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8CFC5" w14:textId="6707EA3F" w:rsidR="00620E6D" w:rsidRDefault="00F4348E" w:rsidP="006A1774">
      <w:pPr>
        <w:widowControl/>
        <w:spacing w:after="20"/>
        <w:ind w:right="108"/>
        <w:jc w:val="center"/>
        <w:rPr>
          <w:rFonts w:ascii="ＭＳ 明朝" w:eastAsia="ＭＳ 明朝" w:hAnsi="ＭＳ 明朝" w:cs="ＭＳ 明朝"/>
          <w:color w:val="000000"/>
          <w:sz w:val="52"/>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4398D638" wp14:editId="51850AA0">
                <wp:simplePos x="0" y="0"/>
                <wp:positionH relativeFrom="column">
                  <wp:posOffset>-224791</wp:posOffset>
                </wp:positionH>
                <wp:positionV relativeFrom="paragraph">
                  <wp:posOffset>-548640</wp:posOffset>
                </wp:positionV>
                <wp:extent cx="351472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466725"/>
                        </a:xfrm>
                        <a:prstGeom prst="rect">
                          <a:avLst/>
                        </a:prstGeom>
                        <a:noFill/>
                        <a:ln w="6350">
                          <a:noFill/>
                        </a:ln>
                      </wps:spPr>
                      <wps:txbx>
                        <w:txbxContent>
                          <w:p w14:paraId="53C42507" w14:textId="628FA500" w:rsidR="0001143A" w:rsidRPr="00F4348E" w:rsidRDefault="0001143A">
                            <w:pPr>
                              <w:rPr>
                                <w:rFonts w:ascii="游ゴシック" w:eastAsia="游ゴシック" w:hAnsi="游ゴシック"/>
                                <w:b/>
                                <w:sz w:val="28"/>
                                <w:szCs w:val="24"/>
                              </w:rPr>
                            </w:pPr>
                            <w:r w:rsidRPr="00F4348E">
                              <w:rPr>
                                <w:rFonts w:ascii="游ゴシック" w:eastAsia="游ゴシック" w:hAnsi="游ゴシック" w:hint="eastAsia"/>
                                <w:b/>
                                <w:sz w:val="28"/>
                                <w:szCs w:val="24"/>
                              </w:rPr>
                              <w:t>入国者の</w:t>
                            </w:r>
                            <w:r w:rsidRPr="00F4348E">
                              <w:rPr>
                                <w:rFonts w:ascii="游ゴシック" w:eastAsia="游ゴシック" w:hAnsi="游ゴシック"/>
                                <w:b/>
                                <w:sz w:val="28"/>
                                <w:szCs w:val="24"/>
                              </w:rPr>
                              <w:t>誓約書　※入国者自身が記入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8D638" id="_x0000_t202" coordsize="21600,21600" o:spt="202" path="m,l,21600r21600,l21600,xe">
                <v:stroke joinstyle="miter"/>
                <v:path gradientshapeok="t" o:connecttype="rect"/>
              </v:shapetype>
              <v:shape id="テキスト ボックス 2" o:spid="_x0000_s1026" type="#_x0000_t202" style="position:absolute;left:0;text-align:left;margin-left:-17.7pt;margin-top:-43.2pt;width:276.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" filled="f" stroked="f" strokeweight=".5pt">
                <v:textbox>
                  <w:txbxContent>
                    <w:p w14:paraId="53C42507" w14:textId="628FA500" w:rsidR="0001143A" w:rsidRPr="00F4348E" w:rsidRDefault="0001143A">
                      <w:pPr>
                        <w:rPr>
                          <w:rFonts w:ascii="游ゴシック" w:eastAsia="游ゴシック" w:hAnsi="游ゴシック" w:hint="eastAsia"/>
                          <w:b/>
                          <w:sz w:val="28"/>
                          <w:szCs w:val="24"/>
                        </w:rPr>
                      </w:pPr>
                      <w:r w:rsidRPr="00F4348E">
                        <w:rPr>
                          <w:rFonts w:ascii="游ゴシック" w:eastAsia="游ゴシック" w:hAnsi="游ゴシック" w:hint="eastAsia"/>
                          <w:b/>
                          <w:sz w:val="28"/>
                          <w:szCs w:val="24"/>
                        </w:rPr>
                        <w:t>入国者の</w:t>
                      </w:r>
                      <w:r w:rsidRPr="00F4348E">
                        <w:rPr>
                          <w:rFonts w:ascii="游ゴシック" w:eastAsia="游ゴシック" w:hAnsi="游ゴシック"/>
                          <w:b/>
                          <w:sz w:val="28"/>
                          <w:szCs w:val="24"/>
                        </w:rPr>
                        <w:t>誓約書　※入国者自身が記入</w:t>
                      </w:r>
                    </w:p>
                  </w:txbxContent>
                </v:textbox>
              </v:shape>
            </w:pict>
          </mc:Fallback>
        </mc:AlternateContent>
      </w:r>
      <w:r w:rsidR="0001143A">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13EADE6" wp14:editId="0AD92EAD">
                <wp:simplePos x="0" y="0"/>
                <wp:positionH relativeFrom="column">
                  <wp:posOffset>5667375</wp:posOffset>
                </wp:positionH>
                <wp:positionV relativeFrom="paragraph">
                  <wp:posOffset>-502285</wp:posOffset>
                </wp:positionV>
                <wp:extent cx="7239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23900" cy="371475"/>
                        </a:xfrm>
                        <a:prstGeom prst="rect">
                          <a:avLst/>
                        </a:prstGeom>
                        <a:noFill/>
                        <a:ln w="12700" cap="flat" cmpd="sng" algn="ctr">
                          <a:solidFill>
                            <a:sysClr val="windowText" lastClr="000000"/>
                          </a:solidFill>
                          <a:prstDash val="solid"/>
                          <a:miter lim="800000"/>
                        </a:ln>
                        <a:effectLst/>
                      </wps:spPr>
                      <wps:txbx>
                        <w:txbxContent>
                          <w:p w14:paraId="0F9E34EA" w14:textId="62870A92" w:rsidR="00643224" w:rsidRPr="004E3858" w:rsidRDefault="00643224" w:rsidP="008F2DFB">
                            <w:pPr>
                              <w:spacing w:line="4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様式２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EADE6" id="正方形/長方形 1" o:spid="_x0000_s1027" style="position:absolute;left:0;text-align:left;margin-left:446.25pt;margin-top:-39.55pt;width:5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" filled="f" strokecolor="windowText" strokeweight="1pt">
                <v:textbox inset=",0,,0">
                  <w:txbxContent>
                    <w:p w14:paraId="0F9E34EA" w14:textId="62870A92" w:rsidR="00643224" w:rsidRPr="004E3858" w:rsidRDefault="00643224" w:rsidP="008F2DFB">
                      <w:pPr>
                        <w:spacing w:line="4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様式２</w:t>
                      </w:r>
                    </w:p>
                  </w:txbxContent>
                </v:textbox>
              </v:rect>
            </w:pict>
          </mc:Fallback>
        </mc:AlternateContent>
      </w:r>
    </w:p>
    <w:p w14:paraId="20A7F2AA" w14:textId="40767434" w:rsidR="00EC0807" w:rsidRDefault="00EC0807" w:rsidP="00F30846">
      <w:pPr>
        <w:spacing w:line="276" w:lineRule="auto"/>
        <w:rPr>
          <w:rFonts w:ascii="ＭＳ ゴシック" w:eastAsia="ＭＳ ゴシック" w:hAnsi="ＭＳ ゴシック"/>
          <w:sz w:val="28"/>
        </w:rPr>
      </w:pPr>
      <w:r w:rsidRPr="006D54F2">
        <w:rPr>
          <w:rFonts w:ascii="ＭＳ ゴシック" w:eastAsia="ＭＳ ゴシック" w:hAnsi="ＭＳ ゴシック" w:hint="eastAsia"/>
          <w:sz w:val="28"/>
        </w:rPr>
        <w:t>●●大臣　殿</w:t>
      </w:r>
    </w:p>
    <w:p w14:paraId="1B54B926" w14:textId="77777777" w:rsidR="0001143A" w:rsidRDefault="0001143A" w:rsidP="00F30846">
      <w:pPr>
        <w:spacing w:line="276" w:lineRule="auto"/>
        <w:rPr>
          <w:rFonts w:ascii="ＭＳ ゴシック" w:eastAsia="ＭＳ ゴシック" w:hAnsi="ＭＳ ゴシック"/>
          <w:sz w:val="28"/>
        </w:rPr>
      </w:pPr>
    </w:p>
    <w:p w14:paraId="2EB880E2" w14:textId="42C14C36" w:rsidR="00EE2951" w:rsidRPr="00EE2951" w:rsidRDefault="00EE2951" w:rsidP="00EE2951">
      <w:pPr>
        <w:spacing w:line="276" w:lineRule="auto"/>
        <w:jc w:val="center"/>
        <w:rPr>
          <w:rFonts w:ascii="ＭＳ ゴシック" w:eastAsia="ＭＳ ゴシック" w:hAnsi="ＭＳ ゴシック"/>
          <w:sz w:val="32"/>
          <w:szCs w:val="32"/>
        </w:rPr>
      </w:pPr>
      <w:r w:rsidRPr="00EE2951">
        <w:rPr>
          <w:rFonts w:ascii="ＭＳ ゴシック" w:eastAsia="ＭＳ ゴシック" w:hAnsi="ＭＳ ゴシック" w:hint="eastAsia"/>
          <w:sz w:val="32"/>
          <w:szCs w:val="32"/>
        </w:rPr>
        <w:t>誓</w:t>
      </w:r>
      <w:r>
        <w:rPr>
          <w:rFonts w:ascii="ＭＳ ゴシック" w:eastAsia="ＭＳ ゴシック" w:hAnsi="ＭＳ ゴシック" w:hint="eastAsia"/>
          <w:sz w:val="32"/>
          <w:szCs w:val="32"/>
        </w:rPr>
        <w:t xml:space="preserve">　</w:t>
      </w:r>
      <w:r w:rsidRPr="00EE2951">
        <w:rPr>
          <w:rFonts w:ascii="ＭＳ ゴシック" w:eastAsia="ＭＳ ゴシック" w:hAnsi="ＭＳ ゴシック" w:hint="eastAsia"/>
          <w:sz w:val="32"/>
          <w:szCs w:val="32"/>
        </w:rPr>
        <w:t>約</w:t>
      </w:r>
      <w:r>
        <w:rPr>
          <w:rFonts w:ascii="ＭＳ ゴシック" w:eastAsia="ＭＳ ゴシック" w:hAnsi="ＭＳ ゴシック" w:hint="eastAsia"/>
          <w:sz w:val="32"/>
          <w:szCs w:val="32"/>
        </w:rPr>
        <w:t xml:space="preserve">　</w:t>
      </w:r>
      <w:r w:rsidRPr="00EE2951">
        <w:rPr>
          <w:rFonts w:ascii="ＭＳ ゴシック" w:eastAsia="ＭＳ ゴシック" w:hAnsi="ＭＳ ゴシック" w:hint="eastAsia"/>
          <w:sz w:val="32"/>
          <w:szCs w:val="32"/>
        </w:rPr>
        <w:t>書</w:t>
      </w:r>
    </w:p>
    <w:p w14:paraId="2A7D761B" w14:textId="77777777" w:rsidR="002E72DD" w:rsidRDefault="002E72DD" w:rsidP="002E72DD">
      <w:pPr>
        <w:spacing w:line="276" w:lineRule="auto"/>
        <w:ind w:right="560"/>
        <w:jc w:val="right"/>
        <w:rPr>
          <w:rFonts w:ascii="ＭＳ ゴシック" w:eastAsia="ＭＳ ゴシック" w:hAnsi="ＭＳ ゴシック"/>
          <w:szCs w:val="21"/>
        </w:rPr>
      </w:pPr>
    </w:p>
    <w:p w14:paraId="69EBE815" w14:textId="77777777" w:rsidR="0001143A" w:rsidRDefault="0001143A" w:rsidP="00F30846">
      <w:pPr>
        <w:widowControl/>
        <w:spacing w:after="3" w:line="276" w:lineRule="auto"/>
        <w:ind w:left="-11"/>
        <w:jc w:val="left"/>
        <w:rPr>
          <w:rFonts w:ascii="ＭＳ ゴシック" w:eastAsia="ＭＳ ゴシック" w:hAnsi="ＭＳ ゴシック" w:cs="ＭＳ 明朝"/>
          <w:color w:val="000000"/>
          <w:szCs w:val="21"/>
          <w:u w:val="single" w:color="000000"/>
        </w:rPr>
      </w:pPr>
    </w:p>
    <w:p w14:paraId="0E614C44" w14:textId="4BF98D33" w:rsidR="00EC0807" w:rsidRDefault="0001143A" w:rsidP="0001143A">
      <w:pPr>
        <w:widowControl/>
        <w:spacing w:after="3" w:line="276" w:lineRule="auto"/>
        <w:ind w:left="-11" w:firstLineChars="100" w:firstLine="21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私</w:t>
      </w:r>
      <w:r w:rsidR="00EC0807" w:rsidRPr="00EC0807">
        <w:rPr>
          <w:rFonts w:ascii="ＭＳ ゴシック" w:eastAsia="ＭＳ ゴシック" w:hAnsi="ＭＳ ゴシック" w:cs="ＭＳ 明朝"/>
          <w:color w:val="000000"/>
          <w:szCs w:val="21"/>
        </w:rPr>
        <w:t>は、</w:t>
      </w:r>
      <w:r w:rsidR="00EC0807" w:rsidRPr="00EC0807">
        <w:rPr>
          <w:rFonts w:ascii="ＭＳ ゴシック" w:eastAsia="ＭＳ ゴシック" w:hAnsi="ＭＳ ゴシック" w:cs="ＭＳ 明朝" w:hint="eastAsia"/>
          <w:color w:val="000000"/>
          <w:szCs w:val="21"/>
        </w:rPr>
        <w:t>入国</w:t>
      </w:r>
      <w:r w:rsidR="00EC0807" w:rsidRPr="00EC0807">
        <w:rPr>
          <w:rFonts w:ascii="ＭＳ ゴシック" w:eastAsia="ＭＳ ゴシック" w:hAnsi="ＭＳ ゴシック" w:cs="ＭＳ 明朝"/>
          <w:color w:val="000000"/>
          <w:szCs w:val="21"/>
        </w:rPr>
        <w:t>に際し、</w:t>
      </w:r>
      <w:r w:rsidRPr="0001143A">
        <w:rPr>
          <w:rFonts w:ascii="ＭＳ ゴシック" w:eastAsia="ＭＳ ゴシック" w:hAnsi="ＭＳ ゴシック" w:cs="ＭＳ 明朝" w:hint="eastAsia"/>
          <w:color w:val="000000"/>
          <w:szCs w:val="21"/>
        </w:rPr>
        <w:t>水際対策強化に係る新たな措置（１９）</w:t>
      </w:r>
      <w:r>
        <w:rPr>
          <w:rFonts w:ascii="ＭＳ ゴシック" w:eastAsia="ＭＳ ゴシック" w:hAnsi="ＭＳ ゴシック" w:cs="ＭＳ 明朝" w:hint="eastAsia"/>
          <w:color w:val="000000"/>
          <w:szCs w:val="21"/>
        </w:rPr>
        <w:t>実施要領に基づく、</w:t>
      </w:r>
      <w:r w:rsidRPr="0001143A">
        <w:rPr>
          <w:rFonts w:ascii="ＭＳ ゴシック" w:eastAsia="ＭＳ ゴシック" w:hAnsi="ＭＳ ゴシック" w:cs="ＭＳ 明朝" w:hint="eastAsia"/>
          <w:color w:val="000000"/>
          <w:szCs w:val="21"/>
        </w:rPr>
        <w:t>水際対策強化に係る新たな措置（１９）誓</w:t>
      </w:r>
      <w:r w:rsidR="00884EDB">
        <w:rPr>
          <w:rFonts w:ascii="ＭＳ ゴシック" w:eastAsia="ＭＳ ゴシック" w:hAnsi="ＭＳ ゴシック" w:cs="ＭＳ 明朝"/>
          <w:color w:val="000000"/>
          <w:szCs w:val="21"/>
        </w:rPr>
        <w:t>約</w:t>
      </w:r>
      <w:r w:rsidR="00884EDB">
        <w:rPr>
          <w:rFonts w:ascii="ＭＳ ゴシック" w:eastAsia="ＭＳ ゴシック" w:hAnsi="ＭＳ ゴシック" w:cs="ＭＳ 明朝" w:hint="eastAsia"/>
          <w:color w:val="000000"/>
          <w:szCs w:val="21"/>
        </w:rPr>
        <w:t>事項</w:t>
      </w:r>
      <w:r>
        <w:rPr>
          <w:rFonts w:ascii="ＭＳ ゴシック" w:eastAsia="ＭＳ ゴシック" w:hAnsi="ＭＳ ゴシック" w:cs="ＭＳ 明朝" w:hint="eastAsia"/>
          <w:color w:val="000000"/>
          <w:szCs w:val="21"/>
        </w:rPr>
        <w:t>（入国者用）を確認し、その内容を理解し、</w:t>
      </w:r>
      <w:r w:rsidR="00753F7B">
        <w:rPr>
          <w:rFonts w:ascii="ＭＳ ゴシック" w:eastAsia="ＭＳ ゴシック" w:hAnsi="ＭＳ ゴシック" w:cs="ＭＳ 明朝" w:hint="eastAsia"/>
          <w:color w:val="000000"/>
          <w:szCs w:val="21"/>
        </w:rPr>
        <w:t>誓約内容</w:t>
      </w:r>
      <w:r w:rsidR="00884EDB">
        <w:rPr>
          <w:rFonts w:ascii="ＭＳ ゴシック" w:eastAsia="ＭＳ ゴシック" w:hAnsi="ＭＳ ゴシック" w:cs="ＭＳ 明朝" w:hint="eastAsia"/>
          <w:color w:val="000000"/>
          <w:szCs w:val="21"/>
        </w:rPr>
        <w:t>を</w:t>
      </w:r>
      <w:r>
        <w:rPr>
          <w:rFonts w:ascii="ＭＳ ゴシック" w:eastAsia="ＭＳ ゴシック" w:hAnsi="ＭＳ ゴシック" w:cs="ＭＳ 明朝" w:hint="eastAsia"/>
          <w:color w:val="000000"/>
          <w:szCs w:val="21"/>
        </w:rPr>
        <w:t>遵守することを</w:t>
      </w:r>
      <w:r w:rsidR="00EC0807" w:rsidRPr="00EC0807">
        <w:rPr>
          <w:rFonts w:ascii="ＭＳ ゴシック" w:eastAsia="ＭＳ ゴシック" w:hAnsi="ＭＳ ゴシック" w:cs="ＭＳ 明朝"/>
          <w:color w:val="000000"/>
          <w:szCs w:val="21"/>
        </w:rPr>
        <w:t>誓約いたします。</w:t>
      </w:r>
    </w:p>
    <w:p w14:paraId="1254CA06" w14:textId="3467E748" w:rsidR="00753F7B" w:rsidRDefault="00753F7B" w:rsidP="0001143A">
      <w:pPr>
        <w:widowControl/>
        <w:spacing w:after="3" w:line="276" w:lineRule="auto"/>
        <w:ind w:left="-11" w:firstLineChars="100" w:firstLine="21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また、下記の事項を理解し、承諾いたします。</w:t>
      </w:r>
    </w:p>
    <w:p w14:paraId="242BB11F" w14:textId="03F9DEAE" w:rsidR="00753F7B" w:rsidRDefault="00753F7B" w:rsidP="00753F7B">
      <w:pPr>
        <w:widowControl/>
        <w:spacing w:after="3" w:line="276" w:lineRule="auto"/>
        <w:ind w:left="210" w:hangingChars="100" w:hanging="21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w:t>
      </w:r>
      <w:r w:rsidRPr="00753F7B">
        <w:rPr>
          <w:rFonts w:ascii="ＭＳ ゴシック" w:eastAsia="ＭＳ ゴシック" w:hAnsi="ＭＳ ゴシック" w:cs="ＭＳ 明朝" w:hint="eastAsia"/>
          <w:color w:val="000000"/>
          <w:szCs w:val="21"/>
        </w:rPr>
        <w:t>誓約違反が疑われる行為が確認された場合には、受入責任者から業所管省庁に対して、更に外国人の場合は出入国在留管理庁など関係当局に対して、当該行為に関する情報（個人情報を含む。）が提供され得ること。</w:t>
      </w:r>
    </w:p>
    <w:p w14:paraId="6CF527ED" w14:textId="77777777" w:rsidR="00753F7B" w:rsidRPr="00753F7B" w:rsidRDefault="00753F7B" w:rsidP="00753F7B">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753F7B">
        <w:rPr>
          <w:rFonts w:ascii="ＭＳ ゴシック" w:eastAsia="ＭＳ ゴシック" w:hAnsi="ＭＳ ゴシック" w:cs="ＭＳ 明朝" w:hint="eastAsia"/>
          <w:color w:val="000000"/>
          <w:szCs w:val="21"/>
        </w:rPr>
        <w:t>・誓約違反が認められた場合（不実の記載があった場合も含む。）に、業所管省庁又は受入責任者から是正の指導が行われた場合は、これに従うこと。誓約違反が改善されない場合、業所管省庁から特定行動等の緩和措置を停止する旨の連絡があったときは、これに従い、自宅等待機を行うこと。</w:t>
      </w:r>
    </w:p>
    <w:p w14:paraId="1409B1ED" w14:textId="77777777" w:rsidR="00753F7B" w:rsidRPr="00753F7B" w:rsidRDefault="00753F7B" w:rsidP="00753F7B">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753F7B">
        <w:rPr>
          <w:rFonts w:ascii="ＭＳ ゴシック" w:eastAsia="ＭＳ ゴシック" w:hAnsi="ＭＳ ゴシック" w:cs="ＭＳ 明朝" w:hint="eastAsia"/>
          <w:color w:val="000000"/>
          <w:szCs w:val="21"/>
        </w:rPr>
        <w:t>・誓約に違反した場合（不実の記載があった場合も含む。）業所管省庁又は受入責任者により氏名（外国人の場合は氏名及び国籍）や感染拡大の防止に資する情報が公表され得ること。</w:t>
      </w:r>
    </w:p>
    <w:p w14:paraId="3E0CBE44" w14:textId="52FB8A44" w:rsidR="00753F7B" w:rsidRDefault="00753F7B" w:rsidP="00753F7B">
      <w:pPr>
        <w:widowControl/>
        <w:spacing w:after="3" w:line="276" w:lineRule="auto"/>
        <w:ind w:left="210" w:hangingChars="100" w:hanging="210"/>
        <w:jc w:val="left"/>
        <w:rPr>
          <w:rFonts w:ascii="ＭＳ ゴシック" w:eastAsia="ＭＳ ゴシック" w:hAnsi="ＭＳ ゴシック" w:cs="ＭＳ 明朝"/>
          <w:color w:val="000000"/>
          <w:szCs w:val="21"/>
        </w:rPr>
      </w:pPr>
      <w:r w:rsidRPr="00753F7B">
        <w:rPr>
          <w:rFonts w:ascii="ＭＳ ゴシック" w:eastAsia="ＭＳ ゴシック" w:hAnsi="ＭＳ ゴシック" w:cs="ＭＳ 明朝" w:hint="eastAsia"/>
          <w:color w:val="000000"/>
          <w:szCs w:val="21"/>
        </w:rPr>
        <w:t>・外国人の場合は、上記の同意事項に反したことが明らかとなった場合、不実の記載のある文書等により査証の申請を行い上陸許可を受けたと認められる場合には、出入国管理及び難民認定法の規定に基づく在留資格取消手続及び退去強制手続の対象となり得ること。</w:t>
      </w:r>
    </w:p>
    <w:p w14:paraId="0C4875C0" w14:textId="620C1163" w:rsidR="00753F7B" w:rsidRDefault="00884EDB" w:rsidP="00753F7B">
      <w:pPr>
        <w:widowControl/>
        <w:spacing w:after="3" w:line="276" w:lineRule="auto"/>
        <w:ind w:left="210" w:hangingChars="100" w:hanging="210"/>
        <w:jc w:val="left"/>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・水際対策強化に係る新たな措置（１９）誓約事項</w:t>
      </w:r>
      <w:r w:rsidR="00753F7B">
        <w:rPr>
          <w:rFonts w:ascii="ＭＳ ゴシック" w:eastAsia="ＭＳ ゴシック" w:hAnsi="ＭＳ ゴシック" w:cs="ＭＳ 明朝" w:hint="eastAsia"/>
          <w:color w:val="000000"/>
          <w:szCs w:val="21"/>
        </w:rPr>
        <w:t>（入国者用）の誓約内容</w:t>
      </w:r>
      <w:r w:rsidR="00753F7B" w:rsidRPr="00753F7B">
        <w:rPr>
          <w:rFonts w:ascii="ＭＳ ゴシック" w:eastAsia="ＭＳ ゴシック" w:hAnsi="ＭＳ ゴシック" w:cs="ＭＳ 明朝" w:hint="eastAsia"/>
          <w:color w:val="000000"/>
          <w:szCs w:val="21"/>
        </w:rPr>
        <w:t>ス及びセの項目に記載のアプリにより、位置情報及び画像や音声など本人確認に必要な情報が収集され得ること、また、当該情報が厚生労働省・業所管省庁・受入責任者や、加えて外国人の場合は出入国在留管理庁など関係当局に提供され得ること。</w:t>
      </w:r>
    </w:p>
    <w:p w14:paraId="4B4D325B" w14:textId="60B90E22" w:rsidR="0001143A" w:rsidRDefault="0001143A" w:rsidP="0001143A">
      <w:pPr>
        <w:widowControl/>
        <w:spacing w:after="3" w:line="276" w:lineRule="auto"/>
        <w:ind w:left="-11"/>
        <w:jc w:val="left"/>
        <w:rPr>
          <w:rFonts w:ascii="ＭＳ ゴシック" w:eastAsia="ＭＳ ゴシック" w:hAnsi="ＭＳ ゴシック" w:cs="ＭＳ 明朝"/>
          <w:color w:val="000000"/>
          <w:szCs w:val="21"/>
        </w:rPr>
      </w:pPr>
    </w:p>
    <w:p w14:paraId="36602111" w14:textId="3FCEAFE0" w:rsidR="0001143A" w:rsidRDefault="0001143A" w:rsidP="0001143A">
      <w:pPr>
        <w:widowControl/>
        <w:spacing w:after="3" w:line="276" w:lineRule="auto"/>
        <w:ind w:left="-11"/>
        <w:jc w:val="left"/>
        <w:rPr>
          <w:rFonts w:ascii="ＭＳ ゴシック" w:eastAsia="ＭＳ ゴシック" w:hAnsi="ＭＳ ゴシック" w:cs="ＭＳ 明朝"/>
          <w:color w:val="000000"/>
          <w:szCs w:val="21"/>
        </w:rPr>
      </w:pPr>
    </w:p>
    <w:p w14:paraId="773E0435" w14:textId="77777777" w:rsidR="0001143A" w:rsidRDefault="0001143A" w:rsidP="0001143A">
      <w:pPr>
        <w:widowControl/>
        <w:spacing w:after="3" w:line="276" w:lineRule="auto"/>
        <w:ind w:left="-11"/>
        <w:jc w:val="left"/>
        <w:rPr>
          <w:rFonts w:ascii="ＭＳ ゴシック" w:eastAsia="ＭＳ ゴシック" w:hAnsi="ＭＳ ゴシック" w:cs="ＭＳ 明朝"/>
          <w:color w:val="000000"/>
          <w:szCs w:val="21"/>
        </w:rPr>
      </w:pPr>
    </w:p>
    <w:p w14:paraId="62C589D3" w14:textId="77777777" w:rsidR="0001143A" w:rsidRDefault="0001143A" w:rsidP="0001143A">
      <w:pPr>
        <w:widowControl/>
        <w:spacing w:after="3" w:line="276" w:lineRule="auto"/>
        <w:ind w:right="840" w:firstLineChars="2200" w:firstLine="4620"/>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記入日：　　　年 　　月　　　日</w:t>
      </w:r>
    </w:p>
    <w:p w14:paraId="1745964A" w14:textId="143D998F" w:rsidR="0001143A" w:rsidRPr="00EC0807" w:rsidRDefault="0001143A" w:rsidP="0001143A">
      <w:pPr>
        <w:widowControl/>
        <w:spacing w:after="3" w:line="276" w:lineRule="auto"/>
        <w:ind w:left="-11" w:right="840"/>
        <w:jc w:val="center"/>
        <w:rPr>
          <w:rFonts w:ascii="ＭＳ ゴシック" w:eastAsia="ＭＳ ゴシック" w:hAnsi="ＭＳ ゴシック" w:cs="ＭＳ 明朝"/>
          <w:color w:val="000000"/>
          <w:szCs w:val="21"/>
        </w:rPr>
      </w:pPr>
      <w:r>
        <w:rPr>
          <w:rFonts w:ascii="ＭＳ ゴシック" w:eastAsia="ＭＳ ゴシック" w:hAnsi="ＭＳ ゴシック" w:cs="ＭＳ 明朝" w:hint="eastAsia"/>
          <w:color w:val="000000"/>
          <w:szCs w:val="21"/>
        </w:rPr>
        <w:t xml:space="preserve">　　　　　　氏名　：</w:t>
      </w:r>
      <w:r w:rsidRPr="0001143A">
        <w:rPr>
          <w:rFonts w:ascii="ＭＳ ゴシック" w:eastAsia="ＭＳ ゴシック" w:hAnsi="ＭＳ ゴシック" w:cs="ＭＳ 明朝" w:hint="eastAsia"/>
          <w:color w:val="000000"/>
          <w:szCs w:val="21"/>
          <w:u w:val="single"/>
        </w:rPr>
        <w:t xml:space="preserve">　　　　　　　　　　　　　　　　　　　　</w:t>
      </w:r>
    </w:p>
    <w:p w14:paraId="1739BCA6" w14:textId="693D0C63" w:rsidR="0019311D" w:rsidRPr="00E4259B" w:rsidRDefault="0019311D" w:rsidP="00AF6822">
      <w:pPr>
        <w:widowControl/>
        <w:spacing w:after="120" w:line="276" w:lineRule="auto"/>
        <w:ind w:left="284" w:right="1"/>
        <w:jc w:val="left"/>
        <w:rPr>
          <w:rFonts w:ascii="ＭＳ ゴシック" w:eastAsia="ＭＳ ゴシック" w:hAnsi="ＭＳ ゴシック"/>
          <w:sz w:val="28"/>
        </w:rPr>
      </w:pPr>
      <w:r w:rsidRPr="00E4259B">
        <w:rPr>
          <w:rFonts w:ascii="ＭＳ ゴシック" w:eastAsia="ＭＳ ゴシック" w:hAnsi="ＭＳ ゴシック"/>
          <w:sz w:val="28"/>
        </w:rPr>
        <w:br w:type="page"/>
      </w:r>
    </w:p>
    <w:p w14:paraId="5C2EAC61" w14:textId="42243D85" w:rsidR="00EE2951" w:rsidRPr="00037C54" w:rsidRDefault="00F4348E" w:rsidP="00EE2951">
      <w:pPr>
        <w:spacing w:line="276" w:lineRule="auto"/>
        <w:rPr>
          <w:rFonts w:ascii="ＭＳ ゴシック" w:eastAsia="ＭＳ ゴシック" w:hAnsi="ＭＳ ゴシック"/>
          <w:sz w:val="28"/>
        </w:rPr>
      </w:pPr>
      <w:r w:rsidRPr="00F4348E">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2336" behindDoc="0" locked="0" layoutInCell="1" allowOverlap="1" wp14:anchorId="6922A4FB" wp14:editId="521153E9">
                <wp:simplePos x="0" y="0"/>
                <wp:positionH relativeFrom="column">
                  <wp:posOffset>-196215</wp:posOffset>
                </wp:positionH>
                <wp:positionV relativeFrom="paragraph">
                  <wp:posOffset>-510540</wp:posOffset>
                </wp:positionV>
                <wp:extent cx="5010150"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10150" cy="466725"/>
                        </a:xfrm>
                        <a:prstGeom prst="rect">
                          <a:avLst/>
                        </a:prstGeom>
                        <a:noFill/>
                        <a:ln w="6350">
                          <a:noFill/>
                        </a:ln>
                      </wps:spPr>
                      <wps:txbx>
                        <w:txbxContent>
                          <w:p w14:paraId="4ADA87C7" w14:textId="0C59B531" w:rsidR="00F4348E" w:rsidRPr="00F4348E" w:rsidRDefault="00F4348E" w:rsidP="00F4348E">
                            <w:pPr>
                              <w:rPr>
                                <w:rFonts w:ascii="游ゴシック" w:eastAsia="游ゴシック" w:hAnsi="游ゴシック"/>
                                <w:b/>
                                <w:sz w:val="28"/>
                                <w:szCs w:val="24"/>
                              </w:rPr>
                            </w:pPr>
                            <w:r>
                              <w:rPr>
                                <w:rFonts w:ascii="游ゴシック" w:eastAsia="游ゴシック" w:hAnsi="游ゴシック" w:hint="eastAsia"/>
                                <w:b/>
                                <w:sz w:val="28"/>
                                <w:szCs w:val="24"/>
                              </w:rPr>
                              <w:t>受入</w:t>
                            </w:r>
                            <w:r>
                              <w:rPr>
                                <w:rFonts w:ascii="游ゴシック" w:eastAsia="游ゴシック" w:hAnsi="游ゴシック"/>
                                <w:b/>
                                <w:sz w:val="28"/>
                                <w:szCs w:val="24"/>
                              </w:rPr>
                              <w:t>責任</w:t>
                            </w:r>
                            <w:r>
                              <w:rPr>
                                <w:rFonts w:ascii="游ゴシック" w:eastAsia="游ゴシック" w:hAnsi="游ゴシック" w:hint="eastAsia"/>
                                <w:b/>
                                <w:sz w:val="28"/>
                                <w:szCs w:val="24"/>
                              </w:rPr>
                              <w:t>者（</w:t>
                            </w:r>
                            <w:r>
                              <w:rPr>
                                <w:rFonts w:ascii="游ゴシック" w:eastAsia="游ゴシック" w:hAnsi="游ゴシック"/>
                                <w:b/>
                                <w:sz w:val="28"/>
                                <w:szCs w:val="24"/>
                              </w:rPr>
                              <w:t>企業</w:t>
                            </w:r>
                            <w:r>
                              <w:rPr>
                                <w:rFonts w:ascii="游ゴシック" w:eastAsia="游ゴシック" w:hAnsi="游ゴシック" w:hint="eastAsia"/>
                                <w:b/>
                                <w:sz w:val="28"/>
                                <w:szCs w:val="24"/>
                              </w:rPr>
                              <w:t>・</w:t>
                            </w:r>
                            <w:r>
                              <w:rPr>
                                <w:rFonts w:ascii="游ゴシック" w:eastAsia="游ゴシック" w:hAnsi="游ゴシック"/>
                                <w:b/>
                                <w:sz w:val="28"/>
                                <w:szCs w:val="24"/>
                              </w:rPr>
                              <w:t>団体等）</w:t>
                            </w:r>
                            <w:r w:rsidRPr="00F4348E">
                              <w:rPr>
                                <w:rFonts w:ascii="游ゴシック" w:eastAsia="游ゴシック" w:hAnsi="游ゴシック" w:hint="eastAsia"/>
                                <w:b/>
                                <w:sz w:val="28"/>
                                <w:szCs w:val="24"/>
                              </w:rPr>
                              <w:t>の</w:t>
                            </w:r>
                            <w:r w:rsidRPr="00F4348E">
                              <w:rPr>
                                <w:rFonts w:ascii="游ゴシック" w:eastAsia="游ゴシック" w:hAnsi="游ゴシック"/>
                                <w:b/>
                                <w:sz w:val="28"/>
                                <w:szCs w:val="24"/>
                              </w:rPr>
                              <w:t>誓約書　※</w:t>
                            </w:r>
                            <w:r>
                              <w:rPr>
                                <w:rFonts w:ascii="游ゴシック" w:eastAsia="游ゴシック" w:hAnsi="游ゴシック" w:hint="eastAsia"/>
                                <w:b/>
                                <w:sz w:val="28"/>
                                <w:szCs w:val="24"/>
                              </w:rPr>
                              <w:t>受入</w:t>
                            </w:r>
                            <w:r>
                              <w:rPr>
                                <w:rFonts w:ascii="游ゴシック" w:eastAsia="游ゴシック" w:hAnsi="游ゴシック"/>
                                <w:b/>
                                <w:sz w:val="28"/>
                                <w:szCs w:val="24"/>
                              </w:rPr>
                              <w:t>責任者</w:t>
                            </w:r>
                            <w:r w:rsidRPr="00F4348E">
                              <w:rPr>
                                <w:rFonts w:ascii="游ゴシック" w:eastAsia="游ゴシック" w:hAnsi="游ゴシック"/>
                                <w:b/>
                                <w:sz w:val="28"/>
                                <w:szCs w:val="24"/>
                              </w:rPr>
                              <w:t>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A4FB" id="テキスト ボックス 3" o:spid="_x0000_s1028" type="#_x0000_t202" style="position:absolute;left:0;text-align:left;margin-left:-15.45pt;margin-top:-40.2pt;width:394.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" filled="f" stroked="f" strokeweight=".5pt">
                <v:textbox>
                  <w:txbxContent>
                    <w:p w14:paraId="4ADA87C7" w14:textId="0C59B531" w:rsidR="00F4348E" w:rsidRPr="00F4348E" w:rsidRDefault="00F4348E" w:rsidP="00F4348E">
                      <w:pPr>
                        <w:rPr>
                          <w:rFonts w:ascii="游ゴシック" w:eastAsia="游ゴシック" w:hAnsi="游ゴシック" w:hint="eastAsia"/>
                          <w:b/>
                          <w:sz w:val="28"/>
                          <w:szCs w:val="24"/>
                        </w:rPr>
                      </w:pPr>
                      <w:r>
                        <w:rPr>
                          <w:rFonts w:ascii="游ゴシック" w:eastAsia="游ゴシック" w:hAnsi="游ゴシック" w:hint="eastAsia"/>
                          <w:b/>
                          <w:sz w:val="28"/>
                          <w:szCs w:val="24"/>
                        </w:rPr>
                        <w:t>受入</w:t>
                      </w:r>
                      <w:r>
                        <w:rPr>
                          <w:rFonts w:ascii="游ゴシック" w:eastAsia="游ゴシック" w:hAnsi="游ゴシック"/>
                          <w:b/>
                          <w:sz w:val="28"/>
                          <w:szCs w:val="24"/>
                        </w:rPr>
                        <w:t>責任</w:t>
                      </w:r>
                      <w:r>
                        <w:rPr>
                          <w:rFonts w:ascii="游ゴシック" w:eastAsia="游ゴシック" w:hAnsi="游ゴシック" w:hint="eastAsia"/>
                          <w:b/>
                          <w:sz w:val="28"/>
                          <w:szCs w:val="24"/>
                        </w:rPr>
                        <w:t>者（</w:t>
                      </w:r>
                      <w:r>
                        <w:rPr>
                          <w:rFonts w:ascii="游ゴシック" w:eastAsia="游ゴシック" w:hAnsi="游ゴシック"/>
                          <w:b/>
                          <w:sz w:val="28"/>
                          <w:szCs w:val="24"/>
                        </w:rPr>
                        <w:t>企業</w:t>
                      </w:r>
                      <w:r>
                        <w:rPr>
                          <w:rFonts w:ascii="游ゴシック" w:eastAsia="游ゴシック" w:hAnsi="游ゴシック" w:hint="eastAsia"/>
                          <w:b/>
                          <w:sz w:val="28"/>
                          <w:szCs w:val="24"/>
                        </w:rPr>
                        <w:t>・</w:t>
                      </w:r>
                      <w:r>
                        <w:rPr>
                          <w:rFonts w:ascii="游ゴシック" w:eastAsia="游ゴシック" w:hAnsi="游ゴシック"/>
                          <w:b/>
                          <w:sz w:val="28"/>
                          <w:szCs w:val="24"/>
                        </w:rPr>
                        <w:t>団体等）</w:t>
                      </w:r>
                      <w:r w:rsidRPr="00F4348E">
                        <w:rPr>
                          <w:rFonts w:ascii="游ゴシック" w:eastAsia="游ゴシック" w:hAnsi="游ゴシック" w:hint="eastAsia"/>
                          <w:b/>
                          <w:sz w:val="28"/>
                          <w:szCs w:val="24"/>
                        </w:rPr>
                        <w:t>の</w:t>
                      </w:r>
                      <w:r w:rsidRPr="00F4348E">
                        <w:rPr>
                          <w:rFonts w:ascii="游ゴシック" w:eastAsia="游ゴシック" w:hAnsi="游ゴシック"/>
                          <w:b/>
                          <w:sz w:val="28"/>
                          <w:szCs w:val="24"/>
                        </w:rPr>
                        <w:t>誓約書　※</w:t>
                      </w:r>
                      <w:r>
                        <w:rPr>
                          <w:rFonts w:ascii="游ゴシック" w:eastAsia="游ゴシック" w:hAnsi="游ゴシック" w:hint="eastAsia"/>
                          <w:b/>
                          <w:sz w:val="28"/>
                          <w:szCs w:val="24"/>
                        </w:rPr>
                        <w:t>受入</w:t>
                      </w:r>
                      <w:r>
                        <w:rPr>
                          <w:rFonts w:ascii="游ゴシック" w:eastAsia="游ゴシック" w:hAnsi="游ゴシック"/>
                          <w:b/>
                          <w:sz w:val="28"/>
                          <w:szCs w:val="24"/>
                        </w:rPr>
                        <w:t>責任者</w:t>
                      </w:r>
                      <w:r w:rsidRPr="00F4348E">
                        <w:rPr>
                          <w:rFonts w:ascii="游ゴシック" w:eastAsia="游ゴシック" w:hAnsi="游ゴシック"/>
                          <w:b/>
                          <w:sz w:val="28"/>
                          <w:szCs w:val="24"/>
                        </w:rPr>
                        <w:t>が記入</w:t>
                      </w:r>
                    </w:p>
                  </w:txbxContent>
                </v:textbox>
              </v:shape>
            </w:pict>
          </mc:Fallback>
        </mc:AlternateContent>
      </w:r>
      <w:r w:rsidR="00EE2951" w:rsidRPr="00037C54">
        <w:rPr>
          <w:rFonts w:ascii="ＭＳ ゴシック" w:eastAsia="ＭＳ ゴシック" w:hAnsi="ＭＳ ゴシック" w:hint="eastAsia"/>
          <w:sz w:val="28"/>
        </w:rPr>
        <w:t>●●大臣　殿</w:t>
      </w:r>
    </w:p>
    <w:p w14:paraId="0597DD82" w14:textId="0B07B7D6" w:rsidR="00EE2951" w:rsidRPr="00037C54" w:rsidRDefault="00EE2951" w:rsidP="00EE2951">
      <w:pPr>
        <w:spacing w:line="276" w:lineRule="auto"/>
        <w:jc w:val="center"/>
        <w:rPr>
          <w:rFonts w:ascii="ＭＳ ゴシック" w:eastAsia="ＭＳ ゴシック" w:hAnsi="ＭＳ ゴシック"/>
          <w:sz w:val="32"/>
          <w:szCs w:val="32"/>
        </w:rPr>
      </w:pPr>
      <w:r w:rsidRPr="00037C54">
        <w:rPr>
          <w:rFonts w:ascii="ＭＳ ゴシック" w:eastAsia="ＭＳ ゴシック" w:hAnsi="ＭＳ ゴシック" w:hint="eastAsia"/>
          <w:sz w:val="32"/>
          <w:szCs w:val="32"/>
        </w:rPr>
        <w:t>誓　約　書</w:t>
      </w:r>
    </w:p>
    <w:p w14:paraId="117928DE" w14:textId="77777777" w:rsidR="0019311D" w:rsidRPr="00037C54" w:rsidRDefault="0019311D" w:rsidP="00884C80">
      <w:pPr>
        <w:spacing w:beforeLines="50" w:before="180" w:line="300" w:lineRule="exact"/>
        <w:rPr>
          <w:rFonts w:ascii="ＭＳ ゴシック" w:eastAsia="ＭＳ ゴシック" w:hAnsi="ＭＳ ゴシック"/>
          <w:u w:val="single"/>
        </w:rPr>
      </w:pPr>
    </w:p>
    <w:p w14:paraId="63D56287" w14:textId="23D58092" w:rsidR="001D05B0" w:rsidRPr="00037C54" w:rsidRDefault="002D69D1" w:rsidP="00356648">
      <w:pPr>
        <w:spacing w:beforeLines="50" w:before="180"/>
        <w:rPr>
          <w:rFonts w:ascii="ＭＳ ゴシック" w:eastAsia="ＭＳ ゴシック" w:hAnsi="ＭＳ ゴシック"/>
        </w:rPr>
      </w:pPr>
      <w:r w:rsidRPr="00037C54">
        <w:rPr>
          <w:rFonts w:ascii="ＭＳ ゴシック" w:eastAsia="ＭＳ ゴシック" w:hAnsi="ＭＳ ゴシック" w:hint="eastAsia"/>
          <w:u w:val="single"/>
        </w:rPr>
        <w:t>（企業・団体名）</w:t>
      </w:r>
      <w:r w:rsidRPr="00037C54">
        <w:rPr>
          <w:rFonts w:ascii="ＭＳ ゴシック" w:eastAsia="ＭＳ ゴシック" w:hAnsi="ＭＳ ゴシック"/>
          <w:u w:val="single"/>
        </w:rPr>
        <w:t xml:space="preserve">          　　　　　　　　　　　　　　　　　　　</w:t>
      </w:r>
      <w:r w:rsidRPr="00037C54">
        <w:rPr>
          <w:rFonts w:ascii="ＭＳ ゴシック" w:eastAsia="ＭＳ ゴシック" w:hAnsi="ＭＳ ゴシック"/>
        </w:rPr>
        <w:t>は、</w:t>
      </w:r>
      <w:r w:rsidR="00356648" w:rsidRPr="00037C54">
        <w:rPr>
          <w:rFonts w:ascii="ＭＳ ゴシック" w:eastAsia="ＭＳ ゴシック" w:hAnsi="ＭＳ ゴシック" w:hint="eastAsia"/>
        </w:rPr>
        <w:t>受入責任者</w:t>
      </w:r>
      <w:r w:rsidR="00356648" w:rsidRPr="00037C54">
        <w:rPr>
          <w:rFonts w:ascii="ＭＳ ゴシック" w:eastAsia="ＭＳ ゴシック" w:hAnsi="ＭＳ ゴシック"/>
        </w:rPr>
        <w:t>として、</w:t>
      </w:r>
      <w:r w:rsidR="00356648" w:rsidRPr="00037C54">
        <w:rPr>
          <w:rFonts w:ascii="ＭＳ ゴシック" w:eastAsia="ＭＳ ゴシック" w:hAnsi="ＭＳ ゴシック" w:hint="eastAsia"/>
        </w:rPr>
        <w:t>以下の</w:t>
      </w:r>
      <w:r w:rsidR="00356648" w:rsidRPr="00037C54">
        <w:rPr>
          <w:rFonts w:ascii="ＭＳ ゴシック" w:eastAsia="ＭＳ ゴシック" w:hAnsi="ＭＳ ゴシック"/>
        </w:rPr>
        <w:t>入国者に</w:t>
      </w:r>
      <w:r w:rsidR="00356648" w:rsidRPr="00037C54">
        <w:rPr>
          <w:rFonts w:ascii="ＭＳ ゴシック" w:eastAsia="ＭＳ ゴシック" w:hAnsi="ＭＳ ゴシック" w:hint="eastAsia"/>
        </w:rPr>
        <w:t>対して、</w:t>
      </w:r>
      <w:r w:rsidR="00F4348E" w:rsidRPr="00F4348E">
        <w:rPr>
          <w:rFonts w:ascii="ＭＳ ゴシック" w:eastAsia="ＭＳ ゴシック" w:hAnsi="ＭＳ ゴシック" w:hint="eastAsia"/>
        </w:rPr>
        <w:t>水際対策強化に係る新たな措置（１９）実施</w:t>
      </w:r>
      <w:r w:rsidR="00884EDB">
        <w:rPr>
          <w:rFonts w:ascii="ＭＳ ゴシック" w:eastAsia="ＭＳ ゴシック" w:hAnsi="ＭＳ ゴシック" w:hint="eastAsia"/>
        </w:rPr>
        <w:t>要領に基づく、水際対策強化に係る新たな措置（１９）誓約事項</w:t>
      </w:r>
      <w:bookmarkStart w:id="0" w:name="_GoBack"/>
      <w:bookmarkEnd w:id="0"/>
      <w:r w:rsidR="00356648" w:rsidRPr="00037C54">
        <w:rPr>
          <w:rFonts w:ascii="ＭＳ ゴシック" w:eastAsia="ＭＳ ゴシック" w:hAnsi="ＭＳ ゴシック" w:hint="eastAsia"/>
        </w:rPr>
        <w:t>の</w:t>
      </w:r>
      <w:r w:rsidR="00F4348E">
        <w:rPr>
          <w:rFonts w:ascii="ＭＳ ゴシック" w:eastAsia="ＭＳ ゴシック" w:hAnsi="ＭＳ ゴシック" w:hint="eastAsia"/>
        </w:rPr>
        <w:t>記載</w:t>
      </w:r>
      <w:r w:rsidR="00356648" w:rsidRPr="00037C54">
        <w:rPr>
          <w:rFonts w:ascii="ＭＳ ゴシック" w:eastAsia="ＭＳ ゴシック" w:hAnsi="ＭＳ ゴシック" w:hint="eastAsia"/>
        </w:rPr>
        <w:t>事項について</w:t>
      </w:r>
      <w:r w:rsidR="00BC0984" w:rsidRPr="00037C54">
        <w:rPr>
          <w:rFonts w:ascii="ＭＳ ゴシック" w:eastAsia="ＭＳ ゴシック" w:hAnsi="ＭＳ ゴシック" w:hint="eastAsia"/>
        </w:rPr>
        <w:t>必要な内容を</w:t>
      </w:r>
      <w:r w:rsidR="00356648" w:rsidRPr="00037C54">
        <w:rPr>
          <w:rFonts w:ascii="ＭＳ ゴシック" w:eastAsia="ＭＳ ゴシック" w:hAnsi="ＭＳ ゴシック"/>
        </w:rPr>
        <w:t>説明の上、</w:t>
      </w:r>
      <w:r w:rsidR="00BC0984" w:rsidRPr="00037C54">
        <w:rPr>
          <w:rFonts w:ascii="ＭＳ ゴシック" w:eastAsia="ＭＳ ゴシック" w:hAnsi="ＭＳ ゴシック" w:hint="eastAsia"/>
        </w:rPr>
        <w:t>入国者の誓約書により</w:t>
      </w:r>
      <w:r w:rsidR="00356648" w:rsidRPr="00037C54">
        <w:rPr>
          <w:rFonts w:ascii="ＭＳ ゴシック" w:eastAsia="ＭＳ ゴシック" w:hAnsi="ＭＳ ゴシック"/>
        </w:rPr>
        <w:t>本人の同意を得たこと、また、その実施</w:t>
      </w:r>
      <w:r w:rsidR="00356648" w:rsidRPr="00037C54">
        <w:rPr>
          <w:rFonts w:ascii="ＭＳ ゴシック" w:eastAsia="ＭＳ ゴシック" w:hAnsi="ＭＳ ゴシック" w:hint="eastAsia"/>
        </w:rPr>
        <w:t>を確保するため必要な措置をとること</w:t>
      </w:r>
      <w:r w:rsidR="00356648" w:rsidRPr="00037C54">
        <w:rPr>
          <w:rFonts w:ascii="ＭＳ ゴシック" w:eastAsia="ＭＳ ゴシック" w:hAnsi="ＭＳ ゴシック"/>
        </w:rPr>
        <w:t>を誓約いたします</w:t>
      </w:r>
      <w:r w:rsidR="00356648" w:rsidRPr="00037C54">
        <w:rPr>
          <w:rFonts w:ascii="ＭＳ ゴシック" w:eastAsia="ＭＳ ゴシック" w:hAnsi="ＭＳ ゴシック" w:hint="eastAsia"/>
        </w:rPr>
        <w:t>。</w:t>
      </w:r>
    </w:p>
    <w:p w14:paraId="7E1F8BE6" w14:textId="77777777" w:rsidR="00356648" w:rsidRPr="00037C54" w:rsidRDefault="00356648" w:rsidP="001D05B0">
      <w:pPr>
        <w:spacing w:beforeLines="50" w:before="180"/>
        <w:rPr>
          <w:rFonts w:ascii="ＭＳ ゴシック" w:eastAsia="ＭＳ ゴシック" w:hAnsi="ＭＳ ゴシック"/>
        </w:rPr>
      </w:pPr>
    </w:p>
    <w:tbl>
      <w:tblPr>
        <w:tblStyle w:val="TableGrid1"/>
        <w:tblW w:w="9409" w:type="dxa"/>
        <w:tblInd w:w="84" w:type="dxa"/>
        <w:tblCellMar>
          <w:top w:w="38" w:type="dxa"/>
          <w:left w:w="108" w:type="dxa"/>
          <w:right w:w="106" w:type="dxa"/>
        </w:tblCellMar>
        <w:tblLook w:val="04A0" w:firstRow="1" w:lastRow="0" w:firstColumn="1" w:lastColumn="0" w:noHBand="0" w:noVBand="1"/>
      </w:tblPr>
      <w:tblGrid>
        <w:gridCol w:w="2321"/>
        <w:gridCol w:w="2410"/>
        <w:gridCol w:w="4678"/>
      </w:tblGrid>
      <w:tr w:rsidR="006D3423" w:rsidRPr="00037C54" w14:paraId="6F64D4B8" w14:textId="77777777" w:rsidTr="006D3423">
        <w:trPr>
          <w:trHeight w:val="685"/>
        </w:trPr>
        <w:tc>
          <w:tcPr>
            <w:tcW w:w="2321" w:type="dxa"/>
            <w:tcBorders>
              <w:top w:val="single" w:sz="4" w:space="0" w:color="000000"/>
              <w:left w:val="single" w:sz="4" w:space="0" w:color="000000"/>
              <w:bottom w:val="single" w:sz="4" w:space="0" w:color="000000"/>
              <w:right w:val="single" w:sz="4" w:space="0" w:color="000000"/>
            </w:tcBorders>
          </w:tcPr>
          <w:p w14:paraId="2B6CDD64" w14:textId="2EA7BA83" w:rsidR="006D3423" w:rsidRPr="00037C54" w:rsidRDefault="006D3423" w:rsidP="00BC5D0F">
            <w:pPr>
              <w:spacing w:beforeLines="50" w:before="180" w:line="200" w:lineRule="exact"/>
              <w:jc w:val="center"/>
              <w:rPr>
                <w:rFonts w:ascii="ＭＳ ゴシック" w:eastAsia="ＭＳ ゴシック" w:hAnsi="ＭＳ ゴシック"/>
                <w:sz w:val="22"/>
              </w:rPr>
            </w:pPr>
            <w:r w:rsidRPr="00037C54">
              <w:rPr>
                <w:rFonts w:ascii="ＭＳ ゴシック" w:eastAsia="ＭＳ ゴシック" w:hAnsi="ＭＳ ゴシック" w:hint="eastAsia"/>
                <w:sz w:val="22"/>
              </w:rPr>
              <w:t>氏　名</w:t>
            </w:r>
          </w:p>
          <w:p w14:paraId="0A761B80" w14:textId="2011586B" w:rsidR="006D3423" w:rsidRPr="00037C54" w:rsidRDefault="006D3423" w:rsidP="00BC5D0F">
            <w:pPr>
              <w:spacing w:beforeLines="50" w:before="180" w:line="200" w:lineRule="exact"/>
              <w:jc w:val="center"/>
              <w:rPr>
                <w:rFonts w:ascii="ＭＳ ゴシック" w:eastAsia="ＭＳ ゴシック" w:hAnsi="ＭＳ ゴシック"/>
                <w:sz w:val="22"/>
              </w:rPr>
            </w:pPr>
          </w:p>
        </w:tc>
        <w:tc>
          <w:tcPr>
            <w:tcW w:w="2410" w:type="dxa"/>
            <w:tcBorders>
              <w:top w:val="single" w:sz="4" w:space="0" w:color="000000"/>
              <w:left w:val="single" w:sz="4" w:space="0" w:color="000000"/>
              <w:bottom w:val="single" w:sz="4" w:space="0" w:color="000000"/>
              <w:right w:val="single" w:sz="4" w:space="0" w:color="auto"/>
            </w:tcBorders>
          </w:tcPr>
          <w:p w14:paraId="7009ACA1" w14:textId="7248A625" w:rsidR="006D3423" w:rsidRPr="00037C54" w:rsidRDefault="006D3423" w:rsidP="00BC5D0F">
            <w:pPr>
              <w:spacing w:beforeLines="50" w:before="180" w:line="200" w:lineRule="exact"/>
              <w:jc w:val="center"/>
              <w:rPr>
                <w:rFonts w:ascii="ＭＳ ゴシック" w:eastAsia="ＭＳ ゴシック" w:hAnsi="ＭＳ ゴシック"/>
                <w:sz w:val="22"/>
              </w:rPr>
            </w:pPr>
            <w:r w:rsidRPr="00037C54">
              <w:rPr>
                <w:rFonts w:ascii="ＭＳ ゴシック" w:eastAsia="ＭＳ ゴシック" w:hAnsi="ＭＳ ゴシック" w:hint="eastAsia"/>
                <w:sz w:val="22"/>
              </w:rPr>
              <w:t>生　年　月　日</w:t>
            </w:r>
          </w:p>
        </w:tc>
        <w:tc>
          <w:tcPr>
            <w:tcW w:w="4678" w:type="dxa"/>
            <w:tcBorders>
              <w:top w:val="single" w:sz="4" w:space="0" w:color="000000"/>
              <w:left w:val="single" w:sz="4" w:space="0" w:color="auto"/>
              <w:bottom w:val="single" w:sz="4" w:space="0" w:color="000000"/>
              <w:right w:val="single" w:sz="4" w:space="0" w:color="000000"/>
            </w:tcBorders>
          </w:tcPr>
          <w:p w14:paraId="2BB8A3B4" w14:textId="77777777" w:rsidR="006D3423" w:rsidRDefault="006D3423" w:rsidP="006D3423">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在留資格認定証明書作成日及び証明書番号</w:t>
            </w:r>
          </w:p>
          <w:p w14:paraId="3E307FFE" w14:textId="275C5510" w:rsidR="006D3423" w:rsidRPr="00037C54" w:rsidRDefault="006D3423" w:rsidP="006D3423">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　※技能実習・留学の場合のみ記入</w:t>
            </w:r>
          </w:p>
        </w:tc>
      </w:tr>
      <w:tr w:rsidR="006D3423" w:rsidRPr="00037C54" w14:paraId="5CA04194" w14:textId="77777777" w:rsidTr="006D3423">
        <w:trPr>
          <w:trHeight w:val="441"/>
        </w:trPr>
        <w:tc>
          <w:tcPr>
            <w:tcW w:w="2321" w:type="dxa"/>
            <w:tcBorders>
              <w:top w:val="single" w:sz="4" w:space="0" w:color="000000"/>
              <w:left w:val="single" w:sz="4" w:space="0" w:color="000000"/>
              <w:bottom w:val="single" w:sz="4" w:space="0" w:color="000000"/>
              <w:right w:val="single" w:sz="4" w:space="0" w:color="000000"/>
            </w:tcBorders>
            <w:vAlign w:val="center"/>
          </w:tcPr>
          <w:p w14:paraId="0A419567" w14:textId="77777777" w:rsidR="006D3423" w:rsidRPr="00037C54" w:rsidRDefault="006D3423" w:rsidP="00BC5D0F">
            <w:pPr>
              <w:spacing w:beforeLines="50" w:before="180" w:line="400" w:lineRule="exact"/>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110D3BF4" w14:textId="77777777" w:rsidR="006D3423" w:rsidRPr="00037C54" w:rsidRDefault="006D3423" w:rsidP="00BC5D0F">
            <w:pPr>
              <w:spacing w:beforeLines="50" w:before="180" w:line="400" w:lineRule="exact"/>
              <w:rPr>
                <w:rFonts w:ascii="ＭＳ ゴシック" w:eastAsia="ＭＳ ゴシック" w:hAnsi="ＭＳ ゴシック"/>
              </w:rPr>
            </w:pPr>
          </w:p>
        </w:tc>
        <w:tc>
          <w:tcPr>
            <w:tcW w:w="4678" w:type="dxa"/>
            <w:tcBorders>
              <w:top w:val="single" w:sz="4" w:space="0" w:color="000000"/>
              <w:left w:val="single" w:sz="4" w:space="0" w:color="auto"/>
              <w:bottom w:val="single" w:sz="4" w:space="0" w:color="000000"/>
              <w:right w:val="single" w:sz="4" w:space="0" w:color="000000"/>
            </w:tcBorders>
            <w:vAlign w:val="center"/>
          </w:tcPr>
          <w:p w14:paraId="43C1C792" w14:textId="77777777" w:rsidR="006D3423" w:rsidRPr="00037C54" w:rsidRDefault="006D3423" w:rsidP="00BC5D0F">
            <w:pPr>
              <w:spacing w:beforeLines="50" w:before="180" w:line="400" w:lineRule="exact"/>
              <w:rPr>
                <w:rFonts w:ascii="ＭＳ ゴシック" w:eastAsia="ＭＳ ゴシック" w:hAnsi="ＭＳ ゴシック"/>
              </w:rPr>
            </w:pPr>
          </w:p>
        </w:tc>
      </w:tr>
    </w:tbl>
    <w:p w14:paraId="321E0A01" w14:textId="0C9025CB" w:rsidR="00FF44C0" w:rsidRDefault="00FF44C0" w:rsidP="00356648">
      <w:pPr>
        <w:widowControl/>
        <w:rPr>
          <w:rFonts w:ascii="ＭＳ ゴシック" w:eastAsia="ＭＳ ゴシック" w:hAnsi="ＭＳ ゴシック"/>
        </w:rPr>
      </w:pPr>
    </w:p>
    <w:p w14:paraId="678A3EE5" w14:textId="730B05C8" w:rsidR="002D2571" w:rsidRDefault="006D3423" w:rsidP="00051ED6">
      <w:pPr>
        <w:spacing w:beforeLines="25" w:before="90" w:line="300" w:lineRule="exact"/>
        <w:ind w:firstLineChars="99" w:firstLine="208"/>
        <w:rPr>
          <w:rFonts w:ascii="ＭＳ ゴシック" w:eastAsia="ＭＳ ゴシック" w:hAnsi="ＭＳ ゴシック"/>
        </w:rPr>
      </w:pPr>
      <w:r w:rsidRPr="006D3423">
        <w:rPr>
          <w:rFonts w:ascii="ＭＳ ゴシック" w:eastAsia="ＭＳ ゴシック" w:hAnsi="ＭＳ ゴシック" w:hint="eastAsia"/>
        </w:rPr>
        <w:t>また、上記入国者</w:t>
      </w:r>
      <w:r w:rsidR="007C676F" w:rsidRPr="00037C54">
        <w:rPr>
          <w:rFonts w:ascii="ＭＳ ゴシック" w:eastAsia="ＭＳ ゴシック" w:hAnsi="ＭＳ ゴシック" w:hint="eastAsia"/>
        </w:rPr>
        <w:t>の入国について、上記の</w:t>
      </w:r>
      <w:r w:rsidR="00696418" w:rsidRPr="00037C54">
        <w:rPr>
          <w:rFonts w:ascii="ＭＳ ゴシック" w:eastAsia="ＭＳ ゴシック" w:hAnsi="ＭＳ ゴシック" w:hint="eastAsia"/>
        </w:rPr>
        <w:t>誓約に違反した場合</w:t>
      </w:r>
      <w:r w:rsidR="00696418" w:rsidRPr="00037C54">
        <w:rPr>
          <w:rFonts w:ascii="ＭＳ ゴシック" w:eastAsia="ＭＳ ゴシック" w:hAnsi="ＭＳ ゴシック"/>
        </w:rPr>
        <w:t>（不実の記載があった場合も含む。）、</w:t>
      </w:r>
      <w:r w:rsidR="00EB4FE2" w:rsidRPr="00037C54">
        <w:rPr>
          <w:rFonts w:ascii="ＭＳ ゴシック" w:eastAsia="ＭＳ ゴシック" w:hAnsi="ＭＳ ゴシック" w:hint="eastAsia"/>
        </w:rPr>
        <w:t>業所管省庁</w:t>
      </w:r>
      <w:r w:rsidR="00696418" w:rsidRPr="00037C54">
        <w:rPr>
          <w:rFonts w:ascii="ＭＳ ゴシック" w:eastAsia="ＭＳ ゴシック" w:hAnsi="ＭＳ ゴシック"/>
        </w:rPr>
        <w:t>により</w:t>
      </w:r>
      <w:r w:rsidR="002D2571">
        <w:rPr>
          <w:rFonts w:ascii="ＭＳ ゴシック" w:eastAsia="ＭＳ ゴシック" w:hAnsi="ＭＳ ゴシック" w:hint="eastAsia"/>
        </w:rPr>
        <w:t>是正の指導が行われたときは、これに応じて是正を行う必要があることを理解し、承諾します。</w:t>
      </w:r>
    </w:p>
    <w:p w14:paraId="6E2E592A" w14:textId="2C66565E" w:rsidR="009D1680" w:rsidRDefault="006D3423" w:rsidP="006D3423">
      <w:pPr>
        <w:spacing w:beforeLines="25" w:before="90"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D1680" w:rsidRPr="009D1680">
        <w:rPr>
          <w:rFonts w:ascii="ＭＳ ゴシック" w:eastAsia="ＭＳ ゴシック" w:hAnsi="ＭＳ ゴシック" w:hint="eastAsia"/>
        </w:rPr>
        <w:t>誓約内容の遵守について、業所管省庁などからの連絡や調査に誠実に対応すること、正当な理由なくこれらに応じないことや、調査を拒み、妨げ、虚偽の報告等を行うことは誓約違反となり得るものであること、また、事前に審査済の活動計画書に記載のない特定行動を行った場合は誓約違反となり得るものであること。</w:t>
      </w:r>
    </w:p>
    <w:p w14:paraId="6BAC994E" w14:textId="310B1208" w:rsidR="002D2571" w:rsidRDefault="006D3423" w:rsidP="006D3423">
      <w:pPr>
        <w:spacing w:beforeLines="25" w:before="90"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2D2571">
        <w:rPr>
          <w:rFonts w:ascii="ＭＳ ゴシック" w:eastAsia="ＭＳ ゴシック" w:hAnsi="ＭＳ ゴシック" w:hint="eastAsia"/>
        </w:rPr>
        <w:t>是正の指導が行われたにも関わらず、改善されない場合、業所管省庁から</w:t>
      </w:r>
      <w:r w:rsidR="00D21260">
        <w:rPr>
          <w:rFonts w:ascii="ＭＳ ゴシック" w:eastAsia="ＭＳ ゴシック" w:hAnsi="ＭＳ ゴシック" w:hint="eastAsia"/>
        </w:rPr>
        <w:t>特定行動等の緩和措置を</w:t>
      </w:r>
      <w:r w:rsidR="00D21260" w:rsidRPr="00D21260">
        <w:rPr>
          <w:rFonts w:ascii="ＭＳ ゴシック" w:eastAsia="ＭＳ ゴシック" w:hAnsi="ＭＳ ゴシック" w:hint="eastAsia"/>
        </w:rPr>
        <w:t>停止</w:t>
      </w:r>
      <w:r w:rsidR="00D21260">
        <w:rPr>
          <w:rFonts w:ascii="ＭＳ ゴシック" w:eastAsia="ＭＳ ゴシック" w:hAnsi="ＭＳ ゴシック" w:hint="eastAsia"/>
        </w:rPr>
        <w:t>する</w:t>
      </w:r>
      <w:r w:rsidR="002D2571">
        <w:rPr>
          <w:rFonts w:ascii="ＭＳ ゴシック" w:eastAsia="ＭＳ ゴシック" w:hAnsi="ＭＳ ゴシック" w:hint="eastAsia"/>
        </w:rPr>
        <w:t>旨の連絡があったときは、これに従わなければならないこと。</w:t>
      </w:r>
    </w:p>
    <w:p w14:paraId="07D90BBC" w14:textId="3899E377" w:rsidR="00185DE3" w:rsidRDefault="006D3423" w:rsidP="006D3423">
      <w:pPr>
        <w:spacing w:beforeLines="25" w:before="90"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2B4A96">
        <w:rPr>
          <w:rFonts w:ascii="ＭＳ ゴシック" w:eastAsia="ＭＳ ゴシック" w:hAnsi="ＭＳ ゴシック" w:hint="eastAsia"/>
        </w:rPr>
        <w:t>繰り返し、誓約に違反した場合</w:t>
      </w:r>
      <w:r w:rsidR="00185DE3">
        <w:rPr>
          <w:rFonts w:ascii="ＭＳ ゴシック" w:eastAsia="ＭＳ ゴシック" w:hAnsi="ＭＳ ゴシック" w:hint="eastAsia"/>
        </w:rPr>
        <w:t>等、受入責任者がその任を果たすことが困難と業所管省庁が判断した場合は、業所管省庁が指定する期間、</w:t>
      </w:r>
      <w:r w:rsidR="009D1680">
        <w:rPr>
          <w:rFonts w:ascii="ＭＳ ゴシック" w:eastAsia="ＭＳ ゴシック" w:hAnsi="ＭＳ ゴシック" w:hint="eastAsia"/>
        </w:rPr>
        <w:t>当該</w:t>
      </w:r>
      <w:r w:rsidR="00185DE3">
        <w:rPr>
          <w:rFonts w:ascii="ＭＳ ゴシック" w:eastAsia="ＭＳ ゴシック" w:hAnsi="ＭＳ ゴシック" w:hint="eastAsia"/>
        </w:rPr>
        <w:t>受入責任者</w:t>
      </w:r>
      <w:r w:rsidR="009D1680">
        <w:rPr>
          <w:rFonts w:ascii="ＭＳ ゴシック" w:eastAsia="ＭＳ ゴシック" w:hAnsi="ＭＳ ゴシック" w:hint="eastAsia"/>
        </w:rPr>
        <w:t>からの申請を受け付けない</w:t>
      </w:r>
      <w:r>
        <w:rPr>
          <w:rFonts w:ascii="ＭＳ ゴシック" w:eastAsia="ＭＳ ゴシック" w:hAnsi="ＭＳ ゴシック" w:hint="eastAsia"/>
        </w:rPr>
        <w:t>こととすることができること</w:t>
      </w:r>
      <w:r w:rsidR="00185DE3">
        <w:rPr>
          <w:rFonts w:ascii="ＭＳ ゴシック" w:eastAsia="ＭＳ ゴシック" w:hAnsi="ＭＳ ゴシック" w:hint="eastAsia"/>
        </w:rPr>
        <w:t>。</w:t>
      </w:r>
    </w:p>
    <w:p w14:paraId="5BAB1930" w14:textId="75BFF4B5" w:rsidR="00696418" w:rsidRDefault="006D3423" w:rsidP="006D3423">
      <w:pPr>
        <w:spacing w:beforeLines="25" w:before="90"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85DE3">
        <w:rPr>
          <w:rFonts w:ascii="ＭＳ ゴシック" w:eastAsia="ＭＳ ゴシック" w:hAnsi="ＭＳ ゴシック" w:hint="eastAsia"/>
        </w:rPr>
        <w:t>上記措置による是正が見込まれないと業所管省庁が判断した場合は、新型コロナウイルス感染症拡大防止の観点から、</w:t>
      </w:r>
      <w:r w:rsidR="00E647AF" w:rsidRPr="00E647AF">
        <w:rPr>
          <w:rFonts w:ascii="ＭＳ ゴシック" w:eastAsia="ＭＳ ゴシック" w:hAnsi="ＭＳ ゴシック" w:hint="eastAsia"/>
        </w:rPr>
        <w:t>誓約書に違反した入国者の氏名等と共に入国者の所属・属性として受入責任者の</w:t>
      </w:r>
      <w:r w:rsidR="00696418" w:rsidRPr="00037C54">
        <w:rPr>
          <w:rFonts w:ascii="ＭＳ ゴシック" w:eastAsia="ＭＳ ゴシック" w:hAnsi="ＭＳ ゴシック" w:hint="eastAsia"/>
        </w:rPr>
        <w:t>企業・団体</w:t>
      </w:r>
      <w:r w:rsidR="00E647AF">
        <w:rPr>
          <w:rFonts w:ascii="ＭＳ ゴシック" w:eastAsia="ＭＳ ゴシック" w:hAnsi="ＭＳ ゴシック" w:hint="eastAsia"/>
        </w:rPr>
        <w:t>等の</w:t>
      </w:r>
      <w:r w:rsidR="00696418" w:rsidRPr="00037C54">
        <w:rPr>
          <w:rFonts w:ascii="ＭＳ ゴシック" w:eastAsia="ＭＳ ゴシック" w:hAnsi="ＭＳ ゴシック" w:hint="eastAsia"/>
        </w:rPr>
        <w:t>名</w:t>
      </w:r>
      <w:r w:rsidR="00E647AF">
        <w:rPr>
          <w:rFonts w:ascii="ＭＳ ゴシック" w:eastAsia="ＭＳ ゴシック" w:hAnsi="ＭＳ ゴシック" w:hint="eastAsia"/>
        </w:rPr>
        <w:t>称</w:t>
      </w:r>
      <w:r w:rsidR="00696418" w:rsidRPr="00037C54">
        <w:rPr>
          <w:rFonts w:ascii="ＭＳ ゴシック" w:eastAsia="ＭＳ ゴシック" w:hAnsi="ＭＳ ゴシック"/>
        </w:rPr>
        <w:t>が公表され得る</w:t>
      </w:r>
      <w:r>
        <w:rPr>
          <w:rFonts w:ascii="ＭＳ ゴシック" w:eastAsia="ＭＳ ゴシック" w:hAnsi="ＭＳ ゴシック" w:hint="eastAsia"/>
        </w:rPr>
        <w:t>こと</w:t>
      </w:r>
      <w:r w:rsidR="00696418" w:rsidRPr="00037C54">
        <w:rPr>
          <w:rFonts w:ascii="ＭＳ ゴシック" w:eastAsia="ＭＳ ゴシック" w:hAnsi="ＭＳ ゴシック" w:hint="eastAsia"/>
        </w:rPr>
        <w:t>。</w:t>
      </w:r>
    </w:p>
    <w:p w14:paraId="1BB34F87" w14:textId="059A3812" w:rsidR="00E264A0" w:rsidRPr="00037C54" w:rsidRDefault="006D3423" w:rsidP="006D3423">
      <w:pPr>
        <w:spacing w:beforeLines="25" w:before="90"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6F3275">
        <w:rPr>
          <w:rFonts w:ascii="ＭＳ ゴシック" w:eastAsia="ＭＳ ゴシック" w:hAnsi="ＭＳ ゴシック" w:hint="eastAsia"/>
        </w:rPr>
        <w:t>業所管省庁が、入国者や受入責任者が誓約書に沿って活動等を適切に実施していることを確認するために、必要</w:t>
      </w:r>
      <w:r>
        <w:rPr>
          <w:rFonts w:ascii="ＭＳ ゴシック" w:eastAsia="ＭＳ ゴシック" w:hAnsi="ＭＳ ゴシック" w:hint="eastAsia"/>
        </w:rPr>
        <w:t>に応じて、受入責任者に対して実地検査を行うこと</w:t>
      </w:r>
      <w:r w:rsidR="006F3275">
        <w:rPr>
          <w:rFonts w:ascii="ＭＳ ゴシック" w:eastAsia="ＭＳ ゴシック" w:hAnsi="ＭＳ ゴシック" w:hint="eastAsia"/>
        </w:rPr>
        <w:t>。</w:t>
      </w:r>
    </w:p>
    <w:p w14:paraId="1DA6B005" w14:textId="2499C34D" w:rsidR="00CF78FF" w:rsidRPr="00037C54" w:rsidRDefault="00CF78FF" w:rsidP="007B6026">
      <w:pPr>
        <w:spacing w:line="600" w:lineRule="exact"/>
        <w:ind w:leftChars="1552" w:left="3259" w:firstLineChars="400" w:firstLine="840"/>
        <w:rPr>
          <w:rFonts w:ascii="ＭＳ ゴシック" w:eastAsia="ＭＳ ゴシック" w:hAnsi="ＭＳ ゴシック"/>
        </w:rPr>
      </w:pPr>
      <w:r w:rsidRPr="00037C54">
        <w:rPr>
          <w:rFonts w:ascii="ＭＳ ゴシック" w:eastAsia="ＭＳ ゴシック" w:hAnsi="ＭＳ ゴシック" w:hint="eastAsia"/>
        </w:rPr>
        <w:t xml:space="preserve">年　　</w:t>
      </w:r>
      <w:r w:rsidR="00E76884" w:rsidRPr="00037C54">
        <w:rPr>
          <w:rFonts w:ascii="ＭＳ ゴシック" w:eastAsia="ＭＳ ゴシック" w:hAnsi="ＭＳ ゴシック" w:hint="eastAsia"/>
        </w:rPr>
        <w:t xml:space="preserve">　</w:t>
      </w:r>
      <w:r w:rsidR="007B6026" w:rsidRPr="00037C54">
        <w:rPr>
          <w:rFonts w:ascii="ＭＳ ゴシック" w:eastAsia="ＭＳ ゴシック" w:hAnsi="ＭＳ ゴシック" w:hint="eastAsia"/>
        </w:rPr>
        <w:t xml:space="preserve">　</w:t>
      </w:r>
      <w:r w:rsidRPr="00037C54">
        <w:rPr>
          <w:rFonts w:ascii="ＭＳ ゴシック" w:eastAsia="ＭＳ ゴシック" w:hAnsi="ＭＳ ゴシック" w:hint="eastAsia"/>
        </w:rPr>
        <w:t xml:space="preserve">月　　</w:t>
      </w:r>
      <w:r w:rsidR="00E76884" w:rsidRPr="00037C54">
        <w:rPr>
          <w:rFonts w:ascii="ＭＳ ゴシック" w:eastAsia="ＭＳ ゴシック" w:hAnsi="ＭＳ ゴシック" w:hint="eastAsia"/>
        </w:rPr>
        <w:t xml:space="preserve">　</w:t>
      </w:r>
      <w:r w:rsidR="007B6026" w:rsidRPr="00037C54">
        <w:rPr>
          <w:rFonts w:ascii="ＭＳ ゴシック" w:eastAsia="ＭＳ ゴシック" w:hAnsi="ＭＳ ゴシック" w:hint="eastAsia"/>
        </w:rPr>
        <w:t xml:space="preserve">　</w:t>
      </w:r>
      <w:r w:rsidRPr="00037C54">
        <w:rPr>
          <w:rFonts w:ascii="ＭＳ ゴシック" w:eastAsia="ＭＳ ゴシック" w:hAnsi="ＭＳ ゴシック" w:hint="eastAsia"/>
        </w:rPr>
        <w:t>日</w:t>
      </w:r>
    </w:p>
    <w:p w14:paraId="6AC10112" w14:textId="4A169FC5" w:rsidR="00E76884" w:rsidRPr="00037C54" w:rsidRDefault="006D3423" w:rsidP="007B6026">
      <w:pPr>
        <w:spacing w:line="600" w:lineRule="exact"/>
        <w:ind w:leftChars="1552" w:left="3259"/>
        <w:rPr>
          <w:rFonts w:ascii="ＭＳ ゴシック" w:eastAsia="ＭＳ ゴシック" w:hAnsi="ＭＳ ゴシック"/>
        </w:rPr>
      </w:pPr>
      <w:r>
        <w:rPr>
          <w:rFonts w:ascii="ＭＳ ゴシック" w:eastAsia="ＭＳ ゴシック" w:hAnsi="ＭＳ ゴシック" w:hint="eastAsia"/>
        </w:rPr>
        <w:t>受入責任者（</w:t>
      </w:r>
      <w:r w:rsidR="00E76884" w:rsidRPr="00037C54">
        <w:rPr>
          <w:rFonts w:ascii="ＭＳ ゴシック" w:eastAsia="ＭＳ ゴシック" w:hAnsi="ＭＳ ゴシック" w:hint="eastAsia"/>
        </w:rPr>
        <w:t>企業・</w:t>
      </w:r>
      <w:r w:rsidR="00CF78FF" w:rsidRPr="00037C54">
        <w:rPr>
          <w:rFonts w:ascii="ＭＳ ゴシック" w:eastAsia="ＭＳ ゴシック" w:hAnsi="ＭＳ ゴシック" w:hint="eastAsia"/>
        </w:rPr>
        <w:t>団体</w:t>
      </w:r>
      <w:r>
        <w:rPr>
          <w:rFonts w:ascii="ＭＳ ゴシック" w:eastAsia="ＭＳ ゴシック" w:hAnsi="ＭＳ ゴシック" w:hint="eastAsia"/>
        </w:rPr>
        <w:t>）</w:t>
      </w:r>
      <w:r w:rsidR="00CF78FF" w:rsidRPr="00037C54">
        <w:rPr>
          <w:rFonts w:ascii="ＭＳ ゴシック" w:eastAsia="ＭＳ ゴシック" w:hAnsi="ＭＳ ゴシック" w:hint="eastAsia"/>
        </w:rPr>
        <w:t>名</w:t>
      </w:r>
      <w:r w:rsidR="00487BA4" w:rsidRPr="00037C54">
        <w:rPr>
          <w:rFonts w:ascii="ＭＳ ゴシック" w:eastAsia="ＭＳ ゴシック" w:hAnsi="ＭＳ ゴシック" w:hint="eastAsia"/>
        </w:rPr>
        <w:t>：</w:t>
      </w:r>
    </w:p>
    <w:p w14:paraId="26EDB42A" w14:textId="0E1AA46B" w:rsidR="00CF78FF" w:rsidRPr="00037C54" w:rsidRDefault="00CF78FF" w:rsidP="006D3423">
      <w:pPr>
        <w:spacing w:line="600" w:lineRule="exact"/>
        <w:ind w:leftChars="1552" w:left="3259" w:firstLineChars="700" w:firstLine="1470"/>
        <w:rPr>
          <w:rFonts w:ascii="ＭＳ ゴシック" w:eastAsia="ＭＳ ゴシック" w:hAnsi="ＭＳ ゴシック"/>
        </w:rPr>
      </w:pPr>
      <w:r w:rsidRPr="00037C54">
        <w:rPr>
          <w:rFonts w:ascii="ＭＳ ゴシック" w:eastAsia="ＭＳ ゴシック" w:hAnsi="ＭＳ ゴシック" w:hint="eastAsia"/>
        </w:rPr>
        <w:t>部署名</w:t>
      </w:r>
      <w:r w:rsidR="00487BA4" w:rsidRPr="00037C54">
        <w:rPr>
          <w:rFonts w:ascii="ＭＳ ゴシック" w:eastAsia="ＭＳ ゴシック" w:hAnsi="ＭＳ ゴシック" w:hint="eastAsia"/>
        </w:rPr>
        <w:t xml:space="preserve">　　　：</w:t>
      </w:r>
    </w:p>
    <w:p w14:paraId="0614CB53" w14:textId="1977EE59" w:rsidR="009656B4" w:rsidRDefault="00051ED6" w:rsidP="006D3423">
      <w:pPr>
        <w:spacing w:line="600" w:lineRule="exact"/>
        <w:ind w:firstLineChars="1200" w:firstLine="2520"/>
        <w:rPr>
          <w:rFonts w:ascii="ＭＳ ゴシック" w:eastAsia="ＭＳ ゴシック" w:hAnsi="ＭＳ ゴシック"/>
        </w:rPr>
      </w:pPr>
      <w:r w:rsidRPr="00037C54">
        <w:rPr>
          <w:rFonts w:ascii="ＭＳ ゴシック" w:eastAsia="ＭＳ ゴシック" w:hAnsi="ＭＳ ゴシック" w:hint="eastAsia"/>
        </w:rPr>
        <w:t>新型コロナウイルス感染症対策責任者</w:t>
      </w:r>
      <w:r w:rsidR="00487BA4" w:rsidRPr="00037C54">
        <w:rPr>
          <w:rFonts w:ascii="ＭＳ ゴシック" w:eastAsia="ＭＳ ゴシック" w:hAnsi="ＭＳ ゴシック" w:hint="eastAsia"/>
        </w:rPr>
        <w:t>：</w:t>
      </w:r>
    </w:p>
    <w:p w14:paraId="1139DAEB" w14:textId="7DB1E0E1" w:rsidR="009656B4" w:rsidRDefault="009656B4" w:rsidP="009656B4">
      <w:pPr>
        <w:widowControl/>
        <w:ind w:left="220" w:hangingChars="100" w:hanging="220"/>
        <w:jc w:val="left"/>
        <w:rPr>
          <w:rFonts w:ascii="ＭＳ ゴシック" w:eastAsia="ＭＳ ゴシック" w:hAnsi="ＭＳ ゴシック" w:cs="ＭＳ Ｐゴシック"/>
          <w:kern w:val="0"/>
          <w:sz w:val="22"/>
          <w:szCs w:val="21"/>
        </w:rPr>
      </w:pPr>
    </w:p>
    <w:sectPr w:rsidR="009656B4" w:rsidSect="00E1560F">
      <w:headerReference w:type="default" r:id="rId8"/>
      <w:footerReference w:type="default" r:id="rId9"/>
      <w:pgSz w:w="11906" w:h="16838" w:code="9"/>
      <w:pgMar w:top="1134"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5E4A5" w14:textId="77777777" w:rsidR="00CB1B7B" w:rsidRDefault="00CB1B7B" w:rsidP="00E1560F">
      <w:r>
        <w:separator/>
      </w:r>
    </w:p>
  </w:endnote>
  <w:endnote w:type="continuationSeparator" w:id="0">
    <w:p w14:paraId="3F4025CF" w14:textId="77777777" w:rsidR="00CB1B7B" w:rsidRDefault="00CB1B7B" w:rsidP="00E1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51997"/>
      <w:docPartObj>
        <w:docPartGallery w:val="Page Numbers (Bottom of Page)"/>
        <w:docPartUnique/>
      </w:docPartObj>
    </w:sdtPr>
    <w:sdtEndPr>
      <w:rPr>
        <w:rFonts w:ascii="ＭＳ ゴシック" w:eastAsia="ＭＳ ゴシック" w:hAnsi="ＭＳ ゴシック"/>
        <w:sz w:val="18"/>
      </w:rPr>
    </w:sdtEndPr>
    <w:sdtContent>
      <w:p w14:paraId="17E99B46" w14:textId="01836442" w:rsidR="00643224" w:rsidRPr="00805FB8" w:rsidRDefault="00643224" w:rsidP="00805FB8">
        <w:pPr>
          <w:pStyle w:val="a6"/>
          <w:jc w:val="center"/>
          <w:rPr>
            <w:rFonts w:ascii="ＭＳ ゴシック" w:eastAsia="ＭＳ ゴシック" w:hAnsi="ＭＳ ゴシック"/>
            <w:sz w:val="18"/>
          </w:rPr>
        </w:pPr>
        <w:r w:rsidRPr="00805FB8">
          <w:rPr>
            <w:rFonts w:ascii="ＭＳ ゴシック" w:eastAsia="ＭＳ ゴシック" w:hAnsi="ＭＳ ゴシック"/>
            <w:sz w:val="18"/>
          </w:rPr>
          <w:fldChar w:fldCharType="begin"/>
        </w:r>
        <w:r w:rsidRPr="00805FB8">
          <w:rPr>
            <w:rFonts w:ascii="ＭＳ ゴシック" w:eastAsia="ＭＳ ゴシック" w:hAnsi="ＭＳ ゴシック"/>
            <w:sz w:val="18"/>
          </w:rPr>
          <w:instrText>PAGE   \* MERGEFORMAT</w:instrText>
        </w:r>
        <w:r w:rsidRPr="00805FB8">
          <w:rPr>
            <w:rFonts w:ascii="ＭＳ ゴシック" w:eastAsia="ＭＳ ゴシック" w:hAnsi="ＭＳ ゴシック"/>
            <w:sz w:val="18"/>
          </w:rPr>
          <w:fldChar w:fldCharType="separate"/>
        </w:r>
        <w:r w:rsidR="006874D8" w:rsidRPr="006874D8">
          <w:rPr>
            <w:rFonts w:ascii="ＭＳ ゴシック" w:eastAsia="ＭＳ ゴシック" w:hAnsi="ＭＳ ゴシック"/>
            <w:noProof/>
            <w:sz w:val="18"/>
            <w:lang w:val="ja-JP"/>
          </w:rPr>
          <w:t>2</w:t>
        </w:r>
        <w:r w:rsidRPr="00805FB8">
          <w:rPr>
            <w:rFonts w:ascii="ＭＳ ゴシック" w:eastAsia="ＭＳ ゴシック" w:hAnsi="ＭＳ ゴシック"/>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BBDE" w14:textId="77777777" w:rsidR="00CB1B7B" w:rsidRDefault="00CB1B7B" w:rsidP="00E1560F">
      <w:r>
        <w:separator/>
      </w:r>
    </w:p>
  </w:footnote>
  <w:footnote w:type="continuationSeparator" w:id="0">
    <w:p w14:paraId="14B7F334" w14:textId="77777777" w:rsidR="00CB1B7B" w:rsidRDefault="00CB1B7B" w:rsidP="00E1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CEF7" w14:textId="60C34882" w:rsidR="00643224" w:rsidRPr="00D165B2" w:rsidRDefault="00643224" w:rsidP="00C7072B">
    <w:pPr>
      <w:pStyle w:val="a4"/>
      <w:ind w:right="21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A07"/>
    <w:multiLevelType w:val="hybridMultilevel"/>
    <w:tmpl w:val="537ADC18"/>
    <w:lvl w:ilvl="0" w:tplc="06A41F58">
      <w:start w:val="1"/>
      <w:numFmt w:val="aiueo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E074CE"/>
    <w:multiLevelType w:val="hybridMultilevel"/>
    <w:tmpl w:val="A6B05252"/>
    <w:lvl w:ilvl="0" w:tplc="8A648A3C">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97403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E2C7A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7E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4C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D68E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C2056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8C3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12DF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27372"/>
    <w:multiLevelType w:val="hybridMultilevel"/>
    <w:tmpl w:val="EA9CE25E"/>
    <w:lvl w:ilvl="0" w:tplc="DF345B92">
      <w:start w:val="1"/>
      <w:numFmt w:val="aiueo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DC8AE0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AA0280">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A3C8E">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A006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4E2F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944C6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C27DE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4A894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A55EF9"/>
    <w:multiLevelType w:val="hybridMultilevel"/>
    <w:tmpl w:val="2B34F422"/>
    <w:lvl w:ilvl="0" w:tplc="1D0A7026">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C5471D"/>
    <w:multiLevelType w:val="hybridMultilevel"/>
    <w:tmpl w:val="981601C4"/>
    <w:lvl w:ilvl="0" w:tplc="94FE5292">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90EB8"/>
    <w:multiLevelType w:val="hybridMultilevel"/>
    <w:tmpl w:val="BE5204E8"/>
    <w:lvl w:ilvl="0" w:tplc="94FE5292">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0F"/>
    <w:rsid w:val="0000172A"/>
    <w:rsid w:val="00003A07"/>
    <w:rsid w:val="000043B0"/>
    <w:rsid w:val="0001143A"/>
    <w:rsid w:val="00013B37"/>
    <w:rsid w:val="0001403C"/>
    <w:rsid w:val="0001609B"/>
    <w:rsid w:val="00016148"/>
    <w:rsid w:val="000223D0"/>
    <w:rsid w:val="000243FE"/>
    <w:rsid w:val="00026DDE"/>
    <w:rsid w:val="00030281"/>
    <w:rsid w:val="00035C6D"/>
    <w:rsid w:val="00037C54"/>
    <w:rsid w:val="000416F3"/>
    <w:rsid w:val="00050F45"/>
    <w:rsid w:val="00051ED6"/>
    <w:rsid w:val="0005385A"/>
    <w:rsid w:val="00053B1A"/>
    <w:rsid w:val="00056010"/>
    <w:rsid w:val="000562DA"/>
    <w:rsid w:val="00072E75"/>
    <w:rsid w:val="00075351"/>
    <w:rsid w:val="00081D89"/>
    <w:rsid w:val="00085CFB"/>
    <w:rsid w:val="00086A75"/>
    <w:rsid w:val="00094501"/>
    <w:rsid w:val="00095DD0"/>
    <w:rsid w:val="00096B11"/>
    <w:rsid w:val="00097F35"/>
    <w:rsid w:val="000A2C4D"/>
    <w:rsid w:val="000A6816"/>
    <w:rsid w:val="000D2030"/>
    <w:rsid w:val="000D308D"/>
    <w:rsid w:val="000D67E2"/>
    <w:rsid w:val="000E4629"/>
    <w:rsid w:val="000F22D9"/>
    <w:rsid w:val="000F483E"/>
    <w:rsid w:val="000F7D1A"/>
    <w:rsid w:val="00100139"/>
    <w:rsid w:val="001018E7"/>
    <w:rsid w:val="001065C4"/>
    <w:rsid w:val="00117854"/>
    <w:rsid w:val="00121F76"/>
    <w:rsid w:val="001275CA"/>
    <w:rsid w:val="00136813"/>
    <w:rsid w:val="00136A7A"/>
    <w:rsid w:val="00143A14"/>
    <w:rsid w:val="00143BAE"/>
    <w:rsid w:val="00147179"/>
    <w:rsid w:val="00147A55"/>
    <w:rsid w:val="001514AC"/>
    <w:rsid w:val="00154F22"/>
    <w:rsid w:val="0015697F"/>
    <w:rsid w:val="0017459D"/>
    <w:rsid w:val="0018250C"/>
    <w:rsid w:val="00185DE3"/>
    <w:rsid w:val="0019075C"/>
    <w:rsid w:val="00192A0A"/>
    <w:rsid w:val="0019311D"/>
    <w:rsid w:val="001A0E39"/>
    <w:rsid w:val="001A39E4"/>
    <w:rsid w:val="001A3D89"/>
    <w:rsid w:val="001C6F5C"/>
    <w:rsid w:val="001D05B0"/>
    <w:rsid w:val="001E4F5B"/>
    <w:rsid w:val="001E5F1E"/>
    <w:rsid w:val="001E72A9"/>
    <w:rsid w:val="001F3E8D"/>
    <w:rsid w:val="001F6091"/>
    <w:rsid w:val="002003A9"/>
    <w:rsid w:val="00200FDB"/>
    <w:rsid w:val="00202FFF"/>
    <w:rsid w:val="00211DB7"/>
    <w:rsid w:val="00213BF7"/>
    <w:rsid w:val="00223BDC"/>
    <w:rsid w:val="00225816"/>
    <w:rsid w:val="00250125"/>
    <w:rsid w:val="00254623"/>
    <w:rsid w:val="002547E0"/>
    <w:rsid w:val="00261197"/>
    <w:rsid w:val="00261F4B"/>
    <w:rsid w:val="0027026E"/>
    <w:rsid w:val="00275AAF"/>
    <w:rsid w:val="002777F6"/>
    <w:rsid w:val="00286F77"/>
    <w:rsid w:val="00291FA5"/>
    <w:rsid w:val="002A43EF"/>
    <w:rsid w:val="002B0B96"/>
    <w:rsid w:val="002B4A96"/>
    <w:rsid w:val="002C3615"/>
    <w:rsid w:val="002C3ADC"/>
    <w:rsid w:val="002C5319"/>
    <w:rsid w:val="002C5AD4"/>
    <w:rsid w:val="002D2571"/>
    <w:rsid w:val="002D5B49"/>
    <w:rsid w:val="002D69D1"/>
    <w:rsid w:val="002E65F6"/>
    <w:rsid w:val="002E72DD"/>
    <w:rsid w:val="002F0FF4"/>
    <w:rsid w:val="002F1874"/>
    <w:rsid w:val="002F1906"/>
    <w:rsid w:val="002F1D41"/>
    <w:rsid w:val="0030041A"/>
    <w:rsid w:val="00303752"/>
    <w:rsid w:val="00311A44"/>
    <w:rsid w:val="00314A88"/>
    <w:rsid w:val="00316975"/>
    <w:rsid w:val="00323956"/>
    <w:rsid w:val="00323BFF"/>
    <w:rsid w:val="003328B8"/>
    <w:rsid w:val="00341A27"/>
    <w:rsid w:val="003460A8"/>
    <w:rsid w:val="003524B5"/>
    <w:rsid w:val="00354469"/>
    <w:rsid w:val="00356648"/>
    <w:rsid w:val="0036001C"/>
    <w:rsid w:val="00360D31"/>
    <w:rsid w:val="003768FD"/>
    <w:rsid w:val="00381312"/>
    <w:rsid w:val="00384CE8"/>
    <w:rsid w:val="00387DFE"/>
    <w:rsid w:val="00395CE5"/>
    <w:rsid w:val="003A0AFD"/>
    <w:rsid w:val="003A1E07"/>
    <w:rsid w:val="003C441A"/>
    <w:rsid w:val="003D248C"/>
    <w:rsid w:val="003F52A5"/>
    <w:rsid w:val="003F5798"/>
    <w:rsid w:val="00410398"/>
    <w:rsid w:val="00411C8D"/>
    <w:rsid w:val="00426326"/>
    <w:rsid w:val="00427253"/>
    <w:rsid w:val="00434973"/>
    <w:rsid w:val="004474BE"/>
    <w:rsid w:val="00455F42"/>
    <w:rsid w:val="00474E2E"/>
    <w:rsid w:val="004810DD"/>
    <w:rsid w:val="004846CD"/>
    <w:rsid w:val="00487BA4"/>
    <w:rsid w:val="004A1F29"/>
    <w:rsid w:val="004A3289"/>
    <w:rsid w:val="004A6F34"/>
    <w:rsid w:val="004C0692"/>
    <w:rsid w:val="004D681E"/>
    <w:rsid w:val="004D7FD8"/>
    <w:rsid w:val="004E4F4C"/>
    <w:rsid w:val="00500370"/>
    <w:rsid w:val="00505251"/>
    <w:rsid w:val="00510A8C"/>
    <w:rsid w:val="00521A81"/>
    <w:rsid w:val="0053203A"/>
    <w:rsid w:val="0054117C"/>
    <w:rsid w:val="00542CA5"/>
    <w:rsid w:val="005447C3"/>
    <w:rsid w:val="0054635D"/>
    <w:rsid w:val="00585BF5"/>
    <w:rsid w:val="005971DB"/>
    <w:rsid w:val="005B14BA"/>
    <w:rsid w:val="005B5A3B"/>
    <w:rsid w:val="005E2D46"/>
    <w:rsid w:val="005E3DC8"/>
    <w:rsid w:val="005F3514"/>
    <w:rsid w:val="005F412A"/>
    <w:rsid w:val="005F5E1E"/>
    <w:rsid w:val="00601B28"/>
    <w:rsid w:val="00603B5B"/>
    <w:rsid w:val="00620E6D"/>
    <w:rsid w:val="00634675"/>
    <w:rsid w:val="00640AC1"/>
    <w:rsid w:val="00643224"/>
    <w:rsid w:val="00643C8C"/>
    <w:rsid w:val="00651CAD"/>
    <w:rsid w:val="006567A1"/>
    <w:rsid w:val="00666491"/>
    <w:rsid w:val="00667A96"/>
    <w:rsid w:val="00670702"/>
    <w:rsid w:val="0067164C"/>
    <w:rsid w:val="006730CF"/>
    <w:rsid w:val="00675C58"/>
    <w:rsid w:val="006874D8"/>
    <w:rsid w:val="00690F2A"/>
    <w:rsid w:val="00691D4F"/>
    <w:rsid w:val="00696418"/>
    <w:rsid w:val="00697017"/>
    <w:rsid w:val="006A1774"/>
    <w:rsid w:val="006B0019"/>
    <w:rsid w:val="006B0405"/>
    <w:rsid w:val="006B2994"/>
    <w:rsid w:val="006B769B"/>
    <w:rsid w:val="006C2CE9"/>
    <w:rsid w:val="006C6DEA"/>
    <w:rsid w:val="006D3423"/>
    <w:rsid w:val="006D54F2"/>
    <w:rsid w:val="006E4130"/>
    <w:rsid w:val="006F3275"/>
    <w:rsid w:val="006F4CD3"/>
    <w:rsid w:val="00705391"/>
    <w:rsid w:val="0070639D"/>
    <w:rsid w:val="00706EA3"/>
    <w:rsid w:val="007137D8"/>
    <w:rsid w:val="0073319F"/>
    <w:rsid w:val="0074010B"/>
    <w:rsid w:val="00741F01"/>
    <w:rsid w:val="00745A98"/>
    <w:rsid w:val="00753F7B"/>
    <w:rsid w:val="00764E41"/>
    <w:rsid w:val="007661B5"/>
    <w:rsid w:val="00783E80"/>
    <w:rsid w:val="00794E71"/>
    <w:rsid w:val="00796A94"/>
    <w:rsid w:val="007B4DD2"/>
    <w:rsid w:val="007B6026"/>
    <w:rsid w:val="007C1BBF"/>
    <w:rsid w:val="007C3A1D"/>
    <w:rsid w:val="007C5099"/>
    <w:rsid w:val="007C578D"/>
    <w:rsid w:val="007C676F"/>
    <w:rsid w:val="007E7ED9"/>
    <w:rsid w:val="007F08C8"/>
    <w:rsid w:val="008025F9"/>
    <w:rsid w:val="00805FB8"/>
    <w:rsid w:val="00810098"/>
    <w:rsid w:val="00812570"/>
    <w:rsid w:val="00815D02"/>
    <w:rsid w:val="008408DC"/>
    <w:rsid w:val="00840CD2"/>
    <w:rsid w:val="00840FC1"/>
    <w:rsid w:val="00847C92"/>
    <w:rsid w:val="008576B2"/>
    <w:rsid w:val="00862D65"/>
    <w:rsid w:val="008636F0"/>
    <w:rsid w:val="0086413B"/>
    <w:rsid w:val="00864185"/>
    <w:rsid w:val="00867229"/>
    <w:rsid w:val="00871115"/>
    <w:rsid w:val="00875FE4"/>
    <w:rsid w:val="00882F84"/>
    <w:rsid w:val="00883324"/>
    <w:rsid w:val="00884C80"/>
    <w:rsid w:val="00884EDB"/>
    <w:rsid w:val="0088679A"/>
    <w:rsid w:val="00893753"/>
    <w:rsid w:val="00895580"/>
    <w:rsid w:val="00896775"/>
    <w:rsid w:val="008977D6"/>
    <w:rsid w:val="008A333C"/>
    <w:rsid w:val="008A359C"/>
    <w:rsid w:val="008B01F3"/>
    <w:rsid w:val="008C393C"/>
    <w:rsid w:val="008C6F72"/>
    <w:rsid w:val="008D076F"/>
    <w:rsid w:val="008D1E05"/>
    <w:rsid w:val="008D21DA"/>
    <w:rsid w:val="008D67AF"/>
    <w:rsid w:val="008E0E90"/>
    <w:rsid w:val="008E1C22"/>
    <w:rsid w:val="008E58B3"/>
    <w:rsid w:val="008E75DD"/>
    <w:rsid w:val="008F18C9"/>
    <w:rsid w:val="008F2DFB"/>
    <w:rsid w:val="0090245A"/>
    <w:rsid w:val="00906B4F"/>
    <w:rsid w:val="009175BB"/>
    <w:rsid w:val="00921A73"/>
    <w:rsid w:val="00927FBB"/>
    <w:rsid w:val="00934486"/>
    <w:rsid w:val="00944FDB"/>
    <w:rsid w:val="0095366B"/>
    <w:rsid w:val="00955023"/>
    <w:rsid w:val="009625FC"/>
    <w:rsid w:val="009656B4"/>
    <w:rsid w:val="00966573"/>
    <w:rsid w:val="00970E12"/>
    <w:rsid w:val="009802F5"/>
    <w:rsid w:val="00984E2B"/>
    <w:rsid w:val="009865BC"/>
    <w:rsid w:val="00992187"/>
    <w:rsid w:val="0099454F"/>
    <w:rsid w:val="00995713"/>
    <w:rsid w:val="00996B3D"/>
    <w:rsid w:val="009A3DAB"/>
    <w:rsid w:val="009B1617"/>
    <w:rsid w:val="009C7FB5"/>
    <w:rsid w:val="009D1680"/>
    <w:rsid w:val="009D496F"/>
    <w:rsid w:val="009D5D85"/>
    <w:rsid w:val="009E07A9"/>
    <w:rsid w:val="009E76E0"/>
    <w:rsid w:val="009F41D3"/>
    <w:rsid w:val="009F6F1C"/>
    <w:rsid w:val="00A02208"/>
    <w:rsid w:val="00A04559"/>
    <w:rsid w:val="00A11FFA"/>
    <w:rsid w:val="00A267D8"/>
    <w:rsid w:val="00A3158B"/>
    <w:rsid w:val="00A34165"/>
    <w:rsid w:val="00A369C7"/>
    <w:rsid w:val="00A47FA5"/>
    <w:rsid w:val="00A55A42"/>
    <w:rsid w:val="00A661BB"/>
    <w:rsid w:val="00A678BD"/>
    <w:rsid w:val="00A73192"/>
    <w:rsid w:val="00A75CA8"/>
    <w:rsid w:val="00A7601C"/>
    <w:rsid w:val="00A816EB"/>
    <w:rsid w:val="00A975F1"/>
    <w:rsid w:val="00AA07D8"/>
    <w:rsid w:val="00AA5F9C"/>
    <w:rsid w:val="00AB6D2E"/>
    <w:rsid w:val="00AC0379"/>
    <w:rsid w:val="00AC2B86"/>
    <w:rsid w:val="00AC7AD3"/>
    <w:rsid w:val="00AD7518"/>
    <w:rsid w:val="00AF1DD1"/>
    <w:rsid w:val="00AF61D0"/>
    <w:rsid w:val="00AF6822"/>
    <w:rsid w:val="00B01F7B"/>
    <w:rsid w:val="00B115AC"/>
    <w:rsid w:val="00B21EAB"/>
    <w:rsid w:val="00B26324"/>
    <w:rsid w:val="00B27D58"/>
    <w:rsid w:val="00B507D5"/>
    <w:rsid w:val="00B51A8B"/>
    <w:rsid w:val="00B61714"/>
    <w:rsid w:val="00B6795E"/>
    <w:rsid w:val="00B72C30"/>
    <w:rsid w:val="00B73AAB"/>
    <w:rsid w:val="00B83254"/>
    <w:rsid w:val="00B86546"/>
    <w:rsid w:val="00B97ACD"/>
    <w:rsid w:val="00BC0951"/>
    <w:rsid w:val="00BC0984"/>
    <w:rsid w:val="00BC5D0F"/>
    <w:rsid w:val="00BD2757"/>
    <w:rsid w:val="00BE0F6E"/>
    <w:rsid w:val="00BF2C7E"/>
    <w:rsid w:val="00BF47F7"/>
    <w:rsid w:val="00BF4DF4"/>
    <w:rsid w:val="00BF5617"/>
    <w:rsid w:val="00BF5F9F"/>
    <w:rsid w:val="00C00B08"/>
    <w:rsid w:val="00C00F72"/>
    <w:rsid w:val="00C0214D"/>
    <w:rsid w:val="00C04192"/>
    <w:rsid w:val="00C12DF7"/>
    <w:rsid w:val="00C26063"/>
    <w:rsid w:val="00C26A71"/>
    <w:rsid w:val="00C52806"/>
    <w:rsid w:val="00C53C7E"/>
    <w:rsid w:val="00C6011B"/>
    <w:rsid w:val="00C640D1"/>
    <w:rsid w:val="00C65B70"/>
    <w:rsid w:val="00C67909"/>
    <w:rsid w:val="00C7072B"/>
    <w:rsid w:val="00C77AEC"/>
    <w:rsid w:val="00C77F0B"/>
    <w:rsid w:val="00C84E64"/>
    <w:rsid w:val="00C85373"/>
    <w:rsid w:val="00C878DA"/>
    <w:rsid w:val="00C91D49"/>
    <w:rsid w:val="00C963FD"/>
    <w:rsid w:val="00C97708"/>
    <w:rsid w:val="00CA301A"/>
    <w:rsid w:val="00CB1B7B"/>
    <w:rsid w:val="00CD0C08"/>
    <w:rsid w:val="00CE06E7"/>
    <w:rsid w:val="00CF4C46"/>
    <w:rsid w:val="00CF5FC0"/>
    <w:rsid w:val="00CF78FF"/>
    <w:rsid w:val="00D05E96"/>
    <w:rsid w:val="00D165B2"/>
    <w:rsid w:val="00D17DBA"/>
    <w:rsid w:val="00D20653"/>
    <w:rsid w:val="00D21260"/>
    <w:rsid w:val="00D30778"/>
    <w:rsid w:val="00D521B9"/>
    <w:rsid w:val="00D52740"/>
    <w:rsid w:val="00D66CC1"/>
    <w:rsid w:val="00D74E6F"/>
    <w:rsid w:val="00D76C76"/>
    <w:rsid w:val="00D835BD"/>
    <w:rsid w:val="00D9227E"/>
    <w:rsid w:val="00DA063B"/>
    <w:rsid w:val="00DB4896"/>
    <w:rsid w:val="00DB69F0"/>
    <w:rsid w:val="00DC2833"/>
    <w:rsid w:val="00DC3378"/>
    <w:rsid w:val="00DC40D3"/>
    <w:rsid w:val="00DE7D0D"/>
    <w:rsid w:val="00DF2523"/>
    <w:rsid w:val="00DF3EDA"/>
    <w:rsid w:val="00DF68B1"/>
    <w:rsid w:val="00DF7706"/>
    <w:rsid w:val="00E00AEA"/>
    <w:rsid w:val="00E11498"/>
    <w:rsid w:val="00E1560F"/>
    <w:rsid w:val="00E20014"/>
    <w:rsid w:val="00E217EB"/>
    <w:rsid w:val="00E264A0"/>
    <w:rsid w:val="00E30EB0"/>
    <w:rsid w:val="00E35767"/>
    <w:rsid w:val="00E37EEB"/>
    <w:rsid w:val="00E37F4B"/>
    <w:rsid w:val="00E4259B"/>
    <w:rsid w:val="00E44E10"/>
    <w:rsid w:val="00E45DB8"/>
    <w:rsid w:val="00E478AA"/>
    <w:rsid w:val="00E5430D"/>
    <w:rsid w:val="00E55128"/>
    <w:rsid w:val="00E60090"/>
    <w:rsid w:val="00E61B52"/>
    <w:rsid w:val="00E62A85"/>
    <w:rsid w:val="00E647AF"/>
    <w:rsid w:val="00E66485"/>
    <w:rsid w:val="00E76019"/>
    <w:rsid w:val="00E76884"/>
    <w:rsid w:val="00E76AA4"/>
    <w:rsid w:val="00E926B7"/>
    <w:rsid w:val="00E94507"/>
    <w:rsid w:val="00E9493E"/>
    <w:rsid w:val="00EA3FFC"/>
    <w:rsid w:val="00EB4FE2"/>
    <w:rsid w:val="00EB60B3"/>
    <w:rsid w:val="00EC0807"/>
    <w:rsid w:val="00EC2FA7"/>
    <w:rsid w:val="00EC689E"/>
    <w:rsid w:val="00ED1458"/>
    <w:rsid w:val="00EE22E9"/>
    <w:rsid w:val="00EE2951"/>
    <w:rsid w:val="00EE2A57"/>
    <w:rsid w:val="00EF0A00"/>
    <w:rsid w:val="00EF0A85"/>
    <w:rsid w:val="00EF7BA3"/>
    <w:rsid w:val="00F1150F"/>
    <w:rsid w:val="00F2649C"/>
    <w:rsid w:val="00F30846"/>
    <w:rsid w:val="00F4348E"/>
    <w:rsid w:val="00F61AF6"/>
    <w:rsid w:val="00F631C3"/>
    <w:rsid w:val="00F676D1"/>
    <w:rsid w:val="00F720CE"/>
    <w:rsid w:val="00F75E66"/>
    <w:rsid w:val="00F81B23"/>
    <w:rsid w:val="00F849F4"/>
    <w:rsid w:val="00F8684C"/>
    <w:rsid w:val="00F87BDD"/>
    <w:rsid w:val="00F91AB9"/>
    <w:rsid w:val="00F96740"/>
    <w:rsid w:val="00FA0D2D"/>
    <w:rsid w:val="00FA25B5"/>
    <w:rsid w:val="00FA3538"/>
    <w:rsid w:val="00FA4FDD"/>
    <w:rsid w:val="00FA6BC5"/>
    <w:rsid w:val="00FB12A9"/>
    <w:rsid w:val="00FB3698"/>
    <w:rsid w:val="00FB4FE0"/>
    <w:rsid w:val="00FB5DC6"/>
    <w:rsid w:val="00FB7DA1"/>
    <w:rsid w:val="00FD0BAE"/>
    <w:rsid w:val="00FD0C64"/>
    <w:rsid w:val="00FE0FC3"/>
    <w:rsid w:val="00FE3189"/>
    <w:rsid w:val="00FF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090FB2"/>
  <w15:chartTrackingRefBased/>
  <w15:docId w15:val="{312238BB-551C-4525-818E-EC7D8327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60F"/>
    <w:pPr>
      <w:tabs>
        <w:tab w:val="center" w:pos="4252"/>
        <w:tab w:val="right" w:pos="8504"/>
      </w:tabs>
      <w:snapToGrid w:val="0"/>
    </w:pPr>
  </w:style>
  <w:style w:type="character" w:customStyle="1" w:styleId="a5">
    <w:name w:val="ヘッダー (文字)"/>
    <w:basedOn w:val="a0"/>
    <w:link w:val="a4"/>
    <w:uiPriority w:val="99"/>
    <w:rsid w:val="00E1560F"/>
  </w:style>
  <w:style w:type="paragraph" w:styleId="a6">
    <w:name w:val="footer"/>
    <w:basedOn w:val="a"/>
    <w:link w:val="a7"/>
    <w:uiPriority w:val="99"/>
    <w:unhideWhenUsed/>
    <w:rsid w:val="00E1560F"/>
    <w:pPr>
      <w:tabs>
        <w:tab w:val="center" w:pos="4252"/>
        <w:tab w:val="right" w:pos="8504"/>
      </w:tabs>
      <w:snapToGrid w:val="0"/>
    </w:pPr>
  </w:style>
  <w:style w:type="character" w:customStyle="1" w:styleId="a7">
    <w:name w:val="フッター (文字)"/>
    <w:basedOn w:val="a0"/>
    <w:link w:val="a6"/>
    <w:uiPriority w:val="99"/>
    <w:rsid w:val="00E1560F"/>
  </w:style>
  <w:style w:type="character" w:styleId="a8">
    <w:name w:val="annotation reference"/>
    <w:basedOn w:val="a0"/>
    <w:uiPriority w:val="99"/>
    <w:semiHidden/>
    <w:unhideWhenUsed/>
    <w:rsid w:val="00AF61D0"/>
    <w:rPr>
      <w:sz w:val="18"/>
      <w:szCs w:val="18"/>
    </w:rPr>
  </w:style>
  <w:style w:type="paragraph" w:styleId="a9">
    <w:name w:val="annotation text"/>
    <w:basedOn w:val="a"/>
    <w:link w:val="aa"/>
    <w:uiPriority w:val="99"/>
    <w:semiHidden/>
    <w:unhideWhenUsed/>
    <w:rsid w:val="00AF61D0"/>
    <w:pPr>
      <w:jc w:val="left"/>
    </w:pPr>
  </w:style>
  <w:style w:type="character" w:customStyle="1" w:styleId="aa">
    <w:name w:val="コメント文字列 (文字)"/>
    <w:basedOn w:val="a0"/>
    <w:link w:val="a9"/>
    <w:uiPriority w:val="99"/>
    <w:semiHidden/>
    <w:rsid w:val="00AF61D0"/>
  </w:style>
  <w:style w:type="paragraph" w:styleId="ab">
    <w:name w:val="annotation subject"/>
    <w:basedOn w:val="a9"/>
    <w:next w:val="a9"/>
    <w:link w:val="ac"/>
    <w:uiPriority w:val="99"/>
    <w:semiHidden/>
    <w:unhideWhenUsed/>
    <w:rsid w:val="00AF61D0"/>
    <w:rPr>
      <w:b/>
      <w:bCs/>
    </w:rPr>
  </w:style>
  <w:style w:type="character" w:customStyle="1" w:styleId="ac">
    <w:name w:val="コメント内容 (文字)"/>
    <w:basedOn w:val="aa"/>
    <w:link w:val="ab"/>
    <w:uiPriority w:val="99"/>
    <w:semiHidden/>
    <w:rsid w:val="00AF61D0"/>
    <w:rPr>
      <w:b/>
      <w:bCs/>
    </w:rPr>
  </w:style>
  <w:style w:type="paragraph" w:styleId="ad">
    <w:name w:val="Balloon Text"/>
    <w:basedOn w:val="a"/>
    <w:link w:val="ae"/>
    <w:uiPriority w:val="99"/>
    <w:semiHidden/>
    <w:unhideWhenUsed/>
    <w:rsid w:val="00AF61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61D0"/>
    <w:rPr>
      <w:rFonts w:asciiTheme="majorHAnsi" w:eastAsiaTheme="majorEastAsia" w:hAnsiTheme="majorHAnsi" w:cstheme="majorBidi"/>
      <w:sz w:val="18"/>
      <w:szCs w:val="18"/>
    </w:rPr>
  </w:style>
  <w:style w:type="paragraph" w:styleId="af">
    <w:name w:val="List Paragraph"/>
    <w:basedOn w:val="a"/>
    <w:uiPriority w:val="34"/>
    <w:qFormat/>
    <w:rsid w:val="0019075C"/>
    <w:pPr>
      <w:ind w:leftChars="400" w:left="840"/>
    </w:pPr>
  </w:style>
  <w:style w:type="table" w:customStyle="1" w:styleId="TableGrid">
    <w:name w:val="TableGrid"/>
    <w:rsid w:val="002F1D41"/>
    <w:tblPr>
      <w:tblCellMar>
        <w:top w:w="0" w:type="dxa"/>
        <w:left w:w="0" w:type="dxa"/>
        <w:bottom w:w="0" w:type="dxa"/>
        <w:right w:w="0" w:type="dxa"/>
      </w:tblCellMar>
    </w:tblPr>
  </w:style>
  <w:style w:type="character" w:styleId="af0">
    <w:name w:val="Hyperlink"/>
    <w:basedOn w:val="a0"/>
    <w:uiPriority w:val="99"/>
    <w:unhideWhenUsed/>
    <w:rsid w:val="00D74E6F"/>
    <w:rPr>
      <w:color w:val="0563C1" w:themeColor="hyperlink"/>
      <w:u w:val="single"/>
    </w:rPr>
  </w:style>
  <w:style w:type="paragraph" w:styleId="af1">
    <w:name w:val="Revision"/>
    <w:hidden/>
    <w:uiPriority w:val="99"/>
    <w:semiHidden/>
    <w:rsid w:val="00086A75"/>
  </w:style>
  <w:style w:type="character" w:styleId="af2">
    <w:name w:val="FollowedHyperlink"/>
    <w:basedOn w:val="a0"/>
    <w:uiPriority w:val="99"/>
    <w:semiHidden/>
    <w:unhideWhenUsed/>
    <w:rsid w:val="001275CA"/>
    <w:rPr>
      <w:color w:val="954F72" w:themeColor="followedHyperlink"/>
      <w:u w:val="single"/>
    </w:rPr>
  </w:style>
  <w:style w:type="table" w:customStyle="1" w:styleId="TableGrid1">
    <w:name w:val="TableGrid1"/>
    <w:rsid w:val="00E44E10"/>
    <w:tblPr>
      <w:tblCellMar>
        <w:top w:w="0" w:type="dxa"/>
        <w:left w:w="0" w:type="dxa"/>
        <w:bottom w:w="0" w:type="dxa"/>
        <w:right w:w="0" w:type="dxa"/>
      </w:tblCellMar>
    </w:tblPr>
  </w:style>
  <w:style w:type="table" w:customStyle="1" w:styleId="1">
    <w:name w:val="表 (格子)1"/>
    <w:basedOn w:val="a1"/>
    <w:next w:val="a3"/>
    <w:uiPriority w:val="39"/>
    <w:rsid w:val="006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3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0338">
      <w:bodyDiv w:val="1"/>
      <w:marLeft w:val="0"/>
      <w:marRight w:val="0"/>
      <w:marTop w:val="0"/>
      <w:marBottom w:val="0"/>
      <w:divBdr>
        <w:top w:val="none" w:sz="0" w:space="0" w:color="auto"/>
        <w:left w:val="none" w:sz="0" w:space="0" w:color="auto"/>
        <w:bottom w:val="none" w:sz="0" w:space="0" w:color="auto"/>
        <w:right w:val="none" w:sz="0" w:space="0" w:color="auto"/>
      </w:divBdr>
    </w:div>
    <w:div w:id="839394771">
      <w:bodyDiv w:val="1"/>
      <w:marLeft w:val="0"/>
      <w:marRight w:val="0"/>
      <w:marTop w:val="0"/>
      <w:marBottom w:val="0"/>
      <w:divBdr>
        <w:top w:val="none" w:sz="0" w:space="0" w:color="auto"/>
        <w:left w:val="none" w:sz="0" w:space="0" w:color="auto"/>
        <w:bottom w:val="none" w:sz="0" w:space="0" w:color="auto"/>
        <w:right w:val="none" w:sz="0" w:space="0" w:color="auto"/>
      </w:divBdr>
    </w:div>
    <w:div w:id="1158032870">
      <w:bodyDiv w:val="1"/>
      <w:marLeft w:val="0"/>
      <w:marRight w:val="0"/>
      <w:marTop w:val="0"/>
      <w:marBottom w:val="0"/>
      <w:divBdr>
        <w:top w:val="none" w:sz="0" w:space="0" w:color="auto"/>
        <w:left w:val="none" w:sz="0" w:space="0" w:color="auto"/>
        <w:bottom w:val="none" w:sz="0" w:space="0" w:color="auto"/>
        <w:right w:val="none" w:sz="0" w:space="0" w:color="auto"/>
      </w:divBdr>
    </w:div>
    <w:div w:id="13874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4766-7576-4A09-B214-1599CC11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翔太郎(koizumi-shoutarou.w46)</dc:creator>
  <cp:keywords/>
  <dc:description/>
  <cp:lastModifiedBy>東江 赳欣(toue-takehiro)</cp:lastModifiedBy>
  <cp:revision>6</cp:revision>
  <cp:lastPrinted>2021-10-26T16:10:00Z</cp:lastPrinted>
  <dcterms:created xsi:type="dcterms:W3CDTF">2021-11-12T01:24:00Z</dcterms:created>
  <dcterms:modified xsi:type="dcterms:W3CDTF">2021-11-12T02:51:00Z</dcterms:modified>
</cp:coreProperties>
</file>