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A1E6" w14:textId="5EF224F4" w:rsidR="007F0AE6" w:rsidRPr="00505C6A" w:rsidRDefault="007D2D66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令和４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243676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２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01FDD02C" w14:textId="524F4057" w:rsidR="0018396D" w:rsidRDefault="00027552" w:rsidP="00243676">
      <w:pPr>
        <w:ind w:firstLineChars="1417" w:firstLine="3401"/>
        <w:jc w:val="righ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704ABD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>12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>16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>金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）1</w:t>
      </w:r>
      <w:r w:rsidR="007D2D66">
        <w:rPr>
          <w:rFonts w:asciiTheme="majorEastAsia" w:eastAsiaTheme="majorEastAsia" w:hAnsiTheme="majorEastAsia"/>
          <w:color w:val="000000" w:themeColor="text1"/>
        </w:rPr>
        <w:t>5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>17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</w:p>
    <w:p w14:paraId="2DE1E7C7" w14:textId="77777777" w:rsidR="00243676" w:rsidRDefault="00E41F13" w:rsidP="00243676">
      <w:pPr>
        <w:wordWrap w:val="0"/>
        <w:ind w:right="1200" w:firstLineChars="1840" w:firstLine="4416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</w:p>
    <w:p w14:paraId="0127DE89" w14:textId="2E87E17B" w:rsidR="0018396D" w:rsidRPr="00243676" w:rsidRDefault="00243676" w:rsidP="00243676">
      <w:pPr>
        <w:wordWrap w:val="0"/>
        <w:ind w:firstLineChars="2140" w:firstLine="513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05C6A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152B5B68" w14:textId="7F8931EB" w:rsidR="00B517BE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4D4D0BFE" w14:textId="77777777" w:rsidR="009B4346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77777777" w:rsidR="00B517BE" w:rsidRPr="00505C6A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689B8961" w14:textId="233152BA" w:rsidR="00B517BE" w:rsidRDefault="00B517BE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  <w:kern w:val="0"/>
        </w:rPr>
        <w:t>（１）</w:t>
      </w:r>
      <w:r w:rsidR="00243676" w:rsidRPr="00243676">
        <w:rPr>
          <w:rFonts w:asciiTheme="majorEastAsia" w:eastAsiaTheme="majorEastAsia" w:hAnsiTheme="majorEastAsia" w:hint="eastAsia"/>
          <w:color w:val="000000" w:themeColor="text1"/>
          <w:kern w:val="0"/>
        </w:rPr>
        <w:t>河川水質環境基準に係る類型指定について</w:t>
      </w:r>
      <w:r w:rsidR="00243676">
        <w:rPr>
          <w:rFonts w:asciiTheme="majorEastAsia" w:eastAsiaTheme="majorEastAsia" w:hAnsiTheme="majorEastAsia" w:hint="eastAsia"/>
          <w:color w:val="000000" w:themeColor="text1"/>
          <w:kern w:val="0"/>
        </w:rPr>
        <w:t>（答申）</w:t>
      </w:r>
    </w:p>
    <w:p w14:paraId="286D86BA" w14:textId="706DB172" w:rsidR="009F73DF" w:rsidRDefault="009F73DF" w:rsidP="0024367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0C07F5CE" w14:textId="77777777" w:rsidR="009F73DF" w:rsidRPr="009F73DF" w:rsidRDefault="009F73DF" w:rsidP="00C47067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2784B29A" w14:textId="77777777" w:rsidR="00B517BE" w:rsidRPr="00505C6A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３　　報告事項</w:t>
      </w:r>
    </w:p>
    <w:p w14:paraId="0C29E645" w14:textId="764AA2D0" w:rsidR="009F73DF" w:rsidRDefault="00B517BE" w:rsidP="00243676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243676" w:rsidRPr="00243676">
        <w:rPr>
          <w:rFonts w:asciiTheme="majorEastAsia" w:eastAsiaTheme="majorEastAsia" w:hAnsiTheme="majorEastAsia" w:hint="eastAsia"/>
          <w:color w:val="000000" w:themeColor="text1"/>
        </w:rPr>
        <w:t>大阪府環境教育等行動計画の</w:t>
      </w:r>
      <w:r w:rsidR="00462C28">
        <w:rPr>
          <w:rFonts w:asciiTheme="majorEastAsia" w:eastAsiaTheme="majorEastAsia" w:hAnsiTheme="majorEastAsia" w:hint="eastAsia"/>
          <w:color w:val="000000" w:themeColor="text1"/>
        </w:rPr>
        <w:t>あり方の</w:t>
      </w:r>
      <w:r w:rsidR="00243676" w:rsidRPr="00243676">
        <w:rPr>
          <w:rFonts w:asciiTheme="majorEastAsia" w:eastAsiaTheme="majorEastAsia" w:hAnsiTheme="majorEastAsia" w:hint="eastAsia"/>
          <w:color w:val="000000" w:themeColor="text1"/>
        </w:rPr>
        <w:t>検討状況について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>（環境・みどり活動促進部会報告）</w:t>
      </w:r>
    </w:p>
    <w:p w14:paraId="664BEEFD" w14:textId="77777777" w:rsidR="00B51D9F" w:rsidRDefault="00243676" w:rsidP="00B517BE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="00B51D9F" w:rsidRPr="00B51D9F">
        <w:rPr>
          <w:rFonts w:asciiTheme="majorEastAsia" w:eastAsiaTheme="majorEastAsia" w:hAnsiTheme="majorEastAsia" w:hint="eastAsia"/>
          <w:color w:val="000000" w:themeColor="text1"/>
        </w:rPr>
        <w:t>令和３年度において豊かな環境の保全及び創造に関して講じた施策</w:t>
      </w:r>
      <w:r w:rsidR="00B51D9F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14:paraId="2D3C0AE0" w14:textId="7E218082" w:rsidR="00243676" w:rsidRDefault="00B51D9F" w:rsidP="00B51D9F">
      <w:pPr>
        <w:snapToGrid w:val="0"/>
        <w:spacing w:line="460" w:lineRule="exact"/>
        <w:ind w:leftChars="350" w:left="84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43676" w:rsidRPr="00243676">
        <w:rPr>
          <w:rFonts w:asciiTheme="majorEastAsia" w:eastAsiaTheme="majorEastAsia" w:hAnsiTheme="majorEastAsia" w:hint="eastAsia"/>
          <w:color w:val="000000" w:themeColor="text1"/>
        </w:rPr>
        <w:t>2030</w:t>
      </w:r>
      <w:r>
        <w:rPr>
          <w:rFonts w:asciiTheme="majorEastAsia" w:eastAsiaTheme="majorEastAsia" w:hAnsiTheme="majorEastAsia" w:hint="eastAsia"/>
          <w:color w:val="000000" w:themeColor="text1"/>
        </w:rPr>
        <w:t>大阪府環境総合計画の点検評価）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>（事務局報告）</w:t>
      </w:r>
    </w:p>
    <w:p w14:paraId="17F64CE0" w14:textId="77777777" w:rsidR="00243676" w:rsidRPr="00243676" w:rsidRDefault="00243676" w:rsidP="00243676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（３）</w:t>
      </w:r>
      <w:r w:rsidRPr="00243676">
        <w:rPr>
          <w:rFonts w:asciiTheme="majorEastAsia" w:eastAsiaTheme="majorEastAsia" w:hAnsiTheme="majorEastAsia" w:hint="eastAsia"/>
          <w:color w:val="000000" w:themeColor="text1"/>
        </w:rPr>
        <w:t>大阪府地球温暖化対策実行計画及びおおさかヒートアイランド対策推進計画の</w:t>
      </w:r>
    </w:p>
    <w:p w14:paraId="7CD450E2" w14:textId="08876DFD" w:rsidR="00243676" w:rsidRPr="00FA0501" w:rsidRDefault="00243676" w:rsidP="00FA0501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  <w:kern w:val="0"/>
          <w:highlight w:val="yellow"/>
        </w:rPr>
      </w:pPr>
      <w:r w:rsidRPr="00243676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43676">
        <w:rPr>
          <w:rFonts w:asciiTheme="majorEastAsia" w:eastAsiaTheme="majorEastAsia" w:hAnsiTheme="majorEastAsia" w:hint="eastAsia"/>
          <w:color w:val="000000" w:themeColor="text1"/>
        </w:rPr>
        <w:t>進捗状況について</w:t>
      </w: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C47067">
        <w:rPr>
          <w:rFonts w:asciiTheme="majorEastAsia" w:eastAsiaTheme="majorEastAsia" w:hAnsiTheme="majorEastAsia" w:hint="eastAsia"/>
          <w:color w:val="000000" w:themeColor="text1"/>
        </w:rPr>
        <w:t>気候変動</w:t>
      </w:r>
      <w:r>
        <w:rPr>
          <w:rFonts w:asciiTheme="majorEastAsia" w:eastAsiaTheme="majorEastAsia" w:hAnsiTheme="majorEastAsia" w:hint="eastAsia"/>
          <w:color w:val="000000" w:themeColor="text1"/>
        </w:rPr>
        <w:t>対策部会報告）</w:t>
      </w:r>
    </w:p>
    <w:p w14:paraId="5B1264A0" w14:textId="00A12C9E" w:rsidR="00B517BE" w:rsidRDefault="00243676" w:rsidP="00B517BE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BB3915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B517BE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B517BE">
        <w:rPr>
          <w:rFonts w:ascii="ＭＳ ゴシック" w:eastAsia="ＭＳ ゴシック" w:hAnsi="ＭＳ ゴシック" w:hint="eastAsia"/>
          <w:color w:val="000000" w:themeColor="text1"/>
          <w:kern w:val="0"/>
        </w:rPr>
        <w:t>基金</w:t>
      </w:r>
      <w:r w:rsidR="00B517BE" w:rsidRPr="00505C6A">
        <w:rPr>
          <w:rFonts w:asciiTheme="majorEastAsia" w:eastAsiaTheme="majorEastAsia" w:hAnsiTheme="majorEastAsia" w:hint="eastAsia"/>
          <w:color w:val="000000" w:themeColor="text1"/>
        </w:rPr>
        <w:t>活用事業の審査結果等について（</w:t>
      </w:r>
      <w:r w:rsidR="00B517BE" w:rsidRPr="00505C6A">
        <w:rPr>
          <w:rFonts w:ascii="ＭＳ ゴシック" w:eastAsia="ＭＳ ゴシック" w:hAnsiTheme="minorHAnsi" w:cs="ＭＳ ゴシック" w:hint="eastAsia"/>
          <w:color w:val="000000" w:themeColor="text1"/>
          <w:kern w:val="0"/>
        </w:rPr>
        <w:t>環境・みどり活動促進部会</w:t>
      </w:r>
      <w:r w:rsidR="00B517BE" w:rsidRPr="00505C6A">
        <w:rPr>
          <w:rFonts w:ascii="ＭＳ ゴシック" w:eastAsia="ＭＳ ゴシック" w:cs="ＭＳ ゴシック" w:hint="eastAsia"/>
          <w:color w:val="000000" w:themeColor="text1"/>
        </w:rPr>
        <w:t>報告</w:t>
      </w:r>
      <w:r w:rsidR="00B517BE" w:rsidRPr="00505C6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3F52F5E8" w14:textId="4E932F44" w:rsidR="009F73DF" w:rsidRDefault="009F73DF" w:rsidP="009B434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788441F1" w14:textId="77777777" w:rsidR="009F73DF" w:rsidRPr="00243676" w:rsidRDefault="009F73DF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9929205" w14:textId="5CAD1ED2" w:rsidR="0018049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４　　閉　会</w:t>
      </w:r>
    </w:p>
    <w:p w14:paraId="4157385B" w14:textId="75D25F76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5DA255BA" w14:textId="77777777" w:rsidR="00FD2C8A" w:rsidRPr="000E7519" w:rsidRDefault="00FD2C8A" w:rsidP="00FD2C8A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lastRenderedPageBreak/>
        <w:t>【配布資料一覧】</w:t>
      </w:r>
    </w:p>
    <w:p w14:paraId="6774A417" w14:textId="7F3A5E54" w:rsidR="00FD2C8A" w:rsidRPr="008B513C" w:rsidRDefault="00FD2C8A" w:rsidP="00FD2C8A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資料１－１</w:t>
      </w:r>
      <w:r w:rsidRPr="008B513C">
        <w:rPr>
          <w:rFonts w:asciiTheme="majorEastAsia" w:eastAsiaTheme="majorEastAsia" w:hAnsiTheme="majorEastAsia"/>
          <w:sz w:val="23"/>
          <w:szCs w:val="23"/>
        </w:rPr>
        <w:t xml:space="preserve">  </w:t>
      </w:r>
      <w:r w:rsidR="00140D07">
        <w:rPr>
          <w:rFonts w:asciiTheme="majorEastAsia" w:eastAsiaTheme="majorEastAsia" w:hAnsiTheme="majorEastAsia" w:hint="eastAsia"/>
          <w:sz w:val="23"/>
          <w:szCs w:val="23"/>
        </w:rPr>
        <w:t>河川水質環境基準に係る類型指定について（水質部会報告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32333217" w14:textId="1CAC490F" w:rsidR="00FD2C8A" w:rsidRDefault="00FD2C8A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資料１－２　河川水質環境基準に係る類型指定について</w:t>
      </w:r>
      <w:r w:rsidR="00140D07">
        <w:rPr>
          <w:rFonts w:asciiTheme="majorEastAsia" w:eastAsiaTheme="majorEastAsia" w:hAnsiTheme="majorEastAsia" w:hint="eastAsia"/>
          <w:bCs/>
          <w:sz w:val="23"/>
          <w:szCs w:val="23"/>
        </w:rPr>
        <w:t>（部会報告）</w:t>
      </w:r>
    </w:p>
    <w:p w14:paraId="187B92E7" w14:textId="710BB4AE" w:rsidR="00140D07" w:rsidRPr="008B513C" w:rsidRDefault="00140D07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>資料１－３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河川水質環境基準に係る類型指定について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（水質部会報告）概要</w:t>
      </w:r>
    </w:p>
    <w:p w14:paraId="3B9686B4" w14:textId="77777777" w:rsidR="001B0EB9" w:rsidRDefault="00FD2C8A" w:rsidP="00FD2C8A">
      <w:pPr>
        <w:spacing w:line="520" w:lineRule="exact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90566A">
        <w:rPr>
          <w:rFonts w:asciiTheme="majorEastAsia" w:eastAsiaTheme="majorEastAsia" w:hAnsiTheme="majorEastAsia" w:hint="eastAsia"/>
          <w:bCs/>
          <w:sz w:val="23"/>
          <w:szCs w:val="23"/>
        </w:rPr>
        <w:t>２</w:t>
      </w:r>
      <w:r w:rsidR="00010DB5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　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</w:t>
      </w:r>
      <w:r w:rsidR="001B0EB9" w:rsidRPr="001B0EB9">
        <w:rPr>
          <w:rFonts w:asciiTheme="majorEastAsia" w:eastAsiaTheme="majorEastAsia" w:hAnsiTheme="majorEastAsia" w:hint="eastAsia"/>
          <w:bCs/>
          <w:sz w:val="23"/>
          <w:szCs w:val="23"/>
        </w:rPr>
        <w:t>今後の大阪府環境教育等行動計画のあり方について（環境・みどり活動促進</w:t>
      </w:r>
    </w:p>
    <w:p w14:paraId="0BAD2F9B" w14:textId="664D3927" w:rsidR="00FD2C8A" w:rsidRPr="008B513C" w:rsidRDefault="001B0EB9" w:rsidP="001B0EB9">
      <w:pPr>
        <w:spacing w:line="520" w:lineRule="exact"/>
        <w:ind w:firstLineChars="600" w:firstLine="1380"/>
        <w:rPr>
          <w:rFonts w:asciiTheme="majorEastAsia" w:eastAsiaTheme="majorEastAsia" w:hAnsiTheme="majorEastAsia"/>
          <w:sz w:val="23"/>
          <w:szCs w:val="23"/>
        </w:rPr>
      </w:pPr>
      <w:r w:rsidRPr="001B0EB9">
        <w:rPr>
          <w:rFonts w:asciiTheme="majorEastAsia" w:eastAsiaTheme="majorEastAsia" w:hAnsiTheme="majorEastAsia" w:hint="eastAsia"/>
          <w:bCs/>
          <w:sz w:val="23"/>
          <w:szCs w:val="23"/>
        </w:rPr>
        <w:t>部会経過報告）</w:t>
      </w:r>
    </w:p>
    <w:p w14:paraId="56DD2A08" w14:textId="0A732363" w:rsidR="00FD2C8A" w:rsidRDefault="00FD2C8A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90566A"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 w:rsidR="002C4537">
        <w:rPr>
          <w:rFonts w:asciiTheme="majorEastAsia" w:eastAsiaTheme="majorEastAsia" w:hAnsiTheme="majorEastAsia" w:hint="eastAsia"/>
          <w:bCs/>
          <w:sz w:val="23"/>
          <w:szCs w:val="23"/>
        </w:rPr>
        <w:t>－１</w:t>
      </w:r>
      <w:r w:rsidR="00010DB5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</w:t>
      </w:r>
      <w:r w:rsidR="002C4537" w:rsidRPr="002C4537">
        <w:rPr>
          <w:rFonts w:asciiTheme="majorEastAsia" w:eastAsiaTheme="majorEastAsia" w:hAnsiTheme="majorEastAsia" w:hint="eastAsia"/>
          <w:bCs/>
          <w:sz w:val="23"/>
          <w:szCs w:val="23"/>
        </w:rPr>
        <w:t>令和３年度において豊かな環境の保全及び創造に関して講じた施策（概要）</w:t>
      </w:r>
    </w:p>
    <w:p w14:paraId="7ACD51FD" w14:textId="43698C0F" w:rsidR="002C4537" w:rsidRPr="008B513C" w:rsidRDefault="002C4537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資料３－２　</w:t>
      </w:r>
      <w:r w:rsidR="00BB3915" w:rsidRPr="002C4537">
        <w:rPr>
          <w:rFonts w:asciiTheme="majorEastAsia" w:eastAsiaTheme="majorEastAsia" w:hAnsiTheme="majorEastAsia" w:hint="eastAsia"/>
          <w:bCs/>
          <w:sz w:val="23"/>
          <w:szCs w:val="23"/>
        </w:rPr>
        <w:t>令和３年度において豊かな環境の保全及び創造に関して講じた施策</w:t>
      </w:r>
    </w:p>
    <w:p w14:paraId="3277B358" w14:textId="36F325FC" w:rsidR="00FD2C8A" w:rsidRPr="008B513C" w:rsidRDefault="00164D47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010DB5">
        <w:rPr>
          <w:rFonts w:asciiTheme="majorEastAsia" w:eastAsiaTheme="majorEastAsia" w:hAnsiTheme="majorEastAsia" w:hint="eastAsia"/>
          <w:bCs/>
          <w:sz w:val="23"/>
          <w:szCs w:val="23"/>
        </w:rPr>
        <w:t>４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－</w:t>
      </w:r>
      <w:r w:rsidR="00010DB5">
        <w:rPr>
          <w:rFonts w:asciiTheme="majorEastAsia" w:eastAsiaTheme="majorEastAsia" w:hAnsiTheme="majorEastAsia" w:hint="eastAsia"/>
          <w:bCs/>
          <w:sz w:val="23"/>
          <w:szCs w:val="23"/>
        </w:rPr>
        <w:t>１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</w:t>
      </w:r>
      <w:r w:rsidR="00010DB5" w:rsidRPr="00010DB5">
        <w:rPr>
          <w:rFonts w:asciiTheme="majorEastAsia" w:eastAsiaTheme="majorEastAsia" w:hAnsiTheme="majorEastAsia" w:hint="eastAsia"/>
          <w:bCs/>
          <w:sz w:val="23"/>
          <w:szCs w:val="23"/>
        </w:rPr>
        <w:t>大阪府地球温暖化対策実行計画の進捗状況について</w:t>
      </w:r>
      <w:r w:rsidR="00010DB5">
        <w:rPr>
          <w:rFonts w:asciiTheme="majorEastAsia" w:eastAsiaTheme="majorEastAsia" w:hAnsiTheme="majorEastAsia" w:hint="eastAsia"/>
          <w:bCs/>
          <w:sz w:val="23"/>
          <w:szCs w:val="23"/>
        </w:rPr>
        <w:t>（</w:t>
      </w:r>
      <w:r w:rsidR="00010DB5" w:rsidRPr="00010DB5">
        <w:rPr>
          <w:rFonts w:asciiTheme="majorEastAsia" w:eastAsiaTheme="majorEastAsia" w:hAnsiTheme="majorEastAsia" w:hint="eastAsia"/>
          <w:bCs/>
          <w:sz w:val="23"/>
          <w:szCs w:val="23"/>
        </w:rPr>
        <w:t>気候変動対策部会報告</w:t>
      </w:r>
      <w:r w:rsidR="00010DB5">
        <w:rPr>
          <w:rFonts w:asciiTheme="majorEastAsia" w:eastAsiaTheme="majorEastAsia" w:hAnsiTheme="majorEastAsia" w:hint="eastAsia"/>
          <w:bCs/>
          <w:sz w:val="23"/>
          <w:szCs w:val="23"/>
        </w:rPr>
        <w:t>）</w:t>
      </w:r>
    </w:p>
    <w:p w14:paraId="29089F0A" w14:textId="77777777" w:rsidR="00010DB5" w:rsidRDefault="00164D47" w:rsidP="00010DB5">
      <w:pPr>
        <w:spacing w:line="520" w:lineRule="exact"/>
        <w:ind w:left="1444" w:hangingChars="628" w:hanging="1444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010DB5">
        <w:rPr>
          <w:rFonts w:asciiTheme="majorEastAsia" w:eastAsiaTheme="majorEastAsia" w:hAnsiTheme="majorEastAsia" w:hint="eastAsia"/>
          <w:sz w:val="23"/>
          <w:szCs w:val="23"/>
        </w:rPr>
        <w:t>４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－</w:t>
      </w:r>
      <w:r w:rsidR="00010DB5">
        <w:rPr>
          <w:rFonts w:asciiTheme="majorEastAsia" w:eastAsiaTheme="majorEastAsia" w:hAnsiTheme="majorEastAsia" w:hint="eastAsia"/>
          <w:sz w:val="23"/>
          <w:szCs w:val="23"/>
        </w:rPr>
        <w:t>２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010DB5" w:rsidRPr="00010DB5">
        <w:rPr>
          <w:rFonts w:asciiTheme="majorEastAsia" w:eastAsiaTheme="majorEastAsia" w:hAnsiTheme="majorEastAsia" w:hint="eastAsia"/>
          <w:sz w:val="23"/>
          <w:szCs w:val="23"/>
        </w:rPr>
        <w:t>おおさかヒートアイランド対策推進計画の進捗状況について</w:t>
      </w:r>
      <w:r w:rsidR="00010DB5">
        <w:rPr>
          <w:rFonts w:asciiTheme="majorEastAsia" w:eastAsiaTheme="majorEastAsia" w:hAnsiTheme="majorEastAsia" w:hint="eastAsia"/>
          <w:sz w:val="23"/>
          <w:szCs w:val="23"/>
        </w:rPr>
        <w:t>（</w:t>
      </w:r>
      <w:r w:rsidR="00010DB5" w:rsidRPr="00010DB5">
        <w:rPr>
          <w:rFonts w:asciiTheme="majorEastAsia" w:eastAsiaTheme="majorEastAsia" w:hAnsiTheme="majorEastAsia" w:hint="eastAsia"/>
          <w:sz w:val="23"/>
          <w:szCs w:val="23"/>
        </w:rPr>
        <w:t>気候変動対策</w:t>
      </w:r>
    </w:p>
    <w:p w14:paraId="543AE060" w14:textId="2CE35A36" w:rsidR="00FD2C8A" w:rsidRPr="008B513C" w:rsidRDefault="00010DB5" w:rsidP="00010DB5">
      <w:pPr>
        <w:spacing w:line="520" w:lineRule="exact"/>
        <w:ind w:firstLineChars="600" w:firstLine="1380"/>
        <w:rPr>
          <w:rFonts w:asciiTheme="majorEastAsia" w:eastAsiaTheme="majorEastAsia" w:hAnsiTheme="majorEastAsia"/>
          <w:sz w:val="23"/>
          <w:szCs w:val="23"/>
        </w:rPr>
      </w:pPr>
      <w:r w:rsidRPr="00010DB5">
        <w:rPr>
          <w:rFonts w:asciiTheme="majorEastAsia" w:eastAsiaTheme="majorEastAsia" w:hAnsiTheme="majorEastAsia" w:hint="eastAsia"/>
          <w:sz w:val="23"/>
          <w:szCs w:val="23"/>
        </w:rPr>
        <w:t>部会報告</w:t>
      </w:r>
      <w:r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09A7728E" w14:textId="255B61FD" w:rsidR="00164D47" w:rsidRPr="008B513C" w:rsidRDefault="00164D47" w:rsidP="008B513C">
      <w:pPr>
        <w:spacing w:line="520" w:lineRule="exact"/>
        <w:ind w:left="1329" w:hangingChars="578" w:hanging="1329"/>
        <w:jc w:val="lef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010DB5">
        <w:rPr>
          <w:rFonts w:asciiTheme="majorEastAsia" w:eastAsiaTheme="majorEastAsia" w:hAnsiTheme="majorEastAsia" w:hint="eastAsia"/>
          <w:sz w:val="23"/>
          <w:szCs w:val="23"/>
        </w:rPr>
        <w:t xml:space="preserve">５　　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010DB5" w:rsidRPr="00010DB5">
        <w:rPr>
          <w:rFonts w:asciiTheme="majorEastAsia" w:eastAsiaTheme="majorEastAsia" w:hAnsiTheme="majorEastAsia" w:hint="eastAsia"/>
          <w:sz w:val="23"/>
          <w:szCs w:val="23"/>
        </w:rPr>
        <w:t>基金活用事業の審査結果等について（環境・みどり活動促進部会報告）</w:t>
      </w:r>
    </w:p>
    <w:sectPr w:rsidR="00164D47" w:rsidRPr="008B513C" w:rsidSect="00DE6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3932" w14:textId="77777777" w:rsidR="0061657E" w:rsidRDefault="006165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6B9B" w14:textId="77777777" w:rsidR="0061657E" w:rsidRDefault="006165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B500" w14:textId="77777777" w:rsidR="0061657E" w:rsidRDefault="00616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19BAF" w14:textId="77777777" w:rsidR="0061657E" w:rsidRDefault="006165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41F5" w14:textId="77777777" w:rsidR="0061657E" w:rsidRDefault="006165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6D24" w14:textId="77777777" w:rsidR="0061657E" w:rsidRDefault="006165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77AE"/>
    <w:rsid w:val="00040DFC"/>
    <w:rsid w:val="00044EA0"/>
    <w:rsid w:val="00045247"/>
    <w:rsid w:val="00053BEF"/>
    <w:rsid w:val="00063498"/>
    <w:rsid w:val="000743E4"/>
    <w:rsid w:val="0007468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0D07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0EB9"/>
    <w:rsid w:val="001B6D5F"/>
    <w:rsid w:val="001C14DA"/>
    <w:rsid w:val="001D3DA2"/>
    <w:rsid w:val="001F3115"/>
    <w:rsid w:val="0020459E"/>
    <w:rsid w:val="0020475A"/>
    <w:rsid w:val="00206DA7"/>
    <w:rsid w:val="00243676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C4537"/>
    <w:rsid w:val="002D1461"/>
    <w:rsid w:val="002D4B9F"/>
    <w:rsid w:val="002E2F4F"/>
    <w:rsid w:val="002E6426"/>
    <w:rsid w:val="003029ED"/>
    <w:rsid w:val="00312A0B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44660"/>
    <w:rsid w:val="0045126F"/>
    <w:rsid w:val="00462C28"/>
    <w:rsid w:val="00465DD7"/>
    <w:rsid w:val="004735D0"/>
    <w:rsid w:val="00477114"/>
    <w:rsid w:val="00480CB5"/>
    <w:rsid w:val="00490BE9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7231"/>
    <w:rsid w:val="0059196C"/>
    <w:rsid w:val="005A009E"/>
    <w:rsid w:val="005A03E2"/>
    <w:rsid w:val="005B594A"/>
    <w:rsid w:val="005C0E52"/>
    <w:rsid w:val="005E0778"/>
    <w:rsid w:val="005E71ED"/>
    <w:rsid w:val="0061524A"/>
    <w:rsid w:val="006152FB"/>
    <w:rsid w:val="0061657E"/>
    <w:rsid w:val="00625877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F4D06"/>
    <w:rsid w:val="00704ABD"/>
    <w:rsid w:val="0070770B"/>
    <w:rsid w:val="007279DB"/>
    <w:rsid w:val="00742D0C"/>
    <w:rsid w:val="007A04AF"/>
    <w:rsid w:val="007A0816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D8C"/>
    <w:rsid w:val="008C64BE"/>
    <w:rsid w:val="008F069A"/>
    <w:rsid w:val="0090566A"/>
    <w:rsid w:val="00906B2B"/>
    <w:rsid w:val="0094025B"/>
    <w:rsid w:val="00941067"/>
    <w:rsid w:val="00955E03"/>
    <w:rsid w:val="009576D2"/>
    <w:rsid w:val="00965D8F"/>
    <w:rsid w:val="00966AC9"/>
    <w:rsid w:val="0098166C"/>
    <w:rsid w:val="00984998"/>
    <w:rsid w:val="00997CC4"/>
    <w:rsid w:val="009A720D"/>
    <w:rsid w:val="009B2699"/>
    <w:rsid w:val="009B4346"/>
    <w:rsid w:val="009B6133"/>
    <w:rsid w:val="009C381A"/>
    <w:rsid w:val="009C4EE2"/>
    <w:rsid w:val="009E3FC4"/>
    <w:rsid w:val="009F73DF"/>
    <w:rsid w:val="00A00E95"/>
    <w:rsid w:val="00A07DF2"/>
    <w:rsid w:val="00A35B61"/>
    <w:rsid w:val="00A4658E"/>
    <w:rsid w:val="00A55BB8"/>
    <w:rsid w:val="00A61960"/>
    <w:rsid w:val="00A6205A"/>
    <w:rsid w:val="00A70E8B"/>
    <w:rsid w:val="00A80BC7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CE"/>
    <w:rsid w:val="00C066BC"/>
    <w:rsid w:val="00C10A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D43EBE"/>
    <w:rsid w:val="00D56A0E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30C5C"/>
    <w:rsid w:val="00E36D46"/>
    <w:rsid w:val="00E41F13"/>
    <w:rsid w:val="00E53303"/>
    <w:rsid w:val="00E7014C"/>
    <w:rsid w:val="00E73E70"/>
    <w:rsid w:val="00E92868"/>
    <w:rsid w:val="00EB087D"/>
    <w:rsid w:val="00EB445E"/>
    <w:rsid w:val="00EC256F"/>
    <w:rsid w:val="00EC581A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2971-FC8B-4AE5-996C-BE69B73C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2022-12-19T04:43:00Z</dcterms:created>
  <dcterms:modified xsi:type="dcterms:W3CDTF">2022-12-19T04:43:00Z</dcterms:modified>
</cp:coreProperties>
</file>