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EF71" w14:textId="6917F7BD" w:rsidR="00B454DB" w:rsidRPr="006033D6" w:rsidRDefault="002F21A7" w:rsidP="7F7F9BBE">
      <w:pPr>
        <w:tabs>
          <w:tab w:val="center" w:pos="4252"/>
          <w:tab w:val="left" w:pos="7731"/>
        </w:tabs>
        <w:jc w:val="center"/>
        <w:rPr>
          <w:sz w:val="24"/>
          <w:szCs w:val="24"/>
        </w:rPr>
      </w:pPr>
      <w:r>
        <w:rPr>
          <w:noProof/>
          <w:sz w:val="24"/>
          <w:szCs w:val="24"/>
          <w:lang w:val="ja-JP"/>
        </w:rPr>
        <mc:AlternateContent>
          <mc:Choice Requires="wps">
            <w:drawing>
              <wp:anchor distT="0" distB="0" distL="114300" distR="114300" simplePos="0" relativeHeight="251659264" behindDoc="0" locked="0" layoutInCell="1" allowOverlap="1" wp14:anchorId="5787EB8B" wp14:editId="7702E052">
                <wp:simplePos x="0" y="0"/>
                <wp:positionH relativeFrom="column">
                  <wp:posOffset>4711065</wp:posOffset>
                </wp:positionH>
                <wp:positionV relativeFrom="paragraph">
                  <wp:posOffset>-717550</wp:posOffset>
                </wp:positionV>
                <wp:extent cx="6286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chemeClr val="lt1"/>
                        </a:solidFill>
                        <a:ln w="6350">
                          <a:solidFill>
                            <a:prstClr val="black"/>
                          </a:solidFill>
                        </a:ln>
                      </wps:spPr>
                      <wps:txbx>
                        <w:txbxContent>
                          <w:p w14:paraId="5A5A3C1F" w14:textId="2F7B71EC" w:rsidR="002F21A7" w:rsidRDefault="002F21A7">
                            <w:pPr>
                              <w:rPr>
                                <w:rFonts w:hint="eastAsia"/>
                              </w:rPr>
                            </w:pPr>
                            <w:r>
                              <w:rPr>
                                <w:rFonts w:hint="eastAsia"/>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87EB8B" id="_x0000_t202" coordsize="21600,21600" o:spt="202" path="m,l,21600r21600,l21600,xe">
                <v:stroke joinstyle="miter"/>
                <v:path gradientshapeok="t" o:connecttype="rect"/>
              </v:shapetype>
              <v:shape id="テキスト ボックス 1" o:spid="_x0000_s1026" type="#_x0000_t202" style="position:absolute;left:0;text-align:left;margin-left:370.95pt;margin-top:-56.5pt;width:49.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" fillcolor="white [3201]" strokeweight=".5pt">
                <v:textbox>
                  <w:txbxContent>
                    <w:p w14:paraId="5A5A3C1F" w14:textId="2F7B71EC" w:rsidR="002F21A7" w:rsidRDefault="002F21A7">
                      <w:pPr>
                        <w:rPr>
                          <w:rFonts w:hint="eastAsia"/>
                        </w:rPr>
                      </w:pPr>
                      <w:r>
                        <w:rPr>
                          <w:rFonts w:hint="eastAsia"/>
                        </w:rPr>
                        <w:t>資料３</w:t>
                      </w:r>
                    </w:p>
                  </w:txbxContent>
                </v:textbox>
              </v:shape>
            </w:pict>
          </mc:Fallback>
        </mc:AlternateContent>
      </w:r>
      <w:r w:rsidR="415DEB1C" w:rsidRPr="006033D6">
        <w:rPr>
          <w:sz w:val="24"/>
          <w:szCs w:val="24"/>
        </w:rPr>
        <w:t>大阪・関西万博に向けた「なにわモデル」に関する協議会</w:t>
      </w:r>
      <w:r w:rsidR="01E4164F" w:rsidRPr="006033D6">
        <w:rPr>
          <w:sz w:val="24"/>
          <w:szCs w:val="24"/>
        </w:rPr>
        <w:t>設置</w:t>
      </w:r>
      <w:r w:rsidR="1CD7012F" w:rsidRPr="006033D6">
        <w:rPr>
          <w:sz w:val="24"/>
          <w:szCs w:val="24"/>
        </w:rPr>
        <w:t>要綱</w:t>
      </w:r>
    </w:p>
    <w:p w14:paraId="706C9723" w14:textId="77777777" w:rsidR="00B454DB" w:rsidRPr="006033D6" w:rsidRDefault="00B454DB" w:rsidP="00B454DB"/>
    <w:p w14:paraId="26C0C017" w14:textId="7EBE9525" w:rsidR="00B454DB" w:rsidRPr="006033D6" w:rsidRDefault="1CD7012F" w:rsidP="00B454DB">
      <w:r w:rsidRPr="006033D6">
        <w:t>（目的）</w:t>
      </w:r>
    </w:p>
    <w:p w14:paraId="0DB71988" w14:textId="4073E3E2" w:rsidR="001B7D64" w:rsidRPr="006033D6" w:rsidRDefault="556F1C8F" w:rsidP="003745C2">
      <w:pPr>
        <w:ind w:left="210" w:hangingChars="100" w:hanging="210"/>
      </w:pPr>
      <w:r w:rsidRPr="006033D6">
        <w:t xml:space="preserve">第1条　</w:t>
      </w:r>
      <w:r w:rsidR="001B7D64" w:rsidRPr="006033D6">
        <w:t>大阪・関西万博に向けた「なにわモデル」に関する協議会（以下「協議会」という。）は、大阪府知事を主宰者として、大阪・関西万博に向けた輸送需要量の増大に備え、大阪府内の７営業区域にお</w:t>
      </w:r>
      <w:r w:rsidR="00E66A20" w:rsidRPr="006033D6">
        <w:rPr>
          <w:rFonts w:hint="eastAsia"/>
        </w:rPr>
        <w:t>いて</w:t>
      </w:r>
      <w:r w:rsidR="001B7D64" w:rsidRPr="006033D6">
        <w:t>タクシーの営業区域外旅客運送を可能とする「なにわモデル」の実</w:t>
      </w:r>
      <w:r w:rsidR="4134D343" w:rsidRPr="006033D6">
        <w:t>施にあたり必要</w:t>
      </w:r>
      <w:r w:rsidR="7ADBB06E" w:rsidRPr="006033D6">
        <w:t>な</w:t>
      </w:r>
      <w:r w:rsidR="001B7D64" w:rsidRPr="006033D6">
        <w:t>道路運送法（昭和26年法律第183号）第20条第２号に規定する協議を行うことを目的</w:t>
      </w:r>
      <w:r w:rsidR="445F237A" w:rsidRPr="006033D6">
        <w:t>に</w:t>
      </w:r>
      <w:r w:rsidR="001B7D64" w:rsidRPr="006033D6">
        <w:t>設置する。</w:t>
      </w:r>
    </w:p>
    <w:p w14:paraId="5F9E64A7" w14:textId="77777777" w:rsidR="00B454DB" w:rsidRPr="006033D6" w:rsidRDefault="00B454DB" w:rsidP="00B454DB"/>
    <w:p w14:paraId="555357DD" w14:textId="2562F003" w:rsidR="00B454DB" w:rsidRPr="006033D6" w:rsidRDefault="1CD7012F" w:rsidP="00B454DB">
      <w:r w:rsidRPr="006033D6">
        <w:t>（協議事項）</w:t>
      </w:r>
    </w:p>
    <w:p w14:paraId="795E924C" w14:textId="445A9C2C" w:rsidR="00B454DB" w:rsidRPr="006033D6" w:rsidRDefault="556F1C8F" w:rsidP="003745C2">
      <w:pPr>
        <w:ind w:left="210" w:hangingChars="100" w:hanging="210"/>
      </w:pPr>
      <w:r w:rsidRPr="006033D6">
        <w:t>第2条　協議会は、</w:t>
      </w:r>
      <w:r w:rsidR="3E595F7A" w:rsidRPr="006033D6">
        <w:t>タクシー</w:t>
      </w:r>
      <w:r w:rsidR="0F6C3F0B" w:rsidRPr="006033D6">
        <w:t>の</w:t>
      </w:r>
      <w:r w:rsidR="3E595F7A" w:rsidRPr="006033D6">
        <w:t>営業区域外旅客運送に係る</w:t>
      </w:r>
      <w:r w:rsidRPr="006033D6">
        <w:t>次の事項について協議を行う。</w:t>
      </w:r>
    </w:p>
    <w:p w14:paraId="7E48C2CF" w14:textId="5BC2EFBC" w:rsidR="6BDCF6A7" w:rsidRPr="006033D6" w:rsidRDefault="1377617E" w:rsidP="3997F3FE">
      <w:r w:rsidRPr="006033D6">
        <w:t xml:space="preserve">　</w:t>
      </w:r>
      <w:r w:rsidR="0958F690" w:rsidRPr="006033D6">
        <w:t>(1)</w:t>
      </w:r>
      <w:r w:rsidR="69E55E7A" w:rsidRPr="006033D6">
        <w:t xml:space="preserve"> </w:t>
      </w:r>
      <w:r w:rsidR="00C13442" w:rsidRPr="006033D6">
        <w:rPr>
          <w:rFonts w:hint="eastAsia"/>
        </w:rPr>
        <w:t>「なにわモデル」実施に係る営業区域外旅客運送の必要性</w:t>
      </w:r>
    </w:p>
    <w:p w14:paraId="539E1F7A" w14:textId="1CAD3EB9" w:rsidR="6BDCF6A7" w:rsidRPr="006033D6" w:rsidRDefault="1377617E" w:rsidP="3997F3FE">
      <w:r w:rsidRPr="006033D6">
        <w:t xml:space="preserve">　</w:t>
      </w:r>
      <w:r w:rsidR="3F40AB8F" w:rsidRPr="006033D6">
        <w:t>(2)</w:t>
      </w:r>
      <w:r w:rsidR="69E55E7A" w:rsidRPr="006033D6">
        <w:t xml:space="preserve"> </w:t>
      </w:r>
      <w:r w:rsidRPr="006033D6">
        <w:t>対象</w:t>
      </w:r>
      <w:r w:rsidR="00C13442" w:rsidRPr="006033D6">
        <w:rPr>
          <w:rFonts w:hint="eastAsia"/>
        </w:rPr>
        <w:t>となる</w:t>
      </w:r>
      <w:r w:rsidRPr="006033D6">
        <w:t>地域</w:t>
      </w:r>
    </w:p>
    <w:p w14:paraId="321C548E" w14:textId="2D620614" w:rsidR="6BDCF6A7" w:rsidRPr="006033D6" w:rsidRDefault="1377617E" w:rsidP="3997F3FE">
      <w:r w:rsidRPr="006033D6">
        <w:t xml:space="preserve">　</w:t>
      </w:r>
      <w:r w:rsidR="3AEE2D44" w:rsidRPr="006033D6">
        <w:t>(3)</w:t>
      </w:r>
      <w:r w:rsidR="5D31A1E5" w:rsidRPr="006033D6">
        <w:t xml:space="preserve"> </w:t>
      </w:r>
      <w:r w:rsidRPr="006033D6">
        <w:t>実施事業者</w:t>
      </w:r>
    </w:p>
    <w:p w14:paraId="26E69A48" w14:textId="797A0D7A" w:rsidR="6BDCF6A7" w:rsidRPr="006033D6" w:rsidRDefault="1377617E" w:rsidP="3997F3FE">
      <w:r w:rsidRPr="006033D6">
        <w:t xml:space="preserve">　</w:t>
      </w:r>
      <w:r w:rsidR="3B624138" w:rsidRPr="006033D6">
        <w:t>(4)</w:t>
      </w:r>
      <w:r w:rsidR="53F26885" w:rsidRPr="006033D6">
        <w:t xml:space="preserve"> </w:t>
      </w:r>
      <w:r w:rsidR="00C13442" w:rsidRPr="006033D6">
        <w:rPr>
          <w:rFonts w:hint="eastAsia"/>
        </w:rPr>
        <w:t>運送</w:t>
      </w:r>
      <w:r w:rsidRPr="006033D6">
        <w:t>期間</w:t>
      </w:r>
    </w:p>
    <w:p w14:paraId="56845C56" w14:textId="1CCC08A4" w:rsidR="6BDCF6A7" w:rsidRPr="006033D6" w:rsidRDefault="1377617E" w:rsidP="3997F3FE">
      <w:r w:rsidRPr="006033D6">
        <w:t xml:space="preserve">　</w:t>
      </w:r>
      <w:r w:rsidR="76295F48" w:rsidRPr="006033D6">
        <w:t>(5)</w:t>
      </w:r>
      <w:r w:rsidR="35F932C0" w:rsidRPr="006033D6">
        <w:t xml:space="preserve"> </w:t>
      </w:r>
      <w:r w:rsidRPr="006033D6">
        <w:t>その他必要な事項</w:t>
      </w:r>
    </w:p>
    <w:p w14:paraId="26E0E993" w14:textId="24121E5A" w:rsidR="00B454DB" w:rsidRPr="006033D6" w:rsidRDefault="00B454DB" w:rsidP="0EB88E13"/>
    <w:p w14:paraId="03DF2BEE" w14:textId="73BED016" w:rsidR="00B454DB" w:rsidRPr="006033D6" w:rsidRDefault="556F1C8F" w:rsidP="00B454DB">
      <w:r w:rsidRPr="006033D6">
        <w:t>（</w:t>
      </w:r>
      <w:r w:rsidR="001B7D64" w:rsidRPr="006033D6">
        <w:t>委員</w:t>
      </w:r>
      <w:r w:rsidRPr="006033D6">
        <w:t>）</w:t>
      </w:r>
    </w:p>
    <w:p w14:paraId="0E3D15B2" w14:textId="60126491" w:rsidR="00B454DB" w:rsidRPr="006033D6" w:rsidRDefault="556F1C8F" w:rsidP="003745C2">
      <w:pPr>
        <w:ind w:left="210" w:hangingChars="100" w:hanging="210"/>
      </w:pPr>
      <w:r w:rsidRPr="006033D6">
        <w:t>第</w:t>
      </w:r>
      <w:r w:rsidR="7B4175E5" w:rsidRPr="006033D6">
        <w:t>３</w:t>
      </w:r>
      <w:r w:rsidRPr="006033D6">
        <w:t xml:space="preserve">条　</w:t>
      </w:r>
      <w:r w:rsidR="4D4D2D32" w:rsidRPr="006033D6">
        <w:t>別表に掲げる</w:t>
      </w:r>
      <w:r w:rsidR="3FD4B3D3" w:rsidRPr="006033D6">
        <w:t>区分ごと</w:t>
      </w:r>
      <w:r w:rsidR="7146E01B" w:rsidRPr="006033D6">
        <w:t>の</w:t>
      </w:r>
      <w:r w:rsidR="3FD4B3D3" w:rsidRPr="006033D6">
        <w:t>構成団体</w:t>
      </w:r>
      <w:r w:rsidR="0C408EBA" w:rsidRPr="006033D6">
        <w:t>の</w:t>
      </w:r>
      <w:r w:rsidR="471ACAFA" w:rsidRPr="006033D6">
        <w:t>代表者又は</w:t>
      </w:r>
      <w:r w:rsidR="44C469E5" w:rsidRPr="006033D6">
        <w:t>代表者が</w:t>
      </w:r>
      <w:r w:rsidR="471ACAFA" w:rsidRPr="006033D6">
        <w:t>指名する者を</w:t>
      </w:r>
      <w:r w:rsidR="05DDC3AC" w:rsidRPr="006033D6">
        <w:t>、協議会の</w:t>
      </w:r>
      <w:r w:rsidR="471ACAFA" w:rsidRPr="006033D6">
        <w:t>委員とする。</w:t>
      </w:r>
    </w:p>
    <w:p w14:paraId="43E58957" w14:textId="6D8D7B3A" w:rsidR="307EB432" w:rsidRPr="006033D6" w:rsidRDefault="307EB432" w:rsidP="13EAD5D8">
      <w:pPr>
        <w:ind w:left="210" w:hangingChars="100" w:hanging="210"/>
      </w:pPr>
      <w:r w:rsidRPr="006033D6">
        <w:t xml:space="preserve">２　</w:t>
      </w:r>
      <w:r w:rsidR="3C33BBBE" w:rsidRPr="006033D6">
        <w:t>協議会の</w:t>
      </w:r>
      <w:r w:rsidRPr="006033D6">
        <w:t>委員は無報酬と</w:t>
      </w:r>
      <w:r w:rsidR="53656AF4" w:rsidRPr="006033D6">
        <w:t>する</w:t>
      </w:r>
      <w:r w:rsidRPr="006033D6">
        <w:t>。</w:t>
      </w:r>
    </w:p>
    <w:p w14:paraId="09E136F2" w14:textId="77777777" w:rsidR="00B454DB" w:rsidRPr="006033D6" w:rsidRDefault="00B454DB" w:rsidP="00B454DB"/>
    <w:p w14:paraId="71FE0C29" w14:textId="03F4937A" w:rsidR="0052673E" w:rsidRPr="006033D6" w:rsidRDefault="0E0C837C" w:rsidP="00B454DB">
      <w:r w:rsidRPr="006033D6">
        <w:t>（会議の運営）</w:t>
      </w:r>
    </w:p>
    <w:p w14:paraId="2A444E7D" w14:textId="63F09466" w:rsidR="0052673E" w:rsidRPr="006033D6" w:rsidRDefault="3D19F10D" w:rsidP="0EB88E13">
      <w:r w:rsidRPr="006033D6">
        <w:t>第</w:t>
      </w:r>
      <w:r w:rsidR="447D1967" w:rsidRPr="006033D6">
        <w:t>４</w:t>
      </w:r>
      <w:r w:rsidRPr="006033D6">
        <w:t xml:space="preserve">条　</w:t>
      </w:r>
      <w:r w:rsidR="07DD5C08" w:rsidRPr="006033D6">
        <w:t>協議会に会長をおき、</w:t>
      </w:r>
      <w:r w:rsidR="79758E63" w:rsidRPr="006033D6">
        <w:t>主宰者</w:t>
      </w:r>
      <w:r w:rsidR="5B48840B" w:rsidRPr="006033D6">
        <w:t>又は</w:t>
      </w:r>
      <w:r w:rsidR="00AA719F" w:rsidRPr="006033D6">
        <w:t>主宰者</w:t>
      </w:r>
      <w:r w:rsidR="0E934D17" w:rsidRPr="006033D6">
        <w:t>が</w:t>
      </w:r>
      <w:r w:rsidR="00AA719F" w:rsidRPr="006033D6">
        <w:t>指名する</w:t>
      </w:r>
      <w:r w:rsidR="00E66A20" w:rsidRPr="006033D6">
        <w:t>大阪府</w:t>
      </w:r>
      <w:r w:rsidR="1BF95112" w:rsidRPr="006033D6">
        <w:t>の職員</w:t>
      </w:r>
      <w:r w:rsidR="03B38263" w:rsidRPr="006033D6">
        <w:t>を充てる</w:t>
      </w:r>
      <w:r w:rsidR="07DD5C08" w:rsidRPr="006033D6">
        <w:t>。</w:t>
      </w:r>
    </w:p>
    <w:p w14:paraId="49CA1E68" w14:textId="582DA56C" w:rsidR="0052673E" w:rsidRPr="006033D6" w:rsidRDefault="0A81342A" w:rsidP="003745C2">
      <w:r w:rsidRPr="006033D6">
        <w:t xml:space="preserve">２　</w:t>
      </w:r>
      <w:r w:rsidR="3BEB0B89" w:rsidRPr="006033D6">
        <w:t>会長は、協議会を代表し、議事その他の会務を総括する。</w:t>
      </w:r>
    </w:p>
    <w:p w14:paraId="7FB00EED" w14:textId="637F0F29" w:rsidR="0052673E" w:rsidRPr="006033D6" w:rsidRDefault="26417976" w:rsidP="00A505C1">
      <w:pPr>
        <w:ind w:left="210" w:hangingChars="100" w:hanging="210"/>
        <w:rPr>
          <w:rFonts w:ascii="游明朝" w:eastAsia="游明朝" w:hAnsi="游明朝" w:cs="游明朝"/>
        </w:rPr>
      </w:pPr>
      <w:r w:rsidRPr="006033D6">
        <w:t>３</w:t>
      </w:r>
      <w:r w:rsidR="0E0C837C" w:rsidRPr="006033D6">
        <w:t xml:space="preserve">　協議会の</w:t>
      </w:r>
      <w:r w:rsidR="1F449379" w:rsidRPr="006033D6">
        <w:t>議決の方法は多数決と</w:t>
      </w:r>
      <w:r w:rsidR="001937F4" w:rsidRPr="006033D6">
        <w:t>し、別表に掲げる</w:t>
      </w:r>
      <w:r w:rsidR="22AC6ACD" w:rsidRPr="006033D6">
        <w:t>区分ごと</w:t>
      </w:r>
      <w:r w:rsidR="399CAFEF" w:rsidRPr="006033D6">
        <w:t>に</w:t>
      </w:r>
      <w:r w:rsidR="22AC6ACD" w:rsidRPr="006033D6">
        <w:t>１個の</w:t>
      </w:r>
      <w:r w:rsidR="001937F4" w:rsidRPr="006033D6">
        <w:t>議決権を与える</w:t>
      </w:r>
      <w:r w:rsidR="22AC6ACD" w:rsidRPr="006033D6">
        <w:t>。</w:t>
      </w:r>
      <w:r w:rsidR="00C01906" w:rsidRPr="006033D6">
        <w:rPr>
          <w:rFonts w:ascii="游明朝" w:eastAsia="游明朝" w:hAnsi="游明朝" w:cs="游明朝"/>
        </w:rPr>
        <w:t>なお棄権票は可否どちらにも含まず、</w:t>
      </w:r>
      <w:r w:rsidR="3E18E6FA" w:rsidRPr="006033D6">
        <w:rPr>
          <w:rFonts w:ascii="游明朝" w:eastAsia="游明朝" w:hAnsi="游明朝" w:cs="游明朝"/>
        </w:rPr>
        <w:t>可否同数の場合は会長</w:t>
      </w:r>
      <w:r w:rsidR="00D6180B" w:rsidRPr="006033D6">
        <w:rPr>
          <w:rFonts w:ascii="游明朝" w:eastAsia="游明朝" w:hAnsi="游明朝" w:cs="游明朝"/>
        </w:rPr>
        <w:t>が</w:t>
      </w:r>
      <w:r w:rsidR="3E18E6FA" w:rsidRPr="006033D6">
        <w:rPr>
          <w:rFonts w:ascii="游明朝" w:eastAsia="游明朝" w:hAnsi="游明朝" w:cs="游明朝"/>
        </w:rPr>
        <w:t>決する</w:t>
      </w:r>
      <w:r w:rsidR="001937F4" w:rsidRPr="006033D6">
        <w:rPr>
          <w:rFonts w:ascii="游明朝" w:eastAsia="游明朝" w:hAnsi="游明朝" w:cs="游明朝"/>
        </w:rPr>
        <w:t>ところによる</w:t>
      </w:r>
      <w:r w:rsidR="3E18E6FA" w:rsidRPr="006033D6">
        <w:rPr>
          <w:rFonts w:ascii="游明朝" w:eastAsia="游明朝" w:hAnsi="游明朝" w:cs="游明朝"/>
        </w:rPr>
        <w:t>。</w:t>
      </w:r>
    </w:p>
    <w:p w14:paraId="66496C70" w14:textId="13C76967" w:rsidR="0052673E" w:rsidRPr="006033D6" w:rsidRDefault="1E54BE5E" w:rsidP="00A505C1">
      <w:pPr>
        <w:ind w:left="210" w:hangingChars="100" w:hanging="210"/>
      </w:pPr>
      <w:r w:rsidRPr="006033D6">
        <w:t>４</w:t>
      </w:r>
      <w:r w:rsidR="465C2AD8" w:rsidRPr="006033D6">
        <w:t xml:space="preserve">　会長は、やむを得ない事由により協議会を開く暇がないときや、この協議会において決議した事項の履行等に関する軽微な変更事項等については、事案の概要を記載した書面（電磁的記録を含む。）を委員に送付し、前項に基づき可否を問い、その結果をもって協議会の議決に代えることができる。</w:t>
      </w:r>
    </w:p>
    <w:p w14:paraId="1B253728" w14:textId="14200C41" w:rsidR="0052673E" w:rsidRPr="006033D6" w:rsidRDefault="57DA90B4" w:rsidP="00A505C1">
      <w:pPr>
        <w:ind w:left="210" w:hangingChars="100" w:hanging="210"/>
      </w:pPr>
      <w:r w:rsidRPr="006033D6">
        <w:rPr>
          <w:rFonts w:ascii="游明朝" w:eastAsia="游明朝" w:hAnsi="游明朝" w:cs="游明朝"/>
        </w:rPr>
        <w:t>５</w:t>
      </w:r>
      <w:r w:rsidR="1928F21D" w:rsidRPr="006033D6">
        <w:rPr>
          <w:rFonts w:ascii="游明朝" w:eastAsia="游明朝" w:hAnsi="游明朝" w:cs="游明朝"/>
        </w:rPr>
        <w:t xml:space="preserve">　</w:t>
      </w:r>
      <w:r w:rsidR="6324C138" w:rsidRPr="006033D6">
        <w:rPr>
          <w:rFonts w:ascii="游明朝" w:eastAsia="游明朝" w:hAnsi="游明朝" w:cs="游明朝"/>
        </w:rPr>
        <w:t>委員は</w:t>
      </w:r>
      <w:r w:rsidR="6324C138" w:rsidRPr="006033D6">
        <w:t>ウェブ会議の方法（インターネットを通じて、委員等の間で相互に映像及び音声の送受信、資料の共有等を行う方法）で協議会に出席することができる。</w:t>
      </w:r>
    </w:p>
    <w:p w14:paraId="6126BB02" w14:textId="6C667A29" w:rsidR="0052673E" w:rsidRPr="006033D6" w:rsidRDefault="1E85F058" w:rsidP="7F18132C">
      <w:pPr>
        <w:rPr>
          <w:rFonts w:ascii="游明朝" w:eastAsia="游明朝" w:hAnsi="游明朝" w:cs="游明朝"/>
        </w:rPr>
      </w:pPr>
      <w:r w:rsidRPr="006033D6">
        <w:rPr>
          <w:rFonts w:ascii="游明朝" w:eastAsia="游明朝" w:hAnsi="游明朝" w:cs="游明朝"/>
        </w:rPr>
        <w:t xml:space="preserve">６　</w:t>
      </w:r>
      <w:r w:rsidR="1928F21D" w:rsidRPr="006033D6">
        <w:rPr>
          <w:rFonts w:ascii="游明朝" w:eastAsia="游明朝" w:hAnsi="游明朝" w:cs="游明朝"/>
        </w:rPr>
        <w:t>協議会の庶務は、大阪府都市整備部</w:t>
      </w:r>
      <w:r w:rsidR="32DC1485" w:rsidRPr="006033D6">
        <w:rPr>
          <w:rFonts w:ascii="游明朝" w:eastAsia="游明朝" w:hAnsi="游明朝" w:cs="游明朝"/>
        </w:rPr>
        <w:t>事業調整室</w:t>
      </w:r>
      <w:r w:rsidR="1928F21D" w:rsidRPr="006033D6">
        <w:rPr>
          <w:rFonts w:ascii="游明朝" w:eastAsia="游明朝" w:hAnsi="游明朝" w:cs="游明朝"/>
        </w:rPr>
        <w:t>において処理する。</w:t>
      </w:r>
    </w:p>
    <w:p w14:paraId="48911BF0" w14:textId="6CBE2EA4" w:rsidR="7F18132C" w:rsidRPr="006033D6" w:rsidRDefault="7F18132C" w:rsidP="7F18132C">
      <w:pPr>
        <w:rPr>
          <w:rFonts w:ascii="游明朝" w:eastAsia="游明朝" w:hAnsi="游明朝" w:cs="游明朝"/>
        </w:rPr>
      </w:pPr>
    </w:p>
    <w:p w14:paraId="22611C64" w14:textId="4F8005BA" w:rsidR="00B454DB" w:rsidRPr="006033D6" w:rsidRDefault="62EE041B" w:rsidP="00B454DB">
      <w:r w:rsidRPr="006033D6">
        <w:lastRenderedPageBreak/>
        <w:t>（</w:t>
      </w:r>
      <w:r w:rsidR="76F27F25" w:rsidRPr="006033D6">
        <w:t>会議の公開</w:t>
      </w:r>
      <w:r w:rsidRPr="006033D6">
        <w:t>）</w:t>
      </w:r>
    </w:p>
    <w:p w14:paraId="2A299B1A" w14:textId="5C488A3F" w:rsidR="00B454DB" w:rsidRPr="006033D6" w:rsidRDefault="1CD7012F" w:rsidP="003745C2">
      <w:pPr>
        <w:ind w:left="210" w:hangingChars="100" w:hanging="210"/>
      </w:pPr>
      <w:r w:rsidRPr="006033D6">
        <w:t>第</w:t>
      </w:r>
      <w:r w:rsidR="00996842" w:rsidRPr="006033D6">
        <w:t>５</w:t>
      </w:r>
      <w:r w:rsidRPr="006033D6">
        <w:t>条　協議会は原則公開とし、出席者の名簿、配布資料、会議要旨等を大阪</w:t>
      </w:r>
      <w:r w:rsidR="0E0C837C" w:rsidRPr="006033D6">
        <w:t>府</w:t>
      </w:r>
      <w:r w:rsidRPr="006033D6">
        <w:t>ホームページに公表する。ただし、</w:t>
      </w:r>
      <w:r w:rsidR="7D35BD11" w:rsidRPr="006033D6">
        <w:t>会議を公開することにより、</w:t>
      </w:r>
      <w:r w:rsidR="601E33C9" w:rsidRPr="006033D6">
        <w:t>公正</w:t>
      </w:r>
      <w:r w:rsidR="7D35BD11" w:rsidRPr="006033D6">
        <w:t>・円滑な会議が著しく阻害され、会議の目的が達成できないと</w:t>
      </w:r>
      <w:r w:rsidR="00C01906" w:rsidRPr="006033D6">
        <w:t>会長が</w:t>
      </w:r>
      <w:r w:rsidR="7D35BD11" w:rsidRPr="006033D6">
        <w:t>認めるときは、その全部又は一部を非公開とすることができる。</w:t>
      </w:r>
    </w:p>
    <w:p w14:paraId="245939ED" w14:textId="77457A28" w:rsidR="00A364F5" w:rsidRPr="006033D6" w:rsidRDefault="00A364F5" w:rsidP="7F18132C">
      <w:pPr>
        <w:rPr>
          <w:rFonts w:ascii="游明朝" w:eastAsia="游明朝" w:hAnsi="游明朝" w:cs="游明朝"/>
        </w:rPr>
      </w:pPr>
    </w:p>
    <w:p w14:paraId="16B8065A" w14:textId="4FD2D5E6" w:rsidR="00A364F5" w:rsidRPr="006033D6" w:rsidRDefault="7D35BD11" w:rsidP="7F18132C">
      <w:pPr>
        <w:rPr>
          <w:rFonts w:ascii="游明朝" w:eastAsia="游明朝" w:hAnsi="游明朝" w:cs="游明朝"/>
        </w:rPr>
      </w:pPr>
      <w:r w:rsidRPr="006033D6">
        <w:rPr>
          <w:rFonts w:ascii="游明朝" w:eastAsia="游明朝" w:hAnsi="游明朝" w:cs="游明朝"/>
        </w:rPr>
        <w:t>（協議結果の取扱い）</w:t>
      </w:r>
    </w:p>
    <w:p w14:paraId="02216A03" w14:textId="1CD262A4" w:rsidR="00A364F5" w:rsidRPr="006033D6" w:rsidRDefault="7D35BD11" w:rsidP="003745C2">
      <w:pPr>
        <w:ind w:left="210" w:hangingChars="100" w:hanging="210"/>
        <w:rPr>
          <w:rFonts w:ascii="游明朝" w:eastAsia="游明朝" w:hAnsi="游明朝" w:cs="游明朝"/>
        </w:rPr>
      </w:pPr>
      <w:r w:rsidRPr="006033D6">
        <w:rPr>
          <w:rFonts w:ascii="游明朝" w:eastAsia="游明朝" w:hAnsi="游明朝" w:cs="游明朝"/>
        </w:rPr>
        <w:t>第</w:t>
      </w:r>
      <w:r w:rsidR="7453418B" w:rsidRPr="006033D6">
        <w:rPr>
          <w:rFonts w:ascii="游明朝" w:eastAsia="游明朝" w:hAnsi="游明朝" w:cs="游明朝"/>
        </w:rPr>
        <w:t>６</w:t>
      </w:r>
      <w:r w:rsidRPr="006033D6">
        <w:rPr>
          <w:rFonts w:ascii="游明朝" w:eastAsia="游明朝" w:hAnsi="游明朝" w:cs="游明朝"/>
        </w:rPr>
        <w:t>条　協議会において協議が調った事項について、関係者はその結果を尊重し、当該事項の誠実な実施に努めるものとする。</w:t>
      </w:r>
    </w:p>
    <w:p w14:paraId="04172082" w14:textId="52E4BEB0" w:rsidR="00A364F5" w:rsidRPr="006033D6" w:rsidRDefault="00A364F5" w:rsidP="7F18132C">
      <w:pPr>
        <w:rPr>
          <w:rFonts w:ascii="游明朝" w:eastAsia="游明朝" w:hAnsi="游明朝" w:cs="游明朝"/>
        </w:rPr>
      </w:pPr>
    </w:p>
    <w:p w14:paraId="302F18CB" w14:textId="3E0EA4BD" w:rsidR="00A364F5" w:rsidRPr="006033D6" w:rsidRDefault="7D35BD11" w:rsidP="7F18132C">
      <w:pPr>
        <w:rPr>
          <w:rFonts w:ascii="游明朝" w:eastAsia="游明朝" w:hAnsi="游明朝" w:cs="游明朝"/>
        </w:rPr>
      </w:pPr>
      <w:r w:rsidRPr="006033D6">
        <w:rPr>
          <w:rFonts w:ascii="游明朝" w:eastAsia="游明朝" w:hAnsi="游明朝" w:cs="游明朝"/>
        </w:rPr>
        <w:t>（その他）</w:t>
      </w:r>
    </w:p>
    <w:p w14:paraId="7B0C5183" w14:textId="74E6BE1C" w:rsidR="002D4947" w:rsidRPr="006033D6" w:rsidRDefault="7D35BD11" w:rsidP="002D4947">
      <w:pPr>
        <w:widowControl/>
        <w:ind w:left="210" w:hangingChars="100" w:hanging="210"/>
        <w:rPr>
          <w:rFonts w:ascii="游明朝" w:eastAsia="游明朝" w:hAnsi="游明朝" w:cs="游明朝"/>
        </w:rPr>
      </w:pPr>
      <w:r w:rsidRPr="006033D6">
        <w:rPr>
          <w:rFonts w:ascii="游明朝" w:eastAsia="游明朝" w:hAnsi="游明朝" w:cs="游明朝"/>
        </w:rPr>
        <w:t>第</w:t>
      </w:r>
      <w:r w:rsidR="3B19CFFE" w:rsidRPr="006033D6">
        <w:rPr>
          <w:rFonts w:ascii="游明朝" w:eastAsia="游明朝" w:hAnsi="游明朝" w:cs="游明朝"/>
        </w:rPr>
        <w:t>７</w:t>
      </w:r>
      <w:r w:rsidRPr="006033D6">
        <w:rPr>
          <w:rFonts w:ascii="游明朝" w:eastAsia="游明朝" w:hAnsi="游明朝" w:cs="游明朝"/>
        </w:rPr>
        <w:t>条　この要綱に定めるもののほか、協議会の運営に関し必要な事項は、</w:t>
      </w:r>
      <w:r w:rsidR="2360D2D5" w:rsidRPr="006033D6">
        <w:rPr>
          <w:rFonts w:ascii="游明朝" w:eastAsia="游明朝" w:hAnsi="游明朝" w:cs="游明朝"/>
        </w:rPr>
        <w:t>主宰者が</w:t>
      </w:r>
      <w:r w:rsidR="4AC7183F" w:rsidRPr="006033D6">
        <w:rPr>
          <w:rFonts w:ascii="游明朝" w:eastAsia="游明朝" w:hAnsi="游明朝" w:cs="游明朝"/>
        </w:rPr>
        <w:t>別途</w:t>
      </w:r>
      <w:r w:rsidRPr="006033D6">
        <w:rPr>
          <w:rFonts w:ascii="游明朝" w:eastAsia="游明朝" w:hAnsi="游明朝" w:cs="游明朝"/>
        </w:rPr>
        <w:t>定める。</w:t>
      </w:r>
    </w:p>
    <w:p w14:paraId="531829EA" w14:textId="19C8850E" w:rsidR="002D4947" w:rsidRPr="006033D6" w:rsidRDefault="002D4947">
      <w:pPr>
        <w:widowControl/>
        <w:jc w:val="left"/>
        <w:rPr>
          <w:rFonts w:ascii="游明朝" w:eastAsia="游明朝" w:hAnsi="游明朝" w:cs="游明朝"/>
        </w:rPr>
      </w:pPr>
    </w:p>
    <w:p w14:paraId="23310AA8" w14:textId="67B5B7C7" w:rsidR="000D5510" w:rsidRPr="006033D6" w:rsidRDefault="000D5510" w:rsidP="000D5510">
      <w:pPr>
        <w:widowControl/>
        <w:ind w:firstLineChars="100" w:firstLine="210"/>
        <w:jc w:val="left"/>
        <w:rPr>
          <w:rFonts w:ascii="游明朝" w:eastAsia="游明朝" w:hAnsi="游明朝" w:cs="游明朝"/>
        </w:rPr>
      </w:pPr>
      <w:r w:rsidRPr="006033D6">
        <w:rPr>
          <w:rFonts w:ascii="游明朝" w:eastAsia="游明朝" w:hAnsi="游明朝" w:cs="游明朝" w:hint="eastAsia"/>
        </w:rPr>
        <w:t>この要綱は</w:t>
      </w:r>
      <w:r w:rsidR="00202D1F">
        <w:rPr>
          <w:rFonts w:ascii="游明朝" w:eastAsia="游明朝" w:hAnsi="游明朝" w:cs="游明朝" w:hint="eastAsia"/>
        </w:rPr>
        <w:t>令和６年12月12日</w:t>
      </w:r>
      <w:r w:rsidRPr="006033D6">
        <w:rPr>
          <w:rFonts w:ascii="游明朝" w:eastAsia="游明朝" w:hAnsi="游明朝" w:cs="游明朝" w:hint="eastAsia"/>
        </w:rPr>
        <w:t>から施行する。</w:t>
      </w:r>
    </w:p>
    <w:p w14:paraId="52C52EA2" w14:textId="41C32E47" w:rsidR="7F18132C" w:rsidRPr="006033D6" w:rsidRDefault="7F18132C" w:rsidP="1379559B">
      <w:pPr>
        <w:widowControl/>
        <w:ind w:left="210" w:hangingChars="100" w:hanging="210"/>
        <w:rPr>
          <w:rFonts w:ascii="游明朝" w:eastAsia="游明朝" w:hAnsi="游明朝" w:cs="游明朝"/>
        </w:rPr>
      </w:pPr>
    </w:p>
    <w:p w14:paraId="5A499433" w14:textId="57C29A17" w:rsidR="00BF2818" w:rsidRPr="006033D6" w:rsidRDefault="52FE332C" w:rsidP="003745C2">
      <w:pPr>
        <w:ind w:firstLineChars="100" w:firstLine="210"/>
        <w:rPr>
          <w:rFonts w:cs="游明朝"/>
        </w:rPr>
      </w:pPr>
      <w:r w:rsidRPr="006033D6">
        <w:rPr>
          <w:rFonts w:cs="游明朝"/>
        </w:rPr>
        <w:t>別表（第3条関係）</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717"/>
        <w:gridCol w:w="5778"/>
      </w:tblGrid>
      <w:tr w:rsidR="006033D6" w:rsidRPr="006033D6" w14:paraId="3F5DDAE7" w14:textId="50C637E7" w:rsidTr="1379559B">
        <w:trPr>
          <w:trHeight w:val="300"/>
        </w:trPr>
        <w:tc>
          <w:tcPr>
            <w:tcW w:w="2717" w:type="dxa"/>
            <w:tcBorders>
              <w:bottom w:val="single" w:sz="4" w:space="0" w:color="auto"/>
            </w:tcBorders>
            <w:shd w:val="clear" w:color="auto" w:fill="auto"/>
            <w:tcMar>
              <w:top w:w="113" w:type="dxa"/>
              <w:left w:w="108" w:type="dxa"/>
              <w:bottom w:w="113" w:type="dxa"/>
              <w:right w:w="108" w:type="dxa"/>
            </w:tcMar>
            <w:vAlign w:val="center"/>
            <w:hideMark/>
          </w:tcPr>
          <w:p w14:paraId="3B7BFD3F" w14:textId="77777777" w:rsidR="00BF2818" w:rsidRPr="006033D6" w:rsidRDefault="52FE332C" w:rsidP="1379559B">
            <w:pPr>
              <w:jc w:val="center"/>
            </w:pPr>
            <w:r w:rsidRPr="006033D6">
              <w:t>区分</w:t>
            </w:r>
          </w:p>
        </w:tc>
        <w:tc>
          <w:tcPr>
            <w:tcW w:w="5778" w:type="dxa"/>
            <w:shd w:val="clear" w:color="auto" w:fill="auto"/>
            <w:tcMar>
              <w:top w:w="113" w:type="dxa"/>
              <w:left w:w="108" w:type="dxa"/>
              <w:bottom w:w="113" w:type="dxa"/>
              <w:right w:w="108" w:type="dxa"/>
            </w:tcMar>
            <w:vAlign w:val="center"/>
            <w:hideMark/>
          </w:tcPr>
          <w:p w14:paraId="5F5B893C" w14:textId="3E500297" w:rsidR="00BF2818" w:rsidRPr="006033D6" w:rsidRDefault="52FE332C" w:rsidP="1379559B">
            <w:pPr>
              <w:snapToGrid w:val="0"/>
              <w:jc w:val="center"/>
            </w:pPr>
            <w:r w:rsidRPr="006033D6">
              <w:t>構成団体</w:t>
            </w:r>
          </w:p>
        </w:tc>
      </w:tr>
      <w:tr w:rsidR="006033D6" w:rsidRPr="006033D6" w14:paraId="37B1BADA" w14:textId="77777777" w:rsidTr="1379559B">
        <w:trPr>
          <w:trHeight w:val="300"/>
        </w:trPr>
        <w:tc>
          <w:tcPr>
            <w:tcW w:w="2717" w:type="dxa"/>
            <w:vMerge w:val="restart"/>
            <w:tcBorders>
              <w:bottom w:val="nil"/>
            </w:tcBorders>
            <w:vAlign w:val="center"/>
          </w:tcPr>
          <w:p w14:paraId="5A184E16" w14:textId="71A17779" w:rsidR="001B7D64" w:rsidRPr="006033D6" w:rsidRDefault="001B7D64" w:rsidP="1379559B">
            <w:pPr>
              <w:jc w:val="left"/>
            </w:pPr>
            <w:r w:rsidRPr="006033D6">
              <w:t>自治体</w:t>
            </w:r>
          </w:p>
        </w:tc>
        <w:tc>
          <w:tcPr>
            <w:tcW w:w="5778" w:type="dxa"/>
            <w:shd w:val="clear" w:color="auto" w:fill="auto"/>
            <w:vAlign w:val="center"/>
          </w:tcPr>
          <w:p w14:paraId="717885CB" w14:textId="61D5ED79" w:rsidR="001B7D64" w:rsidRPr="006033D6" w:rsidRDefault="001B7D64" w:rsidP="7F18132C">
            <w:pPr>
              <w:snapToGrid w:val="0"/>
              <w:ind w:leftChars="100" w:left="210"/>
              <w:jc w:val="left"/>
            </w:pPr>
            <w:r w:rsidRPr="006033D6">
              <w:t>大阪府</w:t>
            </w:r>
          </w:p>
        </w:tc>
      </w:tr>
      <w:tr w:rsidR="006033D6" w:rsidRPr="006033D6" w14:paraId="56E270F8" w14:textId="77777777" w:rsidTr="1379559B">
        <w:trPr>
          <w:trHeight w:val="300"/>
        </w:trPr>
        <w:tc>
          <w:tcPr>
            <w:tcW w:w="2717" w:type="dxa"/>
            <w:vMerge/>
            <w:vAlign w:val="center"/>
            <w:hideMark/>
          </w:tcPr>
          <w:p w14:paraId="104E8457" w14:textId="77777777" w:rsidR="00BF2818" w:rsidRPr="006033D6" w:rsidRDefault="00BF2818" w:rsidP="00165668">
            <w:pPr>
              <w:jc w:val="left"/>
              <w:rPr>
                <w:rFonts w:eastAsiaTheme="minorHAnsi"/>
                <w:szCs w:val="21"/>
              </w:rPr>
            </w:pPr>
          </w:p>
        </w:tc>
        <w:tc>
          <w:tcPr>
            <w:tcW w:w="5778" w:type="dxa"/>
            <w:shd w:val="clear" w:color="auto" w:fill="auto"/>
            <w:vAlign w:val="center"/>
          </w:tcPr>
          <w:p w14:paraId="5C3DBF90" w14:textId="50B7C090" w:rsidR="00BF2818" w:rsidRPr="006033D6" w:rsidRDefault="52FE332C" w:rsidP="7F18132C">
            <w:pPr>
              <w:snapToGrid w:val="0"/>
              <w:ind w:leftChars="100" w:left="210"/>
              <w:jc w:val="left"/>
            </w:pPr>
            <w:r w:rsidRPr="006033D6">
              <w:t>大阪府市長会</w:t>
            </w:r>
          </w:p>
        </w:tc>
      </w:tr>
      <w:tr w:rsidR="006033D6" w:rsidRPr="006033D6" w14:paraId="66609E32" w14:textId="77777777" w:rsidTr="1379559B">
        <w:trPr>
          <w:trHeight w:val="300"/>
        </w:trPr>
        <w:tc>
          <w:tcPr>
            <w:tcW w:w="2717" w:type="dxa"/>
            <w:vMerge/>
            <w:vAlign w:val="center"/>
            <w:hideMark/>
          </w:tcPr>
          <w:p w14:paraId="4814C252" w14:textId="77777777" w:rsidR="00BF2818" w:rsidRPr="006033D6" w:rsidRDefault="00BF2818" w:rsidP="00165668">
            <w:pPr>
              <w:jc w:val="left"/>
              <w:rPr>
                <w:rFonts w:eastAsiaTheme="minorHAnsi"/>
                <w:szCs w:val="21"/>
              </w:rPr>
            </w:pPr>
          </w:p>
        </w:tc>
        <w:tc>
          <w:tcPr>
            <w:tcW w:w="5778" w:type="dxa"/>
            <w:shd w:val="clear" w:color="auto" w:fill="auto"/>
            <w:vAlign w:val="center"/>
          </w:tcPr>
          <w:p w14:paraId="15B17EFE" w14:textId="346344EE" w:rsidR="00BF2818" w:rsidRPr="006033D6" w:rsidRDefault="52FE332C" w:rsidP="7F18132C">
            <w:pPr>
              <w:snapToGrid w:val="0"/>
              <w:ind w:leftChars="100" w:left="210"/>
              <w:jc w:val="left"/>
            </w:pPr>
            <w:r w:rsidRPr="006033D6">
              <w:t>大阪府町村長会</w:t>
            </w:r>
          </w:p>
        </w:tc>
      </w:tr>
      <w:tr w:rsidR="006033D6" w:rsidRPr="006033D6" w14:paraId="19A37336" w14:textId="77777777" w:rsidTr="1379559B">
        <w:trPr>
          <w:trHeight w:val="300"/>
        </w:trPr>
        <w:tc>
          <w:tcPr>
            <w:tcW w:w="2717" w:type="dxa"/>
            <w:vMerge w:val="restart"/>
            <w:tcBorders>
              <w:bottom w:val="nil"/>
            </w:tcBorders>
            <w:vAlign w:val="center"/>
          </w:tcPr>
          <w:p w14:paraId="70521F50" w14:textId="70E9D746" w:rsidR="001B7D64" w:rsidRPr="006033D6" w:rsidRDefault="002D4947" w:rsidP="1379559B">
            <w:pPr>
              <w:jc w:val="left"/>
            </w:pPr>
            <w:r w:rsidRPr="006033D6">
              <w:t>事業者</w:t>
            </w:r>
          </w:p>
        </w:tc>
        <w:tc>
          <w:tcPr>
            <w:tcW w:w="5778" w:type="dxa"/>
            <w:shd w:val="clear" w:color="auto" w:fill="auto"/>
            <w:vAlign w:val="center"/>
          </w:tcPr>
          <w:p w14:paraId="1988369A" w14:textId="5156CF41" w:rsidR="001B7D64" w:rsidRPr="006033D6" w:rsidRDefault="002D4947" w:rsidP="7F18132C">
            <w:pPr>
              <w:snapToGrid w:val="0"/>
              <w:ind w:leftChars="100" w:left="210"/>
              <w:jc w:val="left"/>
            </w:pPr>
            <w:r w:rsidRPr="006033D6">
              <w:t>一般社団法人大阪タクシー協会</w:t>
            </w:r>
          </w:p>
        </w:tc>
      </w:tr>
      <w:tr w:rsidR="006033D6" w:rsidRPr="006033D6" w14:paraId="24F55EA1" w14:textId="77777777" w:rsidTr="1379559B">
        <w:trPr>
          <w:trHeight w:val="300"/>
        </w:trPr>
        <w:tc>
          <w:tcPr>
            <w:tcW w:w="2717" w:type="dxa"/>
            <w:vMerge/>
            <w:vAlign w:val="center"/>
            <w:hideMark/>
          </w:tcPr>
          <w:p w14:paraId="7FA4EEEA" w14:textId="77777777" w:rsidR="00BF2818" w:rsidRPr="006033D6" w:rsidRDefault="00BF2818" w:rsidP="00165668">
            <w:pPr>
              <w:jc w:val="left"/>
              <w:rPr>
                <w:rFonts w:eastAsiaTheme="minorHAnsi"/>
                <w:szCs w:val="21"/>
              </w:rPr>
            </w:pPr>
          </w:p>
        </w:tc>
        <w:tc>
          <w:tcPr>
            <w:tcW w:w="5778" w:type="dxa"/>
            <w:shd w:val="clear" w:color="auto" w:fill="auto"/>
            <w:vAlign w:val="center"/>
          </w:tcPr>
          <w:p w14:paraId="21AFC302" w14:textId="1E6ECD96" w:rsidR="00BF2818" w:rsidRPr="006033D6" w:rsidRDefault="6CE40288" w:rsidP="7F18132C">
            <w:pPr>
              <w:snapToGrid w:val="0"/>
              <w:ind w:leftChars="100" w:left="210"/>
              <w:jc w:val="left"/>
            </w:pPr>
            <w:r w:rsidRPr="006033D6">
              <w:t>一般社団法人</w:t>
            </w:r>
            <w:r w:rsidR="52FE332C" w:rsidRPr="006033D6">
              <w:t>ワンコインタクシー協会</w:t>
            </w:r>
          </w:p>
        </w:tc>
      </w:tr>
      <w:tr w:rsidR="006033D6" w:rsidRPr="006033D6" w14:paraId="53D07142" w14:textId="77777777" w:rsidTr="1379559B">
        <w:trPr>
          <w:trHeight w:val="300"/>
        </w:trPr>
        <w:tc>
          <w:tcPr>
            <w:tcW w:w="2717" w:type="dxa"/>
            <w:vMerge/>
            <w:vAlign w:val="center"/>
            <w:hideMark/>
          </w:tcPr>
          <w:p w14:paraId="743BFE62" w14:textId="77777777" w:rsidR="00BF2818" w:rsidRPr="006033D6" w:rsidRDefault="00BF2818" w:rsidP="00165668">
            <w:pPr>
              <w:jc w:val="left"/>
              <w:rPr>
                <w:rFonts w:eastAsiaTheme="minorHAnsi"/>
                <w:szCs w:val="21"/>
              </w:rPr>
            </w:pPr>
          </w:p>
        </w:tc>
        <w:tc>
          <w:tcPr>
            <w:tcW w:w="5778" w:type="dxa"/>
            <w:shd w:val="clear" w:color="auto" w:fill="auto"/>
            <w:vAlign w:val="center"/>
          </w:tcPr>
          <w:p w14:paraId="1062D074" w14:textId="57BCAA35" w:rsidR="00BF2818" w:rsidRPr="006033D6" w:rsidRDefault="6CE40288" w:rsidP="7F18132C">
            <w:pPr>
              <w:snapToGrid w:val="0"/>
              <w:ind w:leftChars="100" w:left="210"/>
              <w:jc w:val="left"/>
            </w:pPr>
            <w:r w:rsidRPr="006033D6">
              <w:t>一般社団法人</w:t>
            </w:r>
            <w:r w:rsidR="52FE332C" w:rsidRPr="006033D6">
              <w:t>全大阪個人タクシー協会</w:t>
            </w:r>
          </w:p>
        </w:tc>
      </w:tr>
      <w:tr w:rsidR="006033D6" w:rsidRPr="006033D6" w14:paraId="0F7980CB" w14:textId="77777777" w:rsidTr="1379559B">
        <w:trPr>
          <w:trHeight w:val="300"/>
        </w:trPr>
        <w:tc>
          <w:tcPr>
            <w:tcW w:w="2717" w:type="dxa"/>
            <w:vMerge w:val="restart"/>
            <w:tcBorders>
              <w:bottom w:val="single" w:sz="4" w:space="0" w:color="auto"/>
            </w:tcBorders>
            <w:vAlign w:val="center"/>
          </w:tcPr>
          <w:p w14:paraId="02250E65" w14:textId="3EDF310F" w:rsidR="002D4947" w:rsidRPr="006033D6" w:rsidRDefault="002D4947" w:rsidP="1379559B">
            <w:pPr>
              <w:jc w:val="left"/>
            </w:pPr>
            <w:r w:rsidRPr="006033D6">
              <w:t>住民又は旅客</w:t>
            </w:r>
          </w:p>
        </w:tc>
        <w:tc>
          <w:tcPr>
            <w:tcW w:w="5778" w:type="dxa"/>
            <w:shd w:val="clear" w:color="auto" w:fill="auto"/>
            <w:vAlign w:val="center"/>
          </w:tcPr>
          <w:p w14:paraId="62A5D8C2" w14:textId="7DE4D846" w:rsidR="002D4947" w:rsidRPr="006033D6" w:rsidRDefault="002D4947" w:rsidP="7F18132C">
            <w:pPr>
              <w:snapToGrid w:val="0"/>
              <w:ind w:leftChars="100" w:left="210"/>
              <w:jc w:val="left"/>
            </w:pPr>
            <w:r w:rsidRPr="006033D6">
              <w:t>大阪</w:t>
            </w:r>
            <w:r w:rsidR="3CA88FD4" w:rsidRPr="006033D6">
              <w:t>府</w:t>
            </w:r>
            <w:r w:rsidRPr="006033D6">
              <w:t>商工会議所連合会</w:t>
            </w:r>
          </w:p>
        </w:tc>
      </w:tr>
      <w:tr w:rsidR="006033D6" w:rsidRPr="006033D6" w14:paraId="26701B7D" w14:textId="77777777" w:rsidTr="1379559B">
        <w:trPr>
          <w:trHeight w:val="300"/>
        </w:trPr>
        <w:tc>
          <w:tcPr>
            <w:tcW w:w="2717" w:type="dxa"/>
            <w:vMerge/>
            <w:vAlign w:val="center"/>
          </w:tcPr>
          <w:p w14:paraId="740E8B62" w14:textId="77777777" w:rsidR="00C03BEC" w:rsidRPr="006033D6" w:rsidRDefault="00C03BEC"/>
        </w:tc>
        <w:tc>
          <w:tcPr>
            <w:tcW w:w="5778" w:type="dxa"/>
            <w:shd w:val="clear" w:color="auto" w:fill="auto"/>
            <w:vAlign w:val="center"/>
          </w:tcPr>
          <w:p w14:paraId="1CC71A0C" w14:textId="76D9ED68" w:rsidR="3B362FE7" w:rsidRPr="006033D6" w:rsidRDefault="3B362FE7" w:rsidP="37F200E9">
            <w:pPr>
              <w:jc w:val="left"/>
            </w:pPr>
            <w:r w:rsidRPr="006033D6">
              <w:t xml:space="preserve">　関西生活者連合会</w:t>
            </w:r>
          </w:p>
        </w:tc>
      </w:tr>
      <w:tr w:rsidR="006033D6" w:rsidRPr="006033D6" w14:paraId="25448BAF" w14:textId="77777777" w:rsidTr="1379559B">
        <w:trPr>
          <w:trHeight w:val="300"/>
        </w:trPr>
        <w:tc>
          <w:tcPr>
            <w:tcW w:w="2717" w:type="dxa"/>
            <w:vMerge w:val="restart"/>
            <w:vAlign w:val="center"/>
          </w:tcPr>
          <w:p w14:paraId="3378A8B1" w14:textId="6CFEAAA0" w:rsidR="002D4947" w:rsidRPr="006033D6" w:rsidRDefault="002D4947" w:rsidP="00165668">
            <w:pPr>
              <w:jc w:val="left"/>
            </w:pPr>
            <w:r w:rsidRPr="006033D6">
              <w:t>運輸局</w:t>
            </w:r>
          </w:p>
        </w:tc>
        <w:tc>
          <w:tcPr>
            <w:tcW w:w="5778" w:type="dxa"/>
            <w:shd w:val="clear" w:color="auto" w:fill="auto"/>
            <w:vAlign w:val="center"/>
          </w:tcPr>
          <w:p w14:paraId="36EC60A6" w14:textId="1C5367EE" w:rsidR="002D4947" w:rsidRPr="006033D6" w:rsidRDefault="002D4947" w:rsidP="7F18132C">
            <w:pPr>
              <w:snapToGrid w:val="0"/>
              <w:ind w:leftChars="100" w:left="210"/>
              <w:jc w:val="left"/>
            </w:pPr>
            <w:r w:rsidRPr="006033D6">
              <w:t>近畿運輸局</w:t>
            </w:r>
          </w:p>
        </w:tc>
      </w:tr>
      <w:tr w:rsidR="006033D6" w:rsidRPr="006033D6" w14:paraId="541F6477" w14:textId="77777777" w:rsidTr="1379559B">
        <w:trPr>
          <w:trHeight w:val="300"/>
        </w:trPr>
        <w:tc>
          <w:tcPr>
            <w:tcW w:w="2717" w:type="dxa"/>
            <w:vMerge/>
            <w:vAlign w:val="center"/>
          </w:tcPr>
          <w:p w14:paraId="74E7AF30" w14:textId="77777777" w:rsidR="002D4947" w:rsidRPr="006033D6" w:rsidRDefault="002D4947" w:rsidP="00165668">
            <w:pPr>
              <w:jc w:val="left"/>
            </w:pPr>
          </w:p>
        </w:tc>
        <w:tc>
          <w:tcPr>
            <w:tcW w:w="5778" w:type="dxa"/>
            <w:shd w:val="clear" w:color="auto" w:fill="auto"/>
            <w:vAlign w:val="center"/>
          </w:tcPr>
          <w:p w14:paraId="7738ABB0" w14:textId="628436F6" w:rsidR="002D4947" w:rsidRPr="006033D6" w:rsidRDefault="002D4947" w:rsidP="7F18132C">
            <w:pPr>
              <w:snapToGrid w:val="0"/>
              <w:ind w:leftChars="100" w:left="210"/>
              <w:jc w:val="left"/>
            </w:pPr>
            <w:r w:rsidRPr="006033D6">
              <w:t>大阪運輸支局</w:t>
            </w:r>
          </w:p>
        </w:tc>
      </w:tr>
      <w:tr w:rsidR="006033D6" w:rsidRPr="006033D6" w14:paraId="092221B4" w14:textId="77777777" w:rsidTr="1379559B">
        <w:trPr>
          <w:trHeight w:val="300"/>
        </w:trPr>
        <w:tc>
          <w:tcPr>
            <w:tcW w:w="2717" w:type="dxa"/>
            <w:vMerge w:val="restart"/>
            <w:tcBorders>
              <w:top w:val="nil"/>
              <w:left w:val="single" w:sz="4" w:space="0" w:color="auto"/>
              <w:right w:val="single" w:sz="4" w:space="0" w:color="auto"/>
            </w:tcBorders>
            <w:shd w:val="clear" w:color="auto" w:fill="auto"/>
            <w:vAlign w:val="center"/>
          </w:tcPr>
          <w:p w14:paraId="13842A42" w14:textId="6AD9C01F" w:rsidR="002D4947" w:rsidRPr="006033D6" w:rsidRDefault="002D4947" w:rsidP="1379559B">
            <w:pPr>
              <w:jc w:val="left"/>
            </w:pPr>
            <w:r w:rsidRPr="006033D6">
              <w:t>労働組合</w:t>
            </w:r>
          </w:p>
        </w:tc>
        <w:tc>
          <w:tcPr>
            <w:tcW w:w="5778" w:type="dxa"/>
            <w:tcBorders>
              <w:left w:val="single" w:sz="4" w:space="0" w:color="auto"/>
            </w:tcBorders>
            <w:shd w:val="clear" w:color="auto" w:fill="auto"/>
            <w:vAlign w:val="center"/>
          </w:tcPr>
          <w:p w14:paraId="5055DD93" w14:textId="6C341F32" w:rsidR="002D4947" w:rsidRPr="006033D6" w:rsidRDefault="002D4947" w:rsidP="7F18132C">
            <w:pPr>
              <w:snapToGrid w:val="0"/>
              <w:ind w:leftChars="100" w:left="210"/>
              <w:jc w:val="left"/>
            </w:pPr>
            <w:r w:rsidRPr="006033D6">
              <w:t>全国自動車交通労働組合</w:t>
            </w:r>
            <w:r w:rsidR="00FB066E">
              <w:rPr>
                <w:rFonts w:hint="eastAsia"/>
              </w:rPr>
              <w:t>連合会</w:t>
            </w:r>
            <w:r w:rsidRPr="006033D6">
              <w:t>大阪地方連合会</w:t>
            </w:r>
          </w:p>
        </w:tc>
      </w:tr>
      <w:tr w:rsidR="006033D6" w:rsidRPr="006033D6" w14:paraId="26DFF8E8" w14:textId="77777777" w:rsidTr="1379559B">
        <w:trPr>
          <w:trHeight w:val="340"/>
        </w:trPr>
        <w:tc>
          <w:tcPr>
            <w:tcW w:w="2717" w:type="dxa"/>
            <w:vMerge/>
            <w:vAlign w:val="center"/>
            <w:hideMark/>
          </w:tcPr>
          <w:p w14:paraId="0B70A336" w14:textId="3DE73B46" w:rsidR="002D4947" w:rsidRPr="006033D6" w:rsidRDefault="002D4947" w:rsidP="00165668">
            <w:pPr>
              <w:jc w:val="left"/>
              <w:rPr>
                <w:rFonts w:eastAsiaTheme="minorHAnsi"/>
              </w:rPr>
            </w:pPr>
          </w:p>
        </w:tc>
        <w:tc>
          <w:tcPr>
            <w:tcW w:w="5778" w:type="dxa"/>
            <w:shd w:val="clear" w:color="auto" w:fill="auto"/>
            <w:vAlign w:val="center"/>
          </w:tcPr>
          <w:p w14:paraId="7C0D2ED0" w14:textId="622A4B51" w:rsidR="002D4947" w:rsidRPr="006033D6" w:rsidRDefault="002D4947" w:rsidP="7F18132C">
            <w:pPr>
              <w:snapToGrid w:val="0"/>
              <w:ind w:leftChars="100" w:left="210"/>
              <w:jc w:val="left"/>
            </w:pPr>
            <w:r w:rsidRPr="006033D6">
              <w:t>全国自動車交通労働組合総連合</w:t>
            </w:r>
            <w:r w:rsidR="0085500C">
              <w:rPr>
                <w:rFonts w:hint="eastAsia"/>
              </w:rPr>
              <w:t>会</w:t>
            </w:r>
            <w:r w:rsidRPr="006033D6">
              <w:t>大阪地方連合会</w:t>
            </w:r>
          </w:p>
        </w:tc>
      </w:tr>
      <w:tr w:rsidR="006033D6" w:rsidRPr="006033D6" w14:paraId="5C9FBDA2" w14:textId="77777777" w:rsidTr="1379559B">
        <w:trPr>
          <w:trHeight w:val="340"/>
        </w:trPr>
        <w:tc>
          <w:tcPr>
            <w:tcW w:w="2717" w:type="dxa"/>
            <w:vMerge/>
            <w:vAlign w:val="center"/>
            <w:hideMark/>
          </w:tcPr>
          <w:p w14:paraId="795CA2B6" w14:textId="77777777" w:rsidR="002D4947" w:rsidRPr="006033D6" w:rsidRDefault="002D4947" w:rsidP="00165668">
            <w:pPr>
              <w:jc w:val="left"/>
              <w:rPr>
                <w:rFonts w:eastAsiaTheme="minorHAnsi"/>
              </w:rPr>
            </w:pPr>
          </w:p>
        </w:tc>
        <w:tc>
          <w:tcPr>
            <w:tcW w:w="5778" w:type="dxa"/>
            <w:shd w:val="clear" w:color="auto" w:fill="auto"/>
            <w:vAlign w:val="center"/>
          </w:tcPr>
          <w:p w14:paraId="7C31AA96" w14:textId="2F11F302" w:rsidR="002D4947" w:rsidRPr="006033D6" w:rsidRDefault="002D4947" w:rsidP="7F18132C">
            <w:pPr>
              <w:snapToGrid w:val="0"/>
              <w:ind w:leftChars="100" w:left="210"/>
              <w:jc w:val="left"/>
            </w:pPr>
            <w:r w:rsidRPr="006033D6">
              <w:t>全国交通運輸労働組合総連合関西地方総支部ハイヤー・タクシー部会</w:t>
            </w:r>
          </w:p>
        </w:tc>
      </w:tr>
      <w:tr w:rsidR="002D4947" w:rsidRPr="006033D6" w14:paraId="52BBE615" w14:textId="77777777" w:rsidTr="1379559B">
        <w:trPr>
          <w:trHeight w:val="340"/>
        </w:trPr>
        <w:tc>
          <w:tcPr>
            <w:tcW w:w="2717" w:type="dxa"/>
            <w:vMerge/>
            <w:vAlign w:val="center"/>
            <w:hideMark/>
          </w:tcPr>
          <w:p w14:paraId="773ADC45" w14:textId="77777777" w:rsidR="002D4947" w:rsidRPr="006033D6" w:rsidRDefault="002D4947" w:rsidP="00165668">
            <w:pPr>
              <w:jc w:val="left"/>
              <w:rPr>
                <w:rFonts w:eastAsiaTheme="minorHAnsi"/>
              </w:rPr>
            </w:pPr>
          </w:p>
        </w:tc>
        <w:tc>
          <w:tcPr>
            <w:tcW w:w="5778" w:type="dxa"/>
            <w:vAlign w:val="center"/>
          </w:tcPr>
          <w:p w14:paraId="3B125397" w14:textId="418873E4" w:rsidR="002D4947" w:rsidRPr="006033D6" w:rsidRDefault="002D4947" w:rsidP="7F18132C">
            <w:pPr>
              <w:snapToGrid w:val="0"/>
              <w:ind w:leftChars="100" w:left="210"/>
              <w:jc w:val="left"/>
            </w:pPr>
            <w:r w:rsidRPr="006033D6">
              <w:t>私鉄関西ハイタク労働組合連合会</w:t>
            </w:r>
          </w:p>
        </w:tc>
      </w:tr>
    </w:tbl>
    <w:p w14:paraId="2611BA5F" w14:textId="3FA3C730" w:rsidR="00E37086" w:rsidRPr="006033D6" w:rsidRDefault="00E37086" w:rsidP="7F18132C">
      <w:pPr>
        <w:jc w:val="left"/>
        <w:rPr>
          <w:rFonts w:cs="游明朝"/>
        </w:rPr>
      </w:pPr>
    </w:p>
    <w:sectPr w:rsidR="00E37086" w:rsidRPr="006033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17CA" w14:textId="77777777" w:rsidR="00446EB8" w:rsidRDefault="00446EB8" w:rsidP="007B3639">
      <w:r>
        <w:separator/>
      </w:r>
    </w:p>
  </w:endnote>
  <w:endnote w:type="continuationSeparator" w:id="0">
    <w:p w14:paraId="25AA3946" w14:textId="77777777" w:rsidR="00446EB8" w:rsidRDefault="00446EB8" w:rsidP="007B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BA29" w14:textId="77777777" w:rsidR="00446EB8" w:rsidRDefault="00446EB8" w:rsidP="007B3639">
      <w:r>
        <w:separator/>
      </w:r>
    </w:p>
  </w:footnote>
  <w:footnote w:type="continuationSeparator" w:id="0">
    <w:p w14:paraId="008C088B" w14:textId="77777777" w:rsidR="00446EB8" w:rsidRDefault="00446EB8" w:rsidP="007B3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DB"/>
    <w:rsid w:val="00032C3E"/>
    <w:rsid w:val="000338A3"/>
    <w:rsid w:val="00040F51"/>
    <w:rsid w:val="000A34F3"/>
    <w:rsid w:val="000D5510"/>
    <w:rsid w:val="000E7D50"/>
    <w:rsid w:val="0011182C"/>
    <w:rsid w:val="00126006"/>
    <w:rsid w:val="00147D70"/>
    <w:rsid w:val="00165668"/>
    <w:rsid w:val="00186248"/>
    <w:rsid w:val="001937F4"/>
    <w:rsid w:val="00197AFD"/>
    <w:rsid w:val="001B7D64"/>
    <w:rsid w:val="001C4B06"/>
    <w:rsid w:val="00201F1B"/>
    <w:rsid w:val="00202D1F"/>
    <w:rsid w:val="002369B2"/>
    <w:rsid w:val="00276DF1"/>
    <w:rsid w:val="002C52BE"/>
    <w:rsid w:val="002D4947"/>
    <w:rsid w:val="002F21A7"/>
    <w:rsid w:val="003004B6"/>
    <w:rsid w:val="003163C3"/>
    <w:rsid w:val="00362123"/>
    <w:rsid w:val="003745C2"/>
    <w:rsid w:val="003A461D"/>
    <w:rsid w:val="003C4FAB"/>
    <w:rsid w:val="003F7BE9"/>
    <w:rsid w:val="00441E9D"/>
    <w:rsid w:val="0044255D"/>
    <w:rsid w:val="00446EB8"/>
    <w:rsid w:val="004D03B0"/>
    <w:rsid w:val="00517A8F"/>
    <w:rsid w:val="0052673E"/>
    <w:rsid w:val="005A7C21"/>
    <w:rsid w:val="005E05EF"/>
    <w:rsid w:val="006033D6"/>
    <w:rsid w:val="006038EA"/>
    <w:rsid w:val="006123E5"/>
    <w:rsid w:val="00640238"/>
    <w:rsid w:val="006701F1"/>
    <w:rsid w:val="00683099"/>
    <w:rsid w:val="006B642B"/>
    <w:rsid w:val="006D774B"/>
    <w:rsid w:val="006F32D4"/>
    <w:rsid w:val="007145D6"/>
    <w:rsid w:val="00717051"/>
    <w:rsid w:val="00722CF7"/>
    <w:rsid w:val="00746657"/>
    <w:rsid w:val="007B3639"/>
    <w:rsid w:val="007B6394"/>
    <w:rsid w:val="007B6774"/>
    <w:rsid w:val="007B755E"/>
    <w:rsid w:val="007C2BE7"/>
    <w:rsid w:val="00820282"/>
    <w:rsid w:val="0085500C"/>
    <w:rsid w:val="008725D8"/>
    <w:rsid w:val="00881D74"/>
    <w:rsid w:val="00884A0B"/>
    <w:rsid w:val="008B2153"/>
    <w:rsid w:val="009111E4"/>
    <w:rsid w:val="00996842"/>
    <w:rsid w:val="009A5492"/>
    <w:rsid w:val="00A27181"/>
    <w:rsid w:val="00A364F5"/>
    <w:rsid w:val="00A505C1"/>
    <w:rsid w:val="00A66DEC"/>
    <w:rsid w:val="00AA5D0D"/>
    <w:rsid w:val="00AA719F"/>
    <w:rsid w:val="00AB16DD"/>
    <w:rsid w:val="00AD09FF"/>
    <w:rsid w:val="00AF1500"/>
    <w:rsid w:val="00B215E7"/>
    <w:rsid w:val="00B37DE4"/>
    <w:rsid w:val="00B454DB"/>
    <w:rsid w:val="00B57D56"/>
    <w:rsid w:val="00B648C5"/>
    <w:rsid w:val="00B754CF"/>
    <w:rsid w:val="00BF2818"/>
    <w:rsid w:val="00C01906"/>
    <w:rsid w:val="00C03BEC"/>
    <w:rsid w:val="00C12AE0"/>
    <w:rsid w:val="00C13442"/>
    <w:rsid w:val="00C91055"/>
    <w:rsid w:val="00CD20DC"/>
    <w:rsid w:val="00CF63D1"/>
    <w:rsid w:val="00D15995"/>
    <w:rsid w:val="00D257D0"/>
    <w:rsid w:val="00D6180B"/>
    <w:rsid w:val="00D6242D"/>
    <w:rsid w:val="00D67423"/>
    <w:rsid w:val="00DB5D68"/>
    <w:rsid w:val="00E17268"/>
    <w:rsid w:val="00E37086"/>
    <w:rsid w:val="00E552EF"/>
    <w:rsid w:val="00E66A20"/>
    <w:rsid w:val="00E87B64"/>
    <w:rsid w:val="00EE4A65"/>
    <w:rsid w:val="00F7133E"/>
    <w:rsid w:val="00F8265A"/>
    <w:rsid w:val="00FA21CB"/>
    <w:rsid w:val="00FB066E"/>
    <w:rsid w:val="00FC81DE"/>
    <w:rsid w:val="010D075D"/>
    <w:rsid w:val="0116FD77"/>
    <w:rsid w:val="012227FC"/>
    <w:rsid w:val="019D28AB"/>
    <w:rsid w:val="01A1DD94"/>
    <w:rsid w:val="01E4164F"/>
    <w:rsid w:val="01ECFB61"/>
    <w:rsid w:val="022EFBD1"/>
    <w:rsid w:val="02DA05E7"/>
    <w:rsid w:val="030A31D4"/>
    <w:rsid w:val="03318262"/>
    <w:rsid w:val="035732D8"/>
    <w:rsid w:val="03B38263"/>
    <w:rsid w:val="040BC54B"/>
    <w:rsid w:val="04166598"/>
    <w:rsid w:val="04349A81"/>
    <w:rsid w:val="048BFE6C"/>
    <w:rsid w:val="0500211A"/>
    <w:rsid w:val="055EA43D"/>
    <w:rsid w:val="05993F6D"/>
    <w:rsid w:val="05DDC3AC"/>
    <w:rsid w:val="05F21838"/>
    <w:rsid w:val="06C99B0D"/>
    <w:rsid w:val="06C9F624"/>
    <w:rsid w:val="0748EDD6"/>
    <w:rsid w:val="07DD5C08"/>
    <w:rsid w:val="07E19BB4"/>
    <w:rsid w:val="080329C7"/>
    <w:rsid w:val="0899CDAB"/>
    <w:rsid w:val="08A6273C"/>
    <w:rsid w:val="08FDD334"/>
    <w:rsid w:val="095676A0"/>
    <w:rsid w:val="0958F690"/>
    <w:rsid w:val="097C1C1D"/>
    <w:rsid w:val="0993B86C"/>
    <w:rsid w:val="0A21888A"/>
    <w:rsid w:val="0A5AAFF7"/>
    <w:rsid w:val="0A80249B"/>
    <w:rsid w:val="0A81342A"/>
    <w:rsid w:val="0B052AE3"/>
    <w:rsid w:val="0BF23FF6"/>
    <w:rsid w:val="0C05E2F2"/>
    <w:rsid w:val="0C2124E9"/>
    <w:rsid w:val="0C408EBA"/>
    <w:rsid w:val="0C519F5E"/>
    <w:rsid w:val="0C74342B"/>
    <w:rsid w:val="0DBD2159"/>
    <w:rsid w:val="0DD5BD02"/>
    <w:rsid w:val="0E0C837C"/>
    <w:rsid w:val="0E4C3BF1"/>
    <w:rsid w:val="0E518B4D"/>
    <w:rsid w:val="0E934D17"/>
    <w:rsid w:val="0EA4790D"/>
    <w:rsid w:val="0EB88E13"/>
    <w:rsid w:val="0F052A63"/>
    <w:rsid w:val="0F6C3F0B"/>
    <w:rsid w:val="106C5FBA"/>
    <w:rsid w:val="116595CF"/>
    <w:rsid w:val="1178B0BC"/>
    <w:rsid w:val="11EBCE04"/>
    <w:rsid w:val="12C3CF6D"/>
    <w:rsid w:val="12DACFB1"/>
    <w:rsid w:val="13433398"/>
    <w:rsid w:val="1377617E"/>
    <w:rsid w:val="1379559B"/>
    <w:rsid w:val="1394E964"/>
    <w:rsid w:val="13EAD5D8"/>
    <w:rsid w:val="1523AED9"/>
    <w:rsid w:val="155B8A19"/>
    <w:rsid w:val="156A87B0"/>
    <w:rsid w:val="15F95273"/>
    <w:rsid w:val="161336CA"/>
    <w:rsid w:val="178BA178"/>
    <w:rsid w:val="17CF2202"/>
    <w:rsid w:val="18252E20"/>
    <w:rsid w:val="1848778A"/>
    <w:rsid w:val="18842C46"/>
    <w:rsid w:val="1900783A"/>
    <w:rsid w:val="1927E662"/>
    <w:rsid w:val="1928F21D"/>
    <w:rsid w:val="194B0C2F"/>
    <w:rsid w:val="194BD76B"/>
    <w:rsid w:val="19A0CFCF"/>
    <w:rsid w:val="19EAEBF1"/>
    <w:rsid w:val="19FC28CE"/>
    <w:rsid w:val="1A1A7414"/>
    <w:rsid w:val="1A2760B8"/>
    <w:rsid w:val="1AC535DB"/>
    <w:rsid w:val="1ACA6AEB"/>
    <w:rsid w:val="1AF0D4F1"/>
    <w:rsid w:val="1AF7AB03"/>
    <w:rsid w:val="1B3A544E"/>
    <w:rsid w:val="1BF95112"/>
    <w:rsid w:val="1C66D01C"/>
    <w:rsid w:val="1CD425CC"/>
    <w:rsid w:val="1CD7012F"/>
    <w:rsid w:val="1D12DA8C"/>
    <w:rsid w:val="1D26CA1B"/>
    <w:rsid w:val="1D39D200"/>
    <w:rsid w:val="1E011FC0"/>
    <w:rsid w:val="1E14C4D8"/>
    <w:rsid w:val="1E1C0359"/>
    <w:rsid w:val="1E54BE5E"/>
    <w:rsid w:val="1E85F058"/>
    <w:rsid w:val="1E9A813F"/>
    <w:rsid w:val="1F449379"/>
    <w:rsid w:val="1F8E2363"/>
    <w:rsid w:val="201FFB5D"/>
    <w:rsid w:val="205A993B"/>
    <w:rsid w:val="2061443F"/>
    <w:rsid w:val="20B215D3"/>
    <w:rsid w:val="20E138A6"/>
    <w:rsid w:val="21656346"/>
    <w:rsid w:val="2170D158"/>
    <w:rsid w:val="21DE25A2"/>
    <w:rsid w:val="22184ED2"/>
    <w:rsid w:val="2232BBB7"/>
    <w:rsid w:val="22AC6ACD"/>
    <w:rsid w:val="22DAEFC5"/>
    <w:rsid w:val="2360D2D5"/>
    <w:rsid w:val="23AA3654"/>
    <w:rsid w:val="24C301FF"/>
    <w:rsid w:val="261156A2"/>
    <w:rsid w:val="26417976"/>
    <w:rsid w:val="26669340"/>
    <w:rsid w:val="2729B655"/>
    <w:rsid w:val="2745053A"/>
    <w:rsid w:val="2748E790"/>
    <w:rsid w:val="274A4B84"/>
    <w:rsid w:val="276B78E6"/>
    <w:rsid w:val="27BD7BFD"/>
    <w:rsid w:val="2840E17A"/>
    <w:rsid w:val="28803685"/>
    <w:rsid w:val="2885FBA7"/>
    <w:rsid w:val="28EF9AAF"/>
    <w:rsid w:val="2904696C"/>
    <w:rsid w:val="29079B74"/>
    <w:rsid w:val="290A9559"/>
    <w:rsid w:val="295B44BF"/>
    <w:rsid w:val="2A242238"/>
    <w:rsid w:val="2A42FACE"/>
    <w:rsid w:val="2A7C4EB0"/>
    <w:rsid w:val="2AA0D1BD"/>
    <w:rsid w:val="2AAC4E45"/>
    <w:rsid w:val="2AE83BDB"/>
    <w:rsid w:val="2AFD9826"/>
    <w:rsid w:val="2B0E0C0E"/>
    <w:rsid w:val="2B18A90B"/>
    <w:rsid w:val="2B25B420"/>
    <w:rsid w:val="2B477F1C"/>
    <w:rsid w:val="2B5B63F8"/>
    <w:rsid w:val="2B94C49C"/>
    <w:rsid w:val="2BCD8662"/>
    <w:rsid w:val="2C7E04CA"/>
    <w:rsid w:val="2CF9D739"/>
    <w:rsid w:val="2DE58233"/>
    <w:rsid w:val="2E144D34"/>
    <w:rsid w:val="2E90E6B0"/>
    <w:rsid w:val="2EB2E7E4"/>
    <w:rsid w:val="2EC7DFCA"/>
    <w:rsid w:val="2EF1D4FB"/>
    <w:rsid w:val="2FED4DA4"/>
    <w:rsid w:val="3030E035"/>
    <w:rsid w:val="307D0CF9"/>
    <w:rsid w:val="307EB432"/>
    <w:rsid w:val="307FDA89"/>
    <w:rsid w:val="30DE0F85"/>
    <w:rsid w:val="314A233B"/>
    <w:rsid w:val="315E3426"/>
    <w:rsid w:val="32690316"/>
    <w:rsid w:val="32DC1485"/>
    <w:rsid w:val="335C81FA"/>
    <w:rsid w:val="33E49A45"/>
    <w:rsid w:val="34458ADA"/>
    <w:rsid w:val="34555B05"/>
    <w:rsid w:val="34577B3C"/>
    <w:rsid w:val="34C289F5"/>
    <w:rsid w:val="350DF715"/>
    <w:rsid w:val="358B72CF"/>
    <w:rsid w:val="35A5A7FB"/>
    <w:rsid w:val="35F932C0"/>
    <w:rsid w:val="3721A319"/>
    <w:rsid w:val="37D08960"/>
    <w:rsid w:val="37F200E9"/>
    <w:rsid w:val="38AC89C4"/>
    <w:rsid w:val="38DB29DF"/>
    <w:rsid w:val="3997F3FE"/>
    <w:rsid w:val="399CAFEF"/>
    <w:rsid w:val="3A09DA9C"/>
    <w:rsid w:val="3A1E39C7"/>
    <w:rsid w:val="3AEE2D44"/>
    <w:rsid w:val="3AFCC76B"/>
    <w:rsid w:val="3B172EB9"/>
    <w:rsid w:val="3B19CFFE"/>
    <w:rsid w:val="3B362FE7"/>
    <w:rsid w:val="3B624138"/>
    <w:rsid w:val="3BEB0B89"/>
    <w:rsid w:val="3C23E0DA"/>
    <w:rsid w:val="3C33BBBE"/>
    <w:rsid w:val="3C3E5E05"/>
    <w:rsid w:val="3C9F5EB8"/>
    <w:rsid w:val="3CA88FD4"/>
    <w:rsid w:val="3D19F10D"/>
    <w:rsid w:val="3D670571"/>
    <w:rsid w:val="3DFDC355"/>
    <w:rsid w:val="3E18E6FA"/>
    <w:rsid w:val="3E595F7A"/>
    <w:rsid w:val="3EEB32D7"/>
    <w:rsid w:val="3F0F806A"/>
    <w:rsid w:val="3F40AB8F"/>
    <w:rsid w:val="3F891BFE"/>
    <w:rsid w:val="3FD4B3D3"/>
    <w:rsid w:val="3FE5E518"/>
    <w:rsid w:val="3FE88FCD"/>
    <w:rsid w:val="3FEBBA14"/>
    <w:rsid w:val="3FFBA22A"/>
    <w:rsid w:val="403B76E0"/>
    <w:rsid w:val="4134D343"/>
    <w:rsid w:val="415DEB1C"/>
    <w:rsid w:val="417596C5"/>
    <w:rsid w:val="419DADDA"/>
    <w:rsid w:val="41ECD1B9"/>
    <w:rsid w:val="424C6680"/>
    <w:rsid w:val="4310B579"/>
    <w:rsid w:val="437B7EC7"/>
    <w:rsid w:val="43B07517"/>
    <w:rsid w:val="43BD7806"/>
    <w:rsid w:val="43DE9A27"/>
    <w:rsid w:val="4442981F"/>
    <w:rsid w:val="445F237A"/>
    <w:rsid w:val="447D1967"/>
    <w:rsid w:val="44C469E5"/>
    <w:rsid w:val="44E958C4"/>
    <w:rsid w:val="451AA58F"/>
    <w:rsid w:val="45AB3CFF"/>
    <w:rsid w:val="45C7033F"/>
    <w:rsid w:val="461BB267"/>
    <w:rsid w:val="46313F46"/>
    <w:rsid w:val="46404220"/>
    <w:rsid w:val="465C2AD8"/>
    <w:rsid w:val="469F3E15"/>
    <w:rsid w:val="46F53148"/>
    <w:rsid w:val="471ACAFA"/>
    <w:rsid w:val="47DAA819"/>
    <w:rsid w:val="480B5FFE"/>
    <w:rsid w:val="4816297F"/>
    <w:rsid w:val="486CB344"/>
    <w:rsid w:val="497E3A6B"/>
    <w:rsid w:val="4A45C28A"/>
    <w:rsid w:val="4A94B100"/>
    <w:rsid w:val="4AC7183F"/>
    <w:rsid w:val="4AD56A64"/>
    <w:rsid w:val="4ADFC55C"/>
    <w:rsid w:val="4B515717"/>
    <w:rsid w:val="4B927943"/>
    <w:rsid w:val="4BF9D3DB"/>
    <w:rsid w:val="4C2BAA05"/>
    <w:rsid w:val="4C5A6ADD"/>
    <w:rsid w:val="4CB24F99"/>
    <w:rsid w:val="4D3C3191"/>
    <w:rsid w:val="4D4D2D32"/>
    <w:rsid w:val="4D680A9F"/>
    <w:rsid w:val="4DC3A279"/>
    <w:rsid w:val="4DD11982"/>
    <w:rsid w:val="4DE3C3BA"/>
    <w:rsid w:val="4E001861"/>
    <w:rsid w:val="4EB50F12"/>
    <w:rsid w:val="4EC0B61C"/>
    <w:rsid w:val="4F10EC1A"/>
    <w:rsid w:val="5083AEB9"/>
    <w:rsid w:val="50D2A590"/>
    <w:rsid w:val="5109A958"/>
    <w:rsid w:val="517B4BD5"/>
    <w:rsid w:val="51A9C4BE"/>
    <w:rsid w:val="521DAAA9"/>
    <w:rsid w:val="52FE332C"/>
    <w:rsid w:val="533FF71C"/>
    <w:rsid w:val="53656AF4"/>
    <w:rsid w:val="53F26885"/>
    <w:rsid w:val="542384F2"/>
    <w:rsid w:val="54B908AE"/>
    <w:rsid w:val="554DA356"/>
    <w:rsid w:val="555F2FCC"/>
    <w:rsid w:val="556F1C8F"/>
    <w:rsid w:val="55D65C07"/>
    <w:rsid w:val="55DB8984"/>
    <w:rsid w:val="56457A13"/>
    <w:rsid w:val="56535719"/>
    <w:rsid w:val="57849D39"/>
    <w:rsid w:val="578BCFBC"/>
    <w:rsid w:val="57A2AA9C"/>
    <w:rsid w:val="57DA90B4"/>
    <w:rsid w:val="5813E60F"/>
    <w:rsid w:val="589CFE5F"/>
    <w:rsid w:val="5926B9C9"/>
    <w:rsid w:val="5958EC46"/>
    <w:rsid w:val="597E4091"/>
    <w:rsid w:val="59E2618A"/>
    <w:rsid w:val="5A9CFF61"/>
    <w:rsid w:val="5B48840B"/>
    <w:rsid w:val="5B5A2A6C"/>
    <w:rsid w:val="5BA52402"/>
    <w:rsid w:val="5C3F8F58"/>
    <w:rsid w:val="5C6152D7"/>
    <w:rsid w:val="5CE7ACE4"/>
    <w:rsid w:val="5D31A1E5"/>
    <w:rsid w:val="5D45925D"/>
    <w:rsid w:val="5E182744"/>
    <w:rsid w:val="5E33379A"/>
    <w:rsid w:val="5E43D64E"/>
    <w:rsid w:val="5E52C9A9"/>
    <w:rsid w:val="5E8DB396"/>
    <w:rsid w:val="5E8FD2CA"/>
    <w:rsid w:val="5EDF6A27"/>
    <w:rsid w:val="600FA489"/>
    <w:rsid w:val="601E33C9"/>
    <w:rsid w:val="6027537B"/>
    <w:rsid w:val="606A3FF8"/>
    <w:rsid w:val="61B47B73"/>
    <w:rsid w:val="61FE957F"/>
    <w:rsid w:val="626BA227"/>
    <w:rsid w:val="62EE041B"/>
    <w:rsid w:val="6324C138"/>
    <w:rsid w:val="63AE655A"/>
    <w:rsid w:val="63AFAF14"/>
    <w:rsid w:val="63CF7C78"/>
    <w:rsid w:val="6550E3CE"/>
    <w:rsid w:val="6570BF42"/>
    <w:rsid w:val="657267E7"/>
    <w:rsid w:val="657B3136"/>
    <w:rsid w:val="66448977"/>
    <w:rsid w:val="666BC331"/>
    <w:rsid w:val="6690FFEA"/>
    <w:rsid w:val="670E56F2"/>
    <w:rsid w:val="67BC7FEA"/>
    <w:rsid w:val="67F9229B"/>
    <w:rsid w:val="685A77FF"/>
    <w:rsid w:val="6895E303"/>
    <w:rsid w:val="68AD8077"/>
    <w:rsid w:val="6981B1CC"/>
    <w:rsid w:val="69E55E7A"/>
    <w:rsid w:val="69FF4713"/>
    <w:rsid w:val="6A66313F"/>
    <w:rsid w:val="6B8418CC"/>
    <w:rsid w:val="6B86A89A"/>
    <w:rsid w:val="6BDCF6A7"/>
    <w:rsid w:val="6C165F66"/>
    <w:rsid w:val="6C513CA0"/>
    <w:rsid w:val="6C80BC37"/>
    <w:rsid w:val="6CA9CD17"/>
    <w:rsid w:val="6CB37F5E"/>
    <w:rsid w:val="6CE0599E"/>
    <w:rsid w:val="6CE40288"/>
    <w:rsid w:val="6D42C3E8"/>
    <w:rsid w:val="6DBC2369"/>
    <w:rsid w:val="6E1C6102"/>
    <w:rsid w:val="6E33B61C"/>
    <w:rsid w:val="6E36340E"/>
    <w:rsid w:val="6E4DE0BD"/>
    <w:rsid w:val="6EA8C1E7"/>
    <w:rsid w:val="6FAE66F6"/>
    <w:rsid w:val="70869F74"/>
    <w:rsid w:val="7105B21A"/>
    <w:rsid w:val="7146E01B"/>
    <w:rsid w:val="71878EE5"/>
    <w:rsid w:val="71976947"/>
    <w:rsid w:val="71CEAC29"/>
    <w:rsid w:val="725E834D"/>
    <w:rsid w:val="72E39A5F"/>
    <w:rsid w:val="72F9F3B1"/>
    <w:rsid w:val="73423E6C"/>
    <w:rsid w:val="7372DAA3"/>
    <w:rsid w:val="73B92DF3"/>
    <w:rsid w:val="740AD566"/>
    <w:rsid w:val="7453418B"/>
    <w:rsid w:val="74BE4799"/>
    <w:rsid w:val="74C1B7E8"/>
    <w:rsid w:val="752D30B5"/>
    <w:rsid w:val="76295F48"/>
    <w:rsid w:val="76DC7018"/>
    <w:rsid w:val="76E9A8E0"/>
    <w:rsid w:val="76F27F25"/>
    <w:rsid w:val="779AA610"/>
    <w:rsid w:val="77BC6819"/>
    <w:rsid w:val="77C00A96"/>
    <w:rsid w:val="77EE077C"/>
    <w:rsid w:val="78735D61"/>
    <w:rsid w:val="790AFCCF"/>
    <w:rsid w:val="792E263D"/>
    <w:rsid w:val="79758E63"/>
    <w:rsid w:val="79D01FFF"/>
    <w:rsid w:val="79F79F8F"/>
    <w:rsid w:val="7A26529D"/>
    <w:rsid w:val="7ADBB06E"/>
    <w:rsid w:val="7AFB89D0"/>
    <w:rsid w:val="7B16AAB8"/>
    <w:rsid w:val="7B4175E5"/>
    <w:rsid w:val="7B743EE6"/>
    <w:rsid w:val="7BD9319D"/>
    <w:rsid w:val="7BDB0B19"/>
    <w:rsid w:val="7C1C3E7F"/>
    <w:rsid w:val="7C46FB99"/>
    <w:rsid w:val="7C602E3A"/>
    <w:rsid w:val="7C88B23B"/>
    <w:rsid w:val="7D0A9EEF"/>
    <w:rsid w:val="7D35BD11"/>
    <w:rsid w:val="7D736654"/>
    <w:rsid w:val="7DB140F0"/>
    <w:rsid w:val="7E5F2EA0"/>
    <w:rsid w:val="7ED494D2"/>
    <w:rsid w:val="7EF3322C"/>
    <w:rsid w:val="7F18132C"/>
    <w:rsid w:val="7F210C3B"/>
    <w:rsid w:val="7F7F9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251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639"/>
    <w:pPr>
      <w:tabs>
        <w:tab w:val="center" w:pos="4252"/>
        <w:tab w:val="right" w:pos="8504"/>
      </w:tabs>
      <w:snapToGrid w:val="0"/>
    </w:pPr>
  </w:style>
  <w:style w:type="character" w:customStyle="1" w:styleId="a4">
    <w:name w:val="ヘッダー (文字)"/>
    <w:basedOn w:val="a0"/>
    <w:link w:val="a3"/>
    <w:uiPriority w:val="99"/>
    <w:rsid w:val="007B3639"/>
  </w:style>
  <w:style w:type="paragraph" w:styleId="a5">
    <w:name w:val="footer"/>
    <w:basedOn w:val="a"/>
    <w:link w:val="a6"/>
    <w:uiPriority w:val="99"/>
    <w:unhideWhenUsed/>
    <w:rsid w:val="007B3639"/>
    <w:pPr>
      <w:tabs>
        <w:tab w:val="center" w:pos="4252"/>
        <w:tab w:val="right" w:pos="8504"/>
      </w:tabs>
      <w:snapToGrid w:val="0"/>
    </w:pPr>
  </w:style>
  <w:style w:type="character" w:customStyle="1" w:styleId="a6">
    <w:name w:val="フッター (文字)"/>
    <w:basedOn w:val="a0"/>
    <w:link w:val="a5"/>
    <w:uiPriority w:val="99"/>
    <w:rsid w:val="007B3639"/>
  </w:style>
  <w:style w:type="character" w:styleId="a7">
    <w:name w:val="annotation reference"/>
    <w:basedOn w:val="a0"/>
    <w:uiPriority w:val="99"/>
    <w:semiHidden/>
    <w:unhideWhenUsed/>
    <w:rsid w:val="002369B2"/>
    <w:rPr>
      <w:sz w:val="18"/>
      <w:szCs w:val="18"/>
    </w:rPr>
  </w:style>
  <w:style w:type="paragraph" w:styleId="a8">
    <w:name w:val="annotation text"/>
    <w:basedOn w:val="a"/>
    <w:link w:val="a9"/>
    <w:uiPriority w:val="99"/>
    <w:semiHidden/>
    <w:unhideWhenUsed/>
    <w:rsid w:val="002369B2"/>
    <w:pPr>
      <w:jc w:val="left"/>
    </w:pPr>
  </w:style>
  <w:style w:type="character" w:customStyle="1" w:styleId="a9">
    <w:name w:val="コメント文字列 (文字)"/>
    <w:basedOn w:val="a0"/>
    <w:link w:val="a8"/>
    <w:uiPriority w:val="99"/>
    <w:semiHidden/>
    <w:rsid w:val="002369B2"/>
  </w:style>
  <w:style w:type="paragraph" w:styleId="aa">
    <w:name w:val="annotation subject"/>
    <w:basedOn w:val="a8"/>
    <w:next w:val="a8"/>
    <w:link w:val="ab"/>
    <w:uiPriority w:val="99"/>
    <w:semiHidden/>
    <w:unhideWhenUsed/>
    <w:rsid w:val="002369B2"/>
    <w:rPr>
      <w:b/>
      <w:bCs/>
    </w:rPr>
  </w:style>
  <w:style w:type="character" w:customStyle="1" w:styleId="ab">
    <w:name w:val="コメント内容 (文字)"/>
    <w:basedOn w:val="a9"/>
    <w:link w:val="aa"/>
    <w:uiPriority w:val="99"/>
    <w:semiHidden/>
    <w:rsid w:val="002369B2"/>
    <w:rPr>
      <w:b/>
      <w:bCs/>
    </w:rPr>
  </w:style>
  <w:style w:type="table" w:styleId="ac">
    <w:name w:val="Table Grid"/>
    <w:basedOn w:val="a1"/>
    <w:uiPriority w:val="39"/>
    <w:rsid w:val="00872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2024-12-13T06:58:00Z</dcterms:created>
  <dcterms:modified xsi:type="dcterms:W3CDTF">2024-12-19T05:16:00Z</dcterms:modified>
</cp:coreProperties>
</file>