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43A9" w14:textId="77777777" w:rsidR="0033546E" w:rsidRDefault="0033546E" w:rsidP="00A62889">
      <w:pPr>
        <w:spacing w:line="440" w:lineRule="exact"/>
        <w:jc w:val="center"/>
        <w:rPr>
          <w:rFonts w:ascii="HGS創英角ｺﾞｼｯｸUB" w:eastAsia="HGS創英角ｺﾞｼｯｸUB" w:hAnsi="HGS創英角ｺﾞｼｯｸUB"/>
          <w:sz w:val="40"/>
          <w:szCs w:val="36"/>
        </w:rPr>
      </w:pPr>
    </w:p>
    <w:p w14:paraId="038B7BC7" w14:textId="608C84D2" w:rsidR="00996D0A" w:rsidRPr="000A2E64" w:rsidRDefault="003D155B" w:rsidP="00A62889">
      <w:pPr>
        <w:spacing w:line="440" w:lineRule="exact"/>
        <w:jc w:val="center"/>
        <w:rPr>
          <w:rFonts w:ascii="HGS創英角ｺﾞｼｯｸUB" w:eastAsia="HGS創英角ｺﾞｼｯｸUB" w:hAnsi="HGS創英角ｺﾞｼｯｸUB"/>
          <w:sz w:val="32"/>
          <w:szCs w:val="28"/>
        </w:rPr>
      </w:pPr>
      <w:r>
        <w:rPr>
          <w:rFonts w:ascii="HGS創英角ｺﾞｼｯｸUB" w:eastAsia="HGS創英角ｺﾞｼｯｸUB" w:hAnsi="HGS創英角ｺﾞｼｯｸUB" w:hint="eastAsia"/>
          <w:sz w:val="40"/>
          <w:szCs w:val="36"/>
        </w:rPr>
        <w:t>令和</w:t>
      </w:r>
      <w:r w:rsidR="00B10C1B" w:rsidRPr="000A2E64">
        <w:rPr>
          <w:rFonts w:ascii="HGS創英角ｺﾞｼｯｸUB" w:eastAsia="HGS創英角ｺﾞｼｯｸUB" w:hAnsi="HGS創英角ｺﾞｼｯｸUB" w:hint="eastAsia"/>
          <w:sz w:val="40"/>
          <w:szCs w:val="36"/>
        </w:rPr>
        <w:t>７</w:t>
      </w:r>
      <w:r w:rsidR="00A62889" w:rsidRPr="000A2E64">
        <w:rPr>
          <w:rFonts w:ascii="HGS創英角ｺﾞｼｯｸUB" w:eastAsia="HGS創英角ｺﾞｼｯｸUB" w:hAnsi="HGS創英角ｺﾞｼｯｸUB" w:hint="eastAsia"/>
          <w:sz w:val="40"/>
          <w:szCs w:val="36"/>
        </w:rPr>
        <w:t>年国勢調査</w:t>
      </w:r>
      <w:r w:rsidR="00BA0CBB" w:rsidRPr="000A2E64">
        <w:rPr>
          <w:rFonts w:ascii="HGS創英角ｺﾞｼｯｸUB" w:eastAsia="HGS創英角ｺﾞｼｯｸUB" w:hAnsi="HGS創英角ｺﾞｼｯｸUB" w:hint="eastAsia"/>
          <w:sz w:val="40"/>
          <w:szCs w:val="36"/>
        </w:rPr>
        <w:t xml:space="preserve"> </w:t>
      </w:r>
      <w:r w:rsidRPr="000A2E64">
        <w:rPr>
          <w:rFonts w:ascii="HGS創英角ｺﾞｼｯｸUB" w:eastAsia="HGS創英角ｺﾞｼｯｸUB" w:hAnsi="HGS創英角ｺﾞｼｯｸUB" w:hint="eastAsia"/>
          <w:sz w:val="40"/>
          <w:szCs w:val="36"/>
        </w:rPr>
        <w:t>人口等</w:t>
      </w:r>
      <w:r w:rsidR="00A62889" w:rsidRPr="000A2E64">
        <w:rPr>
          <w:rFonts w:ascii="HGS創英角ｺﾞｼｯｸUB" w:eastAsia="HGS創英角ｺﾞｼｯｸUB" w:hAnsi="HGS創英角ｺﾞｼｯｸUB" w:hint="eastAsia"/>
          <w:sz w:val="40"/>
          <w:szCs w:val="28"/>
        </w:rPr>
        <w:t>基本集計</w:t>
      </w:r>
      <w:r w:rsidR="00A62889" w:rsidRPr="000A2E64">
        <w:rPr>
          <w:rFonts w:ascii="HGS創英角ｺﾞｼｯｸUB" w:eastAsia="HGS創英角ｺﾞｼｯｸUB" w:hAnsi="HGS創英角ｺﾞｼｯｸUB" w:hint="eastAsia"/>
          <w:sz w:val="40"/>
          <w:szCs w:val="40"/>
        </w:rPr>
        <w:t>結果</w:t>
      </w:r>
    </w:p>
    <w:p w14:paraId="19182B55" w14:textId="35533DF7" w:rsidR="00A62889" w:rsidRPr="000A2E64" w:rsidRDefault="00996D0A" w:rsidP="00996D0A">
      <w:pPr>
        <w:spacing w:line="440" w:lineRule="exact"/>
        <w:jc w:val="center"/>
        <w:rPr>
          <w:rFonts w:ascii="HGS創英角ｺﾞｼｯｸUB" w:eastAsia="HGS創英角ｺﾞｼｯｸUB" w:hAnsi="HGS創英角ｺﾞｼｯｸUB"/>
          <w:sz w:val="32"/>
          <w:szCs w:val="28"/>
        </w:rPr>
      </w:pPr>
      <w:r w:rsidRPr="000A2E64">
        <w:rPr>
          <w:rFonts w:ascii="HGS創英角ｺﾞｼｯｸUB" w:eastAsia="HGS創英角ｺﾞｼｯｸUB" w:hAnsi="HGS創英角ｺﾞｼｯｸUB" w:hint="eastAsia"/>
          <w:sz w:val="32"/>
          <w:szCs w:val="28"/>
        </w:rPr>
        <w:t>【大阪府</w:t>
      </w:r>
      <w:r w:rsidR="00BA0CBB" w:rsidRPr="000A2E64">
        <w:rPr>
          <w:rFonts w:ascii="HGS創英角ｺﾞｼｯｸUB" w:eastAsia="HGS創英角ｺﾞｼｯｸUB" w:hAnsi="HGS創英角ｺﾞｼｯｸUB" w:hint="eastAsia"/>
          <w:sz w:val="32"/>
          <w:szCs w:val="28"/>
        </w:rPr>
        <w:t xml:space="preserve"> </w:t>
      </w:r>
      <w:r w:rsidR="00A62889" w:rsidRPr="000A2E64">
        <w:rPr>
          <w:rFonts w:ascii="HGS創英角ｺﾞｼｯｸUB" w:eastAsia="HGS創英角ｺﾞｼｯｸUB" w:hAnsi="HGS創英角ｺﾞｼｯｸUB" w:hint="eastAsia"/>
          <w:sz w:val="32"/>
          <w:szCs w:val="28"/>
        </w:rPr>
        <w:t>概要版</w:t>
      </w:r>
      <w:r w:rsidRPr="000A2E64">
        <w:rPr>
          <w:rFonts w:ascii="HGS創英角ｺﾞｼｯｸUB" w:eastAsia="HGS創英角ｺﾞｼｯｸUB" w:hAnsi="HGS創英角ｺﾞｼｯｸUB" w:hint="eastAsia"/>
          <w:sz w:val="32"/>
          <w:szCs w:val="28"/>
        </w:rPr>
        <w:t>】</w:t>
      </w:r>
    </w:p>
    <w:p w14:paraId="4F430B88" w14:textId="77777777" w:rsidR="00B06CD4" w:rsidRPr="000A2E64" w:rsidRDefault="00B06CD4" w:rsidP="00B06CD4">
      <w:pPr>
        <w:pStyle w:val="Default"/>
        <w:rPr>
          <w:rFonts w:ascii="HGSｺﾞｼｯｸM" w:eastAsia="HGSｺﾞｼｯｸM"/>
          <w:color w:val="auto"/>
          <w:sz w:val="22"/>
          <w:szCs w:val="23"/>
        </w:rPr>
      </w:pPr>
    </w:p>
    <w:p w14:paraId="5A1E4E53" w14:textId="6EC590E6" w:rsidR="00A62889" w:rsidRPr="000A2E64" w:rsidRDefault="003D155B" w:rsidP="00C57370">
      <w:pPr>
        <w:pStyle w:val="Default"/>
        <w:jc w:val="right"/>
        <w:rPr>
          <w:rFonts w:ascii="HGSｺﾞｼｯｸM" w:eastAsia="HGSｺﾞｼｯｸM"/>
          <w:color w:val="auto"/>
          <w:sz w:val="22"/>
          <w:szCs w:val="23"/>
        </w:rPr>
      </w:pPr>
      <w:r w:rsidRPr="00456E66">
        <w:rPr>
          <w:rFonts w:ascii="HGSｺﾞｼｯｸM" w:eastAsia="HGSｺﾞｼｯｸM" w:hint="eastAsia"/>
          <w:color w:val="auto"/>
          <w:spacing w:val="18"/>
          <w:sz w:val="22"/>
          <w:szCs w:val="23"/>
          <w:fitText w:val="2052" w:id="-1713096959"/>
        </w:rPr>
        <w:t>令和</w:t>
      </w:r>
      <w:r w:rsidR="00B10C1B" w:rsidRPr="00456E66">
        <w:rPr>
          <w:rFonts w:ascii="HGSｺﾞｼｯｸM" w:eastAsia="HGSｺﾞｼｯｸM" w:hint="eastAsia"/>
          <w:color w:val="auto"/>
          <w:spacing w:val="18"/>
          <w:sz w:val="22"/>
          <w:szCs w:val="23"/>
          <w:fitText w:val="2052" w:id="-1713096959"/>
        </w:rPr>
        <w:t>８</w:t>
      </w:r>
      <w:r w:rsidR="00C57370" w:rsidRPr="00456E66">
        <w:rPr>
          <w:rFonts w:ascii="HGSｺﾞｼｯｸM" w:eastAsia="HGSｺﾞｼｯｸM" w:hint="eastAsia"/>
          <w:color w:val="auto"/>
          <w:spacing w:val="18"/>
          <w:sz w:val="22"/>
          <w:szCs w:val="23"/>
          <w:fitText w:val="2052" w:id="-1713096959"/>
        </w:rPr>
        <w:t>年</w:t>
      </w:r>
      <w:r w:rsidR="00B10C1B" w:rsidRPr="00456E66">
        <w:rPr>
          <w:rFonts w:ascii="HGSｺﾞｼｯｸM" w:eastAsia="HGSｺﾞｼｯｸM" w:hint="eastAsia"/>
          <w:color w:val="auto"/>
          <w:spacing w:val="18"/>
          <w:sz w:val="22"/>
          <w:szCs w:val="23"/>
          <w:fitText w:val="2052" w:id="-1713096959"/>
        </w:rPr>
        <w:t>９</w:t>
      </w:r>
      <w:r w:rsidR="00C57370" w:rsidRPr="00456E66">
        <w:rPr>
          <w:rFonts w:ascii="HGSｺﾞｼｯｸM" w:eastAsia="HGSｺﾞｼｯｸM" w:hint="eastAsia"/>
          <w:color w:val="auto"/>
          <w:spacing w:val="18"/>
          <w:sz w:val="22"/>
          <w:szCs w:val="23"/>
          <w:fitText w:val="2052" w:id="-1713096959"/>
        </w:rPr>
        <w:t>月</w:t>
      </w:r>
      <w:r w:rsidR="00AF0786" w:rsidRPr="00456E66">
        <w:rPr>
          <w:rFonts w:ascii="HGSｺﾞｼｯｸM" w:eastAsia="HGSｺﾞｼｯｸM" w:hint="eastAsia"/>
          <w:color w:val="auto"/>
          <w:spacing w:val="18"/>
          <w:sz w:val="22"/>
          <w:szCs w:val="23"/>
          <w:fitText w:val="2052" w:id="-1713096959"/>
        </w:rPr>
        <w:t>29</w:t>
      </w:r>
      <w:r w:rsidR="00C57370" w:rsidRPr="00456E66">
        <w:rPr>
          <w:rFonts w:ascii="HGSｺﾞｼｯｸM" w:eastAsia="HGSｺﾞｼｯｸM" w:hint="eastAsia"/>
          <w:color w:val="auto"/>
          <w:spacing w:val="2"/>
          <w:sz w:val="22"/>
          <w:szCs w:val="23"/>
          <w:fitText w:val="2052" w:id="-1713096959"/>
        </w:rPr>
        <w:t>日</w:t>
      </w:r>
    </w:p>
    <w:p w14:paraId="57AFB1E6" w14:textId="0BE872D2" w:rsidR="00C57370" w:rsidRDefault="00C57370" w:rsidP="00C57370">
      <w:pPr>
        <w:pStyle w:val="Default"/>
        <w:jc w:val="right"/>
        <w:rPr>
          <w:rFonts w:ascii="HGSｺﾞｼｯｸM" w:eastAsia="HGSｺﾞｼｯｸM"/>
          <w:sz w:val="22"/>
          <w:szCs w:val="23"/>
        </w:rPr>
      </w:pPr>
      <w:r w:rsidRPr="00AF0786">
        <w:rPr>
          <w:rFonts w:ascii="HGSｺﾞｼｯｸM" w:eastAsia="HGSｺﾞｼｯｸM" w:hint="eastAsia"/>
          <w:spacing w:val="12"/>
          <w:w w:val="95"/>
          <w:sz w:val="22"/>
          <w:szCs w:val="23"/>
          <w:fitText w:val="2070" w:id="1416848896"/>
        </w:rPr>
        <w:t>大阪府総務部統計</w:t>
      </w:r>
      <w:r w:rsidRPr="00AF0786">
        <w:rPr>
          <w:rFonts w:ascii="HGSｺﾞｼｯｸM" w:eastAsia="HGSｺﾞｼｯｸM" w:hint="eastAsia"/>
          <w:spacing w:val="3"/>
          <w:w w:val="95"/>
          <w:sz w:val="22"/>
          <w:szCs w:val="23"/>
          <w:fitText w:val="2070" w:id="1416848896"/>
        </w:rPr>
        <w:t>課</w:t>
      </w:r>
    </w:p>
    <w:p w14:paraId="0A48A60A" w14:textId="71D82E8B" w:rsidR="00EB38DA" w:rsidRPr="003D155B" w:rsidRDefault="00EB38DA" w:rsidP="0032047E">
      <w:pPr>
        <w:pStyle w:val="Default"/>
        <w:rPr>
          <w:rFonts w:ascii="HGSｺﾞｼｯｸM" w:eastAsia="HGSｺﾞｼｯｸM"/>
          <w:sz w:val="22"/>
          <w:szCs w:val="23"/>
        </w:rPr>
      </w:pPr>
    </w:p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32047E" w14:paraId="53AA1DF9" w14:textId="77777777" w:rsidTr="0033546E">
        <w:trPr>
          <w:trHeight w:val="9838"/>
        </w:trPr>
        <w:tc>
          <w:tcPr>
            <w:tcW w:w="9639" w:type="dxa"/>
            <w:shd w:val="clear" w:color="auto" w:fill="DBE5F1" w:themeFill="accent1" w:themeFillTint="33"/>
          </w:tcPr>
          <w:p w14:paraId="20168D2D" w14:textId="53B9387E" w:rsidR="0032047E" w:rsidRPr="004308F0" w:rsidRDefault="0032047E" w:rsidP="00290113">
            <w:pPr>
              <w:jc w:val="right"/>
              <w:rPr>
                <w:rFonts w:ascii="HGSｺﾞｼｯｸM" w:eastAsia="HGSｺﾞｼｯｸM" w:hAnsi="ＭＳ 明朝"/>
                <w:sz w:val="22"/>
                <w:szCs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  <w:szCs w:val="22"/>
              </w:rPr>
              <w:t>＜</w:t>
            </w:r>
            <w:r w:rsidRPr="004308F0">
              <w:rPr>
                <w:rFonts w:ascii="HGSｺﾞｼｯｸM" w:eastAsia="HGSｺﾞｼｯｸM" w:hAnsi="ＭＳ 明朝" w:hint="eastAsia"/>
                <w:sz w:val="22"/>
                <w:szCs w:val="22"/>
              </w:rPr>
              <w:t>令和</w:t>
            </w:r>
            <w:r w:rsidR="00B10C1B" w:rsidRPr="00E47136">
              <w:rPr>
                <w:rFonts w:ascii="HGSｺﾞｼｯｸM" w:eastAsia="HGSｺﾞｼｯｸM" w:hAnsi="ＭＳ 明朝" w:hint="eastAsia"/>
                <w:sz w:val="22"/>
                <w:szCs w:val="22"/>
              </w:rPr>
              <w:t>７</w:t>
            </w:r>
            <w:r w:rsidRPr="004308F0">
              <w:rPr>
                <w:rFonts w:ascii="HGSｺﾞｼｯｸM" w:eastAsia="HGSｺﾞｼｯｸM" w:hAnsi="ＭＳ 明朝" w:hint="eastAsia"/>
                <w:sz w:val="22"/>
                <w:szCs w:val="22"/>
              </w:rPr>
              <w:t>年10</w:t>
            </w:r>
            <w:r w:rsidRPr="00996D0A">
              <w:rPr>
                <w:rFonts w:ascii="HGSｺﾞｼｯｸM" w:eastAsia="HGSｺﾞｼｯｸM" w:hAnsi="ＭＳ 明朝" w:hint="eastAsia"/>
                <w:sz w:val="22"/>
                <w:szCs w:val="22"/>
              </w:rPr>
              <w:t>月１日現在</w:t>
            </w:r>
            <w:r>
              <w:rPr>
                <w:rFonts w:ascii="HGSｺﾞｼｯｸM" w:eastAsia="HGSｺﾞｼｯｸM" w:hAnsi="ＭＳ ゴシック" w:hint="eastAsia"/>
                <w:sz w:val="22"/>
                <w:szCs w:val="22"/>
              </w:rPr>
              <w:t>＞</w:t>
            </w:r>
          </w:p>
          <w:p w14:paraId="1A128A70" w14:textId="77777777" w:rsidR="00F46FCF" w:rsidRPr="00F46FCF" w:rsidRDefault="00F46FCF" w:rsidP="00F46FCF">
            <w:pPr>
              <w:spacing w:beforeLines="50" w:before="145" w:afterLines="30" w:after="87" w:line="340" w:lineRule="exact"/>
              <w:ind w:left="304" w:hangingChars="100" w:hanging="304"/>
              <w:rPr>
                <w:rFonts w:ascii="ＭＳ ゴシック" w:eastAsia="ＭＳ ゴシック" w:hAnsi="ＭＳ ゴシック"/>
                <w:b/>
                <w:sz w:val="32"/>
                <w:szCs w:val="32"/>
                <w:u w:val="thick"/>
              </w:rPr>
            </w:pPr>
            <w:r w:rsidRPr="00F46FCF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■</w:t>
            </w:r>
            <w:r w:rsidRPr="00F46FCF">
              <w:rPr>
                <w:rFonts w:ascii="ＭＳ ゴシック" w:eastAsia="ＭＳ ゴシック" w:hAnsi="ＭＳ ゴシック" w:hint="eastAsia"/>
                <w:b/>
                <w:sz w:val="32"/>
                <w:szCs w:val="32"/>
                <w:u w:val="thick"/>
              </w:rPr>
              <w:t>人口：875</w:t>
            </w:r>
            <w:r w:rsidRPr="00F46FCF">
              <w:rPr>
                <w:rFonts w:ascii="ＭＳ ゴシック" w:eastAsia="ＭＳ ゴシック" w:hAnsi="ＭＳ ゴシック"/>
                <w:b/>
                <w:sz w:val="32"/>
                <w:szCs w:val="32"/>
                <w:u w:val="thick"/>
              </w:rPr>
              <w:t>万</w:t>
            </w:r>
            <w:r w:rsidRPr="00F46FCF">
              <w:rPr>
                <w:rFonts w:ascii="ＭＳ ゴシック" w:eastAsia="ＭＳ ゴシック" w:hAnsi="ＭＳ ゴシック" w:hint="eastAsia"/>
                <w:b/>
                <w:sz w:val="32"/>
                <w:szCs w:val="32"/>
                <w:u w:val="thick"/>
              </w:rPr>
              <w:t>9,312</w:t>
            </w:r>
            <w:r w:rsidRPr="00F46FCF">
              <w:rPr>
                <w:rFonts w:ascii="ＭＳ ゴシック" w:eastAsia="ＭＳ ゴシック" w:hAnsi="ＭＳ ゴシック"/>
                <w:b/>
                <w:sz w:val="32"/>
                <w:szCs w:val="32"/>
                <w:u w:val="thick"/>
              </w:rPr>
              <w:t>人</w:t>
            </w:r>
            <w:r w:rsidRPr="00F46FCF">
              <w:rPr>
                <w:rFonts w:ascii="ＭＳ ゴシック" w:eastAsia="ＭＳ ゴシック" w:hAnsi="ＭＳ ゴシック" w:hint="eastAsia"/>
                <w:b/>
                <w:sz w:val="32"/>
                <w:szCs w:val="32"/>
                <w:u w:val="thick"/>
              </w:rPr>
              <w:t>（▲78,373人、▲0.89％）</w:t>
            </w:r>
          </w:p>
          <w:p w14:paraId="54559C37" w14:textId="77777777" w:rsidR="00F46FCF" w:rsidRPr="00F46FCF" w:rsidRDefault="00F46FCF" w:rsidP="00F46FCF">
            <w:pPr>
              <w:spacing w:line="320" w:lineRule="exact"/>
              <w:ind w:firstLineChars="1880" w:firstLine="494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F46FCF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［割　合</w:t>
            </w:r>
            <w:r w:rsidRPr="00F46FCF">
              <w:rPr>
                <w:rFonts w:ascii="ＭＳ ゴシック" w:eastAsia="ＭＳ ゴシック" w:hAnsi="ＭＳ ゴシック" w:hint="eastAsia"/>
                <w:sz w:val="28"/>
                <w:szCs w:val="28"/>
              </w:rPr>
              <w:t>]</w:t>
            </w:r>
          </w:p>
          <w:p w14:paraId="7356C64A" w14:textId="77777777" w:rsidR="00F46FCF" w:rsidRPr="00F46FCF" w:rsidRDefault="00F46FCF" w:rsidP="00F46FCF">
            <w:pPr>
              <w:spacing w:line="320" w:lineRule="exact"/>
              <w:ind w:leftChars="100" w:left="193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F46FCF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【年 齢 別】０～14歳： 93</w:t>
            </w:r>
            <w:r w:rsidRPr="00F46FCF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万9,510人［10.7％］（▲92,466人 ▲9.0％）</w:t>
            </w:r>
          </w:p>
          <w:p w14:paraId="6301FCB1" w14:textId="77777777" w:rsidR="00F46FCF" w:rsidRPr="00F46FCF" w:rsidRDefault="00F46FCF" w:rsidP="0033546E">
            <w:pPr>
              <w:spacing w:line="320" w:lineRule="exact"/>
              <w:ind w:leftChars="790" w:left="1523" w:firstLineChars="100" w:firstLine="263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F46FCF">
              <w:rPr>
                <w:rFonts w:ascii="ＭＳ ゴシック" w:eastAsia="ＭＳ ゴシック" w:hAnsi="ＭＳ ゴシック" w:hint="eastAsia"/>
                <w:sz w:val="28"/>
                <w:szCs w:val="28"/>
              </w:rPr>
              <w:t>15～64歳：542</w:t>
            </w:r>
            <w:r w:rsidRPr="00F46FCF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万2,452人［61.9％］（＋50,533人 ＋0.9％）</w:t>
            </w:r>
          </w:p>
          <w:p w14:paraId="5E47FD39" w14:textId="77777777" w:rsidR="00F46FCF" w:rsidRPr="00F46FCF" w:rsidRDefault="00F46FCF" w:rsidP="0033546E">
            <w:pPr>
              <w:spacing w:line="320" w:lineRule="exact"/>
              <w:ind w:leftChars="790" w:left="1523" w:firstLineChars="150" w:firstLine="394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F46FCF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65歳～ ：239万7,340人［27.4％］（▲36,442人 ▲1.5％）</w:t>
            </w:r>
          </w:p>
          <w:p w14:paraId="0ACA5544" w14:textId="51D7D829" w:rsidR="00F46FCF" w:rsidRDefault="00F46FCF" w:rsidP="0033546E">
            <w:pPr>
              <w:pStyle w:val="a6"/>
              <w:spacing w:line="320" w:lineRule="exact"/>
              <w:ind w:leftChars="900" w:left="1998" w:hangingChars="100" w:hanging="263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F46FCF"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※０～14歳</w:t>
            </w:r>
            <w:r w:rsidR="0033546E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は</w:t>
            </w:r>
            <w:r w:rsidRPr="00F46FCF">
              <w:rPr>
                <w:rFonts w:ascii="ＭＳ ゴシック" w:eastAsia="ＭＳ ゴシック" w:hAnsi="ＭＳ ゴシック" w:hint="eastAsia"/>
                <w:sz w:val="28"/>
                <w:szCs w:val="28"/>
              </w:rPr>
              <w:t>約100年ぶり(大正14(1925)年調査)に100万人を下回った。</w:t>
            </w:r>
            <w:r w:rsidRPr="00F46FCF">
              <w:rPr>
                <w:rFonts w:ascii="ＭＳ ゴシック" w:eastAsia="ＭＳ ゴシック" w:hAnsi="ＭＳ ゴシック"/>
                <w:sz w:val="28"/>
                <w:szCs w:val="28"/>
              </w:rPr>
              <w:br/>
            </w:r>
            <w:r w:rsidRPr="00F46FCF">
              <w:rPr>
                <w:rFonts w:ascii="ＭＳ ゴシック" w:eastAsia="ＭＳ ゴシック" w:hAnsi="ＭＳ ゴシック" w:hint="eastAsia"/>
                <w:sz w:val="28"/>
                <w:szCs w:val="28"/>
              </w:rPr>
              <w:t>15～64歳は約30年ぶり(平成7(1995)年調査)に増加。</w:t>
            </w:r>
            <w:r w:rsidRPr="00F46FCF">
              <w:rPr>
                <w:rFonts w:ascii="ＭＳ ゴシック" w:eastAsia="ＭＳ ゴシック" w:hAnsi="ＭＳ ゴシック"/>
                <w:sz w:val="28"/>
                <w:szCs w:val="28"/>
              </w:rPr>
              <w:br/>
            </w:r>
            <w:r w:rsidRPr="00F46FCF">
              <w:rPr>
                <w:rFonts w:ascii="ＭＳ ゴシック" w:eastAsia="ＭＳ ゴシック" w:hAnsi="ＭＳ ゴシック" w:hint="eastAsia"/>
                <w:sz w:val="28"/>
                <w:szCs w:val="28"/>
              </w:rPr>
              <w:t>65歳以上は戦後はじめて減少。</w:t>
            </w:r>
          </w:p>
          <w:p w14:paraId="6BB273C3" w14:textId="77777777" w:rsidR="0033546E" w:rsidRPr="00F46FCF" w:rsidRDefault="0033546E" w:rsidP="00F46FCF">
            <w:pPr>
              <w:pStyle w:val="a6"/>
              <w:spacing w:line="320" w:lineRule="exact"/>
              <w:ind w:leftChars="790" w:left="1826" w:hangingChars="100" w:hanging="303"/>
              <w:rPr>
                <w:rFonts w:ascii="ＭＳ ゴシック" w:eastAsia="ＭＳ ゴシック" w:hAnsi="ＭＳ ゴシック"/>
                <w:sz w:val="32"/>
                <w:szCs w:val="28"/>
              </w:rPr>
            </w:pPr>
          </w:p>
          <w:p w14:paraId="0F35D837" w14:textId="77777777" w:rsidR="00F46FCF" w:rsidRPr="0033546E" w:rsidRDefault="00F46FCF" w:rsidP="0033546E">
            <w:pPr>
              <w:spacing w:beforeLines="20" w:before="58" w:line="320" w:lineRule="exact"/>
              <w:ind w:leftChars="100" w:left="193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3546E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【地 域 別】増加：大阪市、三島、豊能</w:t>
            </w:r>
          </w:p>
          <w:p w14:paraId="1FB46689" w14:textId="77777777" w:rsidR="00F46FCF" w:rsidRDefault="00F46FCF" w:rsidP="0033546E">
            <w:pPr>
              <w:spacing w:line="320" w:lineRule="exact"/>
              <w:ind w:leftChars="920" w:left="1773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3546E">
              <w:rPr>
                <w:rFonts w:ascii="ＭＳ ゴシック" w:eastAsia="ＭＳ ゴシック" w:hAnsi="ＭＳ ゴシック" w:hint="eastAsia"/>
                <w:sz w:val="28"/>
                <w:szCs w:val="28"/>
              </w:rPr>
              <w:t>減少：北河内、中河内、南河内、泉北、泉南</w:t>
            </w:r>
          </w:p>
          <w:p w14:paraId="53B71307" w14:textId="77777777" w:rsidR="0033546E" w:rsidRPr="0033546E" w:rsidRDefault="0033546E" w:rsidP="0033546E">
            <w:pPr>
              <w:spacing w:line="320" w:lineRule="exact"/>
              <w:ind w:leftChars="800" w:left="1542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6CE6438" w14:textId="77777777" w:rsidR="00F46FCF" w:rsidRPr="0033546E" w:rsidRDefault="00F46FCF" w:rsidP="0033546E">
            <w:pPr>
              <w:spacing w:beforeLines="20" w:before="58" w:line="320" w:lineRule="exact"/>
              <w:ind w:leftChars="100" w:left="193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3546E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【市町村別】増加：６市１町／７</w:t>
            </w:r>
          </w:p>
          <w:tbl>
            <w:tblPr>
              <w:tblpPr w:leftFromText="142" w:rightFromText="142" w:vertAnchor="text" w:horzAnchor="page" w:tblpX="1861" w:tblpY="5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681"/>
              <w:gridCol w:w="3544"/>
            </w:tblGrid>
            <w:tr w:rsidR="0033546E" w:rsidRPr="0033546E" w14:paraId="2E0DF3B1" w14:textId="77777777" w:rsidTr="0033546E">
              <w:trPr>
                <w:trHeight w:val="70"/>
              </w:trPr>
              <w:tc>
                <w:tcPr>
                  <w:tcW w:w="3681" w:type="dxa"/>
                </w:tcPr>
                <w:p w14:paraId="67B27AA1" w14:textId="77777777" w:rsidR="0033546E" w:rsidRPr="0033546E" w:rsidRDefault="0033546E" w:rsidP="0033546E">
                  <w:pPr>
                    <w:spacing w:line="320" w:lineRule="exact"/>
                    <w:jc w:val="center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増加数が多い</w:t>
                  </w:r>
                </w:p>
              </w:tc>
              <w:tc>
                <w:tcPr>
                  <w:tcW w:w="3544" w:type="dxa"/>
                </w:tcPr>
                <w:p w14:paraId="4517686D" w14:textId="77777777" w:rsidR="0033546E" w:rsidRPr="0033546E" w:rsidRDefault="0033546E" w:rsidP="0033546E">
                  <w:pPr>
                    <w:spacing w:line="320" w:lineRule="exact"/>
                    <w:jc w:val="center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増加率が高い</w:t>
                  </w:r>
                </w:p>
              </w:tc>
            </w:tr>
            <w:tr w:rsidR="0033546E" w:rsidRPr="0033546E" w14:paraId="322AE6A7" w14:textId="77777777" w:rsidTr="0033546E">
              <w:trPr>
                <w:trHeight w:val="70"/>
              </w:trPr>
              <w:tc>
                <w:tcPr>
                  <w:tcW w:w="3681" w:type="dxa"/>
                </w:tcPr>
                <w:p w14:paraId="684A9BD3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2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大阪市　　＋5万2,959人</w:t>
                  </w:r>
                </w:p>
              </w:tc>
              <w:tc>
                <w:tcPr>
                  <w:tcW w:w="3544" w:type="dxa"/>
                </w:tcPr>
                <w:p w14:paraId="1148D548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3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箕面市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  <w:t xml:space="preserve">      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 xml:space="preserve"> 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  <w:t xml:space="preserve"> 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＋2.83％</w:t>
                  </w:r>
                </w:p>
              </w:tc>
            </w:tr>
            <w:tr w:rsidR="0033546E" w:rsidRPr="0033546E" w14:paraId="475DAA76" w14:textId="77777777" w:rsidTr="0033546E">
              <w:trPr>
                <w:trHeight w:val="70"/>
              </w:trPr>
              <w:tc>
                <w:tcPr>
                  <w:tcW w:w="3681" w:type="dxa"/>
                </w:tcPr>
                <w:p w14:paraId="32DF50B0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3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吹田市　　　　＋8,949人</w:t>
                  </w:r>
                </w:p>
              </w:tc>
              <w:tc>
                <w:tcPr>
                  <w:tcW w:w="3544" w:type="dxa"/>
                </w:tcPr>
                <w:p w14:paraId="3C27365F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2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 xml:space="preserve">島本町 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  <w:t xml:space="preserve">    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 xml:space="preserve">   ＋2.61％</w:t>
                  </w:r>
                </w:p>
              </w:tc>
            </w:tr>
            <w:tr w:rsidR="0033546E" w:rsidRPr="0033546E" w14:paraId="1ABCB6AC" w14:textId="77777777" w:rsidTr="0033546E">
              <w:trPr>
                <w:trHeight w:val="225"/>
              </w:trPr>
              <w:tc>
                <w:tcPr>
                  <w:tcW w:w="3681" w:type="dxa"/>
                </w:tcPr>
                <w:p w14:paraId="6F614370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2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箕面市　　  　＋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  <w:t>3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,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  <w:t>8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68人</w:t>
                  </w:r>
                </w:p>
              </w:tc>
              <w:tc>
                <w:tcPr>
                  <w:tcW w:w="3544" w:type="dxa"/>
                </w:tcPr>
                <w:p w14:paraId="0164FFF9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3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 xml:space="preserve">吹田市 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  <w:t xml:space="preserve">    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 xml:space="preserve">　 ＋2.32％</w:t>
                  </w:r>
                </w:p>
              </w:tc>
            </w:tr>
          </w:tbl>
          <w:p w14:paraId="605CEBC8" w14:textId="77777777" w:rsidR="00F46FCF" w:rsidRPr="0033546E" w:rsidRDefault="00F46FCF" w:rsidP="0033546E">
            <w:pPr>
              <w:spacing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7CE3C0F" w14:textId="77777777" w:rsidR="00F46FCF" w:rsidRPr="0033546E" w:rsidRDefault="00F46FCF" w:rsidP="0033546E">
            <w:pPr>
              <w:spacing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DE2F492" w14:textId="77777777" w:rsidR="00F46FCF" w:rsidRPr="0033546E" w:rsidRDefault="00F46FCF" w:rsidP="0033546E">
            <w:pPr>
              <w:spacing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CD7F2C" w14:textId="77777777" w:rsidR="00F46FCF" w:rsidRPr="0033546E" w:rsidRDefault="00F46FCF" w:rsidP="0033546E">
            <w:pPr>
              <w:spacing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49497D3" w14:textId="77777777" w:rsidR="00F46FCF" w:rsidRPr="0033546E" w:rsidRDefault="00F46FCF" w:rsidP="0033546E">
            <w:pPr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3912F26" w14:textId="77777777" w:rsidR="00F46FCF" w:rsidRPr="0033546E" w:rsidRDefault="00F46FCF" w:rsidP="0033546E">
            <w:pPr>
              <w:spacing w:line="320" w:lineRule="exact"/>
              <w:ind w:leftChars="800" w:left="1542"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3546E">
              <w:rPr>
                <w:rFonts w:ascii="ＭＳ ゴシック" w:eastAsia="ＭＳ ゴシック" w:hAnsi="ＭＳ ゴシック" w:hint="eastAsia"/>
                <w:sz w:val="28"/>
                <w:szCs w:val="28"/>
              </w:rPr>
              <w:t>減少：27市８町１村／36</w:t>
            </w:r>
          </w:p>
          <w:tbl>
            <w:tblPr>
              <w:tblpPr w:leftFromText="142" w:rightFromText="142" w:vertAnchor="text" w:horzAnchor="page" w:tblpX="1861" w:tblpY="5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681"/>
              <w:gridCol w:w="3544"/>
            </w:tblGrid>
            <w:tr w:rsidR="0033546E" w:rsidRPr="0033546E" w14:paraId="0A64DAC0" w14:textId="77777777" w:rsidTr="0033546E">
              <w:trPr>
                <w:trHeight w:val="70"/>
              </w:trPr>
              <w:tc>
                <w:tcPr>
                  <w:tcW w:w="3681" w:type="dxa"/>
                </w:tcPr>
                <w:p w14:paraId="725DF815" w14:textId="77777777" w:rsidR="0033546E" w:rsidRPr="0033546E" w:rsidRDefault="0033546E" w:rsidP="0033546E">
                  <w:pPr>
                    <w:spacing w:line="320" w:lineRule="exact"/>
                    <w:jc w:val="center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減少数が多い</w:t>
                  </w:r>
                </w:p>
              </w:tc>
              <w:tc>
                <w:tcPr>
                  <w:tcW w:w="3544" w:type="dxa"/>
                </w:tcPr>
                <w:p w14:paraId="1A03446D" w14:textId="77777777" w:rsidR="0033546E" w:rsidRPr="0033546E" w:rsidRDefault="0033546E" w:rsidP="0033546E">
                  <w:pPr>
                    <w:spacing w:line="320" w:lineRule="exact"/>
                    <w:jc w:val="center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減少率が高い</w:t>
                  </w:r>
                </w:p>
              </w:tc>
            </w:tr>
            <w:tr w:rsidR="0033546E" w:rsidRPr="0033546E" w14:paraId="1290D545" w14:textId="77777777" w:rsidTr="0033546E">
              <w:trPr>
                <w:trHeight w:val="70"/>
              </w:trPr>
              <w:tc>
                <w:tcPr>
                  <w:tcW w:w="3681" w:type="dxa"/>
                </w:tcPr>
                <w:p w14:paraId="5A28A05C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4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堺市　　　▲2万3,513人</w:t>
                  </w:r>
                </w:p>
              </w:tc>
              <w:tc>
                <w:tcPr>
                  <w:tcW w:w="3544" w:type="dxa"/>
                </w:tcPr>
                <w:p w14:paraId="639CD47E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5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能勢町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  <w:t xml:space="preserve">    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 xml:space="preserve"> 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  <w:t xml:space="preserve">  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▲12.88％</w:t>
                  </w:r>
                </w:p>
              </w:tc>
            </w:tr>
            <w:tr w:rsidR="0033546E" w:rsidRPr="0033546E" w14:paraId="4C412C44" w14:textId="77777777" w:rsidTr="0033546E">
              <w:trPr>
                <w:trHeight w:val="70"/>
              </w:trPr>
              <w:tc>
                <w:tcPr>
                  <w:tcW w:w="3681" w:type="dxa"/>
                </w:tcPr>
                <w:p w14:paraId="59527655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5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東大阪市　▲1万1,240人</w:t>
                  </w:r>
                </w:p>
              </w:tc>
              <w:tc>
                <w:tcPr>
                  <w:tcW w:w="3544" w:type="dxa"/>
                </w:tcPr>
                <w:p w14:paraId="4B92728B" w14:textId="77777777" w:rsidR="0033546E" w:rsidRPr="0033546E" w:rsidRDefault="0033546E" w:rsidP="0033546E">
                  <w:pPr>
                    <w:spacing w:line="320" w:lineRule="exact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② 千早赤阪村　 ▲12.83％</w:t>
                  </w:r>
                </w:p>
              </w:tc>
            </w:tr>
            <w:tr w:rsidR="0033546E" w:rsidRPr="0033546E" w14:paraId="32A33B4B" w14:textId="77777777" w:rsidTr="0033546E">
              <w:trPr>
                <w:trHeight w:val="225"/>
              </w:trPr>
              <w:tc>
                <w:tcPr>
                  <w:tcW w:w="3681" w:type="dxa"/>
                </w:tcPr>
                <w:p w14:paraId="7B4C0A83" w14:textId="77777777" w:rsidR="0033546E" w:rsidRPr="0033546E" w:rsidRDefault="0033546E" w:rsidP="0033546E">
                  <w:pPr>
                    <w:pStyle w:val="a6"/>
                    <w:widowControl w:val="0"/>
                    <w:numPr>
                      <w:ilvl w:val="0"/>
                      <w:numId w:val="5"/>
                    </w:numPr>
                    <w:spacing w:line="320" w:lineRule="exact"/>
                    <w:ind w:leftChars="0"/>
                    <w:jc w:val="both"/>
                    <w:rPr>
                      <w:rFonts w:ascii="ＭＳ ゴシック" w:eastAsia="ＭＳ ゴシック" w:hAnsi="ＭＳ ゴシック"/>
                      <w:sz w:val="28"/>
                      <w:szCs w:val="24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4"/>
                    </w:rPr>
                    <w:t>枚方市　　  　▲8,429人</w:t>
                  </w:r>
                </w:p>
              </w:tc>
              <w:tc>
                <w:tcPr>
                  <w:tcW w:w="3544" w:type="dxa"/>
                </w:tcPr>
                <w:p w14:paraId="2F3C2D51" w14:textId="77777777" w:rsidR="0033546E" w:rsidRPr="0033546E" w:rsidRDefault="0033546E" w:rsidP="0033546E">
                  <w:pPr>
                    <w:spacing w:line="320" w:lineRule="exact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 xml:space="preserve">③ 岬町 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 xml:space="preserve"> 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 xml:space="preserve">　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 xml:space="preserve">    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 xml:space="preserve"> ▲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11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.</w:t>
                  </w:r>
                  <w:r w:rsidRPr="0033546E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3</w:t>
                  </w:r>
                  <w:r w:rsidRPr="0033546E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2％</w:t>
                  </w:r>
                </w:p>
              </w:tc>
            </w:tr>
          </w:tbl>
          <w:p w14:paraId="1D4F6390" w14:textId="77777777" w:rsidR="00F46FCF" w:rsidRPr="0033546E" w:rsidRDefault="00F46FCF" w:rsidP="0033546E">
            <w:pPr>
              <w:spacing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9AB4A7B" w14:textId="77777777" w:rsidR="00F46FCF" w:rsidRPr="0033546E" w:rsidRDefault="00F46FCF" w:rsidP="0033546E">
            <w:pPr>
              <w:spacing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B5508E2" w14:textId="77777777" w:rsidR="00F46FCF" w:rsidRPr="0033546E" w:rsidRDefault="00F46FCF" w:rsidP="0033546E">
            <w:pPr>
              <w:spacing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842826B" w14:textId="77777777" w:rsidR="00F46FCF" w:rsidRPr="0033546E" w:rsidRDefault="00F46FCF" w:rsidP="0033546E">
            <w:pPr>
              <w:spacing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A92252E" w14:textId="77777777" w:rsidR="00F46FCF" w:rsidRPr="0033546E" w:rsidRDefault="00F46FCF" w:rsidP="0033546E">
            <w:pPr>
              <w:spacing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3A9152D" w14:textId="77777777" w:rsidR="00F46FCF" w:rsidRPr="0033546E" w:rsidRDefault="00F46FCF" w:rsidP="0033546E">
            <w:pPr>
              <w:spacing w:beforeLines="50" w:before="145" w:line="320" w:lineRule="exact"/>
              <w:ind w:firstLineChars="100" w:firstLine="263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3546E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【外 国 人】32万2,018人（＋80,106人、＋33.1％）</w:t>
            </w:r>
          </w:p>
          <w:p w14:paraId="289E336B" w14:textId="77777777" w:rsidR="00F46FCF" w:rsidRDefault="00F46FCF" w:rsidP="00F46FCF">
            <w:pPr>
              <w:spacing w:line="340" w:lineRule="exact"/>
              <w:ind w:firstLineChars="100" w:firstLine="223"/>
              <w:rPr>
                <w:rFonts w:ascii="ＭＳ ゴシック" w:eastAsia="ＭＳ ゴシック" w:hAnsi="ＭＳ ゴシック"/>
                <w:sz w:val="24"/>
              </w:rPr>
            </w:pPr>
          </w:p>
          <w:p w14:paraId="427CDB7C" w14:textId="77777777" w:rsidR="0033546E" w:rsidRPr="00471229" w:rsidRDefault="0033546E" w:rsidP="00F46FCF">
            <w:pPr>
              <w:spacing w:line="340" w:lineRule="exact"/>
              <w:ind w:firstLineChars="100" w:firstLine="223"/>
              <w:rPr>
                <w:rFonts w:ascii="ＭＳ ゴシック" w:eastAsia="ＭＳ ゴシック" w:hAnsi="ＭＳ ゴシック"/>
                <w:sz w:val="24"/>
              </w:rPr>
            </w:pPr>
          </w:p>
          <w:p w14:paraId="58276211" w14:textId="77777777" w:rsidR="00F46FCF" w:rsidRPr="0033546E" w:rsidRDefault="00F46FCF" w:rsidP="00F46FCF">
            <w:pPr>
              <w:spacing w:line="340" w:lineRule="exact"/>
              <w:ind w:left="304" w:hangingChars="100" w:hanging="304"/>
              <w:rPr>
                <w:rFonts w:ascii="ＭＳ ゴシック" w:eastAsia="ＭＳ ゴシック" w:hAnsi="ＭＳ ゴシック"/>
                <w:b/>
                <w:sz w:val="32"/>
                <w:szCs w:val="32"/>
                <w:u w:val="thick"/>
              </w:rPr>
            </w:pPr>
            <w:r w:rsidRPr="0033546E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■</w:t>
            </w:r>
            <w:r w:rsidRPr="0033546E">
              <w:rPr>
                <w:rFonts w:ascii="ＭＳ ゴシック" w:eastAsia="ＭＳ ゴシック" w:hAnsi="ＭＳ ゴシック" w:hint="eastAsia"/>
                <w:b/>
                <w:sz w:val="32"/>
                <w:szCs w:val="32"/>
                <w:u w:val="thick"/>
              </w:rPr>
              <w:t>一般世帯(＊)：431万1,706世帯（＋184,711世帯、＋4.48％）</w:t>
            </w:r>
          </w:p>
          <w:p w14:paraId="79EA09FA" w14:textId="77777777" w:rsidR="00F46FCF" w:rsidRPr="0033546E" w:rsidRDefault="00F46FCF" w:rsidP="0033546E">
            <w:pPr>
              <w:spacing w:line="300" w:lineRule="exact"/>
              <w:ind w:leftChars="130" w:left="444" w:hangingChars="100" w:hanging="193"/>
              <w:rPr>
                <w:rFonts w:ascii="ＭＳ ゴシック" w:eastAsia="ＭＳ ゴシック" w:hAnsi="ＭＳ ゴシック"/>
                <w:szCs w:val="21"/>
              </w:rPr>
            </w:pPr>
            <w:r w:rsidRPr="0033546E">
              <w:rPr>
                <w:rFonts w:ascii="ＭＳ ゴシック" w:eastAsia="ＭＳ ゴシック" w:hAnsi="ＭＳ ゴシック" w:hint="eastAsia"/>
                <w:szCs w:val="21"/>
              </w:rPr>
              <w:t>＊一般世帯とは、学生寮や病院、社会施設など施設等の世帯以外のこと</w:t>
            </w:r>
          </w:p>
          <w:p w14:paraId="228DB9ED" w14:textId="77777777" w:rsidR="00F46FCF" w:rsidRPr="00471229" w:rsidRDefault="00F46FCF" w:rsidP="00F46FCF">
            <w:pPr>
              <w:spacing w:line="260" w:lineRule="exact"/>
              <w:ind w:leftChars="130" w:left="475" w:hangingChars="100" w:hanging="224"/>
              <w:rPr>
                <w:rFonts w:ascii="ＭＳ ゴシック" w:eastAsia="ＭＳ ゴシック" w:hAnsi="ＭＳ ゴシック"/>
                <w:b/>
                <w:sz w:val="24"/>
                <w:u w:val="thick"/>
              </w:rPr>
            </w:pPr>
          </w:p>
          <w:p w14:paraId="340F8D3D" w14:textId="6BC838C9" w:rsidR="002B1B81" w:rsidRPr="00BA0CBB" w:rsidRDefault="00F46FCF" w:rsidP="00F46FCF">
            <w:pPr>
              <w:spacing w:line="320" w:lineRule="exact"/>
              <w:ind w:rightChars="100" w:right="193"/>
              <w:jc w:val="right"/>
              <w:rPr>
                <w:rFonts w:ascii="HGS創英角ｺﾞｼｯｸUB" w:eastAsia="HGS創英角ｺﾞｼｯｸUB" w:hAnsi="HGS創英角ｺﾞｼｯｸUB"/>
                <w:sz w:val="32"/>
                <w:szCs w:val="32"/>
              </w:rPr>
            </w:pPr>
            <w:r w:rsidRPr="00471229">
              <w:rPr>
                <w:rFonts w:ascii="ＭＳ ゴシック" w:eastAsia="ＭＳ ゴシック" w:hAnsi="ＭＳ ゴシック" w:hint="eastAsia"/>
                <w:bCs/>
                <w:szCs w:val="21"/>
              </w:rPr>
              <w:t>※括弧書きは、令和２年国勢調査からの増減</w:t>
            </w:r>
          </w:p>
        </w:tc>
      </w:tr>
    </w:tbl>
    <w:p w14:paraId="13C8CE0E" w14:textId="77777777" w:rsidR="005B1AC7" w:rsidRPr="005B1AC7" w:rsidRDefault="005B1AC7">
      <w:pPr>
        <w:rPr>
          <w:rFonts w:asciiTheme="majorEastAsia" w:eastAsiaTheme="majorEastAsia" w:hAnsiTheme="majorEastAsia"/>
          <w:bCs/>
          <w:sz w:val="24"/>
        </w:rPr>
      </w:pPr>
      <w:r w:rsidRPr="005B1AC7">
        <w:rPr>
          <w:rFonts w:asciiTheme="majorEastAsia" w:eastAsiaTheme="majorEastAsia" w:hAnsiTheme="majorEastAsia"/>
          <w:bCs/>
          <w:sz w:val="24"/>
        </w:rPr>
        <w:br w:type="page"/>
      </w:r>
    </w:p>
    <w:p w14:paraId="24933875" w14:textId="7B33F848" w:rsidR="006C61AB" w:rsidRPr="000F1E84" w:rsidRDefault="006C61AB" w:rsidP="007700F7">
      <w:pPr>
        <w:spacing w:beforeLines="100" w:before="290" w:line="360" w:lineRule="exact"/>
        <w:jc w:val="both"/>
        <w:rPr>
          <w:rFonts w:asciiTheme="majorEastAsia" w:eastAsiaTheme="majorEastAsia" w:hAnsiTheme="majorEastAsia"/>
          <w:b/>
          <w:sz w:val="24"/>
          <w:u w:val="thick"/>
        </w:rPr>
      </w:pPr>
      <w:r w:rsidRPr="000F1E84">
        <w:rPr>
          <w:rFonts w:asciiTheme="majorEastAsia" w:eastAsiaTheme="majorEastAsia" w:hAnsiTheme="majorEastAsia" w:hint="eastAsia"/>
          <w:b/>
          <w:sz w:val="24"/>
          <w:u w:val="thick"/>
        </w:rPr>
        <w:lastRenderedPageBreak/>
        <w:t xml:space="preserve">１　</w:t>
      </w:r>
      <w:r w:rsidR="004308F0">
        <w:rPr>
          <w:rFonts w:asciiTheme="majorEastAsia" w:eastAsiaTheme="majorEastAsia" w:hAnsiTheme="majorEastAsia" w:hint="eastAsia"/>
          <w:b/>
          <w:sz w:val="24"/>
          <w:u w:val="thick"/>
        </w:rPr>
        <w:t>人口総数</w:t>
      </w:r>
    </w:p>
    <w:p w14:paraId="22129388" w14:textId="6E11D854" w:rsidR="000844A1" w:rsidRPr="003F7B40" w:rsidRDefault="004308F0" w:rsidP="007700F7">
      <w:pPr>
        <w:spacing w:beforeLines="50" w:before="145" w:line="0" w:lineRule="atLeast"/>
        <w:ind w:leftChars="100" w:left="193" w:firstLineChars="100" w:firstLine="203"/>
        <w:jc w:val="both"/>
        <w:rPr>
          <w:rFonts w:ascii="BIZ UDPゴシック" w:eastAsia="BIZ UDPゴシック" w:hAnsi="BIZ UDPゴシック" w:cs="Arial"/>
          <w:sz w:val="20"/>
        </w:rPr>
      </w:pPr>
      <w:r w:rsidRPr="003F7B40">
        <w:rPr>
          <w:rFonts w:ascii="BIZ UDPゴシック" w:eastAsia="BIZ UDPゴシック" w:hAnsi="BIZ UDPゴシック" w:cs="Arial" w:hint="eastAsia"/>
          <w:sz w:val="22"/>
          <w:szCs w:val="22"/>
        </w:rPr>
        <w:t>令和</w:t>
      </w:r>
      <w:r w:rsidR="00BE1C53" w:rsidRPr="003F7B40">
        <w:rPr>
          <w:rFonts w:ascii="BIZ UDPゴシック" w:eastAsia="BIZ UDPゴシック" w:hAnsi="BIZ UDPゴシック" w:cs="Arial" w:hint="eastAsia"/>
          <w:sz w:val="22"/>
          <w:szCs w:val="22"/>
        </w:rPr>
        <w:t>７</w:t>
      </w:r>
      <w:r w:rsidRPr="003F7B40">
        <w:rPr>
          <w:rFonts w:ascii="BIZ UDPゴシック" w:eastAsia="BIZ UDPゴシック" w:hAnsi="BIZ UDPゴシック" w:cs="Arial" w:hint="eastAsia"/>
          <w:sz w:val="22"/>
          <w:szCs w:val="22"/>
        </w:rPr>
        <w:t>年10月1日現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在</w:t>
      </w:r>
      <w:r w:rsidR="00BE1C53" w:rsidRPr="00CD6A3A">
        <w:rPr>
          <w:rFonts w:ascii="BIZ UDPゴシック" w:eastAsia="BIZ UDPゴシック" w:hAnsi="BIZ UDPゴシック" w:cs="Arial" w:hint="eastAsia"/>
          <w:sz w:val="22"/>
          <w:szCs w:val="22"/>
        </w:rPr>
        <w:t>87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5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万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9</w:t>
      </w:r>
      <w:r w:rsidR="00270344" w:rsidRPr="00CD6A3A">
        <w:rPr>
          <w:rFonts w:ascii="BIZ UDPゴシック" w:eastAsia="BIZ UDPゴシック" w:hAnsi="BIZ UDPゴシック" w:cs="Arial" w:hint="eastAsia"/>
          <w:sz w:val="22"/>
          <w:szCs w:val="22"/>
        </w:rPr>
        <w:t>,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312</w:t>
      </w:r>
      <w:r w:rsidR="00C26BB6" w:rsidRPr="00CD6A3A">
        <w:rPr>
          <w:rFonts w:ascii="BIZ UDPゴシック" w:eastAsia="BIZ UDPゴシック" w:hAnsi="BIZ UDPゴシック" w:cs="Arial" w:hint="eastAsia"/>
          <w:sz w:val="22"/>
          <w:szCs w:val="22"/>
        </w:rPr>
        <w:t>人で、前回調査</w:t>
      </w:r>
      <w:r w:rsidR="006926A5" w:rsidRPr="00CD6A3A">
        <w:rPr>
          <w:rFonts w:ascii="BIZ UDPゴシック" w:eastAsia="BIZ UDPゴシック" w:hAnsi="BIZ UDPゴシック" w:cs="Arial" w:hint="eastAsia"/>
          <w:sz w:val="22"/>
          <w:szCs w:val="22"/>
        </w:rPr>
        <w:t>（</w:t>
      </w:r>
      <w:r w:rsidR="00BE1C53" w:rsidRPr="00CD6A3A">
        <w:rPr>
          <w:rFonts w:ascii="BIZ UDPゴシック" w:eastAsia="BIZ UDPゴシック" w:hAnsi="BIZ UDPゴシック" w:cs="Arial" w:hint="eastAsia"/>
          <w:sz w:val="22"/>
          <w:szCs w:val="22"/>
        </w:rPr>
        <w:t>令和２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年</w:t>
      </w:r>
      <w:r w:rsidR="006926A5" w:rsidRPr="00CD6A3A">
        <w:rPr>
          <w:rFonts w:ascii="BIZ UDPゴシック" w:eastAsia="BIZ UDPゴシック" w:hAnsi="BIZ UDPゴシック" w:cs="Arial" w:hint="eastAsia"/>
          <w:sz w:val="22"/>
          <w:szCs w:val="22"/>
        </w:rPr>
        <w:t>）</w:t>
      </w:r>
      <w:r w:rsidR="005D7748" w:rsidRPr="00CD6A3A">
        <w:rPr>
          <w:rFonts w:ascii="BIZ UDPゴシック" w:eastAsia="BIZ UDPゴシック" w:hAnsi="BIZ UDPゴシック" w:cs="Arial" w:hint="eastAsia"/>
          <w:sz w:val="22"/>
          <w:szCs w:val="22"/>
        </w:rPr>
        <w:t>から</w:t>
      </w:r>
      <w:r w:rsidR="00650B17" w:rsidRPr="00CD6A3A">
        <w:rPr>
          <w:rFonts w:ascii="BIZ UDPゴシック" w:eastAsia="BIZ UDPゴシック" w:hAnsi="BIZ UDPゴシック" w:cs="Arial" w:hint="eastAsia"/>
          <w:sz w:val="22"/>
          <w:szCs w:val="22"/>
        </w:rPr>
        <w:t>7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8</w:t>
      </w:r>
      <w:r w:rsidR="00270344" w:rsidRPr="00CD6A3A">
        <w:rPr>
          <w:rFonts w:ascii="BIZ UDPゴシック" w:eastAsia="BIZ UDPゴシック" w:hAnsi="BIZ UDPゴシック" w:cs="Arial" w:hint="eastAsia"/>
          <w:sz w:val="22"/>
          <w:szCs w:val="22"/>
        </w:rPr>
        <w:t>,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3</w:t>
      </w:r>
      <w:r w:rsidR="00570725" w:rsidRPr="00CD6A3A">
        <w:rPr>
          <w:rFonts w:ascii="BIZ UDPゴシック" w:eastAsia="BIZ UDPゴシック" w:hAnsi="BIZ UDPゴシック" w:cs="Arial"/>
          <w:sz w:val="22"/>
          <w:szCs w:val="22"/>
        </w:rPr>
        <w:t>7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3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cs="Arial" w:hint="eastAsia"/>
          <w:sz w:val="22"/>
          <w:szCs w:val="22"/>
        </w:rPr>
        <w:t>（</w:t>
      </w:r>
      <w:r w:rsidR="001A3480" w:rsidRPr="00CD6A3A">
        <w:rPr>
          <w:rFonts w:ascii="BIZ UDPゴシック" w:eastAsia="BIZ UDPゴシック" w:hAnsi="BIZ UDPゴシック" w:cs="Arial"/>
          <w:sz w:val="22"/>
          <w:szCs w:val="22"/>
        </w:rPr>
        <w:t>0.</w:t>
      </w:r>
      <w:r w:rsidR="00650B17" w:rsidRPr="00CD6A3A">
        <w:rPr>
          <w:rFonts w:ascii="BIZ UDPゴシック" w:eastAsia="BIZ UDPゴシック" w:hAnsi="BIZ UDPゴシック" w:cs="Arial" w:hint="eastAsia"/>
          <w:sz w:val="22"/>
          <w:szCs w:val="22"/>
        </w:rPr>
        <w:t>8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9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％</w:t>
      </w:r>
      <w:r w:rsidR="00632946" w:rsidRPr="00CD6A3A">
        <w:rPr>
          <w:rFonts w:ascii="BIZ UDPゴシック" w:eastAsia="BIZ UDPゴシック" w:hAnsi="BIZ UDPゴシック" w:cs="Arial" w:hint="eastAsia"/>
          <w:sz w:val="22"/>
          <w:szCs w:val="22"/>
        </w:rPr>
        <w:t>）</w:t>
      </w:r>
      <w:r w:rsidR="005D7748" w:rsidRPr="003F7B40">
        <w:rPr>
          <w:rFonts w:ascii="BIZ UDPゴシック" w:eastAsia="BIZ UDPゴシック" w:hAnsi="BIZ UDPゴシック" w:cs="Arial" w:hint="eastAsia"/>
          <w:sz w:val="22"/>
          <w:szCs w:val="22"/>
        </w:rPr>
        <w:t>減少した</w:t>
      </w:r>
      <w:r w:rsidR="00E60FD9" w:rsidRPr="003F7B40">
        <w:rPr>
          <w:rFonts w:ascii="BIZ UDPゴシック" w:eastAsia="BIZ UDPゴシック" w:hAnsi="BIZ UDPゴシック" w:cs="Arial" w:hint="eastAsia"/>
          <w:sz w:val="22"/>
          <w:szCs w:val="22"/>
        </w:rPr>
        <w:t>。</w:t>
      </w:r>
    </w:p>
    <w:p w14:paraId="0397DB28" w14:textId="6CD5DE66" w:rsidR="00D62F17" w:rsidRPr="005A3ED4" w:rsidRDefault="006579DA" w:rsidP="00F15AF3">
      <w:pPr>
        <w:spacing w:afterLines="50" w:after="145" w:line="0" w:lineRule="atLeast"/>
        <w:ind w:leftChars="100" w:left="193"/>
        <w:jc w:val="center"/>
        <w:rPr>
          <w:rFonts w:asciiTheme="majorEastAsia" w:eastAsiaTheme="majorEastAsia" w:hAnsiTheme="majorEastAsia"/>
          <w:sz w:val="10"/>
        </w:rPr>
      </w:pPr>
      <w:r w:rsidRPr="006579DA">
        <w:rPr>
          <w:noProof/>
        </w:rPr>
        <w:drawing>
          <wp:inline distT="0" distB="0" distL="0" distR="0" wp14:anchorId="04DE42F4" wp14:editId="52C864F5">
            <wp:extent cx="5341620" cy="4823460"/>
            <wp:effectExtent l="0" t="0" r="0" b="0"/>
            <wp:docPr id="1397754789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620" cy="482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785AB" w14:textId="4CDCFAA4" w:rsidR="003F7B40" w:rsidRDefault="00DF294E" w:rsidP="006579DA">
      <w:pPr>
        <w:spacing w:beforeLines="50" w:before="145" w:line="0" w:lineRule="atLeast"/>
        <w:ind w:leftChars="100" w:left="193"/>
        <w:jc w:val="center"/>
        <w:rPr>
          <w:rFonts w:ascii="ＭＳ ゴシック" w:eastAsia="ＭＳ ゴシック" w:hAnsi="ＭＳ ゴシック" w:cs="Arial"/>
          <w:color w:val="0000FF"/>
          <w:sz w:val="20"/>
        </w:rPr>
      </w:pPr>
      <w:r w:rsidRPr="00DF294E">
        <w:rPr>
          <w:noProof/>
        </w:rPr>
        <w:drawing>
          <wp:inline distT="0" distB="0" distL="0" distR="0" wp14:anchorId="51393BD1" wp14:editId="2EE2C644">
            <wp:extent cx="5692140" cy="4008120"/>
            <wp:effectExtent l="0" t="0" r="3810" b="0"/>
            <wp:docPr id="17347851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7B40">
        <w:rPr>
          <w:rFonts w:ascii="ＭＳ ゴシック" w:eastAsia="ＭＳ ゴシック" w:hAnsi="ＭＳ ゴシック" w:cs="Arial"/>
          <w:color w:val="0000FF"/>
          <w:sz w:val="20"/>
        </w:rPr>
        <w:br w:type="page"/>
      </w:r>
    </w:p>
    <w:p w14:paraId="0F5DEE9D" w14:textId="4506AF97" w:rsidR="00C732FD" w:rsidRPr="000F1E84" w:rsidRDefault="00C732FD" w:rsidP="003F7B40">
      <w:pPr>
        <w:spacing w:line="360" w:lineRule="exact"/>
        <w:ind w:right="-2"/>
        <w:jc w:val="both"/>
        <w:rPr>
          <w:rFonts w:asciiTheme="majorEastAsia" w:eastAsiaTheme="majorEastAsia" w:hAnsiTheme="majorEastAsia"/>
          <w:b/>
          <w:sz w:val="24"/>
          <w:u w:val="thick"/>
        </w:rPr>
      </w:pPr>
      <w:r w:rsidRPr="000F1E84">
        <w:rPr>
          <w:rFonts w:asciiTheme="majorEastAsia" w:eastAsiaTheme="majorEastAsia" w:hAnsiTheme="majorEastAsia" w:hint="eastAsia"/>
          <w:b/>
          <w:sz w:val="24"/>
          <w:u w:val="thick"/>
        </w:rPr>
        <w:lastRenderedPageBreak/>
        <w:t xml:space="preserve">２　</w:t>
      </w:r>
      <w:r w:rsidR="004308F0">
        <w:rPr>
          <w:rFonts w:asciiTheme="majorEastAsia" w:eastAsiaTheme="majorEastAsia" w:hAnsiTheme="majorEastAsia" w:hint="eastAsia"/>
          <w:b/>
          <w:sz w:val="24"/>
          <w:u w:val="thick"/>
        </w:rPr>
        <w:t>男女別人口</w:t>
      </w:r>
    </w:p>
    <w:p w14:paraId="2197C5A5" w14:textId="5798B43F" w:rsidR="00FD3DFB" w:rsidRPr="003F7B40" w:rsidRDefault="004308F0" w:rsidP="003F7B40">
      <w:pPr>
        <w:spacing w:beforeLines="50" w:before="145" w:line="0" w:lineRule="atLeast"/>
        <w:ind w:leftChars="100" w:left="193" w:firstLineChars="100" w:firstLine="203"/>
        <w:jc w:val="both"/>
        <w:rPr>
          <w:rFonts w:ascii="BIZ UDPゴシック" w:eastAsia="BIZ UDPゴシック" w:hAnsi="BIZ UDPゴシック" w:cs="Arial"/>
          <w:sz w:val="22"/>
          <w:szCs w:val="22"/>
        </w:rPr>
      </w:pPr>
      <w:r w:rsidRPr="003F7B40">
        <w:rPr>
          <w:rFonts w:ascii="BIZ UDPゴシック" w:eastAsia="BIZ UDPゴシック" w:hAnsi="BIZ UDPゴシック" w:cs="Arial" w:hint="eastAsia"/>
          <w:sz w:val="22"/>
          <w:szCs w:val="22"/>
        </w:rPr>
        <w:t>男性</w:t>
      </w:r>
      <w:r w:rsidR="00E8307E" w:rsidRPr="003F7B40">
        <w:rPr>
          <w:rFonts w:ascii="BIZ UDPゴシック" w:eastAsia="BIZ UDPゴシック" w:hAnsi="BIZ UDPゴシック" w:cs="Arial" w:hint="eastAsia"/>
          <w:sz w:val="22"/>
          <w:szCs w:val="22"/>
        </w:rPr>
        <w:t>は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4</w:t>
      </w:r>
      <w:r w:rsidR="00650B17" w:rsidRPr="00CD6A3A">
        <w:rPr>
          <w:rFonts w:ascii="BIZ UDPゴシック" w:eastAsia="BIZ UDPゴシック" w:hAnsi="BIZ UDPゴシック" w:cs="Arial" w:hint="eastAsia"/>
          <w:sz w:val="22"/>
          <w:szCs w:val="22"/>
        </w:rPr>
        <w:t>17</w:t>
      </w:r>
      <w:r w:rsidR="00270344" w:rsidRPr="00CD6A3A">
        <w:rPr>
          <w:rFonts w:ascii="BIZ UDPゴシック" w:eastAsia="BIZ UDPゴシック" w:hAnsi="BIZ UDPゴシック" w:cs="Arial" w:hint="eastAsia"/>
          <w:sz w:val="22"/>
          <w:szCs w:val="22"/>
        </w:rPr>
        <w:t>万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8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,</w:t>
      </w:r>
      <w:r w:rsidR="00570725" w:rsidRPr="00CD6A3A">
        <w:rPr>
          <w:rFonts w:ascii="BIZ UDPゴシック" w:eastAsia="BIZ UDPゴシック" w:hAnsi="BIZ UDPゴシック" w:cs="Arial"/>
          <w:sz w:val="22"/>
          <w:szCs w:val="22"/>
        </w:rPr>
        <w:t>9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27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人、女性</w:t>
      </w:r>
      <w:r w:rsidR="00E8307E" w:rsidRPr="00CD6A3A">
        <w:rPr>
          <w:rFonts w:ascii="BIZ UDPゴシック" w:eastAsia="BIZ UDPゴシック" w:hAnsi="BIZ UDPゴシック" w:cs="Arial" w:hint="eastAsia"/>
          <w:sz w:val="22"/>
          <w:szCs w:val="22"/>
        </w:rPr>
        <w:t>は</w:t>
      </w:r>
      <w:r w:rsidR="00650B17" w:rsidRPr="00CD6A3A">
        <w:rPr>
          <w:rFonts w:ascii="BIZ UDPゴシック" w:eastAsia="BIZ UDPゴシック" w:hAnsi="BIZ UDPゴシック" w:cs="Arial" w:hint="eastAsia"/>
          <w:sz w:val="22"/>
          <w:szCs w:val="22"/>
        </w:rPr>
        <w:t>458</w:t>
      </w:r>
      <w:r w:rsidR="00270344" w:rsidRPr="00CD6A3A">
        <w:rPr>
          <w:rFonts w:ascii="BIZ UDPゴシック" w:eastAsia="BIZ UDPゴシック" w:hAnsi="BIZ UDPゴシック" w:cs="Arial" w:hint="eastAsia"/>
          <w:sz w:val="22"/>
          <w:szCs w:val="22"/>
        </w:rPr>
        <w:t>万</w:t>
      </w:r>
      <w:r w:rsidR="006579DA" w:rsidRPr="00CD6A3A">
        <w:rPr>
          <w:rFonts w:ascii="BIZ UDPゴシック" w:eastAsia="BIZ UDPゴシック" w:hAnsi="BIZ UDPゴシック" w:cs="Arial" w:hint="eastAsia"/>
          <w:sz w:val="22"/>
          <w:szCs w:val="22"/>
        </w:rPr>
        <w:t>385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人、人口性比</w:t>
      </w:r>
      <w:r w:rsidR="006926A5" w:rsidRPr="00CD6A3A">
        <w:rPr>
          <w:rFonts w:ascii="BIZ UDPゴシック" w:eastAsia="BIZ UDPゴシック" w:hAnsi="BIZ UDPゴシック" w:cs="Arial" w:hint="eastAsia"/>
          <w:sz w:val="22"/>
          <w:szCs w:val="22"/>
        </w:rPr>
        <w:t>（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女性</w:t>
      </w:r>
      <w:r w:rsidR="00C26BB6" w:rsidRPr="00CD6A3A">
        <w:rPr>
          <w:rFonts w:ascii="BIZ UDPゴシック" w:eastAsia="BIZ UDPゴシック" w:hAnsi="BIZ UDPゴシック" w:cs="Arial" w:hint="eastAsia"/>
          <w:sz w:val="22"/>
          <w:szCs w:val="22"/>
        </w:rPr>
        <w:t>を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100</w:t>
      </w:r>
      <w:r w:rsidR="00C26BB6" w:rsidRPr="00CD6A3A">
        <w:rPr>
          <w:rFonts w:ascii="BIZ UDPゴシック" w:eastAsia="BIZ UDPゴシック" w:hAnsi="BIZ UDPゴシック" w:cs="Arial" w:hint="eastAsia"/>
          <w:sz w:val="22"/>
          <w:szCs w:val="22"/>
        </w:rPr>
        <w:t>とした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男性</w:t>
      </w:r>
      <w:r w:rsidR="00C26BB6" w:rsidRPr="00CD6A3A">
        <w:rPr>
          <w:rFonts w:ascii="BIZ UDPゴシック" w:eastAsia="BIZ UDPゴシック" w:hAnsi="BIZ UDPゴシック" w:cs="Arial" w:hint="eastAsia"/>
          <w:sz w:val="22"/>
          <w:szCs w:val="22"/>
        </w:rPr>
        <w:t>の比率</w:t>
      </w:r>
      <w:r w:rsidR="006926A5" w:rsidRPr="00CD6A3A">
        <w:rPr>
          <w:rFonts w:ascii="BIZ UDPゴシック" w:eastAsia="BIZ UDPゴシック" w:hAnsi="BIZ UDPゴシック" w:cs="Arial" w:hint="eastAsia"/>
          <w:sz w:val="22"/>
          <w:szCs w:val="22"/>
        </w:rPr>
        <w:t>）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は</w:t>
      </w:r>
      <w:r w:rsidR="005D7748" w:rsidRPr="00CD6A3A">
        <w:rPr>
          <w:rFonts w:ascii="BIZ UDPゴシック" w:eastAsia="BIZ UDPゴシック" w:hAnsi="BIZ UDPゴシック" w:cs="Arial" w:hint="eastAsia"/>
          <w:sz w:val="22"/>
          <w:szCs w:val="22"/>
        </w:rPr>
        <w:t>9</w:t>
      </w:r>
      <w:r w:rsidR="00650B17" w:rsidRPr="00CD6A3A">
        <w:rPr>
          <w:rFonts w:ascii="BIZ UDPゴシック" w:eastAsia="BIZ UDPゴシック" w:hAnsi="BIZ UDPゴシック" w:cs="Arial" w:hint="eastAsia"/>
          <w:sz w:val="22"/>
          <w:szCs w:val="22"/>
        </w:rPr>
        <w:t>1</w:t>
      </w:r>
      <w:r w:rsidR="005D7748" w:rsidRPr="00CD6A3A">
        <w:rPr>
          <w:rFonts w:ascii="BIZ UDPゴシック" w:eastAsia="BIZ UDPゴシック" w:hAnsi="BIZ UDPゴシック" w:cs="Arial" w:hint="eastAsia"/>
          <w:sz w:val="22"/>
          <w:szCs w:val="22"/>
        </w:rPr>
        <w:t>.</w:t>
      </w:r>
      <w:r w:rsidR="00650B17" w:rsidRPr="00CD6A3A">
        <w:rPr>
          <w:rFonts w:ascii="BIZ UDPゴシック" w:eastAsia="BIZ UDPゴシック" w:hAnsi="BIZ UDPゴシック" w:cs="Arial" w:hint="eastAsia"/>
          <w:sz w:val="22"/>
          <w:szCs w:val="22"/>
        </w:rPr>
        <w:t>2</w:t>
      </w:r>
      <w:r w:rsidR="005D7748" w:rsidRPr="00CD6A3A">
        <w:rPr>
          <w:rFonts w:ascii="BIZ UDPゴシック" w:eastAsia="BIZ UDPゴシック" w:hAnsi="BIZ UDPゴシック" w:cs="Arial" w:hint="eastAsia"/>
          <w:sz w:val="22"/>
          <w:szCs w:val="22"/>
        </w:rPr>
        <w:t>で、</w:t>
      </w:r>
      <w:r w:rsidR="00C26BB6" w:rsidRPr="00CD6A3A">
        <w:rPr>
          <w:rFonts w:ascii="BIZ UDPゴシック" w:eastAsia="BIZ UDPゴシック" w:hAnsi="BIZ UDPゴシック" w:cs="Arial" w:hint="eastAsia"/>
          <w:sz w:val="22"/>
          <w:szCs w:val="22"/>
        </w:rPr>
        <w:t>前回調査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から</w:t>
      </w:r>
      <w:r w:rsidR="005D7748" w:rsidRPr="00CD6A3A">
        <w:rPr>
          <w:rFonts w:ascii="BIZ UDPゴシック" w:eastAsia="BIZ UDPゴシック" w:hAnsi="BIZ UDPゴシック" w:cs="Arial" w:hint="eastAsia"/>
          <w:sz w:val="22"/>
          <w:szCs w:val="22"/>
        </w:rPr>
        <w:t>0.</w:t>
      </w:r>
      <w:r w:rsidR="00650B17" w:rsidRPr="00CD6A3A">
        <w:rPr>
          <w:rFonts w:ascii="BIZ UDPゴシック" w:eastAsia="BIZ UDPゴシック" w:hAnsi="BIZ UDPゴシック" w:cs="Arial" w:hint="eastAsia"/>
          <w:sz w:val="22"/>
          <w:szCs w:val="22"/>
        </w:rPr>
        <w:t>9ポイント</w:t>
      </w:r>
      <w:r w:rsidRPr="00CD6A3A">
        <w:rPr>
          <w:rFonts w:ascii="BIZ UDPゴシック" w:eastAsia="BIZ UDPゴシック" w:hAnsi="BIZ UDPゴシック" w:cs="Arial" w:hint="eastAsia"/>
          <w:sz w:val="22"/>
          <w:szCs w:val="22"/>
        </w:rPr>
        <w:t>低</w:t>
      </w:r>
      <w:r w:rsidRPr="003F7B40">
        <w:rPr>
          <w:rFonts w:ascii="BIZ UDPゴシック" w:eastAsia="BIZ UDPゴシック" w:hAnsi="BIZ UDPゴシック" w:cs="Arial" w:hint="eastAsia"/>
          <w:sz w:val="22"/>
          <w:szCs w:val="22"/>
        </w:rPr>
        <w:t>下し</w:t>
      </w:r>
      <w:r w:rsidR="00D10B57" w:rsidRPr="003F7B40">
        <w:rPr>
          <w:rFonts w:ascii="BIZ UDPゴシック" w:eastAsia="BIZ UDPゴシック" w:hAnsi="BIZ UDPゴシック" w:cs="Arial" w:hint="eastAsia"/>
          <w:sz w:val="22"/>
          <w:szCs w:val="22"/>
        </w:rPr>
        <w:t>た</w:t>
      </w:r>
      <w:r w:rsidRPr="003F7B40">
        <w:rPr>
          <w:rFonts w:ascii="BIZ UDPゴシック" w:eastAsia="BIZ UDPゴシック" w:hAnsi="BIZ UDPゴシック" w:cs="Arial" w:hint="eastAsia"/>
          <w:sz w:val="22"/>
          <w:szCs w:val="22"/>
        </w:rPr>
        <w:t>。</w:t>
      </w:r>
    </w:p>
    <w:p w14:paraId="5685FECA" w14:textId="77777777" w:rsidR="00421292" w:rsidRPr="003F7B40" w:rsidRDefault="00421292" w:rsidP="003F7B40">
      <w:pPr>
        <w:spacing w:line="0" w:lineRule="atLeast"/>
        <w:ind w:left="183" w:hangingChars="100" w:hanging="183"/>
        <w:jc w:val="both"/>
        <w:rPr>
          <w:rFonts w:ascii="BIZ UDPゴシック" w:eastAsia="BIZ UDPゴシック" w:hAnsi="BIZ UDPゴシック" w:cs="Arial"/>
          <w:sz w:val="20"/>
          <w:szCs w:val="20"/>
        </w:rPr>
      </w:pPr>
    </w:p>
    <w:p w14:paraId="42135F57" w14:textId="6FF9BDDD" w:rsidR="00C732FD" w:rsidRPr="003F7B40" w:rsidRDefault="006579DA" w:rsidP="004E79CA">
      <w:pPr>
        <w:jc w:val="center"/>
        <w:rPr>
          <w:rFonts w:ascii="BIZ UDPゴシック" w:eastAsia="BIZ UDPゴシック" w:hAnsi="BIZ UDPゴシック"/>
          <w:noProof/>
          <w:sz w:val="24"/>
        </w:rPr>
      </w:pPr>
      <w:r w:rsidRPr="006579DA">
        <w:rPr>
          <w:noProof/>
        </w:rPr>
        <w:drawing>
          <wp:inline distT="0" distB="0" distL="0" distR="0" wp14:anchorId="61DE2822" wp14:editId="39B2494A">
            <wp:extent cx="5379720" cy="3345180"/>
            <wp:effectExtent l="0" t="0" r="0" b="7620"/>
            <wp:docPr id="681788038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005A3" w14:textId="41F9A164" w:rsidR="002E55B8" w:rsidRDefault="002E55B8" w:rsidP="003F7B40">
      <w:pPr>
        <w:jc w:val="both"/>
        <w:rPr>
          <w:rFonts w:asciiTheme="majorEastAsia" w:eastAsiaTheme="majorEastAsia" w:hAnsiTheme="majorEastAsia"/>
          <w:noProof/>
          <w:sz w:val="24"/>
        </w:rPr>
      </w:pPr>
    </w:p>
    <w:p w14:paraId="3C853487" w14:textId="5BAD7EB8" w:rsidR="00DA2612" w:rsidRDefault="00DA2612" w:rsidP="003F7B40">
      <w:pPr>
        <w:spacing w:line="360" w:lineRule="exact"/>
        <w:ind w:right="-2"/>
        <w:jc w:val="both"/>
        <w:rPr>
          <w:rFonts w:asciiTheme="majorEastAsia" w:eastAsiaTheme="majorEastAsia" w:hAnsiTheme="majorEastAsia"/>
          <w:b/>
          <w:sz w:val="24"/>
          <w:u w:val="thick"/>
        </w:rPr>
      </w:pPr>
      <w:r>
        <w:rPr>
          <w:rFonts w:asciiTheme="majorEastAsia" w:eastAsiaTheme="majorEastAsia" w:hAnsiTheme="majorEastAsia" w:hint="eastAsia"/>
          <w:b/>
          <w:sz w:val="24"/>
          <w:u w:val="thick"/>
        </w:rPr>
        <w:t>３</w:t>
      </w:r>
      <w:r w:rsidRPr="000F1E84">
        <w:rPr>
          <w:rFonts w:asciiTheme="majorEastAsia" w:eastAsiaTheme="majorEastAsia" w:hAnsiTheme="majorEastAsia" w:hint="eastAsia"/>
          <w:b/>
          <w:sz w:val="24"/>
          <w:u w:val="thick"/>
        </w:rPr>
        <w:t xml:space="preserve">　</w:t>
      </w:r>
      <w:r w:rsidRPr="00DA2612">
        <w:rPr>
          <w:rFonts w:asciiTheme="majorEastAsia" w:eastAsiaTheme="majorEastAsia" w:hAnsiTheme="majorEastAsia" w:hint="eastAsia"/>
          <w:b/>
          <w:sz w:val="24"/>
          <w:u w:val="thick"/>
        </w:rPr>
        <w:t>年齢別人口</w:t>
      </w:r>
    </w:p>
    <w:p w14:paraId="5D3CF19D" w14:textId="346F47EB" w:rsidR="00DA2612" w:rsidRPr="00CD6A3A" w:rsidRDefault="00632946" w:rsidP="003F7B40">
      <w:pPr>
        <w:tabs>
          <w:tab w:val="center" w:pos="4252"/>
        </w:tabs>
        <w:spacing w:beforeLines="50" w:before="145"/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  <w:r w:rsidRPr="003F7B40">
        <w:rPr>
          <w:rFonts w:ascii="BIZ UDPゴシック" w:eastAsia="BIZ UDPゴシック" w:hAnsi="BIZ UDPゴシック" w:hint="eastAsia"/>
          <w:sz w:val="22"/>
          <w:szCs w:val="22"/>
        </w:rPr>
        <w:t>0歳から14</w:t>
      </w:r>
      <w:r w:rsidR="00DA2612" w:rsidRPr="003F7B40">
        <w:rPr>
          <w:rFonts w:ascii="BIZ UDPゴシック" w:eastAsia="BIZ UDPゴシック" w:hAnsi="BIZ UDPゴシック" w:hint="eastAsia"/>
          <w:sz w:val="22"/>
          <w:szCs w:val="22"/>
        </w:rPr>
        <w:t>歳は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93</w:t>
      </w:r>
      <w:r w:rsidR="00270344"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9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51</w:t>
      </w:r>
      <w:r w:rsidR="00650B17" w:rsidRPr="00CD6A3A">
        <w:rPr>
          <w:rFonts w:ascii="BIZ UDPゴシック" w:eastAsia="BIZ UDPゴシック" w:hAnsi="BIZ UDPゴシック" w:hint="eastAsia"/>
          <w:sz w:val="22"/>
          <w:szCs w:val="22"/>
        </w:rPr>
        <w:t>0</w:t>
      </w:r>
      <w:r w:rsidR="00D10B57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="004B75C2" w:rsidRPr="00CD6A3A">
        <w:rPr>
          <w:rFonts w:ascii="BIZ UDPゴシック" w:eastAsia="BIZ UDPゴシック" w:hAnsi="BIZ UDPゴシック" w:hint="eastAsia"/>
          <w:sz w:val="22"/>
          <w:szCs w:val="22"/>
        </w:rPr>
        <w:t>割合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="00650B17" w:rsidRPr="00CD6A3A">
        <w:rPr>
          <w:rFonts w:ascii="BIZ UDPゴシック" w:eastAsia="BIZ UDPゴシック" w:hAnsi="BIZ UDPゴシック" w:hint="eastAsia"/>
          <w:sz w:val="22"/>
          <w:szCs w:val="22"/>
        </w:rPr>
        <w:t>0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7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％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、15歳から64歳は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542</w:t>
      </w:r>
      <w:r w:rsidR="00270344"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452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="004B75C2" w:rsidRPr="00CD6A3A">
        <w:rPr>
          <w:rFonts w:ascii="BIZ UDPゴシック" w:eastAsia="BIZ UDPゴシック" w:hAnsi="BIZ UDPゴシック" w:hint="eastAsia"/>
          <w:sz w:val="22"/>
          <w:szCs w:val="22"/>
        </w:rPr>
        <w:t>同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61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9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％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、65歳以上は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239</w:t>
      </w:r>
      <w:r w:rsidR="00270344"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7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34</w:t>
      </w:r>
      <w:r w:rsidR="00650B17" w:rsidRPr="00CD6A3A">
        <w:rPr>
          <w:rFonts w:ascii="BIZ UDPゴシック" w:eastAsia="BIZ UDPゴシック" w:hAnsi="BIZ UDPゴシック" w:hint="eastAsia"/>
          <w:sz w:val="22"/>
          <w:szCs w:val="22"/>
        </w:rPr>
        <w:t>0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="004B75C2" w:rsidRPr="00CD6A3A">
        <w:rPr>
          <w:rFonts w:ascii="BIZ UDPゴシック" w:eastAsia="BIZ UDPゴシック" w:hAnsi="BIZ UDPゴシック" w:hint="eastAsia"/>
          <w:sz w:val="22"/>
          <w:szCs w:val="22"/>
        </w:rPr>
        <w:t>同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27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4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％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となっ</w:t>
      </w:r>
      <w:r w:rsidR="00D10B57" w:rsidRPr="00CD6A3A">
        <w:rPr>
          <w:rFonts w:ascii="BIZ UDPゴシック" w:eastAsia="BIZ UDPゴシック" w:hAnsi="BIZ UDPゴシック" w:hint="eastAsia"/>
          <w:sz w:val="22"/>
          <w:szCs w:val="22"/>
        </w:rPr>
        <w:t>た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p w14:paraId="060DF452" w14:textId="07F5D614" w:rsidR="00DA2612" w:rsidRPr="003F7B40" w:rsidRDefault="00B7649D" w:rsidP="003F7B40">
      <w:pPr>
        <w:tabs>
          <w:tab w:val="center" w:pos="4252"/>
        </w:tabs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  <w:r w:rsidRPr="00CD6A3A">
        <w:rPr>
          <w:rFonts w:ascii="BIZ UDPゴシック" w:eastAsia="BIZ UDPゴシック" w:hAnsi="BIZ UDPゴシック" w:hint="eastAsia"/>
          <w:sz w:val="22"/>
          <w:szCs w:val="22"/>
        </w:rPr>
        <w:t>割合は</w:t>
      </w:r>
      <w:r w:rsidR="00632946" w:rsidRPr="00CD6A3A">
        <w:rPr>
          <w:rFonts w:ascii="BIZ UDPゴシック" w:eastAsia="BIZ UDPゴシック" w:hAnsi="BIZ UDPゴシック" w:hint="eastAsia"/>
          <w:sz w:val="22"/>
          <w:szCs w:val="22"/>
        </w:rPr>
        <w:t>、</w:t>
      </w:r>
      <w:r w:rsidR="00D10B57" w:rsidRPr="00CD6A3A">
        <w:rPr>
          <w:rFonts w:ascii="BIZ UDPゴシック" w:eastAsia="BIZ UDPゴシック" w:hAnsi="BIZ UDPゴシック" w:hint="eastAsia"/>
          <w:sz w:val="22"/>
          <w:szCs w:val="22"/>
        </w:rPr>
        <w:t>前回調査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から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それぞれ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650B17" w:rsidRPr="00CD6A3A">
        <w:rPr>
          <w:rFonts w:ascii="BIZ UDPゴシック" w:eastAsia="BIZ UDPゴシック" w:hAnsi="BIZ UDPゴシック" w:hint="eastAsia"/>
          <w:sz w:val="22"/>
          <w:szCs w:val="22"/>
        </w:rPr>
        <w:t>0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ポイント低下、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ポイント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上昇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、</w:t>
      </w:r>
      <w:r w:rsidR="00650B17" w:rsidRPr="00CD6A3A">
        <w:rPr>
          <w:rFonts w:ascii="BIZ UDPゴシック" w:eastAsia="BIZ UDPゴシック" w:hAnsi="BIZ UDPゴシック" w:hint="eastAsia"/>
          <w:sz w:val="22"/>
          <w:szCs w:val="22"/>
        </w:rPr>
        <w:t>0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ポイント</w:t>
      </w:r>
      <w:r w:rsidR="001450CF" w:rsidRPr="00CD6A3A">
        <w:rPr>
          <w:rFonts w:ascii="BIZ UDPゴシック" w:eastAsia="BIZ UDPゴシック" w:hAnsi="BIZ UDPゴシック" w:hint="eastAsia"/>
          <w:sz w:val="22"/>
          <w:szCs w:val="22"/>
        </w:rPr>
        <w:t>低下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し</w:t>
      </w:r>
      <w:r w:rsidR="005D7748" w:rsidRPr="003F7B40">
        <w:rPr>
          <w:rFonts w:ascii="BIZ UDPゴシック" w:eastAsia="BIZ UDPゴシック" w:hAnsi="BIZ UDPゴシック" w:hint="eastAsia"/>
          <w:sz w:val="22"/>
          <w:szCs w:val="22"/>
        </w:rPr>
        <w:t>た</w:t>
      </w:r>
      <w:r w:rsidR="00DA2612" w:rsidRPr="003F7B40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p w14:paraId="6062B0EC" w14:textId="2D7159A0" w:rsidR="00D10B57" w:rsidRPr="00DB1F61" w:rsidRDefault="00F20742" w:rsidP="00EB7C9B">
      <w:pPr>
        <w:tabs>
          <w:tab w:val="center" w:pos="4252"/>
        </w:tabs>
        <w:ind w:leftChars="100" w:left="193" w:rightChars="-321" w:right="-619" w:firstLineChars="100" w:firstLine="193"/>
        <w:jc w:val="center"/>
        <w:rPr>
          <w:rFonts w:ascii="BIZ UDPゴシック" w:eastAsia="BIZ UDPゴシック" w:hAnsi="BIZ UDPゴシック"/>
          <w:b/>
          <w:sz w:val="20"/>
          <w:szCs w:val="20"/>
          <w:u w:val="thick"/>
        </w:rPr>
      </w:pPr>
      <w:r w:rsidRPr="00F20742">
        <w:drawing>
          <wp:anchor distT="0" distB="0" distL="114300" distR="114300" simplePos="0" relativeHeight="251996160" behindDoc="0" locked="0" layoutInCell="1" allowOverlap="1" wp14:anchorId="2A591194" wp14:editId="4EFC0CC4">
            <wp:simplePos x="0" y="0"/>
            <wp:positionH relativeFrom="column">
              <wp:posOffset>-3810</wp:posOffset>
            </wp:positionH>
            <wp:positionV relativeFrom="paragraph">
              <wp:posOffset>57785</wp:posOffset>
            </wp:positionV>
            <wp:extent cx="6120130" cy="4123055"/>
            <wp:effectExtent l="0" t="0" r="0" b="0"/>
            <wp:wrapNone/>
            <wp:docPr id="1307909508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2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2A4459" w14:textId="5EEC5590" w:rsidR="0065738D" w:rsidRPr="003F7B40" w:rsidRDefault="0065738D" w:rsidP="0065738D">
      <w:pPr>
        <w:spacing w:line="360" w:lineRule="exact"/>
        <w:ind w:leftChars="-1" w:left="-2" w:right="-2"/>
        <w:jc w:val="center"/>
        <w:rPr>
          <w:rFonts w:ascii="BIZ UDPゴシック" w:eastAsia="BIZ UDPゴシック" w:hAnsi="BIZ UDPゴシック"/>
          <w:szCs w:val="21"/>
        </w:rPr>
      </w:pPr>
    </w:p>
    <w:p w14:paraId="018CD26B" w14:textId="1CAF717E" w:rsidR="00B577BE" w:rsidRPr="003F7B40" w:rsidRDefault="00B577BE" w:rsidP="0065738D">
      <w:pPr>
        <w:spacing w:line="360" w:lineRule="exact"/>
        <w:ind w:leftChars="-1" w:left="-2" w:right="-2"/>
        <w:jc w:val="center"/>
        <w:rPr>
          <w:rFonts w:ascii="BIZ UDPゴシック" w:eastAsia="BIZ UDPゴシック" w:hAnsi="BIZ UDPゴシック"/>
          <w:szCs w:val="21"/>
        </w:rPr>
      </w:pPr>
    </w:p>
    <w:p w14:paraId="1270FC4F" w14:textId="77777777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138C2756" w14:textId="67CA2633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02CDDBE9" w14:textId="60ECBA02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2E7A2451" w14:textId="5FD2A4A7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1ED00F22" w14:textId="0684FE81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2EE15A11" w14:textId="5DC9042B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1648FDAE" w14:textId="70F75A9D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0938C096" w14:textId="77777777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6140F772" w14:textId="4AA72F80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1461B469" w14:textId="77777777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0352CFCE" w14:textId="77777777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1AFAB308" w14:textId="77777777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1EB2FF4B" w14:textId="2B088248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53F8B25E" w14:textId="77777777" w:rsidR="0065738D" w:rsidRPr="003F7B40" w:rsidRDefault="0065738D" w:rsidP="00DA2612">
      <w:pPr>
        <w:spacing w:line="360" w:lineRule="exact"/>
        <w:ind w:leftChars="-1" w:left="-2" w:right="-2"/>
        <w:rPr>
          <w:rFonts w:ascii="BIZ UDPゴシック" w:eastAsia="BIZ UDPゴシック" w:hAnsi="BIZ UDPゴシック"/>
          <w:b/>
          <w:sz w:val="24"/>
          <w:u w:val="thick"/>
        </w:rPr>
      </w:pPr>
    </w:p>
    <w:p w14:paraId="4B964B69" w14:textId="5B6ABA14" w:rsidR="0065738D" w:rsidRDefault="0065738D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5FD7C925" w14:textId="28717FF0" w:rsidR="002335AD" w:rsidRDefault="00DF294E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  <w:r w:rsidRPr="00DF294E">
        <w:rPr>
          <w:noProof/>
        </w:rPr>
        <w:lastRenderedPageBreak/>
        <w:drawing>
          <wp:anchor distT="0" distB="0" distL="114300" distR="114300" simplePos="0" relativeHeight="251995136" behindDoc="0" locked="0" layoutInCell="1" allowOverlap="1" wp14:anchorId="6C05515E" wp14:editId="39DC82AE">
            <wp:simplePos x="0" y="0"/>
            <wp:positionH relativeFrom="column">
              <wp:posOffset>-3810</wp:posOffset>
            </wp:positionH>
            <wp:positionV relativeFrom="paragraph">
              <wp:posOffset>20955</wp:posOffset>
            </wp:positionV>
            <wp:extent cx="6120130" cy="3994150"/>
            <wp:effectExtent l="0" t="0" r="0" b="6350"/>
            <wp:wrapNone/>
            <wp:docPr id="45211568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4C6DA6" w14:textId="08612652" w:rsidR="002335AD" w:rsidRDefault="002335AD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33177802" w14:textId="0B275F48" w:rsidR="002335AD" w:rsidRDefault="002335AD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2663C490" w14:textId="4DC5C635" w:rsidR="00721B17" w:rsidRDefault="00721B17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5C788800" w14:textId="1EC10132" w:rsidR="009600C4" w:rsidRDefault="009600C4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170650FA" w14:textId="56009FC9" w:rsidR="009600C4" w:rsidRDefault="009600C4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85D4CA7" w14:textId="3DE59435" w:rsidR="009600C4" w:rsidRDefault="009600C4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5E528798" w14:textId="6F5CCCAE" w:rsidR="00B85D03" w:rsidRDefault="00B85D03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1F28C5C3" w14:textId="0ED4A2E3" w:rsidR="009600C4" w:rsidRDefault="009600C4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7A3780C2" w14:textId="1006CD9F" w:rsidR="009600C4" w:rsidRDefault="009600C4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3E539826" w14:textId="3DA44764" w:rsidR="009600C4" w:rsidRDefault="009600C4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2800C572" w14:textId="64258359" w:rsidR="009600C4" w:rsidRDefault="009600C4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40A35F82" w14:textId="49061177" w:rsidR="009600C4" w:rsidRDefault="009600C4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5693E7CD" w14:textId="4DC79652" w:rsidR="000D1478" w:rsidRPr="00D10B57" w:rsidRDefault="000D1478" w:rsidP="00DA2612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03307AB1" w14:textId="06ED0023" w:rsidR="002E55B8" w:rsidRDefault="002E55B8" w:rsidP="002E55B8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039091AE" w14:textId="77777777" w:rsidR="00DF294E" w:rsidRDefault="00DF294E" w:rsidP="002E55B8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75DF9C42" w14:textId="3784BC7F" w:rsidR="002335AD" w:rsidRDefault="002335AD" w:rsidP="002E55B8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33B1BDAE" w14:textId="077340D3" w:rsidR="00C84B91" w:rsidRDefault="00C84B91" w:rsidP="002E55B8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10C2054B" w14:textId="3FC04CB6" w:rsidR="00834006" w:rsidRDefault="00834006" w:rsidP="002E55B8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1E7A8685" w14:textId="4CBD9FD4" w:rsidR="00834006" w:rsidRPr="00915341" w:rsidRDefault="008F3E2A">
      <w:pPr>
        <w:rPr>
          <w:rFonts w:asciiTheme="majorEastAsia" w:eastAsiaTheme="majorEastAsia" w:hAnsiTheme="majorEastAsia"/>
          <w:bCs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88992" behindDoc="0" locked="0" layoutInCell="1" allowOverlap="1" wp14:anchorId="21A9782F" wp14:editId="578E61BA">
                <wp:simplePos x="0" y="0"/>
                <wp:positionH relativeFrom="column">
                  <wp:posOffset>-255270</wp:posOffset>
                </wp:positionH>
                <wp:positionV relativeFrom="paragraph">
                  <wp:posOffset>122555</wp:posOffset>
                </wp:positionV>
                <wp:extent cx="6623685" cy="3639185"/>
                <wp:effectExtent l="0" t="0" r="0" b="0"/>
                <wp:wrapNone/>
                <wp:docPr id="1112907958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3685" cy="3639185"/>
                          <a:chOff x="0" y="0"/>
                          <a:chExt cx="6623685" cy="3639185"/>
                        </a:xfrm>
                      </wpg:grpSpPr>
                      <wps:wsp>
                        <wps:cNvPr id="335062289" name="正方形/長方形 30"/>
                        <wps:cNvSpPr/>
                        <wps:spPr>
                          <a:xfrm>
                            <a:off x="792480" y="0"/>
                            <a:ext cx="520065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D8E982" w14:textId="2727DFA5" w:rsidR="00644409" w:rsidRPr="00506FBE" w:rsidRDefault="00644409" w:rsidP="00644409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22"/>
                                  <w:szCs w:val="22"/>
                                </w:rPr>
                              </w:pPr>
                              <w:r w:rsidRPr="00506FBE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szCs w:val="22"/>
                                </w:rPr>
                                <w:t>図３　人口ピラミッドの推移（昭和50年、平成12年、令和7年）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4131876" name="図 19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1940"/>
                            <a:ext cx="6623685" cy="335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A9782F" id="グループ化 20" o:spid="_x0000_s1026" style="position:absolute;margin-left:-20.1pt;margin-top:9.65pt;width:521.55pt;height:286.55pt;z-index:251988992" coordsize="66236,3639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">
                <v:rect id="正方形/長方形 30" o:spid="_x0000_s1027" style="position:absolute;left:7924;width:52007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" filled="f" stroked="f" strokeweight="2pt">
                  <v:textbox inset=",0,,0">
                    <w:txbxContent>
                      <w:p w14:paraId="24D8E982" w14:textId="2727DFA5" w:rsidR="00644409" w:rsidRPr="00506FBE" w:rsidRDefault="00644409" w:rsidP="00644409">
                        <w:pPr>
                          <w:jc w:val="center"/>
                          <w:rPr>
                            <w:rFonts w:asciiTheme="majorEastAsia" w:eastAsiaTheme="majorEastAsia" w:hAnsiTheme="majorEastAsia"/>
                            <w:sz w:val="22"/>
                            <w:szCs w:val="22"/>
                          </w:rPr>
                        </w:pPr>
                        <w:r w:rsidRPr="00506FBE">
                          <w:rPr>
                            <w:rFonts w:asciiTheme="majorEastAsia" w:eastAsiaTheme="majorEastAsia" w:hAnsiTheme="majorEastAsia" w:hint="eastAsia"/>
                            <w:sz w:val="22"/>
                            <w:szCs w:val="22"/>
                          </w:rPr>
                          <w:t>図３　人口ピラミッドの推移（昭和50年、平成12年、令和7年）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9" o:spid="_x0000_s1028" type="#_x0000_t75" style="position:absolute;top:2819;width:66236;height:33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">
                  <v:imagedata r:id="rId14" o:title=""/>
                </v:shape>
              </v:group>
            </w:pict>
          </mc:Fallback>
        </mc:AlternateContent>
      </w:r>
      <w:r w:rsidRPr="008F3E2A">
        <w:t xml:space="preserve"> </w:t>
      </w:r>
      <w:r w:rsidR="00834006" w:rsidRPr="00915341">
        <w:rPr>
          <w:rFonts w:asciiTheme="majorEastAsia" w:eastAsiaTheme="majorEastAsia" w:hAnsiTheme="majorEastAsia"/>
          <w:bCs/>
          <w:sz w:val="24"/>
        </w:rPr>
        <w:br w:type="page"/>
      </w:r>
    </w:p>
    <w:p w14:paraId="788143B6" w14:textId="57EB5419" w:rsidR="00915341" w:rsidRDefault="00915341" w:rsidP="00DA16AA">
      <w:pPr>
        <w:spacing w:line="360" w:lineRule="exact"/>
        <w:ind w:leftChars="-1" w:left="2011" w:hangingChars="900" w:hanging="2013"/>
        <w:jc w:val="both"/>
        <w:rPr>
          <w:rFonts w:asciiTheme="majorEastAsia" w:eastAsiaTheme="majorEastAsia" w:hAnsiTheme="majorEastAsia"/>
          <w:b/>
          <w:sz w:val="24"/>
          <w:u w:val="thick"/>
        </w:rPr>
      </w:pPr>
      <w:r>
        <w:rPr>
          <w:rFonts w:asciiTheme="majorEastAsia" w:eastAsiaTheme="majorEastAsia" w:hAnsiTheme="majorEastAsia" w:hint="eastAsia"/>
          <w:b/>
          <w:sz w:val="24"/>
          <w:u w:val="thick"/>
        </w:rPr>
        <w:lastRenderedPageBreak/>
        <w:t xml:space="preserve">４　</w:t>
      </w:r>
      <w:r w:rsidR="00095E1C">
        <w:rPr>
          <w:rFonts w:asciiTheme="majorEastAsia" w:eastAsiaTheme="majorEastAsia" w:hAnsiTheme="majorEastAsia" w:hint="eastAsia"/>
          <w:b/>
          <w:sz w:val="24"/>
          <w:u w:val="thick"/>
        </w:rPr>
        <w:t>外国人人口</w:t>
      </w:r>
    </w:p>
    <w:p w14:paraId="12986D20" w14:textId="7A41E83B" w:rsidR="004D2DE1" w:rsidRPr="00CD6A3A" w:rsidRDefault="00D42240" w:rsidP="003F7B40">
      <w:pPr>
        <w:tabs>
          <w:tab w:val="center" w:pos="4252"/>
        </w:tabs>
        <w:spacing w:beforeLines="50" w:before="145"/>
        <w:ind w:leftChars="100" w:left="193" w:rightChars="-321" w:right="-619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  <w:r w:rsidRPr="00CD6A3A">
        <w:rPr>
          <w:rFonts w:ascii="BIZ UDPゴシック" w:eastAsia="BIZ UDPゴシック" w:hAnsi="BIZ UDPゴシック" w:hint="eastAsia"/>
          <w:sz w:val="22"/>
          <w:szCs w:val="22"/>
        </w:rPr>
        <w:t>大阪府の外国人人口は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32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,0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18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人で、前回調査から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0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6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人（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33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％）増加した。</w:t>
      </w:r>
    </w:p>
    <w:p w14:paraId="52169131" w14:textId="19509FDF" w:rsidR="00D42240" w:rsidRPr="00CD6A3A" w:rsidRDefault="00D42240" w:rsidP="003F7B40">
      <w:pPr>
        <w:tabs>
          <w:tab w:val="center" w:pos="4252"/>
        </w:tabs>
        <w:ind w:leftChars="100" w:left="193" w:right="-1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  <w:r w:rsidRPr="00CD6A3A">
        <w:rPr>
          <w:rFonts w:ascii="BIZ UDPゴシック" w:eastAsia="BIZ UDPゴシック" w:hAnsi="BIZ UDPゴシック" w:hint="eastAsia"/>
          <w:sz w:val="22"/>
          <w:szCs w:val="22"/>
        </w:rPr>
        <w:t>国籍別にみると、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中国が8万9,942人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と最も多く、次いで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韓国・朝鮮が7万6,193人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、ベトナムが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5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9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521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人であった。</w:t>
      </w:r>
    </w:p>
    <w:p w14:paraId="52DF6CA2" w14:textId="28866230" w:rsidR="00915341" w:rsidRDefault="008740DB" w:rsidP="003F7B40">
      <w:pPr>
        <w:tabs>
          <w:tab w:val="center" w:pos="4252"/>
        </w:tabs>
        <w:jc w:val="both"/>
        <w:rPr>
          <w:rFonts w:ascii="HGSｺﾞｼｯｸM" w:eastAsia="HGSｺﾞｼｯｸM" w:hAnsi="ＭＳ ゴシック"/>
          <w:sz w:val="22"/>
          <w:szCs w:val="22"/>
        </w:rPr>
      </w:pPr>
      <w:r w:rsidRPr="008740DB">
        <w:rPr>
          <w:noProof/>
        </w:rPr>
        <w:drawing>
          <wp:anchor distT="0" distB="0" distL="114300" distR="114300" simplePos="0" relativeHeight="251990016" behindDoc="0" locked="0" layoutInCell="1" allowOverlap="1" wp14:anchorId="14272438" wp14:editId="612B52AE">
            <wp:simplePos x="0" y="0"/>
            <wp:positionH relativeFrom="margin">
              <wp:posOffset>46355</wp:posOffset>
            </wp:positionH>
            <wp:positionV relativeFrom="paragraph">
              <wp:posOffset>186690</wp:posOffset>
            </wp:positionV>
            <wp:extent cx="6027420" cy="2606040"/>
            <wp:effectExtent l="0" t="0" r="0" b="3810"/>
            <wp:wrapNone/>
            <wp:docPr id="1019151497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18CF80" w14:textId="110FDC62" w:rsidR="00095E1C" w:rsidRDefault="00095E1C" w:rsidP="003F7B40">
      <w:pPr>
        <w:tabs>
          <w:tab w:val="center" w:pos="4252"/>
        </w:tabs>
        <w:jc w:val="both"/>
        <w:rPr>
          <w:noProof/>
        </w:rPr>
      </w:pPr>
    </w:p>
    <w:p w14:paraId="27CA8D45" w14:textId="361E07CD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45B18DE3" w14:textId="479D1821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70B37B95" w14:textId="3098FBEA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7805125A" w14:textId="759DF86F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4850B056" w14:textId="5A89B060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6F404A9C" w14:textId="107B268E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5F82CE01" w14:textId="3825F3F3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230C8739" w14:textId="1844A4BB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1C705342" w14:textId="45CA5F5A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7FB8DDA7" w14:textId="721C4753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41E93E80" w14:textId="77777777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18776B1E" w14:textId="385518A5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339F3501" w14:textId="470EEB13" w:rsidR="00054D0B" w:rsidRDefault="00054D0B" w:rsidP="003F7B40">
      <w:pPr>
        <w:tabs>
          <w:tab w:val="center" w:pos="4252"/>
        </w:tabs>
        <w:jc w:val="both"/>
        <w:rPr>
          <w:noProof/>
        </w:rPr>
      </w:pPr>
    </w:p>
    <w:p w14:paraId="7773F624" w14:textId="37B997F9" w:rsidR="00054D0B" w:rsidRDefault="00054D0B" w:rsidP="003F7B40">
      <w:pPr>
        <w:tabs>
          <w:tab w:val="center" w:pos="4252"/>
        </w:tabs>
        <w:jc w:val="both"/>
        <w:rPr>
          <w:rFonts w:ascii="HGSｺﾞｼｯｸM" w:eastAsia="HGSｺﾞｼｯｸM" w:hAnsi="ＭＳ ゴシック"/>
          <w:sz w:val="22"/>
          <w:szCs w:val="22"/>
        </w:rPr>
      </w:pPr>
    </w:p>
    <w:p w14:paraId="035279D1" w14:textId="429C84FD" w:rsidR="00095E1C" w:rsidRDefault="008740DB" w:rsidP="003F7B40">
      <w:pPr>
        <w:tabs>
          <w:tab w:val="center" w:pos="4252"/>
        </w:tabs>
        <w:jc w:val="both"/>
        <w:rPr>
          <w:rFonts w:ascii="HGSｺﾞｼｯｸM" w:eastAsia="HGSｺﾞｼｯｸM" w:hAnsi="ＭＳ ゴシック"/>
          <w:sz w:val="22"/>
          <w:szCs w:val="22"/>
        </w:rPr>
      </w:pPr>
      <w:r>
        <w:rPr>
          <w:rFonts w:ascii="HGSｺﾞｼｯｸM" w:eastAsia="HGSｺﾞｼｯｸM" w:hAnsi="ＭＳ ゴシック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66464" behindDoc="0" locked="0" layoutInCell="1" allowOverlap="1" wp14:anchorId="09A6AFF6" wp14:editId="525FB6AA">
                <wp:simplePos x="0" y="0"/>
                <wp:positionH relativeFrom="column">
                  <wp:posOffset>-57150</wp:posOffset>
                </wp:positionH>
                <wp:positionV relativeFrom="paragraph">
                  <wp:posOffset>128270</wp:posOffset>
                </wp:positionV>
                <wp:extent cx="6551930" cy="2962275"/>
                <wp:effectExtent l="0" t="0" r="0" b="0"/>
                <wp:wrapNone/>
                <wp:docPr id="386247906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1930" cy="2962275"/>
                          <a:chOff x="0" y="0"/>
                          <a:chExt cx="6551930" cy="2962275"/>
                        </a:xfrm>
                      </wpg:grpSpPr>
                      <pic:pic xmlns:pic="http://schemas.openxmlformats.org/drawingml/2006/picture">
                        <pic:nvPicPr>
                          <pic:cNvPr id="639425510" name="図 3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2880"/>
                            <a:ext cx="3279140" cy="277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25814483" name="図 29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6080" y="182880"/>
                            <a:ext cx="3625850" cy="277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46491707" name="テキスト ボックス 2"/>
                        <wps:cNvSpPr txBox="1"/>
                        <wps:spPr>
                          <a:xfrm>
                            <a:off x="731520" y="0"/>
                            <a:ext cx="4754880" cy="378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9A59DBE" w14:textId="318A2C05" w:rsidR="009C1382" w:rsidRPr="009C1382" w:rsidRDefault="00554F55" w:rsidP="009C1382">
                              <w:pPr>
                                <w:spacing w:line="30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22"/>
                                  <w:szCs w:val="22"/>
                                </w:rPr>
                              </w:pPr>
                              <w:r w:rsidRPr="009C138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szCs w:val="22"/>
                                </w:rPr>
                                <w:t>図４　国籍別外国人人口</w:t>
                              </w:r>
                              <w:r w:rsidR="009C1382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  <w:szCs w:val="22"/>
                                </w:rPr>
                                <w:t>の割合</w:t>
                              </w:r>
                            </w:p>
                            <w:p w14:paraId="5BEC6D37" w14:textId="2F9D9D34" w:rsidR="00554F55" w:rsidRPr="00554F55" w:rsidRDefault="00883B36" w:rsidP="00883B36">
                              <w:pPr>
                                <w:spacing w:line="30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2"/>
                                </w:rPr>
                                <w:t xml:space="preserve">　</w:t>
                              </w:r>
                              <w:r w:rsidR="00554F55" w:rsidRPr="00554F55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2"/>
                                </w:rPr>
                                <w:t xml:space="preserve">令和２年　　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2"/>
                                </w:rPr>
                                <w:t xml:space="preserve">　 </w:t>
                              </w:r>
                              <w:r w:rsidR="00554F55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2"/>
                                </w:rPr>
                                <w:t xml:space="preserve">　　　　　　　　　　　　　　　　　　　</w:t>
                              </w:r>
                              <w:r w:rsidR="00554F55" w:rsidRPr="00554F55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2"/>
                                </w:rPr>
                                <w:t>令和７年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A6AFF6" id="グループ化 31" o:spid="_x0000_s1029" style="position:absolute;left:0;text-align:left;margin-left:-4.5pt;margin-top:10.1pt;width:515.9pt;height:233.25pt;z-index:251966464" coordsize="65519,2962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">
                <v:shape id="図 30" o:spid="_x0000_s1030" type="#_x0000_t75" style="position:absolute;top:1828;width:32791;height:27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">
                  <v:imagedata r:id="rId18" o:title=""/>
                </v:shape>
                <v:shape id="図 29" o:spid="_x0000_s1031" type="#_x0000_t75" style="position:absolute;left:29260;top:1828;width:36259;height:27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7315;width:47549;height:3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" fillcolor="white [3201]" stroked="f" strokeweight=".5pt">
                  <v:textbox inset="1mm,0,1mm,0">
                    <w:txbxContent>
                      <w:p w14:paraId="19A59DBE" w14:textId="318A2C05" w:rsidR="009C1382" w:rsidRPr="009C1382" w:rsidRDefault="00554F55" w:rsidP="009C1382">
                        <w:pPr>
                          <w:spacing w:line="300" w:lineRule="exact"/>
                          <w:jc w:val="center"/>
                          <w:rPr>
                            <w:rFonts w:asciiTheme="majorEastAsia" w:eastAsiaTheme="majorEastAsia" w:hAnsiTheme="majorEastAsia"/>
                            <w:sz w:val="22"/>
                            <w:szCs w:val="22"/>
                          </w:rPr>
                        </w:pPr>
                        <w:r w:rsidRPr="009C1382">
                          <w:rPr>
                            <w:rFonts w:asciiTheme="majorEastAsia" w:eastAsiaTheme="majorEastAsia" w:hAnsiTheme="majorEastAsia" w:hint="eastAsia"/>
                            <w:sz w:val="22"/>
                            <w:szCs w:val="22"/>
                          </w:rPr>
                          <w:t>図４　国籍別外国人人口</w:t>
                        </w:r>
                        <w:r w:rsidR="009C1382">
                          <w:rPr>
                            <w:rFonts w:asciiTheme="majorEastAsia" w:eastAsiaTheme="majorEastAsia" w:hAnsiTheme="majorEastAsia" w:hint="eastAsia"/>
                            <w:sz w:val="22"/>
                            <w:szCs w:val="22"/>
                          </w:rPr>
                          <w:t>の割合</w:t>
                        </w:r>
                      </w:p>
                      <w:p w14:paraId="5BEC6D37" w14:textId="2F9D9D34" w:rsidR="00554F55" w:rsidRPr="00554F55" w:rsidRDefault="00883B36" w:rsidP="00883B36">
                        <w:pPr>
                          <w:spacing w:line="300" w:lineRule="exact"/>
                          <w:jc w:val="center"/>
                          <w:rPr>
                            <w:rFonts w:asciiTheme="majorEastAsia" w:eastAsiaTheme="majorEastAsia" w:hAnsiTheme="maj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20"/>
                            <w:szCs w:val="22"/>
                          </w:rPr>
                          <w:t xml:space="preserve">　</w:t>
                        </w:r>
                        <w:r w:rsidR="00554F55" w:rsidRPr="00554F55">
                          <w:rPr>
                            <w:rFonts w:asciiTheme="majorEastAsia" w:eastAsiaTheme="majorEastAsia" w:hAnsiTheme="majorEastAsia" w:hint="eastAsia"/>
                            <w:sz w:val="20"/>
                            <w:szCs w:val="22"/>
                          </w:rPr>
                          <w:t xml:space="preserve">令和２年　　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sz w:val="20"/>
                            <w:szCs w:val="22"/>
                          </w:rPr>
                          <w:t xml:space="preserve">　 </w:t>
                        </w:r>
                        <w:r w:rsidR="00554F55">
                          <w:rPr>
                            <w:rFonts w:asciiTheme="majorEastAsia" w:eastAsiaTheme="majorEastAsia" w:hAnsiTheme="majorEastAsia" w:hint="eastAsia"/>
                            <w:sz w:val="20"/>
                            <w:szCs w:val="22"/>
                          </w:rPr>
                          <w:t xml:space="preserve">　　　　　　　　　　　　　　　　　　　</w:t>
                        </w:r>
                        <w:r w:rsidR="00554F55" w:rsidRPr="00554F55">
                          <w:rPr>
                            <w:rFonts w:asciiTheme="majorEastAsia" w:eastAsiaTheme="majorEastAsia" w:hAnsiTheme="majorEastAsia" w:hint="eastAsia"/>
                            <w:sz w:val="20"/>
                            <w:szCs w:val="22"/>
                          </w:rPr>
                          <w:t>令和７年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5B3204" w14:textId="27E2E31B" w:rsidR="00D42240" w:rsidRDefault="00DE7CF9" w:rsidP="003F7B40">
      <w:pPr>
        <w:tabs>
          <w:tab w:val="center" w:pos="4252"/>
        </w:tabs>
        <w:jc w:val="both"/>
        <w:rPr>
          <w:rFonts w:ascii="HGSｺﾞｼｯｸM" w:eastAsia="HGSｺﾞｼｯｸM" w:hAnsi="ＭＳ ゴシック"/>
          <w:sz w:val="22"/>
          <w:szCs w:val="22"/>
        </w:rPr>
      </w:pPr>
      <w:r w:rsidRPr="00DE7CF9">
        <w:t xml:space="preserve"> </w:t>
      </w:r>
    </w:p>
    <w:p w14:paraId="3816D02E" w14:textId="6833F644" w:rsidR="00D42240" w:rsidRDefault="00D42240" w:rsidP="003F7B40">
      <w:pPr>
        <w:jc w:val="both"/>
        <w:rPr>
          <w:rFonts w:ascii="HGSｺﾞｼｯｸM" w:eastAsia="HGSｺﾞｼｯｸM" w:hAnsi="ＭＳ ゴシック"/>
          <w:sz w:val="22"/>
          <w:szCs w:val="22"/>
        </w:rPr>
      </w:pPr>
      <w:r>
        <w:rPr>
          <w:rFonts w:ascii="HGSｺﾞｼｯｸM" w:eastAsia="HGSｺﾞｼｯｸM" w:hAnsi="ＭＳ ゴシック"/>
          <w:sz w:val="22"/>
          <w:szCs w:val="22"/>
        </w:rPr>
        <w:br w:type="page"/>
      </w:r>
    </w:p>
    <w:p w14:paraId="5D874E24" w14:textId="16087130" w:rsidR="00DA2612" w:rsidRDefault="00915341" w:rsidP="003F7B40">
      <w:pPr>
        <w:tabs>
          <w:tab w:val="center" w:pos="4252"/>
        </w:tabs>
        <w:jc w:val="both"/>
        <w:rPr>
          <w:rFonts w:asciiTheme="majorEastAsia" w:eastAsiaTheme="majorEastAsia" w:hAnsiTheme="majorEastAsia"/>
          <w:b/>
          <w:sz w:val="24"/>
          <w:u w:val="thick"/>
        </w:rPr>
      </w:pPr>
      <w:r>
        <w:rPr>
          <w:rFonts w:asciiTheme="majorEastAsia" w:eastAsiaTheme="majorEastAsia" w:hAnsiTheme="majorEastAsia" w:hint="eastAsia"/>
          <w:b/>
          <w:sz w:val="24"/>
          <w:u w:val="thick"/>
        </w:rPr>
        <w:lastRenderedPageBreak/>
        <w:t>５</w:t>
      </w:r>
      <w:r w:rsidR="00DA2612">
        <w:rPr>
          <w:rFonts w:asciiTheme="majorEastAsia" w:eastAsiaTheme="majorEastAsia" w:hAnsiTheme="majorEastAsia" w:hint="eastAsia"/>
          <w:b/>
          <w:sz w:val="24"/>
          <w:u w:val="thick"/>
        </w:rPr>
        <w:t xml:space="preserve">　</w:t>
      </w:r>
      <w:r w:rsidR="00DA2612" w:rsidRPr="00DA2612">
        <w:rPr>
          <w:rFonts w:asciiTheme="majorEastAsia" w:eastAsiaTheme="majorEastAsia" w:hAnsiTheme="majorEastAsia" w:hint="eastAsia"/>
          <w:b/>
          <w:sz w:val="24"/>
          <w:u w:val="thick"/>
        </w:rPr>
        <w:t>市町村別人口</w:t>
      </w:r>
    </w:p>
    <w:p w14:paraId="427D32F0" w14:textId="476F0461" w:rsidR="003F7B40" w:rsidRPr="00CD6A3A" w:rsidRDefault="00882858" w:rsidP="003F7B40">
      <w:pPr>
        <w:tabs>
          <w:tab w:val="center" w:pos="4252"/>
        </w:tabs>
        <w:spacing w:line="280" w:lineRule="exact"/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  <w:r w:rsidRPr="003F7B40">
        <w:rPr>
          <w:rFonts w:ascii="BIZ UDPゴシック" w:eastAsia="BIZ UDPゴシック" w:hAnsi="BIZ UDPゴシック" w:hint="eastAsia"/>
          <w:sz w:val="22"/>
          <w:szCs w:val="22"/>
        </w:rPr>
        <w:t>最も多いのは</w:t>
      </w:r>
      <w:r w:rsidR="00DA2612" w:rsidRPr="003F7B40">
        <w:rPr>
          <w:rFonts w:ascii="BIZ UDPゴシック" w:eastAsia="BIZ UDPゴシック" w:hAnsi="BIZ UDPゴシック" w:hint="eastAsia"/>
          <w:sz w:val="22"/>
          <w:szCs w:val="22"/>
        </w:rPr>
        <w:t>大阪市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="0071121F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650B17" w:rsidRPr="00CD6A3A">
        <w:rPr>
          <w:rFonts w:ascii="BIZ UDPゴシック" w:eastAsia="BIZ UDPゴシック" w:hAnsi="BIZ UDPゴシック" w:hint="eastAsia"/>
          <w:sz w:val="22"/>
          <w:szCs w:val="22"/>
        </w:rPr>
        <w:t>80</w:t>
      </w:r>
      <w:r w:rsidR="00270344"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5</w:t>
      </w:r>
      <w:r w:rsidR="0071121F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371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で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、次いで</w:t>
      </w:r>
      <w:r w:rsidR="00A414FF" w:rsidRPr="00CD6A3A">
        <w:rPr>
          <w:rFonts w:ascii="BIZ UDPゴシック" w:eastAsia="BIZ UDPゴシック" w:hAnsi="BIZ UDPゴシック" w:hint="eastAsia"/>
          <w:sz w:val="22"/>
          <w:szCs w:val="22"/>
        </w:rPr>
        <w:t>堺市（</w:t>
      </w:r>
      <w:r w:rsidR="0071121F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650B17" w:rsidRPr="00CD6A3A">
        <w:rPr>
          <w:rFonts w:ascii="BIZ UDPゴシック" w:eastAsia="BIZ UDPゴシック" w:hAnsi="BIZ UDPゴシック" w:hint="eastAsia"/>
          <w:sz w:val="22"/>
          <w:szCs w:val="22"/>
        </w:rPr>
        <w:t>0</w:t>
      </w:r>
      <w:r w:rsidR="00270344"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71121F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648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A414FF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、東大阪市（4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700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人）となった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。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最も少ないのは千早赤阪村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="00B7649D" w:rsidRPr="00CD6A3A">
        <w:rPr>
          <w:rFonts w:ascii="BIZ UDPゴシック" w:eastAsia="BIZ UDPゴシック" w:hAnsi="BIZ UDPゴシック" w:hint="eastAsia"/>
          <w:sz w:val="22"/>
          <w:szCs w:val="22"/>
        </w:rPr>
        <w:t>4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27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9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で、次いで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能勢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町（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7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9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10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、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田尻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町（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09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人）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と</w:t>
      </w:r>
      <w:r w:rsidR="00D10B57" w:rsidRPr="00CD6A3A">
        <w:rPr>
          <w:rFonts w:ascii="BIZ UDPゴシック" w:eastAsia="BIZ UDPゴシック" w:hAnsi="BIZ UDPゴシック" w:hint="eastAsia"/>
          <w:sz w:val="22"/>
          <w:szCs w:val="22"/>
        </w:rPr>
        <w:t>なった</w:t>
      </w:r>
      <w:r w:rsidR="00DA2612" w:rsidRPr="00CD6A3A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p w14:paraId="49A50430" w14:textId="674611BB" w:rsidR="003F7B40" w:rsidRPr="00CD6A3A" w:rsidRDefault="00882858" w:rsidP="003F7B40">
      <w:pPr>
        <w:tabs>
          <w:tab w:val="center" w:pos="4252"/>
        </w:tabs>
        <w:spacing w:line="280" w:lineRule="exact"/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  <w:r w:rsidRPr="00CD6A3A">
        <w:rPr>
          <w:rFonts w:ascii="BIZ UDPゴシック" w:eastAsia="BIZ UDPゴシック" w:hAnsi="BIZ UDPゴシック" w:hint="eastAsia"/>
          <w:sz w:val="22"/>
          <w:szCs w:val="22"/>
        </w:rPr>
        <w:t>前回調査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から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増加したのは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6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市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町で、最も増加したのは大阪市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5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DE7CF9" w:rsidRPr="00CD6A3A">
        <w:rPr>
          <w:rFonts w:ascii="BIZ UDPゴシック" w:eastAsia="BIZ UDPゴシック" w:hAnsi="BIZ UDPゴシック" w:hint="eastAsia"/>
          <w:sz w:val="22"/>
          <w:szCs w:val="22"/>
        </w:rPr>
        <w:t>959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、次いで吹田市（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C30F24" w:rsidRPr="00CD6A3A">
        <w:rPr>
          <w:rFonts w:ascii="BIZ UDPゴシック" w:eastAsia="BIZ UDPゴシック" w:hAnsi="BIZ UDPゴシック"/>
          <w:sz w:val="22"/>
          <w:szCs w:val="22"/>
        </w:rPr>
        <w:t>9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49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、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箕面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市（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3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86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となっ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た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。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増加率は、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箕面市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="00F41707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83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％）が最も高く、次いで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島本町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="00C30F24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61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％）、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吹田市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（2.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3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％）となった。</w:t>
      </w:r>
    </w:p>
    <w:p w14:paraId="5FEA7E1A" w14:textId="180A6304" w:rsidR="00882858" w:rsidRPr="00CD6A3A" w:rsidRDefault="00882858" w:rsidP="003F7B40">
      <w:pPr>
        <w:tabs>
          <w:tab w:val="center" w:pos="4252"/>
        </w:tabs>
        <w:spacing w:line="280" w:lineRule="exact"/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  <w:r w:rsidRPr="00CD6A3A">
        <w:rPr>
          <w:rFonts w:ascii="BIZ UDPゴシック" w:eastAsia="BIZ UDPゴシック" w:hAnsi="BIZ UDPゴシック" w:hint="eastAsia"/>
          <w:sz w:val="22"/>
          <w:szCs w:val="22"/>
        </w:rPr>
        <w:t>前回調査</w:t>
      </w:r>
      <w:r w:rsidR="005D7748" w:rsidRPr="00CD6A3A">
        <w:rPr>
          <w:rFonts w:ascii="BIZ UDPゴシック" w:eastAsia="BIZ UDPゴシック" w:hAnsi="BIZ UDPゴシック" w:hint="eastAsia"/>
          <w:sz w:val="22"/>
          <w:szCs w:val="22"/>
        </w:rPr>
        <w:t>から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減少したのは2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7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市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町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村で、最も減少したのは堺市（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3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513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人）、次いで東大阪市（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1万1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40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人</w:t>
      </w:r>
      <w:r w:rsidR="006926A5" w:rsidRPr="00CD6A3A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、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枚方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市（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42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9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人）となっ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た</w:t>
      </w:r>
      <w:r w:rsidR="008F7050" w:rsidRPr="00CD6A3A">
        <w:rPr>
          <w:rFonts w:ascii="BIZ UDPゴシック" w:eastAsia="BIZ UDPゴシック" w:hAnsi="BIZ UDPゴシック" w:hint="eastAsia"/>
          <w:sz w:val="22"/>
          <w:szCs w:val="22"/>
        </w:rPr>
        <w:t>。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減少率は、能勢町（1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88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％）が最も高く、次いで千早赤阪村（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12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83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％）、</w:t>
      </w:r>
      <w:r w:rsidR="0023162F" w:rsidRPr="00CD6A3A">
        <w:rPr>
          <w:rFonts w:ascii="BIZ UDPゴシック" w:eastAsia="BIZ UDPゴシック" w:hAnsi="BIZ UDPゴシック" w:hint="eastAsia"/>
          <w:sz w:val="22"/>
          <w:szCs w:val="22"/>
        </w:rPr>
        <w:t>岬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町（</w:t>
      </w:r>
      <w:r w:rsidR="00544890" w:rsidRPr="00CD6A3A">
        <w:rPr>
          <w:rFonts w:ascii="BIZ UDPゴシック" w:eastAsia="BIZ UDPゴシック" w:hAnsi="BIZ UDPゴシック" w:hint="eastAsia"/>
          <w:sz w:val="22"/>
          <w:szCs w:val="22"/>
        </w:rPr>
        <w:t>11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C30F24" w:rsidRPr="00CD6A3A">
        <w:rPr>
          <w:rFonts w:ascii="BIZ UDPゴシック" w:eastAsia="BIZ UDPゴシック" w:hAnsi="BIZ UDPゴシック"/>
          <w:sz w:val="22"/>
          <w:szCs w:val="22"/>
        </w:rPr>
        <w:t>3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574513" w:rsidRPr="00CD6A3A">
        <w:rPr>
          <w:rFonts w:ascii="BIZ UDPゴシック" w:eastAsia="BIZ UDPゴシック" w:hAnsi="BIZ UDPゴシック" w:hint="eastAsia"/>
          <w:sz w:val="22"/>
          <w:szCs w:val="22"/>
        </w:rPr>
        <w:t>％）となった。</w:t>
      </w:r>
    </w:p>
    <w:p w14:paraId="2D952C36" w14:textId="564AA9C8" w:rsidR="00644409" w:rsidRDefault="00EA5FF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  <w:r>
        <w:rPr>
          <w:noProof/>
        </w:rPr>
        <w:drawing>
          <wp:anchor distT="0" distB="0" distL="114300" distR="114300" simplePos="0" relativeHeight="251991040" behindDoc="0" locked="0" layoutInCell="1" allowOverlap="1" wp14:anchorId="69D06ED5" wp14:editId="4095C5B3">
            <wp:simplePos x="0" y="0"/>
            <wp:positionH relativeFrom="column">
              <wp:posOffset>337820</wp:posOffset>
            </wp:positionH>
            <wp:positionV relativeFrom="paragraph">
              <wp:posOffset>20320</wp:posOffset>
            </wp:positionV>
            <wp:extent cx="5640120" cy="7574040"/>
            <wp:effectExtent l="0" t="0" r="0" b="8255"/>
            <wp:wrapNone/>
            <wp:docPr id="57964255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44" t="5750" r="23288" b="5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120" cy="7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F49E50" w14:textId="65FA8199" w:rsidR="006B0880" w:rsidRDefault="006B0880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E41D224" w14:textId="7E693222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7FC1D9D6" w14:textId="7888BF87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7D8D2E85" w14:textId="79875E32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7B56E755" w14:textId="2B5E99B4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1C9D3235" w14:textId="17E74605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54EC5264" w14:textId="2809DB5C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9D3C5BF" w14:textId="026C5AE1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11BE0097" w14:textId="4B550D3A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BC2B976" w14:textId="1738A13E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3C210AC" w14:textId="2706708D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3D189170" w14:textId="729042B6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235C35D5" w14:textId="0A0A1DBC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7D6E8E6E" w14:textId="155B1AB5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31C5842" w14:textId="5172D942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3E05876D" w14:textId="7EC03CBE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4AB94097" w14:textId="36B3807D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7F88C27A" w14:textId="05918436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E9DDBD2" w14:textId="596DCF9F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5DF95B9E" w14:textId="4B61D98E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4C5F3E31" w14:textId="7CE1AD5F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78C511F7" w14:textId="0F794CBA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665E5F8" w14:textId="1F23B097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58053BE" w14:textId="6F368C35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79C64989" w14:textId="2FB9D1DF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93AAFFA" w14:textId="30A2E0EC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2E6CD982" w14:textId="4E79314C" w:rsidR="001616AE" w:rsidRDefault="001616AE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606A27FF" w14:textId="26E54B20" w:rsidR="002E55B8" w:rsidRDefault="002E55B8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</w:p>
    <w:p w14:paraId="02E44C9B" w14:textId="1160E489" w:rsidR="00F91160" w:rsidRPr="00883B36" w:rsidRDefault="00F91160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Cs/>
          <w:sz w:val="24"/>
        </w:rPr>
      </w:pPr>
    </w:p>
    <w:p w14:paraId="5F0BDDF5" w14:textId="457FC897" w:rsidR="00883B36" w:rsidRPr="00883B36" w:rsidRDefault="00883B36">
      <w:pPr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  <w:u w:val="thick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1A4B50A" wp14:editId="38F3403B">
                <wp:simplePos x="0" y="0"/>
                <wp:positionH relativeFrom="margin">
                  <wp:posOffset>1642745</wp:posOffset>
                </wp:positionH>
                <wp:positionV relativeFrom="paragraph">
                  <wp:posOffset>660400</wp:posOffset>
                </wp:positionV>
                <wp:extent cx="2874010" cy="358140"/>
                <wp:effectExtent l="0" t="0" r="0" b="381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401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300C0C" w14:textId="305D8B7F" w:rsidR="00644409" w:rsidRPr="00CD6A3A" w:rsidRDefault="00644409" w:rsidP="0064440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 w:rsidRPr="00CD6A3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図</w:t>
                            </w:r>
                            <w:r w:rsidR="00F75454" w:rsidRPr="00CD6A3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５</w:t>
                            </w:r>
                            <w:r w:rsidRPr="00CD6A3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大阪府内の人口増減</w:t>
                            </w:r>
                            <w:r w:rsidR="002D4D52" w:rsidRPr="00CD6A3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率</w:t>
                            </w:r>
                            <w:r w:rsidRPr="00CD6A3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分布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4B50A" id="正方形/長方形 31" o:spid="_x0000_s1033" style="position:absolute;margin-left:129.35pt;margin-top:52pt;width:226.3pt;height:28.2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" filled="f" stroked="f" strokeweight="2pt">
                <v:textbox inset=",0,,0">
                  <w:txbxContent>
                    <w:p w14:paraId="1F300C0C" w14:textId="305D8B7F" w:rsidR="00644409" w:rsidRPr="00CD6A3A" w:rsidRDefault="00644409" w:rsidP="00644409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 w:rsidRPr="00CD6A3A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図</w:t>
                      </w:r>
                      <w:r w:rsidR="00F75454" w:rsidRPr="00CD6A3A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５</w:t>
                      </w:r>
                      <w:r w:rsidRPr="00CD6A3A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大阪府内の人口増減</w:t>
                      </w:r>
                      <w:r w:rsidR="002D4D52" w:rsidRPr="00CD6A3A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率</w:t>
                      </w:r>
                      <w:r w:rsidRPr="00CD6A3A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分布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883B36">
        <w:rPr>
          <w:rFonts w:asciiTheme="majorEastAsia" w:eastAsiaTheme="majorEastAsia" w:hAnsiTheme="majorEastAsia"/>
          <w:bCs/>
          <w:sz w:val="24"/>
        </w:rPr>
        <w:br w:type="page"/>
      </w:r>
    </w:p>
    <w:p w14:paraId="638D3FAB" w14:textId="0EEC782A" w:rsidR="006B0880" w:rsidRDefault="00915341" w:rsidP="006B0880">
      <w:pPr>
        <w:spacing w:line="360" w:lineRule="exact"/>
        <w:ind w:leftChars="-1" w:left="-2" w:right="-2"/>
        <w:rPr>
          <w:rFonts w:asciiTheme="majorEastAsia" w:eastAsiaTheme="majorEastAsia" w:hAnsiTheme="majorEastAsia"/>
          <w:b/>
          <w:sz w:val="24"/>
          <w:u w:val="thick"/>
        </w:rPr>
      </w:pPr>
      <w:r>
        <w:rPr>
          <w:rFonts w:asciiTheme="majorEastAsia" w:eastAsiaTheme="majorEastAsia" w:hAnsiTheme="majorEastAsia" w:hint="eastAsia"/>
          <w:b/>
          <w:sz w:val="24"/>
          <w:u w:val="thick"/>
        </w:rPr>
        <w:lastRenderedPageBreak/>
        <w:t>６</w:t>
      </w:r>
      <w:r w:rsidR="006B0880">
        <w:rPr>
          <w:rFonts w:asciiTheme="majorEastAsia" w:eastAsiaTheme="majorEastAsia" w:hAnsiTheme="majorEastAsia" w:hint="eastAsia"/>
          <w:b/>
          <w:sz w:val="24"/>
          <w:u w:val="thick"/>
        </w:rPr>
        <w:t xml:space="preserve">　</w:t>
      </w:r>
      <w:r w:rsidR="006B0880" w:rsidRPr="00DA2612">
        <w:rPr>
          <w:rFonts w:asciiTheme="majorEastAsia" w:eastAsiaTheme="majorEastAsia" w:hAnsiTheme="majorEastAsia" w:hint="eastAsia"/>
          <w:b/>
          <w:sz w:val="24"/>
          <w:u w:val="thick"/>
        </w:rPr>
        <w:t>世帯数</w:t>
      </w:r>
    </w:p>
    <w:p w14:paraId="3CD081C0" w14:textId="482CCCF6" w:rsidR="006B0880" w:rsidRPr="00CD6A3A" w:rsidRDefault="006B0880" w:rsidP="00F91160">
      <w:pPr>
        <w:tabs>
          <w:tab w:val="center" w:pos="4252"/>
        </w:tabs>
        <w:spacing w:beforeLines="20" w:before="58" w:line="280" w:lineRule="exact"/>
        <w:ind w:leftChars="100" w:left="193" w:firstLineChars="100" w:firstLine="203"/>
        <w:rPr>
          <w:rFonts w:ascii="BIZ UDPゴシック" w:eastAsia="BIZ UDPゴシック" w:hAnsi="BIZ UDPゴシック"/>
          <w:sz w:val="22"/>
          <w:szCs w:val="22"/>
        </w:rPr>
      </w:pPr>
      <w:r w:rsidRPr="003F7B40">
        <w:rPr>
          <w:rFonts w:ascii="BIZ UDPゴシック" w:eastAsia="BIZ UDPゴシック" w:hAnsi="BIZ UDPゴシック" w:hint="eastAsia"/>
          <w:sz w:val="22"/>
          <w:szCs w:val="22"/>
        </w:rPr>
        <w:t>一般世帯</w:t>
      </w:r>
      <w:r w:rsidR="00F2409F" w:rsidRPr="003F7B40">
        <w:rPr>
          <w:rFonts w:ascii="BIZ UDPゴシック" w:eastAsia="BIZ UDPゴシック" w:hAnsi="BIZ UDPゴシック" w:hint="eastAsia"/>
          <w:sz w:val="22"/>
          <w:szCs w:val="22"/>
        </w:rPr>
        <w:t>数</w:t>
      </w:r>
      <w:r w:rsidRPr="003F7B40">
        <w:rPr>
          <w:rFonts w:ascii="BIZ UDPゴシック" w:eastAsia="BIZ UDPゴシック" w:hAnsi="BIZ UDPゴシック" w:hint="eastAsia"/>
          <w:sz w:val="22"/>
          <w:szCs w:val="22"/>
        </w:rPr>
        <w:t>（学生寮、病院、社会施設等の世帯以外）は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431</w:t>
      </w:r>
      <w:r w:rsidR="00C30F24"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="00C30F24" w:rsidRPr="00CD6A3A">
        <w:rPr>
          <w:rFonts w:ascii="BIZ UDPゴシック" w:eastAsia="BIZ UDPゴシック" w:hAnsi="BIZ UDPゴシック"/>
          <w:sz w:val="22"/>
          <w:szCs w:val="22"/>
        </w:rPr>
        <w:t>,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7</w:t>
      </w:r>
      <w:r w:rsidR="00544890" w:rsidRPr="00CD6A3A">
        <w:rPr>
          <w:rFonts w:ascii="BIZ UDPゴシック" w:eastAsia="BIZ UDPゴシック" w:hAnsi="BIZ UDPゴシック" w:hint="eastAsia"/>
          <w:sz w:val="22"/>
          <w:szCs w:val="22"/>
        </w:rPr>
        <w:t>0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6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世帯で、前回調査に比べ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18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万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4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,</w:t>
      </w:r>
      <w:r w:rsidR="00EA2C22" w:rsidRPr="00CD6A3A">
        <w:rPr>
          <w:rFonts w:ascii="BIZ UDPゴシック" w:eastAsia="BIZ UDPゴシック" w:hAnsi="BIZ UDPゴシック" w:hint="eastAsia"/>
          <w:sz w:val="22"/>
          <w:szCs w:val="22"/>
        </w:rPr>
        <w:t>711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世帯（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4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4</w:t>
      </w:r>
      <w:r w:rsidR="00EA2C22" w:rsidRPr="00CD6A3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％）増となった。</w:t>
      </w:r>
    </w:p>
    <w:p w14:paraId="2FDCFFCF" w14:textId="1F19F157" w:rsidR="00B577BE" w:rsidRPr="00CD6A3A" w:rsidRDefault="006B0880" w:rsidP="00F91160">
      <w:pPr>
        <w:tabs>
          <w:tab w:val="center" w:pos="4252"/>
        </w:tabs>
        <w:spacing w:line="280" w:lineRule="exact"/>
        <w:ind w:leftChars="100" w:left="193" w:rightChars="-321" w:right="-619" w:firstLineChars="100" w:firstLine="203"/>
        <w:rPr>
          <w:rFonts w:ascii="BIZ UDPゴシック" w:eastAsia="BIZ UDPゴシック" w:hAnsi="BIZ UDPゴシック"/>
          <w:sz w:val="22"/>
          <w:szCs w:val="22"/>
        </w:rPr>
      </w:pPr>
      <w:r w:rsidRPr="00CD6A3A">
        <w:rPr>
          <w:rFonts w:ascii="BIZ UDPゴシック" w:eastAsia="BIZ UDPゴシック" w:hAnsi="BIZ UDPゴシック" w:hint="eastAsia"/>
          <w:sz w:val="22"/>
          <w:szCs w:val="22"/>
        </w:rPr>
        <w:t>一般世帯の1世帯当たりの人員は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.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99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人で、前回調査から0.</w:t>
      </w:r>
      <w:r w:rsidR="007D72DE" w:rsidRPr="00CD6A3A">
        <w:rPr>
          <w:rFonts w:ascii="BIZ UDPゴシック" w:eastAsia="BIZ UDPゴシック" w:hAnsi="BIZ UDPゴシック" w:hint="eastAsia"/>
          <w:sz w:val="22"/>
          <w:szCs w:val="22"/>
        </w:rPr>
        <w:t>11</w:t>
      </w:r>
      <w:r w:rsidRPr="00CD6A3A">
        <w:rPr>
          <w:rFonts w:ascii="BIZ UDPゴシック" w:eastAsia="BIZ UDPゴシック" w:hAnsi="BIZ UDPゴシック" w:hint="eastAsia"/>
          <w:sz w:val="22"/>
          <w:szCs w:val="22"/>
        </w:rPr>
        <w:t>人減少した。</w:t>
      </w:r>
    </w:p>
    <w:p w14:paraId="335A1E7F" w14:textId="296BED6E" w:rsidR="00883B36" w:rsidRDefault="00883B36" w:rsidP="00F91160">
      <w:pPr>
        <w:tabs>
          <w:tab w:val="center" w:pos="4252"/>
        </w:tabs>
        <w:spacing w:line="280" w:lineRule="exact"/>
        <w:ind w:leftChars="100" w:left="193" w:rightChars="-321" w:right="-619" w:firstLineChars="100" w:firstLine="203"/>
        <w:rPr>
          <w:rFonts w:ascii="BIZ UDPゴシック" w:eastAsia="BIZ UDPゴシック" w:hAnsi="BIZ UDPゴシック"/>
          <w:sz w:val="22"/>
          <w:szCs w:val="22"/>
        </w:rPr>
      </w:pPr>
    </w:p>
    <w:p w14:paraId="4C4E882F" w14:textId="7644EC94" w:rsidR="00550FB9" w:rsidRDefault="007D72DE" w:rsidP="0093736F">
      <w:pPr>
        <w:tabs>
          <w:tab w:val="center" w:pos="4252"/>
        </w:tabs>
        <w:jc w:val="center"/>
        <w:rPr>
          <w:rFonts w:ascii="HGSｺﾞｼｯｸM" w:eastAsia="HGSｺﾞｼｯｸM" w:hAnsi="ＭＳ ゴシック"/>
          <w:sz w:val="22"/>
          <w:szCs w:val="22"/>
        </w:rPr>
      </w:pPr>
      <w:r w:rsidRPr="007D72DE">
        <w:rPr>
          <w:noProof/>
        </w:rPr>
        <w:drawing>
          <wp:inline distT="0" distB="0" distL="0" distR="0" wp14:anchorId="28C11CCA" wp14:editId="7D1E5C19">
            <wp:extent cx="6120130" cy="8463915"/>
            <wp:effectExtent l="0" t="0" r="0" b="0"/>
            <wp:docPr id="21093955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6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40B2" w14:textId="0A9CCE6A" w:rsidR="00883B36" w:rsidRDefault="00883B36">
      <w:pPr>
        <w:rPr>
          <w:rFonts w:ascii="HGSｺﾞｼｯｸM" w:eastAsia="HGSｺﾞｼｯｸM" w:hAnsi="ＭＳ ゴシック"/>
          <w:sz w:val="22"/>
          <w:szCs w:val="22"/>
        </w:rPr>
      </w:pPr>
      <w:r>
        <w:rPr>
          <w:rFonts w:ascii="HGSｺﾞｼｯｸM" w:eastAsia="HGSｺﾞｼｯｸM" w:hAnsi="ＭＳ ゴシック"/>
          <w:sz w:val="22"/>
          <w:szCs w:val="22"/>
        </w:rPr>
        <w:br w:type="page"/>
      </w:r>
    </w:p>
    <w:p w14:paraId="53A43BA1" w14:textId="678CE5AA" w:rsidR="002E55B8" w:rsidRDefault="009715B8" w:rsidP="0093736F">
      <w:pPr>
        <w:tabs>
          <w:tab w:val="center" w:pos="4252"/>
        </w:tabs>
        <w:jc w:val="center"/>
        <w:rPr>
          <w:rFonts w:ascii="HGSｺﾞｼｯｸM" w:eastAsia="HGSｺﾞｼｯｸM" w:hAnsi="ＭＳ ゴシック"/>
          <w:sz w:val="22"/>
          <w:szCs w:val="22"/>
        </w:rPr>
      </w:pPr>
      <w:r w:rsidRPr="009715B8">
        <w:rPr>
          <w:noProof/>
        </w:rPr>
        <w:lastRenderedPageBreak/>
        <w:drawing>
          <wp:inline distT="0" distB="0" distL="0" distR="0" wp14:anchorId="4C1EF4C7" wp14:editId="17E37709">
            <wp:extent cx="6120130" cy="7741285"/>
            <wp:effectExtent l="0" t="0" r="0" b="0"/>
            <wp:docPr id="1472084389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74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3E575" w14:textId="0B5B5798" w:rsidR="00777BC4" w:rsidRDefault="00777BC4">
      <w:pPr>
        <w:rPr>
          <w:rFonts w:ascii="HGSｺﾞｼｯｸM" w:eastAsia="HGSｺﾞｼｯｸM" w:hAnsi="ＭＳ ゴシック"/>
          <w:sz w:val="22"/>
          <w:szCs w:val="22"/>
        </w:rPr>
      </w:pPr>
      <w:r>
        <w:rPr>
          <w:rFonts w:ascii="HGSｺﾞｼｯｸM" w:eastAsia="HGSｺﾞｼｯｸM" w:hAnsi="ＭＳ ゴシック"/>
          <w:sz w:val="22"/>
          <w:szCs w:val="22"/>
        </w:rPr>
        <w:br w:type="page"/>
      </w:r>
    </w:p>
    <w:p w14:paraId="5C685AE8" w14:textId="5B82371E" w:rsidR="009715B8" w:rsidRDefault="00B4762A" w:rsidP="009715B8">
      <w:pPr>
        <w:spacing w:line="360" w:lineRule="exact"/>
        <w:ind w:leftChars="-1" w:left="-2" w:right="-2"/>
        <w:jc w:val="both"/>
        <w:rPr>
          <w:rFonts w:asciiTheme="majorEastAsia" w:eastAsiaTheme="majorEastAsia" w:hAnsiTheme="majorEastAsia"/>
          <w:b/>
          <w:sz w:val="24"/>
          <w:u w:val="thick"/>
        </w:rPr>
      </w:pPr>
      <w:r>
        <w:rPr>
          <w:rFonts w:asciiTheme="majorEastAsia" w:eastAsiaTheme="majorEastAsia" w:hAnsiTheme="majorEastAsia" w:hint="eastAsia"/>
          <w:b/>
          <w:sz w:val="24"/>
          <w:u w:val="thick"/>
        </w:rPr>
        <w:lastRenderedPageBreak/>
        <w:t>■</w:t>
      </w:r>
      <w:r w:rsidR="009715B8">
        <w:rPr>
          <w:rFonts w:asciiTheme="majorEastAsia" w:eastAsiaTheme="majorEastAsia" w:hAnsiTheme="majorEastAsia" w:hint="eastAsia"/>
          <w:b/>
          <w:sz w:val="24"/>
          <w:u w:val="thick"/>
        </w:rPr>
        <w:t xml:space="preserve">　国勢調査における不詳補完について</w:t>
      </w:r>
    </w:p>
    <w:p w14:paraId="4EC59CEB" w14:textId="5D4C5B68" w:rsidR="009715B8" w:rsidRDefault="00777BC4" w:rsidP="009715B8">
      <w:pPr>
        <w:tabs>
          <w:tab w:val="center" w:pos="4252"/>
        </w:tabs>
        <w:spacing w:beforeLines="20" w:before="58"/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総務省統計局では、</w:t>
      </w:r>
      <w:r w:rsidR="009715B8">
        <w:rPr>
          <w:rFonts w:ascii="BIZ UDPゴシック" w:eastAsia="BIZ UDPゴシック" w:hAnsi="BIZ UDPゴシック" w:hint="eastAsia"/>
          <w:sz w:val="22"/>
          <w:szCs w:val="22"/>
        </w:rPr>
        <w:t>国勢調査の集計に当たり、結果利用者の利便性向上を図るため、令和２年国勢調査の集計より、集計結果（原数値）に含まれる「不詳」を</w:t>
      </w:r>
      <w:proofErr w:type="gramStart"/>
      <w:r w:rsidR="00B4762A">
        <w:rPr>
          <w:rFonts w:ascii="BIZ UDPゴシック" w:eastAsia="BIZ UDPゴシック" w:hAnsi="BIZ UDPゴシック" w:hint="eastAsia"/>
          <w:sz w:val="22"/>
          <w:szCs w:val="22"/>
        </w:rPr>
        <w:t>あん</w:t>
      </w:r>
      <w:proofErr w:type="gramEnd"/>
      <w:r w:rsidR="00B4762A">
        <w:rPr>
          <w:rFonts w:ascii="BIZ UDPゴシック" w:eastAsia="BIZ UDPゴシック" w:hAnsi="BIZ UDPゴシック" w:hint="eastAsia"/>
          <w:sz w:val="22"/>
          <w:szCs w:val="22"/>
        </w:rPr>
        <w:t>分</w:t>
      </w:r>
      <w:r w:rsidR="009715B8">
        <w:rPr>
          <w:rFonts w:ascii="BIZ UDPゴシック" w:eastAsia="BIZ UDPゴシック" w:hAnsi="BIZ UDPゴシック" w:hint="eastAsia"/>
          <w:sz w:val="22"/>
          <w:szCs w:val="22"/>
        </w:rPr>
        <w:t>等によって</w:t>
      </w:r>
      <w:r w:rsidR="00373093">
        <w:rPr>
          <w:rFonts w:ascii="BIZ UDPゴシック" w:eastAsia="BIZ UDPゴシック" w:hAnsi="BIZ UDPゴシック" w:hint="eastAsia"/>
          <w:sz w:val="22"/>
          <w:szCs w:val="22"/>
        </w:rPr>
        <w:t>補完</w:t>
      </w:r>
      <w:r w:rsidR="009715B8">
        <w:rPr>
          <w:rFonts w:ascii="BIZ UDPゴシック" w:eastAsia="BIZ UDPゴシック" w:hAnsi="BIZ UDPゴシック" w:hint="eastAsia"/>
          <w:sz w:val="22"/>
          <w:szCs w:val="22"/>
        </w:rPr>
        <w:t>した「不詳補完値」を算出し、平成27</w:t>
      </w:r>
      <w:r w:rsidR="007E32C1">
        <w:rPr>
          <w:rFonts w:ascii="BIZ UDPゴシック" w:eastAsia="BIZ UDPゴシック" w:hAnsi="BIZ UDPゴシック" w:hint="eastAsia"/>
          <w:sz w:val="22"/>
          <w:szCs w:val="22"/>
        </w:rPr>
        <w:t>年</w:t>
      </w:r>
      <w:r w:rsidR="009715B8">
        <w:rPr>
          <w:rFonts w:ascii="BIZ UDPゴシック" w:eastAsia="BIZ UDPゴシック" w:hAnsi="BIZ UDPゴシック" w:hint="eastAsia"/>
          <w:sz w:val="22"/>
          <w:szCs w:val="22"/>
        </w:rPr>
        <w:t>国勢調査結果も遡及集計した結果を公表した。</w:t>
      </w:r>
    </w:p>
    <w:p w14:paraId="057BFFB2" w14:textId="1D0BF5E6" w:rsidR="00777BC4" w:rsidRDefault="009715B8" w:rsidP="00777BC4">
      <w:pPr>
        <w:tabs>
          <w:tab w:val="center" w:pos="4252"/>
        </w:tabs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令和７年国勢調査においても不詳補完値を算出しているが、カナダ統計局が開発したソフトウェア『CANCEIS</w:t>
      </w:r>
      <w:r w:rsidR="00B4762A">
        <w:rPr>
          <w:rFonts w:ascii="BIZ UDPゴシック" w:eastAsia="BIZ UDPゴシック" w:hAnsi="BIZ UDPゴシック" w:hint="eastAsia"/>
          <w:sz w:val="22"/>
          <w:szCs w:val="22"/>
        </w:rPr>
        <w:t>(※)</w:t>
      </w:r>
      <w:r>
        <w:rPr>
          <w:rFonts w:ascii="BIZ UDPゴシック" w:eastAsia="BIZ UDPゴシック" w:hAnsi="BIZ UDPゴシック" w:hint="eastAsia"/>
          <w:sz w:val="22"/>
          <w:szCs w:val="22"/>
        </w:rPr>
        <w:t>』により</w:t>
      </w:r>
      <w:r w:rsidR="00B4762A">
        <w:rPr>
          <w:rFonts w:ascii="BIZ UDPゴシック" w:eastAsia="BIZ UDPゴシック" w:hAnsi="BIZ UDPゴシック" w:hint="eastAsia"/>
          <w:sz w:val="22"/>
          <w:szCs w:val="22"/>
        </w:rPr>
        <w:t>算出している。令和２年国勢調査結果についてもこの方法で遡及集計しており、下表の不詳補完値を用いて公表している。なお、CANCEISによる不詳補完値については、不詳が一部残る場合が有る。</w:t>
      </w:r>
    </w:p>
    <w:p w14:paraId="3ECE206A" w14:textId="3E2BE6A7" w:rsidR="00422598" w:rsidRPr="00422598" w:rsidRDefault="00422598" w:rsidP="00422598">
      <w:pPr>
        <w:tabs>
          <w:tab w:val="center" w:pos="4252"/>
        </w:tabs>
        <w:spacing w:beforeLines="20" w:before="58"/>
        <w:ind w:leftChars="100" w:left="356" w:hangingChars="100" w:hanging="163"/>
        <w:jc w:val="both"/>
        <w:rPr>
          <w:rFonts w:ascii="BIZ UDPゴシック" w:eastAsia="BIZ UDPゴシック" w:hAnsi="BIZ UDPゴシック"/>
          <w:sz w:val="18"/>
          <w:szCs w:val="18"/>
        </w:rPr>
      </w:pPr>
      <w:r w:rsidRPr="00422598">
        <w:rPr>
          <w:rFonts w:ascii="BIZ UDPゴシック" w:eastAsia="BIZ UDPゴシック" w:hAnsi="BIZ UDPゴシック" w:hint="eastAsia"/>
          <w:sz w:val="18"/>
          <w:szCs w:val="18"/>
        </w:rPr>
        <w:t>※CANCEIS（</w:t>
      </w:r>
      <w:proofErr w:type="spellStart"/>
      <w:r w:rsidRPr="00422598">
        <w:rPr>
          <w:rFonts w:ascii="BIZ UDPゴシック" w:eastAsia="BIZ UDPゴシック" w:hAnsi="BIZ UDPゴシック" w:hint="eastAsia"/>
          <w:sz w:val="18"/>
          <w:szCs w:val="18"/>
        </w:rPr>
        <w:t>CANadian</w:t>
      </w:r>
      <w:proofErr w:type="spellEnd"/>
      <w:r w:rsidRPr="00422598">
        <w:rPr>
          <w:rFonts w:ascii="BIZ UDPゴシック" w:eastAsia="BIZ UDPゴシック" w:hAnsi="BIZ UDPゴシック" w:hint="eastAsia"/>
          <w:sz w:val="18"/>
          <w:szCs w:val="18"/>
        </w:rPr>
        <w:t xml:space="preserve"> Census Edit and Imputation System）は、カナダ統計局が開発したソフトウェアであり、カナダ、イギリス、ドイツ等の人口センサス(国勢調査)で使用されている。</w:t>
      </w:r>
    </w:p>
    <w:p w14:paraId="1EF03A17" w14:textId="77777777" w:rsidR="00B4762A" w:rsidRDefault="00B4762A" w:rsidP="00777BC4">
      <w:pPr>
        <w:tabs>
          <w:tab w:val="center" w:pos="4252"/>
        </w:tabs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126"/>
        <w:gridCol w:w="2126"/>
        <w:gridCol w:w="2127"/>
      </w:tblGrid>
      <w:tr w:rsidR="00B4762A" w14:paraId="1B70A027" w14:textId="77777777" w:rsidTr="00422598">
        <w:trPr>
          <w:jc w:val="center"/>
        </w:trPr>
        <w:tc>
          <w:tcPr>
            <w:tcW w:w="2972" w:type="dxa"/>
          </w:tcPr>
          <w:p w14:paraId="04522E38" w14:textId="77777777" w:rsidR="00B4762A" w:rsidRDefault="00B4762A" w:rsidP="00777BC4">
            <w:pPr>
              <w:tabs>
                <w:tab w:val="center" w:pos="4252"/>
              </w:tabs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FC3C7AC" w14:textId="753CD834" w:rsidR="00B4762A" w:rsidRDefault="00B4762A" w:rsidP="00422598">
            <w:pPr>
              <w:tabs>
                <w:tab w:val="center" w:pos="4252"/>
              </w:tabs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令和７年国勢調査</w:t>
            </w:r>
          </w:p>
        </w:tc>
        <w:tc>
          <w:tcPr>
            <w:tcW w:w="2126" w:type="dxa"/>
            <w:vAlign w:val="center"/>
          </w:tcPr>
          <w:p w14:paraId="74D00D90" w14:textId="0186D841" w:rsidR="00B4762A" w:rsidRDefault="00B4762A" w:rsidP="00422598">
            <w:pPr>
              <w:tabs>
                <w:tab w:val="center" w:pos="4252"/>
              </w:tabs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令和２年国勢調査</w:t>
            </w:r>
          </w:p>
        </w:tc>
        <w:tc>
          <w:tcPr>
            <w:tcW w:w="2127" w:type="dxa"/>
          </w:tcPr>
          <w:p w14:paraId="6CA545B8" w14:textId="151329D4" w:rsidR="00B4762A" w:rsidRDefault="00B4762A" w:rsidP="00777BC4">
            <w:pPr>
              <w:tabs>
                <w:tab w:val="center" w:pos="4252"/>
              </w:tabs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平成27年国勢調査</w:t>
            </w:r>
          </w:p>
        </w:tc>
      </w:tr>
      <w:tr w:rsidR="00B4762A" w14:paraId="5B1FE459" w14:textId="77777777" w:rsidTr="00422598">
        <w:trPr>
          <w:jc w:val="center"/>
        </w:trPr>
        <w:tc>
          <w:tcPr>
            <w:tcW w:w="2972" w:type="dxa"/>
          </w:tcPr>
          <w:p w14:paraId="4ABCB8D5" w14:textId="006B3525" w:rsidR="00B4762A" w:rsidRDefault="00B4762A" w:rsidP="00777BC4">
            <w:pPr>
              <w:tabs>
                <w:tab w:val="center" w:pos="4252"/>
              </w:tabs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CANCEISによる不詳補完値</w:t>
            </w:r>
          </w:p>
        </w:tc>
        <w:tc>
          <w:tcPr>
            <w:tcW w:w="2126" w:type="dxa"/>
            <w:vAlign w:val="center"/>
          </w:tcPr>
          <w:p w14:paraId="450B93DA" w14:textId="72BF2942" w:rsidR="00B4762A" w:rsidRDefault="00422598" w:rsidP="00422598">
            <w:pPr>
              <w:tabs>
                <w:tab w:val="center" w:pos="4252"/>
              </w:tabs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○</w:t>
            </w:r>
          </w:p>
        </w:tc>
        <w:tc>
          <w:tcPr>
            <w:tcW w:w="2126" w:type="dxa"/>
            <w:vAlign w:val="center"/>
          </w:tcPr>
          <w:p w14:paraId="6833EF2E" w14:textId="1491D9F7" w:rsidR="00B4762A" w:rsidRDefault="00422598" w:rsidP="00422598">
            <w:pPr>
              <w:tabs>
                <w:tab w:val="center" w:pos="4252"/>
              </w:tabs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○</w:t>
            </w:r>
          </w:p>
        </w:tc>
        <w:tc>
          <w:tcPr>
            <w:tcW w:w="2127" w:type="dxa"/>
            <w:vAlign w:val="center"/>
          </w:tcPr>
          <w:p w14:paraId="2B6BA183" w14:textId="1EE9C3F7" w:rsidR="00B4762A" w:rsidRDefault="00422598" w:rsidP="00B4762A">
            <w:pPr>
              <w:tabs>
                <w:tab w:val="center" w:pos="4252"/>
              </w:tabs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－</w:t>
            </w:r>
          </w:p>
        </w:tc>
      </w:tr>
      <w:tr w:rsidR="00B4762A" w14:paraId="206219CF" w14:textId="77777777" w:rsidTr="00422598">
        <w:trPr>
          <w:jc w:val="center"/>
        </w:trPr>
        <w:tc>
          <w:tcPr>
            <w:tcW w:w="2972" w:type="dxa"/>
          </w:tcPr>
          <w:p w14:paraId="7188084A" w14:textId="57434E9F" w:rsidR="00B4762A" w:rsidRDefault="00B4762A" w:rsidP="00777BC4">
            <w:pPr>
              <w:tabs>
                <w:tab w:val="center" w:pos="4252"/>
              </w:tabs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あん分等による不詳補完値</w:t>
            </w:r>
          </w:p>
        </w:tc>
        <w:tc>
          <w:tcPr>
            <w:tcW w:w="2126" w:type="dxa"/>
            <w:vAlign w:val="center"/>
          </w:tcPr>
          <w:p w14:paraId="0AB2F68C" w14:textId="2C7D56D5" w:rsidR="00B4762A" w:rsidRDefault="00422598" w:rsidP="00422598">
            <w:pPr>
              <w:tabs>
                <w:tab w:val="center" w:pos="4252"/>
              </w:tabs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－</w:t>
            </w:r>
          </w:p>
        </w:tc>
        <w:tc>
          <w:tcPr>
            <w:tcW w:w="2126" w:type="dxa"/>
            <w:vAlign w:val="center"/>
          </w:tcPr>
          <w:p w14:paraId="0EA90F7C" w14:textId="52748308" w:rsidR="00B4762A" w:rsidRDefault="00422598" w:rsidP="00422598">
            <w:pPr>
              <w:tabs>
                <w:tab w:val="center" w:pos="4252"/>
              </w:tabs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－</w:t>
            </w:r>
          </w:p>
        </w:tc>
        <w:tc>
          <w:tcPr>
            <w:tcW w:w="2127" w:type="dxa"/>
            <w:vAlign w:val="center"/>
          </w:tcPr>
          <w:p w14:paraId="06C3CB7C" w14:textId="11BC5643" w:rsidR="00B4762A" w:rsidRDefault="00422598" w:rsidP="00B4762A">
            <w:pPr>
              <w:tabs>
                <w:tab w:val="center" w:pos="4252"/>
              </w:tabs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○</w:t>
            </w:r>
          </w:p>
        </w:tc>
      </w:tr>
    </w:tbl>
    <w:p w14:paraId="41061768" w14:textId="77777777" w:rsidR="00B4762A" w:rsidRDefault="00B4762A" w:rsidP="00777BC4">
      <w:pPr>
        <w:tabs>
          <w:tab w:val="center" w:pos="4252"/>
        </w:tabs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</w:p>
    <w:p w14:paraId="72BA2040" w14:textId="77777777" w:rsidR="00B4762A" w:rsidRDefault="00B4762A" w:rsidP="00777BC4">
      <w:pPr>
        <w:tabs>
          <w:tab w:val="center" w:pos="4252"/>
        </w:tabs>
        <w:ind w:leftChars="100" w:left="193" w:firstLineChars="100" w:firstLine="203"/>
        <w:jc w:val="both"/>
        <w:rPr>
          <w:rFonts w:ascii="BIZ UDPゴシック" w:eastAsia="BIZ UDPゴシック" w:hAnsi="BIZ UDPゴシック"/>
          <w:sz w:val="22"/>
          <w:szCs w:val="22"/>
        </w:rPr>
      </w:pPr>
    </w:p>
    <w:p w14:paraId="17F45E26" w14:textId="24FFD430" w:rsidR="0093736F" w:rsidRDefault="0093736F" w:rsidP="00777BC4">
      <w:pPr>
        <w:tabs>
          <w:tab w:val="center" w:pos="4252"/>
        </w:tabs>
        <w:ind w:leftChars="100" w:left="193" w:firstLineChars="100" w:firstLine="203"/>
        <w:jc w:val="both"/>
        <w:rPr>
          <w:rFonts w:ascii="HGSｺﾞｼｯｸM" w:eastAsia="HGSｺﾞｼｯｸM" w:hAnsi="ＭＳ ゴシック"/>
          <w:sz w:val="22"/>
          <w:szCs w:val="22"/>
        </w:rPr>
      </w:pPr>
      <w:r>
        <w:rPr>
          <w:rFonts w:ascii="HGSｺﾞｼｯｸM" w:eastAsia="HGSｺﾞｼｯｸM" w:hAnsi="ＭＳ ゴシック"/>
          <w:sz w:val="22"/>
          <w:szCs w:val="22"/>
        </w:rPr>
        <w:br w:type="page"/>
      </w:r>
    </w:p>
    <w:p w14:paraId="49201964" w14:textId="77777777" w:rsidR="0093736F" w:rsidRDefault="0093736F" w:rsidP="0093736F">
      <w:pPr>
        <w:pStyle w:val="Default"/>
        <w:jc w:val="righ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  <w:r>
        <w:rPr>
          <w:rFonts w:ascii="HGSｺﾞｼｯｸM" w:eastAsia="HGSｺﾞｼｯｸM" w:hAnsi="ＭＳ ゴシック" w:cs="Times New Roman" w:hint="eastAsia"/>
          <w:color w:val="auto"/>
          <w:kern w:val="2"/>
          <w:sz w:val="22"/>
          <w:szCs w:val="22"/>
        </w:rPr>
        <w:lastRenderedPageBreak/>
        <w:t xml:space="preserve">　　　　　　　</w:t>
      </w:r>
    </w:p>
    <w:p w14:paraId="6F7AE086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580474A8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3DFC3429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0F69EEA7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6DF52367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705C2319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19BB5984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4365D1ED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34335B0C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3138AF0E" w14:textId="7B757DE2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11053B2A" w14:textId="77777777" w:rsidR="00506FBE" w:rsidRDefault="00506FBE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24F9D40A" w14:textId="77777777" w:rsidR="00506FBE" w:rsidRDefault="00506FBE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3093BD8D" w14:textId="77777777" w:rsidR="00506FBE" w:rsidRDefault="00506FBE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3AB3512D" w14:textId="77777777" w:rsidR="00506FBE" w:rsidRDefault="00506FBE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40B626FE" w14:textId="77777777" w:rsidR="00506FBE" w:rsidRDefault="00506FBE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2C7B17EF" w14:textId="77777777" w:rsidR="00506FBE" w:rsidRDefault="00506FBE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2AE3DA1A" w14:textId="77777777" w:rsidR="00506FBE" w:rsidRDefault="00506FBE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03678036" w14:textId="77777777" w:rsidR="00506FBE" w:rsidRDefault="00506FBE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1DFC63F6" w14:textId="77777777" w:rsidR="00506FBE" w:rsidRDefault="00506FBE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66A081CD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36A08DE2" w14:textId="77777777" w:rsidR="0093736F" w:rsidRDefault="0093736F" w:rsidP="0093736F">
      <w:pPr>
        <w:pStyle w:val="Default"/>
        <w:rPr>
          <w:rFonts w:ascii="HGSｺﾞｼｯｸM" w:eastAsia="HGSｺﾞｼｯｸM" w:hAnsi="ＭＳ ゴシック" w:cs="Times New Roman"/>
          <w:color w:val="auto"/>
          <w:kern w:val="2"/>
          <w:sz w:val="22"/>
          <w:szCs w:val="22"/>
        </w:rPr>
      </w:pPr>
    </w:p>
    <w:p w14:paraId="486FECF8" w14:textId="77777777" w:rsidR="0093736F" w:rsidRPr="004534B5" w:rsidRDefault="0093736F" w:rsidP="0093736F">
      <w:pPr>
        <w:pStyle w:val="Default"/>
        <w:ind w:firstLineChars="100" w:firstLine="203"/>
        <w:rPr>
          <w:rFonts w:ascii="BIZ UDPゴシック" w:eastAsia="BIZ UDPゴシック" w:hAnsi="BIZ UDPゴシック"/>
        </w:rPr>
      </w:pPr>
      <w:r w:rsidRPr="004534B5">
        <w:rPr>
          <w:rFonts w:ascii="BIZ UDPゴシック" w:eastAsia="BIZ UDPゴシック" w:hAnsi="BIZ UDPゴシック" w:cs="Times New Roman" w:hint="eastAsia"/>
          <w:color w:val="auto"/>
          <w:kern w:val="2"/>
          <w:sz w:val="22"/>
          <w:szCs w:val="22"/>
        </w:rPr>
        <w:t>〇</w:t>
      </w:r>
      <w:r w:rsidRPr="004534B5">
        <w:rPr>
          <w:rFonts w:ascii="BIZ UDPゴシック" w:eastAsia="BIZ UDPゴシック" w:hAnsi="BIZ UDPゴシック" w:hint="eastAsia"/>
        </w:rPr>
        <w:t>全国結果は、総務省統計局ホームページで公表されています。</w:t>
      </w:r>
    </w:p>
    <w:p w14:paraId="08E2C615" w14:textId="77777777" w:rsidR="0093736F" w:rsidRPr="004534B5" w:rsidRDefault="0093736F" w:rsidP="0093736F">
      <w:pPr>
        <w:tabs>
          <w:tab w:val="center" w:pos="4252"/>
        </w:tabs>
        <w:ind w:firstLineChars="100" w:firstLine="183"/>
        <w:rPr>
          <w:rFonts w:ascii="BIZ UDPゴシック" w:eastAsia="BIZ UDPゴシック" w:hAnsi="BIZ UDPゴシック"/>
          <w:sz w:val="22"/>
          <w:szCs w:val="22"/>
        </w:rPr>
      </w:pPr>
      <w:r w:rsidRPr="004534B5">
        <w:rPr>
          <w:rFonts w:ascii="BIZ UDPゴシック" w:eastAsia="BIZ UDPゴシック" w:hAnsi="BIZ UDPゴシック"/>
          <w:noProof/>
          <w:sz w:val="20"/>
          <w:szCs w:val="23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28FB4E00" wp14:editId="3416289E">
                <wp:simplePos x="0" y="0"/>
                <wp:positionH relativeFrom="margin">
                  <wp:posOffset>289560</wp:posOffset>
                </wp:positionH>
                <wp:positionV relativeFrom="paragraph">
                  <wp:posOffset>5715</wp:posOffset>
                </wp:positionV>
                <wp:extent cx="2990850" cy="463550"/>
                <wp:effectExtent l="0" t="0" r="19050" b="12700"/>
                <wp:wrapNone/>
                <wp:docPr id="32" name="角丸四角形 32">
                  <a:hlinkClick xmlns:a="http://schemas.openxmlformats.org/drawingml/2006/main" r:id="rId2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4635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7E31EA2" w14:textId="77777777" w:rsidR="0093736F" w:rsidRPr="004534B5" w:rsidRDefault="0093736F" w:rsidP="0093736F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4534B5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令和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7</w:t>
                            </w:r>
                            <w:r w:rsidRPr="004534B5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年国勢調査　人口</w:t>
                            </w:r>
                            <w:r w:rsidRPr="004534B5"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t>等基本集計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FB4E00" id="角丸四角形 32" o:spid="_x0000_s1034" href="http://www.e-stat.go.jp/SG1/estat/GL08020101.do?_toGL08020101_&amp;tstatCode=000001080615" style="position:absolute;left:0;text-align:left;margin-left:22.8pt;margin-top:.45pt;width:235.5pt;height:36.5pt;z-index:25197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" o:button="t" fillcolor="window" strokecolor="#7f7f7f" strokeweight="2pt">
                <v:fill o:detectmouseclick="t"/>
                <v:textbox>
                  <w:txbxContent>
                    <w:p w14:paraId="47E31EA2" w14:textId="77777777" w:rsidR="0093736F" w:rsidRPr="004534B5" w:rsidRDefault="0093736F" w:rsidP="0093736F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4534B5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令和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7</w:t>
                      </w:r>
                      <w:r w:rsidRPr="004534B5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年国勢調査　人口</w:t>
                      </w:r>
                      <w:r w:rsidRPr="004534B5">
                        <w:rPr>
                          <w:rFonts w:ascii="BIZ UDPゴシック" w:eastAsia="BIZ UDPゴシック" w:hAnsi="BIZ UDPゴシック"/>
                          <w:sz w:val="24"/>
                        </w:rPr>
                        <w:t>等基本集計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534B5">
        <w:rPr>
          <w:rFonts w:ascii="BIZ UDPゴシック" w:eastAsia="BIZ UDPゴシック" w:hAnsi="BIZ UDPゴシック" w:hint="eastAsia"/>
          <w:noProof/>
          <w:sz w:val="18"/>
          <w:szCs w:val="18"/>
        </w:rPr>
        <w:drawing>
          <wp:anchor distT="0" distB="0" distL="114300" distR="114300" simplePos="0" relativeHeight="251978752" behindDoc="0" locked="0" layoutInCell="1" allowOverlap="1" wp14:anchorId="3EF41CC7" wp14:editId="512110A9">
            <wp:simplePos x="0" y="0"/>
            <wp:positionH relativeFrom="column">
              <wp:posOffset>3375660</wp:posOffset>
            </wp:positionH>
            <wp:positionV relativeFrom="paragraph">
              <wp:posOffset>66040</wp:posOffset>
            </wp:positionV>
            <wp:extent cx="666750" cy="406400"/>
            <wp:effectExtent l="0" t="0" r="0" b="0"/>
            <wp:wrapNone/>
            <wp:docPr id="33" name="図 33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5BAE3" w14:textId="77777777" w:rsidR="0093736F" w:rsidRPr="004534B5" w:rsidRDefault="0093736F" w:rsidP="0093736F">
      <w:pPr>
        <w:pStyle w:val="Default"/>
        <w:ind w:firstLineChars="100" w:firstLine="163"/>
        <w:rPr>
          <w:rFonts w:ascii="BIZ UDPゴシック" w:eastAsia="BIZ UDPゴシック" w:hAnsi="BIZ UDPゴシック"/>
          <w:sz w:val="22"/>
          <w:szCs w:val="23"/>
        </w:rPr>
      </w:pPr>
      <w:r w:rsidRPr="004534B5">
        <w:rPr>
          <w:rFonts w:ascii="BIZ UDPゴシック" w:eastAsia="BIZ UDPゴシック" w:hAnsi="BIZ UDPゴシック" w:hint="eastAsia"/>
          <w:noProof/>
          <w:sz w:val="18"/>
          <w:szCs w:val="18"/>
        </w:rPr>
        <w:drawing>
          <wp:anchor distT="0" distB="0" distL="114300" distR="114300" simplePos="0" relativeHeight="251979776" behindDoc="0" locked="0" layoutInCell="1" allowOverlap="1" wp14:anchorId="595F22CC" wp14:editId="7C89065F">
            <wp:simplePos x="0" y="0"/>
            <wp:positionH relativeFrom="margin">
              <wp:posOffset>3899535</wp:posOffset>
            </wp:positionH>
            <wp:positionV relativeFrom="paragraph">
              <wp:posOffset>72390</wp:posOffset>
            </wp:positionV>
            <wp:extent cx="302235" cy="314325"/>
            <wp:effectExtent l="0" t="0" r="3175" b="0"/>
            <wp:wrapNone/>
            <wp:docPr id="34" name="図 34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3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F9D8F" w14:textId="77777777" w:rsidR="0093736F" w:rsidRPr="004534B5" w:rsidRDefault="0093736F" w:rsidP="0093736F">
      <w:pPr>
        <w:tabs>
          <w:tab w:val="center" w:pos="4252"/>
        </w:tabs>
        <w:rPr>
          <w:rFonts w:ascii="BIZ UDPゴシック" w:eastAsia="BIZ UDPゴシック" w:hAnsi="BIZ UDPゴシック"/>
          <w:sz w:val="24"/>
        </w:rPr>
      </w:pPr>
    </w:p>
    <w:tbl>
      <w:tblPr>
        <w:tblpPr w:leftFromText="142" w:rightFromText="142" w:vertAnchor="text" w:horzAnchor="margin" w:tblpX="411" w:tblpY="350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2"/>
        <w:gridCol w:w="6095"/>
        <w:gridCol w:w="975"/>
      </w:tblGrid>
      <w:tr w:rsidR="0093736F" w:rsidRPr="004534B5" w14:paraId="6106D374" w14:textId="77777777" w:rsidTr="005B5502">
        <w:trPr>
          <w:trHeight w:val="201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FC63F9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集計区分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</w:tcPr>
          <w:p w14:paraId="199405F3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集計内容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B5017C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公表予定</w:t>
            </w:r>
          </w:p>
        </w:tc>
      </w:tr>
      <w:tr w:rsidR="0093736F" w:rsidRPr="004534B5" w14:paraId="663E104A" w14:textId="77777777" w:rsidTr="005B5502">
        <w:trPr>
          <w:trHeight w:val="50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</w:tcBorders>
          </w:tcPr>
          <w:p w14:paraId="5DEAE813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kern w:val="0"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  <w:t>人口速報集計</w:t>
            </w:r>
          </w:p>
        </w:tc>
        <w:tc>
          <w:tcPr>
            <w:tcW w:w="6095" w:type="dxa"/>
            <w:tcBorders>
              <w:top w:val="single" w:sz="12" w:space="0" w:color="auto"/>
            </w:tcBorders>
          </w:tcPr>
          <w:p w14:paraId="17D60010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男女別人口及び世帯数</w:t>
            </w:r>
          </w:p>
        </w:tc>
        <w:tc>
          <w:tcPr>
            <w:tcW w:w="975" w:type="dxa"/>
            <w:tcBorders>
              <w:top w:val="single" w:sz="12" w:space="0" w:color="auto"/>
              <w:right w:val="single" w:sz="12" w:space="0" w:color="auto"/>
            </w:tcBorders>
          </w:tcPr>
          <w:p w14:paraId="07CD3384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公表済</w:t>
            </w:r>
          </w:p>
        </w:tc>
      </w:tr>
      <w:tr w:rsidR="0093736F" w:rsidRPr="004534B5" w14:paraId="51C42A50" w14:textId="77777777" w:rsidTr="005B5502">
        <w:trPr>
          <w:trHeight w:val="90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</w:tcBorders>
          </w:tcPr>
          <w:p w14:paraId="7603CFB4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93736F">
              <w:rPr>
                <w:rFonts w:ascii="BIZ UDPゴシック" w:eastAsia="BIZ UDPゴシック" w:hAnsi="BIZ UDPゴシック" w:hint="eastAsia"/>
                <w:noProof/>
                <w:spacing w:val="20"/>
                <w:kern w:val="0"/>
                <w:sz w:val="20"/>
                <w:szCs w:val="20"/>
                <w:fitText w:val="1647" w:id="-386136320"/>
              </w:rPr>
              <w:t>人口等基本集</w:t>
            </w:r>
            <w:r w:rsidRPr="0093736F">
              <w:rPr>
                <w:rFonts w:ascii="BIZ UDPゴシック" w:eastAsia="BIZ UDPゴシック" w:hAnsi="BIZ UDPゴシック" w:hint="eastAsia"/>
                <w:noProof/>
                <w:spacing w:val="3"/>
                <w:kern w:val="0"/>
                <w:sz w:val="20"/>
                <w:szCs w:val="20"/>
                <w:fitText w:val="1647" w:id="-386136320"/>
              </w:rPr>
              <w:t>計</w:t>
            </w:r>
          </w:p>
        </w:tc>
        <w:tc>
          <w:tcPr>
            <w:tcW w:w="6095" w:type="dxa"/>
            <w:tcBorders>
              <w:top w:val="single" w:sz="12" w:space="0" w:color="auto"/>
            </w:tcBorders>
          </w:tcPr>
          <w:p w14:paraId="0B443104" w14:textId="77777777" w:rsidR="0093736F" w:rsidRPr="004534B5" w:rsidRDefault="0093736F" w:rsidP="005B5502">
            <w:pPr>
              <w:spacing w:line="260" w:lineRule="exact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人口、世帯、住居に関する結果</w:t>
            </w:r>
          </w:p>
          <w:p w14:paraId="52192D69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外国人、高齢者世帯、母子・父子世帯、親子の同居等に関する結果</w:t>
            </w:r>
          </w:p>
        </w:tc>
        <w:tc>
          <w:tcPr>
            <w:tcW w:w="975" w:type="dxa"/>
            <w:tcBorders>
              <w:top w:val="single" w:sz="12" w:space="0" w:color="auto"/>
              <w:right w:val="single" w:sz="12" w:space="0" w:color="auto"/>
            </w:tcBorders>
          </w:tcPr>
          <w:p w14:paraId="2AEFEF82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公表済</w:t>
            </w:r>
          </w:p>
        </w:tc>
      </w:tr>
      <w:tr w:rsidR="0093736F" w:rsidRPr="004534B5" w14:paraId="3713F885" w14:textId="77777777" w:rsidTr="005B5502">
        <w:trPr>
          <w:trHeight w:val="70"/>
        </w:trPr>
        <w:tc>
          <w:tcPr>
            <w:tcW w:w="2112" w:type="dxa"/>
            <w:tcBorders>
              <w:left w:val="single" w:sz="12" w:space="0" w:color="auto"/>
              <w:bottom w:val="single" w:sz="12" w:space="0" w:color="auto"/>
            </w:tcBorders>
          </w:tcPr>
          <w:p w14:paraId="6D9821F7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就業状態等基本集計</w:t>
            </w:r>
          </w:p>
        </w:tc>
        <w:tc>
          <w:tcPr>
            <w:tcW w:w="6095" w:type="dxa"/>
            <w:tcBorders>
              <w:bottom w:val="single" w:sz="12" w:space="0" w:color="auto"/>
            </w:tcBorders>
          </w:tcPr>
          <w:p w14:paraId="005BF7F2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人口の労働力状態、夫婦、子どものいる世帯等の産業・職業大分類別構成に関する結果</w:t>
            </w:r>
          </w:p>
        </w:tc>
        <w:tc>
          <w:tcPr>
            <w:tcW w:w="975" w:type="dxa"/>
            <w:tcBorders>
              <w:bottom w:val="single" w:sz="12" w:space="0" w:color="auto"/>
              <w:right w:val="single" w:sz="12" w:space="0" w:color="auto"/>
            </w:tcBorders>
          </w:tcPr>
          <w:p w14:paraId="6343B217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令</w:t>
            </w:r>
            <w:r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9</w:t>
            </w: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.</w:t>
            </w:r>
            <w:r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3</w:t>
            </w:r>
          </w:p>
        </w:tc>
      </w:tr>
      <w:tr w:rsidR="0093736F" w:rsidRPr="004534B5" w14:paraId="75A4A6E3" w14:textId="77777777" w:rsidTr="005B5502">
        <w:trPr>
          <w:trHeight w:val="50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431D837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抽出詳細集計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</w:tcPr>
          <w:p w14:paraId="57407DE9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就業者の産業・職業小分類別構成等に関する詳細な結果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2B3BDE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令</w:t>
            </w:r>
            <w:r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9</w:t>
            </w: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.11</w:t>
            </w:r>
          </w:p>
        </w:tc>
      </w:tr>
      <w:tr w:rsidR="0093736F" w:rsidRPr="004534B5" w14:paraId="3BFCB8BB" w14:textId="77777777" w:rsidTr="005B5502">
        <w:trPr>
          <w:trHeight w:val="50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A33A3E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従業地・通学地による人口・就業状態等集計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</w:tcPr>
          <w:p w14:paraId="38FE2607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従業地・通学地による人口の基本的構成及び就業者の産業・職業大分類別構成に関する結果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5BBA7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令</w:t>
            </w:r>
            <w:r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9</w:t>
            </w: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.</w:t>
            </w:r>
            <w:r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5</w:t>
            </w:r>
          </w:p>
        </w:tc>
      </w:tr>
      <w:tr w:rsidR="0093736F" w:rsidRPr="004534B5" w14:paraId="537745A8" w14:textId="77777777" w:rsidTr="005B5502">
        <w:trPr>
          <w:trHeight w:val="50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</w:tcBorders>
          </w:tcPr>
          <w:p w14:paraId="6947A736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移動人口の男女・年齢等集計</w:t>
            </w:r>
          </w:p>
        </w:tc>
        <w:tc>
          <w:tcPr>
            <w:tcW w:w="6095" w:type="dxa"/>
            <w:tcBorders>
              <w:top w:val="single" w:sz="12" w:space="0" w:color="auto"/>
            </w:tcBorders>
          </w:tcPr>
          <w:p w14:paraId="7CE6B52E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人口の転出入状況に関する結果</w:t>
            </w:r>
          </w:p>
        </w:tc>
        <w:tc>
          <w:tcPr>
            <w:tcW w:w="975" w:type="dxa"/>
            <w:tcBorders>
              <w:top w:val="single" w:sz="12" w:space="0" w:color="auto"/>
              <w:right w:val="single" w:sz="12" w:space="0" w:color="auto"/>
            </w:tcBorders>
          </w:tcPr>
          <w:p w14:paraId="39C19B80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令</w:t>
            </w:r>
            <w:r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8</w:t>
            </w: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.12</w:t>
            </w:r>
          </w:p>
        </w:tc>
      </w:tr>
      <w:tr w:rsidR="0093736F" w:rsidRPr="004534B5" w14:paraId="6B0012A4" w14:textId="77777777" w:rsidTr="005B5502">
        <w:trPr>
          <w:trHeight w:val="70"/>
        </w:trPr>
        <w:tc>
          <w:tcPr>
            <w:tcW w:w="2112" w:type="dxa"/>
            <w:tcBorders>
              <w:left w:val="single" w:sz="12" w:space="0" w:color="auto"/>
              <w:bottom w:val="single" w:sz="12" w:space="0" w:color="auto"/>
            </w:tcBorders>
          </w:tcPr>
          <w:p w14:paraId="21B814CD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移動人口の就業状態等集計</w:t>
            </w:r>
          </w:p>
        </w:tc>
        <w:tc>
          <w:tcPr>
            <w:tcW w:w="6095" w:type="dxa"/>
            <w:tcBorders>
              <w:bottom w:val="single" w:sz="12" w:space="0" w:color="auto"/>
            </w:tcBorders>
          </w:tcPr>
          <w:p w14:paraId="2E02BCFD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移動人口の労働力状態、産業・職業大分類別構成に関する結果</w:t>
            </w:r>
          </w:p>
        </w:tc>
        <w:tc>
          <w:tcPr>
            <w:tcW w:w="975" w:type="dxa"/>
            <w:tcBorders>
              <w:bottom w:val="single" w:sz="12" w:space="0" w:color="auto"/>
              <w:right w:val="single" w:sz="12" w:space="0" w:color="auto"/>
            </w:tcBorders>
          </w:tcPr>
          <w:p w14:paraId="3A18F872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令</w:t>
            </w:r>
            <w:r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9</w:t>
            </w: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.</w:t>
            </w:r>
            <w:r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6</w:t>
            </w:r>
          </w:p>
        </w:tc>
      </w:tr>
      <w:tr w:rsidR="0093736F" w:rsidRPr="004534B5" w14:paraId="6AF4F580" w14:textId="77777777" w:rsidTr="005B5502">
        <w:trPr>
          <w:trHeight w:val="50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D806A0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小地域集計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</w:tcPr>
          <w:p w14:paraId="06831B72" w14:textId="77777777" w:rsidR="0093736F" w:rsidRPr="004534B5" w:rsidRDefault="0093736F" w:rsidP="005B5502">
            <w:pPr>
              <w:widowControl w:val="0"/>
              <w:spacing w:line="260" w:lineRule="exact"/>
              <w:jc w:val="both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基本集計及び就業状態等、従業地・通学地、移動人口集計に関する基本的な事項の町丁・字等別の結果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08681" w14:textId="77777777" w:rsidR="0093736F" w:rsidRPr="004534B5" w:rsidRDefault="0093736F" w:rsidP="005B5502">
            <w:pPr>
              <w:widowControl w:val="0"/>
              <w:spacing w:line="260" w:lineRule="exact"/>
              <w:jc w:val="center"/>
              <w:rPr>
                <w:rFonts w:ascii="BIZ UDPゴシック" w:eastAsia="BIZ UDPゴシック" w:hAnsi="BIZ UDPゴシック"/>
                <w:noProof/>
                <w:sz w:val="18"/>
                <w:szCs w:val="18"/>
              </w:rPr>
            </w:pPr>
            <w:r w:rsidRPr="004534B5">
              <w:rPr>
                <w:rFonts w:ascii="BIZ UDPゴシック" w:eastAsia="BIZ UDPゴシック" w:hAnsi="BIZ UDPゴシック" w:hint="eastAsia"/>
                <w:noProof/>
                <w:sz w:val="16"/>
                <w:szCs w:val="16"/>
              </w:rPr>
              <w:t>該当する集計の公表後</w:t>
            </w:r>
          </w:p>
        </w:tc>
      </w:tr>
    </w:tbl>
    <w:p w14:paraId="527B2C68" w14:textId="77777777" w:rsidR="0093736F" w:rsidRPr="004534B5" w:rsidRDefault="0093736F" w:rsidP="0093736F">
      <w:pPr>
        <w:spacing w:line="260" w:lineRule="exact"/>
        <w:ind w:firstLineChars="100" w:firstLine="223"/>
        <w:rPr>
          <w:rFonts w:ascii="BIZ UDPゴシック" w:eastAsia="BIZ UDPゴシック" w:hAnsi="BIZ UDPゴシック" w:cs="Meiryo UI"/>
          <w:sz w:val="24"/>
        </w:rPr>
      </w:pPr>
      <w:r w:rsidRPr="004534B5">
        <w:rPr>
          <w:rFonts w:ascii="BIZ UDPゴシック" w:eastAsia="BIZ UDPゴシック" w:hAnsi="BIZ UDPゴシック" w:cs="Meiryo UI" w:hint="eastAsia"/>
          <w:sz w:val="24"/>
        </w:rPr>
        <w:t>〇全国結果の公表予定</w:t>
      </w:r>
    </w:p>
    <w:p w14:paraId="5A6363D4" w14:textId="77777777" w:rsidR="0093736F" w:rsidRPr="001C210F" w:rsidRDefault="0093736F" w:rsidP="0093736F">
      <w:pPr>
        <w:widowControl w:val="0"/>
        <w:jc w:val="both"/>
        <w:rPr>
          <w:rFonts w:asciiTheme="majorEastAsia" w:eastAsiaTheme="majorEastAsia" w:hAnsiTheme="majorEastAsia"/>
          <w:noProof/>
          <w:sz w:val="22"/>
          <w:szCs w:val="22"/>
        </w:rPr>
      </w:pPr>
    </w:p>
    <w:p w14:paraId="31F991E2" w14:textId="77777777" w:rsidR="0093736F" w:rsidRDefault="0093736F" w:rsidP="0093736F">
      <w:pPr>
        <w:widowControl w:val="0"/>
        <w:jc w:val="both"/>
        <w:rPr>
          <w:rFonts w:ascii="ＭＳ ゴシック" w:eastAsia="ＭＳ ゴシック" w:hAnsi="ＭＳ ゴシック"/>
          <w:noProof/>
        </w:rPr>
      </w:pPr>
    </w:p>
    <w:p w14:paraId="6426AAB5" w14:textId="77777777" w:rsidR="0093736F" w:rsidRPr="002B3756" w:rsidRDefault="0093736F" w:rsidP="0093736F">
      <w:pPr>
        <w:widowControl w:val="0"/>
        <w:jc w:val="both"/>
        <w:rPr>
          <w:rFonts w:ascii="ＭＳ ゴシック" w:eastAsia="ＭＳ ゴシック" w:hAnsi="ＭＳ ゴシック"/>
          <w:noProof/>
        </w:rPr>
      </w:pPr>
    </w:p>
    <w:p w14:paraId="3A6FD272" w14:textId="77777777" w:rsidR="0093736F" w:rsidRDefault="0093736F" w:rsidP="0093736F">
      <w:pPr>
        <w:spacing w:line="260" w:lineRule="exact"/>
        <w:rPr>
          <w:rFonts w:ascii="Meiryo UI" w:eastAsia="Meiryo UI" w:hAnsi="Meiryo UI" w:cs="Meiryo UI"/>
          <w:sz w:val="22"/>
        </w:rPr>
      </w:pPr>
    </w:p>
    <w:p w14:paraId="6EE94072" w14:textId="77777777" w:rsidR="0093736F" w:rsidRDefault="0093736F" w:rsidP="0093736F">
      <w:pPr>
        <w:spacing w:line="260" w:lineRule="exact"/>
        <w:rPr>
          <w:rFonts w:ascii="Meiryo UI" w:eastAsia="Meiryo UI" w:hAnsi="Meiryo UI" w:cs="Meiryo UI"/>
          <w:sz w:val="22"/>
        </w:rPr>
      </w:pPr>
      <w:r w:rsidRPr="002B3756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548230C" wp14:editId="7C61FA3B">
                <wp:simplePos x="0" y="0"/>
                <wp:positionH relativeFrom="margin">
                  <wp:posOffset>1365884</wp:posOffset>
                </wp:positionH>
                <wp:positionV relativeFrom="paragraph">
                  <wp:posOffset>108903</wp:posOffset>
                </wp:positionV>
                <wp:extent cx="4600575" cy="1403985"/>
                <wp:effectExtent l="0" t="0" r="9525" b="762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B02DE" w14:textId="77777777" w:rsidR="0093736F" w:rsidRPr="00653D33" w:rsidRDefault="0093736F" w:rsidP="0093736F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 w:cs="Meiryo UI"/>
                                <w:sz w:val="22"/>
                              </w:rPr>
                            </w:pPr>
                            <w:r w:rsidRPr="00653D33">
                              <w:rPr>
                                <w:rFonts w:ascii="BIZ UDPゴシック" w:eastAsia="BIZ UDPゴシック" w:hAnsi="BIZ UDPゴシック" w:cs="Meiryo UI" w:hint="eastAsia"/>
                                <w:sz w:val="24"/>
                              </w:rPr>
                              <w:t>令和8年9月</w:t>
                            </w:r>
                          </w:p>
                          <w:p w14:paraId="7A49EC91" w14:textId="77777777" w:rsidR="0093736F" w:rsidRPr="00653D33" w:rsidRDefault="0093736F" w:rsidP="0093736F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 w:cs="Meiryo UI"/>
                                <w:kern w:val="0"/>
                                <w:sz w:val="22"/>
                                <w:szCs w:val="20"/>
                              </w:rPr>
                            </w:pPr>
                            <w:r w:rsidRPr="00653D33">
                              <w:rPr>
                                <w:rFonts w:ascii="BIZ UDPゴシック" w:eastAsia="BIZ UDPゴシック" w:hAnsi="BIZ UDPゴシック" w:cs="Meiryo UI" w:hint="eastAsia"/>
                                <w:sz w:val="24"/>
                              </w:rPr>
                              <w:t>大阪府総務部統計課人口･社会グループ</w:t>
                            </w:r>
                          </w:p>
                          <w:p w14:paraId="01056280" w14:textId="77777777" w:rsidR="0093736F" w:rsidRPr="004534B5" w:rsidRDefault="0093736F" w:rsidP="0093736F">
                            <w:pPr>
                              <w:snapToGrid w:val="0"/>
                              <w:spacing w:line="260" w:lineRule="exact"/>
                              <w:ind w:firstLineChars="100" w:firstLine="203"/>
                              <w:rPr>
                                <w:rFonts w:ascii="BIZ UDPゴシック" w:eastAsia="BIZ UDPゴシック" w:hAnsi="BIZ UDPゴシック" w:cs="Meiryo UI"/>
                                <w:sz w:val="22"/>
                                <w:szCs w:val="21"/>
                              </w:rPr>
                            </w:pPr>
                            <w:r w:rsidRPr="00653D33">
                              <w:rPr>
                                <w:rFonts w:ascii="BIZ UDPゴシック" w:eastAsia="BIZ UDPゴシック" w:hAnsi="BIZ UDPゴシック" w:cs="Meiryo UI" w:hint="eastAsia"/>
                                <w:sz w:val="22"/>
                                <w:szCs w:val="21"/>
                              </w:rPr>
                              <w:t>〒559-8555 大阪市住之江区南港北１-1</w:t>
                            </w:r>
                            <w:r w:rsidRPr="004534B5">
                              <w:rPr>
                                <w:rFonts w:ascii="BIZ UDPゴシック" w:eastAsia="BIZ UDPゴシック" w:hAnsi="BIZ UDPゴシック" w:cs="Meiryo UI" w:hint="eastAsia"/>
                                <w:sz w:val="22"/>
                                <w:szCs w:val="21"/>
                              </w:rPr>
                              <w:t>4-16　大阪府咲洲庁舎19階</w:t>
                            </w:r>
                          </w:p>
                          <w:p w14:paraId="46A08AA9" w14:textId="77777777" w:rsidR="0093736F" w:rsidRPr="004534B5" w:rsidRDefault="0093736F" w:rsidP="0093736F">
                            <w:pPr>
                              <w:snapToGrid w:val="0"/>
                              <w:spacing w:line="260" w:lineRule="exact"/>
                              <w:ind w:firstLineChars="100" w:firstLine="203"/>
                              <w:rPr>
                                <w:rFonts w:ascii="BIZ UDPゴシック" w:eastAsia="BIZ UDPゴシック" w:hAnsi="BIZ UDPゴシック" w:cs="Meiryo UI"/>
                                <w:sz w:val="22"/>
                              </w:rPr>
                            </w:pPr>
                            <w:r w:rsidRPr="004534B5">
                              <w:rPr>
                                <w:rFonts w:ascii="BIZ UDPゴシック" w:eastAsia="BIZ UDPゴシック" w:hAnsi="BIZ UDPゴシック" w:cs="Meiryo UI" w:hint="eastAsia"/>
                                <w:sz w:val="22"/>
                                <w:szCs w:val="21"/>
                              </w:rPr>
                              <w:t>TEL 06-6941-0351　内線2334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48230C" id="テキスト ボックス 2" o:spid="_x0000_s1035" type="#_x0000_t202" style="position:absolute;margin-left:107.55pt;margin-top:8.6pt;width:362.25pt;height:110.55pt;z-index:251975680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" stroked="f">
                <v:textbox style="mso-fit-shape-to-text:t">
                  <w:txbxContent>
                    <w:p w14:paraId="6F1B02DE" w14:textId="77777777" w:rsidR="0093736F" w:rsidRPr="00653D33" w:rsidRDefault="0093736F" w:rsidP="0093736F">
                      <w:pPr>
                        <w:spacing w:line="300" w:lineRule="exact"/>
                        <w:rPr>
                          <w:rFonts w:ascii="BIZ UDPゴシック" w:eastAsia="BIZ UDPゴシック" w:hAnsi="BIZ UDPゴシック" w:cs="Meiryo UI"/>
                          <w:sz w:val="22"/>
                        </w:rPr>
                      </w:pPr>
                      <w:r w:rsidRPr="00653D33">
                        <w:rPr>
                          <w:rFonts w:ascii="BIZ UDPゴシック" w:eastAsia="BIZ UDPゴシック" w:hAnsi="BIZ UDPゴシック" w:cs="Meiryo UI" w:hint="eastAsia"/>
                          <w:sz w:val="24"/>
                        </w:rPr>
                        <w:t>令和8年9月</w:t>
                      </w:r>
                    </w:p>
                    <w:p w14:paraId="7A49EC91" w14:textId="77777777" w:rsidR="0093736F" w:rsidRPr="00653D33" w:rsidRDefault="0093736F" w:rsidP="0093736F">
                      <w:pPr>
                        <w:spacing w:line="300" w:lineRule="exact"/>
                        <w:rPr>
                          <w:rFonts w:ascii="BIZ UDPゴシック" w:eastAsia="BIZ UDPゴシック" w:hAnsi="BIZ UDPゴシック" w:cs="Meiryo UI"/>
                          <w:kern w:val="0"/>
                          <w:sz w:val="22"/>
                          <w:szCs w:val="20"/>
                        </w:rPr>
                      </w:pPr>
                      <w:r w:rsidRPr="00653D33">
                        <w:rPr>
                          <w:rFonts w:ascii="BIZ UDPゴシック" w:eastAsia="BIZ UDPゴシック" w:hAnsi="BIZ UDPゴシック" w:cs="Meiryo UI" w:hint="eastAsia"/>
                          <w:sz w:val="24"/>
                        </w:rPr>
                        <w:t>大阪府総務部統計課人口･社会グループ</w:t>
                      </w:r>
                    </w:p>
                    <w:p w14:paraId="01056280" w14:textId="77777777" w:rsidR="0093736F" w:rsidRPr="004534B5" w:rsidRDefault="0093736F" w:rsidP="0093736F">
                      <w:pPr>
                        <w:snapToGrid w:val="0"/>
                        <w:spacing w:line="260" w:lineRule="exact"/>
                        <w:ind w:firstLineChars="100" w:firstLine="203"/>
                        <w:rPr>
                          <w:rFonts w:ascii="BIZ UDPゴシック" w:eastAsia="BIZ UDPゴシック" w:hAnsi="BIZ UDPゴシック" w:cs="Meiryo UI"/>
                          <w:sz w:val="22"/>
                          <w:szCs w:val="21"/>
                        </w:rPr>
                      </w:pPr>
                      <w:r w:rsidRPr="00653D33">
                        <w:rPr>
                          <w:rFonts w:ascii="BIZ UDPゴシック" w:eastAsia="BIZ UDPゴシック" w:hAnsi="BIZ UDPゴシック" w:cs="Meiryo UI" w:hint="eastAsia"/>
                          <w:sz w:val="22"/>
                          <w:szCs w:val="21"/>
                        </w:rPr>
                        <w:t>〒559-8555 大阪市住之江区南港北１-1</w:t>
                      </w:r>
                      <w:r w:rsidRPr="004534B5">
                        <w:rPr>
                          <w:rFonts w:ascii="BIZ UDPゴシック" w:eastAsia="BIZ UDPゴシック" w:hAnsi="BIZ UDPゴシック" w:cs="Meiryo UI" w:hint="eastAsia"/>
                          <w:sz w:val="22"/>
                          <w:szCs w:val="21"/>
                        </w:rPr>
                        <w:t>4-16　大阪府咲洲庁舎19階</w:t>
                      </w:r>
                    </w:p>
                    <w:p w14:paraId="46A08AA9" w14:textId="77777777" w:rsidR="0093736F" w:rsidRPr="004534B5" w:rsidRDefault="0093736F" w:rsidP="0093736F">
                      <w:pPr>
                        <w:snapToGrid w:val="0"/>
                        <w:spacing w:line="260" w:lineRule="exact"/>
                        <w:ind w:firstLineChars="100" w:firstLine="203"/>
                        <w:rPr>
                          <w:rFonts w:ascii="BIZ UDPゴシック" w:eastAsia="BIZ UDPゴシック" w:hAnsi="BIZ UDPゴシック" w:cs="Meiryo UI"/>
                          <w:sz w:val="22"/>
                        </w:rPr>
                      </w:pPr>
                      <w:r w:rsidRPr="004534B5">
                        <w:rPr>
                          <w:rFonts w:ascii="BIZ UDPゴシック" w:eastAsia="BIZ UDPゴシック" w:hAnsi="BIZ UDPゴシック" w:cs="Meiryo UI" w:hint="eastAsia"/>
                          <w:sz w:val="22"/>
                          <w:szCs w:val="21"/>
                        </w:rPr>
                        <w:t>TEL 06-6941-0351　内線2334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5A37E0" w14:textId="77777777" w:rsidR="0093736F" w:rsidRDefault="0093736F" w:rsidP="0093736F">
      <w:pPr>
        <w:spacing w:line="260" w:lineRule="exact"/>
        <w:rPr>
          <w:rFonts w:ascii="Meiryo UI" w:eastAsia="Meiryo UI" w:hAnsi="Meiryo UI" w:cs="Meiryo UI"/>
          <w:sz w:val="22"/>
        </w:rPr>
      </w:pPr>
      <w:r w:rsidRPr="002B3756">
        <w:rPr>
          <w:rFonts w:hint="eastAsia"/>
          <w:noProof/>
        </w:rPr>
        <w:drawing>
          <wp:anchor distT="0" distB="0" distL="114300" distR="114300" simplePos="0" relativeHeight="251976704" behindDoc="0" locked="0" layoutInCell="1" allowOverlap="1" wp14:anchorId="5193730B" wp14:editId="55C9A6F0">
            <wp:simplePos x="0" y="0"/>
            <wp:positionH relativeFrom="column">
              <wp:posOffset>89535</wp:posOffset>
            </wp:positionH>
            <wp:positionV relativeFrom="paragraph">
              <wp:posOffset>57785</wp:posOffset>
            </wp:positionV>
            <wp:extent cx="1294130" cy="431800"/>
            <wp:effectExtent l="0" t="0" r="1270" b="635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E338F" w14:textId="77777777" w:rsidR="0093736F" w:rsidRDefault="0093736F" w:rsidP="0093736F">
      <w:pPr>
        <w:spacing w:line="260" w:lineRule="exact"/>
        <w:rPr>
          <w:rFonts w:ascii="Meiryo UI" w:eastAsia="Meiryo UI" w:hAnsi="Meiryo UI" w:cs="Meiryo UI"/>
          <w:sz w:val="22"/>
        </w:rPr>
      </w:pPr>
    </w:p>
    <w:p w14:paraId="2EACF514" w14:textId="77777777" w:rsidR="0093736F" w:rsidRDefault="0093736F" w:rsidP="0093736F">
      <w:pPr>
        <w:widowControl w:val="0"/>
        <w:jc w:val="both"/>
        <w:rPr>
          <w:noProof/>
        </w:rPr>
      </w:pPr>
    </w:p>
    <w:p w14:paraId="5E90825A" w14:textId="3C42CB1F" w:rsidR="00083DF1" w:rsidRDefault="00083DF1">
      <w:pPr>
        <w:rPr>
          <w:rFonts w:ascii="HGSｺﾞｼｯｸM" w:eastAsia="HGSｺﾞｼｯｸM" w:hAnsi="ＭＳ ゴシック"/>
          <w:sz w:val="22"/>
          <w:szCs w:val="22"/>
        </w:rPr>
      </w:pPr>
    </w:p>
    <w:p w14:paraId="7F4D4ECF" w14:textId="786E5189" w:rsidR="00E57BE1" w:rsidRPr="009950E6" w:rsidRDefault="00E57BE1">
      <w:pPr>
        <w:rPr>
          <w:rFonts w:ascii="HGSｺﾞｼｯｸM" w:eastAsia="HGSｺﾞｼｯｸM" w:hAnsi="ＭＳ ゴシック"/>
          <w:sz w:val="22"/>
          <w:szCs w:val="22"/>
        </w:rPr>
      </w:pPr>
    </w:p>
    <w:sectPr w:rsidR="00E57BE1" w:rsidRPr="009950E6" w:rsidSect="0032047E">
      <w:footerReference w:type="default" r:id="rId27"/>
      <w:type w:val="continuous"/>
      <w:pgSz w:w="11906" w:h="16838" w:code="9"/>
      <w:pgMar w:top="851" w:right="1134" w:bottom="567" w:left="1134" w:header="851" w:footer="0" w:gutter="0"/>
      <w:pgNumType w:fmt="numberInDash" w:start="1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89723" w14:textId="77777777" w:rsidR="0065586D" w:rsidRDefault="0065586D" w:rsidP="000B78ED">
      <w:r>
        <w:separator/>
      </w:r>
    </w:p>
  </w:endnote>
  <w:endnote w:type="continuationSeparator" w:id="0">
    <w:p w14:paraId="6633E415" w14:textId="77777777" w:rsidR="0065586D" w:rsidRDefault="0065586D" w:rsidP="000B7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2110260"/>
      <w:docPartObj>
        <w:docPartGallery w:val="Page Numbers (Bottom of Page)"/>
        <w:docPartUnique/>
      </w:docPartObj>
    </w:sdtPr>
    <w:sdtEndPr>
      <w:rPr>
        <w:rFonts w:ascii="Century Gothic" w:hAnsi="Century Gothic"/>
      </w:rPr>
    </w:sdtEndPr>
    <w:sdtContent>
      <w:p w14:paraId="25EB42E8" w14:textId="77777777" w:rsidR="00AB5B6D" w:rsidRPr="00CC5623" w:rsidRDefault="00AB5B6D">
        <w:pPr>
          <w:pStyle w:val="a9"/>
          <w:jc w:val="center"/>
          <w:rPr>
            <w:rFonts w:ascii="Century Gothic" w:hAnsi="Century Gothic"/>
          </w:rPr>
        </w:pPr>
        <w:r w:rsidRPr="00CC5623">
          <w:rPr>
            <w:rFonts w:ascii="Century Gothic" w:hAnsi="Century Gothic"/>
          </w:rPr>
          <w:fldChar w:fldCharType="begin"/>
        </w:r>
        <w:r w:rsidRPr="00CC5623">
          <w:rPr>
            <w:rFonts w:ascii="Century Gothic" w:hAnsi="Century Gothic"/>
          </w:rPr>
          <w:instrText>PAGE   \* MERGEFORMAT</w:instrText>
        </w:r>
        <w:r w:rsidRPr="00CC5623">
          <w:rPr>
            <w:rFonts w:ascii="Century Gothic" w:hAnsi="Century Gothic"/>
          </w:rPr>
          <w:fldChar w:fldCharType="separate"/>
        </w:r>
        <w:r w:rsidR="00B1302B" w:rsidRPr="00B1302B">
          <w:rPr>
            <w:rFonts w:ascii="Century Gothic" w:hAnsi="Century Gothic"/>
            <w:noProof/>
            <w:lang w:val="ja-JP"/>
          </w:rPr>
          <w:t>-</w:t>
        </w:r>
        <w:r w:rsidR="00B1302B">
          <w:rPr>
            <w:rFonts w:ascii="Century Gothic" w:hAnsi="Century Gothic"/>
            <w:noProof/>
          </w:rPr>
          <w:t xml:space="preserve"> 1 -</w:t>
        </w:r>
        <w:r w:rsidRPr="00CC5623">
          <w:rPr>
            <w:rFonts w:ascii="Century Gothic" w:hAnsi="Century Gothic"/>
          </w:rPr>
          <w:fldChar w:fldCharType="end"/>
        </w:r>
      </w:p>
    </w:sdtContent>
  </w:sdt>
  <w:p w14:paraId="4D727C3F" w14:textId="77777777" w:rsidR="00AB5B6D" w:rsidRDefault="00AB5B6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EB81" w14:textId="77777777" w:rsidR="0065586D" w:rsidRDefault="0065586D" w:rsidP="000B78ED">
      <w:r>
        <w:separator/>
      </w:r>
    </w:p>
  </w:footnote>
  <w:footnote w:type="continuationSeparator" w:id="0">
    <w:p w14:paraId="758D4866" w14:textId="77777777" w:rsidR="0065586D" w:rsidRDefault="0065586D" w:rsidP="000B7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139"/>
    <w:multiLevelType w:val="hybridMultilevel"/>
    <w:tmpl w:val="0ACA37C8"/>
    <w:lvl w:ilvl="0" w:tplc="005ACE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E841DF"/>
    <w:multiLevelType w:val="hybridMultilevel"/>
    <w:tmpl w:val="DC8C9C06"/>
    <w:lvl w:ilvl="0" w:tplc="176623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BA66B9"/>
    <w:multiLevelType w:val="hybridMultilevel"/>
    <w:tmpl w:val="0526FE4C"/>
    <w:lvl w:ilvl="0" w:tplc="3912E2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ED11012"/>
    <w:multiLevelType w:val="hybridMultilevel"/>
    <w:tmpl w:val="2C4E374A"/>
    <w:lvl w:ilvl="0" w:tplc="6DD4F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7B5F46"/>
    <w:multiLevelType w:val="hybridMultilevel"/>
    <w:tmpl w:val="34C82B1C"/>
    <w:lvl w:ilvl="0" w:tplc="E8BADD30">
      <w:start w:val="5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num w:numId="1" w16cid:durableId="1178500146">
    <w:abstractNumId w:val="4"/>
  </w:num>
  <w:num w:numId="2" w16cid:durableId="1658805744">
    <w:abstractNumId w:val="2"/>
  </w:num>
  <w:num w:numId="3" w16cid:durableId="1161654289">
    <w:abstractNumId w:val="0"/>
  </w:num>
  <w:num w:numId="4" w16cid:durableId="376468050">
    <w:abstractNumId w:val="1"/>
  </w:num>
  <w:num w:numId="5" w16cid:durableId="1204949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28B"/>
    <w:rsid w:val="000023D2"/>
    <w:rsid w:val="0000712B"/>
    <w:rsid w:val="000175D0"/>
    <w:rsid w:val="00020DC3"/>
    <w:rsid w:val="00023A60"/>
    <w:rsid w:val="00025239"/>
    <w:rsid w:val="0003448C"/>
    <w:rsid w:val="000356B2"/>
    <w:rsid w:val="00036DCC"/>
    <w:rsid w:val="00043456"/>
    <w:rsid w:val="00043D1F"/>
    <w:rsid w:val="00047817"/>
    <w:rsid w:val="00054D0B"/>
    <w:rsid w:val="000552A3"/>
    <w:rsid w:val="000661A0"/>
    <w:rsid w:val="000705AA"/>
    <w:rsid w:val="00071322"/>
    <w:rsid w:val="00072721"/>
    <w:rsid w:val="00073501"/>
    <w:rsid w:val="0007370D"/>
    <w:rsid w:val="0007563E"/>
    <w:rsid w:val="0007624E"/>
    <w:rsid w:val="00076A77"/>
    <w:rsid w:val="00076CC3"/>
    <w:rsid w:val="00083D25"/>
    <w:rsid w:val="00083DF1"/>
    <w:rsid w:val="000844A1"/>
    <w:rsid w:val="00091E3B"/>
    <w:rsid w:val="00092819"/>
    <w:rsid w:val="00092845"/>
    <w:rsid w:val="00094797"/>
    <w:rsid w:val="00095E1C"/>
    <w:rsid w:val="00096265"/>
    <w:rsid w:val="000A041D"/>
    <w:rsid w:val="000A1D1A"/>
    <w:rsid w:val="000A2E64"/>
    <w:rsid w:val="000A73AF"/>
    <w:rsid w:val="000A75B6"/>
    <w:rsid w:val="000B5D2C"/>
    <w:rsid w:val="000B6FDF"/>
    <w:rsid w:val="000B78ED"/>
    <w:rsid w:val="000B7ACA"/>
    <w:rsid w:val="000C63EA"/>
    <w:rsid w:val="000C6D53"/>
    <w:rsid w:val="000D0A9D"/>
    <w:rsid w:val="000D12FF"/>
    <w:rsid w:val="000D1478"/>
    <w:rsid w:val="000D2416"/>
    <w:rsid w:val="000D5F4C"/>
    <w:rsid w:val="000D7EAA"/>
    <w:rsid w:val="000E4143"/>
    <w:rsid w:val="000E4542"/>
    <w:rsid w:val="000E5EEC"/>
    <w:rsid w:val="001011A4"/>
    <w:rsid w:val="00101D42"/>
    <w:rsid w:val="00116F29"/>
    <w:rsid w:val="00117486"/>
    <w:rsid w:val="001269CF"/>
    <w:rsid w:val="00132599"/>
    <w:rsid w:val="001344D7"/>
    <w:rsid w:val="0014084C"/>
    <w:rsid w:val="001450CF"/>
    <w:rsid w:val="00145E05"/>
    <w:rsid w:val="00152E76"/>
    <w:rsid w:val="001605D1"/>
    <w:rsid w:val="001616AE"/>
    <w:rsid w:val="00162F2A"/>
    <w:rsid w:val="001646AC"/>
    <w:rsid w:val="00181ED8"/>
    <w:rsid w:val="0019061A"/>
    <w:rsid w:val="001967E3"/>
    <w:rsid w:val="00196FB3"/>
    <w:rsid w:val="001A276F"/>
    <w:rsid w:val="001A3480"/>
    <w:rsid w:val="001A3F33"/>
    <w:rsid w:val="001B1A7C"/>
    <w:rsid w:val="001B5212"/>
    <w:rsid w:val="001B72FD"/>
    <w:rsid w:val="001B7F4E"/>
    <w:rsid w:val="001C210F"/>
    <w:rsid w:val="001C3618"/>
    <w:rsid w:val="001C4EFF"/>
    <w:rsid w:val="001C682E"/>
    <w:rsid w:val="001D677F"/>
    <w:rsid w:val="001E5C4F"/>
    <w:rsid w:val="001F5A58"/>
    <w:rsid w:val="001F7976"/>
    <w:rsid w:val="00201005"/>
    <w:rsid w:val="0020532E"/>
    <w:rsid w:val="00213069"/>
    <w:rsid w:val="00221FF4"/>
    <w:rsid w:val="002266D1"/>
    <w:rsid w:val="00226934"/>
    <w:rsid w:val="0023162F"/>
    <w:rsid w:val="002334E0"/>
    <w:rsid w:val="002335AD"/>
    <w:rsid w:val="00235478"/>
    <w:rsid w:val="00236B31"/>
    <w:rsid w:val="00236D0C"/>
    <w:rsid w:val="0024156A"/>
    <w:rsid w:val="00252F76"/>
    <w:rsid w:val="00256412"/>
    <w:rsid w:val="00266866"/>
    <w:rsid w:val="00270344"/>
    <w:rsid w:val="00271A49"/>
    <w:rsid w:val="00290113"/>
    <w:rsid w:val="00290F30"/>
    <w:rsid w:val="00295315"/>
    <w:rsid w:val="002963F8"/>
    <w:rsid w:val="002A44DF"/>
    <w:rsid w:val="002B1B81"/>
    <w:rsid w:val="002B2176"/>
    <w:rsid w:val="002B24BB"/>
    <w:rsid w:val="002B33F6"/>
    <w:rsid w:val="002B3756"/>
    <w:rsid w:val="002C2B14"/>
    <w:rsid w:val="002C3F6D"/>
    <w:rsid w:val="002D4D52"/>
    <w:rsid w:val="002E55B8"/>
    <w:rsid w:val="002E5ABB"/>
    <w:rsid w:val="002E5D09"/>
    <w:rsid w:val="002E7325"/>
    <w:rsid w:val="002F5997"/>
    <w:rsid w:val="002F77E1"/>
    <w:rsid w:val="00302EB3"/>
    <w:rsid w:val="00304BBA"/>
    <w:rsid w:val="00312BAA"/>
    <w:rsid w:val="003152E9"/>
    <w:rsid w:val="00316CD7"/>
    <w:rsid w:val="0032047E"/>
    <w:rsid w:val="003305D6"/>
    <w:rsid w:val="003311DB"/>
    <w:rsid w:val="0033171A"/>
    <w:rsid w:val="0033546E"/>
    <w:rsid w:val="00336FEF"/>
    <w:rsid w:val="003447D9"/>
    <w:rsid w:val="003464F1"/>
    <w:rsid w:val="00346C04"/>
    <w:rsid w:val="00346C48"/>
    <w:rsid w:val="003518EF"/>
    <w:rsid w:val="0035616D"/>
    <w:rsid w:val="00373093"/>
    <w:rsid w:val="0037699F"/>
    <w:rsid w:val="00386D10"/>
    <w:rsid w:val="003948F4"/>
    <w:rsid w:val="003D155B"/>
    <w:rsid w:val="003E3DCD"/>
    <w:rsid w:val="003E66BA"/>
    <w:rsid w:val="003E782F"/>
    <w:rsid w:val="003F7B40"/>
    <w:rsid w:val="003F7DA5"/>
    <w:rsid w:val="00402638"/>
    <w:rsid w:val="00416A55"/>
    <w:rsid w:val="00421292"/>
    <w:rsid w:val="00422598"/>
    <w:rsid w:val="00425C4B"/>
    <w:rsid w:val="004308F0"/>
    <w:rsid w:val="00432CE5"/>
    <w:rsid w:val="00441D87"/>
    <w:rsid w:val="00444E8F"/>
    <w:rsid w:val="004477E0"/>
    <w:rsid w:val="00451857"/>
    <w:rsid w:val="004534B5"/>
    <w:rsid w:val="00453F99"/>
    <w:rsid w:val="00454DC8"/>
    <w:rsid w:val="00455050"/>
    <w:rsid w:val="00456A64"/>
    <w:rsid w:val="00456E66"/>
    <w:rsid w:val="0048368B"/>
    <w:rsid w:val="00491D15"/>
    <w:rsid w:val="004A0F90"/>
    <w:rsid w:val="004A7D98"/>
    <w:rsid w:val="004B6786"/>
    <w:rsid w:val="004B75C2"/>
    <w:rsid w:val="004C1D5D"/>
    <w:rsid w:val="004D00A1"/>
    <w:rsid w:val="004D119B"/>
    <w:rsid w:val="004D2DE1"/>
    <w:rsid w:val="004D7191"/>
    <w:rsid w:val="004E5E0B"/>
    <w:rsid w:val="004E79CA"/>
    <w:rsid w:val="004F02B7"/>
    <w:rsid w:val="004F074A"/>
    <w:rsid w:val="004F4AE1"/>
    <w:rsid w:val="004F78B4"/>
    <w:rsid w:val="005006DB"/>
    <w:rsid w:val="00506FBE"/>
    <w:rsid w:val="00517113"/>
    <w:rsid w:val="00523062"/>
    <w:rsid w:val="00530C90"/>
    <w:rsid w:val="00536C08"/>
    <w:rsid w:val="00537588"/>
    <w:rsid w:val="005404A4"/>
    <w:rsid w:val="0054386F"/>
    <w:rsid w:val="00544890"/>
    <w:rsid w:val="00545CAA"/>
    <w:rsid w:val="00550FB9"/>
    <w:rsid w:val="00554F55"/>
    <w:rsid w:val="005656F6"/>
    <w:rsid w:val="00570725"/>
    <w:rsid w:val="00573A19"/>
    <w:rsid w:val="00574513"/>
    <w:rsid w:val="005762FF"/>
    <w:rsid w:val="005852CE"/>
    <w:rsid w:val="00592832"/>
    <w:rsid w:val="00592DA3"/>
    <w:rsid w:val="005939F0"/>
    <w:rsid w:val="00593D81"/>
    <w:rsid w:val="005940AA"/>
    <w:rsid w:val="005A3ED4"/>
    <w:rsid w:val="005A77A8"/>
    <w:rsid w:val="005B1AC7"/>
    <w:rsid w:val="005C027B"/>
    <w:rsid w:val="005C3386"/>
    <w:rsid w:val="005C3E77"/>
    <w:rsid w:val="005C4063"/>
    <w:rsid w:val="005D2BFC"/>
    <w:rsid w:val="005D7748"/>
    <w:rsid w:val="005F1CC4"/>
    <w:rsid w:val="005F7338"/>
    <w:rsid w:val="00600F30"/>
    <w:rsid w:val="0060111C"/>
    <w:rsid w:val="00604C27"/>
    <w:rsid w:val="00606CF5"/>
    <w:rsid w:val="00607976"/>
    <w:rsid w:val="006102C2"/>
    <w:rsid w:val="0062487C"/>
    <w:rsid w:val="00630568"/>
    <w:rsid w:val="00631BAF"/>
    <w:rsid w:val="00632946"/>
    <w:rsid w:val="00644409"/>
    <w:rsid w:val="006460A1"/>
    <w:rsid w:val="00650B17"/>
    <w:rsid w:val="00652954"/>
    <w:rsid w:val="00652CAE"/>
    <w:rsid w:val="00653D33"/>
    <w:rsid w:val="0065586D"/>
    <w:rsid w:val="0065738D"/>
    <w:rsid w:val="006579DA"/>
    <w:rsid w:val="006621DD"/>
    <w:rsid w:val="006640E0"/>
    <w:rsid w:val="00666489"/>
    <w:rsid w:val="006710CE"/>
    <w:rsid w:val="00686E57"/>
    <w:rsid w:val="006926A5"/>
    <w:rsid w:val="006940B5"/>
    <w:rsid w:val="00696C6D"/>
    <w:rsid w:val="006A0C17"/>
    <w:rsid w:val="006A3145"/>
    <w:rsid w:val="006A4B8F"/>
    <w:rsid w:val="006A6D9F"/>
    <w:rsid w:val="006B0880"/>
    <w:rsid w:val="006C1D51"/>
    <w:rsid w:val="006C58C8"/>
    <w:rsid w:val="006C61AB"/>
    <w:rsid w:val="006C722B"/>
    <w:rsid w:val="006D3537"/>
    <w:rsid w:val="006E080A"/>
    <w:rsid w:val="006E179E"/>
    <w:rsid w:val="006E44D2"/>
    <w:rsid w:val="006E4E49"/>
    <w:rsid w:val="006E7783"/>
    <w:rsid w:val="006E7AF3"/>
    <w:rsid w:val="006F0779"/>
    <w:rsid w:val="007011EC"/>
    <w:rsid w:val="00702FF9"/>
    <w:rsid w:val="007057B7"/>
    <w:rsid w:val="00710A7C"/>
    <w:rsid w:val="0071121F"/>
    <w:rsid w:val="00715D63"/>
    <w:rsid w:val="0072159E"/>
    <w:rsid w:val="00721B17"/>
    <w:rsid w:val="00743CB2"/>
    <w:rsid w:val="00744D80"/>
    <w:rsid w:val="00747913"/>
    <w:rsid w:val="007548F8"/>
    <w:rsid w:val="00756C15"/>
    <w:rsid w:val="00757415"/>
    <w:rsid w:val="0076308A"/>
    <w:rsid w:val="0076687C"/>
    <w:rsid w:val="007700F7"/>
    <w:rsid w:val="00770330"/>
    <w:rsid w:val="00777BC4"/>
    <w:rsid w:val="00780CEA"/>
    <w:rsid w:val="00793034"/>
    <w:rsid w:val="00793402"/>
    <w:rsid w:val="007947F9"/>
    <w:rsid w:val="007A793F"/>
    <w:rsid w:val="007B457B"/>
    <w:rsid w:val="007B5602"/>
    <w:rsid w:val="007B5FF2"/>
    <w:rsid w:val="007C0FCA"/>
    <w:rsid w:val="007C5B54"/>
    <w:rsid w:val="007D72DE"/>
    <w:rsid w:val="007E0DA9"/>
    <w:rsid w:val="007E32C1"/>
    <w:rsid w:val="007E5A53"/>
    <w:rsid w:val="007F2F72"/>
    <w:rsid w:val="007F3C68"/>
    <w:rsid w:val="007F5F83"/>
    <w:rsid w:val="007F7158"/>
    <w:rsid w:val="00804AD8"/>
    <w:rsid w:val="00805968"/>
    <w:rsid w:val="008131B5"/>
    <w:rsid w:val="008210A2"/>
    <w:rsid w:val="008265CE"/>
    <w:rsid w:val="00827B08"/>
    <w:rsid w:val="00834006"/>
    <w:rsid w:val="00841384"/>
    <w:rsid w:val="00841CFB"/>
    <w:rsid w:val="00843986"/>
    <w:rsid w:val="00843D01"/>
    <w:rsid w:val="0085018E"/>
    <w:rsid w:val="00852C45"/>
    <w:rsid w:val="008563F5"/>
    <w:rsid w:val="00861ECD"/>
    <w:rsid w:val="00863CD7"/>
    <w:rsid w:val="00865F82"/>
    <w:rsid w:val="008702D8"/>
    <w:rsid w:val="008740DB"/>
    <w:rsid w:val="0087504C"/>
    <w:rsid w:val="00876087"/>
    <w:rsid w:val="00882858"/>
    <w:rsid w:val="00883B36"/>
    <w:rsid w:val="008848ED"/>
    <w:rsid w:val="008961E5"/>
    <w:rsid w:val="008976F4"/>
    <w:rsid w:val="00897986"/>
    <w:rsid w:val="008C0DDB"/>
    <w:rsid w:val="008C1AC6"/>
    <w:rsid w:val="008C1CCE"/>
    <w:rsid w:val="008C7009"/>
    <w:rsid w:val="008D091D"/>
    <w:rsid w:val="008D2487"/>
    <w:rsid w:val="008E6B79"/>
    <w:rsid w:val="008E7C52"/>
    <w:rsid w:val="008F3E2A"/>
    <w:rsid w:val="008F4B97"/>
    <w:rsid w:val="008F7050"/>
    <w:rsid w:val="00915341"/>
    <w:rsid w:val="0092159E"/>
    <w:rsid w:val="00926CC0"/>
    <w:rsid w:val="00935359"/>
    <w:rsid w:val="0093736F"/>
    <w:rsid w:val="00940E93"/>
    <w:rsid w:val="00942B25"/>
    <w:rsid w:val="0094420E"/>
    <w:rsid w:val="00947A54"/>
    <w:rsid w:val="00947C0A"/>
    <w:rsid w:val="00950D54"/>
    <w:rsid w:val="00952962"/>
    <w:rsid w:val="009600C4"/>
    <w:rsid w:val="0096569E"/>
    <w:rsid w:val="009715B8"/>
    <w:rsid w:val="00974A25"/>
    <w:rsid w:val="009771F1"/>
    <w:rsid w:val="00977B56"/>
    <w:rsid w:val="00985CD3"/>
    <w:rsid w:val="0099481D"/>
    <w:rsid w:val="009950E6"/>
    <w:rsid w:val="00996D0A"/>
    <w:rsid w:val="009B1E54"/>
    <w:rsid w:val="009C1382"/>
    <w:rsid w:val="009D1FCD"/>
    <w:rsid w:val="009D3F66"/>
    <w:rsid w:val="009D6C16"/>
    <w:rsid w:val="009D6F03"/>
    <w:rsid w:val="009E21C1"/>
    <w:rsid w:val="009F28F3"/>
    <w:rsid w:val="00A044F4"/>
    <w:rsid w:val="00A1555E"/>
    <w:rsid w:val="00A160EA"/>
    <w:rsid w:val="00A23628"/>
    <w:rsid w:val="00A31D13"/>
    <w:rsid w:val="00A35CBE"/>
    <w:rsid w:val="00A372CC"/>
    <w:rsid w:val="00A414FF"/>
    <w:rsid w:val="00A43D74"/>
    <w:rsid w:val="00A45C45"/>
    <w:rsid w:val="00A51355"/>
    <w:rsid w:val="00A51AF2"/>
    <w:rsid w:val="00A53A9B"/>
    <w:rsid w:val="00A62889"/>
    <w:rsid w:val="00A62D01"/>
    <w:rsid w:val="00A82D5C"/>
    <w:rsid w:val="00A833B5"/>
    <w:rsid w:val="00A90341"/>
    <w:rsid w:val="00A9775F"/>
    <w:rsid w:val="00AA756A"/>
    <w:rsid w:val="00AB31E4"/>
    <w:rsid w:val="00AB421A"/>
    <w:rsid w:val="00AB5B6D"/>
    <w:rsid w:val="00AC089A"/>
    <w:rsid w:val="00AD0EDE"/>
    <w:rsid w:val="00AE46A9"/>
    <w:rsid w:val="00AF0786"/>
    <w:rsid w:val="00AF6176"/>
    <w:rsid w:val="00AF71C0"/>
    <w:rsid w:val="00B02B60"/>
    <w:rsid w:val="00B06CD4"/>
    <w:rsid w:val="00B07E34"/>
    <w:rsid w:val="00B10C1B"/>
    <w:rsid w:val="00B1302B"/>
    <w:rsid w:val="00B13617"/>
    <w:rsid w:val="00B23A1E"/>
    <w:rsid w:val="00B40160"/>
    <w:rsid w:val="00B43CDD"/>
    <w:rsid w:val="00B464D2"/>
    <w:rsid w:val="00B4762A"/>
    <w:rsid w:val="00B577BE"/>
    <w:rsid w:val="00B647C6"/>
    <w:rsid w:val="00B7051E"/>
    <w:rsid w:val="00B7311A"/>
    <w:rsid w:val="00B7649D"/>
    <w:rsid w:val="00B76DFF"/>
    <w:rsid w:val="00B7799C"/>
    <w:rsid w:val="00B82EAE"/>
    <w:rsid w:val="00B85D03"/>
    <w:rsid w:val="00B86F84"/>
    <w:rsid w:val="00B94BCF"/>
    <w:rsid w:val="00B96F28"/>
    <w:rsid w:val="00BA0CBB"/>
    <w:rsid w:val="00BA2404"/>
    <w:rsid w:val="00BA31C7"/>
    <w:rsid w:val="00BB30A7"/>
    <w:rsid w:val="00BB31F5"/>
    <w:rsid w:val="00BB4313"/>
    <w:rsid w:val="00BC11E3"/>
    <w:rsid w:val="00BD5117"/>
    <w:rsid w:val="00BE0C5A"/>
    <w:rsid w:val="00BE17F3"/>
    <w:rsid w:val="00BE1C53"/>
    <w:rsid w:val="00BE717A"/>
    <w:rsid w:val="00C02195"/>
    <w:rsid w:val="00C03712"/>
    <w:rsid w:val="00C12010"/>
    <w:rsid w:val="00C122E4"/>
    <w:rsid w:val="00C1495B"/>
    <w:rsid w:val="00C214A1"/>
    <w:rsid w:val="00C26BB6"/>
    <w:rsid w:val="00C30F24"/>
    <w:rsid w:val="00C41AF8"/>
    <w:rsid w:val="00C5002D"/>
    <w:rsid w:val="00C5628B"/>
    <w:rsid w:val="00C57370"/>
    <w:rsid w:val="00C62399"/>
    <w:rsid w:val="00C732FD"/>
    <w:rsid w:val="00C75925"/>
    <w:rsid w:val="00C84B91"/>
    <w:rsid w:val="00C8786E"/>
    <w:rsid w:val="00C9240C"/>
    <w:rsid w:val="00C97F6D"/>
    <w:rsid w:val="00CA12A4"/>
    <w:rsid w:val="00CA2552"/>
    <w:rsid w:val="00CB59F4"/>
    <w:rsid w:val="00CC5623"/>
    <w:rsid w:val="00CD25A7"/>
    <w:rsid w:val="00CD28FE"/>
    <w:rsid w:val="00CD6A3A"/>
    <w:rsid w:val="00CD72B9"/>
    <w:rsid w:val="00CE21C1"/>
    <w:rsid w:val="00CE371F"/>
    <w:rsid w:val="00CE3A97"/>
    <w:rsid w:val="00CE7441"/>
    <w:rsid w:val="00CF41D0"/>
    <w:rsid w:val="00D10B57"/>
    <w:rsid w:val="00D145CB"/>
    <w:rsid w:val="00D22F2B"/>
    <w:rsid w:val="00D23E78"/>
    <w:rsid w:val="00D3256A"/>
    <w:rsid w:val="00D42240"/>
    <w:rsid w:val="00D4698D"/>
    <w:rsid w:val="00D5254A"/>
    <w:rsid w:val="00D62F17"/>
    <w:rsid w:val="00D70E89"/>
    <w:rsid w:val="00D72F05"/>
    <w:rsid w:val="00D7457E"/>
    <w:rsid w:val="00D74708"/>
    <w:rsid w:val="00D834C0"/>
    <w:rsid w:val="00D845CA"/>
    <w:rsid w:val="00D92A5C"/>
    <w:rsid w:val="00D9483D"/>
    <w:rsid w:val="00DA16AA"/>
    <w:rsid w:val="00DA2612"/>
    <w:rsid w:val="00DA3109"/>
    <w:rsid w:val="00DB1F61"/>
    <w:rsid w:val="00DB4452"/>
    <w:rsid w:val="00DB49EC"/>
    <w:rsid w:val="00DB64E2"/>
    <w:rsid w:val="00DB68B1"/>
    <w:rsid w:val="00DC5E77"/>
    <w:rsid w:val="00DD099C"/>
    <w:rsid w:val="00DD4496"/>
    <w:rsid w:val="00DE0712"/>
    <w:rsid w:val="00DE7CF9"/>
    <w:rsid w:val="00DF294E"/>
    <w:rsid w:val="00DF5DC9"/>
    <w:rsid w:val="00E02DA5"/>
    <w:rsid w:val="00E068A6"/>
    <w:rsid w:val="00E07C92"/>
    <w:rsid w:val="00E1642E"/>
    <w:rsid w:val="00E24DCF"/>
    <w:rsid w:val="00E31EEE"/>
    <w:rsid w:val="00E328F9"/>
    <w:rsid w:val="00E3476B"/>
    <w:rsid w:val="00E3522B"/>
    <w:rsid w:val="00E425C0"/>
    <w:rsid w:val="00E4499B"/>
    <w:rsid w:val="00E47136"/>
    <w:rsid w:val="00E53263"/>
    <w:rsid w:val="00E538AC"/>
    <w:rsid w:val="00E541C7"/>
    <w:rsid w:val="00E54BAA"/>
    <w:rsid w:val="00E57BE1"/>
    <w:rsid w:val="00E60FD9"/>
    <w:rsid w:val="00E64AAC"/>
    <w:rsid w:val="00E74BD9"/>
    <w:rsid w:val="00E76775"/>
    <w:rsid w:val="00E8307E"/>
    <w:rsid w:val="00E86F26"/>
    <w:rsid w:val="00E87AA1"/>
    <w:rsid w:val="00E93023"/>
    <w:rsid w:val="00EA2C22"/>
    <w:rsid w:val="00EA5FFE"/>
    <w:rsid w:val="00EA637E"/>
    <w:rsid w:val="00EB00C5"/>
    <w:rsid w:val="00EB38DA"/>
    <w:rsid w:val="00EB3FF4"/>
    <w:rsid w:val="00EB7C9B"/>
    <w:rsid w:val="00EC45C4"/>
    <w:rsid w:val="00EE4175"/>
    <w:rsid w:val="00EF0088"/>
    <w:rsid w:val="00EF11A1"/>
    <w:rsid w:val="00EF3658"/>
    <w:rsid w:val="00EF521A"/>
    <w:rsid w:val="00F0242F"/>
    <w:rsid w:val="00F03776"/>
    <w:rsid w:val="00F06653"/>
    <w:rsid w:val="00F10C9C"/>
    <w:rsid w:val="00F137AC"/>
    <w:rsid w:val="00F153B6"/>
    <w:rsid w:val="00F15AF3"/>
    <w:rsid w:val="00F173D1"/>
    <w:rsid w:val="00F20742"/>
    <w:rsid w:val="00F2409F"/>
    <w:rsid w:val="00F260B2"/>
    <w:rsid w:val="00F261F1"/>
    <w:rsid w:val="00F2642C"/>
    <w:rsid w:val="00F3025D"/>
    <w:rsid w:val="00F31F8E"/>
    <w:rsid w:val="00F32698"/>
    <w:rsid w:val="00F3476D"/>
    <w:rsid w:val="00F34E18"/>
    <w:rsid w:val="00F36CED"/>
    <w:rsid w:val="00F41707"/>
    <w:rsid w:val="00F434A8"/>
    <w:rsid w:val="00F45751"/>
    <w:rsid w:val="00F46FCF"/>
    <w:rsid w:val="00F50B7D"/>
    <w:rsid w:val="00F537B4"/>
    <w:rsid w:val="00F5385D"/>
    <w:rsid w:val="00F55488"/>
    <w:rsid w:val="00F66767"/>
    <w:rsid w:val="00F676D8"/>
    <w:rsid w:val="00F72A82"/>
    <w:rsid w:val="00F75454"/>
    <w:rsid w:val="00F76904"/>
    <w:rsid w:val="00F7735B"/>
    <w:rsid w:val="00F84107"/>
    <w:rsid w:val="00F85EAF"/>
    <w:rsid w:val="00F91160"/>
    <w:rsid w:val="00F933B0"/>
    <w:rsid w:val="00F93E65"/>
    <w:rsid w:val="00F949DB"/>
    <w:rsid w:val="00FA1DB2"/>
    <w:rsid w:val="00FA2790"/>
    <w:rsid w:val="00FA32F2"/>
    <w:rsid w:val="00FA4380"/>
    <w:rsid w:val="00FB1A8B"/>
    <w:rsid w:val="00FB4D11"/>
    <w:rsid w:val="00FB57F1"/>
    <w:rsid w:val="00FB692C"/>
    <w:rsid w:val="00FC1168"/>
    <w:rsid w:val="00FC464E"/>
    <w:rsid w:val="00FD09F4"/>
    <w:rsid w:val="00FD22F0"/>
    <w:rsid w:val="00FD241E"/>
    <w:rsid w:val="00FD3DFB"/>
    <w:rsid w:val="00FD43CA"/>
    <w:rsid w:val="00FD5252"/>
    <w:rsid w:val="00FD591D"/>
    <w:rsid w:val="00FD5988"/>
    <w:rsid w:val="00FE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BC6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28B"/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2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5628B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4D719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D7191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"/>
    <w:uiPriority w:val="99"/>
    <w:semiHidden/>
    <w:unhideWhenUsed/>
    <w:rsid w:val="004D7191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header"/>
    <w:basedOn w:val="a"/>
    <w:link w:val="a8"/>
    <w:uiPriority w:val="99"/>
    <w:unhideWhenUsed/>
    <w:rsid w:val="000B78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B78ED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0B78E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B78ED"/>
    <w:rPr>
      <w:rFonts w:ascii="Century" w:eastAsia="ＭＳ 明朝" w:hAnsi="Century" w:cs="Times New Roman"/>
      <w:szCs w:val="24"/>
    </w:rPr>
  </w:style>
  <w:style w:type="paragraph" w:customStyle="1" w:styleId="Default">
    <w:name w:val="Default"/>
    <w:rsid w:val="00A6288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b">
    <w:name w:val="Date"/>
    <w:basedOn w:val="a"/>
    <w:next w:val="a"/>
    <w:link w:val="ac"/>
    <w:uiPriority w:val="99"/>
    <w:semiHidden/>
    <w:unhideWhenUsed/>
    <w:rsid w:val="00C57370"/>
  </w:style>
  <w:style w:type="character" w:customStyle="1" w:styleId="ac">
    <w:name w:val="日付 (文字)"/>
    <w:basedOn w:val="a0"/>
    <w:link w:val="ab"/>
    <w:uiPriority w:val="99"/>
    <w:semiHidden/>
    <w:rsid w:val="00C57370"/>
    <w:rPr>
      <w:rFonts w:ascii="Century" w:eastAsia="ＭＳ 明朝" w:hAnsi="Century" w:cs="Times New Roman"/>
      <w:szCs w:val="24"/>
    </w:rPr>
  </w:style>
  <w:style w:type="table" w:styleId="ad">
    <w:name w:val="Table Grid"/>
    <w:basedOn w:val="a1"/>
    <w:uiPriority w:val="59"/>
    <w:rsid w:val="007B5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425C4B"/>
    <w:rPr>
      <w:color w:val="800080" w:themeColor="followed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37B4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537B4"/>
  </w:style>
  <w:style w:type="character" w:customStyle="1" w:styleId="af1">
    <w:name w:val="コメント文字列 (文字)"/>
    <w:basedOn w:val="a0"/>
    <w:link w:val="af0"/>
    <w:uiPriority w:val="99"/>
    <w:rsid w:val="00F537B4"/>
    <w:rPr>
      <w:rFonts w:ascii="Century" w:eastAsia="ＭＳ 明朝" w:hAnsi="Century" w:cs="Times New Roman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37B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537B4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1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hyperlink" Target="http://www.e-stat.go.jp/SG1/estat/GL08020101.do?_toGL08020101_&amp;tstatCode=000001080615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B2139-C76A-4ED2-A9EB-1E9BFE15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2026-09-28T02:24:00Z</dcterms:created>
  <dcterms:modified xsi:type="dcterms:W3CDTF">2026-09-28T05:03:00Z</dcterms:modified>
</cp:coreProperties>
</file>