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8B05" w14:textId="77777777" w:rsidR="00BA6D2D" w:rsidRPr="003B16A7" w:rsidRDefault="00EF5D47" w:rsidP="003B16A7">
      <w:pPr>
        <w:spacing w:line="360" w:lineRule="exact"/>
        <w:ind w:rightChars="322" w:right="708"/>
        <w:jc w:val="center"/>
        <w:rPr>
          <w:rFonts w:ascii="UD デジタル 教科書体 NK-R" w:eastAsia="UD デジタル 教科書体 NK-R" w:hAnsiTheme="minorEastAsia"/>
          <w:kern w:val="0"/>
          <w:sz w:val="24"/>
          <w:szCs w:val="24"/>
        </w:rPr>
      </w:pPr>
      <w:r w:rsidRPr="003B16A7">
        <w:rPr>
          <w:rFonts w:ascii="UD デジタル 教科書体 NK-R" w:eastAsia="UD デジタル 教科書体 NK-R" w:hAnsiTheme="minorEastAsia" w:hint="eastAsia"/>
          <w:kern w:val="0"/>
          <w:sz w:val="24"/>
          <w:szCs w:val="24"/>
        </w:rPr>
        <w:t>令和６年度　大阪府北河内地域救急メディカルコントロール協議会</w:t>
      </w:r>
    </w:p>
    <w:p w14:paraId="0EE31EA7" w14:textId="77777777" w:rsidR="00EF5D47" w:rsidRPr="003B16A7" w:rsidRDefault="00EF5D47" w:rsidP="003B16A7">
      <w:pPr>
        <w:spacing w:line="360" w:lineRule="exact"/>
        <w:ind w:rightChars="322" w:right="708"/>
        <w:jc w:val="center"/>
        <w:rPr>
          <w:rFonts w:ascii="UD デジタル 教科書体 NK-R" w:eastAsia="UD デジタル 教科書体 NK-R" w:hAnsiTheme="minorEastAsia"/>
          <w:kern w:val="0"/>
          <w:sz w:val="24"/>
          <w:szCs w:val="24"/>
        </w:rPr>
      </w:pPr>
      <w:r w:rsidRPr="003B16A7">
        <w:rPr>
          <w:rFonts w:ascii="UD デジタル 教科書体 NK-R" w:eastAsia="UD デジタル 教科書体 NK-R" w:hAnsiTheme="minorEastAsia" w:hint="eastAsia"/>
          <w:kern w:val="0"/>
          <w:sz w:val="24"/>
          <w:szCs w:val="24"/>
        </w:rPr>
        <w:t>及び気管挿管病院実習小委員会・検証小委員会</w:t>
      </w:r>
    </w:p>
    <w:p w14:paraId="3A1BAC5C" w14:textId="77777777" w:rsidR="00753248" w:rsidRPr="003B16A7" w:rsidRDefault="004250D3" w:rsidP="003B16A7">
      <w:pPr>
        <w:spacing w:line="360" w:lineRule="exact"/>
        <w:ind w:rightChars="322" w:right="708" w:firstLineChars="300" w:firstLine="720"/>
        <w:jc w:val="center"/>
        <w:rPr>
          <w:rFonts w:ascii="UD デジタル 教科書体 NK-R" w:eastAsia="UD デジタル 教科書体 NK-R" w:hAnsiTheme="minorEastAsia"/>
          <w:sz w:val="24"/>
          <w:szCs w:val="24"/>
        </w:rPr>
      </w:pPr>
      <w:r w:rsidRPr="003B16A7">
        <w:rPr>
          <w:rFonts w:ascii="UD デジタル 教科書体 NK-R" w:eastAsia="UD デジタル 教科書体 NK-R" w:hAnsiTheme="minorEastAsia" w:hint="eastAsia"/>
          <w:kern w:val="0"/>
          <w:sz w:val="24"/>
          <w:szCs w:val="24"/>
        </w:rPr>
        <w:t xml:space="preserve">　　　</w:t>
      </w:r>
    </w:p>
    <w:p w14:paraId="52B00808" w14:textId="77777777" w:rsidR="009653AC" w:rsidRPr="003B16A7" w:rsidRDefault="009653AC" w:rsidP="003B16A7">
      <w:pPr>
        <w:spacing w:line="360" w:lineRule="exact"/>
        <w:jc w:val="center"/>
        <w:rPr>
          <w:rFonts w:ascii="UD デジタル 教科書体 NK-R" w:eastAsia="UD デジタル 教科書体 NK-R" w:hAnsiTheme="minorEastAsia"/>
          <w:sz w:val="24"/>
          <w:szCs w:val="24"/>
        </w:rPr>
      </w:pPr>
      <w:r w:rsidRPr="003B16A7">
        <w:rPr>
          <w:rFonts w:ascii="UD デジタル 教科書体 NK-R" w:eastAsia="UD デジタル 教科書体 NK-R" w:hAnsiTheme="minorEastAsia" w:hint="eastAsia"/>
          <w:sz w:val="24"/>
          <w:szCs w:val="24"/>
        </w:rPr>
        <w:t>次　　　第</w:t>
      </w:r>
    </w:p>
    <w:p w14:paraId="4631071A" w14:textId="77777777" w:rsidR="00EF5D47" w:rsidRPr="003B16A7" w:rsidRDefault="00EF5D47" w:rsidP="003B16A7">
      <w:pPr>
        <w:spacing w:line="360" w:lineRule="exact"/>
        <w:jc w:val="center"/>
        <w:rPr>
          <w:rFonts w:ascii="UD デジタル 教科書体 NK-R" w:eastAsia="UD デジタル 教科書体 NK-R" w:hAnsiTheme="minorEastAsia"/>
          <w:sz w:val="24"/>
          <w:szCs w:val="24"/>
        </w:rPr>
      </w:pPr>
    </w:p>
    <w:p w14:paraId="61EA555F" w14:textId="77777777" w:rsidR="00EF5D47" w:rsidRPr="003B16A7" w:rsidRDefault="00EF5D47" w:rsidP="003B16A7">
      <w:pPr>
        <w:spacing w:line="360" w:lineRule="exact"/>
        <w:ind w:rightChars="63" w:right="139"/>
        <w:jc w:val="right"/>
        <w:rPr>
          <w:rFonts w:ascii="UD デジタル 教科書体 NK-R" w:eastAsia="UD デジタル 教科書体 NK-R" w:hAnsiTheme="minorEastAsia"/>
          <w:sz w:val="24"/>
          <w:szCs w:val="24"/>
        </w:rPr>
      </w:pPr>
      <w:r w:rsidRPr="003B16A7">
        <w:rPr>
          <w:rFonts w:ascii="UD デジタル 教科書体 NK-R" w:eastAsia="UD デジタル 教科書体 NK-R" w:hAnsiTheme="minorEastAsia" w:hint="eastAsia"/>
          <w:kern w:val="0"/>
          <w:sz w:val="24"/>
          <w:szCs w:val="24"/>
        </w:rPr>
        <w:t>日時：</w:t>
      </w:r>
      <w:r w:rsidRPr="00277210">
        <w:rPr>
          <w:rFonts w:ascii="UD デジタル 教科書体 NK-R" w:eastAsia="UD デジタル 教科書体 NK-R" w:hAnsiTheme="minorEastAsia" w:hint="eastAsia"/>
          <w:spacing w:val="19"/>
          <w:kern w:val="0"/>
          <w:sz w:val="24"/>
          <w:szCs w:val="24"/>
          <w:fitText w:val="2520" w:id="-931390464"/>
        </w:rPr>
        <w:t>令和６年12月17</w:t>
      </w:r>
      <w:r w:rsidRPr="00277210">
        <w:rPr>
          <w:rFonts w:ascii="UD デジタル 教科書体 NK-R" w:eastAsia="UD デジタル 教科書体 NK-R" w:hAnsiTheme="minorEastAsia" w:hint="eastAsia"/>
          <w:spacing w:val="1"/>
          <w:kern w:val="0"/>
          <w:sz w:val="24"/>
          <w:szCs w:val="24"/>
          <w:fitText w:val="2520" w:id="-931390464"/>
        </w:rPr>
        <w:t>日</w:t>
      </w:r>
    </w:p>
    <w:p w14:paraId="75DA110C" w14:textId="77777777" w:rsidR="00EF5D47" w:rsidRPr="003B16A7" w:rsidRDefault="00EF5D47" w:rsidP="003B16A7">
      <w:pPr>
        <w:spacing w:line="360" w:lineRule="exact"/>
        <w:ind w:rightChars="63" w:right="139"/>
        <w:jc w:val="right"/>
        <w:rPr>
          <w:rFonts w:ascii="UD デジタル 教科書体 NK-R" w:eastAsia="UD デジタル 教科書体 NK-R" w:hAnsiTheme="minorEastAsia"/>
          <w:sz w:val="24"/>
          <w:szCs w:val="24"/>
        </w:rPr>
      </w:pPr>
      <w:r w:rsidRPr="003B16A7">
        <w:rPr>
          <w:rFonts w:ascii="UD デジタル 教科書体 NK-R" w:eastAsia="UD デジタル 教科書体 NK-R" w:hAnsiTheme="minorEastAsia" w:hint="eastAsia"/>
          <w:sz w:val="24"/>
          <w:szCs w:val="24"/>
        </w:rPr>
        <w:t>14時00分～16時00分</w:t>
      </w:r>
    </w:p>
    <w:p w14:paraId="49CCFD02" w14:textId="77777777" w:rsidR="00EF5D47" w:rsidRPr="003B16A7" w:rsidRDefault="00EF5D47" w:rsidP="003B16A7">
      <w:pPr>
        <w:spacing w:line="360" w:lineRule="exact"/>
        <w:ind w:rightChars="63" w:right="139" w:firstLineChars="2150" w:firstLine="5160"/>
        <w:jc w:val="left"/>
        <w:rPr>
          <w:rFonts w:ascii="UD デジタル 教科書体 NK-R" w:eastAsia="UD デジタル 教科書体 NK-R" w:hAnsiTheme="minorEastAsia"/>
          <w:sz w:val="24"/>
          <w:szCs w:val="24"/>
        </w:rPr>
      </w:pPr>
      <w:r w:rsidRPr="003B16A7">
        <w:rPr>
          <w:rFonts w:ascii="UD デジタル 教科書体 NK-R" w:eastAsia="UD デジタル 教科書体 NK-R" w:hAnsiTheme="minorEastAsia" w:hint="eastAsia"/>
          <w:kern w:val="0"/>
          <w:sz w:val="24"/>
          <w:szCs w:val="24"/>
        </w:rPr>
        <w:t>場所：守口保健所</w:t>
      </w:r>
    </w:p>
    <w:p w14:paraId="5813151C" w14:textId="77777777" w:rsidR="00EF5D47" w:rsidRPr="003B16A7" w:rsidRDefault="00EF5D47" w:rsidP="003B16A7">
      <w:pPr>
        <w:spacing w:line="360" w:lineRule="exact"/>
        <w:jc w:val="center"/>
        <w:rPr>
          <w:rFonts w:ascii="UD デジタル 教科書体 NK-R" w:eastAsia="UD デジタル 教科書体 NK-R" w:hAnsiTheme="minorEastAsia"/>
          <w:sz w:val="24"/>
          <w:szCs w:val="24"/>
        </w:rPr>
      </w:pPr>
    </w:p>
    <w:p w14:paraId="6F1DB5C6" w14:textId="77777777" w:rsidR="001537E8" w:rsidRPr="003B16A7" w:rsidRDefault="001537E8" w:rsidP="003B16A7">
      <w:pPr>
        <w:spacing w:line="360" w:lineRule="exact"/>
        <w:rPr>
          <w:rFonts w:ascii="UD デジタル 教科書体 NK-R" w:eastAsia="UD デジタル 教科書体 NK-R" w:hAnsiTheme="minorEastAsia"/>
          <w:sz w:val="24"/>
          <w:szCs w:val="24"/>
        </w:rPr>
      </w:pPr>
    </w:p>
    <w:p w14:paraId="61D36EA1" w14:textId="77777777" w:rsidR="00991FBA" w:rsidRPr="003B16A7" w:rsidRDefault="00600897" w:rsidP="003B16A7">
      <w:pPr>
        <w:spacing w:line="360" w:lineRule="exact"/>
        <w:ind w:firstLineChars="100" w:firstLine="220"/>
        <w:rPr>
          <w:rFonts w:ascii="UD デジタル 教科書体 NK-R" w:eastAsia="UD デジタル 教科書体 NK-R" w:hAnsiTheme="minorEastAsia"/>
          <w:szCs w:val="24"/>
        </w:rPr>
      </w:pPr>
      <w:r w:rsidRPr="003B16A7">
        <w:rPr>
          <w:rFonts w:ascii="UD デジタル 教科書体 NK-R" w:eastAsia="UD デジタル 教科書体 NK-R" w:hAnsiTheme="minorEastAsia" w:hint="eastAsia"/>
          <w:szCs w:val="24"/>
        </w:rPr>
        <w:t xml:space="preserve">１　</w:t>
      </w:r>
      <w:r w:rsidR="00EF5D47" w:rsidRPr="003B16A7">
        <w:rPr>
          <w:rFonts w:ascii="UD デジタル 教科書体 NK-R" w:eastAsia="UD デジタル 教科書体 NK-R" w:hAnsiTheme="minorEastAsia" w:hint="eastAsia"/>
          <w:szCs w:val="24"/>
        </w:rPr>
        <w:t>開会</w:t>
      </w:r>
    </w:p>
    <w:p w14:paraId="07480084" w14:textId="77777777" w:rsidR="00991FBA" w:rsidRPr="003B16A7" w:rsidRDefault="00991FBA" w:rsidP="003B16A7">
      <w:pPr>
        <w:spacing w:line="360" w:lineRule="exact"/>
        <w:rPr>
          <w:rFonts w:ascii="UD デジタル 教科書体 NK-R" w:eastAsia="UD デジタル 教科書体 NK-R" w:hAnsiTheme="minorEastAsia"/>
          <w:szCs w:val="24"/>
        </w:rPr>
      </w:pPr>
    </w:p>
    <w:p w14:paraId="70487C40" w14:textId="77777777" w:rsidR="00F25BA4" w:rsidRPr="003B16A7" w:rsidRDefault="009D0B38" w:rsidP="003B16A7">
      <w:pPr>
        <w:spacing w:line="360" w:lineRule="exact"/>
        <w:ind w:firstLineChars="100" w:firstLine="220"/>
        <w:rPr>
          <w:rFonts w:ascii="UD デジタル 教科書体 NK-R" w:eastAsia="UD デジタル 教科書体 NK-R" w:hAnsiTheme="minorEastAsia"/>
          <w:szCs w:val="24"/>
        </w:rPr>
      </w:pPr>
      <w:r w:rsidRPr="003B16A7">
        <w:rPr>
          <w:rFonts w:ascii="UD デジタル 教科書体 NK-R" w:eastAsia="UD デジタル 教科書体 NK-R" w:hAnsiTheme="minorEastAsia" w:hint="eastAsia"/>
          <w:szCs w:val="24"/>
        </w:rPr>
        <w:t>２</w:t>
      </w:r>
      <w:r w:rsidR="00600897" w:rsidRPr="003B16A7">
        <w:rPr>
          <w:rFonts w:ascii="UD デジタル 教科書体 NK-R" w:eastAsia="UD デジタル 教科書体 NK-R" w:hAnsiTheme="minorEastAsia" w:hint="eastAsia"/>
          <w:szCs w:val="24"/>
        </w:rPr>
        <w:t xml:space="preserve">　</w:t>
      </w:r>
      <w:r w:rsidR="00EF5D47" w:rsidRPr="003B16A7">
        <w:rPr>
          <w:rFonts w:ascii="UD デジタル 教科書体 NK-R" w:eastAsia="UD デジタル 教科書体 NK-R" w:hAnsiTheme="minorEastAsia" w:hint="eastAsia"/>
          <w:szCs w:val="24"/>
        </w:rPr>
        <w:t>挨拶</w:t>
      </w:r>
    </w:p>
    <w:p w14:paraId="27D39B36" w14:textId="77777777" w:rsidR="00EF5D47" w:rsidRPr="003B16A7" w:rsidRDefault="00EF5D47" w:rsidP="003B16A7">
      <w:pPr>
        <w:spacing w:line="360" w:lineRule="exact"/>
        <w:ind w:firstLineChars="100" w:firstLine="220"/>
        <w:rPr>
          <w:rFonts w:ascii="UD デジタル 教科書体 NK-R" w:eastAsia="UD デジタル 教科書体 NK-R" w:hAnsiTheme="minorEastAsia"/>
          <w:szCs w:val="24"/>
        </w:rPr>
      </w:pPr>
    </w:p>
    <w:p w14:paraId="7BF6391C" w14:textId="77777777" w:rsidR="00EF5D47" w:rsidRPr="003B16A7" w:rsidRDefault="00EF5D47" w:rsidP="003B16A7">
      <w:pPr>
        <w:spacing w:line="360" w:lineRule="exact"/>
        <w:ind w:firstLineChars="100" w:firstLine="220"/>
        <w:rPr>
          <w:rFonts w:ascii="UD デジタル 教科書体 NK-R" w:eastAsia="UD デジタル 教科書体 NK-R" w:hAnsiTheme="minorEastAsia"/>
          <w:szCs w:val="24"/>
        </w:rPr>
      </w:pPr>
      <w:r w:rsidRPr="003B16A7">
        <w:rPr>
          <w:rFonts w:ascii="UD デジタル 教科書体 NK-R" w:eastAsia="UD デジタル 教科書体 NK-R" w:hAnsiTheme="minorEastAsia" w:hint="eastAsia"/>
          <w:szCs w:val="24"/>
        </w:rPr>
        <w:t>３　議案</w:t>
      </w:r>
    </w:p>
    <w:p w14:paraId="2FF9E6DA" w14:textId="77777777" w:rsidR="00F4364F" w:rsidRPr="003B16A7" w:rsidRDefault="00F4364F" w:rsidP="003B16A7">
      <w:pPr>
        <w:spacing w:line="360" w:lineRule="exact"/>
        <w:rPr>
          <w:rFonts w:ascii="UD デジタル 教科書体 NK-R" w:eastAsia="UD デジタル 教科書体 NK-R" w:hAnsiTheme="minorEastAsia"/>
          <w:szCs w:val="24"/>
        </w:rPr>
      </w:pPr>
    </w:p>
    <w:p w14:paraId="211A0074" w14:textId="77777777" w:rsidR="00F4364F" w:rsidRPr="003B16A7" w:rsidRDefault="00F4364F" w:rsidP="003B16A7">
      <w:pPr>
        <w:pStyle w:val="a3"/>
        <w:numPr>
          <w:ilvl w:val="0"/>
          <w:numId w:val="21"/>
        </w:numPr>
        <w:spacing w:line="360" w:lineRule="exact"/>
        <w:ind w:leftChars="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 xml:space="preserve">　</w:t>
      </w:r>
      <w:r w:rsidR="00EF5D47" w:rsidRPr="003B16A7">
        <w:rPr>
          <w:rFonts w:ascii="UD デジタル 教科書体 NK-R" w:eastAsia="UD デジタル 教科書体 NK-R" w:hAnsiTheme="minorEastAsia" w:hint="eastAsia"/>
          <w:sz w:val="22"/>
          <w:szCs w:val="24"/>
        </w:rPr>
        <w:t>報告事項</w:t>
      </w:r>
    </w:p>
    <w:p w14:paraId="7D903203" w14:textId="77777777" w:rsidR="00EF5D47" w:rsidRPr="003B16A7" w:rsidRDefault="00EF5D47"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①気管挿管（硬性喉頭鏡）病院実習生について（資料１）</w:t>
      </w:r>
    </w:p>
    <w:p w14:paraId="1FDB8F0F" w14:textId="77777777" w:rsidR="00EF5D47" w:rsidRPr="003B16A7" w:rsidRDefault="00EF5D47"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②気管挿管（ビデオ喉頭鏡）病院実習生について（資料２）</w:t>
      </w:r>
    </w:p>
    <w:p w14:paraId="450BF091" w14:textId="77777777" w:rsidR="00EF5D47" w:rsidRPr="003B16A7" w:rsidRDefault="00EF5D47"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③気管挿管病院実習の実施結果について（資料３、４）</w:t>
      </w:r>
    </w:p>
    <w:p w14:paraId="7618B467" w14:textId="77777777" w:rsidR="00EF5D47" w:rsidRPr="003B16A7" w:rsidRDefault="00EF5D47"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④指導救命士について（資料５、６</w:t>
      </w:r>
      <w:r w:rsidR="008F66CF" w:rsidRPr="003B16A7">
        <w:rPr>
          <w:rFonts w:ascii="UD デジタル 教科書体 NK-R" w:eastAsia="UD デジタル 教科書体 NK-R" w:hAnsiTheme="minorEastAsia" w:hint="eastAsia"/>
          <w:sz w:val="22"/>
          <w:szCs w:val="24"/>
        </w:rPr>
        <w:t>、７</w:t>
      </w:r>
      <w:r w:rsidRPr="003B16A7">
        <w:rPr>
          <w:rFonts w:ascii="UD デジタル 教科書体 NK-R" w:eastAsia="UD デジタル 教科書体 NK-R" w:hAnsiTheme="minorEastAsia" w:hint="eastAsia"/>
          <w:sz w:val="22"/>
          <w:szCs w:val="24"/>
        </w:rPr>
        <w:t>）</w:t>
      </w:r>
    </w:p>
    <w:p w14:paraId="2CCDC96E" w14:textId="77777777" w:rsidR="00EF5D47" w:rsidRPr="003B16A7" w:rsidRDefault="00EF5D47"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⑤救急救命士生涯教育の単位履修状況について（資料</w:t>
      </w:r>
      <w:r w:rsidR="00CC362C" w:rsidRPr="003B16A7">
        <w:rPr>
          <w:rFonts w:ascii="UD デジタル 教科書体 NK-R" w:eastAsia="UD デジタル 教科書体 NK-R" w:hAnsiTheme="minorEastAsia" w:hint="eastAsia"/>
          <w:sz w:val="22"/>
          <w:szCs w:val="24"/>
        </w:rPr>
        <w:t>８</w:t>
      </w:r>
      <w:r w:rsidRPr="003B16A7">
        <w:rPr>
          <w:rFonts w:ascii="UD デジタル 教科書体 NK-R" w:eastAsia="UD デジタル 教科書体 NK-R" w:hAnsiTheme="minorEastAsia" w:hint="eastAsia"/>
          <w:sz w:val="22"/>
          <w:szCs w:val="24"/>
        </w:rPr>
        <w:t>）</w:t>
      </w:r>
    </w:p>
    <w:p w14:paraId="6DB55E18" w14:textId="77777777" w:rsidR="00EF5D47" w:rsidRPr="003B16A7" w:rsidRDefault="00EF5D47"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⑥各検証会議の検証結果について（資料</w:t>
      </w:r>
      <w:r w:rsidR="00CC362C" w:rsidRPr="003B16A7">
        <w:rPr>
          <w:rFonts w:ascii="UD デジタル 教科書体 NK-R" w:eastAsia="UD デジタル 教科書体 NK-R" w:hAnsiTheme="minorEastAsia" w:hint="eastAsia"/>
          <w:sz w:val="22"/>
          <w:szCs w:val="24"/>
        </w:rPr>
        <w:t>９</w:t>
      </w:r>
      <w:r w:rsidRPr="003B16A7">
        <w:rPr>
          <w:rFonts w:ascii="UD デジタル 教科書体 NK-R" w:eastAsia="UD デジタル 教科書体 NK-R" w:hAnsiTheme="minorEastAsia" w:hint="eastAsia"/>
          <w:sz w:val="22"/>
          <w:szCs w:val="24"/>
        </w:rPr>
        <w:t>）</w:t>
      </w:r>
    </w:p>
    <w:p w14:paraId="61E7B674" w14:textId="77777777" w:rsidR="00EF5D47" w:rsidRPr="003B16A7" w:rsidRDefault="00EF5D47"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⑦気管挿管（硬性喉頭鏡およびビデオ喉頭鏡）実施状況について（資料</w:t>
      </w:r>
      <w:r w:rsidR="008F66CF" w:rsidRPr="003B16A7">
        <w:rPr>
          <w:rFonts w:ascii="UD デジタル 教科書体 NK-R" w:eastAsia="UD デジタル 教科書体 NK-R" w:hAnsiTheme="minorEastAsia" w:hint="eastAsia"/>
          <w:sz w:val="22"/>
          <w:szCs w:val="24"/>
        </w:rPr>
        <w:t>1</w:t>
      </w:r>
      <w:r w:rsidR="00CC362C" w:rsidRPr="003B16A7">
        <w:rPr>
          <w:rFonts w:ascii="UD デジタル 教科書体 NK-R" w:eastAsia="UD デジタル 教科書体 NK-R" w:hAnsiTheme="minorEastAsia" w:hint="eastAsia"/>
          <w:sz w:val="22"/>
          <w:szCs w:val="24"/>
        </w:rPr>
        <w:t>0</w:t>
      </w:r>
      <w:r w:rsidRPr="003B16A7">
        <w:rPr>
          <w:rFonts w:ascii="UD デジタル 教科書体 NK-R" w:eastAsia="UD デジタル 教科書体 NK-R" w:hAnsiTheme="minorEastAsia" w:hint="eastAsia"/>
          <w:sz w:val="22"/>
          <w:szCs w:val="24"/>
        </w:rPr>
        <w:t>）</w:t>
      </w:r>
    </w:p>
    <w:p w14:paraId="114F642C" w14:textId="77777777" w:rsidR="00EF5D47" w:rsidRPr="003B16A7" w:rsidRDefault="00EF5D47"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⑧処置拡大２行為の実施状況について（資料1</w:t>
      </w:r>
      <w:r w:rsidR="00CC362C" w:rsidRPr="003B16A7">
        <w:rPr>
          <w:rFonts w:ascii="UD デジタル 教科書体 NK-R" w:eastAsia="UD デジタル 教科書体 NK-R" w:hAnsiTheme="minorEastAsia" w:hint="eastAsia"/>
          <w:sz w:val="22"/>
          <w:szCs w:val="24"/>
        </w:rPr>
        <w:t>1</w:t>
      </w:r>
      <w:r w:rsidRPr="003B16A7">
        <w:rPr>
          <w:rFonts w:ascii="UD デジタル 教科書体 NK-R" w:eastAsia="UD デジタル 教科書体 NK-R" w:hAnsiTheme="minorEastAsia" w:hint="eastAsia"/>
          <w:sz w:val="22"/>
          <w:szCs w:val="24"/>
        </w:rPr>
        <w:t>）</w:t>
      </w:r>
    </w:p>
    <w:p w14:paraId="2DC2B245" w14:textId="77777777" w:rsidR="00191D82" w:rsidRPr="003B16A7" w:rsidRDefault="00191D82"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⑨モデル地区（枚方市、寝屋川市）における蘇生を望まない傷病者対応における事業の実施報告および北河内地域全域での実施について（資料12）</w:t>
      </w:r>
    </w:p>
    <w:p w14:paraId="213DC315" w14:textId="77777777" w:rsidR="00EF5D47" w:rsidRPr="003B16A7" w:rsidRDefault="00F513CA" w:rsidP="002036EA">
      <w:pPr>
        <w:pStyle w:val="a3"/>
        <w:spacing w:line="360" w:lineRule="exact"/>
        <w:ind w:leftChars="500" w:left="1320" w:hangingChars="100" w:hanging="220"/>
        <w:rPr>
          <w:rFonts w:ascii="UD デジタル 教科書体 NK-R" w:eastAsia="UD デジタル 教科書体 NK-R" w:hAnsiTheme="minorEastAsia"/>
          <w:sz w:val="22"/>
          <w:szCs w:val="24"/>
        </w:rPr>
      </w:pPr>
      <w:r w:rsidRPr="003B16A7">
        <w:rPr>
          <w:rFonts w:ascii="UD デジタル 教科書体 NK-R" w:eastAsia="UD デジタル 教科書体 NK-R" w:hAnsiTheme="minorEastAsia" w:hint="eastAsia"/>
          <w:sz w:val="22"/>
          <w:szCs w:val="24"/>
        </w:rPr>
        <w:t>⑩</w:t>
      </w:r>
      <w:r w:rsidR="00BF63A2" w:rsidRPr="003B16A7">
        <w:rPr>
          <w:rFonts w:ascii="UD デジタル 教科書体 NK-R" w:eastAsia="UD デジタル 教科書体 NK-R" w:hAnsiTheme="minorEastAsia" w:hint="eastAsia"/>
          <w:sz w:val="22"/>
          <w:szCs w:val="24"/>
        </w:rPr>
        <w:t>北河内二次医療圏における救急医療体制について（資料13）</w:t>
      </w:r>
    </w:p>
    <w:p w14:paraId="5971B114" w14:textId="77777777" w:rsidR="00F4364F" w:rsidRPr="003B16A7" w:rsidRDefault="00F4364F" w:rsidP="003B16A7">
      <w:pPr>
        <w:spacing w:line="360" w:lineRule="exact"/>
        <w:rPr>
          <w:rFonts w:ascii="UD デジタル 教科書体 NK-R" w:eastAsia="UD デジタル 教科書体 NK-R" w:hAnsiTheme="minorEastAsia"/>
        </w:rPr>
      </w:pPr>
    </w:p>
    <w:p w14:paraId="79A32BCC" w14:textId="77777777" w:rsidR="00191D82" w:rsidRPr="003B16A7" w:rsidRDefault="00F4364F" w:rsidP="003B16A7">
      <w:pPr>
        <w:pStyle w:val="a3"/>
        <w:numPr>
          <w:ilvl w:val="0"/>
          <w:numId w:val="21"/>
        </w:numPr>
        <w:spacing w:line="360" w:lineRule="exact"/>
        <w:ind w:leftChars="0"/>
        <w:rPr>
          <w:rFonts w:ascii="UD デジタル 教科書体 NK-R" w:eastAsia="UD デジタル 教科書体 NK-R" w:hAnsiTheme="minorEastAsia"/>
          <w:sz w:val="22"/>
        </w:rPr>
      </w:pPr>
      <w:r w:rsidRPr="003B16A7">
        <w:rPr>
          <w:rFonts w:ascii="UD デジタル 教科書体 NK-R" w:eastAsia="UD デジタル 教科書体 NK-R" w:hAnsiTheme="minorEastAsia" w:hint="eastAsia"/>
          <w:sz w:val="22"/>
        </w:rPr>
        <w:t xml:space="preserve">　</w:t>
      </w:r>
      <w:r w:rsidR="00303C73" w:rsidRPr="003B16A7">
        <w:rPr>
          <w:rFonts w:ascii="UD デジタル 教科書体 NK-R" w:eastAsia="UD デジタル 教科書体 NK-R" w:hAnsiTheme="minorEastAsia" w:hint="eastAsia"/>
          <w:sz w:val="22"/>
        </w:rPr>
        <w:t>承認事項</w:t>
      </w:r>
    </w:p>
    <w:p w14:paraId="03D421A8" w14:textId="77777777" w:rsidR="00191D82" w:rsidRPr="003B16A7" w:rsidRDefault="00191D82" w:rsidP="002036EA">
      <w:pPr>
        <w:pStyle w:val="a3"/>
        <w:spacing w:line="360" w:lineRule="exact"/>
        <w:ind w:leftChars="500" w:left="1320" w:hangingChars="100" w:hanging="220"/>
        <w:rPr>
          <w:rFonts w:ascii="UD デジタル 教科書体 NK-R" w:eastAsia="UD デジタル 教科書体 NK-R" w:hAnsiTheme="minorEastAsia"/>
          <w:sz w:val="22"/>
        </w:rPr>
      </w:pPr>
      <w:r w:rsidRPr="003B16A7">
        <w:rPr>
          <w:rFonts w:ascii="UD デジタル 教科書体 NK-R" w:eastAsia="UD デジタル 教科書体 NK-R" w:hAnsiTheme="minorEastAsia" w:hint="eastAsia"/>
          <w:sz w:val="22"/>
        </w:rPr>
        <w:t>①指導救命士による救急活動検討小委員会の設置について（資料</w:t>
      </w:r>
      <w:r w:rsidR="00BF63A2" w:rsidRPr="003B16A7">
        <w:rPr>
          <w:rFonts w:ascii="UD デジタル 教科書体 NK-R" w:eastAsia="UD デジタル 教科書体 NK-R" w:hAnsiTheme="minorEastAsia" w:hint="eastAsia"/>
          <w:sz w:val="22"/>
        </w:rPr>
        <w:t>14</w:t>
      </w:r>
      <w:r w:rsidRPr="003B16A7">
        <w:rPr>
          <w:rFonts w:ascii="UD デジタル 教科書体 NK-R" w:eastAsia="UD デジタル 教科書体 NK-R" w:hAnsiTheme="minorEastAsia" w:hint="eastAsia"/>
          <w:sz w:val="22"/>
        </w:rPr>
        <w:t>）</w:t>
      </w:r>
    </w:p>
    <w:p w14:paraId="7C1BD6E9" w14:textId="77777777" w:rsidR="00191D82" w:rsidRPr="003B16A7" w:rsidRDefault="00191D82" w:rsidP="002036EA">
      <w:pPr>
        <w:pStyle w:val="a3"/>
        <w:spacing w:line="360" w:lineRule="exact"/>
        <w:ind w:leftChars="500" w:left="1320" w:hangingChars="100" w:hanging="220"/>
        <w:rPr>
          <w:rFonts w:ascii="UD デジタル 教科書体 NK-R" w:eastAsia="UD デジタル 教科書体 NK-R" w:hAnsiTheme="minorEastAsia"/>
          <w:sz w:val="22"/>
        </w:rPr>
      </w:pPr>
      <w:r w:rsidRPr="003B16A7">
        <w:rPr>
          <w:rFonts w:ascii="UD デジタル 教科書体 NK-R" w:eastAsia="UD デジタル 教科書体 NK-R" w:hAnsiTheme="minorEastAsia" w:hint="eastAsia"/>
          <w:sz w:val="22"/>
        </w:rPr>
        <w:t>②</w:t>
      </w:r>
      <w:r w:rsidR="00E7073E" w:rsidRPr="003B16A7">
        <w:rPr>
          <w:rFonts w:ascii="UD デジタル 教科書体 NK-R" w:eastAsia="UD デジタル 教科書体 NK-R" w:hAnsiTheme="minorEastAsia" w:hint="eastAsia"/>
          <w:sz w:val="22"/>
        </w:rPr>
        <w:t>救急救命士単位履修規程の統一見解および救急救命士の</w:t>
      </w:r>
      <w:r w:rsidRPr="003B16A7">
        <w:rPr>
          <w:rFonts w:ascii="UD デジタル 教科書体 NK-R" w:eastAsia="UD デジタル 教科書体 NK-R" w:hAnsiTheme="minorEastAsia" w:hint="eastAsia"/>
          <w:sz w:val="22"/>
        </w:rPr>
        <w:t>運用開始初年度における教育項目</w:t>
      </w:r>
      <w:r w:rsidR="00E7073E" w:rsidRPr="003B16A7">
        <w:rPr>
          <w:rFonts w:ascii="UD デジタル 教科書体 NK-R" w:eastAsia="UD デジタル 教科書体 NK-R" w:hAnsiTheme="minorEastAsia" w:hint="eastAsia"/>
          <w:sz w:val="22"/>
        </w:rPr>
        <w:t>単位計上</w:t>
      </w:r>
      <w:r w:rsidRPr="003B16A7">
        <w:rPr>
          <w:rFonts w:ascii="UD デジタル 教科書体 NK-R" w:eastAsia="UD デジタル 教科書体 NK-R" w:hAnsiTheme="minorEastAsia" w:hint="eastAsia"/>
          <w:sz w:val="22"/>
        </w:rPr>
        <w:t>について(資料</w:t>
      </w:r>
      <w:r w:rsidR="00BF63A2" w:rsidRPr="003B16A7">
        <w:rPr>
          <w:rFonts w:ascii="UD デジタル 教科書体 NK-R" w:eastAsia="UD デジタル 教科書体 NK-R" w:hAnsiTheme="minorEastAsia" w:hint="eastAsia"/>
          <w:sz w:val="22"/>
        </w:rPr>
        <w:t>15</w:t>
      </w:r>
      <w:r w:rsidRPr="003B16A7">
        <w:rPr>
          <w:rFonts w:ascii="UD デジタル 教科書体 NK-R" w:eastAsia="UD デジタル 教科書体 NK-R" w:hAnsiTheme="minorEastAsia" w:hint="eastAsia"/>
          <w:sz w:val="22"/>
        </w:rPr>
        <w:t>)</w:t>
      </w:r>
    </w:p>
    <w:p w14:paraId="5310A147" w14:textId="77777777" w:rsidR="00191D82" w:rsidRPr="003B16A7" w:rsidRDefault="00191D82" w:rsidP="002036EA">
      <w:pPr>
        <w:pStyle w:val="a3"/>
        <w:spacing w:line="360" w:lineRule="exact"/>
        <w:ind w:leftChars="500" w:left="1320" w:hangingChars="100" w:hanging="220"/>
        <w:rPr>
          <w:rFonts w:ascii="UD デジタル 教科書体 NK-R" w:eastAsia="UD デジタル 教科書体 NK-R" w:hAnsiTheme="minorEastAsia"/>
          <w:sz w:val="22"/>
        </w:rPr>
      </w:pPr>
      <w:r w:rsidRPr="003B16A7">
        <w:rPr>
          <w:rFonts w:ascii="UD デジタル 教科書体 NK-R" w:eastAsia="UD デジタル 教科書体 NK-R" w:hAnsiTheme="minorEastAsia" w:hint="eastAsia"/>
          <w:sz w:val="22"/>
        </w:rPr>
        <w:t>③検証会議実施細目の変更について（資料</w:t>
      </w:r>
      <w:r w:rsidR="00BF63A2" w:rsidRPr="003B16A7">
        <w:rPr>
          <w:rFonts w:ascii="UD デジタル 教科書体 NK-R" w:eastAsia="UD デジタル 教科書体 NK-R" w:hAnsiTheme="minorEastAsia" w:hint="eastAsia"/>
          <w:sz w:val="22"/>
        </w:rPr>
        <w:t>16</w:t>
      </w:r>
      <w:r w:rsidRPr="003B16A7">
        <w:rPr>
          <w:rFonts w:ascii="UD デジタル 教科書体 NK-R" w:eastAsia="UD デジタル 教科書体 NK-R" w:hAnsiTheme="minorEastAsia" w:hint="eastAsia"/>
          <w:sz w:val="22"/>
        </w:rPr>
        <w:t>）</w:t>
      </w:r>
    </w:p>
    <w:p w14:paraId="40080BB7" w14:textId="77777777" w:rsidR="00303C73" w:rsidRPr="003B16A7" w:rsidRDefault="00191D82" w:rsidP="002036EA">
      <w:pPr>
        <w:pStyle w:val="a3"/>
        <w:spacing w:line="360" w:lineRule="exact"/>
        <w:ind w:leftChars="500" w:left="1320" w:hangingChars="100" w:hanging="220"/>
        <w:rPr>
          <w:rFonts w:ascii="UD デジタル 教科書体 NK-R" w:eastAsia="UD デジタル 教科書体 NK-R" w:hAnsiTheme="minorEastAsia"/>
          <w:sz w:val="22"/>
        </w:rPr>
      </w:pPr>
      <w:r w:rsidRPr="003B16A7">
        <w:rPr>
          <w:rFonts w:ascii="UD デジタル 教科書体 NK-R" w:eastAsia="UD デジタル 教科書体 NK-R" w:hAnsiTheme="minorEastAsia" w:hint="eastAsia"/>
          <w:sz w:val="22"/>
        </w:rPr>
        <w:t>④</w:t>
      </w:r>
      <w:r w:rsidR="00303C73" w:rsidRPr="003B16A7">
        <w:rPr>
          <w:rFonts w:ascii="UD デジタル 教科書体 NK-R" w:eastAsia="UD デジタル 教科書体 NK-R" w:hAnsiTheme="minorEastAsia" w:hint="eastAsia"/>
          <w:sz w:val="22"/>
        </w:rPr>
        <w:t>検証会議委員の変更について</w:t>
      </w:r>
      <w:r w:rsidR="00CC362C" w:rsidRPr="003B16A7">
        <w:rPr>
          <w:rFonts w:ascii="UD デジタル 教科書体 NK-R" w:eastAsia="UD デジタル 教科書体 NK-R" w:hAnsiTheme="minorEastAsia" w:hint="eastAsia"/>
          <w:sz w:val="22"/>
        </w:rPr>
        <w:t>（資料</w:t>
      </w:r>
      <w:r w:rsidR="00BF63A2" w:rsidRPr="003B16A7">
        <w:rPr>
          <w:rFonts w:ascii="UD デジタル 教科書体 NK-R" w:eastAsia="UD デジタル 教科書体 NK-R" w:hAnsiTheme="minorEastAsia" w:hint="eastAsia"/>
          <w:sz w:val="22"/>
        </w:rPr>
        <w:t>17</w:t>
      </w:r>
      <w:r w:rsidR="00CC362C" w:rsidRPr="003B16A7">
        <w:rPr>
          <w:rFonts w:ascii="UD デジタル 教科書体 NK-R" w:eastAsia="UD デジタル 教科書体 NK-R" w:hAnsiTheme="minorEastAsia" w:hint="eastAsia"/>
          <w:sz w:val="22"/>
        </w:rPr>
        <w:t>）</w:t>
      </w:r>
    </w:p>
    <w:p w14:paraId="0FB64D0A" w14:textId="35B5571A" w:rsidR="00BF63A2" w:rsidRPr="006B47F4" w:rsidRDefault="00BF63A2" w:rsidP="002036EA">
      <w:pPr>
        <w:pStyle w:val="a3"/>
        <w:spacing w:line="360" w:lineRule="exact"/>
        <w:ind w:leftChars="500" w:left="1320" w:hangingChars="100" w:hanging="220"/>
        <w:rPr>
          <w:rFonts w:ascii="UD デジタル 教科書体 NK-R" w:eastAsia="UD デジタル 教科書体 NK-R" w:hAnsiTheme="minorEastAsia"/>
          <w:sz w:val="22"/>
        </w:rPr>
      </w:pPr>
      <w:r w:rsidRPr="003B16A7">
        <w:rPr>
          <w:rFonts w:ascii="UD デジタル 教科書体 NK-R" w:eastAsia="UD デジタル 教科書体 NK-R" w:hAnsiTheme="minorEastAsia" w:hint="eastAsia"/>
          <w:sz w:val="22"/>
        </w:rPr>
        <w:t>⑤「傷病者の搬送及び受入れの実施基準」における医療機関リスト更新及び要領の改訂について</w:t>
      </w:r>
      <w:r w:rsidR="006B47F4">
        <w:rPr>
          <w:rFonts w:ascii="UD デジタル 教科書体 NK-R" w:eastAsia="UD デジタル 教科書体 NK-R" w:hAnsiTheme="minorEastAsia" w:hint="eastAsia"/>
          <w:sz w:val="22"/>
        </w:rPr>
        <w:t>(資料１８)</w:t>
      </w:r>
    </w:p>
    <w:p w14:paraId="5FB63F24" w14:textId="77777777" w:rsidR="009D26F8" w:rsidRPr="003B16A7" w:rsidRDefault="009D26F8" w:rsidP="003B16A7">
      <w:pPr>
        <w:spacing w:line="360" w:lineRule="exact"/>
        <w:ind w:leftChars="100" w:left="220" w:firstLineChars="300" w:firstLine="660"/>
        <w:rPr>
          <w:rFonts w:ascii="UD デジタル 教科書体 NK-R" w:eastAsia="UD デジタル 教科書体 NK-R" w:hAnsiTheme="minorEastAsia"/>
        </w:rPr>
      </w:pPr>
    </w:p>
    <w:p w14:paraId="2D6BE2D9" w14:textId="12F345B3" w:rsidR="00547D26" w:rsidRPr="00FA32E5" w:rsidRDefault="00F4364F" w:rsidP="00FA32E5">
      <w:pPr>
        <w:pStyle w:val="a3"/>
        <w:numPr>
          <w:ilvl w:val="0"/>
          <w:numId w:val="21"/>
        </w:numPr>
        <w:spacing w:line="360" w:lineRule="exact"/>
        <w:ind w:leftChars="0"/>
        <w:rPr>
          <w:rFonts w:ascii="UD デジタル 教科書体 NK-R" w:eastAsia="UD デジタル 教科書体 NK-R" w:hAnsiTheme="minorEastAsia"/>
          <w:sz w:val="22"/>
        </w:rPr>
      </w:pPr>
      <w:r w:rsidRPr="003B16A7">
        <w:rPr>
          <w:rFonts w:ascii="UD デジタル 教科書体 NK-R" w:eastAsia="UD デジタル 教科書体 NK-R" w:hAnsiTheme="minorEastAsia" w:hint="eastAsia"/>
          <w:sz w:val="22"/>
        </w:rPr>
        <w:t xml:space="preserve">　</w:t>
      </w:r>
      <w:r w:rsidR="00303C73" w:rsidRPr="003B16A7">
        <w:rPr>
          <w:rFonts w:ascii="UD デジタル 教科書体 NK-R" w:eastAsia="UD デジタル 教科書体 NK-R" w:hAnsiTheme="minorEastAsia" w:hint="eastAsia"/>
          <w:sz w:val="22"/>
        </w:rPr>
        <w:t>その他</w:t>
      </w:r>
    </w:p>
    <w:sectPr w:rsidR="00547D26" w:rsidRPr="00FA32E5" w:rsidSect="000F56B7">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B886" w14:textId="77777777" w:rsidR="00574DFD" w:rsidRDefault="00574DFD" w:rsidP="000A38BA">
      <w:r>
        <w:separator/>
      </w:r>
    </w:p>
  </w:endnote>
  <w:endnote w:type="continuationSeparator" w:id="0">
    <w:p w14:paraId="682CEF48" w14:textId="77777777" w:rsidR="00574DFD" w:rsidRDefault="00574DFD" w:rsidP="000A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4C7" w14:textId="77777777" w:rsidR="00FE4773" w:rsidRDefault="00FE477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6E62" w14:textId="77777777" w:rsidR="00FE4773" w:rsidRDefault="00FE477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908D" w14:textId="77777777" w:rsidR="00FE4773" w:rsidRDefault="00FE47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24FB" w14:textId="77777777" w:rsidR="00574DFD" w:rsidRDefault="00574DFD" w:rsidP="000A38BA">
      <w:r>
        <w:separator/>
      </w:r>
    </w:p>
  </w:footnote>
  <w:footnote w:type="continuationSeparator" w:id="0">
    <w:p w14:paraId="228F3BF8" w14:textId="77777777" w:rsidR="00574DFD" w:rsidRDefault="00574DFD" w:rsidP="000A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CF6B" w14:textId="77777777" w:rsidR="00FE4773" w:rsidRDefault="00FE477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B435" w14:textId="30530305" w:rsidR="002D4655" w:rsidRPr="002D4655" w:rsidRDefault="002D4655" w:rsidP="002D4655">
    <w:pPr>
      <w:pStyle w:val="a4"/>
      <w:jc w:val="center"/>
      <w:rPr>
        <w:sz w:val="28"/>
        <w:szCs w:val="28"/>
      </w:rPr>
    </w:pPr>
  </w:p>
  <w:p w14:paraId="3F2030D1" w14:textId="77777777" w:rsidR="002D4655" w:rsidRDefault="002D46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A1C5" w14:textId="77777777" w:rsidR="00FE4773" w:rsidRDefault="00FE477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635"/>
    <w:multiLevelType w:val="hybridMultilevel"/>
    <w:tmpl w:val="AFC00C1E"/>
    <w:lvl w:ilvl="0" w:tplc="1F3E041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EA7A68"/>
    <w:multiLevelType w:val="hybridMultilevel"/>
    <w:tmpl w:val="806A0A50"/>
    <w:lvl w:ilvl="0" w:tplc="0409000B">
      <w:start w:val="1"/>
      <w:numFmt w:val="bullet"/>
      <w:lvlText w:val=""/>
      <w:lvlJc w:val="left"/>
      <w:pPr>
        <w:ind w:left="645"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A6E61B1"/>
    <w:multiLevelType w:val="hybridMultilevel"/>
    <w:tmpl w:val="A89E5342"/>
    <w:lvl w:ilvl="0" w:tplc="8D3CA30C">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38D4A4E"/>
    <w:multiLevelType w:val="hybridMultilevel"/>
    <w:tmpl w:val="0FEAD548"/>
    <w:lvl w:ilvl="0" w:tplc="0409000B">
      <w:start w:val="1"/>
      <w:numFmt w:val="bullet"/>
      <w:lvlText w:val=""/>
      <w:lvlJc w:val="left"/>
      <w:pPr>
        <w:ind w:left="645"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145826D0"/>
    <w:multiLevelType w:val="hybridMultilevel"/>
    <w:tmpl w:val="9D6A51B0"/>
    <w:lvl w:ilvl="0" w:tplc="5524A1D2">
      <w:start w:val="1"/>
      <w:numFmt w:val="decimalFullWidth"/>
      <w:lvlText w:val="（%1）"/>
      <w:lvlJc w:val="left"/>
      <w:pPr>
        <w:ind w:left="600" w:hanging="360"/>
      </w:pPr>
      <w:rPr>
        <w:rFonts w:asciiTheme="minorEastAsia" w:eastAsiaTheme="minorEastAsia" w:hAnsiTheme="min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7497933"/>
    <w:multiLevelType w:val="hybridMultilevel"/>
    <w:tmpl w:val="FA0C6A92"/>
    <w:lvl w:ilvl="0" w:tplc="0409000B">
      <w:start w:val="1"/>
      <w:numFmt w:val="bullet"/>
      <w:lvlText w:val=""/>
      <w:lvlJc w:val="left"/>
      <w:pPr>
        <w:ind w:left="66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204C4BAA"/>
    <w:multiLevelType w:val="hybridMultilevel"/>
    <w:tmpl w:val="FD0EB4C0"/>
    <w:lvl w:ilvl="0" w:tplc="0409000B">
      <w:start w:val="1"/>
      <w:numFmt w:val="bullet"/>
      <w:lvlText w:val=""/>
      <w:lvlJc w:val="left"/>
      <w:pPr>
        <w:ind w:left="645"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46022C9"/>
    <w:multiLevelType w:val="hybridMultilevel"/>
    <w:tmpl w:val="73AC2014"/>
    <w:lvl w:ilvl="0" w:tplc="290C3318">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6D91526"/>
    <w:multiLevelType w:val="hybridMultilevel"/>
    <w:tmpl w:val="0F50CC4C"/>
    <w:lvl w:ilvl="0" w:tplc="0409000B">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215"/>
        </w:tabs>
        <w:ind w:left="1215" w:hanging="360"/>
      </w:pPr>
    </w:lvl>
    <w:lvl w:ilvl="2" w:tplc="0409000D">
      <w:start w:val="1"/>
      <w:numFmt w:val="decimal"/>
      <w:lvlText w:val="%3."/>
      <w:lvlJc w:val="left"/>
      <w:pPr>
        <w:tabs>
          <w:tab w:val="num" w:pos="1935"/>
        </w:tabs>
        <w:ind w:left="1935" w:hanging="360"/>
      </w:pPr>
    </w:lvl>
    <w:lvl w:ilvl="3" w:tplc="04090001">
      <w:start w:val="1"/>
      <w:numFmt w:val="decimal"/>
      <w:lvlText w:val="%4."/>
      <w:lvlJc w:val="left"/>
      <w:pPr>
        <w:tabs>
          <w:tab w:val="num" w:pos="2655"/>
        </w:tabs>
        <w:ind w:left="2655" w:hanging="360"/>
      </w:pPr>
    </w:lvl>
    <w:lvl w:ilvl="4" w:tplc="0409000B">
      <w:start w:val="1"/>
      <w:numFmt w:val="decimal"/>
      <w:lvlText w:val="%5."/>
      <w:lvlJc w:val="left"/>
      <w:pPr>
        <w:tabs>
          <w:tab w:val="num" w:pos="3375"/>
        </w:tabs>
        <w:ind w:left="3375" w:hanging="360"/>
      </w:pPr>
    </w:lvl>
    <w:lvl w:ilvl="5" w:tplc="0409000D">
      <w:start w:val="1"/>
      <w:numFmt w:val="decimal"/>
      <w:lvlText w:val="%6."/>
      <w:lvlJc w:val="left"/>
      <w:pPr>
        <w:tabs>
          <w:tab w:val="num" w:pos="4095"/>
        </w:tabs>
        <w:ind w:left="4095" w:hanging="360"/>
      </w:pPr>
    </w:lvl>
    <w:lvl w:ilvl="6" w:tplc="04090001">
      <w:start w:val="1"/>
      <w:numFmt w:val="decimal"/>
      <w:lvlText w:val="%7."/>
      <w:lvlJc w:val="left"/>
      <w:pPr>
        <w:tabs>
          <w:tab w:val="num" w:pos="4815"/>
        </w:tabs>
        <w:ind w:left="4815" w:hanging="360"/>
      </w:pPr>
    </w:lvl>
    <w:lvl w:ilvl="7" w:tplc="0409000B">
      <w:start w:val="1"/>
      <w:numFmt w:val="decimal"/>
      <w:lvlText w:val="%8."/>
      <w:lvlJc w:val="left"/>
      <w:pPr>
        <w:tabs>
          <w:tab w:val="num" w:pos="5535"/>
        </w:tabs>
        <w:ind w:left="5535" w:hanging="360"/>
      </w:pPr>
    </w:lvl>
    <w:lvl w:ilvl="8" w:tplc="0409000D">
      <w:start w:val="1"/>
      <w:numFmt w:val="decimal"/>
      <w:lvlText w:val="%9."/>
      <w:lvlJc w:val="left"/>
      <w:pPr>
        <w:tabs>
          <w:tab w:val="num" w:pos="6255"/>
        </w:tabs>
        <w:ind w:left="6255" w:hanging="360"/>
      </w:pPr>
    </w:lvl>
  </w:abstractNum>
  <w:abstractNum w:abstractNumId="9" w15:restartNumberingAfterBreak="0">
    <w:nsid w:val="2CA042D7"/>
    <w:multiLevelType w:val="hybridMultilevel"/>
    <w:tmpl w:val="6978B0B4"/>
    <w:lvl w:ilvl="0" w:tplc="E8F472C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DFE27BB"/>
    <w:multiLevelType w:val="hybridMultilevel"/>
    <w:tmpl w:val="9738A2F4"/>
    <w:lvl w:ilvl="0" w:tplc="0409000B">
      <w:start w:val="1"/>
      <w:numFmt w:val="bullet"/>
      <w:lvlText w:val=""/>
      <w:lvlJc w:val="left"/>
      <w:pPr>
        <w:ind w:left="645"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F9D50AD"/>
    <w:multiLevelType w:val="hybridMultilevel"/>
    <w:tmpl w:val="8978449C"/>
    <w:lvl w:ilvl="0" w:tplc="0409000B">
      <w:start w:val="1"/>
      <w:numFmt w:val="bullet"/>
      <w:lvlText w:val=""/>
      <w:lvlJc w:val="left"/>
      <w:pPr>
        <w:ind w:left="66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3B95086A"/>
    <w:multiLevelType w:val="hybridMultilevel"/>
    <w:tmpl w:val="91643F8C"/>
    <w:lvl w:ilvl="0" w:tplc="AC84E09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CCD36D9"/>
    <w:multiLevelType w:val="hybridMultilevel"/>
    <w:tmpl w:val="BEA2DE48"/>
    <w:lvl w:ilvl="0" w:tplc="0409000B">
      <w:start w:val="1"/>
      <w:numFmt w:val="bullet"/>
      <w:lvlText w:val=""/>
      <w:lvlJc w:val="left"/>
      <w:pPr>
        <w:ind w:left="645"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40D206D8"/>
    <w:multiLevelType w:val="hybridMultilevel"/>
    <w:tmpl w:val="061E1B0E"/>
    <w:lvl w:ilvl="0" w:tplc="0409000B">
      <w:start w:val="1"/>
      <w:numFmt w:val="bullet"/>
      <w:lvlText w:val=""/>
      <w:lvlJc w:val="left"/>
      <w:pPr>
        <w:ind w:left="66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441D52C1"/>
    <w:multiLevelType w:val="hybridMultilevel"/>
    <w:tmpl w:val="45B6D3BC"/>
    <w:lvl w:ilvl="0" w:tplc="D72EB54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8E56223"/>
    <w:multiLevelType w:val="hybridMultilevel"/>
    <w:tmpl w:val="C8F84DC0"/>
    <w:lvl w:ilvl="0" w:tplc="0EF64568">
      <w:start w:val="1"/>
      <w:numFmt w:val="decimalFullWidth"/>
      <w:lvlText w:val="（%1）"/>
      <w:lvlJc w:val="left"/>
      <w:pPr>
        <w:ind w:left="600" w:hanging="360"/>
      </w:pPr>
      <w:rPr>
        <w:rFonts w:asciiTheme="minorEastAsia" w:eastAsiaTheme="minorEastAsia" w:hAnsiTheme="min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AF21D5B"/>
    <w:multiLevelType w:val="hybridMultilevel"/>
    <w:tmpl w:val="DCD6A39C"/>
    <w:lvl w:ilvl="0" w:tplc="0409000B">
      <w:start w:val="1"/>
      <w:numFmt w:val="bullet"/>
      <w:lvlText w:val=""/>
      <w:lvlJc w:val="left"/>
      <w:pPr>
        <w:ind w:left="645"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759D5B88"/>
    <w:multiLevelType w:val="hybridMultilevel"/>
    <w:tmpl w:val="8362C80C"/>
    <w:lvl w:ilvl="0" w:tplc="1170536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9591217"/>
    <w:multiLevelType w:val="hybridMultilevel"/>
    <w:tmpl w:val="4E18848C"/>
    <w:lvl w:ilvl="0" w:tplc="0409000B">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215"/>
        </w:tabs>
        <w:ind w:left="1215" w:hanging="360"/>
      </w:pPr>
    </w:lvl>
    <w:lvl w:ilvl="2" w:tplc="0409000D">
      <w:start w:val="1"/>
      <w:numFmt w:val="decimal"/>
      <w:lvlText w:val="%3."/>
      <w:lvlJc w:val="left"/>
      <w:pPr>
        <w:tabs>
          <w:tab w:val="num" w:pos="1935"/>
        </w:tabs>
        <w:ind w:left="1935" w:hanging="360"/>
      </w:pPr>
    </w:lvl>
    <w:lvl w:ilvl="3" w:tplc="04090001">
      <w:start w:val="1"/>
      <w:numFmt w:val="decimal"/>
      <w:lvlText w:val="%4."/>
      <w:lvlJc w:val="left"/>
      <w:pPr>
        <w:tabs>
          <w:tab w:val="num" w:pos="2655"/>
        </w:tabs>
        <w:ind w:left="2655" w:hanging="360"/>
      </w:pPr>
    </w:lvl>
    <w:lvl w:ilvl="4" w:tplc="0409000B">
      <w:start w:val="1"/>
      <w:numFmt w:val="decimal"/>
      <w:lvlText w:val="%5."/>
      <w:lvlJc w:val="left"/>
      <w:pPr>
        <w:tabs>
          <w:tab w:val="num" w:pos="3375"/>
        </w:tabs>
        <w:ind w:left="3375" w:hanging="360"/>
      </w:pPr>
    </w:lvl>
    <w:lvl w:ilvl="5" w:tplc="0409000D">
      <w:start w:val="1"/>
      <w:numFmt w:val="decimal"/>
      <w:lvlText w:val="%6."/>
      <w:lvlJc w:val="left"/>
      <w:pPr>
        <w:tabs>
          <w:tab w:val="num" w:pos="4095"/>
        </w:tabs>
        <w:ind w:left="4095" w:hanging="360"/>
      </w:pPr>
    </w:lvl>
    <w:lvl w:ilvl="6" w:tplc="04090001">
      <w:start w:val="1"/>
      <w:numFmt w:val="decimal"/>
      <w:lvlText w:val="%7."/>
      <w:lvlJc w:val="left"/>
      <w:pPr>
        <w:tabs>
          <w:tab w:val="num" w:pos="4815"/>
        </w:tabs>
        <w:ind w:left="4815" w:hanging="360"/>
      </w:pPr>
    </w:lvl>
    <w:lvl w:ilvl="7" w:tplc="0409000B">
      <w:start w:val="1"/>
      <w:numFmt w:val="decimal"/>
      <w:lvlText w:val="%8."/>
      <w:lvlJc w:val="left"/>
      <w:pPr>
        <w:tabs>
          <w:tab w:val="num" w:pos="5535"/>
        </w:tabs>
        <w:ind w:left="5535" w:hanging="360"/>
      </w:pPr>
    </w:lvl>
    <w:lvl w:ilvl="8" w:tplc="0409000D">
      <w:start w:val="1"/>
      <w:numFmt w:val="decimal"/>
      <w:lvlText w:val="%9."/>
      <w:lvlJc w:val="left"/>
      <w:pPr>
        <w:tabs>
          <w:tab w:val="num" w:pos="6255"/>
        </w:tabs>
        <w:ind w:left="6255" w:hanging="360"/>
      </w:pPr>
    </w:lvl>
  </w:abstractNum>
  <w:abstractNum w:abstractNumId="20" w15:restartNumberingAfterBreak="0">
    <w:nsid w:val="79D0003B"/>
    <w:multiLevelType w:val="hybridMultilevel"/>
    <w:tmpl w:val="F3383768"/>
    <w:lvl w:ilvl="0" w:tplc="B5D07DD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0"/>
  </w:num>
  <w:num w:numId="14">
    <w:abstractNumId w:val="4"/>
  </w:num>
  <w:num w:numId="15">
    <w:abstractNumId w:val="16"/>
  </w:num>
  <w:num w:numId="16">
    <w:abstractNumId w:val="12"/>
  </w:num>
  <w:num w:numId="17">
    <w:abstractNumId w:val="9"/>
  </w:num>
  <w:num w:numId="18">
    <w:abstractNumId w:val="18"/>
  </w:num>
  <w:num w:numId="19">
    <w:abstractNumId w:val="2"/>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B3"/>
    <w:rsid w:val="00007EEA"/>
    <w:rsid w:val="00015182"/>
    <w:rsid w:val="000631AE"/>
    <w:rsid w:val="000A38BA"/>
    <w:rsid w:val="000B7F8E"/>
    <w:rsid w:val="000D2778"/>
    <w:rsid w:val="000D5475"/>
    <w:rsid w:val="000F56B7"/>
    <w:rsid w:val="0011322D"/>
    <w:rsid w:val="00115516"/>
    <w:rsid w:val="001224B7"/>
    <w:rsid w:val="00122796"/>
    <w:rsid w:val="00145590"/>
    <w:rsid w:val="001537E8"/>
    <w:rsid w:val="00163527"/>
    <w:rsid w:val="001854B6"/>
    <w:rsid w:val="0018668E"/>
    <w:rsid w:val="00191D82"/>
    <w:rsid w:val="001A13EF"/>
    <w:rsid w:val="001A51A0"/>
    <w:rsid w:val="001B3D1B"/>
    <w:rsid w:val="001E737D"/>
    <w:rsid w:val="002032E4"/>
    <w:rsid w:val="002036EA"/>
    <w:rsid w:val="00255332"/>
    <w:rsid w:val="002740A9"/>
    <w:rsid w:val="00277210"/>
    <w:rsid w:val="002775B2"/>
    <w:rsid w:val="002C1860"/>
    <w:rsid w:val="002D4655"/>
    <w:rsid w:val="00303C73"/>
    <w:rsid w:val="003403C4"/>
    <w:rsid w:val="00341DC3"/>
    <w:rsid w:val="00355E3E"/>
    <w:rsid w:val="00385641"/>
    <w:rsid w:val="003A1463"/>
    <w:rsid w:val="003A70F2"/>
    <w:rsid w:val="003B16A7"/>
    <w:rsid w:val="003F0BCB"/>
    <w:rsid w:val="0040168B"/>
    <w:rsid w:val="004048B3"/>
    <w:rsid w:val="0040651B"/>
    <w:rsid w:val="00416A20"/>
    <w:rsid w:val="004250D3"/>
    <w:rsid w:val="00441905"/>
    <w:rsid w:val="00466780"/>
    <w:rsid w:val="00484BAB"/>
    <w:rsid w:val="004A2659"/>
    <w:rsid w:val="004A5E99"/>
    <w:rsid w:val="004D59CB"/>
    <w:rsid w:val="004F2F54"/>
    <w:rsid w:val="00501279"/>
    <w:rsid w:val="00524892"/>
    <w:rsid w:val="00526C69"/>
    <w:rsid w:val="00533572"/>
    <w:rsid w:val="00544BC2"/>
    <w:rsid w:val="00547D26"/>
    <w:rsid w:val="00560E19"/>
    <w:rsid w:val="00561831"/>
    <w:rsid w:val="00574DFD"/>
    <w:rsid w:val="00587B95"/>
    <w:rsid w:val="005A0909"/>
    <w:rsid w:val="005A2D57"/>
    <w:rsid w:val="005B0368"/>
    <w:rsid w:val="005C1474"/>
    <w:rsid w:val="00600897"/>
    <w:rsid w:val="006025B1"/>
    <w:rsid w:val="006043EF"/>
    <w:rsid w:val="00622CCA"/>
    <w:rsid w:val="00645ADB"/>
    <w:rsid w:val="00655937"/>
    <w:rsid w:val="00662B0B"/>
    <w:rsid w:val="00672B5A"/>
    <w:rsid w:val="00672DCE"/>
    <w:rsid w:val="006B47F4"/>
    <w:rsid w:val="006C1477"/>
    <w:rsid w:val="006D5441"/>
    <w:rsid w:val="006E60AD"/>
    <w:rsid w:val="0070451D"/>
    <w:rsid w:val="00711754"/>
    <w:rsid w:val="00727845"/>
    <w:rsid w:val="0073086E"/>
    <w:rsid w:val="00753248"/>
    <w:rsid w:val="00785DBB"/>
    <w:rsid w:val="007C431B"/>
    <w:rsid w:val="00803932"/>
    <w:rsid w:val="008075E8"/>
    <w:rsid w:val="00830920"/>
    <w:rsid w:val="00831AD1"/>
    <w:rsid w:val="00841860"/>
    <w:rsid w:val="00845E3E"/>
    <w:rsid w:val="00860C40"/>
    <w:rsid w:val="00864EC5"/>
    <w:rsid w:val="00865B81"/>
    <w:rsid w:val="00867601"/>
    <w:rsid w:val="008704BA"/>
    <w:rsid w:val="008B03FA"/>
    <w:rsid w:val="008B27E2"/>
    <w:rsid w:val="008F3B0F"/>
    <w:rsid w:val="008F66CF"/>
    <w:rsid w:val="00901D2D"/>
    <w:rsid w:val="00925B64"/>
    <w:rsid w:val="009653AC"/>
    <w:rsid w:val="009821A2"/>
    <w:rsid w:val="00991FBA"/>
    <w:rsid w:val="00996028"/>
    <w:rsid w:val="009962A0"/>
    <w:rsid w:val="009A7D96"/>
    <w:rsid w:val="009B54D3"/>
    <w:rsid w:val="009C6239"/>
    <w:rsid w:val="009D0B38"/>
    <w:rsid w:val="009D26F8"/>
    <w:rsid w:val="009D754E"/>
    <w:rsid w:val="009E5B1D"/>
    <w:rsid w:val="009F0333"/>
    <w:rsid w:val="009F0C5A"/>
    <w:rsid w:val="009F399D"/>
    <w:rsid w:val="00A16950"/>
    <w:rsid w:val="00A22961"/>
    <w:rsid w:val="00A2310B"/>
    <w:rsid w:val="00A309FD"/>
    <w:rsid w:val="00A42F44"/>
    <w:rsid w:val="00A5543C"/>
    <w:rsid w:val="00A561F6"/>
    <w:rsid w:val="00A66D01"/>
    <w:rsid w:val="00A7083D"/>
    <w:rsid w:val="00A93853"/>
    <w:rsid w:val="00A95011"/>
    <w:rsid w:val="00AB3CD0"/>
    <w:rsid w:val="00AD172F"/>
    <w:rsid w:val="00AF1DE5"/>
    <w:rsid w:val="00B027DF"/>
    <w:rsid w:val="00B02D8D"/>
    <w:rsid w:val="00B04386"/>
    <w:rsid w:val="00B050DF"/>
    <w:rsid w:val="00B27639"/>
    <w:rsid w:val="00BA6D2D"/>
    <w:rsid w:val="00BB2B7F"/>
    <w:rsid w:val="00BB4BBF"/>
    <w:rsid w:val="00BD71C2"/>
    <w:rsid w:val="00BE008D"/>
    <w:rsid w:val="00BF4810"/>
    <w:rsid w:val="00BF63A2"/>
    <w:rsid w:val="00C157A1"/>
    <w:rsid w:val="00C36E2E"/>
    <w:rsid w:val="00C50109"/>
    <w:rsid w:val="00C74672"/>
    <w:rsid w:val="00C905A0"/>
    <w:rsid w:val="00CB1F6D"/>
    <w:rsid w:val="00CC02D2"/>
    <w:rsid w:val="00CC362C"/>
    <w:rsid w:val="00CD45A0"/>
    <w:rsid w:val="00CE37DE"/>
    <w:rsid w:val="00CF2389"/>
    <w:rsid w:val="00CF605F"/>
    <w:rsid w:val="00D32BA5"/>
    <w:rsid w:val="00D472F7"/>
    <w:rsid w:val="00D54639"/>
    <w:rsid w:val="00D65758"/>
    <w:rsid w:val="00D7169A"/>
    <w:rsid w:val="00D86E84"/>
    <w:rsid w:val="00DA1464"/>
    <w:rsid w:val="00DE6D15"/>
    <w:rsid w:val="00DE6EC1"/>
    <w:rsid w:val="00E04B8D"/>
    <w:rsid w:val="00E33ACD"/>
    <w:rsid w:val="00E43A5F"/>
    <w:rsid w:val="00E50079"/>
    <w:rsid w:val="00E53267"/>
    <w:rsid w:val="00E5785A"/>
    <w:rsid w:val="00E7073E"/>
    <w:rsid w:val="00E75D02"/>
    <w:rsid w:val="00E76138"/>
    <w:rsid w:val="00E776F1"/>
    <w:rsid w:val="00E807F3"/>
    <w:rsid w:val="00E94A7E"/>
    <w:rsid w:val="00E97DA7"/>
    <w:rsid w:val="00EB6647"/>
    <w:rsid w:val="00ED6916"/>
    <w:rsid w:val="00EF5D47"/>
    <w:rsid w:val="00F049DE"/>
    <w:rsid w:val="00F25BA4"/>
    <w:rsid w:val="00F4364F"/>
    <w:rsid w:val="00F513CA"/>
    <w:rsid w:val="00F71532"/>
    <w:rsid w:val="00F73A40"/>
    <w:rsid w:val="00FA32E5"/>
    <w:rsid w:val="00FB025D"/>
    <w:rsid w:val="00FB5D23"/>
    <w:rsid w:val="00FB7C0D"/>
    <w:rsid w:val="00FC26EA"/>
    <w:rsid w:val="00FC4F1C"/>
    <w:rsid w:val="00FE2204"/>
    <w:rsid w:val="00FE4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0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8B3"/>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8B3"/>
    <w:pPr>
      <w:ind w:leftChars="400" w:left="840"/>
    </w:pPr>
    <w:rPr>
      <w:rFonts w:ascii="Arial" w:eastAsia="ＭＳ ゴシック" w:hAnsi="Arial"/>
      <w:sz w:val="21"/>
    </w:rPr>
  </w:style>
  <w:style w:type="paragraph" w:styleId="a4">
    <w:name w:val="header"/>
    <w:basedOn w:val="a"/>
    <w:link w:val="a5"/>
    <w:uiPriority w:val="99"/>
    <w:unhideWhenUsed/>
    <w:rsid w:val="000A38BA"/>
    <w:pPr>
      <w:tabs>
        <w:tab w:val="center" w:pos="4252"/>
        <w:tab w:val="right" w:pos="8504"/>
      </w:tabs>
      <w:snapToGrid w:val="0"/>
    </w:pPr>
  </w:style>
  <w:style w:type="character" w:customStyle="1" w:styleId="a5">
    <w:name w:val="ヘッダー (文字)"/>
    <w:basedOn w:val="a0"/>
    <w:link w:val="a4"/>
    <w:uiPriority w:val="99"/>
    <w:rsid w:val="000A38BA"/>
    <w:rPr>
      <w:rFonts w:ascii="Century" w:eastAsia="ＭＳ 明朝" w:hAnsi="Century" w:cs="Times New Roman"/>
      <w:sz w:val="22"/>
    </w:rPr>
  </w:style>
  <w:style w:type="paragraph" w:styleId="a6">
    <w:name w:val="footer"/>
    <w:basedOn w:val="a"/>
    <w:link w:val="a7"/>
    <w:uiPriority w:val="99"/>
    <w:unhideWhenUsed/>
    <w:rsid w:val="000A38BA"/>
    <w:pPr>
      <w:tabs>
        <w:tab w:val="center" w:pos="4252"/>
        <w:tab w:val="right" w:pos="8504"/>
      </w:tabs>
      <w:snapToGrid w:val="0"/>
    </w:pPr>
  </w:style>
  <w:style w:type="character" w:customStyle="1" w:styleId="a7">
    <w:name w:val="フッター (文字)"/>
    <w:basedOn w:val="a0"/>
    <w:link w:val="a6"/>
    <w:uiPriority w:val="99"/>
    <w:rsid w:val="000A38BA"/>
    <w:rPr>
      <w:rFonts w:ascii="Century" w:eastAsia="ＭＳ 明朝" w:hAnsi="Century" w:cs="Times New Roman"/>
      <w:sz w:val="22"/>
    </w:rPr>
  </w:style>
  <w:style w:type="paragraph" w:styleId="a8">
    <w:name w:val="Balloon Text"/>
    <w:basedOn w:val="a"/>
    <w:link w:val="a9"/>
    <w:uiPriority w:val="99"/>
    <w:semiHidden/>
    <w:unhideWhenUsed/>
    <w:rsid w:val="005C14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4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2425">
      <w:bodyDiv w:val="1"/>
      <w:marLeft w:val="0"/>
      <w:marRight w:val="0"/>
      <w:marTop w:val="0"/>
      <w:marBottom w:val="0"/>
      <w:divBdr>
        <w:top w:val="none" w:sz="0" w:space="0" w:color="auto"/>
        <w:left w:val="none" w:sz="0" w:space="0" w:color="auto"/>
        <w:bottom w:val="none" w:sz="0" w:space="0" w:color="auto"/>
        <w:right w:val="none" w:sz="0" w:space="0" w:color="auto"/>
      </w:divBdr>
    </w:div>
    <w:div w:id="1642616165">
      <w:bodyDiv w:val="1"/>
      <w:marLeft w:val="0"/>
      <w:marRight w:val="0"/>
      <w:marTop w:val="0"/>
      <w:marBottom w:val="0"/>
      <w:divBdr>
        <w:top w:val="none" w:sz="0" w:space="0" w:color="auto"/>
        <w:left w:val="none" w:sz="0" w:space="0" w:color="auto"/>
        <w:bottom w:val="none" w:sz="0" w:space="0" w:color="auto"/>
        <w:right w:val="none" w:sz="0" w:space="0" w:color="auto"/>
      </w:divBdr>
      <w:divsChild>
        <w:div w:id="2011249601">
          <w:marLeft w:val="0"/>
          <w:marRight w:val="0"/>
          <w:marTop w:val="0"/>
          <w:marBottom w:val="0"/>
          <w:divBdr>
            <w:top w:val="none" w:sz="0" w:space="6" w:color="auto"/>
            <w:left w:val="single" w:sz="6" w:space="6" w:color="CCCCCC"/>
            <w:bottom w:val="single" w:sz="6" w:space="5" w:color="CCCCCC"/>
            <w:right w:val="single" w:sz="6" w:space="6" w:color="CCCCCC"/>
          </w:divBdr>
          <w:divsChild>
            <w:div w:id="11874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2024-12-09T03:50:00Z</dcterms:created>
  <dcterms:modified xsi:type="dcterms:W3CDTF">2024-12-13T06:22:00Z</dcterms:modified>
</cp:coreProperties>
</file>