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8047B" w14:textId="41899914" w:rsidR="00EC5B21" w:rsidRPr="002414AA" w:rsidRDefault="00A0443F" w:rsidP="004B0F8B">
      <w:pPr>
        <w:spacing w:line="300" w:lineRule="exact"/>
        <w:ind w:left="280" w:hangingChars="100" w:hanging="280"/>
        <w:jc w:val="center"/>
        <w:rPr>
          <w:rFonts w:ascii="ＭＳ 明朝" w:eastAsia="ＭＳ 明朝" w:hAnsi="ＭＳ 明朝"/>
          <w:sz w:val="28"/>
        </w:rPr>
      </w:pPr>
      <w:r w:rsidRPr="002414AA">
        <w:rPr>
          <w:rFonts w:ascii="ＭＳ 明朝" w:eastAsia="ＭＳ 明朝" w:hAnsi="ＭＳ 明朝" w:hint="eastAsia"/>
          <w:sz w:val="28"/>
        </w:rPr>
        <w:t>令和</w:t>
      </w:r>
      <w:r w:rsidR="009907EC" w:rsidRPr="002414AA">
        <w:rPr>
          <w:rFonts w:ascii="ＭＳ 明朝" w:eastAsia="ＭＳ 明朝" w:hAnsi="ＭＳ 明朝" w:hint="eastAsia"/>
          <w:sz w:val="28"/>
        </w:rPr>
        <w:t>６</w:t>
      </w:r>
      <w:r w:rsidR="00EF745A" w:rsidRPr="002414AA">
        <w:rPr>
          <w:rFonts w:ascii="ＭＳ 明朝" w:eastAsia="ＭＳ 明朝" w:hAnsi="ＭＳ 明朝" w:hint="eastAsia"/>
          <w:sz w:val="28"/>
        </w:rPr>
        <w:t xml:space="preserve">年度 </w:t>
      </w:r>
      <w:r w:rsidRPr="002414AA">
        <w:rPr>
          <w:rFonts w:ascii="ＭＳ 明朝" w:eastAsia="ＭＳ 明朝" w:hAnsi="ＭＳ 明朝" w:hint="eastAsia"/>
          <w:sz w:val="28"/>
        </w:rPr>
        <w:t>大阪府北河内地域救急メディカルコントロール協議会</w:t>
      </w:r>
      <w:r w:rsidR="00EF745A" w:rsidRPr="002414AA">
        <w:rPr>
          <w:rFonts w:ascii="ＭＳ 明朝" w:eastAsia="ＭＳ 明朝" w:hAnsi="ＭＳ 明朝" w:hint="eastAsia"/>
          <w:sz w:val="28"/>
        </w:rPr>
        <w:t xml:space="preserve"> </w:t>
      </w:r>
      <w:r w:rsidR="00301834" w:rsidRPr="002414AA">
        <w:rPr>
          <w:rFonts w:ascii="ＭＳ 明朝" w:eastAsia="ＭＳ 明朝" w:hAnsi="ＭＳ 明朝" w:hint="eastAsia"/>
          <w:sz w:val="28"/>
        </w:rPr>
        <w:t>議事概要</w:t>
      </w:r>
    </w:p>
    <w:p w14:paraId="5BF0C776" w14:textId="77777777" w:rsidR="00DE0F4D" w:rsidRPr="002414AA" w:rsidRDefault="00DE0F4D" w:rsidP="004B0F8B">
      <w:pPr>
        <w:spacing w:line="300" w:lineRule="exact"/>
        <w:ind w:left="280" w:hangingChars="100" w:hanging="280"/>
        <w:jc w:val="center"/>
        <w:rPr>
          <w:rFonts w:ascii="ＭＳ 明朝" w:eastAsia="ＭＳ 明朝" w:hAnsi="ＭＳ 明朝"/>
          <w:sz w:val="28"/>
        </w:rPr>
      </w:pPr>
    </w:p>
    <w:p w14:paraId="3F20DF78" w14:textId="4452AF3E" w:rsidR="00DE0F4D" w:rsidRPr="002414AA" w:rsidRDefault="00DE0F4D" w:rsidP="004B0F8B">
      <w:pPr>
        <w:spacing w:line="300" w:lineRule="exact"/>
        <w:ind w:leftChars="67" w:left="350" w:hangingChars="100" w:hanging="210"/>
        <w:jc w:val="left"/>
        <w:rPr>
          <w:rFonts w:ascii="ＭＳ 明朝" w:eastAsia="ＭＳ 明朝" w:hAnsi="ＭＳ 明朝"/>
        </w:rPr>
      </w:pPr>
      <w:r w:rsidRPr="002414AA">
        <w:rPr>
          <w:rFonts w:ascii="ＭＳ 明朝" w:eastAsia="ＭＳ 明朝" w:hAnsi="ＭＳ 明朝" w:hint="eastAsia"/>
        </w:rPr>
        <w:t>日　　時：令和</w:t>
      </w:r>
      <w:r w:rsidR="009907EC" w:rsidRPr="002414AA">
        <w:rPr>
          <w:rFonts w:ascii="ＭＳ 明朝" w:eastAsia="ＭＳ 明朝" w:hAnsi="ＭＳ 明朝" w:hint="eastAsia"/>
        </w:rPr>
        <w:t>６</w:t>
      </w:r>
      <w:r w:rsidRPr="002414AA">
        <w:rPr>
          <w:rFonts w:ascii="ＭＳ 明朝" w:eastAsia="ＭＳ 明朝" w:hAnsi="ＭＳ 明朝" w:hint="eastAsia"/>
        </w:rPr>
        <w:t>年</w:t>
      </w:r>
      <w:r w:rsidR="007E67D7" w:rsidRPr="002414AA">
        <w:rPr>
          <w:rFonts w:ascii="ＭＳ 明朝" w:eastAsia="ＭＳ 明朝" w:hAnsi="ＭＳ 明朝" w:hint="eastAsia"/>
        </w:rPr>
        <w:t>1</w:t>
      </w:r>
      <w:r w:rsidR="009907EC" w:rsidRPr="002414AA">
        <w:rPr>
          <w:rFonts w:ascii="ＭＳ 明朝" w:eastAsia="ＭＳ 明朝" w:hAnsi="ＭＳ 明朝"/>
        </w:rPr>
        <w:t>2</w:t>
      </w:r>
      <w:r w:rsidRPr="002414AA">
        <w:rPr>
          <w:rFonts w:ascii="ＭＳ 明朝" w:eastAsia="ＭＳ 明朝" w:hAnsi="ＭＳ 明朝" w:hint="eastAsia"/>
        </w:rPr>
        <w:t>月</w:t>
      </w:r>
      <w:r w:rsidR="007E67D7" w:rsidRPr="002414AA">
        <w:rPr>
          <w:rFonts w:ascii="ＭＳ 明朝" w:eastAsia="ＭＳ 明朝" w:hAnsi="ＭＳ 明朝" w:hint="eastAsia"/>
        </w:rPr>
        <w:t>1</w:t>
      </w:r>
      <w:r w:rsidR="009907EC" w:rsidRPr="002414AA">
        <w:rPr>
          <w:rFonts w:ascii="ＭＳ 明朝" w:eastAsia="ＭＳ 明朝" w:hAnsi="ＭＳ 明朝"/>
        </w:rPr>
        <w:t>7</w:t>
      </w:r>
      <w:r w:rsidRPr="002414AA">
        <w:rPr>
          <w:rFonts w:ascii="ＭＳ 明朝" w:eastAsia="ＭＳ 明朝" w:hAnsi="ＭＳ 明朝" w:hint="eastAsia"/>
        </w:rPr>
        <w:t>日（</w:t>
      </w:r>
      <w:r w:rsidR="009907EC" w:rsidRPr="002414AA">
        <w:rPr>
          <w:rFonts w:ascii="ＭＳ 明朝" w:eastAsia="ＭＳ 明朝" w:hAnsi="ＭＳ 明朝" w:hint="eastAsia"/>
        </w:rPr>
        <w:t>火</w:t>
      </w:r>
      <w:r w:rsidRPr="002414AA">
        <w:rPr>
          <w:rFonts w:ascii="ＭＳ 明朝" w:eastAsia="ＭＳ 明朝" w:hAnsi="ＭＳ 明朝" w:hint="eastAsia"/>
        </w:rPr>
        <w:t>）午後２時から午後</w:t>
      </w:r>
      <w:r w:rsidR="002322C7" w:rsidRPr="002414AA">
        <w:rPr>
          <w:rFonts w:ascii="ＭＳ 明朝" w:eastAsia="ＭＳ 明朝" w:hAnsi="ＭＳ 明朝" w:hint="eastAsia"/>
        </w:rPr>
        <w:t>４</w:t>
      </w:r>
      <w:r w:rsidRPr="002414AA">
        <w:rPr>
          <w:rFonts w:ascii="ＭＳ 明朝" w:eastAsia="ＭＳ 明朝" w:hAnsi="ＭＳ 明朝" w:hint="eastAsia"/>
        </w:rPr>
        <w:t>時</w:t>
      </w:r>
    </w:p>
    <w:p w14:paraId="6B29E41F" w14:textId="26DC9121" w:rsidR="00DE0F4D" w:rsidRPr="002414AA" w:rsidRDefault="00DE0F4D" w:rsidP="004B0F8B">
      <w:pPr>
        <w:spacing w:line="300" w:lineRule="exact"/>
        <w:ind w:leftChars="67" w:left="350" w:hangingChars="100" w:hanging="210"/>
        <w:jc w:val="left"/>
        <w:rPr>
          <w:rFonts w:ascii="ＭＳ 明朝" w:eastAsia="ＭＳ 明朝" w:hAnsi="ＭＳ 明朝"/>
        </w:rPr>
      </w:pPr>
      <w:r w:rsidRPr="002414AA">
        <w:rPr>
          <w:rFonts w:ascii="ＭＳ 明朝" w:eastAsia="ＭＳ 明朝" w:hAnsi="ＭＳ 明朝" w:hint="eastAsia"/>
        </w:rPr>
        <w:t>開催場所：大阪府</w:t>
      </w:r>
      <w:r w:rsidR="00D4024D" w:rsidRPr="002414AA">
        <w:rPr>
          <w:rFonts w:ascii="ＭＳ 明朝" w:eastAsia="ＭＳ 明朝" w:hAnsi="ＭＳ 明朝" w:hint="eastAsia"/>
        </w:rPr>
        <w:t>事務局</w:t>
      </w:r>
      <w:r w:rsidRPr="002414AA">
        <w:rPr>
          <w:rFonts w:ascii="ＭＳ 明朝" w:eastAsia="ＭＳ 明朝" w:hAnsi="ＭＳ 明朝" w:hint="eastAsia"/>
        </w:rPr>
        <w:t xml:space="preserve">　講堂</w:t>
      </w:r>
    </w:p>
    <w:p w14:paraId="412157D2" w14:textId="78D8E30F" w:rsidR="00EF5235" w:rsidRPr="002414AA" w:rsidRDefault="00DE0F4D" w:rsidP="004B0F8B">
      <w:pPr>
        <w:spacing w:line="300" w:lineRule="exact"/>
        <w:ind w:leftChars="67" w:left="350" w:hangingChars="100" w:hanging="210"/>
        <w:jc w:val="left"/>
        <w:rPr>
          <w:rFonts w:ascii="ＭＳ 明朝" w:eastAsia="ＭＳ 明朝" w:hAnsi="ＭＳ 明朝"/>
        </w:rPr>
      </w:pPr>
      <w:r w:rsidRPr="002414AA">
        <w:rPr>
          <w:rFonts w:ascii="ＭＳ 明朝" w:eastAsia="ＭＳ 明朝" w:hAnsi="ＭＳ 明朝" w:hint="eastAsia"/>
        </w:rPr>
        <w:t>出席委員：</w:t>
      </w:r>
      <w:r w:rsidR="009907EC" w:rsidRPr="002414AA">
        <w:rPr>
          <w:rFonts w:ascii="ＭＳ 明朝" w:eastAsia="ＭＳ 明朝" w:hAnsi="ＭＳ 明朝" w:hint="eastAsia"/>
        </w:rPr>
        <w:t>19</w:t>
      </w:r>
      <w:r w:rsidRPr="002414AA">
        <w:rPr>
          <w:rFonts w:ascii="ＭＳ 明朝" w:eastAsia="ＭＳ 明朝" w:hAnsi="ＭＳ 明朝"/>
        </w:rPr>
        <w:t>名</w:t>
      </w:r>
    </w:p>
    <w:p w14:paraId="3732F61F" w14:textId="77777777" w:rsidR="00DE0F4D" w:rsidRPr="002414AA" w:rsidRDefault="00DE0F4D" w:rsidP="004B0F8B">
      <w:pPr>
        <w:spacing w:line="300" w:lineRule="exact"/>
        <w:ind w:left="210" w:hangingChars="100" w:hanging="210"/>
        <w:rPr>
          <w:rFonts w:ascii="ＭＳ 明朝" w:eastAsia="ＭＳ 明朝" w:hAnsi="ＭＳ 明朝"/>
        </w:rPr>
      </w:pPr>
    </w:p>
    <w:p w14:paraId="3918CD24" w14:textId="55A8A96B" w:rsidR="0033614E" w:rsidRPr="002414AA" w:rsidRDefault="00115336" w:rsidP="004B0F8B">
      <w:pPr>
        <w:spacing w:line="300" w:lineRule="exact"/>
        <w:ind w:left="220" w:hangingChars="100" w:hanging="220"/>
        <w:rPr>
          <w:rFonts w:ascii="ＭＳ 明朝" w:eastAsia="ＭＳ 明朝" w:hAnsi="ＭＳ 明朝"/>
          <w:b/>
          <w:sz w:val="22"/>
        </w:rPr>
      </w:pPr>
      <w:r w:rsidRPr="002414AA">
        <w:rPr>
          <w:rFonts w:ascii="ＭＳ 明朝" w:eastAsia="ＭＳ 明朝" w:hAnsi="ＭＳ 明朝" w:hint="eastAsia"/>
          <w:b/>
          <w:sz w:val="22"/>
        </w:rPr>
        <w:t>■</w:t>
      </w:r>
      <w:r w:rsidR="00DE0F4D" w:rsidRPr="002414AA">
        <w:rPr>
          <w:rFonts w:ascii="ＭＳ 明朝" w:eastAsia="ＭＳ 明朝" w:hAnsi="ＭＳ 明朝" w:hint="eastAsia"/>
          <w:b/>
          <w:sz w:val="22"/>
        </w:rPr>
        <w:t>報告事項</w:t>
      </w:r>
      <w:r w:rsidR="0033614E" w:rsidRPr="002414AA">
        <w:rPr>
          <w:rFonts w:ascii="ＭＳ 明朝" w:eastAsia="ＭＳ 明朝" w:hAnsi="ＭＳ 明朝" w:hint="eastAsia"/>
          <w:b/>
          <w:sz w:val="22"/>
        </w:rPr>
        <w:t>①</w:t>
      </w:r>
      <w:r w:rsidR="00DE0F4D" w:rsidRPr="002414AA">
        <w:rPr>
          <w:rFonts w:ascii="ＭＳ 明朝" w:eastAsia="ＭＳ 明朝" w:hAnsi="ＭＳ 明朝" w:hint="eastAsia"/>
          <w:b/>
          <w:sz w:val="22"/>
        </w:rPr>
        <w:t>～</w:t>
      </w:r>
      <w:r w:rsidR="009907EC" w:rsidRPr="002414AA">
        <w:rPr>
          <w:rFonts w:ascii="ＭＳ 明朝" w:eastAsia="ＭＳ 明朝" w:hAnsi="ＭＳ 明朝" w:hint="eastAsia"/>
          <w:b/>
          <w:sz w:val="22"/>
        </w:rPr>
        <w:t>⑤</w:t>
      </w:r>
      <w:r w:rsidR="00DE0F4D" w:rsidRPr="002414AA">
        <w:rPr>
          <w:rFonts w:ascii="ＭＳ 明朝" w:eastAsia="ＭＳ 明朝" w:hAnsi="ＭＳ 明朝" w:hint="eastAsia"/>
          <w:b/>
          <w:sz w:val="22"/>
        </w:rPr>
        <w:t xml:space="preserve">　気管挿管（硬性喉頭鏡）病院実習</w:t>
      </w:r>
      <w:r w:rsidRPr="002414AA">
        <w:rPr>
          <w:rFonts w:ascii="ＭＳ 明朝" w:eastAsia="ＭＳ 明朝" w:hAnsi="ＭＳ 明朝" w:hint="eastAsia"/>
          <w:b/>
          <w:sz w:val="22"/>
        </w:rPr>
        <w:t>生</w:t>
      </w:r>
      <w:r w:rsidR="00DE0F4D" w:rsidRPr="002414AA">
        <w:rPr>
          <w:rFonts w:ascii="ＭＳ 明朝" w:eastAsia="ＭＳ 明朝" w:hAnsi="ＭＳ 明朝" w:hint="eastAsia"/>
          <w:b/>
          <w:sz w:val="22"/>
        </w:rPr>
        <w:t>ほか</w:t>
      </w:r>
      <w:r w:rsidR="005869A9" w:rsidRPr="002414AA">
        <w:rPr>
          <w:rFonts w:ascii="ＭＳ 明朝" w:eastAsia="ＭＳ 明朝" w:hAnsi="ＭＳ 明朝" w:hint="eastAsia"/>
          <w:b/>
          <w:sz w:val="22"/>
        </w:rPr>
        <w:t>報告</w:t>
      </w:r>
      <w:r w:rsidR="00DE0F4D" w:rsidRPr="002414AA">
        <w:rPr>
          <w:rFonts w:ascii="ＭＳ 明朝" w:eastAsia="ＭＳ 明朝" w:hAnsi="ＭＳ 明朝" w:hint="eastAsia"/>
          <w:b/>
          <w:sz w:val="22"/>
        </w:rPr>
        <w:t>事項について</w:t>
      </w:r>
      <w:r w:rsidR="00AB0D47" w:rsidRPr="002414AA">
        <w:rPr>
          <w:rFonts w:ascii="ＭＳ 明朝" w:eastAsia="ＭＳ 明朝" w:hAnsi="ＭＳ 明朝" w:hint="eastAsia"/>
          <w:b/>
          <w:sz w:val="22"/>
        </w:rPr>
        <w:t>（資料</w:t>
      </w:r>
      <w:r w:rsidR="00AB0D47" w:rsidRPr="002414AA">
        <w:rPr>
          <w:rFonts w:ascii="ＭＳ 明朝" w:eastAsia="ＭＳ 明朝" w:hAnsi="ＭＳ 明朝"/>
          <w:b/>
          <w:sz w:val="22"/>
        </w:rPr>
        <w:t>1～資料8</w:t>
      </w:r>
      <w:r w:rsidR="00AB0D47" w:rsidRPr="002414AA">
        <w:rPr>
          <w:rFonts w:ascii="ＭＳ 明朝" w:eastAsia="ＭＳ 明朝" w:hAnsi="ＭＳ 明朝" w:hint="eastAsia"/>
          <w:b/>
          <w:sz w:val="22"/>
        </w:rPr>
        <w:t>）</w:t>
      </w:r>
    </w:p>
    <w:p w14:paraId="0782BBAB" w14:textId="0905B3D2" w:rsidR="00DE0F4D" w:rsidRPr="002414AA" w:rsidRDefault="0033614E" w:rsidP="004B0F8B">
      <w:pPr>
        <w:spacing w:line="300" w:lineRule="exact"/>
        <w:ind w:leftChars="100" w:left="420" w:hangingChars="100" w:hanging="210"/>
        <w:rPr>
          <w:rFonts w:ascii="ＭＳ 明朝" w:eastAsia="ＭＳ 明朝" w:hAnsi="ＭＳ 明朝"/>
        </w:rPr>
      </w:pPr>
      <w:r w:rsidRPr="002414AA">
        <w:rPr>
          <w:rFonts w:ascii="ＭＳ 明朝" w:eastAsia="ＭＳ 明朝" w:hAnsi="ＭＳ 明朝" w:hint="eastAsia"/>
        </w:rPr>
        <w:t>資料に基づき、</w:t>
      </w:r>
      <w:r w:rsidR="00DE0F4D" w:rsidRPr="002414AA">
        <w:rPr>
          <w:rFonts w:ascii="ＭＳ 明朝" w:eastAsia="ＭＳ 明朝" w:hAnsi="ＭＳ 明朝" w:hint="eastAsia"/>
        </w:rPr>
        <w:t>枚方寝屋川消防本部</w:t>
      </w:r>
      <w:r w:rsidRPr="002414AA">
        <w:rPr>
          <w:rFonts w:ascii="ＭＳ 明朝" w:eastAsia="ＭＳ 明朝" w:hAnsi="ＭＳ 明朝" w:hint="eastAsia"/>
        </w:rPr>
        <w:t>から説明</w:t>
      </w:r>
      <w:r w:rsidR="008A7B2C" w:rsidRPr="002414AA">
        <w:rPr>
          <w:rFonts w:ascii="ＭＳ 明朝" w:eastAsia="ＭＳ 明朝" w:hAnsi="ＭＳ 明朝" w:hint="eastAsia"/>
        </w:rPr>
        <w:t>。</w:t>
      </w:r>
    </w:p>
    <w:p w14:paraId="3AD0346A" w14:textId="77777777" w:rsidR="00E516E4" w:rsidRPr="002414AA" w:rsidRDefault="00E516E4" w:rsidP="004B0F8B">
      <w:pPr>
        <w:spacing w:line="300" w:lineRule="exact"/>
        <w:ind w:left="210" w:hangingChars="100" w:hanging="210"/>
        <w:rPr>
          <w:rFonts w:ascii="ＭＳ 明朝" w:eastAsia="ＭＳ 明朝" w:hAnsi="ＭＳ 明朝"/>
        </w:rPr>
      </w:pPr>
    </w:p>
    <w:p w14:paraId="3435B011" w14:textId="77777777" w:rsidR="00E516E4" w:rsidRPr="002414AA" w:rsidRDefault="00E516E4" w:rsidP="004B0F8B">
      <w:pPr>
        <w:spacing w:line="300" w:lineRule="exact"/>
        <w:ind w:left="210" w:hangingChars="100" w:hanging="210"/>
        <w:rPr>
          <w:rFonts w:ascii="ＭＳ 明朝" w:eastAsia="ＭＳ 明朝" w:hAnsi="ＭＳ 明朝"/>
        </w:rPr>
      </w:pPr>
      <w:r w:rsidRPr="002414AA">
        <w:rPr>
          <w:rFonts w:ascii="ＭＳ 明朝" w:eastAsia="ＭＳ 明朝" w:hAnsi="ＭＳ 明朝" w:hint="eastAsia"/>
        </w:rPr>
        <w:t>【意見等】</w:t>
      </w:r>
    </w:p>
    <w:p w14:paraId="0AB059C4" w14:textId="34856239" w:rsidR="00E516E4" w:rsidRPr="002414AA" w:rsidRDefault="00E516E4" w:rsidP="004B0F8B">
      <w:pPr>
        <w:spacing w:line="300" w:lineRule="exact"/>
        <w:ind w:leftChars="100" w:left="420" w:hangingChars="100" w:hanging="210"/>
        <w:rPr>
          <w:rFonts w:ascii="ＭＳ 明朝" w:eastAsia="ＭＳ 明朝" w:hAnsi="ＭＳ 明朝"/>
        </w:rPr>
      </w:pPr>
      <w:r w:rsidRPr="002414AA">
        <w:rPr>
          <w:rFonts w:ascii="ＭＳ 明朝" w:eastAsia="ＭＳ 明朝" w:hAnsi="ＭＳ 明朝" w:hint="eastAsia"/>
        </w:rPr>
        <w:t>・指導救命士の活動実績については大阪府全体を眺めても平均的なポイントを獲得しており、救急隊の教育のあり方委員会でも頑張っていることを確認している。</w:t>
      </w:r>
    </w:p>
    <w:p w14:paraId="56B9EA7A" w14:textId="7DD7D525" w:rsidR="00B91E99" w:rsidRPr="002414AA" w:rsidRDefault="00A42590" w:rsidP="004B0F8B">
      <w:pPr>
        <w:spacing w:line="300" w:lineRule="exact"/>
        <w:ind w:leftChars="100" w:left="420" w:hangingChars="100" w:hanging="210"/>
        <w:rPr>
          <w:rFonts w:ascii="ＭＳ 明朝" w:eastAsia="ＭＳ 明朝" w:hAnsi="ＭＳ 明朝"/>
        </w:rPr>
      </w:pPr>
      <w:r w:rsidRPr="002414AA">
        <w:rPr>
          <w:rFonts w:ascii="ＭＳ 明朝" w:eastAsia="ＭＳ 明朝" w:hAnsi="ＭＳ 明朝" w:hint="eastAsia"/>
        </w:rPr>
        <w:t>・</w:t>
      </w:r>
      <w:r w:rsidR="00880D27" w:rsidRPr="002414AA">
        <w:rPr>
          <w:rFonts w:ascii="ＭＳ 明朝" w:eastAsia="ＭＳ 明朝" w:hAnsi="ＭＳ 明朝" w:hint="eastAsia"/>
          <w:bCs/>
        </w:rPr>
        <w:t>実習での</w:t>
      </w:r>
      <w:r w:rsidR="00C60A0F" w:rsidRPr="002414AA">
        <w:rPr>
          <w:rFonts w:ascii="ＭＳ 明朝" w:eastAsia="ＭＳ 明朝" w:hAnsi="ＭＳ 明朝" w:hint="eastAsia"/>
          <w:bCs/>
        </w:rPr>
        <w:t>マッキントッシュ喉頭鏡とマックグラス喉頭鏡の</w:t>
      </w:r>
      <w:r w:rsidR="00880D27" w:rsidRPr="002414AA">
        <w:rPr>
          <w:rFonts w:ascii="ＭＳ 明朝" w:eastAsia="ＭＳ 明朝" w:hAnsi="ＭＳ 明朝" w:hint="eastAsia"/>
          <w:bCs/>
        </w:rPr>
        <w:t>割</w:t>
      </w:r>
      <w:r w:rsidR="00C60A0F" w:rsidRPr="002414AA">
        <w:rPr>
          <w:rFonts w:ascii="ＭＳ 明朝" w:eastAsia="ＭＳ 明朝" w:hAnsi="ＭＳ 明朝" w:hint="eastAsia"/>
          <w:bCs/>
        </w:rPr>
        <w:t>合について地域</w:t>
      </w:r>
      <w:r w:rsidR="00880D27" w:rsidRPr="002414AA">
        <w:rPr>
          <w:rFonts w:ascii="ＭＳ 明朝" w:eastAsia="ＭＳ 明朝" w:hAnsi="ＭＳ 明朝" w:hint="eastAsia"/>
          <w:bCs/>
        </w:rPr>
        <w:t>差がある</w:t>
      </w:r>
      <w:r w:rsidR="00C60A0F" w:rsidRPr="002414AA">
        <w:rPr>
          <w:rFonts w:ascii="ＭＳ 明朝" w:eastAsia="ＭＳ 明朝" w:hAnsi="ＭＳ 明朝" w:hint="eastAsia"/>
          <w:bCs/>
        </w:rPr>
        <w:t>と聞く。</w:t>
      </w:r>
      <w:r w:rsidRPr="002414AA">
        <w:rPr>
          <w:rFonts w:ascii="ＭＳ 明朝" w:eastAsia="ＭＳ 明朝" w:hAnsi="ＭＳ 明朝" w:hint="eastAsia"/>
        </w:rPr>
        <w:t>麻酔学会ではこだわりはないが、統一見解を出してほしい。</w:t>
      </w:r>
    </w:p>
    <w:p w14:paraId="6BF5244B" w14:textId="1BB69957" w:rsidR="00C60A0F" w:rsidRPr="002414AA" w:rsidRDefault="00C60A0F" w:rsidP="004B0F8B">
      <w:pPr>
        <w:spacing w:line="300" w:lineRule="exact"/>
        <w:ind w:leftChars="200" w:left="1253" w:hangingChars="398" w:hanging="834"/>
        <w:rPr>
          <w:rFonts w:ascii="ＭＳ 明朝" w:eastAsia="ＭＳ 明朝" w:hAnsi="ＭＳ 明朝"/>
        </w:rPr>
      </w:pPr>
      <w:r w:rsidRPr="002414AA">
        <w:rPr>
          <w:rFonts w:ascii="ＭＳ 明朝" w:eastAsia="ＭＳ 明朝" w:hAnsi="ＭＳ 明朝" w:hint="eastAsia"/>
        </w:rPr>
        <w:t>（回答）</w:t>
      </w:r>
      <w:r w:rsidR="00A42590" w:rsidRPr="002414AA">
        <w:rPr>
          <w:rFonts w:ascii="ＭＳ 明朝" w:eastAsia="ＭＳ 明朝" w:hAnsi="ＭＳ 明朝" w:hint="eastAsia"/>
        </w:rPr>
        <w:t>高度化部会で話題に上がっている。教育の</w:t>
      </w:r>
      <w:r w:rsidRPr="002414AA">
        <w:rPr>
          <w:rFonts w:ascii="ＭＳ 明朝" w:eastAsia="ＭＳ 明朝" w:hAnsi="ＭＳ 明朝" w:hint="eastAsia"/>
        </w:rPr>
        <w:t>あ</w:t>
      </w:r>
      <w:r w:rsidR="00A42590" w:rsidRPr="002414AA">
        <w:rPr>
          <w:rFonts w:ascii="ＭＳ 明朝" w:eastAsia="ＭＳ 明朝" w:hAnsi="ＭＳ 明朝" w:hint="eastAsia"/>
        </w:rPr>
        <w:t>り方</w:t>
      </w:r>
      <w:r w:rsidRPr="002414AA">
        <w:rPr>
          <w:rFonts w:ascii="ＭＳ 明朝" w:eastAsia="ＭＳ 明朝" w:hAnsi="ＭＳ 明朝" w:hint="eastAsia"/>
        </w:rPr>
        <w:t>検討委員会</w:t>
      </w:r>
      <w:r w:rsidR="00A42590" w:rsidRPr="002414AA">
        <w:rPr>
          <w:rFonts w:ascii="ＭＳ 明朝" w:eastAsia="ＭＳ 明朝" w:hAnsi="ＭＳ 明朝" w:hint="eastAsia"/>
        </w:rPr>
        <w:t>に上申する。</w:t>
      </w:r>
    </w:p>
    <w:p w14:paraId="6D3402B0" w14:textId="77777777" w:rsidR="000677C3" w:rsidRPr="002414AA" w:rsidRDefault="000677C3" w:rsidP="004B0F8B">
      <w:pPr>
        <w:spacing w:line="300" w:lineRule="exact"/>
        <w:ind w:left="210" w:hangingChars="100" w:hanging="210"/>
        <w:rPr>
          <w:rFonts w:ascii="ＭＳ 明朝" w:eastAsia="ＭＳ 明朝" w:hAnsi="ＭＳ 明朝"/>
        </w:rPr>
      </w:pPr>
    </w:p>
    <w:p w14:paraId="30EC8DDC" w14:textId="00835041" w:rsidR="009907EC" w:rsidRPr="002414AA" w:rsidRDefault="009907EC" w:rsidP="004B0F8B">
      <w:pPr>
        <w:spacing w:line="300" w:lineRule="exact"/>
        <w:ind w:left="220" w:hangingChars="100" w:hanging="220"/>
        <w:rPr>
          <w:rFonts w:ascii="ＭＳ 明朝" w:eastAsia="ＭＳ 明朝" w:hAnsi="ＭＳ 明朝"/>
          <w:b/>
          <w:sz w:val="22"/>
        </w:rPr>
      </w:pPr>
      <w:r w:rsidRPr="002414AA">
        <w:rPr>
          <w:rFonts w:ascii="ＭＳ 明朝" w:eastAsia="ＭＳ 明朝" w:hAnsi="ＭＳ 明朝" w:hint="eastAsia"/>
          <w:b/>
          <w:sz w:val="22"/>
        </w:rPr>
        <w:t>■報告</w:t>
      </w:r>
      <w:r w:rsidR="005869A9" w:rsidRPr="002414AA">
        <w:rPr>
          <w:rFonts w:ascii="ＭＳ 明朝" w:eastAsia="ＭＳ 明朝" w:hAnsi="ＭＳ 明朝" w:hint="eastAsia"/>
          <w:b/>
          <w:sz w:val="22"/>
        </w:rPr>
        <w:t>⑥</w:t>
      </w:r>
      <w:r w:rsidR="00B91E99" w:rsidRPr="002414AA">
        <w:rPr>
          <w:rFonts w:ascii="ＭＳ 明朝" w:eastAsia="ＭＳ 明朝" w:hAnsi="ＭＳ 明朝" w:hint="eastAsia"/>
          <w:b/>
          <w:sz w:val="22"/>
        </w:rPr>
        <w:t>～⑨</w:t>
      </w:r>
      <w:r w:rsidRPr="002414AA">
        <w:rPr>
          <w:rFonts w:ascii="ＭＳ 明朝" w:eastAsia="ＭＳ 明朝" w:hAnsi="ＭＳ 明朝" w:hint="eastAsia"/>
          <w:b/>
          <w:sz w:val="22"/>
        </w:rPr>
        <w:t xml:space="preserve">　</w:t>
      </w:r>
      <w:r w:rsidR="005869A9" w:rsidRPr="002414AA">
        <w:rPr>
          <w:rFonts w:ascii="ＭＳ 明朝" w:eastAsia="ＭＳ 明朝" w:hAnsi="ＭＳ 明朝" w:hint="eastAsia"/>
          <w:b/>
          <w:sz w:val="22"/>
        </w:rPr>
        <w:t>各検証会議の検証結果ほか報告事項</w:t>
      </w:r>
      <w:r w:rsidRPr="002414AA">
        <w:rPr>
          <w:rFonts w:ascii="ＭＳ 明朝" w:eastAsia="ＭＳ 明朝" w:hAnsi="ＭＳ 明朝" w:hint="eastAsia"/>
          <w:b/>
          <w:sz w:val="22"/>
        </w:rPr>
        <w:t>について</w:t>
      </w:r>
      <w:r w:rsidR="00AB0D47" w:rsidRPr="002414AA">
        <w:rPr>
          <w:rFonts w:ascii="ＭＳ 明朝" w:eastAsia="ＭＳ 明朝" w:hAnsi="ＭＳ 明朝" w:hint="eastAsia"/>
          <w:b/>
          <w:sz w:val="22"/>
        </w:rPr>
        <w:t>（資料</w:t>
      </w:r>
      <w:r w:rsidR="00AB0D47" w:rsidRPr="002414AA">
        <w:rPr>
          <w:rFonts w:ascii="ＭＳ 明朝" w:eastAsia="ＭＳ 明朝" w:hAnsi="ＭＳ 明朝"/>
          <w:b/>
          <w:sz w:val="22"/>
        </w:rPr>
        <w:t>9～12</w:t>
      </w:r>
      <w:r w:rsidR="00AB0D47" w:rsidRPr="002414AA">
        <w:rPr>
          <w:rFonts w:ascii="ＭＳ 明朝" w:eastAsia="ＭＳ 明朝" w:hAnsi="ＭＳ 明朝" w:hint="eastAsia"/>
          <w:b/>
          <w:sz w:val="22"/>
        </w:rPr>
        <w:t>）</w:t>
      </w:r>
    </w:p>
    <w:p w14:paraId="1FCD5EF8" w14:textId="77777777" w:rsidR="009907EC" w:rsidRPr="002414AA" w:rsidRDefault="009907EC" w:rsidP="004B0F8B">
      <w:pPr>
        <w:spacing w:line="300" w:lineRule="exact"/>
        <w:ind w:left="210" w:hangingChars="100" w:hanging="210"/>
        <w:rPr>
          <w:rFonts w:ascii="ＭＳ 明朝" w:eastAsia="ＭＳ 明朝" w:hAnsi="ＭＳ 明朝"/>
        </w:rPr>
      </w:pPr>
      <w:r w:rsidRPr="002414AA">
        <w:rPr>
          <w:rFonts w:ascii="ＭＳ 明朝" w:eastAsia="ＭＳ 明朝" w:hAnsi="ＭＳ 明朝" w:hint="eastAsia"/>
        </w:rPr>
        <w:t>資料に基づき、枚方寝屋川消防本部から説明。</w:t>
      </w:r>
    </w:p>
    <w:p w14:paraId="29668758" w14:textId="77777777" w:rsidR="00E20873" w:rsidRPr="002414AA" w:rsidRDefault="00E20873" w:rsidP="004B0F8B">
      <w:pPr>
        <w:spacing w:line="300" w:lineRule="exact"/>
        <w:ind w:leftChars="300" w:left="839" w:hangingChars="100" w:hanging="210"/>
        <w:jc w:val="left"/>
        <w:rPr>
          <w:rFonts w:ascii="ＭＳ 明朝" w:eastAsia="ＭＳ 明朝" w:hAnsi="ＭＳ 明朝"/>
        </w:rPr>
      </w:pPr>
    </w:p>
    <w:p w14:paraId="71C065CB" w14:textId="7E88C662" w:rsidR="009907EC" w:rsidRPr="002414AA" w:rsidRDefault="009907EC" w:rsidP="004B0F8B">
      <w:pPr>
        <w:spacing w:line="300" w:lineRule="exact"/>
        <w:ind w:left="210" w:hangingChars="100" w:hanging="210"/>
        <w:rPr>
          <w:rFonts w:ascii="ＭＳ 明朝" w:eastAsia="ＭＳ 明朝" w:hAnsi="ＭＳ 明朝"/>
        </w:rPr>
      </w:pPr>
      <w:r w:rsidRPr="002414AA">
        <w:rPr>
          <w:rFonts w:ascii="ＭＳ 明朝" w:eastAsia="ＭＳ 明朝" w:hAnsi="ＭＳ 明朝" w:hint="eastAsia"/>
        </w:rPr>
        <w:t>【意見等】</w:t>
      </w:r>
    </w:p>
    <w:p w14:paraId="602F9377" w14:textId="4F23CB28" w:rsidR="00B91E99" w:rsidRPr="002414AA" w:rsidRDefault="00B91E99" w:rsidP="004B0F8B">
      <w:pPr>
        <w:spacing w:line="300" w:lineRule="exact"/>
        <w:ind w:left="210" w:hangingChars="100" w:hanging="210"/>
        <w:rPr>
          <w:rFonts w:ascii="ＭＳ 明朝" w:eastAsia="ＭＳ 明朝" w:hAnsi="ＭＳ 明朝"/>
        </w:rPr>
      </w:pPr>
      <w:r w:rsidRPr="002414AA">
        <w:rPr>
          <w:rFonts w:ascii="ＭＳ 明朝" w:eastAsia="ＭＳ 明朝" w:hAnsi="ＭＳ 明朝" w:hint="eastAsia"/>
        </w:rPr>
        <w:t>＜</w:t>
      </w:r>
      <w:r w:rsidRPr="002414AA">
        <w:rPr>
          <w:rFonts w:ascii="ＭＳ 明朝" w:eastAsia="ＭＳ 明朝" w:hAnsi="ＭＳ 明朝"/>
        </w:rPr>
        <w:t>活動検証会議実施結果</w:t>
      </w:r>
      <w:r w:rsidRPr="002414AA">
        <w:rPr>
          <w:rFonts w:ascii="ＭＳ 明朝" w:eastAsia="ＭＳ 明朝" w:hAnsi="ＭＳ 明朝" w:hint="eastAsia"/>
        </w:rPr>
        <w:t>＞</w:t>
      </w:r>
    </w:p>
    <w:p w14:paraId="28139C77" w14:textId="472555E7" w:rsidR="00703825" w:rsidRPr="002414AA" w:rsidRDefault="00703825" w:rsidP="004B0F8B">
      <w:pPr>
        <w:autoSpaceDE w:val="0"/>
        <w:autoSpaceDN w:val="0"/>
        <w:adjustRightInd w:val="0"/>
        <w:spacing w:line="300" w:lineRule="exact"/>
        <w:ind w:leftChars="100" w:left="430" w:hangingChars="100" w:hanging="220"/>
        <w:jc w:val="left"/>
        <w:rPr>
          <w:rFonts w:ascii="ＭＳ 明朝" w:eastAsia="ＭＳ 明朝" w:hAnsi="ＭＳ 明朝" w:cs="UDDigiKyokashoNK-R"/>
          <w:kern w:val="0"/>
          <w:sz w:val="22"/>
        </w:rPr>
      </w:pPr>
      <w:r w:rsidRPr="002414AA">
        <w:rPr>
          <w:rFonts w:ascii="ＭＳ 明朝" w:eastAsia="ＭＳ 明朝" w:hAnsi="ＭＳ 明朝" w:cs="UDDigiKyokashoNK-R" w:hint="eastAsia"/>
          <w:kern w:val="0"/>
          <w:sz w:val="22"/>
        </w:rPr>
        <w:t>・実施基準検証は今後さらに複雑化していく可能性がある</w:t>
      </w:r>
      <w:r w:rsidR="00435540" w:rsidRPr="002414AA">
        <w:rPr>
          <w:rFonts w:ascii="ＭＳ 明朝" w:eastAsia="ＭＳ 明朝" w:hAnsi="ＭＳ 明朝" w:cs="UDDigiKyokashoNK-R" w:hint="eastAsia"/>
          <w:kern w:val="0"/>
          <w:sz w:val="22"/>
        </w:rPr>
        <w:t>ため</w:t>
      </w:r>
      <w:r w:rsidRPr="002414AA">
        <w:rPr>
          <w:rFonts w:ascii="ＭＳ 明朝" w:eastAsia="ＭＳ 明朝" w:hAnsi="ＭＳ 明朝" w:cs="UDDigiKyokashoNK-R" w:hint="eastAsia"/>
          <w:kern w:val="0"/>
          <w:sz w:val="22"/>
        </w:rPr>
        <w:t>合理的</w:t>
      </w:r>
      <w:r w:rsidR="00435540" w:rsidRPr="002414AA">
        <w:rPr>
          <w:rFonts w:ascii="ＭＳ 明朝" w:eastAsia="ＭＳ 明朝" w:hAnsi="ＭＳ 明朝" w:cs="UDDigiKyokashoNK-R" w:hint="eastAsia"/>
          <w:kern w:val="0"/>
          <w:sz w:val="22"/>
        </w:rPr>
        <w:t>な変更</w:t>
      </w:r>
      <w:r w:rsidR="006628B6" w:rsidRPr="002414AA">
        <w:rPr>
          <w:rFonts w:ascii="ＭＳ 明朝" w:eastAsia="ＭＳ 明朝" w:hAnsi="ＭＳ 明朝" w:cs="UDDigiKyokashoNK-R" w:hint="eastAsia"/>
          <w:kern w:val="0"/>
          <w:sz w:val="22"/>
        </w:rPr>
        <w:t>である</w:t>
      </w:r>
      <w:r w:rsidRPr="002414AA">
        <w:rPr>
          <w:rFonts w:ascii="ＭＳ 明朝" w:eastAsia="ＭＳ 明朝" w:hAnsi="ＭＳ 明朝" w:cs="UDDigiKyokashoNK-R" w:hint="eastAsia"/>
          <w:kern w:val="0"/>
          <w:sz w:val="22"/>
        </w:rPr>
        <w:t>。</w:t>
      </w:r>
    </w:p>
    <w:p w14:paraId="47AB7F16" w14:textId="4532BF3D" w:rsidR="006628B6" w:rsidRPr="002414AA" w:rsidRDefault="006628B6" w:rsidP="004B0F8B">
      <w:pPr>
        <w:autoSpaceDE w:val="0"/>
        <w:autoSpaceDN w:val="0"/>
        <w:adjustRightInd w:val="0"/>
        <w:spacing w:line="300" w:lineRule="exact"/>
        <w:ind w:leftChars="100" w:left="430" w:hangingChars="100" w:hanging="220"/>
        <w:jc w:val="left"/>
        <w:rPr>
          <w:rFonts w:ascii="ＭＳ 明朝" w:eastAsia="ＭＳ 明朝" w:hAnsi="ＭＳ 明朝" w:cs="UDDigiKyokashoNK-R"/>
          <w:kern w:val="0"/>
          <w:sz w:val="22"/>
        </w:rPr>
      </w:pPr>
      <w:r w:rsidRPr="002414AA">
        <w:rPr>
          <w:rFonts w:ascii="ＭＳ 明朝" w:eastAsia="ＭＳ 明朝" w:hAnsi="ＭＳ 明朝" w:cs="UDDigiKyokashoNK-R" w:hint="eastAsia"/>
          <w:kern w:val="0"/>
          <w:sz w:val="22"/>
        </w:rPr>
        <w:t>・増悪するショック・クラッシュ症候群という非常に難しい状況の中、輸液の</w:t>
      </w:r>
      <w:r w:rsidR="002C09F5" w:rsidRPr="002414AA">
        <w:rPr>
          <w:rFonts w:ascii="ＭＳ 明朝" w:eastAsia="ＭＳ 明朝" w:hAnsi="ＭＳ 明朝" w:cs="UDDigiKyokashoNK-R" w:hint="eastAsia"/>
          <w:kern w:val="0"/>
          <w:sz w:val="22"/>
        </w:rPr>
        <w:t>末</w:t>
      </w:r>
      <w:r w:rsidRPr="002414AA">
        <w:rPr>
          <w:rFonts w:ascii="ＭＳ 明朝" w:eastAsia="ＭＳ 明朝" w:hAnsi="ＭＳ 明朝" w:cs="UDDigiKyokashoNK-R" w:hint="eastAsia"/>
          <w:kern w:val="0"/>
          <w:sz w:val="22"/>
        </w:rPr>
        <w:t>消確保の成功率が</w:t>
      </w:r>
      <w:r w:rsidRPr="002414AA">
        <w:rPr>
          <w:rFonts w:ascii="ＭＳ 明朝" w:eastAsia="ＭＳ 明朝" w:hAnsi="ＭＳ 明朝" w:cs="UDDigiKyokashoNK-R"/>
          <w:kern w:val="0"/>
          <w:sz w:val="22"/>
        </w:rPr>
        <w:t>90％近いというのは極めて誇って</w:t>
      </w:r>
      <w:r w:rsidR="00E94186">
        <w:rPr>
          <w:rFonts w:ascii="ＭＳ 明朝" w:eastAsia="ＭＳ 明朝" w:hAnsi="ＭＳ 明朝" w:cs="UDDigiKyokashoNK-R" w:hint="eastAsia"/>
          <w:kern w:val="0"/>
          <w:sz w:val="22"/>
        </w:rPr>
        <w:t>良い</w:t>
      </w:r>
      <w:r w:rsidRPr="002414AA">
        <w:rPr>
          <w:rFonts w:ascii="ＭＳ 明朝" w:eastAsia="ＭＳ 明朝" w:hAnsi="ＭＳ 明朝" w:cs="UDDigiKyokashoNK-R"/>
          <w:kern w:val="0"/>
          <w:sz w:val="22"/>
        </w:rPr>
        <w:t>値</w:t>
      </w:r>
      <w:r w:rsidR="00417B8C" w:rsidRPr="002414AA">
        <w:rPr>
          <w:rFonts w:ascii="ＭＳ 明朝" w:eastAsia="ＭＳ 明朝" w:hAnsi="ＭＳ 明朝" w:cs="UDDigiKyokashoNK-R" w:hint="eastAsia"/>
          <w:kern w:val="0"/>
          <w:sz w:val="22"/>
        </w:rPr>
        <w:t>である</w:t>
      </w:r>
      <w:r w:rsidRPr="002414AA">
        <w:rPr>
          <w:rFonts w:ascii="ＭＳ 明朝" w:eastAsia="ＭＳ 明朝" w:hAnsi="ＭＳ 明朝" w:cs="UDDigiKyokashoNK-R"/>
          <w:kern w:val="0"/>
          <w:sz w:val="22"/>
        </w:rPr>
        <w:t>。低血糖に対する静脈確保の成功率も8割を超えており十分高い。</w:t>
      </w:r>
      <w:r w:rsidRPr="002414AA">
        <w:rPr>
          <w:rFonts w:ascii="ＭＳ 明朝" w:eastAsia="ＭＳ 明朝" w:hAnsi="ＭＳ 明朝" w:cs="UDDigiKyokashoNK-R" w:hint="eastAsia"/>
          <w:kern w:val="0"/>
          <w:sz w:val="22"/>
        </w:rPr>
        <w:t>現在の救急救命士は、</w:t>
      </w:r>
      <w:r w:rsidRPr="002414AA">
        <w:rPr>
          <w:rFonts w:ascii="ＭＳ 明朝" w:eastAsia="ＭＳ 明朝" w:hAnsi="ＭＳ 明朝" w:cs="UDDigiKyokashoNK-R"/>
          <w:kern w:val="0"/>
          <w:sz w:val="22"/>
        </w:rPr>
        <w:t>非常に困難な中でも技術を磨いていただき、病院前の活動が非常にレベルの高いものになってきている。</w:t>
      </w:r>
    </w:p>
    <w:p w14:paraId="0CF5EA7E" w14:textId="5E6D98C9" w:rsidR="004D7B63" w:rsidRPr="002414AA" w:rsidRDefault="004D7B63" w:rsidP="004B0F8B">
      <w:pPr>
        <w:autoSpaceDE w:val="0"/>
        <w:autoSpaceDN w:val="0"/>
        <w:adjustRightInd w:val="0"/>
        <w:spacing w:line="300" w:lineRule="exact"/>
        <w:ind w:leftChars="100" w:left="430" w:hangingChars="100" w:hanging="220"/>
        <w:jc w:val="left"/>
        <w:rPr>
          <w:rFonts w:ascii="ＭＳ 明朝" w:eastAsia="ＭＳ 明朝" w:hAnsi="ＭＳ 明朝" w:cs="UDDigiKyokashoNK-R"/>
          <w:kern w:val="0"/>
          <w:sz w:val="22"/>
        </w:rPr>
      </w:pPr>
      <w:r w:rsidRPr="002414AA">
        <w:rPr>
          <w:rFonts w:ascii="ＭＳ 明朝" w:eastAsia="ＭＳ 明朝" w:hAnsi="ＭＳ 明朝" w:cs="UDDigiKyokashoNK-R" w:hint="eastAsia"/>
          <w:kern w:val="0"/>
          <w:sz w:val="22"/>
        </w:rPr>
        <w:t>・大阪府の高度化部会などで報告される他圏域の成功率などからみれば、静脈確保・輸液成功の率は、悪い値ではないと思う。病院前の活動を一層尽力して、北河内の府民の皆さんの安心と安全に貢献してもらいたい。</w:t>
      </w:r>
    </w:p>
    <w:p w14:paraId="15B97083" w14:textId="77777777" w:rsidR="00B91E99" w:rsidRPr="002414AA" w:rsidRDefault="00B91E99" w:rsidP="004B0F8B">
      <w:pPr>
        <w:autoSpaceDE w:val="0"/>
        <w:autoSpaceDN w:val="0"/>
        <w:adjustRightInd w:val="0"/>
        <w:spacing w:line="300" w:lineRule="exact"/>
        <w:ind w:left="220" w:hangingChars="100" w:hanging="220"/>
        <w:jc w:val="left"/>
        <w:rPr>
          <w:rFonts w:ascii="ＭＳ 明朝" w:eastAsia="ＭＳ 明朝" w:hAnsi="ＭＳ 明朝" w:cs="UDDigiKyokashoNK-R"/>
          <w:kern w:val="0"/>
          <w:sz w:val="22"/>
        </w:rPr>
      </w:pPr>
    </w:p>
    <w:p w14:paraId="170F1220" w14:textId="5E0675E0" w:rsidR="00B91E99" w:rsidRPr="002414AA" w:rsidRDefault="00B91E99" w:rsidP="004B0F8B">
      <w:pPr>
        <w:autoSpaceDE w:val="0"/>
        <w:autoSpaceDN w:val="0"/>
        <w:adjustRightInd w:val="0"/>
        <w:spacing w:line="300" w:lineRule="exact"/>
        <w:ind w:left="220" w:hangingChars="100" w:hanging="220"/>
        <w:jc w:val="left"/>
        <w:rPr>
          <w:rFonts w:ascii="ＭＳ 明朝" w:eastAsia="ＭＳ 明朝" w:hAnsi="ＭＳ 明朝" w:cs="UDDigiKyokashoNK-R"/>
          <w:kern w:val="0"/>
          <w:sz w:val="22"/>
        </w:rPr>
      </w:pPr>
      <w:r w:rsidRPr="002414AA">
        <w:rPr>
          <w:rFonts w:ascii="ＭＳ 明朝" w:eastAsia="ＭＳ 明朝" w:hAnsi="ＭＳ 明朝" w:cs="UDDigiKyokashoNK-R" w:hint="eastAsia"/>
          <w:kern w:val="0"/>
          <w:sz w:val="22"/>
        </w:rPr>
        <w:t>＜モデル地区における蘇生を望まない傷病者対応＞</w:t>
      </w:r>
    </w:p>
    <w:p w14:paraId="521423E4" w14:textId="16F783D0" w:rsidR="00E516E4" w:rsidRPr="002414AA" w:rsidRDefault="00E516E4" w:rsidP="004B0F8B">
      <w:pPr>
        <w:autoSpaceDE w:val="0"/>
        <w:autoSpaceDN w:val="0"/>
        <w:adjustRightInd w:val="0"/>
        <w:spacing w:line="300" w:lineRule="exact"/>
        <w:ind w:left="220" w:hangingChars="100" w:hanging="220"/>
        <w:jc w:val="left"/>
        <w:rPr>
          <w:rFonts w:ascii="ＭＳ 明朝" w:eastAsia="ＭＳ 明朝" w:hAnsi="ＭＳ 明朝" w:cs="UDDigiKyokashoNK-R"/>
          <w:kern w:val="0"/>
          <w:sz w:val="22"/>
        </w:rPr>
      </w:pPr>
      <w:r w:rsidRPr="002414AA">
        <w:rPr>
          <w:rFonts w:ascii="ＭＳ 明朝" w:eastAsia="ＭＳ 明朝" w:hAnsi="ＭＳ 明朝" w:cs="UDDigiKyokashoNK-R" w:hint="eastAsia"/>
          <w:kern w:val="0"/>
          <w:sz w:val="22"/>
        </w:rPr>
        <w:t>【</w:t>
      </w:r>
      <w:r w:rsidR="00F826BC" w:rsidRPr="002414AA">
        <w:rPr>
          <w:rFonts w:ascii="ＭＳ 明朝" w:eastAsia="ＭＳ 明朝" w:hAnsi="ＭＳ 明朝" w:cs="UDDigiKyokashoNK-R" w:hint="eastAsia"/>
          <w:kern w:val="0"/>
          <w:sz w:val="22"/>
        </w:rPr>
        <w:t>意見等</w:t>
      </w:r>
      <w:r w:rsidRPr="002414AA">
        <w:rPr>
          <w:rFonts w:ascii="ＭＳ 明朝" w:eastAsia="ＭＳ 明朝" w:hAnsi="ＭＳ 明朝" w:cs="UDDigiKyokashoNK-R" w:hint="eastAsia"/>
          <w:kern w:val="0"/>
          <w:sz w:val="22"/>
        </w:rPr>
        <w:t>】</w:t>
      </w:r>
    </w:p>
    <w:p w14:paraId="04740C1E" w14:textId="2D8B385A" w:rsidR="006628B6" w:rsidRPr="002414AA" w:rsidRDefault="006628B6" w:rsidP="004B0F8B">
      <w:pPr>
        <w:autoSpaceDE w:val="0"/>
        <w:autoSpaceDN w:val="0"/>
        <w:adjustRightInd w:val="0"/>
        <w:spacing w:line="300" w:lineRule="exact"/>
        <w:ind w:leftChars="100" w:left="430" w:hangingChars="100" w:hanging="220"/>
        <w:jc w:val="left"/>
        <w:rPr>
          <w:rFonts w:ascii="ＭＳ 明朝" w:eastAsia="ＭＳ 明朝" w:hAnsi="ＭＳ 明朝" w:cs="UDDigiKyokashoNK-R"/>
          <w:kern w:val="0"/>
          <w:sz w:val="22"/>
        </w:rPr>
      </w:pPr>
      <w:r w:rsidRPr="002414AA">
        <w:rPr>
          <w:rFonts w:ascii="ＭＳ 明朝" w:eastAsia="ＭＳ 明朝" w:hAnsi="ＭＳ 明朝" w:cs="UDDigiKyokashoNK-R" w:hint="eastAsia"/>
          <w:kern w:val="0"/>
          <w:sz w:val="22"/>
        </w:rPr>
        <w:t>・</w:t>
      </w:r>
      <w:r w:rsidRPr="002414AA">
        <w:rPr>
          <w:rFonts w:ascii="ＭＳ 明朝" w:eastAsia="ＭＳ 明朝" w:hAnsi="ＭＳ 明朝" w:cs="UDDigiKyokashoNK-R"/>
          <w:kern w:val="0"/>
          <w:sz w:val="22"/>
        </w:rPr>
        <w:t>明らかな死亡と心肺停止の確認の違いは何か。</w:t>
      </w:r>
    </w:p>
    <w:p w14:paraId="73019DA8" w14:textId="1419C60D" w:rsidR="006628B6" w:rsidRPr="002414AA" w:rsidRDefault="006628B6" w:rsidP="004B0F8B">
      <w:pPr>
        <w:autoSpaceDE w:val="0"/>
        <w:autoSpaceDN w:val="0"/>
        <w:adjustRightInd w:val="0"/>
        <w:spacing w:line="300" w:lineRule="exact"/>
        <w:ind w:leftChars="200" w:left="1293" w:hangingChars="398" w:hanging="874"/>
        <w:jc w:val="left"/>
        <w:rPr>
          <w:rFonts w:ascii="ＭＳ 明朝" w:eastAsia="ＭＳ 明朝" w:hAnsi="ＭＳ 明朝" w:cs="UDDigiKyokashoNK-R"/>
          <w:kern w:val="0"/>
          <w:sz w:val="22"/>
        </w:rPr>
      </w:pPr>
      <w:r w:rsidRPr="002414AA">
        <w:rPr>
          <w:rFonts w:ascii="ＭＳ 明朝" w:eastAsia="ＭＳ 明朝" w:hAnsi="ＭＳ 明朝" w:cs="UDDigiKyokashoNK-R" w:hint="eastAsia"/>
          <w:kern w:val="0"/>
          <w:sz w:val="22"/>
        </w:rPr>
        <w:t>（回答）例えば、全身の硬直、死斑、呼吸停止、脈拍の停止、瞳孔散大、対</w:t>
      </w:r>
      <w:r w:rsidR="00982F26">
        <w:rPr>
          <w:rFonts w:ascii="ＭＳ 明朝" w:eastAsia="ＭＳ 明朝" w:hAnsi="ＭＳ 明朝" w:cs="UDDigiKyokashoNK-R" w:hint="eastAsia"/>
          <w:kern w:val="0"/>
          <w:sz w:val="22"/>
        </w:rPr>
        <w:t>光</w:t>
      </w:r>
      <w:r w:rsidRPr="002414AA">
        <w:rPr>
          <w:rFonts w:ascii="ＭＳ 明朝" w:eastAsia="ＭＳ 明朝" w:hAnsi="ＭＳ 明朝" w:cs="UDDigiKyokashoNK-R" w:hint="eastAsia"/>
          <w:kern w:val="0"/>
          <w:sz w:val="22"/>
        </w:rPr>
        <w:t>反射の消失等の全ての条件を満たした場合に明らかな死亡と判断している。また、晩期死体現象も同様である。それ以外についてはフローチャ</w:t>
      </w:r>
      <w:r w:rsidR="00886D38" w:rsidRPr="002414AA">
        <w:rPr>
          <w:rFonts w:ascii="ＭＳ 明朝" w:eastAsia="ＭＳ 明朝" w:hAnsi="ＭＳ 明朝" w:cs="UDDigiKyokashoNK-R" w:hint="eastAsia"/>
          <w:kern w:val="0"/>
          <w:sz w:val="22"/>
        </w:rPr>
        <w:t>ー</w:t>
      </w:r>
      <w:r w:rsidRPr="002414AA">
        <w:rPr>
          <w:rFonts w:ascii="ＭＳ 明朝" w:eastAsia="ＭＳ 明朝" w:hAnsi="ＭＳ 明朝" w:cs="UDDigiKyokashoNK-R" w:hint="eastAsia"/>
          <w:kern w:val="0"/>
          <w:sz w:val="22"/>
        </w:rPr>
        <w:t>トの対象になり、心肺蘇生などを継続して活動する形で了承してほしい。</w:t>
      </w:r>
    </w:p>
    <w:p w14:paraId="200A302B" w14:textId="2ED5B2AD" w:rsidR="006628B6" w:rsidRPr="002414AA" w:rsidRDefault="006628B6" w:rsidP="004B0F8B">
      <w:pPr>
        <w:autoSpaceDE w:val="0"/>
        <w:autoSpaceDN w:val="0"/>
        <w:adjustRightInd w:val="0"/>
        <w:spacing w:line="300" w:lineRule="exact"/>
        <w:ind w:leftChars="100" w:left="430" w:hangingChars="100" w:hanging="220"/>
        <w:jc w:val="left"/>
        <w:rPr>
          <w:rFonts w:ascii="ＭＳ 明朝" w:eastAsia="ＭＳ 明朝" w:hAnsi="ＭＳ 明朝" w:cs="UDDigiKyokashoNK-R"/>
          <w:kern w:val="0"/>
          <w:sz w:val="22"/>
        </w:rPr>
      </w:pPr>
      <w:r w:rsidRPr="002414AA">
        <w:rPr>
          <w:rFonts w:ascii="ＭＳ 明朝" w:eastAsia="ＭＳ 明朝" w:hAnsi="ＭＳ 明朝" w:cs="UDDigiKyokashoNK-R" w:hint="eastAsia"/>
          <w:kern w:val="0"/>
          <w:sz w:val="22"/>
        </w:rPr>
        <w:t>・施設では見回り等の時間もあり、発見までに数時間かかることが多々ある。全身硬直があった場合はこのフローチャートに乗らないということでよいか。</w:t>
      </w:r>
    </w:p>
    <w:p w14:paraId="00CD3BFB" w14:textId="5734642C" w:rsidR="006628B6" w:rsidRPr="002414AA" w:rsidRDefault="006628B6" w:rsidP="004B0F8B">
      <w:pPr>
        <w:autoSpaceDE w:val="0"/>
        <w:autoSpaceDN w:val="0"/>
        <w:adjustRightInd w:val="0"/>
        <w:spacing w:line="300" w:lineRule="exact"/>
        <w:ind w:leftChars="200" w:left="1293" w:hangingChars="398" w:hanging="874"/>
        <w:jc w:val="left"/>
        <w:rPr>
          <w:rFonts w:ascii="ＭＳ 明朝" w:eastAsia="ＭＳ 明朝" w:hAnsi="ＭＳ 明朝" w:cs="UDDigiKyokashoNK-R"/>
          <w:kern w:val="0"/>
          <w:sz w:val="22"/>
        </w:rPr>
      </w:pPr>
      <w:r w:rsidRPr="002414AA">
        <w:rPr>
          <w:rFonts w:ascii="ＭＳ 明朝" w:eastAsia="ＭＳ 明朝" w:hAnsi="ＭＳ 明朝" w:cs="UDDigiKyokashoNK-R" w:hint="eastAsia"/>
          <w:kern w:val="0"/>
          <w:sz w:val="22"/>
        </w:rPr>
        <w:t>（回答）その通り。</w:t>
      </w:r>
    </w:p>
    <w:p w14:paraId="0664A319" w14:textId="0FF3D736" w:rsidR="00703825" w:rsidRPr="002414AA" w:rsidRDefault="00703825" w:rsidP="004B0F8B">
      <w:pPr>
        <w:autoSpaceDE w:val="0"/>
        <w:autoSpaceDN w:val="0"/>
        <w:adjustRightInd w:val="0"/>
        <w:spacing w:line="300" w:lineRule="exact"/>
        <w:ind w:leftChars="100" w:left="430" w:hangingChars="100" w:hanging="220"/>
        <w:jc w:val="left"/>
        <w:rPr>
          <w:rFonts w:ascii="ＭＳ 明朝" w:eastAsia="ＭＳ 明朝" w:hAnsi="ＭＳ 明朝" w:cs="UDDigiKyokashoNK-R"/>
          <w:kern w:val="0"/>
          <w:sz w:val="22"/>
        </w:rPr>
      </w:pPr>
      <w:r w:rsidRPr="002414AA">
        <w:rPr>
          <w:rFonts w:ascii="ＭＳ 明朝" w:eastAsia="ＭＳ 明朝" w:hAnsi="ＭＳ 明朝" w:cs="UDDigiKyokashoNK-R" w:hint="eastAsia"/>
          <w:kern w:val="0"/>
          <w:sz w:val="22"/>
        </w:rPr>
        <w:t>・訪問看護師などに連絡し、同時にかかりつけ医にも連絡すると思うが、訪問看護師は入っていないことがある</w:t>
      </w:r>
      <w:r w:rsidR="00F57AA0" w:rsidRPr="002414AA">
        <w:rPr>
          <w:rFonts w:ascii="ＭＳ 明朝" w:eastAsia="ＭＳ 明朝" w:hAnsi="ＭＳ 明朝" w:cs="UDDigiKyokashoNK-R" w:hint="eastAsia"/>
          <w:kern w:val="0"/>
          <w:sz w:val="22"/>
        </w:rPr>
        <w:t>ため、</w:t>
      </w:r>
      <w:r w:rsidRPr="002414AA">
        <w:rPr>
          <w:rFonts w:ascii="ＭＳ 明朝" w:eastAsia="ＭＳ 明朝" w:hAnsi="ＭＳ 明朝" w:cs="UDDigiKyokashoNK-R" w:hint="eastAsia"/>
          <w:kern w:val="0"/>
          <w:sz w:val="22"/>
        </w:rPr>
        <w:t>かかりつけ医への連絡が先ではないか。</w:t>
      </w:r>
    </w:p>
    <w:p w14:paraId="5DD1BB2A" w14:textId="1893E353" w:rsidR="00703825" w:rsidRPr="002414AA" w:rsidRDefault="00703825" w:rsidP="004B0F8B">
      <w:pPr>
        <w:autoSpaceDE w:val="0"/>
        <w:autoSpaceDN w:val="0"/>
        <w:adjustRightInd w:val="0"/>
        <w:spacing w:line="300" w:lineRule="exact"/>
        <w:ind w:leftChars="200" w:left="1293" w:hangingChars="398" w:hanging="874"/>
        <w:jc w:val="left"/>
        <w:rPr>
          <w:rFonts w:ascii="ＭＳ 明朝" w:eastAsia="ＭＳ 明朝" w:hAnsi="ＭＳ 明朝" w:cs="UDDigiKyokashoNK-R"/>
          <w:kern w:val="0"/>
          <w:sz w:val="22"/>
        </w:rPr>
      </w:pPr>
      <w:r w:rsidRPr="002414AA">
        <w:rPr>
          <w:rFonts w:ascii="ＭＳ 明朝" w:eastAsia="ＭＳ 明朝" w:hAnsi="ＭＳ 明朝" w:cs="UDDigiKyokashoNK-R" w:hint="eastAsia"/>
          <w:kern w:val="0"/>
          <w:sz w:val="22"/>
        </w:rPr>
        <w:t>（回答）</w:t>
      </w:r>
      <w:r w:rsidR="00F57AA0" w:rsidRPr="002414AA">
        <w:rPr>
          <w:rFonts w:ascii="ＭＳ 明朝" w:eastAsia="ＭＳ 明朝" w:hAnsi="ＭＳ 明朝" w:cs="UDDigiKyokashoNK-R" w:hint="eastAsia"/>
          <w:kern w:val="0"/>
          <w:sz w:val="22"/>
        </w:rPr>
        <w:t>作成にあたり</w:t>
      </w:r>
      <w:r w:rsidRPr="002414AA">
        <w:rPr>
          <w:rFonts w:ascii="ＭＳ 明朝" w:eastAsia="ＭＳ 明朝" w:hAnsi="ＭＳ 明朝" w:cs="UDDigiKyokashoNK-R" w:hint="eastAsia"/>
          <w:kern w:val="0"/>
          <w:sz w:val="22"/>
        </w:rPr>
        <w:t>、</w:t>
      </w:r>
      <w:r w:rsidR="006628B6" w:rsidRPr="002414AA">
        <w:rPr>
          <w:rFonts w:ascii="ＭＳ 明朝" w:eastAsia="ＭＳ 明朝" w:hAnsi="ＭＳ 明朝" w:cs="UDDigiKyokashoNK-R" w:hint="eastAsia"/>
          <w:kern w:val="0"/>
          <w:sz w:val="22"/>
        </w:rPr>
        <w:t>「</w:t>
      </w:r>
      <w:r w:rsidRPr="002414AA">
        <w:rPr>
          <w:rFonts w:ascii="ＭＳ 明朝" w:eastAsia="ＭＳ 明朝" w:hAnsi="ＭＳ 明朝" w:cs="UDDigiKyokashoNK-R" w:hint="eastAsia"/>
          <w:kern w:val="0"/>
          <w:sz w:val="22"/>
        </w:rPr>
        <w:t>訪問看護師への連絡をまずしてほしい。その方がかかりつけ医にとっても円滑に進む</w:t>
      </w:r>
      <w:r w:rsidR="006628B6" w:rsidRPr="002414AA">
        <w:rPr>
          <w:rFonts w:ascii="ＭＳ 明朝" w:eastAsia="ＭＳ 明朝" w:hAnsi="ＭＳ 明朝" w:cs="UDDigiKyokashoNK-R" w:hint="eastAsia"/>
          <w:kern w:val="0"/>
          <w:sz w:val="22"/>
        </w:rPr>
        <w:t>」</w:t>
      </w:r>
      <w:r w:rsidRPr="002414AA">
        <w:rPr>
          <w:rFonts w:ascii="ＭＳ 明朝" w:eastAsia="ＭＳ 明朝" w:hAnsi="ＭＳ 明朝" w:cs="UDDigiKyokashoNK-R" w:hint="eastAsia"/>
          <w:kern w:val="0"/>
          <w:sz w:val="22"/>
        </w:rPr>
        <w:t>という意見があ</w:t>
      </w:r>
      <w:r w:rsidR="006628B6" w:rsidRPr="002414AA">
        <w:rPr>
          <w:rFonts w:ascii="ＭＳ 明朝" w:eastAsia="ＭＳ 明朝" w:hAnsi="ＭＳ 明朝" w:cs="UDDigiKyokashoNK-R" w:hint="eastAsia"/>
          <w:kern w:val="0"/>
          <w:sz w:val="22"/>
        </w:rPr>
        <w:t>ったため</w:t>
      </w:r>
      <w:r w:rsidRPr="002414AA">
        <w:rPr>
          <w:rFonts w:ascii="ＭＳ 明朝" w:eastAsia="ＭＳ 明朝" w:hAnsi="ＭＳ 明朝" w:cs="UDDigiKyokashoNK-R" w:hint="eastAsia"/>
          <w:kern w:val="0"/>
          <w:sz w:val="22"/>
        </w:rPr>
        <w:t>、昨年度承認をもらった。</w:t>
      </w:r>
    </w:p>
    <w:p w14:paraId="1A7D25C3" w14:textId="7C849D2C" w:rsidR="00703825" w:rsidRPr="002414AA" w:rsidRDefault="00703825" w:rsidP="004B0F8B">
      <w:pPr>
        <w:autoSpaceDE w:val="0"/>
        <w:autoSpaceDN w:val="0"/>
        <w:adjustRightInd w:val="0"/>
        <w:spacing w:line="300" w:lineRule="exact"/>
        <w:ind w:leftChars="100" w:left="430" w:hangingChars="100" w:hanging="220"/>
        <w:jc w:val="left"/>
        <w:rPr>
          <w:rFonts w:ascii="ＭＳ 明朝" w:eastAsia="ＭＳ 明朝" w:hAnsi="ＭＳ 明朝" w:cs="UDDigiKyokashoNK-R"/>
          <w:kern w:val="0"/>
          <w:sz w:val="22"/>
        </w:rPr>
      </w:pPr>
      <w:r w:rsidRPr="002414AA">
        <w:rPr>
          <w:rFonts w:ascii="ＭＳ 明朝" w:eastAsia="ＭＳ 明朝" w:hAnsi="ＭＳ 明朝" w:cs="UDDigiKyokashoNK-R" w:hint="eastAsia"/>
          <w:kern w:val="0"/>
          <w:sz w:val="22"/>
        </w:rPr>
        <w:t>・医師と訪問看護師への連絡を同時進行でしてほしい。</w:t>
      </w:r>
      <w:r w:rsidR="006628B6" w:rsidRPr="002414AA">
        <w:rPr>
          <w:rFonts w:ascii="ＭＳ 明朝" w:eastAsia="ＭＳ 明朝" w:hAnsi="ＭＳ 明朝" w:cs="UDDigiKyokashoNK-R" w:hint="eastAsia"/>
          <w:kern w:val="0"/>
          <w:sz w:val="22"/>
        </w:rPr>
        <w:t>かかりつけ医の到着まで</w:t>
      </w:r>
      <w:r w:rsidRPr="002414AA">
        <w:rPr>
          <w:rFonts w:ascii="ＭＳ 明朝" w:eastAsia="ＭＳ 明朝" w:hAnsi="ＭＳ 明朝" w:cs="UDDigiKyokashoNK-R" w:hint="eastAsia"/>
          <w:kern w:val="0"/>
          <w:sz w:val="22"/>
        </w:rPr>
        <w:t>45分経ってなくても、かかりつけ医に連絡がついた時点で消防隊が撤去してはいけないのか。</w:t>
      </w:r>
    </w:p>
    <w:p w14:paraId="6FA37826" w14:textId="068E9FC4" w:rsidR="00703825" w:rsidRPr="002414AA" w:rsidRDefault="00703825" w:rsidP="004B0F8B">
      <w:pPr>
        <w:autoSpaceDE w:val="0"/>
        <w:autoSpaceDN w:val="0"/>
        <w:adjustRightInd w:val="0"/>
        <w:spacing w:line="300" w:lineRule="exact"/>
        <w:ind w:leftChars="200" w:left="1293" w:hangingChars="398" w:hanging="874"/>
        <w:jc w:val="left"/>
        <w:rPr>
          <w:rFonts w:ascii="ＭＳ 明朝" w:eastAsia="ＭＳ 明朝" w:hAnsi="ＭＳ 明朝" w:cs="UDDigiKyokashoNK-R"/>
          <w:kern w:val="0"/>
          <w:sz w:val="22"/>
        </w:rPr>
      </w:pPr>
      <w:r w:rsidRPr="002414AA">
        <w:rPr>
          <w:rFonts w:ascii="ＭＳ 明朝" w:eastAsia="ＭＳ 明朝" w:hAnsi="ＭＳ 明朝" w:cs="UDDigiKyokashoNK-R" w:hint="eastAsia"/>
          <w:kern w:val="0"/>
          <w:sz w:val="22"/>
        </w:rPr>
        <w:t>（回答）先行事例を確認すると、診療報酬を鑑みての45分と聞いた。今後検討必要と思う。症例を通じて検討したい。</w:t>
      </w:r>
    </w:p>
    <w:p w14:paraId="0ABDF929" w14:textId="2893E291" w:rsidR="00703825" w:rsidRPr="002414AA" w:rsidRDefault="00703825" w:rsidP="004B0F8B">
      <w:pPr>
        <w:autoSpaceDE w:val="0"/>
        <w:autoSpaceDN w:val="0"/>
        <w:adjustRightInd w:val="0"/>
        <w:spacing w:line="300" w:lineRule="exact"/>
        <w:ind w:leftChars="100" w:left="430" w:hangingChars="100" w:hanging="220"/>
        <w:jc w:val="left"/>
        <w:rPr>
          <w:rFonts w:ascii="ＭＳ 明朝" w:eastAsia="ＭＳ 明朝" w:hAnsi="ＭＳ 明朝" w:cs="UDDigiKyokashoNK-R"/>
          <w:kern w:val="0"/>
          <w:sz w:val="22"/>
        </w:rPr>
      </w:pPr>
      <w:r w:rsidRPr="002414AA">
        <w:rPr>
          <w:rFonts w:ascii="ＭＳ 明朝" w:eastAsia="ＭＳ 明朝" w:hAnsi="ＭＳ 明朝" w:cs="UDDigiKyokashoNK-R" w:hint="eastAsia"/>
          <w:kern w:val="0"/>
          <w:sz w:val="22"/>
        </w:rPr>
        <w:lastRenderedPageBreak/>
        <w:t>・代理の医師でも生前の状況を理解していて、その流れに沿っていれば、死亡診断書を交付できる</w:t>
      </w:r>
      <w:r w:rsidR="00E516E4" w:rsidRPr="002414AA">
        <w:rPr>
          <w:rFonts w:ascii="ＭＳ 明朝" w:eastAsia="ＭＳ 明朝" w:hAnsi="ＭＳ 明朝" w:cs="UDDigiKyokashoNK-R" w:hint="eastAsia"/>
          <w:kern w:val="0"/>
          <w:sz w:val="22"/>
        </w:rPr>
        <w:t>ことが明記された</w:t>
      </w:r>
      <w:r w:rsidRPr="002414AA">
        <w:rPr>
          <w:rFonts w:ascii="ＭＳ 明朝" w:eastAsia="ＭＳ 明朝" w:hAnsi="ＭＳ 明朝" w:cs="UDDigiKyokashoNK-R" w:hint="eastAsia"/>
          <w:kern w:val="0"/>
          <w:sz w:val="22"/>
        </w:rPr>
        <w:t>。その状況の代理の先生はかかりつけ医としてよいか。</w:t>
      </w:r>
    </w:p>
    <w:p w14:paraId="01F4615E" w14:textId="4E8BB316" w:rsidR="004D7B63" w:rsidRPr="002414AA" w:rsidRDefault="004B0F8B" w:rsidP="004B0F8B">
      <w:pPr>
        <w:autoSpaceDE w:val="0"/>
        <w:autoSpaceDN w:val="0"/>
        <w:adjustRightInd w:val="0"/>
        <w:spacing w:line="300" w:lineRule="exact"/>
        <w:ind w:leftChars="200" w:left="1293" w:hangingChars="398" w:hanging="874"/>
        <w:jc w:val="left"/>
        <w:rPr>
          <w:rFonts w:ascii="ＭＳ 明朝" w:eastAsia="ＭＳ 明朝" w:hAnsi="ＭＳ 明朝" w:cs="UDDigiKyokashoNK-R"/>
          <w:kern w:val="0"/>
          <w:sz w:val="22"/>
        </w:rPr>
      </w:pPr>
      <w:r>
        <w:rPr>
          <w:rFonts w:ascii="ＭＳ 明朝" w:eastAsia="ＭＳ 明朝" w:hAnsi="ＭＳ 明朝" w:cs="UDDigiKyokashoNK-R" w:hint="eastAsia"/>
          <w:kern w:val="0"/>
          <w:sz w:val="22"/>
        </w:rPr>
        <w:t>（</w:t>
      </w:r>
      <w:r w:rsidR="004D7B63" w:rsidRPr="002414AA">
        <w:rPr>
          <w:rFonts w:ascii="ＭＳ 明朝" w:eastAsia="ＭＳ 明朝" w:hAnsi="ＭＳ 明朝" w:cs="UDDigiKyokashoNK-R" w:hint="eastAsia"/>
          <w:kern w:val="0"/>
          <w:sz w:val="22"/>
        </w:rPr>
        <w:t>回答）ＡＣＰ（人生会議）を実施した医師をかかりつけ医と認識しているため、現状では難しいと判断している。</w:t>
      </w:r>
    </w:p>
    <w:p w14:paraId="17480DD2" w14:textId="00940166" w:rsidR="004D7B63" w:rsidRPr="002414AA" w:rsidRDefault="004D7B63" w:rsidP="004B0F8B">
      <w:pPr>
        <w:autoSpaceDE w:val="0"/>
        <w:autoSpaceDN w:val="0"/>
        <w:adjustRightInd w:val="0"/>
        <w:spacing w:line="300" w:lineRule="exact"/>
        <w:ind w:leftChars="100" w:left="430" w:hangingChars="100" w:hanging="220"/>
        <w:jc w:val="left"/>
        <w:rPr>
          <w:rFonts w:ascii="ＭＳ 明朝" w:eastAsia="ＭＳ 明朝" w:hAnsi="ＭＳ 明朝" w:cs="UDDigiKyokashoNK-R"/>
          <w:kern w:val="0"/>
          <w:sz w:val="22"/>
        </w:rPr>
      </w:pPr>
      <w:r w:rsidRPr="002414AA">
        <w:rPr>
          <w:rFonts w:ascii="ＭＳ 明朝" w:eastAsia="ＭＳ 明朝" w:hAnsi="ＭＳ 明朝" w:cs="UDDigiKyokashoNK-R" w:hint="eastAsia"/>
          <w:kern w:val="0"/>
          <w:sz w:val="22"/>
        </w:rPr>
        <w:t>・輪番制で代理の医師が死亡診断書を書いている先行事例もある。現状は試行段階</w:t>
      </w:r>
      <w:r w:rsidR="004B0F8B">
        <w:rPr>
          <w:rFonts w:ascii="ＭＳ 明朝" w:eastAsia="ＭＳ 明朝" w:hAnsi="ＭＳ 明朝" w:cs="UDDigiKyokashoNK-R" w:hint="eastAsia"/>
          <w:kern w:val="0"/>
          <w:sz w:val="22"/>
        </w:rPr>
        <w:t>。</w:t>
      </w:r>
      <w:r w:rsidRPr="002414AA">
        <w:rPr>
          <w:rFonts w:ascii="ＭＳ 明朝" w:eastAsia="ＭＳ 明朝" w:hAnsi="ＭＳ 明朝" w:cs="UDDigiKyokashoNK-R" w:hint="eastAsia"/>
          <w:kern w:val="0"/>
          <w:sz w:val="22"/>
        </w:rPr>
        <w:t>大阪府全体のフローチャート作成を見守りたい。大阪府全体の基準が出来たら、北河内も原則それに倣い、訪問看護師は付記する形になるだろう。かかりつけ医以外の死亡診断書も含め、大阪府の当該会議でも、もう少し柔軟に運用できるように、警察とも協議しながら検討していきたい。</w:t>
      </w:r>
    </w:p>
    <w:p w14:paraId="4246ED62" w14:textId="1DB03AE0" w:rsidR="004D7B63" w:rsidRPr="002414AA" w:rsidRDefault="004D7B63" w:rsidP="004B0F8B">
      <w:pPr>
        <w:spacing w:line="300" w:lineRule="exact"/>
        <w:ind w:leftChars="100" w:left="420" w:hangingChars="100" w:hanging="210"/>
        <w:rPr>
          <w:rFonts w:ascii="ＭＳ 明朝" w:eastAsia="ＭＳ 明朝" w:hAnsi="ＭＳ 明朝"/>
        </w:rPr>
      </w:pPr>
      <w:r w:rsidRPr="002414AA">
        <w:rPr>
          <w:rFonts w:ascii="ＭＳ 明朝" w:eastAsia="ＭＳ 明朝" w:hAnsi="ＭＳ 明朝" w:hint="eastAsia"/>
        </w:rPr>
        <w:t>・今後、搬送しない事例に1時間救急隊が束縛されることは望ましくない。救急を呼ばないようにできる街づくりが必要。急性期病院でもＡＣＰをなるべく確認していきたい。</w:t>
      </w:r>
    </w:p>
    <w:p w14:paraId="360DAD02" w14:textId="0CCF7739" w:rsidR="004D7B63" w:rsidRPr="002414AA" w:rsidRDefault="004D7B63" w:rsidP="004B0F8B">
      <w:pPr>
        <w:spacing w:line="300" w:lineRule="exact"/>
        <w:ind w:leftChars="100" w:left="420" w:hangingChars="100" w:hanging="210"/>
        <w:rPr>
          <w:rFonts w:ascii="ＭＳ 明朝" w:eastAsia="ＭＳ 明朝" w:hAnsi="ＭＳ 明朝"/>
        </w:rPr>
      </w:pPr>
      <w:r w:rsidRPr="002414AA">
        <w:rPr>
          <w:rFonts w:ascii="ＭＳ 明朝" w:eastAsia="ＭＳ 明朝" w:hAnsi="ＭＳ 明朝" w:hint="eastAsia"/>
        </w:rPr>
        <w:t>・事例が集まれば、広報・周知などすることでＡＣＰの普及啓発につながる効果を期待する。</w:t>
      </w:r>
    </w:p>
    <w:p w14:paraId="45DF1903" w14:textId="28DE9A6B" w:rsidR="004D7B63" w:rsidRPr="002414AA" w:rsidRDefault="004D7B63" w:rsidP="004B0F8B">
      <w:pPr>
        <w:spacing w:line="300" w:lineRule="exact"/>
        <w:ind w:leftChars="100" w:left="420" w:hangingChars="100" w:hanging="210"/>
        <w:rPr>
          <w:rFonts w:ascii="ＭＳ 明朝" w:eastAsia="ＭＳ 明朝" w:hAnsi="ＭＳ 明朝"/>
        </w:rPr>
      </w:pPr>
      <w:r w:rsidRPr="002414AA">
        <w:rPr>
          <w:rFonts w:ascii="ＭＳ 明朝" w:eastAsia="ＭＳ 明朝" w:hAnsi="ＭＳ 明朝" w:hint="eastAsia"/>
        </w:rPr>
        <w:t>・ガイドラインについて、改めて院内でも検討したい。本来こういう患者が救急車を呼んではいけないという啓発を進めるためにも、医療機関が積極的に伝え、救急隊の有料化などのペナルティも徐々に考えないという世の中になってきていると思う。</w:t>
      </w:r>
    </w:p>
    <w:p w14:paraId="1F126E79" w14:textId="24D08ABA" w:rsidR="004D7B63" w:rsidRPr="002414AA" w:rsidRDefault="004D7B63" w:rsidP="004B0F8B">
      <w:pPr>
        <w:spacing w:line="300" w:lineRule="exact"/>
        <w:ind w:leftChars="100" w:left="420" w:hangingChars="100" w:hanging="210"/>
        <w:rPr>
          <w:rFonts w:ascii="ＭＳ 明朝" w:eastAsia="ＭＳ 明朝" w:hAnsi="ＭＳ 明朝"/>
        </w:rPr>
      </w:pPr>
      <w:r w:rsidRPr="002414AA">
        <w:rPr>
          <w:rFonts w:ascii="ＭＳ 明朝" w:eastAsia="ＭＳ 明朝" w:hAnsi="ＭＳ 明朝" w:hint="eastAsia"/>
        </w:rPr>
        <w:t>・交野市医師会内に12月末の年末年始に間に合うように、在宅の看取りの輪番チームを7名体制で作った。主治医が半日程度戻れない時に活用する。事前に家族に十分説明し、呼吸が停止している場合、救急車を呼ぶと基本は警察案件になるため呼ん</w:t>
      </w:r>
      <w:r w:rsidR="00E94186">
        <w:rPr>
          <w:rFonts w:ascii="ＭＳ 明朝" w:eastAsia="ＭＳ 明朝" w:hAnsi="ＭＳ 明朝" w:hint="eastAsia"/>
        </w:rPr>
        <w:t>では</w:t>
      </w:r>
      <w:r w:rsidRPr="002414AA">
        <w:rPr>
          <w:rFonts w:ascii="ＭＳ 明朝" w:eastAsia="ＭＳ 明朝" w:hAnsi="ＭＳ 明朝" w:hint="eastAsia"/>
        </w:rPr>
        <w:t>いけないと伝える。</w:t>
      </w:r>
    </w:p>
    <w:p w14:paraId="0B84DC67" w14:textId="70899573" w:rsidR="004D7B63" w:rsidRPr="002414AA" w:rsidRDefault="004D7B63" w:rsidP="004B0F8B">
      <w:pPr>
        <w:spacing w:line="300" w:lineRule="exact"/>
        <w:ind w:leftChars="100" w:left="420" w:hangingChars="100" w:hanging="210"/>
        <w:rPr>
          <w:rFonts w:ascii="ＭＳ 明朝" w:eastAsia="ＭＳ 明朝" w:hAnsi="ＭＳ 明朝"/>
        </w:rPr>
      </w:pPr>
      <w:r w:rsidRPr="002414AA">
        <w:rPr>
          <w:rFonts w:ascii="ＭＳ 明朝" w:eastAsia="ＭＳ 明朝" w:hAnsi="ＭＳ 明朝" w:hint="eastAsia"/>
        </w:rPr>
        <w:t>・ガイドラインの作成にあたり、横断的な連携の大事さを感じている。意見をすり合わせながら本格運用に向けて頑張っていきたい。協力してほしい。</w:t>
      </w:r>
    </w:p>
    <w:p w14:paraId="0308030F" w14:textId="27DD892A" w:rsidR="004D7B63" w:rsidRPr="002414AA" w:rsidRDefault="004D7B63" w:rsidP="004B0F8B">
      <w:pPr>
        <w:spacing w:line="300" w:lineRule="exact"/>
        <w:ind w:leftChars="100" w:left="420" w:hangingChars="100" w:hanging="210"/>
        <w:rPr>
          <w:rFonts w:ascii="ＭＳ 明朝" w:eastAsia="ＭＳ 明朝" w:hAnsi="ＭＳ 明朝"/>
        </w:rPr>
      </w:pPr>
      <w:r w:rsidRPr="002414AA">
        <w:rPr>
          <w:rFonts w:ascii="ＭＳ 明朝" w:eastAsia="ＭＳ 明朝" w:hAnsi="ＭＳ 明朝" w:hint="eastAsia"/>
        </w:rPr>
        <w:t>・昔は診療所と自宅が一緒で、何かあれば夜間でも連絡がつく医師が多かったが、遠方に自宅がある医師が増え、夜間には連絡がついてもすぐに来てもらうことが難しい</w:t>
      </w:r>
      <w:r w:rsidR="00E94186">
        <w:rPr>
          <w:rFonts w:ascii="ＭＳ 明朝" w:eastAsia="ＭＳ 明朝" w:hAnsi="ＭＳ 明朝" w:hint="eastAsia"/>
        </w:rPr>
        <w:t>事例が</w:t>
      </w:r>
      <w:r w:rsidRPr="002414AA">
        <w:rPr>
          <w:rFonts w:ascii="ＭＳ 明朝" w:eastAsia="ＭＳ 明朝" w:hAnsi="ＭＳ 明朝" w:hint="eastAsia"/>
        </w:rPr>
        <w:t>増えている。地域に住んでいる人は、頼りになるのは呼んだら来てくれる消防となりがちの状況になると思う</w:t>
      </w:r>
    </w:p>
    <w:p w14:paraId="656A0D4B" w14:textId="5B78828E" w:rsidR="004D7B63" w:rsidRPr="002414AA" w:rsidRDefault="004D7B63" w:rsidP="004B0F8B">
      <w:pPr>
        <w:spacing w:line="300" w:lineRule="exact"/>
        <w:ind w:leftChars="100" w:left="420" w:hangingChars="100" w:hanging="210"/>
        <w:rPr>
          <w:rFonts w:ascii="ＭＳ 明朝" w:eastAsia="ＭＳ 明朝" w:hAnsi="ＭＳ 明朝"/>
        </w:rPr>
      </w:pPr>
      <w:r w:rsidRPr="002414AA">
        <w:rPr>
          <w:rFonts w:ascii="ＭＳ 明朝" w:eastAsia="ＭＳ 明朝" w:hAnsi="ＭＳ 明朝" w:hint="eastAsia"/>
        </w:rPr>
        <w:t>・医師会の先生</w:t>
      </w:r>
      <w:r w:rsidR="00E94186">
        <w:rPr>
          <w:rFonts w:ascii="ＭＳ 明朝" w:eastAsia="ＭＳ 明朝" w:hAnsi="ＭＳ 明朝" w:hint="eastAsia"/>
        </w:rPr>
        <w:t>方</w:t>
      </w:r>
      <w:r w:rsidRPr="002414AA">
        <w:rPr>
          <w:rFonts w:ascii="ＭＳ 明朝" w:eastAsia="ＭＳ 明朝" w:hAnsi="ＭＳ 明朝" w:hint="eastAsia"/>
        </w:rPr>
        <w:t>等のご尽力により、在宅看取りの数は増加傾向にあり、よりよい人生の最終段階の下支えになっていると承知している。地域救急MC協議会としてもそのことを承知したうえで運営したい。</w:t>
      </w:r>
    </w:p>
    <w:p w14:paraId="0D274ED4" w14:textId="31E6C7D9" w:rsidR="009907EC" w:rsidRPr="002414AA" w:rsidRDefault="009907EC" w:rsidP="004B0F8B">
      <w:pPr>
        <w:spacing w:line="300" w:lineRule="exact"/>
        <w:ind w:left="210" w:rightChars="120" w:right="251" w:hangingChars="100" w:hanging="210"/>
        <w:jc w:val="left"/>
        <w:rPr>
          <w:rFonts w:ascii="ＭＳ 明朝" w:eastAsia="ＭＳ 明朝" w:hAnsi="ＭＳ 明朝"/>
        </w:rPr>
      </w:pPr>
    </w:p>
    <w:p w14:paraId="7A42F267" w14:textId="7CD60422" w:rsidR="009907EC" w:rsidRPr="002414AA" w:rsidRDefault="00115336" w:rsidP="004B0F8B">
      <w:pPr>
        <w:spacing w:line="300" w:lineRule="exact"/>
        <w:ind w:left="220" w:hangingChars="100" w:hanging="220"/>
        <w:rPr>
          <w:rFonts w:ascii="ＭＳ 明朝" w:eastAsia="ＭＳ 明朝" w:hAnsi="ＭＳ 明朝"/>
          <w:b/>
          <w:sz w:val="22"/>
        </w:rPr>
      </w:pPr>
      <w:r w:rsidRPr="002414AA">
        <w:rPr>
          <w:rFonts w:ascii="ＭＳ 明朝" w:eastAsia="ＭＳ 明朝" w:hAnsi="ＭＳ 明朝" w:hint="eastAsia"/>
          <w:b/>
          <w:sz w:val="22"/>
        </w:rPr>
        <w:t>■報告</w:t>
      </w:r>
      <w:r w:rsidR="00435540" w:rsidRPr="002414AA">
        <w:rPr>
          <w:rFonts w:ascii="ＭＳ 明朝" w:eastAsia="ＭＳ 明朝" w:hAnsi="ＭＳ 明朝" w:hint="eastAsia"/>
          <w:b/>
          <w:sz w:val="22"/>
        </w:rPr>
        <w:t>⑩</w:t>
      </w:r>
      <w:r w:rsidRPr="002414AA">
        <w:rPr>
          <w:rFonts w:ascii="ＭＳ 明朝" w:eastAsia="ＭＳ 明朝" w:hAnsi="ＭＳ 明朝" w:hint="eastAsia"/>
          <w:b/>
          <w:sz w:val="22"/>
        </w:rPr>
        <w:t xml:space="preserve">　</w:t>
      </w:r>
      <w:r w:rsidR="002C0B15" w:rsidRPr="002414AA">
        <w:rPr>
          <w:rFonts w:ascii="ＭＳ 明朝" w:eastAsia="ＭＳ 明朝" w:hAnsi="ＭＳ 明朝" w:hint="eastAsia"/>
          <w:b/>
          <w:sz w:val="22"/>
        </w:rPr>
        <w:t>北河内二次医療圏における救急医療体制について</w:t>
      </w:r>
      <w:r w:rsidR="00AB0D47" w:rsidRPr="002414AA">
        <w:rPr>
          <w:rFonts w:ascii="ＭＳ 明朝" w:eastAsia="ＭＳ 明朝" w:hAnsi="ＭＳ 明朝" w:hint="eastAsia"/>
          <w:b/>
          <w:sz w:val="22"/>
        </w:rPr>
        <w:t>（資料13）</w:t>
      </w:r>
    </w:p>
    <w:p w14:paraId="41CF844D" w14:textId="53A23CC4" w:rsidR="001F1A57" w:rsidRPr="002414AA" w:rsidRDefault="0033614E" w:rsidP="004B0F8B">
      <w:pPr>
        <w:spacing w:line="300" w:lineRule="exact"/>
        <w:ind w:left="220" w:hangingChars="100" w:hanging="220"/>
        <w:rPr>
          <w:rFonts w:ascii="ＭＳ 明朝" w:eastAsia="ＭＳ 明朝" w:hAnsi="ＭＳ 明朝"/>
        </w:rPr>
      </w:pPr>
      <w:r w:rsidRPr="002414AA">
        <w:rPr>
          <w:rFonts w:ascii="ＭＳ 明朝" w:eastAsia="ＭＳ 明朝" w:hAnsi="ＭＳ 明朝" w:hint="eastAsia"/>
          <w:b/>
          <w:sz w:val="22"/>
        </w:rPr>
        <w:t xml:space="preserve">　</w:t>
      </w:r>
      <w:r w:rsidRPr="002414AA">
        <w:rPr>
          <w:rFonts w:ascii="ＭＳ 明朝" w:eastAsia="ＭＳ 明朝" w:hAnsi="ＭＳ 明朝" w:hint="eastAsia"/>
          <w:sz w:val="22"/>
        </w:rPr>
        <w:t>資料に基づき、大阪府</w:t>
      </w:r>
      <w:r w:rsidR="00D4024D" w:rsidRPr="002414AA">
        <w:rPr>
          <w:rFonts w:ascii="ＭＳ 明朝" w:eastAsia="ＭＳ 明朝" w:hAnsi="ＭＳ 明朝" w:hint="eastAsia"/>
        </w:rPr>
        <w:t>事務局</w:t>
      </w:r>
      <w:r w:rsidRPr="002414AA">
        <w:rPr>
          <w:rFonts w:ascii="ＭＳ 明朝" w:eastAsia="ＭＳ 明朝" w:hAnsi="ＭＳ 明朝" w:hint="eastAsia"/>
        </w:rPr>
        <w:t>から説明</w:t>
      </w:r>
      <w:r w:rsidR="008A7B2C" w:rsidRPr="002414AA">
        <w:rPr>
          <w:rFonts w:ascii="ＭＳ 明朝" w:eastAsia="ＭＳ 明朝" w:hAnsi="ＭＳ 明朝" w:hint="eastAsia"/>
        </w:rPr>
        <w:t>。</w:t>
      </w:r>
    </w:p>
    <w:p w14:paraId="3F747F36" w14:textId="77777777" w:rsidR="00F30B02" w:rsidRPr="002414AA" w:rsidRDefault="00F30B02" w:rsidP="004B0F8B">
      <w:pPr>
        <w:snapToGrid w:val="0"/>
        <w:spacing w:line="300" w:lineRule="exact"/>
        <w:ind w:leftChars="100" w:left="410" w:hangingChars="100" w:hanging="200"/>
        <w:rPr>
          <w:rFonts w:ascii="ＭＳ 明朝" w:eastAsia="ＭＳ 明朝" w:hAnsi="ＭＳ 明朝"/>
          <w:sz w:val="20"/>
        </w:rPr>
      </w:pPr>
    </w:p>
    <w:p w14:paraId="73411773" w14:textId="15614A41" w:rsidR="00115336" w:rsidRPr="002414AA" w:rsidRDefault="00115336" w:rsidP="004B0F8B">
      <w:pPr>
        <w:spacing w:line="300" w:lineRule="exact"/>
        <w:ind w:left="210" w:hangingChars="100" w:hanging="210"/>
        <w:rPr>
          <w:rFonts w:ascii="ＭＳ 明朝" w:eastAsia="ＭＳ 明朝" w:hAnsi="ＭＳ 明朝"/>
        </w:rPr>
      </w:pPr>
      <w:r w:rsidRPr="002414AA">
        <w:rPr>
          <w:rFonts w:ascii="ＭＳ 明朝" w:eastAsia="ＭＳ 明朝" w:hAnsi="ＭＳ 明朝" w:hint="eastAsia"/>
        </w:rPr>
        <w:t>【意見</w:t>
      </w:r>
      <w:r w:rsidR="002322C7" w:rsidRPr="002414AA">
        <w:rPr>
          <w:rFonts w:ascii="ＭＳ 明朝" w:eastAsia="ＭＳ 明朝" w:hAnsi="ＭＳ 明朝" w:hint="eastAsia"/>
        </w:rPr>
        <w:t>等</w:t>
      </w:r>
      <w:r w:rsidRPr="002414AA">
        <w:rPr>
          <w:rFonts w:ascii="ＭＳ 明朝" w:eastAsia="ＭＳ 明朝" w:hAnsi="ＭＳ 明朝" w:hint="eastAsia"/>
        </w:rPr>
        <w:t>】</w:t>
      </w:r>
    </w:p>
    <w:p w14:paraId="246E1DCC" w14:textId="6CECC621" w:rsidR="00703825" w:rsidRPr="002414AA" w:rsidRDefault="00703825" w:rsidP="004B0F8B">
      <w:pPr>
        <w:spacing w:line="300" w:lineRule="exact"/>
        <w:ind w:leftChars="100" w:left="420" w:hangingChars="100" w:hanging="210"/>
        <w:rPr>
          <w:rFonts w:ascii="ＭＳ 明朝" w:eastAsia="ＭＳ 明朝" w:hAnsi="ＭＳ 明朝"/>
        </w:rPr>
      </w:pPr>
      <w:r w:rsidRPr="002414AA">
        <w:rPr>
          <w:rFonts w:ascii="ＭＳ 明朝" w:eastAsia="ＭＳ 明朝" w:hAnsi="ＭＳ 明朝" w:hint="eastAsia"/>
        </w:rPr>
        <w:t>・</w:t>
      </w:r>
      <w:r w:rsidR="00355925" w:rsidRPr="002414AA">
        <w:rPr>
          <w:rFonts w:ascii="ＭＳ 明朝" w:eastAsia="ＭＳ 明朝" w:hAnsi="ＭＳ 明朝" w:hint="eastAsia"/>
        </w:rPr>
        <w:t>2025年問題の入口に入っており、</w:t>
      </w:r>
      <w:r w:rsidR="00E96B0B" w:rsidRPr="002414AA">
        <w:rPr>
          <w:rFonts w:ascii="ＭＳ 明朝" w:eastAsia="ＭＳ 明朝" w:hAnsi="ＭＳ 明朝" w:hint="eastAsia"/>
        </w:rPr>
        <w:t>救急搬送</w:t>
      </w:r>
      <w:r w:rsidR="00D7781E" w:rsidRPr="002414AA">
        <w:rPr>
          <w:rFonts w:ascii="ＭＳ 明朝" w:eastAsia="ＭＳ 明朝" w:hAnsi="ＭＳ 明朝" w:hint="eastAsia"/>
        </w:rPr>
        <w:t>の</w:t>
      </w:r>
      <w:r w:rsidR="00E96B0B" w:rsidRPr="002414AA">
        <w:rPr>
          <w:rFonts w:ascii="ＭＳ 明朝" w:eastAsia="ＭＳ 明朝" w:hAnsi="ＭＳ 明朝" w:hint="eastAsia"/>
        </w:rPr>
        <w:t>課題</w:t>
      </w:r>
      <w:r w:rsidR="000B292F" w:rsidRPr="002414AA">
        <w:rPr>
          <w:rFonts w:ascii="ＭＳ 明朝" w:eastAsia="ＭＳ 明朝" w:hAnsi="ＭＳ 明朝" w:hint="eastAsia"/>
        </w:rPr>
        <w:t>は、</w:t>
      </w:r>
      <w:r w:rsidRPr="002414AA">
        <w:rPr>
          <w:rFonts w:ascii="ＭＳ 明朝" w:eastAsia="ＭＳ 明朝" w:hAnsi="ＭＳ 明朝" w:hint="eastAsia"/>
        </w:rPr>
        <w:t>コロナから高齢化</w:t>
      </w:r>
      <w:r w:rsidR="00E96B0B" w:rsidRPr="002414AA">
        <w:rPr>
          <w:rFonts w:ascii="ＭＳ 明朝" w:eastAsia="ＭＳ 明朝" w:hAnsi="ＭＳ 明朝" w:hint="eastAsia"/>
        </w:rPr>
        <w:t>へ</w:t>
      </w:r>
      <w:r w:rsidR="00355925" w:rsidRPr="002414AA">
        <w:rPr>
          <w:rFonts w:ascii="ＭＳ 明朝" w:eastAsia="ＭＳ 明朝" w:hAnsi="ＭＳ 明朝" w:hint="eastAsia"/>
        </w:rPr>
        <w:t>の</w:t>
      </w:r>
      <w:r w:rsidR="00E96B0B" w:rsidRPr="002414AA">
        <w:rPr>
          <w:rFonts w:ascii="ＭＳ 明朝" w:eastAsia="ＭＳ 明朝" w:hAnsi="ＭＳ 明朝" w:hint="eastAsia"/>
        </w:rPr>
        <w:t>シ</w:t>
      </w:r>
      <w:r w:rsidRPr="002414AA">
        <w:rPr>
          <w:rFonts w:ascii="ＭＳ 明朝" w:eastAsia="ＭＳ 明朝" w:hAnsi="ＭＳ 明朝" w:hint="eastAsia"/>
        </w:rPr>
        <w:t>フトが目前に迫っている。</w:t>
      </w:r>
    </w:p>
    <w:p w14:paraId="54A5A435" w14:textId="5279CBF6" w:rsidR="00703825" w:rsidRPr="002414AA" w:rsidRDefault="00703825" w:rsidP="004B0F8B">
      <w:pPr>
        <w:spacing w:line="300" w:lineRule="exact"/>
        <w:ind w:leftChars="100" w:left="420" w:hangingChars="100" w:hanging="210"/>
        <w:rPr>
          <w:rFonts w:ascii="ＭＳ 明朝" w:eastAsia="ＭＳ 明朝" w:hAnsi="ＭＳ 明朝"/>
        </w:rPr>
      </w:pPr>
      <w:r w:rsidRPr="002414AA">
        <w:rPr>
          <w:rFonts w:ascii="ＭＳ 明朝" w:eastAsia="ＭＳ 明朝" w:hAnsi="ＭＳ 明朝" w:hint="eastAsia"/>
        </w:rPr>
        <w:t>・搬送困難症例の中で4歳未満の死亡件数はなかった</w:t>
      </w:r>
      <w:r w:rsidR="00E96B0B" w:rsidRPr="002414AA">
        <w:rPr>
          <w:rFonts w:ascii="ＭＳ 明朝" w:eastAsia="ＭＳ 明朝" w:hAnsi="ＭＳ 明朝" w:hint="eastAsia"/>
        </w:rPr>
        <w:t>。</w:t>
      </w:r>
      <w:r w:rsidR="0077746B" w:rsidRPr="002414AA">
        <w:rPr>
          <w:rFonts w:ascii="ＭＳ 明朝" w:eastAsia="ＭＳ 明朝" w:hAnsi="ＭＳ 明朝" w:hint="eastAsia"/>
        </w:rPr>
        <w:t>小児救急疾患</w:t>
      </w:r>
      <w:r w:rsidR="00355925" w:rsidRPr="002414AA">
        <w:rPr>
          <w:rFonts w:ascii="ＭＳ 明朝" w:eastAsia="ＭＳ 明朝" w:hAnsi="ＭＳ 明朝" w:hint="eastAsia"/>
        </w:rPr>
        <w:t>の</w:t>
      </w:r>
      <w:r w:rsidR="0077746B" w:rsidRPr="002414AA">
        <w:rPr>
          <w:rFonts w:ascii="ＭＳ 明朝" w:eastAsia="ＭＳ 明朝" w:hAnsi="ＭＳ 明朝" w:hint="eastAsia"/>
        </w:rPr>
        <w:t>受入れ</w:t>
      </w:r>
      <w:r w:rsidR="0015567A" w:rsidRPr="002414AA">
        <w:rPr>
          <w:rFonts w:ascii="ＭＳ 明朝" w:eastAsia="ＭＳ 明朝" w:hAnsi="ＭＳ 明朝" w:hint="eastAsia"/>
        </w:rPr>
        <w:t>病床</w:t>
      </w:r>
      <w:r w:rsidR="00355925" w:rsidRPr="002414AA">
        <w:rPr>
          <w:rFonts w:ascii="ＭＳ 明朝" w:eastAsia="ＭＳ 明朝" w:hAnsi="ＭＳ 明朝" w:hint="eastAsia"/>
        </w:rPr>
        <w:t>が少ないことが</w:t>
      </w:r>
      <w:r w:rsidRPr="002414AA">
        <w:rPr>
          <w:rFonts w:ascii="ＭＳ 明朝" w:eastAsia="ＭＳ 明朝" w:hAnsi="ＭＳ 明朝" w:hint="eastAsia"/>
        </w:rPr>
        <w:t>長年</w:t>
      </w:r>
      <w:r w:rsidR="000B292F" w:rsidRPr="002414AA">
        <w:rPr>
          <w:rFonts w:ascii="ＭＳ 明朝" w:eastAsia="ＭＳ 明朝" w:hAnsi="ＭＳ 明朝" w:hint="eastAsia"/>
        </w:rPr>
        <w:t>北河内圏域の</w:t>
      </w:r>
      <w:r w:rsidRPr="002414AA">
        <w:rPr>
          <w:rFonts w:ascii="ＭＳ 明朝" w:eastAsia="ＭＳ 明朝" w:hAnsi="ＭＳ 明朝" w:hint="eastAsia"/>
        </w:rPr>
        <w:t>問題になっている。</w:t>
      </w:r>
      <w:r w:rsidR="00355925" w:rsidRPr="002414AA">
        <w:rPr>
          <w:rFonts w:ascii="ＭＳ 明朝" w:eastAsia="ＭＳ 明朝" w:hAnsi="ＭＳ 明朝" w:hint="eastAsia"/>
        </w:rPr>
        <w:t>初診時転帰が転送であることは必ずしも悪いことではないが、</w:t>
      </w:r>
      <w:r w:rsidRPr="002414AA">
        <w:rPr>
          <w:rFonts w:ascii="ＭＳ 明朝" w:eastAsia="ＭＳ 明朝" w:hAnsi="ＭＳ 明朝" w:hint="eastAsia"/>
        </w:rPr>
        <w:t>大阪府全体で</w:t>
      </w:r>
      <w:r w:rsidR="00355925" w:rsidRPr="002414AA">
        <w:rPr>
          <w:rFonts w:ascii="ＭＳ 明朝" w:eastAsia="ＭＳ 明朝" w:hAnsi="ＭＳ 明朝" w:hint="eastAsia"/>
        </w:rPr>
        <w:t>小児救急を</w:t>
      </w:r>
      <w:r w:rsidRPr="002414AA">
        <w:rPr>
          <w:rFonts w:ascii="ＭＳ 明朝" w:eastAsia="ＭＳ 明朝" w:hAnsi="ＭＳ 明朝" w:hint="eastAsia"/>
        </w:rPr>
        <w:t>練り直す必要がある時期に</w:t>
      </w:r>
      <w:r w:rsidR="00355925" w:rsidRPr="002414AA">
        <w:rPr>
          <w:rFonts w:ascii="ＭＳ 明朝" w:eastAsia="ＭＳ 明朝" w:hAnsi="ＭＳ 明朝" w:hint="eastAsia"/>
        </w:rPr>
        <w:t>入っており、</w:t>
      </w:r>
      <w:r w:rsidRPr="002414AA">
        <w:rPr>
          <w:rFonts w:ascii="ＭＳ 明朝" w:eastAsia="ＭＳ 明朝" w:hAnsi="ＭＳ 明朝" w:hint="eastAsia"/>
        </w:rPr>
        <w:t>掘り下げ</w:t>
      </w:r>
      <w:r w:rsidR="00355925" w:rsidRPr="002414AA">
        <w:rPr>
          <w:rFonts w:ascii="ＭＳ 明朝" w:eastAsia="ＭＳ 明朝" w:hAnsi="ＭＳ 明朝" w:hint="eastAsia"/>
        </w:rPr>
        <w:t>てほしい</w:t>
      </w:r>
      <w:r w:rsidRPr="002414AA">
        <w:rPr>
          <w:rFonts w:ascii="ＭＳ 明朝" w:eastAsia="ＭＳ 明朝" w:hAnsi="ＭＳ 明朝" w:hint="eastAsia"/>
        </w:rPr>
        <w:t>。</w:t>
      </w:r>
    </w:p>
    <w:p w14:paraId="7199683B" w14:textId="25926C78" w:rsidR="00703825" w:rsidRPr="002414AA" w:rsidRDefault="00703825" w:rsidP="004B0F8B">
      <w:pPr>
        <w:spacing w:line="300" w:lineRule="exact"/>
        <w:ind w:leftChars="100" w:left="420" w:hangingChars="100" w:hanging="210"/>
        <w:rPr>
          <w:rFonts w:ascii="ＭＳ 明朝" w:eastAsia="ＭＳ 明朝" w:hAnsi="ＭＳ 明朝"/>
        </w:rPr>
      </w:pPr>
      <w:r w:rsidRPr="002414AA">
        <w:rPr>
          <w:rFonts w:ascii="ＭＳ 明朝" w:eastAsia="ＭＳ 明朝" w:hAnsi="ＭＳ 明朝" w:hint="eastAsia"/>
        </w:rPr>
        <w:t>・応需率については、コロナが</w:t>
      </w:r>
      <w:r w:rsidRPr="002414AA">
        <w:rPr>
          <w:rFonts w:ascii="ＭＳ 明朝" w:eastAsia="ＭＳ 明朝" w:hAnsi="ＭＳ 明朝"/>
        </w:rPr>
        <w:t>5類になる</w:t>
      </w:r>
      <w:r w:rsidRPr="002414AA">
        <w:rPr>
          <w:rFonts w:ascii="ＭＳ 明朝" w:eastAsia="ＭＳ 明朝" w:hAnsi="ＭＳ 明朝" w:hint="eastAsia"/>
        </w:rPr>
        <w:t>前後</w:t>
      </w:r>
      <w:r w:rsidRPr="002414AA">
        <w:rPr>
          <w:rFonts w:ascii="ＭＳ 明朝" w:eastAsia="ＭＳ 明朝" w:hAnsi="ＭＳ 明朝"/>
        </w:rPr>
        <w:t>から</w:t>
      </w:r>
      <w:r w:rsidR="000B292F" w:rsidRPr="002414AA">
        <w:rPr>
          <w:rFonts w:ascii="ＭＳ 明朝" w:eastAsia="ＭＳ 明朝" w:hAnsi="ＭＳ 明朝" w:hint="eastAsia"/>
        </w:rPr>
        <w:t>、</w:t>
      </w:r>
      <w:r w:rsidRPr="002414AA">
        <w:rPr>
          <w:rFonts w:ascii="ＭＳ 明朝" w:eastAsia="ＭＳ 明朝" w:hAnsi="ＭＳ 明朝" w:hint="eastAsia"/>
        </w:rPr>
        <w:t>医療機関・救急告示医療機関が</w:t>
      </w:r>
      <w:r w:rsidR="000B292F" w:rsidRPr="002414AA">
        <w:rPr>
          <w:rFonts w:ascii="ＭＳ 明朝" w:eastAsia="ＭＳ 明朝" w:hAnsi="ＭＳ 明朝" w:hint="eastAsia"/>
        </w:rPr>
        <w:t>、</w:t>
      </w:r>
      <w:r w:rsidRPr="002414AA">
        <w:rPr>
          <w:rFonts w:ascii="ＭＳ 明朝" w:eastAsia="ＭＳ 明朝" w:hAnsi="ＭＳ 明朝" w:hint="eastAsia"/>
        </w:rPr>
        <w:t>より一層</w:t>
      </w:r>
      <w:r w:rsidR="000B292F" w:rsidRPr="002414AA">
        <w:rPr>
          <w:rFonts w:ascii="ＭＳ 明朝" w:eastAsia="ＭＳ 明朝" w:hAnsi="ＭＳ 明朝" w:hint="eastAsia"/>
        </w:rPr>
        <w:t>、</w:t>
      </w:r>
      <w:r w:rsidRPr="002414AA">
        <w:rPr>
          <w:rFonts w:ascii="ＭＳ 明朝" w:eastAsia="ＭＳ 明朝" w:hAnsi="ＭＳ 明朝" w:hint="eastAsia"/>
        </w:rPr>
        <w:t>発熱</w:t>
      </w:r>
      <w:r w:rsidR="00F57AA0" w:rsidRPr="002414AA">
        <w:rPr>
          <w:rFonts w:ascii="ＭＳ 明朝" w:eastAsia="ＭＳ 明朝" w:hAnsi="ＭＳ 明朝" w:hint="eastAsia"/>
        </w:rPr>
        <w:t>患者</w:t>
      </w:r>
      <w:r w:rsidRPr="002414AA">
        <w:rPr>
          <w:rFonts w:ascii="ＭＳ 明朝" w:eastAsia="ＭＳ 明朝" w:hAnsi="ＭＳ 明朝" w:hint="eastAsia"/>
        </w:rPr>
        <w:t>への敷居が低くなり、比較的安定的な応需率で推移している</w:t>
      </w:r>
      <w:r w:rsidR="0077746B" w:rsidRPr="002414AA">
        <w:rPr>
          <w:rFonts w:ascii="ＭＳ 明朝" w:eastAsia="ＭＳ 明朝" w:hAnsi="ＭＳ 明朝" w:hint="eastAsia"/>
        </w:rPr>
        <w:t>。</w:t>
      </w:r>
    </w:p>
    <w:p w14:paraId="1AFCBAE6" w14:textId="0983345D" w:rsidR="001F1A57" w:rsidRPr="002414AA" w:rsidRDefault="001F1A57" w:rsidP="004B0F8B">
      <w:pPr>
        <w:spacing w:line="300" w:lineRule="exact"/>
        <w:ind w:left="210" w:hangingChars="100" w:hanging="210"/>
        <w:rPr>
          <w:rFonts w:ascii="ＭＳ 明朝" w:eastAsia="ＭＳ 明朝" w:hAnsi="ＭＳ 明朝"/>
        </w:rPr>
      </w:pPr>
    </w:p>
    <w:p w14:paraId="7315CC96" w14:textId="65A0E76F" w:rsidR="00115336" w:rsidRPr="002414AA" w:rsidRDefault="00EF745A" w:rsidP="004B0F8B">
      <w:pPr>
        <w:spacing w:line="300" w:lineRule="exact"/>
        <w:ind w:left="220" w:hangingChars="100" w:hanging="220"/>
        <w:rPr>
          <w:rFonts w:ascii="ＭＳ 明朝" w:eastAsia="ＭＳ 明朝" w:hAnsi="ＭＳ 明朝"/>
          <w:b/>
          <w:sz w:val="22"/>
        </w:rPr>
      </w:pPr>
      <w:r w:rsidRPr="002414AA">
        <w:rPr>
          <w:rFonts w:ascii="ＭＳ 明朝" w:eastAsia="ＭＳ 明朝" w:hAnsi="ＭＳ 明朝" w:hint="eastAsia"/>
          <w:b/>
          <w:sz w:val="22"/>
        </w:rPr>
        <w:t>■</w:t>
      </w:r>
      <w:r w:rsidR="0012775B" w:rsidRPr="002414AA">
        <w:rPr>
          <w:rFonts w:ascii="ＭＳ 明朝" w:eastAsia="ＭＳ 明朝" w:hAnsi="ＭＳ 明朝" w:hint="eastAsia"/>
          <w:b/>
          <w:sz w:val="22"/>
        </w:rPr>
        <w:t>承認①</w:t>
      </w:r>
      <w:r w:rsidR="00115336" w:rsidRPr="002414AA">
        <w:rPr>
          <w:rFonts w:ascii="ＭＳ 明朝" w:eastAsia="ＭＳ 明朝" w:hAnsi="ＭＳ 明朝" w:hint="eastAsia"/>
          <w:b/>
          <w:sz w:val="22"/>
        </w:rPr>
        <w:t xml:space="preserve">　</w:t>
      </w:r>
      <w:r w:rsidR="004D7B63" w:rsidRPr="002414AA">
        <w:rPr>
          <w:rFonts w:ascii="ＭＳ 明朝" w:eastAsia="ＭＳ 明朝" w:hAnsi="ＭＳ 明朝" w:hint="eastAsia"/>
          <w:b/>
          <w:kern w:val="0"/>
          <w:sz w:val="22"/>
        </w:rPr>
        <w:t>指導救命士に</w:t>
      </w:r>
      <w:r w:rsidR="009907EC" w:rsidRPr="002414AA">
        <w:rPr>
          <w:rFonts w:ascii="ＭＳ 明朝" w:eastAsia="ＭＳ 明朝" w:hAnsi="ＭＳ 明朝" w:hint="eastAsia"/>
          <w:b/>
          <w:sz w:val="22"/>
        </w:rPr>
        <w:t>よる救急活動検討小委員会の設置について</w:t>
      </w:r>
      <w:r w:rsidR="00AB0D47" w:rsidRPr="002414AA">
        <w:rPr>
          <w:rFonts w:ascii="ＭＳ 明朝" w:eastAsia="ＭＳ 明朝" w:hAnsi="ＭＳ 明朝" w:hint="eastAsia"/>
          <w:b/>
          <w:sz w:val="22"/>
        </w:rPr>
        <w:t>（資料14）</w:t>
      </w:r>
    </w:p>
    <w:p w14:paraId="67647E3E" w14:textId="5C1DBB4C" w:rsidR="009907EC" w:rsidRPr="002414AA" w:rsidRDefault="00593ABC" w:rsidP="004B0F8B">
      <w:pPr>
        <w:spacing w:line="300" w:lineRule="exact"/>
        <w:ind w:left="220" w:hangingChars="100" w:hanging="220"/>
        <w:rPr>
          <w:rFonts w:ascii="ＭＳ 明朝" w:eastAsia="ＭＳ 明朝" w:hAnsi="ＭＳ 明朝"/>
        </w:rPr>
      </w:pPr>
      <w:r w:rsidRPr="002414AA">
        <w:rPr>
          <w:rFonts w:ascii="ＭＳ 明朝" w:eastAsia="ＭＳ 明朝" w:hAnsi="ＭＳ 明朝" w:hint="eastAsia"/>
          <w:b/>
          <w:sz w:val="22"/>
        </w:rPr>
        <w:t xml:space="preserve">　</w:t>
      </w:r>
      <w:r w:rsidR="009907EC" w:rsidRPr="002414AA">
        <w:rPr>
          <w:rFonts w:ascii="ＭＳ 明朝" w:eastAsia="ＭＳ 明朝" w:hAnsi="ＭＳ 明朝" w:hint="eastAsia"/>
          <w:sz w:val="22"/>
        </w:rPr>
        <w:t>資料に基づき、枚方寝屋川消防本部から説明。</w:t>
      </w:r>
    </w:p>
    <w:p w14:paraId="1AB39157" w14:textId="7EA63BA5" w:rsidR="00B9181D" w:rsidRPr="002414AA" w:rsidRDefault="00B9181D" w:rsidP="004B0F8B">
      <w:pPr>
        <w:spacing w:line="300" w:lineRule="exact"/>
        <w:ind w:left="210" w:hangingChars="100" w:hanging="210"/>
        <w:rPr>
          <w:rFonts w:ascii="ＭＳ 明朝" w:eastAsia="ＭＳ 明朝" w:hAnsi="ＭＳ 明朝"/>
        </w:rPr>
      </w:pPr>
    </w:p>
    <w:p w14:paraId="40613CC3" w14:textId="106F4462" w:rsidR="00B9181D" w:rsidRPr="002414AA" w:rsidRDefault="00B9181D" w:rsidP="004B0F8B">
      <w:pPr>
        <w:spacing w:line="300" w:lineRule="exact"/>
        <w:ind w:left="210" w:hangingChars="100" w:hanging="210"/>
        <w:rPr>
          <w:rFonts w:ascii="ＭＳ 明朝" w:eastAsia="ＭＳ 明朝" w:hAnsi="ＭＳ 明朝"/>
        </w:rPr>
      </w:pPr>
      <w:r w:rsidRPr="002414AA">
        <w:rPr>
          <w:rFonts w:ascii="ＭＳ 明朝" w:eastAsia="ＭＳ 明朝" w:hAnsi="ＭＳ 明朝" w:hint="eastAsia"/>
        </w:rPr>
        <w:t>【意見等】</w:t>
      </w:r>
    </w:p>
    <w:p w14:paraId="25A0B6C8" w14:textId="7D57F1BC" w:rsidR="00703825" w:rsidRPr="002414AA" w:rsidRDefault="00703825" w:rsidP="004B0F8B">
      <w:pPr>
        <w:autoSpaceDE w:val="0"/>
        <w:autoSpaceDN w:val="0"/>
        <w:adjustRightInd w:val="0"/>
        <w:spacing w:line="300" w:lineRule="exact"/>
        <w:ind w:leftChars="100" w:left="420" w:hangingChars="100" w:hanging="210"/>
        <w:jc w:val="left"/>
        <w:rPr>
          <w:rFonts w:ascii="ＭＳ 明朝" w:eastAsia="ＭＳ 明朝" w:hAnsi="ＭＳ 明朝"/>
        </w:rPr>
      </w:pPr>
      <w:r w:rsidRPr="002414AA">
        <w:rPr>
          <w:rFonts w:ascii="ＭＳ 明朝" w:eastAsia="ＭＳ 明朝" w:hAnsi="ＭＳ 明朝" w:hint="eastAsia"/>
        </w:rPr>
        <w:t>・指導救命士</w:t>
      </w:r>
      <w:r w:rsidR="00355925" w:rsidRPr="002414AA">
        <w:rPr>
          <w:rFonts w:ascii="ＭＳ 明朝" w:eastAsia="ＭＳ 明朝" w:hAnsi="ＭＳ 明朝" w:hint="eastAsia"/>
        </w:rPr>
        <w:t>の</w:t>
      </w:r>
      <w:r w:rsidRPr="002414AA">
        <w:rPr>
          <w:rFonts w:ascii="ＭＳ 明朝" w:eastAsia="ＭＳ 明朝" w:hAnsi="ＭＳ 明朝" w:hint="eastAsia"/>
        </w:rPr>
        <w:t>活動・検討</w:t>
      </w:r>
      <w:r w:rsidR="00355925" w:rsidRPr="002414AA">
        <w:rPr>
          <w:rFonts w:ascii="ＭＳ 明朝" w:eastAsia="ＭＳ 明朝" w:hAnsi="ＭＳ 明朝" w:hint="eastAsia"/>
        </w:rPr>
        <w:t>が</w:t>
      </w:r>
      <w:r w:rsidRPr="002414AA">
        <w:rPr>
          <w:rFonts w:ascii="ＭＳ 明朝" w:eastAsia="ＭＳ 明朝" w:hAnsi="ＭＳ 明朝" w:hint="eastAsia"/>
        </w:rPr>
        <w:t>北河内</w:t>
      </w:r>
      <w:r w:rsidR="00355925" w:rsidRPr="002414AA">
        <w:rPr>
          <w:rFonts w:ascii="ＭＳ 明朝" w:eastAsia="ＭＳ 明朝" w:hAnsi="ＭＳ 明朝" w:hint="eastAsia"/>
        </w:rPr>
        <w:t>地域救急</w:t>
      </w:r>
      <w:r w:rsidRPr="002414AA">
        <w:rPr>
          <w:rFonts w:ascii="ＭＳ 明朝" w:eastAsia="ＭＳ 明朝" w:hAnsi="ＭＳ 明朝" w:hint="eastAsia"/>
        </w:rPr>
        <w:t>メディカルコントロール協議会や大阪府の救急行政に寄与</w:t>
      </w:r>
      <w:r w:rsidR="00355925" w:rsidRPr="002414AA">
        <w:rPr>
          <w:rFonts w:ascii="ＭＳ 明朝" w:eastAsia="ＭＳ 明朝" w:hAnsi="ＭＳ 明朝" w:hint="eastAsia"/>
        </w:rPr>
        <w:t>するために</w:t>
      </w:r>
      <w:r w:rsidR="000B292F" w:rsidRPr="002414AA">
        <w:rPr>
          <w:rFonts w:ascii="ＭＳ 明朝" w:eastAsia="ＭＳ 明朝" w:hAnsi="ＭＳ 明朝" w:hint="eastAsia"/>
        </w:rPr>
        <w:t>、</w:t>
      </w:r>
      <w:r w:rsidRPr="002414AA">
        <w:rPr>
          <w:rFonts w:ascii="ＭＳ 明朝" w:eastAsia="ＭＳ 明朝" w:hAnsi="ＭＳ 明朝" w:hint="eastAsia"/>
        </w:rPr>
        <w:t>指導救命士の小委員会を北河内地域救急メディカルコントロール協議会</w:t>
      </w:r>
      <w:r w:rsidR="00355925" w:rsidRPr="002414AA">
        <w:rPr>
          <w:rFonts w:ascii="ＭＳ 明朝" w:eastAsia="ＭＳ 明朝" w:hAnsi="ＭＳ 明朝" w:hint="eastAsia"/>
        </w:rPr>
        <w:t>の下に置くことは</w:t>
      </w:r>
      <w:r w:rsidRPr="002414AA">
        <w:rPr>
          <w:rFonts w:ascii="ＭＳ 明朝" w:eastAsia="ＭＳ 明朝" w:hAnsi="ＭＳ 明朝" w:hint="eastAsia"/>
        </w:rPr>
        <w:t>理にかなっ</w:t>
      </w:r>
      <w:r w:rsidR="00355925" w:rsidRPr="002414AA">
        <w:rPr>
          <w:rFonts w:ascii="ＭＳ 明朝" w:eastAsia="ＭＳ 明朝" w:hAnsi="ＭＳ 明朝" w:hint="eastAsia"/>
        </w:rPr>
        <w:t>た</w:t>
      </w:r>
      <w:r w:rsidRPr="002414AA">
        <w:rPr>
          <w:rFonts w:ascii="ＭＳ 明朝" w:eastAsia="ＭＳ 明朝" w:hAnsi="ＭＳ 明朝" w:hint="eastAsia"/>
        </w:rPr>
        <w:t>組織の改編になる。</w:t>
      </w:r>
    </w:p>
    <w:p w14:paraId="1E18DCCE" w14:textId="31E1B7B4" w:rsidR="0065731B" w:rsidRPr="002414AA" w:rsidRDefault="0065731B" w:rsidP="004B0F8B">
      <w:pPr>
        <w:tabs>
          <w:tab w:val="left" w:pos="284"/>
        </w:tabs>
        <w:spacing w:line="300" w:lineRule="exact"/>
        <w:ind w:leftChars="100" w:left="420" w:hangingChars="100" w:hanging="210"/>
        <w:rPr>
          <w:rFonts w:ascii="ＭＳ 明朝" w:eastAsia="ＭＳ 明朝" w:hAnsi="ＭＳ 明朝"/>
        </w:rPr>
      </w:pPr>
      <w:r w:rsidRPr="002414AA">
        <w:rPr>
          <w:rFonts w:ascii="ＭＳ 明朝" w:eastAsia="ＭＳ 明朝" w:hAnsi="ＭＳ 明朝" w:hint="eastAsia"/>
        </w:rPr>
        <w:t>・</w:t>
      </w:r>
      <w:r w:rsidR="00355925" w:rsidRPr="002414AA">
        <w:rPr>
          <w:rFonts w:ascii="ＭＳ 明朝" w:eastAsia="ＭＳ 明朝" w:hAnsi="ＭＳ 明朝" w:hint="eastAsia"/>
        </w:rPr>
        <w:t>二次救急</w:t>
      </w:r>
      <w:r w:rsidR="000B292F" w:rsidRPr="002414AA">
        <w:rPr>
          <w:rFonts w:ascii="ＭＳ 明朝" w:eastAsia="ＭＳ 明朝" w:hAnsi="ＭＳ 明朝" w:hint="eastAsia"/>
        </w:rPr>
        <w:t>告示</w:t>
      </w:r>
      <w:r w:rsidR="00355925" w:rsidRPr="002414AA">
        <w:rPr>
          <w:rFonts w:ascii="ＭＳ 明朝" w:eastAsia="ＭＳ 明朝" w:hAnsi="ＭＳ 明朝" w:hint="eastAsia"/>
        </w:rPr>
        <w:t>病院を</w:t>
      </w:r>
      <w:r w:rsidRPr="002414AA">
        <w:rPr>
          <w:rFonts w:ascii="ＭＳ 明朝" w:eastAsia="ＭＳ 明朝" w:hAnsi="ＭＳ 明朝" w:hint="eastAsia"/>
        </w:rPr>
        <w:t>検証会議</w:t>
      </w:r>
      <w:r w:rsidR="00355925" w:rsidRPr="002414AA">
        <w:rPr>
          <w:rFonts w:ascii="ＭＳ 明朝" w:eastAsia="ＭＳ 明朝" w:hAnsi="ＭＳ 明朝" w:hint="eastAsia"/>
        </w:rPr>
        <w:t>に</w:t>
      </w:r>
      <w:r w:rsidRPr="002414AA">
        <w:rPr>
          <w:rFonts w:ascii="ＭＳ 明朝" w:eastAsia="ＭＳ 明朝" w:hAnsi="ＭＳ 明朝" w:hint="eastAsia"/>
        </w:rPr>
        <w:t>呼んでもらえるのは勉強になるが、曜日や時間によっては</w:t>
      </w:r>
      <w:r w:rsidR="000B292F" w:rsidRPr="002414AA">
        <w:rPr>
          <w:rFonts w:ascii="ＭＳ 明朝" w:eastAsia="ＭＳ 明朝" w:hAnsi="ＭＳ 明朝" w:hint="eastAsia"/>
        </w:rPr>
        <w:t>参加が</w:t>
      </w:r>
      <w:r w:rsidRPr="002414AA">
        <w:rPr>
          <w:rFonts w:ascii="ＭＳ 明朝" w:eastAsia="ＭＳ 明朝" w:hAnsi="ＭＳ 明朝" w:hint="eastAsia"/>
        </w:rPr>
        <w:t>難しい。参加については調整の連絡をもら</w:t>
      </w:r>
      <w:r w:rsidR="00355925" w:rsidRPr="002414AA">
        <w:rPr>
          <w:rFonts w:ascii="ＭＳ 明朝" w:eastAsia="ＭＳ 明朝" w:hAnsi="ＭＳ 明朝" w:hint="eastAsia"/>
        </w:rPr>
        <w:t>える</w:t>
      </w:r>
      <w:r w:rsidRPr="002414AA">
        <w:rPr>
          <w:rFonts w:ascii="ＭＳ 明朝" w:eastAsia="ＭＳ 明朝" w:hAnsi="ＭＳ 明朝" w:hint="eastAsia"/>
        </w:rPr>
        <w:t>のか。可能な範囲で協力したい。</w:t>
      </w:r>
    </w:p>
    <w:p w14:paraId="3ADB92D8" w14:textId="3B51385A" w:rsidR="0065731B" w:rsidRPr="002414AA" w:rsidRDefault="0065731B" w:rsidP="004B0F8B">
      <w:pPr>
        <w:spacing w:line="300" w:lineRule="exact"/>
        <w:ind w:leftChars="200" w:left="1253" w:hangingChars="398" w:hanging="834"/>
        <w:rPr>
          <w:rFonts w:ascii="ＭＳ 明朝" w:eastAsia="ＭＳ 明朝" w:hAnsi="ＭＳ 明朝"/>
        </w:rPr>
      </w:pPr>
      <w:r w:rsidRPr="002414AA">
        <w:rPr>
          <w:rFonts w:ascii="ＭＳ 明朝" w:eastAsia="ＭＳ 明朝" w:hAnsi="ＭＳ 明朝" w:hint="eastAsia"/>
        </w:rPr>
        <w:t>（回答）各消防本部</w:t>
      </w:r>
      <w:r w:rsidR="00355925" w:rsidRPr="002414AA">
        <w:rPr>
          <w:rFonts w:ascii="ＭＳ 明朝" w:eastAsia="ＭＳ 明朝" w:hAnsi="ＭＳ 明朝" w:hint="eastAsia"/>
        </w:rPr>
        <w:t>より</w:t>
      </w:r>
      <w:r w:rsidR="000B292F" w:rsidRPr="002414AA">
        <w:rPr>
          <w:rFonts w:ascii="ＭＳ 明朝" w:eastAsia="ＭＳ 明朝" w:hAnsi="ＭＳ 明朝" w:hint="eastAsia"/>
        </w:rPr>
        <w:t>委員の</w:t>
      </w:r>
      <w:r w:rsidRPr="002414AA">
        <w:rPr>
          <w:rFonts w:ascii="ＭＳ 明朝" w:eastAsia="ＭＳ 明朝" w:hAnsi="ＭＳ 明朝" w:hint="eastAsia"/>
        </w:rPr>
        <w:t>都合を</w:t>
      </w:r>
      <w:r w:rsidR="00355925" w:rsidRPr="002414AA">
        <w:rPr>
          <w:rFonts w:ascii="ＭＳ 明朝" w:eastAsia="ＭＳ 明朝" w:hAnsi="ＭＳ 明朝" w:hint="eastAsia"/>
        </w:rPr>
        <w:t>確認した</w:t>
      </w:r>
      <w:r w:rsidRPr="002414AA">
        <w:rPr>
          <w:rFonts w:ascii="ＭＳ 明朝" w:eastAsia="ＭＳ 明朝" w:hAnsi="ＭＳ 明朝" w:hint="eastAsia"/>
        </w:rPr>
        <w:t>うえで改めて相談</w:t>
      </w:r>
      <w:r w:rsidR="00355925" w:rsidRPr="002414AA">
        <w:rPr>
          <w:rFonts w:ascii="ＭＳ 明朝" w:eastAsia="ＭＳ 明朝" w:hAnsi="ＭＳ 明朝" w:hint="eastAsia"/>
        </w:rPr>
        <w:t>・依頼</w:t>
      </w:r>
      <w:r w:rsidR="00D65369" w:rsidRPr="002414AA">
        <w:rPr>
          <w:rFonts w:ascii="ＭＳ 明朝" w:eastAsia="ＭＳ 明朝" w:hAnsi="ＭＳ 明朝" w:hint="eastAsia"/>
        </w:rPr>
        <w:t>させてもらう</w:t>
      </w:r>
      <w:r w:rsidRPr="002414AA">
        <w:rPr>
          <w:rFonts w:ascii="ＭＳ 明朝" w:eastAsia="ＭＳ 明朝" w:hAnsi="ＭＳ 明朝" w:hint="eastAsia"/>
        </w:rPr>
        <w:t>。</w:t>
      </w:r>
    </w:p>
    <w:p w14:paraId="398AB85F" w14:textId="5C541673" w:rsidR="00703825" w:rsidRPr="002414AA" w:rsidRDefault="00703825" w:rsidP="004B0F8B">
      <w:pPr>
        <w:autoSpaceDE w:val="0"/>
        <w:autoSpaceDN w:val="0"/>
        <w:adjustRightInd w:val="0"/>
        <w:spacing w:line="300" w:lineRule="exact"/>
        <w:ind w:left="220" w:hangingChars="100" w:hanging="220"/>
        <w:jc w:val="left"/>
        <w:rPr>
          <w:rFonts w:ascii="ＭＳ 明朝" w:eastAsia="ＭＳ 明朝" w:hAnsi="ＭＳ 明朝" w:cs="UDDigiKyokashoNK-R"/>
          <w:kern w:val="0"/>
          <w:sz w:val="22"/>
        </w:rPr>
      </w:pPr>
      <w:r w:rsidRPr="002414AA">
        <w:rPr>
          <w:rFonts w:ascii="ＭＳ 明朝" w:eastAsia="ＭＳ 明朝" w:hAnsi="ＭＳ 明朝" w:cs="UDDigiKyokashoNK-R" w:hint="eastAsia"/>
          <w:kern w:val="0"/>
          <w:sz w:val="22"/>
        </w:rPr>
        <w:lastRenderedPageBreak/>
        <w:t>【結果】</w:t>
      </w:r>
    </w:p>
    <w:p w14:paraId="20EE247A" w14:textId="48E4F8CC" w:rsidR="00703825" w:rsidRPr="002414AA" w:rsidRDefault="00703825" w:rsidP="004B0F8B">
      <w:pPr>
        <w:autoSpaceDE w:val="0"/>
        <w:autoSpaceDN w:val="0"/>
        <w:adjustRightInd w:val="0"/>
        <w:spacing w:line="300" w:lineRule="exact"/>
        <w:ind w:leftChars="100" w:left="430" w:hangingChars="100" w:hanging="220"/>
        <w:jc w:val="left"/>
        <w:rPr>
          <w:rFonts w:ascii="ＭＳ 明朝" w:eastAsia="ＭＳ 明朝" w:hAnsi="ＭＳ 明朝" w:cs="UDDigiKyokashoNK-R"/>
          <w:kern w:val="0"/>
          <w:sz w:val="22"/>
        </w:rPr>
      </w:pPr>
      <w:r w:rsidRPr="002414AA">
        <w:rPr>
          <w:rFonts w:ascii="ＭＳ 明朝" w:eastAsia="ＭＳ 明朝" w:hAnsi="ＭＳ 明朝" w:cs="UDDigiKyokashoNK-R" w:hint="eastAsia"/>
          <w:kern w:val="0"/>
          <w:sz w:val="22"/>
        </w:rPr>
        <w:t>・救急活動検証小委員会の設置を承認する。</w:t>
      </w:r>
    </w:p>
    <w:p w14:paraId="544A649F" w14:textId="77777777" w:rsidR="004D7B63" w:rsidRPr="002414AA" w:rsidRDefault="004D7B63" w:rsidP="004B0F8B">
      <w:pPr>
        <w:spacing w:line="300" w:lineRule="exact"/>
        <w:ind w:leftChars="100" w:left="420" w:hangingChars="100" w:hanging="210"/>
        <w:rPr>
          <w:rFonts w:ascii="ＭＳ 明朝" w:eastAsia="ＭＳ 明朝" w:hAnsi="ＭＳ 明朝" w:cs="UDDigiKyokashoNK-R"/>
          <w:kern w:val="0"/>
          <w:sz w:val="22"/>
        </w:rPr>
      </w:pPr>
      <w:r w:rsidRPr="002414AA">
        <w:rPr>
          <w:rFonts w:ascii="ＭＳ 明朝" w:eastAsia="ＭＳ 明朝" w:hAnsi="ＭＳ 明朝" w:hint="eastAsia"/>
        </w:rPr>
        <w:t>・会長から追って守口門真</w:t>
      </w:r>
      <w:r w:rsidRPr="002414AA">
        <w:rPr>
          <w:rFonts w:ascii="ＭＳ 明朝" w:eastAsia="ＭＳ 明朝" w:hAnsi="ＭＳ 明朝" w:cs="UDDigiKyokashoNK-R" w:hint="eastAsia"/>
          <w:kern w:val="0"/>
          <w:sz w:val="22"/>
        </w:rPr>
        <w:t>消防組合消防本部を</w:t>
      </w:r>
      <w:r w:rsidRPr="002414AA">
        <w:rPr>
          <w:rFonts w:ascii="ＭＳ 明朝" w:eastAsia="ＭＳ 明朝" w:hAnsi="ＭＳ 明朝" w:hint="eastAsia"/>
        </w:rPr>
        <w:t>委員長に</w:t>
      </w:r>
      <w:r w:rsidRPr="002414AA">
        <w:rPr>
          <w:rFonts w:ascii="ＭＳ 明朝" w:eastAsia="ＭＳ 明朝" w:hAnsi="ＭＳ 明朝" w:cs="UDDigiKyokashoNK-R" w:hint="eastAsia"/>
          <w:kern w:val="0"/>
          <w:sz w:val="22"/>
        </w:rPr>
        <w:t>指名する。</w:t>
      </w:r>
    </w:p>
    <w:p w14:paraId="3DE26E7B" w14:textId="77777777" w:rsidR="00703825" w:rsidRPr="002414AA" w:rsidRDefault="00703825" w:rsidP="004B0F8B">
      <w:pPr>
        <w:spacing w:line="300" w:lineRule="exact"/>
        <w:ind w:left="210" w:hangingChars="100" w:hanging="210"/>
        <w:rPr>
          <w:rFonts w:ascii="ＭＳ 明朝" w:eastAsia="ＭＳ 明朝" w:hAnsi="ＭＳ 明朝"/>
        </w:rPr>
      </w:pPr>
    </w:p>
    <w:p w14:paraId="0F320982" w14:textId="77777777" w:rsidR="00AB57A8" w:rsidRPr="002414AA" w:rsidRDefault="0012775B" w:rsidP="004B0F8B">
      <w:pPr>
        <w:spacing w:line="300" w:lineRule="exact"/>
        <w:ind w:left="220" w:hangingChars="100" w:hanging="220"/>
        <w:rPr>
          <w:rFonts w:ascii="ＭＳ 明朝" w:eastAsia="ＭＳ 明朝" w:hAnsi="ＭＳ 明朝"/>
          <w:b/>
          <w:sz w:val="22"/>
        </w:rPr>
      </w:pPr>
      <w:r w:rsidRPr="002414AA">
        <w:rPr>
          <w:rFonts w:ascii="ＭＳ 明朝" w:eastAsia="ＭＳ 明朝" w:hAnsi="ＭＳ 明朝" w:hint="eastAsia"/>
          <w:b/>
          <w:sz w:val="22"/>
        </w:rPr>
        <w:t xml:space="preserve">■承認②　</w:t>
      </w:r>
      <w:r w:rsidR="00AB57A8" w:rsidRPr="002414AA">
        <w:rPr>
          <w:rFonts w:ascii="ＭＳ 明朝" w:eastAsia="ＭＳ 明朝" w:hAnsi="ＭＳ 明朝" w:hint="eastAsia"/>
          <w:b/>
          <w:sz w:val="22"/>
        </w:rPr>
        <w:t>救急救命士単位履修規程の統一見解および救急救命士の運用開始初年度における</w:t>
      </w:r>
    </w:p>
    <w:p w14:paraId="0390B4DA" w14:textId="5A596087" w:rsidR="0012775B" w:rsidRPr="002414AA" w:rsidRDefault="00AB57A8" w:rsidP="004B0F8B">
      <w:pPr>
        <w:spacing w:line="300" w:lineRule="exact"/>
        <w:ind w:left="220" w:hangingChars="100" w:hanging="220"/>
        <w:rPr>
          <w:rFonts w:ascii="ＭＳ 明朝" w:eastAsia="ＭＳ 明朝" w:hAnsi="ＭＳ 明朝"/>
          <w:b/>
          <w:sz w:val="22"/>
        </w:rPr>
      </w:pPr>
      <w:r w:rsidRPr="002414AA">
        <w:rPr>
          <w:rFonts w:ascii="ＭＳ 明朝" w:eastAsia="ＭＳ 明朝" w:hAnsi="ＭＳ 明朝" w:hint="eastAsia"/>
          <w:b/>
          <w:sz w:val="22"/>
        </w:rPr>
        <w:t>教育項目単位計上について</w:t>
      </w:r>
      <w:r w:rsidR="00AB0D47" w:rsidRPr="002414AA">
        <w:rPr>
          <w:rFonts w:ascii="ＭＳ 明朝" w:eastAsia="ＭＳ 明朝" w:hAnsi="ＭＳ 明朝" w:hint="eastAsia"/>
          <w:b/>
          <w:sz w:val="22"/>
        </w:rPr>
        <w:t>（資料15）</w:t>
      </w:r>
    </w:p>
    <w:p w14:paraId="6176B0E9" w14:textId="77777777" w:rsidR="0012775B" w:rsidRPr="002414AA" w:rsidRDefault="0012775B" w:rsidP="004B0F8B">
      <w:pPr>
        <w:spacing w:line="300" w:lineRule="exact"/>
        <w:ind w:leftChars="100" w:left="420" w:hangingChars="100" w:hanging="210"/>
        <w:rPr>
          <w:rFonts w:ascii="ＭＳ 明朝" w:eastAsia="ＭＳ 明朝" w:hAnsi="ＭＳ 明朝"/>
        </w:rPr>
      </w:pPr>
      <w:r w:rsidRPr="002414AA">
        <w:rPr>
          <w:rFonts w:ascii="ＭＳ 明朝" w:eastAsia="ＭＳ 明朝" w:hAnsi="ＭＳ 明朝" w:hint="eastAsia"/>
        </w:rPr>
        <w:t>資料に基づき、枚方寝屋川消防本部から説明。</w:t>
      </w:r>
    </w:p>
    <w:p w14:paraId="50129DC5" w14:textId="77777777" w:rsidR="00AB57A8" w:rsidRPr="002414AA" w:rsidRDefault="00AB57A8" w:rsidP="004B0F8B">
      <w:pPr>
        <w:spacing w:line="300" w:lineRule="exact"/>
        <w:ind w:left="210" w:hangingChars="100" w:hanging="210"/>
        <w:rPr>
          <w:rFonts w:ascii="ＭＳ 明朝" w:eastAsia="ＭＳ 明朝" w:hAnsi="ＭＳ 明朝"/>
        </w:rPr>
      </w:pPr>
    </w:p>
    <w:p w14:paraId="3BB0C16B" w14:textId="2B625A3B" w:rsidR="00B9181D" w:rsidRPr="002414AA" w:rsidRDefault="00B9181D" w:rsidP="004B0F8B">
      <w:pPr>
        <w:spacing w:line="300" w:lineRule="exact"/>
        <w:ind w:left="210" w:hangingChars="100" w:hanging="210"/>
        <w:rPr>
          <w:rFonts w:ascii="ＭＳ 明朝" w:eastAsia="ＭＳ 明朝" w:hAnsi="ＭＳ 明朝"/>
        </w:rPr>
      </w:pPr>
      <w:r w:rsidRPr="002414AA">
        <w:rPr>
          <w:rFonts w:ascii="ＭＳ 明朝" w:eastAsia="ＭＳ 明朝" w:hAnsi="ＭＳ 明朝" w:hint="eastAsia"/>
        </w:rPr>
        <w:t>【意見等】</w:t>
      </w:r>
    </w:p>
    <w:p w14:paraId="7A5423D8" w14:textId="35EBA4DF" w:rsidR="00703825" w:rsidRPr="002414AA" w:rsidRDefault="00703825" w:rsidP="004B0F8B">
      <w:pPr>
        <w:autoSpaceDE w:val="0"/>
        <w:autoSpaceDN w:val="0"/>
        <w:adjustRightInd w:val="0"/>
        <w:spacing w:line="300" w:lineRule="exact"/>
        <w:ind w:leftChars="100" w:left="430" w:hangingChars="100" w:hanging="220"/>
        <w:jc w:val="left"/>
        <w:rPr>
          <w:rFonts w:ascii="ＭＳ 明朝" w:eastAsia="ＭＳ 明朝" w:hAnsi="ＭＳ 明朝" w:cs="UD ƒfƒWƒ^ƒ‹ ‹³‰È‘‘Ì NK-R"/>
          <w:kern w:val="0"/>
          <w:sz w:val="22"/>
        </w:rPr>
      </w:pPr>
      <w:r w:rsidRPr="002414AA">
        <w:rPr>
          <w:rFonts w:ascii="ＭＳ 明朝" w:eastAsia="ＭＳ 明朝" w:hAnsi="ＭＳ 明朝" w:cs="UD ƒfƒWƒ^ƒ‹ ‹³‰È‘‘Ì NK-R" w:hint="eastAsia"/>
          <w:kern w:val="0"/>
          <w:sz w:val="22"/>
        </w:rPr>
        <w:t>・合理的な変更。</w:t>
      </w:r>
    </w:p>
    <w:p w14:paraId="330ED234" w14:textId="77777777" w:rsidR="001D3772" w:rsidRPr="002414AA" w:rsidRDefault="001D3772" w:rsidP="004B0F8B">
      <w:pPr>
        <w:autoSpaceDE w:val="0"/>
        <w:autoSpaceDN w:val="0"/>
        <w:adjustRightInd w:val="0"/>
        <w:spacing w:line="300" w:lineRule="exact"/>
        <w:ind w:left="220" w:hangingChars="100" w:hanging="220"/>
        <w:jc w:val="left"/>
        <w:rPr>
          <w:rFonts w:ascii="ＭＳ 明朝" w:eastAsia="ＭＳ 明朝" w:hAnsi="ＭＳ 明朝" w:cs="UD ƒfƒWƒ^ƒ‹ ‹³‰È‘‘Ì NK-R"/>
          <w:kern w:val="0"/>
          <w:sz w:val="22"/>
        </w:rPr>
      </w:pPr>
    </w:p>
    <w:p w14:paraId="08F009FC" w14:textId="69427306" w:rsidR="00703825" w:rsidRPr="002414AA" w:rsidRDefault="00703825" w:rsidP="004B0F8B">
      <w:pPr>
        <w:autoSpaceDE w:val="0"/>
        <w:autoSpaceDN w:val="0"/>
        <w:adjustRightInd w:val="0"/>
        <w:spacing w:line="300" w:lineRule="exact"/>
        <w:ind w:left="220" w:hangingChars="100" w:hanging="220"/>
        <w:jc w:val="left"/>
        <w:rPr>
          <w:rFonts w:ascii="ＭＳ 明朝" w:eastAsia="ＭＳ 明朝" w:hAnsi="ＭＳ 明朝" w:cs="UD ƒfƒWƒ^ƒ‹ ‹³‰È‘‘Ì NK-R"/>
          <w:kern w:val="0"/>
          <w:sz w:val="22"/>
        </w:rPr>
      </w:pPr>
      <w:r w:rsidRPr="002414AA">
        <w:rPr>
          <w:rFonts w:ascii="ＭＳ 明朝" w:eastAsia="ＭＳ 明朝" w:hAnsi="ＭＳ 明朝" w:cs="UD ƒfƒWƒ^ƒ‹ ‹³‰È‘‘Ì NK-R" w:hint="eastAsia"/>
          <w:kern w:val="0"/>
          <w:sz w:val="22"/>
        </w:rPr>
        <w:t>【結果】</w:t>
      </w:r>
    </w:p>
    <w:p w14:paraId="35439315" w14:textId="267E91B8" w:rsidR="00703825" w:rsidRPr="002414AA" w:rsidRDefault="00703825" w:rsidP="004B0F8B">
      <w:pPr>
        <w:autoSpaceDE w:val="0"/>
        <w:autoSpaceDN w:val="0"/>
        <w:adjustRightInd w:val="0"/>
        <w:spacing w:line="300" w:lineRule="exact"/>
        <w:ind w:leftChars="100" w:left="430" w:hangingChars="100" w:hanging="220"/>
        <w:jc w:val="left"/>
        <w:rPr>
          <w:rFonts w:ascii="ＭＳ 明朝" w:eastAsia="ＭＳ 明朝" w:hAnsi="ＭＳ 明朝" w:cs="UD ƒfƒWƒ^ƒ‹ ‹³‰È‘‘Ì NK-R"/>
          <w:kern w:val="0"/>
          <w:sz w:val="22"/>
        </w:rPr>
      </w:pPr>
      <w:r w:rsidRPr="002414AA">
        <w:rPr>
          <w:rFonts w:ascii="ＭＳ 明朝" w:eastAsia="ＭＳ 明朝" w:hAnsi="ＭＳ 明朝" w:cs="UD ƒfƒWƒ^ƒ‹ ‹³‰È‘‘Ì NK-R" w:hint="eastAsia"/>
          <w:kern w:val="0"/>
          <w:sz w:val="22"/>
        </w:rPr>
        <w:t>・救急救命士単位履修規程の統一見解および運用開始初年度における教育項目単位計上について承認する。</w:t>
      </w:r>
    </w:p>
    <w:p w14:paraId="35A3A0CA" w14:textId="77777777" w:rsidR="00703825" w:rsidRPr="002414AA" w:rsidRDefault="00703825" w:rsidP="004B0F8B">
      <w:pPr>
        <w:spacing w:line="300" w:lineRule="exact"/>
        <w:ind w:left="210" w:hangingChars="100" w:hanging="210"/>
        <w:rPr>
          <w:rFonts w:ascii="ＭＳ 明朝" w:eastAsia="ＭＳ 明朝" w:hAnsi="ＭＳ 明朝"/>
        </w:rPr>
      </w:pPr>
    </w:p>
    <w:p w14:paraId="5E844572" w14:textId="00D0F155" w:rsidR="00115336" w:rsidRPr="002414AA" w:rsidRDefault="00EF745A" w:rsidP="004B0F8B">
      <w:pPr>
        <w:spacing w:line="300" w:lineRule="exact"/>
        <w:ind w:left="220" w:hangingChars="100" w:hanging="220"/>
        <w:rPr>
          <w:rFonts w:ascii="ＭＳ 明朝" w:eastAsia="ＭＳ 明朝" w:hAnsi="ＭＳ 明朝"/>
          <w:b/>
          <w:sz w:val="22"/>
        </w:rPr>
      </w:pPr>
      <w:r w:rsidRPr="002414AA">
        <w:rPr>
          <w:rFonts w:ascii="ＭＳ 明朝" w:eastAsia="ＭＳ 明朝" w:hAnsi="ＭＳ 明朝" w:hint="eastAsia"/>
          <w:b/>
          <w:sz w:val="22"/>
        </w:rPr>
        <w:t>■</w:t>
      </w:r>
      <w:r w:rsidR="0012775B" w:rsidRPr="002414AA">
        <w:rPr>
          <w:rFonts w:ascii="ＭＳ 明朝" w:eastAsia="ＭＳ 明朝" w:hAnsi="ＭＳ 明朝" w:hint="eastAsia"/>
          <w:b/>
          <w:sz w:val="22"/>
        </w:rPr>
        <w:t>承認③</w:t>
      </w:r>
      <w:r w:rsidR="00115336" w:rsidRPr="002414AA">
        <w:rPr>
          <w:rFonts w:ascii="ＭＳ 明朝" w:eastAsia="ＭＳ 明朝" w:hAnsi="ＭＳ 明朝" w:hint="eastAsia"/>
          <w:b/>
          <w:sz w:val="22"/>
        </w:rPr>
        <w:t xml:space="preserve">　</w:t>
      </w:r>
      <w:r w:rsidR="00AB57A8" w:rsidRPr="002414AA">
        <w:rPr>
          <w:rFonts w:ascii="ＭＳ 明朝" w:eastAsia="ＭＳ 明朝" w:hAnsi="ＭＳ 明朝" w:hint="eastAsia"/>
          <w:b/>
          <w:sz w:val="22"/>
        </w:rPr>
        <w:t>検証会議実施細目の変更について</w:t>
      </w:r>
      <w:r w:rsidR="00AB0D47" w:rsidRPr="002414AA">
        <w:rPr>
          <w:rFonts w:ascii="ＭＳ 明朝" w:eastAsia="ＭＳ 明朝" w:hAnsi="ＭＳ 明朝" w:hint="eastAsia"/>
          <w:b/>
          <w:sz w:val="22"/>
        </w:rPr>
        <w:t>（資料16）</w:t>
      </w:r>
    </w:p>
    <w:p w14:paraId="13691550" w14:textId="635771FE" w:rsidR="00115336" w:rsidRPr="002414AA" w:rsidRDefault="00593ABC" w:rsidP="004B0F8B">
      <w:pPr>
        <w:spacing w:line="300" w:lineRule="exact"/>
        <w:ind w:left="210" w:hangingChars="100" w:hanging="210"/>
        <w:jc w:val="left"/>
        <w:rPr>
          <w:rFonts w:ascii="ＭＳ 明朝" w:eastAsia="ＭＳ 明朝" w:hAnsi="ＭＳ 明朝"/>
        </w:rPr>
      </w:pPr>
      <w:r w:rsidRPr="002414AA">
        <w:rPr>
          <w:rFonts w:ascii="ＭＳ 明朝" w:eastAsia="ＭＳ 明朝" w:hAnsi="ＭＳ 明朝" w:hint="eastAsia"/>
        </w:rPr>
        <w:t>資料に基づき、</w:t>
      </w:r>
      <w:r w:rsidR="00115336" w:rsidRPr="002414AA">
        <w:rPr>
          <w:rFonts w:ascii="ＭＳ 明朝" w:eastAsia="ＭＳ 明朝" w:hAnsi="ＭＳ 明朝" w:hint="eastAsia"/>
        </w:rPr>
        <w:t>枚方寝屋川消防本部</w:t>
      </w:r>
      <w:r w:rsidRPr="002414AA">
        <w:rPr>
          <w:rFonts w:ascii="ＭＳ 明朝" w:eastAsia="ＭＳ 明朝" w:hAnsi="ＭＳ 明朝" w:hint="eastAsia"/>
        </w:rPr>
        <w:t>より説明</w:t>
      </w:r>
    </w:p>
    <w:p w14:paraId="4AADD17F" w14:textId="77777777" w:rsidR="00703825" w:rsidRPr="002414AA" w:rsidRDefault="00703825" w:rsidP="004B0F8B">
      <w:pPr>
        <w:spacing w:line="300" w:lineRule="exact"/>
        <w:ind w:left="210" w:hangingChars="100" w:hanging="210"/>
        <w:rPr>
          <w:rFonts w:ascii="ＭＳ 明朝" w:eastAsia="ＭＳ 明朝" w:hAnsi="ＭＳ 明朝"/>
        </w:rPr>
      </w:pPr>
    </w:p>
    <w:p w14:paraId="6324C420" w14:textId="615C3554" w:rsidR="00703825" w:rsidRPr="002414AA" w:rsidRDefault="00703825" w:rsidP="004B0F8B">
      <w:pPr>
        <w:spacing w:line="300" w:lineRule="exact"/>
        <w:ind w:left="210" w:hangingChars="100" w:hanging="210"/>
        <w:rPr>
          <w:rFonts w:ascii="ＭＳ 明朝" w:eastAsia="ＭＳ 明朝" w:hAnsi="ＭＳ 明朝"/>
        </w:rPr>
      </w:pPr>
      <w:r w:rsidRPr="002414AA">
        <w:rPr>
          <w:rFonts w:ascii="ＭＳ 明朝" w:eastAsia="ＭＳ 明朝" w:hAnsi="ＭＳ 明朝" w:hint="eastAsia"/>
        </w:rPr>
        <w:t>【意見等】</w:t>
      </w:r>
    </w:p>
    <w:p w14:paraId="2976D074" w14:textId="2C20C020" w:rsidR="00703825" w:rsidRPr="002414AA" w:rsidRDefault="00703825" w:rsidP="004B0F8B">
      <w:pPr>
        <w:spacing w:line="300" w:lineRule="exact"/>
        <w:ind w:leftChars="100" w:left="420" w:hangingChars="100" w:hanging="210"/>
        <w:rPr>
          <w:rFonts w:ascii="ＭＳ 明朝" w:eastAsia="ＭＳ 明朝" w:hAnsi="ＭＳ 明朝"/>
        </w:rPr>
      </w:pPr>
      <w:r w:rsidRPr="002414AA">
        <w:rPr>
          <w:rFonts w:ascii="ＭＳ 明朝" w:eastAsia="ＭＳ 明朝" w:hAnsi="ＭＳ 明朝" w:hint="eastAsia"/>
        </w:rPr>
        <w:t>・良い変更だと思う。</w:t>
      </w:r>
    </w:p>
    <w:p w14:paraId="5510A975" w14:textId="77777777" w:rsidR="00703825" w:rsidRPr="002414AA" w:rsidRDefault="00703825" w:rsidP="004B0F8B">
      <w:pPr>
        <w:spacing w:line="300" w:lineRule="exact"/>
        <w:ind w:left="210" w:hangingChars="100" w:hanging="210"/>
        <w:rPr>
          <w:rFonts w:ascii="ＭＳ 明朝" w:eastAsia="ＭＳ 明朝" w:hAnsi="ＭＳ 明朝"/>
        </w:rPr>
      </w:pPr>
    </w:p>
    <w:p w14:paraId="3EA5208A" w14:textId="1748C762" w:rsidR="00703825" w:rsidRPr="002414AA" w:rsidRDefault="00703825" w:rsidP="004B0F8B">
      <w:pPr>
        <w:autoSpaceDE w:val="0"/>
        <w:autoSpaceDN w:val="0"/>
        <w:adjustRightInd w:val="0"/>
        <w:spacing w:line="300" w:lineRule="exact"/>
        <w:ind w:left="220" w:hangingChars="100" w:hanging="220"/>
        <w:jc w:val="left"/>
        <w:rPr>
          <w:rFonts w:ascii="ＭＳ 明朝" w:eastAsia="ＭＳ 明朝" w:hAnsi="ＭＳ 明朝" w:cs="UDDigiKyokashoNK-R"/>
          <w:kern w:val="0"/>
          <w:sz w:val="22"/>
        </w:rPr>
      </w:pPr>
      <w:r w:rsidRPr="002414AA">
        <w:rPr>
          <w:rFonts w:ascii="ＭＳ 明朝" w:eastAsia="ＭＳ 明朝" w:hAnsi="ＭＳ 明朝" w:cs="UDDigiKyokashoNK-R" w:hint="eastAsia"/>
          <w:kern w:val="0"/>
          <w:sz w:val="22"/>
        </w:rPr>
        <w:t>【結果】</w:t>
      </w:r>
    </w:p>
    <w:p w14:paraId="5E15C993" w14:textId="5B64B699" w:rsidR="00703825" w:rsidRPr="002414AA" w:rsidRDefault="00703825" w:rsidP="004B0F8B">
      <w:pPr>
        <w:autoSpaceDE w:val="0"/>
        <w:autoSpaceDN w:val="0"/>
        <w:adjustRightInd w:val="0"/>
        <w:spacing w:line="300" w:lineRule="exact"/>
        <w:ind w:leftChars="100" w:left="430" w:hangingChars="100" w:hanging="220"/>
        <w:jc w:val="left"/>
        <w:rPr>
          <w:rFonts w:ascii="ＭＳ 明朝" w:eastAsia="ＭＳ 明朝" w:hAnsi="ＭＳ 明朝" w:cs="UDDigiKyokashoNK-R"/>
          <w:kern w:val="0"/>
          <w:sz w:val="22"/>
        </w:rPr>
      </w:pPr>
      <w:r w:rsidRPr="002414AA">
        <w:rPr>
          <w:rFonts w:ascii="ＭＳ 明朝" w:eastAsia="ＭＳ 明朝" w:hAnsi="ＭＳ 明朝" w:cs="UDDigiKyokashoNK-R" w:hint="eastAsia"/>
          <w:kern w:val="0"/>
          <w:sz w:val="22"/>
        </w:rPr>
        <w:t>・検証会議実施細目の変更について承認する。</w:t>
      </w:r>
    </w:p>
    <w:p w14:paraId="7BF455C3" w14:textId="77777777" w:rsidR="00AB57A8" w:rsidRPr="002414AA" w:rsidRDefault="00AB57A8" w:rsidP="004B0F8B">
      <w:pPr>
        <w:spacing w:line="300" w:lineRule="exact"/>
        <w:ind w:leftChars="102" w:left="424" w:hangingChars="100" w:hanging="210"/>
        <w:rPr>
          <w:rFonts w:ascii="ＭＳ 明朝" w:eastAsia="ＭＳ 明朝" w:hAnsi="ＭＳ 明朝"/>
        </w:rPr>
      </w:pPr>
    </w:p>
    <w:p w14:paraId="151B6E8C" w14:textId="307D0473" w:rsidR="00AB57A8" w:rsidRPr="002414AA" w:rsidRDefault="00AB57A8" w:rsidP="004B0F8B">
      <w:pPr>
        <w:spacing w:line="300" w:lineRule="exact"/>
        <w:ind w:left="220" w:hangingChars="100" w:hanging="220"/>
        <w:rPr>
          <w:rFonts w:ascii="ＭＳ 明朝" w:eastAsia="ＭＳ 明朝" w:hAnsi="ＭＳ 明朝"/>
          <w:b/>
          <w:sz w:val="22"/>
        </w:rPr>
      </w:pPr>
      <w:r w:rsidRPr="002414AA">
        <w:rPr>
          <w:rFonts w:ascii="ＭＳ 明朝" w:eastAsia="ＭＳ 明朝" w:hAnsi="ＭＳ 明朝" w:hint="eastAsia"/>
          <w:b/>
          <w:sz w:val="22"/>
        </w:rPr>
        <w:t>■承認④　検証会議委員の変更について</w:t>
      </w:r>
      <w:r w:rsidR="00AB0D47" w:rsidRPr="002414AA">
        <w:rPr>
          <w:rFonts w:ascii="ＭＳ 明朝" w:eastAsia="ＭＳ 明朝" w:hAnsi="ＭＳ 明朝" w:hint="eastAsia"/>
          <w:b/>
          <w:sz w:val="22"/>
        </w:rPr>
        <w:t>（資料17）</w:t>
      </w:r>
    </w:p>
    <w:p w14:paraId="586CB4BF" w14:textId="77777777" w:rsidR="00AB57A8" w:rsidRPr="002414AA" w:rsidRDefault="00AB57A8" w:rsidP="004B0F8B">
      <w:pPr>
        <w:spacing w:line="300" w:lineRule="exact"/>
        <w:ind w:leftChars="100" w:left="420" w:hangingChars="100" w:hanging="210"/>
        <w:jc w:val="left"/>
        <w:rPr>
          <w:rFonts w:ascii="ＭＳ 明朝" w:eastAsia="ＭＳ 明朝" w:hAnsi="ＭＳ 明朝"/>
        </w:rPr>
      </w:pPr>
      <w:r w:rsidRPr="002414AA">
        <w:rPr>
          <w:rFonts w:ascii="ＭＳ 明朝" w:eastAsia="ＭＳ 明朝" w:hAnsi="ＭＳ 明朝" w:hint="eastAsia"/>
        </w:rPr>
        <w:t>資料に基づき、枚方寝屋川消防本部より説明</w:t>
      </w:r>
    </w:p>
    <w:p w14:paraId="06C7B31F" w14:textId="77777777" w:rsidR="00703825" w:rsidRPr="002414AA" w:rsidRDefault="00703825" w:rsidP="004B0F8B">
      <w:pPr>
        <w:spacing w:line="300" w:lineRule="exact"/>
        <w:ind w:leftChars="100" w:left="420" w:hangingChars="100" w:hanging="210"/>
        <w:rPr>
          <w:rFonts w:ascii="ＭＳ 明朝" w:eastAsia="ＭＳ 明朝" w:hAnsi="ＭＳ 明朝"/>
        </w:rPr>
      </w:pPr>
    </w:p>
    <w:p w14:paraId="64445619" w14:textId="14769742" w:rsidR="00703825" w:rsidRPr="002414AA" w:rsidRDefault="00703825" w:rsidP="004B0F8B">
      <w:pPr>
        <w:spacing w:line="300" w:lineRule="exact"/>
        <w:ind w:left="220" w:hangingChars="100" w:hanging="220"/>
        <w:rPr>
          <w:rFonts w:ascii="ＭＳ 明朝" w:eastAsia="ＭＳ 明朝" w:hAnsi="ＭＳ 明朝"/>
        </w:rPr>
      </w:pPr>
      <w:r w:rsidRPr="002414AA">
        <w:rPr>
          <w:rFonts w:ascii="ＭＳ 明朝" w:eastAsia="ＭＳ 明朝" w:hAnsi="ＭＳ 明朝" w:cs="UDDigiKyokashoNK-R" w:hint="eastAsia"/>
          <w:kern w:val="0"/>
          <w:sz w:val="22"/>
        </w:rPr>
        <w:t>【意見】</w:t>
      </w:r>
    </w:p>
    <w:p w14:paraId="55E6948C" w14:textId="7F775F8B" w:rsidR="00703825" w:rsidRPr="002414AA" w:rsidRDefault="00703825" w:rsidP="004B0F8B">
      <w:pPr>
        <w:autoSpaceDE w:val="0"/>
        <w:autoSpaceDN w:val="0"/>
        <w:adjustRightInd w:val="0"/>
        <w:spacing w:line="300" w:lineRule="exact"/>
        <w:ind w:leftChars="100" w:left="430" w:hangingChars="100" w:hanging="220"/>
        <w:jc w:val="left"/>
        <w:rPr>
          <w:rFonts w:ascii="ＭＳ 明朝" w:eastAsia="ＭＳ 明朝" w:hAnsi="ＭＳ 明朝" w:cs="UDDigiKyokashoNK-R"/>
          <w:kern w:val="0"/>
          <w:sz w:val="22"/>
        </w:rPr>
      </w:pPr>
      <w:r w:rsidRPr="002414AA">
        <w:rPr>
          <w:rFonts w:ascii="ＭＳ 明朝" w:eastAsia="ＭＳ 明朝" w:hAnsi="ＭＳ 明朝" w:cs="UDDigiKyokashoNK-R" w:hint="eastAsia"/>
          <w:kern w:val="0"/>
          <w:sz w:val="22"/>
        </w:rPr>
        <w:t>・</w:t>
      </w:r>
      <w:r w:rsidR="00086EA6" w:rsidRPr="002414AA">
        <w:rPr>
          <w:rFonts w:ascii="ＭＳ 明朝" w:eastAsia="ＭＳ 明朝" w:hAnsi="ＭＳ 明朝" w:cs="UDDigiKyokashoNK-R" w:hint="eastAsia"/>
          <w:kern w:val="0"/>
          <w:sz w:val="22"/>
        </w:rPr>
        <w:t>新たな委員となる</w:t>
      </w:r>
      <w:r w:rsidR="002F734B" w:rsidRPr="002414AA">
        <w:rPr>
          <w:rFonts w:ascii="ＭＳ 明朝" w:eastAsia="ＭＳ 明朝" w:hAnsi="ＭＳ 明朝" w:cs="UDDigiKyokashoNK-R" w:hint="eastAsia"/>
          <w:kern w:val="0"/>
          <w:sz w:val="22"/>
        </w:rPr>
        <w:t>医師は</w:t>
      </w:r>
      <w:r w:rsidRPr="002414AA">
        <w:rPr>
          <w:rFonts w:ascii="ＭＳ 明朝" w:eastAsia="ＭＳ 明朝" w:hAnsi="ＭＳ 明朝" w:cs="UDDigiKyokashoNK-R" w:hint="eastAsia"/>
          <w:kern w:val="0"/>
          <w:sz w:val="22"/>
        </w:rPr>
        <w:t>令和6年4月</w:t>
      </w:r>
      <w:r w:rsidR="00086EA6" w:rsidRPr="002414AA">
        <w:rPr>
          <w:rFonts w:ascii="ＭＳ 明朝" w:eastAsia="ＭＳ 明朝" w:hAnsi="ＭＳ 明朝" w:cs="UDDigiKyokashoNK-R" w:hint="eastAsia"/>
          <w:kern w:val="0"/>
          <w:sz w:val="22"/>
        </w:rPr>
        <w:t>に</w:t>
      </w:r>
      <w:r w:rsidRPr="002414AA">
        <w:rPr>
          <w:rFonts w:ascii="ＭＳ 明朝" w:eastAsia="ＭＳ 明朝" w:hAnsi="ＭＳ 明朝" w:cs="UDDigiKyokashoNK-R" w:hint="eastAsia"/>
          <w:kern w:val="0"/>
          <w:sz w:val="22"/>
        </w:rPr>
        <w:t>大阪大学の救急医学から着任され</w:t>
      </w:r>
      <w:r w:rsidR="00086EA6" w:rsidRPr="002414AA">
        <w:rPr>
          <w:rFonts w:ascii="ＭＳ 明朝" w:eastAsia="ＭＳ 明朝" w:hAnsi="ＭＳ 明朝" w:cs="UDDigiKyokashoNK-R" w:hint="eastAsia"/>
          <w:kern w:val="0"/>
          <w:sz w:val="22"/>
        </w:rPr>
        <w:t>た</w:t>
      </w:r>
      <w:r w:rsidRPr="002414AA">
        <w:rPr>
          <w:rFonts w:ascii="ＭＳ 明朝" w:eastAsia="ＭＳ 明朝" w:hAnsi="ＭＳ 明朝" w:cs="UDDigiKyokashoNK-R" w:hint="eastAsia"/>
          <w:kern w:val="0"/>
          <w:sz w:val="22"/>
        </w:rPr>
        <w:t>平成13年卒の卓越した外科医でもある。</w:t>
      </w:r>
    </w:p>
    <w:p w14:paraId="26892122" w14:textId="77777777" w:rsidR="00703825" w:rsidRPr="002414AA" w:rsidRDefault="00703825" w:rsidP="004B0F8B">
      <w:pPr>
        <w:autoSpaceDE w:val="0"/>
        <w:autoSpaceDN w:val="0"/>
        <w:adjustRightInd w:val="0"/>
        <w:spacing w:line="300" w:lineRule="exact"/>
        <w:ind w:left="220" w:hangingChars="100" w:hanging="220"/>
        <w:jc w:val="left"/>
        <w:rPr>
          <w:rFonts w:ascii="ＭＳ 明朝" w:eastAsia="ＭＳ 明朝" w:hAnsi="ＭＳ 明朝" w:cs="UDDigiKyokashoNK-R"/>
          <w:kern w:val="0"/>
          <w:sz w:val="22"/>
        </w:rPr>
      </w:pPr>
    </w:p>
    <w:p w14:paraId="1CE10632" w14:textId="3E692F32" w:rsidR="00703825" w:rsidRPr="002414AA" w:rsidRDefault="00703825" w:rsidP="004B0F8B">
      <w:pPr>
        <w:autoSpaceDE w:val="0"/>
        <w:autoSpaceDN w:val="0"/>
        <w:adjustRightInd w:val="0"/>
        <w:spacing w:line="300" w:lineRule="exact"/>
        <w:ind w:left="220" w:hangingChars="100" w:hanging="220"/>
        <w:jc w:val="left"/>
        <w:rPr>
          <w:rFonts w:ascii="ＭＳ 明朝" w:eastAsia="ＭＳ 明朝" w:hAnsi="ＭＳ 明朝" w:cs="UDDigiKyokashoNK-R"/>
          <w:kern w:val="0"/>
          <w:sz w:val="22"/>
        </w:rPr>
      </w:pPr>
      <w:r w:rsidRPr="002414AA">
        <w:rPr>
          <w:rFonts w:ascii="ＭＳ 明朝" w:eastAsia="ＭＳ 明朝" w:hAnsi="ＭＳ 明朝" w:cs="UDDigiKyokashoNK-R" w:hint="eastAsia"/>
          <w:kern w:val="0"/>
          <w:sz w:val="22"/>
        </w:rPr>
        <w:t>【結果】</w:t>
      </w:r>
    </w:p>
    <w:p w14:paraId="32D2F707" w14:textId="06CFB5BC" w:rsidR="004C60AB" w:rsidRPr="002414AA" w:rsidRDefault="00703825" w:rsidP="004B0F8B">
      <w:pPr>
        <w:spacing w:line="300" w:lineRule="exact"/>
        <w:ind w:leftChars="100" w:left="420" w:hangingChars="100" w:hanging="210"/>
        <w:rPr>
          <w:rFonts w:ascii="ＭＳ 明朝" w:eastAsia="ＭＳ 明朝" w:hAnsi="ＭＳ 明朝"/>
        </w:rPr>
      </w:pPr>
      <w:r w:rsidRPr="002414AA">
        <w:rPr>
          <w:rFonts w:ascii="ＭＳ 明朝" w:eastAsia="ＭＳ 明朝" w:hAnsi="ＭＳ 明朝" w:hint="eastAsia"/>
        </w:rPr>
        <w:t>・検証会議委員の変更について承認する。</w:t>
      </w:r>
    </w:p>
    <w:p w14:paraId="697BB2AE" w14:textId="77777777" w:rsidR="001D3772" w:rsidRPr="002414AA" w:rsidRDefault="001D3772" w:rsidP="004B0F8B">
      <w:pPr>
        <w:spacing w:line="300" w:lineRule="exact"/>
        <w:ind w:leftChars="102" w:left="424" w:hangingChars="100" w:hanging="210"/>
        <w:rPr>
          <w:rFonts w:ascii="ＭＳ 明朝" w:eastAsia="ＭＳ 明朝" w:hAnsi="ＭＳ 明朝"/>
        </w:rPr>
      </w:pPr>
    </w:p>
    <w:p w14:paraId="3E5FCBBC" w14:textId="7D45D2F7" w:rsidR="00AB57A8" w:rsidRPr="002414AA" w:rsidRDefault="00AB57A8" w:rsidP="004B0F8B">
      <w:pPr>
        <w:spacing w:line="300" w:lineRule="exact"/>
        <w:ind w:left="220" w:hangingChars="100" w:hanging="220"/>
        <w:rPr>
          <w:rFonts w:ascii="ＭＳ 明朝" w:eastAsia="ＭＳ 明朝" w:hAnsi="ＭＳ 明朝"/>
          <w:b/>
          <w:sz w:val="22"/>
        </w:rPr>
      </w:pPr>
      <w:r w:rsidRPr="002414AA">
        <w:rPr>
          <w:rFonts w:ascii="ＭＳ 明朝" w:eastAsia="ＭＳ 明朝" w:hAnsi="ＭＳ 明朝" w:hint="eastAsia"/>
          <w:b/>
          <w:sz w:val="22"/>
        </w:rPr>
        <w:t>■承認⑤　「傷病者の搬送及び受入れの実施基準」における医療機関リスト更新及び要領の改訂について</w:t>
      </w:r>
      <w:r w:rsidR="00AB0D47" w:rsidRPr="002414AA">
        <w:rPr>
          <w:rFonts w:ascii="ＭＳ 明朝" w:eastAsia="ＭＳ 明朝" w:hAnsi="ＭＳ 明朝" w:hint="eastAsia"/>
          <w:b/>
          <w:sz w:val="22"/>
        </w:rPr>
        <w:t>（資料18）</w:t>
      </w:r>
    </w:p>
    <w:p w14:paraId="21B0982F" w14:textId="7373FE0F" w:rsidR="00AB57A8" w:rsidRPr="002414AA" w:rsidRDefault="00AB57A8" w:rsidP="004B0F8B">
      <w:pPr>
        <w:spacing w:line="300" w:lineRule="exact"/>
        <w:ind w:leftChars="100" w:left="420" w:hangingChars="100" w:hanging="210"/>
        <w:rPr>
          <w:rFonts w:ascii="ＭＳ 明朝" w:eastAsia="ＭＳ 明朝" w:hAnsi="ＭＳ 明朝"/>
        </w:rPr>
      </w:pPr>
      <w:r w:rsidRPr="002414AA">
        <w:rPr>
          <w:rFonts w:ascii="ＭＳ 明朝" w:eastAsia="ＭＳ 明朝" w:hAnsi="ＭＳ 明朝" w:hint="eastAsia"/>
        </w:rPr>
        <w:t xml:space="preserve">　資料に基づき、大阪府</w:t>
      </w:r>
      <w:r w:rsidR="00D4024D" w:rsidRPr="002414AA">
        <w:rPr>
          <w:rFonts w:ascii="ＭＳ 明朝" w:eastAsia="ＭＳ 明朝" w:hAnsi="ＭＳ 明朝" w:hint="eastAsia"/>
        </w:rPr>
        <w:t>事務局</w:t>
      </w:r>
      <w:r w:rsidRPr="002414AA">
        <w:rPr>
          <w:rFonts w:ascii="ＭＳ 明朝" w:eastAsia="ＭＳ 明朝" w:hAnsi="ＭＳ 明朝" w:hint="eastAsia"/>
        </w:rPr>
        <w:t>から説明。</w:t>
      </w:r>
    </w:p>
    <w:p w14:paraId="3545A23D" w14:textId="77777777" w:rsidR="00703825" w:rsidRPr="002414AA" w:rsidRDefault="00703825" w:rsidP="004B0F8B">
      <w:pPr>
        <w:spacing w:line="300" w:lineRule="exact"/>
        <w:ind w:leftChars="300" w:left="839" w:hangingChars="100" w:hanging="210"/>
        <w:rPr>
          <w:rFonts w:ascii="ＭＳ 明朝" w:eastAsia="ＭＳ 明朝" w:hAnsi="ＭＳ 明朝"/>
        </w:rPr>
      </w:pPr>
    </w:p>
    <w:p w14:paraId="3EDC10BA" w14:textId="77777777" w:rsidR="004D7B63" w:rsidRPr="002414AA" w:rsidRDefault="004D7B63" w:rsidP="004B0F8B">
      <w:pPr>
        <w:autoSpaceDE w:val="0"/>
        <w:autoSpaceDN w:val="0"/>
        <w:adjustRightInd w:val="0"/>
        <w:spacing w:line="300" w:lineRule="exact"/>
        <w:ind w:left="220" w:hangingChars="100" w:hanging="220"/>
        <w:jc w:val="left"/>
        <w:rPr>
          <w:rFonts w:ascii="ＭＳ 明朝" w:eastAsia="ＭＳ 明朝" w:hAnsi="ＭＳ 明朝" w:cs="UDDigiKyokashoNK-R"/>
          <w:kern w:val="0"/>
          <w:sz w:val="22"/>
        </w:rPr>
      </w:pPr>
      <w:r w:rsidRPr="002414AA">
        <w:rPr>
          <w:rFonts w:ascii="ＭＳ 明朝" w:eastAsia="ＭＳ 明朝" w:hAnsi="ＭＳ 明朝" w:cs="UDDigiKyokashoNK-R" w:hint="eastAsia"/>
          <w:kern w:val="0"/>
          <w:sz w:val="22"/>
        </w:rPr>
        <w:t>【意見】</w:t>
      </w:r>
    </w:p>
    <w:p w14:paraId="1B7A866A" w14:textId="6EBF41A5" w:rsidR="004D7B63" w:rsidRPr="002414AA" w:rsidRDefault="004D7B63" w:rsidP="004B0F8B">
      <w:pPr>
        <w:autoSpaceDE w:val="0"/>
        <w:autoSpaceDN w:val="0"/>
        <w:adjustRightInd w:val="0"/>
        <w:spacing w:line="300" w:lineRule="exact"/>
        <w:ind w:leftChars="100" w:left="430" w:hangingChars="100" w:hanging="220"/>
        <w:jc w:val="left"/>
        <w:rPr>
          <w:rFonts w:ascii="ＭＳ 明朝" w:eastAsia="ＭＳ 明朝" w:hAnsi="ＭＳ 明朝" w:cs="UDDigiKyokashoNK-R"/>
          <w:kern w:val="0"/>
          <w:sz w:val="22"/>
        </w:rPr>
      </w:pPr>
      <w:r w:rsidRPr="002414AA">
        <w:rPr>
          <w:rFonts w:ascii="ＭＳ 明朝" w:eastAsia="ＭＳ 明朝" w:hAnsi="ＭＳ 明朝" w:cs="UDDigiKyokashoNK-R" w:hint="eastAsia"/>
          <w:kern w:val="0"/>
          <w:sz w:val="22"/>
        </w:rPr>
        <w:t>・随時更新の場合は、会長・副会長の承認のみで記録が残らなかった。大阪府全体や将来的に利害やコンフリクトが出た時のために、書面等、何らかの記録が</w:t>
      </w:r>
      <w:r w:rsidR="00E94186">
        <w:rPr>
          <w:rFonts w:ascii="ＭＳ 明朝" w:eastAsia="ＭＳ 明朝" w:hAnsi="ＭＳ 明朝" w:cs="UDDigiKyokashoNK-R" w:hint="eastAsia"/>
          <w:kern w:val="0"/>
          <w:sz w:val="22"/>
        </w:rPr>
        <w:t>残る</w:t>
      </w:r>
      <w:r w:rsidRPr="002414AA">
        <w:rPr>
          <w:rFonts w:ascii="ＭＳ 明朝" w:eastAsia="ＭＳ 明朝" w:hAnsi="ＭＳ 明朝" w:cs="UDDigiKyokashoNK-R" w:hint="eastAsia"/>
          <w:kern w:val="0"/>
          <w:sz w:val="22"/>
        </w:rPr>
        <w:t>形で協議し、反対意見が出た場合は多数決でもよいが、納得できる形で審議する体制が必要。</w:t>
      </w:r>
    </w:p>
    <w:p w14:paraId="468357FD" w14:textId="0F8A6506" w:rsidR="004D7B63" w:rsidRPr="002414AA" w:rsidRDefault="004D7B63" w:rsidP="004B0F8B">
      <w:pPr>
        <w:autoSpaceDE w:val="0"/>
        <w:autoSpaceDN w:val="0"/>
        <w:adjustRightInd w:val="0"/>
        <w:spacing w:line="300" w:lineRule="exact"/>
        <w:ind w:leftChars="100" w:left="430" w:hangingChars="100" w:hanging="220"/>
        <w:jc w:val="left"/>
        <w:rPr>
          <w:rFonts w:ascii="ＭＳ 明朝" w:eastAsia="ＭＳ 明朝" w:hAnsi="ＭＳ 明朝" w:cs="UDDigiKyokashoNK-R"/>
          <w:kern w:val="0"/>
          <w:sz w:val="22"/>
        </w:rPr>
      </w:pPr>
      <w:r w:rsidRPr="002414AA">
        <w:rPr>
          <w:rFonts w:ascii="ＭＳ 明朝" w:eastAsia="ＭＳ 明朝" w:hAnsi="ＭＳ 明朝" w:cs="UDDigiKyokashoNK-R" w:hint="eastAsia"/>
          <w:kern w:val="0"/>
          <w:sz w:val="22"/>
        </w:rPr>
        <w:t>・東香里第二病院については、救急機能が十分でない。一度保留にしてほしい。</w:t>
      </w:r>
    </w:p>
    <w:p w14:paraId="37D369B1" w14:textId="4B524EC7" w:rsidR="004D7B63" w:rsidRPr="002414AA" w:rsidRDefault="004D7B63" w:rsidP="004B0F8B">
      <w:pPr>
        <w:spacing w:line="300" w:lineRule="exact"/>
        <w:ind w:leftChars="100" w:left="430" w:hangingChars="100" w:hanging="220"/>
        <w:rPr>
          <w:rFonts w:ascii="ＭＳ 明朝" w:eastAsia="ＭＳ 明朝" w:hAnsi="ＭＳ 明朝"/>
        </w:rPr>
      </w:pPr>
      <w:r w:rsidRPr="002414AA">
        <w:rPr>
          <w:rFonts w:ascii="ＭＳ 明朝" w:eastAsia="ＭＳ 明朝" w:hAnsi="ＭＳ 明朝" w:cs="UDDigiKyokashoNK-R" w:hint="eastAsia"/>
          <w:kern w:val="0"/>
          <w:sz w:val="22"/>
        </w:rPr>
        <w:t>・病院が持っている機能を最大限提示してほしいのか、理想としているだけのアウトプットが出せないのであればやめる方がいいのか。</w:t>
      </w:r>
      <w:r w:rsidRPr="002414AA">
        <w:rPr>
          <w:rFonts w:ascii="ＭＳ 明朝" w:eastAsia="ＭＳ 明朝" w:hAnsi="ＭＳ 明朝" w:hint="eastAsia"/>
        </w:rPr>
        <w:t>極端に固定の疾患だけ断っていれば業界内でも手下げしたほうがいいのではないかとなるだろうがどうなのか。</w:t>
      </w:r>
    </w:p>
    <w:p w14:paraId="448A6A8A" w14:textId="7ED6D575" w:rsidR="004D7B63" w:rsidRDefault="004D7B63" w:rsidP="004B0F8B">
      <w:pPr>
        <w:autoSpaceDE w:val="0"/>
        <w:autoSpaceDN w:val="0"/>
        <w:adjustRightInd w:val="0"/>
        <w:spacing w:line="300" w:lineRule="exact"/>
        <w:ind w:leftChars="200" w:left="1253" w:hangingChars="398" w:hanging="834"/>
        <w:jc w:val="left"/>
        <w:rPr>
          <w:rFonts w:ascii="ＭＳ 明朝" w:eastAsia="ＭＳ 明朝" w:hAnsi="ＭＳ 明朝"/>
        </w:rPr>
      </w:pPr>
      <w:r w:rsidRPr="002414AA">
        <w:rPr>
          <w:rFonts w:ascii="ＭＳ 明朝" w:eastAsia="ＭＳ 明朝" w:hAnsi="ＭＳ 明朝" w:hint="eastAsia"/>
        </w:rPr>
        <w:t>（回答）大阪府全体の話で統一が必要。府庁とも話をし、返し方についても相談して伝える。</w:t>
      </w:r>
    </w:p>
    <w:p w14:paraId="12C7DA80" w14:textId="77777777" w:rsidR="004B0F8B" w:rsidRPr="002414AA" w:rsidRDefault="004B0F8B" w:rsidP="004B0F8B">
      <w:pPr>
        <w:autoSpaceDE w:val="0"/>
        <w:autoSpaceDN w:val="0"/>
        <w:adjustRightInd w:val="0"/>
        <w:spacing w:line="300" w:lineRule="exact"/>
        <w:ind w:leftChars="200" w:left="1293" w:hangingChars="398" w:hanging="874"/>
        <w:jc w:val="left"/>
        <w:rPr>
          <w:rFonts w:ascii="ＭＳ 明朝" w:eastAsia="ＭＳ 明朝" w:hAnsi="ＭＳ 明朝" w:cs="UDDigiKyokashoNK-R"/>
          <w:kern w:val="0"/>
          <w:sz w:val="22"/>
        </w:rPr>
      </w:pPr>
    </w:p>
    <w:p w14:paraId="0D2615AA" w14:textId="7B86D263" w:rsidR="004D7B63" w:rsidRPr="002414AA" w:rsidRDefault="004D7B63" w:rsidP="004B0F8B">
      <w:pPr>
        <w:autoSpaceDE w:val="0"/>
        <w:autoSpaceDN w:val="0"/>
        <w:adjustRightInd w:val="0"/>
        <w:spacing w:line="300" w:lineRule="exact"/>
        <w:ind w:leftChars="100" w:left="430" w:hangingChars="100" w:hanging="220"/>
        <w:jc w:val="left"/>
        <w:rPr>
          <w:rFonts w:ascii="ＭＳ 明朝" w:eastAsia="ＭＳ 明朝" w:hAnsi="ＭＳ 明朝" w:cs="UDDigiKyokashoNK-R"/>
          <w:kern w:val="0"/>
          <w:sz w:val="22"/>
        </w:rPr>
      </w:pPr>
      <w:r w:rsidRPr="002414AA">
        <w:rPr>
          <w:rFonts w:ascii="ＭＳ 明朝" w:eastAsia="ＭＳ 明朝" w:hAnsi="ＭＳ 明朝" w:cs="UDDigiKyokashoNK-R" w:hint="eastAsia"/>
          <w:kern w:val="0"/>
          <w:sz w:val="22"/>
        </w:rPr>
        <w:lastRenderedPageBreak/>
        <w:t>・コロナ前は高齢化社会に向け、救急告示の要件の引き下げをしたが、コロナ禍でなぜ救急を取らないのかという声が高くなり救急告示の継続の敷居は高くなった。高齢者救急検討会の部会長としては敷居を低くした方がいいと思っている。応需率はそれほど高くなくても、一定の件数救急を応需してもらえたら当該科目の更新はできる。</w:t>
      </w:r>
    </w:p>
    <w:p w14:paraId="0919D2F5" w14:textId="77777777" w:rsidR="004D7B63" w:rsidRPr="002414AA" w:rsidRDefault="004D7B63" w:rsidP="004B0F8B">
      <w:pPr>
        <w:spacing w:line="300" w:lineRule="exact"/>
        <w:ind w:leftChars="100" w:left="420" w:hangingChars="100" w:hanging="210"/>
        <w:rPr>
          <w:rFonts w:ascii="ＭＳ 明朝" w:eastAsia="ＭＳ 明朝" w:hAnsi="ＭＳ 明朝"/>
        </w:rPr>
      </w:pPr>
      <w:r w:rsidRPr="002414AA">
        <w:rPr>
          <w:rFonts w:ascii="ＭＳ 明朝" w:eastAsia="ＭＳ 明朝" w:hAnsi="ＭＳ 明朝" w:hint="eastAsia"/>
        </w:rPr>
        <w:t>・初期対応を応需する内科が1週間拒否しても注意は受けないということでいいか。</w:t>
      </w:r>
    </w:p>
    <w:p w14:paraId="2B09876B" w14:textId="5F5FFD67" w:rsidR="00703825" w:rsidRPr="002414AA" w:rsidRDefault="004D7B63" w:rsidP="004B0F8B">
      <w:pPr>
        <w:spacing w:line="300" w:lineRule="exact"/>
        <w:ind w:leftChars="200" w:left="1253" w:hangingChars="398" w:hanging="834"/>
        <w:rPr>
          <w:rFonts w:ascii="ＭＳ 明朝" w:eastAsia="ＭＳ 明朝" w:hAnsi="ＭＳ 明朝"/>
        </w:rPr>
      </w:pPr>
      <w:r w:rsidRPr="002414AA">
        <w:rPr>
          <w:rFonts w:ascii="ＭＳ 明朝" w:eastAsia="ＭＳ 明朝" w:hAnsi="ＭＳ 明朝" w:hint="eastAsia"/>
        </w:rPr>
        <w:t>（回答）満床や専門医がいないなどで断られることは多い。断ったことで何かあるかは調べたい。</w:t>
      </w:r>
      <w:r w:rsidR="00150DF4" w:rsidRPr="002414AA">
        <w:rPr>
          <w:rFonts w:ascii="ＭＳ 明朝" w:eastAsia="ＭＳ 明朝" w:hAnsi="ＭＳ 明朝" w:hint="eastAsia"/>
        </w:rPr>
        <w:t>ORION</w:t>
      </w:r>
      <w:r w:rsidR="00703825" w:rsidRPr="002414AA">
        <w:rPr>
          <w:rFonts w:ascii="ＭＳ 明朝" w:eastAsia="ＭＳ 明朝" w:hAnsi="ＭＳ 明朝" w:hint="eastAsia"/>
        </w:rPr>
        <w:t>の入力</w:t>
      </w:r>
      <w:r w:rsidR="002F734B" w:rsidRPr="002414AA">
        <w:rPr>
          <w:rFonts w:ascii="ＭＳ 明朝" w:eastAsia="ＭＳ 明朝" w:hAnsi="ＭＳ 明朝" w:hint="eastAsia"/>
        </w:rPr>
        <w:t>を</w:t>
      </w:r>
      <w:r w:rsidR="00F57AA0" w:rsidRPr="002414AA">
        <w:rPr>
          <w:rFonts w:ascii="ＭＳ 明朝" w:eastAsia="ＭＳ 明朝" w:hAnsi="ＭＳ 明朝" w:hint="eastAsia"/>
        </w:rPr>
        <w:t>×</w:t>
      </w:r>
      <w:r w:rsidR="00703825" w:rsidRPr="002414AA">
        <w:rPr>
          <w:rFonts w:ascii="ＭＳ 明朝" w:eastAsia="ＭＳ 明朝" w:hAnsi="ＭＳ 明朝" w:hint="eastAsia"/>
        </w:rPr>
        <w:t>と</w:t>
      </w:r>
      <w:r w:rsidR="002F734B" w:rsidRPr="002414AA">
        <w:rPr>
          <w:rFonts w:ascii="ＭＳ 明朝" w:eastAsia="ＭＳ 明朝" w:hAnsi="ＭＳ 明朝" w:hint="eastAsia"/>
        </w:rPr>
        <w:t>すると</w:t>
      </w:r>
      <w:r w:rsidR="00150DF4" w:rsidRPr="002414AA">
        <w:rPr>
          <w:rFonts w:ascii="ＭＳ 明朝" w:eastAsia="ＭＳ 明朝" w:hAnsi="ＭＳ 明朝" w:hint="eastAsia"/>
        </w:rPr>
        <w:t>救急隊は</w:t>
      </w:r>
      <w:r w:rsidR="00703825" w:rsidRPr="002414AA">
        <w:rPr>
          <w:rFonts w:ascii="ＭＳ 明朝" w:eastAsia="ＭＳ 明朝" w:hAnsi="ＭＳ 明朝" w:hint="eastAsia"/>
        </w:rPr>
        <w:t>連絡しない。</w:t>
      </w:r>
      <w:r w:rsidR="00F57AA0" w:rsidRPr="002414AA">
        <w:rPr>
          <w:rFonts w:ascii="ＭＳ 明朝" w:eastAsia="ＭＳ 明朝" w:hAnsi="ＭＳ 明朝" w:hint="eastAsia"/>
        </w:rPr>
        <w:t>応需が</w:t>
      </w:r>
      <w:r w:rsidR="00703825" w:rsidRPr="002414AA">
        <w:rPr>
          <w:rFonts w:ascii="ＭＳ 明朝" w:eastAsia="ＭＳ 明朝" w:hAnsi="ＭＳ 明朝" w:hint="eastAsia"/>
        </w:rPr>
        <w:t>難しい時には</w:t>
      </w:r>
      <w:r w:rsidR="002F734B" w:rsidRPr="002414AA">
        <w:rPr>
          <w:rFonts w:ascii="ＭＳ 明朝" w:eastAsia="ＭＳ 明朝" w:hAnsi="ＭＳ 明朝" w:hint="eastAsia"/>
        </w:rPr>
        <w:t>×を</w:t>
      </w:r>
      <w:r w:rsidR="00703825" w:rsidRPr="002414AA">
        <w:rPr>
          <w:rFonts w:ascii="ＭＳ 明朝" w:eastAsia="ＭＳ 明朝" w:hAnsi="ＭＳ 明朝" w:hint="eastAsia"/>
        </w:rPr>
        <w:t>入れてほしい。</w:t>
      </w:r>
    </w:p>
    <w:p w14:paraId="3AF02678" w14:textId="101B1F27" w:rsidR="00703825" w:rsidRPr="002414AA" w:rsidRDefault="00703825" w:rsidP="004B0F8B">
      <w:pPr>
        <w:spacing w:line="300" w:lineRule="exact"/>
        <w:ind w:leftChars="100" w:left="420" w:hangingChars="100" w:hanging="210"/>
        <w:rPr>
          <w:rFonts w:ascii="ＭＳ 明朝" w:eastAsia="ＭＳ 明朝" w:hAnsi="ＭＳ 明朝"/>
        </w:rPr>
      </w:pPr>
      <w:r w:rsidRPr="002414AA">
        <w:rPr>
          <w:rFonts w:ascii="ＭＳ 明朝" w:eastAsia="ＭＳ 明朝" w:hAnsi="ＭＳ 明朝" w:hint="eastAsia"/>
        </w:rPr>
        <w:t>・精神科病床は、救急体制と別の枠組みになると思う。</w:t>
      </w:r>
    </w:p>
    <w:p w14:paraId="4F4D26AB" w14:textId="33CC6DBD" w:rsidR="00703825" w:rsidRPr="002414AA" w:rsidRDefault="00703825" w:rsidP="004B0F8B">
      <w:pPr>
        <w:spacing w:line="300" w:lineRule="exact"/>
        <w:ind w:leftChars="200" w:left="1253" w:hangingChars="398" w:hanging="834"/>
        <w:rPr>
          <w:rFonts w:ascii="ＭＳ 明朝" w:eastAsia="ＭＳ 明朝" w:hAnsi="ＭＳ 明朝"/>
        </w:rPr>
      </w:pPr>
      <w:r w:rsidRPr="002414AA">
        <w:rPr>
          <w:rFonts w:ascii="ＭＳ 明朝" w:eastAsia="ＭＳ 明朝" w:hAnsi="ＭＳ 明朝" w:hint="eastAsia"/>
        </w:rPr>
        <w:t>（回答）救急非告示病院はリスト上</w:t>
      </w:r>
      <w:r w:rsidR="00086EA6" w:rsidRPr="002414AA">
        <w:rPr>
          <w:rFonts w:ascii="ＭＳ 明朝" w:eastAsia="ＭＳ 明朝" w:hAnsi="ＭＳ 明朝" w:hint="eastAsia"/>
        </w:rPr>
        <w:t>のみで掲載しており、ORIONでは出てこない</w:t>
      </w:r>
      <w:r w:rsidRPr="002414AA">
        <w:rPr>
          <w:rFonts w:ascii="ＭＳ 明朝" w:eastAsia="ＭＳ 明朝" w:hAnsi="ＭＳ 明朝" w:hint="eastAsia"/>
        </w:rPr>
        <w:t>。救急非告示病院であっても</w:t>
      </w:r>
      <w:r w:rsidR="00086EA6" w:rsidRPr="002414AA">
        <w:rPr>
          <w:rFonts w:ascii="ＭＳ 明朝" w:eastAsia="ＭＳ 明朝" w:hAnsi="ＭＳ 明朝" w:hint="eastAsia"/>
        </w:rPr>
        <w:t>、</w:t>
      </w:r>
      <w:r w:rsidRPr="002414AA">
        <w:rPr>
          <w:rFonts w:ascii="ＭＳ 明朝" w:eastAsia="ＭＳ 明朝" w:hAnsi="ＭＳ 明朝" w:hint="eastAsia"/>
        </w:rPr>
        <w:t>救急隊から要請があ</w:t>
      </w:r>
      <w:r w:rsidR="00086EA6" w:rsidRPr="002414AA">
        <w:rPr>
          <w:rFonts w:ascii="ＭＳ 明朝" w:eastAsia="ＭＳ 明朝" w:hAnsi="ＭＳ 明朝" w:hint="eastAsia"/>
        </w:rPr>
        <w:t>れば応需可能の場合は</w:t>
      </w:r>
      <w:r w:rsidRPr="002414AA">
        <w:rPr>
          <w:rFonts w:ascii="ＭＳ 明朝" w:eastAsia="ＭＳ 明朝" w:hAnsi="ＭＳ 明朝" w:hint="eastAsia"/>
        </w:rPr>
        <w:t>名前を挙げてもらっている。</w:t>
      </w:r>
    </w:p>
    <w:p w14:paraId="51072770" w14:textId="13B0962B" w:rsidR="0065731B" w:rsidRPr="002414AA" w:rsidRDefault="0065731B" w:rsidP="004B0F8B">
      <w:pPr>
        <w:spacing w:line="300" w:lineRule="exact"/>
        <w:ind w:leftChars="100" w:left="420" w:hangingChars="100" w:hanging="210"/>
        <w:rPr>
          <w:rFonts w:ascii="ＭＳ 明朝" w:eastAsia="ＭＳ 明朝" w:hAnsi="ＭＳ 明朝"/>
        </w:rPr>
      </w:pPr>
      <w:r w:rsidRPr="002414AA">
        <w:rPr>
          <w:rFonts w:ascii="ＭＳ 明朝" w:eastAsia="ＭＳ 明朝" w:hAnsi="ＭＳ 明朝" w:hint="eastAsia"/>
        </w:rPr>
        <w:t>・救急の標榜を上げるのは覚悟</w:t>
      </w:r>
      <w:r w:rsidR="00E94186">
        <w:rPr>
          <w:rFonts w:ascii="ＭＳ 明朝" w:eastAsia="ＭＳ 明朝" w:hAnsi="ＭＳ 明朝" w:hint="eastAsia"/>
        </w:rPr>
        <w:t>がいる</w:t>
      </w:r>
      <w:r w:rsidRPr="002414AA">
        <w:rPr>
          <w:rFonts w:ascii="ＭＳ 明朝" w:eastAsia="ＭＳ 明朝" w:hAnsi="ＭＳ 明朝" w:hint="eastAsia"/>
        </w:rPr>
        <w:t>と思っていた。他の病院は上げているので、可能なものは出しつつも、限度を知りたいと思った。</w:t>
      </w:r>
    </w:p>
    <w:p w14:paraId="34034B79" w14:textId="49184BF5" w:rsidR="0065731B" w:rsidRPr="002414AA" w:rsidRDefault="0065731B" w:rsidP="004B0F8B">
      <w:pPr>
        <w:spacing w:line="300" w:lineRule="exact"/>
        <w:ind w:leftChars="100" w:left="420" w:hangingChars="100" w:hanging="210"/>
        <w:rPr>
          <w:rFonts w:ascii="ＭＳ 明朝" w:eastAsia="ＭＳ 明朝" w:hAnsi="ＭＳ 明朝"/>
        </w:rPr>
      </w:pPr>
      <w:r w:rsidRPr="002414AA">
        <w:rPr>
          <w:rFonts w:ascii="ＭＳ 明朝" w:eastAsia="ＭＳ 明朝" w:hAnsi="ＭＳ 明朝" w:hint="eastAsia"/>
        </w:rPr>
        <w:t>・</w:t>
      </w:r>
      <w:r w:rsidR="00150DF4" w:rsidRPr="002414AA">
        <w:rPr>
          <w:rFonts w:ascii="ＭＳ 明朝" w:eastAsia="ＭＳ 明朝" w:hAnsi="ＭＳ 明朝" w:hint="eastAsia"/>
        </w:rPr>
        <w:t>ORION</w:t>
      </w:r>
      <w:r w:rsidRPr="002414AA">
        <w:rPr>
          <w:rFonts w:ascii="ＭＳ 明朝" w:eastAsia="ＭＳ 明朝" w:hAnsi="ＭＳ 明朝" w:hint="eastAsia"/>
        </w:rPr>
        <w:t>について、◎と〇の</w:t>
      </w:r>
      <w:r w:rsidR="00E10963" w:rsidRPr="002414AA">
        <w:rPr>
          <w:rFonts w:ascii="ＭＳ 明朝" w:eastAsia="ＭＳ 明朝" w:hAnsi="ＭＳ 明朝" w:hint="eastAsia"/>
        </w:rPr>
        <w:t>分け方</w:t>
      </w:r>
      <w:r w:rsidR="00150DF4" w:rsidRPr="002414AA">
        <w:rPr>
          <w:rFonts w:ascii="ＭＳ 明朝" w:eastAsia="ＭＳ 明朝" w:hAnsi="ＭＳ 明朝" w:hint="eastAsia"/>
        </w:rPr>
        <w:t>の</w:t>
      </w:r>
      <w:r w:rsidRPr="002414AA">
        <w:rPr>
          <w:rFonts w:ascii="ＭＳ 明朝" w:eastAsia="ＭＳ 明朝" w:hAnsi="ＭＳ 明朝" w:hint="eastAsia"/>
        </w:rPr>
        <w:t>目安があれば教えてほしい。◎を付けていて、専門医</w:t>
      </w:r>
      <w:r w:rsidR="00086EA6" w:rsidRPr="002414AA">
        <w:rPr>
          <w:rFonts w:ascii="ＭＳ 明朝" w:eastAsia="ＭＳ 明朝" w:hAnsi="ＭＳ 明朝" w:hint="eastAsia"/>
        </w:rPr>
        <w:t>の当直がないため</w:t>
      </w:r>
      <w:r w:rsidRPr="002414AA">
        <w:rPr>
          <w:rFonts w:ascii="ＭＳ 明朝" w:eastAsia="ＭＳ 明朝" w:hAnsi="ＭＳ 明朝" w:hint="eastAsia"/>
        </w:rPr>
        <w:t>取れないとすると病院の応需率が下がり、対面上あまりよくないため、無理して◎にしても意味がないかもしれないと難しく感じている。</w:t>
      </w:r>
    </w:p>
    <w:p w14:paraId="7D733B64" w14:textId="3BCF9D44" w:rsidR="0065731B" w:rsidRPr="002414AA" w:rsidRDefault="0065731B" w:rsidP="004B0F8B">
      <w:pPr>
        <w:spacing w:line="300" w:lineRule="exact"/>
        <w:ind w:leftChars="200" w:left="1253" w:hangingChars="398" w:hanging="834"/>
        <w:rPr>
          <w:rFonts w:ascii="ＭＳ 明朝" w:eastAsia="ＭＳ 明朝" w:hAnsi="ＭＳ 明朝"/>
        </w:rPr>
      </w:pPr>
      <w:r w:rsidRPr="002414AA">
        <w:rPr>
          <w:rFonts w:ascii="ＭＳ 明朝" w:eastAsia="ＭＳ 明朝" w:hAnsi="ＭＳ 明朝" w:hint="eastAsia"/>
        </w:rPr>
        <w:t>（回答）大阪府として</w:t>
      </w:r>
      <w:r w:rsidR="00150DF4" w:rsidRPr="002414AA">
        <w:rPr>
          <w:rFonts w:ascii="ＭＳ 明朝" w:eastAsia="ＭＳ 明朝" w:hAnsi="ＭＳ 明朝" w:hint="eastAsia"/>
        </w:rPr>
        <w:t>は、</w:t>
      </w:r>
      <w:r w:rsidRPr="002414AA">
        <w:rPr>
          <w:rFonts w:ascii="ＭＳ 明朝" w:eastAsia="ＭＳ 明朝" w:hAnsi="ＭＳ 明朝" w:hint="eastAsia"/>
        </w:rPr>
        <w:t>◎</w:t>
      </w:r>
      <w:r w:rsidR="00B908CD" w:rsidRPr="002414AA">
        <w:rPr>
          <w:rFonts w:ascii="ＭＳ 明朝" w:eastAsia="ＭＳ 明朝" w:hAnsi="ＭＳ 明朝" w:hint="eastAsia"/>
        </w:rPr>
        <w:t>：</w:t>
      </w:r>
      <w:r w:rsidRPr="002414AA">
        <w:rPr>
          <w:rFonts w:ascii="ＭＳ 明朝" w:eastAsia="ＭＳ 明朝" w:hAnsi="ＭＳ 明朝" w:hint="eastAsia"/>
        </w:rPr>
        <w:t>専門医が対応可能</w:t>
      </w:r>
      <w:r w:rsidR="00B908CD" w:rsidRPr="002414AA">
        <w:rPr>
          <w:rFonts w:ascii="ＭＳ 明朝" w:eastAsia="ＭＳ 明朝" w:hAnsi="ＭＳ 明朝" w:hint="eastAsia"/>
        </w:rPr>
        <w:t>、</w:t>
      </w:r>
      <w:r w:rsidRPr="002414AA">
        <w:rPr>
          <w:rFonts w:ascii="ＭＳ 明朝" w:eastAsia="ＭＳ 明朝" w:hAnsi="ＭＳ 明朝" w:hint="eastAsia"/>
        </w:rPr>
        <w:t>〇</w:t>
      </w:r>
      <w:r w:rsidR="00B908CD" w:rsidRPr="002414AA">
        <w:rPr>
          <w:rFonts w:ascii="ＭＳ 明朝" w:eastAsia="ＭＳ 明朝" w:hAnsi="ＭＳ 明朝" w:hint="eastAsia"/>
        </w:rPr>
        <w:t>：</w:t>
      </w:r>
      <w:r w:rsidRPr="002414AA">
        <w:rPr>
          <w:rFonts w:ascii="ＭＳ 明朝" w:eastAsia="ＭＳ 明朝" w:hAnsi="ＭＳ 明朝" w:hint="eastAsia"/>
        </w:rPr>
        <w:t>対応可能</w:t>
      </w:r>
      <w:r w:rsidR="00B908CD" w:rsidRPr="002414AA">
        <w:rPr>
          <w:rFonts w:ascii="ＭＳ 明朝" w:eastAsia="ＭＳ 明朝" w:hAnsi="ＭＳ 明朝" w:hint="eastAsia"/>
        </w:rPr>
        <w:t>、</w:t>
      </w:r>
      <w:r w:rsidRPr="002414AA">
        <w:rPr>
          <w:rFonts w:ascii="ＭＳ 明朝" w:eastAsia="ＭＳ 明朝" w:hAnsi="ＭＳ 明朝" w:hint="eastAsia"/>
        </w:rPr>
        <w:t>×</w:t>
      </w:r>
      <w:r w:rsidR="00B908CD" w:rsidRPr="002414AA">
        <w:rPr>
          <w:rFonts w:ascii="ＭＳ 明朝" w:eastAsia="ＭＳ 明朝" w:hAnsi="ＭＳ 明朝" w:hint="eastAsia"/>
        </w:rPr>
        <w:t>：</w:t>
      </w:r>
      <w:r w:rsidRPr="002414AA">
        <w:rPr>
          <w:rFonts w:ascii="ＭＳ 明朝" w:eastAsia="ＭＳ 明朝" w:hAnsi="ＭＳ 明朝" w:hint="eastAsia"/>
        </w:rPr>
        <w:t>対応不可</w:t>
      </w:r>
      <w:r w:rsidR="00150DF4" w:rsidRPr="002414AA">
        <w:rPr>
          <w:rFonts w:ascii="ＭＳ 明朝" w:eastAsia="ＭＳ 明朝" w:hAnsi="ＭＳ 明朝" w:hint="eastAsia"/>
        </w:rPr>
        <w:t>と示している。</w:t>
      </w:r>
      <w:r w:rsidRPr="002414AA">
        <w:rPr>
          <w:rFonts w:ascii="ＭＳ 明朝" w:eastAsia="ＭＳ 明朝" w:hAnsi="ＭＳ 明朝" w:hint="eastAsia"/>
        </w:rPr>
        <w:t>×の場合は</w:t>
      </w:r>
      <w:r w:rsidR="00150DF4" w:rsidRPr="002414AA">
        <w:rPr>
          <w:rFonts w:ascii="ＭＳ 明朝" w:eastAsia="ＭＳ 明朝" w:hAnsi="ＭＳ 明朝" w:hint="eastAsia"/>
        </w:rPr>
        <w:t>ORION</w:t>
      </w:r>
      <w:r w:rsidRPr="002414AA">
        <w:rPr>
          <w:rFonts w:ascii="ＭＳ 明朝" w:eastAsia="ＭＳ 明朝" w:hAnsi="ＭＳ 明朝" w:hint="eastAsia"/>
        </w:rPr>
        <w:t>上に候補病院としてあがってこないため、応需率には響かない。</w:t>
      </w:r>
    </w:p>
    <w:p w14:paraId="48BA74BF" w14:textId="4426D709" w:rsidR="0065731B" w:rsidRPr="002414AA" w:rsidRDefault="0065731B" w:rsidP="004B0F8B">
      <w:pPr>
        <w:spacing w:line="300" w:lineRule="exact"/>
        <w:ind w:leftChars="100" w:left="420" w:hangingChars="100" w:hanging="210"/>
        <w:rPr>
          <w:rFonts w:ascii="ＭＳ 明朝" w:eastAsia="ＭＳ 明朝" w:hAnsi="ＭＳ 明朝"/>
        </w:rPr>
      </w:pPr>
      <w:r w:rsidRPr="002414AA">
        <w:rPr>
          <w:rFonts w:ascii="ＭＳ 明朝" w:eastAsia="ＭＳ 明朝" w:hAnsi="ＭＳ 明朝" w:hint="eastAsia"/>
        </w:rPr>
        <w:t>・専門医がオンコール対応</w:t>
      </w:r>
      <w:r w:rsidR="00086EA6" w:rsidRPr="002414AA">
        <w:rPr>
          <w:rFonts w:ascii="ＭＳ 明朝" w:eastAsia="ＭＳ 明朝" w:hAnsi="ＭＳ 明朝" w:hint="eastAsia"/>
        </w:rPr>
        <w:t>であり</w:t>
      </w:r>
      <w:r w:rsidRPr="002414AA">
        <w:rPr>
          <w:rFonts w:ascii="ＭＳ 明朝" w:eastAsia="ＭＳ 明朝" w:hAnsi="ＭＳ 明朝" w:hint="eastAsia"/>
        </w:rPr>
        <w:t>、手術が必要なら1時間で来るが、それ以外は</w:t>
      </w:r>
      <w:r w:rsidR="00150DF4" w:rsidRPr="002414AA">
        <w:rPr>
          <w:rFonts w:ascii="ＭＳ 明朝" w:eastAsia="ＭＳ 明朝" w:hAnsi="ＭＳ 明朝" w:hint="eastAsia"/>
        </w:rPr>
        <w:t>非</w:t>
      </w:r>
      <w:r w:rsidRPr="002414AA">
        <w:rPr>
          <w:rFonts w:ascii="ＭＳ 明朝" w:eastAsia="ＭＳ 明朝" w:hAnsi="ＭＳ 明朝" w:hint="eastAsia"/>
        </w:rPr>
        <w:t>専門医が対応する場合、救急隊</w:t>
      </w:r>
      <w:r w:rsidR="00150DF4" w:rsidRPr="002414AA">
        <w:rPr>
          <w:rFonts w:ascii="ＭＳ 明朝" w:eastAsia="ＭＳ 明朝" w:hAnsi="ＭＳ 明朝" w:hint="eastAsia"/>
        </w:rPr>
        <w:t>は</w:t>
      </w:r>
      <w:r w:rsidRPr="002414AA">
        <w:rPr>
          <w:rFonts w:ascii="ＭＳ 明朝" w:eastAsia="ＭＳ 明朝" w:hAnsi="ＭＳ 明朝" w:hint="eastAsia"/>
        </w:rPr>
        <w:t>専門医</w:t>
      </w:r>
      <w:r w:rsidR="00086EA6" w:rsidRPr="002414AA">
        <w:rPr>
          <w:rFonts w:ascii="ＭＳ 明朝" w:eastAsia="ＭＳ 明朝" w:hAnsi="ＭＳ 明朝" w:hint="eastAsia"/>
        </w:rPr>
        <w:t>に</w:t>
      </w:r>
      <w:r w:rsidR="00150DF4" w:rsidRPr="002414AA">
        <w:rPr>
          <w:rFonts w:ascii="ＭＳ 明朝" w:eastAsia="ＭＳ 明朝" w:hAnsi="ＭＳ 明朝" w:hint="eastAsia"/>
        </w:rPr>
        <w:t>診</w:t>
      </w:r>
      <w:r w:rsidRPr="002414AA">
        <w:rPr>
          <w:rFonts w:ascii="ＭＳ 明朝" w:eastAsia="ＭＳ 明朝" w:hAnsi="ＭＳ 明朝" w:hint="eastAsia"/>
        </w:rPr>
        <w:t>てもらおうと連れてきたのに、</w:t>
      </w:r>
      <w:r w:rsidR="00C40F0D" w:rsidRPr="002414AA">
        <w:rPr>
          <w:rFonts w:ascii="ＭＳ 明朝" w:eastAsia="ＭＳ 明朝" w:hAnsi="ＭＳ 明朝" w:hint="eastAsia"/>
        </w:rPr>
        <w:t>判断ができず、翌日</w:t>
      </w:r>
      <w:r w:rsidRPr="002414AA">
        <w:rPr>
          <w:rFonts w:ascii="ＭＳ 明朝" w:eastAsia="ＭＳ 明朝" w:hAnsi="ＭＳ 明朝" w:hint="eastAsia"/>
        </w:rPr>
        <w:t>整形</w:t>
      </w:r>
      <w:r w:rsidR="00C40F0D" w:rsidRPr="002414AA">
        <w:rPr>
          <w:rFonts w:ascii="ＭＳ 明朝" w:eastAsia="ＭＳ 明朝" w:hAnsi="ＭＳ 明朝" w:hint="eastAsia"/>
        </w:rPr>
        <w:t>で診ること</w:t>
      </w:r>
      <w:r w:rsidRPr="002414AA">
        <w:rPr>
          <w:rFonts w:ascii="ＭＳ 明朝" w:eastAsia="ＭＳ 明朝" w:hAnsi="ＭＳ 明朝" w:hint="eastAsia"/>
        </w:rPr>
        <w:t>になり、患者のメリットにならないのではないかとも思う。</w:t>
      </w:r>
    </w:p>
    <w:p w14:paraId="0E18C423" w14:textId="211456BA" w:rsidR="0065731B" w:rsidRPr="002414AA" w:rsidRDefault="0065731B" w:rsidP="004B0F8B">
      <w:pPr>
        <w:spacing w:line="300" w:lineRule="exact"/>
        <w:ind w:leftChars="100" w:left="420" w:hangingChars="100" w:hanging="210"/>
        <w:rPr>
          <w:rFonts w:ascii="ＭＳ 明朝" w:eastAsia="ＭＳ 明朝" w:hAnsi="ＭＳ 明朝"/>
        </w:rPr>
      </w:pPr>
      <w:r w:rsidRPr="002414AA">
        <w:rPr>
          <w:rFonts w:ascii="ＭＳ 明朝" w:eastAsia="ＭＳ 明朝" w:hAnsi="ＭＳ 明朝" w:hint="eastAsia"/>
        </w:rPr>
        <w:t>・救急隊は</w:t>
      </w:r>
      <w:r w:rsidR="00C40F0D" w:rsidRPr="002414AA">
        <w:rPr>
          <w:rFonts w:ascii="ＭＳ 明朝" w:eastAsia="ＭＳ 明朝" w:hAnsi="ＭＳ 明朝" w:hint="eastAsia"/>
        </w:rPr>
        <w:t>検証会議で</w:t>
      </w:r>
      <w:r w:rsidRPr="002414AA">
        <w:rPr>
          <w:rFonts w:ascii="ＭＳ 明朝" w:eastAsia="ＭＳ 明朝" w:hAnsi="ＭＳ 明朝" w:hint="eastAsia"/>
        </w:rPr>
        <w:t>検証しているが、病院は検証できておらず</w:t>
      </w:r>
      <w:r w:rsidR="00C40F0D" w:rsidRPr="002414AA">
        <w:rPr>
          <w:rFonts w:ascii="ＭＳ 明朝" w:eastAsia="ＭＳ 明朝" w:hAnsi="ＭＳ 明朝" w:hint="eastAsia"/>
        </w:rPr>
        <w:t>、</w:t>
      </w:r>
      <w:r w:rsidRPr="002414AA">
        <w:rPr>
          <w:rFonts w:ascii="ＭＳ 明朝" w:eastAsia="ＭＳ 明朝" w:hAnsi="ＭＳ 明朝" w:hint="eastAsia"/>
        </w:rPr>
        <w:t>伝える場もないと感じていた。</w:t>
      </w:r>
      <w:r w:rsidR="00C40F0D" w:rsidRPr="002414AA">
        <w:rPr>
          <w:rFonts w:ascii="ＭＳ 明朝" w:eastAsia="ＭＳ 明朝" w:hAnsi="ＭＳ 明朝" w:hint="eastAsia"/>
        </w:rPr>
        <w:t>問題ある</w:t>
      </w:r>
      <w:r w:rsidRPr="002414AA">
        <w:rPr>
          <w:rFonts w:ascii="ＭＳ 明朝" w:eastAsia="ＭＳ 明朝" w:hAnsi="ＭＳ 明朝" w:hint="eastAsia"/>
        </w:rPr>
        <w:t>応需の多くが</w:t>
      </w:r>
      <w:r w:rsidR="00150DF4" w:rsidRPr="002414AA">
        <w:rPr>
          <w:rFonts w:ascii="ＭＳ 明朝" w:eastAsia="ＭＳ 明朝" w:hAnsi="ＭＳ 明朝" w:hint="eastAsia"/>
        </w:rPr>
        <w:t>ORION</w:t>
      </w:r>
      <w:r w:rsidRPr="002414AA">
        <w:rPr>
          <w:rFonts w:ascii="ＭＳ 明朝" w:eastAsia="ＭＳ 明朝" w:hAnsi="ＭＳ 明朝" w:hint="eastAsia"/>
        </w:rPr>
        <w:t>で◎</w:t>
      </w:r>
      <w:r w:rsidR="00C40F0D" w:rsidRPr="002414AA">
        <w:rPr>
          <w:rFonts w:ascii="ＭＳ 明朝" w:eastAsia="ＭＳ 明朝" w:hAnsi="ＭＳ 明朝" w:hint="eastAsia"/>
        </w:rPr>
        <w:t>でも</w:t>
      </w:r>
      <w:r w:rsidRPr="002414AA">
        <w:rPr>
          <w:rFonts w:ascii="ＭＳ 明朝" w:eastAsia="ＭＳ 明朝" w:hAnsi="ＭＳ 明朝" w:hint="eastAsia"/>
        </w:rPr>
        <w:t>受けてもらえなかったというもの。</w:t>
      </w:r>
      <w:r w:rsidR="00150DF4" w:rsidRPr="002414AA">
        <w:rPr>
          <w:rFonts w:ascii="ＭＳ 明朝" w:eastAsia="ＭＳ 明朝" w:hAnsi="ＭＳ 明朝" w:hint="eastAsia"/>
        </w:rPr>
        <w:t>ORION</w:t>
      </w:r>
      <w:r w:rsidRPr="002414AA">
        <w:rPr>
          <w:rFonts w:ascii="ＭＳ 明朝" w:eastAsia="ＭＳ 明朝" w:hAnsi="ＭＳ 明朝" w:hint="eastAsia"/>
        </w:rPr>
        <w:t>の○×を毎日更新し、リアルタイムに救急隊が受入れやすいようにすることについて情報共有ができてよかった。</w:t>
      </w:r>
    </w:p>
    <w:p w14:paraId="54154027" w14:textId="244FEAF9" w:rsidR="00DC3F48" w:rsidRPr="002414AA" w:rsidRDefault="00DC3F48" w:rsidP="004B0F8B">
      <w:pPr>
        <w:spacing w:line="300" w:lineRule="exact"/>
        <w:ind w:leftChars="100" w:left="420" w:hangingChars="100" w:hanging="210"/>
        <w:rPr>
          <w:rFonts w:ascii="ＭＳ 明朝" w:eastAsia="ＭＳ 明朝" w:hAnsi="ＭＳ 明朝"/>
        </w:rPr>
      </w:pPr>
      <w:r w:rsidRPr="002414AA">
        <w:rPr>
          <w:rFonts w:ascii="ＭＳ 明朝" w:eastAsia="ＭＳ 明朝" w:hAnsi="ＭＳ 明朝" w:hint="eastAsia"/>
        </w:rPr>
        <w:t>・本来は</w:t>
      </w:r>
      <w:r w:rsidR="00150DF4" w:rsidRPr="002414AA">
        <w:rPr>
          <w:rFonts w:ascii="ＭＳ 明朝" w:eastAsia="ＭＳ 明朝" w:hAnsi="ＭＳ 明朝" w:hint="eastAsia"/>
        </w:rPr>
        <w:t>検証</w:t>
      </w:r>
      <w:r w:rsidR="00D65369" w:rsidRPr="002414AA">
        <w:rPr>
          <w:rFonts w:ascii="ＭＳ 明朝" w:eastAsia="ＭＳ 明朝" w:hAnsi="ＭＳ 明朝" w:hint="eastAsia"/>
        </w:rPr>
        <w:t>会議</w:t>
      </w:r>
      <w:r w:rsidR="00962042" w:rsidRPr="002414AA">
        <w:rPr>
          <w:rFonts w:ascii="ＭＳ 明朝" w:eastAsia="ＭＳ 明朝" w:hAnsi="ＭＳ 明朝" w:hint="eastAsia"/>
        </w:rPr>
        <w:t>の</w:t>
      </w:r>
      <w:r w:rsidR="00150DF4" w:rsidRPr="002414AA">
        <w:rPr>
          <w:rFonts w:ascii="ＭＳ 明朝" w:eastAsia="ＭＳ 明朝" w:hAnsi="ＭＳ 明朝" w:hint="eastAsia"/>
        </w:rPr>
        <w:t>裾野</w:t>
      </w:r>
      <w:r w:rsidRPr="002414AA">
        <w:rPr>
          <w:rFonts w:ascii="ＭＳ 明朝" w:eastAsia="ＭＳ 明朝" w:hAnsi="ＭＳ 明朝" w:hint="eastAsia"/>
        </w:rPr>
        <w:t>をもっと広げないといけない。最終的には一般高齢者を診る医師にも入ってもらわないといけないと思うが、現時点では</w:t>
      </w:r>
      <w:r w:rsidR="00150DF4" w:rsidRPr="002414AA">
        <w:rPr>
          <w:rFonts w:ascii="ＭＳ 明朝" w:eastAsia="ＭＳ 明朝" w:hAnsi="ＭＳ 明朝" w:hint="eastAsia"/>
        </w:rPr>
        <w:t>難しい</w:t>
      </w:r>
      <w:r w:rsidRPr="002414AA">
        <w:rPr>
          <w:rFonts w:ascii="ＭＳ 明朝" w:eastAsia="ＭＳ 明朝" w:hAnsi="ＭＳ 明朝" w:hint="eastAsia"/>
        </w:rPr>
        <w:t>。</w:t>
      </w:r>
    </w:p>
    <w:p w14:paraId="4D78752C" w14:textId="2133E5B7" w:rsidR="001D3772" w:rsidRPr="002414AA" w:rsidRDefault="001D3772" w:rsidP="004B0F8B">
      <w:pPr>
        <w:spacing w:line="300" w:lineRule="exact"/>
        <w:ind w:left="210" w:hangingChars="100" w:hanging="210"/>
        <w:rPr>
          <w:rFonts w:ascii="ＭＳ 明朝" w:eastAsia="ＭＳ 明朝" w:hAnsi="ＭＳ 明朝"/>
        </w:rPr>
      </w:pPr>
    </w:p>
    <w:p w14:paraId="5517EE32" w14:textId="77777777" w:rsidR="001D3772" w:rsidRPr="002414AA" w:rsidRDefault="001D3772" w:rsidP="004B0F8B">
      <w:pPr>
        <w:autoSpaceDE w:val="0"/>
        <w:autoSpaceDN w:val="0"/>
        <w:adjustRightInd w:val="0"/>
        <w:spacing w:line="300" w:lineRule="exact"/>
        <w:ind w:left="220" w:hangingChars="100" w:hanging="220"/>
        <w:jc w:val="left"/>
        <w:rPr>
          <w:rFonts w:ascii="ＭＳ 明朝" w:eastAsia="ＭＳ 明朝" w:hAnsi="ＭＳ 明朝" w:cs="UDDigiKyokashoNK-R"/>
          <w:kern w:val="0"/>
          <w:sz w:val="22"/>
        </w:rPr>
      </w:pPr>
      <w:r w:rsidRPr="002414AA">
        <w:rPr>
          <w:rFonts w:ascii="ＭＳ 明朝" w:eastAsia="ＭＳ 明朝" w:hAnsi="ＭＳ 明朝" w:cs="UDDigiKyokashoNK-R" w:hint="eastAsia"/>
          <w:kern w:val="0"/>
          <w:sz w:val="22"/>
        </w:rPr>
        <w:t>【結果】</w:t>
      </w:r>
    </w:p>
    <w:p w14:paraId="158FF96F" w14:textId="7A2CDFE5" w:rsidR="001D3772" w:rsidRPr="002414AA" w:rsidRDefault="001D3772" w:rsidP="004B0F8B">
      <w:pPr>
        <w:spacing w:line="300" w:lineRule="exact"/>
        <w:ind w:leftChars="100" w:left="420" w:hangingChars="100" w:hanging="210"/>
        <w:rPr>
          <w:rFonts w:ascii="ＭＳ 明朝" w:eastAsia="ＭＳ 明朝" w:hAnsi="ＭＳ 明朝"/>
        </w:rPr>
      </w:pPr>
      <w:r w:rsidRPr="002414AA">
        <w:rPr>
          <w:rFonts w:ascii="ＭＳ 明朝" w:eastAsia="ＭＳ 明朝" w:hAnsi="ＭＳ 明朝" w:hint="eastAsia"/>
        </w:rPr>
        <w:t>・「傷病者の搬送及び受入れの実施基準」における医療機関リスト更新について、東香里第二病院は</w:t>
      </w:r>
      <w:r w:rsidR="00AB0D47" w:rsidRPr="002414AA">
        <w:rPr>
          <w:rFonts w:ascii="ＭＳ 明朝" w:eastAsia="ＭＳ 明朝" w:hAnsi="ＭＳ 明朝" w:hint="eastAsia"/>
        </w:rPr>
        <w:t>保留</w:t>
      </w:r>
      <w:r w:rsidRPr="002414AA">
        <w:rPr>
          <w:rFonts w:ascii="ＭＳ 明朝" w:eastAsia="ＭＳ 明朝" w:hAnsi="ＭＳ 明朝" w:hint="eastAsia"/>
        </w:rPr>
        <w:t>とし、それ以外の申請については承認する。枚方公済病院については保健医療協議会を待たずに随意更新として手続きを進める。</w:t>
      </w:r>
    </w:p>
    <w:p w14:paraId="50B52988" w14:textId="3540F4E7" w:rsidR="0065731B" w:rsidRPr="002414AA" w:rsidRDefault="001D3772" w:rsidP="004B0F8B">
      <w:pPr>
        <w:spacing w:line="300" w:lineRule="exact"/>
        <w:ind w:leftChars="100" w:left="420" w:hangingChars="100" w:hanging="210"/>
        <w:rPr>
          <w:rFonts w:ascii="ＭＳ 明朝" w:eastAsia="ＭＳ 明朝" w:hAnsi="ＭＳ 明朝"/>
        </w:rPr>
      </w:pPr>
      <w:r w:rsidRPr="002414AA">
        <w:rPr>
          <w:rFonts w:ascii="ＭＳ 明朝" w:eastAsia="ＭＳ 明朝" w:hAnsi="ＭＳ 明朝" w:hint="eastAsia"/>
        </w:rPr>
        <w:t>・要領の改訂について承認する。</w:t>
      </w:r>
    </w:p>
    <w:p w14:paraId="18000A60" w14:textId="77777777" w:rsidR="001D3772" w:rsidRPr="002414AA" w:rsidRDefault="001D3772" w:rsidP="004B0F8B">
      <w:pPr>
        <w:spacing w:line="300" w:lineRule="exact"/>
        <w:ind w:left="210" w:hangingChars="100" w:hanging="210"/>
        <w:rPr>
          <w:rFonts w:ascii="ＭＳ 明朝" w:eastAsia="ＭＳ 明朝" w:hAnsi="ＭＳ 明朝"/>
        </w:rPr>
      </w:pPr>
    </w:p>
    <w:p w14:paraId="68D5B5AA" w14:textId="4EC345D4" w:rsidR="00703825" w:rsidRPr="002414AA" w:rsidRDefault="00703825" w:rsidP="004B0F8B">
      <w:pPr>
        <w:spacing w:line="300" w:lineRule="exact"/>
        <w:ind w:left="220" w:hangingChars="100" w:hanging="220"/>
        <w:rPr>
          <w:rFonts w:ascii="ＭＳ 明朝" w:eastAsia="ＭＳ 明朝" w:hAnsi="ＭＳ 明朝"/>
          <w:b/>
          <w:sz w:val="22"/>
        </w:rPr>
      </w:pPr>
      <w:r w:rsidRPr="002414AA">
        <w:rPr>
          <w:rFonts w:ascii="ＭＳ 明朝" w:eastAsia="ＭＳ 明朝" w:hAnsi="ＭＳ 明朝" w:hint="eastAsia"/>
          <w:b/>
          <w:sz w:val="22"/>
        </w:rPr>
        <w:t>■その他</w:t>
      </w:r>
    </w:p>
    <w:p w14:paraId="71B956F7" w14:textId="26D10A8D" w:rsidR="00703825" w:rsidRPr="002414AA" w:rsidRDefault="00703825" w:rsidP="004B0F8B">
      <w:pPr>
        <w:spacing w:line="300" w:lineRule="exact"/>
        <w:ind w:leftChars="100" w:left="420" w:hangingChars="100" w:hanging="210"/>
        <w:rPr>
          <w:rFonts w:ascii="ＭＳ 明朝" w:eastAsia="ＭＳ 明朝" w:hAnsi="ＭＳ 明朝"/>
        </w:rPr>
      </w:pPr>
      <w:r w:rsidRPr="002414AA">
        <w:rPr>
          <w:rFonts w:ascii="ＭＳ 明朝" w:eastAsia="ＭＳ 明朝" w:hAnsi="ＭＳ 明朝" w:hint="eastAsia"/>
        </w:rPr>
        <w:t>・働き方改革が始まり</w:t>
      </w:r>
      <w:r w:rsidR="0065731B" w:rsidRPr="002414AA">
        <w:rPr>
          <w:rFonts w:ascii="ＭＳ 明朝" w:eastAsia="ＭＳ 明朝" w:hAnsi="ＭＳ 明朝" w:hint="eastAsia"/>
        </w:rPr>
        <w:t>体制の見直しを行いながら救急体制を</w:t>
      </w:r>
      <w:r w:rsidRPr="002414AA">
        <w:rPr>
          <w:rFonts w:ascii="ＭＳ 明朝" w:eastAsia="ＭＳ 明朝" w:hAnsi="ＭＳ 明朝" w:hint="eastAsia"/>
        </w:rPr>
        <w:t>何とか維持しようと動いている。</w:t>
      </w:r>
    </w:p>
    <w:p w14:paraId="1E329189" w14:textId="108045E3" w:rsidR="00DC3F48" w:rsidRPr="002414AA" w:rsidRDefault="00DC3F48" w:rsidP="004B0F8B">
      <w:pPr>
        <w:spacing w:line="300" w:lineRule="exact"/>
        <w:ind w:leftChars="100" w:left="420" w:hangingChars="100" w:hanging="210"/>
        <w:rPr>
          <w:rFonts w:ascii="ＭＳ 明朝" w:eastAsia="ＭＳ 明朝" w:hAnsi="ＭＳ 明朝"/>
        </w:rPr>
      </w:pPr>
      <w:r w:rsidRPr="002414AA">
        <w:rPr>
          <w:rFonts w:ascii="ＭＳ 明朝" w:eastAsia="ＭＳ 明朝" w:hAnsi="ＭＳ 明朝" w:hint="eastAsia"/>
        </w:rPr>
        <w:t>・</w:t>
      </w:r>
      <w:r w:rsidR="00703825" w:rsidRPr="002414AA">
        <w:rPr>
          <w:rFonts w:ascii="ＭＳ 明朝" w:eastAsia="ＭＳ 明朝" w:hAnsi="ＭＳ 明朝" w:hint="eastAsia"/>
        </w:rPr>
        <w:t>2025年問題。働き方改革で</w:t>
      </w:r>
      <w:r w:rsidR="00F826BC" w:rsidRPr="002414AA">
        <w:rPr>
          <w:rFonts w:ascii="ＭＳ 明朝" w:eastAsia="ＭＳ 明朝" w:hAnsi="ＭＳ 明朝" w:hint="eastAsia"/>
        </w:rPr>
        <w:t>、</w:t>
      </w:r>
      <w:r w:rsidR="00703825" w:rsidRPr="002414AA">
        <w:rPr>
          <w:rFonts w:ascii="ＭＳ 明朝" w:eastAsia="ＭＳ 明朝" w:hAnsi="ＭＳ 明朝" w:hint="eastAsia"/>
        </w:rPr>
        <w:t>現場での苦悩を感じる。</w:t>
      </w:r>
      <w:r w:rsidRPr="002414AA">
        <w:rPr>
          <w:rFonts w:ascii="ＭＳ 明朝" w:eastAsia="ＭＳ 明朝" w:hAnsi="ＭＳ 明朝" w:hint="eastAsia"/>
        </w:rPr>
        <w:t>医師</w:t>
      </w:r>
      <w:r w:rsidR="00150DF4" w:rsidRPr="002414AA">
        <w:rPr>
          <w:rFonts w:ascii="ＭＳ 明朝" w:eastAsia="ＭＳ 明朝" w:hAnsi="ＭＳ 明朝" w:hint="eastAsia"/>
        </w:rPr>
        <w:t>や看護師</w:t>
      </w:r>
      <w:r w:rsidRPr="002414AA">
        <w:rPr>
          <w:rFonts w:ascii="ＭＳ 明朝" w:eastAsia="ＭＳ 明朝" w:hAnsi="ＭＳ 明朝" w:hint="eastAsia"/>
        </w:rPr>
        <w:t>が</w:t>
      </w:r>
      <w:r w:rsidR="00703825" w:rsidRPr="002414AA">
        <w:rPr>
          <w:rFonts w:ascii="ＭＳ 明朝" w:eastAsia="ＭＳ 明朝" w:hAnsi="ＭＳ 明朝" w:hint="eastAsia"/>
        </w:rPr>
        <w:t>不足しており、</w:t>
      </w:r>
      <w:r w:rsidRPr="002414AA">
        <w:rPr>
          <w:rFonts w:ascii="ＭＳ 明朝" w:eastAsia="ＭＳ 明朝" w:hAnsi="ＭＳ 明朝" w:hint="eastAsia"/>
        </w:rPr>
        <w:t>転送するなど</w:t>
      </w:r>
      <w:r w:rsidR="00703825" w:rsidRPr="002414AA">
        <w:rPr>
          <w:rFonts w:ascii="ＭＳ 明朝" w:eastAsia="ＭＳ 明朝" w:hAnsi="ＭＳ 明朝" w:hint="eastAsia"/>
        </w:rPr>
        <w:t>ぎりぎりで</w:t>
      </w:r>
      <w:r w:rsidRPr="002414AA">
        <w:rPr>
          <w:rFonts w:ascii="ＭＳ 明朝" w:eastAsia="ＭＳ 明朝" w:hAnsi="ＭＳ 明朝" w:hint="eastAsia"/>
        </w:rPr>
        <w:t>対応</w:t>
      </w:r>
      <w:r w:rsidR="00703825" w:rsidRPr="002414AA">
        <w:rPr>
          <w:rFonts w:ascii="ＭＳ 明朝" w:eastAsia="ＭＳ 明朝" w:hAnsi="ＭＳ 明朝" w:hint="eastAsia"/>
        </w:rPr>
        <w:t>している。北河内としては表面化してないが、</w:t>
      </w:r>
      <w:r w:rsidRPr="002414AA">
        <w:rPr>
          <w:rFonts w:ascii="ＭＳ 明朝" w:eastAsia="ＭＳ 明朝" w:hAnsi="ＭＳ 明朝" w:hint="eastAsia"/>
        </w:rPr>
        <w:t>20</w:t>
      </w:r>
      <w:r w:rsidR="00F826BC" w:rsidRPr="002414AA">
        <w:rPr>
          <w:rFonts w:ascii="ＭＳ 明朝" w:eastAsia="ＭＳ 明朝" w:hAnsi="ＭＳ 明朝" w:hint="eastAsia"/>
        </w:rPr>
        <w:t>40</w:t>
      </w:r>
      <w:r w:rsidRPr="002414AA">
        <w:rPr>
          <w:rFonts w:ascii="ＭＳ 明朝" w:eastAsia="ＭＳ 明朝" w:hAnsi="ＭＳ 明朝" w:hint="eastAsia"/>
        </w:rPr>
        <w:t>年には</w:t>
      </w:r>
      <w:r w:rsidR="00703825" w:rsidRPr="002414AA">
        <w:rPr>
          <w:rFonts w:ascii="ＭＳ 明朝" w:eastAsia="ＭＳ 明朝" w:hAnsi="ＭＳ 明朝" w:hint="eastAsia"/>
        </w:rPr>
        <w:t>労働生産人口3分の2にな</w:t>
      </w:r>
      <w:r w:rsidRPr="002414AA">
        <w:rPr>
          <w:rFonts w:ascii="ＭＳ 明朝" w:eastAsia="ＭＳ 明朝" w:hAnsi="ＭＳ 明朝" w:hint="eastAsia"/>
        </w:rPr>
        <w:t>り、</w:t>
      </w:r>
      <w:r w:rsidR="00703825" w:rsidRPr="002414AA">
        <w:rPr>
          <w:rFonts w:ascii="ＭＳ 明朝" w:eastAsia="ＭＳ 明朝" w:hAnsi="ＭＳ 明朝" w:hint="eastAsia"/>
        </w:rPr>
        <w:t>いくつかの病院が機能停止するかもしれないと危機感</w:t>
      </w:r>
      <w:r w:rsidR="00D65369" w:rsidRPr="002414AA">
        <w:rPr>
          <w:rFonts w:ascii="ＭＳ 明朝" w:eastAsia="ＭＳ 明朝" w:hAnsi="ＭＳ 明朝" w:hint="eastAsia"/>
        </w:rPr>
        <w:t>を</w:t>
      </w:r>
      <w:r w:rsidR="00703825" w:rsidRPr="002414AA">
        <w:rPr>
          <w:rFonts w:ascii="ＭＳ 明朝" w:eastAsia="ＭＳ 明朝" w:hAnsi="ＭＳ 明朝" w:hint="eastAsia"/>
        </w:rPr>
        <w:t>もっている。茨城県、松</w:t>
      </w:r>
      <w:r w:rsidR="00E94186">
        <w:rPr>
          <w:rFonts w:ascii="ＭＳ 明朝" w:eastAsia="ＭＳ 明朝" w:hAnsi="ＭＳ 明朝" w:hint="eastAsia"/>
        </w:rPr>
        <w:t>阪</w:t>
      </w:r>
      <w:r w:rsidR="00703825" w:rsidRPr="002414AA">
        <w:rPr>
          <w:rFonts w:ascii="ＭＳ 明朝" w:eastAsia="ＭＳ 明朝" w:hAnsi="ＭＳ 明朝" w:hint="eastAsia"/>
        </w:rPr>
        <w:t>市</w:t>
      </w:r>
      <w:r w:rsidR="00962042" w:rsidRPr="002414AA">
        <w:rPr>
          <w:rFonts w:ascii="ＭＳ 明朝" w:eastAsia="ＭＳ 明朝" w:hAnsi="ＭＳ 明朝" w:hint="eastAsia"/>
        </w:rPr>
        <w:t>では</w:t>
      </w:r>
      <w:r w:rsidR="00F826BC" w:rsidRPr="002414AA">
        <w:rPr>
          <w:rFonts w:ascii="ＭＳ 明朝" w:eastAsia="ＭＳ 明朝" w:hAnsi="ＭＳ 明朝" w:hint="eastAsia"/>
        </w:rPr>
        <w:t>搬送</w:t>
      </w:r>
      <w:r w:rsidR="00962042" w:rsidRPr="002414AA">
        <w:rPr>
          <w:rFonts w:ascii="ＭＳ 明朝" w:eastAsia="ＭＳ 明朝" w:hAnsi="ＭＳ 明朝" w:hint="eastAsia"/>
        </w:rPr>
        <w:t>費用請求</w:t>
      </w:r>
      <w:r w:rsidR="00703825" w:rsidRPr="002414AA">
        <w:rPr>
          <w:rFonts w:ascii="ＭＳ 明朝" w:eastAsia="ＭＳ 明朝" w:hAnsi="ＭＳ 明朝" w:hint="eastAsia"/>
        </w:rPr>
        <w:t>で</w:t>
      </w:r>
      <w:r w:rsidRPr="002414AA">
        <w:rPr>
          <w:rFonts w:ascii="ＭＳ 明朝" w:eastAsia="ＭＳ 明朝" w:hAnsi="ＭＳ 明朝" w:hint="eastAsia"/>
        </w:rPr>
        <w:t>救急要請が</w:t>
      </w:r>
      <w:r w:rsidR="00703825" w:rsidRPr="002414AA">
        <w:rPr>
          <w:rFonts w:ascii="ＭＳ 明朝" w:eastAsia="ＭＳ 明朝" w:hAnsi="ＭＳ 明朝" w:hint="eastAsia"/>
        </w:rPr>
        <w:t>23％減った。どこかで検討しないといけないかも</w:t>
      </w:r>
      <w:r w:rsidRPr="002414AA">
        <w:rPr>
          <w:rFonts w:ascii="ＭＳ 明朝" w:eastAsia="ＭＳ 明朝" w:hAnsi="ＭＳ 明朝" w:hint="eastAsia"/>
        </w:rPr>
        <w:t>しれない</w:t>
      </w:r>
      <w:r w:rsidR="00703825" w:rsidRPr="002414AA">
        <w:rPr>
          <w:rFonts w:ascii="ＭＳ 明朝" w:eastAsia="ＭＳ 明朝" w:hAnsi="ＭＳ 明朝" w:hint="eastAsia"/>
        </w:rPr>
        <w:t>。</w:t>
      </w:r>
    </w:p>
    <w:p w14:paraId="2FC933CE" w14:textId="04F4A978" w:rsidR="00703825" w:rsidRPr="002414AA" w:rsidRDefault="00DC3F48" w:rsidP="004B0F8B">
      <w:pPr>
        <w:spacing w:line="300" w:lineRule="exact"/>
        <w:ind w:leftChars="100" w:left="420" w:hangingChars="100" w:hanging="210"/>
        <w:rPr>
          <w:rFonts w:ascii="ＭＳ 明朝" w:eastAsia="ＭＳ 明朝" w:hAnsi="ＭＳ 明朝"/>
        </w:rPr>
      </w:pPr>
      <w:r w:rsidRPr="002414AA">
        <w:rPr>
          <w:rFonts w:ascii="ＭＳ 明朝" w:eastAsia="ＭＳ 明朝" w:hAnsi="ＭＳ 明朝" w:hint="eastAsia"/>
        </w:rPr>
        <w:t>・</w:t>
      </w:r>
      <w:r w:rsidR="00703825" w:rsidRPr="002414AA">
        <w:rPr>
          <w:rFonts w:ascii="ＭＳ 明朝" w:eastAsia="ＭＳ 明朝" w:hAnsi="ＭＳ 明朝" w:hint="eastAsia"/>
        </w:rPr>
        <w:t>外来業務を縮小し、入院と救急に力を注ぐ</w:t>
      </w:r>
      <w:r w:rsidR="004D73AE" w:rsidRPr="002414AA">
        <w:rPr>
          <w:rFonts w:ascii="ＭＳ 明朝" w:eastAsia="ＭＳ 明朝" w:hAnsi="ＭＳ 明朝" w:hint="eastAsia"/>
        </w:rPr>
        <w:t>方針</w:t>
      </w:r>
      <w:r w:rsidR="00703825" w:rsidRPr="002414AA">
        <w:rPr>
          <w:rFonts w:ascii="ＭＳ 明朝" w:eastAsia="ＭＳ 明朝" w:hAnsi="ＭＳ 明朝" w:hint="eastAsia"/>
        </w:rPr>
        <w:t>。断らない救急を目指し、常勤医が断ることは</w:t>
      </w:r>
      <w:r w:rsidR="00226464" w:rsidRPr="002414AA">
        <w:rPr>
          <w:rFonts w:ascii="ＭＳ 明朝" w:eastAsia="ＭＳ 明朝" w:hAnsi="ＭＳ 明朝" w:hint="eastAsia"/>
        </w:rPr>
        <w:t>、</w:t>
      </w:r>
      <w:r w:rsidR="00703825" w:rsidRPr="002414AA">
        <w:rPr>
          <w:rFonts w:ascii="ＭＳ 明朝" w:eastAsia="ＭＳ 明朝" w:hAnsi="ＭＳ 明朝" w:hint="eastAsia"/>
        </w:rPr>
        <w:t>ほとんどなくなってきた</w:t>
      </w:r>
      <w:r w:rsidR="004D73AE" w:rsidRPr="002414AA">
        <w:rPr>
          <w:rFonts w:ascii="ＭＳ 明朝" w:eastAsia="ＭＳ 明朝" w:hAnsi="ＭＳ 明朝" w:hint="eastAsia"/>
        </w:rPr>
        <w:t>。</w:t>
      </w:r>
      <w:r w:rsidR="00703825" w:rsidRPr="002414AA">
        <w:rPr>
          <w:rFonts w:ascii="ＭＳ 明朝" w:eastAsia="ＭＳ 明朝" w:hAnsi="ＭＳ 明朝" w:hint="eastAsia"/>
        </w:rPr>
        <w:t>脳血管</w:t>
      </w:r>
      <w:r w:rsidR="00226464" w:rsidRPr="002414AA">
        <w:rPr>
          <w:rFonts w:ascii="ＭＳ 明朝" w:eastAsia="ＭＳ 明朝" w:hAnsi="ＭＳ 明朝" w:hint="eastAsia"/>
        </w:rPr>
        <w:t>疾患</w:t>
      </w:r>
      <w:r w:rsidR="00703825" w:rsidRPr="002414AA">
        <w:rPr>
          <w:rFonts w:ascii="ＭＳ 明朝" w:eastAsia="ＭＳ 明朝" w:hAnsi="ＭＳ 明朝" w:hint="eastAsia"/>
        </w:rPr>
        <w:t>については断り</w:t>
      </w:r>
      <w:r w:rsidR="00226464" w:rsidRPr="002414AA">
        <w:rPr>
          <w:rFonts w:ascii="ＭＳ 明朝" w:eastAsia="ＭＳ 明朝" w:hAnsi="ＭＳ 明朝" w:hint="eastAsia"/>
        </w:rPr>
        <w:t>０</w:t>
      </w:r>
      <w:r w:rsidR="00703825" w:rsidRPr="002414AA">
        <w:rPr>
          <w:rFonts w:ascii="ＭＳ 明朝" w:eastAsia="ＭＳ 明朝" w:hAnsi="ＭＳ 明朝" w:hint="eastAsia"/>
        </w:rPr>
        <w:t>に</w:t>
      </w:r>
      <w:r w:rsidR="004D73AE" w:rsidRPr="002414AA">
        <w:rPr>
          <w:rFonts w:ascii="ＭＳ 明朝" w:eastAsia="ＭＳ 明朝" w:hAnsi="ＭＳ 明朝" w:hint="eastAsia"/>
        </w:rPr>
        <w:t>できる</w:t>
      </w:r>
      <w:r w:rsidR="00703825" w:rsidRPr="002414AA">
        <w:rPr>
          <w:rFonts w:ascii="ＭＳ 明朝" w:eastAsia="ＭＳ 明朝" w:hAnsi="ＭＳ 明朝" w:hint="eastAsia"/>
        </w:rPr>
        <w:t>と思う。</w:t>
      </w:r>
    </w:p>
    <w:p w14:paraId="2549BA23" w14:textId="391616FE" w:rsidR="00DC3F48" w:rsidRPr="002414AA" w:rsidRDefault="00DC3F48" w:rsidP="004B0F8B">
      <w:pPr>
        <w:spacing w:line="300" w:lineRule="exact"/>
        <w:ind w:leftChars="100" w:left="420" w:hangingChars="100" w:hanging="210"/>
        <w:rPr>
          <w:rFonts w:ascii="ＭＳ 明朝" w:eastAsia="ＭＳ 明朝" w:hAnsi="ＭＳ 明朝"/>
        </w:rPr>
      </w:pPr>
      <w:r w:rsidRPr="002414AA">
        <w:rPr>
          <w:rFonts w:ascii="ＭＳ 明朝" w:eastAsia="ＭＳ 明朝" w:hAnsi="ＭＳ 明朝" w:hint="eastAsia"/>
        </w:rPr>
        <w:t>・</w:t>
      </w:r>
      <w:r w:rsidR="00703825" w:rsidRPr="002414AA">
        <w:rPr>
          <w:rFonts w:ascii="ＭＳ 明朝" w:eastAsia="ＭＳ 明朝" w:hAnsi="ＭＳ 明朝" w:hint="eastAsia"/>
        </w:rPr>
        <w:t>宿</w:t>
      </w:r>
      <w:r w:rsidR="004D73AE" w:rsidRPr="002414AA">
        <w:rPr>
          <w:rFonts w:ascii="ＭＳ 明朝" w:eastAsia="ＭＳ 明朝" w:hAnsi="ＭＳ 明朝" w:hint="eastAsia"/>
        </w:rPr>
        <w:t>日</w:t>
      </w:r>
      <w:r w:rsidR="00703825" w:rsidRPr="002414AA">
        <w:rPr>
          <w:rFonts w:ascii="ＭＳ 明朝" w:eastAsia="ＭＳ 明朝" w:hAnsi="ＭＳ 明朝" w:hint="eastAsia"/>
        </w:rPr>
        <w:t>直許可</w:t>
      </w:r>
      <w:r w:rsidR="004D73AE" w:rsidRPr="002414AA">
        <w:rPr>
          <w:rFonts w:ascii="ＭＳ 明朝" w:eastAsia="ＭＳ 明朝" w:hAnsi="ＭＳ 明朝" w:hint="eastAsia"/>
        </w:rPr>
        <w:t>を取っているが、</w:t>
      </w:r>
      <w:r w:rsidR="00703825" w:rsidRPr="002414AA">
        <w:rPr>
          <w:rFonts w:ascii="ＭＳ 明朝" w:eastAsia="ＭＳ 明朝" w:hAnsi="ＭＳ 明朝" w:hint="eastAsia"/>
        </w:rPr>
        <w:t>実態は変わらず、本当にこれでいいのかと思う。どこで折り合いをつけるかはこれからも課題。</w:t>
      </w:r>
    </w:p>
    <w:p w14:paraId="09B03C4A" w14:textId="1F7CE32B" w:rsidR="004D7B63" w:rsidRPr="002414AA" w:rsidRDefault="004D7B63" w:rsidP="004B0F8B">
      <w:pPr>
        <w:spacing w:line="300" w:lineRule="exact"/>
        <w:ind w:leftChars="100" w:left="420" w:hangingChars="100" w:hanging="210"/>
        <w:rPr>
          <w:rFonts w:ascii="ＭＳ 明朝" w:eastAsia="ＭＳ 明朝" w:hAnsi="ＭＳ 明朝"/>
        </w:rPr>
      </w:pPr>
      <w:r w:rsidRPr="002414AA">
        <w:rPr>
          <w:rFonts w:ascii="ＭＳ 明朝" w:eastAsia="ＭＳ 明朝" w:hAnsi="ＭＳ 明朝" w:hint="eastAsia"/>
        </w:rPr>
        <w:t>・お風呂で亡くなられた方に対して指令室の方が、湯を抜いてくださいと伝えている。検案による死亡診断時、湯温の変化も死亡時間の推定になるため、湯水を一部たらい等にくんでおくよう伝えてほしい。</w:t>
      </w:r>
    </w:p>
    <w:p w14:paraId="1AF8A053" w14:textId="7FC4D748" w:rsidR="00703825" w:rsidRPr="002414AA" w:rsidRDefault="00703825" w:rsidP="004B0F8B">
      <w:pPr>
        <w:spacing w:line="300" w:lineRule="exact"/>
        <w:ind w:left="210" w:hangingChars="100" w:hanging="210"/>
        <w:rPr>
          <w:rFonts w:ascii="ＭＳ 明朝" w:eastAsia="ＭＳ 明朝" w:hAnsi="ＭＳ 明朝"/>
        </w:rPr>
      </w:pPr>
    </w:p>
    <w:p w14:paraId="2E23D956" w14:textId="28129B9D" w:rsidR="008A7B2C" w:rsidRPr="002414AA" w:rsidRDefault="008A7B2C" w:rsidP="004B0F8B">
      <w:pPr>
        <w:spacing w:line="300" w:lineRule="exact"/>
        <w:ind w:left="210" w:hangingChars="100" w:hanging="210"/>
        <w:rPr>
          <w:rFonts w:ascii="ＭＳ 明朝" w:eastAsia="ＭＳ 明朝" w:hAnsi="ＭＳ 明朝"/>
        </w:rPr>
      </w:pPr>
      <w:r w:rsidRPr="002414AA">
        <w:rPr>
          <w:rFonts w:ascii="ＭＳ 明朝" w:eastAsia="ＭＳ 明朝" w:hAnsi="ＭＳ 明朝" w:hint="eastAsia"/>
        </w:rPr>
        <w:t xml:space="preserve">　　　　　　　　　　　　　</w:t>
      </w:r>
      <w:r w:rsidR="004C60AB" w:rsidRPr="002414AA">
        <w:rPr>
          <w:rFonts w:ascii="ＭＳ 明朝" w:eastAsia="ＭＳ 明朝" w:hAnsi="ＭＳ 明朝" w:hint="eastAsia"/>
        </w:rPr>
        <w:t xml:space="preserve">　　　　　　　</w:t>
      </w:r>
      <w:r w:rsidRPr="002414AA">
        <w:rPr>
          <w:rFonts w:ascii="ＭＳ 明朝" w:eastAsia="ＭＳ 明朝" w:hAnsi="ＭＳ 明朝" w:hint="eastAsia"/>
        </w:rPr>
        <w:t xml:space="preserve">　　　　　　　　　　　　　　　　　　　　　　　　以上</w:t>
      </w:r>
    </w:p>
    <w:sectPr w:rsidR="008A7B2C" w:rsidRPr="002414AA" w:rsidSect="00956FCE">
      <w:pgSz w:w="11906" w:h="16838" w:code="9"/>
      <w:pgMar w:top="1134" w:right="1077" w:bottom="1134" w:left="1077" w:header="851" w:footer="992" w:gutter="0"/>
      <w:cols w:space="425"/>
      <w:docGrid w:type="linesAndChars" w:linePitch="346"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C7923" w14:textId="77777777" w:rsidR="0069033F" w:rsidRDefault="0069033F" w:rsidP="00697DFD">
      <w:r>
        <w:separator/>
      </w:r>
    </w:p>
  </w:endnote>
  <w:endnote w:type="continuationSeparator" w:id="0">
    <w:p w14:paraId="08753E16" w14:textId="77777777" w:rsidR="0069033F" w:rsidRDefault="0069033F" w:rsidP="00697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DigiKyokashoNK-R">
    <w:altName w:val="游ゴシック"/>
    <w:panose1 w:val="00000000000000000000"/>
    <w:charset w:val="80"/>
    <w:family w:val="auto"/>
    <w:notTrueType/>
    <w:pitch w:val="default"/>
    <w:sig w:usb0="00000001" w:usb1="08070000" w:usb2="00000010" w:usb3="00000000" w:csb0="00020000" w:csb1="00000000"/>
  </w:font>
  <w:font w:name="UD ƒfƒWƒ^ƒ‹ ‹³‰È‘‘Ì NK-R">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D531C" w14:textId="77777777" w:rsidR="0069033F" w:rsidRDefault="0069033F" w:rsidP="00697DFD">
      <w:r>
        <w:separator/>
      </w:r>
    </w:p>
  </w:footnote>
  <w:footnote w:type="continuationSeparator" w:id="0">
    <w:p w14:paraId="45842F62" w14:textId="77777777" w:rsidR="0069033F" w:rsidRDefault="0069033F" w:rsidP="00697D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removePersonalInformation/>
  <w:removeDateAndTime/>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43F"/>
    <w:rsid w:val="00013E48"/>
    <w:rsid w:val="00024687"/>
    <w:rsid w:val="00040AED"/>
    <w:rsid w:val="0006407A"/>
    <w:rsid w:val="000677C3"/>
    <w:rsid w:val="00086EA6"/>
    <w:rsid w:val="000902A3"/>
    <w:rsid w:val="000A4EE4"/>
    <w:rsid w:val="000B292F"/>
    <w:rsid w:val="000B58C1"/>
    <w:rsid w:val="000C54AD"/>
    <w:rsid w:val="000D3FE1"/>
    <w:rsid w:val="000D4BD1"/>
    <w:rsid w:val="00115336"/>
    <w:rsid w:val="0012775B"/>
    <w:rsid w:val="00131348"/>
    <w:rsid w:val="00134983"/>
    <w:rsid w:val="00150DF4"/>
    <w:rsid w:val="00151563"/>
    <w:rsid w:val="0015567A"/>
    <w:rsid w:val="001607F0"/>
    <w:rsid w:val="001C0466"/>
    <w:rsid w:val="001C4CBB"/>
    <w:rsid w:val="001D3772"/>
    <w:rsid w:val="001E4F35"/>
    <w:rsid w:val="001F1A57"/>
    <w:rsid w:val="00216CDE"/>
    <w:rsid w:val="00223D72"/>
    <w:rsid w:val="00224D88"/>
    <w:rsid w:val="00226464"/>
    <w:rsid w:val="002322C7"/>
    <w:rsid w:val="002414AA"/>
    <w:rsid w:val="00250035"/>
    <w:rsid w:val="0026390F"/>
    <w:rsid w:val="002835C3"/>
    <w:rsid w:val="002A5E68"/>
    <w:rsid w:val="002C09F5"/>
    <w:rsid w:val="002C0B15"/>
    <w:rsid w:val="002D4091"/>
    <w:rsid w:val="002D54A1"/>
    <w:rsid w:val="002F734B"/>
    <w:rsid w:val="00301241"/>
    <w:rsid w:val="00301834"/>
    <w:rsid w:val="00322049"/>
    <w:rsid w:val="0032404C"/>
    <w:rsid w:val="0033204D"/>
    <w:rsid w:val="0033614E"/>
    <w:rsid w:val="00337235"/>
    <w:rsid w:val="00346C8E"/>
    <w:rsid w:val="00355925"/>
    <w:rsid w:val="003974A4"/>
    <w:rsid w:val="003A0056"/>
    <w:rsid w:val="003B118F"/>
    <w:rsid w:val="003B4810"/>
    <w:rsid w:val="003B55BD"/>
    <w:rsid w:val="003C29DC"/>
    <w:rsid w:val="003E06BD"/>
    <w:rsid w:val="003E3D7F"/>
    <w:rsid w:val="0040346F"/>
    <w:rsid w:val="00417B8C"/>
    <w:rsid w:val="00424A3F"/>
    <w:rsid w:val="00435540"/>
    <w:rsid w:val="0044225D"/>
    <w:rsid w:val="00447D9F"/>
    <w:rsid w:val="00454646"/>
    <w:rsid w:val="00461FFE"/>
    <w:rsid w:val="00472941"/>
    <w:rsid w:val="00482168"/>
    <w:rsid w:val="004942F3"/>
    <w:rsid w:val="004B0F8B"/>
    <w:rsid w:val="004B372C"/>
    <w:rsid w:val="004B6960"/>
    <w:rsid w:val="004C60AB"/>
    <w:rsid w:val="004C6804"/>
    <w:rsid w:val="004D73AE"/>
    <w:rsid w:val="004D7B63"/>
    <w:rsid w:val="004F2E1B"/>
    <w:rsid w:val="0050096F"/>
    <w:rsid w:val="005042DF"/>
    <w:rsid w:val="0051424F"/>
    <w:rsid w:val="00537056"/>
    <w:rsid w:val="00572678"/>
    <w:rsid w:val="00573315"/>
    <w:rsid w:val="00581E17"/>
    <w:rsid w:val="00582576"/>
    <w:rsid w:val="005869A9"/>
    <w:rsid w:val="00593ABC"/>
    <w:rsid w:val="0059568E"/>
    <w:rsid w:val="005976CD"/>
    <w:rsid w:val="005B0AE0"/>
    <w:rsid w:val="005B761B"/>
    <w:rsid w:val="005C4506"/>
    <w:rsid w:val="005E3449"/>
    <w:rsid w:val="00601E65"/>
    <w:rsid w:val="006205B4"/>
    <w:rsid w:val="0065731B"/>
    <w:rsid w:val="006628B6"/>
    <w:rsid w:val="00662C99"/>
    <w:rsid w:val="0067032D"/>
    <w:rsid w:val="00671BD8"/>
    <w:rsid w:val="0067625D"/>
    <w:rsid w:val="0069033F"/>
    <w:rsid w:val="00697747"/>
    <w:rsid w:val="00697DFD"/>
    <w:rsid w:val="006B5939"/>
    <w:rsid w:val="006C13E1"/>
    <w:rsid w:val="006C256F"/>
    <w:rsid w:val="006C4F38"/>
    <w:rsid w:val="006D5B56"/>
    <w:rsid w:val="006F7684"/>
    <w:rsid w:val="00701F35"/>
    <w:rsid w:val="00703825"/>
    <w:rsid w:val="00712668"/>
    <w:rsid w:val="00723267"/>
    <w:rsid w:val="00747BB2"/>
    <w:rsid w:val="00752F01"/>
    <w:rsid w:val="00775147"/>
    <w:rsid w:val="0077746B"/>
    <w:rsid w:val="00792567"/>
    <w:rsid w:val="007A0C4F"/>
    <w:rsid w:val="007A0D56"/>
    <w:rsid w:val="007A4C7E"/>
    <w:rsid w:val="007A5C52"/>
    <w:rsid w:val="007A6D5A"/>
    <w:rsid w:val="007B3594"/>
    <w:rsid w:val="007E1634"/>
    <w:rsid w:val="007E67D7"/>
    <w:rsid w:val="007F7F0C"/>
    <w:rsid w:val="008042B9"/>
    <w:rsid w:val="00805D82"/>
    <w:rsid w:val="00836152"/>
    <w:rsid w:val="008425B8"/>
    <w:rsid w:val="00867900"/>
    <w:rsid w:val="00880D27"/>
    <w:rsid w:val="00886D38"/>
    <w:rsid w:val="008A01A5"/>
    <w:rsid w:val="008A7B2C"/>
    <w:rsid w:val="008B6D7B"/>
    <w:rsid w:val="008B774B"/>
    <w:rsid w:val="008D2CA8"/>
    <w:rsid w:val="008D7651"/>
    <w:rsid w:val="008F66D1"/>
    <w:rsid w:val="00901B1C"/>
    <w:rsid w:val="009024AE"/>
    <w:rsid w:val="009167BE"/>
    <w:rsid w:val="00920030"/>
    <w:rsid w:val="00932B89"/>
    <w:rsid w:val="00950B7F"/>
    <w:rsid w:val="009517C4"/>
    <w:rsid w:val="00956FCE"/>
    <w:rsid w:val="00962042"/>
    <w:rsid w:val="00974C3B"/>
    <w:rsid w:val="00982F26"/>
    <w:rsid w:val="009907EC"/>
    <w:rsid w:val="00997CDA"/>
    <w:rsid w:val="00997E59"/>
    <w:rsid w:val="009B657E"/>
    <w:rsid w:val="009C5E3F"/>
    <w:rsid w:val="009D2230"/>
    <w:rsid w:val="009D71E4"/>
    <w:rsid w:val="009E72D4"/>
    <w:rsid w:val="009F4857"/>
    <w:rsid w:val="009F71E0"/>
    <w:rsid w:val="00A0443F"/>
    <w:rsid w:val="00A0455C"/>
    <w:rsid w:val="00A176DA"/>
    <w:rsid w:val="00A2114D"/>
    <w:rsid w:val="00A41809"/>
    <w:rsid w:val="00A42590"/>
    <w:rsid w:val="00A76879"/>
    <w:rsid w:val="00A845EF"/>
    <w:rsid w:val="00A85411"/>
    <w:rsid w:val="00A95EFC"/>
    <w:rsid w:val="00AA3C72"/>
    <w:rsid w:val="00AB0D47"/>
    <w:rsid w:val="00AB27BE"/>
    <w:rsid w:val="00AB444F"/>
    <w:rsid w:val="00AB57A8"/>
    <w:rsid w:val="00AD4800"/>
    <w:rsid w:val="00AF721B"/>
    <w:rsid w:val="00B061C6"/>
    <w:rsid w:val="00B21F2D"/>
    <w:rsid w:val="00B47ED4"/>
    <w:rsid w:val="00B653B0"/>
    <w:rsid w:val="00B844A2"/>
    <w:rsid w:val="00B908CD"/>
    <w:rsid w:val="00B90FD6"/>
    <w:rsid w:val="00B9181D"/>
    <w:rsid w:val="00B91E99"/>
    <w:rsid w:val="00BA3C75"/>
    <w:rsid w:val="00BA5090"/>
    <w:rsid w:val="00BC03A7"/>
    <w:rsid w:val="00BC0552"/>
    <w:rsid w:val="00BC1C9D"/>
    <w:rsid w:val="00BD5B82"/>
    <w:rsid w:val="00BF0078"/>
    <w:rsid w:val="00BF6270"/>
    <w:rsid w:val="00C20151"/>
    <w:rsid w:val="00C250FB"/>
    <w:rsid w:val="00C3424C"/>
    <w:rsid w:val="00C359BF"/>
    <w:rsid w:val="00C3641F"/>
    <w:rsid w:val="00C40F0D"/>
    <w:rsid w:val="00C4453A"/>
    <w:rsid w:val="00C60A0F"/>
    <w:rsid w:val="00C77DE7"/>
    <w:rsid w:val="00C87253"/>
    <w:rsid w:val="00CA0C4A"/>
    <w:rsid w:val="00CB482A"/>
    <w:rsid w:val="00CB6DD6"/>
    <w:rsid w:val="00CC6A53"/>
    <w:rsid w:val="00CC7508"/>
    <w:rsid w:val="00CD024D"/>
    <w:rsid w:val="00CD279E"/>
    <w:rsid w:val="00CD44E0"/>
    <w:rsid w:val="00CE5D77"/>
    <w:rsid w:val="00CF7DFA"/>
    <w:rsid w:val="00D24082"/>
    <w:rsid w:val="00D319AF"/>
    <w:rsid w:val="00D4024D"/>
    <w:rsid w:val="00D4512E"/>
    <w:rsid w:val="00D468E7"/>
    <w:rsid w:val="00D65369"/>
    <w:rsid w:val="00D71D6B"/>
    <w:rsid w:val="00D7781E"/>
    <w:rsid w:val="00D85D7B"/>
    <w:rsid w:val="00D9291C"/>
    <w:rsid w:val="00DA049B"/>
    <w:rsid w:val="00DB2B03"/>
    <w:rsid w:val="00DC1976"/>
    <w:rsid w:val="00DC27BD"/>
    <w:rsid w:val="00DC3F48"/>
    <w:rsid w:val="00DC6359"/>
    <w:rsid w:val="00DD79A9"/>
    <w:rsid w:val="00DE0F4D"/>
    <w:rsid w:val="00DE5DBC"/>
    <w:rsid w:val="00DF7B82"/>
    <w:rsid w:val="00E01E94"/>
    <w:rsid w:val="00E10963"/>
    <w:rsid w:val="00E126B3"/>
    <w:rsid w:val="00E12BF0"/>
    <w:rsid w:val="00E17F6E"/>
    <w:rsid w:val="00E20873"/>
    <w:rsid w:val="00E21F09"/>
    <w:rsid w:val="00E22D44"/>
    <w:rsid w:val="00E35108"/>
    <w:rsid w:val="00E434D0"/>
    <w:rsid w:val="00E516E4"/>
    <w:rsid w:val="00E55DFC"/>
    <w:rsid w:val="00E6013E"/>
    <w:rsid w:val="00E70D5D"/>
    <w:rsid w:val="00E74670"/>
    <w:rsid w:val="00E92414"/>
    <w:rsid w:val="00E93C8F"/>
    <w:rsid w:val="00E94186"/>
    <w:rsid w:val="00E96671"/>
    <w:rsid w:val="00E96B0B"/>
    <w:rsid w:val="00EA6F61"/>
    <w:rsid w:val="00EC5B21"/>
    <w:rsid w:val="00ED36A3"/>
    <w:rsid w:val="00EF5235"/>
    <w:rsid w:val="00EF745A"/>
    <w:rsid w:val="00F0132E"/>
    <w:rsid w:val="00F23242"/>
    <w:rsid w:val="00F30B02"/>
    <w:rsid w:val="00F34D08"/>
    <w:rsid w:val="00F57AA0"/>
    <w:rsid w:val="00F63942"/>
    <w:rsid w:val="00F679AE"/>
    <w:rsid w:val="00F71CF1"/>
    <w:rsid w:val="00F76BAF"/>
    <w:rsid w:val="00F826BC"/>
    <w:rsid w:val="00F858A4"/>
    <w:rsid w:val="00FA0813"/>
    <w:rsid w:val="00FA4605"/>
    <w:rsid w:val="00FB074E"/>
    <w:rsid w:val="00FC5A77"/>
    <w:rsid w:val="00FE0718"/>
    <w:rsid w:val="00FE5219"/>
    <w:rsid w:val="00FF22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3DF9D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73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7DFD"/>
    <w:pPr>
      <w:tabs>
        <w:tab w:val="center" w:pos="4252"/>
        <w:tab w:val="right" w:pos="8504"/>
      </w:tabs>
      <w:snapToGrid w:val="0"/>
    </w:pPr>
  </w:style>
  <w:style w:type="character" w:customStyle="1" w:styleId="a4">
    <w:name w:val="ヘッダー (文字)"/>
    <w:basedOn w:val="a0"/>
    <w:link w:val="a3"/>
    <w:uiPriority w:val="99"/>
    <w:rsid w:val="00697DFD"/>
  </w:style>
  <w:style w:type="paragraph" w:styleId="a5">
    <w:name w:val="footer"/>
    <w:basedOn w:val="a"/>
    <w:link w:val="a6"/>
    <w:uiPriority w:val="99"/>
    <w:unhideWhenUsed/>
    <w:rsid w:val="00697DFD"/>
    <w:pPr>
      <w:tabs>
        <w:tab w:val="center" w:pos="4252"/>
        <w:tab w:val="right" w:pos="8504"/>
      </w:tabs>
      <w:snapToGrid w:val="0"/>
    </w:pPr>
  </w:style>
  <w:style w:type="character" w:customStyle="1" w:styleId="a6">
    <w:name w:val="フッター (文字)"/>
    <w:basedOn w:val="a0"/>
    <w:link w:val="a5"/>
    <w:uiPriority w:val="99"/>
    <w:rsid w:val="00697DFD"/>
  </w:style>
  <w:style w:type="paragraph" w:styleId="a7">
    <w:name w:val="List Paragraph"/>
    <w:basedOn w:val="a"/>
    <w:uiPriority w:val="34"/>
    <w:qFormat/>
    <w:rsid w:val="0033204D"/>
    <w:pPr>
      <w:ind w:leftChars="400" w:left="840"/>
    </w:pPr>
    <w:rPr>
      <w:rFonts w:ascii="ＭＳ ゴシック" w:eastAsia="ＭＳ ゴシック"/>
      <w:sz w:val="22"/>
    </w:rPr>
  </w:style>
  <w:style w:type="paragraph" w:styleId="a8">
    <w:name w:val="Balloon Text"/>
    <w:basedOn w:val="a"/>
    <w:link w:val="a9"/>
    <w:uiPriority w:val="99"/>
    <w:semiHidden/>
    <w:unhideWhenUsed/>
    <w:rsid w:val="006F768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F7684"/>
    <w:rPr>
      <w:rFonts w:asciiTheme="majorHAnsi" w:eastAsiaTheme="majorEastAsia" w:hAnsiTheme="majorHAnsi" w:cstheme="majorBidi"/>
      <w:sz w:val="18"/>
      <w:szCs w:val="18"/>
    </w:rPr>
  </w:style>
  <w:style w:type="table" w:styleId="aa">
    <w:name w:val="Table Grid"/>
    <w:basedOn w:val="a1"/>
    <w:uiPriority w:val="39"/>
    <w:rsid w:val="005C4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90811">
      <w:bodyDiv w:val="1"/>
      <w:marLeft w:val="0"/>
      <w:marRight w:val="0"/>
      <w:marTop w:val="0"/>
      <w:marBottom w:val="0"/>
      <w:divBdr>
        <w:top w:val="none" w:sz="0" w:space="0" w:color="auto"/>
        <w:left w:val="none" w:sz="0" w:space="0" w:color="auto"/>
        <w:bottom w:val="none" w:sz="0" w:space="0" w:color="auto"/>
        <w:right w:val="none" w:sz="0" w:space="0" w:color="auto"/>
      </w:divBdr>
    </w:div>
    <w:div w:id="386226345">
      <w:bodyDiv w:val="1"/>
      <w:marLeft w:val="0"/>
      <w:marRight w:val="0"/>
      <w:marTop w:val="0"/>
      <w:marBottom w:val="0"/>
      <w:divBdr>
        <w:top w:val="none" w:sz="0" w:space="0" w:color="auto"/>
        <w:left w:val="none" w:sz="0" w:space="0" w:color="auto"/>
        <w:bottom w:val="none" w:sz="0" w:space="0" w:color="auto"/>
        <w:right w:val="none" w:sz="0" w:space="0" w:color="auto"/>
      </w:divBdr>
    </w:div>
    <w:div w:id="446003040">
      <w:bodyDiv w:val="1"/>
      <w:marLeft w:val="0"/>
      <w:marRight w:val="0"/>
      <w:marTop w:val="0"/>
      <w:marBottom w:val="0"/>
      <w:divBdr>
        <w:top w:val="none" w:sz="0" w:space="0" w:color="auto"/>
        <w:left w:val="none" w:sz="0" w:space="0" w:color="auto"/>
        <w:bottom w:val="none" w:sz="0" w:space="0" w:color="auto"/>
        <w:right w:val="none" w:sz="0" w:space="0" w:color="auto"/>
      </w:divBdr>
    </w:div>
    <w:div w:id="857624351">
      <w:bodyDiv w:val="1"/>
      <w:marLeft w:val="0"/>
      <w:marRight w:val="0"/>
      <w:marTop w:val="0"/>
      <w:marBottom w:val="0"/>
      <w:divBdr>
        <w:top w:val="none" w:sz="0" w:space="0" w:color="auto"/>
        <w:left w:val="none" w:sz="0" w:space="0" w:color="auto"/>
        <w:bottom w:val="none" w:sz="0" w:space="0" w:color="auto"/>
        <w:right w:val="none" w:sz="0" w:space="0" w:color="auto"/>
      </w:divBdr>
    </w:div>
    <w:div w:id="979653863">
      <w:bodyDiv w:val="1"/>
      <w:marLeft w:val="0"/>
      <w:marRight w:val="0"/>
      <w:marTop w:val="0"/>
      <w:marBottom w:val="0"/>
      <w:divBdr>
        <w:top w:val="none" w:sz="0" w:space="0" w:color="auto"/>
        <w:left w:val="none" w:sz="0" w:space="0" w:color="auto"/>
        <w:bottom w:val="none" w:sz="0" w:space="0" w:color="auto"/>
        <w:right w:val="none" w:sz="0" w:space="0" w:color="auto"/>
      </w:divBdr>
    </w:div>
    <w:div w:id="1063330927">
      <w:bodyDiv w:val="1"/>
      <w:marLeft w:val="0"/>
      <w:marRight w:val="0"/>
      <w:marTop w:val="0"/>
      <w:marBottom w:val="0"/>
      <w:divBdr>
        <w:top w:val="none" w:sz="0" w:space="0" w:color="auto"/>
        <w:left w:val="none" w:sz="0" w:space="0" w:color="auto"/>
        <w:bottom w:val="none" w:sz="0" w:space="0" w:color="auto"/>
        <w:right w:val="none" w:sz="0" w:space="0" w:color="auto"/>
      </w:divBdr>
    </w:div>
    <w:div w:id="127729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8E42A-3D3E-456F-BFD5-BADFB19D1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786</Words>
  <Characters>4486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2025-01-29T05:46:00Z</dcterms:created>
  <dcterms:modified xsi:type="dcterms:W3CDTF">2025-01-29T05:46:00Z</dcterms:modified>
</cp:coreProperties>
</file>