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CF25" w14:textId="77777777" w:rsidR="00BB4E2F" w:rsidRPr="00A3265A" w:rsidRDefault="003E25AE" w:rsidP="00BB4E2F">
      <w:pPr>
        <w:wordWrap w:val="0"/>
        <w:jc w:val="right"/>
        <w:rPr>
          <w:rFonts w:ascii="ＭＳ ゴシック" w:eastAsia="ＭＳ ゴシック" w:hAnsi="ＭＳ ゴシック"/>
          <w:b/>
          <w:sz w:val="28"/>
          <w:szCs w:val="28"/>
          <w:bdr w:val="single" w:sz="4" w:space="0" w:color="auto"/>
        </w:rPr>
      </w:pPr>
      <w:r w:rsidRPr="00A3265A">
        <w:rPr>
          <w:rFonts w:hint="eastAsia"/>
          <w:b/>
          <w:sz w:val="24"/>
        </w:rPr>
        <w:t xml:space="preserve"> </w:t>
      </w:r>
      <w:r w:rsidR="003A2878" w:rsidRPr="00A3265A">
        <w:rPr>
          <w:rFonts w:hint="eastAsia"/>
          <w:b/>
          <w:sz w:val="24"/>
        </w:rPr>
        <w:t>【参考資料】</w:t>
      </w:r>
    </w:p>
    <w:p w14:paraId="11C8DCE6" w14:textId="03C69B9D" w:rsidR="005424C8" w:rsidRPr="00A3265A" w:rsidRDefault="00576DC5" w:rsidP="005424C8">
      <w:pPr>
        <w:jc w:val="center"/>
        <w:rPr>
          <w:rFonts w:ascii="ＭＳ ゴシック" w:eastAsia="ＭＳ ゴシック" w:hAnsi="ＭＳ ゴシック"/>
          <w:sz w:val="36"/>
          <w:szCs w:val="36"/>
        </w:rPr>
      </w:pPr>
      <w:r>
        <w:rPr>
          <w:rFonts w:ascii="ＭＳ ゴシック" w:eastAsia="ＭＳ ゴシック" w:hAnsi="ＭＳ ゴシック"/>
          <w:sz w:val="36"/>
          <w:szCs w:val="36"/>
        </w:rPr>
        <w:t>202</w:t>
      </w:r>
      <w:r w:rsidR="00825DFC">
        <w:rPr>
          <w:rFonts w:ascii="ＭＳ ゴシック" w:eastAsia="ＭＳ ゴシック" w:hAnsi="ＭＳ ゴシック"/>
          <w:sz w:val="36"/>
          <w:szCs w:val="36"/>
        </w:rPr>
        <w:t>3</w:t>
      </w:r>
      <w:r w:rsidR="00541339" w:rsidRPr="00A3265A">
        <w:rPr>
          <w:rFonts w:ascii="ＭＳ ゴシック" w:eastAsia="ＭＳ ゴシック" w:hAnsi="ＭＳ ゴシック" w:hint="eastAsia"/>
          <w:sz w:val="36"/>
          <w:szCs w:val="36"/>
        </w:rPr>
        <w:t>年度測定局設置状況及び環境基準達成状況</w:t>
      </w:r>
    </w:p>
    <w:p w14:paraId="3A5288CD" w14:textId="77777777" w:rsidR="005424C8" w:rsidRDefault="005424C8" w:rsidP="00493E11">
      <w:pPr>
        <w:rPr>
          <w:rFonts w:ascii="ＭＳ ゴシック" w:eastAsia="ＭＳ ゴシック" w:hAnsi="ＭＳ ゴシック"/>
          <w:b/>
          <w:sz w:val="28"/>
          <w:szCs w:val="28"/>
        </w:rPr>
      </w:pPr>
    </w:p>
    <w:p w14:paraId="7BED70B2" w14:textId="02D24D14" w:rsidR="00C77D50" w:rsidRPr="005424C8" w:rsidRDefault="00F92BBF" w:rsidP="005424C8">
      <w:pPr>
        <w:rPr>
          <w:rFonts w:ascii="ＭＳ ゴシック" w:eastAsia="ＭＳ ゴシック" w:hAnsi="ＭＳ ゴシック"/>
          <w:szCs w:val="21"/>
        </w:rPr>
      </w:pPr>
      <w:r w:rsidRPr="00C72202">
        <w:rPr>
          <w:rFonts w:ascii="ＭＳ ゴシック" w:eastAsia="ＭＳ ゴシック" w:hAnsi="ＭＳ ゴシック" w:hint="eastAsia"/>
          <w:b/>
          <w:sz w:val="28"/>
          <w:szCs w:val="28"/>
        </w:rPr>
        <w:t>１</w:t>
      </w:r>
      <w:r w:rsidR="00C46DF6" w:rsidRPr="00C72202">
        <w:rPr>
          <w:rFonts w:ascii="ＭＳ ゴシック" w:eastAsia="ＭＳ ゴシック" w:hAnsi="ＭＳ ゴシック" w:hint="eastAsia"/>
          <w:b/>
          <w:sz w:val="28"/>
          <w:szCs w:val="28"/>
        </w:rPr>
        <w:t>．</w:t>
      </w:r>
      <w:r w:rsidRPr="00C72202">
        <w:rPr>
          <w:rFonts w:ascii="ＭＳ ゴシック" w:eastAsia="ＭＳ ゴシック" w:hAnsi="ＭＳ ゴシック" w:hint="eastAsia"/>
          <w:b/>
          <w:sz w:val="28"/>
          <w:szCs w:val="28"/>
        </w:rPr>
        <w:t>大気汚染常時監視測定局設置状況図</w:t>
      </w:r>
      <w:r w:rsidRPr="00BF2226">
        <w:rPr>
          <w:rFonts w:ascii="ＭＳ ゴシック" w:eastAsia="ＭＳ ゴシック" w:hAnsi="ＭＳ ゴシック" w:hint="eastAsia"/>
          <w:szCs w:val="21"/>
        </w:rPr>
        <w:t>（</w:t>
      </w:r>
      <w:r w:rsidR="00DE311E" w:rsidRPr="00BF2226">
        <w:rPr>
          <w:rFonts w:ascii="ＭＳ ゴシック" w:eastAsia="ＭＳ ゴシック" w:hAnsi="ＭＳ ゴシック" w:hint="eastAsia"/>
          <w:szCs w:val="21"/>
        </w:rPr>
        <w:t xml:space="preserve"> </w:t>
      </w:r>
      <w:r w:rsidR="00E65CC5">
        <w:rPr>
          <w:rFonts w:ascii="ＭＳ ゴシック" w:eastAsia="ＭＳ ゴシック" w:hAnsi="ＭＳ ゴシック" w:hint="eastAsia"/>
          <w:szCs w:val="21"/>
        </w:rPr>
        <w:t>202</w:t>
      </w:r>
      <w:r w:rsidR="00825DFC">
        <w:rPr>
          <w:rFonts w:ascii="ＭＳ ゴシック" w:eastAsia="ＭＳ ゴシック" w:hAnsi="ＭＳ ゴシック"/>
          <w:szCs w:val="21"/>
        </w:rPr>
        <w:t>4</w:t>
      </w:r>
      <w:r w:rsidR="0053706E" w:rsidRPr="00BF2226">
        <w:rPr>
          <w:rFonts w:ascii="ＭＳ ゴシック" w:eastAsia="ＭＳ ゴシック" w:hAnsi="ＭＳ ゴシック" w:hint="eastAsia"/>
          <w:szCs w:val="21"/>
        </w:rPr>
        <w:t>年3月31日</w:t>
      </w:r>
      <w:r w:rsidRPr="00BF2226">
        <w:rPr>
          <w:rFonts w:ascii="ＭＳ ゴシック" w:eastAsia="ＭＳ ゴシック" w:hAnsi="ＭＳ ゴシック" w:hint="eastAsia"/>
          <w:szCs w:val="21"/>
        </w:rPr>
        <w:t>時点）</w:t>
      </w:r>
    </w:p>
    <w:p w14:paraId="5F09542C" w14:textId="0A7DA320" w:rsidR="00F013B8" w:rsidRPr="00C72202" w:rsidRDefault="00086951" w:rsidP="00833983">
      <w:pPr>
        <w:rPr>
          <w:rFonts w:ascii="ＭＳ ゴシック" w:eastAsia="ＭＳ ゴシック" w:hAnsi="ＭＳ ゴシック" w:cs="ＭＳ Ｐゴシック"/>
          <w:b/>
          <w:bCs/>
          <w:kern w:val="0"/>
          <w:sz w:val="28"/>
          <w:szCs w:val="28"/>
        </w:rPr>
      </w:pPr>
      <w:r w:rsidRPr="00C72202">
        <w:rPr>
          <w:rFonts w:ascii="ＭＳ ゴシック" w:eastAsia="ＭＳ ゴシック" w:hAnsi="ＭＳ ゴシック"/>
          <w:b/>
          <w:noProof/>
          <w:sz w:val="24"/>
        </w:rPr>
        <mc:AlternateContent>
          <mc:Choice Requires="wps">
            <w:drawing>
              <wp:anchor distT="0" distB="0" distL="114300" distR="114300" simplePos="0" relativeHeight="251662848" behindDoc="0" locked="0" layoutInCell="1" allowOverlap="1" wp14:anchorId="06C357D9" wp14:editId="10E7A70B">
                <wp:simplePos x="0" y="0"/>
                <wp:positionH relativeFrom="margin">
                  <wp:align>center</wp:align>
                </wp:positionH>
                <wp:positionV relativeFrom="paragraph">
                  <wp:posOffset>6877078</wp:posOffset>
                </wp:positionV>
                <wp:extent cx="914400" cy="463138"/>
                <wp:effectExtent l="0" t="0" r="508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463138"/>
                        </a:xfrm>
                        <a:prstGeom prst="rect">
                          <a:avLst/>
                        </a:prstGeom>
                        <a:solidFill>
                          <a:schemeClr val="lt1"/>
                        </a:solidFill>
                        <a:ln w="6350">
                          <a:noFill/>
                        </a:ln>
                      </wps:spPr>
                      <wps:txbx>
                        <w:txbxContent>
                          <w:p w14:paraId="193D5C70" w14:textId="77777777" w:rsidR="00CA1F10" w:rsidRDefault="00CA1F10" w:rsidP="006E3675">
                            <w:pPr>
                              <w:jc w:val="center"/>
                            </w:pPr>
                            <w:r>
                              <w:rPr>
                                <w:rFonts w:hint="eastAsia"/>
                              </w:rPr>
                              <w:t>測定局設置</w:t>
                            </w:r>
                            <w:r>
                              <w:t>状況</w:t>
                            </w:r>
                          </w:p>
                          <w:p w14:paraId="620FF666" w14:textId="39F6AA32" w:rsidR="00CA1F10" w:rsidRDefault="00CA1F10" w:rsidP="006E3675">
                            <w:pPr>
                              <w:jc w:val="center"/>
                            </w:pPr>
                            <w:r>
                              <w:rPr>
                                <w:rFonts w:hint="eastAsia"/>
                              </w:rPr>
                              <w:t>（</w:t>
                            </w:r>
                            <w:r>
                              <w:rPr>
                                <w:rFonts w:hint="eastAsia"/>
                              </w:rPr>
                              <w:t>202</w:t>
                            </w:r>
                            <w:r w:rsidR="00851C9B" w:rsidRPr="003828D9">
                              <w:t>3</w:t>
                            </w:r>
                            <w:r>
                              <w:t>年</w:t>
                            </w:r>
                            <w:r>
                              <w:rPr>
                                <w:rFonts w:hint="eastAsia"/>
                              </w:rPr>
                              <w:t>度</w:t>
                            </w:r>
                            <w:r>
                              <w:t>稼働測定局）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C357D9" id="_x0000_t202" coordsize="21600,21600" o:spt="202" path="m,l,21600r21600,l21600,xe">
                <v:stroke joinstyle="miter"/>
                <v:path gradientshapeok="t" o:connecttype="rect"/>
              </v:shapetype>
              <v:shape id="テキスト ボックス 8" o:spid="_x0000_s1026" type="#_x0000_t202" style="position:absolute;left:0;text-align:left;margin-left:0;margin-top:541.5pt;width:1in;height:36.45pt;z-index:25166284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OQWwIAAIcEAAAOAAAAZHJzL2Uyb0RvYy54bWysVE1OGzEU3lfqHSzvyyQhUBplglIQVSUE&#10;SKFi7Xg8ZCSPn2WbzNAlkaoeoleouu555iL97EmA0q6qbjzPfv/f995Mj9tas7VyviKT8+HegDNl&#10;JBWVuc35p+uzN0ec+SBMITQZlfN75fnx7PWraWMnakQr0oVyDEGMnzQ256sQ7CTLvFypWvg9sspA&#10;WZKrRcDV3WaFEw2i1zobDQaHWUOusI6k8h6vp72Sz1L8slQyXJalV4HpnKO2kE6XzmU8s9lUTG6d&#10;sKtKbssQ/1BFLSqDpI+hTkUQ7M5Vf4SqK+nIUxn2JNUZlWUlVeoB3QwHL7pZrIRVqReA4+0jTP7/&#10;hZUX6yvHqiLnIMqIGhR1my/dw/fu4We3+cq6zbdus+kefuDOjiJcjfUTeC0s/EL7nlrQvnv3eIwo&#10;tKWr4xf9MegB/P0j2KoNTOLx3XA8HkAjoRof7g/3U/Tsydk6Hz4oqlkUcu7AZYJYrM99QCEw3ZnE&#10;XJ50VZxVWqdLnB91oh1bCzCvQyoRHr9ZacOanB/uHwxSYEPRvY+sDRLEVvuWohTaZbvtf0nFPdp3&#10;1M+Tt/KsQpHnwocr4TBA6AtLES5xlJqQhLYSZytyn//2Hu3BK7ScNRjInBtsDGf6owHfCS3Mb7qM&#10;D96OkME91yyfa8xdfULoe4jlszKJ0T7onVg6qm+wOfOYEyphJDLnPOzEk9AvCTZPqvk8GWFirQjn&#10;ZmFlDB1xjgRctzfC2S1LAfRe0G5wxeQFWb1t9DQ0vwtUVonJCG+P6RZ1THsieLuZcZ2e35PV0/9j&#10;9gsAAP//AwBQSwMEFAAGAAgAAAAhACyAtX3fAAAACgEAAA8AAABkcnMvZG93bnJldi54bWxMj81O&#10;wzAQhO9IvIO1SNyok/4gJ8SpUKVKPcCBAOLqxksSEa9D7Lbp27M90dvszmr2m2I9uV4ccQydJw3p&#10;LAGBVHvbUaPh4337oECEaMia3hNqOGOAdXl7U5jc+hO94bGKjeAQCrnR0MY45FKGukVnwswPSOx9&#10;+9GZyOPYSDuaE4e7Xs6T5FE60xF/aM2Amxbrn+rgNLxuskrt5ufxK1vstpX6Tf2L+tT6/m56fgIR&#10;cYr/x3DBZ3QomWnvD2SD6DVwkcjbRC1YXfzlksWeRbpaZSDLQl5XKP8AAAD//wMAUEsBAi0AFAAG&#10;AAgAAAAhALaDOJL+AAAA4QEAABMAAAAAAAAAAAAAAAAAAAAAAFtDb250ZW50X1R5cGVzXS54bWxQ&#10;SwECLQAUAAYACAAAACEAOP0h/9YAAACUAQAACwAAAAAAAAAAAAAAAAAvAQAAX3JlbHMvLnJlbHNQ&#10;SwECLQAUAAYACAAAACEApKETkFsCAACHBAAADgAAAAAAAAAAAAAAAAAuAgAAZHJzL2Uyb0RvYy54&#10;bWxQSwECLQAUAAYACAAAACEALIC1fd8AAAAKAQAADwAAAAAAAAAAAAAAAAC1BAAAZHJzL2Rvd25y&#10;ZXYueG1sUEsFBgAAAAAEAAQA8wAAAMEFAAAAAA==&#10;" fillcolor="white [3201]" stroked="f" strokeweight=".5pt">
                <v:textbox>
                  <w:txbxContent>
                    <w:p w14:paraId="193D5C70" w14:textId="77777777" w:rsidR="00CA1F10" w:rsidRDefault="00CA1F10" w:rsidP="006E3675">
                      <w:pPr>
                        <w:jc w:val="center"/>
                      </w:pPr>
                      <w:r>
                        <w:rPr>
                          <w:rFonts w:hint="eastAsia"/>
                        </w:rPr>
                        <w:t>測定局設置</w:t>
                      </w:r>
                      <w:r>
                        <w:t>状況</w:t>
                      </w:r>
                    </w:p>
                    <w:p w14:paraId="620FF666" w14:textId="39F6AA32" w:rsidR="00CA1F10" w:rsidRDefault="00CA1F10" w:rsidP="006E3675">
                      <w:pPr>
                        <w:jc w:val="center"/>
                      </w:pPr>
                      <w:r>
                        <w:rPr>
                          <w:rFonts w:hint="eastAsia"/>
                        </w:rPr>
                        <w:t>（</w:t>
                      </w:r>
                      <w:r>
                        <w:rPr>
                          <w:rFonts w:hint="eastAsia"/>
                        </w:rPr>
                        <w:t>202</w:t>
                      </w:r>
                      <w:r w:rsidR="00851C9B" w:rsidRPr="003828D9">
                        <w:t>3</w:t>
                      </w:r>
                      <w:r>
                        <w:t>年</w:t>
                      </w:r>
                      <w:r>
                        <w:rPr>
                          <w:rFonts w:hint="eastAsia"/>
                        </w:rPr>
                        <w:t>度</w:t>
                      </w:r>
                      <w:r>
                        <w:t>稼働測定局）</w:t>
                      </w:r>
                    </w:p>
                  </w:txbxContent>
                </v:textbox>
                <w10:wrap anchorx="margin"/>
              </v:shape>
            </w:pict>
          </mc:Fallback>
        </mc:AlternateContent>
      </w:r>
      <w:r w:rsidRPr="00C72202">
        <w:rPr>
          <w:rFonts w:ascii="ＭＳ ゴシック" w:eastAsia="ＭＳ ゴシック" w:hAnsi="ＭＳ ゴシック"/>
          <w:b/>
          <w:noProof/>
          <w:sz w:val="24"/>
        </w:rPr>
        <mc:AlternateContent>
          <mc:Choice Requires="wps">
            <w:drawing>
              <wp:anchor distT="0" distB="0" distL="114300" distR="114300" simplePos="0" relativeHeight="251661824" behindDoc="0" locked="0" layoutInCell="1" allowOverlap="1" wp14:anchorId="500F6842" wp14:editId="1549D5AE">
                <wp:simplePos x="0" y="0"/>
                <wp:positionH relativeFrom="margin">
                  <wp:align>right</wp:align>
                </wp:positionH>
                <wp:positionV relativeFrom="paragraph">
                  <wp:posOffset>7541260</wp:posOffset>
                </wp:positionV>
                <wp:extent cx="914400" cy="4857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485775"/>
                        </a:xfrm>
                        <a:prstGeom prst="rect">
                          <a:avLst/>
                        </a:prstGeom>
                        <a:solidFill>
                          <a:schemeClr val="lt1"/>
                        </a:solidFill>
                        <a:ln w="6350">
                          <a:noFill/>
                        </a:ln>
                      </wps:spPr>
                      <wps:txbx>
                        <w:txbxContent>
                          <w:p w14:paraId="74516F13" w14:textId="77777777" w:rsidR="00CA1F10" w:rsidRDefault="00CA1F10">
                            <w:r w:rsidRPr="00B32083">
                              <w:rPr>
                                <w:rFonts w:hint="eastAsia"/>
                              </w:rPr>
                              <w:t>「国土数値情報（</w:t>
                            </w:r>
                            <w:r>
                              <w:rPr>
                                <w:rFonts w:hint="eastAsia"/>
                              </w:rPr>
                              <w:t>行政区域</w:t>
                            </w:r>
                            <w:r w:rsidRPr="00B32083">
                              <w:rPr>
                                <w:rFonts w:hint="eastAsia"/>
                              </w:rPr>
                              <w:t>データ）」（国土交通省）</w:t>
                            </w:r>
                          </w:p>
                          <w:p w14:paraId="731F1AF1" w14:textId="77777777" w:rsidR="00CA1F10" w:rsidRPr="00B32083" w:rsidRDefault="00CA1F10">
                            <w:r w:rsidRPr="00B32083">
                              <w:rPr>
                                <w:rFonts w:hint="eastAsia"/>
                              </w:rPr>
                              <w:t>（</w:t>
                            </w:r>
                            <w:r w:rsidRPr="00B32083">
                              <w:t>https://nlftp.mlit.go.jp/ksj/gml/datalist/KsjTmplt-N03-v3_0.html</w:t>
                            </w:r>
                            <w:r w:rsidRPr="00B32083">
                              <w:rPr>
                                <w:rFonts w:hint="eastAsia"/>
                              </w:rPr>
                              <w:t>）を加工して作成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0F6842" id="テキスト ボックス 1" o:spid="_x0000_s1027" type="#_x0000_t202" style="position:absolute;left:0;text-align:left;margin-left:20.8pt;margin-top:593.8pt;width:1in;height:38.25pt;z-index:25166182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sgXAIAAI4EAAAOAAAAZHJzL2Uyb0RvYy54bWysVE1O3DAU3lfqHSzvS2boDNARGTQFUVVC&#10;gAQVa4/jMJEcP8s2k9AlI1U9RK9Qdd3z5CL97GSA0q6qbpxnv//vey+HR22t2Vo5X5HJ+XhnxJky&#10;korK3Ob80/XpmwPOfBCmEJqMyvm98vxo/vrVYWNnapdWpAvlGIIYP2tszlch2FmWeblStfA7ZJWB&#10;siRXi4Cru80KJxpEr3W2OxrtZQ25wjqSynu8nvRKPk/xy1LJcFGWXgWmc47aQjpdOpfxzOaHYnbr&#10;hF1VcihD/EMVtagMkj6GOhFBsDtX/RGqrqQjT2XYkVRnVJaVVKkHdDMevejmaiWsSr0AHG8fYfL/&#10;L6w8X186VhXgjjMjalDUbb50D9+7h5/d5ivrNt+6zaZ7+IE7G0e4Gutn8Lqy8Avte2qj6/Du8RhR&#10;aEtXxy/6Y9AD+PtHsFUbmMTju/FkMoJGQjU5mO7vT2OU7MnZOh8+KKpZFHLuwGWCWKzPfOhNtyYx&#10;lyddFaeV1ukS50cda8fWAszrkEpE8N+stGFNzvfeTkcpsKHo3kfWBrXEVvuWohTaZTsgNbS7pOIe&#10;KDjqx8pbeVqh1jPhw6VwmCO0h90IFzhKTchFg8TZitznv71He9ALLWcN5jLnBovDmf5oQHsCDWOc&#10;LpPp/i4yuOea5XONuauPCe2DWtSWxGgf9FYsHdU3WKBFzAmVMBKZcx624nHodwULKNVikYwwuFaE&#10;M3NlZQwd4Y48XLc3wtmBrACWz2k7v2L2grPeNnoaWtwFKqtEaES5x3QAH0OfRmJY0LhVz+/J6uk3&#10;Mv8FAAD//wMAUEsDBBQABgAIAAAAIQDGMYfB4AAAAAoBAAAPAAAAZHJzL2Rvd25yZXYueG1sTI/B&#10;TsMwEETvSPyDtUjcqJMQBTfEqVClSj3AgUDVqxsvSURsB9tt079ne4Lb7sxq9k21ms3ITujD4KyE&#10;dJEAQ9s6PdhOwufH5kEAC1FZrUZnUcIFA6zq25tKldqd7TuemtgxCrGhVBL6GKeS89D2aFRYuAkt&#10;eV/OGxVp9R3XXp0p3Iw8S5KCGzVY+tCrCdc9tt/N0Uh4Wy8bsc0ufr983G4a8ZO6V7GT8v5ufnkG&#10;FnGOf8dwxSd0qInp4I5WBzZKoCKR1FQ8FcCufp6TdKAhK/IUeF3x/xXqXwAAAP//AwBQSwECLQAU&#10;AAYACAAAACEAtoM4kv4AAADhAQAAEwAAAAAAAAAAAAAAAAAAAAAAW0NvbnRlbnRfVHlwZXNdLnht&#10;bFBLAQItABQABgAIAAAAIQA4/SH/1gAAAJQBAAALAAAAAAAAAAAAAAAAAC8BAABfcmVscy8ucmVs&#10;c1BLAQItABQABgAIAAAAIQDpAxsgXAIAAI4EAAAOAAAAAAAAAAAAAAAAAC4CAABkcnMvZTJvRG9j&#10;LnhtbFBLAQItABQABgAIAAAAIQDGMYfB4AAAAAoBAAAPAAAAAAAAAAAAAAAAALYEAABkcnMvZG93&#10;bnJldi54bWxQSwUGAAAAAAQABADzAAAAwwUAAAAA&#10;" fillcolor="white [3201]" stroked="f" strokeweight=".5pt">
                <v:textbox>
                  <w:txbxContent>
                    <w:p w14:paraId="74516F13" w14:textId="77777777" w:rsidR="00CA1F10" w:rsidRDefault="00CA1F10">
                      <w:r w:rsidRPr="00B32083">
                        <w:rPr>
                          <w:rFonts w:hint="eastAsia"/>
                        </w:rPr>
                        <w:t>「国土数値情報（</w:t>
                      </w:r>
                      <w:r>
                        <w:rPr>
                          <w:rFonts w:hint="eastAsia"/>
                        </w:rPr>
                        <w:t>行政区域</w:t>
                      </w:r>
                      <w:r w:rsidRPr="00B32083">
                        <w:rPr>
                          <w:rFonts w:hint="eastAsia"/>
                        </w:rPr>
                        <w:t>データ）」（国土交通省）</w:t>
                      </w:r>
                    </w:p>
                    <w:p w14:paraId="731F1AF1" w14:textId="77777777" w:rsidR="00CA1F10" w:rsidRPr="00B32083" w:rsidRDefault="00CA1F10">
                      <w:r w:rsidRPr="00B32083">
                        <w:rPr>
                          <w:rFonts w:hint="eastAsia"/>
                        </w:rPr>
                        <w:t>（</w:t>
                      </w:r>
                      <w:r w:rsidRPr="00B32083">
                        <w:t>https://nlftp.mlit.go.jp/ksj/gml/datalist/KsjTmplt-N03-v3_0.html</w:t>
                      </w:r>
                      <w:r w:rsidRPr="00B32083">
                        <w:rPr>
                          <w:rFonts w:hint="eastAsia"/>
                        </w:rPr>
                        <w:t>）を加工して作成</w:t>
                      </w:r>
                    </w:p>
                  </w:txbxContent>
                </v:textbox>
                <w10:wrap anchorx="margin"/>
              </v:shape>
            </w:pict>
          </mc:Fallback>
        </mc:AlternateContent>
      </w:r>
      <w:r>
        <w:rPr>
          <w:rFonts w:ascii="ＭＳ ゴシック" w:eastAsia="ＭＳ ゴシック" w:hAnsi="ＭＳ ゴシック" w:hint="eastAsia"/>
          <w:b/>
          <w:noProof/>
          <w:sz w:val="28"/>
          <w:szCs w:val="28"/>
        </w:rPr>
        <w:drawing>
          <wp:anchor distT="0" distB="0" distL="114300" distR="114300" simplePos="0" relativeHeight="251653631" behindDoc="0" locked="0" layoutInCell="1" allowOverlap="1" wp14:anchorId="0C87A7E8" wp14:editId="2AEA1BEE">
            <wp:simplePos x="0" y="0"/>
            <wp:positionH relativeFrom="margin">
              <wp:align>center</wp:align>
            </wp:positionH>
            <wp:positionV relativeFrom="paragraph">
              <wp:posOffset>90805</wp:posOffset>
            </wp:positionV>
            <wp:extent cx="5490092" cy="6624000"/>
            <wp:effectExtent l="0" t="0" r="0" b="5715"/>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rotWithShape="1">
                    <a:blip r:embed="rId8" cstate="print">
                      <a:extLst>
                        <a:ext uri="{28A0092B-C50C-407E-A947-70E740481C1C}">
                          <a14:useLocalDpi xmlns:a14="http://schemas.microsoft.com/office/drawing/2010/main" val="0"/>
                        </a:ext>
                      </a:extLst>
                    </a:blip>
                    <a:srcRect l="8483" t="17477" r="12250" b="6826"/>
                    <a:stretch/>
                  </pic:blipFill>
                  <pic:spPr bwMode="auto">
                    <a:xfrm>
                      <a:off x="0" y="0"/>
                      <a:ext cx="5490092" cy="66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1CC3" w:rsidRPr="00A3265A">
        <w:rPr>
          <w:rFonts w:ascii="ＭＳ ゴシック" w:eastAsia="ＭＳ ゴシック" w:hAnsi="ＭＳ ゴシック"/>
          <w:sz w:val="24"/>
        </w:rPr>
        <w:br w:type="page"/>
      </w:r>
      <w:bookmarkStart w:id="0" w:name="RANGE!A1:K116"/>
      <w:r w:rsidR="004C3981" w:rsidRPr="00C72202">
        <w:rPr>
          <w:rFonts w:ascii="ＭＳ ゴシック" w:eastAsia="ＭＳ ゴシック" w:hAnsi="ＭＳ ゴシック"/>
          <w:b/>
          <w:noProof/>
          <w:sz w:val="24"/>
        </w:rPr>
        <w:lastRenderedPageBreak/>
        <mc:AlternateContent>
          <mc:Choice Requires="wps">
            <w:drawing>
              <wp:anchor distT="0" distB="0" distL="114300" distR="114300" simplePos="0" relativeHeight="251659776" behindDoc="0" locked="0" layoutInCell="1" allowOverlap="1" wp14:anchorId="5779443C" wp14:editId="623B9B38">
                <wp:simplePos x="0" y="0"/>
                <wp:positionH relativeFrom="column">
                  <wp:posOffset>228600</wp:posOffset>
                </wp:positionH>
                <wp:positionV relativeFrom="paragraph">
                  <wp:posOffset>-8778875</wp:posOffset>
                </wp:positionV>
                <wp:extent cx="1995170" cy="2731135"/>
                <wp:effectExtent l="0" t="635" r="0" b="1905"/>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273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9089" w14:textId="77777777" w:rsidR="00CA1F10" w:rsidRPr="002D36D1" w:rsidRDefault="00CA1F10" w:rsidP="002B10C4">
                            <w:pPr>
                              <w:spacing w:line="400" w:lineRule="exact"/>
                              <w:ind w:leftChars="293" w:left="564"/>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凡　例</w:t>
                            </w:r>
                          </w:p>
                          <w:p w14:paraId="7809C370" w14:textId="77777777" w:rsidR="00CA1F10" w:rsidRPr="002D36D1" w:rsidRDefault="00CA1F10" w:rsidP="002B10C4">
                            <w:pPr>
                              <w:spacing w:line="400" w:lineRule="exact"/>
                              <w:ind w:leftChars="293" w:left="564" w:firstLineChars="100" w:firstLine="163"/>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一般環境大気測定局</w:t>
                            </w:r>
                          </w:p>
                          <w:p w14:paraId="299BA091"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大阪府所管</w:t>
                            </w:r>
                          </w:p>
                          <w:p w14:paraId="526B9E56"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政令市所管</w:t>
                            </w:r>
                          </w:p>
                          <w:p w14:paraId="05A623E9"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一般市所管</w:t>
                            </w:r>
                          </w:p>
                          <w:p w14:paraId="51BC4CE1" w14:textId="77777777" w:rsidR="00CA1F10" w:rsidRPr="002D36D1" w:rsidRDefault="00CA1F10" w:rsidP="002B10C4">
                            <w:pPr>
                              <w:spacing w:beforeLines="50" w:before="145" w:line="400" w:lineRule="exact"/>
                              <w:ind w:leftChars="293" w:left="564" w:firstLineChars="100" w:firstLine="163"/>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自動車排出ガス測定局</w:t>
                            </w:r>
                          </w:p>
                          <w:p w14:paraId="3FDE2629"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大阪府所管</w:t>
                            </w:r>
                          </w:p>
                          <w:p w14:paraId="486AC53E"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政令市所管</w:t>
                            </w:r>
                          </w:p>
                          <w:p w14:paraId="431DA6E7" w14:textId="77777777" w:rsidR="00CA1F10" w:rsidRPr="008A3135" w:rsidRDefault="00CA1F10" w:rsidP="002B10C4">
                            <w:pPr>
                              <w:spacing w:line="400" w:lineRule="exact"/>
                              <w:ind w:leftChars="293" w:left="564" w:firstLineChars="200" w:firstLine="325"/>
                              <w:rPr>
                                <w:rFonts w:ascii="ＭＳ ゴシック" w:eastAsia="ＭＳ ゴシック" w:hAnsi="ＭＳ ゴシック"/>
                                <w:szCs w:val="21"/>
                              </w:rPr>
                            </w:pPr>
                            <w:r w:rsidRPr="002D36D1">
                              <w:rPr>
                                <w:rFonts w:ascii="ＭＳ ゴシック" w:eastAsia="ＭＳ ゴシック" w:hAnsi="ＭＳ ゴシック" w:hint="eastAsia"/>
                                <w:sz w:val="18"/>
                                <w:szCs w:val="18"/>
                              </w:rPr>
                              <w:t>◇　一般市所管</w:t>
                            </w:r>
                          </w:p>
                          <w:p w14:paraId="6398BB6A" w14:textId="77777777" w:rsidR="00CA1F10" w:rsidRDefault="00CA1F10" w:rsidP="002B10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443C" id="Rectangle 48" o:spid="_x0000_s1028" style="position:absolute;left:0;text-align:left;margin-left:18pt;margin-top:-691.25pt;width:157.1pt;height:21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MHBwIAAO0DAAAOAAAAZHJzL2Uyb0RvYy54bWysU8GO0zAQvSPxD5bvNE13u22jpqtVV0VI&#10;C7ti4QMcx0ksEo8Zu03K1zN22lLghsjB8njGz++9mazvh65lB4VOg8l5OplypoyEUps651+/7N4t&#10;OXNemFK0YFTOj8rx+83bN+veZmoGDbSlQkYgxmW9zXnjvc2SxMlGdcJNwCpDyQqwE55CrJMSRU/o&#10;XZvMptO7pAcsLYJUztHp45jkm4hfVUr656pyyrM258TNxxXjWoQ12axFVqOwjZYnGuIfWHRCG3r0&#10;AvUovGB71H9BdVoiOKj8REKXQFVpqaIGUpNO/1Dz2girohYyx9mLTe7/wcpPhxdkusz5HWdGdNSi&#10;z2SaMHWr2O0y+NNbl1HZq33BoNDZJ5DfHDOwbahMPSBC3yhREqs01Ce/XQiBo6us6D9CSfBi7yFa&#10;NVTYBUAygQ2xI8dLR9TgmaTDdLWapwtqnKTcbHGTpjfz+IbIztctOv9eQcfCJudI7CO8ODw5H+iI&#10;7FwS6UOry51u2xhgXWxbZAdB47GL3wndXZe1JhQbCNdGxHASdQZpo0V+KIZo5OxsWgHlkYQjjFNH&#10;fwltGsAfnPU0cTl33/cCFWftB0PmLW5nqzmNaAyWyxWpxutEcZUQRhJQzj1n43brx6HeW9R1Q++k&#10;0QQDD2R3paMRoRUjpxN5mqnoz2n+w9Bex7Hq11+6+QkAAP//AwBQSwMEFAAGAAgAAAAhAB7LoSnn&#10;AAAADQEAAA8AAABkcnMvZG93bnJldi54bWxMj81OwzAQhO9IvIO1SFxQazdpqjbEqQABEkgUUX4k&#10;bm68JFFjO7LdNvD0LCd6nJ3R7DfFcjAd26MPrbMSJmMBDG3ldGtrCW+vd6M5sBCV1apzFiV8Y4Bl&#10;eXpSqFy7g33B/TrWjEpsyJWEJsY+5zxUDRoVxq5HS96X80ZFkr7m2qsDlZuOJ0LMuFGtpQ+N6vGm&#10;wWq73hkJq6eL9+fP6cej8eni/oFf34qfrZDy/Gy4ugQWcYj/YfjDJ3QoiWnjdlYH1klIZzQlShhN&#10;0nmSAaNImokE2IZuiyyZAi8Lfryi/AUAAP//AwBQSwECLQAUAAYACAAAACEAtoM4kv4AAADhAQAA&#10;EwAAAAAAAAAAAAAAAAAAAAAAW0NvbnRlbnRfVHlwZXNdLnhtbFBLAQItABQABgAIAAAAIQA4/SH/&#10;1gAAAJQBAAALAAAAAAAAAAAAAAAAAC8BAABfcmVscy8ucmVsc1BLAQItABQABgAIAAAAIQCvXzMH&#10;BwIAAO0DAAAOAAAAAAAAAAAAAAAAAC4CAABkcnMvZTJvRG9jLnhtbFBLAQItABQABgAIAAAAIQAe&#10;y6Ep5wAAAA0BAAAPAAAAAAAAAAAAAAAAAGEEAABkcnMvZG93bnJldi54bWxQSwUGAAAAAAQABADz&#10;AAAAdQUAAAAA&#10;" stroked="f">
                <v:textbox inset="5.85pt,.7pt,5.85pt,.7pt">
                  <w:txbxContent>
                    <w:p w14:paraId="47649089" w14:textId="77777777" w:rsidR="00CA1F10" w:rsidRPr="002D36D1" w:rsidRDefault="00CA1F10" w:rsidP="002B10C4">
                      <w:pPr>
                        <w:spacing w:line="400" w:lineRule="exact"/>
                        <w:ind w:leftChars="293" w:left="564"/>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凡　例</w:t>
                      </w:r>
                    </w:p>
                    <w:p w14:paraId="7809C370" w14:textId="77777777" w:rsidR="00CA1F10" w:rsidRPr="002D36D1" w:rsidRDefault="00CA1F10" w:rsidP="002B10C4">
                      <w:pPr>
                        <w:spacing w:line="400" w:lineRule="exact"/>
                        <w:ind w:leftChars="293" w:left="564" w:firstLineChars="100" w:firstLine="163"/>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一般環境大気測定局</w:t>
                      </w:r>
                    </w:p>
                    <w:p w14:paraId="299BA091"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大阪府所管</w:t>
                      </w:r>
                    </w:p>
                    <w:p w14:paraId="526B9E56"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政令市所管</w:t>
                      </w:r>
                    </w:p>
                    <w:p w14:paraId="05A623E9"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一般市所管</w:t>
                      </w:r>
                    </w:p>
                    <w:p w14:paraId="51BC4CE1" w14:textId="77777777" w:rsidR="00CA1F10" w:rsidRPr="002D36D1" w:rsidRDefault="00CA1F10" w:rsidP="002B10C4">
                      <w:pPr>
                        <w:spacing w:beforeLines="50" w:before="145" w:line="400" w:lineRule="exact"/>
                        <w:ind w:leftChars="293" w:left="564" w:firstLineChars="100" w:firstLine="163"/>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自動車排出ガス測定局</w:t>
                      </w:r>
                    </w:p>
                    <w:p w14:paraId="3FDE2629"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大阪府所管</w:t>
                      </w:r>
                    </w:p>
                    <w:p w14:paraId="486AC53E"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政令市所管</w:t>
                      </w:r>
                    </w:p>
                    <w:p w14:paraId="431DA6E7" w14:textId="77777777" w:rsidR="00CA1F10" w:rsidRPr="008A3135" w:rsidRDefault="00CA1F10" w:rsidP="002B10C4">
                      <w:pPr>
                        <w:spacing w:line="400" w:lineRule="exact"/>
                        <w:ind w:leftChars="293" w:left="564" w:firstLineChars="200" w:firstLine="325"/>
                        <w:rPr>
                          <w:rFonts w:ascii="ＭＳ ゴシック" w:eastAsia="ＭＳ ゴシック" w:hAnsi="ＭＳ ゴシック"/>
                          <w:szCs w:val="21"/>
                        </w:rPr>
                      </w:pPr>
                      <w:r w:rsidRPr="002D36D1">
                        <w:rPr>
                          <w:rFonts w:ascii="ＭＳ ゴシック" w:eastAsia="ＭＳ ゴシック" w:hAnsi="ＭＳ ゴシック" w:hint="eastAsia"/>
                          <w:sz w:val="18"/>
                          <w:szCs w:val="18"/>
                        </w:rPr>
                        <w:t>◇　一般市所管</w:t>
                      </w:r>
                    </w:p>
                    <w:p w14:paraId="6398BB6A" w14:textId="77777777" w:rsidR="00CA1F10" w:rsidRDefault="00CA1F10" w:rsidP="002B10C4"/>
                  </w:txbxContent>
                </v:textbox>
              </v:rect>
            </w:pict>
          </mc:Fallback>
        </mc:AlternateContent>
      </w:r>
      <w:r w:rsidR="004C3981" w:rsidRPr="00C72202">
        <w:rPr>
          <w:rFonts w:ascii="ＭＳ ゴシック" w:eastAsia="ＭＳ ゴシック" w:hAnsi="ＭＳ ゴシック" w:cs="ＭＳ Ｐゴシック" w:hint="eastAsia"/>
          <w:b/>
          <w:bCs/>
          <w:noProof/>
          <w:kern w:val="0"/>
          <w:sz w:val="28"/>
          <w:szCs w:val="28"/>
        </w:rPr>
        <mc:AlternateContent>
          <mc:Choice Requires="wps">
            <w:drawing>
              <wp:anchor distT="0" distB="0" distL="114300" distR="114300" simplePos="0" relativeHeight="251657728" behindDoc="0" locked="0" layoutInCell="1" allowOverlap="1" wp14:anchorId="23BEA2FD" wp14:editId="637F901C">
                <wp:simplePos x="0" y="0"/>
                <wp:positionH relativeFrom="column">
                  <wp:posOffset>2517140</wp:posOffset>
                </wp:positionH>
                <wp:positionV relativeFrom="paragraph">
                  <wp:posOffset>-447040</wp:posOffset>
                </wp:positionV>
                <wp:extent cx="1562735" cy="396240"/>
                <wp:effectExtent l="0" t="0" r="0" b="0"/>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0F749" w14:textId="77777777" w:rsidR="00CA1F10" w:rsidRDefault="00CA1F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EA2FD" id="Text Box 47" o:spid="_x0000_s1029" type="#_x0000_t202" style="position:absolute;left:0;text-align:left;margin-left:198.2pt;margin-top:-35.2pt;width:123.05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TnCgIAAPUDAAAOAAAAZHJzL2Uyb0RvYy54bWysU9uO0zAQfUfiHyy/0/S2vURNV0tXRUjL&#10;grTLBziOk1gkHjN2m5SvZ+y0pVreEHmwYs/4zDlnxpv7vm3YUaHTYDI+GY05U0ZCoU2V8e+v+w8r&#10;zpwXphANGJXxk3L8fvv+3aazqZpCDU2hkBGIcWlnM157b9MkcbJWrXAjsMpQsARshactVkmBoiP0&#10;tkmm4/Ei6QALiyCVc3T6OAT5NuKXpZL+a1k65VmTceLm44pxzcOabDcirVDYWsszDfEPLFqhDRW9&#10;Qj0KL9gB9V9QrZYIDko/ktAmUJZaqqiB1EzGb9S81MKqqIXMcfZqk/t/sPL5+A2ZLjJ+x5kRLbXo&#10;VfWefYSezZfBns66lLJeLOX5ns6pzVGqs08gfzhmYFcLU6kHROhqJQqiNwk3k5urA44LIHn3BQqq&#10;Iw4eIlBfYhu8IzcYoVObTtfWBC4ylLxbTJcz4igpNlsvpvPYu0Skl9sWnf+koGXhJ+NIrY/o4vjk&#10;fGAj0ktKKOag0cVeN03cYJXvGmRHQWOyj18U8CatMSHZQLg2IIaTKDMoGzT6Pu+jobOLezkUJ9KN&#10;MEwfvRb6qQF/cdbR5GXc/TwIVJw1nw15t5xP1yTUx81qtSY/8DaQ3wSEkQSUcc/Z8Lvzw3AfLOqq&#10;pjpDrww8kNuljkaEtgyczuRptqI/53cQhvd2H7P+vNbtbwAAAP//AwBQSwMEFAAGAAgAAAAhAIS+&#10;NlbfAAAACgEAAA8AAABkcnMvZG93bnJldi54bWxMj01PwkAQhu8m/ofNmHiDXRFrqd0SJDGGI2g4&#10;L92xrexH013o4q93POFtPp6880y5TNawMw6h807Cw1QAQ1d73blGwufH2yQHFqJyWhnvUMIFAyyr&#10;25tSFdqPbovnXWwYhbhQKAltjH3BeahbtCpMfY+Odl9+sCpSOzRcD2qkcGv4TIiMW9U5utCqHtct&#10;1sfdyUrY7PHyniuz7dffx/EnNa+blU5S3t+l1QuwiCleYfjTJ3WoyOngT04HZiQ8LrI5oRImz4IK&#10;IrL57AnYgSa5AF6V/P8L1S8AAAD//wMAUEsBAi0AFAAGAAgAAAAhALaDOJL+AAAA4QEAABMAAAAA&#10;AAAAAAAAAAAAAAAAAFtDb250ZW50X1R5cGVzXS54bWxQSwECLQAUAAYACAAAACEAOP0h/9YAAACU&#10;AQAACwAAAAAAAAAAAAAAAAAvAQAAX3JlbHMvLnJlbHNQSwECLQAUAAYACAAAACEAsISE5woCAAD1&#10;AwAADgAAAAAAAAAAAAAAAAAuAgAAZHJzL2Uyb0RvYy54bWxQSwECLQAUAAYACAAAACEAhL42Vt8A&#10;AAAKAQAADwAAAAAAAAAAAAAAAABkBAAAZHJzL2Rvd25yZXYueG1sUEsFBgAAAAAEAAQA8wAAAHAF&#10;AAAAAA==&#10;" stroked="f">
                <v:textbox inset="5.85pt,.7pt,5.85pt,.7pt">
                  <w:txbxContent>
                    <w:p w14:paraId="3690F749" w14:textId="77777777" w:rsidR="00CA1F10" w:rsidRDefault="00CA1F10"/>
                  </w:txbxContent>
                </v:textbox>
              </v:shape>
            </w:pict>
          </mc:Fallback>
        </mc:AlternateContent>
      </w:r>
      <w:r w:rsidR="00B07E9A" w:rsidRPr="00C72202">
        <w:rPr>
          <w:rFonts w:ascii="ＭＳ ゴシック" w:eastAsia="ＭＳ ゴシック" w:hAnsi="ＭＳ ゴシック" w:cs="ＭＳ Ｐゴシック" w:hint="eastAsia"/>
          <w:b/>
          <w:bCs/>
          <w:kern w:val="0"/>
          <w:sz w:val="28"/>
          <w:szCs w:val="28"/>
        </w:rPr>
        <w:t>２</w:t>
      </w:r>
      <w:r w:rsidR="00C46DF6" w:rsidRPr="00C72202">
        <w:rPr>
          <w:rFonts w:ascii="ＭＳ ゴシック" w:eastAsia="ＭＳ ゴシック" w:hAnsi="ＭＳ ゴシック" w:hint="eastAsia"/>
          <w:b/>
          <w:sz w:val="28"/>
          <w:szCs w:val="28"/>
        </w:rPr>
        <w:t>．</w:t>
      </w:r>
      <w:r w:rsidR="00C77D50" w:rsidRPr="00C72202">
        <w:rPr>
          <w:rFonts w:ascii="ＭＳ ゴシック" w:eastAsia="ＭＳ ゴシック" w:hAnsi="ＭＳ ゴシック" w:cs="ＭＳ Ｐゴシック" w:hint="eastAsia"/>
          <w:b/>
          <w:bCs/>
          <w:kern w:val="0"/>
          <w:sz w:val="28"/>
          <w:szCs w:val="28"/>
        </w:rPr>
        <w:t>測定局設置状況及び環境基準達成状況一覧（</w:t>
      </w:r>
      <w:r w:rsidR="00B7073E" w:rsidRPr="00C72202">
        <w:rPr>
          <w:rFonts w:ascii="ＭＳ ゴシック" w:eastAsia="ＭＳ ゴシック" w:hAnsi="ＭＳ ゴシック" w:cs="ＭＳ Ｐゴシック" w:hint="eastAsia"/>
          <w:b/>
          <w:bCs/>
          <w:kern w:val="0"/>
          <w:sz w:val="28"/>
          <w:szCs w:val="28"/>
        </w:rPr>
        <w:t>202</w:t>
      </w:r>
      <w:r w:rsidR="00726986">
        <w:rPr>
          <w:rFonts w:ascii="ＭＳ ゴシック" w:eastAsia="ＭＳ ゴシック" w:hAnsi="ＭＳ ゴシック" w:cs="ＭＳ Ｐゴシック"/>
          <w:b/>
          <w:bCs/>
          <w:kern w:val="0"/>
          <w:sz w:val="28"/>
          <w:szCs w:val="28"/>
        </w:rPr>
        <w:t>3</w:t>
      </w:r>
      <w:r w:rsidR="00B07E9A" w:rsidRPr="00C72202">
        <w:rPr>
          <w:rFonts w:ascii="ＭＳ ゴシック" w:eastAsia="ＭＳ ゴシック" w:hAnsi="ＭＳ ゴシック" w:cs="ＭＳ Ｐゴシック" w:hint="eastAsia"/>
          <w:b/>
          <w:bCs/>
          <w:kern w:val="0"/>
          <w:sz w:val="28"/>
          <w:szCs w:val="28"/>
        </w:rPr>
        <w:t>年度）</w:t>
      </w:r>
      <w:bookmarkEnd w:id="0"/>
    </w:p>
    <w:p w14:paraId="03EF1167" w14:textId="77777777" w:rsidR="00C246C8" w:rsidRPr="00A3265A" w:rsidRDefault="004C3981" w:rsidP="00C91A44">
      <w:pPr>
        <w:spacing w:line="400" w:lineRule="exact"/>
        <w:rPr>
          <w:rFonts w:ascii="ＭＳ ゴシック" w:eastAsia="ＭＳ ゴシック" w:hAnsi="ＭＳ ゴシック" w:cs="ＭＳ Ｐゴシック"/>
          <w:bCs/>
          <w:kern w:val="0"/>
          <w:sz w:val="28"/>
          <w:szCs w:val="28"/>
        </w:rPr>
      </w:pPr>
      <w:r w:rsidRPr="00A3265A">
        <w:rPr>
          <w:rFonts w:ascii="ＭＳ ゴシック" w:eastAsia="ＭＳ ゴシック" w:hAnsi="ＭＳ ゴシック" w:cs="ＭＳ Ｐゴシック" w:hint="eastAsia"/>
          <w:bCs/>
          <w:noProof/>
          <w:kern w:val="0"/>
          <w:sz w:val="28"/>
          <w:szCs w:val="28"/>
        </w:rPr>
        <mc:AlternateContent>
          <mc:Choice Requires="wps">
            <w:drawing>
              <wp:anchor distT="0" distB="0" distL="114300" distR="114300" simplePos="0" relativeHeight="251656704" behindDoc="0" locked="0" layoutInCell="1" allowOverlap="1" wp14:anchorId="2FC877F6" wp14:editId="38AEE086">
                <wp:simplePos x="0" y="0"/>
                <wp:positionH relativeFrom="margin">
                  <wp:posOffset>-84455</wp:posOffset>
                </wp:positionH>
                <wp:positionV relativeFrom="paragraph">
                  <wp:posOffset>62865</wp:posOffset>
                </wp:positionV>
                <wp:extent cx="6629400" cy="2514600"/>
                <wp:effectExtent l="0" t="0" r="19050" b="1905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514600"/>
                        </a:xfrm>
                        <a:prstGeom prst="rect">
                          <a:avLst/>
                        </a:prstGeom>
                        <a:solidFill>
                          <a:srgbClr val="FFFFFF"/>
                        </a:solidFill>
                        <a:ln w="9525">
                          <a:solidFill>
                            <a:srgbClr val="000000"/>
                          </a:solidFill>
                          <a:prstDash val="dash"/>
                          <a:miter lim="800000"/>
                          <a:headEnd/>
                          <a:tailEnd/>
                        </a:ln>
                      </wps:spPr>
                      <wps:txbx>
                        <w:txbxContent>
                          <w:p w14:paraId="1E2D9708" w14:textId="77777777" w:rsidR="00CA1F10" w:rsidRPr="00312C67" w:rsidRDefault="00CA1F10">
                            <w:pPr>
                              <w:rPr>
                                <w:rFonts w:ascii="ＭＳ ゴシック" w:eastAsia="ＭＳ ゴシック" w:hAnsi="ＭＳ ゴシック"/>
                                <w:color w:val="000000"/>
                                <w:sz w:val="24"/>
                              </w:rPr>
                            </w:pPr>
                            <w:r w:rsidRPr="00312C67">
                              <w:rPr>
                                <w:rFonts w:ascii="ＭＳ ゴシック" w:eastAsia="ＭＳ ゴシック" w:hAnsi="ＭＳ ゴシック" w:hint="eastAsia"/>
                                <w:color w:val="000000"/>
                                <w:sz w:val="24"/>
                              </w:rPr>
                              <w:t>表の見方</w:t>
                            </w:r>
                          </w:p>
                          <w:p w14:paraId="5607DA8F" w14:textId="49854B92" w:rsidR="00CA1F10" w:rsidRPr="00312C67" w:rsidRDefault="00CA1F10" w:rsidP="00794864">
                            <w:pPr>
                              <w:rPr>
                                <w:rFonts w:ascii="ＭＳ Ｐゴシック" w:eastAsia="ＭＳ Ｐゴシック" w:hAnsi="ＭＳ Ｐゴシック"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①表中の「種別」は、次のとおり測定局の種別を示す。</w:t>
                            </w:r>
                          </w:p>
                          <w:p w14:paraId="065872D3" w14:textId="77777777" w:rsidR="00CA1F10" w:rsidRPr="00312C67" w:rsidRDefault="00CA1F10" w:rsidP="00BA3592">
                            <w:pPr>
                              <w:ind w:firstLineChars="594" w:firstLine="1144"/>
                              <w:rPr>
                                <w:rFonts w:ascii="ＭＳ 明朝" w:hAnsi="ＭＳ 明朝" w:cs="ＭＳ Ｐゴシック"/>
                                <w:color w:val="000000"/>
                                <w:kern w:val="0"/>
                                <w:szCs w:val="21"/>
                              </w:rPr>
                            </w:pPr>
                            <w:r w:rsidRPr="00312C67">
                              <w:rPr>
                                <w:rFonts w:ascii="ＭＳ 明朝" w:hAnsi="ＭＳ 明朝" w:cs="ＭＳ Ｐゴシック" w:hint="eastAsia"/>
                                <w:color w:val="000000"/>
                                <w:kern w:val="0"/>
                                <w:szCs w:val="21"/>
                              </w:rPr>
                              <w:t>一般・・・一般環境大気測定局</w:t>
                            </w:r>
                          </w:p>
                          <w:p w14:paraId="0A39B816" w14:textId="77777777" w:rsidR="00CA1F10" w:rsidRPr="00312C67" w:rsidRDefault="00CA1F10" w:rsidP="00BA3592">
                            <w:pPr>
                              <w:ind w:firstLineChars="594" w:firstLine="1144"/>
                              <w:rPr>
                                <w:rFonts w:ascii="ＭＳ 明朝" w:hAnsi="ＭＳ 明朝" w:cs="ＭＳ Ｐゴシック"/>
                                <w:color w:val="000000"/>
                                <w:kern w:val="0"/>
                                <w:szCs w:val="21"/>
                              </w:rPr>
                            </w:pPr>
                            <w:r w:rsidRPr="00312C67">
                              <w:rPr>
                                <w:rFonts w:ascii="ＭＳ 明朝" w:hAnsi="ＭＳ 明朝" w:cs="ＭＳ Ｐゴシック" w:hint="eastAsia"/>
                                <w:color w:val="000000"/>
                                <w:kern w:val="0"/>
                                <w:szCs w:val="21"/>
                              </w:rPr>
                              <w:t>自排・・・自動車排出ガス測定局</w:t>
                            </w:r>
                          </w:p>
                          <w:p w14:paraId="6357D6A4" w14:textId="19B1014C" w:rsidR="00CA1F10" w:rsidRPr="00312C67" w:rsidRDefault="00CA1F10" w:rsidP="008D1050">
                            <w:pPr>
                              <w:rPr>
                                <w:rFonts w:ascii="ＭＳ Ｐゴシック" w:eastAsia="ＭＳ Ｐゴシック" w:hAnsi="ＭＳ Ｐゴシック"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②表中の記号は、次のとおり環境基準の達成状況などを示す。</w:t>
                            </w:r>
                          </w:p>
                          <w:p w14:paraId="3BD249B0" w14:textId="26DD8462" w:rsidR="00CA1F10" w:rsidRPr="00312C67" w:rsidRDefault="00CA1F10" w:rsidP="00BA3592">
                            <w:pPr>
                              <w:ind w:firstLineChars="594" w:firstLine="1144"/>
                              <w:rPr>
                                <w:rFonts w:ascii="ＭＳ Ｐゴシック" w:eastAsia="ＭＳ Ｐゴシック" w:hAnsi="ＭＳ Ｐゴシック"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w:t>
                            </w:r>
                            <w:r w:rsidR="000C7B66"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明朝" w:hAnsi="ＭＳ 明朝" w:cs="ＭＳ Ｐゴシック" w:hint="eastAsia"/>
                                <w:color w:val="000000"/>
                                <w:kern w:val="0"/>
                                <w:szCs w:val="21"/>
                              </w:rPr>
                              <w:t>環境基準達成項目</w:t>
                            </w:r>
                          </w:p>
                          <w:p w14:paraId="0D61C54C" w14:textId="125F06F3" w:rsidR="00CA1F10" w:rsidRPr="00312C67" w:rsidRDefault="00CA1F10" w:rsidP="00BA3592">
                            <w:pPr>
                              <w:ind w:firstLineChars="594" w:firstLine="1144"/>
                              <w:rPr>
                                <w:rFonts w:ascii="ＭＳ Ｐゴシック" w:eastAsia="ＭＳ Ｐゴシック" w:hAnsi="ＭＳ Ｐゴシック"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w:t>
                            </w:r>
                            <w:r w:rsidR="000C7B66"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Ｐゴシック" w:eastAsia="ＭＳ Ｐゴシック" w:hAnsi="ＭＳ Ｐゴシック" w:cs="ＭＳ Ｐゴシック" w:hint="eastAsia"/>
                                <w:color w:val="000000"/>
                                <w:kern w:val="0"/>
                                <w:szCs w:val="21"/>
                              </w:rPr>
                              <w:t xml:space="preserve">：　</w:t>
                            </w:r>
                            <w:r>
                              <w:rPr>
                                <w:rFonts w:ascii="ＭＳ 明朝" w:hAnsi="ＭＳ 明朝" w:cs="ＭＳ Ｐゴシック" w:hint="eastAsia"/>
                                <w:color w:val="000000"/>
                                <w:kern w:val="0"/>
                                <w:szCs w:val="21"/>
                              </w:rPr>
                              <w:t>環境基準非達成項目　【非メタン炭化水素については、指針で</w:t>
                            </w:r>
                            <w:r w:rsidRPr="00312C67">
                              <w:rPr>
                                <w:rFonts w:ascii="ＭＳ 明朝" w:hAnsi="ＭＳ 明朝" w:cs="ＭＳ Ｐゴシック" w:hint="eastAsia"/>
                                <w:color w:val="000000"/>
                                <w:kern w:val="0"/>
                                <w:szCs w:val="21"/>
                              </w:rPr>
                              <w:t>評価】</w:t>
                            </w:r>
                          </w:p>
                          <w:p w14:paraId="7ADABEB6" w14:textId="534DA8D0" w:rsidR="00CA1F10" w:rsidRDefault="00CA1F10" w:rsidP="00BA3592">
                            <w:pPr>
                              <w:spacing w:line="0" w:lineRule="atLeast"/>
                              <w:ind w:firstLineChars="594" w:firstLine="1144"/>
                              <w:rPr>
                                <w:rFonts w:ascii="ＭＳ 明朝" w:hAnsi="ＭＳ 明朝"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w:t>
                            </w:r>
                            <w:r w:rsidR="000C7B66"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明朝" w:hAnsi="ＭＳ 明朝" w:cs="ＭＳ Ｐゴシック" w:hint="eastAsia"/>
                                <w:color w:val="000000"/>
                                <w:kern w:val="0"/>
                                <w:szCs w:val="21"/>
                              </w:rPr>
                              <w:t>測定時間または測定日が不足のため、有効測定局とならない項目</w:t>
                            </w:r>
                          </w:p>
                          <w:p w14:paraId="34D33E9C" w14:textId="1757E573" w:rsidR="00CA1F10" w:rsidRPr="00CD5EEA" w:rsidRDefault="00CA1F10" w:rsidP="00DE0041">
                            <w:pPr>
                              <w:spacing w:line="0" w:lineRule="atLeast"/>
                              <w:ind w:firstLineChars="594" w:firstLine="1144"/>
                              <w:rPr>
                                <w:rFonts w:ascii="ＭＳ Ｐ明朝" w:eastAsia="ＭＳ Ｐ明朝" w:hAnsi="ＭＳ Ｐ明朝" w:cs="ＭＳ Ｐゴシック"/>
                                <w:color w:val="000000"/>
                                <w:kern w:val="0"/>
                                <w:szCs w:val="21"/>
                              </w:rPr>
                            </w:pPr>
                            <w:r w:rsidRPr="00CD5EEA">
                              <w:rPr>
                                <w:rFonts w:ascii="ＭＳ Ｐ明朝" w:eastAsia="ＭＳ Ｐ明朝" w:hAnsi="ＭＳ Ｐ明朝" w:cs="ＭＳ Ｐゴシック" w:hint="eastAsia"/>
                                <w:color w:val="000000"/>
                                <w:kern w:val="0"/>
                                <w:szCs w:val="21"/>
                              </w:rPr>
                              <w:t>※</w:t>
                            </w:r>
                            <w:r w:rsidR="000C7B66" w:rsidRPr="00312C67">
                              <w:rPr>
                                <w:rFonts w:ascii="ＭＳ Ｐゴシック" w:eastAsia="ＭＳ Ｐゴシック" w:hAnsi="ＭＳ Ｐゴシック" w:cs="ＭＳ Ｐゴシック" w:hint="eastAsia"/>
                                <w:color w:val="000000"/>
                                <w:kern w:val="0"/>
                                <w:szCs w:val="21"/>
                              </w:rPr>
                              <w:t xml:space="preserve">　</w:t>
                            </w:r>
                            <w:r w:rsidRPr="00CD5EEA">
                              <w:rPr>
                                <w:rFonts w:ascii="ＭＳ Ｐ明朝" w:eastAsia="ＭＳ Ｐ明朝" w:hAnsi="ＭＳ Ｐ明朝" w:cs="ＭＳ Ｐゴシック" w:hint="eastAsia"/>
                                <w:color w:val="000000"/>
                                <w:kern w:val="0"/>
                                <w:szCs w:val="21"/>
                              </w:rPr>
                              <w:t>：　年度の途中で測定を終了した項目</w:t>
                            </w:r>
                          </w:p>
                          <w:p w14:paraId="05EC5145" w14:textId="368B919C" w:rsidR="00CA1F10" w:rsidRDefault="00CA1F10" w:rsidP="008D1050">
                            <w:pP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③表末の測定局数は、年度内に測定を実施した延べ局数。</w:t>
                            </w:r>
                          </w:p>
                          <w:p w14:paraId="55F67418" w14:textId="235DCEB6" w:rsidR="00CA1F10" w:rsidRPr="00312C67" w:rsidRDefault="00CA1F10" w:rsidP="008D1050">
                            <w:pP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注）浮遊粒子状物質、二酸化硫黄、一酸化炭素については長期的評価による有効測定局及び環境基準達成状況を示す。</w:t>
                            </w:r>
                          </w:p>
                          <w:p w14:paraId="6AD0A71D" w14:textId="77777777" w:rsidR="00CA1F10" w:rsidRPr="00312C67" w:rsidRDefault="00CA1F10" w:rsidP="008D1050">
                            <w:pPr>
                              <w:rPr>
                                <w:rFonts w:ascii="ＭＳ Ｐゴシック" w:eastAsia="ＭＳ Ｐゴシック" w:hAnsi="ＭＳ Ｐゴシック" w:cs="ＭＳ Ｐゴシック"/>
                                <w:color w:val="000000"/>
                                <w:kern w:val="0"/>
                                <w:sz w:val="18"/>
                                <w:szCs w:val="18"/>
                              </w:rPr>
                            </w:pPr>
                          </w:p>
                          <w:p w14:paraId="61A8010A" w14:textId="77777777" w:rsidR="00CA1F10" w:rsidRPr="00312C67" w:rsidRDefault="00CA1F10">
                            <w:pPr>
                              <w:rPr>
                                <w:rFonts w:ascii="ＭＳ ゴシック" w:eastAsia="ＭＳ ゴシック" w:hAnsi="ＭＳ ゴシック"/>
                                <w:color w:val="000000"/>
                              </w:rPr>
                            </w:pPr>
                          </w:p>
                          <w:p w14:paraId="053CC011" w14:textId="77777777" w:rsidR="00CA1F10" w:rsidRPr="00312C67" w:rsidRDefault="00CA1F10">
                            <w:pPr>
                              <w:rPr>
                                <w:rFonts w:ascii="ＭＳ ゴシック" w:eastAsia="ＭＳ ゴシック" w:hAnsi="ＭＳ ゴシック"/>
                                <w:color w:val="000000"/>
                              </w:rPr>
                            </w:pPr>
                          </w:p>
                          <w:p w14:paraId="06A10114" w14:textId="77777777" w:rsidR="00CA1F10" w:rsidRPr="00312C67" w:rsidRDefault="00CA1F10">
                            <w:pPr>
                              <w:rPr>
                                <w:rFonts w:ascii="ＭＳ ゴシック" w:eastAsia="ＭＳ ゴシック" w:hAnsi="ＭＳ ゴシック"/>
                                <w:color w:val="000000"/>
                              </w:rPr>
                            </w:pPr>
                          </w:p>
                          <w:p w14:paraId="69B318E1" w14:textId="77777777" w:rsidR="00CA1F10" w:rsidRPr="00312C67" w:rsidRDefault="00CA1F10">
                            <w:pPr>
                              <w:rPr>
                                <w:rFonts w:ascii="ＭＳ ゴシック" w:eastAsia="ＭＳ ゴシック" w:hAnsi="ＭＳ ゴシック"/>
                                <w:color w:val="000000"/>
                              </w:rPr>
                            </w:pPr>
                          </w:p>
                          <w:p w14:paraId="16CE6DEC" w14:textId="77777777" w:rsidR="00CA1F10" w:rsidRPr="00312C67" w:rsidRDefault="00CA1F10">
                            <w:pPr>
                              <w:rPr>
                                <w:rFonts w:ascii="ＭＳ ゴシック" w:eastAsia="ＭＳ ゴシック" w:hAnsi="ＭＳ ゴシック"/>
                                <w:color w:val="000000"/>
                              </w:rPr>
                            </w:pPr>
                          </w:p>
                          <w:p w14:paraId="085BA5B8" w14:textId="77777777" w:rsidR="00CA1F10" w:rsidRPr="00312C67" w:rsidRDefault="00CA1F10">
                            <w:pPr>
                              <w:rPr>
                                <w:rFonts w:ascii="ＭＳ ゴシック" w:eastAsia="ＭＳ ゴシック" w:hAnsi="ＭＳ ゴシック"/>
                                <w:color w:val="000000"/>
                              </w:rPr>
                            </w:pPr>
                          </w:p>
                          <w:p w14:paraId="3EF1330D" w14:textId="77777777" w:rsidR="00CA1F10" w:rsidRPr="00312C67" w:rsidRDefault="00CA1F10">
                            <w:pPr>
                              <w:rPr>
                                <w:rFonts w:ascii="ＭＳ ゴシック" w:eastAsia="ＭＳ ゴシック" w:hAnsi="ＭＳ ゴシック"/>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877F6" id="Text Box 15" o:spid="_x0000_s1030" type="#_x0000_t202" style="position:absolute;left:0;text-align:left;margin-left:-6.65pt;margin-top:4.95pt;width:522pt;height:19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E1NgIAAG8EAAAOAAAAZHJzL2Uyb0RvYy54bWysVG2P2jAM/j5p/yHK99GCgEFFOd1gTJNu&#10;L9LdfoBJUxotjbMk0N5+/ZyU49jbl2n9ENmx89h+bHd107eanaTzCk3Jx6OcM2kEVsocSv7lYfdq&#10;wZkPYCrQaGTJH6XnN+uXL1adLeQEG9SVdIxAjC86W/ImBFtkmReNbMGP0EpDxhpdC4FUd8gqBx2h&#10;tzqb5Pk869BV1qGQ3tPtdjDydcKvaynCp7r2MjBdcsotpNOlcx/PbL2C4uDANkqc04B/yKIFZSjo&#10;BWoLAdjRqd+gWiUceqzDSGCbYV0rIVMNVM04/6Wa+wasTLUQOd5eaPL/D1Z8PH12TFUln3JmoKUW&#10;Pcg+sDfYs/Es0tNZX5DXvSW/0NM9tTmV6u0diq+eGdw0YA7y1jnsGgkVpTeOL7OrpwOOjyD77gNW&#10;FAeOARNQX7s2ckdsMEKnNj1eWhNzEXQ5n0+W05xMgmyT2Xg6JyXGgOLpuXU+vJPYsiiU3FHvEzyc&#10;7nwYXJ9cYjSPWlU7pXVS3GG/0Y6dgOZkl74z+k9u2rCu5MvZZDYw8FeIPH1/gogpbME3Q6iKpOgF&#10;RasCLYJWbckXl8dQRD7fmiq5BFB6kKlqbc4ER04HdkO/78+tJP9I/h6rR2Lc4TD3tKckNOi+c9bR&#10;zJfcfzuCk5zp94a69no6Wc5oSZKyWCyJbndt2F8ZwAgCKnngbBA3YViro3Xq0FCcYUoM3lKfa5U6&#10;8JzTOXma6tTD8wbGtbnWk9fzf2L9AwAA//8DAFBLAwQUAAYACAAAACEAeLGMn94AAAAKAQAADwAA&#10;AGRycy9kb3ducmV2LnhtbEyPT0+EMBTE7yZ+h+aZeNttEVcBKRvdRC9eVjR6fdAnkKUtoeWP397u&#10;SY+Tmcz8Jt+vumczja6zRkK0FcDI1FZ1ppHw8f68SYA5j0Zhbw1J+CEH++LyIsdM2cW80Vz6hoUS&#10;4zKU0Ho/ZJy7uiWNbmsHMsH7tqNGH+TYcDXiEsp1z2+EuOMaOxMWWhzo0FJ9Kict4RRVT/i6c+oz&#10;eWmXr2Q6zEdVSnl9tT4+APO0+r8wnPEDOhSBqbKTUY71EjZRHIeohDQFdvZFLO6BVRJuxS4FXuT8&#10;/4XiFwAA//8DAFBLAQItABQABgAIAAAAIQC2gziS/gAAAOEBAAATAAAAAAAAAAAAAAAAAAAAAABb&#10;Q29udGVudF9UeXBlc10ueG1sUEsBAi0AFAAGAAgAAAAhADj9If/WAAAAlAEAAAsAAAAAAAAAAAAA&#10;AAAALwEAAF9yZWxzLy5yZWxzUEsBAi0AFAAGAAgAAAAhAHHtATU2AgAAbwQAAA4AAAAAAAAAAAAA&#10;AAAALgIAAGRycy9lMm9Eb2MueG1sUEsBAi0AFAAGAAgAAAAhAHixjJ/eAAAACgEAAA8AAAAAAAAA&#10;AAAAAAAAkAQAAGRycy9kb3ducmV2LnhtbFBLBQYAAAAABAAEAPMAAACbBQAAAAA=&#10;">
                <v:stroke dashstyle="dash"/>
                <v:textbox inset="5.85pt,.7pt,5.85pt,.7pt">
                  <w:txbxContent>
                    <w:p w14:paraId="1E2D9708" w14:textId="77777777" w:rsidR="00CA1F10" w:rsidRPr="00312C67" w:rsidRDefault="00CA1F10">
                      <w:pPr>
                        <w:rPr>
                          <w:rFonts w:ascii="ＭＳ ゴシック" w:eastAsia="ＭＳ ゴシック" w:hAnsi="ＭＳ ゴシック"/>
                          <w:color w:val="000000"/>
                          <w:sz w:val="24"/>
                        </w:rPr>
                      </w:pPr>
                      <w:r w:rsidRPr="00312C67">
                        <w:rPr>
                          <w:rFonts w:ascii="ＭＳ ゴシック" w:eastAsia="ＭＳ ゴシック" w:hAnsi="ＭＳ ゴシック" w:hint="eastAsia"/>
                          <w:color w:val="000000"/>
                          <w:sz w:val="24"/>
                        </w:rPr>
                        <w:t>表の見方</w:t>
                      </w:r>
                    </w:p>
                    <w:p w14:paraId="5607DA8F" w14:textId="49854B92" w:rsidR="00CA1F10" w:rsidRPr="00312C67" w:rsidRDefault="00CA1F10" w:rsidP="00794864">
                      <w:pPr>
                        <w:rPr>
                          <w:rFonts w:ascii="ＭＳ Ｐゴシック" w:eastAsia="ＭＳ Ｐゴシック" w:hAnsi="ＭＳ Ｐゴシック"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①表中の「種別」は、次のとおり測定局の種別を示す。</w:t>
                      </w:r>
                    </w:p>
                    <w:p w14:paraId="065872D3" w14:textId="77777777" w:rsidR="00CA1F10" w:rsidRPr="00312C67" w:rsidRDefault="00CA1F10" w:rsidP="00BA3592">
                      <w:pPr>
                        <w:ind w:firstLineChars="594" w:firstLine="1144"/>
                        <w:rPr>
                          <w:rFonts w:ascii="ＭＳ 明朝" w:hAnsi="ＭＳ 明朝" w:cs="ＭＳ Ｐゴシック"/>
                          <w:color w:val="000000"/>
                          <w:kern w:val="0"/>
                          <w:szCs w:val="21"/>
                        </w:rPr>
                      </w:pPr>
                      <w:r w:rsidRPr="00312C67">
                        <w:rPr>
                          <w:rFonts w:ascii="ＭＳ 明朝" w:hAnsi="ＭＳ 明朝" w:cs="ＭＳ Ｐゴシック" w:hint="eastAsia"/>
                          <w:color w:val="000000"/>
                          <w:kern w:val="0"/>
                          <w:szCs w:val="21"/>
                        </w:rPr>
                        <w:t>一般・・・一般環境大気測定局</w:t>
                      </w:r>
                    </w:p>
                    <w:p w14:paraId="0A39B816" w14:textId="77777777" w:rsidR="00CA1F10" w:rsidRPr="00312C67" w:rsidRDefault="00CA1F10" w:rsidP="00BA3592">
                      <w:pPr>
                        <w:ind w:firstLineChars="594" w:firstLine="1144"/>
                        <w:rPr>
                          <w:rFonts w:ascii="ＭＳ 明朝" w:hAnsi="ＭＳ 明朝" w:cs="ＭＳ Ｐゴシック"/>
                          <w:color w:val="000000"/>
                          <w:kern w:val="0"/>
                          <w:szCs w:val="21"/>
                        </w:rPr>
                      </w:pPr>
                      <w:r w:rsidRPr="00312C67">
                        <w:rPr>
                          <w:rFonts w:ascii="ＭＳ 明朝" w:hAnsi="ＭＳ 明朝" w:cs="ＭＳ Ｐゴシック" w:hint="eastAsia"/>
                          <w:color w:val="000000"/>
                          <w:kern w:val="0"/>
                          <w:szCs w:val="21"/>
                        </w:rPr>
                        <w:t>自排・・・自動車排出ガス測定局</w:t>
                      </w:r>
                    </w:p>
                    <w:p w14:paraId="6357D6A4" w14:textId="19B1014C" w:rsidR="00CA1F10" w:rsidRPr="00312C67" w:rsidRDefault="00CA1F10" w:rsidP="008D1050">
                      <w:pPr>
                        <w:rPr>
                          <w:rFonts w:ascii="ＭＳ Ｐゴシック" w:eastAsia="ＭＳ Ｐゴシック" w:hAnsi="ＭＳ Ｐゴシック"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②表中の記号は、次のとおり環境基準の達成状況などを示す。</w:t>
                      </w:r>
                    </w:p>
                    <w:p w14:paraId="3BD249B0" w14:textId="26DD8462" w:rsidR="00CA1F10" w:rsidRPr="00312C67" w:rsidRDefault="00CA1F10" w:rsidP="00BA3592">
                      <w:pPr>
                        <w:ind w:firstLineChars="594" w:firstLine="1144"/>
                        <w:rPr>
                          <w:rFonts w:ascii="ＭＳ Ｐゴシック" w:eastAsia="ＭＳ Ｐゴシック" w:hAnsi="ＭＳ Ｐゴシック"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w:t>
                      </w:r>
                      <w:r w:rsidR="000C7B66"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明朝" w:hAnsi="ＭＳ 明朝" w:cs="ＭＳ Ｐゴシック" w:hint="eastAsia"/>
                          <w:color w:val="000000"/>
                          <w:kern w:val="0"/>
                          <w:szCs w:val="21"/>
                        </w:rPr>
                        <w:t>環境基準達成項目</w:t>
                      </w:r>
                    </w:p>
                    <w:p w14:paraId="0D61C54C" w14:textId="125F06F3" w:rsidR="00CA1F10" w:rsidRPr="00312C67" w:rsidRDefault="00CA1F10" w:rsidP="00BA3592">
                      <w:pPr>
                        <w:ind w:firstLineChars="594" w:firstLine="1144"/>
                        <w:rPr>
                          <w:rFonts w:ascii="ＭＳ Ｐゴシック" w:eastAsia="ＭＳ Ｐゴシック" w:hAnsi="ＭＳ Ｐゴシック"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w:t>
                      </w:r>
                      <w:r w:rsidR="000C7B66"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Ｐゴシック" w:eastAsia="ＭＳ Ｐゴシック" w:hAnsi="ＭＳ Ｐゴシック" w:cs="ＭＳ Ｐゴシック" w:hint="eastAsia"/>
                          <w:color w:val="000000"/>
                          <w:kern w:val="0"/>
                          <w:szCs w:val="21"/>
                        </w:rPr>
                        <w:t xml:space="preserve">：　</w:t>
                      </w:r>
                      <w:r>
                        <w:rPr>
                          <w:rFonts w:ascii="ＭＳ 明朝" w:hAnsi="ＭＳ 明朝" w:cs="ＭＳ Ｐゴシック" w:hint="eastAsia"/>
                          <w:color w:val="000000"/>
                          <w:kern w:val="0"/>
                          <w:szCs w:val="21"/>
                        </w:rPr>
                        <w:t>環境基準非達成項目　【非メタン炭化水素については、指針で</w:t>
                      </w:r>
                      <w:r w:rsidRPr="00312C67">
                        <w:rPr>
                          <w:rFonts w:ascii="ＭＳ 明朝" w:hAnsi="ＭＳ 明朝" w:cs="ＭＳ Ｐゴシック" w:hint="eastAsia"/>
                          <w:color w:val="000000"/>
                          <w:kern w:val="0"/>
                          <w:szCs w:val="21"/>
                        </w:rPr>
                        <w:t>評価】</w:t>
                      </w:r>
                    </w:p>
                    <w:p w14:paraId="7ADABEB6" w14:textId="534DA8D0" w:rsidR="00CA1F10" w:rsidRDefault="00CA1F10" w:rsidP="00BA3592">
                      <w:pPr>
                        <w:spacing w:line="0" w:lineRule="atLeast"/>
                        <w:ind w:firstLineChars="594" w:firstLine="1144"/>
                        <w:rPr>
                          <w:rFonts w:ascii="ＭＳ 明朝" w:hAnsi="ＭＳ 明朝"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w:t>
                      </w:r>
                      <w:r w:rsidR="000C7B66"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明朝" w:hAnsi="ＭＳ 明朝" w:cs="ＭＳ Ｐゴシック" w:hint="eastAsia"/>
                          <w:color w:val="000000"/>
                          <w:kern w:val="0"/>
                          <w:szCs w:val="21"/>
                        </w:rPr>
                        <w:t>測定時間または測定日が不足のため、有効測定局とならない項目</w:t>
                      </w:r>
                    </w:p>
                    <w:p w14:paraId="34D33E9C" w14:textId="1757E573" w:rsidR="00CA1F10" w:rsidRPr="00CD5EEA" w:rsidRDefault="00CA1F10" w:rsidP="00DE0041">
                      <w:pPr>
                        <w:spacing w:line="0" w:lineRule="atLeast"/>
                        <w:ind w:firstLineChars="594" w:firstLine="1144"/>
                        <w:rPr>
                          <w:rFonts w:ascii="ＭＳ Ｐ明朝" w:eastAsia="ＭＳ Ｐ明朝" w:hAnsi="ＭＳ Ｐ明朝" w:cs="ＭＳ Ｐゴシック"/>
                          <w:color w:val="000000"/>
                          <w:kern w:val="0"/>
                          <w:szCs w:val="21"/>
                        </w:rPr>
                      </w:pPr>
                      <w:r w:rsidRPr="00CD5EEA">
                        <w:rPr>
                          <w:rFonts w:ascii="ＭＳ Ｐ明朝" w:eastAsia="ＭＳ Ｐ明朝" w:hAnsi="ＭＳ Ｐ明朝" w:cs="ＭＳ Ｐゴシック" w:hint="eastAsia"/>
                          <w:color w:val="000000"/>
                          <w:kern w:val="0"/>
                          <w:szCs w:val="21"/>
                        </w:rPr>
                        <w:t>※</w:t>
                      </w:r>
                      <w:r w:rsidR="000C7B66" w:rsidRPr="00312C67">
                        <w:rPr>
                          <w:rFonts w:ascii="ＭＳ Ｐゴシック" w:eastAsia="ＭＳ Ｐゴシック" w:hAnsi="ＭＳ Ｐゴシック" w:cs="ＭＳ Ｐゴシック" w:hint="eastAsia"/>
                          <w:color w:val="000000"/>
                          <w:kern w:val="0"/>
                          <w:szCs w:val="21"/>
                        </w:rPr>
                        <w:t xml:space="preserve">　</w:t>
                      </w:r>
                      <w:r w:rsidRPr="00CD5EEA">
                        <w:rPr>
                          <w:rFonts w:ascii="ＭＳ Ｐ明朝" w:eastAsia="ＭＳ Ｐ明朝" w:hAnsi="ＭＳ Ｐ明朝" w:cs="ＭＳ Ｐゴシック" w:hint="eastAsia"/>
                          <w:color w:val="000000"/>
                          <w:kern w:val="0"/>
                          <w:szCs w:val="21"/>
                        </w:rPr>
                        <w:t>：　年度の途中で測定を終了した項目</w:t>
                      </w:r>
                    </w:p>
                    <w:p w14:paraId="05EC5145" w14:textId="368B919C" w:rsidR="00CA1F10" w:rsidRDefault="00CA1F10" w:rsidP="008D1050">
                      <w:pP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③表末の測定局数は、年度内に測定を実施した延べ局数。</w:t>
                      </w:r>
                    </w:p>
                    <w:p w14:paraId="55F67418" w14:textId="235DCEB6" w:rsidR="00CA1F10" w:rsidRPr="00312C67" w:rsidRDefault="00CA1F10" w:rsidP="008D1050">
                      <w:pP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注）浮遊粒子状物質、二酸化硫黄、一酸化炭素については長期的評価による有効測定局及び環境基準達成状況を示す。</w:t>
                      </w:r>
                    </w:p>
                    <w:p w14:paraId="6AD0A71D" w14:textId="77777777" w:rsidR="00CA1F10" w:rsidRPr="00312C67" w:rsidRDefault="00CA1F10" w:rsidP="008D1050">
                      <w:pPr>
                        <w:rPr>
                          <w:rFonts w:ascii="ＭＳ Ｐゴシック" w:eastAsia="ＭＳ Ｐゴシック" w:hAnsi="ＭＳ Ｐゴシック" w:cs="ＭＳ Ｐゴシック"/>
                          <w:color w:val="000000"/>
                          <w:kern w:val="0"/>
                          <w:sz w:val="18"/>
                          <w:szCs w:val="18"/>
                        </w:rPr>
                      </w:pPr>
                    </w:p>
                    <w:p w14:paraId="61A8010A" w14:textId="77777777" w:rsidR="00CA1F10" w:rsidRPr="00312C67" w:rsidRDefault="00CA1F10">
                      <w:pPr>
                        <w:rPr>
                          <w:rFonts w:ascii="ＭＳ ゴシック" w:eastAsia="ＭＳ ゴシック" w:hAnsi="ＭＳ ゴシック"/>
                          <w:color w:val="000000"/>
                        </w:rPr>
                      </w:pPr>
                    </w:p>
                    <w:p w14:paraId="053CC011" w14:textId="77777777" w:rsidR="00CA1F10" w:rsidRPr="00312C67" w:rsidRDefault="00CA1F10">
                      <w:pPr>
                        <w:rPr>
                          <w:rFonts w:ascii="ＭＳ ゴシック" w:eastAsia="ＭＳ ゴシック" w:hAnsi="ＭＳ ゴシック"/>
                          <w:color w:val="000000"/>
                        </w:rPr>
                      </w:pPr>
                    </w:p>
                    <w:p w14:paraId="06A10114" w14:textId="77777777" w:rsidR="00CA1F10" w:rsidRPr="00312C67" w:rsidRDefault="00CA1F10">
                      <w:pPr>
                        <w:rPr>
                          <w:rFonts w:ascii="ＭＳ ゴシック" w:eastAsia="ＭＳ ゴシック" w:hAnsi="ＭＳ ゴシック"/>
                          <w:color w:val="000000"/>
                        </w:rPr>
                      </w:pPr>
                    </w:p>
                    <w:p w14:paraId="69B318E1" w14:textId="77777777" w:rsidR="00CA1F10" w:rsidRPr="00312C67" w:rsidRDefault="00CA1F10">
                      <w:pPr>
                        <w:rPr>
                          <w:rFonts w:ascii="ＭＳ ゴシック" w:eastAsia="ＭＳ ゴシック" w:hAnsi="ＭＳ ゴシック"/>
                          <w:color w:val="000000"/>
                        </w:rPr>
                      </w:pPr>
                    </w:p>
                    <w:p w14:paraId="16CE6DEC" w14:textId="77777777" w:rsidR="00CA1F10" w:rsidRPr="00312C67" w:rsidRDefault="00CA1F10">
                      <w:pPr>
                        <w:rPr>
                          <w:rFonts w:ascii="ＭＳ ゴシック" w:eastAsia="ＭＳ ゴシック" w:hAnsi="ＭＳ ゴシック"/>
                          <w:color w:val="000000"/>
                        </w:rPr>
                      </w:pPr>
                    </w:p>
                    <w:p w14:paraId="085BA5B8" w14:textId="77777777" w:rsidR="00CA1F10" w:rsidRPr="00312C67" w:rsidRDefault="00CA1F10">
                      <w:pPr>
                        <w:rPr>
                          <w:rFonts w:ascii="ＭＳ ゴシック" w:eastAsia="ＭＳ ゴシック" w:hAnsi="ＭＳ ゴシック"/>
                          <w:color w:val="000000"/>
                        </w:rPr>
                      </w:pPr>
                    </w:p>
                    <w:p w14:paraId="3EF1330D" w14:textId="77777777" w:rsidR="00CA1F10" w:rsidRPr="00312C67" w:rsidRDefault="00CA1F10">
                      <w:pPr>
                        <w:rPr>
                          <w:rFonts w:ascii="ＭＳ ゴシック" w:eastAsia="ＭＳ ゴシック" w:hAnsi="ＭＳ ゴシック"/>
                          <w:color w:val="000000"/>
                        </w:rPr>
                      </w:pPr>
                    </w:p>
                  </w:txbxContent>
                </v:textbox>
                <w10:wrap anchorx="margin"/>
              </v:shape>
            </w:pict>
          </mc:Fallback>
        </mc:AlternateContent>
      </w:r>
    </w:p>
    <w:p w14:paraId="057B41BC" w14:textId="77777777" w:rsidR="00C246C8" w:rsidRPr="00A3265A" w:rsidRDefault="00C246C8" w:rsidP="00B07E9A">
      <w:pPr>
        <w:rPr>
          <w:rFonts w:ascii="ＭＳ ゴシック" w:eastAsia="ＭＳ ゴシック" w:hAnsi="ＭＳ ゴシック" w:cs="ＭＳ Ｐゴシック"/>
          <w:bCs/>
          <w:kern w:val="0"/>
          <w:sz w:val="28"/>
          <w:szCs w:val="28"/>
        </w:rPr>
      </w:pPr>
    </w:p>
    <w:p w14:paraId="64958E4E" w14:textId="77777777" w:rsidR="00C246C8" w:rsidRPr="00A3265A" w:rsidRDefault="00C246C8" w:rsidP="00B07E9A">
      <w:pPr>
        <w:rPr>
          <w:rFonts w:ascii="ＭＳ ゴシック" w:eastAsia="ＭＳ ゴシック" w:hAnsi="ＭＳ ゴシック" w:cs="ＭＳ Ｐゴシック"/>
          <w:bCs/>
          <w:kern w:val="0"/>
          <w:sz w:val="28"/>
          <w:szCs w:val="28"/>
        </w:rPr>
      </w:pPr>
    </w:p>
    <w:p w14:paraId="58812B57" w14:textId="77777777" w:rsidR="00C246C8" w:rsidRPr="00A3265A" w:rsidRDefault="00C246C8" w:rsidP="00B07E9A">
      <w:pPr>
        <w:rPr>
          <w:rFonts w:ascii="ＭＳ ゴシック" w:eastAsia="ＭＳ ゴシック" w:hAnsi="ＭＳ ゴシック" w:cs="ＭＳ Ｐゴシック"/>
          <w:bCs/>
          <w:kern w:val="0"/>
          <w:sz w:val="28"/>
          <w:szCs w:val="28"/>
        </w:rPr>
      </w:pPr>
    </w:p>
    <w:p w14:paraId="6E687CBF" w14:textId="77777777" w:rsidR="00C246C8" w:rsidRPr="00A3265A" w:rsidRDefault="00C246C8" w:rsidP="00B07E9A">
      <w:pPr>
        <w:rPr>
          <w:rFonts w:ascii="ＭＳ ゴシック" w:eastAsia="ＭＳ ゴシック" w:hAnsi="ＭＳ ゴシック" w:cs="ＭＳ Ｐゴシック"/>
          <w:bCs/>
          <w:kern w:val="0"/>
          <w:sz w:val="28"/>
          <w:szCs w:val="28"/>
        </w:rPr>
      </w:pPr>
    </w:p>
    <w:p w14:paraId="3986AAEA" w14:textId="77777777" w:rsidR="00C246C8" w:rsidRPr="00A3265A" w:rsidRDefault="00C246C8" w:rsidP="00B07E9A">
      <w:pPr>
        <w:rPr>
          <w:rFonts w:ascii="ＭＳ ゴシック" w:eastAsia="ＭＳ ゴシック" w:hAnsi="ＭＳ ゴシック" w:cs="ＭＳ Ｐゴシック"/>
          <w:b/>
          <w:bCs/>
          <w:kern w:val="0"/>
          <w:sz w:val="28"/>
          <w:szCs w:val="28"/>
        </w:rPr>
      </w:pPr>
    </w:p>
    <w:p w14:paraId="7E57B2D6" w14:textId="77777777" w:rsidR="00C246C8" w:rsidRDefault="00C246C8" w:rsidP="00B07E9A">
      <w:pPr>
        <w:rPr>
          <w:rFonts w:ascii="ＭＳ ゴシック" w:eastAsia="ＭＳ ゴシック" w:hAnsi="ＭＳ ゴシック"/>
          <w:b/>
          <w:sz w:val="28"/>
          <w:szCs w:val="28"/>
        </w:rPr>
      </w:pPr>
    </w:p>
    <w:p w14:paraId="0574C829" w14:textId="77777777" w:rsidR="00DE0041" w:rsidRPr="00A3265A" w:rsidRDefault="00DE0041" w:rsidP="00C91A44">
      <w:pPr>
        <w:spacing w:line="400" w:lineRule="exact"/>
        <w:rPr>
          <w:rFonts w:ascii="ＭＳ ゴシック" w:eastAsia="ＭＳ ゴシック" w:hAnsi="ＭＳ ゴシック"/>
          <w:b/>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08"/>
        <w:gridCol w:w="524"/>
        <w:gridCol w:w="2474"/>
        <w:gridCol w:w="1986"/>
        <w:gridCol w:w="522"/>
        <w:gridCol w:w="524"/>
        <w:gridCol w:w="523"/>
        <w:gridCol w:w="523"/>
        <w:gridCol w:w="522"/>
        <w:gridCol w:w="523"/>
        <w:gridCol w:w="523"/>
        <w:gridCol w:w="524"/>
      </w:tblGrid>
      <w:tr w:rsidR="00E555DB" w:rsidRPr="00A3265A" w14:paraId="0DABF108" w14:textId="77777777" w:rsidTr="00493E11">
        <w:trPr>
          <w:trHeight w:val="1758"/>
          <w:jc w:val="center"/>
        </w:trPr>
        <w:tc>
          <w:tcPr>
            <w:tcW w:w="908" w:type="dxa"/>
            <w:tcBorders>
              <w:top w:val="single" w:sz="8" w:space="0" w:color="auto"/>
              <w:left w:val="single" w:sz="8" w:space="0" w:color="auto"/>
              <w:bottom w:val="single" w:sz="8" w:space="0" w:color="auto"/>
              <w:right w:val="single" w:sz="4" w:space="0" w:color="auto"/>
            </w:tcBorders>
            <w:shd w:val="clear" w:color="auto" w:fill="auto"/>
            <w:vAlign w:val="center"/>
          </w:tcPr>
          <w:p w14:paraId="6C2F8FA7"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bookmarkStart w:id="1" w:name="_Hlk296350646"/>
            <w:r w:rsidRPr="00A3265A">
              <w:rPr>
                <w:rFonts w:ascii="ＭＳ Ｐゴシック" w:eastAsia="ＭＳ Ｐゴシック" w:hAnsi="ＭＳ Ｐゴシック" w:cs="ＭＳ Ｐゴシック" w:hint="eastAsia"/>
                <w:kern w:val="0"/>
                <w:sz w:val="18"/>
                <w:szCs w:val="18"/>
              </w:rPr>
              <w:t>所管</w:t>
            </w:r>
          </w:p>
        </w:tc>
        <w:tc>
          <w:tcPr>
            <w:tcW w:w="524" w:type="dxa"/>
            <w:tcBorders>
              <w:top w:val="single" w:sz="8" w:space="0" w:color="auto"/>
              <w:left w:val="single" w:sz="4" w:space="0" w:color="auto"/>
              <w:bottom w:val="single" w:sz="8" w:space="0" w:color="auto"/>
              <w:right w:val="single" w:sz="8" w:space="0" w:color="auto"/>
            </w:tcBorders>
            <w:shd w:val="clear" w:color="auto" w:fill="auto"/>
            <w:vAlign w:val="center"/>
          </w:tcPr>
          <w:p w14:paraId="77A6F3CC"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番号</w:t>
            </w:r>
          </w:p>
        </w:tc>
        <w:tc>
          <w:tcPr>
            <w:tcW w:w="2474" w:type="dxa"/>
            <w:tcBorders>
              <w:top w:val="single" w:sz="8" w:space="0" w:color="auto"/>
              <w:left w:val="single" w:sz="8" w:space="0" w:color="auto"/>
              <w:bottom w:val="single" w:sz="8" w:space="0" w:color="auto"/>
              <w:right w:val="single" w:sz="4" w:space="0" w:color="auto"/>
            </w:tcBorders>
            <w:shd w:val="clear" w:color="auto" w:fill="auto"/>
            <w:vAlign w:val="center"/>
          </w:tcPr>
          <w:p w14:paraId="5AE3DC4F"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測定局名</w:t>
            </w:r>
          </w:p>
        </w:tc>
        <w:tc>
          <w:tcPr>
            <w:tcW w:w="1986" w:type="dxa"/>
            <w:tcBorders>
              <w:top w:val="single" w:sz="8" w:space="0" w:color="auto"/>
              <w:left w:val="single" w:sz="4" w:space="0" w:color="auto"/>
              <w:bottom w:val="single" w:sz="8" w:space="0" w:color="auto"/>
              <w:right w:val="single" w:sz="8" w:space="0" w:color="auto"/>
            </w:tcBorders>
            <w:shd w:val="clear" w:color="auto" w:fill="auto"/>
            <w:vAlign w:val="center"/>
          </w:tcPr>
          <w:p w14:paraId="72879EA2"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所在地</w:t>
            </w:r>
          </w:p>
        </w:tc>
        <w:tc>
          <w:tcPr>
            <w:tcW w:w="522" w:type="dxa"/>
            <w:tcBorders>
              <w:top w:val="single" w:sz="8" w:space="0" w:color="auto"/>
              <w:left w:val="single" w:sz="8" w:space="0" w:color="auto"/>
              <w:bottom w:val="single" w:sz="8" w:space="0" w:color="auto"/>
              <w:right w:val="single" w:sz="4" w:space="0" w:color="auto"/>
            </w:tcBorders>
            <w:shd w:val="clear" w:color="auto" w:fill="auto"/>
            <w:textDirection w:val="tbRlV"/>
            <w:vAlign w:val="center"/>
          </w:tcPr>
          <w:p w14:paraId="57DDA82F"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二酸化窒素</w:t>
            </w:r>
          </w:p>
        </w:tc>
        <w:tc>
          <w:tcPr>
            <w:tcW w:w="524" w:type="dxa"/>
            <w:tcBorders>
              <w:top w:val="single" w:sz="8" w:space="0" w:color="auto"/>
              <w:left w:val="single" w:sz="4" w:space="0" w:color="auto"/>
              <w:bottom w:val="single" w:sz="8" w:space="0" w:color="auto"/>
              <w:right w:val="single" w:sz="4" w:space="0" w:color="auto"/>
            </w:tcBorders>
            <w:shd w:val="clear" w:color="auto" w:fill="auto"/>
            <w:textDirection w:val="tbRlV"/>
            <w:vAlign w:val="center"/>
          </w:tcPr>
          <w:p w14:paraId="6D89EC50"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浮遊粒子状物質</w:t>
            </w:r>
          </w:p>
        </w:tc>
        <w:tc>
          <w:tcPr>
            <w:tcW w:w="523" w:type="dxa"/>
            <w:tcBorders>
              <w:top w:val="single" w:sz="8" w:space="0" w:color="auto"/>
              <w:left w:val="single" w:sz="4" w:space="0" w:color="auto"/>
              <w:bottom w:val="single" w:sz="8" w:space="0" w:color="auto"/>
              <w:right w:val="single" w:sz="4" w:space="0" w:color="auto"/>
            </w:tcBorders>
            <w:shd w:val="clear" w:color="auto" w:fill="auto"/>
            <w:textDirection w:val="tbRlV"/>
            <w:vAlign w:val="center"/>
          </w:tcPr>
          <w:p w14:paraId="5F3B9FB6" w14:textId="77777777" w:rsidR="005A4384" w:rsidRPr="00A3265A" w:rsidRDefault="005A4384" w:rsidP="0050258B">
            <w:pPr>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微小粒子状物質</w:t>
            </w:r>
          </w:p>
        </w:tc>
        <w:tc>
          <w:tcPr>
            <w:tcW w:w="523" w:type="dxa"/>
            <w:tcBorders>
              <w:top w:val="single" w:sz="8" w:space="0" w:color="auto"/>
              <w:left w:val="single" w:sz="4" w:space="0" w:color="auto"/>
              <w:bottom w:val="single" w:sz="8" w:space="0" w:color="auto"/>
              <w:right w:val="single" w:sz="4" w:space="0" w:color="auto"/>
            </w:tcBorders>
            <w:shd w:val="clear" w:color="auto" w:fill="auto"/>
            <w:textDirection w:val="tbRlV"/>
            <w:vAlign w:val="center"/>
          </w:tcPr>
          <w:p w14:paraId="0D6B03A1"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光化学オキシダント</w:t>
            </w:r>
          </w:p>
        </w:tc>
        <w:tc>
          <w:tcPr>
            <w:tcW w:w="522" w:type="dxa"/>
            <w:tcBorders>
              <w:top w:val="single" w:sz="8" w:space="0" w:color="auto"/>
              <w:left w:val="single" w:sz="4" w:space="0" w:color="auto"/>
              <w:bottom w:val="single" w:sz="8" w:space="0" w:color="auto"/>
              <w:right w:val="single" w:sz="4" w:space="0" w:color="auto"/>
            </w:tcBorders>
            <w:shd w:val="clear" w:color="auto" w:fill="auto"/>
            <w:textDirection w:val="tbRlV"/>
            <w:vAlign w:val="center"/>
          </w:tcPr>
          <w:p w14:paraId="5D76EA4A"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二酸化硫黄</w:t>
            </w:r>
          </w:p>
        </w:tc>
        <w:tc>
          <w:tcPr>
            <w:tcW w:w="523" w:type="dxa"/>
            <w:tcBorders>
              <w:top w:val="single" w:sz="8" w:space="0" w:color="auto"/>
              <w:left w:val="single" w:sz="4" w:space="0" w:color="auto"/>
              <w:bottom w:val="single" w:sz="8" w:space="0" w:color="auto"/>
              <w:right w:val="single" w:sz="4" w:space="0" w:color="auto"/>
            </w:tcBorders>
            <w:shd w:val="clear" w:color="auto" w:fill="auto"/>
            <w:textDirection w:val="tbRlV"/>
            <w:vAlign w:val="center"/>
          </w:tcPr>
          <w:p w14:paraId="3606F891"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一酸化炭素</w:t>
            </w:r>
          </w:p>
        </w:tc>
        <w:tc>
          <w:tcPr>
            <w:tcW w:w="523" w:type="dxa"/>
            <w:tcBorders>
              <w:top w:val="single" w:sz="8" w:space="0" w:color="auto"/>
              <w:left w:val="single" w:sz="4" w:space="0" w:color="auto"/>
              <w:bottom w:val="single" w:sz="8" w:space="0" w:color="auto"/>
              <w:right w:val="single" w:sz="8" w:space="0" w:color="auto"/>
            </w:tcBorders>
            <w:shd w:val="clear" w:color="auto" w:fill="auto"/>
            <w:textDirection w:val="tbRlV"/>
            <w:vAlign w:val="center"/>
          </w:tcPr>
          <w:p w14:paraId="447AAACB"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【非メタン炭化水素】</w:t>
            </w:r>
          </w:p>
        </w:tc>
        <w:tc>
          <w:tcPr>
            <w:tcW w:w="524" w:type="dxa"/>
            <w:tcBorders>
              <w:top w:val="single" w:sz="8" w:space="0" w:color="auto"/>
              <w:left w:val="single" w:sz="8" w:space="0" w:color="auto"/>
              <w:bottom w:val="single" w:sz="8" w:space="0" w:color="auto"/>
              <w:right w:val="single" w:sz="8" w:space="0" w:color="auto"/>
            </w:tcBorders>
            <w:shd w:val="clear" w:color="auto" w:fill="auto"/>
            <w:vAlign w:val="center"/>
          </w:tcPr>
          <w:p w14:paraId="30F6F89A"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種別</w:t>
            </w:r>
          </w:p>
        </w:tc>
      </w:tr>
      <w:bookmarkEnd w:id="1"/>
      <w:tr w:rsidR="00825DFC" w:rsidRPr="00A3265A" w14:paraId="52DE5BB4" w14:textId="77777777" w:rsidTr="00553CAF">
        <w:trPr>
          <w:trHeight w:val="270"/>
          <w:jc w:val="center"/>
        </w:trPr>
        <w:tc>
          <w:tcPr>
            <w:tcW w:w="908" w:type="dxa"/>
            <w:vMerge w:val="restart"/>
            <w:tcBorders>
              <w:top w:val="single" w:sz="8" w:space="0" w:color="auto"/>
              <w:left w:val="single" w:sz="8" w:space="0" w:color="auto"/>
              <w:right w:val="single" w:sz="4" w:space="0" w:color="auto"/>
            </w:tcBorders>
            <w:shd w:val="clear" w:color="auto" w:fill="auto"/>
            <w:noWrap/>
            <w:vAlign w:val="center"/>
          </w:tcPr>
          <w:p w14:paraId="184A8584" w14:textId="2884146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大阪府</w:t>
            </w:r>
          </w:p>
        </w:tc>
        <w:tc>
          <w:tcPr>
            <w:tcW w:w="524" w:type="dxa"/>
            <w:tcBorders>
              <w:top w:val="single" w:sz="8" w:space="0" w:color="auto"/>
              <w:left w:val="single" w:sz="4" w:space="0" w:color="auto"/>
              <w:bottom w:val="single" w:sz="2" w:space="0" w:color="auto"/>
              <w:right w:val="single" w:sz="8" w:space="0" w:color="auto"/>
            </w:tcBorders>
            <w:shd w:val="clear" w:color="auto" w:fill="auto"/>
            <w:noWrap/>
          </w:tcPr>
          <w:p w14:paraId="7DF0E8F9"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w:t>
            </w:r>
          </w:p>
        </w:tc>
        <w:tc>
          <w:tcPr>
            <w:tcW w:w="2474" w:type="dxa"/>
            <w:tcBorders>
              <w:top w:val="single" w:sz="8" w:space="0" w:color="auto"/>
              <w:left w:val="single" w:sz="8" w:space="0" w:color="auto"/>
              <w:bottom w:val="single" w:sz="2" w:space="0" w:color="auto"/>
              <w:right w:val="single" w:sz="4" w:space="0" w:color="auto"/>
            </w:tcBorders>
            <w:shd w:val="clear" w:color="auto" w:fill="auto"/>
            <w:noWrap/>
          </w:tcPr>
          <w:p w14:paraId="1E26985D" w14:textId="77777777" w:rsidR="00825DFC" w:rsidRPr="00BC44BA" w:rsidRDefault="00825DFC" w:rsidP="00825DFC">
            <w:pPr>
              <w:rPr>
                <w:sz w:val="18"/>
                <w:szCs w:val="18"/>
              </w:rPr>
            </w:pPr>
            <w:r w:rsidRPr="00BC44BA">
              <w:rPr>
                <w:rFonts w:hint="eastAsia"/>
                <w:sz w:val="18"/>
                <w:szCs w:val="18"/>
              </w:rPr>
              <w:t>国設大阪</w:t>
            </w:r>
          </w:p>
        </w:tc>
        <w:tc>
          <w:tcPr>
            <w:tcW w:w="1986" w:type="dxa"/>
            <w:tcBorders>
              <w:top w:val="single" w:sz="8" w:space="0" w:color="auto"/>
              <w:left w:val="single" w:sz="4" w:space="0" w:color="auto"/>
              <w:bottom w:val="single" w:sz="2" w:space="0" w:color="auto"/>
              <w:right w:val="single" w:sz="8" w:space="0" w:color="auto"/>
            </w:tcBorders>
            <w:shd w:val="clear" w:color="auto" w:fill="auto"/>
            <w:noWrap/>
          </w:tcPr>
          <w:p w14:paraId="49AFDDA9" w14:textId="77777777" w:rsidR="00825DFC" w:rsidRPr="00BC44BA" w:rsidRDefault="00825DFC" w:rsidP="00825DFC">
            <w:pPr>
              <w:rPr>
                <w:sz w:val="18"/>
                <w:szCs w:val="18"/>
              </w:rPr>
            </w:pPr>
            <w:r w:rsidRPr="00BC44BA">
              <w:rPr>
                <w:rFonts w:hint="eastAsia"/>
                <w:sz w:val="18"/>
                <w:szCs w:val="18"/>
              </w:rPr>
              <w:t>大阪市中央区大手前</w:t>
            </w:r>
          </w:p>
        </w:tc>
        <w:tc>
          <w:tcPr>
            <w:tcW w:w="522" w:type="dxa"/>
            <w:tcBorders>
              <w:top w:val="single" w:sz="8" w:space="0" w:color="auto"/>
              <w:left w:val="single" w:sz="8" w:space="0" w:color="auto"/>
              <w:bottom w:val="single" w:sz="2" w:space="0" w:color="auto"/>
              <w:right w:val="single" w:sz="4" w:space="0" w:color="auto"/>
            </w:tcBorders>
            <w:shd w:val="clear" w:color="auto" w:fill="auto"/>
            <w:noWrap/>
          </w:tcPr>
          <w:p w14:paraId="7AD766DF" w14:textId="339683F4"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2" w:space="0" w:color="auto"/>
              <w:right w:val="single" w:sz="4" w:space="0" w:color="auto"/>
            </w:tcBorders>
            <w:shd w:val="clear" w:color="auto" w:fill="auto"/>
            <w:noWrap/>
          </w:tcPr>
          <w:p w14:paraId="349267F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tcPr>
          <w:p w14:paraId="6FABE27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301C1114"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2" w:space="0" w:color="auto"/>
              <w:right w:val="single" w:sz="4" w:space="0" w:color="auto"/>
            </w:tcBorders>
            <w:shd w:val="clear" w:color="auto" w:fill="auto"/>
            <w:noWrap/>
          </w:tcPr>
          <w:p w14:paraId="3FC7ECEE" w14:textId="3A939A6F" w:rsidR="00825DFC" w:rsidRPr="00BC44BA" w:rsidRDefault="00825DFC" w:rsidP="00825DFC">
            <w:pPr>
              <w:jc w:val="center"/>
              <w:rPr>
                <w:sz w:val="18"/>
                <w:szCs w:val="18"/>
              </w:rPr>
            </w:pPr>
            <w:r>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73D936E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8" w:space="0" w:color="auto"/>
            </w:tcBorders>
            <w:shd w:val="clear" w:color="auto" w:fill="auto"/>
            <w:noWrap/>
          </w:tcPr>
          <w:p w14:paraId="6F1D4BC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8" w:space="0" w:color="auto"/>
              <w:bottom w:val="single" w:sz="2" w:space="0" w:color="auto"/>
              <w:right w:val="single" w:sz="8" w:space="0" w:color="auto"/>
            </w:tcBorders>
            <w:shd w:val="clear" w:color="auto" w:fill="auto"/>
            <w:noWrap/>
          </w:tcPr>
          <w:p w14:paraId="51F22E12"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100785D7"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3770E933"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01AF1715"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35153408" w14:textId="77777777" w:rsidR="00825DFC" w:rsidRPr="00BC44BA" w:rsidRDefault="00825DFC" w:rsidP="00825DFC">
            <w:pPr>
              <w:rPr>
                <w:sz w:val="18"/>
                <w:szCs w:val="18"/>
              </w:rPr>
            </w:pPr>
            <w:r w:rsidRPr="00BC44BA">
              <w:rPr>
                <w:rFonts w:hint="eastAsia"/>
                <w:sz w:val="18"/>
                <w:szCs w:val="18"/>
              </w:rPr>
              <w:t>国設四條畷</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0979E19E" w14:textId="77777777" w:rsidR="00825DFC" w:rsidRPr="00BC44BA" w:rsidRDefault="00825DFC" w:rsidP="00825DFC">
            <w:pPr>
              <w:rPr>
                <w:sz w:val="18"/>
                <w:szCs w:val="18"/>
              </w:rPr>
            </w:pPr>
            <w:r w:rsidRPr="00BC44BA">
              <w:rPr>
                <w:rFonts w:hint="eastAsia"/>
                <w:sz w:val="18"/>
                <w:szCs w:val="18"/>
              </w:rPr>
              <w:t>四條畷市江瀬美町</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23D11230"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6B38039"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4F4ADACE" w14:textId="6181DEEB" w:rsidR="00825DFC" w:rsidRPr="00BC44BA" w:rsidRDefault="00825DFC" w:rsidP="00825DFC">
            <w:pPr>
              <w:jc w:val="center"/>
              <w:rPr>
                <w:sz w:val="18"/>
                <w:szCs w:val="18"/>
              </w:rPr>
            </w:pPr>
            <w:r>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5B8F159"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230F950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27D457F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183FDB0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64C260C6"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50529687"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0BA650E4"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0679EEC2"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3</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EC9373C" w14:textId="77777777" w:rsidR="00825DFC" w:rsidRPr="00BC44BA" w:rsidRDefault="00825DFC" w:rsidP="00825DFC">
            <w:pPr>
              <w:rPr>
                <w:sz w:val="18"/>
                <w:szCs w:val="18"/>
              </w:rPr>
            </w:pPr>
            <w:r w:rsidRPr="00BC44BA">
              <w:rPr>
                <w:rFonts w:hint="eastAsia"/>
                <w:sz w:val="18"/>
                <w:szCs w:val="18"/>
              </w:rPr>
              <w:t>西部コミュニティセンター</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5858B975" w14:textId="77777777" w:rsidR="00825DFC" w:rsidRPr="00BC44BA" w:rsidRDefault="00825DFC" w:rsidP="00825DFC">
            <w:pPr>
              <w:rPr>
                <w:sz w:val="18"/>
                <w:szCs w:val="18"/>
              </w:rPr>
            </w:pPr>
            <w:r w:rsidRPr="00BC44BA">
              <w:rPr>
                <w:rFonts w:hint="eastAsia"/>
                <w:sz w:val="18"/>
                <w:szCs w:val="18"/>
              </w:rPr>
              <w:t>守口市文園町</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5ECFB45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1464A9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60A86CA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85D2ECA"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69D8D95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F16D64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6A26CB9D"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6D5E28DD"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58761FED"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0B6596C8"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5356330C"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4</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CF13CA3" w14:textId="77777777" w:rsidR="00825DFC" w:rsidRPr="00BC44BA" w:rsidRDefault="00825DFC" w:rsidP="00825DFC">
            <w:pPr>
              <w:rPr>
                <w:sz w:val="18"/>
                <w:szCs w:val="18"/>
              </w:rPr>
            </w:pPr>
            <w:r w:rsidRPr="00BC44BA">
              <w:rPr>
                <w:rFonts w:hint="eastAsia"/>
                <w:sz w:val="18"/>
                <w:szCs w:val="18"/>
              </w:rPr>
              <w:t>茨木市役所</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3DAFF48F" w14:textId="77777777" w:rsidR="00825DFC" w:rsidRPr="00BC44BA" w:rsidRDefault="00825DFC" w:rsidP="00825DFC">
            <w:pPr>
              <w:rPr>
                <w:sz w:val="18"/>
                <w:szCs w:val="18"/>
              </w:rPr>
            </w:pPr>
            <w:r w:rsidRPr="00BC44BA">
              <w:rPr>
                <w:rFonts w:hint="eastAsia"/>
                <w:sz w:val="18"/>
                <w:szCs w:val="18"/>
              </w:rPr>
              <w:t>茨木市駅前</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2245E66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EA47F5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7B70859" w14:textId="77777777" w:rsidR="00825DFC" w:rsidRPr="00BC44BA" w:rsidRDefault="00825DFC" w:rsidP="00825DFC">
            <w:pPr>
              <w:jc w:val="center"/>
              <w:rPr>
                <w:sz w:val="18"/>
                <w:szCs w:val="18"/>
              </w:rPr>
            </w:pPr>
            <w:r>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3C81806"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2E4E61E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00F2FA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31A3740E"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66A80FE1"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5CB7C21B"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46B3A43C"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74B0632B"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5</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DD94C80" w14:textId="77777777" w:rsidR="00825DFC" w:rsidRPr="00BC44BA" w:rsidRDefault="00825DFC" w:rsidP="00825DFC">
            <w:pPr>
              <w:rPr>
                <w:sz w:val="18"/>
                <w:szCs w:val="18"/>
              </w:rPr>
            </w:pPr>
            <w:r w:rsidRPr="00BC44BA">
              <w:rPr>
                <w:rFonts w:hint="eastAsia"/>
                <w:sz w:val="18"/>
                <w:szCs w:val="18"/>
              </w:rPr>
              <w:t>高石中学校</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0458A94A" w14:textId="77777777" w:rsidR="00825DFC" w:rsidRPr="00BC44BA" w:rsidRDefault="00825DFC" w:rsidP="00825DFC">
            <w:pPr>
              <w:rPr>
                <w:sz w:val="18"/>
                <w:szCs w:val="18"/>
              </w:rPr>
            </w:pPr>
            <w:r w:rsidRPr="00BC44BA">
              <w:rPr>
                <w:rFonts w:hint="eastAsia"/>
                <w:sz w:val="18"/>
                <w:szCs w:val="18"/>
              </w:rPr>
              <w:t>高石市東羽衣</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586326BE"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ED21CF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DAE16A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AA9013A"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0A0FD1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B1B22B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0B0FB6F4"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74EA547A"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3EE85FB3"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109E7455"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29E19149"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6</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4D8F5E08" w14:textId="77777777" w:rsidR="00825DFC" w:rsidRPr="00BC44BA" w:rsidRDefault="00825DFC" w:rsidP="00825DFC">
            <w:pPr>
              <w:rPr>
                <w:sz w:val="18"/>
                <w:szCs w:val="18"/>
              </w:rPr>
            </w:pPr>
            <w:r w:rsidRPr="00BC44BA">
              <w:rPr>
                <w:rFonts w:hint="eastAsia"/>
                <w:sz w:val="18"/>
                <w:szCs w:val="18"/>
              </w:rPr>
              <w:t>池田市立南畑会館</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101741CF" w14:textId="77777777" w:rsidR="00825DFC" w:rsidRPr="00BC44BA" w:rsidRDefault="00825DFC" w:rsidP="00825DFC">
            <w:pPr>
              <w:rPr>
                <w:sz w:val="18"/>
                <w:szCs w:val="18"/>
              </w:rPr>
            </w:pPr>
            <w:r w:rsidRPr="00BC44BA">
              <w:rPr>
                <w:rFonts w:hint="eastAsia"/>
                <w:sz w:val="18"/>
                <w:szCs w:val="18"/>
              </w:rPr>
              <w:t>池田市畑</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67446110" w14:textId="67FA96EE"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454C8BDD" w14:textId="407D16BC"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249E6A17" w14:textId="77204F90"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C58AECC"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2136BC0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BD80C0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3A51ED7D" w14:textId="23D4B3C8" w:rsidR="00825DFC" w:rsidRPr="00BC44BA" w:rsidRDefault="00825DFC" w:rsidP="00825DFC">
            <w:pPr>
              <w:jc w:val="center"/>
              <w:rPr>
                <w:sz w:val="18"/>
                <w:szCs w:val="18"/>
              </w:rPr>
            </w:pPr>
            <w:r>
              <w:rPr>
                <w:rFonts w:ascii="ＭＳ 明朝" w:hAnsi="ＭＳ 明朝" w:cs="ＭＳ 明朝" w:hint="eastAsia"/>
                <w:sz w:val="18"/>
                <w:szCs w:val="18"/>
              </w:rPr>
              <w:t>○</w:t>
            </w: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7410ADCC"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7395FC05"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73AC21C7"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2D98C1A3"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7</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84944E2" w14:textId="77777777" w:rsidR="00825DFC" w:rsidRPr="00BC44BA" w:rsidRDefault="00825DFC" w:rsidP="00825DFC">
            <w:pPr>
              <w:rPr>
                <w:sz w:val="18"/>
                <w:szCs w:val="18"/>
              </w:rPr>
            </w:pPr>
            <w:r w:rsidRPr="00BC44BA">
              <w:rPr>
                <w:rFonts w:hint="eastAsia"/>
                <w:sz w:val="18"/>
                <w:szCs w:val="18"/>
              </w:rPr>
              <w:t>大東市役所</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0DE47490" w14:textId="77777777" w:rsidR="00825DFC" w:rsidRPr="00BC44BA" w:rsidRDefault="00825DFC" w:rsidP="00825DFC">
            <w:pPr>
              <w:rPr>
                <w:sz w:val="18"/>
                <w:szCs w:val="18"/>
              </w:rPr>
            </w:pPr>
            <w:r w:rsidRPr="00BC44BA">
              <w:rPr>
                <w:rFonts w:hint="eastAsia"/>
                <w:sz w:val="18"/>
                <w:szCs w:val="18"/>
              </w:rPr>
              <w:t>大東市谷川</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10585F5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94ECB8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4EE2A6A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81F24E2"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0DD6ED5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95CB48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44871555"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0D4A39BF"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3A44662C"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5BF24F64"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79DC87AA"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8</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1C4D8AE2" w14:textId="77777777" w:rsidR="00825DFC" w:rsidRPr="00BC44BA" w:rsidRDefault="00825DFC" w:rsidP="00825DFC">
            <w:pPr>
              <w:rPr>
                <w:sz w:val="18"/>
                <w:szCs w:val="18"/>
              </w:rPr>
            </w:pPr>
            <w:r w:rsidRPr="00BC44BA">
              <w:rPr>
                <w:rFonts w:hint="eastAsia"/>
                <w:sz w:val="18"/>
                <w:szCs w:val="18"/>
              </w:rPr>
              <w:t>府立修徳学院</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65D5B8F8" w14:textId="77777777" w:rsidR="00825DFC" w:rsidRPr="00BC44BA" w:rsidRDefault="00825DFC" w:rsidP="00825DFC">
            <w:pPr>
              <w:rPr>
                <w:sz w:val="18"/>
                <w:szCs w:val="18"/>
              </w:rPr>
            </w:pPr>
            <w:r w:rsidRPr="00BC44BA">
              <w:rPr>
                <w:rFonts w:hint="eastAsia"/>
                <w:sz w:val="18"/>
                <w:szCs w:val="18"/>
              </w:rPr>
              <w:t>柏原市大字高井田</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5325FD20"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36C983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2817EC1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8C90918"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136EB64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953DCD3"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414B3703"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7D8A35F1"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1D755172"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6D107721"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2BB72254"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9</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BACB560" w14:textId="77777777" w:rsidR="00825DFC" w:rsidRPr="00BC44BA" w:rsidRDefault="00825DFC" w:rsidP="00825DFC">
            <w:pPr>
              <w:rPr>
                <w:sz w:val="18"/>
                <w:szCs w:val="18"/>
              </w:rPr>
            </w:pPr>
            <w:r w:rsidRPr="00BC44BA">
              <w:rPr>
                <w:rFonts w:hint="eastAsia"/>
                <w:sz w:val="18"/>
                <w:szCs w:val="18"/>
              </w:rPr>
              <w:t>貝塚市消防署</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1BB6FAF2" w14:textId="77777777" w:rsidR="00825DFC" w:rsidRPr="00BC44BA" w:rsidRDefault="00825DFC" w:rsidP="00825DFC">
            <w:pPr>
              <w:rPr>
                <w:sz w:val="18"/>
                <w:szCs w:val="18"/>
              </w:rPr>
            </w:pPr>
            <w:r w:rsidRPr="00BC44BA">
              <w:rPr>
                <w:rFonts w:hint="eastAsia"/>
                <w:sz w:val="18"/>
                <w:szCs w:val="18"/>
              </w:rPr>
              <w:t>貝塚市鳥羽</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55C5CBF0"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02D8E9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EC490A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25EEF173"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5AB18FE2"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8E9B96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697A7843"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1A6485FF"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111F0C82"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38C232AB"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0D1EA310"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10</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6B626797" w14:textId="77777777" w:rsidR="00825DFC" w:rsidRPr="00BC44BA" w:rsidRDefault="00825DFC" w:rsidP="00825DFC">
            <w:pPr>
              <w:rPr>
                <w:sz w:val="18"/>
                <w:szCs w:val="18"/>
              </w:rPr>
            </w:pPr>
            <w:r w:rsidRPr="00BC44BA">
              <w:rPr>
                <w:rFonts w:hint="eastAsia"/>
                <w:sz w:val="18"/>
                <w:szCs w:val="18"/>
              </w:rPr>
              <w:t>島本町役場</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392CF056" w14:textId="77777777" w:rsidR="00825DFC" w:rsidRPr="00BC44BA" w:rsidRDefault="00825DFC" w:rsidP="00825DFC">
            <w:pPr>
              <w:rPr>
                <w:sz w:val="18"/>
                <w:szCs w:val="18"/>
              </w:rPr>
            </w:pPr>
            <w:r w:rsidRPr="00BC44BA">
              <w:rPr>
                <w:rFonts w:hint="eastAsia"/>
                <w:sz w:val="18"/>
                <w:szCs w:val="18"/>
              </w:rPr>
              <w:t>島本町桜井</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0C0CDD0D"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488EBF9"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73D1AEC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E2A399E"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4F1470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73EAF3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3AD47206"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03272E12"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38B889DC"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6F2F91E5"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0EFCF7A7"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11</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19B58615" w14:textId="77777777" w:rsidR="00825DFC" w:rsidRPr="00BC44BA" w:rsidRDefault="00825DFC" w:rsidP="00825DFC">
            <w:pPr>
              <w:rPr>
                <w:sz w:val="18"/>
                <w:szCs w:val="18"/>
              </w:rPr>
            </w:pPr>
            <w:r w:rsidRPr="00BC44BA">
              <w:rPr>
                <w:rFonts w:hint="eastAsia"/>
                <w:sz w:val="18"/>
                <w:szCs w:val="18"/>
              </w:rPr>
              <w:t>富田林市役所</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63E580E2" w14:textId="77777777" w:rsidR="00825DFC" w:rsidRPr="00BC44BA" w:rsidRDefault="00825DFC" w:rsidP="00825DFC">
            <w:pPr>
              <w:rPr>
                <w:sz w:val="18"/>
                <w:szCs w:val="18"/>
              </w:rPr>
            </w:pPr>
            <w:r w:rsidRPr="00BC44BA">
              <w:rPr>
                <w:rFonts w:hint="eastAsia"/>
                <w:sz w:val="18"/>
                <w:szCs w:val="18"/>
              </w:rPr>
              <w:t>富田林市常盤町</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768E533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4D1B3B2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28B8F67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AD364DB"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AD0FF8B" w14:textId="7296651F" w:rsidR="00825DFC" w:rsidRPr="00BC44BA" w:rsidRDefault="00825DFC" w:rsidP="00825DFC">
            <w:pPr>
              <w:jc w:val="center"/>
              <w:rPr>
                <w:sz w:val="18"/>
                <w:szCs w:val="18"/>
              </w:rPr>
            </w:pPr>
            <w:r>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EE87D7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782235BD"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537488FF"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532BEE09"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1A8D93FE"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44732D4C"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12</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119D9507" w14:textId="77777777" w:rsidR="00825DFC" w:rsidRPr="00BC44BA" w:rsidRDefault="00825DFC" w:rsidP="00825DFC">
            <w:pPr>
              <w:rPr>
                <w:sz w:val="18"/>
                <w:szCs w:val="18"/>
              </w:rPr>
            </w:pPr>
            <w:r w:rsidRPr="00BC44BA">
              <w:rPr>
                <w:rFonts w:hint="eastAsia"/>
                <w:sz w:val="18"/>
                <w:szCs w:val="18"/>
              </w:rPr>
              <w:t>南海団地</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656AEDE8" w14:textId="77777777" w:rsidR="00825DFC" w:rsidRPr="00BC44BA" w:rsidRDefault="00825DFC" w:rsidP="00825DFC">
            <w:pPr>
              <w:rPr>
                <w:sz w:val="18"/>
                <w:szCs w:val="18"/>
              </w:rPr>
            </w:pPr>
            <w:r w:rsidRPr="00BC44BA">
              <w:rPr>
                <w:rFonts w:hint="eastAsia"/>
                <w:sz w:val="18"/>
                <w:szCs w:val="18"/>
              </w:rPr>
              <w:t>阪南市舞</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5235B83E"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1EA0FF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B746B9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C4FBA3E"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19A8E68B"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FA12C72"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65331C54"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74D2B9B9"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0053EFE2"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5757A49D"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5852F09A"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13</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0E52E6C" w14:textId="77777777" w:rsidR="00825DFC" w:rsidRPr="00BC44BA" w:rsidRDefault="00825DFC" w:rsidP="00825DFC">
            <w:pPr>
              <w:rPr>
                <w:sz w:val="18"/>
                <w:szCs w:val="18"/>
              </w:rPr>
            </w:pPr>
            <w:r w:rsidRPr="00BC44BA">
              <w:rPr>
                <w:rFonts w:hint="eastAsia"/>
                <w:sz w:val="18"/>
                <w:szCs w:val="18"/>
              </w:rPr>
              <w:t>泉南市役所</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73329CFA" w14:textId="77777777" w:rsidR="00825DFC" w:rsidRPr="00BC44BA" w:rsidRDefault="00825DFC" w:rsidP="00825DFC">
            <w:pPr>
              <w:rPr>
                <w:sz w:val="18"/>
                <w:szCs w:val="18"/>
              </w:rPr>
            </w:pPr>
            <w:r w:rsidRPr="00BC44BA">
              <w:rPr>
                <w:rFonts w:hint="eastAsia"/>
                <w:sz w:val="18"/>
                <w:szCs w:val="18"/>
              </w:rPr>
              <w:t>泉南市樽井</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77BD286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EC4712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4135CEB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849263D"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394CDC7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4B3513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7E3FB8D1"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6DA22435"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215BCA5A"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2F26507F"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6BEAF619"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14</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FEFFCC4" w14:textId="77777777" w:rsidR="00825DFC" w:rsidRPr="00BC44BA" w:rsidRDefault="00825DFC" w:rsidP="00825DFC">
            <w:pPr>
              <w:rPr>
                <w:sz w:val="18"/>
                <w:szCs w:val="18"/>
              </w:rPr>
            </w:pPr>
            <w:r w:rsidRPr="00BC44BA">
              <w:rPr>
                <w:rFonts w:hint="eastAsia"/>
                <w:sz w:val="18"/>
                <w:szCs w:val="18"/>
              </w:rPr>
              <w:t>緑ケ丘小学校</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24C0C365" w14:textId="77777777" w:rsidR="00825DFC" w:rsidRPr="00BC44BA" w:rsidRDefault="00825DFC" w:rsidP="00825DFC">
            <w:pPr>
              <w:rPr>
                <w:sz w:val="18"/>
                <w:szCs w:val="18"/>
              </w:rPr>
            </w:pPr>
            <w:r w:rsidRPr="00BC44BA">
              <w:rPr>
                <w:rFonts w:hint="eastAsia"/>
                <w:sz w:val="18"/>
                <w:szCs w:val="18"/>
              </w:rPr>
              <w:t>和泉市緑ケ丘</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1214CB84"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42D047E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4B63C85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E0A178F"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436B43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1ADB2EB"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2FB5E013"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6F6218BC"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32D2285F"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596EA175"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0434D947"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15</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7A802F1D" w14:textId="77777777" w:rsidR="00825DFC" w:rsidRPr="00BC44BA" w:rsidRDefault="00825DFC" w:rsidP="00825DFC">
            <w:pPr>
              <w:rPr>
                <w:sz w:val="18"/>
                <w:szCs w:val="18"/>
              </w:rPr>
            </w:pPr>
            <w:r w:rsidRPr="00BC44BA">
              <w:rPr>
                <w:rFonts w:hint="eastAsia"/>
                <w:sz w:val="18"/>
                <w:szCs w:val="18"/>
              </w:rPr>
              <w:t>三日市公民館</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229C5FD3" w14:textId="77777777" w:rsidR="00825DFC" w:rsidRPr="00BC44BA" w:rsidRDefault="00825DFC" w:rsidP="00825DFC">
            <w:pPr>
              <w:rPr>
                <w:sz w:val="18"/>
                <w:szCs w:val="18"/>
              </w:rPr>
            </w:pPr>
            <w:r w:rsidRPr="00BC44BA">
              <w:rPr>
                <w:rFonts w:hint="eastAsia"/>
                <w:sz w:val="18"/>
                <w:szCs w:val="18"/>
              </w:rPr>
              <w:t>河内長野市三日市町</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6414F7E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1376E8A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53C82E0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19B8B54"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073CF0DB"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7F0C52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7AC7F022"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6354446E"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11E4E743"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43639A61"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5F265B38"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16</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D866755" w14:textId="77777777" w:rsidR="00825DFC" w:rsidRPr="00BC44BA" w:rsidRDefault="00825DFC" w:rsidP="00825DFC">
            <w:pPr>
              <w:rPr>
                <w:sz w:val="18"/>
                <w:szCs w:val="18"/>
              </w:rPr>
            </w:pPr>
            <w:r w:rsidRPr="00BC44BA">
              <w:rPr>
                <w:rFonts w:hint="eastAsia"/>
                <w:sz w:val="18"/>
                <w:szCs w:val="18"/>
              </w:rPr>
              <w:t>藤井寺市役所</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0837089D" w14:textId="77777777" w:rsidR="00825DFC" w:rsidRPr="00BC44BA" w:rsidRDefault="00825DFC" w:rsidP="00825DFC">
            <w:pPr>
              <w:rPr>
                <w:sz w:val="18"/>
                <w:szCs w:val="18"/>
              </w:rPr>
            </w:pPr>
            <w:r w:rsidRPr="00BC44BA">
              <w:rPr>
                <w:rFonts w:hint="eastAsia"/>
                <w:sz w:val="18"/>
                <w:szCs w:val="18"/>
              </w:rPr>
              <w:t>藤井寺市岡</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4252359E"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6DFCC4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2ACD6D9"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2BBB23DE"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55BB7B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AA4C16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4D9D3E6D"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2470AE8C"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74E0B01F"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1588A3E0"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36037422"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17</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3D8B1930" w14:textId="77777777" w:rsidR="00825DFC" w:rsidRPr="00BC44BA" w:rsidRDefault="00825DFC" w:rsidP="00825DFC">
            <w:pPr>
              <w:rPr>
                <w:sz w:val="18"/>
                <w:szCs w:val="18"/>
              </w:rPr>
            </w:pPr>
            <w:r w:rsidRPr="00BC44BA">
              <w:rPr>
                <w:rFonts w:hint="eastAsia"/>
                <w:sz w:val="18"/>
                <w:szCs w:val="18"/>
              </w:rPr>
              <w:t>岸和田中央公園</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1C52224D" w14:textId="77777777" w:rsidR="00825DFC" w:rsidRPr="00BC44BA" w:rsidRDefault="00825DFC" w:rsidP="00825DFC">
            <w:pPr>
              <w:rPr>
                <w:sz w:val="18"/>
                <w:szCs w:val="18"/>
              </w:rPr>
            </w:pPr>
            <w:r w:rsidRPr="00BC44BA">
              <w:rPr>
                <w:rFonts w:hint="eastAsia"/>
                <w:sz w:val="18"/>
                <w:szCs w:val="18"/>
              </w:rPr>
              <w:t>岸和田市西之内町</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15FAB1F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4D8A7AA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5490CA7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1B3F0A0"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F230935"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E25235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71C9F92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6C6835B1"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0AB7DF92"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6AD199F5"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060C4039"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18</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1F0873B2" w14:textId="77777777" w:rsidR="00825DFC" w:rsidRPr="00BC44BA" w:rsidRDefault="00825DFC" w:rsidP="00825DFC">
            <w:pPr>
              <w:rPr>
                <w:sz w:val="18"/>
                <w:szCs w:val="18"/>
              </w:rPr>
            </w:pPr>
            <w:r w:rsidRPr="00BC44BA">
              <w:rPr>
                <w:rFonts w:hint="eastAsia"/>
                <w:sz w:val="18"/>
                <w:szCs w:val="18"/>
              </w:rPr>
              <w:t>佐野中学校</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224B34DB" w14:textId="77777777" w:rsidR="00825DFC" w:rsidRPr="00BC44BA" w:rsidRDefault="00825DFC" w:rsidP="00825DFC">
            <w:pPr>
              <w:rPr>
                <w:sz w:val="18"/>
                <w:szCs w:val="18"/>
              </w:rPr>
            </w:pPr>
            <w:r w:rsidRPr="00BC44BA">
              <w:rPr>
                <w:rFonts w:hint="eastAsia"/>
                <w:sz w:val="18"/>
                <w:szCs w:val="18"/>
              </w:rPr>
              <w:t>泉佐野市羽倉崎</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3A376A1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AED8E21"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672746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FE8B3B0"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D42551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4C6E112"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5CB52C3B"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2D6EB238"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056D9299"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4B08939E"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2313FB5A"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19</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09E7533" w14:textId="77777777" w:rsidR="00825DFC" w:rsidRPr="00BC44BA" w:rsidRDefault="00825DFC" w:rsidP="00825DFC">
            <w:pPr>
              <w:rPr>
                <w:sz w:val="18"/>
                <w:szCs w:val="18"/>
              </w:rPr>
            </w:pPr>
            <w:r w:rsidRPr="00BC44BA">
              <w:rPr>
                <w:rFonts w:hint="eastAsia"/>
                <w:sz w:val="18"/>
                <w:szCs w:val="18"/>
              </w:rPr>
              <w:t>泉大津市役所</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6A0306A2" w14:textId="77777777" w:rsidR="00825DFC" w:rsidRPr="00BC44BA" w:rsidRDefault="00825DFC" w:rsidP="00825DFC">
            <w:pPr>
              <w:rPr>
                <w:sz w:val="18"/>
                <w:szCs w:val="18"/>
              </w:rPr>
            </w:pPr>
            <w:r w:rsidRPr="00BC44BA">
              <w:rPr>
                <w:rFonts w:hint="eastAsia"/>
                <w:sz w:val="18"/>
                <w:szCs w:val="18"/>
              </w:rPr>
              <w:t>泉大津市東雲町</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11225E4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E87931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62220C1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F37374F"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1451A0D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A93914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2A39F7DD"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0CE6984E"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57502FF0"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579DBC24"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594792A2"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20</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9D13DB9" w14:textId="77777777" w:rsidR="00825DFC" w:rsidRPr="00BC44BA" w:rsidRDefault="00825DFC" w:rsidP="00825DFC">
            <w:pPr>
              <w:rPr>
                <w:sz w:val="18"/>
                <w:szCs w:val="18"/>
              </w:rPr>
            </w:pPr>
            <w:r w:rsidRPr="00BC44BA">
              <w:rPr>
                <w:rFonts w:hint="eastAsia"/>
                <w:sz w:val="18"/>
                <w:szCs w:val="18"/>
              </w:rPr>
              <w:t>豊能町役場</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5B39B91F" w14:textId="77777777" w:rsidR="00825DFC" w:rsidRPr="00BC44BA" w:rsidRDefault="00825DFC" w:rsidP="00825DFC">
            <w:pPr>
              <w:rPr>
                <w:sz w:val="18"/>
                <w:szCs w:val="18"/>
              </w:rPr>
            </w:pPr>
            <w:r w:rsidRPr="00BC44BA">
              <w:rPr>
                <w:rFonts w:hint="eastAsia"/>
                <w:sz w:val="18"/>
                <w:szCs w:val="18"/>
              </w:rPr>
              <w:t>豊能町余野</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507FCF13"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5237EC8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467B0FE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A1ED91A"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0C7BAAC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F52DF7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2953D643"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104F8FE6"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141574FD"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3A4BEBAB"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4" w:space="0" w:color="auto"/>
              <w:right w:val="single" w:sz="8" w:space="0" w:color="auto"/>
            </w:tcBorders>
            <w:shd w:val="clear" w:color="auto" w:fill="auto"/>
            <w:noWrap/>
          </w:tcPr>
          <w:p w14:paraId="0D9CE507"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21</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570AF237" w14:textId="77777777" w:rsidR="00825DFC" w:rsidRPr="00BC44BA" w:rsidRDefault="00825DFC" w:rsidP="00825DFC">
            <w:pPr>
              <w:rPr>
                <w:sz w:val="18"/>
                <w:szCs w:val="18"/>
              </w:rPr>
            </w:pPr>
            <w:r w:rsidRPr="00BC44BA">
              <w:rPr>
                <w:rFonts w:hint="eastAsia"/>
                <w:sz w:val="18"/>
                <w:szCs w:val="18"/>
              </w:rPr>
              <w:t>淀川工科高校</w:t>
            </w:r>
          </w:p>
        </w:tc>
        <w:tc>
          <w:tcPr>
            <w:tcW w:w="1986" w:type="dxa"/>
            <w:tcBorders>
              <w:top w:val="single" w:sz="2" w:space="0" w:color="auto"/>
              <w:left w:val="single" w:sz="4" w:space="0" w:color="auto"/>
              <w:bottom w:val="single" w:sz="4" w:space="0" w:color="auto"/>
              <w:right w:val="single" w:sz="8" w:space="0" w:color="auto"/>
            </w:tcBorders>
            <w:shd w:val="clear" w:color="auto" w:fill="auto"/>
            <w:noWrap/>
          </w:tcPr>
          <w:p w14:paraId="59FB1C6B" w14:textId="77777777" w:rsidR="00825DFC" w:rsidRPr="00BC44BA" w:rsidRDefault="00825DFC" w:rsidP="00825DFC">
            <w:pPr>
              <w:rPr>
                <w:sz w:val="18"/>
                <w:szCs w:val="18"/>
              </w:rPr>
            </w:pPr>
            <w:r w:rsidRPr="00BC44BA">
              <w:rPr>
                <w:rFonts w:hint="eastAsia"/>
                <w:sz w:val="18"/>
                <w:szCs w:val="18"/>
              </w:rPr>
              <w:t>守口市京阪本通</w:t>
            </w:r>
          </w:p>
        </w:tc>
        <w:tc>
          <w:tcPr>
            <w:tcW w:w="522" w:type="dxa"/>
            <w:tcBorders>
              <w:top w:val="single" w:sz="2" w:space="0" w:color="auto"/>
              <w:left w:val="single" w:sz="8" w:space="0" w:color="auto"/>
              <w:bottom w:val="single" w:sz="4" w:space="0" w:color="auto"/>
              <w:right w:val="single" w:sz="4" w:space="0" w:color="auto"/>
            </w:tcBorders>
            <w:shd w:val="clear" w:color="auto" w:fill="auto"/>
            <w:noWrap/>
          </w:tcPr>
          <w:p w14:paraId="117E190E" w14:textId="38213AC4"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2D93DBF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1C698CB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1846F124"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749DA43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5EB14C9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8" w:space="0" w:color="auto"/>
            </w:tcBorders>
            <w:shd w:val="clear" w:color="auto" w:fill="auto"/>
            <w:noWrap/>
          </w:tcPr>
          <w:p w14:paraId="52D3ED5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8" w:space="0" w:color="auto"/>
              <w:bottom w:val="single" w:sz="4" w:space="0" w:color="auto"/>
              <w:right w:val="single" w:sz="8" w:space="0" w:color="auto"/>
            </w:tcBorders>
            <w:shd w:val="clear" w:color="auto" w:fill="auto"/>
            <w:noWrap/>
          </w:tcPr>
          <w:p w14:paraId="2744C3BA"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2203FBB2"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1635CD27"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single" w:sz="4" w:space="0" w:color="auto"/>
              <w:bottom w:val="single" w:sz="2" w:space="0" w:color="auto"/>
              <w:right w:val="single" w:sz="8" w:space="0" w:color="auto"/>
            </w:tcBorders>
            <w:shd w:val="clear" w:color="auto" w:fill="auto"/>
            <w:noWrap/>
          </w:tcPr>
          <w:p w14:paraId="290C1056"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22</w:t>
            </w:r>
          </w:p>
        </w:tc>
        <w:tc>
          <w:tcPr>
            <w:tcW w:w="2474" w:type="dxa"/>
            <w:tcBorders>
              <w:top w:val="single" w:sz="4" w:space="0" w:color="auto"/>
              <w:left w:val="single" w:sz="8" w:space="0" w:color="auto"/>
              <w:bottom w:val="single" w:sz="2" w:space="0" w:color="auto"/>
              <w:right w:val="single" w:sz="4" w:space="0" w:color="auto"/>
            </w:tcBorders>
            <w:shd w:val="clear" w:color="auto" w:fill="auto"/>
            <w:noWrap/>
          </w:tcPr>
          <w:p w14:paraId="4EDB6B70" w14:textId="77777777" w:rsidR="00825DFC" w:rsidRPr="00BC44BA" w:rsidRDefault="00825DFC" w:rsidP="00825DFC">
            <w:pPr>
              <w:rPr>
                <w:sz w:val="18"/>
                <w:szCs w:val="18"/>
              </w:rPr>
            </w:pPr>
            <w:r w:rsidRPr="00BC44BA">
              <w:rPr>
                <w:rFonts w:hint="eastAsia"/>
                <w:sz w:val="18"/>
                <w:szCs w:val="18"/>
              </w:rPr>
              <w:t>松原北小学校</w:t>
            </w:r>
          </w:p>
        </w:tc>
        <w:tc>
          <w:tcPr>
            <w:tcW w:w="1986" w:type="dxa"/>
            <w:tcBorders>
              <w:top w:val="single" w:sz="4" w:space="0" w:color="auto"/>
              <w:left w:val="single" w:sz="4" w:space="0" w:color="auto"/>
              <w:bottom w:val="single" w:sz="2" w:space="0" w:color="auto"/>
              <w:right w:val="single" w:sz="8" w:space="0" w:color="auto"/>
            </w:tcBorders>
            <w:shd w:val="clear" w:color="auto" w:fill="auto"/>
            <w:noWrap/>
          </w:tcPr>
          <w:p w14:paraId="52B58A5E" w14:textId="77777777" w:rsidR="00825DFC" w:rsidRPr="00BC44BA" w:rsidRDefault="00825DFC" w:rsidP="00825DFC">
            <w:pPr>
              <w:rPr>
                <w:sz w:val="18"/>
                <w:szCs w:val="18"/>
              </w:rPr>
            </w:pPr>
            <w:r w:rsidRPr="00BC44BA">
              <w:rPr>
                <w:rFonts w:hint="eastAsia"/>
                <w:sz w:val="18"/>
                <w:szCs w:val="18"/>
              </w:rPr>
              <w:t>松原市阿保</w:t>
            </w:r>
          </w:p>
        </w:tc>
        <w:tc>
          <w:tcPr>
            <w:tcW w:w="522" w:type="dxa"/>
            <w:tcBorders>
              <w:top w:val="single" w:sz="4" w:space="0" w:color="auto"/>
              <w:left w:val="single" w:sz="8" w:space="0" w:color="auto"/>
              <w:bottom w:val="single" w:sz="2" w:space="0" w:color="auto"/>
              <w:right w:val="single" w:sz="4" w:space="0" w:color="auto"/>
            </w:tcBorders>
            <w:shd w:val="clear" w:color="auto" w:fill="auto"/>
            <w:noWrap/>
          </w:tcPr>
          <w:p w14:paraId="198A1A7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4" w:space="0" w:color="auto"/>
              <w:left w:val="single" w:sz="4" w:space="0" w:color="auto"/>
              <w:bottom w:val="single" w:sz="2" w:space="0" w:color="auto"/>
              <w:right w:val="single" w:sz="4" w:space="0" w:color="auto"/>
            </w:tcBorders>
            <w:shd w:val="clear" w:color="auto" w:fill="auto"/>
            <w:noWrap/>
          </w:tcPr>
          <w:p w14:paraId="6225B9F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right w:val="single" w:sz="4" w:space="0" w:color="auto"/>
            </w:tcBorders>
            <w:shd w:val="clear" w:color="auto" w:fill="auto"/>
          </w:tcPr>
          <w:p w14:paraId="5C5C3329"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right w:val="single" w:sz="4" w:space="0" w:color="auto"/>
            </w:tcBorders>
            <w:shd w:val="clear" w:color="auto" w:fill="auto"/>
            <w:noWrap/>
          </w:tcPr>
          <w:p w14:paraId="5823A474" w14:textId="77777777" w:rsidR="00825DFC" w:rsidRPr="00BC44BA" w:rsidRDefault="00825DFC" w:rsidP="00825DFC">
            <w:pPr>
              <w:jc w:val="center"/>
              <w:rPr>
                <w:sz w:val="18"/>
                <w:szCs w:val="18"/>
              </w:rPr>
            </w:pPr>
          </w:p>
        </w:tc>
        <w:tc>
          <w:tcPr>
            <w:tcW w:w="522" w:type="dxa"/>
            <w:tcBorders>
              <w:top w:val="single" w:sz="4" w:space="0" w:color="auto"/>
              <w:left w:val="single" w:sz="4" w:space="0" w:color="auto"/>
              <w:bottom w:val="single" w:sz="2" w:space="0" w:color="auto"/>
              <w:right w:val="single" w:sz="4" w:space="0" w:color="auto"/>
            </w:tcBorders>
            <w:shd w:val="clear" w:color="auto" w:fill="auto"/>
            <w:noWrap/>
          </w:tcPr>
          <w:p w14:paraId="6A68D9F1" w14:textId="77777777" w:rsidR="00825DFC" w:rsidRPr="00BC44BA" w:rsidRDefault="00825DFC" w:rsidP="00825DFC">
            <w:pPr>
              <w:jc w:val="center"/>
              <w:rPr>
                <w:sz w:val="18"/>
                <w:szCs w:val="18"/>
              </w:rPr>
            </w:pPr>
          </w:p>
        </w:tc>
        <w:tc>
          <w:tcPr>
            <w:tcW w:w="523" w:type="dxa"/>
            <w:tcBorders>
              <w:top w:val="single" w:sz="4" w:space="0" w:color="auto"/>
              <w:left w:val="single" w:sz="4" w:space="0" w:color="auto"/>
              <w:bottom w:val="single" w:sz="2" w:space="0" w:color="auto"/>
              <w:right w:val="single" w:sz="4" w:space="0" w:color="auto"/>
            </w:tcBorders>
            <w:shd w:val="clear" w:color="auto" w:fill="auto"/>
            <w:noWrap/>
          </w:tcPr>
          <w:p w14:paraId="537DF0A7" w14:textId="77777777" w:rsidR="00825DFC" w:rsidRPr="00BC44BA" w:rsidRDefault="00825DFC" w:rsidP="00825DFC">
            <w:pPr>
              <w:jc w:val="center"/>
              <w:rPr>
                <w:sz w:val="18"/>
                <w:szCs w:val="18"/>
              </w:rPr>
            </w:pPr>
          </w:p>
        </w:tc>
        <w:tc>
          <w:tcPr>
            <w:tcW w:w="523" w:type="dxa"/>
            <w:tcBorders>
              <w:top w:val="single" w:sz="4" w:space="0" w:color="auto"/>
              <w:left w:val="single" w:sz="4" w:space="0" w:color="auto"/>
              <w:bottom w:val="single" w:sz="2" w:space="0" w:color="auto"/>
              <w:right w:val="single" w:sz="8" w:space="0" w:color="auto"/>
            </w:tcBorders>
            <w:shd w:val="clear" w:color="auto" w:fill="auto"/>
            <w:noWrap/>
          </w:tcPr>
          <w:p w14:paraId="21862B69"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4" w:space="0" w:color="auto"/>
              <w:left w:val="single" w:sz="8" w:space="0" w:color="auto"/>
              <w:bottom w:val="single" w:sz="2" w:space="0" w:color="auto"/>
              <w:right w:val="single" w:sz="8" w:space="0" w:color="auto"/>
            </w:tcBorders>
            <w:shd w:val="clear" w:color="auto" w:fill="auto"/>
            <w:noWrap/>
          </w:tcPr>
          <w:p w14:paraId="333C0E79"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664EDC5A"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0DDB96F0"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3C3A1C4D"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23</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1C5C88C5" w14:textId="77777777" w:rsidR="00825DFC" w:rsidRPr="00BC44BA" w:rsidRDefault="00825DFC" w:rsidP="00825DFC">
            <w:pPr>
              <w:rPr>
                <w:sz w:val="18"/>
                <w:szCs w:val="18"/>
              </w:rPr>
            </w:pPr>
            <w:r w:rsidRPr="00BC44BA">
              <w:rPr>
                <w:rFonts w:hint="eastAsia"/>
                <w:sz w:val="18"/>
                <w:szCs w:val="18"/>
              </w:rPr>
              <w:t>摂津市役所</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24F7BC65" w14:textId="77777777" w:rsidR="00825DFC" w:rsidRPr="00BC44BA" w:rsidRDefault="00825DFC" w:rsidP="00825DFC">
            <w:pPr>
              <w:rPr>
                <w:sz w:val="18"/>
                <w:szCs w:val="18"/>
              </w:rPr>
            </w:pPr>
            <w:r w:rsidRPr="00BC44BA">
              <w:rPr>
                <w:rFonts w:hint="eastAsia"/>
                <w:sz w:val="18"/>
                <w:szCs w:val="18"/>
              </w:rPr>
              <w:t>摂津市三島</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4F03257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46C1179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78B352D2"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27D475D"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6B27850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627AAB2"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1ACC556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2BF4B84B"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1DDBD94C"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7A6850FE"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0EF81A7C"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24</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F1CC469" w14:textId="77777777" w:rsidR="00825DFC" w:rsidRPr="00BC44BA" w:rsidRDefault="00825DFC" w:rsidP="00825DFC">
            <w:pPr>
              <w:rPr>
                <w:sz w:val="18"/>
                <w:szCs w:val="18"/>
              </w:rPr>
            </w:pPr>
            <w:r w:rsidRPr="00BC44BA">
              <w:rPr>
                <w:rFonts w:hint="eastAsia"/>
                <w:sz w:val="18"/>
                <w:szCs w:val="18"/>
              </w:rPr>
              <w:t>末広公園</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6DA7E747" w14:textId="77777777" w:rsidR="00825DFC" w:rsidRPr="00BC44BA" w:rsidRDefault="00825DFC" w:rsidP="00825DFC">
            <w:pPr>
              <w:rPr>
                <w:sz w:val="18"/>
                <w:szCs w:val="18"/>
              </w:rPr>
            </w:pPr>
            <w:r w:rsidRPr="00BC44BA">
              <w:rPr>
                <w:rFonts w:hint="eastAsia"/>
                <w:sz w:val="18"/>
                <w:szCs w:val="18"/>
              </w:rPr>
              <w:t>泉佐野市新安松</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5D6087A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5B40EB0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64866CAC"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403F49A"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6CB83EB"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890D59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675FE2FE"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649406F5"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24CA4B94"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162BE87E"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2D82DFE0"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25</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10D34D66" w14:textId="77777777" w:rsidR="00825DFC" w:rsidRPr="00BC44BA" w:rsidRDefault="00825DFC" w:rsidP="00825DFC">
            <w:pPr>
              <w:rPr>
                <w:sz w:val="18"/>
                <w:szCs w:val="18"/>
              </w:rPr>
            </w:pPr>
            <w:r w:rsidRPr="00BC44BA">
              <w:rPr>
                <w:rFonts w:hint="eastAsia"/>
                <w:sz w:val="18"/>
                <w:szCs w:val="18"/>
              </w:rPr>
              <w:t>天の川下水ポンプ場</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154CFE4D" w14:textId="77777777" w:rsidR="00825DFC" w:rsidRPr="00BC44BA" w:rsidRDefault="00825DFC" w:rsidP="00825DFC">
            <w:pPr>
              <w:rPr>
                <w:sz w:val="18"/>
                <w:szCs w:val="18"/>
              </w:rPr>
            </w:pPr>
            <w:r w:rsidRPr="00BC44BA">
              <w:rPr>
                <w:rFonts w:hint="eastAsia"/>
                <w:sz w:val="18"/>
                <w:szCs w:val="18"/>
              </w:rPr>
              <w:t>岸和田市春木大国町</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45C484F2"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1F2D21D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2178EEFB"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774E8E7"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1B17B7F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7F9549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332F5191"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3958F561"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1F257412"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7FC22F39"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579AA254"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26</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62525DD6" w14:textId="77777777" w:rsidR="00825DFC" w:rsidRPr="00BC44BA" w:rsidRDefault="00825DFC" w:rsidP="00825DFC">
            <w:pPr>
              <w:rPr>
                <w:sz w:val="18"/>
                <w:szCs w:val="18"/>
              </w:rPr>
            </w:pPr>
            <w:r w:rsidRPr="00BC44BA">
              <w:rPr>
                <w:rFonts w:hint="eastAsia"/>
                <w:sz w:val="18"/>
                <w:szCs w:val="18"/>
              </w:rPr>
              <w:t>外環河内長野</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0CE6B51C" w14:textId="77777777" w:rsidR="00825DFC" w:rsidRPr="00BC44BA" w:rsidRDefault="00825DFC" w:rsidP="00825DFC">
            <w:pPr>
              <w:rPr>
                <w:sz w:val="18"/>
                <w:szCs w:val="18"/>
              </w:rPr>
            </w:pPr>
            <w:r w:rsidRPr="00BC44BA">
              <w:rPr>
                <w:rFonts w:hint="eastAsia"/>
                <w:sz w:val="18"/>
                <w:szCs w:val="18"/>
              </w:rPr>
              <w:t>河内長野市西之山町</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09BEA8E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2623C1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DA85BE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EDB92FF"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8A3432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A5465EB"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52D6C309"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8" w:space="0" w:color="auto"/>
              <w:right w:val="single" w:sz="8" w:space="0" w:color="auto"/>
            </w:tcBorders>
            <w:shd w:val="clear" w:color="auto" w:fill="auto"/>
            <w:noWrap/>
          </w:tcPr>
          <w:p w14:paraId="140501DF"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3497A38A" w14:textId="77777777" w:rsidTr="00493E11">
        <w:trPr>
          <w:trHeight w:val="270"/>
          <w:jc w:val="center"/>
        </w:trPr>
        <w:tc>
          <w:tcPr>
            <w:tcW w:w="908" w:type="dxa"/>
            <w:vMerge/>
            <w:tcBorders>
              <w:left w:val="single" w:sz="8" w:space="0" w:color="auto"/>
              <w:bottom w:val="single" w:sz="8" w:space="0" w:color="auto"/>
              <w:right w:val="single" w:sz="4" w:space="0" w:color="auto"/>
            </w:tcBorders>
            <w:shd w:val="clear" w:color="auto" w:fill="auto"/>
            <w:textDirection w:val="tbRlV"/>
            <w:vAlign w:val="center"/>
          </w:tcPr>
          <w:p w14:paraId="7AE2A8E2"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8" w:space="0" w:color="auto"/>
              <w:right w:val="single" w:sz="8" w:space="0" w:color="auto"/>
            </w:tcBorders>
            <w:shd w:val="clear" w:color="auto" w:fill="auto"/>
            <w:noWrap/>
          </w:tcPr>
          <w:p w14:paraId="6475D7D7"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27</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17E6491F" w14:textId="77777777" w:rsidR="00825DFC" w:rsidRPr="00BC44BA" w:rsidRDefault="00825DFC" w:rsidP="00825DFC">
            <w:pPr>
              <w:rPr>
                <w:sz w:val="18"/>
                <w:szCs w:val="18"/>
              </w:rPr>
            </w:pPr>
            <w:r w:rsidRPr="00BC44BA">
              <w:rPr>
                <w:rFonts w:hint="eastAsia"/>
                <w:sz w:val="18"/>
                <w:szCs w:val="18"/>
              </w:rPr>
              <w:t>カモドールＭＢＳ</w:t>
            </w:r>
          </w:p>
        </w:tc>
        <w:tc>
          <w:tcPr>
            <w:tcW w:w="1986" w:type="dxa"/>
            <w:tcBorders>
              <w:top w:val="single" w:sz="2" w:space="0" w:color="auto"/>
              <w:left w:val="single" w:sz="4" w:space="0" w:color="auto"/>
              <w:bottom w:val="single" w:sz="8" w:space="0" w:color="auto"/>
              <w:right w:val="single" w:sz="8" w:space="0" w:color="auto"/>
            </w:tcBorders>
            <w:shd w:val="clear" w:color="auto" w:fill="auto"/>
            <w:noWrap/>
          </w:tcPr>
          <w:p w14:paraId="788FE0F5" w14:textId="77777777" w:rsidR="00825DFC" w:rsidRPr="00BC44BA" w:rsidRDefault="00825DFC" w:rsidP="00825DFC">
            <w:pPr>
              <w:rPr>
                <w:sz w:val="18"/>
                <w:szCs w:val="18"/>
              </w:rPr>
            </w:pPr>
            <w:r w:rsidRPr="00BC44BA">
              <w:rPr>
                <w:rFonts w:hint="eastAsia"/>
                <w:sz w:val="18"/>
                <w:szCs w:val="18"/>
              </w:rPr>
              <w:t>高石市西取石</w:t>
            </w:r>
          </w:p>
        </w:tc>
        <w:tc>
          <w:tcPr>
            <w:tcW w:w="522" w:type="dxa"/>
            <w:tcBorders>
              <w:top w:val="single" w:sz="2" w:space="0" w:color="auto"/>
              <w:left w:val="single" w:sz="8" w:space="0" w:color="auto"/>
              <w:bottom w:val="single" w:sz="8" w:space="0" w:color="auto"/>
              <w:right w:val="single" w:sz="4" w:space="0" w:color="auto"/>
            </w:tcBorders>
            <w:shd w:val="clear" w:color="auto" w:fill="auto"/>
            <w:noWrap/>
          </w:tcPr>
          <w:p w14:paraId="42B607C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5C54F8A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42D390E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4969F7C1"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0152962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58575DB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right w:val="single" w:sz="8" w:space="0" w:color="auto"/>
            </w:tcBorders>
            <w:shd w:val="clear" w:color="auto" w:fill="auto"/>
            <w:noWrap/>
          </w:tcPr>
          <w:p w14:paraId="2AB2FF83"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8" w:space="0" w:color="auto"/>
              <w:bottom w:val="single" w:sz="8" w:space="0" w:color="auto"/>
              <w:right w:val="single" w:sz="8" w:space="0" w:color="auto"/>
            </w:tcBorders>
            <w:shd w:val="clear" w:color="auto" w:fill="auto"/>
            <w:noWrap/>
          </w:tcPr>
          <w:p w14:paraId="30011537"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35DB3CC2" w14:textId="77777777" w:rsidTr="005171DC">
        <w:trPr>
          <w:trHeight w:val="1532"/>
          <w:jc w:val="center"/>
        </w:trPr>
        <w:tc>
          <w:tcPr>
            <w:tcW w:w="908" w:type="dxa"/>
            <w:tcBorders>
              <w:top w:val="single" w:sz="8" w:space="0" w:color="auto"/>
              <w:bottom w:val="single" w:sz="8" w:space="0" w:color="auto"/>
              <w:right w:val="single" w:sz="4" w:space="0" w:color="auto"/>
            </w:tcBorders>
            <w:shd w:val="clear" w:color="auto" w:fill="auto"/>
            <w:vAlign w:val="center"/>
          </w:tcPr>
          <w:p w14:paraId="3869C6B1"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lastRenderedPageBreak/>
              <w:t>所管</w:t>
            </w:r>
          </w:p>
        </w:tc>
        <w:tc>
          <w:tcPr>
            <w:tcW w:w="524" w:type="dxa"/>
            <w:tcBorders>
              <w:top w:val="single" w:sz="8" w:space="0" w:color="auto"/>
              <w:left w:val="single" w:sz="4" w:space="0" w:color="auto"/>
              <w:bottom w:val="single" w:sz="8" w:space="0" w:color="auto"/>
            </w:tcBorders>
            <w:shd w:val="clear" w:color="auto" w:fill="auto"/>
            <w:noWrap/>
            <w:vAlign w:val="center"/>
          </w:tcPr>
          <w:p w14:paraId="4CF83ACF"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番号</w:t>
            </w:r>
          </w:p>
        </w:tc>
        <w:tc>
          <w:tcPr>
            <w:tcW w:w="2474" w:type="dxa"/>
            <w:tcBorders>
              <w:top w:val="single" w:sz="8" w:space="0" w:color="auto"/>
              <w:bottom w:val="single" w:sz="8" w:space="0" w:color="auto"/>
              <w:right w:val="single" w:sz="4" w:space="0" w:color="auto"/>
            </w:tcBorders>
            <w:shd w:val="clear" w:color="auto" w:fill="auto"/>
            <w:noWrap/>
            <w:vAlign w:val="center"/>
          </w:tcPr>
          <w:p w14:paraId="69F4EE1D"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測定局名</w:t>
            </w:r>
          </w:p>
        </w:tc>
        <w:tc>
          <w:tcPr>
            <w:tcW w:w="1986" w:type="dxa"/>
            <w:tcBorders>
              <w:top w:val="single" w:sz="8" w:space="0" w:color="auto"/>
              <w:left w:val="single" w:sz="4" w:space="0" w:color="auto"/>
              <w:bottom w:val="single" w:sz="8" w:space="0" w:color="auto"/>
            </w:tcBorders>
            <w:shd w:val="clear" w:color="auto" w:fill="auto"/>
            <w:noWrap/>
            <w:vAlign w:val="center"/>
          </w:tcPr>
          <w:p w14:paraId="745FC358"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所在地</w:t>
            </w:r>
          </w:p>
        </w:tc>
        <w:tc>
          <w:tcPr>
            <w:tcW w:w="522" w:type="dxa"/>
            <w:tcBorders>
              <w:top w:val="single" w:sz="8" w:space="0" w:color="auto"/>
              <w:bottom w:val="single" w:sz="8" w:space="0" w:color="auto"/>
              <w:right w:val="single" w:sz="4" w:space="0" w:color="auto"/>
            </w:tcBorders>
            <w:shd w:val="clear" w:color="auto" w:fill="auto"/>
            <w:noWrap/>
            <w:textDirection w:val="tbRlV"/>
            <w:vAlign w:val="center"/>
          </w:tcPr>
          <w:p w14:paraId="18D60DFE"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二酸化窒素</w:t>
            </w:r>
          </w:p>
        </w:tc>
        <w:tc>
          <w:tcPr>
            <w:tcW w:w="524" w:type="dxa"/>
            <w:tcBorders>
              <w:top w:val="single" w:sz="8" w:space="0" w:color="auto"/>
              <w:left w:val="single" w:sz="4" w:space="0" w:color="auto"/>
              <w:bottom w:val="single" w:sz="8" w:space="0" w:color="auto"/>
              <w:right w:val="single" w:sz="4" w:space="0" w:color="auto"/>
            </w:tcBorders>
            <w:shd w:val="clear" w:color="auto" w:fill="auto"/>
            <w:noWrap/>
            <w:textDirection w:val="tbRlV"/>
            <w:vAlign w:val="center"/>
          </w:tcPr>
          <w:p w14:paraId="66E38909"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浮遊粒子状物質</w:t>
            </w:r>
          </w:p>
        </w:tc>
        <w:tc>
          <w:tcPr>
            <w:tcW w:w="523" w:type="dxa"/>
            <w:tcBorders>
              <w:top w:val="single" w:sz="8" w:space="0" w:color="auto"/>
              <w:left w:val="single" w:sz="4" w:space="0" w:color="auto"/>
              <w:bottom w:val="single" w:sz="8" w:space="0" w:color="auto"/>
              <w:right w:val="single" w:sz="4" w:space="0" w:color="auto"/>
            </w:tcBorders>
            <w:shd w:val="clear" w:color="auto" w:fill="auto"/>
            <w:textDirection w:val="tbRlV"/>
            <w:vAlign w:val="center"/>
          </w:tcPr>
          <w:p w14:paraId="420D0E36"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微小粒子状物質</w:t>
            </w:r>
          </w:p>
        </w:tc>
        <w:tc>
          <w:tcPr>
            <w:tcW w:w="523" w:type="dxa"/>
            <w:tcBorders>
              <w:top w:val="single" w:sz="8" w:space="0" w:color="auto"/>
              <w:left w:val="single" w:sz="4" w:space="0" w:color="auto"/>
              <w:bottom w:val="single" w:sz="8" w:space="0" w:color="auto"/>
              <w:right w:val="single" w:sz="4" w:space="0" w:color="auto"/>
            </w:tcBorders>
            <w:shd w:val="clear" w:color="auto" w:fill="auto"/>
            <w:noWrap/>
            <w:textDirection w:val="tbRlV"/>
            <w:vAlign w:val="center"/>
          </w:tcPr>
          <w:p w14:paraId="09E715B2"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光化学オキシダント</w:t>
            </w:r>
          </w:p>
        </w:tc>
        <w:tc>
          <w:tcPr>
            <w:tcW w:w="522" w:type="dxa"/>
            <w:tcBorders>
              <w:top w:val="single" w:sz="8" w:space="0" w:color="auto"/>
              <w:left w:val="single" w:sz="4" w:space="0" w:color="auto"/>
              <w:bottom w:val="single" w:sz="8" w:space="0" w:color="auto"/>
              <w:right w:val="single" w:sz="4" w:space="0" w:color="auto"/>
            </w:tcBorders>
            <w:shd w:val="clear" w:color="auto" w:fill="auto"/>
            <w:noWrap/>
            <w:textDirection w:val="tbRlV"/>
            <w:vAlign w:val="center"/>
          </w:tcPr>
          <w:p w14:paraId="01380C9C"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二酸化硫黄</w:t>
            </w:r>
          </w:p>
        </w:tc>
        <w:tc>
          <w:tcPr>
            <w:tcW w:w="523" w:type="dxa"/>
            <w:tcBorders>
              <w:top w:val="single" w:sz="8" w:space="0" w:color="auto"/>
              <w:left w:val="single" w:sz="4" w:space="0" w:color="auto"/>
              <w:bottom w:val="single" w:sz="8" w:space="0" w:color="auto"/>
              <w:right w:val="single" w:sz="4" w:space="0" w:color="auto"/>
            </w:tcBorders>
            <w:shd w:val="clear" w:color="auto" w:fill="auto"/>
            <w:noWrap/>
            <w:textDirection w:val="tbRlV"/>
            <w:vAlign w:val="center"/>
          </w:tcPr>
          <w:p w14:paraId="5E485FF6"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一酸化炭素</w:t>
            </w:r>
          </w:p>
        </w:tc>
        <w:tc>
          <w:tcPr>
            <w:tcW w:w="523" w:type="dxa"/>
            <w:tcBorders>
              <w:top w:val="single" w:sz="8" w:space="0" w:color="auto"/>
              <w:left w:val="single" w:sz="4" w:space="0" w:color="auto"/>
              <w:bottom w:val="single" w:sz="8" w:space="0" w:color="auto"/>
            </w:tcBorders>
            <w:shd w:val="clear" w:color="auto" w:fill="auto"/>
            <w:noWrap/>
            <w:textDirection w:val="tbRlV"/>
            <w:vAlign w:val="center"/>
          </w:tcPr>
          <w:p w14:paraId="19964F6A"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【非メタン炭化水素】</w:t>
            </w:r>
          </w:p>
        </w:tc>
        <w:tc>
          <w:tcPr>
            <w:tcW w:w="524" w:type="dxa"/>
            <w:tcBorders>
              <w:top w:val="single" w:sz="8" w:space="0" w:color="auto"/>
              <w:bottom w:val="single" w:sz="8" w:space="0" w:color="auto"/>
            </w:tcBorders>
            <w:shd w:val="clear" w:color="auto" w:fill="auto"/>
            <w:noWrap/>
            <w:vAlign w:val="center"/>
          </w:tcPr>
          <w:p w14:paraId="36715BCB"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種別</w:t>
            </w:r>
          </w:p>
        </w:tc>
      </w:tr>
      <w:tr w:rsidR="00825DFC" w:rsidRPr="00A3265A" w14:paraId="740935B4" w14:textId="77777777" w:rsidTr="005171DC">
        <w:trPr>
          <w:trHeight w:val="270"/>
          <w:jc w:val="center"/>
        </w:trPr>
        <w:tc>
          <w:tcPr>
            <w:tcW w:w="908" w:type="dxa"/>
            <w:vMerge w:val="restart"/>
            <w:tcBorders>
              <w:right w:val="single" w:sz="4" w:space="0" w:color="auto"/>
            </w:tcBorders>
            <w:shd w:val="clear" w:color="auto" w:fill="auto"/>
            <w:vAlign w:val="center"/>
          </w:tcPr>
          <w:p w14:paraId="54CFBE58" w14:textId="36E571E0" w:rsidR="00825DFC" w:rsidRPr="00A3265A" w:rsidRDefault="00553CAF" w:rsidP="00825DFC">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大阪市</w:t>
            </w: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40C61547" w14:textId="2CEC05EE"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2</w:t>
            </w:r>
            <w:r w:rsidR="00623A50" w:rsidRPr="00A515F0">
              <w:rPr>
                <w:rFonts w:ascii="ＭＳ Ｐゴシック" w:eastAsia="ＭＳ Ｐゴシック" w:hAnsi="ＭＳ Ｐゴシック"/>
                <w:color w:val="000000"/>
                <w:sz w:val="18"/>
                <w:szCs w:val="18"/>
              </w:rPr>
              <w:t>8</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0A2B206F" w14:textId="77777777" w:rsidR="00825DFC" w:rsidRPr="00BC44BA" w:rsidRDefault="00825DFC" w:rsidP="00825DFC">
            <w:pPr>
              <w:rPr>
                <w:sz w:val="18"/>
                <w:szCs w:val="18"/>
              </w:rPr>
            </w:pPr>
            <w:r w:rsidRPr="00BC44BA">
              <w:rPr>
                <w:rFonts w:hint="eastAsia"/>
                <w:sz w:val="18"/>
                <w:szCs w:val="18"/>
              </w:rPr>
              <w:t>此花区役所</w:t>
            </w:r>
          </w:p>
        </w:tc>
        <w:tc>
          <w:tcPr>
            <w:tcW w:w="1986" w:type="dxa"/>
            <w:tcBorders>
              <w:top w:val="single" w:sz="8" w:space="0" w:color="auto"/>
              <w:left w:val="single" w:sz="4" w:space="0" w:color="auto"/>
              <w:bottom w:val="single" w:sz="4" w:space="0" w:color="auto"/>
            </w:tcBorders>
            <w:shd w:val="clear" w:color="auto" w:fill="auto"/>
            <w:noWrap/>
          </w:tcPr>
          <w:p w14:paraId="3387FB6C" w14:textId="77777777" w:rsidR="00825DFC" w:rsidRPr="00BC44BA" w:rsidRDefault="00825DFC" w:rsidP="00825DFC">
            <w:pPr>
              <w:rPr>
                <w:sz w:val="18"/>
                <w:szCs w:val="18"/>
              </w:rPr>
            </w:pPr>
            <w:r w:rsidRPr="00BC44BA">
              <w:rPr>
                <w:rFonts w:hint="eastAsia"/>
                <w:sz w:val="18"/>
                <w:szCs w:val="18"/>
              </w:rPr>
              <w:t>大阪市此花区春日出北</w:t>
            </w:r>
          </w:p>
        </w:tc>
        <w:tc>
          <w:tcPr>
            <w:tcW w:w="522" w:type="dxa"/>
            <w:tcBorders>
              <w:top w:val="single" w:sz="8" w:space="0" w:color="auto"/>
              <w:bottom w:val="single" w:sz="4" w:space="0" w:color="auto"/>
              <w:right w:val="single" w:sz="4" w:space="0" w:color="auto"/>
            </w:tcBorders>
            <w:shd w:val="clear" w:color="auto" w:fill="auto"/>
            <w:noWrap/>
          </w:tcPr>
          <w:p w14:paraId="02C52173"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4" w:space="0" w:color="auto"/>
              <w:right w:val="single" w:sz="4" w:space="0" w:color="auto"/>
            </w:tcBorders>
            <w:shd w:val="clear" w:color="auto" w:fill="auto"/>
            <w:noWrap/>
          </w:tcPr>
          <w:p w14:paraId="5FA0E9A1"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4" w:space="0" w:color="auto"/>
              <w:right w:val="single" w:sz="4" w:space="0" w:color="auto"/>
            </w:tcBorders>
            <w:shd w:val="clear" w:color="auto" w:fill="auto"/>
          </w:tcPr>
          <w:p w14:paraId="3B2FAFD1"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4" w:space="0" w:color="auto"/>
              <w:right w:val="single" w:sz="4" w:space="0" w:color="auto"/>
            </w:tcBorders>
            <w:shd w:val="clear" w:color="auto" w:fill="auto"/>
            <w:noWrap/>
          </w:tcPr>
          <w:p w14:paraId="2F78A5BD"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4" w:space="0" w:color="auto"/>
              <w:right w:val="single" w:sz="4" w:space="0" w:color="auto"/>
            </w:tcBorders>
            <w:shd w:val="clear" w:color="auto" w:fill="auto"/>
            <w:noWrap/>
          </w:tcPr>
          <w:p w14:paraId="427B221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4" w:space="0" w:color="auto"/>
              <w:right w:val="single" w:sz="4" w:space="0" w:color="auto"/>
            </w:tcBorders>
            <w:shd w:val="clear" w:color="auto" w:fill="auto"/>
            <w:noWrap/>
          </w:tcPr>
          <w:p w14:paraId="08D6E149"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4" w:space="0" w:color="auto"/>
            </w:tcBorders>
            <w:shd w:val="clear" w:color="auto" w:fill="auto"/>
            <w:noWrap/>
          </w:tcPr>
          <w:p w14:paraId="368D71B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bottom w:val="single" w:sz="4" w:space="0" w:color="auto"/>
            </w:tcBorders>
            <w:shd w:val="clear" w:color="auto" w:fill="auto"/>
            <w:noWrap/>
          </w:tcPr>
          <w:p w14:paraId="6B4FEB77"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5577901F" w14:textId="77777777" w:rsidTr="00493E11">
        <w:trPr>
          <w:trHeight w:val="270"/>
          <w:jc w:val="center"/>
        </w:trPr>
        <w:tc>
          <w:tcPr>
            <w:tcW w:w="908" w:type="dxa"/>
            <w:vMerge/>
            <w:tcBorders>
              <w:right w:val="single" w:sz="4" w:space="0" w:color="auto"/>
            </w:tcBorders>
            <w:shd w:val="clear" w:color="auto" w:fill="auto"/>
            <w:vAlign w:val="center"/>
          </w:tcPr>
          <w:p w14:paraId="205E35CD"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5942B33E" w14:textId="79D19385"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color w:val="000000"/>
                <w:sz w:val="18"/>
                <w:szCs w:val="18"/>
              </w:rPr>
              <w:t>29</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6EE32D15" w14:textId="77777777" w:rsidR="00825DFC" w:rsidRPr="00BC44BA" w:rsidRDefault="00825DFC" w:rsidP="00825DFC">
            <w:pPr>
              <w:rPr>
                <w:sz w:val="18"/>
                <w:szCs w:val="18"/>
              </w:rPr>
            </w:pPr>
            <w:r w:rsidRPr="00BC44BA">
              <w:rPr>
                <w:rFonts w:hint="eastAsia"/>
                <w:sz w:val="18"/>
                <w:szCs w:val="18"/>
              </w:rPr>
              <w:t>平尾小学校</w:t>
            </w:r>
          </w:p>
        </w:tc>
        <w:tc>
          <w:tcPr>
            <w:tcW w:w="1986" w:type="dxa"/>
            <w:tcBorders>
              <w:top w:val="single" w:sz="2" w:space="0" w:color="auto"/>
              <w:left w:val="single" w:sz="4" w:space="0" w:color="auto"/>
              <w:bottom w:val="single" w:sz="4" w:space="0" w:color="auto"/>
            </w:tcBorders>
            <w:shd w:val="clear" w:color="auto" w:fill="auto"/>
            <w:noWrap/>
          </w:tcPr>
          <w:p w14:paraId="1C457D7C" w14:textId="77777777" w:rsidR="00825DFC" w:rsidRPr="00BC44BA" w:rsidRDefault="00825DFC" w:rsidP="00825DFC">
            <w:pPr>
              <w:rPr>
                <w:sz w:val="18"/>
                <w:szCs w:val="18"/>
              </w:rPr>
            </w:pPr>
            <w:r w:rsidRPr="00BC44BA">
              <w:rPr>
                <w:rFonts w:hint="eastAsia"/>
                <w:sz w:val="18"/>
                <w:szCs w:val="18"/>
              </w:rPr>
              <w:t>大阪市大正区平尾</w:t>
            </w:r>
          </w:p>
        </w:tc>
        <w:tc>
          <w:tcPr>
            <w:tcW w:w="522" w:type="dxa"/>
            <w:tcBorders>
              <w:top w:val="single" w:sz="2" w:space="0" w:color="auto"/>
              <w:bottom w:val="single" w:sz="4" w:space="0" w:color="auto"/>
              <w:right w:val="single" w:sz="4" w:space="0" w:color="auto"/>
            </w:tcBorders>
            <w:shd w:val="clear" w:color="auto" w:fill="auto"/>
            <w:noWrap/>
          </w:tcPr>
          <w:p w14:paraId="30EBC574"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6002D0F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6716E40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7435B926"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4C0CEF40" w14:textId="1C09D73E" w:rsidR="00825DFC" w:rsidRPr="00C91A44" w:rsidRDefault="00825DFC" w:rsidP="00825DFC">
            <w:pPr>
              <w:jc w:val="center"/>
              <w:rPr>
                <w:sz w:val="16"/>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27433B40"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5944C749" w14:textId="77777777" w:rsidR="00825DFC" w:rsidRPr="00BC44BA" w:rsidRDefault="00825DFC" w:rsidP="00825DFC">
            <w:pPr>
              <w:jc w:val="center"/>
              <w:rPr>
                <w:sz w:val="18"/>
                <w:szCs w:val="18"/>
              </w:rPr>
            </w:pPr>
          </w:p>
        </w:tc>
        <w:tc>
          <w:tcPr>
            <w:tcW w:w="524" w:type="dxa"/>
            <w:tcBorders>
              <w:top w:val="single" w:sz="2" w:space="0" w:color="auto"/>
              <w:bottom w:val="single" w:sz="4" w:space="0" w:color="auto"/>
            </w:tcBorders>
            <w:shd w:val="clear" w:color="auto" w:fill="auto"/>
            <w:noWrap/>
          </w:tcPr>
          <w:p w14:paraId="3E9E2ED6"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6B9424B2" w14:textId="77777777" w:rsidTr="00493E11">
        <w:trPr>
          <w:trHeight w:val="270"/>
          <w:jc w:val="center"/>
        </w:trPr>
        <w:tc>
          <w:tcPr>
            <w:tcW w:w="908" w:type="dxa"/>
            <w:vMerge/>
            <w:tcBorders>
              <w:right w:val="single" w:sz="4" w:space="0" w:color="auto"/>
            </w:tcBorders>
            <w:shd w:val="clear" w:color="auto" w:fill="auto"/>
            <w:vAlign w:val="center"/>
          </w:tcPr>
          <w:p w14:paraId="66E0E0EE"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5C220B56" w14:textId="2D4076B4"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color w:val="000000"/>
                <w:sz w:val="18"/>
                <w:szCs w:val="18"/>
              </w:rPr>
              <w:t>30</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2119CC45" w14:textId="77777777" w:rsidR="00825DFC" w:rsidRPr="00BC44BA" w:rsidRDefault="00825DFC" w:rsidP="00825DFC">
            <w:pPr>
              <w:rPr>
                <w:sz w:val="18"/>
                <w:szCs w:val="18"/>
              </w:rPr>
            </w:pPr>
            <w:r w:rsidRPr="00BC44BA">
              <w:rPr>
                <w:rFonts w:hint="eastAsia"/>
                <w:sz w:val="18"/>
                <w:szCs w:val="18"/>
              </w:rPr>
              <w:t>野中小学校</w:t>
            </w:r>
          </w:p>
        </w:tc>
        <w:tc>
          <w:tcPr>
            <w:tcW w:w="1986" w:type="dxa"/>
            <w:tcBorders>
              <w:top w:val="single" w:sz="2" w:space="0" w:color="auto"/>
              <w:left w:val="single" w:sz="4" w:space="0" w:color="auto"/>
              <w:bottom w:val="single" w:sz="4" w:space="0" w:color="auto"/>
            </w:tcBorders>
            <w:shd w:val="clear" w:color="auto" w:fill="auto"/>
            <w:noWrap/>
          </w:tcPr>
          <w:p w14:paraId="75BE275D" w14:textId="77777777" w:rsidR="00825DFC" w:rsidRPr="00BC44BA" w:rsidRDefault="00825DFC" w:rsidP="00825DFC">
            <w:pPr>
              <w:rPr>
                <w:sz w:val="18"/>
                <w:szCs w:val="18"/>
              </w:rPr>
            </w:pPr>
            <w:r w:rsidRPr="00BC44BA">
              <w:rPr>
                <w:rFonts w:hint="eastAsia"/>
                <w:sz w:val="18"/>
                <w:szCs w:val="18"/>
              </w:rPr>
              <w:t>大阪市淀川区野中北</w:t>
            </w:r>
          </w:p>
        </w:tc>
        <w:tc>
          <w:tcPr>
            <w:tcW w:w="522" w:type="dxa"/>
            <w:tcBorders>
              <w:top w:val="single" w:sz="2" w:space="0" w:color="auto"/>
              <w:bottom w:val="single" w:sz="4" w:space="0" w:color="auto"/>
              <w:right w:val="single" w:sz="4" w:space="0" w:color="auto"/>
            </w:tcBorders>
            <w:shd w:val="clear" w:color="auto" w:fill="auto"/>
            <w:noWrap/>
          </w:tcPr>
          <w:p w14:paraId="1AF912B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6050FBE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1DDBE66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18235E21"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1FDEE7DD" w14:textId="40931C4C" w:rsidR="00825DFC" w:rsidRPr="00C91A44" w:rsidRDefault="00825DFC" w:rsidP="00825DFC">
            <w:pPr>
              <w:jc w:val="center"/>
              <w:rPr>
                <w:sz w:val="16"/>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4571D4E3"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3B00ECD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4" w:space="0" w:color="auto"/>
            </w:tcBorders>
            <w:shd w:val="clear" w:color="auto" w:fill="auto"/>
            <w:noWrap/>
          </w:tcPr>
          <w:p w14:paraId="2D8BE9C6"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2285163B" w14:textId="77777777" w:rsidTr="00493E11">
        <w:trPr>
          <w:trHeight w:val="270"/>
          <w:jc w:val="center"/>
        </w:trPr>
        <w:tc>
          <w:tcPr>
            <w:tcW w:w="908" w:type="dxa"/>
            <w:vMerge/>
            <w:tcBorders>
              <w:right w:val="single" w:sz="4" w:space="0" w:color="auto"/>
            </w:tcBorders>
            <w:shd w:val="clear" w:color="auto" w:fill="auto"/>
            <w:vAlign w:val="center"/>
          </w:tcPr>
          <w:p w14:paraId="2D50C3B7"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0E71117C" w14:textId="097A830B"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3</w:t>
            </w:r>
            <w:r w:rsidR="00623A50" w:rsidRPr="00A515F0">
              <w:rPr>
                <w:rFonts w:ascii="ＭＳ Ｐゴシック" w:eastAsia="ＭＳ Ｐゴシック" w:hAnsi="ＭＳ Ｐゴシック"/>
                <w:color w:val="000000"/>
                <w:sz w:val="18"/>
                <w:szCs w:val="18"/>
              </w:rPr>
              <w:t>1</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22B878E6" w14:textId="77777777" w:rsidR="00825DFC" w:rsidRPr="00BC44BA" w:rsidRDefault="00825DFC" w:rsidP="00825DFC">
            <w:pPr>
              <w:rPr>
                <w:sz w:val="18"/>
                <w:szCs w:val="18"/>
              </w:rPr>
            </w:pPr>
            <w:r>
              <w:rPr>
                <w:rFonts w:hint="eastAsia"/>
                <w:sz w:val="18"/>
                <w:szCs w:val="18"/>
              </w:rPr>
              <w:t>桃谷</w:t>
            </w:r>
            <w:r w:rsidRPr="00BC44BA">
              <w:rPr>
                <w:rFonts w:hint="eastAsia"/>
                <w:sz w:val="18"/>
                <w:szCs w:val="18"/>
              </w:rPr>
              <w:t>中学校</w:t>
            </w:r>
          </w:p>
        </w:tc>
        <w:tc>
          <w:tcPr>
            <w:tcW w:w="1986" w:type="dxa"/>
            <w:tcBorders>
              <w:top w:val="single" w:sz="2" w:space="0" w:color="auto"/>
              <w:left w:val="single" w:sz="4" w:space="0" w:color="auto"/>
              <w:bottom w:val="single" w:sz="4" w:space="0" w:color="auto"/>
            </w:tcBorders>
            <w:shd w:val="clear" w:color="auto" w:fill="auto"/>
            <w:noWrap/>
          </w:tcPr>
          <w:p w14:paraId="1A02C189" w14:textId="77777777" w:rsidR="00825DFC" w:rsidRPr="00BC44BA" w:rsidRDefault="00825DFC" w:rsidP="00825DFC">
            <w:pPr>
              <w:rPr>
                <w:sz w:val="18"/>
                <w:szCs w:val="18"/>
              </w:rPr>
            </w:pPr>
            <w:r w:rsidRPr="00BC44BA">
              <w:rPr>
                <w:rFonts w:hint="eastAsia"/>
                <w:sz w:val="18"/>
                <w:szCs w:val="18"/>
              </w:rPr>
              <w:t>大阪市生野区勝山北</w:t>
            </w:r>
          </w:p>
        </w:tc>
        <w:tc>
          <w:tcPr>
            <w:tcW w:w="522" w:type="dxa"/>
            <w:tcBorders>
              <w:top w:val="single" w:sz="2" w:space="0" w:color="auto"/>
              <w:bottom w:val="single" w:sz="4" w:space="0" w:color="auto"/>
              <w:right w:val="single" w:sz="4" w:space="0" w:color="auto"/>
            </w:tcBorders>
            <w:shd w:val="clear" w:color="auto" w:fill="auto"/>
            <w:noWrap/>
          </w:tcPr>
          <w:p w14:paraId="76C75E29"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5974505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5E3B06C6" w14:textId="7169F305"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197FCCB9"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56DD932C" w14:textId="66B160FB" w:rsidR="00825DFC" w:rsidRPr="00C91A44" w:rsidRDefault="00825DFC" w:rsidP="00825DFC">
            <w:pPr>
              <w:jc w:val="center"/>
              <w:rPr>
                <w:sz w:val="16"/>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0D63E12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4BC0F9F8" w14:textId="77777777" w:rsidR="00825DFC" w:rsidRPr="00BC44BA" w:rsidRDefault="00825DFC" w:rsidP="00825DFC">
            <w:pPr>
              <w:jc w:val="center"/>
              <w:rPr>
                <w:sz w:val="18"/>
                <w:szCs w:val="18"/>
              </w:rPr>
            </w:pPr>
          </w:p>
        </w:tc>
        <w:tc>
          <w:tcPr>
            <w:tcW w:w="524" w:type="dxa"/>
            <w:tcBorders>
              <w:top w:val="single" w:sz="2" w:space="0" w:color="auto"/>
              <w:bottom w:val="single" w:sz="4" w:space="0" w:color="auto"/>
            </w:tcBorders>
            <w:shd w:val="clear" w:color="auto" w:fill="auto"/>
            <w:noWrap/>
          </w:tcPr>
          <w:p w14:paraId="45427B68"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457C2854" w14:textId="77777777" w:rsidTr="00493E11">
        <w:trPr>
          <w:trHeight w:val="270"/>
          <w:jc w:val="center"/>
        </w:trPr>
        <w:tc>
          <w:tcPr>
            <w:tcW w:w="908" w:type="dxa"/>
            <w:vMerge/>
            <w:tcBorders>
              <w:right w:val="single" w:sz="4" w:space="0" w:color="auto"/>
            </w:tcBorders>
            <w:shd w:val="clear" w:color="auto" w:fill="auto"/>
            <w:vAlign w:val="center"/>
          </w:tcPr>
          <w:p w14:paraId="66B299EB"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CC7A6F5" w14:textId="1EAD39FC"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3</w:t>
            </w:r>
            <w:r w:rsidR="00623A50" w:rsidRPr="00A515F0">
              <w:rPr>
                <w:rFonts w:ascii="ＭＳ Ｐゴシック" w:eastAsia="ＭＳ Ｐゴシック" w:hAnsi="ＭＳ Ｐゴシック"/>
                <w:color w:val="000000"/>
                <w:sz w:val="18"/>
                <w:szCs w:val="18"/>
              </w:rPr>
              <w:t>2</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425CF5FF" w14:textId="77777777" w:rsidR="00825DFC" w:rsidRPr="00BC44BA" w:rsidRDefault="00825DFC" w:rsidP="00825DFC">
            <w:pPr>
              <w:rPr>
                <w:sz w:val="18"/>
                <w:szCs w:val="18"/>
              </w:rPr>
            </w:pPr>
            <w:r w:rsidRPr="00BC44BA">
              <w:rPr>
                <w:rFonts w:hint="eastAsia"/>
                <w:sz w:val="18"/>
                <w:szCs w:val="18"/>
              </w:rPr>
              <w:t>大宮中学校</w:t>
            </w:r>
          </w:p>
        </w:tc>
        <w:tc>
          <w:tcPr>
            <w:tcW w:w="1986" w:type="dxa"/>
            <w:tcBorders>
              <w:top w:val="single" w:sz="2" w:space="0" w:color="auto"/>
              <w:left w:val="single" w:sz="4" w:space="0" w:color="auto"/>
              <w:bottom w:val="single" w:sz="4" w:space="0" w:color="auto"/>
            </w:tcBorders>
            <w:shd w:val="clear" w:color="auto" w:fill="auto"/>
            <w:noWrap/>
          </w:tcPr>
          <w:p w14:paraId="03560E2F" w14:textId="77777777" w:rsidR="00825DFC" w:rsidRPr="00BC44BA" w:rsidRDefault="00825DFC" w:rsidP="00825DFC">
            <w:pPr>
              <w:rPr>
                <w:sz w:val="18"/>
                <w:szCs w:val="18"/>
              </w:rPr>
            </w:pPr>
            <w:r w:rsidRPr="00BC44BA">
              <w:rPr>
                <w:rFonts w:hint="eastAsia"/>
                <w:sz w:val="18"/>
                <w:szCs w:val="18"/>
              </w:rPr>
              <w:t>大阪市旭区中宮</w:t>
            </w:r>
          </w:p>
        </w:tc>
        <w:tc>
          <w:tcPr>
            <w:tcW w:w="522" w:type="dxa"/>
            <w:tcBorders>
              <w:top w:val="single" w:sz="2" w:space="0" w:color="auto"/>
              <w:bottom w:val="single" w:sz="4" w:space="0" w:color="auto"/>
              <w:right w:val="single" w:sz="4" w:space="0" w:color="auto"/>
            </w:tcBorders>
            <w:shd w:val="clear" w:color="auto" w:fill="auto"/>
            <w:noWrap/>
          </w:tcPr>
          <w:p w14:paraId="176ACCA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773B2478" w14:textId="0990AEAC"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32F31A10"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333BA511"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12383B12" w14:textId="3DE26110" w:rsidR="00825DFC" w:rsidRPr="00C91A44" w:rsidRDefault="00825DFC" w:rsidP="00825DFC">
            <w:pPr>
              <w:jc w:val="center"/>
              <w:rPr>
                <w:sz w:val="16"/>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123ED65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0FB289CD" w14:textId="77777777" w:rsidR="00825DFC" w:rsidRPr="00BC44BA" w:rsidRDefault="00825DFC" w:rsidP="00825DFC">
            <w:pPr>
              <w:jc w:val="center"/>
              <w:rPr>
                <w:sz w:val="18"/>
                <w:szCs w:val="18"/>
              </w:rPr>
            </w:pPr>
          </w:p>
        </w:tc>
        <w:tc>
          <w:tcPr>
            <w:tcW w:w="524" w:type="dxa"/>
            <w:tcBorders>
              <w:top w:val="single" w:sz="2" w:space="0" w:color="auto"/>
              <w:bottom w:val="single" w:sz="4" w:space="0" w:color="auto"/>
            </w:tcBorders>
            <w:shd w:val="clear" w:color="auto" w:fill="auto"/>
            <w:noWrap/>
          </w:tcPr>
          <w:p w14:paraId="4F5D330C"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048CB216" w14:textId="77777777" w:rsidTr="00493E11">
        <w:trPr>
          <w:trHeight w:val="270"/>
          <w:jc w:val="center"/>
        </w:trPr>
        <w:tc>
          <w:tcPr>
            <w:tcW w:w="908" w:type="dxa"/>
            <w:vMerge/>
            <w:tcBorders>
              <w:right w:val="single" w:sz="4" w:space="0" w:color="auto"/>
            </w:tcBorders>
            <w:shd w:val="clear" w:color="auto" w:fill="auto"/>
            <w:vAlign w:val="center"/>
          </w:tcPr>
          <w:p w14:paraId="4723F79B"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49DECE06" w14:textId="7BDE5FEF"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3</w:t>
            </w:r>
            <w:r w:rsidR="00623A50" w:rsidRPr="00A515F0">
              <w:rPr>
                <w:rFonts w:ascii="ＭＳ Ｐゴシック" w:eastAsia="ＭＳ Ｐゴシック" w:hAnsi="ＭＳ Ｐゴシック"/>
                <w:color w:val="000000"/>
                <w:sz w:val="18"/>
                <w:szCs w:val="18"/>
              </w:rPr>
              <w:t>3</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0392986C" w14:textId="77777777" w:rsidR="00825DFC" w:rsidRPr="00BC44BA" w:rsidRDefault="00825DFC" w:rsidP="00825DFC">
            <w:pPr>
              <w:rPr>
                <w:sz w:val="18"/>
                <w:szCs w:val="18"/>
              </w:rPr>
            </w:pPr>
            <w:r w:rsidRPr="00BC44BA">
              <w:rPr>
                <w:rFonts w:hint="eastAsia"/>
                <w:sz w:val="18"/>
                <w:szCs w:val="18"/>
              </w:rPr>
              <w:t>聖賢小学校</w:t>
            </w:r>
          </w:p>
        </w:tc>
        <w:tc>
          <w:tcPr>
            <w:tcW w:w="1986" w:type="dxa"/>
            <w:tcBorders>
              <w:top w:val="single" w:sz="2" w:space="0" w:color="auto"/>
              <w:left w:val="single" w:sz="4" w:space="0" w:color="auto"/>
              <w:bottom w:val="single" w:sz="4" w:space="0" w:color="auto"/>
            </w:tcBorders>
            <w:shd w:val="clear" w:color="auto" w:fill="auto"/>
            <w:noWrap/>
          </w:tcPr>
          <w:p w14:paraId="29EE0B5A" w14:textId="77777777" w:rsidR="00825DFC" w:rsidRPr="00BC44BA" w:rsidRDefault="00825DFC" w:rsidP="00825DFC">
            <w:pPr>
              <w:rPr>
                <w:sz w:val="18"/>
                <w:szCs w:val="18"/>
              </w:rPr>
            </w:pPr>
            <w:r w:rsidRPr="00BC44BA">
              <w:rPr>
                <w:rFonts w:hint="eastAsia"/>
                <w:sz w:val="18"/>
                <w:szCs w:val="18"/>
              </w:rPr>
              <w:t>大阪市城東区新喜多</w:t>
            </w:r>
          </w:p>
        </w:tc>
        <w:tc>
          <w:tcPr>
            <w:tcW w:w="522" w:type="dxa"/>
            <w:tcBorders>
              <w:top w:val="single" w:sz="2" w:space="0" w:color="auto"/>
              <w:bottom w:val="single" w:sz="4" w:space="0" w:color="auto"/>
              <w:right w:val="single" w:sz="4" w:space="0" w:color="auto"/>
            </w:tcBorders>
            <w:shd w:val="clear" w:color="auto" w:fill="auto"/>
            <w:noWrap/>
          </w:tcPr>
          <w:p w14:paraId="2C36444D"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38E7183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1497B79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1B6AE0A4"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6E38C3A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12B7A45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2A290F1A" w14:textId="77777777" w:rsidR="00825DFC" w:rsidRPr="00BC44BA" w:rsidRDefault="00825DFC" w:rsidP="00825DFC">
            <w:pPr>
              <w:jc w:val="center"/>
              <w:rPr>
                <w:sz w:val="18"/>
                <w:szCs w:val="18"/>
              </w:rPr>
            </w:pPr>
          </w:p>
        </w:tc>
        <w:tc>
          <w:tcPr>
            <w:tcW w:w="524" w:type="dxa"/>
            <w:tcBorders>
              <w:top w:val="single" w:sz="2" w:space="0" w:color="auto"/>
              <w:bottom w:val="single" w:sz="4" w:space="0" w:color="auto"/>
            </w:tcBorders>
            <w:shd w:val="clear" w:color="auto" w:fill="auto"/>
            <w:noWrap/>
          </w:tcPr>
          <w:p w14:paraId="04351C56"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414D3E31" w14:textId="77777777" w:rsidTr="00493E11">
        <w:trPr>
          <w:trHeight w:val="270"/>
          <w:jc w:val="center"/>
        </w:trPr>
        <w:tc>
          <w:tcPr>
            <w:tcW w:w="908" w:type="dxa"/>
            <w:vMerge/>
            <w:tcBorders>
              <w:right w:val="single" w:sz="4" w:space="0" w:color="auto"/>
            </w:tcBorders>
            <w:shd w:val="clear" w:color="auto" w:fill="auto"/>
            <w:vAlign w:val="center"/>
          </w:tcPr>
          <w:p w14:paraId="2498BB3A"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1253739E" w14:textId="065B0706"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3</w:t>
            </w:r>
            <w:r w:rsidR="00623A50" w:rsidRPr="00A515F0">
              <w:rPr>
                <w:rFonts w:ascii="ＭＳ Ｐゴシック" w:eastAsia="ＭＳ Ｐゴシック" w:hAnsi="ＭＳ Ｐゴシック"/>
                <w:color w:val="000000"/>
                <w:sz w:val="18"/>
                <w:szCs w:val="18"/>
              </w:rPr>
              <w:t>4</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6873C2E" w14:textId="77777777" w:rsidR="00825DFC" w:rsidRPr="00BC44BA" w:rsidRDefault="00825DFC" w:rsidP="00825DFC">
            <w:pPr>
              <w:rPr>
                <w:sz w:val="18"/>
                <w:szCs w:val="18"/>
              </w:rPr>
            </w:pPr>
            <w:r w:rsidRPr="00BC44BA">
              <w:rPr>
                <w:rFonts w:hint="eastAsia"/>
                <w:sz w:val="18"/>
                <w:szCs w:val="18"/>
              </w:rPr>
              <w:t>清江小学校</w:t>
            </w:r>
          </w:p>
        </w:tc>
        <w:tc>
          <w:tcPr>
            <w:tcW w:w="1986" w:type="dxa"/>
            <w:tcBorders>
              <w:top w:val="single" w:sz="2" w:space="0" w:color="auto"/>
              <w:left w:val="single" w:sz="4" w:space="0" w:color="auto"/>
              <w:bottom w:val="single" w:sz="2" w:space="0" w:color="auto"/>
            </w:tcBorders>
            <w:shd w:val="clear" w:color="auto" w:fill="auto"/>
            <w:noWrap/>
          </w:tcPr>
          <w:p w14:paraId="2D1C8B00" w14:textId="77777777" w:rsidR="00825DFC" w:rsidRPr="00BC44BA" w:rsidRDefault="00825DFC" w:rsidP="00825DFC">
            <w:pPr>
              <w:rPr>
                <w:sz w:val="18"/>
                <w:szCs w:val="18"/>
              </w:rPr>
            </w:pPr>
            <w:r w:rsidRPr="00BC44BA">
              <w:rPr>
                <w:rFonts w:hint="eastAsia"/>
                <w:sz w:val="18"/>
                <w:szCs w:val="18"/>
              </w:rPr>
              <w:t>大阪市住之江区御崎</w:t>
            </w:r>
          </w:p>
        </w:tc>
        <w:tc>
          <w:tcPr>
            <w:tcW w:w="522" w:type="dxa"/>
            <w:tcBorders>
              <w:top w:val="single" w:sz="2" w:space="0" w:color="auto"/>
              <w:bottom w:val="single" w:sz="2" w:space="0" w:color="auto"/>
              <w:right w:val="single" w:sz="4" w:space="0" w:color="auto"/>
            </w:tcBorders>
            <w:shd w:val="clear" w:color="auto" w:fill="auto"/>
            <w:noWrap/>
          </w:tcPr>
          <w:p w14:paraId="3B0D541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0960E9EE" w14:textId="0E89B7FB"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65FAF992"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8453306"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1C356FB" w14:textId="20FD611A"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DECA0F0"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79E71B82"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3217420A"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45CD695D" w14:textId="77777777" w:rsidTr="00493E11">
        <w:trPr>
          <w:trHeight w:val="270"/>
          <w:jc w:val="center"/>
        </w:trPr>
        <w:tc>
          <w:tcPr>
            <w:tcW w:w="908" w:type="dxa"/>
            <w:vMerge/>
            <w:tcBorders>
              <w:right w:val="single" w:sz="4" w:space="0" w:color="auto"/>
            </w:tcBorders>
            <w:shd w:val="clear" w:color="auto" w:fill="auto"/>
            <w:vAlign w:val="center"/>
          </w:tcPr>
          <w:p w14:paraId="4B57BF5B"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0054F2EF" w14:textId="5C95C80A"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3</w:t>
            </w:r>
            <w:r w:rsidR="00623A50" w:rsidRPr="00A515F0">
              <w:rPr>
                <w:rFonts w:ascii="ＭＳ Ｐゴシック" w:eastAsia="ＭＳ Ｐゴシック" w:hAnsi="ＭＳ Ｐゴシック"/>
                <w:color w:val="000000"/>
                <w:sz w:val="18"/>
                <w:szCs w:val="18"/>
              </w:rPr>
              <w:t>5</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55F86B60" w14:textId="77777777" w:rsidR="00825DFC" w:rsidRPr="00BC44BA" w:rsidRDefault="00825DFC" w:rsidP="00825DFC">
            <w:pPr>
              <w:rPr>
                <w:sz w:val="18"/>
                <w:szCs w:val="18"/>
              </w:rPr>
            </w:pPr>
            <w:r w:rsidRPr="00BC44BA">
              <w:rPr>
                <w:rFonts w:hint="eastAsia"/>
                <w:sz w:val="18"/>
                <w:szCs w:val="18"/>
              </w:rPr>
              <w:t>摂陽中学校</w:t>
            </w:r>
          </w:p>
        </w:tc>
        <w:tc>
          <w:tcPr>
            <w:tcW w:w="1986" w:type="dxa"/>
            <w:tcBorders>
              <w:top w:val="single" w:sz="2" w:space="0" w:color="auto"/>
              <w:left w:val="single" w:sz="4" w:space="0" w:color="auto"/>
              <w:bottom w:val="single" w:sz="4" w:space="0" w:color="auto"/>
            </w:tcBorders>
            <w:shd w:val="clear" w:color="auto" w:fill="auto"/>
            <w:noWrap/>
          </w:tcPr>
          <w:p w14:paraId="363C36B1" w14:textId="77777777" w:rsidR="00825DFC" w:rsidRPr="00BC44BA" w:rsidRDefault="00825DFC" w:rsidP="00825DFC">
            <w:pPr>
              <w:rPr>
                <w:sz w:val="18"/>
                <w:szCs w:val="18"/>
              </w:rPr>
            </w:pPr>
            <w:r w:rsidRPr="00BC44BA">
              <w:rPr>
                <w:rFonts w:hint="eastAsia"/>
                <w:sz w:val="18"/>
                <w:szCs w:val="18"/>
              </w:rPr>
              <w:t>大阪市平野区平野西</w:t>
            </w:r>
          </w:p>
        </w:tc>
        <w:tc>
          <w:tcPr>
            <w:tcW w:w="522" w:type="dxa"/>
            <w:tcBorders>
              <w:top w:val="single" w:sz="2" w:space="0" w:color="auto"/>
              <w:bottom w:val="single" w:sz="4" w:space="0" w:color="auto"/>
              <w:right w:val="single" w:sz="4" w:space="0" w:color="auto"/>
            </w:tcBorders>
            <w:shd w:val="clear" w:color="auto" w:fill="auto"/>
            <w:noWrap/>
          </w:tcPr>
          <w:p w14:paraId="3F0AECFB"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21323A5E" w14:textId="5463D433" w:rsidR="00825DFC" w:rsidRPr="00C91A44" w:rsidRDefault="00825DFC" w:rsidP="00825DFC">
            <w:pPr>
              <w:jc w:val="center"/>
              <w:rPr>
                <w:sz w:val="16"/>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1EF5F22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5C5893DE"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4D2D9E9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6A29D2C1"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61873664"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4" w:space="0" w:color="auto"/>
            </w:tcBorders>
            <w:shd w:val="clear" w:color="auto" w:fill="auto"/>
            <w:noWrap/>
          </w:tcPr>
          <w:p w14:paraId="1B3E72F9"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2700817A" w14:textId="77777777" w:rsidTr="00493E11">
        <w:trPr>
          <w:trHeight w:val="270"/>
          <w:jc w:val="center"/>
        </w:trPr>
        <w:tc>
          <w:tcPr>
            <w:tcW w:w="908" w:type="dxa"/>
            <w:vMerge/>
            <w:tcBorders>
              <w:right w:val="single" w:sz="4" w:space="0" w:color="auto"/>
            </w:tcBorders>
            <w:shd w:val="clear" w:color="auto" w:fill="auto"/>
            <w:vAlign w:val="center"/>
          </w:tcPr>
          <w:p w14:paraId="744FE362"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37D31532" w14:textId="12E9614C"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3</w:t>
            </w:r>
            <w:r w:rsidR="00623A50" w:rsidRPr="00A515F0">
              <w:rPr>
                <w:rFonts w:ascii="ＭＳ Ｐゴシック" w:eastAsia="ＭＳ Ｐゴシック" w:hAnsi="ＭＳ Ｐゴシック"/>
                <w:color w:val="000000"/>
                <w:sz w:val="18"/>
                <w:szCs w:val="18"/>
              </w:rPr>
              <w:t>6</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37E0FCE6" w14:textId="77777777" w:rsidR="00825DFC" w:rsidRPr="00BC44BA" w:rsidRDefault="00825DFC" w:rsidP="00825DFC">
            <w:pPr>
              <w:rPr>
                <w:sz w:val="18"/>
                <w:szCs w:val="18"/>
              </w:rPr>
            </w:pPr>
            <w:r w:rsidRPr="00BC44BA">
              <w:rPr>
                <w:rFonts w:hint="eastAsia"/>
                <w:sz w:val="18"/>
                <w:szCs w:val="18"/>
              </w:rPr>
              <w:t>今宮中学校</w:t>
            </w:r>
          </w:p>
        </w:tc>
        <w:tc>
          <w:tcPr>
            <w:tcW w:w="1986" w:type="dxa"/>
            <w:tcBorders>
              <w:top w:val="single" w:sz="2" w:space="0" w:color="auto"/>
              <w:left w:val="single" w:sz="4" w:space="0" w:color="auto"/>
              <w:bottom w:val="single" w:sz="4" w:space="0" w:color="auto"/>
            </w:tcBorders>
            <w:shd w:val="clear" w:color="auto" w:fill="auto"/>
            <w:noWrap/>
          </w:tcPr>
          <w:p w14:paraId="4D52E64F" w14:textId="77777777" w:rsidR="00825DFC" w:rsidRPr="00BC44BA" w:rsidRDefault="00825DFC" w:rsidP="00825DFC">
            <w:pPr>
              <w:rPr>
                <w:sz w:val="18"/>
                <w:szCs w:val="18"/>
              </w:rPr>
            </w:pPr>
            <w:r w:rsidRPr="00BC44BA">
              <w:rPr>
                <w:rFonts w:hint="eastAsia"/>
                <w:sz w:val="18"/>
                <w:szCs w:val="18"/>
              </w:rPr>
              <w:t>大阪市西成区花園北</w:t>
            </w:r>
          </w:p>
        </w:tc>
        <w:tc>
          <w:tcPr>
            <w:tcW w:w="522" w:type="dxa"/>
            <w:tcBorders>
              <w:top w:val="single" w:sz="2" w:space="0" w:color="auto"/>
              <w:bottom w:val="single" w:sz="4" w:space="0" w:color="auto"/>
              <w:right w:val="single" w:sz="4" w:space="0" w:color="auto"/>
            </w:tcBorders>
            <w:shd w:val="clear" w:color="auto" w:fill="auto"/>
            <w:noWrap/>
          </w:tcPr>
          <w:p w14:paraId="005A4DF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236E2B2A" w14:textId="14D09554" w:rsidR="00825DFC" w:rsidRPr="00C91A44" w:rsidRDefault="00825DFC" w:rsidP="00825DFC">
            <w:pPr>
              <w:jc w:val="center"/>
              <w:rPr>
                <w:sz w:val="16"/>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547ABEB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03F2DC75"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1700188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79BA747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01140A7A" w14:textId="77777777" w:rsidR="00825DFC" w:rsidRPr="00BC44BA" w:rsidRDefault="00825DFC" w:rsidP="00825DFC">
            <w:pPr>
              <w:jc w:val="center"/>
              <w:rPr>
                <w:sz w:val="18"/>
                <w:szCs w:val="18"/>
              </w:rPr>
            </w:pPr>
          </w:p>
        </w:tc>
        <w:tc>
          <w:tcPr>
            <w:tcW w:w="524" w:type="dxa"/>
            <w:tcBorders>
              <w:top w:val="single" w:sz="2" w:space="0" w:color="auto"/>
              <w:bottom w:val="single" w:sz="4" w:space="0" w:color="auto"/>
            </w:tcBorders>
            <w:shd w:val="clear" w:color="auto" w:fill="auto"/>
            <w:noWrap/>
          </w:tcPr>
          <w:p w14:paraId="78E291CE"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1AA125A1" w14:textId="77777777" w:rsidTr="00493E11">
        <w:trPr>
          <w:trHeight w:val="270"/>
          <w:jc w:val="center"/>
        </w:trPr>
        <w:tc>
          <w:tcPr>
            <w:tcW w:w="908" w:type="dxa"/>
            <w:vMerge/>
            <w:tcBorders>
              <w:right w:val="single" w:sz="4" w:space="0" w:color="auto"/>
            </w:tcBorders>
            <w:shd w:val="clear" w:color="auto" w:fill="auto"/>
            <w:vAlign w:val="center"/>
          </w:tcPr>
          <w:p w14:paraId="5973EB14"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4F0E3C3A" w14:textId="0EF1752E"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3</w:t>
            </w:r>
            <w:r w:rsidR="00623A50" w:rsidRPr="00A515F0">
              <w:rPr>
                <w:rFonts w:ascii="ＭＳ Ｐゴシック" w:eastAsia="ＭＳ Ｐゴシック" w:hAnsi="ＭＳ Ｐゴシック"/>
                <w:color w:val="000000"/>
                <w:sz w:val="18"/>
                <w:szCs w:val="18"/>
              </w:rPr>
              <w:t>7</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70294E5D" w14:textId="77777777" w:rsidR="00825DFC" w:rsidRPr="00BC44BA" w:rsidRDefault="00825DFC" w:rsidP="00825DFC">
            <w:pPr>
              <w:rPr>
                <w:sz w:val="18"/>
                <w:szCs w:val="18"/>
              </w:rPr>
            </w:pPr>
            <w:r w:rsidRPr="00BC44BA">
              <w:rPr>
                <w:rFonts w:hint="eastAsia"/>
                <w:sz w:val="18"/>
                <w:szCs w:val="18"/>
              </w:rPr>
              <w:t>九条南小学校</w:t>
            </w:r>
          </w:p>
        </w:tc>
        <w:tc>
          <w:tcPr>
            <w:tcW w:w="1986" w:type="dxa"/>
            <w:tcBorders>
              <w:top w:val="single" w:sz="2" w:space="0" w:color="auto"/>
              <w:left w:val="single" w:sz="4" w:space="0" w:color="auto"/>
              <w:bottom w:val="single" w:sz="4" w:space="0" w:color="auto"/>
            </w:tcBorders>
            <w:shd w:val="clear" w:color="auto" w:fill="auto"/>
            <w:noWrap/>
          </w:tcPr>
          <w:p w14:paraId="7BB0490E" w14:textId="77777777" w:rsidR="00825DFC" w:rsidRPr="00BC44BA" w:rsidRDefault="00825DFC" w:rsidP="00825DFC">
            <w:pPr>
              <w:rPr>
                <w:sz w:val="18"/>
                <w:szCs w:val="18"/>
              </w:rPr>
            </w:pPr>
            <w:r w:rsidRPr="00BC44BA">
              <w:rPr>
                <w:rFonts w:hint="eastAsia"/>
                <w:sz w:val="18"/>
                <w:szCs w:val="18"/>
              </w:rPr>
              <w:t>大阪市西区九条南</w:t>
            </w:r>
          </w:p>
        </w:tc>
        <w:tc>
          <w:tcPr>
            <w:tcW w:w="522" w:type="dxa"/>
            <w:tcBorders>
              <w:top w:val="single" w:sz="2" w:space="0" w:color="auto"/>
              <w:bottom w:val="single" w:sz="4" w:space="0" w:color="auto"/>
              <w:right w:val="single" w:sz="4" w:space="0" w:color="auto"/>
            </w:tcBorders>
            <w:shd w:val="clear" w:color="auto" w:fill="auto"/>
            <w:noWrap/>
          </w:tcPr>
          <w:p w14:paraId="34EFA74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68F13F1C"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0A0EF9B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7B8F2544" w14:textId="41FE7ABC" w:rsidR="00825DFC" w:rsidRPr="00C91A44" w:rsidRDefault="00825DFC" w:rsidP="00825DFC">
            <w:pPr>
              <w:jc w:val="center"/>
              <w:rPr>
                <w:sz w:val="16"/>
                <w:szCs w:val="18"/>
              </w:rPr>
            </w:pP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3D959398" w14:textId="3382F504" w:rsidR="00825DFC" w:rsidRPr="00C91A44" w:rsidRDefault="00825DFC" w:rsidP="00825DFC">
            <w:pPr>
              <w:jc w:val="center"/>
              <w:rPr>
                <w:sz w:val="16"/>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2E4C0BA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3667F2EA" w14:textId="77777777" w:rsidR="00825DFC" w:rsidRPr="00BC44BA" w:rsidRDefault="00825DFC" w:rsidP="00825DFC">
            <w:pPr>
              <w:jc w:val="center"/>
              <w:rPr>
                <w:sz w:val="18"/>
                <w:szCs w:val="18"/>
              </w:rPr>
            </w:pPr>
          </w:p>
        </w:tc>
        <w:tc>
          <w:tcPr>
            <w:tcW w:w="524" w:type="dxa"/>
            <w:tcBorders>
              <w:top w:val="single" w:sz="2" w:space="0" w:color="auto"/>
              <w:bottom w:val="single" w:sz="4" w:space="0" w:color="auto"/>
            </w:tcBorders>
            <w:shd w:val="clear" w:color="auto" w:fill="auto"/>
            <w:noWrap/>
          </w:tcPr>
          <w:p w14:paraId="4CDECE67"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238887A4" w14:textId="77777777" w:rsidTr="00493E11">
        <w:trPr>
          <w:trHeight w:val="270"/>
          <w:jc w:val="center"/>
        </w:trPr>
        <w:tc>
          <w:tcPr>
            <w:tcW w:w="908" w:type="dxa"/>
            <w:vMerge/>
            <w:tcBorders>
              <w:right w:val="single" w:sz="4" w:space="0" w:color="auto"/>
            </w:tcBorders>
            <w:shd w:val="clear" w:color="auto" w:fill="auto"/>
            <w:vAlign w:val="center"/>
          </w:tcPr>
          <w:p w14:paraId="332D4DA8"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C08FA66" w14:textId="23EBD5C9"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3</w:t>
            </w:r>
            <w:r w:rsidR="00623A50" w:rsidRPr="00A515F0">
              <w:rPr>
                <w:rFonts w:ascii="ＭＳ Ｐゴシック" w:eastAsia="ＭＳ Ｐゴシック" w:hAnsi="ＭＳ Ｐゴシック"/>
                <w:color w:val="000000"/>
                <w:sz w:val="18"/>
                <w:szCs w:val="18"/>
              </w:rPr>
              <w:t>8</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F7B0920" w14:textId="77777777" w:rsidR="00825DFC" w:rsidRPr="00BC44BA" w:rsidRDefault="00825DFC" w:rsidP="00825DFC">
            <w:pPr>
              <w:rPr>
                <w:sz w:val="18"/>
                <w:szCs w:val="18"/>
              </w:rPr>
            </w:pPr>
            <w:r w:rsidRPr="00BC44BA">
              <w:rPr>
                <w:rFonts w:hint="eastAsia"/>
                <w:sz w:val="18"/>
                <w:szCs w:val="18"/>
              </w:rPr>
              <w:t>茨田北小学校</w:t>
            </w:r>
          </w:p>
        </w:tc>
        <w:tc>
          <w:tcPr>
            <w:tcW w:w="1986" w:type="dxa"/>
            <w:tcBorders>
              <w:top w:val="single" w:sz="2" w:space="0" w:color="auto"/>
              <w:left w:val="single" w:sz="4" w:space="0" w:color="auto"/>
              <w:bottom w:val="single" w:sz="2" w:space="0" w:color="auto"/>
            </w:tcBorders>
            <w:shd w:val="clear" w:color="auto" w:fill="auto"/>
            <w:noWrap/>
          </w:tcPr>
          <w:p w14:paraId="1E19E406" w14:textId="77777777" w:rsidR="00825DFC" w:rsidRPr="00BC44BA" w:rsidRDefault="00825DFC" w:rsidP="00825DFC">
            <w:pPr>
              <w:rPr>
                <w:sz w:val="18"/>
                <w:szCs w:val="18"/>
              </w:rPr>
            </w:pPr>
            <w:r w:rsidRPr="00BC44BA">
              <w:rPr>
                <w:rFonts w:hint="eastAsia"/>
                <w:sz w:val="18"/>
                <w:szCs w:val="18"/>
              </w:rPr>
              <w:t>大阪市鶴見区浜</w:t>
            </w:r>
          </w:p>
        </w:tc>
        <w:tc>
          <w:tcPr>
            <w:tcW w:w="522" w:type="dxa"/>
            <w:tcBorders>
              <w:top w:val="single" w:sz="2" w:space="0" w:color="auto"/>
              <w:bottom w:val="single" w:sz="2" w:space="0" w:color="auto"/>
              <w:right w:val="single" w:sz="4" w:space="0" w:color="auto"/>
            </w:tcBorders>
            <w:shd w:val="clear" w:color="auto" w:fill="auto"/>
            <w:noWrap/>
          </w:tcPr>
          <w:p w14:paraId="624D7406" w14:textId="2976F3F2" w:rsidR="00825DFC" w:rsidRPr="00C91A44" w:rsidRDefault="00825DFC" w:rsidP="00825DFC">
            <w:pPr>
              <w:jc w:val="center"/>
              <w:rPr>
                <w:sz w:val="16"/>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5068ECB6" w14:textId="4915CD5B" w:rsidR="00825DFC" w:rsidRPr="00C91A44" w:rsidRDefault="00825DFC" w:rsidP="00825DFC">
            <w:pPr>
              <w:jc w:val="center"/>
              <w:rPr>
                <w:sz w:val="16"/>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644DD67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92A411F"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0510EF3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5B6109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64A70AC7"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77556ECC" w14:textId="77777777" w:rsidR="00825DFC" w:rsidRPr="00BC44BA" w:rsidRDefault="00825DFC" w:rsidP="00A515F0">
            <w:pPr>
              <w:jc w:val="center"/>
              <w:rPr>
                <w:sz w:val="18"/>
                <w:szCs w:val="18"/>
              </w:rPr>
            </w:pPr>
            <w:r w:rsidRPr="00BC44BA">
              <w:rPr>
                <w:rFonts w:hint="eastAsia"/>
                <w:sz w:val="18"/>
                <w:szCs w:val="18"/>
              </w:rPr>
              <w:t>一般</w:t>
            </w:r>
          </w:p>
        </w:tc>
      </w:tr>
      <w:tr w:rsidR="00825DFC" w:rsidRPr="00B82C9E" w14:paraId="5D245D11" w14:textId="77777777" w:rsidTr="00493E11">
        <w:trPr>
          <w:trHeight w:val="270"/>
          <w:jc w:val="center"/>
        </w:trPr>
        <w:tc>
          <w:tcPr>
            <w:tcW w:w="908" w:type="dxa"/>
            <w:vMerge/>
            <w:tcBorders>
              <w:right w:val="single" w:sz="4" w:space="0" w:color="auto"/>
            </w:tcBorders>
            <w:shd w:val="clear" w:color="auto" w:fill="auto"/>
            <w:vAlign w:val="center"/>
          </w:tcPr>
          <w:p w14:paraId="47C8580C"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BE6AA69" w14:textId="77B83AC1"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color w:val="000000"/>
                <w:sz w:val="18"/>
                <w:szCs w:val="18"/>
              </w:rPr>
              <w:t>39</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B24671F" w14:textId="77777777" w:rsidR="00825DFC" w:rsidRPr="00BC44BA" w:rsidRDefault="00825DFC" w:rsidP="00825DFC">
            <w:pPr>
              <w:rPr>
                <w:sz w:val="18"/>
                <w:szCs w:val="18"/>
              </w:rPr>
            </w:pPr>
            <w:r w:rsidRPr="00BC44BA">
              <w:rPr>
                <w:rFonts w:hint="eastAsia"/>
                <w:sz w:val="18"/>
                <w:szCs w:val="18"/>
              </w:rPr>
              <w:t>南港中央公園</w:t>
            </w:r>
          </w:p>
        </w:tc>
        <w:tc>
          <w:tcPr>
            <w:tcW w:w="1986" w:type="dxa"/>
            <w:tcBorders>
              <w:top w:val="single" w:sz="2" w:space="0" w:color="auto"/>
              <w:left w:val="single" w:sz="4" w:space="0" w:color="auto"/>
              <w:bottom w:val="single" w:sz="2" w:space="0" w:color="auto"/>
            </w:tcBorders>
            <w:shd w:val="clear" w:color="auto" w:fill="auto"/>
            <w:noWrap/>
          </w:tcPr>
          <w:p w14:paraId="0E94D62C" w14:textId="77777777" w:rsidR="00825DFC" w:rsidRPr="00BC44BA" w:rsidRDefault="00825DFC" w:rsidP="00825DFC">
            <w:pPr>
              <w:rPr>
                <w:sz w:val="18"/>
                <w:szCs w:val="18"/>
              </w:rPr>
            </w:pPr>
            <w:r w:rsidRPr="00BC44BA">
              <w:rPr>
                <w:rFonts w:hint="eastAsia"/>
                <w:sz w:val="18"/>
                <w:szCs w:val="18"/>
              </w:rPr>
              <w:t>大阪市住之江区南港東</w:t>
            </w:r>
          </w:p>
        </w:tc>
        <w:tc>
          <w:tcPr>
            <w:tcW w:w="522" w:type="dxa"/>
            <w:tcBorders>
              <w:top w:val="single" w:sz="2" w:space="0" w:color="auto"/>
              <w:bottom w:val="single" w:sz="2" w:space="0" w:color="auto"/>
              <w:right w:val="single" w:sz="4" w:space="0" w:color="auto"/>
            </w:tcBorders>
            <w:shd w:val="clear" w:color="auto" w:fill="auto"/>
            <w:noWrap/>
          </w:tcPr>
          <w:p w14:paraId="7EE91B84"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4FD1865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41CC84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F3AFBA4"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24D4ABD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DD1ABE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3FBC915D"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40216B76" w14:textId="77777777" w:rsidR="00825DFC" w:rsidRPr="00BC44BA" w:rsidRDefault="00825DFC" w:rsidP="00A515F0">
            <w:pPr>
              <w:jc w:val="center"/>
              <w:rPr>
                <w:sz w:val="18"/>
                <w:szCs w:val="18"/>
              </w:rPr>
            </w:pPr>
            <w:r w:rsidRPr="00BC44BA">
              <w:rPr>
                <w:rFonts w:hint="eastAsia"/>
                <w:sz w:val="18"/>
                <w:szCs w:val="18"/>
              </w:rPr>
              <w:t>一般</w:t>
            </w:r>
          </w:p>
        </w:tc>
      </w:tr>
      <w:tr w:rsidR="00825DFC" w:rsidRPr="00B82C9E" w14:paraId="0A3C8A4E" w14:textId="77777777" w:rsidTr="00493E11">
        <w:trPr>
          <w:trHeight w:val="270"/>
          <w:jc w:val="center"/>
        </w:trPr>
        <w:tc>
          <w:tcPr>
            <w:tcW w:w="908" w:type="dxa"/>
            <w:vMerge/>
            <w:tcBorders>
              <w:right w:val="single" w:sz="4" w:space="0" w:color="auto"/>
            </w:tcBorders>
            <w:shd w:val="clear" w:color="auto" w:fill="auto"/>
            <w:vAlign w:val="center"/>
          </w:tcPr>
          <w:p w14:paraId="57132ECA"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15F6DE84" w14:textId="03DED077"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color w:val="000000"/>
                <w:sz w:val="18"/>
                <w:szCs w:val="18"/>
              </w:rPr>
              <w:t>40</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3AC32D58" w14:textId="77777777" w:rsidR="00825DFC" w:rsidRPr="00BC44BA" w:rsidRDefault="00825DFC" w:rsidP="00825DFC">
            <w:pPr>
              <w:rPr>
                <w:sz w:val="18"/>
                <w:szCs w:val="18"/>
              </w:rPr>
            </w:pPr>
            <w:r>
              <w:rPr>
                <w:rFonts w:hint="eastAsia"/>
                <w:sz w:val="18"/>
                <w:szCs w:val="18"/>
              </w:rPr>
              <w:t>島屋小学校</w:t>
            </w:r>
          </w:p>
        </w:tc>
        <w:tc>
          <w:tcPr>
            <w:tcW w:w="1986" w:type="dxa"/>
            <w:tcBorders>
              <w:top w:val="single" w:sz="2" w:space="0" w:color="auto"/>
              <w:left w:val="single" w:sz="4" w:space="0" w:color="auto"/>
              <w:bottom w:val="single" w:sz="2" w:space="0" w:color="auto"/>
            </w:tcBorders>
            <w:shd w:val="clear" w:color="auto" w:fill="auto"/>
            <w:noWrap/>
          </w:tcPr>
          <w:p w14:paraId="6CAF5611" w14:textId="77777777" w:rsidR="00825DFC" w:rsidRPr="00BC44BA" w:rsidRDefault="00825DFC" w:rsidP="00825DFC">
            <w:pPr>
              <w:rPr>
                <w:sz w:val="18"/>
                <w:szCs w:val="18"/>
              </w:rPr>
            </w:pPr>
            <w:r w:rsidRPr="009048DD">
              <w:rPr>
                <w:rFonts w:hint="eastAsia"/>
                <w:sz w:val="18"/>
                <w:szCs w:val="18"/>
              </w:rPr>
              <w:t>大阪市此花区島屋</w:t>
            </w:r>
          </w:p>
        </w:tc>
        <w:tc>
          <w:tcPr>
            <w:tcW w:w="522" w:type="dxa"/>
            <w:tcBorders>
              <w:top w:val="single" w:sz="2" w:space="0" w:color="auto"/>
              <w:bottom w:val="single" w:sz="2" w:space="0" w:color="auto"/>
              <w:right w:val="single" w:sz="4" w:space="0" w:color="auto"/>
            </w:tcBorders>
            <w:shd w:val="clear" w:color="auto" w:fill="auto"/>
            <w:noWrap/>
          </w:tcPr>
          <w:p w14:paraId="1D85C6DC" w14:textId="77777777" w:rsidR="00825DFC" w:rsidRPr="00BC44BA" w:rsidRDefault="00825DFC" w:rsidP="00825DFC">
            <w:pPr>
              <w:jc w:val="center"/>
              <w:rPr>
                <w:sz w:val="18"/>
                <w:szCs w:val="18"/>
              </w:rPr>
            </w:pP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302AA2FD" w14:textId="6CE3B825" w:rsidR="00825DFC" w:rsidRPr="00825DFC" w:rsidRDefault="00825DFC" w:rsidP="00825DFC">
            <w:pPr>
              <w:jc w:val="cente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6EBB9F2C" w14:textId="771C575A" w:rsidR="00825DFC" w:rsidRPr="00C91A44" w:rsidRDefault="00825DFC" w:rsidP="00825DFC">
            <w:pPr>
              <w:jc w:val="center"/>
              <w:rPr>
                <w:sz w:val="16"/>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2ED63DF7"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6C14049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7022413"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082EBE5A"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0449472F" w14:textId="77777777" w:rsidR="00825DFC" w:rsidRPr="00BC44BA" w:rsidRDefault="00825DFC" w:rsidP="00A515F0">
            <w:pPr>
              <w:jc w:val="center"/>
              <w:rPr>
                <w:sz w:val="18"/>
                <w:szCs w:val="18"/>
              </w:rPr>
            </w:pPr>
            <w:r>
              <w:rPr>
                <w:rFonts w:hint="eastAsia"/>
                <w:sz w:val="18"/>
                <w:szCs w:val="18"/>
              </w:rPr>
              <w:t>一般</w:t>
            </w:r>
          </w:p>
        </w:tc>
      </w:tr>
      <w:tr w:rsidR="00825DFC" w:rsidRPr="00A3265A" w14:paraId="2837D126" w14:textId="77777777" w:rsidTr="00493E11">
        <w:trPr>
          <w:trHeight w:val="270"/>
          <w:jc w:val="center"/>
        </w:trPr>
        <w:tc>
          <w:tcPr>
            <w:tcW w:w="908" w:type="dxa"/>
            <w:vMerge/>
            <w:tcBorders>
              <w:right w:val="single" w:sz="4" w:space="0" w:color="auto"/>
            </w:tcBorders>
            <w:shd w:val="clear" w:color="auto" w:fill="auto"/>
            <w:vAlign w:val="center"/>
          </w:tcPr>
          <w:p w14:paraId="4F92769A"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40DCC87D" w14:textId="37AB8105"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4</w:t>
            </w:r>
            <w:r w:rsidR="00623A50" w:rsidRPr="00A515F0">
              <w:rPr>
                <w:rFonts w:ascii="ＭＳ Ｐゴシック" w:eastAsia="ＭＳ Ｐゴシック" w:hAnsi="ＭＳ Ｐゴシック"/>
                <w:color w:val="000000"/>
                <w:sz w:val="18"/>
                <w:szCs w:val="18"/>
              </w:rPr>
              <w:t>1</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71043561" w14:textId="77777777" w:rsidR="00825DFC" w:rsidRPr="00BC44BA" w:rsidRDefault="00825DFC" w:rsidP="00825DFC">
            <w:pPr>
              <w:rPr>
                <w:sz w:val="18"/>
                <w:szCs w:val="18"/>
              </w:rPr>
            </w:pPr>
            <w:r w:rsidRPr="00BC44BA">
              <w:rPr>
                <w:rFonts w:hint="eastAsia"/>
                <w:sz w:val="18"/>
                <w:szCs w:val="18"/>
              </w:rPr>
              <w:t>梅田新道</w:t>
            </w:r>
          </w:p>
        </w:tc>
        <w:tc>
          <w:tcPr>
            <w:tcW w:w="1986" w:type="dxa"/>
            <w:tcBorders>
              <w:top w:val="single" w:sz="2" w:space="0" w:color="auto"/>
              <w:left w:val="single" w:sz="4" w:space="0" w:color="auto"/>
              <w:bottom w:val="single" w:sz="4" w:space="0" w:color="auto"/>
            </w:tcBorders>
            <w:shd w:val="clear" w:color="auto" w:fill="auto"/>
            <w:noWrap/>
          </w:tcPr>
          <w:p w14:paraId="4980BF80" w14:textId="77777777" w:rsidR="00825DFC" w:rsidRPr="00BC44BA" w:rsidRDefault="00825DFC" w:rsidP="00825DFC">
            <w:pPr>
              <w:rPr>
                <w:sz w:val="18"/>
                <w:szCs w:val="18"/>
              </w:rPr>
            </w:pPr>
            <w:r w:rsidRPr="00BC44BA">
              <w:rPr>
                <w:rFonts w:hint="eastAsia"/>
                <w:sz w:val="18"/>
                <w:szCs w:val="18"/>
              </w:rPr>
              <w:t>大阪市北区西天満</w:t>
            </w:r>
          </w:p>
        </w:tc>
        <w:tc>
          <w:tcPr>
            <w:tcW w:w="522" w:type="dxa"/>
            <w:tcBorders>
              <w:top w:val="single" w:sz="2" w:space="0" w:color="auto"/>
              <w:bottom w:val="single" w:sz="4" w:space="0" w:color="auto"/>
              <w:right w:val="single" w:sz="4" w:space="0" w:color="auto"/>
            </w:tcBorders>
            <w:shd w:val="clear" w:color="auto" w:fill="auto"/>
            <w:noWrap/>
          </w:tcPr>
          <w:p w14:paraId="6B3F75AD"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7C92686D" w14:textId="3CB1A44D" w:rsidR="00825DFC" w:rsidRPr="00493E11" w:rsidRDefault="00825DFC" w:rsidP="00825DFC">
            <w:pPr>
              <w:jc w:val="center"/>
              <w:rPr>
                <w:sz w:val="16"/>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17BD241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4E1E885B"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0461EA8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3B6EB38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tcBorders>
            <w:shd w:val="clear" w:color="auto" w:fill="auto"/>
            <w:noWrap/>
          </w:tcPr>
          <w:p w14:paraId="20EA1943" w14:textId="77777777" w:rsidR="00825DFC" w:rsidRPr="00BC44BA" w:rsidRDefault="00825DFC" w:rsidP="00825DFC">
            <w:pPr>
              <w:jc w:val="center"/>
              <w:rPr>
                <w:sz w:val="18"/>
                <w:szCs w:val="18"/>
              </w:rPr>
            </w:pPr>
          </w:p>
        </w:tc>
        <w:tc>
          <w:tcPr>
            <w:tcW w:w="524" w:type="dxa"/>
            <w:tcBorders>
              <w:top w:val="single" w:sz="2" w:space="0" w:color="auto"/>
              <w:bottom w:val="single" w:sz="4" w:space="0" w:color="auto"/>
            </w:tcBorders>
            <w:shd w:val="clear" w:color="auto" w:fill="auto"/>
            <w:noWrap/>
          </w:tcPr>
          <w:p w14:paraId="4FD7E34D"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57DD6485" w14:textId="77777777" w:rsidTr="00493E11">
        <w:trPr>
          <w:trHeight w:val="270"/>
          <w:jc w:val="center"/>
        </w:trPr>
        <w:tc>
          <w:tcPr>
            <w:tcW w:w="908" w:type="dxa"/>
            <w:vMerge/>
            <w:tcBorders>
              <w:right w:val="single" w:sz="4" w:space="0" w:color="auto"/>
            </w:tcBorders>
            <w:shd w:val="clear" w:color="auto" w:fill="auto"/>
            <w:vAlign w:val="center"/>
          </w:tcPr>
          <w:p w14:paraId="005F5FEC"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5EF8E4A" w14:textId="06BA7C52"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4</w:t>
            </w:r>
            <w:r w:rsidR="00623A50" w:rsidRPr="00A515F0">
              <w:rPr>
                <w:rFonts w:ascii="ＭＳ Ｐゴシック" w:eastAsia="ＭＳ Ｐゴシック" w:hAnsi="ＭＳ Ｐゴシック"/>
                <w:color w:val="000000"/>
                <w:sz w:val="18"/>
                <w:szCs w:val="18"/>
              </w:rPr>
              <w:t>2</w:t>
            </w:r>
          </w:p>
        </w:tc>
        <w:tc>
          <w:tcPr>
            <w:tcW w:w="2474" w:type="dxa"/>
            <w:tcBorders>
              <w:top w:val="single" w:sz="4" w:space="0" w:color="auto"/>
              <w:left w:val="single" w:sz="8" w:space="0" w:color="auto"/>
              <w:bottom w:val="single" w:sz="2" w:space="0" w:color="auto"/>
              <w:right w:val="single" w:sz="4" w:space="0" w:color="auto"/>
            </w:tcBorders>
            <w:shd w:val="clear" w:color="auto" w:fill="auto"/>
            <w:noWrap/>
          </w:tcPr>
          <w:p w14:paraId="32329782" w14:textId="77777777" w:rsidR="00825DFC" w:rsidRPr="00BC44BA" w:rsidRDefault="00825DFC" w:rsidP="00825DFC">
            <w:pPr>
              <w:rPr>
                <w:sz w:val="18"/>
                <w:szCs w:val="18"/>
              </w:rPr>
            </w:pPr>
            <w:r w:rsidRPr="00BC44BA">
              <w:rPr>
                <w:rFonts w:hint="eastAsia"/>
                <w:sz w:val="18"/>
                <w:szCs w:val="18"/>
              </w:rPr>
              <w:t>出来島小学校</w:t>
            </w:r>
          </w:p>
        </w:tc>
        <w:tc>
          <w:tcPr>
            <w:tcW w:w="1986" w:type="dxa"/>
            <w:tcBorders>
              <w:top w:val="single" w:sz="4" w:space="0" w:color="auto"/>
              <w:left w:val="single" w:sz="4" w:space="0" w:color="auto"/>
              <w:bottom w:val="single" w:sz="2" w:space="0" w:color="auto"/>
            </w:tcBorders>
            <w:shd w:val="clear" w:color="auto" w:fill="auto"/>
            <w:noWrap/>
          </w:tcPr>
          <w:p w14:paraId="59EB2A4B" w14:textId="77777777" w:rsidR="00825DFC" w:rsidRPr="00BC44BA" w:rsidRDefault="00825DFC" w:rsidP="00825DFC">
            <w:pPr>
              <w:rPr>
                <w:sz w:val="18"/>
                <w:szCs w:val="18"/>
              </w:rPr>
            </w:pPr>
            <w:r w:rsidRPr="00BC44BA">
              <w:rPr>
                <w:rFonts w:hint="eastAsia"/>
                <w:sz w:val="18"/>
                <w:szCs w:val="18"/>
              </w:rPr>
              <w:t>大阪市西淀川区出来島</w:t>
            </w:r>
          </w:p>
        </w:tc>
        <w:tc>
          <w:tcPr>
            <w:tcW w:w="522" w:type="dxa"/>
            <w:tcBorders>
              <w:top w:val="single" w:sz="4" w:space="0" w:color="auto"/>
              <w:bottom w:val="single" w:sz="2" w:space="0" w:color="auto"/>
              <w:right w:val="single" w:sz="4" w:space="0" w:color="auto"/>
            </w:tcBorders>
            <w:shd w:val="clear" w:color="auto" w:fill="auto"/>
            <w:noWrap/>
          </w:tcPr>
          <w:p w14:paraId="2DC277C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4" w:space="0" w:color="auto"/>
              <w:left w:val="single" w:sz="4" w:space="0" w:color="auto"/>
              <w:bottom w:val="single" w:sz="2" w:space="0" w:color="auto"/>
              <w:right w:val="single" w:sz="4" w:space="0" w:color="auto"/>
            </w:tcBorders>
            <w:shd w:val="clear" w:color="auto" w:fill="auto"/>
            <w:noWrap/>
          </w:tcPr>
          <w:p w14:paraId="187AFDA5"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right w:val="single" w:sz="4" w:space="0" w:color="auto"/>
            </w:tcBorders>
            <w:shd w:val="clear" w:color="auto" w:fill="auto"/>
          </w:tcPr>
          <w:p w14:paraId="4161545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right w:val="single" w:sz="4" w:space="0" w:color="auto"/>
            </w:tcBorders>
            <w:shd w:val="clear" w:color="auto" w:fill="auto"/>
            <w:noWrap/>
          </w:tcPr>
          <w:p w14:paraId="4DEC9C2A"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4" w:space="0" w:color="auto"/>
              <w:left w:val="single" w:sz="4" w:space="0" w:color="auto"/>
              <w:bottom w:val="single" w:sz="2" w:space="0" w:color="auto"/>
              <w:right w:val="single" w:sz="4" w:space="0" w:color="auto"/>
            </w:tcBorders>
            <w:shd w:val="clear" w:color="auto" w:fill="auto"/>
            <w:noWrap/>
          </w:tcPr>
          <w:p w14:paraId="092FD0F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right w:val="single" w:sz="4" w:space="0" w:color="auto"/>
            </w:tcBorders>
            <w:shd w:val="clear" w:color="auto" w:fill="auto"/>
            <w:noWrap/>
          </w:tcPr>
          <w:p w14:paraId="0A6FBE0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tcBorders>
            <w:shd w:val="clear" w:color="auto" w:fill="auto"/>
            <w:noWrap/>
          </w:tcPr>
          <w:p w14:paraId="7BD95AB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4" w:space="0" w:color="auto"/>
              <w:bottom w:val="single" w:sz="2" w:space="0" w:color="auto"/>
            </w:tcBorders>
            <w:shd w:val="clear" w:color="auto" w:fill="auto"/>
            <w:noWrap/>
          </w:tcPr>
          <w:p w14:paraId="5C7A38AE"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7087C79B" w14:textId="77777777" w:rsidTr="00493E11">
        <w:trPr>
          <w:trHeight w:val="270"/>
          <w:jc w:val="center"/>
        </w:trPr>
        <w:tc>
          <w:tcPr>
            <w:tcW w:w="908" w:type="dxa"/>
            <w:vMerge/>
            <w:tcBorders>
              <w:right w:val="single" w:sz="4" w:space="0" w:color="auto"/>
            </w:tcBorders>
            <w:shd w:val="clear" w:color="auto" w:fill="auto"/>
            <w:vAlign w:val="center"/>
          </w:tcPr>
          <w:p w14:paraId="63661F13"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5FC31728" w14:textId="20C4BD7E"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4</w:t>
            </w:r>
            <w:r w:rsidR="00623A50" w:rsidRPr="00A515F0">
              <w:rPr>
                <w:rFonts w:ascii="ＭＳ Ｐゴシック" w:eastAsia="ＭＳ Ｐゴシック" w:hAnsi="ＭＳ Ｐゴシック"/>
                <w:color w:val="000000"/>
                <w:sz w:val="18"/>
                <w:szCs w:val="18"/>
              </w:rPr>
              <w:t>3</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A5C5204" w14:textId="77777777" w:rsidR="00825DFC" w:rsidRPr="00BC44BA" w:rsidRDefault="00825DFC" w:rsidP="00825DFC">
            <w:pPr>
              <w:rPr>
                <w:sz w:val="18"/>
                <w:szCs w:val="18"/>
              </w:rPr>
            </w:pPr>
            <w:r w:rsidRPr="00BC44BA">
              <w:rPr>
                <w:rFonts w:hint="eastAsia"/>
                <w:sz w:val="18"/>
                <w:szCs w:val="18"/>
              </w:rPr>
              <w:t>北粉浜小学校</w:t>
            </w:r>
          </w:p>
        </w:tc>
        <w:tc>
          <w:tcPr>
            <w:tcW w:w="1986" w:type="dxa"/>
            <w:tcBorders>
              <w:top w:val="single" w:sz="2" w:space="0" w:color="auto"/>
              <w:left w:val="single" w:sz="4" w:space="0" w:color="auto"/>
              <w:bottom w:val="single" w:sz="2" w:space="0" w:color="auto"/>
            </w:tcBorders>
            <w:shd w:val="clear" w:color="auto" w:fill="auto"/>
            <w:noWrap/>
          </w:tcPr>
          <w:p w14:paraId="22C3404B" w14:textId="77777777" w:rsidR="00825DFC" w:rsidRPr="00BC44BA" w:rsidRDefault="00825DFC" w:rsidP="00825DFC">
            <w:pPr>
              <w:rPr>
                <w:sz w:val="18"/>
                <w:szCs w:val="18"/>
              </w:rPr>
            </w:pPr>
            <w:r w:rsidRPr="00BC44BA">
              <w:rPr>
                <w:rFonts w:hint="eastAsia"/>
                <w:sz w:val="18"/>
                <w:szCs w:val="18"/>
              </w:rPr>
              <w:t>大阪市住之江区粉浜</w:t>
            </w:r>
          </w:p>
        </w:tc>
        <w:tc>
          <w:tcPr>
            <w:tcW w:w="522" w:type="dxa"/>
            <w:tcBorders>
              <w:top w:val="single" w:sz="2" w:space="0" w:color="auto"/>
              <w:bottom w:val="single" w:sz="2" w:space="0" w:color="auto"/>
              <w:right w:val="single" w:sz="4" w:space="0" w:color="auto"/>
            </w:tcBorders>
            <w:shd w:val="clear" w:color="auto" w:fill="auto"/>
            <w:noWrap/>
          </w:tcPr>
          <w:p w14:paraId="378632B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3255976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189D8E2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F642CAF"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1133BB1"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9E5FAE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56D71E4C"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2" w:space="0" w:color="auto"/>
            </w:tcBorders>
            <w:shd w:val="clear" w:color="auto" w:fill="auto"/>
            <w:noWrap/>
          </w:tcPr>
          <w:p w14:paraId="15B23429"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0EA730D9" w14:textId="77777777" w:rsidTr="00493E11">
        <w:trPr>
          <w:trHeight w:val="270"/>
          <w:jc w:val="center"/>
        </w:trPr>
        <w:tc>
          <w:tcPr>
            <w:tcW w:w="908" w:type="dxa"/>
            <w:vMerge/>
            <w:tcBorders>
              <w:right w:val="single" w:sz="4" w:space="0" w:color="auto"/>
            </w:tcBorders>
            <w:shd w:val="clear" w:color="auto" w:fill="auto"/>
            <w:vAlign w:val="center"/>
          </w:tcPr>
          <w:p w14:paraId="240186C9"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99CA210" w14:textId="24BCF742"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4</w:t>
            </w:r>
            <w:r w:rsidR="00623A50" w:rsidRPr="00A515F0">
              <w:rPr>
                <w:rFonts w:ascii="ＭＳ Ｐゴシック" w:eastAsia="ＭＳ Ｐゴシック" w:hAnsi="ＭＳ Ｐゴシック"/>
                <w:color w:val="000000"/>
                <w:sz w:val="18"/>
                <w:szCs w:val="18"/>
              </w:rPr>
              <w:t>4</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39021FDF" w14:textId="77777777" w:rsidR="00825DFC" w:rsidRPr="00BC44BA" w:rsidRDefault="00825DFC" w:rsidP="00825DFC">
            <w:pPr>
              <w:rPr>
                <w:sz w:val="18"/>
                <w:szCs w:val="18"/>
              </w:rPr>
            </w:pPr>
            <w:r w:rsidRPr="00BC44BA">
              <w:rPr>
                <w:rFonts w:hint="eastAsia"/>
                <w:sz w:val="18"/>
                <w:szCs w:val="18"/>
              </w:rPr>
              <w:t>杭全町交差点</w:t>
            </w:r>
          </w:p>
        </w:tc>
        <w:tc>
          <w:tcPr>
            <w:tcW w:w="1986" w:type="dxa"/>
            <w:tcBorders>
              <w:top w:val="single" w:sz="2" w:space="0" w:color="auto"/>
              <w:left w:val="single" w:sz="4" w:space="0" w:color="auto"/>
              <w:bottom w:val="single" w:sz="2" w:space="0" w:color="auto"/>
            </w:tcBorders>
            <w:shd w:val="clear" w:color="auto" w:fill="auto"/>
            <w:noWrap/>
          </w:tcPr>
          <w:p w14:paraId="218D829C" w14:textId="77777777" w:rsidR="00825DFC" w:rsidRPr="00BC44BA" w:rsidRDefault="00825DFC" w:rsidP="00825DFC">
            <w:pPr>
              <w:rPr>
                <w:sz w:val="18"/>
                <w:szCs w:val="18"/>
              </w:rPr>
            </w:pPr>
            <w:r w:rsidRPr="00BC44BA">
              <w:rPr>
                <w:rFonts w:hint="eastAsia"/>
                <w:sz w:val="18"/>
                <w:szCs w:val="18"/>
              </w:rPr>
              <w:t>大阪市東住吉区杭全町</w:t>
            </w:r>
          </w:p>
        </w:tc>
        <w:tc>
          <w:tcPr>
            <w:tcW w:w="522" w:type="dxa"/>
            <w:tcBorders>
              <w:top w:val="single" w:sz="2" w:space="0" w:color="auto"/>
              <w:bottom w:val="single" w:sz="2" w:space="0" w:color="auto"/>
              <w:right w:val="single" w:sz="4" w:space="0" w:color="auto"/>
            </w:tcBorders>
            <w:shd w:val="clear" w:color="auto" w:fill="auto"/>
            <w:noWrap/>
          </w:tcPr>
          <w:p w14:paraId="4CD850EB"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1A534B2" w14:textId="3C41CCFC" w:rsidR="00825DFC" w:rsidRPr="00493E11" w:rsidRDefault="00825DFC" w:rsidP="00825DFC">
            <w:pPr>
              <w:jc w:val="center"/>
              <w:rPr>
                <w:sz w:val="16"/>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59E344AA" w14:textId="05F8FE56" w:rsidR="00825DFC" w:rsidRPr="00493E11" w:rsidRDefault="00825DFC" w:rsidP="00825DFC">
            <w:pPr>
              <w:jc w:val="center"/>
              <w:rPr>
                <w:sz w:val="16"/>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ECE09D7"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15C8660"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59BE1BA"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182F4FAD"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6A104EAD"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2C4BF366" w14:textId="77777777" w:rsidTr="00493E11">
        <w:trPr>
          <w:trHeight w:val="270"/>
          <w:jc w:val="center"/>
        </w:trPr>
        <w:tc>
          <w:tcPr>
            <w:tcW w:w="908" w:type="dxa"/>
            <w:vMerge/>
            <w:tcBorders>
              <w:right w:val="single" w:sz="4" w:space="0" w:color="auto"/>
            </w:tcBorders>
            <w:shd w:val="clear" w:color="auto" w:fill="auto"/>
            <w:vAlign w:val="center"/>
          </w:tcPr>
          <w:p w14:paraId="3F099AD2"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E8547A6" w14:textId="725BC7F4"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4</w:t>
            </w:r>
            <w:r w:rsidR="00623A50" w:rsidRPr="00A515F0">
              <w:rPr>
                <w:rFonts w:ascii="ＭＳ Ｐゴシック" w:eastAsia="ＭＳ Ｐゴシック" w:hAnsi="ＭＳ Ｐゴシック"/>
                <w:color w:val="000000"/>
                <w:sz w:val="18"/>
                <w:szCs w:val="18"/>
              </w:rPr>
              <w:t>5</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A1A9196" w14:textId="77777777" w:rsidR="00825DFC" w:rsidRPr="00BC44BA" w:rsidRDefault="00825DFC" w:rsidP="00825DFC">
            <w:pPr>
              <w:rPr>
                <w:sz w:val="18"/>
                <w:szCs w:val="18"/>
              </w:rPr>
            </w:pPr>
            <w:r w:rsidRPr="00BC44BA">
              <w:rPr>
                <w:rFonts w:hint="eastAsia"/>
                <w:sz w:val="18"/>
                <w:szCs w:val="18"/>
              </w:rPr>
              <w:t>新森小路小学校</w:t>
            </w:r>
          </w:p>
        </w:tc>
        <w:tc>
          <w:tcPr>
            <w:tcW w:w="1986" w:type="dxa"/>
            <w:tcBorders>
              <w:top w:val="single" w:sz="2" w:space="0" w:color="auto"/>
              <w:left w:val="single" w:sz="4" w:space="0" w:color="auto"/>
              <w:bottom w:val="single" w:sz="2" w:space="0" w:color="auto"/>
            </w:tcBorders>
            <w:shd w:val="clear" w:color="auto" w:fill="auto"/>
            <w:noWrap/>
          </w:tcPr>
          <w:p w14:paraId="384FD8B9" w14:textId="77777777" w:rsidR="00825DFC" w:rsidRPr="00BC44BA" w:rsidRDefault="00825DFC" w:rsidP="00825DFC">
            <w:pPr>
              <w:rPr>
                <w:sz w:val="18"/>
                <w:szCs w:val="18"/>
              </w:rPr>
            </w:pPr>
            <w:r w:rsidRPr="00BC44BA">
              <w:rPr>
                <w:rFonts w:hint="eastAsia"/>
                <w:sz w:val="18"/>
                <w:szCs w:val="18"/>
              </w:rPr>
              <w:t>大阪市旭区新森</w:t>
            </w:r>
          </w:p>
        </w:tc>
        <w:tc>
          <w:tcPr>
            <w:tcW w:w="522" w:type="dxa"/>
            <w:tcBorders>
              <w:top w:val="single" w:sz="2" w:space="0" w:color="auto"/>
              <w:bottom w:val="single" w:sz="2" w:space="0" w:color="auto"/>
              <w:right w:val="single" w:sz="4" w:space="0" w:color="auto"/>
            </w:tcBorders>
            <w:shd w:val="clear" w:color="auto" w:fill="auto"/>
            <w:noWrap/>
          </w:tcPr>
          <w:p w14:paraId="6A39F1A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4BF828D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A44DC5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EC69E1A"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4ABF56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3F265D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05396823"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065CAC55"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7C69CE8C" w14:textId="77777777" w:rsidTr="00493E11">
        <w:trPr>
          <w:trHeight w:val="270"/>
          <w:jc w:val="center"/>
        </w:trPr>
        <w:tc>
          <w:tcPr>
            <w:tcW w:w="908" w:type="dxa"/>
            <w:vMerge/>
            <w:tcBorders>
              <w:right w:val="single" w:sz="4" w:space="0" w:color="auto"/>
            </w:tcBorders>
            <w:shd w:val="clear" w:color="auto" w:fill="auto"/>
            <w:vAlign w:val="center"/>
          </w:tcPr>
          <w:p w14:paraId="78C56492"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47B0310C" w14:textId="5FCD1097"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4</w:t>
            </w:r>
            <w:r w:rsidR="00623A50" w:rsidRPr="00A515F0">
              <w:rPr>
                <w:rFonts w:ascii="ＭＳ Ｐゴシック" w:eastAsia="ＭＳ Ｐゴシック" w:hAnsi="ＭＳ Ｐゴシック"/>
                <w:color w:val="000000"/>
                <w:sz w:val="18"/>
                <w:szCs w:val="18"/>
              </w:rPr>
              <w:t>6</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4D566483" w14:textId="77777777" w:rsidR="00825DFC" w:rsidRPr="00BC44BA" w:rsidRDefault="00825DFC" w:rsidP="00825DFC">
            <w:pPr>
              <w:rPr>
                <w:sz w:val="18"/>
                <w:szCs w:val="18"/>
              </w:rPr>
            </w:pPr>
            <w:r w:rsidRPr="00BC44BA">
              <w:rPr>
                <w:rFonts w:hint="eastAsia"/>
                <w:sz w:val="18"/>
                <w:szCs w:val="18"/>
              </w:rPr>
              <w:t>海老江西小学校</w:t>
            </w:r>
          </w:p>
        </w:tc>
        <w:tc>
          <w:tcPr>
            <w:tcW w:w="1986" w:type="dxa"/>
            <w:tcBorders>
              <w:top w:val="single" w:sz="2" w:space="0" w:color="auto"/>
              <w:left w:val="single" w:sz="4" w:space="0" w:color="auto"/>
              <w:bottom w:val="single" w:sz="2" w:space="0" w:color="auto"/>
            </w:tcBorders>
            <w:shd w:val="clear" w:color="auto" w:fill="auto"/>
            <w:noWrap/>
          </w:tcPr>
          <w:p w14:paraId="065AD68D" w14:textId="77777777" w:rsidR="00825DFC" w:rsidRPr="00BC44BA" w:rsidRDefault="00825DFC" w:rsidP="00825DFC">
            <w:pPr>
              <w:rPr>
                <w:sz w:val="18"/>
                <w:szCs w:val="18"/>
              </w:rPr>
            </w:pPr>
            <w:r w:rsidRPr="00BC44BA">
              <w:rPr>
                <w:rFonts w:hint="eastAsia"/>
                <w:sz w:val="18"/>
                <w:szCs w:val="18"/>
              </w:rPr>
              <w:t>大阪市福島区海老江</w:t>
            </w:r>
          </w:p>
        </w:tc>
        <w:tc>
          <w:tcPr>
            <w:tcW w:w="522" w:type="dxa"/>
            <w:tcBorders>
              <w:top w:val="single" w:sz="2" w:space="0" w:color="auto"/>
              <w:bottom w:val="single" w:sz="2" w:space="0" w:color="auto"/>
              <w:right w:val="single" w:sz="4" w:space="0" w:color="auto"/>
            </w:tcBorders>
            <w:shd w:val="clear" w:color="auto" w:fill="auto"/>
            <w:noWrap/>
          </w:tcPr>
          <w:p w14:paraId="65E5945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3378EBDB" w14:textId="4361ABAD" w:rsidR="00825DFC" w:rsidRPr="00493E11" w:rsidRDefault="00825DFC" w:rsidP="00825DFC">
            <w:pPr>
              <w:jc w:val="center"/>
              <w:rPr>
                <w:sz w:val="16"/>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40FCFC03"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45CD58F"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387999F4" w14:textId="1503D44E"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2C13F8AA"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15374F21"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05E34F67"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4FF7F6F8" w14:textId="77777777" w:rsidTr="00493E11">
        <w:trPr>
          <w:trHeight w:val="270"/>
          <w:jc w:val="center"/>
        </w:trPr>
        <w:tc>
          <w:tcPr>
            <w:tcW w:w="908" w:type="dxa"/>
            <w:vMerge/>
            <w:tcBorders>
              <w:right w:val="single" w:sz="4" w:space="0" w:color="auto"/>
            </w:tcBorders>
            <w:shd w:val="clear" w:color="auto" w:fill="auto"/>
            <w:vAlign w:val="center"/>
          </w:tcPr>
          <w:p w14:paraId="0225D08B"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7FBE0563" w14:textId="49C16BC6"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4</w:t>
            </w:r>
            <w:r w:rsidR="00623A50" w:rsidRPr="00A515F0">
              <w:rPr>
                <w:rFonts w:ascii="ＭＳ Ｐゴシック" w:eastAsia="ＭＳ Ｐゴシック" w:hAnsi="ＭＳ Ｐゴシック"/>
                <w:color w:val="000000"/>
                <w:sz w:val="18"/>
                <w:szCs w:val="18"/>
              </w:rPr>
              <w:t>7</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37E19D34" w14:textId="77777777" w:rsidR="00825DFC" w:rsidRPr="00BC44BA" w:rsidRDefault="00825DFC" w:rsidP="00825DFC">
            <w:pPr>
              <w:rPr>
                <w:sz w:val="18"/>
                <w:szCs w:val="18"/>
              </w:rPr>
            </w:pPr>
            <w:r w:rsidRPr="00BC44BA">
              <w:rPr>
                <w:rFonts w:hint="eastAsia"/>
                <w:sz w:val="18"/>
                <w:szCs w:val="18"/>
              </w:rPr>
              <w:t>今里交差点</w:t>
            </w:r>
          </w:p>
        </w:tc>
        <w:tc>
          <w:tcPr>
            <w:tcW w:w="1986" w:type="dxa"/>
            <w:tcBorders>
              <w:top w:val="single" w:sz="2" w:space="0" w:color="auto"/>
              <w:left w:val="single" w:sz="4" w:space="0" w:color="auto"/>
              <w:bottom w:val="single" w:sz="2" w:space="0" w:color="auto"/>
            </w:tcBorders>
            <w:shd w:val="clear" w:color="auto" w:fill="auto"/>
            <w:noWrap/>
          </w:tcPr>
          <w:p w14:paraId="6558B692" w14:textId="77777777" w:rsidR="00825DFC" w:rsidRPr="00BC44BA" w:rsidRDefault="00825DFC" w:rsidP="00825DFC">
            <w:pPr>
              <w:rPr>
                <w:sz w:val="18"/>
                <w:szCs w:val="18"/>
              </w:rPr>
            </w:pPr>
            <w:r w:rsidRPr="00BC44BA">
              <w:rPr>
                <w:rFonts w:hint="eastAsia"/>
                <w:sz w:val="18"/>
                <w:szCs w:val="18"/>
              </w:rPr>
              <w:t>大阪市東成区大今里西</w:t>
            </w:r>
          </w:p>
        </w:tc>
        <w:tc>
          <w:tcPr>
            <w:tcW w:w="522" w:type="dxa"/>
            <w:tcBorders>
              <w:top w:val="single" w:sz="2" w:space="0" w:color="auto"/>
              <w:bottom w:val="single" w:sz="2" w:space="0" w:color="auto"/>
              <w:right w:val="single" w:sz="4" w:space="0" w:color="auto"/>
            </w:tcBorders>
            <w:shd w:val="clear" w:color="auto" w:fill="auto"/>
            <w:noWrap/>
          </w:tcPr>
          <w:p w14:paraId="1760E159"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AB1D2CB" w14:textId="674F8401" w:rsidR="00825DFC" w:rsidRPr="00493E11" w:rsidRDefault="00825DFC" w:rsidP="00825DFC">
            <w:pPr>
              <w:jc w:val="center"/>
              <w:rPr>
                <w:sz w:val="16"/>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12F0B02F"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6A3A70F"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3F4CB5D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CE8558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tcBorders>
            <w:shd w:val="clear" w:color="auto" w:fill="auto"/>
            <w:noWrap/>
          </w:tcPr>
          <w:p w14:paraId="78257813"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507C69E9"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12C41911" w14:textId="77777777" w:rsidTr="00493E11">
        <w:trPr>
          <w:trHeight w:val="270"/>
          <w:jc w:val="center"/>
        </w:trPr>
        <w:tc>
          <w:tcPr>
            <w:tcW w:w="908" w:type="dxa"/>
            <w:vMerge/>
            <w:tcBorders>
              <w:right w:val="single" w:sz="4" w:space="0" w:color="auto"/>
            </w:tcBorders>
            <w:shd w:val="clear" w:color="auto" w:fill="auto"/>
            <w:vAlign w:val="center"/>
          </w:tcPr>
          <w:p w14:paraId="118DC11F"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0636894C" w14:textId="61D561EB"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4</w:t>
            </w:r>
            <w:r w:rsidRPr="00A515F0">
              <w:rPr>
                <w:rFonts w:ascii="ＭＳ Ｐゴシック" w:eastAsia="ＭＳ Ｐゴシック" w:hAnsi="ＭＳ Ｐゴシック"/>
                <w:color w:val="000000"/>
                <w:sz w:val="18"/>
                <w:szCs w:val="18"/>
              </w:rPr>
              <w:t>8</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753DE393" w14:textId="77777777" w:rsidR="00825DFC" w:rsidRPr="00BC44BA" w:rsidRDefault="00825DFC" w:rsidP="00825DFC">
            <w:pPr>
              <w:rPr>
                <w:sz w:val="18"/>
                <w:szCs w:val="18"/>
              </w:rPr>
            </w:pPr>
            <w:r w:rsidRPr="00BC44BA">
              <w:rPr>
                <w:rFonts w:hint="eastAsia"/>
                <w:sz w:val="18"/>
                <w:szCs w:val="18"/>
              </w:rPr>
              <w:t>住之江交差点</w:t>
            </w:r>
          </w:p>
        </w:tc>
        <w:tc>
          <w:tcPr>
            <w:tcW w:w="1986" w:type="dxa"/>
            <w:tcBorders>
              <w:top w:val="single" w:sz="2" w:space="0" w:color="auto"/>
              <w:left w:val="single" w:sz="4" w:space="0" w:color="auto"/>
              <w:bottom w:val="single" w:sz="2" w:space="0" w:color="auto"/>
            </w:tcBorders>
            <w:shd w:val="clear" w:color="auto" w:fill="auto"/>
            <w:noWrap/>
          </w:tcPr>
          <w:p w14:paraId="62507CBB" w14:textId="77777777" w:rsidR="00825DFC" w:rsidRPr="00BC44BA" w:rsidRDefault="00825DFC" w:rsidP="00825DFC">
            <w:pPr>
              <w:rPr>
                <w:sz w:val="18"/>
                <w:szCs w:val="18"/>
              </w:rPr>
            </w:pPr>
            <w:r w:rsidRPr="00BC44BA">
              <w:rPr>
                <w:rFonts w:hint="eastAsia"/>
                <w:sz w:val="18"/>
                <w:szCs w:val="18"/>
              </w:rPr>
              <w:t>大阪市住之江区南加賀屋</w:t>
            </w:r>
          </w:p>
        </w:tc>
        <w:tc>
          <w:tcPr>
            <w:tcW w:w="522" w:type="dxa"/>
            <w:tcBorders>
              <w:top w:val="single" w:sz="2" w:space="0" w:color="auto"/>
              <w:bottom w:val="single" w:sz="2" w:space="0" w:color="auto"/>
              <w:right w:val="single" w:sz="4" w:space="0" w:color="auto"/>
            </w:tcBorders>
            <w:shd w:val="clear" w:color="auto" w:fill="auto"/>
            <w:noWrap/>
          </w:tcPr>
          <w:p w14:paraId="44CDF55D"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C4ACC0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4C82CB5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0BFA06C"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627A2493"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2DA175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03BE025B"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2B6D14CF"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09083CFC" w14:textId="77777777" w:rsidTr="00493E11">
        <w:trPr>
          <w:trHeight w:val="270"/>
          <w:jc w:val="center"/>
        </w:trPr>
        <w:tc>
          <w:tcPr>
            <w:tcW w:w="908" w:type="dxa"/>
            <w:vMerge/>
            <w:tcBorders>
              <w:bottom w:val="single" w:sz="4" w:space="0" w:color="auto"/>
              <w:right w:val="single" w:sz="4" w:space="0" w:color="auto"/>
            </w:tcBorders>
            <w:shd w:val="clear" w:color="auto" w:fill="auto"/>
            <w:vAlign w:val="center"/>
          </w:tcPr>
          <w:p w14:paraId="7122C401"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5DC63D0B" w14:textId="23407D2F"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color w:val="000000"/>
                <w:sz w:val="18"/>
                <w:szCs w:val="18"/>
              </w:rPr>
              <w:t>49</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1920B161" w14:textId="77777777" w:rsidR="00825DFC" w:rsidRPr="00BC44BA" w:rsidRDefault="00825DFC" w:rsidP="00825DFC">
            <w:pPr>
              <w:rPr>
                <w:sz w:val="18"/>
                <w:szCs w:val="18"/>
              </w:rPr>
            </w:pPr>
            <w:r w:rsidRPr="00BC44BA">
              <w:rPr>
                <w:rFonts w:hint="eastAsia"/>
                <w:sz w:val="18"/>
                <w:szCs w:val="18"/>
              </w:rPr>
              <w:t>我孫子中学校</w:t>
            </w:r>
          </w:p>
        </w:tc>
        <w:tc>
          <w:tcPr>
            <w:tcW w:w="1986" w:type="dxa"/>
            <w:tcBorders>
              <w:top w:val="single" w:sz="2" w:space="0" w:color="auto"/>
              <w:left w:val="single" w:sz="4" w:space="0" w:color="auto"/>
              <w:bottom w:val="single" w:sz="2" w:space="0" w:color="auto"/>
            </w:tcBorders>
            <w:shd w:val="clear" w:color="auto" w:fill="auto"/>
            <w:noWrap/>
          </w:tcPr>
          <w:p w14:paraId="16419CAC" w14:textId="77777777" w:rsidR="00825DFC" w:rsidRPr="00BC44BA" w:rsidRDefault="00825DFC" w:rsidP="00825DFC">
            <w:pPr>
              <w:rPr>
                <w:sz w:val="18"/>
                <w:szCs w:val="18"/>
              </w:rPr>
            </w:pPr>
            <w:r w:rsidRPr="00BC44BA">
              <w:rPr>
                <w:rFonts w:hint="eastAsia"/>
                <w:sz w:val="18"/>
                <w:szCs w:val="18"/>
              </w:rPr>
              <w:t>大阪市住吉区我孫子東</w:t>
            </w:r>
          </w:p>
        </w:tc>
        <w:tc>
          <w:tcPr>
            <w:tcW w:w="522" w:type="dxa"/>
            <w:tcBorders>
              <w:top w:val="single" w:sz="2" w:space="0" w:color="auto"/>
              <w:bottom w:val="single" w:sz="2" w:space="0" w:color="auto"/>
              <w:right w:val="single" w:sz="4" w:space="0" w:color="auto"/>
            </w:tcBorders>
            <w:shd w:val="clear" w:color="auto" w:fill="auto"/>
            <w:noWrap/>
          </w:tcPr>
          <w:p w14:paraId="6E24426E" w14:textId="2A10E914" w:rsidR="00825DFC" w:rsidRPr="00493E11" w:rsidRDefault="00825DFC" w:rsidP="00825DFC">
            <w:pPr>
              <w:jc w:val="center"/>
              <w:rPr>
                <w:sz w:val="16"/>
                <w:szCs w:val="18"/>
              </w:rPr>
            </w:pP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00156EE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514C27A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198F632"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1429D82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2456DB2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3321AEAC"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2E36D7F9"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731AC55F" w14:textId="77777777" w:rsidTr="00493E11">
        <w:trPr>
          <w:trHeight w:val="270"/>
          <w:jc w:val="center"/>
        </w:trPr>
        <w:tc>
          <w:tcPr>
            <w:tcW w:w="908" w:type="dxa"/>
            <w:vMerge w:val="restart"/>
            <w:tcBorders>
              <w:right w:val="single" w:sz="4" w:space="0" w:color="auto"/>
            </w:tcBorders>
            <w:shd w:val="clear" w:color="auto" w:fill="auto"/>
            <w:noWrap/>
            <w:vAlign w:val="center"/>
          </w:tcPr>
          <w:p w14:paraId="1C1834A4"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堺　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67A827AE" w14:textId="6D13D664"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5</w:t>
            </w:r>
            <w:r w:rsidR="00623A50" w:rsidRPr="00A515F0">
              <w:rPr>
                <w:rFonts w:ascii="ＭＳ Ｐゴシック" w:eastAsia="ＭＳ Ｐゴシック" w:hAnsi="ＭＳ Ｐゴシック"/>
                <w:color w:val="000000"/>
                <w:sz w:val="18"/>
                <w:szCs w:val="18"/>
              </w:rPr>
              <w:t>0</w:t>
            </w:r>
          </w:p>
        </w:tc>
        <w:tc>
          <w:tcPr>
            <w:tcW w:w="2474" w:type="dxa"/>
            <w:tcBorders>
              <w:top w:val="single" w:sz="8" w:space="0" w:color="auto"/>
              <w:left w:val="single" w:sz="8" w:space="0" w:color="auto"/>
              <w:bottom w:val="single" w:sz="2" w:space="0" w:color="auto"/>
              <w:right w:val="single" w:sz="4" w:space="0" w:color="auto"/>
            </w:tcBorders>
            <w:shd w:val="clear" w:color="auto" w:fill="auto"/>
            <w:noWrap/>
          </w:tcPr>
          <w:p w14:paraId="39072F94" w14:textId="77777777" w:rsidR="00825DFC" w:rsidRPr="00BC44BA" w:rsidRDefault="00825DFC" w:rsidP="00825DFC">
            <w:pPr>
              <w:rPr>
                <w:sz w:val="18"/>
                <w:szCs w:val="18"/>
              </w:rPr>
            </w:pPr>
            <w:r w:rsidRPr="00BC44BA">
              <w:rPr>
                <w:rFonts w:hint="eastAsia"/>
                <w:sz w:val="18"/>
                <w:szCs w:val="18"/>
              </w:rPr>
              <w:t>少林寺</w:t>
            </w:r>
          </w:p>
        </w:tc>
        <w:tc>
          <w:tcPr>
            <w:tcW w:w="1986" w:type="dxa"/>
            <w:tcBorders>
              <w:left w:val="single" w:sz="4" w:space="0" w:color="auto"/>
              <w:bottom w:val="single" w:sz="2" w:space="0" w:color="auto"/>
            </w:tcBorders>
            <w:shd w:val="clear" w:color="auto" w:fill="auto"/>
            <w:noWrap/>
          </w:tcPr>
          <w:p w14:paraId="63B913C9" w14:textId="77777777" w:rsidR="00825DFC" w:rsidRPr="00BC44BA" w:rsidRDefault="00825DFC" w:rsidP="00825DFC">
            <w:pPr>
              <w:rPr>
                <w:sz w:val="18"/>
                <w:szCs w:val="18"/>
              </w:rPr>
            </w:pPr>
            <w:r w:rsidRPr="00BC44BA">
              <w:rPr>
                <w:rFonts w:hint="eastAsia"/>
                <w:sz w:val="18"/>
                <w:szCs w:val="18"/>
              </w:rPr>
              <w:t>堺市堺区少林寺町東</w:t>
            </w:r>
          </w:p>
        </w:tc>
        <w:tc>
          <w:tcPr>
            <w:tcW w:w="522" w:type="dxa"/>
            <w:tcBorders>
              <w:bottom w:val="single" w:sz="2" w:space="0" w:color="auto"/>
              <w:right w:val="single" w:sz="4" w:space="0" w:color="auto"/>
            </w:tcBorders>
            <w:shd w:val="clear" w:color="auto" w:fill="auto"/>
            <w:noWrap/>
          </w:tcPr>
          <w:p w14:paraId="4E38E9C0"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left w:val="single" w:sz="4" w:space="0" w:color="auto"/>
              <w:bottom w:val="single" w:sz="2" w:space="0" w:color="auto"/>
              <w:right w:val="single" w:sz="4" w:space="0" w:color="auto"/>
            </w:tcBorders>
            <w:shd w:val="clear" w:color="auto" w:fill="auto"/>
            <w:noWrap/>
          </w:tcPr>
          <w:p w14:paraId="786C3B85"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left w:val="single" w:sz="4" w:space="0" w:color="auto"/>
              <w:bottom w:val="single" w:sz="2" w:space="0" w:color="auto"/>
              <w:right w:val="single" w:sz="4" w:space="0" w:color="auto"/>
            </w:tcBorders>
            <w:shd w:val="clear" w:color="auto" w:fill="auto"/>
          </w:tcPr>
          <w:p w14:paraId="6B34562C" w14:textId="77777777" w:rsidR="00825DFC" w:rsidRPr="00BC44BA" w:rsidRDefault="00825DFC" w:rsidP="00825DFC">
            <w:pPr>
              <w:jc w:val="center"/>
              <w:rPr>
                <w:sz w:val="18"/>
                <w:szCs w:val="18"/>
              </w:rPr>
            </w:pPr>
          </w:p>
        </w:tc>
        <w:tc>
          <w:tcPr>
            <w:tcW w:w="523" w:type="dxa"/>
            <w:tcBorders>
              <w:left w:val="single" w:sz="4" w:space="0" w:color="auto"/>
              <w:bottom w:val="single" w:sz="2" w:space="0" w:color="auto"/>
              <w:right w:val="single" w:sz="4" w:space="0" w:color="auto"/>
            </w:tcBorders>
            <w:shd w:val="clear" w:color="auto" w:fill="auto"/>
            <w:noWrap/>
          </w:tcPr>
          <w:p w14:paraId="51DAD5BD"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left w:val="single" w:sz="4" w:space="0" w:color="auto"/>
              <w:bottom w:val="single" w:sz="2" w:space="0" w:color="auto"/>
              <w:right w:val="single" w:sz="4" w:space="0" w:color="auto"/>
            </w:tcBorders>
            <w:shd w:val="clear" w:color="auto" w:fill="auto"/>
            <w:noWrap/>
          </w:tcPr>
          <w:p w14:paraId="534681F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left w:val="single" w:sz="4" w:space="0" w:color="auto"/>
              <w:bottom w:val="single" w:sz="2" w:space="0" w:color="auto"/>
              <w:right w:val="single" w:sz="4" w:space="0" w:color="auto"/>
            </w:tcBorders>
            <w:shd w:val="clear" w:color="auto" w:fill="auto"/>
            <w:noWrap/>
          </w:tcPr>
          <w:p w14:paraId="52F48D16" w14:textId="77777777" w:rsidR="00825DFC" w:rsidRPr="00BC44BA" w:rsidRDefault="00825DFC" w:rsidP="00825DFC">
            <w:pPr>
              <w:jc w:val="center"/>
              <w:rPr>
                <w:sz w:val="18"/>
                <w:szCs w:val="18"/>
              </w:rPr>
            </w:pPr>
          </w:p>
        </w:tc>
        <w:tc>
          <w:tcPr>
            <w:tcW w:w="523" w:type="dxa"/>
            <w:tcBorders>
              <w:left w:val="single" w:sz="4" w:space="0" w:color="auto"/>
              <w:bottom w:val="single" w:sz="2" w:space="0" w:color="auto"/>
            </w:tcBorders>
            <w:shd w:val="clear" w:color="auto" w:fill="auto"/>
            <w:noWrap/>
          </w:tcPr>
          <w:p w14:paraId="0AD5733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bottom w:val="single" w:sz="2" w:space="0" w:color="auto"/>
            </w:tcBorders>
            <w:shd w:val="clear" w:color="auto" w:fill="auto"/>
            <w:noWrap/>
          </w:tcPr>
          <w:p w14:paraId="39B1BFE0"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4522A708" w14:textId="77777777" w:rsidTr="00493E11">
        <w:trPr>
          <w:trHeight w:val="270"/>
          <w:jc w:val="center"/>
        </w:trPr>
        <w:tc>
          <w:tcPr>
            <w:tcW w:w="908" w:type="dxa"/>
            <w:vMerge/>
            <w:tcBorders>
              <w:right w:val="single" w:sz="4" w:space="0" w:color="auto"/>
            </w:tcBorders>
            <w:textDirection w:val="tbRlV"/>
            <w:vAlign w:val="center"/>
          </w:tcPr>
          <w:p w14:paraId="6512B4E9"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19B341F6" w14:textId="0DE05531"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5</w:t>
            </w:r>
            <w:r w:rsidR="00623A50" w:rsidRPr="00A515F0">
              <w:rPr>
                <w:rFonts w:ascii="ＭＳ Ｐゴシック" w:eastAsia="ＭＳ Ｐゴシック" w:hAnsi="ＭＳ Ｐゴシック"/>
                <w:color w:val="000000"/>
                <w:sz w:val="18"/>
                <w:szCs w:val="18"/>
              </w:rPr>
              <w:t>1</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CF642C0" w14:textId="77777777" w:rsidR="00825DFC" w:rsidRPr="00BC44BA" w:rsidRDefault="00825DFC" w:rsidP="00825DFC">
            <w:pPr>
              <w:rPr>
                <w:sz w:val="18"/>
                <w:szCs w:val="18"/>
              </w:rPr>
            </w:pPr>
            <w:r w:rsidRPr="00BC44BA">
              <w:rPr>
                <w:rFonts w:hint="eastAsia"/>
                <w:sz w:val="18"/>
                <w:szCs w:val="18"/>
              </w:rPr>
              <w:t>浜寺</w:t>
            </w:r>
          </w:p>
        </w:tc>
        <w:tc>
          <w:tcPr>
            <w:tcW w:w="1986" w:type="dxa"/>
            <w:tcBorders>
              <w:top w:val="single" w:sz="2" w:space="0" w:color="auto"/>
              <w:left w:val="single" w:sz="4" w:space="0" w:color="auto"/>
              <w:bottom w:val="single" w:sz="2" w:space="0" w:color="auto"/>
            </w:tcBorders>
            <w:shd w:val="clear" w:color="auto" w:fill="auto"/>
            <w:noWrap/>
          </w:tcPr>
          <w:p w14:paraId="5E6B850F" w14:textId="77777777" w:rsidR="00825DFC" w:rsidRPr="00BC44BA" w:rsidRDefault="00825DFC" w:rsidP="00825DFC">
            <w:pPr>
              <w:rPr>
                <w:sz w:val="18"/>
                <w:szCs w:val="18"/>
              </w:rPr>
            </w:pPr>
            <w:r w:rsidRPr="00BC44BA">
              <w:rPr>
                <w:rFonts w:hint="eastAsia"/>
                <w:sz w:val="18"/>
                <w:szCs w:val="18"/>
              </w:rPr>
              <w:t>堺市西区浜寺船尾町西</w:t>
            </w:r>
          </w:p>
        </w:tc>
        <w:tc>
          <w:tcPr>
            <w:tcW w:w="522" w:type="dxa"/>
            <w:tcBorders>
              <w:top w:val="single" w:sz="2" w:space="0" w:color="auto"/>
              <w:bottom w:val="single" w:sz="2" w:space="0" w:color="auto"/>
              <w:right w:val="single" w:sz="4" w:space="0" w:color="auto"/>
            </w:tcBorders>
            <w:shd w:val="clear" w:color="auto" w:fill="auto"/>
            <w:noWrap/>
          </w:tcPr>
          <w:p w14:paraId="5DDC6AF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C00496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620C5BF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F31F106"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09F82D2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0E9E17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777AEB44"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2" w:space="0" w:color="auto"/>
            </w:tcBorders>
            <w:shd w:val="clear" w:color="auto" w:fill="auto"/>
            <w:noWrap/>
          </w:tcPr>
          <w:p w14:paraId="41A07E86"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42E84FE1" w14:textId="77777777" w:rsidTr="00493E11">
        <w:trPr>
          <w:trHeight w:val="270"/>
          <w:jc w:val="center"/>
        </w:trPr>
        <w:tc>
          <w:tcPr>
            <w:tcW w:w="908" w:type="dxa"/>
            <w:vMerge/>
            <w:tcBorders>
              <w:right w:val="single" w:sz="4" w:space="0" w:color="auto"/>
            </w:tcBorders>
            <w:textDirection w:val="tbRlV"/>
            <w:vAlign w:val="center"/>
          </w:tcPr>
          <w:p w14:paraId="5D6EBB44"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7C1305FA" w14:textId="5CB6B101"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5</w:t>
            </w:r>
            <w:r w:rsidR="00623A50" w:rsidRPr="00A515F0">
              <w:rPr>
                <w:rFonts w:ascii="ＭＳ Ｐゴシック" w:eastAsia="ＭＳ Ｐゴシック" w:hAnsi="ＭＳ Ｐゴシック"/>
                <w:color w:val="000000"/>
                <w:sz w:val="18"/>
                <w:szCs w:val="18"/>
              </w:rPr>
              <w:t>2</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0D945B4" w14:textId="77777777" w:rsidR="00825DFC" w:rsidRPr="00BC44BA" w:rsidRDefault="00825DFC" w:rsidP="00825DFC">
            <w:pPr>
              <w:rPr>
                <w:sz w:val="18"/>
                <w:szCs w:val="18"/>
              </w:rPr>
            </w:pPr>
            <w:r w:rsidRPr="00BC44BA">
              <w:rPr>
                <w:rFonts w:hint="eastAsia"/>
                <w:sz w:val="18"/>
                <w:szCs w:val="18"/>
              </w:rPr>
              <w:t>三宝</w:t>
            </w:r>
          </w:p>
        </w:tc>
        <w:tc>
          <w:tcPr>
            <w:tcW w:w="1986" w:type="dxa"/>
            <w:tcBorders>
              <w:top w:val="single" w:sz="2" w:space="0" w:color="auto"/>
              <w:left w:val="single" w:sz="4" w:space="0" w:color="auto"/>
              <w:bottom w:val="single" w:sz="2" w:space="0" w:color="auto"/>
            </w:tcBorders>
            <w:shd w:val="clear" w:color="auto" w:fill="auto"/>
            <w:noWrap/>
          </w:tcPr>
          <w:p w14:paraId="2A53C3DD" w14:textId="77777777" w:rsidR="00825DFC" w:rsidRPr="00BC44BA" w:rsidRDefault="00825DFC" w:rsidP="00825DFC">
            <w:pPr>
              <w:rPr>
                <w:sz w:val="18"/>
                <w:szCs w:val="18"/>
              </w:rPr>
            </w:pPr>
            <w:r w:rsidRPr="00BC44BA">
              <w:rPr>
                <w:rFonts w:hint="eastAsia"/>
                <w:sz w:val="18"/>
                <w:szCs w:val="18"/>
              </w:rPr>
              <w:t>堺市堺区三宝町</w:t>
            </w:r>
          </w:p>
        </w:tc>
        <w:tc>
          <w:tcPr>
            <w:tcW w:w="522" w:type="dxa"/>
            <w:tcBorders>
              <w:top w:val="single" w:sz="2" w:space="0" w:color="auto"/>
              <w:bottom w:val="single" w:sz="2" w:space="0" w:color="auto"/>
              <w:right w:val="single" w:sz="4" w:space="0" w:color="auto"/>
            </w:tcBorders>
            <w:shd w:val="clear" w:color="auto" w:fill="auto"/>
            <w:noWrap/>
          </w:tcPr>
          <w:p w14:paraId="6A8DB4F9"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5964A8E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5B1AD59"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C53DE9E"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088FF81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62E4A8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08EDD64B"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2" w:space="0" w:color="auto"/>
            </w:tcBorders>
            <w:shd w:val="clear" w:color="auto" w:fill="auto"/>
            <w:noWrap/>
          </w:tcPr>
          <w:p w14:paraId="2742A608"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47452851" w14:textId="77777777" w:rsidTr="00493E11">
        <w:trPr>
          <w:trHeight w:val="270"/>
          <w:jc w:val="center"/>
        </w:trPr>
        <w:tc>
          <w:tcPr>
            <w:tcW w:w="908" w:type="dxa"/>
            <w:vMerge/>
            <w:tcBorders>
              <w:right w:val="single" w:sz="4" w:space="0" w:color="auto"/>
            </w:tcBorders>
            <w:textDirection w:val="tbRlV"/>
            <w:vAlign w:val="center"/>
          </w:tcPr>
          <w:p w14:paraId="654D55CF"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2E1D5B1" w14:textId="1813D3C1"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5</w:t>
            </w:r>
            <w:r w:rsidR="00623A50" w:rsidRPr="00A515F0">
              <w:rPr>
                <w:rFonts w:ascii="ＭＳ Ｐゴシック" w:eastAsia="ＭＳ Ｐゴシック" w:hAnsi="ＭＳ Ｐゴシック"/>
                <w:color w:val="000000"/>
                <w:sz w:val="18"/>
                <w:szCs w:val="18"/>
              </w:rPr>
              <w:t>3</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CCFCBEF" w14:textId="77777777" w:rsidR="00825DFC" w:rsidRPr="00BC44BA" w:rsidRDefault="00825DFC" w:rsidP="00825DFC">
            <w:pPr>
              <w:rPr>
                <w:sz w:val="18"/>
                <w:szCs w:val="18"/>
              </w:rPr>
            </w:pPr>
            <w:r w:rsidRPr="00BC44BA">
              <w:rPr>
                <w:rFonts w:hint="eastAsia"/>
                <w:sz w:val="18"/>
                <w:szCs w:val="18"/>
              </w:rPr>
              <w:t>若松台</w:t>
            </w:r>
          </w:p>
        </w:tc>
        <w:tc>
          <w:tcPr>
            <w:tcW w:w="1986" w:type="dxa"/>
            <w:tcBorders>
              <w:top w:val="single" w:sz="2" w:space="0" w:color="auto"/>
              <w:left w:val="single" w:sz="4" w:space="0" w:color="auto"/>
              <w:bottom w:val="single" w:sz="2" w:space="0" w:color="auto"/>
            </w:tcBorders>
            <w:shd w:val="clear" w:color="auto" w:fill="auto"/>
            <w:noWrap/>
          </w:tcPr>
          <w:p w14:paraId="1ACF4121" w14:textId="77777777" w:rsidR="00825DFC" w:rsidRPr="00BC44BA" w:rsidRDefault="00825DFC" w:rsidP="00825DFC">
            <w:pPr>
              <w:rPr>
                <w:sz w:val="18"/>
                <w:szCs w:val="18"/>
              </w:rPr>
            </w:pPr>
            <w:r w:rsidRPr="00BC44BA">
              <w:rPr>
                <w:rFonts w:hint="eastAsia"/>
                <w:sz w:val="18"/>
                <w:szCs w:val="18"/>
              </w:rPr>
              <w:t>堺市南区若松台</w:t>
            </w:r>
          </w:p>
        </w:tc>
        <w:tc>
          <w:tcPr>
            <w:tcW w:w="522" w:type="dxa"/>
            <w:tcBorders>
              <w:top w:val="single" w:sz="2" w:space="0" w:color="auto"/>
              <w:bottom w:val="single" w:sz="2" w:space="0" w:color="auto"/>
              <w:right w:val="single" w:sz="4" w:space="0" w:color="auto"/>
            </w:tcBorders>
            <w:shd w:val="clear" w:color="auto" w:fill="auto"/>
            <w:noWrap/>
          </w:tcPr>
          <w:p w14:paraId="1C02566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0B93E81"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7D9F9E3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F85D5DC"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C6A3B2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26C261B"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59FE92AE"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164DF1E2"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6941E8E5" w14:textId="77777777" w:rsidTr="00493E11">
        <w:trPr>
          <w:trHeight w:val="270"/>
          <w:jc w:val="center"/>
        </w:trPr>
        <w:tc>
          <w:tcPr>
            <w:tcW w:w="908" w:type="dxa"/>
            <w:vMerge/>
            <w:tcBorders>
              <w:right w:val="single" w:sz="4" w:space="0" w:color="auto"/>
            </w:tcBorders>
            <w:textDirection w:val="tbRlV"/>
            <w:vAlign w:val="center"/>
          </w:tcPr>
          <w:p w14:paraId="432894A0"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06DA98DE" w14:textId="20FCC075"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5</w:t>
            </w:r>
            <w:r w:rsidR="00623A50" w:rsidRPr="00A515F0">
              <w:rPr>
                <w:rFonts w:ascii="ＭＳ Ｐゴシック" w:eastAsia="ＭＳ Ｐゴシック" w:hAnsi="ＭＳ Ｐゴシック"/>
                <w:color w:val="000000"/>
                <w:sz w:val="18"/>
                <w:szCs w:val="18"/>
              </w:rPr>
              <w:t>4</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B272EDB" w14:textId="77777777" w:rsidR="00825DFC" w:rsidRPr="00BC44BA" w:rsidRDefault="00825DFC" w:rsidP="00825DFC">
            <w:pPr>
              <w:rPr>
                <w:sz w:val="18"/>
                <w:szCs w:val="18"/>
              </w:rPr>
            </w:pPr>
            <w:r w:rsidRPr="00BC44BA">
              <w:rPr>
                <w:rFonts w:hint="eastAsia"/>
                <w:sz w:val="18"/>
                <w:szCs w:val="18"/>
              </w:rPr>
              <w:t>石津</w:t>
            </w:r>
          </w:p>
        </w:tc>
        <w:tc>
          <w:tcPr>
            <w:tcW w:w="1986" w:type="dxa"/>
            <w:tcBorders>
              <w:top w:val="single" w:sz="2" w:space="0" w:color="auto"/>
              <w:left w:val="single" w:sz="4" w:space="0" w:color="auto"/>
              <w:bottom w:val="single" w:sz="2" w:space="0" w:color="auto"/>
            </w:tcBorders>
            <w:shd w:val="clear" w:color="auto" w:fill="auto"/>
            <w:noWrap/>
          </w:tcPr>
          <w:p w14:paraId="793D2F7E" w14:textId="77777777" w:rsidR="00825DFC" w:rsidRPr="00BC44BA" w:rsidRDefault="00825DFC" w:rsidP="00825DFC">
            <w:pPr>
              <w:rPr>
                <w:sz w:val="18"/>
                <w:szCs w:val="18"/>
              </w:rPr>
            </w:pPr>
            <w:r w:rsidRPr="00BC44BA">
              <w:rPr>
                <w:rFonts w:hint="eastAsia"/>
                <w:sz w:val="18"/>
                <w:szCs w:val="18"/>
              </w:rPr>
              <w:t>堺市西区浜寺石津町中</w:t>
            </w:r>
          </w:p>
        </w:tc>
        <w:tc>
          <w:tcPr>
            <w:tcW w:w="522" w:type="dxa"/>
            <w:tcBorders>
              <w:top w:val="single" w:sz="2" w:space="0" w:color="auto"/>
              <w:bottom w:val="single" w:sz="2" w:space="0" w:color="auto"/>
              <w:right w:val="single" w:sz="4" w:space="0" w:color="auto"/>
            </w:tcBorders>
            <w:shd w:val="clear" w:color="auto" w:fill="auto"/>
            <w:noWrap/>
          </w:tcPr>
          <w:p w14:paraId="3B53EDDC"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1DD8D8C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23012B8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EF09137"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6DFFF8B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FF6845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7F3FC60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2" w:space="0" w:color="auto"/>
            </w:tcBorders>
            <w:shd w:val="clear" w:color="auto" w:fill="auto"/>
            <w:noWrap/>
          </w:tcPr>
          <w:p w14:paraId="4C9E2017"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597CDAF8" w14:textId="77777777" w:rsidTr="00493E11">
        <w:trPr>
          <w:trHeight w:val="270"/>
          <w:jc w:val="center"/>
        </w:trPr>
        <w:tc>
          <w:tcPr>
            <w:tcW w:w="908" w:type="dxa"/>
            <w:vMerge/>
            <w:tcBorders>
              <w:right w:val="single" w:sz="4" w:space="0" w:color="auto"/>
            </w:tcBorders>
            <w:textDirection w:val="tbRlV"/>
            <w:vAlign w:val="center"/>
          </w:tcPr>
          <w:p w14:paraId="20909187"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52BB6F1" w14:textId="342246D6"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5</w:t>
            </w:r>
            <w:r w:rsidR="00623A50" w:rsidRPr="00A515F0">
              <w:rPr>
                <w:rFonts w:ascii="ＭＳ Ｐゴシック" w:eastAsia="ＭＳ Ｐゴシック" w:hAnsi="ＭＳ Ｐゴシック"/>
                <w:color w:val="000000"/>
                <w:sz w:val="18"/>
                <w:szCs w:val="18"/>
              </w:rPr>
              <w:t>5</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9161FA7" w14:textId="77777777" w:rsidR="00825DFC" w:rsidRPr="00BC44BA" w:rsidRDefault="00825DFC" w:rsidP="00825DFC">
            <w:pPr>
              <w:rPr>
                <w:sz w:val="18"/>
                <w:szCs w:val="18"/>
              </w:rPr>
            </w:pPr>
            <w:r w:rsidRPr="00BC44BA">
              <w:rPr>
                <w:rFonts w:hint="eastAsia"/>
                <w:sz w:val="18"/>
                <w:szCs w:val="18"/>
              </w:rPr>
              <w:t>登美丘</w:t>
            </w:r>
          </w:p>
        </w:tc>
        <w:tc>
          <w:tcPr>
            <w:tcW w:w="1986" w:type="dxa"/>
            <w:tcBorders>
              <w:top w:val="single" w:sz="2" w:space="0" w:color="auto"/>
              <w:left w:val="single" w:sz="4" w:space="0" w:color="auto"/>
              <w:bottom w:val="single" w:sz="2" w:space="0" w:color="auto"/>
            </w:tcBorders>
            <w:shd w:val="clear" w:color="auto" w:fill="auto"/>
            <w:noWrap/>
          </w:tcPr>
          <w:p w14:paraId="40C93D48" w14:textId="77777777" w:rsidR="00825DFC" w:rsidRPr="00BC44BA" w:rsidRDefault="00825DFC" w:rsidP="00825DFC">
            <w:pPr>
              <w:rPr>
                <w:sz w:val="18"/>
                <w:szCs w:val="18"/>
              </w:rPr>
            </w:pPr>
            <w:r w:rsidRPr="00BC44BA">
              <w:rPr>
                <w:rFonts w:hint="eastAsia"/>
                <w:sz w:val="18"/>
                <w:szCs w:val="18"/>
              </w:rPr>
              <w:t>堺市東区大美野</w:t>
            </w:r>
          </w:p>
        </w:tc>
        <w:tc>
          <w:tcPr>
            <w:tcW w:w="522" w:type="dxa"/>
            <w:tcBorders>
              <w:top w:val="single" w:sz="2" w:space="0" w:color="auto"/>
              <w:bottom w:val="single" w:sz="2" w:space="0" w:color="auto"/>
              <w:right w:val="single" w:sz="4" w:space="0" w:color="auto"/>
            </w:tcBorders>
            <w:shd w:val="clear" w:color="auto" w:fill="auto"/>
            <w:noWrap/>
          </w:tcPr>
          <w:p w14:paraId="0340D76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994B25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88A42E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B3517C5"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EDDAC7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92E5183"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20F9C0DE"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2868D9EB"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50D652BE" w14:textId="77777777" w:rsidTr="00493E11">
        <w:trPr>
          <w:trHeight w:val="270"/>
          <w:jc w:val="center"/>
        </w:trPr>
        <w:tc>
          <w:tcPr>
            <w:tcW w:w="908" w:type="dxa"/>
            <w:vMerge/>
            <w:tcBorders>
              <w:right w:val="single" w:sz="4" w:space="0" w:color="auto"/>
            </w:tcBorders>
            <w:textDirection w:val="tbRlV"/>
            <w:vAlign w:val="center"/>
          </w:tcPr>
          <w:p w14:paraId="25E94AB1"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01E31FAD" w14:textId="1B2A0399"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5</w:t>
            </w:r>
            <w:r w:rsidR="00623A50" w:rsidRPr="00A515F0">
              <w:rPr>
                <w:rFonts w:ascii="ＭＳ Ｐゴシック" w:eastAsia="ＭＳ Ｐゴシック" w:hAnsi="ＭＳ Ｐゴシック"/>
                <w:color w:val="000000"/>
                <w:sz w:val="18"/>
                <w:szCs w:val="18"/>
              </w:rPr>
              <w:t>6</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142EC3E" w14:textId="77777777" w:rsidR="00825DFC" w:rsidRPr="00BC44BA" w:rsidRDefault="00825DFC" w:rsidP="00825DFC">
            <w:pPr>
              <w:rPr>
                <w:sz w:val="18"/>
                <w:szCs w:val="18"/>
              </w:rPr>
            </w:pPr>
            <w:r w:rsidRPr="00BC44BA">
              <w:rPr>
                <w:rFonts w:hint="eastAsia"/>
                <w:sz w:val="18"/>
                <w:szCs w:val="18"/>
              </w:rPr>
              <w:t>深井</w:t>
            </w:r>
          </w:p>
        </w:tc>
        <w:tc>
          <w:tcPr>
            <w:tcW w:w="1986" w:type="dxa"/>
            <w:tcBorders>
              <w:top w:val="single" w:sz="2" w:space="0" w:color="auto"/>
              <w:left w:val="single" w:sz="4" w:space="0" w:color="auto"/>
              <w:bottom w:val="single" w:sz="2" w:space="0" w:color="auto"/>
            </w:tcBorders>
            <w:shd w:val="clear" w:color="auto" w:fill="auto"/>
            <w:noWrap/>
          </w:tcPr>
          <w:p w14:paraId="7F6DC96F" w14:textId="77777777" w:rsidR="00825DFC" w:rsidRPr="00BC44BA" w:rsidRDefault="00825DFC" w:rsidP="00825DFC">
            <w:pPr>
              <w:rPr>
                <w:sz w:val="18"/>
                <w:szCs w:val="18"/>
              </w:rPr>
            </w:pPr>
            <w:r w:rsidRPr="00BC44BA">
              <w:rPr>
                <w:rFonts w:hint="eastAsia"/>
                <w:sz w:val="18"/>
                <w:szCs w:val="18"/>
              </w:rPr>
              <w:t>堺市中区深井水池町</w:t>
            </w:r>
          </w:p>
        </w:tc>
        <w:tc>
          <w:tcPr>
            <w:tcW w:w="522" w:type="dxa"/>
            <w:tcBorders>
              <w:top w:val="single" w:sz="2" w:space="0" w:color="auto"/>
              <w:bottom w:val="single" w:sz="2" w:space="0" w:color="auto"/>
              <w:right w:val="single" w:sz="4" w:space="0" w:color="auto"/>
            </w:tcBorders>
            <w:shd w:val="clear" w:color="auto" w:fill="auto"/>
            <w:noWrap/>
          </w:tcPr>
          <w:p w14:paraId="31D5A00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B690B2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7DEA6F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3B962F8"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2A16B83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4A69E41"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4711EFE4"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162CD439"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6A0C9909" w14:textId="77777777" w:rsidTr="00493E11">
        <w:trPr>
          <w:trHeight w:val="270"/>
          <w:jc w:val="center"/>
        </w:trPr>
        <w:tc>
          <w:tcPr>
            <w:tcW w:w="908" w:type="dxa"/>
            <w:vMerge/>
            <w:tcBorders>
              <w:right w:val="single" w:sz="4" w:space="0" w:color="auto"/>
            </w:tcBorders>
            <w:textDirection w:val="tbRlV"/>
            <w:vAlign w:val="center"/>
          </w:tcPr>
          <w:p w14:paraId="49311A2A"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7BC5A09C" w14:textId="0A488A50"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color w:val="000000"/>
                <w:sz w:val="18"/>
                <w:szCs w:val="18"/>
              </w:rPr>
              <w:t>57</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67AF7B54" w14:textId="77777777" w:rsidR="00825DFC" w:rsidRPr="00BC44BA" w:rsidRDefault="00825DFC" w:rsidP="00825DFC">
            <w:pPr>
              <w:rPr>
                <w:sz w:val="18"/>
                <w:szCs w:val="18"/>
              </w:rPr>
            </w:pPr>
            <w:r w:rsidRPr="00BC44BA">
              <w:rPr>
                <w:rFonts w:hint="eastAsia"/>
                <w:sz w:val="18"/>
                <w:szCs w:val="18"/>
              </w:rPr>
              <w:t>美原</w:t>
            </w:r>
          </w:p>
        </w:tc>
        <w:tc>
          <w:tcPr>
            <w:tcW w:w="1986" w:type="dxa"/>
            <w:tcBorders>
              <w:top w:val="single" w:sz="2" w:space="0" w:color="auto"/>
              <w:left w:val="single" w:sz="4" w:space="0" w:color="auto"/>
              <w:bottom w:val="single" w:sz="2" w:space="0" w:color="auto"/>
            </w:tcBorders>
            <w:shd w:val="clear" w:color="auto" w:fill="auto"/>
            <w:noWrap/>
          </w:tcPr>
          <w:p w14:paraId="521B2CB1" w14:textId="77777777" w:rsidR="00825DFC" w:rsidRPr="00BC44BA" w:rsidRDefault="00825DFC" w:rsidP="00825DFC">
            <w:pPr>
              <w:rPr>
                <w:sz w:val="18"/>
                <w:szCs w:val="18"/>
              </w:rPr>
            </w:pPr>
            <w:r w:rsidRPr="00BC44BA">
              <w:rPr>
                <w:rFonts w:hint="eastAsia"/>
                <w:sz w:val="18"/>
                <w:szCs w:val="18"/>
              </w:rPr>
              <w:t>堺市美原区小平尾</w:t>
            </w:r>
          </w:p>
        </w:tc>
        <w:tc>
          <w:tcPr>
            <w:tcW w:w="522" w:type="dxa"/>
            <w:tcBorders>
              <w:top w:val="single" w:sz="2" w:space="0" w:color="auto"/>
              <w:bottom w:val="single" w:sz="2" w:space="0" w:color="auto"/>
              <w:right w:val="single" w:sz="4" w:space="0" w:color="auto"/>
            </w:tcBorders>
            <w:shd w:val="clear" w:color="auto" w:fill="auto"/>
            <w:noWrap/>
          </w:tcPr>
          <w:p w14:paraId="778E60B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C20FAD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844B48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ECF248B"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BB9BF7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FF3F3D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6CDDE88D"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182F4F94"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330D20D6" w14:textId="77777777" w:rsidTr="00493E11">
        <w:trPr>
          <w:trHeight w:val="270"/>
          <w:jc w:val="center"/>
        </w:trPr>
        <w:tc>
          <w:tcPr>
            <w:tcW w:w="908" w:type="dxa"/>
            <w:vMerge/>
            <w:tcBorders>
              <w:right w:val="single" w:sz="4" w:space="0" w:color="auto"/>
            </w:tcBorders>
            <w:textDirection w:val="tbRlV"/>
            <w:vAlign w:val="center"/>
          </w:tcPr>
          <w:p w14:paraId="0057D7EC"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4503308E" w14:textId="0F333A1B"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5</w:t>
            </w:r>
            <w:r w:rsidRPr="00A515F0">
              <w:rPr>
                <w:rFonts w:ascii="ＭＳ Ｐゴシック" w:eastAsia="ＭＳ Ｐゴシック" w:hAnsi="ＭＳ Ｐゴシック"/>
                <w:color w:val="000000"/>
                <w:sz w:val="18"/>
                <w:szCs w:val="18"/>
              </w:rPr>
              <w:t>8</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66A9DCB" w14:textId="77777777" w:rsidR="00825DFC" w:rsidRPr="00BC44BA" w:rsidRDefault="00825DFC" w:rsidP="00825DFC">
            <w:pPr>
              <w:rPr>
                <w:sz w:val="18"/>
                <w:szCs w:val="18"/>
              </w:rPr>
            </w:pPr>
            <w:r w:rsidRPr="00BC44BA">
              <w:rPr>
                <w:rFonts w:hint="eastAsia"/>
                <w:sz w:val="18"/>
                <w:szCs w:val="18"/>
              </w:rPr>
              <w:t>金岡南</w:t>
            </w:r>
          </w:p>
        </w:tc>
        <w:tc>
          <w:tcPr>
            <w:tcW w:w="1986" w:type="dxa"/>
            <w:tcBorders>
              <w:top w:val="single" w:sz="2" w:space="0" w:color="auto"/>
              <w:left w:val="single" w:sz="4" w:space="0" w:color="auto"/>
              <w:bottom w:val="single" w:sz="2" w:space="0" w:color="auto"/>
            </w:tcBorders>
            <w:shd w:val="clear" w:color="auto" w:fill="auto"/>
            <w:noWrap/>
          </w:tcPr>
          <w:p w14:paraId="63342D51" w14:textId="77777777" w:rsidR="00825DFC" w:rsidRPr="00BC44BA" w:rsidRDefault="00825DFC" w:rsidP="00825DFC">
            <w:pPr>
              <w:rPr>
                <w:sz w:val="18"/>
                <w:szCs w:val="18"/>
              </w:rPr>
            </w:pPr>
            <w:r w:rsidRPr="00BC44BA">
              <w:rPr>
                <w:rFonts w:hint="eastAsia"/>
                <w:sz w:val="18"/>
                <w:szCs w:val="18"/>
              </w:rPr>
              <w:t>堺市北区金岡町</w:t>
            </w:r>
          </w:p>
        </w:tc>
        <w:tc>
          <w:tcPr>
            <w:tcW w:w="522" w:type="dxa"/>
            <w:tcBorders>
              <w:top w:val="single" w:sz="2" w:space="0" w:color="auto"/>
              <w:bottom w:val="single" w:sz="2" w:space="0" w:color="auto"/>
              <w:right w:val="single" w:sz="4" w:space="0" w:color="auto"/>
            </w:tcBorders>
            <w:shd w:val="clear" w:color="auto" w:fill="auto"/>
            <w:noWrap/>
          </w:tcPr>
          <w:p w14:paraId="63BB5B9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5B5573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8DEDA81"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8714953"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0D16D36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FB95051"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434AFFD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2" w:space="0" w:color="auto"/>
            </w:tcBorders>
            <w:shd w:val="clear" w:color="auto" w:fill="auto"/>
            <w:noWrap/>
          </w:tcPr>
          <w:p w14:paraId="2F463287"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27A87FDF" w14:textId="77777777" w:rsidTr="00493E11">
        <w:trPr>
          <w:trHeight w:val="270"/>
          <w:jc w:val="center"/>
        </w:trPr>
        <w:tc>
          <w:tcPr>
            <w:tcW w:w="908" w:type="dxa"/>
            <w:vMerge/>
            <w:tcBorders>
              <w:right w:val="single" w:sz="4" w:space="0" w:color="auto"/>
            </w:tcBorders>
            <w:textDirection w:val="tbRlV"/>
            <w:vAlign w:val="center"/>
          </w:tcPr>
          <w:p w14:paraId="19B189A3"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4AF9E82A" w14:textId="3036C02F"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color w:val="000000"/>
                <w:sz w:val="18"/>
                <w:szCs w:val="18"/>
              </w:rPr>
              <w:t>59</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704C64B4" w14:textId="77777777" w:rsidR="00825DFC" w:rsidRPr="00BC44BA" w:rsidRDefault="00825DFC" w:rsidP="00825DFC">
            <w:pPr>
              <w:rPr>
                <w:sz w:val="18"/>
                <w:szCs w:val="18"/>
              </w:rPr>
            </w:pPr>
            <w:r w:rsidRPr="00BC44BA">
              <w:rPr>
                <w:rFonts w:hint="eastAsia"/>
                <w:sz w:val="18"/>
                <w:szCs w:val="18"/>
              </w:rPr>
              <w:t>堺市役所</w:t>
            </w:r>
          </w:p>
        </w:tc>
        <w:tc>
          <w:tcPr>
            <w:tcW w:w="1986" w:type="dxa"/>
            <w:tcBorders>
              <w:top w:val="single" w:sz="2" w:space="0" w:color="auto"/>
              <w:left w:val="single" w:sz="4" w:space="0" w:color="auto"/>
              <w:bottom w:val="single" w:sz="2" w:space="0" w:color="auto"/>
            </w:tcBorders>
            <w:shd w:val="clear" w:color="auto" w:fill="auto"/>
            <w:noWrap/>
          </w:tcPr>
          <w:p w14:paraId="3DC0383D" w14:textId="77777777" w:rsidR="00825DFC" w:rsidRPr="00BC44BA" w:rsidRDefault="00825DFC" w:rsidP="00825DFC">
            <w:pPr>
              <w:rPr>
                <w:sz w:val="18"/>
                <w:szCs w:val="18"/>
              </w:rPr>
            </w:pPr>
            <w:r w:rsidRPr="00BC44BA">
              <w:rPr>
                <w:rFonts w:hint="eastAsia"/>
                <w:sz w:val="18"/>
                <w:szCs w:val="18"/>
              </w:rPr>
              <w:t>堺市堺区南瓦町</w:t>
            </w:r>
          </w:p>
        </w:tc>
        <w:tc>
          <w:tcPr>
            <w:tcW w:w="522" w:type="dxa"/>
            <w:tcBorders>
              <w:top w:val="single" w:sz="2" w:space="0" w:color="auto"/>
              <w:bottom w:val="single" w:sz="2" w:space="0" w:color="auto"/>
              <w:right w:val="single" w:sz="4" w:space="0" w:color="auto"/>
            </w:tcBorders>
            <w:shd w:val="clear" w:color="auto" w:fill="auto"/>
            <w:noWrap/>
          </w:tcPr>
          <w:p w14:paraId="123A56E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3248E1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C6D0991"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E14AC08"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0A189D21"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D50B5E1"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4C5E7019"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5DFF568E"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24D501E3" w14:textId="77777777" w:rsidTr="00493E11">
        <w:trPr>
          <w:trHeight w:val="270"/>
          <w:jc w:val="center"/>
        </w:trPr>
        <w:tc>
          <w:tcPr>
            <w:tcW w:w="908" w:type="dxa"/>
            <w:vMerge/>
            <w:tcBorders>
              <w:right w:val="single" w:sz="4" w:space="0" w:color="auto"/>
            </w:tcBorders>
            <w:textDirection w:val="tbRlV"/>
            <w:vAlign w:val="center"/>
          </w:tcPr>
          <w:p w14:paraId="063E5246"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1FE70D1E" w14:textId="6C5792AB"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6</w:t>
            </w:r>
            <w:r w:rsidR="00623A50" w:rsidRPr="00A515F0">
              <w:rPr>
                <w:rFonts w:ascii="ＭＳ Ｐゴシック" w:eastAsia="ＭＳ Ｐゴシック" w:hAnsi="ＭＳ Ｐゴシック"/>
                <w:color w:val="000000"/>
                <w:sz w:val="18"/>
                <w:szCs w:val="18"/>
              </w:rPr>
              <w:t>0</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7DEEE886" w14:textId="77777777" w:rsidR="00825DFC" w:rsidRPr="00BC44BA" w:rsidRDefault="00825DFC" w:rsidP="00825DFC">
            <w:pPr>
              <w:rPr>
                <w:sz w:val="18"/>
                <w:szCs w:val="18"/>
              </w:rPr>
            </w:pPr>
            <w:r w:rsidRPr="00BC44BA">
              <w:rPr>
                <w:rFonts w:hint="eastAsia"/>
                <w:sz w:val="18"/>
                <w:szCs w:val="18"/>
              </w:rPr>
              <w:t>湾岸</w:t>
            </w:r>
          </w:p>
        </w:tc>
        <w:tc>
          <w:tcPr>
            <w:tcW w:w="1986" w:type="dxa"/>
            <w:tcBorders>
              <w:top w:val="single" w:sz="2" w:space="0" w:color="auto"/>
              <w:left w:val="single" w:sz="4" w:space="0" w:color="auto"/>
              <w:bottom w:val="single" w:sz="2" w:space="0" w:color="auto"/>
            </w:tcBorders>
            <w:shd w:val="clear" w:color="auto" w:fill="auto"/>
            <w:noWrap/>
          </w:tcPr>
          <w:p w14:paraId="515B5876" w14:textId="77777777" w:rsidR="00825DFC" w:rsidRPr="00BC44BA" w:rsidRDefault="00825DFC" w:rsidP="00825DFC">
            <w:pPr>
              <w:rPr>
                <w:sz w:val="18"/>
                <w:szCs w:val="18"/>
              </w:rPr>
            </w:pPr>
            <w:r w:rsidRPr="00BC44BA">
              <w:rPr>
                <w:rFonts w:hint="eastAsia"/>
                <w:sz w:val="18"/>
                <w:szCs w:val="18"/>
              </w:rPr>
              <w:t>堺市西区石津西町</w:t>
            </w:r>
          </w:p>
        </w:tc>
        <w:tc>
          <w:tcPr>
            <w:tcW w:w="522" w:type="dxa"/>
            <w:tcBorders>
              <w:top w:val="single" w:sz="2" w:space="0" w:color="auto"/>
              <w:bottom w:val="single" w:sz="2" w:space="0" w:color="auto"/>
              <w:right w:val="single" w:sz="4" w:space="0" w:color="auto"/>
            </w:tcBorders>
            <w:shd w:val="clear" w:color="auto" w:fill="auto"/>
            <w:noWrap/>
          </w:tcPr>
          <w:p w14:paraId="385D836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686ECC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136200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4786E84"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1B345EA0"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31EDB1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11C7FFB0"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40A8BFDB"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15FDB45A" w14:textId="77777777" w:rsidTr="00493E11">
        <w:trPr>
          <w:trHeight w:val="270"/>
          <w:jc w:val="center"/>
        </w:trPr>
        <w:tc>
          <w:tcPr>
            <w:tcW w:w="908" w:type="dxa"/>
            <w:vMerge/>
            <w:tcBorders>
              <w:right w:val="single" w:sz="4" w:space="0" w:color="auto"/>
            </w:tcBorders>
            <w:textDirection w:val="tbRlV"/>
            <w:vAlign w:val="center"/>
          </w:tcPr>
          <w:p w14:paraId="1AB62654"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58E91538" w14:textId="41AC739C"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6</w:t>
            </w:r>
            <w:r w:rsidR="00623A50" w:rsidRPr="00A515F0">
              <w:rPr>
                <w:rFonts w:ascii="ＭＳ Ｐゴシック" w:eastAsia="ＭＳ Ｐゴシック" w:hAnsi="ＭＳ Ｐゴシック"/>
                <w:color w:val="000000"/>
                <w:sz w:val="18"/>
                <w:szCs w:val="18"/>
              </w:rPr>
              <w:t>1</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0DFE1BC" w14:textId="77777777" w:rsidR="00825DFC" w:rsidRPr="00BC44BA" w:rsidRDefault="00825DFC" w:rsidP="00825DFC">
            <w:pPr>
              <w:rPr>
                <w:sz w:val="18"/>
                <w:szCs w:val="18"/>
              </w:rPr>
            </w:pPr>
            <w:r w:rsidRPr="00BC44BA">
              <w:rPr>
                <w:rFonts w:hint="eastAsia"/>
                <w:sz w:val="18"/>
                <w:szCs w:val="18"/>
              </w:rPr>
              <w:t>常磐浜寺</w:t>
            </w:r>
          </w:p>
        </w:tc>
        <w:tc>
          <w:tcPr>
            <w:tcW w:w="1986" w:type="dxa"/>
            <w:tcBorders>
              <w:top w:val="single" w:sz="2" w:space="0" w:color="auto"/>
              <w:left w:val="single" w:sz="4" w:space="0" w:color="auto"/>
              <w:bottom w:val="single" w:sz="2" w:space="0" w:color="auto"/>
            </w:tcBorders>
            <w:shd w:val="clear" w:color="auto" w:fill="auto"/>
            <w:noWrap/>
          </w:tcPr>
          <w:p w14:paraId="27E39B5A" w14:textId="77777777" w:rsidR="00825DFC" w:rsidRPr="00BC44BA" w:rsidRDefault="00825DFC" w:rsidP="00825DFC">
            <w:pPr>
              <w:rPr>
                <w:sz w:val="18"/>
                <w:szCs w:val="18"/>
              </w:rPr>
            </w:pPr>
            <w:r w:rsidRPr="00BC44BA">
              <w:rPr>
                <w:rFonts w:hint="eastAsia"/>
                <w:sz w:val="18"/>
                <w:szCs w:val="18"/>
              </w:rPr>
              <w:t>堺市北区新金岡町</w:t>
            </w:r>
          </w:p>
        </w:tc>
        <w:tc>
          <w:tcPr>
            <w:tcW w:w="522" w:type="dxa"/>
            <w:tcBorders>
              <w:top w:val="single" w:sz="2" w:space="0" w:color="auto"/>
              <w:bottom w:val="single" w:sz="2" w:space="0" w:color="auto"/>
              <w:right w:val="single" w:sz="4" w:space="0" w:color="auto"/>
            </w:tcBorders>
            <w:shd w:val="clear" w:color="auto" w:fill="auto"/>
            <w:noWrap/>
          </w:tcPr>
          <w:p w14:paraId="61CB8C0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58C901E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25B43BA"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242089D"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6A516B4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08CEFD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49D9C04E"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41B348D4"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1B1EA3A5" w14:textId="77777777" w:rsidTr="00493E11">
        <w:trPr>
          <w:trHeight w:val="270"/>
          <w:jc w:val="center"/>
        </w:trPr>
        <w:tc>
          <w:tcPr>
            <w:tcW w:w="908" w:type="dxa"/>
            <w:vMerge/>
            <w:tcBorders>
              <w:right w:val="single" w:sz="4" w:space="0" w:color="auto"/>
            </w:tcBorders>
            <w:textDirection w:val="tbRlV"/>
            <w:vAlign w:val="center"/>
          </w:tcPr>
          <w:p w14:paraId="40FC912D"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345A32D5" w14:textId="03D72B6D"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6</w:t>
            </w:r>
            <w:r w:rsidR="00623A50" w:rsidRPr="00A515F0">
              <w:rPr>
                <w:rFonts w:ascii="ＭＳ Ｐゴシック" w:eastAsia="ＭＳ Ｐゴシック" w:hAnsi="ＭＳ Ｐゴシック"/>
                <w:color w:val="000000"/>
                <w:sz w:val="18"/>
                <w:szCs w:val="18"/>
              </w:rPr>
              <w:t>2</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35CD3CC" w14:textId="77777777" w:rsidR="00825DFC" w:rsidRPr="00BC44BA" w:rsidRDefault="00825DFC" w:rsidP="00825DFC">
            <w:pPr>
              <w:rPr>
                <w:sz w:val="18"/>
                <w:szCs w:val="18"/>
              </w:rPr>
            </w:pPr>
            <w:r w:rsidRPr="00BC44BA">
              <w:rPr>
                <w:rFonts w:hint="eastAsia"/>
                <w:sz w:val="18"/>
                <w:szCs w:val="18"/>
              </w:rPr>
              <w:t>阪和深井畑山</w:t>
            </w:r>
          </w:p>
        </w:tc>
        <w:tc>
          <w:tcPr>
            <w:tcW w:w="1986" w:type="dxa"/>
            <w:tcBorders>
              <w:top w:val="single" w:sz="2" w:space="0" w:color="auto"/>
              <w:left w:val="single" w:sz="4" w:space="0" w:color="auto"/>
              <w:bottom w:val="single" w:sz="2" w:space="0" w:color="auto"/>
            </w:tcBorders>
            <w:shd w:val="clear" w:color="auto" w:fill="auto"/>
            <w:noWrap/>
          </w:tcPr>
          <w:p w14:paraId="1B35F85A" w14:textId="77777777" w:rsidR="00825DFC" w:rsidRPr="00BC44BA" w:rsidRDefault="00825DFC" w:rsidP="00825DFC">
            <w:pPr>
              <w:rPr>
                <w:sz w:val="18"/>
                <w:szCs w:val="18"/>
              </w:rPr>
            </w:pPr>
            <w:r w:rsidRPr="00BC44BA">
              <w:rPr>
                <w:rFonts w:hint="eastAsia"/>
                <w:sz w:val="18"/>
                <w:szCs w:val="18"/>
              </w:rPr>
              <w:t>堺市中区深井東町</w:t>
            </w:r>
          </w:p>
        </w:tc>
        <w:tc>
          <w:tcPr>
            <w:tcW w:w="522" w:type="dxa"/>
            <w:tcBorders>
              <w:top w:val="single" w:sz="2" w:space="0" w:color="auto"/>
              <w:bottom w:val="single" w:sz="2" w:space="0" w:color="auto"/>
              <w:right w:val="single" w:sz="4" w:space="0" w:color="auto"/>
            </w:tcBorders>
            <w:shd w:val="clear" w:color="auto" w:fill="auto"/>
            <w:noWrap/>
          </w:tcPr>
          <w:p w14:paraId="008553DD"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15EEFD7C"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C7F3A5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7EEEF99"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46A685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131595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4D3E03CD"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5F24A018"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472599AD" w14:textId="77777777" w:rsidTr="00493E11">
        <w:trPr>
          <w:trHeight w:val="270"/>
          <w:jc w:val="center"/>
        </w:trPr>
        <w:tc>
          <w:tcPr>
            <w:tcW w:w="908" w:type="dxa"/>
            <w:vMerge/>
            <w:tcBorders>
              <w:right w:val="single" w:sz="4" w:space="0" w:color="auto"/>
            </w:tcBorders>
            <w:textDirection w:val="tbRlV"/>
            <w:vAlign w:val="center"/>
          </w:tcPr>
          <w:p w14:paraId="0178AC24"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0D70813A" w14:textId="3506D094"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6</w:t>
            </w:r>
            <w:r w:rsidR="00623A50" w:rsidRPr="00A515F0">
              <w:rPr>
                <w:rFonts w:ascii="ＭＳ Ｐゴシック" w:eastAsia="ＭＳ Ｐゴシック" w:hAnsi="ＭＳ Ｐゴシック"/>
                <w:color w:val="000000"/>
                <w:sz w:val="18"/>
                <w:szCs w:val="18"/>
              </w:rPr>
              <w:t>3</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301A3EA0" w14:textId="77777777" w:rsidR="00825DFC" w:rsidRPr="00BC44BA" w:rsidRDefault="00825DFC" w:rsidP="00825DFC">
            <w:pPr>
              <w:rPr>
                <w:sz w:val="18"/>
                <w:szCs w:val="18"/>
              </w:rPr>
            </w:pPr>
            <w:r w:rsidRPr="00BC44BA">
              <w:rPr>
                <w:rFonts w:hint="eastAsia"/>
                <w:sz w:val="18"/>
                <w:szCs w:val="18"/>
              </w:rPr>
              <w:t>美原丹上</w:t>
            </w:r>
          </w:p>
        </w:tc>
        <w:tc>
          <w:tcPr>
            <w:tcW w:w="1986" w:type="dxa"/>
            <w:tcBorders>
              <w:top w:val="single" w:sz="2" w:space="0" w:color="auto"/>
              <w:left w:val="single" w:sz="4" w:space="0" w:color="auto"/>
              <w:bottom w:val="single" w:sz="2" w:space="0" w:color="auto"/>
            </w:tcBorders>
            <w:shd w:val="clear" w:color="auto" w:fill="auto"/>
            <w:noWrap/>
          </w:tcPr>
          <w:p w14:paraId="79E15A13" w14:textId="77777777" w:rsidR="00825DFC" w:rsidRPr="00BC44BA" w:rsidRDefault="00825DFC" w:rsidP="00825DFC">
            <w:pPr>
              <w:rPr>
                <w:sz w:val="18"/>
                <w:szCs w:val="18"/>
              </w:rPr>
            </w:pPr>
            <w:r w:rsidRPr="00BC44BA">
              <w:rPr>
                <w:rFonts w:hint="eastAsia"/>
                <w:sz w:val="18"/>
                <w:szCs w:val="18"/>
              </w:rPr>
              <w:t>堺市美原区丹上</w:t>
            </w:r>
          </w:p>
        </w:tc>
        <w:tc>
          <w:tcPr>
            <w:tcW w:w="522" w:type="dxa"/>
            <w:tcBorders>
              <w:top w:val="single" w:sz="2" w:space="0" w:color="auto"/>
              <w:bottom w:val="single" w:sz="2" w:space="0" w:color="auto"/>
              <w:right w:val="single" w:sz="4" w:space="0" w:color="auto"/>
            </w:tcBorders>
            <w:shd w:val="clear" w:color="auto" w:fill="auto"/>
            <w:noWrap/>
          </w:tcPr>
          <w:p w14:paraId="55497A3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EE229A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4565DDA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FF59A7F"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3C34EEE0"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5BCE13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tcBorders>
            <w:shd w:val="clear" w:color="auto" w:fill="auto"/>
            <w:noWrap/>
          </w:tcPr>
          <w:p w14:paraId="4A18CCA7"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346FFC0F"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3352D7FF" w14:textId="77777777" w:rsidTr="00493E11">
        <w:trPr>
          <w:trHeight w:val="270"/>
          <w:jc w:val="center"/>
        </w:trPr>
        <w:tc>
          <w:tcPr>
            <w:tcW w:w="908" w:type="dxa"/>
            <w:vMerge/>
            <w:tcBorders>
              <w:right w:val="single" w:sz="4" w:space="0" w:color="auto"/>
            </w:tcBorders>
            <w:textDirection w:val="tbRlV"/>
            <w:vAlign w:val="center"/>
          </w:tcPr>
          <w:p w14:paraId="08854D9B"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7CFED8EB" w14:textId="03526CAD"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6</w:t>
            </w:r>
            <w:r w:rsidR="00623A50" w:rsidRPr="00A515F0">
              <w:rPr>
                <w:rFonts w:ascii="ＭＳ Ｐゴシック" w:eastAsia="ＭＳ Ｐゴシック" w:hAnsi="ＭＳ Ｐゴシック"/>
                <w:color w:val="000000"/>
                <w:sz w:val="18"/>
                <w:szCs w:val="18"/>
              </w:rPr>
              <w:t>4</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57D4B69E" w14:textId="77777777" w:rsidR="00825DFC" w:rsidRPr="00BC44BA" w:rsidRDefault="00825DFC" w:rsidP="00825DFC">
            <w:pPr>
              <w:rPr>
                <w:sz w:val="18"/>
                <w:szCs w:val="18"/>
              </w:rPr>
            </w:pPr>
            <w:r w:rsidRPr="00BC44BA">
              <w:rPr>
                <w:rFonts w:hint="eastAsia"/>
                <w:sz w:val="18"/>
                <w:szCs w:val="18"/>
              </w:rPr>
              <w:t>中環石原</w:t>
            </w:r>
          </w:p>
        </w:tc>
        <w:tc>
          <w:tcPr>
            <w:tcW w:w="1986" w:type="dxa"/>
            <w:tcBorders>
              <w:top w:val="single" w:sz="2" w:space="0" w:color="auto"/>
              <w:left w:val="single" w:sz="4" w:space="0" w:color="auto"/>
              <w:bottom w:val="single" w:sz="8" w:space="0" w:color="auto"/>
            </w:tcBorders>
            <w:shd w:val="clear" w:color="auto" w:fill="auto"/>
            <w:noWrap/>
          </w:tcPr>
          <w:p w14:paraId="166E9FFF" w14:textId="77777777" w:rsidR="00825DFC" w:rsidRPr="00BC44BA" w:rsidRDefault="00825DFC" w:rsidP="00825DFC">
            <w:pPr>
              <w:rPr>
                <w:sz w:val="18"/>
                <w:szCs w:val="18"/>
              </w:rPr>
            </w:pPr>
            <w:r w:rsidRPr="00BC44BA">
              <w:rPr>
                <w:rFonts w:hint="eastAsia"/>
                <w:sz w:val="18"/>
                <w:szCs w:val="18"/>
              </w:rPr>
              <w:t>堺市東区石原町</w:t>
            </w:r>
          </w:p>
        </w:tc>
        <w:tc>
          <w:tcPr>
            <w:tcW w:w="522" w:type="dxa"/>
            <w:tcBorders>
              <w:top w:val="single" w:sz="2" w:space="0" w:color="auto"/>
              <w:bottom w:val="single" w:sz="8" w:space="0" w:color="auto"/>
              <w:right w:val="single" w:sz="4" w:space="0" w:color="auto"/>
            </w:tcBorders>
            <w:shd w:val="clear" w:color="auto" w:fill="auto"/>
            <w:noWrap/>
          </w:tcPr>
          <w:p w14:paraId="2CFCAFE3"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74F45E6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5DD72F99"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2349DCD2"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63A92EC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6C74042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tcBorders>
            <w:shd w:val="clear" w:color="auto" w:fill="auto"/>
            <w:noWrap/>
          </w:tcPr>
          <w:p w14:paraId="39D0E633" w14:textId="77777777" w:rsidR="00825DFC" w:rsidRPr="00BC44BA" w:rsidRDefault="00825DFC" w:rsidP="00825DFC">
            <w:pPr>
              <w:jc w:val="center"/>
              <w:rPr>
                <w:sz w:val="18"/>
                <w:szCs w:val="18"/>
              </w:rPr>
            </w:pPr>
          </w:p>
        </w:tc>
        <w:tc>
          <w:tcPr>
            <w:tcW w:w="524" w:type="dxa"/>
            <w:tcBorders>
              <w:top w:val="single" w:sz="2" w:space="0" w:color="auto"/>
              <w:bottom w:val="single" w:sz="8" w:space="0" w:color="auto"/>
            </w:tcBorders>
            <w:shd w:val="clear" w:color="auto" w:fill="auto"/>
            <w:noWrap/>
          </w:tcPr>
          <w:p w14:paraId="1E1C00AE"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527C5495" w14:textId="77777777" w:rsidTr="00493E11">
        <w:trPr>
          <w:trHeight w:val="215"/>
          <w:jc w:val="center"/>
        </w:trPr>
        <w:tc>
          <w:tcPr>
            <w:tcW w:w="908" w:type="dxa"/>
            <w:vMerge w:val="restart"/>
            <w:tcBorders>
              <w:right w:val="single" w:sz="4" w:space="0" w:color="auto"/>
            </w:tcBorders>
            <w:vAlign w:val="center"/>
          </w:tcPr>
          <w:p w14:paraId="0C3521BD"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豊中市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6D5C09CD" w14:textId="3BB080B5"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6</w:t>
            </w:r>
            <w:r w:rsidR="00623A50" w:rsidRPr="00A515F0">
              <w:rPr>
                <w:rFonts w:ascii="ＭＳ Ｐゴシック" w:eastAsia="ＭＳ Ｐゴシック" w:hAnsi="ＭＳ Ｐゴシック"/>
                <w:color w:val="000000"/>
                <w:sz w:val="18"/>
                <w:szCs w:val="18"/>
              </w:rPr>
              <w:t>5</w:t>
            </w:r>
          </w:p>
        </w:tc>
        <w:tc>
          <w:tcPr>
            <w:tcW w:w="2474" w:type="dxa"/>
            <w:tcBorders>
              <w:top w:val="single" w:sz="8" w:space="0" w:color="auto"/>
              <w:left w:val="single" w:sz="8" w:space="0" w:color="auto"/>
              <w:bottom w:val="single" w:sz="4" w:space="0" w:color="auto"/>
              <w:right w:val="single" w:sz="4" w:space="0" w:color="auto"/>
            </w:tcBorders>
            <w:shd w:val="clear" w:color="auto" w:fill="auto"/>
            <w:noWrap/>
          </w:tcPr>
          <w:p w14:paraId="7EF0FBE0" w14:textId="5F0A4064" w:rsidR="00825DFC" w:rsidRPr="00BC44BA" w:rsidRDefault="00825DFC" w:rsidP="00825DFC">
            <w:pPr>
              <w:rPr>
                <w:sz w:val="18"/>
                <w:szCs w:val="18"/>
              </w:rPr>
            </w:pPr>
            <w:r w:rsidRPr="00BC44BA">
              <w:rPr>
                <w:rFonts w:hint="eastAsia"/>
                <w:sz w:val="18"/>
                <w:szCs w:val="18"/>
              </w:rPr>
              <w:t>豊中市</w:t>
            </w:r>
            <w:r w:rsidRPr="00825DFC">
              <w:rPr>
                <w:rFonts w:hint="eastAsia"/>
                <w:sz w:val="18"/>
                <w:szCs w:val="18"/>
              </w:rPr>
              <w:t>菰江公園</w:t>
            </w:r>
          </w:p>
        </w:tc>
        <w:tc>
          <w:tcPr>
            <w:tcW w:w="1986" w:type="dxa"/>
            <w:tcBorders>
              <w:top w:val="single" w:sz="8" w:space="0" w:color="auto"/>
              <w:left w:val="single" w:sz="4" w:space="0" w:color="auto"/>
              <w:bottom w:val="single" w:sz="4" w:space="0" w:color="auto"/>
            </w:tcBorders>
            <w:shd w:val="clear" w:color="auto" w:fill="auto"/>
            <w:noWrap/>
          </w:tcPr>
          <w:p w14:paraId="7DFBAAB2" w14:textId="777986F5" w:rsidR="00825DFC" w:rsidRPr="00BC44BA" w:rsidRDefault="00825DFC" w:rsidP="00825DFC">
            <w:pPr>
              <w:rPr>
                <w:sz w:val="18"/>
                <w:szCs w:val="18"/>
              </w:rPr>
            </w:pPr>
            <w:r w:rsidRPr="00BC44BA">
              <w:rPr>
                <w:rFonts w:hint="eastAsia"/>
                <w:sz w:val="18"/>
                <w:szCs w:val="18"/>
              </w:rPr>
              <w:t>豊中市</w:t>
            </w:r>
            <w:r w:rsidR="00702D17" w:rsidRPr="00702D17">
              <w:rPr>
                <w:rFonts w:hint="eastAsia"/>
                <w:sz w:val="18"/>
                <w:szCs w:val="18"/>
              </w:rPr>
              <w:t>三和町</w:t>
            </w:r>
          </w:p>
        </w:tc>
        <w:tc>
          <w:tcPr>
            <w:tcW w:w="522" w:type="dxa"/>
            <w:tcBorders>
              <w:top w:val="single" w:sz="8" w:space="0" w:color="auto"/>
              <w:bottom w:val="single" w:sz="4" w:space="0" w:color="auto"/>
              <w:right w:val="single" w:sz="4" w:space="0" w:color="auto"/>
            </w:tcBorders>
            <w:shd w:val="clear" w:color="auto" w:fill="auto"/>
            <w:noWrap/>
          </w:tcPr>
          <w:p w14:paraId="3AD0654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4" w:space="0" w:color="auto"/>
              <w:right w:val="single" w:sz="4" w:space="0" w:color="auto"/>
            </w:tcBorders>
            <w:shd w:val="clear" w:color="auto" w:fill="auto"/>
            <w:noWrap/>
          </w:tcPr>
          <w:p w14:paraId="67CA1CF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4" w:space="0" w:color="auto"/>
              <w:right w:val="single" w:sz="4" w:space="0" w:color="auto"/>
            </w:tcBorders>
            <w:shd w:val="clear" w:color="auto" w:fill="auto"/>
          </w:tcPr>
          <w:p w14:paraId="4FC56D0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4" w:space="0" w:color="auto"/>
              <w:right w:val="single" w:sz="4" w:space="0" w:color="auto"/>
            </w:tcBorders>
            <w:shd w:val="clear" w:color="auto" w:fill="auto"/>
            <w:noWrap/>
          </w:tcPr>
          <w:p w14:paraId="63F525DF"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4" w:space="0" w:color="auto"/>
              <w:right w:val="single" w:sz="4" w:space="0" w:color="auto"/>
            </w:tcBorders>
            <w:shd w:val="clear" w:color="auto" w:fill="auto"/>
            <w:noWrap/>
          </w:tcPr>
          <w:p w14:paraId="4EBAC4E9"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4" w:space="0" w:color="auto"/>
              <w:right w:val="single" w:sz="4" w:space="0" w:color="auto"/>
            </w:tcBorders>
            <w:shd w:val="clear" w:color="auto" w:fill="auto"/>
            <w:noWrap/>
          </w:tcPr>
          <w:p w14:paraId="6E2103DF"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4" w:space="0" w:color="auto"/>
            </w:tcBorders>
            <w:shd w:val="clear" w:color="auto" w:fill="auto"/>
            <w:noWrap/>
          </w:tcPr>
          <w:p w14:paraId="039E6B11" w14:textId="77777777" w:rsidR="00825DFC" w:rsidRPr="00BC44BA" w:rsidRDefault="00825DFC" w:rsidP="00825DFC">
            <w:pPr>
              <w:jc w:val="center"/>
              <w:rPr>
                <w:sz w:val="18"/>
                <w:szCs w:val="18"/>
              </w:rPr>
            </w:pPr>
          </w:p>
        </w:tc>
        <w:tc>
          <w:tcPr>
            <w:tcW w:w="524" w:type="dxa"/>
            <w:tcBorders>
              <w:top w:val="single" w:sz="8" w:space="0" w:color="auto"/>
              <w:bottom w:val="single" w:sz="4" w:space="0" w:color="auto"/>
            </w:tcBorders>
            <w:shd w:val="clear" w:color="auto" w:fill="auto"/>
            <w:noWrap/>
          </w:tcPr>
          <w:p w14:paraId="6F7E11C3"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42356D66" w14:textId="77777777" w:rsidTr="00493E11">
        <w:trPr>
          <w:trHeight w:val="215"/>
          <w:jc w:val="center"/>
        </w:trPr>
        <w:tc>
          <w:tcPr>
            <w:tcW w:w="908" w:type="dxa"/>
            <w:vMerge/>
            <w:tcBorders>
              <w:right w:val="single" w:sz="4" w:space="0" w:color="auto"/>
            </w:tcBorders>
            <w:textDirection w:val="tbRlV"/>
            <w:vAlign w:val="center"/>
          </w:tcPr>
          <w:p w14:paraId="06C5C3F4"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BFB29BA" w14:textId="1542BFE8"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6</w:t>
            </w:r>
            <w:r w:rsidR="00623A50" w:rsidRPr="00A515F0">
              <w:rPr>
                <w:rFonts w:ascii="ＭＳ Ｐゴシック" w:eastAsia="ＭＳ Ｐゴシック" w:hAnsi="ＭＳ Ｐゴシック"/>
                <w:color w:val="000000"/>
                <w:sz w:val="18"/>
                <w:szCs w:val="18"/>
              </w:rPr>
              <w:t>6</w:t>
            </w:r>
          </w:p>
        </w:tc>
        <w:tc>
          <w:tcPr>
            <w:tcW w:w="2474" w:type="dxa"/>
            <w:tcBorders>
              <w:top w:val="single" w:sz="4" w:space="0" w:color="auto"/>
              <w:left w:val="single" w:sz="8" w:space="0" w:color="auto"/>
              <w:bottom w:val="single" w:sz="2" w:space="0" w:color="auto"/>
              <w:right w:val="single" w:sz="4" w:space="0" w:color="auto"/>
            </w:tcBorders>
            <w:shd w:val="clear" w:color="auto" w:fill="auto"/>
            <w:noWrap/>
          </w:tcPr>
          <w:p w14:paraId="1D7CA65B" w14:textId="77777777" w:rsidR="00825DFC" w:rsidRPr="00BC44BA" w:rsidRDefault="00825DFC" w:rsidP="00825DFC">
            <w:pPr>
              <w:rPr>
                <w:sz w:val="18"/>
                <w:szCs w:val="18"/>
              </w:rPr>
            </w:pPr>
            <w:r w:rsidRPr="00BC44BA">
              <w:rPr>
                <w:rFonts w:hint="eastAsia"/>
                <w:sz w:val="18"/>
                <w:szCs w:val="18"/>
              </w:rPr>
              <w:t>豊中市千里</w:t>
            </w:r>
          </w:p>
        </w:tc>
        <w:tc>
          <w:tcPr>
            <w:tcW w:w="1986" w:type="dxa"/>
            <w:tcBorders>
              <w:top w:val="single" w:sz="4" w:space="0" w:color="auto"/>
              <w:left w:val="single" w:sz="4" w:space="0" w:color="auto"/>
              <w:bottom w:val="single" w:sz="2" w:space="0" w:color="auto"/>
            </w:tcBorders>
            <w:shd w:val="clear" w:color="auto" w:fill="auto"/>
            <w:noWrap/>
          </w:tcPr>
          <w:p w14:paraId="5206A62F" w14:textId="77777777" w:rsidR="00825DFC" w:rsidRPr="00BC44BA" w:rsidRDefault="00825DFC" w:rsidP="00825DFC">
            <w:pPr>
              <w:rPr>
                <w:sz w:val="18"/>
                <w:szCs w:val="18"/>
              </w:rPr>
            </w:pPr>
            <w:r w:rsidRPr="00BC44BA">
              <w:rPr>
                <w:rFonts w:hint="eastAsia"/>
                <w:sz w:val="18"/>
                <w:szCs w:val="18"/>
              </w:rPr>
              <w:t>豊中市新千里西町</w:t>
            </w:r>
          </w:p>
        </w:tc>
        <w:tc>
          <w:tcPr>
            <w:tcW w:w="522" w:type="dxa"/>
            <w:tcBorders>
              <w:top w:val="single" w:sz="4" w:space="0" w:color="auto"/>
              <w:bottom w:val="single" w:sz="2" w:space="0" w:color="auto"/>
              <w:right w:val="single" w:sz="4" w:space="0" w:color="auto"/>
            </w:tcBorders>
            <w:shd w:val="clear" w:color="auto" w:fill="auto"/>
            <w:noWrap/>
          </w:tcPr>
          <w:p w14:paraId="64222A9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4" w:space="0" w:color="auto"/>
              <w:left w:val="single" w:sz="4" w:space="0" w:color="auto"/>
              <w:bottom w:val="single" w:sz="2" w:space="0" w:color="auto"/>
              <w:right w:val="single" w:sz="4" w:space="0" w:color="auto"/>
            </w:tcBorders>
            <w:shd w:val="clear" w:color="auto" w:fill="auto"/>
            <w:noWrap/>
          </w:tcPr>
          <w:p w14:paraId="0DC8FB0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right w:val="single" w:sz="4" w:space="0" w:color="auto"/>
            </w:tcBorders>
            <w:shd w:val="clear" w:color="auto" w:fill="auto"/>
          </w:tcPr>
          <w:p w14:paraId="72535EBC" w14:textId="77777777" w:rsidR="00825DFC" w:rsidRPr="00BC44BA" w:rsidRDefault="00825DFC" w:rsidP="00825DFC">
            <w:pPr>
              <w:jc w:val="center"/>
              <w:rPr>
                <w:sz w:val="18"/>
                <w:szCs w:val="18"/>
              </w:rPr>
            </w:pPr>
          </w:p>
        </w:tc>
        <w:tc>
          <w:tcPr>
            <w:tcW w:w="523" w:type="dxa"/>
            <w:tcBorders>
              <w:top w:val="single" w:sz="4" w:space="0" w:color="auto"/>
              <w:left w:val="single" w:sz="4" w:space="0" w:color="auto"/>
              <w:bottom w:val="single" w:sz="2" w:space="0" w:color="auto"/>
              <w:right w:val="single" w:sz="4" w:space="0" w:color="auto"/>
            </w:tcBorders>
            <w:shd w:val="clear" w:color="auto" w:fill="auto"/>
            <w:noWrap/>
          </w:tcPr>
          <w:p w14:paraId="036643AB"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4" w:space="0" w:color="auto"/>
              <w:left w:val="single" w:sz="4" w:space="0" w:color="auto"/>
              <w:bottom w:val="single" w:sz="2" w:space="0" w:color="auto"/>
              <w:right w:val="single" w:sz="4" w:space="0" w:color="auto"/>
            </w:tcBorders>
            <w:shd w:val="clear" w:color="auto" w:fill="auto"/>
            <w:noWrap/>
          </w:tcPr>
          <w:p w14:paraId="053EA3DB" w14:textId="77777777" w:rsidR="00825DFC" w:rsidRPr="00BC44BA" w:rsidRDefault="00825DFC" w:rsidP="00825DFC">
            <w:pPr>
              <w:jc w:val="center"/>
              <w:rPr>
                <w:sz w:val="18"/>
                <w:szCs w:val="18"/>
              </w:rPr>
            </w:pPr>
          </w:p>
        </w:tc>
        <w:tc>
          <w:tcPr>
            <w:tcW w:w="523" w:type="dxa"/>
            <w:tcBorders>
              <w:top w:val="single" w:sz="4" w:space="0" w:color="auto"/>
              <w:left w:val="single" w:sz="4" w:space="0" w:color="auto"/>
              <w:bottom w:val="single" w:sz="2" w:space="0" w:color="auto"/>
              <w:right w:val="single" w:sz="4" w:space="0" w:color="auto"/>
            </w:tcBorders>
            <w:shd w:val="clear" w:color="auto" w:fill="auto"/>
            <w:noWrap/>
          </w:tcPr>
          <w:p w14:paraId="4F20CCE5" w14:textId="77777777" w:rsidR="00825DFC" w:rsidRPr="00BC44BA" w:rsidRDefault="00825DFC" w:rsidP="00825DFC">
            <w:pPr>
              <w:jc w:val="center"/>
              <w:rPr>
                <w:sz w:val="18"/>
                <w:szCs w:val="18"/>
              </w:rPr>
            </w:pPr>
          </w:p>
        </w:tc>
        <w:tc>
          <w:tcPr>
            <w:tcW w:w="523" w:type="dxa"/>
            <w:tcBorders>
              <w:top w:val="single" w:sz="4" w:space="0" w:color="auto"/>
              <w:left w:val="single" w:sz="4" w:space="0" w:color="auto"/>
              <w:bottom w:val="single" w:sz="2" w:space="0" w:color="auto"/>
            </w:tcBorders>
            <w:shd w:val="clear" w:color="auto" w:fill="auto"/>
            <w:noWrap/>
          </w:tcPr>
          <w:p w14:paraId="386139D8" w14:textId="77777777" w:rsidR="00825DFC" w:rsidRPr="00BC44BA" w:rsidRDefault="00825DFC" w:rsidP="00825DFC">
            <w:pPr>
              <w:jc w:val="center"/>
              <w:rPr>
                <w:sz w:val="18"/>
                <w:szCs w:val="18"/>
              </w:rPr>
            </w:pPr>
          </w:p>
        </w:tc>
        <w:tc>
          <w:tcPr>
            <w:tcW w:w="524" w:type="dxa"/>
            <w:tcBorders>
              <w:top w:val="single" w:sz="4" w:space="0" w:color="auto"/>
              <w:bottom w:val="single" w:sz="2" w:space="0" w:color="auto"/>
            </w:tcBorders>
            <w:shd w:val="clear" w:color="auto" w:fill="auto"/>
            <w:noWrap/>
          </w:tcPr>
          <w:p w14:paraId="04F4E658"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2733547A" w14:textId="77777777" w:rsidTr="00493E11">
        <w:trPr>
          <w:trHeight w:val="215"/>
          <w:jc w:val="center"/>
        </w:trPr>
        <w:tc>
          <w:tcPr>
            <w:tcW w:w="908" w:type="dxa"/>
            <w:vMerge/>
            <w:tcBorders>
              <w:bottom w:val="single" w:sz="8" w:space="0" w:color="auto"/>
              <w:right w:val="single" w:sz="4" w:space="0" w:color="auto"/>
            </w:tcBorders>
            <w:textDirection w:val="tbRlV"/>
            <w:vAlign w:val="center"/>
          </w:tcPr>
          <w:p w14:paraId="16B2BB13"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61BF7349" w14:textId="5D7FB1CB"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color w:val="000000"/>
                <w:sz w:val="18"/>
                <w:szCs w:val="18"/>
              </w:rPr>
              <w:t>67</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08B697E2" w14:textId="77777777" w:rsidR="00825DFC" w:rsidRPr="00BC44BA" w:rsidRDefault="00825DFC" w:rsidP="00825DFC">
            <w:pPr>
              <w:rPr>
                <w:sz w:val="18"/>
                <w:szCs w:val="18"/>
              </w:rPr>
            </w:pPr>
            <w:r w:rsidRPr="00BC44BA">
              <w:rPr>
                <w:rFonts w:hint="eastAsia"/>
                <w:sz w:val="18"/>
                <w:szCs w:val="18"/>
              </w:rPr>
              <w:t>豊中市役所</w:t>
            </w:r>
          </w:p>
        </w:tc>
        <w:tc>
          <w:tcPr>
            <w:tcW w:w="1986" w:type="dxa"/>
            <w:tcBorders>
              <w:top w:val="single" w:sz="2" w:space="0" w:color="auto"/>
              <w:left w:val="single" w:sz="4" w:space="0" w:color="auto"/>
              <w:bottom w:val="single" w:sz="8" w:space="0" w:color="auto"/>
            </w:tcBorders>
            <w:shd w:val="clear" w:color="auto" w:fill="auto"/>
            <w:noWrap/>
          </w:tcPr>
          <w:p w14:paraId="5FED5CD7" w14:textId="77777777" w:rsidR="00825DFC" w:rsidRPr="00BC44BA" w:rsidRDefault="00825DFC" w:rsidP="00825DFC">
            <w:pPr>
              <w:rPr>
                <w:sz w:val="18"/>
                <w:szCs w:val="18"/>
              </w:rPr>
            </w:pPr>
            <w:r w:rsidRPr="00BC44BA">
              <w:rPr>
                <w:rFonts w:hint="eastAsia"/>
                <w:sz w:val="18"/>
                <w:szCs w:val="18"/>
              </w:rPr>
              <w:t>豊中市中桜塚</w:t>
            </w:r>
          </w:p>
        </w:tc>
        <w:tc>
          <w:tcPr>
            <w:tcW w:w="522" w:type="dxa"/>
            <w:tcBorders>
              <w:top w:val="single" w:sz="2" w:space="0" w:color="auto"/>
              <w:bottom w:val="single" w:sz="8" w:space="0" w:color="auto"/>
              <w:right w:val="single" w:sz="4" w:space="0" w:color="auto"/>
            </w:tcBorders>
            <w:shd w:val="clear" w:color="auto" w:fill="auto"/>
            <w:noWrap/>
          </w:tcPr>
          <w:p w14:paraId="300F9699"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61113409"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6C062FE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4468D409"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049B47B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541C222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tcBorders>
            <w:shd w:val="clear" w:color="auto" w:fill="auto"/>
            <w:noWrap/>
          </w:tcPr>
          <w:p w14:paraId="5656519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8" w:space="0" w:color="auto"/>
            </w:tcBorders>
            <w:shd w:val="clear" w:color="auto" w:fill="auto"/>
            <w:noWrap/>
          </w:tcPr>
          <w:p w14:paraId="4884BC29"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2CAA2AD2" w14:textId="77777777" w:rsidTr="00493E11">
        <w:trPr>
          <w:trHeight w:val="1540"/>
          <w:jc w:val="center"/>
        </w:trPr>
        <w:tc>
          <w:tcPr>
            <w:tcW w:w="908" w:type="dxa"/>
            <w:tcBorders>
              <w:top w:val="single" w:sz="8" w:space="0" w:color="auto"/>
              <w:bottom w:val="single" w:sz="8" w:space="0" w:color="auto"/>
              <w:right w:val="single" w:sz="4" w:space="0" w:color="auto"/>
            </w:tcBorders>
            <w:shd w:val="clear" w:color="auto" w:fill="auto"/>
            <w:noWrap/>
            <w:vAlign w:val="center"/>
          </w:tcPr>
          <w:p w14:paraId="773C8F27"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lastRenderedPageBreak/>
              <w:t>所管</w:t>
            </w:r>
          </w:p>
        </w:tc>
        <w:tc>
          <w:tcPr>
            <w:tcW w:w="524" w:type="dxa"/>
            <w:tcBorders>
              <w:top w:val="single" w:sz="8" w:space="0" w:color="auto"/>
              <w:left w:val="single" w:sz="4" w:space="0" w:color="auto"/>
              <w:bottom w:val="single" w:sz="8" w:space="0" w:color="auto"/>
              <w:right w:val="single" w:sz="8" w:space="0" w:color="auto"/>
            </w:tcBorders>
            <w:shd w:val="clear" w:color="auto" w:fill="auto"/>
            <w:noWrap/>
            <w:vAlign w:val="center"/>
          </w:tcPr>
          <w:p w14:paraId="694CCC44"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番号</w:t>
            </w:r>
          </w:p>
        </w:tc>
        <w:tc>
          <w:tcPr>
            <w:tcW w:w="247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2454BB5"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測定局名</w:t>
            </w:r>
          </w:p>
        </w:tc>
        <w:tc>
          <w:tcPr>
            <w:tcW w:w="1986" w:type="dxa"/>
            <w:tcBorders>
              <w:top w:val="single" w:sz="8" w:space="0" w:color="auto"/>
              <w:left w:val="single" w:sz="4" w:space="0" w:color="auto"/>
              <w:bottom w:val="single" w:sz="8" w:space="0" w:color="auto"/>
            </w:tcBorders>
            <w:shd w:val="clear" w:color="auto" w:fill="auto"/>
            <w:noWrap/>
            <w:vAlign w:val="center"/>
          </w:tcPr>
          <w:p w14:paraId="77763405"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所在地</w:t>
            </w:r>
          </w:p>
        </w:tc>
        <w:tc>
          <w:tcPr>
            <w:tcW w:w="522" w:type="dxa"/>
            <w:tcBorders>
              <w:top w:val="single" w:sz="8" w:space="0" w:color="auto"/>
              <w:bottom w:val="single" w:sz="8" w:space="0" w:color="auto"/>
              <w:right w:val="single" w:sz="4" w:space="0" w:color="auto"/>
            </w:tcBorders>
            <w:shd w:val="clear" w:color="auto" w:fill="auto"/>
            <w:noWrap/>
            <w:textDirection w:val="tbRlV"/>
            <w:vAlign w:val="center"/>
          </w:tcPr>
          <w:p w14:paraId="0CB698C8" w14:textId="77777777" w:rsidR="00825DFC" w:rsidRPr="00CE3B95" w:rsidRDefault="00825DFC" w:rsidP="00825DFC">
            <w:pPr>
              <w:widowControl/>
              <w:jc w:val="center"/>
              <w:rPr>
                <w:rFonts w:ascii="ＭＳ Ｐゴシック" w:eastAsia="ＭＳ Ｐゴシック" w:hAnsi="ＭＳ Ｐゴシック" w:cs="ＭＳ Ｐゴシック"/>
                <w:kern w:val="0"/>
                <w:sz w:val="18"/>
                <w:szCs w:val="18"/>
              </w:rPr>
            </w:pPr>
            <w:r w:rsidRPr="00CE3B95">
              <w:rPr>
                <w:rFonts w:ascii="ＭＳ Ｐゴシック" w:eastAsia="ＭＳ Ｐゴシック" w:hAnsi="ＭＳ Ｐゴシック" w:cs="ＭＳ Ｐゴシック" w:hint="eastAsia"/>
                <w:kern w:val="0"/>
                <w:sz w:val="18"/>
                <w:szCs w:val="18"/>
              </w:rPr>
              <w:t>二酸化窒素</w:t>
            </w:r>
          </w:p>
        </w:tc>
        <w:tc>
          <w:tcPr>
            <w:tcW w:w="524" w:type="dxa"/>
            <w:tcBorders>
              <w:top w:val="single" w:sz="8" w:space="0" w:color="auto"/>
              <w:left w:val="single" w:sz="4" w:space="0" w:color="auto"/>
              <w:bottom w:val="single" w:sz="8" w:space="0" w:color="auto"/>
              <w:right w:val="single" w:sz="4" w:space="0" w:color="auto"/>
            </w:tcBorders>
            <w:shd w:val="clear" w:color="auto" w:fill="auto"/>
            <w:noWrap/>
            <w:textDirection w:val="tbRlV"/>
            <w:vAlign w:val="center"/>
          </w:tcPr>
          <w:p w14:paraId="540FF8F6" w14:textId="77777777" w:rsidR="00825DFC" w:rsidRPr="00CE3B95" w:rsidRDefault="00825DFC" w:rsidP="00825DFC">
            <w:pPr>
              <w:widowControl/>
              <w:jc w:val="center"/>
              <w:rPr>
                <w:rFonts w:ascii="ＭＳ Ｐゴシック" w:eastAsia="ＭＳ Ｐゴシック" w:hAnsi="ＭＳ Ｐゴシック" w:cs="ＭＳ Ｐゴシック"/>
                <w:kern w:val="0"/>
                <w:sz w:val="18"/>
                <w:szCs w:val="18"/>
              </w:rPr>
            </w:pPr>
            <w:r w:rsidRPr="00CE3B95">
              <w:rPr>
                <w:rFonts w:ascii="ＭＳ Ｐゴシック" w:eastAsia="ＭＳ Ｐゴシック" w:hAnsi="ＭＳ Ｐゴシック" w:cs="ＭＳ Ｐゴシック" w:hint="eastAsia"/>
                <w:kern w:val="0"/>
                <w:sz w:val="18"/>
                <w:szCs w:val="18"/>
              </w:rPr>
              <w:t>浮遊粒子状物質</w:t>
            </w:r>
          </w:p>
        </w:tc>
        <w:tc>
          <w:tcPr>
            <w:tcW w:w="523" w:type="dxa"/>
            <w:tcBorders>
              <w:top w:val="single" w:sz="8" w:space="0" w:color="auto"/>
              <w:left w:val="single" w:sz="4" w:space="0" w:color="auto"/>
              <w:bottom w:val="single" w:sz="8" w:space="0" w:color="auto"/>
              <w:right w:val="single" w:sz="4" w:space="0" w:color="auto"/>
            </w:tcBorders>
            <w:shd w:val="clear" w:color="auto" w:fill="auto"/>
            <w:textDirection w:val="tbRlV"/>
            <w:vAlign w:val="center"/>
          </w:tcPr>
          <w:p w14:paraId="03CEDA13" w14:textId="77777777" w:rsidR="00825DFC" w:rsidRPr="00CE3B95" w:rsidRDefault="00825DFC" w:rsidP="00825DFC">
            <w:pPr>
              <w:jc w:val="center"/>
              <w:rPr>
                <w:rFonts w:ascii="ＭＳ Ｐゴシック" w:eastAsia="ＭＳ Ｐゴシック" w:hAnsi="ＭＳ Ｐゴシック" w:cs="ＭＳ Ｐゴシック"/>
                <w:kern w:val="0"/>
                <w:sz w:val="18"/>
                <w:szCs w:val="18"/>
              </w:rPr>
            </w:pPr>
            <w:r w:rsidRPr="00CE3B95">
              <w:rPr>
                <w:rFonts w:ascii="ＭＳ Ｐゴシック" w:eastAsia="ＭＳ Ｐゴシック" w:hAnsi="ＭＳ Ｐゴシック" w:cs="ＭＳ Ｐゴシック" w:hint="eastAsia"/>
                <w:kern w:val="0"/>
                <w:sz w:val="18"/>
                <w:szCs w:val="18"/>
              </w:rPr>
              <w:t>微小粒子状物質</w:t>
            </w:r>
          </w:p>
        </w:tc>
        <w:tc>
          <w:tcPr>
            <w:tcW w:w="523" w:type="dxa"/>
            <w:tcBorders>
              <w:top w:val="single" w:sz="8" w:space="0" w:color="auto"/>
              <w:left w:val="single" w:sz="4" w:space="0" w:color="auto"/>
              <w:bottom w:val="single" w:sz="8" w:space="0" w:color="auto"/>
              <w:right w:val="single" w:sz="4" w:space="0" w:color="auto"/>
            </w:tcBorders>
            <w:shd w:val="clear" w:color="auto" w:fill="auto"/>
            <w:noWrap/>
            <w:textDirection w:val="tbRlV"/>
            <w:vAlign w:val="center"/>
          </w:tcPr>
          <w:p w14:paraId="3190C32D" w14:textId="77777777" w:rsidR="00825DFC" w:rsidRPr="00CE3B95" w:rsidRDefault="00825DFC" w:rsidP="00825DFC">
            <w:pPr>
              <w:widowControl/>
              <w:jc w:val="center"/>
              <w:rPr>
                <w:rFonts w:ascii="ＭＳ Ｐゴシック" w:eastAsia="ＭＳ Ｐゴシック" w:hAnsi="ＭＳ Ｐゴシック" w:cs="ＭＳ Ｐゴシック"/>
                <w:kern w:val="0"/>
                <w:sz w:val="18"/>
                <w:szCs w:val="18"/>
              </w:rPr>
            </w:pPr>
            <w:r w:rsidRPr="00CE3B95">
              <w:rPr>
                <w:rFonts w:ascii="ＭＳ Ｐゴシック" w:eastAsia="ＭＳ Ｐゴシック" w:hAnsi="ＭＳ Ｐゴシック" w:cs="ＭＳ Ｐゴシック" w:hint="eastAsia"/>
                <w:kern w:val="0"/>
                <w:sz w:val="18"/>
                <w:szCs w:val="18"/>
              </w:rPr>
              <w:t>光化学オキシダント</w:t>
            </w:r>
          </w:p>
        </w:tc>
        <w:tc>
          <w:tcPr>
            <w:tcW w:w="522" w:type="dxa"/>
            <w:tcBorders>
              <w:top w:val="single" w:sz="8" w:space="0" w:color="auto"/>
              <w:left w:val="single" w:sz="4" w:space="0" w:color="auto"/>
              <w:bottom w:val="single" w:sz="8" w:space="0" w:color="auto"/>
              <w:right w:val="single" w:sz="4" w:space="0" w:color="auto"/>
            </w:tcBorders>
            <w:shd w:val="clear" w:color="auto" w:fill="auto"/>
            <w:noWrap/>
            <w:textDirection w:val="tbRlV"/>
            <w:vAlign w:val="center"/>
          </w:tcPr>
          <w:p w14:paraId="199C58A3" w14:textId="77777777" w:rsidR="00825DFC" w:rsidRPr="00CE3B95" w:rsidRDefault="00825DFC" w:rsidP="00825DFC">
            <w:pPr>
              <w:widowControl/>
              <w:jc w:val="center"/>
              <w:rPr>
                <w:rFonts w:ascii="ＭＳ Ｐゴシック" w:eastAsia="ＭＳ Ｐゴシック" w:hAnsi="ＭＳ Ｐゴシック" w:cs="ＭＳ Ｐゴシック"/>
                <w:kern w:val="0"/>
                <w:sz w:val="18"/>
                <w:szCs w:val="18"/>
              </w:rPr>
            </w:pPr>
            <w:r w:rsidRPr="00CE3B95">
              <w:rPr>
                <w:rFonts w:ascii="ＭＳ Ｐゴシック" w:eastAsia="ＭＳ Ｐゴシック" w:hAnsi="ＭＳ Ｐゴシック" w:cs="ＭＳ Ｐゴシック" w:hint="eastAsia"/>
                <w:kern w:val="0"/>
                <w:sz w:val="18"/>
                <w:szCs w:val="18"/>
              </w:rPr>
              <w:t>二酸化硫黄</w:t>
            </w:r>
          </w:p>
        </w:tc>
        <w:tc>
          <w:tcPr>
            <w:tcW w:w="523" w:type="dxa"/>
            <w:tcBorders>
              <w:top w:val="single" w:sz="8" w:space="0" w:color="auto"/>
              <w:left w:val="single" w:sz="4" w:space="0" w:color="auto"/>
              <w:bottom w:val="single" w:sz="8" w:space="0" w:color="auto"/>
              <w:right w:val="single" w:sz="4" w:space="0" w:color="auto"/>
            </w:tcBorders>
            <w:shd w:val="clear" w:color="auto" w:fill="auto"/>
            <w:noWrap/>
            <w:textDirection w:val="tbRlV"/>
            <w:vAlign w:val="center"/>
          </w:tcPr>
          <w:p w14:paraId="1E011D0A" w14:textId="77777777" w:rsidR="00825DFC" w:rsidRPr="00CE3B95" w:rsidRDefault="00825DFC" w:rsidP="00825DFC">
            <w:pPr>
              <w:widowControl/>
              <w:jc w:val="center"/>
              <w:rPr>
                <w:rFonts w:ascii="ＭＳ Ｐゴシック" w:eastAsia="ＭＳ Ｐゴシック" w:hAnsi="ＭＳ Ｐゴシック" w:cs="ＭＳ Ｐゴシック"/>
                <w:kern w:val="0"/>
                <w:sz w:val="18"/>
                <w:szCs w:val="18"/>
              </w:rPr>
            </w:pPr>
            <w:r w:rsidRPr="00CE3B95">
              <w:rPr>
                <w:rFonts w:ascii="ＭＳ Ｐゴシック" w:eastAsia="ＭＳ Ｐゴシック" w:hAnsi="ＭＳ Ｐゴシック" w:cs="ＭＳ Ｐゴシック" w:hint="eastAsia"/>
                <w:kern w:val="0"/>
                <w:sz w:val="18"/>
                <w:szCs w:val="18"/>
              </w:rPr>
              <w:t>一酸化炭素</w:t>
            </w:r>
          </w:p>
        </w:tc>
        <w:tc>
          <w:tcPr>
            <w:tcW w:w="523" w:type="dxa"/>
            <w:tcBorders>
              <w:top w:val="single" w:sz="8" w:space="0" w:color="auto"/>
              <w:left w:val="single" w:sz="4" w:space="0" w:color="auto"/>
              <w:bottom w:val="single" w:sz="8" w:space="0" w:color="auto"/>
            </w:tcBorders>
            <w:shd w:val="clear" w:color="auto" w:fill="auto"/>
            <w:noWrap/>
            <w:textDirection w:val="tbRlV"/>
            <w:vAlign w:val="center"/>
          </w:tcPr>
          <w:p w14:paraId="2BC3C879" w14:textId="77777777" w:rsidR="00825DFC" w:rsidRPr="00CE3B95" w:rsidRDefault="00825DFC" w:rsidP="00825DFC">
            <w:pPr>
              <w:widowControl/>
              <w:jc w:val="center"/>
              <w:rPr>
                <w:rFonts w:ascii="ＭＳ Ｐゴシック" w:eastAsia="ＭＳ Ｐゴシック" w:hAnsi="ＭＳ Ｐゴシック" w:cs="ＭＳ Ｐゴシック"/>
                <w:kern w:val="0"/>
                <w:sz w:val="18"/>
                <w:szCs w:val="18"/>
              </w:rPr>
            </w:pPr>
            <w:r w:rsidRPr="00CE3B95">
              <w:rPr>
                <w:rFonts w:ascii="ＭＳ Ｐゴシック" w:eastAsia="ＭＳ Ｐゴシック" w:hAnsi="ＭＳ Ｐゴシック" w:cs="ＭＳ Ｐゴシック" w:hint="eastAsia"/>
                <w:kern w:val="0"/>
                <w:sz w:val="18"/>
                <w:szCs w:val="18"/>
              </w:rPr>
              <w:t>【非メタン炭化水素】</w:t>
            </w:r>
          </w:p>
        </w:tc>
        <w:tc>
          <w:tcPr>
            <w:tcW w:w="524" w:type="dxa"/>
            <w:tcBorders>
              <w:top w:val="single" w:sz="8" w:space="0" w:color="auto"/>
              <w:bottom w:val="single" w:sz="8" w:space="0" w:color="auto"/>
            </w:tcBorders>
            <w:shd w:val="clear" w:color="auto" w:fill="auto"/>
            <w:noWrap/>
            <w:vAlign w:val="center"/>
          </w:tcPr>
          <w:p w14:paraId="10EE9A82"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種別</w:t>
            </w:r>
          </w:p>
        </w:tc>
      </w:tr>
      <w:tr w:rsidR="00825DFC" w:rsidRPr="00314141" w14:paraId="033EA544" w14:textId="77777777" w:rsidTr="00553CAF">
        <w:trPr>
          <w:trHeight w:val="270"/>
          <w:jc w:val="center"/>
        </w:trPr>
        <w:tc>
          <w:tcPr>
            <w:tcW w:w="908" w:type="dxa"/>
            <w:vMerge w:val="restart"/>
            <w:tcBorders>
              <w:right w:val="single" w:sz="4" w:space="0" w:color="auto"/>
            </w:tcBorders>
            <w:shd w:val="clear" w:color="auto" w:fill="auto"/>
            <w:noWrap/>
            <w:vAlign w:val="center"/>
          </w:tcPr>
          <w:p w14:paraId="59B30077" w14:textId="56B88E00" w:rsidR="00825DFC" w:rsidRPr="00A3265A" w:rsidRDefault="00825DFC" w:rsidP="00553CAF">
            <w:pPr>
              <w:jc w:val="center"/>
              <w:rPr>
                <w:rFonts w:ascii="ＭＳ Ｐゴシック" w:eastAsia="ＭＳ Ｐゴシック" w:hAnsi="ＭＳ Ｐゴシック" w:hint="eastAsia"/>
                <w:sz w:val="18"/>
                <w:szCs w:val="18"/>
              </w:rPr>
            </w:pPr>
            <w:r w:rsidRPr="00A3265A">
              <w:rPr>
                <w:rFonts w:ascii="ＭＳ Ｐゴシック" w:eastAsia="ＭＳ Ｐゴシック" w:hAnsi="ＭＳ Ｐゴシック" w:hint="eastAsia"/>
                <w:sz w:val="18"/>
                <w:szCs w:val="18"/>
              </w:rPr>
              <w:t>吹田市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4325B404" w14:textId="00531FB6" w:rsidR="00825DFC" w:rsidRPr="00A515F0" w:rsidRDefault="00623A50" w:rsidP="00A515F0">
            <w:pPr>
              <w:widowControl/>
              <w:jc w:val="center"/>
              <w:rPr>
                <w:rFonts w:ascii="ＭＳ Ｐゴシック" w:eastAsia="ＭＳ Ｐゴシック" w:hAnsi="ＭＳ Ｐゴシック"/>
                <w:color w:val="000000"/>
                <w:kern w:val="0"/>
                <w:sz w:val="18"/>
                <w:szCs w:val="22"/>
              </w:rPr>
            </w:pPr>
            <w:r w:rsidRPr="00A515F0">
              <w:rPr>
                <w:rFonts w:ascii="ＭＳ Ｐゴシック" w:eastAsia="ＭＳ Ｐゴシック" w:hAnsi="ＭＳ Ｐゴシック" w:hint="eastAsia"/>
                <w:color w:val="000000"/>
                <w:kern w:val="0"/>
                <w:sz w:val="18"/>
                <w:szCs w:val="22"/>
              </w:rPr>
              <w:t>6</w:t>
            </w:r>
            <w:r w:rsidRPr="00A515F0">
              <w:rPr>
                <w:rFonts w:ascii="ＭＳ Ｐゴシック" w:eastAsia="ＭＳ Ｐゴシック" w:hAnsi="ＭＳ Ｐゴシック"/>
                <w:color w:val="000000"/>
                <w:kern w:val="0"/>
                <w:sz w:val="18"/>
                <w:szCs w:val="22"/>
              </w:rPr>
              <w:t>8</w:t>
            </w:r>
          </w:p>
        </w:tc>
        <w:tc>
          <w:tcPr>
            <w:tcW w:w="2474" w:type="dxa"/>
            <w:tcBorders>
              <w:left w:val="single" w:sz="8" w:space="0" w:color="auto"/>
              <w:bottom w:val="single" w:sz="2" w:space="0" w:color="auto"/>
              <w:right w:val="single" w:sz="4" w:space="0" w:color="auto"/>
            </w:tcBorders>
            <w:shd w:val="clear" w:color="auto" w:fill="auto"/>
            <w:noWrap/>
          </w:tcPr>
          <w:p w14:paraId="1877CEAE" w14:textId="77777777" w:rsidR="00825DFC" w:rsidRPr="00BC44BA" w:rsidRDefault="00825DFC" w:rsidP="00825DFC">
            <w:pPr>
              <w:rPr>
                <w:sz w:val="18"/>
                <w:szCs w:val="18"/>
              </w:rPr>
            </w:pPr>
            <w:r w:rsidRPr="00BC44BA">
              <w:rPr>
                <w:rFonts w:hint="eastAsia"/>
                <w:sz w:val="18"/>
                <w:szCs w:val="18"/>
              </w:rPr>
              <w:t>吹田市垂水</w:t>
            </w:r>
          </w:p>
        </w:tc>
        <w:tc>
          <w:tcPr>
            <w:tcW w:w="1986" w:type="dxa"/>
            <w:tcBorders>
              <w:left w:val="single" w:sz="4" w:space="0" w:color="auto"/>
              <w:bottom w:val="single" w:sz="2" w:space="0" w:color="auto"/>
            </w:tcBorders>
            <w:shd w:val="clear" w:color="auto" w:fill="auto"/>
            <w:noWrap/>
          </w:tcPr>
          <w:p w14:paraId="474098CA" w14:textId="77777777" w:rsidR="00825DFC" w:rsidRPr="00BC44BA" w:rsidRDefault="00825DFC" w:rsidP="00825DFC">
            <w:pPr>
              <w:rPr>
                <w:sz w:val="18"/>
                <w:szCs w:val="18"/>
              </w:rPr>
            </w:pPr>
            <w:r w:rsidRPr="00BC44BA">
              <w:rPr>
                <w:rFonts w:hint="eastAsia"/>
                <w:sz w:val="18"/>
                <w:szCs w:val="18"/>
              </w:rPr>
              <w:t>吹田市垂水町</w:t>
            </w:r>
          </w:p>
        </w:tc>
        <w:tc>
          <w:tcPr>
            <w:tcW w:w="522" w:type="dxa"/>
            <w:tcBorders>
              <w:bottom w:val="single" w:sz="2" w:space="0" w:color="auto"/>
              <w:right w:val="single" w:sz="4" w:space="0" w:color="auto"/>
            </w:tcBorders>
            <w:shd w:val="clear" w:color="auto" w:fill="auto"/>
            <w:noWrap/>
          </w:tcPr>
          <w:p w14:paraId="1432645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left w:val="single" w:sz="4" w:space="0" w:color="auto"/>
              <w:bottom w:val="single" w:sz="2" w:space="0" w:color="auto"/>
              <w:right w:val="single" w:sz="4" w:space="0" w:color="auto"/>
            </w:tcBorders>
            <w:shd w:val="clear" w:color="auto" w:fill="auto"/>
            <w:noWrap/>
          </w:tcPr>
          <w:p w14:paraId="6C4000B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left w:val="single" w:sz="4" w:space="0" w:color="auto"/>
              <w:bottom w:val="single" w:sz="2" w:space="0" w:color="auto"/>
              <w:right w:val="single" w:sz="4" w:space="0" w:color="auto"/>
            </w:tcBorders>
            <w:shd w:val="clear" w:color="auto" w:fill="auto"/>
          </w:tcPr>
          <w:p w14:paraId="6E69807E" w14:textId="77777777" w:rsidR="00825DFC" w:rsidRPr="00BC44BA" w:rsidRDefault="00825DFC" w:rsidP="00825DFC">
            <w:pPr>
              <w:jc w:val="center"/>
              <w:rPr>
                <w:sz w:val="18"/>
                <w:szCs w:val="18"/>
              </w:rPr>
            </w:pPr>
          </w:p>
        </w:tc>
        <w:tc>
          <w:tcPr>
            <w:tcW w:w="523" w:type="dxa"/>
            <w:tcBorders>
              <w:left w:val="single" w:sz="4" w:space="0" w:color="auto"/>
              <w:bottom w:val="single" w:sz="2" w:space="0" w:color="auto"/>
              <w:right w:val="single" w:sz="4" w:space="0" w:color="auto"/>
            </w:tcBorders>
            <w:shd w:val="clear" w:color="auto" w:fill="auto"/>
            <w:noWrap/>
          </w:tcPr>
          <w:p w14:paraId="60734B32"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left w:val="single" w:sz="4" w:space="0" w:color="auto"/>
              <w:bottom w:val="single" w:sz="2" w:space="0" w:color="auto"/>
              <w:right w:val="single" w:sz="4" w:space="0" w:color="auto"/>
            </w:tcBorders>
            <w:shd w:val="clear" w:color="auto" w:fill="auto"/>
            <w:noWrap/>
          </w:tcPr>
          <w:p w14:paraId="4218ACE2" w14:textId="77777777" w:rsidR="00825DFC" w:rsidRPr="00BC44BA" w:rsidRDefault="00825DFC" w:rsidP="00825DFC">
            <w:pPr>
              <w:jc w:val="center"/>
              <w:rPr>
                <w:sz w:val="18"/>
                <w:szCs w:val="18"/>
              </w:rPr>
            </w:pPr>
          </w:p>
        </w:tc>
        <w:tc>
          <w:tcPr>
            <w:tcW w:w="523" w:type="dxa"/>
            <w:tcBorders>
              <w:left w:val="single" w:sz="4" w:space="0" w:color="auto"/>
              <w:bottom w:val="single" w:sz="2" w:space="0" w:color="auto"/>
              <w:right w:val="single" w:sz="4" w:space="0" w:color="auto"/>
            </w:tcBorders>
            <w:shd w:val="clear" w:color="auto" w:fill="auto"/>
            <w:noWrap/>
          </w:tcPr>
          <w:p w14:paraId="47AD2D46" w14:textId="77777777" w:rsidR="00825DFC" w:rsidRPr="00BC44BA" w:rsidRDefault="00825DFC" w:rsidP="00825DFC">
            <w:pPr>
              <w:jc w:val="center"/>
              <w:rPr>
                <w:sz w:val="18"/>
                <w:szCs w:val="18"/>
              </w:rPr>
            </w:pPr>
          </w:p>
        </w:tc>
        <w:tc>
          <w:tcPr>
            <w:tcW w:w="523" w:type="dxa"/>
            <w:tcBorders>
              <w:left w:val="single" w:sz="4" w:space="0" w:color="auto"/>
              <w:bottom w:val="single" w:sz="2" w:space="0" w:color="auto"/>
            </w:tcBorders>
            <w:shd w:val="clear" w:color="auto" w:fill="auto"/>
            <w:noWrap/>
          </w:tcPr>
          <w:p w14:paraId="59AEA1BB" w14:textId="77777777" w:rsidR="00825DFC" w:rsidRPr="00BC44BA" w:rsidRDefault="00825DFC" w:rsidP="00825DFC">
            <w:pPr>
              <w:jc w:val="center"/>
              <w:rPr>
                <w:sz w:val="18"/>
                <w:szCs w:val="18"/>
              </w:rPr>
            </w:pPr>
          </w:p>
        </w:tc>
        <w:tc>
          <w:tcPr>
            <w:tcW w:w="524" w:type="dxa"/>
            <w:tcBorders>
              <w:bottom w:val="single" w:sz="2" w:space="0" w:color="auto"/>
            </w:tcBorders>
            <w:shd w:val="clear" w:color="auto" w:fill="auto"/>
            <w:noWrap/>
          </w:tcPr>
          <w:p w14:paraId="1B7F71D4"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4AB554DF" w14:textId="77777777" w:rsidTr="00493E11">
        <w:trPr>
          <w:trHeight w:val="270"/>
          <w:jc w:val="center"/>
        </w:trPr>
        <w:tc>
          <w:tcPr>
            <w:tcW w:w="908" w:type="dxa"/>
            <w:vMerge/>
            <w:tcBorders>
              <w:right w:val="single" w:sz="4" w:space="0" w:color="auto"/>
            </w:tcBorders>
            <w:shd w:val="clear" w:color="auto" w:fill="auto"/>
          </w:tcPr>
          <w:p w14:paraId="1556CD9D" w14:textId="77777777" w:rsidR="00825DFC" w:rsidRPr="00A3265A" w:rsidRDefault="00825DFC" w:rsidP="00553CAF">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3E1AC473" w14:textId="5DF817C1"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6</w:t>
            </w:r>
            <w:r w:rsidRPr="00A515F0">
              <w:rPr>
                <w:rFonts w:ascii="ＭＳ Ｐゴシック" w:eastAsia="ＭＳ Ｐゴシック" w:hAnsi="ＭＳ Ｐゴシック"/>
                <w:color w:val="000000"/>
                <w:sz w:val="18"/>
                <w:szCs w:val="22"/>
              </w:rPr>
              <w:t>9</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3EF340A" w14:textId="77777777" w:rsidR="00825DFC" w:rsidRPr="00BC44BA" w:rsidRDefault="00825DFC" w:rsidP="00825DFC">
            <w:pPr>
              <w:rPr>
                <w:sz w:val="18"/>
                <w:szCs w:val="18"/>
              </w:rPr>
            </w:pPr>
            <w:r w:rsidRPr="00BC44BA">
              <w:rPr>
                <w:rFonts w:hint="eastAsia"/>
                <w:sz w:val="18"/>
                <w:szCs w:val="18"/>
              </w:rPr>
              <w:t>吹田市北消防署</w:t>
            </w:r>
          </w:p>
        </w:tc>
        <w:tc>
          <w:tcPr>
            <w:tcW w:w="1986" w:type="dxa"/>
            <w:tcBorders>
              <w:top w:val="single" w:sz="2" w:space="0" w:color="auto"/>
              <w:left w:val="single" w:sz="4" w:space="0" w:color="auto"/>
              <w:bottom w:val="single" w:sz="2" w:space="0" w:color="auto"/>
            </w:tcBorders>
            <w:shd w:val="clear" w:color="auto" w:fill="auto"/>
            <w:noWrap/>
          </w:tcPr>
          <w:p w14:paraId="2AAC2951" w14:textId="77777777" w:rsidR="00825DFC" w:rsidRPr="00BC44BA" w:rsidRDefault="00825DFC" w:rsidP="00825DFC">
            <w:pPr>
              <w:rPr>
                <w:sz w:val="18"/>
                <w:szCs w:val="18"/>
              </w:rPr>
            </w:pPr>
            <w:r w:rsidRPr="00BC44BA">
              <w:rPr>
                <w:rFonts w:hint="eastAsia"/>
                <w:sz w:val="18"/>
                <w:szCs w:val="18"/>
              </w:rPr>
              <w:t>吹田市藤白台</w:t>
            </w:r>
          </w:p>
        </w:tc>
        <w:tc>
          <w:tcPr>
            <w:tcW w:w="522" w:type="dxa"/>
            <w:tcBorders>
              <w:top w:val="single" w:sz="2" w:space="0" w:color="auto"/>
              <w:bottom w:val="single" w:sz="2" w:space="0" w:color="auto"/>
              <w:right w:val="single" w:sz="4" w:space="0" w:color="auto"/>
            </w:tcBorders>
            <w:shd w:val="clear" w:color="auto" w:fill="auto"/>
            <w:noWrap/>
          </w:tcPr>
          <w:p w14:paraId="29B9DF6B" w14:textId="5E4F03EE" w:rsidR="00825DFC" w:rsidRPr="00BC44BA" w:rsidRDefault="00825DFC" w:rsidP="00825DFC">
            <w:pPr>
              <w:jc w:val="center"/>
              <w:rPr>
                <w:sz w:val="18"/>
                <w:szCs w:val="18"/>
              </w:rPr>
            </w:pPr>
            <w:r>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5ABCE14A" w14:textId="50650A0E" w:rsidR="00825DFC" w:rsidRPr="00BC44BA" w:rsidRDefault="00825DFC" w:rsidP="00825DFC">
            <w:pPr>
              <w:jc w:val="center"/>
              <w:rPr>
                <w:sz w:val="18"/>
                <w:szCs w:val="18"/>
              </w:rPr>
            </w:pPr>
            <w:r>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1B1BB06C" w14:textId="54C85F33" w:rsidR="00825DFC" w:rsidRPr="00BC44BA" w:rsidRDefault="00825DFC" w:rsidP="00825DFC">
            <w:pPr>
              <w:jc w:val="center"/>
              <w:rPr>
                <w:sz w:val="18"/>
                <w:szCs w:val="18"/>
              </w:rPr>
            </w:pPr>
            <w:r>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04BDF3A" w14:textId="5F9623B6" w:rsidR="00825DFC" w:rsidRPr="00BC44BA" w:rsidRDefault="00825DFC" w:rsidP="00825DFC">
            <w:pPr>
              <w:jc w:val="center"/>
              <w:rPr>
                <w:sz w:val="18"/>
                <w:szCs w:val="18"/>
              </w:rPr>
            </w:pPr>
            <w:r>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9BF6C31" w14:textId="71E5E657" w:rsidR="00825DFC" w:rsidRPr="00BC44BA" w:rsidRDefault="00825DFC" w:rsidP="00825DFC">
            <w:pPr>
              <w:jc w:val="center"/>
              <w:rPr>
                <w:sz w:val="18"/>
                <w:szCs w:val="18"/>
              </w:rPr>
            </w:pPr>
            <w:r>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FA66F83"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3F10DB04" w14:textId="14E8C273" w:rsidR="00825DFC" w:rsidRPr="00BC44BA" w:rsidRDefault="00154DFC" w:rsidP="00825DFC">
            <w:pPr>
              <w:jc w:val="center"/>
              <w:rPr>
                <w:sz w:val="18"/>
                <w:szCs w:val="18"/>
              </w:rPr>
            </w:pPr>
            <w:r w:rsidRPr="003828D9">
              <w:rPr>
                <w:rFonts w:hint="eastAsia"/>
                <w:sz w:val="18"/>
                <w:szCs w:val="18"/>
              </w:rPr>
              <w:t>◇</w:t>
            </w:r>
          </w:p>
        </w:tc>
        <w:tc>
          <w:tcPr>
            <w:tcW w:w="524" w:type="dxa"/>
            <w:tcBorders>
              <w:top w:val="single" w:sz="2" w:space="0" w:color="auto"/>
              <w:bottom w:val="single" w:sz="2" w:space="0" w:color="auto"/>
            </w:tcBorders>
            <w:shd w:val="clear" w:color="auto" w:fill="auto"/>
            <w:noWrap/>
          </w:tcPr>
          <w:p w14:paraId="04AF0DE9"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38E1E352" w14:textId="77777777" w:rsidTr="00493E11">
        <w:trPr>
          <w:trHeight w:val="315"/>
          <w:jc w:val="center"/>
        </w:trPr>
        <w:tc>
          <w:tcPr>
            <w:tcW w:w="908" w:type="dxa"/>
            <w:vMerge/>
            <w:tcBorders>
              <w:right w:val="single" w:sz="4" w:space="0" w:color="auto"/>
            </w:tcBorders>
            <w:shd w:val="clear" w:color="auto" w:fill="auto"/>
          </w:tcPr>
          <w:p w14:paraId="2985D5D1" w14:textId="77777777" w:rsidR="00825DFC" w:rsidRPr="00A3265A" w:rsidRDefault="00825DFC" w:rsidP="00553CAF">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0E686E7F" w14:textId="3264FB80"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color w:val="000000"/>
                <w:sz w:val="18"/>
                <w:szCs w:val="22"/>
              </w:rPr>
              <w:t>70</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763C11F" w14:textId="77777777" w:rsidR="00825DFC" w:rsidRPr="00BC44BA" w:rsidRDefault="00825DFC" w:rsidP="00825DFC">
            <w:pPr>
              <w:rPr>
                <w:sz w:val="18"/>
                <w:szCs w:val="18"/>
              </w:rPr>
            </w:pPr>
            <w:r w:rsidRPr="00BC44BA">
              <w:rPr>
                <w:rFonts w:hint="eastAsia"/>
                <w:sz w:val="18"/>
                <w:szCs w:val="18"/>
              </w:rPr>
              <w:t>吹田市高野台</w:t>
            </w:r>
          </w:p>
        </w:tc>
        <w:tc>
          <w:tcPr>
            <w:tcW w:w="1986" w:type="dxa"/>
            <w:tcBorders>
              <w:top w:val="single" w:sz="2" w:space="0" w:color="auto"/>
              <w:left w:val="single" w:sz="4" w:space="0" w:color="auto"/>
              <w:bottom w:val="single" w:sz="2" w:space="0" w:color="auto"/>
            </w:tcBorders>
            <w:shd w:val="clear" w:color="auto" w:fill="auto"/>
            <w:noWrap/>
          </w:tcPr>
          <w:p w14:paraId="28F4AAF0" w14:textId="77777777" w:rsidR="00825DFC" w:rsidRPr="00BC44BA" w:rsidRDefault="00825DFC" w:rsidP="00825DFC">
            <w:pPr>
              <w:rPr>
                <w:sz w:val="18"/>
                <w:szCs w:val="18"/>
              </w:rPr>
            </w:pPr>
            <w:r w:rsidRPr="00BC44BA">
              <w:rPr>
                <w:rFonts w:hint="eastAsia"/>
                <w:sz w:val="18"/>
                <w:szCs w:val="18"/>
              </w:rPr>
              <w:t>吹田市高野台</w:t>
            </w:r>
          </w:p>
        </w:tc>
        <w:tc>
          <w:tcPr>
            <w:tcW w:w="522" w:type="dxa"/>
            <w:tcBorders>
              <w:top w:val="single" w:sz="2" w:space="0" w:color="auto"/>
              <w:bottom w:val="single" w:sz="2" w:space="0" w:color="auto"/>
              <w:right w:val="single" w:sz="4" w:space="0" w:color="auto"/>
            </w:tcBorders>
            <w:shd w:val="clear" w:color="auto" w:fill="auto"/>
            <w:noWrap/>
          </w:tcPr>
          <w:p w14:paraId="4D4E8983"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58FE35A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2B5CA042"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B7CC8FD"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1D37508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E1A055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774CC04F"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567A9CE5"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5A6AFE5A" w14:textId="77777777" w:rsidTr="00493E11">
        <w:trPr>
          <w:trHeight w:val="270"/>
          <w:jc w:val="center"/>
        </w:trPr>
        <w:tc>
          <w:tcPr>
            <w:tcW w:w="908" w:type="dxa"/>
            <w:vMerge/>
            <w:tcBorders>
              <w:right w:val="single" w:sz="4" w:space="0" w:color="auto"/>
            </w:tcBorders>
            <w:shd w:val="clear" w:color="auto" w:fill="auto"/>
          </w:tcPr>
          <w:p w14:paraId="4CDA8A5E" w14:textId="77777777" w:rsidR="00825DFC" w:rsidRPr="00A3265A" w:rsidRDefault="00825DFC" w:rsidP="00553CAF">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76FB2039" w14:textId="19936125"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7</w:t>
            </w:r>
            <w:r w:rsidR="00623A50" w:rsidRPr="00A515F0">
              <w:rPr>
                <w:rFonts w:ascii="ＭＳ Ｐゴシック" w:eastAsia="ＭＳ Ｐゴシック" w:hAnsi="ＭＳ Ｐゴシック"/>
                <w:color w:val="000000"/>
                <w:sz w:val="18"/>
                <w:szCs w:val="22"/>
              </w:rPr>
              <w:t>1</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1B101003" w14:textId="77777777" w:rsidR="00825DFC" w:rsidRPr="00BC44BA" w:rsidRDefault="00825DFC" w:rsidP="00825DFC">
            <w:pPr>
              <w:rPr>
                <w:sz w:val="18"/>
                <w:szCs w:val="18"/>
              </w:rPr>
            </w:pPr>
            <w:r w:rsidRPr="00BC44BA">
              <w:rPr>
                <w:rFonts w:hint="eastAsia"/>
                <w:sz w:val="18"/>
                <w:szCs w:val="18"/>
              </w:rPr>
              <w:t>吹田簡易裁判所</w:t>
            </w:r>
          </w:p>
        </w:tc>
        <w:tc>
          <w:tcPr>
            <w:tcW w:w="1986" w:type="dxa"/>
            <w:tcBorders>
              <w:top w:val="single" w:sz="2" w:space="0" w:color="auto"/>
              <w:left w:val="single" w:sz="4" w:space="0" w:color="auto"/>
              <w:bottom w:val="single" w:sz="8" w:space="0" w:color="auto"/>
            </w:tcBorders>
            <w:shd w:val="clear" w:color="auto" w:fill="auto"/>
            <w:noWrap/>
          </w:tcPr>
          <w:p w14:paraId="52430CBE" w14:textId="77777777" w:rsidR="00825DFC" w:rsidRPr="00BC44BA" w:rsidRDefault="00825DFC" w:rsidP="00825DFC">
            <w:pPr>
              <w:rPr>
                <w:sz w:val="18"/>
                <w:szCs w:val="18"/>
              </w:rPr>
            </w:pPr>
            <w:r w:rsidRPr="00BC44BA">
              <w:rPr>
                <w:rFonts w:hint="eastAsia"/>
                <w:sz w:val="18"/>
                <w:szCs w:val="18"/>
              </w:rPr>
              <w:t>吹田市寿町</w:t>
            </w:r>
          </w:p>
        </w:tc>
        <w:tc>
          <w:tcPr>
            <w:tcW w:w="522" w:type="dxa"/>
            <w:tcBorders>
              <w:top w:val="single" w:sz="2" w:space="0" w:color="auto"/>
              <w:bottom w:val="single" w:sz="8" w:space="0" w:color="auto"/>
              <w:right w:val="single" w:sz="4" w:space="0" w:color="auto"/>
            </w:tcBorders>
            <w:shd w:val="clear" w:color="auto" w:fill="auto"/>
            <w:noWrap/>
          </w:tcPr>
          <w:p w14:paraId="714CC411"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290AA15C"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17DD108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16CFD72C"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3E7E7B71"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15526A55"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tcBorders>
            <w:shd w:val="clear" w:color="auto" w:fill="auto"/>
            <w:noWrap/>
          </w:tcPr>
          <w:p w14:paraId="15C5EEE9"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8" w:space="0" w:color="auto"/>
            </w:tcBorders>
            <w:shd w:val="clear" w:color="auto" w:fill="auto"/>
            <w:noWrap/>
          </w:tcPr>
          <w:p w14:paraId="656B24AD" w14:textId="77777777" w:rsidR="00825DFC" w:rsidRPr="00BC44BA" w:rsidRDefault="00825DFC" w:rsidP="00A515F0">
            <w:pPr>
              <w:jc w:val="center"/>
              <w:rPr>
                <w:sz w:val="18"/>
                <w:szCs w:val="18"/>
              </w:rPr>
            </w:pPr>
            <w:r w:rsidRPr="00BC44BA">
              <w:rPr>
                <w:rFonts w:hint="eastAsia"/>
                <w:sz w:val="18"/>
                <w:szCs w:val="18"/>
              </w:rPr>
              <w:t>自排</w:t>
            </w:r>
          </w:p>
        </w:tc>
      </w:tr>
      <w:tr w:rsidR="00825DFC" w:rsidRPr="00314141" w14:paraId="12721F66" w14:textId="77777777" w:rsidTr="00553CAF">
        <w:trPr>
          <w:trHeight w:val="285"/>
          <w:jc w:val="center"/>
        </w:trPr>
        <w:tc>
          <w:tcPr>
            <w:tcW w:w="908" w:type="dxa"/>
            <w:vMerge w:val="restart"/>
            <w:tcBorders>
              <w:right w:val="single" w:sz="4" w:space="0" w:color="auto"/>
            </w:tcBorders>
            <w:shd w:val="clear" w:color="auto" w:fill="auto"/>
            <w:vAlign w:val="center"/>
          </w:tcPr>
          <w:p w14:paraId="5B6B1504" w14:textId="77777777" w:rsidR="00825DFC" w:rsidRPr="00A3265A" w:rsidRDefault="00825DFC" w:rsidP="00553CAF">
            <w:pPr>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東大阪市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3612218E" w14:textId="6869F744"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7</w:t>
            </w:r>
            <w:r w:rsidR="00623A50" w:rsidRPr="00A515F0">
              <w:rPr>
                <w:rFonts w:ascii="ＭＳ Ｐゴシック" w:eastAsia="ＭＳ Ｐゴシック" w:hAnsi="ＭＳ Ｐゴシック"/>
                <w:color w:val="000000"/>
                <w:sz w:val="18"/>
                <w:szCs w:val="22"/>
              </w:rPr>
              <w:t>2</w:t>
            </w:r>
          </w:p>
        </w:tc>
        <w:tc>
          <w:tcPr>
            <w:tcW w:w="2474" w:type="dxa"/>
            <w:tcBorders>
              <w:top w:val="single" w:sz="8" w:space="0" w:color="auto"/>
              <w:left w:val="single" w:sz="8" w:space="0" w:color="auto"/>
              <w:bottom w:val="single" w:sz="2" w:space="0" w:color="auto"/>
              <w:right w:val="single" w:sz="4" w:space="0" w:color="auto"/>
            </w:tcBorders>
            <w:shd w:val="clear" w:color="auto" w:fill="auto"/>
            <w:noWrap/>
          </w:tcPr>
          <w:p w14:paraId="709E1C06" w14:textId="77777777" w:rsidR="00825DFC" w:rsidRPr="00BC44BA" w:rsidRDefault="00825DFC" w:rsidP="00825DFC">
            <w:pPr>
              <w:rPr>
                <w:sz w:val="18"/>
                <w:szCs w:val="18"/>
              </w:rPr>
            </w:pPr>
            <w:r w:rsidRPr="00BC44BA">
              <w:rPr>
                <w:rFonts w:hint="eastAsia"/>
                <w:sz w:val="18"/>
                <w:szCs w:val="18"/>
              </w:rPr>
              <w:t>東大阪市西保健センター</w:t>
            </w:r>
          </w:p>
        </w:tc>
        <w:tc>
          <w:tcPr>
            <w:tcW w:w="1986" w:type="dxa"/>
            <w:tcBorders>
              <w:top w:val="single" w:sz="8" w:space="0" w:color="auto"/>
              <w:left w:val="single" w:sz="4" w:space="0" w:color="auto"/>
              <w:bottom w:val="single" w:sz="2" w:space="0" w:color="auto"/>
            </w:tcBorders>
            <w:shd w:val="clear" w:color="auto" w:fill="auto"/>
            <w:noWrap/>
          </w:tcPr>
          <w:p w14:paraId="7CA61168" w14:textId="77777777" w:rsidR="00825DFC" w:rsidRPr="00BC44BA" w:rsidRDefault="00825DFC" w:rsidP="00825DFC">
            <w:pPr>
              <w:rPr>
                <w:sz w:val="18"/>
                <w:szCs w:val="18"/>
              </w:rPr>
            </w:pPr>
            <w:r w:rsidRPr="00BC44BA">
              <w:rPr>
                <w:rFonts w:hint="eastAsia"/>
                <w:sz w:val="18"/>
                <w:szCs w:val="18"/>
              </w:rPr>
              <w:t>東大阪市高井田元町</w:t>
            </w:r>
          </w:p>
        </w:tc>
        <w:tc>
          <w:tcPr>
            <w:tcW w:w="522" w:type="dxa"/>
            <w:tcBorders>
              <w:top w:val="single" w:sz="8" w:space="0" w:color="auto"/>
              <w:bottom w:val="single" w:sz="2" w:space="0" w:color="auto"/>
              <w:right w:val="single" w:sz="4" w:space="0" w:color="auto"/>
            </w:tcBorders>
            <w:shd w:val="clear" w:color="auto" w:fill="auto"/>
            <w:noWrap/>
          </w:tcPr>
          <w:p w14:paraId="09F6AD1C"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2" w:space="0" w:color="auto"/>
              <w:right w:val="single" w:sz="4" w:space="0" w:color="auto"/>
            </w:tcBorders>
            <w:shd w:val="clear" w:color="auto" w:fill="auto"/>
            <w:noWrap/>
          </w:tcPr>
          <w:p w14:paraId="575BB50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tcPr>
          <w:p w14:paraId="743DC88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0142D936"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2" w:space="0" w:color="auto"/>
              <w:right w:val="single" w:sz="4" w:space="0" w:color="auto"/>
            </w:tcBorders>
            <w:shd w:val="clear" w:color="auto" w:fill="auto"/>
            <w:noWrap/>
          </w:tcPr>
          <w:p w14:paraId="7C938AF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4346EEDD"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tcBorders>
            <w:shd w:val="clear" w:color="auto" w:fill="auto"/>
            <w:noWrap/>
          </w:tcPr>
          <w:p w14:paraId="13465E1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bottom w:val="single" w:sz="2" w:space="0" w:color="auto"/>
            </w:tcBorders>
            <w:shd w:val="clear" w:color="auto" w:fill="auto"/>
            <w:noWrap/>
          </w:tcPr>
          <w:p w14:paraId="0D946EFA"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21A68D80" w14:textId="77777777" w:rsidTr="00493E11">
        <w:trPr>
          <w:trHeight w:val="270"/>
          <w:jc w:val="center"/>
        </w:trPr>
        <w:tc>
          <w:tcPr>
            <w:tcW w:w="908" w:type="dxa"/>
            <w:vMerge/>
            <w:tcBorders>
              <w:right w:val="single" w:sz="4" w:space="0" w:color="auto"/>
            </w:tcBorders>
            <w:shd w:val="clear" w:color="auto" w:fill="auto"/>
            <w:noWrap/>
          </w:tcPr>
          <w:p w14:paraId="3F2B56D5" w14:textId="77777777" w:rsidR="00825DFC" w:rsidRPr="00A3265A" w:rsidRDefault="00825DFC" w:rsidP="00553CAF">
            <w:pPr>
              <w:jc w:val="center"/>
              <w:rPr>
                <w:rFonts w:ascii="ＭＳ Ｐゴシック" w:eastAsia="ＭＳ Ｐゴシック" w:hAnsi="ＭＳ Ｐゴシック"/>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7CAF0DDB" w14:textId="5F842068"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7</w:t>
            </w:r>
            <w:r w:rsidR="00623A50" w:rsidRPr="00A515F0">
              <w:rPr>
                <w:rFonts w:ascii="ＭＳ Ｐゴシック" w:eastAsia="ＭＳ Ｐゴシック" w:hAnsi="ＭＳ Ｐゴシック"/>
                <w:color w:val="000000"/>
                <w:sz w:val="18"/>
                <w:szCs w:val="22"/>
              </w:rPr>
              <w:t>3</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62B37AA6" w14:textId="77777777" w:rsidR="00825DFC" w:rsidRPr="00BC44BA" w:rsidRDefault="00825DFC" w:rsidP="00825DFC">
            <w:pPr>
              <w:rPr>
                <w:sz w:val="18"/>
                <w:szCs w:val="18"/>
              </w:rPr>
            </w:pPr>
            <w:r w:rsidRPr="00BC44BA">
              <w:rPr>
                <w:rFonts w:hint="eastAsia"/>
                <w:sz w:val="18"/>
                <w:szCs w:val="18"/>
              </w:rPr>
              <w:t>東大阪市六万寺</w:t>
            </w:r>
          </w:p>
        </w:tc>
        <w:tc>
          <w:tcPr>
            <w:tcW w:w="1986" w:type="dxa"/>
            <w:tcBorders>
              <w:top w:val="single" w:sz="2" w:space="0" w:color="auto"/>
              <w:left w:val="single" w:sz="4" w:space="0" w:color="auto"/>
              <w:bottom w:val="single" w:sz="2" w:space="0" w:color="auto"/>
            </w:tcBorders>
            <w:shd w:val="clear" w:color="auto" w:fill="auto"/>
            <w:noWrap/>
          </w:tcPr>
          <w:p w14:paraId="1A752852" w14:textId="77777777" w:rsidR="00825DFC" w:rsidRPr="00BC44BA" w:rsidRDefault="00825DFC" w:rsidP="00825DFC">
            <w:pPr>
              <w:rPr>
                <w:sz w:val="18"/>
                <w:szCs w:val="18"/>
              </w:rPr>
            </w:pPr>
            <w:r w:rsidRPr="00BC44BA">
              <w:rPr>
                <w:rFonts w:hint="eastAsia"/>
                <w:sz w:val="18"/>
                <w:szCs w:val="18"/>
              </w:rPr>
              <w:t>東大阪市南四条町</w:t>
            </w:r>
          </w:p>
        </w:tc>
        <w:tc>
          <w:tcPr>
            <w:tcW w:w="522" w:type="dxa"/>
            <w:tcBorders>
              <w:top w:val="single" w:sz="2" w:space="0" w:color="auto"/>
              <w:bottom w:val="single" w:sz="2" w:space="0" w:color="auto"/>
              <w:right w:val="single" w:sz="4" w:space="0" w:color="auto"/>
            </w:tcBorders>
            <w:shd w:val="clear" w:color="auto" w:fill="auto"/>
            <w:noWrap/>
          </w:tcPr>
          <w:p w14:paraId="1B98887D"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45B8EDD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62882C9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D226EA6"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CFBA41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CD281EF"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62CF9287"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503523AD"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281614D8" w14:textId="77777777" w:rsidTr="00493E11">
        <w:trPr>
          <w:trHeight w:val="270"/>
          <w:jc w:val="center"/>
        </w:trPr>
        <w:tc>
          <w:tcPr>
            <w:tcW w:w="908" w:type="dxa"/>
            <w:vMerge/>
            <w:tcBorders>
              <w:right w:val="single" w:sz="4" w:space="0" w:color="auto"/>
            </w:tcBorders>
            <w:shd w:val="clear" w:color="auto" w:fill="auto"/>
          </w:tcPr>
          <w:p w14:paraId="0D8F1F53" w14:textId="77777777" w:rsidR="00825DFC" w:rsidRPr="00A3265A" w:rsidRDefault="00825DFC" w:rsidP="00553CAF">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46B172FE" w14:textId="17C8D301"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7</w:t>
            </w:r>
            <w:r w:rsidR="00623A50" w:rsidRPr="00A515F0">
              <w:rPr>
                <w:rFonts w:ascii="ＭＳ Ｐゴシック" w:eastAsia="ＭＳ Ｐゴシック" w:hAnsi="ＭＳ Ｐゴシック"/>
                <w:color w:val="000000"/>
                <w:sz w:val="18"/>
                <w:szCs w:val="22"/>
              </w:rPr>
              <w:t>4</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20954AD3" w14:textId="77777777" w:rsidR="00825DFC" w:rsidRPr="00BC44BA" w:rsidRDefault="00825DFC" w:rsidP="00825DFC">
            <w:pPr>
              <w:rPr>
                <w:sz w:val="18"/>
                <w:szCs w:val="18"/>
              </w:rPr>
            </w:pPr>
            <w:r w:rsidRPr="00BC44BA">
              <w:rPr>
                <w:rFonts w:hint="eastAsia"/>
                <w:sz w:val="18"/>
                <w:szCs w:val="18"/>
              </w:rPr>
              <w:t>東大阪市環境衛生検査センター</w:t>
            </w:r>
          </w:p>
        </w:tc>
        <w:tc>
          <w:tcPr>
            <w:tcW w:w="1986" w:type="dxa"/>
            <w:tcBorders>
              <w:top w:val="single" w:sz="2" w:space="0" w:color="auto"/>
              <w:left w:val="single" w:sz="4" w:space="0" w:color="auto"/>
              <w:bottom w:val="single" w:sz="8" w:space="0" w:color="auto"/>
            </w:tcBorders>
            <w:shd w:val="clear" w:color="auto" w:fill="auto"/>
            <w:noWrap/>
          </w:tcPr>
          <w:p w14:paraId="1A643E3F" w14:textId="77777777" w:rsidR="00825DFC" w:rsidRPr="00BC44BA" w:rsidRDefault="00825DFC" w:rsidP="00825DFC">
            <w:pPr>
              <w:rPr>
                <w:sz w:val="18"/>
                <w:szCs w:val="18"/>
              </w:rPr>
            </w:pPr>
            <w:r w:rsidRPr="00BC44BA">
              <w:rPr>
                <w:rFonts w:hint="eastAsia"/>
                <w:sz w:val="18"/>
                <w:szCs w:val="18"/>
              </w:rPr>
              <w:t>東大阪市西岩田</w:t>
            </w:r>
          </w:p>
        </w:tc>
        <w:tc>
          <w:tcPr>
            <w:tcW w:w="522" w:type="dxa"/>
            <w:tcBorders>
              <w:top w:val="single" w:sz="2" w:space="0" w:color="auto"/>
              <w:bottom w:val="single" w:sz="8" w:space="0" w:color="auto"/>
              <w:right w:val="single" w:sz="4" w:space="0" w:color="auto"/>
            </w:tcBorders>
            <w:shd w:val="clear" w:color="auto" w:fill="auto"/>
            <w:noWrap/>
          </w:tcPr>
          <w:p w14:paraId="12B4B634"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39BEAF0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634D539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288DB775"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5FC3BBEC"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730D4451"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tcBorders>
            <w:shd w:val="clear" w:color="auto" w:fill="auto"/>
            <w:noWrap/>
          </w:tcPr>
          <w:p w14:paraId="5F02D3BB"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8" w:space="0" w:color="auto"/>
            </w:tcBorders>
            <w:shd w:val="clear" w:color="auto" w:fill="auto"/>
            <w:noWrap/>
          </w:tcPr>
          <w:p w14:paraId="0A8193F7" w14:textId="77777777" w:rsidR="00825DFC" w:rsidRPr="00BC44BA" w:rsidRDefault="00825DFC" w:rsidP="00A515F0">
            <w:pPr>
              <w:jc w:val="center"/>
              <w:rPr>
                <w:sz w:val="18"/>
                <w:szCs w:val="18"/>
              </w:rPr>
            </w:pPr>
            <w:r w:rsidRPr="00BC44BA">
              <w:rPr>
                <w:rFonts w:hint="eastAsia"/>
                <w:sz w:val="18"/>
                <w:szCs w:val="18"/>
              </w:rPr>
              <w:t>自排</w:t>
            </w:r>
          </w:p>
        </w:tc>
      </w:tr>
      <w:tr w:rsidR="00825DFC" w:rsidRPr="00314141" w14:paraId="3025D2BE" w14:textId="77777777" w:rsidTr="00553CAF">
        <w:trPr>
          <w:trHeight w:val="285"/>
          <w:jc w:val="center"/>
        </w:trPr>
        <w:tc>
          <w:tcPr>
            <w:tcW w:w="908" w:type="dxa"/>
            <w:vMerge w:val="restart"/>
            <w:tcBorders>
              <w:right w:val="single" w:sz="4" w:space="0" w:color="auto"/>
            </w:tcBorders>
            <w:shd w:val="clear" w:color="auto" w:fill="auto"/>
            <w:vAlign w:val="center"/>
          </w:tcPr>
          <w:p w14:paraId="2BA1114B" w14:textId="77777777" w:rsidR="00825DFC" w:rsidRPr="00A3265A" w:rsidRDefault="00825DFC" w:rsidP="00553CAF">
            <w:pPr>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hint="eastAsia"/>
                <w:sz w:val="18"/>
                <w:szCs w:val="18"/>
              </w:rPr>
              <w:t>枚方市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5D2121D7" w14:textId="373FEA39"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7</w:t>
            </w:r>
            <w:r w:rsidR="00623A50" w:rsidRPr="00A515F0">
              <w:rPr>
                <w:rFonts w:ascii="ＭＳ Ｐゴシック" w:eastAsia="ＭＳ Ｐゴシック" w:hAnsi="ＭＳ Ｐゴシック"/>
                <w:color w:val="000000"/>
                <w:sz w:val="18"/>
                <w:szCs w:val="22"/>
              </w:rPr>
              <w:t>5</w:t>
            </w:r>
          </w:p>
        </w:tc>
        <w:tc>
          <w:tcPr>
            <w:tcW w:w="2474" w:type="dxa"/>
            <w:tcBorders>
              <w:top w:val="single" w:sz="8" w:space="0" w:color="auto"/>
              <w:left w:val="single" w:sz="8" w:space="0" w:color="auto"/>
              <w:bottom w:val="single" w:sz="2" w:space="0" w:color="auto"/>
              <w:right w:val="single" w:sz="4" w:space="0" w:color="auto"/>
            </w:tcBorders>
            <w:shd w:val="clear" w:color="auto" w:fill="auto"/>
            <w:noWrap/>
          </w:tcPr>
          <w:p w14:paraId="5B1C2CC4" w14:textId="77777777" w:rsidR="00825DFC" w:rsidRPr="00BC44BA" w:rsidRDefault="00825DFC" w:rsidP="00825DFC">
            <w:pPr>
              <w:rPr>
                <w:sz w:val="18"/>
                <w:szCs w:val="18"/>
              </w:rPr>
            </w:pPr>
            <w:r w:rsidRPr="00BC44BA">
              <w:rPr>
                <w:rFonts w:hint="eastAsia"/>
                <w:sz w:val="18"/>
                <w:szCs w:val="18"/>
              </w:rPr>
              <w:t>楠葉</w:t>
            </w:r>
          </w:p>
        </w:tc>
        <w:tc>
          <w:tcPr>
            <w:tcW w:w="1986" w:type="dxa"/>
            <w:tcBorders>
              <w:top w:val="single" w:sz="8" w:space="0" w:color="auto"/>
              <w:left w:val="single" w:sz="4" w:space="0" w:color="auto"/>
              <w:bottom w:val="single" w:sz="2" w:space="0" w:color="auto"/>
            </w:tcBorders>
            <w:shd w:val="clear" w:color="auto" w:fill="auto"/>
            <w:noWrap/>
          </w:tcPr>
          <w:p w14:paraId="62EE381D" w14:textId="77777777" w:rsidR="00825DFC" w:rsidRPr="00BC44BA" w:rsidRDefault="00825DFC" w:rsidP="00825DFC">
            <w:pPr>
              <w:rPr>
                <w:sz w:val="18"/>
                <w:szCs w:val="18"/>
              </w:rPr>
            </w:pPr>
            <w:r w:rsidRPr="00BC44BA">
              <w:rPr>
                <w:rFonts w:hint="eastAsia"/>
                <w:sz w:val="18"/>
                <w:szCs w:val="18"/>
              </w:rPr>
              <w:t>枚方市楠葉並木</w:t>
            </w:r>
          </w:p>
        </w:tc>
        <w:tc>
          <w:tcPr>
            <w:tcW w:w="522" w:type="dxa"/>
            <w:tcBorders>
              <w:top w:val="single" w:sz="8" w:space="0" w:color="auto"/>
              <w:bottom w:val="single" w:sz="2" w:space="0" w:color="auto"/>
              <w:right w:val="single" w:sz="4" w:space="0" w:color="auto"/>
            </w:tcBorders>
            <w:shd w:val="clear" w:color="auto" w:fill="auto"/>
            <w:noWrap/>
          </w:tcPr>
          <w:p w14:paraId="67EB935D"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2" w:space="0" w:color="auto"/>
              <w:right w:val="single" w:sz="4" w:space="0" w:color="auto"/>
            </w:tcBorders>
            <w:shd w:val="clear" w:color="auto" w:fill="auto"/>
            <w:noWrap/>
          </w:tcPr>
          <w:p w14:paraId="5381470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tcPr>
          <w:p w14:paraId="218EB521"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7AC787CE"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2" w:space="0" w:color="auto"/>
              <w:right w:val="single" w:sz="4" w:space="0" w:color="auto"/>
            </w:tcBorders>
            <w:shd w:val="clear" w:color="auto" w:fill="auto"/>
            <w:noWrap/>
          </w:tcPr>
          <w:p w14:paraId="53B1DB5A"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6938ECBA"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tcBorders>
            <w:shd w:val="clear" w:color="auto" w:fill="auto"/>
            <w:noWrap/>
          </w:tcPr>
          <w:p w14:paraId="47DE7E07" w14:textId="77777777" w:rsidR="00825DFC" w:rsidRPr="00BC44BA" w:rsidRDefault="00825DFC" w:rsidP="00825DFC">
            <w:pPr>
              <w:jc w:val="center"/>
              <w:rPr>
                <w:sz w:val="18"/>
                <w:szCs w:val="18"/>
              </w:rPr>
            </w:pPr>
          </w:p>
        </w:tc>
        <w:tc>
          <w:tcPr>
            <w:tcW w:w="524" w:type="dxa"/>
            <w:tcBorders>
              <w:top w:val="single" w:sz="8" w:space="0" w:color="auto"/>
              <w:bottom w:val="single" w:sz="2" w:space="0" w:color="auto"/>
            </w:tcBorders>
            <w:shd w:val="clear" w:color="auto" w:fill="auto"/>
            <w:noWrap/>
          </w:tcPr>
          <w:p w14:paraId="3D959FF2"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4195AE33" w14:textId="77777777" w:rsidTr="00493E11">
        <w:trPr>
          <w:trHeight w:val="270"/>
          <w:jc w:val="center"/>
        </w:trPr>
        <w:tc>
          <w:tcPr>
            <w:tcW w:w="908" w:type="dxa"/>
            <w:vMerge/>
            <w:tcBorders>
              <w:right w:val="single" w:sz="4" w:space="0" w:color="auto"/>
            </w:tcBorders>
            <w:shd w:val="clear" w:color="auto" w:fill="auto"/>
            <w:noWrap/>
          </w:tcPr>
          <w:p w14:paraId="361295F8" w14:textId="77777777" w:rsidR="00825DFC" w:rsidRPr="00A3265A" w:rsidRDefault="00825DFC" w:rsidP="00553CAF">
            <w:pPr>
              <w:jc w:val="center"/>
              <w:rPr>
                <w:rFonts w:ascii="ＭＳ Ｐゴシック" w:eastAsia="ＭＳ Ｐゴシック" w:hAnsi="ＭＳ Ｐゴシック"/>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021027DC" w14:textId="44682946"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7</w:t>
            </w:r>
            <w:r w:rsidR="00623A50" w:rsidRPr="00A515F0">
              <w:rPr>
                <w:rFonts w:ascii="ＭＳ Ｐゴシック" w:eastAsia="ＭＳ Ｐゴシック" w:hAnsi="ＭＳ Ｐゴシック"/>
                <w:color w:val="000000"/>
                <w:sz w:val="18"/>
                <w:szCs w:val="22"/>
              </w:rPr>
              <w:t>6</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40D5D174" w14:textId="77777777" w:rsidR="00825DFC" w:rsidRPr="00BC44BA" w:rsidRDefault="00825DFC" w:rsidP="00825DFC">
            <w:pPr>
              <w:rPr>
                <w:sz w:val="18"/>
                <w:szCs w:val="18"/>
              </w:rPr>
            </w:pPr>
            <w:r w:rsidRPr="00BC44BA">
              <w:rPr>
                <w:rFonts w:hint="eastAsia"/>
                <w:sz w:val="18"/>
                <w:szCs w:val="18"/>
              </w:rPr>
              <w:t>枚方市役所</w:t>
            </w:r>
          </w:p>
        </w:tc>
        <w:tc>
          <w:tcPr>
            <w:tcW w:w="1986" w:type="dxa"/>
            <w:tcBorders>
              <w:top w:val="single" w:sz="2" w:space="0" w:color="auto"/>
              <w:left w:val="single" w:sz="4" w:space="0" w:color="auto"/>
              <w:bottom w:val="single" w:sz="2" w:space="0" w:color="auto"/>
            </w:tcBorders>
            <w:shd w:val="clear" w:color="auto" w:fill="auto"/>
            <w:noWrap/>
          </w:tcPr>
          <w:p w14:paraId="65D12143" w14:textId="77777777" w:rsidR="00825DFC" w:rsidRPr="00BC44BA" w:rsidRDefault="00825DFC" w:rsidP="00825DFC">
            <w:pPr>
              <w:rPr>
                <w:sz w:val="18"/>
                <w:szCs w:val="18"/>
              </w:rPr>
            </w:pPr>
            <w:r w:rsidRPr="00BC44BA">
              <w:rPr>
                <w:rFonts w:hint="eastAsia"/>
                <w:sz w:val="18"/>
                <w:szCs w:val="18"/>
              </w:rPr>
              <w:t>枚方市大垣内町</w:t>
            </w:r>
          </w:p>
        </w:tc>
        <w:tc>
          <w:tcPr>
            <w:tcW w:w="522" w:type="dxa"/>
            <w:tcBorders>
              <w:top w:val="single" w:sz="2" w:space="0" w:color="auto"/>
              <w:bottom w:val="single" w:sz="2" w:space="0" w:color="auto"/>
              <w:right w:val="single" w:sz="4" w:space="0" w:color="auto"/>
            </w:tcBorders>
            <w:shd w:val="clear" w:color="auto" w:fill="auto"/>
            <w:noWrap/>
          </w:tcPr>
          <w:p w14:paraId="22F5FB2E"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51B1E68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0E4D80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64147DC"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216E944C"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2A3BE521"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56D1DB5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2" w:space="0" w:color="auto"/>
            </w:tcBorders>
            <w:shd w:val="clear" w:color="auto" w:fill="auto"/>
            <w:noWrap/>
          </w:tcPr>
          <w:p w14:paraId="4BD83C7F"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35B91286" w14:textId="77777777" w:rsidTr="00493E11">
        <w:trPr>
          <w:trHeight w:val="270"/>
          <w:jc w:val="center"/>
        </w:trPr>
        <w:tc>
          <w:tcPr>
            <w:tcW w:w="908" w:type="dxa"/>
            <w:vMerge/>
            <w:tcBorders>
              <w:right w:val="single" w:sz="4" w:space="0" w:color="auto"/>
            </w:tcBorders>
            <w:shd w:val="clear" w:color="auto" w:fill="auto"/>
            <w:vAlign w:val="center"/>
          </w:tcPr>
          <w:p w14:paraId="2648C11B"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5024F5D6" w14:textId="77969009"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color w:val="000000"/>
                <w:sz w:val="18"/>
                <w:szCs w:val="22"/>
              </w:rPr>
              <w:t>77</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34F7E218" w14:textId="77777777" w:rsidR="00825DFC" w:rsidRPr="00BC44BA" w:rsidRDefault="00825DFC" w:rsidP="00825DFC">
            <w:pPr>
              <w:rPr>
                <w:sz w:val="18"/>
                <w:szCs w:val="18"/>
              </w:rPr>
            </w:pPr>
            <w:r w:rsidRPr="00BC44BA">
              <w:rPr>
                <w:rFonts w:hint="eastAsia"/>
                <w:sz w:val="18"/>
                <w:szCs w:val="18"/>
              </w:rPr>
              <w:t>王仁公園</w:t>
            </w:r>
          </w:p>
        </w:tc>
        <w:tc>
          <w:tcPr>
            <w:tcW w:w="1986" w:type="dxa"/>
            <w:tcBorders>
              <w:top w:val="single" w:sz="2" w:space="0" w:color="auto"/>
              <w:left w:val="single" w:sz="4" w:space="0" w:color="auto"/>
              <w:bottom w:val="single" w:sz="2" w:space="0" w:color="auto"/>
            </w:tcBorders>
            <w:shd w:val="clear" w:color="auto" w:fill="auto"/>
            <w:noWrap/>
          </w:tcPr>
          <w:p w14:paraId="24A973E9" w14:textId="77777777" w:rsidR="00825DFC" w:rsidRPr="00BC44BA" w:rsidRDefault="00825DFC" w:rsidP="00825DFC">
            <w:pPr>
              <w:rPr>
                <w:sz w:val="18"/>
                <w:szCs w:val="18"/>
              </w:rPr>
            </w:pPr>
            <w:r w:rsidRPr="00BC44BA">
              <w:rPr>
                <w:rFonts w:hint="eastAsia"/>
                <w:sz w:val="18"/>
                <w:szCs w:val="18"/>
              </w:rPr>
              <w:t>枚方市王仁公園</w:t>
            </w:r>
          </w:p>
        </w:tc>
        <w:tc>
          <w:tcPr>
            <w:tcW w:w="522" w:type="dxa"/>
            <w:tcBorders>
              <w:top w:val="single" w:sz="2" w:space="0" w:color="auto"/>
              <w:bottom w:val="single" w:sz="2" w:space="0" w:color="auto"/>
              <w:right w:val="single" w:sz="4" w:space="0" w:color="auto"/>
            </w:tcBorders>
            <w:shd w:val="clear" w:color="auto" w:fill="auto"/>
            <w:noWrap/>
          </w:tcPr>
          <w:p w14:paraId="13D0662C"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3CEC662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54169FA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2F8D00C"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1E521D2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F35FF6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6593B170"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6E0AF72B"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47B3DFD5" w14:textId="77777777" w:rsidTr="00493E11">
        <w:trPr>
          <w:trHeight w:val="270"/>
          <w:jc w:val="center"/>
        </w:trPr>
        <w:tc>
          <w:tcPr>
            <w:tcW w:w="908" w:type="dxa"/>
            <w:vMerge/>
            <w:tcBorders>
              <w:right w:val="single" w:sz="4" w:space="0" w:color="auto"/>
            </w:tcBorders>
            <w:shd w:val="clear" w:color="auto" w:fill="auto"/>
            <w:vAlign w:val="center"/>
          </w:tcPr>
          <w:p w14:paraId="180879B8"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183255EC" w14:textId="5B1540DF"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7</w:t>
            </w:r>
            <w:r w:rsidRPr="00A515F0">
              <w:rPr>
                <w:rFonts w:ascii="ＭＳ Ｐゴシック" w:eastAsia="ＭＳ Ｐゴシック" w:hAnsi="ＭＳ Ｐゴシック"/>
                <w:color w:val="000000"/>
                <w:sz w:val="18"/>
                <w:szCs w:val="22"/>
              </w:rPr>
              <w:t>8</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E16FC8C" w14:textId="77777777" w:rsidR="00825DFC" w:rsidRPr="00BC44BA" w:rsidRDefault="00825DFC" w:rsidP="00825DFC">
            <w:pPr>
              <w:rPr>
                <w:sz w:val="18"/>
                <w:szCs w:val="18"/>
              </w:rPr>
            </w:pPr>
            <w:r w:rsidRPr="00BC44BA">
              <w:rPr>
                <w:rFonts w:hint="eastAsia"/>
                <w:sz w:val="18"/>
                <w:szCs w:val="18"/>
              </w:rPr>
              <w:t>招提</w:t>
            </w:r>
          </w:p>
        </w:tc>
        <w:tc>
          <w:tcPr>
            <w:tcW w:w="1986" w:type="dxa"/>
            <w:tcBorders>
              <w:top w:val="single" w:sz="2" w:space="0" w:color="auto"/>
              <w:left w:val="single" w:sz="4" w:space="0" w:color="auto"/>
              <w:bottom w:val="single" w:sz="2" w:space="0" w:color="auto"/>
            </w:tcBorders>
            <w:shd w:val="clear" w:color="auto" w:fill="auto"/>
            <w:noWrap/>
          </w:tcPr>
          <w:p w14:paraId="32E38171" w14:textId="77777777" w:rsidR="00825DFC" w:rsidRPr="00BC44BA" w:rsidRDefault="00825DFC" w:rsidP="00825DFC">
            <w:pPr>
              <w:rPr>
                <w:sz w:val="18"/>
                <w:szCs w:val="18"/>
              </w:rPr>
            </w:pPr>
            <w:r w:rsidRPr="00BC44BA">
              <w:rPr>
                <w:rFonts w:hint="eastAsia"/>
                <w:sz w:val="18"/>
                <w:szCs w:val="18"/>
              </w:rPr>
              <w:t>枚方市招提南町</w:t>
            </w:r>
          </w:p>
        </w:tc>
        <w:tc>
          <w:tcPr>
            <w:tcW w:w="522" w:type="dxa"/>
            <w:tcBorders>
              <w:top w:val="single" w:sz="2" w:space="0" w:color="auto"/>
              <w:bottom w:val="single" w:sz="2" w:space="0" w:color="auto"/>
              <w:right w:val="single" w:sz="4" w:space="0" w:color="auto"/>
            </w:tcBorders>
            <w:shd w:val="clear" w:color="auto" w:fill="auto"/>
            <w:noWrap/>
          </w:tcPr>
          <w:p w14:paraId="5CE9AC2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0B7F62A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0F7DFB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04DEA16"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381A24D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E03ED3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57B0887C"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2A70E2A7" w14:textId="77777777" w:rsidR="00825DFC" w:rsidRPr="00BC44BA" w:rsidRDefault="00825DFC" w:rsidP="00A515F0">
            <w:pPr>
              <w:jc w:val="center"/>
              <w:rPr>
                <w:sz w:val="18"/>
                <w:szCs w:val="18"/>
              </w:rPr>
            </w:pPr>
            <w:r w:rsidRPr="00BC44BA">
              <w:rPr>
                <w:rFonts w:hint="eastAsia"/>
                <w:sz w:val="18"/>
                <w:szCs w:val="18"/>
              </w:rPr>
              <w:t>自排</w:t>
            </w:r>
          </w:p>
        </w:tc>
      </w:tr>
      <w:tr w:rsidR="00825DFC" w:rsidRPr="00314141" w14:paraId="25D75C3A" w14:textId="77777777" w:rsidTr="00493E11">
        <w:trPr>
          <w:trHeight w:val="270"/>
          <w:jc w:val="center"/>
        </w:trPr>
        <w:tc>
          <w:tcPr>
            <w:tcW w:w="908" w:type="dxa"/>
            <w:vMerge/>
            <w:tcBorders>
              <w:right w:val="single" w:sz="4" w:space="0" w:color="auto"/>
            </w:tcBorders>
            <w:shd w:val="clear" w:color="auto" w:fill="auto"/>
            <w:vAlign w:val="center"/>
          </w:tcPr>
          <w:p w14:paraId="5A9ECCF0"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1928F5DF" w14:textId="040FFC8C"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color w:val="000000"/>
                <w:sz w:val="18"/>
                <w:szCs w:val="22"/>
              </w:rPr>
              <w:t>79</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536D27F4" w14:textId="77777777" w:rsidR="00825DFC" w:rsidRPr="00BC44BA" w:rsidRDefault="00825DFC" w:rsidP="00825DFC">
            <w:pPr>
              <w:rPr>
                <w:sz w:val="18"/>
                <w:szCs w:val="18"/>
              </w:rPr>
            </w:pPr>
            <w:r w:rsidRPr="00BC44BA">
              <w:rPr>
                <w:rFonts w:hint="eastAsia"/>
                <w:sz w:val="18"/>
                <w:szCs w:val="18"/>
              </w:rPr>
              <w:t>中振</w:t>
            </w:r>
          </w:p>
        </w:tc>
        <w:tc>
          <w:tcPr>
            <w:tcW w:w="1986" w:type="dxa"/>
            <w:tcBorders>
              <w:top w:val="single" w:sz="2" w:space="0" w:color="auto"/>
              <w:left w:val="single" w:sz="4" w:space="0" w:color="auto"/>
              <w:bottom w:val="single" w:sz="8" w:space="0" w:color="auto"/>
            </w:tcBorders>
            <w:shd w:val="clear" w:color="auto" w:fill="auto"/>
            <w:noWrap/>
          </w:tcPr>
          <w:p w14:paraId="1DA2A178" w14:textId="77777777" w:rsidR="00825DFC" w:rsidRPr="00BC44BA" w:rsidRDefault="00825DFC" w:rsidP="00825DFC">
            <w:pPr>
              <w:rPr>
                <w:sz w:val="18"/>
                <w:szCs w:val="18"/>
              </w:rPr>
            </w:pPr>
            <w:r w:rsidRPr="00BC44BA">
              <w:rPr>
                <w:rFonts w:hint="eastAsia"/>
                <w:sz w:val="18"/>
                <w:szCs w:val="18"/>
              </w:rPr>
              <w:t>枚方市南中振</w:t>
            </w:r>
          </w:p>
        </w:tc>
        <w:tc>
          <w:tcPr>
            <w:tcW w:w="522" w:type="dxa"/>
            <w:tcBorders>
              <w:top w:val="single" w:sz="2" w:space="0" w:color="auto"/>
              <w:bottom w:val="single" w:sz="8" w:space="0" w:color="auto"/>
              <w:right w:val="single" w:sz="4" w:space="0" w:color="auto"/>
            </w:tcBorders>
            <w:shd w:val="clear" w:color="auto" w:fill="auto"/>
            <w:noWrap/>
          </w:tcPr>
          <w:p w14:paraId="03194CAB"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7C9EE7F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77355F7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559B873B"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4A9FD52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70C0F02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tcBorders>
            <w:shd w:val="clear" w:color="auto" w:fill="auto"/>
            <w:noWrap/>
          </w:tcPr>
          <w:p w14:paraId="34CA6189" w14:textId="77777777" w:rsidR="00825DFC" w:rsidRPr="00BC44BA" w:rsidRDefault="00825DFC" w:rsidP="00825DFC">
            <w:pPr>
              <w:jc w:val="center"/>
              <w:rPr>
                <w:sz w:val="18"/>
                <w:szCs w:val="18"/>
              </w:rPr>
            </w:pPr>
          </w:p>
        </w:tc>
        <w:tc>
          <w:tcPr>
            <w:tcW w:w="524" w:type="dxa"/>
            <w:tcBorders>
              <w:top w:val="single" w:sz="2" w:space="0" w:color="auto"/>
              <w:bottom w:val="single" w:sz="8" w:space="0" w:color="auto"/>
            </w:tcBorders>
            <w:shd w:val="clear" w:color="auto" w:fill="auto"/>
            <w:noWrap/>
          </w:tcPr>
          <w:p w14:paraId="530C9C5C" w14:textId="77777777" w:rsidR="00825DFC" w:rsidRPr="00BC44BA" w:rsidRDefault="00825DFC" w:rsidP="00A515F0">
            <w:pPr>
              <w:jc w:val="center"/>
              <w:rPr>
                <w:sz w:val="18"/>
                <w:szCs w:val="18"/>
              </w:rPr>
            </w:pPr>
            <w:r w:rsidRPr="00BC44BA">
              <w:rPr>
                <w:rFonts w:hint="eastAsia"/>
                <w:sz w:val="18"/>
                <w:szCs w:val="18"/>
              </w:rPr>
              <w:t>自排</w:t>
            </w:r>
          </w:p>
        </w:tc>
      </w:tr>
      <w:tr w:rsidR="00825DFC" w:rsidRPr="00314141" w14:paraId="79CB618E" w14:textId="77777777" w:rsidTr="00493E11">
        <w:trPr>
          <w:trHeight w:val="26"/>
          <w:jc w:val="center"/>
        </w:trPr>
        <w:tc>
          <w:tcPr>
            <w:tcW w:w="908" w:type="dxa"/>
            <w:vMerge w:val="restart"/>
            <w:tcBorders>
              <w:right w:val="single" w:sz="4" w:space="0" w:color="auto"/>
            </w:tcBorders>
            <w:shd w:val="clear" w:color="auto" w:fill="auto"/>
            <w:vAlign w:val="center"/>
          </w:tcPr>
          <w:p w14:paraId="51F9D8A3"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高槻市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78F8CE90" w14:textId="794115B6"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8</w:t>
            </w:r>
            <w:r w:rsidR="00623A50" w:rsidRPr="00A515F0">
              <w:rPr>
                <w:rFonts w:ascii="ＭＳ Ｐゴシック" w:eastAsia="ＭＳ Ｐゴシック" w:hAnsi="ＭＳ Ｐゴシック"/>
                <w:color w:val="000000"/>
                <w:sz w:val="18"/>
                <w:szCs w:val="22"/>
              </w:rPr>
              <w:t>0</w:t>
            </w:r>
          </w:p>
        </w:tc>
        <w:tc>
          <w:tcPr>
            <w:tcW w:w="2474" w:type="dxa"/>
            <w:tcBorders>
              <w:top w:val="single" w:sz="8" w:space="0" w:color="auto"/>
              <w:left w:val="single" w:sz="8" w:space="0" w:color="auto"/>
              <w:bottom w:val="single" w:sz="2" w:space="0" w:color="auto"/>
              <w:right w:val="single" w:sz="4" w:space="0" w:color="auto"/>
            </w:tcBorders>
            <w:shd w:val="clear" w:color="auto" w:fill="auto"/>
            <w:noWrap/>
          </w:tcPr>
          <w:p w14:paraId="7C1952FC" w14:textId="77777777" w:rsidR="00825DFC" w:rsidRPr="00BC44BA" w:rsidRDefault="00825DFC" w:rsidP="00825DFC">
            <w:pPr>
              <w:rPr>
                <w:sz w:val="18"/>
                <w:szCs w:val="18"/>
              </w:rPr>
            </w:pPr>
            <w:r w:rsidRPr="00BC44BA">
              <w:rPr>
                <w:rFonts w:hint="eastAsia"/>
                <w:sz w:val="18"/>
                <w:szCs w:val="18"/>
              </w:rPr>
              <w:t>高槻北</w:t>
            </w:r>
          </w:p>
        </w:tc>
        <w:tc>
          <w:tcPr>
            <w:tcW w:w="1986" w:type="dxa"/>
            <w:tcBorders>
              <w:top w:val="single" w:sz="8" w:space="0" w:color="auto"/>
              <w:left w:val="single" w:sz="4" w:space="0" w:color="auto"/>
              <w:bottom w:val="single" w:sz="2" w:space="0" w:color="auto"/>
            </w:tcBorders>
            <w:shd w:val="clear" w:color="auto" w:fill="auto"/>
            <w:noWrap/>
          </w:tcPr>
          <w:p w14:paraId="7291844E" w14:textId="77777777" w:rsidR="00825DFC" w:rsidRPr="00BC44BA" w:rsidRDefault="00825DFC" w:rsidP="00825DFC">
            <w:pPr>
              <w:rPr>
                <w:sz w:val="18"/>
                <w:szCs w:val="18"/>
              </w:rPr>
            </w:pPr>
            <w:r w:rsidRPr="00BC44BA">
              <w:rPr>
                <w:rFonts w:hint="eastAsia"/>
                <w:sz w:val="18"/>
                <w:szCs w:val="18"/>
              </w:rPr>
              <w:t>高槻市大蔵司</w:t>
            </w:r>
          </w:p>
        </w:tc>
        <w:tc>
          <w:tcPr>
            <w:tcW w:w="522" w:type="dxa"/>
            <w:tcBorders>
              <w:top w:val="single" w:sz="8" w:space="0" w:color="auto"/>
              <w:bottom w:val="single" w:sz="2" w:space="0" w:color="auto"/>
              <w:right w:val="single" w:sz="4" w:space="0" w:color="auto"/>
            </w:tcBorders>
            <w:shd w:val="clear" w:color="auto" w:fill="auto"/>
            <w:noWrap/>
          </w:tcPr>
          <w:p w14:paraId="538DA0CA" w14:textId="5CDBBE20" w:rsidR="00825DFC" w:rsidRPr="00BC44BA" w:rsidRDefault="00154DFC" w:rsidP="00825DFC">
            <w:pPr>
              <w:jc w:val="center"/>
              <w:rPr>
                <w:sz w:val="18"/>
                <w:szCs w:val="18"/>
              </w:rPr>
            </w:pPr>
            <w:r w:rsidRPr="003828D9">
              <w:rPr>
                <w:rFonts w:hint="eastAsia"/>
                <w:sz w:val="18"/>
                <w:szCs w:val="18"/>
              </w:rPr>
              <w:t>○</w:t>
            </w:r>
            <w:r w:rsidR="00D809BC">
              <w:rPr>
                <w:rFonts w:hint="eastAsia"/>
                <w:sz w:val="18"/>
                <w:szCs w:val="18"/>
              </w:rPr>
              <w:t>※</w:t>
            </w:r>
          </w:p>
        </w:tc>
        <w:tc>
          <w:tcPr>
            <w:tcW w:w="524" w:type="dxa"/>
            <w:tcBorders>
              <w:top w:val="single" w:sz="8" w:space="0" w:color="auto"/>
              <w:left w:val="single" w:sz="4" w:space="0" w:color="auto"/>
              <w:bottom w:val="single" w:sz="2" w:space="0" w:color="auto"/>
              <w:right w:val="single" w:sz="4" w:space="0" w:color="auto"/>
            </w:tcBorders>
            <w:shd w:val="clear" w:color="auto" w:fill="auto"/>
            <w:noWrap/>
          </w:tcPr>
          <w:p w14:paraId="7B5E5A5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tcPr>
          <w:p w14:paraId="6DBCD08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7F9A020B"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2" w:space="0" w:color="auto"/>
              <w:right w:val="single" w:sz="4" w:space="0" w:color="auto"/>
            </w:tcBorders>
            <w:shd w:val="clear" w:color="auto" w:fill="auto"/>
            <w:noWrap/>
          </w:tcPr>
          <w:p w14:paraId="524D6930"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right w:val="single" w:sz="2" w:space="0" w:color="auto"/>
            </w:tcBorders>
            <w:shd w:val="clear" w:color="auto" w:fill="auto"/>
            <w:noWrap/>
          </w:tcPr>
          <w:p w14:paraId="7EC946C0" w14:textId="77777777" w:rsidR="00825DFC" w:rsidRPr="00BC44BA" w:rsidRDefault="00825DFC" w:rsidP="00825DFC">
            <w:pPr>
              <w:jc w:val="center"/>
              <w:rPr>
                <w:sz w:val="18"/>
                <w:szCs w:val="18"/>
              </w:rPr>
            </w:pPr>
          </w:p>
        </w:tc>
        <w:tc>
          <w:tcPr>
            <w:tcW w:w="523" w:type="dxa"/>
            <w:tcBorders>
              <w:top w:val="single" w:sz="8" w:space="0" w:color="auto"/>
              <w:left w:val="single" w:sz="2" w:space="0" w:color="auto"/>
              <w:bottom w:val="single" w:sz="2" w:space="0" w:color="auto"/>
            </w:tcBorders>
            <w:shd w:val="clear" w:color="auto" w:fill="auto"/>
            <w:noWrap/>
          </w:tcPr>
          <w:p w14:paraId="0AAC3EAC" w14:textId="77777777" w:rsidR="00825DFC" w:rsidRPr="00BC44BA" w:rsidRDefault="00825DFC" w:rsidP="00825DFC">
            <w:pPr>
              <w:jc w:val="center"/>
              <w:rPr>
                <w:sz w:val="18"/>
                <w:szCs w:val="18"/>
              </w:rPr>
            </w:pPr>
          </w:p>
        </w:tc>
        <w:tc>
          <w:tcPr>
            <w:tcW w:w="524" w:type="dxa"/>
            <w:tcBorders>
              <w:top w:val="single" w:sz="8" w:space="0" w:color="auto"/>
              <w:bottom w:val="single" w:sz="2" w:space="0" w:color="auto"/>
            </w:tcBorders>
            <w:shd w:val="clear" w:color="auto" w:fill="auto"/>
            <w:noWrap/>
          </w:tcPr>
          <w:p w14:paraId="0CECF6F9"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095235A6" w14:textId="77777777" w:rsidTr="00493E11">
        <w:trPr>
          <w:trHeight w:val="60"/>
          <w:jc w:val="center"/>
        </w:trPr>
        <w:tc>
          <w:tcPr>
            <w:tcW w:w="908" w:type="dxa"/>
            <w:vMerge/>
            <w:tcBorders>
              <w:right w:val="single" w:sz="4" w:space="0" w:color="auto"/>
            </w:tcBorders>
            <w:vAlign w:val="center"/>
          </w:tcPr>
          <w:p w14:paraId="0A6A8025" w14:textId="77777777" w:rsidR="00825DFC" w:rsidRPr="00A3265A" w:rsidRDefault="00825DFC" w:rsidP="00553CAF">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32C2D326" w14:textId="5D041A31"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8</w:t>
            </w:r>
            <w:r w:rsidR="00623A50" w:rsidRPr="00A515F0">
              <w:rPr>
                <w:rFonts w:ascii="ＭＳ Ｐゴシック" w:eastAsia="ＭＳ Ｐゴシック" w:hAnsi="ＭＳ Ｐゴシック"/>
                <w:color w:val="000000"/>
                <w:sz w:val="18"/>
                <w:szCs w:val="22"/>
              </w:rPr>
              <w:t>1</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772B2C1F" w14:textId="77777777" w:rsidR="00825DFC" w:rsidRPr="00BC44BA" w:rsidRDefault="00825DFC" w:rsidP="00825DFC">
            <w:pPr>
              <w:rPr>
                <w:sz w:val="18"/>
                <w:szCs w:val="18"/>
              </w:rPr>
            </w:pPr>
            <w:r w:rsidRPr="00BC44BA">
              <w:rPr>
                <w:rFonts w:hint="eastAsia"/>
                <w:sz w:val="18"/>
                <w:szCs w:val="18"/>
              </w:rPr>
              <w:t>庄所</w:t>
            </w:r>
          </w:p>
        </w:tc>
        <w:tc>
          <w:tcPr>
            <w:tcW w:w="1986" w:type="dxa"/>
            <w:tcBorders>
              <w:top w:val="single" w:sz="2" w:space="0" w:color="auto"/>
              <w:left w:val="single" w:sz="4" w:space="0" w:color="auto"/>
              <w:bottom w:val="single" w:sz="4" w:space="0" w:color="auto"/>
            </w:tcBorders>
            <w:shd w:val="clear" w:color="auto" w:fill="auto"/>
            <w:noWrap/>
          </w:tcPr>
          <w:p w14:paraId="4E48A0DD" w14:textId="77777777" w:rsidR="00825DFC" w:rsidRPr="00BC44BA" w:rsidRDefault="00825DFC" w:rsidP="00825DFC">
            <w:pPr>
              <w:rPr>
                <w:sz w:val="18"/>
                <w:szCs w:val="18"/>
              </w:rPr>
            </w:pPr>
            <w:r w:rsidRPr="00BC44BA">
              <w:rPr>
                <w:rFonts w:hint="eastAsia"/>
                <w:sz w:val="18"/>
                <w:szCs w:val="18"/>
              </w:rPr>
              <w:t>高槻市南庄所町</w:t>
            </w:r>
          </w:p>
        </w:tc>
        <w:tc>
          <w:tcPr>
            <w:tcW w:w="522" w:type="dxa"/>
            <w:tcBorders>
              <w:top w:val="single" w:sz="2" w:space="0" w:color="auto"/>
              <w:bottom w:val="single" w:sz="4" w:space="0" w:color="auto"/>
              <w:right w:val="single" w:sz="4" w:space="0" w:color="auto"/>
            </w:tcBorders>
            <w:shd w:val="clear" w:color="auto" w:fill="auto"/>
            <w:noWrap/>
          </w:tcPr>
          <w:p w14:paraId="53502503"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44A8BF0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18B6433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233C971A"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667D944A"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7AAEBE8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1CD07DF1" w14:textId="77777777" w:rsidR="00825DFC" w:rsidRPr="00BC44BA" w:rsidRDefault="00825DFC" w:rsidP="00825DFC">
            <w:pPr>
              <w:jc w:val="center"/>
              <w:rPr>
                <w:sz w:val="18"/>
                <w:szCs w:val="18"/>
              </w:rPr>
            </w:pPr>
          </w:p>
        </w:tc>
        <w:tc>
          <w:tcPr>
            <w:tcW w:w="524" w:type="dxa"/>
            <w:tcBorders>
              <w:top w:val="single" w:sz="2" w:space="0" w:color="auto"/>
              <w:bottom w:val="single" w:sz="4" w:space="0" w:color="auto"/>
            </w:tcBorders>
            <w:shd w:val="clear" w:color="auto" w:fill="auto"/>
            <w:noWrap/>
          </w:tcPr>
          <w:p w14:paraId="057C36E2"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753AC511" w14:textId="77777777" w:rsidTr="00493E11">
        <w:trPr>
          <w:trHeight w:val="300"/>
          <w:jc w:val="center"/>
        </w:trPr>
        <w:tc>
          <w:tcPr>
            <w:tcW w:w="908" w:type="dxa"/>
            <w:vMerge/>
            <w:tcBorders>
              <w:right w:val="single" w:sz="4" w:space="0" w:color="auto"/>
            </w:tcBorders>
            <w:vAlign w:val="center"/>
          </w:tcPr>
          <w:p w14:paraId="31E0E7F7"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1C2FAD39" w14:textId="69089B45"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8</w:t>
            </w:r>
            <w:r w:rsidR="00623A50" w:rsidRPr="00A515F0">
              <w:rPr>
                <w:rFonts w:ascii="ＭＳ Ｐゴシック" w:eastAsia="ＭＳ Ｐゴシック" w:hAnsi="ＭＳ Ｐゴシック"/>
                <w:color w:val="000000"/>
                <w:sz w:val="18"/>
                <w:szCs w:val="22"/>
              </w:rPr>
              <w:t>2</w:t>
            </w:r>
          </w:p>
        </w:tc>
        <w:tc>
          <w:tcPr>
            <w:tcW w:w="2474" w:type="dxa"/>
            <w:tcBorders>
              <w:top w:val="single" w:sz="4" w:space="0" w:color="auto"/>
              <w:left w:val="single" w:sz="8" w:space="0" w:color="auto"/>
              <w:bottom w:val="single" w:sz="2" w:space="0" w:color="auto"/>
              <w:right w:val="single" w:sz="4" w:space="0" w:color="auto"/>
            </w:tcBorders>
            <w:shd w:val="clear" w:color="auto" w:fill="auto"/>
            <w:noWrap/>
          </w:tcPr>
          <w:p w14:paraId="6C1529EA" w14:textId="77777777" w:rsidR="00825DFC" w:rsidRPr="00BC44BA" w:rsidRDefault="00825DFC" w:rsidP="00825DFC">
            <w:pPr>
              <w:rPr>
                <w:sz w:val="18"/>
                <w:szCs w:val="18"/>
              </w:rPr>
            </w:pPr>
            <w:r w:rsidRPr="00BC44BA">
              <w:rPr>
                <w:rFonts w:hint="eastAsia"/>
                <w:sz w:val="18"/>
                <w:szCs w:val="18"/>
              </w:rPr>
              <w:t>梶原</w:t>
            </w:r>
          </w:p>
        </w:tc>
        <w:tc>
          <w:tcPr>
            <w:tcW w:w="1986" w:type="dxa"/>
            <w:tcBorders>
              <w:top w:val="single" w:sz="4" w:space="0" w:color="auto"/>
              <w:left w:val="single" w:sz="4" w:space="0" w:color="auto"/>
              <w:bottom w:val="single" w:sz="2" w:space="0" w:color="auto"/>
            </w:tcBorders>
            <w:shd w:val="clear" w:color="auto" w:fill="auto"/>
            <w:noWrap/>
          </w:tcPr>
          <w:p w14:paraId="02F5D76B" w14:textId="77777777" w:rsidR="00825DFC" w:rsidRPr="00BC44BA" w:rsidRDefault="00825DFC" w:rsidP="00825DFC">
            <w:pPr>
              <w:rPr>
                <w:sz w:val="18"/>
                <w:szCs w:val="18"/>
              </w:rPr>
            </w:pPr>
            <w:r w:rsidRPr="00BC44BA">
              <w:rPr>
                <w:rFonts w:hint="eastAsia"/>
                <w:sz w:val="18"/>
                <w:szCs w:val="18"/>
              </w:rPr>
              <w:t>高槻市梶原</w:t>
            </w:r>
          </w:p>
        </w:tc>
        <w:tc>
          <w:tcPr>
            <w:tcW w:w="522" w:type="dxa"/>
            <w:tcBorders>
              <w:top w:val="single" w:sz="4" w:space="0" w:color="auto"/>
              <w:bottom w:val="single" w:sz="2" w:space="0" w:color="auto"/>
              <w:right w:val="single" w:sz="4" w:space="0" w:color="auto"/>
            </w:tcBorders>
            <w:shd w:val="clear" w:color="auto" w:fill="auto"/>
            <w:noWrap/>
          </w:tcPr>
          <w:p w14:paraId="2C55DC72"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4" w:space="0" w:color="auto"/>
              <w:left w:val="single" w:sz="4" w:space="0" w:color="auto"/>
              <w:bottom w:val="single" w:sz="2" w:space="0" w:color="auto"/>
              <w:right w:val="single" w:sz="4" w:space="0" w:color="auto"/>
            </w:tcBorders>
            <w:shd w:val="clear" w:color="auto" w:fill="auto"/>
            <w:noWrap/>
          </w:tcPr>
          <w:p w14:paraId="74F6BA3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right w:val="single" w:sz="4" w:space="0" w:color="auto"/>
            </w:tcBorders>
            <w:shd w:val="clear" w:color="auto" w:fill="auto"/>
          </w:tcPr>
          <w:p w14:paraId="38528E52" w14:textId="77777777" w:rsidR="00825DFC" w:rsidRPr="00BC44BA" w:rsidRDefault="00825DFC" w:rsidP="00825DFC">
            <w:pPr>
              <w:jc w:val="center"/>
              <w:rPr>
                <w:sz w:val="18"/>
                <w:szCs w:val="18"/>
              </w:rPr>
            </w:pPr>
          </w:p>
        </w:tc>
        <w:tc>
          <w:tcPr>
            <w:tcW w:w="523" w:type="dxa"/>
            <w:tcBorders>
              <w:top w:val="single" w:sz="4" w:space="0" w:color="auto"/>
              <w:left w:val="single" w:sz="4" w:space="0" w:color="auto"/>
              <w:bottom w:val="single" w:sz="2" w:space="0" w:color="auto"/>
              <w:right w:val="single" w:sz="4" w:space="0" w:color="auto"/>
            </w:tcBorders>
            <w:shd w:val="clear" w:color="auto" w:fill="auto"/>
            <w:noWrap/>
          </w:tcPr>
          <w:p w14:paraId="522ABE6C" w14:textId="77777777" w:rsidR="00825DFC" w:rsidRPr="00BC44BA" w:rsidRDefault="00825DFC" w:rsidP="00825DFC">
            <w:pPr>
              <w:jc w:val="center"/>
              <w:rPr>
                <w:sz w:val="18"/>
                <w:szCs w:val="18"/>
              </w:rPr>
            </w:pPr>
          </w:p>
        </w:tc>
        <w:tc>
          <w:tcPr>
            <w:tcW w:w="522" w:type="dxa"/>
            <w:tcBorders>
              <w:top w:val="single" w:sz="4" w:space="0" w:color="auto"/>
              <w:left w:val="single" w:sz="4" w:space="0" w:color="auto"/>
              <w:bottom w:val="single" w:sz="2" w:space="0" w:color="auto"/>
              <w:right w:val="single" w:sz="4" w:space="0" w:color="auto"/>
            </w:tcBorders>
            <w:shd w:val="clear" w:color="auto" w:fill="auto"/>
            <w:noWrap/>
          </w:tcPr>
          <w:p w14:paraId="4CD81EE2" w14:textId="77777777" w:rsidR="00825DFC" w:rsidRPr="00BC44BA" w:rsidRDefault="00825DFC" w:rsidP="00825DFC">
            <w:pPr>
              <w:jc w:val="center"/>
              <w:rPr>
                <w:sz w:val="18"/>
                <w:szCs w:val="18"/>
              </w:rPr>
            </w:pPr>
          </w:p>
        </w:tc>
        <w:tc>
          <w:tcPr>
            <w:tcW w:w="523" w:type="dxa"/>
            <w:tcBorders>
              <w:top w:val="single" w:sz="4" w:space="0" w:color="auto"/>
              <w:left w:val="single" w:sz="4" w:space="0" w:color="auto"/>
              <w:bottom w:val="single" w:sz="2" w:space="0" w:color="auto"/>
              <w:right w:val="single" w:sz="4" w:space="0" w:color="auto"/>
            </w:tcBorders>
            <w:shd w:val="clear" w:color="auto" w:fill="auto"/>
            <w:noWrap/>
          </w:tcPr>
          <w:p w14:paraId="1A25A24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tcBorders>
            <w:shd w:val="clear" w:color="auto" w:fill="auto"/>
            <w:noWrap/>
          </w:tcPr>
          <w:p w14:paraId="30CFB0B9" w14:textId="77777777" w:rsidR="00825DFC" w:rsidRPr="00BC44BA" w:rsidRDefault="00825DFC" w:rsidP="00825DFC">
            <w:pPr>
              <w:jc w:val="center"/>
              <w:rPr>
                <w:sz w:val="18"/>
                <w:szCs w:val="18"/>
              </w:rPr>
            </w:pPr>
          </w:p>
        </w:tc>
        <w:tc>
          <w:tcPr>
            <w:tcW w:w="524" w:type="dxa"/>
            <w:tcBorders>
              <w:top w:val="single" w:sz="4" w:space="0" w:color="auto"/>
              <w:bottom w:val="single" w:sz="2" w:space="0" w:color="auto"/>
            </w:tcBorders>
            <w:shd w:val="clear" w:color="auto" w:fill="auto"/>
            <w:noWrap/>
          </w:tcPr>
          <w:p w14:paraId="2ABB79C2"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37C0225E" w14:textId="77777777" w:rsidTr="00493E11">
        <w:trPr>
          <w:trHeight w:val="270"/>
          <w:jc w:val="center"/>
        </w:trPr>
        <w:tc>
          <w:tcPr>
            <w:tcW w:w="908" w:type="dxa"/>
            <w:vMerge/>
            <w:tcBorders>
              <w:right w:val="single" w:sz="4" w:space="0" w:color="auto"/>
            </w:tcBorders>
            <w:vAlign w:val="center"/>
          </w:tcPr>
          <w:p w14:paraId="6AA702DA"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242551C5" w14:textId="5E597CF9"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8</w:t>
            </w:r>
            <w:r w:rsidR="00623A50" w:rsidRPr="00A515F0">
              <w:rPr>
                <w:rFonts w:ascii="ＭＳ Ｐゴシック" w:eastAsia="ＭＳ Ｐゴシック" w:hAnsi="ＭＳ Ｐゴシック"/>
                <w:color w:val="000000"/>
                <w:sz w:val="18"/>
                <w:szCs w:val="22"/>
              </w:rPr>
              <w:t>3</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46BEAD9C" w14:textId="77777777" w:rsidR="00825DFC" w:rsidRPr="00BC44BA" w:rsidRDefault="00825DFC" w:rsidP="00825DFC">
            <w:pPr>
              <w:rPr>
                <w:sz w:val="18"/>
                <w:szCs w:val="18"/>
              </w:rPr>
            </w:pPr>
            <w:r w:rsidRPr="00BC44BA">
              <w:rPr>
                <w:rFonts w:hint="eastAsia"/>
                <w:sz w:val="18"/>
                <w:szCs w:val="18"/>
              </w:rPr>
              <w:t>高槻市役所</w:t>
            </w:r>
          </w:p>
        </w:tc>
        <w:tc>
          <w:tcPr>
            <w:tcW w:w="1986" w:type="dxa"/>
            <w:tcBorders>
              <w:top w:val="single" w:sz="2" w:space="0" w:color="auto"/>
              <w:left w:val="single" w:sz="4" w:space="0" w:color="auto"/>
              <w:bottom w:val="single" w:sz="8" w:space="0" w:color="auto"/>
            </w:tcBorders>
            <w:shd w:val="clear" w:color="auto" w:fill="auto"/>
            <w:noWrap/>
          </w:tcPr>
          <w:p w14:paraId="1C17189C" w14:textId="77777777" w:rsidR="00825DFC" w:rsidRPr="00BC44BA" w:rsidRDefault="00825DFC" w:rsidP="00825DFC">
            <w:pPr>
              <w:rPr>
                <w:sz w:val="18"/>
                <w:szCs w:val="18"/>
              </w:rPr>
            </w:pPr>
            <w:r w:rsidRPr="00BC44BA">
              <w:rPr>
                <w:rFonts w:hint="eastAsia"/>
                <w:sz w:val="18"/>
                <w:szCs w:val="18"/>
              </w:rPr>
              <w:t>高槻市桃園町</w:t>
            </w:r>
          </w:p>
        </w:tc>
        <w:tc>
          <w:tcPr>
            <w:tcW w:w="522" w:type="dxa"/>
            <w:tcBorders>
              <w:top w:val="single" w:sz="2" w:space="0" w:color="auto"/>
              <w:bottom w:val="single" w:sz="8" w:space="0" w:color="auto"/>
              <w:right w:val="single" w:sz="4" w:space="0" w:color="auto"/>
            </w:tcBorders>
            <w:shd w:val="clear" w:color="auto" w:fill="auto"/>
            <w:noWrap/>
          </w:tcPr>
          <w:p w14:paraId="3D17D17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55CBB64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031D42F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149E26BE"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1240FEE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6280818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tcBorders>
            <w:shd w:val="clear" w:color="auto" w:fill="auto"/>
            <w:noWrap/>
          </w:tcPr>
          <w:p w14:paraId="76F69B3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8" w:space="0" w:color="auto"/>
            </w:tcBorders>
            <w:shd w:val="clear" w:color="auto" w:fill="auto"/>
            <w:noWrap/>
          </w:tcPr>
          <w:p w14:paraId="6DAD987F" w14:textId="77777777" w:rsidR="00825DFC" w:rsidRPr="00BC44BA" w:rsidRDefault="00825DFC" w:rsidP="00A515F0">
            <w:pPr>
              <w:jc w:val="center"/>
              <w:rPr>
                <w:sz w:val="18"/>
                <w:szCs w:val="18"/>
              </w:rPr>
            </w:pPr>
            <w:r w:rsidRPr="00BC44BA">
              <w:rPr>
                <w:rFonts w:hint="eastAsia"/>
                <w:sz w:val="18"/>
                <w:szCs w:val="18"/>
              </w:rPr>
              <w:t>自排</w:t>
            </w:r>
          </w:p>
        </w:tc>
      </w:tr>
      <w:tr w:rsidR="00825DFC" w:rsidRPr="00314141" w14:paraId="15950553" w14:textId="77777777" w:rsidTr="00493E11">
        <w:trPr>
          <w:trHeight w:val="285"/>
          <w:jc w:val="center"/>
        </w:trPr>
        <w:tc>
          <w:tcPr>
            <w:tcW w:w="908" w:type="dxa"/>
            <w:vMerge w:val="restart"/>
            <w:tcBorders>
              <w:right w:val="single" w:sz="4" w:space="0" w:color="auto"/>
            </w:tcBorders>
            <w:vAlign w:val="center"/>
          </w:tcPr>
          <w:p w14:paraId="60F34F15"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八尾市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712DB7C9" w14:textId="1772D240"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8</w:t>
            </w:r>
            <w:r w:rsidR="00623A50" w:rsidRPr="00A515F0">
              <w:rPr>
                <w:rFonts w:ascii="ＭＳ Ｐゴシック" w:eastAsia="ＭＳ Ｐゴシック" w:hAnsi="ＭＳ Ｐゴシック"/>
                <w:color w:val="000000"/>
                <w:sz w:val="18"/>
                <w:szCs w:val="22"/>
              </w:rPr>
              <w:t>4</w:t>
            </w:r>
          </w:p>
        </w:tc>
        <w:tc>
          <w:tcPr>
            <w:tcW w:w="2474" w:type="dxa"/>
            <w:tcBorders>
              <w:top w:val="single" w:sz="8" w:space="0" w:color="auto"/>
              <w:left w:val="single" w:sz="8" w:space="0" w:color="auto"/>
              <w:bottom w:val="single" w:sz="2" w:space="0" w:color="auto"/>
              <w:right w:val="single" w:sz="4" w:space="0" w:color="auto"/>
            </w:tcBorders>
            <w:shd w:val="clear" w:color="auto" w:fill="auto"/>
            <w:noWrap/>
          </w:tcPr>
          <w:p w14:paraId="01F08E16" w14:textId="77777777" w:rsidR="00825DFC" w:rsidRPr="00BC44BA" w:rsidRDefault="00825DFC" w:rsidP="00825DFC">
            <w:pPr>
              <w:rPr>
                <w:sz w:val="18"/>
                <w:szCs w:val="18"/>
              </w:rPr>
            </w:pPr>
            <w:r w:rsidRPr="00BC44BA">
              <w:rPr>
                <w:rFonts w:hint="eastAsia"/>
                <w:sz w:val="18"/>
                <w:szCs w:val="18"/>
              </w:rPr>
              <w:t>八尾市保健所</w:t>
            </w:r>
          </w:p>
        </w:tc>
        <w:tc>
          <w:tcPr>
            <w:tcW w:w="1986" w:type="dxa"/>
            <w:tcBorders>
              <w:top w:val="single" w:sz="8" w:space="0" w:color="auto"/>
              <w:left w:val="single" w:sz="4" w:space="0" w:color="auto"/>
              <w:bottom w:val="single" w:sz="2" w:space="0" w:color="auto"/>
            </w:tcBorders>
            <w:shd w:val="clear" w:color="auto" w:fill="auto"/>
            <w:noWrap/>
          </w:tcPr>
          <w:p w14:paraId="0487A369" w14:textId="77777777" w:rsidR="00825DFC" w:rsidRPr="00BC44BA" w:rsidRDefault="00825DFC" w:rsidP="00825DFC">
            <w:pPr>
              <w:rPr>
                <w:sz w:val="18"/>
                <w:szCs w:val="18"/>
              </w:rPr>
            </w:pPr>
            <w:r w:rsidRPr="00BC44BA">
              <w:rPr>
                <w:rFonts w:hint="eastAsia"/>
                <w:sz w:val="18"/>
                <w:szCs w:val="18"/>
              </w:rPr>
              <w:t>八尾市清水町</w:t>
            </w:r>
          </w:p>
        </w:tc>
        <w:tc>
          <w:tcPr>
            <w:tcW w:w="522" w:type="dxa"/>
            <w:tcBorders>
              <w:top w:val="single" w:sz="8" w:space="0" w:color="auto"/>
              <w:bottom w:val="single" w:sz="2" w:space="0" w:color="auto"/>
              <w:right w:val="single" w:sz="4" w:space="0" w:color="auto"/>
            </w:tcBorders>
            <w:shd w:val="clear" w:color="auto" w:fill="auto"/>
            <w:noWrap/>
          </w:tcPr>
          <w:p w14:paraId="6294963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2" w:space="0" w:color="auto"/>
              <w:right w:val="single" w:sz="4" w:space="0" w:color="auto"/>
            </w:tcBorders>
            <w:shd w:val="clear" w:color="auto" w:fill="auto"/>
            <w:noWrap/>
          </w:tcPr>
          <w:p w14:paraId="795386B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tcPr>
          <w:p w14:paraId="146548F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0CAC33A0"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2" w:space="0" w:color="auto"/>
              <w:right w:val="single" w:sz="4" w:space="0" w:color="auto"/>
            </w:tcBorders>
            <w:shd w:val="clear" w:color="auto" w:fill="auto"/>
            <w:noWrap/>
          </w:tcPr>
          <w:p w14:paraId="45452E15"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0A05B4DF"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tcBorders>
            <w:shd w:val="clear" w:color="auto" w:fill="auto"/>
            <w:noWrap/>
          </w:tcPr>
          <w:p w14:paraId="17F88F4E" w14:textId="77777777" w:rsidR="00825DFC" w:rsidRPr="00BC44BA" w:rsidRDefault="00825DFC" w:rsidP="00825DFC">
            <w:pPr>
              <w:jc w:val="center"/>
              <w:rPr>
                <w:sz w:val="18"/>
                <w:szCs w:val="18"/>
              </w:rPr>
            </w:pPr>
          </w:p>
        </w:tc>
        <w:tc>
          <w:tcPr>
            <w:tcW w:w="524" w:type="dxa"/>
            <w:tcBorders>
              <w:top w:val="single" w:sz="8" w:space="0" w:color="auto"/>
              <w:bottom w:val="single" w:sz="2" w:space="0" w:color="auto"/>
            </w:tcBorders>
            <w:shd w:val="clear" w:color="auto" w:fill="auto"/>
            <w:noWrap/>
          </w:tcPr>
          <w:p w14:paraId="359E50F8"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2BE2A667" w14:textId="77777777" w:rsidTr="00493E11">
        <w:trPr>
          <w:trHeight w:val="270"/>
          <w:jc w:val="center"/>
        </w:trPr>
        <w:tc>
          <w:tcPr>
            <w:tcW w:w="908" w:type="dxa"/>
            <w:vMerge/>
            <w:tcBorders>
              <w:right w:val="single" w:sz="4" w:space="0" w:color="auto"/>
            </w:tcBorders>
            <w:shd w:val="clear" w:color="auto" w:fill="auto"/>
            <w:noWrap/>
            <w:vAlign w:val="center"/>
          </w:tcPr>
          <w:p w14:paraId="10FA02B8"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246FDD8" w14:textId="1E2C2CB6"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8</w:t>
            </w:r>
            <w:r w:rsidR="00623A50" w:rsidRPr="00A515F0">
              <w:rPr>
                <w:rFonts w:ascii="ＭＳ Ｐゴシック" w:eastAsia="ＭＳ Ｐゴシック" w:hAnsi="ＭＳ Ｐゴシック"/>
                <w:color w:val="000000"/>
                <w:sz w:val="18"/>
                <w:szCs w:val="22"/>
              </w:rPr>
              <w:t>5</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8853FBA" w14:textId="77777777" w:rsidR="00825DFC" w:rsidRPr="00BC44BA" w:rsidRDefault="00825DFC" w:rsidP="00825DFC">
            <w:pPr>
              <w:rPr>
                <w:sz w:val="18"/>
                <w:szCs w:val="18"/>
              </w:rPr>
            </w:pPr>
            <w:r w:rsidRPr="00BC44BA">
              <w:rPr>
                <w:rFonts w:hint="eastAsia"/>
                <w:sz w:val="18"/>
                <w:szCs w:val="18"/>
              </w:rPr>
              <w:t>水越</w:t>
            </w:r>
          </w:p>
        </w:tc>
        <w:tc>
          <w:tcPr>
            <w:tcW w:w="1986" w:type="dxa"/>
            <w:tcBorders>
              <w:top w:val="single" w:sz="2" w:space="0" w:color="auto"/>
              <w:left w:val="single" w:sz="4" w:space="0" w:color="auto"/>
              <w:bottom w:val="single" w:sz="2" w:space="0" w:color="auto"/>
            </w:tcBorders>
            <w:shd w:val="clear" w:color="auto" w:fill="auto"/>
            <w:noWrap/>
          </w:tcPr>
          <w:p w14:paraId="0AEAB0DE" w14:textId="77777777" w:rsidR="00825DFC" w:rsidRPr="00BC44BA" w:rsidRDefault="00825DFC" w:rsidP="00825DFC">
            <w:pPr>
              <w:rPr>
                <w:sz w:val="18"/>
                <w:szCs w:val="18"/>
              </w:rPr>
            </w:pPr>
            <w:r w:rsidRPr="00BC44BA">
              <w:rPr>
                <w:rFonts w:hint="eastAsia"/>
                <w:sz w:val="18"/>
                <w:szCs w:val="18"/>
              </w:rPr>
              <w:t>八尾市水越</w:t>
            </w:r>
          </w:p>
        </w:tc>
        <w:tc>
          <w:tcPr>
            <w:tcW w:w="522" w:type="dxa"/>
            <w:tcBorders>
              <w:top w:val="single" w:sz="2" w:space="0" w:color="auto"/>
              <w:bottom w:val="single" w:sz="2" w:space="0" w:color="auto"/>
              <w:right w:val="single" w:sz="4" w:space="0" w:color="auto"/>
            </w:tcBorders>
            <w:shd w:val="clear" w:color="auto" w:fill="auto"/>
            <w:noWrap/>
          </w:tcPr>
          <w:p w14:paraId="688FF682"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5F0CC7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1E0D902"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9F1EB3C"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0DA178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9C5F28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39F7214E"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58C58095"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4884F944" w14:textId="77777777" w:rsidTr="00493E11">
        <w:trPr>
          <w:trHeight w:val="270"/>
          <w:jc w:val="center"/>
        </w:trPr>
        <w:tc>
          <w:tcPr>
            <w:tcW w:w="908" w:type="dxa"/>
            <w:vMerge/>
            <w:tcBorders>
              <w:right w:val="single" w:sz="4" w:space="0" w:color="auto"/>
            </w:tcBorders>
            <w:shd w:val="clear" w:color="auto" w:fill="auto"/>
            <w:vAlign w:val="center"/>
          </w:tcPr>
          <w:p w14:paraId="311681D4"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477F75A3" w14:textId="0834209F"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8</w:t>
            </w:r>
            <w:r w:rsidR="00623A50" w:rsidRPr="00A515F0">
              <w:rPr>
                <w:rFonts w:ascii="ＭＳ Ｐゴシック" w:eastAsia="ＭＳ Ｐゴシック" w:hAnsi="ＭＳ Ｐゴシック"/>
                <w:color w:val="000000"/>
                <w:sz w:val="18"/>
                <w:szCs w:val="22"/>
              </w:rPr>
              <w:t>6</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7FD0BCF6" w14:textId="77777777" w:rsidR="00825DFC" w:rsidRPr="00BC44BA" w:rsidRDefault="00825DFC" w:rsidP="00825DFC">
            <w:pPr>
              <w:rPr>
                <w:sz w:val="18"/>
                <w:szCs w:val="18"/>
              </w:rPr>
            </w:pPr>
            <w:r w:rsidRPr="00BC44BA">
              <w:rPr>
                <w:rFonts w:hint="eastAsia"/>
                <w:sz w:val="18"/>
                <w:szCs w:val="18"/>
              </w:rPr>
              <w:t>太子堂</w:t>
            </w:r>
          </w:p>
        </w:tc>
        <w:tc>
          <w:tcPr>
            <w:tcW w:w="1986" w:type="dxa"/>
            <w:tcBorders>
              <w:top w:val="single" w:sz="2" w:space="0" w:color="auto"/>
              <w:left w:val="single" w:sz="4" w:space="0" w:color="auto"/>
              <w:bottom w:val="single" w:sz="2" w:space="0" w:color="auto"/>
            </w:tcBorders>
            <w:shd w:val="clear" w:color="auto" w:fill="auto"/>
            <w:noWrap/>
          </w:tcPr>
          <w:p w14:paraId="05EE25E7" w14:textId="77777777" w:rsidR="00825DFC" w:rsidRPr="00BC44BA" w:rsidRDefault="00825DFC" w:rsidP="00825DFC">
            <w:pPr>
              <w:rPr>
                <w:sz w:val="18"/>
                <w:szCs w:val="18"/>
              </w:rPr>
            </w:pPr>
            <w:r w:rsidRPr="00BC44BA">
              <w:rPr>
                <w:rFonts w:hint="eastAsia"/>
                <w:sz w:val="18"/>
                <w:szCs w:val="18"/>
              </w:rPr>
              <w:t>八尾市南太子堂</w:t>
            </w:r>
          </w:p>
        </w:tc>
        <w:tc>
          <w:tcPr>
            <w:tcW w:w="522" w:type="dxa"/>
            <w:tcBorders>
              <w:top w:val="single" w:sz="2" w:space="0" w:color="auto"/>
              <w:bottom w:val="single" w:sz="2" w:space="0" w:color="auto"/>
              <w:right w:val="single" w:sz="4" w:space="0" w:color="auto"/>
            </w:tcBorders>
            <w:shd w:val="clear" w:color="auto" w:fill="auto"/>
            <w:noWrap/>
          </w:tcPr>
          <w:p w14:paraId="1C30BE33"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14FD759C"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5A95954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78D6438"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64A897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48975C0"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18770B7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2" w:space="0" w:color="auto"/>
            </w:tcBorders>
            <w:shd w:val="clear" w:color="auto" w:fill="auto"/>
            <w:noWrap/>
          </w:tcPr>
          <w:p w14:paraId="29FF7700" w14:textId="77777777" w:rsidR="00825DFC" w:rsidRPr="00BC44BA" w:rsidRDefault="00825DFC" w:rsidP="00A515F0">
            <w:pPr>
              <w:jc w:val="center"/>
              <w:rPr>
                <w:sz w:val="18"/>
                <w:szCs w:val="18"/>
              </w:rPr>
            </w:pPr>
            <w:r w:rsidRPr="00BC44BA">
              <w:rPr>
                <w:rFonts w:hint="eastAsia"/>
                <w:sz w:val="18"/>
                <w:szCs w:val="18"/>
              </w:rPr>
              <w:t>自排</w:t>
            </w:r>
          </w:p>
        </w:tc>
      </w:tr>
      <w:tr w:rsidR="00825DFC" w:rsidRPr="00314141" w14:paraId="2B150F34" w14:textId="77777777" w:rsidTr="00493E11">
        <w:trPr>
          <w:trHeight w:val="270"/>
          <w:jc w:val="center"/>
        </w:trPr>
        <w:tc>
          <w:tcPr>
            <w:tcW w:w="908" w:type="dxa"/>
            <w:vMerge/>
            <w:tcBorders>
              <w:bottom w:val="single" w:sz="8" w:space="0" w:color="auto"/>
              <w:right w:val="single" w:sz="4" w:space="0" w:color="auto"/>
            </w:tcBorders>
            <w:shd w:val="clear" w:color="auto" w:fill="auto"/>
            <w:vAlign w:val="center"/>
          </w:tcPr>
          <w:p w14:paraId="305B7D5F"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40E56CEB" w14:textId="17445B97"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color w:val="000000"/>
                <w:sz w:val="18"/>
                <w:szCs w:val="22"/>
              </w:rPr>
              <w:t>87</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3C90512F" w14:textId="77777777" w:rsidR="00825DFC" w:rsidRPr="00BC44BA" w:rsidRDefault="00825DFC" w:rsidP="00825DFC">
            <w:pPr>
              <w:rPr>
                <w:sz w:val="18"/>
                <w:szCs w:val="18"/>
              </w:rPr>
            </w:pPr>
            <w:r w:rsidRPr="00BC44BA">
              <w:rPr>
                <w:rFonts w:hint="eastAsia"/>
                <w:sz w:val="18"/>
                <w:szCs w:val="18"/>
              </w:rPr>
              <w:t>久宝寺緑地</w:t>
            </w:r>
          </w:p>
        </w:tc>
        <w:tc>
          <w:tcPr>
            <w:tcW w:w="1986" w:type="dxa"/>
            <w:tcBorders>
              <w:top w:val="single" w:sz="2" w:space="0" w:color="auto"/>
              <w:left w:val="single" w:sz="4" w:space="0" w:color="auto"/>
              <w:bottom w:val="single" w:sz="8" w:space="0" w:color="auto"/>
            </w:tcBorders>
            <w:shd w:val="clear" w:color="auto" w:fill="auto"/>
            <w:noWrap/>
          </w:tcPr>
          <w:p w14:paraId="07873B70" w14:textId="77777777" w:rsidR="00825DFC" w:rsidRPr="00BC44BA" w:rsidRDefault="00825DFC" w:rsidP="00825DFC">
            <w:pPr>
              <w:rPr>
                <w:sz w:val="18"/>
                <w:szCs w:val="18"/>
              </w:rPr>
            </w:pPr>
            <w:r w:rsidRPr="00BC44BA">
              <w:rPr>
                <w:rFonts w:hint="eastAsia"/>
                <w:sz w:val="18"/>
                <w:szCs w:val="18"/>
              </w:rPr>
              <w:t>八尾市西久宝寺</w:t>
            </w:r>
          </w:p>
        </w:tc>
        <w:tc>
          <w:tcPr>
            <w:tcW w:w="522" w:type="dxa"/>
            <w:tcBorders>
              <w:top w:val="single" w:sz="2" w:space="0" w:color="auto"/>
              <w:bottom w:val="single" w:sz="8" w:space="0" w:color="auto"/>
              <w:right w:val="single" w:sz="4" w:space="0" w:color="auto"/>
            </w:tcBorders>
            <w:shd w:val="clear" w:color="auto" w:fill="auto"/>
            <w:noWrap/>
          </w:tcPr>
          <w:p w14:paraId="69FFF67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1B9F886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5240A85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1586F20B"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75003AB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24D8F9C3"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tcBorders>
            <w:shd w:val="clear" w:color="auto" w:fill="auto"/>
            <w:noWrap/>
          </w:tcPr>
          <w:p w14:paraId="32F276BF" w14:textId="77777777" w:rsidR="00825DFC" w:rsidRPr="00BC44BA" w:rsidRDefault="00825DFC" w:rsidP="00825DFC">
            <w:pPr>
              <w:jc w:val="center"/>
              <w:rPr>
                <w:sz w:val="18"/>
                <w:szCs w:val="18"/>
              </w:rPr>
            </w:pPr>
          </w:p>
        </w:tc>
        <w:tc>
          <w:tcPr>
            <w:tcW w:w="524" w:type="dxa"/>
            <w:tcBorders>
              <w:top w:val="single" w:sz="2" w:space="0" w:color="auto"/>
              <w:bottom w:val="single" w:sz="8" w:space="0" w:color="auto"/>
            </w:tcBorders>
            <w:shd w:val="clear" w:color="auto" w:fill="auto"/>
            <w:noWrap/>
          </w:tcPr>
          <w:p w14:paraId="1AC24D1D" w14:textId="77777777" w:rsidR="00825DFC" w:rsidRPr="00BC44BA" w:rsidRDefault="00825DFC" w:rsidP="00A515F0">
            <w:pPr>
              <w:jc w:val="center"/>
              <w:rPr>
                <w:sz w:val="18"/>
                <w:szCs w:val="18"/>
              </w:rPr>
            </w:pPr>
            <w:r w:rsidRPr="00BC44BA">
              <w:rPr>
                <w:rFonts w:hint="eastAsia"/>
                <w:sz w:val="18"/>
                <w:szCs w:val="18"/>
              </w:rPr>
              <w:t>自排</w:t>
            </w:r>
          </w:p>
        </w:tc>
      </w:tr>
      <w:tr w:rsidR="00825DFC" w:rsidRPr="00314141" w14:paraId="0BECA37A" w14:textId="77777777" w:rsidTr="00493E11">
        <w:trPr>
          <w:trHeight w:val="285"/>
          <w:jc w:val="center"/>
        </w:trPr>
        <w:tc>
          <w:tcPr>
            <w:tcW w:w="908" w:type="dxa"/>
            <w:vMerge w:val="restart"/>
            <w:tcBorders>
              <w:top w:val="single" w:sz="8" w:space="0" w:color="auto"/>
              <w:right w:val="single" w:sz="4" w:space="0" w:color="auto"/>
            </w:tcBorders>
            <w:shd w:val="clear" w:color="auto" w:fill="auto"/>
            <w:vAlign w:val="center"/>
          </w:tcPr>
          <w:p w14:paraId="61F5042C"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寝屋川市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0FADF45D" w14:textId="403495D2"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color w:val="000000"/>
                <w:sz w:val="18"/>
                <w:szCs w:val="22"/>
              </w:rPr>
              <w:t>88</w:t>
            </w:r>
          </w:p>
        </w:tc>
        <w:tc>
          <w:tcPr>
            <w:tcW w:w="2474" w:type="dxa"/>
            <w:tcBorders>
              <w:top w:val="single" w:sz="8" w:space="0" w:color="auto"/>
              <w:left w:val="single" w:sz="8" w:space="0" w:color="auto"/>
              <w:bottom w:val="single" w:sz="2" w:space="0" w:color="auto"/>
              <w:right w:val="single" w:sz="4" w:space="0" w:color="auto"/>
            </w:tcBorders>
            <w:shd w:val="clear" w:color="auto" w:fill="auto"/>
            <w:noWrap/>
          </w:tcPr>
          <w:p w14:paraId="1F84483D" w14:textId="77777777" w:rsidR="00825DFC" w:rsidRPr="00BC44BA" w:rsidRDefault="00825DFC" w:rsidP="00825DFC">
            <w:pPr>
              <w:rPr>
                <w:sz w:val="18"/>
                <w:szCs w:val="18"/>
              </w:rPr>
            </w:pPr>
            <w:r w:rsidRPr="00BC44BA">
              <w:rPr>
                <w:rFonts w:hint="eastAsia"/>
                <w:sz w:val="18"/>
                <w:szCs w:val="18"/>
              </w:rPr>
              <w:t>成田</w:t>
            </w:r>
          </w:p>
        </w:tc>
        <w:tc>
          <w:tcPr>
            <w:tcW w:w="1986" w:type="dxa"/>
            <w:tcBorders>
              <w:top w:val="single" w:sz="8" w:space="0" w:color="auto"/>
              <w:left w:val="single" w:sz="4" w:space="0" w:color="auto"/>
              <w:bottom w:val="single" w:sz="2" w:space="0" w:color="auto"/>
            </w:tcBorders>
            <w:shd w:val="clear" w:color="auto" w:fill="auto"/>
            <w:noWrap/>
          </w:tcPr>
          <w:p w14:paraId="30D40555" w14:textId="77777777" w:rsidR="00825DFC" w:rsidRPr="00BC44BA" w:rsidRDefault="00825DFC" w:rsidP="00825DFC">
            <w:pPr>
              <w:rPr>
                <w:sz w:val="18"/>
                <w:szCs w:val="18"/>
              </w:rPr>
            </w:pPr>
            <w:r w:rsidRPr="00BC44BA">
              <w:rPr>
                <w:rFonts w:hint="eastAsia"/>
                <w:sz w:val="18"/>
                <w:szCs w:val="18"/>
              </w:rPr>
              <w:t>寝屋川市成田町</w:t>
            </w:r>
          </w:p>
        </w:tc>
        <w:tc>
          <w:tcPr>
            <w:tcW w:w="522" w:type="dxa"/>
            <w:tcBorders>
              <w:top w:val="single" w:sz="8" w:space="0" w:color="auto"/>
              <w:bottom w:val="single" w:sz="2" w:space="0" w:color="auto"/>
              <w:right w:val="single" w:sz="4" w:space="0" w:color="auto"/>
            </w:tcBorders>
            <w:shd w:val="clear" w:color="auto" w:fill="auto"/>
            <w:noWrap/>
          </w:tcPr>
          <w:p w14:paraId="50DD580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2" w:space="0" w:color="auto"/>
              <w:right w:val="single" w:sz="4" w:space="0" w:color="auto"/>
            </w:tcBorders>
            <w:shd w:val="clear" w:color="auto" w:fill="auto"/>
            <w:noWrap/>
          </w:tcPr>
          <w:p w14:paraId="56880A8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tcPr>
          <w:p w14:paraId="3C096132"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4EE287D1"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2" w:space="0" w:color="auto"/>
              <w:right w:val="single" w:sz="4" w:space="0" w:color="auto"/>
            </w:tcBorders>
            <w:shd w:val="clear" w:color="auto" w:fill="auto"/>
            <w:noWrap/>
          </w:tcPr>
          <w:p w14:paraId="63812FC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6E137AE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tcBorders>
            <w:shd w:val="clear" w:color="auto" w:fill="auto"/>
            <w:noWrap/>
          </w:tcPr>
          <w:p w14:paraId="7C5EC8EE" w14:textId="77777777" w:rsidR="00825DFC" w:rsidRPr="00BC44BA" w:rsidRDefault="00825DFC" w:rsidP="00825DFC">
            <w:pPr>
              <w:jc w:val="center"/>
              <w:rPr>
                <w:sz w:val="18"/>
                <w:szCs w:val="18"/>
              </w:rPr>
            </w:pPr>
          </w:p>
        </w:tc>
        <w:tc>
          <w:tcPr>
            <w:tcW w:w="524" w:type="dxa"/>
            <w:tcBorders>
              <w:top w:val="single" w:sz="8" w:space="0" w:color="auto"/>
              <w:bottom w:val="single" w:sz="2" w:space="0" w:color="auto"/>
            </w:tcBorders>
            <w:shd w:val="clear" w:color="auto" w:fill="auto"/>
            <w:noWrap/>
          </w:tcPr>
          <w:p w14:paraId="5B4F4A92"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3807B24B" w14:textId="77777777" w:rsidTr="00493E11">
        <w:trPr>
          <w:trHeight w:val="285"/>
          <w:jc w:val="center"/>
        </w:trPr>
        <w:tc>
          <w:tcPr>
            <w:tcW w:w="908" w:type="dxa"/>
            <w:vMerge/>
            <w:tcBorders>
              <w:bottom w:val="single" w:sz="8" w:space="0" w:color="auto"/>
              <w:right w:val="single" w:sz="4" w:space="0" w:color="auto"/>
            </w:tcBorders>
            <w:shd w:val="clear" w:color="auto" w:fill="auto"/>
            <w:noWrap/>
            <w:vAlign w:val="center"/>
          </w:tcPr>
          <w:p w14:paraId="10482A08"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3B813CEA" w14:textId="2145B512"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color w:val="000000"/>
                <w:sz w:val="18"/>
                <w:szCs w:val="22"/>
              </w:rPr>
              <w:t>89</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680AA5D6" w14:textId="77777777" w:rsidR="00825DFC" w:rsidRPr="00BC44BA" w:rsidRDefault="00825DFC" w:rsidP="00825DFC">
            <w:pPr>
              <w:rPr>
                <w:sz w:val="18"/>
                <w:szCs w:val="18"/>
              </w:rPr>
            </w:pPr>
            <w:r w:rsidRPr="00BC44BA">
              <w:rPr>
                <w:rFonts w:hint="eastAsia"/>
                <w:sz w:val="18"/>
                <w:szCs w:val="18"/>
              </w:rPr>
              <w:t>寝屋川市役所</w:t>
            </w:r>
          </w:p>
        </w:tc>
        <w:tc>
          <w:tcPr>
            <w:tcW w:w="1986" w:type="dxa"/>
            <w:tcBorders>
              <w:top w:val="single" w:sz="2" w:space="0" w:color="auto"/>
              <w:left w:val="single" w:sz="4" w:space="0" w:color="auto"/>
              <w:bottom w:val="single" w:sz="8" w:space="0" w:color="auto"/>
            </w:tcBorders>
            <w:shd w:val="clear" w:color="auto" w:fill="auto"/>
            <w:noWrap/>
          </w:tcPr>
          <w:p w14:paraId="7B88F1DC" w14:textId="77777777" w:rsidR="00825DFC" w:rsidRPr="00BC44BA" w:rsidRDefault="00825DFC" w:rsidP="00825DFC">
            <w:pPr>
              <w:rPr>
                <w:sz w:val="18"/>
                <w:szCs w:val="18"/>
              </w:rPr>
            </w:pPr>
            <w:r w:rsidRPr="00BC44BA">
              <w:rPr>
                <w:rFonts w:hint="eastAsia"/>
                <w:sz w:val="18"/>
                <w:szCs w:val="18"/>
              </w:rPr>
              <w:t>寝屋川市本町</w:t>
            </w:r>
          </w:p>
        </w:tc>
        <w:tc>
          <w:tcPr>
            <w:tcW w:w="522" w:type="dxa"/>
            <w:tcBorders>
              <w:top w:val="single" w:sz="2" w:space="0" w:color="auto"/>
              <w:bottom w:val="single" w:sz="8" w:space="0" w:color="auto"/>
              <w:right w:val="single" w:sz="4" w:space="0" w:color="auto"/>
            </w:tcBorders>
            <w:shd w:val="clear" w:color="auto" w:fill="auto"/>
            <w:noWrap/>
          </w:tcPr>
          <w:p w14:paraId="4FB36D12"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316C37F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1FABABD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17EC17EC"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575E70C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5D197D6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tcBorders>
            <w:shd w:val="clear" w:color="auto" w:fill="auto"/>
            <w:noWrap/>
          </w:tcPr>
          <w:p w14:paraId="35EC9C9B"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8" w:space="0" w:color="auto"/>
            </w:tcBorders>
            <w:shd w:val="clear" w:color="auto" w:fill="auto"/>
            <w:noWrap/>
          </w:tcPr>
          <w:p w14:paraId="5140A506"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62CFCB1C" w14:textId="77777777" w:rsidTr="00493E11">
        <w:trPr>
          <w:trHeight w:val="285"/>
          <w:jc w:val="center"/>
        </w:trPr>
        <w:tc>
          <w:tcPr>
            <w:tcW w:w="908" w:type="dxa"/>
            <w:tcBorders>
              <w:top w:val="single" w:sz="8" w:space="0" w:color="auto"/>
              <w:bottom w:val="single" w:sz="8" w:space="0" w:color="auto"/>
              <w:right w:val="single" w:sz="4" w:space="0" w:color="auto"/>
            </w:tcBorders>
            <w:shd w:val="clear" w:color="auto" w:fill="auto"/>
            <w:noWrap/>
            <w:vAlign w:val="center"/>
          </w:tcPr>
          <w:p w14:paraId="1A4FBC4B"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高石市</w:t>
            </w:r>
          </w:p>
        </w:tc>
        <w:tc>
          <w:tcPr>
            <w:tcW w:w="524" w:type="dxa"/>
            <w:tcBorders>
              <w:top w:val="single" w:sz="8" w:space="0" w:color="auto"/>
              <w:left w:val="nil"/>
              <w:bottom w:val="single" w:sz="8" w:space="0" w:color="auto"/>
              <w:right w:val="single" w:sz="8" w:space="0" w:color="auto"/>
            </w:tcBorders>
            <w:shd w:val="clear" w:color="auto" w:fill="auto"/>
            <w:noWrap/>
            <w:vAlign w:val="bottom"/>
          </w:tcPr>
          <w:p w14:paraId="7FF742F0" w14:textId="2B8A308F"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color w:val="000000"/>
                <w:sz w:val="18"/>
                <w:szCs w:val="22"/>
              </w:rPr>
              <w:t>90</w:t>
            </w:r>
          </w:p>
        </w:tc>
        <w:tc>
          <w:tcPr>
            <w:tcW w:w="2474" w:type="dxa"/>
            <w:tcBorders>
              <w:top w:val="single" w:sz="8" w:space="0" w:color="auto"/>
              <w:left w:val="single" w:sz="8" w:space="0" w:color="auto"/>
              <w:bottom w:val="single" w:sz="8" w:space="0" w:color="auto"/>
              <w:right w:val="single" w:sz="4" w:space="0" w:color="auto"/>
            </w:tcBorders>
            <w:shd w:val="clear" w:color="auto" w:fill="auto"/>
            <w:noWrap/>
          </w:tcPr>
          <w:p w14:paraId="4BCFEC25" w14:textId="77777777" w:rsidR="00825DFC" w:rsidRPr="00BC44BA" w:rsidRDefault="00825DFC" w:rsidP="00825DFC">
            <w:pPr>
              <w:rPr>
                <w:sz w:val="18"/>
                <w:szCs w:val="18"/>
              </w:rPr>
            </w:pPr>
            <w:r w:rsidRPr="00BC44BA">
              <w:rPr>
                <w:rFonts w:hint="eastAsia"/>
                <w:sz w:val="18"/>
                <w:szCs w:val="18"/>
              </w:rPr>
              <w:t>高石消防署高師浜出張所</w:t>
            </w:r>
          </w:p>
        </w:tc>
        <w:tc>
          <w:tcPr>
            <w:tcW w:w="1986" w:type="dxa"/>
            <w:tcBorders>
              <w:top w:val="single" w:sz="8" w:space="0" w:color="auto"/>
              <w:left w:val="single" w:sz="4" w:space="0" w:color="auto"/>
              <w:bottom w:val="single" w:sz="8" w:space="0" w:color="auto"/>
            </w:tcBorders>
            <w:shd w:val="clear" w:color="auto" w:fill="auto"/>
            <w:noWrap/>
          </w:tcPr>
          <w:p w14:paraId="02A32422" w14:textId="77777777" w:rsidR="00825DFC" w:rsidRPr="00BC44BA" w:rsidRDefault="00825DFC" w:rsidP="00825DFC">
            <w:pPr>
              <w:rPr>
                <w:sz w:val="18"/>
                <w:szCs w:val="18"/>
              </w:rPr>
            </w:pPr>
            <w:r w:rsidRPr="00BC44BA">
              <w:rPr>
                <w:rFonts w:hint="eastAsia"/>
                <w:sz w:val="18"/>
                <w:szCs w:val="18"/>
              </w:rPr>
              <w:t>高石市高師浜</w:t>
            </w:r>
          </w:p>
        </w:tc>
        <w:tc>
          <w:tcPr>
            <w:tcW w:w="522" w:type="dxa"/>
            <w:tcBorders>
              <w:top w:val="single" w:sz="8" w:space="0" w:color="auto"/>
              <w:bottom w:val="single" w:sz="8" w:space="0" w:color="auto"/>
              <w:right w:val="single" w:sz="4" w:space="0" w:color="auto"/>
            </w:tcBorders>
            <w:shd w:val="clear" w:color="auto" w:fill="auto"/>
            <w:noWrap/>
          </w:tcPr>
          <w:p w14:paraId="47ADD3E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8" w:space="0" w:color="auto"/>
              <w:right w:val="single" w:sz="4" w:space="0" w:color="auto"/>
            </w:tcBorders>
            <w:shd w:val="clear" w:color="auto" w:fill="auto"/>
            <w:noWrap/>
          </w:tcPr>
          <w:p w14:paraId="72A78E4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8" w:space="0" w:color="auto"/>
              <w:right w:val="single" w:sz="4" w:space="0" w:color="auto"/>
            </w:tcBorders>
            <w:shd w:val="clear" w:color="auto" w:fill="auto"/>
          </w:tcPr>
          <w:p w14:paraId="210920B7"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8" w:space="0" w:color="auto"/>
              <w:right w:val="single" w:sz="4" w:space="0" w:color="auto"/>
            </w:tcBorders>
            <w:shd w:val="clear" w:color="auto" w:fill="auto"/>
            <w:noWrap/>
          </w:tcPr>
          <w:p w14:paraId="7638E2DF"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8" w:space="0" w:color="auto"/>
              <w:right w:val="single" w:sz="4" w:space="0" w:color="auto"/>
            </w:tcBorders>
            <w:shd w:val="clear" w:color="auto" w:fill="auto"/>
            <w:noWrap/>
          </w:tcPr>
          <w:p w14:paraId="7F646F6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8" w:space="0" w:color="auto"/>
              <w:right w:val="single" w:sz="4" w:space="0" w:color="auto"/>
            </w:tcBorders>
            <w:shd w:val="clear" w:color="auto" w:fill="auto"/>
            <w:noWrap/>
          </w:tcPr>
          <w:p w14:paraId="4B12E649"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8" w:space="0" w:color="auto"/>
            </w:tcBorders>
            <w:shd w:val="clear" w:color="auto" w:fill="auto"/>
            <w:noWrap/>
          </w:tcPr>
          <w:p w14:paraId="2F1961F3" w14:textId="77777777" w:rsidR="00825DFC" w:rsidRPr="00BC44BA" w:rsidRDefault="00825DFC" w:rsidP="00825DFC">
            <w:pPr>
              <w:jc w:val="center"/>
              <w:rPr>
                <w:sz w:val="18"/>
                <w:szCs w:val="18"/>
              </w:rPr>
            </w:pPr>
          </w:p>
        </w:tc>
        <w:tc>
          <w:tcPr>
            <w:tcW w:w="524" w:type="dxa"/>
            <w:tcBorders>
              <w:top w:val="single" w:sz="8" w:space="0" w:color="auto"/>
              <w:bottom w:val="single" w:sz="8" w:space="0" w:color="auto"/>
            </w:tcBorders>
            <w:shd w:val="clear" w:color="auto" w:fill="auto"/>
            <w:noWrap/>
          </w:tcPr>
          <w:p w14:paraId="7BCF8289"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061541EA" w14:textId="77777777" w:rsidTr="00553CAF">
        <w:trPr>
          <w:trHeight w:val="283"/>
          <w:jc w:val="center"/>
        </w:trPr>
        <w:tc>
          <w:tcPr>
            <w:tcW w:w="908" w:type="dxa"/>
            <w:tcBorders>
              <w:top w:val="single" w:sz="8" w:space="0" w:color="auto"/>
              <w:bottom w:val="single" w:sz="8" w:space="0" w:color="auto"/>
              <w:right w:val="single" w:sz="4" w:space="0" w:color="auto"/>
            </w:tcBorders>
            <w:shd w:val="clear" w:color="auto" w:fill="auto"/>
            <w:noWrap/>
            <w:vAlign w:val="center"/>
          </w:tcPr>
          <w:p w14:paraId="58AFEF6D"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交野市</w:t>
            </w:r>
          </w:p>
        </w:tc>
        <w:tc>
          <w:tcPr>
            <w:tcW w:w="524" w:type="dxa"/>
            <w:tcBorders>
              <w:top w:val="single" w:sz="8" w:space="0" w:color="auto"/>
              <w:left w:val="nil"/>
              <w:bottom w:val="single" w:sz="8" w:space="0" w:color="auto"/>
              <w:right w:val="single" w:sz="8" w:space="0" w:color="auto"/>
            </w:tcBorders>
            <w:shd w:val="clear" w:color="auto" w:fill="auto"/>
            <w:noWrap/>
            <w:vAlign w:val="bottom"/>
          </w:tcPr>
          <w:p w14:paraId="708104E8" w14:textId="12634EB2"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9</w:t>
            </w:r>
            <w:r w:rsidR="00623A50" w:rsidRPr="00A515F0">
              <w:rPr>
                <w:rFonts w:ascii="ＭＳ Ｐゴシック" w:eastAsia="ＭＳ Ｐゴシック" w:hAnsi="ＭＳ Ｐゴシック"/>
                <w:color w:val="000000"/>
                <w:sz w:val="18"/>
                <w:szCs w:val="22"/>
              </w:rPr>
              <w:t>1</w:t>
            </w:r>
          </w:p>
        </w:tc>
        <w:tc>
          <w:tcPr>
            <w:tcW w:w="2474" w:type="dxa"/>
            <w:tcBorders>
              <w:top w:val="single" w:sz="8" w:space="0" w:color="auto"/>
              <w:left w:val="single" w:sz="8" w:space="0" w:color="auto"/>
              <w:bottom w:val="single" w:sz="8" w:space="0" w:color="auto"/>
              <w:right w:val="single" w:sz="4" w:space="0" w:color="auto"/>
            </w:tcBorders>
            <w:shd w:val="clear" w:color="auto" w:fill="auto"/>
            <w:noWrap/>
          </w:tcPr>
          <w:p w14:paraId="20A63018" w14:textId="77777777" w:rsidR="00825DFC" w:rsidRPr="00BC44BA" w:rsidRDefault="00825DFC" w:rsidP="00825DFC">
            <w:pPr>
              <w:rPr>
                <w:sz w:val="18"/>
                <w:szCs w:val="18"/>
              </w:rPr>
            </w:pPr>
            <w:r w:rsidRPr="00BC44BA">
              <w:rPr>
                <w:rFonts w:hint="eastAsia"/>
                <w:sz w:val="18"/>
                <w:szCs w:val="18"/>
              </w:rPr>
              <w:t>交野市役所</w:t>
            </w:r>
          </w:p>
        </w:tc>
        <w:tc>
          <w:tcPr>
            <w:tcW w:w="1986" w:type="dxa"/>
            <w:tcBorders>
              <w:top w:val="single" w:sz="8" w:space="0" w:color="auto"/>
              <w:left w:val="single" w:sz="4" w:space="0" w:color="auto"/>
              <w:bottom w:val="single" w:sz="8" w:space="0" w:color="auto"/>
            </w:tcBorders>
            <w:shd w:val="clear" w:color="auto" w:fill="auto"/>
            <w:noWrap/>
          </w:tcPr>
          <w:p w14:paraId="228FCD48" w14:textId="77777777" w:rsidR="00825DFC" w:rsidRPr="00BC44BA" w:rsidRDefault="00825DFC" w:rsidP="00825DFC">
            <w:pPr>
              <w:rPr>
                <w:sz w:val="18"/>
                <w:szCs w:val="18"/>
              </w:rPr>
            </w:pPr>
            <w:r w:rsidRPr="00BC44BA">
              <w:rPr>
                <w:rFonts w:hint="eastAsia"/>
                <w:sz w:val="18"/>
                <w:szCs w:val="18"/>
              </w:rPr>
              <w:t>交野市私部</w:t>
            </w:r>
          </w:p>
        </w:tc>
        <w:tc>
          <w:tcPr>
            <w:tcW w:w="522" w:type="dxa"/>
            <w:tcBorders>
              <w:top w:val="single" w:sz="8" w:space="0" w:color="auto"/>
              <w:bottom w:val="single" w:sz="8" w:space="0" w:color="auto"/>
              <w:right w:val="single" w:sz="4" w:space="0" w:color="auto"/>
            </w:tcBorders>
            <w:shd w:val="clear" w:color="auto" w:fill="auto"/>
            <w:noWrap/>
          </w:tcPr>
          <w:p w14:paraId="01C2FE5B"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8" w:space="0" w:color="auto"/>
              <w:right w:val="single" w:sz="4" w:space="0" w:color="auto"/>
            </w:tcBorders>
            <w:shd w:val="clear" w:color="auto" w:fill="auto"/>
            <w:noWrap/>
          </w:tcPr>
          <w:p w14:paraId="30A4893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8" w:space="0" w:color="auto"/>
              <w:right w:val="single" w:sz="4" w:space="0" w:color="auto"/>
            </w:tcBorders>
            <w:shd w:val="clear" w:color="auto" w:fill="auto"/>
          </w:tcPr>
          <w:p w14:paraId="333066D0"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8" w:space="0" w:color="auto"/>
              <w:right w:val="single" w:sz="4" w:space="0" w:color="auto"/>
            </w:tcBorders>
            <w:shd w:val="clear" w:color="auto" w:fill="auto"/>
            <w:noWrap/>
          </w:tcPr>
          <w:p w14:paraId="62E4F8A6"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8" w:space="0" w:color="auto"/>
              <w:right w:val="single" w:sz="4" w:space="0" w:color="auto"/>
            </w:tcBorders>
            <w:shd w:val="clear" w:color="auto" w:fill="auto"/>
            <w:noWrap/>
          </w:tcPr>
          <w:p w14:paraId="0523F643"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8" w:space="0" w:color="auto"/>
              <w:right w:val="single" w:sz="4" w:space="0" w:color="auto"/>
            </w:tcBorders>
            <w:shd w:val="clear" w:color="auto" w:fill="auto"/>
            <w:noWrap/>
          </w:tcPr>
          <w:p w14:paraId="4FAB28C7"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8" w:space="0" w:color="auto"/>
            </w:tcBorders>
            <w:shd w:val="clear" w:color="auto" w:fill="auto"/>
            <w:noWrap/>
          </w:tcPr>
          <w:p w14:paraId="74483C39" w14:textId="77777777" w:rsidR="00825DFC" w:rsidRPr="00BC44BA" w:rsidRDefault="00825DFC" w:rsidP="00825DFC">
            <w:pPr>
              <w:jc w:val="center"/>
              <w:rPr>
                <w:sz w:val="18"/>
                <w:szCs w:val="18"/>
              </w:rPr>
            </w:pPr>
          </w:p>
        </w:tc>
        <w:tc>
          <w:tcPr>
            <w:tcW w:w="524" w:type="dxa"/>
            <w:tcBorders>
              <w:top w:val="single" w:sz="8" w:space="0" w:color="auto"/>
              <w:bottom w:val="single" w:sz="8" w:space="0" w:color="auto"/>
            </w:tcBorders>
            <w:shd w:val="clear" w:color="auto" w:fill="auto"/>
            <w:noWrap/>
          </w:tcPr>
          <w:p w14:paraId="123B400F"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56F0C465" w14:textId="77777777" w:rsidTr="00493E11">
        <w:trPr>
          <w:trHeight w:val="285"/>
          <w:jc w:val="center"/>
        </w:trPr>
        <w:tc>
          <w:tcPr>
            <w:tcW w:w="908" w:type="dxa"/>
            <w:tcBorders>
              <w:right w:val="single" w:sz="4" w:space="0" w:color="auto"/>
            </w:tcBorders>
            <w:shd w:val="clear" w:color="auto" w:fill="auto"/>
            <w:vAlign w:val="center"/>
          </w:tcPr>
          <w:p w14:paraId="788E65E7"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守口市</w:t>
            </w:r>
          </w:p>
        </w:tc>
        <w:tc>
          <w:tcPr>
            <w:tcW w:w="524" w:type="dxa"/>
            <w:tcBorders>
              <w:top w:val="single" w:sz="8" w:space="0" w:color="auto"/>
              <w:left w:val="nil"/>
              <w:bottom w:val="single" w:sz="8" w:space="0" w:color="auto"/>
              <w:right w:val="single" w:sz="8" w:space="0" w:color="auto"/>
            </w:tcBorders>
            <w:shd w:val="clear" w:color="auto" w:fill="auto"/>
            <w:noWrap/>
            <w:vAlign w:val="bottom"/>
          </w:tcPr>
          <w:p w14:paraId="09E83C18" w14:textId="444DC7D1"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9</w:t>
            </w:r>
            <w:r w:rsidR="00623A50" w:rsidRPr="00A515F0">
              <w:rPr>
                <w:rFonts w:ascii="ＭＳ Ｐゴシック" w:eastAsia="ＭＳ Ｐゴシック" w:hAnsi="ＭＳ Ｐゴシック"/>
                <w:color w:val="000000"/>
                <w:sz w:val="18"/>
                <w:szCs w:val="22"/>
              </w:rPr>
              <w:t>2</w:t>
            </w:r>
          </w:p>
        </w:tc>
        <w:tc>
          <w:tcPr>
            <w:tcW w:w="2474" w:type="dxa"/>
            <w:tcBorders>
              <w:top w:val="single" w:sz="8" w:space="0" w:color="auto"/>
              <w:left w:val="single" w:sz="8" w:space="0" w:color="auto"/>
              <w:bottom w:val="single" w:sz="8" w:space="0" w:color="auto"/>
              <w:right w:val="single" w:sz="4" w:space="0" w:color="auto"/>
            </w:tcBorders>
            <w:shd w:val="clear" w:color="auto" w:fill="auto"/>
            <w:noWrap/>
          </w:tcPr>
          <w:p w14:paraId="2D560ADC" w14:textId="77777777" w:rsidR="00825DFC" w:rsidRPr="00BC44BA" w:rsidRDefault="00825DFC" w:rsidP="00825DFC">
            <w:pPr>
              <w:rPr>
                <w:sz w:val="18"/>
                <w:szCs w:val="18"/>
              </w:rPr>
            </w:pPr>
            <w:r>
              <w:rPr>
                <w:rFonts w:hint="eastAsia"/>
                <w:sz w:val="18"/>
                <w:szCs w:val="18"/>
              </w:rPr>
              <w:t>大日測定局</w:t>
            </w:r>
          </w:p>
        </w:tc>
        <w:tc>
          <w:tcPr>
            <w:tcW w:w="1986" w:type="dxa"/>
            <w:tcBorders>
              <w:top w:val="single" w:sz="2" w:space="0" w:color="auto"/>
              <w:left w:val="single" w:sz="4" w:space="0" w:color="auto"/>
              <w:bottom w:val="single" w:sz="2" w:space="0" w:color="auto"/>
            </w:tcBorders>
            <w:shd w:val="clear" w:color="auto" w:fill="auto"/>
            <w:noWrap/>
          </w:tcPr>
          <w:p w14:paraId="58EB5EDB" w14:textId="77777777" w:rsidR="00825DFC" w:rsidRPr="00BC44BA" w:rsidRDefault="00825DFC" w:rsidP="00825DFC">
            <w:pPr>
              <w:rPr>
                <w:sz w:val="18"/>
                <w:szCs w:val="18"/>
              </w:rPr>
            </w:pPr>
            <w:r w:rsidRPr="00BC44BA">
              <w:rPr>
                <w:rFonts w:hint="eastAsia"/>
                <w:sz w:val="18"/>
                <w:szCs w:val="18"/>
              </w:rPr>
              <w:t>守口市大日町</w:t>
            </w:r>
          </w:p>
        </w:tc>
        <w:tc>
          <w:tcPr>
            <w:tcW w:w="522" w:type="dxa"/>
            <w:tcBorders>
              <w:top w:val="single" w:sz="2" w:space="0" w:color="auto"/>
              <w:bottom w:val="single" w:sz="2" w:space="0" w:color="auto"/>
              <w:right w:val="single" w:sz="4" w:space="0" w:color="auto"/>
            </w:tcBorders>
            <w:shd w:val="clear" w:color="auto" w:fill="auto"/>
            <w:noWrap/>
          </w:tcPr>
          <w:p w14:paraId="58A2D59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9E9007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7AC46DD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CB68E05"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6273499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BDAA4F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0DF71DF4"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5C44D01D"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034B5CE3" w14:textId="77777777" w:rsidTr="00493E11">
        <w:trPr>
          <w:trHeight w:val="285"/>
          <w:jc w:val="center"/>
        </w:trPr>
        <w:tc>
          <w:tcPr>
            <w:tcW w:w="908" w:type="dxa"/>
            <w:vMerge w:val="restart"/>
            <w:tcBorders>
              <w:top w:val="single" w:sz="8" w:space="0" w:color="auto"/>
              <w:right w:val="single" w:sz="4" w:space="0" w:color="auto"/>
            </w:tcBorders>
            <w:shd w:val="clear" w:color="auto" w:fill="auto"/>
            <w:vAlign w:val="center"/>
          </w:tcPr>
          <w:p w14:paraId="6DAB4B0D"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門真市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5F6B354C" w14:textId="0FFE3E95"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9</w:t>
            </w:r>
            <w:r w:rsidR="00623A50" w:rsidRPr="00A515F0">
              <w:rPr>
                <w:rFonts w:ascii="ＭＳ Ｐゴシック" w:eastAsia="ＭＳ Ｐゴシック" w:hAnsi="ＭＳ Ｐゴシック"/>
                <w:color w:val="000000"/>
                <w:sz w:val="18"/>
                <w:szCs w:val="22"/>
              </w:rPr>
              <w:t>3</w:t>
            </w:r>
          </w:p>
        </w:tc>
        <w:tc>
          <w:tcPr>
            <w:tcW w:w="2474" w:type="dxa"/>
            <w:tcBorders>
              <w:top w:val="single" w:sz="8" w:space="0" w:color="auto"/>
              <w:left w:val="single" w:sz="8" w:space="0" w:color="auto"/>
              <w:bottom w:val="single" w:sz="2" w:space="0" w:color="auto"/>
              <w:right w:val="single" w:sz="4" w:space="0" w:color="auto"/>
            </w:tcBorders>
            <w:shd w:val="clear" w:color="auto" w:fill="auto"/>
            <w:noWrap/>
          </w:tcPr>
          <w:p w14:paraId="2EE87CF4" w14:textId="77777777" w:rsidR="00825DFC" w:rsidRPr="00BC44BA" w:rsidRDefault="00825DFC" w:rsidP="00825DFC">
            <w:pPr>
              <w:rPr>
                <w:sz w:val="18"/>
                <w:szCs w:val="18"/>
              </w:rPr>
            </w:pPr>
            <w:r w:rsidRPr="00BC44BA">
              <w:rPr>
                <w:rFonts w:hint="eastAsia"/>
                <w:sz w:val="18"/>
                <w:szCs w:val="18"/>
              </w:rPr>
              <w:t>門真市役所</w:t>
            </w:r>
          </w:p>
        </w:tc>
        <w:tc>
          <w:tcPr>
            <w:tcW w:w="1986" w:type="dxa"/>
            <w:tcBorders>
              <w:top w:val="single" w:sz="8" w:space="0" w:color="auto"/>
              <w:left w:val="single" w:sz="4" w:space="0" w:color="auto"/>
              <w:bottom w:val="single" w:sz="2" w:space="0" w:color="auto"/>
            </w:tcBorders>
            <w:shd w:val="clear" w:color="auto" w:fill="auto"/>
            <w:noWrap/>
          </w:tcPr>
          <w:p w14:paraId="280E560A" w14:textId="77777777" w:rsidR="00825DFC" w:rsidRPr="00BC44BA" w:rsidRDefault="00825DFC" w:rsidP="00825DFC">
            <w:pPr>
              <w:rPr>
                <w:sz w:val="18"/>
                <w:szCs w:val="18"/>
              </w:rPr>
            </w:pPr>
            <w:r w:rsidRPr="00BC44BA">
              <w:rPr>
                <w:rFonts w:hint="eastAsia"/>
                <w:sz w:val="18"/>
                <w:szCs w:val="18"/>
              </w:rPr>
              <w:t>門真市中町</w:t>
            </w:r>
          </w:p>
        </w:tc>
        <w:tc>
          <w:tcPr>
            <w:tcW w:w="522" w:type="dxa"/>
            <w:tcBorders>
              <w:top w:val="single" w:sz="8" w:space="0" w:color="auto"/>
              <w:bottom w:val="single" w:sz="2" w:space="0" w:color="auto"/>
              <w:right w:val="single" w:sz="4" w:space="0" w:color="auto"/>
            </w:tcBorders>
            <w:shd w:val="clear" w:color="auto" w:fill="auto"/>
            <w:noWrap/>
          </w:tcPr>
          <w:p w14:paraId="4907765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2" w:space="0" w:color="auto"/>
              <w:right w:val="single" w:sz="4" w:space="0" w:color="auto"/>
            </w:tcBorders>
            <w:shd w:val="clear" w:color="auto" w:fill="auto"/>
            <w:noWrap/>
          </w:tcPr>
          <w:p w14:paraId="3E5447C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tcPr>
          <w:p w14:paraId="4252FC34"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04A23F58"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2" w:space="0" w:color="auto"/>
              <w:right w:val="single" w:sz="4" w:space="0" w:color="auto"/>
            </w:tcBorders>
            <w:shd w:val="clear" w:color="auto" w:fill="auto"/>
            <w:noWrap/>
          </w:tcPr>
          <w:p w14:paraId="5F64CE6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394E8761"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tcBorders>
            <w:shd w:val="clear" w:color="auto" w:fill="auto"/>
            <w:noWrap/>
          </w:tcPr>
          <w:p w14:paraId="14AC5ECB" w14:textId="77777777" w:rsidR="00825DFC" w:rsidRPr="00BC44BA" w:rsidRDefault="00825DFC" w:rsidP="00825DFC">
            <w:pPr>
              <w:jc w:val="center"/>
              <w:rPr>
                <w:sz w:val="18"/>
                <w:szCs w:val="18"/>
              </w:rPr>
            </w:pPr>
          </w:p>
        </w:tc>
        <w:tc>
          <w:tcPr>
            <w:tcW w:w="524" w:type="dxa"/>
            <w:tcBorders>
              <w:top w:val="single" w:sz="8" w:space="0" w:color="auto"/>
              <w:bottom w:val="single" w:sz="2" w:space="0" w:color="auto"/>
            </w:tcBorders>
            <w:shd w:val="clear" w:color="auto" w:fill="auto"/>
            <w:noWrap/>
          </w:tcPr>
          <w:p w14:paraId="33BD6152"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3086A29F" w14:textId="77777777" w:rsidTr="00493E11">
        <w:trPr>
          <w:trHeight w:val="270"/>
          <w:jc w:val="center"/>
        </w:trPr>
        <w:tc>
          <w:tcPr>
            <w:tcW w:w="908" w:type="dxa"/>
            <w:vMerge/>
            <w:tcBorders>
              <w:bottom w:val="single" w:sz="8" w:space="0" w:color="auto"/>
              <w:right w:val="single" w:sz="4" w:space="0" w:color="auto"/>
            </w:tcBorders>
            <w:shd w:val="clear" w:color="auto" w:fill="auto"/>
            <w:noWrap/>
            <w:vAlign w:val="center"/>
          </w:tcPr>
          <w:p w14:paraId="7D37189F"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45B899C1" w14:textId="5B39C6AB"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9</w:t>
            </w:r>
            <w:r w:rsidR="00623A50" w:rsidRPr="00A515F0">
              <w:rPr>
                <w:rFonts w:ascii="ＭＳ Ｐゴシック" w:eastAsia="ＭＳ Ｐゴシック" w:hAnsi="ＭＳ Ｐゴシック"/>
                <w:color w:val="000000"/>
                <w:sz w:val="18"/>
                <w:szCs w:val="22"/>
              </w:rPr>
              <w:t>4</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55EF539C" w14:textId="77777777" w:rsidR="00825DFC" w:rsidRPr="00BC44BA" w:rsidRDefault="00825DFC" w:rsidP="00825DFC">
            <w:pPr>
              <w:rPr>
                <w:sz w:val="18"/>
                <w:szCs w:val="18"/>
              </w:rPr>
            </w:pPr>
            <w:r w:rsidRPr="00BC44BA">
              <w:rPr>
                <w:rFonts w:hint="eastAsia"/>
                <w:sz w:val="18"/>
                <w:szCs w:val="18"/>
              </w:rPr>
              <w:t>門真市南</w:t>
            </w:r>
          </w:p>
        </w:tc>
        <w:tc>
          <w:tcPr>
            <w:tcW w:w="1986" w:type="dxa"/>
            <w:tcBorders>
              <w:top w:val="single" w:sz="2" w:space="0" w:color="auto"/>
              <w:left w:val="single" w:sz="4" w:space="0" w:color="auto"/>
              <w:bottom w:val="single" w:sz="8" w:space="0" w:color="auto"/>
            </w:tcBorders>
            <w:shd w:val="clear" w:color="auto" w:fill="auto"/>
            <w:noWrap/>
          </w:tcPr>
          <w:p w14:paraId="596760FC" w14:textId="243B7C97" w:rsidR="00825DFC" w:rsidRPr="00BC44BA" w:rsidRDefault="00825DFC" w:rsidP="00825DFC">
            <w:pPr>
              <w:rPr>
                <w:sz w:val="18"/>
                <w:szCs w:val="18"/>
              </w:rPr>
            </w:pPr>
            <w:r w:rsidRPr="00BC44BA">
              <w:rPr>
                <w:rFonts w:hint="eastAsia"/>
                <w:sz w:val="18"/>
                <w:szCs w:val="18"/>
              </w:rPr>
              <w:t>門真市三</w:t>
            </w:r>
            <w:r w:rsidR="00C055FC">
              <w:rPr>
                <w:rFonts w:hint="eastAsia"/>
                <w:sz w:val="18"/>
                <w:szCs w:val="18"/>
              </w:rPr>
              <w:t>ツ</w:t>
            </w:r>
            <w:r w:rsidRPr="00BC44BA">
              <w:rPr>
                <w:rFonts w:hint="eastAsia"/>
                <w:sz w:val="18"/>
                <w:szCs w:val="18"/>
              </w:rPr>
              <w:t>島</w:t>
            </w:r>
          </w:p>
        </w:tc>
        <w:tc>
          <w:tcPr>
            <w:tcW w:w="522" w:type="dxa"/>
            <w:tcBorders>
              <w:top w:val="single" w:sz="2" w:space="0" w:color="auto"/>
              <w:bottom w:val="single" w:sz="8" w:space="0" w:color="auto"/>
              <w:right w:val="single" w:sz="4" w:space="0" w:color="auto"/>
            </w:tcBorders>
            <w:shd w:val="clear" w:color="auto" w:fill="auto"/>
            <w:noWrap/>
          </w:tcPr>
          <w:p w14:paraId="6E00912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26CDEE7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454349E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41767BCE"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79786EB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1C3C5D5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tcBorders>
            <w:shd w:val="clear" w:color="auto" w:fill="auto"/>
            <w:noWrap/>
          </w:tcPr>
          <w:p w14:paraId="52D68E6D" w14:textId="77777777" w:rsidR="00825DFC" w:rsidRPr="00BC44BA" w:rsidRDefault="00825DFC" w:rsidP="00825DFC">
            <w:pPr>
              <w:jc w:val="center"/>
              <w:rPr>
                <w:sz w:val="18"/>
                <w:szCs w:val="18"/>
              </w:rPr>
            </w:pPr>
          </w:p>
        </w:tc>
        <w:tc>
          <w:tcPr>
            <w:tcW w:w="524" w:type="dxa"/>
            <w:tcBorders>
              <w:top w:val="single" w:sz="2" w:space="0" w:color="auto"/>
              <w:bottom w:val="single" w:sz="8" w:space="0" w:color="auto"/>
            </w:tcBorders>
            <w:shd w:val="clear" w:color="auto" w:fill="auto"/>
            <w:noWrap/>
          </w:tcPr>
          <w:p w14:paraId="0C22DD0B"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365780A2" w14:textId="77777777" w:rsidTr="00493E11">
        <w:trPr>
          <w:trHeight w:val="285"/>
          <w:jc w:val="center"/>
        </w:trPr>
        <w:tc>
          <w:tcPr>
            <w:tcW w:w="908" w:type="dxa"/>
            <w:tcBorders>
              <w:top w:val="single" w:sz="8" w:space="0" w:color="auto"/>
              <w:right w:val="single" w:sz="4" w:space="0" w:color="auto"/>
            </w:tcBorders>
            <w:shd w:val="clear" w:color="auto" w:fill="auto"/>
            <w:vAlign w:val="center"/>
          </w:tcPr>
          <w:p w14:paraId="38198D5F"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柏原市</w:t>
            </w:r>
          </w:p>
        </w:tc>
        <w:tc>
          <w:tcPr>
            <w:tcW w:w="524" w:type="dxa"/>
            <w:tcBorders>
              <w:top w:val="single" w:sz="8" w:space="0" w:color="auto"/>
              <w:left w:val="nil"/>
              <w:bottom w:val="single" w:sz="8" w:space="0" w:color="auto"/>
              <w:right w:val="single" w:sz="8" w:space="0" w:color="auto"/>
            </w:tcBorders>
            <w:shd w:val="clear" w:color="auto" w:fill="auto"/>
            <w:noWrap/>
            <w:vAlign w:val="bottom"/>
          </w:tcPr>
          <w:p w14:paraId="475146A9" w14:textId="319A83CC"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9</w:t>
            </w:r>
            <w:r w:rsidR="00623A50" w:rsidRPr="00A515F0">
              <w:rPr>
                <w:rFonts w:ascii="ＭＳ Ｐゴシック" w:eastAsia="ＭＳ Ｐゴシック" w:hAnsi="ＭＳ Ｐゴシック"/>
                <w:color w:val="000000"/>
                <w:sz w:val="18"/>
                <w:szCs w:val="22"/>
              </w:rPr>
              <w:t>5</w:t>
            </w:r>
          </w:p>
        </w:tc>
        <w:tc>
          <w:tcPr>
            <w:tcW w:w="2474" w:type="dxa"/>
            <w:tcBorders>
              <w:top w:val="single" w:sz="8" w:space="0" w:color="auto"/>
              <w:left w:val="single" w:sz="8" w:space="0" w:color="auto"/>
              <w:bottom w:val="single" w:sz="8" w:space="0" w:color="auto"/>
              <w:right w:val="single" w:sz="4" w:space="0" w:color="auto"/>
            </w:tcBorders>
            <w:shd w:val="clear" w:color="auto" w:fill="auto"/>
            <w:noWrap/>
          </w:tcPr>
          <w:p w14:paraId="1410905F" w14:textId="77777777" w:rsidR="00825DFC" w:rsidRPr="00BC44BA" w:rsidRDefault="00825DFC" w:rsidP="00825DFC">
            <w:pPr>
              <w:rPr>
                <w:sz w:val="18"/>
                <w:szCs w:val="18"/>
              </w:rPr>
            </w:pPr>
            <w:r w:rsidRPr="00BC44BA">
              <w:rPr>
                <w:rFonts w:hint="eastAsia"/>
                <w:sz w:val="18"/>
                <w:szCs w:val="18"/>
              </w:rPr>
              <w:t>柏原市役所</w:t>
            </w:r>
          </w:p>
        </w:tc>
        <w:tc>
          <w:tcPr>
            <w:tcW w:w="1986" w:type="dxa"/>
            <w:tcBorders>
              <w:top w:val="single" w:sz="8" w:space="0" w:color="auto"/>
              <w:left w:val="single" w:sz="4" w:space="0" w:color="auto"/>
              <w:bottom w:val="single" w:sz="2" w:space="0" w:color="auto"/>
            </w:tcBorders>
            <w:shd w:val="clear" w:color="auto" w:fill="auto"/>
            <w:noWrap/>
          </w:tcPr>
          <w:p w14:paraId="5A7F5138" w14:textId="77777777" w:rsidR="00825DFC" w:rsidRPr="00BC44BA" w:rsidRDefault="00825DFC" w:rsidP="00825DFC">
            <w:pPr>
              <w:rPr>
                <w:sz w:val="18"/>
                <w:szCs w:val="18"/>
              </w:rPr>
            </w:pPr>
            <w:r w:rsidRPr="00BC44BA">
              <w:rPr>
                <w:rFonts w:hint="eastAsia"/>
                <w:sz w:val="18"/>
                <w:szCs w:val="18"/>
              </w:rPr>
              <w:t>柏原市安堂町</w:t>
            </w:r>
          </w:p>
        </w:tc>
        <w:tc>
          <w:tcPr>
            <w:tcW w:w="522" w:type="dxa"/>
            <w:tcBorders>
              <w:top w:val="single" w:sz="8" w:space="0" w:color="auto"/>
              <w:bottom w:val="single" w:sz="2" w:space="0" w:color="auto"/>
              <w:right w:val="single" w:sz="4" w:space="0" w:color="auto"/>
            </w:tcBorders>
            <w:shd w:val="clear" w:color="auto" w:fill="auto"/>
            <w:noWrap/>
          </w:tcPr>
          <w:p w14:paraId="615BC0D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2" w:space="0" w:color="auto"/>
              <w:right w:val="single" w:sz="4" w:space="0" w:color="auto"/>
            </w:tcBorders>
            <w:shd w:val="clear" w:color="auto" w:fill="auto"/>
            <w:noWrap/>
          </w:tcPr>
          <w:p w14:paraId="1801B660" w14:textId="6690989C" w:rsidR="00825DFC" w:rsidRPr="00BC44BA" w:rsidRDefault="00D809BC" w:rsidP="00825DFC">
            <w:pPr>
              <w:jc w:val="center"/>
              <w:rPr>
                <w:sz w:val="18"/>
                <w:szCs w:val="18"/>
              </w:rPr>
            </w:pPr>
            <w:r>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tcPr>
          <w:p w14:paraId="14BE322E"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5F97D61E"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2" w:space="0" w:color="auto"/>
              <w:right w:val="single" w:sz="4" w:space="0" w:color="auto"/>
            </w:tcBorders>
            <w:shd w:val="clear" w:color="auto" w:fill="auto"/>
            <w:noWrap/>
          </w:tcPr>
          <w:p w14:paraId="5EFE1AB5"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55537B7A"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tcBorders>
            <w:shd w:val="clear" w:color="auto" w:fill="auto"/>
            <w:noWrap/>
          </w:tcPr>
          <w:p w14:paraId="7EB4DC78" w14:textId="77777777" w:rsidR="00825DFC" w:rsidRPr="00BC44BA" w:rsidRDefault="00825DFC" w:rsidP="00825DFC">
            <w:pPr>
              <w:jc w:val="center"/>
              <w:rPr>
                <w:sz w:val="18"/>
                <w:szCs w:val="18"/>
              </w:rPr>
            </w:pPr>
          </w:p>
        </w:tc>
        <w:tc>
          <w:tcPr>
            <w:tcW w:w="524" w:type="dxa"/>
            <w:tcBorders>
              <w:top w:val="single" w:sz="8" w:space="0" w:color="auto"/>
              <w:bottom w:val="single" w:sz="2" w:space="0" w:color="auto"/>
            </w:tcBorders>
            <w:shd w:val="clear" w:color="auto" w:fill="auto"/>
            <w:noWrap/>
          </w:tcPr>
          <w:p w14:paraId="7B7AF009"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115FEF10" w14:textId="77777777" w:rsidTr="00765E6C">
        <w:trPr>
          <w:trHeight w:val="285"/>
          <w:jc w:val="center"/>
        </w:trPr>
        <w:tc>
          <w:tcPr>
            <w:tcW w:w="908" w:type="dxa"/>
            <w:tcBorders>
              <w:bottom w:val="double" w:sz="4" w:space="0" w:color="auto"/>
              <w:right w:val="single" w:sz="4" w:space="0" w:color="auto"/>
            </w:tcBorders>
            <w:shd w:val="clear" w:color="auto" w:fill="auto"/>
            <w:noWrap/>
            <w:vAlign w:val="center"/>
          </w:tcPr>
          <w:p w14:paraId="783CF890"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茨木</w:t>
            </w:r>
            <w:r w:rsidRPr="00A3265A">
              <w:rPr>
                <w:rFonts w:ascii="ＭＳ Ｐゴシック" w:eastAsia="ＭＳ Ｐゴシック" w:hAnsi="ＭＳ Ｐゴシック" w:cs="ＭＳ Ｐゴシック" w:hint="eastAsia"/>
                <w:kern w:val="0"/>
                <w:sz w:val="18"/>
                <w:szCs w:val="18"/>
              </w:rPr>
              <w:t>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5618979C" w14:textId="56DB34EC"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color w:val="000000"/>
                <w:sz w:val="18"/>
                <w:szCs w:val="22"/>
              </w:rPr>
              <w:t>9</w:t>
            </w:r>
            <w:r w:rsidR="005424C8" w:rsidRPr="00A515F0">
              <w:rPr>
                <w:rFonts w:ascii="ＭＳ Ｐゴシック" w:eastAsia="ＭＳ Ｐゴシック" w:hAnsi="ＭＳ Ｐゴシック"/>
                <w:color w:val="000000"/>
                <w:sz w:val="18"/>
                <w:szCs w:val="22"/>
              </w:rPr>
              <w:t>6</w:t>
            </w:r>
          </w:p>
        </w:tc>
        <w:tc>
          <w:tcPr>
            <w:tcW w:w="2474" w:type="dxa"/>
            <w:tcBorders>
              <w:top w:val="single" w:sz="8" w:space="0" w:color="auto"/>
              <w:left w:val="single" w:sz="8" w:space="0" w:color="auto"/>
              <w:bottom w:val="double" w:sz="4" w:space="0" w:color="auto"/>
              <w:right w:val="single" w:sz="4" w:space="0" w:color="auto"/>
            </w:tcBorders>
            <w:shd w:val="clear" w:color="auto" w:fill="auto"/>
            <w:noWrap/>
          </w:tcPr>
          <w:p w14:paraId="087D19B6" w14:textId="77777777" w:rsidR="00825DFC" w:rsidRPr="00BC44BA" w:rsidRDefault="00825DFC" w:rsidP="00825DFC">
            <w:pPr>
              <w:rPr>
                <w:sz w:val="18"/>
                <w:szCs w:val="18"/>
              </w:rPr>
            </w:pPr>
            <w:r w:rsidRPr="00BC44BA">
              <w:rPr>
                <w:rFonts w:hint="eastAsia"/>
                <w:sz w:val="18"/>
                <w:szCs w:val="18"/>
              </w:rPr>
              <w:t>耳原小学校</w:t>
            </w:r>
          </w:p>
        </w:tc>
        <w:tc>
          <w:tcPr>
            <w:tcW w:w="1986" w:type="dxa"/>
            <w:tcBorders>
              <w:left w:val="single" w:sz="4" w:space="0" w:color="auto"/>
              <w:bottom w:val="double" w:sz="4" w:space="0" w:color="auto"/>
            </w:tcBorders>
            <w:shd w:val="clear" w:color="auto" w:fill="auto"/>
            <w:noWrap/>
          </w:tcPr>
          <w:p w14:paraId="42500D05" w14:textId="77777777" w:rsidR="00825DFC" w:rsidRPr="00BC44BA" w:rsidRDefault="00825DFC" w:rsidP="00825DFC">
            <w:pPr>
              <w:rPr>
                <w:sz w:val="18"/>
                <w:szCs w:val="18"/>
              </w:rPr>
            </w:pPr>
            <w:r w:rsidRPr="00BC44BA">
              <w:rPr>
                <w:rFonts w:hint="eastAsia"/>
                <w:sz w:val="18"/>
                <w:szCs w:val="18"/>
              </w:rPr>
              <w:t>茨木市耳原</w:t>
            </w:r>
          </w:p>
        </w:tc>
        <w:tc>
          <w:tcPr>
            <w:tcW w:w="522" w:type="dxa"/>
            <w:tcBorders>
              <w:bottom w:val="double" w:sz="4" w:space="0" w:color="auto"/>
              <w:right w:val="single" w:sz="4" w:space="0" w:color="auto"/>
            </w:tcBorders>
            <w:shd w:val="clear" w:color="auto" w:fill="auto"/>
            <w:noWrap/>
          </w:tcPr>
          <w:p w14:paraId="1410519C"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left w:val="single" w:sz="4" w:space="0" w:color="auto"/>
              <w:bottom w:val="double" w:sz="4" w:space="0" w:color="auto"/>
              <w:right w:val="single" w:sz="4" w:space="0" w:color="auto"/>
            </w:tcBorders>
            <w:shd w:val="clear" w:color="auto" w:fill="auto"/>
            <w:noWrap/>
          </w:tcPr>
          <w:p w14:paraId="51178A8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left w:val="single" w:sz="4" w:space="0" w:color="auto"/>
              <w:bottom w:val="double" w:sz="4" w:space="0" w:color="auto"/>
              <w:right w:val="single" w:sz="4" w:space="0" w:color="auto"/>
            </w:tcBorders>
            <w:shd w:val="clear" w:color="auto" w:fill="auto"/>
          </w:tcPr>
          <w:p w14:paraId="0F29B050" w14:textId="77777777" w:rsidR="00825DFC" w:rsidRPr="00BC44BA" w:rsidRDefault="00825DFC" w:rsidP="00825DFC">
            <w:pPr>
              <w:jc w:val="center"/>
              <w:rPr>
                <w:sz w:val="18"/>
                <w:szCs w:val="18"/>
              </w:rPr>
            </w:pPr>
          </w:p>
        </w:tc>
        <w:tc>
          <w:tcPr>
            <w:tcW w:w="523" w:type="dxa"/>
            <w:tcBorders>
              <w:left w:val="single" w:sz="4" w:space="0" w:color="auto"/>
              <w:bottom w:val="double" w:sz="4" w:space="0" w:color="auto"/>
              <w:right w:val="single" w:sz="4" w:space="0" w:color="auto"/>
            </w:tcBorders>
            <w:shd w:val="clear" w:color="auto" w:fill="auto"/>
            <w:noWrap/>
          </w:tcPr>
          <w:p w14:paraId="4D5DB60B"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left w:val="single" w:sz="4" w:space="0" w:color="auto"/>
              <w:bottom w:val="double" w:sz="4" w:space="0" w:color="auto"/>
              <w:right w:val="single" w:sz="4" w:space="0" w:color="auto"/>
            </w:tcBorders>
            <w:shd w:val="clear" w:color="auto" w:fill="auto"/>
            <w:noWrap/>
          </w:tcPr>
          <w:p w14:paraId="1F1D9AB1"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left w:val="single" w:sz="4" w:space="0" w:color="auto"/>
              <w:bottom w:val="double" w:sz="4" w:space="0" w:color="auto"/>
              <w:right w:val="single" w:sz="4" w:space="0" w:color="auto"/>
            </w:tcBorders>
            <w:shd w:val="clear" w:color="auto" w:fill="auto"/>
            <w:noWrap/>
          </w:tcPr>
          <w:p w14:paraId="4DC431D8" w14:textId="77777777" w:rsidR="00825DFC" w:rsidRPr="00BC44BA" w:rsidRDefault="00825DFC" w:rsidP="00825DFC">
            <w:pPr>
              <w:jc w:val="center"/>
              <w:rPr>
                <w:sz w:val="18"/>
                <w:szCs w:val="18"/>
              </w:rPr>
            </w:pPr>
          </w:p>
        </w:tc>
        <w:tc>
          <w:tcPr>
            <w:tcW w:w="523" w:type="dxa"/>
            <w:tcBorders>
              <w:left w:val="single" w:sz="4" w:space="0" w:color="auto"/>
              <w:bottom w:val="double" w:sz="4" w:space="0" w:color="auto"/>
            </w:tcBorders>
            <w:shd w:val="clear" w:color="auto" w:fill="auto"/>
            <w:noWrap/>
          </w:tcPr>
          <w:p w14:paraId="7AB9187C" w14:textId="77777777" w:rsidR="00825DFC" w:rsidRPr="00BC44BA" w:rsidRDefault="00825DFC" w:rsidP="00825DFC">
            <w:pPr>
              <w:jc w:val="center"/>
              <w:rPr>
                <w:sz w:val="18"/>
                <w:szCs w:val="18"/>
              </w:rPr>
            </w:pPr>
          </w:p>
        </w:tc>
        <w:tc>
          <w:tcPr>
            <w:tcW w:w="524" w:type="dxa"/>
            <w:tcBorders>
              <w:bottom w:val="double" w:sz="4" w:space="0" w:color="auto"/>
            </w:tcBorders>
            <w:shd w:val="clear" w:color="auto" w:fill="auto"/>
            <w:noWrap/>
          </w:tcPr>
          <w:p w14:paraId="29ED5844"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4BC0E6B8" w14:textId="77777777" w:rsidTr="00765E6C">
        <w:trPr>
          <w:trHeight w:val="325"/>
          <w:jc w:val="center"/>
        </w:trPr>
        <w:tc>
          <w:tcPr>
            <w:tcW w:w="1432" w:type="dxa"/>
            <w:gridSpan w:val="2"/>
            <w:vMerge w:val="restart"/>
            <w:tcBorders>
              <w:top w:val="double" w:sz="4" w:space="0" w:color="auto"/>
            </w:tcBorders>
            <w:shd w:val="clear" w:color="auto" w:fill="auto"/>
            <w:noWrap/>
            <w:vAlign w:val="center"/>
          </w:tcPr>
          <w:p w14:paraId="286301CB" w14:textId="77777777" w:rsidR="00825DFC" w:rsidRPr="00A3265A" w:rsidRDefault="00825DFC" w:rsidP="00553CAF">
            <w:pPr>
              <w:widowControl/>
              <w:spacing w:line="0" w:lineRule="atLeast"/>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測定局数</w:t>
            </w:r>
          </w:p>
        </w:tc>
        <w:tc>
          <w:tcPr>
            <w:tcW w:w="2474" w:type="dxa"/>
            <w:vMerge w:val="restart"/>
            <w:tcBorders>
              <w:top w:val="double" w:sz="4" w:space="0" w:color="auto"/>
              <w:right w:val="single" w:sz="2" w:space="0" w:color="auto"/>
            </w:tcBorders>
            <w:shd w:val="clear" w:color="auto" w:fill="auto"/>
            <w:noWrap/>
            <w:vAlign w:val="center"/>
          </w:tcPr>
          <w:p w14:paraId="79489F6F" w14:textId="77777777" w:rsidR="00825DFC" w:rsidRPr="00A3265A" w:rsidRDefault="00825DFC" w:rsidP="00825DFC">
            <w:pPr>
              <w:widowControl/>
              <w:jc w:val="lef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一般局</w:t>
            </w:r>
          </w:p>
          <w:p w14:paraId="72196B98" w14:textId="77777777" w:rsidR="00825DFC" w:rsidRPr="00A3265A" w:rsidRDefault="00825DFC" w:rsidP="00825DFC">
            <w:pPr>
              <w:widowControl/>
              <w:jc w:val="left"/>
              <w:rPr>
                <w:rFonts w:ascii="ＭＳ Ｐゴシック" w:eastAsia="ＭＳ Ｐゴシック" w:hAnsi="ＭＳ Ｐゴシック" w:cs="ＭＳ Ｐゴシック"/>
                <w:kern w:val="0"/>
                <w:sz w:val="16"/>
                <w:szCs w:val="16"/>
              </w:rPr>
            </w:pPr>
          </w:p>
        </w:tc>
        <w:tc>
          <w:tcPr>
            <w:tcW w:w="1986" w:type="dxa"/>
            <w:tcBorders>
              <w:top w:val="double" w:sz="4" w:space="0" w:color="auto"/>
              <w:left w:val="single" w:sz="2" w:space="0" w:color="auto"/>
              <w:bottom w:val="single" w:sz="2" w:space="0" w:color="auto"/>
            </w:tcBorders>
            <w:shd w:val="clear" w:color="auto" w:fill="auto"/>
            <w:vAlign w:val="center"/>
          </w:tcPr>
          <w:p w14:paraId="5441933D" w14:textId="77777777" w:rsidR="00825DFC" w:rsidRPr="00A3265A" w:rsidRDefault="00825DFC" w:rsidP="00825DFC">
            <w:pPr>
              <w:widowControl/>
              <w:jc w:val="lef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有効測定局</w:t>
            </w:r>
          </w:p>
        </w:tc>
        <w:tc>
          <w:tcPr>
            <w:tcW w:w="522" w:type="dxa"/>
            <w:tcBorders>
              <w:top w:val="double" w:sz="4" w:space="0" w:color="auto"/>
              <w:bottom w:val="single" w:sz="2" w:space="0" w:color="auto"/>
              <w:right w:val="single" w:sz="4" w:space="0" w:color="auto"/>
            </w:tcBorders>
            <w:shd w:val="clear" w:color="auto" w:fill="auto"/>
            <w:noWrap/>
            <w:vAlign w:val="center"/>
          </w:tcPr>
          <w:p w14:paraId="72BA7016" w14:textId="316FC403"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6</w:t>
            </w:r>
            <w:r>
              <w:rPr>
                <w:rFonts w:ascii="ＭＳ Ｐゴシック" w:eastAsia="ＭＳ Ｐゴシック" w:hAnsi="ＭＳ Ｐゴシック" w:cs="ＭＳ Ｐゴシック"/>
                <w:sz w:val="18"/>
                <w:szCs w:val="18"/>
              </w:rPr>
              <w:t>2</w:t>
            </w:r>
          </w:p>
        </w:tc>
        <w:tc>
          <w:tcPr>
            <w:tcW w:w="524" w:type="dxa"/>
            <w:tcBorders>
              <w:top w:val="double" w:sz="4" w:space="0" w:color="auto"/>
              <w:left w:val="single" w:sz="4" w:space="0" w:color="auto"/>
              <w:bottom w:val="single" w:sz="2" w:space="0" w:color="auto"/>
              <w:right w:val="single" w:sz="4" w:space="0" w:color="auto"/>
            </w:tcBorders>
            <w:shd w:val="clear" w:color="auto" w:fill="auto"/>
            <w:noWrap/>
            <w:vAlign w:val="center"/>
          </w:tcPr>
          <w:p w14:paraId="756AEF87"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57</w:t>
            </w:r>
          </w:p>
        </w:tc>
        <w:tc>
          <w:tcPr>
            <w:tcW w:w="523" w:type="dxa"/>
            <w:tcBorders>
              <w:top w:val="double" w:sz="4" w:space="0" w:color="auto"/>
              <w:left w:val="single" w:sz="4" w:space="0" w:color="auto"/>
              <w:bottom w:val="single" w:sz="2" w:space="0" w:color="auto"/>
              <w:right w:val="single" w:sz="4" w:space="0" w:color="auto"/>
            </w:tcBorders>
            <w:shd w:val="clear" w:color="auto" w:fill="auto"/>
            <w:vAlign w:val="center"/>
          </w:tcPr>
          <w:p w14:paraId="227411D8" w14:textId="49868AFB"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4</w:t>
            </w:r>
            <w:r>
              <w:rPr>
                <w:rFonts w:ascii="ＭＳ Ｐゴシック" w:eastAsia="ＭＳ Ｐゴシック" w:hAnsi="ＭＳ Ｐゴシック" w:cs="ＭＳ Ｐゴシック"/>
                <w:sz w:val="18"/>
                <w:szCs w:val="18"/>
              </w:rPr>
              <w:t>0</w:t>
            </w:r>
          </w:p>
        </w:tc>
        <w:tc>
          <w:tcPr>
            <w:tcW w:w="523" w:type="dxa"/>
            <w:tcBorders>
              <w:top w:val="double" w:sz="4" w:space="0" w:color="auto"/>
              <w:left w:val="single" w:sz="4" w:space="0" w:color="auto"/>
              <w:bottom w:val="single" w:sz="2" w:space="0" w:color="auto"/>
              <w:right w:val="single" w:sz="4" w:space="0" w:color="auto"/>
            </w:tcBorders>
            <w:shd w:val="clear" w:color="auto" w:fill="auto"/>
            <w:noWrap/>
            <w:vAlign w:val="center"/>
          </w:tcPr>
          <w:p w14:paraId="59DD526D" w14:textId="77C3D11E"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5</w:t>
            </w:r>
            <w:r>
              <w:rPr>
                <w:rFonts w:ascii="ＭＳ Ｐゴシック" w:eastAsia="ＭＳ Ｐゴシック" w:hAnsi="ＭＳ Ｐゴシック" w:cs="ＭＳ Ｐゴシック"/>
                <w:sz w:val="18"/>
                <w:szCs w:val="18"/>
              </w:rPr>
              <w:t>9</w:t>
            </w:r>
          </w:p>
        </w:tc>
        <w:tc>
          <w:tcPr>
            <w:tcW w:w="522" w:type="dxa"/>
            <w:tcBorders>
              <w:top w:val="double" w:sz="4" w:space="0" w:color="auto"/>
              <w:left w:val="single" w:sz="4" w:space="0" w:color="auto"/>
              <w:bottom w:val="single" w:sz="2" w:space="0" w:color="auto"/>
              <w:right w:val="single" w:sz="4" w:space="0" w:color="auto"/>
            </w:tcBorders>
            <w:shd w:val="clear" w:color="auto" w:fill="auto"/>
            <w:noWrap/>
            <w:vAlign w:val="center"/>
          </w:tcPr>
          <w:p w14:paraId="1AAFF9F7" w14:textId="4A1BA6AA"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2</w:t>
            </w:r>
            <w:r>
              <w:rPr>
                <w:rFonts w:ascii="ＭＳ Ｐゴシック" w:eastAsia="ＭＳ Ｐゴシック" w:hAnsi="ＭＳ Ｐゴシック" w:cs="ＭＳ Ｐゴシック"/>
                <w:sz w:val="18"/>
                <w:szCs w:val="18"/>
              </w:rPr>
              <w:t>5</w:t>
            </w:r>
          </w:p>
        </w:tc>
        <w:tc>
          <w:tcPr>
            <w:tcW w:w="523" w:type="dxa"/>
            <w:tcBorders>
              <w:top w:val="double" w:sz="4" w:space="0" w:color="auto"/>
              <w:left w:val="single" w:sz="4" w:space="0" w:color="auto"/>
              <w:bottom w:val="single" w:sz="2" w:space="0" w:color="auto"/>
              <w:right w:val="single" w:sz="4" w:space="0" w:color="auto"/>
            </w:tcBorders>
            <w:shd w:val="clear" w:color="auto" w:fill="auto"/>
            <w:noWrap/>
            <w:vAlign w:val="center"/>
          </w:tcPr>
          <w:p w14:paraId="6C152E74"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4</w:t>
            </w:r>
          </w:p>
        </w:tc>
        <w:tc>
          <w:tcPr>
            <w:tcW w:w="523" w:type="dxa"/>
            <w:tcBorders>
              <w:top w:val="double" w:sz="4" w:space="0" w:color="auto"/>
              <w:left w:val="single" w:sz="4" w:space="0" w:color="auto"/>
              <w:bottom w:val="single" w:sz="2" w:space="0" w:color="auto"/>
            </w:tcBorders>
            <w:shd w:val="clear" w:color="auto" w:fill="auto"/>
            <w:noWrap/>
            <w:vAlign w:val="center"/>
          </w:tcPr>
          <w:p w14:paraId="03A3FB0D" w14:textId="377BDA36"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w:t>
            </w:r>
            <w:r w:rsidR="00D809BC">
              <w:rPr>
                <w:rFonts w:ascii="ＭＳ Ｐゴシック" w:eastAsia="ＭＳ Ｐゴシック" w:hAnsi="ＭＳ Ｐゴシック" w:cs="ＭＳ Ｐゴシック"/>
                <w:sz w:val="18"/>
                <w:szCs w:val="18"/>
              </w:rPr>
              <w:t>6</w:t>
            </w:r>
          </w:p>
        </w:tc>
        <w:tc>
          <w:tcPr>
            <w:tcW w:w="524" w:type="dxa"/>
            <w:vMerge w:val="restart"/>
            <w:tcBorders>
              <w:top w:val="double" w:sz="4" w:space="0" w:color="auto"/>
              <w:tl2br w:val="single" w:sz="8" w:space="0" w:color="auto"/>
            </w:tcBorders>
            <w:shd w:val="clear" w:color="auto" w:fill="auto"/>
            <w:noWrap/>
            <w:vAlign w:val="center"/>
          </w:tcPr>
          <w:p w14:paraId="44E2CC35"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r>
      <w:tr w:rsidR="00825DFC" w:rsidRPr="00A3265A" w14:paraId="59ABCFC5" w14:textId="77777777" w:rsidTr="00493E11">
        <w:trPr>
          <w:trHeight w:val="143"/>
          <w:jc w:val="center"/>
        </w:trPr>
        <w:tc>
          <w:tcPr>
            <w:tcW w:w="1432" w:type="dxa"/>
            <w:gridSpan w:val="2"/>
            <w:vMerge/>
            <w:shd w:val="clear" w:color="auto" w:fill="auto"/>
            <w:noWrap/>
            <w:vAlign w:val="center"/>
          </w:tcPr>
          <w:p w14:paraId="425FF60A" w14:textId="77777777" w:rsidR="00825DFC" w:rsidRPr="00A3265A" w:rsidRDefault="00825DFC" w:rsidP="00825DFC">
            <w:pPr>
              <w:widowControl/>
              <w:spacing w:line="0" w:lineRule="atLeast"/>
              <w:rPr>
                <w:rFonts w:ascii="ＭＳ Ｐゴシック" w:eastAsia="ＭＳ Ｐゴシック" w:hAnsi="ＭＳ Ｐゴシック" w:cs="ＭＳ Ｐゴシック"/>
                <w:kern w:val="0"/>
                <w:sz w:val="18"/>
                <w:szCs w:val="18"/>
              </w:rPr>
            </w:pPr>
          </w:p>
        </w:tc>
        <w:tc>
          <w:tcPr>
            <w:tcW w:w="2474" w:type="dxa"/>
            <w:vMerge/>
            <w:tcBorders>
              <w:right w:val="single" w:sz="2" w:space="0" w:color="auto"/>
            </w:tcBorders>
            <w:shd w:val="clear" w:color="auto" w:fill="auto"/>
            <w:noWrap/>
            <w:vAlign w:val="center"/>
          </w:tcPr>
          <w:p w14:paraId="766EA543" w14:textId="77777777" w:rsidR="00825DFC" w:rsidRPr="00A3265A" w:rsidRDefault="00825DFC" w:rsidP="00825DFC">
            <w:pPr>
              <w:widowControl/>
              <w:jc w:val="left"/>
              <w:rPr>
                <w:rFonts w:ascii="ＭＳ Ｐゴシック" w:eastAsia="ＭＳ Ｐゴシック" w:hAnsi="ＭＳ Ｐゴシック" w:cs="ＭＳ Ｐゴシック"/>
                <w:kern w:val="0"/>
                <w:sz w:val="18"/>
                <w:szCs w:val="18"/>
              </w:rPr>
            </w:pPr>
          </w:p>
        </w:tc>
        <w:tc>
          <w:tcPr>
            <w:tcW w:w="1986" w:type="dxa"/>
            <w:tcBorders>
              <w:top w:val="single" w:sz="2" w:space="0" w:color="auto"/>
              <w:left w:val="single" w:sz="2" w:space="0" w:color="auto"/>
              <w:bottom w:val="single" w:sz="2" w:space="0" w:color="auto"/>
            </w:tcBorders>
            <w:shd w:val="clear" w:color="auto" w:fill="auto"/>
            <w:vAlign w:val="center"/>
          </w:tcPr>
          <w:p w14:paraId="0DC6EE0F" w14:textId="77777777" w:rsidR="00825DFC" w:rsidRPr="00A3265A" w:rsidRDefault="00825DFC" w:rsidP="00825DFC">
            <w:pPr>
              <w:jc w:val="lef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非有効測定局</w:t>
            </w:r>
          </w:p>
        </w:tc>
        <w:tc>
          <w:tcPr>
            <w:tcW w:w="522" w:type="dxa"/>
            <w:tcBorders>
              <w:top w:val="single" w:sz="2" w:space="0" w:color="auto"/>
              <w:bottom w:val="single" w:sz="2" w:space="0" w:color="auto"/>
              <w:right w:val="single" w:sz="4" w:space="0" w:color="auto"/>
            </w:tcBorders>
            <w:shd w:val="clear" w:color="auto" w:fill="auto"/>
            <w:noWrap/>
            <w:vAlign w:val="center"/>
          </w:tcPr>
          <w:p w14:paraId="23A76C86" w14:textId="781E2380"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w:t>
            </w:r>
          </w:p>
        </w:tc>
        <w:tc>
          <w:tcPr>
            <w:tcW w:w="524" w:type="dxa"/>
            <w:tcBorders>
              <w:top w:val="single" w:sz="2" w:space="0" w:color="auto"/>
              <w:left w:val="single" w:sz="4" w:space="0" w:color="auto"/>
              <w:bottom w:val="single" w:sz="2" w:space="0" w:color="auto"/>
              <w:right w:val="single" w:sz="4" w:space="0" w:color="auto"/>
            </w:tcBorders>
            <w:shd w:val="clear" w:color="auto" w:fill="auto"/>
            <w:noWrap/>
            <w:vAlign w:val="center"/>
          </w:tcPr>
          <w:p w14:paraId="68FB178F" w14:textId="0EF18DAA"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2</w:t>
            </w:r>
          </w:p>
        </w:tc>
        <w:tc>
          <w:tcPr>
            <w:tcW w:w="523" w:type="dxa"/>
            <w:tcBorders>
              <w:top w:val="single" w:sz="2" w:space="0" w:color="auto"/>
              <w:left w:val="single" w:sz="4" w:space="0" w:color="auto"/>
              <w:bottom w:val="single" w:sz="2" w:space="0" w:color="auto"/>
              <w:right w:val="single" w:sz="4" w:space="0" w:color="auto"/>
            </w:tcBorders>
            <w:shd w:val="clear" w:color="auto" w:fill="auto"/>
            <w:vAlign w:val="center"/>
          </w:tcPr>
          <w:p w14:paraId="03C3C2B6" w14:textId="7D329CA0"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523" w:type="dxa"/>
            <w:tcBorders>
              <w:top w:val="single" w:sz="2" w:space="0" w:color="auto"/>
              <w:left w:val="single" w:sz="4" w:space="0" w:color="auto"/>
              <w:bottom w:val="single" w:sz="2" w:space="0" w:color="auto"/>
              <w:right w:val="single" w:sz="4" w:space="0" w:color="auto"/>
            </w:tcBorders>
            <w:shd w:val="clear" w:color="auto" w:fill="auto"/>
            <w:noWrap/>
            <w:vAlign w:val="center"/>
          </w:tcPr>
          <w:p w14:paraId="081179F7" w14:textId="0F4F95DB"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522" w:type="dxa"/>
            <w:tcBorders>
              <w:top w:val="single" w:sz="2" w:space="0" w:color="auto"/>
              <w:left w:val="single" w:sz="4" w:space="0" w:color="auto"/>
              <w:bottom w:val="single" w:sz="2" w:space="0" w:color="auto"/>
              <w:right w:val="single" w:sz="4" w:space="0" w:color="auto"/>
            </w:tcBorders>
            <w:shd w:val="clear" w:color="auto" w:fill="auto"/>
            <w:noWrap/>
            <w:vAlign w:val="center"/>
          </w:tcPr>
          <w:p w14:paraId="2180B4E6" w14:textId="45010A92"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3</w:t>
            </w:r>
          </w:p>
        </w:tc>
        <w:tc>
          <w:tcPr>
            <w:tcW w:w="523" w:type="dxa"/>
            <w:tcBorders>
              <w:top w:val="single" w:sz="2" w:space="0" w:color="auto"/>
              <w:left w:val="single" w:sz="4" w:space="0" w:color="auto"/>
              <w:bottom w:val="single" w:sz="2" w:space="0" w:color="auto"/>
              <w:right w:val="single" w:sz="4" w:space="0" w:color="auto"/>
            </w:tcBorders>
            <w:shd w:val="clear" w:color="auto" w:fill="auto"/>
            <w:noWrap/>
            <w:vAlign w:val="center"/>
          </w:tcPr>
          <w:p w14:paraId="61A8AFEC"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0</w:t>
            </w:r>
          </w:p>
        </w:tc>
        <w:tc>
          <w:tcPr>
            <w:tcW w:w="523" w:type="dxa"/>
            <w:tcBorders>
              <w:top w:val="single" w:sz="2" w:space="0" w:color="auto"/>
              <w:left w:val="single" w:sz="4" w:space="0" w:color="auto"/>
              <w:bottom w:val="single" w:sz="2" w:space="0" w:color="auto"/>
            </w:tcBorders>
            <w:shd w:val="clear" w:color="auto" w:fill="auto"/>
            <w:noWrap/>
            <w:vAlign w:val="center"/>
          </w:tcPr>
          <w:p w14:paraId="1F71DECE" w14:textId="343FD62D"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524" w:type="dxa"/>
            <w:vMerge/>
            <w:tcBorders>
              <w:tl2br w:val="single" w:sz="8" w:space="0" w:color="auto"/>
            </w:tcBorders>
            <w:shd w:val="clear" w:color="auto" w:fill="auto"/>
            <w:noWrap/>
            <w:vAlign w:val="center"/>
          </w:tcPr>
          <w:p w14:paraId="6E7D5827"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r>
      <w:tr w:rsidR="00825DFC" w:rsidRPr="00A3265A" w14:paraId="7B17BCBF" w14:textId="77777777" w:rsidTr="00493E11">
        <w:trPr>
          <w:trHeight w:val="143"/>
          <w:jc w:val="center"/>
        </w:trPr>
        <w:tc>
          <w:tcPr>
            <w:tcW w:w="1432" w:type="dxa"/>
            <w:gridSpan w:val="2"/>
            <w:vMerge/>
            <w:shd w:val="clear" w:color="auto" w:fill="auto"/>
            <w:noWrap/>
            <w:vAlign w:val="center"/>
          </w:tcPr>
          <w:p w14:paraId="2F4E9F4B" w14:textId="77777777" w:rsidR="00825DFC" w:rsidRPr="00A3265A" w:rsidRDefault="00825DFC" w:rsidP="00825DFC">
            <w:pPr>
              <w:widowControl/>
              <w:spacing w:line="0" w:lineRule="atLeast"/>
              <w:rPr>
                <w:rFonts w:ascii="ＭＳ Ｐゴシック" w:eastAsia="ＭＳ Ｐゴシック" w:hAnsi="ＭＳ Ｐゴシック" w:cs="ＭＳ Ｐゴシック"/>
                <w:kern w:val="0"/>
                <w:sz w:val="18"/>
                <w:szCs w:val="18"/>
              </w:rPr>
            </w:pPr>
          </w:p>
        </w:tc>
        <w:tc>
          <w:tcPr>
            <w:tcW w:w="2474" w:type="dxa"/>
            <w:vMerge/>
            <w:tcBorders>
              <w:right w:val="single" w:sz="2" w:space="0" w:color="auto"/>
            </w:tcBorders>
            <w:shd w:val="clear" w:color="auto" w:fill="auto"/>
            <w:noWrap/>
            <w:vAlign w:val="center"/>
          </w:tcPr>
          <w:p w14:paraId="7641DB35" w14:textId="77777777" w:rsidR="00825DFC" w:rsidRPr="00A3265A" w:rsidRDefault="00825DFC" w:rsidP="00825DFC">
            <w:pPr>
              <w:widowControl/>
              <w:jc w:val="left"/>
              <w:rPr>
                <w:rFonts w:ascii="ＭＳ Ｐゴシック" w:eastAsia="ＭＳ Ｐゴシック" w:hAnsi="ＭＳ Ｐゴシック" w:cs="ＭＳ Ｐゴシック"/>
                <w:kern w:val="0"/>
                <w:sz w:val="18"/>
                <w:szCs w:val="18"/>
              </w:rPr>
            </w:pPr>
          </w:p>
        </w:tc>
        <w:tc>
          <w:tcPr>
            <w:tcW w:w="1986" w:type="dxa"/>
            <w:tcBorders>
              <w:top w:val="single" w:sz="2" w:space="0" w:color="auto"/>
              <w:left w:val="single" w:sz="2" w:space="0" w:color="auto"/>
            </w:tcBorders>
            <w:shd w:val="clear" w:color="auto" w:fill="auto"/>
            <w:vAlign w:val="center"/>
          </w:tcPr>
          <w:p w14:paraId="57836DB9" w14:textId="77777777" w:rsidR="00825DFC" w:rsidRPr="00A3265A" w:rsidRDefault="00825DFC" w:rsidP="00825DFC">
            <w:pPr>
              <w:jc w:val="lef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一般局の合計</w:t>
            </w:r>
          </w:p>
        </w:tc>
        <w:tc>
          <w:tcPr>
            <w:tcW w:w="522" w:type="dxa"/>
            <w:tcBorders>
              <w:top w:val="single" w:sz="2" w:space="0" w:color="auto"/>
              <w:right w:val="single" w:sz="4" w:space="0" w:color="auto"/>
            </w:tcBorders>
            <w:shd w:val="clear" w:color="auto" w:fill="auto"/>
            <w:noWrap/>
            <w:vAlign w:val="center"/>
          </w:tcPr>
          <w:p w14:paraId="68153A94" w14:textId="3D5433AD"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6</w:t>
            </w:r>
            <w:r>
              <w:rPr>
                <w:rFonts w:ascii="ＭＳ Ｐゴシック" w:eastAsia="ＭＳ Ｐゴシック" w:hAnsi="ＭＳ Ｐゴシック" w:cs="ＭＳ Ｐゴシック"/>
                <w:sz w:val="18"/>
                <w:szCs w:val="18"/>
              </w:rPr>
              <w:t>3</w:t>
            </w:r>
          </w:p>
        </w:tc>
        <w:tc>
          <w:tcPr>
            <w:tcW w:w="524" w:type="dxa"/>
            <w:tcBorders>
              <w:top w:val="single" w:sz="2" w:space="0" w:color="auto"/>
              <w:left w:val="single" w:sz="4" w:space="0" w:color="auto"/>
              <w:right w:val="single" w:sz="4" w:space="0" w:color="auto"/>
            </w:tcBorders>
            <w:shd w:val="clear" w:color="auto" w:fill="auto"/>
            <w:noWrap/>
            <w:vAlign w:val="center"/>
          </w:tcPr>
          <w:p w14:paraId="117540F2" w14:textId="64D18358"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59</w:t>
            </w:r>
          </w:p>
        </w:tc>
        <w:tc>
          <w:tcPr>
            <w:tcW w:w="523" w:type="dxa"/>
            <w:tcBorders>
              <w:top w:val="single" w:sz="2" w:space="0" w:color="auto"/>
              <w:left w:val="single" w:sz="4" w:space="0" w:color="auto"/>
              <w:right w:val="single" w:sz="4" w:space="0" w:color="auto"/>
            </w:tcBorders>
            <w:shd w:val="clear" w:color="auto" w:fill="auto"/>
            <w:vAlign w:val="center"/>
          </w:tcPr>
          <w:p w14:paraId="5A493D15" w14:textId="245E8EDE"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4</w:t>
            </w:r>
            <w:r w:rsidR="00D809BC">
              <w:rPr>
                <w:rFonts w:ascii="ＭＳ Ｐゴシック" w:eastAsia="ＭＳ Ｐゴシック" w:hAnsi="ＭＳ Ｐゴシック" w:cs="ＭＳ Ｐゴシック"/>
                <w:sz w:val="18"/>
                <w:szCs w:val="18"/>
              </w:rPr>
              <w:t>1</w:t>
            </w:r>
          </w:p>
        </w:tc>
        <w:tc>
          <w:tcPr>
            <w:tcW w:w="523" w:type="dxa"/>
            <w:tcBorders>
              <w:top w:val="single" w:sz="2" w:space="0" w:color="auto"/>
              <w:left w:val="single" w:sz="4" w:space="0" w:color="auto"/>
              <w:right w:val="single" w:sz="4" w:space="0" w:color="auto"/>
            </w:tcBorders>
            <w:shd w:val="clear" w:color="auto" w:fill="auto"/>
            <w:noWrap/>
            <w:vAlign w:val="center"/>
          </w:tcPr>
          <w:p w14:paraId="46B93F2C" w14:textId="2D961BA9"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6</w:t>
            </w:r>
            <w:r w:rsidR="00D809BC">
              <w:rPr>
                <w:rFonts w:ascii="ＭＳ Ｐゴシック" w:eastAsia="ＭＳ Ｐゴシック" w:hAnsi="ＭＳ Ｐゴシック" w:cs="ＭＳ Ｐゴシック"/>
                <w:sz w:val="18"/>
                <w:szCs w:val="18"/>
              </w:rPr>
              <w:t>0</w:t>
            </w:r>
          </w:p>
        </w:tc>
        <w:tc>
          <w:tcPr>
            <w:tcW w:w="522" w:type="dxa"/>
            <w:tcBorders>
              <w:top w:val="single" w:sz="2" w:space="0" w:color="auto"/>
              <w:left w:val="single" w:sz="4" w:space="0" w:color="auto"/>
              <w:right w:val="single" w:sz="4" w:space="0" w:color="auto"/>
            </w:tcBorders>
            <w:shd w:val="clear" w:color="auto" w:fill="auto"/>
            <w:noWrap/>
            <w:vAlign w:val="center"/>
          </w:tcPr>
          <w:p w14:paraId="4BB94E14" w14:textId="58A3F7AE"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2</w:t>
            </w:r>
            <w:r>
              <w:rPr>
                <w:rFonts w:ascii="ＭＳ Ｐゴシック" w:eastAsia="ＭＳ Ｐゴシック" w:hAnsi="ＭＳ Ｐゴシック" w:cs="ＭＳ Ｐゴシック"/>
                <w:sz w:val="18"/>
                <w:szCs w:val="18"/>
              </w:rPr>
              <w:t>8</w:t>
            </w:r>
          </w:p>
        </w:tc>
        <w:tc>
          <w:tcPr>
            <w:tcW w:w="523" w:type="dxa"/>
            <w:tcBorders>
              <w:top w:val="single" w:sz="2" w:space="0" w:color="auto"/>
              <w:left w:val="single" w:sz="4" w:space="0" w:color="auto"/>
              <w:right w:val="single" w:sz="4" w:space="0" w:color="auto"/>
            </w:tcBorders>
            <w:shd w:val="clear" w:color="auto" w:fill="auto"/>
            <w:noWrap/>
            <w:vAlign w:val="center"/>
          </w:tcPr>
          <w:p w14:paraId="1EF53FF7"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4</w:t>
            </w:r>
          </w:p>
        </w:tc>
        <w:tc>
          <w:tcPr>
            <w:tcW w:w="523" w:type="dxa"/>
            <w:tcBorders>
              <w:top w:val="single" w:sz="2" w:space="0" w:color="auto"/>
              <w:left w:val="single" w:sz="4" w:space="0" w:color="auto"/>
            </w:tcBorders>
            <w:shd w:val="clear" w:color="auto" w:fill="auto"/>
            <w:noWrap/>
            <w:vAlign w:val="center"/>
          </w:tcPr>
          <w:p w14:paraId="41A3B362"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17</w:t>
            </w:r>
          </w:p>
        </w:tc>
        <w:tc>
          <w:tcPr>
            <w:tcW w:w="524" w:type="dxa"/>
            <w:vMerge/>
            <w:tcBorders>
              <w:tl2br w:val="single" w:sz="8" w:space="0" w:color="auto"/>
            </w:tcBorders>
            <w:shd w:val="clear" w:color="auto" w:fill="auto"/>
            <w:noWrap/>
            <w:vAlign w:val="center"/>
          </w:tcPr>
          <w:p w14:paraId="40258979"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r>
      <w:tr w:rsidR="00825DFC" w:rsidRPr="00A3265A" w14:paraId="5F4866D5" w14:textId="77777777" w:rsidTr="00493E11">
        <w:trPr>
          <w:trHeight w:val="280"/>
          <w:jc w:val="center"/>
        </w:trPr>
        <w:tc>
          <w:tcPr>
            <w:tcW w:w="1432" w:type="dxa"/>
            <w:gridSpan w:val="2"/>
            <w:vMerge/>
            <w:shd w:val="clear" w:color="auto" w:fill="auto"/>
            <w:noWrap/>
            <w:vAlign w:val="center"/>
          </w:tcPr>
          <w:p w14:paraId="58B0EAC3" w14:textId="77777777" w:rsidR="00825DFC" w:rsidRPr="00A3265A" w:rsidRDefault="00825DFC" w:rsidP="00825DFC">
            <w:pPr>
              <w:widowControl/>
              <w:jc w:val="right"/>
              <w:rPr>
                <w:rFonts w:ascii="ＭＳ Ｐゴシック" w:eastAsia="ＭＳ Ｐゴシック" w:hAnsi="ＭＳ Ｐゴシック" w:cs="ＭＳ Ｐゴシック"/>
                <w:kern w:val="0"/>
                <w:sz w:val="18"/>
                <w:szCs w:val="18"/>
              </w:rPr>
            </w:pPr>
          </w:p>
        </w:tc>
        <w:tc>
          <w:tcPr>
            <w:tcW w:w="2474" w:type="dxa"/>
            <w:vMerge w:val="restart"/>
            <w:tcBorders>
              <w:right w:val="single" w:sz="2" w:space="0" w:color="auto"/>
            </w:tcBorders>
            <w:shd w:val="clear" w:color="auto" w:fill="auto"/>
            <w:noWrap/>
            <w:vAlign w:val="center"/>
          </w:tcPr>
          <w:p w14:paraId="162B32F4" w14:textId="77777777" w:rsidR="00825DFC" w:rsidRPr="00A3265A" w:rsidRDefault="00825DFC" w:rsidP="00825DFC">
            <w:pPr>
              <w:widowControl/>
              <w:wordWrap w:val="0"/>
              <w:jc w:val="lef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自排局</w:t>
            </w:r>
          </w:p>
        </w:tc>
        <w:tc>
          <w:tcPr>
            <w:tcW w:w="1986" w:type="dxa"/>
            <w:tcBorders>
              <w:left w:val="single" w:sz="2" w:space="0" w:color="auto"/>
              <w:bottom w:val="single" w:sz="2" w:space="0" w:color="auto"/>
            </w:tcBorders>
            <w:shd w:val="clear" w:color="auto" w:fill="auto"/>
            <w:vAlign w:val="center"/>
          </w:tcPr>
          <w:p w14:paraId="124E74A3" w14:textId="77777777" w:rsidR="00825DFC" w:rsidRPr="00A3265A" w:rsidRDefault="00825DFC" w:rsidP="00825DFC">
            <w:pPr>
              <w:widowControl/>
              <w:wordWrap w:val="0"/>
              <w:jc w:val="lef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有効測定局</w:t>
            </w:r>
          </w:p>
        </w:tc>
        <w:tc>
          <w:tcPr>
            <w:tcW w:w="522" w:type="dxa"/>
            <w:tcBorders>
              <w:bottom w:val="single" w:sz="2" w:space="0" w:color="auto"/>
              <w:right w:val="single" w:sz="4" w:space="0" w:color="auto"/>
            </w:tcBorders>
            <w:shd w:val="clear" w:color="auto" w:fill="auto"/>
            <w:noWrap/>
            <w:vAlign w:val="center"/>
          </w:tcPr>
          <w:p w14:paraId="66DD5B51" w14:textId="09F711CB"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31</w:t>
            </w:r>
          </w:p>
        </w:tc>
        <w:tc>
          <w:tcPr>
            <w:tcW w:w="524" w:type="dxa"/>
            <w:tcBorders>
              <w:left w:val="single" w:sz="4" w:space="0" w:color="auto"/>
              <w:bottom w:val="single" w:sz="2" w:space="0" w:color="auto"/>
              <w:right w:val="single" w:sz="4" w:space="0" w:color="auto"/>
            </w:tcBorders>
            <w:shd w:val="clear" w:color="auto" w:fill="auto"/>
            <w:noWrap/>
            <w:vAlign w:val="center"/>
          </w:tcPr>
          <w:p w14:paraId="550524EA"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27</w:t>
            </w:r>
          </w:p>
        </w:tc>
        <w:tc>
          <w:tcPr>
            <w:tcW w:w="523" w:type="dxa"/>
            <w:tcBorders>
              <w:left w:val="single" w:sz="4" w:space="0" w:color="auto"/>
              <w:bottom w:val="single" w:sz="2" w:space="0" w:color="auto"/>
              <w:right w:val="single" w:sz="4" w:space="0" w:color="auto"/>
            </w:tcBorders>
            <w:shd w:val="clear" w:color="auto" w:fill="auto"/>
            <w:vAlign w:val="center"/>
          </w:tcPr>
          <w:p w14:paraId="416613D4" w14:textId="21767BF3"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r w:rsidR="00D809BC">
              <w:rPr>
                <w:rFonts w:ascii="ＭＳ Ｐゴシック" w:eastAsia="ＭＳ Ｐゴシック" w:hAnsi="ＭＳ Ｐゴシック" w:cs="ＭＳ Ｐゴシック"/>
                <w:sz w:val="18"/>
                <w:szCs w:val="18"/>
              </w:rPr>
              <w:t>5</w:t>
            </w:r>
          </w:p>
        </w:tc>
        <w:tc>
          <w:tcPr>
            <w:tcW w:w="523" w:type="dxa"/>
            <w:tcBorders>
              <w:left w:val="single" w:sz="4" w:space="0" w:color="auto"/>
              <w:bottom w:val="single" w:sz="2" w:space="0" w:color="auto"/>
              <w:right w:val="single" w:sz="4" w:space="0" w:color="auto"/>
            </w:tcBorders>
            <w:shd w:val="clear" w:color="auto" w:fill="auto"/>
            <w:noWrap/>
            <w:vAlign w:val="center"/>
          </w:tcPr>
          <w:p w14:paraId="0413784C" w14:textId="6016CD63"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4</w:t>
            </w:r>
          </w:p>
        </w:tc>
        <w:tc>
          <w:tcPr>
            <w:tcW w:w="522" w:type="dxa"/>
            <w:tcBorders>
              <w:left w:val="single" w:sz="4" w:space="0" w:color="auto"/>
              <w:bottom w:val="single" w:sz="2" w:space="0" w:color="auto"/>
              <w:right w:val="single" w:sz="4" w:space="0" w:color="auto"/>
            </w:tcBorders>
            <w:shd w:val="clear" w:color="auto" w:fill="auto"/>
            <w:noWrap/>
            <w:vAlign w:val="center"/>
          </w:tcPr>
          <w:p w14:paraId="79FAABA3"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7</w:t>
            </w:r>
          </w:p>
        </w:tc>
        <w:tc>
          <w:tcPr>
            <w:tcW w:w="523" w:type="dxa"/>
            <w:tcBorders>
              <w:left w:val="single" w:sz="4" w:space="0" w:color="auto"/>
              <w:bottom w:val="single" w:sz="2" w:space="0" w:color="auto"/>
              <w:right w:val="single" w:sz="4" w:space="0" w:color="auto"/>
            </w:tcBorders>
            <w:shd w:val="clear" w:color="auto" w:fill="auto"/>
            <w:noWrap/>
            <w:vAlign w:val="center"/>
          </w:tcPr>
          <w:p w14:paraId="2097769E"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11</w:t>
            </w:r>
          </w:p>
        </w:tc>
        <w:tc>
          <w:tcPr>
            <w:tcW w:w="523" w:type="dxa"/>
            <w:tcBorders>
              <w:left w:val="single" w:sz="4" w:space="0" w:color="auto"/>
              <w:bottom w:val="single" w:sz="2" w:space="0" w:color="auto"/>
            </w:tcBorders>
            <w:shd w:val="clear" w:color="auto" w:fill="auto"/>
            <w:noWrap/>
            <w:vAlign w:val="center"/>
          </w:tcPr>
          <w:p w14:paraId="6DAE3C2D"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12</w:t>
            </w:r>
          </w:p>
        </w:tc>
        <w:tc>
          <w:tcPr>
            <w:tcW w:w="524" w:type="dxa"/>
            <w:vMerge w:val="restart"/>
            <w:tcBorders>
              <w:tl2br w:val="single" w:sz="8" w:space="0" w:color="auto"/>
            </w:tcBorders>
            <w:shd w:val="clear" w:color="auto" w:fill="auto"/>
            <w:noWrap/>
            <w:vAlign w:val="center"/>
          </w:tcPr>
          <w:p w14:paraId="50476DB4"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r>
      <w:tr w:rsidR="00825DFC" w:rsidRPr="00A3265A" w14:paraId="0B5CE511" w14:textId="77777777" w:rsidTr="00493E11">
        <w:trPr>
          <w:trHeight w:val="157"/>
          <w:jc w:val="center"/>
        </w:trPr>
        <w:tc>
          <w:tcPr>
            <w:tcW w:w="1432" w:type="dxa"/>
            <w:gridSpan w:val="2"/>
            <w:vMerge/>
            <w:shd w:val="clear" w:color="auto" w:fill="auto"/>
            <w:noWrap/>
            <w:vAlign w:val="center"/>
          </w:tcPr>
          <w:p w14:paraId="779DEE6A" w14:textId="77777777" w:rsidR="00825DFC" w:rsidRPr="00A3265A" w:rsidRDefault="00825DFC" w:rsidP="00825DFC">
            <w:pPr>
              <w:widowControl/>
              <w:jc w:val="right"/>
              <w:rPr>
                <w:rFonts w:ascii="ＭＳ Ｐゴシック" w:eastAsia="ＭＳ Ｐゴシック" w:hAnsi="ＭＳ Ｐゴシック" w:cs="ＭＳ Ｐゴシック"/>
                <w:kern w:val="0"/>
                <w:sz w:val="18"/>
                <w:szCs w:val="18"/>
              </w:rPr>
            </w:pPr>
          </w:p>
        </w:tc>
        <w:tc>
          <w:tcPr>
            <w:tcW w:w="2474" w:type="dxa"/>
            <w:vMerge/>
            <w:tcBorders>
              <w:right w:val="single" w:sz="2" w:space="0" w:color="auto"/>
            </w:tcBorders>
            <w:shd w:val="clear" w:color="auto" w:fill="auto"/>
            <w:noWrap/>
            <w:vAlign w:val="center"/>
          </w:tcPr>
          <w:p w14:paraId="00D04E13" w14:textId="77777777" w:rsidR="00825DFC" w:rsidRPr="00A3265A" w:rsidRDefault="00825DFC" w:rsidP="00825DFC">
            <w:pPr>
              <w:widowControl/>
              <w:wordWrap w:val="0"/>
              <w:jc w:val="left"/>
              <w:rPr>
                <w:rFonts w:ascii="ＭＳ Ｐゴシック" w:eastAsia="ＭＳ Ｐゴシック" w:hAnsi="ＭＳ Ｐゴシック" w:cs="ＭＳ Ｐゴシック"/>
                <w:kern w:val="0"/>
                <w:sz w:val="18"/>
                <w:szCs w:val="18"/>
              </w:rPr>
            </w:pPr>
          </w:p>
        </w:tc>
        <w:tc>
          <w:tcPr>
            <w:tcW w:w="1986" w:type="dxa"/>
            <w:tcBorders>
              <w:top w:val="single" w:sz="2" w:space="0" w:color="auto"/>
              <w:left w:val="single" w:sz="2" w:space="0" w:color="auto"/>
              <w:bottom w:val="single" w:sz="2" w:space="0" w:color="auto"/>
            </w:tcBorders>
            <w:shd w:val="clear" w:color="auto" w:fill="auto"/>
            <w:vAlign w:val="center"/>
          </w:tcPr>
          <w:p w14:paraId="524FE23A" w14:textId="77777777" w:rsidR="00825DFC" w:rsidRPr="00A3265A" w:rsidRDefault="00825DFC" w:rsidP="00825DFC">
            <w:pPr>
              <w:wordWrap w:val="0"/>
              <w:jc w:val="lef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非有効測定局</w:t>
            </w:r>
          </w:p>
        </w:tc>
        <w:tc>
          <w:tcPr>
            <w:tcW w:w="522" w:type="dxa"/>
            <w:tcBorders>
              <w:top w:val="single" w:sz="2" w:space="0" w:color="auto"/>
              <w:bottom w:val="single" w:sz="2" w:space="0" w:color="auto"/>
              <w:right w:val="single" w:sz="4" w:space="0" w:color="auto"/>
            </w:tcBorders>
            <w:shd w:val="clear" w:color="auto" w:fill="auto"/>
            <w:noWrap/>
            <w:vAlign w:val="center"/>
          </w:tcPr>
          <w:p w14:paraId="5DA6B52B" w14:textId="48D1E4AA"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0</w:t>
            </w:r>
          </w:p>
        </w:tc>
        <w:tc>
          <w:tcPr>
            <w:tcW w:w="524" w:type="dxa"/>
            <w:tcBorders>
              <w:top w:val="single" w:sz="2" w:space="0" w:color="auto"/>
              <w:left w:val="single" w:sz="4" w:space="0" w:color="auto"/>
              <w:bottom w:val="single" w:sz="2" w:space="0" w:color="auto"/>
              <w:right w:val="single" w:sz="4" w:space="0" w:color="auto"/>
            </w:tcBorders>
            <w:shd w:val="clear" w:color="auto" w:fill="auto"/>
            <w:noWrap/>
            <w:vAlign w:val="center"/>
          </w:tcPr>
          <w:p w14:paraId="5F811FB7" w14:textId="644D9572"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0</w:t>
            </w:r>
          </w:p>
        </w:tc>
        <w:tc>
          <w:tcPr>
            <w:tcW w:w="523" w:type="dxa"/>
            <w:tcBorders>
              <w:top w:val="single" w:sz="2" w:space="0" w:color="auto"/>
              <w:left w:val="single" w:sz="4" w:space="0" w:color="auto"/>
              <w:bottom w:val="single" w:sz="2" w:space="0" w:color="auto"/>
              <w:right w:val="single" w:sz="4" w:space="0" w:color="auto"/>
            </w:tcBorders>
            <w:shd w:val="clear" w:color="auto" w:fill="auto"/>
            <w:vAlign w:val="center"/>
          </w:tcPr>
          <w:p w14:paraId="77AA9B4D"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523" w:type="dxa"/>
            <w:tcBorders>
              <w:top w:val="single" w:sz="2" w:space="0" w:color="auto"/>
              <w:left w:val="single" w:sz="4" w:space="0" w:color="auto"/>
              <w:bottom w:val="single" w:sz="2" w:space="0" w:color="auto"/>
              <w:right w:val="single" w:sz="4" w:space="0" w:color="auto"/>
            </w:tcBorders>
            <w:shd w:val="clear" w:color="auto" w:fill="auto"/>
            <w:noWrap/>
            <w:vAlign w:val="center"/>
          </w:tcPr>
          <w:p w14:paraId="6714C16C"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0</w:t>
            </w:r>
          </w:p>
        </w:tc>
        <w:tc>
          <w:tcPr>
            <w:tcW w:w="522" w:type="dxa"/>
            <w:tcBorders>
              <w:top w:val="single" w:sz="2" w:space="0" w:color="auto"/>
              <w:left w:val="single" w:sz="4" w:space="0" w:color="auto"/>
              <w:bottom w:val="single" w:sz="2" w:space="0" w:color="auto"/>
              <w:right w:val="single" w:sz="4" w:space="0" w:color="auto"/>
            </w:tcBorders>
            <w:shd w:val="clear" w:color="auto" w:fill="auto"/>
            <w:noWrap/>
            <w:vAlign w:val="center"/>
          </w:tcPr>
          <w:p w14:paraId="224D2E2B" w14:textId="31362CD7"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0</w:t>
            </w:r>
          </w:p>
        </w:tc>
        <w:tc>
          <w:tcPr>
            <w:tcW w:w="523" w:type="dxa"/>
            <w:tcBorders>
              <w:top w:val="single" w:sz="2" w:space="0" w:color="auto"/>
              <w:left w:val="single" w:sz="4" w:space="0" w:color="auto"/>
              <w:bottom w:val="single" w:sz="2" w:space="0" w:color="auto"/>
              <w:right w:val="single" w:sz="4" w:space="0" w:color="auto"/>
            </w:tcBorders>
            <w:shd w:val="clear" w:color="auto" w:fill="auto"/>
            <w:noWrap/>
            <w:vAlign w:val="center"/>
          </w:tcPr>
          <w:p w14:paraId="05F0EA9C"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0</w:t>
            </w:r>
          </w:p>
        </w:tc>
        <w:tc>
          <w:tcPr>
            <w:tcW w:w="523" w:type="dxa"/>
            <w:tcBorders>
              <w:top w:val="single" w:sz="2" w:space="0" w:color="auto"/>
              <w:left w:val="single" w:sz="4" w:space="0" w:color="auto"/>
              <w:bottom w:val="single" w:sz="2" w:space="0" w:color="auto"/>
            </w:tcBorders>
            <w:shd w:val="clear" w:color="auto" w:fill="auto"/>
            <w:noWrap/>
            <w:vAlign w:val="center"/>
          </w:tcPr>
          <w:p w14:paraId="066524FD"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0</w:t>
            </w:r>
          </w:p>
        </w:tc>
        <w:tc>
          <w:tcPr>
            <w:tcW w:w="524" w:type="dxa"/>
            <w:vMerge/>
            <w:tcBorders>
              <w:tl2br w:val="single" w:sz="8" w:space="0" w:color="auto"/>
            </w:tcBorders>
            <w:shd w:val="clear" w:color="auto" w:fill="auto"/>
            <w:noWrap/>
            <w:vAlign w:val="center"/>
          </w:tcPr>
          <w:p w14:paraId="7148A7DE"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r>
      <w:tr w:rsidR="00825DFC" w:rsidRPr="00A3265A" w14:paraId="61D518FE" w14:textId="77777777" w:rsidTr="00493E11">
        <w:trPr>
          <w:trHeight w:val="163"/>
          <w:jc w:val="center"/>
        </w:trPr>
        <w:tc>
          <w:tcPr>
            <w:tcW w:w="1432" w:type="dxa"/>
            <w:gridSpan w:val="2"/>
            <w:vMerge/>
            <w:shd w:val="clear" w:color="auto" w:fill="auto"/>
            <w:noWrap/>
            <w:vAlign w:val="center"/>
          </w:tcPr>
          <w:p w14:paraId="05CC6292" w14:textId="77777777" w:rsidR="00825DFC" w:rsidRPr="00A3265A" w:rsidRDefault="00825DFC" w:rsidP="00825DFC">
            <w:pPr>
              <w:widowControl/>
              <w:jc w:val="right"/>
              <w:rPr>
                <w:rFonts w:ascii="ＭＳ Ｐゴシック" w:eastAsia="ＭＳ Ｐゴシック" w:hAnsi="ＭＳ Ｐゴシック" w:cs="ＭＳ Ｐゴシック"/>
                <w:kern w:val="0"/>
                <w:sz w:val="18"/>
                <w:szCs w:val="18"/>
              </w:rPr>
            </w:pPr>
          </w:p>
        </w:tc>
        <w:tc>
          <w:tcPr>
            <w:tcW w:w="2474" w:type="dxa"/>
            <w:vMerge/>
            <w:tcBorders>
              <w:bottom w:val="single" w:sz="4" w:space="0" w:color="auto"/>
              <w:right w:val="single" w:sz="2" w:space="0" w:color="auto"/>
            </w:tcBorders>
            <w:shd w:val="clear" w:color="auto" w:fill="auto"/>
            <w:noWrap/>
            <w:vAlign w:val="center"/>
          </w:tcPr>
          <w:p w14:paraId="0CEE20A8" w14:textId="77777777" w:rsidR="00825DFC" w:rsidRPr="00A3265A" w:rsidRDefault="00825DFC" w:rsidP="00825DFC">
            <w:pPr>
              <w:widowControl/>
              <w:wordWrap w:val="0"/>
              <w:jc w:val="left"/>
              <w:rPr>
                <w:rFonts w:ascii="ＭＳ Ｐゴシック" w:eastAsia="ＭＳ Ｐゴシック" w:hAnsi="ＭＳ Ｐゴシック" w:cs="ＭＳ Ｐゴシック"/>
                <w:kern w:val="0"/>
                <w:sz w:val="18"/>
                <w:szCs w:val="18"/>
              </w:rPr>
            </w:pPr>
          </w:p>
        </w:tc>
        <w:tc>
          <w:tcPr>
            <w:tcW w:w="1986" w:type="dxa"/>
            <w:tcBorders>
              <w:top w:val="single" w:sz="2" w:space="0" w:color="auto"/>
              <w:left w:val="single" w:sz="2" w:space="0" w:color="auto"/>
              <w:bottom w:val="single" w:sz="4" w:space="0" w:color="auto"/>
            </w:tcBorders>
            <w:shd w:val="clear" w:color="auto" w:fill="auto"/>
            <w:vAlign w:val="center"/>
          </w:tcPr>
          <w:p w14:paraId="2667878D" w14:textId="77777777" w:rsidR="00825DFC" w:rsidRPr="00A3265A" w:rsidRDefault="00825DFC" w:rsidP="00825DFC">
            <w:pPr>
              <w:wordWrap w:val="0"/>
              <w:jc w:val="lef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自排局の合計</w:t>
            </w:r>
          </w:p>
        </w:tc>
        <w:tc>
          <w:tcPr>
            <w:tcW w:w="522" w:type="dxa"/>
            <w:tcBorders>
              <w:top w:val="single" w:sz="2" w:space="0" w:color="auto"/>
              <w:bottom w:val="single" w:sz="4" w:space="0" w:color="auto"/>
              <w:right w:val="single" w:sz="4" w:space="0" w:color="auto"/>
            </w:tcBorders>
            <w:shd w:val="clear" w:color="auto" w:fill="auto"/>
            <w:noWrap/>
            <w:vAlign w:val="center"/>
          </w:tcPr>
          <w:p w14:paraId="6CC800BD" w14:textId="679E7D73"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3</w:t>
            </w:r>
            <w:r w:rsidR="00D809BC">
              <w:rPr>
                <w:rFonts w:ascii="ＭＳ Ｐゴシック" w:eastAsia="ＭＳ Ｐゴシック" w:hAnsi="ＭＳ Ｐゴシック" w:cs="ＭＳ Ｐゴシック"/>
                <w:sz w:val="18"/>
                <w:szCs w:val="18"/>
              </w:rPr>
              <w:t>1</w:t>
            </w:r>
          </w:p>
        </w:tc>
        <w:tc>
          <w:tcPr>
            <w:tcW w:w="524" w:type="dxa"/>
            <w:tcBorders>
              <w:top w:val="single" w:sz="2" w:space="0" w:color="auto"/>
              <w:left w:val="single" w:sz="4" w:space="0" w:color="auto"/>
              <w:bottom w:val="single" w:sz="4" w:space="0" w:color="auto"/>
              <w:right w:val="single" w:sz="4" w:space="0" w:color="auto"/>
            </w:tcBorders>
            <w:shd w:val="clear" w:color="auto" w:fill="auto"/>
            <w:noWrap/>
            <w:vAlign w:val="center"/>
          </w:tcPr>
          <w:p w14:paraId="4FD14EAA" w14:textId="0BA7B89E"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27</w:t>
            </w:r>
          </w:p>
        </w:tc>
        <w:tc>
          <w:tcPr>
            <w:tcW w:w="523" w:type="dxa"/>
            <w:tcBorders>
              <w:top w:val="single" w:sz="2" w:space="0" w:color="auto"/>
              <w:left w:val="single" w:sz="4" w:space="0" w:color="auto"/>
              <w:bottom w:val="single" w:sz="4" w:space="0" w:color="auto"/>
              <w:right w:val="single" w:sz="4" w:space="0" w:color="auto"/>
            </w:tcBorders>
            <w:shd w:val="clear" w:color="auto" w:fill="auto"/>
            <w:vAlign w:val="center"/>
          </w:tcPr>
          <w:p w14:paraId="2BC3C147" w14:textId="4A361902"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w:t>
            </w:r>
            <w:r w:rsidR="00D809BC">
              <w:rPr>
                <w:rFonts w:ascii="ＭＳ Ｐゴシック" w:eastAsia="ＭＳ Ｐゴシック" w:hAnsi="ＭＳ Ｐゴシック" w:cs="ＭＳ Ｐゴシック"/>
                <w:sz w:val="18"/>
                <w:szCs w:val="18"/>
              </w:rPr>
              <w:t>6</w:t>
            </w:r>
          </w:p>
        </w:tc>
        <w:tc>
          <w:tcPr>
            <w:tcW w:w="523" w:type="dxa"/>
            <w:tcBorders>
              <w:top w:val="single" w:sz="2" w:space="0" w:color="auto"/>
              <w:left w:val="single" w:sz="4" w:space="0" w:color="auto"/>
              <w:bottom w:val="single" w:sz="4" w:space="0" w:color="auto"/>
              <w:right w:val="single" w:sz="4" w:space="0" w:color="auto"/>
            </w:tcBorders>
            <w:shd w:val="clear" w:color="auto" w:fill="auto"/>
            <w:noWrap/>
            <w:vAlign w:val="center"/>
          </w:tcPr>
          <w:p w14:paraId="0FDA7B64"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4</w:t>
            </w:r>
          </w:p>
        </w:tc>
        <w:tc>
          <w:tcPr>
            <w:tcW w:w="522" w:type="dxa"/>
            <w:tcBorders>
              <w:top w:val="single" w:sz="2" w:space="0" w:color="auto"/>
              <w:left w:val="single" w:sz="4" w:space="0" w:color="auto"/>
              <w:bottom w:val="single" w:sz="4" w:space="0" w:color="auto"/>
              <w:right w:val="single" w:sz="4" w:space="0" w:color="auto"/>
            </w:tcBorders>
            <w:shd w:val="clear" w:color="auto" w:fill="auto"/>
            <w:noWrap/>
            <w:vAlign w:val="center"/>
          </w:tcPr>
          <w:p w14:paraId="4BBC6074" w14:textId="1FD31D55"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7</w:t>
            </w:r>
          </w:p>
        </w:tc>
        <w:tc>
          <w:tcPr>
            <w:tcW w:w="523" w:type="dxa"/>
            <w:tcBorders>
              <w:top w:val="single" w:sz="2" w:space="0" w:color="auto"/>
              <w:left w:val="single" w:sz="4" w:space="0" w:color="auto"/>
              <w:bottom w:val="single" w:sz="4" w:space="0" w:color="auto"/>
              <w:right w:val="single" w:sz="4" w:space="0" w:color="auto"/>
            </w:tcBorders>
            <w:shd w:val="clear" w:color="auto" w:fill="auto"/>
            <w:noWrap/>
            <w:vAlign w:val="center"/>
          </w:tcPr>
          <w:p w14:paraId="14CD13AA"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11</w:t>
            </w:r>
          </w:p>
        </w:tc>
        <w:tc>
          <w:tcPr>
            <w:tcW w:w="523" w:type="dxa"/>
            <w:tcBorders>
              <w:top w:val="single" w:sz="2" w:space="0" w:color="auto"/>
              <w:left w:val="single" w:sz="4" w:space="0" w:color="auto"/>
              <w:bottom w:val="single" w:sz="4" w:space="0" w:color="auto"/>
            </w:tcBorders>
            <w:shd w:val="clear" w:color="auto" w:fill="auto"/>
            <w:noWrap/>
            <w:vAlign w:val="center"/>
          </w:tcPr>
          <w:p w14:paraId="1A782C37"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12</w:t>
            </w:r>
          </w:p>
        </w:tc>
        <w:tc>
          <w:tcPr>
            <w:tcW w:w="524" w:type="dxa"/>
            <w:vMerge/>
            <w:tcBorders>
              <w:bottom w:val="single" w:sz="4" w:space="0" w:color="auto"/>
              <w:tl2br w:val="single" w:sz="8" w:space="0" w:color="auto"/>
            </w:tcBorders>
            <w:shd w:val="clear" w:color="auto" w:fill="auto"/>
            <w:noWrap/>
            <w:vAlign w:val="center"/>
          </w:tcPr>
          <w:p w14:paraId="0F44EA16"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r>
      <w:tr w:rsidR="00825DFC" w:rsidRPr="00A3265A" w14:paraId="0B8AAA11" w14:textId="77777777" w:rsidTr="00553CAF">
        <w:trPr>
          <w:trHeight w:val="361"/>
          <w:jc w:val="center"/>
        </w:trPr>
        <w:tc>
          <w:tcPr>
            <w:tcW w:w="1432" w:type="dxa"/>
            <w:gridSpan w:val="2"/>
            <w:vMerge/>
            <w:tcBorders>
              <w:bottom w:val="single" w:sz="8" w:space="0" w:color="auto"/>
            </w:tcBorders>
            <w:shd w:val="clear" w:color="auto" w:fill="auto"/>
            <w:noWrap/>
            <w:vAlign w:val="center"/>
          </w:tcPr>
          <w:p w14:paraId="472CC1A8" w14:textId="77777777" w:rsidR="00825DFC" w:rsidRPr="00A3265A" w:rsidRDefault="00825DFC" w:rsidP="00825DFC">
            <w:pPr>
              <w:widowControl/>
              <w:jc w:val="right"/>
              <w:rPr>
                <w:rFonts w:ascii="ＭＳ Ｐゴシック" w:eastAsia="ＭＳ Ｐゴシック" w:hAnsi="ＭＳ Ｐゴシック" w:cs="ＭＳ Ｐゴシック"/>
                <w:kern w:val="0"/>
                <w:sz w:val="18"/>
                <w:szCs w:val="18"/>
              </w:rPr>
            </w:pPr>
          </w:p>
        </w:tc>
        <w:tc>
          <w:tcPr>
            <w:tcW w:w="4460" w:type="dxa"/>
            <w:gridSpan w:val="2"/>
            <w:tcBorders>
              <w:bottom w:val="single" w:sz="8" w:space="0" w:color="auto"/>
            </w:tcBorders>
            <w:shd w:val="clear" w:color="auto" w:fill="auto"/>
            <w:noWrap/>
            <w:vAlign w:val="center"/>
          </w:tcPr>
          <w:p w14:paraId="1B0E2DC3" w14:textId="77777777" w:rsidR="00825DFC" w:rsidRDefault="00825DFC" w:rsidP="00825DFC">
            <w:pPr>
              <w:spacing w:line="0" w:lineRule="atLeast"/>
              <w:jc w:val="righ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一般局と自排局の合計</w:t>
            </w:r>
          </w:p>
          <w:p w14:paraId="09FE629E" w14:textId="1EB2CF0C" w:rsidR="00825DFC" w:rsidRPr="00A3265A" w:rsidRDefault="00825DFC" w:rsidP="00825DFC">
            <w:pPr>
              <w:spacing w:line="0" w:lineRule="atLeast"/>
              <w:jc w:val="righ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 w:val="16"/>
                <w:szCs w:val="16"/>
              </w:rPr>
              <w:t xml:space="preserve">　</w:t>
            </w:r>
            <w:r w:rsidRPr="00A3265A">
              <w:rPr>
                <w:rFonts w:ascii="ＭＳ Ｐゴシック" w:eastAsia="ＭＳ Ｐゴシック" w:hAnsi="ＭＳ Ｐゴシック" w:cs="ＭＳ Ｐゴシック" w:hint="eastAsia"/>
                <w:kern w:val="0"/>
                <w:sz w:val="16"/>
                <w:szCs w:val="16"/>
              </w:rPr>
              <w:t>)内は年度内廃止</w:t>
            </w:r>
            <w:r w:rsidRPr="00FC5651">
              <w:rPr>
                <w:rFonts w:ascii="ＭＳ Ｐゴシック" w:eastAsia="ＭＳ Ｐゴシック" w:hAnsi="ＭＳ Ｐゴシック" w:cs="ＭＳ Ｐゴシック" w:hint="eastAsia"/>
                <w:kern w:val="0"/>
                <w:sz w:val="16"/>
                <w:szCs w:val="16"/>
              </w:rPr>
              <w:t>及び新設</w:t>
            </w:r>
            <w:r w:rsidRPr="00A3265A">
              <w:rPr>
                <w:rFonts w:ascii="ＭＳ Ｐゴシック" w:eastAsia="ＭＳ Ｐゴシック" w:hAnsi="ＭＳ Ｐゴシック" w:cs="ＭＳ Ｐゴシック" w:hint="eastAsia"/>
                <w:kern w:val="0"/>
                <w:sz w:val="16"/>
                <w:szCs w:val="16"/>
              </w:rPr>
              <w:t>局数の内数</w:t>
            </w:r>
            <w:r>
              <w:rPr>
                <w:rFonts w:ascii="ＭＳ Ｐゴシック" w:eastAsia="ＭＳ Ｐゴシック" w:hAnsi="ＭＳ Ｐゴシック" w:cs="ＭＳ Ｐゴシック" w:hint="eastAsia"/>
                <w:kern w:val="0"/>
                <w:sz w:val="16"/>
                <w:szCs w:val="16"/>
              </w:rPr>
              <w:t>（廃止/新設）</w:t>
            </w:r>
            <w:r w:rsidRPr="00A3265A">
              <w:rPr>
                <w:rFonts w:ascii="ＭＳ Ｐゴシック" w:eastAsia="ＭＳ Ｐゴシック" w:hAnsi="ＭＳ Ｐゴシック" w:cs="ＭＳ Ｐゴシック" w:hint="eastAsia"/>
                <w:kern w:val="0"/>
                <w:sz w:val="18"/>
                <w:szCs w:val="18"/>
              </w:rPr>
              <w:t xml:space="preserve">　</w:t>
            </w:r>
          </w:p>
        </w:tc>
        <w:tc>
          <w:tcPr>
            <w:tcW w:w="522" w:type="dxa"/>
            <w:tcBorders>
              <w:bottom w:val="single" w:sz="8" w:space="0" w:color="auto"/>
              <w:right w:val="single" w:sz="4" w:space="0" w:color="auto"/>
            </w:tcBorders>
            <w:shd w:val="clear" w:color="auto" w:fill="auto"/>
            <w:noWrap/>
            <w:vAlign w:val="center"/>
          </w:tcPr>
          <w:p w14:paraId="7F19F387" w14:textId="2778484C" w:rsidR="00825DFC" w:rsidRDefault="00825DFC" w:rsidP="001F7E4A">
            <w:pPr>
              <w:snapToGrid w:val="0"/>
              <w:spacing w:line="200" w:lineRule="atLeast"/>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9</w:t>
            </w:r>
            <w:r w:rsidR="00D809BC">
              <w:rPr>
                <w:rFonts w:ascii="ＭＳ Ｐゴシック" w:eastAsia="ＭＳ Ｐゴシック" w:hAnsi="ＭＳ Ｐゴシック" w:cs="ＭＳ Ｐゴシック"/>
                <w:sz w:val="18"/>
                <w:szCs w:val="18"/>
              </w:rPr>
              <w:t>4</w:t>
            </w:r>
          </w:p>
          <w:p w14:paraId="21A081B9" w14:textId="65CAD3AD" w:rsidR="00825DFC" w:rsidRPr="00943DA6" w:rsidRDefault="00825DFC" w:rsidP="001F7E4A">
            <w:pPr>
              <w:snapToGrid w:val="0"/>
              <w:spacing w:line="200" w:lineRule="atLeast"/>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sidR="00D809BC">
              <w:rPr>
                <w:rFonts w:ascii="ＭＳ Ｐゴシック" w:eastAsia="ＭＳ Ｐゴシック" w:hAnsi="ＭＳ Ｐゴシック" w:cs="ＭＳ Ｐゴシック"/>
                <w:sz w:val="18"/>
                <w:szCs w:val="18"/>
              </w:rPr>
              <w:t>1</w:t>
            </w:r>
            <w:r>
              <w:rPr>
                <w:rFonts w:ascii="ＭＳ Ｐゴシック" w:eastAsia="ＭＳ Ｐゴシック" w:hAnsi="ＭＳ Ｐゴシック" w:cs="ＭＳ Ｐゴシック"/>
                <w:sz w:val="18"/>
                <w:szCs w:val="18"/>
              </w:rPr>
              <w:t>/</w:t>
            </w:r>
            <w:r w:rsidR="00D809BC">
              <w:rPr>
                <w:rFonts w:ascii="ＭＳ Ｐゴシック" w:eastAsia="ＭＳ Ｐゴシック" w:hAnsi="ＭＳ Ｐゴシック" w:cs="ＭＳ Ｐゴシック"/>
                <w:sz w:val="18"/>
                <w:szCs w:val="18"/>
              </w:rPr>
              <w:t>0</w:t>
            </w:r>
            <w:r>
              <w:rPr>
                <w:rFonts w:ascii="ＭＳ Ｐゴシック" w:eastAsia="ＭＳ Ｐゴシック" w:hAnsi="ＭＳ Ｐゴシック" w:cs="ＭＳ Ｐゴシック"/>
                <w:sz w:val="18"/>
                <w:szCs w:val="18"/>
              </w:rPr>
              <w:t>)</w:t>
            </w:r>
          </w:p>
        </w:tc>
        <w:tc>
          <w:tcPr>
            <w:tcW w:w="524" w:type="dxa"/>
            <w:tcBorders>
              <w:left w:val="single" w:sz="4" w:space="0" w:color="auto"/>
              <w:bottom w:val="single" w:sz="8" w:space="0" w:color="auto"/>
              <w:right w:val="single" w:sz="4" w:space="0" w:color="auto"/>
            </w:tcBorders>
            <w:shd w:val="clear" w:color="auto" w:fill="auto"/>
            <w:noWrap/>
            <w:vAlign w:val="center"/>
          </w:tcPr>
          <w:p w14:paraId="3F51BFAE" w14:textId="77777777" w:rsidR="0038654A" w:rsidRDefault="0038654A" w:rsidP="001F7E4A">
            <w:pPr>
              <w:snapToGrid w:val="0"/>
              <w:spacing w:line="200" w:lineRule="atLeast"/>
              <w:ind w:rightChars="50" w:right="96"/>
              <w:jc w:val="right"/>
              <w:rPr>
                <w:rFonts w:ascii="ＭＳ Ｐゴシック" w:eastAsia="ＭＳ Ｐゴシック" w:hAnsi="ＭＳ Ｐゴシック" w:cs="ＭＳ Ｐゴシック"/>
                <w:sz w:val="18"/>
                <w:szCs w:val="18"/>
              </w:rPr>
            </w:pPr>
          </w:p>
          <w:p w14:paraId="259D5D77" w14:textId="212C6600" w:rsidR="00825DFC" w:rsidRDefault="00D809BC" w:rsidP="001F7E4A">
            <w:pPr>
              <w:snapToGrid w:val="0"/>
              <w:spacing w:line="200" w:lineRule="atLeast"/>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8</w:t>
            </w:r>
            <w:r>
              <w:rPr>
                <w:rFonts w:ascii="ＭＳ Ｐゴシック" w:eastAsia="ＭＳ Ｐゴシック" w:hAnsi="ＭＳ Ｐゴシック" w:cs="ＭＳ Ｐゴシック"/>
                <w:sz w:val="18"/>
                <w:szCs w:val="18"/>
              </w:rPr>
              <w:t>6</w:t>
            </w:r>
          </w:p>
          <w:p w14:paraId="21176E1B" w14:textId="359256E9" w:rsidR="00825DFC" w:rsidRPr="00943DA6" w:rsidRDefault="00825DFC" w:rsidP="001F7E4A">
            <w:pPr>
              <w:snapToGrid w:val="0"/>
              <w:spacing w:line="200" w:lineRule="atLeast"/>
              <w:ind w:rightChars="50" w:right="96"/>
              <w:jc w:val="right"/>
              <w:rPr>
                <w:rFonts w:ascii="ＭＳ Ｐゴシック" w:eastAsia="ＭＳ Ｐゴシック" w:hAnsi="ＭＳ Ｐゴシック" w:cs="ＭＳ Ｐゴシック"/>
                <w:sz w:val="18"/>
                <w:szCs w:val="18"/>
              </w:rPr>
            </w:pPr>
          </w:p>
        </w:tc>
        <w:tc>
          <w:tcPr>
            <w:tcW w:w="523" w:type="dxa"/>
            <w:tcBorders>
              <w:left w:val="single" w:sz="4" w:space="0" w:color="auto"/>
              <w:bottom w:val="single" w:sz="8" w:space="0" w:color="auto"/>
              <w:right w:val="single" w:sz="4" w:space="0" w:color="auto"/>
            </w:tcBorders>
            <w:shd w:val="clear" w:color="auto" w:fill="auto"/>
            <w:vAlign w:val="center"/>
          </w:tcPr>
          <w:p w14:paraId="4E489A49" w14:textId="77777777" w:rsidR="0038654A" w:rsidRDefault="0038654A" w:rsidP="001F7E4A">
            <w:pPr>
              <w:snapToGrid w:val="0"/>
              <w:spacing w:line="200" w:lineRule="atLeast"/>
              <w:ind w:rightChars="50" w:right="96"/>
              <w:jc w:val="right"/>
              <w:rPr>
                <w:rFonts w:ascii="ＭＳ Ｐゴシック" w:eastAsia="ＭＳ Ｐゴシック" w:hAnsi="ＭＳ Ｐゴシック" w:cs="ＭＳ Ｐゴシック"/>
                <w:sz w:val="18"/>
                <w:szCs w:val="18"/>
              </w:rPr>
            </w:pPr>
          </w:p>
          <w:p w14:paraId="1AE7CD6A" w14:textId="3E333A19" w:rsidR="00825DFC" w:rsidRDefault="00825DFC" w:rsidP="001F7E4A">
            <w:pPr>
              <w:snapToGrid w:val="0"/>
              <w:spacing w:line="200" w:lineRule="atLeast"/>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5</w:t>
            </w:r>
            <w:r w:rsidR="00D809BC">
              <w:rPr>
                <w:rFonts w:ascii="ＭＳ Ｐゴシック" w:eastAsia="ＭＳ Ｐゴシック" w:hAnsi="ＭＳ Ｐゴシック" w:cs="ＭＳ Ｐゴシック"/>
                <w:sz w:val="18"/>
                <w:szCs w:val="18"/>
              </w:rPr>
              <w:t>7</w:t>
            </w:r>
          </w:p>
          <w:p w14:paraId="49C0198C" w14:textId="3A1C670C" w:rsidR="00825DFC" w:rsidRPr="00943DA6" w:rsidRDefault="00825DFC" w:rsidP="001F7E4A">
            <w:pPr>
              <w:snapToGrid w:val="0"/>
              <w:spacing w:line="200" w:lineRule="atLeast"/>
              <w:ind w:rightChars="50" w:right="96"/>
              <w:jc w:val="right"/>
              <w:rPr>
                <w:rFonts w:ascii="ＭＳ Ｐゴシック" w:eastAsia="ＭＳ Ｐゴシック" w:hAnsi="ＭＳ Ｐゴシック" w:cs="ＭＳ Ｐゴシック"/>
                <w:sz w:val="18"/>
                <w:szCs w:val="18"/>
              </w:rPr>
            </w:pPr>
          </w:p>
        </w:tc>
        <w:tc>
          <w:tcPr>
            <w:tcW w:w="523" w:type="dxa"/>
            <w:tcBorders>
              <w:left w:val="single" w:sz="4" w:space="0" w:color="auto"/>
              <w:bottom w:val="single" w:sz="8" w:space="0" w:color="auto"/>
              <w:right w:val="single" w:sz="4" w:space="0" w:color="auto"/>
            </w:tcBorders>
            <w:shd w:val="clear" w:color="auto" w:fill="auto"/>
            <w:noWrap/>
            <w:vAlign w:val="center"/>
          </w:tcPr>
          <w:p w14:paraId="74172871" w14:textId="77777777" w:rsidR="0038654A" w:rsidRDefault="0038654A" w:rsidP="001F7E4A">
            <w:pPr>
              <w:spacing w:line="240" w:lineRule="exact"/>
              <w:ind w:rightChars="50" w:right="96"/>
              <w:jc w:val="right"/>
              <w:rPr>
                <w:rFonts w:ascii="ＭＳ Ｐゴシック" w:eastAsia="ＭＳ Ｐゴシック" w:hAnsi="ＭＳ Ｐゴシック" w:cs="ＭＳ Ｐゴシック"/>
                <w:sz w:val="18"/>
                <w:szCs w:val="18"/>
              </w:rPr>
            </w:pPr>
          </w:p>
          <w:p w14:paraId="69A0F8FB" w14:textId="5253CE1E" w:rsidR="00825DFC" w:rsidRDefault="00825DFC" w:rsidP="001F7E4A">
            <w:pPr>
              <w:spacing w:line="240" w:lineRule="exact"/>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6</w:t>
            </w:r>
            <w:r w:rsidR="00D809BC">
              <w:rPr>
                <w:rFonts w:ascii="ＭＳ Ｐゴシック" w:eastAsia="ＭＳ Ｐゴシック" w:hAnsi="ＭＳ Ｐゴシック" w:cs="ＭＳ Ｐゴシック"/>
                <w:sz w:val="18"/>
                <w:szCs w:val="18"/>
              </w:rPr>
              <w:t>4</w:t>
            </w:r>
          </w:p>
          <w:p w14:paraId="5F7CAF51" w14:textId="735F3F81" w:rsidR="00825DFC" w:rsidRPr="00943DA6" w:rsidRDefault="00825DFC" w:rsidP="001F7E4A">
            <w:pPr>
              <w:spacing w:line="240" w:lineRule="exact"/>
              <w:ind w:rightChars="50" w:right="96"/>
              <w:jc w:val="right"/>
              <w:rPr>
                <w:rFonts w:ascii="ＭＳ Ｐゴシック" w:eastAsia="ＭＳ Ｐゴシック" w:hAnsi="ＭＳ Ｐゴシック" w:cs="ＭＳ Ｐゴシック"/>
                <w:sz w:val="18"/>
                <w:szCs w:val="18"/>
              </w:rPr>
            </w:pPr>
          </w:p>
        </w:tc>
        <w:tc>
          <w:tcPr>
            <w:tcW w:w="522" w:type="dxa"/>
            <w:tcBorders>
              <w:left w:val="single" w:sz="4" w:space="0" w:color="auto"/>
              <w:bottom w:val="single" w:sz="8" w:space="0" w:color="auto"/>
              <w:right w:val="single" w:sz="4" w:space="0" w:color="auto"/>
            </w:tcBorders>
            <w:shd w:val="clear" w:color="auto" w:fill="auto"/>
            <w:noWrap/>
            <w:vAlign w:val="center"/>
          </w:tcPr>
          <w:p w14:paraId="7A720999" w14:textId="77777777" w:rsidR="0038654A" w:rsidRDefault="0038654A" w:rsidP="001F7E4A">
            <w:pPr>
              <w:spacing w:line="240" w:lineRule="exact"/>
              <w:ind w:rightChars="50" w:right="96"/>
              <w:jc w:val="right"/>
              <w:rPr>
                <w:rFonts w:ascii="ＭＳ Ｐゴシック" w:eastAsia="ＭＳ Ｐゴシック" w:hAnsi="ＭＳ Ｐゴシック" w:cs="ＭＳ Ｐゴシック"/>
                <w:sz w:val="18"/>
                <w:szCs w:val="18"/>
              </w:rPr>
            </w:pPr>
          </w:p>
          <w:p w14:paraId="4D5E931D" w14:textId="37776532" w:rsidR="00825DFC" w:rsidRDefault="00D809BC" w:rsidP="001F7E4A">
            <w:pPr>
              <w:spacing w:line="240" w:lineRule="exact"/>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35</w:t>
            </w:r>
          </w:p>
          <w:p w14:paraId="403E8D76" w14:textId="7EDE1C16" w:rsidR="00825DFC" w:rsidRPr="00943DA6" w:rsidRDefault="00825DFC" w:rsidP="001F7E4A">
            <w:pPr>
              <w:spacing w:line="240" w:lineRule="exact"/>
              <w:ind w:rightChars="50" w:right="96"/>
              <w:jc w:val="right"/>
              <w:rPr>
                <w:rFonts w:ascii="ＭＳ Ｐゴシック" w:eastAsia="ＭＳ Ｐゴシック" w:hAnsi="ＭＳ Ｐゴシック" w:cs="ＭＳ Ｐゴシック"/>
                <w:sz w:val="18"/>
                <w:szCs w:val="18"/>
              </w:rPr>
            </w:pPr>
          </w:p>
        </w:tc>
        <w:tc>
          <w:tcPr>
            <w:tcW w:w="523" w:type="dxa"/>
            <w:tcBorders>
              <w:left w:val="single" w:sz="4" w:space="0" w:color="auto"/>
              <w:bottom w:val="single" w:sz="8" w:space="0" w:color="auto"/>
              <w:right w:val="single" w:sz="4" w:space="0" w:color="auto"/>
            </w:tcBorders>
            <w:shd w:val="clear" w:color="auto" w:fill="auto"/>
            <w:noWrap/>
            <w:vAlign w:val="center"/>
          </w:tcPr>
          <w:p w14:paraId="3AC5BE1C" w14:textId="77777777" w:rsidR="00825DFC" w:rsidRPr="00943DA6" w:rsidRDefault="00825DFC" w:rsidP="001F7E4A">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15</w:t>
            </w:r>
          </w:p>
        </w:tc>
        <w:tc>
          <w:tcPr>
            <w:tcW w:w="523" w:type="dxa"/>
            <w:tcBorders>
              <w:left w:val="single" w:sz="4" w:space="0" w:color="auto"/>
              <w:bottom w:val="single" w:sz="8" w:space="0" w:color="auto"/>
            </w:tcBorders>
            <w:shd w:val="clear" w:color="auto" w:fill="auto"/>
            <w:noWrap/>
            <w:vAlign w:val="center"/>
          </w:tcPr>
          <w:p w14:paraId="4F1B14A2" w14:textId="77777777" w:rsidR="00825DFC" w:rsidRDefault="00825DFC" w:rsidP="001F7E4A">
            <w:pPr>
              <w:ind w:rightChars="50" w:right="96"/>
              <w:jc w:val="right"/>
              <w:rPr>
                <w:rFonts w:ascii="ＭＳ Ｐゴシック" w:eastAsia="ＭＳ Ｐゴシック" w:hAnsi="ＭＳ Ｐゴシック" w:cs="ＭＳ Ｐゴシック"/>
                <w:sz w:val="18"/>
                <w:szCs w:val="18"/>
              </w:rPr>
            </w:pPr>
          </w:p>
          <w:p w14:paraId="5CF36A3C" w14:textId="77777777" w:rsidR="00825DFC" w:rsidRDefault="00825DFC" w:rsidP="001F7E4A">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29</w:t>
            </w:r>
          </w:p>
          <w:p w14:paraId="013F6268" w14:textId="77777777" w:rsidR="00825DFC" w:rsidRPr="00943DA6" w:rsidRDefault="00825DFC" w:rsidP="001F7E4A">
            <w:pPr>
              <w:ind w:rightChars="50" w:right="96"/>
              <w:jc w:val="right"/>
              <w:rPr>
                <w:rFonts w:ascii="ＭＳ Ｐゴシック" w:eastAsia="ＭＳ Ｐゴシック" w:hAnsi="ＭＳ Ｐゴシック" w:cs="ＭＳ Ｐゴシック"/>
                <w:sz w:val="18"/>
                <w:szCs w:val="18"/>
              </w:rPr>
            </w:pPr>
          </w:p>
        </w:tc>
        <w:tc>
          <w:tcPr>
            <w:tcW w:w="524" w:type="dxa"/>
            <w:tcBorders>
              <w:bottom w:val="single" w:sz="8" w:space="0" w:color="auto"/>
              <w:tl2br w:val="single" w:sz="8" w:space="0" w:color="auto"/>
            </w:tcBorders>
            <w:shd w:val="clear" w:color="auto" w:fill="auto"/>
            <w:noWrap/>
            <w:vAlign w:val="center"/>
          </w:tcPr>
          <w:p w14:paraId="77AEE4C1"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r>
    </w:tbl>
    <w:p w14:paraId="61AB070B" w14:textId="77777777" w:rsidR="002C4D2E" w:rsidRPr="00A3265A" w:rsidRDefault="002C4D2E" w:rsidP="00961938">
      <w:pPr>
        <w:rPr>
          <w:rFonts w:ascii="ＭＳ Ｐゴシック" w:eastAsia="ＭＳ Ｐゴシック" w:hAnsi="ＭＳ Ｐゴシック" w:cs="ＭＳ Ｐゴシック"/>
          <w:kern w:val="0"/>
          <w:sz w:val="18"/>
          <w:szCs w:val="18"/>
        </w:rPr>
      </w:pPr>
    </w:p>
    <w:p w14:paraId="793A2C06" w14:textId="77777777" w:rsidR="005F5045" w:rsidRPr="00A3265A" w:rsidRDefault="005F5045" w:rsidP="00961938">
      <w:pPr>
        <w:rPr>
          <w:rFonts w:ascii="ＭＳ Ｐゴシック" w:eastAsia="ＭＳ Ｐゴシック" w:hAnsi="ＭＳ Ｐゴシック" w:cs="ＭＳ Ｐゴシック"/>
          <w:kern w:val="0"/>
          <w:sz w:val="18"/>
          <w:szCs w:val="18"/>
        </w:rPr>
        <w:sectPr w:rsidR="005F5045" w:rsidRPr="00A3265A" w:rsidSect="00444428">
          <w:footerReference w:type="default" r:id="rId9"/>
          <w:pgSz w:w="11906" w:h="16838" w:code="9"/>
          <w:pgMar w:top="851" w:right="851" w:bottom="567" w:left="851" w:header="851" w:footer="283" w:gutter="0"/>
          <w:cols w:space="425"/>
          <w:docGrid w:type="linesAndChars" w:linePitch="290" w:charSpace="-3579"/>
        </w:sectPr>
      </w:pPr>
    </w:p>
    <w:p w14:paraId="47B7EC1F" w14:textId="77777777" w:rsidR="005F5045" w:rsidRPr="00C72202" w:rsidRDefault="00B07E9A" w:rsidP="00B07E9A">
      <w:pPr>
        <w:rPr>
          <w:rFonts w:ascii="ＭＳ ゴシック" w:eastAsia="ＭＳ ゴシック" w:hAnsi="ＭＳ ゴシック"/>
          <w:b/>
          <w:sz w:val="28"/>
          <w:szCs w:val="28"/>
        </w:rPr>
      </w:pPr>
      <w:r w:rsidRPr="00C72202">
        <w:rPr>
          <w:rFonts w:ascii="ＭＳ ゴシック" w:eastAsia="ＭＳ ゴシック" w:hAnsi="ＭＳ ゴシック" w:hint="eastAsia"/>
          <w:b/>
          <w:sz w:val="28"/>
          <w:szCs w:val="28"/>
        </w:rPr>
        <w:lastRenderedPageBreak/>
        <w:t>３</w:t>
      </w:r>
      <w:r w:rsidR="00C46DF6" w:rsidRPr="00C72202">
        <w:rPr>
          <w:rFonts w:ascii="ＭＳ ゴシック" w:eastAsia="ＭＳ ゴシック" w:hAnsi="ＭＳ ゴシック" w:hint="eastAsia"/>
          <w:b/>
          <w:sz w:val="28"/>
          <w:szCs w:val="28"/>
        </w:rPr>
        <w:t>．</w:t>
      </w:r>
      <w:r w:rsidR="005F5045" w:rsidRPr="00C72202">
        <w:rPr>
          <w:rFonts w:ascii="ＭＳ ゴシック" w:eastAsia="ＭＳ ゴシック" w:hAnsi="ＭＳ ゴシック" w:hint="eastAsia"/>
          <w:b/>
          <w:sz w:val="28"/>
          <w:szCs w:val="28"/>
        </w:rPr>
        <w:t>大気汚染に係る環境基準と評価方法</w:t>
      </w:r>
    </w:p>
    <w:p w14:paraId="75EA4A88" w14:textId="77777777" w:rsidR="002E2D7F" w:rsidRPr="00CB799C" w:rsidRDefault="00B07E9A" w:rsidP="002E2D7F">
      <w:pPr>
        <w:rPr>
          <w:rFonts w:ascii="ＭＳ ゴシック" w:eastAsia="ＭＳ ゴシック" w:hAnsi="ＭＳ ゴシック"/>
          <w:b/>
          <w:sz w:val="20"/>
          <w:szCs w:val="20"/>
        </w:rPr>
      </w:pPr>
      <w:r w:rsidRPr="00CB799C">
        <w:rPr>
          <w:rFonts w:ascii="ＭＳ ゴシック" w:eastAsia="ＭＳ ゴシック" w:hAnsi="ＭＳ ゴシック" w:hint="eastAsia"/>
          <w:b/>
        </w:rPr>
        <w:t>（</w:t>
      </w:r>
      <w:r w:rsidR="005F5045" w:rsidRPr="00CB799C">
        <w:rPr>
          <w:rFonts w:ascii="ＭＳ ゴシック" w:eastAsia="ＭＳ ゴシック" w:hAnsi="ＭＳ ゴシック" w:hint="eastAsia"/>
          <w:b/>
        </w:rPr>
        <w:t>１</w:t>
      </w:r>
      <w:r w:rsidRPr="00CB799C">
        <w:rPr>
          <w:rFonts w:ascii="ＭＳ ゴシック" w:eastAsia="ＭＳ ゴシック" w:hAnsi="ＭＳ ゴシック" w:hint="eastAsia"/>
          <w:b/>
        </w:rPr>
        <w:t>）</w:t>
      </w:r>
      <w:r w:rsidR="005F5045" w:rsidRPr="00CB799C">
        <w:rPr>
          <w:rFonts w:ascii="ＭＳ ゴシック" w:eastAsia="ＭＳ ゴシック" w:hAnsi="ＭＳ ゴシック" w:hint="eastAsia"/>
          <w:b/>
        </w:rPr>
        <w:t>環境基準</w:t>
      </w:r>
    </w:p>
    <w:tbl>
      <w:tblPr>
        <w:tblpPr w:leftFromText="142" w:rightFromText="142" w:vertAnchor="text" w:tblpXSpec="center"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4"/>
        <w:gridCol w:w="6946"/>
      </w:tblGrid>
      <w:tr w:rsidR="002E2D7F" w:rsidRPr="00C90CAB" w14:paraId="37C33CE1" w14:textId="77777777" w:rsidTr="00C90CAB">
        <w:trPr>
          <w:trHeight w:val="261"/>
        </w:trPr>
        <w:tc>
          <w:tcPr>
            <w:tcW w:w="2084" w:type="dxa"/>
            <w:tcBorders>
              <w:top w:val="single" w:sz="4" w:space="0" w:color="auto"/>
              <w:left w:val="single" w:sz="4" w:space="0" w:color="auto"/>
              <w:bottom w:val="single" w:sz="4" w:space="0" w:color="auto"/>
              <w:right w:val="single" w:sz="4" w:space="0" w:color="auto"/>
            </w:tcBorders>
            <w:vAlign w:val="center"/>
            <w:hideMark/>
          </w:tcPr>
          <w:p w14:paraId="383A4B7A" w14:textId="77777777" w:rsidR="002E2D7F" w:rsidRPr="00BE29EF" w:rsidRDefault="002E2D7F" w:rsidP="000F4FC0">
            <w:pPr>
              <w:jc w:val="center"/>
              <w:rPr>
                <w:rFonts w:ascii="ＭＳ 明朝"/>
                <w:sz w:val="20"/>
                <w:szCs w:val="18"/>
              </w:rPr>
            </w:pPr>
            <w:r w:rsidRPr="00BE29EF">
              <w:rPr>
                <w:rFonts w:ascii="ＭＳ 明朝" w:hint="eastAsia"/>
                <w:sz w:val="20"/>
                <w:szCs w:val="18"/>
              </w:rPr>
              <w:t>項　　目</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F6E5BC4" w14:textId="77777777" w:rsidR="002E2D7F" w:rsidRPr="00BE29EF" w:rsidRDefault="002E2D7F" w:rsidP="000F4FC0">
            <w:pPr>
              <w:jc w:val="center"/>
              <w:rPr>
                <w:rFonts w:ascii="ＭＳ 明朝"/>
                <w:sz w:val="20"/>
                <w:szCs w:val="18"/>
              </w:rPr>
            </w:pPr>
            <w:r w:rsidRPr="00BE29EF">
              <w:rPr>
                <w:rFonts w:ascii="ＭＳ 明朝" w:hint="eastAsia"/>
                <w:sz w:val="20"/>
                <w:szCs w:val="18"/>
              </w:rPr>
              <w:t>基　準</w:t>
            </w:r>
          </w:p>
        </w:tc>
      </w:tr>
      <w:tr w:rsidR="002E2D7F" w:rsidRPr="00C90CAB" w14:paraId="76EC8D9A" w14:textId="77777777" w:rsidTr="00C90CAB">
        <w:trPr>
          <w:trHeight w:val="519"/>
        </w:trPr>
        <w:tc>
          <w:tcPr>
            <w:tcW w:w="2084" w:type="dxa"/>
            <w:tcBorders>
              <w:top w:val="single" w:sz="4" w:space="0" w:color="auto"/>
              <w:left w:val="single" w:sz="4" w:space="0" w:color="auto"/>
              <w:bottom w:val="single" w:sz="4" w:space="0" w:color="auto"/>
              <w:right w:val="single" w:sz="4" w:space="0" w:color="auto"/>
            </w:tcBorders>
            <w:vAlign w:val="center"/>
            <w:hideMark/>
          </w:tcPr>
          <w:p w14:paraId="580352F0" w14:textId="77777777" w:rsidR="002E2D7F" w:rsidRPr="00BE29EF" w:rsidRDefault="002E2D7F" w:rsidP="002E2D7F">
            <w:pPr>
              <w:spacing w:line="0" w:lineRule="atLeast"/>
              <w:ind w:firstLineChars="100" w:firstLine="183"/>
              <w:rPr>
                <w:rFonts w:ascii="ＭＳ 明朝"/>
                <w:sz w:val="20"/>
                <w:szCs w:val="18"/>
              </w:rPr>
            </w:pPr>
            <w:r w:rsidRPr="00BE29EF">
              <w:rPr>
                <w:rFonts w:ascii="ＭＳ 明朝" w:hint="eastAsia"/>
                <w:sz w:val="20"/>
                <w:szCs w:val="18"/>
              </w:rPr>
              <w:t>二酸化窒素</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2919ACE" w14:textId="77777777" w:rsidR="002E2D7F" w:rsidRPr="00BE29EF" w:rsidRDefault="002E2D7F" w:rsidP="00177054">
            <w:pPr>
              <w:spacing w:line="0" w:lineRule="atLeast"/>
              <w:rPr>
                <w:rFonts w:ascii="ＭＳ 明朝"/>
                <w:sz w:val="20"/>
                <w:szCs w:val="18"/>
              </w:rPr>
            </w:pPr>
            <w:r w:rsidRPr="00BE29EF">
              <w:rPr>
                <w:rFonts w:ascii="ＭＳ 明朝" w:hint="eastAsia"/>
                <w:sz w:val="20"/>
                <w:szCs w:val="18"/>
              </w:rPr>
              <w:t>１時間値の１日平均値が0.04ppmから0.06ppm</w:t>
            </w:r>
            <w:r w:rsidR="00540EB1">
              <w:rPr>
                <w:rFonts w:ascii="ＭＳ 明朝" w:hint="eastAsia"/>
                <w:sz w:val="20"/>
                <w:szCs w:val="18"/>
              </w:rPr>
              <w:t>までのゾーン内又</w:t>
            </w:r>
            <w:r w:rsidRPr="00BE29EF">
              <w:rPr>
                <w:rFonts w:ascii="ＭＳ 明朝" w:hint="eastAsia"/>
                <w:sz w:val="20"/>
                <w:szCs w:val="18"/>
              </w:rPr>
              <w:t>はそれ以下であること</w:t>
            </w:r>
            <w:r w:rsidR="00775AEE">
              <w:rPr>
                <w:rFonts w:ascii="ＭＳ 明朝" w:hint="eastAsia"/>
                <w:sz w:val="20"/>
                <w:szCs w:val="18"/>
              </w:rPr>
              <w:t>。</w:t>
            </w:r>
          </w:p>
        </w:tc>
      </w:tr>
      <w:tr w:rsidR="00605DB4" w:rsidRPr="00C90CAB" w14:paraId="5716EA1F" w14:textId="77777777" w:rsidTr="00C90CAB">
        <w:trPr>
          <w:trHeight w:val="519"/>
        </w:trPr>
        <w:tc>
          <w:tcPr>
            <w:tcW w:w="2084" w:type="dxa"/>
            <w:tcBorders>
              <w:top w:val="single" w:sz="4" w:space="0" w:color="auto"/>
              <w:left w:val="single" w:sz="4" w:space="0" w:color="auto"/>
              <w:bottom w:val="single" w:sz="4" w:space="0" w:color="auto"/>
              <w:right w:val="single" w:sz="4" w:space="0" w:color="auto"/>
            </w:tcBorders>
            <w:vAlign w:val="center"/>
            <w:hideMark/>
          </w:tcPr>
          <w:p w14:paraId="6C0132B2" w14:textId="77777777" w:rsidR="00605DB4" w:rsidRPr="00BE29EF" w:rsidRDefault="00605DB4" w:rsidP="00605DB4">
            <w:pPr>
              <w:spacing w:line="0" w:lineRule="atLeast"/>
              <w:ind w:firstLineChars="100" w:firstLine="183"/>
              <w:rPr>
                <w:rFonts w:ascii="ＭＳ 明朝"/>
                <w:sz w:val="20"/>
                <w:szCs w:val="18"/>
              </w:rPr>
            </w:pPr>
            <w:r w:rsidRPr="00BE29EF">
              <w:rPr>
                <w:rFonts w:ascii="ＭＳ 明朝" w:hint="eastAsia"/>
                <w:sz w:val="20"/>
                <w:szCs w:val="18"/>
              </w:rPr>
              <w:t>浮遊粒子状物質</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502CA48" w14:textId="77777777" w:rsidR="00605DB4" w:rsidRPr="00BE29EF" w:rsidRDefault="00605DB4" w:rsidP="00177054">
            <w:pPr>
              <w:spacing w:line="0" w:lineRule="atLeast"/>
              <w:rPr>
                <w:rFonts w:ascii="ＭＳ 明朝"/>
                <w:sz w:val="20"/>
                <w:szCs w:val="18"/>
              </w:rPr>
            </w:pPr>
            <w:r w:rsidRPr="00BE29EF">
              <w:rPr>
                <w:rFonts w:ascii="ＭＳ 明朝" w:hint="eastAsia"/>
                <w:sz w:val="20"/>
                <w:szCs w:val="18"/>
              </w:rPr>
              <w:t>１時間値の１日平均値が0.10mg/m</w:t>
            </w:r>
            <w:r w:rsidRPr="00BE29EF">
              <w:rPr>
                <w:rFonts w:ascii="ＭＳ 明朝" w:hint="eastAsia"/>
                <w:sz w:val="20"/>
                <w:szCs w:val="18"/>
                <w:vertAlign w:val="superscript"/>
              </w:rPr>
              <w:t>3</w:t>
            </w:r>
            <w:r w:rsidRPr="00BE29EF">
              <w:rPr>
                <w:rFonts w:ascii="ＭＳ 明朝" w:hint="eastAsia"/>
                <w:sz w:val="20"/>
                <w:szCs w:val="18"/>
              </w:rPr>
              <w:t>以下であり、かつ</w:t>
            </w:r>
            <w:r w:rsidR="00540EB1">
              <w:rPr>
                <w:rFonts w:ascii="ＭＳ 明朝" w:hint="eastAsia"/>
                <w:sz w:val="20"/>
                <w:szCs w:val="18"/>
              </w:rPr>
              <w:t>、</w:t>
            </w:r>
            <w:r w:rsidRPr="00BE29EF">
              <w:rPr>
                <w:rFonts w:ascii="ＭＳ 明朝" w:hint="eastAsia"/>
                <w:sz w:val="20"/>
                <w:szCs w:val="18"/>
              </w:rPr>
              <w:t>１時間値が0.20mg/m</w:t>
            </w:r>
            <w:r w:rsidRPr="00BE29EF">
              <w:rPr>
                <w:rFonts w:ascii="ＭＳ 明朝" w:hint="eastAsia"/>
                <w:sz w:val="20"/>
                <w:szCs w:val="18"/>
                <w:vertAlign w:val="superscript"/>
              </w:rPr>
              <w:t>3</w:t>
            </w:r>
            <w:r w:rsidRPr="00BE29EF">
              <w:rPr>
                <w:rFonts w:ascii="ＭＳ 明朝" w:hint="eastAsia"/>
                <w:sz w:val="20"/>
                <w:szCs w:val="18"/>
              </w:rPr>
              <w:t>以下であること</w:t>
            </w:r>
            <w:r w:rsidR="00775AEE">
              <w:rPr>
                <w:rFonts w:ascii="ＭＳ 明朝" w:hint="eastAsia"/>
                <w:sz w:val="20"/>
                <w:szCs w:val="18"/>
              </w:rPr>
              <w:t>。</w:t>
            </w:r>
          </w:p>
        </w:tc>
      </w:tr>
      <w:tr w:rsidR="00605DB4" w:rsidRPr="00C90CAB" w14:paraId="20980627" w14:textId="77777777" w:rsidTr="00C90CAB">
        <w:trPr>
          <w:trHeight w:val="261"/>
        </w:trPr>
        <w:tc>
          <w:tcPr>
            <w:tcW w:w="2084" w:type="dxa"/>
            <w:tcBorders>
              <w:top w:val="single" w:sz="4" w:space="0" w:color="auto"/>
              <w:left w:val="single" w:sz="4" w:space="0" w:color="auto"/>
              <w:bottom w:val="single" w:sz="4" w:space="0" w:color="auto"/>
              <w:right w:val="single" w:sz="4" w:space="0" w:color="auto"/>
            </w:tcBorders>
            <w:vAlign w:val="center"/>
            <w:hideMark/>
          </w:tcPr>
          <w:p w14:paraId="2520896B" w14:textId="77777777" w:rsidR="00605DB4" w:rsidRPr="00BE29EF" w:rsidRDefault="00605DB4" w:rsidP="00605DB4">
            <w:pPr>
              <w:spacing w:line="0" w:lineRule="atLeast"/>
              <w:ind w:firstLineChars="100" w:firstLine="183"/>
              <w:rPr>
                <w:rFonts w:ascii="ＭＳ 明朝"/>
                <w:sz w:val="20"/>
                <w:szCs w:val="18"/>
              </w:rPr>
            </w:pPr>
            <w:r w:rsidRPr="00BE29EF">
              <w:rPr>
                <w:rFonts w:ascii="ＭＳ 明朝" w:hint="eastAsia"/>
                <w:sz w:val="20"/>
                <w:szCs w:val="18"/>
              </w:rPr>
              <w:t>微小粒子状物質</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C44A5C2" w14:textId="77777777" w:rsidR="00605DB4" w:rsidRPr="00BE29EF" w:rsidRDefault="00605DB4" w:rsidP="00457ACA">
            <w:pPr>
              <w:spacing w:line="0" w:lineRule="atLeast"/>
              <w:rPr>
                <w:rFonts w:ascii="ＭＳ 明朝"/>
                <w:sz w:val="20"/>
                <w:szCs w:val="18"/>
              </w:rPr>
            </w:pPr>
            <w:r w:rsidRPr="00BE29EF">
              <w:rPr>
                <w:rFonts w:ascii="ＭＳ 明朝" w:hint="eastAsia"/>
                <w:sz w:val="20"/>
                <w:szCs w:val="18"/>
              </w:rPr>
              <w:t>１年平均値が15μg/m</w:t>
            </w:r>
            <w:r w:rsidRPr="00BE29EF">
              <w:rPr>
                <w:rFonts w:ascii="ＭＳ 明朝" w:hint="eastAsia"/>
                <w:sz w:val="20"/>
                <w:szCs w:val="18"/>
                <w:vertAlign w:val="superscript"/>
              </w:rPr>
              <w:t>3</w:t>
            </w:r>
            <w:r w:rsidRPr="00BE29EF">
              <w:rPr>
                <w:rFonts w:ascii="ＭＳ 明朝" w:hint="eastAsia"/>
                <w:sz w:val="20"/>
                <w:szCs w:val="18"/>
              </w:rPr>
              <w:t>以下であり、かつ</w:t>
            </w:r>
            <w:r w:rsidR="00540EB1">
              <w:rPr>
                <w:rFonts w:ascii="ＭＳ 明朝" w:hint="eastAsia"/>
                <w:sz w:val="20"/>
                <w:szCs w:val="18"/>
              </w:rPr>
              <w:t>、</w:t>
            </w:r>
            <w:r w:rsidRPr="00BE29EF">
              <w:rPr>
                <w:rFonts w:ascii="ＭＳ 明朝" w:hint="eastAsia"/>
                <w:sz w:val="20"/>
                <w:szCs w:val="18"/>
              </w:rPr>
              <w:t>１日平均値が35μg/m</w:t>
            </w:r>
            <w:r w:rsidRPr="00BE29EF">
              <w:rPr>
                <w:rFonts w:ascii="ＭＳ 明朝" w:hint="eastAsia"/>
                <w:sz w:val="20"/>
                <w:szCs w:val="18"/>
                <w:vertAlign w:val="superscript"/>
              </w:rPr>
              <w:t>3</w:t>
            </w:r>
            <w:r w:rsidRPr="00BE29EF">
              <w:rPr>
                <w:rFonts w:ascii="ＭＳ 明朝" w:hint="eastAsia"/>
                <w:sz w:val="20"/>
                <w:szCs w:val="18"/>
              </w:rPr>
              <w:t>以下であること</w:t>
            </w:r>
            <w:r w:rsidR="00775AEE">
              <w:rPr>
                <w:rFonts w:ascii="ＭＳ 明朝" w:hint="eastAsia"/>
                <w:sz w:val="20"/>
                <w:szCs w:val="18"/>
              </w:rPr>
              <w:t>。</w:t>
            </w:r>
          </w:p>
        </w:tc>
      </w:tr>
      <w:tr w:rsidR="00605DB4" w:rsidRPr="00C90CAB" w14:paraId="594594B1" w14:textId="77777777" w:rsidTr="00C90CAB">
        <w:trPr>
          <w:trHeight w:val="261"/>
        </w:trPr>
        <w:tc>
          <w:tcPr>
            <w:tcW w:w="2084" w:type="dxa"/>
            <w:tcBorders>
              <w:top w:val="single" w:sz="4" w:space="0" w:color="auto"/>
              <w:left w:val="single" w:sz="4" w:space="0" w:color="auto"/>
              <w:bottom w:val="single" w:sz="4" w:space="0" w:color="auto"/>
              <w:right w:val="single" w:sz="4" w:space="0" w:color="auto"/>
            </w:tcBorders>
            <w:vAlign w:val="center"/>
            <w:hideMark/>
          </w:tcPr>
          <w:p w14:paraId="0330D79E" w14:textId="77777777" w:rsidR="00605DB4" w:rsidRPr="00BE29EF" w:rsidRDefault="00605DB4" w:rsidP="00605DB4">
            <w:pPr>
              <w:spacing w:line="0" w:lineRule="atLeast"/>
              <w:ind w:firstLineChars="100" w:firstLine="183"/>
              <w:rPr>
                <w:rFonts w:ascii="ＭＳ 明朝"/>
                <w:sz w:val="20"/>
                <w:szCs w:val="18"/>
              </w:rPr>
            </w:pPr>
            <w:r w:rsidRPr="00BE29EF">
              <w:rPr>
                <w:rFonts w:ascii="ＭＳ 明朝" w:hint="eastAsia"/>
                <w:sz w:val="20"/>
                <w:szCs w:val="18"/>
              </w:rPr>
              <w:t>光化学オキシダント</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3CC8CE3" w14:textId="77777777" w:rsidR="00605DB4" w:rsidRPr="00BE29EF" w:rsidRDefault="00605DB4" w:rsidP="00177054">
            <w:pPr>
              <w:spacing w:line="0" w:lineRule="atLeast"/>
              <w:rPr>
                <w:rFonts w:ascii="ＭＳ 明朝"/>
                <w:sz w:val="20"/>
                <w:szCs w:val="18"/>
              </w:rPr>
            </w:pPr>
            <w:r w:rsidRPr="00BE29EF">
              <w:rPr>
                <w:rFonts w:ascii="ＭＳ 明朝" w:hint="eastAsia"/>
                <w:sz w:val="20"/>
                <w:szCs w:val="18"/>
              </w:rPr>
              <w:t>１時間値が0.06ppm以下であること</w:t>
            </w:r>
            <w:r w:rsidR="00775AEE">
              <w:rPr>
                <w:rFonts w:ascii="ＭＳ 明朝" w:hint="eastAsia"/>
                <w:sz w:val="20"/>
                <w:szCs w:val="18"/>
              </w:rPr>
              <w:t>。</w:t>
            </w:r>
          </w:p>
        </w:tc>
      </w:tr>
      <w:tr w:rsidR="00605DB4" w:rsidRPr="00C90CAB" w14:paraId="7D62A494" w14:textId="77777777" w:rsidTr="00C90CAB">
        <w:trPr>
          <w:trHeight w:val="519"/>
        </w:trPr>
        <w:tc>
          <w:tcPr>
            <w:tcW w:w="2084" w:type="dxa"/>
            <w:tcBorders>
              <w:top w:val="single" w:sz="4" w:space="0" w:color="auto"/>
              <w:left w:val="single" w:sz="4" w:space="0" w:color="auto"/>
              <w:bottom w:val="single" w:sz="4" w:space="0" w:color="auto"/>
              <w:right w:val="single" w:sz="4" w:space="0" w:color="auto"/>
            </w:tcBorders>
            <w:vAlign w:val="center"/>
            <w:hideMark/>
          </w:tcPr>
          <w:p w14:paraId="5D662BEC" w14:textId="77777777" w:rsidR="00605DB4" w:rsidRPr="00BE29EF" w:rsidRDefault="00605DB4" w:rsidP="00605DB4">
            <w:pPr>
              <w:spacing w:line="0" w:lineRule="atLeast"/>
              <w:ind w:firstLineChars="100" w:firstLine="183"/>
              <w:rPr>
                <w:rFonts w:ascii="ＭＳ 明朝"/>
                <w:sz w:val="20"/>
                <w:szCs w:val="18"/>
              </w:rPr>
            </w:pPr>
            <w:r w:rsidRPr="00BE29EF">
              <w:rPr>
                <w:rFonts w:ascii="ＭＳ 明朝" w:hint="eastAsia"/>
                <w:sz w:val="20"/>
                <w:szCs w:val="18"/>
              </w:rPr>
              <w:t>二酸化硫黄</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3AFE14A" w14:textId="77777777" w:rsidR="00605DB4" w:rsidRPr="00BE29EF" w:rsidRDefault="00605DB4" w:rsidP="00E2530A">
            <w:pPr>
              <w:spacing w:line="0" w:lineRule="atLeast"/>
              <w:rPr>
                <w:rFonts w:ascii="ＭＳ 明朝"/>
                <w:sz w:val="20"/>
                <w:szCs w:val="18"/>
              </w:rPr>
            </w:pPr>
            <w:r w:rsidRPr="00BE29EF">
              <w:rPr>
                <w:rFonts w:ascii="ＭＳ 明朝" w:hint="eastAsia"/>
                <w:sz w:val="20"/>
                <w:szCs w:val="18"/>
              </w:rPr>
              <w:t>１時間値の１日平均値が0.04ppm以下であり、かつ</w:t>
            </w:r>
            <w:r w:rsidR="00540EB1">
              <w:rPr>
                <w:rFonts w:ascii="ＭＳ 明朝" w:hint="eastAsia"/>
                <w:sz w:val="20"/>
                <w:szCs w:val="18"/>
              </w:rPr>
              <w:t>、</w:t>
            </w:r>
            <w:r w:rsidRPr="00BE29EF">
              <w:rPr>
                <w:rFonts w:ascii="ＭＳ 明朝" w:hint="eastAsia"/>
                <w:sz w:val="20"/>
                <w:szCs w:val="18"/>
              </w:rPr>
              <w:t>１時間値が0.1ppm以下であること</w:t>
            </w:r>
            <w:r w:rsidR="00775AEE">
              <w:rPr>
                <w:rFonts w:ascii="ＭＳ 明朝" w:hint="eastAsia"/>
                <w:sz w:val="20"/>
                <w:szCs w:val="18"/>
              </w:rPr>
              <w:t>。</w:t>
            </w:r>
          </w:p>
        </w:tc>
      </w:tr>
      <w:tr w:rsidR="00605DB4" w:rsidRPr="00C90CAB" w14:paraId="29EFEF7A" w14:textId="77777777" w:rsidTr="00C90CAB">
        <w:trPr>
          <w:trHeight w:val="519"/>
        </w:trPr>
        <w:tc>
          <w:tcPr>
            <w:tcW w:w="2084" w:type="dxa"/>
            <w:tcBorders>
              <w:top w:val="single" w:sz="4" w:space="0" w:color="auto"/>
              <w:left w:val="single" w:sz="4" w:space="0" w:color="auto"/>
              <w:bottom w:val="single" w:sz="4" w:space="0" w:color="auto"/>
              <w:right w:val="single" w:sz="4" w:space="0" w:color="auto"/>
            </w:tcBorders>
            <w:vAlign w:val="center"/>
            <w:hideMark/>
          </w:tcPr>
          <w:p w14:paraId="4C50B3A8" w14:textId="77777777" w:rsidR="00605DB4" w:rsidRPr="00BE29EF" w:rsidRDefault="00605DB4" w:rsidP="00605DB4">
            <w:pPr>
              <w:spacing w:line="0" w:lineRule="atLeast"/>
              <w:ind w:firstLineChars="100" w:firstLine="183"/>
              <w:rPr>
                <w:rFonts w:ascii="ＭＳ 明朝"/>
                <w:sz w:val="20"/>
                <w:szCs w:val="18"/>
              </w:rPr>
            </w:pPr>
            <w:r w:rsidRPr="00BE29EF">
              <w:rPr>
                <w:rFonts w:ascii="ＭＳ 明朝" w:hint="eastAsia"/>
                <w:sz w:val="20"/>
                <w:szCs w:val="18"/>
              </w:rPr>
              <w:t>一酸化炭素</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F091177" w14:textId="77777777" w:rsidR="00605DB4" w:rsidRPr="00BE29EF" w:rsidRDefault="00605DB4" w:rsidP="00177054">
            <w:pPr>
              <w:spacing w:line="0" w:lineRule="atLeast"/>
              <w:rPr>
                <w:rFonts w:ascii="ＭＳ 明朝"/>
                <w:sz w:val="20"/>
                <w:szCs w:val="18"/>
              </w:rPr>
            </w:pPr>
            <w:r w:rsidRPr="00BE29EF">
              <w:rPr>
                <w:rFonts w:ascii="ＭＳ 明朝" w:hint="eastAsia"/>
                <w:sz w:val="20"/>
                <w:szCs w:val="18"/>
              </w:rPr>
              <w:t>１時間値の１日平均値が10ppm以下であり、かつ</w:t>
            </w:r>
            <w:r w:rsidR="00540EB1">
              <w:rPr>
                <w:rFonts w:ascii="ＭＳ 明朝" w:hint="eastAsia"/>
                <w:sz w:val="20"/>
                <w:szCs w:val="18"/>
              </w:rPr>
              <w:t>、</w:t>
            </w:r>
            <w:r w:rsidRPr="00BE29EF">
              <w:rPr>
                <w:rFonts w:ascii="ＭＳ 明朝" w:hint="eastAsia"/>
                <w:sz w:val="20"/>
                <w:szCs w:val="18"/>
              </w:rPr>
              <w:t>１時間値の８時間平均値が20ppm以下であること</w:t>
            </w:r>
            <w:r w:rsidR="00775AEE">
              <w:rPr>
                <w:rFonts w:ascii="ＭＳ 明朝" w:hint="eastAsia"/>
                <w:sz w:val="20"/>
                <w:szCs w:val="18"/>
              </w:rPr>
              <w:t>。</w:t>
            </w:r>
          </w:p>
        </w:tc>
      </w:tr>
    </w:tbl>
    <w:p w14:paraId="74C2EEB6" w14:textId="77777777" w:rsidR="002E2D7F" w:rsidRPr="00BE29EF" w:rsidRDefault="002E2D7F" w:rsidP="002B233A">
      <w:pPr>
        <w:ind w:firstLineChars="200" w:firstLine="365"/>
        <w:rPr>
          <w:rFonts w:ascii="ＭＳ 明朝"/>
          <w:sz w:val="20"/>
          <w:szCs w:val="18"/>
        </w:rPr>
      </w:pPr>
      <w:r w:rsidRPr="00BE29EF">
        <w:rPr>
          <w:rFonts w:ascii="ＭＳ 明朝" w:hint="eastAsia"/>
          <w:sz w:val="20"/>
          <w:szCs w:val="18"/>
        </w:rPr>
        <w:t>備考</w:t>
      </w:r>
      <w:r w:rsidR="002B233A" w:rsidRPr="00BE29EF">
        <w:rPr>
          <w:rFonts w:ascii="ＭＳ 明朝" w:hint="eastAsia"/>
          <w:sz w:val="20"/>
          <w:szCs w:val="18"/>
        </w:rPr>
        <w:t xml:space="preserve">１　</w:t>
      </w:r>
      <w:r w:rsidRPr="00BE29EF">
        <w:rPr>
          <w:rFonts w:ascii="ＭＳ 明朝" w:hint="eastAsia"/>
          <w:sz w:val="20"/>
          <w:szCs w:val="18"/>
        </w:rPr>
        <w:t>１ppmとは１m</w:t>
      </w:r>
      <w:r w:rsidRPr="00BE29EF">
        <w:rPr>
          <w:rFonts w:ascii="ＭＳ 明朝" w:hint="eastAsia"/>
          <w:sz w:val="20"/>
          <w:szCs w:val="18"/>
          <w:vertAlign w:val="superscript"/>
        </w:rPr>
        <w:t>3</w:t>
      </w:r>
      <w:r w:rsidRPr="00BE29EF">
        <w:rPr>
          <w:rFonts w:ascii="ＭＳ 明朝" w:hint="eastAsia"/>
          <w:sz w:val="20"/>
          <w:szCs w:val="18"/>
        </w:rPr>
        <w:t>大気中に１cm</w:t>
      </w:r>
      <w:r w:rsidRPr="00BE29EF">
        <w:rPr>
          <w:rFonts w:ascii="ＭＳ 明朝" w:hint="eastAsia"/>
          <w:sz w:val="20"/>
          <w:szCs w:val="18"/>
          <w:vertAlign w:val="superscript"/>
        </w:rPr>
        <w:t>3</w:t>
      </w:r>
      <w:r w:rsidRPr="00BE29EF">
        <w:rPr>
          <w:rFonts w:ascii="ＭＳ 明朝" w:hint="eastAsia"/>
          <w:sz w:val="20"/>
          <w:szCs w:val="18"/>
        </w:rPr>
        <w:t>の汚染物質が存在する場合の濃度を示す。</w:t>
      </w:r>
    </w:p>
    <w:p w14:paraId="754CC2AF" w14:textId="77777777" w:rsidR="002E2D7F" w:rsidRPr="00BE29EF" w:rsidRDefault="002E2D7F" w:rsidP="002B233A">
      <w:pPr>
        <w:ind w:leftChars="587" w:left="1130"/>
        <w:rPr>
          <w:rFonts w:ascii="ＭＳ 明朝"/>
          <w:sz w:val="20"/>
          <w:szCs w:val="18"/>
        </w:rPr>
      </w:pPr>
      <w:r w:rsidRPr="00BE29EF">
        <w:rPr>
          <w:rFonts w:ascii="ＭＳ 明朝" w:hint="eastAsia"/>
          <w:sz w:val="20"/>
          <w:szCs w:val="18"/>
        </w:rPr>
        <w:t>１μg ＝ 0.001mg ＝ 0.000001g</w:t>
      </w:r>
    </w:p>
    <w:p w14:paraId="1CD5BC78" w14:textId="6A86BEE8" w:rsidR="001C2B4A" w:rsidRPr="00BE29EF" w:rsidRDefault="001C2B4A" w:rsidP="001C2B4A">
      <w:pPr>
        <w:ind w:leftChars="188" w:left="1074" w:hangingChars="390" w:hanging="712"/>
        <w:rPr>
          <w:rFonts w:ascii="ＭＳ 明朝"/>
          <w:sz w:val="20"/>
          <w:szCs w:val="18"/>
        </w:rPr>
      </w:pPr>
      <w:r w:rsidRPr="00BE29EF">
        <w:rPr>
          <w:rFonts w:ascii="ＭＳ 明朝" w:hint="eastAsia"/>
          <w:sz w:val="20"/>
          <w:szCs w:val="18"/>
        </w:rPr>
        <w:t>備考２　１時間値とは、正時（00分）から次の正時までの</w:t>
      </w:r>
      <w:r w:rsidR="00550D1F" w:rsidRPr="00BE29EF">
        <w:rPr>
          <w:rFonts w:ascii="ＭＳ 明朝" w:hint="eastAsia"/>
          <w:sz w:val="20"/>
          <w:szCs w:val="18"/>
        </w:rPr>
        <w:t>間に得られた測定値を示し</w:t>
      </w:r>
      <w:r w:rsidRPr="00BE29EF">
        <w:rPr>
          <w:rFonts w:ascii="ＭＳ 明朝" w:hint="eastAsia"/>
          <w:sz w:val="20"/>
          <w:szCs w:val="18"/>
        </w:rPr>
        <w:t>、後の時刻を測定値の時刻とする。例えば午前６時の１時間値は、午前５時から</w:t>
      </w:r>
      <w:r w:rsidR="007C7B73">
        <w:rPr>
          <w:rFonts w:ascii="ＭＳ 明朝" w:hint="eastAsia"/>
          <w:sz w:val="20"/>
          <w:szCs w:val="18"/>
        </w:rPr>
        <w:t>午前</w:t>
      </w:r>
      <w:r w:rsidRPr="00BE29EF">
        <w:rPr>
          <w:rFonts w:ascii="ＭＳ 明朝" w:hint="eastAsia"/>
          <w:sz w:val="20"/>
          <w:szCs w:val="18"/>
        </w:rPr>
        <w:t>６時までに測定された値をいう。</w:t>
      </w:r>
    </w:p>
    <w:p w14:paraId="4EAC1C0A" w14:textId="29D5CA61" w:rsidR="002E2D7F" w:rsidRPr="00BE29EF" w:rsidRDefault="001C2B4A" w:rsidP="002B233A">
      <w:pPr>
        <w:ind w:leftChars="188" w:left="1074" w:hangingChars="390" w:hanging="712"/>
        <w:rPr>
          <w:rFonts w:ascii="ＭＳ 明朝"/>
          <w:sz w:val="20"/>
          <w:szCs w:val="18"/>
        </w:rPr>
      </w:pPr>
      <w:r w:rsidRPr="00BE29EF">
        <w:rPr>
          <w:rFonts w:ascii="ＭＳ 明朝" w:hint="eastAsia"/>
          <w:sz w:val="20"/>
          <w:szCs w:val="18"/>
        </w:rPr>
        <w:t>備考３</w:t>
      </w:r>
      <w:r w:rsidR="002B233A" w:rsidRPr="00BE29EF">
        <w:rPr>
          <w:rFonts w:ascii="ＭＳ 明朝" w:hint="eastAsia"/>
          <w:sz w:val="20"/>
          <w:szCs w:val="18"/>
        </w:rPr>
        <w:t xml:space="preserve">　光化学オキシダントの要因物質である非メタン炭化水素については、環境基準は</w:t>
      </w:r>
      <w:r w:rsidR="007C7B73">
        <w:rPr>
          <w:rFonts w:ascii="ＭＳ 明朝" w:hint="eastAsia"/>
          <w:sz w:val="20"/>
          <w:szCs w:val="18"/>
        </w:rPr>
        <w:t>設定されておらず、</w:t>
      </w:r>
      <w:r w:rsidR="00DB416C" w:rsidRPr="00BE29EF">
        <w:rPr>
          <w:rFonts w:ascii="ＭＳ 明朝" w:hint="eastAsia"/>
          <w:sz w:val="20"/>
          <w:szCs w:val="18"/>
        </w:rPr>
        <w:t>次</w:t>
      </w:r>
      <w:r w:rsidR="002B233A" w:rsidRPr="00BE29EF">
        <w:rPr>
          <w:rFonts w:ascii="ＭＳ 明朝" w:hint="eastAsia"/>
          <w:sz w:val="20"/>
          <w:szCs w:val="18"/>
        </w:rPr>
        <w:t>の指針で評価している</w:t>
      </w:r>
      <w:r w:rsidR="00550D1F" w:rsidRPr="00BE29EF">
        <w:rPr>
          <w:rFonts w:ascii="ＭＳ 明朝" w:hint="eastAsia"/>
          <w:sz w:val="20"/>
          <w:szCs w:val="18"/>
        </w:rPr>
        <w:t>。</w:t>
      </w:r>
      <w:r w:rsidR="002B233A" w:rsidRPr="00BE29EF">
        <w:rPr>
          <w:rFonts w:ascii="ＭＳ 明朝" w:hint="eastAsia"/>
          <w:sz w:val="20"/>
          <w:szCs w:val="18"/>
        </w:rPr>
        <w:t>：</w:t>
      </w:r>
      <w:r w:rsidR="00034D81" w:rsidRPr="00BE29EF">
        <w:rPr>
          <w:rFonts w:ascii="ＭＳ 明朝" w:hint="eastAsia"/>
          <w:sz w:val="20"/>
          <w:szCs w:val="18"/>
        </w:rPr>
        <w:t xml:space="preserve"> </w:t>
      </w:r>
      <w:r w:rsidR="006B7DE6" w:rsidRPr="00BE29EF">
        <w:rPr>
          <w:rFonts w:ascii="ＭＳ 明朝" w:hint="eastAsia"/>
          <w:sz w:val="20"/>
          <w:szCs w:val="18"/>
        </w:rPr>
        <w:t>光化学オキシダントの日最高１時間値0.06ppmに対応する</w:t>
      </w:r>
      <w:r w:rsidR="00412403" w:rsidRPr="00BE29EF">
        <w:rPr>
          <w:rFonts w:ascii="ＭＳ 明朝" w:hint="eastAsia"/>
          <w:sz w:val="20"/>
          <w:szCs w:val="18"/>
        </w:rPr>
        <w:t>午前６時から</w:t>
      </w:r>
      <w:r w:rsidR="00034D81" w:rsidRPr="00BE29EF">
        <w:rPr>
          <w:rFonts w:ascii="ＭＳ 明朝" w:hint="eastAsia"/>
          <w:sz w:val="20"/>
          <w:szCs w:val="18"/>
        </w:rPr>
        <w:t>９時の３時間平均値が</w:t>
      </w:r>
      <w:r w:rsidR="002B233A" w:rsidRPr="00BE29EF">
        <w:rPr>
          <w:rFonts w:ascii="ＭＳ 明朝" w:hint="eastAsia"/>
          <w:sz w:val="20"/>
          <w:szCs w:val="18"/>
        </w:rPr>
        <w:t>0.20ppmCから0.31ppmCの範囲内又はそれ以下であること</w:t>
      </w:r>
      <w:r w:rsidR="00550D1F" w:rsidRPr="00BE29EF">
        <w:rPr>
          <w:rFonts w:ascii="ＭＳ 明朝" w:hint="eastAsia"/>
          <w:sz w:val="20"/>
          <w:szCs w:val="18"/>
        </w:rPr>
        <w:t>。</w:t>
      </w:r>
    </w:p>
    <w:p w14:paraId="3BBC7A4F" w14:textId="77777777" w:rsidR="002B233A" w:rsidRPr="00C90CAB" w:rsidRDefault="002B233A" w:rsidP="002E2D7F">
      <w:pPr>
        <w:rPr>
          <w:rFonts w:ascii="ＭＳ 明朝"/>
          <w:sz w:val="18"/>
          <w:szCs w:val="18"/>
        </w:rPr>
      </w:pPr>
    </w:p>
    <w:p w14:paraId="48ACF7E6" w14:textId="77777777" w:rsidR="002E2D7F" w:rsidRPr="00CB799C" w:rsidRDefault="002E2D7F" w:rsidP="002E2D7F">
      <w:pPr>
        <w:rPr>
          <w:rFonts w:ascii="ＭＳ ゴシック" w:eastAsia="ＭＳ ゴシック" w:hAnsi="ＭＳ ゴシック"/>
          <w:b/>
          <w:szCs w:val="18"/>
        </w:rPr>
      </w:pPr>
      <w:r w:rsidRPr="00CB799C">
        <w:rPr>
          <w:rFonts w:ascii="ＭＳ ゴシック" w:eastAsia="ＭＳ ゴシック" w:hAnsi="ＭＳ ゴシック" w:hint="eastAsia"/>
          <w:b/>
          <w:szCs w:val="18"/>
        </w:rPr>
        <w:t>（２）</w:t>
      </w:r>
      <w:r w:rsidR="00715CA9" w:rsidRPr="00CB799C">
        <w:rPr>
          <w:rFonts w:ascii="ＭＳ ゴシック" w:eastAsia="ＭＳ ゴシック" w:hAnsi="ＭＳ ゴシック" w:hint="eastAsia"/>
          <w:b/>
          <w:szCs w:val="18"/>
        </w:rPr>
        <w:t>環境基準の</w:t>
      </w:r>
      <w:r w:rsidR="006B7DE6" w:rsidRPr="00CB799C">
        <w:rPr>
          <w:rFonts w:ascii="ＭＳ ゴシック" w:eastAsia="ＭＳ ゴシック" w:hAnsi="ＭＳ ゴシック" w:hint="eastAsia"/>
          <w:b/>
          <w:szCs w:val="18"/>
        </w:rPr>
        <w:t>達成</w:t>
      </w:r>
      <w:r w:rsidRPr="00CB799C">
        <w:rPr>
          <w:rFonts w:ascii="ＭＳ ゴシック" w:eastAsia="ＭＳ ゴシック" w:hAnsi="ＭＳ ゴシック" w:hint="eastAsia"/>
          <w:b/>
          <w:szCs w:val="18"/>
        </w:rPr>
        <w:t>評価方法</w:t>
      </w:r>
    </w:p>
    <w:tbl>
      <w:tblPr>
        <w:tblpPr w:leftFromText="142" w:rightFromText="142" w:vertAnchor="text" w:tblpXSpec="center" w:tblpY="1"/>
        <w:tblOverlap w:val="neve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4"/>
        <w:gridCol w:w="6917"/>
      </w:tblGrid>
      <w:tr w:rsidR="006B7DE6" w:rsidRPr="00C90CAB" w14:paraId="26F39B81" w14:textId="77777777" w:rsidTr="00C90CAB">
        <w:trPr>
          <w:trHeight w:val="261"/>
        </w:trPr>
        <w:tc>
          <w:tcPr>
            <w:tcW w:w="2084" w:type="dxa"/>
            <w:tcBorders>
              <w:top w:val="single" w:sz="4" w:space="0" w:color="auto"/>
              <w:left w:val="single" w:sz="4" w:space="0" w:color="auto"/>
              <w:bottom w:val="single" w:sz="4" w:space="0" w:color="auto"/>
              <w:right w:val="single" w:sz="4" w:space="0" w:color="auto"/>
            </w:tcBorders>
            <w:vAlign w:val="center"/>
            <w:hideMark/>
          </w:tcPr>
          <w:p w14:paraId="2EAF0C2C" w14:textId="77777777" w:rsidR="006B7DE6" w:rsidRPr="00BE29EF" w:rsidRDefault="006B7DE6" w:rsidP="00465DE4">
            <w:pPr>
              <w:jc w:val="center"/>
              <w:rPr>
                <w:rFonts w:ascii="ＭＳ 明朝"/>
                <w:sz w:val="20"/>
                <w:szCs w:val="18"/>
              </w:rPr>
            </w:pPr>
            <w:r w:rsidRPr="00BE29EF">
              <w:rPr>
                <w:rFonts w:ascii="ＭＳ 明朝" w:hint="eastAsia"/>
                <w:sz w:val="20"/>
                <w:szCs w:val="18"/>
              </w:rPr>
              <w:t>項　　目</w:t>
            </w:r>
          </w:p>
        </w:tc>
        <w:tc>
          <w:tcPr>
            <w:tcW w:w="6917" w:type="dxa"/>
            <w:tcBorders>
              <w:top w:val="single" w:sz="4" w:space="0" w:color="auto"/>
              <w:left w:val="single" w:sz="4" w:space="0" w:color="auto"/>
              <w:bottom w:val="single" w:sz="4" w:space="0" w:color="auto"/>
              <w:right w:val="single" w:sz="4" w:space="0" w:color="auto"/>
            </w:tcBorders>
            <w:vAlign w:val="center"/>
            <w:hideMark/>
          </w:tcPr>
          <w:p w14:paraId="0C72B0C1" w14:textId="77777777" w:rsidR="006B7DE6" w:rsidRPr="00BE29EF" w:rsidRDefault="006B7DE6" w:rsidP="00465DE4">
            <w:pPr>
              <w:jc w:val="center"/>
              <w:rPr>
                <w:rFonts w:ascii="ＭＳ 明朝"/>
                <w:sz w:val="20"/>
                <w:szCs w:val="18"/>
              </w:rPr>
            </w:pPr>
            <w:r w:rsidRPr="00BE29EF">
              <w:rPr>
                <w:rFonts w:ascii="ＭＳ 明朝" w:hint="eastAsia"/>
                <w:sz w:val="20"/>
                <w:szCs w:val="18"/>
              </w:rPr>
              <w:t>環境基準達成評価方法</w:t>
            </w:r>
          </w:p>
        </w:tc>
      </w:tr>
      <w:tr w:rsidR="006B7DE6" w:rsidRPr="00C90CAB" w14:paraId="5AF7D1CA" w14:textId="77777777" w:rsidTr="00C90CAB">
        <w:trPr>
          <w:trHeight w:val="522"/>
        </w:trPr>
        <w:tc>
          <w:tcPr>
            <w:tcW w:w="2084" w:type="dxa"/>
            <w:tcBorders>
              <w:top w:val="single" w:sz="4" w:space="0" w:color="auto"/>
              <w:left w:val="single" w:sz="4" w:space="0" w:color="auto"/>
              <w:bottom w:val="single" w:sz="4" w:space="0" w:color="auto"/>
              <w:right w:val="single" w:sz="4" w:space="0" w:color="auto"/>
            </w:tcBorders>
            <w:vAlign w:val="center"/>
            <w:hideMark/>
          </w:tcPr>
          <w:p w14:paraId="6AA170F6" w14:textId="77777777" w:rsidR="006B7DE6" w:rsidRPr="00BE29EF" w:rsidRDefault="006B7DE6" w:rsidP="00465DE4">
            <w:pPr>
              <w:spacing w:line="0" w:lineRule="atLeast"/>
              <w:ind w:firstLineChars="100" w:firstLine="183"/>
              <w:rPr>
                <w:rFonts w:ascii="ＭＳ 明朝"/>
                <w:sz w:val="20"/>
                <w:szCs w:val="18"/>
              </w:rPr>
            </w:pPr>
            <w:r w:rsidRPr="00BE29EF">
              <w:rPr>
                <w:rFonts w:ascii="ＭＳ 明朝" w:hint="eastAsia"/>
                <w:sz w:val="20"/>
                <w:szCs w:val="18"/>
              </w:rPr>
              <w:t>二酸化窒素</w:t>
            </w:r>
          </w:p>
        </w:tc>
        <w:tc>
          <w:tcPr>
            <w:tcW w:w="6917" w:type="dxa"/>
            <w:tcBorders>
              <w:top w:val="single" w:sz="4" w:space="0" w:color="auto"/>
              <w:left w:val="single" w:sz="4" w:space="0" w:color="auto"/>
              <w:bottom w:val="single" w:sz="4" w:space="0" w:color="auto"/>
              <w:right w:val="single" w:sz="4" w:space="0" w:color="auto"/>
            </w:tcBorders>
            <w:vAlign w:val="center"/>
          </w:tcPr>
          <w:p w14:paraId="4E778A0C" w14:textId="77777777" w:rsidR="006B7DE6" w:rsidRPr="00BE29EF" w:rsidRDefault="006B7DE6" w:rsidP="00465DE4">
            <w:pPr>
              <w:spacing w:line="0" w:lineRule="atLeast"/>
              <w:rPr>
                <w:rFonts w:ascii="ＭＳ 明朝"/>
                <w:sz w:val="20"/>
                <w:szCs w:val="18"/>
              </w:rPr>
            </w:pPr>
            <w:r w:rsidRPr="00BE29EF">
              <w:rPr>
                <w:rFonts w:ascii="ＭＳ 明朝" w:hint="eastAsia"/>
                <w:sz w:val="20"/>
                <w:szCs w:val="18"/>
              </w:rPr>
              <w:t>年間にわたる日平均値につき、測定値の低い方から98％に相当するものが0.06ppm以下であること。</w:t>
            </w:r>
          </w:p>
        </w:tc>
      </w:tr>
      <w:tr w:rsidR="006B7DE6" w:rsidRPr="00C90CAB" w14:paraId="32D79E23" w14:textId="77777777" w:rsidTr="00C90CAB">
        <w:trPr>
          <w:trHeight w:val="1816"/>
        </w:trPr>
        <w:tc>
          <w:tcPr>
            <w:tcW w:w="2084" w:type="dxa"/>
            <w:tcBorders>
              <w:top w:val="single" w:sz="4" w:space="0" w:color="auto"/>
              <w:left w:val="single" w:sz="4" w:space="0" w:color="auto"/>
              <w:bottom w:val="single" w:sz="4" w:space="0" w:color="auto"/>
              <w:right w:val="single" w:sz="4" w:space="0" w:color="auto"/>
            </w:tcBorders>
            <w:vAlign w:val="center"/>
            <w:hideMark/>
          </w:tcPr>
          <w:p w14:paraId="70380DA5" w14:textId="77777777" w:rsidR="006B7DE6" w:rsidRPr="00BE29EF" w:rsidRDefault="006B7DE6" w:rsidP="00465DE4">
            <w:pPr>
              <w:spacing w:line="0" w:lineRule="atLeast"/>
              <w:ind w:firstLineChars="100" w:firstLine="183"/>
              <w:rPr>
                <w:rFonts w:ascii="ＭＳ 明朝"/>
                <w:sz w:val="20"/>
                <w:szCs w:val="18"/>
              </w:rPr>
            </w:pPr>
            <w:r w:rsidRPr="00BE29EF">
              <w:rPr>
                <w:rFonts w:ascii="ＭＳ 明朝" w:hint="eastAsia"/>
                <w:sz w:val="20"/>
                <w:szCs w:val="18"/>
              </w:rPr>
              <w:t>浮遊粒子状物質</w:t>
            </w:r>
          </w:p>
        </w:tc>
        <w:tc>
          <w:tcPr>
            <w:tcW w:w="6917" w:type="dxa"/>
            <w:tcBorders>
              <w:top w:val="single" w:sz="4" w:space="0" w:color="auto"/>
              <w:left w:val="single" w:sz="4" w:space="0" w:color="auto"/>
              <w:bottom w:val="single" w:sz="4" w:space="0" w:color="auto"/>
              <w:right w:val="single" w:sz="4" w:space="0" w:color="auto"/>
            </w:tcBorders>
            <w:vAlign w:val="center"/>
          </w:tcPr>
          <w:p w14:paraId="317055EC" w14:textId="77777777" w:rsidR="00D02D12" w:rsidRPr="00BE29EF" w:rsidRDefault="00D02D12" w:rsidP="00D02D12">
            <w:pPr>
              <w:spacing w:line="0" w:lineRule="atLeast"/>
              <w:rPr>
                <w:rFonts w:ascii="ＭＳ 明朝"/>
                <w:sz w:val="20"/>
                <w:szCs w:val="18"/>
              </w:rPr>
            </w:pPr>
            <w:r w:rsidRPr="00BE29EF">
              <w:rPr>
                <w:rFonts w:ascii="ＭＳ 明朝" w:hint="eastAsia"/>
                <w:sz w:val="20"/>
                <w:szCs w:val="18"/>
              </w:rPr>
              <w:t>長期的評価、短期的評価それぞれで</w:t>
            </w:r>
            <w:r w:rsidR="008B5D9B" w:rsidRPr="00BE29EF">
              <w:rPr>
                <w:rFonts w:ascii="ＭＳ 明朝" w:hint="eastAsia"/>
                <w:sz w:val="20"/>
                <w:szCs w:val="18"/>
              </w:rPr>
              <w:t>環境基準と比較する</w:t>
            </w:r>
            <w:r w:rsidRPr="00BE29EF">
              <w:rPr>
                <w:rFonts w:ascii="ＭＳ 明朝" w:hint="eastAsia"/>
                <w:sz w:val="20"/>
                <w:szCs w:val="18"/>
              </w:rPr>
              <w:t>。</w:t>
            </w:r>
          </w:p>
          <w:p w14:paraId="3D9D16A0" w14:textId="77777777" w:rsidR="006B7DE6" w:rsidRPr="00BE29EF" w:rsidRDefault="006B7DE6" w:rsidP="00465DE4">
            <w:pPr>
              <w:spacing w:line="0" w:lineRule="atLeast"/>
              <w:ind w:left="1321" w:hangingChars="724" w:hanging="1321"/>
              <w:rPr>
                <w:rFonts w:ascii="ＭＳ 明朝"/>
                <w:sz w:val="20"/>
                <w:szCs w:val="18"/>
              </w:rPr>
            </w:pPr>
            <w:r w:rsidRPr="00BE29EF">
              <w:rPr>
                <w:rFonts w:ascii="ＭＳ 明朝" w:hint="eastAsia"/>
                <w:sz w:val="20"/>
                <w:szCs w:val="18"/>
              </w:rPr>
              <w:t>＜長期的評価＞ 年間にわたる日平均値につき、測定値の高い方から２％の範囲内にあるものを除外した日平均値が</w:t>
            </w:r>
            <w:r w:rsidR="005E5073">
              <w:rPr>
                <w:rFonts w:ascii="ＭＳ 明朝" w:hint="eastAsia"/>
                <w:sz w:val="20"/>
                <w:szCs w:val="18"/>
              </w:rPr>
              <w:t>0.10mg/</w:t>
            </w:r>
            <w:r w:rsidRPr="00BE29EF">
              <w:rPr>
                <w:rFonts w:ascii="ＭＳ 明朝" w:hint="eastAsia"/>
                <w:sz w:val="20"/>
                <w:szCs w:val="18"/>
              </w:rPr>
              <w:t>m</w:t>
            </w:r>
            <w:r w:rsidRPr="00BE29EF">
              <w:rPr>
                <w:rFonts w:ascii="ＭＳ 明朝" w:hint="eastAsia"/>
                <w:sz w:val="20"/>
                <w:szCs w:val="18"/>
                <w:vertAlign w:val="superscript"/>
              </w:rPr>
              <w:t>3</w:t>
            </w:r>
            <w:r w:rsidRPr="00BE29EF">
              <w:rPr>
                <w:rFonts w:ascii="ＭＳ 明朝" w:hint="eastAsia"/>
                <w:sz w:val="20"/>
                <w:szCs w:val="18"/>
              </w:rPr>
              <w:t>以下であり、かつ、年間を通じて日平均値が</w:t>
            </w:r>
            <w:r w:rsidR="005E5073">
              <w:rPr>
                <w:rFonts w:ascii="ＭＳ 明朝" w:hint="eastAsia"/>
                <w:sz w:val="20"/>
                <w:szCs w:val="18"/>
              </w:rPr>
              <w:t>0.10mg/</w:t>
            </w:r>
            <w:r w:rsidRPr="00BE29EF">
              <w:rPr>
                <w:rFonts w:ascii="ＭＳ 明朝" w:hint="eastAsia"/>
                <w:sz w:val="20"/>
                <w:szCs w:val="18"/>
              </w:rPr>
              <w:t>m</w:t>
            </w:r>
            <w:r w:rsidRPr="00BE29EF">
              <w:rPr>
                <w:rFonts w:ascii="ＭＳ 明朝" w:hint="eastAsia"/>
                <w:sz w:val="20"/>
                <w:szCs w:val="18"/>
                <w:vertAlign w:val="superscript"/>
              </w:rPr>
              <w:t>3</w:t>
            </w:r>
            <w:r w:rsidRPr="00BE29EF">
              <w:rPr>
                <w:rFonts w:ascii="ＭＳ 明朝" w:hint="eastAsia"/>
                <w:sz w:val="20"/>
                <w:szCs w:val="18"/>
              </w:rPr>
              <w:t>を超える日が２日以上連続しないこと。</w:t>
            </w:r>
          </w:p>
          <w:p w14:paraId="4E79D470" w14:textId="77777777" w:rsidR="006B7DE6" w:rsidRPr="00BE29EF" w:rsidRDefault="006B7DE6" w:rsidP="006B5DC7">
            <w:pPr>
              <w:spacing w:line="0" w:lineRule="atLeast"/>
              <w:ind w:left="1321" w:hangingChars="724" w:hanging="1321"/>
              <w:rPr>
                <w:rFonts w:ascii="ＭＳ 明朝"/>
                <w:sz w:val="20"/>
                <w:szCs w:val="18"/>
              </w:rPr>
            </w:pPr>
            <w:r w:rsidRPr="00BE29EF">
              <w:rPr>
                <w:rFonts w:ascii="ＭＳ 明朝" w:hint="eastAsia"/>
                <w:sz w:val="20"/>
                <w:szCs w:val="18"/>
              </w:rPr>
              <w:t>＜短期的評価＞ すべての有効測定日の日平均値が0.10mg/m</w:t>
            </w:r>
            <w:r w:rsidRPr="00BE29EF">
              <w:rPr>
                <w:rFonts w:ascii="ＭＳ 明朝" w:hint="eastAsia"/>
                <w:sz w:val="20"/>
                <w:szCs w:val="18"/>
                <w:vertAlign w:val="superscript"/>
              </w:rPr>
              <w:t>3</w:t>
            </w:r>
            <w:r w:rsidRPr="00BE29EF">
              <w:rPr>
                <w:rFonts w:ascii="ＭＳ 明朝" w:hint="eastAsia"/>
                <w:sz w:val="20"/>
                <w:szCs w:val="18"/>
              </w:rPr>
              <w:t>以下であり、かつ、１時間値が</w:t>
            </w:r>
            <w:r w:rsidRPr="00BE29EF">
              <w:rPr>
                <w:rFonts w:ascii="ＭＳ 明朝"/>
                <w:sz w:val="20"/>
                <w:szCs w:val="18"/>
              </w:rPr>
              <w:t>0.20mg/</w:t>
            </w:r>
            <w:r w:rsidRPr="00BE29EF">
              <w:rPr>
                <w:rFonts w:ascii="ＭＳ 明朝" w:hint="eastAsia"/>
                <w:sz w:val="20"/>
                <w:szCs w:val="18"/>
              </w:rPr>
              <w:t>m</w:t>
            </w:r>
            <w:r w:rsidRPr="00BE29EF">
              <w:rPr>
                <w:rFonts w:ascii="ＭＳ 明朝" w:hint="eastAsia"/>
                <w:sz w:val="20"/>
                <w:szCs w:val="18"/>
                <w:vertAlign w:val="superscript"/>
              </w:rPr>
              <w:t>3</w:t>
            </w:r>
            <w:r w:rsidRPr="00BE29EF">
              <w:rPr>
                <w:rFonts w:ascii="ＭＳ 明朝" w:hint="eastAsia"/>
                <w:sz w:val="20"/>
                <w:szCs w:val="18"/>
              </w:rPr>
              <w:t>以下であること。</w:t>
            </w:r>
          </w:p>
        </w:tc>
      </w:tr>
      <w:tr w:rsidR="006B7DE6" w:rsidRPr="00C90CAB" w14:paraId="1750FE8B" w14:textId="77777777" w:rsidTr="00C90CAB">
        <w:trPr>
          <w:trHeight w:val="1043"/>
        </w:trPr>
        <w:tc>
          <w:tcPr>
            <w:tcW w:w="2084" w:type="dxa"/>
            <w:tcBorders>
              <w:top w:val="single" w:sz="4" w:space="0" w:color="auto"/>
              <w:left w:val="single" w:sz="4" w:space="0" w:color="auto"/>
              <w:bottom w:val="single" w:sz="4" w:space="0" w:color="auto"/>
              <w:right w:val="single" w:sz="4" w:space="0" w:color="auto"/>
            </w:tcBorders>
            <w:vAlign w:val="center"/>
            <w:hideMark/>
          </w:tcPr>
          <w:p w14:paraId="14DA6934" w14:textId="77777777" w:rsidR="006B7DE6" w:rsidRPr="00BE29EF" w:rsidRDefault="006B7DE6" w:rsidP="00465DE4">
            <w:pPr>
              <w:spacing w:line="0" w:lineRule="atLeast"/>
              <w:ind w:firstLineChars="100" w:firstLine="183"/>
              <w:rPr>
                <w:rFonts w:ascii="ＭＳ 明朝"/>
                <w:sz w:val="20"/>
                <w:szCs w:val="18"/>
              </w:rPr>
            </w:pPr>
            <w:r w:rsidRPr="00BE29EF">
              <w:rPr>
                <w:rFonts w:ascii="ＭＳ 明朝" w:hint="eastAsia"/>
                <w:sz w:val="20"/>
                <w:szCs w:val="18"/>
              </w:rPr>
              <w:t>微小粒子状物質</w:t>
            </w:r>
          </w:p>
        </w:tc>
        <w:tc>
          <w:tcPr>
            <w:tcW w:w="6917" w:type="dxa"/>
            <w:tcBorders>
              <w:top w:val="single" w:sz="4" w:space="0" w:color="auto"/>
              <w:left w:val="single" w:sz="4" w:space="0" w:color="auto"/>
              <w:bottom w:val="single" w:sz="4" w:space="0" w:color="auto"/>
              <w:right w:val="single" w:sz="4" w:space="0" w:color="auto"/>
            </w:tcBorders>
            <w:vAlign w:val="center"/>
          </w:tcPr>
          <w:p w14:paraId="1A02A41E" w14:textId="77777777" w:rsidR="006B7DE6" w:rsidRPr="00BE29EF" w:rsidRDefault="006B7DE6" w:rsidP="00465DE4">
            <w:pPr>
              <w:spacing w:line="0" w:lineRule="atLeast"/>
              <w:rPr>
                <w:rFonts w:ascii="ＭＳ 明朝"/>
                <w:sz w:val="20"/>
                <w:szCs w:val="18"/>
              </w:rPr>
            </w:pPr>
            <w:r w:rsidRPr="00BE29EF">
              <w:rPr>
                <w:rFonts w:ascii="ＭＳ 明朝" w:hint="eastAsia"/>
                <w:sz w:val="20"/>
                <w:szCs w:val="18"/>
              </w:rPr>
              <w:t xml:space="preserve">次の評価をいずれも満たすこと。 </w:t>
            </w:r>
          </w:p>
          <w:p w14:paraId="725EDD86" w14:textId="77777777" w:rsidR="006B7DE6" w:rsidRPr="00BE29EF" w:rsidRDefault="006B7DE6" w:rsidP="00465DE4">
            <w:pPr>
              <w:spacing w:line="0" w:lineRule="atLeast"/>
              <w:rPr>
                <w:rFonts w:ascii="ＭＳ 明朝"/>
                <w:sz w:val="20"/>
                <w:szCs w:val="18"/>
              </w:rPr>
            </w:pPr>
            <w:r w:rsidRPr="00BE29EF">
              <w:rPr>
                <w:rFonts w:ascii="ＭＳ 明朝" w:hint="eastAsia"/>
                <w:sz w:val="20"/>
                <w:szCs w:val="18"/>
              </w:rPr>
              <w:t>＜長期基準に関する評価＞ １年平均値が15μ</w:t>
            </w:r>
            <w:r w:rsidR="005E5073">
              <w:rPr>
                <w:rFonts w:ascii="ＭＳ 明朝" w:hint="eastAsia"/>
                <w:sz w:val="20"/>
                <w:szCs w:val="18"/>
              </w:rPr>
              <w:t>g/</w:t>
            </w:r>
            <w:r w:rsidRPr="00BE29EF">
              <w:rPr>
                <w:rFonts w:ascii="ＭＳ 明朝" w:hint="eastAsia"/>
                <w:sz w:val="20"/>
                <w:szCs w:val="18"/>
              </w:rPr>
              <w:t>m</w:t>
            </w:r>
            <w:r w:rsidRPr="00BE29EF">
              <w:rPr>
                <w:rFonts w:ascii="ＭＳ 明朝" w:hint="eastAsia"/>
                <w:sz w:val="20"/>
                <w:szCs w:val="18"/>
                <w:vertAlign w:val="superscript"/>
              </w:rPr>
              <w:t>3</w:t>
            </w:r>
            <w:r w:rsidRPr="00BE29EF">
              <w:rPr>
                <w:rFonts w:ascii="ＭＳ 明朝" w:hint="eastAsia"/>
                <w:sz w:val="20"/>
                <w:szCs w:val="18"/>
              </w:rPr>
              <w:t xml:space="preserve">以下であること。 </w:t>
            </w:r>
          </w:p>
          <w:p w14:paraId="3C655A96" w14:textId="77777777" w:rsidR="006B7DE6" w:rsidRPr="00BE29EF" w:rsidRDefault="006B7DE6" w:rsidP="00465DE4">
            <w:pPr>
              <w:spacing w:line="0" w:lineRule="atLeast"/>
              <w:ind w:left="2313" w:hangingChars="1267" w:hanging="2313"/>
              <w:rPr>
                <w:rFonts w:ascii="ＭＳ 明朝"/>
                <w:sz w:val="20"/>
                <w:szCs w:val="18"/>
              </w:rPr>
            </w:pPr>
            <w:r w:rsidRPr="00BE29EF">
              <w:rPr>
                <w:rFonts w:ascii="ＭＳ 明朝" w:hint="eastAsia"/>
                <w:sz w:val="20"/>
                <w:szCs w:val="18"/>
              </w:rPr>
              <w:t>＜短期基準に関する評価＞ 年間にわたる日平均値につき、測定値の低い方から98％に相当するものが35μ</w:t>
            </w:r>
            <w:r w:rsidR="005E5073">
              <w:rPr>
                <w:rFonts w:ascii="ＭＳ 明朝" w:hint="eastAsia"/>
                <w:sz w:val="20"/>
                <w:szCs w:val="18"/>
              </w:rPr>
              <w:t>g/</w:t>
            </w:r>
            <w:r w:rsidRPr="00BE29EF">
              <w:rPr>
                <w:rFonts w:ascii="ＭＳ 明朝" w:hint="eastAsia"/>
                <w:sz w:val="20"/>
                <w:szCs w:val="18"/>
              </w:rPr>
              <w:t>m</w:t>
            </w:r>
            <w:r w:rsidRPr="00BE29EF">
              <w:rPr>
                <w:rFonts w:ascii="ＭＳ 明朝" w:hint="eastAsia"/>
                <w:sz w:val="20"/>
                <w:szCs w:val="18"/>
                <w:vertAlign w:val="superscript"/>
              </w:rPr>
              <w:t>3</w:t>
            </w:r>
            <w:r w:rsidRPr="00BE29EF">
              <w:rPr>
                <w:rFonts w:ascii="ＭＳ 明朝" w:hint="eastAsia"/>
                <w:sz w:val="20"/>
                <w:szCs w:val="18"/>
              </w:rPr>
              <w:t>以下であること。</w:t>
            </w:r>
          </w:p>
        </w:tc>
      </w:tr>
      <w:tr w:rsidR="006B7DE6" w:rsidRPr="00C90CAB" w14:paraId="74C32E2B" w14:textId="77777777" w:rsidTr="00C90CAB">
        <w:trPr>
          <w:trHeight w:val="261"/>
        </w:trPr>
        <w:tc>
          <w:tcPr>
            <w:tcW w:w="2084" w:type="dxa"/>
            <w:tcBorders>
              <w:top w:val="single" w:sz="4" w:space="0" w:color="auto"/>
              <w:left w:val="single" w:sz="4" w:space="0" w:color="auto"/>
              <w:bottom w:val="single" w:sz="4" w:space="0" w:color="auto"/>
              <w:right w:val="single" w:sz="4" w:space="0" w:color="auto"/>
            </w:tcBorders>
            <w:vAlign w:val="center"/>
            <w:hideMark/>
          </w:tcPr>
          <w:p w14:paraId="1941CA01" w14:textId="77777777" w:rsidR="006B7DE6" w:rsidRPr="00BE29EF" w:rsidRDefault="006B7DE6" w:rsidP="00465DE4">
            <w:pPr>
              <w:spacing w:line="0" w:lineRule="atLeast"/>
              <w:ind w:firstLineChars="100" w:firstLine="183"/>
              <w:rPr>
                <w:rFonts w:ascii="ＭＳ 明朝"/>
                <w:sz w:val="20"/>
                <w:szCs w:val="18"/>
              </w:rPr>
            </w:pPr>
            <w:r w:rsidRPr="00BE29EF">
              <w:rPr>
                <w:rFonts w:ascii="ＭＳ 明朝" w:hint="eastAsia"/>
                <w:sz w:val="20"/>
                <w:szCs w:val="18"/>
              </w:rPr>
              <w:t>光化学オキシダント</w:t>
            </w:r>
          </w:p>
        </w:tc>
        <w:tc>
          <w:tcPr>
            <w:tcW w:w="6917" w:type="dxa"/>
            <w:tcBorders>
              <w:top w:val="single" w:sz="4" w:space="0" w:color="auto"/>
              <w:left w:val="single" w:sz="4" w:space="0" w:color="auto"/>
              <w:bottom w:val="single" w:sz="4" w:space="0" w:color="auto"/>
              <w:right w:val="single" w:sz="4" w:space="0" w:color="auto"/>
            </w:tcBorders>
            <w:vAlign w:val="center"/>
          </w:tcPr>
          <w:p w14:paraId="0BEF41FD" w14:textId="77777777" w:rsidR="006B7DE6" w:rsidRPr="00BE29EF" w:rsidRDefault="006B7DE6" w:rsidP="00465DE4">
            <w:pPr>
              <w:spacing w:line="0" w:lineRule="atLeast"/>
              <w:rPr>
                <w:rFonts w:ascii="ＭＳ 明朝"/>
                <w:sz w:val="20"/>
                <w:szCs w:val="18"/>
              </w:rPr>
            </w:pPr>
            <w:r w:rsidRPr="00BE29EF">
              <w:rPr>
                <w:rFonts w:ascii="ＭＳ 明朝" w:hint="eastAsia"/>
                <w:sz w:val="20"/>
                <w:szCs w:val="18"/>
              </w:rPr>
              <w:t>環境基準に同じ。</w:t>
            </w:r>
          </w:p>
        </w:tc>
      </w:tr>
      <w:tr w:rsidR="006B7DE6" w:rsidRPr="00C90CAB" w14:paraId="7FBCB6DE" w14:textId="77777777" w:rsidTr="00C90CAB">
        <w:trPr>
          <w:trHeight w:val="1816"/>
        </w:trPr>
        <w:tc>
          <w:tcPr>
            <w:tcW w:w="2084" w:type="dxa"/>
            <w:tcBorders>
              <w:top w:val="single" w:sz="4" w:space="0" w:color="auto"/>
              <w:left w:val="single" w:sz="4" w:space="0" w:color="auto"/>
              <w:bottom w:val="single" w:sz="4" w:space="0" w:color="auto"/>
              <w:right w:val="single" w:sz="4" w:space="0" w:color="auto"/>
            </w:tcBorders>
            <w:vAlign w:val="center"/>
            <w:hideMark/>
          </w:tcPr>
          <w:p w14:paraId="7ECF2EB7" w14:textId="77777777" w:rsidR="006B7DE6" w:rsidRPr="00BE29EF" w:rsidRDefault="006B7DE6" w:rsidP="00465DE4">
            <w:pPr>
              <w:spacing w:line="0" w:lineRule="atLeast"/>
              <w:ind w:firstLineChars="100" w:firstLine="183"/>
              <w:rPr>
                <w:rFonts w:ascii="ＭＳ 明朝"/>
                <w:sz w:val="20"/>
                <w:szCs w:val="18"/>
              </w:rPr>
            </w:pPr>
            <w:r w:rsidRPr="00BE29EF">
              <w:rPr>
                <w:rFonts w:ascii="ＭＳ 明朝" w:hint="eastAsia"/>
                <w:sz w:val="20"/>
                <w:szCs w:val="18"/>
              </w:rPr>
              <w:t>二酸化硫黄</w:t>
            </w:r>
          </w:p>
        </w:tc>
        <w:tc>
          <w:tcPr>
            <w:tcW w:w="6917" w:type="dxa"/>
            <w:tcBorders>
              <w:top w:val="single" w:sz="4" w:space="0" w:color="auto"/>
              <w:left w:val="single" w:sz="4" w:space="0" w:color="auto"/>
              <w:bottom w:val="single" w:sz="4" w:space="0" w:color="auto"/>
              <w:right w:val="single" w:sz="4" w:space="0" w:color="auto"/>
            </w:tcBorders>
            <w:vAlign w:val="center"/>
          </w:tcPr>
          <w:p w14:paraId="6D400F80" w14:textId="77777777" w:rsidR="008B5D9B" w:rsidRPr="00BE29EF" w:rsidRDefault="008B5D9B" w:rsidP="00465DE4">
            <w:pPr>
              <w:spacing w:line="0" w:lineRule="atLeast"/>
              <w:ind w:left="1321" w:hangingChars="724" w:hanging="1321"/>
              <w:rPr>
                <w:rFonts w:ascii="ＭＳ 明朝"/>
                <w:sz w:val="20"/>
                <w:szCs w:val="18"/>
              </w:rPr>
            </w:pPr>
            <w:r w:rsidRPr="00BE29EF">
              <w:rPr>
                <w:rFonts w:ascii="ＭＳ 明朝" w:hint="eastAsia"/>
                <w:sz w:val="20"/>
                <w:szCs w:val="18"/>
              </w:rPr>
              <w:t>長期的評価、短期的評価それぞれで環境基準と比較する。</w:t>
            </w:r>
          </w:p>
          <w:p w14:paraId="4D9F866E" w14:textId="77777777" w:rsidR="006B7DE6" w:rsidRPr="00BE29EF" w:rsidRDefault="006B7DE6" w:rsidP="00465DE4">
            <w:pPr>
              <w:spacing w:line="0" w:lineRule="atLeast"/>
              <w:ind w:left="1321" w:hangingChars="724" w:hanging="1321"/>
              <w:rPr>
                <w:rFonts w:ascii="ＭＳ 明朝"/>
                <w:sz w:val="20"/>
                <w:szCs w:val="18"/>
              </w:rPr>
            </w:pPr>
            <w:r w:rsidRPr="00BE29EF">
              <w:rPr>
                <w:rFonts w:ascii="ＭＳ 明朝" w:hint="eastAsia"/>
                <w:sz w:val="20"/>
                <w:szCs w:val="18"/>
              </w:rPr>
              <w:t>＜長期的評価＞ 年間にわたる日平均値につき、測定値の高い方から２％の範囲内にあるものを除外した日平均値が0.04ppm以下であり、かつ、年間を通じて日平均値が</w:t>
            </w:r>
            <w:r w:rsidR="00775AEE">
              <w:rPr>
                <w:rFonts w:ascii="ＭＳ 明朝" w:hint="eastAsia"/>
                <w:sz w:val="20"/>
                <w:szCs w:val="18"/>
              </w:rPr>
              <w:t>0.04pp</w:t>
            </w:r>
            <w:r w:rsidR="00775AEE">
              <w:rPr>
                <w:rFonts w:ascii="ＭＳ 明朝"/>
                <w:sz w:val="20"/>
                <w:szCs w:val="18"/>
              </w:rPr>
              <w:t>m</w:t>
            </w:r>
            <w:r w:rsidRPr="00BE29EF">
              <w:rPr>
                <w:rFonts w:ascii="ＭＳ 明朝" w:hint="eastAsia"/>
                <w:sz w:val="20"/>
                <w:szCs w:val="18"/>
              </w:rPr>
              <w:t xml:space="preserve">を超える日が２日以上連続しないこと。 </w:t>
            </w:r>
          </w:p>
          <w:p w14:paraId="7BF4F735" w14:textId="77777777" w:rsidR="006B7DE6" w:rsidRPr="00BE29EF" w:rsidRDefault="006B7DE6" w:rsidP="00465DE4">
            <w:pPr>
              <w:spacing w:line="0" w:lineRule="atLeast"/>
              <w:ind w:left="1321" w:hangingChars="724" w:hanging="1321"/>
              <w:rPr>
                <w:rFonts w:ascii="ＭＳ 明朝"/>
                <w:sz w:val="20"/>
                <w:szCs w:val="18"/>
              </w:rPr>
            </w:pPr>
            <w:r w:rsidRPr="00BE29EF">
              <w:rPr>
                <w:rFonts w:ascii="ＭＳ 明朝" w:hint="eastAsia"/>
                <w:sz w:val="20"/>
                <w:szCs w:val="18"/>
              </w:rPr>
              <w:t>＜短期的評価＞ すべての有効測定日の日平均値が0.04ppm以下であり、かつ、１時間値が0.1ppm以下であること。</w:t>
            </w:r>
          </w:p>
        </w:tc>
      </w:tr>
      <w:tr w:rsidR="006B7DE6" w:rsidRPr="00C90CAB" w14:paraId="31D9B954" w14:textId="77777777" w:rsidTr="00C90CAB">
        <w:trPr>
          <w:trHeight w:val="1816"/>
        </w:trPr>
        <w:tc>
          <w:tcPr>
            <w:tcW w:w="2084" w:type="dxa"/>
            <w:tcBorders>
              <w:top w:val="single" w:sz="4" w:space="0" w:color="auto"/>
              <w:left w:val="single" w:sz="4" w:space="0" w:color="auto"/>
              <w:bottom w:val="single" w:sz="4" w:space="0" w:color="auto"/>
              <w:right w:val="single" w:sz="4" w:space="0" w:color="auto"/>
            </w:tcBorders>
            <w:vAlign w:val="center"/>
            <w:hideMark/>
          </w:tcPr>
          <w:p w14:paraId="05C0645A" w14:textId="77777777" w:rsidR="006B7DE6" w:rsidRPr="00BE29EF" w:rsidRDefault="006B7DE6" w:rsidP="00465DE4">
            <w:pPr>
              <w:spacing w:line="0" w:lineRule="atLeast"/>
              <w:ind w:firstLineChars="100" w:firstLine="183"/>
              <w:rPr>
                <w:rFonts w:ascii="ＭＳ 明朝"/>
                <w:sz w:val="20"/>
                <w:szCs w:val="18"/>
              </w:rPr>
            </w:pPr>
            <w:r w:rsidRPr="00BE29EF">
              <w:rPr>
                <w:rFonts w:ascii="ＭＳ 明朝" w:hint="eastAsia"/>
                <w:sz w:val="20"/>
                <w:szCs w:val="18"/>
              </w:rPr>
              <w:t>一酸化炭素</w:t>
            </w:r>
          </w:p>
        </w:tc>
        <w:tc>
          <w:tcPr>
            <w:tcW w:w="6917" w:type="dxa"/>
            <w:tcBorders>
              <w:top w:val="single" w:sz="4" w:space="0" w:color="auto"/>
              <w:left w:val="single" w:sz="4" w:space="0" w:color="auto"/>
              <w:bottom w:val="single" w:sz="4" w:space="0" w:color="auto"/>
              <w:right w:val="single" w:sz="4" w:space="0" w:color="auto"/>
            </w:tcBorders>
            <w:vAlign w:val="center"/>
          </w:tcPr>
          <w:p w14:paraId="40D6945B" w14:textId="77777777" w:rsidR="008B5D9B" w:rsidRPr="00BE29EF" w:rsidRDefault="008B5D9B" w:rsidP="00465DE4">
            <w:pPr>
              <w:spacing w:line="0" w:lineRule="atLeast"/>
              <w:ind w:left="1321" w:hangingChars="724" w:hanging="1321"/>
              <w:rPr>
                <w:rFonts w:ascii="ＭＳ 明朝"/>
                <w:sz w:val="20"/>
                <w:szCs w:val="18"/>
              </w:rPr>
            </w:pPr>
            <w:r w:rsidRPr="00BE29EF">
              <w:rPr>
                <w:rFonts w:ascii="ＭＳ 明朝" w:hint="eastAsia"/>
                <w:sz w:val="20"/>
                <w:szCs w:val="18"/>
              </w:rPr>
              <w:t>長期的評価、短期的評価それぞれで環境基準と比較する。</w:t>
            </w:r>
          </w:p>
          <w:p w14:paraId="030641BA" w14:textId="77777777" w:rsidR="006B7DE6" w:rsidRPr="00BE29EF" w:rsidRDefault="006B7DE6" w:rsidP="00465DE4">
            <w:pPr>
              <w:spacing w:line="0" w:lineRule="atLeast"/>
              <w:ind w:left="1321" w:hangingChars="724" w:hanging="1321"/>
              <w:rPr>
                <w:rFonts w:ascii="ＭＳ 明朝"/>
                <w:sz w:val="20"/>
                <w:szCs w:val="18"/>
              </w:rPr>
            </w:pPr>
            <w:r w:rsidRPr="00BE29EF">
              <w:rPr>
                <w:rFonts w:ascii="ＭＳ 明朝" w:hint="eastAsia"/>
                <w:sz w:val="20"/>
                <w:szCs w:val="18"/>
              </w:rPr>
              <w:t>＜長期的評価＞ 年間にわたる日平均値につき、測定値の高い方から２％の範囲内にあるものを除外した日平均値が10ppm以下であり、かつ、年間を通じて日平均値が10ppmを超える日が２日以上連続しないこと。</w:t>
            </w:r>
          </w:p>
          <w:p w14:paraId="221427CE" w14:textId="77777777" w:rsidR="006B7DE6" w:rsidRPr="00BE29EF" w:rsidRDefault="006B7DE6" w:rsidP="00465DE4">
            <w:pPr>
              <w:spacing w:line="0" w:lineRule="atLeast"/>
              <w:ind w:left="1321" w:hangingChars="724" w:hanging="1321"/>
              <w:rPr>
                <w:rFonts w:ascii="ＭＳ 明朝"/>
                <w:sz w:val="20"/>
                <w:szCs w:val="18"/>
              </w:rPr>
            </w:pPr>
            <w:r w:rsidRPr="00BE29EF">
              <w:rPr>
                <w:rFonts w:ascii="ＭＳ 明朝" w:hint="eastAsia"/>
                <w:sz w:val="20"/>
                <w:szCs w:val="18"/>
              </w:rPr>
              <w:t xml:space="preserve">＜短期的評価＞ すべての有効測定日の日平均値が10ppm以下であり、かつ、８時間平均値(*)が20ppm以下であること。 </w:t>
            </w:r>
          </w:p>
          <w:p w14:paraId="7A47DC42" w14:textId="77777777" w:rsidR="006B7DE6" w:rsidRPr="00BE29EF" w:rsidRDefault="006B7DE6" w:rsidP="00465DE4">
            <w:pPr>
              <w:spacing w:line="0" w:lineRule="atLeast"/>
              <w:rPr>
                <w:rFonts w:ascii="ＭＳ 明朝"/>
                <w:sz w:val="20"/>
                <w:szCs w:val="18"/>
              </w:rPr>
            </w:pPr>
            <w:r w:rsidRPr="00BE29EF">
              <w:rPr>
                <w:rFonts w:ascii="ＭＳ 明朝" w:hint="eastAsia"/>
                <w:sz w:val="20"/>
                <w:szCs w:val="18"/>
              </w:rPr>
              <w:t xml:space="preserve"> *:０時～８時、８時～16時、16時～24時までの各時間帯の平均値をいう。</w:t>
            </w:r>
          </w:p>
        </w:tc>
      </w:tr>
    </w:tbl>
    <w:p w14:paraId="08A78DFB" w14:textId="77777777" w:rsidR="00525436" w:rsidRDefault="00525436" w:rsidP="006B7DE6">
      <w:pPr>
        <w:ind w:left="420" w:firstLineChars="3" w:firstLine="5"/>
        <w:rPr>
          <w:rFonts w:ascii="ＭＳ 明朝"/>
          <w:sz w:val="20"/>
          <w:szCs w:val="18"/>
        </w:rPr>
      </w:pPr>
    </w:p>
    <w:p w14:paraId="1EFE8E15" w14:textId="77777777" w:rsidR="002E2D7F" w:rsidRPr="00BE29EF" w:rsidRDefault="006B7DE6" w:rsidP="006B7DE6">
      <w:pPr>
        <w:ind w:left="420" w:firstLineChars="3" w:firstLine="5"/>
        <w:rPr>
          <w:rFonts w:ascii="ＭＳ 明朝"/>
          <w:sz w:val="20"/>
          <w:szCs w:val="18"/>
        </w:rPr>
      </w:pPr>
      <w:r w:rsidRPr="00BE29EF">
        <w:rPr>
          <w:rFonts w:ascii="ＭＳ 明朝" w:hint="eastAsia"/>
          <w:sz w:val="20"/>
          <w:szCs w:val="18"/>
        </w:rPr>
        <w:lastRenderedPageBreak/>
        <w:t>注）</w:t>
      </w:r>
      <w:r w:rsidR="00715CA9" w:rsidRPr="00BE29EF">
        <w:rPr>
          <w:rFonts w:ascii="ＭＳ 明朝" w:hint="eastAsia"/>
          <w:sz w:val="20"/>
          <w:szCs w:val="18"/>
        </w:rPr>
        <w:t>有効測定日、有効測定局の考え方</w:t>
      </w:r>
    </w:p>
    <w:p w14:paraId="269D8270" w14:textId="77777777" w:rsidR="00972E8B" w:rsidRPr="00BE29EF" w:rsidRDefault="00E67AA6" w:rsidP="00CC5CE0">
      <w:pPr>
        <w:ind w:left="540" w:firstLineChars="85" w:firstLine="155"/>
        <w:rPr>
          <w:rFonts w:ascii="ＭＳ 明朝"/>
          <w:sz w:val="20"/>
          <w:szCs w:val="18"/>
        </w:rPr>
      </w:pPr>
      <w:r w:rsidRPr="00BE29EF">
        <w:rPr>
          <w:rFonts w:ascii="ＭＳ 明朝" w:hint="eastAsia"/>
          <w:sz w:val="20"/>
          <w:szCs w:val="18"/>
        </w:rPr>
        <w:t>１日平均値</w:t>
      </w:r>
      <w:r w:rsidR="0097296B" w:rsidRPr="00BE29EF">
        <w:rPr>
          <w:rFonts w:ascii="ＭＳ 明朝" w:hint="eastAsia"/>
          <w:sz w:val="20"/>
          <w:szCs w:val="18"/>
        </w:rPr>
        <w:t>に関する評価</w:t>
      </w:r>
      <w:r w:rsidRPr="00BE29EF">
        <w:rPr>
          <w:rFonts w:ascii="ＭＳ 明朝" w:hint="eastAsia"/>
          <w:sz w:val="20"/>
          <w:szCs w:val="18"/>
        </w:rPr>
        <w:t>は</w:t>
      </w:r>
      <w:r w:rsidR="0094163C" w:rsidRPr="00BE29EF">
        <w:rPr>
          <w:rFonts w:ascii="ＭＳ 明朝" w:hint="eastAsia"/>
          <w:sz w:val="20"/>
          <w:szCs w:val="18"/>
        </w:rPr>
        <w:t>、</w:t>
      </w:r>
      <w:r w:rsidRPr="00BE29EF">
        <w:rPr>
          <w:rFonts w:ascii="ＭＳ 明朝" w:hint="eastAsia"/>
          <w:sz w:val="20"/>
          <w:szCs w:val="18"/>
        </w:rPr>
        <w:t>１日20時間以上の測定時間を有する「有効測定日」を対象と</w:t>
      </w:r>
      <w:r w:rsidR="0094163C" w:rsidRPr="00BE29EF">
        <w:rPr>
          <w:rFonts w:ascii="ＭＳ 明朝" w:hint="eastAsia"/>
          <w:sz w:val="20"/>
          <w:szCs w:val="18"/>
        </w:rPr>
        <w:t>す</w:t>
      </w:r>
      <w:r w:rsidRPr="00BE29EF">
        <w:rPr>
          <w:rFonts w:ascii="ＭＳ 明朝" w:hint="eastAsia"/>
          <w:sz w:val="20"/>
          <w:szCs w:val="18"/>
        </w:rPr>
        <w:t>る。</w:t>
      </w:r>
    </w:p>
    <w:p w14:paraId="03A1CF1E" w14:textId="1815AC1E" w:rsidR="002E2D7F" w:rsidRPr="00BE29EF" w:rsidRDefault="00E67AA6" w:rsidP="00CC5CE0">
      <w:pPr>
        <w:ind w:left="540" w:firstLineChars="85" w:firstLine="155"/>
        <w:rPr>
          <w:rFonts w:ascii="ＭＳ 明朝"/>
          <w:sz w:val="20"/>
          <w:szCs w:val="18"/>
        </w:rPr>
      </w:pPr>
      <w:r w:rsidRPr="00BE29EF">
        <w:rPr>
          <w:rFonts w:ascii="ＭＳ 明朝" w:hint="eastAsia"/>
          <w:sz w:val="20"/>
          <w:szCs w:val="18"/>
        </w:rPr>
        <w:t>また、長期的評価は、</w:t>
      </w:r>
      <w:r w:rsidR="0094163C" w:rsidRPr="00BE29EF">
        <w:rPr>
          <w:rFonts w:ascii="ＭＳ 明朝" w:hint="eastAsia"/>
          <w:sz w:val="20"/>
          <w:szCs w:val="18"/>
        </w:rPr>
        <w:t>二酸化窒素、浮遊粒子状物質、二酸化硫黄、一酸化炭素</w:t>
      </w:r>
      <w:r w:rsidR="006D2A0D" w:rsidRPr="00BE29EF">
        <w:rPr>
          <w:rFonts w:ascii="ＭＳ 明朝" w:hint="eastAsia"/>
          <w:sz w:val="20"/>
          <w:szCs w:val="18"/>
        </w:rPr>
        <w:t>について</w:t>
      </w:r>
      <w:r w:rsidR="0097296B" w:rsidRPr="00BE29EF">
        <w:rPr>
          <w:rFonts w:ascii="ＭＳ 明朝" w:hint="eastAsia"/>
          <w:sz w:val="20"/>
          <w:szCs w:val="18"/>
        </w:rPr>
        <w:t>は年間</w:t>
      </w:r>
      <w:r w:rsidR="002E2D7F" w:rsidRPr="00BE29EF">
        <w:rPr>
          <w:rFonts w:ascii="ＭＳ 明朝" w:hint="eastAsia"/>
          <w:sz w:val="20"/>
          <w:szCs w:val="18"/>
        </w:rPr>
        <w:t>6</w:t>
      </w:r>
      <w:r w:rsidR="00412403" w:rsidRPr="00BE29EF">
        <w:rPr>
          <w:rFonts w:ascii="ＭＳ 明朝"/>
          <w:sz w:val="20"/>
          <w:szCs w:val="18"/>
        </w:rPr>
        <w:t>,</w:t>
      </w:r>
      <w:r w:rsidR="002E2D7F" w:rsidRPr="00BE29EF">
        <w:rPr>
          <w:rFonts w:ascii="ＭＳ 明朝" w:hint="eastAsia"/>
          <w:sz w:val="20"/>
          <w:szCs w:val="18"/>
        </w:rPr>
        <w:t>000</w:t>
      </w:r>
      <w:r w:rsidR="0097296B" w:rsidRPr="00BE29EF">
        <w:rPr>
          <w:rFonts w:ascii="ＭＳ 明朝" w:hint="eastAsia"/>
          <w:sz w:val="20"/>
          <w:szCs w:val="18"/>
        </w:rPr>
        <w:t>時間以上の測定時間を有する局、</w:t>
      </w:r>
      <w:r w:rsidR="0094163C" w:rsidRPr="00BE29EF">
        <w:rPr>
          <w:rFonts w:ascii="ＭＳ 明朝" w:hint="eastAsia"/>
          <w:sz w:val="20"/>
          <w:szCs w:val="18"/>
        </w:rPr>
        <w:t>微小粒子状物質</w:t>
      </w:r>
      <w:r w:rsidR="006D2A0D" w:rsidRPr="00BE29EF">
        <w:rPr>
          <w:rFonts w:ascii="ＭＳ 明朝" w:hint="eastAsia"/>
          <w:sz w:val="20"/>
          <w:szCs w:val="18"/>
        </w:rPr>
        <w:t>について</w:t>
      </w:r>
      <w:r w:rsidR="002E2D7F" w:rsidRPr="00BE29EF">
        <w:rPr>
          <w:rFonts w:ascii="ＭＳ 明朝" w:hint="eastAsia"/>
          <w:sz w:val="20"/>
          <w:szCs w:val="18"/>
        </w:rPr>
        <w:t>は</w:t>
      </w:r>
      <w:r w:rsidR="00963A11" w:rsidRPr="00BE29EF">
        <w:rPr>
          <w:rFonts w:ascii="ＭＳ 明朝" w:hint="eastAsia"/>
          <w:sz w:val="20"/>
          <w:szCs w:val="18"/>
        </w:rPr>
        <w:t>測定方法が</w:t>
      </w:r>
      <w:r w:rsidR="00D967ED" w:rsidRPr="00BE29EF">
        <w:rPr>
          <w:rFonts w:ascii="ＭＳ 明朝" w:hint="eastAsia"/>
          <w:sz w:val="20"/>
          <w:szCs w:val="18"/>
        </w:rPr>
        <w:t>環境省の認定基準を満た</w:t>
      </w:r>
      <w:r w:rsidR="00963A11" w:rsidRPr="00BE29EF">
        <w:rPr>
          <w:rFonts w:ascii="ＭＳ 明朝" w:hint="eastAsia"/>
          <w:sz w:val="20"/>
          <w:szCs w:val="18"/>
        </w:rPr>
        <w:t>す</w:t>
      </w:r>
      <w:r w:rsidR="00D967ED" w:rsidRPr="00BE29EF">
        <w:rPr>
          <w:rFonts w:ascii="ＭＳ 明朝" w:hint="eastAsia"/>
          <w:sz w:val="20"/>
          <w:szCs w:val="18"/>
        </w:rPr>
        <w:t>とともに</w:t>
      </w:r>
      <w:r w:rsidR="002E2D7F" w:rsidRPr="00BE29EF">
        <w:rPr>
          <w:rFonts w:ascii="ＭＳ 明朝" w:hint="eastAsia"/>
          <w:sz w:val="20"/>
          <w:szCs w:val="18"/>
        </w:rPr>
        <w:t>年間の</w:t>
      </w:r>
      <w:r w:rsidR="0094163C" w:rsidRPr="00BE29EF">
        <w:rPr>
          <w:rFonts w:ascii="ＭＳ 明朝" w:hint="eastAsia"/>
          <w:sz w:val="20"/>
          <w:szCs w:val="18"/>
        </w:rPr>
        <w:t>有効</w:t>
      </w:r>
      <w:r w:rsidR="002E2D7F" w:rsidRPr="00BE29EF">
        <w:rPr>
          <w:rFonts w:ascii="ＭＳ 明朝" w:hint="eastAsia"/>
          <w:sz w:val="20"/>
          <w:szCs w:val="18"/>
        </w:rPr>
        <w:t>測定日が250</w:t>
      </w:r>
      <w:r w:rsidR="00972E8B" w:rsidRPr="00BE29EF">
        <w:rPr>
          <w:rFonts w:ascii="ＭＳ 明朝" w:hint="eastAsia"/>
          <w:sz w:val="20"/>
          <w:szCs w:val="18"/>
        </w:rPr>
        <w:t>日以上の</w:t>
      </w:r>
      <w:r w:rsidR="0094163C" w:rsidRPr="00BE29EF">
        <w:rPr>
          <w:rFonts w:ascii="ＭＳ 明朝" w:hint="eastAsia"/>
          <w:sz w:val="20"/>
          <w:szCs w:val="18"/>
        </w:rPr>
        <w:t>局</w:t>
      </w:r>
      <w:r w:rsidR="006D2A0D" w:rsidRPr="00BE29EF">
        <w:rPr>
          <w:rFonts w:ascii="ＭＳ 明朝" w:hint="eastAsia"/>
          <w:sz w:val="20"/>
          <w:szCs w:val="18"/>
        </w:rPr>
        <w:t>を</w:t>
      </w:r>
      <w:r w:rsidR="0097296B" w:rsidRPr="00BE29EF">
        <w:rPr>
          <w:rFonts w:ascii="ＭＳ 明朝" w:hint="eastAsia"/>
          <w:sz w:val="20"/>
          <w:szCs w:val="18"/>
        </w:rPr>
        <w:t>対象とする。</w:t>
      </w:r>
      <w:r w:rsidR="002E2D7F" w:rsidRPr="00BE29EF">
        <w:rPr>
          <w:rFonts w:ascii="ＭＳ 明朝" w:hint="eastAsia"/>
          <w:sz w:val="20"/>
          <w:szCs w:val="18"/>
        </w:rPr>
        <w:t>光化学オキシダントについ</w:t>
      </w:r>
      <w:r w:rsidR="002E6319" w:rsidRPr="00BE29EF">
        <w:rPr>
          <w:rFonts w:ascii="ＭＳ 明朝" w:hint="eastAsia"/>
          <w:sz w:val="20"/>
          <w:szCs w:val="18"/>
        </w:rPr>
        <w:t>ては</w:t>
      </w:r>
      <w:r w:rsidR="0097296B" w:rsidRPr="00BE29EF">
        <w:rPr>
          <w:rFonts w:ascii="ＭＳ 明朝" w:hint="eastAsia"/>
          <w:sz w:val="20"/>
          <w:szCs w:val="18"/>
        </w:rPr>
        <w:t>年間１時間以上の</w:t>
      </w:r>
      <w:r w:rsidR="002E6319" w:rsidRPr="00BE29EF">
        <w:rPr>
          <w:rFonts w:ascii="ＭＳ 明朝" w:hint="eastAsia"/>
          <w:sz w:val="20"/>
          <w:szCs w:val="18"/>
        </w:rPr>
        <w:t>昼間の</w:t>
      </w:r>
      <w:r w:rsidR="002E2D7F" w:rsidRPr="00BE29EF">
        <w:rPr>
          <w:rFonts w:ascii="ＭＳ 明朝" w:hint="eastAsia"/>
          <w:sz w:val="20"/>
          <w:szCs w:val="18"/>
        </w:rPr>
        <w:t>測</w:t>
      </w:r>
      <w:r w:rsidR="008A3159" w:rsidRPr="00BE29EF">
        <w:rPr>
          <w:rFonts w:ascii="ＭＳ 明朝" w:hint="eastAsia"/>
          <w:sz w:val="20"/>
          <w:szCs w:val="18"/>
        </w:rPr>
        <w:t>定時間</w:t>
      </w:r>
      <w:r w:rsidR="00972E8B" w:rsidRPr="00BE29EF">
        <w:rPr>
          <w:rFonts w:ascii="ＭＳ 明朝" w:hint="eastAsia"/>
          <w:sz w:val="20"/>
          <w:szCs w:val="18"/>
        </w:rPr>
        <w:t>を有する</w:t>
      </w:r>
      <w:r w:rsidR="0097296B" w:rsidRPr="00BE29EF">
        <w:rPr>
          <w:rFonts w:ascii="ＭＳ 明朝" w:hint="eastAsia"/>
          <w:sz w:val="20"/>
          <w:szCs w:val="18"/>
        </w:rPr>
        <w:t>局</w:t>
      </w:r>
      <w:r w:rsidR="008A3159" w:rsidRPr="00BE29EF">
        <w:rPr>
          <w:rFonts w:ascii="ＭＳ 明朝" w:hint="eastAsia"/>
          <w:sz w:val="20"/>
          <w:szCs w:val="18"/>
        </w:rPr>
        <w:t>、非メタン炭化水素については</w:t>
      </w:r>
      <w:r w:rsidR="0097296B" w:rsidRPr="00BE29EF">
        <w:rPr>
          <w:rFonts w:ascii="ＭＳ 明朝" w:hint="eastAsia"/>
          <w:sz w:val="20"/>
          <w:szCs w:val="18"/>
        </w:rPr>
        <w:t>年間で１日以上の</w:t>
      </w:r>
      <w:r w:rsidR="008A3159" w:rsidRPr="00BE29EF">
        <w:rPr>
          <w:rFonts w:ascii="ＭＳ 明朝" w:hint="eastAsia"/>
          <w:sz w:val="20"/>
          <w:szCs w:val="18"/>
        </w:rPr>
        <w:t>午前６時から</w:t>
      </w:r>
      <w:r w:rsidR="00B31FB4">
        <w:rPr>
          <w:rFonts w:ascii="ＭＳ 明朝" w:hint="eastAsia"/>
          <w:sz w:val="20"/>
          <w:szCs w:val="18"/>
        </w:rPr>
        <w:t>午前</w:t>
      </w:r>
      <w:r w:rsidR="002E2D7F" w:rsidRPr="00BE29EF">
        <w:rPr>
          <w:rFonts w:ascii="ＭＳ 明朝" w:hint="eastAsia"/>
          <w:sz w:val="20"/>
          <w:szCs w:val="18"/>
        </w:rPr>
        <w:t>９時</w:t>
      </w:r>
      <w:r w:rsidR="008A3159" w:rsidRPr="00BE29EF">
        <w:rPr>
          <w:rFonts w:ascii="ＭＳ 明朝" w:hint="eastAsia"/>
          <w:sz w:val="20"/>
          <w:szCs w:val="18"/>
        </w:rPr>
        <w:t>まで</w:t>
      </w:r>
      <w:r w:rsidR="002E2D7F" w:rsidRPr="00BE29EF">
        <w:rPr>
          <w:rFonts w:ascii="ＭＳ 明朝" w:hint="eastAsia"/>
          <w:sz w:val="20"/>
          <w:szCs w:val="18"/>
        </w:rPr>
        <w:t>の</w:t>
      </w:r>
      <w:r w:rsidR="008A3159" w:rsidRPr="00BE29EF">
        <w:rPr>
          <w:rFonts w:ascii="ＭＳ 明朝" w:hint="eastAsia"/>
          <w:sz w:val="20"/>
          <w:szCs w:val="18"/>
        </w:rPr>
        <w:t>連続した測定値</w:t>
      </w:r>
      <w:r w:rsidR="00684153" w:rsidRPr="00BE29EF">
        <w:rPr>
          <w:rFonts w:ascii="ＭＳ 明朝" w:hint="eastAsia"/>
          <w:sz w:val="20"/>
          <w:szCs w:val="18"/>
        </w:rPr>
        <w:t>（午前７時、８時、９時の１時間値）</w:t>
      </w:r>
      <w:r w:rsidR="008A3159" w:rsidRPr="00BE29EF">
        <w:rPr>
          <w:rFonts w:ascii="ＭＳ 明朝" w:hint="eastAsia"/>
          <w:sz w:val="20"/>
          <w:szCs w:val="18"/>
        </w:rPr>
        <w:t>をすべて有する日が</w:t>
      </w:r>
      <w:r w:rsidR="00972E8B" w:rsidRPr="00BE29EF">
        <w:rPr>
          <w:rFonts w:ascii="ＭＳ 明朝" w:hint="eastAsia"/>
          <w:sz w:val="20"/>
          <w:szCs w:val="18"/>
        </w:rPr>
        <w:t>ある</w:t>
      </w:r>
      <w:r w:rsidR="0097296B" w:rsidRPr="00BE29EF">
        <w:rPr>
          <w:rFonts w:ascii="ＭＳ 明朝" w:hint="eastAsia"/>
          <w:sz w:val="20"/>
          <w:szCs w:val="18"/>
        </w:rPr>
        <w:t>局を評価の対象</w:t>
      </w:r>
      <w:r w:rsidR="008A3159" w:rsidRPr="00BE29EF">
        <w:rPr>
          <w:rFonts w:ascii="ＭＳ 明朝" w:hint="eastAsia"/>
          <w:sz w:val="20"/>
          <w:szCs w:val="18"/>
        </w:rPr>
        <w:t>と</w:t>
      </w:r>
      <w:r w:rsidR="002E2D7F" w:rsidRPr="00BE29EF">
        <w:rPr>
          <w:rFonts w:ascii="ＭＳ 明朝" w:hint="eastAsia"/>
          <w:sz w:val="20"/>
          <w:szCs w:val="18"/>
        </w:rPr>
        <w:t>す</w:t>
      </w:r>
      <w:r w:rsidR="008A3159" w:rsidRPr="00BE29EF">
        <w:rPr>
          <w:rFonts w:ascii="ＭＳ 明朝" w:hint="eastAsia"/>
          <w:sz w:val="20"/>
          <w:szCs w:val="18"/>
        </w:rPr>
        <w:t>る</w:t>
      </w:r>
      <w:r w:rsidR="002E2D7F" w:rsidRPr="00BE29EF">
        <w:rPr>
          <w:rFonts w:ascii="ＭＳ 明朝" w:hint="eastAsia"/>
          <w:sz w:val="20"/>
          <w:szCs w:val="18"/>
        </w:rPr>
        <w:t>。</w:t>
      </w:r>
      <w:r w:rsidR="000F631C" w:rsidRPr="00BE29EF">
        <w:rPr>
          <w:rFonts w:ascii="ＭＳ 明朝" w:hint="eastAsia"/>
          <w:sz w:val="20"/>
          <w:szCs w:val="18"/>
        </w:rPr>
        <w:t>これらの評価の対象となった局を「有効測定局」と</w:t>
      </w:r>
      <w:r w:rsidR="00B70DB7" w:rsidRPr="00BE29EF">
        <w:rPr>
          <w:rFonts w:ascii="ＭＳ 明朝" w:hint="eastAsia"/>
          <w:sz w:val="20"/>
          <w:szCs w:val="18"/>
        </w:rPr>
        <w:t>する</w:t>
      </w:r>
      <w:r w:rsidR="00972E8B" w:rsidRPr="00BE29EF">
        <w:rPr>
          <w:rFonts w:ascii="ＭＳ 明朝" w:hint="eastAsia"/>
          <w:sz w:val="20"/>
          <w:szCs w:val="18"/>
        </w:rPr>
        <w:t>。</w:t>
      </w:r>
    </w:p>
    <w:p w14:paraId="71936FDD" w14:textId="77777777" w:rsidR="00481A36" w:rsidRDefault="00481A36" w:rsidP="00CC5CE0">
      <w:pPr>
        <w:ind w:left="540" w:firstLineChars="85" w:firstLine="155"/>
        <w:rPr>
          <w:rFonts w:ascii="ＭＳ 明朝"/>
          <w:sz w:val="20"/>
          <w:szCs w:val="20"/>
        </w:rPr>
      </w:pPr>
    </w:p>
    <w:p w14:paraId="40375371" w14:textId="77777777" w:rsidR="005F5045" w:rsidRPr="00C72202" w:rsidRDefault="001C071A" w:rsidP="00325BDB">
      <w:pPr>
        <w:rPr>
          <w:rFonts w:ascii="ＭＳ ゴシック" w:eastAsia="ＭＳ ゴシック" w:hAnsi="ＭＳ ゴシック"/>
          <w:b/>
          <w:sz w:val="28"/>
          <w:szCs w:val="28"/>
        </w:rPr>
      </w:pPr>
      <w:r w:rsidRPr="00C72202">
        <w:rPr>
          <w:rFonts w:ascii="ＭＳ ゴシック" w:eastAsia="ＭＳ ゴシック" w:hAnsi="ＭＳ ゴシック" w:hint="eastAsia"/>
          <w:b/>
          <w:sz w:val="28"/>
          <w:szCs w:val="28"/>
        </w:rPr>
        <w:t>４．</w:t>
      </w:r>
      <w:r w:rsidR="00541339" w:rsidRPr="00C72202">
        <w:rPr>
          <w:rFonts w:ascii="ＭＳ ゴシック" w:eastAsia="ＭＳ ゴシック" w:hAnsi="ＭＳ ゴシック" w:hint="eastAsia"/>
          <w:b/>
          <w:sz w:val="28"/>
          <w:szCs w:val="28"/>
        </w:rPr>
        <w:t>長期的評価の方法</w:t>
      </w:r>
    </w:p>
    <w:p w14:paraId="2588EE18" w14:textId="77777777" w:rsidR="005F5045" w:rsidRPr="00CB799C" w:rsidRDefault="001C071A" w:rsidP="005F5045">
      <w:pPr>
        <w:rPr>
          <w:rFonts w:ascii="ＭＳ ゴシック" w:eastAsia="ＭＳ ゴシック" w:hAnsi="ＭＳ ゴシック"/>
          <w:b/>
          <w:spacing w:val="2"/>
        </w:rPr>
      </w:pPr>
      <w:r w:rsidRPr="00CB799C">
        <w:rPr>
          <w:rFonts w:ascii="ＭＳ ゴシック" w:eastAsia="ＭＳ ゴシック" w:hAnsi="ＭＳ ゴシック" w:hint="eastAsia"/>
          <w:b/>
          <w:spacing w:val="2"/>
        </w:rPr>
        <w:t>（１）</w:t>
      </w:r>
      <w:r w:rsidR="005F5045" w:rsidRPr="00CB799C">
        <w:rPr>
          <w:rFonts w:ascii="ＭＳ ゴシック" w:eastAsia="ＭＳ ゴシック" w:hAnsi="ＭＳ ゴシック" w:hint="eastAsia"/>
          <w:b/>
        </w:rPr>
        <w:t>長期的評価の考え方</w:t>
      </w:r>
    </w:p>
    <w:p w14:paraId="1122D29B" w14:textId="77777777" w:rsidR="005F5045" w:rsidRPr="00A3265A" w:rsidRDefault="005F5045" w:rsidP="00F53668">
      <w:pPr>
        <w:rPr>
          <w:rFonts w:ascii="ＭＳ 明朝"/>
          <w:spacing w:val="2"/>
        </w:rPr>
      </w:pPr>
      <w:r w:rsidRPr="00A3265A">
        <w:rPr>
          <w:rFonts w:ascii="ＭＳ 明朝" w:hint="eastAsia"/>
        </w:rPr>
        <w:t xml:space="preserve">　</w:t>
      </w:r>
      <w:r w:rsidR="00F53668" w:rsidRPr="00A3265A">
        <w:rPr>
          <w:rFonts w:ascii="ＭＳ 明朝" w:hint="eastAsia"/>
        </w:rPr>
        <w:t>評価は２％除外値または98</w:t>
      </w:r>
      <w:r w:rsidR="008E3B3F">
        <w:rPr>
          <w:rFonts w:ascii="ＭＳ 明朝" w:hint="eastAsia"/>
        </w:rPr>
        <w:t>％（パーセンタイル）値を用いる</w:t>
      </w:r>
      <w:r w:rsidR="00F53668" w:rsidRPr="00A3265A">
        <w:rPr>
          <w:rFonts w:ascii="ＭＳ 明朝" w:hint="eastAsia"/>
        </w:rPr>
        <w:t>。これは、１年間のうちで濃度が高かった日に着目しつつ、測定精度の限界</w:t>
      </w:r>
      <w:r w:rsidR="002252A3" w:rsidRPr="00A3265A">
        <w:rPr>
          <w:rFonts w:ascii="ＭＳ 明朝" w:hint="eastAsia"/>
        </w:rPr>
        <w:t>や</w:t>
      </w:r>
      <w:r w:rsidR="00F53668" w:rsidRPr="00A3265A">
        <w:rPr>
          <w:rFonts w:ascii="ＭＳ 明朝" w:hint="eastAsia"/>
        </w:rPr>
        <w:t>、ある特定の測定時間や日の事情</w:t>
      </w:r>
      <w:r w:rsidR="002252A3" w:rsidRPr="00A3265A">
        <w:rPr>
          <w:rFonts w:ascii="ＭＳ 明朝" w:hint="eastAsia"/>
        </w:rPr>
        <w:t>の</w:t>
      </w:r>
      <w:r w:rsidR="00F53668" w:rsidRPr="00A3265A">
        <w:rPr>
          <w:rFonts w:ascii="ＭＳ 明朝" w:hint="eastAsia"/>
        </w:rPr>
        <w:t>反映</w:t>
      </w:r>
      <w:r w:rsidR="002252A3" w:rsidRPr="00A3265A">
        <w:rPr>
          <w:rFonts w:ascii="ＭＳ 明朝" w:hint="eastAsia"/>
        </w:rPr>
        <w:t>等を</w:t>
      </w:r>
      <w:r w:rsidR="00F53668" w:rsidRPr="00A3265A">
        <w:rPr>
          <w:rFonts w:ascii="ＭＳ 明朝" w:hint="eastAsia"/>
        </w:rPr>
        <w:t>考慮</w:t>
      </w:r>
      <w:r w:rsidR="002252A3" w:rsidRPr="00A3265A">
        <w:rPr>
          <w:rFonts w:ascii="ＭＳ 明朝" w:hint="eastAsia"/>
        </w:rPr>
        <w:t>して設定された統計</w:t>
      </w:r>
      <w:r w:rsidR="008E3B3F">
        <w:rPr>
          <w:rFonts w:ascii="ＭＳ 明朝" w:hint="eastAsia"/>
        </w:rPr>
        <w:t>指標である</w:t>
      </w:r>
      <w:r w:rsidR="00F53668" w:rsidRPr="00A3265A">
        <w:rPr>
          <w:rFonts w:ascii="ＭＳ 明朝" w:hint="eastAsia"/>
        </w:rPr>
        <w:t>。</w:t>
      </w:r>
    </w:p>
    <w:p w14:paraId="7FF64D83" w14:textId="77777777" w:rsidR="005F5045" w:rsidRPr="008E3B3F" w:rsidRDefault="005F5045" w:rsidP="005F5045">
      <w:pPr>
        <w:rPr>
          <w:rFonts w:ascii="ＭＳ 明朝"/>
          <w:spacing w:val="2"/>
        </w:rPr>
      </w:pPr>
    </w:p>
    <w:p w14:paraId="27088630" w14:textId="77777777" w:rsidR="005F5045" w:rsidRPr="00CB799C" w:rsidRDefault="001C071A" w:rsidP="005F5045">
      <w:pPr>
        <w:rPr>
          <w:rFonts w:ascii="ＭＳ ゴシック" w:eastAsia="ＭＳ ゴシック" w:hAnsi="ＭＳ ゴシック"/>
          <w:b/>
        </w:rPr>
      </w:pPr>
      <w:r w:rsidRPr="00CB799C">
        <w:rPr>
          <w:rFonts w:ascii="ＭＳ ゴシック" w:eastAsia="ＭＳ ゴシック" w:hAnsi="ＭＳ ゴシック" w:hint="eastAsia"/>
          <w:b/>
        </w:rPr>
        <w:t>（２）</w:t>
      </w:r>
      <w:r w:rsidR="005F5045" w:rsidRPr="00CB799C">
        <w:rPr>
          <w:rFonts w:ascii="ＭＳ ゴシック" w:eastAsia="ＭＳ ゴシック" w:hAnsi="ＭＳ ゴシック" w:hint="eastAsia"/>
          <w:b/>
        </w:rPr>
        <w:t>２％除外値と98％（パーセンタイル）値</w:t>
      </w:r>
    </w:p>
    <w:p w14:paraId="0D10B2FC" w14:textId="6500D7FE" w:rsidR="00E6319C" w:rsidRPr="00A3265A" w:rsidRDefault="00E6319C" w:rsidP="00CA52E8">
      <w:pPr>
        <w:ind w:firstLineChars="100" w:firstLine="197"/>
        <w:rPr>
          <w:rFonts w:ascii="ＭＳ 明朝"/>
          <w:spacing w:val="2"/>
        </w:rPr>
      </w:pPr>
      <w:r w:rsidRPr="00A3265A">
        <w:rPr>
          <w:rFonts w:ascii="ＭＳ 明朝" w:hint="eastAsia"/>
          <w:spacing w:val="2"/>
        </w:rPr>
        <w:t>２％除外値は、１年間に測定されたすべての日平均値（欠測日を除く）を、１年間での最高値を第１番目として、値の高い方から低い方に順（降順）に並べた</w:t>
      </w:r>
      <w:r w:rsidR="005547DC" w:rsidRPr="00A3265A">
        <w:rPr>
          <w:rFonts w:ascii="ＭＳ 明朝" w:hint="eastAsia"/>
          <w:spacing w:val="2"/>
        </w:rPr>
        <w:t>とき、高い方（最高値）から数えて２％目までの</w:t>
      </w:r>
      <w:r w:rsidRPr="00A3265A">
        <w:rPr>
          <w:rFonts w:ascii="ＭＳ 明朝" w:hint="eastAsia"/>
          <w:spacing w:val="2"/>
        </w:rPr>
        <w:t>日</w:t>
      </w:r>
      <w:r w:rsidR="00CA52E8">
        <w:rPr>
          <w:rFonts w:ascii="ＭＳ 明朝" w:hint="eastAsia"/>
          <w:spacing w:val="2"/>
        </w:rPr>
        <w:t>平均値</w:t>
      </w:r>
      <w:r w:rsidR="005547DC" w:rsidRPr="00A3265A">
        <w:rPr>
          <w:rFonts w:ascii="ＭＳ 明朝" w:hint="eastAsia"/>
          <w:spacing w:val="2"/>
        </w:rPr>
        <w:t>を除いて得られる</w:t>
      </w:r>
      <w:r w:rsidRPr="00A3265A">
        <w:rPr>
          <w:rFonts w:ascii="ＭＳ 明朝" w:hint="eastAsia"/>
          <w:spacing w:val="2"/>
        </w:rPr>
        <w:t>値</w:t>
      </w:r>
      <w:r w:rsidR="008E3B3F">
        <w:rPr>
          <w:rFonts w:ascii="ＭＳ 明朝" w:hint="eastAsia"/>
          <w:spacing w:val="2"/>
        </w:rPr>
        <w:t>をいう</w:t>
      </w:r>
      <w:r w:rsidRPr="00A3265A">
        <w:rPr>
          <w:rFonts w:ascii="ＭＳ 明朝" w:hint="eastAsia"/>
          <w:spacing w:val="2"/>
        </w:rPr>
        <w:t>。</w:t>
      </w:r>
      <w:r w:rsidR="005547DC" w:rsidRPr="00A3265A">
        <w:rPr>
          <w:rFonts w:ascii="ＭＳ 明朝" w:hint="eastAsia"/>
          <w:spacing w:val="2"/>
        </w:rPr>
        <w:t>例えば、</w:t>
      </w:r>
      <w:r w:rsidR="005547DC" w:rsidRPr="00A3265A">
        <w:rPr>
          <w:rFonts w:ascii="ＭＳ 明朝" w:hint="eastAsia"/>
        </w:rPr>
        <w:t>365</w:t>
      </w:r>
      <w:r w:rsidR="008E3B3F">
        <w:rPr>
          <w:rFonts w:ascii="ＭＳ 明朝" w:hint="eastAsia"/>
        </w:rPr>
        <w:t>日分のデータがある場合には、高い方から８番目の値になる</w:t>
      </w:r>
      <w:r w:rsidR="005547DC" w:rsidRPr="00A3265A">
        <w:rPr>
          <w:rFonts w:ascii="ＭＳ 明朝" w:hint="eastAsia"/>
        </w:rPr>
        <w:t>。</w:t>
      </w:r>
    </w:p>
    <w:p w14:paraId="54AF3554" w14:textId="6C6B2747" w:rsidR="005F5045" w:rsidRPr="00A3265A" w:rsidRDefault="00F53668" w:rsidP="005F5045">
      <w:pPr>
        <w:ind w:firstLineChars="100" w:firstLine="193"/>
        <w:rPr>
          <w:rFonts w:ascii="ＭＳ 明朝"/>
          <w:spacing w:val="2"/>
        </w:rPr>
      </w:pPr>
      <w:r w:rsidRPr="00A3265A">
        <w:rPr>
          <w:rFonts w:ascii="ＭＳ 明朝" w:hint="eastAsia"/>
        </w:rPr>
        <w:t>98％（パーセンタイル）値は、</w:t>
      </w:r>
      <w:r w:rsidR="005547DC" w:rsidRPr="00A3265A">
        <w:rPr>
          <w:rFonts w:ascii="ＭＳ 明朝" w:hint="eastAsia"/>
        </w:rPr>
        <w:t>逆に</w:t>
      </w:r>
      <w:r w:rsidR="00E6319C" w:rsidRPr="00A3265A">
        <w:rPr>
          <w:rFonts w:ascii="ＭＳ 明朝" w:hint="eastAsia"/>
          <w:spacing w:val="2"/>
        </w:rPr>
        <w:t>、</w:t>
      </w:r>
      <w:r w:rsidR="00CA52E8" w:rsidRPr="00CA52E8">
        <w:rPr>
          <w:rFonts w:ascii="ＭＳ 明朝" w:hint="eastAsia"/>
          <w:spacing w:val="2"/>
        </w:rPr>
        <w:t>１年間に測定されたすべての日平均値（欠測日を除く）を、</w:t>
      </w:r>
      <w:r w:rsidR="00E6319C" w:rsidRPr="00A3265A">
        <w:rPr>
          <w:rFonts w:ascii="ＭＳ 明朝" w:hint="eastAsia"/>
          <w:spacing w:val="2"/>
        </w:rPr>
        <w:t>１年間での最低値を第１番目として、値の低い方から高い方に順（昇順）に並べたとき、低い方（最</w:t>
      </w:r>
      <w:r w:rsidR="006945A4" w:rsidRPr="00A3265A">
        <w:rPr>
          <w:rFonts w:ascii="ＭＳ 明朝" w:hint="eastAsia"/>
          <w:spacing w:val="2"/>
        </w:rPr>
        <w:t>低値）から数えて98</w:t>
      </w:r>
      <w:r w:rsidR="005547DC" w:rsidRPr="00A3265A">
        <w:rPr>
          <w:rFonts w:ascii="ＭＳ 明朝" w:hint="eastAsia"/>
          <w:spacing w:val="2"/>
        </w:rPr>
        <w:t>％目にあたる</w:t>
      </w:r>
      <w:r w:rsidR="00E6319C" w:rsidRPr="00A3265A">
        <w:rPr>
          <w:rFonts w:ascii="ＭＳ 明朝" w:hint="eastAsia"/>
          <w:spacing w:val="2"/>
        </w:rPr>
        <w:t>値</w:t>
      </w:r>
      <w:r w:rsidR="005547DC" w:rsidRPr="00A3265A">
        <w:rPr>
          <w:rFonts w:ascii="ＭＳ 明朝" w:hint="eastAsia"/>
          <w:spacing w:val="2"/>
        </w:rPr>
        <w:t>をい</w:t>
      </w:r>
      <w:r w:rsidR="008E3B3F">
        <w:rPr>
          <w:rFonts w:ascii="ＭＳ 明朝" w:hint="eastAsia"/>
          <w:spacing w:val="2"/>
        </w:rPr>
        <w:t>う</w:t>
      </w:r>
      <w:r w:rsidR="00E6319C" w:rsidRPr="00A3265A">
        <w:rPr>
          <w:rFonts w:ascii="ＭＳ 明朝" w:hint="eastAsia"/>
          <w:spacing w:val="2"/>
        </w:rPr>
        <w:t>。</w:t>
      </w:r>
      <w:r w:rsidR="005547DC" w:rsidRPr="00A3265A">
        <w:rPr>
          <w:rFonts w:ascii="ＭＳ 明朝" w:hint="eastAsia"/>
          <w:spacing w:val="2"/>
        </w:rPr>
        <w:t>例えば、</w:t>
      </w:r>
      <w:r w:rsidR="005F5045" w:rsidRPr="00A3265A">
        <w:rPr>
          <w:rFonts w:ascii="ＭＳ 明朝" w:hint="eastAsia"/>
        </w:rPr>
        <w:t>365日分のデータがある場合には、低い方から358</w:t>
      </w:r>
      <w:r w:rsidR="008E3B3F">
        <w:rPr>
          <w:rFonts w:ascii="ＭＳ 明朝" w:hint="eastAsia"/>
        </w:rPr>
        <w:t>番目の値となる</w:t>
      </w:r>
      <w:r w:rsidR="005F5045" w:rsidRPr="00A3265A">
        <w:rPr>
          <w:rFonts w:ascii="ＭＳ 明朝" w:hint="eastAsia"/>
        </w:rPr>
        <w:t>。</w:t>
      </w:r>
    </w:p>
    <w:p w14:paraId="609DB1CD" w14:textId="77777777" w:rsidR="005F5045" w:rsidRPr="00A3265A" w:rsidRDefault="005F5045" w:rsidP="005F5045">
      <w:pPr>
        <w:rPr>
          <w:rFonts w:ascii="ＭＳ 明朝"/>
        </w:rPr>
      </w:pPr>
      <w:r w:rsidRPr="00A3265A">
        <w:rPr>
          <w:rFonts w:ascii="ＭＳ 明朝" w:hint="eastAsia"/>
        </w:rPr>
        <w:t xml:space="preserve">　２％除外値と98％（パーセンタイル）</w:t>
      </w:r>
      <w:r w:rsidR="008E3B3F">
        <w:rPr>
          <w:rFonts w:ascii="ＭＳ 明朝" w:hint="eastAsia"/>
        </w:rPr>
        <w:t>値は概ね一致する</w:t>
      </w:r>
      <w:r w:rsidR="001C071A" w:rsidRPr="00A3265A">
        <w:rPr>
          <w:rFonts w:ascii="ＭＳ 明朝" w:hint="eastAsia"/>
        </w:rPr>
        <w:t>が、</w:t>
      </w:r>
      <w:r w:rsidR="00D104FA" w:rsidRPr="00A3265A">
        <w:rPr>
          <w:rFonts w:ascii="ＭＳ 明朝" w:hint="eastAsia"/>
        </w:rPr>
        <w:t>まれに</w:t>
      </w:r>
      <w:r w:rsidR="001C071A" w:rsidRPr="00A3265A">
        <w:rPr>
          <w:rFonts w:ascii="ＭＳ 明朝" w:hint="eastAsia"/>
        </w:rPr>
        <w:t>四捨五入</w:t>
      </w:r>
      <w:r w:rsidR="008E3B3F">
        <w:rPr>
          <w:rFonts w:ascii="ＭＳ 明朝" w:hint="eastAsia"/>
        </w:rPr>
        <w:t>の結果により一致しない場合がある</w:t>
      </w:r>
      <w:r w:rsidR="00D104FA" w:rsidRPr="00A3265A">
        <w:rPr>
          <w:rFonts w:ascii="ＭＳ 明朝" w:hint="eastAsia"/>
        </w:rPr>
        <w:t>。一致する例と、一致しない例</w:t>
      </w:r>
      <w:r w:rsidR="005D30FB" w:rsidRPr="00A3265A">
        <w:rPr>
          <w:rFonts w:ascii="ＭＳ 明朝" w:hint="eastAsia"/>
        </w:rPr>
        <w:t>を以下</w:t>
      </w:r>
      <w:r w:rsidR="008E3B3F">
        <w:rPr>
          <w:rFonts w:ascii="ＭＳ 明朝" w:hint="eastAsia"/>
        </w:rPr>
        <w:t>に示</w:t>
      </w:r>
      <w:r w:rsidRPr="00A3265A">
        <w:rPr>
          <w:rFonts w:ascii="ＭＳ 明朝" w:hint="eastAsia"/>
        </w:rPr>
        <w:t>す。</w:t>
      </w:r>
    </w:p>
    <w:p w14:paraId="1CBB00F5" w14:textId="77777777" w:rsidR="005F5045" w:rsidRPr="00A3265A" w:rsidRDefault="005F5045" w:rsidP="005F5045">
      <w:pPr>
        <w:rPr>
          <w:rFonts w:ascii="ＭＳ 明朝"/>
        </w:rPr>
      </w:pPr>
    </w:p>
    <w:p w14:paraId="4D2077AB" w14:textId="77777777" w:rsidR="00D104FA" w:rsidRPr="00A3265A" w:rsidRDefault="00D104FA" w:rsidP="005F5045">
      <w:pPr>
        <w:rPr>
          <w:rFonts w:ascii="ＭＳ 明朝"/>
        </w:rPr>
      </w:pPr>
      <w:r w:rsidRPr="00A3265A">
        <w:rPr>
          <w:rFonts w:ascii="ＭＳ 明朝" w:hint="eastAsia"/>
        </w:rPr>
        <w:t>①一致する例</w:t>
      </w:r>
    </w:p>
    <w:tbl>
      <w:tblPr>
        <w:tblpPr w:leftFromText="142" w:rightFromText="142" w:vertAnchor="text" w:horzAnchor="margin" w:tblpXSpec="right"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61"/>
        <w:gridCol w:w="1615"/>
        <w:gridCol w:w="1384"/>
      </w:tblGrid>
      <w:tr w:rsidR="005F5045" w:rsidRPr="00A3265A" w14:paraId="33C6B91F" w14:textId="77777777" w:rsidTr="00493E11">
        <w:trPr>
          <w:trHeight w:val="134"/>
        </w:trPr>
        <w:tc>
          <w:tcPr>
            <w:tcW w:w="1361" w:type="dxa"/>
            <w:tcBorders>
              <w:top w:val="single" w:sz="4" w:space="0" w:color="auto"/>
              <w:left w:val="single" w:sz="4" w:space="0" w:color="auto"/>
              <w:bottom w:val="single" w:sz="4" w:space="0" w:color="auto"/>
              <w:right w:val="single" w:sz="4" w:space="0" w:color="auto"/>
            </w:tcBorders>
            <w:hideMark/>
          </w:tcPr>
          <w:p w14:paraId="13A32B5C" w14:textId="44B72440" w:rsidR="005F5045" w:rsidRPr="00A3265A" w:rsidRDefault="006945A4" w:rsidP="00727787">
            <w:pPr>
              <w:jc w:val="center"/>
              <w:rPr>
                <w:rFonts w:ascii="ＭＳ 明朝"/>
                <w:spacing w:val="2"/>
                <w:sz w:val="18"/>
                <w:szCs w:val="18"/>
              </w:rPr>
            </w:pPr>
            <w:r w:rsidRPr="00493E11">
              <w:rPr>
                <w:rFonts w:ascii="ＭＳ 明朝" w:hint="eastAsia"/>
                <w:spacing w:val="2"/>
                <w:sz w:val="18"/>
                <w:szCs w:val="18"/>
              </w:rPr>
              <w:t>低い方から</w:t>
            </w:r>
            <w:r w:rsidR="005F5045" w:rsidRPr="00493E11">
              <w:rPr>
                <w:rFonts w:ascii="ＭＳ 明朝" w:hint="eastAsia"/>
                <w:spacing w:val="2"/>
                <w:sz w:val="18"/>
                <w:szCs w:val="18"/>
              </w:rPr>
              <w:t>の順位</w:t>
            </w:r>
          </w:p>
        </w:tc>
        <w:tc>
          <w:tcPr>
            <w:tcW w:w="1615" w:type="dxa"/>
            <w:tcBorders>
              <w:top w:val="single" w:sz="4" w:space="0" w:color="auto"/>
              <w:left w:val="single" w:sz="4" w:space="0" w:color="auto"/>
              <w:bottom w:val="single" w:sz="4" w:space="0" w:color="auto"/>
              <w:right w:val="single" w:sz="4" w:space="0" w:color="auto"/>
            </w:tcBorders>
            <w:vAlign w:val="center"/>
            <w:hideMark/>
          </w:tcPr>
          <w:p w14:paraId="75C32509"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日　　付</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A70C873"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日平均値　(ppm)</w:t>
            </w:r>
          </w:p>
        </w:tc>
      </w:tr>
      <w:tr w:rsidR="005F5045" w:rsidRPr="00A3265A" w14:paraId="20ED348D" w14:textId="77777777" w:rsidTr="00493E11">
        <w:trPr>
          <w:trHeight w:val="64"/>
        </w:trPr>
        <w:tc>
          <w:tcPr>
            <w:tcW w:w="1361" w:type="dxa"/>
            <w:tcBorders>
              <w:top w:val="single" w:sz="4" w:space="0" w:color="auto"/>
              <w:left w:val="single" w:sz="4" w:space="0" w:color="auto"/>
              <w:bottom w:val="single" w:sz="4" w:space="0" w:color="auto"/>
              <w:right w:val="single" w:sz="4" w:space="0" w:color="auto"/>
            </w:tcBorders>
            <w:shd w:val="clear" w:color="C0C0C0" w:fill="FFFFFF"/>
            <w:hideMark/>
          </w:tcPr>
          <w:p w14:paraId="69B8AFD4"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１</w:t>
            </w:r>
          </w:p>
        </w:tc>
        <w:tc>
          <w:tcPr>
            <w:tcW w:w="1615" w:type="dxa"/>
            <w:tcBorders>
              <w:top w:val="single" w:sz="4" w:space="0" w:color="auto"/>
              <w:left w:val="single" w:sz="4" w:space="0" w:color="auto"/>
              <w:bottom w:val="single" w:sz="4" w:space="0" w:color="auto"/>
              <w:right w:val="single" w:sz="4" w:space="0" w:color="auto"/>
            </w:tcBorders>
            <w:shd w:val="clear" w:color="C0C0C0" w:fill="FFFFFF"/>
            <w:hideMark/>
          </w:tcPr>
          <w:p w14:paraId="6D3E427C"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３月27日</w:t>
            </w:r>
          </w:p>
        </w:tc>
        <w:tc>
          <w:tcPr>
            <w:tcW w:w="1384" w:type="dxa"/>
            <w:tcBorders>
              <w:top w:val="single" w:sz="4" w:space="0" w:color="auto"/>
              <w:left w:val="single" w:sz="4" w:space="0" w:color="auto"/>
              <w:bottom w:val="single" w:sz="4" w:space="0" w:color="auto"/>
              <w:right w:val="single" w:sz="4" w:space="0" w:color="auto"/>
            </w:tcBorders>
            <w:shd w:val="clear" w:color="C0C0C0" w:fill="FFFFFF"/>
            <w:hideMark/>
          </w:tcPr>
          <w:p w14:paraId="08899386"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0.012</w:t>
            </w:r>
          </w:p>
        </w:tc>
      </w:tr>
      <w:tr w:rsidR="005F5045" w:rsidRPr="00A3265A" w14:paraId="062D78ED" w14:textId="77777777" w:rsidTr="00493E11">
        <w:trPr>
          <w:trHeight w:val="64"/>
        </w:trPr>
        <w:tc>
          <w:tcPr>
            <w:tcW w:w="1361" w:type="dxa"/>
            <w:tcBorders>
              <w:top w:val="single" w:sz="4" w:space="0" w:color="auto"/>
              <w:left w:val="single" w:sz="4" w:space="0" w:color="auto"/>
              <w:bottom w:val="single" w:sz="4" w:space="0" w:color="auto"/>
              <w:right w:val="single" w:sz="4" w:space="0" w:color="auto"/>
            </w:tcBorders>
            <w:shd w:val="clear" w:color="C0C0C0" w:fill="FFFFFF"/>
            <w:hideMark/>
          </w:tcPr>
          <w:p w14:paraId="4705D9E4"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２</w:t>
            </w:r>
          </w:p>
        </w:tc>
        <w:tc>
          <w:tcPr>
            <w:tcW w:w="1615" w:type="dxa"/>
            <w:tcBorders>
              <w:top w:val="single" w:sz="4" w:space="0" w:color="auto"/>
              <w:left w:val="single" w:sz="4" w:space="0" w:color="auto"/>
              <w:bottom w:val="single" w:sz="4" w:space="0" w:color="auto"/>
              <w:right w:val="single" w:sz="4" w:space="0" w:color="auto"/>
            </w:tcBorders>
            <w:shd w:val="clear" w:color="C0C0C0" w:fill="FFFFFF"/>
            <w:hideMark/>
          </w:tcPr>
          <w:p w14:paraId="4684E368"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７月11日</w:t>
            </w:r>
          </w:p>
        </w:tc>
        <w:tc>
          <w:tcPr>
            <w:tcW w:w="1384" w:type="dxa"/>
            <w:tcBorders>
              <w:top w:val="single" w:sz="4" w:space="0" w:color="auto"/>
              <w:left w:val="single" w:sz="4" w:space="0" w:color="auto"/>
              <w:bottom w:val="single" w:sz="4" w:space="0" w:color="auto"/>
              <w:right w:val="single" w:sz="4" w:space="0" w:color="auto"/>
            </w:tcBorders>
            <w:shd w:val="clear" w:color="C0C0C0" w:fill="FFFFFF"/>
            <w:hideMark/>
          </w:tcPr>
          <w:p w14:paraId="7314F5FA"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0.014</w:t>
            </w:r>
          </w:p>
        </w:tc>
      </w:tr>
      <w:tr w:rsidR="005F5045" w:rsidRPr="00A3265A" w14:paraId="5D541E3A" w14:textId="77777777" w:rsidTr="00493E11">
        <w:trPr>
          <w:trHeight w:val="64"/>
        </w:trPr>
        <w:tc>
          <w:tcPr>
            <w:tcW w:w="1361" w:type="dxa"/>
            <w:tcBorders>
              <w:top w:val="single" w:sz="4" w:space="0" w:color="auto"/>
              <w:left w:val="single" w:sz="4" w:space="0" w:color="auto"/>
              <w:bottom w:val="single" w:sz="4" w:space="0" w:color="auto"/>
              <w:right w:val="single" w:sz="4" w:space="0" w:color="auto"/>
            </w:tcBorders>
            <w:shd w:val="clear" w:color="C0C0C0" w:fill="FFFFFF"/>
            <w:hideMark/>
          </w:tcPr>
          <w:p w14:paraId="1984CE61" w14:textId="77777777" w:rsidR="005F5045" w:rsidRPr="00A3265A" w:rsidRDefault="005F5045">
            <w:pPr>
              <w:jc w:val="center"/>
              <w:rPr>
                <w:rFonts w:ascii="ＭＳ 明朝"/>
                <w:spacing w:val="2"/>
                <w:sz w:val="18"/>
                <w:szCs w:val="18"/>
              </w:rPr>
            </w:pPr>
            <w:r w:rsidRPr="00A3265A">
              <w:rPr>
                <w:rFonts w:ascii="ＭＳ 明朝" w:hint="eastAsia"/>
                <w:spacing w:val="2"/>
                <w:sz w:val="18"/>
                <w:szCs w:val="18"/>
              </w:rPr>
              <w:t>・・・</w:t>
            </w:r>
          </w:p>
        </w:tc>
        <w:tc>
          <w:tcPr>
            <w:tcW w:w="1615" w:type="dxa"/>
            <w:tcBorders>
              <w:top w:val="single" w:sz="4" w:space="0" w:color="auto"/>
              <w:left w:val="single" w:sz="4" w:space="0" w:color="auto"/>
              <w:bottom w:val="single" w:sz="4" w:space="0" w:color="auto"/>
              <w:right w:val="single" w:sz="4" w:space="0" w:color="auto"/>
            </w:tcBorders>
            <w:shd w:val="clear" w:color="C0C0C0" w:fill="FFFFFF"/>
            <w:hideMark/>
          </w:tcPr>
          <w:p w14:paraId="16EE0E25" w14:textId="77777777" w:rsidR="005F5045" w:rsidRPr="00A3265A" w:rsidRDefault="005F5045">
            <w:pPr>
              <w:jc w:val="center"/>
              <w:rPr>
                <w:rFonts w:ascii="ＭＳ 明朝"/>
                <w:spacing w:val="2"/>
                <w:sz w:val="18"/>
                <w:szCs w:val="18"/>
              </w:rPr>
            </w:pPr>
            <w:r w:rsidRPr="00A3265A">
              <w:rPr>
                <w:rFonts w:ascii="ＭＳ 明朝" w:hint="eastAsia"/>
                <w:spacing w:val="2"/>
                <w:sz w:val="18"/>
                <w:szCs w:val="18"/>
              </w:rPr>
              <w:t>・・・</w:t>
            </w:r>
          </w:p>
        </w:tc>
        <w:tc>
          <w:tcPr>
            <w:tcW w:w="1384" w:type="dxa"/>
            <w:tcBorders>
              <w:top w:val="single" w:sz="4" w:space="0" w:color="auto"/>
              <w:left w:val="single" w:sz="4" w:space="0" w:color="auto"/>
              <w:bottom w:val="single" w:sz="4" w:space="0" w:color="auto"/>
              <w:right w:val="single" w:sz="4" w:space="0" w:color="auto"/>
            </w:tcBorders>
            <w:shd w:val="clear" w:color="C0C0C0" w:fill="FFFFFF"/>
            <w:hideMark/>
          </w:tcPr>
          <w:p w14:paraId="45A1700B" w14:textId="77777777" w:rsidR="005F5045" w:rsidRPr="00A3265A" w:rsidRDefault="005F5045">
            <w:pPr>
              <w:jc w:val="center"/>
              <w:rPr>
                <w:rFonts w:ascii="ＭＳ 明朝"/>
                <w:spacing w:val="2"/>
                <w:sz w:val="18"/>
                <w:szCs w:val="18"/>
              </w:rPr>
            </w:pPr>
            <w:r w:rsidRPr="00A3265A">
              <w:rPr>
                <w:rFonts w:ascii="ＭＳ 明朝" w:hint="eastAsia"/>
                <w:spacing w:val="2"/>
                <w:sz w:val="18"/>
                <w:szCs w:val="18"/>
              </w:rPr>
              <w:t>・・・</w:t>
            </w:r>
          </w:p>
        </w:tc>
      </w:tr>
      <w:tr w:rsidR="005F5045" w:rsidRPr="00A3265A" w14:paraId="116E8270" w14:textId="77777777" w:rsidTr="00493E11">
        <w:trPr>
          <w:trHeight w:val="64"/>
        </w:trPr>
        <w:tc>
          <w:tcPr>
            <w:tcW w:w="1361" w:type="dxa"/>
            <w:tcBorders>
              <w:top w:val="single" w:sz="4" w:space="0" w:color="auto"/>
              <w:left w:val="single" w:sz="4" w:space="0" w:color="auto"/>
              <w:bottom w:val="single" w:sz="4" w:space="0" w:color="auto"/>
              <w:right w:val="single" w:sz="4" w:space="0" w:color="auto"/>
            </w:tcBorders>
            <w:shd w:val="clear" w:color="C0C0C0" w:fill="FFFFFF"/>
          </w:tcPr>
          <w:p w14:paraId="7F1874CD" w14:textId="77777777" w:rsidR="005F5045" w:rsidRPr="00A3265A" w:rsidRDefault="005F5045">
            <w:pPr>
              <w:jc w:val="center"/>
              <w:rPr>
                <w:rFonts w:ascii="ＭＳ 明朝"/>
                <w:spacing w:val="2"/>
                <w:sz w:val="18"/>
                <w:szCs w:val="18"/>
              </w:rPr>
            </w:pPr>
          </w:p>
        </w:tc>
        <w:tc>
          <w:tcPr>
            <w:tcW w:w="1615" w:type="dxa"/>
            <w:tcBorders>
              <w:top w:val="single" w:sz="4" w:space="0" w:color="auto"/>
              <w:left w:val="single" w:sz="4" w:space="0" w:color="auto"/>
              <w:bottom w:val="single" w:sz="4" w:space="0" w:color="auto"/>
              <w:right w:val="single" w:sz="4" w:space="0" w:color="auto"/>
            </w:tcBorders>
            <w:shd w:val="clear" w:color="C0C0C0" w:fill="FFFFFF"/>
            <w:hideMark/>
          </w:tcPr>
          <w:p w14:paraId="6845E597" w14:textId="77777777" w:rsidR="005F5045" w:rsidRPr="00A3265A" w:rsidRDefault="005F5045">
            <w:pPr>
              <w:jc w:val="center"/>
              <w:rPr>
                <w:rFonts w:ascii="ＭＳ 明朝"/>
                <w:spacing w:val="2"/>
                <w:sz w:val="18"/>
                <w:szCs w:val="18"/>
              </w:rPr>
            </w:pPr>
            <w:r w:rsidRPr="00A3265A">
              <w:rPr>
                <w:rFonts w:ascii="ＭＳ 明朝" w:hint="eastAsia"/>
                <w:spacing w:val="2"/>
                <w:sz w:val="18"/>
                <w:szCs w:val="18"/>
              </w:rPr>
              <w:t>中略</w:t>
            </w:r>
          </w:p>
        </w:tc>
        <w:tc>
          <w:tcPr>
            <w:tcW w:w="1384" w:type="dxa"/>
            <w:tcBorders>
              <w:top w:val="single" w:sz="4" w:space="0" w:color="auto"/>
              <w:left w:val="single" w:sz="4" w:space="0" w:color="auto"/>
              <w:bottom w:val="single" w:sz="4" w:space="0" w:color="auto"/>
              <w:right w:val="single" w:sz="4" w:space="0" w:color="auto"/>
            </w:tcBorders>
            <w:shd w:val="clear" w:color="C0C0C0" w:fill="FFFFFF"/>
          </w:tcPr>
          <w:p w14:paraId="5C85BB47" w14:textId="77777777" w:rsidR="005F5045" w:rsidRPr="00A3265A" w:rsidRDefault="005F5045">
            <w:pPr>
              <w:jc w:val="center"/>
              <w:rPr>
                <w:rFonts w:ascii="ＭＳ 明朝"/>
                <w:spacing w:val="2"/>
                <w:sz w:val="18"/>
                <w:szCs w:val="18"/>
              </w:rPr>
            </w:pPr>
          </w:p>
        </w:tc>
      </w:tr>
      <w:tr w:rsidR="005F5045" w:rsidRPr="00A3265A" w14:paraId="6744FD55" w14:textId="77777777" w:rsidTr="00493E11">
        <w:trPr>
          <w:trHeight w:val="64"/>
        </w:trPr>
        <w:tc>
          <w:tcPr>
            <w:tcW w:w="1361" w:type="dxa"/>
            <w:tcBorders>
              <w:top w:val="single" w:sz="4" w:space="0" w:color="auto"/>
              <w:left w:val="single" w:sz="4" w:space="0" w:color="auto"/>
              <w:bottom w:val="single" w:sz="4" w:space="0" w:color="auto"/>
              <w:right w:val="single" w:sz="4" w:space="0" w:color="auto"/>
            </w:tcBorders>
            <w:shd w:val="clear" w:color="C0C0C0" w:fill="FFFFFF"/>
            <w:hideMark/>
          </w:tcPr>
          <w:p w14:paraId="578ECEE3" w14:textId="77777777" w:rsidR="005F5045" w:rsidRPr="00A3265A" w:rsidRDefault="005F5045">
            <w:pPr>
              <w:jc w:val="center"/>
              <w:rPr>
                <w:rFonts w:ascii="ＭＳ 明朝"/>
                <w:spacing w:val="2"/>
                <w:sz w:val="18"/>
                <w:szCs w:val="18"/>
              </w:rPr>
            </w:pPr>
            <w:r w:rsidRPr="00A3265A">
              <w:rPr>
                <w:rFonts w:ascii="ＭＳ 明朝" w:hint="eastAsia"/>
                <w:spacing w:val="2"/>
                <w:sz w:val="18"/>
                <w:szCs w:val="18"/>
              </w:rPr>
              <w:t>・・・</w:t>
            </w:r>
          </w:p>
        </w:tc>
        <w:tc>
          <w:tcPr>
            <w:tcW w:w="1615" w:type="dxa"/>
            <w:tcBorders>
              <w:top w:val="single" w:sz="4" w:space="0" w:color="auto"/>
              <w:left w:val="single" w:sz="4" w:space="0" w:color="auto"/>
              <w:bottom w:val="single" w:sz="4" w:space="0" w:color="auto"/>
              <w:right w:val="single" w:sz="4" w:space="0" w:color="auto"/>
            </w:tcBorders>
            <w:shd w:val="clear" w:color="C0C0C0" w:fill="FFFFFF"/>
            <w:hideMark/>
          </w:tcPr>
          <w:p w14:paraId="1CA3D041" w14:textId="77777777" w:rsidR="005F5045" w:rsidRPr="00A3265A" w:rsidRDefault="005F5045">
            <w:pPr>
              <w:jc w:val="center"/>
              <w:rPr>
                <w:rFonts w:ascii="ＭＳ 明朝"/>
                <w:spacing w:val="2"/>
                <w:sz w:val="18"/>
                <w:szCs w:val="18"/>
              </w:rPr>
            </w:pPr>
            <w:r w:rsidRPr="00A3265A">
              <w:rPr>
                <w:rFonts w:ascii="ＭＳ 明朝" w:hint="eastAsia"/>
                <w:spacing w:val="2"/>
                <w:sz w:val="18"/>
                <w:szCs w:val="18"/>
              </w:rPr>
              <w:t>・・・</w:t>
            </w:r>
          </w:p>
        </w:tc>
        <w:tc>
          <w:tcPr>
            <w:tcW w:w="1384" w:type="dxa"/>
            <w:tcBorders>
              <w:top w:val="single" w:sz="4" w:space="0" w:color="auto"/>
              <w:left w:val="single" w:sz="4" w:space="0" w:color="auto"/>
              <w:bottom w:val="single" w:sz="4" w:space="0" w:color="auto"/>
              <w:right w:val="single" w:sz="4" w:space="0" w:color="auto"/>
            </w:tcBorders>
            <w:shd w:val="clear" w:color="C0C0C0" w:fill="FFFFFF"/>
            <w:hideMark/>
          </w:tcPr>
          <w:p w14:paraId="537915C5" w14:textId="77777777" w:rsidR="005F5045" w:rsidRPr="00A3265A" w:rsidRDefault="005F5045">
            <w:pPr>
              <w:jc w:val="center"/>
              <w:rPr>
                <w:rFonts w:ascii="ＭＳ 明朝"/>
                <w:spacing w:val="2"/>
                <w:sz w:val="18"/>
                <w:szCs w:val="18"/>
              </w:rPr>
            </w:pPr>
            <w:r w:rsidRPr="00A3265A">
              <w:rPr>
                <w:rFonts w:ascii="ＭＳ 明朝" w:hint="eastAsia"/>
                <w:spacing w:val="2"/>
                <w:sz w:val="18"/>
                <w:szCs w:val="18"/>
              </w:rPr>
              <w:t>・・・</w:t>
            </w:r>
          </w:p>
        </w:tc>
      </w:tr>
      <w:tr w:rsidR="005F5045" w:rsidRPr="00A3265A" w14:paraId="2410FD7A"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clear" w:color="C0C0C0" w:fill="FFFFFF"/>
            <w:hideMark/>
          </w:tcPr>
          <w:p w14:paraId="5CB78CC1"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356</w:t>
            </w:r>
          </w:p>
        </w:tc>
        <w:tc>
          <w:tcPr>
            <w:tcW w:w="1615" w:type="dxa"/>
            <w:tcBorders>
              <w:top w:val="single" w:sz="4" w:space="0" w:color="auto"/>
              <w:left w:val="single" w:sz="4" w:space="0" w:color="auto"/>
              <w:bottom w:val="single" w:sz="4" w:space="0" w:color="auto"/>
              <w:right w:val="single" w:sz="4" w:space="0" w:color="auto"/>
            </w:tcBorders>
            <w:shd w:val="clear" w:color="C0C0C0" w:fill="FFFFFF"/>
            <w:hideMark/>
          </w:tcPr>
          <w:p w14:paraId="089FB104"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５月30日</w:t>
            </w:r>
          </w:p>
        </w:tc>
        <w:tc>
          <w:tcPr>
            <w:tcW w:w="1384" w:type="dxa"/>
            <w:tcBorders>
              <w:top w:val="single" w:sz="4" w:space="0" w:color="auto"/>
              <w:left w:val="single" w:sz="4" w:space="0" w:color="auto"/>
              <w:bottom w:val="single" w:sz="4" w:space="0" w:color="auto"/>
              <w:right w:val="single" w:sz="4" w:space="0" w:color="auto"/>
            </w:tcBorders>
            <w:shd w:val="clear" w:color="C0C0C0" w:fill="FFFFFF"/>
            <w:hideMark/>
          </w:tcPr>
          <w:p w14:paraId="7156A551"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0.060</w:t>
            </w:r>
          </w:p>
        </w:tc>
      </w:tr>
      <w:tr w:rsidR="005F5045" w:rsidRPr="00A3265A" w14:paraId="74A79886"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clear" w:color="C0C0C0" w:fill="FFFFFF"/>
            <w:hideMark/>
          </w:tcPr>
          <w:p w14:paraId="3AD8FE46"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357</w:t>
            </w:r>
          </w:p>
        </w:tc>
        <w:tc>
          <w:tcPr>
            <w:tcW w:w="1615" w:type="dxa"/>
            <w:tcBorders>
              <w:top w:val="single" w:sz="4" w:space="0" w:color="auto"/>
              <w:left w:val="single" w:sz="4" w:space="0" w:color="auto"/>
              <w:bottom w:val="single" w:sz="4" w:space="0" w:color="auto"/>
              <w:right w:val="single" w:sz="4" w:space="0" w:color="auto"/>
            </w:tcBorders>
            <w:shd w:val="clear" w:color="C0C0C0" w:fill="FFFFFF"/>
            <w:hideMark/>
          </w:tcPr>
          <w:p w14:paraId="319F8BD0"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５月12日</w:t>
            </w:r>
          </w:p>
        </w:tc>
        <w:tc>
          <w:tcPr>
            <w:tcW w:w="1384" w:type="dxa"/>
            <w:tcBorders>
              <w:top w:val="single" w:sz="4" w:space="0" w:color="auto"/>
              <w:left w:val="single" w:sz="4" w:space="0" w:color="auto"/>
              <w:bottom w:val="single" w:sz="4" w:space="0" w:color="auto"/>
              <w:right w:val="single" w:sz="4" w:space="0" w:color="auto"/>
            </w:tcBorders>
            <w:shd w:val="clear" w:color="C0C0C0" w:fill="FFFFFF"/>
            <w:hideMark/>
          </w:tcPr>
          <w:p w14:paraId="50C36FDF"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0.061</w:t>
            </w:r>
          </w:p>
        </w:tc>
      </w:tr>
      <w:tr w:rsidR="005F5045" w:rsidRPr="00A3265A" w14:paraId="4D6DF9E3"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clear" w:color="C0C0C0" w:fill="FFFFFF"/>
            <w:hideMark/>
          </w:tcPr>
          <w:p w14:paraId="5C9336B4" w14:textId="77777777" w:rsidR="005F5045" w:rsidRPr="00A3265A" w:rsidRDefault="005F5045">
            <w:pPr>
              <w:jc w:val="center"/>
              <w:rPr>
                <w:rFonts w:ascii="ＭＳ 明朝"/>
                <w:b/>
                <w:bCs/>
                <w:spacing w:val="2"/>
                <w:sz w:val="20"/>
                <w:szCs w:val="20"/>
                <w:u w:val="single"/>
              </w:rPr>
            </w:pPr>
            <w:r w:rsidRPr="00A3265A">
              <w:rPr>
                <w:rFonts w:ascii="ＭＳ 明朝" w:hAnsi="ＭＳ 明朝" w:hint="eastAsia"/>
                <w:b/>
                <w:bCs/>
                <w:spacing w:val="2"/>
                <w:sz w:val="20"/>
                <w:szCs w:val="20"/>
                <w:u w:val="single"/>
              </w:rPr>
              <w:t>358</w:t>
            </w:r>
          </w:p>
        </w:tc>
        <w:tc>
          <w:tcPr>
            <w:tcW w:w="1615" w:type="dxa"/>
            <w:tcBorders>
              <w:top w:val="single" w:sz="4" w:space="0" w:color="auto"/>
              <w:left w:val="single" w:sz="4" w:space="0" w:color="auto"/>
              <w:bottom w:val="single" w:sz="4" w:space="0" w:color="auto"/>
              <w:right w:val="single" w:sz="4" w:space="0" w:color="auto"/>
            </w:tcBorders>
            <w:shd w:val="clear" w:color="C0C0C0" w:fill="FFFFFF"/>
            <w:hideMark/>
          </w:tcPr>
          <w:p w14:paraId="16A67222" w14:textId="77777777" w:rsidR="005F5045" w:rsidRPr="00A3265A" w:rsidRDefault="005F5045">
            <w:pPr>
              <w:jc w:val="center"/>
              <w:rPr>
                <w:rFonts w:ascii="ＭＳ 明朝"/>
                <w:b/>
                <w:bCs/>
                <w:spacing w:val="2"/>
                <w:sz w:val="20"/>
                <w:szCs w:val="20"/>
                <w:u w:val="single"/>
              </w:rPr>
            </w:pPr>
            <w:r w:rsidRPr="00A3265A">
              <w:rPr>
                <w:rFonts w:ascii="ＭＳ 明朝" w:hAnsi="ＭＳ 明朝" w:hint="eastAsia"/>
                <w:b/>
                <w:bCs/>
                <w:spacing w:val="2"/>
                <w:sz w:val="20"/>
                <w:szCs w:val="20"/>
                <w:u w:val="single"/>
              </w:rPr>
              <w:t>６月１日</w:t>
            </w:r>
          </w:p>
        </w:tc>
        <w:tc>
          <w:tcPr>
            <w:tcW w:w="1384" w:type="dxa"/>
            <w:tcBorders>
              <w:top w:val="single" w:sz="4" w:space="0" w:color="auto"/>
              <w:left w:val="single" w:sz="4" w:space="0" w:color="auto"/>
              <w:bottom w:val="single" w:sz="4" w:space="0" w:color="auto"/>
              <w:right w:val="single" w:sz="4" w:space="0" w:color="auto"/>
            </w:tcBorders>
            <w:shd w:val="clear" w:color="C0C0C0" w:fill="FFFFFF"/>
            <w:hideMark/>
          </w:tcPr>
          <w:p w14:paraId="0A75348F" w14:textId="77777777" w:rsidR="005F5045" w:rsidRPr="00A3265A" w:rsidRDefault="005F5045">
            <w:pPr>
              <w:jc w:val="center"/>
              <w:rPr>
                <w:rFonts w:ascii="ＭＳ 明朝"/>
                <w:b/>
                <w:bCs/>
                <w:spacing w:val="2"/>
                <w:sz w:val="20"/>
                <w:szCs w:val="20"/>
                <w:u w:val="single"/>
              </w:rPr>
            </w:pPr>
            <w:r w:rsidRPr="00A3265A">
              <w:rPr>
                <w:rFonts w:ascii="ＭＳ 明朝" w:hAnsi="ＭＳ 明朝" w:hint="eastAsia"/>
                <w:b/>
                <w:bCs/>
                <w:spacing w:val="2"/>
                <w:sz w:val="20"/>
                <w:szCs w:val="20"/>
                <w:u w:val="single"/>
              </w:rPr>
              <w:t>0.062</w:t>
            </w:r>
          </w:p>
        </w:tc>
      </w:tr>
      <w:tr w:rsidR="005F5045" w:rsidRPr="00A3265A" w14:paraId="3AB408DD"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thinDiagStripe" w:color="BFBFBF" w:fill="auto"/>
            <w:hideMark/>
          </w:tcPr>
          <w:p w14:paraId="0F184C30"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359</w:t>
            </w:r>
          </w:p>
        </w:tc>
        <w:tc>
          <w:tcPr>
            <w:tcW w:w="1615" w:type="dxa"/>
            <w:tcBorders>
              <w:top w:val="single" w:sz="4" w:space="0" w:color="auto"/>
              <w:left w:val="single" w:sz="4" w:space="0" w:color="auto"/>
              <w:bottom w:val="single" w:sz="4" w:space="0" w:color="auto"/>
              <w:right w:val="single" w:sz="4" w:space="0" w:color="auto"/>
            </w:tcBorders>
            <w:shd w:val="thinDiagStripe" w:color="BFBFBF" w:fill="auto"/>
            <w:hideMark/>
          </w:tcPr>
          <w:p w14:paraId="322F954B"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10月２日</w:t>
            </w:r>
          </w:p>
        </w:tc>
        <w:tc>
          <w:tcPr>
            <w:tcW w:w="1384" w:type="dxa"/>
            <w:tcBorders>
              <w:top w:val="single" w:sz="4" w:space="0" w:color="auto"/>
              <w:left w:val="single" w:sz="4" w:space="0" w:color="auto"/>
              <w:bottom w:val="single" w:sz="4" w:space="0" w:color="auto"/>
              <w:right w:val="single" w:sz="4" w:space="0" w:color="auto"/>
            </w:tcBorders>
            <w:shd w:val="thinDiagStripe" w:color="BFBFBF" w:fill="auto"/>
            <w:hideMark/>
          </w:tcPr>
          <w:p w14:paraId="667F3F80"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0.063</w:t>
            </w:r>
          </w:p>
        </w:tc>
      </w:tr>
      <w:tr w:rsidR="005F5045" w:rsidRPr="00A3265A" w14:paraId="62D2E91C"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thinDiagStripe" w:color="BFBFBF" w:fill="auto"/>
            <w:hideMark/>
          </w:tcPr>
          <w:p w14:paraId="27C4C753"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360</w:t>
            </w:r>
          </w:p>
        </w:tc>
        <w:tc>
          <w:tcPr>
            <w:tcW w:w="1615" w:type="dxa"/>
            <w:tcBorders>
              <w:top w:val="single" w:sz="4" w:space="0" w:color="auto"/>
              <w:left w:val="single" w:sz="4" w:space="0" w:color="auto"/>
              <w:bottom w:val="single" w:sz="4" w:space="0" w:color="auto"/>
              <w:right w:val="single" w:sz="4" w:space="0" w:color="auto"/>
            </w:tcBorders>
            <w:shd w:val="thinDiagStripe" w:color="BFBFBF" w:fill="auto"/>
            <w:hideMark/>
          </w:tcPr>
          <w:p w14:paraId="431F881B"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12月19日</w:t>
            </w:r>
          </w:p>
        </w:tc>
        <w:tc>
          <w:tcPr>
            <w:tcW w:w="1384" w:type="dxa"/>
            <w:tcBorders>
              <w:top w:val="single" w:sz="4" w:space="0" w:color="auto"/>
              <w:left w:val="single" w:sz="4" w:space="0" w:color="auto"/>
              <w:bottom w:val="single" w:sz="4" w:space="0" w:color="auto"/>
              <w:right w:val="single" w:sz="4" w:space="0" w:color="auto"/>
            </w:tcBorders>
            <w:shd w:val="thinDiagStripe" w:color="BFBFBF" w:fill="auto"/>
            <w:hideMark/>
          </w:tcPr>
          <w:p w14:paraId="2BB53C31"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0.065</w:t>
            </w:r>
          </w:p>
        </w:tc>
      </w:tr>
      <w:tr w:rsidR="005F5045" w:rsidRPr="00A3265A" w14:paraId="00FBDA7D"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thinDiagStripe" w:color="BFBFBF" w:fill="auto"/>
            <w:hideMark/>
          </w:tcPr>
          <w:p w14:paraId="5045B1AF"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361</w:t>
            </w:r>
          </w:p>
        </w:tc>
        <w:tc>
          <w:tcPr>
            <w:tcW w:w="1615" w:type="dxa"/>
            <w:tcBorders>
              <w:top w:val="single" w:sz="4" w:space="0" w:color="auto"/>
              <w:left w:val="single" w:sz="4" w:space="0" w:color="auto"/>
              <w:bottom w:val="single" w:sz="4" w:space="0" w:color="auto"/>
              <w:right w:val="single" w:sz="4" w:space="0" w:color="auto"/>
            </w:tcBorders>
            <w:shd w:val="thinDiagStripe" w:color="BFBFBF" w:fill="auto"/>
            <w:hideMark/>
          </w:tcPr>
          <w:p w14:paraId="1CBE709A"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４月４日</w:t>
            </w:r>
          </w:p>
        </w:tc>
        <w:tc>
          <w:tcPr>
            <w:tcW w:w="1384" w:type="dxa"/>
            <w:tcBorders>
              <w:top w:val="single" w:sz="4" w:space="0" w:color="auto"/>
              <w:left w:val="single" w:sz="4" w:space="0" w:color="auto"/>
              <w:bottom w:val="single" w:sz="4" w:space="0" w:color="auto"/>
              <w:right w:val="single" w:sz="4" w:space="0" w:color="auto"/>
            </w:tcBorders>
            <w:shd w:val="thinDiagStripe" w:color="BFBFBF" w:fill="auto"/>
            <w:hideMark/>
          </w:tcPr>
          <w:p w14:paraId="50F2783F"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0.068</w:t>
            </w:r>
          </w:p>
        </w:tc>
      </w:tr>
      <w:tr w:rsidR="005F5045" w:rsidRPr="00A3265A" w14:paraId="130C8040"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thinDiagStripe" w:color="BFBFBF" w:fill="auto"/>
            <w:hideMark/>
          </w:tcPr>
          <w:p w14:paraId="58F99978"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362</w:t>
            </w:r>
          </w:p>
        </w:tc>
        <w:tc>
          <w:tcPr>
            <w:tcW w:w="1615" w:type="dxa"/>
            <w:tcBorders>
              <w:top w:val="single" w:sz="4" w:space="0" w:color="auto"/>
              <w:left w:val="single" w:sz="4" w:space="0" w:color="auto"/>
              <w:bottom w:val="single" w:sz="4" w:space="0" w:color="auto"/>
              <w:right w:val="single" w:sz="4" w:space="0" w:color="auto"/>
            </w:tcBorders>
            <w:shd w:val="thinDiagStripe" w:color="BFBFBF" w:fill="auto"/>
            <w:hideMark/>
          </w:tcPr>
          <w:p w14:paraId="7A8162F0"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６月16日</w:t>
            </w:r>
          </w:p>
        </w:tc>
        <w:tc>
          <w:tcPr>
            <w:tcW w:w="1384" w:type="dxa"/>
            <w:tcBorders>
              <w:top w:val="single" w:sz="4" w:space="0" w:color="auto"/>
              <w:left w:val="single" w:sz="4" w:space="0" w:color="auto"/>
              <w:bottom w:val="single" w:sz="4" w:space="0" w:color="auto"/>
              <w:right w:val="single" w:sz="4" w:space="0" w:color="auto"/>
            </w:tcBorders>
            <w:shd w:val="thinDiagStripe" w:color="BFBFBF" w:fill="auto"/>
            <w:hideMark/>
          </w:tcPr>
          <w:p w14:paraId="50BD8E64"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0.069</w:t>
            </w:r>
          </w:p>
        </w:tc>
      </w:tr>
      <w:tr w:rsidR="005F5045" w:rsidRPr="00A3265A" w14:paraId="403F61B2"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thinDiagStripe" w:color="BFBFBF" w:fill="auto"/>
            <w:hideMark/>
          </w:tcPr>
          <w:p w14:paraId="61A0DCA2"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363</w:t>
            </w:r>
          </w:p>
        </w:tc>
        <w:tc>
          <w:tcPr>
            <w:tcW w:w="1615" w:type="dxa"/>
            <w:tcBorders>
              <w:top w:val="single" w:sz="4" w:space="0" w:color="auto"/>
              <w:left w:val="single" w:sz="4" w:space="0" w:color="auto"/>
              <w:bottom w:val="single" w:sz="4" w:space="0" w:color="auto"/>
              <w:right w:val="single" w:sz="4" w:space="0" w:color="auto"/>
            </w:tcBorders>
            <w:shd w:val="thinDiagStripe" w:color="BFBFBF" w:fill="auto"/>
            <w:hideMark/>
          </w:tcPr>
          <w:p w14:paraId="733D1455"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８月19日</w:t>
            </w:r>
          </w:p>
        </w:tc>
        <w:tc>
          <w:tcPr>
            <w:tcW w:w="1384" w:type="dxa"/>
            <w:tcBorders>
              <w:top w:val="single" w:sz="4" w:space="0" w:color="auto"/>
              <w:left w:val="single" w:sz="4" w:space="0" w:color="auto"/>
              <w:bottom w:val="single" w:sz="4" w:space="0" w:color="auto"/>
              <w:right w:val="single" w:sz="4" w:space="0" w:color="auto"/>
            </w:tcBorders>
            <w:shd w:val="thinDiagStripe" w:color="BFBFBF" w:fill="auto"/>
            <w:hideMark/>
          </w:tcPr>
          <w:p w14:paraId="0941E6C9"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0.070</w:t>
            </w:r>
          </w:p>
        </w:tc>
      </w:tr>
      <w:tr w:rsidR="005F5045" w:rsidRPr="00A3265A" w14:paraId="3552A549"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thinDiagStripe" w:color="BFBFBF" w:fill="auto"/>
            <w:hideMark/>
          </w:tcPr>
          <w:p w14:paraId="5A93B7BD"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364</w:t>
            </w:r>
          </w:p>
        </w:tc>
        <w:tc>
          <w:tcPr>
            <w:tcW w:w="1615" w:type="dxa"/>
            <w:tcBorders>
              <w:top w:val="single" w:sz="4" w:space="0" w:color="auto"/>
              <w:left w:val="single" w:sz="4" w:space="0" w:color="auto"/>
              <w:bottom w:val="single" w:sz="4" w:space="0" w:color="auto"/>
              <w:right w:val="single" w:sz="4" w:space="0" w:color="auto"/>
            </w:tcBorders>
            <w:shd w:val="thinDiagStripe" w:color="BFBFBF" w:fill="auto"/>
            <w:hideMark/>
          </w:tcPr>
          <w:p w14:paraId="6FFCB1D6"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10月13日</w:t>
            </w:r>
          </w:p>
        </w:tc>
        <w:tc>
          <w:tcPr>
            <w:tcW w:w="1384" w:type="dxa"/>
            <w:tcBorders>
              <w:top w:val="single" w:sz="4" w:space="0" w:color="auto"/>
              <w:left w:val="single" w:sz="4" w:space="0" w:color="auto"/>
              <w:bottom w:val="single" w:sz="4" w:space="0" w:color="auto"/>
              <w:right w:val="single" w:sz="4" w:space="0" w:color="auto"/>
            </w:tcBorders>
            <w:shd w:val="thinDiagStripe" w:color="BFBFBF" w:fill="auto"/>
            <w:hideMark/>
          </w:tcPr>
          <w:p w14:paraId="4C3F5953"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0.072</w:t>
            </w:r>
          </w:p>
        </w:tc>
      </w:tr>
      <w:tr w:rsidR="005F5045" w:rsidRPr="00A3265A" w14:paraId="4246F910"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thinDiagStripe" w:color="BFBFBF" w:fill="auto"/>
            <w:hideMark/>
          </w:tcPr>
          <w:p w14:paraId="3E9BBD15"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365</w:t>
            </w:r>
          </w:p>
        </w:tc>
        <w:tc>
          <w:tcPr>
            <w:tcW w:w="1615" w:type="dxa"/>
            <w:tcBorders>
              <w:top w:val="single" w:sz="4" w:space="0" w:color="auto"/>
              <w:left w:val="single" w:sz="4" w:space="0" w:color="auto"/>
              <w:bottom w:val="single" w:sz="4" w:space="0" w:color="auto"/>
              <w:right w:val="single" w:sz="4" w:space="0" w:color="auto"/>
            </w:tcBorders>
            <w:shd w:val="thinDiagStripe" w:color="BFBFBF" w:fill="auto"/>
            <w:hideMark/>
          </w:tcPr>
          <w:p w14:paraId="77B1A71E"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10月10日</w:t>
            </w:r>
          </w:p>
        </w:tc>
        <w:tc>
          <w:tcPr>
            <w:tcW w:w="1384" w:type="dxa"/>
            <w:tcBorders>
              <w:top w:val="single" w:sz="4" w:space="0" w:color="auto"/>
              <w:left w:val="single" w:sz="4" w:space="0" w:color="auto"/>
              <w:bottom w:val="single" w:sz="4" w:space="0" w:color="auto"/>
              <w:right w:val="single" w:sz="4" w:space="0" w:color="auto"/>
            </w:tcBorders>
            <w:shd w:val="thinDiagStripe" w:color="BFBFBF" w:fill="auto"/>
            <w:hideMark/>
          </w:tcPr>
          <w:p w14:paraId="75651797"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0.073</w:t>
            </w:r>
          </w:p>
        </w:tc>
      </w:tr>
    </w:tbl>
    <w:p w14:paraId="37CDA25F" w14:textId="77777777" w:rsidR="005F5045" w:rsidRPr="00A3265A" w:rsidRDefault="005F5045" w:rsidP="005F5045">
      <w:pPr>
        <w:rPr>
          <w:rFonts w:ascii="ＭＳ 明朝"/>
          <w:sz w:val="18"/>
          <w:szCs w:val="18"/>
        </w:rPr>
      </w:pPr>
      <w:r w:rsidRPr="00A3265A">
        <w:rPr>
          <w:rFonts w:ascii="ＭＳ 明朝" w:hint="eastAsia"/>
          <w:sz w:val="18"/>
          <w:szCs w:val="18"/>
        </w:rPr>
        <w:t xml:space="preserve">＜２％除外値＞　　　　　　　　　　　　　　　　　　　　</w:t>
      </w:r>
      <w:r w:rsidR="004F1B4A" w:rsidRPr="00A3265A">
        <w:rPr>
          <w:rFonts w:ascii="ＭＳ 明朝" w:hint="eastAsia"/>
          <w:sz w:val="18"/>
          <w:szCs w:val="18"/>
        </w:rPr>
        <w:t xml:space="preserve">　　　　</w:t>
      </w:r>
      <w:r w:rsidRPr="00A3265A">
        <w:rPr>
          <w:rFonts w:ascii="ＭＳ 明朝" w:hint="eastAsia"/>
          <w:sz w:val="18"/>
          <w:szCs w:val="18"/>
        </w:rPr>
        <w:t xml:space="preserve">　＜98％（パーセンタイル）値＞</w:t>
      </w:r>
    </w:p>
    <w:tbl>
      <w:tblPr>
        <w:tblpPr w:leftFromText="142" w:rightFromText="142" w:vertAnchor="text" w:horzAnchor="margin" w:tblpY="58"/>
        <w:tblW w:w="4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86"/>
        <w:gridCol w:w="1507"/>
        <w:gridCol w:w="1396"/>
      </w:tblGrid>
      <w:tr w:rsidR="00727787" w:rsidRPr="00A3265A" w14:paraId="2D731C2F"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hideMark/>
          </w:tcPr>
          <w:p w14:paraId="4FCE4467"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高い方からの順位</w:t>
            </w:r>
          </w:p>
        </w:tc>
        <w:tc>
          <w:tcPr>
            <w:tcW w:w="1507" w:type="dxa"/>
            <w:tcBorders>
              <w:top w:val="single" w:sz="4" w:space="0" w:color="auto"/>
              <w:left w:val="single" w:sz="4" w:space="0" w:color="auto"/>
              <w:bottom w:val="single" w:sz="4" w:space="0" w:color="auto"/>
              <w:right w:val="single" w:sz="4" w:space="0" w:color="auto"/>
            </w:tcBorders>
            <w:vAlign w:val="center"/>
            <w:hideMark/>
          </w:tcPr>
          <w:p w14:paraId="372303C7"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日　　付</w:t>
            </w:r>
          </w:p>
        </w:tc>
        <w:tc>
          <w:tcPr>
            <w:tcW w:w="1396" w:type="dxa"/>
            <w:tcBorders>
              <w:top w:val="single" w:sz="4" w:space="0" w:color="auto"/>
              <w:left w:val="single" w:sz="4" w:space="0" w:color="auto"/>
              <w:bottom w:val="single" w:sz="4" w:space="0" w:color="auto"/>
              <w:right w:val="single" w:sz="4" w:space="0" w:color="auto"/>
            </w:tcBorders>
            <w:vAlign w:val="center"/>
            <w:hideMark/>
          </w:tcPr>
          <w:p w14:paraId="5554B365"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日平均値　(ppm)</w:t>
            </w:r>
          </w:p>
        </w:tc>
      </w:tr>
      <w:tr w:rsidR="00727787" w:rsidRPr="00A3265A" w14:paraId="7B5AB133" w14:textId="77777777" w:rsidTr="00727787">
        <w:trPr>
          <w:trHeight w:val="241"/>
        </w:trPr>
        <w:tc>
          <w:tcPr>
            <w:tcW w:w="1286" w:type="dxa"/>
            <w:tcBorders>
              <w:top w:val="single" w:sz="4" w:space="0" w:color="auto"/>
              <w:left w:val="single" w:sz="4" w:space="0" w:color="auto"/>
              <w:bottom w:val="single" w:sz="4" w:space="0" w:color="auto"/>
              <w:right w:val="single" w:sz="4" w:space="0" w:color="auto"/>
            </w:tcBorders>
            <w:shd w:val="thinDiagStripe" w:color="C0C0C0" w:fill="FFFFFF"/>
            <w:hideMark/>
          </w:tcPr>
          <w:p w14:paraId="340CFF88"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１</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71B3D0AE"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10月10日</w:t>
            </w:r>
          </w:p>
        </w:tc>
        <w:tc>
          <w:tcPr>
            <w:tcW w:w="1396" w:type="dxa"/>
            <w:tcBorders>
              <w:top w:val="single" w:sz="4" w:space="0" w:color="auto"/>
              <w:left w:val="single" w:sz="4" w:space="0" w:color="auto"/>
              <w:bottom w:val="single" w:sz="4" w:space="0" w:color="auto"/>
              <w:right w:val="single" w:sz="4" w:space="0" w:color="auto"/>
            </w:tcBorders>
            <w:shd w:val="thinDiagStripe" w:color="C0C0C0" w:fill="FFFFFF"/>
            <w:hideMark/>
          </w:tcPr>
          <w:p w14:paraId="1A599FF8"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0.073</w:t>
            </w:r>
          </w:p>
        </w:tc>
      </w:tr>
      <w:tr w:rsidR="00727787" w:rsidRPr="00A3265A" w14:paraId="16A6E7D0" w14:textId="77777777" w:rsidTr="00727787">
        <w:trPr>
          <w:trHeight w:val="241"/>
        </w:trPr>
        <w:tc>
          <w:tcPr>
            <w:tcW w:w="1286" w:type="dxa"/>
            <w:tcBorders>
              <w:top w:val="single" w:sz="4" w:space="0" w:color="auto"/>
              <w:left w:val="single" w:sz="4" w:space="0" w:color="auto"/>
              <w:bottom w:val="single" w:sz="4" w:space="0" w:color="auto"/>
              <w:right w:val="single" w:sz="4" w:space="0" w:color="auto"/>
            </w:tcBorders>
            <w:shd w:val="thinDiagStripe" w:color="C0C0C0" w:fill="FFFFFF"/>
            <w:hideMark/>
          </w:tcPr>
          <w:p w14:paraId="614CF600"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２</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60863D3B"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10月13日</w:t>
            </w:r>
          </w:p>
        </w:tc>
        <w:tc>
          <w:tcPr>
            <w:tcW w:w="1396" w:type="dxa"/>
            <w:tcBorders>
              <w:top w:val="single" w:sz="4" w:space="0" w:color="auto"/>
              <w:left w:val="single" w:sz="4" w:space="0" w:color="auto"/>
              <w:bottom w:val="single" w:sz="4" w:space="0" w:color="auto"/>
              <w:right w:val="single" w:sz="4" w:space="0" w:color="auto"/>
            </w:tcBorders>
            <w:shd w:val="thinDiagStripe" w:color="C0C0C0" w:fill="FFFFFF"/>
            <w:hideMark/>
          </w:tcPr>
          <w:p w14:paraId="18E7FB78"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0.072</w:t>
            </w:r>
          </w:p>
        </w:tc>
      </w:tr>
      <w:tr w:rsidR="00727787" w:rsidRPr="00A3265A" w14:paraId="1AD6375D" w14:textId="77777777" w:rsidTr="00727787">
        <w:trPr>
          <w:trHeight w:val="241"/>
        </w:trPr>
        <w:tc>
          <w:tcPr>
            <w:tcW w:w="1286" w:type="dxa"/>
            <w:tcBorders>
              <w:top w:val="single" w:sz="4" w:space="0" w:color="auto"/>
              <w:left w:val="single" w:sz="4" w:space="0" w:color="auto"/>
              <w:bottom w:val="single" w:sz="4" w:space="0" w:color="auto"/>
              <w:right w:val="single" w:sz="4" w:space="0" w:color="auto"/>
            </w:tcBorders>
            <w:shd w:val="thinDiagStripe" w:color="C0C0C0" w:fill="FFFFFF"/>
            <w:hideMark/>
          </w:tcPr>
          <w:p w14:paraId="1C17D967"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３</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59FBF8CB"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８月19日</w:t>
            </w:r>
          </w:p>
        </w:tc>
        <w:tc>
          <w:tcPr>
            <w:tcW w:w="1396" w:type="dxa"/>
            <w:tcBorders>
              <w:top w:val="single" w:sz="4" w:space="0" w:color="auto"/>
              <w:left w:val="single" w:sz="4" w:space="0" w:color="auto"/>
              <w:bottom w:val="single" w:sz="4" w:space="0" w:color="auto"/>
              <w:right w:val="single" w:sz="4" w:space="0" w:color="auto"/>
            </w:tcBorders>
            <w:shd w:val="thinDiagStripe" w:color="C0C0C0" w:fill="FFFFFF"/>
            <w:hideMark/>
          </w:tcPr>
          <w:p w14:paraId="32845C50"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0.070</w:t>
            </w:r>
          </w:p>
        </w:tc>
      </w:tr>
      <w:tr w:rsidR="00727787" w:rsidRPr="00A3265A" w14:paraId="39CA4F77" w14:textId="77777777" w:rsidTr="00727787">
        <w:trPr>
          <w:trHeight w:val="241"/>
        </w:trPr>
        <w:tc>
          <w:tcPr>
            <w:tcW w:w="1286" w:type="dxa"/>
            <w:tcBorders>
              <w:top w:val="single" w:sz="4" w:space="0" w:color="auto"/>
              <w:left w:val="single" w:sz="4" w:space="0" w:color="auto"/>
              <w:bottom w:val="single" w:sz="4" w:space="0" w:color="auto"/>
              <w:right w:val="single" w:sz="4" w:space="0" w:color="auto"/>
            </w:tcBorders>
            <w:shd w:val="thinDiagStripe" w:color="C0C0C0" w:fill="FFFFFF"/>
            <w:hideMark/>
          </w:tcPr>
          <w:p w14:paraId="2716BD82"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４</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2E70EC16"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６月16日</w:t>
            </w:r>
          </w:p>
        </w:tc>
        <w:tc>
          <w:tcPr>
            <w:tcW w:w="1396" w:type="dxa"/>
            <w:tcBorders>
              <w:top w:val="single" w:sz="4" w:space="0" w:color="auto"/>
              <w:left w:val="single" w:sz="4" w:space="0" w:color="auto"/>
              <w:bottom w:val="single" w:sz="4" w:space="0" w:color="auto"/>
              <w:right w:val="single" w:sz="4" w:space="0" w:color="auto"/>
            </w:tcBorders>
            <w:shd w:val="thinDiagStripe" w:color="C0C0C0" w:fill="FFFFFF"/>
            <w:hideMark/>
          </w:tcPr>
          <w:p w14:paraId="3D1DC2E3"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0.069</w:t>
            </w:r>
          </w:p>
        </w:tc>
      </w:tr>
      <w:tr w:rsidR="00727787" w:rsidRPr="00A3265A" w14:paraId="2AAA82D6"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shd w:val="thinDiagStripe" w:color="C0C0C0" w:fill="FFFFFF"/>
            <w:hideMark/>
          </w:tcPr>
          <w:p w14:paraId="21574945"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５</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2CA2A905"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４月４日</w:t>
            </w:r>
          </w:p>
        </w:tc>
        <w:tc>
          <w:tcPr>
            <w:tcW w:w="1396" w:type="dxa"/>
            <w:tcBorders>
              <w:top w:val="single" w:sz="4" w:space="0" w:color="auto"/>
              <w:left w:val="single" w:sz="4" w:space="0" w:color="auto"/>
              <w:bottom w:val="single" w:sz="4" w:space="0" w:color="auto"/>
              <w:right w:val="single" w:sz="4" w:space="0" w:color="auto"/>
            </w:tcBorders>
            <w:shd w:val="thinDiagStripe" w:color="C0C0C0" w:fill="FFFFFF"/>
            <w:hideMark/>
          </w:tcPr>
          <w:p w14:paraId="773AED32"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0.068</w:t>
            </w:r>
          </w:p>
        </w:tc>
      </w:tr>
      <w:tr w:rsidR="00727787" w:rsidRPr="00A3265A" w14:paraId="6E668189"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shd w:val="thinDiagStripe" w:color="C0C0C0" w:fill="FFFFFF"/>
            <w:hideMark/>
          </w:tcPr>
          <w:p w14:paraId="6A6A2654"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６</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054D5583"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12月19日</w:t>
            </w:r>
          </w:p>
        </w:tc>
        <w:tc>
          <w:tcPr>
            <w:tcW w:w="1396" w:type="dxa"/>
            <w:tcBorders>
              <w:top w:val="single" w:sz="4" w:space="0" w:color="auto"/>
              <w:left w:val="single" w:sz="4" w:space="0" w:color="auto"/>
              <w:bottom w:val="single" w:sz="4" w:space="0" w:color="auto"/>
              <w:right w:val="single" w:sz="4" w:space="0" w:color="auto"/>
            </w:tcBorders>
            <w:shd w:val="thinDiagStripe" w:color="C0C0C0" w:fill="FFFFFF"/>
            <w:hideMark/>
          </w:tcPr>
          <w:p w14:paraId="02D632C6"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0.065</w:t>
            </w:r>
          </w:p>
        </w:tc>
      </w:tr>
      <w:tr w:rsidR="00727787" w:rsidRPr="00A3265A" w14:paraId="2ACEDB2A"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shd w:val="thinDiagStripe" w:color="C0C0C0" w:fill="FFFFFF"/>
            <w:hideMark/>
          </w:tcPr>
          <w:p w14:paraId="6D845A08"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７</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097EE004"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10月２日</w:t>
            </w:r>
          </w:p>
        </w:tc>
        <w:tc>
          <w:tcPr>
            <w:tcW w:w="1396" w:type="dxa"/>
            <w:tcBorders>
              <w:top w:val="single" w:sz="4" w:space="0" w:color="auto"/>
              <w:left w:val="single" w:sz="4" w:space="0" w:color="auto"/>
              <w:bottom w:val="single" w:sz="4" w:space="0" w:color="auto"/>
              <w:right w:val="single" w:sz="4" w:space="0" w:color="auto"/>
            </w:tcBorders>
            <w:shd w:val="thinDiagStripe" w:color="C0C0C0" w:fill="FFFFFF"/>
            <w:hideMark/>
          </w:tcPr>
          <w:p w14:paraId="6364BDB6"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0.063</w:t>
            </w:r>
          </w:p>
        </w:tc>
      </w:tr>
      <w:tr w:rsidR="00727787" w:rsidRPr="00A3265A" w14:paraId="21CD6063"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hideMark/>
          </w:tcPr>
          <w:p w14:paraId="5CBAB140" w14:textId="77777777" w:rsidR="00727787" w:rsidRPr="00A3265A" w:rsidRDefault="00727787" w:rsidP="00727787">
            <w:pPr>
              <w:jc w:val="center"/>
              <w:rPr>
                <w:rFonts w:ascii="ＭＳ 明朝"/>
                <w:b/>
                <w:bCs/>
                <w:spacing w:val="2"/>
                <w:sz w:val="20"/>
                <w:szCs w:val="20"/>
                <w:u w:val="single"/>
              </w:rPr>
            </w:pPr>
            <w:r w:rsidRPr="00A3265A">
              <w:rPr>
                <w:rFonts w:ascii="ＭＳ 明朝" w:hint="eastAsia"/>
                <w:b/>
                <w:bCs/>
                <w:spacing w:val="2"/>
                <w:sz w:val="20"/>
                <w:szCs w:val="20"/>
                <w:u w:val="single"/>
              </w:rPr>
              <w:t>８</w:t>
            </w:r>
          </w:p>
        </w:tc>
        <w:tc>
          <w:tcPr>
            <w:tcW w:w="1507" w:type="dxa"/>
            <w:tcBorders>
              <w:top w:val="single" w:sz="4" w:space="0" w:color="auto"/>
              <w:left w:val="single" w:sz="4" w:space="0" w:color="auto"/>
              <w:bottom w:val="single" w:sz="4" w:space="0" w:color="auto"/>
              <w:right w:val="single" w:sz="4" w:space="0" w:color="auto"/>
            </w:tcBorders>
            <w:hideMark/>
          </w:tcPr>
          <w:p w14:paraId="012EB9AC" w14:textId="77777777" w:rsidR="00727787" w:rsidRPr="00A3265A" w:rsidRDefault="00727787" w:rsidP="00727787">
            <w:pPr>
              <w:jc w:val="center"/>
              <w:rPr>
                <w:rFonts w:ascii="ＭＳ 明朝"/>
                <w:b/>
                <w:bCs/>
                <w:spacing w:val="2"/>
                <w:sz w:val="20"/>
                <w:szCs w:val="20"/>
                <w:u w:val="single"/>
              </w:rPr>
            </w:pPr>
            <w:r w:rsidRPr="00A3265A">
              <w:rPr>
                <w:rFonts w:ascii="ＭＳ 明朝" w:hAnsi="ＭＳ 明朝" w:hint="eastAsia"/>
                <w:b/>
                <w:bCs/>
                <w:spacing w:val="2"/>
                <w:sz w:val="20"/>
                <w:szCs w:val="20"/>
                <w:u w:val="single"/>
              </w:rPr>
              <w:t>６月１日</w:t>
            </w:r>
          </w:p>
        </w:tc>
        <w:tc>
          <w:tcPr>
            <w:tcW w:w="1396" w:type="dxa"/>
            <w:tcBorders>
              <w:top w:val="single" w:sz="4" w:space="0" w:color="auto"/>
              <w:left w:val="single" w:sz="4" w:space="0" w:color="auto"/>
              <w:bottom w:val="single" w:sz="4" w:space="0" w:color="auto"/>
              <w:right w:val="single" w:sz="4" w:space="0" w:color="auto"/>
            </w:tcBorders>
            <w:hideMark/>
          </w:tcPr>
          <w:p w14:paraId="7895B1A8" w14:textId="77777777" w:rsidR="00727787" w:rsidRPr="00A3265A" w:rsidRDefault="00727787" w:rsidP="00727787">
            <w:pPr>
              <w:jc w:val="center"/>
              <w:rPr>
                <w:rFonts w:ascii="ＭＳ 明朝"/>
                <w:b/>
                <w:bCs/>
                <w:spacing w:val="2"/>
                <w:sz w:val="20"/>
                <w:szCs w:val="20"/>
                <w:u w:val="single"/>
              </w:rPr>
            </w:pPr>
            <w:r w:rsidRPr="00A3265A">
              <w:rPr>
                <w:rFonts w:ascii="ＭＳ 明朝" w:hAnsi="ＭＳ 明朝" w:hint="eastAsia"/>
                <w:b/>
                <w:bCs/>
                <w:spacing w:val="2"/>
                <w:sz w:val="20"/>
                <w:szCs w:val="20"/>
                <w:u w:val="single"/>
              </w:rPr>
              <w:t>0.062</w:t>
            </w:r>
          </w:p>
        </w:tc>
      </w:tr>
      <w:tr w:rsidR="00727787" w:rsidRPr="00A3265A" w14:paraId="77E93E9A"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hideMark/>
          </w:tcPr>
          <w:p w14:paraId="5EF779A0"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９</w:t>
            </w:r>
          </w:p>
        </w:tc>
        <w:tc>
          <w:tcPr>
            <w:tcW w:w="1507" w:type="dxa"/>
            <w:tcBorders>
              <w:top w:val="single" w:sz="4" w:space="0" w:color="auto"/>
              <w:left w:val="single" w:sz="4" w:space="0" w:color="auto"/>
              <w:bottom w:val="single" w:sz="4" w:space="0" w:color="auto"/>
              <w:right w:val="single" w:sz="4" w:space="0" w:color="auto"/>
            </w:tcBorders>
            <w:hideMark/>
          </w:tcPr>
          <w:p w14:paraId="5701C9CA"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５月12日</w:t>
            </w:r>
          </w:p>
        </w:tc>
        <w:tc>
          <w:tcPr>
            <w:tcW w:w="1396" w:type="dxa"/>
            <w:tcBorders>
              <w:top w:val="single" w:sz="4" w:space="0" w:color="auto"/>
              <w:left w:val="single" w:sz="4" w:space="0" w:color="auto"/>
              <w:bottom w:val="single" w:sz="4" w:space="0" w:color="auto"/>
              <w:right w:val="single" w:sz="4" w:space="0" w:color="auto"/>
            </w:tcBorders>
            <w:hideMark/>
          </w:tcPr>
          <w:p w14:paraId="7AA71BFA"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0.061</w:t>
            </w:r>
          </w:p>
        </w:tc>
      </w:tr>
      <w:tr w:rsidR="00727787" w:rsidRPr="00A3265A" w14:paraId="12C6041C"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hideMark/>
          </w:tcPr>
          <w:p w14:paraId="4A1392A8"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10</w:t>
            </w:r>
          </w:p>
        </w:tc>
        <w:tc>
          <w:tcPr>
            <w:tcW w:w="1507" w:type="dxa"/>
            <w:tcBorders>
              <w:top w:val="single" w:sz="4" w:space="0" w:color="auto"/>
              <w:left w:val="single" w:sz="4" w:space="0" w:color="auto"/>
              <w:bottom w:val="single" w:sz="4" w:space="0" w:color="auto"/>
              <w:right w:val="single" w:sz="4" w:space="0" w:color="auto"/>
            </w:tcBorders>
            <w:hideMark/>
          </w:tcPr>
          <w:p w14:paraId="6BEE027B"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５月30日</w:t>
            </w:r>
          </w:p>
        </w:tc>
        <w:tc>
          <w:tcPr>
            <w:tcW w:w="1396" w:type="dxa"/>
            <w:tcBorders>
              <w:top w:val="single" w:sz="4" w:space="0" w:color="auto"/>
              <w:left w:val="single" w:sz="4" w:space="0" w:color="auto"/>
              <w:bottom w:val="single" w:sz="4" w:space="0" w:color="auto"/>
              <w:right w:val="single" w:sz="4" w:space="0" w:color="auto"/>
            </w:tcBorders>
            <w:hideMark/>
          </w:tcPr>
          <w:p w14:paraId="24E22584"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0.060</w:t>
            </w:r>
          </w:p>
        </w:tc>
      </w:tr>
      <w:tr w:rsidR="00727787" w:rsidRPr="00A3265A" w14:paraId="59546F1B"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tcPr>
          <w:p w14:paraId="519860C4"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w:t>
            </w:r>
          </w:p>
        </w:tc>
        <w:tc>
          <w:tcPr>
            <w:tcW w:w="1507" w:type="dxa"/>
            <w:tcBorders>
              <w:top w:val="single" w:sz="4" w:space="0" w:color="auto"/>
              <w:left w:val="single" w:sz="4" w:space="0" w:color="auto"/>
              <w:bottom w:val="single" w:sz="4" w:space="0" w:color="auto"/>
              <w:right w:val="single" w:sz="4" w:space="0" w:color="auto"/>
            </w:tcBorders>
            <w:hideMark/>
          </w:tcPr>
          <w:p w14:paraId="5DC51AB0"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w:t>
            </w:r>
          </w:p>
        </w:tc>
        <w:tc>
          <w:tcPr>
            <w:tcW w:w="1396" w:type="dxa"/>
            <w:tcBorders>
              <w:top w:val="single" w:sz="4" w:space="0" w:color="auto"/>
              <w:left w:val="single" w:sz="4" w:space="0" w:color="auto"/>
              <w:bottom w:val="single" w:sz="4" w:space="0" w:color="auto"/>
              <w:right w:val="single" w:sz="4" w:space="0" w:color="auto"/>
            </w:tcBorders>
            <w:hideMark/>
          </w:tcPr>
          <w:p w14:paraId="6D9DC9D2"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w:t>
            </w:r>
          </w:p>
        </w:tc>
      </w:tr>
      <w:tr w:rsidR="00727787" w:rsidRPr="00A3265A" w14:paraId="56373DEB"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tcPr>
          <w:p w14:paraId="1737355B" w14:textId="77777777" w:rsidR="00727787" w:rsidRPr="00A3265A" w:rsidRDefault="00727787" w:rsidP="00727787">
            <w:pPr>
              <w:jc w:val="center"/>
              <w:rPr>
                <w:rFonts w:ascii="ＭＳ 明朝"/>
                <w:spacing w:val="2"/>
                <w:sz w:val="18"/>
                <w:szCs w:val="18"/>
              </w:rPr>
            </w:pPr>
          </w:p>
        </w:tc>
        <w:tc>
          <w:tcPr>
            <w:tcW w:w="1507" w:type="dxa"/>
            <w:tcBorders>
              <w:top w:val="single" w:sz="4" w:space="0" w:color="auto"/>
              <w:left w:val="single" w:sz="4" w:space="0" w:color="auto"/>
              <w:bottom w:val="single" w:sz="4" w:space="0" w:color="auto"/>
              <w:right w:val="single" w:sz="4" w:space="0" w:color="auto"/>
            </w:tcBorders>
            <w:hideMark/>
          </w:tcPr>
          <w:p w14:paraId="3C068FAB"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中略</w:t>
            </w:r>
          </w:p>
        </w:tc>
        <w:tc>
          <w:tcPr>
            <w:tcW w:w="1396" w:type="dxa"/>
            <w:tcBorders>
              <w:top w:val="single" w:sz="4" w:space="0" w:color="auto"/>
              <w:left w:val="single" w:sz="4" w:space="0" w:color="auto"/>
              <w:bottom w:val="single" w:sz="4" w:space="0" w:color="auto"/>
              <w:right w:val="single" w:sz="4" w:space="0" w:color="auto"/>
            </w:tcBorders>
          </w:tcPr>
          <w:p w14:paraId="62C26205" w14:textId="77777777" w:rsidR="00727787" w:rsidRPr="00A3265A" w:rsidRDefault="00727787" w:rsidP="00727787">
            <w:pPr>
              <w:jc w:val="center"/>
              <w:rPr>
                <w:rFonts w:ascii="ＭＳ 明朝"/>
                <w:spacing w:val="2"/>
                <w:sz w:val="18"/>
                <w:szCs w:val="18"/>
              </w:rPr>
            </w:pPr>
          </w:p>
        </w:tc>
      </w:tr>
      <w:tr w:rsidR="00727787" w:rsidRPr="00A3265A" w14:paraId="4E415468"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tcPr>
          <w:p w14:paraId="204F53FD"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w:t>
            </w:r>
          </w:p>
        </w:tc>
        <w:tc>
          <w:tcPr>
            <w:tcW w:w="1507" w:type="dxa"/>
            <w:tcBorders>
              <w:top w:val="single" w:sz="4" w:space="0" w:color="auto"/>
              <w:left w:val="single" w:sz="4" w:space="0" w:color="auto"/>
              <w:bottom w:val="single" w:sz="4" w:space="0" w:color="auto"/>
              <w:right w:val="single" w:sz="4" w:space="0" w:color="auto"/>
            </w:tcBorders>
            <w:hideMark/>
          </w:tcPr>
          <w:p w14:paraId="1E55CECE"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w:t>
            </w:r>
          </w:p>
        </w:tc>
        <w:tc>
          <w:tcPr>
            <w:tcW w:w="1396" w:type="dxa"/>
            <w:tcBorders>
              <w:top w:val="single" w:sz="4" w:space="0" w:color="auto"/>
              <w:left w:val="single" w:sz="4" w:space="0" w:color="auto"/>
              <w:bottom w:val="single" w:sz="4" w:space="0" w:color="auto"/>
              <w:right w:val="single" w:sz="4" w:space="0" w:color="auto"/>
            </w:tcBorders>
            <w:hideMark/>
          </w:tcPr>
          <w:p w14:paraId="5CEB69A9"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w:t>
            </w:r>
          </w:p>
        </w:tc>
      </w:tr>
      <w:tr w:rsidR="00727787" w:rsidRPr="00A3265A" w14:paraId="1176FB63"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hideMark/>
          </w:tcPr>
          <w:p w14:paraId="3B4FF5B8"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364</w:t>
            </w:r>
          </w:p>
        </w:tc>
        <w:tc>
          <w:tcPr>
            <w:tcW w:w="1507" w:type="dxa"/>
            <w:tcBorders>
              <w:top w:val="single" w:sz="4" w:space="0" w:color="auto"/>
              <w:left w:val="single" w:sz="4" w:space="0" w:color="auto"/>
              <w:bottom w:val="single" w:sz="4" w:space="0" w:color="auto"/>
              <w:right w:val="single" w:sz="4" w:space="0" w:color="auto"/>
            </w:tcBorders>
            <w:hideMark/>
          </w:tcPr>
          <w:p w14:paraId="059268D1"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７月11日</w:t>
            </w:r>
          </w:p>
        </w:tc>
        <w:tc>
          <w:tcPr>
            <w:tcW w:w="1396" w:type="dxa"/>
            <w:tcBorders>
              <w:top w:val="single" w:sz="4" w:space="0" w:color="auto"/>
              <w:left w:val="single" w:sz="4" w:space="0" w:color="auto"/>
              <w:bottom w:val="single" w:sz="4" w:space="0" w:color="auto"/>
              <w:right w:val="single" w:sz="4" w:space="0" w:color="auto"/>
            </w:tcBorders>
            <w:hideMark/>
          </w:tcPr>
          <w:p w14:paraId="5CCBCCA7"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0.014</w:t>
            </w:r>
          </w:p>
        </w:tc>
      </w:tr>
      <w:tr w:rsidR="00727787" w:rsidRPr="00A3265A" w14:paraId="5FE4244B"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hideMark/>
          </w:tcPr>
          <w:p w14:paraId="1C96BAD7"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365</w:t>
            </w:r>
          </w:p>
        </w:tc>
        <w:tc>
          <w:tcPr>
            <w:tcW w:w="1507" w:type="dxa"/>
            <w:tcBorders>
              <w:top w:val="single" w:sz="4" w:space="0" w:color="auto"/>
              <w:left w:val="single" w:sz="4" w:space="0" w:color="auto"/>
              <w:bottom w:val="single" w:sz="4" w:space="0" w:color="auto"/>
              <w:right w:val="single" w:sz="4" w:space="0" w:color="auto"/>
            </w:tcBorders>
            <w:hideMark/>
          </w:tcPr>
          <w:p w14:paraId="5D8A9495"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３月27日</w:t>
            </w:r>
          </w:p>
        </w:tc>
        <w:tc>
          <w:tcPr>
            <w:tcW w:w="1396" w:type="dxa"/>
            <w:tcBorders>
              <w:top w:val="single" w:sz="4" w:space="0" w:color="auto"/>
              <w:left w:val="single" w:sz="4" w:space="0" w:color="auto"/>
              <w:bottom w:val="single" w:sz="4" w:space="0" w:color="auto"/>
              <w:right w:val="single" w:sz="4" w:space="0" w:color="auto"/>
            </w:tcBorders>
            <w:hideMark/>
          </w:tcPr>
          <w:p w14:paraId="28730719"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0.012</w:t>
            </w:r>
          </w:p>
        </w:tc>
      </w:tr>
    </w:tbl>
    <w:p w14:paraId="66DADBE5" w14:textId="77777777" w:rsidR="005F5045" w:rsidRPr="00A3265A" w:rsidRDefault="005F5045" w:rsidP="005F5045">
      <w:pPr>
        <w:rPr>
          <w:rFonts w:ascii="ＭＳ 明朝"/>
        </w:rPr>
      </w:pPr>
    </w:p>
    <w:p w14:paraId="7532C1AC" w14:textId="77777777" w:rsidR="005F5045" w:rsidRPr="00A3265A" w:rsidRDefault="005F5045" w:rsidP="005F5045">
      <w:pPr>
        <w:rPr>
          <w:rFonts w:ascii="ＭＳ 明朝"/>
        </w:rPr>
      </w:pPr>
    </w:p>
    <w:p w14:paraId="373CC963" w14:textId="77777777" w:rsidR="005F5045" w:rsidRPr="00A3265A" w:rsidRDefault="005F5045" w:rsidP="005F5045">
      <w:pPr>
        <w:rPr>
          <w:rFonts w:ascii="ＭＳ 明朝"/>
        </w:rPr>
      </w:pPr>
    </w:p>
    <w:p w14:paraId="3206B601" w14:textId="77777777" w:rsidR="005F5045" w:rsidRPr="00A3265A" w:rsidRDefault="005F5045" w:rsidP="005F5045">
      <w:pPr>
        <w:rPr>
          <w:rFonts w:ascii="ＭＳ 明朝"/>
        </w:rPr>
      </w:pPr>
    </w:p>
    <w:p w14:paraId="46811270" w14:textId="77777777" w:rsidR="005F5045" w:rsidRPr="00A3265A" w:rsidRDefault="005F5045" w:rsidP="005F5045">
      <w:pPr>
        <w:rPr>
          <w:rFonts w:ascii="ＭＳ 明朝"/>
        </w:rPr>
      </w:pPr>
    </w:p>
    <w:p w14:paraId="60AD36DD" w14:textId="77777777" w:rsidR="005F5045" w:rsidRPr="00A3265A" w:rsidRDefault="005F5045" w:rsidP="005F5045">
      <w:pPr>
        <w:rPr>
          <w:rFonts w:ascii="ＭＳ 明朝"/>
        </w:rPr>
      </w:pPr>
    </w:p>
    <w:p w14:paraId="701EB6DD" w14:textId="77777777" w:rsidR="005F5045" w:rsidRPr="00A3265A" w:rsidRDefault="005F5045" w:rsidP="005F5045">
      <w:pPr>
        <w:rPr>
          <w:rFonts w:ascii="ＭＳ 明朝"/>
        </w:rPr>
      </w:pPr>
    </w:p>
    <w:p w14:paraId="655A42C8" w14:textId="77777777" w:rsidR="005F5045" w:rsidRPr="00A3265A" w:rsidRDefault="005F5045" w:rsidP="005F5045">
      <w:pPr>
        <w:rPr>
          <w:rFonts w:ascii="ＭＳ 明朝"/>
        </w:rPr>
      </w:pPr>
    </w:p>
    <w:p w14:paraId="52C0CE4B" w14:textId="77777777" w:rsidR="005F5045" w:rsidRPr="00A3265A" w:rsidRDefault="005F5045" w:rsidP="005F5045">
      <w:pPr>
        <w:rPr>
          <w:rFonts w:ascii="ＭＳ 明朝"/>
        </w:rPr>
      </w:pPr>
    </w:p>
    <w:p w14:paraId="49B6F2B4" w14:textId="77777777" w:rsidR="005F5045" w:rsidRPr="00A3265A" w:rsidRDefault="005F5045" w:rsidP="005F5045">
      <w:pPr>
        <w:rPr>
          <w:rFonts w:ascii="ＭＳ 明朝"/>
        </w:rPr>
      </w:pPr>
    </w:p>
    <w:p w14:paraId="0A89CCF8" w14:textId="77777777" w:rsidR="005F5045" w:rsidRPr="00A3265A" w:rsidRDefault="005F5045" w:rsidP="005F5045">
      <w:pPr>
        <w:rPr>
          <w:rFonts w:ascii="ＭＳ 明朝"/>
        </w:rPr>
      </w:pPr>
    </w:p>
    <w:p w14:paraId="6388F6F2" w14:textId="77777777" w:rsidR="005F5045" w:rsidRPr="00A3265A" w:rsidRDefault="005F5045" w:rsidP="005F5045">
      <w:pPr>
        <w:rPr>
          <w:rFonts w:ascii="ＭＳ 明朝"/>
        </w:rPr>
      </w:pPr>
    </w:p>
    <w:p w14:paraId="18768C3D" w14:textId="77777777" w:rsidR="005F5045" w:rsidRPr="00A3265A" w:rsidRDefault="005F5045" w:rsidP="005F5045">
      <w:pPr>
        <w:rPr>
          <w:rFonts w:ascii="ＭＳ 明朝"/>
        </w:rPr>
      </w:pPr>
    </w:p>
    <w:p w14:paraId="16EED056" w14:textId="77777777" w:rsidR="005F5045" w:rsidRPr="00A3265A" w:rsidRDefault="005F5045" w:rsidP="005F5045">
      <w:pPr>
        <w:rPr>
          <w:rFonts w:ascii="ＭＳ 明朝"/>
        </w:rPr>
      </w:pPr>
    </w:p>
    <w:p w14:paraId="62BB345A" w14:textId="77777777" w:rsidR="005F5045" w:rsidRPr="00A3265A" w:rsidRDefault="005F5045" w:rsidP="005F5045">
      <w:pPr>
        <w:rPr>
          <w:rFonts w:ascii="ＭＳ 明朝"/>
        </w:rPr>
      </w:pPr>
    </w:p>
    <w:p w14:paraId="42D45AFA" w14:textId="77777777" w:rsidR="005F5045" w:rsidRPr="00A3265A" w:rsidRDefault="005F5045" w:rsidP="005F5045">
      <w:pPr>
        <w:rPr>
          <w:rFonts w:ascii="ＭＳ 明朝"/>
        </w:rPr>
      </w:pPr>
    </w:p>
    <w:p w14:paraId="67B31371" w14:textId="77777777" w:rsidR="005F5045" w:rsidRPr="00A3265A" w:rsidRDefault="005F5045" w:rsidP="005F5045">
      <w:pPr>
        <w:rPr>
          <w:rFonts w:ascii="ＭＳ 明朝"/>
        </w:rPr>
      </w:pPr>
    </w:p>
    <w:p w14:paraId="5BFDC219" w14:textId="77777777" w:rsidR="005F5045" w:rsidRPr="00A3265A" w:rsidRDefault="005F5045" w:rsidP="005F5045">
      <w:pPr>
        <w:rPr>
          <w:rFonts w:ascii="ＭＳ 明朝"/>
        </w:rPr>
      </w:pPr>
    </w:p>
    <w:p w14:paraId="310C1013" w14:textId="77777777" w:rsidR="005F5045" w:rsidRPr="00A3265A" w:rsidRDefault="004C3981" w:rsidP="005F5045">
      <w:pPr>
        <w:rPr>
          <w:rFonts w:ascii="ＭＳ 明朝"/>
        </w:rPr>
      </w:pPr>
      <w:r w:rsidRPr="00A3265A">
        <w:rPr>
          <w:rFonts w:hint="eastAsia"/>
          <w:noProof/>
        </w:rPr>
        <mc:AlternateContent>
          <mc:Choice Requires="wps">
            <w:drawing>
              <wp:anchor distT="0" distB="0" distL="114300" distR="114300" simplePos="0" relativeHeight="251654656" behindDoc="0" locked="0" layoutInCell="1" allowOverlap="1" wp14:anchorId="27E84B73" wp14:editId="3F686702">
                <wp:simplePos x="0" y="0"/>
                <wp:positionH relativeFrom="column">
                  <wp:posOffset>-170815</wp:posOffset>
                </wp:positionH>
                <wp:positionV relativeFrom="paragraph">
                  <wp:posOffset>21590</wp:posOffset>
                </wp:positionV>
                <wp:extent cx="2904490" cy="616585"/>
                <wp:effectExtent l="0"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384A5" w14:textId="60CFE911" w:rsidR="00CA1F10" w:rsidRPr="00312C67" w:rsidRDefault="00CA1F10" w:rsidP="00493E11">
                            <w:pPr>
                              <w:snapToGrid w:val="0"/>
                              <w:ind w:left="163" w:hangingChars="100" w:hanging="163"/>
                              <w:rPr>
                                <w:color w:val="000000"/>
                                <w:sz w:val="18"/>
                                <w:szCs w:val="18"/>
                              </w:rPr>
                            </w:pPr>
                            <w:r w:rsidRPr="00312C67">
                              <w:rPr>
                                <w:rFonts w:hint="eastAsia"/>
                                <w:color w:val="000000"/>
                                <w:sz w:val="18"/>
                                <w:szCs w:val="18"/>
                              </w:rPr>
                              <w:t>※網掛け部分は</w:t>
                            </w:r>
                            <w:r w:rsidRPr="00312C67">
                              <w:rPr>
                                <w:color w:val="000000"/>
                                <w:sz w:val="18"/>
                                <w:szCs w:val="18"/>
                              </w:rPr>
                              <w:t>365</w:t>
                            </w:r>
                            <w:r w:rsidRPr="00312C67">
                              <w:rPr>
                                <w:rFonts w:hint="eastAsia"/>
                                <w:color w:val="000000"/>
                                <w:sz w:val="18"/>
                                <w:szCs w:val="18"/>
                              </w:rPr>
                              <w:t>個の測定値の高い方から２％（７個のデータ）に相当する。これを除外し次位の８番目の値で評価する。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E84B73" id="Text Box 10" o:spid="_x0000_s1031" type="#_x0000_t202" style="position:absolute;left:0;text-align:left;margin-left:-13.45pt;margin-top:1.7pt;width:228.7pt;height:4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Eu9QEAAM4DAAAOAAAAZHJzL2Uyb0RvYy54bWysU9tu2zAMfR+wfxD0vjjOkqwx4hRdiwwD&#10;ugvQ7gMYWY6F2aJGKbGzrx+lXJptb8NeBImkD885pJe3Q9eKvSZv0JYyH42l0FZhZey2lN+e129u&#10;pPABbAUtWl3Kg/bydvX61bJ3hZ5gg22lSTCI9UXvStmE4Ios86rRHfgROm05WSN1EPhJ26wi6Bm9&#10;a7PJeDzPeqTKESrtPUcfjkm5Svh1rVX4UtdeB9GWkrmFdFI6N/HMVksotgSuMepEA/6BRQfGctML&#10;1AMEEDsyf0F1RhF6rMNIYZdhXRulkwZWk4//UPPUgNNJC5vj3cUm//9g1ef9VxKmKuVbKSx0PKJn&#10;PQTxHgeRJ3t65wuuenJcFwaO85iTVO8eUX33wuJ9A3ar74iwbzRUTC+PxmZXn8aB+MJHkE3/CSvu&#10;A7uACWioqYvesRuC0XlMh8toIhfFwcliPJ0uOKU4N8/ns5tZagHF+WtHPnzQ2Il4KSXx6BM67B99&#10;iGygOJfEZhbXpm3T+Fv7W4ALYySxj4SP1MOwGZJPqW8Us8HqwHIIj0vFPwFfGqSfUvS8UKX0P3ZA&#10;Wor2o2VLFvl0GjcwPaazdxN+0HVmc50BqxiqlEGK4/U+HLd258hsG+50HsId27g2SeELqxN9Xpok&#10;/LTgcSuv36nq5Tdc/QIAAP//AwBQSwMEFAAGAAgAAAAhABVUuGbcAAAACQEAAA8AAABkcnMvZG93&#10;bnJldi54bWxMj01PwzAMhu9I/IfISNy2ZJ+C0nSa+JA4cGGUu9eYtqJxqiZbu3+POcHN1vvo9eN8&#10;N/lOnWmIbWALi7kBRVwF13Jtofx4md2BignZYReYLFwowq64vsoxc2HkdzofUq2khGOGFpqU+kzr&#10;WDXkMc5DTyzZVxg8JlmHWrsBRyn3nV4as9UeW5YLDfb02FD1fTh5Cym5/eJSPvv4+jm9PY2NqTZY&#10;Wnt7M+0fQCWa0h8Mv/qiDoU4HcOJXVSdhdlyey+ohdUalOTrldmAOgpoZNBFrv9/UPwAAAD//wMA&#10;UEsBAi0AFAAGAAgAAAAhALaDOJL+AAAA4QEAABMAAAAAAAAAAAAAAAAAAAAAAFtDb250ZW50X1R5&#10;cGVzXS54bWxQSwECLQAUAAYACAAAACEAOP0h/9YAAACUAQAACwAAAAAAAAAAAAAAAAAvAQAAX3Jl&#10;bHMvLnJlbHNQSwECLQAUAAYACAAAACEAc+9BLvUBAADOAwAADgAAAAAAAAAAAAAAAAAuAgAAZHJz&#10;L2Uyb0RvYy54bWxQSwECLQAUAAYACAAAACEAFVS4ZtwAAAAJAQAADwAAAAAAAAAAAAAAAABPBAAA&#10;ZHJzL2Rvd25yZXYueG1sUEsFBgAAAAAEAAQA8wAAAFgFAAAAAA==&#10;" filled="f" stroked="f">
                <v:textbox style="mso-fit-shape-to-text:t">
                  <w:txbxContent>
                    <w:p w14:paraId="38B384A5" w14:textId="60CFE911" w:rsidR="00CA1F10" w:rsidRPr="00312C67" w:rsidRDefault="00CA1F10" w:rsidP="00493E11">
                      <w:pPr>
                        <w:snapToGrid w:val="0"/>
                        <w:ind w:left="163" w:hangingChars="100" w:hanging="163"/>
                        <w:rPr>
                          <w:color w:val="000000"/>
                          <w:sz w:val="18"/>
                          <w:szCs w:val="18"/>
                        </w:rPr>
                      </w:pPr>
                      <w:r w:rsidRPr="00312C67">
                        <w:rPr>
                          <w:rFonts w:hint="eastAsia"/>
                          <w:color w:val="000000"/>
                          <w:sz w:val="18"/>
                          <w:szCs w:val="18"/>
                        </w:rPr>
                        <w:t>※網掛け部分は</w:t>
                      </w:r>
                      <w:r w:rsidRPr="00312C67">
                        <w:rPr>
                          <w:color w:val="000000"/>
                          <w:sz w:val="18"/>
                          <w:szCs w:val="18"/>
                        </w:rPr>
                        <w:t>365</w:t>
                      </w:r>
                      <w:r w:rsidRPr="00312C67">
                        <w:rPr>
                          <w:rFonts w:hint="eastAsia"/>
                          <w:color w:val="000000"/>
                          <w:sz w:val="18"/>
                          <w:szCs w:val="18"/>
                        </w:rPr>
                        <w:t>個の測定値の高い方から２％（７個のデータ）に相当する。これを除外し次位の８番目の値で評価する。</w:t>
                      </w:r>
                    </w:p>
                  </w:txbxContent>
                </v:textbox>
              </v:shape>
            </w:pict>
          </mc:Fallback>
        </mc:AlternateContent>
      </w:r>
      <w:r w:rsidRPr="00A3265A">
        <w:rPr>
          <w:rFonts w:hint="eastAsia"/>
          <w:noProof/>
        </w:rPr>
        <mc:AlternateContent>
          <mc:Choice Requires="wps">
            <w:drawing>
              <wp:anchor distT="0" distB="0" distL="114300" distR="114300" simplePos="0" relativeHeight="251655680" behindDoc="0" locked="0" layoutInCell="1" allowOverlap="1" wp14:anchorId="32266EC9" wp14:editId="75CCA663">
                <wp:simplePos x="0" y="0"/>
                <wp:positionH relativeFrom="column">
                  <wp:posOffset>3133725</wp:posOffset>
                </wp:positionH>
                <wp:positionV relativeFrom="paragraph">
                  <wp:posOffset>40640</wp:posOffset>
                </wp:positionV>
                <wp:extent cx="2858770" cy="6407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37E41" w14:textId="77777777" w:rsidR="00CA1F10" w:rsidRPr="00312C67" w:rsidRDefault="00CA1F10" w:rsidP="00493E11">
                            <w:pPr>
                              <w:pStyle w:val="ac"/>
                              <w:snapToGrid w:val="0"/>
                              <w:ind w:left="163" w:hangingChars="100" w:hanging="163"/>
                            </w:pPr>
                            <w:r w:rsidRPr="00312C67">
                              <w:rPr>
                                <w:rFonts w:hint="eastAsia"/>
                              </w:rPr>
                              <w:t>※網掛けのない部分は</w:t>
                            </w:r>
                            <w:r w:rsidRPr="00312C67">
                              <w:rPr>
                                <w:rFonts w:ascii="Century" w:hAnsi="Century"/>
                              </w:rPr>
                              <w:t>365</w:t>
                            </w:r>
                            <w:r w:rsidRPr="00312C67">
                              <w:rPr>
                                <w:rFonts w:hint="eastAsia"/>
                              </w:rPr>
                              <w:t>個の測定値の低い方から</w:t>
                            </w:r>
                            <w:r w:rsidRPr="00312C67">
                              <w:rPr>
                                <w:rFonts w:ascii="Century" w:hAnsi="Century"/>
                              </w:rPr>
                              <w:t>98</w:t>
                            </w:r>
                            <w:r w:rsidRPr="00312C67">
                              <w:rPr>
                                <w:rFonts w:hint="eastAsia"/>
                              </w:rPr>
                              <w:t>％（</w:t>
                            </w:r>
                            <w:r w:rsidRPr="00312C67">
                              <w:rPr>
                                <w:rFonts w:hint="eastAsia"/>
                              </w:rPr>
                              <w:t>358</w:t>
                            </w:r>
                            <w:r w:rsidRPr="00312C67">
                              <w:rPr>
                                <w:rFonts w:hint="eastAsia"/>
                              </w:rPr>
                              <w:t>番目まで）に相当する。この</w:t>
                            </w:r>
                            <w:r w:rsidRPr="00312C67">
                              <w:rPr>
                                <w:rFonts w:ascii="Century" w:hAnsi="Century"/>
                              </w:rPr>
                              <w:t>98</w:t>
                            </w:r>
                            <w:r w:rsidRPr="00312C67">
                              <w:rPr>
                                <w:rFonts w:hint="eastAsia"/>
                              </w:rPr>
                              <w:t>％目（</w:t>
                            </w:r>
                            <w:r w:rsidRPr="00312C67">
                              <w:rPr>
                                <w:rFonts w:hint="eastAsia"/>
                              </w:rPr>
                              <w:t>358</w:t>
                            </w:r>
                            <w:r w:rsidRPr="00312C67">
                              <w:rPr>
                                <w:rFonts w:hint="eastAsia"/>
                              </w:rPr>
                              <w:t>番目）の値で評価する。（網掛け部分の</w:t>
                            </w:r>
                            <w:r w:rsidRPr="00312C67">
                              <w:rPr>
                                <w:rFonts w:hint="eastAsia"/>
                              </w:rPr>
                              <w:t>7</w:t>
                            </w:r>
                            <w:r w:rsidRPr="00312C67">
                              <w:rPr>
                                <w:rFonts w:hint="eastAsia"/>
                              </w:rPr>
                              <w:t>個のデータは除外される。）</w:t>
                            </w:r>
                          </w:p>
                        </w:txbxContent>
                      </wps:txbx>
                      <wps:bodyPr rot="0" vert="horz" wrap="square" lIns="36000" tIns="18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266EC9" id="Text Box 11" o:spid="_x0000_s1032" type="#_x0000_t202" style="position:absolute;left:0;text-align:left;margin-left:246.75pt;margin-top:3.2pt;width:225.1pt;height:5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88QEAAM4DAAAOAAAAZHJzL2Uyb0RvYy54bWysU9uO0zAQfUfiHyy/0ySFbauo6WrZVRHS&#10;wiLt8gGO4zQWsceM3Sbl6xk7bSnwhnixPBefOXNmvL4dTc8OCr0GW/FilnOmrIRG213Fv75s36w4&#10;80HYRvRgVcWPyvPbzetX68GVag4d9I1CRiDWl4OreBeCK7PMy04Z4WfglKVgC2hEIBN3WYNiIHTT&#10;Z/M8X2QDYOMQpPKevA9TkG8SftsqGZ7a1qvA+ooTt5BOTGcdz2yzFuUOheu0PNEQ/8DCCG2p6AXq&#10;QQTB9qj/gjJaInhow0yCyaBttVSpB+qmyP/o5rkTTqVeSBzvLjL5/wcrPx++INNNxeecWWFoRC9q&#10;DOw9jKwoojyD8yVlPTvKCyP5acypVe8eQX7zzMJ9J+xO3SHC0CnREL30Mrt6OuH4CFIPn6ChOmIf&#10;IAGNLZqoHanBCJ3GdLyMJnKR5JyvblbLJYUkxRbv8mVxE8llojy/dujDBwWGxUvFkUaf0MXh0Ycp&#10;9ZwSi1nY6r5P4+/tbw7CjJ7EPhKeqIexHpNOi7MoNTRHagdhWir6BHTpAH9wNtBCVdx/3wtUnPUf&#10;LUnydpHncQOTUaySgdeR+joirCSoigfOput9mLZ271DvOqp0HsIdybjVqcOo98TqRJ+WJml0WvC4&#10;ldd2yvr1DTc/AQAA//8DAFBLAwQUAAYACAAAACEAZyE9B90AAAAJAQAADwAAAGRycy9kb3ducmV2&#10;LnhtbEyPy07DMBBF90j8gzVI7KiDk75CnAqB2CAEaugHOPEQW8TjKHbb9O8xK1iO7tG9Z6rd7AZ2&#10;wilYTxLuFxkwpM5rS72Ew+fL3QZYiIq0GjyhhAsG2NXXV5UqtT/THk9N7FkqoVAqCSbGseQ8dAad&#10;Cgs/IqXsy09OxXROPdeTOqdyN3CRZSvulKW0YNSITwa77+boJLy9i6VtLka39jV+CIGOnvdCytub&#10;+fEBWMQ5/sHwq5/UoU5OrT+SDmyQUGzzZUIlrApgKd8W+RpYm8BsnQOvK/7/g/oHAAD//wMAUEsB&#10;Ai0AFAAGAAgAAAAhALaDOJL+AAAA4QEAABMAAAAAAAAAAAAAAAAAAAAAAFtDb250ZW50X1R5cGVz&#10;XS54bWxQSwECLQAUAAYACAAAACEAOP0h/9YAAACUAQAACwAAAAAAAAAAAAAAAAAvAQAAX3JlbHMv&#10;LnJlbHNQSwECLQAUAAYACAAAACEA/+g2PPEBAADOAwAADgAAAAAAAAAAAAAAAAAuAgAAZHJzL2Uy&#10;b0RvYy54bWxQSwECLQAUAAYACAAAACEAZyE9B90AAAAJAQAADwAAAAAAAAAAAAAAAABLBAAAZHJz&#10;L2Rvd25yZXYueG1sUEsFBgAAAAAEAAQA8wAAAFUFAAAAAA==&#10;" filled="f" stroked="f">
                <v:textbox style="mso-fit-shape-to-text:t" inset="1mm,.5mm,1mm,.5mm">
                  <w:txbxContent>
                    <w:p w14:paraId="14437E41" w14:textId="77777777" w:rsidR="00CA1F10" w:rsidRPr="00312C67" w:rsidRDefault="00CA1F10" w:rsidP="00493E11">
                      <w:pPr>
                        <w:pStyle w:val="ac"/>
                        <w:snapToGrid w:val="0"/>
                        <w:ind w:left="163" w:hangingChars="100" w:hanging="163"/>
                      </w:pPr>
                      <w:r w:rsidRPr="00312C67">
                        <w:rPr>
                          <w:rFonts w:hint="eastAsia"/>
                        </w:rPr>
                        <w:t>※網掛けのない部分は</w:t>
                      </w:r>
                      <w:r w:rsidRPr="00312C67">
                        <w:rPr>
                          <w:rFonts w:ascii="Century" w:hAnsi="Century"/>
                        </w:rPr>
                        <w:t>365</w:t>
                      </w:r>
                      <w:r w:rsidRPr="00312C67">
                        <w:rPr>
                          <w:rFonts w:hint="eastAsia"/>
                        </w:rPr>
                        <w:t>個の測定値の低い方から</w:t>
                      </w:r>
                      <w:r w:rsidRPr="00312C67">
                        <w:rPr>
                          <w:rFonts w:ascii="Century" w:hAnsi="Century"/>
                        </w:rPr>
                        <w:t>98</w:t>
                      </w:r>
                      <w:r w:rsidRPr="00312C67">
                        <w:rPr>
                          <w:rFonts w:hint="eastAsia"/>
                        </w:rPr>
                        <w:t>％（</w:t>
                      </w:r>
                      <w:r w:rsidRPr="00312C67">
                        <w:rPr>
                          <w:rFonts w:hint="eastAsia"/>
                        </w:rPr>
                        <w:t>358</w:t>
                      </w:r>
                      <w:r w:rsidRPr="00312C67">
                        <w:rPr>
                          <w:rFonts w:hint="eastAsia"/>
                        </w:rPr>
                        <w:t>番目まで）に相当する。この</w:t>
                      </w:r>
                      <w:r w:rsidRPr="00312C67">
                        <w:rPr>
                          <w:rFonts w:ascii="Century" w:hAnsi="Century"/>
                        </w:rPr>
                        <w:t>98</w:t>
                      </w:r>
                      <w:r w:rsidRPr="00312C67">
                        <w:rPr>
                          <w:rFonts w:hint="eastAsia"/>
                        </w:rPr>
                        <w:t>％目（</w:t>
                      </w:r>
                      <w:r w:rsidRPr="00312C67">
                        <w:rPr>
                          <w:rFonts w:hint="eastAsia"/>
                        </w:rPr>
                        <w:t>358</w:t>
                      </w:r>
                      <w:r w:rsidRPr="00312C67">
                        <w:rPr>
                          <w:rFonts w:hint="eastAsia"/>
                        </w:rPr>
                        <w:t>番目）の値で評価する。（網掛け部分の</w:t>
                      </w:r>
                      <w:r w:rsidRPr="00312C67">
                        <w:rPr>
                          <w:rFonts w:hint="eastAsia"/>
                        </w:rPr>
                        <w:t>7</w:t>
                      </w:r>
                      <w:r w:rsidRPr="00312C67">
                        <w:rPr>
                          <w:rFonts w:hint="eastAsia"/>
                        </w:rPr>
                        <w:t>個のデータは除外される。）</w:t>
                      </w:r>
                    </w:p>
                  </w:txbxContent>
                </v:textbox>
              </v:shape>
            </w:pict>
          </mc:Fallback>
        </mc:AlternateContent>
      </w:r>
    </w:p>
    <w:p w14:paraId="36D17E52" w14:textId="77777777" w:rsidR="005F5045" w:rsidRPr="00A3265A" w:rsidRDefault="005F5045" w:rsidP="005F5045">
      <w:pPr>
        <w:pStyle w:val="aa"/>
        <w:tabs>
          <w:tab w:val="left" w:pos="840"/>
        </w:tabs>
        <w:snapToGrid/>
        <w:rPr>
          <w:rFonts w:ascii="ＭＳ 明朝"/>
        </w:rPr>
      </w:pPr>
    </w:p>
    <w:p w14:paraId="1DE7EC54" w14:textId="77777777" w:rsidR="005F5045" w:rsidRPr="00A3265A" w:rsidRDefault="005F5045" w:rsidP="005F5045">
      <w:pPr>
        <w:ind w:leftChars="257" w:left="495" w:firstLineChars="84" w:firstLine="162"/>
        <w:rPr>
          <w:rFonts w:ascii="ＭＳ 明朝"/>
        </w:rPr>
      </w:pPr>
    </w:p>
    <w:p w14:paraId="65621281" w14:textId="77777777" w:rsidR="00525436" w:rsidRPr="00A3265A" w:rsidRDefault="00525436" w:rsidP="00961938">
      <w:pPr>
        <w:rPr>
          <w:rFonts w:ascii="ＭＳ Ｐゴシック" w:eastAsia="ＭＳ Ｐゴシック" w:hAnsi="ＭＳ Ｐゴシック" w:cs="ＭＳ Ｐゴシック"/>
          <w:kern w:val="0"/>
          <w:sz w:val="18"/>
          <w:szCs w:val="18"/>
        </w:rPr>
      </w:pPr>
    </w:p>
    <w:p w14:paraId="7E6CBD58" w14:textId="77777777" w:rsidR="00C05DE8" w:rsidRPr="00A3265A" w:rsidRDefault="00C05DE8" w:rsidP="00C05DE8">
      <w:pPr>
        <w:rPr>
          <w:rFonts w:ascii="ＭＳ 明朝"/>
        </w:rPr>
      </w:pPr>
      <w:r w:rsidRPr="00A3265A">
        <w:rPr>
          <w:rFonts w:ascii="ＭＳ 明朝" w:hint="eastAsia"/>
        </w:rPr>
        <w:lastRenderedPageBreak/>
        <w:t>②一致しない例</w:t>
      </w:r>
    </w:p>
    <w:p w14:paraId="2CA8DB0C" w14:textId="499E2D93" w:rsidR="005F5045" w:rsidRPr="00A3265A" w:rsidRDefault="00727787" w:rsidP="00CC5CE0">
      <w:pPr>
        <w:ind w:firstLineChars="100" w:firstLine="167"/>
        <w:rPr>
          <w:rFonts w:ascii="ＭＳ 明朝"/>
          <w:spacing w:val="2"/>
          <w:sz w:val="18"/>
          <w:szCs w:val="18"/>
        </w:rPr>
      </w:pPr>
      <w:r>
        <w:rPr>
          <w:rFonts w:ascii="ＭＳ 明朝" w:hint="eastAsia"/>
          <w:spacing w:val="2"/>
          <w:sz w:val="18"/>
          <w:szCs w:val="18"/>
        </w:rPr>
        <w:t>例えば、</w:t>
      </w:r>
      <w:r w:rsidR="00244FCE" w:rsidRPr="00A3265A">
        <w:rPr>
          <w:rFonts w:ascii="ＭＳ 明朝" w:hint="eastAsia"/>
          <w:spacing w:val="2"/>
          <w:sz w:val="18"/>
          <w:szCs w:val="18"/>
        </w:rPr>
        <w:t>有効測定日数が325日のとき、</w:t>
      </w:r>
    </w:p>
    <w:p w14:paraId="64E81B6C" w14:textId="379BB63C" w:rsidR="00244FCE" w:rsidRPr="00A3265A" w:rsidRDefault="00244FCE" w:rsidP="00493E11">
      <w:pPr>
        <w:ind w:leftChars="218" w:left="908" w:hangingChars="300" w:hanging="488"/>
        <w:rPr>
          <w:rFonts w:ascii="ＭＳ 明朝"/>
          <w:sz w:val="18"/>
          <w:szCs w:val="18"/>
        </w:rPr>
      </w:pPr>
      <w:r w:rsidRPr="00A3265A">
        <w:rPr>
          <w:rFonts w:ascii="ＭＳ 明朝" w:hint="eastAsia"/>
          <w:sz w:val="18"/>
          <w:szCs w:val="18"/>
        </w:rPr>
        <w:t>＜２％除外値＞　２％除外</w:t>
      </w:r>
      <w:r w:rsidR="00CB6D71" w:rsidRPr="00A3265A">
        <w:rPr>
          <w:rFonts w:ascii="ＭＳ 明朝" w:hint="eastAsia"/>
          <w:sz w:val="18"/>
          <w:szCs w:val="18"/>
        </w:rPr>
        <w:t>日数は、</w:t>
      </w:r>
      <w:r w:rsidRPr="00A3265A">
        <w:rPr>
          <w:rFonts w:ascii="ＭＳ 明朝" w:hint="eastAsia"/>
          <w:sz w:val="18"/>
          <w:szCs w:val="18"/>
        </w:rPr>
        <w:t>325×0.02</w:t>
      </w:r>
      <w:r w:rsidR="00CB6D71" w:rsidRPr="00A3265A">
        <w:rPr>
          <w:rFonts w:ascii="ＭＳ 明朝" w:hint="eastAsia"/>
          <w:sz w:val="18"/>
          <w:szCs w:val="18"/>
        </w:rPr>
        <w:t>（</w:t>
      </w:r>
      <w:r w:rsidRPr="00A3265A">
        <w:rPr>
          <w:rFonts w:ascii="ＭＳ 明朝" w:hint="eastAsia"/>
          <w:sz w:val="18"/>
          <w:szCs w:val="18"/>
        </w:rPr>
        <w:t>=6.5日</w:t>
      </w:r>
      <w:r w:rsidR="005D30FB" w:rsidRPr="00A3265A">
        <w:rPr>
          <w:rFonts w:ascii="ＭＳ 明朝" w:hint="eastAsia"/>
          <w:sz w:val="18"/>
          <w:szCs w:val="18"/>
        </w:rPr>
        <w:t>）を四捨五入して７日となり、したがって２％除外値は高い方から数えて８番目（低い方</w:t>
      </w:r>
      <w:r w:rsidR="00CB6D71" w:rsidRPr="00A3265A">
        <w:rPr>
          <w:rFonts w:ascii="ＭＳ 明朝" w:hint="eastAsia"/>
          <w:sz w:val="18"/>
          <w:szCs w:val="18"/>
        </w:rPr>
        <w:t>から</w:t>
      </w:r>
      <w:r w:rsidR="0006175B" w:rsidRPr="00A3265A">
        <w:rPr>
          <w:rFonts w:ascii="ＭＳ 明朝" w:hint="eastAsia"/>
          <w:sz w:val="18"/>
          <w:szCs w:val="18"/>
        </w:rPr>
        <w:t>数えて</w:t>
      </w:r>
      <w:r w:rsidR="00CB6D71" w:rsidRPr="00A3265A">
        <w:rPr>
          <w:rFonts w:ascii="ＭＳ 明朝" w:hint="eastAsia"/>
          <w:sz w:val="18"/>
          <w:szCs w:val="18"/>
        </w:rPr>
        <w:t>318番目）となる。</w:t>
      </w:r>
    </w:p>
    <w:p w14:paraId="3770E3B0" w14:textId="1BE20923" w:rsidR="00CB6D71" w:rsidRPr="00A3265A" w:rsidRDefault="00CB6D71" w:rsidP="00493E11">
      <w:pPr>
        <w:ind w:leftChars="218" w:left="908" w:hangingChars="300" w:hanging="488"/>
        <w:rPr>
          <w:rFonts w:ascii="ＭＳ 明朝"/>
          <w:spacing w:val="2"/>
        </w:rPr>
      </w:pPr>
      <w:r w:rsidRPr="00A3265A">
        <w:rPr>
          <w:rFonts w:ascii="ＭＳ 明朝" w:hint="eastAsia"/>
          <w:sz w:val="18"/>
          <w:szCs w:val="18"/>
        </w:rPr>
        <w:t>＜98％（パーセンタイル）値＞　98％目の該当日は、325×0.98(=318.5日)を四捨五入して319日となり、したがって98％（パ</w:t>
      </w:r>
      <w:r w:rsidR="005D30FB" w:rsidRPr="00A3265A">
        <w:rPr>
          <w:rFonts w:ascii="ＭＳ 明朝" w:hint="eastAsia"/>
          <w:sz w:val="18"/>
          <w:szCs w:val="18"/>
        </w:rPr>
        <w:t>ーセンタイル）値は低い方</w:t>
      </w:r>
      <w:r w:rsidRPr="00A3265A">
        <w:rPr>
          <w:rFonts w:ascii="ＭＳ 明朝" w:hint="eastAsia"/>
          <w:sz w:val="18"/>
          <w:szCs w:val="18"/>
        </w:rPr>
        <w:t>から数えて319</w:t>
      </w:r>
      <w:r w:rsidR="005D30FB" w:rsidRPr="00A3265A">
        <w:rPr>
          <w:rFonts w:ascii="ＭＳ 明朝" w:hint="eastAsia"/>
          <w:sz w:val="18"/>
          <w:szCs w:val="18"/>
        </w:rPr>
        <w:t>番目</w:t>
      </w:r>
      <w:r w:rsidR="0006175B" w:rsidRPr="00A3265A">
        <w:rPr>
          <w:rFonts w:ascii="ＭＳ 明朝" w:hint="eastAsia"/>
          <w:sz w:val="18"/>
          <w:szCs w:val="18"/>
        </w:rPr>
        <w:t>（</w:t>
      </w:r>
      <w:r w:rsidR="005D30FB" w:rsidRPr="00A3265A">
        <w:rPr>
          <w:rFonts w:ascii="ＭＳ 明朝" w:hint="eastAsia"/>
          <w:sz w:val="18"/>
          <w:szCs w:val="18"/>
        </w:rPr>
        <w:t>高い方</w:t>
      </w:r>
      <w:r w:rsidRPr="00A3265A">
        <w:rPr>
          <w:rFonts w:ascii="ＭＳ 明朝" w:hint="eastAsia"/>
          <w:sz w:val="18"/>
          <w:szCs w:val="18"/>
        </w:rPr>
        <w:t>から</w:t>
      </w:r>
      <w:r w:rsidR="0006175B" w:rsidRPr="00A3265A">
        <w:rPr>
          <w:rFonts w:ascii="ＭＳ 明朝" w:hint="eastAsia"/>
          <w:sz w:val="18"/>
          <w:szCs w:val="18"/>
        </w:rPr>
        <w:t>数えて７</w:t>
      </w:r>
      <w:r w:rsidRPr="00A3265A">
        <w:rPr>
          <w:rFonts w:ascii="ＭＳ 明朝" w:hint="eastAsia"/>
          <w:sz w:val="18"/>
          <w:szCs w:val="18"/>
        </w:rPr>
        <w:t>番目</w:t>
      </w:r>
      <w:r w:rsidR="0006175B" w:rsidRPr="00A3265A">
        <w:rPr>
          <w:rFonts w:ascii="ＭＳ 明朝" w:hint="eastAsia"/>
          <w:sz w:val="18"/>
          <w:szCs w:val="18"/>
        </w:rPr>
        <w:t>）</w:t>
      </w:r>
      <w:r w:rsidRPr="00A3265A">
        <w:rPr>
          <w:rFonts w:ascii="ＭＳ 明朝" w:hint="eastAsia"/>
          <w:sz w:val="18"/>
          <w:szCs w:val="18"/>
        </w:rPr>
        <w:t>となる。</w:t>
      </w:r>
    </w:p>
    <w:p w14:paraId="00DBAE88" w14:textId="77777777" w:rsidR="00CB6D71" w:rsidRPr="00A3265A" w:rsidRDefault="00CB6D71" w:rsidP="00F76F45">
      <w:pPr>
        <w:ind w:firstLineChars="100" w:firstLine="167"/>
        <w:rPr>
          <w:rFonts w:ascii="ＭＳ 明朝"/>
          <w:spacing w:val="2"/>
          <w:sz w:val="18"/>
          <w:szCs w:val="18"/>
        </w:rPr>
      </w:pPr>
      <w:r w:rsidRPr="00A3265A">
        <w:rPr>
          <w:rFonts w:ascii="ＭＳ 明朝" w:hint="eastAsia"/>
          <w:spacing w:val="2"/>
          <w:sz w:val="18"/>
          <w:szCs w:val="18"/>
        </w:rPr>
        <w:t>同様に、50日違いの275日も一致しない。</w:t>
      </w:r>
    </w:p>
    <w:sectPr w:rsidR="00CB6D71" w:rsidRPr="00A3265A" w:rsidSect="00444428">
      <w:pgSz w:w="11906" w:h="16838" w:code="9"/>
      <w:pgMar w:top="1134" w:right="1304" w:bottom="1134" w:left="1304" w:header="851" w:footer="567"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C702" w14:textId="77777777" w:rsidR="00FE34E6" w:rsidRDefault="00FE34E6" w:rsidP="00076E7C">
      <w:r>
        <w:separator/>
      </w:r>
    </w:p>
  </w:endnote>
  <w:endnote w:type="continuationSeparator" w:id="0">
    <w:p w14:paraId="19323BE6" w14:textId="77777777" w:rsidR="00FE34E6" w:rsidRDefault="00FE34E6" w:rsidP="0007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0AF3" w14:textId="3E13BAE5" w:rsidR="00CA1F10" w:rsidRDefault="00CA1F10">
    <w:pPr>
      <w:pStyle w:val="ae"/>
      <w:jc w:val="center"/>
    </w:pPr>
    <w:r>
      <w:fldChar w:fldCharType="begin"/>
    </w:r>
    <w:r>
      <w:instrText>PAGE   \* MERGEFORMAT</w:instrText>
    </w:r>
    <w:r>
      <w:fldChar w:fldCharType="separate"/>
    </w:r>
    <w:r w:rsidR="00493E11" w:rsidRPr="00493E11">
      <w:rPr>
        <w:noProof/>
        <w:lang w:val="ja-JP"/>
      </w:rPr>
      <w:t>1</w:t>
    </w:r>
    <w:r>
      <w:fldChar w:fldCharType="end"/>
    </w:r>
  </w:p>
  <w:p w14:paraId="60BEECDC" w14:textId="77777777" w:rsidR="00CA1F10" w:rsidRDefault="00CA1F1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AE34" w14:textId="77777777" w:rsidR="00FE34E6" w:rsidRDefault="00FE34E6" w:rsidP="00076E7C">
      <w:r>
        <w:separator/>
      </w:r>
    </w:p>
  </w:footnote>
  <w:footnote w:type="continuationSeparator" w:id="0">
    <w:p w14:paraId="54D266B8" w14:textId="77777777" w:rsidR="00FE34E6" w:rsidRDefault="00FE34E6" w:rsidP="00076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933EF"/>
    <w:multiLevelType w:val="hybridMultilevel"/>
    <w:tmpl w:val="C42AF8E2"/>
    <w:lvl w:ilvl="0" w:tplc="D500050A">
      <w:start w:val="2"/>
      <w:numFmt w:val="decimalFullWidth"/>
      <w:lvlText w:val="（%1）"/>
      <w:lvlJc w:val="left"/>
      <w:pPr>
        <w:ind w:left="720" w:hanging="720"/>
      </w:pPr>
      <w:rPr>
        <w:rFonts w:hint="default"/>
      </w:rPr>
    </w:lvl>
    <w:lvl w:ilvl="1" w:tplc="B5F273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06A1C"/>
    <w:multiLevelType w:val="hybridMultilevel"/>
    <w:tmpl w:val="5AC832B2"/>
    <w:lvl w:ilvl="0" w:tplc="6C44C3A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5B21D2C"/>
    <w:multiLevelType w:val="hybridMultilevel"/>
    <w:tmpl w:val="9D4A9832"/>
    <w:lvl w:ilvl="0" w:tplc="D500050A">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FE74C0E"/>
    <w:multiLevelType w:val="hybridMultilevel"/>
    <w:tmpl w:val="463CD32A"/>
    <w:lvl w:ilvl="0" w:tplc="BFB40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C33CD7"/>
    <w:multiLevelType w:val="hybridMultilevel"/>
    <w:tmpl w:val="E8824F00"/>
    <w:lvl w:ilvl="0" w:tplc="28DE4934">
      <w:start w:val="1"/>
      <w:numFmt w:val="decimalFullWidth"/>
      <w:lvlText w:val="（%1）"/>
      <w:lvlJc w:val="left"/>
      <w:pPr>
        <w:tabs>
          <w:tab w:val="num" w:pos="720"/>
        </w:tabs>
        <w:ind w:left="720" w:hanging="720"/>
      </w:pPr>
    </w:lvl>
    <w:lvl w:ilvl="1" w:tplc="430482A6">
      <w:start w:val="1"/>
      <w:numFmt w:val="aiueoFullWidth"/>
      <w:lvlText w:val="（%2）"/>
      <w:lvlJc w:val="left"/>
      <w:pPr>
        <w:tabs>
          <w:tab w:val="num" w:pos="1140"/>
        </w:tabs>
        <w:ind w:left="1140" w:hanging="7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F6"/>
    <w:rsid w:val="000020D6"/>
    <w:rsid w:val="00002462"/>
    <w:rsid w:val="00011F25"/>
    <w:rsid w:val="000127F7"/>
    <w:rsid w:val="00017DB4"/>
    <w:rsid w:val="00023AFF"/>
    <w:rsid w:val="00034D81"/>
    <w:rsid w:val="00042D4D"/>
    <w:rsid w:val="00051787"/>
    <w:rsid w:val="00051789"/>
    <w:rsid w:val="0005243F"/>
    <w:rsid w:val="0006175B"/>
    <w:rsid w:val="00061D2B"/>
    <w:rsid w:val="0006212C"/>
    <w:rsid w:val="0006428A"/>
    <w:rsid w:val="00067C7B"/>
    <w:rsid w:val="000730EA"/>
    <w:rsid w:val="00074B4B"/>
    <w:rsid w:val="00074F05"/>
    <w:rsid w:val="00076834"/>
    <w:rsid w:val="00076DF9"/>
    <w:rsid w:val="00076E7C"/>
    <w:rsid w:val="00084773"/>
    <w:rsid w:val="00086951"/>
    <w:rsid w:val="00092827"/>
    <w:rsid w:val="00094EE4"/>
    <w:rsid w:val="00096EBD"/>
    <w:rsid w:val="000A2DD8"/>
    <w:rsid w:val="000A69ED"/>
    <w:rsid w:val="000A6AB0"/>
    <w:rsid w:val="000B2373"/>
    <w:rsid w:val="000B6E6F"/>
    <w:rsid w:val="000C5790"/>
    <w:rsid w:val="000C7B66"/>
    <w:rsid w:val="000D0BA4"/>
    <w:rsid w:val="000D1D86"/>
    <w:rsid w:val="000D225D"/>
    <w:rsid w:val="000D3FA8"/>
    <w:rsid w:val="000E613E"/>
    <w:rsid w:val="000E6B97"/>
    <w:rsid w:val="000F287A"/>
    <w:rsid w:val="000F4FC0"/>
    <w:rsid w:val="000F631C"/>
    <w:rsid w:val="00101EBD"/>
    <w:rsid w:val="0010464E"/>
    <w:rsid w:val="00105302"/>
    <w:rsid w:val="00115417"/>
    <w:rsid w:val="00130698"/>
    <w:rsid w:val="001323AA"/>
    <w:rsid w:val="001378C5"/>
    <w:rsid w:val="00140949"/>
    <w:rsid w:val="00140C22"/>
    <w:rsid w:val="001477C9"/>
    <w:rsid w:val="0015007C"/>
    <w:rsid w:val="0015212A"/>
    <w:rsid w:val="00152752"/>
    <w:rsid w:val="00152905"/>
    <w:rsid w:val="00154DFC"/>
    <w:rsid w:val="001604F6"/>
    <w:rsid w:val="00172B7F"/>
    <w:rsid w:val="00177054"/>
    <w:rsid w:val="0017708D"/>
    <w:rsid w:val="00186768"/>
    <w:rsid w:val="00187C95"/>
    <w:rsid w:val="00194DB9"/>
    <w:rsid w:val="001A017C"/>
    <w:rsid w:val="001A2463"/>
    <w:rsid w:val="001A320B"/>
    <w:rsid w:val="001B2CD5"/>
    <w:rsid w:val="001B7715"/>
    <w:rsid w:val="001C071A"/>
    <w:rsid w:val="001C2879"/>
    <w:rsid w:val="001C2B4A"/>
    <w:rsid w:val="001D2481"/>
    <w:rsid w:val="001E204A"/>
    <w:rsid w:val="001F15F0"/>
    <w:rsid w:val="001F49F0"/>
    <w:rsid w:val="001F7E4A"/>
    <w:rsid w:val="00212ABD"/>
    <w:rsid w:val="00216EF3"/>
    <w:rsid w:val="002215E4"/>
    <w:rsid w:val="002232E0"/>
    <w:rsid w:val="00225150"/>
    <w:rsid w:val="002252A3"/>
    <w:rsid w:val="0023215B"/>
    <w:rsid w:val="002436AC"/>
    <w:rsid w:val="00244FCE"/>
    <w:rsid w:val="002451B5"/>
    <w:rsid w:val="0024533E"/>
    <w:rsid w:val="0025102E"/>
    <w:rsid w:val="002532A6"/>
    <w:rsid w:val="002578AA"/>
    <w:rsid w:val="0026602E"/>
    <w:rsid w:val="00270D47"/>
    <w:rsid w:val="00277580"/>
    <w:rsid w:val="00281281"/>
    <w:rsid w:val="00292A11"/>
    <w:rsid w:val="0029511C"/>
    <w:rsid w:val="00296B24"/>
    <w:rsid w:val="00296E6F"/>
    <w:rsid w:val="002A3E6D"/>
    <w:rsid w:val="002A464F"/>
    <w:rsid w:val="002A5BB5"/>
    <w:rsid w:val="002B10C4"/>
    <w:rsid w:val="002B233A"/>
    <w:rsid w:val="002C3D70"/>
    <w:rsid w:val="002C4D2E"/>
    <w:rsid w:val="002C7A29"/>
    <w:rsid w:val="002D36D1"/>
    <w:rsid w:val="002D4BDB"/>
    <w:rsid w:val="002D4DEE"/>
    <w:rsid w:val="002D7807"/>
    <w:rsid w:val="002D7A1B"/>
    <w:rsid w:val="002E1044"/>
    <w:rsid w:val="002E2D7F"/>
    <w:rsid w:val="002E2E89"/>
    <w:rsid w:val="002E5965"/>
    <w:rsid w:val="002E60C8"/>
    <w:rsid w:val="002E6319"/>
    <w:rsid w:val="002F2651"/>
    <w:rsid w:val="002F6083"/>
    <w:rsid w:val="00300574"/>
    <w:rsid w:val="0030306A"/>
    <w:rsid w:val="003127DC"/>
    <w:rsid w:val="00312C67"/>
    <w:rsid w:val="00314141"/>
    <w:rsid w:val="00325BDB"/>
    <w:rsid w:val="0033402B"/>
    <w:rsid w:val="0033418C"/>
    <w:rsid w:val="00334DB3"/>
    <w:rsid w:val="00337DAF"/>
    <w:rsid w:val="00341129"/>
    <w:rsid w:val="0034464B"/>
    <w:rsid w:val="00345947"/>
    <w:rsid w:val="00347F78"/>
    <w:rsid w:val="00355C7B"/>
    <w:rsid w:val="00373909"/>
    <w:rsid w:val="003828D9"/>
    <w:rsid w:val="00382B9E"/>
    <w:rsid w:val="0038654A"/>
    <w:rsid w:val="0039156E"/>
    <w:rsid w:val="00393FDA"/>
    <w:rsid w:val="003957C9"/>
    <w:rsid w:val="00395D59"/>
    <w:rsid w:val="003A2878"/>
    <w:rsid w:val="003A30B1"/>
    <w:rsid w:val="003A4B00"/>
    <w:rsid w:val="003B7617"/>
    <w:rsid w:val="003C6C50"/>
    <w:rsid w:val="003C6C7A"/>
    <w:rsid w:val="003D2A72"/>
    <w:rsid w:val="003D41B2"/>
    <w:rsid w:val="003D4F75"/>
    <w:rsid w:val="003D6E83"/>
    <w:rsid w:val="003E06D9"/>
    <w:rsid w:val="003E25AE"/>
    <w:rsid w:val="003E3BEE"/>
    <w:rsid w:val="003E7740"/>
    <w:rsid w:val="003F3C42"/>
    <w:rsid w:val="003F5AA0"/>
    <w:rsid w:val="00403123"/>
    <w:rsid w:val="00412403"/>
    <w:rsid w:val="00413D52"/>
    <w:rsid w:val="00415329"/>
    <w:rsid w:val="00415A0A"/>
    <w:rsid w:val="00422CAE"/>
    <w:rsid w:val="004232C5"/>
    <w:rsid w:val="00430791"/>
    <w:rsid w:val="0043124F"/>
    <w:rsid w:val="0043248C"/>
    <w:rsid w:val="00433823"/>
    <w:rsid w:val="004415A6"/>
    <w:rsid w:val="00444428"/>
    <w:rsid w:val="00452150"/>
    <w:rsid w:val="0045538A"/>
    <w:rsid w:val="00456D9D"/>
    <w:rsid w:val="004573B8"/>
    <w:rsid w:val="00457ACA"/>
    <w:rsid w:val="0046313B"/>
    <w:rsid w:val="0046363C"/>
    <w:rsid w:val="00465DE4"/>
    <w:rsid w:val="00471A72"/>
    <w:rsid w:val="004721A2"/>
    <w:rsid w:val="00475A23"/>
    <w:rsid w:val="00481A36"/>
    <w:rsid w:val="00481C68"/>
    <w:rsid w:val="0048522E"/>
    <w:rsid w:val="00485995"/>
    <w:rsid w:val="00493E11"/>
    <w:rsid w:val="00497B98"/>
    <w:rsid w:val="004A690A"/>
    <w:rsid w:val="004B260E"/>
    <w:rsid w:val="004B2BF0"/>
    <w:rsid w:val="004C1E9D"/>
    <w:rsid w:val="004C3981"/>
    <w:rsid w:val="004C4362"/>
    <w:rsid w:val="004C50A5"/>
    <w:rsid w:val="004C6176"/>
    <w:rsid w:val="004C7FD4"/>
    <w:rsid w:val="004D2B19"/>
    <w:rsid w:val="004D4147"/>
    <w:rsid w:val="004E2247"/>
    <w:rsid w:val="004E7683"/>
    <w:rsid w:val="004F1B4A"/>
    <w:rsid w:val="004F56CA"/>
    <w:rsid w:val="004F657B"/>
    <w:rsid w:val="004F6F5F"/>
    <w:rsid w:val="004F7B22"/>
    <w:rsid w:val="004F7CA1"/>
    <w:rsid w:val="0050258B"/>
    <w:rsid w:val="00503342"/>
    <w:rsid w:val="0050352B"/>
    <w:rsid w:val="0051268C"/>
    <w:rsid w:val="00514A95"/>
    <w:rsid w:val="005171DC"/>
    <w:rsid w:val="00520C8A"/>
    <w:rsid w:val="00524C06"/>
    <w:rsid w:val="00525436"/>
    <w:rsid w:val="00530B5D"/>
    <w:rsid w:val="00533446"/>
    <w:rsid w:val="0053706E"/>
    <w:rsid w:val="00540EB1"/>
    <w:rsid w:val="00541339"/>
    <w:rsid w:val="005424C8"/>
    <w:rsid w:val="00547DEA"/>
    <w:rsid w:val="00550D1F"/>
    <w:rsid w:val="00553CAF"/>
    <w:rsid w:val="00554620"/>
    <w:rsid w:val="005547DC"/>
    <w:rsid w:val="00560EC4"/>
    <w:rsid w:val="00563E13"/>
    <w:rsid w:val="005649B8"/>
    <w:rsid w:val="0057648C"/>
    <w:rsid w:val="00576DC5"/>
    <w:rsid w:val="005772A8"/>
    <w:rsid w:val="00583157"/>
    <w:rsid w:val="005857DA"/>
    <w:rsid w:val="005877ED"/>
    <w:rsid w:val="00591F1C"/>
    <w:rsid w:val="0059479F"/>
    <w:rsid w:val="005969F9"/>
    <w:rsid w:val="005A2FD7"/>
    <w:rsid w:val="005A4384"/>
    <w:rsid w:val="005B7F02"/>
    <w:rsid w:val="005C0C62"/>
    <w:rsid w:val="005C0E90"/>
    <w:rsid w:val="005C2C45"/>
    <w:rsid w:val="005C680C"/>
    <w:rsid w:val="005C73C3"/>
    <w:rsid w:val="005D182A"/>
    <w:rsid w:val="005D244A"/>
    <w:rsid w:val="005D30FB"/>
    <w:rsid w:val="005D3DEF"/>
    <w:rsid w:val="005D4885"/>
    <w:rsid w:val="005D6ADC"/>
    <w:rsid w:val="005E38B7"/>
    <w:rsid w:val="005E3E17"/>
    <w:rsid w:val="005E45FC"/>
    <w:rsid w:val="005E5073"/>
    <w:rsid w:val="005F1792"/>
    <w:rsid w:val="005F5045"/>
    <w:rsid w:val="005F5F12"/>
    <w:rsid w:val="00600959"/>
    <w:rsid w:val="00603A2E"/>
    <w:rsid w:val="00605AE9"/>
    <w:rsid w:val="00605D66"/>
    <w:rsid w:val="00605DB4"/>
    <w:rsid w:val="006103D1"/>
    <w:rsid w:val="0061339A"/>
    <w:rsid w:val="006147B9"/>
    <w:rsid w:val="00617AC5"/>
    <w:rsid w:val="0062349E"/>
    <w:rsid w:val="00623901"/>
    <w:rsid w:val="00623A50"/>
    <w:rsid w:val="00635307"/>
    <w:rsid w:val="00636740"/>
    <w:rsid w:val="006406A1"/>
    <w:rsid w:val="00640DD2"/>
    <w:rsid w:val="00643BDE"/>
    <w:rsid w:val="0065719D"/>
    <w:rsid w:val="00662547"/>
    <w:rsid w:val="006663DC"/>
    <w:rsid w:val="00682E02"/>
    <w:rsid w:val="00683E1D"/>
    <w:rsid w:val="00684153"/>
    <w:rsid w:val="00687133"/>
    <w:rsid w:val="00692101"/>
    <w:rsid w:val="00693F5C"/>
    <w:rsid w:val="006945A4"/>
    <w:rsid w:val="00697767"/>
    <w:rsid w:val="006A03AC"/>
    <w:rsid w:val="006A3B06"/>
    <w:rsid w:val="006A3B46"/>
    <w:rsid w:val="006B1825"/>
    <w:rsid w:val="006B479B"/>
    <w:rsid w:val="006B5762"/>
    <w:rsid w:val="006B5DC7"/>
    <w:rsid w:val="006B7DE6"/>
    <w:rsid w:val="006C2A13"/>
    <w:rsid w:val="006C3986"/>
    <w:rsid w:val="006C782C"/>
    <w:rsid w:val="006D0ACA"/>
    <w:rsid w:val="006D2A0D"/>
    <w:rsid w:val="006D3B17"/>
    <w:rsid w:val="006D6B21"/>
    <w:rsid w:val="006E3675"/>
    <w:rsid w:val="00701899"/>
    <w:rsid w:val="00702D17"/>
    <w:rsid w:val="00715CA9"/>
    <w:rsid w:val="007170F0"/>
    <w:rsid w:val="00721341"/>
    <w:rsid w:val="00725C15"/>
    <w:rsid w:val="00726092"/>
    <w:rsid w:val="00726986"/>
    <w:rsid w:val="00727787"/>
    <w:rsid w:val="0073001F"/>
    <w:rsid w:val="0073650C"/>
    <w:rsid w:val="007414CE"/>
    <w:rsid w:val="00742BE7"/>
    <w:rsid w:val="007434E1"/>
    <w:rsid w:val="0074717F"/>
    <w:rsid w:val="0075073D"/>
    <w:rsid w:val="00754C63"/>
    <w:rsid w:val="007619D6"/>
    <w:rsid w:val="00765E6C"/>
    <w:rsid w:val="00766ECA"/>
    <w:rsid w:val="00767D1D"/>
    <w:rsid w:val="00772B8E"/>
    <w:rsid w:val="00775AEE"/>
    <w:rsid w:val="00777D8E"/>
    <w:rsid w:val="007854A0"/>
    <w:rsid w:val="00790A96"/>
    <w:rsid w:val="00794864"/>
    <w:rsid w:val="007948A2"/>
    <w:rsid w:val="007948BD"/>
    <w:rsid w:val="007A1A92"/>
    <w:rsid w:val="007A43BE"/>
    <w:rsid w:val="007A4428"/>
    <w:rsid w:val="007A452A"/>
    <w:rsid w:val="007B74CD"/>
    <w:rsid w:val="007C0DB1"/>
    <w:rsid w:val="007C7B73"/>
    <w:rsid w:val="007D422F"/>
    <w:rsid w:val="007D5480"/>
    <w:rsid w:val="007D7DC7"/>
    <w:rsid w:val="007F1857"/>
    <w:rsid w:val="007F49A9"/>
    <w:rsid w:val="007F7291"/>
    <w:rsid w:val="0081582E"/>
    <w:rsid w:val="00815884"/>
    <w:rsid w:val="0082308C"/>
    <w:rsid w:val="00824229"/>
    <w:rsid w:val="00825DFC"/>
    <w:rsid w:val="00833983"/>
    <w:rsid w:val="00834725"/>
    <w:rsid w:val="00851C9B"/>
    <w:rsid w:val="00867ED0"/>
    <w:rsid w:val="00873999"/>
    <w:rsid w:val="008858EC"/>
    <w:rsid w:val="0088611B"/>
    <w:rsid w:val="00893376"/>
    <w:rsid w:val="00897636"/>
    <w:rsid w:val="008A2EFA"/>
    <w:rsid w:val="008A3159"/>
    <w:rsid w:val="008B330D"/>
    <w:rsid w:val="008B4B3F"/>
    <w:rsid w:val="008B5C4D"/>
    <w:rsid w:val="008B5D9B"/>
    <w:rsid w:val="008C2474"/>
    <w:rsid w:val="008C2A5C"/>
    <w:rsid w:val="008C5159"/>
    <w:rsid w:val="008D1050"/>
    <w:rsid w:val="008D4ED3"/>
    <w:rsid w:val="008E3414"/>
    <w:rsid w:val="008E3B3F"/>
    <w:rsid w:val="008E5930"/>
    <w:rsid w:val="008E7A37"/>
    <w:rsid w:val="008F109E"/>
    <w:rsid w:val="008F5389"/>
    <w:rsid w:val="008F6BF7"/>
    <w:rsid w:val="009048DD"/>
    <w:rsid w:val="00906850"/>
    <w:rsid w:val="00906FB4"/>
    <w:rsid w:val="00907DDE"/>
    <w:rsid w:val="00910326"/>
    <w:rsid w:val="00911DE6"/>
    <w:rsid w:val="0092122B"/>
    <w:rsid w:val="009334D4"/>
    <w:rsid w:val="00935F9E"/>
    <w:rsid w:val="009366AD"/>
    <w:rsid w:val="0093750D"/>
    <w:rsid w:val="0094163C"/>
    <w:rsid w:val="00942006"/>
    <w:rsid w:val="00943DA6"/>
    <w:rsid w:val="00944FEE"/>
    <w:rsid w:val="00946164"/>
    <w:rsid w:val="0094764C"/>
    <w:rsid w:val="00947EAD"/>
    <w:rsid w:val="00950958"/>
    <w:rsid w:val="00955794"/>
    <w:rsid w:val="00956563"/>
    <w:rsid w:val="00961938"/>
    <w:rsid w:val="00963A11"/>
    <w:rsid w:val="0097296B"/>
    <w:rsid w:val="00972BCD"/>
    <w:rsid w:val="00972E8B"/>
    <w:rsid w:val="00976158"/>
    <w:rsid w:val="00977912"/>
    <w:rsid w:val="00980C63"/>
    <w:rsid w:val="00981840"/>
    <w:rsid w:val="009820AA"/>
    <w:rsid w:val="00984A2C"/>
    <w:rsid w:val="009858AD"/>
    <w:rsid w:val="00990A6B"/>
    <w:rsid w:val="009A1D37"/>
    <w:rsid w:val="009A23DA"/>
    <w:rsid w:val="009A2580"/>
    <w:rsid w:val="009B1511"/>
    <w:rsid w:val="009B4BAA"/>
    <w:rsid w:val="009B653F"/>
    <w:rsid w:val="009C1DD6"/>
    <w:rsid w:val="009C36E6"/>
    <w:rsid w:val="009C6C45"/>
    <w:rsid w:val="009D6CB6"/>
    <w:rsid w:val="009E29E4"/>
    <w:rsid w:val="009E3483"/>
    <w:rsid w:val="009E6B4B"/>
    <w:rsid w:val="009F33EB"/>
    <w:rsid w:val="00A029EF"/>
    <w:rsid w:val="00A040ED"/>
    <w:rsid w:val="00A06B9F"/>
    <w:rsid w:val="00A13CBB"/>
    <w:rsid w:val="00A15CE6"/>
    <w:rsid w:val="00A21CB2"/>
    <w:rsid w:val="00A231ED"/>
    <w:rsid w:val="00A23711"/>
    <w:rsid w:val="00A31CC3"/>
    <w:rsid w:val="00A3265A"/>
    <w:rsid w:val="00A327FC"/>
    <w:rsid w:val="00A405A7"/>
    <w:rsid w:val="00A4157A"/>
    <w:rsid w:val="00A515F0"/>
    <w:rsid w:val="00A52AD4"/>
    <w:rsid w:val="00A628E2"/>
    <w:rsid w:val="00A75DCA"/>
    <w:rsid w:val="00A80012"/>
    <w:rsid w:val="00A857FF"/>
    <w:rsid w:val="00A868B4"/>
    <w:rsid w:val="00A87FC5"/>
    <w:rsid w:val="00A9058B"/>
    <w:rsid w:val="00A923EF"/>
    <w:rsid w:val="00AA689A"/>
    <w:rsid w:val="00AB480C"/>
    <w:rsid w:val="00AC34BD"/>
    <w:rsid w:val="00AC3908"/>
    <w:rsid w:val="00AD2F8F"/>
    <w:rsid w:val="00AD36F1"/>
    <w:rsid w:val="00AE65CB"/>
    <w:rsid w:val="00AE784F"/>
    <w:rsid w:val="00AF0293"/>
    <w:rsid w:val="00B00707"/>
    <w:rsid w:val="00B00B23"/>
    <w:rsid w:val="00B06A3B"/>
    <w:rsid w:val="00B07A2A"/>
    <w:rsid w:val="00B07E9A"/>
    <w:rsid w:val="00B17275"/>
    <w:rsid w:val="00B2413F"/>
    <w:rsid w:val="00B26C94"/>
    <w:rsid w:val="00B31CDF"/>
    <w:rsid w:val="00B31FB4"/>
    <w:rsid w:val="00B32083"/>
    <w:rsid w:val="00B34ABC"/>
    <w:rsid w:val="00B47324"/>
    <w:rsid w:val="00B5418B"/>
    <w:rsid w:val="00B55AB2"/>
    <w:rsid w:val="00B60CB4"/>
    <w:rsid w:val="00B62AB2"/>
    <w:rsid w:val="00B67D94"/>
    <w:rsid w:val="00B7073E"/>
    <w:rsid w:val="00B70DB7"/>
    <w:rsid w:val="00B82C9E"/>
    <w:rsid w:val="00B82CBA"/>
    <w:rsid w:val="00B837D6"/>
    <w:rsid w:val="00B9510F"/>
    <w:rsid w:val="00BA22F1"/>
    <w:rsid w:val="00BA2BE7"/>
    <w:rsid w:val="00BA3592"/>
    <w:rsid w:val="00BA7B7B"/>
    <w:rsid w:val="00BB4E2F"/>
    <w:rsid w:val="00BB5509"/>
    <w:rsid w:val="00BB797F"/>
    <w:rsid w:val="00BC03A3"/>
    <w:rsid w:val="00BC44BA"/>
    <w:rsid w:val="00BC4E13"/>
    <w:rsid w:val="00BC6FC7"/>
    <w:rsid w:val="00BD5997"/>
    <w:rsid w:val="00BD59F2"/>
    <w:rsid w:val="00BE29EF"/>
    <w:rsid w:val="00BE2C3A"/>
    <w:rsid w:val="00BE5906"/>
    <w:rsid w:val="00BE65C5"/>
    <w:rsid w:val="00BE761C"/>
    <w:rsid w:val="00BF0AA5"/>
    <w:rsid w:val="00BF2226"/>
    <w:rsid w:val="00C037F9"/>
    <w:rsid w:val="00C04DD0"/>
    <w:rsid w:val="00C055FC"/>
    <w:rsid w:val="00C05DE8"/>
    <w:rsid w:val="00C066D4"/>
    <w:rsid w:val="00C0703B"/>
    <w:rsid w:val="00C22091"/>
    <w:rsid w:val="00C22368"/>
    <w:rsid w:val="00C22BDD"/>
    <w:rsid w:val="00C240D6"/>
    <w:rsid w:val="00C246C8"/>
    <w:rsid w:val="00C276E8"/>
    <w:rsid w:val="00C31B93"/>
    <w:rsid w:val="00C32EFE"/>
    <w:rsid w:val="00C33064"/>
    <w:rsid w:val="00C34406"/>
    <w:rsid w:val="00C35B3F"/>
    <w:rsid w:val="00C409B5"/>
    <w:rsid w:val="00C40A5C"/>
    <w:rsid w:val="00C43A22"/>
    <w:rsid w:val="00C43CD6"/>
    <w:rsid w:val="00C46DF6"/>
    <w:rsid w:val="00C52F17"/>
    <w:rsid w:val="00C60C86"/>
    <w:rsid w:val="00C641B8"/>
    <w:rsid w:val="00C646A0"/>
    <w:rsid w:val="00C6677C"/>
    <w:rsid w:val="00C66F56"/>
    <w:rsid w:val="00C7021D"/>
    <w:rsid w:val="00C7204B"/>
    <w:rsid w:val="00C72202"/>
    <w:rsid w:val="00C75A7F"/>
    <w:rsid w:val="00C77D50"/>
    <w:rsid w:val="00C8096A"/>
    <w:rsid w:val="00C83D62"/>
    <w:rsid w:val="00C90CAB"/>
    <w:rsid w:val="00C91A44"/>
    <w:rsid w:val="00C948E4"/>
    <w:rsid w:val="00CA1F10"/>
    <w:rsid w:val="00CA23A3"/>
    <w:rsid w:val="00CA529B"/>
    <w:rsid w:val="00CA52E8"/>
    <w:rsid w:val="00CB6D71"/>
    <w:rsid w:val="00CB799C"/>
    <w:rsid w:val="00CC40B1"/>
    <w:rsid w:val="00CC5CE0"/>
    <w:rsid w:val="00CD0B62"/>
    <w:rsid w:val="00CD5EEA"/>
    <w:rsid w:val="00CD7C49"/>
    <w:rsid w:val="00CE2211"/>
    <w:rsid w:val="00CE3B95"/>
    <w:rsid w:val="00CE66E0"/>
    <w:rsid w:val="00CE6F13"/>
    <w:rsid w:val="00CF13C4"/>
    <w:rsid w:val="00CF30AD"/>
    <w:rsid w:val="00CF7C9A"/>
    <w:rsid w:val="00CF7CA0"/>
    <w:rsid w:val="00CF7FD3"/>
    <w:rsid w:val="00D01238"/>
    <w:rsid w:val="00D01C5B"/>
    <w:rsid w:val="00D026F0"/>
    <w:rsid w:val="00D02D12"/>
    <w:rsid w:val="00D056C0"/>
    <w:rsid w:val="00D065F4"/>
    <w:rsid w:val="00D104FA"/>
    <w:rsid w:val="00D1051B"/>
    <w:rsid w:val="00D17CCC"/>
    <w:rsid w:val="00D23A29"/>
    <w:rsid w:val="00D31134"/>
    <w:rsid w:val="00D333F6"/>
    <w:rsid w:val="00D34613"/>
    <w:rsid w:val="00D4094E"/>
    <w:rsid w:val="00D409C2"/>
    <w:rsid w:val="00D410C0"/>
    <w:rsid w:val="00D44D60"/>
    <w:rsid w:val="00D515DF"/>
    <w:rsid w:val="00D51FB8"/>
    <w:rsid w:val="00D62FD2"/>
    <w:rsid w:val="00D63640"/>
    <w:rsid w:val="00D65418"/>
    <w:rsid w:val="00D7649E"/>
    <w:rsid w:val="00D809BC"/>
    <w:rsid w:val="00D967ED"/>
    <w:rsid w:val="00D96D13"/>
    <w:rsid w:val="00DA46A0"/>
    <w:rsid w:val="00DB416C"/>
    <w:rsid w:val="00DB72DC"/>
    <w:rsid w:val="00DC1B4A"/>
    <w:rsid w:val="00DC1CC7"/>
    <w:rsid w:val="00DC4729"/>
    <w:rsid w:val="00DD4728"/>
    <w:rsid w:val="00DD551C"/>
    <w:rsid w:val="00DD5AAD"/>
    <w:rsid w:val="00DD7543"/>
    <w:rsid w:val="00DE0041"/>
    <w:rsid w:val="00DE23C3"/>
    <w:rsid w:val="00DE311E"/>
    <w:rsid w:val="00DE3BF9"/>
    <w:rsid w:val="00DF340F"/>
    <w:rsid w:val="00DF6331"/>
    <w:rsid w:val="00DF6511"/>
    <w:rsid w:val="00DF6548"/>
    <w:rsid w:val="00E01569"/>
    <w:rsid w:val="00E06C7A"/>
    <w:rsid w:val="00E1002B"/>
    <w:rsid w:val="00E14812"/>
    <w:rsid w:val="00E16391"/>
    <w:rsid w:val="00E23EFB"/>
    <w:rsid w:val="00E24439"/>
    <w:rsid w:val="00E250B3"/>
    <w:rsid w:val="00E2530A"/>
    <w:rsid w:val="00E25AAB"/>
    <w:rsid w:val="00E34BCA"/>
    <w:rsid w:val="00E35896"/>
    <w:rsid w:val="00E3597B"/>
    <w:rsid w:val="00E555DB"/>
    <w:rsid w:val="00E565FB"/>
    <w:rsid w:val="00E6319C"/>
    <w:rsid w:val="00E632CA"/>
    <w:rsid w:val="00E65CC5"/>
    <w:rsid w:val="00E67AA6"/>
    <w:rsid w:val="00E713BA"/>
    <w:rsid w:val="00E737D5"/>
    <w:rsid w:val="00E7388C"/>
    <w:rsid w:val="00E8431E"/>
    <w:rsid w:val="00E9006E"/>
    <w:rsid w:val="00E934CC"/>
    <w:rsid w:val="00EA12A5"/>
    <w:rsid w:val="00EA61B9"/>
    <w:rsid w:val="00EB05EC"/>
    <w:rsid w:val="00EC0B7A"/>
    <w:rsid w:val="00EC0E01"/>
    <w:rsid w:val="00EC14F3"/>
    <w:rsid w:val="00ED075B"/>
    <w:rsid w:val="00ED0A16"/>
    <w:rsid w:val="00ED2790"/>
    <w:rsid w:val="00ED2AA4"/>
    <w:rsid w:val="00ED3F2C"/>
    <w:rsid w:val="00ED5C67"/>
    <w:rsid w:val="00ED5E84"/>
    <w:rsid w:val="00ED62D9"/>
    <w:rsid w:val="00ED6775"/>
    <w:rsid w:val="00EE3C2F"/>
    <w:rsid w:val="00EF4498"/>
    <w:rsid w:val="00EF7D96"/>
    <w:rsid w:val="00F013B8"/>
    <w:rsid w:val="00F1266F"/>
    <w:rsid w:val="00F128B3"/>
    <w:rsid w:val="00F1795D"/>
    <w:rsid w:val="00F20344"/>
    <w:rsid w:val="00F255E7"/>
    <w:rsid w:val="00F31F36"/>
    <w:rsid w:val="00F327C7"/>
    <w:rsid w:val="00F34B1E"/>
    <w:rsid w:val="00F35148"/>
    <w:rsid w:val="00F35332"/>
    <w:rsid w:val="00F40523"/>
    <w:rsid w:val="00F40AB0"/>
    <w:rsid w:val="00F51AD4"/>
    <w:rsid w:val="00F52DFA"/>
    <w:rsid w:val="00F53668"/>
    <w:rsid w:val="00F5519F"/>
    <w:rsid w:val="00F554D4"/>
    <w:rsid w:val="00F55EA0"/>
    <w:rsid w:val="00F6109E"/>
    <w:rsid w:val="00F639F0"/>
    <w:rsid w:val="00F701C7"/>
    <w:rsid w:val="00F76F45"/>
    <w:rsid w:val="00F82003"/>
    <w:rsid w:val="00F823AC"/>
    <w:rsid w:val="00F87C69"/>
    <w:rsid w:val="00F92BBF"/>
    <w:rsid w:val="00F93322"/>
    <w:rsid w:val="00F969D4"/>
    <w:rsid w:val="00FA06C7"/>
    <w:rsid w:val="00FA161A"/>
    <w:rsid w:val="00FB2BA0"/>
    <w:rsid w:val="00FB6511"/>
    <w:rsid w:val="00FC340C"/>
    <w:rsid w:val="00FC36BE"/>
    <w:rsid w:val="00FC39DD"/>
    <w:rsid w:val="00FC3FDE"/>
    <w:rsid w:val="00FC5438"/>
    <w:rsid w:val="00FC5651"/>
    <w:rsid w:val="00FC64EC"/>
    <w:rsid w:val="00FD385D"/>
    <w:rsid w:val="00FD5B47"/>
    <w:rsid w:val="00FE196E"/>
    <w:rsid w:val="00FE34E6"/>
    <w:rsid w:val="00FE74DC"/>
    <w:rsid w:val="00FF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6D760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29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E7740"/>
    <w:rPr>
      <w:rFonts w:ascii="Arial" w:eastAsia="ＭＳ ゴシック" w:hAnsi="Arial"/>
      <w:sz w:val="18"/>
      <w:szCs w:val="18"/>
    </w:rPr>
  </w:style>
  <w:style w:type="character" w:customStyle="1" w:styleId="a4">
    <w:name w:val="吹き出し (文字)"/>
    <w:link w:val="a3"/>
    <w:rsid w:val="003E7740"/>
    <w:rPr>
      <w:rFonts w:ascii="Arial" w:eastAsia="ＭＳ ゴシック" w:hAnsi="Arial" w:cs="Times New Roman"/>
      <w:kern w:val="2"/>
      <w:sz w:val="18"/>
      <w:szCs w:val="18"/>
    </w:rPr>
  </w:style>
  <w:style w:type="character" w:styleId="a5">
    <w:name w:val="annotation reference"/>
    <w:rsid w:val="0015007C"/>
    <w:rPr>
      <w:sz w:val="18"/>
      <w:szCs w:val="18"/>
    </w:rPr>
  </w:style>
  <w:style w:type="paragraph" w:styleId="a6">
    <w:name w:val="annotation text"/>
    <w:basedOn w:val="a"/>
    <w:link w:val="a7"/>
    <w:rsid w:val="0015007C"/>
    <w:pPr>
      <w:jc w:val="left"/>
    </w:pPr>
  </w:style>
  <w:style w:type="character" w:customStyle="1" w:styleId="a7">
    <w:name w:val="コメント文字列 (文字)"/>
    <w:link w:val="a6"/>
    <w:rsid w:val="0015007C"/>
    <w:rPr>
      <w:kern w:val="2"/>
      <w:sz w:val="21"/>
      <w:szCs w:val="24"/>
    </w:rPr>
  </w:style>
  <w:style w:type="paragraph" w:styleId="a8">
    <w:name w:val="annotation subject"/>
    <w:basedOn w:val="a6"/>
    <w:next w:val="a6"/>
    <w:link w:val="a9"/>
    <w:rsid w:val="0015007C"/>
    <w:rPr>
      <w:b/>
      <w:bCs/>
    </w:rPr>
  </w:style>
  <w:style w:type="character" w:customStyle="1" w:styleId="a9">
    <w:name w:val="コメント内容 (文字)"/>
    <w:link w:val="a8"/>
    <w:rsid w:val="0015007C"/>
    <w:rPr>
      <w:b/>
      <w:bCs/>
      <w:kern w:val="2"/>
      <w:sz w:val="21"/>
      <w:szCs w:val="24"/>
    </w:rPr>
  </w:style>
  <w:style w:type="paragraph" w:styleId="aa">
    <w:name w:val="header"/>
    <w:basedOn w:val="a"/>
    <w:link w:val="ab"/>
    <w:unhideWhenUsed/>
    <w:rsid w:val="005F5045"/>
    <w:pPr>
      <w:tabs>
        <w:tab w:val="center" w:pos="4252"/>
        <w:tab w:val="right" w:pos="8504"/>
      </w:tabs>
      <w:snapToGrid w:val="0"/>
    </w:pPr>
  </w:style>
  <w:style w:type="character" w:customStyle="1" w:styleId="ab">
    <w:name w:val="ヘッダー (文字)"/>
    <w:link w:val="aa"/>
    <w:rsid w:val="005F5045"/>
    <w:rPr>
      <w:kern w:val="2"/>
      <w:sz w:val="21"/>
      <w:szCs w:val="24"/>
    </w:rPr>
  </w:style>
  <w:style w:type="paragraph" w:styleId="ac">
    <w:name w:val="Body Text"/>
    <w:basedOn w:val="a"/>
    <w:link w:val="ad"/>
    <w:unhideWhenUsed/>
    <w:rsid w:val="005F5045"/>
    <w:pPr>
      <w:overflowPunct w:val="0"/>
      <w:adjustRightInd w:val="0"/>
    </w:pPr>
    <w:rPr>
      <w:rFonts w:ascii="Times New Roman" w:hAnsi="Times New Roman"/>
      <w:color w:val="000000"/>
      <w:kern w:val="0"/>
      <w:sz w:val="18"/>
      <w:szCs w:val="18"/>
    </w:rPr>
  </w:style>
  <w:style w:type="character" w:customStyle="1" w:styleId="ad">
    <w:name w:val="本文 (文字)"/>
    <w:link w:val="ac"/>
    <w:rsid w:val="005F5045"/>
    <w:rPr>
      <w:rFonts w:ascii="Times New Roman" w:hAnsi="Times New Roman"/>
      <w:color w:val="000000"/>
      <w:sz w:val="18"/>
      <w:szCs w:val="18"/>
    </w:rPr>
  </w:style>
  <w:style w:type="paragraph" w:styleId="ae">
    <w:name w:val="footer"/>
    <w:basedOn w:val="a"/>
    <w:link w:val="af"/>
    <w:uiPriority w:val="99"/>
    <w:rsid w:val="00076E7C"/>
    <w:pPr>
      <w:tabs>
        <w:tab w:val="center" w:pos="4252"/>
        <w:tab w:val="right" w:pos="8504"/>
      </w:tabs>
      <w:snapToGrid w:val="0"/>
    </w:pPr>
  </w:style>
  <w:style w:type="character" w:customStyle="1" w:styleId="af">
    <w:name w:val="フッター (文字)"/>
    <w:link w:val="ae"/>
    <w:uiPriority w:val="99"/>
    <w:rsid w:val="00076E7C"/>
    <w:rPr>
      <w:kern w:val="2"/>
      <w:sz w:val="21"/>
      <w:szCs w:val="24"/>
    </w:rPr>
  </w:style>
  <w:style w:type="table" w:styleId="af0">
    <w:name w:val="Table Grid"/>
    <w:basedOn w:val="a1"/>
    <w:rsid w:val="00334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CF7CA0"/>
    <w:rPr>
      <w:kern w:val="2"/>
      <w:sz w:val="21"/>
      <w:szCs w:val="24"/>
    </w:rPr>
  </w:style>
  <w:style w:type="character" w:styleId="af2">
    <w:name w:val="Hyperlink"/>
    <w:basedOn w:val="a0"/>
    <w:rsid w:val="00D31134"/>
    <w:rPr>
      <w:color w:val="0563C1" w:themeColor="hyperlink"/>
      <w:u w:val="single"/>
    </w:rPr>
  </w:style>
  <w:style w:type="character" w:styleId="af3">
    <w:name w:val="FollowedHyperlink"/>
    <w:basedOn w:val="a0"/>
    <w:rsid w:val="00D31134"/>
    <w:rPr>
      <w:color w:val="954F72" w:themeColor="followedHyperlink"/>
      <w:u w:val="single"/>
    </w:rPr>
  </w:style>
  <w:style w:type="paragraph" w:styleId="af4">
    <w:name w:val="List Paragraph"/>
    <w:basedOn w:val="a"/>
    <w:uiPriority w:val="34"/>
    <w:qFormat/>
    <w:rsid w:val="000517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2311">
      <w:bodyDiv w:val="1"/>
      <w:marLeft w:val="0"/>
      <w:marRight w:val="0"/>
      <w:marTop w:val="0"/>
      <w:marBottom w:val="0"/>
      <w:divBdr>
        <w:top w:val="none" w:sz="0" w:space="0" w:color="auto"/>
        <w:left w:val="none" w:sz="0" w:space="0" w:color="auto"/>
        <w:bottom w:val="none" w:sz="0" w:space="0" w:color="auto"/>
        <w:right w:val="none" w:sz="0" w:space="0" w:color="auto"/>
      </w:divBdr>
    </w:div>
    <w:div w:id="462161898">
      <w:bodyDiv w:val="1"/>
      <w:marLeft w:val="0"/>
      <w:marRight w:val="0"/>
      <w:marTop w:val="0"/>
      <w:marBottom w:val="0"/>
      <w:divBdr>
        <w:top w:val="none" w:sz="0" w:space="0" w:color="auto"/>
        <w:left w:val="none" w:sz="0" w:space="0" w:color="auto"/>
        <w:bottom w:val="none" w:sz="0" w:space="0" w:color="auto"/>
        <w:right w:val="none" w:sz="0" w:space="0" w:color="auto"/>
      </w:divBdr>
      <w:divsChild>
        <w:div w:id="715619821">
          <w:marLeft w:val="0"/>
          <w:marRight w:val="0"/>
          <w:marTop w:val="0"/>
          <w:marBottom w:val="0"/>
          <w:divBdr>
            <w:top w:val="none" w:sz="0" w:space="0" w:color="auto"/>
            <w:left w:val="none" w:sz="0" w:space="0" w:color="auto"/>
            <w:bottom w:val="none" w:sz="0" w:space="0" w:color="auto"/>
            <w:right w:val="none" w:sz="0" w:space="0" w:color="auto"/>
          </w:divBdr>
          <w:divsChild>
            <w:div w:id="391272245">
              <w:marLeft w:val="0"/>
              <w:marRight w:val="0"/>
              <w:marTop w:val="0"/>
              <w:marBottom w:val="0"/>
              <w:divBdr>
                <w:top w:val="none" w:sz="0" w:space="0" w:color="auto"/>
                <w:left w:val="none" w:sz="0" w:space="0" w:color="auto"/>
                <w:bottom w:val="none" w:sz="0" w:space="0" w:color="auto"/>
                <w:right w:val="none" w:sz="0" w:space="0" w:color="auto"/>
              </w:divBdr>
              <w:divsChild>
                <w:div w:id="2030639877">
                  <w:marLeft w:val="450"/>
                  <w:marRight w:val="450"/>
                  <w:marTop w:val="150"/>
                  <w:marBottom w:val="0"/>
                  <w:divBdr>
                    <w:top w:val="none" w:sz="0" w:space="0" w:color="auto"/>
                    <w:left w:val="none" w:sz="0" w:space="0" w:color="auto"/>
                    <w:bottom w:val="none" w:sz="0" w:space="0" w:color="auto"/>
                    <w:right w:val="none" w:sz="0" w:space="0" w:color="auto"/>
                  </w:divBdr>
                </w:div>
              </w:divsChild>
            </w:div>
          </w:divsChild>
        </w:div>
      </w:divsChild>
    </w:div>
    <w:div w:id="575014714">
      <w:bodyDiv w:val="1"/>
      <w:marLeft w:val="0"/>
      <w:marRight w:val="0"/>
      <w:marTop w:val="0"/>
      <w:marBottom w:val="0"/>
      <w:divBdr>
        <w:top w:val="none" w:sz="0" w:space="0" w:color="auto"/>
        <w:left w:val="none" w:sz="0" w:space="0" w:color="auto"/>
        <w:bottom w:val="none" w:sz="0" w:space="0" w:color="auto"/>
        <w:right w:val="none" w:sz="0" w:space="0" w:color="auto"/>
      </w:divBdr>
    </w:div>
    <w:div w:id="926160814">
      <w:bodyDiv w:val="1"/>
      <w:marLeft w:val="0"/>
      <w:marRight w:val="0"/>
      <w:marTop w:val="0"/>
      <w:marBottom w:val="0"/>
      <w:divBdr>
        <w:top w:val="none" w:sz="0" w:space="0" w:color="auto"/>
        <w:left w:val="none" w:sz="0" w:space="0" w:color="auto"/>
        <w:bottom w:val="none" w:sz="0" w:space="0" w:color="auto"/>
        <w:right w:val="none" w:sz="0" w:space="0" w:color="auto"/>
      </w:divBdr>
    </w:div>
    <w:div w:id="1262684749">
      <w:bodyDiv w:val="1"/>
      <w:marLeft w:val="0"/>
      <w:marRight w:val="0"/>
      <w:marTop w:val="0"/>
      <w:marBottom w:val="0"/>
      <w:divBdr>
        <w:top w:val="none" w:sz="0" w:space="0" w:color="auto"/>
        <w:left w:val="none" w:sz="0" w:space="0" w:color="auto"/>
        <w:bottom w:val="none" w:sz="0" w:space="0" w:color="auto"/>
        <w:right w:val="none" w:sz="0" w:space="0" w:color="auto"/>
      </w:divBdr>
    </w:div>
    <w:div w:id="1642810806">
      <w:bodyDiv w:val="1"/>
      <w:marLeft w:val="0"/>
      <w:marRight w:val="0"/>
      <w:marTop w:val="0"/>
      <w:marBottom w:val="0"/>
      <w:divBdr>
        <w:top w:val="none" w:sz="0" w:space="0" w:color="auto"/>
        <w:left w:val="none" w:sz="0" w:space="0" w:color="auto"/>
        <w:bottom w:val="none" w:sz="0" w:space="0" w:color="auto"/>
        <w:right w:val="none" w:sz="0" w:space="0" w:color="auto"/>
      </w:divBdr>
    </w:div>
    <w:div w:id="17698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A7DD-2D38-476E-9B3F-D5A42366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4800</Words>
  <Characters>2235</Characters>
  <Application>Microsoft Office Word</Application>
  <DocSecurity>0</DocSecurity>
  <Lines>18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2024-08-02T00:28:00Z</dcterms:created>
  <dcterms:modified xsi:type="dcterms:W3CDTF">2024-08-02T00:28:00Z</dcterms:modified>
</cp:coreProperties>
</file>