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58" w14:textId="195AF2C7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bookmarkStart w:id="0" w:name="_Hlk153825862"/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</w:t>
      </w:r>
      <w:r w:rsidR="00B979C5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３－２</w:t>
      </w:r>
    </w:p>
    <w:p w14:paraId="153B8CC7" w14:textId="6ECBCA56" w:rsidR="00B400A5" w:rsidRPr="00203ACF" w:rsidRDefault="00B400A5" w:rsidP="009B2CC8">
      <w:pPr>
        <w:jc w:val="lef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</w:t>
      </w:r>
      <w:r w:rsidR="00FE6751">
        <w:rPr>
          <w:rFonts w:ascii="ＭＳ 明朝" w:eastAsia="ＭＳ 明朝" w:hAnsi="ＭＳ 明朝" w:hint="eastAsia"/>
          <w:sz w:val="24"/>
          <w:szCs w:val="24"/>
        </w:rPr>
        <w:t>１）事業内容</w:t>
      </w:r>
      <w:r w:rsidR="00FE6751" w:rsidRPr="00B979C5">
        <w:rPr>
          <w:rFonts w:ascii="ＭＳ 明朝" w:eastAsia="ＭＳ 明朝" w:hAnsi="ＭＳ 明朝" w:hint="eastAsia"/>
          <w:sz w:val="20"/>
          <w:szCs w:val="20"/>
        </w:rPr>
        <w:t>（</w:t>
      </w:r>
      <w:r w:rsidR="003F2BB9" w:rsidRPr="00B979C5">
        <w:rPr>
          <w:rFonts w:ascii="ＭＳ 明朝" w:eastAsia="ＭＳ 明朝" w:hAnsi="ＭＳ 明朝" w:hint="eastAsia"/>
          <w:sz w:val="20"/>
          <w:szCs w:val="20"/>
        </w:rPr>
        <w:t xml:space="preserve">エ </w:t>
      </w:r>
      <w:r w:rsidR="00FE6751" w:rsidRPr="00B979C5">
        <w:rPr>
          <w:rFonts w:ascii="ＭＳ 明朝" w:eastAsia="ＭＳ 明朝" w:hAnsi="ＭＳ 明朝" w:hint="eastAsia"/>
          <w:sz w:val="20"/>
          <w:szCs w:val="20"/>
        </w:rPr>
        <w:t>実施内容</w:t>
      </w:r>
      <w:bookmarkEnd w:id="0"/>
      <w:r w:rsidR="003F2BB9" w:rsidRPr="00B979C5">
        <w:rPr>
          <w:rFonts w:ascii="ＭＳ 明朝" w:eastAsia="ＭＳ 明朝" w:hAnsi="ＭＳ 明朝" w:hint="eastAsia"/>
          <w:sz w:val="20"/>
          <w:szCs w:val="20"/>
        </w:rPr>
        <w:t>【ハード事業】</w:t>
      </w:r>
      <w:r w:rsidR="00ED0D0D" w:rsidRPr="00B979C5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B400A5" w:rsidRPr="00203ACF" w14:paraId="363FE768" w14:textId="77777777" w:rsidTr="00866282">
        <w:trPr>
          <w:trHeight w:val="5684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09EA4D" w14:textId="77777777" w:rsidR="00B400A5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ED0D0D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2979D65D" w14:textId="77777777" w:rsidR="005449AB" w:rsidRDefault="00E87372" w:rsidP="005449AB">
            <w:pPr>
              <w:pStyle w:val="aa"/>
              <w:numPr>
                <w:ilvl w:val="0"/>
                <w:numId w:val="2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実施要領「</w:t>
            </w:r>
            <w:r w:rsidR="005449AB" w:rsidRPr="005449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４　提案にあたっての条件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」</w:t>
            </w:r>
            <w:r w:rsidR="005449AB" w:rsidRPr="005449A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を参照し、提案内容を記載願います。</w:t>
            </w:r>
          </w:p>
          <w:p w14:paraId="6AEA36A9" w14:textId="54B90908" w:rsidR="00021022" w:rsidRPr="00021022" w:rsidRDefault="00E87372" w:rsidP="00021022">
            <w:pPr>
              <w:pStyle w:val="aa"/>
              <w:numPr>
                <w:ilvl w:val="0"/>
                <w:numId w:val="27"/>
              </w:numPr>
              <w:ind w:leftChars="0"/>
              <w:rPr>
                <w:rFonts w:ascii="ＭＳ 明朝" w:eastAsia="ＭＳ 明朝" w:hAnsi="ＭＳ 明朝"/>
                <w:spacing w:val="-4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公園の魅力向上につながる新たな賑わい施設の</w:t>
            </w:r>
            <w:r w:rsidRPr="00E87372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設置や既存施設の改修等について、具体的な提案を記載ください。</w:t>
            </w:r>
          </w:p>
        </w:tc>
      </w:tr>
      <w:tr w:rsidR="00B400A5" w:rsidRPr="00203ACF" w14:paraId="2B4647BE" w14:textId="77777777" w:rsidTr="006959B9">
        <w:trPr>
          <w:trHeight w:val="6249"/>
        </w:trPr>
        <w:tc>
          <w:tcPr>
            <w:tcW w:w="99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D5DEB" w14:textId="7CF19D2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ED0D0D">
              <w:rPr>
                <w:rFonts w:ascii="ＭＳ 明朝" w:eastAsia="ＭＳ 明朝" w:hAnsi="ＭＳ 明朝" w:hint="eastAsia"/>
                <w:sz w:val="24"/>
                <w:szCs w:val="24"/>
              </w:rPr>
              <w:t>施設概要等（用途、配置、規模など）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4C28D1BE" w14:textId="485106CF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可能な限り具体的に記載してください。</w:t>
            </w:r>
          </w:p>
          <w:p w14:paraId="550349E7" w14:textId="1723DBA5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図は任意様式としても構いません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A3701A0" w14:textId="77777777" w:rsidR="00B400A5" w:rsidRPr="006959B9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3B1E2A" w14:textId="1F389D55" w:rsidR="00B400A5" w:rsidRPr="00203ACF" w:rsidRDefault="0043411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枚以上としても構いません。補足資料がある場合は添付してください。</w:t>
      </w:r>
    </w:p>
    <w:p w14:paraId="378A8573" w14:textId="17129719" w:rsidR="00434115" w:rsidRPr="00203ACF" w:rsidRDefault="00434115" w:rsidP="009B2CC8">
      <w:pPr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3F3B550D" w14:textId="77777777" w:rsidR="00C030ED" w:rsidRPr="00203ACF" w:rsidRDefault="00C030ED" w:rsidP="009B2CC8">
      <w:pPr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</w:p>
    <w:sectPr w:rsidR="00C030ED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A995B5A"/>
    <w:multiLevelType w:val="hybridMultilevel"/>
    <w:tmpl w:val="2256A8AE"/>
    <w:lvl w:ilvl="0" w:tplc="AB1A8F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7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5"/>
  </w:num>
  <w:num w:numId="5">
    <w:abstractNumId w:val="26"/>
  </w:num>
  <w:num w:numId="6">
    <w:abstractNumId w:val="4"/>
  </w:num>
  <w:num w:numId="7">
    <w:abstractNumId w:val="13"/>
  </w:num>
  <w:num w:numId="8">
    <w:abstractNumId w:val="22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7"/>
  </w:num>
  <w:num w:numId="14">
    <w:abstractNumId w:val="25"/>
  </w:num>
  <w:num w:numId="15">
    <w:abstractNumId w:val="23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9"/>
  </w:num>
  <w:num w:numId="22">
    <w:abstractNumId w:val="24"/>
  </w:num>
  <w:num w:numId="23">
    <w:abstractNumId w:val="10"/>
  </w:num>
  <w:num w:numId="24">
    <w:abstractNumId w:val="18"/>
  </w:num>
  <w:num w:numId="25">
    <w:abstractNumId w:val="1"/>
  </w:num>
  <w:num w:numId="26">
    <w:abstractNumId w:val="21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022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C5B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7D5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2BB9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9AB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204E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9B9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1AC4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979C5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5C7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0A60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87372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0D0D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7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4B75-80E8-475F-A086-759551A2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堤　公平</cp:lastModifiedBy>
  <cp:revision>11</cp:revision>
  <cp:lastPrinted>2023-12-18T12:03:00Z</cp:lastPrinted>
  <dcterms:created xsi:type="dcterms:W3CDTF">2023-12-11T10:17:00Z</dcterms:created>
  <dcterms:modified xsi:type="dcterms:W3CDTF">2023-12-20T07:32:00Z</dcterms:modified>
</cp:coreProperties>
</file>