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80C8" w14:textId="661F9A5A" w:rsidR="0044698E" w:rsidRDefault="00A42A0B" w:rsidP="00E54E48">
      <w:r>
        <w:rPr>
          <w:noProof/>
        </w:rPr>
        <mc:AlternateContent>
          <mc:Choice Requires="wps">
            <w:drawing>
              <wp:anchor distT="0" distB="0" distL="114300" distR="114300" simplePos="0" relativeHeight="251645952" behindDoc="0" locked="0" layoutInCell="1" allowOverlap="1" wp14:anchorId="48D2B3A5" wp14:editId="7AC9047D">
                <wp:simplePos x="0" y="0"/>
                <wp:positionH relativeFrom="column">
                  <wp:posOffset>2355215</wp:posOffset>
                </wp:positionH>
                <wp:positionV relativeFrom="paragraph">
                  <wp:posOffset>85090</wp:posOffset>
                </wp:positionV>
                <wp:extent cx="4585335" cy="406400"/>
                <wp:effectExtent l="0" t="0" r="24765" b="12700"/>
                <wp:wrapNone/>
                <wp:docPr id="3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406400"/>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14:paraId="77B89A2E" w14:textId="39519B9E"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44335B">
                              <w:rPr>
                                <w:rFonts w:ascii="HGS創英角ｺﾞｼｯｸUB" w:eastAsia="HGS創英角ｺﾞｼｯｸUB" w:hAnsi="HGS創英角ｺﾞｼｯｸUB" w:hint="eastAsia"/>
                                <w:color w:val="FFFFFF"/>
                                <w:sz w:val="28"/>
                                <w:szCs w:val="28"/>
                              </w:rPr>
                              <w:t>４</w:t>
                            </w:r>
                            <w:r w:rsidR="00267E22">
                              <w:rPr>
                                <w:rFonts w:ascii="HGS創英角ｺﾞｼｯｸUB" w:eastAsia="HGS創英角ｺﾞｼｯｸUB" w:hAnsi="HGS創英角ｺﾞｼｯｸUB" w:hint="eastAsia"/>
                                <w:color w:val="FFFFFF"/>
                                <w:sz w:val="28"/>
                                <w:szCs w:val="28"/>
                              </w:rPr>
                              <w:t>年</w:t>
                            </w:r>
                            <w:r w:rsidR="00154F44">
                              <w:rPr>
                                <w:rFonts w:ascii="HGS創英角ｺﾞｼｯｸUB" w:eastAsia="HGS創英角ｺﾞｼｯｸUB" w:hAnsi="HGS創英角ｺﾞｼｯｸUB" w:hint="eastAsia"/>
                                <w:color w:val="FFFFFF"/>
                                <w:sz w:val="28"/>
                                <w:szCs w:val="28"/>
                              </w:rPr>
                              <w:t>１０</w:t>
                            </w:r>
                            <w:r>
                              <w:rPr>
                                <w:rFonts w:ascii="HGS創英角ｺﾞｼｯｸUB" w:eastAsia="HGS創英角ｺﾞｼｯｸUB" w:hAnsi="HGS創英角ｺﾞｼｯｸUB" w:hint="eastAsia"/>
                                <w:color w:val="FFFFFF"/>
                                <w:sz w:val="28"/>
                                <w:szCs w:val="28"/>
                              </w:rPr>
                              <w:t>月分）の概要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2B3A5" id="_x0000_t202" coordsize="21600,21600" o:spt="202" path="m,l,21600r21600,l21600,xe">
                <v:stroke joinstyle="miter"/>
                <v:path gradientshapeok="t" o:connecttype="rect"/>
              </v:shapetype>
              <v:shape id="テキスト ボックス 4" o:spid="_x0000_s1026" type="#_x0000_t202" style="position:absolute;left:0;text-align:left;margin-left:185.45pt;margin-top:6.7pt;width:361.05pt;height:3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" fillcolor="black" strokeweight="1pt">
                <v:shadow color="black" opacity="26213f" origin="-.5,-.5" offset=".74836mm,.74836mm"/>
                <v:textbox>
                  <w:txbxContent>
                    <w:p w14:paraId="77B89A2E" w14:textId="39519B9E"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44335B">
                        <w:rPr>
                          <w:rFonts w:ascii="HGS創英角ｺﾞｼｯｸUB" w:eastAsia="HGS創英角ｺﾞｼｯｸUB" w:hAnsi="HGS創英角ｺﾞｼｯｸUB" w:hint="eastAsia"/>
                          <w:color w:val="FFFFFF"/>
                          <w:sz w:val="28"/>
                          <w:szCs w:val="28"/>
                        </w:rPr>
                        <w:t>４</w:t>
                      </w:r>
                      <w:r w:rsidR="00267E22">
                        <w:rPr>
                          <w:rFonts w:ascii="HGS創英角ｺﾞｼｯｸUB" w:eastAsia="HGS創英角ｺﾞｼｯｸUB" w:hAnsi="HGS創英角ｺﾞｼｯｸUB" w:hint="eastAsia"/>
                          <w:color w:val="FFFFFF"/>
                          <w:sz w:val="28"/>
                          <w:szCs w:val="28"/>
                        </w:rPr>
                        <w:t>年</w:t>
                      </w:r>
                      <w:r w:rsidR="00154F44">
                        <w:rPr>
                          <w:rFonts w:ascii="HGS創英角ｺﾞｼｯｸUB" w:eastAsia="HGS創英角ｺﾞｼｯｸUB" w:hAnsi="HGS創英角ｺﾞｼｯｸUB" w:hint="eastAsia"/>
                          <w:color w:val="FFFFFF"/>
                          <w:sz w:val="28"/>
                          <w:szCs w:val="28"/>
                        </w:rPr>
                        <w:t>１０</w:t>
                      </w:r>
                      <w:r>
                        <w:rPr>
                          <w:rFonts w:ascii="HGS創英角ｺﾞｼｯｸUB" w:eastAsia="HGS創英角ｺﾞｼｯｸUB" w:hAnsi="HGS創英角ｺﾞｼｯｸUB" w:hint="eastAsia"/>
                          <w:color w:val="FFFFFF"/>
                          <w:sz w:val="28"/>
                          <w:szCs w:val="28"/>
                        </w:rPr>
                        <w:t>月分）の概要</w:t>
                      </w:r>
                    </w:p>
                  </w:txbxContent>
                </v:textbox>
              </v:shape>
            </w:pict>
          </mc:Fallback>
        </mc:AlternateContent>
      </w:r>
      <w:r w:rsidR="00FA4A1E">
        <w:tab/>
      </w:r>
    </w:p>
    <w:p w14:paraId="0C2E4397" w14:textId="4E629378" w:rsidR="00FC5ED0" w:rsidRDefault="00A42A0B" w:rsidP="00657A2E">
      <w:pPr>
        <w:spacing w:line="240" w:lineRule="exact"/>
        <w:ind w:firstLineChars="7221" w:firstLine="11497"/>
      </w:pPr>
      <w:r>
        <w:rPr>
          <w:rFonts w:hint="eastAsia"/>
          <w:noProof/>
        </w:rPr>
        <mc:AlternateContent>
          <mc:Choice Requires="wps">
            <w:drawing>
              <wp:anchor distT="0" distB="0" distL="114300" distR="114300" simplePos="0" relativeHeight="251643904" behindDoc="1" locked="0" layoutInCell="1" allowOverlap="1" wp14:anchorId="56429695" wp14:editId="70FD2D05">
                <wp:simplePos x="0" y="0"/>
                <wp:positionH relativeFrom="column">
                  <wp:posOffset>76835</wp:posOffset>
                </wp:positionH>
                <wp:positionV relativeFrom="paragraph">
                  <wp:posOffset>149860</wp:posOffset>
                </wp:positionV>
                <wp:extent cx="9608820" cy="6843395"/>
                <wp:effectExtent l="0" t="0" r="49530" b="52705"/>
                <wp:wrapNone/>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8820" cy="68433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57275" id="Rectangle 13" o:spid="_x0000_s1026" style="position:absolute;left:0;text-align:left;margin-left:6.05pt;margin-top:11.8pt;width:756.6pt;height:53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">
                <v:shadow on="t"/>
                <v:textbox inset="5.85pt,.7pt,5.85pt,.7pt"/>
              </v:rect>
            </w:pict>
          </mc:Fallback>
        </mc:AlternateContent>
      </w:r>
    </w:p>
    <w:p w14:paraId="65E39D8B" w14:textId="16E47ED0" w:rsidR="003B35AC" w:rsidRPr="00E54E48" w:rsidRDefault="00A42A0B" w:rsidP="00E54E48">
      <w:pPr>
        <w:spacing w:line="360" w:lineRule="auto"/>
        <w:ind w:right="318"/>
        <w:jc w:val="right"/>
        <w:rPr>
          <w:szCs w:val="18"/>
        </w:rPr>
      </w:pPr>
      <w:r w:rsidRPr="00E54E48">
        <w:rPr>
          <w:noProof/>
          <w:szCs w:val="18"/>
        </w:rPr>
        <mc:AlternateContent>
          <mc:Choice Requires="wps">
            <w:drawing>
              <wp:anchor distT="0" distB="0" distL="114300" distR="114300" simplePos="0" relativeHeight="251644928" behindDoc="0" locked="0" layoutInCell="1" allowOverlap="1" wp14:anchorId="5397C392" wp14:editId="403291BB">
                <wp:simplePos x="0" y="0"/>
                <wp:positionH relativeFrom="column">
                  <wp:posOffset>69215</wp:posOffset>
                </wp:positionH>
                <wp:positionV relativeFrom="paragraph">
                  <wp:posOffset>104140</wp:posOffset>
                </wp:positionV>
                <wp:extent cx="1828800" cy="278130"/>
                <wp:effectExtent l="38100" t="38100" r="114300" b="121920"/>
                <wp:wrapNone/>
                <wp:docPr id="2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27813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C392" id="テキスト ボックス 5" o:spid="_x0000_s1027" type="#_x0000_t202" style="position:absolute;left:0;text-align:left;margin-left:5.45pt;margin-top:8.2pt;width:2in;height:21.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v:textbox>
              </v:shape>
            </w:pict>
          </mc:Fallback>
        </mc:AlternateContent>
      </w:r>
      <w:r w:rsidR="00524DD0" w:rsidRPr="00E54E48">
        <w:rPr>
          <w:rFonts w:hint="eastAsia"/>
          <w:szCs w:val="18"/>
        </w:rPr>
        <w:t>府民文化部</w:t>
      </w:r>
      <w:r w:rsidR="005351BE" w:rsidRPr="00E54E48">
        <w:rPr>
          <w:rFonts w:hint="eastAsia"/>
          <w:szCs w:val="18"/>
        </w:rPr>
        <w:t xml:space="preserve">　</w:t>
      </w:r>
      <w:r w:rsidR="00524DD0" w:rsidRPr="00E54E48">
        <w:rPr>
          <w:rFonts w:hint="eastAsia"/>
          <w:szCs w:val="18"/>
        </w:rPr>
        <w:t>府政</w:t>
      </w:r>
      <w:r w:rsidR="0099347A" w:rsidRPr="00E54E48">
        <w:rPr>
          <w:rFonts w:hint="eastAsia"/>
          <w:szCs w:val="18"/>
        </w:rPr>
        <w:t>情報室　広報広聴課</w:t>
      </w:r>
      <w:r w:rsidR="00FB7475" w:rsidRPr="00E54E48">
        <w:rPr>
          <w:rFonts w:hint="eastAsia"/>
          <w:szCs w:val="18"/>
        </w:rPr>
        <w:t xml:space="preserve">　</w:t>
      </w:r>
      <w:r w:rsidR="007E10DB" w:rsidRPr="00E54E48">
        <w:rPr>
          <w:rFonts w:hint="eastAsia"/>
          <w:szCs w:val="18"/>
        </w:rPr>
        <w:t xml:space="preserve">広聴グループ </w:t>
      </w:r>
      <w:r w:rsidR="005351BE" w:rsidRPr="00E54E48">
        <w:rPr>
          <w:rFonts w:hint="eastAsia"/>
          <w:szCs w:val="18"/>
        </w:rPr>
        <w:t xml:space="preserve">　　　　　　　　　　　　　　　　　　　　　　　　　　　　　　　　</w:t>
      </w:r>
      <w:r w:rsidR="00EB7FFB" w:rsidRPr="00E54E48">
        <w:rPr>
          <w:rFonts w:hint="eastAsia"/>
          <w:szCs w:val="18"/>
        </w:rPr>
        <w:t xml:space="preserve">　　　　　　　　　　　　　　　　　　　　　　　　　　　</w:t>
      </w:r>
    </w:p>
    <w:tbl>
      <w:tblPr>
        <w:tblW w:w="15063"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57" w:type="dxa"/>
          <w:right w:w="57" w:type="dxa"/>
        </w:tblCellMar>
        <w:tblLook w:val="04A0" w:firstRow="1" w:lastRow="0" w:firstColumn="1" w:lastColumn="0" w:noHBand="0" w:noVBand="1"/>
      </w:tblPr>
      <w:tblGrid>
        <w:gridCol w:w="5562"/>
        <w:gridCol w:w="3112"/>
        <w:gridCol w:w="1024"/>
        <w:gridCol w:w="5231"/>
        <w:gridCol w:w="134"/>
      </w:tblGrid>
      <w:tr w:rsidR="00AA0881" w:rsidRPr="0069375C" w14:paraId="79165E1F" w14:textId="77777777" w:rsidTr="00245DFF">
        <w:trPr>
          <w:gridAfter w:val="1"/>
          <w:wAfter w:w="134" w:type="dxa"/>
          <w:trHeight w:hRule="exact" w:val="1652"/>
        </w:trPr>
        <w:tc>
          <w:tcPr>
            <w:tcW w:w="8674" w:type="dxa"/>
            <w:gridSpan w:val="2"/>
            <w:tcBorders>
              <w:right w:val="single" w:sz="4" w:space="0" w:color="FFFFFF"/>
            </w:tcBorders>
            <w:shd w:val="clear" w:color="auto" w:fill="auto"/>
            <w:tcMar>
              <w:top w:w="85" w:type="dxa"/>
            </w:tcMar>
          </w:tcPr>
          <w:p w14:paraId="681FC558" w14:textId="77777777" w:rsidR="006C31C6" w:rsidRPr="006C31C6" w:rsidRDefault="006C31C6" w:rsidP="006C31C6">
            <w:pPr>
              <w:ind w:firstLineChars="50" w:firstLine="70"/>
              <w:rPr>
                <w:rFonts w:hAnsi="ＭＳ ゴシック"/>
                <w:b/>
                <w:sz w:val="16"/>
                <w:szCs w:val="16"/>
                <w:u w:val="double"/>
              </w:rPr>
            </w:pPr>
          </w:p>
          <w:p w14:paraId="25E2B7BB" w14:textId="387BD99F" w:rsidR="003E5BDB" w:rsidRPr="00394B12" w:rsidRDefault="008D5832" w:rsidP="00394B12">
            <w:pPr>
              <w:rPr>
                <w:rFonts w:hAnsi="ＭＳ ゴシック"/>
                <w:b/>
              </w:rPr>
            </w:pPr>
            <w:r>
              <w:rPr>
                <w:rFonts w:hAnsi="ＭＳ ゴシック" w:hint="eastAsia"/>
                <w:b/>
                <w:sz w:val="22"/>
                <w:u w:val="double"/>
              </w:rPr>
              <w:t>20</w:t>
            </w:r>
            <w:r w:rsidR="0044335B">
              <w:rPr>
                <w:rFonts w:hAnsi="ＭＳ ゴシック"/>
                <w:b/>
                <w:sz w:val="22"/>
                <w:u w:val="double"/>
              </w:rPr>
              <w:t>24</w:t>
            </w:r>
            <w:r w:rsidR="00614CF4" w:rsidRPr="003E5BDB">
              <w:rPr>
                <w:rFonts w:hAnsi="ＭＳ ゴシック" w:hint="eastAsia"/>
                <w:b/>
                <w:sz w:val="22"/>
                <w:u w:val="double"/>
              </w:rPr>
              <w:t>年</w:t>
            </w:r>
            <w:r w:rsidR="00F310C7">
              <w:rPr>
                <w:rFonts w:hAnsi="ＭＳ ゴシック" w:hint="eastAsia"/>
                <w:b/>
                <w:sz w:val="22"/>
                <w:u w:val="double"/>
              </w:rPr>
              <w:t>１０</w:t>
            </w:r>
            <w:r w:rsidR="000C18BA">
              <w:rPr>
                <w:rFonts w:hAnsi="ＭＳ ゴシック" w:hint="eastAsia"/>
                <w:b/>
                <w:sz w:val="22"/>
                <w:u w:val="double"/>
              </w:rPr>
              <w:t>月</w:t>
            </w:r>
            <w:r w:rsidR="000C18BA" w:rsidRPr="003E5BDB">
              <w:rPr>
                <w:rFonts w:hAnsi="ＭＳ ゴシック" w:hint="eastAsia"/>
                <w:b/>
                <w:sz w:val="22"/>
                <w:u w:val="double"/>
              </w:rPr>
              <w:t>分</w:t>
            </w:r>
            <w:r w:rsidR="00154F44">
              <w:rPr>
                <w:rFonts w:hAnsi="ＭＳ ゴシック" w:hint="eastAsia"/>
                <w:b/>
                <w:sz w:val="22"/>
                <w:u w:val="double"/>
              </w:rPr>
              <w:t>７６８</w:t>
            </w:r>
            <w:r w:rsidR="000C18BA" w:rsidRPr="003E5BDB">
              <w:rPr>
                <w:rFonts w:hAnsi="ＭＳ ゴシック" w:hint="eastAsia"/>
                <w:b/>
                <w:sz w:val="22"/>
                <w:u w:val="double"/>
              </w:rPr>
              <w:t>件</w:t>
            </w:r>
            <w:r w:rsidR="00507A9C">
              <w:rPr>
                <w:rFonts w:hAnsi="ＭＳ ゴシック" w:hint="eastAsia"/>
                <w:b/>
              </w:rPr>
              <w:t xml:space="preserve">　</w:t>
            </w:r>
            <w:r w:rsidR="00AD1DEE" w:rsidRPr="00394B12">
              <w:rPr>
                <w:rFonts w:hint="eastAsia"/>
                <w:sz w:val="16"/>
              </w:rPr>
              <w:t>受付期間</w:t>
            </w:r>
            <w:r w:rsidR="00230ECC" w:rsidRPr="00394B12">
              <w:rPr>
                <w:rFonts w:hint="eastAsia"/>
                <w:sz w:val="16"/>
              </w:rPr>
              <w:t>:</w:t>
            </w:r>
            <w:r w:rsidR="000C18BA" w:rsidRPr="00394B12">
              <w:rPr>
                <w:rFonts w:hint="eastAsia"/>
                <w:sz w:val="16"/>
              </w:rPr>
              <w:t xml:space="preserve"> 202</w:t>
            </w:r>
            <w:r w:rsidR="00C62810">
              <w:rPr>
                <w:sz w:val="16"/>
              </w:rPr>
              <w:t>4</w:t>
            </w:r>
            <w:r w:rsidR="000C18BA" w:rsidRPr="00394B12">
              <w:rPr>
                <w:rFonts w:hint="eastAsia"/>
                <w:sz w:val="16"/>
              </w:rPr>
              <w:t>年</w:t>
            </w:r>
            <w:r w:rsidR="00154F44">
              <w:rPr>
                <w:rFonts w:hint="eastAsia"/>
                <w:sz w:val="16"/>
              </w:rPr>
              <w:t>10</w:t>
            </w:r>
            <w:r w:rsidR="002473E1" w:rsidRPr="00394B12">
              <w:rPr>
                <w:rFonts w:hint="eastAsia"/>
                <w:sz w:val="16"/>
              </w:rPr>
              <w:t>月１日から202</w:t>
            </w:r>
            <w:r w:rsidR="002473E1">
              <w:rPr>
                <w:sz w:val="16"/>
              </w:rPr>
              <w:t>4</w:t>
            </w:r>
            <w:r w:rsidR="002473E1" w:rsidRPr="00394B12">
              <w:rPr>
                <w:rFonts w:hint="eastAsia"/>
                <w:sz w:val="16"/>
              </w:rPr>
              <w:t>年</w:t>
            </w:r>
            <w:r w:rsidR="00154F44">
              <w:rPr>
                <w:rFonts w:hint="eastAsia"/>
                <w:sz w:val="16"/>
              </w:rPr>
              <w:t>10</w:t>
            </w:r>
            <w:r w:rsidR="002473E1" w:rsidRPr="00394B12">
              <w:rPr>
                <w:rFonts w:hint="eastAsia"/>
                <w:sz w:val="16"/>
              </w:rPr>
              <w:t>月</w:t>
            </w:r>
            <w:r w:rsidR="00154F44">
              <w:rPr>
                <w:rFonts w:hint="eastAsia"/>
                <w:sz w:val="16"/>
              </w:rPr>
              <w:t>31</w:t>
            </w:r>
            <w:r w:rsidR="002473E1" w:rsidRPr="00394B12">
              <w:rPr>
                <w:rFonts w:hint="eastAsia"/>
                <w:sz w:val="16"/>
              </w:rPr>
              <w:t>日</w:t>
            </w:r>
            <w:r w:rsidR="000C18BA" w:rsidRPr="00394B12">
              <w:rPr>
                <w:rFonts w:hint="eastAsia"/>
                <w:sz w:val="16"/>
              </w:rPr>
              <w:t>まで</w:t>
            </w:r>
          </w:p>
          <w:p w14:paraId="05AF56F5" w14:textId="255D98E6" w:rsidR="003C6DFF" w:rsidRDefault="00277AEB" w:rsidP="006A1249">
            <w:pPr>
              <w:ind w:right="640" w:firstLineChars="600" w:firstLine="960"/>
              <w:rPr>
                <w:b/>
                <w:u w:val="single"/>
              </w:rPr>
            </w:pPr>
            <w:r w:rsidRPr="004A4341">
              <w:rPr>
                <w:rFonts w:hint="eastAsia"/>
                <w:b/>
              </w:rPr>
              <w:t>＜参考＞</w:t>
            </w:r>
            <w:r w:rsidRPr="004A4341">
              <w:rPr>
                <w:rFonts w:hint="eastAsia"/>
                <w:b/>
                <w:u w:val="single"/>
              </w:rPr>
              <w:t>前年同月：</w:t>
            </w:r>
            <w:r w:rsidR="00154F44">
              <w:rPr>
                <w:rFonts w:hint="eastAsia"/>
                <w:b/>
                <w:u w:val="single"/>
              </w:rPr>
              <w:t>９４８</w:t>
            </w:r>
            <w:r w:rsidR="002C2975">
              <w:rPr>
                <w:rFonts w:hint="eastAsia"/>
                <w:b/>
                <w:u w:val="single"/>
              </w:rPr>
              <w:t>件</w:t>
            </w:r>
          </w:p>
          <w:p w14:paraId="5D75533E" w14:textId="1E5C7CB2" w:rsidR="00AB1145" w:rsidRDefault="007D238E" w:rsidP="00AB1145">
            <w:pPr>
              <w:ind w:firstLineChars="400" w:firstLine="637"/>
              <w:rPr>
                <w:b/>
                <w:u w:val="single"/>
              </w:rPr>
            </w:pPr>
            <w:r>
              <w:rPr>
                <w:rFonts w:hint="eastAsia"/>
              </w:rPr>
              <w:t xml:space="preserve">　　</w:t>
            </w:r>
            <w:r w:rsidR="00AB1145">
              <w:rPr>
                <w:rFonts w:hint="eastAsia"/>
                <w:b/>
                <w:u w:val="single"/>
              </w:rPr>
              <w:t>202</w:t>
            </w:r>
            <w:r w:rsidR="00AB1145">
              <w:rPr>
                <w:b/>
                <w:u w:val="single"/>
              </w:rPr>
              <w:t>4</w:t>
            </w:r>
            <w:r w:rsidR="00AB1145">
              <w:rPr>
                <w:rFonts w:hint="eastAsia"/>
                <w:b/>
                <w:u w:val="single"/>
              </w:rPr>
              <w:t>年度</w:t>
            </w:r>
            <w:r w:rsidR="002473E1">
              <w:rPr>
                <w:rFonts w:hint="eastAsia"/>
                <w:b/>
                <w:sz w:val="16"/>
                <w:u w:val="single"/>
              </w:rPr>
              <w:t>（４月から</w:t>
            </w:r>
            <w:r w:rsidR="00732151">
              <w:rPr>
                <w:rFonts w:hint="eastAsia"/>
                <w:b/>
                <w:sz w:val="16"/>
                <w:u w:val="single"/>
              </w:rPr>
              <w:t>10</w:t>
            </w:r>
            <w:r w:rsidR="002473E1" w:rsidRPr="00DE52DE">
              <w:rPr>
                <w:rFonts w:hint="eastAsia"/>
                <w:b/>
                <w:sz w:val="16"/>
                <w:u w:val="single"/>
              </w:rPr>
              <w:t>月まで）</w:t>
            </w:r>
            <w:r w:rsidR="002473E1">
              <w:rPr>
                <w:rFonts w:hint="eastAsia"/>
                <w:b/>
                <w:u w:val="single"/>
              </w:rPr>
              <w:t xml:space="preserve"> 計：</w:t>
            </w:r>
            <w:r w:rsidR="00732151">
              <w:rPr>
                <w:rFonts w:hint="eastAsia"/>
                <w:b/>
                <w:u w:val="single"/>
              </w:rPr>
              <w:t>６，６９６</w:t>
            </w:r>
            <w:r w:rsidR="002473E1">
              <w:rPr>
                <w:rFonts w:hint="eastAsia"/>
                <w:b/>
                <w:u w:val="single"/>
              </w:rPr>
              <w:t>件（署名含む）、</w:t>
            </w:r>
            <w:r w:rsidR="003C554B">
              <w:rPr>
                <w:rFonts w:hint="eastAsia"/>
                <w:b/>
                <w:u w:val="single"/>
              </w:rPr>
              <w:t>５</w:t>
            </w:r>
            <w:r w:rsidR="002473E1">
              <w:rPr>
                <w:rFonts w:hint="eastAsia"/>
                <w:b/>
                <w:u w:val="single"/>
              </w:rPr>
              <w:t>，</w:t>
            </w:r>
            <w:r w:rsidR="00732151">
              <w:rPr>
                <w:rFonts w:hint="eastAsia"/>
                <w:b/>
                <w:u w:val="single"/>
              </w:rPr>
              <w:t>８６３</w:t>
            </w:r>
            <w:r w:rsidR="002473E1">
              <w:rPr>
                <w:rFonts w:hint="eastAsia"/>
                <w:b/>
                <w:u w:val="single"/>
              </w:rPr>
              <w:t>件（署名を除く）</w:t>
            </w:r>
          </w:p>
          <w:p w14:paraId="32A79633" w14:textId="48E8D50C" w:rsidR="007D238E" w:rsidRDefault="00AB1145" w:rsidP="00AB1145">
            <w:pPr>
              <w:ind w:firstLineChars="600" w:firstLine="960"/>
              <w:rPr>
                <w:b/>
                <w:u w:val="single"/>
              </w:rPr>
            </w:pPr>
            <w:r>
              <w:rPr>
                <w:rFonts w:hint="eastAsia"/>
                <w:b/>
                <w:u w:val="single"/>
              </w:rPr>
              <w:t>202</w:t>
            </w:r>
            <w:r>
              <w:rPr>
                <w:b/>
                <w:u w:val="single"/>
              </w:rPr>
              <w:t>3</w:t>
            </w:r>
            <w:r>
              <w:rPr>
                <w:rFonts w:hint="eastAsia"/>
                <w:b/>
                <w:u w:val="single"/>
              </w:rPr>
              <w:t>年度</w:t>
            </w:r>
            <w:r w:rsidR="002473E1">
              <w:rPr>
                <w:rFonts w:hint="eastAsia"/>
                <w:b/>
                <w:sz w:val="16"/>
                <w:u w:val="single"/>
              </w:rPr>
              <w:t>（４月から</w:t>
            </w:r>
            <w:r w:rsidR="00732151">
              <w:rPr>
                <w:rFonts w:hint="eastAsia"/>
                <w:b/>
                <w:sz w:val="16"/>
                <w:u w:val="single"/>
              </w:rPr>
              <w:t>10</w:t>
            </w:r>
            <w:r w:rsidR="002473E1" w:rsidRPr="00DE52DE">
              <w:rPr>
                <w:rFonts w:hint="eastAsia"/>
                <w:b/>
                <w:sz w:val="16"/>
                <w:u w:val="single"/>
              </w:rPr>
              <w:t>月まで）</w:t>
            </w:r>
            <w:r w:rsidR="002473E1">
              <w:rPr>
                <w:rFonts w:hint="eastAsia"/>
                <w:b/>
                <w:u w:val="single"/>
              </w:rPr>
              <w:t xml:space="preserve"> 計：</w:t>
            </w:r>
            <w:r w:rsidR="00732151">
              <w:rPr>
                <w:rFonts w:hint="eastAsia"/>
                <w:b/>
                <w:u w:val="single"/>
              </w:rPr>
              <w:t>７</w:t>
            </w:r>
            <w:r w:rsidR="002473E1">
              <w:rPr>
                <w:rFonts w:hint="eastAsia"/>
                <w:b/>
                <w:u w:val="single"/>
              </w:rPr>
              <w:t>，</w:t>
            </w:r>
            <w:r w:rsidR="00732151">
              <w:rPr>
                <w:rFonts w:hint="eastAsia"/>
                <w:b/>
                <w:u w:val="single"/>
              </w:rPr>
              <w:t>１６４</w:t>
            </w:r>
            <w:r w:rsidR="002473E1">
              <w:rPr>
                <w:rFonts w:hint="eastAsia"/>
                <w:b/>
                <w:u w:val="single"/>
              </w:rPr>
              <w:t>件（署名含む）、</w:t>
            </w:r>
            <w:r w:rsidR="00732151">
              <w:rPr>
                <w:rFonts w:hint="eastAsia"/>
                <w:b/>
                <w:u w:val="single"/>
              </w:rPr>
              <w:t>６</w:t>
            </w:r>
            <w:r w:rsidR="002473E1">
              <w:rPr>
                <w:rFonts w:hint="eastAsia"/>
                <w:b/>
                <w:u w:val="single"/>
              </w:rPr>
              <w:t>，</w:t>
            </w:r>
            <w:r w:rsidR="00732151">
              <w:rPr>
                <w:rFonts w:hint="eastAsia"/>
                <w:b/>
                <w:u w:val="single"/>
              </w:rPr>
              <w:t>７５０</w:t>
            </w:r>
            <w:r w:rsidR="002473E1">
              <w:rPr>
                <w:rFonts w:hint="eastAsia"/>
                <w:b/>
                <w:u w:val="single"/>
              </w:rPr>
              <w:t>件（署名を除く）</w:t>
            </w:r>
          </w:p>
          <w:p w14:paraId="6239E7E9" w14:textId="45D7371C" w:rsidR="009129DE" w:rsidRPr="00AF0105" w:rsidRDefault="009129DE" w:rsidP="007D238E">
            <w:pPr>
              <w:ind w:firstLineChars="700" w:firstLine="1119"/>
              <w:rPr>
                <w:b/>
                <w:u w:val="single"/>
              </w:rPr>
            </w:pPr>
          </w:p>
        </w:tc>
        <w:tc>
          <w:tcPr>
            <w:tcW w:w="6255" w:type="dxa"/>
            <w:gridSpan w:val="2"/>
            <w:tcBorders>
              <w:left w:val="single" w:sz="4" w:space="0" w:color="FFFFFF"/>
            </w:tcBorders>
            <w:shd w:val="clear" w:color="auto" w:fill="auto"/>
            <w:tcMar>
              <w:top w:w="85" w:type="dxa"/>
            </w:tcMar>
          </w:tcPr>
          <w:p w14:paraId="6282B720" w14:textId="77777777" w:rsidR="00AA0881" w:rsidRPr="00311FA2" w:rsidRDefault="00AA0881" w:rsidP="001605D8">
            <w:pPr>
              <w:spacing w:line="240" w:lineRule="exact"/>
              <w:ind w:left="55" w:hangingChars="29" w:hanging="55"/>
              <w:jc w:val="left"/>
              <w:rPr>
                <w:sz w:val="21"/>
                <w:szCs w:val="21"/>
              </w:rPr>
            </w:pPr>
            <w:r w:rsidRPr="00311FA2">
              <w:rPr>
                <w:rFonts w:hint="eastAsia"/>
                <w:b/>
                <w:sz w:val="21"/>
                <w:szCs w:val="21"/>
              </w:rPr>
              <w:t>【ご意見の内訳】</w:t>
            </w:r>
            <w:r w:rsidR="00C15DC9">
              <w:rPr>
                <w:rFonts w:hint="eastAsia"/>
                <w:b/>
                <w:sz w:val="21"/>
                <w:szCs w:val="21"/>
              </w:rPr>
              <w:t xml:space="preserve">　　　　　　　　　【</w:t>
            </w:r>
            <w:r w:rsidR="00821A12">
              <w:rPr>
                <w:rFonts w:hint="eastAsia"/>
                <w:b/>
                <w:sz w:val="21"/>
                <w:szCs w:val="21"/>
              </w:rPr>
              <w:t>公表</w:t>
            </w:r>
            <w:r w:rsidR="00C15DC9">
              <w:rPr>
                <w:rFonts w:hint="eastAsia"/>
                <w:b/>
                <w:sz w:val="21"/>
                <w:szCs w:val="21"/>
              </w:rPr>
              <w:t>・対応</w:t>
            </w:r>
            <w:r w:rsidR="00821A12">
              <w:rPr>
                <w:rFonts w:hint="eastAsia"/>
                <w:b/>
                <w:sz w:val="21"/>
                <w:szCs w:val="21"/>
              </w:rPr>
              <w:t>分】</w:t>
            </w:r>
          </w:p>
          <w:tbl>
            <w:tblPr>
              <w:tblpPr w:leftFromText="142" w:rightFromText="142" w:vertAnchor="text" w:horzAnchor="margin" w:tblpX="264" w:tblpY="19"/>
              <w:tblOverlap w:val="never"/>
              <w:tblW w:w="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7"/>
              <w:gridCol w:w="1149"/>
              <w:gridCol w:w="142"/>
              <w:gridCol w:w="2134"/>
              <w:gridCol w:w="852"/>
            </w:tblGrid>
            <w:tr w:rsidR="00AA0881" w:rsidRPr="00CB6F64" w14:paraId="5B684EE4" w14:textId="77777777" w:rsidTr="002F3F78">
              <w:trPr>
                <w:trHeight w:val="209"/>
              </w:trPr>
              <w:tc>
                <w:tcPr>
                  <w:tcW w:w="1837" w:type="dxa"/>
                  <w:shd w:val="clear" w:color="auto" w:fill="auto"/>
                </w:tcPr>
                <w:p w14:paraId="4BB82C87" w14:textId="77777777" w:rsidR="00AA0881" w:rsidRPr="007977EC" w:rsidRDefault="00AA0881" w:rsidP="00AA0881">
                  <w:pPr>
                    <w:jc w:val="left"/>
                  </w:pPr>
                  <w:r w:rsidRPr="007977EC">
                    <w:rPr>
                      <w:rFonts w:hint="eastAsia"/>
                    </w:rPr>
                    <w:t>○府政に関する意見</w:t>
                  </w:r>
                  <w:r w:rsidRPr="007977EC">
                    <w:rPr>
                      <w:rFonts w:hint="eastAsia"/>
                    </w:rPr>
                    <w:tab/>
                  </w:r>
                </w:p>
              </w:tc>
              <w:tc>
                <w:tcPr>
                  <w:tcW w:w="1149" w:type="dxa"/>
                  <w:shd w:val="clear" w:color="auto" w:fill="auto"/>
                </w:tcPr>
                <w:p w14:paraId="73911214" w14:textId="32576683" w:rsidR="00AA0881" w:rsidRPr="005C1E03" w:rsidRDefault="00732151" w:rsidP="00423E49">
                  <w:pPr>
                    <w:jc w:val="right"/>
                    <w:rPr>
                      <w:szCs w:val="18"/>
                    </w:rPr>
                  </w:pPr>
                  <w:r>
                    <w:rPr>
                      <w:rFonts w:hint="eastAsia"/>
                      <w:szCs w:val="18"/>
                    </w:rPr>
                    <w:t>３７７</w:t>
                  </w:r>
                  <w:r w:rsidR="00AA0881" w:rsidRPr="005C1E03">
                    <w:rPr>
                      <w:rFonts w:hint="eastAsia"/>
                      <w:szCs w:val="18"/>
                    </w:rPr>
                    <w:t>件</w:t>
                  </w:r>
                </w:p>
              </w:tc>
              <w:tc>
                <w:tcPr>
                  <w:tcW w:w="142" w:type="dxa"/>
                  <w:tcBorders>
                    <w:top w:val="single" w:sz="4" w:space="0" w:color="FFFFFF"/>
                    <w:bottom w:val="single" w:sz="4" w:space="0" w:color="FFFFFF"/>
                  </w:tcBorders>
                </w:tcPr>
                <w:p w14:paraId="1F6F7DB5" w14:textId="77777777" w:rsidR="00AA0881" w:rsidRPr="007977EC" w:rsidRDefault="00AA0881" w:rsidP="00AA0881">
                  <w:pPr>
                    <w:jc w:val="right"/>
                  </w:pPr>
                </w:p>
              </w:tc>
              <w:tc>
                <w:tcPr>
                  <w:tcW w:w="2134" w:type="dxa"/>
                  <w:tcBorders>
                    <w:bottom w:val="single" w:sz="4" w:space="0" w:color="auto"/>
                  </w:tcBorders>
                </w:tcPr>
                <w:p w14:paraId="133646B9" w14:textId="77777777" w:rsidR="00AA0881" w:rsidRPr="007977EC" w:rsidRDefault="00AA0881" w:rsidP="00AA0881">
                  <w:pPr>
                    <w:jc w:val="left"/>
                  </w:pPr>
                  <w:r>
                    <w:rPr>
                      <w:rFonts w:hint="eastAsia"/>
                    </w:rPr>
                    <w:t>○連絡をしたもの</w:t>
                  </w:r>
                </w:p>
              </w:tc>
              <w:tc>
                <w:tcPr>
                  <w:tcW w:w="852" w:type="dxa"/>
                  <w:tcBorders>
                    <w:bottom w:val="single" w:sz="4" w:space="0" w:color="auto"/>
                  </w:tcBorders>
                </w:tcPr>
                <w:p w14:paraId="2443E300" w14:textId="7A5E502A" w:rsidR="00AA0881" w:rsidRPr="00CB6F64" w:rsidRDefault="00732151" w:rsidP="00D53D4C">
                  <w:pPr>
                    <w:jc w:val="right"/>
                  </w:pPr>
                  <w:r>
                    <w:rPr>
                      <w:rFonts w:hint="eastAsia"/>
                    </w:rPr>
                    <w:t>５</w:t>
                  </w:r>
                  <w:r w:rsidR="00AA0881" w:rsidRPr="00620AF9">
                    <w:rPr>
                      <w:rFonts w:hint="eastAsia"/>
                    </w:rPr>
                    <w:t>件</w:t>
                  </w:r>
                </w:p>
              </w:tc>
            </w:tr>
            <w:tr w:rsidR="00AA0881" w:rsidRPr="007977EC" w14:paraId="0AD8CCE2" w14:textId="77777777" w:rsidTr="002F3F78">
              <w:trPr>
                <w:trHeight w:val="223"/>
              </w:trPr>
              <w:tc>
                <w:tcPr>
                  <w:tcW w:w="1837" w:type="dxa"/>
                  <w:shd w:val="clear" w:color="auto" w:fill="auto"/>
                </w:tcPr>
                <w:p w14:paraId="4BA75D24" w14:textId="77777777" w:rsidR="00AA0881" w:rsidRPr="007977EC" w:rsidRDefault="00AA0881" w:rsidP="00CA27B1">
                  <w:pPr>
                    <w:jc w:val="left"/>
                  </w:pPr>
                  <w:r w:rsidRPr="007977EC">
                    <w:rPr>
                      <w:rFonts w:hint="eastAsia"/>
                    </w:rPr>
                    <w:t>○所管外</w:t>
                  </w:r>
                </w:p>
              </w:tc>
              <w:tc>
                <w:tcPr>
                  <w:tcW w:w="1149" w:type="dxa"/>
                  <w:shd w:val="clear" w:color="auto" w:fill="auto"/>
                </w:tcPr>
                <w:p w14:paraId="6EACFF86" w14:textId="14570608" w:rsidR="00AA0881" w:rsidRPr="005C1E03" w:rsidRDefault="00732151" w:rsidP="005166B9">
                  <w:pPr>
                    <w:jc w:val="right"/>
                    <w:rPr>
                      <w:szCs w:val="18"/>
                    </w:rPr>
                  </w:pPr>
                  <w:r>
                    <w:rPr>
                      <w:rFonts w:hint="eastAsia"/>
                      <w:szCs w:val="18"/>
                    </w:rPr>
                    <w:t>３４３</w:t>
                  </w:r>
                  <w:r w:rsidR="00AA0881" w:rsidRPr="005C1E03">
                    <w:rPr>
                      <w:rFonts w:hint="eastAsia"/>
                      <w:szCs w:val="18"/>
                    </w:rPr>
                    <w:t>件</w:t>
                  </w:r>
                </w:p>
              </w:tc>
              <w:tc>
                <w:tcPr>
                  <w:tcW w:w="142" w:type="dxa"/>
                  <w:tcBorders>
                    <w:top w:val="single" w:sz="4" w:space="0" w:color="FFFFFF"/>
                    <w:bottom w:val="single" w:sz="4" w:space="0" w:color="FFFFFF"/>
                    <w:right w:val="nil"/>
                  </w:tcBorders>
                </w:tcPr>
                <w:p w14:paraId="7DD3A286" w14:textId="77777777" w:rsidR="00AA0881" w:rsidRPr="007977EC" w:rsidRDefault="00AA0881" w:rsidP="00AA0881">
                  <w:pPr>
                    <w:jc w:val="right"/>
                  </w:pPr>
                </w:p>
              </w:tc>
              <w:tc>
                <w:tcPr>
                  <w:tcW w:w="2134" w:type="dxa"/>
                  <w:tcBorders>
                    <w:left w:val="nil"/>
                    <w:bottom w:val="nil"/>
                    <w:right w:val="nil"/>
                  </w:tcBorders>
                </w:tcPr>
                <w:p w14:paraId="3B0EEFC8" w14:textId="77777777" w:rsidR="00AA0881" w:rsidRPr="007977EC" w:rsidRDefault="00AA0881" w:rsidP="00F17617">
                  <w:pPr>
                    <w:jc w:val="left"/>
                  </w:pPr>
                </w:p>
              </w:tc>
              <w:tc>
                <w:tcPr>
                  <w:tcW w:w="852" w:type="dxa"/>
                  <w:tcBorders>
                    <w:left w:val="nil"/>
                    <w:bottom w:val="nil"/>
                    <w:right w:val="nil"/>
                  </w:tcBorders>
                </w:tcPr>
                <w:p w14:paraId="4711A44C" w14:textId="77777777" w:rsidR="00AA0881" w:rsidRPr="007977EC" w:rsidRDefault="00AA0881" w:rsidP="00F2162C">
                  <w:pPr>
                    <w:jc w:val="right"/>
                  </w:pPr>
                </w:p>
              </w:tc>
            </w:tr>
            <w:tr w:rsidR="00AA0881" w:rsidRPr="007977EC" w14:paraId="05FA230F" w14:textId="77777777" w:rsidTr="002F3F78">
              <w:trPr>
                <w:trHeight w:val="209"/>
              </w:trPr>
              <w:tc>
                <w:tcPr>
                  <w:tcW w:w="1837" w:type="dxa"/>
                  <w:tcBorders>
                    <w:bottom w:val="double" w:sz="4" w:space="0" w:color="auto"/>
                  </w:tcBorders>
                  <w:shd w:val="clear" w:color="auto" w:fill="auto"/>
                </w:tcPr>
                <w:p w14:paraId="3A38A257" w14:textId="199860C1" w:rsidR="00AA0881" w:rsidRPr="00682208" w:rsidRDefault="00682208" w:rsidP="00AA0881">
                  <w:pPr>
                    <w:jc w:val="left"/>
                    <w:rPr>
                      <w:b/>
                      <w:bCs/>
                    </w:rPr>
                  </w:pPr>
                  <w:r w:rsidRPr="007977EC">
                    <w:rPr>
                      <w:rFonts w:hint="eastAsia"/>
                    </w:rPr>
                    <w:t>○</w:t>
                  </w:r>
                  <w:r>
                    <w:rPr>
                      <w:rFonts w:hint="eastAsia"/>
                    </w:rPr>
                    <w:t>その他</w:t>
                  </w:r>
                  <w:r w:rsidRPr="00682208">
                    <w:rPr>
                      <w:rFonts w:hint="eastAsia"/>
                      <w:sz w:val="16"/>
                      <w:szCs w:val="21"/>
                    </w:rPr>
                    <w:t>（趣旨不明等）</w:t>
                  </w:r>
                </w:p>
              </w:tc>
              <w:tc>
                <w:tcPr>
                  <w:tcW w:w="1149" w:type="dxa"/>
                  <w:tcBorders>
                    <w:bottom w:val="double" w:sz="4" w:space="0" w:color="auto"/>
                  </w:tcBorders>
                  <w:shd w:val="clear" w:color="auto" w:fill="auto"/>
                </w:tcPr>
                <w:p w14:paraId="29B8ABD7" w14:textId="15EFD159" w:rsidR="00AA0881" w:rsidRPr="005C1E03" w:rsidRDefault="00732151" w:rsidP="005166B9">
                  <w:pPr>
                    <w:jc w:val="right"/>
                    <w:rPr>
                      <w:szCs w:val="18"/>
                    </w:rPr>
                  </w:pPr>
                  <w:r>
                    <w:rPr>
                      <w:rFonts w:hint="eastAsia"/>
                      <w:szCs w:val="18"/>
                    </w:rPr>
                    <w:t>４８</w:t>
                  </w:r>
                  <w:r w:rsidR="00AA0881" w:rsidRPr="005C1E03">
                    <w:rPr>
                      <w:rFonts w:hint="eastAsia"/>
                      <w:szCs w:val="18"/>
                    </w:rPr>
                    <w:t>件</w:t>
                  </w:r>
                </w:p>
              </w:tc>
              <w:tc>
                <w:tcPr>
                  <w:tcW w:w="142" w:type="dxa"/>
                  <w:tcBorders>
                    <w:top w:val="single" w:sz="4" w:space="0" w:color="FFFFFF"/>
                    <w:bottom w:val="single" w:sz="4" w:space="0" w:color="FFFFFF"/>
                    <w:right w:val="single" w:sz="4" w:space="0" w:color="FFFFFF"/>
                  </w:tcBorders>
                </w:tcPr>
                <w:p w14:paraId="2CA50E7B" w14:textId="77777777" w:rsidR="00AA0881" w:rsidRPr="007977EC" w:rsidRDefault="00AA0881" w:rsidP="00AA0881">
                  <w:pPr>
                    <w:jc w:val="right"/>
                  </w:pPr>
                </w:p>
              </w:tc>
              <w:tc>
                <w:tcPr>
                  <w:tcW w:w="2134" w:type="dxa"/>
                  <w:tcBorders>
                    <w:top w:val="nil"/>
                    <w:left w:val="single" w:sz="4" w:space="0" w:color="FFFFFF"/>
                    <w:bottom w:val="single" w:sz="4" w:space="0" w:color="FFFFFF"/>
                    <w:right w:val="single" w:sz="4" w:space="0" w:color="FFFFFF"/>
                  </w:tcBorders>
                </w:tcPr>
                <w:p w14:paraId="53294113" w14:textId="77777777" w:rsidR="00AA0881" w:rsidRPr="007977EC" w:rsidRDefault="00AA0881" w:rsidP="00584EAA">
                  <w:pPr>
                    <w:ind w:right="316"/>
                  </w:pPr>
                </w:p>
              </w:tc>
              <w:tc>
                <w:tcPr>
                  <w:tcW w:w="852" w:type="dxa"/>
                  <w:tcBorders>
                    <w:top w:val="nil"/>
                    <w:left w:val="single" w:sz="4" w:space="0" w:color="FFFFFF"/>
                    <w:bottom w:val="single" w:sz="4" w:space="0" w:color="FFFFFF"/>
                    <w:right w:val="single" w:sz="4" w:space="0" w:color="FFFFFF"/>
                  </w:tcBorders>
                </w:tcPr>
                <w:p w14:paraId="70B25F2D" w14:textId="77777777" w:rsidR="00AA0881" w:rsidRPr="007977EC" w:rsidRDefault="00AA0881" w:rsidP="00AA0881">
                  <w:pPr>
                    <w:jc w:val="right"/>
                  </w:pPr>
                </w:p>
              </w:tc>
            </w:tr>
            <w:tr w:rsidR="00AA0881" w:rsidRPr="007977EC" w14:paraId="52C98026" w14:textId="77777777" w:rsidTr="00EC701C">
              <w:trPr>
                <w:trHeight w:val="209"/>
              </w:trPr>
              <w:tc>
                <w:tcPr>
                  <w:tcW w:w="1837" w:type="dxa"/>
                  <w:tcBorders>
                    <w:top w:val="double" w:sz="4" w:space="0" w:color="auto"/>
                  </w:tcBorders>
                  <w:shd w:val="clear" w:color="auto" w:fill="auto"/>
                </w:tcPr>
                <w:p w14:paraId="681FA487" w14:textId="77777777" w:rsidR="00AA0881" w:rsidRPr="007977EC" w:rsidRDefault="00AA0881" w:rsidP="00AA0881">
                  <w:pPr>
                    <w:jc w:val="center"/>
                  </w:pPr>
                  <w:r w:rsidRPr="007977EC">
                    <w:rPr>
                      <w:rFonts w:hint="eastAsia"/>
                    </w:rPr>
                    <w:t>計</w:t>
                  </w:r>
                </w:p>
              </w:tc>
              <w:tc>
                <w:tcPr>
                  <w:tcW w:w="1149" w:type="dxa"/>
                  <w:tcBorders>
                    <w:top w:val="double" w:sz="4" w:space="0" w:color="auto"/>
                  </w:tcBorders>
                  <w:shd w:val="clear" w:color="auto" w:fill="auto"/>
                </w:tcPr>
                <w:p w14:paraId="20F7C415" w14:textId="0A7D6ACE" w:rsidR="00AA0881" w:rsidRPr="005C1E03" w:rsidRDefault="00732151" w:rsidP="005166B9">
                  <w:pPr>
                    <w:jc w:val="right"/>
                    <w:rPr>
                      <w:szCs w:val="18"/>
                    </w:rPr>
                  </w:pPr>
                  <w:r>
                    <w:rPr>
                      <w:rFonts w:hint="eastAsia"/>
                      <w:szCs w:val="18"/>
                    </w:rPr>
                    <w:t>７６８</w:t>
                  </w:r>
                  <w:r w:rsidR="00AA0881" w:rsidRPr="005C1E03">
                    <w:rPr>
                      <w:rFonts w:hint="eastAsia"/>
                      <w:szCs w:val="18"/>
                    </w:rPr>
                    <w:t>件</w:t>
                  </w:r>
                </w:p>
              </w:tc>
              <w:tc>
                <w:tcPr>
                  <w:tcW w:w="142" w:type="dxa"/>
                  <w:tcBorders>
                    <w:top w:val="single" w:sz="4" w:space="0" w:color="FFFFFF"/>
                    <w:bottom w:val="single" w:sz="4" w:space="0" w:color="FFFFFF"/>
                    <w:right w:val="single" w:sz="4" w:space="0" w:color="FFFFFF"/>
                  </w:tcBorders>
                </w:tcPr>
                <w:p w14:paraId="5C2A28D4" w14:textId="77777777" w:rsidR="00AA0881" w:rsidRDefault="00AA0881" w:rsidP="00AA0881">
                  <w:pPr>
                    <w:jc w:val="right"/>
                  </w:pPr>
                </w:p>
              </w:tc>
              <w:tc>
                <w:tcPr>
                  <w:tcW w:w="2134" w:type="dxa"/>
                  <w:tcBorders>
                    <w:top w:val="single" w:sz="4" w:space="0" w:color="FFFFFF"/>
                    <w:left w:val="single" w:sz="4" w:space="0" w:color="FFFFFF"/>
                    <w:bottom w:val="single" w:sz="4" w:space="0" w:color="FFFFFF"/>
                    <w:right w:val="single" w:sz="4" w:space="0" w:color="FFFFFF"/>
                  </w:tcBorders>
                </w:tcPr>
                <w:p w14:paraId="586D26A1" w14:textId="77777777" w:rsidR="002C37F6" w:rsidRDefault="002C37F6" w:rsidP="002C37F6">
                  <w:pPr>
                    <w:ind w:right="636"/>
                  </w:pPr>
                </w:p>
              </w:tc>
              <w:tc>
                <w:tcPr>
                  <w:tcW w:w="852" w:type="dxa"/>
                  <w:tcBorders>
                    <w:top w:val="single" w:sz="4" w:space="0" w:color="FFFFFF"/>
                    <w:left w:val="single" w:sz="4" w:space="0" w:color="FFFFFF"/>
                    <w:bottom w:val="single" w:sz="4" w:space="0" w:color="FFFFFF"/>
                    <w:right w:val="single" w:sz="4" w:space="0" w:color="FFFFFF"/>
                  </w:tcBorders>
                </w:tcPr>
                <w:p w14:paraId="6E6FD19E" w14:textId="77777777" w:rsidR="00AA0881" w:rsidRDefault="00AA0881" w:rsidP="00AA0881">
                  <w:pPr>
                    <w:jc w:val="right"/>
                  </w:pPr>
                </w:p>
              </w:tc>
            </w:tr>
          </w:tbl>
          <w:p w14:paraId="1746256C" w14:textId="77777777" w:rsidR="00AA0881" w:rsidRPr="00332D04" w:rsidRDefault="00AA0881" w:rsidP="00AA0881">
            <w:pPr>
              <w:jc w:val="left"/>
            </w:pPr>
          </w:p>
        </w:tc>
      </w:tr>
      <w:tr w:rsidR="00524DD0" w:rsidRPr="007977EC" w14:paraId="53A9D2F9" w14:textId="77777777" w:rsidTr="00245DFF">
        <w:trPr>
          <w:trHeight w:hRule="exact" w:val="2948"/>
        </w:trPr>
        <w:tc>
          <w:tcPr>
            <w:tcW w:w="5562" w:type="dxa"/>
            <w:tcBorders>
              <w:right w:val="single" w:sz="4" w:space="0" w:color="FFFF00"/>
            </w:tcBorders>
            <w:shd w:val="clear" w:color="auto" w:fill="auto"/>
            <w:tcMar>
              <w:top w:w="284" w:type="dxa"/>
            </w:tcMar>
          </w:tcPr>
          <w:p w14:paraId="6A25CCCF" w14:textId="2E44B1D4" w:rsidR="001A467C" w:rsidRPr="001A467C" w:rsidRDefault="00192C43" w:rsidP="00645F44">
            <w:pPr>
              <w:spacing w:line="220" w:lineRule="exact"/>
              <w:rPr>
                <w:b/>
                <w:sz w:val="22"/>
              </w:rPr>
            </w:pPr>
            <w:r w:rsidRPr="001A467C">
              <w:rPr>
                <w:rFonts w:hint="eastAsia"/>
                <w:noProof/>
                <w:sz w:val="22"/>
              </w:rPr>
              <mc:AlternateContent>
                <mc:Choice Requires="wps">
                  <w:drawing>
                    <wp:anchor distT="0" distB="0" distL="114300" distR="114300" simplePos="0" relativeHeight="251650048" behindDoc="1" locked="0" layoutInCell="1" allowOverlap="1" wp14:anchorId="488CF627" wp14:editId="3DC7E73E">
                      <wp:simplePos x="0" y="0"/>
                      <wp:positionH relativeFrom="column">
                        <wp:posOffset>-6465</wp:posOffset>
                      </wp:positionH>
                      <wp:positionV relativeFrom="paragraph">
                        <wp:posOffset>-59402</wp:posOffset>
                      </wp:positionV>
                      <wp:extent cx="3570605" cy="1738283"/>
                      <wp:effectExtent l="0" t="0" r="10795" b="14605"/>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0605" cy="1738283"/>
                              </a:xfrm>
                              <a:prstGeom prst="roundRect">
                                <a:avLst>
                                  <a:gd name="adj" fmla="val 4972"/>
                                </a:avLst>
                              </a:prstGeom>
                              <a:solidFill>
                                <a:srgbClr val="FFFF00"/>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923F60" id="AutoShape 18" o:spid="_x0000_s1026" style="position:absolute;left:0;text-align:left;margin-left:-.5pt;margin-top:-4.7pt;width:281.15pt;height:13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" fillcolor="yellow" strokeweight="1.5pt">
                      <v:textbox inset="5.85pt,.7pt,5.85pt,.7pt"/>
                    </v:roundrect>
                  </w:pict>
                </mc:Fallback>
              </mc:AlternateContent>
            </w:r>
            <w:r w:rsidR="00123EE6" w:rsidRPr="001A467C">
              <w:rPr>
                <w:rFonts w:hint="eastAsia"/>
                <w:b/>
                <w:sz w:val="22"/>
              </w:rPr>
              <w:t>【府政に関する意見（主なもの）】</w:t>
            </w:r>
          </w:p>
          <w:tbl>
            <w:tblPr>
              <w:tblW w:w="5609" w:type="dxa"/>
              <w:tblInd w:w="81"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ayout w:type="fixed"/>
              <w:tblCellMar>
                <w:left w:w="57" w:type="dxa"/>
                <w:right w:w="57" w:type="dxa"/>
              </w:tblCellMar>
              <w:tblLook w:val="04A0" w:firstRow="1" w:lastRow="0" w:firstColumn="1" w:lastColumn="0" w:noHBand="0" w:noVBand="1"/>
            </w:tblPr>
            <w:tblGrid>
              <w:gridCol w:w="4102"/>
              <w:gridCol w:w="1507"/>
            </w:tblGrid>
            <w:tr w:rsidR="006849B9" w:rsidRPr="00CA39B9" w14:paraId="60983A77" w14:textId="77777777" w:rsidTr="00732151">
              <w:trPr>
                <w:trHeight w:val="397"/>
              </w:trPr>
              <w:tc>
                <w:tcPr>
                  <w:tcW w:w="4102" w:type="dxa"/>
                  <w:shd w:val="clear" w:color="auto" w:fill="auto"/>
                  <w:tcMar>
                    <w:right w:w="57" w:type="dxa"/>
                  </w:tcMar>
                </w:tcPr>
                <w:p w14:paraId="472F23A6" w14:textId="767ADCEC" w:rsidR="006849B9" w:rsidRPr="00C5002E" w:rsidRDefault="006849B9" w:rsidP="002163AE">
                  <w:pPr>
                    <w:widowControl/>
                    <w:spacing w:line="320" w:lineRule="exact"/>
                    <w:rPr>
                      <w:rFonts w:hAnsi="ＭＳ ゴシック"/>
                      <w:b/>
                      <w:sz w:val="19"/>
                      <w:szCs w:val="19"/>
                    </w:rPr>
                  </w:pPr>
                  <w:r>
                    <w:rPr>
                      <w:rFonts w:hAnsi="ＭＳ ゴシック" w:hint="eastAsia"/>
                      <w:b/>
                      <w:sz w:val="19"/>
                      <w:szCs w:val="19"/>
                    </w:rPr>
                    <w:t>（ １ ）</w:t>
                  </w:r>
                  <w:r w:rsidR="00AF0105" w:rsidRPr="007F01AE">
                    <w:rPr>
                      <w:rFonts w:hAnsi="ＭＳ ゴシック" w:hint="eastAsia"/>
                      <w:b/>
                      <w:sz w:val="19"/>
                      <w:szCs w:val="19"/>
                    </w:rPr>
                    <w:t>大阪・関西万博</w:t>
                  </w:r>
                  <w:r w:rsidR="00D17FD9">
                    <w:rPr>
                      <w:rFonts w:hAnsi="ＭＳ ゴシック" w:hint="eastAsia"/>
                      <w:b/>
                      <w:sz w:val="19"/>
                      <w:szCs w:val="19"/>
                    </w:rPr>
                    <w:t>に関するもの</w:t>
                  </w:r>
                </w:p>
              </w:tc>
              <w:tc>
                <w:tcPr>
                  <w:tcW w:w="1507" w:type="dxa"/>
                  <w:shd w:val="clear" w:color="auto" w:fill="auto"/>
                  <w:tcMar>
                    <w:right w:w="57" w:type="dxa"/>
                  </w:tcMar>
                </w:tcPr>
                <w:p w14:paraId="76777A35" w14:textId="29C9989C" w:rsidR="006849B9" w:rsidRPr="00CA39B9" w:rsidRDefault="00732151" w:rsidP="00732151">
                  <w:pPr>
                    <w:widowControl/>
                    <w:spacing w:line="320" w:lineRule="exact"/>
                    <w:ind w:firstLineChars="400" w:firstLine="680"/>
                    <w:rPr>
                      <w:rFonts w:hAnsi="ＭＳ ゴシック"/>
                      <w:b/>
                      <w:sz w:val="19"/>
                      <w:szCs w:val="19"/>
                    </w:rPr>
                  </w:pPr>
                  <w:r>
                    <w:rPr>
                      <w:rFonts w:hAnsi="ＭＳ ゴシック" w:hint="eastAsia"/>
                      <w:b/>
                      <w:sz w:val="19"/>
                      <w:szCs w:val="19"/>
                    </w:rPr>
                    <w:t>３２</w:t>
                  </w:r>
                  <w:r w:rsidR="006849B9" w:rsidRPr="00CA39B9">
                    <w:rPr>
                      <w:rFonts w:hAnsi="ＭＳ ゴシック" w:hint="eastAsia"/>
                      <w:b/>
                      <w:sz w:val="19"/>
                      <w:szCs w:val="19"/>
                    </w:rPr>
                    <w:t>件</w:t>
                  </w:r>
                </w:p>
              </w:tc>
            </w:tr>
            <w:tr w:rsidR="006849B9" w:rsidRPr="00CA39B9" w14:paraId="25C9C672" w14:textId="77777777" w:rsidTr="00732151">
              <w:trPr>
                <w:trHeight w:val="397"/>
              </w:trPr>
              <w:tc>
                <w:tcPr>
                  <w:tcW w:w="4102"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4B07C0C5" w14:textId="2158723F" w:rsidR="006849B9" w:rsidRPr="00CA39B9" w:rsidRDefault="006849B9" w:rsidP="002163AE">
                  <w:pPr>
                    <w:widowControl/>
                    <w:spacing w:line="320" w:lineRule="exact"/>
                    <w:jc w:val="left"/>
                    <w:rPr>
                      <w:rFonts w:hAnsi="ＭＳ ゴシック"/>
                      <w:b/>
                      <w:sz w:val="19"/>
                      <w:szCs w:val="19"/>
                    </w:rPr>
                  </w:pPr>
                  <w:r>
                    <w:rPr>
                      <w:rFonts w:hAnsi="ＭＳ ゴシック" w:hint="eastAsia"/>
                      <w:b/>
                      <w:sz w:val="19"/>
                      <w:szCs w:val="19"/>
                    </w:rPr>
                    <w:t xml:space="preserve">（ </w:t>
                  </w:r>
                  <w:r w:rsidR="00732151">
                    <w:rPr>
                      <w:rFonts w:hAnsi="ＭＳ ゴシック" w:hint="eastAsia"/>
                      <w:b/>
                      <w:sz w:val="19"/>
                      <w:szCs w:val="19"/>
                    </w:rPr>
                    <w:t>１</w:t>
                  </w:r>
                  <w:r>
                    <w:rPr>
                      <w:rFonts w:hAnsi="ＭＳ ゴシック" w:hint="eastAsia"/>
                      <w:b/>
                      <w:sz w:val="19"/>
                      <w:szCs w:val="19"/>
                    </w:rPr>
                    <w:t xml:space="preserve"> </w:t>
                  </w:r>
                  <w:r w:rsidR="00CA49E3">
                    <w:rPr>
                      <w:rFonts w:hAnsi="ＭＳ ゴシック" w:hint="eastAsia"/>
                      <w:b/>
                      <w:sz w:val="19"/>
                      <w:szCs w:val="19"/>
                    </w:rPr>
                    <w:t>）</w:t>
                  </w:r>
                  <w:r w:rsidR="00732151">
                    <w:rPr>
                      <w:rFonts w:hAnsi="ＭＳ ゴシック" w:hint="eastAsia"/>
                      <w:b/>
                      <w:sz w:val="19"/>
                      <w:szCs w:val="19"/>
                    </w:rPr>
                    <w:t>選挙</w:t>
                  </w:r>
                  <w:r w:rsidR="00D17FD9" w:rsidRPr="001407A5">
                    <w:rPr>
                      <w:rFonts w:hAnsi="ＭＳ ゴシック" w:hint="eastAsia"/>
                      <w:b/>
                      <w:sz w:val="19"/>
                      <w:szCs w:val="19"/>
                    </w:rPr>
                    <w:t>に</w:t>
                  </w:r>
                  <w:r w:rsidR="00D17FD9">
                    <w:rPr>
                      <w:rFonts w:hAnsi="ＭＳ ゴシック" w:hint="eastAsia"/>
                      <w:b/>
                      <w:sz w:val="19"/>
                      <w:szCs w:val="19"/>
                    </w:rPr>
                    <w:t>関するもの</w:t>
                  </w:r>
                </w:p>
              </w:tc>
              <w:tc>
                <w:tcPr>
                  <w:tcW w:w="1507"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037B21BB" w14:textId="33FA2F99" w:rsidR="006849B9" w:rsidRPr="00CA39B9" w:rsidRDefault="00732151" w:rsidP="00AF0105">
                  <w:pPr>
                    <w:widowControl/>
                    <w:spacing w:line="320" w:lineRule="exact"/>
                    <w:ind w:firstLineChars="400" w:firstLine="680"/>
                    <w:rPr>
                      <w:rFonts w:hAnsi="ＭＳ ゴシック"/>
                      <w:b/>
                      <w:sz w:val="19"/>
                      <w:szCs w:val="19"/>
                    </w:rPr>
                  </w:pPr>
                  <w:r>
                    <w:rPr>
                      <w:rFonts w:hAnsi="ＭＳ ゴシック" w:hint="eastAsia"/>
                      <w:b/>
                      <w:sz w:val="19"/>
                      <w:szCs w:val="19"/>
                    </w:rPr>
                    <w:t>３２</w:t>
                  </w:r>
                  <w:r w:rsidR="006849B9">
                    <w:rPr>
                      <w:rFonts w:hAnsi="ＭＳ ゴシック" w:hint="eastAsia"/>
                      <w:b/>
                      <w:sz w:val="19"/>
                      <w:szCs w:val="19"/>
                    </w:rPr>
                    <w:t>件</w:t>
                  </w:r>
                </w:p>
              </w:tc>
            </w:tr>
            <w:tr w:rsidR="006849B9" w14:paraId="2FF5DF0B" w14:textId="77777777" w:rsidTr="00732151">
              <w:trPr>
                <w:trHeight w:val="397"/>
              </w:trPr>
              <w:tc>
                <w:tcPr>
                  <w:tcW w:w="4102" w:type="dxa"/>
                  <w:shd w:val="clear" w:color="auto" w:fill="auto"/>
                  <w:tcMar>
                    <w:right w:w="57" w:type="dxa"/>
                  </w:tcMar>
                </w:tcPr>
                <w:p w14:paraId="48CED024" w14:textId="79309B98" w:rsidR="006849B9" w:rsidRPr="00CA39B9" w:rsidRDefault="006849B9" w:rsidP="002163AE">
                  <w:pPr>
                    <w:spacing w:line="320" w:lineRule="exact"/>
                    <w:jc w:val="left"/>
                    <w:rPr>
                      <w:rFonts w:hAnsi="ＭＳ ゴシック"/>
                      <w:b/>
                      <w:sz w:val="19"/>
                      <w:szCs w:val="19"/>
                    </w:rPr>
                  </w:pPr>
                  <w:r>
                    <w:rPr>
                      <w:rFonts w:hAnsi="ＭＳ ゴシック" w:hint="eastAsia"/>
                      <w:b/>
                      <w:sz w:val="19"/>
                      <w:szCs w:val="19"/>
                    </w:rPr>
                    <w:t xml:space="preserve">（ </w:t>
                  </w:r>
                  <w:r w:rsidR="00D4275F">
                    <w:rPr>
                      <w:rFonts w:hAnsi="ＭＳ ゴシック" w:hint="eastAsia"/>
                      <w:b/>
                      <w:sz w:val="19"/>
                      <w:szCs w:val="19"/>
                    </w:rPr>
                    <w:t>３</w:t>
                  </w:r>
                  <w:r>
                    <w:rPr>
                      <w:rFonts w:hAnsi="ＭＳ ゴシック" w:hint="eastAsia"/>
                      <w:b/>
                      <w:sz w:val="19"/>
                      <w:szCs w:val="19"/>
                    </w:rPr>
                    <w:t xml:space="preserve"> ）</w:t>
                  </w:r>
                  <w:r w:rsidR="00732151">
                    <w:rPr>
                      <w:rFonts w:hAnsi="ＭＳ ゴシック" w:hint="eastAsia"/>
                      <w:b/>
                      <w:sz w:val="19"/>
                      <w:szCs w:val="19"/>
                    </w:rPr>
                    <w:t>福祉施策</w:t>
                  </w:r>
                  <w:r w:rsidR="00D17FD9">
                    <w:rPr>
                      <w:rFonts w:hAnsi="ＭＳ ゴシック" w:hint="eastAsia"/>
                      <w:b/>
                      <w:sz w:val="19"/>
                      <w:szCs w:val="19"/>
                    </w:rPr>
                    <w:t>に</w:t>
                  </w:r>
                  <w:r w:rsidR="00895981">
                    <w:rPr>
                      <w:rFonts w:hAnsi="ＭＳ ゴシック" w:hint="eastAsia"/>
                      <w:b/>
                      <w:sz w:val="19"/>
                      <w:szCs w:val="19"/>
                    </w:rPr>
                    <w:t>関するもの</w:t>
                  </w:r>
                </w:p>
              </w:tc>
              <w:tc>
                <w:tcPr>
                  <w:tcW w:w="1507" w:type="dxa"/>
                  <w:shd w:val="clear" w:color="auto" w:fill="auto"/>
                  <w:tcMar>
                    <w:right w:w="57" w:type="dxa"/>
                  </w:tcMar>
                </w:tcPr>
                <w:p w14:paraId="4113CEEB" w14:textId="73101A47" w:rsidR="006849B9" w:rsidRDefault="006849B9" w:rsidP="002163AE">
                  <w:pPr>
                    <w:widowControl/>
                    <w:tabs>
                      <w:tab w:val="left" w:pos="1077"/>
                      <w:tab w:val="left" w:pos="1360"/>
                    </w:tabs>
                    <w:spacing w:line="32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7D238E">
                    <w:rPr>
                      <w:rFonts w:hAnsi="ＭＳ ゴシック" w:hint="eastAsia"/>
                      <w:b/>
                      <w:sz w:val="19"/>
                      <w:szCs w:val="19"/>
                    </w:rPr>
                    <w:t xml:space="preserve">　</w:t>
                  </w:r>
                  <w:r w:rsidR="00732151">
                    <w:rPr>
                      <w:rFonts w:hAnsi="ＭＳ ゴシック" w:hint="eastAsia"/>
                      <w:b/>
                      <w:sz w:val="19"/>
                      <w:szCs w:val="19"/>
                    </w:rPr>
                    <w:t>２３</w:t>
                  </w:r>
                  <w:r>
                    <w:rPr>
                      <w:rFonts w:hAnsi="ＭＳ ゴシック" w:hint="eastAsia"/>
                      <w:b/>
                      <w:sz w:val="19"/>
                      <w:szCs w:val="19"/>
                    </w:rPr>
                    <w:t>件</w:t>
                  </w:r>
                </w:p>
              </w:tc>
            </w:tr>
            <w:tr w:rsidR="006849B9" w14:paraId="14A0C98E" w14:textId="77777777" w:rsidTr="00732151">
              <w:trPr>
                <w:trHeight w:val="397"/>
              </w:trPr>
              <w:tc>
                <w:tcPr>
                  <w:tcW w:w="4102" w:type="dxa"/>
                  <w:shd w:val="clear" w:color="auto" w:fill="auto"/>
                  <w:tcMar>
                    <w:right w:w="57" w:type="dxa"/>
                  </w:tcMar>
                </w:tcPr>
                <w:p w14:paraId="067A8264" w14:textId="72351411" w:rsidR="006849B9" w:rsidRPr="00CA39B9" w:rsidRDefault="006849B9" w:rsidP="002163AE">
                  <w:pPr>
                    <w:spacing w:line="320" w:lineRule="exact"/>
                    <w:jc w:val="left"/>
                    <w:rPr>
                      <w:rFonts w:hAnsi="ＭＳ ゴシック"/>
                      <w:b/>
                      <w:sz w:val="19"/>
                      <w:szCs w:val="19"/>
                    </w:rPr>
                  </w:pPr>
                  <w:r>
                    <w:rPr>
                      <w:rFonts w:hAnsi="ＭＳ ゴシック" w:hint="eastAsia"/>
                      <w:b/>
                      <w:sz w:val="19"/>
                      <w:szCs w:val="19"/>
                    </w:rPr>
                    <w:t xml:space="preserve">（ </w:t>
                  </w:r>
                  <w:r w:rsidR="00732151">
                    <w:rPr>
                      <w:rFonts w:hAnsi="ＭＳ ゴシック" w:hint="eastAsia"/>
                      <w:b/>
                      <w:sz w:val="19"/>
                      <w:szCs w:val="19"/>
                    </w:rPr>
                    <w:t xml:space="preserve">４ </w:t>
                  </w:r>
                  <w:r>
                    <w:rPr>
                      <w:rFonts w:hAnsi="ＭＳ ゴシック" w:hint="eastAsia"/>
                      <w:b/>
                      <w:sz w:val="19"/>
                      <w:szCs w:val="19"/>
                    </w:rPr>
                    <w:t>）</w:t>
                  </w:r>
                  <w:r w:rsidR="00732151">
                    <w:rPr>
                      <w:rFonts w:hAnsi="ＭＳ ゴシック" w:hint="eastAsia"/>
                      <w:b/>
                      <w:sz w:val="19"/>
                      <w:szCs w:val="19"/>
                    </w:rPr>
                    <w:t>教育施策</w:t>
                  </w:r>
                  <w:r w:rsidR="00BE2C30">
                    <w:rPr>
                      <w:rFonts w:hAnsi="ＭＳ ゴシック" w:hint="eastAsia"/>
                      <w:b/>
                      <w:sz w:val="19"/>
                      <w:szCs w:val="19"/>
                    </w:rPr>
                    <w:t>に関するもの</w:t>
                  </w:r>
                </w:p>
              </w:tc>
              <w:tc>
                <w:tcPr>
                  <w:tcW w:w="1507" w:type="dxa"/>
                  <w:shd w:val="clear" w:color="auto" w:fill="auto"/>
                  <w:tcMar>
                    <w:right w:w="57" w:type="dxa"/>
                  </w:tcMar>
                </w:tcPr>
                <w:p w14:paraId="24E8DE31" w14:textId="3ECA9A7E" w:rsidR="006849B9" w:rsidRDefault="006849B9" w:rsidP="002163AE">
                  <w:pPr>
                    <w:widowControl/>
                    <w:tabs>
                      <w:tab w:val="left" w:pos="1077"/>
                      <w:tab w:val="left" w:pos="1360"/>
                    </w:tabs>
                    <w:spacing w:line="32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7D238E">
                    <w:rPr>
                      <w:rFonts w:hAnsi="ＭＳ ゴシック" w:hint="eastAsia"/>
                      <w:b/>
                      <w:sz w:val="19"/>
                      <w:szCs w:val="19"/>
                    </w:rPr>
                    <w:t xml:space="preserve">　</w:t>
                  </w:r>
                  <w:r w:rsidR="002473E1">
                    <w:rPr>
                      <w:rFonts w:hAnsi="ＭＳ ゴシック" w:hint="eastAsia"/>
                      <w:b/>
                      <w:sz w:val="19"/>
                      <w:szCs w:val="19"/>
                    </w:rPr>
                    <w:t>１</w:t>
                  </w:r>
                  <w:r w:rsidR="0083118B">
                    <w:rPr>
                      <w:rFonts w:hAnsi="ＭＳ ゴシック" w:hint="eastAsia"/>
                      <w:b/>
                      <w:sz w:val="19"/>
                      <w:szCs w:val="19"/>
                    </w:rPr>
                    <w:t>６</w:t>
                  </w:r>
                  <w:r>
                    <w:rPr>
                      <w:rFonts w:hAnsi="ＭＳ ゴシック" w:hint="eastAsia"/>
                      <w:b/>
                      <w:sz w:val="19"/>
                      <w:szCs w:val="19"/>
                    </w:rPr>
                    <w:t>件</w:t>
                  </w:r>
                </w:p>
              </w:tc>
            </w:tr>
            <w:tr w:rsidR="0043750E" w14:paraId="65EAABC2" w14:textId="77777777" w:rsidTr="00732151">
              <w:trPr>
                <w:trHeight w:val="397"/>
              </w:trPr>
              <w:tc>
                <w:tcPr>
                  <w:tcW w:w="4102" w:type="dxa"/>
                  <w:shd w:val="clear" w:color="auto" w:fill="auto"/>
                  <w:tcMar>
                    <w:right w:w="57" w:type="dxa"/>
                  </w:tcMar>
                </w:tcPr>
                <w:p w14:paraId="7761188F" w14:textId="7999DF61" w:rsidR="0043750E" w:rsidRDefault="0043750E" w:rsidP="002163AE">
                  <w:pPr>
                    <w:spacing w:line="320" w:lineRule="exact"/>
                    <w:jc w:val="left"/>
                    <w:rPr>
                      <w:rFonts w:hAnsi="ＭＳ ゴシック"/>
                      <w:b/>
                      <w:sz w:val="19"/>
                      <w:szCs w:val="19"/>
                    </w:rPr>
                  </w:pPr>
                  <w:r>
                    <w:rPr>
                      <w:rFonts w:hAnsi="ＭＳ ゴシック" w:hint="eastAsia"/>
                      <w:b/>
                      <w:sz w:val="19"/>
                      <w:szCs w:val="19"/>
                    </w:rPr>
                    <w:t xml:space="preserve">（ </w:t>
                  </w:r>
                  <w:r w:rsidR="005C748C">
                    <w:rPr>
                      <w:rFonts w:hAnsi="ＭＳ ゴシック" w:hint="eastAsia"/>
                      <w:b/>
                      <w:sz w:val="19"/>
                      <w:szCs w:val="19"/>
                    </w:rPr>
                    <w:t>５</w:t>
                  </w:r>
                  <w:r>
                    <w:rPr>
                      <w:rFonts w:hAnsi="ＭＳ ゴシック" w:hint="eastAsia"/>
                      <w:b/>
                      <w:sz w:val="19"/>
                      <w:szCs w:val="19"/>
                    </w:rPr>
                    <w:t xml:space="preserve"> ）</w:t>
                  </w:r>
                  <w:r w:rsidR="00732151">
                    <w:rPr>
                      <w:rFonts w:hAnsi="ＭＳ ゴシック" w:hint="eastAsia"/>
                      <w:b/>
                      <w:sz w:val="19"/>
                      <w:szCs w:val="19"/>
                    </w:rPr>
                    <w:t>府政運営</w:t>
                  </w:r>
                  <w:r w:rsidR="00BE2C30">
                    <w:rPr>
                      <w:rFonts w:hAnsi="ＭＳ ゴシック" w:hint="eastAsia"/>
                      <w:b/>
                      <w:sz w:val="19"/>
                      <w:szCs w:val="19"/>
                    </w:rPr>
                    <w:t>に関するもの</w:t>
                  </w:r>
                </w:p>
              </w:tc>
              <w:tc>
                <w:tcPr>
                  <w:tcW w:w="1507" w:type="dxa"/>
                  <w:shd w:val="clear" w:color="auto" w:fill="auto"/>
                  <w:tcMar>
                    <w:right w:w="57" w:type="dxa"/>
                  </w:tcMar>
                </w:tcPr>
                <w:p w14:paraId="62F82D31" w14:textId="4FC78F87" w:rsidR="0043750E" w:rsidRDefault="007D238E" w:rsidP="009261E4">
                  <w:pPr>
                    <w:widowControl/>
                    <w:tabs>
                      <w:tab w:val="left" w:pos="1077"/>
                      <w:tab w:val="left" w:pos="1360"/>
                    </w:tabs>
                    <w:spacing w:line="32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2473E1">
                    <w:rPr>
                      <w:rFonts w:hAnsi="ＭＳ ゴシック" w:hint="eastAsia"/>
                      <w:b/>
                      <w:sz w:val="19"/>
                      <w:szCs w:val="19"/>
                    </w:rPr>
                    <w:t>１</w:t>
                  </w:r>
                  <w:r w:rsidR="00732151">
                    <w:rPr>
                      <w:rFonts w:hAnsi="ＭＳ ゴシック" w:hint="eastAsia"/>
                      <w:b/>
                      <w:sz w:val="19"/>
                      <w:szCs w:val="19"/>
                    </w:rPr>
                    <w:t>１</w:t>
                  </w:r>
                  <w:r w:rsidR="004D7BB2">
                    <w:rPr>
                      <w:rFonts w:hAnsi="ＭＳ ゴシック" w:hint="eastAsia"/>
                      <w:b/>
                      <w:sz w:val="19"/>
                      <w:szCs w:val="19"/>
                    </w:rPr>
                    <w:t>件</w:t>
                  </w:r>
                </w:p>
              </w:tc>
            </w:tr>
            <w:tr w:rsidR="006849B9" w14:paraId="37008A80" w14:textId="77777777" w:rsidTr="00732151">
              <w:trPr>
                <w:trHeight w:val="397"/>
              </w:trPr>
              <w:tc>
                <w:tcPr>
                  <w:tcW w:w="4102" w:type="dxa"/>
                  <w:shd w:val="clear" w:color="auto" w:fill="auto"/>
                  <w:tcMar>
                    <w:right w:w="57" w:type="dxa"/>
                  </w:tcMar>
                </w:tcPr>
                <w:p w14:paraId="76CC0E16" w14:textId="1372B5F3" w:rsidR="006849B9" w:rsidRPr="00CA39B9" w:rsidRDefault="00732151" w:rsidP="002163AE">
                  <w:pPr>
                    <w:spacing w:line="320" w:lineRule="exact"/>
                    <w:jc w:val="left"/>
                    <w:rPr>
                      <w:rFonts w:hAnsi="ＭＳ ゴシック"/>
                      <w:b/>
                      <w:sz w:val="19"/>
                      <w:szCs w:val="19"/>
                    </w:rPr>
                  </w:pPr>
                  <w:r>
                    <w:rPr>
                      <w:rFonts w:hAnsi="ＭＳ ゴシック" w:hint="eastAsia"/>
                      <w:b/>
                      <w:sz w:val="19"/>
                      <w:szCs w:val="19"/>
                    </w:rPr>
                    <w:t>（ ５ ）道路に関するもの</w:t>
                  </w:r>
                </w:p>
              </w:tc>
              <w:tc>
                <w:tcPr>
                  <w:tcW w:w="1507" w:type="dxa"/>
                  <w:shd w:val="clear" w:color="auto" w:fill="auto"/>
                  <w:tcMar>
                    <w:right w:w="57" w:type="dxa"/>
                  </w:tcMar>
                </w:tcPr>
                <w:p w14:paraId="0D454F51" w14:textId="0A5AEEF2" w:rsidR="006849B9" w:rsidRDefault="00732151" w:rsidP="002163AE">
                  <w:pPr>
                    <w:widowControl/>
                    <w:tabs>
                      <w:tab w:val="left" w:pos="1077"/>
                      <w:tab w:val="left" w:pos="1360"/>
                    </w:tabs>
                    <w:spacing w:line="320" w:lineRule="exact"/>
                    <w:ind w:rightChars="-273" w:right="-435" w:firstLineChars="400" w:firstLine="680"/>
                    <w:rPr>
                      <w:rFonts w:hAnsi="ＭＳ ゴシック"/>
                      <w:b/>
                      <w:sz w:val="19"/>
                      <w:szCs w:val="19"/>
                    </w:rPr>
                  </w:pPr>
                  <w:r>
                    <w:rPr>
                      <w:rFonts w:hAnsi="ＭＳ ゴシック" w:hint="eastAsia"/>
                      <w:b/>
                      <w:sz w:val="19"/>
                      <w:szCs w:val="19"/>
                    </w:rPr>
                    <w:t>１１件</w:t>
                  </w:r>
                </w:p>
              </w:tc>
            </w:tr>
            <w:tr w:rsidR="00825F95" w14:paraId="4DBCBD5D" w14:textId="77777777" w:rsidTr="00245DFF">
              <w:trPr>
                <w:trHeight w:hRule="exact" w:val="312"/>
              </w:trPr>
              <w:tc>
                <w:tcPr>
                  <w:tcW w:w="4102" w:type="dxa"/>
                  <w:shd w:val="clear" w:color="auto" w:fill="auto"/>
                  <w:tcMar>
                    <w:right w:w="57" w:type="dxa"/>
                  </w:tcMar>
                </w:tcPr>
                <w:p w14:paraId="154032F9" w14:textId="161C3D27" w:rsidR="00825F95" w:rsidRDefault="00825F95" w:rsidP="002163AE">
                  <w:pPr>
                    <w:spacing w:line="320" w:lineRule="exact"/>
                    <w:jc w:val="left"/>
                    <w:rPr>
                      <w:rFonts w:hAnsi="ＭＳ ゴシック"/>
                      <w:b/>
                      <w:sz w:val="19"/>
                      <w:szCs w:val="19"/>
                    </w:rPr>
                  </w:pPr>
                </w:p>
              </w:tc>
              <w:tc>
                <w:tcPr>
                  <w:tcW w:w="1507" w:type="dxa"/>
                  <w:shd w:val="clear" w:color="auto" w:fill="auto"/>
                  <w:tcMar>
                    <w:right w:w="57" w:type="dxa"/>
                  </w:tcMar>
                </w:tcPr>
                <w:p w14:paraId="5AF03F64" w14:textId="5E76FEDD" w:rsidR="00825F95" w:rsidRDefault="00825F95" w:rsidP="002163AE">
                  <w:pPr>
                    <w:widowControl/>
                    <w:tabs>
                      <w:tab w:val="left" w:pos="1077"/>
                      <w:tab w:val="left" w:pos="1360"/>
                    </w:tabs>
                    <w:spacing w:line="320" w:lineRule="exact"/>
                    <w:ind w:rightChars="-273" w:right="-435" w:firstLineChars="400" w:firstLine="680"/>
                    <w:rPr>
                      <w:rFonts w:hAnsi="ＭＳ ゴシック"/>
                      <w:b/>
                      <w:sz w:val="19"/>
                      <w:szCs w:val="19"/>
                    </w:rPr>
                  </w:pPr>
                </w:p>
              </w:tc>
            </w:tr>
            <w:tr w:rsidR="00825F95" w14:paraId="26A8FCCC" w14:textId="77777777" w:rsidTr="00245DFF">
              <w:trPr>
                <w:trHeight w:hRule="exact" w:val="312"/>
              </w:trPr>
              <w:tc>
                <w:tcPr>
                  <w:tcW w:w="4102" w:type="dxa"/>
                  <w:shd w:val="clear" w:color="auto" w:fill="auto"/>
                  <w:tcMar>
                    <w:right w:w="57" w:type="dxa"/>
                  </w:tcMar>
                </w:tcPr>
                <w:p w14:paraId="5CB9710D" w14:textId="6DD9E4C6" w:rsidR="00825F95" w:rsidRDefault="00825F95" w:rsidP="00617B7E">
                  <w:pPr>
                    <w:spacing w:line="240" w:lineRule="exact"/>
                    <w:jc w:val="left"/>
                    <w:rPr>
                      <w:rFonts w:hAnsi="ＭＳ ゴシック"/>
                      <w:b/>
                      <w:sz w:val="19"/>
                      <w:szCs w:val="19"/>
                    </w:rPr>
                  </w:pPr>
                </w:p>
              </w:tc>
              <w:tc>
                <w:tcPr>
                  <w:tcW w:w="1507" w:type="dxa"/>
                  <w:shd w:val="clear" w:color="auto" w:fill="auto"/>
                  <w:tcMar>
                    <w:right w:w="57" w:type="dxa"/>
                  </w:tcMar>
                </w:tcPr>
                <w:p w14:paraId="5132D883" w14:textId="5B2A5FE9" w:rsidR="00825F95" w:rsidRDefault="00825F95" w:rsidP="00DA04A2">
                  <w:pPr>
                    <w:widowControl/>
                    <w:tabs>
                      <w:tab w:val="left" w:pos="1077"/>
                      <w:tab w:val="left" w:pos="1360"/>
                    </w:tabs>
                    <w:spacing w:line="240" w:lineRule="exact"/>
                    <w:ind w:rightChars="-273" w:right="-435"/>
                    <w:rPr>
                      <w:rFonts w:hAnsi="ＭＳ ゴシック"/>
                      <w:b/>
                      <w:sz w:val="19"/>
                      <w:szCs w:val="19"/>
                    </w:rPr>
                  </w:pPr>
                </w:p>
              </w:tc>
            </w:tr>
            <w:tr w:rsidR="0043750E" w14:paraId="6CB3E6BB" w14:textId="77777777" w:rsidTr="003365DC">
              <w:trPr>
                <w:trHeight w:val="659"/>
              </w:trPr>
              <w:tc>
                <w:tcPr>
                  <w:tcW w:w="4102" w:type="dxa"/>
                  <w:shd w:val="clear" w:color="auto" w:fill="auto"/>
                  <w:tcMar>
                    <w:right w:w="57" w:type="dxa"/>
                  </w:tcMar>
                </w:tcPr>
                <w:p w14:paraId="2ACE338F" w14:textId="498B04E9" w:rsidR="0043750E" w:rsidRDefault="0043750E" w:rsidP="00895981">
                  <w:pPr>
                    <w:spacing w:line="220" w:lineRule="exact"/>
                    <w:jc w:val="left"/>
                    <w:rPr>
                      <w:rFonts w:hAnsi="ＭＳ ゴシック"/>
                      <w:b/>
                      <w:sz w:val="19"/>
                      <w:szCs w:val="19"/>
                    </w:rPr>
                  </w:pPr>
                </w:p>
              </w:tc>
              <w:tc>
                <w:tcPr>
                  <w:tcW w:w="1507" w:type="dxa"/>
                  <w:shd w:val="clear" w:color="auto" w:fill="auto"/>
                  <w:tcMar>
                    <w:right w:w="57" w:type="dxa"/>
                  </w:tcMar>
                </w:tcPr>
                <w:p w14:paraId="439CAD5F" w14:textId="77777777" w:rsidR="0043750E" w:rsidRDefault="0043750E" w:rsidP="00645F44">
                  <w:pPr>
                    <w:widowControl/>
                    <w:tabs>
                      <w:tab w:val="left" w:pos="1077"/>
                      <w:tab w:val="left" w:pos="1360"/>
                    </w:tabs>
                    <w:spacing w:line="220" w:lineRule="exact"/>
                    <w:ind w:rightChars="-273" w:right="-435" w:firstLineChars="100" w:firstLine="170"/>
                    <w:rPr>
                      <w:rFonts w:hAnsi="ＭＳ ゴシック"/>
                      <w:b/>
                      <w:sz w:val="19"/>
                      <w:szCs w:val="19"/>
                    </w:rPr>
                  </w:pPr>
                </w:p>
              </w:tc>
            </w:tr>
          </w:tbl>
          <w:p w14:paraId="4CA7903D" w14:textId="77777777" w:rsidR="0054701E" w:rsidRPr="00540712" w:rsidRDefault="0054701E" w:rsidP="006849B9">
            <w:pPr>
              <w:spacing w:line="360" w:lineRule="auto"/>
              <w:rPr>
                <w:b/>
                <w:sz w:val="21"/>
                <w:szCs w:val="21"/>
              </w:rPr>
            </w:pPr>
          </w:p>
          <w:p w14:paraId="53555B30" w14:textId="77777777" w:rsidR="00540712" w:rsidRPr="0037214C" w:rsidRDefault="00540712" w:rsidP="00A16521">
            <w:pPr>
              <w:widowControl/>
            </w:pPr>
          </w:p>
        </w:tc>
        <w:tc>
          <w:tcPr>
            <w:tcW w:w="4136" w:type="dxa"/>
            <w:gridSpan w:val="2"/>
            <w:tcBorders>
              <w:left w:val="single" w:sz="4" w:space="0" w:color="FFFF00"/>
              <w:right w:val="single" w:sz="4" w:space="0" w:color="FFFFFF"/>
            </w:tcBorders>
            <w:shd w:val="clear" w:color="auto" w:fill="auto"/>
            <w:tcMar>
              <w:top w:w="284" w:type="dxa"/>
            </w:tcMar>
          </w:tcPr>
          <w:p w14:paraId="0C9810EA" w14:textId="33E5852B" w:rsidR="00524DD0" w:rsidRPr="00311FA2" w:rsidRDefault="00711023" w:rsidP="00DD20D9">
            <w:pPr>
              <w:widowControl/>
              <w:spacing w:beforeLines="50" w:before="123" w:line="240" w:lineRule="exact"/>
              <w:ind w:firstLineChars="100" w:firstLine="190"/>
              <w:jc w:val="left"/>
              <w:rPr>
                <w:b/>
                <w:sz w:val="21"/>
                <w:szCs w:val="21"/>
              </w:rPr>
            </w:pPr>
            <w:r w:rsidRPr="00311FA2">
              <w:rPr>
                <w:rFonts w:hint="eastAsia"/>
                <w:b/>
                <w:sz w:val="21"/>
                <w:szCs w:val="21"/>
              </w:rPr>
              <w:t>【受付部署別件数】</w:t>
            </w:r>
          </w:p>
          <w:tbl>
            <w:tblPr>
              <w:tblW w:w="4409" w:type="dxa"/>
              <w:tblInd w:w="2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28" w:type="dxa"/>
                <w:right w:w="28" w:type="dxa"/>
              </w:tblCellMar>
              <w:tblLook w:val="04A0" w:firstRow="1" w:lastRow="0" w:firstColumn="1" w:lastColumn="0" w:noHBand="0" w:noVBand="1"/>
            </w:tblPr>
            <w:tblGrid>
              <w:gridCol w:w="2642"/>
              <w:gridCol w:w="18"/>
              <w:gridCol w:w="1749"/>
            </w:tblGrid>
            <w:tr w:rsidR="00123EE6" w:rsidRPr="007977EC" w14:paraId="49EF0DA4" w14:textId="77777777" w:rsidTr="0094699D">
              <w:trPr>
                <w:trHeight w:val="271"/>
              </w:trPr>
              <w:tc>
                <w:tcPr>
                  <w:tcW w:w="2642" w:type="dxa"/>
                  <w:shd w:val="clear" w:color="auto" w:fill="auto"/>
                </w:tcPr>
                <w:p w14:paraId="40CD97A1" w14:textId="1C9993BE" w:rsidR="00123EE6" w:rsidRPr="007977EC" w:rsidRDefault="00123EE6" w:rsidP="00685362">
                  <w:pPr>
                    <w:widowControl/>
                    <w:spacing w:line="276" w:lineRule="auto"/>
                    <w:ind w:firstLineChars="100" w:firstLine="160"/>
                    <w:jc w:val="left"/>
                    <w:rPr>
                      <w:b/>
                    </w:rPr>
                  </w:pPr>
                  <w:r w:rsidRPr="007977EC">
                    <w:rPr>
                      <w:rFonts w:hint="eastAsia"/>
                      <w:b/>
                    </w:rPr>
                    <w:t>・府民お問合せセンター</w:t>
                  </w:r>
                </w:p>
              </w:tc>
              <w:tc>
                <w:tcPr>
                  <w:tcW w:w="1767" w:type="dxa"/>
                  <w:gridSpan w:val="2"/>
                  <w:shd w:val="clear" w:color="auto" w:fill="auto"/>
                </w:tcPr>
                <w:p w14:paraId="2A3EE54A" w14:textId="51CC5E2F" w:rsidR="00123EE6" w:rsidRPr="00F12028" w:rsidRDefault="00FC6945" w:rsidP="00AA4A3A">
                  <w:pPr>
                    <w:spacing w:line="276" w:lineRule="auto"/>
                    <w:ind w:leftChars="-314" w:left="-500" w:right="640"/>
                    <w:jc w:val="right"/>
                    <w:rPr>
                      <w:b/>
                    </w:rPr>
                  </w:pPr>
                  <w:r>
                    <w:rPr>
                      <w:rFonts w:hint="eastAsia"/>
                      <w:b/>
                    </w:rPr>
                    <w:t>６５７</w:t>
                  </w:r>
                  <w:r w:rsidR="00123EE6" w:rsidRPr="00F12028">
                    <w:rPr>
                      <w:rFonts w:hint="eastAsia"/>
                      <w:b/>
                    </w:rPr>
                    <w:t>件</w:t>
                  </w:r>
                </w:p>
              </w:tc>
            </w:tr>
            <w:tr w:rsidR="00123EE6" w:rsidRPr="007977EC" w14:paraId="1DC875F3" w14:textId="77777777" w:rsidTr="0094699D">
              <w:trPr>
                <w:trHeight w:val="275"/>
              </w:trPr>
              <w:tc>
                <w:tcPr>
                  <w:tcW w:w="2642" w:type="dxa"/>
                  <w:shd w:val="clear" w:color="auto" w:fill="auto"/>
                </w:tcPr>
                <w:p w14:paraId="72EB2A89" w14:textId="77777777" w:rsidR="00123EE6" w:rsidRPr="007977EC" w:rsidRDefault="00F12028" w:rsidP="00685362">
                  <w:pPr>
                    <w:widowControl/>
                    <w:spacing w:line="276" w:lineRule="auto"/>
                    <w:ind w:firstLineChars="100" w:firstLine="160"/>
                    <w:jc w:val="left"/>
                    <w:rPr>
                      <w:b/>
                    </w:rPr>
                  </w:pPr>
                  <w:r>
                    <w:rPr>
                      <w:rFonts w:hint="eastAsia"/>
                      <w:b/>
                    </w:rPr>
                    <w:t>・府政情報室</w:t>
                  </w:r>
                </w:p>
              </w:tc>
              <w:tc>
                <w:tcPr>
                  <w:tcW w:w="1767" w:type="dxa"/>
                  <w:gridSpan w:val="2"/>
                  <w:shd w:val="clear" w:color="auto" w:fill="auto"/>
                </w:tcPr>
                <w:p w14:paraId="42CBC16E" w14:textId="4723E7C9" w:rsidR="00123EE6" w:rsidRPr="00F12028" w:rsidRDefault="00FC6945" w:rsidP="00AA4A3A">
                  <w:pPr>
                    <w:spacing w:line="276" w:lineRule="auto"/>
                    <w:ind w:right="640"/>
                    <w:jc w:val="right"/>
                    <w:rPr>
                      <w:b/>
                    </w:rPr>
                  </w:pPr>
                  <w:r>
                    <w:rPr>
                      <w:rFonts w:hint="eastAsia"/>
                      <w:b/>
                    </w:rPr>
                    <w:t>１０８</w:t>
                  </w:r>
                  <w:r w:rsidR="00123EE6" w:rsidRPr="00F12028">
                    <w:rPr>
                      <w:rFonts w:hint="eastAsia"/>
                      <w:b/>
                    </w:rPr>
                    <w:t>件</w:t>
                  </w:r>
                </w:p>
              </w:tc>
            </w:tr>
            <w:tr w:rsidR="00123EE6" w:rsidRPr="007977EC" w14:paraId="4A43CA1F" w14:textId="77777777" w:rsidTr="00AA4A3A">
              <w:trPr>
                <w:trHeight w:val="272"/>
              </w:trPr>
              <w:tc>
                <w:tcPr>
                  <w:tcW w:w="2642" w:type="dxa"/>
                  <w:shd w:val="clear" w:color="auto" w:fill="auto"/>
                </w:tcPr>
                <w:p w14:paraId="2E61AEB7" w14:textId="77777777" w:rsidR="00123EE6" w:rsidRPr="007977EC" w:rsidRDefault="00123EE6" w:rsidP="00685362">
                  <w:pPr>
                    <w:widowControl/>
                    <w:spacing w:line="276" w:lineRule="auto"/>
                    <w:ind w:firstLineChars="100" w:firstLine="160"/>
                    <w:jc w:val="left"/>
                    <w:rPr>
                      <w:b/>
                    </w:rPr>
                  </w:pPr>
                  <w:r w:rsidRPr="007977EC">
                    <w:rPr>
                      <w:rFonts w:hint="eastAsia"/>
                      <w:b/>
                    </w:rPr>
                    <w:t>・各所属</w:t>
                  </w:r>
                </w:p>
              </w:tc>
              <w:tc>
                <w:tcPr>
                  <w:tcW w:w="1767" w:type="dxa"/>
                  <w:gridSpan w:val="2"/>
                  <w:shd w:val="clear" w:color="auto" w:fill="auto"/>
                </w:tcPr>
                <w:p w14:paraId="7478683C" w14:textId="7A32F8D8" w:rsidR="00123EE6" w:rsidRPr="00F12028" w:rsidRDefault="00FC6945" w:rsidP="00AA4A3A">
                  <w:pPr>
                    <w:spacing w:line="276" w:lineRule="auto"/>
                    <w:ind w:right="640"/>
                    <w:jc w:val="right"/>
                    <w:rPr>
                      <w:b/>
                    </w:rPr>
                  </w:pPr>
                  <w:r>
                    <w:rPr>
                      <w:rFonts w:hint="eastAsia"/>
                      <w:b/>
                    </w:rPr>
                    <w:t>３</w:t>
                  </w:r>
                  <w:r w:rsidR="00123EE6" w:rsidRPr="00F12028">
                    <w:rPr>
                      <w:rFonts w:hint="eastAsia"/>
                      <w:b/>
                    </w:rPr>
                    <w:t>件</w:t>
                  </w:r>
                </w:p>
              </w:tc>
            </w:tr>
            <w:tr w:rsidR="00123EE6" w:rsidRPr="007977EC" w14:paraId="195F829B" w14:textId="77777777" w:rsidTr="00AA4A3A">
              <w:trPr>
                <w:trHeight w:val="272"/>
              </w:trPr>
              <w:tc>
                <w:tcPr>
                  <w:tcW w:w="4409" w:type="dxa"/>
                  <w:gridSpan w:val="3"/>
                  <w:shd w:val="clear" w:color="auto" w:fill="auto"/>
                </w:tcPr>
                <w:p w14:paraId="25ADD8B6" w14:textId="4A54E5EF" w:rsidR="00123EE6" w:rsidRPr="007977EC" w:rsidRDefault="00123EE6" w:rsidP="00685362">
                  <w:pPr>
                    <w:widowControl/>
                    <w:spacing w:line="276" w:lineRule="auto"/>
                    <w:ind w:firstLineChars="200" w:firstLine="318"/>
                    <w:jc w:val="left"/>
                  </w:pPr>
                  <w:r w:rsidRPr="007977EC">
                    <w:rPr>
                      <w:rFonts w:hint="eastAsia"/>
                    </w:rPr>
                    <w:t>(所属内訳)</w:t>
                  </w:r>
                </w:p>
              </w:tc>
            </w:tr>
            <w:tr w:rsidR="008F3F22" w:rsidRPr="007977EC" w14:paraId="7448F9A7" w14:textId="77777777" w:rsidTr="00C761EB">
              <w:trPr>
                <w:trHeight w:val="275"/>
              </w:trPr>
              <w:tc>
                <w:tcPr>
                  <w:tcW w:w="2660" w:type="dxa"/>
                  <w:gridSpan w:val="2"/>
                  <w:shd w:val="clear" w:color="auto" w:fill="auto"/>
                  <w:tcMar>
                    <w:left w:w="85" w:type="dxa"/>
                  </w:tcMar>
                </w:tcPr>
                <w:p w14:paraId="0022288A" w14:textId="293EB992" w:rsidR="001E293F" w:rsidRDefault="00BA7F10" w:rsidP="001E293F">
                  <w:pPr>
                    <w:widowControl/>
                    <w:spacing w:line="276" w:lineRule="auto"/>
                    <w:ind w:left="318" w:hangingChars="200" w:hanging="318"/>
                    <w:jc w:val="left"/>
                    <w:rPr>
                      <w:szCs w:val="18"/>
                    </w:rPr>
                  </w:pPr>
                  <w:r>
                    <w:rPr>
                      <w:rFonts w:hint="eastAsia"/>
                      <w:szCs w:val="18"/>
                    </w:rPr>
                    <w:t xml:space="preserve">　　　</w:t>
                  </w:r>
                  <w:r w:rsidR="00FC6945">
                    <w:rPr>
                      <w:rFonts w:hint="eastAsia"/>
                      <w:szCs w:val="18"/>
                    </w:rPr>
                    <w:t>総務</w:t>
                  </w:r>
                  <w:r w:rsidR="0083118B">
                    <w:rPr>
                      <w:rFonts w:hint="eastAsia"/>
                      <w:szCs w:val="18"/>
                    </w:rPr>
                    <w:t>部</w:t>
                  </w:r>
                  <w:r w:rsidR="00FC6945">
                    <w:rPr>
                      <w:rFonts w:hint="eastAsia"/>
                      <w:szCs w:val="18"/>
                    </w:rPr>
                    <w:t>、環境農林水産部</w:t>
                  </w:r>
                </w:p>
                <w:p w14:paraId="0F29248C" w14:textId="721754D1" w:rsidR="0038757E" w:rsidRDefault="00FC6945" w:rsidP="001E293F">
                  <w:pPr>
                    <w:widowControl/>
                    <w:spacing w:line="276" w:lineRule="auto"/>
                    <w:ind w:leftChars="200" w:left="318" w:firstLineChars="100" w:firstLine="159"/>
                    <w:jc w:val="left"/>
                    <w:rPr>
                      <w:szCs w:val="18"/>
                    </w:rPr>
                  </w:pPr>
                  <w:r>
                    <w:rPr>
                      <w:rFonts w:hint="eastAsia"/>
                      <w:szCs w:val="18"/>
                    </w:rPr>
                    <w:t>教育庁</w:t>
                  </w:r>
                </w:p>
                <w:p w14:paraId="4FB4FDD5" w14:textId="11A4A271" w:rsidR="00327D05" w:rsidRDefault="00327D05" w:rsidP="001E293F">
                  <w:pPr>
                    <w:widowControl/>
                    <w:spacing w:line="276" w:lineRule="auto"/>
                    <w:ind w:leftChars="200" w:left="318" w:firstLineChars="100" w:firstLine="159"/>
                    <w:jc w:val="left"/>
                    <w:rPr>
                      <w:szCs w:val="18"/>
                    </w:rPr>
                  </w:pPr>
                </w:p>
                <w:p w14:paraId="3979DA66" w14:textId="63A03667" w:rsidR="00E975D3" w:rsidRDefault="00E975D3" w:rsidP="001E293F">
                  <w:pPr>
                    <w:widowControl/>
                    <w:spacing w:line="276" w:lineRule="auto"/>
                    <w:ind w:leftChars="200" w:left="318" w:firstLineChars="100" w:firstLine="159"/>
                    <w:jc w:val="left"/>
                    <w:rPr>
                      <w:szCs w:val="18"/>
                    </w:rPr>
                  </w:pPr>
                </w:p>
                <w:p w14:paraId="12BC519A" w14:textId="77777777" w:rsidR="00BA0343" w:rsidRPr="007977EC" w:rsidRDefault="00252913" w:rsidP="004D7BB2">
                  <w:pPr>
                    <w:widowControl/>
                    <w:spacing w:line="276" w:lineRule="auto"/>
                    <w:jc w:val="left"/>
                    <w:rPr>
                      <w:szCs w:val="18"/>
                    </w:rPr>
                  </w:pPr>
                  <w:r>
                    <w:rPr>
                      <w:rFonts w:hint="eastAsia"/>
                      <w:szCs w:val="18"/>
                    </w:rPr>
                    <w:t xml:space="preserve">　　　</w:t>
                  </w:r>
                </w:p>
              </w:tc>
              <w:tc>
                <w:tcPr>
                  <w:tcW w:w="1749" w:type="dxa"/>
                  <w:shd w:val="clear" w:color="auto" w:fill="auto"/>
                </w:tcPr>
                <w:p w14:paraId="5D933AF0" w14:textId="188EC2FF" w:rsidR="00CE2EB1" w:rsidRPr="007977EC" w:rsidRDefault="00FC6945" w:rsidP="00AA4A3A">
                  <w:pPr>
                    <w:widowControl/>
                    <w:wordWrap w:val="0"/>
                    <w:spacing w:line="276" w:lineRule="auto"/>
                    <w:ind w:right="608"/>
                    <w:jc w:val="right"/>
                    <w:rPr>
                      <w:szCs w:val="18"/>
                    </w:rPr>
                  </w:pPr>
                  <w:r>
                    <w:rPr>
                      <w:rFonts w:hint="eastAsia"/>
                      <w:bCs/>
                    </w:rPr>
                    <w:t>各１</w:t>
                  </w:r>
                  <w:r w:rsidR="00281CD8">
                    <w:rPr>
                      <w:rFonts w:hint="eastAsia"/>
                      <w:szCs w:val="18"/>
                    </w:rPr>
                    <w:t>件</w:t>
                  </w:r>
                </w:p>
              </w:tc>
            </w:tr>
            <w:tr w:rsidR="001E293F" w:rsidRPr="007977EC" w14:paraId="63C2BFF8" w14:textId="77777777" w:rsidTr="00AA4A3A">
              <w:trPr>
                <w:trHeight w:val="272"/>
              </w:trPr>
              <w:tc>
                <w:tcPr>
                  <w:tcW w:w="2660" w:type="dxa"/>
                  <w:gridSpan w:val="2"/>
                  <w:shd w:val="clear" w:color="auto" w:fill="auto"/>
                  <w:tcMar>
                    <w:left w:w="85" w:type="dxa"/>
                  </w:tcMar>
                </w:tcPr>
                <w:p w14:paraId="2E9E6E29" w14:textId="13FC60F3" w:rsidR="001E293F" w:rsidRDefault="00252913" w:rsidP="00E975D3">
                  <w:pPr>
                    <w:widowControl/>
                    <w:jc w:val="left"/>
                    <w:rPr>
                      <w:szCs w:val="18"/>
                    </w:rPr>
                  </w:pPr>
                  <w:r>
                    <w:rPr>
                      <w:rFonts w:hint="eastAsia"/>
                      <w:szCs w:val="18"/>
                    </w:rPr>
                    <w:t xml:space="preserve">　　　</w:t>
                  </w:r>
                </w:p>
              </w:tc>
              <w:tc>
                <w:tcPr>
                  <w:tcW w:w="1749" w:type="dxa"/>
                  <w:shd w:val="clear" w:color="auto" w:fill="auto"/>
                </w:tcPr>
                <w:p w14:paraId="0EF4E35A" w14:textId="2D9367B2" w:rsidR="001E293F" w:rsidRDefault="001E293F" w:rsidP="001E293F">
                  <w:pPr>
                    <w:widowControl/>
                    <w:ind w:rightChars="382" w:right="608"/>
                    <w:rPr>
                      <w:szCs w:val="18"/>
                    </w:rPr>
                  </w:pPr>
                </w:p>
              </w:tc>
            </w:tr>
            <w:tr w:rsidR="001E293F" w:rsidRPr="007977EC" w14:paraId="78849292" w14:textId="77777777" w:rsidTr="00AA4A3A">
              <w:trPr>
                <w:trHeight w:val="272"/>
              </w:trPr>
              <w:tc>
                <w:tcPr>
                  <w:tcW w:w="2660" w:type="dxa"/>
                  <w:gridSpan w:val="2"/>
                  <w:shd w:val="clear" w:color="auto" w:fill="auto"/>
                  <w:tcMar>
                    <w:left w:w="85" w:type="dxa"/>
                  </w:tcMar>
                </w:tcPr>
                <w:p w14:paraId="414B89D9" w14:textId="20EF5B7E" w:rsidR="001E293F" w:rsidRPr="007977EC" w:rsidRDefault="001E293F" w:rsidP="00281CD8">
                  <w:pPr>
                    <w:widowControl/>
                    <w:spacing w:line="276" w:lineRule="auto"/>
                    <w:ind w:firstLineChars="300" w:firstLine="478"/>
                    <w:jc w:val="left"/>
                    <w:rPr>
                      <w:szCs w:val="18"/>
                    </w:rPr>
                  </w:pPr>
                </w:p>
              </w:tc>
              <w:tc>
                <w:tcPr>
                  <w:tcW w:w="1749" w:type="dxa"/>
                  <w:shd w:val="clear" w:color="auto" w:fill="auto"/>
                </w:tcPr>
                <w:p w14:paraId="09F4343C" w14:textId="037D578E" w:rsidR="001E293F" w:rsidRPr="007977EC" w:rsidRDefault="001E293F" w:rsidP="001E293F">
                  <w:pPr>
                    <w:widowControl/>
                    <w:wordWrap w:val="0"/>
                    <w:spacing w:line="276" w:lineRule="auto"/>
                    <w:ind w:right="1244"/>
                    <w:rPr>
                      <w:szCs w:val="18"/>
                    </w:rPr>
                  </w:pPr>
                </w:p>
              </w:tc>
            </w:tr>
            <w:tr w:rsidR="001E293F" w:rsidRPr="007977EC" w14:paraId="1F5F4E69" w14:textId="77777777" w:rsidTr="00AA4A3A">
              <w:trPr>
                <w:trHeight w:val="272"/>
              </w:trPr>
              <w:tc>
                <w:tcPr>
                  <w:tcW w:w="2660" w:type="dxa"/>
                  <w:gridSpan w:val="2"/>
                  <w:shd w:val="clear" w:color="auto" w:fill="auto"/>
                  <w:tcMar>
                    <w:left w:w="85" w:type="dxa"/>
                  </w:tcMar>
                </w:tcPr>
                <w:p w14:paraId="10F7F4C3" w14:textId="77777777" w:rsidR="001E293F" w:rsidRDefault="001E293F" w:rsidP="00506286">
                  <w:pPr>
                    <w:widowControl/>
                    <w:jc w:val="left"/>
                    <w:rPr>
                      <w:szCs w:val="18"/>
                    </w:rPr>
                  </w:pPr>
                </w:p>
              </w:tc>
              <w:tc>
                <w:tcPr>
                  <w:tcW w:w="1749" w:type="dxa"/>
                  <w:shd w:val="clear" w:color="auto" w:fill="auto"/>
                </w:tcPr>
                <w:p w14:paraId="13758AEC" w14:textId="77777777" w:rsidR="001E293F" w:rsidRDefault="001E293F" w:rsidP="001E293F">
                  <w:pPr>
                    <w:widowControl/>
                    <w:ind w:rightChars="382" w:right="608"/>
                    <w:jc w:val="right"/>
                    <w:rPr>
                      <w:szCs w:val="18"/>
                    </w:rPr>
                  </w:pPr>
                </w:p>
              </w:tc>
            </w:tr>
            <w:tr w:rsidR="001E293F" w:rsidRPr="007977EC" w14:paraId="3DC32542" w14:textId="77777777" w:rsidTr="00AA4A3A">
              <w:trPr>
                <w:trHeight w:val="272"/>
              </w:trPr>
              <w:tc>
                <w:tcPr>
                  <w:tcW w:w="2660" w:type="dxa"/>
                  <w:gridSpan w:val="2"/>
                  <w:shd w:val="clear" w:color="auto" w:fill="auto"/>
                  <w:tcMar>
                    <w:left w:w="85" w:type="dxa"/>
                  </w:tcMar>
                </w:tcPr>
                <w:p w14:paraId="264FE158" w14:textId="77777777" w:rsidR="001E293F" w:rsidRDefault="001E293F" w:rsidP="000357BC">
                  <w:pPr>
                    <w:widowControl/>
                    <w:ind w:leftChars="300" w:left="478"/>
                    <w:jc w:val="left"/>
                    <w:rPr>
                      <w:szCs w:val="18"/>
                    </w:rPr>
                  </w:pPr>
                </w:p>
              </w:tc>
              <w:tc>
                <w:tcPr>
                  <w:tcW w:w="1749" w:type="dxa"/>
                  <w:shd w:val="clear" w:color="auto" w:fill="auto"/>
                </w:tcPr>
                <w:p w14:paraId="6184C695" w14:textId="77777777" w:rsidR="001E293F" w:rsidRDefault="001E293F" w:rsidP="000357BC">
                  <w:pPr>
                    <w:widowControl/>
                    <w:ind w:rightChars="382" w:right="608"/>
                    <w:jc w:val="right"/>
                    <w:rPr>
                      <w:szCs w:val="18"/>
                    </w:rPr>
                  </w:pPr>
                </w:p>
              </w:tc>
            </w:tr>
            <w:tr w:rsidR="001E293F" w:rsidRPr="007977EC" w14:paraId="3F356097" w14:textId="77777777" w:rsidTr="00C761EB">
              <w:trPr>
                <w:trHeight w:val="492"/>
              </w:trPr>
              <w:tc>
                <w:tcPr>
                  <w:tcW w:w="2660" w:type="dxa"/>
                  <w:gridSpan w:val="2"/>
                  <w:shd w:val="clear" w:color="auto" w:fill="auto"/>
                  <w:tcMar>
                    <w:left w:w="85" w:type="dxa"/>
                  </w:tcMar>
                </w:tcPr>
                <w:p w14:paraId="02793ABC" w14:textId="77777777" w:rsidR="001E293F" w:rsidRDefault="001E293F" w:rsidP="000357BC">
                  <w:pPr>
                    <w:widowControl/>
                    <w:ind w:leftChars="300" w:left="478"/>
                    <w:jc w:val="left"/>
                    <w:rPr>
                      <w:szCs w:val="18"/>
                    </w:rPr>
                  </w:pPr>
                </w:p>
              </w:tc>
              <w:tc>
                <w:tcPr>
                  <w:tcW w:w="1749" w:type="dxa"/>
                  <w:shd w:val="clear" w:color="auto" w:fill="auto"/>
                </w:tcPr>
                <w:p w14:paraId="7FCEE508" w14:textId="77777777" w:rsidR="001E293F" w:rsidRDefault="001E293F" w:rsidP="000357BC">
                  <w:pPr>
                    <w:widowControl/>
                    <w:ind w:rightChars="382" w:right="608"/>
                    <w:jc w:val="right"/>
                    <w:rPr>
                      <w:szCs w:val="18"/>
                    </w:rPr>
                  </w:pPr>
                </w:p>
              </w:tc>
            </w:tr>
            <w:tr w:rsidR="001E293F" w:rsidRPr="007977EC" w14:paraId="2D36BD18" w14:textId="77777777" w:rsidTr="00C761EB">
              <w:trPr>
                <w:trHeight w:hRule="exact" w:val="199"/>
              </w:trPr>
              <w:tc>
                <w:tcPr>
                  <w:tcW w:w="2660" w:type="dxa"/>
                  <w:gridSpan w:val="2"/>
                  <w:shd w:val="clear" w:color="auto" w:fill="auto"/>
                  <w:tcMar>
                    <w:left w:w="85" w:type="dxa"/>
                  </w:tcMar>
                </w:tcPr>
                <w:p w14:paraId="7DC754FF" w14:textId="77777777" w:rsidR="001E293F" w:rsidRDefault="001E293F" w:rsidP="000357BC">
                  <w:pPr>
                    <w:widowControl/>
                    <w:jc w:val="left"/>
                    <w:rPr>
                      <w:szCs w:val="18"/>
                    </w:rPr>
                  </w:pPr>
                </w:p>
              </w:tc>
              <w:tc>
                <w:tcPr>
                  <w:tcW w:w="1749" w:type="dxa"/>
                  <w:shd w:val="clear" w:color="auto" w:fill="auto"/>
                </w:tcPr>
                <w:p w14:paraId="6314BA2A" w14:textId="77777777" w:rsidR="001E293F" w:rsidRDefault="001E293F" w:rsidP="000357BC">
                  <w:pPr>
                    <w:widowControl/>
                    <w:tabs>
                      <w:tab w:val="right" w:pos="1206"/>
                    </w:tabs>
                    <w:ind w:rightChars="382" w:right="608"/>
                    <w:rPr>
                      <w:szCs w:val="18"/>
                    </w:rPr>
                  </w:pPr>
                </w:p>
              </w:tc>
            </w:tr>
            <w:tr w:rsidR="001E293F" w:rsidRPr="007977EC" w14:paraId="14BE6750" w14:textId="77777777" w:rsidTr="00C761EB">
              <w:trPr>
                <w:trHeight w:hRule="exact" w:val="516"/>
              </w:trPr>
              <w:tc>
                <w:tcPr>
                  <w:tcW w:w="2660" w:type="dxa"/>
                  <w:gridSpan w:val="2"/>
                  <w:shd w:val="clear" w:color="auto" w:fill="auto"/>
                  <w:tcMar>
                    <w:left w:w="85" w:type="dxa"/>
                  </w:tcMar>
                </w:tcPr>
                <w:p w14:paraId="28010169" w14:textId="77777777" w:rsidR="001E293F" w:rsidRDefault="001E293F" w:rsidP="000357BC">
                  <w:pPr>
                    <w:widowControl/>
                    <w:ind w:firstLineChars="300" w:firstLine="478"/>
                    <w:jc w:val="left"/>
                    <w:rPr>
                      <w:szCs w:val="18"/>
                    </w:rPr>
                  </w:pPr>
                </w:p>
              </w:tc>
              <w:tc>
                <w:tcPr>
                  <w:tcW w:w="1749" w:type="dxa"/>
                  <w:shd w:val="clear" w:color="auto" w:fill="auto"/>
                </w:tcPr>
                <w:p w14:paraId="499FDBC1" w14:textId="77777777" w:rsidR="001E293F" w:rsidRDefault="001E293F" w:rsidP="000357BC">
                  <w:pPr>
                    <w:widowControl/>
                    <w:ind w:rightChars="382" w:right="608" w:firstLineChars="400" w:firstLine="637"/>
                    <w:rPr>
                      <w:szCs w:val="18"/>
                    </w:rPr>
                  </w:pPr>
                </w:p>
              </w:tc>
            </w:tr>
          </w:tbl>
          <w:p w14:paraId="678E26A0" w14:textId="77777777" w:rsidR="00524DD0" w:rsidRPr="007977EC" w:rsidRDefault="00524DD0" w:rsidP="00524DD0"/>
        </w:tc>
        <w:tc>
          <w:tcPr>
            <w:tcW w:w="5231" w:type="dxa"/>
            <w:tcBorders>
              <w:left w:val="single" w:sz="4" w:space="0" w:color="FFFFFF"/>
            </w:tcBorders>
            <w:shd w:val="clear" w:color="auto" w:fill="auto"/>
            <w:tcMar>
              <w:top w:w="284" w:type="dxa"/>
            </w:tcMar>
          </w:tcPr>
          <w:p w14:paraId="536CBBAA" w14:textId="38B2BA50" w:rsidR="00CB0778" w:rsidRPr="007977EC" w:rsidRDefault="00F66C8B" w:rsidP="00313510">
            <w:pPr>
              <w:jc w:val="left"/>
            </w:pPr>
            <w:r>
              <w:rPr>
                <w:noProof/>
              </w:rPr>
              <mc:AlternateContent>
                <mc:Choice Requires="wps">
                  <w:drawing>
                    <wp:anchor distT="0" distB="0" distL="114300" distR="114300" simplePos="0" relativeHeight="251681792" behindDoc="0" locked="0" layoutInCell="1" allowOverlap="1" wp14:anchorId="47775F68" wp14:editId="05F9427D">
                      <wp:simplePos x="0" y="0"/>
                      <wp:positionH relativeFrom="column">
                        <wp:posOffset>136300</wp:posOffset>
                      </wp:positionH>
                      <wp:positionV relativeFrom="line">
                        <wp:posOffset>307975</wp:posOffset>
                      </wp:positionV>
                      <wp:extent cx="255905" cy="193675"/>
                      <wp:effectExtent l="0" t="0" r="0" b="15875"/>
                      <wp:wrapNone/>
                      <wp:docPr id="3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016F841B" w14:textId="5EE64BC2" w:rsidR="00F66C8B" w:rsidRPr="009E6345" w:rsidRDefault="00F66C8B" w:rsidP="00F66C8B">
                                  <w:pPr>
                                    <w:rPr>
                                      <w:rFonts w:ascii="ＭＳ Ｐゴシック" w:eastAsia="ＭＳ Ｐゴシック" w:hAnsi="ＭＳ Ｐゴシック"/>
                                      <w:bCs/>
                                      <w:sz w:val="12"/>
                                      <w:szCs w:val="12"/>
                                    </w:rPr>
                                  </w:pPr>
                                  <w:r>
                                    <w:rPr>
                                      <w:rFonts w:ascii="ＭＳ Ｐゴシック" w:eastAsia="ＭＳ Ｐゴシック" w:hAnsi="ＭＳ Ｐゴシック"/>
                                      <w:bCs/>
                                      <w:sz w:val="12"/>
                                      <w:szCs w:val="12"/>
                                    </w:rPr>
                                    <w:t>2</w:t>
                                  </w:r>
                                  <w:r w:rsidRPr="009E6345">
                                    <w:rPr>
                                      <w:rFonts w:ascii="ＭＳ Ｐゴシック" w:eastAsia="ＭＳ Ｐゴシック" w:hAnsi="ＭＳ Ｐゴシック" w:hint="eastAsia"/>
                                      <w:bCs/>
                                      <w:sz w:val="12"/>
                                      <w:szCs w:val="12"/>
                                    </w:rPr>
                                    <w:t>,</w:t>
                                  </w:r>
                                  <w:r>
                                    <w:rPr>
                                      <w:rFonts w:ascii="ＭＳ Ｐゴシック" w:eastAsia="ＭＳ Ｐゴシック" w:hAnsi="ＭＳ Ｐゴシック" w:hint="eastAsia"/>
                                      <w:bCs/>
                                      <w:sz w:val="12"/>
                                      <w:szCs w:val="12"/>
                                    </w:rPr>
                                    <w:t>000</w:t>
                                  </w:r>
                                </w:p>
                                <w:p w14:paraId="2E2BA74C" w14:textId="77777777" w:rsidR="00F66C8B" w:rsidRPr="00BA0F49" w:rsidRDefault="00F66C8B" w:rsidP="00F66C8B">
                                  <w:pPr>
                                    <w:rPr>
                                      <w:rFonts w:ascii="ＭＳ Ｐゴシック" w:eastAsia="ＭＳ Ｐゴシック" w:hAnsi="ＭＳ Ｐゴシック"/>
                                      <w:sz w:val="14"/>
                                      <w:szCs w:val="14"/>
                                    </w:rPr>
                                  </w:pPr>
                                </w:p>
                                <w:p w14:paraId="5BBDDDE2" w14:textId="77777777" w:rsidR="00F66C8B" w:rsidRPr="00BA0F49" w:rsidRDefault="00F66C8B" w:rsidP="00F66C8B">
                                  <w:pPr>
                                    <w:rPr>
                                      <w:rFonts w:ascii="ＭＳ Ｐゴシック" w:eastAsia="ＭＳ Ｐゴシック" w:hAnsi="ＭＳ Ｐゴシック"/>
                                      <w:sz w:val="14"/>
                                      <w:szCs w:val="14"/>
                                    </w:rPr>
                                  </w:pPr>
                                </w:p>
                                <w:p w14:paraId="1DF61330" w14:textId="77777777" w:rsidR="00F66C8B" w:rsidRPr="00BA0F49" w:rsidRDefault="00F66C8B"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7775F68" id="_x0000_s1029" style="position:absolute;margin-left:10.75pt;margin-top:24.25pt;width:20.15pt;height:1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016F841B" w14:textId="5EE64BC2" w:rsidR="00F66C8B" w:rsidRPr="009E6345" w:rsidRDefault="00F66C8B" w:rsidP="00F66C8B">
                            <w:pPr>
                              <w:rPr>
                                <w:rFonts w:ascii="ＭＳ Ｐゴシック" w:eastAsia="ＭＳ Ｐゴシック" w:hAnsi="ＭＳ Ｐゴシック"/>
                                <w:bCs/>
                                <w:sz w:val="12"/>
                                <w:szCs w:val="12"/>
                              </w:rPr>
                            </w:pPr>
                            <w:r>
                              <w:rPr>
                                <w:rFonts w:ascii="ＭＳ Ｐゴシック" w:eastAsia="ＭＳ Ｐゴシック" w:hAnsi="ＭＳ Ｐゴシック"/>
                                <w:bCs/>
                                <w:sz w:val="12"/>
                                <w:szCs w:val="12"/>
                              </w:rPr>
                              <w:t>2</w:t>
                            </w:r>
                            <w:r w:rsidRPr="009E6345">
                              <w:rPr>
                                <w:rFonts w:ascii="ＭＳ Ｐゴシック" w:eastAsia="ＭＳ Ｐゴシック" w:hAnsi="ＭＳ Ｐゴシック" w:hint="eastAsia"/>
                                <w:bCs/>
                                <w:sz w:val="12"/>
                                <w:szCs w:val="12"/>
                              </w:rPr>
                              <w:t>,</w:t>
                            </w:r>
                            <w:r>
                              <w:rPr>
                                <w:rFonts w:ascii="ＭＳ Ｐゴシック" w:eastAsia="ＭＳ Ｐゴシック" w:hAnsi="ＭＳ Ｐゴシック" w:hint="eastAsia"/>
                                <w:bCs/>
                                <w:sz w:val="12"/>
                                <w:szCs w:val="12"/>
                              </w:rPr>
                              <w:t>000</w:t>
                            </w:r>
                          </w:p>
                          <w:p w14:paraId="2E2BA74C" w14:textId="77777777" w:rsidR="00F66C8B" w:rsidRPr="00BA0F49" w:rsidRDefault="00F66C8B" w:rsidP="00F66C8B">
                            <w:pPr>
                              <w:rPr>
                                <w:rFonts w:ascii="ＭＳ Ｐゴシック" w:eastAsia="ＭＳ Ｐゴシック" w:hAnsi="ＭＳ Ｐゴシック"/>
                                <w:sz w:val="14"/>
                                <w:szCs w:val="14"/>
                              </w:rPr>
                            </w:pPr>
                          </w:p>
                          <w:p w14:paraId="5BBDDDE2" w14:textId="77777777" w:rsidR="00F66C8B" w:rsidRPr="00BA0F49" w:rsidRDefault="00F66C8B" w:rsidP="00F66C8B">
                            <w:pPr>
                              <w:rPr>
                                <w:rFonts w:ascii="ＭＳ Ｐゴシック" w:eastAsia="ＭＳ Ｐゴシック" w:hAnsi="ＭＳ Ｐゴシック"/>
                                <w:sz w:val="14"/>
                                <w:szCs w:val="14"/>
                              </w:rPr>
                            </w:pPr>
                          </w:p>
                          <w:p w14:paraId="1DF61330" w14:textId="77777777" w:rsidR="00F66C8B" w:rsidRPr="00BA0F49" w:rsidRDefault="00F66C8B"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DA04A2">
              <w:rPr>
                <w:noProof/>
              </w:rPr>
              <mc:AlternateContent>
                <mc:Choice Requires="wps">
                  <w:drawing>
                    <wp:anchor distT="0" distB="0" distL="114300" distR="114300" simplePos="0" relativeHeight="251677696" behindDoc="0" locked="0" layoutInCell="1" allowOverlap="1" wp14:anchorId="46048302" wp14:editId="49261EC6">
                      <wp:simplePos x="0" y="0"/>
                      <wp:positionH relativeFrom="column">
                        <wp:posOffset>2780665</wp:posOffset>
                      </wp:positionH>
                      <wp:positionV relativeFrom="paragraph">
                        <wp:posOffset>572770</wp:posOffset>
                      </wp:positionV>
                      <wp:extent cx="333375" cy="228600"/>
                      <wp:effectExtent l="0" t="0" r="0" b="0"/>
                      <wp:wrapNone/>
                      <wp:docPr id="2" name="正方形/長方形 1"/>
                      <wp:cNvGraphicFramePr/>
                      <a:graphic xmlns:a="http://schemas.openxmlformats.org/drawingml/2006/main">
                        <a:graphicData uri="http://schemas.microsoft.com/office/word/2010/wordprocessingShape">
                          <wps:wsp>
                            <wps:cNvSpPr/>
                            <wps:spPr>
                              <a:xfrm>
                                <a:off x="0" y="0"/>
                                <a:ext cx="333375"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76DA57" w14:textId="77777777" w:rsidR="00DA04A2" w:rsidRPr="009E6345" w:rsidRDefault="00DA04A2" w:rsidP="00DA04A2">
                                  <w:pPr>
                                    <w:rPr>
                                      <w:rFonts w:ascii="ＭＳ Ｐゴシック" w:eastAsia="ＭＳ Ｐゴシック" w:hAnsi="ＭＳ Ｐゴシック" w:cstheme="minorBidi"/>
                                      <w:color w:val="000000" w:themeColor="text1"/>
                                      <w:kern w:val="0"/>
                                      <w:sz w:val="12"/>
                                      <w:szCs w:val="12"/>
                                    </w:rPr>
                                  </w:pPr>
                                  <w:r w:rsidRPr="009E6345">
                                    <w:rPr>
                                      <w:rFonts w:ascii="ＭＳ Ｐゴシック" w:eastAsia="ＭＳ Ｐゴシック" w:hAnsi="ＭＳ Ｐゴシック" w:cstheme="minorBidi" w:hint="eastAsia"/>
                                      <w:color w:val="000000" w:themeColor="text1"/>
                                      <w:sz w:val="12"/>
                                      <w:szCs w:val="12"/>
                                    </w:rPr>
                                    <w:t>729</w:t>
                                  </w:r>
                                </w:p>
                              </w:txbxContent>
                            </wps:txbx>
                            <wps:bodyPr vertOverflow="clip">
                              <a:noAutofit/>
                            </wps:bodyPr>
                          </wps:wsp>
                        </a:graphicData>
                      </a:graphic>
                      <wp14:sizeRelV relativeFrom="margin">
                        <wp14:pctHeight>0</wp14:pctHeight>
                      </wp14:sizeRelV>
                    </wp:anchor>
                  </w:drawing>
                </mc:Choice>
                <mc:Fallback>
                  <w:pict>
                    <v:rect w14:anchorId="46048302" id="正方形/長方形 1" o:spid="_x0000_s1030" style="position:absolute;margin-left:218.95pt;margin-top:45.1pt;width:26.25pt;height:1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" filled="f" stroked="f" strokeweight="1pt">
                      <v:textbox>
                        <w:txbxContent>
                          <w:p w14:paraId="3176DA57" w14:textId="77777777" w:rsidR="00DA04A2" w:rsidRPr="009E6345" w:rsidRDefault="00DA04A2" w:rsidP="00DA04A2">
                            <w:pPr>
                              <w:rPr>
                                <w:rFonts w:ascii="ＭＳ Ｐゴシック" w:eastAsia="ＭＳ Ｐゴシック" w:hAnsi="ＭＳ Ｐゴシック" w:cstheme="minorBidi"/>
                                <w:color w:val="000000" w:themeColor="text1"/>
                                <w:kern w:val="0"/>
                                <w:sz w:val="12"/>
                                <w:szCs w:val="12"/>
                              </w:rPr>
                            </w:pPr>
                            <w:r w:rsidRPr="009E6345">
                              <w:rPr>
                                <w:rFonts w:ascii="ＭＳ Ｐゴシック" w:eastAsia="ＭＳ Ｐゴシック" w:hAnsi="ＭＳ Ｐゴシック" w:cstheme="minorBidi" w:hint="eastAsia"/>
                                <w:color w:val="000000" w:themeColor="text1"/>
                                <w:sz w:val="12"/>
                                <w:szCs w:val="12"/>
                              </w:rPr>
                              <w:t>729</w:t>
                            </w:r>
                          </w:p>
                        </w:txbxContent>
                      </v:textbox>
                    </v:rect>
                  </w:pict>
                </mc:Fallback>
              </mc:AlternateContent>
            </w:r>
            <w:r w:rsidR="005D0EDD">
              <w:rPr>
                <w:rFonts w:hint="eastAsia"/>
                <w:b/>
                <w:sz w:val="21"/>
                <w:szCs w:val="21"/>
              </w:rPr>
              <w:t>【件数の推移】</w:t>
            </w:r>
            <w:r w:rsidR="009C0A0E">
              <w:rPr>
                <w:noProof/>
              </w:rPr>
              <mc:AlternateContent>
                <mc:Choice Requires="wps">
                  <w:drawing>
                    <wp:anchor distT="0" distB="0" distL="114300" distR="114300" simplePos="0" relativeHeight="251657216" behindDoc="0" locked="0" layoutInCell="1" allowOverlap="1" wp14:anchorId="3DAF748F" wp14:editId="5B2F3527">
                      <wp:simplePos x="0" y="0"/>
                      <wp:positionH relativeFrom="column">
                        <wp:posOffset>364671</wp:posOffset>
                      </wp:positionH>
                      <wp:positionV relativeFrom="line">
                        <wp:posOffset>196215</wp:posOffset>
                      </wp:positionV>
                      <wp:extent cx="278130" cy="158750"/>
                      <wp:effectExtent l="0" t="0" r="7620" b="12700"/>
                      <wp:wrapNone/>
                      <wp:docPr id="2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5875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752A033" w14:textId="2DF19F9E" w:rsidR="00A31843" w:rsidRPr="009E6345" w:rsidRDefault="009E6345" w:rsidP="00A31843">
                                  <w:pPr>
                                    <w:rPr>
                                      <w:rFonts w:ascii="ＭＳ Ｐゴシック" w:eastAsia="ＭＳ Ｐゴシック" w:hAnsi="ＭＳ Ｐゴシック"/>
                                      <w:b/>
                                      <w:bCs/>
                                      <w:sz w:val="12"/>
                                      <w:szCs w:val="12"/>
                                    </w:rPr>
                                  </w:pPr>
                                  <w:r w:rsidRPr="009E6345">
                                    <w:rPr>
                                      <w:rFonts w:ascii="ＭＳ Ｐゴシック" w:eastAsia="ＭＳ Ｐゴシック" w:hAnsi="ＭＳ Ｐゴシック" w:hint="eastAsia"/>
                                      <w:b/>
                                      <w:bCs/>
                                      <w:sz w:val="14"/>
                                      <w:szCs w:val="14"/>
                                    </w:rPr>
                                    <w:t>1,100</w:t>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p>
                                <w:p w14:paraId="27D8941A" w14:textId="77777777" w:rsidR="00A31843" w:rsidRPr="00DD20D9" w:rsidRDefault="00A31843" w:rsidP="00A31843">
                                  <w:pPr>
                                    <w:rPr>
                                      <w:rFonts w:ascii="ＭＳ Ｐゴシック" w:eastAsia="ＭＳ Ｐゴシック" w:hAnsi="ＭＳ Ｐゴシック"/>
                                      <w:sz w:val="16"/>
                                      <w:szCs w:val="14"/>
                                    </w:rPr>
                                  </w:pPr>
                                </w:p>
                                <w:p w14:paraId="3AB67F8A" w14:textId="77777777" w:rsidR="00A31843" w:rsidRPr="00DD20D9" w:rsidRDefault="00A31843" w:rsidP="00A31843">
                                  <w:pPr>
                                    <w:rPr>
                                      <w:rFonts w:ascii="ＭＳ Ｐゴシック" w:eastAsia="ＭＳ Ｐゴシック" w:hAnsi="ＭＳ Ｐゴシック"/>
                                      <w:sz w:val="16"/>
                                      <w:szCs w:val="14"/>
                                    </w:rPr>
                                  </w:pPr>
                                </w:p>
                                <w:p w14:paraId="06479FA9" w14:textId="77777777" w:rsidR="00A31843" w:rsidRPr="00DD20D9" w:rsidRDefault="00A31843" w:rsidP="00A31843">
                                  <w:pPr>
                                    <w:rPr>
                                      <w:rFonts w:ascii="ＭＳ Ｐゴシック" w:eastAsia="ＭＳ Ｐゴシック" w:hAnsi="ＭＳ Ｐゴシック"/>
                                      <w:sz w:val="16"/>
                                      <w:szCs w:val="14"/>
                                    </w:rPr>
                                  </w:pPr>
                                </w:p>
                                <w:p w14:paraId="04C4D7A9" w14:textId="77777777" w:rsidR="00A31843" w:rsidRPr="00DD20D9" w:rsidRDefault="00A31843" w:rsidP="00A3184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AF748F" id="Rectangle 129" o:spid="_x0000_s1031" style="position:absolute;margin-left:28.7pt;margin-top:15.45pt;width:21.9pt;height: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2752A033" w14:textId="2DF19F9E" w:rsidR="00A31843" w:rsidRPr="009E6345" w:rsidRDefault="009E6345" w:rsidP="00A31843">
                            <w:pPr>
                              <w:rPr>
                                <w:rFonts w:ascii="ＭＳ Ｐゴシック" w:eastAsia="ＭＳ Ｐゴシック" w:hAnsi="ＭＳ Ｐゴシック"/>
                                <w:b/>
                                <w:bCs/>
                                <w:sz w:val="12"/>
                                <w:szCs w:val="12"/>
                              </w:rPr>
                            </w:pPr>
                            <w:r w:rsidRPr="009E6345">
                              <w:rPr>
                                <w:rFonts w:ascii="ＭＳ Ｐゴシック" w:eastAsia="ＭＳ Ｐゴシック" w:hAnsi="ＭＳ Ｐゴシック" w:hint="eastAsia"/>
                                <w:b/>
                                <w:bCs/>
                                <w:sz w:val="14"/>
                                <w:szCs w:val="14"/>
                              </w:rPr>
                              <w:t>1,100</w:t>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p>
                          <w:p w14:paraId="27D8941A" w14:textId="77777777" w:rsidR="00A31843" w:rsidRPr="00DD20D9" w:rsidRDefault="00A31843" w:rsidP="00A31843">
                            <w:pPr>
                              <w:rPr>
                                <w:rFonts w:ascii="ＭＳ Ｐゴシック" w:eastAsia="ＭＳ Ｐゴシック" w:hAnsi="ＭＳ Ｐゴシック"/>
                                <w:sz w:val="16"/>
                                <w:szCs w:val="14"/>
                              </w:rPr>
                            </w:pPr>
                          </w:p>
                          <w:p w14:paraId="3AB67F8A" w14:textId="77777777" w:rsidR="00A31843" w:rsidRPr="00DD20D9" w:rsidRDefault="00A31843" w:rsidP="00A31843">
                            <w:pPr>
                              <w:rPr>
                                <w:rFonts w:ascii="ＭＳ Ｐゴシック" w:eastAsia="ＭＳ Ｐゴシック" w:hAnsi="ＭＳ Ｐゴシック"/>
                                <w:sz w:val="16"/>
                                <w:szCs w:val="14"/>
                              </w:rPr>
                            </w:pPr>
                          </w:p>
                          <w:p w14:paraId="06479FA9" w14:textId="77777777" w:rsidR="00A31843" w:rsidRPr="00DD20D9" w:rsidRDefault="00A31843" w:rsidP="00A31843">
                            <w:pPr>
                              <w:rPr>
                                <w:rFonts w:ascii="ＭＳ Ｐゴシック" w:eastAsia="ＭＳ Ｐゴシック" w:hAnsi="ＭＳ Ｐゴシック"/>
                                <w:sz w:val="16"/>
                                <w:szCs w:val="14"/>
                              </w:rPr>
                            </w:pPr>
                          </w:p>
                          <w:p w14:paraId="04C4D7A9" w14:textId="77777777" w:rsidR="00A31843" w:rsidRPr="00DD20D9" w:rsidRDefault="00A31843" w:rsidP="00A3184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79744" behindDoc="0" locked="0" layoutInCell="1" allowOverlap="1" wp14:anchorId="2DA1790F" wp14:editId="199BB548">
                      <wp:simplePos x="0" y="0"/>
                      <wp:positionH relativeFrom="column">
                        <wp:posOffset>123601</wp:posOffset>
                      </wp:positionH>
                      <wp:positionV relativeFrom="line">
                        <wp:posOffset>572434</wp:posOffset>
                      </wp:positionV>
                      <wp:extent cx="255905" cy="193675"/>
                      <wp:effectExtent l="0" t="0" r="0" b="15875"/>
                      <wp:wrapNone/>
                      <wp:docPr id="3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9906602" w14:textId="337916E9" w:rsidR="00F66C8B" w:rsidRPr="009E6345" w:rsidRDefault="00F66C8B" w:rsidP="00F66C8B">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w:t>
                                  </w:r>
                                  <w:r>
                                    <w:rPr>
                                      <w:rFonts w:ascii="ＭＳ Ｐゴシック" w:eastAsia="ＭＳ Ｐゴシック" w:hAnsi="ＭＳ Ｐゴシック" w:hint="eastAsia"/>
                                      <w:bCs/>
                                      <w:sz w:val="12"/>
                                      <w:szCs w:val="12"/>
                                    </w:rPr>
                                    <w:t>000</w:t>
                                  </w:r>
                                </w:p>
                                <w:p w14:paraId="33A66306" w14:textId="77777777" w:rsidR="00F66C8B" w:rsidRPr="00BA0F49" w:rsidRDefault="00F66C8B" w:rsidP="00F66C8B">
                                  <w:pPr>
                                    <w:rPr>
                                      <w:rFonts w:ascii="ＭＳ Ｐゴシック" w:eastAsia="ＭＳ Ｐゴシック" w:hAnsi="ＭＳ Ｐゴシック"/>
                                      <w:sz w:val="14"/>
                                      <w:szCs w:val="14"/>
                                    </w:rPr>
                                  </w:pPr>
                                </w:p>
                                <w:p w14:paraId="1131A03E" w14:textId="77777777" w:rsidR="00F66C8B" w:rsidRPr="00BA0F49" w:rsidRDefault="00F66C8B" w:rsidP="00F66C8B">
                                  <w:pPr>
                                    <w:rPr>
                                      <w:rFonts w:ascii="ＭＳ Ｐゴシック" w:eastAsia="ＭＳ Ｐゴシック" w:hAnsi="ＭＳ Ｐゴシック"/>
                                      <w:sz w:val="14"/>
                                      <w:szCs w:val="14"/>
                                    </w:rPr>
                                  </w:pPr>
                                </w:p>
                                <w:p w14:paraId="37DD33CE" w14:textId="77777777" w:rsidR="00F66C8B" w:rsidRPr="00BA0F49" w:rsidRDefault="00F66C8B"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A1790F" id="_x0000_s1032" style="position:absolute;margin-left:9.75pt;margin-top:45.05pt;width:20.15pt;height:1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79906602" w14:textId="337916E9" w:rsidR="00F66C8B" w:rsidRPr="009E6345" w:rsidRDefault="00F66C8B" w:rsidP="00F66C8B">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w:t>
                            </w:r>
                            <w:r>
                              <w:rPr>
                                <w:rFonts w:ascii="ＭＳ Ｐゴシック" w:eastAsia="ＭＳ Ｐゴシック" w:hAnsi="ＭＳ Ｐゴシック" w:hint="eastAsia"/>
                                <w:bCs/>
                                <w:sz w:val="12"/>
                                <w:szCs w:val="12"/>
                              </w:rPr>
                              <w:t>000</w:t>
                            </w:r>
                          </w:p>
                          <w:p w14:paraId="33A66306" w14:textId="77777777" w:rsidR="00F66C8B" w:rsidRPr="00BA0F49" w:rsidRDefault="00F66C8B" w:rsidP="00F66C8B">
                            <w:pPr>
                              <w:rPr>
                                <w:rFonts w:ascii="ＭＳ Ｐゴシック" w:eastAsia="ＭＳ Ｐゴシック" w:hAnsi="ＭＳ Ｐゴシック"/>
                                <w:sz w:val="14"/>
                                <w:szCs w:val="14"/>
                              </w:rPr>
                            </w:pPr>
                          </w:p>
                          <w:p w14:paraId="1131A03E" w14:textId="77777777" w:rsidR="00F66C8B" w:rsidRPr="00BA0F49" w:rsidRDefault="00F66C8B" w:rsidP="00F66C8B">
                            <w:pPr>
                              <w:rPr>
                                <w:rFonts w:ascii="ＭＳ Ｐゴシック" w:eastAsia="ＭＳ Ｐゴシック" w:hAnsi="ＭＳ Ｐゴシック"/>
                                <w:sz w:val="14"/>
                                <w:szCs w:val="14"/>
                              </w:rPr>
                            </w:pPr>
                          </w:p>
                          <w:p w14:paraId="37DD33CE" w14:textId="77777777" w:rsidR="00F66C8B" w:rsidRPr="00BA0F49" w:rsidRDefault="00F66C8B"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73600" behindDoc="0" locked="0" layoutInCell="1" allowOverlap="1" wp14:anchorId="1793526D" wp14:editId="46301DCE">
                      <wp:simplePos x="0" y="0"/>
                      <wp:positionH relativeFrom="column">
                        <wp:posOffset>1915795</wp:posOffset>
                      </wp:positionH>
                      <wp:positionV relativeFrom="line">
                        <wp:posOffset>320040</wp:posOffset>
                      </wp:positionV>
                      <wp:extent cx="255905" cy="149860"/>
                      <wp:effectExtent l="0" t="0" r="0" b="2540"/>
                      <wp:wrapNone/>
                      <wp:docPr id="3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E83BF02" w14:textId="6A780928" w:rsidR="00327D05" w:rsidRPr="009E6345" w:rsidRDefault="00327D05" w:rsidP="00327D05">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1,026</w:t>
                                  </w:r>
                                </w:p>
                                <w:p w14:paraId="0F437BB5" w14:textId="77777777" w:rsidR="00327D05" w:rsidRPr="00BA0F49" w:rsidRDefault="00327D05" w:rsidP="00327D05">
                                  <w:pPr>
                                    <w:rPr>
                                      <w:rFonts w:ascii="ＭＳ Ｐゴシック" w:eastAsia="ＭＳ Ｐゴシック" w:hAnsi="ＭＳ Ｐゴシック"/>
                                      <w:sz w:val="14"/>
                                      <w:szCs w:val="14"/>
                                    </w:rPr>
                                  </w:pPr>
                                </w:p>
                                <w:p w14:paraId="2AED8946" w14:textId="77777777" w:rsidR="00327D05" w:rsidRPr="00BA0F49" w:rsidRDefault="00327D05" w:rsidP="00327D05">
                                  <w:pPr>
                                    <w:rPr>
                                      <w:rFonts w:ascii="ＭＳ Ｐゴシック" w:eastAsia="ＭＳ Ｐゴシック" w:hAnsi="ＭＳ Ｐゴシック"/>
                                      <w:sz w:val="14"/>
                                      <w:szCs w:val="14"/>
                                    </w:rPr>
                                  </w:pPr>
                                </w:p>
                                <w:p w14:paraId="75B816F2"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793526D" id="Rectangle 146" o:spid="_x0000_s1033" style="position:absolute;margin-left:150.85pt;margin-top:25.2pt;width:20.15pt;height:1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" filled="f" fillcolor="#a3c4ff" stroked="f" strokecolor="#4a7ebb" strokeweight="1.25pt">
                      <v:fill color2="#e5eeff" rotate="t" angle="180" colors="0 #a3c4ff;22938f #bfd5ff;1 #e5eeff" focus="100%" type="gradient"/>
                      <v:textbox inset="1mm,0,1mm,0">
                        <w:txbxContent>
                          <w:p w14:paraId="2E83BF02" w14:textId="6A780928" w:rsidR="00327D05" w:rsidRPr="009E6345" w:rsidRDefault="00327D05" w:rsidP="00327D05">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1,026</w:t>
                            </w:r>
                          </w:p>
                          <w:p w14:paraId="0F437BB5" w14:textId="77777777" w:rsidR="00327D05" w:rsidRPr="00BA0F49" w:rsidRDefault="00327D05" w:rsidP="00327D05">
                            <w:pPr>
                              <w:rPr>
                                <w:rFonts w:ascii="ＭＳ Ｐゴシック" w:eastAsia="ＭＳ Ｐゴシック" w:hAnsi="ＭＳ Ｐゴシック"/>
                                <w:sz w:val="14"/>
                                <w:szCs w:val="14"/>
                              </w:rPr>
                            </w:pPr>
                          </w:p>
                          <w:p w14:paraId="2AED8946" w14:textId="77777777" w:rsidR="00327D05" w:rsidRPr="00BA0F49" w:rsidRDefault="00327D05" w:rsidP="00327D05">
                            <w:pPr>
                              <w:rPr>
                                <w:rFonts w:ascii="ＭＳ Ｐゴシック" w:eastAsia="ＭＳ Ｐゴシック" w:hAnsi="ＭＳ Ｐゴシック"/>
                                <w:sz w:val="14"/>
                                <w:szCs w:val="14"/>
                              </w:rPr>
                            </w:pPr>
                          </w:p>
                          <w:p w14:paraId="75B816F2"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71552" behindDoc="0" locked="0" layoutInCell="1" allowOverlap="1" wp14:anchorId="3EED07B0" wp14:editId="117E9197">
                      <wp:simplePos x="0" y="0"/>
                      <wp:positionH relativeFrom="column">
                        <wp:posOffset>1702435</wp:posOffset>
                      </wp:positionH>
                      <wp:positionV relativeFrom="line">
                        <wp:posOffset>316230</wp:posOffset>
                      </wp:positionV>
                      <wp:extent cx="255905" cy="149860"/>
                      <wp:effectExtent l="0" t="0" r="0" b="2540"/>
                      <wp:wrapNone/>
                      <wp:docPr id="1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27CE3EF" w14:textId="77777777" w:rsidR="000C18BA" w:rsidRPr="009E6345" w:rsidRDefault="000C18BA" w:rsidP="000C18BA">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948</w:t>
                                  </w:r>
                                </w:p>
                                <w:p w14:paraId="3C412B08" w14:textId="77777777" w:rsidR="000C18BA" w:rsidRPr="00BA0F49" w:rsidRDefault="000C18BA" w:rsidP="000C18BA">
                                  <w:pPr>
                                    <w:rPr>
                                      <w:rFonts w:ascii="ＭＳ Ｐゴシック" w:eastAsia="ＭＳ Ｐゴシック" w:hAnsi="ＭＳ Ｐゴシック"/>
                                      <w:sz w:val="14"/>
                                      <w:szCs w:val="14"/>
                                    </w:rPr>
                                  </w:pPr>
                                </w:p>
                                <w:p w14:paraId="2B1C9844" w14:textId="77777777" w:rsidR="000C18BA" w:rsidRPr="00BA0F49" w:rsidRDefault="000C18BA" w:rsidP="000C18BA">
                                  <w:pPr>
                                    <w:rPr>
                                      <w:rFonts w:ascii="ＭＳ Ｐゴシック" w:eastAsia="ＭＳ Ｐゴシック" w:hAnsi="ＭＳ Ｐゴシック"/>
                                      <w:sz w:val="14"/>
                                      <w:szCs w:val="14"/>
                                    </w:rPr>
                                  </w:pPr>
                                </w:p>
                                <w:p w14:paraId="030A31B0" w14:textId="77777777" w:rsidR="000C18BA" w:rsidRPr="00BA0F49" w:rsidRDefault="000C18BA" w:rsidP="000C18BA">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ED07B0" id="Rectangle 147" o:spid="_x0000_s1034" style="position:absolute;margin-left:134.05pt;margin-top:24.9pt;width:20.15pt;height:1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727CE3EF" w14:textId="77777777" w:rsidR="000C18BA" w:rsidRPr="009E6345" w:rsidRDefault="000C18BA" w:rsidP="000C18BA">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948</w:t>
                            </w:r>
                          </w:p>
                          <w:p w14:paraId="3C412B08" w14:textId="77777777" w:rsidR="000C18BA" w:rsidRPr="00BA0F49" w:rsidRDefault="000C18BA" w:rsidP="000C18BA">
                            <w:pPr>
                              <w:rPr>
                                <w:rFonts w:ascii="ＭＳ Ｐゴシック" w:eastAsia="ＭＳ Ｐゴシック" w:hAnsi="ＭＳ Ｐゴシック"/>
                                <w:sz w:val="14"/>
                                <w:szCs w:val="14"/>
                              </w:rPr>
                            </w:pPr>
                          </w:p>
                          <w:p w14:paraId="2B1C9844" w14:textId="77777777" w:rsidR="000C18BA" w:rsidRPr="00BA0F49" w:rsidRDefault="000C18BA" w:rsidP="000C18BA">
                            <w:pPr>
                              <w:rPr>
                                <w:rFonts w:ascii="ＭＳ Ｐゴシック" w:eastAsia="ＭＳ Ｐゴシック" w:hAnsi="ＭＳ Ｐゴシック"/>
                                <w:sz w:val="14"/>
                                <w:szCs w:val="14"/>
                              </w:rPr>
                            </w:pPr>
                          </w:p>
                          <w:p w14:paraId="030A31B0" w14:textId="77777777" w:rsidR="000C18BA" w:rsidRPr="00BA0F49" w:rsidRDefault="000C18BA" w:rsidP="000C18BA">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70528" behindDoc="0" locked="0" layoutInCell="1" allowOverlap="1" wp14:anchorId="264CC83A" wp14:editId="4D1CBBAE">
                      <wp:simplePos x="0" y="0"/>
                      <wp:positionH relativeFrom="column">
                        <wp:posOffset>1423035</wp:posOffset>
                      </wp:positionH>
                      <wp:positionV relativeFrom="line">
                        <wp:posOffset>318135</wp:posOffset>
                      </wp:positionV>
                      <wp:extent cx="255905" cy="149860"/>
                      <wp:effectExtent l="0" t="0" r="0" b="2540"/>
                      <wp:wrapNone/>
                      <wp:docPr id="1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3CD5599D" w14:textId="77777777" w:rsidR="00A950AE" w:rsidRPr="009E6345" w:rsidRDefault="00A950AE" w:rsidP="00A950AE">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1,342</w:t>
                                  </w:r>
                                </w:p>
                                <w:p w14:paraId="5FDBB9B2" w14:textId="77777777" w:rsidR="00A950AE" w:rsidRPr="00BA0F49" w:rsidRDefault="00A950AE" w:rsidP="00A950AE">
                                  <w:pPr>
                                    <w:rPr>
                                      <w:rFonts w:ascii="ＭＳ Ｐゴシック" w:eastAsia="ＭＳ Ｐゴシック" w:hAnsi="ＭＳ Ｐゴシック"/>
                                      <w:sz w:val="14"/>
                                      <w:szCs w:val="14"/>
                                    </w:rPr>
                                  </w:pPr>
                                </w:p>
                                <w:p w14:paraId="0B6FBD74" w14:textId="77777777" w:rsidR="00A950AE" w:rsidRPr="00BA0F49" w:rsidRDefault="00A950AE" w:rsidP="00A950AE">
                                  <w:pPr>
                                    <w:rPr>
                                      <w:rFonts w:ascii="ＭＳ Ｐゴシック" w:eastAsia="ＭＳ Ｐゴシック" w:hAnsi="ＭＳ Ｐゴシック"/>
                                      <w:sz w:val="14"/>
                                      <w:szCs w:val="14"/>
                                    </w:rPr>
                                  </w:pPr>
                                </w:p>
                                <w:p w14:paraId="58C3D22C" w14:textId="77777777" w:rsidR="00A950AE" w:rsidRPr="00BA0F49" w:rsidRDefault="00A950AE" w:rsidP="00A950AE">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4CC83A" id="_x0000_s1035" style="position:absolute;margin-left:112.05pt;margin-top:25.05pt;width:20.15pt;height:1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3CD5599D" w14:textId="77777777" w:rsidR="00A950AE" w:rsidRPr="009E6345" w:rsidRDefault="00A950AE" w:rsidP="00A950AE">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1,342</w:t>
                            </w:r>
                          </w:p>
                          <w:p w14:paraId="5FDBB9B2" w14:textId="77777777" w:rsidR="00A950AE" w:rsidRPr="00BA0F49" w:rsidRDefault="00A950AE" w:rsidP="00A950AE">
                            <w:pPr>
                              <w:rPr>
                                <w:rFonts w:ascii="ＭＳ Ｐゴシック" w:eastAsia="ＭＳ Ｐゴシック" w:hAnsi="ＭＳ Ｐゴシック"/>
                                <w:sz w:val="14"/>
                                <w:szCs w:val="14"/>
                              </w:rPr>
                            </w:pPr>
                          </w:p>
                          <w:p w14:paraId="0B6FBD74" w14:textId="77777777" w:rsidR="00A950AE" w:rsidRPr="00BA0F49" w:rsidRDefault="00A950AE" w:rsidP="00A950AE">
                            <w:pPr>
                              <w:rPr>
                                <w:rFonts w:ascii="ＭＳ Ｐゴシック" w:eastAsia="ＭＳ Ｐゴシック" w:hAnsi="ＭＳ Ｐゴシック"/>
                                <w:sz w:val="14"/>
                                <w:szCs w:val="14"/>
                              </w:rPr>
                            </w:pPr>
                          </w:p>
                          <w:p w14:paraId="58C3D22C" w14:textId="77777777" w:rsidR="00A950AE" w:rsidRPr="00BA0F49" w:rsidRDefault="00A950AE" w:rsidP="00A950AE">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68480" behindDoc="0" locked="0" layoutInCell="1" allowOverlap="1" wp14:anchorId="2B23F4D1" wp14:editId="0065E704">
                      <wp:simplePos x="0" y="0"/>
                      <wp:positionH relativeFrom="column">
                        <wp:posOffset>998220</wp:posOffset>
                      </wp:positionH>
                      <wp:positionV relativeFrom="line">
                        <wp:posOffset>318135</wp:posOffset>
                      </wp:positionV>
                      <wp:extent cx="255905" cy="149860"/>
                      <wp:effectExtent l="0" t="0" r="0" b="2540"/>
                      <wp:wrapNone/>
                      <wp:docPr id="1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F18CE68" w14:textId="77777777" w:rsidR="006224CF" w:rsidRPr="009E6345" w:rsidRDefault="006224CF" w:rsidP="006224CF">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848</w:t>
                                  </w:r>
                                </w:p>
                                <w:p w14:paraId="25B362EB" w14:textId="77777777" w:rsidR="006224CF" w:rsidRPr="00BA0F49" w:rsidRDefault="006224CF" w:rsidP="006224CF">
                                  <w:pPr>
                                    <w:rPr>
                                      <w:rFonts w:ascii="ＭＳ Ｐゴシック" w:eastAsia="ＭＳ Ｐゴシック" w:hAnsi="ＭＳ Ｐゴシック"/>
                                      <w:sz w:val="14"/>
                                      <w:szCs w:val="14"/>
                                    </w:rPr>
                                  </w:pPr>
                                </w:p>
                                <w:p w14:paraId="6DE6A404" w14:textId="77777777" w:rsidR="006224CF" w:rsidRPr="00BA0F49" w:rsidRDefault="006224CF" w:rsidP="006224CF">
                                  <w:pPr>
                                    <w:rPr>
                                      <w:rFonts w:ascii="ＭＳ Ｐゴシック" w:eastAsia="ＭＳ Ｐゴシック" w:hAnsi="ＭＳ Ｐゴシック"/>
                                      <w:sz w:val="14"/>
                                      <w:szCs w:val="14"/>
                                    </w:rPr>
                                  </w:pPr>
                                </w:p>
                                <w:p w14:paraId="442F14B4" w14:textId="77777777" w:rsidR="006224CF" w:rsidRPr="00BA0F49" w:rsidRDefault="006224CF" w:rsidP="006224CF">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B23F4D1" id="Rectangle 144" o:spid="_x0000_s1036" style="position:absolute;margin-left:78.6pt;margin-top:25.05pt;width:20.15pt;height:1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" filled="f" fillcolor="#a3c4ff" stroked="f" strokecolor="#4a7ebb" strokeweight="1.25pt">
                      <v:fill color2="#e5eeff" rotate="t" angle="180" colors="0 #a3c4ff;22938f #bfd5ff;1 #e5eeff" focus="100%" type="gradient"/>
                      <v:textbox inset="1mm,0,1mm,0">
                        <w:txbxContent>
                          <w:p w14:paraId="6F18CE68" w14:textId="77777777" w:rsidR="006224CF" w:rsidRPr="009E6345" w:rsidRDefault="006224CF" w:rsidP="006224CF">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848</w:t>
                            </w:r>
                          </w:p>
                          <w:p w14:paraId="25B362EB" w14:textId="77777777" w:rsidR="006224CF" w:rsidRPr="00BA0F49" w:rsidRDefault="006224CF" w:rsidP="006224CF">
                            <w:pPr>
                              <w:rPr>
                                <w:rFonts w:ascii="ＭＳ Ｐゴシック" w:eastAsia="ＭＳ Ｐゴシック" w:hAnsi="ＭＳ Ｐゴシック"/>
                                <w:sz w:val="14"/>
                                <w:szCs w:val="14"/>
                              </w:rPr>
                            </w:pPr>
                          </w:p>
                          <w:p w14:paraId="6DE6A404" w14:textId="77777777" w:rsidR="006224CF" w:rsidRPr="00BA0F49" w:rsidRDefault="006224CF" w:rsidP="006224CF">
                            <w:pPr>
                              <w:rPr>
                                <w:rFonts w:ascii="ＭＳ Ｐゴシック" w:eastAsia="ＭＳ Ｐゴシック" w:hAnsi="ＭＳ Ｐゴシック"/>
                                <w:sz w:val="14"/>
                                <w:szCs w:val="14"/>
                              </w:rPr>
                            </w:pPr>
                          </w:p>
                          <w:p w14:paraId="442F14B4" w14:textId="77777777" w:rsidR="006224CF" w:rsidRPr="00BA0F49" w:rsidRDefault="006224CF" w:rsidP="006224CF">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69504" behindDoc="0" locked="0" layoutInCell="1" allowOverlap="1" wp14:anchorId="6AAA1203" wp14:editId="672F8846">
                      <wp:simplePos x="0" y="0"/>
                      <wp:positionH relativeFrom="column">
                        <wp:posOffset>1217930</wp:posOffset>
                      </wp:positionH>
                      <wp:positionV relativeFrom="line">
                        <wp:posOffset>321945</wp:posOffset>
                      </wp:positionV>
                      <wp:extent cx="255905" cy="149860"/>
                      <wp:effectExtent l="0" t="0" r="0" b="2540"/>
                      <wp:wrapNone/>
                      <wp:docPr id="1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46EBD264" w14:textId="77777777" w:rsidR="00FB1C55" w:rsidRPr="009E6345" w:rsidRDefault="00FB1C55" w:rsidP="00FB1C55">
                                  <w:pPr>
                                    <w:rPr>
                                      <w:rFonts w:ascii="ＭＳ Ｐゴシック" w:eastAsia="ＭＳ Ｐゴシック" w:hAnsi="ＭＳ Ｐゴシック"/>
                                      <w:bCs/>
                                      <w:sz w:val="12"/>
                                      <w:szCs w:val="12"/>
                                    </w:rPr>
                                  </w:pP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84</w:t>
                                  </w:r>
                                </w:p>
                                <w:p w14:paraId="5FF329C2" w14:textId="77777777" w:rsidR="00FB1C55" w:rsidRPr="00BA0F49" w:rsidRDefault="00FB1C55" w:rsidP="00FB1C55">
                                  <w:pPr>
                                    <w:rPr>
                                      <w:rFonts w:ascii="ＭＳ Ｐゴシック" w:eastAsia="ＭＳ Ｐゴシック" w:hAnsi="ＭＳ Ｐゴシック"/>
                                      <w:sz w:val="14"/>
                                      <w:szCs w:val="14"/>
                                    </w:rPr>
                                  </w:pPr>
                                </w:p>
                                <w:p w14:paraId="0E95D2BE" w14:textId="77777777" w:rsidR="00FB1C55" w:rsidRPr="00BA0F49" w:rsidRDefault="00FB1C55" w:rsidP="00FB1C55">
                                  <w:pPr>
                                    <w:rPr>
                                      <w:rFonts w:ascii="ＭＳ Ｐゴシック" w:eastAsia="ＭＳ Ｐゴシック" w:hAnsi="ＭＳ Ｐゴシック"/>
                                      <w:sz w:val="14"/>
                                      <w:szCs w:val="14"/>
                                    </w:rPr>
                                  </w:pPr>
                                </w:p>
                                <w:p w14:paraId="24C27FA4" w14:textId="77777777" w:rsidR="00FB1C55" w:rsidRPr="00BA0F49" w:rsidRDefault="00FB1C55" w:rsidP="00FB1C5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AA1203" id="Rectangle 145" o:spid="_x0000_s1037" style="position:absolute;margin-left:95.9pt;margin-top:25.35pt;width:20.15pt;height:1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" filled="f" fillcolor="#a3c4ff" stroked="f" strokecolor="#4a7ebb" strokeweight="1.25pt">
                      <v:fill color2="#e5eeff" rotate="t" angle="180" colors="0 #a3c4ff;22938f #bfd5ff;1 #e5eeff" focus="100%" type="gradient"/>
                      <v:textbox inset="1mm,0,1mm,0">
                        <w:txbxContent>
                          <w:p w14:paraId="46EBD264" w14:textId="77777777" w:rsidR="00FB1C55" w:rsidRPr="009E6345" w:rsidRDefault="00FB1C55" w:rsidP="00FB1C55">
                            <w:pPr>
                              <w:rPr>
                                <w:rFonts w:ascii="ＭＳ Ｐゴシック" w:eastAsia="ＭＳ Ｐゴシック" w:hAnsi="ＭＳ Ｐゴシック"/>
                                <w:bCs/>
                                <w:sz w:val="12"/>
                                <w:szCs w:val="12"/>
                              </w:rPr>
                            </w:pP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84</w:t>
                            </w:r>
                          </w:p>
                          <w:p w14:paraId="5FF329C2" w14:textId="77777777" w:rsidR="00FB1C55" w:rsidRPr="00BA0F49" w:rsidRDefault="00FB1C55" w:rsidP="00FB1C55">
                            <w:pPr>
                              <w:rPr>
                                <w:rFonts w:ascii="ＭＳ Ｐゴシック" w:eastAsia="ＭＳ Ｐゴシック" w:hAnsi="ＭＳ Ｐゴシック"/>
                                <w:sz w:val="14"/>
                                <w:szCs w:val="14"/>
                              </w:rPr>
                            </w:pPr>
                          </w:p>
                          <w:p w14:paraId="0E95D2BE" w14:textId="77777777" w:rsidR="00FB1C55" w:rsidRPr="00BA0F49" w:rsidRDefault="00FB1C55" w:rsidP="00FB1C55">
                            <w:pPr>
                              <w:rPr>
                                <w:rFonts w:ascii="ＭＳ Ｐゴシック" w:eastAsia="ＭＳ Ｐゴシック" w:hAnsi="ＭＳ Ｐゴシック"/>
                                <w:sz w:val="14"/>
                                <w:szCs w:val="14"/>
                              </w:rPr>
                            </w:pPr>
                          </w:p>
                          <w:p w14:paraId="24C27FA4" w14:textId="77777777" w:rsidR="00FB1C55" w:rsidRPr="00BA0F49" w:rsidRDefault="00FB1C55" w:rsidP="00FB1C5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67456" behindDoc="0" locked="0" layoutInCell="1" allowOverlap="1" wp14:anchorId="1D73B924" wp14:editId="64EB020A">
                      <wp:simplePos x="0" y="0"/>
                      <wp:positionH relativeFrom="column">
                        <wp:posOffset>758825</wp:posOffset>
                      </wp:positionH>
                      <wp:positionV relativeFrom="line">
                        <wp:posOffset>320675</wp:posOffset>
                      </wp:positionV>
                      <wp:extent cx="353060" cy="193675"/>
                      <wp:effectExtent l="0" t="0" r="8890" b="15875"/>
                      <wp:wrapNone/>
                      <wp:docPr id="1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A5A6FEF" w14:textId="77777777" w:rsidR="00D17FD9" w:rsidRPr="009E6345" w:rsidRDefault="00D17FD9" w:rsidP="00D17FD9">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w:t>
                                  </w: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5</w:t>
                                  </w:r>
                                </w:p>
                                <w:p w14:paraId="1A84E025" w14:textId="77777777" w:rsidR="00D17FD9" w:rsidRPr="00BA0F49" w:rsidRDefault="00D17FD9" w:rsidP="00D17FD9">
                                  <w:pPr>
                                    <w:rPr>
                                      <w:rFonts w:ascii="ＭＳ Ｐゴシック" w:eastAsia="ＭＳ Ｐゴシック" w:hAnsi="ＭＳ Ｐゴシック"/>
                                      <w:sz w:val="14"/>
                                      <w:szCs w:val="14"/>
                                    </w:rPr>
                                  </w:pPr>
                                </w:p>
                                <w:p w14:paraId="7697A762" w14:textId="77777777" w:rsidR="00D17FD9" w:rsidRPr="00BA0F49" w:rsidRDefault="00D17FD9" w:rsidP="00D17FD9">
                                  <w:pPr>
                                    <w:rPr>
                                      <w:rFonts w:ascii="ＭＳ Ｐゴシック" w:eastAsia="ＭＳ Ｐゴシック" w:hAnsi="ＭＳ Ｐゴシック"/>
                                      <w:sz w:val="14"/>
                                      <w:szCs w:val="14"/>
                                    </w:rPr>
                                  </w:pPr>
                                </w:p>
                                <w:p w14:paraId="32FD406E" w14:textId="77777777" w:rsidR="00D17FD9" w:rsidRPr="00BA0F49" w:rsidRDefault="00D17FD9" w:rsidP="00D17FD9">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73B924" id="Rectangle 143" o:spid="_x0000_s1038" style="position:absolute;margin-left:59.75pt;margin-top:25.25pt;width:27.8pt;height:1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1A5A6FEF" w14:textId="77777777" w:rsidR="00D17FD9" w:rsidRPr="009E6345" w:rsidRDefault="00D17FD9" w:rsidP="00D17FD9">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w:t>
                            </w: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5</w:t>
                            </w:r>
                          </w:p>
                          <w:p w14:paraId="1A84E025" w14:textId="77777777" w:rsidR="00D17FD9" w:rsidRPr="00BA0F49" w:rsidRDefault="00D17FD9" w:rsidP="00D17FD9">
                            <w:pPr>
                              <w:rPr>
                                <w:rFonts w:ascii="ＭＳ Ｐゴシック" w:eastAsia="ＭＳ Ｐゴシック" w:hAnsi="ＭＳ Ｐゴシック"/>
                                <w:sz w:val="14"/>
                                <w:szCs w:val="14"/>
                              </w:rPr>
                            </w:pPr>
                          </w:p>
                          <w:p w14:paraId="7697A762" w14:textId="77777777" w:rsidR="00D17FD9" w:rsidRPr="00BA0F49" w:rsidRDefault="00D17FD9" w:rsidP="00D17FD9">
                            <w:pPr>
                              <w:rPr>
                                <w:rFonts w:ascii="ＭＳ Ｐゴシック" w:eastAsia="ＭＳ Ｐゴシック" w:hAnsi="ＭＳ Ｐゴシック"/>
                                <w:sz w:val="14"/>
                                <w:szCs w:val="14"/>
                              </w:rPr>
                            </w:pPr>
                          </w:p>
                          <w:p w14:paraId="32FD406E" w14:textId="77777777" w:rsidR="00D17FD9" w:rsidRPr="00BA0F49" w:rsidRDefault="00D17FD9" w:rsidP="00D17FD9">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66432" behindDoc="0" locked="0" layoutInCell="1" allowOverlap="1" wp14:anchorId="365176C9" wp14:editId="0883285D">
                      <wp:simplePos x="0" y="0"/>
                      <wp:positionH relativeFrom="column">
                        <wp:posOffset>532130</wp:posOffset>
                      </wp:positionH>
                      <wp:positionV relativeFrom="line">
                        <wp:posOffset>317500</wp:posOffset>
                      </wp:positionV>
                      <wp:extent cx="297815" cy="158750"/>
                      <wp:effectExtent l="0" t="0" r="6985" b="12700"/>
                      <wp:wrapNone/>
                      <wp:docPr id="9"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15875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2F06412" w14:textId="77777777" w:rsidR="00A65417" w:rsidRPr="009E6345" w:rsidRDefault="00A65417" w:rsidP="00A6541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1,015</w:t>
                                  </w:r>
                                </w:p>
                                <w:p w14:paraId="2B3BB9B7" w14:textId="77777777" w:rsidR="00A65417" w:rsidRPr="00BA0F49" w:rsidRDefault="00A65417" w:rsidP="00A65417">
                                  <w:pPr>
                                    <w:rPr>
                                      <w:rFonts w:ascii="ＭＳ Ｐゴシック" w:eastAsia="ＭＳ Ｐゴシック" w:hAnsi="ＭＳ Ｐゴシック"/>
                                      <w:sz w:val="14"/>
                                      <w:szCs w:val="14"/>
                                    </w:rPr>
                                  </w:pPr>
                                </w:p>
                                <w:p w14:paraId="2D507DA5" w14:textId="77777777" w:rsidR="00A65417" w:rsidRPr="00BA0F49" w:rsidRDefault="00A65417" w:rsidP="00A65417">
                                  <w:pPr>
                                    <w:rPr>
                                      <w:rFonts w:ascii="ＭＳ Ｐゴシック" w:eastAsia="ＭＳ Ｐゴシック" w:hAnsi="ＭＳ Ｐゴシック"/>
                                      <w:sz w:val="14"/>
                                      <w:szCs w:val="14"/>
                                    </w:rPr>
                                  </w:pPr>
                                </w:p>
                                <w:p w14:paraId="03F0E675" w14:textId="77777777" w:rsidR="00A65417" w:rsidRPr="00BA0F49" w:rsidRDefault="00A65417" w:rsidP="00A6541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65176C9" id="Rectangle 142" o:spid="_x0000_s1039" style="position:absolute;margin-left:41.9pt;margin-top:25pt;width:23.45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" filled="f" fillcolor="#a3c4ff" stroked="f" strokecolor="#4a7ebb" strokeweight="1.25pt">
                      <v:fill color2="#e5eeff" rotate="t" angle="180" colors="0 #a3c4ff;22938f #bfd5ff;1 #e5eeff" focus="100%" type="gradient"/>
                      <v:textbox inset="1mm,0,1mm,0">
                        <w:txbxContent>
                          <w:p w14:paraId="12F06412" w14:textId="77777777" w:rsidR="00A65417" w:rsidRPr="009E6345" w:rsidRDefault="00A65417" w:rsidP="00A6541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1,015</w:t>
                            </w:r>
                          </w:p>
                          <w:p w14:paraId="2B3BB9B7" w14:textId="77777777" w:rsidR="00A65417" w:rsidRPr="00BA0F49" w:rsidRDefault="00A65417" w:rsidP="00A65417">
                            <w:pPr>
                              <w:rPr>
                                <w:rFonts w:ascii="ＭＳ Ｐゴシック" w:eastAsia="ＭＳ Ｐゴシック" w:hAnsi="ＭＳ Ｐゴシック"/>
                                <w:sz w:val="14"/>
                                <w:szCs w:val="14"/>
                              </w:rPr>
                            </w:pPr>
                          </w:p>
                          <w:p w14:paraId="2D507DA5" w14:textId="77777777" w:rsidR="00A65417" w:rsidRPr="00BA0F49" w:rsidRDefault="00A65417" w:rsidP="00A65417">
                            <w:pPr>
                              <w:rPr>
                                <w:rFonts w:ascii="ＭＳ Ｐゴシック" w:eastAsia="ＭＳ Ｐゴシック" w:hAnsi="ＭＳ Ｐゴシック"/>
                                <w:sz w:val="14"/>
                                <w:szCs w:val="14"/>
                              </w:rPr>
                            </w:pPr>
                          </w:p>
                          <w:p w14:paraId="03F0E675" w14:textId="77777777" w:rsidR="00A65417" w:rsidRPr="00BA0F49" w:rsidRDefault="00A65417" w:rsidP="00A6541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49024" behindDoc="0" locked="0" layoutInCell="1" allowOverlap="1" wp14:anchorId="6E46CD44" wp14:editId="42953E23">
                      <wp:simplePos x="0" y="0"/>
                      <wp:positionH relativeFrom="column">
                        <wp:posOffset>316865</wp:posOffset>
                      </wp:positionH>
                      <wp:positionV relativeFrom="line">
                        <wp:posOffset>318770</wp:posOffset>
                      </wp:positionV>
                      <wp:extent cx="255905" cy="193675"/>
                      <wp:effectExtent l="0" t="0" r="0" b="15875"/>
                      <wp:wrapNone/>
                      <wp:docPr id="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BEB6A7C" w14:textId="77777777" w:rsidR="00955937" w:rsidRPr="009E6345" w:rsidRDefault="00C5002E" w:rsidP="0095593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1,152</w:t>
                                  </w:r>
                                </w:p>
                                <w:p w14:paraId="11610F16" w14:textId="77777777" w:rsidR="00955937" w:rsidRPr="00BA0F49" w:rsidRDefault="00955937" w:rsidP="00955937">
                                  <w:pPr>
                                    <w:rPr>
                                      <w:rFonts w:ascii="ＭＳ Ｐゴシック" w:eastAsia="ＭＳ Ｐゴシック" w:hAnsi="ＭＳ Ｐゴシック"/>
                                      <w:sz w:val="14"/>
                                      <w:szCs w:val="14"/>
                                    </w:rPr>
                                  </w:pPr>
                                </w:p>
                                <w:p w14:paraId="538C722B" w14:textId="77777777" w:rsidR="00955937" w:rsidRPr="00BA0F49" w:rsidRDefault="00955937" w:rsidP="00955937">
                                  <w:pPr>
                                    <w:rPr>
                                      <w:rFonts w:ascii="ＭＳ Ｐゴシック" w:eastAsia="ＭＳ Ｐゴシック" w:hAnsi="ＭＳ Ｐゴシック"/>
                                      <w:sz w:val="14"/>
                                      <w:szCs w:val="14"/>
                                    </w:rPr>
                                  </w:pPr>
                                </w:p>
                                <w:p w14:paraId="4E04B7C8" w14:textId="77777777" w:rsidR="00955937" w:rsidRPr="00BA0F49" w:rsidRDefault="00955937" w:rsidP="0095593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46CD44" id="_x0000_s1040" style="position:absolute;margin-left:24.95pt;margin-top:25.1pt;width:20.15pt;height:1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" filled="f" fillcolor="#a3c4ff" stroked="f" strokecolor="#4a7ebb" strokeweight="1.25pt">
                      <v:fill color2="#e5eeff" rotate="t" angle="180" colors="0 #a3c4ff;22938f #bfd5ff;1 #e5eeff" focus="100%" type="gradient"/>
                      <v:textbox inset="1mm,0,1mm,0">
                        <w:txbxContent>
                          <w:p w14:paraId="7BEB6A7C" w14:textId="77777777" w:rsidR="00955937" w:rsidRPr="009E6345" w:rsidRDefault="00C5002E" w:rsidP="0095593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1,152</w:t>
                            </w:r>
                          </w:p>
                          <w:p w14:paraId="11610F16" w14:textId="77777777" w:rsidR="00955937" w:rsidRPr="00BA0F49" w:rsidRDefault="00955937" w:rsidP="00955937">
                            <w:pPr>
                              <w:rPr>
                                <w:rFonts w:ascii="ＭＳ Ｐゴシック" w:eastAsia="ＭＳ Ｐゴシック" w:hAnsi="ＭＳ Ｐゴシック"/>
                                <w:sz w:val="14"/>
                                <w:szCs w:val="14"/>
                              </w:rPr>
                            </w:pPr>
                          </w:p>
                          <w:p w14:paraId="538C722B" w14:textId="77777777" w:rsidR="00955937" w:rsidRPr="00BA0F49" w:rsidRDefault="00955937" w:rsidP="00955937">
                            <w:pPr>
                              <w:rPr>
                                <w:rFonts w:ascii="ＭＳ Ｐゴシック" w:eastAsia="ＭＳ Ｐゴシック" w:hAnsi="ＭＳ Ｐゴシック"/>
                                <w:sz w:val="14"/>
                                <w:szCs w:val="14"/>
                              </w:rPr>
                            </w:pPr>
                          </w:p>
                          <w:p w14:paraId="4E04B7C8" w14:textId="77777777" w:rsidR="00955937" w:rsidRPr="00BA0F49" w:rsidRDefault="00955937" w:rsidP="0095593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245DFF" w:rsidRPr="00B04012">
              <w:rPr>
                <w:noProof/>
              </w:rPr>
              <w:drawing>
                <wp:inline distT="0" distB="0" distL="0" distR="0" wp14:anchorId="092F4BF3" wp14:editId="193BFFE8">
                  <wp:extent cx="3128433" cy="1356995"/>
                  <wp:effectExtent l="0" t="0" r="0" b="0"/>
                  <wp:docPr id="1" name="オブジェクト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A42A0B">
              <w:rPr>
                <w:rFonts w:hint="eastAsia"/>
                <w:noProof/>
                <w:szCs w:val="18"/>
              </w:rPr>
              <mc:AlternateContent>
                <mc:Choice Requires="wps">
                  <w:drawing>
                    <wp:anchor distT="0" distB="0" distL="114300" distR="114300" simplePos="0" relativeHeight="251663360" behindDoc="0" locked="0" layoutInCell="1" allowOverlap="1" wp14:anchorId="1E3D60DC" wp14:editId="3CDD66F6">
                      <wp:simplePos x="0" y="0"/>
                      <wp:positionH relativeFrom="column">
                        <wp:posOffset>80645</wp:posOffset>
                      </wp:positionH>
                      <wp:positionV relativeFrom="line">
                        <wp:posOffset>69215</wp:posOffset>
                      </wp:positionV>
                      <wp:extent cx="276225" cy="127635"/>
                      <wp:effectExtent l="19050" t="15875" r="19050" b="18415"/>
                      <wp:wrapNone/>
                      <wp:docPr id="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7635"/>
                              </a:xfrm>
                              <a:prstGeom prst="rect">
                                <a:avLst/>
                              </a:prstGeom>
                              <a:solidFill>
                                <a:srgbClr val="FFFFFF"/>
                              </a:solidFill>
                              <a:ln w="31750" algn="ctr">
                                <a:solidFill>
                                  <a:srgbClr val="FFFFFF"/>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02640D3" id="Rectangle 139" o:spid="_x0000_s1026" style="position:absolute;left:0;text-align:left;margin-left:6.35pt;margin-top:5.45pt;width:21.7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" strokecolor="white" strokeweight="2.5pt">
                      <v:shadow color="#868686"/>
                      <v:textbox inset="1mm,0,1mm,0"/>
                      <w10:wrap anchory="line"/>
                    </v:rect>
                  </w:pict>
                </mc:Fallback>
              </mc:AlternateContent>
            </w:r>
          </w:p>
        </w:tc>
        <w:tc>
          <w:tcPr>
            <w:tcW w:w="134" w:type="dxa"/>
          </w:tcPr>
          <w:p w14:paraId="0D68460C" w14:textId="775D390D" w:rsidR="00E8421B" w:rsidRPr="007977EC" w:rsidRDefault="00E8421B" w:rsidP="001B5D62">
            <w:pPr>
              <w:jc w:val="left"/>
            </w:pPr>
          </w:p>
          <w:p w14:paraId="7453F34D" w14:textId="6785F658" w:rsidR="00E8421B" w:rsidRPr="007977EC" w:rsidRDefault="00E8421B" w:rsidP="001B5D62">
            <w:pPr>
              <w:jc w:val="left"/>
            </w:pPr>
          </w:p>
        </w:tc>
      </w:tr>
    </w:tbl>
    <w:p w14:paraId="350F79FE" w14:textId="73795618" w:rsidR="00D3193F" w:rsidRDefault="00245DFF" w:rsidP="002B30C8">
      <w:pPr>
        <w:tabs>
          <w:tab w:val="left" w:pos="4452"/>
        </w:tabs>
        <w:spacing w:line="240" w:lineRule="exact"/>
        <w:jc w:val="center"/>
      </w:pPr>
      <w:r>
        <w:rPr>
          <w:noProof/>
        </w:rPr>
        <mc:AlternateContent>
          <mc:Choice Requires="wps">
            <w:drawing>
              <wp:anchor distT="0" distB="0" distL="114300" distR="114300" simplePos="0" relativeHeight="251646976" behindDoc="0" locked="0" layoutInCell="1" allowOverlap="1" wp14:anchorId="00369208" wp14:editId="17318BED">
                <wp:simplePos x="0" y="0"/>
                <wp:positionH relativeFrom="column">
                  <wp:posOffset>84455</wp:posOffset>
                </wp:positionH>
                <wp:positionV relativeFrom="paragraph">
                  <wp:posOffset>13335</wp:posOffset>
                </wp:positionV>
                <wp:extent cx="1804035" cy="281940"/>
                <wp:effectExtent l="38100" t="38100" r="120015" b="118110"/>
                <wp:wrapNone/>
                <wp:docPr id="2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4035" cy="28194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69208" id="_x0000_s1041" type="#_x0000_t202" style="position:absolute;left:0;text-align:left;margin-left:6.65pt;margin-top:1.05pt;width:142.05pt;height:22.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v:textbox>
              </v:shap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0" w:type="dxa"/>
          <w:right w:w="142" w:type="dxa"/>
        </w:tblCellMar>
        <w:tblLook w:val="04A0" w:firstRow="1" w:lastRow="0" w:firstColumn="1" w:lastColumn="0" w:noHBand="0" w:noVBand="1"/>
      </w:tblPr>
      <w:tblGrid>
        <w:gridCol w:w="7088"/>
        <w:gridCol w:w="7851"/>
      </w:tblGrid>
      <w:tr w:rsidR="0027639E" w:rsidRPr="00024C88" w14:paraId="398B10FF" w14:textId="77777777" w:rsidTr="003365DC">
        <w:trPr>
          <w:trHeight w:val="2906"/>
        </w:trPr>
        <w:tc>
          <w:tcPr>
            <w:tcW w:w="7088" w:type="dxa"/>
            <w:tcBorders>
              <w:right w:val="dotted" w:sz="4" w:space="0" w:color="auto"/>
            </w:tcBorders>
            <w:shd w:val="clear" w:color="auto" w:fill="auto"/>
          </w:tcPr>
          <w:p w14:paraId="7DE12EB2" w14:textId="77777777" w:rsidR="002473E1" w:rsidRPr="00DA04A2" w:rsidRDefault="002473E1" w:rsidP="002473E1">
            <w:pPr>
              <w:spacing w:line="220" w:lineRule="exact"/>
              <w:rPr>
                <w:rFonts w:hAnsi="ＭＳ ゴシック"/>
              </w:rPr>
            </w:pPr>
            <w:r>
              <w:rPr>
                <w:rFonts w:hint="eastAsia"/>
                <w:b/>
                <w:kern w:val="0"/>
                <w:sz w:val="21"/>
                <w:szCs w:val="21"/>
              </w:rPr>
              <w:t>【</w:t>
            </w:r>
            <w:r w:rsidRPr="002B7AC7">
              <w:rPr>
                <w:rFonts w:hint="eastAsia"/>
                <w:b/>
                <w:kern w:val="0"/>
                <w:sz w:val="21"/>
                <w:szCs w:val="21"/>
              </w:rPr>
              <w:t>大阪・関西万博</w:t>
            </w:r>
            <w:r>
              <w:rPr>
                <w:rFonts w:hint="eastAsia"/>
                <w:b/>
                <w:kern w:val="0"/>
                <w:sz w:val="21"/>
                <w:szCs w:val="21"/>
              </w:rPr>
              <w:t>に関するもの</w:t>
            </w:r>
            <w:r w:rsidRPr="00584EAA">
              <w:rPr>
                <w:rFonts w:hint="eastAsia"/>
                <w:b/>
                <w:kern w:val="0"/>
                <w:sz w:val="21"/>
                <w:szCs w:val="21"/>
              </w:rPr>
              <w:t>】</w:t>
            </w:r>
          </w:p>
          <w:p w14:paraId="42C95DB2" w14:textId="0190319F" w:rsidR="002473E1" w:rsidRDefault="002473E1" w:rsidP="002473E1">
            <w:pPr>
              <w:spacing w:line="220" w:lineRule="exact"/>
              <w:ind w:leftChars="100" w:left="318" w:hangingChars="100" w:hanging="159"/>
              <w:rPr>
                <w:rFonts w:hAnsi="ＭＳ ゴシック"/>
                <w:sz w:val="20"/>
                <w:szCs w:val="24"/>
              </w:rPr>
            </w:pPr>
            <w:r>
              <w:rPr>
                <w:rFonts w:hAnsi="ＭＳ ゴシック" w:hint="eastAsia"/>
              </w:rPr>
              <w:t>・</w:t>
            </w:r>
            <w:r w:rsidR="00C100F7" w:rsidRPr="00C100F7">
              <w:rPr>
                <w:rFonts w:hAnsi="ＭＳ ゴシック" w:hint="eastAsia"/>
                <w:sz w:val="20"/>
                <w:szCs w:val="24"/>
              </w:rPr>
              <w:t>2025大阪・関西万博に府内の子どもを無料で招待する計画について、万博に関しては様々な懸念が報道等で明らかになっている。安全の問題や様々な懸念が十分に解決していない状況で、一方的に学校ごとの参加を決めるやり方については早急に中止してほしい。</w:t>
            </w:r>
          </w:p>
          <w:p w14:paraId="421C5965" w14:textId="77777777" w:rsidR="002473E1" w:rsidRDefault="002473E1" w:rsidP="00347795">
            <w:pPr>
              <w:spacing w:line="140" w:lineRule="exact"/>
              <w:ind w:leftChars="100" w:left="338" w:hangingChars="100" w:hanging="179"/>
              <w:rPr>
                <w:rFonts w:hAnsi="ＭＳ ゴシック"/>
                <w:sz w:val="20"/>
                <w:szCs w:val="24"/>
              </w:rPr>
            </w:pPr>
          </w:p>
          <w:p w14:paraId="549E4877" w14:textId="543D9B72" w:rsidR="002473E1" w:rsidRDefault="002473E1" w:rsidP="002473E1">
            <w:pPr>
              <w:spacing w:line="220" w:lineRule="exact"/>
              <w:ind w:leftChars="100" w:left="318" w:hangingChars="100" w:hanging="159"/>
              <w:rPr>
                <w:rFonts w:hAnsi="ＭＳ ゴシック"/>
                <w:sz w:val="20"/>
                <w:szCs w:val="24"/>
              </w:rPr>
            </w:pPr>
            <w:r>
              <w:rPr>
                <w:rFonts w:hAnsi="ＭＳ ゴシック" w:hint="eastAsia"/>
              </w:rPr>
              <w:t>・</w:t>
            </w:r>
            <w:r w:rsidR="00C100F7" w:rsidRPr="00C100F7">
              <w:rPr>
                <w:rFonts w:hAnsi="ＭＳ ゴシック" w:hint="eastAsia"/>
                <w:sz w:val="20"/>
                <w:szCs w:val="24"/>
              </w:rPr>
              <w:t>能登半島地域の子ども大阪観光招待事業は、ふるさと納税等の寄附を活用しているが、能登半島の復興に活用するべきではないか。</w:t>
            </w:r>
          </w:p>
          <w:p w14:paraId="574ECFBA" w14:textId="77777777" w:rsidR="002473E1" w:rsidRDefault="002473E1" w:rsidP="00347795">
            <w:pPr>
              <w:spacing w:line="140" w:lineRule="exact"/>
              <w:rPr>
                <w:rFonts w:hAnsi="ＭＳ ゴシック"/>
                <w:sz w:val="20"/>
                <w:szCs w:val="24"/>
              </w:rPr>
            </w:pPr>
          </w:p>
          <w:p w14:paraId="0583EBE4" w14:textId="1C7CB99D" w:rsidR="002473E1" w:rsidRPr="00B208A3" w:rsidRDefault="002473E1" w:rsidP="002473E1">
            <w:pPr>
              <w:spacing w:line="220" w:lineRule="exact"/>
              <w:rPr>
                <w:kern w:val="0"/>
                <w:sz w:val="20"/>
              </w:rPr>
            </w:pPr>
            <w:r w:rsidRPr="00584EAA">
              <w:rPr>
                <w:rFonts w:hint="eastAsia"/>
                <w:b/>
                <w:kern w:val="0"/>
                <w:sz w:val="21"/>
                <w:szCs w:val="21"/>
              </w:rPr>
              <w:t>【</w:t>
            </w:r>
            <w:r w:rsidR="00C100F7">
              <w:rPr>
                <w:rFonts w:hint="eastAsia"/>
                <w:b/>
                <w:kern w:val="0"/>
                <w:sz w:val="21"/>
                <w:szCs w:val="21"/>
              </w:rPr>
              <w:t>選挙</w:t>
            </w:r>
            <w:r w:rsidRPr="00584EAA">
              <w:rPr>
                <w:rFonts w:hint="eastAsia"/>
                <w:b/>
                <w:kern w:val="0"/>
                <w:sz w:val="21"/>
                <w:szCs w:val="21"/>
              </w:rPr>
              <w:t>に関するもの】</w:t>
            </w:r>
          </w:p>
          <w:p w14:paraId="4E67A6D6" w14:textId="68374D02" w:rsidR="002B7AC7" w:rsidRDefault="002473E1" w:rsidP="00C100F7">
            <w:pPr>
              <w:spacing w:line="220" w:lineRule="exact"/>
              <w:ind w:leftChars="100" w:left="318" w:hangingChars="100" w:hanging="159"/>
              <w:rPr>
                <w:kern w:val="0"/>
                <w:sz w:val="20"/>
              </w:rPr>
            </w:pPr>
            <w:r w:rsidRPr="00A37DFB">
              <w:rPr>
                <w:rFonts w:hint="eastAsia"/>
                <w:kern w:val="0"/>
                <w:szCs w:val="21"/>
              </w:rPr>
              <w:t>・</w:t>
            </w:r>
            <w:r w:rsidR="00C100F7" w:rsidRPr="00C100F7">
              <w:rPr>
                <w:rFonts w:hint="eastAsia"/>
                <w:kern w:val="0"/>
                <w:sz w:val="20"/>
              </w:rPr>
              <w:t>期日前投票の投票率が非常に低い。市役所に行っても、選挙についての広報があまりされていないので、府は期日前投票についてもっと広報するべきだ。</w:t>
            </w:r>
          </w:p>
          <w:p w14:paraId="79783A54" w14:textId="77777777" w:rsidR="00C100F7" w:rsidRDefault="00C100F7" w:rsidP="00C100F7">
            <w:pPr>
              <w:spacing w:line="140" w:lineRule="exact"/>
              <w:ind w:leftChars="100" w:left="338" w:hangingChars="100" w:hanging="179"/>
              <w:rPr>
                <w:rFonts w:hAnsi="ＭＳ ゴシック"/>
                <w:sz w:val="20"/>
                <w:szCs w:val="24"/>
              </w:rPr>
            </w:pPr>
          </w:p>
          <w:p w14:paraId="70FCC4C9" w14:textId="1CBFE730" w:rsidR="00C100F7" w:rsidRPr="00C100F7" w:rsidRDefault="00C100F7" w:rsidP="00C100F7">
            <w:pPr>
              <w:spacing w:line="220" w:lineRule="exact"/>
              <w:ind w:leftChars="100" w:left="318" w:hangingChars="100" w:hanging="159"/>
              <w:rPr>
                <w:rFonts w:hAnsi="ＭＳ ゴシック"/>
                <w:sz w:val="20"/>
                <w:szCs w:val="24"/>
              </w:rPr>
            </w:pPr>
            <w:r>
              <w:rPr>
                <w:rFonts w:hAnsi="ＭＳ ゴシック" w:hint="eastAsia"/>
              </w:rPr>
              <w:t>・</w:t>
            </w:r>
            <w:r w:rsidRPr="00C100F7">
              <w:rPr>
                <w:rFonts w:hAnsi="ＭＳ ゴシック" w:hint="eastAsia"/>
                <w:sz w:val="20"/>
                <w:szCs w:val="24"/>
              </w:rPr>
              <w:t>一部の市町村において、不在者投票が投票箱に投函されないまま無効となるミスがあった。選挙管理委員会のミスにより府民の１票が置き去りにされたことに強い怒りを感じる。府は各市町村の選挙管理委員会と連携して再発防止策を考えてほしい。</w:t>
            </w:r>
          </w:p>
        </w:tc>
        <w:tc>
          <w:tcPr>
            <w:tcW w:w="7851" w:type="dxa"/>
            <w:tcBorders>
              <w:left w:val="dotted" w:sz="4" w:space="0" w:color="auto"/>
            </w:tcBorders>
            <w:shd w:val="clear" w:color="auto" w:fill="auto"/>
          </w:tcPr>
          <w:p w14:paraId="2C96DC01" w14:textId="008F7028" w:rsidR="002473E1" w:rsidRPr="00584EAA" w:rsidRDefault="002473E1" w:rsidP="002473E1">
            <w:pPr>
              <w:spacing w:line="220" w:lineRule="exact"/>
              <w:rPr>
                <w:b/>
                <w:kern w:val="0"/>
                <w:sz w:val="21"/>
                <w:szCs w:val="21"/>
              </w:rPr>
            </w:pPr>
            <w:r w:rsidRPr="00584EAA">
              <w:rPr>
                <w:rFonts w:hint="eastAsia"/>
                <w:b/>
                <w:kern w:val="0"/>
                <w:sz w:val="21"/>
                <w:szCs w:val="21"/>
              </w:rPr>
              <w:t>【</w:t>
            </w:r>
            <w:r w:rsidR="00C100F7" w:rsidRPr="00C100F7">
              <w:rPr>
                <w:rFonts w:hint="eastAsia"/>
                <w:b/>
                <w:kern w:val="0"/>
                <w:sz w:val="21"/>
                <w:szCs w:val="21"/>
              </w:rPr>
              <w:t>福祉施策</w:t>
            </w:r>
            <w:r w:rsidRPr="00584EAA">
              <w:rPr>
                <w:rFonts w:hint="eastAsia"/>
                <w:b/>
                <w:kern w:val="0"/>
                <w:sz w:val="21"/>
                <w:szCs w:val="21"/>
              </w:rPr>
              <w:t>に関するもの】</w:t>
            </w:r>
          </w:p>
          <w:p w14:paraId="3282EC6E" w14:textId="0F0A397D" w:rsidR="002473E1" w:rsidRDefault="002473E1" w:rsidP="002473E1">
            <w:pPr>
              <w:spacing w:line="240" w:lineRule="exact"/>
              <w:ind w:leftChars="50" w:left="239" w:hangingChars="100" w:hanging="159"/>
              <w:rPr>
                <w:kern w:val="0"/>
                <w:sz w:val="20"/>
              </w:rPr>
            </w:pPr>
            <w:r w:rsidRPr="00A37DFB">
              <w:rPr>
                <w:rFonts w:hint="eastAsia"/>
                <w:kern w:val="0"/>
                <w:szCs w:val="21"/>
              </w:rPr>
              <w:t>・</w:t>
            </w:r>
            <w:r w:rsidR="00C100F7" w:rsidRPr="00C100F7">
              <w:rPr>
                <w:rFonts w:hint="eastAsia"/>
                <w:kern w:val="0"/>
                <w:sz w:val="20"/>
              </w:rPr>
              <w:t>10月からさらに物価が高騰し、本当に生活に困っている。府独自で生活困窮者向けの給付金等を配布してほしい。</w:t>
            </w:r>
          </w:p>
          <w:p w14:paraId="30A1A360" w14:textId="77777777" w:rsidR="002473E1" w:rsidRDefault="002473E1" w:rsidP="00C100F7">
            <w:pPr>
              <w:spacing w:line="80" w:lineRule="exact"/>
              <w:ind w:left="179" w:hangingChars="100" w:hanging="179"/>
              <w:rPr>
                <w:kern w:val="0"/>
                <w:sz w:val="20"/>
              </w:rPr>
            </w:pPr>
          </w:p>
          <w:p w14:paraId="44056939" w14:textId="10E27875" w:rsidR="002473E1" w:rsidRPr="00584EAA" w:rsidRDefault="002473E1" w:rsidP="002473E1">
            <w:pPr>
              <w:spacing w:line="220" w:lineRule="exact"/>
              <w:rPr>
                <w:b/>
                <w:kern w:val="0"/>
                <w:sz w:val="21"/>
                <w:szCs w:val="21"/>
              </w:rPr>
            </w:pPr>
            <w:r w:rsidRPr="00584EAA">
              <w:rPr>
                <w:rFonts w:hint="eastAsia"/>
                <w:b/>
                <w:kern w:val="0"/>
                <w:sz w:val="21"/>
                <w:szCs w:val="21"/>
              </w:rPr>
              <w:t>【</w:t>
            </w:r>
            <w:r w:rsidR="00C100F7" w:rsidRPr="00C100F7">
              <w:rPr>
                <w:rFonts w:hint="eastAsia"/>
                <w:b/>
                <w:kern w:val="0"/>
                <w:sz w:val="21"/>
                <w:szCs w:val="21"/>
              </w:rPr>
              <w:t>教育施策</w:t>
            </w:r>
            <w:r w:rsidRPr="00584EAA">
              <w:rPr>
                <w:rFonts w:hint="eastAsia"/>
                <w:b/>
                <w:kern w:val="0"/>
                <w:sz w:val="21"/>
                <w:szCs w:val="21"/>
              </w:rPr>
              <w:t>に関するもの】</w:t>
            </w:r>
          </w:p>
          <w:p w14:paraId="1EA29743" w14:textId="7BB414CF" w:rsidR="002473E1" w:rsidRDefault="002473E1" w:rsidP="002473E1">
            <w:pPr>
              <w:spacing w:line="240" w:lineRule="exact"/>
              <w:ind w:leftChars="50" w:left="239" w:hangingChars="100" w:hanging="159"/>
              <w:rPr>
                <w:kern w:val="0"/>
                <w:sz w:val="20"/>
              </w:rPr>
            </w:pPr>
            <w:r w:rsidRPr="00A37DFB">
              <w:rPr>
                <w:rFonts w:hint="eastAsia"/>
                <w:kern w:val="0"/>
                <w:szCs w:val="21"/>
              </w:rPr>
              <w:t>・</w:t>
            </w:r>
            <w:r w:rsidR="00C100F7" w:rsidRPr="00C100F7">
              <w:rPr>
                <w:rFonts w:hint="eastAsia"/>
                <w:kern w:val="0"/>
                <w:sz w:val="20"/>
              </w:rPr>
              <w:t>府立高校の校舎が全体的に古い。校舎の改修や建替え等は予算上難しいかもしれないが、トイレだけでも改修してほしい。また、10月になっても気温が高い日には室温が30度を超えるので、生徒のより良い学習環境のためにも、冷房をつけてほしい。</w:t>
            </w:r>
          </w:p>
          <w:p w14:paraId="5E9199DD" w14:textId="77777777" w:rsidR="002473E1" w:rsidRPr="00595685" w:rsidRDefault="002473E1" w:rsidP="00C100F7">
            <w:pPr>
              <w:spacing w:line="80" w:lineRule="exact"/>
              <w:rPr>
                <w:kern w:val="0"/>
                <w:sz w:val="20"/>
              </w:rPr>
            </w:pPr>
          </w:p>
          <w:p w14:paraId="12C899CA" w14:textId="73C6AFEC" w:rsidR="002473E1" w:rsidRPr="00584EAA" w:rsidRDefault="002473E1" w:rsidP="002473E1">
            <w:pPr>
              <w:spacing w:line="220" w:lineRule="exact"/>
              <w:rPr>
                <w:b/>
                <w:kern w:val="0"/>
                <w:sz w:val="21"/>
                <w:szCs w:val="21"/>
              </w:rPr>
            </w:pPr>
            <w:r w:rsidRPr="00584EAA">
              <w:rPr>
                <w:rFonts w:hint="eastAsia"/>
                <w:b/>
                <w:kern w:val="0"/>
                <w:sz w:val="21"/>
                <w:szCs w:val="21"/>
              </w:rPr>
              <w:t>【</w:t>
            </w:r>
            <w:r w:rsidR="00C100F7" w:rsidRPr="00C100F7">
              <w:rPr>
                <w:rFonts w:hint="eastAsia"/>
                <w:b/>
                <w:kern w:val="0"/>
                <w:sz w:val="21"/>
                <w:szCs w:val="21"/>
              </w:rPr>
              <w:t>府政運営</w:t>
            </w:r>
            <w:r w:rsidRPr="00584EAA">
              <w:rPr>
                <w:rFonts w:hint="eastAsia"/>
                <w:b/>
                <w:kern w:val="0"/>
                <w:sz w:val="21"/>
                <w:szCs w:val="21"/>
              </w:rPr>
              <w:t>に関するもの】</w:t>
            </w:r>
          </w:p>
          <w:p w14:paraId="72FD03AA" w14:textId="77777777" w:rsidR="00820614" w:rsidRDefault="002473E1" w:rsidP="002473E1">
            <w:pPr>
              <w:spacing w:line="240" w:lineRule="exact"/>
              <w:ind w:leftChars="50" w:left="239" w:hangingChars="100" w:hanging="159"/>
              <w:rPr>
                <w:kern w:val="0"/>
                <w:sz w:val="20"/>
              </w:rPr>
            </w:pPr>
            <w:r w:rsidRPr="00A37DFB">
              <w:rPr>
                <w:rFonts w:hint="eastAsia"/>
                <w:kern w:val="0"/>
                <w:szCs w:val="21"/>
              </w:rPr>
              <w:t>・</w:t>
            </w:r>
            <w:r w:rsidR="00C100F7" w:rsidRPr="00C100F7">
              <w:rPr>
                <w:rFonts w:hint="eastAsia"/>
                <w:kern w:val="0"/>
                <w:sz w:val="20"/>
              </w:rPr>
              <w:t>地域によっては、住民サービスにキャッシュレス決済を導入しているところもあるが、まだまだ導入されていないところが多いので、公共施設使用料、府内の役所での住民票等の必要書類取得時の料金、学費の支払いなど、公的サービスや公共施設における府民サービス利用時に、現金払いだけではなく、キャッシュレス決済を利用できるようにしてほしい。</w:t>
            </w:r>
          </w:p>
          <w:p w14:paraId="6F8285A5" w14:textId="77777777" w:rsidR="00C100F7" w:rsidRDefault="00C100F7" w:rsidP="00C100F7">
            <w:pPr>
              <w:spacing w:line="80" w:lineRule="exact"/>
              <w:ind w:left="179" w:hangingChars="100" w:hanging="179"/>
              <w:rPr>
                <w:kern w:val="0"/>
                <w:sz w:val="20"/>
              </w:rPr>
            </w:pPr>
          </w:p>
          <w:p w14:paraId="7D4DF290" w14:textId="3EA0EF21" w:rsidR="00C100F7" w:rsidRPr="00584EAA" w:rsidRDefault="00C100F7" w:rsidP="00C100F7">
            <w:pPr>
              <w:spacing w:line="220" w:lineRule="exact"/>
              <w:rPr>
                <w:b/>
                <w:kern w:val="0"/>
                <w:sz w:val="21"/>
                <w:szCs w:val="21"/>
              </w:rPr>
            </w:pPr>
            <w:r w:rsidRPr="00584EAA">
              <w:rPr>
                <w:rFonts w:hint="eastAsia"/>
                <w:b/>
                <w:kern w:val="0"/>
                <w:sz w:val="21"/>
                <w:szCs w:val="21"/>
              </w:rPr>
              <w:t>【</w:t>
            </w:r>
            <w:r>
              <w:rPr>
                <w:rFonts w:hint="eastAsia"/>
                <w:b/>
                <w:kern w:val="0"/>
                <w:sz w:val="21"/>
                <w:szCs w:val="21"/>
              </w:rPr>
              <w:t>道路</w:t>
            </w:r>
            <w:r w:rsidRPr="00584EAA">
              <w:rPr>
                <w:rFonts w:hint="eastAsia"/>
                <w:b/>
                <w:kern w:val="0"/>
                <w:sz w:val="21"/>
                <w:szCs w:val="21"/>
              </w:rPr>
              <w:t>に関するもの】</w:t>
            </w:r>
          </w:p>
          <w:p w14:paraId="13DA5211" w14:textId="6DD8E084" w:rsidR="00C100F7" w:rsidRPr="00C100F7" w:rsidRDefault="00C100F7" w:rsidP="00C100F7">
            <w:pPr>
              <w:spacing w:line="240" w:lineRule="exact"/>
              <w:ind w:leftChars="50" w:left="239" w:hangingChars="100" w:hanging="159"/>
              <w:rPr>
                <w:kern w:val="0"/>
                <w:sz w:val="20"/>
              </w:rPr>
            </w:pPr>
            <w:r w:rsidRPr="00A37DFB">
              <w:rPr>
                <w:rFonts w:hint="eastAsia"/>
                <w:kern w:val="0"/>
                <w:szCs w:val="21"/>
              </w:rPr>
              <w:t>・</w:t>
            </w:r>
            <w:r w:rsidRPr="00C100F7">
              <w:rPr>
                <w:rFonts w:hint="eastAsia"/>
                <w:kern w:val="0"/>
                <w:sz w:val="20"/>
              </w:rPr>
              <w:t>府道について、路線バスのバス停付近に草が繁茂していたりごみが散らかっていたりすることがある。府は早急な府道の整備をしてほしい。</w:t>
            </w:r>
          </w:p>
        </w:tc>
      </w:tr>
    </w:tbl>
    <w:p w14:paraId="2717D0AB" w14:textId="6960037A" w:rsidR="00805286" w:rsidRDefault="00A42A0B" w:rsidP="00805286">
      <w:pPr>
        <w:spacing w:line="240" w:lineRule="exact"/>
      </w:pPr>
      <w:r>
        <w:rPr>
          <w:noProof/>
        </w:rPr>
        <mc:AlternateContent>
          <mc:Choice Requires="wps">
            <w:drawing>
              <wp:anchor distT="0" distB="0" distL="114300" distR="114300" simplePos="0" relativeHeight="251648000" behindDoc="0" locked="0" layoutInCell="1" allowOverlap="1" wp14:anchorId="7503C11B" wp14:editId="54C6CAD4">
                <wp:simplePos x="0" y="0"/>
                <wp:positionH relativeFrom="column">
                  <wp:posOffset>90170</wp:posOffset>
                </wp:positionH>
                <wp:positionV relativeFrom="paragraph">
                  <wp:posOffset>12065</wp:posOffset>
                </wp:positionV>
                <wp:extent cx="1913255" cy="269875"/>
                <wp:effectExtent l="11430" t="8890" r="8890" b="6985"/>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26987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txbx>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3C11B" id="_x0000_s1042" type="#_x0000_t202" style="position:absolute;left:0;text-align:left;margin-left:7.1pt;margin-top:.95pt;width:150.65pt;height:2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" strokeweight="1pt">
                <v:shadow color="#868686"/>
                <v:textbox inset="1mm,0,1mm,0">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v:textbox>
              </v:shape>
            </w:pict>
          </mc:Fallback>
        </mc:AlternateConten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55" w:type="dxa"/>
        </w:tblCellMar>
        <w:tblLook w:val="04A0" w:firstRow="1" w:lastRow="0" w:firstColumn="1" w:lastColumn="0" w:noHBand="0" w:noVBand="1"/>
      </w:tblPr>
      <w:tblGrid>
        <w:gridCol w:w="14884"/>
      </w:tblGrid>
      <w:tr w:rsidR="00FC1C83" w14:paraId="45ABD333" w14:textId="77777777" w:rsidTr="00560097">
        <w:trPr>
          <w:trHeight w:val="745"/>
        </w:trPr>
        <w:tc>
          <w:tcPr>
            <w:tcW w:w="14884" w:type="dxa"/>
            <w:shd w:val="clear" w:color="auto" w:fill="auto"/>
          </w:tcPr>
          <w:p w14:paraId="57ACF547" w14:textId="77777777" w:rsidR="00CE6919" w:rsidRDefault="00CE6919" w:rsidP="004C74FA">
            <w:pPr>
              <w:spacing w:line="200" w:lineRule="exact"/>
              <w:ind w:firstLineChars="100" w:firstLine="159"/>
            </w:pPr>
            <w:r w:rsidRPr="00CE6919">
              <w:rPr>
                <w:rFonts w:hint="eastAsia"/>
              </w:rPr>
              <w:t>大阪府に寄せられたご意見は、今後の府政運営の参考にさせていただきます。このうち、制度や府の考え方の説明が必要と判断したものなどは、</w:t>
            </w:r>
            <w:r w:rsidR="003E4B10">
              <w:rPr>
                <w:rFonts w:hint="eastAsia"/>
              </w:rPr>
              <w:t>適宜</w:t>
            </w:r>
            <w:r w:rsidR="00C12499">
              <w:rPr>
                <w:rFonts w:hint="eastAsia"/>
              </w:rPr>
              <w:t>ご本人に連絡を取るなどして回答</w:t>
            </w:r>
            <w:r w:rsidR="00001963">
              <w:rPr>
                <w:rFonts w:hint="eastAsia"/>
              </w:rPr>
              <w:t>し</w:t>
            </w:r>
            <w:r w:rsidRPr="00CE6919">
              <w:rPr>
                <w:rFonts w:hint="eastAsia"/>
              </w:rPr>
              <w:t>ました。回答内容については、</w:t>
            </w:r>
            <w:hyperlink r:id="rId9" w:history="1">
              <w:r w:rsidRPr="008542AA">
                <w:rPr>
                  <w:rStyle w:val="aa"/>
                  <w:rFonts w:hint="eastAsia"/>
                </w:rPr>
                <w:t>「府政へのご意見」ホームページ</w:t>
              </w:r>
            </w:hyperlink>
            <w:r w:rsidRPr="00CE6919">
              <w:rPr>
                <w:rFonts w:hint="eastAsia"/>
              </w:rPr>
              <w:t>に掲載して</w:t>
            </w:r>
            <w:r w:rsidR="00001963">
              <w:rPr>
                <w:rFonts w:hint="eastAsia"/>
              </w:rPr>
              <w:t>い</w:t>
            </w:r>
            <w:r w:rsidRPr="00CE6919">
              <w:rPr>
                <w:rFonts w:hint="eastAsia"/>
              </w:rPr>
              <w:t>ます。</w:t>
            </w:r>
          </w:p>
          <w:p w14:paraId="214A97BC" w14:textId="77777777" w:rsidR="00D22D64" w:rsidRPr="00C12499" w:rsidRDefault="00B27B23" w:rsidP="00C12499">
            <w:pPr>
              <w:spacing w:line="200" w:lineRule="exact"/>
              <w:ind w:firstLineChars="100" w:firstLine="159"/>
            </w:pPr>
            <w:r>
              <w:rPr>
                <w:rFonts w:hint="eastAsia"/>
              </w:rPr>
              <w:t>なお</w:t>
            </w:r>
            <w:r w:rsidR="00CE6919" w:rsidRPr="00A83472">
              <w:rPr>
                <w:rFonts w:hint="eastAsia"/>
              </w:rPr>
              <w:t>、</w:t>
            </w:r>
            <w:r>
              <w:rPr>
                <w:rFonts w:hint="eastAsia"/>
              </w:rPr>
              <w:t>国、市町村などの</w:t>
            </w:r>
            <w:r w:rsidR="00CE6919" w:rsidRPr="00A83472">
              <w:rPr>
                <w:rFonts w:hint="eastAsia"/>
              </w:rPr>
              <w:t>府以外の官公庁に関するご意見</w:t>
            </w:r>
            <w:r>
              <w:rPr>
                <w:rFonts w:hint="eastAsia"/>
              </w:rPr>
              <w:t>のうち、これらへの</w:t>
            </w:r>
            <w:r w:rsidR="0032499C">
              <w:rPr>
                <w:rFonts w:hint="eastAsia"/>
              </w:rPr>
              <w:t>伝達</w:t>
            </w:r>
            <w:r>
              <w:rPr>
                <w:rFonts w:hint="eastAsia"/>
              </w:rPr>
              <w:t>を希望されたもの</w:t>
            </w:r>
            <w:r w:rsidR="00A4150D">
              <w:rPr>
                <w:rFonts w:hint="eastAsia"/>
              </w:rPr>
              <w:t>については、各機関</w:t>
            </w:r>
            <w:r w:rsidR="0032499C">
              <w:rPr>
                <w:rFonts w:hint="eastAsia"/>
              </w:rPr>
              <w:t>に</w:t>
            </w:r>
            <w:r w:rsidR="00CE6919" w:rsidRPr="00A83472">
              <w:rPr>
                <w:rFonts w:hint="eastAsia"/>
              </w:rPr>
              <w:t>内容をお伝えしました。</w:t>
            </w:r>
          </w:p>
        </w:tc>
      </w:tr>
    </w:tbl>
    <w:p w14:paraId="6BD22570" w14:textId="77777777" w:rsidR="00270FDC" w:rsidRDefault="00270FDC" w:rsidP="005675DC">
      <w:pPr>
        <w:spacing w:line="20" w:lineRule="exact"/>
        <w:ind w:right="919"/>
      </w:pPr>
    </w:p>
    <w:p w14:paraId="77F338B0" w14:textId="77777777" w:rsidR="00B27B23" w:rsidRPr="00070B1F" w:rsidRDefault="00B27B23" w:rsidP="00070B1F">
      <w:pPr>
        <w:spacing w:line="20" w:lineRule="exact"/>
        <w:ind w:right="919"/>
      </w:pPr>
    </w:p>
    <w:sectPr w:rsidR="00B27B23" w:rsidRPr="00070B1F" w:rsidSect="00E54E48">
      <w:pgSz w:w="16838" w:h="11906" w:orient="landscape" w:code="9"/>
      <w:pgMar w:top="238" w:right="851" w:bottom="244" w:left="851" w:header="851" w:footer="992" w:gutter="0"/>
      <w:cols w:space="425"/>
      <w:docGrid w:type="linesAndChars" w:linePitch="246"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FDDD" w14:textId="77777777" w:rsidR="00B82C45" w:rsidRDefault="00B82C45" w:rsidP="00FC1C83">
      <w:r>
        <w:separator/>
      </w:r>
    </w:p>
  </w:endnote>
  <w:endnote w:type="continuationSeparator" w:id="0">
    <w:p w14:paraId="3F8A5235" w14:textId="77777777" w:rsidR="00B82C45" w:rsidRDefault="00B82C45" w:rsidP="00FC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93E7" w14:textId="77777777" w:rsidR="00B82C45" w:rsidRDefault="00B82C45" w:rsidP="00FC1C83">
      <w:r>
        <w:separator/>
      </w:r>
    </w:p>
  </w:footnote>
  <w:footnote w:type="continuationSeparator" w:id="0">
    <w:p w14:paraId="1EA3A1E4" w14:textId="77777777" w:rsidR="00B82C45" w:rsidRDefault="00B82C45" w:rsidP="00FC1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41C7"/>
    <w:multiLevelType w:val="hybridMultilevel"/>
    <w:tmpl w:val="26168A6C"/>
    <w:lvl w:ilvl="0" w:tplc="68C02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145CE8"/>
    <w:multiLevelType w:val="hybridMultilevel"/>
    <w:tmpl w:val="C80C171C"/>
    <w:lvl w:ilvl="0" w:tplc="CEC4B64A">
      <w:start w:val="2"/>
      <w:numFmt w:val="bullet"/>
      <w:lvlText w:val="・"/>
      <w:lvlJc w:val="left"/>
      <w:pPr>
        <w:ind w:left="519" w:hanging="360"/>
      </w:pPr>
      <w:rPr>
        <w:rFonts w:ascii="ＭＳ ゴシック" w:eastAsia="ＭＳ ゴシック" w:hAnsi="ＭＳ 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2" w15:restartNumberingAfterBreak="0">
    <w:nsid w:val="4A420A53"/>
    <w:multiLevelType w:val="hybridMultilevel"/>
    <w:tmpl w:val="A1385A6E"/>
    <w:lvl w:ilvl="0" w:tplc="DB642B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7043B6"/>
    <w:multiLevelType w:val="hybridMultilevel"/>
    <w:tmpl w:val="A55EA768"/>
    <w:lvl w:ilvl="0" w:tplc="2F60ED3C">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4" w15:restartNumberingAfterBreak="0">
    <w:nsid w:val="51CD72CB"/>
    <w:multiLevelType w:val="hybridMultilevel"/>
    <w:tmpl w:val="0E2C27C2"/>
    <w:lvl w:ilvl="0" w:tplc="1FB6EA5A">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80555C"/>
    <w:multiLevelType w:val="hybridMultilevel"/>
    <w:tmpl w:val="8CE4ABB4"/>
    <w:lvl w:ilvl="0" w:tplc="1062C5AA">
      <w:start w:val="90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C61670"/>
    <w:multiLevelType w:val="hybridMultilevel"/>
    <w:tmpl w:val="5088C06C"/>
    <w:lvl w:ilvl="0" w:tplc="6298FB10">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FD46AE"/>
    <w:multiLevelType w:val="hybridMultilevel"/>
    <w:tmpl w:val="0256FC76"/>
    <w:lvl w:ilvl="0" w:tplc="580054D0">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8" w15:restartNumberingAfterBreak="0">
    <w:nsid w:val="6BD401E5"/>
    <w:multiLevelType w:val="hybridMultilevel"/>
    <w:tmpl w:val="A9CA43AE"/>
    <w:lvl w:ilvl="0" w:tplc="43B60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2D778C"/>
    <w:multiLevelType w:val="hybridMultilevel"/>
    <w:tmpl w:val="3872BDA4"/>
    <w:lvl w:ilvl="0" w:tplc="392C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CC1CAD"/>
    <w:multiLevelType w:val="hybridMultilevel"/>
    <w:tmpl w:val="41C6A546"/>
    <w:lvl w:ilvl="0" w:tplc="62ACCF9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8"/>
  </w:num>
  <w:num w:numId="4">
    <w:abstractNumId w:val="9"/>
  </w:num>
  <w:num w:numId="5">
    <w:abstractNumId w:val="10"/>
  </w:num>
  <w:num w:numId="6">
    <w:abstractNumId w:val="7"/>
  </w:num>
  <w:num w:numId="7">
    <w:abstractNumId w:val="6"/>
  </w:num>
  <w:num w:numId="8">
    <w:abstractNumId w:val="3"/>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bordersDoNotSurroundHeader/>
  <w:bordersDoNotSurroundFooter/>
  <w:defaultTabStop w:val="840"/>
  <w:drawingGridHorizontalSpacing w:val="189"/>
  <w:drawingGridVerticalSpacing w:val="123"/>
  <w:displayHorizontalDrawingGridEvery w:val="0"/>
  <w:displayVerticalDrawingGridEvery w:val="2"/>
  <w:characterSpacingControl w:val="compressPunctuation"/>
  <w:hdrShapeDefaults>
    <o:shapedefaults v:ext="edit" spidmax="69633"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7A"/>
    <w:rsid w:val="000006CC"/>
    <w:rsid w:val="000008B8"/>
    <w:rsid w:val="00000A6B"/>
    <w:rsid w:val="0000133F"/>
    <w:rsid w:val="00001364"/>
    <w:rsid w:val="00001963"/>
    <w:rsid w:val="000021F2"/>
    <w:rsid w:val="000032D0"/>
    <w:rsid w:val="000032E8"/>
    <w:rsid w:val="00003B66"/>
    <w:rsid w:val="00004369"/>
    <w:rsid w:val="000045BC"/>
    <w:rsid w:val="00004F9D"/>
    <w:rsid w:val="00005FC5"/>
    <w:rsid w:val="00007253"/>
    <w:rsid w:val="00007ABD"/>
    <w:rsid w:val="000106E6"/>
    <w:rsid w:val="000110F0"/>
    <w:rsid w:val="00011147"/>
    <w:rsid w:val="00011974"/>
    <w:rsid w:val="00011E80"/>
    <w:rsid w:val="000133BF"/>
    <w:rsid w:val="000137E8"/>
    <w:rsid w:val="00014DAE"/>
    <w:rsid w:val="000163D0"/>
    <w:rsid w:val="00020D0F"/>
    <w:rsid w:val="000223E7"/>
    <w:rsid w:val="00024577"/>
    <w:rsid w:val="000249C5"/>
    <w:rsid w:val="00024C88"/>
    <w:rsid w:val="00024F9C"/>
    <w:rsid w:val="00026482"/>
    <w:rsid w:val="00026C16"/>
    <w:rsid w:val="0002759E"/>
    <w:rsid w:val="000303A3"/>
    <w:rsid w:val="00031917"/>
    <w:rsid w:val="00033E2C"/>
    <w:rsid w:val="0003483F"/>
    <w:rsid w:val="000349CF"/>
    <w:rsid w:val="000352D6"/>
    <w:rsid w:val="00035601"/>
    <w:rsid w:val="000357BC"/>
    <w:rsid w:val="00035EDB"/>
    <w:rsid w:val="0003649A"/>
    <w:rsid w:val="000413B8"/>
    <w:rsid w:val="00041443"/>
    <w:rsid w:val="00042EB6"/>
    <w:rsid w:val="000435C2"/>
    <w:rsid w:val="00043C1B"/>
    <w:rsid w:val="00043E54"/>
    <w:rsid w:val="00043F7B"/>
    <w:rsid w:val="00047515"/>
    <w:rsid w:val="00050733"/>
    <w:rsid w:val="000507BE"/>
    <w:rsid w:val="00050C79"/>
    <w:rsid w:val="000520A4"/>
    <w:rsid w:val="00052574"/>
    <w:rsid w:val="00053526"/>
    <w:rsid w:val="0006000B"/>
    <w:rsid w:val="00061137"/>
    <w:rsid w:val="00062068"/>
    <w:rsid w:val="000627DA"/>
    <w:rsid w:val="0006284A"/>
    <w:rsid w:val="00062A15"/>
    <w:rsid w:val="00062C47"/>
    <w:rsid w:val="00062DB7"/>
    <w:rsid w:val="00063FC5"/>
    <w:rsid w:val="000642B2"/>
    <w:rsid w:val="00065E6A"/>
    <w:rsid w:val="00065E78"/>
    <w:rsid w:val="0006717C"/>
    <w:rsid w:val="0006738B"/>
    <w:rsid w:val="000674AD"/>
    <w:rsid w:val="000679FE"/>
    <w:rsid w:val="00070B1F"/>
    <w:rsid w:val="00071C2B"/>
    <w:rsid w:val="00072F89"/>
    <w:rsid w:val="00073511"/>
    <w:rsid w:val="0007354E"/>
    <w:rsid w:val="000735EE"/>
    <w:rsid w:val="000737FC"/>
    <w:rsid w:val="000740FD"/>
    <w:rsid w:val="000743E4"/>
    <w:rsid w:val="00076509"/>
    <w:rsid w:val="00076961"/>
    <w:rsid w:val="000800E5"/>
    <w:rsid w:val="000810FD"/>
    <w:rsid w:val="00081178"/>
    <w:rsid w:val="00082CA6"/>
    <w:rsid w:val="00083BDD"/>
    <w:rsid w:val="0008454E"/>
    <w:rsid w:val="00084662"/>
    <w:rsid w:val="00087D35"/>
    <w:rsid w:val="000908C0"/>
    <w:rsid w:val="000911C4"/>
    <w:rsid w:val="00094E09"/>
    <w:rsid w:val="00094E69"/>
    <w:rsid w:val="000959C1"/>
    <w:rsid w:val="00095B85"/>
    <w:rsid w:val="000A01B9"/>
    <w:rsid w:val="000A1477"/>
    <w:rsid w:val="000A2502"/>
    <w:rsid w:val="000A57D1"/>
    <w:rsid w:val="000A65FF"/>
    <w:rsid w:val="000A66A8"/>
    <w:rsid w:val="000A750D"/>
    <w:rsid w:val="000A783C"/>
    <w:rsid w:val="000A7926"/>
    <w:rsid w:val="000A7B6A"/>
    <w:rsid w:val="000B1265"/>
    <w:rsid w:val="000B2114"/>
    <w:rsid w:val="000B21B8"/>
    <w:rsid w:val="000B22BF"/>
    <w:rsid w:val="000B25C6"/>
    <w:rsid w:val="000B377E"/>
    <w:rsid w:val="000C18BA"/>
    <w:rsid w:val="000C30D0"/>
    <w:rsid w:val="000C5CB6"/>
    <w:rsid w:val="000C5DA8"/>
    <w:rsid w:val="000C765C"/>
    <w:rsid w:val="000C7866"/>
    <w:rsid w:val="000D07C4"/>
    <w:rsid w:val="000D1EC4"/>
    <w:rsid w:val="000D2443"/>
    <w:rsid w:val="000D29FE"/>
    <w:rsid w:val="000D2CB3"/>
    <w:rsid w:val="000D305C"/>
    <w:rsid w:val="000D50AC"/>
    <w:rsid w:val="000D55F6"/>
    <w:rsid w:val="000D7987"/>
    <w:rsid w:val="000E0029"/>
    <w:rsid w:val="000E1652"/>
    <w:rsid w:val="000E1CCB"/>
    <w:rsid w:val="000E1E18"/>
    <w:rsid w:val="000E1F4F"/>
    <w:rsid w:val="000E2EFC"/>
    <w:rsid w:val="000E2FA9"/>
    <w:rsid w:val="000E538F"/>
    <w:rsid w:val="000E6C89"/>
    <w:rsid w:val="000E73C2"/>
    <w:rsid w:val="000F1402"/>
    <w:rsid w:val="000F1C96"/>
    <w:rsid w:val="000F2519"/>
    <w:rsid w:val="000F39EE"/>
    <w:rsid w:val="000F50E5"/>
    <w:rsid w:val="000F7F88"/>
    <w:rsid w:val="00100FB6"/>
    <w:rsid w:val="00101D25"/>
    <w:rsid w:val="00103756"/>
    <w:rsid w:val="00104C02"/>
    <w:rsid w:val="00106B0C"/>
    <w:rsid w:val="00106C55"/>
    <w:rsid w:val="0010743B"/>
    <w:rsid w:val="00107A40"/>
    <w:rsid w:val="001100B2"/>
    <w:rsid w:val="00112091"/>
    <w:rsid w:val="0011288A"/>
    <w:rsid w:val="001128D5"/>
    <w:rsid w:val="00113B04"/>
    <w:rsid w:val="00113F3A"/>
    <w:rsid w:val="001168CC"/>
    <w:rsid w:val="00120781"/>
    <w:rsid w:val="00121214"/>
    <w:rsid w:val="00121679"/>
    <w:rsid w:val="00121ABE"/>
    <w:rsid w:val="00123EE6"/>
    <w:rsid w:val="00124E90"/>
    <w:rsid w:val="0013258A"/>
    <w:rsid w:val="00132A7C"/>
    <w:rsid w:val="0013360F"/>
    <w:rsid w:val="0013385C"/>
    <w:rsid w:val="00136C48"/>
    <w:rsid w:val="001376D2"/>
    <w:rsid w:val="00140769"/>
    <w:rsid w:val="001407A5"/>
    <w:rsid w:val="00140A09"/>
    <w:rsid w:val="001421CE"/>
    <w:rsid w:val="0014299F"/>
    <w:rsid w:val="00142D36"/>
    <w:rsid w:val="00143394"/>
    <w:rsid w:val="001447C1"/>
    <w:rsid w:val="00144B00"/>
    <w:rsid w:val="00145B6D"/>
    <w:rsid w:val="00145E01"/>
    <w:rsid w:val="00146E2E"/>
    <w:rsid w:val="00150476"/>
    <w:rsid w:val="001510C8"/>
    <w:rsid w:val="00152079"/>
    <w:rsid w:val="0015248A"/>
    <w:rsid w:val="001528CA"/>
    <w:rsid w:val="00153855"/>
    <w:rsid w:val="00153B8F"/>
    <w:rsid w:val="0015418C"/>
    <w:rsid w:val="00154F44"/>
    <w:rsid w:val="001556C1"/>
    <w:rsid w:val="00155744"/>
    <w:rsid w:val="00156ABE"/>
    <w:rsid w:val="00156E84"/>
    <w:rsid w:val="00157557"/>
    <w:rsid w:val="0016013B"/>
    <w:rsid w:val="001605D8"/>
    <w:rsid w:val="00160E3A"/>
    <w:rsid w:val="00161B9B"/>
    <w:rsid w:val="0016228E"/>
    <w:rsid w:val="0016234B"/>
    <w:rsid w:val="00163263"/>
    <w:rsid w:val="001634F3"/>
    <w:rsid w:val="001672C7"/>
    <w:rsid w:val="00170470"/>
    <w:rsid w:val="00170751"/>
    <w:rsid w:val="00170E2A"/>
    <w:rsid w:val="00171E18"/>
    <w:rsid w:val="00172CA0"/>
    <w:rsid w:val="00173B8F"/>
    <w:rsid w:val="00173D11"/>
    <w:rsid w:val="00175522"/>
    <w:rsid w:val="00175A54"/>
    <w:rsid w:val="00177526"/>
    <w:rsid w:val="001805ED"/>
    <w:rsid w:val="001870D7"/>
    <w:rsid w:val="00187484"/>
    <w:rsid w:val="0019055A"/>
    <w:rsid w:val="00191C59"/>
    <w:rsid w:val="00191CB4"/>
    <w:rsid w:val="00192117"/>
    <w:rsid w:val="00192466"/>
    <w:rsid w:val="00192C43"/>
    <w:rsid w:val="00193DB8"/>
    <w:rsid w:val="00194DCD"/>
    <w:rsid w:val="0019698B"/>
    <w:rsid w:val="001A0AB3"/>
    <w:rsid w:val="001A0EA6"/>
    <w:rsid w:val="001A13C9"/>
    <w:rsid w:val="001A2582"/>
    <w:rsid w:val="001A27A2"/>
    <w:rsid w:val="001A2CA2"/>
    <w:rsid w:val="001A3DCD"/>
    <w:rsid w:val="001A467C"/>
    <w:rsid w:val="001A4CDC"/>
    <w:rsid w:val="001A4F6E"/>
    <w:rsid w:val="001A5EE9"/>
    <w:rsid w:val="001A6982"/>
    <w:rsid w:val="001B12E2"/>
    <w:rsid w:val="001B1530"/>
    <w:rsid w:val="001B1F97"/>
    <w:rsid w:val="001B29F0"/>
    <w:rsid w:val="001B4806"/>
    <w:rsid w:val="001B49F7"/>
    <w:rsid w:val="001B5463"/>
    <w:rsid w:val="001B5D62"/>
    <w:rsid w:val="001B7912"/>
    <w:rsid w:val="001B7BE6"/>
    <w:rsid w:val="001C05D3"/>
    <w:rsid w:val="001C0C07"/>
    <w:rsid w:val="001C11EA"/>
    <w:rsid w:val="001C1D14"/>
    <w:rsid w:val="001C1D73"/>
    <w:rsid w:val="001C2FFF"/>
    <w:rsid w:val="001C34FD"/>
    <w:rsid w:val="001C38DC"/>
    <w:rsid w:val="001C4134"/>
    <w:rsid w:val="001C5A33"/>
    <w:rsid w:val="001C7516"/>
    <w:rsid w:val="001D1CA1"/>
    <w:rsid w:val="001D5ECF"/>
    <w:rsid w:val="001E1BEE"/>
    <w:rsid w:val="001E1C65"/>
    <w:rsid w:val="001E26C0"/>
    <w:rsid w:val="001E293F"/>
    <w:rsid w:val="001E3159"/>
    <w:rsid w:val="001E34A9"/>
    <w:rsid w:val="001E3FD4"/>
    <w:rsid w:val="001E4E10"/>
    <w:rsid w:val="001E4F56"/>
    <w:rsid w:val="001E54A3"/>
    <w:rsid w:val="001F03EA"/>
    <w:rsid w:val="001F2231"/>
    <w:rsid w:val="001F65D0"/>
    <w:rsid w:val="001F6A65"/>
    <w:rsid w:val="001F6C87"/>
    <w:rsid w:val="001F6D6B"/>
    <w:rsid w:val="001F6E2F"/>
    <w:rsid w:val="0020076B"/>
    <w:rsid w:val="0020078E"/>
    <w:rsid w:val="002009F3"/>
    <w:rsid w:val="002023CE"/>
    <w:rsid w:val="00202B16"/>
    <w:rsid w:val="00204596"/>
    <w:rsid w:val="002068CE"/>
    <w:rsid w:val="0020728C"/>
    <w:rsid w:val="0020740F"/>
    <w:rsid w:val="00210242"/>
    <w:rsid w:val="002105A6"/>
    <w:rsid w:val="00212A1E"/>
    <w:rsid w:val="0021329D"/>
    <w:rsid w:val="00213EAE"/>
    <w:rsid w:val="002163AE"/>
    <w:rsid w:val="002163CB"/>
    <w:rsid w:val="00217682"/>
    <w:rsid w:val="002209D1"/>
    <w:rsid w:val="00221865"/>
    <w:rsid w:val="00222356"/>
    <w:rsid w:val="002259B6"/>
    <w:rsid w:val="002267FE"/>
    <w:rsid w:val="002268F1"/>
    <w:rsid w:val="0022702F"/>
    <w:rsid w:val="002273DD"/>
    <w:rsid w:val="0023028D"/>
    <w:rsid w:val="0023033C"/>
    <w:rsid w:val="00230DE8"/>
    <w:rsid w:val="00230ECC"/>
    <w:rsid w:val="002319FF"/>
    <w:rsid w:val="0023553B"/>
    <w:rsid w:val="0023558B"/>
    <w:rsid w:val="00236FF2"/>
    <w:rsid w:val="00240C1A"/>
    <w:rsid w:val="00241898"/>
    <w:rsid w:val="00241A1B"/>
    <w:rsid w:val="00241D7B"/>
    <w:rsid w:val="00242317"/>
    <w:rsid w:val="002424FD"/>
    <w:rsid w:val="00242FAB"/>
    <w:rsid w:val="0024391C"/>
    <w:rsid w:val="00243EA3"/>
    <w:rsid w:val="0024431B"/>
    <w:rsid w:val="00245DFF"/>
    <w:rsid w:val="002469E7"/>
    <w:rsid w:val="00246E29"/>
    <w:rsid w:val="002473E1"/>
    <w:rsid w:val="00252913"/>
    <w:rsid w:val="00253920"/>
    <w:rsid w:val="002564FB"/>
    <w:rsid w:val="00256DD1"/>
    <w:rsid w:val="002600DC"/>
    <w:rsid w:val="0026050B"/>
    <w:rsid w:val="002624F6"/>
    <w:rsid w:val="002625FB"/>
    <w:rsid w:val="002626B4"/>
    <w:rsid w:val="00262C36"/>
    <w:rsid w:val="0026317F"/>
    <w:rsid w:val="00263487"/>
    <w:rsid w:val="00263B64"/>
    <w:rsid w:val="00263DAF"/>
    <w:rsid w:val="002649F8"/>
    <w:rsid w:val="0026601E"/>
    <w:rsid w:val="002671FC"/>
    <w:rsid w:val="00267A56"/>
    <w:rsid w:val="00267E22"/>
    <w:rsid w:val="00270591"/>
    <w:rsid w:val="00270FDC"/>
    <w:rsid w:val="002711D0"/>
    <w:rsid w:val="0027155A"/>
    <w:rsid w:val="00275D99"/>
    <w:rsid w:val="0027639E"/>
    <w:rsid w:val="00276AE5"/>
    <w:rsid w:val="00277354"/>
    <w:rsid w:val="00277AEB"/>
    <w:rsid w:val="002806E9"/>
    <w:rsid w:val="00281CD8"/>
    <w:rsid w:val="0028255A"/>
    <w:rsid w:val="00282D7C"/>
    <w:rsid w:val="00283FBC"/>
    <w:rsid w:val="00284287"/>
    <w:rsid w:val="002842E3"/>
    <w:rsid w:val="00286227"/>
    <w:rsid w:val="00286BB8"/>
    <w:rsid w:val="00287D23"/>
    <w:rsid w:val="00290A01"/>
    <w:rsid w:val="00290B24"/>
    <w:rsid w:val="00291974"/>
    <w:rsid w:val="00291EDB"/>
    <w:rsid w:val="00291F85"/>
    <w:rsid w:val="0029201E"/>
    <w:rsid w:val="002929B2"/>
    <w:rsid w:val="00292CFA"/>
    <w:rsid w:val="0029419F"/>
    <w:rsid w:val="00294725"/>
    <w:rsid w:val="00295053"/>
    <w:rsid w:val="002964C2"/>
    <w:rsid w:val="002A3830"/>
    <w:rsid w:val="002A3F00"/>
    <w:rsid w:val="002A4458"/>
    <w:rsid w:val="002A5B78"/>
    <w:rsid w:val="002A5BC3"/>
    <w:rsid w:val="002A618A"/>
    <w:rsid w:val="002A76C8"/>
    <w:rsid w:val="002A78F5"/>
    <w:rsid w:val="002A7C51"/>
    <w:rsid w:val="002A7F3B"/>
    <w:rsid w:val="002B0B52"/>
    <w:rsid w:val="002B30C8"/>
    <w:rsid w:val="002B390F"/>
    <w:rsid w:val="002B5DE1"/>
    <w:rsid w:val="002B7AC7"/>
    <w:rsid w:val="002C24AE"/>
    <w:rsid w:val="002C2975"/>
    <w:rsid w:val="002C37F6"/>
    <w:rsid w:val="002C3BAE"/>
    <w:rsid w:val="002C3E85"/>
    <w:rsid w:val="002C6126"/>
    <w:rsid w:val="002C69EE"/>
    <w:rsid w:val="002C73AE"/>
    <w:rsid w:val="002C7F9A"/>
    <w:rsid w:val="002D1F8C"/>
    <w:rsid w:val="002D23BE"/>
    <w:rsid w:val="002D411D"/>
    <w:rsid w:val="002D4AEC"/>
    <w:rsid w:val="002D530D"/>
    <w:rsid w:val="002D56AF"/>
    <w:rsid w:val="002D6334"/>
    <w:rsid w:val="002D643C"/>
    <w:rsid w:val="002D6C86"/>
    <w:rsid w:val="002D6D49"/>
    <w:rsid w:val="002E032F"/>
    <w:rsid w:val="002E1209"/>
    <w:rsid w:val="002E2200"/>
    <w:rsid w:val="002E2974"/>
    <w:rsid w:val="002E299D"/>
    <w:rsid w:val="002E3F4B"/>
    <w:rsid w:val="002E4540"/>
    <w:rsid w:val="002E51E7"/>
    <w:rsid w:val="002E53E8"/>
    <w:rsid w:val="002E5459"/>
    <w:rsid w:val="002E597B"/>
    <w:rsid w:val="002E5BAF"/>
    <w:rsid w:val="002E5E3B"/>
    <w:rsid w:val="002E64EE"/>
    <w:rsid w:val="002E6AD7"/>
    <w:rsid w:val="002E6D76"/>
    <w:rsid w:val="002F0025"/>
    <w:rsid w:val="002F06DA"/>
    <w:rsid w:val="002F269D"/>
    <w:rsid w:val="002F3D74"/>
    <w:rsid w:val="002F3F78"/>
    <w:rsid w:val="002F4BA4"/>
    <w:rsid w:val="002F4E12"/>
    <w:rsid w:val="002F5524"/>
    <w:rsid w:val="002F5AC2"/>
    <w:rsid w:val="002F5DAF"/>
    <w:rsid w:val="002F5F04"/>
    <w:rsid w:val="002F5F40"/>
    <w:rsid w:val="002F7292"/>
    <w:rsid w:val="002F7719"/>
    <w:rsid w:val="002F7A91"/>
    <w:rsid w:val="002F7B0C"/>
    <w:rsid w:val="0030143E"/>
    <w:rsid w:val="003035EC"/>
    <w:rsid w:val="00303790"/>
    <w:rsid w:val="00304E71"/>
    <w:rsid w:val="00305533"/>
    <w:rsid w:val="00305EC9"/>
    <w:rsid w:val="00305ED5"/>
    <w:rsid w:val="00306C9C"/>
    <w:rsid w:val="00311333"/>
    <w:rsid w:val="003113C4"/>
    <w:rsid w:val="00311FA2"/>
    <w:rsid w:val="00313086"/>
    <w:rsid w:val="00313510"/>
    <w:rsid w:val="00314B9C"/>
    <w:rsid w:val="0031502F"/>
    <w:rsid w:val="00316AF5"/>
    <w:rsid w:val="00317655"/>
    <w:rsid w:val="003176D8"/>
    <w:rsid w:val="00317E2A"/>
    <w:rsid w:val="00317F60"/>
    <w:rsid w:val="00322497"/>
    <w:rsid w:val="003236B3"/>
    <w:rsid w:val="00323CDE"/>
    <w:rsid w:val="00324461"/>
    <w:rsid w:val="0032499C"/>
    <w:rsid w:val="0032515F"/>
    <w:rsid w:val="00325673"/>
    <w:rsid w:val="00325B5B"/>
    <w:rsid w:val="00325CC3"/>
    <w:rsid w:val="00327D05"/>
    <w:rsid w:val="003308EC"/>
    <w:rsid w:val="00330B8B"/>
    <w:rsid w:val="00331287"/>
    <w:rsid w:val="00332D04"/>
    <w:rsid w:val="00334018"/>
    <w:rsid w:val="003354C3"/>
    <w:rsid w:val="00336377"/>
    <w:rsid w:val="003365DC"/>
    <w:rsid w:val="00337359"/>
    <w:rsid w:val="00337C64"/>
    <w:rsid w:val="00340065"/>
    <w:rsid w:val="003419F3"/>
    <w:rsid w:val="003428B4"/>
    <w:rsid w:val="00342E65"/>
    <w:rsid w:val="0034404A"/>
    <w:rsid w:val="00344467"/>
    <w:rsid w:val="0034599D"/>
    <w:rsid w:val="00347795"/>
    <w:rsid w:val="003505CC"/>
    <w:rsid w:val="0035133E"/>
    <w:rsid w:val="003524D0"/>
    <w:rsid w:val="00353799"/>
    <w:rsid w:val="00353C10"/>
    <w:rsid w:val="0035526C"/>
    <w:rsid w:val="00356CA4"/>
    <w:rsid w:val="00356DD2"/>
    <w:rsid w:val="00357194"/>
    <w:rsid w:val="00360AF9"/>
    <w:rsid w:val="00360BC5"/>
    <w:rsid w:val="00361BA5"/>
    <w:rsid w:val="00364137"/>
    <w:rsid w:val="00364967"/>
    <w:rsid w:val="0037214C"/>
    <w:rsid w:val="00372DC6"/>
    <w:rsid w:val="00372FBE"/>
    <w:rsid w:val="003733D9"/>
    <w:rsid w:val="003750F7"/>
    <w:rsid w:val="00375691"/>
    <w:rsid w:val="003759DD"/>
    <w:rsid w:val="00375A78"/>
    <w:rsid w:val="0037744F"/>
    <w:rsid w:val="0038007E"/>
    <w:rsid w:val="0038070D"/>
    <w:rsid w:val="0038213B"/>
    <w:rsid w:val="00382485"/>
    <w:rsid w:val="003847AF"/>
    <w:rsid w:val="00384C33"/>
    <w:rsid w:val="0038757E"/>
    <w:rsid w:val="003901EB"/>
    <w:rsid w:val="0039109F"/>
    <w:rsid w:val="00391A2A"/>
    <w:rsid w:val="00391E0C"/>
    <w:rsid w:val="0039378B"/>
    <w:rsid w:val="00394B12"/>
    <w:rsid w:val="0039523E"/>
    <w:rsid w:val="003954A9"/>
    <w:rsid w:val="003977F3"/>
    <w:rsid w:val="003A0C8B"/>
    <w:rsid w:val="003A0D51"/>
    <w:rsid w:val="003A372D"/>
    <w:rsid w:val="003A374C"/>
    <w:rsid w:val="003A51E5"/>
    <w:rsid w:val="003A52A3"/>
    <w:rsid w:val="003A7186"/>
    <w:rsid w:val="003A7728"/>
    <w:rsid w:val="003B35AC"/>
    <w:rsid w:val="003B3763"/>
    <w:rsid w:val="003B5083"/>
    <w:rsid w:val="003B5234"/>
    <w:rsid w:val="003B7B67"/>
    <w:rsid w:val="003C09C0"/>
    <w:rsid w:val="003C3215"/>
    <w:rsid w:val="003C3E91"/>
    <w:rsid w:val="003C4858"/>
    <w:rsid w:val="003C554B"/>
    <w:rsid w:val="003C56F5"/>
    <w:rsid w:val="003C581D"/>
    <w:rsid w:val="003C5DE0"/>
    <w:rsid w:val="003C6DFF"/>
    <w:rsid w:val="003C6ED9"/>
    <w:rsid w:val="003C7F4A"/>
    <w:rsid w:val="003D01FC"/>
    <w:rsid w:val="003D0F3F"/>
    <w:rsid w:val="003D1A00"/>
    <w:rsid w:val="003D1ED2"/>
    <w:rsid w:val="003D2FD5"/>
    <w:rsid w:val="003D311D"/>
    <w:rsid w:val="003D405C"/>
    <w:rsid w:val="003D5689"/>
    <w:rsid w:val="003D581A"/>
    <w:rsid w:val="003D6E37"/>
    <w:rsid w:val="003E39B6"/>
    <w:rsid w:val="003E47E4"/>
    <w:rsid w:val="003E4909"/>
    <w:rsid w:val="003E4B10"/>
    <w:rsid w:val="003E5367"/>
    <w:rsid w:val="003E5633"/>
    <w:rsid w:val="003E5BDB"/>
    <w:rsid w:val="003E5E16"/>
    <w:rsid w:val="003E60D1"/>
    <w:rsid w:val="003E7B9F"/>
    <w:rsid w:val="003F163B"/>
    <w:rsid w:val="003F208A"/>
    <w:rsid w:val="003F229C"/>
    <w:rsid w:val="003F31FA"/>
    <w:rsid w:val="003F3346"/>
    <w:rsid w:val="003F35DA"/>
    <w:rsid w:val="003F53DF"/>
    <w:rsid w:val="003F7B0F"/>
    <w:rsid w:val="004001CE"/>
    <w:rsid w:val="00400BB0"/>
    <w:rsid w:val="00401994"/>
    <w:rsid w:val="00402265"/>
    <w:rsid w:val="0040268B"/>
    <w:rsid w:val="00404632"/>
    <w:rsid w:val="004059DC"/>
    <w:rsid w:val="00406CB4"/>
    <w:rsid w:val="0041017D"/>
    <w:rsid w:val="00410315"/>
    <w:rsid w:val="00410C39"/>
    <w:rsid w:val="00410DF6"/>
    <w:rsid w:val="004126D3"/>
    <w:rsid w:val="004137A2"/>
    <w:rsid w:val="00414C43"/>
    <w:rsid w:val="00414DD6"/>
    <w:rsid w:val="00414FEC"/>
    <w:rsid w:val="0041535E"/>
    <w:rsid w:val="004161E2"/>
    <w:rsid w:val="00417E11"/>
    <w:rsid w:val="00417E74"/>
    <w:rsid w:val="00420FFF"/>
    <w:rsid w:val="004216FE"/>
    <w:rsid w:val="004222E8"/>
    <w:rsid w:val="004233AE"/>
    <w:rsid w:val="00423E49"/>
    <w:rsid w:val="004242A7"/>
    <w:rsid w:val="0042708A"/>
    <w:rsid w:val="00427ABD"/>
    <w:rsid w:val="00427D3E"/>
    <w:rsid w:val="004324E2"/>
    <w:rsid w:val="004327CD"/>
    <w:rsid w:val="00432B19"/>
    <w:rsid w:val="004337DE"/>
    <w:rsid w:val="00433D4D"/>
    <w:rsid w:val="00434610"/>
    <w:rsid w:val="0043489A"/>
    <w:rsid w:val="0043750E"/>
    <w:rsid w:val="004401C3"/>
    <w:rsid w:val="004403CE"/>
    <w:rsid w:val="00440922"/>
    <w:rsid w:val="00441186"/>
    <w:rsid w:val="00441E34"/>
    <w:rsid w:val="00442035"/>
    <w:rsid w:val="004421D0"/>
    <w:rsid w:val="004427E7"/>
    <w:rsid w:val="0044335B"/>
    <w:rsid w:val="00443A6E"/>
    <w:rsid w:val="00444366"/>
    <w:rsid w:val="00445AE6"/>
    <w:rsid w:val="004460AC"/>
    <w:rsid w:val="0044698E"/>
    <w:rsid w:val="00446D46"/>
    <w:rsid w:val="00447775"/>
    <w:rsid w:val="00453417"/>
    <w:rsid w:val="00453D80"/>
    <w:rsid w:val="00454B19"/>
    <w:rsid w:val="004554F8"/>
    <w:rsid w:val="00455C3A"/>
    <w:rsid w:val="004570AD"/>
    <w:rsid w:val="00457303"/>
    <w:rsid w:val="0045734B"/>
    <w:rsid w:val="00457B1B"/>
    <w:rsid w:val="004613EA"/>
    <w:rsid w:val="004613FD"/>
    <w:rsid w:val="004619BB"/>
    <w:rsid w:val="0046272F"/>
    <w:rsid w:val="00462ACB"/>
    <w:rsid w:val="00463DE5"/>
    <w:rsid w:val="00464456"/>
    <w:rsid w:val="00465F12"/>
    <w:rsid w:val="0046642E"/>
    <w:rsid w:val="00466B83"/>
    <w:rsid w:val="00470D78"/>
    <w:rsid w:val="00472D5C"/>
    <w:rsid w:val="00474216"/>
    <w:rsid w:val="004742F0"/>
    <w:rsid w:val="00474EA3"/>
    <w:rsid w:val="004775C2"/>
    <w:rsid w:val="00477AE6"/>
    <w:rsid w:val="0048251F"/>
    <w:rsid w:val="00483D99"/>
    <w:rsid w:val="00484792"/>
    <w:rsid w:val="00484C38"/>
    <w:rsid w:val="004862B7"/>
    <w:rsid w:val="0049467B"/>
    <w:rsid w:val="00496B1B"/>
    <w:rsid w:val="00496FF8"/>
    <w:rsid w:val="00497B1B"/>
    <w:rsid w:val="004A02BF"/>
    <w:rsid w:val="004A07F5"/>
    <w:rsid w:val="004A0958"/>
    <w:rsid w:val="004A0F9C"/>
    <w:rsid w:val="004A349C"/>
    <w:rsid w:val="004A3575"/>
    <w:rsid w:val="004A3B7E"/>
    <w:rsid w:val="004A4341"/>
    <w:rsid w:val="004A50BA"/>
    <w:rsid w:val="004A5B0D"/>
    <w:rsid w:val="004A6052"/>
    <w:rsid w:val="004A60DF"/>
    <w:rsid w:val="004B0018"/>
    <w:rsid w:val="004B1888"/>
    <w:rsid w:val="004B2A14"/>
    <w:rsid w:val="004B2CDD"/>
    <w:rsid w:val="004B331F"/>
    <w:rsid w:val="004B3498"/>
    <w:rsid w:val="004B34F7"/>
    <w:rsid w:val="004B34F8"/>
    <w:rsid w:val="004B36A1"/>
    <w:rsid w:val="004B3D23"/>
    <w:rsid w:val="004B43DA"/>
    <w:rsid w:val="004B78E6"/>
    <w:rsid w:val="004C0FC8"/>
    <w:rsid w:val="004C17FF"/>
    <w:rsid w:val="004C1B1E"/>
    <w:rsid w:val="004C1B51"/>
    <w:rsid w:val="004C3546"/>
    <w:rsid w:val="004C5626"/>
    <w:rsid w:val="004C5D7C"/>
    <w:rsid w:val="004C6BCC"/>
    <w:rsid w:val="004C74FA"/>
    <w:rsid w:val="004C79C2"/>
    <w:rsid w:val="004D0386"/>
    <w:rsid w:val="004D16F9"/>
    <w:rsid w:val="004D302D"/>
    <w:rsid w:val="004D3061"/>
    <w:rsid w:val="004D39F0"/>
    <w:rsid w:val="004D441B"/>
    <w:rsid w:val="004D55AF"/>
    <w:rsid w:val="004D749B"/>
    <w:rsid w:val="004D7BB2"/>
    <w:rsid w:val="004E066E"/>
    <w:rsid w:val="004E2D7B"/>
    <w:rsid w:val="004E4541"/>
    <w:rsid w:val="004E74C1"/>
    <w:rsid w:val="004F29DC"/>
    <w:rsid w:val="004F592B"/>
    <w:rsid w:val="004F6AF2"/>
    <w:rsid w:val="004F7C67"/>
    <w:rsid w:val="00500EFE"/>
    <w:rsid w:val="00501200"/>
    <w:rsid w:val="0050399A"/>
    <w:rsid w:val="005039C7"/>
    <w:rsid w:val="00506286"/>
    <w:rsid w:val="00506737"/>
    <w:rsid w:val="00506DD3"/>
    <w:rsid w:val="00507A9C"/>
    <w:rsid w:val="00512C1F"/>
    <w:rsid w:val="00513140"/>
    <w:rsid w:val="00514F50"/>
    <w:rsid w:val="00515AD8"/>
    <w:rsid w:val="00515DE8"/>
    <w:rsid w:val="005165D4"/>
    <w:rsid w:val="005166B9"/>
    <w:rsid w:val="0051799A"/>
    <w:rsid w:val="005200B7"/>
    <w:rsid w:val="0052055C"/>
    <w:rsid w:val="00520896"/>
    <w:rsid w:val="0052297F"/>
    <w:rsid w:val="00523B6D"/>
    <w:rsid w:val="0052489B"/>
    <w:rsid w:val="00524B04"/>
    <w:rsid w:val="00524B34"/>
    <w:rsid w:val="00524DD0"/>
    <w:rsid w:val="005271B9"/>
    <w:rsid w:val="0052786C"/>
    <w:rsid w:val="00530380"/>
    <w:rsid w:val="00531A97"/>
    <w:rsid w:val="00531DC9"/>
    <w:rsid w:val="00533470"/>
    <w:rsid w:val="00533BEE"/>
    <w:rsid w:val="00534333"/>
    <w:rsid w:val="005351BE"/>
    <w:rsid w:val="00536BD0"/>
    <w:rsid w:val="00537795"/>
    <w:rsid w:val="005379F7"/>
    <w:rsid w:val="00540712"/>
    <w:rsid w:val="00540940"/>
    <w:rsid w:val="00543BA8"/>
    <w:rsid w:val="0054701E"/>
    <w:rsid w:val="00550C50"/>
    <w:rsid w:val="00551063"/>
    <w:rsid w:val="005511E1"/>
    <w:rsid w:val="00552CBC"/>
    <w:rsid w:val="005539ED"/>
    <w:rsid w:val="0055446D"/>
    <w:rsid w:val="00554EAE"/>
    <w:rsid w:val="00556B2B"/>
    <w:rsid w:val="00560097"/>
    <w:rsid w:val="005608A4"/>
    <w:rsid w:val="00560F63"/>
    <w:rsid w:val="00561555"/>
    <w:rsid w:val="00561778"/>
    <w:rsid w:val="00561B29"/>
    <w:rsid w:val="005635DD"/>
    <w:rsid w:val="0056393A"/>
    <w:rsid w:val="00563F51"/>
    <w:rsid w:val="00564E5A"/>
    <w:rsid w:val="00565A46"/>
    <w:rsid w:val="0056636A"/>
    <w:rsid w:val="005675DC"/>
    <w:rsid w:val="00567678"/>
    <w:rsid w:val="00570A6E"/>
    <w:rsid w:val="00571E63"/>
    <w:rsid w:val="0057379B"/>
    <w:rsid w:val="00575E2D"/>
    <w:rsid w:val="00575F7C"/>
    <w:rsid w:val="0057606A"/>
    <w:rsid w:val="00576110"/>
    <w:rsid w:val="005764E3"/>
    <w:rsid w:val="00576FD0"/>
    <w:rsid w:val="005815F8"/>
    <w:rsid w:val="00584EAA"/>
    <w:rsid w:val="005851DF"/>
    <w:rsid w:val="0059090E"/>
    <w:rsid w:val="00590C86"/>
    <w:rsid w:val="00591C49"/>
    <w:rsid w:val="00593498"/>
    <w:rsid w:val="00595685"/>
    <w:rsid w:val="00595794"/>
    <w:rsid w:val="0059637A"/>
    <w:rsid w:val="0059745C"/>
    <w:rsid w:val="005A4558"/>
    <w:rsid w:val="005A5196"/>
    <w:rsid w:val="005A5434"/>
    <w:rsid w:val="005B29A4"/>
    <w:rsid w:val="005B43BB"/>
    <w:rsid w:val="005B5A51"/>
    <w:rsid w:val="005C0180"/>
    <w:rsid w:val="005C0A7B"/>
    <w:rsid w:val="005C0B5C"/>
    <w:rsid w:val="005C1E03"/>
    <w:rsid w:val="005C268C"/>
    <w:rsid w:val="005C3F71"/>
    <w:rsid w:val="005C4992"/>
    <w:rsid w:val="005C4E0A"/>
    <w:rsid w:val="005C510D"/>
    <w:rsid w:val="005C7410"/>
    <w:rsid w:val="005C748C"/>
    <w:rsid w:val="005D0EDD"/>
    <w:rsid w:val="005D3C28"/>
    <w:rsid w:val="005D745D"/>
    <w:rsid w:val="005E0E20"/>
    <w:rsid w:val="005E1BC7"/>
    <w:rsid w:val="005E26E8"/>
    <w:rsid w:val="005E27BB"/>
    <w:rsid w:val="005E2ECD"/>
    <w:rsid w:val="005E36C3"/>
    <w:rsid w:val="005E3C39"/>
    <w:rsid w:val="005E566F"/>
    <w:rsid w:val="005F0554"/>
    <w:rsid w:val="005F17F3"/>
    <w:rsid w:val="005F21F4"/>
    <w:rsid w:val="005F3057"/>
    <w:rsid w:val="005F40BE"/>
    <w:rsid w:val="005F43D4"/>
    <w:rsid w:val="005F55B2"/>
    <w:rsid w:val="005F58FF"/>
    <w:rsid w:val="005F5D1A"/>
    <w:rsid w:val="005F5DD4"/>
    <w:rsid w:val="005F606A"/>
    <w:rsid w:val="005F6455"/>
    <w:rsid w:val="0060299D"/>
    <w:rsid w:val="006060DE"/>
    <w:rsid w:val="0060637E"/>
    <w:rsid w:val="00606C14"/>
    <w:rsid w:val="006101DE"/>
    <w:rsid w:val="0061163B"/>
    <w:rsid w:val="006117F6"/>
    <w:rsid w:val="006119F6"/>
    <w:rsid w:val="00612CE8"/>
    <w:rsid w:val="00614CF4"/>
    <w:rsid w:val="00616D3B"/>
    <w:rsid w:val="006174B9"/>
    <w:rsid w:val="00617B69"/>
    <w:rsid w:val="00617B7E"/>
    <w:rsid w:val="00617E21"/>
    <w:rsid w:val="00617E67"/>
    <w:rsid w:val="0062099D"/>
    <w:rsid w:val="00620AF9"/>
    <w:rsid w:val="00620FF3"/>
    <w:rsid w:val="006224CF"/>
    <w:rsid w:val="006228E9"/>
    <w:rsid w:val="00622AF2"/>
    <w:rsid w:val="00623B8F"/>
    <w:rsid w:val="00624FD2"/>
    <w:rsid w:val="00625B6F"/>
    <w:rsid w:val="00625FBB"/>
    <w:rsid w:val="00631E15"/>
    <w:rsid w:val="00632820"/>
    <w:rsid w:val="00633D71"/>
    <w:rsid w:val="00634F5C"/>
    <w:rsid w:val="006359B3"/>
    <w:rsid w:val="006371A4"/>
    <w:rsid w:val="00641531"/>
    <w:rsid w:val="00642125"/>
    <w:rsid w:val="0064391A"/>
    <w:rsid w:val="00643DD9"/>
    <w:rsid w:val="0064459B"/>
    <w:rsid w:val="00645F44"/>
    <w:rsid w:val="006467BD"/>
    <w:rsid w:val="006518FA"/>
    <w:rsid w:val="00651C2A"/>
    <w:rsid w:val="0065266B"/>
    <w:rsid w:val="00652831"/>
    <w:rsid w:val="006528C1"/>
    <w:rsid w:val="00653414"/>
    <w:rsid w:val="0065371B"/>
    <w:rsid w:val="00655C0F"/>
    <w:rsid w:val="00655F34"/>
    <w:rsid w:val="006578E1"/>
    <w:rsid w:val="00657A2E"/>
    <w:rsid w:val="00657D02"/>
    <w:rsid w:val="0066039F"/>
    <w:rsid w:val="006603AA"/>
    <w:rsid w:val="00660945"/>
    <w:rsid w:val="00660A4D"/>
    <w:rsid w:val="006626EC"/>
    <w:rsid w:val="00662C5D"/>
    <w:rsid w:val="00664493"/>
    <w:rsid w:val="00666881"/>
    <w:rsid w:val="00666C3C"/>
    <w:rsid w:val="00667C23"/>
    <w:rsid w:val="00671C4D"/>
    <w:rsid w:val="0067272F"/>
    <w:rsid w:val="00675534"/>
    <w:rsid w:val="00676E14"/>
    <w:rsid w:val="006777B4"/>
    <w:rsid w:val="00680499"/>
    <w:rsid w:val="00680886"/>
    <w:rsid w:val="00682208"/>
    <w:rsid w:val="006826F5"/>
    <w:rsid w:val="006849B9"/>
    <w:rsid w:val="00684FB2"/>
    <w:rsid w:val="00685362"/>
    <w:rsid w:val="00686EC6"/>
    <w:rsid w:val="00687875"/>
    <w:rsid w:val="00691BAA"/>
    <w:rsid w:val="0069375C"/>
    <w:rsid w:val="00693DAC"/>
    <w:rsid w:val="00693E3E"/>
    <w:rsid w:val="0069646D"/>
    <w:rsid w:val="006971A4"/>
    <w:rsid w:val="006A04BC"/>
    <w:rsid w:val="006A1249"/>
    <w:rsid w:val="006A148A"/>
    <w:rsid w:val="006A1E4D"/>
    <w:rsid w:val="006A3160"/>
    <w:rsid w:val="006A360E"/>
    <w:rsid w:val="006A3E38"/>
    <w:rsid w:val="006A49F2"/>
    <w:rsid w:val="006A57A0"/>
    <w:rsid w:val="006A5DFA"/>
    <w:rsid w:val="006A650D"/>
    <w:rsid w:val="006A6E84"/>
    <w:rsid w:val="006B1F41"/>
    <w:rsid w:val="006B3DC5"/>
    <w:rsid w:val="006B4249"/>
    <w:rsid w:val="006B4A40"/>
    <w:rsid w:val="006B5099"/>
    <w:rsid w:val="006B5B9F"/>
    <w:rsid w:val="006C01B0"/>
    <w:rsid w:val="006C1000"/>
    <w:rsid w:val="006C1EE6"/>
    <w:rsid w:val="006C26A9"/>
    <w:rsid w:val="006C2C18"/>
    <w:rsid w:val="006C31C6"/>
    <w:rsid w:val="006C49DD"/>
    <w:rsid w:val="006C6378"/>
    <w:rsid w:val="006C7B15"/>
    <w:rsid w:val="006D0100"/>
    <w:rsid w:val="006D1937"/>
    <w:rsid w:val="006D4187"/>
    <w:rsid w:val="006D4C3A"/>
    <w:rsid w:val="006D5ABF"/>
    <w:rsid w:val="006D658A"/>
    <w:rsid w:val="006E0313"/>
    <w:rsid w:val="006E1D8A"/>
    <w:rsid w:val="006E2A06"/>
    <w:rsid w:val="006E406B"/>
    <w:rsid w:val="006E4730"/>
    <w:rsid w:val="006E5185"/>
    <w:rsid w:val="006E79B7"/>
    <w:rsid w:val="006F17BB"/>
    <w:rsid w:val="006F1819"/>
    <w:rsid w:val="006F1E0B"/>
    <w:rsid w:val="006F29DF"/>
    <w:rsid w:val="006F2E28"/>
    <w:rsid w:val="006F2F57"/>
    <w:rsid w:val="006F33BC"/>
    <w:rsid w:val="006F4580"/>
    <w:rsid w:val="006F5313"/>
    <w:rsid w:val="006F5C32"/>
    <w:rsid w:val="006F5C8C"/>
    <w:rsid w:val="006F640D"/>
    <w:rsid w:val="006F6504"/>
    <w:rsid w:val="00703F42"/>
    <w:rsid w:val="007043AE"/>
    <w:rsid w:val="00704971"/>
    <w:rsid w:val="00705597"/>
    <w:rsid w:val="00707891"/>
    <w:rsid w:val="00711023"/>
    <w:rsid w:val="007120C8"/>
    <w:rsid w:val="007130C9"/>
    <w:rsid w:val="00714287"/>
    <w:rsid w:val="00714475"/>
    <w:rsid w:val="00714E56"/>
    <w:rsid w:val="007155B0"/>
    <w:rsid w:val="007156CE"/>
    <w:rsid w:val="007157E1"/>
    <w:rsid w:val="00716B46"/>
    <w:rsid w:val="00720316"/>
    <w:rsid w:val="00720D88"/>
    <w:rsid w:val="00721FF6"/>
    <w:rsid w:val="007221D2"/>
    <w:rsid w:val="0072521C"/>
    <w:rsid w:val="00725F22"/>
    <w:rsid w:val="0073085E"/>
    <w:rsid w:val="00732151"/>
    <w:rsid w:val="007323A4"/>
    <w:rsid w:val="0073299E"/>
    <w:rsid w:val="00733599"/>
    <w:rsid w:val="00733D00"/>
    <w:rsid w:val="007363F2"/>
    <w:rsid w:val="00736C7D"/>
    <w:rsid w:val="00736E50"/>
    <w:rsid w:val="00743905"/>
    <w:rsid w:val="00745CCC"/>
    <w:rsid w:val="00745F00"/>
    <w:rsid w:val="00746D6C"/>
    <w:rsid w:val="00750DA1"/>
    <w:rsid w:val="00751302"/>
    <w:rsid w:val="00752435"/>
    <w:rsid w:val="00752ED6"/>
    <w:rsid w:val="007545E6"/>
    <w:rsid w:val="00754F7C"/>
    <w:rsid w:val="00755BBA"/>
    <w:rsid w:val="00755D44"/>
    <w:rsid w:val="00756B2E"/>
    <w:rsid w:val="00756E8B"/>
    <w:rsid w:val="00757C97"/>
    <w:rsid w:val="007600F4"/>
    <w:rsid w:val="00761C2D"/>
    <w:rsid w:val="00761E3B"/>
    <w:rsid w:val="007629D1"/>
    <w:rsid w:val="00762B1B"/>
    <w:rsid w:val="00763FA2"/>
    <w:rsid w:val="007646DE"/>
    <w:rsid w:val="007653AC"/>
    <w:rsid w:val="00765510"/>
    <w:rsid w:val="007659C5"/>
    <w:rsid w:val="0076710F"/>
    <w:rsid w:val="00767C42"/>
    <w:rsid w:val="00771B81"/>
    <w:rsid w:val="00771DEF"/>
    <w:rsid w:val="007734F7"/>
    <w:rsid w:val="00773B37"/>
    <w:rsid w:val="00775FC7"/>
    <w:rsid w:val="007763D6"/>
    <w:rsid w:val="007768CE"/>
    <w:rsid w:val="007801F2"/>
    <w:rsid w:val="00781178"/>
    <w:rsid w:val="007811D2"/>
    <w:rsid w:val="007812C9"/>
    <w:rsid w:val="007817DA"/>
    <w:rsid w:val="00781C39"/>
    <w:rsid w:val="00785875"/>
    <w:rsid w:val="00786F3D"/>
    <w:rsid w:val="00790316"/>
    <w:rsid w:val="00790B31"/>
    <w:rsid w:val="00790E49"/>
    <w:rsid w:val="00790F1E"/>
    <w:rsid w:val="00791100"/>
    <w:rsid w:val="00791356"/>
    <w:rsid w:val="007923B6"/>
    <w:rsid w:val="007936C4"/>
    <w:rsid w:val="00795349"/>
    <w:rsid w:val="00795814"/>
    <w:rsid w:val="007965F8"/>
    <w:rsid w:val="007977EC"/>
    <w:rsid w:val="007A35A6"/>
    <w:rsid w:val="007A3887"/>
    <w:rsid w:val="007A3B6B"/>
    <w:rsid w:val="007A427D"/>
    <w:rsid w:val="007A4766"/>
    <w:rsid w:val="007A5CC8"/>
    <w:rsid w:val="007A62E6"/>
    <w:rsid w:val="007A6D1F"/>
    <w:rsid w:val="007B02CF"/>
    <w:rsid w:val="007B0B8F"/>
    <w:rsid w:val="007B1F12"/>
    <w:rsid w:val="007B36B4"/>
    <w:rsid w:val="007B4C0C"/>
    <w:rsid w:val="007B745D"/>
    <w:rsid w:val="007C1749"/>
    <w:rsid w:val="007C17C2"/>
    <w:rsid w:val="007C57E2"/>
    <w:rsid w:val="007C62AE"/>
    <w:rsid w:val="007C7737"/>
    <w:rsid w:val="007C7DF0"/>
    <w:rsid w:val="007D0010"/>
    <w:rsid w:val="007D1DC5"/>
    <w:rsid w:val="007D238E"/>
    <w:rsid w:val="007D3114"/>
    <w:rsid w:val="007D34A3"/>
    <w:rsid w:val="007D411B"/>
    <w:rsid w:val="007D4913"/>
    <w:rsid w:val="007D4F12"/>
    <w:rsid w:val="007D67A8"/>
    <w:rsid w:val="007E0793"/>
    <w:rsid w:val="007E0FF6"/>
    <w:rsid w:val="007E10DB"/>
    <w:rsid w:val="007E1646"/>
    <w:rsid w:val="007E2196"/>
    <w:rsid w:val="007E2813"/>
    <w:rsid w:val="007E4DE2"/>
    <w:rsid w:val="007E56E8"/>
    <w:rsid w:val="007E5993"/>
    <w:rsid w:val="007E61CB"/>
    <w:rsid w:val="007E6880"/>
    <w:rsid w:val="007E7EBF"/>
    <w:rsid w:val="007F01AE"/>
    <w:rsid w:val="007F2D9D"/>
    <w:rsid w:val="007F324A"/>
    <w:rsid w:val="007F40C2"/>
    <w:rsid w:val="007F5B70"/>
    <w:rsid w:val="007F7945"/>
    <w:rsid w:val="0080000C"/>
    <w:rsid w:val="0080045A"/>
    <w:rsid w:val="00805286"/>
    <w:rsid w:val="00806011"/>
    <w:rsid w:val="00806556"/>
    <w:rsid w:val="00807F6F"/>
    <w:rsid w:val="0081008F"/>
    <w:rsid w:val="008114A1"/>
    <w:rsid w:val="00811963"/>
    <w:rsid w:val="00812613"/>
    <w:rsid w:val="00813804"/>
    <w:rsid w:val="00813F77"/>
    <w:rsid w:val="00815320"/>
    <w:rsid w:val="00815CC6"/>
    <w:rsid w:val="008160BE"/>
    <w:rsid w:val="0081676D"/>
    <w:rsid w:val="00820614"/>
    <w:rsid w:val="00821216"/>
    <w:rsid w:val="00821A12"/>
    <w:rsid w:val="0082333F"/>
    <w:rsid w:val="00824293"/>
    <w:rsid w:val="00825F95"/>
    <w:rsid w:val="00827A03"/>
    <w:rsid w:val="0083118B"/>
    <w:rsid w:val="008311ED"/>
    <w:rsid w:val="0083170E"/>
    <w:rsid w:val="00832041"/>
    <w:rsid w:val="008327CC"/>
    <w:rsid w:val="00834435"/>
    <w:rsid w:val="00834789"/>
    <w:rsid w:val="008362CF"/>
    <w:rsid w:val="008364AD"/>
    <w:rsid w:val="0083662F"/>
    <w:rsid w:val="00836E0A"/>
    <w:rsid w:val="008405B3"/>
    <w:rsid w:val="00842C1E"/>
    <w:rsid w:val="00842DBD"/>
    <w:rsid w:val="00847284"/>
    <w:rsid w:val="00853AB8"/>
    <w:rsid w:val="008542AA"/>
    <w:rsid w:val="0085531E"/>
    <w:rsid w:val="00855C2E"/>
    <w:rsid w:val="00855F08"/>
    <w:rsid w:val="008567DD"/>
    <w:rsid w:val="0085736D"/>
    <w:rsid w:val="00857DD7"/>
    <w:rsid w:val="00862031"/>
    <w:rsid w:val="00862EEC"/>
    <w:rsid w:val="008635A9"/>
    <w:rsid w:val="00864634"/>
    <w:rsid w:val="00865BF6"/>
    <w:rsid w:val="00866626"/>
    <w:rsid w:val="00867FED"/>
    <w:rsid w:val="00870496"/>
    <w:rsid w:val="00870964"/>
    <w:rsid w:val="00873420"/>
    <w:rsid w:val="008757A7"/>
    <w:rsid w:val="00882611"/>
    <w:rsid w:val="008846BC"/>
    <w:rsid w:val="00884CF5"/>
    <w:rsid w:val="008853C1"/>
    <w:rsid w:val="00886885"/>
    <w:rsid w:val="0088738B"/>
    <w:rsid w:val="00887CDB"/>
    <w:rsid w:val="008900DC"/>
    <w:rsid w:val="00891600"/>
    <w:rsid w:val="008917E4"/>
    <w:rsid w:val="0089195F"/>
    <w:rsid w:val="008922CE"/>
    <w:rsid w:val="00892A2D"/>
    <w:rsid w:val="00892D56"/>
    <w:rsid w:val="00893B69"/>
    <w:rsid w:val="00894589"/>
    <w:rsid w:val="008945D4"/>
    <w:rsid w:val="00895981"/>
    <w:rsid w:val="00896D55"/>
    <w:rsid w:val="00896D65"/>
    <w:rsid w:val="00897873"/>
    <w:rsid w:val="008A09EF"/>
    <w:rsid w:val="008A1752"/>
    <w:rsid w:val="008A175A"/>
    <w:rsid w:val="008A1C7E"/>
    <w:rsid w:val="008A1CFC"/>
    <w:rsid w:val="008A3534"/>
    <w:rsid w:val="008A4C47"/>
    <w:rsid w:val="008A4D58"/>
    <w:rsid w:val="008A4D90"/>
    <w:rsid w:val="008A53A6"/>
    <w:rsid w:val="008A55CE"/>
    <w:rsid w:val="008A5F93"/>
    <w:rsid w:val="008A61D0"/>
    <w:rsid w:val="008A669D"/>
    <w:rsid w:val="008A680E"/>
    <w:rsid w:val="008B0B9A"/>
    <w:rsid w:val="008B39D2"/>
    <w:rsid w:val="008B3E3F"/>
    <w:rsid w:val="008B6EA8"/>
    <w:rsid w:val="008B7F71"/>
    <w:rsid w:val="008C006B"/>
    <w:rsid w:val="008C0C63"/>
    <w:rsid w:val="008C12E2"/>
    <w:rsid w:val="008C15BB"/>
    <w:rsid w:val="008C29D1"/>
    <w:rsid w:val="008C3DCF"/>
    <w:rsid w:val="008D185B"/>
    <w:rsid w:val="008D1927"/>
    <w:rsid w:val="008D22ED"/>
    <w:rsid w:val="008D2560"/>
    <w:rsid w:val="008D372E"/>
    <w:rsid w:val="008D3EB9"/>
    <w:rsid w:val="008D411C"/>
    <w:rsid w:val="008D4192"/>
    <w:rsid w:val="008D5464"/>
    <w:rsid w:val="008D5832"/>
    <w:rsid w:val="008D5A8B"/>
    <w:rsid w:val="008D7824"/>
    <w:rsid w:val="008E062F"/>
    <w:rsid w:val="008E0FB0"/>
    <w:rsid w:val="008E1176"/>
    <w:rsid w:val="008E2157"/>
    <w:rsid w:val="008E215F"/>
    <w:rsid w:val="008E2986"/>
    <w:rsid w:val="008E4F94"/>
    <w:rsid w:val="008E5DA3"/>
    <w:rsid w:val="008E5E88"/>
    <w:rsid w:val="008E653B"/>
    <w:rsid w:val="008E681C"/>
    <w:rsid w:val="008E6C07"/>
    <w:rsid w:val="008E6F0B"/>
    <w:rsid w:val="008E792D"/>
    <w:rsid w:val="008F0D9F"/>
    <w:rsid w:val="008F1F45"/>
    <w:rsid w:val="008F2A9B"/>
    <w:rsid w:val="008F35F1"/>
    <w:rsid w:val="008F3BD3"/>
    <w:rsid w:val="008F3F22"/>
    <w:rsid w:val="008F4971"/>
    <w:rsid w:val="008F4E5D"/>
    <w:rsid w:val="008F5DDD"/>
    <w:rsid w:val="008F74B8"/>
    <w:rsid w:val="008F7EE2"/>
    <w:rsid w:val="00901D75"/>
    <w:rsid w:val="00902893"/>
    <w:rsid w:val="00902ECD"/>
    <w:rsid w:val="00903393"/>
    <w:rsid w:val="0090413C"/>
    <w:rsid w:val="009041FE"/>
    <w:rsid w:val="00904737"/>
    <w:rsid w:val="00905C0C"/>
    <w:rsid w:val="00906468"/>
    <w:rsid w:val="00906537"/>
    <w:rsid w:val="009067AF"/>
    <w:rsid w:val="00907EF5"/>
    <w:rsid w:val="00907F2D"/>
    <w:rsid w:val="0091073D"/>
    <w:rsid w:val="00910E82"/>
    <w:rsid w:val="0091100E"/>
    <w:rsid w:val="0091211F"/>
    <w:rsid w:val="0091251A"/>
    <w:rsid w:val="009128DE"/>
    <w:rsid w:val="009129DE"/>
    <w:rsid w:val="00912E3A"/>
    <w:rsid w:val="009135D7"/>
    <w:rsid w:val="00913D25"/>
    <w:rsid w:val="00916D2B"/>
    <w:rsid w:val="00917392"/>
    <w:rsid w:val="00917424"/>
    <w:rsid w:val="009209AA"/>
    <w:rsid w:val="00922232"/>
    <w:rsid w:val="009237F8"/>
    <w:rsid w:val="00924372"/>
    <w:rsid w:val="00925171"/>
    <w:rsid w:val="009261E4"/>
    <w:rsid w:val="009302DD"/>
    <w:rsid w:val="00931257"/>
    <w:rsid w:val="00931EF4"/>
    <w:rsid w:val="00932FCA"/>
    <w:rsid w:val="00933FAB"/>
    <w:rsid w:val="00934C53"/>
    <w:rsid w:val="0093741C"/>
    <w:rsid w:val="00937FA9"/>
    <w:rsid w:val="009404FE"/>
    <w:rsid w:val="00940B2E"/>
    <w:rsid w:val="009417CF"/>
    <w:rsid w:val="00941CA1"/>
    <w:rsid w:val="009424DB"/>
    <w:rsid w:val="00942E3B"/>
    <w:rsid w:val="00942EBF"/>
    <w:rsid w:val="009431D7"/>
    <w:rsid w:val="00943473"/>
    <w:rsid w:val="009453A6"/>
    <w:rsid w:val="009458E2"/>
    <w:rsid w:val="0094699D"/>
    <w:rsid w:val="00947532"/>
    <w:rsid w:val="009476BC"/>
    <w:rsid w:val="00952E2D"/>
    <w:rsid w:val="00954B62"/>
    <w:rsid w:val="009555D2"/>
    <w:rsid w:val="00955937"/>
    <w:rsid w:val="009562B3"/>
    <w:rsid w:val="0095641A"/>
    <w:rsid w:val="00956817"/>
    <w:rsid w:val="009574B7"/>
    <w:rsid w:val="009601E5"/>
    <w:rsid w:val="00960F4A"/>
    <w:rsid w:val="00961B1D"/>
    <w:rsid w:val="009623DE"/>
    <w:rsid w:val="009625C1"/>
    <w:rsid w:val="00962604"/>
    <w:rsid w:val="0096263F"/>
    <w:rsid w:val="00962A94"/>
    <w:rsid w:val="00962D84"/>
    <w:rsid w:val="009637A4"/>
    <w:rsid w:val="0096449D"/>
    <w:rsid w:val="00965309"/>
    <w:rsid w:val="009654EF"/>
    <w:rsid w:val="00966A8C"/>
    <w:rsid w:val="00967EFF"/>
    <w:rsid w:val="00971296"/>
    <w:rsid w:val="00971FF2"/>
    <w:rsid w:val="009720D7"/>
    <w:rsid w:val="009726FB"/>
    <w:rsid w:val="009738CC"/>
    <w:rsid w:val="00973C63"/>
    <w:rsid w:val="009753E6"/>
    <w:rsid w:val="00975ADF"/>
    <w:rsid w:val="00975C85"/>
    <w:rsid w:val="00975CFD"/>
    <w:rsid w:val="009763A6"/>
    <w:rsid w:val="00976BF8"/>
    <w:rsid w:val="00976E2F"/>
    <w:rsid w:val="00977194"/>
    <w:rsid w:val="009773B3"/>
    <w:rsid w:val="00980B96"/>
    <w:rsid w:val="00981243"/>
    <w:rsid w:val="009823F7"/>
    <w:rsid w:val="00982C63"/>
    <w:rsid w:val="0098357E"/>
    <w:rsid w:val="009862F0"/>
    <w:rsid w:val="009863C3"/>
    <w:rsid w:val="00986FB3"/>
    <w:rsid w:val="00987572"/>
    <w:rsid w:val="009905A5"/>
    <w:rsid w:val="009913EA"/>
    <w:rsid w:val="00992AB0"/>
    <w:rsid w:val="00992C02"/>
    <w:rsid w:val="0099347A"/>
    <w:rsid w:val="00993768"/>
    <w:rsid w:val="00993FAF"/>
    <w:rsid w:val="00993FB2"/>
    <w:rsid w:val="00995393"/>
    <w:rsid w:val="009960B8"/>
    <w:rsid w:val="0099698E"/>
    <w:rsid w:val="009A12DE"/>
    <w:rsid w:val="009B24EA"/>
    <w:rsid w:val="009B2736"/>
    <w:rsid w:val="009B30F7"/>
    <w:rsid w:val="009B4257"/>
    <w:rsid w:val="009B441B"/>
    <w:rsid w:val="009B5FE1"/>
    <w:rsid w:val="009B73C6"/>
    <w:rsid w:val="009C0777"/>
    <w:rsid w:val="009C0A0E"/>
    <w:rsid w:val="009C0CD3"/>
    <w:rsid w:val="009C0FAA"/>
    <w:rsid w:val="009C110C"/>
    <w:rsid w:val="009C4D15"/>
    <w:rsid w:val="009C5229"/>
    <w:rsid w:val="009D1962"/>
    <w:rsid w:val="009D2360"/>
    <w:rsid w:val="009D2F3C"/>
    <w:rsid w:val="009D33D0"/>
    <w:rsid w:val="009D493C"/>
    <w:rsid w:val="009D4C42"/>
    <w:rsid w:val="009D6546"/>
    <w:rsid w:val="009D65DE"/>
    <w:rsid w:val="009D6C3F"/>
    <w:rsid w:val="009E15D8"/>
    <w:rsid w:val="009E2CA1"/>
    <w:rsid w:val="009E3F2D"/>
    <w:rsid w:val="009E5198"/>
    <w:rsid w:val="009E532A"/>
    <w:rsid w:val="009E5FD0"/>
    <w:rsid w:val="009E6073"/>
    <w:rsid w:val="009E6345"/>
    <w:rsid w:val="009E671B"/>
    <w:rsid w:val="009E7482"/>
    <w:rsid w:val="009E7580"/>
    <w:rsid w:val="009E76E0"/>
    <w:rsid w:val="009F084A"/>
    <w:rsid w:val="009F0EBB"/>
    <w:rsid w:val="009F124E"/>
    <w:rsid w:val="009F33CF"/>
    <w:rsid w:val="009F397D"/>
    <w:rsid w:val="009F3AE8"/>
    <w:rsid w:val="009F4BBC"/>
    <w:rsid w:val="009F5D8D"/>
    <w:rsid w:val="009F67B2"/>
    <w:rsid w:val="009F744E"/>
    <w:rsid w:val="00A00199"/>
    <w:rsid w:val="00A009AF"/>
    <w:rsid w:val="00A00B0F"/>
    <w:rsid w:val="00A00CB7"/>
    <w:rsid w:val="00A011EE"/>
    <w:rsid w:val="00A01306"/>
    <w:rsid w:val="00A01400"/>
    <w:rsid w:val="00A01768"/>
    <w:rsid w:val="00A01EF4"/>
    <w:rsid w:val="00A02242"/>
    <w:rsid w:val="00A02923"/>
    <w:rsid w:val="00A03079"/>
    <w:rsid w:val="00A05A6C"/>
    <w:rsid w:val="00A07A0A"/>
    <w:rsid w:val="00A10C02"/>
    <w:rsid w:val="00A11571"/>
    <w:rsid w:val="00A1157E"/>
    <w:rsid w:val="00A11CD1"/>
    <w:rsid w:val="00A11F4F"/>
    <w:rsid w:val="00A12D8B"/>
    <w:rsid w:val="00A13C50"/>
    <w:rsid w:val="00A145D6"/>
    <w:rsid w:val="00A14E32"/>
    <w:rsid w:val="00A14F5A"/>
    <w:rsid w:val="00A15A0E"/>
    <w:rsid w:val="00A16521"/>
    <w:rsid w:val="00A176F7"/>
    <w:rsid w:val="00A17922"/>
    <w:rsid w:val="00A229DB"/>
    <w:rsid w:val="00A23103"/>
    <w:rsid w:val="00A23969"/>
    <w:rsid w:val="00A2415D"/>
    <w:rsid w:val="00A24261"/>
    <w:rsid w:val="00A249C4"/>
    <w:rsid w:val="00A2515B"/>
    <w:rsid w:val="00A251B8"/>
    <w:rsid w:val="00A2545D"/>
    <w:rsid w:val="00A2582B"/>
    <w:rsid w:val="00A26576"/>
    <w:rsid w:val="00A26646"/>
    <w:rsid w:val="00A26900"/>
    <w:rsid w:val="00A26AAB"/>
    <w:rsid w:val="00A3044A"/>
    <w:rsid w:val="00A3057F"/>
    <w:rsid w:val="00A30B26"/>
    <w:rsid w:val="00A31728"/>
    <w:rsid w:val="00A317C7"/>
    <w:rsid w:val="00A31843"/>
    <w:rsid w:val="00A33D0E"/>
    <w:rsid w:val="00A345FB"/>
    <w:rsid w:val="00A35458"/>
    <w:rsid w:val="00A3587D"/>
    <w:rsid w:val="00A36191"/>
    <w:rsid w:val="00A37DFB"/>
    <w:rsid w:val="00A37E19"/>
    <w:rsid w:val="00A406EE"/>
    <w:rsid w:val="00A4150D"/>
    <w:rsid w:val="00A42483"/>
    <w:rsid w:val="00A42A0B"/>
    <w:rsid w:val="00A42D30"/>
    <w:rsid w:val="00A43175"/>
    <w:rsid w:val="00A4486A"/>
    <w:rsid w:val="00A44C4F"/>
    <w:rsid w:val="00A454C4"/>
    <w:rsid w:val="00A46167"/>
    <w:rsid w:val="00A46916"/>
    <w:rsid w:val="00A50170"/>
    <w:rsid w:val="00A513AB"/>
    <w:rsid w:val="00A5450E"/>
    <w:rsid w:val="00A560C8"/>
    <w:rsid w:val="00A562C5"/>
    <w:rsid w:val="00A564EC"/>
    <w:rsid w:val="00A6074B"/>
    <w:rsid w:val="00A612C7"/>
    <w:rsid w:val="00A61AA5"/>
    <w:rsid w:val="00A620B6"/>
    <w:rsid w:val="00A624ED"/>
    <w:rsid w:val="00A63F9D"/>
    <w:rsid w:val="00A6511A"/>
    <w:rsid w:val="00A65417"/>
    <w:rsid w:val="00A668CB"/>
    <w:rsid w:val="00A674AE"/>
    <w:rsid w:val="00A67ED1"/>
    <w:rsid w:val="00A719D0"/>
    <w:rsid w:val="00A73C23"/>
    <w:rsid w:val="00A74247"/>
    <w:rsid w:val="00A74527"/>
    <w:rsid w:val="00A75250"/>
    <w:rsid w:val="00A768B5"/>
    <w:rsid w:val="00A80FF2"/>
    <w:rsid w:val="00A81312"/>
    <w:rsid w:val="00A825D1"/>
    <w:rsid w:val="00A83349"/>
    <w:rsid w:val="00A83472"/>
    <w:rsid w:val="00A83764"/>
    <w:rsid w:val="00A855A9"/>
    <w:rsid w:val="00A857C0"/>
    <w:rsid w:val="00A85D59"/>
    <w:rsid w:val="00A862EC"/>
    <w:rsid w:val="00A871D9"/>
    <w:rsid w:val="00A87CDB"/>
    <w:rsid w:val="00A9007A"/>
    <w:rsid w:val="00A9037A"/>
    <w:rsid w:val="00A9085B"/>
    <w:rsid w:val="00A90B7B"/>
    <w:rsid w:val="00A91749"/>
    <w:rsid w:val="00A91A63"/>
    <w:rsid w:val="00A925E5"/>
    <w:rsid w:val="00A95069"/>
    <w:rsid w:val="00A950AE"/>
    <w:rsid w:val="00A95273"/>
    <w:rsid w:val="00A9587C"/>
    <w:rsid w:val="00A95A10"/>
    <w:rsid w:val="00A96BE2"/>
    <w:rsid w:val="00A97493"/>
    <w:rsid w:val="00AA0881"/>
    <w:rsid w:val="00AA08E0"/>
    <w:rsid w:val="00AA0D31"/>
    <w:rsid w:val="00AA2B50"/>
    <w:rsid w:val="00AA32F2"/>
    <w:rsid w:val="00AA4A3A"/>
    <w:rsid w:val="00AA5E12"/>
    <w:rsid w:val="00AA6480"/>
    <w:rsid w:val="00AA6551"/>
    <w:rsid w:val="00AA6900"/>
    <w:rsid w:val="00AA692C"/>
    <w:rsid w:val="00AA6E70"/>
    <w:rsid w:val="00AB09A3"/>
    <w:rsid w:val="00AB1145"/>
    <w:rsid w:val="00AB141D"/>
    <w:rsid w:val="00AB23A7"/>
    <w:rsid w:val="00AB296D"/>
    <w:rsid w:val="00AB330D"/>
    <w:rsid w:val="00AB43EA"/>
    <w:rsid w:val="00AB45E6"/>
    <w:rsid w:val="00AB589C"/>
    <w:rsid w:val="00AB59CA"/>
    <w:rsid w:val="00AB5CD1"/>
    <w:rsid w:val="00AB756B"/>
    <w:rsid w:val="00AB7B30"/>
    <w:rsid w:val="00AB7BB6"/>
    <w:rsid w:val="00AC089A"/>
    <w:rsid w:val="00AC34C3"/>
    <w:rsid w:val="00AC3774"/>
    <w:rsid w:val="00AC41AC"/>
    <w:rsid w:val="00AC5124"/>
    <w:rsid w:val="00AC6747"/>
    <w:rsid w:val="00AC6A52"/>
    <w:rsid w:val="00AC6D0D"/>
    <w:rsid w:val="00AD03E0"/>
    <w:rsid w:val="00AD14C5"/>
    <w:rsid w:val="00AD1DEE"/>
    <w:rsid w:val="00AD24FB"/>
    <w:rsid w:val="00AD32C4"/>
    <w:rsid w:val="00AD4E4C"/>
    <w:rsid w:val="00AD5B7D"/>
    <w:rsid w:val="00AE14DD"/>
    <w:rsid w:val="00AE22EA"/>
    <w:rsid w:val="00AE2F5D"/>
    <w:rsid w:val="00AE3B18"/>
    <w:rsid w:val="00AE58AE"/>
    <w:rsid w:val="00AE6239"/>
    <w:rsid w:val="00AE685F"/>
    <w:rsid w:val="00AE7DBF"/>
    <w:rsid w:val="00AF0105"/>
    <w:rsid w:val="00AF2402"/>
    <w:rsid w:val="00AF27A0"/>
    <w:rsid w:val="00AF33DA"/>
    <w:rsid w:val="00AF47B3"/>
    <w:rsid w:val="00AF4B65"/>
    <w:rsid w:val="00AF50E3"/>
    <w:rsid w:val="00AF6D2D"/>
    <w:rsid w:val="00B0131D"/>
    <w:rsid w:val="00B018F4"/>
    <w:rsid w:val="00B01D6C"/>
    <w:rsid w:val="00B0282F"/>
    <w:rsid w:val="00B03E06"/>
    <w:rsid w:val="00B0413D"/>
    <w:rsid w:val="00B04214"/>
    <w:rsid w:val="00B04217"/>
    <w:rsid w:val="00B04375"/>
    <w:rsid w:val="00B04FB3"/>
    <w:rsid w:val="00B054C4"/>
    <w:rsid w:val="00B06A61"/>
    <w:rsid w:val="00B07BFB"/>
    <w:rsid w:val="00B07D05"/>
    <w:rsid w:val="00B104FE"/>
    <w:rsid w:val="00B11AEA"/>
    <w:rsid w:val="00B124BB"/>
    <w:rsid w:val="00B13E0B"/>
    <w:rsid w:val="00B140D0"/>
    <w:rsid w:val="00B1438B"/>
    <w:rsid w:val="00B15DAE"/>
    <w:rsid w:val="00B2011A"/>
    <w:rsid w:val="00B21583"/>
    <w:rsid w:val="00B21823"/>
    <w:rsid w:val="00B22961"/>
    <w:rsid w:val="00B22C1E"/>
    <w:rsid w:val="00B23F3A"/>
    <w:rsid w:val="00B2422F"/>
    <w:rsid w:val="00B243B1"/>
    <w:rsid w:val="00B25106"/>
    <w:rsid w:val="00B2547F"/>
    <w:rsid w:val="00B255E2"/>
    <w:rsid w:val="00B25D51"/>
    <w:rsid w:val="00B265B7"/>
    <w:rsid w:val="00B27B23"/>
    <w:rsid w:val="00B27FAF"/>
    <w:rsid w:val="00B30F30"/>
    <w:rsid w:val="00B31403"/>
    <w:rsid w:val="00B3164E"/>
    <w:rsid w:val="00B32370"/>
    <w:rsid w:val="00B32D1D"/>
    <w:rsid w:val="00B33F88"/>
    <w:rsid w:val="00B35374"/>
    <w:rsid w:val="00B355C4"/>
    <w:rsid w:val="00B35626"/>
    <w:rsid w:val="00B36624"/>
    <w:rsid w:val="00B36A3C"/>
    <w:rsid w:val="00B36B29"/>
    <w:rsid w:val="00B3746B"/>
    <w:rsid w:val="00B402AE"/>
    <w:rsid w:val="00B40BE6"/>
    <w:rsid w:val="00B41969"/>
    <w:rsid w:val="00B42A11"/>
    <w:rsid w:val="00B43AC9"/>
    <w:rsid w:val="00B43F9D"/>
    <w:rsid w:val="00B449B2"/>
    <w:rsid w:val="00B46992"/>
    <w:rsid w:val="00B521D9"/>
    <w:rsid w:val="00B53BEA"/>
    <w:rsid w:val="00B54218"/>
    <w:rsid w:val="00B542CD"/>
    <w:rsid w:val="00B5576B"/>
    <w:rsid w:val="00B55B24"/>
    <w:rsid w:val="00B567D0"/>
    <w:rsid w:val="00B57D0A"/>
    <w:rsid w:val="00B60B68"/>
    <w:rsid w:val="00B6246C"/>
    <w:rsid w:val="00B6289E"/>
    <w:rsid w:val="00B63773"/>
    <w:rsid w:val="00B63B9E"/>
    <w:rsid w:val="00B64B55"/>
    <w:rsid w:val="00B66056"/>
    <w:rsid w:val="00B669A2"/>
    <w:rsid w:val="00B6738E"/>
    <w:rsid w:val="00B67E25"/>
    <w:rsid w:val="00B67F8D"/>
    <w:rsid w:val="00B708CE"/>
    <w:rsid w:val="00B71EC9"/>
    <w:rsid w:val="00B71FE7"/>
    <w:rsid w:val="00B72534"/>
    <w:rsid w:val="00B72E6B"/>
    <w:rsid w:val="00B743BB"/>
    <w:rsid w:val="00B7562C"/>
    <w:rsid w:val="00B75A5D"/>
    <w:rsid w:val="00B76FC1"/>
    <w:rsid w:val="00B77D57"/>
    <w:rsid w:val="00B8039F"/>
    <w:rsid w:val="00B806DB"/>
    <w:rsid w:val="00B80D03"/>
    <w:rsid w:val="00B813F7"/>
    <w:rsid w:val="00B81FBC"/>
    <w:rsid w:val="00B8256A"/>
    <w:rsid w:val="00B82C45"/>
    <w:rsid w:val="00B838C5"/>
    <w:rsid w:val="00B85F0E"/>
    <w:rsid w:val="00B86EF8"/>
    <w:rsid w:val="00B87355"/>
    <w:rsid w:val="00B9256A"/>
    <w:rsid w:val="00B9418A"/>
    <w:rsid w:val="00B95E8D"/>
    <w:rsid w:val="00B965A9"/>
    <w:rsid w:val="00B9757B"/>
    <w:rsid w:val="00B97F7E"/>
    <w:rsid w:val="00BA0343"/>
    <w:rsid w:val="00BA0F49"/>
    <w:rsid w:val="00BA10AE"/>
    <w:rsid w:val="00BA1736"/>
    <w:rsid w:val="00BA2232"/>
    <w:rsid w:val="00BA3CC9"/>
    <w:rsid w:val="00BA4C54"/>
    <w:rsid w:val="00BA5D09"/>
    <w:rsid w:val="00BA709F"/>
    <w:rsid w:val="00BA7353"/>
    <w:rsid w:val="00BA7F10"/>
    <w:rsid w:val="00BA7F9B"/>
    <w:rsid w:val="00BB0807"/>
    <w:rsid w:val="00BB1FCF"/>
    <w:rsid w:val="00BB3A0D"/>
    <w:rsid w:val="00BB4252"/>
    <w:rsid w:val="00BB4515"/>
    <w:rsid w:val="00BB50EA"/>
    <w:rsid w:val="00BB57E8"/>
    <w:rsid w:val="00BB6A6C"/>
    <w:rsid w:val="00BB7813"/>
    <w:rsid w:val="00BC2626"/>
    <w:rsid w:val="00BC321E"/>
    <w:rsid w:val="00BC3BC5"/>
    <w:rsid w:val="00BC45D9"/>
    <w:rsid w:val="00BC5F87"/>
    <w:rsid w:val="00BC6B87"/>
    <w:rsid w:val="00BC6E00"/>
    <w:rsid w:val="00BC7873"/>
    <w:rsid w:val="00BC7F8F"/>
    <w:rsid w:val="00BD1DAF"/>
    <w:rsid w:val="00BD2186"/>
    <w:rsid w:val="00BD29FF"/>
    <w:rsid w:val="00BD3C4F"/>
    <w:rsid w:val="00BD492C"/>
    <w:rsid w:val="00BD57B4"/>
    <w:rsid w:val="00BD5992"/>
    <w:rsid w:val="00BD632B"/>
    <w:rsid w:val="00BD7282"/>
    <w:rsid w:val="00BE11EA"/>
    <w:rsid w:val="00BE23DD"/>
    <w:rsid w:val="00BE2C30"/>
    <w:rsid w:val="00BE497B"/>
    <w:rsid w:val="00BE50B6"/>
    <w:rsid w:val="00BE609E"/>
    <w:rsid w:val="00BE7F7F"/>
    <w:rsid w:val="00BF0881"/>
    <w:rsid w:val="00BF2DFB"/>
    <w:rsid w:val="00BF390D"/>
    <w:rsid w:val="00BF3FC0"/>
    <w:rsid w:val="00BF477C"/>
    <w:rsid w:val="00BF5ACB"/>
    <w:rsid w:val="00BF5CE7"/>
    <w:rsid w:val="00BF779F"/>
    <w:rsid w:val="00BF7FB9"/>
    <w:rsid w:val="00C00075"/>
    <w:rsid w:val="00C00A8F"/>
    <w:rsid w:val="00C010A7"/>
    <w:rsid w:val="00C02515"/>
    <w:rsid w:val="00C04A34"/>
    <w:rsid w:val="00C04BF6"/>
    <w:rsid w:val="00C04DB4"/>
    <w:rsid w:val="00C04DF3"/>
    <w:rsid w:val="00C07B69"/>
    <w:rsid w:val="00C100F7"/>
    <w:rsid w:val="00C1061C"/>
    <w:rsid w:val="00C108A7"/>
    <w:rsid w:val="00C10C14"/>
    <w:rsid w:val="00C11EB1"/>
    <w:rsid w:val="00C1201E"/>
    <w:rsid w:val="00C12499"/>
    <w:rsid w:val="00C135DB"/>
    <w:rsid w:val="00C13DC0"/>
    <w:rsid w:val="00C141CB"/>
    <w:rsid w:val="00C15603"/>
    <w:rsid w:val="00C15B86"/>
    <w:rsid w:val="00C15DC9"/>
    <w:rsid w:val="00C2009C"/>
    <w:rsid w:val="00C2233E"/>
    <w:rsid w:val="00C226AA"/>
    <w:rsid w:val="00C22912"/>
    <w:rsid w:val="00C22F47"/>
    <w:rsid w:val="00C23C3F"/>
    <w:rsid w:val="00C25338"/>
    <w:rsid w:val="00C25CE6"/>
    <w:rsid w:val="00C25F0D"/>
    <w:rsid w:val="00C263B4"/>
    <w:rsid w:val="00C27EB9"/>
    <w:rsid w:val="00C31771"/>
    <w:rsid w:val="00C373B0"/>
    <w:rsid w:val="00C37B7F"/>
    <w:rsid w:val="00C40F42"/>
    <w:rsid w:val="00C4319E"/>
    <w:rsid w:val="00C4328C"/>
    <w:rsid w:val="00C43719"/>
    <w:rsid w:val="00C44412"/>
    <w:rsid w:val="00C45BCF"/>
    <w:rsid w:val="00C4637D"/>
    <w:rsid w:val="00C5002E"/>
    <w:rsid w:val="00C52DDC"/>
    <w:rsid w:val="00C53275"/>
    <w:rsid w:val="00C550EB"/>
    <w:rsid w:val="00C55A4C"/>
    <w:rsid w:val="00C56474"/>
    <w:rsid w:val="00C56A5D"/>
    <w:rsid w:val="00C61178"/>
    <w:rsid w:val="00C61F8A"/>
    <w:rsid w:val="00C6257B"/>
    <w:rsid w:val="00C626AE"/>
    <w:rsid w:val="00C627D2"/>
    <w:rsid w:val="00C62810"/>
    <w:rsid w:val="00C64A6D"/>
    <w:rsid w:val="00C64E06"/>
    <w:rsid w:val="00C64FB1"/>
    <w:rsid w:val="00C67CCF"/>
    <w:rsid w:val="00C70060"/>
    <w:rsid w:val="00C71471"/>
    <w:rsid w:val="00C736BF"/>
    <w:rsid w:val="00C73A7F"/>
    <w:rsid w:val="00C73B9C"/>
    <w:rsid w:val="00C7454C"/>
    <w:rsid w:val="00C761EB"/>
    <w:rsid w:val="00C76491"/>
    <w:rsid w:val="00C765DE"/>
    <w:rsid w:val="00C769C9"/>
    <w:rsid w:val="00C81306"/>
    <w:rsid w:val="00C8335D"/>
    <w:rsid w:val="00C83607"/>
    <w:rsid w:val="00C84D06"/>
    <w:rsid w:val="00C85CEA"/>
    <w:rsid w:val="00C92810"/>
    <w:rsid w:val="00C9392C"/>
    <w:rsid w:val="00C93BED"/>
    <w:rsid w:val="00C94450"/>
    <w:rsid w:val="00C94F72"/>
    <w:rsid w:val="00C95226"/>
    <w:rsid w:val="00C952AD"/>
    <w:rsid w:val="00C95412"/>
    <w:rsid w:val="00C97743"/>
    <w:rsid w:val="00C97BD5"/>
    <w:rsid w:val="00CA0A3E"/>
    <w:rsid w:val="00CA0E9A"/>
    <w:rsid w:val="00CA27B1"/>
    <w:rsid w:val="00CA28D7"/>
    <w:rsid w:val="00CA39B9"/>
    <w:rsid w:val="00CA43E4"/>
    <w:rsid w:val="00CA49C9"/>
    <w:rsid w:val="00CA49E3"/>
    <w:rsid w:val="00CA4D2A"/>
    <w:rsid w:val="00CA7C82"/>
    <w:rsid w:val="00CB02E8"/>
    <w:rsid w:val="00CB0583"/>
    <w:rsid w:val="00CB0778"/>
    <w:rsid w:val="00CB25FE"/>
    <w:rsid w:val="00CB261E"/>
    <w:rsid w:val="00CB466A"/>
    <w:rsid w:val="00CB47B4"/>
    <w:rsid w:val="00CB499F"/>
    <w:rsid w:val="00CB4BC0"/>
    <w:rsid w:val="00CB55E5"/>
    <w:rsid w:val="00CB56FA"/>
    <w:rsid w:val="00CB6EA4"/>
    <w:rsid w:val="00CB6F64"/>
    <w:rsid w:val="00CB7264"/>
    <w:rsid w:val="00CC07ED"/>
    <w:rsid w:val="00CC08B8"/>
    <w:rsid w:val="00CC0B4C"/>
    <w:rsid w:val="00CC0CBB"/>
    <w:rsid w:val="00CC234E"/>
    <w:rsid w:val="00CC26E3"/>
    <w:rsid w:val="00CC4289"/>
    <w:rsid w:val="00CC4E6A"/>
    <w:rsid w:val="00CC5C5C"/>
    <w:rsid w:val="00CC6356"/>
    <w:rsid w:val="00CD0E56"/>
    <w:rsid w:val="00CD4547"/>
    <w:rsid w:val="00CD4B0F"/>
    <w:rsid w:val="00CD5AAC"/>
    <w:rsid w:val="00CD7A7F"/>
    <w:rsid w:val="00CD7E3D"/>
    <w:rsid w:val="00CE06DB"/>
    <w:rsid w:val="00CE150B"/>
    <w:rsid w:val="00CE182E"/>
    <w:rsid w:val="00CE2EB1"/>
    <w:rsid w:val="00CE37E5"/>
    <w:rsid w:val="00CE4BEE"/>
    <w:rsid w:val="00CE51E0"/>
    <w:rsid w:val="00CE521B"/>
    <w:rsid w:val="00CE6919"/>
    <w:rsid w:val="00CE7D56"/>
    <w:rsid w:val="00CE7E63"/>
    <w:rsid w:val="00CF04B4"/>
    <w:rsid w:val="00CF2889"/>
    <w:rsid w:val="00CF2AB0"/>
    <w:rsid w:val="00CF3650"/>
    <w:rsid w:val="00CF4BAE"/>
    <w:rsid w:val="00CF5389"/>
    <w:rsid w:val="00CF6311"/>
    <w:rsid w:val="00CF6C3D"/>
    <w:rsid w:val="00CF6C7C"/>
    <w:rsid w:val="00CF7799"/>
    <w:rsid w:val="00D02737"/>
    <w:rsid w:val="00D02CDF"/>
    <w:rsid w:val="00D031FA"/>
    <w:rsid w:val="00D034B2"/>
    <w:rsid w:val="00D0523B"/>
    <w:rsid w:val="00D06669"/>
    <w:rsid w:val="00D06A81"/>
    <w:rsid w:val="00D102E5"/>
    <w:rsid w:val="00D10CAC"/>
    <w:rsid w:val="00D119CE"/>
    <w:rsid w:val="00D12102"/>
    <w:rsid w:val="00D159ED"/>
    <w:rsid w:val="00D15C85"/>
    <w:rsid w:val="00D17FD9"/>
    <w:rsid w:val="00D206DE"/>
    <w:rsid w:val="00D22D64"/>
    <w:rsid w:val="00D2331C"/>
    <w:rsid w:val="00D24C20"/>
    <w:rsid w:val="00D24F38"/>
    <w:rsid w:val="00D269CC"/>
    <w:rsid w:val="00D30450"/>
    <w:rsid w:val="00D308CC"/>
    <w:rsid w:val="00D310D1"/>
    <w:rsid w:val="00D3193F"/>
    <w:rsid w:val="00D32829"/>
    <w:rsid w:val="00D331B2"/>
    <w:rsid w:val="00D35351"/>
    <w:rsid w:val="00D36438"/>
    <w:rsid w:val="00D36726"/>
    <w:rsid w:val="00D37355"/>
    <w:rsid w:val="00D412DE"/>
    <w:rsid w:val="00D415D4"/>
    <w:rsid w:val="00D42630"/>
    <w:rsid w:val="00D4275F"/>
    <w:rsid w:val="00D43225"/>
    <w:rsid w:val="00D438B5"/>
    <w:rsid w:val="00D43F7D"/>
    <w:rsid w:val="00D44DBA"/>
    <w:rsid w:val="00D47376"/>
    <w:rsid w:val="00D477ED"/>
    <w:rsid w:val="00D50B4C"/>
    <w:rsid w:val="00D51A53"/>
    <w:rsid w:val="00D52478"/>
    <w:rsid w:val="00D53BD4"/>
    <w:rsid w:val="00D53D4C"/>
    <w:rsid w:val="00D543C7"/>
    <w:rsid w:val="00D55790"/>
    <w:rsid w:val="00D560B7"/>
    <w:rsid w:val="00D56B15"/>
    <w:rsid w:val="00D56EA6"/>
    <w:rsid w:val="00D5715D"/>
    <w:rsid w:val="00D57950"/>
    <w:rsid w:val="00D60646"/>
    <w:rsid w:val="00D60674"/>
    <w:rsid w:val="00D60E8C"/>
    <w:rsid w:val="00D60FAE"/>
    <w:rsid w:val="00D6127C"/>
    <w:rsid w:val="00D63485"/>
    <w:rsid w:val="00D63C17"/>
    <w:rsid w:val="00D64A9E"/>
    <w:rsid w:val="00D65E75"/>
    <w:rsid w:val="00D6622A"/>
    <w:rsid w:val="00D66D8B"/>
    <w:rsid w:val="00D70091"/>
    <w:rsid w:val="00D705C8"/>
    <w:rsid w:val="00D7161D"/>
    <w:rsid w:val="00D71C99"/>
    <w:rsid w:val="00D7407E"/>
    <w:rsid w:val="00D74EAB"/>
    <w:rsid w:val="00D76B3F"/>
    <w:rsid w:val="00D81FA9"/>
    <w:rsid w:val="00D82139"/>
    <w:rsid w:val="00D82634"/>
    <w:rsid w:val="00D82757"/>
    <w:rsid w:val="00D82D72"/>
    <w:rsid w:val="00D82F76"/>
    <w:rsid w:val="00D85A36"/>
    <w:rsid w:val="00D86362"/>
    <w:rsid w:val="00D863F0"/>
    <w:rsid w:val="00D8684C"/>
    <w:rsid w:val="00D87267"/>
    <w:rsid w:val="00D873A4"/>
    <w:rsid w:val="00D8784F"/>
    <w:rsid w:val="00D87CCA"/>
    <w:rsid w:val="00D9053C"/>
    <w:rsid w:val="00D92AC3"/>
    <w:rsid w:val="00D92B61"/>
    <w:rsid w:val="00D93A57"/>
    <w:rsid w:val="00D944F7"/>
    <w:rsid w:val="00D95A11"/>
    <w:rsid w:val="00D96183"/>
    <w:rsid w:val="00DA04A2"/>
    <w:rsid w:val="00DA0650"/>
    <w:rsid w:val="00DA0C7B"/>
    <w:rsid w:val="00DA1CF9"/>
    <w:rsid w:val="00DA1DDF"/>
    <w:rsid w:val="00DA1E15"/>
    <w:rsid w:val="00DA4176"/>
    <w:rsid w:val="00DA51EF"/>
    <w:rsid w:val="00DA5AF6"/>
    <w:rsid w:val="00DA6948"/>
    <w:rsid w:val="00DA7C54"/>
    <w:rsid w:val="00DB0404"/>
    <w:rsid w:val="00DB0EAF"/>
    <w:rsid w:val="00DB1669"/>
    <w:rsid w:val="00DB173D"/>
    <w:rsid w:val="00DB1A32"/>
    <w:rsid w:val="00DB24E8"/>
    <w:rsid w:val="00DB252F"/>
    <w:rsid w:val="00DB4426"/>
    <w:rsid w:val="00DB4800"/>
    <w:rsid w:val="00DB5AF6"/>
    <w:rsid w:val="00DB77E6"/>
    <w:rsid w:val="00DC0BC6"/>
    <w:rsid w:val="00DC1343"/>
    <w:rsid w:val="00DC3A6B"/>
    <w:rsid w:val="00DC4556"/>
    <w:rsid w:val="00DC4D30"/>
    <w:rsid w:val="00DC7029"/>
    <w:rsid w:val="00DD0B8B"/>
    <w:rsid w:val="00DD1F67"/>
    <w:rsid w:val="00DD20D9"/>
    <w:rsid w:val="00DD5D39"/>
    <w:rsid w:val="00DD60E5"/>
    <w:rsid w:val="00DD6624"/>
    <w:rsid w:val="00DE054C"/>
    <w:rsid w:val="00DE11F1"/>
    <w:rsid w:val="00DE15AB"/>
    <w:rsid w:val="00DE274B"/>
    <w:rsid w:val="00DE3EAE"/>
    <w:rsid w:val="00DE52DE"/>
    <w:rsid w:val="00DE640E"/>
    <w:rsid w:val="00DE7195"/>
    <w:rsid w:val="00DF0EC0"/>
    <w:rsid w:val="00DF2D3C"/>
    <w:rsid w:val="00DF41FB"/>
    <w:rsid w:val="00DF4630"/>
    <w:rsid w:val="00DF6DA9"/>
    <w:rsid w:val="00DF7DD5"/>
    <w:rsid w:val="00E01142"/>
    <w:rsid w:val="00E03384"/>
    <w:rsid w:val="00E04B20"/>
    <w:rsid w:val="00E04E92"/>
    <w:rsid w:val="00E10237"/>
    <w:rsid w:val="00E116D4"/>
    <w:rsid w:val="00E12994"/>
    <w:rsid w:val="00E13112"/>
    <w:rsid w:val="00E131A1"/>
    <w:rsid w:val="00E139C8"/>
    <w:rsid w:val="00E13A63"/>
    <w:rsid w:val="00E13CAC"/>
    <w:rsid w:val="00E149F6"/>
    <w:rsid w:val="00E155A0"/>
    <w:rsid w:val="00E166F4"/>
    <w:rsid w:val="00E16A19"/>
    <w:rsid w:val="00E170D1"/>
    <w:rsid w:val="00E22F65"/>
    <w:rsid w:val="00E238A7"/>
    <w:rsid w:val="00E27F38"/>
    <w:rsid w:val="00E313B6"/>
    <w:rsid w:val="00E3172A"/>
    <w:rsid w:val="00E33270"/>
    <w:rsid w:val="00E34A2C"/>
    <w:rsid w:val="00E34ABF"/>
    <w:rsid w:val="00E34F0E"/>
    <w:rsid w:val="00E36431"/>
    <w:rsid w:val="00E36812"/>
    <w:rsid w:val="00E37297"/>
    <w:rsid w:val="00E41589"/>
    <w:rsid w:val="00E4195D"/>
    <w:rsid w:val="00E41D88"/>
    <w:rsid w:val="00E41E3D"/>
    <w:rsid w:val="00E42BD3"/>
    <w:rsid w:val="00E43FED"/>
    <w:rsid w:val="00E47319"/>
    <w:rsid w:val="00E47BE0"/>
    <w:rsid w:val="00E47D25"/>
    <w:rsid w:val="00E47D4E"/>
    <w:rsid w:val="00E50BDE"/>
    <w:rsid w:val="00E515C8"/>
    <w:rsid w:val="00E525B6"/>
    <w:rsid w:val="00E52C7D"/>
    <w:rsid w:val="00E53A61"/>
    <w:rsid w:val="00E53A9C"/>
    <w:rsid w:val="00E53DCA"/>
    <w:rsid w:val="00E548BC"/>
    <w:rsid w:val="00E54E48"/>
    <w:rsid w:val="00E54F8F"/>
    <w:rsid w:val="00E5570B"/>
    <w:rsid w:val="00E56CEF"/>
    <w:rsid w:val="00E56F80"/>
    <w:rsid w:val="00E579DA"/>
    <w:rsid w:val="00E57F24"/>
    <w:rsid w:val="00E60476"/>
    <w:rsid w:val="00E61005"/>
    <w:rsid w:val="00E61B14"/>
    <w:rsid w:val="00E6215C"/>
    <w:rsid w:val="00E6285C"/>
    <w:rsid w:val="00E66310"/>
    <w:rsid w:val="00E66E4E"/>
    <w:rsid w:val="00E67E17"/>
    <w:rsid w:val="00E7008C"/>
    <w:rsid w:val="00E700D8"/>
    <w:rsid w:val="00E7045B"/>
    <w:rsid w:val="00E71C80"/>
    <w:rsid w:val="00E72313"/>
    <w:rsid w:val="00E72484"/>
    <w:rsid w:val="00E7501F"/>
    <w:rsid w:val="00E75412"/>
    <w:rsid w:val="00E7588A"/>
    <w:rsid w:val="00E75F08"/>
    <w:rsid w:val="00E770BA"/>
    <w:rsid w:val="00E77622"/>
    <w:rsid w:val="00E80CD9"/>
    <w:rsid w:val="00E81CA8"/>
    <w:rsid w:val="00E820D6"/>
    <w:rsid w:val="00E828D0"/>
    <w:rsid w:val="00E829B6"/>
    <w:rsid w:val="00E83456"/>
    <w:rsid w:val="00E840B9"/>
    <w:rsid w:val="00E8421B"/>
    <w:rsid w:val="00E846EF"/>
    <w:rsid w:val="00E84AD7"/>
    <w:rsid w:val="00E853C9"/>
    <w:rsid w:val="00E86249"/>
    <w:rsid w:val="00E90D40"/>
    <w:rsid w:val="00E91E2F"/>
    <w:rsid w:val="00E9250E"/>
    <w:rsid w:val="00E9267A"/>
    <w:rsid w:val="00E94F54"/>
    <w:rsid w:val="00E9532B"/>
    <w:rsid w:val="00E96A0E"/>
    <w:rsid w:val="00E96CB9"/>
    <w:rsid w:val="00E975D3"/>
    <w:rsid w:val="00E978E9"/>
    <w:rsid w:val="00E97AE0"/>
    <w:rsid w:val="00EA005C"/>
    <w:rsid w:val="00EA0C23"/>
    <w:rsid w:val="00EA0FC1"/>
    <w:rsid w:val="00EA11C0"/>
    <w:rsid w:val="00EA1293"/>
    <w:rsid w:val="00EA12CB"/>
    <w:rsid w:val="00EA2097"/>
    <w:rsid w:val="00EA37E2"/>
    <w:rsid w:val="00EA5FEC"/>
    <w:rsid w:val="00EA7A76"/>
    <w:rsid w:val="00EA7CB9"/>
    <w:rsid w:val="00EB082F"/>
    <w:rsid w:val="00EB0990"/>
    <w:rsid w:val="00EB0A88"/>
    <w:rsid w:val="00EB0E8E"/>
    <w:rsid w:val="00EB1873"/>
    <w:rsid w:val="00EB268A"/>
    <w:rsid w:val="00EB3E64"/>
    <w:rsid w:val="00EB7EF8"/>
    <w:rsid w:val="00EB7FFB"/>
    <w:rsid w:val="00EC0C29"/>
    <w:rsid w:val="00EC3702"/>
    <w:rsid w:val="00EC44D2"/>
    <w:rsid w:val="00EC45C2"/>
    <w:rsid w:val="00EC46D0"/>
    <w:rsid w:val="00EC701C"/>
    <w:rsid w:val="00ED1221"/>
    <w:rsid w:val="00ED1E28"/>
    <w:rsid w:val="00ED2BCD"/>
    <w:rsid w:val="00ED3E40"/>
    <w:rsid w:val="00ED4E59"/>
    <w:rsid w:val="00EE0B36"/>
    <w:rsid w:val="00EE194B"/>
    <w:rsid w:val="00EE6596"/>
    <w:rsid w:val="00EF013F"/>
    <w:rsid w:val="00EF1712"/>
    <w:rsid w:val="00EF267E"/>
    <w:rsid w:val="00EF3346"/>
    <w:rsid w:val="00EF3650"/>
    <w:rsid w:val="00EF5C7E"/>
    <w:rsid w:val="00EF7563"/>
    <w:rsid w:val="00F008A5"/>
    <w:rsid w:val="00F01215"/>
    <w:rsid w:val="00F0167D"/>
    <w:rsid w:val="00F036EF"/>
    <w:rsid w:val="00F03DAB"/>
    <w:rsid w:val="00F05CBA"/>
    <w:rsid w:val="00F061B5"/>
    <w:rsid w:val="00F07DD1"/>
    <w:rsid w:val="00F10153"/>
    <w:rsid w:val="00F1032C"/>
    <w:rsid w:val="00F11924"/>
    <w:rsid w:val="00F12028"/>
    <w:rsid w:val="00F12DF9"/>
    <w:rsid w:val="00F1421D"/>
    <w:rsid w:val="00F152C6"/>
    <w:rsid w:val="00F1530B"/>
    <w:rsid w:val="00F15B3E"/>
    <w:rsid w:val="00F15B87"/>
    <w:rsid w:val="00F16C26"/>
    <w:rsid w:val="00F17617"/>
    <w:rsid w:val="00F2162C"/>
    <w:rsid w:val="00F22F3E"/>
    <w:rsid w:val="00F23ADB"/>
    <w:rsid w:val="00F24ED2"/>
    <w:rsid w:val="00F256B4"/>
    <w:rsid w:val="00F25A4E"/>
    <w:rsid w:val="00F25DBD"/>
    <w:rsid w:val="00F26917"/>
    <w:rsid w:val="00F26B6F"/>
    <w:rsid w:val="00F279B3"/>
    <w:rsid w:val="00F27BC1"/>
    <w:rsid w:val="00F27FB5"/>
    <w:rsid w:val="00F30A65"/>
    <w:rsid w:val="00F310C7"/>
    <w:rsid w:val="00F312A9"/>
    <w:rsid w:val="00F32569"/>
    <w:rsid w:val="00F33266"/>
    <w:rsid w:val="00F34199"/>
    <w:rsid w:val="00F34285"/>
    <w:rsid w:val="00F354AA"/>
    <w:rsid w:val="00F35645"/>
    <w:rsid w:val="00F3711E"/>
    <w:rsid w:val="00F37B93"/>
    <w:rsid w:val="00F401A0"/>
    <w:rsid w:val="00F43A4A"/>
    <w:rsid w:val="00F44496"/>
    <w:rsid w:val="00F4496A"/>
    <w:rsid w:val="00F44E67"/>
    <w:rsid w:val="00F44EEF"/>
    <w:rsid w:val="00F46CBB"/>
    <w:rsid w:val="00F50BC8"/>
    <w:rsid w:val="00F5102B"/>
    <w:rsid w:val="00F52491"/>
    <w:rsid w:val="00F52E15"/>
    <w:rsid w:val="00F538DC"/>
    <w:rsid w:val="00F53AB0"/>
    <w:rsid w:val="00F5605C"/>
    <w:rsid w:val="00F56898"/>
    <w:rsid w:val="00F60851"/>
    <w:rsid w:val="00F610EC"/>
    <w:rsid w:val="00F61561"/>
    <w:rsid w:val="00F62B15"/>
    <w:rsid w:val="00F62E6B"/>
    <w:rsid w:val="00F63679"/>
    <w:rsid w:val="00F640AC"/>
    <w:rsid w:val="00F66C8B"/>
    <w:rsid w:val="00F67124"/>
    <w:rsid w:val="00F70E66"/>
    <w:rsid w:val="00F70F3A"/>
    <w:rsid w:val="00F71FCA"/>
    <w:rsid w:val="00F72249"/>
    <w:rsid w:val="00F72B56"/>
    <w:rsid w:val="00F73CCC"/>
    <w:rsid w:val="00F7442D"/>
    <w:rsid w:val="00F74499"/>
    <w:rsid w:val="00F749A0"/>
    <w:rsid w:val="00F74A04"/>
    <w:rsid w:val="00F74F99"/>
    <w:rsid w:val="00F808B4"/>
    <w:rsid w:val="00F81BF4"/>
    <w:rsid w:val="00F81C30"/>
    <w:rsid w:val="00F83384"/>
    <w:rsid w:val="00F83D21"/>
    <w:rsid w:val="00F83D36"/>
    <w:rsid w:val="00F84F30"/>
    <w:rsid w:val="00F85627"/>
    <w:rsid w:val="00F904C1"/>
    <w:rsid w:val="00F91935"/>
    <w:rsid w:val="00F94DD7"/>
    <w:rsid w:val="00F94F7C"/>
    <w:rsid w:val="00F9543E"/>
    <w:rsid w:val="00F9579B"/>
    <w:rsid w:val="00F95E27"/>
    <w:rsid w:val="00FA11F6"/>
    <w:rsid w:val="00FA4A1E"/>
    <w:rsid w:val="00FA6DEE"/>
    <w:rsid w:val="00FA6E27"/>
    <w:rsid w:val="00FA7B83"/>
    <w:rsid w:val="00FA7BE1"/>
    <w:rsid w:val="00FB04CD"/>
    <w:rsid w:val="00FB079F"/>
    <w:rsid w:val="00FB1A17"/>
    <w:rsid w:val="00FB1C55"/>
    <w:rsid w:val="00FB20A2"/>
    <w:rsid w:val="00FB2B3D"/>
    <w:rsid w:val="00FB2EE0"/>
    <w:rsid w:val="00FB3DC9"/>
    <w:rsid w:val="00FB3E96"/>
    <w:rsid w:val="00FB50CC"/>
    <w:rsid w:val="00FB57E2"/>
    <w:rsid w:val="00FB72CB"/>
    <w:rsid w:val="00FB7475"/>
    <w:rsid w:val="00FB7961"/>
    <w:rsid w:val="00FB7A3E"/>
    <w:rsid w:val="00FC0887"/>
    <w:rsid w:val="00FC0D4F"/>
    <w:rsid w:val="00FC1C83"/>
    <w:rsid w:val="00FC2B54"/>
    <w:rsid w:val="00FC572B"/>
    <w:rsid w:val="00FC5ED0"/>
    <w:rsid w:val="00FC6945"/>
    <w:rsid w:val="00FC74A7"/>
    <w:rsid w:val="00FC7D06"/>
    <w:rsid w:val="00FD0071"/>
    <w:rsid w:val="00FD1B67"/>
    <w:rsid w:val="00FD2640"/>
    <w:rsid w:val="00FD3C43"/>
    <w:rsid w:val="00FD5BFB"/>
    <w:rsid w:val="00FD614B"/>
    <w:rsid w:val="00FD76C6"/>
    <w:rsid w:val="00FE0749"/>
    <w:rsid w:val="00FE143E"/>
    <w:rsid w:val="00FE2D4A"/>
    <w:rsid w:val="00FE4FDB"/>
    <w:rsid w:val="00FE567B"/>
    <w:rsid w:val="00FE63DE"/>
    <w:rsid w:val="00FE63F9"/>
    <w:rsid w:val="00FE764A"/>
    <w:rsid w:val="00FF0BA9"/>
    <w:rsid w:val="00FF138B"/>
    <w:rsid w:val="00FF2364"/>
    <w:rsid w:val="00FF39E6"/>
    <w:rsid w:val="00FF4A55"/>
    <w:rsid w:val="00FF5180"/>
    <w:rsid w:val="00FF6C54"/>
    <w:rsid w:val="00FF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o:shapelayout v:ext="edit">
      <o:idmap v:ext="edit" data="1"/>
    </o:shapelayout>
  </w:shapeDefaults>
  <w:decimalSymbol w:val="."/>
  <w:listSeparator w:val=","/>
  <w14:docId w14:val="56B79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56B"/>
    <w:pPr>
      <w:widowControl w:val="0"/>
      <w:jc w:val="both"/>
    </w:pPr>
    <w:rPr>
      <w:rFonts w:ascii="ＭＳ ゴシック" w:eastAsia="ＭＳ ゴシック"/>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1C83"/>
    <w:pPr>
      <w:tabs>
        <w:tab w:val="center" w:pos="4252"/>
        <w:tab w:val="right" w:pos="8504"/>
      </w:tabs>
      <w:snapToGrid w:val="0"/>
    </w:pPr>
  </w:style>
  <w:style w:type="character" w:customStyle="1" w:styleId="a5">
    <w:name w:val="ヘッダー (文字)"/>
    <w:link w:val="a4"/>
    <w:uiPriority w:val="99"/>
    <w:rsid w:val="00FC1C83"/>
    <w:rPr>
      <w:rFonts w:ascii="ＭＳ ゴシック" w:eastAsia="ＭＳ ゴシック"/>
      <w:kern w:val="2"/>
      <w:sz w:val="18"/>
      <w:szCs w:val="22"/>
    </w:rPr>
  </w:style>
  <w:style w:type="paragraph" w:styleId="a6">
    <w:name w:val="footer"/>
    <w:basedOn w:val="a"/>
    <w:link w:val="a7"/>
    <w:uiPriority w:val="99"/>
    <w:unhideWhenUsed/>
    <w:rsid w:val="00FC1C83"/>
    <w:pPr>
      <w:tabs>
        <w:tab w:val="center" w:pos="4252"/>
        <w:tab w:val="right" w:pos="8504"/>
      </w:tabs>
      <w:snapToGrid w:val="0"/>
    </w:pPr>
  </w:style>
  <w:style w:type="character" w:customStyle="1" w:styleId="a7">
    <w:name w:val="フッター (文字)"/>
    <w:link w:val="a6"/>
    <w:uiPriority w:val="99"/>
    <w:rsid w:val="00FC1C83"/>
    <w:rPr>
      <w:rFonts w:ascii="ＭＳ ゴシック" w:eastAsia="ＭＳ ゴシック"/>
      <w:kern w:val="2"/>
      <w:sz w:val="18"/>
      <w:szCs w:val="22"/>
    </w:rPr>
  </w:style>
  <w:style w:type="paragraph" w:styleId="a8">
    <w:name w:val="Balloon Text"/>
    <w:basedOn w:val="a"/>
    <w:link w:val="a9"/>
    <w:uiPriority w:val="99"/>
    <w:semiHidden/>
    <w:unhideWhenUsed/>
    <w:rsid w:val="00332D04"/>
    <w:rPr>
      <w:rFonts w:ascii="Arial" w:hAnsi="Arial"/>
      <w:szCs w:val="18"/>
    </w:rPr>
  </w:style>
  <w:style w:type="character" w:customStyle="1" w:styleId="a9">
    <w:name w:val="吹き出し (文字)"/>
    <w:link w:val="a8"/>
    <w:uiPriority w:val="99"/>
    <w:semiHidden/>
    <w:rsid w:val="00332D04"/>
    <w:rPr>
      <w:rFonts w:ascii="Arial" w:eastAsia="ＭＳ ゴシック" w:hAnsi="Arial" w:cs="Times New Roman"/>
      <w:kern w:val="2"/>
      <w:sz w:val="18"/>
      <w:szCs w:val="18"/>
    </w:rPr>
  </w:style>
  <w:style w:type="character" w:styleId="aa">
    <w:name w:val="Hyperlink"/>
    <w:uiPriority w:val="99"/>
    <w:unhideWhenUsed/>
    <w:rsid w:val="006F1E0B"/>
    <w:rPr>
      <w:color w:val="0000FF"/>
      <w:u w:val="single"/>
    </w:rPr>
  </w:style>
  <w:style w:type="character" w:styleId="ab">
    <w:name w:val="FollowedHyperlink"/>
    <w:uiPriority w:val="99"/>
    <w:semiHidden/>
    <w:unhideWhenUsed/>
    <w:rsid w:val="004F29DC"/>
    <w:rPr>
      <w:color w:val="800080"/>
      <w:u w:val="single"/>
    </w:rPr>
  </w:style>
  <w:style w:type="paragraph" w:styleId="ac">
    <w:name w:val="Plain Text"/>
    <w:basedOn w:val="a"/>
    <w:link w:val="ad"/>
    <w:uiPriority w:val="99"/>
    <w:semiHidden/>
    <w:unhideWhenUsed/>
    <w:rsid w:val="00E77622"/>
    <w:pPr>
      <w:jc w:val="left"/>
    </w:pPr>
    <w:rPr>
      <w:rFonts w:ascii="Yu Gothic" w:eastAsia="Yu Gothic" w:hAnsi="Courier New" w:cs="Courier New"/>
      <w:sz w:val="22"/>
    </w:rPr>
  </w:style>
  <w:style w:type="character" w:customStyle="1" w:styleId="ad">
    <w:name w:val="書式なし (文字)"/>
    <w:link w:val="ac"/>
    <w:uiPriority w:val="99"/>
    <w:semiHidden/>
    <w:rsid w:val="00E77622"/>
    <w:rPr>
      <w:rFonts w:ascii="Yu Gothic" w:eastAsia="Yu Gothic" w:hAnsi="Courier New" w:cs="Courier New"/>
      <w:kern w:val="2"/>
      <w:sz w:val="22"/>
      <w:szCs w:val="22"/>
    </w:rPr>
  </w:style>
  <w:style w:type="paragraph" w:styleId="ae">
    <w:name w:val="No Spacing"/>
    <w:uiPriority w:val="1"/>
    <w:qFormat/>
    <w:rsid w:val="00EC3702"/>
    <w:pPr>
      <w:widowControl w:val="0"/>
      <w:jc w:val="both"/>
    </w:pPr>
    <w:rPr>
      <w:rFonts w:ascii="ＭＳ ゴシック" w:eastAsia="ＭＳ ゴシック"/>
      <w:kern w:val="2"/>
      <w:sz w:val="18"/>
      <w:szCs w:val="22"/>
    </w:rPr>
  </w:style>
  <w:style w:type="paragraph" w:styleId="af">
    <w:name w:val="List Paragraph"/>
    <w:basedOn w:val="a"/>
    <w:uiPriority w:val="34"/>
    <w:qFormat/>
    <w:rsid w:val="009261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5352">
      <w:bodyDiv w:val="1"/>
      <w:marLeft w:val="0"/>
      <w:marRight w:val="0"/>
      <w:marTop w:val="0"/>
      <w:marBottom w:val="0"/>
      <w:divBdr>
        <w:top w:val="none" w:sz="0" w:space="0" w:color="auto"/>
        <w:left w:val="none" w:sz="0" w:space="0" w:color="auto"/>
        <w:bottom w:val="none" w:sz="0" w:space="0" w:color="auto"/>
        <w:right w:val="none" w:sz="0" w:space="0" w:color="auto"/>
      </w:divBdr>
      <w:divsChild>
        <w:div w:id="1940481204">
          <w:marLeft w:val="300"/>
          <w:marRight w:val="300"/>
          <w:marTop w:val="0"/>
          <w:marBottom w:val="0"/>
          <w:divBdr>
            <w:top w:val="none" w:sz="0" w:space="0" w:color="auto"/>
            <w:left w:val="none" w:sz="0" w:space="0" w:color="auto"/>
            <w:bottom w:val="none" w:sz="0" w:space="0" w:color="auto"/>
            <w:right w:val="none" w:sz="0" w:space="0" w:color="auto"/>
          </w:divBdr>
          <w:divsChild>
            <w:div w:id="12550464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370161">
      <w:bodyDiv w:val="1"/>
      <w:marLeft w:val="0"/>
      <w:marRight w:val="0"/>
      <w:marTop w:val="0"/>
      <w:marBottom w:val="0"/>
      <w:divBdr>
        <w:top w:val="none" w:sz="0" w:space="0" w:color="auto"/>
        <w:left w:val="none" w:sz="0" w:space="0" w:color="auto"/>
        <w:bottom w:val="none" w:sz="0" w:space="0" w:color="auto"/>
        <w:right w:val="none" w:sz="0" w:space="0" w:color="auto"/>
      </w:divBdr>
      <w:divsChild>
        <w:div w:id="1339966282">
          <w:marLeft w:val="300"/>
          <w:marRight w:val="300"/>
          <w:marTop w:val="0"/>
          <w:marBottom w:val="0"/>
          <w:divBdr>
            <w:top w:val="none" w:sz="0" w:space="0" w:color="auto"/>
            <w:left w:val="none" w:sz="0" w:space="0" w:color="auto"/>
            <w:bottom w:val="none" w:sz="0" w:space="0" w:color="auto"/>
            <w:right w:val="none" w:sz="0" w:space="0" w:color="auto"/>
          </w:divBdr>
          <w:divsChild>
            <w:div w:id="11432795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9550313">
      <w:bodyDiv w:val="1"/>
      <w:marLeft w:val="0"/>
      <w:marRight w:val="0"/>
      <w:marTop w:val="0"/>
      <w:marBottom w:val="0"/>
      <w:divBdr>
        <w:top w:val="none" w:sz="0" w:space="0" w:color="auto"/>
        <w:left w:val="none" w:sz="0" w:space="0" w:color="auto"/>
        <w:bottom w:val="none" w:sz="0" w:space="0" w:color="auto"/>
        <w:right w:val="none" w:sz="0" w:space="0" w:color="auto"/>
      </w:divBdr>
    </w:div>
    <w:div w:id="100804895">
      <w:bodyDiv w:val="1"/>
      <w:marLeft w:val="0"/>
      <w:marRight w:val="0"/>
      <w:marTop w:val="0"/>
      <w:marBottom w:val="0"/>
      <w:divBdr>
        <w:top w:val="none" w:sz="0" w:space="0" w:color="auto"/>
        <w:left w:val="none" w:sz="0" w:space="0" w:color="auto"/>
        <w:bottom w:val="none" w:sz="0" w:space="0" w:color="auto"/>
        <w:right w:val="none" w:sz="0" w:space="0" w:color="auto"/>
      </w:divBdr>
      <w:divsChild>
        <w:div w:id="1959219269">
          <w:marLeft w:val="300"/>
          <w:marRight w:val="300"/>
          <w:marTop w:val="0"/>
          <w:marBottom w:val="0"/>
          <w:divBdr>
            <w:top w:val="none" w:sz="0" w:space="0" w:color="auto"/>
            <w:left w:val="none" w:sz="0" w:space="0" w:color="auto"/>
            <w:bottom w:val="none" w:sz="0" w:space="0" w:color="auto"/>
            <w:right w:val="none" w:sz="0" w:space="0" w:color="auto"/>
          </w:divBdr>
          <w:divsChild>
            <w:div w:id="1185747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5656065">
      <w:bodyDiv w:val="1"/>
      <w:marLeft w:val="0"/>
      <w:marRight w:val="0"/>
      <w:marTop w:val="0"/>
      <w:marBottom w:val="0"/>
      <w:divBdr>
        <w:top w:val="none" w:sz="0" w:space="0" w:color="auto"/>
        <w:left w:val="none" w:sz="0" w:space="0" w:color="auto"/>
        <w:bottom w:val="none" w:sz="0" w:space="0" w:color="auto"/>
        <w:right w:val="none" w:sz="0" w:space="0" w:color="auto"/>
      </w:divBdr>
      <w:divsChild>
        <w:div w:id="1510100013">
          <w:marLeft w:val="300"/>
          <w:marRight w:val="300"/>
          <w:marTop w:val="0"/>
          <w:marBottom w:val="0"/>
          <w:divBdr>
            <w:top w:val="none" w:sz="0" w:space="0" w:color="auto"/>
            <w:left w:val="none" w:sz="0" w:space="0" w:color="auto"/>
            <w:bottom w:val="none" w:sz="0" w:space="0" w:color="auto"/>
            <w:right w:val="none" w:sz="0" w:space="0" w:color="auto"/>
          </w:divBdr>
          <w:divsChild>
            <w:div w:id="1997567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2523246">
      <w:bodyDiv w:val="1"/>
      <w:marLeft w:val="0"/>
      <w:marRight w:val="0"/>
      <w:marTop w:val="0"/>
      <w:marBottom w:val="0"/>
      <w:divBdr>
        <w:top w:val="none" w:sz="0" w:space="0" w:color="auto"/>
        <w:left w:val="none" w:sz="0" w:space="0" w:color="auto"/>
        <w:bottom w:val="none" w:sz="0" w:space="0" w:color="auto"/>
        <w:right w:val="none" w:sz="0" w:space="0" w:color="auto"/>
      </w:divBdr>
      <w:divsChild>
        <w:div w:id="485509469">
          <w:marLeft w:val="300"/>
          <w:marRight w:val="300"/>
          <w:marTop w:val="0"/>
          <w:marBottom w:val="0"/>
          <w:divBdr>
            <w:top w:val="none" w:sz="0" w:space="0" w:color="auto"/>
            <w:left w:val="none" w:sz="0" w:space="0" w:color="auto"/>
            <w:bottom w:val="none" w:sz="0" w:space="0" w:color="auto"/>
            <w:right w:val="none" w:sz="0" w:space="0" w:color="auto"/>
          </w:divBdr>
          <w:divsChild>
            <w:div w:id="102636704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30122484">
      <w:bodyDiv w:val="1"/>
      <w:marLeft w:val="0"/>
      <w:marRight w:val="0"/>
      <w:marTop w:val="0"/>
      <w:marBottom w:val="0"/>
      <w:divBdr>
        <w:top w:val="none" w:sz="0" w:space="0" w:color="auto"/>
        <w:left w:val="none" w:sz="0" w:space="0" w:color="auto"/>
        <w:bottom w:val="none" w:sz="0" w:space="0" w:color="auto"/>
        <w:right w:val="none" w:sz="0" w:space="0" w:color="auto"/>
      </w:divBdr>
    </w:div>
    <w:div w:id="310839588">
      <w:bodyDiv w:val="1"/>
      <w:marLeft w:val="0"/>
      <w:marRight w:val="0"/>
      <w:marTop w:val="0"/>
      <w:marBottom w:val="0"/>
      <w:divBdr>
        <w:top w:val="none" w:sz="0" w:space="0" w:color="auto"/>
        <w:left w:val="none" w:sz="0" w:space="0" w:color="auto"/>
        <w:bottom w:val="none" w:sz="0" w:space="0" w:color="auto"/>
        <w:right w:val="none" w:sz="0" w:space="0" w:color="auto"/>
      </w:divBdr>
      <w:divsChild>
        <w:div w:id="1615402950">
          <w:marLeft w:val="300"/>
          <w:marRight w:val="300"/>
          <w:marTop w:val="0"/>
          <w:marBottom w:val="0"/>
          <w:divBdr>
            <w:top w:val="none" w:sz="0" w:space="0" w:color="auto"/>
            <w:left w:val="none" w:sz="0" w:space="0" w:color="auto"/>
            <w:bottom w:val="none" w:sz="0" w:space="0" w:color="auto"/>
            <w:right w:val="none" w:sz="0" w:space="0" w:color="auto"/>
          </w:divBdr>
          <w:divsChild>
            <w:div w:id="18524481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9208241">
      <w:bodyDiv w:val="1"/>
      <w:marLeft w:val="0"/>
      <w:marRight w:val="0"/>
      <w:marTop w:val="0"/>
      <w:marBottom w:val="0"/>
      <w:divBdr>
        <w:top w:val="none" w:sz="0" w:space="0" w:color="auto"/>
        <w:left w:val="none" w:sz="0" w:space="0" w:color="auto"/>
        <w:bottom w:val="none" w:sz="0" w:space="0" w:color="auto"/>
        <w:right w:val="none" w:sz="0" w:space="0" w:color="auto"/>
      </w:divBdr>
      <w:divsChild>
        <w:div w:id="1866166067">
          <w:marLeft w:val="300"/>
          <w:marRight w:val="300"/>
          <w:marTop w:val="0"/>
          <w:marBottom w:val="0"/>
          <w:divBdr>
            <w:top w:val="none" w:sz="0" w:space="0" w:color="auto"/>
            <w:left w:val="none" w:sz="0" w:space="0" w:color="auto"/>
            <w:bottom w:val="none" w:sz="0" w:space="0" w:color="auto"/>
            <w:right w:val="none" w:sz="0" w:space="0" w:color="auto"/>
          </w:divBdr>
          <w:divsChild>
            <w:div w:id="127363468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26404957">
      <w:bodyDiv w:val="1"/>
      <w:marLeft w:val="0"/>
      <w:marRight w:val="0"/>
      <w:marTop w:val="0"/>
      <w:marBottom w:val="0"/>
      <w:divBdr>
        <w:top w:val="none" w:sz="0" w:space="0" w:color="auto"/>
        <w:left w:val="none" w:sz="0" w:space="0" w:color="auto"/>
        <w:bottom w:val="none" w:sz="0" w:space="0" w:color="auto"/>
        <w:right w:val="none" w:sz="0" w:space="0" w:color="auto"/>
      </w:divBdr>
      <w:divsChild>
        <w:div w:id="1148475759">
          <w:marLeft w:val="300"/>
          <w:marRight w:val="300"/>
          <w:marTop w:val="0"/>
          <w:marBottom w:val="0"/>
          <w:divBdr>
            <w:top w:val="none" w:sz="0" w:space="0" w:color="auto"/>
            <w:left w:val="none" w:sz="0" w:space="0" w:color="auto"/>
            <w:bottom w:val="none" w:sz="0" w:space="0" w:color="auto"/>
            <w:right w:val="none" w:sz="0" w:space="0" w:color="auto"/>
          </w:divBdr>
          <w:divsChild>
            <w:div w:id="3498364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89586977">
      <w:bodyDiv w:val="1"/>
      <w:marLeft w:val="0"/>
      <w:marRight w:val="0"/>
      <w:marTop w:val="0"/>
      <w:marBottom w:val="0"/>
      <w:divBdr>
        <w:top w:val="none" w:sz="0" w:space="0" w:color="auto"/>
        <w:left w:val="none" w:sz="0" w:space="0" w:color="auto"/>
        <w:bottom w:val="none" w:sz="0" w:space="0" w:color="auto"/>
        <w:right w:val="none" w:sz="0" w:space="0" w:color="auto"/>
      </w:divBdr>
      <w:divsChild>
        <w:div w:id="1995260403">
          <w:marLeft w:val="0"/>
          <w:marRight w:val="0"/>
          <w:marTop w:val="0"/>
          <w:marBottom w:val="0"/>
          <w:divBdr>
            <w:top w:val="none" w:sz="0" w:space="0" w:color="auto"/>
            <w:left w:val="none" w:sz="0" w:space="0" w:color="auto"/>
            <w:bottom w:val="none" w:sz="0" w:space="0" w:color="auto"/>
            <w:right w:val="none" w:sz="0" w:space="0" w:color="auto"/>
          </w:divBdr>
          <w:divsChild>
            <w:div w:id="892077520">
              <w:marLeft w:val="0"/>
              <w:marRight w:val="0"/>
              <w:marTop w:val="0"/>
              <w:marBottom w:val="0"/>
              <w:divBdr>
                <w:top w:val="none" w:sz="0" w:space="0" w:color="auto"/>
                <w:left w:val="none" w:sz="0" w:space="0" w:color="auto"/>
                <w:bottom w:val="none" w:sz="0" w:space="0" w:color="auto"/>
                <w:right w:val="none" w:sz="0" w:space="0" w:color="auto"/>
              </w:divBdr>
              <w:divsChild>
                <w:div w:id="930238209">
                  <w:marLeft w:val="0"/>
                  <w:marRight w:val="0"/>
                  <w:marTop w:val="0"/>
                  <w:marBottom w:val="0"/>
                  <w:divBdr>
                    <w:top w:val="single" w:sz="6" w:space="0" w:color="CCCCCC"/>
                    <w:left w:val="single" w:sz="6" w:space="0" w:color="CCCCCC"/>
                    <w:bottom w:val="single" w:sz="6" w:space="0" w:color="CCCCCC"/>
                    <w:right w:val="single" w:sz="6" w:space="0" w:color="CCCCCC"/>
                  </w:divBdr>
                  <w:divsChild>
                    <w:div w:id="1473907060">
                      <w:marLeft w:val="0"/>
                      <w:marRight w:val="0"/>
                      <w:marTop w:val="0"/>
                      <w:marBottom w:val="0"/>
                      <w:divBdr>
                        <w:top w:val="none" w:sz="0" w:space="0" w:color="auto"/>
                        <w:left w:val="none" w:sz="0" w:space="0" w:color="auto"/>
                        <w:bottom w:val="dotted" w:sz="6" w:space="2" w:color="CCCCCC"/>
                        <w:right w:val="none" w:sz="0" w:space="0" w:color="auto"/>
                      </w:divBdr>
                      <w:divsChild>
                        <w:div w:id="1543441174">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 w:id="595864663">
      <w:bodyDiv w:val="1"/>
      <w:marLeft w:val="0"/>
      <w:marRight w:val="0"/>
      <w:marTop w:val="0"/>
      <w:marBottom w:val="0"/>
      <w:divBdr>
        <w:top w:val="none" w:sz="0" w:space="0" w:color="auto"/>
        <w:left w:val="none" w:sz="0" w:space="0" w:color="auto"/>
        <w:bottom w:val="none" w:sz="0" w:space="0" w:color="auto"/>
        <w:right w:val="none" w:sz="0" w:space="0" w:color="auto"/>
      </w:divBdr>
      <w:divsChild>
        <w:div w:id="1376588579">
          <w:marLeft w:val="300"/>
          <w:marRight w:val="300"/>
          <w:marTop w:val="0"/>
          <w:marBottom w:val="0"/>
          <w:divBdr>
            <w:top w:val="none" w:sz="0" w:space="0" w:color="auto"/>
            <w:left w:val="none" w:sz="0" w:space="0" w:color="auto"/>
            <w:bottom w:val="none" w:sz="0" w:space="0" w:color="auto"/>
            <w:right w:val="none" w:sz="0" w:space="0" w:color="auto"/>
          </w:divBdr>
          <w:divsChild>
            <w:div w:id="11223358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16717684">
      <w:bodyDiv w:val="1"/>
      <w:marLeft w:val="0"/>
      <w:marRight w:val="0"/>
      <w:marTop w:val="0"/>
      <w:marBottom w:val="0"/>
      <w:divBdr>
        <w:top w:val="none" w:sz="0" w:space="0" w:color="auto"/>
        <w:left w:val="none" w:sz="0" w:space="0" w:color="auto"/>
        <w:bottom w:val="none" w:sz="0" w:space="0" w:color="auto"/>
        <w:right w:val="none" w:sz="0" w:space="0" w:color="auto"/>
      </w:divBdr>
    </w:div>
    <w:div w:id="656768886">
      <w:bodyDiv w:val="1"/>
      <w:marLeft w:val="0"/>
      <w:marRight w:val="0"/>
      <w:marTop w:val="0"/>
      <w:marBottom w:val="0"/>
      <w:divBdr>
        <w:top w:val="none" w:sz="0" w:space="0" w:color="auto"/>
        <w:left w:val="none" w:sz="0" w:space="0" w:color="auto"/>
        <w:bottom w:val="none" w:sz="0" w:space="0" w:color="auto"/>
        <w:right w:val="none" w:sz="0" w:space="0" w:color="auto"/>
      </w:divBdr>
    </w:div>
    <w:div w:id="789469385">
      <w:bodyDiv w:val="1"/>
      <w:marLeft w:val="0"/>
      <w:marRight w:val="0"/>
      <w:marTop w:val="0"/>
      <w:marBottom w:val="0"/>
      <w:divBdr>
        <w:top w:val="none" w:sz="0" w:space="0" w:color="auto"/>
        <w:left w:val="none" w:sz="0" w:space="0" w:color="auto"/>
        <w:bottom w:val="none" w:sz="0" w:space="0" w:color="auto"/>
        <w:right w:val="none" w:sz="0" w:space="0" w:color="auto"/>
      </w:divBdr>
      <w:divsChild>
        <w:div w:id="252323494">
          <w:marLeft w:val="300"/>
          <w:marRight w:val="300"/>
          <w:marTop w:val="0"/>
          <w:marBottom w:val="0"/>
          <w:divBdr>
            <w:top w:val="none" w:sz="0" w:space="0" w:color="auto"/>
            <w:left w:val="none" w:sz="0" w:space="0" w:color="auto"/>
            <w:bottom w:val="none" w:sz="0" w:space="0" w:color="auto"/>
            <w:right w:val="none" w:sz="0" w:space="0" w:color="auto"/>
          </w:divBdr>
          <w:divsChild>
            <w:div w:id="10129547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4393423">
      <w:bodyDiv w:val="1"/>
      <w:marLeft w:val="0"/>
      <w:marRight w:val="0"/>
      <w:marTop w:val="0"/>
      <w:marBottom w:val="0"/>
      <w:divBdr>
        <w:top w:val="none" w:sz="0" w:space="0" w:color="auto"/>
        <w:left w:val="none" w:sz="0" w:space="0" w:color="auto"/>
        <w:bottom w:val="none" w:sz="0" w:space="0" w:color="auto"/>
        <w:right w:val="none" w:sz="0" w:space="0" w:color="auto"/>
      </w:divBdr>
      <w:divsChild>
        <w:div w:id="214242150">
          <w:marLeft w:val="300"/>
          <w:marRight w:val="300"/>
          <w:marTop w:val="0"/>
          <w:marBottom w:val="0"/>
          <w:divBdr>
            <w:top w:val="none" w:sz="0" w:space="0" w:color="auto"/>
            <w:left w:val="none" w:sz="0" w:space="0" w:color="auto"/>
            <w:bottom w:val="none" w:sz="0" w:space="0" w:color="auto"/>
            <w:right w:val="none" w:sz="0" w:space="0" w:color="auto"/>
          </w:divBdr>
          <w:divsChild>
            <w:div w:id="153099376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874460">
      <w:bodyDiv w:val="1"/>
      <w:marLeft w:val="0"/>
      <w:marRight w:val="0"/>
      <w:marTop w:val="0"/>
      <w:marBottom w:val="0"/>
      <w:divBdr>
        <w:top w:val="none" w:sz="0" w:space="0" w:color="auto"/>
        <w:left w:val="none" w:sz="0" w:space="0" w:color="auto"/>
        <w:bottom w:val="none" w:sz="0" w:space="0" w:color="auto"/>
        <w:right w:val="none" w:sz="0" w:space="0" w:color="auto"/>
      </w:divBdr>
    </w:div>
    <w:div w:id="851653144">
      <w:bodyDiv w:val="1"/>
      <w:marLeft w:val="0"/>
      <w:marRight w:val="0"/>
      <w:marTop w:val="0"/>
      <w:marBottom w:val="0"/>
      <w:divBdr>
        <w:top w:val="none" w:sz="0" w:space="0" w:color="auto"/>
        <w:left w:val="none" w:sz="0" w:space="0" w:color="auto"/>
        <w:bottom w:val="none" w:sz="0" w:space="0" w:color="auto"/>
        <w:right w:val="none" w:sz="0" w:space="0" w:color="auto"/>
      </w:divBdr>
    </w:div>
    <w:div w:id="863831729">
      <w:bodyDiv w:val="1"/>
      <w:marLeft w:val="0"/>
      <w:marRight w:val="0"/>
      <w:marTop w:val="0"/>
      <w:marBottom w:val="0"/>
      <w:divBdr>
        <w:top w:val="none" w:sz="0" w:space="0" w:color="auto"/>
        <w:left w:val="none" w:sz="0" w:space="0" w:color="auto"/>
        <w:bottom w:val="none" w:sz="0" w:space="0" w:color="auto"/>
        <w:right w:val="none" w:sz="0" w:space="0" w:color="auto"/>
      </w:divBdr>
    </w:div>
    <w:div w:id="873617565">
      <w:bodyDiv w:val="1"/>
      <w:marLeft w:val="0"/>
      <w:marRight w:val="0"/>
      <w:marTop w:val="0"/>
      <w:marBottom w:val="0"/>
      <w:divBdr>
        <w:top w:val="none" w:sz="0" w:space="0" w:color="auto"/>
        <w:left w:val="none" w:sz="0" w:space="0" w:color="auto"/>
        <w:bottom w:val="none" w:sz="0" w:space="0" w:color="auto"/>
        <w:right w:val="none" w:sz="0" w:space="0" w:color="auto"/>
      </w:divBdr>
      <w:divsChild>
        <w:div w:id="107625017">
          <w:marLeft w:val="300"/>
          <w:marRight w:val="300"/>
          <w:marTop w:val="0"/>
          <w:marBottom w:val="0"/>
          <w:divBdr>
            <w:top w:val="none" w:sz="0" w:space="0" w:color="auto"/>
            <w:left w:val="none" w:sz="0" w:space="0" w:color="auto"/>
            <w:bottom w:val="none" w:sz="0" w:space="0" w:color="auto"/>
            <w:right w:val="none" w:sz="0" w:space="0" w:color="auto"/>
          </w:divBdr>
          <w:divsChild>
            <w:div w:id="155805444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00098653">
      <w:bodyDiv w:val="1"/>
      <w:marLeft w:val="0"/>
      <w:marRight w:val="0"/>
      <w:marTop w:val="0"/>
      <w:marBottom w:val="0"/>
      <w:divBdr>
        <w:top w:val="none" w:sz="0" w:space="0" w:color="auto"/>
        <w:left w:val="none" w:sz="0" w:space="0" w:color="auto"/>
        <w:bottom w:val="none" w:sz="0" w:space="0" w:color="auto"/>
        <w:right w:val="none" w:sz="0" w:space="0" w:color="auto"/>
      </w:divBdr>
      <w:divsChild>
        <w:div w:id="663968896">
          <w:marLeft w:val="0"/>
          <w:marRight w:val="0"/>
          <w:marTop w:val="0"/>
          <w:marBottom w:val="0"/>
          <w:divBdr>
            <w:top w:val="none" w:sz="0" w:space="0" w:color="auto"/>
            <w:left w:val="none" w:sz="0" w:space="0" w:color="auto"/>
            <w:bottom w:val="none" w:sz="0" w:space="0" w:color="auto"/>
            <w:right w:val="none" w:sz="0" w:space="0" w:color="auto"/>
          </w:divBdr>
          <w:divsChild>
            <w:div w:id="1941985844">
              <w:marLeft w:val="0"/>
              <w:marRight w:val="0"/>
              <w:marTop w:val="0"/>
              <w:marBottom w:val="0"/>
              <w:divBdr>
                <w:top w:val="none" w:sz="0" w:space="0" w:color="auto"/>
                <w:left w:val="none" w:sz="0" w:space="0" w:color="auto"/>
                <w:bottom w:val="none" w:sz="0" w:space="0" w:color="auto"/>
                <w:right w:val="none" w:sz="0" w:space="0" w:color="auto"/>
              </w:divBdr>
              <w:divsChild>
                <w:div w:id="910237035">
                  <w:marLeft w:val="0"/>
                  <w:marRight w:val="0"/>
                  <w:marTop w:val="0"/>
                  <w:marBottom w:val="0"/>
                  <w:divBdr>
                    <w:top w:val="single" w:sz="6" w:space="0" w:color="CCCCCC"/>
                    <w:left w:val="single" w:sz="6" w:space="0" w:color="CCCCCC"/>
                    <w:bottom w:val="single" w:sz="6" w:space="0" w:color="CCCCCC"/>
                    <w:right w:val="single" w:sz="6" w:space="0" w:color="CCCCCC"/>
                  </w:divBdr>
                  <w:divsChild>
                    <w:div w:id="330528838">
                      <w:marLeft w:val="0"/>
                      <w:marRight w:val="0"/>
                      <w:marTop w:val="0"/>
                      <w:marBottom w:val="0"/>
                      <w:divBdr>
                        <w:top w:val="none" w:sz="0" w:space="0" w:color="auto"/>
                        <w:left w:val="none" w:sz="0" w:space="0" w:color="auto"/>
                        <w:bottom w:val="dotted" w:sz="6" w:space="2" w:color="CCCCCC"/>
                        <w:right w:val="none" w:sz="0" w:space="0" w:color="auto"/>
                      </w:divBdr>
                      <w:divsChild>
                        <w:div w:id="583730911">
                          <w:marLeft w:val="0"/>
                          <w:marRight w:val="0"/>
                          <w:marTop w:val="0"/>
                          <w:marBottom w:val="0"/>
                          <w:divBdr>
                            <w:top w:val="none" w:sz="0" w:space="0" w:color="auto"/>
                            <w:left w:val="none" w:sz="0" w:space="0" w:color="auto"/>
                            <w:bottom w:val="none" w:sz="0" w:space="0" w:color="auto"/>
                            <w:right w:val="none" w:sz="0" w:space="0" w:color="auto"/>
                          </w:divBdr>
                          <w:divsChild>
                            <w:div w:id="1871914631">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975569690">
      <w:bodyDiv w:val="1"/>
      <w:marLeft w:val="0"/>
      <w:marRight w:val="0"/>
      <w:marTop w:val="0"/>
      <w:marBottom w:val="0"/>
      <w:divBdr>
        <w:top w:val="none" w:sz="0" w:space="0" w:color="auto"/>
        <w:left w:val="none" w:sz="0" w:space="0" w:color="auto"/>
        <w:bottom w:val="none" w:sz="0" w:space="0" w:color="auto"/>
        <w:right w:val="none" w:sz="0" w:space="0" w:color="auto"/>
      </w:divBdr>
      <w:divsChild>
        <w:div w:id="396444331">
          <w:marLeft w:val="300"/>
          <w:marRight w:val="300"/>
          <w:marTop w:val="0"/>
          <w:marBottom w:val="0"/>
          <w:divBdr>
            <w:top w:val="none" w:sz="0" w:space="0" w:color="auto"/>
            <w:left w:val="none" w:sz="0" w:space="0" w:color="auto"/>
            <w:bottom w:val="none" w:sz="0" w:space="0" w:color="auto"/>
            <w:right w:val="none" w:sz="0" w:space="0" w:color="auto"/>
          </w:divBdr>
          <w:divsChild>
            <w:div w:id="51014949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97080119">
      <w:bodyDiv w:val="1"/>
      <w:marLeft w:val="0"/>
      <w:marRight w:val="0"/>
      <w:marTop w:val="0"/>
      <w:marBottom w:val="0"/>
      <w:divBdr>
        <w:top w:val="none" w:sz="0" w:space="0" w:color="auto"/>
        <w:left w:val="none" w:sz="0" w:space="0" w:color="auto"/>
        <w:bottom w:val="none" w:sz="0" w:space="0" w:color="auto"/>
        <w:right w:val="none" w:sz="0" w:space="0" w:color="auto"/>
      </w:divBdr>
      <w:divsChild>
        <w:div w:id="963080101">
          <w:marLeft w:val="0"/>
          <w:marRight w:val="0"/>
          <w:marTop w:val="0"/>
          <w:marBottom w:val="0"/>
          <w:divBdr>
            <w:top w:val="none" w:sz="0" w:space="0" w:color="auto"/>
            <w:left w:val="none" w:sz="0" w:space="0" w:color="auto"/>
            <w:bottom w:val="none" w:sz="0" w:space="0" w:color="auto"/>
            <w:right w:val="none" w:sz="0" w:space="0" w:color="auto"/>
          </w:divBdr>
          <w:divsChild>
            <w:div w:id="1998722698">
              <w:marLeft w:val="0"/>
              <w:marRight w:val="0"/>
              <w:marTop w:val="0"/>
              <w:marBottom w:val="0"/>
              <w:divBdr>
                <w:top w:val="single" w:sz="6" w:space="6" w:color="000000"/>
                <w:left w:val="single" w:sz="6" w:space="6" w:color="000000"/>
                <w:bottom w:val="single" w:sz="6" w:space="6" w:color="000000"/>
                <w:right w:val="single" w:sz="6" w:space="6" w:color="000000"/>
              </w:divBdr>
              <w:divsChild>
                <w:div w:id="1294602551">
                  <w:marLeft w:val="0"/>
                  <w:marRight w:val="0"/>
                  <w:marTop w:val="0"/>
                  <w:marBottom w:val="0"/>
                  <w:divBdr>
                    <w:top w:val="single" w:sz="6" w:space="2" w:color="000000"/>
                    <w:left w:val="single" w:sz="6" w:space="4" w:color="000000"/>
                    <w:bottom w:val="single" w:sz="6" w:space="2" w:color="000000"/>
                    <w:right w:val="single" w:sz="6" w:space="4" w:color="000000"/>
                  </w:divBdr>
                </w:div>
                <w:div w:id="1985158675">
                  <w:marLeft w:val="0"/>
                  <w:marRight w:val="0"/>
                  <w:marTop w:val="0"/>
                  <w:marBottom w:val="0"/>
                  <w:divBdr>
                    <w:top w:val="single" w:sz="6" w:space="2" w:color="000000"/>
                    <w:left w:val="single" w:sz="6" w:space="4" w:color="000000"/>
                    <w:bottom w:val="single" w:sz="6" w:space="2" w:color="000000"/>
                    <w:right w:val="single" w:sz="6" w:space="4" w:color="000000"/>
                  </w:divBdr>
                </w:div>
              </w:divsChild>
            </w:div>
          </w:divsChild>
        </w:div>
      </w:divsChild>
    </w:div>
    <w:div w:id="1032803391">
      <w:bodyDiv w:val="1"/>
      <w:marLeft w:val="0"/>
      <w:marRight w:val="0"/>
      <w:marTop w:val="0"/>
      <w:marBottom w:val="0"/>
      <w:divBdr>
        <w:top w:val="none" w:sz="0" w:space="0" w:color="auto"/>
        <w:left w:val="none" w:sz="0" w:space="0" w:color="auto"/>
        <w:bottom w:val="none" w:sz="0" w:space="0" w:color="auto"/>
        <w:right w:val="none" w:sz="0" w:space="0" w:color="auto"/>
      </w:divBdr>
    </w:div>
    <w:div w:id="1132020144">
      <w:bodyDiv w:val="1"/>
      <w:marLeft w:val="0"/>
      <w:marRight w:val="0"/>
      <w:marTop w:val="0"/>
      <w:marBottom w:val="0"/>
      <w:divBdr>
        <w:top w:val="none" w:sz="0" w:space="0" w:color="auto"/>
        <w:left w:val="none" w:sz="0" w:space="0" w:color="auto"/>
        <w:bottom w:val="none" w:sz="0" w:space="0" w:color="auto"/>
        <w:right w:val="none" w:sz="0" w:space="0" w:color="auto"/>
      </w:divBdr>
      <w:divsChild>
        <w:div w:id="1693262265">
          <w:marLeft w:val="300"/>
          <w:marRight w:val="300"/>
          <w:marTop w:val="0"/>
          <w:marBottom w:val="0"/>
          <w:divBdr>
            <w:top w:val="none" w:sz="0" w:space="0" w:color="auto"/>
            <w:left w:val="none" w:sz="0" w:space="0" w:color="auto"/>
            <w:bottom w:val="none" w:sz="0" w:space="0" w:color="auto"/>
            <w:right w:val="none" w:sz="0" w:space="0" w:color="auto"/>
          </w:divBdr>
          <w:divsChild>
            <w:div w:id="8916209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70026754">
      <w:bodyDiv w:val="1"/>
      <w:marLeft w:val="0"/>
      <w:marRight w:val="0"/>
      <w:marTop w:val="0"/>
      <w:marBottom w:val="0"/>
      <w:divBdr>
        <w:top w:val="none" w:sz="0" w:space="0" w:color="auto"/>
        <w:left w:val="none" w:sz="0" w:space="0" w:color="auto"/>
        <w:bottom w:val="none" w:sz="0" w:space="0" w:color="auto"/>
        <w:right w:val="none" w:sz="0" w:space="0" w:color="auto"/>
      </w:divBdr>
      <w:divsChild>
        <w:div w:id="418524669">
          <w:marLeft w:val="300"/>
          <w:marRight w:val="300"/>
          <w:marTop w:val="0"/>
          <w:marBottom w:val="0"/>
          <w:divBdr>
            <w:top w:val="none" w:sz="0" w:space="0" w:color="auto"/>
            <w:left w:val="none" w:sz="0" w:space="0" w:color="auto"/>
            <w:bottom w:val="none" w:sz="0" w:space="0" w:color="auto"/>
            <w:right w:val="none" w:sz="0" w:space="0" w:color="auto"/>
          </w:divBdr>
          <w:divsChild>
            <w:div w:id="13069293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14268191">
      <w:bodyDiv w:val="1"/>
      <w:marLeft w:val="0"/>
      <w:marRight w:val="0"/>
      <w:marTop w:val="0"/>
      <w:marBottom w:val="0"/>
      <w:divBdr>
        <w:top w:val="none" w:sz="0" w:space="0" w:color="auto"/>
        <w:left w:val="none" w:sz="0" w:space="0" w:color="auto"/>
        <w:bottom w:val="none" w:sz="0" w:space="0" w:color="auto"/>
        <w:right w:val="none" w:sz="0" w:space="0" w:color="auto"/>
      </w:divBdr>
      <w:divsChild>
        <w:div w:id="917329718">
          <w:marLeft w:val="300"/>
          <w:marRight w:val="300"/>
          <w:marTop w:val="0"/>
          <w:marBottom w:val="0"/>
          <w:divBdr>
            <w:top w:val="none" w:sz="0" w:space="0" w:color="auto"/>
            <w:left w:val="none" w:sz="0" w:space="0" w:color="auto"/>
            <w:bottom w:val="none" w:sz="0" w:space="0" w:color="auto"/>
            <w:right w:val="none" w:sz="0" w:space="0" w:color="auto"/>
          </w:divBdr>
          <w:divsChild>
            <w:div w:id="17266839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3494680">
      <w:bodyDiv w:val="1"/>
      <w:marLeft w:val="0"/>
      <w:marRight w:val="0"/>
      <w:marTop w:val="0"/>
      <w:marBottom w:val="0"/>
      <w:divBdr>
        <w:top w:val="none" w:sz="0" w:space="0" w:color="auto"/>
        <w:left w:val="none" w:sz="0" w:space="0" w:color="auto"/>
        <w:bottom w:val="none" w:sz="0" w:space="0" w:color="auto"/>
        <w:right w:val="none" w:sz="0" w:space="0" w:color="auto"/>
      </w:divBdr>
      <w:divsChild>
        <w:div w:id="338041059">
          <w:marLeft w:val="300"/>
          <w:marRight w:val="300"/>
          <w:marTop w:val="0"/>
          <w:marBottom w:val="0"/>
          <w:divBdr>
            <w:top w:val="none" w:sz="0" w:space="0" w:color="auto"/>
            <w:left w:val="none" w:sz="0" w:space="0" w:color="auto"/>
            <w:bottom w:val="none" w:sz="0" w:space="0" w:color="auto"/>
            <w:right w:val="none" w:sz="0" w:space="0" w:color="auto"/>
          </w:divBdr>
          <w:divsChild>
            <w:div w:id="9384172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7443625">
      <w:bodyDiv w:val="1"/>
      <w:marLeft w:val="0"/>
      <w:marRight w:val="0"/>
      <w:marTop w:val="0"/>
      <w:marBottom w:val="0"/>
      <w:divBdr>
        <w:top w:val="none" w:sz="0" w:space="0" w:color="auto"/>
        <w:left w:val="none" w:sz="0" w:space="0" w:color="auto"/>
        <w:bottom w:val="none" w:sz="0" w:space="0" w:color="auto"/>
        <w:right w:val="none" w:sz="0" w:space="0" w:color="auto"/>
      </w:divBdr>
    </w:div>
    <w:div w:id="1379008791">
      <w:bodyDiv w:val="1"/>
      <w:marLeft w:val="0"/>
      <w:marRight w:val="0"/>
      <w:marTop w:val="0"/>
      <w:marBottom w:val="0"/>
      <w:divBdr>
        <w:top w:val="none" w:sz="0" w:space="0" w:color="auto"/>
        <w:left w:val="none" w:sz="0" w:space="0" w:color="auto"/>
        <w:bottom w:val="none" w:sz="0" w:space="0" w:color="auto"/>
        <w:right w:val="none" w:sz="0" w:space="0" w:color="auto"/>
      </w:divBdr>
    </w:div>
    <w:div w:id="1470397344">
      <w:bodyDiv w:val="1"/>
      <w:marLeft w:val="0"/>
      <w:marRight w:val="0"/>
      <w:marTop w:val="0"/>
      <w:marBottom w:val="0"/>
      <w:divBdr>
        <w:top w:val="none" w:sz="0" w:space="0" w:color="auto"/>
        <w:left w:val="none" w:sz="0" w:space="0" w:color="auto"/>
        <w:bottom w:val="none" w:sz="0" w:space="0" w:color="auto"/>
        <w:right w:val="none" w:sz="0" w:space="0" w:color="auto"/>
      </w:divBdr>
    </w:div>
    <w:div w:id="1503428447">
      <w:bodyDiv w:val="1"/>
      <w:marLeft w:val="0"/>
      <w:marRight w:val="0"/>
      <w:marTop w:val="0"/>
      <w:marBottom w:val="0"/>
      <w:divBdr>
        <w:top w:val="none" w:sz="0" w:space="0" w:color="auto"/>
        <w:left w:val="none" w:sz="0" w:space="0" w:color="auto"/>
        <w:bottom w:val="none" w:sz="0" w:space="0" w:color="auto"/>
        <w:right w:val="none" w:sz="0" w:space="0" w:color="auto"/>
      </w:divBdr>
      <w:divsChild>
        <w:div w:id="1563174957">
          <w:marLeft w:val="0"/>
          <w:marRight w:val="0"/>
          <w:marTop w:val="0"/>
          <w:marBottom w:val="0"/>
          <w:divBdr>
            <w:top w:val="none" w:sz="0" w:space="0" w:color="auto"/>
            <w:left w:val="none" w:sz="0" w:space="0" w:color="auto"/>
            <w:bottom w:val="none" w:sz="0" w:space="0" w:color="auto"/>
            <w:right w:val="none" w:sz="0" w:space="0" w:color="auto"/>
          </w:divBdr>
          <w:divsChild>
            <w:div w:id="948858199">
              <w:marLeft w:val="0"/>
              <w:marRight w:val="0"/>
              <w:marTop w:val="0"/>
              <w:marBottom w:val="0"/>
              <w:divBdr>
                <w:top w:val="none" w:sz="0" w:space="0" w:color="auto"/>
                <w:left w:val="none" w:sz="0" w:space="0" w:color="auto"/>
                <w:bottom w:val="none" w:sz="0" w:space="0" w:color="auto"/>
                <w:right w:val="none" w:sz="0" w:space="0" w:color="auto"/>
              </w:divBdr>
              <w:divsChild>
                <w:div w:id="1535733922">
                  <w:marLeft w:val="0"/>
                  <w:marRight w:val="0"/>
                  <w:marTop w:val="0"/>
                  <w:marBottom w:val="0"/>
                  <w:divBdr>
                    <w:top w:val="single" w:sz="6" w:space="0" w:color="CCCCCC"/>
                    <w:left w:val="single" w:sz="6" w:space="0" w:color="CCCCCC"/>
                    <w:bottom w:val="single" w:sz="6" w:space="0" w:color="CCCCCC"/>
                    <w:right w:val="single" w:sz="6" w:space="0" w:color="CCCCCC"/>
                  </w:divBdr>
                  <w:divsChild>
                    <w:div w:id="1842622346">
                      <w:marLeft w:val="0"/>
                      <w:marRight w:val="0"/>
                      <w:marTop w:val="0"/>
                      <w:marBottom w:val="0"/>
                      <w:divBdr>
                        <w:top w:val="none" w:sz="0" w:space="0" w:color="auto"/>
                        <w:left w:val="none" w:sz="0" w:space="0" w:color="auto"/>
                        <w:bottom w:val="dotted" w:sz="6" w:space="2" w:color="CCCCCC"/>
                        <w:right w:val="none" w:sz="0" w:space="0" w:color="auto"/>
                      </w:divBdr>
                      <w:divsChild>
                        <w:div w:id="1341195687">
                          <w:marLeft w:val="0"/>
                          <w:marRight w:val="0"/>
                          <w:marTop w:val="0"/>
                          <w:marBottom w:val="0"/>
                          <w:divBdr>
                            <w:top w:val="none" w:sz="0" w:space="0" w:color="auto"/>
                            <w:left w:val="none" w:sz="0" w:space="0" w:color="auto"/>
                            <w:bottom w:val="none" w:sz="0" w:space="0" w:color="auto"/>
                            <w:right w:val="none" w:sz="0" w:space="0" w:color="auto"/>
                          </w:divBdr>
                          <w:divsChild>
                            <w:div w:id="77680547">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1516772533">
      <w:bodyDiv w:val="1"/>
      <w:marLeft w:val="0"/>
      <w:marRight w:val="0"/>
      <w:marTop w:val="0"/>
      <w:marBottom w:val="0"/>
      <w:divBdr>
        <w:top w:val="none" w:sz="0" w:space="0" w:color="auto"/>
        <w:left w:val="none" w:sz="0" w:space="0" w:color="auto"/>
        <w:bottom w:val="none" w:sz="0" w:space="0" w:color="auto"/>
        <w:right w:val="none" w:sz="0" w:space="0" w:color="auto"/>
      </w:divBdr>
      <w:divsChild>
        <w:div w:id="1201555830">
          <w:marLeft w:val="300"/>
          <w:marRight w:val="300"/>
          <w:marTop w:val="0"/>
          <w:marBottom w:val="0"/>
          <w:divBdr>
            <w:top w:val="none" w:sz="0" w:space="0" w:color="auto"/>
            <w:left w:val="none" w:sz="0" w:space="0" w:color="auto"/>
            <w:bottom w:val="none" w:sz="0" w:space="0" w:color="auto"/>
            <w:right w:val="none" w:sz="0" w:space="0" w:color="auto"/>
          </w:divBdr>
          <w:divsChild>
            <w:div w:id="163436402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21921136">
      <w:bodyDiv w:val="1"/>
      <w:marLeft w:val="0"/>
      <w:marRight w:val="0"/>
      <w:marTop w:val="0"/>
      <w:marBottom w:val="0"/>
      <w:divBdr>
        <w:top w:val="none" w:sz="0" w:space="0" w:color="auto"/>
        <w:left w:val="none" w:sz="0" w:space="0" w:color="auto"/>
        <w:bottom w:val="none" w:sz="0" w:space="0" w:color="auto"/>
        <w:right w:val="none" w:sz="0" w:space="0" w:color="auto"/>
      </w:divBdr>
      <w:divsChild>
        <w:div w:id="793451401">
          <w:marLeft w:val="300"/>
          <w:marRight w:val="300"/>
          <w:marTop w:val="0"/>
          <w:marBottom w:val="0"/>
          <w:divBdr>
            <w:top w:val="none" w:sz="0" w:space="0" w:color="auto"/>
            <w:left w:val="none" w:sz="0" w:space="0" w:color="auto"/>
            <w:bottom w:val="none" w:sz="0" w:space="0" w:color="auto"/>
            <w:right w:val="none" w:sz="0" w:space="0" w:color="auto"/>
          </w:divBdr>
          <w:divsChild>
            <w:div w:id="19970889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34781208">
      <w:bodyDiv w:val="1"/>
      <w:marLeft w:val="0"/>
      <w:marRight w:val="0"/>
      <w:marTop w:val="0"/>
      <w:marBottom w:val="0"/>
      <w:divBdr>
        <w:top w:val="none" w:sz="0" w:space="0" w:color="auto"/>
        <w:left w:val="none" w:sz="0" w:space="0" w:color="auto"/>
        <w:bottom w:val="none" w:sz="0" w:space="0" w:color="auto"/>
        <w:right w:val="none" w:sz="0" w:space="0" w:color="auto"/>
      </w:divBdr>
      <w:divsChild>
        <w:div w:id="580674563">
          <w:marLeft w:val="300"/>
          <w:marRight w:val="300"/>
          <w:marTop w:val="0"/>
          <w:marBottom w:val="0"/>
          <w:divBdr>
            <w:top w:val="none" w:sz="0" w:space="0" w:color="auto"/>
            <w:left w:val="none" w:sz="0" w:space="0" w:color="auto"/>
            <w:bottom w:val="none" w:sz="0" w:space="0" w:color="auto"/>
            <w:right w:val="none" w:sz="0" w:space="0" w:color="auto"/>
          </w:divBdr>
          <w:divsChild>
            <w:div w:id="90611289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85181921">
      <w:bodyDiv w:val="1"/>
      <w:marLeft w:val="0"/>
      <w:marRight w:val="0"/>
      <w:marTop w:val="0"/>
      <w:marBottom w:val="0"/>
      <w:divBdr>
        <w:top w:val="none" w:sz="0" w:space="0" w:color="auto"/>
        <w:left w:val="none" w:sz="0" w:space="0" w:color="auto"/>
        <w:bottom w:val="none" w:sz="0" w:space="0" w:color="auto"/>
        <w:right w:val="none" w:sz="0" w:space="0" w:color="auto"/>
      </w:divBdr>
      <w:divsChild>
        <w:div w:id="2075852973">
          <w:marLeft w:val="0"/>
          <w:marRight w:val="0"/>
          <w:marTop w:val="0"/>
          <w:marBottom w:val="0"/>
          <w:divBdr>
            <w:top w:val="none" w:sz="0" w:space="0" w:color="auto"/>
            <w:left w:val="none" w:sz="0" w:space="0" w:color="auto"/>
            <w:bottom w:val="none" w:sz="0" w:space="0" w:color="auto"/>
            <w:right w:val="none" w:sz="0" w:space="0" w:color="auto"/>
          </w:divBdr>
          <w:divsChild>
            <w:div w:id="1371493622">
              <w:marLeft w:val="0"/>
              <w:marRight w:val="0"/>
              <w:marTop w:val="0"/>
              <w:marBottom w:val="0"/>
              <w:divBdr>
                <w:top w:val="none" w:sz="0" w:space="0" w:color="auto"/>
                <w:left w:val="none" w:sz="0" w:space="0" w:color="auto"/>
                <w:bottom w:val="none" w:sz="0" w:space="0" w:color="auto"/>
                <w:right w:val="none" w:sz="0" w:space="0" w:color="auto"/>
              </w:divBdr>
              <w:divsChild>
                <w:div w:id="465198677">
                  <w:marLeft w:val="0"/>
                  <w:marRight w:val="0"/>
                  <w:marTop w:val="0"/>
                  <w:marBottom w:val="0"/>
                  <w:divBdr>
                    <w:top w:val="single" w:sz="6" w:space="0" w:color="CCCCCC"/>
                    <w:left w:val="single" w:sz="6" w:space="0" w:color="CCCCCC"/>
                    <w:bottom w:val="single" w:sz="6" w:space="0" w:color="CCCCCC"/>
                    <w:right w:val="single" w:sz="6" w:space="0" w:color="CCCCCC"/>
                  </w:divBdr>
                  <w:divsChild>
                    <w:div w:id="1092773903">
                      <w:marLeft w:val="0"/>
                      <w:marRight w:val="0"/>
                      <w:marTop w:val="0"/>
                      <w:marBottom w:val="0"/>
                      <w:divBdr>
                        <w:top w:val="none" w:sz="0" w:space="0" w:color="auto"/>
                        <w:left w:val="none" w:sz="0" w:space="0" w:color="auto"/>
                        <w:bottom w:val="dotted" w:sz="6" w:space="2" w:color="CCCCCC"/>
                        <w:right w:val="none" w:sz="0" w:space="0" w:color="auto"/>
                      </w:divBdr>
                      <w:divsChild>
                        <w:div w:id="1607494341">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osaka.lg.jp/fumin/fusei_iken/index.html"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92307692307692"/>
          <c:y val="4.712041884816754E-2"/>
          <c:w val="0.88615384615384618"/>
          <c:h val="0.86387434554973819"/>
        </c:manualLayout>
      </c:layout>
      <c:barChart>
        <c:barDir val="col"/>
        <c:grouping val="clustered"/>
        <c:varyColors val="0"/>
        <c:ser>
          <c:idx val="5"/>
          <c:order val="0"/>
          <c:tx>
            <c:strRef>
              <c:f>Sheet1!$A$6</c:f>
              <c:strCache>
                <c:ptCount val="1"/>
                <c:pt idx="0">
                  <c:v>2023年度</c:v>
                </c:pt>
              </c:strCache>
            </c:strRef>
          </c:tx>
          <c:spPr>
            <a:solidFill>
              <a:srgbClr val="0066CC"/>
            </a:solidFill>
            <a:ln w="12663">
              <a:solidFill>
                <a:srgbClr val="000000"/>
              </a:solidFill>
              <a:prstDash val="solid"/>
            </a:ln>
          </c:spPr>
          <c:invertIfNegative val="0"/>
          <c:cat>
            <c:strRef>
              <c:f>Sheet1!$B$1:$M$1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Sheet1!$B$6:$M$6</c:f>
              <c:numCache>
                <c:formatCode>General</c:formatCode>
                <c:ptCount val="12"/>
                <c:pt idx="0">
                  <c:v>1152</c:v>
                </c:pt>
                <c:pt idx="1">
                  <c:v>1015</c:v>
                </c:pt>
                <c:pt idx="2">
                  <c:v>1075</c:v>
                </c:pt>
                <c:pt idx="3">
                  <c:v>848</c:v>
                </c:pt>
                <c:pt idx="4">
                  <c:v>784</c:v>
                </c:pt>
                <c:pt idx="5">
                  <c:v>1342</c:v>
                </c:pt>
                <c:pt idx="6">
                  <c:v>948</c:v>
                </c:pt>
                <c:pt idx="7">
                  <c:v>1026</c:v>
                </c:pt>
                <c:pt idx="8">
                  <c:v>741</c:v>
                </c:pt>
                <c:pt idx="9">
                  <c:v>883</c:v>
                </c:pt>
                <c:pt idx="10">
                  <c:v>1235</c:v>
                </c:pt>
                <c:pt idx="11">
                  <c:v>729</c:v>
                </c:pt>
              </c:numCache>
            </c:numRef>
          </c:val>
          <c:extLst>
            <c:ext xmlns:c16="http://schemas.microsoft.com/office/drawing/2014/chart" uri="{C3380CC4-5D6E-409C-BE32-E72D297353CC}">
              <c16:uniqueId val="{00000000-965B-46A7-9408-EBFFBAADA497}"/>
            </c:ext>
          </c:extLst>
        </c:ser>
        <c:ser>
          <c:idx val="6"/>
          <c:order val="1"/>
          <c:tx>
            <c:strRef>
              <c:f>Sheet1!$A$7</c:f>
              <c:strCache>
                <c:ptCount val="1"/>
                <c:pt idx="0">
                  <c:v>2024年度</c:v>
                </c:pt>
              </c:strCache>
            </c:strRef>
          </c:tx>
          <c:invertIfNegative val="0"/>
          <c:cat>
            <c:strRef>
              <c:f>Sheet1!$B$1:$M$1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Sheet1!$B$7:$M$7</c:f>
              <c:numCache>
                <c:formatCode>General</c:formatCode>
                <c:ptCount val="12"/>
                <c:pt idx="0">
                  <c:v>1100</c:v>
                </c:pt>
                <c:pt idx="1">
                  <c:v>648</c:v>
                </c:pt>
                <c:pt idx="2">
                  <c:v>1108</c:v>
                </c:pt>
                <c:pt idx="3">
                  <c:v>872</c:v>
                </c:pt>
                <c:pt idx="4">
                  <c:v>945</c:v>
                </c:pt>
                <c:pt idx="5">
                  <c:v>1255</c:v>
                </c:pt>
                <c:pt idx="6">
                  <c:v>768</c:v>
                </c:pt>
              </c:numCache>
            </c:numRef>
          </c:val>
          <c:extLst>
            <c:ext xmlns:c16="http://schemas.microsoft.com/office/drawing/2014/chart" uri="{C3380CC4-5D6E-409C-BE32-E72D297353CC}">
              <c16:uniqueId val="{00000001-965B-46A7-9408-EBFFBAADA497}"/>
            </c:ext>
          </c:extLst>
        </c:ser>
        <c:dLbls>
          <c:showLegendKey val="0"/>
          <c:showVal val="0"/>
          <c:showCatName val="0"/>
          <c:showSerName val="0"/>
          <c:showPercent val="0"/>
          <c:showBubbleSize val="0"/>
        </c:dLbls>
        <c:gapWidth val="150"/>
        <c:axId val="2114859903"/>
        <c:axId val="1"/>
      </c:barChart>
      <c:catAx>
        <c:axId val="2114859903"/>
        <c:scaling>
          <c:orientation val="minMax"/>
        </c:scaling>
        <c:delete val="0"/>
        <c:axPos val="b"/>
        <c:numFmt formatCode="General" sourceLinked="1"/>
        <c:majorTickMark val="in"/>
        <c:minorTickMark val="none"/>
        <c:tickLblPos val="nextTo"/>
        <c:spPr>
          <a:ln w="3166">
            <a:solidFill>
              <a:srgbClr val="000000"/>
            </a:solidFill>
            <a:prstDash val="solid"/>
          </a:ln>
        </c:spPr>
        <c:txPr>
          <a:bodyPr rot="0" vert="horz"/>
          <a:lstStyle/>
          <a:p>
            <a:pPr>
              <a:defRPr sz="523"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2000"/>
        </c:scaling>
        <c:delete val="0"/>
        <c:axPos val="l"/>
        <c:majorGridlines/>
        <c:minorGridlines/>
        <c:numFmt formatCode="#,##0_);[Red]\(#,##0\)" sourceLinked="0"/>
        <c:majorTickMark val="in"/>
        <c:minorTickMark val="none"/>
        <c:tickLblPos val="nextTo"/>
        <c:spPr>
          <a:ln w="3166">
            <a:solidFill>
              <a:srgbClr val="000000"/>
            </a:solidFill>
            <a:prstDash val="solid"/>
          </a:ln>
        </c:spPr>
        <c:txPr>
          <a:bodyPr rot="0" vert="horz"/>
          <a:lstStyle/>
          <a:p>
            <a:pPr>
              <a:defRPr sz="523" b="0" i="0" u="none" strike="noStrike" baseline="0">
                <a:solidFill>
                  <a:srgbClr val="000000"/>
                </a:solidFill>
                <a:latin typeface="ＭＳ Ｐゴシック"/>
                <a:ea typeface="ＭＳ Ｐゴシック"/>
                <a:cs typeface="ＭＳ Ｐゴシック"/>
              </a:defRPr>
            </a:pPr>
            <a:endParaRPr lang="ja-JP"/>
          </a:p>
        </c:txPr>
        <c:crossAx val="2114859903"/>
        <c:crosses val="autoZero"/>
        <c:crossBetween val="between"/>
        <c:majorUnit val="2000"/>
        <c:minorUnit val="200"/>
      </c:valAx>
      <c:spPr>
        <a:noFill/>
        <a:ln w="25400">
          <a:noFill/>
        </a:ln>
      </c:spPr>
    </c:plotArea>
    <c:legend>
      <c:legendPos val="r"/>
      <c:layout>
        <c:manualLayout>
          <c:xMode val="edge"/>
          <c:yMode val="edge"/>
          <c:x val="0.38081591810767867"/>
          <c:y val="9.3294374702928195E-4"/>
          <c:w val="0.28615384615384615"/>
          <c:h val="0.14659685863874344"/>
        </c:manualLayout>
      </c:layout>
      <c:overlay val="0"/>
      <c:spPr>
        <a:solidFill>
          <a:srgbClr val="FFFFFF"/>
        </a:solidFill>
        <a:ln w="3166">
          <a:solidFill>
            <a:srgbClr val="000000"/>
          </a:solidFill>
          <a:prstDash val="solid"/>
        </a:ln>
      </c:spPr>
      <c:txPr>
        <a:bodyPr/>
        <a:lstStyle/>
        <a:p>
          <a:pPr>
            <a:defRPr sz="733"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a:noFill/>
    </a:ln>
  </c:spPr>
  <c:txPr>
    <a:bodyPr/>
    <a:lstStyle/>
    <a:p>
      <a:pPr>
        <a:defRPr sz="947"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0.69407</cdr:x>
      <cdr:y>0.23511</cdr:y>
    </cdr:from>
    <cdr:to>
      <cdr:x>0.77451</cdr:x>
      <cdr:y>0.31352</cdr:y>
    </cdr:to>
    <cdr:sp macro="" textlink="">
      <cdr:nvSpPr>
        <cdr:cNvPr id="3" name="Rectangle 147"/>
        <cdr:cNvSpPr>
          <a:spLocks xmlns:a="http://schemas.openxmlformats.org/drawingml/2006/main" noChangeArrowheads="1"/>
        </cdr:cNvSpPr>
      </cdr:nvSpPr>
      <cdr:spPr bwMode="auto">
        <a:xfrm xmlns:a="http://schemas.openxmlformats.org/drawingml/2006/main">
          <a:off x="2171065" y="319048"/>
          <a:ext cx="251617" cy="10640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600" b="0" kern="100">
              <a:effectLst/>
              <a:latin typeface="ＭＳ Ｐゴシック" panose="020B0600070205080204" pitchFamily="50" charset="-128"/>
              <a:ea typeface="ＭＳ ゴシック" panose="020B0609070205080204" pitchFamily="49" charset="-128"/>
              <a:cs typeface="Times New Roman" panose="02020603050405020304" pitchFamily="18" charset="0"/>
            </a:rPr>
            <a:t>741</a:t>
          </a:r>
          <a:endParaRPr lang="ja-JP" sz="800" b="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0.76255</cdr:x>
      <cdr:y>0.23511</cdr:y>
    </cdr:from>
    <cdr:to>
      <cdr:x>0.84299</cdr:x>
      <cdr:y>0.31352</cdr:y>
    </cdr:to>
    <cdr:sp macro="" textlink="">
      <cdr:nvSpPr>
        <cdr:cNvPr id="4" name="Rectangle 147"/>
        <cdr:cNvSpPr>
          <a:spLocks xmlns:a="http://schemas.openxmlformats.org/drawingml/2006/main" noChangeArrowheads="1"/>
        </cdr:cNvSpPr>
      </cdr:nvSpPr>
      <cdr:spPr bwMode="auto">
        <a:xfrm xmlns:a="http://schemas.openxmlformats.org/drawingml/2006/main">
          <a:off x="2385276" y="319048"/>
          <a:ext cx="251617" cy="10640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600" b="0" kern="100">
              <a:effectLst/>
              <a:latin typeface="ＭＳ Ｐゴシック" panose="020B0600070205080204" pitchFamily="50" charset="-128"/>
              <a:ea typeface="ＭＳ ゴシック" panose="020B0609070205080204" pitchFamily="49" charset="-128"/>
              <a:cs typeface="Times New Roman" panose="02020603050405020304" pitchFamily="18" charset="0"/>
            </a:rPr>
            <a:t>883</a:t>
          </a:r>
          <a:endParaRPr lang="ja-JP" sz="800" b="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0.82622</cdr:x>
      <cdr:y>0.24427</cdr:y>
    </cdr:from>
    <cdr:to>
      <cdr:x>0.93094</cdr:x>
      <cdr:y>0.30162</cdr:y>
    </cdr:to>
    <cdr:sp macro="" textlink="">
      <cdr:nvSpPr>
        <cdr:cNvPr id="5" name="Rectangle 147"/>
        <cdr:cNvSpPr>
          <a:spLocks xmlns:a="http://schemas.openxmlformats.org/drawingml/2006/main" noChangeArrowheads="1"/>
        </cdr:cNvSpPr>
      </cdr:nvSpPr>
      <cdr:spPr bwMode="auto">
        <a:xfrm xmlns:a="http://schemas.openxmlformats.org/drawingml/2006/main">
          <a:off x="2584433" y="331470"/>
          <a:ext cx="327565" cy="7782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600" b="0" kern="100">
              <a:effectLst/>
              <a:latin typeface="ＭＳ Ｐゴシック" panose="020B0600070205080204" pitchFamily="50" charset="-128"/>
              <a:ea typeface="ＭＳ ゴシック" panose="020B0609070205080204" pitchFamily="49" charset="-128"/>
              <a:cs typeface="Times New Roman" panose="02020603050405020304" pitchFamily="18" charset="0"/>
            </a:rPr>
            <a:t>1,235</a:t>
          </a:r>
          <a:endParaRPr lang="ja-JP" sz="800" b="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0.19357</cdr:x>
      <cdr:y>0.10696</cdr:y>
    </cdr:from>
    <cdr:to>
      <cdr:x>0.28248</cdr:x>
      <cdr:y>0.26205</cdr:y>
    </cdr:to>
    <cdr:sp macro="" textlink="">
      <cdr:nvSpPr>
        <cdr:cNvPr id="6" name="Rectangle 129"/>
        <cdr:cNvSpPr>
          <a:spLocks xmlns:a="http://schemas.openxmlformats.org/drawingml/2006/main" noChangeArrowheads="1"/>
        </cdr:cNvSpPr>
      </cdr:nvSpPr>
      <cdr:spPr bwMode="auto">
        <a:xfrm xmlns:a="http://schemas.openxmlformats.org/drawingml/2006/main">
          <a:off x="605475" y="145144"/>
          <a:ext cx="278111"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648</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0.25827</cdr:x>
      <cdr:y>0.10768</cdr:y>
    </cdr:from>
    <cdr:to>
      <cdr:x>0.34718</cdr:x>
      <cdr:y>0.26277</cdr:y>
    </cdr:to>
    <cdr:sp macro="" textlink="">
      <cdr:nvSpPr>
        <cdr:cNvPr id="8" name="Rectangle 129"/>
        <cdr:cNvSpPr>
          <a:spLocks xmlns:a="http://schemas.openxmlformats.org/drawingml/2006/main" noChangeArrowheads="1"/>
        </cdr:cNvSpPr>
      </cdr:nvSpPr>
      <cdr:spPr bwMode="auto">
        <a:xfrm xmlns:a="http://schemas.openxmlformats.org/drawingml/2006/main">
          <a:off x="807871" y="146121"/>
          <a:ext cx="278111"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di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1,108</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0.34421</cdr:x>
      <cdr:y>0.10761</cdr:y>
    </cdr:from>
    <cdr:to>
      <cdr:x>0.43312</cdr:x>
      <cdr:y>0.2627</cdr:y>
    </cdr:to>
    <cdr:sp macro="" textlink="">
      <cdr:nvSpPr>
        <cdr:cNvPr id="7" name="Rectangle 129"/>
        <cdr:cNvSpPr>
          <a:spLocks xmlns:a="http://schemas.openxmlformats.org/drawingml/2006/main" noChangeArrowheads="1"/>
        </cdr:cNvSpPr>
      </cdr:nvSpPr>
      <cdr:spPr bwMode="auto">
        <a:xfrm xmlns:a="http://schemas.openxmlformats.org/drawingml/2006/main">
          <a:off x="1076703" y="146020"/>
          <a:ext cx="278111"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872</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0.41069</cdr:x>
      <cdr:y>0.10995</cdr:y>
    </cdr:from>
    <cdr:to>
      <cdr:x>0.4996</cdr:x>
      <cdr:y>0.26504</cdr:y>
    </cdr:to>
    <cdr:sp macro="" textlink="">
      <cdr:nvSpPr>
        <cdr:cNvPr id="9" name="Rectangle 129"/>
        <cdr:cNvSpPr>
          <a:spLocks xmlns:a="http://schemas.openxmlformats.org/drawingml/2006/main" noChangeArrowheads="1"/>
        </cdr:cNvSpPr>
      </cdr:nvSpPr>
      <cdr:spPr bwMode="auto">
        <a:xfrm xmlns:a="http://schemas.openxmlformats.org/drawingml/2006/main">
          <a:off x="1284655" y="149201"/>
          <a:ext cx="278112"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945</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0.47233</cdr:x>
      <cdr:y>0.1091</cdr:y>
    </cdr:from>
    <cdr:to>
      <cdr:x>0.58355</cdr:x>
      <cdr:y>0.26419</cdr:y>
    </cdr:to>
    <cdr:sp macro="" textlink="">
      <cdr:nvSpPr>
        <cdr:cNvPr id="10" name="Rectangle 129"/>
        <cdr:cNvSpPr>
          <a:spLocks xmlns:a="http://schemas.openxmlformats.org/drawingml/2006/main" noChangeArrowheads="1"/>
        </cdr:cNvSpPr>
      </cdr:nvSpPr>
      <cdr:spPr bwMode="auto">
        <a:xfrm xmlns:a="http://schemas.openxmlformats.org/drawingml/2006/main">
          <a:off x="1477450" y="148047"/>
          <a:ext cx="347885" cy="21045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1,255</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0.55524</cdr:x>
      <cdr:y>0.11107</cdr:y>
    </cdr:from>
    <cdr:to>
      <cdr:x>0.66646</cdr:x>
      <cdr:y>0.26616</cdr:y>
    </cdr:to>
    <cdr:sp macro="" textlink="">
      <cdr:nvSpPr>
        <cdr:cNvPr id="11" name="Rectangle 129"/>
        <cdr:cNvSpPr>
          <a:spLocks xmlns:a="http://schemas.openxmlformats.org/drawingml/2006/main" noChangeArrowheads="1"/>
        </cdr:cNvSpPr>
      </cdr:nvSpPr>
      <cdr:spPr bwMode="auto">
        <a:xfrm xmlns:a="http://schemas.openxmlformats.org/drawingml/2006/main">
          <a:off x="1736801" y="150721"/>
          <a:ext cx="347897"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768</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3F47-515E-464B-A97F-95288F16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1767</CharactersWithSpaces>
  <SharedDoc>false</SharedDoc>
  <HLinks>
    <vt:vector size="6" baseType="variant">
      <vt:variant>
        <vt:i4>852082</vt:i4>
      </vt:variant>
      <vt:variant>
        <vt:i4>6</vt:i4>
      </vt:variant>
      <vt:variant>
        <vt:i4>0</vt:i4>
      </vt:variant>
      <vt:variant>
        <vt:i4>5</vt:i4>
      </vt:variant>
      <vt:variant>
        <vt:lpwstr>http://www.pref.osaka.lg.jp/fumin/fusei_iken/index.html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2024-10-23T04:00:00Z</dcterms:created>
  <dcterms:modified xsi:type="dcterms:W3CDTF">2024-11-07T03:14:00Z</dcterms:modified>
</cp:coreProperties>
</file>