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093D" w14:textId="0A660C8E" w:rsidR="004A3338" w:rsidRPr="001734BD" w:rsidRDefault="00CB1718" w:rsidP="001734BD">
      <w:pPr>
        <w:spacing w:line="440" w:lineRule="exact"/>
        <w:outlineLvl w:val="1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9628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6F55066F" wp14:editId="626336D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1089972468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189843928" name="四角形: 角を丸くする 1189843928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8A6D6E" w14:textId="77777777" w:rsidR="00CB1718" w:rsidRDefault="00CB1718" w:rsidP="00CB171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感染症発生報告管理</w:t>
                              </w:r>
                            </w:p>
                            <w:p w14:paraId="2894E62F" w14:textId="77777777" w:rsidR="00CB1718" w:rsidRPr="00087E0C" w:rsidRDefault="00CB1718" w:rsidP="00CB171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117061" name="テキスト ボックス 2145117061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4F6F04" w14:textId="77777777" w:rsidR="00CB1718" w:rsidRPr="00087E0C" w:rsidRDefault="00CB1718" w:rsidP="00CB1718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5066F" id="グループ化 29" o:spid="_x0000_s1026" style="position:absolute;left:0;text-align:left;margin-left:0;margin-top:0;width:521.25pt;height:48.15pt;z-index:25193574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">
                <v:roundrect id="四角形: 角を丸くする 1189843928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1B8A6D6E" w14:textId="77777777" w:rsidR="00CB1718" w:rsidRDefault="00CB1718" w:rsidP="00CB171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感染症発生報告管理</w:t>
                        </w:r>
                      </w:p>
                      <w:p w14:paraId="2894E62F" w14:textId="77777777" w:rsidR="00CB1718" w:rsidRPr="00087E0C" w:rsidRDefault="00CB1718" w:rsidP="00CB171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45117061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" filled="f" stroked="f" strokeweight=".5pt">
                  <v:textbox>
                    <w:txbxContent>
                      <w:p w14:paraId="734F6F04" w14:textId="77777777" w:rsidR="00CB1718" w:rsidRPr="00087E0C" w:rsidRDefault="00CB1718" w:rsidP="00CB1718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95C89" w:rsidRPr="001734BD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EB3BD1" w:rsidRPr="001734BD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995C89" w:rsidRPr="001734BD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) </w:t>
      </w:r>
      <w:r w:rsidR="00AF7D6B" w:rsidRPr="001734BD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登録した報告情報の閲覧、編集</w:t>
      </w:r>
    </w:p>
    <w:p w14:paraId="1EFBDC67" w14:textId="20A37B63" w:rsidR="00AF7D6B" w:rsidRPr="00996281" w:rsidRDefault="00AF7D6B" w:rsidP="00AF7D6B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登録した</w:t>
      </w:r>
      <w:r w:rsidRPr="00996281">
        <w:rPr>
          <w:rFonts w:ascii="BIZ UDゴシック" w:eastAsia="BIZ UDゴシック" w:hAnsi="BIZ UDゴシック" w:hint="eastAsia"/>
          <w:noProof/>
        </w:rPr>
        <w:t>報告情報</w:t>
      </w:r>
      <w:r w:rsidRPr="00996281">
        <w:rPr>
          <w:rFonts w:ascii="BIZ UDゴシック" w:eastAsia="BIZ UDゴシック" w:hAnsi="BIZ UDゴシック" w:hint="eastAsia"/>
          <w:szCs w:val="21"/>
        </w:rPr>
        <w:t>を閲覧、編集する場合は以下の手順を行ってください。</w:t>
      </w:r>
    </w:p>
    <w:p w14:paraId="00B62F65" w14:textId="726AB3A0" w:rsidR="00AF7D6B" w:rsidRPr="00996281" w:rsidRDefault="00AF7D6B" w:rsidP="00AF7D6B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</w:p>
    <w:p w14:paraId="02F5AEB0" w14:textId="5A4587CC" w:rsidR="00AF7D6B" w:rsidRPr="00996281" w:rsidRDefault="00AF7D6B" w:rsidP="00140A59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szCs w:val="21"/>
        </w:rPr>
        <w:t>kViewer「ダッシュボード」から</w:t>
      </w:r>
      <w:r w:rsidR="000962F5" w:rsidRPr="00996281">
        <w:rPr>
          <w:rFonts w:ascii="BIZ UDゴシック" w:eastAsia="BIZ UDゴシック" w:hAnsi="BIZ UDゴシック" w:hint="eastAsia"/>
          <w:szCs w:val="21"/>
        </w:rPr>
        <w:t>報告</w:t>
      </w:r>
      <w:r w:rsidRPr="00996281">
        <w:rPr>
          <w:rFonts w:ascii="BIZ UDゴシック" w:eastAsia="BIZ UDゴシック" w:hAnsi="BIZ UDゴシック"/>
          <w:szCs w:val="21"/>
        </w:rPr>
        <w:t>管理</w:t>
      </w:r>
      <w:r w:rsidR="000962F5" w:rsidRPr="00996281">
        <w:rPr>
          <w:rFonts w:ascii="BIZ UDゴシック" w:eastAsia="BIZ UDゴシック" w:hAnsi="BIZ UDゴシック" w:hint="eastAsia"/>
          <w:szCs w:val="21"/>
        </w:rPr>
        <w:t>ビュー</w:t>
      </w:r>
      <w:r w:rsidRPr="00996281">
        <w:rPr>
          <w:rFonts w:ascii="BIZ UDゴシック" w:eastAsia="BIZ UDゴシック" w:hAnsi="BIZ UDゴシック"/>
          <w:szCs w:val="21"/>
        </w:rPr>
        <w:t>を開きます。</w:t>
      </w:r>
    </w:p>
    <w:p w14:paraId="05BF7B1D" w14:textId="344D2ABF" w:rsidR="00AF7D6B" w:rsidRPr="00996281" w:rsidRDefault="002712D1" w:rsidP="00AF7D6B">
      <w:pPr>
        <w:pStyle w:val="a5"/>
        <w:ind w:leftChars="0" w:left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A30576" wp14:editId="05CC9BE3">
                <wp:simplePos x="0" y="0"/>
                <wp:positionH relativeFrom="column">
                  <wp:posOffset>5391150</wp:posOffset>
                </wp:positionH>
                <wp:positionV relativeFrom="paragraph">
                  <wp:posOffset>887096</wp:posOffset>
                </wp:positionV>
                <wp:extent cx="1095375" cy="266700"/>
                <wp:effectExtent l="19050" t="19050" r="28575" b="19050"/>
                <wp:wrapNone/>
                <wp:docPr id="2035275256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F496B47" id="正方形/長方形 24" o:spid="_x0000_s1026" style="position:absolute;margin-left:424.5pt;margin-top:69.85pt;width:86.25pt;height:21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" filled="f" strokecolor="red" strokeweight="2.25pt"/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5E3511CA" wp14:editId="67BD4F27">
            <wp:extent cx="6645910" cy="3206115"/>
            <wp:effectExtent l="19050" t="19050" r="21590" b="13335"/>
            <wp:docPr id="984783284" name="図 3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11982" name="図 3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6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D2570" w14:textId="76A022CC" w:rsidR="00AF7D6B" w:rsidRPr="00996281" w:rsidRDefault="00EA38AA" w:rsidP="00CB1718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szCs w:val="21"/>
        </w:rPr>
        <w:br w:type="page"/>
      </w:r>
    </w:p>
    <w:p w14:paraId="58976482" w14:textId="49A5689C" w:rsidR="00AF7D6B" w:rsidRPr="00996281" w:rsidRDefault="00AF7D6B" w:rsidP="00140A59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lastRenderedPageBreak/>
        <w:t>報告管理ビューの一覧画面で閲覧・編集したい行の左端のボタンを押し、詳細画面を開きます。画面上部の検索欄では、感染症の種類で情報を絞り込むことができます。</w:t>
      </w:r>
    </w:p>
    <w:p w14:paraId="03BD4EE0" w14:textId="440C98C7" w:rsidR="00AF7D6B" w:rsidRPr="00996281" w:rsidRDefault="00AF7D6B" w:rsidP="00AF7D6B">
      <w:pPr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【</w:t>
      </w:r>
      <w:r w:rsidR="000962F5" w:rsidRPr="00996281">
        <w:rPr>
          <w:rFonts w:ascii="BIZ UDゴシック" w:eastAsia="BIZ UDゴシック" w:hAnsi="BIZ UDゴシック" w:hint="eastAsia"/>
          <w:szCs w:val="21"/>
        </w:rPr>
        <w:t>報告</w:t>
      </w:r>
      <w:r w:rsidRPr="00996281">
        <w:rPr>
          <w:rFonts w:ascii="BIZ UDゴシック" w:eastAsia="BIZ UDゴシック" w:hAnsi="BIZ UDゴシック" w:hint="eastAsia"/>
          <w:szCs w:val="21"/>
        </w:rPr>
        <w:t>管理ビューの一覧画面】</w:t>
      </w:r>
    </w:p>
    <w:p w14:paraId="7AC7F1B0" w14:textId="77F9CE87" w:rsidR="00AF7D6B" w:rsidRPr="00996281" w:rsidRDefault="00AF7D6B" w:rsidP="00AF7D6B">
      <w:pPr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D544A6" wp14:editId="30039932">
                <wp:simplePos x="0" y="0"/>
                <wp:positionH relativeFrom="margin">
                  <wp:posOffset>182293</wp:posOffset>
                </wp:positionH>
                <wp:positionV relativeFrom="paragraph">
                  <wp:posOffset>1976324</wp:posOffset>
                </wp:positionV>
                <wp:extent cx="1485900" cy="433705"/>
                <wp:effectExtent l="19050" t="361950" r="19050" b="23495"/>
                <wp:wrapNone/>
                <wp:docPr id="59757893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5E5C6" w14:textId="77777777" w:rsidR="00AF7D6B" w:rsidRPr="006F7442" w:rsidRDefault="00AF7D6B" w:rsidP="00AF7D6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544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4.35pt;margin-top:155.6pt;width:117pt;height:34.1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" adj="2127,-15073" fillcolor="window" strokecolor="red" strokeweight="2.25pt">
                <v:textbox>
                  <w:txbxContent>
                    <w:p w14:paraId="28B5E5C6" w14:textId="77777777" w:rsidR="00AF7D6B" w:rsidRPr="006F7442" w:rsidRDefault="00AF7D6B" w:rsidP="00AF7D6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5091EB4" wp14:editId="6DD62853">
                <wp:simplePos x="0" y="0"/>
                <wp:positionH relativeFrom="margin">
                  <wp:posOffset>93716</wp:posOffset>
                </wp:positionH>
                <wp:positionV relativeFrom="paragraph">
                  <wp:posOffset>1579880</wp:posOffset>
                </wp:positionV>
                <wp:extent cx="161925" cy="190500"/>
                <wp:effectExtent l="19050" t="19050" r="28575" b="19050"/>
                <wp:wrapNone/>
                <wp:docPr id="169265689" name="正方形/長方形 169265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5642AA8" id="正方形/長方形 169265689" o:spid="_x0000_s1026" style="position:absolute;margin-left:7.4pt;margin-top:124.4pt;width:12.75pt;height:1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" filled="f" strokecolor="red" strokeweight="2.25pt">
                <w10:wrap anchorx="margin"/>
              </v:rect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9499554" wp14:editId="1D68C8B8">
                <wp:simplePos x="0" y="0"/>
                <wp:positionH relativeFrom="margin">
                  <wp:posOffset>90170</wp:posOffset>
                </wp:positionH>
                <wp:positionV relativeFrom="paragraph">
                  <wp:posOffset>519430</wp:posOffset>
                </wp:positionV>
                <wp:extent cx="6485255" cy="653415"/>
                <wp:effectExtent l="19050" t="19050" r="10795" b="13335"/>
                <wp:wrapNone/>
                <wp:docPr id="389011827" name="正方形/長方形 38901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65341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DDBE28" id="正方形/長方形 389011827" o:spid="_x0000_s1026" style="position:absolute;margin-left:7.1pt;margin-top:40.9pt;width:510.65pt;height:51.4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" filled="f" strokecolor="red" strokeweight="2.25pt">
                <w10:wrap anchorx="margin"/>
              </v:rect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2ADE282" wp14:editId="37C50BF7">
                <wp:simplePos x="0" y="0"/>
                <wp:positionH relativeFrom="margin">
                  <wp:posOffset>4592116</wp:posOffset>
                </wp:positionH>
                <wp:positionV relativeFrom="paragraph">
                  <wp:posOffset>281760</wp:posOffset>
                </wp:positionV>
                <wp:extent cx="1485900" cy="347980"/>
                <wp:effectExtent l="19050" t="19050" r="19050" b="223520"/>
                <wp:wrapNone/>
                <wp:docPr id="188787181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CA289" w14:textId="77777777" w:rsidR="00AF7D6B" w:rsidRPr="006F7442" w:rsidRDefault="00AF7D6B" w:rsidP="00AF7D6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E282" id="_x0000_s1030" type="#_x0000_t61" style="position:absolute;left:0;text-align:left;margin-left:361.6pt;margin-top:22.2pt;width:117pt;height:27.4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" adj="12369,33788" fillcolor="window" strokecolor="red" strokeweight="2.25pt">
                <v:textbox>
                  <w:txbxContent>
                    <w:p w14:paraId="653CA289" w14:textId="77777777" w:rsidR="00AF7D6B" w:rsidRPr="006F7442" w:rsidRDefault="00AF7D6B" w:rsidP="00AF7D6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68CF40D4" wp14:editId="6CD49658">
            <wp:extent cx="6645910" cy="2044065"/>
            <wp:effectExtent l="0" t="0" r="2540" b="0"/>
            <wp:docPr id="1801619503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19503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E825" w14:textId="182A0144" w:rsidR="00AF7D6B" w:rsidRPr="00996281" w:rsidRDefault="00AF7D6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7786F16" w14:textId="69AAFA45" w:rsidR="00EA38AA" w:rsidRDefault="00EA38AA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F50127D" w14:textId="77777777" w:rsidR="00140A59" w:rsidRPr="00996281" w:rsidRDefault="00140A59">
      <w:pPr>
        <w:widowControl/>
        <w:jc w:val="left"/>
        <w:rPr>
          <w:rFonts w:ascii="BIZ UDゴシック" w:eastAsia="BIZ UDゴシック" w:hAnsi="BIZ UDゴシック" w:hint="eastAsia"/>
          <w:szCs w:val="21"/>
        </w:rPr>
      </w:pPr>
    </w:p>
    <w:p w14:paraId="2F3418B5" w14:textId="264C17EB" w:rsidR="00AF7D6B" w:rsidRPr="00996281" w:rsidRDefault="00AF7D6B" w:rsidP="00140A59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詳細画面</w:t>
      </w:r>
      <w:r w:rsidRPr="00996281">
        <w:rPr>
          <w:rFonts w:ascii="BIZ UDゴシック" w:eastAsia="BIZ UDゴシック" w:hAnsi="BIZ UDゴシック" w:hint="eastAsia"/>
          <w:noProof/>
        </w:rPr>
        <w:t>から登録した内容を閲覧できます。</w:t>
      </w:r>
      <w:r w:rsidRPr="00996281">
        <w:rPr>
          <w:rFonts w:ascii="BIZ UDゴシック" w:eastAsia="BIZ UDゴシック" w:hAnsi="BIZ UDゴシック" w:hint="eastAsia"/>
          <w:szCs w:val="21"/>
        </w:rPr>
        <w:t>内容を編集する場合は編集ボタンを押し、</w:t>
      </w:r>
      <w:r w:rsidR="00AD623E" w:rsidRPr="00996281">
        <w:rPr>
          <w:rFonts w:ascii="BIZ UDゴシック" w:eastAsia="BIZ UDゴシック" w:hAnsi="BIZ UDゴシック" w:hint="eastAsia"/>
          <w:szCs w:val="21"/>
        </w:rPr>
        <w:t>報告</w:t>
      </w:r>
      <w:r w:rsidRPr="00996281">
        <w:rPr>
          <w:rFonts w:ascii="BIZ UDゴシック" w:eastAsia="BIZ UDゴシック" w:hAnsi="BIZ UDゴシック" w:hint="eastAsia"/>
          <w:szCs w:val="21"/>
        </w:rPr>
        <w:t>管理フォームを開きます。</w:t>
      </w:r>
    </w:p>
    <w:p w14:paraId="13DF77DD" w14:textId="44E86B68" w:rsidR="00AF7D6B" w:rsidRPr="00996281" w:rsidRDefault="00AF7D6B" w:rsidP="00AF7D6B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【詳細画面】</w:t>
      </w:r>
    </w:p>
    <w:p w14:paraId="500D36EF" w14:textId="4E780B0C" w:rsidR="00AF7D6B" w:rsidRPr="00996281" w:rsidRDefault="008E29CA" w:rsidP="00AF7D6B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1BD460" wp14:editId="6B63EB1F">
                <wp:simplePos x="0" y="0"/>
                <wp:positionH relativeFrom="column">
                  <wp:posOffset>184785</wp:posOffset>
                </wp:positionH>
                <wp:positionV relativeFrom="paragraph">
                  <wp:posOffset>1470660</wp:posOffset>
                </wp:positionV>
                <wp:extent cx="485775" cy="247650"/>
                <wp:effectExtent l="19050" t="19050" r="28575" b="19050"/>
                <wp:wrapNone/>
                <wp:docPr id="39663469" name="正方形/長方形 3966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2CAB36" id="正方形/長方形 39663469" o:spid="_x0000_s1026" style="position:absolute;margin-left:14.55pt;margin-top:115.8pt;width:38.25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" filled="f" strokecolor="red" strokeweight="2.25pt"/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F9294DC" wp14:editId="3B180B20">
                <wp:simplePos x="0" y="0"/>
                <wp:positionH relativeFrom="column">
                  <wp:posOffset>1233642</wp:posOffset>
                </wp:positionH>
                <wp:positionV relativeFrom="paragraph">
                  <wp:posOffset>1270635</wp:posOffset>
                </wp:positionV>
                <wp:extent cx="1152525" cy="357505"/>
                <wp:effectExtent l="590550" t="19050" r="28575" b="23495"/>
                <wp:wrapNone/>
                <wp:docPr id="134262867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A733E" w14:textId="77777777" w:rsidR="00AD623E" w:rsidRPr="006F7442" w:rsidRDefault="00AD623E" w:rsidP="00AD623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94DC" id="_x0000_s1031" type="#_x0000_t61" style="position:absolute;left:0;text-align:left;margin-left:97.15pt;margin-top:100.05pt;width:90.75pt;height:28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" adj="-10141,19339" fillcolor="window" strokecolor="red" strokeweight="2.25pt">
                <v:textbox>
                  <w:txbxContent>
                    <w:p w14:paraId="077A733E" w14:textId="77777777" w:rsidR="00AD623E" w:rsidRPr="006F7442" w:rsidRDefault="00AD623E" w:rsidP="00AD623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AF7D6B" w:rsidRPr="00996281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5032D91E" wp14:editId="4F3283FE">
            <wp:extent cx="6645910" cy="3056255"/>
            <wp:effectExtent l="0" t="0" r="2540" b="0"/>
            <wp:docPr id="544541121" name="図 1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41121" name="図 1" descr="グラフィカル ユーザー インターフェイス, アプリケーション, Teams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09752" w14:textId="122C89D7" w:rsidR="00AF7D6B" w:rsidRPr="00996281" w:rsidRDefault="00EA38AA" w:rsidP="00CB1718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szCs w:val="21"/>
        </w:rPr>
        <w:br w:type="page"/>
      </w:r>
    </w:p>
    <w:p w14:paraId="0CAAB234" w14:textId="283BB44F" w:rsidR="00AD623E" w:rsidRPr="00996281" w:rsidRDefault="00AD623E" w:rsidP="00140A59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lastRenderedPageBreak/>
        <w:t>報告管理フォームの編集画面で各項目に入力されている内容を編集し、「確認」を押します。</w:t>
      </w:r>
    </w:p>
    <w:p w14:paraId="09D01BE7" w14:textId="4E0443E1" w:rsidR="00AD623E" w:rsidRPr="00996281" w:rsidRDefault="00AD623E" w:rsidP="00AD623E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【編集画面】</w:t>
      </w:r>
    </w:p>
    <w:p w14:paraId="57EC0A69" w14:textId="70900AB7" w:rsidR="00AD623E" w:rsidRPr="00996281" w:rsidRDefault="00AD623E" w:rsidP="00AD623E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5D1846F" wp14:editId="6CC130E3">
                <wp:simplePos x="0" y="0"/>
                <wp:positionH relativeFrom="column">
                  <wp:posOffset>1461135</wp:posOffset>
                </wp:positionH>
                <wp:positionV relativeFrom="paragraph">
                  <wp:posOffset>1827530</wp:posOffset>
                </wp:positionV>
                <wp:extent cx="1152525" cy="357505"/>
                <wp:effectExtent l="609600" t="19050" r="28575" b="23495"/>
                <wp:wrapNone/>
                <wp:docPr id="117280654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6A0A5" w14:textId="77777777" w:rsidR="00AD623E" w:rsidRPr="006F7442" w:rsidRDefault="00AD623E" w:rsidP="00AD623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846F" id="_x0000_s1032" type="#_x0000_t61" style="position:absolute;left:0;text-align:left;margin-left:115.05pt;margin-top:143.9pt;width:90.75pt;height:28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" adj="-10319,17612" fillcolor="window" strokecolor="red" strokeweight="2.25pt">
                <v:textbox>
                  <w:txbxContent>
                    <w:p w14:paraId="6DA6A0A5" w14:textId="77777777" w:rsidR="00AD623E" w:rsidRPr="006F7442" w:rsidRDefault="00AD623E" w:rsidP="00AD623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194E6A0" wp14:editId="39BCEE36">
                <wp:simplePos x="0" y="0"/>
                <wp:positionH relativeFrom="column">
                  <wp:posOffset>204206</wp:posOffset>
                </wp:positionH>
                <wp:positionV relativeFrom="paragraph">
                  <wp:posOffset>1989455</wp:posOffset>
                </wp:positionV>
                <wp:extent cx="676275" cy="257175"/>
                <wp:effectExtent l="19050" t="19050" r="28575" b="28575"/>
                <wp:wrapNone/>
                <wp:docPr id="1246220807" name="正方形/長方形 1246220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4A123EB" id="正方形/長方形 1246220807" o:spid="_x0000_s1026" style="position:absolute;margin-left:16.1pt;margin-top:156.65pt;width:53.25pt;height:20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" filled="f" strokecolor="red" strokeweight="2.25pt"/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458E3A3A" wp14:editId="4BC65074">
            <wp:extent cx="6645910" cy="2322830"/>
            <wp:effectExtent l="0" t="0" r="2540" b="1270"/>
            <wp:docPr id="472308632" name="図 1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08632" name="図 1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D8D9A" w14:textId="77777777" w:rsidR="00AD623E" w:rsidRPr="00996281" w:rsidRDefault="00AD623E" w:rsidP="00AD623E">
      <w:pPr>
        <w:pStyle w:val="a5"/>
        <w:ind w:leftChars="0" w:left="426"/>
        <w:rPr>
          <w:rFonts w:ascii="BIZ UDゴシック" w:eastAsia="BIZ UDゴシック" w:hAnsi="BIZ UDゴシック"/>
          <w:szCs w:val="21"/>
        </w:rPr>
      </w:pPr>
    </w:p>
    <w:p w14:paraId="49EA2658" w14:textId="37A2E52A" w:rsidR="00AD623E" w:rsidRPr="00996281" w:rsidRDefault="00AD623E" w:rsidP="00140A59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入力内容を確認し、「入力の確定」を押します。再入力する場合は、「戻る」を押します。</w:t>
      </w:r>
    </w:p>
    <w:p w14:paraId="257C4292" w14:textId="4C733604" w:rsidR="00AD623E" w:rsidRPr="00996281" w:rsidRDefault="00AD623E" w:rsidP="00AD623E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【内容確認画面】</w:t>
      </w:r>
    </w:p>
    <w:p w14:paraId="4FC7603E" w14:textId="6082B487" w:rsidR="00AD623E" w:rsidRPr="00996281" w:rsidRDefault="00C9063B" w:rsidP="00AD623E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3AA5E33" wp14:editId="36B59B8A">
                <wp:simplePos x="0" y="0"/>
                <wp:positionH relativeFrom="column">
                  <wp:posOffset>826135</wp:posOffset>
                </wp:positionH>
                <wp:positionV relativeFrom="paragraph">
                  <wp:posOffset>1160780</wp:posOffset>
                </wp:positionV>
                <wp:extent cx="942975" cy="257175"/>
                <wp:effectExtent l="19050" t="19050" r="28575" b="28575"/>
                <wp:wrapNone/>
                <wp:docPr id="1265078288" name="正方形/長方形 1265078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64A8C69" id="正方形/長方形 1265078288" o:spid="_x0000_s1026" style="position:absolute;margin-left:65.05pt;margin-top:91.4pt;width:74.25pt;height:2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" filled="f" strokecolor="red" strokeweight="2.25pt"/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8A6823C" wp14:editId="4D3CF5FC">
                <wp:simplePos x="0" y="0"/>
                <wp:positionH relativeFrom="column">
                  <wp:posOffset>2550424</wp:posOffset>
                </wp:positionH>
                <wp:positionV relativeFrom="paragraph">
                  <wp:posOffset>1008380</wp:posOffset>
                </wp:positionV>
                <wp:extent cx="1562100" cy="357505"/>
                <wp:effectExtent l="800100" t="19050" r="19050" b="23495"/>
                <wp:wrapNone/>
                <wp:docPr id="119290618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68EC7" w14:textId="77777777" w:rsidR="00C9063B" w:rsidRPr="006F7442" w:rsidRDefault="00C9063B" w:rsidP="00C9063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823C" id="_x0000_s1033" type="#_x0000_t61" style="position:absolute;left:0;text-align:left;margin-left:200.8pt;margin-top:79.4pt;width:123pt;height:28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" adj="-10319,17612" fillcolor="window" strokecolor="red" strokeweight="2.25pt">
                <v:textbox>
                  <w:txbxContent>
                    <w:p w14:paraId="0F868EC7" w14:textId="77777777" w:rsidR="00C9063B" w:rsidRPr="006F7442" w:rsidRDefault="00C9063B" w:rsidP="00C9063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18F6BA23" wp14:editId="5BFCAFAE">
            <wp:extent cx="6645910" cy="1576705"/>
            <wp:effectExtent l="0" t="0" r="2540" b="4445"/>
            <wp:docPr id="661664829" name="図 1" descr="グラフィカル ユーザー インターフェイス, テキスト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64829" name="図 1" descr="グラフィカル ユーザー インターフェイス, テキスト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4E43" w14:textId="77777777" w:rsidR="00EA38AA" w:rsidRPr="00996281" w:rsidRDefault="00EA38AA" w:rsidP="00AD623E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</w:p>
    <w:p w14:paraId="18A2875C" w14:textId="3ED83C40" w:rsidR="00AD623E" w:rsidRPr="00996281" w:rsidRDefault="00C9063B" w:rsidP="00140A59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入力確定画面が表示され、報告情報が編集されます。</w:t>
      </w:r>
    </w:p>
    <w:p w14:paraId="05E57A7B" w14:textId="149CA96C" w:rsidR="00C9063B" w:rsidRPr="00996281" w:rsidRDefault="00C9063B" w:rsidP="00C9063B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【入力確定画面】</w:t>
      </w:r>
    </w:p>
    <w:p w14:paraId="1BCC838D" w14:textId="383F4393" w:rsidR="00C9063B" w:rsidRPr="00996281" w:rsidRDefault="00C9063B" w:rsidP="00C9063B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6E103F22" wp14:editId="290E9D0B">
            <wp:extent cx="6645910" cy="1091565"/>
            <wp:effectExtent l="0" t="0" r="2540" b="0"/>
            <wp:docPr id="588204014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04014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81C2" w14:textId="77777777" w:rsidR="00AD623E" w:rsidRPr="00996281" w:rsidRDefault="00AD623E" w:rsidP="00AF7D6B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</w:p>
    <w:sectPr w:rsidR="00AD623E" w:rsidRPr="00996281" w:rsidSect="00A933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64EA" w14:textId="77777777" w:rsidR="00DB0FB1" w:rsidRDefault="00DB0FB1" w:rsidP="004A6ED7">
      <w:r>
        <w:separator/>
      </w:r>
    </w:p>
  </w:endnote>
  <w:endnote w:type="continuationSeparator" w:id="0">
    <w:p w14:paraId="23BA0A16" w14:textId="77777777" w:rsidR="00DB0FB1" w:rsidRDefault="00DB0FB1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8F53" w14:textId="77777777" w:rsidR="00A933B6" w:rsidRDefault="00A933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56DE" w14:textId="77777777" w:rsidR="00A933B6" w:rsidRDefault="00A933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2C37" w14:textId="77777777" w:rsidR="00DB0FB1" w:rsidRDefault="00DB0FB1" w:rsidP="004A6ED7">
      <w:r>
        <w:separator/>
      </w:r>
    </w:p>
  </w:footnote>
  <w:footnote w:type="continuationSeparator" w:id="0">
    <w:p w14:paraId="648BF5D1" w14:textId="77777777" w:rsidR="00DB0FB1" w:rsidRDefault="00DB0FB1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7FFE" w14:textId="77777777" w:rsidR="00A933B6" w:rsidRDefault="00A933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B287" w14:textId="77777777" w:rsidR="00A933B6" w:rsidRDefault="00A933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BC8" w14:textId="77777777" w:rsidR="00A933B6" w:rsidRDefault="00A933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221E"/>
    <w:multiLevelType w:val="hybridMultilevel"/>
    <w:tmpl w:val="4372E25A"/>
    <w:lvl w:ilvl="0" w:tplc="FFFFFFFF">
      <w:start w:val="1"/>
      <w:numFmt w:val="decimal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04EE6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BE6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6C03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0A59"/>
    <w:rsid w:val="001437F9"/>
    <w:rsid w:val="00145CDC"/>
    <w:rsid w:val="001471F3"/>
    <w:rsid w:val="00152C16"/>
    <w:rsid w:val="00152EDC"/>
    <w:rsid w:val="00152F2B"/>
    <w:rsid w:val="0015503C"/>
    <w:rsid w:val="00156EEC"/>
    <w:rsid w:val="001607D4"/>
    <w:rsid w:val="00161B37"/>
    <w:rsid w:val="0016237A"/>
    <w:rsid w:val="0016638F"/>
    <w:rsid w:val="0016776E"/>
    <w:rsid w:val="00172599"/>
    <w:rsid w:val="001734BD"/>
    <w:rsid w:val="0017439C"/>
    <w:rsid w:val="001747F2"/>
    <w:rsid w:val="001814EF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3408F"/>
    <w:rsid w:val="00240CD7"/>
    <w:rsid w:val="00246026"/>
    <w:rsid w:val="00246BFB"/>
    <w:rsid w:val="002565C3"/>
    <w:rsid w:val="00261D33"/>
    <w:rsid w:val="002624C2"/>
    <w:rsid w:val="002669D3"/>
    <w:rsid w:val="002672E6"/>
    <w:rsid w:val="0027082A"/>
    <w:rsid w:val="002712D1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A48ED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1039"/>
    <w:rsid w:val="004A3338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546A"/>
    <w:rsid w:val="00607AEB"/>
    <w:rsid w:val="00607BAB"/>
    <w:rsid w:val="00610A17"/>
    <w:rsid w:val="006121B8"/>
    <w:rsid w:val="0061335F"/>
    <w:rsid w:val="00613A18"/>
    <w:rsid w:val="00613AC7"/>
    <w:rsid w:val="0061698E"/>
    <w:rsid w:val="006203C3"/>
    <w:rsid w:val="006216F7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40B"/>
    <w:rsid w:val="00697C12"/>
    <w:rsid w:val="006A08B3"/>
    <w:rsid w:val="006A2A09"/>
    <w:rsid w:val="006A32CB"/>
    <w:rsid w:val="006A7DD1"/>
    <w:rsid w:val="006B07F7"/>
    <w:rsid w:val="006B6E35"/>
    <w:rsid w:val="006C446F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6F7442"/>
    <w:rsid w:val="0070044D"/>
    <w:rsid w:val="00701E2A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74FAC"/>
    <w:rsid w:val="00783A26"/>
    <w:rsid w:val="00785603"/>
    <w:rsid w:val="0079032A"/>
    <w:rsid w:val="00795CE0"/>
    <w:rsid w:val="007A27BB"/>
    <w:rsid w:val="007B0EB1"/>
    <w:rsid w:val="007B27BA"/>
    <w:rsid w:val="007B312E"/>
    <w:rsid w:val="007B4C04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17E8"/>
    <w:rsid w:val="008141F4"/>
    <w:rsid w:val="00823019"/>
    <w:rsid w:val="00823571"/>
    <w:rsid w:val="00824720"/>
    <w:rsid w:val="00825E12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0E4D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1A1E"/>
    <w:rsid w:val="0089289D"/>
    <w:rsid w:val="008935A8"/>
    <w:rsid w:val="008A002B"/>
    <w:rsid w:val="008A32B0"/>
    <w:rsid w:val="008A32C5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9EF"/>
    <w:rsid w:val="008E0AF0"/>
    <w:rsid w:val="008E1B9D"/>
    <w:rsid w:val="008E234B"/>
    <w:rsid w:val="008E29CA"/>
    <w:rsid w:val="008E3541"/>
    <w:rsid w:val="008E4D40"/>
    <w:rsid w:val="008E5B15"/>
    <w:rsid w:val="008E7958"/>
    <w:rsid w:val="008F3793"/>
    <w:rsid w:val="008F3D26"/>
    <w:rsid w:val="00900D71"/>
    <w:rsid w:val="00905BEC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5C89"/>
    <w:rsid w:val="00996281"/>
    <w:rsid w:val="009A0105"/>
    <w:rsid w:val="009A2F66"/>
    <w:rsid w:val="009A3557"/>
    <w:rsid w:val="009B29CA"/>
    <w:rsid w:val="009B49C0"/>
    <w:rsid w:val="009B70A8"/>
    <w:rsid w:val="009C2A3D"/>
    <w:rsid w:val="009C39E9"/>
    <w:rsid w:val="009C6666"/>
    <w:rsid w:val="009C7938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751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081E"/>
    <w:rsid w:val="00A826DE"/>
    <w:rsid w:val="00A848B2"/>
    <w:rsid w:val="00A900DA"/>
    <w:rsid w:val="00A933B6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87D89"/>
    <w:rsid w:val="00B94EC3"/>
    <w:rsid w:val="00BA1DAF"/>
    <w:rsid w:val="00BA2300"/>
    <w:rsid w:val="00BA2832"/>
    <w:rsid w:val="00BA3935"/>
    <w:rsid w:val="00BA40D8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42AA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5DE"/>
    <w:rsid w:val="00C67268"/>
    <w:rsid w:val="00C714B3"/>
    <w:rsid w:val="00C716A8"/>
    <w:rsid w:val="00C72854"/>
    <w:rsid w:val="00C76E42"/>
    <w:rsid w:val="00C802CE"/>
    <w:rsid w:val="00C83437"/>
    <w:rsid w:val="00C87845"/>
    <w:rsid w:val="00C9063B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718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0C8"/>
    <w:rsid w:val="00D67B6B"/>
    <w:rsid w:val="00D70E84"/>
    <w:rsid w:val="00D75F0D"/>
    <w:rsid w:val="00D87ACB"/>
    <w:rsid w:val="00DA2D13"/>
    <w:rsid w:val="00DA317B"/>
    <w:rsid w:val="00DB0FB1"/>
    <w:rsid w:val="00DB617F"/>
    <w:rsid w:val="00DB7D55"/>
    <w:rsid w:val="00DC10BA"/>
    <w:rsid w:val="00DC37A7"/>
    <w:rsid w:val="00DC41B1"/>
    <w:rsid w:val="00DC5EFA"/>
    <w:rsid w:val="00DC7503"/>
    <w:rsid w:val="00DD7768"/>
    <w:rsid w:val="00DF1BF7"/>
    <w:rsid w:val="00DF2AFA"/>
    <w:rsid w:val="00E02416"/>
    <w:rsid w:val="00E03D62"/>
    <w:rsid w:val="00E04735"/>
    <w:rsid w:val="00E05715"/>
    <w:rsid w:val="00E12E39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38AA"/>
    <w:rsid w:val="00EA49F7"/>
    <w:rsid w:val="00EA54BC"/>
    <w:rsid w:val="00EB0140"/>
    <w:rsid w:val="00EB2F76"/>
    <w:rsid w:val="00EB3BD1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26715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85FEF"/>
    <w:rsid w:val="00F94AAD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6375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3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694</cp:revision>
  <dcterms:created xsi:type="dcterms:W3CDTF">2023-02-14T01:44:00Z</dcterms:created>
  <dcterms:modified xsi:type="dcterms:W3CDTF">2024-11-26T00:56:00Z</dcterms:modified>
</cp:coreProperties>
</file>