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67F3" w14:textId="77777777" w:rsidR="00AF58C0" w:rsidRPr="002734ED" w:rsidRDefault="00AF58C0" w:rsidP="00AF58C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734ED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11ABB" wp14:editId="28587A03">
                <wp:simplePos x="0" y="0"/>
                <wp:positionH relativeFrom="column">
                  <wp:posOffset>4897153</wp:posOffset>
                </wp:positionH>
                <wp:positionV relativeFrom="paragraph">
                  <wp:posOffset>15340</wp:posOffset>
                </wp:positionV>
                <wp:extent cx="1328287" cy="471638"/>
                <wp:effectExtent l="0" t="0" r="24765" b="241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8287" cy="4716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E9393F" w14:textId="77777777" w:rsidR="00AF58C0" w:rsidRDefault="00AF58C0" w:rsidP="00AF58C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C3E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資 料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１-1</w:t>
                            </w:r>
                          </w:p>
                          <w:p w14:paraId="1845F35E" w14:textId="77777777" w:rsidR="00AF58C0" w:rsidRPr="003C3E40" w:rsidRDefault="00AF58C0" w:rsidP="00AF58C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11A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6pt;margin-top:1.2pt;width:104.6pt;height: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FtgQIAAOoEAAAOAAAAZHJzL2Uyb0RvYy54bWysVEtu2zAQ3RfoHQjuG/mX2DUiB64DFwWM&#10;JIBTZE1TVCSE4rAkbcld2kDRQ/QKRdc9jy7SISU7RtJVUS/oIef/5o0ur6pCko0wNgcV0+5ZhxKh&#10;OCS5eozp5/v5uxEl1jGVMAlKxHQrLL2avH1zWeqx6EEGMhGGYBBlx6WOaeacHkeR5ZkomD0DLRQq&#10;UzAFc3g1j1FiWInRCxn1Op2LqASTaANcWIuv142STkL8NBXc3aapFY7ImGJtLpwmnCt/RpNLNn40&#10;TGc5b8tg/1BFwXKFSY+hrpljZG3yV6GKnBuwkLozDkUEaZpzEXrAbrqdF90sM6ZF6AXBsfoIk/1/&#10;YfnN5s6QPMHZUaJYgSOq99/q3c9697vefyf1/ke939e7X3gnXQ9Xqe0YvZYa/Vz1ASrv6lu3egH8&#10;yaJJdGLTOFi09jZVagr/j40TdMSJbI9TEJUj3Efr90a90ZASjrrBsHvRH/m80bO3NtZ9FFAQL8TU&#10;4JRDBWyzsK4xPZiEwkDmyTyXMly2diYN2TAkBPIogZISyazDx5jOw6/NZk/dpCJlTC/6552m11Od&#10;z3WMuZKMP72OgNVL5fOLQMq2To9TA42XXLWqWoBXkGwRXwMNYa3m8xyzLLDQO2aQoYgcbp27xSOV&#10;gKVBK1GSgfn6t3dvj8RBLSUlMj6m9suaGYH9f1JIqffdwcCvSLgMzoc9vJhTzepUo9bFDBBDpA1W&#10;F0Rv7+RBTA0UD7icU58VVUxxzB1TdxBnrtlDXG4uptNghEuhmVuopeYHWnl076sHZnQ7bodEuYHD&#10;brDxi6k3th5qBdO1gzQPlPAAN6i2/MSFCqRql99v7Ok9WD1/oiZ/AAAA//8DAFBLAwQUAAYACAAA&#10;ACEAqBPFvN8AAAAIAQAADwAAAGRycy9kb3ducmV2LnhtbEyPwU7DMAyG70i8Q2QkbixdgXUrTacx&#10;CcFOiDFp4pY2Xlu1caom68rbY05ws/X9+v05W0+2EyMOvnGkYD6LQCCVzjRUKTh8vtwtQfigyejO&#10;ESr4Rg/r/Poq06lxF/rAcR8qwSXkU62gDqFPpfRljVb7meuRmJ3cYHXgdaikGfSFy20n4yhaSKsb&#10;4gu17nFbY9nuz1bB5n1XvPny/jSadouvx+e+XX09KnV7M22eQAScwl8YfvVZHXJ2KtyZjBedgiSZ&#10;xxxVED+AYL5aRjwUDBYJyDyT/x/IfwAAAP//AwBQSwECLQAUAAYACAAAACEAtoM4kv4AAADhAQAA&#10;EwAAAAAAAAAAAAAAAAAAAAAAW0NvbnRlbnRfVHlwZXNdLnhtbFBLAQItABQABgAIAAAAIQA4/SH/&#10;1gAAAJQBAAALAAAAAAAAAAAAAAAAAC8BAABfcmVscy8ucmVsc1BLAQItABQABgAIAAAAIQBBgHFt&#10;gQIAAOoEAAAOAAAAAAAAAAAAAAAAAC4CAABkcnMvZTJvRG9jLnhtbFBLAQItABQABgAIAAAAIQCo&#10;E8W83wAAAAgBAAAPAAAAAAAAAAAAAAAAANsEAABkcnMvZG93bnJldi54bWxQSwUGAAAAAAQABADz&#10;AAAA5wUAAAAA&#10;" fillcolor="window" strokeweight=".5pt">
                <v:path arrowok="t"/>
                <v:textbox>
                  <w:txbxContent>
                    <w:p w14:paraId="12E9393F" w14:textId="77777777" w:rsidR="00AF58C0" w:rsidRDefault="00AF58C0" w:rsidP="00AF58C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C3E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資 料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１-1</w:t>
                      </w:r>
                    </w:p>
                    <w:p w14:paraId="1845F35E" w14:textId="77777777" w:rsidR="00AF58C0" w:rsidRPr="003C3E40" w:rsidRDefault="00AF58C0" w:rsidP="00AF58C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34E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Pr="002734E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　組合等事業向上支援事業における評価について</w:t>
      </w:r>
    </w:p>
    <w:p w14:paraId="5D72D8C6" w14:textId="77777777" w:rsidR="00AF58C0" w:rsidRPr="002734ED" w:rsidRDefault="00AF58C0" w:rsidP="00AF58C0">
      <w:pPr>
        <w:spacing w:line="220" w:lineRule="exact"/>
        <w:rPr>
          <w:rFonts w:ascii="HG丸ｺﾞｼｯｸM-PRO" w:eastAsia="HG丸ｺﾞｼｯｸM-PRO" w:hAnsi="HG丸ｺﾞｼｯｸM-PRO"/>
          <w:sz w:val="22"/>
        </w:rPr>
      </w:pPr>
    </w:p>
    <w:p w14:paraId="19F31BBE" w14:textId="77777777" w:rsidR="00AF58C0" w:rsidRPr="002734ED" w:rsidRDefault="00AF58C0" w:rsidP="00AF58C0">
      <w:pPr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１．事業概要及び評価趣旨</w:t>
      </w:r>
    </w:p>
    <w:p w14:paraId="1E7C0C83" w14:textId="77777777" w:rsidR="00AF58C0" w:rsidRPr="002734ED" w:rsidRDefault="00AF58C0" w:rsidP="00AF58C0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・府内の中小企業組合が取り組むビジョン・中期計画作成、事業計画作成、事業活性化や中小企業の異業種グループが取り組む新事業創出、新商品開発、新サービス創出等に係る事業計画作成について、アドバイスを行う専門家（※）を派遣して支援。</w:t>
      </w:r>
    </w:p>
    <w:p w14:paraId="17F8B1D1" w14:textId="77777777" w:rsidR="00AF58C0" w:rsidRPr="002734ED" w:rsidRDefault="00AF58C0" w:rsidP="00AF58C0">
      <w:pPr>
        <w:ind w:firstLineChars="100" w:firstLine="220"/>
        <w:rPr>
          <w:rFonts w:ascii="HG丸ｺﾞｼｯｸM-PRO" w:eastAsia="HG丸ｺﾞｼｯｸM-PRO" w:hAnsi="HG丸ｺﾞｼｯｸM-PRO"/>
          <w:sz w:val="18"/>
          <w:szCs w:val="18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2734ED">
        <w:rPr>
          <w:rFonts w:ascii="HG丸ｺﾞｼｯｸM-PRO" w:eastAsia="HG丸ｺﾞｼｯｸM-PRO" w:hAnsi="HG丸ｺﾞｼｯｸM-PRO" w:hint="eastAsia"/>
          <w:sz w:val="18"/>
          <w:szCs w:val="18"/>
        </w:rPr>
        <w:t>（※　大阪府中小企業団体中央会指導員、社会保険労務士、税理士、中小企業診断士）</w:t>
      </w:r>
    </w:p>
    <w:p w14:paraId="3ACA698E" w14:textId="77777777" w:rsidR="00AF58C0" w:rsidRPr="002734ED" w:rsidRDefault="00AF58C0" w:rsidP="00AF58C0">
      <w:pPr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・組合の課題把握、課題解決提案、事業実施等の支援過程を報告書に記載。</w:t>
      </w:r>
    </w:p>
    <w:p w14:paraId="02404322" w14:textId="77777777" w:rsidR="00AF58C0" w:rsidRPr="002734ED" w:rsidRDefault="00AF58C0" w:rsidP="00AF58C0">
      <w:pPr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・報告書記載の評価等や利用者満足度調査により事業検証し、支援向上を図る。</w:t>
      </w:r>
    </w:p>
    <w:p w14:paraId="765C1AF5" w14:textId="77777777" w:rsidR="00AF58C0" w:rsidRPr="002734ED" w:rsidRDefault="00AF58C0" w:rsidP="00AF58C0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14:paraId="46831E45" w14:textId="77777777" w:rsidR="00AF58C0" w:rsidRPr="002734ED" w:rsidRDefault="00AF58C0" w:rsidP="00AF58C0">
      <w:pPr>
        <w:ind w:rightChars="-338" w:right="-71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２．今回の評価対象</w:t>
      </w:r>
      <w:r w:rsidRPr="006D3905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括弧内は</w:t>
      </w:r>
      <w:r w:rsidRPr="006D3905">
        <w:rPr>
          <w:rFonts w:ascii="HG丸ｺﾞｼｯｸM-PRO" w:eastAsia="HG丸ｺﾞｼｯｸM-PRO" w:hAnsi="HG丸ｺﾞｼｯｸM-PRO" w:hint="eastAsia"/>
          <w:sz w:val="18"/>
          <w:szCs w:val="18"/>
        </w:rPr>
        <w:t>令和</w:t>
      </w:r>
      <w:r w:rsidRPr="006D3905">
        <w:rPr>
          <w:rFonts w:ascii="HG丸ｺﾞｼｯｸM-PRO" w:eastAsia="HG丸ｺﾞｼｯｸM-PRO" w:hAnsi="HG丸ｺﾞｼｯｸM-PRO"/>
          <w:sz w:val="18"/>
          <w:szCs w:val="18"/>
        </w:rPr>
        <w:t>4年度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件数</w:t>
      </w:r>
      <w:r w:rsidRPr="006D3905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14:paraId="2F2D11D0" w14:textId="77777777" w:rsidR="00AF58C0" w:rsidRPr="002734ED" w:rsidRDefault="00AF58C0" w:rsidP="00AF58C0">
      <w:pPr>
        <w:ind w:left="660" w:rightChars="-203" w:right="-426" w:hangingChars="300" w:hanging="660"/>
        <w:rPr>
          <w:rFonts w:ascii="HG丸ｺﾞｼｯｸM-PRO" w:eastAsia="HG丸ｺﾞｼｯｸM-PRO" w:hAnsi="HG丸ｺﾞｼｯｸM-PRO"/>
          <w:szCs w:val="21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・令和</w:t>
      </w: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Pr="002734ED">
        <w:rPr>
          <w:rFonts w:ascii="HG丸ｺﾞｼｯｸM-PRO" w:eastAsia="HG丸ｺﾞｼｯｸM-PRO" w:hAnsi="HG丸ｺﾞｼｯｸM-PRO" w:hint="eastAsia"/>
          <w:sz w:val="22"/>
        </w:rPr>
        <w:t>年４月から令和</w:t>
      </w: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Pr="002734ED">
        <w:rPr>
          <w:rFonts w:ascii="HG丸ｺﾞｼｯｸM-PRO" w:eastAsia="HG丸ｺﾞｼｯｸM-PRO" w:hAnsi="HG丸ｺﾞｼｯｸM-PRO" w:hint="eastAsia"/>
          <w:sz w:val="22"/>
        </w:rPr>
        <w:t>年３月末までに支援を終えた</w:t>
      </w:r>
      <w:r>
        <w:rPr>
          <w:rFonts w:ascii="HG丸ｺﾞｼｯｸM-PRO" w:eastAsia="HG丸ｺﾞｼｯｸM-PRO" w:hAnsi="HG丸ｺﾞｼｯｸM-PRO" w:hint="eastAsia"/>
          <w:sz w:val="22"/>
        </w:rPr>
        <w:t>件数</w:t>
      </w:r>
      <w:r w:rsidRPr="002734ED"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２０４</w:t>
      </w:r>
      <w:r w:rsidRPr="002734ED">
        <w:rPr>
          <w:rFonts w:ascii="HG丸ｺﾞｼｯｸM-PRO" w:eastAsia="HG丸ｺﾞｼｯｸM-PRO" w:hAnsi="HG丸ｺﾞｼｯｸM-PRO" w:hint="eastAsia"/>
          <w:sz w:val="22"/>
        </w:rPr>
        <w:t>件</w:t>
      </w:r>
      <w:r w:rsidRPr="006D3905">
        <w:rPr>
          <w:rFonts w:ascii="HG丸ｺﾞｼｯｸM-PRO" w:eastAsia="HG丸ｺﾞｼｯｸM-PRO" w:hAnsi="HG丸ｺﾞｼｯｸM-PRO" w:hint="eastAsia"/>
          <w:sz w:val="18"/>
          <w:szCs w:val="18"/>
        </w:rPr>
        <w:t>（２２５件）</w:t>
      </w:r>
    </w:p>
    <w:p w14:paraId="6F111CBF" w14:textId="77777777" w:rsidR="00AF58C0" w:rsidRPr="002734ED" w:rsidRDefault="00AF58C0" w:rsidP="00AF58C0">
      <w:pPr>
        <w:ind w:rightChars="-203" w:right="-426" w:firstLineChars="300" w:firstLine="66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※専門家別では、大阪府中小企業団体中央会</w:t>
      </w:r>
      <w:r w:rsidRPr="002734ED">
        <w:rPr>
          <w:rFonts w:ascii="HG丸ｺﾞｼｯｸM-PRO" w:eastAsia="HG丸ｺﾞｼｯｸM-PRO" w:hAnsi="HG丸ｺﾞｼｯｸM-PRO" w:hint="eastAsia"/>
          <w:szCs w:val="21"/>
        </w:rPr>
        <w:tab/>
      </w:r>
      <w:r w:rsidRPr="002734ED"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 w:hint="eastAsia"/>
          <w:szCs w:val="21"/>
        </w:rPr>
        <w:t>２０４</w:t>
      </w:r>
      <w:r w:rsidRPr="002734ED">
        <w:rPr>
          <w:rFonts w:ascii="HG丸ｺﾞｼｯｸM-PRO" w:eastAsia="HG丸ｺﾞｼｯｸM-PRO" w:hAnsi="HG丸ｺﾞｼｯｸM-PRO" w:hint="eastAsia"/>
          <w:sz w:val="22"/>
        </w:rPr>
        <w:t>件</w:t>
      </w:r>
      <w:r w:rsidRPr="006D3905">
        <w:rPr>
          <w:rFonts w:ascii="HG丸ｺﾞｼｯｸM-PRO" w:eastAsia="HG丸ｺﾞｼｯｸM-PRO" w:hAnsi="HG丸ｺﾞｼｯｸM-PRO" w:hint="eastAsia"/>
          <w:sz w:val="18"/>
          <w:szCs w:val="18"/>
        </w:rPr>
        <w:t>（２２３件）</w:t>
      </w:r>
    </w:p>
    <w:p w14:paraId="7E88B076" w14:textId="77777777" w:rsidR="00AF58C0" w:rsidRPr="002734ED" w:rsidRDefault="00AF58C0" w:rsidP="00AF58C0">
      <w:pPr>
        <w:ind w:rightChars="-203" w:right="-426" w:firstLineChars="300" w:firstLine="66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　　　　　　　大阪中小企業診断士会</w:t>
      </w:r>
      <w:r w:rsidRPr="002734ED">
        <w:rPr>
          <w:rFonts w:ascii="HG丸ｺﾞｼｯｸM-PRO" w:eastAsia="HG丸ｺﾞｼｯｸM-PRO" w:hAnsi="HG丸ｺﾞｼｯｸM-PRO" w:hint="eastAsia"/>
          <w:sz w:val="22"/>
        </w:rPr>
        <w:tab/>
      </w:r>
      <w:r w:rsidRPr="002734ED">
        <w:rPr>
          <w:rFonts w:ascii="HG丸ｺﾞｼｯｸM-PRO" w:eastAsia="HG丸ｺﾞｼｯｸM-PRO" w:hAnsi="HG丸ｺﾞｼｯｸM-PRO"/>
          <w:sz w:val="22"/>
        </w:rPr>
        <w:tab/>
      </w:r>
      <w:r w:rsidRPr="002734ED">
        <w:rPr>
          <w:rFonts w:ascii="HG丸ｺﾞｼｯｸM-PRO" w:eastAsia="HG丸ｺﾞｼｯｸM-PRO" w:hAnsi="HG丸ｺﾞｼｯｸM-PRO"/>
          <w:sz w:val="22"/>
        </w:rPr>
        <w:tab/>
      </w: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０</w:t>
      </w:r>
      <w:r w:rsidRPr="002734ED">
        <w:rPr>
          <w:rFonts w:ascii="HG丸ｺﾞｼｯｸM-PRO" w:eastAsia="HG丸ｺﾞｼｯｸM-PRO" w:hAnsi="HG丸ｺﾞｼｯｸM-PRO" w:hint="eastAsia"/>
          <w:sz w:val="22"/>
        </w:rPr>
        <w:t>件</w:t>
      </w:r>
      <w:r w:rsidRPr="006D3905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Pr="006D3905">
        <w:rPr>
          <w:rFonts w:ascii="HG丸ｺﾞｼｯｸM-PRO" w:eastAsia="HG丸ｺﾞｼｯｸM-PRO" w:hAnsi="HG丸ｺﾞｼｯｸM-PRO"/>
          <w:sz w:val="18"/>
          <w:szCs w:val="18"/>
        </w:rPr>
        <w:t>2件</w:t>
      </w:r>
      <w:r w:rsidRPr="006D3905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14:paraId="5CE6A06B" w14:textId="77777777" w:rsidR="00AF58C0" w:rsidRPr="002734ED" w:rsidRDefault="00AF58C0" w:rsidP="00AF58C0">
      <w:pPr>
        <w:ind w:rightChars="-203" w:right="-426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　　※支援事業別では、組合ビジョン・中期計画作成支援</w:t>
      </w:r>
      <w:r w:rsidRPr="002734ED">
        <w:rPr>
          <w:rFonts w:ascii="HG丸ｺﾞｼｯｸM-PRO" w:eastAsia="HG丸ｺﾞｼｯｸM-PRO" w:hAnsi="HG丸ｺﾞｼｯｸM-PRO" w:hint="eastAsia"/>
          <w:sz w:val="22"/>
        </w:rPr>
        <w:tab/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４３</w:t>
      </w:r>
      <w:r w:rsidRPr="002734ED">
        <w:rPr>
          <w:rFonts w:ascii="HG丸ｺﾞｼｯｸM-PRO" w:eastAsia="HG丸ｺﾞｼｯｸM-PRO" w:hAnsi="HG丸ｺﾞｼｯｸM-PRO" w:hint="eastAsia"/>
          <w:sz w:val="22"/>
        </w:rPr>
        <w:t>件</w:t>
      </w:r>
      <w:r w:rsidRPr="006D3905">
        <w:rPr>
          <w:rFonts w:ascii="HG丸ｺﾞｼｯｸM-PRO" w:eastAsia="HG丸ｺﾞｼｯｸM-PRO" w:hAnsi="HG丸ｺﾞｼｯｸM-PRO" w:hint="eastAsia"/>
          <w:sz w:val="18"/>
          <w:szCs w:val="18"/>
        </w:rPr>
        <w:t>（３０件）</w:t>
      </w:r>
    </w:p>
    <w:p w14:paraId="16A504F6" w14:textId="77777777" w:rsidR="00AF58C0" w:rsidRPr="002734ED" w:rsidRDefault="00AF58C0" w:rsidP="00AF58C0">
      <w:pPr>
        <w:ind w:rightChars="-203" w:right="-426" w:firstLineChars="1200" w:firstLine="264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組合事業計画作成支援</w:t>
      </w:r>
      <w:r w:rsidRPr="002734ED">
        <w:rPr>
          <w:rFonts w:ascii="HG丸ｺﾞｼｯｸM-PRO" w:eastAsia="HG丸ｺﾞｼｯｸM-PRO" w:hAnsi="HG丸ｺﾞｼｯｸM-PRO" w:hint="eastAsia"/>
          <w:sz w:val="22"/>
        </w:rPr>
        <w:tab/>
      </w:r>
      <w:r w:rsidRPr="002734ED">
        <w:rPr>
          <w:rFonts w:ascii="HG丸ｺﾞｼｯｸM-PRO" w:eastAsia="HG丸ｺﾞｼｯｸM-PRO" w:hAnsi="HG丸ｺﾞｼｯｸM-PRO"/>
          <w:sz w:val="22"/>
        </w:rPr>
        <w:tab/>
      </w:r>
      <w:r w:rsidRPr="002734ED">
        <w:rPr>
          <w:rFonts w:ascii="HG丸ｺﾞｼｯｸM-PRO" w:eastAsia="HG丸ｺﾞｼｯｸM-PRO" w:hAnsi="HG丸ｺﾞｼｯｸM-PRO"/>
          <w:sz w:val="22"/>
        </w:rPr>
        <w:tab/>
      </w: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８３</w:t>
      </w:r>
      <w:r w:rsidRPr="002734ED">
        <w:rPr>
          <w:rFonts w:ascii="HG丸ｺﾞｼｯｸM-PRO" w:eastAsia="HG丸ｺﾞｼｯｸM-PRO" w:hAnsi="HG丸ｺﾞｼｯｸM-PRO" w:hint="eastAsia"/>
          <w:sz w:val="22"/>
        </w:rPr>
        <w:t>件</w:t>
      </w:r>
      <w:r w:rsidRPr="006D3905">
        <w:rPr>
          <w:rFonts w:ascii="HG丸ｺﾞｼｯｸM-PRO" w:eastAsia="HG丸ｺﾞｼｯｸM-PRO" w:hAnsi="HG丸ｺﾞｼｯｸM-PRO" w:hint="eastAsia"/>
          <w:sz w:val="18"/>
          <w:szCs w:val="18"/>
        </w:rPr>
        <w:t>（９４件）</w:t>
      </w:r>
    </w:p>
    <w:p w14:paraId="53BC0DE9" w14:textId="77777777" w:rsidR="00AF58C0" w:rsidRPr="002734ED" w:rsidRDefault="00AF58C0" w:rsidP="00AF58C0">
      <w:pPr>
        <w:ind w:rightChars="-203" w:right="-426" w:firstLineChars="1200" w:firstLine="264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組合事業活性化支援</w:t>
      </w:r>
      <w:r>
        <w:rPr>
          <w:rFonts w:ascii="HG丸ｺﾞｼｯｸM-PRO" w:eastAsia="HG丸ｺﾞｼｯｸM-PRO" w:hAnsi="HG丸ｺﾞｼｯｸM-PRO" w:hint="eastAsia"/>
          <w:sz w:val="22"/>
        </w:rPr>
        <w:t xml:space="preserve">（教育情報以外）　</w:t>
      </w: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１７</w:t>
      </w:r>
      <w:r w:rsidRPr="002734ED">
        <w:rPr>
          <w:rFonts w:ascii="HG丸ｺﾞｼｯｸM-PRO" w:eastAsia="HG丸ｺﾞｼｯｸM-PRO" w:hAnsi="HG丸ｺﾞｼｯｸM-PRO" w:hint="eastAsia"/>
          <w:sz w:val="22"/>
        </w:rPr>
        <w:t>件</w:t>
      </w:r>
      <w:r w:rsidRPr="006D3905">
        <w:rPr>
          <w:rFonts w:ascii="HG丸ｺﾞｼｯｸM-PRO" w:eastAsia="HG丸ｺﾞｼｯｸM-PRO" w:hAnsi="HG丸ｺﾞｼｯｸM-PRO" w:hint="eastAsia"/>
          <w:sz w:val="18"/>
          <w:szCs w:val="18"/>
        </w:rPr>
        <w:t>（２２件）</w:t>
      </w:r>
    </w:p>
    <w:p w14:paraId="706E747D" w14:textId="77777777" w:rsidR="00AF58C0" w:rsidRPr="002734ED" w:rsidRDefault="00AF58C0" w:rsidP="00AF58C0">
      <w:pPr>
        <w:ind w:rightChars="-203" w:right="-426" w:firstLineChars="1200" w:firstLine="2640"/>
        <w:rPr>
          <w:rFonts w:ascii="HG丸ｺﾞｼｯｸM-PRO" w:eastAsia="HG丸ｺﾞｼｯｸM-PRO" w:hAnsi="HG丸ｺﾞｼｯｸM-PRO"/>
          <w:sz w:val="22"/>
        </w:rPr>
      </w:pPr>
      <w:r w:rsidRPr="0087024D">
        <w:rPr>
          <w:rFonts w:ascii="HG丸ｺﾞｼｯｸM-PRO" w:eastAsia="HG丸ｺﾞｼｯｸM-PRO" w:hAnsi="HG丸ｺﾞｼｯｸM-PRO" w:hint="eastAsia"/>
          <w:sz w:val="22"/>
        </w:rPr>
        <w:t>組合事業活性化支援（教育情報）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６１</w:t>
      </w:r>
      <w:r w:rsidRPr="002734ED">
        <w:rPr>
          <w:rFonts w:ascii="HG丸ｺﾞｼｯｸM-PRO" w:eastAsia="HG丸ｺﾞｼｯｸM-PRO" w:hAnsi="HG丸ｺﾞｼｯｸM-PRO" w:hint="eastAsia"/>
          <w:sz w:val="22"/>
        </w:rPr>
        <w:t>件</w:t>
      </w:r>
      <w:r w:rsidRPr="006D3905">
        <w:rPr>
          <w:rFonts w:ascii="HG丸ｺﾞｼｯｸM-PRO" w:eastAsia="HG丸ｺﾞｼｯｸM-PRO" w:hAnsi="HG丸ｺﾞｼｯｸM-PRO" w:hint="eastAsia"/>
          <w:sz w:val="18"/>
          <w:szCs w:val="18"/>
        </w:rPr>
        <w:t>（７９件）</w:t>
      </w:r>
    </w:p>
    <w:p w14:paraId="5877DF3D" w14:textId="77777777" w:rsidR="00AF58C0" w:rsidRPr="002734ED" w:rsidRDefault="00AF58C0" w:rsidP="00AF58C0">
      <w:pPr>
        <w:ind w:rightChars="-203" w:right="-426" w:firstLineChars="1200" w:firstLine="264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異業種企業グループ事業計画作成支援</w:t>
      </w:r>
      <w:r w:rsidRPr="002734ED">
        <w:rPr>
          <w:rFonts w:ascii="HG丸ｺﾞｼｯｸM-PRO" w:eastAsia="HG丸ｺﾞｼｯｸM-PRO" w:hAnsi="HG丸ｺﾞｼｯｸM-PRO"/>
          <w:sz w:val="22"/>
        </w:rPr>
        <w:tab/>
      </w: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　０件</w:t>
      </w:r>
      <w:r w:rsidRPr="006D3905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Pr="006D3905">
        <w:rPr>
          <w:rFonts w:ascii="HG丸ｺﾞｼｯｸM-PRO" w:eastAsia="HG丸ｺﾞｼｯｸM-PRO" w:hAnsi="HG丸ｺﾞｼｯｸM-PRO"/>
          <w:sz w:val="18"/>
          <w:szCs w:val="18"/>
        </w:rPr>
        <w:t>0件</w:t>
      </w:r>
      <w:r w:rsidRPr="006D3905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14:paraId="09BBFC82" w14:textId="77777777" w:rsidR="00AF58C0" w:rsidRPr="002734ED" w:rsidRDefault="00AF58C0" w:rsidP="00AF58C0">
      <w:pPr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３．評　価</w:t>
      </w:r>
    </w:p>
    <w:p w14:paraId="0BD2B66F" w14:textId="77777777" w:rsidR="00AF58C0" w:rsidRPr="002734ED" w:rsidRDefault="00AF58C0" w:rsidP="00AF58C0">
      <w:pPr>
        <w:ind w:leftChars="105" w:left="660" w:hangingChars="200" w:hanging="44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・報告書の記載内容の評価は、支援を終えた案件から１２件を抽出して実施</w:t>
      </w:r>
    </w:p>
    <w:p w14:paraId="2DAD846F" w14:textId="77777777" w:rsidR="00AF58C0" w:rsidRPr="002734ED" w:rsidRDefault="00AF58C0" w:rsidP="00AF58C0">
      <w:pPr>
        <w:ind w:leftChars="105" w:left="660" w:hangingChars="200" w:hanging="44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【</w:t>
      </w:r>
      <w:r w:rsidRPr="0087024D">
        <w:rPr>
          <w:rFonts w:ascii="HG丸ｺﾞｼｯｸM-PRO" w:eastAsia="HG丸ｺﾞｼｯｸM-PRO" w:hAnsi="HG丸ｺﾞｼｯｸM-PRO" w:hint="eastAsia"/>
          <w:sz w:val="22"/>
        </w:rPr>
        <w:t>組合ビジョン・中期計画作成支援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87024D">
        <w:rPr>
          <w:rFonts w:ascii="HG丸ｺﾞｼｯｸM-PRO" w:eastAsia="HG丸ｺﾞｼｯｸM-PRO" w:hAnsi="HG丸ｺﾞｼｯｸM-PRO" w:hint="eastAsia"/>
          <w:sz w:val="22"/>
        </w:rPr>
        <w:t>組合事業計画作成支援</w:t>
      </w:r>
      <w:r w:rsidRPr="002734ED">
        <w:rPr>
          <w:rFonts w:ascii="HG丸ｺﾞｼｯｸM-PRO" w:eastAsia="HG丸ｺﾞｼｯｸM-PRO" w:hAnsi="HG丸ｺﾞｼｯｸM-PRO" w:hint="eastAsia"/>
          <w:sz w:val="22"/>
        </w:rPr>
        <w:t>】７件抽出</w:t>
      </w:r>
      <w:r w:rsidRPr="0087024D">
        <w:rPr>
          <w:rFonts w:ascii="HG丸ｺﾞｼｯｸM-PRO" w:eastAsia="HG丸ｺﾞｼｯｸM-PRO" w:hAnsi="HG丸ｺﾞｼｯｸM-PRO" w:hint="eastAsia"/>
          <w:sz w:val="20"/>
        </w:rPr>
        <w:t>（Ｒ</w:t>
      </w:r>
      <w:r>
        <w:rPr>
          <w:rFonts w:ascii="HG丸ｺﾞｼｯｸM-PRO" w:eastAsia="HG丸ｺﾞｼｯｸM-PRO" w:hAnsi="HG丸ｺﾞｼｯｸM-PRO" w:hint="eastAsia"/>
          <w:sz w:val="20"/>
        </w:rPr>
        <w:t>４</w:t>
      </w:r>
      <w:r w:rsidRPr="0087024D">
        <w:rPr>
          <w:rFonts w:ascii="HG丸ｺﾞｼｯｸM-PRO" w:eastAsia="HG丸ｺﾞｼｯｸM-PRO" w:hAnsi="HG丸ｺﾞｼｯｸM-PRO" w:hint="eastAsia"/>
          <w:sz w:val="20"/>
        </w:rPr>
        <w:t>年度は７件）</w:t>
      </w:r>
    </w:p>
    <w:tbl>
      <w:tblPr>
        <w:tblStyle w:val="a3"/>
        <w:tblW w:w="938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077"/>
        <w:gridCol w:w="1077"/>
        <w:gridCol w:w="1077"/>
        <w:gridCol w:w="1077"/>
        <w:gridCol w:w="1077"/>
        <w:gridCol w:w="1077"/>
        <w:gridCol w:w="964"/>
        <w:gridCol w:w="964"/>
      </w:tblGrid>
      <w:tr w:rsidR="00AF58C0" w:rsidRPr="002734ED" w14:paraId="0EAE3271" w14:textId="77777777" w:rsidTr="006D3905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4BE746E" w14:textId="77777777" w:rsidR="00AF58C0" w:rsidRPr="002734ED" w:rsidRDefault="00AF58C0" w:rsidP="006D3905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</w:t>
            </w: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</w:t>
            </w:r>
          </w:p>
          <w:p w14:paraId="4985A58F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４-</w:t>
            </w:r>
            <w:r w:rsidRPr="002734ED">
              <w:rPr>
                <w:rFonts w:ascii="HG丸ｺﾞｼｯｸM-PRO" w:eastAsia="HG丸ｺﾞｼｯｸM-PRO" w:hAnsi="HG丸ｺﾞｼｯｸM-PRO"/>
                <w:sz w:val="16"/>
                <w:szCs w:val="16"/>
              </w:rPr>
              <w:t>3</w:t>
            </w: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272D33B2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課題把握</w:t>
            </w:r>
          </w:p>
          <w:p w14:paraId="0C24F7DA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(７点満点)</w:t>
            </w:r>
          </w:p>
        </w:tc>
        <w:tc>
          <w:tcPr>
            <w:tcW w:w="1077" w:type="dxa"/>
            <w:tcBorders>
              <w:top w:val="single" w:sz="12" w:space="0" w:color="auto"/>
              <w:bottom w:val="double" w:sz="4" w:space="0" w:color="auto"/>
            </w:tcBorders>
          </w:tcPr>
          <w:p w14:paraId="014524EA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ｻｰﾋﾞｽ提案</w:t>
            </w:r>
          </w:p>
          <w:p w14:paraId="54A5D9C2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1077" w:type="dxa"/>
            <w:tcBorders>
              <w:top w:val="single" w:sz="12" w:space="0" w:color="auto"/>
              <w:bottom w:val="double" w:sz="4" w:space="0" w:color="auto"/>
            </w:tcBorders>
          </w:tcPr>
          <w:p w14:paraId="799FBC85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支援実施</w:t>
            </w:r>
          </w:p>
          <w:p w14:paraId="001025D8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1077" w:type="dxa"/>
            <w:tcBorders>
              <w:top w:val="single" w:sz="12" w:space="0" w:color="auto"/>
              <w:bottom w:val="double" w:sz="4" w:space="0" w:color="auto"/>
            </w:tcBorders>
          </w:tcPr>
          <w:p w14:paraId="068875C3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支援結果把握</w:t>
            </w:r>
          </w:p>
          <w:p w14:paraId="3C1A6659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1077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5BD547C7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議事録作成</w:t>
            </w:r>
          </w:p>
          <w:p w14:paraId="202F970E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CC2ADEE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ビジョン等作成</w:t>
            </w:r>
          </w:p>
          <w:p w14:paraId="339765FE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23095A4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</w:rPr>
              <w:t>合　計</w:t>
            </w:r>
          </w:p>
          <w:p w14:paraId="2CE9A2A6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</w:rPr>
              <w:t>(32点)</w:t>
            </w:r>
          </w:p>
        </w:tc>
        <w:tc>
          <w:tcPr>
            <w:tcW w:w="9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A118DA1" w14:textId="77777777" w:rsidR="00AF58C0" w:rsidRPr="002734ED" w:rsidRDefault="00AF58C0" w:rsidP="006D3905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</w:t>
            </w: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</w:t>
            </w:r>
          </w:p>
          <w:p w14:paraId="2E730C5E" w14:textId="77777777" w:rsidR="00AF58C0" w:rsidRPr="002734ED" w:rsidRDefault="00AF58C0" w:rsidP="006D3905">
            <w:pPr>
              <w:spacing w:line="300" w:lineRule="exact"/>
              <w:ind w:firstLineChars="100" w:firstLine="160"/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４-</w:t>
            </w:r>
            <w:r w:rsidRPr="002734ED">
              <w:rPr>
                <w:rFonts w:ascii="HG丸ｺﾞｼｯｸM-PRO" w:eastAsia="HG丸ｺﾞｼｯｸM-PRO" w:hAnsi="HG丸ｺﾞｼｯｸM-PRO"/>
                <w:sz w:val="16"/>
                <w:szCs w:val="16"/>
              </w:rPr>
              <w:t>3</w:t>
            </w: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</w:p>
        </w:tc>
      </w:tr>
      <w:tr w:rsidR="00AF58C0" w:rsidRPr="002734ED" w14:paraId="16140D84" w14:textId="77777777" w:rsidTr="006D3905">
        <w:trPr>
          <w:trHeight w:val="272"/>
        </w:trPr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D1C6AF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Cs w:val="21"/>
              </w:rPr>
              <w:t>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Pr="002734ED">
              <w:rPr>
                <w:rFonts w:ascii="HG丸ｺﾞｼｯｸM-PRO" w:eastAsia="HG丸ｺﾞｼｯｸM-PRO" w:hAnsi="HG丸ｺﾞｼｯｸM-PRO" w:hint="eastAsia"/>
                <w:szCs w:val="21"/>
              </w:rPr>
              <w:t>体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FF2CD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.1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3D28A65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.7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4" w:space="0" w:color="auto"/>
            </w:tcBorders>
          </w:tcPr>
          <w:p w14:paraId="1F14426C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4" w:space="0" w:color="auto"/>
            </w:tcBorders>
          </w:tcPr>
          <w:p w14:paraId="6744FB21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.9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630F48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4E2561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FCED7A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8.7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2F4919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19.7</w:t>
            </w:r>
          </w:p>
        </w:tc>
      </w:tr>
      <w:tr w:rsidR="00AF58C0" w:rsidRPr="002734ED" w14:paraId="60C3DA2D" w14:textId="77777777" w:rsidTr="006D3905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5734BB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Cs w:val="21"/>
              </w:rPr>
              <w:t>最高点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8EB11E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D94CD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6B2728F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6E1BBFA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5277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69879A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42032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2.0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D404AC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26.0</w:t>
            </w:r>
          </w:p>
        </w:tc>
      </w:tr>
      <w:tr w:rsidR="00AF58C0" w:rsidRPr="002734ED" w14:paraId="51F74C59" w14:textId="77777777" w:rsidTr="006D3905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495EA2E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Cs w:val="21"/>
              </w:rPr>
              <w:t>最低点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1645D95B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0B02817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077" w:type="dxa"/>
            <w:tcBorders>
              <w:top w:val="single" w:sz="4" w:space="0" w:color="auto"/>
              <w:bottom w:val="double" w:sz="4" w:space="0" w:color="auto"/>
            </w:tcBorders>
          </w:tcPr>
          <w:p w14:paraId="50FEBE64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077" w:type="dxa"/>
            <w:tcBorders>
              <w:top w:val="single" w:sz="4" w:space="0" w:color="auto"/>
              <w:bottom w:val="double" w:sz="4" w:space="0" w:color="auto"/>
            </w:tcBorders>
          </w:tcPr>
          <w:p w14:paraId="57DAD978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07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D5B3F4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E654591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E2AD925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3.0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CD9289A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16.0</w:t>
            </w:r>
          </w:p>
        </w:tc>
      </w:tr>
      <w:tr w:rsidR="00AF58C0" w:rsidRPr="002734ED" w14:paraId="4B71E12F" w14:textId="77777777" w:rsidTr="006D3905">
        <w:trPr>
          <w:trHeight w:val="345"/>
        </w:trPr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38D936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F58C0">
              <w:rPr>
                <w:rFonts w:ascii="HG丸ｺﾞｼｯｸM-PRO" w:eastAsia="HG丸ｺﾞｼｯｸM-PRO" w:hAnsi="HG丸ｺﾞｼｯｸM-PRO" w:hint="eastAsia"/>
                <w:spacing w:val="2"/>
                <w:w w:val="57"/>
                <w:kern w:val="0"/>
                <w:szCs w:val="21"/>
                <w:fitText w:val="840" w:id="-897932024"/>
              </w:rPr>
              <w:t>中央会（平均</w:t>
            </w:r>
            <w:r w:rsidRPr="00AF58C0">
              <w:rPr>
                <w:rFonts w:ascii="HG丸ｺﾞｼｯｸM-PRO" w:eastAsia="HG丸ｺﾞｼｯｸM-PRO" w:hAnsi="HG丸ｺﾞｼｯｸM-PRO" w:hint="eastAsia"/>
                <w:spacing w:val="-5"/>
                <w:w w:val="57"/>
                <w:kern w:val="0"/>
                <w:szCs w:val="21"/>
                <w:fitText w:val="840" w:id="-897932024"/>
              </w:rPr>
              <w:t>）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7AF1AF26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.1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4" w:space="0" w:color="auto"/>
            </w:tcBorders>
          </w:tcPr>
          <w:p w14:paraId="24D95066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.7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4" w:space="0" w:color="auto"/>
            </w:tcBorders>
          </w:tcPr>
          <w:p w14:paraId="3FEE1BD1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4" w:space="0" w:color="auto"/>
            </w:tcBorders>
          </w:tcPr>
          <w:p w14:paraId="2CADF4B2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.9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12D5A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85A39E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2E100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8.7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DEBFD4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18.7</w:t>
            </w:r>
          </w:p>
        </w:tc>
      </w:tr>
      <w:tr w:rsidR="00AF58C0" w:rsidRPr="002734ED" w14:paraId="3EBA2C8E" w14:textId="77777777" w:rsidTr="006D3905">
        <w:trPr>
          <w:trHeight w:val="351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8B89D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F58C0">
              <w:rPr>
                <w:rFonts w:ascii="HG丸ｺﾞｼｯｸM-PRO" w:eastAsia="HG丸ｺﾞｼｯｸM-PRO" w:hAnsi="HG丸ｺﾞｼｯｸM-PRO" w:hint="eastAsia"/>
                <w:w w:val="59"/>
                <w:kern w:val="0"/>
                <w:szCs w:val="21"/>
                <w:fitText w:val="840" w:id="-897932023"/>
              </w:rPr>
              <w:t>診断士会</w:t>
            </w:r>
            <w:r w:rsidRPr="00AF58C0">
              <w:rPr>
                <w:rFonts w:ascii="HG丸ｺﾞｼｯｸM-PRO" w:eastAsia="HG丸ｺﾞｼｯｸM-PRO" w:hAnsi="HG丸ｺﾞｼｯｸM-PRO"/>
                <w:w w:val="59"/>
                <w:kern w:val="0"/>
                <w:szCs w:val="21"/>
                <w:fitText w:val="840" w:id="-897932023"/>
              </w:rPr>
              <w:t>(平均</w:t>
            </w:r>
            <w:r w:rsidRPr="00AF58C0">
              <w:rPr>
                <w:rFonts w:ascii="HG丸ｺﾞｼｯｸM-PRO" w:eastAsia="HG丸ｺﾞｼｯｸM-PRO" w:hAnsi="HG丸ｺﾞｼｯｸM-PRO"/>
                <w:spacing w:val="13"/>
                <w:w w:val="59"/>
                <w:kern w:val="0"/>
                <w:szCs w:val="21"/>
                <w:fitText w:val="840" w:id="-897932023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72F587F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</w:tcPr>
          <w:p w14:paraId="0E62C48D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</w:tcPr>
          <w:p w14:paraId="7E1B027A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</w:tcPr>
          <w:p w14:paraId="6D3AF76E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333392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4E1E36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9E3F7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B7F94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26.0</w:t>
            </w:r>
          </w:p>
        </w:tc>
      </w:tr>
    </w:tbl>
    <w:p w14:paraId="074C0A9F" w14:textId="77777777" w:rsidR="00AF58C0" w:rsidRDefault="00AF58C0" w:rsidP="00AF58C0">
      <w:pPr>
        <w:ind w:leftChars="105" w:left="660" w:right="-569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0B4030BC" w14:textId="77777777" w:rsidR="00AF58C0" w:rsidRPr="002734ED" w:rsidRDefault="00AF58C0" w:rsidP="00AF58C0">
      <w:pPr>
        <w:ind w:leftChars="105" w:left="660" w:right="-569" w:hangingChars="200" w:hanging="44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【組合事業活性化支援(教育情報・教育情報以外)】５件抽出</w:t>
      </w:r>
      <w:r w:rsidRPr="0087024D">
        <w:rPr>
          <w:rFonts w:ascii="HG丸ｺﾞｼｯｸM-PRO" w:eastAsia="HG丸ｺﾞｼｯｸM-PRO" w:hAnsi="HG丸ｺﾞｼｯｸM-PRO" w:hint="eastAsia"/>
          <w:sz w:val="20"/>
        </w:rPr>
        <w:t>（R</w:t>
      </w:r>
      <w:r>
        <w:rPr>
          <w:rFonts w:ascii="HG丸ｺﾞｼｯｸM-PRO" w:eastAsia="HG丸ｺﾞｼｯｸM-PRO" w:hAnsi="HG丸ｺﾞｼｯｸM-PRO" w:hint="eastAsia"/>
          <w:sz w:val="20"/>
        </w:rPr>
        <w:t>４</w:t>
      </w:r>
      <w:r w:rsidRPr="0087024D">
        <w:rPr>
          <w:rFonts w:ascii="HG丸ｺﾞｼｯｸM-PRO" w:eastAsia="HG丸ｺﾞｼｯｸM-PRO" w:hAnsi="HG丸ｺﾞｼｯｸM-PRO" w:hint="eastAsia"/>
          <w:sz w:val="20"/>
        </w:rPr>
        <w:t>年度は５件）</w:t>
      </w:r>
    </w:p>
    <w:tbl>
      <w:tblPr>
        <w:tblStyle w:val="a3"/>
        <w:tblW w:w="72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077"/>
        <w:gridCol w:w="1077"/>
        <w:gridCol w:w="1077"/>
        <w:gridCol w:w="1077"/>
        <w:gridCol w:w="964"/>
        <w:gridCol w:w="964"/>
      </w:tblGrid>
      <w:tr w:rsidR="00AF58C0" w:rsidRPr="002734ED" w14:paraId="2244F58A" w14:textId="77777777" w:rsidTr="006D3905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89A4DE6" w14:textId="77777777" w:rsidR="00AF58C0" w:rsidRPr="002734ED" w:rsidRDefault="00AF58C0" w:rsidP="006D3905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</w:t>
            </w: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</w:t>
            </w:r>
          </w:p>
          <w:p w14:paraId="12AB53D6" w14:textId="77777777" w:rsidR="00AF58C0" w:rsidRPr="002734ED" w:rsidRDefault="00AF58C0" w:rsidP="006D3905">
            <w:pPr>
              <w:spacing w:line="300" w:lineRule="exact"/>
              <w:ind w:firstLineChars="100" w:firstLine="160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４-</w:t>
            </w:r>
            <w:r w:rsidRPr="002734ED">
              <w:rPr>
                <w:rFonts w:ascii="HG丸ｺﾞｼｯｸM-PRO" w:eastAsia="HG丸ｺﾞｼｯｸM-PRO" w:hAnsi="HG丸ｺﾞｼｯｸM-PRO"/>
                <w:sz w:val="16"/>
                <w:szCs w:val="16"/>
              </w:rPr>
              <w:t>3</w:t>
            </w: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1BC0611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課題把握</w:t>
            </w:r>
          </w:p>
          <w:p w14:paraId="3541A566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(７点満点)</w:t>
            </w:r>
          </w:p>
        </w:tc>
        <w:tc>
          <w:tcPr>
            <w:tcW w:w="1077" w:type="dxa"/>
            <w:tcBorders>
              <w:top w:val="single" w:sz="12" w:space="0" w:color="auto"/>
              <w:bottom w:val="double" w:sz="4" w:space="0" w:color="auto"/>
            </w:tcBorders>
          </w:tcPr>
          <w:p w14:paraId="3273111F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ｻｰﾋﾞｽ提案</w:t>
            </w:r>
          </w:p>
          <w:p w14:paraId="0364AEA7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1077" w:type="dxa"/>
            <w:tcBorders>
              <w:top w:val="single" w:sz="12" w:space="0" w:color="auto"/>
              <w:bottom w:val="double" w:sz="4" w:space="0" w:color="auto"/>
            </w:tcBorders>
          </w:tcPr>
          <w:p w14:paraId="488CEEB8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支援実施</w:t>
            </w:r>
          </w:p>
          <w:p w14:paraId="61AEEF92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5点満点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107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F298F01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支援結果把握</w:t>
            </w:r>
          </w:p>
          <w:p w14:paraId="485FE078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5点満点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13343E5" w14:textId="77777777" w:rsidR="00AF58C0" w:rsidRPr="006D3905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D3905">
              <w:rPr>
                <w:rFonts w:ascii="HG丸ｺﾞｼｯｸM-PRO" w:eastAsia="HG丸ｺﾞｼｯｸM-PRO" w:hAnsi="HG丸ｺﾞｼｯｸM-PRO" w:hint="eastAsia"/>
                <w:szCs w:val="21"/>
              </w:rPr>
              <w:t>合　計</w:t>
            </w:r>
          </w:p>
          <w:p w14:paraId="46C07C09" w14:textId="77777777" w:rsidR="00AF58C0" w:rsidRPr="002734ED" w:rsidRDefault="00AF58C0" w:rsidP="006D390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(22点)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16348EC" w14:textId="77777777" w:rsidR="00AF58C0" w:rsidRPr="002734ED" w:rsidRDefault="00AF58C0" w:rsidP="006D3905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</w:t>
            </w: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</w:t>
            </w:r>
          </w:p>
          <w:p w14:paraId="38F175E7" w14:textId="77777777" w:rsidR="00AF58C0" w:rsidRPr="002734ED" w:rsidRDefault="00AF58C0" w:rsidP="006D3905">
            <w:pPr>
              <w:spacing w:line="30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４-</w:t>
            </w:r>
            <w:r w:rsidRPr="002734ED">
              <w:rPr>
                <w:rFonts w:ascii="HG丸ｺﾞｼｯｸM-PRO" w:eastAsia="HG丸ｺﾞｼｯｸM-PRO" w:hAnsi="HG丸ｺﾞｼｯｸM-PRO"/>
                <w:sz w:val="16"/>
                <w:szCs w:val="16"/>
              </w:rPr>
              <w:t>3</w:t>
            </w: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</w:p>
        </w:tc>
      </w:tr>
      <w:tr w:rsidR="00AF58C0" w:rsidRPr="002734ED" w14:paraId="0F264D21" w14:textId="77777777" w:rsidTr="006D3905">
        <w:trPr>
          <w:trHeight w:val="50"/>
        </w:trPr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8C61B6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Cs w:val="21"/>
              </w:rPr>
              <w:t>全  体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</w:tcPr>
          <w:p w14:paraId="068D4DE6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.6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2" w:space="0" w:color="auto"/>
            </w:tcBorders>
          </w:tcPr>
          <w:p w14:paraId="75F22EAB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.2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2" w:space="0" w:color="auto"/>
            </w:tcBorders>
          </w:tcPr>
          <w:p w14:paraId="66F54636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.6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</w:tcPr>
          <w:p w14:paraId="6A937BA1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.6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FAAC8D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1.0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BA67A0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11.4</w:t>
            </w:r>
          </w:p>
        </w:tc>
      </w:tr>
      <w:tr w:rsidR="00AF58C0" w:rsidRPr="002734ED" w14:paraId="03B32D4D" w14:textId="77777777" w:rsidTr="006D3905">
        <w:tc>
          <w:tcPr>
            <w:tcW w:w="99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B69A2F6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Cs w:val="21"/>
              </w:rPr>
              <w:t>最高点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12" w:space="0" w:color="auto"/>
            </w:tcBorders>
          </w:tcPr>
          <w:p w14:paraId="2E9D8525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077" w:type="dxa"/>
            <w:tcBorders>
              <w:top w:val="single" w:sz="2" w:space="0" w:color="auto"/>
            </w:tcBorders>
          </w:tcPr>
          <w:p w14:paraId="6C09A4BF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077" w:type="dxa"/>
            <w:tcBorders>
              <w:top w:val="single" w:sz="2" w:space="0" w:color="auto"/>
            </w:tcBorders>
          </w:tcPr>
          <w:p w14:paraId="49021817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077" w:type="dxa"/>
            <w:tcBorders>
              <w:top w:val="single" w:sz="2" w:space="0" w:color="auto"/>
              <w:right w:val="single" w:sz="12" w:space="0" w:color="auto"/>
            </w:tcBorders>
          </w:tcPr>
          <w:p w14:paraId="706308FD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225CBB90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4.0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A943B48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13.0</w:t>
            </w:r>
          </w:p>
        </w:tc>
      </w:tr>
      <w:tr w:rsidR="00AF58C0" w:rsidRPr="002734ED" w14:paraId="434F923D" w14:textId="77777777" w:rsidTr="006D3905">
        <w:trPr>
          <w:trHeight w:val="302"/>
        </w:trPr>
        <w:tc>
          <w:tcPr>
            <w:tcW w:w="99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BDD84EB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Cs w:val="21"/>
              </w:rPr>
              <w:t>最低点</w:t>
            </w:r>
          </w:p>
        </w:tc>
        <w:tc>
          <w:tcPr>
            <w:tcW w:w="1077" w:type="dxa"/>
            <w:tcBorders>
              <w:left w:val="single" w:sz="12" w:space="0" w:color="auto"/>
              <w:bottom w:val="double" w:sz="4" w:space="0" w:color="auto"/>
            </w:tcBorders>
          </w:tcPr>
          <w:p w14:paraId="4C40E9B6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077" w:type="dxa"/>
            <w:tcBorders>
              <w:bottom w:val="double" w:sz="4" w:space="0" w:color="auto"/>
            </w:tcBorders>
          </w:tcPr>
          <w:p w14:paraId="7152C9C0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077" w:type="dxa"/>
            <w:tcBorders>
              <w:bottom w:val="double" w:sz="4" w:space="0" w:color="auto"/>
            </w:tcBorders>
          </w:tcPr>
          <w:p w14:paraId="1012B467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077" w:type="dxa"/>
            <w:tcBorders>
              <w:bottom w:val="double" w:sz="4" w:space="0" w:color="auto"/>
              <w:right w:val="single" w:sz="12" w:space="0" w:color="auto"/>
            </w:tcBorders>
          </w:tcPr>
          <w:p w14:paraId="389F8B64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96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B3491A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0.0</w:t>
            </w:r>
          </w:p>
        </w:tc>
        <w:tc>
          <w:tcPr>
            <w:tcW w:w="96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808591E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9</w:t>
            </w: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</w:tr>
      <w:tr w:rsidR="00AF58C0" w:rsidRPr="002734ED" w14:paraId="488F5A3F" w14:textId="77777777" w:rsidTr="006D3905">
        <w:trPr>
          <w:trHeight w:val="277"/>
        </w:trPr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A0CCB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58C0">
              <w:rPr>
                <w:rFonts w:ascii="HG丸ｺﾞｼｯｸM-PRO" w:eastAsia="HG丸ｺﾞｼｯｸM-PRO" w:hAnsi="HG丸ｺﾞｼｯｸM-PRO" w:hint="eastAsia"/>
                <w:spacing w:val="2"/>
                <w:w w:val="57"/>
                <w:kern w:val="0"/>
                <w:szCs w:val="21"/>
                <w:fitText w:val="840" w:id="-897932022"/>
              </w:rPr>
              <w:t>中央会（平均</w:t>
            </w:r>
            <w:r w:rsidRPr="00AF58C0">
              <w:rPr>
                <w:rFonts w:ascii="HG丸ｺﾞｼｯｸM-PRO" w:eastAsia="HG丸ｺﾞｼｯｸM-PRO" w:hAnsi="HG丸ｺﾞｼｯｸM-PRO" w:hint="eastAsia"/>
                <w:spacing w:val="-5"/>
                <w:w w:val="57"/>
                <w:kern w:val="0"/>
                <w:szCs w:val="21"/>
                <w:fitText w:val="840" w:id="-897932022"/>
              </w:rPr>
              <w:t>）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CB9B165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.6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12" w:space="0" w:color="auto"/>
            </w:tcBorders>
          </w:tcPr>
          <w:p w14:paraId="3AD74DE0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.2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12" w:space="0" w:color="auto"/>
            </w:tcBorders>
          </w:tcPr>
          <w:p w14:paraId="70D37093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.6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A92AE4F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.6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61717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1.0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0BA13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11.4</w:t>
            </w:r>
          </w:p>
        </w:tc>
      </w:tr>
    </w:tbl>
    <w:p w14:paraId="3E85F9BB" w14:textId="77777777" w:rsidR="00AF58C0" w:rsidRPr="002734ED" w:rsidRDefault="00AF58C0" w:rsidP="00AF58C0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14:paraId="34CA426B" w14:textId="77777777" w:rsidR="00AF58C0" w:rsidRPr="002734ED" w:rsidRDefault="00AF58C0" w:rsidP="00AF58C0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・利用者満足度調査は、支援を終えた全事業者に府からアンケートを実施。</w:t>
      </w:r>
    </w:p>
    <w:p w14:paraId="4E62C149" w14:textId="77777777" w:rsidR="00AF58C0" w:rsidRPr="002734ED" w:rsidRDefault="00AF58C0" w:rsidP="00AF58C0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（回収率</w:t>
      </w:r>
      <w:r>
        <w:rPr>
          <w:rFonts w:ascii="HG丸ｺﾞｼｯｸM-PRO" w:eastAsia="HG丸ｺﾞｼｯｸM-PRO" w:hAnsi="HG丸ｺﾞｼｯｸM-PRO" w:hint="eastAsia"/>
          <w:sz w:val="22"/>
        </w:rPr>
        <w:t>７５．９</w:t>
      </w: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％　</w:t>
      </w:r>
      <w:r>
        <w:rPr>
          <w:rFonts w:ascii="HG丸ｺﾞｼｯｸM-PRO" w:eastAsia="HG丸ｺﾞｼｯｸM-PRO" w:hAnsi="HG丸ｺﾞｼｯｸM-PRO" w:hint="eastAsia"/>
          <w:sz w:val="22"/>
        </w:rPr>
        <w:t>１５５</w:t>
      </w:r>
      <w:r w:rsidRPr="002734ED">
        <w:rPr>
          <w:rFonts w:ascii="HG丸ｺﾞｼｯｸM-PRO" w:eastAsia="HG丸ｺﾞｼｯｸM-PRO" w:hAnsi="HG丸ｺﾞｼｯｸM-PRO" w:hint="eastAsia"/>
          <w:sz w:val="22"/>
        </w:rPr>
        <w:t>組合　令和</w:t>
      </w:r>
      <w:r>
        <w:rPr>
          <w:rFonts w:ascii="HG丸ｺﾞｼｯｸM-PRO" w:eastAsia="HG丸ｺﾞｼｯｸM-PRO" w:hAnsi="HG丸ｺﾞｼｯｸM-PRO" w:hint="eastAsia"/>
          <w:sz w:val="22"/>
        </w:rPr>
        <w:t>6</w:t>
      </w:r>
      <w:r w:rsidRPr="002734ED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/>
          <w:sz w:val="22"/>
        </w:rPr>
        <w:t xml:space="preserve"> 7</w:t>
      </w:r>
      <w:r w:rsidRPr="002734ED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>1</w:t>
      </w: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Pr="002734ED">
        <w:rPr>
          <w:rFonts w:ascii="HG丸ｺﾞｼｯｸM-PRO" w:eastAsia="HG丸ｺﾞｼｯｸM-PRO" w:hAnsi="HG丸ｺﾞｼｯｸM-PRO" w:hint="eastAsia"/>
          <w:sz w:val="22"/>
        </w:rPr>
        <w:t>日現在）</w:t>
      </w:r>
    </w:p>
    <w:tbl>
      <w:tblPr>
        <w:tblStyle w:val="a3"/>
        <w:tblW w:w="7348" w:type="dxa"/>
        <w:tblInd w:w="392" w:type="dxa"/>
        <w:tblLook w:val="04A0" w:firstRow="1" w:lastRow="0" w:firstColumn="1" w:lastColumn="0" w:noHBand="0" w:noVBand="1"/>
      </w:tblPr>
      <w:tblGrid>
        <w:gridCol w:w="1131"/>
        <w:gridCol w:w="1244"/>
        <w:gridCol w:w="1245"/>
        <w:gridCol w:w="1226"/>
        <w:gridCol w:w="1251"/>
        <w:gridCol w:w="1251"/>
      </w:tblGrid>
      <w:tr w:rsidR="00AF58C0" w:rsidRPr="002734ED" w14:paraId="015D98A1" w14:textId="77777777" w:rsidTr="006D3905">
        <w:trPr>
          <w:trHeight w:val="355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3D9DF31F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合計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50点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F84D1C9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R５年度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557110F1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R４年度</w:t>
            </w:r>
          </w:p>
        </w:tc>
        <w:tc>
          <w:tcPr>
            <w:tcW w:w="1226" w:type="dxa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DA3D061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R３年度</w:t>
            </w:r>
          </w:p>
        </w:tc>
        <w:tc>
          <w:tcPr>
            <w:tcW w:w="1251" w:type="dxa"/>
            <w:tcBorders>
              <w:bottom w:val="double" w:sz="4" w:space="0" w:color="auto"/>
              <w:right w:val="single" w:sz="6" w:space="0" w:color="auto"/>
            </w:tcBorders>
          </w:tcPr>
          <w:p w14:paraId="407E097B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R2年度</w:t>
            </w:r>
          </w:p>
        </w:tc>
        <w:tc>
          <w:tcPr>
            <w:tcW w:w="1251" w:type="dxa"/>
            <w:tcBorders>
              <w:left w:val="single" w:sz="6" w:space="0" w:color="auto"/>
              <w:bottom w:val="double" w:sz="4" w:space="0" w:color="auto"/>
            </w:tcBorders>
          </w:tcPr>
          <w:p w14:paraId="3E3E916B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/>
                <w:sz w:val="16"/>
                <w:szCs w:val="16"/>
              </w:rPr>
              <w:t>H</w:t>
            </w: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31年度</w:t>
            </w:r>
          </w:p>
        </w:tc>
      </w:tr>
      <w:tr w:rsidR="00AF58C0" w:rsidRPr="002734ED" w14:paraId="38011203" w14:textId="77777777" w:rsidTr="006D3905">
        <w:trPr>
          <w:trHeight w:val="334"/>
        </w:trPr>
        <w:tc>
          <w:tcPr>
            <w:tcW w:w="1131" w:type="dxa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EB51B65" w14:textId="77777777" w:rsidR="00AF58C0" w:rsidRPr="002734ED" w:rsidRDefault="00AF58C0" w:rsidP="006D3905">
            <w:pPr>
              <w:ind w:leftChars="-3" w:left="-6" w:firstLine="5"/>
              <w:rPr>
                <w:rFonts w:ascii="HG丸ｺﾞｼｯｸM-PRO" w:eastAsia="HG丸ｺﾞｼｯｸM-PRO" w:hAnsi="HG丸ｺﾞｼｯｸM-PRO"/>
                <w:szCs w:val="21"/>
              </w:rPr>
            </w:pPr>
            <w:r w:rsidRPr="00AF58C0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840" w:id="-897932021"/>
              </w:rPr>
              <w:t>全</w:t>
            </w:r>
            <w:r w:rsidRPr="00AF58C0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-897932021"/>
              </w:rPr>
              <w:t>体</w:t>
            </w:r>
          </w:p>
        </w:tc>
        <w:tc>
          <w:tcPr>
            <w:tcW w:w="1244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E8F9C4" w14:textId="77777777" w:rsidR="00AF58C0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3.9</w:t>
            </w:r>
          </w:p>
        </w:tc>
        <w:tc>
          <w:tcPr>
            <w:tcW w:w="1245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8C28DD2" w14:textId="77777777" w:rsidR="00AF58C0" w:rsidRPr="0011453C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43.6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C7A547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43.7</w:t>
            </w: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381C7587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44.1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36D582A0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43.2</w:t>
            </w:r>
          </w:p>
        </w:tc>
      </w:tr>
      <w:tr w:rsidR="00AF58C0" w:rsidRPr="002734ED" w14:paraId="25240598" w14:textId="77777777" w:rsidTr="006D3905">
        <w:trPr>
          <w:trHeight w:val="360"/>
        </w:trPr>
        <w:tc>
          <w:tcPr>
            <w:tcW w:w="113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C1CC76C" w14:textId="77777777" w:rsidR="00AF58C0" w:rsidRPr="002734ED" w:rsidRDefault="00AF58C0" w:rsidP="006D39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F58C0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840" w:id="-897932020"/>
              </w:rPr>
              <w:t>最高</w:t>
            </w:r>
            <w:r w:rsidRPr="00AF58C0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840" w:id="-897932020"/>
              </w:rPr>
              <w:t>点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B34E8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0.0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C96461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50.0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8448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50.0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0B639E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50.0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F99DB6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50.0</w:t>
            </w:r>
          </w:p>
        </w:tc>
      </w:tr>
      <w:tr w:rsidR="00AF58C0" w:rsidRPr="002734ED" w14:paraId="67C5282A" w14:textId="77777777" w:rsidTr="006D3905">
        <w:trPr>
          <w:trHeight w:val="318"/>
        </w:trPr>
        <w:tc>
          <w:tcPr>
            <w:tcW w:w="1131" w:type="dxa"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71F74DB7" w14:textId="77777777" w:rsidR="00AF58C0" w:rsidRPr="002734ED" w:rsidRDefault="00AF58C0" w:rsidP="006D39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F58C0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840" w:id="-897932019"/>
              </w:rPr>
              <w:t>最低</w:t>
            </w:r>
            <w:r w:rsidRPr="00AF58C0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840" w:id="-897932019"/>
              </w:rPr>
              <w:t>点</w:t>
            </w:r>
          </w:p>
        </w:tc>
        <w:tc>
          <w:tcPr>
            <w:tcW w:w="124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76D59D8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1.0</w:t>
            </w:r>
          </w:p>
        </w:tc>
        <w:tc>
          <w:tcPr>
            <w:tcW w:w="124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791C90C0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33.0</w:t>
            </w:r>
          </w:p>
        </w:tc>
        <w:tc>
          <w:tcPr>
            <w:tcW w:w="12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EA1B6C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29</w:t>
            </w: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B2AD9DF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29.0</w:t>
            </w:r>
          </w:p>
        </w:tc>
        <w:tc>
          <w:tcPr>
            <w:tcW w:w="1251" w:type="dxa"/>
            <w:tcBorders>
              <w:left w:val="single" w:sz="6" w:space="0" w:color="auto"/>
              <w:bottom w:val="double" w:sz="4" w:space="0" w:color="auto"/>
            </w:tcBorders>
          </w:tcPr>
          <w:p w14:paraId="45F51F78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30.0</w:t>
            </w:r>
          </w:p>
        </w:tc>
      </w:tr>
      <w:tr w:rsidR="00AF58C0" w:rsidRPr="002734ED" w14:paraId="4101495D" w14:textId="77777777" w:rsidTr="006D3905">
        <w:trPr>
          <w:trHeight w:val="254"/>
        </w:trPr>
        <w:tc>
          <w:tcPr>
            <w:tcW w:w="1131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A2D0D7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49D6">
              <w:rPr>
                <w:rFonts w:ascii="HG丸ｺﾞｼｯｸM-PRO" w:eastAsia="HG丸ｺﾞｼｯｸM-PRO" w:hAnsi="HG丸ｺﾞｼｯｸM-PRO" w:hint="eastAsia"/>
                <w:w w:val="60"/>
                <w:kern w:val="0"/>
                <w:szCs w:val="21"/>
                <w:fitText w:val="885" w:id="-897932018"/>
              </w:rPr>
              <w:t>中央会（平均</w:t>
            </w:r>
            <w:r w:rsidRPr="00F349D6">
              <w:rPr>
                <w:rFonts w:ascii="HG丸ｺﾞｼｯｸM-PRO" w:eastAsia="HG丸ｺﾞｼｯｸM-PRO" w:hAnsi="HG丸ｺﾞｼｯｸM-PRO" w:hint="eastAsia"/>
                <w:spacing w:val="1"/>
                <w:w w:val="60"/>
                <w:kern w:val="0"/>
                <w:szCs w:val="21"/>
                <w:fitText w:val="885" w:id="-897932018"/>
              </w:rPr>
              <w:t>）</w:t>
            </w:r>
          </w:p>
        </w:tc>
        <w:tc>
          <w:tcPr>
            <w:tcW w:w="12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28C11" w14:textId="77777777" w:rsidR="00AF58C0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3.9</w:t>
            </w:r>
          </w:p>
        </w:tc>
        <w:tc>
          <w:tcPr>
            <w:tcW w:w="124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4343859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43.6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6295CF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43.7</w:t>
            </w: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B19FA1E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44.1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</w:tcBorders>
          </w:tcPr>
          <w:p w14:paraId="0E9D3B86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43.1</w:t>
            </w:r>
          </w:p>
        </w:tc>
      </w:tr>
      <w:tr w:rsidR="00AF58C0" w:rsidRPr="002734ED" w14:paraId="4AF03000" w14:textId="77777777" w:rsidTr="006D3905">
        <w:trPr>
          <w:trHeight w:val="254"/>
        </w:trPr>
        <w:tc>
          <w:tcPr>
            <w:tcW w:w="11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684BC6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58C0">
              <w:rPr>
                <w:rFonts w:ascii="HG丸ｺﾞｼｯｸM-PRO" w:eastAsia="HG丸ｺﾞｼｯｸM-PRO" w:hAnsi="HG丸ｺﾞｼｯｸM-PRO" w:hint="eastAsia"/>
                <w:w w:val="52"/>
                <w:kern w:val="0"/>
                <w:szCs w:val="21"/>
                <w:fitText w:val="885" w:id="-897932017"/>
              </w:rPr>
              <w:t>診断士会（平均</w:t>
            </w:r>
            <w:r w:rsidRPr="00AF58C0">
              <w:rPr>
                <w:rFonts w:ascii="HG丸ｺﾞｼｯｸM-PRO" w:eastAsia="HG丸ｺﾞｼｯｸM-PRO" w:hAnsi="HG丸ｺﾞｼｯｸM-PRO" w:hint="eastAsia"/>
                <w:spacing w:val="9"/>
                <w:w w:val="52"/>
                <w:kern w:val="0"/>
                <w:szCs w:val="21"/>
                <w:fitText w:val="885" w:id="-897932017"/>
              </w:rPr>
              <w:t>）</w:t>
            </w:r>
          </w:p>
        </w:tc>
        <w:tc>
          <w:tcPr>
            <w:tcW w:w="12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FE6B6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</w:t>
            </w:r>
          </w:p>
        </w:tc>
        <w:tc>
          <w:tcPr>
            <w:tcW w:w="124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B0A8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50.0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DD05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―</w:t>
            </w: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EE74D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39.０</w:t>
            </w:r>
          </w:p>
        </w:tc>
        <w:tc>
          <w:tcPr>
            <w:tcW w:w="12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</w:tcPr>
          <w:p w14:paraId="5E3C50AF" w14:textId="77777777" w:rsidR="00AF58C0" w:rsidRPr="002734ED" w:rsidRDefault="00AF58C0" w:rsidP="006D39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</w:tr>
    </w:tbl>
    <w:p w14:paraId="7BCBD345" w14:textId="77777777" w:rsidR="002C06E5" w:rsidRDefault="002C06E5"/>
    <w:sectPr w:rsidR="002C06E5" w:rsidSect="00A574E5">
      <w:pgSz w:w="11906" w:h="16838" w:code="9"/>
      <w:pgMar w:top="567" w:right="1418" w:bottom="284" w:left="1701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C0"/>
    <w:rsid w:val="002C06E5"/>
    <w:rsid w:val="00AF58C0"/>
    <w:rsid w:val="00F3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0D34A"/>
  <w15:chartTrackingRefBased/>
  <w15:docId w15:val="{2934AEEC-73AE-4071-84C9-7F0A52FE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弓場　彩矢</dc:creator>
  <cp:keywords/>
  <dc:description/>
  <cp:lastModifiedBy>弓場　彩矢</cp:lastModifiedBy>
  <cp:revision>2</cp:revision>
  <cp:lastPrinted>2024-10-15T01:51:00Z</cp:lastPrinted>
  <dcterms:created xsi:type="dcterms:W3CDTF">2024-10-15T01:37:00Z</dcterms:created>
  <dcterms:modified xsi:type="dcterms:W3CDTF">2024-10-15T01:53:00Z</dcterms:modified>
</cp:coreProperties>
</file>