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455" w14:textId="77777777" w:rsidR="007A7106" w:rsidRPr="007A7106" w:rsidRDefault="007A7106" w:rsidP="007A7106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8"/>
          <w:szCs w:val="28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8"/>
          <w:szCs w:val="28"/>
        </w:rPr>
        <w:t>令和６年度 大阪府中小企業組合事業向上支援事業評価審議会</w:t>
      </w:r>
    </w:p>
    <w:p w14:paraId="15403CB4" w14:textId="77777777" w:rsidR="007A7106" w:rsidRPr="007A7106" w:rsidRDefault="007A7106" w:rsidP="007A7106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8"/>
          <w:szCs w:val="28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8"/>
          <w:szCs w:val="28"/>
        </w:rPr>
        <w:t>次　　第</w:t>
      </w:r>
    </w:p>
    <w:p w14:paraId="5C65877A" w14:textId="3B13E67D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1365" wp14:editId="43129611">
                <wp:simplePos x="0" y="0"/>
                <wp:positionH relativeFrom="column">
                  <wp:posOffset>2417445</wp:posOffset>
                </wp:positionH>
                <wp:positionV relativeFrom="paragraph">
                  <wp:posOffset>181610</wp:posOffset>
                </wp:positionV>
                <wp:extent cx="2956560" cy="944880"/>
                <wp:effectExtent l="1905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0E6E6" w14:textId="77777777" w:rsidR="007A7106" w:rsidRDefault="007A7106" w:rsidP="007A7106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　時：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令和６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（月）</w:t>
                            </w:r>
                          </w:p>
                          <w:p w14:paraId="60370442" w14:textId="77777777" w:rsidR="007A7106" w:rsidRPr="0021678D" w:rsidRDefault="007A7106" w:rsidP="007A7106">
                            <w:pPr>
                              <w:ind w:firstLineChars="400" w:firstLine="960"/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午後１時から３時まで</w:t>
                            </w:r>
                          </w:p>
                          <w:p w14:paraId="39AB37BC" w14:textId="77777777" w:rsidR="007A7106" w:rsidRDefault="007A7106" w:rsidP="007A7106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場　所：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4"/>
                                <w:szCs w:val="24"/>
                              </w:rPr>
                              <w:t>マイドームおおさか４階　研修室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C1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35pt;margin-top:14.3pt;width:232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" stroked="f">
                <v:textbox inset="5.85pt,.7pt,5.85pt,.7pt">
                  <w:txbxContent>
                    <w:p w14:paraId="63D0E6E6" w14:textId="77777777" w:rsidR="007A7106" w:rsidRDefault="007A7106" w:rsidP="007A7106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　時：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令和６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８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１９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（月）</w:t>
                      </w:r>
                    </w:p>
                    <w:p w14:paraId="60370442" w14:textId="77777777" w:rsidR="007A7106" w:rsidRPr="0021678D" w:rsidRDefault="007A7106" w:rsidP="007A7106">
                      <w:pPr>
                        <w:ind w:firstLineChars="400" w:firstLine="960"/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午後１時から３時まで</w:t>
                      </w:r>
                    </w:p>
                    <w:p w14:paraId="39AB37BC" w14:textId="77777777" w:rsidR="007A7106" w:rsidRDefault="007A7106" w:rsidP="007A7106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場　所：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4"/>
                          <w:szCs w:val="24"/>
                        </w:rPr>
                        <w:t>マイドームおおさか４階　研修室</w:t>
                      </w:r>
                    </w:p>
                  </w:txbxContent>
                </v:textbox>
              </v:shape>
            </w:pict>
          </mc:Fallback>
        </mc:AlternateContent>
      </w:r>
    </w:p>
    <w:p w14:paraId="3E0B351A" w14:textId="77777777" w:rsidR="007A7106" w:rsidRPr="007A7106" w:rsidRDefault="007A7106" w:rsidP="007A7106">
      <w:pPr>
        <w:adjustRightInd w:val="0"/>
        <w:spacing w:line="360" w:lineRule="atLeast"/>
        <w:ind w:firstLineChars="1600" w:firstLine="3840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日　時：令和５年８月２３日（水）</w:t>
      </w:r>
    </w:p>
    <w:p w14:paraId="4F0101DB" w14:textId="77777777" w:rsidR="007A7106" w:rsidRPr="007A7106" w:rsidRDefault="007A7106" w:rsidP="007A7106">
      <w:pPr>
        <w:adjustRightInd w:val="0"/>
        <w:spacing w:line="360" w:lineRule="atLeast"/>
        <w:ind w:firstLineChars="1800" w:firstLine="4320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　午前１０時から１２時まで</w:t>
      </w:r>
    </w:p>
    <w:p w14:paraId="74B11F79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w w:val="90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　　　　　　　　　　　　　　　場　所：</w:t>
      </w:r>
      <w:r w:rsidRPr="007A7106">
        <w:rPr>
          <w:rFonts w:ascii="HG丸ｺﾞｼｯｸM-PRO" w:eastAsia="HG丸ｺﾞｼｯｸM-PRO" w:hAnsi="小塚ゴシック Pro B" w:cs="Times New Roman" w:hint="eastAsia"/>
          <w:w w:val="90"/>
          <w:kern w:val="0"/>
          <w:sz w:val="24"/>
          <w:szCs w:val="24"/>
        </w:rPr>
        <w:t>大阪府咲洲庁舎４１階　会議室（大）</w:t>
      </w:r>
    </w:p>
    <w:p w14:paraId="4A115AE5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16D8D970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181A53CA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１．開　会</w:t>
      </w:r>
    </w:p>
    <w:p w14:paraId="450D2567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2460C307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２．議　題</w:t>
      </w:r>
    </w:p>
    <w:p w14:paraId="2F269885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76B5E9E6" w14:textId="77777777" w:rsidR="007A7106" w:rsidRPr="007A7106" w:rsidRDefault="007A7106" w:rsidP="007A7106">
      <w:pPr>
        <w:adjustRightInd w:val="0"/>
        <w:spacing w:line="360" w:lineRule="atLeast"/>
        <w:ind w:leftChars="223" w:left="1188" w:rightChars="-134" w:right="-281" w:hangingChars="300" w:hanging="720"/>
        <w:textAlignment w:val="baseline"/>
        <w:rPr>
          <w:rFonts w:ascii="HG丸ｺﾞｼｯｸM-PRO" w:eastAsia="HG丸ｺﾞｼｯｸM-PRO" w:hAnsi="小塚ゴシック Pro B" w:cs="Times New Roman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（１）令和５年度事業評価（令和５年４月～令和６年３月事業完了分）について</w:t>
      </w:r>
    </w:p>
    <w:p w14:paraId="3BDB169D" w14:textId="77777777" w:rsidR="007A7106" w:rsidRPr="007A7106" w:rsidRDefault="007A7106" w:rsidP="007A7106">
      <w:pPr>
        <w:adjustRightInd w:val="0"/>
        <w:spacing w:line="360" w:lineRule="atLeast"/>
        <w:ind w:leftChars="200" w:left="420" w:firstLineChars="23" w:firstLine="55"/>
        <w:textAlignment w:val="baseline"/>
        <w:rPr>
          <w:rFonts w:ascii="HG丸ｺﾞｼｯｸM-PRO" w:eastAsia="HG丸ｺﾞｼｯｸM-PRO" w:hAnsi="小塚ゴシック Pro B" w:cs="Times New Roman"/>
          <w:kern w:val="0"/>
          <w:sz w:val="24"/>
          <w:szCs w:val="24"/>
        </w:rPr>
      </w:pPr>
    </w:p>
    <w:p w14:paraId="5EFF5AD4" w14:textId="77777777" w:rsidR="007A7106" w:rsidRPr="007A7106" w:rsidRDefault="007A7106" w:rsidP="007A7106">
      <w:pPr>
        <w:adjustRightInd w:val="0"/>
        <w:spacing w:line="360" w:lineRule="atLeast"/>
        <w:ind w:leftChars="200" w:left="420" w:firstLineChars="23" w:firstLine="55"/>
        <w:textAlignment w:val="baseline"/>
        <w:rPr>
          <w:rFonts w:ascii="HG丸ｺﾞｼｯｸM-PRO" w:eastAsia="HG丸ｺﾞｼｯｸM-PRO" w:hAnsi="小塚ゴシック Pro B" w:cs="Times New Roman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（２）その他</w:t>
      </w:r>
    </w:p>
    <w:p w14:paraId="054C5009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5BA714A7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３．閉　会</w:t>
      </w:r>
    </w:p>
    <w:p w14:paraId="33D02B07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540F75A5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</w:p>
    <w:p w14:paraId="70212D6E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>【配布資料】</w:t>
      </w:r>
    </w:p>
    <w:p w14:paraId="43D8C3C8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資料１　 組合等事業向上支援事業における評価結果の概要について</w:t>
      </w:r>
    </w:p>
    <w:p w14:paraId="6DDB9C01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資料２　 組合等事業向上支援事業の評価基準</w:t>
      </w:r>
    </w:p>
    <w:p w14:paraId="1CFCD617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資料３　 組合等事業向上支援事業の組合満足度アンケート調査票</w:t>
      </w:r>
    </w:p>
    <w:p w14:paraId="2AADF06C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資料４　 令和５年度中小企業組織化対策事業について</w:t>
      </w:r>
    </w:p>
    <w:p w14:paraId="6DED1E52" w14:textId="77777777" w:rsidR="007A7106" w:rsidRPr="007A7106" w:rsidRDefault="007A7106" w:rsidP="007A7106">
      <w:pPr>
        <w:adjustRightInd w:val="0"/>
        <w:spacing w:line="360" w:lineRule="atLeast"/>
        <w:textAlignment w:val="baseline"/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</w:pPr>
      <w:r w:rsidRPr="007A7106">
        <w:rPr>
          <w:rFonts w:ascii="HG丸ｺﾞｼｯｸM-PRO" w:eastAsia="HG丸ｺﾞｼｯｸM-PRO" w:hAnsi="小塚ゴシック Pro B" w:cs="Times New Roman" w:hint="eastAsia"/>
          <w:kern w:val="0"/>
          <w:sz w:val="24"/>
          <w:szCs w:val="24"/>
        </w:rPr>
        <w:t xml:space="preserve">　</w:t>
      </w:r>
    </w:p>
    <w:p w14:paraId="3C2F9729" w14:textId="77777777" w:rsidR="00CE39B5" w:rsidRPr="007A7106" w:rsidRDefault="00CE39B5"/>
    <w:sectPr w:rsidR="00CE39B5" w:rsidRPr="007A7106" w:rsidSect="003D4F6F">
      <w:headerReference w:type="default" r:id="rId4"/>
      <w:pgSz w:w="11906" w:h="16838" w:code="9"/>
      <w:pgMar w:top="1418" w:right="1416" w:bottom="1026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2DBE" w14:textId="77777777" w:rsidR="0089713F" w:rsidRPr="0089713F" w:rsidRDefault="007A7106" w:rsidP="0089713F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06"/>
    <w:rsid w:val="007A7106"/>
    <w:rsid w:val="00C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796"/>
  <w15:chartTrackingRefBased/>
  <w15:docId w15:val="{3907E486-DDD7-417F-970C-DC6BD26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106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小塚ゴシック Pro B" w:eastAsia="ＭＳ 明朝" w:hAnsi="小塚ゴシック Pro B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7A7106"/>
    <w:rPr>
      <w:rFonts w:ascii="小塚ゴシック Pro B" w:eastAsia="ＭＳ 明朝" w:hAnsi="小塚ゴシック Pro B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　彩矢</dc:creator>
  <cp:keywords/>
  <dc:description/>
  <cp:lastModifiedBy>弓場　彩矢</cp:lastModifiedBy>
  <cp:revision>1</cp:revision>
  <dcterms:created xsi:type="dcterms:W3CDTF">2024-10-15T01:36:00Z</dcterms:created>
  <dcterms:modified xsi:type="dcterms:W3CDTF">2024-10-15T01:37:00Z</dcterms:modified>
</cp:coreProperties>
</file>