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0A1FD" w14:textId="15AF55E3" w:rsidR="00D353F1" w:rsidRPr="00010EAE" w:rsidRDefault="00613F02" w:rsidP="00D353F1">
      <w:pPr>
        <w:snapToGrid w:val="0"/>
        <w:spacing w:after="60" w:line="300" w:lineRule="exact"/>
        <w:jc w:val="center"/>
        <w:rPr>
          <w:rFonts w:ascii="メイリオ" w:eastAsia="メイリオ" w:hAnsi="メイリオ"/>
          <w:b/>
          <w:bCs/>
          <w:sz w:val="24"/>
          <w:szCs w:val="28"/>
        </w:rPr>
      </w:pPr>
      <w:r>
        <w:rPr>
          <w:rFonts w:ascii="メイリオ" w:eastAsia="メイリオ" w:hAnsi="メイリオ" w:hint="eastAsia"/>
          <w:b/>
          <w:bCs/>
          <w:sz w:val="24"/>
          <w:szCs w:val="28"/>
        </w:rPr>
        <w:t>J</w:t>
      </w:r>
      <w:r>
        <w:rPr>
          <w:rFonts w:ascii="メイリオ" w:eastAsia="メイリオ" w:hAnsi="メイリオ"/>
          <w:b/>
          <w:bCs/>
          <w:sz w:val="24"/>
          <w:szCs w:val="28"/>
        </w:rPr>
        <w:t>apan Health</w:t>
      </w:r>
      <w:r>
        <w:rPr>
          <w:rFonts w:ascii="メイリオ" w:eastAsia="メイリオ" w:hAnsi="メイリオ" w:hint="eastAsia"/>
          <w:b/>
          <w:bCs/>
          <w:sz w:val="24"/>
          <w:szCs w:val="28"/>
        </w:rPr>
        <w:t>展示ブース企画・装飾委託</w:t>
      </w:r>
      <w:r w:rsidR="00D353F1" w:rsidRPr="00010EAE">
        <w:rPr>
          <w:rFonts w:ascii="メイリオ" w:eastAsia="メイリオ" w:hAnsi="メイリオ" w:hint="eastAsia"/>
          <w:b/>
          <w:bCs/>
          <w:sz w:val="24"/>
          <w:szCs w:val="28"/>
        </w:rPr>
        <w:t xml:space="preserve">業務　</w:t>
      </w:r>
      <w:r>
        <w:rPr>
          <w:rFonts w:ascii="メイリオ" w:eastAsia="メイリオ" w:hAnsi="メイリオ" w:hint="eastAsia"/>
          <w:b/>
          <w:bCs/>
          <w:sz w:val="24"/>
          <w:szCs w:val="28"/>
        </w:rPr>
        <w:t>企画提案公募に関する質問事項</w:t>
      </w:r>
    </w:p>
    <w:p w14:paraId="20DE0C32" w14:textId="6792D756" w:rsidR="004C1B1D" w:rsidRDefault="004C1B1D" w:rsidP="00C1280B">
      <w:pPr>
        <w:snapToGrid w:val="0"/>
        <w:spacing w:after="60" w:line="300" w:lineRule="exact"/>
        <w:rPr>
          <w:rFonts w:ascii="メイリオ" w:eastAsia="メイリオ" w:hAnsi="メイリオ"/>
        </w:rPr>
      </w:pPr>
    </w:p>
    <w:tbl>
      <w:tblPr>
        <w:tblStyle w:val="a7"/>
        <w:tblW w:w="0" w:type="auto"/>
        <w:tblCellMar>
          <w:top w:w="113" w:type="dxa"/>
          <w:bottom w:w="113" w:type="dxa"/>
        </w:tblCellMar>
        <w:tblLook w:val="04A0" w:firstRow="1" w:lastRow="0" w:firstColumn="1" w:lastColumn="0" w:noHBand="0" w:noVBand="1"/>
      </w:tblPr>
      <w:tblGrid>
        <w:gridCol w:w="497"/>
        <w:gridCol w:w="1908"/>
        <w:gridCol w:w="5771"/>
        <w:gridCol w:w="5772"/>
      </w:tblGrid>
      <w:tr w:rsidR="00D353F1" w:rsidRPr="00C1280B" w14:paraId="620768B9" w14:textId="77777777" w:rsidTr="00DC1F87">
        <w:tc>
          <w:tcPr>
            <w:tcW w:w="497" w:type="dxa"/>
          </w:tcPr>
          <w:p w14:paraId="06C4C0FB" w14:textId="77777777" w:rsidR="00D353F1" w:rsidRPr="00C1280B" w:rsidRDefault="00D353F1" w:rsidP="00014B0C">
            <w:pPr>
              <w:snapToGrid w:val="0"/>
              <w:spacing w:after="60" w:line="300" w:lineRule="exact"/>
              <w:rPr>
                <w:rFonts w:ascii="メイリオ" w:eastAsia="メイリオ" w:hAnsi="メイリオ"/>
              </w:rPr>
            </w:pPr>
            <w:r w:rsidRPr="00C1280B">
              <w:rPr>
                <w:rFonts w:ascii="メイリオ" w:eastAsia="メイリオ" w:hAnsi="メイリオ" w:hint="eastAsia"/>
              </w:rPr>
              <w:t>No</w:t>
            </w:r>
          </w:p>
        </w:tc>
        <w:tc>
          <w:tcPr>
            <w:tcW w:w="1908" w:type="dxa"/>
            <w:vAlign w:val="center"/>
          </w:tcPr>
          <w:p w14:paraId="452C1155" w14:textId="77777777" w:rsidR="00D353F1" w:rsidRPr="00C1280B" w:rsidRDefault="00D353F1" w:rsidP="00014B0C">
            <w:pPr>
              <w:snapToGrid w:val="0"/>
              <w:spacing w:after="60" w:line="300" w:lineRule="exact"/>
              <w:jc w:val="center"/>
              <w:rPr>
                <w:rFonts w:ascii="メイリオ" w:eastAsia="メイリオ" w:hAnsi="メイリオ"/>
              </w:rPr>
            </w:pPr>
            <w:r w:rsidRPr="00C1280B">
              <w:rPr>
                <w:rFonts w:ascii="メイリオ" w:eastAsia="メイリオ" w:hAnsi="メイリオ" w:hint="eastAsia"/>
              </w:rPr>
              <w:t>項目</w:t>
            </w:r>
          </w:p>
        </w:tc>
        <w:tc>
          <w:tcPr>
            <w:tcW w:w="5771" w:type="dxa"/>
            <w:vAlign w:val="center"/>
          </w:tcPr>
          <w:p w14:paraId="46A1D3E7" w14:textId="77777777" w:rsidR="00D353F1" w:rsidRPr="00C1280B" w:rsidRDefault="00D353F1" w:rsidP="00014B0C">
            <w:pPr>
              <w:snapToGrid w:val="0"/>
              <w:spacing w:after="60" w:line="300" w:lineRule="exact"/>
              <w:jc w:val="center"/>
              <w:rPr>
                <w:rFonts w:ascii="メイリオ" w:eastAsia="メイリオ" w:hAnsi="メイリオ"/>
              </w:rPr>
            </w:pPr>
            <w:r w:rsidRPr="00C1280B">
              <w:rPr>
                <w:rFonts w:ascii="メイリオ" w:eastAsia="メイリオ" w:hAnsi="メイリオ" w:hint="eastAsia"/>
              </w:rPr>
              <w:t>質問</w:t>
            </w:r>
          </w:p>
        </w:tc>
        <w:tc>
          <w:tcPr>
            <w:tcW w:w="5772" w:type="dxa"/>
            <w:vAlign w:val="center"/>
          </w:tcPr>
          <w:p w14:paraId="494B1F95" w14:textId="77777777" w:rsidR="00D353F1" w:rsidRPr="00C1280B" w:rsidRDefault="00D353F1" w:rsidP="00014B0C">
            <w:pPr>
              <w:snapToGrid w:val="0"/>
              <w:spacing w:after="60" w:line="300" w:lineRule="exact"/>
              <w:jc w:val="center"/>
              <w:rPr>
                <w:rFonts w:ascii="メイリオ" w:eastAsia="メイリオ" w:hAnsi="メイリオ"/>
              </w:rPr>
            </w:pPr>
            <w:r w:rsidRPr="00C1280B">
              <w:rPr>
                <w:rFonts w:ascii="メイリオ" w:eastAsia="メイリオ" w:hAnsi="メイリオ" w:hint="eastAsia"/>
              </w:rPr>
              <w:t>回答</w:t>
            </w:r>
          </w:p>
        </w:tc>
      </w:tr>
      <w:tr w:rsidR="00AD6170" w:rsidRPr="00C1280B" w14:paraId="275AC0B8" w14:textId="77777777" w:rsidTr="00DC1F87">
        <w:tc>
          <w:tcPr>
            <w:tcW w:w="497" w:type="dxa"/>
          </w:tcPr>
          <w:p w14:paraId="5E9B0B5D" w14:textId="5AE93D0C"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１</w:t>
            </w:r>
          </w:p>
        </w:tc>
        <w:tc>
          <w:tcPr>
            <w:tcW w:w="1908" w:type="dxa"/>
          </w:tcPr>
          <w:p w14:paraId="022E7399" w14:textId="3D157CB8" w:rsidR="00613F02" w:rsidRDefault="00613F02" w:rsidP="00AD6170">
            <w:pPr>
              <w:snapToGrid w:val="0"/>
              <w:spacing w:after="60" w:line="300" w:lineRule="exact"/>
              <w:rPr>
                <w:rFonts w:ascii="メイリオ" w:eastAsia="メイリオ" w:hAnsi="メイリオ"/>
              </w:rPr>
            </w:pPr>
            <w:r>
              <w:rPr>
                <w:rFonts w:ascii="メイリオ" w:eastAsia="メイリオ" w:hAnsi="メイリオ" w:hint="eastAsia"/>
              </w:rPr>
              <w:t>（電力使用）</w:t>
            </w:r>
            <w:r w:rsidR="005C73C5">
              <w:rPr>
                <w:rFonts w:ascii="メイリオ" w:eastAsia="メイリオ" w:hAnsi="メイリオ" w:hint="eastAsia"/>
              </w:rPr>
              <w:t>1次幹線工事、2次側配線工事</w:t>
            </w:r>
          </w:p>
          <w:p w14:paraId="7D0FDE0D" w14:textId="5E6FB13F"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w:t>
            </w:r>
            <w:r w:rsidR="00613F02">
              <w:rPr>
                <w:rFonts w:ascii="メイリオ" w:eastAsia="メイリオ" w:hAnsi="メイリオ" w:hint="eastAsia"/>
              </w:rPr>
              <w:t>仕様書</w:t>
            </w:r>
            <w:r>
              <w:rPr>
                <w:rFonts w:ascii="メイリオ" w:eastAsia="メイリオ" w:hAnsi="メイリオ" w:hint="eastAsia"/>
              </w:rPr>
              <w:t>p</w:t>
            </w:r>
            <w:r>
              <w:rPr>
                <w:rFonts w:ascii="メイリオ" w:eastAsia="メイリオ" w:hAnsi="メイリオ"/>
              </w:rPr>
              <w:t>.</w:t>
            </w:r>
            <w:r w:rsidR="00613F02">
              <w:rPr>
                <w:rFonts w:ascii="メイリオ" w:eastAsia="メイリオ" w:hAnsi="メイリオ"/>
              </w:rPr>
              <w:t>2</w:t>
            </w:r>
            <w:r>
              <w:rPr>
                <w:rFonts w:ascii="メイリオ" w:eastAsia="メイリオ" w:hAnsi="メイリオ" w:hint="eastAsia"/>
              </w:rPr>
              <w:t>）</w:t>
            </w:r>
          </w:p>
        </w:tc>
        <w:tc>
          <w:tcPr>
            <w:tcW w:w="5771" w:type="dxa"/>
          </w:tcPr>
          <w:p w14:paraId="79A009D9" w14:textId="6436A979" w:rsidR="00613F02" w:rsidRDefault="00613F02" w:rsidP="00AD6170">
            <w:pPr>
              <w:snapToGrid w:val="0"/>
              <w:spacing w:after="60" w:line="300" w:lineRule="exact"/>
              <w:rPr>
                <w:rFonts w:ascii="メイリオ" w:eastAsia="メイリオ" w:hAnsi="メイリオ"/>
              </w:rPr>
            </w:pPr>
            <w:r>
              <w:rPr>
                <w:rFonts w:ascii="メイリオ" w:eastAsia="メイリオ" w:hAnsi="メイリオ" w:hint="eastAsia"/>
              </w:rPr>
              <w:t>「（電力使用）1次幹線工事、2次側配線工事及び会期終了後の電気使用料の支払いを本業務に含める」</w:t>
            </w:r>
            <w:r w:rsidR="000B5C9D">
              <w:rPr>
                <w:rFonts w:ascii="メイリオ" w:eastAsia="メイリオ" w:hAnsi="メイリオ" w:hint="eastAsia"/>
              </w:rPr>
              <w:t>部分</w:t>
            </w:r>
            <w:r>
              <w:rPr>
                <w:rFonts w:ascii="メイリオ" w:eastAsia="メイリオ" w:hAnsi="メイリオ" w:hint="eastAsia"/>
              </w:rPr>
              <w:t>について、</w:t>
            </w:r>
            <w:r w:rsidR="000B5C9D">
              <w:rPr>
                <w:rFonts w:ascii="メイリオ" w:eastAsia="メイリオ" w:hAnsi="メイリオ" w:hint="eastAsia"/>
              </w:rPr>
              <w:t>受託者は</w:t>
            </w:r>
            <w:r>
              <w:rPr>
                <w:rFonts w:ascii="メイリオ" w:eastAsia="メイリオ" w:hAnsi="メイリオ" w:hint="eastAsia"/>
              </w:rPr>
              <w:t>「1次幹線工事、及び2次側配線工事」</w:t>
            </w:r>
            <w:r w:rsidR="000B5C9D">
              <w:rPr>
                <w:rFonts w:ascii="メイリオ" w:eastAsia="メイリオ" w:hAnsi="メイリオ" w:hint="eastAsia"/>
              </w:rPr>
              <w:t>の支払いのみを行い、手配・実施は行わないという認識で間違いない</w:t>
            </w:r>
            <w:r w:rsidR="006C0D0D">
              <w:rPr>
                <w:rFonts w:ascii="メイリオ" w:eastAsia="メイリオ" w:hAnsi="メイリオ" w:hint="eastAsia"/>
              </w:rPr>
              <w:t>でしょうか？</w:t>
            </w:r>
          </w:p>
          <w:p w14:paraId="64C68ECF" w14:textId="04A5F632" w:rsidR="000B5C9D" w:rsidRPr="00A56CEF" w:rsidRDefault="000B5C9D" w:rsidP="00AD6170">
            <w:pPr>
              <w:snapToGrid w:val="0"/>
              <w:spacing w:after="60" w:line="300" w:lineRule="exact"/>
              <w:rPr>
                <w:rFonts w:ascii="メイリオ" w:eastAsia="メイリオ" w:hAnsi="メイリオ"/>
              </w:rPr>
            </w:pPr>
            <w:r>
              <w:rPr>
                <w:rFonts w:ascii="メイリオ" w:eastAsia="メイリオ" w:hAnsi="メイリオ" w:hint="eastAsia"/>
              </w:rPr>
              <w:t>支払いだけの場合は、「1次幹線工事、2次側配線工事」による不具合等が発生した際の有責は受託者側にはないという認識で間違いない</w:t>
            </w:r>
            <w:r w:rsidR="006C0D0D">
              <w:rPr>
                <w:rFonts w:ascii="メイリオ" w:eastAsia="メイリオ" w:hAnsi="メイリオ" w:hint="eastAsia"/>
              </w:rPr>
              <w:t>でしょうか？</w:t>
            </w:r>
          </w:p>
        </w:tc>
        <w:tc>
          <w:tcPr>
            <w:tcW w:w="5772" w:type="dxa"/>
          </w:tcPr>
          <w:p w14:paraId="212D706F" w14:textId="1625F0FB" w:rsidR="00E5549D" w:rsidRDefault="00E5549D" w:rsidP="00AD6170">
            <w:pPr>
              <w:snapToGrid w:val="0"/>
              <w:spacing w:after="60" w:line="300" w:lineRule="exact"/>
              <w:rPr>
                <w:rFonts w:ascii="メイリオ" w:eastAsia="メイリオ" w:hAnsi="メイリオ"/>
              </w:rPr>
            </w:pPr>
            <w:r>
              <w:rPr>
                <w:rFonts w:ascii="メイリオ" w:eastAsia="メイリオ" w:hAnsi="メイリオ" w:hint="eastAsia"/>
              </w:rPr>
              <w:t>電力使用に</w:t>
            </w:r>
            <w:r w:rsidR="000B5C9D">
              <w:rPr>
                <w:rFonts w:ascii="メイリオ" w:eastAsia="メイリオ" w:hAnsi="メイリオ" w:hint="eastAsia"/>
              </w:rPr>
              <w:t>係る1次幹線工事、2次側配線工事</w:t>
            </w:r>
            <w:r>
              <w:rPr>
                <w:rFonts w:ascii="メイリオ" w:eastAsia="メイリオ" w:hAnsi="メイリオ" w:hint="eastAsia"/>
              </w:rPr>
              <w:t>も出展ブース全体の装飾企画</w:t>
            </w:r>
            <w:r w:rsidR="00D66F0C">
              <w:rPr>
                <w:rFonts w:ascii="メイリオ" w:eastAsia="メイリオ" w:hAnsi="メイリオ" w:hint="eastAsia"/>
              </w:rPr>
              <w:t>内容に含まれるため</w:t>
            </w:r>
            <w:r>
              <w:rPr>
                <w:rFonts w:ascii="メイリオ" w:eastAsia="メイリオ" w:hAnsi="メイリオ" w:hint="eastAsia"/>
              </w:rPr>
              <w:t>、受託者には1次幹線工事、2次側配線工事の</w:t>
            </w:r>
            <w:r w:rsidR="00760017">
              <w:rPr>
                <w:rFonts w:ascii="メイリオ" w:eastAsia="メイリオ" w:hAnsi="メイリオ" w:hint="eastAsia"/>
              </w:rPr>
              <w:t>支払いのみではなく、</w:t>
            </w:r>
            <w:r>
              <w:rPr>
                <w:rFonts w:ascii="メイリオ" w:eastAsia="メイリオ" w:hAnsi="メイリオ" w:hint="eastAsia"/>
              </w:rPr>
              <w:t>手配・実施</w:t>
            </w:r>
            <w:r w:rsidR="00760017">
              <w:rPr>
                <w:rFonts w:ascii="メイリオ" w:eastAsia="メイリオ" w:hAnsi="メイリオ" w:hint="eastAsia"/>
              </w:rPr>
              <w:t>も</w:t>
            </w:r>
            <w:r>
              <w:rPr>
                <w:rFonts w:ascii="メイリオ" w:eastAsia="メイリオ" w:hAnsi="メイリオ" w:hint="eastAsia"/>
              </w:rPr>
              <w:t>行っていただき</w:t>
            </w:r>
            <w:r w:rsidR="00D66F0C">
              <w:rPr>
                <w:rFonts w:ascii="メイリオ" w:eastAsia="メイリオ" w:hAnsi="メイリオ" w:hint="eastAsia"/>
              </w:rPr>
              <w:t>ます。</w:t>
            </w:r>
          </w:p>
          <w:p w14:paraId="30617F3B" w14:textId="22C5D06A" w:rsidR="00D66F0C" w:rsidRDefault="00D66F0C" w:rsidP="00AD6170">
            <w:pPr>
              <w:snapToGrid w:val="0"/>
              <w:spacing w:after="60" w:line="300" w:lineRule="exact"/>
              <w:rPr>
                <w:rFonts w:ascii="メイリオ" w:eastAsia="メイリオ" w:hAnsi="メイリオ"/>
              </w:rPr>
            </w:pPr>
          </w:p>
        </w:tc>
      </w:tr>
      <w:tr w:rsidR="00AD6170" w:rsidRPr="00760017" w14:paraId="79B44AF3" w14:textId="77777777" w:rsidTr="00DC1F87">
        <w:tc>
          <w:tcPr>
            <w:tcW w:w="497" w:type="dxa"/>
          </w:tcPr>
          <w:p w14:paraId="77AF5FD0" w14:textId="62A0F550"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２</w:t>
            </w:r>
          </w:p>
        </w:tc>
        <w:tc>
          <w:tcPr>
            <w:tcW w:w="1908" w:type="dxa"/>
          </w:tcPr>
          <w:p w14:paraId="5873F140" w14:textId="77777777" w:rsidR="00AD6170" w:rsidRDefault="005C73C5" w:rsidP="00AD6170">
            <w:pPr>
              <w:snapToGrid w:val="0"/>
              <w:spacing w:after="60" w:line="300" w:lineRule="exact"/>
              <w:rPr>
                <w:rFonts w:ascii="メイリオ" w:eastAsia="メイリオ" w:hAnsi="メイリオ"/>
              </w:rPr>
            </w:pPr>
            <w:r>
              <w:rPr>
                <w:rFonts w:ascii="メイリオ" w:eastAsia="メイリオ" w:hAnsi="メイリオ" w:hint="eastAsia"/>
              </w:rPr>
              <w:t>（１）出展ブース全体の装飾企画</w:t>
            </w:r>
          </w:p>
          <w:p w14:paraId="2D8DBE10" w14:textId="77777777" w:rsidR="005C73C5" w:rsidRDefault="005C73C5" w:rsidP="00AD6170">
            <w:pPr>
              <w:snapToGrid w:val="0"/>
              <w:spacing w:after="60" w:line="300" w:lineRule="exact"/>
              <w:rPr>
                <w:rFonts w:ascii="メイリオ" w:eastAsia="メイリオ" w:hAnsi="メイリオ"/>
              </w:rPr>
            </w:pPr>
            <w:r>
              <w:rPr>
                <w:rFonts w:ascii="メイリオ" w:eastAsia="メイリオ" w:hAnsi="メイリオ" w:hint="eastAsia"/>
              </w:rPr>
              <w:t>③ストックスペース</w:t>
            </w:r>
          </w:p>
          <w:p w14:paraId="1DFBB4EA" w14:textId="37D03A2D" w:rsidR="005C73C5" w:rsidRPr="00C1280B" w:rsidRDefault="005C73C5" w:rsidP="00AD6170">
            <w:pPr>
              <w:snapToGrid w:val="0"/>
              <w:spacing w:after="60" w:line="300" w:lineRule="exact"/>
              <w:rPr>
                <w:rFonts w:ascii="メイリオ" w:eastAsia="メイリオ" w:hAnsi="メイリオ"/>
              </w:rPr>
            </w:pPr>
            <w:r>
              <w:rPr>
                <w:rFonts w:ascii="メイリオ" w:eastAsia="メイリオ" w:hAnsi="メイリオ" w:hint="eastAsia"/>
              </w:rPr>
              <w:t>（仕様書p</w:t>
            </w:r>
            <w:r>
              <w:rPr>
                <w:rFonts w:ascii="メイリオ" w:eastAsia="メイリオ" w:hAnsi="メイリオ"/>
              </w:rPr>
              <w:t>.2</w:t>
            </w:r>
            <w:r>
              <w:rPr>
                <w:rFonts w:ascii="メイリオ" w:eastAsia="メイリオ" w:hAnsi="メイリオ" w:hint="eastAsia"/>
              </w:rPr>
              <w:t>）</w:t>
            </w:r>
          </w:p>
        </w:tc>
        <w:tc>
          <w:tcPr>
            <w:tcW w:w="5771" w:type="dxa"/>
          </w:tcPr>
          <w:p w14:paraId="5C582ABB" w14:textId="3D4A2FEC" w:rsidR="00AD6170" w:rsidRPr="00A56CEF" w:rsidRDefault="005C73C5" w:rsidP="00AD6170">
            <w:pPr>
              <w:snapToGrid w:val="0"/>
              <w:spacing w:after="60" w:line="300" w:lineRule="exact"/>
              <w:rPr>
                <w:rFonts w:ascii="メイリオ" w:eastAsia="メイリオ" w:hAnsi="メイリオ"/>
              </w:rPr>
            </w:pPr>
            <w:r>
              <w:rPr>
                <w:rFonts w:ascii="メイリオ" w:eastAsia="メイリオ" w:hAnsi="メイリオ" w:hint="eastAsia"/>
              </w:rPr>
              <w:t>共用のストックスペースはどのくらいのスペースが必要でしょうか？</w:t>
            </w:r>
          </w:p>
        </w:tc>
        <w:tc>
          <w:tcPr>
            <w:tcW w:w="5772" w:type="dxa"/>
          </w:tcPr>
          <w:p w14:paraId="3D6C2AD7" w14:textId="459D317C" w:rsidR="00AD6170" w:rsidRPr="00C1280B" w:rsidRDefault="00760017" w:rsidP="00AD6170">
            <w:pPr>
              <w:snapToGrid w:val="0"/>
              <w:spacing w:after="60" w:line="300" w:lineRule="exact"/>
              <w:rPr>
                <w:rFonts w:ascii="メイリオ" w:eastAsia="メイリオ" w:hAnsi="メイリオ"/>
              </w:rPr>
            </w:pPr>
            <w:r>
              <w:rPr>
                <w:rFonts w:ascii="メイリオ" w:eastAsia="メイリオ" w:hAnsi="メイリオ" w:hint="eastAsia"/>
              </w:rPr>
              <w:t>当日運営スタッフ５名分の荷物</w:t>
            </w:r>
            <w:r w:rsidR="002277A3">
              <w:rPr>
                <w:rFonts w:ascii="メイリオ" w:eastAsia="メイリオ" w:hAnsi="メイリオ" w:hint="eastAsia"/>
              </w:rPr>
              <w:t>及び配架物の予備（</w:t>
            </w:r>
            <w:r>
              <w:rPr>
                <w:rFonts w:ascii="メイリオ" w:eastAsia="メイリオ" w:hAnsi="メイリオ" w:hint="eastAsia"/>
              </w:rPr>
              <w:t>チラシ、パンフレット等</w:t>
            </w:r>
            <w:r w:rsidR="002277A3">
              <w:rPr>
                <w:rFonts w:ascii="メイリオ" w:eastAsia="メイリオ" w:hAnsi="メイリオ" w:hint="eastAsia"/>
              </w:rPr>
              <w:t>）</w:t>
            </w:r>
            <w:r>
              <w:rPr>
                <w:rFonts w:ascii="メイリオ" w:eastAsia="メイリオ" w:hAnsi="メイリオ" w:hint="eastAsia"/>
              </w:rPr>
              <w:t>を収納できるスペースを</w:t>
            </w:r>
            <w:r w:rsidR="00054A10">
              <w:rPr>
                <w:rFonts w:ascii="メイリオ" w:eastAsia="メイリオ" w:hAnsi="メイリオ" w:hint="eastAsia"/>
              </w:rPr>
              <w:t>想定しています</w:t>
            </w:r>
            <w:r>
              <w:rPr>
                <w:rFonts w:ascii="メイリオ" w:eastAsia="メイリオ" w:hAnsi="メイリオ" w:hint="eastAsia"/>
              </w:rPr>
              <w:t>。</w:t>
            </w:r>
          </w:p>
        </w:tc>
      </w:tr>
      <w:tr w:rsidR="00AD6170" w:rsidRPr="00C1280B" w14:paraId="0FDBD7E8" w14:textId="77777777" w:rsidTr="00DC1F87">
        <w:tc>
          <w:tcPr>
            <w:tcW w:w="497" w:type="dxa"/>
          </w:tcPr>
          <w:p w14:paraId="251BC9E2" w14:textId="549CBE6A"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３</w:t>
            </w:r>
          </w:p>
        </w:tc>
        <w:tc>
          <w:tcPr>
            <w:tcW w:w="1908" w:type="dxa"/>
          </w:tcPr>
          <w:p w14:paraId="2F19AC3B" w14:textId="5E3B68E0" w:rsidR="006C0D0D" w:rsidRDefault="006C0D0D" w:rsidP="006C0D0D">
            <w:pPr>
              <w:snapToGrid w:val="0"/>
              <w:spacing w:after="60" w:line="300" w:lineRule="exact"/>
              <w:rPr>
                <w:rFonts w:ascii="メイリオ" w:eastAsia="メイリオ" w:hAnsi="メイリオ"/>
              </w:rPr>
            </w:pPr>
            <w:r>
              <w:rPr>
                <w:rFonts w:ascii="メイリオ" w:eastAsia="メイリオ" w:hAnsi="メイリオ" w:hint="eastAsia"/>
              </w:rPr>
              <w:t>（１）出展ブース全体の装飾企画</w:t>
            </w:r>
          </w:p>
          <w:p w14:paraId="361C9E4C" w14:textId="06F1251C" w:rsidR="00333814" w:rsidRPr="00C1280B" w:rsidRDefault="006C0D0D" w:rsidP="006C0D0D">
            <w:pPr>
              <w:snapToGrid w:val="0"/>
              <w:spacing w:after="60" w:line="300" w:lineRule="exact"/>
              <w:rPr>
                <w:rFonts w:ascii="メイリオ" w:eastAsia="メイリオ" w:hAnsi="メイリオ"/>
              </w:rPr>
            </w:pPr>
            <w:r>
              <w:rPr>
                <w:rFonts w:ascii="メイリオ" w:eastAsia="メイリオ" w:hAnsi="メイリオ" w:hint="eastAsia"/>
              </w:rPr>
              <w:t>（仕様書p</w:t>
            </w:r>
            <w:r>
              <w:rPr>
                <w:rFonts w:ascii="メイリオ" w:eastAsia="メイリオ" w:hAnsi="メイリオ"/>
              </w:rPr>
              <w:t>.2</w:t>
            </w:r>
            <w:r>
              <w:rPr>
                <w:rFonts w:ascii="メイリオ" w:eastAsia="メイリオ" w:hAnsi="メイリオ" w:hint="eastAsia"/>
              </w:rPr>
              <w:t>）</w:t>
            </w:r>
          </w:p>
        </w:tc>
        <w:tc>
          <w:tcPr>
            <w:tcW w:w="5771" w:type="dxa"/>
          </w:tcPr>
          <w:p w14:paraId="75778786" w14:textId="22441311" w:rsidR="00AD6170" w:rsidRPr="00C1280B" w:rsidRDefault="006C0D0D" w:rsidP="00AD6170">
            <w:pPr>
              <w:snapToGrid w:val="0"/>
              <w:spacing w:after="60" w:line="300" w:lineRule="exact"/>
              <w:rPr>
                <w:rFonts w:ascii="メイリオ" w:eastAsia="メイリオ" w:hAnsi="メイリオ"/>
              </w:rPr>
            </w:pPr>
            <w:r>
              <w:rPr>
                <w:rFonts w:ascii="メイリオ" w:eastAsia="メイリオ" w:hAnsi="メイリオ" w:hint="eastAsia"/>
              </w:rPr>
              <w:t>4つの</w:t>
            </w:r>
            <w:r w:rsidR="006B6A76">
              <w:rPr>
                <w:rFonts w:ascii="メイリオ" w:eastAsia="メイリオ" w:hAnsi="メイリオ" w:hint="eastAsia"/>
              </w:rPr>
              <w:t>P</w:t>
            </w:r>
            <w:r w:rsidR="006B6A76">
              <w:rPr>
                <w:rFonts w:ascii="メイリオ" w:eastAsia="メイリオ" w:hAnsi="メイリオ"/>
              </w:rPr>
              <w:t>R</w:t>
            </w:r>
            <w:r>
              <w:rPr>
                <w:rFonts w:ascii="メイリオ" w:eastAsia="メイリオ" w:hAnsi="メイリオ" w:hint="eastAsia"/>
              </w:rPr>
              <w:t>ゾーンの中にさらに細分化された事業者ごとの展示スペースは必要でしょうか？必要がありましたら、展示用台などどのくらいの数が必要か知りたいです。</w:t>
            </w:r>
          </w:p>
        </w:tc>
        <w:tc>
          <w:tcPr>
            <w:tcW w:w="5772" w:type="dxa"/>
          </w:tcPr>
          <w:p w14:paraId="059713B6" w14:textId="08DA1461" w:rsidR="00AD6170" w:rsidRPr="00C1280B" w:rsidRDefault="00FF197F" w:rsidP="00AD6170">
            <w:pPr>
              <w:snapToGrid w:val="0"/>
              <w:spacing w:after="60" w:line="300" w:lineRule="exact"/>
              <w:rPr>
                <w:rFonts w:ascii="メイリオ" w:eastAsia="メイリオ" w:hAnsi="メイリオ"/>
              </w:rPr>
            </w:pPr>
            <w:r>
              <w:rPr>
                <w:rFonts w:ascii="メイリオ" w:eastAsia="メイリオ" w:hAnsi="メイリオ" w:hint="eastAsia"/>
              </w:rPr>
              <w:t>大阪のライフサイエンス分野のポテンシャル</w:t>
            </w:r>
            <w:r w:rsidR="00116B53">
              <w:rPr>
                <w:rFonts w:ascii="メイリオ" w:eastAsia="メイリオ" w:hAnsi="メイリオ" w:hint="eastAsia"/>
              </w:rPr>
              <w:t>を効果的にＰＲできるよう、</w:t>
            </w:r>
            <w:r w:rsidR="00760017">
              <w:rPr>
                <w:rFonts w:ascii="メイリオ" w:eastAsia="メイリオ" w:hAnsi="メイリオ" w:hint="eastAsia"/>
              </w:rPr>
              <w:t>４個のＰＲスペース内にさらに細分化</w:t>
            </w:r>
            <w:r w:rsidR="009203D9">
              <w:rPr>
                <w:rFonts w:ascii="メイリオ" w:eastAsia="メイリオ" w:hAnsi="メイリオ" w:hint="eastAsia"/>
              </w:rPr>
              <w:t>された</w:t>
            </w:r>
            <w:r w:rsidR="00760017">
              <w:rPr>
                <w:rFonts w:ascii="メイリオ" w:eastAsia="メイリオ" w:hAnsi="メイリオ" w:hint="eastAsia"/>
              </w:rPr>
              <w:t>事業者ごとの展示スペース</w:t>
            </w:r>
            <w:r w:rsidR="006B6A76">
              <w:rPr>
                <w:rFonts w:ascii="メイリオ" w:eastAsia="メイリオ" w:hAnsi="メイリオ" w:hint="eastAsia"/>
              </w:rPr>
              <w:t>を</w:t>
            </w:r>
            <w:r w:rsidR="00116B53">
              <w:rPr>
                <w:rFonts w:ascii="メイリオ" w:eastAsia="メイリオ" w:hAnsi="メイリオ" w:hint="eastAsia"/>
              </w:rPr>
              <w:t>確保</w:t>
            </w:r>
            <w:r w:rsidR="006B6A76">
              <w:rPr>
                <w:rFonts w:ascii="メイリオ" w:eastAsia="メイリオ" w:hAnsi="メイリオ" w:hint="eastAsia"/>
              </w:rPr>
              <w:t>するかどうか</w:t>
            </w:r>
            <w:r w:rsidR="00760017">
              <w:rPr>
                <w:rFonts w:ascii="メイリオ" w:eastAsia="メイリオ" w:hAnsi="メイリオ" w:hint="eastAsia"/>
              </w:rPr>
              <w:t>含めて</w:t>
            </w:r>
            <w:r w:rsidR="00116B53">
              <w:rPr>
                <w:rFonts w:ascii="メイリオ" w:eastAsia="メイリオ" w:hAnsi="メイリオ" w:hint="eastAsia"/>
              </w:rPr>
              <w:t>提案をご検討ください。</w:t>
            </w:r>
          </w:p>
        </w:tc>
      </w:tr>
      <w:tr w:rsidR="00AD6170" w:rsidRPr="00C1280B" w14:paraId="6BA4B55F" w14:textId="77777777" w:rsidTr="00DC1F87">
        <w:tc>
          <w:tcPr>
            <w:tcW w:w="497" w:type="dxa"/>
          </w:tcPr>
          <w:p w14:paraId="7FF687E4" w14:textId="1A6395E7" w:rsidR="00AD6170" w:rsidRPr="00C1280B" w:rsidRDefault="00AD6170" w:rsidP="00AD6170">
            <w:pPr>
              <w:snapToGrid w:val="0"/>
              <w:spacing w:after="60" w:line="300" w:lineRule="exact"/>
              <w:rPr>
                <w:rFonts w:ascii="メイリオ" w:eastAsia="メイリオ" w:hAnsi="メイリオ"/>
              </w:rPr>
            </w:pPr>
            <w:r>
              <w:rPr>
                <w:rFonts w:ascii="メイリオ" w:eastAsia="メイリオ" w:hAnsi="メイリオ" w:hint="eastAsia"/>
              </w:rPr>
              <w:t>４</w:t>
            </w:r>
          </w:p>
        </w:tc>
        <w:tc>
          <w:tcPr>
            <w:tcW w:w="1908" w:type="dxa"/>
          </w:tcPr>
          <w:p w14:paraId="7648EBCC" w14:textId="77777777" w:rsidR="00AD6170" w:rsidRDefault="00333814" w:rsidP="00AD6170">
            <w:pPr>
              <w:snapToGrid w:val="0"/>
              <w:spacing w:after="60" w:line="300" w:lineRule="exact"/>
              <w:rPr>
                <w:rFonts w:ascii="メイリオ" w:eastAsia="メイリオ" w:hAnsi="メイリオ"/>
              </w:rPr>
            </w:pPr>
            <w:r>
              <w:rPr>
                <w:rFonts w:ascii="メイリオ" w:eastAsia="メイリオ" w:hAnsi="メイリオ" w:hint="eastAsia"/>
              </w:rPr>
              <w:t>（２）出展ブース内に設置する展示物の作成</w:t>
            </w:r>
          </w:p>
          <w:p w14:paraId="2FC820E7" w14:textId="3C6C441A" w:rsidR="00333814" w:rsidRPr="00C1280B" w:rsidRDefault="00333814" w:rsidP="00AD6170">
            <w:pPr>
              <w:snapToGrid w:val="0"/>
              <w:spacing w:after="60" w:line="300" w:lineRule="exact"/>
              <w:rPr>
                <w:rFonts w:ascii="メイリオ" w:eastAsia="メイリオ" w:hAnsi="メイリオ"/>
              </w:rPr>
            </w:pPr>
            <w:r>
              <w:rPr>
                <w:rFonts w:ascii="メイリオ" w:eastAsia="メイリオ" w:hAnsi="メイリオ" w:hint="eastAsia"/>
              </w:rPr>
              <w:t>（仕様書p</w:t>
            </w:r>
            <w:r>
              <w:rPr>
                <w:rFonts w:ascii="メイリオ" w:eastAsia="メイリオ" w:hAnsi="メイリオ"/>
              </w:rPr>
              <w:t>.2</w:t>
            </w:r>
            <w:r>
              <w:rPr>
                <w:rFonts w:ascii="メイリオ" w:eastAsia="メイリオ" w:hAnsi="メイリオ" w:hint="eastAsia"/>
              </w:rPr>
              <w:t>）</w:t>
            </w:r>
          </w:p>
        </w:tc>
        <w:tc>
          <w:tcPr>
            <w:tcW w:w="5771" w:type="dxa"/>
          </w:tcPr>
          <w:p w14:paraId="2BA30720" w14:textId="54A089BD" w:rsidR="00F62FF4" w:rsidRPr="00A56CEF" w:rsidRDefault="006C0D0D" w:rsidP="00AD6170">
            <w:pPr>
              <w:snapToGrid w:val="0"/>
              <w:spacing w:after="60" w:line="300" w:lineRule="exact"/>
              <w:rPr>
                <w:rFonts w:ascii="メイリオ" w:eastAsia="メイリオ" w:hAnsi="メイリオ"/>
              </w:rPr>
            </w:pPr>
            <w:r>
              <w:rPr>
                <w:rFonts w:ascii="メイリオ" w:eastAsia="メイリオ" w:hAnsi="メイリオ" w:hint="eastAsia"/>
              </w:rPr>
              <w:t>誘引施策としてモニターやデジタルサイネージの設置を検討しておりますが、動画資料はお持ちでしょうか？</w:t>
            </w:r>
          </w:p>
        </w:tc>
        <w:tc>
          <w:tcPr>
            <w:tcW w:w="5772" w:type="dxa"/>
          </w:tcPr>
          <w:p w14:paraId="641A9A77" w14:textId="636BB373" w:rsidR="00AD6170" w:rsidRPr="00C1280B" w:rsidRDefault="00F41839" w:rsidP="00AD6170">
            <w:pPr>
              <w:snapToGrid w:val="0"/>
              <w:spacing w:after="60" w:line="300" w:lineRule="exact"/>
              <w:rPr>
                <w:rFonts w:ascii="メイリオ" w:eastAsia="メイリオ" w:hAnsi="メイリオ"/>
              </w:rPr>
            </w:pPr>
            <w:r>
              <w:rPr>
                <w:rFonts w:ascii="メイリオ" w:eastAsia="メイリオ" w:hAnsi="メイリオ" w:hint="eastAsia"/>
              </w:rPr>
              <w:t>大阪のライフサイエンス分野のポテンシャルをP</w:t>
            </w:r>
            <w:r>
              <w:rPr>
                <w:rFonts w:ascii="メイリオ" w:eastAsia="メイリオ" w:hAnsi="メイリオ"/>
              </w:rPr>
              <w:t>R</w:t>
            </w:r>
            <w:r>
              <w:rPr>
                <w:rFonts w:ascii="メイリオ" w:eastAsia="メイリオ" w:hAnsi="メイリオ" w:hint="eastAsia"/>
              </w:rPr>
              <w:t>する</w:t>
            </w:r>
            <w:r w:rsidR="00550735">
              <w:rPr>
                <w:rFonts w:ascii="メイリオ" w:eastAsia="メイリオ" w:hAnsi="メイリオ" w:hint="eastAsia"/>
              </w:rPr>
              <w:t>動画資料が</w:t>
            </w:r>
            <w:r w:rsidR="009203D9">
              <w:rPr>
                <w:rFonts w:ascii="メイリオ" w:eastAsia="メイリオ" w:hAnsi="メイリオ" w:hint="eastAsia"/>
              </w:rPr>
              <w:t>ございます。</w:t>
            </w:r>
          </w:p>
        </w:tc>
      </w:tr>
    </w:tbl>
    <w:p w14:paraId="0A4CCC58" w14:textId="6DE2A118" w:rsidR="00F62FF4" w:rsidRDefault="00F62FF4"/>
    <w:tbl>
      <w:tblPr>
        <w:tblStyle w:val="a7"/>
        <w:tblW w:w="0" w:type="auto"/>
        <w:tblCellMar>
          <w:top w:w="113" w:type="dxa"/>
          <w:bottom w:w="113" w:type="dxa"/>
        </w:tblCellMar>
        <w:tblLook w:val="04A0" w:firstRow="1" w:lastRow="0" w:firstColumn="1" w:lastColumn="0" w:noHBand="0" w:noVBand="1"/>
      </w:tblPr>
      <w:tblGrid>
        <w:gridCol w:w="497"/>
        <w:gridCol w:w="1908"/>
        <w:gridCol w:w="5771"/>
        <w:gridCol w:w="5772"/>
      </w:tblGrid>
      <w:tr w:rsidR="006C0D0D" w:rsidRPr="00C1280B" w14:paraId="49E60348" w14:textId="77777777" w:rsidTr="00351075">
        <w:tc>
          <w:tcPr>
            <w:tcW w:w="497" w:type="dxa"/>
          </w:tcPr>
          <w:p w14:paraId="2FB0937B" w14:textId="77777777" w:rsidR="006C0D0D" w:rsidRPr="00C1280B" w:rsidRDefault="006C0D0D" w:rsidP="00351075">
            <w:pPr>
              <w:snapToGrid w:val="0"/>
              <w:spacing w:after="60" w:line="300" w:lineRule="exact"/>
              <w:rPr>
                <w:rFonts w:ascii="メイリオ" w:eastAsia="メイリオ" w:hAnsi="メイリオ"/>
              </w:rPr>
            </w:pPr>
            <w:r w:rsidRPr="00C1280B">
              <w:rPr>
                <w:rFonts w:ascii="メイリオ" w:eastAsia="メイリオ" w:hAnsi="メイリオ" w:hint="eastAsia"/>
              </w:rPr>
              <w:lastRenderedPageBreak/>
              <w:t>No</w:t>
            </w:r>
          </w:p>
        </w:tc>
        <w:tc>
          <w:tcPr>
            <w:tcW w:w="1908" w:type="dxa"/>
            <w:vAlign w:val="center"/>
          </w:tcPr>
          <w:p w14:paraId="24169B98" w14:textId="77777777" w:rsidR="006C0D0D" w:rsidRPr="00C1280B" w:rsidRDefault="006C0D0D" w:rsidP="00351075">
            <w:pPr>
              <w:snapToGrid w:val="0"/>
              <w:spacing w:after="60" w:line="300" w:lineRule="exact"/>
              <w:jc w:val="center"/>
              <w:rPr>
                <w:rFonts w:ascii="メイリオ" w:eastAsia="メイリオ" w:hAnsi="メイリオ"/>
              </w:rPr>
            </w:pPr>
            <w:r w:rsidRPr="00C1280B">
              <w:rPr>
                <w:rFonts w:ascii="メイリオ" w:eastAsia="メイリオ" w:hAnsi="メイリオ" w:hint="eastAsia"/>
              </w:rPr>
              <w:t>項目</w:t>
            </w:r>
          </w:p>
        </w:tc>
        <w:tc>
          <w:tcPr>
            <w:tcW w:w="5771" w:type="dxa"/>
            <w:vAlign w:val="center"/>
          </w:tcPr>
          <w:p w14:paraId="125BDBC1" w14:textId="77777777" w:rsidR="006C0D0D" w:rsidRPr="00C1280B" w:rsidRDefault="006C0D0D" w:rsidP="00351075">
            <w:pPr>
              <w:snapToGrid w:val="0"/>
              <w:spacing w:after="60" w:line="300" w:lineRule="exact"/>
              <w:jc w:val="center"/>
              <w:rPr>
                <w:rFonts w:ascii="メイリオ" w:eastAsia="メイリオ" w:hAnsi="メイリオ"/>
              </w:rPr>
            </w:pPr>
            <w:r w:rsidRPr="00C1280B">
              <w:rPr>
                <w:rFonts w:ascii="メイリオ" w:eastAsia="メイリオ" w:hAnsi="メイリオ" w:hint="eastAsia"/>
              </w:rPr>
              <w:t>質問</w:t>
            </w:r>
          </w:p>
        </w:tc>
        <w:tc>
          <w:tcPr>
            <w:tcW w:w="5772" w:type="dxa"/>
            <w:vAlign w:val="center"/>
          </w:tcPr>
          <w:p w14:paraId="690A442B" w14:textId="77777777" w:rsidR="006C0D0D" w:rsidRPr="00C1280B" w:rsidRDefault="006C0D0D" w:rsidP="00351075">
            <w:pPr>
              <w:snapToGrid w:val="0"/>
              <w:spacing w:after="60" w:line="300" w:lineRule="exact"/>
              <w:jc w:val="center"/>
              <w:rPr>
                <w:rFonts w:ascii="メイリオ" w:eastAsia="メイリオ" w:hAnsi="メイリオ"/>
              </w:rPr>
            </w:pPr>
            <w:r w:rsidRPr="00C1280B">
              <w:rPr>
                <w:rFonts w:ascii="メイリオ" w:eastAsia="メイリオ" w:hAnsi="メイリオ" w:hint="eastAsia"/>
              </w:rPr>
              <w:t>回答</w:t>
            </w:r>
          </w:p>
        </w:tc>
      </w:tr>
      <w:tr w:rsidR="006C0D0D" w14:paraId="6BC3C552" w14:textId="77777777" w:rsidTr="00351075">
        <w:tc>
          <w:tcPr>
            <w:tcW w:w="497" w:type="dxa"/>
          </w:tcPr>
          <w:p w14:paraId="1818BCF2" w14:textId="718E6DB0" w:rsidR="006C0D0D" w:rsidRPr="00C1280B" w:rsidRDefault="006C0D0D" w:rsidP="00351075">
            <w:pPr>
              <w:snapToGrid w:val="0"/>
              <w:spacing w:after="60" w:line="300" w:lineRule="exact"/>
              <w:rPr>
                <w:rFonts w:ascii="メイリオ" w:eastAsia="メイリオ" w:hAnsi="メイリオ"/>
              </w:rPr>
            </w:pPr>
            <w:r>
              <w:rPr>
                <w:rFonts w:ascii="メイリオ" w:eastAsia="メイリオ" w:hAnsi="メイリオ" w:hint="eastAsia"/>
              </w:rPr>
              <w:t>５</w:t>
            </w:r>
          </w:p>
        </w:tc>
        <w:tc>
          <w:tcPr>
            <w:tcW w:w="1908" w:type="dxa"/>
          </w:tcPr>
          <w:p w14:paraId="15162402" w14:textId="77777777" w:rsidR="006C0D0D" w:rsidRDefault="006C0D0D" w:rsidP="006C0D0D">
            <w:pPr>
              <w:snapToGrid w:val="0"/>
              <w:spacing w:after="60" w:line="300" w:lineRule="exact"/>
              <w:rPr>
                <w:rFonts w:ascii="メイリオ" w:eastAsia="メイリオ" w:hAnsi="メイリオ"/>
              </w:rPr>
            </w:pPr>
            <w:r>
              <w:rPr>
                <w:rFonts w:ascii="メイリオ" w:eastAsia="メイリオ" w:hAnsi="メイリオ" w:hint="eastAsia"/>
              </w:rPr>
              <w:t>（２）出展ブース内に設置する展示物の作成</w:t>
            </w:r>
          </w:p>
          <w:p w14:paraId="35B5633F" w14:textId="0D702630" w:rsidR="006C0D0D" w:rsidRPr="00C1280B" w:rsidRDefault="006C0D0D" w:rsidP="006C0D0D">
            <w:pPr>
              <w:snapToGrid w:val="0"/>
              <w:spacing w:after="60" w:line="300" w:lineRule="exact"/>
              <w:rPr>
                <w:rFonts w:ascii="メイリオ" w:eastAsia="メイリオ" w:hAnsi="メイリオ"/>
              </w:rPr>
            </w:pPr>
            <w:r>
              <w:rPr>
                <w:rFonts w:ascii="メイリオ" w:eastAsia="メイリオ" w:hAnsi="メイリオ" w:hint="eastAsia"/>
              </w:rPr>
              <w:t>（仕様書p</w:t>
            </w:r>
            <w:r>
              <w:rPr>
                <w:rFonts w:ascii="メイリオ" w:eastAsia="メイリオ" w:hAnsi="メイリオ"/>
              </w:rPr>
              <w:t>.2</w:t>
            </w:r>
            <w:r>
              <w:rPr>
                <w:rFonts w:ascii="メイリオ" w:eastAsia="メイリオ" w:hAnsi="メイリオ" w:hint="eastAsia"/>
              </w:rPr>
              <w:t>）</w:t>
            </w:r>
          </w:p>
        </w:tc>
        <w:tc>
          <w:tcPr>
            <w:tcW w:w="5771" w:type="dxa"/>
          </w:tcPr>
          <w:p w14:paraId="3377717A" w14:textId="6F62BA37" w:rsidR="006C0D0D" w:rsidRPr="00A56CEF" w:rsidRDefault="006C0D0D" w:rsidP="00351075">
            <w:pPr>
              <w:snapToGrid w:val="0"/>
              <w:spacing w:after="60" w:line="300" w:lineRule="exact"/>
              <w:rPr>
                <w:rFonts w:ascii="メイリオ" w:eastAsia="メイリオ" w:hAnsi="メイリオ"/>
              </w:rPr>
            </w:pPr>
            <w:r>
              <w:rPr>
                <w:rFonts w:ascii="メイリオ" w:eastAsia="メイリオ" w:hAnsi="メイリオ" w:hint="eastAsia"/>
              </w:rPr>
              <w:t>各拠点のPRエリアで、何か持ち込みで展示されるものはありますでしょうか？</w:t>
            </w:r>
            <w:r w:rsidR="00550735">
              <w:rPr>
                <w:rFonts w:ascii="メイリオ" w:eastAsia="メイリオ" w:hAnsi="メイリオ" w:hint="eastAsia"/>
              </w:rPr>
              <w:t>（PCや物品など）</w:t>
            </w:r>
          </w:p>
        </w:tc>
        <w:tc>
          <w:tcPr>
            <w:tcW w:w="5772" w:type="dxa"/>
          </w:tcPr>
          <w:p w14:paraId="38D9BA3D" w14:textId="09F419BA" w:rsidR="006C0D0D" w:rsidRDefault="00550735" w:rsidP="00351075">
            <w:pPr>
              <w:snapToGrid w:val="0"/>
              <w:spacing w:after="60" w:line="300" w:lineRule="exact"/>
              <w:rPr>
                <w:rFonts w:ascii="メイリオ" w:eastAsia="メイリオ" w:hAnsi="メイリオ"/>
              </w:rPr>
            </w:pPr>
            <w:r>
              <w:rPr>
                <w:rFonts w:ascii="メイリオ" w:eastAsia="メイリオ" w:hAnsi="メイリオ" w:hint="eastAsia"/>
              </w:rPr>
              <w:t>各拠点で所有しているチラシやパンフレット</w:t>
            </w:r>
            <w:r w:rsidR="009203D9">
              <w:rPr>
                <w:rFonts w:ascii="メイリオ" w:eastAsia="メイリオ" w:hAnsi="メイリオ" w:hint="eastAsia"/>
              </w:rPr>
              <w:t>といった紙媒体</w:t>
            </w:r>
            <w:r w:rsidR="00F41839">
              <w:rPr>
                <w:rFonts w:ascii="メイリオ" w:eastAsia="メイリオ" w:hAnsi="メイリオ" w:hint="eastAsia"/>
              </w:rPr>
              <w:t>や</w:t>
            </w:r>
            <w:r w:rsidR="009203D9">
              <w:rPr>
                <w:rFonts w:ascii="メイリオ" w:eastAsia="メイリオ" w:hAnsi="メイリオ" w:hint="eastAsia"/>
              </w:rPr>
              <w:t>P</w:t>
            </w:r>
            <w:r w:rsidR="009203D9">
              <w:rPr>
                <w:rFonts w:ascii="メイリオ" w:eastAsia="メイリオ" w:hAnsi="メイリオ"/>
              </w:rPr>
              <w:t>R</w:t>
            </w:r>
            <w:r w:rsidR="009203D9">
              <w:rPr>
                <w:rFonts w:ascii="メイリオ" w:eastAsia="メイリオ" w:hAnsi="メイリオ" w:hint="eastAsia"/>
              </w:rPr>
              <w:t>動画といった映像媒体</w:t>
            </w:r>
            <w:r w:rsidR="00D548AB">
              <w:rPr>
                <w:rFonts w:ascii="メイリオ" w:eastAsia="メイリオ" w:hAnsi="メイリオ" w:hint="eastAsia"/>
              </w:rPr>
              <w:t>の</w:t>
            </w:r>
            <w:r w:rsidR="009203D9">
              <w:rPr>
                <w:rFonts w:ascii="メイリオ" w:eastAsia="メイリオ" w:hAnsi="メイリオ" w:hint="eastAsia"/>
              </w:rPr>
              <w:t>持ち込みを想定しています。</w:t>
            </w:r>
          </w:p>
          <w:p w14:paraId="78C2FF29" w14:textId="75CDD801" w:rsidR="00F41839" w:rsidRDefault="00F41839" w:rsidP="00351075">
            <w:pPr>
              <w:snapToGrid w:val="0"/>
              <w:spacing w:after="60" w:line="300" w:lineRule="exact"/>
              <w:rPr>
                <w:rFonts w:ascii="メイリオ" w:eastAsia="メイリオ" w:hAnsi="メイリオ"/>
              </w:rPr>
            </w:pPr>
            <w:r>
              <w:rPr>
                <w:rFonts w:ascii="メイリオ" w:eastAsia="メイリオ" w:hAnsi="メイリオ" w:hint="eastAsia"/>
              </w:rPr>
              <w:t>また、各拠点関係者との協議の</w:t>
            </w:r>
            <w:r w:rsidR="007E3871">
              <w:rPr>
                <w:rFonts w:ascii="メイリオ" w:eastAsia="メイリオ" w:hAnsi="メイリオ" w:hint="eastAsia"/>
              </w:rPr>
              <w:t>上</w:t>
            </w:r>
            <w:r>
              <w:rPr>
                <w:rFonts w:ascii="メイリオ" w:eastAsia="メイリオ" w:hAnsi="メイリオ" w:hint="eastAsia"/>
              </w:rPr>
              <w:t>でサンプルや</w:t>
            </w:r>
            <w:r w:rsidR="00B97EC0">
              <w:rPr>
                <w:rFonts w:ascii="メイリオ" w:eastAsia="メイリオ" w:hAnsi="メイリオ" w:hint="eastAsia"/>
              </w:rPr>
              <w:t>製品を展示する場合もございます。</w:t>
            </w:r>
          </w:p>
        </w:tc>
      </w:tr>
      <w:tr w:rsidR="006C0D0D" w:rsidRPr="00C1280B" w14:paraId="087897C8" w14:textId="77777777" w:rsidTr="00351075">
        <w:tc>
          <w:tcPr>
            <w:tcW w:w="497" w:type="dxa"/>
          </w:tcPr>
          <w:p w14:paraId="5075DDB0" w14:textId="2ADECF95" w:rsidR="006C0D0D" w:rsidRPr="00C1280B" w:rsidRDefault="006C0D0D" w:rsidP="00351075">
            <w:pPr>
              <w:snapToGrid w:val="0"/>
              <w:spacing w:after="60" w:line="300" w:lineRule="exact"/>
              <w:rPr>
                <w:rFonts w:ascii="メイリオ" w:eastAsia="メイリオ" w:hAnsi="メイリオ"/>
              </w:rPr>
            </w:pPr>
            <w:r>
              <w:rPr>
                <w:rFonts w:ascii="メイリオ" w:eastAsia="メイリオ" w:hAnsi="メイリオ" w:hint="eastAsia"/>
              </w:rPr>
              <w:t>６</w:t>
            </w:r>
          </w:p>
        </w:tc>
        <w:tc>
          <w:tcPr>
            <w:tcW w:w="1908" w:type="dxa"/>
          </w:tcPr>
          <w:p w14:paraId="3F7203A9" w14:textId="77777777" w:rsidR="006C0D0D" w:rsidRDefault="006C0D0D" w:rsidP="006C0D0D">
            <w:pPr>
              <w:snapToGrid w:val="0"/>
              <w:spacing w:after="60" w:line="300" w:lineRule="exact"/>
              <w:rPr>
                <w:rFonts w:ascii="メイリオ" w:eastAsia="メイリオ" w:hAnsi="メイリオ"/>
              </w:rPr>
            </w:pPr>
            <w:r>
              <w:rPr>
                <w:rFonts w:ascii="メイリオ" w:eastAsia="メイリオ" w:hAnsi="メイリオ" w:hint="eastAsia"/>
              </w:rPr>
              <w:t>（２）出展ブース内に設置する展示物の作成</w:t>
            </w:r>
          </w:p>
          <w:p w14:paraId="47ECA3C0" w14:textId="14033806" w:rsidR="006C0D0D" w:rsidRPr="00C1280B" w:rsidRDefault="006C0D0D" w:rsidP="006C0D0D">
            <w:pPr>
              <w:snapToGrid w:val="0"/>
              <w:spacing w:after="60" w:line="300" w:lineRule="exact"/>
              <w:rPr>
                <w:rFonts w:ascii="メイリオ" w:eastAsia="メイリオ" w:hAnsi="メイリオ"/>
              </w:rPr>
            </w:pPr>
            <w:r>
              <w:rPr>
                <w:rFonts w:ascii="メイリオ" w:eastAsia="メイリオ" w:hAnsi="メイリオ" w:hint="eastAsia"/>
              </w:rPr>
              <w:t>（仕様書p</w:t>
            </w:r>
            <w:r>
              <w:rPr>
                <w:rFonts w:ascii="メイリオ" w:eastAsia="メイリオ" w:hAnsi="メイリオ"/>
              </w:rPr>
              <w:t>.2</w:t>
            </w:r>
            <w:r>
              <w:rPr>
                <w:rFonts w:ascii="メイリオ" w:eastAsia="メイリオ" w:hAnsi="メイリオ" w:hint="eastAsia"/>
              </w:rPr>
              <w:t>）</w:t>
            </w:r>
          </w:p>
        </w:tc>
        <w:tc>
          <w:tcPr>
            <w:tcW w:w="5771" w:type="dxa"/>
          </w:tcPr>
          <w:p w14:paraId="5C52E38D" w14:textId="068AF1D3" w:rsidR="006C0D0D" w:rsidRPr="00A56CEF" w:rsidRDefault="006C0D0D" w:rsidP="00351075">
            <w:pPr>
              <w:snapToGrid w:val="0"/>
              <w:spacing w:after="60" w:line="300" w:lineRule="exact"/>
              <w:rPr>
                <w:rFonts w:ascii="メイリオ" w:eastAsia="メイリオ" w:hAnsi="メイリオ"/>
              </w:rPr>
            </w:pPr>
            <w:r>
              <w:rPr>
                <w:rFonts w:ascii="メイリオ" w:eastAsia="メイリオ" w:hAnsi="メイリオ" w:hint="eastAsia"/>
              </w:rPr>
              <w:t>出展ブース内に設置する展示物の作成に関しまして、パネルなどのグラフィックデザインのみでしょうか。立体物の作成物もありますでしょうか？</w:t>
            </w:r>
          </w:p>
        </w:tc>
        <w:tc>
          <w:tcPr>
            <w:tcW w:w="5772" w:type="dxa"/>
          </w:tcPr>
          <w:p w14:paraId="72F07A27" w14:textId="2C1E83B1" w:rsidR="006C0D0D" w:rsidRPr="00C1280B" w:rsidRDefault="00116B53" w:rsidP="00351075">
            <w:pPr>
              <w:snapToGrid w:val="0"/>
              <w:spacing w:after="60" w:line="300" w:lineRule="exact"/>
              <w:rPr>
                <w:rFonts w:ascii="メイリオ" w:eastAsia="メイリオ" w:hAnsi="メイリオ"/>
              </w:rPr>
            </w:pPr>
            <w:r>
              <w:rPr>
                <w:rFonts w:ascii="メイリオ" w:eastAsia="メイリオ" w:hAnsi="メイリオ" w:hint="eastAsia"/>
              </w:rPr>
              <w:t>大阪のライフサイエンス分野のポテンシャルを効果的にＰＲできるよう、立体展示物</w:t>
            </w:r>
            <w:r w:rsidR="006B6A76">
              <w:rPr>
                <w:rFonts w:ascii="メイリオ" w:eastAsia="メイリオ" w:hAnsi="メイリオ" w:hint="eastAsia"/>
              </w:rPr>
              <w:t>を</w:t>
            </w:r>
            <w:r>
              <w:rPr>
                <w:rFonts w:ascii="メイリオ" w:eastAsia="メイリオ" w:hAnsi="メイリオ" w:hint="eastAsia"/>
              </w:rPr>
              <w:t>作成</w:t>
            </w:r>
            <w:r w:rsidR="006B6A76">
              <w:rPr>
                <w:rFonts w:ascii="メイリオ" w:eastAsia="メイリオ" w:hAnsi="メイリオ" w:hint="eastAsia"/>
              </w:rPr>
              <w:t>するかどうか</w:t>
            </w:r>
            <w:r>
              <w:rPr>
                <w:rFonts w:ascii="メイリオ" w:eastAsia="メイリオ" w:hAnsi="メイリオ" w:hint="eastAsia"/>
              </w:rPr>
              <w:t>含めて提案をご検討ください。</w:t>
            </w:r>
          </w:p>
          <w:p w14:paraId="0E8B1385" w14:textId="77777777" w:rsidR="006C0D0D" w:rsidRPr="00C1280B" w:rsidRDefault="006C0D0D" w:rsidP="00351075">
            <w:pPr>
              <w:snapToGrid w:val="0"/>
              <w:spacing w:after="60" w:line="300" w:lineRule="exact"/>
              <w:rPr>
                <w:rFonts w:ascii="メイリオ" w:eastAsia="メイリオ" w:hAnsi="メイリオ"/>
              </w:rPr>
            </w:pPr>
          </w:p>
        </w:tc>
      </w:tr>
      <w:tr w:rsidR="006C0D0D" w:rsidRPr="00C1280B" w14:paraId="6C6A89F6" w14:textId="77777777" w:rsidTr="00351075">
        <w:tc>
          <w:tcPr>
            <w:tcW w:w="497" w:type="dxa"/>
          </w:tcPr>
          <w:p w14:paraId="15638B8E" w14:textId="6B8942D2" w:rsidR="006C0D0D" w:rsidRPr="00C1280B" w:rsidRDefault="006C0D0D" w:rsidP="00351075">
            <w:pPr>
              <w:snapToGrid w:val="0"/>
              <w:spacing w:after="60" w:line="300" w:lineRule="exact"/>
              <w:rPr>
                <w:rFonts w:ascii="メイリオ" w:eastAsia="メイリオ" w:hAnsi="メイリオ"/>
              </w:rPr>
            </w:pPr>
            <w:r>
              <w:rPr>
                <w:rFonts w:ascii="メイリオ" w:eastAsia="メイリオ" w:hAnsi="メイリオ" w:hint="eastAsia"/>
              </w:rPr>
              <w:t>７</w:t>
            </w:r>
          </w:p>
        </w:tc>
        <w:tc>
          <w:tcPr>
            <w:tcW w:w="1908" w:type="dxa"/>
          </w:tcPr>
          <w:p w14:paraId="40E0CDE7" w14:textId="77777777" w:rsidR="006C0D0D" w:rsidRDefault="006C0D0D" w:rsidP="006C0D0D">
            <w:pPr>
              <w:snapToGrid w:val="0"/>
              <w:spacing w:after="60" w:line="300" w:lineRule="exact"/>
              <w:rPr>
                <w:rFonts w:ascii="メイリオ" w:eastAsia="メイリオ" w:hAnsi="メイリオ"/>
              </w:rPr>
            </w:pPr>
            <w:r>
              <w:rPr>
                <w:rFonts w:ascii="メイリオ" w:eastAsia="メイリオ" w:hAnsi="メイリオ" w:hint="eastAsia"/>
              </w:rPr>
              <w:t>（２）出展ブース内に設置する展示物の作成</w:t>
            </w:r>
          </w:p>
          <w:p w14:paraId="0256281F" w14:textId="0B47F136" w:rsidR="006C0D0D" w:rsidRPr="00C1280B" w:rsidRDefault="006C0D0D" w:rsidP="006C0D0D">
            <w:pPr>
              <w:snapToGrid w:val="0"/>
              <w:spacing w:after="60" w:line="300" w:lineRule="exact"/>
              <w:rPr>
                <w:rFonts w:ascii="メイリオ" w:eastAsia="メイリオ" w:hAnsi="メイリオ"/>
              </w:rPr>
            </w:pPr>
            <w:r>
              <w:rPr>
                <w:rFonts w:ascii="メイリオ" w:eastAsia="メイリオ" w:hAnsi="メイリオ" w:hint="eastAsia"/>
              </w:rPr>
              <w:t>（仕様書p</w:t>
            </w:r>
            <w:r>
              <w:rPr>
                <w:rFonts w:ascii="メイリオ" w:eastAsia="メイリオ" w:hAnsi="メイリオ"/>
              </w:rPr>
              <w:t>.2</w:t>
            </w:r>
            <w:r>
              <w:rPr>
                <w:rFonts w:ascii="メイリオ" w:eastAsia="メイリオ" w:hAnsi="メイリオ" w:hint="eastAsia"/>
              </w:rPr>
              <w:t>）</w:t>
            </w:r>
          </w:p>
        </w:tc>
        <w:tc>
          <w:tcPr>
            <w:tcW w:w="5771" w:type="dxa"/>
          </w:tcPr>
          <w:p w14:paraId="3E4DEB3A" w14:textId="68452F9A" w:rsidR="006C0D0D" w:rsidRPr="00C1280B" w:rsidRDefault="006C0D0D" w:rsidP="00351075">
            <w:pPr>
              <w:snapToGrid w:val="0"/>
              <w:spacing w:after="60" w:line="300" w:lineRule="exact"/>
              <w:rPr>
                <w:rFonts w:ascii="メイリオ" w:eastAsia="メイリオ" w:hAnsi="メイリオ"/>
              </w:rPr>
            </w:pPr>
            <w:r>
              <w:rPr>
                <w:rFonts w:ascii="メイリオ" w:eastAsia="メイリオ" w:hAnsi="メイリオ" w:hint="eastAsia"/>
              </w:rPr>
              <w:t>展示物の作成とありますが、各分野や事業者の印刷物（チラシ・パンフレット）の作成などございますでしょうか？</w:t>
            </w:r>
          </w:p>
        </w:tc>
        <w:tc>
          <w:tcPr>
            <w:tcW w:w="5772" w:type="dxa"/>
          </w:tcPr>
          <w:p w14:paraId="4E45F23A" w14:textId="363331C5" w:rsidR="006C0D0D" w:rsidRPr="00C1280B" w:rsidRDefault="00D548AB" w:rsidP="00351075">
            <w:pPr>
              <w:snapToGrid w:val="0"/>
              <w:spacing w:after="60" w:line="300" w:lineRule="exact"/>
              <w:rPr>
                <w:rFonts w:ascii="メイリオ" w:eastAsia="メイリオ" w:hAnsi="メイリオ"/>
              </w:rPr>
            </w:pPr>
            <w:r>
              <w:rPr>
                <w:rFonts w:ascii="メイリオ" w:eastAsia="メイリオ" w:hAnsi="メイリオ" w:hint="eastAsia"/>
              </w:rPr>
              <w:t>既存の</w:t>
            </w:r>
            <w:r w:rsidR="006B6A76">
              <w:rPr>
                <w:rFonts w:ascii="メイリオ" w:eastAsia="メイリオ" w:hAnsi="メイリオ" w:hint="eastAsia"/>
              </w:rPr>
              <w:t>チラシやパンフレットの持ち込みを想定しているため、作成は不要です。</w:t>
            </w:r>
          </w:p>
        </w:tc>
      </w:tr>
      <w:tr w:rsidR="006C0D0D" w:rsidRPr="00C1280B" w14:paraId="4AAA85C5" w14:textId="77777777" w:rsidTr="00351075">
        <w:tc>
          <w:tcPr>
            <w:tcW w:w="497" w:type="dxa"/>
          </w:tcPr>
          <w:p w14:paraId="4E3B9BFA" w14:textId="75D1F3BF" w:rsidR="006C0D0D" w:rsidRPr="00C1280B" w:rsidRDefault="006C0D0D" w:rsidP="00351075">
            <w:pPr>
              <w:snapToGrid w:val="0"/>
              <w:spacing w:after="60" w:line="300" w:lineRule="exact"/>
              <w:rPr>
                <w:rFonts w:ascii="メイリオ" w:eastAsia="メイリオ" w:hAnsi="メイリオ"/>
              </w:rPr>
            </w:pPr>
            <w:r>
              <w:rPr>
                <w:rFonts w:ascii="メイリオ" w:eastAsia="メイリオ" w:hAnsi="メイリオ" w:hint="eastAsia"/>
              </w:rPr>
              <w:t>８</w:t>
            </w:r>
          </w:p>
        </w:tc>
        <w:tc>
          <w:tcPr>
            <w:tcW w:w="1908" w:type="dxa"/>
          </w:tcPr>
          <w:p w14:paraId="2B3C16CE" w14:textId="77777777" w:rsidR="006C0D0D" w:rsidRDefault="00FD3504" w:rsidP="00351075">
            <w:pPr>
              <w:snapToGrid w:val="0"/>
              <w:spacing w:after="60" w:line="300" w:lineRule="exact"/>
              <w:rPr>
                <w:rFonts w:ascii="メイリオ" w:eastAsia="メイリオ" w:hAnsi="メイリオ"/>
              </w:rPr>
            </w:pPr>
            <w:r>
              <w:rPr>
                <w:rFonts w:ascii="メイリオ" w:eastAsia="メイリオ" w:hAnsi="メイリオ" w:hint="eastAsia"/>
              </w:rPr>
              <w:t>様式7　委任状</w:t>
            </w:r>
          </w:p>
          <w:p w14:paraId="06697501" w14:textId="0C082CE2" w:rsidR="00FD3504" w:rsidRPr="00C1280B" w:rsidRDefault="00FD3504" w:rsidP="00351075">
            <w:pPr>
              <w:snapToGrid w:val="0"/>
              <w:spacing w:after="60" w:line="300" w:lineRule="exact"/>
              <w:rPr>
                <w:rFonts w:ascii="メイリオ" w:eastAsia="メイリオ" w:hAnsi="メイリオ"/>
              </w:rPr>
            </w:pPr>
            <w:r>
              <w:rPr>
                <w:rFonts w:ascii="メイリオ" w:eastAsia="メイリオ" w:hAnsi="メイリオ" w:hint="eastAsia"/>
              </w:rPr>
              <w:t>（応募書類様式）</w:t>
            </w:r>
          </w:p>
        </w:tc>
        <w:tc>
          <w:tcPr>
            <w:tcW w:w="5771" w:type="dxa"/>
          </w:tcPr>
          <w:p w14:paraId="16BA5080" w14:textId="11203373" w:rsidR="00FD3504" w:rsidRPr="00A56CEF" w:rsidRDefault="00FD3504" w:rsidP="00351075">
            <w:pPr>
              <w:snapToGrid w:val="0"/>
              <w:spacing w:after="60" w:line="300" w:lineRule="exact"/>
              <w:rPr>
                <w:rFonts w:ascii="メイリオ" w:eastAsia="メイリオ" w:hAnsi="メイリオ"/>
              </w:rPr>
            </w:pPr>
            <w:r>
              <w:rPr>
                <w:rFonts w:ascii="メイリオ" w:eastAsia="メイリオ" w:hAnsi="メイリオ" w:hint="eastAsia"/>
              </w:rPr>
              <w:t>東京に本社、代表者がいますが、契約を含む実働は大阪の支店で行いたい場合、様式７の委任状の提出などを行うことで可能になるのでしょうか？</w:t>
            </w:r>
          </w:p>
        </w:tc>
        <w:tc>
          <w:tcPr>
            <w:tcW w:w="5772" w:type="dxa"/>
          </w:tcPr>
          <w:p w14:paraId="04AF0DA1" w14:textId="10B8E1E6" w:rsidR="006C0D0D" w:rsidRPr="00C1280B" w:rsidRDefault="00BB7610" w:rsidP="00351075">
            <w:pPr>
              <w:snapToGrid w:val="0"/>
              <w:spacing w:after="60" w:line="300" w:lineRule="exact"/>
              <w:rPr>
                <w:rFonts w:ascii="メイリオ" w:eastAsia="メイリオ" w:hAnsi="メイリオ"/>
              </w:rPr>
            </w:pPr>
            <w:r>
              <w:rPr>
                <w:rFonts w:ascii="メイリオ" w:eastAsia="メイリオ" w:hAnsi="メイリオ" w:hint="eastAsia"/>
              </w:rPr>
              <w:t>お見込みのとおりです。</w:t>
            </w:r>
          </w:p>
        </w:tc>
      </w:tr>
      <w:tr w:rsidR="006C0D0D" w:rsidRPr="00C1280B" w14:paraId="13324DA6" w14:textId="77777777" w:rsidTr="006C0D0D">
        <w:tblPrEx>
          <w:tblCellMar>
            <w:top w:w="0" w:type="dxa"/>
            <w:bottom w:w="0" w:type="dxa"/>
          </w:tblCellMar>
        </w:tblPrEx>
        <w:tc>
          <w:tcPr>
            <w:tcW w:w="497" w:type="dxa"/>
          </w:tcPr>
          <w:p w14:paraId="6A86C73D" w14:textId="03544C35" w:rsidR="006C0D0D" w:rsidRPr="00C1280B" w:rsidRDefault="006C0D0D" w:rsidP="00351075">
            <w:pPr>
              <w:snapToGrid w:val="0"/>
              <w:spacing w:after="60" w:line="300" w:lineRule="exact"/>
              <w:rPr>
                <w:rFonts w:ascii="メイリオ" w:eastAsia="メイリオ" w:hAnsi="メイリオ"/>
              </w:rPr>
            </w:pPr>
            <w:r>
              <w:rPr>
                <w:rFonts w:ascii="メイリオ" w:eastAsia="メイリオ" w:hAnsi="メイリオ" w:hint="eastAsia"/>
              </w:rPr>
              <w:t>９</w:t>
            </w:r>
          </w:p>
        </w:tc>
        <w:tc>
          <w:tcPr>
            <w:tcW w:w="1908" w:type="dxa"/>
          </w:tcPr>
          <w:p w14:paraId="0F7D0C0A" w14:textId="0592A2BF" w:rsidR="006C0D0D" w:rsidRDefault="00FD3504" w:rsidP="00351075">
            <w:pPr>
              <w:snapToGrid w:val="0"/>
              <w:spacing w:after="60" w:line="300" w:lineRule="exact"/>
              <w:rPr>
                <w:rFonts w:ascii="メイリオ" w:eastAsia="メイリオ" w:hAnsi="メイリオ"/>
              </w:rPr>
            </w:pPr>
            <w:r>
              <w:rPr>
                <w:rFonts w:ascii="メイリオ" w:eastAsia="メイリオ" w:hAnsi="メイリオ" w:hint="eastAsia"/>
              </w:rPr>
              <w:t>公正採用人権啓発推進員選任</w:t>
            </w:r>
          </w:p>
          <w:p w14:paraId="5483CAC6" w14:textId="4C455BA9" w:rsidR="00FD3504" w:rsidRPr="00C1280B" w:rsidRDefault="00FD3504" w:rsidP="00351075">
            <w:pPr>
              <w:snapToGrid w:val="0"/>
              <w:spacing w:after="60" w:line="300" w:lineRule="exact"/>
              <w:rPr>
                <w:rFonts w:ascii="メイリオ" w:eastAsia="メイリオ" w:hAnsi="メイリオ"/>
              </w:rPr>
            </w:pPr>
            <w:r>
              <w:rPr>
                <w:rFonts w:ascii="メイリオ" w:eastAsia="メイリオ" w:hAnsi="メイリオ" w:hint="eastAsia"/>
              </w:rPr>
              <w:t>（公募要領p</w:t>
            </w:r>
            <w:r>
              <w:rPr>
                <w:rFonts w:ascii="メイリオ" w:eastAsia="メイリオ" w:hAnsi="メイリオ"/>
              </w:rPr>
              <w:t>.5</w:t>
            </w:r>
            <w:r>
              <w:rPr>
                <w:rFonts w:ascii="メイリオ" w:eastAsia="メイリオ" w:hAnsi="メイリオ" w:hint="eastAsia"/>
              </w:rPr>
              <w:t>）</w:t>
            </w:r>
          </w:p>
        </w:tc>
        <w:tc>
          <w:tcPr>
            <w:tcW w:w="5771" w:type="dxa"/>
          </w:tcPr>
          <w:p w14:paraId="5F06EBD0" w14:textId="612BE240" w:rsidR="006C0D0D" w:rsidRPr="00A56CEF" w:rsidRDefault="00FD3504" w:rsidP="00351075">
            <w:pPr>
              <w:snapToGrid w:val="0"/>
              <w:spacing w:after="60" w:line="300" w:lineRule="exact"/>
              <w:rPr>
                <w:rFonts w:ascii="メイリオ" w:eastAsia="メイリオ" w:hAnsi="メイリオ"/>
              </w:rPr>
            </w:pPr>
            <w:r>
              <w:rPr>
                <w:rFonts w:ascii="メイリオ" w:eastAsia="メイリオ" w:hAnsi="メイリオ" w:hint="eastAsia"/>
              </w:rPr>
              <w:t>公正採用人権啓発</w:t>
            </w:r>
            <w:r w:rsidR="006A7781">
              <w:rPr>
                <w:rFonts w:ascii="メイリオ" w:eastAsia="メイリオ" w:hAnsi="メイリオ" w:hint="eastAsia"/>
              </w:rPr>
              <w:t>推進員選任につきまして、支店で選任していない場合、提出は不要でしょうか？</w:t>
            </w:r>
          </w:p>
        </w:tc>
        <w:tc>
          <w:tcPr>
            <w:tcW w:w="5772" w:type="dxa"/>
          </w:tcPr>
          <w:p w14:paraId="27917B42" w14:textId="176DDFB3" w:rsidR="00B404D4" w:rsidRPr="006E4909" w:rsidRDefault="000B0154" w:rsidP="00351075">
            <w:pPr>
              <w:snapToGrid w:val="0"/>
              <w:spacing w:after="60" w:line="300" w:lineRule="exact"/>
              <w:rPr>
                <w:rFonts w:ascii="メイリオ" w:eastAsia="メイリオ" w:hAnsi="メイリオ"/>
              </w:rPr>
            </w:pPr>
            <w:r>
              <w:rPr>
                <w:rFonts w:ascii="メイリオ" w:eastAsia="メイリオ" w:hAnsi="メイリオ" w:hint="eastAsia"/>
              </w:rPr>
              <w:t>お見込みのとおりです。</w:t>
            </w:r>
          </w:p>
        </w:tc>
      </w:tr>
    </w:tbl>
    <w:p w14:paraId="2A4B1A1E" w14:textId="77777777" w:rsidR="006C0D0D" w:rsidRPr="006C0D0D" w:rsidRDefault="006C0D0D"/>
    <w:p w14:paraId="6BE4CD46" w14:textId="1F459A07" w:rsidR="00D353F1" w:rsidRPr="00C1280B" w:rsidRDefault="00D353F1" w:rsidP="00D353F1">
      <w:pPr>
        <w:snapToGrid w:val="0"/>
        <w:spacing w:after="60" w:line="300" w:lineRule="exact"/>
        <w:rPr>
          <w:rFonts w:ascii="メイリオ" w:eastAsia="メイリオ" w:hAnsi="メイリオ"/>
        </w:rPr>
      </w:pPr>
      <w:r w:rsidRPr="00C1280B">
        <w:rPr>
          <w:rFonts w:ascii="メイリオ" w:eastAsia="メイリオ" w:hAnsi="メイリオ" w:hint="eastAsia"/>
        </w:rPr>
        <w:t>※質問内容は要約して記載しています。</w:t>
      </w:r>
    </w:p>
    <w:sectPr w:rsidR="00D353F1" w:rsidRPr="00C1280B" w:rsidSect="00AD6170">
      <w:footerReference w:type="default" r:id="rId6"/>
      <w:pgSz w:w="16838" w:h="11906" w:orient="landscape"/>
      <w:pgMar w:top="1077" w:right="1440" w:bottom="1077" w:left="144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DA936" w14:textId="77777777" w:rsidR="002B081C" w:rsidRDefault="002B081C" w:rsidP="002B081C">
      <w:r>
        <w:separator/>
      </w:r>
    </w:p>
  </w:endnote>
  <w:endnote w:type="continuationSeparator" w:id="0">
    <w:p w14:paraId="73904F0E" w14:textId="77777777" w:rsidR="002B081C" w:rsidRDefault="002B081C" w:rsidP="002B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153007"/>
      <w:docPartObj>
        <w:docPartGallery w:val="Page Numbers (Bottom of Page)"/>
        <w:docPartUnique/>
      </w:docPartObj>
    </w:sdtPr>
    <w:sdtEndPr/>
    <w:sdtContent>
      <w:p w14:paraId="1E738374" w14:textId="5A56B289" w:rsidR="00AD6170" w:rsidRDefault="00AD6170">
        <w:pPr>
          <w:pStyle w:val="a5"/>
          <w:jc w:val="center"/>
        </w:pPr>
        <w:r>
          <w:fldChar w:fldCharType="begin"/>
        </w:r>
        <w:r>
          <w:instrText>PAGE   \* MERGEFORMAT</w:instrText>
        </w:r>
        <w:r>
          <w:fldChar w:fldCharType="separate"/>
        </w:r>
        <w:r>
          <w:rPr>
            <w:lang w:val="ja-JP"/>
          </w:rPr>
          <w:t>2</w:t>
        </w:r>
        <w:r>
          <w:fldChar w:fldCharType="end"/>
        </w:r>
      </w:p>
    </w:sdtContent>
  </w:sdt>
  <w:p w14:paraId="0492A6AB" w14:textId="77777777" w:rsidR="00AD6170" w:rsidRDefault="00AD61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593F" w14:textId="77777777" w:rsidR="002B081C" w:rsidRDefault="002B081C" w:rsidP="002B081C">
      <w:r>
        <w:separator/>
      </w:r>
    </w:p>
  </w:footnote>
  <w:footnote w:type="continuationSeparator" w:id="0">
    <w:p w14:paraId="1A34C9B3" w14:textId="77777777" w:rsidR="002B081C" w:rsidRDefault="002B081C" w:rsidP="002B0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93"/>
    <w:rsid w:val="00010EAE"/>
    <w:rsid w:val="00054A10"/>
    <w:rsid w:val="000B0154"/>
    <w:rsid w:val="000B1F58"/>
    <w:rsid w:val="000B5C9D"/>
    <w:rsid w:val="00116B53"/>
    <w:rsid w:val="00141E1D"/>
    <w:rsid w:val="001641DE"/>
    <w:rsid w:val="0018750A"/>
    <w:rsid w:val="002075E7"/>
    <w:rsid w:val="00214DA9"/>
    <w:rsid w:val="00226DD9"/>
    <w:rsid w:val="002277A3"/>
    <w:rsid w:val="00245C8F"/>
    <w:rsid w:val="002B081C"/>
    <w:rsid w:val="002C5291"/>
    <w:rsid w:val="003104F3"/>
    <w:rsid w:val="00333814"/>
    <w:rsid w:val="00344343"/>
    <w:rsid w:val="0035621F"/>
    <w:rsid w:val="003E7B99"/>
    <w:rsid w:val="004300F8"/>
    <w:rsid w:val="00487DB3"/>
    <w:rsid w:val="00490CEF"/>
    <w:rsid w:val="004B0661"/>
    <w:rsid w:val="004C1B1D"/>
    <w:rsid w:val="004C3B14"/>
    <w:rsid w:val="004D127D"/>
    <w:rsid w:val="004F282A"/>
    <w:rsid w:val="00550735"/>
    <w:rsid w:val="005C73C5"/>
    <w:rsid w:val="00613F02"/>
    <w:rsid w:val="0064346D"/>
    <w:rsid w:val="006A7781"/>
    <w:rsid w:val="006B6A76"/>
    <w:rsid w:val="006C0D0D"/>
    <w:rsid w:val="006D564E"/>
    <w:rsid w:val="006E4909"/>
    <w:rsid w:val="006F7706"/>
    <w:rsid w:val="00760017"/>
    <w:rsid w:val="00791338"/>
    <w:rsid w:val="007E3871"/>
    <w:rsid w:val="00822AAA"/>
    <w:rsid w:val="00910FF0"/>
    <w:rsid w:val="009203D9"/>
    <w:rsid w:val="00936B2B"/>
    <w:rsid w:val="00A257EC"/>
    <w:rsid w:val="00A41B76"/>
    <w:rsid w:val="00A47C5C"/>
    <w:rsid w:val="00A56CEF"/>
    <w:rsid w:val="00A75BDE"/>
    <w:rsid w:val="00A96B83"/>
    <w:rsid w:val="00AD46D5"/>
    <w:rsid w:val="00AD6170"/>
    <w:rsid w:val="00B404D4"/>
    <w:rsid w:val="00B97EC0"/>
    <w:rsid w:val="00BB7610"/>
    <w:rsid w:val="00BF3F93"/>
    <w:rsid w:val="00C1280B"/>
    <w:rsid w:val="00C437FA"/>
    <w:rsid w:val="00C97F7C"/>
    <w:rsid w:val="00D353F1"/>
    <w:rsid w:val="00D548AB"/>
    <w:rsid w:val="00D66F0C"/>
    <w:rsid w:val="00DC1F87"/>
    <w:rsid w:val="00E5549D"/>
    <w:rsid w:val="00F17B76"/>
    <w:rsid w:val="00F41839"/>
    <w:rsid w:val="00F62FF4"/>
    <w:rsid w:val="00FD3504"/>
    <w:rsid w:val="00FF1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A436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81C"/>
    <w:pPr>
      <w:tabs>
        <w:tab w:val="center" w:pos="4252"/>
        <w:tab w:val="right" w:pos="8504"/>
      </w:tabs>
      <w:snapToGrid w:val="0"/>
    </w:pPr>
  </w:style>
  <w:style w:type="character" w:customStyle="1" w:styleId="a4">
    <w:name w:val="ヘッダー (文字)"/>
    <w:basedOn w:val="a0"/>
    <w:link w:val="a3"/>
    <w:uiPriority w:val="99"/>
    <w:rsid w:val="002B081C"/>
  </w:style>
  <w:style w:type="paragraph" w:styleId="a5">
    <w:name w:val="footer"/>
    <w:basedOn w:val="a"/>
    <w:link w:val="a6"/>
    <w:uiPriority w:val="99"/>
    <w:unhideWhenUsed/>
    <w:rsid w:val="002B081C"/>
    <w:pPr>
      <w:tabs>
        <w:tab w:val="center" w:pos="4252"/>
        <w:tab w:val="right" w:pos="8504"/>
      </w:tabs>
      <w:snapToGrid w:val="0"/>
    </w:pPr>
  </w:style>
  <w:style w:type="character" w:customStyle="1" w:styleId="a6">
    <w:name w:val="フッター (文字)"/>
    <w:basedOn w:val="a0"/>
    <w:link w:val="a5"/>
    <w:uiPriority w:val="99"/>
    <w:rsid w:val="002B081C"/>
  </w:style>
  <w:style w:type="table" w:styleId="a7">
    <w:name w:val="Table Grid"/>
    <w:basedOn w:val="a1"/>
    <w:uiPriority w:val="39"/>
    <w:rsid w:val="002B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17B76"/>
    <w:pPr>
      <w:autoSpaceDE w:val="0"/>
      <w:autoSpaceDN w:val="0"/>
      <w:jc w:val="left"/>
    </w:pPr>
    <w:rPr>
      <w:rFonts w:ascii="ＭＳ 明朝" w:hAnsi="ＭＳ 明朝" w:cs="ＭＳ 明朝"/>
      <w:kern w:val="0"/>
      <w:sz w:val="22"/>
    </w:rPr>
  </w:style>
  <w:style w:type="character" w:styleId="a8">
    <w:name w:val="Hyperlink"/>
    <w:basedOn w:val="a0"/>
    <w:uiPriority w:val="99"/>
    <w:unhideWhenUsed/>
    <w:rsid w:val="00C437FA"/>
    <w:rPr>
      <w:color w:val="0563C1" w:themeColor="hyperlink"/>
      <w:u w:val="single"/>
    </w:rPr>
  </w:style>
  <w:style w:type="paragraph" w:styleId="a9">
    <w:name w:val="Plain Text"/>
    <w:basedOn w:val="a"/>
    <w:link w:val="aa"/>
    <w:uiPriority w:val="99"/>
    <w:semiHidden/>
    <w:unhideWhenUsed/>
    <w:rsid w:val="00C437FA"/>
    <w:pPr>
      <w:jc w:val="left"/>
    </w:pPr>
    <w:rPr>
      <w:rFonts w:ascii="Calibri" w:eastAsia="ＭＳ ゴシック" w:hAnsi="Calibri" w:cs="Courier New"/>
      <w:sz w:val="22"/>
    </w:rPr>
  </w:style>
  <w:style w:type="character" w:customStyle="1" w:styleId="aa">
    <w:name w:val="書式なし (文字)"/>
    <w:basedOn w:val="a0"/>
    <w:link w:val="a9"/>
    <w:uiPriority w:val="99"/>
    <w:semiHidden/>
    <w:rsid w:val="00C437FA"/>
    <w:rPr>
      <w:rFonts w:ascii="Calibri" w:eastAsia="ＭＳ ゴシック" w:hAnsi="Calibri"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3182">
      <w:bodyDiv w:val="1"/>
      <w:marLeft w:val="0"/>
      <w:marRight w:val="0"/>
      <w:marTop w:val="0"/>
      <w:marBottom w:val="0"/>
      <w:divBdr>
        <w:top w:val="none" w:sz="0" w:space="0" w:color="auto"/>
        <w:left w:val="none" w:sz="0" w:space="0" w:color="auto"/>
        <w:bottom w:val="none" w:sz="0" w:space="0" w:color="auto"/>
        <w:right w:val="none" w:sz="0" w:space="0" w:color="auto"/>
      </w:divBdr>
    </w:div>
    <w:div w:id="375932847">
      <w:bodyDiv w:val="1"/>
      <w:marLeft w:val="0"/>
      <w:marRight w:val="0"/>
      <w:marTop w:val="0"/>
      <w:marBottom w:val="0"/>
      <w:divBdr>
        <w:top w:val="none" w:sz="0" w:space="0" w:color="auto"/>
        <w:left w:val="none" w:sz="0" w:space="0" w:color="auto"/>
        <w:bottom w:val="none" w:sz="0" w:space="0" w:color="auto"/>
        <w:right w:val="none" w:sz="0" w:space="0" w:color="auto"/>
      </w:divBdr>
    </w:div>
    <w:div w:id="544483784">
      <w:bodyDiv w:val="1"/>
      <w:marLeft w:val="0"/>
      <w:marRight w:val="0"/>
      <w:marTop w:val="0"/>
      <w:marBottom w:val="0"/>
      <w:divBdr>
        <w:top w:val="none" w:sz="0" w:space="0" w:color="auto"/>
        <w:left w:val="none" w:sz="0" w:space="0" w:color="auto"/>
        <w:bottom w:val="none" w:sz="0" w:space="0" w:color="auto"/>
        <w:right w:val="none" w:sz="0" w:space="0" w:color="auto"/>
      </w:divBdr>
    </w:div>
    <w:div w:id="578102273">
      <w:bodyDiv w:val="1"/>
      <w:marLeft w:val="0"/>
      <w:marRight w:val="0"/>
      <w:marTop w:val="0"/>
      <w:marBottom w:val="0"/>
      <w:divBdr>
        <w:top w:val="none" w:sz="0" w:space="0" w:color="auto"/>
        <w:left w:val="none" w:sz="0" w:space="0" w:color="auto"/>
        <w:bottom w:val="none" w:sz="0" w:space="0" w:color="auto"/>
        <w:right w:val="none" w:sz="0" w:space="0" w:color="auto"/>
      </w:divBdr>
    </w:div>
    <w:div w:id="1153520730">
      <w:bodyDiv w:val="1"/>
      <w:marLeft w:val="0"/>
      <w:marRight w:val="0"/>
      <w:marTop w:val="0"/>
      <w:marBottom w:val="0"/>
      <w:divBdr>
        <w:top w:val="none" w:sz="0" w:space="0" w:color="auto"/>
        <w:left w:val="none" w:sz="0" w:space="0" w:color="auto"/>
        <w:bottom w:val="none" w:sz="0" w:space="0" w:color="auto"/>
        <w:right w:val="none" w:sz="0" w:space="0" w:color="auto"/>
      </w:divBdr>
    </w:div>
    <w:div w:id="1555503706">
      <w:bodyDiv w:val="1"/>
      <w:marLeft w:val="0"/>
      <w:marRight w:val="0"/>
      <w:marTop w:val="0"/>
      <w:marBottom w:val="0"/>
      <w:divBdr>
        <w:top w:val="none" w:sz="0" w:space="0" w:color="auto"/>
        <w:left w:val="none" w:sz="0" w:space="0" w:color="auto"/>
        <w:bottom w:val="none" w:sz="0" w:space="0" w:color="auto"/>
        <w:right w:val="none" w:sz="0" w:space="0" w:color="auto"/>
      </w:divBdr>
    </w:div>
    <w:div w:id="1676614708">
      <w:bodyDiv w:val="1"/>
      <w:marLeft w:val="0"/>
      <w:marRight w:val="0"/>
      <w:marTop w:val="0"/>
      <w:marBottom w:val="0"/>
      <w:divBdr>
        <w:top w:val="none" w:sz="0" w:space="0" w:color="auto"/>
        <w:left w:val="none" w:sz="0" w:space="0" w:color="auto"/>
        <w:bottom w:val="none" w:sz="0" w:space="0" w:color="auto"/>
        <w:right w:val="none" w:sz="0" w:space="0" w:color="auto"/>
      </w:divBdr>
    </w:div>
    <w:div w:id="18775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2024-04-26T00:50:00Z</dcterms:created>
  <dcterms:modified xsi:type="dcterms:W3CDTF">2024-11-11T02:37:00Z</dcterms:modified>
</cp:coreProperties>
</file>