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B9" w:rsidRPr="00EF5095" w:rsidRDefault="003D4D70" w:rsidP="00105885">
      <w:pPr>
        <w:jc w:val="right"/>
        <w:rPr>
          <w:rFonts w:eastAsiaTheme="minorEastAsia"/>
          <w:sz w:val="21"/>
          <w:szCs w:val="22"/>
        </w:rPr>
      </w:pPr>
      <w:r w:rsidRPr="003D4D70">
        <w:rPr>
          <w:rFonts w:eastAsiaTheme="minorEastAsia"/>
          <w:noProof/>
          <w:spacing w:val="19"/>
          <w:kern w:val="0"/>
          <w:sz w:val="21"/>
          <w:szCs w:val="22"/>
          <w:fitText w:val="2200" w:id="1393342722"/>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0</wp:posOffset>
                </wp:positionV>
                <wp:extent cx="866775" cy="523875"/>
                <wp:effectExtent l="19050" t="1905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23875"/>
                        </a:xfrm>
                        <a:prstGeom prst="rect">
                          <a:avLst/>
                        </a:prstGeom>
                        <a:noFill/>
                        <a:ln w="28575">
                          <a:solidFill>
                            <a:schemeClr val="tx1"/>
                          </a:solidFill>
                          <a:miter lim="800000"/>
                          <a:headEnd/>
                          <a:tailEnd/>
                        </a:ln>
                      </wps:spPr>
                      <wps:txbx>
                        <w:txbxContent>
                          <w:p w:rsidR="003D4D70" w:rsidRPr="003D4D70" w:rsidRDefault="003D4D70" w:rsidP="003D4D70">
                            <w:pPr>
                              <w:jc w:val="center"/>
                              <w:rPr>
                                <w:rFonts w:hint="eastAsia"/>
                                <w:b/>
                                <w:sz w:val="32"/>
                                <w14:textOutline w14:w="9525" w14:cap="rnd" w14:cmpd="sng" w14:algn="ctr">
                                  <w14:solidFill>
                                    <w14:schemeClr w14:val="bg1"/>
                                  </w14:solidFill>
                                  <w14:prstDash w14:val="solid"/>
                                  <w14:bevel/>
                                </w14:textOutline>
                              </w:rPr>
                            </w:pPr>
                            <w:r w:rsidRPr="003D4D70">
                              <w:rPr>
                                <w:rFonts w:hint="eastAsia"/>
                                <w:b/>
                                <w:sz w:val="32"/>
                                <w14:textOutline w14:w="9525" w14:cap="rnd" w14:cmpd="sng" w14:algn="ctr">
                                  <w14:noFill/>
                                  <w14:prstDash w14:val="solid"/>
                                  <w14:bevel/>
                                </w14:textOutline>
                              </w:rPr>
                              <w:t>サンプル</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68.25pt;height:41.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" filled="f" strokecolor="black [3213]" strokeweight="2.25pt">
                <v:textbox>
                  <w:txbxContent>
                    <w:p w:rsidR="003D4D70" w:rsidRPr="003D4D70" w:rsidRDefault="003D4D70" w:rsidP="003D4D70">
                      <w:pPr>
                        <w:jc w:val="center"/>
                        <w:rPr>
                          <w:rFonts w:hint="eastAsia"/>
                          <w:b/>
                          <w:sz w:val="32"/>
                          <w14:textOutline w14:w="9525" w14:cap="rnd" w14:cmpd="sng" w14:algn="ctr">
                            <w14:solidFill>
                              <w14:schemeClr w14:val="bg1"/>
                            </w14:solidFill>
                            <w14:prstDash w14:val="solid"/>
                            <w14:bevel/>
                          </w14:textOutline>
                        </w:rPr>
                      </w:pPr>
                      <w:r w:rsidRPr="003D4D70">
                        <w:rPr>
                          <w:rFonts w:hint="eastAsia"/>
                          <w:b/>
                          <w:sz w:val="32"/>
                          <w14:textOutline w14:w="9525" w14:cap="rnd" w14:cmpd="sng" w14:algn="ctr">
                            <w14:noFill/>
                            <w14:prstDash w14:val="solid"/>
                            <w14:bevel/>
                          </w14:textOutline>
                        </w:rPr>
                        <w:t>サンプル</w:t>
                      </w:r>
                    </w:p>
                  </w:txbxContent>
                </v:textbox>
                <w10:wrap type="square" anchorx="margin"/>
              </v:shape>
            </w:pict>
          </mc:Fallback>
        </mc:AlternateContent>
      </w:r>
      <w:r w:rsidR="001B64EA" w:rsidRPr="00720241">
        <w:rPr>
          <w:rFonts w:eastAsiaTheme="minorEastAsia"/>
          <w:spacing w:val="37"/>
          <w:kern w:val="0"/>
          <w:sz w:val="21"/>
          <w:szCs w:val="22"/>
          <w:fitText w:val="2200" w:id="1393342723"/>
        </w:rPr>
        <w:t>教私第</w:t>
      </w:r>
      <w:r w:rsidR="00720241" w:rsidRPr="00720241">
        <w:rPr>
          <w:rFonts w:eastAsiaTheme="minorEastAsia" w:hint="eastAsia"/>
          <w:spacing w:val="37"/>
          <w:kern w:val="0"/>
          <w:sz w:val="21"/>
          <w:szCs w:val="22"/>
          <w:fitText w:val="2200" w:id="1393342723"/>
        </w:rPr>
        <w:t>３９０５</w:t>
      </w:r>
      <w:r w:rsidR="00F811B9" w:rsidRPr="00720241">
        <w:rPr>
          <w:rFonts w:eastAsiaTheme="minorEastAsia"/>
          <w:spacing w:val="1"/>
          <w:kern w:val="0"/>
          <w:sz w:val="21"/>
          <w:szCs w:val="22"/>
          <w:fitText w:val="2200" w:id="1393342723"/>
        </w:rPr>
        <w:t>号</w:t>
      </w:r>
    </w:p>
    <w:p w:rsidR="00F811B9" w:rsidRPr="00EF5095" w:rsidRDefault="00720241" w:rsidP="00F811B9">
      <w:pPr>
        <w:jc w:val="right"/>
        <w:rPr>
          <w:rFonts w:eastAsiaTheme="minorEastAsia"/>
          <w:sz w:val="21"/>
          <w:szCs w:val="22"/>
        </w:rPr>
      </w:pPr>
      <w:r w:rsidRPr="003D4D70">
        <w:rPr>
          <w:rFonts w:eastAsiaTheme="minorEastAsia" w:hint="eastAsia"/>
          <w:spacing w:val="19"/>
          <w:kern w:val="0"/>
          <w:sz w:val="21"/>
          <w:szCs w:val="22"/>
          <w:fitText w:val="2200" w:id="1393342722"/>
        </w:rPr>
        <w:t>令和３</w:t>
      </w:r>
      <w:r w:rsidR="00B063FC" w:rsidRPr="003D4D70">
        <w:rPr>
          <w:rFonts w:eastAsiaTheme="minorEastAsia"/>
          <w:spacing w:val="19"/>
          <w:kern w:val="0"/>
          <w:sz w:val="21"/>
          <w:szCs w:val="22"/>
          <w:fitText w:val="2200" w:id="1393342722"/>
        </w:rPr>
        <w:t>年</w:t>
      </w:r>
      <w:r w:rsidRPr="003D4D70">
        <w:rPr>
          <w:rFonts w:eastAsiaTheme="minorEastAsia" w:hint="eastAsia"/>
          <w:spacing w:val="19"/>
          <w:kern w:val="0"/>
          <w:sz w:val="21"/>
          <w:szCs w:val="22"/>
          <w:fitText w:val="2200" w:id="1393342722"/>
        </w:rPr>
        <w:t>３</w:t>
      </w:r>
      <w:r w:rsidR="00F91D14" w:rsidRPr="003D4D70">
        <w:rPr>
          <w:rFonts w:eastAsiaTheme="minorEastAsia"/>
          <w:spacing w:val="19"/>
          <w:kern w:val="0"/>
          <w:sz w:val="21"/>
          <w:szCs w:val="22"/>
          <w:fitText w:val="2200" w:id="1393342722"/>
        </w:rPr>
        <w:t>月</w:t>
      </w:r>
      <w:r w:rsidRPr="003D4D70">
        <w:rPr>
          <w:rFonts w:eastAsiaTheme="minorEastAsia" w:hint="eastAsia"/>
          <w:spacing w:val="19"/>
          <w:kern w:val="0"/>
          <w:sz w:val="21"/>
          <w:szCs w:val="22"/>
          <w:fitText w:val="2200" w:id="1393342722"/>
        </w:rPr>
        <w:t>１７</w:t>
      </w:r>
      <w:r w:rsidR="00F811B9" w:rsidRPr="003D4D70">
        <w:rPr>
          <w:rFonts w:eastAsiaTheme="minorEastAsia"/>
          <w:spacing w:val="3"/>
          <w:kern w:val="0"/>
          <w:sz w:val="21"/>
          <w:szCs w:val="22"/>
          <w:fitText w:val="2200" w:id="1393342722"/>
        </w:rPr>
        <w:t>日</w:t>
      </w:r>
    </w:p>
    <w:p w:rsidR="00292507" w:rsidRDefault="00292507" w:rsidP="00F811B9">
      <w:pPr>
        <w:rPr>
          <w:rFonts w:eastAsiaTheme="minorEastAsia"/>
          <w:sz w:val="21"/>
          <w:szCs w:val="22"/>
        </w:rPr>
      </w:pPr>
    </w:p>
    <w:p w:rsidR="00F811B9" w:rsidRPr="00EF5095" w:rsidRDefault="00F811B9" w:rsidP="00F811B9">
      <w:pPr>
        <w:rPr>
          <w:rFonts w:eastAsiaTheme="minorEastAsia"/>
          <w:sz w:val="21"/>
          <w:szCs w:val="22"/>
        </w:rPr>
      </w:pPr>
      <w:r w:rsidRPr="00EF5095">
        <w:rPr>
          <w:rFonts w:eastAsiaTheme="minorEastAsia"/>
          <w:sz w:val="21"/>
          <w:szCs w:val="22"/>
        </w:rPr>
        <w:t>学校法人</w:t>
      </w:r>
      <w:r w:rsidR="00292507">
        <w:rPr>
          <w:rFonts w:eastAsiaTheme="minorEastAsia"/>
          <w:sz w:val="21"/>
          <w:szCs w:val="22"/>
        </w:rPr>
        <w:t xml:space="preserve">　</w:t>
      </w:r>
      <w:r w:rsidR="00720241">
        <w:rPr>
          <w:rFonts w:eastAsiaTheme="minorEastAsia" w:hint="eastAsia"/>
          <w:sz w:val="21"/>
          <w:szCs w:val="22"/>
        </w:rPr>
        <w:t>（学校法人名）</w:t>
      </w:r>
      <w:r w:rsidRPr="00EF5095">
        <w:rPr>
          <w:rFonts w:eastAsiaTheme="minorEastAsia"/>
          <w:sz w:val="21"/>
          <w:szCs w:val="22"/>
        </w:rPr>
        <w:t xml:space="preserve">　理事長</w:t>
      </w:r>
      <w:r w:rsidRPr="00EF5095">
        <w:rPr>
          <w:rFonts w:eastAsiaTheme="minorEastAsia"/>
          <w:sz w:val="21"/>
          <w:szCs w:val="22"/>
        </w:rPr>
        <w:t xml:space="preserve"> </w:t>
      </w:r>
      <w:r w:rsidRPr="00EF5095">
        <w:rPr>
          <w:rFonts w:eastAsiaTheme="minorEastAsia"/>
          <w:sz w:val="21"/>
          <w:szCs w:val="22"/>
        </w:rPr>
        <w:t>様</w:t>
      </w:r>
      <w:bookmarkStart w:id="0" w:name="_GoBack"/>
      <w:bookmarkEnd w:id="0"/>
    </w:p>
    <w:p w:rsidR="00F811B9" w:rsidRPr="00EF5095" w:rsidRDefault="00AD701C" w:rsidP="00F811B9">
      <w:pPr>
        <w:jc w:val="right"/>
        <w:rPr>
          <w:rFonts w:eastAsiaTheme="minorEastAsia"/>
          <w:sz w:val="21"/>
          <w:szCs w:val="22"/>
        </w:rPr>
      </w:pPr>
      <w:r w:rsidRPr="00EF5095">
        <w:rPr>
          <w:rFonts w:eastAsiaTheme="minorEastAsia"/>
          <w:sz w:val="21"/>
          <w:szCs w:val="22"/>
        </w:rPr>
        <w:t>大阪府教育庁私学</w:t>
      </w:r>
      <w:r w:rsidR="00F811B9" w:rsidRPr="00EF5095">
        <w:rPr>
          <w:rFonts w:eastAsiaTheme="minorEastAsia"/>
          <w:sz w:val="21"/>
          <w:szCs w:val="22"/>
        </w:rPr>
        <w:t>課長</w:t>
      </w:r>
    </w:p>
    <w:p w:rsidR="00F811B9" w:rsidRPr="001A0A8F" w:rsidRDefault="00F811B9" w:rsidP="00F811B9">
      <w:pPr>
        <w:rPr>
          <w:rFonts w:eastAsiaTheme="minorEastAsia"/>
          <w:sz w:val="21"/>
          <w:szCs w:val="22"/>
        </w:rPr>
      </w:pPr>
    </w:p>
    <w:p w:rsidR="00F811B9" w:rsidRPr="00EF5095" w:rsidRDefault="00B063FC" w:rsidP="00B063FC">
      <w:pPr>
        <w:ind w:leftChars="900" w:left="2160" w:rightChars="900" w:right="2160"/>
        <w:jc w:val="left"/>
        <w:rPr>
          <w:rFonts w:eastAsiaTheme="minorEastAsia"/>
          <w:sz w:val="21"/>
          <w:szCs w:val="22"/>
        </w:rPr>
      </w:pPr>
      <w:r>
        <w:rPr>
          <w:rFonts w:eastAsiaTheme="minorEastAsia" w:hint="eastAsia"/>
          <w:sz w:val="21"/>
          <w:szCs w:val="22"/>
        </w:rPr>
        <w:t>令和２</w:t>
      </w:r>
      <w:r w:rsidR="00F811B9" w:rsidRPr="00EF5095">
        <w:rPr>
          <w:rFonts w:eastAsiaTheme="minorEastAsia"/>
          <w:sz w:val="21"/>
          <w:szCs w:val="22"/>
        </w:rPr>
        <w:t>年度大阪府私立高等学校等教育振興補助金の交付内定及び交付申請書の提出について（通知）</w:t>
      </w:r>
    </w:p>
    <w:p w:rsidR="00F811B9" w:rsidRPr="00EF5095" w:rsidRDefault="00F811B9" w:rsidP="00F811B9">
      <w:pPr>
        <w:rPr>
          <w:rFonts w:eastAsiaTheme="minorEastAsia"/>
          <w:sz w:val="21"/>
          <w:szCs w:val="22"/>
        </w:rPr>
      </w:pPr>
    </w:p>
    <w:p w:rsidR="00F811B9" w:rsidRPr="00EF5095" w:rsidRDefault="00F811B9" w:rsidP="00F811B9">
      <w:pPr>
        <w:rPr>
          <w:rFonts w:eastAsiaTheme="minorEastAsia"/>
          <w:sz w:val="21"/>
          <w:szCs w:val="22"/>
        </w:rPr>
      </w:pPr>
      <w:r w:rsidRPr="00EF5095">
        <w:rPr>
          <w:rFonts w:eastAsiaTheme="minorEastAsia"/>
          <w:sz w:val="21"/>
          <w:szCs w:val="22"/>
        </w:rPr>
        <w:t xml:space="preserve">　標記補助金について、下記のとおり内定したので通知します。</w:t>
      </w:r>
    </w:p>
    <w:p w:rsidR="00F811B9" w:rsidRPr="00EF5095" w:rsidRDefault="00F811B9" w:rsidP="00F811B9">
      <w:pPr>
        <w:rPr>
          <w:rFonts w:eastAsiaTheme="minorEastAsia"/>
          <w:sz w:val="21"/>
          <w:szCs w:val="22"/>
        </w:rPr>
      </w:pPr>
      <w:r w:rsidRPr="00EF5095">
        <w:rPr>
          <w:rFonts w:eastAsiaTheme="minorEastAsia"/>
          <w:sz w:val="21"/>
          <w:szCs w:val="22"/>
        </w:rPr>
        <w:t xml:space="preserve">　つきましては、下記により同補助金交付要綱第４条に基づく補助金交付申請書を、</w:t>
      </w:r>
      <w:r w:rsidR="00A9290C">
        <w:rPr>
          <w:rFonts w:eastAsiaTheme="minorEastAsia" w:hint="eastAsia"/>
          <w:sz w:val="21"/>
          <w:szCs w:val="22"/>
        </w:rPr>
        <w:t>下記担当あて</w:t>
      </w:r>
      <w:r w:rsidRPr="00EF5095">
        <w:rPr>
          <w:rFonts w:eastAsiaTheme="minorEastAsia"/>
          <w:sz w:val="21"/>
          <w:szCs w:val="22"/>
        </w:rPr>
        <w:t>提出してください。</w:t>
      </w:r>
    </w:p>
    <w:p w:rsidR="00F811B9" w:rsidRPr="00EF5095" w:rsidRDefault="00F811B9" w:rsidP="00F811B9">
      <w:pPr>
        <w:rPr>
          <w:rFonts w:eastAsiaTheme="minorEastAsia"/>
          <w:sz w:val="21"/>
          <w:szCs w:val="22"/>
        </w:rPr>
      </w:pPr>
    </w:p>
    <w:p w:rsidR="00F811B9" w:rsidRPr="00EF5095" w:rsidRDefault="00F811B9" w:rsidP="00F811B9">
      <w:pPr>
        <w:jc w:val="center"/>
        <w:rPr>
          <w:rFonts w:eastAsiaTheme="minorEastAsia"/>
          <w:sz w:val="21"/>
          <w:szCs w:val="22"/>
        </w:rPr>
      </w:pPr>
      <w:r w:rsidRPr="00EF5095">
        <w:rPr>
          <w:rFonts w:eastAsiaTheme="minorEastAsia"/>
          <w:sz w:val="21"/>
          <w:szCs w:val="22"/>
        </w:rPr>
        <w:t>記</w:t>
      </w:r>
    </w:p>
    <w:p w:rsidR="00F811B9" w:rsidRPr="00EF5095" w:rsidRDefault="00F811B9" w:rsidP="00F811B9">
      <w:pPr>
        <w:jc w:val="left"/>
        <w:rPr>
          <w:rFonts w:eastAsiaTheme="minorEastAsia"/>
          <w:sz w:val="21"/>
          <w:szCs w:val="22"/>
        </w:rPr>
      </w:pPr>
    </w:p>
    <w:p w:rsidR="00F811B9" w:rsidRPr="00EF5095" w:rsidRDefault="00F811B9" w:rsidP="00F277FA">
      <w:pPr>
        <w:ind w:firstLineChars="100" w:firstLine="210"/>
        <w:jc w:val="left"/>
        <w:rPr>
          <w:rFonts w:eastAsiaTheme="minorEastAsia"/>
          <w:sz w:val="21"/>
          <w:szCs w:val="22"/>
        </w:rPr>
      </w:pPr>
      <w:r w:rsidRPr="00EF5095">
        <w:rPr>
          <w:rFonts w:eastAsiaTheme="minorEastAsia"/>
          <w:sz w:val="21"/>
          <w:szCs w:val="22"/>
        </w:rPr>
        <w:t xml:space="preserve">１　補助金内定額　　　　　</w:t>
      </w:r>
      <w:r w:rsidRPr="00EF5095">
        <w:rPr>
          <w:rFonts w:eastAsiaTheme="minorEastAsia"/>
          <w:sz w:val="21"/>
          <w:szCs w:val="22"/>
        </w:rPr>
        <w:t xml:space="preserve"> </w:t>
      </w:r>
      <w:r w:rsidR="00720241">
        <w:rPr>
          <w:rFonts w:eastAsiaTheme="minorEastAsia" w:hint="eastAsia"/>
          <w:sz w:val="21"/>
          <w:szCs w:val="22"/>
        </w:rPr>
        <w:t>（交付内定金額）</w:t>
      </w:r>
      <w:r w:rsidRPr="00EF5095">
        <w:rPr>
          <w:rFonts w:eastAsiaTheme="minorEastAsia"/>
          <w:sz w:val="21"/>
          <w:szCs w:val="22"/>
        </w:rPr>
        <w:t>円（別添総括表のとおり）</w:t>
      </w:r>
    </w:p>
    <w:p w:rsidR="00F811B9" w:rsidRPr="00EF5095" w:rsidRDefault="00F811B9" w:rsidP="00F277FA">
      <w:pPr>
        <w:rPr>
          <w:rFonts w:eastAsiaTheme="minorEastAsia"/>
          <w:sz w:val="21"/>
          <w:szCs w:val="22"/>
        </w:rPr>
      </w:pPr>
      <w:r w:rsidRPr="00EF5095">
        <w:rPr>
          <w:rFonts w:eastAsiaTheme="minorEastAsia"/>
          <w:sz w:val="21"/>
          <w:szCs w:val="22"/>
        </w:rPr>
        <w:t xml:space="preserve">　　　</w:t>
      </w:r>
      <w:r w:rsidRPr="00EF5095">
        <w:rPr>
          <w:rFonts w:ascii="ＭＳ 明朝" w:eastAsia="ＭＳ 明朝" w:hAnsi="ＭＳ 明朝" w:cs="ＭＳ 明朝" w:hint="eastAsia"/>
          <w:sz w:val="21"/>
          <w:szCs w:val="22"/>
        </w:rPr>
        <w:t>※</w:t>
      </w:r>
      <w:r w:rsidRPr="00EF5095">
        <w:rPr>
          <w:rFonts w:eastAsiaTheme="minorEastAsia"/>
          <w:sz w:val="21"/>
          <w:szCs w:val="22"/>
        </w:rPr>
        <w:t>うち既内定額</w:t>
      </w:r>
      <w:r w:rsidRPr="00EF5095">
        <w:rPr>
          <w:rFonts w:eastAsiaTheme="minorEastAsia"/>
          <w:sz w:val="21"/>
          <w:szCs w:val="22"/>
        </w:rPr>
        <w:t xml:space="preserve"> </w:t>
      </w:r>
      <w:r w:rsidRPr="00EF5095">
        <w:rPr>
          <w:rFonts w:eastAsiaTheme="minorEastAsia"/>
          <w:sz w:val="21"/>
          <w:szCs w:val="22"/>
        </w:rPr>
        <w:t xml:space="preserve">　</w:t>
      </w:r>
      <w:r w:rsidR="008573A6" w:rsidRPr="00EF5095">
        <w:rPr>
          <w:rFonts w:eastAsiaTheme="minorEastAsia"/>
          <w:sz w:val="21"/>
          <w:szCs w:val="22"/>
        </w:rPr>
        <w:t xml:space="preserve">    </w:t>
      </w:r>
      <w:r w:rsidRPr="00EF5095">
        <w:rPr>
          <w:rFonts w:eastAsiaTheme="minorEastAsia"/>
          <w:sz w:val="21"/>
          <w:szCs w:val="22"/>
        </w:rPr>
        <w:t xml:space="preserve"> </w:t>
      </w:r>
      <w:r w:rsidR="00292507">
        <w:rPr>
          <w:rFonts w:eastAsiaTheme="minorEastAsia"/>
          <w:sz w:val="21"/>
          <w:szCs w:val="22"/>
        </w:rPr>
        <w:t xml:space="preserve">  </w:t>
      </w:r>
      <w:r w:rsidR="00720241">
        <w:rPr>
          <w:rFonts w:eastAsiaTheme="minorEastAsia" w:hint="eastAsia"/>
          <w:sz w:val="21"/>
          <w:szCs w:val="22"/>
        </w:rPr>
        <w:t>（交付内定金額）</w:t>
      </w:r>
      <w:r w:rsidRPr="00EF5095">
        <w:rPr>
          <w:rFonts w:eastAsiaTheme="minorEastAsia"/>
          <w:sz w:val="21"/>
          <w:szCs w:val="22"/>
        </w:rPr>
        <w:t>円</w:t>
      </w:r>
      <w:r w:rsidR="00F277FA" w:rsidRPr="00B063FC">
        <w:rPr>
          <w:rFonts w:eastAsiaTheme="minorEastAsia"/>
          <w:spacing w:val="6"/>
          <w:w w:val="92"/>
          <w:kern w:val="0"/>
          <w:sz w:val="21"/>
          <w:szCs w:val="22"/>
          <w:fitText w:val="5280" w:id="1937422337"/>
        </w:rPr>
        <w:t>（障がいのある生徒の高校生活支援事業</w:t>
      </w:r>
      <w:r w:rsidR="007B0A79" w:rsidRPr="00B063FC">
        <w:rPr>
          <w:rFonts w:eastAsiaTheme="minorEastAsia"/>
          <w:spacing w:val="6"/>
          <w:w w:val="92"/>
          <w:kern w:val="0"/>
          <w:sz w:val="21"/>
          <w:szCs w:val="22"/>
          <w:fitText w:val="5280" w:id="1937422337"/>
        </w:rPr>
        <w:t>（該当校のみ</w:t>
      </w:r>
      <w:r w:rsidR="00F277FA" w:rsidRPr="00B063FC">
        <w:rPr>
          <w:rFonts w:eastAsiaTheme="minorEastAsia"/>
          <w:spacing w:val="6"/>
          <w:w w:val="92"/>
          <w:kern w:val="0"/>
          <w:sz w:val="21"/>
          <w:szCs w:val="22"/>
          <w:fitText w:val="5280" w:id="1937422337"/>
        </w:rPr>
        <w:t>）</w:t>
      </w:r>
      <w:r w:rsidR="00F277FA" w:rsidRPr="00B063FC">
        <w:rPr>
          <w:rFonts w:eastAsiaTheme="minorEastAsia"/>
          <w:spacing w:val="-5"/>
          <w:w w:val="92"/>
          <w:kern w:val="0"/>
          <w:sz w:val="21"/>
          <w:szCs w:val="22"/>
          <w:fitText w:val="5280" w:id="1937422337"/>
        </w:rPr>
        <w:t>）</w:t>
      </w:r>
    </w:p>
    <w:p w:rsidR="00F811B9" w:rsidRPr="00EF5095" w:rsidRDefault="00F811B9" w:rsidP="00F811B9">
      <w:pPr>
        <w:ind w:firstLineChars="100" w:firstLine="210"/>
        <w:rPr>
          <w:rFonts w:eastAsiaTheme="minorEastAsia"/>
          <w:sz w:val="21"/>
          <w:szCs w:val="22"/>
        </w:rPr>
      </w:pPr>
    </w:p>
    <w:p w:rsidR="00F811B9" w:rsidRPr="00EF5095" w:rsidRDefault="00F811B9" w:rsidP="00EF5095">
      <w:pPr>
        <w:ind w:firstLineChars="100" w:firstLine="210"/>
        <w:rPr>
          <w:rFonts w:eastAsiaTheme="minorEastAsia"/>
          <w:sz w:val="21"/>
          <w:szCs w:val="22"/>
        </w:rPr>
      </w:pPr>
      <w:r w:rsidRPr="00EF5095">
        <w:rPr>
          <w:rFonts w:eastAsiaTheme="minorEastAsia"/>
          <w:sz w:val="21"/>
          <w:szCs w:val="22"/>
        </w:rPr>
        <w:t xml:space="preserve">２　提出書類　　</w:t>
      </w:r>
      <w:r w:rsidR="00B063FC">
        <w:rPr>
          <w:rFonts w:eastAsiaTheme="minorEastAsia" w:hint="eastAsia"/>
          <w:sz w:val="21"/>
          <w:szCs w:val="22"/>
        </w:rPr>
        <w:t>令和２</w:t>
      </w:r>
      <w:r w:rsidR="00EF5095" w:rsidRPr="00EF5095">
        <w:rPr>
          <w:rFonts w:eastAsiaTheme="minorEastAsia"/>
          <w:sz w:val="21"/>
          <w:szCs w:val="22"/>
        </w:rPr>
        <w:t>年度大阪府私立高等学校等教育振興補助金</w:t>
      </w:r>
      <w:r w:rsidR="00EF5095">
        <w:rPr>
          <w:rFonts w:eastAsiaTheme="minorEastAsia" w:hint="eastAsia"/>
          <w:sz w:val="21"/>
          <w:szCs w:val="22"/>
        </w:rPr>
        <w:t>交付申請書（</w:t>
      </w:r>
      <w:r w:rsidRPr="00EF5095">
        <w:rPr>
          <w:rFonts w:eastAsiaTheme="minorEastAsia"/>
          <w:sz w:val="21"/>
          <w:szCs w:val="22"/>
        </w:rPr>
        <w:t>様式第１号</w:t>
      </w:r>
      <w:r w:rsidR="00EF5095">
        <w:rPr>
          <w:rFonts w:eastAsiaTheme="minorEastAsia" w:hint="eastAsia"/>
          <w:sz w:val="21"/>
          <w:szCs w:val="22"/>
        </w:rPr>
        <w:t>）</w:t>
      </w:r>
    </w:p>
    <w:p w:rsidR="00F811B9" w:rsidRPr="00EF5095" w:rsidRDefault="00F811B9" w:rsidP="00F811B9">
      <w:pPr>
        <w:rPr>
          <w:rFonts w:eastAsiaTheme="minorEastAsia"/>
          <w:sz w:val="21"/>
          <w:szCs w:val="22"/>
        </w:rPr>
      </w:pPr>
      <w:r w:rsidRPr="00EF5095">
        <w:rPr>
          <w:rFonts w:eastAsiaTheme="minorEastAsia"/>
          <w:sz w:val="21"/>
          <w:szCs w:val="22"/>
        </w:rPr>
        <w:t xml:space="preserve">　　　　　　　　　【</w:t>
      </w:r>
      <w:r w:rsidR="00D7340C">
        <w:rPr>
          <w:rFonts w:eastAsiaTheme="minorEastAsia" w:hint="eastAsia"/>
          <w:sz w:val="21"/>
          <w:szCs w:val="22"/>
        </w:rPr>
        <w:t>掲載</w:t>
      </w:r>
      <w:r w:rsidRPr="00EF5095">
        <w:rPr>
          <w:rFonts w:eastAsiaTheme="minorEastAsia"/>
          <w:sz w:val="21"/>
          <w:szCs w:val="22"/>
        </w:rPr>
        <w:t>ホームページアドレス】</w:t>
      </w:r>
    </w:p>
    <w:p w:rsidR="00F811B9" w:rsidRPr="00EF5095" w:rsidRDefault="00F811B9" w:rsidP="00F811B9">
      <w:pPr>
        <w:rPr>
          <w:sz w:val="21"/>
          <w:szCs w:val="22"/>
        </w:rPr>
      </w:pPr>
      <w:r w:rsidRPr="00EF5095">
        <w:rPr>
          <w:rFonts w:eastAsiaTheme="minorEastAsia"/>
          <w:sz w:val="21"/>
          <w:szCs w:val="22"/>
        </w:rPr>
        <w:t xml:space="preserve">　　　　　　　　　　</w:t>
      </w:r>
      <w:r w:rsidRPr="00EF5095">
        <w:rPr>
          <w:sz w:val="21"/>
          <w:szCs w:val="22"/>
        </w:rPr>
        <w:t>http://www.pref.osaka.lg.jp/shigaku/syoutyuukou/sinseiyousiki.html</w:t>
      </w:r>
    </w:p>
    <w:p w:rsidR="00105885" w:rsidRPr="00EF5095" w:rsidRDefault="0046742D" w:rsidP="008573A6">
      <w:pPr>
        <w:ind w:firstLineChars="900" w:firstLine="1890"/>
        <w:rPr>
          <w:rFonts w:eastAsiaTheme="minorEastAsia"/>
          <w:sz w:val="21"/>
          <w:szCs w:val="22"/>
        </w:rPr>
      </w:pPr>
      <w:r w:rsidRPr="00EF5095">
        <w:rPr>
          <w:rFonts w:ascii="ＭＳ 明朝" w:eastAsia="ＭＳ 明朝" w:hAnsi="ＭＳ 明朝" w:cs="ＭＳ 明朝" w:hint="eastAsia"/>
          <w:sz w:val="21"/>
          <w:szCs w:val="22"/>
        </w:rPr>
        <w:t>※</w:t>
      </w:r>
      <w:r w:rsidR="00B063FC">
        <w:rPr>
          <w:rFonts w:eastAsiaTheme="minorEastAsia" w:hint="eastAsia"/>
          <w:sz w:val="21"/>
          <w:szCs w:val="22"/>
        </w:rPr>
        <w:t>令和２</w:t>
      </w:r>
      <w:r w:rsidR="001B64EA">
        <w:rPr>
          <w:rFonts w:eastAsiaTheme="minorEastAsia"/>
          <w:sz w:val="21"/>
          <w:szCs w:val="22"/>
        </w:rPr>
        <w:t>年１０月</w:t>
      </w:r>
      <w:r w:rsidR="00B063FC">
        <w:rPr>
          <w:rFonts w:eastAsiaTheme="minorEastAsia" w:hint="eastAsia"/>
          <w:sz w:val="21"/>
          <w:szCs w:val="22"/>
        </w:rPr>
        <w:t>１９</w:t>
      </w:r>
      <w:r w:rsidRPr="00EF5095">
        <w:rPr>
          <w:rFonts w:eastAsiaTheme="minorEastAsia"/>
          <w:sz w:val="21"/>
          <w:szCs w:val="22"/>
        </w:rPr>
        <w:t>日</w:t>
      </w:r>
      <w:r w:rsidR="00F811B9" w:rsidRPr="00EF5095">
        <w:rPr>
          <w:rFonts w:eastAsiaTheme="minorEastAsia"/>
          <w:sz w:val="21"/>
          <w:szCs w:val="22"/>
        </w:rPr>
        <w:t>付</w:t>
      </w:r>
      <w:r w:rsidR="001B64EA">
        <w:rPr>
          <w:rFonts w:eastAsiaTheme="minorEastAsia"/>
          <w:sz w:val="21"/>
          <w:szCs w:val="22"/>
        </w:rPr>
        <w:t>教私第２６</w:t>
      </w:r>
      <w:r w:rsidR="00B063FC">
        <w:rPr>
          <w:rFonts w:eastAsiaTheme="minorEastAsia" w:hint="eastAsia"/>
          <w:sz w:val="21"/>
          <w:szCs w:val="22"/>
        </w:rPr>
        <w:t>８０</w:t>
      </w:r>
      <w:r w:rsidR="00F811B9" w:rsidRPr="00EF5095">
        <w:rPr>
          <w:rFonts w:eastAsiaTheme="minorEastAsia"/>
          <w:sz w:val="21"/>
          <w:szCs w:val="22"/>
        </w:rPr>
        <w:t>号通知による「障がいのある生徒</w:t>
      </w:r>
    </w:p>
    <w:p w:rsidR="00105885" w:rsidRPr="00EF5095" w:rsidRDefault="00F811B9" w:rsidP="00105885">
      <w:pPr>
        <w:ind w:firstLineChars="1000" w:firstLine="2100"/>
        <w:rPr>
          <w:rFonts w:eastAsiaTheme="minorEastAsia"/>
          <w:sz w:val="21"/>
          <w:szCs w:val="22"/>
        </w:rPr>
      </w:pPr>
      <w:r w:rsidRPr="00EF5095">
        <w:rPr>
          <w:rFonts w:eastAsiaTheme="minorEastAsia"/>
          <w:sz w:val="21"/>
          <w:szCs w:val="22"/>
        </w:rPr>
        <w:t>の高校生活支援事業</w:t>
      </w:r>
      <w:r w:rsidR="0046742D" w:rsidRPr="00EF5095">
        <w:rPr>
          <w:rFonts w:eastAsiaTheme="minorEastAsia"/>
          <w:sz w:val="21"/>
          <w:szCs w:val="22"/>
        </w:rPr>
        <w:t>」</w:t>
      </w:r>
      <w:r w:rsidRPr="00EF5095">
        <w:rPr>
          <w:rFonts w:eastAsiaTheme="minorEastAsia"/>
          <w:sz w:val="21"/>
          <w:szCs w:val="22"/>
        </w:rPr>
        <w:t>の交付内定額についても、今回の交付申請書の申請額</w:t>
      </w:r>
    </w:p>
    <w:p w:rsidR="00F811B9" w:rsidRPr="00EF5095" w:rsidRDefault="000B2BAF" w:rsidP="00105885">
      <w:pPr>
        <w:ind w:firstLineChars="1000" w:firstLine="2100"/>
        <w:rPr>
          <w:rFonts w:eastAsiaTheme="minorEastAsia"/>
          <w:sz w:val="21"/>
          <w:szCs w:val="22"/>
        </w:rPr>
      </w:pPr>
      <w:r w:rsidRPr="00EF5095">
        <w:rPr>
          <w:rFonts w:eastAsiaTheme="minorEastAsia"/>
          <w:sz w:val="21"/>
          <w:szCs w:val="22"/>
        </w:rPr>
        <w:t>に含めてください</w:t>
      </w:r>
      <w:r w:rsidR="00F811B9" w:rsidRPr="00EF5095">
        <w:rPr>
          <w:rFonts w:eastAsiaTheme="minorEastAsia"/>
          <w:sz w:val="21"/>
          <w:szCs w:val="22"/>
          <w:u w:val="single"/>
        </w:rPr>
        <w:t>（該当校のみ）</w:t>
      </w:r>
      <w:r w:rsidRPr="00EF5095">
        <w:rPr>
          <w:rFonts w:eastAsiaTheme="minorEastAsia"/>
          <w:sz w:val="21"/>
          <w:szCs w:val="22"/>
        </w:rPr>
        <w:t>。</w:t>
      </w:r>
    </w:p>
    <w:p w:rsidR="00F811B9" w:rsidRPr="00EF5095" w:rsidRDefault="00F811B9" w:rsidP="00F811B9">
      <w:pPr>
        <w:rPr>
          <w:rFonts w:eastAsiaTheme="minorEastAsia"/>
          <w:sz w:val="21"/>
          <w:szCs w:val="22"/>
        </w:rPr>
      </w:pPr>
    </w:p>
    <w:p w:rsidR="003E6DE4" w:rsidRDefault="00F811B9" w:rsidP="00F811B9">
      <w:pPr>
        <w:ind w:firstLineChars="100" w:firstLine="210"/>
        <w:rPr>
          <w:rFonts w:eastAsiaTheme="minorEastAsia"/>
          <w:sz w:val="21"/>
          <w:szCs w:val="22"/>
        </w:rPr>
      </w:pPr>
      <w:r w:rsidRPr="00EF5095">
        <w:rPr>
          <w:rFonts w:eastAsiaTheme="minorEastAsia"/>
          <w:sz w:val="21"/>
          <w:szCs w:val="22"/>
        </w:rPr>
        <w:t xml:space="preserve">３　提出期限　　</w:t>
      </w:r>
      <w:r w:rsidR="003E6DE4">
        <w:rPr>
          <w:rFonts w:eastAsiaTheme="minorEastAsia" w:hint="eastAsia"/>
          <w:sz w:val="21"/>
          <w:szCs w:val="22"/>
        </w:rPr>
        <w:t>【電子媒体】</w:t>
      </w:r>
      <w:r w:rsidR="003E6DE4" w:rsidRPr="003E6DE4">
        <w:rPr>
          <w:rFonts w:eastAsiaTheme="minorEastAsia" w:hint="eastAsia"/>
          <w:b/>
          <w:sz w:val="21"/>
          <w:szCs w:val="22"/>
          <w:u w:val="single"/>
        </w:rPr>
        <w:t>令和３年３月１９日（金）【必着】</w:t>
      </w:r>
    </w:p>
    <w:p w:rsidR="00F811B9" w:rsidRPr="00EF5095" w:rsidRDefault="003E6DE4" w:rsidP="00F811B9">
      <w:pPr>
        <w:ind w:firstLineChars="100" w:firstLine="210"/>
        <w:rPr>
          <w:rFonts w:eastAsiaTheme="minorEastAsia"/>
          <w:sz w:val="21"/>
          <w:szCs w:val="22"/>
        </w:rPr>
      </w:pPr>
      <w:r>
        <w:rPr>
          <w:rFonts w:eastAsiaTheme="minorEastAsia" w:hint="eastAsia"/>
          <w:sz w:val="21"/>
          <w:szCs w:val="22"/>
        </w:rPr>
        <w:t xml:space="preserve">　　　　　　　　【紙媒体】</w:t>
      </w:r>
      <w:r w:rsidR="00B063FC">
        <w:rPr>
          <w:rFonts w:eastAsiaTheme="minorEastAsia" w:hint="eastAsia"/>
          <w:b/>
          <w:sz w:val="21"/>
          <w:szCs w:val="22"/>
          <w:u w:val="single"/>
        </w:rPr>
        <w:t>令和３</w:t>
      </w:r>
      <w:r w:rsidR="00B063FC">
        <w:rPr>
          <w:rFonts w:eastAsiaTheme="minorEastAsia"/>
          <w:b/>
          <w:sz w:val="21"/>
          <w:szCs w:val="22"/>
          <w:u w:val="single"/>
        </w:rPr>
        <w:t>年</w:t>
      </w:r>
      <w:r w:rsidR="00B063FC">
        <w:rPr>
          <w:rFonts w:eastAsiaTheme="minorEastAsia" w:hint="eastAsia"/>
          <w:b/>
          <w:sz w:val="21"/>
          <w:szCs w:val="22"/>
          <w:u w:val="single"/>
        </w:rPr>
        <w:t>３</w:t>
      </w:r>
      <w:r w:rsidR="001B64EA">
        <w:rPr>
          <w:rFonts w:eastAsiaTheme="minorEastAsia"/>
          <w:b/>
          <w:sz w:val="21"/>
          <w:szCs w:val="22"/>
          <w:u w:val="single"/>
        </w:rPr>
        <w:t>月</w:t>
      </w:r>
      <w:r>
        <w:rPr>
          <w:rFonts w:eastAsiaTheme="minorEastAsia" w:hint="eastAsia"/>
          <w:b/>
          <w:sz w:val="21"/>
          <w:szCs w:val="22"/>
          <w:u w:val="single"/>
        </w:rPr>
        <w:t>２２</w:t>
      </w:r>
      <w:r w:rsidR="001B64EA">
        <w:rPr>
          <w:rFonts w:eastAsiaTheme="minorEastAsia"/>
          <w:b/>
          <w:sz w:val="21"/>
          <w:szCs w:val="22"/>
          <w:u w:val="single"/>
        </w:rPr>
        <w:t>日（</w:t>
      </w:r>
      <w:r>
        <w:rPr>
          <w:rFonts w:eastAsiaTheme="minorEastAsia" w:hint="eastAsia"/>
          <w:b/>
          <w:sz w:val="21"/>
          <w:szCs w:val="22"/>
          <w:u w:val="single"/>
        </w:rPr>
        <w:t>月</w:t>
      </w:r>
      <w:r w:rsidR="0046742D" w:rsidRPr="00EF5095">
        <w:rPr>
          <w:rFonts w:eastAsiaTheme="minorEastAsia"/>
          <w:b/>
          <w:sz w:val="21"/>
          <w:szCs w:val="22"/>
          <w:u w:val="single"/>
        </w:rPr>
        <w:t>）</w:t>
      </w:r>
      <w:r w:rsidR="00B063FC">
        <w:rPr>
          <w:rFonts w:eastAsiaTheme="minorEastAsia" w:hint="eastAsia"/>
          <w:b/>
          <w:sz w:val="21"/>
          <w:szCs w:val="22"/>
          <w:u w:val="single"/>
        </w:rPr>
        <w:t>【必着】</w:t>
      </w:r>
    </w:p>
    <w:p w:rsidR="0046742D" w:rsidRPr="00EF5095" w:rsidRDefault="0046742D" w:rsidP="0046742D">
      <w:pPr>
        <w:ind w:firstLineChars="900" w:firstLine="1890"/>
        <w:rPr>
          <w:rFonts w:eastAsiaTheme="minorEastAsia"/>
          <w:sz w:val="21"/>
          <w:szCs w:val="22"/>
        </w:rPr>
      </w:pPr>
    </w:p>
    <w:p w:rsidR="00F811B9" w:rsidRPr="00EF5095" w:rsidRDefault="00F811B9" w:rsidP="00F811B9">
      <w:pPr>
        <w:ind w:firstLineChars="100" w:firstLine="210"/>
        <w:rPr>
          <w:rFonts w:eastAsiaTheme="minorEastAsia"/>
          <w:sz w:val="21"/>
          <w:szCs w:val="22"/>
        </w:rPr>
      </w:pPr>
      <w:r w:rsidRPr="00EF5095">
        <w:rPr>
          <w:rFonts w:eastAsiaTheme="minorEastAsia"/>
          <w:sz w:val="21"/>
          <w:szCs w:val="22"/>
        </w:rPr>
        <w:t>４　提出部数　　１部（申請書の日付は、</w:t>
      </w:r>
      <w:r w:rsidR="005D46E0">
        <w:rPr>
          <w:rFonts w:eastAsiaTheme="minorEastAsia" w:hint="eastAsia"/>
          <w:b/>
          <w:sz w:val="21"/>
          <w:szCs w:val="22"/>
          <w:u w:val="single"/>
        </w:rPr>
        <w:t>令和２</w:t>
      </w:r>
      <w:r w:rsidR="0046742D" w:rsidRPr="00EF5095">
        <w:rPr>
          <w:rFonts w:eastAsiaTheme="minorEastAsia"/>
          <w:b/>
          <w:sz w:val="21"/>
          <w:szCs w:val="22"/>
          <w:u w:val="single"/>
        </w:rPr>
        <w:t>年</w:t>
      </w:r>
      <w:r w:rsidRPr="00EF5095">
        <w:rPr>
          <w:rFonts w:eastAsiaTheme="minorEastAsia"/>
          <w:b/>
          <w:sz w:val="21"/>
          <w:szCs w:val="22"/>
          <w:u w:val="single"/>
        </w:rPr>
        <w:t>３月</w:t>
      </w:r>
      <w:r w:rsidR="00B063FC">
        <w:rPr>
          <w:rFonts w:eastAsiaTheme="minorEastAsia" w:hint="eastAsia"/>
          <w:b/>
          <w:sz w:val="21"/>
          <w:szCs w:val="22"/>
          <w:u w:val="single"/>
        </w:rPr>
        <w:t>１９</w:t>
      </w:r>
      <w:r w:rsidR="0046742D" w:rsidRPr="00EF5095">
        <w:rPr>
          <w:rFonts w:eastAsiaTheme="minorEastAsia"/>
          <w:b/>
          <w:sz w:val="21"/>
          <w:szCs w:val="22"/>
          <w:u w:val="single"/>
        </w:rPr>
        <w:t>日付</w:t>
      </w:r>
      <w:r w:rsidR="00292507" w:rsidRPr="00292507">
        <w:rPr>
          <w:rFonts w:eastAsiaTheme="minorEastAsia" w:hint="eastAsia"/>
          <w:sz w:val="21"/>
          <w:szCs w:val="22"/>
        </w:rPr>
        <w:t>としてください</w:t>
      </w:r>
      <w:r w:rsidRPr="00EF5095">
        <w:rPr>
          <w:rFonts w:eastAsiaTheme="minorEastAsia"/>
          <w:sz w:val="21"/>
          <w:szCs w:val="22"/>
        </w:rPr>
        <w:t>。）</w:t>
      </w:r>
    </w:p>
    <w:p w:rsidR="00F811B9" w:rsidRPr="00EF5095" w:rsidRDefault="00F811B9" w:rsidP="00F811B9">
      <w:pPr>
        <w:rPr>
          <w:rFonts w:eastAsiaTheme="minorEastAsia"/>
          <w:sz w:val="21"/>
          <w:szCs w:val="22"/>
        </w:rPr>
      </w:pPr>
    </w:p>
    <w:p w:rsidR="003E6DE4" w:rsidRPr="003E6DE4" w:rsidRDefault="00B063FC" w:rsidP="003E6DE4">
      <w:pPr>
        <w:ind w:firstLineChars="100" w:firstLine="210"/>
        <w:rPr>
          <w:rFonts w:eastAsiaTheme="minorEastAsia"/>
          <w:sz w:val="21"/>
          <w:szCs w:val="22"/>
        </w:rPr>
      </w:pPr>
      <w:r>
        <w:rPr>
          <w:rFonts w:eastAsiaTheme="minorEastAsia"/>
          <w:sz w:val="21"/>
          <w:szCs w:val="22"/>
        </w:rPr>
        <w:t xml:space="preserve">５　提出先　　</w:t>
      </w:r>
      <w:r>
        <w:rPr>
          <w:rFonts w:eastAsiaTheme="minorEastAsia" w:hint="eastAsia"/>
          <w:sz w:val="21"/>
          <w:szCs w:val="22"/>
        </w:rPr>
        <w:t xml:space="preserve"> </w:t>
      </w:r>
      <w:r>
        <w:rPr>
          <w:rFonts w:eastAsiaTheme="minorEastAsia" w:hint="eastAsia"/>
          <w:sz w:val="21"/>
          <w:szCs w:val="22"/>
        </w:rPr>
        <w:t>【</w:t>
      </w:r>
      <w:r w:rsidR="003E6DE4">
        <w:rPr>
          <w:rFonts w:eastAsiaTheme="minorEastAsia" w:hint="eastAsia"/>
          <w:sz w:val="21"/>
          <w:szCs w:val="22"/>
        </w:rPr>
        <w:t>電子媒体</w:t>
      </w:r>
      <w:r>
        <w:rPr>
          <w:rFonts w:eastAsiaTheme="minorEastAsia" w:hint="eastAsia"/>
          <w:sz w:val="21"/>
          <w:szCs w:val="22"/>
        </w:rPr>
        <w:t>】</w:t>
      </w:r>
      <w:r w:rsidR="003E6DE4" w:rsidRPr="003E6DE4">
        <w:rPr>
          <w:rFonts w:eastAsiaTheme="minorEastAsia" w:hint="eastAsia"/>
          <w:sz w:val="21"/>
          <w:szCs w:val="22"/>
        </w:rPr>
        <w:t xml:space="preserve">電子メール　</w:t>
      </w:r>
      <w:r w:rsidR="003E6DE4" w:rsidRPr="003E6DE4">
        <w:rPr>
          <w:rFonts w:eastAsiaTheme="minorEastAsia" w:hint="eastAsia"/>
          <w:sz w:val="21"/>
          <w:szCs w:val="22"/>
        </w:rPr>
        <w:t>shigakudaigaku-g01@sbox.pref.osaka.lg.jp</w:t>
      </w:r>
    </w:p>
    <w:p w:rsidR="00B063FC" w:rsidRPr="00B063FC" w:rsidRDefault="003E6DE4" w:rsidP="003E6DE4">
      <w:pPr>
        <w:ind w:left="1890" w:hangingChars="900" w:hanging="1890"/>
        <w:rPr>
          <w:rFonts w:eastAsiaTheme="minorEastAsia"/>
          <w:sz w:val="21"/>
          <w:szCs w:val="22"/>
        </w:rPr>
      </w:pPr>
      <w:r w:rsidRPr="003E6DE4">
        <w:rPr>
          <w:rFonts w:eastAsiaTheme="minorEastAsia" w:hint="eastAsia"/>
          <w:sz w:val="21"/>
          <w:szCs w:val="22"/>
        </w:rPr>
        <w:t xml:space="preserve">　　　</w:t>
      </w:r>
      <w:r>
        <w:rPr>
          <w:rFonts w:eastAsiaTheme="minorEastAsia" w:hint="eastAsia"/>
          <w:sz w:val="21"/>
          <w:szCs w:val="22"/>
        </w:rPr>
        <w:t xml:space="preserve">　　　　　　※</w:t>
      </w:r>
      <w:r w:rsidRPr="003E40BA">
        <w:rPr>
          <w:rFonts w:eastAsiaTheme="minorEastAsia" w:hint="eastAsia"/>
          <w:w w:val="88"/>
          <w:kern w:val="0"/>
          <w:sz w:val="21"/>
          <w:szCs w:val="22"/>
          <w:fitText w:val="8190" w:id="-1820571645"/>
        </w:rPr>
        <w:t>電子メールの件名は、「【法人名】教育振興補助金交付申請書の提出について」としてください</w:t>
      </w:r>
      <w:r w:rsidRPr="003E40BA">
        <w:rPr>
          <w:rFonts w:eastAsiaTheme="minorEastAsia" w:hint="eastAsia"/>
          <w:spacing w:val="52"/>
          <w:w w:val="88"/>
          <w:kern w:val="0"/>
          <w:sz w:val="21"/>
          <w:szCs w:val="22"/>
          <w:fitText w:val="8190" w:id="-1820571645"/>
        </w:rPr>
        <w:t>。</w:t>
      </w:r>
    </w:p>
    <w:p w:rsidR="00B063FC" w:rsidRDefault="00B063FC" w:rsidP="00F811B9">
      <w:pPr>
        <w:ind w:firstLineChars="100" w:firstLine="210"/>
        <w:rPr>
          <w:rFonts w:eastAsiaTheme="minorEastAsia"/>
          <w:sz w:val="21"/>
          <w:szCs w:val="22"/>
        </w:rPr>
      </w:pPr>
      <w:r>
        <w:rPr>
          <w:rFonts w:eastAsiaTheme="minorEastAsia" w:hint="eastAsia"/>
          <w:sz w:val="21"/>
          <w:szCs w:val="22"/>
        </w:rPr>
        <w:t xml:space="preserve">　　　　　　　</w:t>
      </w:r>
      <w:r>
        <w:rPr>
          <w:rFonts w:eastAsiaTheme="minorEastAsia" w:hint="eastAsia"/>
          <w:sz w:val="21"/>
          <w:szCs w:val="22"/>
        </w:rPr>
        <w:t xml:space="preserve"> </w:t>
      </w:r>
      <w:r>
        <w:rPr>
          <w:rFonts w:eastAsiaTheme="minorEastAsia" w:hint="eastAsia"/>
          <w:sz w:val="21"/>
          <w:szCs w:val="22"/>
        </w:rPr>
        <w:t>【紙媒体】</w:t>
      </w:r>
    </w:p>
    <w:p w:rsidR="00F811B9" w:rsidRPr="00EF5095" w:rsidRDefault="00B063FC" w:rsidP="00F811B9">
      <w:pPr>
        <w:ind w:firstLineChars="100" w:firstLine="210"/>
        <w:rPr>
          <w:rFonts w:eastAsiaTheme="minorEastAsia"/>
          <w:sz w:val="21"/>
          <w:szCs w:val="22"/>
        </w:rPr>
      </w:pPr>
      <w:r>
        <w:rPr>
          <w:rFonts w:eastAsiaTheme="minorEastAsia" w:hint="eastAsia"/>
          <w:sz w:val="21"/>
          <w:szCs w:val="22"/>
        </w:rPr>
        <w:t xml:space="preserve">　　　　　　　　</w:t>
      </w:r>
      <w:r w:rsidR="00F811B9" w:rsidRPr="00EF5095">
        <w:rPr>
          <w:rFonts w:eastAsiaTheme="minorEastAsia"/>
          <w:sz w:val="21"/>
          <w:szCs w:val="22"/>
        </w:rPr>
        <w:t>〒</w:t>
      </w:r>
      <w:r w:rsidR="00105885" w:rsidRPr="00EF5095">
        <w:rPr>
          <w:rFonts w:eastAsiaTheme="minorEastAsia"/>
          <w:sz w:val="21"/>
          <w:szCs w:val="22"/>
        </w:rPr>
        <w:t>540-8570</w:t>
      </w:r>
      <w:r w:rsidR="00EF5095">
        <w:rPr>
          <w:rFonts w:eastAsiaTheme="minorEastAsia" w:hint="eastAsia"/>
          <w:sz w:val="21"/>
          <w:szCs w:val="22"/>
        </w:rPr>
        <w:t xml:space="preserve">　</w:t>
      </w:r>
      <w:r w:rsidR="00105885" w:rsidRPr="00EF5095">
        <w:rPr>
          <w:rFonts w:eastAsiaTheme="minorEastAsia"/>
          <w:sz w:val="21"/>
          <w:szCs w:val="22"/>
        </w:rPr>
        <w:t>大阪市中央区大手前</w:t>
      </w:r>
      <w:r w:rsidR="00EF5095">
        <w:rPr>
          <w:rFonts w:eastAsiaTheme="minorEastAsia" w:hint="eastAsia"/>
          <w:sz w:val="21"/>
          <w:szCs w:val="22"/>
        </w:rPr>
        <w:t>３－１－４３</w:t>
      </w:r>
      <w:r w:rsidR="00105885" w:rsidRPr="00EF5095">
        <w:rPr>
          <w:rFonts w:eastAsiaTheme="minorEastAsia"/>
          <w:sz w:val="21"/>
          <w:szCs w:val="22"/>
        </w:rPr>
        <w:t xml:space="preserve">　大阪府</w:t>
      </w:r>
      <w:r w:rsidR="003E6DE4">
        <w:rPr>
          <w:rFonts w:eastAsiaTheme="minorEastAsia" w:hint="eastAsia"/>
          <w:sz w:val="21"/>
          <w:szCs w:val="22"/>
        </w:rPr>
        <w:t>庁</w:t>
      </w:r>
      <w:r w:rsidR="00105885" w:rsidRPr="00EF5095">
        <w:rPr>
          <w:rFonts w:eastAsiaTheme="minorEastAsia"/>
          <w:sz w:val="21"/>
          <w:szCs w:val="22"/>
        </w:rPr>
        <w:t>新別館南館</w:t>
      </w:r>
      <w:r w:rsidR="00EF5095">
        <w:rPr>
          <w:rFonts w:eastAsiaTheme="minorEastAsia" w:hint="eastAsia"/>
          <w:sz w:val="21"/>
          <w:szCs w:val="22"/>
        </w:rPr>
        <w:t>１０</w:t>
      </w:r>
      <w:r w:rsidR="00F811B9" w:rsidRPr="00EF5095">
        <w:rPr>
          <w:rFonts w:eastAsiaTheme="minorEastAsia"/>
          <w:sz w:val="21"/>
          <w:szCs w:val="22"/>
        </w:rPr>
        <w:t>階</w:t>
      </w:r>
    </w:p>
    <w:p w:rsidR="00B063FC" w:rsidRPr="00EF5095" w:rsidRDefault="00F811B9" w:rsidP="00F811B9">
      <w:pPr>
        <w:rPr>
          <w:rFonts w:eastAsiaTheme="minorEastAsia"/>
          <w:sz w:val="21"/>
          <w:szCs w:val="22"/>
        </w:rPr>
      </w:pPr>
      <w:r w:rsidRPr="00EF5095">
        <w:rPr>
          <w:rFonts w:eastAsiaTheme="minorEastAsia"/>
          <w:sz w:val="21"/>
          <w:szCs w:val="22"/>
        </w:rPr>
        <w:t xml:space="preserve">　　　　　　　</w:t>
      </w:r>
      <w:r w:rsidR="001B64EA">
        <w:rPr>
          <w:rFonts w:eastAsiaTheme="minorEastAsia"/>
          <w:sz w:val="21"/>
          <w:szCs w:val="22"/>
        </w:rPr>
        <w:t xml:space="preserve">　　大阪府教育庁私学課小中高振興グループ　</w:t>
      </w:r>
      <w:r w:rsidR="00B063FC">
        <w:rPr>
          <w:rFonts w:eastAsiaTheme="minorEastAsia" w:hint="eastAsia"/>
          <w:sz w:val="21"/>
          <w:szCs w:val="22"/>
        </w:rPr>
        <w:t>川脇</w:t>
      </w:r>
    </w:p>
    <w:p w:rsidR="00F811B9" w:rsidRPr="00EF5095" w:rsidRDefault="00F811B9" w:rsidP="00F811B9">
      <w:pPr>
        <w:rPr>
          <w:rFonts w:eastAsiaTheme="minorEastAsia"/>
          <w:sz w:val="21"/>
          <w:szCs w:val="22"/>
        </w:rPr>
      </w:pPr>
    </w:p>
    <w:p w:rsidR="00F811B9" w:rsidRPr="00EF5095" w:rsidRDefault="00F811B9" w:rsidP="00F811B9">
      <w:pPr>
        <w:ind w:firstLineChars="100" w:firstLine="210"/>
        <w:rPr>
          <w:rFonts w:eastAsiaTheme="minorEastAsia"/>
          <w:sz w:val="21"/>
          <w:szCs w:val="22"/>
        </w:rPr>
      </w:pPr>
      <w:r w:rsidRPr="00EF5095">
        <w:rPr>
          <w:rFonts w:eastAsiaTheme="minorEastAsia"/>
          <w:sz w:val="21"/>
          <w:szCs w:val="22"/>
        </w:rPr>
        <w:t xml:space="preserve">６　その他　　　</w:t>
      </w:r>
      <w:r w:rsidR="00EF5095">
        <w:rPr>
          <w:rFonts w:eastAsiaTheme="minorEastAsia" w:hint="eastAsia"/>
          <w:sz w:val="21"/>
          <w:szCs w:val="22"/>
        </w:rPr>
        <w:t>・</w:t>
      </w:r>
      <w:r w:rsidRPr="00EF5095">
        <w:rPr>
          <w:rFonts w:eastAsiaTheme="minorEastAsia"/>
          <w:sz w:val="21"/>
          <w:szCs w:val="22"/>
        </w:rPr>
        <w:t>事業は３月末までに終了すること。</w:t>
      </w:r>
    </w:p>
    <w:p w:rsidR="0046742D" w:rsidRPr="00EF5095" w:rsidRDefault="0046742D" w:rsidP="0046742D">
      <w:pPr>
        <w:ind w:firstLineChars="900" w:firstLine="1890"/>
        <w:rPr>
          <w:rFonts w:eastAsiaTheme="minorEastAsia"/>
          <w:sz w:val="21"/>
          <w:szCs w:val="22"/>
        </w:rPr>
      </w:pPr>
      <w:r w:rsidRPr="00EF5095">
        <w:rPr>
          <w:rFonts w:eastAsiaTheme="minorEastAsia"/>
          <w:noProof/>
          <w:sz w:val="21"/>
          <w:szCs w:val="22"/>
        </w:rPr>
        <mc:AlternateContent>
          <mc:Choice Requires="wps">
            <w:drawing>
              <wp:anchor distT="45720" distB="45720" distL="114300" distR="114300" simplePos="0" relativeHeight="251659264" behindDoc="0" locked="0" layoutInCell="1" allowOverlap="1">
                <wp:simplePos x="0" y="0"/>
                <wp:positionH relativeFrom="column">
                  <wp:posOffset>4195903</wp:posOffset>
                </wp:positionH>
                <wp:positionV relativeFrom="paragraph">
                  <wp:posOffset>758766</wp:posOffset>
                </wp:positionV>
                <wp:extent cx="1977390" cy="998855"/>
                <wp:effectExtent l="0" t="0" r="22860" b="107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998855"/>
                        </a:xfrm>
                        <a:prstGeom prst="rect">
                          <a:avLst/>
                        </a:prstGeom>
                        <a:solidFill>
                          <a:srgbClr val="FFFFFF"/>
                        </a:solidFill>
                        <a:ln w="9525">
                          <a:solidFill>
                            <a:srgbClr val="000000"/>
                          </a:solidFill>
                          <a:miter lim="800000"/>
                          <a:headEnd/>
                          <a:tailEnd/>
                        </a:ln>
                      </wps:spPr>
                      <wps:txbx>
                        <w:txbxContent>
                          <w:p w:rsidR="0046742D" w:rsidRPr="00A9290C" w:rsidRDefault="0046742D" w:rsidP="0046742D">
                            <w:pPr>
                              <w:rPr>
                                <w:rFonts w:asciiTheme="minorEastAsia" w:eastAsiaTheme="minorEastAsia" w:hAnsiTheme="minorEastAsia"/>
                                <w:sz w:val="21"/>
                              </w:rPr>
                            </w:pPr>
                            <w:r w:rsidRPr="00A9290C">
                              <w:rPr>
                                <w:rFonts w:asciiTheme="minorEastAsia" w:eastAsiaTheme="minorEastAsia" w:hAnsiTheme="minorEastAsia" w:hint="eastAsia"/>
                                <w:sz w:val="21"/>
                              </w:rPr>
                              <w:t>大阪府教育庁私学課</w:t>
                            </w:r>
                          </w:p>
                          <w:p w:rsidR="0046742D" w:rsidRPr="00A9290C" w:rsidRDefault="00B063FC" w:rsidP="0046742D">
                            <w:pPr>
                              <w:rPr>
                                <w:rFonts w:asciiTheme="minorEastAsia" w:eastAsiaTheme="minorEastAsia" w:hAnsiTheme="minorEastAsia"/>
                                <w:sz w:val="21"/>
                              </w:rPr>
                            </w:pPr>
                            <w:r>
                              <w:rPr>
                                <w:rFonts w:asciiTheme="minorEastAsia" w:eastAsiaTheme="minorEastAsia" w:hAnsiTheme="minorEastAsia" w:hint="eastAsia"/>
                                <w:sz w:val="21"/>
                              </w:rPr>
                              <w:t>小中高振興グループ　川脇</w:t>
                            </w:r>
                          </w:p>
                          <w:p w:rsidR="0046742D" w:rsidRPr="00A9290C" w:rsidRDefault="0046742D" w:rsidP="0046742D">
                            <w:pPr>
                              <w:rPr>
                                <w:rFonts w:eastAsiaTheme="minorEastAsia"/>
                                <w:sz w:val="21"/>
                              </w:rPr>
                            </w:pPr>
                            <w:r w:rsidRPr="00A9290C">
                              <w:rPr>
                                <w:rFonts w:eastAsiaTheme="minorEastAsia"/>
                                <w:sz w:val="21"/>
                              </w:rPr>
                              <w:t>TEL 06-6210-9274</w:t>
                            </w:r>
                          </w:p>
                          <w:p w:rsidR="0046742D" w:rsidRPr="00A9290C" w:rsidRDefault="0046742D" w:rsidP="0046742D">
                            <w:pPr>
                              <w:rPr>
                                <w:rFonts w:eastAsiaTheme="minorEastAsia"/>
                                <w:sz w:val="21"/>
                              </w:rPr>
                            </w:pPr>
                            <w:r w:rsidRPr="00A9290C">
                              <w:rPr>
                                <w:rFonts w:eastAsiaTheme="minorEastAsia"/>
                                <w:sz w:val="21"/>
                              </w:rPr>
                              <w:t>FAX 06-6210-9276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0.4pt;margin-top:59.75pt;width:155.7pt;height:7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">
                <v:textbox>
                  <w:txbxContent>
                    <w:p w:rsidR="0046742D" w:rsidRPr="00A9290C" w:rsidRDefault="0046742D" w:rsidP="0046742D">
                      <w:pPr>
                        <w:rPr>
                          <w:rFonts w:asciiTheme="minorEastAsia" w:eastAsiaTheme="minorEastAsia" w:hAnsiTheme="minorEastAsia"/>
                          <w:sz w:val="21"/>
                        </w:rPr>
                      </w:pPr>
                      <w:r w:rsidRPr="00A9290C">
                        <w:rPr>
                          <w:rFonts w:asciiTheme="minorEastAsia" w:eastAsiaTheme="minorEastAsia" w:hAnsiTheme="minorEastAsia" w:hint="eastAsia"/>
                          <w:sz w:val="21"/>
                        </w:rPr>
                        <w:t>大阪府教育庁私学課</w:t>
                      </w:r>
                    </w:p>
                    <w:p w:rsidR="0046742D" w:rsidRPr="00A9290C" w:rsidRDefault="00B063FC" w:rsidP="0046742D">
                      <w:pPr>
                        <w:rPr>
                          <w:rFonts w:asciiTheme="minorEastAsia" w:eastAsiaTheme="minorEastAsia" w:hAnsiTheme="minorEastAsia"/>
                          <w:sz w:val="21"/>
                        </w:rPr>
                      </w:pPr>
                      <w:r>
                        <w:rPr>
                          <w:rFonts w:asciiTheme="minorEastAsia" w:eastAsiaTheme="minorEastAsia" w:hAnsiTheme="minorEastAsia" w:hint="eastAsia"/>
                          <w:sz w:val="21"/>
                        </w:rPr>
                        <w:t>小中高振興グループ　川脇</w:t>
                      </w:r>
                    </w:p>
                    <w:p w:rsidR="0046742D" w:rsidRPr="00A9290C" w:rsidRDefault="0046742D" w:rsidP="0046742D">
                      <w:pPr>
                        <w:rPr>
                          <w:rFonts w:eastAsiaTheme="minorEastAsia"/>
                          <w:sz w:val="21"/>
                        </w:rPr>
                      </w:pPr>
                      <w:r w:rsidRPr="00A9290C">
                        <w:rPr>
                          <w:rFonts w:eastAsiaTheme="minorEastAsia"/>
                          <w:sz w:val="21"/>
                        </w:rPr>
                        <w:t>TEL 06-6210-9274</w:t>
                      </w:r>
                    </w:p>
                    <w:p w:rsidR="0046742D" w:rsidRPr="00A9290C" w:rsidRDefault="0046742D" w:rsidP="0046742D">
                      <w:pPr>
                        <w:rPr>
                          <w:rFonts w:eastAsiaTheme="minorEastAsia"/>
                          <w:sz w:val="21"/>
                        </w:rPr>
                      </w:pPr>
                      <w:r w:rsidRPr="00A9290C">
                        <w:rPr>
                          <w:rFonts w:eastAsiaTheme="minorEastAsia"/>
                          <w:sz w:val="21"/>
                        </w:rPr>
                        <w:t>FAX 06-6210-9276</w:t>
                      </w:r>
                    </w:p>
                  </w:txbxContent>
                </v:textbox>
                <w10:wrap type="square"/>
              </v:shape>
            </w:pict>
          </mc:Fallback>
        </mc:AlternateContent>
      </w:r>
      <w:r w:rsidR="00EF5095">
        <w:rPr>
          <w:rFonts w:eastAsiaTheme="minorEastAsia" w:hint="eastAsia"/>
          <w:sz w:val="21"/>
          <w:szCs w:val="22"/>
        </w:rPr>
        <w:t>・</w:t>
      </w:r>
      <w:r w:rsidR="00F811B9" w:rsidRPr="00EF5095">
        <w:rPr>
          <w:rFonts w:eastAsiaTheme="minorEastAsia"/>
          <w:sz w:val="21"/>
          <w:szCs w:val="22"/>
        </w:rPr>
        <w:t>交付決定は３月末、支払いは５月末の予定です。</w:t>
      </w:r>
    </w:p>
    <w:sectPr w:rsidR="0046742D" w:rsidRPr="00EF5095" w:rsidSect="00292507">
      <w:pgSz w:w="11906" w:h="16838" w:code="9"/>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8F1" w:rsidRDefault="00A828F1" w:rsidP="00BA23CF">
      <w:r>
        <w:separator/>
      </w:r>
    </w:p>
  </w:endnote>
  <w:endnote w:type="continuationSeparator" w:id="0">
    <w:p w:rsidR="00A828F1" w:rsidRDefault="00A828F1" w:rsidP="00BA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8F1" w:rsidRDefault="00A828F1" w:rsidP="00BA23CF">
      <w:r>
        <w:separator/>
      </w:r>
    </w:p>
  </w:footnote>
  <w:footnote w:type="continuationSeparator" w:id="0">
    <w:p w:rsidR="00A828F1" w:rsidRDefault="00A828F1" w:rsidP="00BA2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1B9"/>
    <w:rsid w:val="00012B06"/>
    <w:rsid w:val="000270EB"/>
    <w:rsid w:val="0004568E"/>
    <w:rsid w:val="000B2BAF"/>
    <w:rsid w:val="000F6D77"/>
    <w:rsid w:val="00105885"/>
    <w:rsid w:val="001A0A8F"/>
    <w:rsid w:val="001B64EA"/>
    <w:rsid w:val="001E0437"/>
    <w:rsid w:val="00292507"/>
    <w:rsid w:val="00371EE8"/>
    <w:rsid w:val="003D4D70"/>
    <w:rsid w:val="003E00D8"/>
    <w:rsid w:val="003E40BA"/>
    <w:rsid w:val="003E6DE4"/>
    <w:rsid w:val="0046742D"/>
    <w:rsid w:val="00472E9C"/>
    <w:rsid w:val="005D46E0"/>
    <w:rsid w:val="005E0C74"/>
    <w:rsid w:val="00687EAE"/>
    <w:rsid w:val="00687F7D"/>
    <w:rsid w:val="006D489F"/>
    <w:rsid w:val="00720241"/>
    <w:rsid w:val="007B0A79"/>
    <w:rsid w:val="00830FB6"/>
    <w:rsid w:val="008573A6"/>
    <w:rsid w:val="00870ACC"/>
    <w:rsid w:val="008B3A9E"/>
    <w:rsid w:val="009756D1"/>
    <w:rsid w:val="009B1267"/>
    <w:rsid w:val="00A828F1"/>
    <w:rsid w:val="00A9290C"/>
    <w:rsid w:val="00AD701C"/>
    <w:rsid w:val="00B063FC"/>
    <w:rsid w:val="00B10D98"/>
    <w:rsid w:val="00B207B3"/>
    <w:rsid w:val="00B50D8A"/>
    <w:rsid w:val="00B8454F"/>
    <w:rsid w:val="00B8663D"/>
    <w:rsid w:val="00BA23CF"/>
    <w:rsid w:val="00BA610F"/>
    <w:rsid w:val="00C02A84"/>
    <w:rsid w:val="00CB58CA"/>
    <w:rsid w:val="00D16B67"/>
    <w:rsid w:val="00D3514A"/>
    <w:rsid w:val="00D7340C"/>
    <w:rsid w:val="00E917CA"/>
    <w:rsid w:val="00EF5095"/>
    <w:rsid w:val="00F27616"/>
    <w:rsid w:val="00F277FA"/>
    <w:rsid w:val="00F811B9"/>
    <w:rsid w:val="00F91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ADCC30D"/>
  <w15:docId w15:val="{47A261AA-14E7-49A2-B41E-260C9398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1B9"/>
    <w:pPr>
      <w:widowControl w:val="0"/>
      <w:jc w:val="both"/>
    </w:pPr>
    <w:rPr>
      <w:rFonts w:ascii="Century" w:eastAsia="MS UI Gothic"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11B9"/>
    <w:rPr>
      <w:color w:val="0000FF"/>
      <w:u w:val="single"/>
    </w:rPr>
  </w:style>
  <w:style w:type="paragraph" w:styleId="a4">
    <w:name w:val="Balloon Text"/>
    <w:basedOn w:val="a"/>
    <w:link w:val="a5"/>
    <w:uiPriority w:val="99"/>
    <w:semiHidden/>
    <w:unhideWhenUsed/>
    <w:rsid w:val="001E04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04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8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EE2D4-2F00-4D5F-9F15-48C4FBA5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小谷　直也</dc:creator>
  <cp:lastModifiedBy>川脇　千裕</cp:lastModifiedBy>
  <cp:revision>31</cp:revision>
  <cp:lastPrinted>2020-03-16T11:57:00Z</cp:lastPrinted>
  <dcterms:created xsi:type="dcterms:W3CDTF">2019-03-15T01:27:00Z</dcterms:created>
  <dcterms:modified xsi:type="dcterms:W3CDTF">2021-03-17T07:17:00Z</dcterms:modified>
</cp:coreProperties>
</file>