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3B6" w:rsidRDefault="002B6D5B" w:rsidP="002533B6">
      <w:pPr>
        <w:pStyle w:val="Default"/>
        <w:jc w:val="right"/>
        <w:rPr>
          <w:rFonts w:ascii="UD デジタル 教科書体 N-B" w:eastAsia="UD デジタル 教科書体 N-B"/>
          <w:sz w:val="21"/>
          <w:szCs w:val="21"/>
        </w:rPr>
      </w:pPr>
      <w:r>
        <w:rPr>
          <w:rFonts w:ascii="UD デジタル 教科書体 N-B" w:eastAsia="UD デジタル 教科書体 N-B" w:hint="eastAsia"/>
          <w:sz w:val="21"/>
          <w:szCs w:val="21"/>
        </w:rPr>
        <w:t>令和３</w:t>
      </w:r>
      <w:r w:rsidR="004C1621">
        <w:rPr>
          <w:rFonts w:ascii="UD デジタル 教科書体 N-B" w:eastAsia="UD デジタル 教科書体 N-B" w:hint="eastAsia"/>
          <w:sz w:val="21"/>
          <w:szCs w:val="21"/>
        </w:rPr>
        <w:t>年</w:t>
      </w:r>
      <w:r>
        <w:rPr>
          <w:rFonts w:ascii="UD デジタル 教科書体 N-B" w:eastAsia="UD デジタル 教科書体 N-B" w:hint="eastAsia"/>
          <w:sz w:val="21"/>
          <w:szCs w:val="21"/>
        </w:rPr>
        <w:t>１</w:t>
      </w:r>
      <w:r w:rsidR="002533B6">
        <w:rPr>
          <w:rFonts w:ascii="UD デジタル 教科書体 N-B" w:eastAsia="UD デジタル 教科書体 N-B" w:hint="eastAsia"/>
          <w:sz w:val="21"/>
          <w:szCs w:val="21"/>
        </w:rPr>
        <w:t>月</w:t>
      </w:r>
      <w:r w:rsidR="00C769CA">
        <w:rPr>
          <w:rFonts w:ascii="UD デジタル 教科書体 N-B" w:eastAsia="UD デジタル 教科書体 N-B" w:hint="eastAsia"/>
          <w:sz w:val="21"/>
          <w:szCs w:val="21"/>
        </w:rPr>
        <w:t>15</w:t>
      </w:r>
      <w:bookmarkStart w:id="0" w:name="_GoBack"/>
      <w:bookmarkEnd w:id="0"/>
      <w:r w:rsidR="002533B6">
        <w:rPr>
          <w:rFonts w:ascii="UD デジタル 教科書体 N-B" w:eastAsia="UD デジタル 教科書体 N-B" w:hint="eastAsia"/>
          <w:sz w:val="21"/>
          <w:szCs w:val="21"/>
        </w:rPr>
        <w:t>日時点</w:t>
      </w:r>
    </w:p>
    <w:p w:rsidR="00A47A58" w:rsidRPr="004E435D" w:rsidRDefault="00A47A58" w:rsidP="009C1A1E">
      <w:pPr>
        <w:pStyle w:val="Default"/>
        <w:jc w:val="center"/>
        <w:rPr>
          <w:rFonts w:ascii="UD デジタル 教科書体 N-B" w:eastAsia="UD デジタル 教科書体 N-B"/>
          <w:sz w:val="21"/>
          <w:szCs w:val="21"/>
        </w:rPr>
      </w:pPr>
    </w:p>
    <w:p w:rsidR="00EF6B94" w:rsidRDefault="00EF6B94" w:rsidP="009C1A1E">
      <w:pPr>
        <w:pStyle w:val="Default"/>
        <w:jc w:val="center"/>
        <w:rPr>
          <w:rFonts w:ascii="UD デジタル 教科書体 N-B" w:eastAsia="UD デジタル 教科書体 N-B"/>
          <w:sz w:val="21"/>
          <w:szCs w:val="21"/>
        </w:rPr>
      </w:pPr>
      <w:r w:rsidRPr="009C1A1E">
        <w:rPr>
          <w:rFonts w:ascii="UD デジタル 教科書体 N-B" w:eastAsia="UD デジタル 教科書体 N-B" w:hint="eastAsia"/>
          <w:sz w:val="21"/>
          <w:szCs w:val="21"/>
        </w:rPr>
        <w:t>新型コロナウイルス感染拡大予防対策について</w:t>
      </w:r>
    </w:p>
    <w:p w:rsidR="009C1A1E" w:rsidRPr="009C1A1E" w:rsidRDefault="009C1A1E" w:rsidP="009C1A1E">
      <w:pPr>
        <w:pStyle w:val="Default"/>
        <w:jc w:val="center"/>
        <w:rPr>
          <w:rFonts w:ascii="UD デジタル 教科書体 N-B" w:eastAsia="UD デジタル 教科書体 N-B"/>
          <w:sz w:val="21"/>
          <w:szCs w:val="21"/>
        </w:rPr>
      </w:pPr>
    </w:p>
    <w:p w:rsidR="00EF6B94" w:rsidRPr="009C1A1E" w:rsidRDefault="00DE2039" w:rsidP="00816AA3">
      <w:pPr>
        <w:pStyle w:val="Default"/>
        <w:spacing w:line="360" w:lineRule="exact"/>
        <w:ind w:firstLineChars="100" w:firstLine="210"/>
        <w:rPr>
          <w:rFonts w:ascii="UD デジタル 教科書体 N-B" w:eastAsia="UD デジタル 教科書体 N-B"/>
          <w:sz w:val="21"/>
          <w:szCs w:val="21"/>
        </w:rPr>
      </w:pPr>
      <w:r>
        <w:rPr>
          <w:rFonts w:ascii="UD デジタル 教科書体 N-B" w:eastAsia="UD デジタル 教科書体 N-B" w:hint="eastAsia"/>
          <w:sz w:val="21"/>
          <w:szCs w:val="21"/>
        </w:rPr>
        <w:t>令和2</w:t>
      </w:r>
      <w:r w:rsidR="002B6D5B">
        <w:rPr>
          <w:rFonts w:ascii="UD デジタル 教科書体 N-B" w:eastAsia="UD デジタル 教科書体 N-B" w:hint="eastAsia"/>
          <w:sz w:val="21"/>
          <w:szCs w:val="21"/>
        </w:rPr>
        <w:t>年度「教育コミュニティづくり実践交流会</w:t>
      </w:r>
      <w:r>
        <w:rPr>
          <w:rFonts w:ascii="UD デジタル 教科書体 N-B" w:eastAsia="UD デジタル 教科書体 N-B" w:hint="eastAsia"/>
          <w:sz w:val="21"/>
          <w:szCs w:val="21"/>
        </w:rPr>
        <w:t>」において、新型コロナウイルス感染拡大予防として、以下の対策を行います。</w:t>
      </w:r>
      <w:r w:rsidR="00EF6B94" w:rsidRPr="009C1A1E">
        <w:rPr>
          <w:rFonts w:ascii="UD デジタル 教科書体 N-B" w:eastAsia="UD デジタル 教科書体 N-B" w:hint="eastAsia"/>
          <w:sz w:val="21"/>
          <w:szCs w:val="21"/>
        </w:rPr>
        <w:t>感染予防と感染拡大防止に向けた取組みへのご理解、ご協力のほどよろしくお願い申し上げます。</w:t>
      </w:r>
    </w:p>
    <w:p w:rsidR="00EF6B94" w:rsidRPr="009C1A1E" w:rsidRDefault="00EF6B94" w:rsidP="00EF6B94">
      <w:pPr>
        <w:pStyle w:val="Default"/>
        <w:spacing w:line="360" w:lineRule="exact"/>
        <w:rPr>
          <w:rFonts w:ascii="UD デジタル 教科書体 N-B" w:eastAsia="UD デジタル 教科書体 N-B"/>
          <w:sz w:val="21"/>
          <w:szCs w:val="21"/>
        </w:rPr>
      </w:pPr>
    </w:p>
    <w:p w:rsidR="00EF6B94" w:rsidRPr="009C1A1E" w:rsidRDefault="00EF6B94" w:rsidP="00EF6B94">
      <w:pPr>
        <w:pStyle w:val="Default"/>
        <w:spacing w:line="360" w:lineRule="exact"/>
        <w:rPr>
          <w:rFonts w:ascii="UD デジタル 教科書体 N-B" w:eastAsia="UD デジタル 教科書体 N-B"/>
          <w:bCs w:val="0"/>
          <w:sz w:val="21"/>
          <w:szCs w:val="21"/>
        </w:rPr>
      </w:pPr>
      <w:r w:rsidRPr="009C1A1E">
        <w:rPr>
          <w:rFonts w:ascii="UD デジタル 教科書体 N-B" w:eastAsia="UD デジタル 教科書体 N-B" w:hint="eastAsia"/>
          <w:b/>
          <w:sz w:val="21"/>
          <w:szCs w:val="21"/>
        </w:rPr>
        <w:t>（１）「三つの密（密閉・密集・密接）」の回避</w:t>
      </w:r>
      <w:r w:rsidR="00A47A58">
        <w:rPr>
          <w:rFonts w:ascii="UD デジタル 教科書体 N-B" w:eastAsia="UD デジタル 教科書体 N-B" w:hint="eastAsia"/>
          <w:b/>
          <w:sz w:val="21"/>
          <w:szCs w:val="21"/>
        </w:rPr>
        <w:t>、身体的距離の確保</w:t>
      </w:r>
    </w:p>
    <w:p w:rsidR="00EF6B94" w:rsidRPr="009C1A1E" w:rsidRDefault="00EF6B94" w:rsidP="00EF6B94">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w:t>
      </w:r>
      <w:r w:rsidR="00A47A58">
        <w:rPr>
          <w:rFonts w:ascii="UD デジタル 教科書体 N-B" w:eastAsia="UD デジタル 教科書体 N-B" w:hint="eastAsia"/>
          <w:bCs w:val="0"/>
          <w:sz w:val="21"/>
          <w:szCs w:val="21"/>
        </w:rPr>
        <w:t>退場を分けて行うなど、</w:t>
      </w:r>
      <w:r w:rsidRPr="009C1A1E">
        <w:rPr>
          <w:rFonts w:ascii="UD デジタル 教科書体 N-B" w:eastAsia="UD デジタル 教科書体 N-B" w:hint="eastAsia"/>
          <w:bCs w:val="0"/>
          <w:sz w:val="21"/>
          <w:szCs w:val="21"/>
        </w:rPr>
        <w:t>人が密集しないように実施します。</w:t>
      </w:r>
    </w:p>
    <w:p w:rsidR="00EF6B94" w:rsidRPr="009C1A1E" w:rsidRDefault="00EF6B94" w:rsidP="00EF6B94">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・受付や会場の出入りについては、一定間隔の距離を保つため、スタッフの指示に従ってください。</w:t>
      </w:r>
    </w:p>
    <w:p w:rsidR="00EF6B94" w:rsidRDefault="00C22842" w:rsidP="00A47A58">
      <w:pPr>
        <w:pStyle w:val="Default"/>
        <w:spacing w:line="360" w:lineRule="exact"/>
        <w:ind w:firstLineChars="100" w:firstLine="210"/>
        <w:rPr>
          <w:rFonts w:ascii="UD デジタル 教科書体 N-B" w:eastAsia="UD デジタル 教科書体 N-B"/>
          <w:bCs w:val="0"/>
          <w:sz w:val="21"/>
          <w:szCs w:val="21"/>
        </w:rPr>
      </w:pPr>
      <w:r>
        <w:rPr>
          <w:rFonts w:ascii="UD デジタル 教科書体 N-B" w:eastAsia="UD デジタル 教科書体 N-B" w:hint="eastAsia"/>
          <w:bCs w:val="0"/>
          <w:sz w:val="21"/>
          <w:szCs w:val="21"/>
        </w:rPr>
        <w:t>・研修</w:t>
      </w:r>
      <w:r w:rsidR="00427B96">
        <w:rPr>
          <w:rFonts w:ascii="UD デジタル 教科書体 N-B" w:eastAsia="UD デジタル 教科書体 N-B" w:hint="eastAsia"/>
          <w:bCs w:val="0"/>
          <w:sz w:val="21"/>
          <w:szCs w:val="21"/>
        </w:rPr>
        <w:t>の実施中は、</w:t>
      </w:r>
      <w:r w:rsidR="0019216D">
        <w:rPr>
          <w:rFonts w:ascii="UD デジタル 教科書体 N-B" w:eastAsia="UD デジタル 教科書体 N-B" w:hint="eastAsia"/>
          <w:bCs w:val="0"/>
          <w:sz w:val="21"/>
          <w:szCs w:val="21"/>
        </w:rPr>
        <w:t>適宜</w:t>
      </w:r>
      <w:r>
        <w:rPr>
          <w:rFonts w:ascii="UD デジタル 教科書体 N-B" w:eastAsia="UD デジタル 教科書体 N-B" w:hint="eastAsia"/>
          <w:bCs w:val="0"/>
          <w:sz w:val="21"/>
          <w:szCs w:val="21"/>
        </w:rPr>
        <w:t>換気を行います。</w:t>
      </w:r>
    </w:p>
    <w:p w:rsidR="00006D1C" w:rsidRPr="001D113F" w:rsidRDefault="00006D1C" w:rsidP="00006D1C">
      <w:pPr>
        <w:pStyle w:val="Default"/>
        <w:spacing w:line="360" w:lineRule="exact"/>
        <w:ind w:firstLineChars="100" w:firstLine="210"/>
        <w:rPr>
          <w:rFonts w:ascii="UD デジタル 教科書体 N-B" w:eastAsia="UD デジタル 教科書体 N-B"/>
          <w:bCs w:val="0"/>
          <w:color w:val="auto"/>
          <w:sz w:val="21"/>
          <w:szCs w:val="21"/>
        </w:rPr>
      </w:pPr>
      <w:r w:rsidRPr="001D113F">
        <w:rPr>
          <w:rFonts w:ascii="UD デジタル 教科書体 N-B" w:eastAsia="UD デジタル 教科書体 N-B" w:hint="eastAsia"/>
          <w:bCs w:val="0"/>
          <w:color w:val="auto"/>
          <w:sz w:val="21"/>
          <w:szCs w:val="21"/>
        </w:rPr>
        <w:t>・十分な座席の間隔を確保するため、参加できる人数を利用する会場の定員の半数以下とします。</w:t>
      </w:r>
    </w:p>
    <w:p w:rsidR="00EF6B94" w:rsidRPr="009C1A1E" w:rsidRDefault="00EF6B94" w:rsidP="00EF6B94">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・参加にあたっては、事</w:t>
      </w:r>
      <w:r w:rsidR="00427B96">
        <w:rPr>
          <w:rFonts w:ascii="UD デジタル 教科書体 N-B" w:eastAsia="UD デジタル 教科書体 N-B" w:hint="eastAsia"/>
          <w:bCs w:val="0"/>
          <w:sz w:val="21"/>
          <w:szCs w:val="21"/>
        </w:rPr>
        <w:t>前申込制とします。</w:t>
      </w:r>
    </w:p>
    <w:p w:rsidR="00EF6B94" w:rsidRPr="009C1A1E" w:rsidRDefault="00EF6B94" w:rsidP="00EF6B94">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・大声の発声、近接した距離での会話等はご遠慮ください。</w:t>
      </w:r>
    </w:p>
    <w:p w:rsidR="00EF6B94" w:rsidRPr="009C1A1E" w:rsidRDefault="00EF6B94" w:rsidP="00EF6B94">
      <w:pPr>
        <w:pStyle w:val="Default"/>
        <w:spacing w:line="360" w:lineRule="exact"/>
        <w:rPr>
          <w:rFonts w:ascii="UD デジタル 教科書体 N-B" w:eastAsia="UD デジタル 教科書体 N-B"/>
          <w:bCs w:val="0"/>
          <w:sz w:val="21"/>
          <w:szCs w:val="21"/>
        </w:rPr>
      </w:pPr>
    </w:p>
    <w:p w:rsidR="00EF6B94" w:rsidRPr="009C1A1E" w:rsidRDefault="00A47A58" w:rsidP="00EF6B94">
      <w:pPr>
        <w:pStyle w:val="Default"/>
        <w:spacing w:line="360" w:lineRule="exact"/>
        <w:rPr>
          <w:rFonts w:ascii="UD デジタル 教科書体 N-B" w:eastAsia="UD デジタル 教科書体 N-B"/>
          <w:bCs w:val="0"/>
          <w:sz w:val="21"/>
          <w:szCs w:val="21"/>
        </w:rPr>
      </w:pPr>
      <w:r>
        <w:rPr>
          <w:rFonts w:ascii="UD デジタル 教科書体 N-B" w:eastAsia="UD デジタル 教科書体 N-B" w:hint="eastAsia"/>
          <w:b/>
          <w:sz w:val="21"/>
          <w:szCs w:val="21"/>
        </w:rPr>
        <w:t>（２</w:t>
      </w:r>
      <w:r w:rsidR="00EF6B94" w:rsidRPr="009C1A1E">
        <w:rPr>
          <w:rFonts w:ascii="UD デジタル 教科書体 N-B" w:eastAsia="UD デジタル 教科書体 N-B" w:hint="eastAsia"/>
          <w:b/>
          <w:sz w:val="21"/>
          <w:szCs w:val="21"/>
        </w:rPr>
        <w:t>）マスクの着用（症状がなくてもマスクを着用）</w:t>
      </w:r>
    </w:p>
    <w:p w:rsidR="00EF6B94" w:rsidRPr="009C1A1E" w:rsidRDefault="00EF6B94" w:rsidP="00EF6B94">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・飛沫感染、接触感染の防止にご協力ください。</w:t>
      </w:r>
    </w:p>
    <w:p w:rsidR="00EF6B94" w:rsidRPr="009C1A1E" w:rsidRDefault="00EF6B94" w:rsidP="00EF6B94">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・参加にあたっては、マスクの着用をお願いします。</w:t>
      </w:r>
    </w:p>
    <w:p w:rsidR="00EF6B94" w:rsidRPr="009C1A1E" w:rsidRDefault="00EF6B94" w:rsidP="00EF6B94">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・受付時及び適宜手指の消毒をお願いします。</w:t>
      </w:r>
    </w:p>
    <w:p w:rsidR="00EF6B94" w:rsidRPr="009C1A1E" w:rsidRDefault="00EF6B94" w:rsidP="00EF6B94">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・こまめに手洗いをお願いします。</w:t>
      </w:r>
    </w:p>
    <w:p w:rsidR="00EF6B94" w:rsidRPr="009C1A1E" w:rsidRDefault="00EF6B94" w:rsidP="00EF6B94">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・咳エチケットにご協力ください。</w:t>
      </w:r>
    </w:p>
    <w:p w:rsidR="00EF6B94" w:rsidRPr="009C1A1E" w:rsidRDefault="00EF6B94" w:rsidP="00EF6B94">
      <w:pPr>
        <w:pStyle w:val="Default"/>
        <w:spacing w:line="360" w:lineRule="exact"/>
        <w:rPr>
          <w:rFonts w:ascii="UD デジタル 教科書体 N-B" w:eastAsia="UD デジタル 教科書体 N-B"/>
          <w:bCs w:val="0"/>
          <w:sz w:val="21"/>
          <w:szCs w:val="21"/>
        </w:rPr>
      </w:pPr>
    </w:p>
    <w:p w:rsidR="00EF6B94" w:rsidRPr="009C1A1E" w:rsidRDefault="00EF6B94" w:rsidP="00EF6B94">
      <w:pPr>
        <w:pStyle w:val="Default"/>
        <w:spacing w:line="360" w:lineRule="exact"/>
        <w:rPr>
          <w:rFonts w:ascii="UD デジタル 教科書体 N-B" w:eastAsia="UD デジタル 教科書体 N-B"/>
          <w:bCs w:val="0"/>
          <w:sz w:val="21"/>
          <w:szCs w:val="21"/>
        </w:rPr>
      </w:pPr>
      <w:r w:rsidRPr="009C1A1E">
        <w:rPr>
          <w:rFonts w:ascii="UD デジタル 教科書体 N-B" w:eastAsia="UD デジタル 教科書体 N-B" w:hint="eastAsia"/>
          <w:b/>
          <w:sz w:val="21"/>
          <w:szCs w:val="21"/>
        </w:rPr>
        <w:t>（</w:t>
      </w:r>
      <w:r w:rsidR="00A47A58">
        <w:rPr>
          <w:rFonts w:ascii="UD デジタル 教科書体 N-B" w:eastAsia="UD デジタル 教科書体 N-B" w:hint="eastAsia"/>
          <w:b/>
          <w:sz w:val="21"/>
          <w:szCs w:val="21"/>
        </w:rPr>
        <w:t>３</w:t>
      </w:r>
      <w:r w:rsidRPr="009C1A1E">
        <w:rPr>
          <w:rFonts w:ascii="UD デジタル 教科書体 N-B" w:eastAsia="UD デジタル 教科書体 N-B" w:hint="eastAsia"/>
          <w:b/>
          <w:sz w:val="21"/>
          <w:szCs w:val="21"/>
        </w:rPr>
        <w:t>）発熱等がある場合、ご参加はご遠慮ください。</w:t>
      </w:r>
    </w:p>
    <w:p w:rsidR="00EF6B94" w:rsidRPr="009C1A1E" w:rsidRDefault="00EF6B94" w:rsidP="00EF6B94">
      <w:pPr>
        <w:pStyle w:val="Default"/>
        <w:spacing w:line="360" w:lineRule="exact"/>
        <w:ind w:leftChars="100" w:left="430" w:hangingChars="100" w:hanging="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・開催日より14日以内に日本の入国規制国・地域への渡航歴がある方、渡航歴をお持ちの方と接触された方、息苦しさ、強いだるさ、発熱や咳など風邪の症状が続いている方、</w:t>
      </w:r>
      <w:r w:rsidR="00A47A58">
        <w:rPr>
          <w:rFonts w:ascii="UD デジタル 教科書体 N-B" w:eastAsia="UD デジタル 教科書体 N-B" w:hint="eastAsia"/>
          <w:bCs w:val="0"/>
          <w:sz w:val="21"/>
          <w:szCs w:val="21"/>
        </w:rPr>
        <w:t>健康に不安のある方、いずれかに該当する方は参加をご遠慮いただきますようお願いいたします。</w:t>
      </w:r>
    </w:p>
    <w:p w:rsidR="00EF6B94" w:rsidRPr="009C1A1E" w:rsidRDefault="00EF6B94" w:rsidP="00EF6B94">
      <w:pPr>
        <w:pStyle w:val="Default"/>
        <w:spacing w:line="360" w:lineRule="exact"/>
        <w:ind w:leftChars="100" w:left="430" w:hangingChars="100" w:hanging="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w:t>
      </w:r>
      <w:r w:rsidR="00A47A58">
        <w:rPr>
          <w:rFonts w:ascii="UD デジタル 教科書体 N-B" w:eastAsia="UD デジタル 教科書体 N-B" w:hint="eastAsia"/>
          <w:bCs w:val="0"/>
          <w:sz w:val="21"/>
          <w:szCs w:val="21"/>
        </w:rPr>
        <w:t>来館前に検温を行い、</w:t>
      </w:r>
      <w:r w:rsidRPr="009C1A1E">
        <w:rPr>
          <w:rFonts w:ascii="UD デジタル 教科書体 N-B" w:eastAsia="UD デジタル 教科書体 N-B" w:hint="eastAsia"/>
          <w:bCs w:val="0"/>
          <w:sz w:val="21"/>
          <w:szCs w:val="21"/>
        </w:rPr>
        <w:t>発熱症状が認められた方は</w:t>
      </w:r>
      <w:r w:rsidR="009C1A1E" w:rsidRPr="009C1A1E">
        <w:rPr>
          <w:rFonts w:ascii="UD デジタル 教科書体 N-B" w:eastAsia="UD デジタル 教科書体 N-B" w:hint="eastAsia"/>
          <w:bCs w:val="0"/>
          <w:sz w:val="21"/>
          <w:szCs w:val="21"/>
        </w:rPr>
        <w:t>参加を</w:t>
      </w:r>
      <w:r w:rsidR="00A47A58">
        <w:rPr>
          <w:rFonts w:ascii="UD デジタル 教科書体 N-B" w:eastAsia="UD デジタル 教科書体 N-B" w:hint="eastAsia"/>
          <w:bCs w:val="0"/>
          <w:sz w:val="21"/>
          <w:szCs w:val="21"/>
        </w:rPr>
        <w:t>ご遠慮ください。</w:t>
      </w:r>
    </w:p>
    <w:p w:rsidR="00EF6B94" w:rsidRPr="009C1A1E" w:rsidRDefault="00EF6B94" w:rsidP="00EF6B94">
      <w:pPr>
        <w:pStyle w:val="Default"/>
        <w:spacing w:line="360" w:lineRule="exact"/>
        <w:rPr>
          <w:rFonts w:ascii="UD デジタル 教科書体 N-B" w:eastAsia="UD デジタル 教科書体 N-B"/>
          <w:bCs w:val="0"/>
          <w:sz w:val="21"/>
          <w:szCs w:val="21"/>
        </w:rPr>
      </w:pPr>
    </w:p>
    <w:p w:rsidR="00EF6B94" w:rsidRPr="009C1A1E" w:rsidRDefault="00A47A58" w:rsidP="00EF6B94">
      <w:pPr>
        <w:pStyle w:val="Default"/>
        <w:spacing w:line="360" w:lineRule="exact"/>
        <w:rPr>
          <w:rFonts w:ascii="UD デジタル 教科書体 N-B" w:eastAsia="UD デジタル 教科書体 N-B"/>
          <w:bCs w:val="0"/>
          <w:sz w:val="21"/>
          <w:szCs w:val="21"/>
        </w:rPr>
      </w:pPr>
      <w:r>
        <w:rPr>
          <w:rFonts w:ascii="UD デジタル 教科書体 N-B" w:eastAsia="UD デジタル 教科書体 N-B" w:hint="eastAsia"/>
          <w:b/>
          <w:sz w:val="21"/>
          <w:szCs w:val="21"/>
        </w:rPr>
        <w:t>（４</w:t>
      </w:r>
      <w:r w:rsidR="00EF6B94" w:rsidRPr="009C1A1E">
        <w:rPr>
          <w:rFonts w:ascii="UD デジタル 教科書体 N-B" w:eastAsia="UD デジタル 教科書体 N-B" w:hint="eastAsia"/>
          <w:b/>
          <w:sz w:val="21"/>
          <w:szCs w:val="21"/>
        </w:rPr>
        <w:t>）参加者の特定（感染発生時の追跡可能）</w:t>
      </w:r>
    </w:p>
    <w:p w:rsidR="00EF6B94" w:rsidRPr="009C1A1E" w:rsidRDefault="00EF6B94" w:rsidP="009C1A1E">
      <w:pPr>
        <w:pStyle w:val="Default"/>
        <w:spacing w:line="360" w:lineRule="exact"/>
        <w:ind w:leftChars="100" w:left="430" w:hangingChars="100" w:hanging="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・感染者発生に備えた「大阪コロナ追跡システム」を導入します。</w:t>
      </w:r>
      <w:r w:rsidR="00A47A58">
        <w:rPr>
          <w:rFonts w:ascii="UD デジタル 教科書体 N-B" w:eastAsia="UD デジタル 教科書体 N-B" w:hint="eastAsia"/>
          <w:bCs w:val="0"/>
          <w:sz w:val="21"/>
          <w:szCs w:val="21"/>
        </w:rPr>
        <w:t>ＱＲコードを提示しておりますので、メールアドレスの登録に御協力をお願いします。</w:t>
      </w:r>
    </w:p>
    <w:p w:rsidR="00EF6B94" w:rsidRPr="009C1A1E" w:rsidRDefault="00EF6B94" w:rsidP="00EF6B94">
      <w:pPr>
        <w:pStyle w:val="Default"/>
        <w:spacing w:line="360" w:lineRule="exact"/>
        <w:rPr>
          <w:rFonts w:ascii="UD デジタル 教科書体 N-B" w:eastAsia="UD デジタル 教科書体 N-B"/>
          <w:bCs w:val="0"/>
          <w:sz w:val="21"/>
          <w:szCs w:val="21"/>
        </w:rPr>
      </w:pPr>
    </w:p>
    <w:p w:rsidR="00EF6B94" w:rsidRPr="009C1A1E" w:rsidRDefault="00A47A58" w:rsidP="00EF6B94">
      <w:pPr>
        <w:pStyle w:val="Default"/>
        <w:spacing w:line="360" w:lineRule="exact"/>
        <w:rPr>
          <w:rFonts w:ascii="UD デジタル 教科書体 N-B" w:eastAsia="UD デジタル 教科書体 N-B"/>
          <w:bCs w:val="0"/>
          <w:sz w:val="21"/>
          <w:szCs w:val="21"/>
        </w:rPr>
      </w:pPr>
      <w:r>
        <w:rPr>
          <w:rFonts w:ascii="UD デジタル 教科書体 N-B" w:eastAsia="UD デジタル 教科書体 N-B" w:hint="eastAsia"/>
          <w:b/>
          <w:sz w:val="21"/>
          <w:szCs w:val="21"/>
        </w:rPr>
        <w:t>（５</w:t>
      </w:r>
      <w:r w:rsidR="00EF6B94" w:rsidRPr="009C1A1E">
        <w:rPr>
          <w:rFonts w:ascii="UD デジタル 教科書体 N-B" w:eastAsia="UD デジタル 教科書体 N-B" w:hint="eastAsia"/>
          <w:b/>
          <w:sz w:val="21"/>
          <w:szCs w:val="21"/>
        </w:rPr>
        <w:t>）運営側の取組</w:t>
      </w:r>
    </w:p>
    <w:p w:rsidR="00EF6B94" w:rsidRPr="009C1A1E" w:rsidRDefault="00EF6B94" w:rsidP="009C1A1E">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・スタッフのマス</w:t>
      </w:r>
      <w:r w:rsidR="00A47A58">
        <w:rPr>
          <w:rFonts w:ascii="UD デジタル 教科書体 N-B" w:eastAsia="UD デジタル 教科書体 N-B" w:hint="eastAsia"/>
          <w:bCs w:val="0"/>
          <w:sz w:val="21"/>
          <w:szCs w:val="21"/>
        </w:rPr>
        <w:t>ク着用、手洗い、手指消毒、うがいの励行、当日の検温</w:t>
      </w:r>
      <w:r w:rsidRPr="009C1A1E">
        <w:rPr>
          <w:rFonts w:ascii="UD デジタル 教科書体 N-B" w:eastAsia="UD デジタル 教科書体 N-B" w:hint="eastAsia"/>
          <w:bCs w:val="0"/>
          <w:sz w:val="21"/>
          <w:szCs w:val="21"/>
        </w:rPr>
        <w:t>を実施します。</w:t>
      </w:r>
    </w:p>
    <w:p w:rsidR="00EF6B94" w:rsidRPr="009C1A1E" w:rsidRDefault="00EF6B94" w:rsidP="00EF6B94">
      <w:pPr>
        <w:pStyle w:val="Default"/>
        <w:spacing w:line="360" w:lineRule="exact"/>
        <w:rPr>
          <w:rFonts w:ascii="UD デジタル 教科書体 N-B" w:eastAsia="UD デジタル 教科書体 N-B"/>
          <w:bCs w:val="0"/>
          <w:sz w:val="21"/>
          <w:szCs w:val="21"/>
        </w:rPr>
      </w:pPr>
    </w:p>
    <w:p w:rsidR="00EF6B94" w:rsidRPr="009C1A1E" w:rsidRDefault="00A47A58" w:rsidP="00EF6B94">
      <w:pPr>
        <w:pStyle w:val="Default"/>
        <w:spacing w:line="360" w:lineRule="exact"/>
        <w:rPr>
          <w:rFonts w:ascii="UD デジタル 教科書体 N-B" w:eastAsia="UD デジタル 教科書体 N-B"/>
          <w:bCs w:val="0"/>
          <w:sz w:val="21"/>
          <w:szCs w:val="21"/>
        </w:rPr>
      </w:pPr>
      <w:r>
        <w:rPr>
          <w:rFonts w:ascii="UD デジタル 教科書体 N-B" w:eastAsia="UD デジタル 教科書体 N-B" w:hint="eastAsia"/>
          <w:b/>
          <w:sz w:val="21"/>
          <w:szCs w:val="21"/>
        </w:rPr>
        <w:t>（６</w:t>
      </w:r>
      <w:r w:rsidR="00EF6B94" w:rsidRPr="009C1A1E">
        <w:rPr>
          <w:rFonts w:ascii="UD デジタル 教科書体 N-B" w:eastAsia="UD デジタル 教科書体 N-B" w:hint="eastAsia"/>
          <w:b/>
          <w:sz w:val="21"/>
          <w:szCs w:val="21"/>
        </w:rPr>
        <w:t>）その他</w:t>
      </w:r>
    </w:p>
    <w:p w:rsidR="00EF6B94" w:rsidRPr="009C1A1E" w:rsidRDefault="00EF6B94" w:rsidP="009C1A1E">
      <w:pPr>
        <w:pStyle w:val="Default"/>
        <w:spacing w:line="360" w:lineRule="exact"/>
        <w:ind w:firstLineChars="100" w:firstLine="210"/>
        <w:rPr>
          <w:rFonts w:ascii="UD デジタル 教科書体 N-B" w:eastAsia="UD デジタル 教科書体 N-B"/>
          <w:bCs w:val="0"/>
          <w:sz w:val="21"/>
          <w:szCs w:val="21"/>
        </w:rPr>
      </w:pPr>
      <w:r w:rsidRPr="009C1A1E">
        <w:rPr>
          <w:rFonts w:ascii="UD デジタル 教科書体 N-B" w:eastAsia="UD デジタル 教科書体 N-B" w:hint="eastAsia"/>
          <w:bCs w:val="0"/>
          <w:sz w:val="21"/>
          <w:szCs w:val="21"/>
        </w:rPr>
        <w:t>・会場への往復の移動の際にも、感染対策をとるなど十分にご留意ください。</w:t>
      </w:r>
    </w:p>
    <w:p w:rsidR="0074618A" w:rsidRPr="009C1A1E" w:rsidRDefault="00EF6B94" w:rsidP="009C1A1E">
      <w:pPr>
        <w:spacing w:line="360" w:lineRule="exact"/>
        <w:ind w:firstLineChars="100" w:firstLine="210"/>
        <w:rPr>
          <w:rFonts w:ascii="UD デジタル 教科書体 N-B" w:eastAsia="UD デジタル 教科書体 N-B"/>
        </w:rPr>
      </w:pPr>
      <w:r w:rsidRPr="009C1A1E">
        <w:rPr>
          <w:rFonts w:ascii="UD デジタル 教科書体 N-B" w:eastAsia="UD デジタル 教科書体 N-B" w:hint="eastAsia"/>
          <w:bCs w:val="0"/>
          <w:sz w:val="21"/>
          <w:szCs w:val="21"/>
        </w:rPr>
        <w:t>・上記以外にも、会場にて別途対応をお願いする場合があります。ご理解、ご協力のほどお願いします。</w:t>
      </w:r>
    </w:p>
    <w:sectPr w:rsidR="0074618A" w:rsidRPr="009C1A1E" w:rsidSect="00EF6B94">
      <w:pgSz w:w="11900" w:h="16840" w:code="9"/>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39B" w:rsidRDefault="0020039B" w:rsidP="002533B6">
      <w:r>
        <w:separator/>
      </w:r>
    </w:p>
  </w:endnote>
  <w:endnote w:type="continuationSeparator" w:id="0">
    <w:p w:rsidR="0020039B" w:rsidRDefault="0020039B" w:rsidP="0025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39B" w:rsidRDefault="0020039B" w:rsidP="002533B6">
      <w:r>
        <w:separator/>
      </w:r>
    </w:p>
  </w:footnote>
  <w:footnote w:type="continuationSeparator" w:id="0">
    <w:p w:rsidR="0020039B" w:rsidRDefault="0020039B" w:rsidP="00253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94"/>
    <w:rsid w:val="00006D1C"/>
    <w:rsid w:val="0019216D"/>
    <w:rsid w:val="001D113F"/>
    <w:rsid w:val="0020039B"/>
    <w:rsid w:val="002533B6"/>
    <w:rsid w:val="002B6D5B"/>
    <w:rsid w:val="002E2A1D"/>
    <w:rsid w:val="00427B96"/>
    <w:rsid w:val="0049092A"/>
    <w:rsid w:val="004C1621"/>
    <w:rsid w:val="004E435D"/>
    <w:rsid w:val="0074618A"/>
    <w:rsid w:val="00816AA3"/>
    <w:rsid w:val="00901217"/>
    <w:rsid w:val="009C1A1E"/>
    <w:rsid w:val="00A47A58"/>
    <w:rsid w:val="00A633AD"/>
    <w:rsid w:val="00BD5A13"/>
    <w:rsid w:val="00C22842"/>
    <w:rsid w:val="00C52AB6"/>
    <w:rsid w:val="00C769CA"/>
    <w:rsid w:val="00DE2039"/>
    <w:rsid w:val="00EF6B94"/>
    <w:rsid w:val="00F42E17"/>
    <w:rsid w:val="00FC4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3E0571"/>
  <w15:chartTrackingRefBased/>
  <w15:docId w15:val="{B2174AE5-5E96-4540-92C5-C790BF57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bCs/>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6B94"/>
    <w:pPr>
      <w:widowControl w:val="0"/>
      <w:autoSpaceDE w:val="0"/>
      <w:autoSpaceDN w:val="0"/>
      <w:adjustRightInd w:val="0"/>
    </w:pPr>
    <w:rPr>
      <w:rFonts w:ascii="メイリオ" w:eastAsia="メイリオ" w:cs="メイリオ"/>
      <w:color w:val="000000"/>
      <w:sz w:val="24"/>
      <w:szCs w:val="24"/>
    </w:rPr>
  </w:style>
  <w:style w:type="paragraph" w:styleId="a3">
    <w:name w:val="Balloon Text"/>
    <w:basedOn w:val="a"/>
    <w:link w:val="a4"/>
    <w:uiPriority w:val="99"/>
    <w:semiHidden/>
    <w:unhideWhenUsed/>
    <w:rsid w:val="00A633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33AD"/>
    <w:rPr>
      <w:rFonts w:asciiTheme="majorHAnsi" w:eastAsiaTheme="majorEastAsia" w:hAnsiTheme="majorHAnsi" w:cstheme="majorBidi"/>
      <w:sz w:val="18"/>
      <w:szCs w:val="18"/>
    </w:rPr>
  </w:style>
  <w:style w:type="paragraph" w:styleId="a5">
    <w:name w:val="header"/>
    <w:basedOn w:val="a"/>
    <w:link w:val="a6"/>
    <w:uiPriority w:val="99"/>
    <w:unhideWhenUsed/>
    <w:rsid w:val="002533B6"/>
    <w:pPr>
      <w:tabs>
        <w:tab w:val="center" w:pos="4252"/>
        <w:tab w:val="right" w:pos="8504"/>
      </w:tabs>
      <w:snapToGrid w:val="0"/>
    </w:pPr>
  </w:style>
  <w:style w:type="character" w:customStyle="1" w:styleId="a6">
    <w:name w:val="ヘッダー (文字)"/>
    <w:basedOn w:val="a0"/>
    <w:link w:val="a5"/>
    <w:uiPriority w:val="99"/>
    <w:rsid w:val="002533B6"/>
  </w:style>
  <w:style w:type="paragraph" w:styleId="a7">
    <w:name w:val="footer"/>
    <w:basedOn w:val="a"/>
    <w:link w:val="a8"/>
    <w:uiPriority w:val="99"/>
    <w:unhideWhenUsed/>
    <w:rsid w:val="002533B6"/>
    <w:pPr>
      <w:tabs>
        <w:tab w:val="center" w:pos="4252"/>
        <w:tab w:val="right" w:pos="8504"/>
      </w:tabs>
      <w:snapToGrid w:val="0"/>
    </w:pPr>
  </w:style>
  <w:style w:type="character" w:customStyle="1" w:styleId="a8">
    <w:name w:val="フッター (文字)"/>
    <w:basedOn w:val="a0"/>
    <w:link w:val="a7"/>
    <w:uiPriority w:val="99"/>
    <w:rsid w:val="00253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光延</dc:creator>
  <cp:keywords/>
  <dc:description/>
  <cp:lastModifiedBy>道中　宏</cp:lastModifiedBy>
  <cp:revision>13</cp:revision>
  <cp:lastPrinted>2020-09-29T10:50:00Z</cp:lastPrinted>
  <dcterms:created xsi:type="dcterms:W3CDTF">2020-09-16T09:00:00Z</dcterms:created>
  <dcterms:modified xsi:type="dcterms:W3CDTF">2021-01-15T02:03:00Z</dcterms:modified>
</cp:coreProperties>
</file>