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4F" w:rsidRPr="00F46BF8" w:rsidRDefault="00196E4F" w:rsidP="00F46BF8">
      <w:pPr>
        <w:snapToGrid w:val="0"/>
        <w:spacing w:line="0" w:lineRule="atLeast"/>
        <w:jc w:val="center"/>
        <w:rPr>
          <w:rFonts w:ascii="メイリオ" w:eastAsia="メイリオ" w:hAnsi="メイリオ" w:cs="メイリオ"/>
          <w:sz w:val="28"/>
          <w:szCs w:val="22"/>
        </w:rPr>
      </w:pPr>
      <w:r w:rsidRPr="00F46BF8">
        <w:rPr>
          <w:rFonts w:ascii="メイリオ" w:eastAsia="メイリオ" w:hAnsi="メイリオ" w:cs="メイリオ"/>
          <w:sz w:val="28"/>
          <w:szCs w:val="22"/>
        </w:rPr>
        <w:t>平成</w:t>
      </w:r>
      <w:r w:rsidR="00971C2C" w:rsidRPr="00F46BF8">
        <w:rPr>
          <w:rFonts w:ascii="メイリオ" w:eastAsia="メイリオ" w:hAnsi="メイリオ" w:cs="メイリオ"/>
          <w:sz w:val="28"/>
          <w:szCs w:val="22"/>
        </w:rPr>
        <w:t>29</w:t>
      </w:r>
      <w:r w:rsidRPr="00F46BF8">
        <w:rPr>
          <w:rFonts w:ascii="メイリオ" w:eastAsia="メイリオ" w:hAnsi="メイリオ" w:cs="メイリオ"/>
          <w:sz w:val="28"/>
          <w:szCs w:val="22"/>
        </w:rPr>
        <w:t>年度 第</w:t>
      </w:r>
      <w:r w:rsidR="006A2BA4">
        <w:rPr>
          <w:rFonts w:ascii="メイリオ" w:eastAsia="メイリオ" w:hAnsi="メイリオ" w:cs="メイリオ" w:hint="eastAsia"/>
          <w:sz w:val="28"/>
          <w:szCs w:val="22"/>
        </w:rPr>
        <w:t>2</w:t>
      </w:r>
      <w:r w:rsidRPr="00F46BF8">
        <w:rPr>
          <w:rFonts w:ascii="メイリオ" w:eastAsia="メイリオ" w:hAnsi="メイリオ" w:cs="メイリオ"/>
          <w:sz w:val="28"/>
          <w:szCs w:val="22"/>
        </w:rPr>
        <w:t>回大阪府立学校結核対策審議会</w:t>
      </w:r>
    </w:p>
    <w:p w:rsidR="00196E4F" w:rsidRPr="002C6FF2" w:rsidRDefault="00196E4F" w:rsidP="002C6FF2">
      <w:pPr>
        <w:spacing w:line="0" w:lineRule="atLeast"/>
        <w:jc w:val="left"/>
        <w:rPr>
          <w:rFonts w:ascii="メイリオ" w:eastAsia="メイリオ" w:hAnsi="メイリオ" w:cs="メイリオ"/>
          <w:sz w:val="12"/>
          <w:szCs w:val="21"/>
        </w:rPr>
      </w:pPr>
    </w:p>
    <w:p w:rsidR="00196E4F" w:rsidRDefault="00196E4F" w:rsidP="00913043">
      <w:pPr>
        <w:spacing w:line="0" w:lineRule="atLeast"/>
        <w:ind w:leftChars="210" w:left="403"/>
        <w:jc w:val="left"/>
        <w:rPr>
          <w:rFonts w:ascii="メイリオ" w:eastAsia="メイリオ" w:hAnsi="メイリオ" w:cs="メイリオ"/>
          <w:szCs w:val="21"/>
        </w:rPr>
      </w:pPr>
      <w:r w:rsidRPr="002C6FF2">
        <w:rPr>
          <w:rFonts w:ascii="メイリオ" w:eastAsia="メイリオ" w:hAnsi="メイリオ" w:cs="メイリオ"/>
          <w:szCs w:val="21"/>
        </w:rPr>
        <w:t xml:space="preserve">日　　時： </w:t>
      </w:r>
      <w:r w:rsidRPr="002C6FF2">
        <w:rPr>
          <w:rFonts w:ascii="メイリオ" w:eastAsia="メイリオ" w:hAnsi="メイリオ" w:cs="メイリオ"/>
          <w:kern w:val="0"/>
          <w:szCs w:val="21"/>
        </w:rPr>
        <w:t>平成</w:t>
      </w:r>
      <w:r w:rsidR="006A2BA4">
        <w:rPr>
          <w:rFonts w:ascii="メイリオ" w:eastAsia="メイリオ" w:hAnsi="メイリオ" w:cs="メイリオ" w:hint="eastAsia"/>
          <w:kern w:val="0"/>
          <w:szCs w:val="21"/>
        </w:rPr>
        <w:t>30</w:t>
      </w:r>
      <w:r w:rsidRPr="002C6FF2">
        <w:rPr>
          <w:rFonts w:ascii="メイリオ" w:eastAsia="メイリオ" w:hAnsi="メイリオ" w:cs="メイリオ"/>
          <w:kern w:val="0"/>
          <w:szCs w:val="21"/>
        </w:rPr>
        <w:t>年</w:t>
      </w:r>
      <w:r w:rsidR="006A2BA4">
        <w:rPr>
          <w:rFonts w:ascii="メイリオ" w:eastAsia="メイリオ" w:hAnsi="メイリオ" w:cs="メイリオ" w:hint="eastAsia"/>
          <w:kern w:val="0"/>
          <w:szCs w:val="21"/>
        </w:rPr>
        <w:t>2</w:t>
      </w:r>
      <w:r w:rsidRPr="002C6FF2">
        <w:rPr>
          <w:rFonts w:ascii="メイリオ" w:eastAsia="メイリオ" w:hAnsi="メイリオ" w:cs="メイリオ"/>
          <w:kern w:val="0"/>
          <w:szCs w:val="21"/>
        </w:rPr>
        <w:t>月</w:t>
      </w:r>
      <w:r w:rsidR="006A2BA4">
        <w:rPr>
          <w:rFonts w:ascii="メイリオ" w:eastAsia="メイリオ" w:hAnsi="メイリオ" w:cs="メイリオ" w:hint="eastAsia"/>
          <w:kern w:val="0"/>
          <w:szCs w:val="21"/>
        </w:rPr>
        <w:t>9</w:t>
      </w:r>
      <w:r w:rsidRPr="002C6FF2">
        <w:rPr>
          <w:rFonts w:ascii="メイリオ" w:eastAsia="メイリオ" w:hAnsi="メイリオ" w:cs="メイリオ"/>
          <w:kern w:val="0"/>
          <w:szCs w:val="21"/>
        </w:rPr>
        <w:t>日(</w:t>
      </w:r>
      <w:r w:rsidR="006A2BA4">
        <w:rPr>
          <w:rFonts w:ascii="メイリオ" w:eastAsia="メイリオ" w:hAnsi="メイリオ" w:cs="メイリオ" w:hint="eastAsia"/>
          <w:kern w:val="0"/>
          <w:szCs w:val="21"/>
        </w:rPr>
        <w:t>金</w:t>
      </w:r>
      <w:r w:rsidRPr="002C6FF2">
        <w:rPr>
          <w:rFonts w:ascii="メイリオ" w:eastAsia="メイリオ" w:hAnsi="メイリオ" w:cs="メイリオ"/>
          <w:kern w:val="0"/>
          <w:szCs w:val="21"/>
        </w:rPr>
        <w:t>)</w:t>
      </w:r>
      <w:r w:rsidR="00971C2C" w:rsidRPr="002C6FF2">
        <w:rPr>
          <w:rFonts w:ascii="メイリオ" w:eastAsia="メイリオ" w:hAnsi="メイリオ" w:cs="メイリオ"/>
          <w:kern w:val="0"/>
          <w:szCs w:val="21"/>
        </w:rPr>
        <w:t>14</w:t>
      </w:r>
      <w:r w:rsidRPr="002C6FF2">
        <w:rPr>
          <w:rFonts w:ascii="メイリオ" w:eastAsia="メイリオ" w:hAnsi="メイリオ" w:cs="メイリオ"/>
          <w:szCs w:val="21"/>
        </w:rPr>
        <w:t>：</w:t>
      </w:r>
      <w:r w:rsidR="00971C2C" w:rsidRPr="002C6FF2">
        <w:rPr>
          <w:rFonts w:ascii="メイリオ" w:eastAsia="メイリオ" w:hAnsi="メイリオ" w:cs="メイリオ"/>
          <w:szCs w:val="21"/>
        </w:rPr>
        <w:t>00～16</w:t>
      </w:r>
      <w:r w:rsidRPr="002C6FF2">
        <w:rPr>
          <w:rFonts w:ascii="メイリオ" w:eastAsia="メイリオ" w:hAnsi="メイリオ" w:cs="メイリオ"/>
          <w:szCs w:val="21"/>
        </w:rPr>
        <w:t>：</w:t>
      </w:r>
      <w:r w:rsidR="00971C2C" w:rsidRPr="002C6FF2">
        <w:rPr>
          <w:rFonts w:ascii="メイリオ" w:eastAsia="メイリオ" w:hAnsi="メイリオ" w:cs="メイリオ"/>
          <w:szCs w:val="21"/>
        </w:rPr>
        <w:t>00</w:t>
      </w:r>
    </w:p>
    <w:p w:rsidR="00196E4F" w:rsidRPr="002C6FF2" w:rsidRDefault="00196E4F" w:rsidP="00913043">
      <w:pPr>
        <w:spacing w:line="0" w:lineRule="atLeast"/>
        <w:ind w:leftChars="210" w:left="403"/>
        <w:jc w:val="left"/>
        <w:rPr>
          <w:rFonts w:ascii="メイリオ" w:eastAsia="メイリオ" w:hAnsi="メイリオ" w:cs="メイリオ"/>
          <w:kern w:val="0"/>
          <w:szCs w:val="21"/>
        </w:rPr>
      </w:pPr>
      <w:r w:rsidRPr="002C6FF2">
        <w:rPr>
          <w:rFonts w:ascii="メイリオ" w:eastAsia="メイリオ" w:hAnsi="メイリオ" w:cs="メイリオ"/>
          <w:kern w:val="0"/>
          <w:szCs w:val="21"/>
        </w:rPr>
        <w:t>場</w:t>
      </w:r>
      <w:r w:rsidR="00942607" w:rsidRPr="002C6FF2">
        <w:rPr>
          <w:rFonts w:ascii="メイリオ" w:eastAsia="メイリオ" w:hAnsi="メイリオ" w:cs="メイリオ" w:hint="eastAsia"/>
          <w:kern w:val="0"/>
          <w:szCs w:val="21"/>
        </w:rPr>
        <w:t xml:space="preserve">　　</w:t>
      </w:r>
      <w:r w:rsidRPr="002C6FF2">
        <w:rPr>
          <w:rFonts w:ascii="メイリオ" w:eastAsia="メイリオ" w:hAnsi="メイリオ" w:cs="メイリオ"/>
          <w:kern w:val="0"/>
          <w:szCs w:val="21"/>
        </w:rPr>
        <w:t>所</w:t>
      </w:r>
      <w:r w:rsidRPr="002C6FF2">
        <w:rPr>
          <w:rFonts w:ascii="メイリオ" w:eastAsia="メイリオ" w:hAnsi="メイリオ" w:cs="メイリオ"/>
          <w:szCs w:val="21"/>
        </w:rPr>
        <w:t xml:space="preserve">： </w:t>
      </w:r>
      <w:r w:rsidRPr="002C6FF2">
        <w:rPr>
          <w:rFonts w:ascii="メイリオ" w:eastAsia="メイリオ" w:hAnsi="メイリオ" w:cs="メイリオ"/>
          <w:kern w:val="0"/>
          <w:szCs w:val="21"/>
        </w:rPr>
        <w:t>府新別館北館</w:t>
      </w:r>
      <w:r w:rsidR="00971C2C" w:rsidRPr="002C6FF2">
        <w:rPr>
          <w:rFonts w:ascii="メイリオ" w:eastAsia="メイリオ" w:hAnsi="メイリオ" w:cs="メイリオ"/>
          <w:kern w:val="0"/>
          <w:szCs w:val="21"/>
        </w:rPr>
        <w:t>1</w:t>
      </w:r>
      <w:r w:rsidRPr="002C6FF2">
        <w:rPr>
          <w:rFonts w:ascii="メイリオ" w:eastAsia="メイリオ" w:hAnsi="メイリオ" w:cs="メイリオ"/>
          <w:kern w:val="0"/>
          <w:szCs w:val="21"/>
        </w:rPr>
        <w:t>階　会議室兼防災活動スペース</w:t>
      </w:r>
      <w:r w:rsidR="00971C2C" w:rsidRPr="002C6FF2">
        <w:rPr>
          <w:rFonts w:ascii="メイリオ" w:eastAsia="メイリオ" w:hAnsi="メイリオ" w:cs="メイリオ"/>
          <w:kern w:val="0"/>
          <w:szCs w:val="21"/>
        </w:rPr>
        <w:t>3</w:t>
      </w:r>
    </w:p>
    <w:p w:rsidR="008A417B" w:rsidRPr="002C6FF2" w:rsidRDefault="00196E4F" w:rsidP="00913043">
      <w:pPr>
        <w:spacing w:line="0" w:lineRule="atLeast"/>
        <w:ind w:leftChars="210" w:left="403" w:rightChars="-312" w:right="-599"/>
        <w:jc w:val="left"/>
        <w:rPr>
          <w:rFonts w:ascii="メイリオ" w:eastAsia="メイリオ" w:hAnsi="メイリオ" w:cs="メイリオ"/>
          <w:szCs w:val="21"/>
        </w:rPr>
      </w:pPr>
      <w:r w:rsidRPr="002C6FF2">
        <w:rPr>
          <w:rFonts w:ascii="メイリオ" w:eastAsia="メイリオ" w:hAnsi="メイリオ" w:cs="メイリオ"/>
          <w:szCs w:val="21"/>
        </w:rPr>
        <w:t>出席状況：中村</w:t>
      </w:r>
      <w:r w:rsidR="006A2BA4">
        <w:rPr>
          <w:rFonts w:ascii="メイリオ" w:eastAsia="メイリオ" w:hAnsi="メイリオ" w:cs="メイリオ" w:hint="eastAsia"/>
          <w:szCs w:val="21"/>
        </w:rPr>
        <w:t>会長</w:t>
      </w:r>
      <w:r w:rsidRPr="002C6FF2">
        <w:rPr>
          <w:rFonts w:ascii="メイリオ" w:eastAsia="メイリオ" w:hAnsi="メイリオ" w:cs="メイリオ"/>
          <w:szCs w:val="21"/>
        </w:rPr>
        <w:t>、高鳥毛委員、</w:t>
      </w:r>
      <w:r w:rsidR="005C3461">
        <w:rPr>
          <w:rFonts w:ascii="メイリオ" w:eastAsia="メイリオ" w:hAnsi="メイリオ" w:cs="メイリオ" w:hint="eastAsia"/>
          <w:szCs w:val="21"/>
        </w:rPr>
        <w:t>荘田</w:t>
      </w:r>
      <w:r w:rsidR="004255E2" w:rsidRPr="002C6FF2">
        <w:rPr>
          <w:rFonts w:ascii="メイリオ" w:eastAsia="メイリオ" w:hAnsi="メイリオ" w:cs="メイリオ" w:hint="eastAsia"/>
          <w:szCs w:val="21"/>
        </w:rPr>
        <w:t>委員</w:t>
      </w:r>
      <w:r w:rsidR="006A2BA4">
        <w:rPr>
          <w:rFonts w:ascii="メイリオ" w:eastAsia="メイリオ" w:hAnsi="メイリオ" w:cs="メイリオ"/>
          <w:szCs w:val="21"/>
        </w:rPr>
        <w:t>、益田委員、</w:t>
      </w:r>
      <w:r w:rsidR="006A2BA4">
        <w:rPr>
          <w:rFonts w:ascii="メイリオ" w:eastAsia="メイリオ" w:hAnsi="メイリオ" w:cs="メイリオ" w:hint="eastAsia"/>
          <w:szCs w:val="21"/>
        </w:rPr>
        <w:t>亀田委員</w:t>
      </w:r>
      <w:r w:rsidR="006A2BA4">
        <w:rPr>
          <w:rFonts w:ascii="メイリオ" w:eastAsia="メイリオ" w:hAnsi="メイリオ" w:cs="メイリオ"/>
          <w:szCs w:val="21"/>
        </w:rPr>
        <w:t>、松本委員</w:t>
      </w:r>
      <w:r w:rsidR="006A2BA4">
        <w:rPr>
          <w:rFonts w:ascii="メイリオ" w:eastAsia="メイリオ" w:hAnsi="メイリオ" w:cs="メイリオ" w:hint="eastAsia"/>
          <w:szCs w:val="21"/>
        </w:rPr>
        <w:t>、</w:t>
      </w:r>
      <w:r w:rsidR="006A2BA4">
        <w:rPr>
          <w:rFonts w:ascii="メイリオ" w:eastAsia="メイリオ" w:hAnsi="メイリオ" w:cs="メイリオ"/>
          <w:szCs w:val="21"/>
        </w:rPr>
        <w:t>釣永委員</w:t>
      </w:r>
      <w:r w:rsidR="00652833" w:rsidRPr="002C6FF2">
        <w:rPr>
          <w:rFonts w:ascii="メイリオ" w:eastAsia="メイリオ" w:hAnsi="メイリオ" w:cs="メイリオ" w:hint="eastAsia"/>
          <w:szCs w:val="21"/>
        </w:rPr>
        <w:t>（</w:t>
      </w:r>
      <w:r w:rsidR="00652833" w:rsidRPr="002C6FF2">
        <w:rPr>
          <w:rFonts w:ascii="メイリオ" w:eastAsia="メイリオ" w:hAnsi="メイリオ" w:cs="メイリオ"/>
          <w:szCs w:val="21"/>
        </w:rPr>
        <w:t>7名</w:t>
      </w:r>
      <w:r w:rsidR="00652833" w:rsidRPr="002C6FF2">
        <w:rPr>
          <w:rFonts w:ascii="メイリオ" w:eastAsia="メイリオ" w:hAnsi="メイリオ" w:cs="メイリオ" w:hint="eastAsia"/>
          <w:szCs w:val="21"/>
        </w:rPr>
        <w:t>）</w:t>
      </w:r>
    </w:p>
    <w:p w:rsidR="00196E4F" w:rsidRPr="002C6FF2" w:rsidRDefault="008A417B" w:rsidP="00913043">
      <w:pPr>
        <w:spacing w:line="0" w:lineRule="atLeast"/>
        <w:ind w:leftChars="210" w:left="403" w:firstLineChars="10" w:firstLine="19"/>
        <w:jc w:val="left"/>
        <w:rPr>
          <w:rFonts w:ascii="メイリオ" w:eastAsia="メイリオ" w:hAnsi="メイリオ" w:cs="メイリオ"/>
          <w:kern w:val="0"/>
          <w:szCs w:val="21"/>
        </w:rPr>
      </w:pPr>
      <w:r w:rsidRPr="002C6FF2">
        <w:rPr>
          <w:rFonts w:ascii="メイリオ" w:eastAsia="メイリオ" w:hAnsi="メイリオ" w:cs="メイリオ"/>
          <w:color w:val="FFFFFF" w:themeColor="background1"/>
          <w:szCs w:val="21"/>
        </w:rPr>
        <w:t>出席状況：</w:t>
      </w:r>
      <w:r w:rsidR="00196E4F" w:rsidRPr="002C6FF2">
        <w:rPr>
          <w:rFonts w:ascii="メイリオ" w:eastAsia="メイリオ" w:hAnsi="メイリオ" w:cs="メイリオ"/>
          <w:szCs w:val="21"/>
        </w:rPr>
        <w:t>事務局</w:t>
      </w:r>
      <w:r w:rsidR="00652833" w:rsidRPr="002C6FF2">
        <w:rPr>
          <w:rFonts w:ascii="メイリオ" w:eastAsia="メイリオ" w:hAnsi="メイリオ" w:cs="メイリオ" w:hint="eastAsia"/>
          <w:szCs w:val="21"/>
        </w:rPr>
        <w:t>…</w:t>
      </w:r>
      <w:r w:rsidR="00196E4F" w:rsidRPr="002C6FF2">
        <w:rPr>
          <w:rFonts w:ascii="メイリオ" w:eastAsia="メイリオ" w:hAnsi="メイリオ" w:cs="メイリオ"/>
          <w:szCs w:val="21"/>
        </w:rPr>
        <w:t>大阪府教育庁教育振興室保健体育課　田中</w:t>
      </w:r>
      <w:r w:rsidR="00652833" w:rsidRPr="002C6FF2">
        <w:rPr>
          <w:rFonts w:ascii="メイリオ" w:eastAsia="メイリオ" w:hAnsi="メイリオ" w:cs="メイリオ" w:hint="eastAsia"/>
          <w:szCs w:val="21"/>
        </w:rPr>
        <w:t>課長・</w:t>
      </w:r>
      <w:r w:rsidR="00196E4F" w:rsidRPr="002C6FF2">
        <w:rPr>
          <w:rFonts w:ascii="メイリオ" w:eastAsia="メイリオ" w:hAnsi="メイリオ" w:cs="メイリオ"/>
          <w:szCs w:val="21"/>
        </w:rPr>
        <w:t>田尻</w:t>
      </w:r>
      <w:r w:rsidR="00652833" w:rsidRPr="002C6FF2">
        <w:rPr>
          <w:rFonts w:ascii="メイリオ" w:eastAsia="メイリオ" w:hAnsi="メイリオ" w:cs="メイリオ" w:hint="eastAsia"/>
          <w:szCs w:val="21"/>
        </w:rPr>
        <w:t>・</w:t>
      </w:r>
      <w:r w:rsidR="00196E4F" w:rsidRPr="002C6FF2">
        <w:rPr>
          <w:rFonts w:ascii="メイリオ" w:eastAsia="メイリオ" w:hAnsi="メイリオ" w:cs="メイリオ"/>
          <w:kern w:val="0"/>
          <w:szCs w:val="21"/>
        </w:rPr>
        <w:t>大更</w:t>
      </w:r>
    </w:p>
    <w:p w:rsidR="00744183" w:rsidRPr="002C6FF2" w:rsidRDefault="00744183" w:rsidP="002C6FF2">
      <w:pPr>
        <w:spacing w:line="0" w:lineRule="atLeast"/>
        <w:rPr>
          <w:rFonts w:ascii="メイリオ" w:eastAsia="メイリオ" w:hAnsi="メイリオ" w:cs="メイリオ"/>
          <w:sz w:val="12"/>
          <w:szCs w:val="21"/>
        </w:rPr>
      </w:pPr>
    </w:p>
    <w:p w:rsidR="00196E4F" w:rsidRPr="002C6FF2" w:rsidRDefault="00196E4F" w:rsidP="002C6FF2">
      <w:pPr>
        <w:spacing w:line="0" w:lineRule="atLeast"/>
        <w:rPr>
          <w:rFonts w:ascii="メイリオ" w:eastAsia="メイリオ" w:hAnsi="メイリオ" w:cs="メイリオ"/>
          <w:b/>
          <w:szCs w:val="21"/>
        </w:rPr>
      </w:pPr>
      <w:r w:rsidRPr="002C6FF2">
        <w:rPr>
          <w:rFonts w:ascii="メイリオ" w:eastAsia="メイリオ" w:hAnsi="メイリオ" w:cs="メイリオ"/>
          <w:b/>
          <w:szCs w:val="21"/>
        </w:rPr>
        <w:t xml:space="preserve">１　</w:t>
      </w:r>
      <w:r w:rsidRPr="002C6FF2">
        <w:rPr>
          <w:rFonts w:ascii="メイリオ" w:eastAsia="メイリオ" w:hAnsi="メイリオ" w:cs="メイリオ"/>
          <w:b/>
          <w:spacing w:val="3"/>
          <w:kern w:val="0"/>
          <w:szCs w:val="21"/>
          <w:fitText w:val="851" w:id="1550333954"/>
        </w:rPr>
        <w:t>開</w:t>
      </w:r>
      <w:r w:rsidR="002C6FF2" w:rsidRPr="002C6FF2">
        <w:rPr>
          <w:rFonts w:ascii="メイリオ" w:eastAsia="メイリオ" w:hAnsi="メイリオ" w:cs="メイリオ" w:hint="eastAsia"/>
          <w:b/>
          <w:kern w:val="0"/>
          <w:szCs w:val="21"/>
          <w:fitText w:val="851" w:id="1550333954"/>
        </w:rPr>
        <w:t xml:space="preserve">　　</w:t>
      </w:r>
      <w:r w:rsidRPr="002C6FF2">
        <w:rPr>
          <w:rFonts w:ascii="メイリオ" w:eastAsia="メイリオ" w:hAnsi="メイリオ" w:cs="メイリオ"/>
          <w:b/>
          <w:kern w:val="0"/>
          <w:szCs w:val="21"/>
          <w:fitText w:val="851" w:id="1550333954"/>
        </w:rPr>
        <w:t>会</w:t>
      </w:r>
    </w:p>
    <w:p w:rsidR="00196E4F" w:rsidRPr="002C6FF2" w:rsidRDefault="00196E4F" w:rsidP="002C6FF2">
      <w:pPr>
        <w:spacing w:line="0" w:lineRule="atLeast"/>
        <w:rPr>
          <w:rFonts w:ascii="メイリオ" w:eastAsia="メイリオ" w:hAnsi="メイリオ" w:cs="メイリオ"/>
          <w:szCs w:val="21"/>
        </w:rPr>
      </w:pPr>
      <w:r w:rsidRPr="002C6FF2">
        <w:rPr>
          <w:rFonts w:ascii="メイリオ" w:eastAsia="メイリオ" w:hAnsi="メイリオ" w:cs="メイリオ"/>
          <w:b/>
          <w:szCs w:val="21"/>
        </w:rPr>
        <w:t xml:space="preserve">２　</w:t>
      </w:r>
      <w:r w:rsidRPr="002C6FF2">
        <w:rPr>
          <w:rFonts w:ascii="メイリオ" w:eastAsia="メイリオ" w:hAnsi="メイリオ" w:cs="メイリオ"/>
          <w:b/>
          <w:spacing w:val="3"/>
          <w:kern w:val="0"/>
          <w:szCs w:val="21"/>
          <w:fitText w:val="851" w:id="1550333953"/>
        </w:rPr>
        <w:t>挨</w:t>
      </w:r>
      <w:r w:rsidR="002C6FF2" w:rsidRPr="002C6FF2">
        <w:rPr>
          <w:rFonts w:ascii="メイリオ" w:eastAsia="メイリオ" w:hAnsi="メイリオ" w:cs="メイリオ" w:hint="eastAsia"/>
          <w:b/>
          <w:kern w:val="0"/>
          <w:szCs w:val="21"/>
          <w:fitText w:val="851" w:id="1550333953"/>
        </w:rPr>
        <w:t xml:space="preserve">　　</w:t>
      </w:r>
      <w:r w:rsidRPr="002C6FF2">
        <w:rPr>
          <w:rFonts w:ascii="メイリオ" w:eastAsia="メイリオ" w:hAnsi="メイリオ" w:cs="メイリオ"/>
          <w:b/>
          <w:kern w:val="0"/>
          <w:szCs w:val="21"/>
          <w:fitText w:val="851" w:id="1550333953"/>
        </w:rPr>
        <w:t>拶</w:t>
      </w:r>
      <w:r w:rsidR="004C747C" w:rsidRPr="002C6FF2">
        <w:rPr>
          <w:rFonts w:ascii="メイリオ" w:eastAsia="メイリオ" w:hAnsi="メイリオ" w:cs="メイリオ" w:hint="eastAsia"/>
          <w:kern w:val="0"/>
          <w:szCs w:val="21"/>
        </w:rPr>
        <w:t xml:space="preserve">　　</w:t>
      </w:r>
      <w:r w:rsidRPr="002C6FF2">
        <w:rPr>
          <w:rFonts w:ascii="メイリオ" w:eastAsia="メイリオ" w:hAnsi="メイリオ" w:cs="メイリオ"/>
          <w:szCs w:val="21"/>
        </w:rPr>
        <w:t>大阪府教育庁教育振興室保健体育課長</w:t>
      </w:r>
    </w:p>
    <w:p w:rsidR="00196E4F" w:rsidRPr="002C6FF2" w:rsidRDefault="006A2BA4" w:rsidP="002C6FF2">
      <w:pPr>
        <w:spacing w:line="0" w:lineRule="atLeast"/>
        <w:rPr>
          <w:rFonts w:ascii="メイリオ" w:eastAsia="メイリオ" w:hAnsi="メイリオ" w:cs="メイリオ"/>
          <w:b/>
          <w:szCs w:val="21"/>
        </w:rPr>
      </w:pPr>
      <w:r>
        <w:rPr>
          <w:rFonts w:ascii="メイリオ" w:eastAsia="メイリオ" w:hAnsi="メイリオ" w:cs="メイリオ" w:hint="eastAsia"/>
          <w:b/>
          <w:szCs w:val="21"/>
        </w:rPr>
        <w:t>３</w:t>
      </w:r>
      <w:r w:rsidR="00196E4F" w:rsidRPr="002C6FF2">
        <w:rPr>
          <w:rFonts w:ascii="メイリオ" w:eastAsia="メイリオ" w:hAnsi="メイリオ" w:cs="メイリオ"/>
          <w:b/>
          <w:szCs w:val="21"/>
        </w:rPr>
        <w:t xml:space="preserve">　</w:t>
      </w:r>
      <w:r w:rsidR="00196E4F" w:rsidRPr="00850136">
        <w:rPr>
          <w:rFonts w:ascii="メイリオ" w:eastAsia="メイリオ" w:hAnsi="メイリオ" w:cs="メイリオ"/>
          <w:b/>
          <w:spacing w:val="3"/>
          <w:kern w:val="0"/>
          <w:szCs w:val="21"/>
          <w:fitText w:val="851" w:id="1550334208"/>
        </w:rPr>
        <w:t>報</w:t>
      </w:r>
      <w:r w:rsidR="00196E4F" w:rsidRPr="00850136">
        <w:rPr>
          <w:rFonts w:ascii="メイリオ" w:eastAsia="メイリオ" w:hAnsi="メイリオ" w:cs="メイリオ"/>
          <w:b/>
          <w:kern w:val="0"/>
          <w:szCs w:val="21"/>
          <w:fitText w:val="851" w:id="1550334208"/>
        </w:rPr>
        <w:t>告事項</w:t>
      </w:r>
    </w:p>
    <w:p w:rsidR="006A2BA4" w:rsidRPr="00B54E12" w:rsidRDefault="006A2BA4" w:rsidP="009C2BA6">
      <w:pPr>
        <w:snapToGrid w:val="0"/>
        <w:spacing w:line="0" w:lineRule="atLeast"/>
        <w:ind w:firstLineChars="12" w:firstLine="23"/>
        <w:rPr>
          <w:rFonts w:ascii="メイリオ" w:eastAsia="メイリオ" w:hAnsi="メイリオ" w:cs="メイリオ"/>
          <w:szCs w:val="21"/>
        </w:rPr>
      </w:pPr>
      <w:r w:rsidRPr="00B54E12">
        <w:rPr>
          <w:rFonts w:ascii="メイリオ" w:eastAsia="メイリオ" w:hAnsi="メイリオ" w:cs="メイリオ" w:hint="eastAsia"/>
          <w:szCs w:val="21"/>
        </w:rPr>
        <w:t>（１）平成</w:t>
      </w:r>
      <w:r w:rsidR="00033F03">
        <w:rPr>
          <w:rFonts w:ascii="メイリオ" w:eastAsia="メイリオ" w:hAnsi="メイリオ" w:cs="メイリオ" w:hint="eastAsia"/>
          <w:szCs w:val="21"/>
        </w:rPr>
        <w:t>29</w:t>
      </w:r>
      <w:r w:rsidRPr="00B54E12">
        <w:rPr>
          <w:rFonts w:ascii="メイリオ" w:eastAsia="メイリオ" w:hAnsi="メイリオ" w:cs="メイリオ" w:hint="eastAsia"/>
          <w:szCs w:val="21"/>
        </w:rPr>
        <w:t>年度府内公立学校での結核検診実施状況（小・中学生）について</w:t>
      </w:r>
    </w:p>
    <w:tbl>
      <w:tblPr>
        <w:tblStyle w:val="a3"/>
        <w:tblW w:w="9214" w:type="dxa"/>
        <w:tblInd w:w="392" w:type="dxa"/>
        <w:tblLook w:val="04A0" w:firstRow="1" w:lastRow="0" w:firstColumn="1" w:lastColumn="0" w:noHBand="0" w:noVBand="1"/>
      </w:tblPr>
      <w:tblGrid>
        <w:gridCol w:w="9214"/>
      </w:tblGrid>
      <w:tr w:rsidR="0078395F" w:rsidRPr="002C6FF2" w:rsidTr="00E45081">
        <w:trPr>
          <w:trHeight w:val="801"/>
        </w:trPr>
        <w:tc>
          <w:tcPr>
            <w:tcW w:w="9214" w:type="dxa"/>
          </w:tcPr>
          <w:p w:rsidR="0078395F" w:rsidRDefault="0078395F" w:rsidP="00913043">
            <w:pPr>
              <w:spacing w:line="0" w:lineRule="atLeast"/>
              <w:ind w:left="165" w:hangingChars="86" w:hanging="165"/>
              <w:rPr>
                <w:rFonts w:ascii="メイリオ" w:eastAsia="メイリオ" w:hAnsi="メイリオ" w:cs="メイリオ"/>
                <w:sz w:val="22"/>
              </w:rPr>
            </w:pPr>
            <w:r w:rsidRPr="002C6FF2">
              <w:rPr>
                <w:rFonts w:ascii="メイリオ" w:eastAsia="メイリオ" w:hAnsi="メイリオ" w:cs="メイリオ"/>
                <w:szCs w:val="21"/>
              </w:rPr>
              <w:t>・</w:t>
            </w:r>
            <w:r w:rsidR="00E45081">
              <w:rPr>
                <w:rFonts w:ascii="メイリオ" w:eastAsia="メイリオ" w:hAnsi="メイリオ" w:cs="メイリオ" w:hint="eastAsia"/>
                <w:sz w:val="22"/>
              </w:rPr>
              <w:t>小学生及び中学生</w:t>
            </w:r>
            <w:r w:rsidR="00A97246">
              <w:rPr>
                <w:rFonts w:ascii="メイリオ" w:eastAsia="メイリオ" w:hAnsi="メイリオ" w:cs="メイリオ" w:hint="eastAsia"/>
                <w:sz w:val="22"/>
              </w:rPr>
              <w:t>における実施状況</w:t>
            </w:r>
            <w:r w:rsidR="000A7B3B">
              <w:rPr>
                <w:rFonts w:ascii="メイリオ" w:eastAsia="メイリオ" w:hAnsi="メイリオ" w:cs="メイリオ" w:hint="eastAsia"/>
                <w:sz w:val="22"/>
              </w:rPr>
              <w:t>について</w:t>
            </w:r>
            <w:r w:rsidR="00E45081">
              <w:rPr>
                <w:rFonts w:ascii="メイリオ" w:eastAsia="メイリオ" w:hAnsi="メイリオ" w:cs="メイリオ" w:hint="eastAsia"/>
                <w:sz w:val="22"/>
              </w:rPr>
              <w:t xml:space="preserve">　　</w:t>
            </w:r>
          </w:p>
          <w:p w:rsidR="0078395F" w:rsidRDefault="00E45081" w:rsidP="00E45081">
            <w:pPr>
              <w:spacing w:line="0" w:lineRule="atLeast"/>
              <w:ind w:left="165" w:hangingChars="86" w:hanging="165"/>
              <w:rPr>
                <w:rFonts w:ascii="メイリオ" w:eastAsia="メイリオ" w:hAnsi="メイリオ" w:cs="メイリオ"/>
                <w:szCs w:val="21"/>
              </w:rPr>
            </w:pPr>
            <w:r>
              <w:rPr>
                <w:rFonts w:ascii="メイリオ" w:eastAsia="メイリオ" w:hAnsi="メイリオ" w:cs="メイリオ" w:hint="eastAsia"/>
                <w:szCs w:val="21"/>
              </w:rPr>
              <w:t>・精密検査対象者について</w:t>
            </w:r>
          </w:p>
          <w:p w:rsidR="00E45081" w:rsidRPr="002C6FF2" w:rsidRDefault="00E45081" w:rsidP="00E45081">
            <w:pPr>
              <w:spacing w:line="0" w:lineRule="atLeast"/>
              <w:ind w:left="165" w:hangingChars="86" w:hanging="165"/>
              <w:rPr>
                <w:rFonts w:ascii="メイリオ" w:eastAsia="メイリオ" w:hAnsi="メイリオ" w:cs="メイリオ"/>
                <w:szCs w:val="21"/>
              </w:rPr>
            </w:pPr>
            <w:r>
              <w:rPr>
                <w:rFonts w:ascii="メイリオ" w:eastAsia="メイリオ" w:hAnsi="メイリオ" w:cs="メイリオ" w:hint="eastAsia"/>
                <w:szCs w:val="21"/>
              </w:rPr>
              <w:t>・高まん延国居住歴該当者について</w:t>
            </w:r>
          </w:p>
        </w:tc>
      </w:tr>
    </w:tbl>
    <w:p w:rsidR="00997049" w:rsidRDefault="00997049" w:rsidP="00997049">
      <w:pPr>
        <w:spacing w:line="0" w:lineRule="atLeast"/>
        <w:ind w:left="159"/>
        <w:rPr>
          <w:rFonts w:ascii="メイリオ" w:eastAsia="メイリオ" w:hAnsi="メイリオ" w:cs="メイリオ"/>
          <w:szCs w:val="21"/>
        </w:rPr>
      </w:pPr>
      <w:r w:rsidRPr="002C6FF2">
        <w:rPr>
          <w:rFonts w:ascii="メイリオ" w:eastAsia="メイリオ" w:hAnsi="メイリオ" w:cs="メイリオ"/>
          <w:szCs w:val="21"/>
        </w:rPr>
        <w:t>【意見・質問等】</w:t>
      </w:r>
    </w:p>
    <w:p w:rsidR="00A97246" w:rsidRDefault="00294A7D" w:rsidP="008204A1">
      <w:pPr>
        <w:spacing w:line="0" w:lineRule="atLeast"/>
        <w:ind w:left="282" w:hangingChars="147" w:hanging="282"/>
        <w:rPr>
          <w:rFonts w:ascii="メイリオ" w:eastAsia="メイリオ" w:hAnsi="メイリオ" w:cs="メイリオ"/>
          <w:szCs w:val="21"/>
        </w:rPr>
      </w:pPr>
      <w:r>
        <w:rPr>
          <w:rFonts w:ascii="メイリオ" w:eastAsia="メイリオ" w:hAnsi="メイリオ" w:cs="メイリオ" w:hint="eastAsia"/>
          <w:szCs w:val="21"/>
        </w:rPr>
        <w:t>A</w:t>
      </w:r>
      <w:r w:rsidR="00A97246">
        <w:rPr>
          <w:rFonts w:ascii="メイリオ" w:eastAsia="メイリオ" w:hAnsi="メイリオ" w:cs="メイリオ" w:hint="eastAsia"/>
          <w:szCs w:val="21"/>
        </w:rPr>
        <w:t>：</w:t>
      </w:r>
      <w:r w:rsidR="00AA6AA0">
        <w:rPr>
          <w:rFonts w:ascii="メイリオ" w:eastAsia="メイリオ" w:hAnsi="メイリオ" w:cs="メイリオ" w:hint="eastAsia"/>
          <w:szCs w:val="21"/>
        </w:rPr>
        <w:t>資料1－2及び1－5について、大阪市の</w:t>
      </w:r>
      <w:r w:rsidR="000A7B3B">
        <w:rPr>
          <w:rFonts w:ascii="メイリオ" w:eastAsia="メイリオ" w:hAnsi="メイリオ" w:cs="メイリオ" w:hint="eastAsia"/>
          <w:szCs w:val="21"/>
        </w:rPr>
        <w:t>（精密検査の）数値が</w:t>
      </w:r>
      <w:r w:rsidR="00E45081">
        <w:rPr>
          <w:rFonts w:ascii="メイリオ" w:eastAsia="メイリオ" w:hAnsi="メイリオ" w:cs="メイリオ" w:hint="eastAsia"/>
          <w:szCs w:val="21"/>
        </w:rPr>
        <w:t>記載されていない</w:t>
      </w:r>
      <w:r w:rsidR="000A7B3B">
        <w:rPr>
          <w:rFonts w:ascii="メイリオ" w:eastAsia="メイリオ" w:hAnsi="メイリオ" w:cs="メイリオ" w:hint="eastAsia"/>
          <w:szCs w:val="21"/>
        </w:rPr>
        <w:t>がなぜか</w:t>
      </w:r>
      <w:r w:rsidR="00AA6AA0">
        <w:rPr>
          <w:rFonts w:ascii="メイリオ" w:eastAsia="メイリオ" w:hAnsi="メイリオ" w:cs="メイリオ" w:hint="eastAsia"/>
          <w:szCs w:val="21"/>
        </w:rPr>
        <w:t>。</w:t>
      </w:r>
    </w:p>
    <w:p w:rsidR="005B61A3" w:rsidRDefault="00AA6AA0" w:rsidP="008204A1">
      <w:pPr>
        <w:spacing w:line="0" w:lineRule="atLeast"/>
        <w:ind w:left="282" w:hangingChars="147" w:hanging="282"/>
        <w:rPr>
          <w:rFonts w:ascii="メイリオ" w:eastAsia="メイリオ" w:hAnsi="メイリオ" w:cs="メイリオ"/>
          <w:szCs w:val="21"/>
        </w:rPr>
      </w:pPr>
      <w:r>
        <w:rPr>
          <w:rFonts w:ascii="メイリオ" w:eastAsia="メイリオ" w:hAnsi="メイリオ" w:cs="メイリオ" w:hint="eastAsia"/>
          <w:szCs w:val="21"/>
        </w:rPr>
        <w:t>事務局</w:t>
      </w:r>
      <w:r w:rsidR="00AC729A">
        <w:rPr>
          <w:rFonts w:ascii="メイリオ" w:eastAsia="メイリオ" w:hAnsi="メイリオ" w:cs="メイリオ" w:hint="eastAsia"/>
          <w:szCs w:val="21"/>
        </w:rPr>
        <w:t>（以降、事と表記）</w:t>
      </w:r>
      <w:r>
        <w:rPr>
          <w:rFonts w:ascii="メイリオ" w:eastAsia="メイリオ" w:hAnsi="メイリオ" w:cs="メイリオ" w:hint="eastAsia"/>
          <w:szCs w:val="21"/>
        </w:rPr>
        <w:t>：大阪市</w:t>
      </w:r>
      <w:r w:rsidR="00E45081">
        <w:rPr>
          <w:rFonts w:ascii="メイリオ" w:eastAsia="メイリオ" w:hAnsi="メイリオ" w:cs="メイリオ" w:hint="eastAsia"/>
          <w:szCs w:val="21"/>
        </w:rPr>
        <w:t>において</w:t>
      </w:r>
      <w:r w:rsidR="000A7B3B">
        <w:rPr>
          <w:rFonts w:ascii="メイリオ" w:eastAsia="メイリオ" w:hAnsi="メイリオ" w:cs="メイリオ" w:hint="eastAsia"/>
          <w:szCs w:val="21"/>
        </w:rPr>
        <w:t>は</w:t>
      </w:r>
      <w:r>
        <w:rPr>
          <w:rFonts w:ascii="メイリオ" w:eastAsia="メイリオ" w:hAnsi="メイリオ" w:cs="メイリオ" w:hint="eastAsia"/>
          <w:szCs w:val="21"/>
        </w:rPr>
        <w:t>、精密検査対象者</w:t>
      </w:r>
      <w:r w:rsidR="00E45081">
        <w:rPr>
          <w:rFonts w:ascii="メイリオ" w:eastAsia="メイリオ" w:hAnsi="メイリオ" w:cs="メイリオ" w:hint="eastAsia"/>
          <w:szCs w:val="21"/>
        </w:rPr>
        <w:t>の</w:t>
      </w:r>
      <w:r w:rsidRPr="00AA6AA0">
        <w:rPr>
          <w:rFonts w:ascii="メイリオ" w:eastAsia="メイリオ" w:hAnsi="メイリオ" w:cs="メイリオ" w:hint="eastAsia"/>
          <w:szCs w:val="21"/>
        </w:rPr>
        <w:t>結核高まん延国居住歴該当者の居住国については、統計を取っていない</w:t>
      </w:r>
      <w:r>
        <w:rPr>
          <w:rFonts w:ascii="メイリオ" w:eastAsia="メイリオ" w:hAnsi="メイリオ" w:cs="メイリオ" w:hint="eastAsia"/>
          <w:szCs w:val="21"/>
        </w:rPr>
        <w:t>ため、このような表記となっている</w:t>
      </w:r>
      <w:r w:rsidRPr="00AA6AA0">
        <w:rPr>
          <w:rFonts w:ascii="メイリオ" w:eastAsia="メイリオ" w:hAnsi="メイリオ" w:cs="メイリオ" w:hint="eastAsia"/>
          <w:szCs w:val="21"/>
        </w:rPr>
        <w:t>。</w:t>
      </w:r>
    </w:p>
    <w:p w:rsidR="00AA6AA0" w:rsidRDefault="005B7156" w:rsidP="008204A1">
      <w:pPr>
        <w:spacing w:line="0" w:lineRule="atLeast"/>
        <w:ind w:left="282" w:hangingChars="147" w:hanging="282"/>
        <w:rPr>
          <w:rFonts w:ascii="メイリオ" w:eastAsia="メイリオ" w:hAnsi="メイリオ" w:cs="メイリオ"/>
          <w:szCs w:val="21"/>
        </w:rPr>
      </w:pPr>
      <w:r>
        <w:rPr>
          <w:rFonts w:ascii="メイリオ" w:eastAsia="メイリオ" w:hAnsi="メイリオ" w:cs="メイリオ" w:hint="eastAsia"/>
          <w:szCs w:val="21"/>
        </w:rPr>
        <w:t>A</w:t>
      </w:r>
      <w:r w:rsidR="00AA6AA0">
        <w:rPr>
          <w:rFonts w:ascii="メイリオ" w:eastAsia="メイリオ" w:hAnsi="メイリオ" w:cs="メイリオ" w:hint="eastAsia"/>
          <w:szCs w:val="21"/>
        </w:rPr>
        <w:t>：在籍者数からすれば、（結核高まん延国居住歴該当者の数が）結構大きな数となると思った</w:t>
      </w:r>
      <w:r w:rsidR="00966D56">
        <w:rPr>
          <w:rFonts w:ascii="メイリオ" w:eastAsia="メイリオ" w:hAnsi="メイリオ" w:cs="メイリオ" w:hint="eastAsia"/>
          <w:szCs w:val="21"/>
        </w:rPr>
        <w:t>。</w:t>
      </w:r>
    </w:p>
    <w:p w:rsidR="00966D56" w:rsidRDefault="005B7156" w:rsidP="008204A1">
      <w:pPr>
        <w:spacing w:line="0" w:lineRule="atLeast"/>
        <w:ind w:left="282" w:rightChars="-192" w:right="-369" w:hangingChars="147" w:hanging="282"/>
        <w:rPr>
          <w:rFonts w:ascii="メイリオ" w:eastAsia="メイリオ" w:hAnsi="メイリオ" w:cs="メイリオ"/>
          <w:szCs w:val="21"/>
        </w:rPr>
      </w:pPr>
      <w:r>
        <w:rPr>
          <w:rFonts w:ascii="メイリオ" w:eastAsia="メイリオ" w:hAnsi="メイリオ" w:cs="メイリオ" w:hint="eastAsia"/>
          <w:szCs w:val="21"/>
        </w:rPr>
        <w:t>B</w:t>
      </w:r>
      <w:r w:rsidR="00966D56">
        <w:rPr>
          <w:rFonts w:ascii="メイリオ" w:eastAsia="メイリオ" w:hAnsi="メイリオ" w:cs="メイリオ" w:hint="eastAsia"/>
          <w:szCs w:val="21"/>
        </w:rPr>
        <w:t>：高まん延国居住歴該当者の定義は、本人の居住歴をさすのか、保護者の居住歴をさすのかどちらであるか。</w:t>
      </w:r>
    </w:p>
    <w:p w:rsidR="00966D56" w:rsidRDefault="00966D56" w:rsidP="008204A1">
      <w:pPr>
        <w:spacing w:line="0" w:lineRule="atLeast"/>
        <w:ind w:left="282" w:hangingChars="147" w:hanging="282"/>
        <w:rPr>
          <w:rFonts w:ascii="メイリオ" w:eastAsia="メイリオ" w:hAnsi="メイリオ" w:cs="メイリオ"/>
          <w:szCs w:val="21"/>
        </w:rPr>
      </w:pPr>
      <w:r>
        <w:rPr>
          <w:rFonts w:ascii="メイリオ" w:eastAsia="メイリオ" w:hAnsi="メイリオ" w:cs="メイリオ" w:hint="eastAsia"/>
          <w:szCs w:val="21"/>
        </w:rPr>
        <w:t>事：子どもである。子どもが、過去3年以内に通算して半年以上、外国（結核高まん延国）に住んでいたことがあれば、該当者となる。</w:t>
      </w:r>
    </w:p>
    <w:p w:rsidR="002C6FF2" w:rsidRPr="002C6FF2" w:rsidRDefault="002C6FF2" w:rsidP="008204A1">
      <w:pPr>
        <w:spacing w:line="0" w:lineRule="atLeast"/>
        <w:ind w:leftChars="75" w:left="154" w:hangingChars="10" w:hanging="10"/>
        <w:rPr>
          <w:rFonts w:ascii="メイリオ" w:eastAsia="メイリオ" w:hAnsi="メイリオ" w:cs="メイリオ"/>
          <w:sz w:val="12"/>
          <w:szCs w:val="21"/>
        </w:rPr>
      </w:pPr>
    </w:p>
    <w:p w:rsidR="00B54E12" w:rsidRPr="00966D56" w:rsidRDefault="00B54E12" w:rsidP="000A7B3B">
      <w:pPr>
        <w:snapToGrid w:val="0"/>
        <w:spacing w:line="0" w:lineRule="atLeast"/>
        <w:ind w:firstLineChars="12" w:firstLine="23"/>
        <w:rPr>
          <w:rFonts w:ascii="メイリオ" w:eastAsia="メイリオ" w:hAnsi="メイリオ" w:cs="メイリオ"/>
          <w:szCs w:val="21"/>
        </w:rPr>
      </w:pPr>
      <w:r w:rsidRPr="00966D56">
        <w:rPr>
          <w:rFonts w:ascii="メイリオ" w:eastAsia="メイリオ" w:hAnsi="メイリオ" w:cs="メイリオ" w:hint="eastAsia"/>
          <w:szCs w:val="21"/>
        </w:rPr>
        <w:t>（</w:t>
      </w:r>
      <w:r w:rsidR="00966D56" w:rsidRPr="00966D56">
        <w:rPr>
          <w:rFonts w:ascii="メイリオ" w:eastAsia="メイリオ" w:hAnsi="メイリオ" w:cs="メイリオ" w:hint="eastAsia"/>
          <w:szCs w:val="21"/>
        </w:rPr>
        <w:t>2</w:t>
      </w:r>
      <w:r w:rsidRPr="00966D56">
        <w:rPr>
          <w:rFonts w:ascii="メイリオ" w:eastAsia="メイリオ" w:hAnsi="メイリオ" w:cs="メイリオ" w:hint="eastAsia"/>
          <w:szCs w:val="21"/>
        </w:rPr>
        <w:t>）府内の新登録結核患者の状況について</w:t>
      </w:r>
      <w:r w:rsidR="008204A1">
        <w:rPr>
          <w:rFonts w:ascii="メイリオ" w:eastAsia="メイリオ" w:hAnsi="メイリオ" w:cs="メイリオ" w:hint="eastAsia"/>
          <w:szCs w:val="21"/>
        </w:rPr>
        <w:t>（医療対策課より）</w:t>
      </w:r>
    </w:p>
    <w:tbl>
      <w:tblPr>
        <w:tblStyle w:val="a3"/>
        <w:tblW w:w="9214" w:type="dxa"/>
        <w:tblInd w:w="392" w:type="dxa"/>
        <w:tblLook w:val="04A0" w:firstRow="1" w:lastRow="0" w:firstColumn="1" w:lastColumn="0" w:noHBand="0" w:noVBand="1"/>
      </w:tblPr>
      <w:tblGrid>
        <w:gridCol w:w="9214"/>
      </w:tblGrid>
      <w:tr w:rsidR="009D1223" w:rsidRPr="002C6FF2" w:rsidTr="00E45081">
        <w:trPr>
          <w:trHeight w:val="337"/>
        </w:trPr>
        <w:tc>
          <w:tcPr>
            <w:tcW w:w="9214" w:type="dxa"/>
          </w:tcPr>
          <w:p w:rsidR="009E0380" w:rsidRDefault="00966D56" w:rsidP="00E45081">
            <w:pPr>
              <w:spacing w:line="0" w:lineRule="atLeast"/>
              <w:ind w:left="165" w:rightChars="91" w:right="175" w:hangingChars="86" w:hanging="165"/>
              <w:rPr>
                <w:rFonts w:ascii="メイリオ" w:eastAsia="メイリオ" w:hAnsi="メイリオ" w:cs="メイリオ"/>
                <w:szCs w:val="21"/>
              </w:rPr>
            </w:pPr>
            <w:r>
              <w:rPr>
                <w:rFonts w:ascii="メイリオ" w:eastAsia="メイリオ" w:hAnsi="メイリオ" w:cs="メイリオ" w:hint="eastAsia"/>
                <w:szCs w:val="21"/>
              </w:rPr>
              <w:t>・</w:t>
            </w:r>
            <w:r w:rsidR="00982B13">
              <w:rPr>
                <w:rFonts w:ascii="メイリオ" w:eastAsia="メイリオ" w:hAnsi="メイリオ" w:cs="メイリオ" w:hint="eastAsia"/>
                <w:szCs w:val="21"/>
              </w:rPr>
              <w:t>平成</w:t>
            </w:r>
            <w:r w:rsidR="009E0380">
              <w:rPr>
                <w:rFonts w:ascii="メイリオ" w:eastAsia="メイリオ" w:hAnsi="メイリオ" w:cs="メイリオ" w:hint="eastAsia"/>
                <w:szCs w:val="21"/>
              </w:rPr>
              <w:t>28年の新規患者登録数について</w:t>
            </w:r>
          </w:p>
          <w:p w:rsidR="00570E03" w:rsidRPr="00570E03" w:rsidRDefault="0047244D" w:rsidP="00E45081">
            <w:pPr>
              <w:spacing w:line="0" w:lineRule="atLeast"/>
              <w:ind w:left="165" w:rightChars="91" w:right="175" w:hangingChars="86" w:hanging="165"/>
              <w:rPr>
                <w:rFonts w:ascii="メイリオ" w:eastAsia="メイリオ" w:hAnsi="メイリオ" w:cs="メイリオ"/>
                <w:szCs w:val="21"/>
              </w:rPr>
            </w:pPr>
            <w:r>
              <w:rPr>
                <w:rFonts w:ascii="メイリオ" w:eastAsia="メイリオ" w:hAnsi="メイリオ" w:cs="メイリオ" w:hint="eastAsia"/>
                <w:szCs w:val="21"/>
              </w:rPr>
              <w:t>（大阪府</w:t>
            </w:r>
            <w:r w:rsidR="009E0380">
              <w:rPr>
                <w:rFonts w:ascii="メイリオ" w:eastAsia="メイリオ" w:hAnsi="メイリオ" w:cs="メイリオ" w:hint="eastAsia"/>
                <w:szCs w:val="21"/>
              </w:rPr>
              <w:t>の新規患者登録数は</w:t>
            </w:r>
            <w:r>
              <w:rPr>
                <w:rFonts w:ascii="メイリオ" w:eastAsia="メイリオ" w:hAnsi="メイリオ" w:cs="メイリオ" w:hint="eastAsia"/>
                <w:szCs w:val="21"/>
              </w:rPr>
              <w:t>）</w:t>
            </w:r>
            <w:r w:rsidR="00966D56">
              <w:rPr>
                <w:rFonts w:ascii="メイリオ" w:eastAsia="メイリオ" w:hAnsi="メイリオ" w:cs="メイリオ" w:hint="eastAsia"/>
                <w:szCs w:val="21"/>
              </w:rPr>
              <w:t>1,945</w:t>
            </w:r>
            <w:r w:rsidR="002F3E56">
              <w:rPr>
                <w:rFonts w:ascii="メイリオ" w:eastAsia="メイリオ" w:hAnsi="メイリオ" w:cs="メイリオ" w:hint="eastAsia"/>
                <w:szCs w:val="21"/>
              </w:rPr>
              <w:t>人</w:t>
            </w:r>
            <w:r w:rsidR="00570E03">
              <w:rPr>
                <w:rFonts w:ascii="メイリオ" w:eastAsia="メイリオ" w:hAnsi="メイリオ" w:cs="メイリオ" w:hint="eastAsia"/>
                <w:szCs w:val="21"/>
              </w:rPr>
              <w:t>で、減少率は6.2％で順調に下がって</w:t>
            </w:r>
            <w:r w:rsidR="009E0380">
              <w:rPr>
                <w:rFonts w:ascii="メイリオ" w:eastAsia="メイリオ" w:hAnsi="メイリオ" w:cs="メイリオ" w:hint="eastAsia"/>
                <w:szCs w:val="21"/>
              </w:rPr>
              <w:t>おり、</w:t>
            </w:r>
            <w:r w:rsidR="00966D56">
              <w:rPr>
                <w:rFonts w:ascii="メイリオ" w:eastAsia="メイリオ" w:hAnsi="メイリオ" w:cs="メイリオ" w:hint="eastAsia"/>
                <w:szCs w:val="21"/>
              </w:rPr>
              <w:t>初めて2,000</w:t>
            </w:r>
            <w:r w:rsidR="009E0380">
              <w:rPr>
                <w:rFonts w:ascii="メイリオ" w:eastAsia="メイリオ" w:hAnsi="メイリオ" w:cs="メイリオ" w:hint="eastAsia"/>
                <w:szCs w:val="21"/>
              </w:rPr>
              <w:t>人</w:t>
            </w:r>
            <w:r w:rsidR="00966D56">
              <w:rPr>
                <w:rFonts w:ascii="メイリオ" w:eastAsia="メイリオ" w:hAnsi="メイリオ" w:cs="メイリオ" w:hint="eastAsia"/>
                <w:szCs w:val="21"/>
              </w:rPr>
              <w:t>を切った。</w:t>
            </w:r>
            <w:r w:rsidR="00570E03">
              <w:rPr>
                <w:rFonts w:ascii="メイリオ" w:eastAsia="メイリオ" w:hAnsi="メイリオ" w:cs="メイリオ" w:hint="eastAsia"/>
                <w:szCs w:val="21"/>
              </w:rPr>
              <w:t>しかし、り患率については22.0％で相変わらずの日本屈指の状況を維持している。</w:t>
            </w:r>
          </w:p>
          <w:p w:rsidR="00570E03" w:rsidRDefault="00570E03" w:rsidP="00E45081">
            <w:pPr>
              <w:spacing w:line="0" w:lineRule="atLeast"/>
              <w:ind w:left="165" w:rightChars="91" w:right="175" w:hangingChars="86" w:hanging="165"/>
              <w:rPr>
                <w:rFonts w:ascii="メイリオ" w:eastAsia="メイリオ" w:hAnsi="メイリオ" w:cs="メイリオ"/>
                <w:szCs w:val="21"/>
              </w:rPr>
            </w:pPr>
            <w:r>
              <w:rPr>
                <w:rFonts w:ascii="メイリオ" w:eastAsia="メイリオ" w:hAnsi="メイリオ" w:cs="メイリオ" w:hint="eastAsia"/>
                <w:szCs w:val="21"/>
              </w:rPr>
              <w:t xml:space="preserve">　</w:t>
            </w:r>
            <w:r w:rsidR="00E45081">
              <w:rPr>
                <w:rFonts w:ascii="メイリオ" w:eastAsia="メイリオ" w:hAnsi="メイリオ" w:cs="メイリオ" w:hint="eastAsia"/>
                <w:szCs w:val="21"/>
              </w:rPr>
              <w:t>全国的には</w:t>
            </w:r>
            <w:r w:rsidR="009E0380">
              <w:rPr>
                <w:rFonts w:ascii="メイリオ" w:eastAsia="メイリオ" w:hAnsi="メイリオ" w:cs="メイリオ" w:hint="eastAsia"/>
                <w:szCs w:val="21"/>
              </w:rPr>
              <w:t>新規患者登録数は順調に減っており、</w:t>
            </w:r>
            <w:r>
              <w:rPr>
                <w:rFonts w:ascii="メイリオ" w:eastAsia="メイリオ" w:hAnsi="メイリオ" w:cs="メイリオ" w:hint="eastAsia"/>
                <w:szCs w:val="21"/>
              </w:rPr>
              <w:t>全国の</w:t>
            </w:r>
            <w:r w:rsidR="007F1290">
              <w:rPr>
                <w:rFonts w:ascii="メイリオ" w:eastAsia="メイリオ" w:hAnsi="メイリオ" w:cs="メイリオ" w:hint="eastAsia"/>
                <w:szCs w:val="21"/>
              </w:rPr>
              <w:t>り患</w:t>
            </w:r>
            <w:r>
              <w:rPr>
                <w:rFonts w:ascii="メイリオ" w:eastAsia="メイリオ" w:hAnsi="メイリオ" w:cs="メイリオ" w:hint="eastAsia"/>
                <w:szCs w:val="21"/>
              </w:rPr>
              <w:t>率は13.9</w:t>
            </w:r>
            <w:r w:rsidR="0047244D">
              <w:rPr>
                <w:rFonts w:ascii="メイリオ" w:eastAsia="メイリオ" w:hAnsi="メイリオ" w:cs="メイリオ" w:hint="eastAsia"/>
                <w:szCs w:val="21"/>
              </w:rPr>
              <w:t>%で、</w:t>
            </w:r>
            <w:r w:rsidR="008C29E7">
              <w:rPr>
                <w:rFonts w:ascii="メイリオ" w:eastAsia="メイリオ" w:hAnsi="メイリオ" w:cs="メイリオ" w:hint="eastAsia"/>
                <w:szCs w:val="21"/>
              </w:rPr>
              <w:t>順調に減少している</w:t>
            </w:r>
            <w:r>
              <w:rPr>
                <w:rFonts w:ascii="メイリオ" w:eastAsia="メイリオ" w:hAnsi="メイリオ" w:cs="メイリオ" w:hint="eastAsia"/>
                <w:szCs w:val="21"/>
              </w:rPr>
              <w:t>。</w:t>
            </w:r>
          </w:p>
          <w:p w:rsidR="002F3E56" w:rsidRDefault="00966D56" w:rsidP="00E45081">
            <w:pPr>
              <w:spacing w:line="0" w:lineRule="atLeast"/>
              <w:ind w:left="165" w:rightChars="91" w:right="175" w:hangingChars="86" w:hanging="165"/>
              <w:rPr>
                <w:rFonts w:ascii="メイリオ" w:eastAsia="メイリオ" w:hAnsi="メイリオ" w:cs="メイリオ"/>
                <w:szCs w:val="21"/>
              </w:rPr>
            </w:pPr>
            <w:r>
              <w:rPr>
                <w:rFonts w:ascii="メイリオ" w:eastAsia="メイリオ" w:hAnsi="メイリオ" w:cs="メイリオ" w:hint="eastAsia"/>
                <w:szCs w:val="21"/>
              </w:rPr>
              <w:t>・</w:t>
            </w:r>
            <w:r w:rsidR="002F3E56">
              <w:rPr>
                <w:rFonts w:ascii="メイリオ" w:eastAsia="メイリオ" w:hAnsi="メイリオ" w:cs="メイリオ" w:hint="eastAsia"/>
                <w:szCs w:val="21"/>
              </w:rPr>
              <w:t>大阪府の年齢階級別新登録小児結核患者数の推移について</w:t>
            </w:r>
          </w:p>
          <w:p w:rsidR="00966D56" w:rsidRPr="002C6FF2" w:rsidRDefault="002F3E56" w:rsidP="00E45081">
            <w:pPr>
              <w:spacing w:line="0" w:lineRule="atLeast"/>
              <w:ind w:left="165" w:rightChars="91" w:right="175" w:hangingChars="86" w:hanging="165"/>
              <w:rPr>
                <w:rFonts w:ascii="メイリオ" w:eastAsia="メイリオ" w:hAnsi="メイリオ" w:cs="メイリオ"/>
                <w:szCs w:val="21"/>
              </w:rPr>
            </w:pPr>
            <w:r>
              <w:rPr>
                <w:rFonts w:ascii="メイリオ" w:eastAsia="メイリオ" w:hAnsi="メイリオ" w:cs="メイリオ" w:hint="eastAsia"/>
                <w:szCs w:val="21"/>
              </w:rPr>
              <w:t xml:space="preserve">　</w:t>
            </w:r>
            <w:r w:rsidR="00966D56">
              <w:rPr>
                <w:rFonts w:ascii="メイリオ" w:eastAsia="メイリオ" w:hAnsi="メイリオ" w:cs="メイリオ" w:hint="eastAsia"/>
                <w:szCs w:val="21"/>
              </w:rPr>
              <w:t>ここ</w:t>
            </w:r>
            <w:r w:rsidR="00966D56" w:rsidRPr="00BD3142">
              <w:rPr>
                <w:rFonts w:ascii="メイリオ" w:eastAsia="メイリオ" w:hAnsi="メイリオ" w:cs="メイリオ" w:hint="eastAsia"/>
                <w:szCs w:val="21"/>
              </w:rPr>
              <w:t>数年、</w:t>
            </w:r>
            <w:r w:rsidR="00755BF8" w:rsidRPr="00BD3142">
              <w:rPr>
                <w:rFonts w:ascii="メイリオ" w:eastAsia="メイリオ" w:hAnsi="メイリオ" w:cs="メイリオ" w:hint="eastAsia"/>
                <w:szCs w:val="21"/>
              </w:rPr>
              <w:t>日本全国の</w:t>
            </w:r>
            <w:r w:rsidR="00966D56" w:rsidRPr="00BD3142">
              <w:rPr>
                <w:rFonts w:ascii="メイリオ" w:eastAsia="メイリオ" w:hAnsi="メイリオ" w:cs="メイリオ" w:hint="eastAsia"/>
                <w:szCs w:val="21"/>
              </w:rPr>
              <w:t>小</w:t>
            </w:r>
            <w:r w:rsidR="00966D56">
              <w:rPr>
                <w:rFonts w:ascii="メイリオ" w:eastAsia="メイリオ" w:hAnsi="メイリオ" w:cs="メイリオ" w:hint="eastAsia"/>
                <w:szCs w:val="21"/>
              </w:rPr>
              <w:t>児（0歳～14歳）の</w:t>
            </w:r>
            <w:r w:rsidR="003338DE">
              <w:rPr>
                <w:rFonts w:ascii="メイリオ" w:eastAsia="メイリオ" w:hAnsi="メイリオ" w:cs="メイリオ" w:hint="eastAsia"/>
                <w:szCs w:val="21"/>
              </w:rPr>
              <w:t>新規登録</w:t>
            </w:r>
            <w:r>
              <w:rPr>
                <w:rFonts w:ascii="メイリオ" w:eastAsia="メイリオ" w:hAnsi="メイリオ" w:cs="メイリオ" w:hint="eastAsia"/>
                <w:szCs w:val="21"/>
              </w:rPr>
              <w:t>結核</w:t>
            </w:r>
            <w:r w:rsidR="00966D56">
              <w:rPr>
                <w:rFonts w:ascii="メイリオ" w:eastAsia="メイリオ" w:hAnsi="メイリオ" w:cs="メイリオ" w:hint="eastAsia"/>
                <w:szCs w:val="21"/>
              </w:rPr>
              <w:t>患者数は50</w:t>
            </w:r>
            <w:r w:rsidR="003338DE">
              <w:rPr>
                <w:rFonts w:ascii="メイリオ" w:eastAsia="メイリオ" w:hAnsi="メイリオ" w:cs="メイリオ" w:hint="eastAsia"/>
                <w:szCs w:val="21"/>
              </w:rPr>
              <w:t>人</w:t>
            </w:r>
            <w:r w:rsidR="00966D56">
              <w:rPr>
                <w:rFonts w:ascii="メイリオ" w:eastAsia="メイリオ" w:hAnsi="メイリオ" w:cs="メイリオ" w:hint="eastAsia"/>
                <w:szCs w:val="21"/>
              </w:rPr>
              <w:t>前後を推移している。</w:t>
            </w:r>
          </w:p>
        </w:tc>
      </w:tr>
    </w:tbl>
    <w:p w:rsidR="001A7FB2" w:rsidRDefault="001A7FB2" w:rsidP="00997049">
      <w:pPr>
        <w:spacing w:line="0" w:lineRule="atLeast"/>
        <w:ind w:left="159"/>
        <w:rPr>
          <w:rFonts w:ascii="メイリオ" w:eastAsia="メイリオ" w:hAnsi="メイリオ" w:cs="メイリオ"/>
          <w:szCs w:val="21"/>
        </w:rPr>
      </w:pPr>
      <w:r w:rsidRPr="002C6FF2">
        <w:rPr>
          <w:rFonts w:ascii="メイリオ" w:eastAsia="メイリオ" w:hAnsi="メイリオ" w:cs="メイリオ"/>
          <w:szCs w:val="21"/>
        </w:rPr>
        <w:t>【意見・質問等】</w:t>
      </w:r>
    </w:p>
    <w:p w:rsidR="006379F5" w:rsidRPr="006379F5" w:rsidRDefault="005B7156" w:rsidP="008204A1">
      <w:pPr>
        <w:spacing w:line="0" w:lineRule="atLeast"/>
        <w:ind w:left="282" w:hangingChars="147" w:hanging="282"/>
        <w:rPr>
          <w:rFonts w:ascii="メイリオ" w:eastAsia="メイリオ" w:hAnsi="メイリオ" w:cs="メイリオ"/>
          <w:szCs w:val="21"/>
        </w:rPr>
      </w:pPr>
      <w:r>
        <w:rPr>
          <w:rFonts w:ascii="メイリオ" w:eastAsia="メイリオ" w:hAnsi="メイリオ" w:cs="メイリオ" w:hint="eastAsia"/>
          <w:szCs w:val="21"/>
        </w:rPr>
        <w:t>C</w:t>
      </w:r>
      <w:r w:rsidR="006379F5" w:rsidRPr="006379F5">
        <w:rPr>
          <w:rFonts w:ascii="メイリオ" w:eastAsia="メイリオ" w:hAnsi="メイリオ" w:cs="メイリオ" w:hint="eastAsia"/>
          <w:szCs w:val="21"/>
        </w:rPr>
        <w:t>：平成</w:t>
      </w:r>
      <w:r w:rsidR="006379F5" w:rsidRPr="006379F5">
        <w:rPr>
          <w:rFonts w:ascii="メイリオ" w:eastAsia="メイリオ" w:hAnsi="メイリオ" w:cs="メイリオ"/>
          <w:szCs w:val="21"/>
        </w:rPr>
        <w:t>28</w:t>
      </w:r>
      <w:r w:rsidR="006379F5" w:rsidRPr="006379F5">
        <w:rPr>
          <w:rFonts w:ascii="メイリオ" w:eastAsia="メイリオ" w:hAnsi="メイリオ" w:cs="メイリオ" w:hint="eastAsia"/>
          <w:szCs w:val="21"/>
        </w:rPr>
        <w:t>年の</w:t>
      </w:r>
      <w:r w:rsidR="006379F5" w:rsidRPr="006379F5">
        <w:rPr>
          <w:rFonts w:ascii="メイリオ" w:eastAsia="メイリオ" w:hAnsi="メイリオ" w:cs="メイリオ"/>
          <w:szCs w:val="21"/>
        </w:rPr>
        <w:t>10</w:t>
      </w:r>
      <w:r w:rsidR="006379F5" w:rsidRPr="006379F5">
        <w:rPr>
          <w:rFonts w:ascii="メイリオ" w:eastAsia="メイリオ" w:hAnsi="メイリオ" w:cs="メイリオ" w:hint="eastAsia"/>
          <w:szCs w:val="21"/>
        </w:rPr>
        <w:t>～</w:t>
      </w:r>
      <w:r w:rsidR="006379F5" w:rsidRPr="006379F5">
        <w:rPr>
          <w:rFonts w:ascii="メイリオ" w:eastAsia="メイリオ" w:hAnsi="メイリオ" w:cs="メイリオ"/>
          <w:szCs w:val="21"/>
        </w:rPr>
        <w:t>14</w:t>
      </w:r>
      <w:r w:rsidR="006379F5" w:rsidRPr="006379F5">
        <w:rPr>
          <w:rFonts w:ascii="メイリオ" w:eastAsia="メイリオ" w:hAnsi="メイリオ" w:cs="メイリオ" w:hint="eastAsia"/>
          <w:szCs w:val="21"/>
        </w:rPr>
        <w:t>歳の</w:t>
      </w:r>
      <w:r w:rsidR="006379F5" w:rsidRPr="006379F5">
        <w:rPr>
          <w:rFonts w:ascii="メイリオ" w:eastAsia="メイリオ" w:hAnsi="メイリオ" w:cs="メイリオ"/>
          <w:szCs w:val="21"/>
        </w:rPr>
        <w:t>5</w:t>
      </w:r>
      <w:r w:rsidR="000A7B3B">
        <w:rPr>
          <w:rFonts w:ascii="メイリオ" w:eastAsia="メイリオ" w:hAnsi="メイリオ" w:cs="メイリオ" w:hint="eastAsia"/>
          <w:szCs w:val="21"/>
        </w:rPr>
        <w:t>名について、単独感染と集団感染のどちらであるか。</w:t>
      </w:r>
    </w:p>
    <w:p w:rsidR="006379F5" w:rsidRDefault="005B7156" w:rsidP="008204A1">
      <w:pPr>
        <w:spacing w:line="0" w:lineRule="atLeast"/>
        <w:ind w:left="282" w:hangingChars="147" w:hanging="282"/>
        <w:rPr>
          <w:rFonts w:ascii="メイリオ" w:eastAsia="メイリオ" w:hAnsi="メイリオ" w:cs="メイリオ"/>
          <w:szCs w:val="21"/>
        </w:rPr>
      </w:pPr>
      <w:r>
        <w:rPr>
          <w:rFonts w:ascii="メイリオ" w:eastAsia="メイリオ" w:hAnsi="メイリオ" w:cs="メイリオ" w:hint="eastAsia"/>
          <w:szCs w:val="21"/>
        </w:rPr>
        <w:t>D</w:t>
      </w:r>
      <w:r w:rsidR="006379F5" w:rsidRPr="006379F5">
        <w:rPr>
          <w:rFonts w:ascii="メイリオ" w:eastAsia="メイリオ" w:hAnsi="メイリオ" w:cs="メイリオ" w:hint="eastAsia"/>
          <w:szCs w:val="21"/>
        </w:rPr>
        <w:t>：正確な情報ではないが、私が把握している限りでは家族内発生のケースである。</w:t>
      </w:r>
      <w:r w:rsidR="006379F5">
        <w:rPr>
          <w:rFonts w:ascii="メイリオ" w:eastAsia="メイリオ" w:hAnsi="メイリオ" w:cs="メイリオ" w:hint="eastAsia"/>
          <w:szCs w:val="21"/>
        </w:rPr>
        <w:t>小児結核の場合、</w:t>
      </w:r>
      <w:r w:rsidR="000A7B3B">
        <w:rPr>
          <w:rFonts w:ascii="メイリオ" w:eastAsia="メイリオ" w:hAnsi="メイリオ" w:cs="メイリオ" w:hint="eastAsia"/>
          <w:szCs w:val="21"/>
        </w:rPr>
        <w:t>大阪</w:t>
      </w:r>
      <w:r w:rsidR="006379F5">
        <w:rPr>
          <w:rFonts w:ascii="メイリオ" w:eastAsia="メイリオ" w:hAnsi="メイリオ" w:cs="メイリオ" w:hint="eastAsia"/>
          <w:szCs w:val="21"/>
        </w:rPr>
        <w:t>市の統計では7割から8割くらいが同居家族が感染源となっている。少なくとも５～6年、学校内で集団感染が起こり患者が発生したケースはない。</w:t>
      </w:r>
    </w:p>
    <w:p w:rsidR="006379F5" w:rsidRPr="006379F5" w:rsidRDefault="006379F5" w:rsidP="008204A1">
      <w:pPr>
        <w:spacing w:line="0" w:lineRule="atLeast"/>
        <w:ind w:leftChars="146" w:left="280" w:firstLineChars="1" w:firstLine="2"/>
        <w:rPr>
          <w:rFonts w:ascii="メイリオ" w:eastAsia="メイリオ" w:hAnsi="メイリオ" w:cs="メイリオ"/>
          <w:szCs w:val="21"/>
        </w:rPr>
      </w:pPr>
      <w:r>
        <w:rPr>
          <w:rFonts w:ascii="メイリオ" w:eastAsia="メイリオ" w:hAnsi="メイリオ" w:cs="メイリオ" w:hint="eastAsia"/>
          <w:szCs w:val="21"/>
        </w:rPr>
        <w:t>数的には少ないが、最近でも</w:t>
      </w:r>
      <w:r w:rsidR="005C3461">
        <w:rPr>
          <w:rFonts w:ascii="メイリオ" w:eastAsia="メイリオ" w:hAnsi="メイリオ" w:cs="メイリオ" w:hint="eastAsia"/>
          <w:szCs w:val="21"/>
        </w:rPr>
        <w:t>地域</w:t>
      </w:r>
      <w:r w:rsidR="00B9524F">
        <w:rPr>
          <w:rFonts w:ascii="メイリオ" w:eastAsia="メイリオ" w:hAnsi="メイリオ" w:cs="メイリオ" w:hint="eastAsia"/>
          <w:szCs w:val="21"/>
        </w:rPr>
        <w:t>X</w:t>
      </w:r>
      <w:r>
        <w:rPr>
          <w:rFonts w:ascii="メイリオ" w:eastAsia="メイリオ" w:hAnsi="メイリオ" w:cs="メイリオ" w:hint="eastAsia"/>
          <w:szCs w:val="21"/>
        </w:rPr>
        <w:t>の中学校で患者発生があ</w:t>
      </w:r>
      <w:r w:rsidR="000A7B3B">
        <w:rPr>
          <w:rFonts w:ascii="メイリオ" w:eastAsia="メイリオ" w:hAnsi="メイリオ" w:cs="メイリオ" w:hint="eastAsia"/>
          <w:szCs w:val="21"/>
        </w:rPr>
        <w:t>った。（患者が発生すると）</w:t>
      </w:r>
      <w:r>
        <w:rPr>
          <w:rFonts w:ascii="メイリオ" w:eastAsia="メイリオ" w:hAnsi="メイリオ" w:cs="メイリオ" w:hint="eastAsia"/>
          <w:szCs w:val="21"/>
        </w:rPr>
        <w:t>学校内で接触者健</w:t>
      </w:r>
      <w:r>
        <w:rPr>
          <w:rFonts w:ascii="メイリオ" w:eastAsia="メイリオ" w:hAnsi="メイリオ" w:cs="メイリオ" w:hint="eastAsia"/>
          <w:szCs w:val="21"/>
        </w:rPr>
        <w:lastRenderedPageBreak/>
        <w:t>診</w:t>
      </w:r>
      <w:r w:rsidR="009C2BA6">
        <w:rPr>
          <w:rFonts w:ascii="メイリオ" w:eastAsia="メイリオ" w:hAnsi="メイリオ" w:cs="メイリオ" w:hint="eastAsia"/>
          <w:szCs w:val="21"/>
        </w:rPr>
        <w:t>をするとして、</w:t>
      </w:r>
      <w:r>
        <w:rPr>
          <w:rFonts w:ascii="メイリオ" w:eastAsia="メイリオ" w:hAnsi="メイリオ" w:cs="メイリオ" w:hint="eastAsia"/>
          <w:szCs w:val="21"/>
        </w:rPr>
        <w:t>保護者説明会</w:t>
      </w:r>
      <w:r w:rsidR="009C2BA6">
        <w:rPr>
          <w:rFonts w:ascii="メイリオ" w:eastAsia="メイリオ" w:hAnsi="メイリオ" w:cs="メイリオ" w:hint="eastAsia"/>
          <w:szCs w:val="21"/>
        </w:rPr>
        <w:t>の開催など色々</w:t>
      </w:r>
      <w:r>
        <w:rPr>
          <w:rFonts w:ascii="メイリオ" w:eastAsia="メイリオ" w:hAnsi="メイリオ" w:cs="メイリオ" w:hint="eastAsia"/>
          <w:szCs w:val="21"/>
        </w:rPr>
        <w:t>な</w:t>
      </w:r>
      <w:r w:rsidR="000A7B3B">
        <w:rPr>
          <w:rFonts w:ascii="メイリオ" w:eastAsia="メイリオ" w:hAnsi="メイリオ" w:cs="メイリオ" w:hint="eastAsia"/>
          <w:szCs w:val="21"/>
        </w:rPr>
        <w:t>対応が必要となる</w:t>
      </w:r>
      <w:r w:rsidR="00C55131">
        <w:rPr>
          <w:rFonts w:ascii="メイリオ" w:eastAsia="メイリオ" w:hAnsi="メイリオ" w:cs="メイリオ" w:hint="eastAsia"/>
          <w:szCs w:val="21"/>
        </w:rPr>
        <w:t>。</w:t>
      </w:r>
      <w:r>
        <w:rPr>
          <w:rFonts w:ascii="メイリオ" w:eastAsia="メイリオ" w:hAnsi="メイリオ" w:cs="メイリオ" w:hint="eastAsia"/>
          <w:szCs w:val="21"/>
        </w:rPr>
        <w:t>1例</w:t>
      </w:r>
      <w:r w:rsidR="00C55131">
        <w:rPr>
          <w:rFonts w:ascii="メイリオ" w:eastAsia="メイリオ" w:hAnsi="メイリオ" w:cs="メイリオ" w:hint="eastAsia"/>
          <w:szCs w:val="21"/>
        </w:rPr>
        <w:t>発生するだけでも大変な労力を要すること</w:t>
      </w:r>
      <w:r w:rsidR="009C2BA6">
        <w:rPr>
          <w:rFonts w:ascii="メイリオ" w:eastAsia="メイリオ" w:hAnsi="メイリオ" w:cs="メイリオ" w:hint="eastAsia"/>
          <w:szCs w:val="21"/>
        </w:rPr>
        <w:t>は</w:t>
      </w:r>
      <w:r>
        <w:rPr>
          <w:rFonts w:ascii="メイリオ" w:eastAsia="メイリオ" w:hAnsi="メイリオ" w:cs="メイリオ" w:hint="eastAsia"/>
          <w:szCs w:val="21"/>
        </w:rPr>
        <w:t>変わりない。</w:t>
      </w:r>
    </w:p>
    <w:p w:rsidR="006379F5" w:rsidRPr="006379F5" w:rsidRDefault="005B7156" w:rsidP="008204A1">
      <w:pPr>
        <w:spacing w:line="0" w:lineRule="atLeast"/>
        <w:ind w:left="282" w:hangingChars="147" w:hanging="282"/>
        <w:rPr>
          <w:rFonts w:ascii="メイリオ" w:eastAsia="メイリオ" w:hAnsi="メイリオ" w:cs="メイリオ"/>
          <w:szCs w:val="21"/>
        </w:rPr>
      </w:pPr>
      <w:r>
        <w:rPr>
          <w:rFonts w:ascii="メイリオ" w:eastAsia="メイリオ" w:hAnsi="メイリオ" w:cs="メイリオ" w:hint="eastAsia"/>
          <w:szCs w:val="21"/>
        </w:rPr>
        <w:t>E</w:t>
      </w:r>
      <w:r w:rsidR="006379F5" w:rsidRPr="006379F5">
        <w:rPr>
          <w:rFonts w:ascii="メイリオ" w:eastAsia="メイリオ" w:hAnsi="メイリオ" w:cs="メイリオ" w:hint="eastAsia"/>
          <w:szCs w:val="21"/>
        </w:rPr>
        <w:t>：</w:t>
      </w:r>
      <w:r w:rsidR="009C2BA6">
        <w:rPr>
          <w:rFonts w:ascii="メイリオ" w:eastAsia="メイリオ" w:hAnsi="メイリオ" w:cs="メイリオ" w:hint="eastAsia"/>
          <w:szCs w:val="21"/>
        </w:rPr>
        <w:t>子どもたちと接する職員における発生についても把握をするべきと考えるが、この点について何か資料等あるか。</w:t>
      </w:r>
    </w:p>
    <w:p w:rsidR="006379F5" w:rsidRDefault="006379F5" w:rsidP="008204A1">
      <w:pPr>
        <w:spacing w:line="0" w:lineRule="atLeast"/>
        <w:ind w:left="282" w:hangingChars="147" w:hanging="282"/>
        <w:rPr>
          <w:rFonts w:ascii="メイリオ" w:eastAsia="メイリオ" w:hAnsi="メイリオ" w:cs="メイリオ"/>
          <w:szCs w:val="21"/>
        </w:rPr>
      </w:pPr>
      <w:r w:rsidRPr="006379F5">
        <w:rPr>
          <w:rFonts w:ascii="メイリオ" w:eastAsia="メイリオ" w:hAnsi="メイリオ" w:cs="メイリオ" w:hint="eastAsia"/>
          <w:szCs w:val="21"/>
        </w:rPr>
        <w:t>事：</w:t>
      </w:r>
      <w:r w:rsidR="009C2BA6">
        <w:rPr>
          <w:rFonts w:ascii="メイリオ" w:eastAsia="メイリオ" w:hAnsi="メイリオ" w:cs="メイリオ" w:hint="eastAsia"/>
          <w:szCs w:val="21"/>
        </w:rPr>
        <w:t>職員の資料に関しては本日用意しておらず、またそういった資料がないかは</w:t>
      </w:r>
      <w:r w:rsidRPr="006379F5">
        <w:rPr>
          <w:rFonts w:ascii="メイリオ" w:eastAsia="メイリオ" w:hAnsi="メイリオ" w:cs="メイリオ" w:hint="eastAsia"/>
          <w:szCs w:val="21"/>
        </w:rPr>
        <w:t>福利課に確認する</w:t>
      </w:r>
      <w:r w:rsidR="009C2BA6">
        <w:rPr>
          <w:rFonts w:ascii="メイリオ" w:eastAsia="メイリオ" w:hAnsi="メイリオ" w:cs="メイリオ" w:hint="eastAsia"/>
          <w:szCs w:val="21"/>
        </w:rPr>
        <w:t>。</w:t>
      </w:r>
    </w:p>
    <w:p w:rsidR="009C2BA6" w:rsidRDefault="009C2BA6" w:rsidP="008204A1">
      <w:pPr>
        <w:spacing w:line="0" w:lineRule="atLeast"/>
        <w:ind w:left="282" w:hangingChars="147" w:hanging="282"/>
        <w:rPr>
          <w:rFonts w:ascii="メイリオ" w:eastAsia="メイリオ" w:hAnsi="メイリオ" w:cs="メイリオ"/>
          <w:szCs w:val="21"/>
        </w:rPr>
      </w:pPr>
    </w:p>
    <w:p w:rsidR="00B54E12" w:rsidRPr="00C55131" w:rsidRDefault="009C2BA6" w:rsidP="00C55131">
      <w:pPr>
        <w:snapToGrid w:val="0"/>
        <w:spacing w:line="0" w:lineRule="atLeast"/>
        <w:ind w:firstLineChars="12" w:firstLine="23"/>
        <w:rPr>
          <w:rFonts w:ascii="メイリオ" w:eastAsia="メイリオ" w:hAnsi="メイリオ" w:cs="メイリオ"/>
          <w:szCs w:val="21"/>
        </w:rPr>
      </w:pPr>
      <w:r w:rsidRPr="00C55131">
        <w:rPr>
          <w:rFonts w:ascii="メイリオ" w:eastAsia="メイリオ" w:hAnsi="メイリオ" w:cs="メイリオ" w:hint="eastAsia"/>
          <w:szCs w:val="21"/>
        </w:rPr>
        <w:t>（3</w:t>
      </w:r>
      <w:r w:rsidR="00B54E12" w:rsidRPr="00C55131">
        <w:rPr>
          <w:rFonts w:ascii="メイリオ" w:eastAsia="メイリオ" w:hAnsi="メイリオ" w:cs="メイリオ" w:hint="eastAsia"/>
          <w:szCs w:val="21"/>
        </w:rPr>
        <w:t>）平成</w:t>
      </w:r>
      <w:r w:rsidR="00033F03" w:rsidRPr="00C55131">
        <w:rPr>
          <w:rFonts w:ascii="メイリオ" w:eastAsia="メイリオ" w:hAnsi="メイリオ" w:cs="メイリオ" w:hint="eastAsia"/>
          <w:szCs w:val="21"/>
        </w:rPr>
        <w:t>29</w:t>
      </w:r>
      <w:r w:rsidR="00B54E12" w:rsidRPr="00C55131">
        <w:rPr>
          <w:rFonts w:ascii="メイリオ" w:eastAsia="メイリオ" w:hAnsi="メイリオ" w:cs="メイリオ" w:hint="eastAsia"/>
          <w:szCs w:val="21"/>
        </w:rPr>
        <w:t>年度府内公立学校での結核発生状況について</w:t>
      </w:r>
    </w:p>
    <w:tbl>
      <w:tblPr>
        <w:tblStyle w:val="a3"/>
        <w:tblW w:w="9214" w:type="dxa"/>
        <w:tblInd w:w="392" w:type="dxa"/>
        <w:tblLook w:val="04A0" w:firstRow="1" w:lastRow="0" w:firstColumn="1" w:lastColumn="0" w:noHBand="0" w:noVBand="1"/>
      </w:tblPr>
      <w:tblGrid>
        <w:gridCol w:w="9214"/>
      </w:tblGrid>
      <w:tr w:rsidR="0078395F" w:rsidRPr="002C6FF2" w:rsidTr="00997049">
        <w:trPr>
          <w:trHeight w:val="385"/>
        </w:trPr>
        <w:tc>
          <w:tcPr>
            <w:tcW w:w="9214" w:type="dxa"/>
          </w:tcPr>
          <w:p w:rsidR="00C55131" w:rsidRPr="002C6FF2" w:rsidRDefault="00C55131" w:rsidP="00997049">
            <w:pPr>
              <w:spacing w:line="0" w:lineRule="atLeast"/>
              <w:ind w:left="165" w:rightChars="91" w:right="175" w:hangingChars="86" w:hanging="165"/>
              <w:rPr>
                <w:rFonts w:ascii="メイリオ" w:eastAsia="メイリオ" w:hAnsi="メイリオ" w:cs="メイリオ"/>
                <w:szCs w:val="21"/>
              </w:rPr>
            </w:pPr>
            <w:r>
              <w:rPr>
                <w:rFonts w:ascii="メイリオ" w:eastAsia="メイリオ" w:hAnsi="メイリオ" w:cs="メイリオ" w:hint="eastAsia"/>
                <w:szCs w:val="21"/>
              </w:rPr>
              <w:t>・府立学校における発生状況について（3ケース）</w:t>
            </w:r>
          </w:p>
        </w:tc>
      </w:tr>
    </w:tbl>
    <w:p w:rsidR="00997049" w:rsidRDefault="00997049" w:rsidP="00997049">
      <w:pPr>
        <w:spacing w:line="0" w:lineRule="atLeast"/>
        <w:ind w:left="159"/>
        <w:rPr>
          <w:rFonts w:ascii="メイリオ" w:eastAsia="メイリオ" w:hAnsi="メイリオ" w:cs="メイリオ"/>
          <w:szCs w:val="21"/>
        </w:rPr>
      </w:pPr>
      <w:r w:rsidRPr="002C6FF2">
        <w:rPr>
          <w:rFonts w:ascii="メイリオ" w:eastAsia="メイリオ" w:hAnsi="メイリオ" w:cs="メイリオ"/>
          <w:szCs w:val="21"/>
        </w:rPr>
        <w:t>【意見・質問等】</w:t>
      </w:r>
    </w:p>
    <w:p w:rsidR="00033F03" w:rsidRDefault="005B7156" w:rsidP="008204A1">
      <w:pPr>
        <w:spacing w:line="0" w:lineRule="atLeast"/>
        <w:ind w:left="282" w:rightChars="-81" w:right="-156" w:hangingChars="147" w:hanging="282"/>
        <w:rPr>
          <w:rFonts w:ascii="メイリオ" w:eastAsia="メイリオ" w:hAnsi="メイリオ" w:cs="メイリオ"/>
          <w:szCs w:val="21"/>
        </w:rPr>
      </w:pPr>
      <w:r>
        <w:rPr>
          <w:rFonts w:ascii="メイリオ" w:eastAsia="メイリオ" w:hAnsi="メイリオ" w:cs="メイリオ" w:hint="eastAsia"/>
          <w:szCs w:val="21"/>
        </w:rPr>
        <w:t>B</w:t>
      </w:r>
      <w:r w:rsidR="00033F03">
        <w:rPr>
          <w:rFonts w:ascii="メイリオ" w:eastAsia="メイリオ" w:hAnsi="メイリオ" w:cs="メイリオ" w:hint="eastAsia"/>
          <w:szCs w:val="21"/>
        </w:rPr>
        <w:t>：</w:t>
      </w:r>
      <w:r w:rsidR="000C774D">
        <w:rPr>
          <w:rFonts w:ascii="メイリオ" w:eastAsia="メイリオ" w:hAnsi="メイリオ" w:cs="メイリオ" w:hint="eastAsia"/>
          <w:szCs w:val="21"/>
        </w:rPr>
        <w:t>ケース3について</w:t>
      </w:r>
      <w:r w:rsidR="00B9524F">
        <w:rPr>
          <w:rFonts w:ascii="メイリオ" w:eastAsia="メイリオ" w:hAnsi="メイリオ" w:cs="メイリオ" w:hint="eastAsia"/>
          <w:szCs w:val="21"/>
        </w:rPr>
        <w:t>、</w:t>
      </w:r>
      <w:r w:rsidR="002E4AB0">
        <w:rPr>
          <w:rFonts w:ascii="メイリオ" w:eastAsia="メイリオ" w:hAnsi="メイリオ" w:cs="メイリオ" w:hint="eastAsia"/>
          <w:szCs w:val="21"/>
        </w:rPr>
        <w:t>第1回の結核対策</w:t>
      </w:r>
      <w:r w:rsidR="00B9524F">
        <w:rPr>
          <w:rFonts w:ascii="メイリオ" w:eastAsia="メイリオ" w:hAnsi="メイリオ" w:cs="メイリオ" w:hint="eastAsia"/>
          <w:szCs w:val="21"/>
        </w:rPr>
        <w:t>審議会</w:t>
      </w:r>
      <w:r w:rsidR="00C55131">
        <w:rPr>
          <w:rFonts w:ascii="メイリオ" w:eastAsia="メイリオ" w:hAnsi="メイリオ" w:cs="メイリオ" w:hint="eastAsia"/>
          <w:szCs w:val="21"/>
        </w:rPr>
        <w:t>での報告からこれ</w:t>
      </w:r>
      <w:r w:rsidR="002E4AB0">
        <w:rPr>
          <w:rFonts w:ascii="メイリオ" w:eastAsia="メイリオ" w:hAnsi="メイリオ" w:cs="メイリオ" w:hint="eastAsia"/>
          <w:szCs w:val="21"/>
        </w:rPr>
        <w:t>までの学校医との関わりを教えてほしい。また、対象が</w:t>
      </w:r>
      <w:r w:rsidR="000C774D">
        <w:rPr>
          <w:rFonts w:ascii="メイリオ" w:eastAsia="メイリオ" w:hAnsi="メイリオ" w:cs="メイリオ" w:hint="eastAsia"/>
          <w:szCs w:val="21"/>
        </w:rPr>
        <w:t>生徒49名、教職員19名</w:t>
      </w:r>
      <w:r w:rsidR="002E4AB0">
        <w:rPr>
          <w:rFonts w:ascii="メイリオ" w:eastAsia="メイリオ" w:hAnsi="メイリオ" w:cs="メイリオ" w:hint="eastAsia"/>
          <w:szCs w:val="21"/>
        </w:rPr>
        <w:t>というのは、それなりの規模</w:t>
      </w:r>
      <w:r w:rsidR="000C774D">
        <w:rPr>
          <w:rFonts w:ascii="メイリオ" w:eastAsia="メイリオ" w:hAnsi="メイリオ" w:cs="メイリオ" w:hint="eastAsia"/>
          <w:szCs w:val="21"/>
        </w:rPr>
        <w:t>の</w:t>
      </w:r>
      <w:r w:rsidR="00997049">
        <w:rPr>
          <w:rFonts w:ascii="メイリオ" w:eastAsia="メイリオ" w:hAnsi="メイリオ" w:cs="メイリオ" w:hint="eastAsia"/>
          <w:szCs w:val="21"/>
        </w:rPr>
        <w:t>接触者健診だと思う</w:t>
      </w:r>
      <w:r w:rsidR="002E4AB0">
        <w:rPr>
          <w:rFonts w:ascii="メイリオ" w:eastAsia="メイリオ" w:hAnsi="メイリオ" w:cs="メイリオ" w:hint="eastAsia"/>
          <w:szCs w:val="21"/>
        </w:rPr>
        <w:t>が、これをどう進めたのか教えてほしい。</w:t>
      </w:r>
    </w:p>
    <w:p w:rsidR="002E4AB0" w:rsidRDefault="000C774D" w:rsidP="008204A1">
      <w:pPr>
        <w:spacing w:line="0" w:lineRule="atLeast"/>
        <w:ind w:left="282" w:rightChars="-81" w:right="-156" w:hangingChars="147" w:hanging="282"/>
        <w:rPr>
          <w:rFonts w:ascii="メイリオ" w:eastAsia="メイリオ" w:hAnsi="メイリオ" w:cs="メイリオ"/>
          <w:szCs w:val="21"/>
        </w:rPr>
      </w:pPr>
      <w:r>
        <w:rPr>
          <w:rFonts w:ascii="メイリオ" w:eastAsia="メイリオ" w:hAnsi="メイリオ" w:cs="メイリオ" w:hint="eastAsia"/>
          <w:szCs w:val="21"/>
        </w:rPr>
        <w:t>事：</w:t>
      </w:r>
      <w:r w:rsidR="002E4AB0">
        <w:rPr>
          <w:rFonts w:ascii="メイリオ" w:eastAsia="メイリオ" w:hAnsi="メイリオ" w:cs="メイリオ" w:hint="eastAsia"/>
          <w:szCs w:val="21"/>
        </w:rPr>
        <w:t>学校医と学校とで情報共有していただき、学校</w:t>
      </w:r>
      <w:r w:rsidR="00B70E8E">
        <w:rPr>
          <w:rFonts w:ascii="メイリオ" w:eastAsia="メイリオ" w:hAnsi="メイリオ" w:cs="メイリオ" w:hint="eastAsia"/>
          <w:szCs w:val="21"/>
        </w:rPr>
        <w:t>の中での</w:t>
      </w:r>
      <w:r w:rsidR="002E4AB0">
        <w:rPr>
          <w:rFonts w:ascii="メイリオ" w:eastAsia="メイリオ" w:hAnsi="メイリオ" w:cs="メイリオ" w:hint="eastAsia"/>
          <w:szCs w:val="21"/>
        </w:rPr>
        <w:t>健康観察及び健康相談を強化し関わっていただいた。6月20日に接触者健診を受けた生徒</w:t>
      </w:r>
      <w:r w:rsidR="00B70E8E">
        <w:rPr>
          <w:rFonts w:ascii="メイリオ" w:eastAsia="メイリオ" w:hAnsi="メイリオ" w:cs="メイリオ" w:hint="eastAsia"/>
          <w:szCs w:val="21"/>
        </w:rPr>
        <w:t>に関しては</w:t>
      </w:r>
      <w:r w:rsidR="002E4AB0">
        <w:rPr>
          <w:rFonts w:ascii="メイリオ" w:eastAsia="メイリオ" w:hAnsi="メイリオ" w:cs="メイリオ" w:hint="eastAsia"/>
          <w:szCs w:val="21"/>
        </w:rPr>
        <w:t>、</w:t>
      </w:r>
      <w:r w:rsidR="00B70E8E">
        <w:rPr>
          <w:rFonts w:ascii="メイリオ" w:eastAsia="メイリオ" w:hAnsi="メイリオ" w:cs="メイリオ" w:hint="eastAsia"/>
          <w:szCs w:val="21"/>
        </w:rPr>
        <w:t>（この生徒が）</w:t>
      </w:r>
      <w:r w:rsidR="002E4AB0">
        <w:rPr>
          <w:rFonts w:ascii="メイリオ" w:eastAsia="メイリオ" w:hAnsi="メイリオ" w:cs="メイリオ" w:hint="eastAsia"/>
          <w:szCs w:val="21"/>
        </w:rPr>
        <w:t>数日前から発熱や咳等の症状があったため欠席していたというところで、その点に関しても学校医と情報共有していただきながら、保健所と連携し、接触者健診の対象へと繋</w:t>
      </w:r>
      <w:r w:rsidR="00B70E8E">
        <w:rPr>
          <w:rFonts w:ascii="メイリオ" w:eastAsia="メイリオ" w:hAnsi="メイリオ" w:cs="メイリオ" w:hint="eastAsia"/>
          <w:szCs w:val="21"/>
        </w:rPr>
        <w:t>げ</w:t>
      </w:r>
      <w:r w:rsidR="00997049">
        <w:rPr>
          <w:rFonts w:ascii="メイリオ" w:eastAsia="メイリオ" w:hAnsi="メイリオ" w:cs="メイリオ" w:hint="eastAsia"/>
          <w:szCs w:val="21"/>
        </w:rPr>
        <w:t>ていただいた</w:t>
      </w:r>
      <w:r w:rsidR="002E4AB0">
        <w:rPr>
          <w:rFonts w:ascii="メイリオ" w:eastAsia="メイリオ" w:hAnsi="メイリオ" w:cs="メイリオ" w:hint="eastAsia"/>
          <w:szCs w:val="21"/>
        </w:rPr>
        <w:t>。</w:t>
      </w:r>
    </w:p>
    <w:p w:rsidR="00474862" w:rsidRDefault="002E4AB0" w:rsidP="008204A1">
      <w:pPr>
        <w:spacing w:line="0" w:lineRule="atLeast"/>
        <w:ind w:leftChars="146" w:left="280" w:rightChars="-81" w:right="-156" w:firstLineChars="1" w:firstLine="2"/>
        <w:rPr>
          <w:rFonts w:ascii="メイリオ" w:eastAsia="メイリオ" w:hAnsi="メイリオ" w:cs="メイリオ"/>
          <w:szCs w:val="21"/>
        </w:rPr>
      </w:pPr>
      <w:r>
        <w:rPr>
          <w:rFonts w:ascii="メイリオ" w:eastAsia="メイリオ" w:hAnsi="メイリオ" w:cs="メイリオ" w:hint="eastAsia"/>
          <w:szCs w:val="21"/>
        </w:rPr>
        <w:t>保護者対象の</w:t>
      </w:r>
      <w:r w:rsidR="00B70E8E">
        <w:rPr>
          <w:rFonts w:ascii="メイリオ" w:eastAsia="メイリオ" w:hAnsi="メイリオ" w:cs="メイリオ" w:hint="eastAsia"/>
          <w:szCs w:val="21"/>
        </w:rPr>
        <w:t>説明会は開催</w:t>
      </w:r>
      <w:r w:rsidR="00997049">
        <w:rPr>
          <w:rFonts w:ascii="メイリオ" w:eastAsia="メイリオ" w:hAnsi="メイリオ" w:cs="メイリオ" w:hint="eastAsia"/>
          <w:szCs w:val="21"/>
        </w:rPr>
        <w:t>しなかった。</w:t>
      </w:r>
      <w:r w:rsidR="00B70E8E">
        <w:rPr>
          <w:rFonts w:ascii="メイリオ" w:eastAsia="メイリオ" w:hAnsi="メイリオ" w:cs="メイリオ" w:hint="eastAsia"/>
          <w:szCs w:val="21"/>
        </w:rPr>
        <w:t>個別の家庭訪問</w:t>
      </w:r>
      <w:r w:rsidR="00997049">
        <w:rPr>
          <w:rFonts w:ascii="メイリオ" w:eastAsia="メイリオ" w:hAnsi="メイリオ" w:cs="メイリオ" w:hint="eastAsia"/>
          <w:szCs w:val="21"/>
        </w:rPr>
        <w:t>や</w:t>
      </w:r>
      <w:r w:rsidR="00B70E8E">
        <w:rPr>
          <w:rFonts w:ascii="メイリオ" w:eastAsia="メイリオ" w:hAnsi="メイリオ" w:cs="メイリオ" w:hint="eastAsia"/>
          <w:szCs w:val="21"/>
        </w:rPr>
        <w:t>個人面談</w:t>
      </w:r>
      <w:r w:rsidR="00997049">
        <w:rPr>
          <w:rFonts w:ascii="メイリオ" w:eastAsia="メイリオ" w:hAnsi="メイリオ" w:cs="メイリオ" w:hint="eastAsia"/>
          <w:szCs w:val="21"/>
        </w:rPr>
        <w:t>等</w:t>
      </w:r>
      <w:r w:rsidR="00B70E8E">
        <w:rPr>
          <w:rFonts w:ascii="メイリオ" w:eastAsia="メイリオ" w:hAnsi="メイリオ" w:cs="メイリオ" w:hint="eastAsia"/>
          <w:szCs w:val="21"/>
        </w:rPr>
        <w:t>の機会を利用し、教職員から対象の生徒及び保護者に対して</w:t>
      </w:r>
      <w:r w:rsidR="00997049">
        <w:rPr>
          <w:rFonts w:ascii="メイリオ" w:eastAsia="メイリオ" w:hAnsi="メイリオ" w:cs="メイリオ" w:hint="eastAsia"/>
          <w:szCs w:val="21"/>
        </w:rPr>
        <w:t>接触者健診の</w:t>
      </w:r>
      <w:r w:rsidR="00B70E8E">
        <w:rPr>
          <w:rFonts w:ascii="メイリオ" w:eastAsia="メイリオ" w:hAnsi="メイリオ" w:cs="メイリオ" w:hint="eastAsia"/>
          <w:szCs w:val="21"/>
        </w:rPr>
        <w:t>説明を</w:t>
      </w:r>
      <w:r w:rsidR="00997049">
        <w:rPr>
          <w:rFonts w:ascii="メイリオ" w:eastAsia="メイリオ" w:hAnsi="メイリオ" w:cs="メイリオ" w:hint="eastAsia"/>
          <w:szCs w:val="21"/>
        </w:rPr>
        <w:t>おこなった。ただし、</w:t>
      </w:r>
      <w:r w:rsidR="00B70E8E">
        <w:rPr>
          <w:rFonts w:ascii="メイリオ" w:eastAsia="メイリオ" w:hAnsi="メイリオ" w:cs="メイリオ" w:hint="eastAsia"/>
          <w:szCs w:val="21"/>
        </w:rPr>
        <w:t>保健所と</w:t>
      </w:r>
      <w:r w:rsidR="00997049">
        <w:rPr>
          <w:rFonts w:ascii="メイリオ" w:eastAsia="メイリオ" w:hAnsi="メイリオ" w:cs="メイリオ" w:hint="eastAsia"/>
          <w:szCs w:val="21"/>
        </w:rPr>
        <w:t>（情報</w:t>
      </w:r>
      <w:r w:rsidR="00B70E8E">
        <w:rPr>
          <w:rFonts w:ascii="メイリオ" w:eastAsia="メイリオ" w:hAnsi="メイリオ" w:cs="メイリオ" w:hint="eastAsia"/>
          <w:szCs w:val="21"/>
        </w:rPr>
        <w:t>共有</w:t>
      </w:r>
      <w:r w:rsidR="00997049">
        <w:rPr>
          <w:rFonts w:ascii="メイリオ" w:eastAsia="メイリオ" w:hAnsi="メイリオ" w:cs="メイリオ" w:hint="eastAsia"/>
          <w:szCs w:val="21"/>
        </w:rPr>
        <w:t>し）</w:t>
      </w:r>
      <w:r w:rsidR="00B70E8E">
        <w:rPr>
          <w:rFonts w:ascii="メイリオ" w:eastAsia="メイリオ" w:hAnsi="メイリオ" w:cs="メイリオ" w:hint="eastAsia"/>
          <w:szCs w:val="21"/>
        </w:rPr>
        <w:t>どこまで情報を提供するか</w:t>
      </w:r>
      <w:r w:rsidR="00997049">
        <w:rPr>
          <w:rFonts w:ascii="メイリオ" w:eastAsia="メイリオ" w:hAnsi="メイリオ" w:cs="メイリオ" w:hint="eastAsia"/>
          <w:szCs w:val="21"/>
        </w:rPr>
        <w:t>など</w:t>
      </w:r>
      <w:r w:rsidR="00B70E8E">
        <w:rPr>
          <w:rFonts w:ascii="メイリオ" w:eastAsia="メイリオ" w:hAnsi="メイリオ" w:cs="メイリオ" w:hint="eastAsia"/>
          <w:szCs w:val="21"/>
        </w:rPr>
        <w:t>綿密に</w:t>
      </w:r>
      <w:r w:rsidR="00997049">
        <w:rPr>
          <w:rFonts w:ascii="メイリオ" w:eastAsia="メイリオ" w:hAnsi="メイリオ" w:cs="メイリオ" w:hint="eastAsia"/>
          <w:szCs w:val="21"/>
        </w:rPr>
        <w:t>事前の</w:t>
      </w:r>
      <w:r w:rsidR="00B70E8E">
        <w:rPr>
          <w:rFonts w:ascii="メイリオ" w:eastAsia="メイリオ" w:hAnsi="メイリオ" w:cs="メイリオ" w:hint="eastAsia"/>
          <w:szCs w:val="21"/>
        </w:rPr>
        <w:t>打ち合わせをしていただいた</w:t>
      </w:r>
      <w:r w:rsidR="00997049">
        <w:rPr>
          <w:rFonts w:ascii="メイリオ" w:eastAsia="メイリオ" w:hAnsi="メイリオ" w:cs="メイリオ" w:hint="eastAsia"/>
          <w:szCs w:val="21"/>
        </w:rPr>
        <w:t>。</w:t>
      </w:r>
      <w:r w:rsidR="00B70E8E">
        <w:rPr>
          <w:rFonts w:ascii="メイリオ" w:eastAsia="メイリオ" w:hAnsi="メイリオ" w:cs="メイリオ" w:hint="eastAsia"/>
          <w:szCs w:val="21"/>
        </w:rPr>
        <w:t>また、結核に関</w:t>
      </w:r>
      <w:r w:rsidR="00997049">
        <w:rPr>
          <w:rFonts w:ascii="メイリオ" w:eastAsia="メイリオ" w:hAnsi="メイリオ" w:cs="メイリオ" w:hint="eastAsia"/>
          <w:szCs w:val="21"/>
        </w:rPr>
        <w:t>する</w:t>
      </w:r>
      <w:r w:rsidR="00B70E8E">
        <w:rPr>
          <w:rFonts w:ascii="メイリオ" w:eastAsia="メイリオ" w:hAnsi="メイリオ" w:cs="メイリオ" w:hint="eastAsia"/>
          <w:szCs w:val="21"/>
        </w:rPr>
        <w:t>専門的な内容の質問に</w:t>
      </w:r>
      <w:r w:rsidR="00997049">
        <w:rPr>
          <w:rFonts w:ascii="メイリオ" w:eastAsia="メイリオ" w:hAnsi="メイリオ" w:cs="メイリオ" w:hint="eastAsia"/>
          <w:szCs w:val="21"/>
        </w:rPr>
        <w:t>つい</w:t>
      </w:r>
      <w:r w:rsidR="00B70E8E">
        <w:rPr>
          <w:rFonts w:ascii="メイリオ" w:eastAsia="メイリオ" w:hAnsi="メイリオ" w:cs="メイリオ" w:hint="eastAsia"/>
          <w:szCs w:val="21"/>
        </w:rPr>
        <w:t>ては、学校が答えるのではなく、保健所で窓口を一本化し対応するといった</w:t>
      </w:r>
      <w:r w:rsidR="00474862">
        <w:rPr>
          <w:rFonts w:ascii="メイリオ" w:eastAsia="メイリオ" w:hAnsi="メイリオ" w:cs="メイリオ" w:hint="eastAsia"/>
          <w:szCs w:val="21"/>
        </w:rPr>
        <w:t>事前の打合せ等</w:t>
      </w:r>
      <w:r w:rsidR="00B70E8E">
        <w:rPr>
          <w:rFonts w:ascii="メイリオ" w:eastAsia="メイリオ" w:hAnsi="メイリオ" w:cs="メイリオ" w:hint="eastAsia"/>
          <w:szCs w:val="21"/>
        </w:rPr>
        <w:t>を行い、接触者健診を実施した</w:t>
      </w:r>
      <w:r w:rsidR="00474862">
        <w:rPr>
          <w:rFonts w:ascii="メイリオ" w:eastAsia="メイリオ" w:hAnsi="メイリオ" w:cs="メイリオ" w:hint="eastAsia"/>
          <w:szCs w:val="21"/>
        </w:rPr>
        <w:t>といった経緯である。</w:t>
      </w:r>
    </w:p>
    <w:p w:rsidR="002E4AB0" w:rsidRDefault="005B7156" w:rsidP="00E45081">
      <w:pPr>
        <w:spacing w:line="0" w:lineRule="atLeast"/>
        <w:ind w:left="280" w:rightChars="-81" w:right="-156" w:hangingChars="146" w:hanging="280"/>
        <w:jc w:val="left"/>
        <w:rPr>
          <w:rFonts w:ascii="メイリオ" w:eastAsia="メイリオ" w:hAnsi="メイリオ" w:cs="メイリオ"/>
          <w:szCs w:val="21"/>
        </w:rPr>
      </w:pPr>
      <w:r>
        <w:rPr>
          <w:rFonts w:ascii="メイリオ" w:eastAsia="メイリオ" w:hAnsi="メイリオ" w:cs="メイリオ" w:hint="eastAsia"/>
          <w:szCs w:val="21"/>
        </w:rPr>
        <w:t>D</w:t>
      </w:r>
      <w:r w:rsidR="00474862">
        <w:rPr>
          <w:rFonts w:ascii="メイリオ" w:eastAsia="メイリオ" w:hAnsi="メイリオ" w:cs="メイリオ" w:hint="eastAsia"/>
          <w:szCs w:val="21"/>
        </w:rPr>
        <w:t>：8月に実施された追加の接触者健診において、QFT検査が陽性でCT等の精密検査実施、服薬治療開始ということであるが、CTで異常があったのかなかったのか、服薬治療というのは、LTBI</w:t>
      </w:r>
      <w:r w:rsidR="00474862" w:rsidRPr="00474862">
        <w:rPr>
          <w:rFonts w:ascii="メイリオ" w:eastAsia="メイリオ" w:hAnsi="メイリオ" w:cs="メイリオ" w:hint="eastAsia"/>
          <w:szCs w:val="21"/>
        </w:rPr>
        <w:t>としての</w:t>
      </w:r>
      <w:r w:rsidR="00474862">
        <w:rPr>
          <w:rFonts w:ascii="メイリオ" w:eastAsia="メイリオ" w:hAnsi="メイリオ" w:cs="メイリオ" w:hint="eastAsia"/>
          <w:szCs w:val="21"/>
        </w:rPr>
        <w:t>治療</w:t>
      </w:r>
      <w:r w:rsidR="00474862" w:rsidRPr="00474862">
        <w:rPr>
          <w:rFonts w:ascii="メイリオ" w:eastAsia="メイリオ" w:hAnsi="メイリオ" w:cs="メイリオ" w:hint="eastAsia"/>
          <w:szCs w:val="21"/>
        </w:rPr>
        <w:t>か、</w:t>
      </w:r>
      <w:r w:rsidR="00474862">
        <w:rPr>
          <w:rFonts w:ascii="メイリオ" w:eastAsia="メイリオ" w:hAnsi="メイリオ" w:cs="メイリオ" w:hint="eastAsia"/>
          <w:szCs w:val="21"/>
        </w:rPr>
        <w:t>発病としての治療かどちらであるか。</w:t>
      </w:r>
    </w:p>
    <w:p w:rsidR="00474862" w:rsidRDefault="00474862" w:rsidP="00E45081">
      <w:pPr>
        <w:spacing w:line="0" w:lineRule="atLeast"/>
        <w:ind w:left="280" w:rightChars="-81" w:right="-156" w:hangingChars="146" w:hanging="280"/>
        <w:jc w:val="left"/>
        <w:rPr>
          <w:rFonts w:ascii="メイリオ" w:eastAsia="メイリオ" w:hAnsi="メイリオ" w:cs="メイリオ"/>
          <w:szCs w:val="21"/>
        </w:rPr>
      </w:pPr>
      <w:r>
        <w:rPr>
          <w:rFonts w:ascii="メイリオ" w:eastAsia="メイリオ" w:hAnsi="メイリオ" w:cs="メイリオ" w:hint="eastAsia"/>
          <w:szCs w:val="21"/>
        </w:rPr>
        <w:t>事：CTの検査結果までは把握していないが、レントゲン検査において影がなく、LTBIとしての予防内服として治療が開始されている。</w:t>
      </w:r>
    </w:p>
    <w:p w:rsidR="00474862" w:rsidRDefault="005B7156" w:rsidP="00E45081">
      <w:pPr>
        <w:spacing w:line="0" w:lineRule="atLeast"/>
        <w:ind w:left="280" w:rightChars="-81" w:right="-156" w:hangingChars="146" w:hanging="280"/>
        <w:jc w:val="left"/>
        <w:rPr>
          <w:rFonts w:ascii="メイリオ" w:eastAsia="メイリオ" w:hAnsi="メイリオ" w:cs="メイリオ"/>
          <w:szCs w:val="21"/>
        </w:rPr>
      </w:pPr>
      <w:r>
        <w:rPr>
          <w:rFonts w:ascii="メイリオ" w:eastAsia="メイリオ" w:hAnsi="メイリオ" w:cs="メイリオ" w:hint="eastAsia"/>
          <w:szCs w:val="21"/>
        </w:rPr>
        <w:t>D</w:t>
      </w:r>
      <w:r w:rsidR="00474862">
        <w:rPr>
          <w:rFonts w:ascii="メイリオ" w:eastAsia="メイリオ" w:hAnsi="メイリオ" w:cs="メイリオ" w:hint="eastAsia"/>
          <w:szCs w:val="21"/>
        </w:rPr>
        <w:t>：予防内服としてですね。了解した。</w:t>
      </w:r>
    </w:p>
    <w:p w:rsidR="006F4E3D" w:rsidRDefault="005B7156" w:rsidP="00E45081">
      <w:pPr>
        <w:spacing w:line="0" w:lineRule="atLeast"/>
        <w:ind w:left="279" w:rightChars="-81" w:right="-156" w:hangingChars="145" w:hanging="279"/>
        <w:jc w:val="left"/>
        <w:rPr>
          <w:rFonts w:ascii="メイリオ" w:eastAsia="メイリオ" w:hAnsi="メイリオ" w:cs="メイリオ"/>
          <w:szCs w:val="21"/>
        </w:rPr>
      </w:pPr>
      <w:r>
        <w:rPr>
          <w:rFonts w:ascii="メイリオ" w:eastAsia="メイリオ" w:hAnsi="メイリオ" w:cs="メイリオ" w:hint="eastAsia"/>
          <w:szCs w:val="21"/>
        </w:rPr>
        <w:t>D</w:t>
      </w:r>
      <w:r w:rsidR="006F4E3D">
        <w:rPr>
          <w:rFonts w:ascii="メイリオ" w:eastAsia="メイリオ" w:hAnsi="メイリオ" w:cs="メイリオ" w:hint="eastAsia"/>
          <w:szCs w:val="21"/>
        </w:rPr>
        <w:t>：規模を広げての接触者</w:t>
      </w:r>
      <w:r w:rsidR="00850136">
        <w:rPr>
          <w:rFonts w:ascii="メイリオ" w:eastAsia="メイリオ" w:hAnsi="メイリオ" w:cs="メイリオ" w:hint="eastAsia"/>
          <w:szCs w:val="21"/>
        </w:rPr>
        <w:t>健診</w:t>
      </w:r>
      <w:r w:rsidR="006F4E3D">
        <w:rPr>
          <w:rFonts w:ascii="メイリオ" w:eastAsia="メイリオ" w:hAnsi="メイリオ" w:cs="メイリオ" w:hint="eastAsia"/>
          <w:szCs w:val="21"/>
        </w:rPr>
        <w:t>の際に、保護者説明会を実施しなかったという事であるが、それに関して</w:t>
      </w:r>
      <w:r w:rsidR="00997049">
        <w:rPr>
          <w:rFonts w:ascii="メイリオ" w:eastAsia="メイリオ" w:hAnsi="メイリオ" w:cs="メイリオ" w:hint="eastAsia"/>
          <w:szCs w:val="21"/>
        </w:rPr>
        <w:t>特に</w:t>
      </w:r>
      <w:r w:rsidR="006F4E3D">
        <w:rPr>
          <w:rFonts w:ascii="メイリオ" w:eastAsia="メイリオ" w:hAnsi="メイリオ" w:cs="メイリオ" w:hint="eastAsia"/>
          <w:szCs w:val="21"/>
        </w:rPr>
        <w:t>トラブル等は無かったか。</w:t>
      </w:r>
      <w:r w:rsidR="000C71EF">
        <w:rPr>
          <w:rFonts w:ascii="メイリオ" w:eastAsia="メイリオ" w:hAnsi="メイリオ" w:cs="メイリオ" w:hint="eastAsia"/>
          <w:szCs w:val="21"/>
        </w:rPr>
        <w:t>スムーズに実施されたか。</w:t>
      </w:r>
    </w:p>
    <w:p w:rsidR="000C71EF" w:rsidRDefault="000C71EF" w:rsidP="00E45081">
      <w:pPr>
        <w:spacing w:line="0" w:lineRule="atLeast"/>
        <w:ind w:left="279" w:rightChars="-81" w:right="-156" w:hangingChars="145" w:hanging="279"/>
        <w:jc w:val="left"/>
        <w:rPr>
          <w:rFonts w:ascii="メイリオ" w:eastAsia="メイリオ" w:hAnsi="メイリオ" w:cs="メイリオ"/>
          <w:szCs w:val="21"/>
        </w:rPr>
      </w:pPr>
      <w:r>
        <w:rPr>
          <w:rFonts w:ascii="メイリオ" w:eastAsia="メイリオ" w:hAnsi="メイリオ" w:cs="メイリオ" w:hint="eastAsia"/>
          <w:szCs w:val="21"/>
        </w:rPr>
        <w:t>事：保健所からの直接の説明がないというところで、教育庁としても心配をしていたところで</w:t>
      </w:r>
      <w:r w:rsidR="00997049">
        <w:rPr>
          <w:rFonts w:ascii="メイリオ" w:eastAsia="メイリオ" w:hAnsi="メイリオ" w:cs="メイリオ" w:hint="eastAsia"/>
          <w:szCs w:val="21"/>
        </w:rPr>
        <w:t>あったが、</w:t>
      </w:r>
      <w:r>
        <w:rPr>
          <w:rFonts w:ascii="メイリオ" w:eastAsia="メイリオ" w:hAnsi="メイリオ" w:cs="メイリオ" w:hint="eastAsia"/>
          <w:szCs w:val="21"/>
        </w:rPr>
        <w:t>専門的な質問は全て保健所</w:t>
      </w:r>
      <w:r w:rsidR="00997049">
        <w:rPr>
          <w:rFonts w:ascii="メイリオ" w:eastAsia="メイリオ" w:hAnsi="メイリオ" w:cs="メイリオ" w:hint="eastAsia"/>
          <w:szCs w:val="21"/>
        </w:rPr>
        <w:t>で対応するとし</w:t>
      </w:r>
      <w:r>
        <w:rPr>
          <w:rFonts w:ascii="メイリオ" w:eastAsia="メイリオ" w:hAnsi="メイリオ" w:cs="メイリオ" w:hint="eastAsia"/>
          <w:szCs w:val="21"/>
        </w:rPr>
        <w:t>、保護者の方にもご理解いただけ</w:t>
      </w:r>
      <w:r w:rsidR="00997049">
        <w:rPr>
          <w:rFonts w:ascii="メイリオ" w:eastAsia="メイリオ" w:hAnsi="メイリオ" w:cs="メイリオ" w:hint="eastAsia"/>
          <w:szCs w:val="21"/>
        </w:rPr>
        <w:t>た。特に大きなトラブルは無かったと</w:t>
      </w:r>
      <w:r>
        <w:rPr>
          <w:rFonts w:ascii="メイリオ" w:eastAsia="メイリオ" w:hAnsi="メイリオ" w:cs="メイリオ" w:hint="eastAsia"/>
          <w:szCs w:val="21"/>
        </w:rPr>
        <w:t>聞いている。</w:t>
      </w:r>
    </w:p>
    <w:tbl>
      <w:tblPr>
        <w:tblStyle w:val="a3"/>
        <w:tblW w:w="9214" w:type="dxa"/>
        <w:tblInd w:w="392" w:type="dxa"/>
        <w:tblLook w:val="04A0" w:firstRow="1" w:lastRow="0" w:firstColumn="1" w:lastColumn="0" w:noHBand="0" w:noVBand="1"/>
      </w:tblPr>
      <w:tblGrid>
        <w:gridCol w:w="9214"/>
      </w:tblGrid>
      <w:tr w:rsidR="000C71EF" w:rsidRPr="002C6FF2" w:rsidTr="00997049">
        <w:tc>
          <w:tcPr>
            <w:tcW w:w="9214" w:type="dxa"/>
          </w:tcPr>
          <w:p w:rsidR="000C71EF" w:rsidRPr="002C6FF2" w:rsidRDefault="00997049" w:rsidP="00E45081">
            <w:pPr>
              <w:spacing w:line="0" w:lineRule="atLeast"/>
              <w:ind w:left="165" w:hangingChars="86" w:hanging="165"/>
              <w:rPr>
                <w:rFonts w:ascii="メイリオ" w:eastAsia="メイリオ" w:hAnsi="メイリオ" w:cs="メイリオ"/>
                <w:szCs w:val="21"/>
              </w:rPr>
            </w:pPr>
            <w:r>
              <w:rPr>
                <w:rFonts w:ascii="メイリオ" w:eastAsia="メイリオ" w:hAnsi="メイリオ" w:cs="メイリオ" w:hint="eastAsia"/>
                <w:szCs w:val="21"/>
              </w:rPr>
              <w:t>・市町村立学校における発生状況について（2ケース）</w:t>
            </w:r>
          </w:p>
        </w:tc>
      </w:tr>
    </w:tbl>
    <w:p w:rsidR="00997049" w:rsidRDefault="00997049" w:rsidP="00997049">
      <w:pPr>
        <w:spacing w:line="0" w:lineRule="atLeast"/>
        <w:ind w:left="159"/>
        <w:rPr>
          <w:rFonts w:ascii="メイリオ" w:eastAsia="メイリオ" w:hAnsi="メイリオ" w:cs="メイリオ"/>
          <w:szCs w:val="21"/>
        </w:rPr>
      </w:pPr>
      <w:r w:rsidRPr="002C6FF2">
        <w:rPr>
          <w:rFonts w:ascii="メイリオ" w:eastAsia="メイリオ" w:hAnsi="メイリオ" w:cs="メイリオ"/>
          <w:szCs w:val="21"/>
        </w:rPr>
        <w:t>【意見・質問等】</w:t>
      </w:r>
    </w:p>
    <w:p w:rsidR="000C71EF" w:rsidRDefault="005B7156" w:rsidP="008204A1">
      <w:pPr>
        <w:spacing w:line="0" w:lineRule="atLeast"/>
        <w:ind w:left="282" w:rightChars="-81" w:right="-156" w:hanging="284"/>
        <w:jc w:val="left"/>
        <w:rPr>
          <w:rFonts w:ascii="メイリオ" w:eastAsia="メイリオ" w:hAnsi="メイリオ" w:cs="メイリオ"/>
          <w:szCs w:val="21"/>
        </w:rPr>
      </w:pPr>
      <w:r>
        <w:rPr>
          <w:rFonts w:ascii="メイリオ" w:eastAsia="メイリオ" w:hAnsi="メイリオ" w:cs="メイリオ" w:hint="eastAsia"/>
          <w:szCs w:val="21"/>
        </w:rPr>
        <w:t>B</w:t>
      </w:r>
      <w:r w:rsidR="000C71EF">
        <w:rPr>
          <w:rFonts w:ascii="メイリオ" w:eastAsia="メイリオ" w:hAnsi="メイリオ" w:cs="メイリオ" w:hint="eastAsia"/>
          <w:szCs w:val="21"/>
        </w:rPr>
        <w:t>：非常にうまくいったケースであると感じた。</w:t>
      </w:r>
      <w:r w:rsidR="00997049">
        <w:rPr>
          <w:rFonts w:ascii="メイリオ" w:eastAsia="メイリオ" w:hAnsi="メイリオ" w:cs="メイリオ" w:hint="eastAsia"/>
          <w:szCs w:val="21"/>
        </w:rPr>
        <w:t>日本語で受診結果を返すだけであれば、そのまま（病院に行かず）放置してしまうのではないかと思う。</w:t>
      </w:r>
      <w:r w:rsidR="000C71EF">
        <w:rPr>
          <w:rFonts w:ascii="メイリオ" w:eastAsia="メイリオ" w:hAnsi="メイリオ" w:cs="メイリオ" w:hint="eastAsia"/>
          <w:szCs w:val="21"/>
        </w:rPr>
        <w:t>結果の返しかたや受診勧奨について</w:t>
      </w:r>
      <w:r w:rsidR="008E0406">
        <w:rPr>
          <w:rFonts w:ascii="メイリオ" w:eastAsia="メイリオ" w:hAnsi="メイリオ" w:cs="メイリオ" w:hint="eastAsia"/>
          <w:szCs w:val="21"/>
        </w:rPr>
        <w:t>工夫されたことがあるか</w:t>
      </w:r>
      <w:r w:rsidR="000C71EF">
        <w:rPr>
          <w:rFonts w:ascii="メイリオ" w:eastAsia="メイリオ" w:hAnsi="メイリオ" w:cs="メイリオ" w:hint="eastAsia"/>
          <w:szCs w:val="21"/>
        </w:rPr>
        <w:t>教え</w:t>
      </w:r>
      <w:r w:rsidR="000C71EF">
        <w:rPr>
          <w:rFonts w:ascii="メイリオ" w:eastAsia="メイリオ" w:hAnsi="メイリオ" w:cs="メイリオ" w:hint="eastAsia"/>
          <w:szCs w:val="21"/>
        </w:rPr>
        <w:lastRenderedPageBreak/>
        <w:t>てほしい</w:t>
      </w:r>
      <w:r w:rsidR="008E0406">
        <w:rPr>
          <w:rFonts w:ascii="メイリオ" w:eastAsia="メイリオ" w:hAnsi="メイリオ" w:cs="メイリオ" w:hint="eastAsia"/>
          <w:szCs w:val="21"/>
        </w:rPr>
        <w:t>。結果をいつ返して、病院</w:t>
      </w:r>
      <w:r w:rsidR="00B9524F">
        <w:rPr>
          <w:rFonts w:ascii="メイリオ" w:eastAsia="メイリオ" w:hAnsi="メイリオ" w:cs="メイリオ" w:hint="eastAsia"/>
          <w:szCs w:val="21"/>
        </w:rPr>
        <w:t>の</w:t>
      </w:r>
      <w:r w:rsidR="008E0406">
        <w:rPr>
          <w:rFonts w:ascii="メイリオ" w:eastAsia="メイリオ" w:hAnsi="メイリオ" w:cs="メイリオ" w:hint="eastAsia"/>
          <w:szCs w:val="21"/>
        </w:rPr>
        <w:t>受診にいたったか。病院に行くまでの学校の関わりを教えてほしい。</w:t>
      </w:r>
    </w:p>
    <w:p w:rsidR="008E0406" w:rsidRDefault="000C71EF" w:rsidP="00B335E2">
      <w:pPr>
        <w:spacing w:line="0" w:lineRule="atLeast"/>
        <w:ind w:left="282" w:rightChars="-81" w:right="-156" w:hanging="284"/>
        <w:jc w:val="left"/>
        <w:rPr>
          <w:rFonts w:ascii="メイリオ" w:eastAsia="メイリオ" w:hAnsi="メイリオ" w:cs="メイリオ"/>
          <w:szCs w:val="21"/>
        </w:rPr>
      </w:pPr>
      <w:r>
        <w:rPr>
          <w:rFonts w:ascii="メイリオ" w:eastAsia="メイリオ" w:hAnsi="メイリオ" w:cs="メイリオ" w:hint="eastAsia"/>
          <w:szCs w:val="21"/>
        </w:rPr>
        <w:t>事：</w:t>
      </w:r>
      <w:r w:rsidR="00B335E2">
        <w:rPr>
          <w:rFonts w:ascii="メイリオ" w:eastAsia="メイリオ" w:hAnsi="メイリオ" w:cs="メイリオ" w:hint="eastAsia"/>
          <w:szCs w:val="21"/>
        </w:rPr>
        <w:t>このケースに関しては市町村立学校ということで、結果の返し方や</w:t>
      </w:r>
      <w:r w:rsidR="008E0406">
        <w:rPr>
          <w:rFonts w:ascii="メイリオ" w:eastAsia="メイリオ" w:hAnsi="メイリオ" w:cs="メイリオ" w:hint="eastAsia"/>
          <w:szCs w:val="21"/>
        </w:rPr>
        <w:t>学校の関わり方について</w:t>
      </w:r>
      <w:r w:rsidR="000B20F6">
        <w:rPr>
          <w:rFonts w:ascii="メイリオ" w:eastAsia="メイリオ" w:hAnsi="メイリオ" w:cs="メイリオ" w:hint="eastAsia"/>
          <w:szCs w:val="21"/>
        </w:rPr>
        <w:t>把握していない。</w:t>
      </w:r>
      <w:r w:rsidR="008E0406">
        <w:rPr>
          <w:rFonts w:ascii="メイリオ" w:eastAsia="メイリオ" w:hAnsi="メイリオ" w:cs="メイリオ" w:hint="eastAsia"/>
          <w:szCs w:val="21"/>
        </w:rPr>
        <w:t>上手くいったケース</w:t>
      </w:r>
      <w:r w:rsidR="000B20F6">
        <w:rPr>
          <w:rFonts w:ascii="メイリオ" w:eastAsia="メイリオ" w:hAnsi="メイリオ" w:cs="メイリオ" w:hint="eastAsia"/>
          <w:szCs w:val="21"/>
        </w:rPr>
        <w:t>という事で</w:t>
      </w:r>
      <w:r w:rsidR="008E0406">
        <w:rPr>
          <w:rFonts w:ascii="メイリオ" w:eastAsia="メイリオ" w:hAnsi="メイリオ" w:cs="メイリオ" w:hint="eastAsia"/>
          <w:szCs w:val="21"/>
        </w:rPr>
        <w:t>あるので、また</w:t>
      </w:r>
      <w:r w:rsidR="00B335E2">
        <w:rPr>
          <w:rFonts w:ascii="メイリオ" w:eastAsia="メイリオ" w:hAnsi="メイリオ" w:cs="メイリオ" w:hint="eastAsia"/>
          <w:szCs w:val="21"/>
        </w:rPr>
        <w:t>市町村教育委員会担当者に確認し</w:t>
      </w:r>
      <w:r w:rsidR="008E0406">
        <w:rPr>
          <w:rFonts w:ascii="メイリオ" w:eastAsia="メイリオ" w:hAnsi="メイリオ" w:cs="メイリオ" w:hint="eastAsia"/>
          <w:szCs w:val="21"/>
        </w:rPr>
        <w:t>て共有できるよう</w:t>
      </w:r>
      <w:r w:rsidR="007D6EF2">
        <w:rPr>
          <w:rFonts w:ascii="メイリオ" w:eastAsia="メイリオ" w:hAnsi="メイリオ" w:cs="メイリオ" w:hint="eastAsia"/>
          <w:szCs w:val="21"/>
        </w:rPr>
        <w:t>にしたいと考える。</w:t>
      </w:r>
    </w:p>
    <w:p w:rsidR="000C71EF" w:rsidRPr="003568BD" w:rsidRDefault="005B7156" w:rsidP="008204A1">
      <w:pPr>
        <w:spacing w:line="0" w:lineRule="atLeast"/>
        <w:ind w:left="282" w:rightChars="-81" w:right="-156" w:hanging="284"/>
        <w:jc w:val="left"/>
        <w:rPr>
          <w:rFonts w:ascii="メイリオ" w:eastAsia="メイリオ" w:hAnsi="メイリオ" w:cs="メイリオ"/>
          <w:szCs w:val="21"/>
        </w:rPr>
      </w:pPr>
      <w:r w:rsidRPr="003568BD">
        <w:rPr>
          <w:rFonts w:ascii="メイリオ" w:eastAsia="メイリオ" w:hAnsi="メイリオ" w:cs="メイリオ" w:hint="eastAsia"/>
          <w:szCs w:val="21"/>
        </w:rPr>
        <w:t>E</w:t>
      </w:r>
      <w:r w:rsidR="000C71EF" w:rsidRPr="003568BD">
        <w:rPr>
          <w:rFonts w:ascii="メイリオ" w:eastAsia="メイリオ" w:hAnsi="メイリオ" w:cs="メイリオ" w:hint="eastAsia"/>
          <w:szCs w:val="21"/>
        </w:rPr>
        <w:t>：</w:t>
      </w:r>
      <w:r w:rsidR="007D6EF2" w:rsidRPr="003568BD">
        <w:rPr>
          <w:rFonts w:ascii="メイリオ" w:eastAsia="メイリオ" w:hAnsi="メイリオ" w:cs="メイリオ" w:hint="eastAsia"/>
          <w:szCs w:val="21"/>
        </w:rPr>
        <w:t>海外から来られて、学校に通っているという</w:t>
      </w:r>
      <w:r w:rsidR="006D556A" w:rsidRPr="003568BD">
        <w:rPr>
          <w:rFonts w:ascii="メイリオ" w:eastAsia="メイリオ" w:hAnsi="メイリオ" w:cs="メイリオ" w:hint="eastAsia"/>
          <w:szCs w:val="21"/>
        </w:rPr>
        <w:t>人は</w:t>
      </w:r>
      <w:r w:rsidR="007D6EF2" w:rsidRPr="003568BD">
        <w:rPr>
          <w:rFonts w:ascii="メイリオ" w:eastAsia="メイリオ" w:hAnsi="メイリオ" w:cs="メイリオ" w:hint="eastAsia"/>
          <w:szCs w:val="21"/>
        </w:rPr>
        <w:t>、少し事情が違うかなと思いながら聞いていたが、そのあたりを含めて</w:t>
      </w:r>
      <w:r w:rsidR="000C72EB" w:rsidRPr="003568BD">
        <w:rPr>
          <w:rFonts w:ascii="メイリオ" w:eastAsia="メイリオ" w:hAnsi="メイリオ" w:cs="メイリオ" w:hint="eastAsia"/>
          <w:szCs w:val="21"/>
        </w:rPr>
        <w:t>きちんとした</w:t>
      </w:r>
      <w:r w:rsidR="007D6EF2" w:rsidRPr="003568BD">
        <w:rPr>
          <w:rFonts w:ascii="メイリオ" w:eastAsia="メイリオ" w:hAnsi="メイリオ" w:cs="メイリオ" w:hint="eastAsia"/>
          <w:szCs w:val="21"/>
        </w:rPr>
        <w:t>ことが解ればいいかと</w:t>
      </w:r>
      <w:r w:rsidR="005C3461" w:rsidRPr="003568BD">
        <w:rPr>
          <w:rFonts w:ascii="メイリオ" w:eastAsia="メイリオ" w:hAnsi="メイリオ" w:cs="メイリオ" w:hint="eastAsia"/>
          <w:szCs w:val="21"/>
        </w:rPr>
        <w:t>思う</w:t>
      </w:r>
      <w:r w:rsidR="007D6EF2" w:rsidRPr="003568BD">
        <w:rPr>
          <w:rFonts w:ascii="メイリオ" w:eastAsia="メイリオ" w:hAnsi="メイリオ" w:cs="メイリオ" w:hint="eastAsia"/>
          <w:szCs w:val="21"/>
        </w:rPr>
        <w:t>。</w:t>
      </w:r>
    </w:p>
    <w:p w:rsidR="000C71EF" w:rsidRPr="00635F80" w:rsidRDefault="000C71EF" w:rsidP="008204A1">
      <w:pPr>
        <w:spacing w:line="0" w:lineRule="atLeast"/>
        <w:ind w:left="282" w:rightChars="-81" w:right="-156" w:hanging="284"/>
        <w:jc w:val="left"/>
        <w:rPr>
          <w:rFonts w:ascii="メイリオ" w:eastAsia="メイリオ" w:hAnsi="メイリオ" w:cs="メイリオ"/>
          <w:szCs w:val="21"/>
        </w:rPr>
      </w:pPr>
      <w:r w:rsidRPr="00635F80">
        <w:rPr>
          <w:rFonts w:ascii="メイリオ" w:eastAsia="メイリオ" w:hAnsi="メイリオ" w:cs="メイリオ" w:hint="eastAsia"/>
          <w:szCs w:val="21"/>
        </w:rPr>
        <w:t>事：把握に努め</w:t>
      </w:r>
      <w:r w:rsidR="00B335E2" w:rsidRPr="00635F80">
        <w:rPr>
          <w:rFonts w:ascii="メイリオ" w:eastAsia="メイリオ" w:hAnsi="メイリオ" w:cs="メイリオ" w:hint="eastAsia"/>
          <w:szCs w:val="21"/>
        </w:rPr>
        <w:t>ます</w:t>
      </w:r>
      <w:r w:rsidR="000C72EB" w:rsidRPr="00635F80">
        <w:rPr>
          <w:rFonts w:ascii="メイリオ" w:eastAsia="メイリオ" w:hAnsi="メイリオ" w:cs="メイリオ" w:hint="eastAsia"/>
          <w:szCs w:val="21"/>
        </w:rPr>
        <w:t>。</w:t>
      </w:r>
    </w:p>
    <w:p w:rsidR="00134195" w:rsidRPr="00635F80" w:rsidRDefault="005B7156" w:rsidP="008204A1">
      <w:pPr>
        <w:spacing w:line="0" w:lineRule="atLeast"/>
        <w:ind w:left="282" w:rightChars="-81" w:right="-156" w:hanging="284"/>
        <w:jc w:val="left"/>
        <w:rPr>
          <w:rFonts w:ascii="メイリオ" w:eastAsia="メイリオ" w:hAnsi="メイリオ" w:cs="メイリオ"/>
          <w:szCs w:val="21"/>
        </w:rPr>
      </w:pPr>
      <w:r w:rsidRPr="00635F80">
        <w:rPr>
          <w:rFonts w:ascii="メイリオ" w:eastAsia="メイリオ" w:hAnsi="メイリオ" w:cs="メイリオ" w:hint="eastAsia"/>
          <w:szCs w:val="21"/>
        </w:rPr>
        <w:t>C</w:t>
      </w:r>
      <w:r w:rsidR="00134195" w:rsidRPr="00635F80">
        <w:rPr>
          <w:rFonts w:ascii="メイリオ" w:eastAsia="メイリオ" w:hAnsi="メイリオ" w:cs="メイリオ" w:hint="eastAsia"/>
          <w:szCs w:val="21"/>
        </w:rPr>
        <w:t>：胸部エックス線検査は、高校1年生学校や大学において行われる健診であるが、中学校においても実施され、発見できたと考えてよいか。</w:t>
      </w:r>
    </w:p>
    <w:p w:rsidR="00134195" w:rsidRPr="006D556A" w:rsidRDefault="00134195" w:rsidP="008204A1">
      <w:pPr>
        <w:spacing w:line="0" w:lineRule="atLeast"/>
        <w:ind w:left="282" w:rightChars="-81" w:right="-156" w:hanging="284"/>
        <w:jc w:val="left"/>
        <w:rPr>
          <w:rFonts w:ascii="メイリオ" w:eastAsia="メイリオ" w:hAnsi="メイリオ" w:cs="メイリオ"/>
          <w:szCs w:val="21"/>
        </w:rPr>
      </w:pPr>
      <w:r w:rsidRPr="00635F80">
        <w:rPr>
          <w:rFonts w:ascii="メイリオ" w:eastAsia="メイリオ" w:hAnsi="メイリオ" w:cs="メイリオ" w:hint="eastAsia"/>
          <w:szCs w:val="21"/>
        </w:rPr>
        <w:t>事：</w:t>
      </w:r>
      <w:r w:rsidR="00BD240F" w:rsidRPr="00635F80">
        <w:rPr>
          <w:rFonts w:ascii="メイリオ" w:eastAsia="メイリオ" w:hAnsi="メイリオ" w:cs="メイリオ" w:hint="eastAsia"/>
          <w:szCs w:val="21"/>
        </w:rPr>
        <w:t>確認をおこないたいと思う。</w:t>
      </w:r>
    </w:p>
    <w:p w:rsidR="000C71EF" w:rsidRDefault="005B7156" w:rsidP="008204A1">
      <w:pPr>
        <w:spacing w:line="0" w:lineRule="atLeast"/>
        <w:ind w:left="282" w:rightChars="-81" w:right="-156" w:hanging="284"/>
        <w:jc w:val="left"/>
        <w:rPr>
          <w:rFonts w:ascii="メイリオ" w:eastAsia="メイリオ" w:hAnsi="メイリオ" w:cs="メイリオ"/>
          <w:szCs w:val="21"/>
        </w:rPr>
      </w:pPr>
      <w:r>
        <w:rPr>
          <w:rFonts w:ascii="メイリオ" w:eastAsia="メイリオ" w:hAnsi="メイリオ" w:cs="メイリオ" w:hint="eastAsia"/>
          <w:szCs w:val="21"/>
        </w:rPr>
        <w:t>F</w:t>
      </w:r>
      <w:r w:rsidR="000C71EF">
        <w:rPr>
          <w:rFonts w:ascii="メイリオ" w:eastAsia="メイリオ" w:hAnsi="メイリオ" w:cs="メイリオ" w:hint="eastAsia"/>
          <w:szCs w:val="21"/>
        </w:rPr>
        <w:t>：</w:t>
      </w:r>
      <w:r w:rsidR="008E0406">
        <w:rPr>
          <w:rFonts w:ascii="メイリオ" w:eastAsia="メイリオ" w:hAnsi="メイリオ" w:cs="メイリオ" w:hint="eastAsia"/>
          <w:szCs w:val="21"/>
        </w:rPr>
        <w:t>非常にラッキーな</w:t>
      </w:r>
      <w:r w:rsidR="004140A7">
        <w:rPr>
          <w:rFonts w:ascii="メイリオ" w:eastAsia="メイリオ" w:hAnsi="メイリオ" w:cs="メイリオ" w:hint="eastAsia"/>
          <w:szCs w:val="21"/>
        </w:rPr>
        <w:t>症例じゃないかと思う。塗抹培養が</w:t>
      </w:r>
      <w:r w:rsidR="00C90BA9">
        <w:rPr>
          <w:rFonts w:ascii="メイリオ" w:eastAsia="メイリオ" w:hAnsi="メイリオ" w:cs="メイリオ" w:hint="eastAsia"/>
          <w:szCs w:val="21"/>
        </w:rPr>
        <w:t>マイナスであった</w:t>
      </w:r>
      <w:r w:rsidR="004140A7">
        <w:rPr>
          <w:rFonts w:ascii="メイリオ" w:eastAsia="メイリオ" w:hAnsi="メイリオ" w:cs="メイリオ" w:hint="eastAsia"/>
          <w:szCs w:val="21"/>
        </w:rPr>
        <w:t>ということが</w:t>
      </w:r>
      <w:r w:rsidR="00B9524F">
        <w:rPr>
          <w:rFonts w:ascii="メイリオ" w:eastAsia="メイリオ" w:hAnsi="メイリオ" w:cs="メイリオ" w:hint="eastAsia"/>
          <w:szCs w:val="21"/>
        </w:rPr>
        <w:t>本当に良かったと思う</w:t>
      </w:r>
      <w:r w:rsidR="00C90BA9">
        <w:rPr>
          <w:rFonts w:ascii="メイリオ" w:eastAsia="メイリオ" w:hAnsi="メイリオ" w:cs="メイリオ" w:hint="eastAsia"/>
          <w:szCs w:val="21"/>
        </w:rPr>
        <w:t>。</w:t>
      </w:r>
      <w:r w:rsidR="00B335E2">
        <w:rPr>
          <w:rFonts w:ascii="メイリオ" w:eastAsia="メイリオ" w:hAnsi="メイリオ" w:cs="メイリオ" w:hint="eastAsia"/>
          <w:szCs w:val="21"/>
        </w:rPr>
        <w:t>この患者の</w:t>
      </w:r>
      <w:r w:rsidR="00C90BA9">
        <w:rPr>
          <w:rFonts w:ascii="メイリオ" w:eastAsia="メイリオ" w:hAnsi="メイリオ" w:cs="メイリオ" w:hint="eastAsia"/>
          <w:szCs w:val="21"/>
        </w:rPr>
        <w:t>家族</w:t>
      </w:r>
      <w:r w:rsidR="00B335E2">
        <w:rPr>
          <w:rFonts w:ascii="メイリオ" w:eastAsia="メイリオ" w:hAnsi="メイリオ" w:cs="メイリオ" w:hint="eastAsia"/>
          <w:szCs w:val="21"/>
        </w:rPr>
        <w:t>の状況について教えてほしい</w:t>
      </w:r>
      <w:r w:rsidR="00C90BA9">
        <w:rPr>
          <w:rFonts w:ascii="メイリオ" w:eastAsia="メイリオ" w:hAnsi="メイリオ" w:cs="メイリオ" w:hint="eastAsia"/>
          <w:szCs w:val="21"/>
        </w:rPr>
        <w:t>。</w:t>
      </w:r>
    </w:p>
    <w:p w:rsidR="004140A7" w:rsidRDefault="004140A7" w:rsidP="008204A1">
      <w:pPr>
        <w:spacing w:line="0" w:lineRule="atLeast"/>
        <w:ind w:left="282" w:rightChars="-81" w:right="-156" w:hanging="284"/>
        <w:jc w:val="left"/>
        <w:rPr>
          <w:rFonts w:ascii="メイリオ" w:eastAsia="メイリオ" w:hAnsi="メイリオ" w:cs="メイリオ"/>
          <w:szCs w:val="21"/>
        </w:rPr>
      </w:pPr>
      <w:r>
        <w:rPr>
          <w:rFonts w:ascii="メイリオ" w:eastAsia="メイリオ" w:hAnsi="メイリオ" w:cs="メイリオ" w:hint="eastAsia"/>
          <w:szCs w:val="21"/>
        </w:rPr>
        <w:t>事：家族関係についても</w:t>
      </w:r>
      <w:r w:rsidR="00C90BA9">
        <w:rPr>
          <w:rFonts w:ascii="メイリオ" w:eastAsia="メイリオ" w:hAnsi="メイリオ" w:cs="メイリオ" w:hint="eastAsia"/>
          <w:szCs w:val="21"/>
        </w:rPr>
        <w:t>、把握していないため確認する。</w:t>
      </w:r>
    </w:p>
    <w:p w:rsidR="00C90BA9" w:rsidRDefault="005B7156" w:rsidP="008204A1">
      <w:pPr>
        <w:spacing w:line="0" w:lineRule="atLeast"/>
        <w:ind w:left="282" w:rightChars="-81" w:right="-156" w:hanging="284"/>
        <w:jc w:val="left"/>
        <w:rPr>
          <w:rFonts w:ascii="メイリオ" w:eastAsia="メイリオ" w:hAnsi="メイリオ" w:cs="メイリオ"/>
          <w:szCs w:val="21"/>
        </w:rPr>
      </w:pPr>
      <w:r>
        <w:rPr>
          <w:rFonts w:ascii="メイリオ" w:eastAsia="メイリオ" w:hAnsi="メイリオ" w:cs="メイリオ" w:hint="eastAsia"/>
          <w:szCs w:val="21"/>
        </w:rPr>
        <w:t>F</w:t>
      </w:r>
      <w:r w:rsidR="00C90BA9">
        <w:rPr>
          <w:rFonts w:ascii="メイリオ" w:eastAsia="メイリオ" w:hAnsi="メイリオ" w:cs="メイリオ" w:hint="eastAsia"/>
          <w:szCs w:val="21"/>
        </w:rPr>
        <w:t>：もしも家族がいれば、やはりより</w:t>
      </w:r>
      <w:r w:rsidR="00B335E2">
        <w:rPr>
          <w:rFonts w:ascii="メイリオ" w:eastAsia="メイリオ" w:hAnsi="メイリオ" w:cs="メイリオ" w:hint="eastAsia"/>
          <w:szCs w:val="21"/>
        </w:rPr>
        <w:t>（濃厚接触者となるため）</w:t>
      </w:r>
      <w:r w:rsidR="00C90BA9">
        <w:rPr>
          <w:rFonts w:ascii="メイリオ" w:eastAsia="メイリオ" w:hAnsi="メイリオ" w:cs="メイリオ" w:hint="eastAsia"/>
          <w:szCs w:val="21"/>
        </w:rPr>
        <w:t>接触者健診</w:t>
      </w:r>
      <w:r w:rsidR="00B335E2">
        <w:rPr>
          <w:rFonts w:ascii="メイリオ" w:eastAsia="メイリオ" w:hAnsi="メイリオ" w:cs="メイリオ" w:hint="eastAsia"/>
          <w:szCs w:val="21"/>
        </w:rPr>
        <w:t>は</w:t>
      </w:r>
      <w:r w:rsidR="00C90BA9">
        <w:rPr>
          <w:rFonts w:ascii="メイリオ" w:eastAsia="メイリオ" w:hAnsi="メイリオ" w:cs="メイリオ" w:hint="eastAsia"/>
          <w:szCs w:val="21"/>
        </w:rPr>
        <w:t>当然</w:t>
      </w:r>
      <w:r w:rsidR="00B335E2">
        <w:rPr>
          <w:rFonts w:ascii="メイリオ" w:eastAsia="メイリオ" w:hAnsi="メイリオ" w:cs="メイリオ" w:hint="eastAsia"/>
          <w:szCs w:val="21"/>
        </w:rPr>
        <w:t>実施される</w:t>
      </w:r>
      <w:r w:rsidR="00C90BA9">
        <w:rPr>
          <w:rFonts w:ascii="メイリオ" w:eastAsia="メイリオ" w:hAnsi="メイリオ" w:cs="メイリオ" w:hint="eastAsia"/>
          <w:szCs w:val="21"/>
        </w:rPr>
        <w:t>も</w:t>
      </w:r>
      <w:r w:rsidR="00B335E2">
        <w:rPr>
          <w:rFonts w:ascii="メイリオ" w:eastAsia="メイリオ" w:hAnsi="メイリオ" w:cs="メイリオ" w:hint="eastAsia"/>
          <w:szCs w:val="21"/>
        </w:rPr>
        <w:t>の</w:t>
      </w:r>
      <w:r w:rsidR="00C90BA9">
        <w:rPr>
          <w:rFonts w:ascii="メイリオ" w:eastAsia="メイリオ" w:hAnsi="メイリオ" w:cs="メイリオ" w:hint="eastAsia"/>
          <w:szCs w:val="21"/>
        </w:rPr>
        <w:t>だと思</w:t>
      </w:r>
      <w:r w:rsidR="00B9524F">
        <w:rPr>
          <w:rFonts w:ascii="メイリオ" w:eastAsia="メイリオ" w:hAnsi="メイリオ" w:cs="メイリオ" w:hint="eastAsia"/>
          <w:szCs w:val="21"/>
        </w:rPr>
        <w:t>う</w:t>
      </w:r>
      <w:r w:rsidR="00C92D57">
        <w:rPr>
          <w:rFonts w:ascii="メイリオ" w:eastAsia="メイリオ" w:hAnsi="メイリオ" w:cs="メイリオ" w:hint="eastAsia"/>
          <w:szCs w:val="21"/>
        </w:rPr>
        <w:t>。</w:t>
      </w:r>
    </w:p>
    <w:p w:rsidR="00C90BA9" w:rsidRDefault="00C90BA9" w:rsidP="008204A1">
      <w:pPr>
        <w:spacing w:line="0" w:lineRule="atLeast"/>
        <w:ind w:left="282" w:rightChars="-81" w:right="-156" w:hanging="284"/>
        <w:jc w:val="left"/>
        <w:rPr>
          <w:rFonts w:ascii="メイリオ" w:eastAsia="メイリオ" w:hAnsi="メイリオ" w:cs="メイリオ"/>
          <w:szCs w:val="21"/>
        </w:rPr>
      </w:pPr>
      <w:r>
        <w:rPr>
          <w:rFonts w:ascii="メイリオ" w:eastAsia="メイリオ" w:hAnsi="メイリオ" w:cs="メイリオ" w:hint="eastAsia"/>
          <w:szCs w:val="21"/>
        </w:rPr>
        <w:t>事：様々な意見</w:t>
      </w:r>
      <w:r w:rsidR="00982B13">
        <w:rPr>
          <w:rFonts w:ascii="メイリオ" w:eastAsia="メイリオ" w:hAnsi="メイリオ" w:cs="メイリオ" w:hint="eastAsia"/>
          <w:szCs w:val="21"/>
        </w:rPr>
        <w:t>に感謝する</w:t>
      </w:r>
      <w:r>
        <w:rPr>
          <w:rFonts w:ascii="メイリオ" w:eastAsia="メイリオ" w:hAnsi="メイリオ" w:cs="メイリオ" w:hint="eastAsia"/>
          <w:szCs w:val="21"/>
        </w:rPr>
        <w:t>。今後の結核対策の推進を図るといった観点から、情報を把握させていただ</w:t>
      </w:r>
      <w:r w:rsidR="00B9524F">
        <w:rPr>
          <w:rFonts w:ascii="メイリオ" w:eastAsia="メイリオ" w:hAnsi="メイリオ" w:cs="メイリオ" w:hint="eastAsia"/>
          <w:szCs w:val="21"/>
        </w:rPr>
        <w:t>く</w:t>
      </w:r>
      <w:r>
        <w:rPr>
          <w:rFonts w:ascii="メイリオ" w:eastAsia="メイリオ" w:hAnsi="メイリオ" w:cs="メイリオ" w:hint="eastAsia"/>
          <w:szCs w:val="21"/>
        </w:rPr>
        <w:t>。</w:t>
      </w:r>
    </w:p>
    <w:p w:rsidR="00C90BA9" w:rsidRDefault="00C92D57" w:rsidP="00C92D57">
      <w:pPr>
        <w:spacing w:line="0" w:lineRule="atLeast"/>
        <w:ind w:left="282" w:rightChars="-81" w:right="-156" w:hangingChars="147" w:hanging="282"/>
        <w:jc w:val="left"/>
        <w:rPr>
          <w:rFonts w:ascii="メイリオ" w:eastAsia="メイリオ" w:hAnsi="メイリオ" w:cs="メイリオ"/>
          <w:szCs w:val="21"/>
        </w:rPr>
      </w:pPr>
      <w:r>
        <w:rPr>
          <w:rFonts w:ascii="メイリオ" w:eastAsia="メイリオ" w:hAnsi="メイリオ" w:cs="メイリオ" w:hint="eastAsia"/>
          <w:szCs w:val="21"/>
        </w:rPr>
        <w:t>事：今回資料としては用意しておりませんが、</w:t>
      </w:r>
      <w:r w:rsidR="00C90BA9">
        <w:rPr>
          <w:rFonts w:ascii="メイリオ" w:eastAsia="メイリオ" w:hAnsi="メイリオ" w:cs="メイリオ" w:hint="eastAsia"/>
          <w:szCs w:val="21"/>
        </w:rPr>
        <w:t>第1回</w:t>
      </w:r>
      <w:r>
        <w:rPr>
          <w:rFonts w:ascii="メイリオ" w:eastAsia="メイリオ" w:hAnsi="メイリオ" w:cs="メイリオ" w:hint="eastAsia"/>
          <w:szCs w:val="21"/>
        </w:rPr>
        <w:t>の結核対策</w:t>
      </w:r>
      <w:r w:rsidR="00C90BA9">
        <w:rPr>
          <w:rFonts w:ascii="メイリオ" w:eastAsia="メイリオ" w:hAnsi="メイリオ" w:cs="メイリオ" w:hint="eastAsia"/>
          <w:szCs w:val="21"/>
        </w:rPr>
        <w:t>審議会</w:t>
      </w:r>
      <w:r>
        <w:rPr>
          <w:rFonts w:ascii="メイリオ" w:eastAsia="メイリオ" w:hAnsi="メイリオ" w:cs="メイリオ" w:hint="eastAsia"/>
          <w:szCs w:val="21"/>
        </w:rPr>
        <w:t>での「</w:t>
      </w:r>
      <w:r w:rsidR="00C90BA9">
        <w:rPr>
          <w:rFonts w:ascii="メイリオ" w:eastAsia="メイリオ" w:hAnsi="メイリオ" w:cs="メイリオ" w:hint="eastAsia"/>
          <w:szCs w:val="21"/>
        </w:rPr>
        <w:t>平成28年度の結核発生状況報告</w:t>
      </w:r>
      <w:r>
        <w:rPr>
          <w:rFonts w:ascii="メイリオ" w:eastAsia="メイリオ" w:hAnsi="メイリオ" w:cs="メイリオ" w:hint="eastAsia"/>
          <w:szCs w:val="21"/>
        </w:rPr>
        <w:t>」</w:t>
      </w:r>
      <w:r w:rsidR="00C90BA9">
        <w:rPr>
          <w:rFonts w:ascii="メイリオ" w:eastAsia="メイリオ" w:hAnsi="メイリオ" w:cs="メイリオ" w:hint="eastAsia"/>
          <w:szCs w:val="21"/>
        </w:rPr>
        <w:t>において、接触者健診</w:t>
      </w:r>
      <w:r w:rsidR="00BE4761">
        <w:rPr>
          <w:rFonts w:ascii="メイリオ" w:eastAsia="メイリオ" w:hAnsi="メイリオ" w:cs="メイリオ" w:hint="eastAsia"/>
          <w:szCs w:val="21"/>
        </w:rPr>
        <w:t>により教員4名が</w:t>
      </w:r>
      <w:r>
        <w:rPr>
          <w:rFonts w:ascii="メイリオ" w:eastAsia="メイリオ" w:hAnsi="メイリオ" w:cs="メイリオ" w:hint="eastAsia"/>
          <w:szCs w:val="21"/>
        </w:rPr>
        <w:t>「</w:t>
      </w:r>
      <w:r w:rsidR="00BE4761">
        <w:rPr>
          <w:rFonts w:ascii="メイリオ" w:eastAsia="メイリオ" w:hAnsi="メイリオ" w:cs="メイリオ" w:hint="eastAsia"/>
          <w:szCs w:val="21"/>
        </w:rPr>
        <w:t>半年毎の胸部エックス線にて</w:t>
      </w:r>
      <w:r w:rsidR="00C90BA9">
        <w:rPr>
          <w:rFonts w:ascii="メイリオ" w:eastAsia="メイリオ" w:hAnsi="メイリオ" w:cs="メイリオ" w:hint="eastAsia"/>
          <w:szCs w:val="21"/>
        </w:rPr>
        <w:t>2年間フォロー</w:t>
      </w:r>
      <w:r w:rsidR="00BE4761">
        <w:rPr>
          <w:rFonts w:ascii="メイリオ" w:eastAsia="メイリオ" w:hAnsi="メイリオ" w:cs="メイリオ" w:hint="eastAsia"/>
          <w:szCs w:val="21"/>
        </w:rPr>
        <w:t>と</w:t>
      </w:r>
      <w:r w:rsidR="00C90BA9">
        <w:rPr>
          <w:rFonts w:ascii="メイリオ" w:eastAsia="メイリオ" w:hAnsi="メイリオ" w:cs="メイリオ" w:hint="eastAsia"/>
          <w:szCs w:val="21"/>
        </w:rPr>
        <w:t>なっている</w:t>
      </w:r>
      <w:r>
        <w:rPr>
          <w:rFonts w:ascii="メイリオ" w:eastAsia="メイリオ" w:hAnsi="メイリオ" w:cs="メイリオ" w:hint="eastAsia"/>
          <w:szCs w:val="21"/>
        </w:rPr>
        <w:t>」</w:t>
      </w:r>
      <w:r w:rsidR="00BE4761">
        <w:rPr>
          <w:rFonts w:ascii="メイリオ" w:eastAsia="メイリオ" w:hAnsi="メイリオ" w:cs="メイリオ" w:hint="eastAsia"/>
          <w:szCs w:val="21"/>
        </w:rPr>
        <w:t>と報告させていただ</w:t>
      </w:r>
      <w:r>
        <w:rPr>
          <w:rFonts w:ascii="メイリオ" w:eastAsia="メイリオ" w:hAnsi="メイリオ" w:cs="メイリオ" w:hint="eastAsia"/>
          <w:szCs w:val="21"/>
        </w:rPr>
        <w:t>いた</w:t>
      </w:r>
      <w:r w:rsidR="00BE4761">
        <w:rPr>
          <w:rFonts w:ascii="メイリオ" w:eastAsia="メイリオ" w:hAnsi="メイリオ" w:cs="メイリオ" w:hint="eastAsia"/>
          <w:szCs w:val="21"/>
        </w:rPr>
        <w:t>際に</w:t>
      </w:r>
      <w:r>
        <w:rPr>
          <w:rFonts w:ascii="メイリオ" w:eastAsia="メイリオ" w:hAnsi="メイリオ" w:cs="メイリオ" w:hint="eastAsia"/>
          <w:szCs w:val="21"/>
        </w:rPr>
        <w:t>、</w:t>
      </w:r>
      <w:r w:rsidR="00BE4761">
        <w:rPr>
          <w:rFonts w:ascii="メイリオ" w:eastAsia="メイリオ" w:hAnsi="メイリオ" w:cs="メイリオ" w:hint="eastAsia"/>
          <w:szCs w:val="21"/>
        </w:rPr>
        <w:t>その後の</w:t>
      </w:r>
      <w:r>
        <w:rPr>
          <w:rFonts w:ascii="メイリオ" w:eastAsia="メイリオ" w:hAnsi="メイリオ" w:cs="メイリオ" w:hint="eastAsia"/>
          <w:szCs w:val="21"/>
        </w:rPr>
        <w:t>（フォローの）</w:t>
      </w:r>
      <w:r w:rsidR="00BE4761">
        <w:rPr>
          <w:rFonts w:ascii="メイリオ" w:eastAsia="メイリオ" w:hAnsi="メイリオ" w:cs="メイリオ" w:hint="eastAsia"/>
          <w:szCs w:val="21"/>
        </w:rPr>
        <w:t>結果について質問がございまし</w:t>
      </w:r>
      <w:r>
        <w:rPr>
          <w:rFonts w:ascii="メイリオ" w:eastAsia="メイリオ" w:hAnsi="メイリオ" w:cs="メイリオ" w:hint="eastAsia"/>
          <w:szCs w:val="21"/>
        </w:rPr>
        <w:t>た。</w:t>
      </w:r>
      <w:r w:rsidR="00BE4761">
        <w:rPr>
          <w:rFonts w:ascii="メイリオ" w:eastAsia="メイリオ" w:hAnsi="メイリオ" w:cs="メイリオ" w:hint="eastAsia"/>
          <w:szCs w:val="21"/>
        </w:rPr>
        <w:t>教員（の健康管理）を担当する福利課に確認したが、結果については個人情報となるため、教員4名の同意を得る必要があり、</w:t>
      </w:r>
      <w:r>
        <w:rPr>
          <w:rFonts w:ascii="メイリオ" w:eastAsia="メイリオ" w:hAnsi="メイリオ" w:cs="メイリオ" w:hint="eastAsia"/>
          <w:szCs w:val="21"/>
        </w:rPr>
        <w:t>（結果の）</w:t>
      </w:r>
      <w:r w:rsidR="00BE4761">
        <w:rPr>
          <w:rFonts w:ascii="メイリオ" w:eastAsia="メイリオ" w:hAnsi="メイリオ" w:cs="メイリオ" w:hint="eastAsia"/>
          <w:szCs w:val="21"/>
        </w:rPr>
        <w:t>確認は難しいという事であった。現在、保健所</w:t>
      </w:r>
      <w:r>
        <w:rPr>
          <w:rFonts w:ascii="メイリオ" w:eastAsia="メイリオ" w:hAnsi="メイリオ" w:cs="メイリオ" w:hint="eastAsia"/>
          <w:szCs w:val="21"/>
        </w:rPr>
        <w:t>がその</w:t>
      </w:r>
      <w:r w:rsidR="00BE4761">
        <w:rPr>
          <w:rFonts w:ascii="メイリオ" w:eastAsia="メイリオ" w:hAnsi="メイリオ" w:cs="メイリオ" w:hint="eastAsia"/>
          <w:szCs w:val="21"/>
        </w:rPr>
        <w:t>後</w:t>
      </w:r>
      <w:r>
        <w:rPr>
          <w:rFonts w:ascii="メイリオ" w:eastAsia="メイリオ" w:hAnsi="メイリオ" w:cs="メイリオ" w:hint="eastAsia"/>
          <w:szCs w:val="21"/>
        </w:rPr>
        <w:t>の</w:t>
      </w:r>
      <w:r w:rsidR="00BE4761">
        <w:rPr>
          <w:rFonts w:ascii="メイリオ" w:eastAsia="メイリオ" w:hAnsi="メイリオ" w:cs="メイリオ" w:hint="eastAsia"/>
          <w:szCs w:val="21"/>
        </w:rPr>
        <w:t>管理</w:t>
      </w:r>
      <w:r>
        <w:rPr>
          <w:rFonts w:ascii="メイリオ" w:eastAsia="メイリオ" w:hAnsi="メイリオ" w:cs="メイリオ" w:hint="eastAsia"/>
          <w:szCs w:val="21"/>
        </w:rPr>
        <w:t>をしている</w:t>
      </w:r>
      <w:r w:rsidR="00BE4761">
        <w:rPr>
          <w:rFonts w:ascii="メイリオ" w:eastAsia="メイリオ" w:hAnsi="メイリオ" w:cs="メイリオ" w:hint="eastAsia"/>
          <w:szCs w:val="21"/>
        </w:rPr>
        <w:t>が、保健所から特に発病等の報告は受けていないということであった。</w:t>
      </w:r>
    </w:p>
    <w:p w:rsidR="00BE4761"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A</w:t>
      </w:r>
      <w:r w:rsidR="00BE4761">
        <w:rPr>
          <w:rFonts w:ascii="メイリオ" w:eastAsia="メイリオ" w:hAnsi="メイリオ" w:cs="メイリオ" w:hint="eastAsia"/>
          <w:szCs w:val="21"/>
        </w:rPr>
        <w:t>：公益に資する内容だと考えるが、</w:t>
      </w:r>
      <w:r w:rsidR="00C92D57">
        <w:rPr>
          <w:rFonts w:ascii="メイリオ" w:eastAsia="メイリオ" w:hAnsi="メイリオ" w:cs="メイリオ" w:hint="eastAsia"/>
          <w:szCs w:val="21"/>
        </w:rPr>
        <w:t>個人情報という事で</w:t>
      </w:r>
      <w:r w:rsidR="00BE4761">
        <w:rPr>
          <w:rFonts w:ascii="メイリオ" w:eastAsia="メイリオ" w:hAnsi="メイリオ" w:cs="メイリオ" w:hint="eastAsia"/>
          <w:szCs w:val="21"/>
        </w:rPr>
        <w:t>各先生方の</w:t>
      </w:r>
      <w:r w:rsidR="00C92D57">
        <w:rPr>
          <w:rFonts w:ascii="メイリオ" w:eastAsia="メイリオ" w:hAnsi="メイリオ" w:cs="メイリオ" w:hint="eastAsia"/>
          <w:szCs w:val="21"/>
        </w:rPr>
        <w:t>個人情報</w:t>
      </w:r>
      <w:r w:rsidR="00473150">
        <w:rPr>
          <w:rFonts w:ascii="メイリオ" w:eastAsia="メイリオ" w:hAnsi="メイリオ" w:cs="メイリオ" w:hint="eastAsia"/>
          <w:szCs w:val="21"/>
        </w:rPr>
        <w:t>の保護</w:t>
      </w:r>
      <w:r w:rsidR="00C92D57">
        <w:rPr>
          <w:rFonts w:ascii="メイリオ" w:eastAsia="メイリオ" w:hAnsi="メイリオ" w:cs="メイリオ" w:hint="eastAsia"/>
          <w:szCs w:val="21"/>
        </w:rPr>
        <w:t>が</w:t>
      </w:r>
      <w:r w:rsidR="00BE4761">
        <w:rPr>
          <w:rFonts w:ascii="メイリオ" w:eastAsia="メイリオ" w:hAnsi="メイリオ" w:cs="メイリオ" w:hint="eastAsia"/>
          <w:szCs w:val="21"/>
        </w:rPr>
        <w:t>優先されるということ</w:t>
      </w:r>
      <w:r w:rsidR="00C92D57">
        <w:rPr>
          <w:rFonts w:ascii="メイリオ" w:eastAsia="メイリオ" w:hAnsi="メイリオ" w:cs="メイリオ" w:hint="eastAsia"/>
          <w:szCs w:val="21"/>
        </w:rPr>
        <w:t>か</w:t>
      </w:r>
      <w:r w:rsidR="00BE4761">
        <w:rPr>
          <w:rFonts w:ascii="メイリオ" w:eastAsia="メイリオ" w:hAnsi="メイリオ" w:cs="メイリオ" w:hint="eastAsia"/>
          <w:szCs w:val="21"/>
        </w:rPr>
        <w:t>。</w:t>
      </w:r>
    </w:p>
    <w:p w:rsidR="00BE4761" w:rsidRDefault="00BE4761"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事</w:t>
      </w:r>
      <w:r w:rsidR="00C92D57">
        <w:rPr>
          <w:rFonts w:ascii="メイリオ" w:eastAsia="メイリオ" w:hAnsi="メイリオ" w:cs="メイリオ" w:hint="eastAsia"/>
          <w:szCs w:val="21"/>
        </w:rPr>
        <w:t>：教職員の健康を管理する福利課において</w:t>
      </w:r>
      <w:r>
        <w:rPr>
          <w:rFonts w:ascii="メイリオ" w:eastAsia="メイリオ" w:hAnsi="メイリオ" w:cs="メイリオ" w:hint="eastAsia"/>
          <w:szCs w:val="21"/>
        </w:rPr>
        <w:t>、</w:t>
      </w:r>
      <w:r w:rsidR="00F64359">
        <w:rPr>
          <w:rFonts w:ascii="メイリオ" w:eastAsia="メイリオ" w:hAnsi="メイリオ" w:cs="メイリオ" w:hint="eastAsia"/>
          <w:szCs w:val="21"/>
        </w:rPr>
        <w:t>基本的に</w:t>
      </w:r>
      <w:r w:rsidR="00C92D57">
        <w:rPr>
          <w:rFonts w:ascii="メイリオ" w:eastAsia="メイリオ" w:hAnsi="メイリオ" w:cs="メイリオ" w:hint="eastAsia"/>
          <w:szCs w:val="21"/>
        </w:rPr>
        <w:t>（異常がなければ）</w:t>
      </w:r>
      <w:r>
        <w:rPr>
          <w:rFonts w:ascii="メイリオ" w:eastAsia="メイリオ" w:hAnsi="メイリオ" w:cs="メイリオ" w:hint="eastAsia"/>
          <w:szCs w:val="21"/>
        </w:rPr>
        <w:t>報告を義務付けていないという事で、どこまで情報を</w:t>
      </w:r>
      <w:r w:rsidR="00F64359">
        <w:rPr>
          <w:rFonts w:ascii="メイリオ" w:eastAsia="メイリオ" w:hAnsi="メイリオ" w:cs="メイリオ" w:hint="eastAsia"/>
          <w:szCs w:val="21"/>
        </w:rPr>
        <w:t>追うかというところが観点になるかと思うが、今回はそこまで情報を追い切れなかった</w:t>
      </w:r>
      <w:r w:rsidR="00C92D57">
        <w:rPr>
          <w:rFonts w:ascii="メイリオ" w:eastAsia="メイリオ" w:hAnsi="メイリオ" w:cs="メイリオ" w:hint="eastAsia"/>
          <w:szCs w:val="21"/>
        </w:rPr>
        <w:t>。</w:t>
      </w:r>
    </w:p>
    <w:p w:rsidR="00473150" w:rsidRDefault="00473150" w:rsidP="008204A1">
      <w:pPr>
        <w:spacing w:line="0" w:lineRule="atLeast"/>
        <w:ind w:left="282" w:rightChars="-81" w:right="-156" w:hanging="282"/>
        <w:jc w:val="left"/>
        <w:rPr>
          <w:rFonts w:ascii="メイリオ" w:eastAsia="メイリオ" w:hAnsi="メイリオ" w:cs="メイリオ"/>
          <w:szCs w:val="21"/>
        </w:rPr>
      </w:pPr>
    </w:p>
    <w:p w:rsidR="00F64359" w:rsidRPr="00640A29" w:rsidRDefault="00F64359" w:rsidP="00640A29">
      <w:pPr>
        <w:snapToGrid w:val="0"/>
        <w:spacing w:line="0" w:lineRule="atLeast"/>
        <w:ind w:firstLineChars="12" w:firstLine="23"/>
        <w:rPr>
          <w:rFonts w:ascii="メイリオ" w:eastAsia="メイリオ" w:hAnsi="メイリオ" w:cs="メイリオ"/>
          <w:szCs w:val="21"/>
        </w:rPr>
      </w:pPr>
      <w:r w:rsidRPr="00640A29">
        <w:rPr>
          <w:rFonts w:ascii="メイリオ" w:eastAsia="メイリオ" w:hAnsi="メイリオ" w:cs="メイリオ"/>
          <w:szCs w:val="21"/>
        </w:rPr>
        <w:t>（４）</w:t>
      </w:r>
      <w:r w:rsidRPr="00640A29">
        <w:rPr>
          <w:rFonts w:ascii="メイリオ" w:eastAsia="メイリオ" w:hAnsi="メイリオ" w:cs="メイリオ" w:hint="eastAsia"/>
          <w:szCs w:val="21"/>
        </w:rPr>
        <w:t>その他</w:t>
      </w:r>
    </w:p>
    <w:tbl>
      <w:tblPr>
        <w:tblStyle w:val="a3"/>
        <w:tblW w:w="9214" w:type="dxa"/>
        <w:tblInd w:w="392" w:type="dxa"/>
        <w:tblLook w:val="04A0" w:firstRow="1" w:lastRow="0" w:firstColumn="1" w:lastColumn="0" w:noHBand="0" w:noVBand="1"/>
      </w:tblPr>
      <w:tblGrid>
        <w:gridCol w:w="9214"/>
      </w:tblGrid>
      <w:tr w:rsidR="00F64359" w:rsidRPr="002C6FF2" w:rsidTr="00640A29">
        <w:tc>
          <w:tcPr>
            <w:tcW w:w="9214" w:type="dxa"/>
          </w:tcPr>
          <w:p w:rsidR="00F64359" w:rsidRDefault="004B1388" w:rsidP="00640A29">
            <w:pPr>
              <w:spacing w:line="0" w:lineRule="atLeast"/>
              <w:ind w:left="165" w:hangingChars="86" w:hanging="165"/>
              <w:rPr>
                <w:rFonts w:ascii="メイリオ" w:eastAsia="メイリオ" w:hAnsi="メイリオ" w:cs="メイリオ"/>
                <w:szCs w:val="21"/>
              </w:rPr>
            </w:pPr>
            <w:r>
              <w:rPr>
                <w:rFonts w:ascii="メイリオ" w:eastAsia="メイリオ" w:hAnsi="メイリオ" w:cs="メイリオ" w:hint="eastAsia"/>
                <w:szCs w:val="21"/>
              </w:rPr>
              <w:t>「結核患者発生時の対応の流れ</w:t>
            </w:r>
            <w:r w:rsidR="00640A29">
              <w:rPr>
                <w:rFonts w:ascii="メイリオ" w:eastAsia="メイリオ" w:hAnsi="メイリオ" w:cs="メイリオ" w:hint="eastAsia"/>
                <w:szCs w:val="21"/>
              </w:rPr>
              <w:t>（</w:t>
            </w:r>
            <w:r>
              <w:rPr>
                <w:rFonts w:ascii="メイリオ" w:eastAsia="メイリオ" w:hAnsi="メイリオ" w:cs="メイリオ" w:hint="eastAsia"/>
                <w:szCs w:val="21"/>
              </w:rPr>
              <w:t>図</w:t>
            </w:r>
            <w:r w:rsidR="00640A29">
              <w:rPr>
                <w:rFonts w:ascii="メイリオ" w:eastAsia="メイリオ" w:hAnsi="メイリオ" w:cs="メイリオ" w:hint="eastAsia"/>
                <w:szCs w:val="21"/>
              </w:rPr>
              <w:t>）</w:t>
            </w:r>
            <w:r>
              <w:rPr>
                <w:rFonts w:ascii="メイリオ" w:eastAsia="メイリオ" w:hAnsi="メイリオ" w:cs="メイリオ" w:hint="eastAsia"/>
                <w:szCs w:val="21"/>
              </w:rPr>
              <w:t>」及び「学校における</w:t>
            </w:r>
            <w:r w:rsidR="00640A29">
              <w:rPr>
                <w:rFonts w:ascii="メイリオ" w:eastAsia="メイリオ" w:hAnsi="メイリオ" w:cs="メイリオ" w:hint="eastAsia"/>
                <w:szCs w:val="21"/>
              </w:rPr>
              <w:t>結核患者発生時の対応（別紙）」について</w:t>
            </w:r>
          </w:p>
          <w:p w:rsidR="00640A29" w:rsidRPr="002C6FF2" w:rsidRDefault="00640A29" w:rsidP="00640A29">
            <w:pPr>
              <w:spacing w:line="0" w:lineRule="atLeast"/>
              <w:rPr>
                <w:rFonts w:ascii="メイリオ" w:eastAsia="メイリオ" w:hAnsi="メイリオ" w:cs="メイリオ"/>
                <w:szCs w:val="21"/>
              </w:rPr>
            </w:pPr>
            <w:r>
              <w:rPr>
                <w:rFonts w:ascii="メイリオ" w:eastAsia="メイリオ" w:hAnsi="メイリオ" w:cs="メイリオ" w:hint="eastAsia"/>
                <w:szCs w:val="21"/>
              </w:rPr>
              <w:t>・文言の追記について</w:t>
            </w:r>
          </w:p>
        </w:tc>
      </w:tr>
    </w:tbl>
    <w:p w:rsidR="00640A29" w:rsidRDefault="00640A29" w:rsidP="00640A29">
      <w:pPr>
        <w:spacing w:line="0" w:lineRule="atLeast"/>
        <w:ind w:left="159"/>
        <w:rPr>
          <w:rFonts w:ascii="メイリオ" w:eastAsia="メイリオ" w:hAnsi="メイリオ" w:cs="メイリオ"/>
          <w:szCs w:val="21"/>
        </w:rPr>
      </w:pPr>
      <w:r w:rsidRPr="002C6FF2">
        <w:rPr>
          <w:rFonts w:ascii="メイリオ" w:eastAsia="メイリオ" w:hAnsi="メイリオ" w:cs="メイリオ"/>
          <w:szCs w:val="21"/>
        </w:rPr>
        <w:t>【意見・質問等】</w:t>
      </w:r>
    </w:p>
    <w:p w:rsidR="00E31B79"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D</w:t>
      </w:r>
      <w:r w:rsidR="00640A29">
        <w:rPr>
          <w:rFonts w:ascii="メイリオ" w:eastAsia="メイリオ" w:hAnsi="メイリオ" w:cs="メイリオ" w:hint="eastAsia"/>
          <w:szCs w:val="21"/>
        </w:rPr>
        <w:t>：網掛け部分（の追記）</w:t>
      </w:r>
      <w:r w:rsidR="00DC0831">
        <w:rPr>
          <w:rFonts w:ascii="メイリオ" w:eastAsia="メイリオ" w:hAnsi="メイリオ" w:cs="メイリオ" w:hint="eastAsia"/>
          <w:szCs w:val="21"/>
        </w:rPr>
        <w:t>ですね。</w:t>
      </w:r>
      <w:r w:rsidR="00E31B79">
        <w:rPr>
          <w:rFonts w:ascii="メイリオ" w:eastAsia="メイリオ" w:hAnsi="メイリオ" w:cs="メイリオ" w:hint="eastAsia"/>
          <w:szCs w:val="21"/>
        </w:rPr>
        <w:t>良い</w:t>
      </w:r>
      <w:r w:rsidR="00DC0831">
        <w:rPr>
          <w:rFonts w:ascii="メイリオ" w:eastAsia="メイリオ" w:hAnsi="メイリオ" w:cs="メイリオ" w:hint="eastAsia"/>
          <w:szCs w:val="21"/>
        </w:rPr>
        <w:t>と</w:t>
      </w:r>
      <w:r w:rsidR="00E31B79">
        <w:rPr>
          <w:rFonts w:ascii="メイリオ" w:eastAsia="メイリオ" w:hAnsi="メイリオ" w:cs="メイリオ" w:hint="eastAsia"/>
          <w:szCs w:val="21"/>
        </w:rPr>
        <w:t>思</w:t>
      </w:r>
      <w:r w:rsidR="00B9524F">
        <w:rPr>
          <w:rFonts w:ascii="メイリオ" w:eastAsia="メイリオ" w:hAnsi="メイリオ" w:cs="メイリオ" w:hint="eastAsia"/>
          <w:szCs w:val="21"/>
        </w:rPr>
        <w:t>う</w:t>
      </w:r>
      <w:r w:rsidR="00E31B79">
        <w:rPr>
          <w:rFonts w:ascii="メイリオ" w:eastAsia="メイリオ" w:hAnsi="メイリオ" w:cs="メイリオ" w:hint="eastAsia"/>
          <w:szCs w:val="21"/>
        </w:rPr>
        <w:t>。保護者等が結核にり患したため児童</w:t>
      </w:r>
      <w:r w:rsidR="00DC0831">
        <w:rPr>
          <w:rFonts w:ascii="メイリオ" w:eastAsia="メイリオ" w:hAnsi="メイリオ" w:cs="メイリオ" w:hint="eastAsia"/>
          <w:szCs w:val="21"/>
        </w:rPr>
        <w:t>生徒が</w:t>
      </w:r>
      <w:r w:rsidR="00E31B79">
        <w:rPr>
          <w:rFonts w:ascii="メイリオ" w:eastAsia="メイリオ" w:hAnsi="メイリオ" w:cs="メイリオ" w:hint="eastAsia"/>
          <w:szCs w:val="21"/>
        </w:rPr>
        <w:t>接触者健診の対象となった</w:t>
      </w:r>
      <w:r w:rsidR="00DC0831">
        <w:rPr>
          <w:rFonts w:ascii="メイリオ" w:eastAsia="メイリオ" w:hAnsi="メイリオ" w:cs="メイリオ" w:hint="eastAsia"/>
          <w:szCs w:val="21"/>
        </w:rPr>
        <w:t>時</w:t>
      </w:r>
      <w:r w:rsidR="00E31B79">
        <w:rPr>
          <w:rFonts w:ascii="メイリオ" w:eastAsia="メイリオ" w:hAnsi="メイリオ" w:cs="メイリオ" w:hint="eastAsia"/>
          <w:szCs w:val="21"/>
        </w:rPr>
        <w:t>、この</w:t>
      </w:r>
      <w:r w:rsidR="00DC0831">
        <w:rPr>
          <w:rFonts w:ascii="メイリオ" w:eastAsia="メイリオ" w:hAnsi="メイリオ" w:cs="メイリオ" w:hint="eastAsia"/>
          <w:szCs w:val="21"/>
        </w:rPr>
        <w:t>場合</w:t>
      </w:r>
      <w:r w:rsidR="00E31B79">
        <w:rPr>
          <w:rFonts w:ascii="メイリオ" w:eastAsia="メイリオ" w:hAnsi="メイリオ" w:cs="メイリオ" w:hint="eastAsia"/>
          <w:szCs w:val="21"/>
        </w:rPr>
        <w:t>、</w:t>
      </w:r>
      <w:r w:rsidR="00640A29">
        <w:rPr>
          <w:rFonts w:ascii="メイリオ" w:eastAsia="メイリオ" w:hAnsi="メイリオ" w:cs="メイリオ" w:hint="eastAsia"/>
          <w:szCs w:val="21"/>
        </w:rPr>
        <w:t>まだこの時点では</w:t>
      </w:r>
      <w:r w:rsidR="00E31B79">
        <w:rPr>
          <w:rFonts w:ascii="メイリオ" w:eastAsia="メイリオ" w:hAnsi="メイリオ" w:cs="メイリオ" w:hint="eastAsia"/>
          <w:szCs w:val="21"/>
        </w:rPr>
        <w:t>児童生徒がどういう</w:t>
      </w:r>
      <w:r w:rsidR="00640A29">
        <w:rPr>
          <w:rFonts w:ascii="メイリオ" w:eastAsia="メイリオ" w:hAnsi="メイリオ" w:cs="メイリオ" w:hint="eastAsia"/>
          <w:szCs w:val="21"/>
        </w:rPr>
        <w:t>状況である</w:t>
      </w:r>
      <w:r w:rsidR="00DC0831">
        <w:rPr>
          <w:rFonts w:ascii="メイリオ" w:eastAsia="メイリオ" w:hAnsi="メイリオ" w:cs="メイリオ" w:hint="eastAsia"/>
          <w:szCs w:val="21"/>
        </w:rPr>
        <w:t>かは</w:t>
      </w:r>
      <w:r w:rsidR="00640A29">
        <w:rPr>
          <w:rFonts w:ascii="メイリオ" w:eastAsia="メイリオ" w:hAnsi="メイリオ" w:cs="メイリオ" w:hint="eastAsia"/>
          <w:szCs w:val="21"/>
        </w:rPr>
        <w:t>解らない</w:t>
      </w:r>
      <w:r w:rsidR="000F3849">
        <w:rPr>
          <w:rFonts w:ascii="メイリオ" w:eastAsia="メイリオ" w:hAnsi="メイリオ" w:cs="メイリオ" w:hint="eastAsia"/>
          <w:szCs w:val="21"/>
        </w:rPr>
        <w:t>。</w:t>
      </w:r>
      <w:r w:rsidR="00E31B79">
        <w:rPr>
          <w:rFonts w:ascii="メイリオ" w:eastAsia="メイリオ" w:hAnsi="メイリオ" w:cs="メイリオ" w:hint="eastAsia"/>
          <w:szCs w:val="21"/>
        </w:rPr>
        <w:t>もしかしたら感染してい</w:t>
      </w:r>
      <w:r w:rsidR="00DC0831">
        <w:rPr>
          <w:rFonts w:ascii="メイリオ" w:eastAsia="メイリオ" w:hAnsi="メイリオ" w:cs="メイリオ" w:hint="eastAsia"/>
          <w:szCs w:val="21"/>
        </w:rPr>
        <w:t>ないか</w:t>
      </w:r>
      <w:r w:rsidR="00E31B79">
        <w:rPr>
          <w:rFonts w:ascii="メイリオ" w:eastAsia="メイリオ" w:hAnsi="メイリオ" w:cs="メイリオ" w:hint="eastAsia"/>
          <w:szCs w:val="21"/>
        </w:rPr>
        <w:t>もしれないし感染してい</w:t>
      </w:r>
      <w:r w:rsidR="00DC0831">
        <w:rPr>
          <w:rFonts w:ascii="メイリオ" w:eastAsia="メイリオ" w:hAnsi="メイリオ" w:cs="メイリオ" w:hint="eastAsia"/>
          <w:szCs w:val="21"/>
        </w:rPr>
        <w:t>るか</w:t>
      </w:r>
      <w:r w:rsidR="00E31B79">
        <w:rPr>
          <w:rFonts w:ascii="メイリオ" w:eastAsia="メイリオ" w:hAnsi="メイリオ" w:cs="メイリオ" w:hint="eastAsia"/>
          <w:szCs w:val="21"/>
        </w:rPr>
        <w:t>もしれない、感染して発病している可能性があるかもしれない</w:t>
      </w:r>
      <w:r w:rsidR="00640A29">
        <w:rPr>
          <w:rFonts w:ascii="メイリオ" w:eastAsia="メイリオ" w:hAnsi="メイリオ" w:cs="メイリオ" w:hint="eastAsia"/>
          <w:szCs w:val="21"/>
        </w:rPr>
        <w:t>。</w:t>
      </w:r>
      <w:r w:rsidR="00DC0831">
        <w:rPr>
          <w:rFonts w:ascii="メイリオ" w:eastAsia="メイリオ" w:hAnsi="メイリオ" w:cs="メイリオ" w:hint="eastAsia"/>
          <w:szCs w:val="21"/>
        </w:rPr>
        <w:t>そ</w:t>
      </w:r>
      <w:r w:rsidR="00E31B79">
        <w:rPr>
          <w:rFonts w:ascii="メイリオ" w:eastAsia="メイリオ" w:hAnsi="メイリオ" w:cs="メイリオ" w:hint="eastAsia"/>
          <w:szCs w:val="21"/>
        </w:rPr>
        <w:t>ういったこと</w:t>
      </w:r>
      <w:r w:rsidR="00640A29">
        <w:rPr>
          <w:rFonts w:ascii="メイリオ" w:eastAsia="メイリオ" w:hAnsi="メイリオ" w:cs="メイリオ" w:hint="eastAsia"/>
          <w:szCs w:val="21"/>
        </w:rPr>
        <w:t>について</w:t>
      </w:r>
      <w:r w:rsidR="00E31B79">
        <w:rPr>
          <w:rFonts w:ascii="メイリオ" w:eastAsia="メイリオ" w:hAnsi="メイリオ" w:cs="メイリオ" w:hint="eastAsia"/>
          <w:szCs w:val="21"/>
        </w:rPr>
        <w:t>は保健所が把握していることがほとんど</w:t>
      </w:r>
      <w:r w:rsidR="00B9524F">
        <w:rPr>
          <w:rFonts w:ascii="メイリオ" w:eastAsia="メイリオ" w:hAnsi="メイリオ" w:cs="メイリオ" w:hint="eastAsia"/>
          <w:szCs w:val="21"/>
        </w:rPr>
        <w:t>な</w:t>
      </w:r>
      <w:r w:rsidR="00DC0831">
        <w:rPr>
          <w:rFonts w:ascii="メイリオ" w:eastAsia="メイリオ" w:hAnsi="メイリオ" w:cs="メイリオ" w:hint="eastAsia"/>
          <w:szCs w:val="21"/>
        </w:rPr>
        <w:t>ので</w:t>
      </w:r>
      <w:r w:rsidR="00E31B79">
        <w:rPr>
          <w:rFonts w:ascii="メイリオ" w:eastAsia="メイリオ" w:hAnsi="メイリオ" w:cs="メイリオ" w:hint="eastAsia"/>
          <w:szCs w:val="21"/>
        </w:rPr>
        <w:t>、</w:t>
      </w:r>
      <w:r w:rsidR="000F3849">
        <w:rPr>
          <w:rFonts w:ascii="メイリオ" w:eastAsia="メイリオ" w:hAnsi="メイリオ" w:cs="メイリオ" w:hint="eastAsia"/>
          <w:szCs w:val="21"/>
        </w:rPr>
        <w:t>（学校から）</w:t>
      </w:r>
      <w:r w:rsidR="00E31B79">
        <w:rPr>
          <w:rFonts w:ascii="メイリオ" w:eastAsia="メイリオ" w:hAnsi="メイリオ" w:cs="メイリオ" w:hint="eastAsia"/>
          <w:szCs w:val="21"/>
        </w:rPr>
        <w:t>連絡いただ</w:t>
      </w:r>
      <w:r w:rsidR="000F3849">
        <w:rPr>
          <w:rFonts w:ascii="メイリオ" w:eastAsia="メイリオ" w:hAnsi="メイリオ" w:cs="メイリオ" w:hint="eastAsia"/>
          <w:szCs w:val="21"/>
        </w:rPr>
        <w:t>き</w:t>
      </w:r>
      <w:r w:rsidR="00E31B79">
        <w:rPr>
          <w:rFonts w:ascii="メイリオ" w:eastAsia="メイリオ" w:hAnsi="メイリオ" w:cs="メイリオ" w:hint="eastAsia"/>
          <w:szCs w:val="21"/>
        </w:rPr>
        <w:t>（保健所が</w:t>
      </w:r>
      <w:r w:rsidR="000F3849">
        <w:rPr>
          <w:rFonts w:ascii="メイリオ" w:eastAsia="メイリオ" w:hAnsi="メイリオ" w:cs="メイリオ" w:hint="eastAsia"/>
          <w:szCs w:val="21"/>
        </w:rPr>
        <w:t>その連絡に対して</w:t>
      </w:r>
      <w:r w:rsidR="00E31B79">
        <w:rPr>
          <w:rFonts w:ascii="メイリオ" w:eastAsia="メイリオ" w:hAnsi="メイリオ" w:cs="メイリオ" w:hint="eastAsia"/>
          <w:szCs w:val="21"/>
        </w:rPr>
        <w:t>）健診</w:t>
      </w:r>
      <w:r w:rsidR="000F3849">
        <w:rPr>
          <w:rFonts w:ascii="メイリオ" w:eastAsia="メイリオ" w:hAnsi="メイリオ" w:cs="メイリオ" w:hint="eastAsia"/>
          <w:szCs w:val="21"/>
        </w:rPr>
        <w:t>途中のためまだ</w:t>
      </w:r>
      <w:r w:rsidR="00E31B79">
        <w:rPr>
          <w:rFonts w:ascii="メイリオ" w:eastAsia="メイリオ" w:hAnsi="メイリオ" w:cs="メイリオ" w:hint="eastAsia"/>
          <w:szCs w:val="21"/>
        </w:rPr>
        <w:t>解らない</w:t>
      </w:r>
      <w:r w:rsidR="00DC0831">
        <w:rPr>
          <w:rFonts w:ascii="メイリオ" w:eastAsia="メイリオ" w:hAnsi="メイリオ" w:cs="メイリオ" w:hint="eastAsia"/>
          <w:szCs w:val="21"/>
        </w:rPr>
        <w:t>とか</w:t>
      </w:r>
      <w:r w:rsidR="00E31B79">
        <w:rPr>
          <w:rFonts w:ascii="メイリオ" w:eastAsia="メイリオ" w:hAnsi="メイリオ" w:cs="メイリオ" w:hint="eastAsia"/>
          <w:szCs w:val="21"/>
        </w:rPr>
        <w:t>、</w:t>
      </w:r>
      <w:r w:rsidR="00850136">
        <w:rPr>
          <w:rFonts w:ascii="メイリオ" w:eastAsia="メイリオ" w:hAnsi="メイリオ" w:cs="メイリオ" w:hint="eastAsia"/>
          <w:szCs w:val="21"/>
        </w:rPr>
        <w:t>健診</w:t>
      </w:r>
      <w:r w:rsidR="00E31B79">
        <w:rPr>
          <w:rFonts w:ascii="メイリオ" w:eastAsia="メイリオ" w:hAnsi="メイリオ" w:cs="メイリオ" w:hint="eastAsia"/>
          <w:szCs w:val="21"/>
        </w:rPr>
        <w:t>してこうい</w:t>
      </w:r>
      <w:r w:rsidR="00DC0831">
        <w:rPr>
          <w:rFonts w:ascii="メイリオ" w:eastAsia="メイリオ" w:hAnsi="メイリオ" w:cs="メイリオ" w:hint="eastAsia"/>
          <w:szCs w:val="21"/>
        </w:rPr>
        <w:t>う</w:t>
      </w:r>
      <w:r w:rsidR="00E31B79">
        <w:rPr>
          <w:rFonts w:ascii="メイリオ" w:eastAsia="メイリオ" w:hAnsi="メイリオ" w:cs="メイリオ" w:hint="eastAsia"/>
          <w:szCs w:val="21"/>
        </w:rPr>
        <w:t>ことが疑われる</w:t>
      </w:r>
      <w:r w:rsidR="00FE66B5">
        <w:rPr>
          <w:rFonts w:ascii="メイリオ" w:eastAsia="メイリオ" w:hAnsi="メイリオ" w:cs="メイリオ" w:hint="eastAsia"/>
          <w:szCs w:val="21"/>
        </w:rPr>
        <w:t>ので</w:t>
      </w:r>
      <w:r w:rsidR="00E31B79">
        <w:rPr>
          <w:rFonts w:ascii="メイリオ" w:eastAsia="メイリオ" w:hAnsi="メイリオ" w:cs="メイリオ" w:hint="eastAsia"/>
          <w:szCs w:val="21"/>
        </w:rPr>
        <w:t>こ</w:t>
      </w:r>
      <w:r w:rsidR="00640A29">
        <w:rPr>
          <w:rFonts w:ascii="メイリオ" w:eastAsia="メイリオ" w:hAnsi="メイリオ" w:cs="メイリオ" w:hint="eastAsia"/>
          <w:szCs w:val="21"/>
        </w:rPr>
        <w:t>の</w:t>
      </w:r>
      <w:r w:rsidR="00FE66B5">
        <w:rPr>
          <w:rFonts w:ascii="メイリオ" w:eastAsia="メイリオ" w:hAnsi="メイリオ" w:cs="メイリオ" w:hint="eastAsia"/>
          <w:szCs w:val="21"/>
        </w:rPr>
        <w:t>ような</w:t>
      </w:r>
      <w:r w:rsidR="00E31B79">
        <w:rPr>
          <w:rFonts w:ascii="メイリオ" w:eastAsia="メイリオ" w:hAnsi="メイリオ" w:cs="メイリオ" w:hint="eastAsia"/>
          <w:szCs w:val="21"/>
        </w:rPr>
        <w:t>対応をしていただきたいとか、そうい</w:t>
      </w:r>
      <w:r w:rsidR="00FE66B5">
        <w:rPr>
          <w:rFonts w:ascii="メイリオ" w:eastAsia="メイリオ" w:hAnsi="メイリオ" w:cs="メイリオ" w:hint="eastAsia"/>
          <w:szCs w:val="21"/>
        </w:rPr>
        <w:t>う</w:t>
      </w:r>
      <w:r w:rsidR="00E31B79">
        <w:rPr>
          <w:rFonts w:ascii="メイリオ" w:eastAsia="メイリオ" w:hAnsi="メイリオ" w:cs="メイリオ" w:hint="eastAsia"/>
          <w:szCs w:val="21"/>
        </w:rPr>
        <w:t>ことがあ</w:t>
      </w:r>
      <w:r w:rsidR="00B9524F">
        <w:rPr>
          <w:rFonts w:ascii="メイリオ" w:eastAsia="メイリオ" w:hAnsi="メイリオ" w:cs="メイリオ" w:hint="eastAsia"/>
          <w:szCs w:val="21"/>
        </w:rPr>
        <w:t>る</w:t>
      </w:r>
      <w:r w:rsidR="00DC0831">
        <w:rPr>
          <w:rFonts w:ascii="メイリオ" w:eastAsia="メイリオ" w:hAnsi="メイリオ" w:cs="メイリオ" w:hint="eastAsia"/>
          <w:szCs w:val="21"/>
        </w:rPr>
        <w:t>ので、やはり</w:t>
      </w:r>
      <w:r w:rsidR="00E31B79">
        <w:rPr>
          <w:rFonts w:ascii="メイリオ" w:eastAsia="メイリオ" w:hAnsi="メイリオ" w:cs="メイリオ" w:hint="eastAsia"/>
          <w:szCs w:val="21"/>
        </w:rPr>
        <w:t>連携をとって進めていかな</w:t>
      </w:r>
      <w:r w:rsidR="000F3849">
        <w:rPr>
          <w:rFonts w:ascii="メイリオ" w:eastAsia="メイリオ" w:hAnsi="メイリオ" w:cs="メイリオ" w:hint="eastAsia"/>
          <w:szCs w:val="21"/>
        </w:rPr>
        <w:t>いといけない</w:t>
      </w:r>
      <w:r w:rsidR="00DC0831">
        <w:rPr>
          <w:rFonts w:ascii="メイリオ" w:eastAsia="メイリオ" w:hAnsi="メイリオ" w:cs="メイリオ" w:hint="eastAsia"/>
          <w:szCs w:val="21"/>
        </w:rPr>
        <w:t>話な</w:t>
      </w:r>
      <w:r w:rsidR="000F3849">
        <w:rPr>
          <w:rFonts w:ascii="メイリオ" w:eastAsia="メイリオ" w:hAnsi="メイリオ" w:cs="メイリオ" w:hint="eastAsia"/>
          <w:szCs w:val="21"/>
        </w:rPr>
        <w:t>の</w:t>
      </w:r>
      <w:r w:rsidR="00DC0831">
        <w:rPr>
          <w:rFonts w:ascii="メイリオ" w:eastAsia="メイリオ" w:hAnsi="メイリオ" w:cs="メイリオ" w:hint="eastAsia"/>
          <w:szCs w:val="21"/>
        </w:rPr>
        <w:t>で連絡</w:t>
      </w:r>
      <w:r w:rsidR="00E31B79">
        <w:rPr>
          <w:rFonts w:ascii="メイリオ" w:eastAsia="メイリオ" w:hAnsi="メイリオ" w:cs="メイリオ" w:hint="eastAsia"/>
          <w:szCs w:val="21"/>
        </w:rPr>
        <w:t>していただいても構わない</w:t>
      </w:r>
      <w:r w:rsidR="00DC0831">
        <w:rPr>
          <w:rFonts w:ascii="メイリオ" w:eastAsia="メイリオ" w:hAnsi="メイリオ" w:cs="メイリオ" w:hint="eastAsia"/>
          <w:szCs w:val="21"/>
        </w:rPr>
        <w:t>と思</w:t>
      </w:r>
      <w:r w:rsidR="00B9524F">
        <w:rPr>
          <w:rFonts w:ascii="メイリオ" w:eastAsia="メイリオ" w:hAnsi="メイリオ" w:cs="メイリオ" w:hint="eastAsia"/>
          <w:szCs w:val="21"/>
        </w:rPr>
        <w:t>う</w:t>
      </w:r>
      <w:r w:rsidR="00E31B79">
        <w:rPr>
          <w:rFonts w:ascii="メイリオ" w:eastAsia="メイリオ" w:hAnsi="メイリオ" w:cs="メイリオ" w:hint="eastAsia"/>
          <w:szCs w:val="21"/>
        </w:rPr>
        <w:t>。</w:t>
      </w:r>
    </w:p>
    <w:p w:rsidR="00DC0831" w:rsidRPr="000F3849"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lastRenderedPageBreak/>
        <w:t>B</w:t>
      </w:r>
      <w:r w:rsidR="00DC0831">
        <w:rPr>
          <w:rFonts w:ascii="メイリオ" w:eastAsia="メイリオ" w:hAnsi="メイリオ" w:cs="メイリオ" w:hint="eastAsia"/>
          <w:szCs w:val="21"/>
        </w:rPr>
        <w:t>：特に問題ないと思</w:t>
      </w:r>
      <w:r w:rsidR="00B9524F">
        <w:rPr>
          <w:rFonts w:ascii="メイリオ" w:eastAsia="メイリオ" w:hAnsi="メイリオ" w:cs="メイリオ" w:hint="eastAsia"/>
          <w:szCs w:val="21"/>
        </w:rPr>
        <w:t>う</w:t>
      </w:r>
      <w:r w:rsidR="00DC0831">
        <w:rPr>
          <w:rFonts w:ascii="メイリオ" w:eastAsia="メイリオ" w:hAnsi="メイリオ" w:cs="メイリオ" w:hint="eastAsia"/>
          <w:szCs w:val="21"/>
        </w:rPr>
        <w:t>。②の接触者健診</w:t>
      </w:r>
      <w:r w:rsidR="00FE66B5">
        <w:rPr>
          <w:rFonts w:ascii="メイリオ" w:eastAsia="メイリオ" w:hAnsi="メイリオ" w:cs="メイリオ" w:hint="eastAsia"/>
          <w:szCs w:val="21"/>
        </w:rPr>
        <w:t>にて結核に感染していることが解ったというのは、</w:t>
      </w:r>
      <w:r w:rsidR="000F3849">
        <w:rPr>
          <w:rFonts w:ascii="メイリオ" w:eastAsia="メイリオ" w:hAnsi="メイリオ" w:cs="メイリオ" w:hint="eastAsia"/>
          <w:szCs w:val="21"/>
        </w:rPr>
        <w:t>むしろ</w:t>
      </w:r>
      <w:r w:rsidR="00FE66B5">
        <w:rPr>
          <w:rFonts w:ascii="メイリオ" w:eastAsia="メイリオ" w:hAnsi="メイリオ" w:cs="メイリオ" w:hint="eastAsia"/>
          <w:szCs w:val="21"/>
        </w:rPr>
        <w:t>学</w:t>
      </w:r>
      <w:r w:rsidR="00DC0831">
        <w:rPr>
          <w:rFonts w:ascii="メイリオ" w:eastAsia="メイリオ" w:hAnsi="メイリオ" w:cs="メイリオ" w:hint="eastAsia"/>
          <w:szCs w:val="21"/>
        </w:rPr>
        <w:t>校</w:t>
      </w:r>
      <w:r w:rsidR="00FE66B5">
        <w:rPr>
          <w:rFonts w:ascii="メイリオ" w:eastAsia="メイリオ" w:hAnsi="メイリオ" w:cs="メイリオ" w:hint="eastAsia"/>
          <w:szCs w:val="21"/>
        </w:rPr>
        <w:t>に</w:t>
      </w:r>
      <w:r w:rsidR="00DC0831">
        <w:rPr>
          <w:rFonts w:ascii="メイリオ" w:eastAsia="メイリオ" w:hAnsi="メイリオ" w:cs="メイリオ" w:hint="eastAsia"/>
          <w:szCs w:val="21"/>
        </w:rPr>
        <w:t>も知っておいてもらいたい</w:t>
      </w:r>
      <w:r w:rsidR="00FE66B5">
        <w:rPr>
          <w:rFonts w:ascii="メイリオ" w:eastAsia="メイリオ" w:hAnsi="メイリオ" w:cs="メイリオ" w:hint="eastAsia"/>
          <w:szCs w:val="21"/>
        </w:rPr>
        <w:t>ことでもあるか</w:t>
      </w:r>
      <w:r w:rsidR="00DC0831">
        <w:rPr>
          <w:rFonts w:ascii="メイリオ" w:eastAsia="メイリオ" w:hAnsi="メイリオ" w:cs="メイリオ" w:hint="eastAsia"/>
          <w:szCs w:val="21"/>
        </w:rPr>
        <w:t>と思</w:t>
      </w:r>
      <w:r w:rsidR="000F3849">
        <w:rPr>
          <w:rFonts w:ascii="メイリオ" w:eastAsia="メイリオ" w:hAnsi="メイリオ" w:cs="メイリオ" w:hint="eastAsia"/>
          <w:szCs w:val="21"/>
        </w:rPr>
        <w:t>う</w:t>
      </w:r>
      <w:r w:rsidR="00FE66B5">
        <w:rPr>
          <w:rFonts w:ascii="メイリオ" w:eastAsia="メイリオ" w:hAnsi="メイリオ" w:cs="メイリオ" w:hint="eastAsia"/>
          <w:szCs w:val="21"/>
        </w:rPr>
        <w:t>。この対応に関して全然問題ないと思</w:t>
      </w:r>
      <w:r w:rsidR="000F3849">
        <w:rPr>
          <w:rFonts w:ascii="メイリオ" w:eastAsia="メイリオ" w:hAnsi="メイリオ" w:cs="メイリオ" w:hint="eastAsia"/>
          <w:szCs w:val="21"/>
        </w:rPr>
        <w:t>う</w:t>
      </w:r>
      <w:r w:rsidR="00FE66B5">
        <w:rPr>
          <w:rFonts w:ascii="メイリオ" w:eastAsia="メイリオ" w:hAnsi="メイリオ" w:cs="メイリオ" w:hint="eastAsia"/>
          <w:szCs w:val="21"/>
        </w:rPr>
        <w:t>。情報を共有してもら</w:t>
      </w:r>
      <w:r w:rsidR="000F3849">
        <w:rPr>
          <w:rFonts w:ascii="メイリオ" w:eastAsia="メイリオ" w:hAnsi="メイリオ" w:cs="メイリオ" w:hint="eastAsia"/>
          <w:szCs w:val="21"/>
        </w:rPr>
        <w:t>い</w:t>
      </w:r>
      <w:r w:rsidR="00FE66B5">
        <w:rPr>
          <w:rFonts w:ascii="メイリオ" w:eastAsia="メイリオ" w:hAnsi="メイリオ" w:cs="メイリオ" w:hint="eastAsia"/>
          <w:szCs w:val="21"/>
        </w:rPr>
        <w:t>動いてもら</w:t>
      </w:r>
      <w:r w:rsidR="000F3849">
        <w:rPr>
          <w:rFonts w:ascii="メイリオ" w:eastAsia="メイリオ" w:hAnsi="メイリオ" w:cs="メイリオ" w:hint="eastAsia"/>
          <w:szCs w:val="21"/>
        </w:rPr>
        <w:t>う</w:t>
      </w:r>
      <w:r w:rsidR="00FE66B5">
        <w:rPr>
          <w:rFonts w:ascii="メイリオ" w:eastAsia="メイリオ" w:hAnsi="メイリオ" w:cs="メイリオ" w:hint="eastAsia"/>
          <w:szCs w:val="21"/>
        </w:rPr>
        <w:t>方がいいと思います。</w:t>
      </w:r>
    </w:p>
    <w:p w:rsidR="00FE66B5"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E</w:t>
      </w:r>
      <w:r w:rsidR="00FE66B5">
        <w:rPr>
          <w:rFonts w:ascii="メイリオ" w:eastAsia="メイリオ" w:hAnsi="メイリオ" w:cs="メイリオ" w:hint="eastAsia"/>
          <w:szCs w:val="21"/>
        </w:rPr>
        <w:t>：誤解があると困るので確認をしたいが、このような形で保健所に連絡をし助言を受け</w:t>
      </w:r>
      <w:r w:rsidR="00B9524F">
        <w:rPr>
          <w:rFonts w:ascii="メイリオ" w:eastAsia="メイリオ" w:hAnsi="メイリオ" w:cs="メイリオ" w:hint="eastAsia"/>
          <w:szCs w:val="21"/>
        </w:rPr>
        <w:t>るよう</w:t>
      </w:r>
      <w:r w:rsidR="00FE66B5">
        <w:rPr>
          <w:rFonts w:ascii="メイリオ" w:eastAsia="メイリオ" w:hAnsi="メイリオ" w:cs="メイリオ" w:hint="eastAsia"/>
          <w:szCs w:val="21"/>
        </w:rPr>
        <w:t>いう場合であっても、そのすぐ下に記載してある</w:t>
      </w:r>
      <w:r w:rsidR="000F3849">
        <w:rPr>
          <w:rFonts w:ascii="メイリオ" w:eastAsia="メイリオ" w:hAnsi="メイリオ" w:cs="メイリオ" w:hint="eastAsia"/>
          <w:szCs w:val="21"/>
        </w:rPr>
        <w:t>ように</w:t>
      </w:r>
      <w:r w:rsidR="00FE66B5">
        <w:rPr>
          <w:rFonts w:ascii="メイリオ" w:eastAsia="メイリオ" w:hAnsi="メイリオ" w:cs="メイリオ" w:hint="eastAsia"/>
          <w:szCs w:val="21"/>
        </w:rPr>
        <w:t>、患者の許可なしに保健所から学校へ情報を提供することは出来ないという</w:t>
      </w:r>
      <w:r w:rsidR="000F3849">
        <w:rPr>
          <w:rFonts w:ascii="メイリオ" w:eastAsia="メイリオ" w:hAnsi="メイリオ" w:cs="メイリオ" w:hint="eastAsia"/>
          <w:szCs w:val="21"/>
        </w:rPr>
        <w:t>文言は生きている（有効である）</w:t>
      </w:r>
      <w:r w:rsidR="00FE66B5">
        <w:rPr>
          <w:rFonts w:ascii="メイリオ" w:eastAsia="メイリオ" w:hAnsi="メイリオ" w:cs="メイリオ" w:hint="eastAsia"/>
          <w:szCs w:val="21"/>
        </w:rPr>
        <w:t>と考えてよろしいか。</w:t>
      </w:r>
    </w:p>
    <w:p w:rsidR="00FE66B5" w:rsidRDefault="00FE66B5"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事：下の、個人情報の観点からといった文章は削除せずそのまま残</w:t>
      </w:r>
      <w:r w:rsidR="00B9524F">
        <w:rPr>
          <w:rFonts w:ascii="メイリオ" w:eastAsia="メイリオ" w:hAnsi="メイリオ" w:cs="メイリオ" w:hint="eastAsia"/>
          <w:szCs w:val="21"/>
        </w:rPr>
        <w:t>る</w:t>
      </w:r>
      <w:r>
        <w:rPr>
          <w:rFonts w:ascii="メイリオ" w:eastAsia="メイリオ" w:hAnsi="メイリオ" w:cs="メイリオ" w:hint="eastAsia"/>
          <w:szCs w:val="21"/>
        </w:rPr>
        <w:t>。</w:t>
      </w:r>
    </w:p>
    <w:p w:rsidR="00FE66B5" w:rsidRDefault="00AC729A"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G</w:t>
      </w:r>
      <w:r w:rsidR="00FE66B5">
        <w:rPr>
          <w:rFonts w:ascii="メイリオ" w:eastAsia="メイリオ" w:hAnsi="メイリオ" w:cs="メイリオ" w:hint="eastAsia"/>
          <w:szCs w:val="21"/>
        </w:rPr>
        <w:t>：</w:t>
      </w:r>
      <w:r w:rsidR="000F3849">
        <w:rPr>
          <w:rFonts w:ascii="メイリオ" w:eastAsia="メイリオ" w:hAnsi="メイリオ" w:cs="メイリオ" w:hint="eastAsia"/>
          <w:szCs w:val="21"/>
        </w:rPr>
        <w:t>※の</w:t>
      </w:r>
      <w:r w:rsidR="00FE66B5">
        <w:rPr>
          <w:rFonts w:ascii="メイリオ" w:eastAsia="メイリオ" w:hAnsi="メイリオ" w:cs="メイリオ" w:hint="eastAsia"/>
          <w:szCs w:val="21"/>
        </w:rPr>
        <w:t>2つ目</w:t>
      </w:r>
      <w:r w:rsidR="000F3849">
        <w:rPr>
          <w:rFonts w:ascii="メイリオ" w:eastAsia="メイリオ" w:hAnsi="メイリオ" w:cs="メイリオ" w:hint="eastAsia"/>
          <w:szCs w:val="21"/>
        </w:rPr>
        <w:t>（学校から保健所の連絡し助言を受ける）</w:t>
      </w:r>
      <w:r w:rsidR="00FE66B5">
        <w:rPr>
          <w:rFonts w:ascii="メイリオ" w:eastAsia="メイリオ" w:hAnsi="メイリオ" w:cs="メイリオ" w:hint="eastAsia"/>
          <w:szCs w:val="21"/>
        </w:rPr>
        <w:t>と3つ目</w:t>
      </w:r>
      <w:r w:rsidR="000F3849">
        <w:rPr>
          <w:rFonts w:ascii="メイリオ" w:eastAsia="メイリオ" w:hAnsi="メイリオ" w:cs="メイリオ" w:hint="eastAsia"/>
          <w:szCs w:val="21"/>
        </w:rPr>
        <w:t>（患者の許可なしに保健所は情報提供することはできない）</w:t>
      </w:r>
      <w:r w:rsidR="00FE66B5">
        <w:rPr>
          <w:rFonts w:ascii="メイリオ" w:eastAsia="メイリオ" w:hAnsi="メイリオ" w:cs="メイリオ" w:hint="eastAsia"/>
          <w:szCs w:val="21"/>
        </w:rPr>
        <w:t>が関係するとしたら、保護者からこのような</w:t>
      </w:r>
      <w:r w:rsidR="0025573D">
        <w:rPr>
          <w:rFonts w:ascii="メイリオ" w:eastAsia="メイリオ" w:hAnsi="メイリオ" w:cs="メイリオ" w:hint="eastAsia"/>
          <w:szCs w:val="21"/>
        </w:rPr>
        <w:t>報告</w:t>
      </w:r>
      <w:r w:rsidR="00771022">
        <w:rPr>
          <w:rFonts w:ascii="メイリオ" w:eastAsia="メイリオ" w:hAnsi="メイリオ" w:cs="メイリオ" w:hint="eastAsia"/>
          <w:szCs w:val="21"/>
        </w:rPr>
        <w:t>があった時には、それを保護者の同意ととってもいい</w:t>
      </w:r>
      <w:r w:rsidR="000F3849">
        <w:rPr>
          <w:rFonts w:ascii="メイリオ" w:eastAsia="メイリオ" w:hAnsi="メイリオ" w:cs="メイリオ" w:hint="eastAsia"/>
          <w:szCs w:val="21"/>
        </w:rPr>
        <w:t>もの</w:t>
      </w:r>
      <w:r w:rsidR="00771022">
        <w:rPr>
          <w:rFonts w:ascii="メイリオ" w:eastAsia="メイリオ" w:hAnsi="メイリオ" w:cs="メイリオ" w:hint="eastAsia"/>
          <w:szCs w:val="21"/>
        </w:rPr>
        <w:t>か。</w:t>
      </w:r>
    </w:p>
    <w:p w:rsidR="00FE66B5" w:rsidRDefault="00FE66B5"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事</w:t>
      </w:r>
      <w:r w:rsidR="00771022">
        <w:rPr>
          <w:rFonts w:ascii="メイリオ" w:eastAsia="メイリオ" w:hAnsi="メイリオ" w:cs="メイリオ" w:hint="eastAsia"/>
          <w:szCs w:val="21"/>
        </w:rPr>
        <w:t>：報告を受けただけという事であれば、同意まではいかないかと考える。保健所からこういった助言を受ける、情報を得るためには、</w:t>
      </w:r>
      <w:r w:rsidR="0025573D">
        <w:rPr>
          <w:rFonts w:ascii="メイリオ" w:eastAsia="メイリオ" w:hAnsi="メイリオ" w:cs="メイリオ" w:hint="eastAsia"/>
          <w:szCs w:val="21"/>
        </w:rPr>
        <w:t>保護者に</w:t>
      </w:r>
      <w:r w:rsidR="00771022">
        <w:rPr>
          <w:rFonts w:ascii="メイリオ" w:eastAsia="メイリオ" w:hAnsi="メイリオ" w:cs="メイリオ" w:hint="eastAsia"/>
          <w:szCs w:val="21"/>
        </w:rPr>
        <w:t>改めて</w:t>
      </w:r>
      <w:r w:rsidR="0025573D">
        <w:rPr>
          <w:rFonts w:ascii="メイリオ" w:eastAsia="メイリオ" w:hAnsi="メイリオ" w:cs="メイリオ" w:hint="eastAsia"/>
          <w:szCs w:val="21"/>
        </w:rPr>
        <w:t>同意を</w:t>
      </w:r>
      <w:r w:rsidR="00771022">
        <w:rPr>
          <w:rFonts w:ascii="メイリオ" w:eastAsia="メイリオ" w:hAnsi="メイリオ" w:cs="メイリオ" w:hint="eastAsia"/>
          <w:szCs w:val="21"/>
        </w:rPr>
        <w:t>とっていただくことが必要となる</w:t>
      </w:r>
      <w:r w:rsidR="00EB1244">
        <w:rPr>
          <w:rFonts w:ascii="メイリオ" w:eastAsia="メイリオ" w:hAnsi="メイリオ" w:cs="メイリオ" w:hint="eastAsia"/>
          <w:szCs w:val="21"/>
        </w:rPr>
        <w:t>と考える</w:t>
      </w:r>
      <w:r w:rsidR="00771022">
        <w:rPr>
          <w:rFonts w:ascii="メイリオ" w:eastAsia="メイリオ" w:hAnsi="メイリオ" w:cs="メイリオ" w:hint="eastAsia"/>
          <w:szCs w:val="21"/>
        </w:rPr>
        <w:t>。</w:t>
      </w:r>
    </w:p>
    <w:p w:rsidR="00771022" w:rsidRDefault="00AC729A"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G</w:t>
      </w:r>
      <w:r w:rsidR="00771022">
        <w:rPr>
          <w:rFonts w:ascii="メイリオ" w:eastAsia="メイリオ" w:hAnsi="メイリオ" w:cs="メイリオ" w:hint="eastAsia"/>
          <w:szCs w:val="21"/>
        </w:rPr>
        <w:t>：保護者から①や②のような報告があった</w:t>
      </w:r>
      <w:r w:rsidR="0025573D">
        <w:rPr>
          <w:rFonts w:ascii="メイリオ" w:eastAsia="メイリオ" w:hAnsi="メイリオ" w:cs="メイリオ" w:hint="eastAsia"/>
          <w:szCs w:val="21"/>
        </w:rPr>
        <w:t>時</w:t>
      </w:r>
      <w:r w:rsidR="00771022">
        <w:rPr>
          <w:rFonts w:ascii="メイリオ" w:eastAsia="メイリオ" w:hAnsi="メイリオ" w:cs="メイリオ" w:hint="eastAsia"/>
          <w:szCs w:val="21"/>
        </w:rPr>
        <w:t>には、保健所に</w:t>
      </w:r>
      <w:r w:rsidR="0025573D">
        <w:rPr>
          <w:rFonts w:ascii="メイリオ" w:eastAsia="メイリオ" w:hAnsi="メイリオ" w:cs="メイリオ" w:hint="eastAsia"/>
          <w:szCs w:val="21"/>
        </w:rPr>
        <w:t>問い合わせをしてもよいかという確認を、この時点でした方が</w:t>
      </w:r>
      <w:r w:rsidR="00EB1244">
        <w:rPr>
          <w:rFonts w:ascii="メイリオ" w:eastAsia="メイリオ" w:hAnsi="メイリオ" w:cs="メイリオ" w:hint="eastAsia"/>
          <w:szCs w:val="21"/>
        </w:rPr>
        <w:t>いいという事</w:t>
      </w:r>
      <w:r w:rsidR="00771022">
        <w:rPr>
          <w:rFonts w:ascii="メイリオ" w:eastAsia="メイリオ" w:hAnsi="メイリオ" w:cs="メイリオ" w:hint="eastAsia"/>
          <w:szCs w:val="21"/>
        </w:rPr>
        <w:t>か。</w:t>
      </w:r>
    </w:p>
    <w:p w:rsidR="00C278F9" w:rsidRDefault="005B7156" w:rsidP="008204A1">
      <w:pPr>
        <w:snapToGrid w:val="0"/>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E</w:t>
      </w:r>
      <w:r w:rsidR="00771022">
        <w:rPr>
          <w:rFonts w:ascii="メイリオ" w:eastAsia="メイリオ" w:hAnsi="メイリオ" w:cs="メイリオ" w:hint="eastAsia"/>
          <w:szCs w:val="21"/>
        </w:rPr>
        <w:t>：</w:t>
      </w:r>
      <w:r w:rsidR="0025573D">
        <w:rPr>
          <w:rFonts w:ascii="メイリオ" w:eastAsia="メイリオ" w:hAnsi="メイリオ" w:cs="メイリオ" w:hint="eastAsia"/>
          <w:szCs w:val="21"/>
        </w:rPr>
        <w:t>あくまでも個人的な意見だが、</w:t>
      </w:r>
      <w:r w:rsidR="00771022">
        <w:rPr>
          <w:rFonts w:ascii="メイリオ" w:eastAsia="メイリオ" w:hAnsi="メイリオ" w:cs="メイリオ" w:hint="eastAsia"/>
          <w:szCs w:val="21"/>
        </w:rPr>
        <w:t>こういう情報を</w:t>
      </w:r>
      <w:r w:rsidR="00EB1244">
        <w:rPr>
          <w:rFonts w:ascii="メイリオ" w:eastAsia="メイリオ" w:hAnsi="メイリオ" w:cs="メイリオ" w:hint="eastAsia"/>
          <w:szCs w:val="21"/>
        </w:rPr>
        <w:t>学校が</w:t>
      </w:r>
      <w:r w:rsidR="00771022">
        <w:rPr>
          <w:rFonts w:ascii="メイリオ" w:eastAsia="メイリオ" w:hAnsi="メイリオ" w:cs="メイリオ" w:hint="eastAsia"/>
          <w:szCs w:val="21"/>
        </w:rPr>
        <w:t>保護者から得た時に、学校としては</w:t>
      </w:r>
      <w:r w:rsidR="0025573D">
        <w:rPr>
          <w:rFonts w:ascii="メイリオ" w:eastAsia="メイリオ" w:hAnsi="メイリオ" w:cs="メイリオ" w:hint="eastAsia"/>
          <w:szCs w:val="21"/>
        </w:rPr>
        <w:t>結局</w:t>
      </w:r>
      <w:r w:rsidR="00771022">
        <w:rPr>
          <w:rFonts w:ascii="メイリオ" w:eastAsia="メイリオ" w:hAnsi="メイリオ" w:cs="メイリオ" w:hint="eastAsia"/>
          <w:szCs w:val="21"/>
        </w:rPr>
        <w:t>どうしたらよいのかわからないといった状況になると</w:t>
      </w:r>
      <w:r w:rsidR="0025573D">
        <w:rPr>
          <w:rFonts w:ascii="メイリオ" w:eastAsia="メイリオ" w:hAnsi="メイリオ" w:cs="メイリオ" w:hint="eastAsia"/>
          <w:szCs w:val="21"/>
        </w:rPr>
        <w:t>考える。その時に必要な情報がすぐに得られる</w:t>
      </w:r>
      <w:r w:rsidR="008817C7">
        <w:rPr>
          <w:rFonts w:ascii="メイリオ" w:eastAsia="メイリオ" w:hAnsi="メイリオ" w:cs="メイリオ" w:hint="eastAsia"/>
          <w:szCs w:val="21"/>
        </w:rPr>
        <w:t>という</w:t>
      </w:r>
      <w:r w:rsidR="0025573D">
        <w:rPr>
          <w:rFonts w:ascii="メイリオ" w:eastAsia="メイリオ" w:hAnsi="メイリオ" w:cs="メイリオ" w:hint="eastAsia"/>
          <w:szCs w:val="21"/>
        </w:rPr>
        <w:t>確認を、保健所の方にしていただくといった意味合いの方が強いのではないかと。</w:t>
      </w:r>
      <w:r w:rsidR="00EB1244">
        <w:rPr>
          <w:rFonts w:ascii="メイリオ" w:eastAsia="メイリオ" w:hAnsi="メイリオ" w:cs="メイリオ" w:hint="eastAsia"/>
          <w:szCs w:val="21"/>
        </w:rPr>
        <w:t>（報告のあった）</w:t>
      </w:r>
      <w:r w:rsidR="0025573D">
        <w:rPr>
          <w:rFonts w:ascii="メイリオ" w:eastAsia="メイリオ" w:hAnsi="メイリオ" w:cs="メイリオ" w:hint="eastAsia"/>
          <w:szCs w:val="21"/>
        </w:rPr>
        <w:t>その</w:t>
      </w:r>
      <w:r w:rsidR="008817C7">
        <w:rPr>
          <w:rFonts w:ascii="メイリオ" w:eastAsia="メイリオ" w:hAnsi="メイリオ" w:cs="メイリオ" w:hint="eastAsia"/>
          <w:szCs w:val="21"/>
        </w:rPr>
        <w:t>段階で</w:t>
      </w:r>
      <w:r w:rsidR="0025573D">
        <w:rPr>
          <w:rFonts w:ascii="メイリオ" w:eastAsia="メイリオ" w:hAnsi="メイリオ" w:cs="メイリオ" w:hint="eastAsia"/>
          <w:szCs w:val="21"/>
        </w:rPr>
        <w:t>ある程度状況がわかっていて、</w:t>
      </w:r>
      <w:r w:rsidR="00EB1244">
        <w:rPr>
          <w:rFonts w:ascii="メイリオ" w:eastAsia="メイリオ" w:hAnsi="メイリオ" w:cs="メイリオ" w:hint="eastAsia"/>
          <w:szCs w:val="21"/>
        </w:rPr>
        <w:t>（保健所が）</w:t>
      </w:r>
      <w:r w:rsidR="0025573D">
        <w:rPr>
          <w:rFonts w:ascii="メイリオ" w:eastAsia="メイリオ" w:hAnsi="メイリオ" w:cs="メイリオ" w:hint="eastAsia"/>
          <w:szCs w:val="21"/>
        </w:rPr>
        <w:t>そのことを学校と共有しなければならないといった状況であれば</w:t>
      </w:r>
      <w:r w:rsidR="00C278F9">
        <w:rPr>
          <w:rFonts w:ascii="メイリオ" w:eastAsia="メイリオ" w:hAnsi="メイリオ" w:cs="メイリオ" w:hint="eastAsia"/>
          <w:szCs w:val="21"/>
        </w:rPr>
        <w:t>。</w:t>
      </w:r>
      <w:r w:rsidR="0025573D">
        <w:rPr>
          <w:rFonts w:ascii="メイリオ" w:eastAsia="メイリオ" w:hAnsi="メイリオ" w:cs="メイリオ" w:hint="eastAsia"/>
          <w:szCs w:val="21"/>
        </w:rPr>
        <w:t>一番早い</w:t>
      </w:r>
      <w:r w:rsidR="008817C7">
        <w:rPr>
          <w:rFonts w:ascii="メイリオ" w:eastAsia="メイリオ" w:hAnsi="メイリオ" w:cs="メイリオ" w:hint="eastAsia"/>
          <w:szCs w:val="21"/>
        </w:rPr>
        <w:t>形で保健所から学校に指示がいくでしょうし、そうではなく現在調査中であるとか</w:t>
      </w:r>
      <w:r w:rsidR="00C278F9">
        <w:rPr>
          <w:rFonts w:ascii="メイリオ" w:eastAsia="メイリオ" w:hAnsi="メイリオ" w:cs="メイリオ" w:hint="eastAsia"/>
          <w:szCs w:val="21"/>
        </w:rPr>
        <w:t>であれば結果をお待ちくださいという形になるかと思</w:t>
      </w:r>
      <w:r w:rsidR="00B9524F">
        <w:rPr>
          <w:rFonts w:ascii="メイリオ" w:eastAsia="メイリオ" w:hAnsi="メイリオ" w:cs="メイリオ" w:hint="eastAsia"/>
          <w:szCs w:val="21"/>
        </w:rPr>
        <w:t>う</w:t>
      </w:r>
      <w:r w:rsidR="00C278F9">
        <w:rPr>
          <w:rFonts w:ascii="メイリオ" w:eastAsia="メイリオ" w:hAnsi="メイリオ" w:cs="メイリオ" w:hint="eastAsia"/>
          <w:szCs w:val="21"/>
        </w:rPr>
        <w:t>ので、そういう意味合いで学校が、自分たちだけで右往左往するのではなく、保健所と連絡を取り合って</w:t>
      </w:r>
      <w:r w:rsidR="00EB1244">
        <w:rPr>
          <w:rFonts w:ascii="メイリオ" w:eastAsia="メイリオ" w:hAnsi="メイリオ" w:cs="メイリオ" w:hint="eastAsia"/>
          <w:szCs w:val="21"/>
        </w:rPr>
        <w:t>いただく</w:t>
      </w:r>
      <w:r w:rsidR="00C278F9">
        <w:rPr>
          <w:rFonts w:ascii="メイリオ" w:eastAsia="メイリオ" w:hAnsi="メイリオ" w:cs="メイリオ" w:hint="eastAsia"/>
          <w:szCs w:val="21"/>
        </w:rPr>
        <w:t>という意味あいが強いのではないかと思</w:t>
      </w:r>
      <w:r w:rsidR="00B9524F">
        <w:rPr>
          <w:rFonts w:ascii="メイリオ" w:eastAsia="メイリオ" w:hAnsi="メイリオ" w:cs="メイリオ" w:hint="eastAsia"/>
          <w:szCs w:val="21"/>
        </w:rPr>
        <w:t>う</w:t>
      </w:r>
      <w:r w:rsidR="00C278F9">
        <w:rPr>
          <w:rFonts w:ascii="メイリオ" w:eastAsia="メイリオ" w:hAnsi="メイリオ" w:cs="メイリオ" w:hint="eastAsia"/>
          <w:szCs w:val="21"/>
        </w:rPr>
        <w:t>。</w:t>
      </w:r>
    </w:p>
    <w:p w:rsidR="00CD7228" w:rsidRDefault="00C278F9" w:rsidP="00EB1244">
      <w:pPr>
        <w:snapToGrid w:val="0"/>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事</w:t>
      </w:r>
      <w:r w:rsidR="00EB1244">
        <w:rPr>
          <w:rFonts w:ascii="メイリオ" w:eastAsia="メイリオ" w:hAnsi="メイリオ" w:cs="メイリオ" w:hint="eastAsia"/>
          <w:szCs w:val="21"/>
        </w:rPr>
        <w:t>：それでは順番もこのままで、この文言の</w:t>
      </w:r>
      <w:r>
        <w:rPr>
          <w:rFonts w:ascii="メイリオ" w:eastAsia="メイリオ" w:hAnsi="メイリオ" w:cs="メイリオ" w:hint="eastAsia"/>
          <w:szCs w:val="21"/>
        </w:rPr>
        <w:t>追記</w:t>
      </w:r>
      <w:r w:rsidR="00EB1244">
        <w:rPr>
          <w:rFonts w:ascii="メイリオ" w:eastAsia="メイリオ" w:hAnsi="メイリオ" w:cs="メイリオ" w:hint="eastAsia"/>
          <w:szCs w:val="21"/>
        </w:rPr>
        <w:t>について</w:t>
      </w:r>
      <w:r>
        <w:rPr>
          <w:rFonts w:ascii="メイリオ" w:eastAsia="メイリオ" w:hAnsi="メイリオ" w:cs="メイリオ" w:hint="eastAsia"/>
          <w:szCs w:val="21"/>
        </w:rPr>
        <w:t>ご了承いただいたという事で、よろしいか。</w:t>
      </w:r>
    </w:p>
    <w:p w:rsidR="00EB1244" w:rsidRDefault="00AC729A" w:rsidP="008204A1">
      <w:pPr>
        <w:snapToGrid w:val="0"/>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G</w:t>
      </w:r>
      <w:r w:rsidR="00CD7228">
        <w:rPr>
          <w:rFonts w:ascii="メイリオ" w:eastAsia="メイリオ" w:hAnsi="メイリオ" w:cs="メイリオ" w:hint="eastAsia"/>
          <w:szCs w:val="21"/>
        </w:rPr>
        <w:t>：皆様よろしいか。（委員のうなづきを確認）</w:t>
      </w:r>
    </w:p>
    <w:p w:rsidR="00EB1244" w:rsidRDefault="00CD7228" w:rsidP="008204A1">
      <w:pPr>
        <w:snapToGrid w:val="0"/>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事：</w:t>
      </w:r>
      <w:r w:rsidR="00C278F9">
        <w:rPr>
          <w:rFonts w:ascii="メイリオ" w:eastAsia="メイリオ" w:hAnsi="メイリオ" w:cs="メイリオ" w:hint="eastAsia"/>
          <w:szCs w:val="21"/>
        </w:rPr>
        <w:t>それでは、この資料</w:t>
      </w:r>
      <w:r w:rsidR="00EB1244">
        <w:rPr>
          <w:rFonts w:ascii="メイリオ" w:eastAsia="メイリオ" w:hAnsi="メイリオ" w:cs="メイリオ" w:hint="eastAsia"/>
          <w:szCs w:val="21"/>
        </w:rPr>
        <w:t>4－</w:t>
      </w:r>
      <w:r w:rsidR="00C278F9">
        <w:rPr>
          <w:rFonts w:ascii="メイリオ" w:eastAsia="メイリオ" w:hAnsi="メイリオ" w:cs="メイリオ" w:hint="eastAsia"/>
          <w:szCs w:val="21"/>
        </w:rPr>
        <w:t>１～5に関して</w:t>
      </w:r>
      <w:r w:rsidR="00EB1244">
        <w:rPr>
          <w:rFonts w:ascii="メイリオ" w:eastAsia="メイリオ" w:hAnsi="メイリオ" w:cs="メイリオ" w:hint="eastAsia"/>
          <w:szCs w:val="21"/>
        </w:rPr>
        <w:t>、</w:t>
      </w:r>
      <w:r w:rsidR="00C278F9" w:rsidRPr="00C278F9">
        <w:rPr>
          <w:rFonts w:ascii="メイリオ" w:eastAsia="メイリオ" w:hAnsi="メイリオ" w:cs="メイリオ" w:hint="eastAsia"/>
          <w:szCs w:val="21"/>
        </w:rPr>
        <w:t>今後、府立学校へは本資料を活用し対応を進めていただきたいこと、また市町村教育委員会においては、すでに対応マニュアル等作成されているところもあるかと</w:t>
      </w:r>
      <w:r w:rsidR="00C278F9">
        <w:rPr>
          <w:rFonts w:ascii="メイリオ" w:eastAsia="メイリオ" w:hAnsi="メイリオ" w:cs="メイリオ" w:hint="eastAsia"/>
          <w:szCs w:val="21"/>
        </w:rPr>
        <w:t>は</w:t>
      </w:r>
      <w:r w:rsidR="00B9524F">
        <w:rPr>
          <w:rFonts w:ascii="メイリオ" w:eastAsia="メイリオ" w:hAnsi="メイリオ" w:cs="メイリオ" w:hint="eastAsia"/>
          <w:szCs w:val="21"/>
        </w:rPr>
        <w:t>思う</w:t>
      </w:r>
      <w:r w:rsidR="00C278F9" w:rsidRPr="00C278F9">
        <w:rPr>
          <w:rFonts w:ascii="メイリオ" w:eastAsia="メイリオ" w:hAnsi="メイリオ" w:cs="メイリオ" w:hint="eastAsia"/>
          <w:szCs w:val="21"/>
        </w:rPr>
        <w:t>が、本資料を参考としてご活用いただきたいと</w:t>
      </w:r>
      <w:r w:rsidR="00C278F9">
        <w:rPr>
          <w:rFonts w:ascii="メイリオ" w:eastAsia="メイリオ" w:hAnsi="メイリオ" w:cs="メイリオ" w:hint="eastAsia"/>
          <w:szCs w:val="21"/>
        </w:rPr>
        <w:t>いった</w:t>
      </w:r>
      <w:r w:rsidR="00C278F9" w:rsidRPr="00C278F9">
        <w:rPr>
          <w:rFonts w:ascii="メイリオ" w:eastAsia="メイリオ" w:hAnsi="メイリオ" w:cs="メイリオ" w:hint="eastAsia"/>
          <w:szCs w:val="21"/>
        </w:rPr>
        <w:t>内容で、早々に通知する予定</w:t>
      </w:r>
      <w:r>
        <w:rPr>
          <w:rFonts w:ascii="メイリオ" w:eastAsia="メイリオ" w:hAnsi="メイリオ" w:cs="メイリオ" w:hint="eastAsia"/>
          <w:szCs w:val="21"/>
        </w:rPr>
        <w:t>と</w:t>
      </w:r>
      <w:r w:rsidR="00C278F9">
        <w:rPr>
          <w:rFonts w:ascii="メイリオ" w:eastAsia="メイリオ" w:hAnsi="メイリオ" w:cs="メイリオ" w:hint="eastAsia"/>
          <w:szCs w:val="21"/>
        </w:rPr>
        <w:t>して</w:t>
      </w:r>
      <w:r w:rsidR="00EB1244">
        <w:rPr>
          <w:rFonts w:ascii="メイリオ" w:eastAsia="メイリオ" w:hAnsi="メイリオ" w:cs="メイリオ" w:hint="eastAsia"/>
          <w:szCs w:val="21"/>
        </w:rPr>
        <w:t>いる</w:t>
      </w:r>
      <w:r w:rsidR="00C278F9" w:rsidRPr="00C278F9">
        <w:rPr>
          <w:rFonts w:ascii="メイリオ" w:eastAsia="メイリオ" w:hAnsi="メイリオ" w:cs="メイリオ" w:hint="eastAsia"/>
          <w:szCs w:val="21"/>
        </w:rPr>
        <w:t>。</w:t>
      </w:r>
      <w:r w:rsidR="00C278F9">
        <w:rPr>
          <w:rFonts w:ascii="メイリオ" w:eastAsia="メイリオ" w:hAnsi="メイリオ" w:cs="メイリオ" w:hint="eastAsia"/>
          <w:szCs w:val="21"/>
        </w:rPr>
        <w:t>先ほどご了承いただ</w:t>
      </w:r>
      <w:r w:rsidR="00EB1244">
        <w:rPr>
          <w:rFonts w:ascii="メイリオ" w:eastAsia="メイリオ" w:hAnsi="メイリオ" w:cs="メイリオ" w:hint="eastAsia"/>
          <w:szCs w:val="21"/>
        </w:rPr>
        <w:t>い</w:t>
      </w:r>
      <w:r w:rsidR="00C278F9">
        <w:rPr>
          <w:rFonts w:ascii="メイリオ" w:eastAsia="メイリオ" w:hAnsi="メイリオ" w:cs="メイリオ" w:hint="eastAsia"/>
          <w:szCs w:val="21"/>
        </w:rPr>
        <w:t>た一文を追記し早々に</w:t>
      </w:r>
      <w:r w:rsidR="00EB1244">
        <w:rPr>
          <w:rFonts w:ascii="メイリオ" w:eastAsia="メイリオ" w:hAnsi="メイリオ" w:cs="メイリオ" w:hint="eastAsia"/>
          <w:szCs w:val="21"/>
        </w:rPr>
        <w:t>通知を</w:t>
      </w:r>
      <w:r w:rsidR="00C278F9">
        <w:rPr>
          <w:rFonts w:ascii="メイリオ" w:eastAsia="メイリオ" w:hAnsi="メイリオ" w:cs="メイリオ" w:hint="eastAsia"/>
          <w:szCs w:val="21"/>
        </w:rPr>
        <w:t>したい</w:t>
      </w:r>
      <w:r w:rsidR="00EB1244">
        <w:rPr>
          <w:rFonts w:ascii="メイリオ" w:eastAsia="メイリオ" w:hAnsi="メイリオ" w:cs="メイリオ" w:hint="eastAsia"/>
          <w:szCs w:val="21"/>
        </w:rPr>
        <w:t>。</w:t>
      </w:r>
    </w:p>
    <w:p w:rsidR="00CD7228" w:rsidRDefault="005B7156" w:rsidP="008204A1">
      <w:pPr>
        <w:snapToGrid w:val="0"/>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E</w:t>
      </w:r>
      <w:r w:rsidR="00CD7228">
        <w:rPr>
          <w:rFonts w:ascii="メイリオ" w:eastAsia="メイリオ" w:hAnsi="メイリオ" w:cs="メイリオ" w:hint="eastAsia"/>
          <w:szCs w:val="21"/>
        </w:rPr>
        <w:t>：資料4－1及び4－2のところに関しては、基本的に排菌している場合という形になって</w:t>
      </w:r>
      <w:r w:rsidR="00EB1244">
        <w:rPr>
          <w:rFonts w:ascii="メイリオ" w:eastAsia="メイリオ" w:hAnsi="メイリオ" w:cs="メイリオ" w:hint="eastAsia"/>
          <w:szCs w:val="21"/>
        </w:rPr>
        <w:t>いるが</w:t>
      </w:r>
      <w:r w:rsidR="00CD7228">
        <w:rPr>
          <w:rFonts w:ascii="メイリオ" w:eastAsia="メイリオ" w:hAnsi="メイリオ" w:cs="メイリオ" w:hint="eastAsia"/>
          <w:szCs w:val="21"/>
        </w:rPr>
        <w:t>、実際にはすでに、事例報告にもあ</w:t>
      </w:r>
      <w:r w:rsidR="00B9524F">
        <w:rPr>
          <w:rFonts w:ascii="メイリオ" w:eastAsia="メイリオ" w:hAnsi="メイリオ" w:cs="メイリオ" w:hint="eastAsia"/>
          <w:szCs w:val="21"/>
        </w:rPr>
        <w:t>っ</w:t>
      </w:r>
      <w:r w:rsidR="00CD7228">
        <w:rPr>
          <w:rFonts w:ascii="メイリオ" w:eastAsia="メイリオ" w:hAnsi="メイリオ" w:cs="メイリオ" w:hint="eastAsia"/>
          <w:szCs w:val="21"/>
        </w:rPr>
        <w:t>たように、発症しているけれども排菌をしていないという</w:t>
      </w:r>
      <w:r w:rsidR="00EB1244">
        <w:rPr>
          <w:rFonts w:ascii="メイリオ" w:eastAsia="メイリオ" w:hAnsi="メイリオ" w:cs="メイリオ" w:hint="eastAsia"/>
          <w:szCs w:val="21"/>
        </w:rPr>
        <w:t>場合もある</w:t>
      </w:r>
      <w:r w:rsidR="00CD7228">
        <w:rPr>
          <w:rFonts w:ascii="メイリオ" w:eastAsia="メイリオ" w:hAnsi="メイリオ" w:cs="メイリオ" w:hint="eastAsia"/>
          <w:szCs w:val="21"/>
        </w:rPr>
        <w:t>。この場合も排菌していないということがわかるまでの</w:t>
      </w:r>
      <w:r w:rsidR="00EB1244">
        <w:rPr>
          <w:rFonts w:ascii="メイリオ" w:eastAsia="メイリオ" w:hAnsi="メイリオ" w:cs="メイリオ" w:hint="eastAsia"/>
          <w:szCs w:val="21"/>
        </w:rPr>
        <w:t>間</w:t>
      </w:r>
      <w:r w:rsidR="00CD7228">
        <w:rPr>
          <w:rFonts w:ascii="メイリオ" w:eastAsia="メイリオ" w:hAnsi="メイリオ" w:cs="メイリオ" w:hint="eastAsia"/>
          <w:szCs w:val="21"/>
        </w:rPr>
        <w:t>は、原則</w:t>
      </w:r>
      <w:r w:rsidR="00FE6812">
        <w:rPr>
          <w:rFonts w:ascii="メイリオ" w:eastAsia="メイリオ" w:hAnsi="メイリオ" w:cs="メイリオ" w:hint="eastAsia"/>
          <w:szCs w:val="21"/>
        </w:rPr>
        <w:t>としては</w:t>
      </w:r>
      <w:r w:rsidR="00CD7228">
        <w:rPr>
          <w:rFonts w:ascii="メイリオ" w:eastAsia="メイリオ" w:hAnsi="メイリオ" w:cs="メイリオ" w:hint="eastAsia"/>
          <w:szCs w:val="21"/>
        </w:rPr>
        <w:t>排菌している場合と</w:t>
      </w:r>
      <w:r w:rsidR="00EB1244">
        <w:rPr>
          <w:rFonts w:ascii="メイリオ" w:eastAsia="メイリオ" w:hAnsi="メイリオ" w:cs="メイリオ" w:hint="eastAsia"/>
          <w:szCs w:val="21"/>
        </w:rPr>
        <w:t>同様の</w:t>
      </w:r>
      <w:r w:rsidR="00CD7228">
        <w:rPr>
          <w:rFonts w:ascii="メイリオ" w:eastAsia="メイリオ" w:hAnsi="メイリオ" w:cs="メイリオ" w:hint="eastAsia"/>
          <w:szCs w:val="21"/>
        </w:rPr>
        <w:t>対応になろうかと思</w:t>
      </w:r>
      <w:r w:rsidR="00EB1244">
        <w:rPr>
          <w:rFonts w:ascii="メイリオ" w:eastAsia="メイリオ" w:hAnsi="メイリオ" w:cs="メイリオ" w:hint="eastAsia"/>
          <w:szCs w:val="21"/>
        </w:rPr>
        <w:t>う</w:t>
      </w:r>
      <w:r w:rsidR="00CD7228">
        <w:rPr>
          <w:rFonts w:ascii="メイリオ" w:eastAsia="メイリオ" w:hAnsi="メイリオ" w:cs="メイリオ" w:hint="eastAsia"/>
          <w:szCs w:val="21"/>
        </w:rPr>
        <w:t>が、このあたり</w:t>
      </w:r>
      <w:r w:rsidR="00FE6812">
        <w:rPr>
          <w:rFonts w:ascii="メイリオ" w:eastAsia="メイリオ" w:hAnsi="メイリオ" w:cs="メイリオ" w:hint="eastAsia"/>
          <w:szCs w:val="21"/>
        </w:rPr>
        <w:t>について</w:t>
      </w:r>
      <w:r w:rsidR="00CD7228">
        <w:rPr>
          <w:rFonts w:ascii="メイリオ" w:eastAsia="メイリオ" w:hAnsi="メイリオ" w:cs="メイリオ" w:hint="eastAsia"/>
          <w:szCs w:val="21"/>
        </w:rPr>
        <w:t>保健所</w:t>
      </w:r>
      <w:r w:rsidR="00FE6812">
        <w:rPr>
          <w:rFonts w:ascii="メイリオ" w:eastAsia="メイリオ" w:hAnsi="メイリオ" w:cs="メイリオ" w:hint="eastAsia"/>
          <w:szCs w:val="21"/>
        </w:rPr>
        <w:t>や学校、あるいは教育庁であっても</w:t>
      </w:r>
      <w:r w:rsidR="00CD7228">
        <w:rPr>
          <w:rFonts w:ascii="メイリオ" w:eastAsia="メイリオ" w:hAnsi="メイリオ" w:cs="メイリオ" w:hint="eastAsia"/>
          <w:szCs w:val="21"/>
        </w:rPr>
        <w:t>誤解</w:t>
      </w:r>
      <w:r w:rsidR="00FE6812">
        <w:rPr>
          <w:rFonts w:ascii="メイリオ" w:eastAsia="メイリオ" w:hAnsi="メイリオ" w:cs="メイリオ" w:hint="eastAsia"/>
          <w:szCs w:val="21"/>
        </w:rPr>
        <w:t>といいますか、戸惑い</w:t>
      </w:r>
      <w:r w:rsidR="00CD7228">
        <w:rPr>
          <w:rFonts w:ascii="メイリオ" w:eastAsia="メイリオ" w:hAnsi="メイリオ" w:cs="メイリオ" w:hint="eastAsia"/>
          <w:szCs w:val="21"/>
        </w:rPr>
        <w:t>がな</w:t>
      </w:r>
      <w:r w:rsidR="00FE6812">
        <w:rPr>
          <w:rFonts w:ascii="メイリオ" w:eastAsia="メイリオ" w:hAnsi="メイリオ" w:cs="メイリオ" w:hint="eastAsia"/>
          <w:szCs w:val="21"/>
        </w:rPr>
        <w:t>ければいいなと</w:t>
      </w:r>
      <w:r w:rsidR="00CD7228">
        <w:rPr>
          <w:rFonts w:ascii="メイリオ" w:eastAsia="メイリオ" w:hAnsi="メイリオ" w:cs="メイリオ" w:hint="eastAsia"/>
          <w:szCs w:val="21"/>
        </w:rPr>
        <w:t>思</w:t>
      </w:r>
      <w:r w:rsidR="00EB1244">
        <w:rPr>
          <w:rFonts w:ascii="メイリオ" w:eastAsia="メイリオ" w:hAnsi="メイリオ" w:cs="メイリオ" w:hint="eastAsia"/>
          <w:szCs w:val="21"/>
        </w:rPr>
        <w:t>う。</w:t>
      </w:r>
      <w:r w:rsidR="00CD7228">
        <w:rPr>
          <w:rFonts w:ascii="メイリオ" w:eastAsia="メイリオ" w:hAnsi="メイリオ" w:cs="メイリオ" w:hint="eastAsia"/>
          <w:szCs w:val="21"/>
        </w:rPr>
        <w:t>この点は大丈夫か。</w:t>
      </w:r>
    </w:p>
    <w:p w:rsidR="00A5548B" w:rsidRDefault="00A51DCF" w:rsidP="008204A1">
      <w:pPr>
        <w:snapToGrid w:val="0"/>
        <w:spacing w:line="0" w:lineRule="atLeast"/>
        <w:ind w:leftChars="-1" w:left="282" w:rightChars="-81" w:right="-156" w:hangingChars="148" w:hanging="284"/>
        <w:jc w:val="left"/>
        <w:rPr>
          <w:rFonts w:ascii="メイリオ" w:eastAsia="メイリオ" w:hAnsi="メイリオ" w:cs="メイリオ"/>
          <w:szCs w:val="21"/>
        </w:rPr>
      </w:pPr>
      <w:r>
        <w:rPr>
          <w:rFonts w:ascii="メイリオ" w:eastAsia="メイリオ" w:hAnsi="メイリオ" w:cs="メイリオ" w:hint="eastAsia"/>
          <w:szCs w:val="21"/>
        </w:rPr>
        <w:t>事</w:t>
      </w:r>
      <w:r w:rsidR="00CD7228">
        <w:rPr>
          <w:rFonts w:ascii="メイリオ" w:eastAsia="メイリオ" w:hAnsi="メイリオ" w:cs="メイリオ" w:hint="eastAsia"/>
          <w:szCs w:val="21"/>
        </w:rPr>
        <w:t>：</w:t>
      </w:r>
      <w:r w:rsidR="00FE6812">
        <w:rPr>
          <w:rFonts w:ascii="メイリオ" w:eastAsia="メイリオ" w:hAnsi="メイリオ" w:cs="メイリオ" w:hint="eastAsia"/>
          <w:szCs w:val="21"/>
        </w:rPr>
        <w:t>府立学校から</w:t>
      </w:r>
      <w:r w:rsidR="00EB1244">
        <w:rPr>
          <w:rFonts w:ascii="メイリオ" w:eastAsia="メイリオ" w:hAnsi="メイリオ" w:cs="メイリオ" w:hint="eastAsia"/>
          <w:szCs w:val="21"/>
        </w:rPr>
        <w:t>、保護者</w:t>
      </w:r>
      <w:r w:rsidR="006B1D42">
        <w:rPr>
          <w:rFonts w:ascii="メイリオ" w:eastAsia="メイリオ" w:hAnsi="メイリオ" w:cs="メイリオ" w:hint="eastAsia"/>
          <w:szCs w:val="21"/>
        </w:rPr>
        <w:t>より</w:t>
      </w:r>
      <w:r w:rsidR="00EB1244">
        <w:rPr>
          <w:rFonts w:ascii="メイリオ" w:eastAsia="メイリオ" w:hAnsi="メイリオ" w:cs="メイリオ" w:hint="eastAsia"/>
          <w:szCs w:val="21"/>
        </w:rPr>
        <w:t>①や②のような報告があったが（</w:t>
      </w:r>
      <w:r w:rsidR="00FE6812">
        <w:rPr>
          <w:rFonts w:ascii="メイリオ" w:eastAsia="メイリオ" w:hAnsi="メイリオ" w:cs="メイリオ" w:hint="eastAsia"/>
          <w:szCs w:val="21"/>
        </w:rPr>
        <w:t>排菌していないため、この時点では保健所の方から連絡は来ない</w:t>
      </w:r>
      <w:r w:rsidR="00EB1244">
        <w:rPr>
          <w:rFonts w:ascii="メイリオ" w:eastAsia="メイリオ" w:hAnsi="メイリオ" w:cs="メイリオ" w:hint="eastAsia"/>
          <w:szCs w:val="21"/>
        </w:rPr>
        <w:t>ため）</w:t>
      </w:r>
      <w:r w:rsidR="00FE6812">
        <w:rPr>
          <w:rFonts w:ascii="メイリオ" w:eastAsia="メイリオ" w:hAnsi="メイリオ" w:cs="メイリオ" w:hint="eastAsia"/>
          <w:szCs w:val="21"/>
        </w:rPr>
        <w:t>学校でどう</w:t>
      </w:r>
      <w:r w:rsidR="00EB1244">
        <w:rPr>
          <w:rFonts w:ascii="メイリオ" w:eastAsia="メイリオ" w:hAnsi="メイリオ" w:cs="メイリオ" w:hint="eastAsia"/>
          <w:szCs w:val="21"/>
        </w:rPr>
        <w:t>対応</w:t>
      </w:r>
      <w:r w:rsidR="00FE6812">
        <w:rPr>
          <w:rFonts w:ascii="メイリオ" w:eastAsia="メイリオ" w:hAnsi="メイリオ" w:cs="メイリオ" w:hint="eastAsia"/>
          <w:szCs w:val="21"/>
        </w:rPr>
        <w:t>すればよいのか</w:t>
      </w:r>
      <w:r w:rsidR="00EB1244">
        <w:rPr>
          <w:rFonts w:ascii="メイリオ" w:eastAsia="メイリオ" w:hAnsi="メイリオ" w:cs="メイリオ" w:hint="eastAsia"/>
          <w:szCs w:val="21"/>
        </w:rPr>
        <w:t>解らない。</w:t>
      </w:r>
      <w:r w:rsidR="00FE6812">
        <w:rPr>
          <w:rFonts w:ascii="メイリオ" w:eastAsia="メイリオ" w:hAnsi="メイリオ" w:cs="メイリオ" w:hint="eastAsia"/>
          <w:szCs w:val="21"/>
        </w:rPr>
        <w:t>保健所から連絡がくるまで待っていればよいのかといった戸惑い</w:t>
      </w:r>
      <w:r w:rsidR="006B1D42">
        <w:rPr>
          <w:rFonts w:ascii="メイリオ" w:eastAsia="メイリオ" w:hAnsi="メイリオ" w:cs="メイリオ" w:hint="eastAsia"/>
          <w:szCs w:val="21"/>
        </w:rPr>
        <w:t>や</w:t>
      </w:r>
      <w:r w:rsidR="00FE6812">
        <w:rPr>
          <w:rFonts w:ascii="メイリオ" w:eastAsia="メイリオ" w:hAnsi="メイリオ" w:cs="メイリオ" w:hint="eastAsia"/>
          <w:szCs w:val="21"/>
        </w:rPr>
        <w:t>対応の悩みといった声が</w:t>
      </w:r>
      <w:r w:rsidR="00EB1244">
        <w:rPr>
          <w:rFonts w:ascii="メイリオ" w:eastAsia="メイリオ" w:hAnsi="メイリオ" w:cs="メイリオ" w:hint="eastAsia"/>
          <w:szCs w:val="21"/>
        </w:rPr>
        <w:t>、保健体育課によくある問合せとして</w:t>
      </w:r>
      <w:r w:rsidR="00FE6812">
        <w:rPr>
          <w:rFonts w:ascii="メイリオ" w:eastAsia="メイリオ" w:hAnsi="メイリオ" w:cs="メイリオ" w:hint="eastAsia"/>
          <w:szCs w:val="21"/>
        </w:rPr>
        <w:t>寄せら</w:t>
      </w:r>
      <w:r w:rsidR="00EB1244">
        <w:rPr>
          <w:rFonts w:ascii="メイリオ" w:eastAsia="メイリオ" w:hAnsi="メイリオ" w:cs="メイリオ" w:hint="eastAsia"/>
          <w:szCs w:val="21"/>
        </w:rPr>
        <w:t>れ</w:t>
      </w:r>
      <w:r w:rsidR="00FE6812">
        <w:rPr>
          <w:rFonts w:ascii="メイリオ" w:eastAsia="メイリオ" w:hAnsi="メイリオ" w:cs="メイリオ" w:hint="eastAsia"/>
          <w:szCs w:val="21"/>
        </w:rPr>
        <w:t>る。</w:t>
      </w:r>
    </w:p>
    <w:p w:rsidR="006B1D42" w:rsidRDefault="00FE6812" w:rsidP="008204A1">
      <w:pPr>
        <w:snapToGrid w:val="0"/>
        <w:spacing w:line="0" w:lineRule="atLeast"/>
        <w:ind w:leftChars="147" w:left="282" w:rightChars="-81" w:right="-156"/>
        <w:jc w:val="left"/>
        <w:rPr>
          <w:rFonts w:ascii="メイリオ" w:eastAsia="メイリオ" w:hAnsi="メイリオ" w:cs="メイリオ"/>
          <w:szCs w:val="21"/>
        </w:rPr>
      </w:pPr>
      <w:r>
        <w:rPr>
          <w:rFonts w:ascii="メイリオ" w:eastAsia="メイリオ" w:hAnsi="メイリオ" w:cs="メイリオ" w:hint="eastAsia"/>
          <w:szCs w:val="21"/>
        </w:rPr>
        <w:t>資料4－1</w:t>
      </w:r>
      <w:r w:rsidR="006B1D42">
        <w:rPr>
          <w:rFonts w:ascii="メイリオ" w:eastAsia="メイリオ" w:hAnsi="メイリオ" w:cs="メイリオ" w:hint="eastAsia"/>
          <w:szCs w:val="21"/>
        </w:rPr>
        <w:t>フロー図に関しては、排菌している場合の対応であるため</w:t>
      </w:r>
      <w:r>
        <w:rPr>
          <w:rFonts w:ascii="メイリオ" w:eastAsia="メイリオ" w:hAnsi="メイリオ" w:cs="メイリオ" w:hint="eastAsia"/>
          <w:szCs w:val="21"/>
        </w:rPr>
        <w:t>、そこをフォローする形として、</w:t>
      </w:r>
      <w:r w:rsidR="006B1D42">
        <w:rPr>
          <w:rFonts w:ascii="メイリオ" w:eastAsia="メイリオ" w:hAnsi="メイリオ" w:cs="メイリオ" w:hint="eastAsia"/>
          <w:szCs w:val="21"/>
        </w:rPr>
        <w:t>「</w:t>
      </w:r>
      <w:r>
        <w:rPr>
          <w:rFonts w:ascii="メイリオ" w:eastAsia="メイリオ" w:hAnsi="メイリオ" w:cs="メイリオ" w:hint="eastAsia"/>
          <w:szCs w:val="21"/>
        </w:rPr>
        <w:t>その</w:t>
      </w:r>
      <w:r>
        <w:rPr>
          <w:rFonts w:ascii="メイリオ" w:eastAsia="メイリオ" w:hAnsi="メイリオ" w:cs="メイリオ" w:hint="eastAsia"/>
          <w:szCs w:val="21"/>
        </w:rPr>
        <w:lastRenderedPageBreak/>
        <w:t>他</w:t>
      </w:r>
      <w:r w:rsidR="006B1D42">
        <w:rPr>
          <w:rFonts w:ascii="メイリオ" w:eastAsia="メイリオ" w:hAnsi="メイリオ" w:cs="メイリオ" w:hint="eastAsia"/>
          <w:szCs w:val="21"/>
        </w:rPr>
        <w:t>：</w:t>
      </w:r>
      <w:r>
        <w:rPr>
          <w:rFonts w:ascii="メイリオ" w:eastAsia="メイリオ" w:hAnsi="メイリオ" w:cs="メイリオ" w:hint="eastAsia"/>
          <w:szCs w:val="21"/>
        </w:rPr>
        <w:t>感染のみの</w:t>
      </w:r>
      <w:r w:rsidR="00A5548B">
        <w:rPr>
          <w:rFonts w:ascii="メイリオ" w:eastAsia="メイリオ" w:hAnsi="メイリオ" w:cs="メイリオ" w:hint="eastAsia"/>
          <w:szCs w:val="21"/>
        </w:rPr>
        <w:t>場合である</w:t>
      </w:r>
      <w:r>
        <w:rPr>
          <w:rFonts w:ascii="メイリオ" w:eastAsia="メイリオ" w:hAnsi="メイリオ" w:cs="メイリオ" w:hint="eastAsia"/>
          <w:szCs w:val="21"/>
        </w:rPr>
        <w:t>対応について</w:t>
      </w:r>
      <w:r w:rsidR="006B1D42">
        <w:rPr>
          <w:rFonts w:ascii="メイリオ" w:eastAsia="メイリオ" w:hAnsi="メイリオ" w:cs="メイリオ" w:hint="eastAsia"/>
          <w:szCs w:val="21"/>
        </w:rPr>
        <w:t>」</w:t>
      </w:r>
      <w:r>
        <w:rPr>
          <w:rFonts w:ascii="メイリオ" w:eastAsia="メイリオ" w:hAnsi="メイリオ" w:cs="メイリオ" w:hint="eastAsia"/>
          <w:szCs w:val="21"/>
        </w:rPr>
        <w:t>、これが排菌していない場合の対応</w:t>
      </w:r>
      <w:r w:rsidR="00A5548B">
        <w:rPr>
          <w:rFonts w:ascii="メイリオ" w:eastAsia="メイリオ" w:hAnsi="メイリオ" w:cs="メイリオ" w:hint="eastAsia"/>
          <w:szCs w:val="21"/>
        </w:rPr>
        <w:t>について</w:t>
      </w:r>
      <w:r w:rsidR="006B1D42">
        <w:rPr>
          <w:rFonts w:ascii="メイリオ" w:eastAsia="メイリオ" w:hAnsi="メイリオ" w:cs="メイリオ" w:hint="eastAsia"/>
          <w:szCs w:val="21"/>
        </w:rPr>
        <w:t>（</w:t>
      </w:r>
      <w:r w:rsidR="00A5548B">
        <w:rPr>
          <w:rFonts w:ascii="メイリオ" w:eastAsia="メイリオ" w:hAnsi="メイリオ" w:cs="メイリオ" w:hint="eastAsia"/>
          <w:szCs w:val="21"/>
        </w:rPr>
        <w:t>先ほど一文追記させていただきたいと</w:t>
      </w:r>
      <w:r>
        <w:rPr>
          <w:rFonts w:ascii="メイリオ" w:eastAsia="メイリオ" w:hAnsi="メイリオ" w:cs="メイリオ" w:hint="eastAsia"/>
          <w:szCs w:val="21"/>
        </w:rPr>
        <w:t>し</w:t>
      </w:r>
      <w:r w:rsidR="00A5548B">
        <w:rPr>
          <w:rFonts w:ascii="メイリオ" w:eastAsia="メイリオ" w:hAnsi="メイリオ" w:cs="メイリオ" w:hint="eastAsia"/>
          <w:szCs w:val="21"/>
        </w:rPr>
        <w:t>た</w:t>
      </w:r>
      <w:r>
        <w:rPr>
          <w:rFonts w:ascii="メイリオ" w:eastAsia="メイリオ" w:hAnsi="メイリオ" w:cs="メイリオ" w:hint="eastAsia"/>
          <w:szCs w:val="21"/>
        </w:rPr>
        <w:t>ところの部分</w:t>
      </w:r>
      <w:r w:rsidR="006B1D42">
        <w:rPr>
          <w:rFonts w:ascii="メイリオ" w:eastAsia="メイリオ" w:hAnsi="メイリオ" w:cs="メイリオ" w:hint="eastAsia"/>
          <w:szCs w:val="21"/>
        </w:rPr>
        <w:t>）</w:t>
      </w:r>
      <w:r w:rsidR="00A5548B">
        <w:rPr>
          <w:rFonts w:ascii="メイリオ" w:eastAsia="メイリオ" w:hAnsi="メイリオ" w:cs="メイリオ" w:hint="eastAsia"/>
          <w:szCs w:val="21"/>
        </w:rPr>
        <w:t>になってくる。排菌していない場合、それでは保健所から連絡が来ないのであればそのままにしていても良いのかといった学校の不安が残る</w:t>
      </w:r>
      <w:r w:rsidR="006B1D42">
        <w:rPr>
          <w:rFonts w:ascii="メイリオ" w:eastAsia="メイリオ" w:hAnsi="メイリオ" w:cs="メイリオ" w:hint="eastAsia"/>
          <w:szCs w:val="21"/>
        </w:rPr>
        <w:t>ため</w:t>
      </w:r>
      <w:r w:rsidR="00A5548B">
        <w:rPr>
          <w:rFonts w:ascii="メイリオ" w:eastAsia="メイリオ" w:hAnsi="メイリオ" w:cs="メイリオ" w:hint="eastAsia"/>
          <w:szCs w:val="21"/>
        </w:rPr>
        <w:t>、保護者</w:t>
      </w:r>
      <w:r w:rsidR="006B1D42">
        <w:rPr>
          <w:rFonts w:ascii="メイリオ" w:eastAsia="メイリオ" w:hAnsi="メイリオ" w:cs="メイリオ" w:hint="eastAsia"/>
          <w:szCs w:val="21"/>
        </w:rPr>
        <w:t>より</w:t>
      </w:r>
      <w:r w:rsidR="00A5548B">
        <w:rPr>
          <w:rFonts w:ascii="メイリオ" w:eastAsia="メイリオ" w:hAnsi="メイリオ" w:cs="メイリオ" w:hint="eastAsia"/>
          <w:szCs w:val="21"/>
        </w:rPr>
        <w:t>①や②のような報告があった際には、保健所</w:t>
      </w:r>
      <w:r w:rsidR="006B1D42">
        <w:rPr>
          <w:rFonts w:ascii="メイリオ" w:eastAsia="メイリオ" w:hAnsi="メイリオ" w:cs="メイリオ" w:hint="eastAsia"/>
          <w:szCs w:val="21"/>
        </w:rPr>
        <w:t>より</w:t>
      </w:r>
      <w:r w:rsidR="00A5548B">
        <w:rPr>
          <w:rFonts w:ascii="メイリオ" w:eastAsia="メイリオ" w:hAnsi="メイリオ" w:cs="メイリオ" w:hint="eastAsia"/>
          <w:szCs w:val="21"/>
        </w:rPr>
        <w:t>助言を受け情報を得てくださいと追記させていただいたところ</w:t>
      </w:r>
      <w:r w:rsidR="006B1D42">
        <w:rPr>
          <w:rFonts w:ascii="メイリオ" w:eastAsia="メイリオ" w:hAnsi="メイリオ" w:cs="メイリオ" w:hint="eastAsia"/>
          <w:szCs w:val="21"/>
        </w:rPr>
        <w:t>である</w:t>
      </w:r>
      <w:r w:rsidR="00A5548B">
        <w:rPr>
          <w:rFonts w:ascii="メイリオ" w:eastAsia="メイリオ" w:hAnsi="メイリオ" w:cs="メイリオ" w:hint="eastAsia"/>
          <w:szCs w:val="21"/>
        </w:rPr>
        <w:t>。</w:t>
      </w:r>
    </w:p>
    <w:p w:rsidR="00C278F9" w:rsidRDefault="006B1D42" w:rsidP="008204A1">
      <w:pPr>
        <w:snapToGrid w:val="0"/>
        <w:spacing w:line="0" w:lineRule="atLeast"/>
        <w:ind w:leftChars="147" w:left="282" w:rightChars="-81" w:right="-156"/>
        <w:jc w:val="left"/>
        <w:rPr>
          <w:rFonts w:ascii="メイリオ" w:eastAsia="メイリオ" w:hAnsi="メイリオ" w:cs="メイリオ"/>
          <w:szCs w:val="21"/>
        </w:rPr>
      </w:pPr>
      <w:r>
        <w:rPr>
          <w:rFonts w:ascii="メイリオ" w:eastAsia="メイリオ" w:hAnsi="メイリオ" w:cs="メイリオ" w:hint="eastAsia"/>
          <w:szCs w:val="21"/>
        </w:rPr>
        <w:t>実際には保護者から口頭によって連絡がきても、口頭だけでは</w:t>
      </w:r>
      <w:r w:rsidR="00A5548B">
        <w:rPr>
          <w:rFonts w:ascii="メイリオ" w:eastAsia="メイリオ" w:hAnsi="メイリオ" w:cs="メイリオ" w:hint="eastAsia"/>
          <w:szCs w:val="21"/>
        </w:rPr>
        <w:t>その情報がどこまで正確なものか、学校としては把握しきれない</w:t>
      </w:r>
      <w:r>
        <w:rPr>
          <w:rFonts w:ascii="メイリオ" w:eastAsia="メイリオ" w:hAnsi="メイリオ" w:cs="メイリオ" w:hint="eastAsia"/>
          <w:szCs w:val="21"/>
        </w:rPr>
        <w:t>。</w:t>
      </w:r>
      <w:r w:rsidR="00A5548B">
        <w:rPr>
          <w:rFonts w:ascii="メイリオ" w:eastAsia="メイリオ" w:hAnsi="メイリオ" w:cs="メイリオ" w:hint="eastAsia"/>
          <w:szCs w:val="21"/>
        </w:rPr>
        <w:t>学校</w:t>
      </w:r>
      <w:r>
        <w:rPr>
          <w:rFonts w:ascii="メイリオ" w:eastAsia="メイリオ" w:hAnsi="メイリオ" w:cs="メイリオ" w:hint="eastAsia"/>
          <w:szCs w:val="21"/>
        </w:rPr>
        <w:t>は</w:t>
      </w:r>
      <w:r w:rsidR="00A5548B">
        <w:rPr>
          <w:rFonts w:ascii="メイリオ" w:eastAsia="メイリオ" w:hAnsi="メイリオ" w:cs="メイリオ" w:hint="eastAsia"/>
          <w:szCs w:val="21"/>
        </w:rPr>
        <w:t>集団活動をする場であ</w:t>
      </w:r>
      <w:r>
        <w:rPr>
          <w:rFonts w:ascii="メイリオ" w:eastAsia="メイリオ" w:hAnsi="メイリオ" w:cs="メイリオ" w:hint="eastAsia"/>
          <w:szCs w:val="21"/>
        </w:rPr>
        <w:t>り</w:t>
      </w:r>
      <w:r w:rsidR="00A5548B">
        <w:rPr>
          <w:rFonts w:ascii="メイリオ" w:eastAsia="メイリオ" w:hAnsi="メイリオ" w:cs="メイリオ" w:hint="eastAsia"/>
          <w:szCs w:val="21"/>
        </w:rPr>
        <w:t>、危機管理を担う学校として、曖昧な情報、口頭だけの報告においてどこまで対応を</w:t>
      </w:r>
      <w:r>
        <w:rPr>
          <w:rFonts w:ascii="メイリオ" w:eastAsia="メイリオ" w:hAnsi="メイリオ" w:cs="メイリオ" w:hint="eastAsia"/>
          <w:szCs w:val="21"/>
        </w:rPr>
        <w:t>すれば</w:t>
      </w:r>
      <w:r w:rsidR="00A5548B">
        <w:rPr>
          <w:rFonts w:ascii="メイリオ" w:eastAsia="メイリオ" w:hAnsi="メイリオ" w:cs="メイリオ" w:hint="eastAsia"/>
          <w:szCs w:val="21"/>
        </w:rPr>
        <w:t>よいのか迷うといった</w:t>
      </w:r>
      <w:r>
        <w:rPr>
          <w:rFonts w:ascii="メイリオ" w:eastAsia="メイリオ" w:hAnsi="メイリオ" w:cs="メイリオ" w:hint="eastAsia"/>
          <w:szCs w:val="21"/>
        </w:rPr>
        <w:t>ところで（学校の悩みに対応するため）</w:t>
      </w:r>
      <w:r w:rsidR="00A5548B">
        <w:rPr>
          <w:rFonts w:ascii="メイリオ" w:eastAsia="メイリオ" w:hAnsi="メイリオ" w:cs="メイリオ" w:hint="eastAsia"/>
          <w:szCs w:val="21"/>
        </w:rPr>
        <w:t>、今回4－1～5</w:t>
      </w:r>
      <w:r w:rsidR="003E097B">
        <w:rPr>
          <w:rFonts w:ascii="メイリオ" w:eastAsia="メイリオ" w:hAnsi="メイリオ" w:cs="メイリオ" w:hint="eastAsia"/>
          <w:szCs w:val="21"/>
        </w:rPr>
        <w:t>に関し</w:t>
      </w:r>
      <w:r w:rsidR="00A5548B">
        <w:rPr>
          <w:rFonts w:ascii="メイリオ" w:eastAsia="メイリオ" w:hAnsi="メイリオ" w:cs="メイリオ" w:hint="eastAsia"/>
          <w:szCs w:val="21"/>
        </w:rPr>
        <w:t>ては</w:t>
      </w:r>
      <w:r>
        <w:rPr>
          <w:rFonts w:ascii="メイリオ" w:eastAsia="メイリオ" w:hAnsi="メイリオ" w:cs="メイリオ" w:hint="eastAsia"/>
          <w:szCs w:val="21"/>
        </w:rPr>
        <w:t>（これまでは）</w:t>
      </w:r>
      <w:r w:rsidR="00A5548B">
        <w:rPr>
          <w:rFonts w:ascii="メイリオ" w:eastAsia="メイリオ" w:hAnsi="メイリオ" w:cs="メイリオ" w:hint="eastAsia"/>
          <w:szCs w:val="21"/>
        </w:rPr>
        <w:t>主に排菌している場合の対応といったことだけしか書かれて</w:t>
      </w:r>
      <w:r>
        <w:rPr>
          <w:rFonts w:ascii="メイリオ" w:eastAsia="メイリオ" w:hAnsi="メイリオ" w:cs="メイリオ" w:hint="eastAsia"/>
          <w:szCs w:val="21"/>
        </w:rPr>
        <w:t>いなかったため</w:t>
      </w:r>
      <w:r w:rsidR="00A5548B">
        <w:rPr>
          <w:rFonts w:ascii="メイリオ" w:eastAsia="メイリオ" w:hAnsi="メイリオ" w:cs="メイリオ" w:hint="eastAsia"/>
          <w:szCs w:val="21"/>
        </w:rPr>
        <w:t>、</w:t>
      </w:r>
      <w:r>
        <w:rPr>
          <w:rFonts w:ascii="メイリオ" w:eastAsia="メイリオ" w:hAnsi="メイリオ" w:cs="メイリオ" w:hint="eastAsia"/>
          <w:szCs w:val="21"/>
        </w:rPr>
        <w:t>「</w:t>
      </w:r>
      <w:r w:rsidR="00A5548B">
        <w:rPr>
          <w:rFonts w:ascii="メイリオ" w:eastAsia="メイリオ" w:hAnsi="メイリオ" w:cs="メイリオ" w:hint="eastAsia"/>
          <w:szCs w:val="21"/>
        </w:rPr>
        <w:t>その他の感染のみの場合である対応について</w:t>
      </w:r>
      <w:r>
        <w:rPr>
          <w:rFonts w:ascii="メイリオ" w:eastAsia="メイリオ" w:hAnsi="メイリオ" w:cs="メイリオ" w:hint="eastAsia"/>
          <w:szCs w:val="21"/>
        </w:rPr>
        <w:t>」の部分で</w:t>
      </w:r>
      <w:r w:rsidR="00A5548B">
        <w:rPr>
          <w:rFonts w:ascii="メイリオ" w:eastAsia="メイリオ" w:hAnsi="メイリオ" w:cs="メイリオ" w:hint="eastAsia"/>
          <w:szCs w:val="21"/>
        </w:rPr>
        <w:t>、排菌していなくても、こういった対応で保健所のほうと連携していただきたいといった</w:t>
      </w:r>
      <w:r>
        <w:rPr>
          <w:rFonts w:ascii="メイリオ" w:eastAsia="メイリオ" w:hAnsi="メイリオ" w:cs="メイリオ" w:hint="eastAsia"/>
          <w:szCs w:val="21"/>
        </w:rPr>
        <w:t>一文を</w:t>
      </w:r>
      <w:r w:rsidR="00A5548B">
        <w:rPr>
          <w:rFonts w:ascii="メイリオ" w:eastAsia="メイリオ" w:hAnsi="メイリオ" w:cs="メイリオ" w:hint="eastAsia"/>
          <w:szCs w:val="21"/>
        </w:rPr>
        <w:t>追記させていただきたいと</w:t>
      </w:r>
      <w:r w:rsidR="003E097B">
        <w:rPr>
          <w:rFonts w:ascii="メイリオ" w:eastAsia="メイリオ" w:hAnsi="メイリオ" w:cs="メイリオ" w:hint="eastAsia"/>
          <w:szCs w:val="21"/>
        </w:rPr>
        <w:t>、すみません</w:t>
      </w:r>
      <w:r w:rsidR="00A5548B">
        <w:rPr>
          <w:rFonts w:ascii="メイリオ" w:eastAsia="メイリオ" w:hAnsi="メイリオ" w:cs="メイリオ" w:hint="eastAsia"/>
          <w:szCs w:val="21"/>
        </w:rPr>
        <w:t>回答になっていないかもしれません。</w:t>
      </w:r>
    </w:p>
    <w:p w:rsidR="003E097B" w:rsidRDefault="005B7156" w:rsidP="008204A1">
      <w:pPr>
        <w:snapToGrid w:val="0"/>
        <w:spacing w:line="0" w:lineRule="atLeast"/>
        <w:ind w:leftChars="-1" w:left="282" w:rightChars="-81" w:right="-156" w:hangingChars="148" w:hanging="284"/>
        <w:jc w:val="left"/>
        <w:rPr>
          <w:rFonts w:ascii="メイリオ" w:eastAsia="メイリオ" w:hAnsi="メイリオ" w:cs="メイリオ"/>
          <w:szCs w:val="21"/>
        </w:rPr>
      </w:pPr>
      <w:r>
        <w:rPr>
          <w:rFonts w:ascii="メイリオ" w:eastAsia="メイリオ" w:hAnsi="メイリオ" w:cs="メイリオ" w:hint="eastAsia"/>
          <w:szCs w:val="21"/>
        </w:rPr>
        <w:t>E</w:t>
      </w:r>
      <w:r w:rsidR="00A5548B">
        <w:rPr>
          <w:rFonts w:ascii="メイリオ" w:eastAsia="メイリオ" w:hAnsi="メイリオ" w:cs="メイリオ" w:hint="eastAsia"/>
          <w:szCs w:val="21"/>
        </w:rPr>
        <w:t>：おっしゃるところは</w:t>
      </w:r>
      <w:r w:rsidR="003E097B">
        <w:rPr>
          <w:rFonts w:ascii="メイリオ" w:eastAsia="メイリオ" w:hAnsi="メイリオ" w:cs="メイリオ" w:hint="eastAsia"/>
          <w:szCs w:val="21"/>
        </w:rPr>
        <w:t>その通りだと思</w:t>
      </w:r>
      <w:r w:rsidR="006B1D42">
        <w:rPr>
          <w:rFonts w:ascii="メイリオ" w:eastAsia="メイリオ" w:hAnsi="メイリオ" w:cs="メイリオ" w:hint="eastAsia"/>
          <w:szCs w:val="21"/>
        </w:rPr>
        <w:t>う</w:t>
      </w:r>
      <w:r w:rsidR="003E097B">
        <w:rPr>
          <w:rFonts w:ascii="メイリオ" w:eastAsia="メイリオ" w:hAnsi="メイリオ" w:cs="メイリオ" w:hint="eastAsia"/>
          <w:szCs w:val="21"/>
        </w:rPr>
        <w:t>が、実際には、発症していて排菌している方、発症しているけれども排菌はしていないという方、もう一つ感染はしているけれども発症はしていないという方が</w:t>
      </w:r>
      <w:r w:rsidR="006B1D42">
        <w:rPr>
          <w:rFonts w:ascii="メイリオ" w:eastAsia="メイリオ" w:hAnsi="メイリオ" w:cs="メイリオ" w:hint="eastAsia"/>
          <w:szCs w:val="21"/>
        </w:rPr>
        <w:t>い</w:t>
      </w:r>
      <w:r w:rsidR="003E097B">
        <w:rPr>
          <w:rFonts w:ascii="メイリオ" w:eastAsia="メイリオ" w:hAnsi="メイリオ" w:cs="メイリオ" w:hint="eastAsia"/>
          <w:szCs w:val="21"/>
        </w:rPr>
        <w:t>る。一番最初のところがこの排菌している場合に含まれる。3つ目の感染はしているが発症はしていないというところが、ページ18の、その他感染のみである場合の部分にあたる。</w:t>
      </w:r>
      <w:r w:rsidR="006B1D42">
        <w:rPr>
          <w:rFonts w:ascii="メイリオ" w:eastAsia="メイリオ" w:hAnsi="メイリオ" w:cs="メイリオ" w:hint="eastAsia"/>
          <w:szCs w:val="21"/>
        </w:rPr>
        <w:t>で、</w:t>
      </w:r>
      <w:r w:rsidR="003E097B">
        <w:rPr>
          <w:rFonts w:ascii="メイリオ" w:eastAsia="メイリオ" w:hAnsi="メイリオ" w:cs="メイリオ" w:hint="eastAsia"/>
          <w:szCs w:val="21"/>
        </w:rPr>
        <w:t>発症はしているが排菌はしていないという</w:t>
      </w:r>
      <w:r w:rsidR="006B1D42">
        <w:rPr>
          <w:rFonts w:ascii="メイリオ" w:eastAsia="メイリオ" w:hAnsi="メイリオ" w:cs="メイリオ" w:hint="eastAsia"/>
          <w:szCs w:val="21"/>
        </w:rPr>
        <w:t>場合</w:t>
      </w:r>
      <w:r w:rsidR="003E097B">
        <w:rPr>
          <w:rFonts w:ascii="メイリオ" w:eastAsia="メイリオ" w:hAnsi="メイリオ" w:cs="メイリオ" w:hint="eastAsia"/>
          <w:szCs w:val="21"/>
        </w:rPr>
        <w:t>が、特に小児の場合は少なからずあろうかと思</w:t>
      </w:r>
      <w:r w:rsidR="006B1D42">
        <w:rPr>
          <w:rFonts w:ascii="メイリオ" w:eastAsia="メイリオ" w:hAnsi="メイリオ" w:cs="メイリオ" w:hint="eastAsia"/>
          <w:szCs w:val="21"/>
        </w:rPr>
        <w:t>う</w:t>
      </w:r>
      <w:r w:rsidR="00F567CB">
        <w:rPr>
          <w:rFonts w:ascii="メイリオ" w:eastAsia="メイリオ" w:hAnsi="メイリオ" w:cs="メイリオ" w:hint="eastAsia"/>
          <w:szCs w:val="21"/>
        </w:rPr>
        <w:t>が、</w:t>
      </w:r>
      <w:r w:rsidR="003E097B">
        <w:rPr>
          <w:rFonts w:ascii="メイリオ" w:eastAsia="メイリオ" w:hAnsi="メイリオ" w:cs="メイリオ" w:hint="eastAsia"/>
          <w:szCs w:val="21"/>
        </w:rPr>
        <w:t>そのあたりについては、保健所におられる先生方はご意見など</w:t>
      </w:r>
      <w:r w:rsidR="00B9524F">
        <w:rPr>
          <w:rFonts w:ascii="メイリオ" w:eastAsia="メイリオ" w:hAnsi="メイリオ" w:cs="メイリオ" w:hint="eastAsia"/>
          <w:szCs w:val="21"/>
        </w:rPr>
        <w:t>ある</w:t>
      </w:r>
      <w:r w:rsidR="003E097B">
        <w:rPr>
          <w:rFonts w:ascii="メイリオ" w:eastAsia="メイリオ" w:hAnsi="メイリオ" w:cs="メイリオ" w:hint="eastAsia"/>
          <w:szCs w:val="21"/>
        </w:rPr>
        <w:t>か。</w:t>
      </w:r>
    </w:p>
    <w:p w:rsidR="009D21C4" w:rsidRDefault="005B7156" w:rsidP="00473150">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D</w:t>
      </w:r>
      <w:r w:rsidR="003E097B">
        <w:rPr>
          <w:rFonts w:ascii="メイリオ" w:eastAsia="メイリオ" w:hAnsi="メイリオ" w:cs="メイリオ" w:hint="eastAsia"/>
          <w:szCs w:val="21"/>
        </w:rPr>
        <w:t>：非常に難しい話になる</w:t>
      </w:r>
      <w:r w:rsidR="00BE1293">
        <w:rPr>
          <w:rFonts w:ascii="メイリオ" w:eastAsia="メイリオ" w:hAnsi="メイリオ" w:cs="メイリオ" w:hint="eastAsia"/>
          <w:szCs w:val="21"/>
        </w:rPr>
        <w:t>。</w:t>
      </w:r>
      <w:r>
        <w:rPr>
          <w:rFonts w:ascii="メイリオ" w:eastAsia="メイリオ" w:hAnsi="メイリオ" w:cs="メイリオ" w:hint="eastAsia"/>
          <w:szCs w:val="21"/>
        </w:rPr>
        <w:t>E</w:t>
      </w:r>
      <w:r w:rsidR="006B1D42">
        <w:rPr>
          <w:rFonts w:ascii="メイリオ" w:eastAsia="メイリオ" w:hAnsi="メイリオ" w:cs="メイリオ" w:hint="eastAsia"/>
          <w:szCs w:val="21"/>
        </w:rPr>
        <w:t>委員</w:t>
      </w:r>
      <w:r w:rsidR="003E097B">
        <w:rPr>
          <w:rFonts w:ascii="メイリオ" w:eastAsia="メイリオ" w:hAnsi="メイリオ" w:cs="メイリオ" w:hint="eastAsia"/>
          <w:szCs w:val="21"/>
        </w:rPr>
        <w:t>から言われたように、</w:t>
      </w:r>
      <w:r w:rsidR="006B1D42">
        <w:rPr>
          <w:rFonts w:ascii="メイリオ" w:eastAsia="メイリオ" w:hAnsi="メイリオ" w:cs="メイリオ" w:hint="eastAsia"/>
          <w:szCs w:val="21"/>
        </w:rPr>
        <w:t>「</w:t>
      </w:r>
      <w:r w:rsidR="003E097B">
        <w:rPr>
          <w:rFonts w:ascii="メイリオ" w:eastAsia="メイリオ" w:hAnsi="メイリオ" w:cs="メイリオ" w:hint="eastAsia"/>
          <w:szCs w:val="21"/>
        </w:rPr>
        <w:t>感染している</w:t>
      </w:r>
      <w:r w:rsidR="006B1D42">
        <w:rPr>
          <w:rFonts w:ascii="メイリオ" w:eastAsia="メイリオ" w:hAnsi="メイリオ" w:cs="メイリオ" w:hint="eastAsia"/>
          <w:szCs w:val="21"/>
        </w:rPr>
        <w:t>が</w:t>
      </w:r>
      <w:r w:rsidR="003E097B">
        <w:rPr>
          <w:rFonts w:ascii="メイリオ" w:eastAsia="メイリオ" w:hAnsi="メイリオ" w:cs="メイリオ" w:hint="eastAsia"/>
          <w:szCs w:val="21"/>
        </w:rPr>
        <w:t>発症していない</w:t>
      </w:r>
      <w:r w:rsidR="006B1D42">
        <w:rPr>
          <w:rFonts w:ascii="メイリオ" w:eastAsia="メイリオ" w:hAnsi="メイリオ" w:cs="メイリオ" w:hint="eastAsia"/>
          <w:szCs w:val="21"/>
        </w:rPr>
        <w:t>」、</w:t>
      </w:r>
      <w:r w:rsidR="003E097B">
        <w:rPr>
          <w:rFonts w:ascii="メイリオ" w:eastAsia="メイリオ" w:hAnsi="メイリオ" w:cs="メイリオ" w:hint="eastAsia"/>
          <w:szCs w:val="21"/>
        </w:rPr>
        <w:t>これは全然問題ない。感染して発病して、しかし排菌がないと、こういう場合</w:t>
      </w:r>
      <w:r w:rsidR="006B1D42">
        <w:rPr>
          <w:rFonts w:ascii="メイリオ" w:eastAsia="メイリオ" w:hAnsi="メイリオ" w:cs="メイリオ" w:hint="eastAsia"/>
          <w:szCs w:val="21"/>
        </w:rPr>
        <w:t>の対応が</w:t>
      </w:r>
      <w:r w:rsidR="003E097B">
        <w:rPr>
          <w:rFonts w:ascii="メイリオ" w:eastAsia="メイリオ" w:hAnsi="メイリオ" w:cs="メイリオ" w:hint="eastAsia"/>
          <w:szCs w:val="21"/>
        </w:rPr>
        <w:t>なかなか難しい</w:t>
      </w:r>
      <w:r w:rsidR="006B1D42">
        <w:rPr>
          <w:rFonts w:ascii="メイリオ" w:eastAsia="メイリオ" w:hAnsi="メイリオ" w:cs="メイリオ" w:hint="eastAsia"/>
          <w:szCs w:val="21"/>
        </w:rPr>
        <w:t>。</w:t>
      </w:r>
      <w:r w:rsidR="00BE1293">
        <w:rPr>
          <w:rFonts w:ascii="メイリオ" w:eastAsia="メイリオ" w:hAnsi="メイリオ" w:cs="メイリオ" w:hint="eastAsia"/>
          <w:szCs w:val="21"/>
        </w:rPr>
        <w:t>ただ保健所として</w:t>
      </w:r>
      <w:r w:rsidR="00F567CB">
        <w:rPr>
          <w:rFonts w:ascii="メイリオ" w:eastAsia="メイリオ" w:hAnsi="メイリオ" w:cs="メイリオ" w:hint="eastAsia"/>
          <w:szCs w:val="21"/>
        </w:rPr>
        <w:t>、やはり</w:t>
      </w:r>
      <w:r w:rsidR="003E097B">
        <w:rPr>
          <w:rFonts w:ascii="メイリオ" w:eastAsia="メイリオ" w:hAnsi="メイリオ" w:cs="メイリオ" w:hint="eastAsia"/>
          <w:szCs w:val="21"/>
        </w:rPr>
        <w:t>排菌がないとなかなか動くことはできない。ただし、</w:t>
      </w:r>
      <w:r w:rsidR="00325A71">
        <w:rPr>
          <w:rFonts w:ascii="メイリオ" w:eastAsia="メイリオ" w:hAnsi="メイリオ" w:cs="メイリオ" w:hint="eastAsia"/>
          <w:szCs w:val="21"/>
        </w:rPr>
        <w:t>排菌は塗飛検査な</w:t>
      </w:r>
      <w:r w:rsidR="00BE1293">
        <w:rPr>
          <w:rFonts w:ascii="メイリオ" w:eastAsia="メイリオ" w:hAnsi="メイリオ" w:cs="メイリオ" w:hint="eastAsia"/>
          <w:szCs w:val="21"/>
        </w:rPr>
        <w:t>ど</w:t>
      </w:r>
      <w:r w:rsidR="00325A71">
        <w:rPr>
          <w:rFonts w:ascii="メイリオ" w:eastAsia="メイリオ" w:hAnsi="メイリオ" w:cs="メイリオ" w:hint="eastAsia"/>
          <w:szCs w:val="21"/>
        </w:rPr>
        <w:t>でしたら</w:t>
      </w:r>
      <w:r w:rsidR="00BE1293">
        <w:rPr>
          <w:rFonts w:ascii="メイリオ" w:eastAsia="メイリオ" w:hAnsi="メイリオ" w:cs="メイリオ" w:hint="eastAsia"/>
          <w:szCs w:val="21"/>
        </w:rPr>
        <w:t>直ちに</w:t>
      </w:r>
      <w:r w:rsidR="00F567CB">
        <w:rPr>
          <w:rFonts w:ascii="メイリオ" w:eastAsia="メイリオ" w:hAnsi="メイリオ" w:cs="メイリオ" w:hint="eastAsia"/>
          <w:szCs w:val="21"/>
        </w:rPr>
        <w:t>解</w:t>
      </w:r>
      <w:r w:rsidR="00BE1293">
        <w:rPr>
          <w:rFonts w:ascii="メイリオ" w:eastAsia="メイリオ" w:hAnsi="メイリオ" w:cs="メイリオ" w:hint="eastAsia"/>
          <w:szCs w:val="21"/>
        </w:rPr>
        <w:t>る</w:t>
      </w:r>
      <w:r w:rsidR="00F567CB">
        <w:rPr>
          <w:rFonts w:ascii="メイリオ" w:eastAsia="メイリオ" w:hAnsi="メイリオ" w:cs="メイリオ" w:hint="eastAsia"/>
          <w:szCs w:val="21"/>
        </w:rPr>
        <w:t>し、</w:t>
      </w:r>
      <w:r w:rsidR="00325A71">
        <w:rPr>
          <w:rFonts w:ascii="メイリオ" w:eastAsia="メイリオ" w:hAnsi="メイリオ" w:cs="メイリオ" w:hint="eastAsia"/>
          <w:szCs w:val="21"/>
        </w:rPr>
        <w:t>PCR</w:t>
      </w:r>
      <w:r w:rsidR="00BE1293">
        <w:rPr>
          <w:rFonts w:ascii="メイリオ" w:eastAsia="メイリオ" w:hAnsi="メイリオ" w:cs="メイリオ" w:hint="eastAsia"/>
          <w:szCs w:val="21"/>
        </w:rPr>
        <w:t>等でも</w:t>
      </w:r>
      <w:r w:rsidR="00F567CB">
        <w:rPr>
          <w:rFonts w:ascii="メイリオ" w:eastAsia="メイリオ" w:hAnsi="メイリオ" w:cs="メイリオ" w:hint="eastAsia"/>
          <w:szCs w:val="21"/>
        </w:rPr>
        <w:t>割と短期間で解る</w:t>
      </w:r>
      <w:r w:rsidR="00BE1293">
        <w:rPr>
          <w:rFonts w:ascii="メイリオ" w:eastAsia="メイリオ" w:hAnsi="メイリオ" w:cs="メイリオ" w:hint="eastAsia"/>
          <w:szCs w:val="21"/>
        </w:rPr>
        <w:t>が</w:t>
      </w:r>
      <w:r w:rsidR="00F567CB">
        <w:rPr>
          <w:rFonts w:ascii="メイリオ" w:eastAsia="メイリオ" w:hAnsi="メイリオ" w:cs="メイリオ" w:hint="eastAsia"/>
          <w:szCs w:val="21"/>
        </w:rPr>
        <w:t>、後で</w:t>
      </w:r>
      <w:r w:rsidR="00252105">
        <w:rPr>
          <w:rFonts w:ascii="メイリオ" w:eastAsia="メイリオ" w:hAnsi="メイリオ" w:cs="メイリオ" w:hint="eastAsia"/>
          <w:szCs w:val="21"/>
        </w:rPr>
        <w:t>培養</w:t>
      </w:r>
      <w:r w:rsidR="00F567CB">
        <w:rPr>
          <w:rFonts w:ascii="メイリオ" w:eastAsia="メイリオ" w:hAnsi="メイリオ" w:cs="メイリオ" w:hint="eastAsia"/>
          <w:szCs w:val="21"/>
        </w:rPr>
        <w:t>が生えてきた、</w:t>
      </w:r>
      <w:r w:rsidR="00BE1293">
        <w:rPr>
          <w:rFonts w:ascii="メイリオ" w:eastAsia="メイリオ" w:hAnsi="メイリオ" w:cs="メイリオ" w:hint="eastAsia"/>
          <w:szCs w:val="21"/>
        </w:rPr>
        <w:t>こういった</w:t>
      </w:r>
      <w:r w:rsidR="00F567CB">
        <w:rPr>
          <w:rFonts w:ascii="メイリオ" w:eastAsia="メイリオ" w:hAnsi="メイリオ" w:cs="メイリオ" w:hint="eastAsia"/>
          <w:szCs w:val="21"/>
        </w:rPr>
        <w:t>場合はなかなか</w:t>
      </w:r>
      <w:r w:rsidR="00BE1293">
        <w:rPr>
          <w:rFonts w:ascii="メイリオ" w:eastAsia="メイリオ" w:hAnsi="メイリオ" w:cs="メイリオ" w:hint="eastAsia"/>
          <w:szCs w:val="21"/>
        </w:rPr>
        <w:t>（排菌の状況が）解らない。</w:t>
      </w:r>
      <w:r w:rsidR="00F567CB">
        <w:rPr>
          <w:rFonts w:ascii="メイリオ" w:eastAsia="メイリオ" w:hAnsi="メイリオ" w:cs="メイリオ" w:hint="eastAsia"/>
          <w:szCs w:val="21"/>
        </w:rPr>
        <w:t>我々としたら非常にそのあたり</w:t>
      </w:r>
      <w:r w:rsidR="00BE1293">
        <w:rPr>
          <w:rFonts w:ascii="メイリオ" w:eastAsia="メイリオ" w:hAnsi="メイリオ" w:cs="メイリオ" w:hint="eastAsia"/>
          <w:szCs w:val="21"/>
        </w:rPr>
        <w:t>が</w:t>
      </w:r>
      <w:r w:rsidR="00F567CB">
        <w:rPr>
          <w:rFonts w:ascii="メイリオ" w:eastAsia="メイリオ" w:hAnsi="メイリオ" w:cs="メイリオ" w:hint="eastAsia"/>
          <w:szCs w:val="21"/>
        </w:rPr>
        <w:t>悩ましい所で、例えば、感染症法で就業制限の基準な</w:t>
      </w:r>
      <w:r w:rsidR="00BE1293">
        <w:rPr>
          <w:rFonts w:ascii="メイリオ" w:eastAsia="メイリオ" w:hAnsi="メイリオ" w:cs="メイリオ" w:hint="eastAsia"/>
          <w:szCs w:val="21"/>
        </w:rPr>
        <w:t>どを</w:t>
      </w:r>
      <w:r w:rsidR="00F567CB">
        <w:rPr>
          <w:rFonts w:ascii="メイリオ" w:eastAsia="メイリオ" w:hAnsi="メイリオ" w:cs="メイリオ" w:hint="eastAsia"/>
          <w:szCs w:val="21"/>
        </w:rPr>
        <w:t>み</w:t>
      </w:r>
      <w:r w:rsidR="00BE1293">
        <w:rPr>
          <w:rFonts w:ascii="メイリオ" w:eastAsia="メイリオ" w:hAnsi="メイリオ" w:cs="メイリオ" w:hint="eastAsia"/>
          <w:szCs w:val="21"/>
        </w:rPr>
        <w:t>ると</w:t>
      </w:r>
      <w:r w:rsidR="00F567CB">
        <w:rPr>
          <w:rFonts w:ascii="メイリオ" w:eastAsia="メイリオ" w:hAnsi="メイリオ" w:cs="メイリオ" w:hint="eastAsia"/>
          <w:szCs w:val="21"/>
        </w:rPr>
        <w:t>、当初塗抹陰性で就業制限がかかってなかった人が途中で培養が生えてき</w:t>
      </w:r>
      <w:r w:rsidR="00BE1293">
        <w:rPr>
          <w:rFonts w:ascii="メイリオ" w:eastAsia="メイリオ" w:hAnsi="メイリオ" w:cs="メイリオ" w:hint="eastAsia"/>
          <w:szCs w:val="21"/>
        </w:rPr>
        <w:t>たため</w:t>
      </w:r>
      <w:r w:rsidR="00F567CB">
        <w:rPr>
          <w:rFonts w:ascii="メイリオ" w:eastAsia="メイリオ" w:hAnsi="メイリオ" w:cs="メイリオ" w:hint="eastAsia"/>
          <w:szCs w:val="21"/>
        </w:rPr>
        <w:t>就業制限の対象になったりするということ</w:t>
      </w:r>
      <w:r w:rsidR="00BE1293">
        <w:rPr>
          <w:rFonts w:ascii="メイリオ" w:eastAsia="メイリオ" w:hAnsi="メイリオ" w:cs="メイリオ" w:hint="eastAsia"/>
          <w:szCs w:val="21"/>
        </w:rPr>
        <w:t>もある。</w:t>
      </w:r>
      <w:r w:rsidR="00F567CB">
        <w:rPr>
          <w:rFonts w:ascii="メイリオ" w:eastAsia="メイリオ" w:hAnsi="メイリオ" w:cs="メイリオ" w:hint="eastAsia"/>
          <w:szCs w:val="21"/>
        </w:rPr>
        <w:t>我々も学校における結核患者発生の際</w:t>
      </w:r>
      <w:r w:rsidR="00413B29">
        <w:rPr>
          <w:rFonts w:ascii="メイリオ" w:eastAsia="メイリオ" w:hAnsi="メイリオ" w:cs="メイリオ" w:hint="eastAsia"/>
          <w:szCs w:val="21"/>
        </w:rPr>
        <w:t>、排菌していない人に対してどのような対応を</w:t>
      </w:r>
      <w:r w:rsidR="00BE1293">
        <w:rPr>
          <w:rFonts w:ascii="メイリオ" w:eastAsia="メイリオ" w:hAnsi="メイリオ" w:cs="メイリオ" w:hint="eastAsia"/>
          <w:szCs w:val="21"/>
        </w:rPr>
        <w:t>すれば</w:t>
      </w:r>
      <w:r w:rsidR="00413B29">
        <w:rPr>
          <w:rFonts w:ascii="メイリオ" w:eastAsia="メイリオ" w:hAnsi="メイリオ" w:cs="メイリオ" w:hint="eastAsia"/>
          <w:szCs w:val="21"/>
        </w:rPr>
        <w:t>よいのか悩んでいるところではある</w:t>
      </w:r>
      <w:r w:rsidR="00BE1293">
        <w:rPr>
          <w:rFonts w:ascii="メイリオ" w:eastAsia="メイリオ" w:hAnsi="メイリオ" w:cs="メイリオ" w:hint="eastAsia"/>
          <w:szCs w:val="21"/>
        </w:rPr>
        <w:t>。</w:t>
      </w:r>
      <w:r w:rsidR="00413B29">
        <w:rPr>
          <w:rFonts w:ascii="メイリオ" w:eastAsia="メイリオ" w:hAnsi="メイリオ" w:cs="メイリオ" w:hint="eastAsia"/>
          <w:szCs w:val="21"/>
        </w:rPr>
        <w:t>少なくとも感染症法でどうこうしなさいという話にはたぶんならないと</w:t>
      </w:r>
      <w:r w:rsidR="00BE1293">
        <w:rPr>
          <w:rFonts w:ascii="メイリオ" w:eastAsia="メイリオ" w:hAnsi="メイリオ" w:cs="メイリオ" w:hint="eastAsia"/>
          <w:szCs w:val="21"/>
        </w:rPr>
        <w:t>は</w:t>
      </w:r>
      <w:r w:rsidR="00413B29">
        <w:rPr>
          <w:rFonts w:ascii="メイリオ" w:eastAsia="メイリオ" w:hAnsi="メイリオ" w:cs="メイリオ" w:hint="eastAsia"/>
          <w:szCs w:val="21"/>
        </w:rPr>
        <w:t>思ってい</w:t>
      </w:r>
      <w:r w:rsidR="00BE1293">
        <w:rPr>
          <w:rFonts w:ascii="メイリオ" w:eastAsia="メイリオ" w:hAnsi="メイリオ" w:cs="メイリオ" w:hint="eastAsia"/>
          <w:szCs w:val="21"/>
        </w:rPr>
        <w:t>る</w:t>
      </w:r>
      <w:r w:rsidR="00413B29">
        <w:rPr>
          <w:rFonts w:ascii="メイリオ" w:eastAsia="メイリオ" w:hAnsi="メイリオ" w:cs="メイリオ" w:hint="eastAsia"/>
          <w:szCs w:val="21"/>
        </w:rPr>
        <w:t>。先ほど</w:t>
      </w:r>
      <w:r w:rsidR="00BE1293">
        <w:rPr>
          <w:rFonts w:ascii="メイリオ" w:eastAsia="メイリオ" w:hAnsi="メイリオ" w:cs="メイリオ" w:hint="eastAsia"/>
          <w:szCs w:val="21"/>
        </w:rPr>
        <w:t>（資料を）</w:t>
      </w:r>
      <w:r w:rsidR="00413B29">
        <w:rPr>
          <w:rFonts w:ascii="メイリオ" w:eastAsia="メイリオ" w:hAnsi="メイリオ" w:cs="メイリオ" w:hint="eastAsia"/>
          <w:szCs w:val="21"/>
        </w:rPr>
        <w:t>みていて気づいた</w:t>
      </w:r>
      <w:r w:rsidR="00BE1293">
        <w:rPr>
          <w:rFonts w:ascii="メイリオ" w:eastAsia="メイリオ" w:hAnsi="メイリオ" w:cs="メイリオ" w:hint="eastAsia"/>
          <w:szCs w:val="21"/>
        </w:rPr>
        <w:t>が</w:t>
      </w:r>
      <w:r w:rsidR="00413B29">
        <w:rPr>
          <w:rFonts w:ascii="メイリオ" w:eastAsia="メイリオ" w:hAnsi="メイリオ" w:cs="メイリオ" w:hint="eastAsia"/>
          <w:szCs w:val="21"/>
        </w:rPr>
        <w:t>、資料3－3の1例目</w:t>
      </w:r>
      <w:r w:rsidR="00834F2E">
        <w:rPr>
          <w:rFonts w:ascii="メイリオ" w:eastAsia="メイリオ" w:hAnsi="メイリオ" w:cs="メイリオ" w:hint="eastAsia"/>
          <w:szCs w:val="21"/>
        </w:rPr>
        <w:t>に</w:t>
      </w:r>
      <w:r w:rsidR="00BE1293">
        <w:rPr>
          <w:rFonts w:ascii="メイリオ" w:eastAsia="メイリオ" w:hAnsi="メイリオ" w:cs="メイリオ" w:hint="eastAsia"/>
          <w:szCs w:val="21"/>
        </w:rPr>
        <w:t>、</w:t>
      </w:r>
      <w:r w:rsidR="00834F2E">
        <w:rPr>
          <w:rFonts w:ascii="メイリオ" w:eastAsia="メイリオ" w:hAnsi="メイリオ" w:cs="メイリオ" w:hint="eastAsia"/>
          <w:szCs w:val="21"/>
        </w:rPr>
        <w:t>学校の対応として</w:t>
      </w:r>
      <w:r w:rsidR="00413B29">
        <w:rPr>
          <w:rFonts w:ascii="メイリオ" w:eastAsia="メイリオ" w:hAnsi="メイリオ" w:cs="メイリオ" w:hint="eastAsia"/>
          <w:szCs w:val="21"/>
        </w:rPr>
        <w:t>2週間の出席停止といった</w:t>
      </w:r>
      <w:r w:rsidR="00BE1293">
        <w:rPr>
          <w:rFonts w:ascii="メイリオ" w:eastAsia="メイリオ" w:hAnsi="メイリオ" w:cs="メイリオ" w:hint="eastAsia"/>
          <w:szCs w:val="21"/>
        </w:rPr>
        <w:t>記載</w:t>
      </w:r>
      <w:r w:rsidR="00413B29">
        <w:rPr>
          <w:rFonts w:ascii="メイリオ" w:eastAsia="メイリオ" w:hAnsi="メイリオ" w:cs="メイリオ" w:hint="eastAsia"/>
          <w:szCs w:val="21"/>
        </w:rPr>
        <w:t>が</w:t>
      </w:r>
      <w:r w:rsidR="00834F2E">
        <w:rPr>
          <w:rFonts w:ascii="メイリオ" w:eastAsia="メイリオ" w:hAnsi="メイリオ" w:cs="メイリオ" w:hint="eastAsia"/>
          <w:szCs w:val="21"/>
        </w:rPr>
        <w:t>あ</w:t>
      </w:r>
      <w:r w:rsidR="00982B13">
        <w:rPr>
          <w:rFonts w:ascii="メイリオ" w:eastAsia="メイリオ" w:hAnsi="メイリオ" w:cs="メイリオ" w:hint="eastAsia"/>
          <w:szCs w:val="21"/>
        </w:rPr>
        <w:t>っ</w:t>
      </w:r>
      <w:r w:rsidR="00413B29">
        <w:rPr>
          <w:rFonts w:ascii="メイリオ" w:eastAsia="メイリオ" w:hAnsi="メイリオ" w:cs="メイリオ" w:hint="eastAsia"/>
          <w:szCs w:val="21"/>
        </w:rPr>
        <w:t>て、</w:t>
      </w:r>
      <w:r w:rsidR="00FD3199">
        <w:rPr>
          <w:rFonts w:ascii="メイリオ" w:eastAsia="メイリオ" w:hAnsi="メイリオ" w:cs="メイリオ" w:hint="eastAsia"/>
          <w:szCs w:val="21"/>
        </w:rPr>
        <w:t>地域A</w:t>
      </w:r>
      <w:r w:rsidR="00413B29">
        <w:rPr>
          <w:rFonts w:ascii="メイリオ" w:eastAsia="メイリオ" w:hAnsi="メイリオ" w:cs="メイリオ" w:hint="eastAsia"/>
          <w:szCs w:val="21"/>
        </w:rPr>
        <w:t>保健所としては、こういう対応をしていただけると後々の接触者健診の検討なんかの際に非常に</w:t>
      </w:r>
      <w:r w:rsidR="00BE1293">
        <w:rPr>
          <w:rFonts w:ascii="メイリオ" w:eastAsia="メイリオ" w:hAnsi="メイリオ" w:cs="メイリオ" w:hint="eastAsia"/>
          <w:szCs w:val="21"/>
        </w:rPr>
        <w:t>助かる。</w:t>
      </w:r>
    </w:p>
    <w:p w:rsidR="009D21C4" w:rsidRDefault="00834F2E" w:rsidP="009D21C4">
      <w:pPr>
        <w:spacing w:line="0" w:lineRule="atLeast"/>
        <w:ind w:left="282" w:rightChars="-81" w:right="-156" w:firstLine="2"/>
        <w:jc w:val="left"/>
        <w:rPr>
          <w:rFonts w:ascii="メイリオ" w:eastAsia="メイリオ" w:hAnsi="メイリオ" w:cs="メイリオ"/>
          <w:szCs w:val="21"/>
        </w:rPr>
      </w:pPr>
      <w:r>
        <w:rPr>
          <w:rFonts w:ascii="メイリオ" w:eastAsia="メイリオ" w:hAnsi="メイリオ" w:cs="メイリオ" w:hint="eastAsia"/>
          <w:szCs w:val="21"/>
        </w:rPr>
        <w:t>今回作られた資料4－1は</w:t>
      </w:r>
      <w:r w:rsidR="009D21C4">
        <w:rPr>
          <w:rFonts w:ascii="メイリオ" w:eastAsia="メイリオ" w:hAnsi="メイリオ" w:cs="メイリオ" w:hint="eastAsia"/>
          <w:szCs w:val="21"/>
        </w:rPr>
        <w:t>、</w:t>
      </w:r>
      <w:r>
        <w:rPr>
          <w:rFonts w:ascii="メイリオ" w:eastAsia="メイリオ" w:hAnsi="メイリオ" w:cs="メイリオ" w:hint="eastAsia"/>
          <w:szCs w:val="21"/>
        </w:rPr>
        <w:t>オープン</w:t>
      </w:r>
      <w:r w:rsidR="00BE1293">
        <w:rPr>
          <w:rFonts w:ascii="メイリオ" w:eastAsia="メイリオ" w:hAnsi="メイリオ" w:cs="メイリオ" w:hint="eastAsia"/>
          <w:szCs w:val="21"/>
        </w:rPr>
        <w:t>（公開）</w:t>
      </w:r>
      <w:r>
        <w:rPr>
          <w:rFonts w:ascii="メイリオ" w:eastAsia="メイリオ" w:hAnsi="メイリオ" w:cs="メイリオ" w:hint="eastAsia"/>
          <w:szCs w:val="21"/>
        </w:rPr>
        <w:t>になるんですよね。みんなが見</w:t>
      </w:r>
      <w:r w:rsidR="00BE1293">
        <w:rPr>
          <w:rFonts w:ascii="メイリオ" w:eastAsia="メイリオ" w:hAnsi="メイリオ" w:cs="メイリオ" w:hint="eastAsia"/>
          <w:szCs w:val="21"/>
        </w:rPr>
        <w:t>られる</w:t>
      </w:r>
      <w:r>
        <w:rPr>
          <w:rFonts w:ascii="メイリオ" w:eastAsia="メイリオ" w:hAnsi="メイリオ" w:cs="メイリオ" w:hint="eastAsia"/>
          <w:szCs w:val="21"/>
        </w:rPr>
        <w:t>という事であれば、やはりある程度法的根拠がないとこういう資料</w:t>
      </w:r>
      <w:r w:rsidR="00BE1293">
        <w:rPr>
          <w:rFonts w:ascii="メイリオ" w:eastAsia="メイリオ" w:hAnsi="メイリオ" w:cs="メイリオ" w:hint="eastAsia"/>
          <w:szCs w:val="21"/>
        </w:rPr>
        <w:t>というの</w:t>
      </w:r>
      <w:r>
        <w:rPr>
          <w:rFonts w:ascii="メイリオ" w:eastAsia="メイリオ" w:hAnsi="メイリオ" w:cs="メイリオ" w:hint="eastAsia"/>
          <w:szCs w:val="21"/>
        </w:rPr>
        <w:t>は出せないと</w:t>
      </w:r>
      <w:r w:rsidR="00BE1293">
        <w:rPr>
          <w:rFonts w:ascii="メイリオ" w:eastAsia="メイリオ" w:hAnsi="メイリオ" w:cs="メイリオ" w:hint="eastAsia"/>
          <w:szCs w:val="21"/>
        </w:rPr>
        <w:t>考える</w:t>
      </w:r>
      <w:r>
        <w:rPr>
          <w:rFonts w:ascii="メイリオ" w:eastAsia="メイリオ" w:hAnsi="メイリオ" w:cs="メイリオ" w:hint="eastAsia"/>
          <w:szCs w:val="21"/>
        </w:rPr>
        <w:t>。もしかしたら培養が生えてくるかもしれないとか、そういう推測でこういった資料を作成するという事はなかなか厳しい</w:t>
      </w:r>
      <w:r w:rsidR="00BE1293">
        <w:rPr>
          <w:rFonts w:ascii="メイリオ" w:eastAsia="メイリオ" w:hAnsi="メイリオ" w:cs="メイリオ" w:hint="eastAsia"/>
          <w:szCs w:val="21"/>
        </w:rPr>
        <w:t>。</w:t>
      </w:r>
      <w:r>
        <w:rPr>
          <w:rFonts w:ascii="メイリオ" w:eastAsia="メイリオ" w:hAnsi="メイリオ" w:cs="メイリオ" w:hint="eastAsia"/>
          <w:szCs w:val="21"/>
        </w:rPr>
        <w:t>そういう点を補う</w:t>
      </w:r>
      <w:r w:rsidR="00B54C7E">
        <w:rPr>
          <w:rFonts w:ascii="メイリオ" w:eastAsia="メイリオ" w:hAnsi="メイリオ" w:cs="メイリオ" w:hint="eastAsia"/>
          <w:szCs w:val="21"/>
        </w:rPr>
        <w:t>のはや</w:t>
      </w:r>
      <w:r w:rsidR="00BE1293">
        <w:rPr>
          <w:rFonts w:ascii="メイリオ" w:eastAsia="メイリオ" w:hAnsi="メイリオ" w:cs="メイリオ" w:hint="eastAsia"/>
          <w:szCs w:val="21"/>
        </w:rPr>
        <w:t>は</w:t>
      </w:r>
      <w:r w:rsidR="00B54C7E">
        <w:rPr>
          <w:rFonts w:ascii="メイリオ" w:eastAsia="メイリオ" w:hAnsi="メイリオ" w:cs="メイリオ" w:hint="eastAsia"/>
          <w:szCs w:val="21"/>
        </w:rPr>
        <w:t>り先ほど</w:t>
      </w:r>
      <w:r w:rsidR="00BE1293">
        <w:rPr>
          <w:rFonts w:ascii="メイリオ" w:eastAsia="メイリオ" w:hAnsi="メイリオ" w:cs="メイリオ" w:hint="eastAsia"/>
          <w:szCs w:val="21"/>
        </w:rPr>
        <w:t>言った</w:t>
      </w:r>
      <w:r w:rsidR="00B54C7E">
        <w:rPr>
          <w:rFonts w:ascii="メイリオ" w:eastAsia="メイリオ" w:hAnsi="メイリオ" w:cs="メイリオ" w:hint="eastAsia"/>
          <w:szCs w:val="21"/>
        </w:rPr>
        <w:t>とおり、網掛けの部分</w:t>
      </w:r>
      <w:r w:rsidR="00BE1293">
        <w:rPr>
          <w:rFonts w:ascii="メイリオ" w:eastAsia="メイリオ" w:hAnsi="メイリオ" w:cs="メイリオ" w:hint="eastAsia"/>
          <w:szCs w:val="21"/>
        </w:rPr>
        <w:t>のように（</w:t>
      </w:r>
      <w:r w:rsidR="00B54C7E">
        <w:rPr>
          <w:rFonts w:ascii="メイリオ" w:eastAsia="メイリオ" w:hAnsi="メイリオ" w:cs="メイリオ" w:hint="eastAsia"/>
          <w:szCs w:val="21"/>
        </w:rPr>
        <w:t>保健所方からもある程度動く</w:t>
      </w:r>
      <w:r w:rsidR="00BE1293">
        <w:rPr>
          <w:rFonts w:ascii="メイリオ" w:eastAsia="メイリオ" w:hAnsi="メイリオ" w:cs="メイリオ" w:hint="eastAsia"/>
          <w:szCs w:val="21"/>
        </w:rPr>
        <w:t>が）</w:t>
      </w:r>
      <w:r w:rsidR="00B54C7E">
        <w:rPr>
          <w:rFonts w:ascii="メイリオ" w:eastAsia="メイリオ" w:hAnsi="メイリオ" w:cs="メイリオ" w:hint="eastAsia"/>
          <w:szCs w:val="21"/>
        </w:rPr>
        <w:t>学校側からも</w:t>
      </w:r>
      <w:r w:rsidR="009D21C4">
        <w:rPr>
          <w:rFonts w:ascii="メイリオ" w:eastAsia="メイリオ" w:hAnsi="メイリオ" w:cs="メイリオ" w:hint="eastAsia"/>
          <w:szCs w:val="21"/>
        </w:rPr>
        <w:t>（保健所へ）</w:t>
      </w:r>
      <w:r w:rsidR="00B54C7E">
        <w:rPr>
          <w:rFonts w:ascii="メイリオ" w:eastAsia="メイリオ" w:hAnsi="メイリオ" w:cs="メイリオ" w:hint="eastAsia"/>
          <w:szCs w:val="21"/>
        </w:rPr>
        <w:t>こういった情報があって、</w:t>
      </w:r>
      <w:r w:rsidR="00BE1293">
        <w:rPr>
          <w:rFonts w:ascii="メイリオ" w:eastAsia="メイリオ" w:hAnsi="メイリオ" w:cs="メイリオ" w:hint="eastAsia"/>
          <w:szCs w:val="21"/>
        </w:rPr>
        <w:t>学校と保健所が情報共有をおこない、そしてどう</w:t>
      </w:r>
      <w:r w:rsidR="00B54C7E">
        <w:rPr>
          <w:rFonts w:ascii="メイリオ" w:eastAsia="メイリオ" w:hAnsi="メイリオ" w:cs="メイリオ" w:hint="eastAsia"/>
          <w:szCs w:val="21"/>
        </w:rPr>
        <w:t>対応をしていくか</w:t>
      </w:r>
      <w:r w:rsidR="00BE1293">
        <w:rPr>
          <w:rFonts w:ascii="メイリオ" w:eastAsia="メイリオ" w:hAnsi="メイリオ" w:cs="メイリオ" w:hint="eastAsia"/>
          <w:szCs w:val="21"/>
        </w:rPr>
        <w:t>（を考える必要がある）。</w:t>
      </w:r>
    </w:p>
    <w:p w:rsidR="00B54C7E" w:rsidRDefault="00B54C7E" w:rsidP="009D21C4">
      <w:pPr>
        <w:spacing w:line="0" w:lineRule="atLeast"/>
        <w:ind w:leftChars="147" w:left="282" w:rightChars="-81" w:right="-156"/>
        <w:jc w:val="left"/>
        <w:rPr>
          <w:rFonts w:ascii="メイリオ" w:eastAsia="メイリオ" w:hAnsi="メイリオ" w:cs="メイリオ"/>
          <w:szCs w:val="21"/>
        </w:rPr>
      </w:pPr>
      <w:r>
        <w:rPr>
          <w:rFonts w:ascii="メイリオ" w:eastAsia="メイリオ" w:hAnsi="メイリオ" w:cs="メイリオ" w:hint="eastAsia"/>
          <w:szCs w:val="21"/>
        </w:rPr>
        <w:t>児童生徒の出席停止を決めるのは保健所ではなく</w:t>
      </w:r>
      <w:r w:rsidR="00BE1293">
        <w:rPr>
          <w:rFonts w:ascii="メイリオ" w:eastAsia="メイリオ" w:hAnsi="メイリオ" w:cs="メイリオ" w:hint="eastAsia"/>
          <w:szCs w:val="21"/>
        </w:rPr>
        <w:t>学校保健安全法</w:t>
      </w:r>
      <w:r w:rsidR="009D21C4">
        <w:rPr>
          <w:rFonts w:ascii="メイリオ" w:eastAsia="メイリオ" w:hAnsi="メイリオ" w:cs="メイリオ" w:hint="eastAsia"/>
          <w:szCs w:val="21"/>
        </w:rPr>
        <w:t>において</w:t>
      </w:r>
      <w:r w:rsidR="00BE1293">
        <w:rPr>
          <w:rFonts w:ascii="メイリオ" w:eastAsia="メイリオ" w:hAnsi="メイリオ" w:cs="メイリオ" w:hint="eastAsia"/>
          <w:szCs w:val="21"/>
        </w:rPr>
        <w:t>決める</w:t>
      </w:r>
      <w:r>
        <w:rPr>
          <w:rFonts w:ascii="メイリオ" w:eastAsia="メイリオ" w:hAnsi="メイリオ" w:cs="メイリオ" w:hint="eastAsia"/>
          <w:szCs w:val="21"/>
        </w:rPr>
        <w:t>ことになって</w:t>
      </w:r>
      <w:r w:rsidR="00BE1293">
        <w:rPr>
          <w:rFonts w:ascii="メイリオ" w:eastAsia="メイリオ" w:hAnsi="メイリオ" w:cs="メイリオ" w:hint="eastAsia"/>
          <w:szCs w:val="21"/>
        </w:rPr>
        <w:t>いる。</w:t>
      </w:r>
      <w:r>
        <w:rPr>
          <w:rFonts w:ascii="メイリオ" w:eastAsia="メイリオ" w:hAnsi="メイリオ" w:cs="メイリオ" w:hint="eastAsia"/>
          <w:szCs w:val="21"/>
        </w:rPr>
        <w:t>出席停止の基準は感染の恐れが無くなるまでといった文言になって</w:t>
      </w:r>
      <w:r w:rsidR="009D21C4">
        <w:rPr>
          <w:rFonts w:ascii="メイリオ" w:eastAsia="メイリオ" w:hAnsi="メイリオ" w:cs="メイリオ" w:hint="eastAsia"/>
          <w:szCs w:val="21"/>
        </w:rPr>
        <w:t>いる</w:t>
      </w:r>
      <w:r>
        <w:rPr>
          <w:rFonts w:ascii="メイリオ" w:eastAsia="メイリオ" w:hAnsi="メイリオ" w:cs="メイリオ" w:hint="eastAsia"/>
          <w:szCs w:val="21"/>
        </w:rPr>
        <w:t>ので、学校医その他の医師が感染の恐れが</w:t>
      </w:r>
      <w:r>
        <w:rPr>
          <w:rFonts w:ascii="メイリオ" w:eastAsia="メイリオ" w:hAnsi="メイリオ" w:cs="メイリオ" w:hint="eastAsia"/>
          <w:szCs w:val="21"/>
        </w:rPr>
        <w:lastRenderedPageBreak/>
        <w:t>ないと認めるまでという文言に従って対応していただくことにな</w:t>
      </w:r>
      <w:r w:rsidR="009D21C4">
        <w:rPr>
          <w:rFonts w:ascii="メイリオ" w:eastAsia="メイリオ" w:hAnsi="メイリオ" w:cs="メイリオ" w:hint="eastAsia"/>
          <w:szCs w:val="21"/>
        </w:rPr>
        <w:t>る。</w:t>
      </w:r>
      <w:r>
        <w:rPr>
          <w:rFonts w:ascii="メイリオ" w:eastAsia="メイリオ" w:hAnsi="メイリオ" w:cs="メイリオ" w:hint="eastAsia"/>
          <w:szCs w:val="21"/>
        </w:rPr>
        <w:t>我々としては、もしかして排菌しているかもしれないという</w:t>
      </w:r>
      <w:r w:rsidR="009D21C4">
        <w:rPr>
          <w:rFonts w:ascii="メイリオ" w:eastAsia="メイリオ" w:hAnsi="メイリオ" w:cs="メイリオ" w:hint="eastAsia"/>
          <w:szCs w:val="21"/>
        </w:rPr>
        <w:t>場合は</w:t>
      </w:r>
      <w:r>
        <w:rPr>
          <w:rFonts w:ascii="メイリオ" w:eastAsia="メイリオ" w:hAnsi="メイリオ" w:cs="メイリオ" w:hint="eastAsia"/>
          <w:szCs w:val="21"/>
        </w:rPr>
        <w:t>安全をみて2週間程度の出席停止を勧める</w:t>
      </w:r>
      <w:r w:rsidR="009D21C4">
        <w:rPr>
          <w:rFonts w:ascii="メイリオ" w:eastAsia="メイリオ" w:hAnsi="メイリオ" w:cs="メイリオ" w:hint="eastAsia"/>
          <w:szCs w:val="21"/>
        </w:rPr>
        <w:t>。</w:t>
      </w:r>
      <w:r>
        <w:rPr>
          <w:rFonts w:ascii="メイリオ" w:eastAsia="メイリオ" w:hAnsi="メイリオ" w:cs="メイリオ" w:hint="eastAsia"/>
          <w:szCs w:val="21"/>
        </w:rPr>
        <w:t>そういうそれぞれ個別の対応が必要なのではないかなと</w:t>
      </w:r>
      <w:r w:rsidR="009D21C4">
        <w:rPr>
          <w:rFonts w:ascii="メイリオ" w:eastAsia="メイリオ" w:hAnsi="メイリオ" w:cs="メイリオ" w:hint="eastAsia"/>
          <w:szCs w:val="21"/>
        </w:rPr>
        <w:t>考える</w:t>
      </w:r>
      <w:r>
        <w:rPr>
          <w:rFonts w:ascii="メイリオ" w:eastAsia="メイリオ" w:hAnsi="メイリオ" w:cs="メイリオ" w:hint="eastAsia"/>
          <w:szCs w:val="21"/>
        </w:rPr>
        <w:t>。実際</w:t>
      </w:r>
      <w:r w:rsidR="009D21C4">
        <w:rPr>
          <w:rFonts w:ascii="メイリオ" w:eastAsia="メイリオ" w:hAnsi="メイリオ" w:cs="メイリオ" w:hint="eastAsia"/>
          <w:szCs w:val="21"/>
        </w:rPr>
        <w:t>に、</w:t>
      </w:r>
      <w:r>
        <w:rPr>
          <w:rFonts w:ascii="メイリオ" w:eastAsia="メイリオ" w:hAnsi="メイリオ" w:cs="メイリオ" w:hint="eastAsia"/>
          <w:szCs w:val="21"/>
        </w:rPr>
        <w:t>我々が経験している事例においても最初2回くらい喀痰塗抹陰性で学校に</w:t>
      </w:r>
      <w:r w:rsidR="009D21C4">
        <w:rPr>
          <w:rFonts w:ascii="メイリオ" w:eastAsia="メイリオ" w:hAnsi="メイリオ" w:cs="メイリオ" w:hint="eastAsia"/>
          <w:szCs w:val="21"/>
        </w:rPr>
        <w:t>登校して</w:t>
      </w:r>
      <w:r>
        <w:rPr>
          <w:rFonts w:ascii="メイリオ" w:eastAsia="メイリオ" w:hAnsi="メイリオ" w:cs="メイリオ" w:hint="eastAsia"/>
          <w:szCs w:val="21"/>
        </w:rPr>
        <w:t>いたのが、3回目で塗抹陽性であった</w:t>
      </w:r>
      <w:r w:rsidR="00331737">
        <w:rPr>
          <w:rFonts w:ascii="メイリオ" w:eastAsia="メイリオ" w:hAnsi="メイリオ" w:cs="メイリオ" w:hint="eastAsia"/>
          <w:szCs w:val="21"/>
        </w:rPr>
        <w:t>事例とかもあ</w:t>
      </w:r>
      <w:r w:rsidR="009D21C4">
        <w:rPr>
          <w:rFonts w:ascii="メイリオ" w:eastAsia="メイリオ" w:hAnsi="メイリオ" w:cs="メイリオ" w:hint="eastAsia"/>
          <w:szCs w:val="21"/>
        </w:rPr>
        <w:t>る。</w:t>
      </w:r>
      <w:r>
        <w:rPr>
          <w:rFonts w:ascii="メイリオ" w:eastAsia="メイリオ" w:hAnsi="メイリオ" w:cs="メイリオ" w:hint="eastAsia"/>
          <w:szCs w:val="21"/>
        </w:rPr>
        <w:t>いろんなケースがあ</w:t>
      </w:r>
      <w:r w:rsidR="009D21C4">
        <w:rPr>
          <w:rFonts w:ascii="メイリオ" w:eastAsia="メイリオ" w:hAnsi="メイリオ" w:cs="メイリオ" w:hint="eastAsia"/>
          <w:szCs w:val="21"/>
        </w:rPr>
        <w:t>る</w:t>
      </w:r>
      <w:r>
        <w:rPr>
          <w:rFonts w:ascii="メイリオ" w:eastAsia="メイリオ" w:hAnsi="メイリオ" w:cs="メイリオ" w:hint="eastAsia"/>
          <w:szCs w:val="21"/>
        </w:rPr>
        <w:t>ので、</w:t>
      </w:r>
      <w:r w:rsidR="00331737">
        <w:rPr>
          <w:rFonts w:ascii="メイリオ" w:eastAsia="メイリオ" w:hAnsi="メイリオ" w:cs="メイリオ" w:hint="eastAsia"/>
          <w:szCs w:val="21"/>
        </w:rPr>
        <w:t>なかなか１つの資料でそれを全部を埋めるというのは厳しいものがあ</w:t>
      </w:r>
      <w:r w:rsidR="009D21C4">
        <w:rPr>
          <w:rFonts w:ascii="メイリオ" w:eastAsia="メイリオ" w:hAnsi="メイリオ" w:cs="メイリオ" w:hint="eastAsia"/>
          <w:szCs w:val="21"/>
        </w:rPr>
        <w:t>る。（学校から）</w:t>
      </w:r>
      <w:r w:rsidR="00331737">
        <w:rPr>
          <w:rFonts w:ascii="メイリオ" w:eastAsia="メイリオ" w:hAnsi="メイリオ" w:cs="メイリオ" w:hint="eastAsia"/>
          <w:szCs w:val="21"/>
        </w:rPr>
        <w:t>個別に相談していただけたらと思</w:t>
      </w:r>
      <w:r w:rsidR="009D21C4">
        <w:rPr>
          <w:rFonts w:ascii="メイリオ" w:eastAsia="メイリオ" w:hAnsi="メイリオ" w:cs="メイリオ" w:hint="eastAsia"/>
          <w:szCs w:val="21"/>
        </w:rPr>
        <w:t>う</w:t>
      </w:r>
      <w:r w:rsidR="00331737">
        <w:rPr>
          <w:rFonts w:ascii="メイリオ" w:eastAsia="メイリオ" w:hAnsi="メイリオ" w:cs="メイリオ" w:hint="eastAsia"/>
          <w:szCs w:val="21"/>
        </w:rPr>
        <w:t>。</w:t>
      </w:r>
    </w:p>
    <w:p w:rsidR="00331737"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E</w:t>
      </w:r>
      <w:r w:rsidR="00331737">
        <w:rPr>
          <w:rFonts w:ascii="メイリオ" w:eastAsia="メイリオ" w:hAnsi="メイリオ" w:cs="メイリオ" w:hint="eastAsia"/>
          <w:szCs w:val="21"/>
        </w:rPr>
        <w:t>：</w:t>
      </w:r>
      <w:r w:rsidR="00982B13">
        <w:rPr>
          <w:rFonts w:ascii="メイリオ" w:eastAsia="メイリオ" w:hAnsi="メイリオ" w:cs="メイリオ" w:hint="eastAsia"/>
          <w:szCs w:val="21"/>
        </w:rPr>
        <w:t>当院</w:t>
      </w:r>
      <w:r w:rsidR="00331737">
        <w:rPr>
          <w:rFonts w:ascii="メイリオ" w:eastAsia="メイリオ" w:hAnsi="メイリオ" w:cs="メイリオ" w:hint="eastAsia"/>
          <w:szCs w:val="21"/>
        </w:rPr>
        <w:t>においては、子どもの場合、特に児</w:t>
      </w:r>
      <w:r w:rsidR="009D21C4">
        <w:rPr>
          <w:rFonts w:ascii="メイリオ" w:eastAsia="メイリオ" w:hAnsi="メイリオ" w:cs="メイリオ" w:hint="eastAsia"/>
          <w:szCs w:val="21"/>
        </w:rPr>
        <w:t>童までの場合には、培養が陰性であることの確認をもって退院いただき</w:t>
      </w:r>
      <w:r w:rsidR="00331737">
        <w:rPr>
          <w:rFonts w:ascii="メイリオ" w:eastAsia="メイリオ" w:hAnsi="メイリオ" w:cs="メイリオ" w:hint="eastAsia"/>
          <w:szCs w:val="21"/>
        </w:rPr>
        <w:t>登校していただくという形をとっている。今の時代であればQFT検査がどれくらい有用であるかをなどということを含めて考えると、小学生の間はまだまだ注意</w:t>
      </w:r>
      <w:r w:rsidR="009D21C4">
        <w:rPr>
          <w:rFonts w:ascii="メイリオ" w:eastAsia="メイリオ" w:hAnsi="メイリオ" w:cs="メイリオ" w:hint="eastAsia"/>
          <w:szCs w:val="21"/>
        </w:rPr>
        <w:t>が必要で、</w:t>
      </w:r>
      <w:r w:rsidR="00331737">
        <w:rPr>
          <w:rFonts w:ascii="メイリオ" w:eastAsia="メイリオ" w:hAnsi="メイリオ" w:cs="メイリオ" w:hint="eastAsia"/>
          <w:szCs w:val="21"/>
        </w:rPr>
        <w:t>更なる拡大を防ぐという</w:t>
      </w:r>
      <w:r w:rsidR="009D21C4">
        <w:rPr>
          <w:rFonts w:ascii="メイリオ" w:eastAsia="メイリオ" w:hAnsi="メイリオ" w:cs="メイリオ" w:hint="eastAsia"/>
          <w:szCs w:val="21"/>
        </w:rPr>
        <w:t>観点</w:t>
      </w:r>
      <w:r w:rsidR="00331737">
        <w:rPr>
          <w:rFonts w:ascii="メイリオ" w:eastAsia="メイリオ" w:hAnsi="メイリオ" w:cs="メイリオ" w:hint="eastAsia"/>
          <w:szCs w:val="21"/>
        </w:rPr>
        <w:t>が大事ではないかという我々の認識</w:t>
      </w:r>
      <w:r w:rsidR="009D21C4">
        <w:rPr>
          <w:rFonts w:ascii="メイリオ" w:eastAsia="メイリオ" w:hAnsi="メイリオ" w:cs="メイリオ" w:hint="eastAsia"/>
          <w:szCs w:val="21"/>
        </w:rPr>
        <w:t>を、</w:t>
      </w:r>
      <w:r w:rsidR="00331737">
        <w:rPr>
          <w:rFonts w:ascii="メイリオ" w:eastAsia="メイリオ" w:hAnsi="メイリオ" w:cs="メイリオ" w:hint="eastAsia"/>
          <w:szCs w:val="21"/>
        </w:rPr>
        <w:t>保護者にも了解いただ</w:t>
      </w:r>
      <w:r w:rsidR="009D21C4">
        <w:rPr>
          <w:rFonts w:ascii="メイリオ" w:eastAsia="メイリオ" w:hAnsi="メイリオ" w:cs="メイリオ" w:hint="eastAsia"/>
          <w:szCs w:val="21"/>
        </w:rPr>
        <w:t>き</w:t>
      </w:r>
      <w:r w:rsidR="00331737">
        <w:rPr>
          <w:rFonts w:ascii="メイリオ" w:eastAsia="メイリオ" w:hAnsi="メイリオ" w:cs="メイリオ" w:hint="eastAsia"/>
          <w:szCs w:val="21"/>
        </w:rPr>
        <w:t>対応しているということを参考に申してお</w:t>
      </w:r>
      <w:r w:rsidR="009D21C4">
        <w:rPr>
          <w:rFonts w:ascii="メイリオ" w:eastAsia="メイリオ" w:hAnsi="メイリオ" w:cs="メイリオ" w:hint="eastAsia"/>
          <w:szCs w:val="21"/>
        </w:rPr>
        <w:t>く</w:t>
      </w:r>
      <w:r w:rsidR="00331737">
        <w:rPr>
          <w:rFonts w:ascii="メイリオ" w:eastAsia="メイリオ" w:hAnsi="メイリオ" w:cs="メイリオ" w:hint="eastAsia"/>
          <w:szCs w:val="21"/>
        </w:rPr>
        <w:t>。</w:t>
      </w:r>
    </w:p>
    <w:p w:rsidR="00331737"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D</w:t>
      </w:r>
      <w:r w:rsidR="00331737">
        <w:rPr>
          <w:rFonts w:ascii="メイリオ" w:eastAsia="メイリオ" w:hAnsi="メイリオ" w:cs="メイリオ" w:hint="eastAsia"/>
          <w:szCs w:val="21"/>
        </w:rPr>
        <w:t>：そういう対応をしていただけると保健所としてもとても助か</w:t>
      </w:r>
      <w:r w:rsidR="009D21C4">
        <w:rPr>
          <w:rFonts w:ascii="メイリオ" w:eastAsia="メイリオ" w:hAnsi="メイリオ" w:cs="メイリオ" w:hint="eastAsia"/>
          <w:szCs w:val="21"/>
        </w:rPr>
        <w:t>る</w:t>
      </w:r>
      <w:r w:rsidR="00331737">
        <w:rPr>
          <w:rFonts w:ascii="メイリオ" w:eastAsia="メイリオ" w:hAnsi="メイリオ" w:cs="メイリオ" w:hint="eastAsia"/>
          <w:szCs w:val="21"/>
        </w:rPr>
        <w:t>。結核専門病院であっても対応は様々であ</w:t>
      </w:r>
      <w:r w:rsidR="009D21C4">
        <w:rPr>
          <w:rFonts w:ascii="メイリオ" w:eastAsia="メイリオ" w:hAnsi="メイリオ" w:cs="メイリオ" w:hint="eastAsia"/>
          <w:szCs w:val="21"/>
        </w:rPr>
        <w:t>る。</w:t>
      </w:r>
      <w:r w:rsidR="00331737">
        <w:rPr>
          <w:rFonts w:ascii="メイリオ" w:eastAsia="メイリオ" w:hAnsi="メイリオ" w:cs="メイリオ" w:hint="eastAsia"/>
          <w:szCs w:val="21"/>
        </w:rPr>
        <w:t>そのあたりは個別にあたっていかなければならない部分もあ</w:t>
      </w:r>
      <w:r w:rsidR="009D21C4">
        <w:rPr>
          <w:rFonts w:ascii="メイリオ" w:eastAsia="メイリオ" w:hAnsi="メイリオ" w:cs="メイリオ" w:hint="eastAsia"/>
          <w:szCs w:val="21"/>
        </w:rPr>
        <w:t>るため</w:t>
      </w:r>
      <w:r w:rsidR="00331737">
        <w:rPr>
          <w:rFonts w:ascii="メイリオ" w:eastAsia="メイリオ" w:hAnsi="メイリオ" w:cs="メイリオ" w:hint="eastAsia"/>
          <w:szCs w:val="21"/>
        </w:rPr>
        <w:t>、本当に是非</w:t>
      </w:r>
      <w:r w:rsidR="009D21C4">
        <w:rPr>
          <w:rFonts w:ascii="メイリオ" w:eastAsia="メイリオ" w:hAnsi="メイリオ" w:cs="メイリオ" w:hint="eastAsia"/>
          <w:szCs w:val="21"/>
        </w:rPr>
        <w:t>、相談していただけたらと思う</w:t>
      </w:r>
      <w:r w:rsidR="00331737">
        <w:rPr>
          <w:rFonts w:ascii="メイリオ" w:eastAsia="メイリオ" w:hAnsi="メイリオ" w:cs="メイリオ" w:hint="eastAsia"/>
          <w:szCs w:val="21"/>
        </w:rPr>
        <w:t>。</w:t>
      </w:r>
    </w:p>
    <w:p w:rsidR="00331737" w:rsidRPr="00DC0831"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B</w:t>
      </w:r>
      <w:r w:rsidR="00331737">
        <w:rPr>
          <w:rFonts w:ascii="メイリオ" w:eastAsia="メイリオ" w:hAnsi="メイリオ" w:cs="メイリオ" w:hint="eastAsia"/>
          <w:szCs w:val="21"/>
        </w:rPr>
        <w:t>：HPに公開する予定はあるか。府内の保健所に教育庁がこういった資料を作成しているという話をした</w:t>
      </w:r>
      <w:r w:rsidR="009D21C4">
        <w:rPr>
          <w:rFonts w:ascii="メイリオ" w:eastAsia="メイリオ" w:hAnsi="メイリオ" w:cs="メイリオ" w:hint="eastAsia"/>
          <w:szCs w:val="21"/>
        </w:rPr>
        <w:t>際</w:t>
      </w:r>
      <w:r w:rsidR="00331737">
        <w:rPr>
          <w:rFonts w:ascii="メイリオ" w:eastAsia="メイリオ" w:hAnsi="メイリオ" w:cs="メイリオ" w:hint="eastAsia"/>
          <w:szCs w:val="21"/>
        </w:rPr>
        <w:t>、保健所</w:t>
      </w:r>
      <w:r w:rsidR="00F22CA4">
        <w:rPr>
          <w:rFonts w:ascii="メイリオ" w:eastAsia="メイリオ" w:hAnsi="メイリオ" w:cs="メイリオ" w:hint="eastAsia"/>
          <w:szCs w:val="21"/>
        </w:rPr>
        <w:t>サイドからもぜひ知りたいといった声が出た。</w:t>
      </w:r>
    </w:p>
    <w:p w:rsidR="00331737" w:rsidRDefault="00331737" w:rsidP="008204A1">
      <w:pPr>
        <w:spacing w:line="0" w:lineRule="atLeast"/>
        <w:ind w:left="282" w:rightChars="-81" w:right="-156" w:hanging="282"/>
        <w:jc w:val="left"/>
        <w:rPr>
          <w:rFonts w:ascii="メイリオ" w:eastAsia="メイリオ" w:hAnsi="メイリオ" w:cs="メイリオ" w:hint="eastAsia"/>
          <w:szCs w:val="21"/>
        </w:rPr>
      </w:pPr>
      <w:r>
        <w:rPr>
          <w:rFonts w:ascii="メイリオ" w:eastAsia="メイリオ" w:hAnsi="メイリオ" w:cs="メイリオ" w:hint="eastAsia"/>
          <w:szCs w:val="21"/>
        </w:rPr>
        <w:t>事：現在、HP</w:t>
      </w:r>
      <w:r w:rsidR="00F22CA4">
        <w:rPr>
          <w:rFonts w:ascii="メイリオ" w:eastAsia="メイリオ" w:hAnsi="メイリオ" w:cs="メイリオ" w:hint="eastAsia"/>
          <w:szCs w:val="21"/>
        </w:rPr>
        <w:t>公開については</w:t>
      </w:r>
      <w:r>
        <w:rPr>
          <w:rFonts w:ascii="メイリオ" w:eastAsia="メイリオ" w:hAnsi="メイリオ" w:cs="メイリオ" w:hint="eastAsia"/>
          <w:szCs w:val="21"/>
        </w:rPr>
        <w:t>考えていないが、今後検討させていただきたい。</w:t>
      </w:r>
    </w:p>
    <w:p w:rsidR="00850136" w:rsidRDefault="0085013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 xml:space="preserve">　　(※ 保健体育課</w:t>
      </w:r>
      <w:r w:rsidR="00B3528E">
        <w:rPr>
          <w:rFonts w:ascii="メイリオ" w:eastAsia="メイリオ" w:hAnsi="メイリオ" w:cs="メイリオ" w:hint="eastAsia"/>
          <w:szCs w:val="21"/>
        </w:rPr>
        <w:t>内のＨＰに掲載済み</w:t>
      </w:r>
      <w:bookmarkStart w:id="0" w:name="_GoBack"/>
      <w:bookmarkEnd w:id="0"/>
      <w:r>
        <w:rPr>
          <w:rFonts w:ascii="メイリオ" w:eastAsia="メイリオ" w:hAnsi="メイリオ" w:cs="メイリオ" w:hint="eastAsia"/>
          <w:szCs w:val="21"/>
        </w:rPr>
        <w:t>)</w:t>
      </w:r>
    </w:p>
    <w:p w:rsidR="001F13D2" w:rsidRDefault="001F13D2"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C</w:t>
      </w:r>
      <w:r w:rsidR="00F22CA4">
        <w:rPr>
          <w:rFonts w:ascii="メイリオ" w:eastAsia="メイリオ" w:hAnsi="メイリオ" w:cs="メイリオ" w:hint="eastAsia"/>
          <w:szCs w:val="21"/>
        </w:rPr>
        <w:t>：フロー図</w:t>
      </w:r>
      <w:r>
        <w:rPr>
          <w:rFonts w:ascii="メイリオ" w:eastAsia="メイリオ" w:hAnsi="メイリオ" w:cs="メイリオ" w:hint="eastAsia"/>
          <w:szCs w:val="21"/>
        </w:rPr>
        <w:t>は、</w:t>
      </w:r>
      <w:r w:rsidR="00F22CA4">
        <w:rPr>
          <w:rFonts w:ascii="メイリオ" w:eastAsia="メイリオ" w:hAnsi="メイリオ" w:cs="メイリオ" w:hint="eastAsia"/>
          <w:szCs w:val="21"/>
        </w:rPr>
        <w:t>排菌患者が出た場合の保健所と学校の対応</w:t>
      </w:r>
      <w:r>
        <w:rPr>
          <w:rFonts w:ascii="メイリオ" w:eastAsia="メイリオ" w:hAnsi="メイリオ" w:cs="メイリオ" w:hint="eastAsia"/>
          <w:szCs w:val="21"/>
        </w:rPr>
        <w:t>となっている。</w:t>
      </w:r>
    </w:p>
    <w:p w:rsidR="002E53F6" w:rsidRDefault="00F22CA4" w:rsidP="001F13D2">
      <w:pPr>
        <w:spacing w:line="0" w:lineRule="atLeast"/>
        <w:ind w:leftChars="146" w:left="282" w:rightChars="-81" w:right="-156" w:hangingChars="1" w:hanging="2"/>
        <w:jc w:val="left"/>
        <w:rPr>
          <w:rFonts w:ascii="メイリオ" w:eastAsia="メイリオ" w:hAnsi="メイリオ" w:cs="メイリオ"/>
          <w:szCs w:val="21"/>
        </w:rPr>
      </w:pPr>
      <w:r>
        <w:rPr>
          <w:rFonts w:ascii="メイリオ" w:eastAsia="メイリオ" w:hAnsi="メイリオ" w:cs="メイリオ" w:hint="eastAsia"/>
          <w:szCs w:val="21"/>
        </w:rPr>
        <w:t>保</w:t>
      </w:r>
      <w:r w:rsidR="001F13D2">
        <w:rPr>
          <w:rFonts w:ascii="メイリオ" w:eastAsia="メイリオ" w:hAnsi="メイリオ" w:cs="メイリオ" w:hint="eastAsia"/>
          <w:szCs w:val="21"/>
        </w:rPr>
        <w:t>健所と言っても府の保健所、中核市の保健所、指定都市の保健所とあり、若干保健所もニュアンスが違う。大阪府内のどこの府立学校であっても、（統一した）対応を</w:t>
      </w:r>
      <w:r>
        <w:rPr>
          <w:rFonts w:ascii="メイリオ" w:eastAsia="メイリオ" w:hAnsi="メイリオ" w:cs="メイリオ" w:hint="eastAsia"/>
          <w:szCs w:val="21"/>
        </w:rPr>
        <w:t>示す必要があるというのが、たぶん２～3年前の出発点</w:t>
      </w:r>
      <w:r w:rsidR="001F13D2">
        <w:rPr>
          <w:rFonts w:ascii="メイリオ" w:eastAsia="メイリオ" w:hAnsi="メイリオ" w:cs="メイリオ" w:hint="eastAsia"/>
          <w:szCs w:val="21"/>
        </w:rPr>
        <w:t>だったかと思う。</w:t>
      </w:r>
      <w:r>
        <w:rPr>
          <w:rFonts w:ascii="メイリオ" w:eastAsia="メイリオ" w:hAnsi="メイリオ" w:cs="メイリオ" w:hint="eastAsia"/>
          <w:szCs w:val="21"/>
        </w:rPr>
        <w:t>排菌患者については保健所と学校が合同の対策委員会を</w:t>
      </w:r>
      <w:r w:rsidR="001F13D2">
        <w:rPr>
          <w:rFonts w:ascii="メイリオ" w:eastAsia="メイリオ" w:hAnsi="メイリオ" w:cs="メイリオ" w:hint="eastAsia"/>
          <w:szCs w:val="21"/>
        </w:rPr>
        <w:t>設けて</w:t>
      </w:r>
      <w:r>
        <w:rPr>
          <w:rFonts w:ascii="メイリオ" w:eastAsia="メイリオ" w:hAnsi="メイリオ" w:cs="メイリオ" w:hint="eastAsia"/>
          <w:szCs w:val="21"/>
        </w:rPr>
        <w:t>、</w:t>
      </w:r>
      <w:r w:rsidR="001F13D2">
        <w:rPr>
          <w:rFonts w:ascii="メイリオ" w:eastAsia="メイリオ" w:hAnsi="メイリオ" w:cs="メイリオ" w:hint="eastAsia"/>
          <w:szCs w:val="21"/>
        </w:rPr>
        <w:t>保健所は学校の協力が必要であるため</w:t>
      </w:r>
      <w:r>
        <w:rPr>
          <w:rFonts w:ascii="メイリオ" w:eastAsia="メイリオ" w:hAnsi="メイリオ" w:cs="メイリオ" w:hint="eastAsia"/>
          <w:szCs w:val="21"/>
        </w:rPr>
        <w:t>、修正し</w:t>
      </w:r>
      <w:r w:rsidR="001F13D2">
        <w:rPr>
          <w:rFonts w:ascii="メイリオ" w:eastAsia="メイリオ" w:hAnsi="メイリオ" w:cs="メイリオ" w:hint="eastAsia"/>
          <w:szCs w:val="21"/>
        </w:rPr>
        <w:t>てき</w:t>
      </w:r>
      <w:r>
        <w:rPr>
          <w:rFonts w:ascii="メイリオ" w:eastAsia="メイリオ" w:hAnsi="メイリオ" w:cs="メイリオ" w:hint="eastAsia"/>
          <w:szCs w:val="21"/>
        </w:rPr>
        <w:t>た</w:t>
      </w:r>
      <w:r w:rsidR="001F13D2">
        <w:rPr>
          <w:rFonts w:ascii="メイリオ" w:eastAsia="メイリオ" w:hAnsi="メイリオ" w:cs="メイリオ" w:hint="eastAsia"/>
          <w:szCs w:val="21"/>
        </w:rPr>
        <w:t>といった経緯も</w:t>
      </w:r>
      <w:r>
        <w:rPr>
          <w:rFonts w:ascii="メイリオ" w:eastAsia="メイリオ" w:hAnsi="メイリオ" w:cs="メイリオ" w:hint="eastAsia"/>
          <w:szCs w:val="21"/>
        </w:rPr>
        <w:t>あるわけで、会議のたびに要求水準が高くなって</w:t>
      </w:r>
      <w:r w:rsidR="002E53F6">
        <w:rPr>
          <w:rFonts w:ascii="メイリオ" w:eastAsia="メイリオ" w:hAnsi="メイリオ" w:cs="メイリオ" w:hint="eastAsia"/>
          <w:szCs w:val="21"/>
        </w:rPr>
        <w:t>い</w:t>
      </w:r>
      <w:r w:rsidR="001F13D2">
        <w:rPr>
          <w:rFonts w:ascii="メイリオ" w:eastAsia="メイリオ" w:hAnsi="メイリオ" w:cs="メイリオ" w:hint="eastAsia"/>
          <w:szCs w:val="21"/>
        </w:rPr>
        <w:t>る。</w:t>
      </w:r>
      <w:r>
        <w:rPr>
          <w:rFonts w:ascii="メイリオ" w:eastAsia="メイリオ" w:hAnsi="メイリオ" w:cs="メイリオ" w:hint="eastAsia"/>
          <w:szCs w:val="21"/>
        </w:rPr>
        <w:t>確かに</w:t>
      </w:r>
      <w:r w:rsidR="005B7156">
        <w:rPr>
          <w:rFonts w:ascii="メイリオ" w:eastAsia="メイリオ" w:hAnsi="メイリオ" w:cs="メイリオ" w:hint="eastAsia"/>
          <w:szCs w:val="21"/>
        </w:rPr>
        <w:t>E</w:t>
      </w:r>
      <w:r w:rsidR="001F13D2">
        <w:rPr>
          <w:rFonts w:ascii="メイリオ" w:eastAsia="メイリオ" w:hAnsi="メイリオ" w:cs="メイリオ" w:hint="eastAsia"/>
          <w:szCs w:val="21"/>
        </w:rPr>
        <w:t>委員</w:t>
      </w:r>
      <w:r>
        <w:rPr>
          <w:rFonts w:ascii="メイリオ" w:eastAsia="メイリオ" w:hAnsi="メイリオ" w:cs="メイリオ" w:hint="eastAsia"/>
          <w:szCs w:val="21"/>
        </w:rPr>
        <w:t>が言わ</w:t>
      </w:r>
      <w:r w:rsidR="001F13D2">
        <w:rPr>
          <w:rFonts w:ascii="メイリオ" w:eastAsia="メイリオ" w:hAnsi="メイリオ" w:cs="メイリオ" w:hint="eastAsia"/>
          <w:szCs w:val="21"/>
        </w:rPr>
        <w:t>れ</w:t>
      </w:r>
      <w:r>
        <w:rPr>
          <w:rFonts w:ascii="メイリオ" w:eastAsia="メイリオ" w:hAnsi="メイリオ" w:cs="メイリオ" w:hint="eastAsia"/>
          <w:szCs w:val="21"/>
        </w:rPr>
        <w:t>るように</w:t>
      </w:r>
      <w:r w:rsidR="002E53F6">
        <w:rPr>
          <w:rFonts w:ascii="メイリオ" w:eastAsia="メイリオ" w:hAnsi="メイリオ" w:cs="メイリオ" w:hint="eastAsia"/>
          <w:szCs w:val="21"/>
        </w:rPr>
        <w:t>、</w:t>
      </w:r>
      <w:r>
        <w:rPr>
          <w:rFonts w:ascii="メイリオ" w:eastAsia="メイリオ" w:hAnsi="メイリオ" w:cs="メイリオ" w:hint="eastAsia"/>
          <w:szCs w:val="21"/>
        </w:rPr>
        <w:t>結核の患者で</w:t>
      </w:r>
      <w:r w:rsidR="002E53F6">
        <w:rPr>
          <w:rFonts w:ascii="メイリオ" w:eastAsia="メイリオ" w:hAnsi="メイリオ" w:cs="メイリオ" w:hint="eastAsia"/>
          <w:szCs w:val="21"/>
        </w:rPr>
        <w:t>排菌していない場合、学校</w:t>
      </w:r>
      <w:r w:rsidR="001F13D2">
        <w:rPr>
          <w:rFonts w:ascii="メイリオ" w:eastAsia="メイリオ" w:hAnsi="メイリオ" w:cs="メイリオ" w:hint="eastAsia"/>
          <w:szCs w:val="21"/>
        </w:rPr>
        <w:t>が</w:t>
      </w:r>
      <w:r w:rsidR="002E53F6">
        <w:rPr>
          <w:rFonts w:ascii="メイリオ" w:eastAsia="メイリオ" w:hAnsi="メイリオ" w:cs="メイリオ" w:hint="eastAsia"/>
          <w:szCs w:val="21"/>
        </w:rPr>
        <w:t>どう対応するのか</w:t>
      </w:r>
      <w:r w:rsidR="001F13D2">
        <w:rPr>
          <w:rFonts w:ascii="メイリオ" w:eastAsia="メイリオ" w:hAnsi="メイリオ" w:cs="メイリオ" w:hint="eastAsia"/>
          <w:szCs w:val="21"/>
        </w:rPr>
        <w:t>は</w:t>
      </w:r>
      <w:r w:rsidR="002E53F6">
        <w:rPr>
          <w:rFonts w:ascii="メイリオ" w:eastAsia="メイリオ" w:hAnsi="メイリオ" w:cs="メイリオ" w:hint="eastAsia"/>
          <w:szCs w:val="21"/>
        </w:rPr>
        <w:t>、おそらく学校も気にな</w:t>
      </w:r>
      <w:r w:rsidR="001F13D2">
        <w:rPr>
          <w:rFonts w:ascii="メイリオ" w:eastAsia="メイリオ" w:hAnsi="メイリオ" w:cs="メイリオ" w:hint="eastAsia"/>
          <w:szCs w:val="21"/>
        </w:rPr>
        <w:t>る</w:t>
      </w:r>
      <w:r w:rsidR="002E53F6">
        <w:rPr>
          <w:rFonts w:ascii="メイリオ" w:eastAsia="メイリオ" w:hAnsi="メイリオ" w:cs="メイリオ" w:hint="eastAsia"/>
          <w:szCs w:val="21"/>
        </w:rPr>
        <w:t>部分</w:t>
      </w:r>
      <w:r w:rsidR="001F13D2">
        <w:rPr>
          <w:rFonts w:ascii="メイリオ" w:eastAsia="メイリオ" w:hAnsi="メイリオ" w:cs="メイリオ" w:hint="eastAsia"/>
          <w:szCs w:val="21"/>
        </w:rPr>
        <w:t>である</w:t>
      </w:r>
      <w:r w:rsidR="002E53F6">
        <w:rPr>
          <w:rFonts w:ascii="メイリオ" w:eastAsia="メイリオ" w:hAnsi="メイリオ" w:cs="メイリオ" w:hint="eastAsia"/>
          <w:szCs w:val="21"/>
        </w:rPr>
        <w:t>ため、この資料でいくとP１８に</w:t>
      </w:r>
      <w:r w:rsidR="001F13D2">
        <w:rPr>
          <w:rFonts w:ascii="メイリオ" w:eastAsia="メイリオ" w:hAnsi="メイリオ" w:cs="メイリオ" w:hint="eastAsia"/>
          <w:szCs w:val="21"/>
        </w:rPr>
        <w:t>「</w:t>
      </w:r>
      <w:r w:rsidR="002E53F6">
        <w:rPr>
          <w:rFonts w:ascii="メイリオ" w:eastAsia="メイリオ" w:hAnsi="メイリオ" w:cs="メイリオ" w:hint="eastAsia"/>
          <w:szCs w:val="21"/>
        </w:rPr>
        <w:t>その他として感染のみである場合の対応について</w:t>
      </w:r>
      <w:r w:rsidR="001F13D2">
        <w:rPr>
          <w:rFonts w:ascii="メイリオ" w:eastAsia="メイリオ" w:hAnsi="メイリオ" w:cs="メイリオ" w:hint="eastAsia"/>
          <w:szCs w:val="21"/>
        </w:rPr>
        <w:t>」</w:t>
      </w:r>
      <w:r w:rsidR="002E53F6">
        <w:rPr>
          <w:rFonts w:ascii="メイリオ" w:eastAsia="メイリオ" w:hAnsi="メイリオ" w:cs="メイリオ" w:hint="eastAsia"/>
          <w:szCs w:val="21"/>
        </w:rPr>
        <w:t>というところ</w:t>
      </w:r>
      <w:r w:rsidR="001F13D2">
        <w:rPr>
          <w:rFonts w:ascii="メイリオ" w:eastAsia="メイリオ" w:hAnsi="メイリオ" w:cs="メイリオ" w:hint="eastAsia"/>
          <w:szCs w:val="21"/>
        </w:rPr>
        <w:t>。感染者と発病者を区別して認識できている人も少ないため、ここはこういう風に詳細に書いてある方が親切だとは思う</w:t>
      </w:r>
      <w:r w:rsidR="002E53F6">
        <w:rPr>
          <w:rFonts w:ascii="メイリオ" w:eastAsia="メイリオ" w:hAnsi="メイリオ" w:cs="メイリオ" w:hint="eastAsia"/>
          <w:szCs w:val="21"/>
        </w:rPr>
        <w:t>が、もう一つ排菌していない患者が発生した場合という部分で、アスタリスクの網掛けしているコメントだけで良いのではないか</w:t>
      </w:r>
      <w:r w:rsidR="001F13D2">
        <w:rPr>
          <w:rFonts w:ascii="メイリオ" w:eastAsia="メイリオ" w:hAnsi="メイリオ" w:cs="メイリオ" w:hint="eastAsia"/>
          <w:szCs w:val="21"/>
        </w:rPr>
        <w:t>と考える</w:t>
      </w:r>
      <w:r w:rsidR="002E53F6">
        <w:rPr>
          <w:rFonts w:ascii="メイリオ" w:eastAsia="メイリオ" w:hAnsi="メイリオ" w:cs="メイリオ" w:hint="eastAsia"/>
          <w:szCs w:val="21"/>
        </w:rPr>
        <w:t>。</w:t>
      </w:r>
    </w:p>
    <w:p w:rsidR="002E53F6" w:rsidRPr="002E53F6" w:rsidRDefault="002E53F6" w:rsidP="009309E7">
      <w:pPr>
        <w:spacing w:line="0" w:lineRule="atLeast"/>
        <w:ind w:left="282" w:rightChars="-81" w:right="-156" w:firstLine="11"/>
        <w:jc w:val="left"/>
        <w:rPr>
          <w:rFonts w:ascii="メイリオ" w:eastAsia="メイリオ" w:hAnsi="メイリオ" w:cs="メイリオ"/>
          <w:szCs w:val="21"/>
        </w:rPr>
      </w:pPr>
      <w:r>
        <w:rPr>
          <w:rFonts w:ascii="メイリオ" w:eastAsia="メイリオ" w:hAnsi="メイリオ" w:cs="メイリオ" w:hint="eastAsia"/>
          <w:szCs w:val="21"/>
        </w:rPr>
        <w:t>もし、</w:t>
      </w:r>
      <w:r w:rsidR="009309E7">
        <w:rPr>
          <w:rFonts w:ascii="メイリオ" w:eastAsia="メイリオ" w:hAnsi="メイリオ" w:cs="メイリオ" w:hint="eastAsia"/>
          <w:szCs w:val="21"/>
        </w:rPr>
        <w:t>「</w:t>
      </w:r>
      <w:r>
        <w:rPr>
          <w:rFonts w:ascii="メイリオ" w:eastAsia="メイリオ" w:hAnsi="メイリオ" w:cs="メイリオ" w:hint="eastAsia"/>
          <w:szCs w:val="21"/>
        </w:rPr>
        <w:t>排菌患者ではないので普通に登校していいですよ</w:t>
      </w:r>
      <w:r w:rsidR="009309E7">
        <w:rPr>
          <w:rFonts w:ascii="メイリオ" w:eastAsia="メイリオ" w:hAnsi="メイリオ" w:cs="メイリオ" w:hint="eastAsia"/>
          <w:szCs w:val="21"/>
        </w:rPr>
        <w:t>」</w:t>
      </w:r>
      <w:r>
        <w:rPr>
          <w:rFonts w:ascii="メイリオ" w:eastAsia="メイリオ" w:hAnsi="メイリオ" w:cs="メイリオ" w:hint="eastAsia"/>
          <w:szCs w:val="21"/>
        </w:rPr>
        <w:t>と保健所から言われた保護者が</w:t>
      </w:r>
      <w:r w:rsidR="009309E7">
        <w:rPr>
          <w:rFonts w:ascii="メイリオ" w:eastAsia="メイリオ" w:hAnsi="メイリオ" w:cs="メイリオ" w:hint="eastAsia"/>
          <w:szCs w:val="21"/>
        </w:rPr>
        <w:t>、</w:t>
      </w:r>
      <w:r>
        <w:rPr>
          <w:rFonts w:ascii="メイリオ" w:eastAsia="メイリオ" w:hAnsi="メイリオ" w:cs="メイリオ" w:hint="eastAsia"/>
          <w:szCs w:val="21"/>
        </w:rPr>
        <w:t>学校へその事を報告した際に、保護者はそう言っているが</w:t>
      </w:r>
      <w:r w:rsidR="009309E7">
        <w:rPr>
          <w:rFonts w:ascii="メイリオ" w:eastAsia="メイリオ" w:hAnsi="メイリオ" w:cs="メイリオ" w:hint="eastAsia"/>
          <w:szCs w:val="21"/>
        </w:rPr>
        <w:t>（</w:t>
      </w:r>
      <w:r>
        <w:rPr>
          <w:rFonts w:ascii="メイリオ" w:eastAsia="メイリオ" w:hAnsi="メイリオ" w:cs="メイリオ" w:hint="eastAsia"/>
          <w:szCs w:val="21"/>
        </w:rPr>
        <w:t>実際に</w:t>
      </w:r>
      <w:r w:rsidR="00245BDE">
        <w:rPr>
          <w:rFonts w:ascii="メイリオ" w:eastAsia="メイリオ" w:hAnsi="メイリオ" w:cs="メイリオ" w:hint="eastAsia"/>
          <w:szCs w:val="21"/>
        </w:rPr>
        <w:t>結核で薬を飲んでいる人が学校に来る</w:t>
      </w:r>
      <w:r w:rsidR="009309E7">
        <w:rPr>
          <w:rFonts w:ascii="メイリオ" w:eastAsia="メイリオ" w:hAnsi="メイリオ" w:cs="メイリオ" w:hint="eastAsia"/>
          <w:szCs w:val="21"/>
        </w:rPr>
        <w:t>わけだが）</w:t>
      </w:r>
      <w:r w:rsidR="00245BDE">
        <w:rPr>
          <w:rFonts w:ascii="メイリオ" w:eastAsia="メイリオ" w:hAnsi="メイリオ" w:cs="メイリオ" w:hint="eastAsia"/>
          <w:szCs w:val="21"/>
        </w:rPr>
        <w:t>、</w:t>
      </w:r>
      <w:r>
        <w:rPr>
          <w:rFonts w:ascii="メイリオ" w:eastAsia="メイリオ" w:hAnsi="メイリオ" w:cs="メイリオ" w:hint="eastAsia"/>
          <w:szCs w:val="21"/>
        </w:rPr>
        <w:t>どう対応していいのか</w:t>
      </w:r>
      <w:r w:rsidR="009309E7">
        <w:rPr>
          <w:rFonts w:ascii="メイリオ" w:eastAsia="メイリオ" w:hAnsi="メイリオ" w:cs="メイリオ" w:hint="eastAsia"/>
          <w:szCs w:val="21"/>
        </w:rPr>
        <w:t>解らない</w:t>
      </w:r>
      <w:r>
        <w:rPr>
          <w:rFonts w:ascii="メイリオ" w:eastAsia="メイリオ" w:hAnsi="メイリオ" w:cs="メイリオ" w:hint="eastAsia"/>
          <w:szCs w:val="21"/>
        </w:rPr>
        <w:t>とな</w:t>
      </w:r>
      <w:r w:rsidR="00245BDE">
        <w:rPr>
          <w:rFonts w:ascii="メイリオ" w:eastAsia="メイリオ" w:hAnsi="メイリオ" w:cs="メイリオ" w:hint="eastAsia"/>
          <w:szCs w:val="21"/>
        </w:rPr>
        <w:t>った</w:t>
      </w:r>
      <w:r>
        <w:rPr>
          <w:rFonts w:ascii="メイリオ" w:eastAsia="メイリオ" w:hAnsi="メイリオ" w:cs="メイリオ" w:hint="eastAsia"/>
          <w:szCs w:val="21"/>
        </w:rPr>
        <w:t>場合、後</w:t>
      </w:r>
      <w:r w:rsidR="009309E7">
        <w:rPr>
          <w:rFonts w:ascii="メイリオ" w:eastAsia="メイリオ" w:hAnsi="メイリオ" w:cs="メイリオ" w:hint="eastAsia"/>
          <w:szCs w:val="21"/>
        </w:rPr>
        <w:t>に</w:t>
      </w:r>
      <w:r>
        <w:rPr>
          <w:rFonts w:ascii="メイリオ" w:eastAsia="メイリオ" w:hAnsi="メイリオ" w:cs="メイリオ" w:hint="eastAsia"/>
          <w:szCs w:val="21"/>
        </w:rPr>
        <w:t>培養で生えてくる</w:t>
      </w:r>
      <w:r w:rsidR="00245BDE">
        <w:rPr>
          <w:rFonts w:ascii="メイリオ" w:eastAsia="メイリオ" w:hAnsi="メイリオ" w:cs="メイリオ" w:hint="eastAsia"/>
          <w:szCs w:val="21"/>
        </w:rPr>
        <w:t>とか、塗抹陽性に</w:t>
      </w:r>
      <w:r w:rsidR="009309E7">
        <w:rPr>
          <w:rFonts w:ascii="メイリオ" w:eastAsia="メイリオ" w:hAnsi="メイリオ" w:cs="メイリオ" w:hint="eastAsia"/>
          <w:szCs w:val="21"/>
        </w:rPr>
        <w:t>で</w:t>
      </w:r>
      <w:r w:rsidR="00245BDE">
        <w:rPr>
          <w:rFonts w:ascii="メイリオ" w:eastAsia="メイリオ" w:hAnsi="メイリオ" w:cs="メイリオ" w:hint="eastAsia"/>
          <w:szCs w:val="21"/>
        </w:rPr>
        <w:t>るというほどの</w:t>
      </w:r>
      <w:r>
        <w:rPr>
          <w:rFonts w:ascii="メイリオ" w:eastAsia="メイリオ" w:hAnsi="メイリオ" w:cs="メイリオ" w:hint="eastAsia"/>
          <w:szCs w:val="21"/>
        </w:rPr>
        <w:t>可能性がある患者なのか、単に小さい影があるだけなのか、</w:t>
      </w:r>
      <w:r w:rsidR="00245BDE">
        <w:rPr>
          <w:rFonts w:ascii="メイリオ" w:eastAsia="メイリオ" w:hAnsi="メイリオ" w:cs="メイリオ" w:hint="eastAsia"/>
          <w:szCs w:val="21"/>
        </w:rPr>
        <w:t>とい</w:t>
      </w:r>
      <w:r w:rsidR="009309E7">
        <w:rPr>
          <w:rFonts w:ascii="メイリオ" w:eastAsia="メイリオ" w:hAnsi="メイリオ" w:cs="メイリオ" w:hint="eastAsia"/>
          <w:szCs w:val="21"/>
        </w:rPr>
        <w:t>った事など</w:t>
      </w:r>
      <w:r w:rsidR="00245BDE">
        <w:rPr>
          <w:rFonts w:ascii="メイリオ" w:eastAsia="メイリオ" w:hAnsi="メイリオ" w:cs="メイリオ" w:hint="eastAsia"/>
          <w:szCs w:val="21"/>
        </w:rPr>
        <w:t>保健所に聞くと、</w:t>
      </w:r>
      <w:r w:rsidR="009309E7">
        <w:rPr>
          <w:rFonts w:ascii="メイリオ" w:eastAsia="メイリオ" w:hAnsi="メイリオ" w:cs="メイリオ" w:hint="eastAsia"/>
          <w:szCs w:val="21"/>
        </w:rPr>
        <w:t>「</w:t>
      </w:r>
      <w:r w:rsidR="00245BDE">
        <w:rPr>
          <w:rFonts w:ascii="メイリオ" w:eastAsia="メイリオ" w:hAnsi="メイリオ" w:cs="メイリオ" w:hint="eastAsia"/>
          <w:szCs w:val="21"/>
        </w:rPr>
        <w:t>普通に扱っていいですよ</w:t>
      </w:r>
      <w:r w:rsidR="009309E7">
        <w:rPr>
          <w:rFonts w:ascii="メイリオ" w:eastAsia="メイリオ" w:hAnsi="メイリオ" w:cs="メイリオ" w:hint="eastAsia"/>
          <w:szCs w:val="21"/>
        </w:rPr>
        <w:t>」</w:t>
      </w:r>
      <w:r w:rsidR="00245BDE">
        <w:rPr>
          <w:rFonts w:ascii="メイリオ" w:eastAsia="メイリオ" w:hAnsi="メイリオ" w:cs="メイリオ" w:hint="eastAsia"/>
          <w:szCs w:val="21"/>
        </w:rPr>
        <w:t>といったコメントを</w:t>
      </w:r>
      <w:r w:rsidR="009309E7">
        <w:rPr>
          <w:rFonts w:ascii="メイリオ" w:eastAsia="メイリオ" w:hAnsi="メイリオ" w:cs="メイリオ" w:hint="eastAsia"/>
          <w:szCs w:val="21"/>
        </w:rPr>
        <w:t>保健所から</w:t>
      </w:r>
      <w:r w:rsidR="00245BDE">
        <w:rPr>
          <w:rFonts w:ascii="メイリオ" w:eastAsia="メイリオ" w:hAnsi="メイリオ" w:cs="メイリオ" w:hint="eastAsia"/>
          <w:szCs w:val="21"/>
        </w:rPr>
        <w:t>もらうと学校も対応しやすい</w:t>
      </w:r>
      <w:r w:rsidR="009309E7">
        <w:rPr>
          <w:rFonts w:ascii="メイリオ" w:eastAsia="メイリオ" w:hAnsi="メイリオ" w:cs="メイリオ" w:hint="eastAsia"/>
          <w:szCs w:val="21"/>
        </w:rPr>
        <w:t>であろう。</w:t>
      </w:r>
      <w:r w:rsidR="00245BDE">
        <w:rPr>
          <w:rFonts w:ascii="メイリオ" w:eastAsia="メイリオ" w:hAnsi="メイリオ" w:cs="メイリオ" w:hint="eastAsia"/>
          <w:szCs w:val="21"/>
        </w:rPr>
        <w:t>その他をせっかく設けているので、排菌をしていない患者についても、もし保護者から相談があった場合は、この網掛けの部分のように保健所に問い合わせてみたらどうかと</w:t>
      </w:r>
      <w:r w:rsidR="009309E7">
        <w:rPr>
          <w:rFonts w:ascii="メイリオ" w:eastAsia="メイリオ" w:hAnsi="メイリオ" w:cs="メイリオ" w:hint="eastAsia"/>
          <w:szCs w:val="21"/>
        </w:rPr>
        <w:t>思う。</w:t>
      </w:r>
      <w:r w:rsidR="00245BDE">
        <w:rPr>
          <w:rFonts w:ascii="メイリオ" w:eastAsia="メイリオ" w:hAnsi="メイリオ" w:cs="メイリオ" w:hint="eastAsia"/>
          <w:szCs w:val="21"/>
        </w:rPr>
        <w:t>学校だけでは判断できない</w:t>
      </w:r>
      <w:r w:rsidR="009309E7">
        <w:rPr>
          <w:rFonts w:ascii="メイリオ" w:eastAsia="メイリオ" w:hAnsi="メイリオ" w:cs="メイリオ" w:hint="eastAsia"/>
          <w:szCs w:val="21"/>
        </w:rPr>
        <w:t>し</w:t>
      </w:r>
      <w:r w:rsidR="00245BDE">
        <w:rPr>
          <w:rFonts w:ascii="メイリオ" w:eastAsia="メイリオ" w:hAnsi="メイリオ" w:cs="メイリオ" w:hint="eastAsia"/>
          <w:szCs w:val="21"/>
        </w:rPr>
        <w:t>、保健所との連携</w:t>
      </w:r>
      <w:r w:rsidR="009309E7">
        <w:rPr>
          <w:rFonts w:ascii="メイリオ" w:eastAsia="メイリオ" w:hAnsi="メイリオ" w:cs="メイリオ" w:hint="eastAsia"/>
          <w:szCs w:val="21"/>
        </w:rPr>
        <w:t>をおこなわない</w:t>
      </w:r>
      <w:r w:rsidR="00245BDE">
        <w:rPr>
          <w:rFonts w:ascii="メイリオ" w:eastAsia="メイリオ" w:hAnsi="メイリオ" w:cs="メイリオ" w:hint="eastAsia"/>
          <w:szCs w:val="21"/>
        </w:rPr>
        <w:t>と対応できない</w:t>
      </w:r>
      <w:r w:rsidR="009309E7">
        <w:rPr>
          <w:rFonts w:ascii="メイリオ" w:eastAsia="メイリオ" w:hAnsi="メイリオ" w:cs="メイリオ" w:hint="eastAsia"/>
          <w:szCs w:val="21"/>
        </w:rPr>
        <w:t>。</w:t>
      </w:r>
      <w:r w:rsidR="00245BDE">
        <w:rPr>
          <w:rFonts w:ascii="メイリオ" w:eastAsia="メイリオ" w:hAnsi="メイリオ" w:cs="メイリオ" w:hint="eastAsia"/>
          <w:szCs w:val="21"/>
        </w:rPr>
        <w:t>それを入れると</w:t>
      </w:r>
      <w:r w:rsidR="005B7156">
        <w:rPr>
          <w:rFonts w:ascii="メイリオ" w:eastAsia="メイリオ" w:hAnsi="メイリオ" w:cs="メイリオ" w:hint="eastAsia"/>
          <w:szCs w:val="21"/>
        </w:rPr>
        <w:t>E</w:t>
      </w:r>
      <w:r w:rsidR="00245BDE">
        <w:rPr>
          <w:rFonts w:ascii="メイリオ" w:eastAsia="メイリオ" w:hAnsi="メイリオ" w:cs="メイリオ" w:hint="eastAsia"/>
          <w:szCs w:val="21"/>
        </w:rPr>
        <w:t>先生が不備があるのではないかといった部分に対応できるのではないかと思う。</w:t>
      </w:r>
    </w:p>
    <w:p w:rsidR="00245BDE"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lastRenderedPageBreak/>
        <w:t>B</w:t>
      </w:r>
      <w:r w:rsidR="00245BDE">
        <w:rPr>
          <w:rFonts w:ascii="メイリオ" w:eastAsia="メイリオ" w:hAnsi="メイリオ" w:cs="メイリオ" w:hint="eastAsia"/>
          <w:szCs w:val="21"/>
        </w:rPr>
        <w:t>：その他のタイトル</w:t>
      </w:r>
      <w:r w:rsidR="009309E7">
        <w:rPr>
          <w:rFonts w:ascii="メイリオ" w:eastAsia="メイリオ" w:hAnsi="メイリオ" w:cs="メイリオ" w:hint="eastAsia"/>
          <w:szCs w:val="21"/>
        </w:rPr>
        <w:t>を</w:t>
      </w:r>
      <w:r w:rsidR="00245BDE">
        <w:rPr>
          <w:rFonts w:ascii="メイリオ" w:eastAsia="メイリオ" w:hAnsi="メイリオ" w:cs="メイリオ" w:hint="eastAsia"/>
          <w:szCs w:val="21"/>
        </w:rPr>
        <w:t>、</w:t>
      </w:r>
      <w:r w:rsidR="009309E7">
        <w:rPr>
          <w:rFonts w:ascii="メイリオ" w:eastAsia="メイリオ" w:hAnsi="メイリオ" w:cs="メイリオ" w:hint="eastAsia"/>
          <w:szCs w:val="21"/>
        </w:rPr>
        <w:t>「</w:t>
      </w:r>
      <w:r w:rsidR="00245BDE">
        <w:rPr>
          <w:rFonts w:ascii="メイリオ" w:eastAsia="メイリオ" w:hAnsi="メイリオ" w:cs="メイリオ" w:hint="eastAsia"/>
          <w:szCs w:val="21"/>
        </w:rPr>
        <w:t>排菌していない場合・感染のみである場合についての対応</w:t>
      </w:r>
      <w:r w:rsidR="009309E7">
        <w:rPr>
          <w:rFonts w:ascii="メイリオ" w:eastAsia="メイリオ" w:hAnsi="メイリオ" w:cs="メイリオ" w:hint="eastAsia"/>
          <w:szCs w:val="21"/>
        </w:rPr>
        <w:t>」</w:t>
      </w:r>
      <w:r w:rsidR="00245BDE">
        <w:rPr>
          <w:rFonts w:ascii="メイリオ" w:eastAsia="メイリオ" w:hAnsi="メイリオ" w:cs="メイリオ" w:hint="eastAsia"/>
          <w:szCs w:val="21"/>
        </w:rPr>
        <w:t>としても</w:t>
      </w:r>
      <w:r w:rsidR="009309E7">
        <w:rPr>
          <w:rFonts w:ascii="メイリオ" w:eastAsia="メイリオ" w:hAnsi="メイリオ" w:cs="メイリオ" w:hint="eastAsia"/>
          <w:szCs w:val="21"/>
        </w:rPr>
        <w:t>良い</w:t>
      </w:r>
      <w:r w:rsidR="00245BDE">
        <w:rPr>
          <w:rFonts w:ascii="メイリオ" w:eastAsia="メイリオ" w:hAnsi="メイリオ" w:cs="メイリオ" w:hint="eastAsia"/>
          <w:szCs w:val="21"/>
        </w:rPr>
        <w:t>かもしれない。</w:t>
      </w:r>
    </w:p>
    <w:p w:rsidR="00245BDE"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C</w:t>
      </w:r>
      <w:r w:rsidR="009309E7">
        <w:rPr>
          <w:rFonts w:ascii="メイリオ" w:eastAsia="メイリオ" w:hAnsi="メイリオ" w:cs="メイリオ" w:hint="eastAsia"/>
          <w:szCs w:val="21"/>
        </w:rPr>
        <w:t>：排菌していない患者については</w:t>
      </w:r>
      <w:r w:rsidR="00245BDE">
        <w:rPr>
          <w:rFonts w:ascii="メイリオ" w:eastAsia="メイリオ" w:hAnsi="メイリオ" w:cs="メイリオ" w:hint="eastAsia"/>
          <w:szCs w:val="21"/>
        </w:rPr>
        <w:t>、</w:t>
      </w:r>
      <w:r>
        <w:rPr>
          <w:rFonts w:ascii="メイリオ" w:eastAsia="メイリオ" w:hAnsi="メイリオ" w:cs="メイリオ" w:hint="eastAsia"/>
          <w:szCs w:val="21"/>
        </w:rPr>
        <w:t>D</w:t>
      </w:r>
      <w:r w:rsidR="00245BDE">
        <w:rPr>
          <w:rFonts w:ascii="メイリオ" w:eastAsia="メイリオ" w:hAnsi="メイリオ" w:cs="メイリオ" w:hint="eastAsia"/>
          <w:szCs w:val="21"/>
        </w:rPr>
        <w:t>委員が言われたようにいろんな程度があ</w:t>
      </w:r>
      <w:r w:rsidR="009309E7">
        <w:rPr>
          <w:rFonts w:ascii="メイリオ" w:eastAsia="メイリオ" w:hAnsi="メイリオ" w:cs="メイリオ" w:hint="eastAsia"/>
          <w:szCs w:val="21"/>
        </w:rPr>
        <w:t>るため</w:t>
      </w:r>
      <w:r w:rsidR="00245BDE">
        <w:rPr>
          <w:rFonts w:ascii="メイリオ" w:eastAsia="メイリオ" w:hAnsi="メイリオ" w:cs="メイリオ" w:hint="eastAsia"/>
          <w:szCs w:val="21"/>
        </w:rPr>
        <w:t>、本当は菌が出るはずの影なのに菌が</w:t>
      </w:r>
      <w:r w:rsidR="00473150">
        <w:rPr>
          <w:rFonts w:ascii="メイリオ" w:eastAsia="メイリオ" w:hAnsi="メイリオ" w:cs="メイリオ" w:hint="eastAsia"/>
          <w:szCs w:val="21"/>
        </w:rPr>
        <w:t>出ない</w:t>
      </w:r>
      <w:r w:rsidR="00245BDE">
        <w:rPr>
          <w:rFonts w:ascii="メイリオ" w:eastAsia="メイリオ" w:hAnsi="メイリオ" w:cs="メイリオ" w:hint="eastAsia"/>
          <w:szCs w:val="21"/>
        </w:rPr>
        <w:t>とか、気管支がつながったらガボっと出る可能性があ</w:t>
      </w:r>
      <w:r w:rsidR="009309E7">
        <w:rPr>
          <w:rFonts w:ascii="メイリオ" w:eastAsia="メイリオ" w:hAnsi="メイリオ" w:cs="メイリオ" w:hint="eastAsia"/>
          <w:szCs w:val="21"/>
        </w:rPr>
        <w:t>り</w:t>
      </w:r>
      <w:r w:rsidR="00245BDE">
        <w:rPr>
          <w:rFonts w:ascii="メイリオ" w:eastAsia="メイリオ" w:hAnsi="メイリオ" w:cs="メイリオ" w:hint="eastAsia"/>
          <w:szCs w:val="21"/>
        </w:rPr>
        <w:t>警戒を要する人</w:t>
      </w:r>
      <w:r w:rsidR="009309E7">
        <w:rPr>
          <w:rFonts w:ascii="メイリオ" w:eastAsia="メイリオ" w:hAnsi="メイリオ" w:cs="メイリオ" w:hint="eastAsia"/>
          <w:szCs w:val="21"/>
        </w:rPr>
        <w:t>など。</w:t>
      </w:r>
      <w:r w:rsidR="00245BDE">
        <w:rPr>
          <w:rFonts w:ascii="メイリオ" w:eastAsia="メイリオ" w:hAnsi="メイリオ" w:cs="メイリオ" w:hint="eastAsia"/>
          <w:szCs w:val="21"/>
        </w:rPr>
        <w:t>対応</w:t>
      </w:r>
      <w:r w:rsidR="009309E7">
        <w:rPr>
          <w:rFonts w:ascii="メイリオ" w:eastAsia="メイリオ" w:hAnsi="メイリオ" w:cs="メイリオ" w:hint="eastAsia"/>
          <w:szCs w:val="21"/>
        </w:rPr>
        <w:t>について</w:t>
      </w:r>
      <w:r w:rsidR="00245BDE">
        <w:rPr>
          <w:rFonts w:ascii="メイリオ" w:eastAsia="メイリオ" w:hAnsi="メイリオ" w:cs="メイリオ" w:hint="eastAsia"/>
          <w:szCs w:val="21"/>
        </w:rPr>
        <w:t>ちょっと気になる場合は保健所に聞いて助言をいただくという文言にしておくほうが</w:t>
      </w:r>
      <w:r w:rsidR="009309E7">
        <w:rPr>
          <w:rFonts w:ascii="メイリオ" w:eastAsia="メイリオ" w:hAnsi="メイリオ" w:cs="メイリオ" w:hint="eastAsia"/>
          <w:szCs w:val="21"/>
        </w:rPr>
        <w:t>、いろいろ</w:t>
      </w:r>
      <w:r w:rsidR="00245BDE">
        <w:rPr>
          <w:rFonts w:ascii="メイリオ" w:eastAsia="メイリオ" w:hAnsi="メイリオ" w:cs="メイリオ" w:hint="eastAsia"/>
          <w:szCs w:val="21"/>
        </w:rPr>
        <w:t>なバリエーションになると思</w:t>
      </w:r>
      <w:r w:rsidR="009309E7">
        <w:rPr>
          <w:rFonts w:ascii="メイリオ" w:eastAsia="メイリオ" w:hAnsi="メイリオ" w:cs="メイリオ" w:hint="eastAsia"/>
          <w:szCs w:val="21"/>
        </w:rPr>
        <w:t>う</w:t>
      </w:r>
      <w:r w:rsidR="00245BDE">
        <w:rPr>
          <w:rFonts w:ascii="メイリオ" w:eastAsia="メイリオ" w:hAnsi="メイリオ" w:cs="メイリオ" w:hint="eastAsia"/>
          <w:szCs w:val="21"/>
        </w:rPr>
        <w:t>。</w:t>
      </w:r>
    </w:p>
    <w:p w:rsidR="00C278F9" w:rsidRDefault="00C278F9"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事：様々なご意見</w:t>
      </w:r>
      <w:r w:rsidR="00982B13">
        <w:rPr>
          <w:rFonts w:ascii="メイリオ" w:eastAsia="メイリオ" w:hAnsi="メイリオ" w:cs="メイリオ" w:hint="eastAsia"/>
          <w:szCs w:val="21"/>
        </w:rPr>
        <w:t>に感謝する</w:t>
      </w:r>
      <w:r>
        <w:rPr>
          <w:rFonts w:ascii="メイリオ" w:eastAsia="メイリオ" w:hAnsi="メイリオ" w:cs="メイリオ" w:hint="eastAsia"/>
          <w:szCs w:val="21"/>
        </w:rPr>
        <w:t>。</w:t>
      </w:r>
      <w:r w:rsidR="004C0B2E">
        <w:rPr>
          <w:rFonts w:ascii="メイリオ" w:eastAsia="メイリオ" w:hAnsi="メイリオ" w:cs="メイリオ" w:hint="eastAsia"/>
          <w:szCs w:val="21"/>
        </w:rPr>
        <w:t>今後文言の修正を</w:t>
      </w:r>
      <w:r w:rsidR="009309E7">
        <w:rPr>
          <w:rFonts w:ascii="メイリオ" w:eastAsia="メイリオ" w:hAnsi="メイリオ" w:cs="メイリオ" w:hint="eastAsia"/>
          <w:szCs w:val="21"/>
        </w:rPr>
        <w:t>おこなう。</w:t>
      </w:r>
      <w:r w:rsidR="004C0B2E">
        <w:rPr>
          <w:rFonts w:ascii="メイリオ" w:eastAsia="メイリオ" w:hAnsi="メイリオ" w:cs="メイリオ" w:hint="eastAsia"/>
          <w:szCs w:val="21"/>
        </w:rPr>
        <w:t>修正案について、</w:t>
      </w:r>
      <w:r w:rsidR="00245BDE">
        <w:rPr>
          <w:rFonts w:ascii="メイリオ" w:eastAsia="メイリオ" w:hAnsi="メイリオ" w:cs="メイリオ" w:hint="eastAsia"/>
          <w:szCs w:val="21"/>
        </w:rPr>
        <w:t>再度委員会開催時において承認を得るのが良いか、どのようにするのが良いかご意見いただきたい。</w:t>
      </w:r>
    </w:p>
    <w:p w:rsidR="00245BDE" w:rsidRDefault="005B7156"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B</w:t>
      </w:r>
      <w:r w:rsidR="00245BDE">
        <w:rPr>
          <w:rFonts w:ascii="メイリオ" w:eastAsia="メイリオ" w:hAnsi="メイリオ" w:cs="メイリオ" w:hint="eastAsia"/>
          <w:szCs w:val="21"/>
        </w:rPr>
        <w:t>：</w:t>
      </w:r>
      <w:r w:rsidR="004C0B2E">
        <w:rPr>
          <w:rFonts w:ascii="メイリオ" w:eastAsia="メイリオ" w:hAnsi="メイリオ" w:cs="メイリオ" w:hint="eastAsia"/>
          <w:szCs w:val="21"/>
        </w:rPr>
        <w:t>会長及び会長が指定する委員に確認いただき、</w:t>
      </w:r>
      <w:r w:rsidR="009309E7">
        <w:rPr>
          <w:rFonts w:ascii="メイリオ" w:eastAsia="メイリオ" w:hAnsi="メイリオ" w:cs="メイリオ" w:hint="eastAsia"/>
          <w:szCs w:val="21"/>
        </w:rPr>
        <w:t>会長の</w:t>
      </w:r>
      <w:r w:rsidR="004C0B2E">
        <w:rPr>
          <w:rFonts w:ascii="メイリオ" w:eastAsia="メイリオ" w:hAnsi="メイリオ" w:cs="メイリオ" w:hint="eastAsia"/>
          <w:szCs w:val="21"/>
        </w:rPr>
        <w:t>承認をいただくと良いと考える。今年度内には完成させていただきたい。</w:t>
      </w:r>
    </w:p>
    <w:p w:rsidR="004C0B2E" w:rsidRDefault="00AC729A" w:rsidP="008204A1">
      <w:pPr>
        <w:spacing w:line="0" w:lineRule="atLeast"/>
        <w:ind w:left="282" w:rightChars="-81" w:right="-156" w:hanging="282"/>
        <w:jc w:val="left"/>
        <w:rPr>
          <w:rFonts w:ascii="メイリオ" w:eastAsia="メイリオ" w:hAnsi="メイリオ" w:cs="メイリオ"/>
          <w:szCs w:val="21"/>
        </w:rPr>
      </w:pPr>
      <w:r>
        <w:rPr>
          <w:rFonts w:ascii="メイリオ" w:eastAsia="メイリオ" w:hAnsi="メイリオ" w:cs="メイリオ" w:hint="eastAsia"/>
          <w:szCs w:val="21"/>
        </w:rPr>
        <w:t>G</w:t>
      </w:r>
      <w:r w:rsidR="00245BDE">
        <w:rPr>
          <w:rFonts w:ascii="メイリオ" w:eastAsia="メイリオ" w:hAnsi="メイリオ" w:cs="メイリオ" w:hint="eastAsia"/>
          <w:szCs w:val="21"/>
        </w:rPr>
        <w:t>：</w:t>
      </w:r>
      <w:r w:rsidR="004C0B2E">
        <w:rPr>
          <w:rFonts w:ascii="メイリオ" w:eastAsia="メイリオ" w:hAnsi="メイリオ" w:cs="メイリオ" w:hint="eastAsia"/>
          <w:szCs w:val="21"/>
        </w:rPr>
        <w:t>学校としても、早く完成し通知していただきたい。この資料があるとどう対応して</w:t>
      </w:r>
      <w:r w:rsidR="00FD3199">
        <w:rPr>
          <w:rFonts w:ascii="メイリオ" w:eastAsia="メイリオ" w:hAnsi="メイリオ" w:cs="メイリオ" w:hint="eastAsia"/>
          <w:szCs w:val="21"/>
        </w:rPr>
        <w:t>良い</w:t>
      </w:r>
      <w:r w:rsidR="004C0B2E">
        <w:rPr>
          <w:rFonts w:ascii="メイリオ" w:eastAsia="メイリオ" w:hAnsi="メイリオ" w:cs="メイリオ" w:hint="eastAsia"/>
          <w:szCs w:val="21"/>
        </w:rPr>
        <w:t>か</w:t>
      </w:r>
      <w:r w:rsidR="00FD3199">
        <w:rPr>
          <w:rFonts w:ascii="メイリオ" w:eastAsia="メイリオ" w:hAnsi="メイリオ" w:cs="メイリオ" w:hint="eastAsia"/>
          <w:szCs w:val="21"/>
        </w:rPr>
        <w:t>が</w:t>
      </w:r>
      <w:r w:rsidR="004C0B2E">
        <w:rPr>
          <w:rFonts w:ascii="メイリオ" w:eastAsia="メイリオ" w:hAnsi="メイリオ" w:cs="メイリオ" w:hint="eastAsia"/>
          <w:szCs w:val="21"/>
        </w:rPr>
        <w:t>わかり助かる。</w:t>
      </w:r>
      <w:r w:rsidR="005B7156">
        <w:rPr>
          <w:rFonts w:ascii="メイリオ" w:eastAsia="メイリオ" w:hAnsi="メイリオ" w:cs="メイリオ" w:hint="eastAsia"/>
          <w:szCs w:val="21"/>
        </w:rPr>
        <w:t>C</w:t>
      </w:r>
      <w:r w:rsidR="004C0B2E">
        <w:rPr>
          <w:rFonts w:ascii="メイリオ" w:eastAsia="メイリオ" w:hAnsi="メイリオ" w:cs="メイリオ" w:hint="eastAsia"/>
          <w:szCs w:val="21"/>
        </w:rPr>
        <w:t>委員に内容を確認していただき、各委員にはメールにて報告させていただく。</w:t>
      </w:r>
    </w:p>
    <w:p w:rsidR="004C0B2E" w:rsidRDefault="004C0B2E" w:rsidP="004C0B2E">
      <w:pPr>
        <w:spacing w:line="0" w:lineRule="atLeast"/>
        <w:ind w:left="840" w:rightChars="-81" w:right="-156" w:hanging="840"/>
        <w:jc w:val="left"/>
        <w:rPr>
          <w:rFonts w:ascii="メイリオ" w:eastAsia="メイリオ" w:hAnsi="メイリオ" w:cs="メイリオ"/>
          <w:szCs w:val="21"/>
        </w:rPr>
      </w:pPr>
    </w:p>
    <w:p w:rsidR="006D556A" w:rsidRDefault="004C0B2E" w:rsidP="004C0B2E">
      <w:pPr>
        <w:spacing w:line="0" w:lineRule="atLeast"/>
        <w:ind w:left="840" w:rightChars="-81" w:right="-156" w:hanging="840"/>
        <w:jc w:val="right"/>
        <w:rPr>
          <w:rFonts w:ascii="メイリオ" w:eastAsia="メイリオ" w:hAnsi="メイリオ" w:cs="メイリオ"/>
          <w:szCs w:val="21"/>
        </w:rPr>
      </w:pPr>
      <w:r>
        <w:rPr>
          <w:rFonts w:ascii="メイリオ" w:eastAsia="メイリオ" w:hAnsi="メイリオ" w:cs="メイリオ" w:hint="eastAsia"/>
          <w:szCs w:val="21"/>
        </w:rPr>
        <w:t>閉会</w:t>
      </w:r>
    </w:p>
    <w:p w:rsidR="004C0B2E" w:rsidRPr="006D556A" w:rsidRDefault="004C0B2E" w:rsidP="004C0B2E">
      <w:pPr>
        <w:spacing w:line="0" w:lineRule="atLeast"/>
        <w:ind w:left="840" w:rightChars="-81" w:right="-156" w:hanging="840"/>
        <w:jc w:val="right"/>
        <w:rPr>
          <w:rFonts w:ascii="メイリオ" w:eastAsia="メイリオ" w:hAnsi="メイリオ" w:cs="メイリオ"/>
          <w:szCs w:val="21"/>
        </w:rPr>
      </w:pPr>
    </w:p>
    <w:sectPr w:rsidR="004C0B2E" w:rsidRPr="006D556A" w:rsidSect="009260C3">
      <w:headerReference w:type="default" r:id="rId9"/>
      <w:pgSz w:w="11906" w:h="16838" w:code="9"/>
      <w:pgMar w:top="1021" w:right="1247" w:bottom="1021" w:left="1247" w:header="567" w:footer="992" w:gutter="0"/>
      <w:cols w:space="425"/>
      <w:titlePg/>
      <w:docGrid w:type="linesAndChars" w:linePitch="286" w:charSpace="-36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42" w:rsidRDefault="006B1D42" w:rsidP="004C747C">
      <w:r>
        <w:separator/>
      </w:r>
    </w:p>
  </w:endnote>
  <w:endnote w:type="continuationSeparator" w:id="0">
    <w:p w:rsidR="006B1D42" w:rsidRDefault="006B1D42" w:rsidP="004C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42" w:rsidRDefault="006B1D42" w:rsidP="004C747C">
      <w:r>
        <w:separator/>
      </w:r>
    </w:p>
  </w:footnote>
  <w:footnote w:type="continuationSeparator" w:id="0">
    <w:p w:rsidR="006B1D42" w:rsidRDefault="006B1D42" w:rsidP="004C7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42" w:rsidRPr="0072687E" w:rsidRDefault="006B1D42" w:rsidP="0072687E">
    <w:pPr>
      <w:pStyle w:val="a6"/>
      <w:jc w:val="right"/>
      <w:rPr>
        <w:bdr w:val="single" w:sz="4" w:space="0" w:color="auto"/>
      </w:rPr>
    </w:pPr>
    <w:r>
      <w:rPr>
        <w:rFonts w:hint="eastAsia"/>
        <w:bdr w:val="single" w:sz="4" w:space="0" w:color="auto"/>
      </w:rPr>
      <w:t>議事録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13E55"/>
    <w:multiLevelType w:val="hybridMultilevel"/>
    <w:tmpl w:val="8E9A29F2"/>
    <w:lvl w:ilvl="0" w:tplc="70FA84B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473"/>
    <w:rsid w:val="000154B2"/>
    <w:rsid w:val="00033F03"/>
    <w:rsid w:val="00081306"/>
    <w:rsid w:val="000852F9"/>
    <w:rsid w:val="00086205"/>
    <w:rsid w:val="000A31F9"/>
    <w:rsid w:val="000A6691"/>
    <w:rsid w:val="000A7B3B"/>
    <w:rsid w:val="000B20F6"/>
    <w:rsid w:val="000C013B"/>
    <w:rsid w:val="000C71EF"/>
    <w:rsid w:val="000C72EB"/>
    <w:rsid w:val="000C774D"/>
    <w:rsid w:val="000D714A"/>
    <w:rsid w:val="000F3849"/>
    <w:rsid w:val="00121FFE"/>
    <w:rsid w:val="00131ADE"/>
    <w:rsid w:val="00132532"/>
    <w:rsid w:val="00134195"/>
    <w:rsid w:val="001363BA"/>
    <w:rsid w:val="001706F2"/>
    <w:rsid w:val="001746B0"/>
    <w:rsid w:val="0017754E"/>
    <w:rsid w:val="0018099D"/>
    <w:rsid w:val="001944EE"/>
    <w:rsid w:val="00196E4F"/>
    <w:rsid w:val="001A3B89"/>
    <w:rsid w:val="001A7FB2"/>
    <w:rsid w:val="001D1885"/>
    <w:rsid w:val="001E441C"/>
    <w:rsid w:val="001E5691"/>
    <w:rsid w:val="001F13D2"/>
    <w:rsid w:val="001F24A1"/>
    <w:rsid w:val="00202EA8"/>
    <w:rsid w:val="00203437"/>
    <w:rsid w:val="0020527E"/>
    <w:rsid w:val="00230093"/>
    <w:rsid w:val="002429DA"/>
    <w:rsid w:val="002437B2"/>
    <w:rsid w:val="00245BDE"/>
    <w:rsid w:val="00245EC2"/>
    <w:rsid w:val="00252105"/>
    <w:rsid w:val="0025573D"/>
    <w:rsid w:val="002704B3"/>
    <w:rsid w:val="00271808"/>
    <w:rsid w:val="00294A7D"/>
    <w:rsid w:val="002B0C7B"/>
    <w:rsid w:val="002B184D"/>
    <w:rsid w:val="002B47D8"/>
    <w:rsid w:val="002C3731"/>
    <w:rsid w:val="002C4F7F"/>
    <w:rsid w:val="002C6FF2"/>
    <w:rsid w:val="002D1FE2"/>
    <w:rsid w:val="002D3CB9"/>
    <w:rsid w:val="002D588E"/>
    <w:rsid w:val="002E4AB0"/>
    <w:rsid w:val="002E53F6"/>
    <w:rsid w:val="002F3E56"/>
    <w:rsid w:val="00304A12"/>
    <w:rsid w:val="0030511A"/>
    <w:rsid w:val="00311711"/>
    <w:rsid w:val="00317D14"/>
    <w:rsid w:val="00325A71"/>
    <w:rsid w:val="00331737"/>
    <w:rsid w:val="003338DE"/>
    <w:rsid w:val="003568BD"/>
    <w:rsid w:val="003827AD"/>
    <w:rsid w:val="003918D6"/>
    <w:rsid w:val="00392F50"/>
    <w:rsid w:val="003B47C5"/>
    <w:rsid w:val="003C4371"/>
    <w:rsid w:val="003C5FE8"/>
    <w:rsid w:val="003D5712"/>
    <w:rsid w:val="003E097B"/>
    <w:rsid w:val="00413B29"/>
    <w:rsid w:val="004140A7"/>
    <w:rsid w:val="004255E2"/>
    <w:rsid w:val="0047244D"/>
    <w:rsid w:val="00473150"/>
    <w:rsid w:val="00474862"/>
    <w:rsid w:val="0048110D"/>
    <w:rsid w:val="004A59EB"/>
    <w:rsid w:val="004B1388"/>
    <w:rsid w:val="004C0B2E"/>
    <w:rsid w:val="004C747C"/>
    <w:rsid w:val="004F4EC0"/>
    <w:rsid w:val="0050565F"/>
    <w:rsid w:val="00507FB5"/>
    <w:rsid w:val="00566B25"/>
    <w:rsid w:val="00570E03"/>
    <w:rsid w:val="00584BA3"/>
    <w:rsid w:val="005A27CA"/>
    <w:rsid w:val="005B61A3"/>
    <w:rsid w:val="005B7156"/>
    <w:rsid w:val="005C3461"/>
    <w:rsid w:val="005E615A"/>
    <w:rsid w:val="0061778C"/>
    <w:rsid w:val="00635F80"/>
    <w:rsid w:val="006379F5"/>
    <w:rsid w:val="00640A29"/>
    <w:rsid w:val="00652833"/>
    <w:rsid w:val="006572D4"/>
    <w:rsid w:val="00671A1F"/>
    <w:rsid w:val="00691837"/>
    <w:rsid w:val="006A2BA4"/>
    <w:rsid w:val="006B1D42"/>
    <w:rsid w:val="006C64A8"/>
    <w:rsid w:val="006D556A"/>
    <w:rsid w:val="006E63B3"/>
    <w:rsid w:val="006E779D"/>
    <w:rsid w:val="006F4E3D"/>
    <w:rsid w:val="00704891"/>
    <w:rsid w:val="007221AB"/>
    <w:rsid w:val="0072687E"/>
    <w:rsid w:val="00727BB9"/>
    <w:rsid w:val="007401C7"/>
    <w:rsid w:val="007417BE"/>
    <w:rsid w:val="00744183"/>
    <w:rsid w:val="00755BF8"/>
    <w:rsid w:val="00771022"/>
    <w:rsid w:val="0078395F"/>
    <w:rsid w:val="007D6EF2"/>
    <w:rsid w:val="007F1290"/>
    <w:rsid w:val="00807279"/>
    <w:rsid w:val="008204A1"/>
    <w:rsid w:val="00834A8F"/>
    <w:rsid w:val="00834F2E"/>
    <w:rsid w:val="00850136"/>
    <w:rsid w:val="0087715A"/>
    <w:rsid w:val="008817C7"/>
    <w:rsid w:val="008A3671"/>
    <w:rsid w:val="008A417B"/>
    <w:rsid w:val="008C29E7"/>
    <w:rsid w:val="008D29EB"/>
    <w:rsid w:val="008E0406"/>
    <w:rsid w:val="0091300E"/>
    <w:rsid w:val="00913043"/>
    <w:rsid w:val="00925240"/>
    <w:rsid w:val="009260C3"/>
    <w:rsid w:val="0092620A"/>
    <w:rsid w:val="009309E7"/>
    <w:rsid w:val="00931E85"/>
    <w:rsid w:val="00942607"/>
    <w:rsid w:val="00952AD1"/>
    <w:rsid w:val="009565B9"/>
    <w:rsid w:val="00966D56"/>
    <w:rsid w:val="00971C2C"/>
    <w:rsid w:val="00982B13"/>
    <w:rsid w:val="00997049"/>
    <w:rsid w:val="009A0A05"/>
    <w:rsid w:val="009A3757"/>
    <w:rsid w:val="009B4282"/>
    <w:rsid w:val="009C2BA6"/>
    <w:rsid w:val="009D1223"/>
    <w:rsid w:val="009D1417"/>
    <w:rsid w:val="009D21C4"/>
    <w:rsid w:val="009E0380"/>
    <w:rsid w:val="009E28BE"/>
    <w:rsid w:val="009E5197"/>
    <w:rsid w:val="009F4DB7"/>
    <w:rsid w:val="009F55DC"/>
    <w:rsid w:val="00A07CB5"/>
    <w:rsid w:val="00A258FC"/>
    <w:rsid w:val="00A51DCF"/>
    <w:rsid w:val="00A5548B"/>
    <w:rsid w:val="00A83EF7"/>
    <w:rsid w:val="00A866C3"/>
    <w:rsid w:val="00A932AC"/>
    <w:rsid w:val="00A97246"/>
    <w:rsid w:val="00AA3A1C"/>
    <w:rsid w:val="00AA6AA0"/>
    <w:rsid w:val="00AB2D98"/>
    <w:rsid w:val="00AB7993"/>
    <w:rsid w:val="00AC729A"/>
    <w:rsid w:val="00AE583E"/>
    <w:rsid w:val="00B06306"/>
    <w:rsid w:val="00B335E2"/>
    <w:rsid w:val="00B3528E"/>
    <w:rsid w:val="00B54C7E"/>
    <w:rsid w:val="00B54E12"/>
    <w:rsid w:val="00B60D64"/>
    <w:rsid w:val="00B70E8E"/>
    <w:rsid w:val="00B86177"/>
    <w:rsid w:val="00B8649E"/>
    <w:rsid w:val="00B9524F"/>
    <w:rsid w:val="00BA3BF7"/>
    <w:rsid w:val="00BC144F"/>
    <w:rsid w:val="00BD240F"/>
    <w:rsid w:val="00BD2E6D"/>
    <w:rsid w:val="00BD3142"/>
    <w:rsid w:val="00BE1293"/>
    <w:rsid w:val="00BE4568"/>
    <w:rsid w:val="00BE4761"/>
    <w:rsid w:val="00BF14D7"/>
    <w:rsid w:val="00C01476"/>
    <w:rsid w:val="00C07319"/>
    <w:rsid w:val="00C12B3C"/>
    <w:rsid w:val="00C278F9"/>
    <w:rsid w:val="00C50F57"/>
    <w:rsid w:val="00C55131"/>
    <w:rsid w:val="00C6727D"/>
    <w:rsid w:val="00C7304D"/>
    <w:rsid w:val="00C90BA9"/>
    <w:rsid w:val="00C92D57"/>
    <w:rsid w:val="00CA6B96"/>
    <w:rsid w:val="00CB4452"/>
    <w:rsid w:val="00CD0B6D"/>
    <w:rsid w:val="00CD7228"/>
    <w:rsid w:val="00D04486"/>
    <w:rsid w:val="00D43201"/>
    <w:rsid w:val="00D612C5"/>
    <w:rsid w:val="00DC0831"/>
    <w:rsid w:val="00DD25FD"/>
    <w:rsid w:val="00E07A2C"/>
    <w:rsid w:val="00E14473"/>
    <w:rsid w:val="00E22E6E"/>
    <w:rsid w:val="00E27DF2"/>
    <w:rsid w:val="00E31B79"/>
    <w:rsid w:val="00E45081"/>
    <w:rsid w:val="00E60D5D"/>
    <w:rsid w:val="00E64473"/>
    <w:rsid w:val="00E676B3"/>
    <w:rsid w:val="00E83091"/>
    <w:rsid w:val="00EA15F9"/>
    <w:rsid w:val="00EA43A8"/>
    <w:rsid w:val="00EB1244"/>
    <w:rsid w:val="00EC0F62"/>
    <w:rsid w:val="00EC5AB2"/>
    <w:rsid w:val="00EF1131"/>
    <w:rsid w:val="00EF58DA"/>
    <w:rsid w:val="00F22CA4"/>
    <w:rsid w:val="00F3462C"/>
    <w:rsid w:val="00F46BF8"/>
    <w:rsid w:val="00F567CB"/>
    <w:rsid w:val="00F62E84"/>
    <w:rsid w:val="00F64359"/>
    <w:rsid w:val="00F837B2"/>
    <w:rsid w:val="00F97D9E"/>
    <w:rsid w:val="00FA66D8"/>
    <w:rsid w:val="00FB1E26"/>
    <w:rsid w:val="00FC186A"/>
    <w:rsid w:val="00FC1F1D"/>
    <w:rsid w:val="00FC656F"/>
    <w:rsid w:val="00FC6588"/>
    <w:rsid w:val="00FD2866"/>
    <w:rsid w:val="00FD2CBD"/>
    <w:rsid w:val="00FD3199"/>
    <w:rsid w:val="00FE66B5"/>
    <w:rsid w:val="00FE6812"/>
    <w:rsid w:val="00FE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ADE"/>
    <w:rPr>
      <w:rFonts w:asciiTheme="majorHAnsi" w:eastAsiaTheme="majorEastAsia" w:hAnsiTheme="majorHAnsi" w:cstheme="majorBidi"/>
      <w:sz w:val="18"/>
      <w:szCs w:val="18"/>
    </w:rPr>
  </w:style>
  <w:style w:type="paragraph" w:styleId="a6">
    <w:name w:val="header"/>
    <w:basedOn w:val="a"/>
    <w:link w:val="a7"/>
    <w:uiPriority w:val="99"/>
    <w:unhideWhenUsed/>
    <w:rsid w:val="004C747C"/>
    <w:pPr>
      <w:tabs>
        <w:tab w:val="center" w:pos="4252"/>
        <w:tab w:val="right" w:pos="8504"/>
      </w:tabs>
      <w:snapToGrid w:val="0"/>
    </w:pPr>
  </w:style>
  <w:style w:type="character" w:customStyle="1" w:styleId="a7">
    <w:name w:val="ヘッダー (文字)"/>
    <w:basedOn w:val="a0"/>
    <w:link w:val="a6"/>
    <w:uiPriority w:val="99"/>
    <w:rsid w:val="004C747C"/>
    <w:rPr>
      <w:rFonts w:ascii="Century" w:eastAsia="ＭＳ 明朝" w:hAnsi="Century" w:cs="Times New Roman"/>
      <w:szCs w:val="24"/>
    </w:rPr>
  </w:style>
  <w:style w:type="paragraph" w:styleId="a8">
    <w:name w:val="footer"/>
    <w:basedOn w:val="a"/>
    <w:link w:val="a9"/>
    <w:uiPriority w:val="99"/>
    <w:unhideWhenUsed/>
    <w:rsid w:val="004C747C"/>
    <w:pPr>
      <w:tabs>
        <w:tab w:val="center" w:pos="4252"/>
        <w:tab w:val="right" w:pos="8504"/>
      </w:tabs>
      <w:snapToGrid w:val="0"/>
    </w:pPr>
  </w:style>
  <w:style w:type="character" w:customStyle="1" w:styleId="a9">
    <w:name w:val="フッター (文字)"/>
    <w:basedOn w:val="a0"/>
    <w:link w:val="a8"/>
    <w:uiPriority w:val="99"/>
    <w:rsid w:val="004C747C"/>
    <w:rPr>
      <w:rFonts w:ascii="Century" w:eastAsia="ＭＳ 明朝" w:hAnsi="Century" w:cs="Times New Roman"/>
      <w:szCs w:val="24"/>
    </w:rPr>
  </w:style>
  <w:style w:type="character" w:styleId="aa">
    <w:name w:val="annotation reference"/>
    <w:basedOn w:val="a0"/>
    <w:uiPriority w:val="99"/>
    <w:semiHidden/>
    <w:unhideWhenUsed/>
    <w:rsid w:val="00EA15F9"/>
    <w:rPr>
      <w:sz w:val="18"/>
      <w:szCs w:val="18"/>
    </w:rPr>
  </w:style>
  <w:style w:type="paragraph" w:styleId="ab">
    <w:name w:val="annotation text"/>
    <w:basedOn w:val="a"/>
    <w:link w:val="ac"/>
    <w:uiPriority w:val="99"/>
    <w:semiHidden/>
    <w:unhideWhenUsed/>
    <w:rsid w:val="00EA15F9"/>
    <w:pPr>
      <w:jc w:val="left"/>
    </w:pPr>
  </w:style>
  <w:style w:type="character" w:customStyle="1" w:styleId="ac">
    <w:name w:val="コメント文字列 (文字)"/>
    <w:basedOn w:val="a0"/>
    <w:link w:val="ab"/>
    <w:uiPriority w:val="99"/>
    <w:semiHidden/>
    <w:rsid w:val="00EA15F9"/>
    <w:rPr>
      <w:rFonts w:ascii="Century" w:eastAsia="ＭＳ 明朝" w:hAnsi="Century" w:cs="Times New Roman"/>
      <w:szCs w:val="24"/>
    </w:rPr>
  </w:style>
  <w:style w:type="paragraph" w:styleId="ad">
    <w:name w:val="annotation subject"/>
    <w:basedOn w:val="ab"/>
    <w:next w:val="ab"/>
    <w:link w:val="ae"/>
    <w:uiPriority w:val="99"/>
    <w:semiHidden/>
    <w:unhideWhenUsed/>
    <w:rsid w:val="00EA15F9"/>
    <w:rPr>
      <w:b/>
      <w:bCs/>
    </w:rPr>
  </w:style>
  <w:style w:type="character" w:customStyle="1" w:styleId="ae">
    <w:name w:val="コメント内容 (文字)"/>
    <w:basedOn w:val="ac"/>
    <w:link w:val="ad"/>
    <w:uiPriority w:val="99"/>
    <w:semiHidden/>
    <w:rsid w:val="00EA15F9"/>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ADE"/>
    <w:rPr>
      <w:rFonts w:asciiTheme="majorHAnsi" w:eastAsiaTheme="majorEastAsia" w:hAnsiTheme="majorHAnsi" w:cstheme="majorBidi"/>
      <w:sz w:val="18"/>
      <w:szCs w:val="18"/>
    </w:rPr>
  </w:style>
  <w:style w:type="paragraph" w:styleId="a6">
    <w:name w:val="header"/>
    <w:basedOn w:val="a"/>
    <w:link w:val="a7"/>
    <w:uiPriority w:val="99"/>
    <w:unhideWhenUsed/>
    <w:rsid w:val="004C747C"/>
    <w:pPr>
      <w:tabs>
        <w:tab w:val="center" w:pos="4252"/>
        <w:tab w:val="right" w:pos="8504"/>
      </w:tabs>
      <w:snapToGrid w:val="0"/>
    </w:pPr>
  </w:style>
  <w:style w:type="character" w:customStyle="1" w:styleId="a7">
    <w:name w:val="ヘッダー (文字)"/>
    <w:basedOn w:val="a0"/>
    <w:link w:val="a6"/>
    <w:uiPriority w:val="99"/>
    <w:rsid w:val="004C747C"/>
    <w:rPr>
      <w:rFonts w:ascii="Century" w:eastAsia="ＭＳ 明朝" w:hAnsi="Century" w:cs="Times New Roman"/>
      <w:szCs w:val="24"/>
    </w:rPr>
  </w:style>
  <w:style w:type="paragraph" w:styleId="a8">
    <w:name w:val="footer"/>
    <w:basedOn w:val="a"/>
    <w:link w:val="a9"/>
    <w:uiPriority w:val="99"/>
    <w:unhideWhenUsed/>
    <w:rsid w:val="004C747C"/>
    <w:pPr>
      <w:tabs>
        <w:tab w:val="center" w:pos="4252"/>
        <w:tab w:val="right" w:pos="8504"/>
      </w:tabs>
      <w:snapToGrid w:val="0"/>
    </w:pPr>
  </w:style>
  <w:style w:type="character" w:customStyle="1" w:styleId="a9">
    <w:name w:val="フッター (文字)"/>
    <w:basedOn w:val="a0"/>
    <w:link w:val="a8"/>
    <w:uiPriority w:val="99"/>
    <w:rsid w:val="004C747C"/>
    <w:rPr>
      <w:rFonts w:ascii="Century" w:eastAsia="ＭＳ 明朝" w:hAnsi="Century" w:cs="Times New Roman"/>
      <w:szCs w:val="24"/>
    </w:rPr>
  </w:style>
  <w:style w:type="character" w:styleId="aa">
    <w:name w:val="annotation reference"/>
    <w:basedOn w:val="a0"/>
    <w:uiPriority w:val="99"/>
    <w:semiHidden/>
    <w:unhideWhenUsed/>
    <w:rsid w:val="00EA15F9"/>
    <w:rPr>
      <w:sz w:val="18"/>
      <w:szCs w:val="18"/>
    </w:rPr>
  </w:style>
  <w:style w:type="paragraph" w:styleId="ab">
    <w:name w:val="annotation text"/>
    <w:basedOn w:val="a"/>
    <w:link w:val="ac"/>
    <w:uiPriority w:val="99"/>
    <w:semiHidden/>
    <w:unhideWhenUsed/>
    <w:rsid w:val="00EA15F9"/>
    <w:pPr>
      <w:jc w:val="left"/>
    </w:pPr>
  </w:style>
  <w:style w:type="character" w:customStyle="1" w:styleId="ac">
    <w:name w:val="コメント文字列 (文字)"/>
    <w:basedOn w:val="a0"/>
    <w:link w:val="ab"/>
    <w:uiPriority w:val="99"/>
    <w:semiHidden/>
    <w:rsid w:val="00EA15F9"/>
    <w:rPr>
      <w:rFonts w:ascii="Century" w:eastAsia="ＭＳ 明朝" w:hAnsi="Century" w:cs="Times New Roman"/>
      <w:szCs w:val="24"/>
    </w:rPr>
  </w:style>
  <w:style w:type="paragraph" w:styleId="ad">
    <w:name w:val="annotation subject"/>
    <w:basedOn w:val="ab"/>
    <w:next w:val="ab"/>
    <w:link w:val="ae"/>
    <w:uiPriority w:val="99"/>
    <w:semiHidden/>
    <w:unhideWhenUsed/>
    <w:rsid w:val="00EA15F9"/>
    <w:rPr>
      <w:b/>
      <w:bCs/>
    </w:rPr>
  </w:style>
  <w:style w:type="character" w:customStyle="1" w:styleId="ae">
    <w:name w:val="コメント内容 (文字)"/>
    <w:basedOn w:val="ac"/>
    <w:link w:val="ad"/>
    <w:uiPriority w:val="99"/>
    <w:semiHidden/>
    <w:rsid w:val="00EA15F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03899">
      <w:bodyDiv w:val="1"/>
      <w:marLeft w:val="0"/>
      <w:marRight w:val="0"/>
      <w:marTop w:val="0"/>
      <w:marBottom w:val="0"/>
      <w:divBdr>
        <w:top w:val="none" w:sz="0" w:space="0" w:color="auto"/>
        <w:left w:val="none" w:sz="0" w:space="0" w:color="auto"/>
        <w:bottom w:val="none" w:sz="0" w:space="0" w:color="auto"/>
        <w:right w:val="none" w:sz="0" w:space="0" w:color="auto"/>
      </w:divBdr>
    </w:div>
    <w:div w:id="324238709">
      <w:bodyDiv w:val="1"/>
      <w:marLeft w:val="0"/>
      <w:marRight w:val="0"/>
      <w:marTop w:val="0"/>
      <w:marBottom w:val="0"/>
      <w:divBdr>
        <w:top w:val="none" w:sz="0" w:space="0" w:color="auto"/>
        <w:left w:val="none" w:sz="0" w:space="0" w:color="auto"/>
        <w:bottom w:val="none" w:sz="0" w:space="0" w:color="auto"/>
        <w:right w:val="none" w:sz="0" w:space="0" w:color="auto"/>
      </w:divBdr>
    </w:div>
    <w:div w:id="392045223">
      <w:bodyDiv w:val="1"/>
      <w:marLeft w:val="0"/>
      <w:marRight w:val="0"/>
      <w:marTop w:val="0"/>
      <w:marBottom w:val="0"/>
      <w:divBdr>
        <w:top w:val="none" w:sz="0" w:space="0" w:color="auto"/>
        <w:left w:val="none" w:sz="0" w:space="0" w:color="auto"/>
        <w:bottom w:val="none" w:sz="0" w:space="0" w:color="auto"/>
        <w:right w:val="none" w:sz="0" w:space="0" w:color="auto"/>
      </w:divBdr>
    </w:div>
    <w:div w:id="402720651">
      <w:bodyDiv w:val="1"/>
      <w:marLeft w:val="0"/>
      <w:marRight w:val="0"/>
      <w:marTop w:val="0"/>
      <w:marBottom w:val="0"/>
      <w:divBdr>
        <w:top w:val="none" w:sz="0" w:space="0" w:color="auto"/>
        <w:left w:val="none" w:sz="0" w:space="0" w:color="auto"/>
        <w:bottom w:val="none" w:sz="0" w:space="0" w:color="auto"/>
        <w:right w:val="none" w:sz="0" w:space="0" w:color="auto"/>
      </w:divBdr>
    </w:div>
    <w:div w:id="523516904">
      <w:bodyDiv w:val="1"/>
      <w:marLeft w:val="0"/>
      <w:marRight w:val="0"/>
      <w:marTop w:val="0"/>
      <w:marBottom w:val="0"/>
      <w:divBdr>
        <w:top w:val="none" w:sz="0" w:space="0" w:color="auto"/>
        <w:left w:val="none" w:sz="0" w:space="0" w:color="auto"/>
        <w:bottom w:val="none" w:sz="0" w:space="0" w:color="auto"/>
        <w:right w:val="none" w:sz="0" w:space="0" w:color="auto"/>
      </w:divBdr>
    </w:div>
    <w:div w:id="580991474">
      <w:bodyDiv w:val="1"/>
      <w:marLeft w:val="0"/>
      <w:marRight w:val="0"/>
      <w:marTop w:val="0"/>
      <w:marBottom w:val="0"/>
      <w:divBdr>
        <w:top w:val="none" w:sz="0" w:space="0" w:color="auto"/>
        <w:left w:val="none" w:sz="0" w:space="0" w:color="auto"/>
        <w:bottom w:val="none" w:sz="0" w:space="0" w:color="auto"/>
        <w:right w:val="none" w:sz="0" w:space="0" w:color="auto"/>
      </w:divBdr>
    </w:div>
    <w:div w:id="620190417">
      <w:bodyDiv w:val="1"/>
      <w:marLeft w:val="0"/>
      <w:marRight w:val="0"/>
      <w:marTop w:val="0"/>
      <w:marBottom w:val="0"/>
      <w:divBdr>
        <w:top w:val="none" w:sz="0" w:space="0" w:color="auto"/>
        <w:left w:val="none" w:sz="0" w:space="0" w:color="auto"/>
        <w:bottom w:val="none" w:sz="0" w:space="0" w:color="auto"/>
        <w:right w:val="none" w:sz="0" w:space="0" w:color="auto"/>
      </w:divBdr>
    </w:div>
    <w:div w:id="646863842">
      <w:bodyDiv w:val="1"/>
      <w:marLeft w:val="0"/>
      <w:marRight w:val="0"/>
      <w:marTop w:val="0"/>
      <w:marBottom w:val="0"/>
      <w:divBdr>
        <w:top w:val="none" w:sz="0" w:space="0" w:color="auto"/>
        <w:left w:val="none" w:sz="0" w:space="0" w:color="auto"/>
        <w:bottom w:val="none" w:sz="0" w:space="0" w:color="auto"/>
        <w:right w:val="none" w:sz="0" w:space="0" w:color="auto"/>
      </w:divBdr>
    </w:div>
    <w:div w:id="819662125">
      <w:bodyDiv w:val="1"/>
      <w:marLeft w:val="0"/>
      <w:marRight w:val="0"/>
      <w:marTop w:val="0"/>
      <w:marBottom w:val="0"/>
      <w:divBdr>
        <w:top w:val="none" w:sz="0" w:space="0" w:color="auto"/>
        <w:left w:val="none" w:sz="0" w:space="0" w:color="auto"/>
        <w:bottom w:val="none" w:sz="0" w:space="0" w:color="auto"/>
        <w:right w:val="none" w:sz="0" w:space="0" w:color="auto"/>
      </w:divBdr>
    </w:div>
    <w:div w:id="899822787">
      <w:bodyDiv w:val="1"/>
      <w:marLeft w:val="0"/>
      <w:marRight w:val="0"/>
      <w:marTop w:val="0"/>
      <w:marBottom w:val="0"/>
      <w:divBdr>
        <w:top w:val="none" w:sz="0" w:space="0" w:color="auto"/>
        <w:left w:val="none" w:sz="0" w:space="0" w:color="auto"/>
        <w:bottom w:val="none" w:sz="0" w:space="0" w:color="auto"/>
        <w:right w:val="none" w:sz="0" w:space="0" w:color="auto"/>
      </w:divBdr>
    </w:div>
    <w:div w:id="952176283">
      <w:bodyDiv w:val="1"/>
      <w:marLeft w:val="0"/>
      <w:marRight w:val="0"/>
      <w:marTop w:val="0"/>
      <w:marBottom w:val="0"/>
      <w:divBdr>
        <w:top w:val="none" w:sz="0" w:space="0" w:color="auto"/>
        <w:left w:val="none" w:sz="0" w:space="0" w:color="auto"/>
        <w:bottom w:val="none" w:sz="0" w:space="0" w:color="auto"/>
        <w:right w:val="none" w:sz="0" w:space="0" w:color="auto"/>
      </w:divBdr>
    </w:div>
    <w:div w:id="1084835632">
      <w:bodyDiv w:val="1"/>
      <w:marLeft w:val="0"/>
      <w:marRight w:val="0"/>
      <w:marTop w:val="0"/>
      <w:marBottom w:val="0"/>
      <w:divBdr>
        <w:top w:val="none" w:sz="0" w:space="0" w:color="auto"/>
        <w:left w:val="none" w:sz="0" w:space="0" w:color="auto"/>
        <w:bottom w:val="none" w:sz="0" w:space="0" w:color="auto"/>
        <w:right w:val="none" w:sz="0" w:space="0" w:color="auto"/>
      </w:divBdr>
    </w:div>
    <w:div w:id="1150058093">
      <w:bodyDiv w:val="1"/>
      <w:marLeft w:val="0"/>
      <w:marRight w:val="0"/>
      <w:marTop w:val="0"/>
      <w:marBottom w:val="0"/>
      <w:divBdr>
        <w:top w:val="none" w:sz="0" w:space="0" w:color="auto"/>
        <w:left w:val="none" w:sz="0" w:space="0" w:color="auto"/>
        <w:bottom w:val="none" w:sz="0" w:space="0" w:color="auto"/>
        <w:right w:val="none" w:sz="0" w:space="0" w:color="auto"/>
      </w:divBdr>
    </w:div>
    <w:div w:id="1488014477">
      <w:bodyDiv w:val="1"/>
      <w:marLeft w:val="0"/>
      <w:marRight w:val="0"/>
      <w:marTop w:val="0"/>
      <w:marBottom w:val="0"/>
      <w:divBdr>
        <w:top w:val="none" w:sz="0" w:space="0" w:color="auto"/>
        <w:left w:val="none" w:sz="0" w:space="0" w:color="auto"/>
        <w:bottom w:val="none" w:sz="0" w:space="0" w:color="auto"/>
        <w:right w:val="none" w:sz="0" w:space="0" w:color="auto"/>
      </w:divBdr>
    </w:div>
    <w:div w:id="1620187268">
      <w:bodyDiv w:val="1"/>
      <w:marLeft w:val="0"/>
      <w:marRight w:val="0"/>
      <w:marTop w:val="0"/>
      <w:marBottom w:val="0"/>
      <w:divBdr>
        <w:top w:val="none" w:sz="0" w:space="0" w:color="auto"/>
        <w:left w:val="none" w:sz="0" w:space="0" w:color="auto"/>
        <w:bottom w:val="none" w:sz="0" w:space="0" w:color="auto"/>
        <w:right w:val="none" w:sz="0" w:space="0" w:color="auto"/>
      </w:divBdr>
    </w:div>
    <w:div w:id="1798789221">
      <w:bodyDiv w:val="1"/>
      <w:marLeft w:val="0"/>
      <w:marRight w:val="0"/>
      <w:marTop w:val="0"/>
      <w:marBottom w:val="0"/>
      <w:divBdr>
        <w:top w:val="none" w:sz="0" w:space="0" w:color="auto"/>
        <w:left w:val="none" w:sz="0" w:space="0" w:color="auto"/>
        <w:bottom w:val="none" w:sz="0" w:space="0" w:color="auto"/>
        <w:right w:val="none" w:sz="0" w:space="0" w:color="auto"/>
      </w:divBdr>
    </w:div>
    <w:div w:id="1838811514">
      <w:bodyDiv w:val="1"/>
      <w:marLeft w:val="0"/>
      <w:marRight w:val="0"/>
      <w:marTop w:val="0"/>
      <w:marBottom w:val="0"/>
      <w:divBdr>
        <w:top w:val="none" w:sz="0" w:space="0" w:color="auto"/>
        <w:left w:val="none" w:sz="0" w:space="0" w:color="auto"/>
        <w:bottom w:val="none" w:sz="0" w:space="0" w:color="auto"/>
        <w:right w:val="none" w:sz="0" w:space="0" w:color="auto"/>
      </w:divBdr>
    </w:div>
    <w:div w:id="2107387207">
      <w:bodyDiv w:val="1"/>
      <w:marLeft w:val="0"/>
      <w:marRight w:val="0"/>
      <w:marTop w:val="0"/>
      <w:marBottom w:val="0"/>
      <w:divBdr>
        <w:top w:val="none" w:sz="0" w:space="0" w:color="auto"/>
        <w:left w:val="none" w:sz="0" w:space="0" w:color="auto"/>
        <w:bottom w:val="none" w:sz="0" w:space="0" w:color="auto"/>
        <w:right w:val="none" w:sz="0" w:space="0" w:color="auto"/>
      </w:divBdr>
    </w:div>
    <w:div w:id="21283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0F52-3471-4B70-8056-FDF02B4A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7</Pages>
  <Words>1299</Words>
  <Characters>7406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21</cp:revision>
  <cp:lastPrinted>2018-03-29T14:09:00Z</cp:lastPrinted>
  <dcterms:created xsi:type="dcterms:W3CDTF">2018-03-18T05:18:00Z</dcterms:created>
  <dcterms:modified xsi:type="dcterms:W3CDTF">2018-04-16T10:20:00Z</dcterms:modified>
</cp:coreProperties>
</file>