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A546" w14:textId="0973FED1" w:rsidR="00FC451F" w:rsidRDefault="00164FE2" w:rsidP="00FC451F">
      <w:pPr>
        <w:rPr>
          <w:rFonts w:ascii="UD デジタル 教科書体 NK-B" w:eastAsia="UD デジタル 教科書体 NK-B"/>
          <w:sz w:val="22"/>
        </w:rPr>
      </w:pPr>
      <w:r w:rsidRPr="00DD4D66">
        <w:rPr>
          <w:rFonts w:ascii="UD デジタル 教科書体 NK-B" w:eastAsia="UD デジタル 教科書体 NK-B" w:hint="eastAsia"/>
          <w:sz w:val="22"/>
        </w:rPr>
        <w:t>【ワークシート</w:t>
      </w:r>
      <w:r w:rsidR="00F15A47">
        <w:rPr>
          <w:rFonts w:ascii="UD デジタル 教科書体 NK-B" w:eastAsia="UD デジタル 教科書体 NK-B" w:hint="eastAsia"/>
          <w:sz w:val="22"/>
        </w:rPr>
        <w:t>②</w:t>
      </w:r>
      <w:r w:rsidRPr="00DD4D66">
        <w:rPr>
          <w:rFonts w:ascii="UD デジタル 教科書体 NK-B" w:eastAsia="UD デジタル 教科書体 NK-B" w:hint="eastAsia"/>
          <w:sz w:val="22"/>
        </w:rPr>
        <w:t>】</w:t>
      </w:r>
      <w:r w:rsidR="00FC451F">
        <w:rPr>
          <w:rFonts w:ascii="UD デジタル 教科書体 NK-B" w:eastAsia="UD デジタル 教科書体 NK-B" w:hint="eastAsia"/>
          <w:sz w:val="22"/>
        </w:rPr>
        <w:t xml:space="preserve">　　　　　　　　　　　　学習した日　　（　　）月（　　）日（　　）曜日</w:t>
      </w:r>
    </w:p>
    <w:p w14:paraId="3DC3C4B2" w14:textId="305538D6" w:rsidR="00164FE2" w:rsidRPr="00DD4D66" w:rsidRDefault="00FC451F" w:rsidP="00FC451F">
      <w:pPr>
        <w:ind w:firstLineChars="1400" w:firstLine="308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（　　）年（　　）組（　　）番　　　名前（　　　　　　　　　　　　　　　　　）</w:t>
      </w:r>
    </w:p>
    <w:p w14:paraId="521B4E79" w14:textId="77777777" w:rsidR="00FC451F" w:rsidRDefault="00FC451F" w:rsidP="00164FE2">
      <w:pPr>
        <w:rPr>
          <w:rFonts w:ascii="UD デジタル 教科書体 NK-B" w:eastAsia="UD デジタル 教科書体 NK-B"/>
          <w:sz w:val="22"/>
        </w:rPr>
      </w:pPr>
    </w:p>
    <w:p w14:paraId="1A5DBE41" w14:textId="7372DEF4" w:rsidR="00164FE2" w:rsidRPr="00DD4D66" w:rsidRDefault="00164FE2" w:rsidP="00164FE2">
      <w:pPr>
        <w:rPr>
          <w:rFonts w:ascii="UD デジタル 教科書体 NK-B" w:eastAsia="UD デジタル 教科書体 NK-B"/>
          <w:sz w:val="22"/>
        </w:rPr>
      </w:pPr>
      <w:r w:rsidRPr="00DD4D66">
        <w:rPr>
          <w:rFonts w:ascii="UD デジタル 教科書体 NK-B" w:eastAsia="UD デジタル 教科書体 NK-B" w:hint="eastAsia"/>
          <w:sz w:val="22"/>
        </w:rPr>
        <w:t>◎課題１</w:t>
      </w:r>
    </w:p>
    <w:p w14:paraId="19587212" w14:textId="2066C241" w:rsidR="00164FE2" w:rsidRPr="00DD4D66" w:rsidRDefault="00164FE2" w:rsidP="00164FE2">
      <w:pPr>
        <w:ind w:firstLineChars="100" w:firstLine="220"/>
        <w:rPr>
          <w:rFonts w:ascii="UD デジタル 教科書体 NK-B" w:eastAsia="UD デジタル 教科書体 NK-B"/>
          <w:sz w:val="22"/>
        </w:rPr>
      </w:pPr>
      <w:r w:rsidRPr="00DD4D66">
        <w:rPr>
          <w:rFonts w:ascii="UD デジタル 教科書体 NK-B" w:eastAsia="UD デジタル 教科書体 NK-B" w:hint="eastAsia"/>
          <w:sz w:val="22"/>
        </w:rPr>
        <w:t>「</w:t>
      </w:r>
      <w:r>
        <w:rPr>
          <w:rFonts w:ascii="UD デジタル 教科書体 NK-B" w:eastAsia="UD デジタル 教科書体 NK-B" w:hint="eastAsia"/>
          <w:sz w:val="22"/>
        </w:rPr>
        <w:t>大麻</w:t>
      </w:r>
      <w:r w:rsidRPr="00DD4D66">
        <w:rPr>
          <w:rFonts w:ascii="UD デジタル 教科書体 NK-B" w:eastAsia="UD デジタル 教科書体 NK-B" w:hint="eastAsia"/>
          <w:sz w:val="22"/>
        </w:rPr>
        <w:t>」</w:t>
      </w:r>
      <w:r>
        <w:rPr>
          <w:rFonts w:ascii="UD デジタル 教科書体 NK-B" w:eastAsia="UD デジタル 教科書体 NK-B" w:hint="eastAsia"/>
          <w:sz w:val="22"/>
        </w:rPr>
        <w:t>を乱用すると</w:t>
      </w:r>
      <w:r w:rsidR="009F74B7">
        <w:rPr>
          <w:rFonts w:ascii="UD デジタル 教科書体 NK-B" w:eastAsia="UD デジタル 教科書体 NK-B" w:hint="eastAsia"/>
          <w:sz w:val="22"/>
        </w:rPr>
        <w:t>頭や体に</w:t>
      </w:r>
      <w:r>
        <w:rPr>
          <w:rFonts w:ascii="UD デジタル 教科書体 NK-B" w:eastAsia="UD デジタル 教科書体 NK-B" w:hint="eastAsia"/>
          <w:sz w:val="22"/>
        </w:rPr>
        <w:t>ど</w:t>
      </w:r>
      <w:r w:rsidR="003A5854">
        <w:rPr>
          <w:rFonts w:ascii="UD デジタル 教科書体 NK-B" w:eastAsia="UD デジタル 教科書体 NK-B" w:hint="eastAsia"/>
          <w:sz w:val="22"/>
        </w:rPr>
        <w:t>んな影響がある</w:t>
      </w:r>
      <w:r w:rsidR="00EF5974">
        <w:rPr>
          <w:rFonts w:ascii="UD デジタル 教科書体 NK-B" w:eastAsia="UD デジタル 教科書体 NK-B" w:hint="eastAsia"/>
          <w:sz w:val="22"/>
        </w:rPr>
        <w:t>の</w:t>
      </w:r>
      <w:r w:rsidRPr="00DD4D66">
        <w:rPr>
          <w:rFonts w:ascii="UD デジタル 教科書体 NK-B" w:eastAsia="UD デジタル 教科書体 NK-B" w:hint="eastAsia"/>
          <w:sz w:val="22"/>
        </w:rPr>
        <w:t xml:space="preserve">？　</w:t>
      </w:r>
      <w:r w:rsidR="006E19B2">
        <w:rPr>
          <w:rFonts w:ascii="UD デジタル 教科書体 NK-B" w:eastAsia="UD デジタル 教科書体 NK-B" w:hint="eastAsia"/>
          <w:sz w:val="22"/>
        </w:rPr>
        <w:t xml:space="preserve">　</w:t>
      </w:r>
      <w:r w:rsidR="003A5854">
        <w:rPr>
          <w:rFonts w:ascii="UD デジタル 教科書体 NK-B" w:eastAsia="UD デジタル 教科書体 NK-B" w:hint="eastAsia"/>
          <w:sz w:val="22"/>
        </w:rPr>
        <w:t>「大麻」が</w:t>
      </w:r>
      <w:r>
        <w:rPr>
          <w:rFonts w:ascii="UD デジタル 教科書体 NK-B" w:eastAsia="UD デジタル 教科書体 NK-B" w:hint="eastAsia"/>
          <w:sz w:val="22"/>
        </w:rPr>
        <w:t>安全ってほん</w:t>
      </w:r>
      <w:r w:rsidR="00EF5974">
        <w:rPr>
          <w:rFonts w:ascii="UD デジタル 教科書体 NK-B" w:eastAsia="UD デジタル 教科書体 NK-B" w:hint="eastAsia"/>
          <w:sz w:val="22"/>
        </w:rPr>
        <w:t>とう</w:t>
      </w:r>
      <w:r>
        <w:rPr>
          <w:rFonts w:ascii="UD デジタル 教科書体 NK-B" w:eastAsia="UD デジタル 教科書体 NK-B" w:hint="eastAsia"/>
          <w:sz w:val="22"/>
        </w:rPr>
        <w:t>？</w:t>
      </w:r>
    </w:p>
    <w:p w14:paraId="17558746" w14:textId="4868CB26" w:rsidR="00F774BE" w:rsidRDefault="00120312" w:rsidP="00F774BE">
      <w:pPr>
        <w:ind w:left="220" w:hangingChars="100" w:hanging="220"/>
        <w:rPr>
          <w:rFonts w:ascii="UD デジタル 教科書体 NK-B" w:eastAsia="UD デジタル 教科書体 NK-B"/>
          <w:sz w:val="22"/>
        </w:rPr>
      </w:pPr>
      <w:r w:rsidRPr="00DD4D66">
        <w:rPr>
          <w:rFonts w:ascii="UD デジタル 教科書体 NK-B" w:eastAsia="UD デジタル 教科書体 NK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284B24" wp14:editId="5317E846">
                <wp:simplePos x="0" y="0"/>
                <wp:positionH relativeFrom="column">
                  <wp:posOffset>196215</wp:posOffset>
                </wp:positionH>
                <wp:positionV relativeFrom="paragraph">
                  <wp:posOffset>82550</wp:posOffset>
                </wp:positionV>
                <wp:extent cx="45719" cy="2000250"/>
                <wp:effectExtent l="0" t="0" r="12065" b="19050"/>
                <wp:wrapNone/>
                <wp:docPr id="88" name="左大かっこ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0"/>
                        </a:xfrm>
                        <a:prstGeom prst="lef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96DE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8" o:spid="_x0000_s1026" type="#_x0000_t85" style="position:absolute;left:0;text-align:left;margin-left:15.45pt;margin-top:6.5pt;width:3.6pt;height:157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" adj="41" strokecolor="black [3213]" strokeweight="1.5pt"/>
            </w:pict>
          </mc:Fallback>
        </mc:AlternateContent>
      </w:r>
      <w:r w:rsidR="00F774BE" w:rsidRPr="00DD4D66">
        <w:rPr>
          <w:rFonts w:ascii="UD デジタル 教科書体 NK-B" w:eastAsia="UD デジタル 教科書体 NK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8D7262" wp14:editId="4E042722">
                <wp:simplePos x="0" y="0"/>
                <wp:positionH relativeFrom="column">
                  <wp:posOffset>5339715</wp:posOffset>
                </wp:positionH>
                <wp:positionV relativeFrom="paragraph">
                  <wp:posOffset>85725</wp:posOffset>
                </wp:positionV>
                <wp:extent cx="53975" cy="2000250"/>
                <wp:effectExtent l="0" t="0" r="22225" b="19050"/>
                <wp:wrapNone/>
                <wp:docPr id="87" name="右大かっこ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2000250"/>
                        </a:xfrm>
                        <a:prstGeom prst="righ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CF74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87" o:spid="_x0000_s1026" type="#_x0000_t86" style="position:absolute;left:0;text-align:left;margin-left:420.45pt;margin-top:6.75pt;width:4.25pt;height:157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" adj="49" strokecolor="black [3213]" strokeweight="1.5pt"/>
            </w:pict>
          </mc:Fallback>
        </mc:AlternateContent>
      </w:r>
      <w:r w:rsidR="00F774BE">
        <w:rPr>
          <w:rFonts w:ascii="UD デジタル 教科書体 NK-B" w:eastAsia="UD デジタル 教科書体 NK-B" w:hint="eastAsia"/>
          <w:sz w:val="22"/>
        </w:rPr>
        <w:t xml:space="preserve">　　　　（例）●大麻を</w:t>
      </w:r>
      <w:r w:rsidR="00F774BE">
        <w:rPr>
          <w:rFonts w:ascii="UD デジタル 教科書体 NK-B" w:eastAsia="UD デジタル 教科書体 NK-B"/>
          <w:sz w:val="22"/>
        </w:rPr>
        <w:t>乱用すると、</w:t>
      </w:r>
      <w:r w:rsidR="00F774BE">
        <w:rPr>
          <w:rFonts w:ascii="UD デジタル 教科書体 NK-B" w:eastAsia="UD デジタル 教科書体 NK-B" w:hint="eastAsia"/>
          <w:sz w:val="22"/>
        </w:rPr>
        <w:t>時間や</w:t>
      </w:r>
      <w:r w:rsidR="00F774BE">
        <w:rPr>
          <w:rFonts w:ascii="UD デジタル 教科書体 NK-B" w:eastAsia="UD デジタル 教科書体 NK-B"/>
          <w:sz w:val="22"/>
        </w:rPr>
        <w:t>空間の</w:t>
      </w:r>
      <w:r w:rsidR="00F774BE">
        <w:rPr>
          <w:rFonts w:ascii="UD デジタル 教科書体 NK-B" w:eastAsia="UD デジタル 教科書体 NK-B" w:hint="eastAsia"/>
          <w:sz w:val="22"/>
        </w:rPr>
        <w:t>感覚</w:t>
      </w:r>
      <w:r w:rsidR="00F774BE">
        <w:rPr>
          <w:rFonts w:ascii="UD デジタル 教科書体 NK-B" w:eastAsia="UD デジタル 教科書体 NK-B"/>
          <w:sz w:val="22"/>
        </w:rPr>
        <w:t>がゆがんだように感じたり</w:t>
      </w:r>
      <w:r w:rsidR="00F774BE">
        <w:rPr>
          <w:rFonts w:ascii="UD デジタル 教科書体 NK-B" w:eastAsia="UD デジタル 教科書体 NK-B" w:hint="eastAsia"/>
          <w:sz w:val="22"/>
        </w:rPr>
        <w:t>、</w:t>
      </w:r>
      <w:r w:rsidR="00F774BE">
        <w:rPr>
          <w:rFonts w:ascii="UD デジタル 教科書体 NK-B" w:eastAsia="UD デジタル 教科書体 NK-B"/>
          <w:sz w:val="22"/>
        </w:rPr>
        <w:t>記憶力</w:t>
      </w:r>
    </w:p>
    <w:p w14:paraId="711CE7B1" w14:textId="6B2BEDDD" w:rsidR="00164FE2" w:rsidRDefault="00F774BE" w:rsidP="00F774BE">
      <w:pPr>
        <w:ind w:leftChars="100" w:left="210" w:firstLineChars="450" w:firstLine="99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/>
          <w:sz w:val="22"/>
        </w:rPr>
        <w:t>が低下し</w:t>
      </w:r>
      <w:r>
        <w:rPr>
          <w:rFonts w:ascii="UD デジタル 教科書体 NK-B" w:eastAsia="UD デジタル 教科書体 NK-B" w:hint="eastAsia"/>
          <w:sz w:val="22"/>
        </w:rPr>
        <w:t>たり、自動車</w:t>
      </w:r>
      <w:r>
        <w:rPr>
          <w:rFonts w:ascii="UD デジタル 教科書体 NK-B" w:eastAsia="UD デジタル 教科書体 NK-B"/>
          <w:sz w:val="22"/>
        </w:rPr>
        <w:t>の運転</w:t>
      </w:r>
      <w:r>
        <w:rPr>
          <w:rFonts w:ascii="UD デジタル 教科書体 NK-B" w:eastAsia="UD デジタル 教科書体 NK-B" w:hint="eastAsia"/>
          <w:sz w:val="22"/>
        </w:rPr>
        <w:t>等</w:t>
      </w:r>
      <w:r>
        <w:rPr>
          <w:rFonts w:ascii="UD デジタル 教科書体 NK-B" w:eastAsia="UD デジタル 教科書体 NK-B"/>
          <w:sz w:val="22"/>
        </w:rPr>
        <w:t>で</w:t>
      </w:r>
      <w:r>
        <w:rPr>
          <w:rFonts w:ascii="UD デジタル 教科書体 NK-B" w:eastAsia="UD デジタル 教科書体 NK-B" w:hint="eastAsia"/>
          <w:sz w:val="22"/>
        </w:rPr>
        <w:t>瞬時の</w:t>
      </w:r>
      <w:r>
        <w:rPr>
          <w:rFonts w:ascii="UD デジタル 教科書体 NK-B" w:eastAsia="UD デジタル 教科書体 NK-B"/>
          <w:sz w:val="22"/>
        </w:rPr>
        <w:t>反応が遅れる</w:t>
      </w:r>
      <w:r>
        <w:rPr>
          <w:rFonts w:ascii="UD デジタル 教科書体 NK-B" w:eastAsia="UD デジタル 教科書体 NK-B" w:hint="eastAsia"/>
          <w:sz w:val="22"/>
        </w:rPr>
        <w:t>等</w:t>
      </w:r>
      <w:r>
        <w:rPr>
          <w:rFonts w:ascii="UD デジタル 教科書体 NK-B" w:eastAsia="UD デジタル 教科書体 NK-B"/>
          <w:sz w:val="22"/>
        </w:rPr>
        <w:t>の悪影響がある</w:t>
      </w:r>
      <w:r>
        <w:rPr>
          <w:rFonts w:ascii="UD デジタル 教科書体 NK-B" w:eastAsia="UD デジタル 教科書体 NK-B" w:hint="eastAsia"/>
          <w:sz w:val="22"/>
        </w:rPr>
        <w:t>。</w:t>
      </w:r>
    </w:p>
    <w:p w14:paraId="4C353732" w14:textId="77777777" w:rsidR="00120312" w:rsidRDefault="00F774BE" w:rsidP="00120312">
      <w:pPr>
        <w:ind w:leftChars="300" w:left="630" w:firstLineChars="150" w:firstLine="330"/>
        <w:rPr>
          <w:rFonts w:ascii="UD デジタル 教科書体 NK-B" w:eastAsia="UD デジタル 教科書体 NK-B"/>
          <w:sz w:val="22"/>
        </w:rPr>
      </w:pPr>
      <w:r w:rsidRPr="00C20F7B">
        <w:rPr>
          <w:rFonts w:ascii="UD デジタル 教科書体 NK-B" w:eastAsia="UD デジタル 教科書体 NK-B" w:hint="eastAsia"/>
          <w:sz w:val="22"/>
        </w:rPr>
        <w:t>●</w:t>
      </w:r>
      <w:r>
        <w:rPr>
          <w:rFonts w:ascii="UD デジタル 教科書体 NK-B" w:eastAsia="UD デジタル 教科書体 NK-B" w:hint="eastAsia"/>
          <w:sz w:val="22"/>
        </w:rPr>
        <w:t>さらに長く乱用を</w:t>
      </w:r>
      <w:r>
        <w:rPr>
          <w:rFonts w:ascii="UD デジタル 教科書体 NK-B" w:eastAsia="UD デジタル 教科書体 NK-B"/>
          <w:sz w:val="22"/>
        </w:rPr>
        <w:t>続けていると</w:t>
      </w:r>
      <w:r>
        <w:rPr>
          <w:rFonts w:ascii="UD デジタル 教科書体 NK-B" w:eastAsia="UD デジタル 教科書体 NK-B" w:hint="eastAsia"/>
          <w:sz w:val="22"/>
        </w:rPr>
        <w:t>、</w:t>
      </w:r>
      <w:r>
        <w:rPr>
          <w:rFonts w:ascii="UD デジタル 教科書体 NK-B" w:eastAsia="UD デジタル 教科書体 NK-B"/>
          <w:sz w:val="22"/>
        </w:rPr>
        <w:t>統合失調症や</w:t>
      </w:r>
      <w:r>
        <w:rPr>
          <w:rFonts w:ascii="UD デジタル 教科書体 NK-B" w:eastAsia="UD デジタル 教科書体 NK-B" w:hint="eastAsia"/>
          <w:sz w:val="22"/>
        </w:rPr>
        <w:t>うつ</w:t>
      </w:r>
      <w:r>
        <w:rPr>
          <w:rFonts w:ascii="UD デジタル 教科書体 NK-B" w:eastAsia="UD デジタル 教科書体 NK-B"/>
          <w:sz w:val="22"/>
        </w:rPr>
        <w:t>病</w:t>
      </w:r>
      <w:r>
        <w:rPr>
          <w:rFonts w:ascii="UD デジタル 教科書体 NK-B" w:eastAsia="UD デジタル 教科書体 NK-B" w:hint="eastAsia"/>
          <w:sz w:val="22"/>
        </w:rPr>
        <w:t>を発症</w:t>
      </w:r>
      <w:r>
        <w:rPr>
          <w:rFonts w:ascii="UD デジタル 教科書体 NK-B" w:eastAsia="UD デジタル 教科書体 NK-B"/>
          <w:sz w:val="22"/>
        </w:rPr>
        <w:t>しやすくな</w:t>
      </w:r>
      <w:r>
        <w:rPr>
          <w:rFonts w:ascii="UD デジタル 教科書体 NK-B" w:eastAsia="UD デジタル 教科書体 NK-B" w:hint="eastAsia"/>
          <w:sz w:val="22"/>
        </w:rPr>
        <w:t>ったり</w:t>
      </w:r>
      <w:r>
        <w:rPr>
          <w:rFonts w:ascii="UD デジタル 教科書体 NK-B" w:eastAsia="UD デジタル 教科書体 NK-B"/>
          <w:sz w:val="22"/>
        </w:rPr>
        <w:t>、</w:t>
      </w:r>
    </w:p>
    <w:p w14:paraId="65A66B95" w14:textId="77777777" w:rsidR="00120312" w:rsidRDefault="00F774BE" w:rsidP="00120312">
      <w:pPr>
        <w:ind w:leftChars="300" w:left="630" w:firstLineChars="250" w:firstLine="55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/>
          <w:sz w:val="22"/>
        </w:rPr>
        <w:t>物事を頭の中で処理する能力が下がったり、大麻をやめたくてもやめられ</w:t>
      </w:r>
    </w:p>
    <w:p w14:paraId="2211026E" w14:textId="77777777" w:rsidR="00120312" w:rsidRDefault="00F774BE" w:rsidP="00120312">
      <w:pPr>
        <w:ind w:leftChars="300" w:left="630" w:firstLineChars="250" w:firstLine="55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/>
          <w:sz w:val="22"/>
        </w:rPr>
        <w:t>なくなったり</w:t>
      </w:r>
      <w:r>
        <w:rPr>
          <w:rFonts w:ascii="UD デジタル 教科書体 NK-B" w:eastAsia="UD デジタル 教科書体 NK-B" w:hint="eastAsia"/>
          <w:sz w:val="22"/>
        </w:rPr>
        <w:t>する</w:t>
      </w:r>
      <w:r>
        <w:rPr>
          <w:rFonts w:ascii="UD デジタル 教科書体 NK-B" w:eastAsia="UD デジタル 教科書体 NK-B"/>
          <w:sz w:val="22"/>
        </w:rPr>
        <w:t>。</w:t>
      </w:r>
    </w:p>
    <w:p w14:paraId="3893694B" w14:textId="50580F77" w:rsidR="00120312" w:rsidRDefault="00120312" w:rsidP="00120312">
      <w:pPr>
        <w:ind w:leftChars="300" w:left="630" w:firstLineChars="150" w:firstLine="33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●</w:t>
      </w:r>
      <w:r>
        <w:rPr>
          <w:rFonts w:ascii="UD デジタル 教科書体 NK-B" w:eastAsia="UD デジタル 教科書体 NK-B"/>
          <w:sz w:val="22"/>
        </w:rPr>
        <w:t>中学生が</w:t>
      </w:r>
      <w:r>
        <w:rPr>
          <w:rFonts w:ascii="UD デジタル 教科書体 NK-B" w:eastAsia="UD デジタル 教科書体 NK-B" w:hint="eastAsia"/>
          <w:sz w:val="22"/>
        </w:rPr>
        <w:t>大麻を</w:t>
      </w:r>
      <w:r>
        <w:rPr>
          <w:rFonts w:ascii="UD デジタル 教科書体 NK-B" w:eastAsia="UD デジタル 教科書体 NK-B"/>
          <w:sz w:val="22"/>
        </w:rPr>
        <w:t>乱用して錯乱状態にな</w:t>
      </w:r>
      <w:r>
        <w:rPr>
          <w:rFonts w:ascii="UD デジタル 教科書体 NK-B" w:eastAsia="UD デジタル 教科書体 NK-B" w:hint="eastAsia"/>
          <w:sz w:val="22"/>
        </w:rPr>
        <w:t>り、</w:t>
      </w:r>
      <w:r>
        <w:rPr>
          <w:rFonts w:ascii="UD デジタル 教科書体 NK-B" w:eastAsia="UD デジタル 教科書体 NK-B"/>
          <w:sz w:val="22"/>
        </w:rPr>
        <w:t>救急車で運ばれたという</w:t>
      </w:r>
      <w:r>
        <w:rPr>
          <w:rFonts w:ascii="UD デジタル 教科書体 NK-B" w:eastAsia="UD デジタル 教科書体 NK-B" w:hint="eastAsia"/>
          <w:sz w:val="22"/>
        </w:rPr>
        <w:t>事件</w:t>
      </w:r>
    </w:p>
    <w:p w14:paraId="6829B0FB" w14:textId="7528C827" w:rsidR="00120312" w:rsidRPr="00DD4D66" w:rsidRDefault="00120312" w:rsidP="00120312">
      <w:pPr>
        <w:ind w:leftChars="300" w:left="630" w:firstLineChars="250" w:firstLine="55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もあった</w:t>
      </w:r>
      <w:r w:rsidRPr="00C20F7B">
        <w:rPr>
          <w:rFonts w:ascii="UD デジタル 教科書体 NK-B" w:eastAsia="UD デジタル 教科書体 NK-B" w:hint="eastAsia"/>
          <w:sz w:val="22"/>
        </w:rPr>
        <w:t>。</w:t>
      </w:r>
    </w:p>
    <w:p w14:paraId="6260E695" w14:textId="525E7BA5" w:rsidR="00164FE2" w:rsidRDefault="00164FE2" w:rsidP="00164FE2">
      <w:pPr>
        <w:rPr>
          <w:rFonts w:ascii="UD デジタル 教科書体 NK-B" w:eastAsia="UD デジタル 教科書体 NK-B"/>
          <w:sz w:val="22"/>
        </w:rPr>
      </w:pPr>
    </w:p>
    <w:p w14:paraId="0DBA566A" w14:textId="77777777" w:rsidR="00781BD4" w:rsidRPr="00DD4D66" w:rsidRDefault="00781BD4" w:rsidP="00164FE2">
      <w:pPr>
        <w:rPr>
          <w:rFonts w:ascii="UD デジタル 教科書体 NK-B" w:eastAsia="UD デジタル 教科書体 NK-B"/>
          <w:sz w:val="22"/>
        </w:rPr>
      </w:pPr>
    </w:p>
    <w:p w14:paraId="3A7AC915" w14:textId="77777777" w:rsidR="00164FE2" w:rsidRPr="00DD4D66" w:rsidRDefault="00164FE2" w:rsidP="00164FE2">
      <w:pPr>
        <w:rPr>
          <w:rFonts w:ascii="UD デジタル 教科書体 NK-B" w:eastAsia="UD デジタル 教科書体 NK-B"/>
          <w:sz w:val="22"/>
        </w:rPr>
      </w:pPr>
      <w:r w:rsidRPr="00DD4D66">
        <w:rPr>
          <w:rFonts w:ascii="UD デジタル 教科書体 NK-B" w:eastAsia="UD デジタル 教科書体 NK-B" w:hint="eastAsia"/>
          <w:sz w:val="22"/>
        </w:rPr>
        <w:t>◎課題２</w:t>
      </w:r>
    </w:p>
    <w:p w14:paraId="1380F423" w14:textId="6967789E" w:rsidR="00164FE2" w:rsidRPr="00DD4D66" w:rsidRDefault="00164FE2" w:rsidP="00164FE2">
      <w:pPr>
        <w:ind w:leftChars="100" w:left="210"/>
        <w:rPr>
          <w:rFonts w:ascii="UD デジタル 教科書体 NK-B" w:eastAsia="UD デジタル 教科書体 NK-B"/>
          <w:sz w:val="22"/>
        </w:rPr>
      </w:pPr>
      <w:r w:rsidRPr="00276890">
        <w:rPr>
          <w:rFonts w:ascii="UD デジタル 教科書体 NK-B" w:eastAsia="UD デジタル 教科書体 NK-B" w:hint="eastAsia"/>
          <w:sz w:val="22"/>
        </w:rPr>
        <w:t>「大麻」</w:t>
      </w:r>
      <w:r w:rsidR="003B4289" w:rsidRPr="00276890">
        <w:rPr>
          <w:rFonts w:ascii="UD デジタル 教科書体 NK-B" w:eastAsia="UD デジタル 教科書体 NK-B" w:hint="eastAsia"/>
          <w:sz w:val="22"/>
        </w:rPr>
        <w:t>が合法の</w:t>
      </w:r>
      <w:r w:rsidRPr="00276890">
        <w:rPr>
          <w:rFonts w:ascii="UD デジタル 教科書体 NK-B" w:eastAsia="UD デジタル 教科書体 NK-B" w:hint="eastAsia"/>
          <w:sz w:val="22"/>
        </w:rPr>
        <w:t>国もある。</w:t>
      </w:r>
      <w:r w:rsidR="00A016BE" w:rsidRPr="00276890">
        <w:rPr>
          <w:rFonts w:ascii="UD デジタル 教科書体 NK-B" w:eastAsia="UD デジタル 教科書体 NK-B" w:hint="eastAsia"/>
          <w:sz w:val="22"/>
        </w:rPr>
        <w:t xml:space="preserve">　</w:t>
      </w:r>
      <w:r w:rsidR="00935AEE" w:rsidRPr="00276890">
        <w:rPr>
          <w:rFonts w:ascii="UD デジタル 教科書体 NK-B" w:eastAsia="UD デジタル 教科書体 NK-B" w:hint="eastAsia"/>
          <w:sz w:val="22"/>
        </w:rPr>
        <w:t xml:space="preserve">　</w:t>
      </w:r>
      <w:r w:rsidR="00A016BE" w:rsidRPr="00276890">
        <w:rPr>
          <w:rFonts w:ascii="UD デジタル 教科書体 NK-B" w:eastAsia="UD デジタル 教科書体 NK-B" w:hint="eastAsia"/>
          <w:sz w:val="22"/>
        </w:rPr>
        <w:t xml:space="preserve">なぜ合法化したのだろう？　　</w:t>
      </w:r>
      <w:r w:rsidRPr="00276890">
        <w:rPr>
          <w:rFonts w:ascii="UD デジタル 教科書体 NK-B" w:eastAsia="UD デジタル 教科書体 NK-B" w:hint="eastAsia"/>
          <w:sz w:val="22"/>
        </w:rPr>
        <w:t>日本とは何が違う</w:t>
      </w:r>
      <w:r w:rsidR="00A016BE" w:rsidRPr="00276890">
        <w:rPr>
          <w:rFonts w:ascii="UD デジタル 教科書体 NK-B" w:eastAsia="UD デジタル 教科書体 NK-B" w:hint="eastAsia"/>
          <w:sz w:val="22"/>
        </w:rPr>
        <w:t>の？</w:t>
      </w:r>
    </w:p>
    <w:p w14:paraId="0997EF26" w14:textId="3B76ECC3" w:rsidR="00131A6B" w:rsidRDefault="00131A6B" w:rsidP="00131A6B">
      <w:pPr>
        <w:ind w:left="1210" w:hangingChars="550" w:hanging="1210"/>
        <w:rPr>
          <w:rFonts w:ascii="UD デジタル 教科書体 NK-B" w:eastAsia="UD デジタル 教科書体 NK-B"/>
          <w:sz w:val="22"/>
        </w:rPr>
      </w:pPr>
      <w:r w:rsidRPr="00DD4D66">
        <w:rPr>
          <w:rFonts w:ascii="UD デジタル 教科書体 NK-B" w:eastAsia="UD デジタル 教科書体 NK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7381C5" wp14:editId="1A9A96B1">
                <wp:simplePos x="0" y="0"/>
                <wp:positionH relativeFrom="column">
                  <wp:posOffset>5320665</wp:posOffset>
                </wp:positionH>
                <wp:positionV relativeFrom="paragraph">
                  <wp:posOffset>88900</wp:posOffset>
                </wp:positionV>
                <wp:extent cx="73025" cy="2943225"/>
                <wp:effectExtent l="0" t="0" r="22225" b="28575"/>
                <wp:wrapNone/>
                <wp:docPr id="89" name="右大かっこ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2943225"/>
                        </a:xfrm>
                        <a:prstGeom prst="righ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9E60" id="右大かっこ 89" o:spid="_x0000_s1026" type="#_x0000_t86" style="position:absolute;left:0;text-align:left;margin-left:418.95pt;margin-top:7pt;width:5.75pt;height:231.7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" adj="45" strokecolor="black [3213]" strokeweight="1.5pt"/>
            </w:pict>
          </mc:Fallback>
        </mc:AlternateContent>
      </w:r>
      <w:r w:rsidRPr="00DD4D66">
        <w:rPr>
          <w:rFonts w:ascii="UD デジタル 教科書体 NK-B" w:eastAsia="UD デジタル 教科書体 NK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0DBE6B9" wp14:editId="605E1BD9">
                <wp:simplePos x="0" y="0"/>
                <wp:positionH relativeFrom="column">
                  <wp:posOffset>196215</wp:posOffset>
                </wp:positionH>
                <wp:positionV relativeFrom="paragraph">
                  <wp:posOffset>88900</wp:posOffset>
                </wp:positionV>
                <wp:extent cx="73025" cy="2943225"/>
                <wp:effectExtent l="0" t="0" r="22225" b="28575"/>
                <wp:wrapNone/>
                <wp:docPr id="90" name="左大かっこ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2943225"/>
                        </a:xfrm>
                        <a:prstGeom prst="lef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A7760" id="左大かっこ 90" o:spid="_x0000_s1026" type="#_x0000_t85" style="position:absolute;left:0;text-align:left;margin-left:15.45pt;margin-top:7pt;width:5.75pt;height:231.7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" adj="45" strokecolor="black [3213]" strokeweight="1.5pt"/>
            </w:pict>
          </mc:Fallback>
        </mc:AlternateContent>
      </w:r>
      <w:r w:rsidR="00120312">
        <w:rPr>
          <w:rFonts w:ascii="UD デジタル 教科書体 NK-B" w:eastAsia="UD デジタル 教科書体 NK-B" w:hint="eastAsia"/>
          <w:sz w:val="22"/>
        </w:rPr>
        <w:t xml:space="preserve">　　　　（例）</w:t>
      </w:r>
      <w:r>
        <w:rPr>
          <w:rFonts w:ascii="UD デジタル 教科書体 NK-B" w:eastAsia="UD デジタル 教科書体 NK-B" w:hint="eastAsia"/>
          <w:sz w:val="22"/>
        </w:rPr>
        <w:t>●大麻を国家</w:t>
      </w:r>
      <w:r>
        <w:rPr>
          <w:rFonts w:ascii="UD デジタル 教科書体 NK-B" w:eastAsia="UD デジタル 教科書体 NK-B"/>
          <w:sz w:val="22"/>
        </w:rPr>
        <w:t>が管理することにより、若年層の乱用</w:t>
      </w:r>
      <w:r>
        <w:rPr>
          <w:rFonts w:ascii="UD デジタル 教科書体 NK-B" w:eastAsia="UD デジタル 教科書体 NK-B" w:hint="eastAsia"/>
          <w:sz w:val="22"/>
        </w:rPr>
        <w:t>を防ぐ、犯罪組織の</w:t>
      </w:r>
    </w:p>
    <w:p w14:paraId="41CA7184" w14:textId="7B626CD8" w:rsidR="00131A6B" w:rsidRDefault="00131A6B" w:rsidP="00131A6B">
      <w:pPr>
        <w:ind w:leftChars="500" w:left="1050" w:firstLineChars="100" w:firstLine="22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/>
          <w:sz w:val="22"/>
        </w:rPr>
        <w:t>資金源を断つ、</w:t>
      </w:r>
      <w:r>
        <w:rPr>
          <w:rFonts w:ascii="UD デジタル 教科書体 NK-B" w:eastAsia="UD デジタル 教科書体 NK-B" w:hint="eastAsia"/>
          <w:sz w:val="22"/>
        </w:rPr>
        <w:t>安定的な</w:t>
      </w:r>
      <w:r>
        <w:rPr>
          <w:rFonts w:ascii="UD デジタル 教科書体 NK-B" w:eastAsia="UD デジタル 教科書体 NK-B"/>
          <w:sz w:val="22"/>
        </w:rPr>
        <w:t>税収が見込める等の目的で合法化</w:t>
      </w:r>
      <w:r>
        <w:rPr>
          <w:rFonts w:ascii="UD デジタル 教科書体 NK-B" w:eastAsia="UD デジタル 教科書体 NK-B" w:hint="eastAsia"/>
          <w:sz w:val="22"/>
        </w:rPr>
        <w:t>に</w:t>
      </w:r>
      <w:r>
        <w:rPr>
          <w:rFonts w:ascii="UD デジタル 教科書体 NK-B" w:eastAsia="UD デジタル 教科書体 NK-B"/>
          <w:sz w:val="22"/>
        </w:rPr>
        <w:t>踏み切</w:t>
      </w:r>
      <w:r>
        <w:rPr>
          <w:rFonts w:ascii="UD デジタル 教科書体 NK-B" w:eastAsia="UD デジタル 教科書体 NK-B" w:hint="eastAsia"/>
          <w:sz w:val="22"/>
        </w:rPr>
        <w:t>った</w:t>
      </w:r>
    </w:p>
    <w:p w14:paraId="1F37E34A" w14:textId="3FCD20FA" w:rsidR="00131A6B" w:rsidRDefault="00131A6B" w:rsidP="00131A6B">
      <w:pPr>
        <w:ind w:leftChars="500" w:left="1050" w:firstLineChars="100" w:firstLine="22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国もある。</w:t>
      </w:r>
    </w:p>
    <w:p w14:paraId="458C8800" w14:textId="77777777" w:rsidR="0046029B" w:rsidRDefault="00131A6B" w:rsidP="00131A6B">
      <w:pPr>
        <w:ind w:leftChars="500" w:left="1270" w:hangingChars="100" w:hanging="220"/>
        <w:rPr>
          <w:rFonts w:ascii="UD デジタル 教科書体 NK-B" w:eastAsia="UD デジタル 教科書体 NK-B"/>
          <w:sz w:val="22"/>
        </w:rPr>
      </w:pPr>
      <w:r w:rsidRPr="005E60EC">
        <w:rPr>
          <w:rFonts w:ascii="UD デジタル 教科書体 NK-B" w:eastAsia="UD デジタル 教科書体 NK-B" w:hint="eastAsia"/>
          <w:sz w:val="22"/>
        </w:rPr>
        <w:t>●</w:t>
      </w:r>
      <w:r>
        <w:rPr>
          <w:rFonts w:ascii="UD デジタル 教科書体 NK-B" w:eastAsia="UD デジタル 教科書体 NK-B" w:hint="eastAsia"/>
          <w:sz w:val="22"/>
        </w:rPr>
        <w:t>背景</w:t>
      </w:r>
      <w:r>
        <w:rPr>
          <w:rFonts w:ascii="UD デジタル 教科書体 NK-B" w:eastAsia="UD デジタル 教科書体 NK-B"/>
          <w:sz w:val="22"/>
        </w:rPr>
        <w:t>には</w:t>
      </w:r>
      <w:r w:rsidR="0046029B">
        <w:rPr>
          <w:rFonts w:ascii="UD デジタル 教科書体 NK-B" w:eastAsia="UD デジタル 教科書体 NK-B" w:hint="eastAsia"/>
          <w:sz w:val="22"/>
        </w:rPr>
        <w:t>、生涯で大麻を経験する人の割合（</w:t>
      </w:r>
      <w:r w:rsidRPr="0046029B">
        <w:rPr>
          <w:rFonts w:ascii="UD デジタル 教科書体 NK-B" w:eastAsia="UD デジタル 教科書体 NK-B" w:hint="eastAsia"/>
          <w:sz w:val="22"/>
          <w:u w:val="single"/>
        </w:rPr>
        <w:t>生涯経験率</w:t>
      </w:r>
      <w:r w:rsidR="0046029B">
        <w:rPr>
          <w:rFonts w:ascii="UD デジタル 教科書体 NK-B" w:eastAsia="UD デジタル 教科書体 NK-B" w:hint="eastAsia"/>
          <w:sz w:val="22"/>
        </w:rPr>
        <w:t>）</w:t>
      </w:r>
      <w:r>
        <w:rPr>
          <w:rFonts w:ascii="UD デジタル 教科書体 NK-B" w:eastAsia="UD デジタル 教科書体 NK-B" w:hint="eastAsia"/>
          <w:sz w:val="22"/>
        </w:rPr>
        <w:t>の違いがある</w:t>
      </w:r>
      <w:r>
        <w:rPr>
          <w:rFonts w:ascii="UD デジタル 教科書体 NK-B" w:eastAsia="UD デジタル 教科書体 NK-B"/>
          <w:sz w:val="22"/>
        </w:rPr>
        <w:t>。</w:t>
      </w:r>
    </w:p>
    <w:p w14:paraId="23E0D182" w14:textId="77777777" w:rsidR="0046029B" w:rsidRDefault="00131A6B" w:rsidP="0046029B">
      <w:pPr>
        <w:ind w:leftChars="600" w:left="126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大人の半分近くが</w:t>
      </w:r>
      <w:r>
        <w:rPr>
          <w:rFonts w:ascii="UD デジタル 教科書体 NK-B" w:eastAsia="UD デジタル 教科書体 NK-B"/>
          <w:sz w:val="22"/>
        </w:rPr>
        <w:t>大麻を経験</w:t>
      </w:r>
      <w:r>
        <w:rPr>
          <w:rFonts w:ascii="UD デジタル 教科書体 NK-B" w:eastAsia="UD デジタル 教科書体 NK-B" w:hint="eastAsia"/>
          <w:sz w:val="22"/>
        </w:rPr>
        <w:t>している</w:t>
      </w:r>
      <w:r>
        <w:rPr>
          <w:rFonts w:ascii="UD デジタル 教科書体 NK-B" w:eastAsia="UD デジタル 教科書体 NK-B"/>
          <w:sz w:val="22"/>
        </w:rPr>
        <w:t>ような国において</w:t>
      </w:r>
      <w:r>
        <w:rPr>
          <w:rFonts w:ascii="UD デジタル 教科書体 NK-B" w:eastAsia="UD デジタル 教科書体 NK-B" w:hint="eastAsia"/>
          <w:sz w:val="22"/>
        </w:rPr>
        <w:t>、全件</w:t>
      </w:r>
      <w:r>
        <w:rPr>
          <w:rFonts w:ascii="UD デジタル 教科書体 NK-B" w:eastAsia="UD デジタル 教科書体 NK-B"/>
          <w:sz w:val="22"/>
        </w:rPr>
        <w:t>を</w:t>
      </w:r>
      <w:r>
        <w:rPr>
          <w:rFonts w:ascii="UD デジタル 教科書体 NK-B" w:eastAsia="UD デジタル 教科書体 NK-B" w:hint="eastAsia"/>
          <w:sz w:val="22"/>
        </w:rPr>
        <w:t>取り締まり</w:t>
      </w:r>
      <w:r>
        <w:rPr>
          <w:rFonts w:ascii="UD デジタル 教科書体 NK-B" w:eastAsia="UD デジタル 教科書体 NK-B"/>
          <w:sz w:val="22"/>
        </w:rPr>
        <w:t>、</w:t>
      </w:r>
    </w:p>
    <w:p w14:paraId="3AD51200" w14:textId="77777777" w:rsidR="0046029B" w:rsidRDefault="00131A6B" w:rsidP="0046029B">
      <w:pPr>
        <w:ind w:leftChars="600" w:left="126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全員</w:t>
      </w:r>
      <w:r>
        <w:rPr>
          <w:rFonts w:ascii="UD デジタル 教科書体 NK-B" w:eastAsia="UD デジタル 教科書体 NK-B"/>
          <w:sz w:val="22"/>
        </w:rPr>
        <w:t>を</w:t>
      </w:r>
      <w:r>
        <w:rPr>
          <w:rFonts w:ascii="UD デジタル 教科書体 NK-B" w:eastAsia="UD デジタル 教科書体 NK-B" w:hint="eastAsia"/>
          <w:sz w:val="22"/>
        </w:rPr>
        <w:t>逮捕することは現実的ではない</w:t>
      </w:r>
      <w:r>
        <w:rPr>
          <w:rFonts w:ascii="UD デジタル 教科書体 NK-B" w:eastAsia="UD デジタル 教科書体 NK-B"/>
          <w:sz w:val="22"/>
        </w:rPr>
        <w:t>。</w:t>
      </w:r>
      <w:r>
        <w:rPr>
          <w:rFonts w:ascii="UD デジタル 教科書体 NK-B" w:eastAsia="UD デジタル 教科書体 NK-B" w:hint="eastAsia"/>
          <w:sz w:val="22"/>
        </w:rPr>
        <w:t>一方で、日本では大麻を経験する</w:t>
      </w:r>
    </w:p>
    <w:p w14:paraId="3C80A445" w14:textId="75413D40" w:rsidR="00131A6B" w:rsidRPr="005E60EC" w:rsidRDefault="00131A6B" w:rsidP="0046029B">
      <w:pPr>
        <w:ind w:leftChars="600" w:left="126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大人は</w:t>
      </w:r>
      <w:r>
        <w:rPr>
          <w:rFonts w:ascii="UD デジタル 教科書体 NK-B" w:eastAsia="UD デジタル 教科書体 NK-B"/>
          <w:sz w:val="22"/>
        </w:rPr>
        <w:t>ごくごくわず</w:t>
      </w:r>
      <w:r>
        <w:rPr>
          <w:rFonts w:ascii="UD デジタル 教科書体 NK-B" w:eastAsia="UD デジタル 教科書体 NK-B" w:hint="eastAsia"/>
          <w:sz w:val="22"/>
        </w:rPr>
        <w:t>か</w:t>
      </w:r>
      <w:r>
        <w:rPr>
          <w:rFonts w:ascii="UD デジタル 教科書体 NK-B" w:eastAsia="UD デジタル 教科書体 NK-B"/>
          <w:sz w:val="22"/>
        </w:rPr>
        <w:t>である</w:t>
      </w:r>
      <w:r>
        <w:rPr>
          <w:rFonts w:ascii="UD デジタル 教科書体 NK-B" w:eastAsia="UD デジタル 教科書体 NK-B" w:hint="eastAsia"/>
          <w:sz w:val="22"/>
        </w:rPr>
        <w:t>。</w:t>
      </w:r>
    </w:p>
    <w:p w14:paraId="2E2AC4AF" w14:textId="77777777" w:rsidR="00131A6B" w:rsidRDefault="00131A6B" w:rsidP="00131A6B">
      <w:pPr>
        <w:ind w:leftChars="100" w:left="210" w:firstLineChars="350" w:firstLine="77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●国の法令等は</w:t>
      </w:r>
      <w:r>
        <w:rPr>
          <w:rFonts w:ascii="UD デジタル 教科書体 NK-B" w:eastAsia="UD デジタル 教科書体 NK-B"/>
          <w:sz w:val="22"/>
        </w:rPr>
        <w:t>、</w:t>
      </w:r>
      <w:r>
        <w:rPr>
          <w:rFonts w:ascii="UD デジタル 教科書体 NK-B" w:eastAsia="UD デジタル 教科書体 NK-B" w:hint="eastAsia"/>
          <w:sz w:val="22"/>
        </w:rPr>
        <w:t>その国の社会情勢を踏まえて</w:t>
      </w:r>
      <w:r>
        <w:rPr>
          <w:rFonts w:ascii="UD デジタル 教科書体 NK-B" w:eastAsia="UD デジタル 教科書体 NK-B"/>
          <w:sz w:val="22"/>
        </w:rPr>
        <w:t>制定されるもの</w:t>
      </w:r>
      <w:r>
        <w:rPr>
          <w:rFonts w:ascii="UD デジタル 教科書体 NK-B" w:eastAsia="UD デジタル 教科書体 NK-B" w:hint="eastAsia"/>
          <w:sz w:val="22"/>
        </w:rPr>
        <w:t>である。</w:t>
      </w:r>
    </w:p>
    <w:p w14:paraId="39C82A57" w14:textId="77777777" w:rsidR="00131A6B" w:rsidRDefault="00131A6B" w:rsidP="00131A6B">
      <w:pPr>
        <w:ind w:leftChars="100" w:left="210" w:firstLineChars="350" w:firstLine="77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●</w:t>
      </w:r>
      <w:r w:rsidRPr="00131A6B">
        <w:rPr>
          <w:rFonts w:ascii="UD デジタル 教科書体 NK-B" w:eastAsia="UD デジタル 教科書体 NK-B"/>
          <w:sz w:val="22"/>
          <w:u w:val="single"/>
        </w:rPr>
        <w:t>決し</w:t>
      </w:r>
      <w:r w:rsidRPr="00131A6B">
        <w:rPr>
          <w:rFonts w:ascii="UD デジタル 教科書体 NK-B" w:eastAsia="UD デジタル 教科書体 NK-B" w:hint="eastAsia"/>
          <w:sz w:val="22"/>
          <w:u w:val="single"/>
        </w:rPr>
        <w:t>て安全だから合法と</w:t>
      </w:r>
      <w:r w:rsidRPr="00131A6B">
        <w:rPr>
          <w:rFonts w:ascii="UD デジタル 教科書体 NK-B" w:eastAsia="UD デジタル 教科書体 NK-B"/>
          <w:sz w:val="22"/>
          <w:u w:val="single"/>
        </w:rPr>
        <w:t>し</w:t>
      </w:r>
      <w:r w:rsidRPr="00131A6B">
        <w:rPr>
          <w:rFonts w:ascii="UD デジタル 教科書体 NK-B" w:eastAsia="UD デジタル 教科書体 NK-B" w:hint="eastAsia"/>
          <w:sz w:val="22"/>
          <w:u w:val="single"/>
        </w:rPr>
        <w:t>ている</w:t>
      </w:r>
      <w:r w:rsidRPr="00131A6B">
        <w:rPr>
          <w:rFonts w:ascii="UD デジタル 教科書体 NK-B" w:eastAsia="UD デジタル 教科書体 NK-B"/>
          <w:sz w:val="22"/>
          <w:u w:val="single"/>
        </w:rPr>
        <w:t>わけではない</w:t>
      </w:r>
      <w:r>
        <w:rPr>
          <w:rFonts w:ascii="UD デジタル 教科書体 NK-B" w:eastAsia="UD デジタル 教科書体 NK-B" w:hint="eastAsia"/>
          <w:sz w:val="22"/>
        </w:rPr>
        <w:t>。</w:t>
      </w:r>
    </w:p>
    <w:p w14:paraId="2BFF7AEE" w14:textId="4F0D315C" w:rsidR="00164FE2" w:rsidRPr="00DD4D66" w:rsidRDefault="00131A6B" w:rsidP="00131A6B">
      <w:pPr>
        <w:ind w:firstLineChars="450" w:firstLine="99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●</w:t>
      </w:r>
      <w:r w:rsidRPr="00131A6B">
        <w:rPr>
          <w:rFonts w:ascii="UD デジタル 教科書体 NK-B" w:eastAsia="UD デジタル 教科書体 NK-B"/>
          <w:sz w:val="22"/>
          <w:u w:val="single"/>
        </w:rPr>
        <w:t>若年層の大麻使用を合法化している国は現時点ではない</w:t>
      </w:r>
      <w:r>
        <w:rPr>
          <w:rFonts w:ascii="UD デジタル 教科書体 NK-B" w:eastAsia="UD デジタル 教科書体 NK-B" w:hint="eastAsia"/>
          <w:sz w:val="22"/>
        </w:rPr>
        <w:t>。</w:t>
      </w:r>
    </w:p>
    <w:p w14:paraId="031BC5BF" w14:textId="6EE4E638" w:rsidR="00164FE2" w:rsidRDefault="00164FE2" w:rsidP="00164FE2">
      <w:pPr>
        <w:rPr>
          <w:rFonts w:ascii="UD デジタル 教科書体 NK-B" w:eastAsia="UD デジタル 教科書体 NK-B"/>
          <w:sz w:val="22"/>
        </w:rPr>
      </w:pPr>
    </w:p>
    <w:p w14:paraId="5E60F28B" w14:textId="77777777" w:rsidR="00AE4319" w:rsidRPr="00DD4D66" w:rsidRDefault="00AE4319" w:rsidP="00164FE2">
      <w:pPr>
        <w:rPr>
          <w:rFonts w:ascii="UD デジタル 教科書体 NK-B" w:eastAsia="UD デジタル 教科書体 NK-B"/>
          <w:sz w:val="22"/>
        </w:rPr>
      </w:pPr>
    </w:p>
    <w:p w14:paraId="7D925DF4" w14:textId="77777777" w:rsidR="00164FE2" w:rsidRPr="00DD4D66" w:rsidRDefault="00164FE2" w:rsidP="00164FE2">
      <w:pPr>
        <w:rPr>
          <w:rFonts w:ascii="UD デジタル 教科書体 NK-B" w:eastAsia="UD デジタル 教科書体 NK-B"/>
          <w:sz w:val="22"/>
        </w:rPr>
      </w:pPr>
      <w:r w:rsidRPr="00DD4D66">
        <w:rPr>
          <w:rFonts w:ascii="UD デジタル 教科書体 NK-B" w:eastAsia="UD デジタル 教科書体 NK-B" w:hint="eastAsia"/>
          <w:sz w:val="22"/>
        </w:rPr>
        <w:lastRenderedPageBreak/>
        <w:t>◎課題３</w:t>
      </w:r>
    </w:p>
    <w:p w14:paraId="732B5A5D" w14:textId="2515C72C" w:rsidR="00164FE2" w:rsidRPr="00DD4D66" w:rsidRDefault="00164FE2" w:rsidP="00164FE2">
      <w:pPr>
        <w:ind w:firstLineChars="100" w:firstLine="220"/>
        <w:rPr>
          <w:rFonts w:ascii="UD デジタル 教科書体 NK-B" w:eastAsia="UD デジタル 教科書体 NK-B"/>
          <w:sz w:val="22"/>
        </w:rPr>
      </w:pPr>
      <w:r w:rsidRPr="00001890">
        <w:rPr>
          <w:rFonts w:ascii="UD デジタル 教科書体 NK-B" w:eastAsia="UD デジタル 教科書体 NK-B" w:hint="eastAsia"/>
          <w:sz w:val="22"/>
          <w:bdr w:val="single" w:sz="4" w:space="0" w:color="auto"/>
        </w:rPr>
        <w:t xml:space="preserve">こんな誘われ方をしたら、どうやって断る？　 </w:t>
      </w:r>
      <w:r w:rsidR="00001890" w:rsidRPr="00001890">
        <w:rPr>
          <w:rFonts w:ascii="UD デジタル 教科書体 NK-B" w:eastAsia="UD デジタル 教科書体 NK-B" w:hint="eastAsia"/>
          <w:sz w:val="22"/>
          <w:bdr w:val="single" w:sz="4" w:space="0" w:color="auto"/>
        </w:rPr>
        <w:t>後に続く言葉を考え、書き出してみましょう</w:t>
      </w:r>
      <w:r w:rsidRPr="00001890">
        <w:rPr>
          <w:rFonts w:ascii="UD デジタル 教科書体 NK-B" w:eastAsia="UD デジタル 教科書体 NK-B" w:hint="eastAsia"/>
          <w:sz w:val="22"/>
          <w:bdr w:val="single" w:sz="4" w:space="0" w:color="auto"/>
        </w:rPr>
        <w:t>。</w:t>
      </w:r>
    </w:p>
    <w:p w14:paraId="3F9A91FA" w14:textId="77777777" w:rsidR="00001890" w:rsidRDefault="00164FE2" w:rsidP="00164FE2">
      <w:pPr>
        <w:autoSpaceDE w:val="0"/>
        <w:autoSpaceDN w:val="0"/>
        <w:adjustRightInd w:val="0"/>
        <w:ind w:leftChars="132" w:left="607" w:hangingChars="150" w:hanging="330"/>
        <w:rPr>
          <w:rFonts w:ascii="UD デジタル 教科書体 NK-B" w:eastAsia="UD デジタル 教科書体 NK-B" w:cs="ＭＳ ゴシック"/>
          <w:kern w:val="0"/>
          <w:sz w:val="22"/>
        </w:rPr>
      </w:pPr>
      <w:r w:rsidRPr="00DD4D66">
        <w:rPr>
          <w:rFonts w:ascii="UD デジタル 教科書体 NK-B" w:eastAsia="UD デジタル 教科書体 NK-B" w:hint="eastAsia"/>
          <w:sz w:val="22"/>
        </w:rPr>
        <w:t>１）</w:t>
      </w:r>
      <w:r w:rsidRPr="00DD4D66">
        <w:rPr>
          <w:rFonts w:ascii="UD デジタル 教科書体 NK-B" w:eastAsia="UD デジタル 教科書体 NK-B" w:cs="ＭＳ ゴシック" w:hint="eastAsia"/>
          <w:kern w:val="0"/>
          <w:sz w:val="22"/>
        </w:rPr>
        <w:t>友達の家で、仲良し３人組が集まって、ゲームをして遊んでいます。</w:t>
      </w:r>
    </w:p>
    <w:p w14:paraId="6136A462" w14:textId="05E1B99E" w:rsidR="00164FE2" w:rsidRPr="00DD4D66" w:rsidRDefault="00164FE2" w:rsidP="00001890">
      <w:pPr>
        <w:autoSpaceDE w:val="0"/>
        <w:autoSpaceDN w:val="0"/>
        <w:adjustRightInd w:val="0"/>
        <w:ind w:leftChars="282" w:left="592"/>
        <w:rPr>
          <w:rFonts w:ascii="UD デジタル 教科書体 NK-B" w:eastAsia="UD デジタル 教科書体 NK-B" w:cs="ＭＳ ゴシック"/>
          <w:kern w:val="0"/>
          <w:sz w:val="22"/>
        </w:rPr>
      </w:pPr>
      <w:r w:rsidRPr="00DD4D66">
        <w:rPr>
          <w:rFonts w:ascii="UD デジタル 教科書体 NK-B" w:eastAsia="UD デジタル 教科書体 NK-B" w:cs="ＭＳ ゴシック" w:hint="eastAsia"/>
          <w:kern w:val="0"/>
          <w:sz w:val="22"/>
        </w:rPr>
        <w:t>「なんか面白いことないかなあ。」などと話をしているうちに、友達が薬のようなものを出しました。</w:t>
      </w:r>
    </w:p>
    <w:p w14:paraId="084D3486" w14:textId="2F42B253" w:rsidR="00164FE2" w:rsidRPr="00DD4D66" w:rsidRDefault="00164FE2" w:rsidP="00164FE2">
      <w:pPr>
        <w:autoSpaceDE w:val="0"/>
        <w:autoSpaceDN w:val="0"/>
        <w:adjustRightInd w:val="0"/>
        <w:ind w:leftChars="300" w:left="630"/>
        <w:rPr>
          <w:rFonts w:ascii="UD デジタル 教科書体 NK-B" w:eastAsia="UD デジタル 教科書体 NK-B"/>
          <w:sz w:val="22"/>
        </w:rPr>
      </w:pPr>
      <w:r w:rsidRPr="00DD4D66">
        <w:rPr>
          <w:rFonts w:ascii="UD デジタル 教科書体 NK-B" w:eastAsia="UD デジタル 教科書体 NK-B" w:cs="ＭＳ ゴシック" w:hint="eastAsia"/>
          <w:kern w:val="0"/>
          <w:sz w:val="22"/>
        </w:rPr>
        <w:t>「この前、</w:t>
      </w:r>
      <w:r w:rsidR="001D574E">
        <w:rPr>
          <w:rFonts w:ascii="UD デジタル 教科書体 NK-B" w:eastAsia="UD デジタル 教科書体 NK-B" w:cs="ＭＳ ゴシック" w:hint="eastAsia"/>
          <w:kern w:val="0"/>
          <w:sz w:val="22"/>
        </w:rPr>
        <w:t>お姉ちゃん</w:t>
      </w:r>
      <w:r w:rsidRPr="00DD4D66">
        <w:rPr>
          <w:rFonts w:ascii="UD デジタル 教科書体 NK-B" w:eastAsia="UD デジタル 教科書体 NK-B" w:cs="ＭＳ ゴシック" w:hint="eastAsia"/>
          <w:kern w:val="0"/>
          <w:sz w:val="22"/>
        </w:rPr>
        <w:t>の先輩からこれもらってん。頭がスカッとするらしいねん。一緒にやってみよ</w:t>
      </w:r>
      <w:r>
        <w:rPr>
          <w:rFonts w:ascii="UD デジタル 教科書体 NK-B" w:eastAsia="UD デジタル 教科書体 NK-B" w:cs="ＭＳ ゴシック" w:hint="eastAsia"/>
          <w:kern w:val="0"/>
          <w:sz w:val="22"/>
        </w:rPr>
        <w:t>や</w:t>
      </w:r>
      <w:r w:rsidRPr="00DD4D66">
        <w:rPr>
          <w:rFonts w:ascii="UD デジタル 教科書体 NK-B" w:eastAsia="UD デジタル 教科書体 NK-B" w:cs="ＭＳ ゴシック" w:hint="eastAsia"/>
          <w:kern w:val="0"/>
          <w:sz w:val="22"/>
        </w:rPr>
        <w:t>。」</w:t>
      </w:r>
      <w:r w:rsidR="00001890">
        <w:rPr>
          <w:rFonts w:ascii="UD デジタル 教科書体 NK-B" w:eastAsia="UD デジタル 教科書体 NK-B" w:cs="ＭＳ ゴシック" w:hint="eastAsia"/>
          <w:kern w:val="0"/>
          <w:sz w:val="22"/>
        </w:rPr>
        <w:t>と勧められた。</w:t>
      </w:r>
    </w:p>
    <w:p w14:paraId="14E4A1E5" w14:textId="422C66E3" w:rsidR="00164FE2" w:rsidRDefault="00001890" w:rsidP="00164FE2">
      <w:pPr>
        <w:ind w:firstLineChars="100" w:firstLine="22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/>
          <w:noProof/>
          <w:sz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C73EDBA" wp14:editId="743FD9A6">
                <wp:simplePos x="0" y="0"/>
                <wp:positionH relativeFrom="margin">
                  <wp:posOffset>-95250</wp:posOffset>
                </wp:positionH>
                <wp:positionV relativeFrom="paragraph">
                  <wp:posOffset>66040</wp:posOffset>
                </wp:positionV>
                <wp:extent cx="1020600" cy="280800"/>
                <wp:effectExtent l="0" t="0" r="27305" b="24130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600" cy="280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513E9" w14:textId="77777777" w:rsidR="005754B1" w:rsidRPr="00B80621" w:rsidRDefault="005754B1" w:rsidP="0000189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UD デジタル 教科書体 NK-B" w:eastAsia="UD デジタル 教科書体 NK-B" w:hAnsi="AR Pゴシック体M"/>
                                <w:sz w:val="16"/>
                              </w:rPr>
                            </w:pPr>
                            <w:r w:rsidRPr="00B80621">
                              <w:rPr>
                                <w:rFonts w:ascii="UD デジタル 教科書体 NK-B" w:eastAsia="UD デジタル 教科書体 NK-B" w:hAnsi="AR Pゴシック体M" w:hint="eastAsia"/>
                                <w:sz w:val="16"/>
                              </w:rPr>
                              <w:t>グループの考え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3EDBA" id="正方形/長方形 192" o:spid="_x0000_s1075" style="position:absolute;left:0;text-align:left;margin-left:-7.5pt;margin-top:5.2pt;width:80.35pt;height:22.1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" fillcolor="white [3201]" strokecolor="black [3200]" strokeweight="2pt">
                <v:textbox>
                  <w:txbxContent>
                    <w:p w14:paraId="792513E9" w14:textId="77777777" w:rsidR="005754B1" w:rsidRPr="00B80621" w:rsidRDefault="005754B1" w:rsidP="0000189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UD デジタル 教科書体 NK-B" w:eastAsia="UD デジタル 教科書体 NK-B" w:hAnsi="AR Pゴシック体M"/>
                          <w:sz w:val="16"/>
                        </w:rPr>
                      </w:pPr>
                      <w:r w:rsidRPr="00B80621">
                        <w:rPr>
                          <w:rFonts w:ascii="UD デジタル 教科書体 NK-B" w:eastAsia="UD デジタル 教科書体 NK-B" w:hAnsi="AR Pゴシック体M" w:hint="eastAsia"/>
                          <w:sz w:val="16"/>
                        </w:rPr>
                        <w:t>グループの考え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UD デジタル 教科書体 NK-B" w:eastAsia="UD デジタル 教科書体 NK-B"/>
          <w:noProof/>
          <w:sz w:val="2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04AFDF2" wp14:editId="65F510DB">
                <wp:simplePos x="0" y="0"/>
                <wp:positionH relativeFrom="column">
                  <wp:posOffset>171450</wp:posOffset>
                </wp:positionH>
                <wp:positionV relativeFrom="paragraph">
                  <wp:posOffset>199390</wp:posOffset>
                </wp:positionV>
                <wp:extent cx="5334900" cy="1409700"/>
                <wp:effectExtent l="0" t="209550" r="18415" b="19050"/>
                <wp:wrapNone/>
                <wp:docPr id="126" name="吹き出し: 角を丸めた四角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900" cy="1409700"/>
                        </a:xfrm>
                        <a:prstGeom prst="wedgeRoundRectCallout">
                          <a:avLst>
                            <a:gd name="adj1" fmla="val -35348"/>
                            <a:gd name="adj2" fmla="val -6422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DCEA72" w14:textId="77777777" w:rsidR="005754B1" w:rsidRDefault="005754B1" w:rsidP="000018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AFDF2" id="_x0000_s1076" type="#_x0000_t62" style="position:absolute;left:0;text-align:left;margin-left:13.5pt;margin-top:15.7pt;width:420.05pt;height:11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" adj="3165,-3073" fillcolor="window" strokecolor="windowText" strokeweight=".5pt">
                <v:textbox>
                  <w:txbxContent>
                    <w:p w14:paraId="6FDCEA72" w14:textId="77777777" w:rsidR="005754B1" w:rsidRDefault="005754B1" w:rsidP="000018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237DEC" w14:textId="77777777" w:rsidR="00164FE2" w:rsidRDefault="00164FE2" w:rsidP="00164FE2">
      <w:pPr>
        <w:ind w:firstLineChars="100" w:firstLine="220"/>
        <w:rPr>
          <w:rFonts w:ascii="UD デジタル 教科書体 NK-B" w:eastAsia="UD デジタル 教科書体 NK-B"/>
          <w:sz w:val="22"/>
        </w:rPr>
      </w:pPr>
    </w:p>
    <w:p w14:paraId="46A29542" w14:textId="77777777" w:rsidR="00164FE2" w:rsidRDefault="00164FE2" w:rsidP="00164FE2">
      <w:pPr>
        <w:ind w:firstLineChars="100" w:firstLine="220"/>
        <w:rPr>
          <w:rFonts w:ascii="UD デジタル 教科書体 NK-B" w:eastAsia="UD デジタル 教科書体 NK-B"/>
          <w:sz w:val="22"/>
        </w:rPr>
      </w:pPr>
    </w:p>
    <w:p w14:paraId="6644EC9A" w14:textId="77777777" w:rsidR="00164FE2" w:rsidRDefault="00164FE2" w:rsidP="00164FE2">
      <w:pPr>
        <w:ind w:firstLineChars="100" w:firstLine="220"/>
        <w:rPr>
          <w:rFonts w:ascii="UD デジタル 教科書体 NK-B" w:eastAsia="UD デジタル 教科書体 NK-B"/>
          <w:sz w:val="22"/>
        </w:rPr>
      </w:pPr>
    </w:p>
    <w:p w14:paraId="7D35B1CC" w14:textId="77777777" w:rsidR="00164FE2" w:rsidRDefault="00164FE2" w:rsidP="00164FE2">
      <w:pPr>
        <w:ind w:firstLineChars="100" w:firstLine="220"/>
        <w:rPr>
          <w:rFonts w:ascii="UD デジタル 教科書体 NK-B" w:eastAsia="UD デジタル 教科書体 NK-B"/>
          <w:sz w:val="22"/>
        </w:rPr>
      </w:pPr>
    </w:p>
    <w:p w14:paraId="5A761576" w14:textId="273A3E1E" w:rsidR="00164FE2" w:rsidRDefault="001D574E" w:rsidP="00164FE2">
      <w:pPr>
        <w:ind w:firstLineChars="100" w:firstLine="22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/>
          <w:noProof/>
          <w:sz w:val="2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68045C7" wp14:editId="41F4236D">
                <wp:simplePos x="0" y="0"/>
                <wp:positionH relativeFrom="column">
                  <wp:posOffset>167640</wp:posOffset>
                </wp:positionH>
                <wp:positionV relativeFrom="paragraph">
                  <wp:posOffset>292100</wp:posOffset>
                </wp:positionV>
                <wp:extent cx="5334635" cy="521335"/>
                <wp:effectExtent l="0" t="152400" r="18415" b="12065"/>
                <wp:wrapNone/>
                <wp:docPr id="127" name="吹き出し: 角を丸めた四角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635" cy="521335"/>
                        </a:xfrm>
                        <a:prstGeom prst="wedgeRoundRectCallout">
                          <a:avLst>
                            <a:gd name="adj1" fmla="val -35169"/>
                            <a:gd name="adj2" fmla="val -78841"/>
                            <a:gd name="adj3" fmla="val 16667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DF03D" w14:textId="77777777" w:rsidR="005754B1" w:rsidRDefault="005754B1" w:rsidP="000018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045C7" id="_x0000_s1077" type="#_x0000_t62" style="position:absolute;left:0;text-align:left;margin-left:13.2pt;margin-top:23pt;width:420.05pt;height:41.0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" adj="3203,-6230" fillcolor="white [3201]" strokecolor="black [3200]" strokeweight=".5pt">
                <v:textbox>
                  <w:txbxContent>
                    <w:p w14:paraId="151DF03D" w14:textId="77777777" w:rsidR="005754B1" w:rsidRDefault="005754B1" w:rsidP="000018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01890">
        <w:rPr>
          <w:rFonts w:ascii="UD デジタル 教科書体 NK-B" w:eastAsia="UD デジタル 教科書体 NK-B"/>
          <w:noProof/>
          <w:sz w:val="2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CA8A16F" wp14:editId="006DBFCC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856270" cy="280670"/>
                <wp:effectExtent l="0" t="0" r="20320" b="24130"/>
                <wp:wrapNone/>
                <wp:docPr id="193" name="正方形/長方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270" cy="280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66AC2" w14:textId="77777777" w:rsidR="005754B1" w:rsidRPr="00B80621" w:rsidRDefault="005754B1" w:rsidP="0000189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UD デジタル 教科書体 NK-B" w:eastAsia="UD デジタル 教科書体 NK-B" w:hAnsi="AR Pゴシック体M"/>
                                <w:sz w:val="16"/>
                              </w:rPr>
                            </w:pPr>
                            <w:r w:rsidRPr="00B80621">
                              <w:rPr>
                                <w:rFonts w:ascii="UD デジタル 教科書体 NK-B" w:eastAsia="UD デジタル 教科書体 NK-B" w:hAnsi="AR Pゴシック体M" w:hint="eastAsia"/>
                                <w:sz w:val="16"/>
                              </w:rPr>
                              <w:t>私の考え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8A16F" id="正方形/長方形 193" o:spid="_x0000_s1078" style="position:absolute;left:0;text-align:left;margin-left:0;margin-top:13.45pt;width:67.4pt;height:22.1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" fillcolor="white [3201]" strokecolor="black [3200]" strokeweight="2pt">
                <v:textbox>
                  <w:txbxContent>
                    <w:p w14:paraId="09B66AC2" w14:textId="77777777" w:rsidR="005754B1" w:rsidRPr="00B80621" w:rsidRDefault="005754B1" w:rsidP="0000189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UD デジタル 教科書体 NK-B" w:eastAsia="UD デジタル 教科書体 NK-B" w:hAnsi="AR Pゴシック体M"/>
                          <w:sz w:val="16"/>
                        </w:rPr>
                      </w:pPr>
                      <w:r w:rsidRPr="00B80621">
                        <w:rPr>
                          <w:rFonts w:ascii="UD デジタル 教科書体 NK-B" w:eastAsia="UD デジタル 教科書体 NK-B" w:hAnsi="AR Pゴシック体M" w:hint="eastAsia"/>
                          <w:sz w:val="16"/>
                        </w:rPr>
                        <w:t>私の考え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47D92B" w14:textId="2E4CCA74" w:rsidR="00D22A90" w:rsidRDefault="00D22A90" w:rsidP="00164FE2">
      <w:pPr>
        <w:ind w:firstLineChars="100" w:firstLine="220"/>
        <w:rPr>
          <w:rFonts w:ascii="UD デジタル 教科書体 NK-B" w:eastAsia="UD デジタル 教科書体 NK-B"/>
          <w:sz w:val="22"/>
        </w:rPr>
      </w:pPr>
    </w:p>
    <w:p w14:paraId="52FF8C98" w14:textId="77777777" w:rsidR="00D22A90" w:rsidRPr="00DD4D66" w:rsidRDefault="00D22A90" w:rsidP="00164FE2">
      <w:pPr>
        <w:ind w:firstLineChars="100" w:firstLine="220"/>
        <w:rPr>
          <w:rFonts w:ascii="UD デジタル 教科書体 NK-B" w:eastAsia="UD デジタル 教科書体 NK-B"/>
          <w:sz w:val="22"/>
        </w:rPr>
      </w:pPr>
    </w:p>
    <w:p w14:paraId="1BE60E2E" w14:textId="77777777" w:rsidR="00001890" w:rsidRDefault="00001890" w:rsidP="00164FE2">
      <w:pPr>
        <w:ind w:leftChars="134" w:left="611" w:hangingChars="150" w:hanging="330"/>
        <w:rPr>
          <w:rFonts w:ascii="UD デジタル 教科書体 NK-B" w:eastAsia="UD デジタル 教科書体 NK-B"/>
          <w:sz w:val="22"/>
        </w:rPr>
      </w:pPr>
    </w:p>
    <w:p w14:paraId="60138EFB" w14:textId="3D4F07AB" w:rsidR="00164FE2" w:rsidRPr="00DD4D66" w:rsidRDefault="00D22A90" w:rsidP="00164FE2">
      <w:pPr>
        <w:ind w:leftChars="134" w:left="611" w:hangingChars="150" w:hanging="330"/>
        <w:rPr>
          <w:rFonts w:ascii="UD デジタル 教科書体 NK-B" w:eastAsia="UD デジタル 教科書体 NK-B"/>
          <w:sz w:val="22"/>
          <w:szCs w:val="21"/>
        </w:rPr>
      </w:pPr>
      <w:r>
        <w:rPr>
          <w:rFonts w:ascii="UD デジタル 教科書体 NK-B" w:eastAsia="UD デジタル 教科書体 NK-B" w:hint="eastAsia"/>
          <w:sz w:val="22"/>
        </w:rPr>
        <w:t>２</w:t>
      </w:r>
      <w:r w:rsidR="00164FE2" w:rsidRPr="00DD4D66">
        <w:rPr>
          <w:rFonts w:ascii="UD デジタル 教科書体 NK-B" w:eastAsia="UD デジタル 教科書体 NK-B" w:hint="eastAsia"/>
          <w:sz w:val="22"/>
        </w:rPr>
        <w:t>）</w:t>
      </w:r>
      <w:r w:rsidR="00B8088E">
        <w:rPr>
          <w:rFonts w:ascii="UD デジタル 教科書体 NK-B" w:eastAsia="UD デジタル 教科書体 NK-B" w:hint="eastAsia"/>
          <w:sz w:val="22"/>
        </w:rPr>
        <w:t>最近、部活での調子が悪く、先日の試合でも自分が失敗したためにチームが負けた。</w:t>
      </w:r>
      <w:r w:rsidR="0034446B">
        <w:rPr>
          <w:rFonts w:ascii="UD デジタル 教科書体 NK-B" w:eastAsia="UD デジタル 教科書体 NK-B" w:hint="eastAsia"/>
          <w:sz w:val="22"/>
        </w:rPr>
        <w:t>尊敬している部活の</w:t>
      </w:r>
      <w:r w:rsidR="00B8088E">
        <w:rPr>
          <w:rFonts w:ascii="UD デジタル 教科書体 NK-B" w:eastAsia="UD デジタル 教科書体 NK-B" w:hint="eastAsia"/>
          <w:sz w:val="22"/>
        </w:rPr>
        <w:t>OB</w:t>
      </w:r>
      <w:r w:rsidR="0034446B">
        <w:rPr>
          <w:rFonts w:ascii="UD デジタル 教科書体 NK-B" w:eastAsia="UD デジタル 教科書体 NK-B" w:hint="eastAsia"/>
          <w:sz w:val="22"/>
        </w:rPr>
        <w:t>（OG）に</w:t>
      </w:r>
      <w:r w:rsidR="00B8088E">
        <w:rPr>
          <w:rFonts w:ascii="UD デジタル 教科書体 NK-B" w:eastAsia="UD デジタル 教科書体 NK-B" w:hint="eastAsia"/>
          <w:sz w:val="22"/>
        </w:rPr>
        <w:t>会って</w:t>
      </w:r>
      <w:r w:rsidR="0034446B">
        <w:rPr>
          <w:rFonts w:ascii="UD デジタル 教科書体 NK-B" w:eastAsia="UD デジタル 教科書体 NK-B" w:hint="eastAsia"/>
          <w:sz w:val="22"/>
        </w:rPr>
        <w:t>相談に乗ってもらっていると、</w:t>
      </w:r>
    </w:p>
    <w:p w14:paraId="696115B6" w14:textId="790C2FF4" w:rsidR="00164FE2" w:rsidRPr="00DD4D66" w:rsidRDefault="00164FE2" w:rsidP="008E0181">
      <w:pPr>
        <w:ind w:leftChars="300" w:left="630"/>
        <w:rPr>
          <w:rFonts w:ascii="UD デジタル 教科書体 NK-B" w:eastAsia="UD デジタル 教科書体 NK-B"/>
          <w:sz w:val="22"/>
        </w:rPr>
      </w:pPr>
      <w:r w:rsidRPr="00DD4D66">
        <w:rPr>
          <w:rFonts w:ascii="UD デジタル 教科書体 NK-B" w:eastAsia="UD デジタル 教科書体 NK-B" w:hint="eastAsia"/>
          <w:sz w:val="22"/>
          <w:szCs w:val="21"/>
        </w:rPr>
        <w:t>「</w:t>
      </w:r>
      <w:r w:rsidR="008E0181">
        <w:rPr>
          <w:rFonts w:ascii="UD デジタル 教科書体 NK-B" w:eastAsia="UD デジタル 教科書体 NK-B" w:hint="eastAsia"/>
          <w:sz w:val="22"/>
          <w:szCs w:val="21"/>
        </w:rPr>
        <w:t>スランプは誰にでもあるって。</w:t>
      </w:r>
      <w:r w:rsidRPr="00DD4D66">
        <w:rPr>
          <w:rFonts w:ascii="UD デジタル 教科書体 NK-B" w:eastAsia="UD デジタル 教科書体 NK-B" w:hint="eastAsia"/>
          <w:sz w:val="22"/>
          <w:szCs w:val="21"/>
        </w:rPr>
        <w:t>これ</w:t>
      </w:r>
      <w:r>
        <w:rPr>
          <w:rFonts w:ascii="UD デジタル 教科書体 NK-B" w:eastAsia="UD デジタル 教科書体 NK-B" w:hint="eastAsia"/>
          <w:sz w:val="22"/>
          <w:szCs w:val="21"/>
        </w:rPr>
        <w:t>１回飲んでみてみ</w:t>
      </w:r>
      <w:r w:rsidRPr="00DD4D66">
        <w:rPr>
          <w:rFonts w:ascii="UD デジタル 教科書体 NK-B" w:eastAsia="UD デジタル 教科書体 NK-B" w:hint="eastAsia"/>
          <w:sz w:val="22"/>
          <w:szCs w:val="21"/>
        </w:rPr>
        <w:t>。</w:t>
      </w:r>
      <w:r w:rsidR="008E0181">
        <w:rPr>
          <w:rFonts w:ascii="UD デジタル 教科書体 NK-B" w:eastAsia="UD デジタル 教科書体 NK-B" w:hint="eastAsia"/>
          <w:sz w:val="22"/>
          <w:szCs w:val="21"/>
        </w:rPr>
        <w:t>モヤモヤがすっきりしてパフォーマンス上がるで</w:t>
      </w:r>
      <w:r w:rsidRPr="00DD4D66">
        <w:rPr>
          <w:rFonts w:ascii="UD デジタル 教科書体 NK-B" w:eastAsia="UD デジタル 教科書体 NK-B" w:hint="eastAsia"/>
          <w:sz w:val="22"/>
          <w:szCs w:val="21"/>
        </w:rPr>
        <w:t>。</w:t>
      </w:r>
      <w:r w:rsidR="00FE19F2">
        <w:rPr>
          <w:rFonts w:ascii="UD デジタル 教科書体 NK-B" w:eastAsia="UD デジタル 教科書体 NK-B" w:hint="eastAsia"/>
          <w:sz w:val="22"/>
          <w:szCs w:val="21"/>
        </w:rPr>
        <w:t>ほんまやで。</w:t>
      </w:r>
      <w:r w:rsidRPr="00DD4D66">
        <w:rPr>
          <w:rFonts w:ascii="UD デジタル 教科書体 NK-B" w:eastAsia="UD デジタル 教科書体 NK-B" w:hint="eastAsia"/>
          <w:sz w:val="22"/>
          <w:szCs w:val="21"/>
        </w:rPr>
        <w:t>」</w:t>
      </w:r>
      <w:r w:rsidR="00001890">
        <w:rPr>
          <w:rFonts w:ascii="UD デジタル 教科書体 NK-B" w:eastAsia="UD デジタル 教科書体 NK-B" w:hint="eastAsia"/>
          <w:sz w:val="22"/>
          <w:szCs w:val="21"/>
        </w:rPr>
        <w:t>と勧められた。</w:t>
      </w:r>
    </w:p>
    <w:p w14:paraId="4C8AE1D9" w14:textId="71E39000" w:rsidR="00164FE2" w:rsidRPr="00DD4D66" w:rsidRDefault="00001890" w:rsidP="00D22A90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/>
          <w:noProof/>
          <w:sz w:val="2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2DD0E85" wp14:editId="5E98A9B2">
                <wp:simplePos x="0" y="0"/>
                <wp:positionH relativeFrom="column">
                  <wp:posOffset>171450</wp:posOffset>
                </wp:positionH>
                <wp:positionV relativeFrom="paragraph">
                  <wp:posOffset>151765</wp:posOffset>
                </wp:positionV>
                <wp:extent cx="5334900" cy="1409700"/>
                <wp:effectExtent l="0" t="209550" r="18415" b="19050"/>
                <wp:wrapNone/>
                <wp:docPr id="194" name="吹き出し: 角を丸めた四角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900" cy="1409700"/>
                        </a:xfrm>
                        <a:prstGeom prst="wedgeRoundRectCallout">
                          <a:avLst>
                            <a:gd name="adj1" fmla="val -35348"/>
                            <a:gd name="adj2" fmla="val -6422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D64E40" w14:textId="77777777" w:rsidR="005754B1" w:rsidRDefault="005754B1" w:rsidP="000018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0E85" id="_x0000_s1079" type="#_x0000_t62" style="position:absolute;left:0;text-align:left;margin-left:13.5pt;margin-top:11.95pt;width:420.05pt;height:111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" adj="3165,-3073" fillcolor="window" strokecolor="windowText" strokeweight=".5pt">
                <v:textbox>
                  <w:txbxContent>
                    <w:p w14:paraId="21D64E40" w14:textId="77777777" w:rsidR="005754B1" w:rsidRDefault="005754B1" w:rsidP="000018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/>
          <w:noProof/>
          <w:sz w:val="2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A287747" wp14:editId="28591675">
                <wp:simplePos x="0" y="0"/>
                <wp:positionH relativeFrom="margin">
                  <wp:posOffset>-95250</wp:posOffset>
                </wp:positionH>
                <wp:positionV relativeFrom="paragraph">
                  <wp:posOffset>8890</wp:posOffset>
                </wp:positionV>
                <wp:extent cx="1020600" cy="280800"/>
                <wp:effectExtent l="0" t="0" r="27305" b="24130"/>
                <wp:wrapNone/>
                <wp:docPr id="195" name="正方形/長方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600" cy="280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D0272" w14:textId="77777777" w:rsidR="005754B1" w:rsidRPr="00B80621" w:rsidRDefault="005754B1" w:rsidP="0000189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UD デジタル 教科書体 NK-B" w:eastAsia="UD デジタル 教科書体 NK-B" w:hAnsi="AR Pゴシック体M"/>
                                <w:sz w:val="16"/>
                              </w:rPr>
                            </w:pPr>
                            <w:r w:rsidRPr="00B80621">
                              <w:rPr>
                                <w:rFonts w:ascii="UD デジタル 教科書体 NK-B" w:eastAsia="UD デジタル 教科書体 NK-B" w:hAnsi="AR Pゴシック体M" w:hint="eastAsia"/>
                                <w:sz w:val="16"/>
                              </w:rPr>
                              <w:t>グループの考え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87747" id="正方形/長方形 195" o:spid="_x0000_s1080" style="position:absolute;left:0;text-align:left;margin-left:-7.5pt;margin-top:.7pt;width:80.35pt;height:22.1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" fillcolor="white [3201]" strokecolor="black [3200]" strokeweight="2pt">
                <v:textbox>
                  <w:txbxContent>
                    <w:p w14:paraId="41FD0272" w14:textId="77777777" w:rsidR="005754B1" w:rsidRPr="00B80621" w:rsidRDefault="005754B1" w:rsidP="0000189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UD デジタル 教科書体 NK-B" w:eastAsia="UD デジタル 教科書体 NK-B" w:hAnsi="AR Pゴシック体M"/>
                          <w:sz w:val="16"/>
                        </w:rPr>
                      </w:pPr>
                      <w:r w:rsidRPr="00B80621">
                        <w:rPr>
                          <w:rFonts w:ascii="UD デジタル 教科書体 NK-B" w:eastAsia="UD デジタル 教科書体 NK-B" w:hAnsi="AR Pゴシック体M" w:hint="eastAsia"/>
                          <w:sz w:val="16"/>
                        </w:rPr>
                        <w:t>グループの考え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072FE8" w14:textId="77777777" w:rsidR="00164FE2" w:rsidRDefault="00164FE2">
      <w:pPr>
        <w:widowControl/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39C5843D" w14:textId="27A63858" w:rsidR="00164FE2" w:rsidRDefault="00164FE2">
      <w:pPr>
        <w:widowControl/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307782B1" w14:textId="2DDFF3AF" w:rsidR="00D02C5F" w:rsidRDefault="00D02C5F" w:rsidP="0034446B">
      <w:pPr>
        <w:rPr>
          <w:rFonts w:ascii="UD デジタル 教科書体 NK-B" w:eastAsia="UD デジタル 教科書体 NK-B"/>
          <w:b/>
          <w:sz w:val="32"/>
        </w:rPr>
      </w:pPr>
    </w:p>
    <w:p w14:paraId="039449EF" w14:textId="50820038" w:rsidR="00D22A90" w:rsidRDefault="00D22A90" w:rsidP="0034446B">
      <w:pPr>
        <w:rPr>
          <w:rFonts w:ascii="UD デジタル 教科書体 NK-B" w:eastAsia="UD デジタル 教科書体 NK-B"/>
          <w:b/>
          <w:sz w:val="32"/>
        </w:rPr>
      </w:pPr>
    </w:p>
    <w:p w14:paraId="264F496D" w14:textId="46B9EB02" w:rsidR="00D22A90" w:rsidRDefault="001D574E" w:rsidP="0034446B">
      <w:pPr>
        <w:rPr>
          <w:rFonts w:ascii="UD デジタル 教科書体 NK-B" w:eastAsia="UD デジタル 教科書体 NK-B"/>
          <w:b/>
          <w:sz w:val="32"/>
        </w:rPr>
      </w:pPr>
      <w:r>
        <w:rPr>
          <w:rFonts w:ascii="UD デジタル 教科書体 NK-B" w:eastAsia="UD デジタル 教科書体 NK-B"/>
          <w:noProof/>
          <w:sz w:val="2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97397EE" wp14:editId="3F8BED0B">
                <wp:simplePos x="0" y="0"/>
                <wp:positionH relativeFrom="column">
                  <wp:posOffset>167640</wp:posOffset>
                </wp:positionH>
                <wp:positionV relativeFrom="paragraph">
                  <wp:posOffset>241300</wp:posOffset>
                </wp:positionV>
                <wp:extent cx="5334635" cy="521335"/>
                <wp:effectExtent l="0" t="152400" r="18415" b="12065"/>
                <wp:wrapNone/>
                <wp:docPr id="196" name="吹き出し: 角を丸めた四角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635" cy="521335"/>
                        </a:xfrm>
                        <a:prstGeom prst="wedgeRoundRectCallout">
                          <a:avLst>
                            <a:gd name="adj1" fmla="val -34455"/>
                            <a:gd name="adj2" fmla="val -78841"/>
                            <a:gd name="adj3" fmla="val 16667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E912C" w14:textId="77777777" w:rsidR="005754B1" w:rsidRDefault="005754B1" w:rsidP="000018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397EE" id="_x0000_s1081" type="#_x0000_t62" style="position:absolute;left:0;text-align:left;margin-left:13.2pt;margin-top:19pt;width:420.05pt;height:41.0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" adj="3358,-6230" fillcolor="white [3201]" strokecolor="black [3200]" strokeweight=".5pt">
                <v:textbox>
                  <w:txbxContent>
                    <w:p w14:paraId="320E912C" w14:textId="77777777" w:rsidR="005754B1" w:rsidRDefault="005754B1" w:rsidP="000018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01890">
        <w:rPr>
          <w:rFonts w:ascii="UD デジタル 教科書体 NK-B" w:eastAsia="UD デジタル 教科書体 NK-B"/>
          <w:noProof/>
          <w:sz w:val="2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5C6C668" wp14:editId="6579930D">
                <wp:simplePos x="0" y="0"/>
                <wp:positionH relativeFrom="margin">
                  <wp:posOffset>0</wp:posOffset>
                </wp:positionH>
                <wp:positionV relativeFrom="paragraph">
                  <wp:posOffset>113665</wp:posOffset>
                </wp:positionV>
                <wp:extent cx="856270" cy="280670"/>
                <wp:effectExtent l="0" t="0" r="20320" b="24130"/>
                <wp:wrapNone/>
                <wp:docPr id="197" name="正方形/長方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270" cy="280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16B27" w14:textId="77777777" w:rsidR="005754B1" w:rsidRPr="00B80621" w:rsidRDefault="005754B1" w:rsidP="0000189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UD デジタル 教科書体 NK-B" w:eastAsia="UD デジタル 教科書体 NK-B" w:hAnsi="AR Pゴシック体M"/>
                                <w:sz w:val="16"/>
                              </w:rPr>
                            </w:pPr>
                            <w:r w:rsidRPr="00B80621">
                              <w:rPr>
                                <w:rFonts w:ascii="UD デジタル 教科書体 NK-B" w:eastAsia="UD デジタル 教科書体 NK-B" w:hAnsi="AR Pゴシック体M" w:hint="eastAsia"/>
                                <w:sz w:val="16"/>
                              </w:rPr>
                              <w:t>私の考え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6C668" id="正方形/長方形 197" o:spid="_x0000_s1082" style="position:absolute;left:0;text-align:left;margin-left:0;margin-top:8.95pt;width:67.4pt;height:22.1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" fillcolor="white [3201]" strokecolor="black [3200]" strokeweight="2pt">
                <v:textbox>
                  <w:txbxContent>
                    <w:p w14:paraId="6C416B27" w14:textId="77777777" w:rsidR="005754B1" w:rsidRPr="00B80621" w:rsidRDefault="005754B1" w:rsidP="0000189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UD デジタル 教科書体 NK-B" w:eastAsia="UD デジタル 教科書体 NK-B" w:hAnsi="AR Pゴシック体M"/>
                          <w:sz w:val="16"/>
                        </w:rPr>
                      </w:pPr>
                      <w:r w:rsidRPr="00B80621">
                        <w:rPr>
                          <w:rFonts w:ascii="UD デジタル 教科書体 NK-B" w:eastAsia="UD デジタル 教科書体 NK-B" w:hAnsi="AR Pゴシック体M" w:hint="eastAsia"/>
                          <w:sz w:val="16"/>
                        </w:rPr>
                        <w:t>私の考え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A1FAF8" w14:textId="513FFCC1" w:rsidR="00D22A90" w:rsidRDefault="00D22A90" w:rsidP="0034446B">
      <w:pPr>
        <w:rPr>
          <w:rFonts w:ascii="UD デジタル 教科書体 NK-B" w:eastAsia="UD デジタル 教科書体 NK-B"/>
          <w:b/>
          <w:sz w:val="32"/>
        </w:rPr>
      </w:pPr>
    </w:p>
    <w:p w14:paraId="1ED05DF1" w14:textId="2FE19658" w:rsidR="00AE4319" w:rsidRDefault="00AE4319" w:rsidP="0034446B">
      <w:pPr>
        <w:rPr>
          <w:rFonts w:ascii="UD デジタル 教科書体 NK-B" w:eastAsia="UD デジタル 教科書体 NK-B"/>
          <w:b/>
          <w:sz w:val="32"/>
        </w:rPr>
      </w:pPr>
    </w:p>
    <w:p w14:paraId="2959AF23" w14:textId="77777777" w:rsidR="00AB5CDC" w:rsidRDefault="00AB5CDC" w:rsidP="00AB5CDC">
      <w:pPr>
        <w:ind w:leftChars="138" w:left="570" w:hangingChars="100" w:hanging="280"/>
        <w:jc w:val="center"/>
        <w:rPr>
          <w:rFonts w:ascii="Segoe UI Symbol" w:eastAsia="UD デジタル 教科書体 NK-B" w:hAnsi="Segoe UI Symbol" w:cs="Segoe UI Symbol"/>
          <w:sz w:val="28"/>
          <w:szCs w:val="24"/>
        </w:rPr>
      </w:pPr>
    </w:p>
    <w:p w14:paraId="08E7563C" w14:textId="77777777" w:rsidR="001B5614" w:rsidRPr="008756BC" w:rsidRDefault="001B5614" w:rsidP="001B5614">
      <w:pPr>
        <w:ind w:leftChars="138" w:left="570" w:hangingChars="100" w:hanging="280"/>
        <w:jc w:val="center"/>
        <w:rPr>
          <w:rFonts w:ascii="UD デジタル 教科書体 NK-B" w:eastAsia="UD デジタル 教科書体 NK-B"/>
          <w:color w:val="000000" w:themeColor="text1"/>
          <w:sz w:val="22"/>
        </w:rPr>
      </w:pPr>
      <w:r w:rsidRPr="008756BC">
        <w:rPr>
          <w:rFonts w:ascii="Segoe UI Symbol" w:eastAsia="UD デジタル 教科書体 NK-B" w:hAnsi="Segoe UI Symbol" w:cs="Segoe UI Symbol"/>
          <w:color w:val="000000" w:themeColor="text1"/>
          <w:sz w:val="28"/>
          <w:szCs w:val="24"/>
        </w:rPr>
        <w:t>🔶🔶🔶</w:t>
      </w:r>
      <w:r w:rsidRPr="008756BC">
        <w:rPr>
          <w:rFonts w:ascii="UD デジタル 教科書体 NK-B" w:eastAsia="UD デジタル 教科書体 NK-B" w:hAnsi="Segoe UI Symbol" w:cs="Segoe UI Symbol" w:hint="eastAsia"/>
          <w:color w:val="000000" w:themeColor="text1"/>
          <w:sz w:val="28"/>
          <w:szCs w:val="24"/>
        </w:rPr>
        <w:t xml:space="preserve">　</w:t>
      </w:r>
      <w:r w:rsidRPr="008756BC">
        <w:rPr>
          <w:rFonts w:ascii="UD デジタル 教科書体 NK-B" w:eastAsia="UD デジタル 教科書体 NK-B" w:hint="eastAsia"/>
          <w:color w:val="000000" w:themeColor="text1"/>
          <w:sz w:val="28"/>
          <w:szCs w:val="24"/>
        </w:rPr>
        <w:t xml:space="preserve">コラム　</w:t>
      </w:r>
      <w:r w:rsidRPr="008756BC">
        <w:rPr>
          <w:rFonts w:ascii="Segoe UI Symbol" w:eastAsia="UD デジタル 教科書体 NK-B" w:hAnsi="Segoe UI Symbol" w:cs="Segoe UI Symbol"/>
          <w:color w:val="000000" w:themeColor="text1"/>
          <w:sz w:val="28"/>
          <w:szCs w:val="24"/>
        </w:rPr>
        <w:t>🔶🔶🔶</w:t>
      </w:r>
    </w:p>
    <w:p w14:paraId="2DE3FFFC" w14:textId="77777777" w:rsidR="001B5614" w:rsidRPr="008756BC" w:rsidRDefault="001B5614" w:rsidP="001B5614">
      <w:pPr>
        <w:ind w:leftChars="138" w:left="530" w:hangingChars="100" w:hanging="240"/>
        <w:rPr>
          <w:rFonts w:ascii="UD デジタル 教科書体 NK-B" w:eastAsia="UD デジタル 教科書体 NK-B"/>
          <w:color w:val="000000" w:themeColor="text1"/>
          <w:sz w:val="22"/>
        </w:rPr>
      </w:pPr>
      <w:r w:rsidRPr="008756BC">
        <w:rPr>
          <w:rFonts w:ascii="UD デジタル 教科書体 NK-B" w:eastAsia="UD デジタル 教科書体 NK-B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9160D7D" wp14:editId="4E1038E5">
                <wp:simplePos x="0" y="0"/>
                <wp:positionH relativeFrom="column">
                  <wp:posOffset>15240</wp:posOffset>
                </wp:positionH>
                <wp:positionV relativeFrom="paragraph">
                  <wp:posOffset>133350</wp:posOffset>
                </wp:positionV>
                <wp:extent cx="5372100" cy="3590925"/>
                <wp:effectExtent l="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ap="rnd" cmpd="dbl">
                          <a:solidFill>
                            <a:srgbClr val="0070C0"/>
                          </a:solidFill>
                          <a:prstDash val="lgDash"/>
                          <a:round/>
                        </a:ln>
                      </wps:spPr>
                      <wps:txbx>
                        <w:txbxContent>
                          <w:p w14:paraId="49CA4281" w14:textId="77777777" w:rsidR="001B5614" w:rsidRPr="00024CA4" w:rsidRDefault="001B5614" w:rsidP="001B5614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</w:pP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インターネットやSNS上の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大麻に関する誤情報</w:t>
                            </w:r>
                          </w:p>
                          <w:p w14:paraId="6F662CBF" w14:textId="77777777" w:rsidR="001B5614" w:rsidRPr="00024CA4" w:rsidRDefault="001B5614" w:rsidP="001B5614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</w:pPr>
                          </w:p>
                          <w:p w14:paraId="3DCF8C14" w14:textId="77777777" w:rsidR="001B5614" w:rsidRPr="00024CA4" w:rsidRDefault="001B5614" w:rsidP="001B5614">
                            <w:pPr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</w:pPr>
                            <w:bookmarkStart w:id="0" w:name="_Hlk178158291"/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２０歳未満の者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による</w:t>
                            </w:r>
                            <w:bookmarkEnd w:id="0"/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大麻の乱用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が急増しています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。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その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原因のひとつとして、インターネット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やSNS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上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で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大麻に関する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間違った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情報が流布され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ており、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未成年者が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その誤情報を鵜呑み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にしている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ことが挙げられています。</w:t>
                            </w:r>
                          </w:p>
                          <w:p w14:paraId="5E3DBC4C" w14:textId="77777777" w:rsidR="001B5614" w:rsidRPr="00024CA4" w:rsidRDefault="001B5614" w:rsidP="001B5614">
                            <w:pPr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</w:pP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生徒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に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正確な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知識を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伝え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、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理解させたうえ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で、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自身で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判断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ができるよう指導することが大切です。</w:t>
                            </w:r>
                          </w:p>
                          <w:p w14:paraId="016D9212" w14:textId="77777777" w:rsidR="001B5614" w:rsidRPr="00024CA4" w:rsidRDefault="001B5614" w:rsidP="001B5614">
                            <w:pPr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</w:pPr>
                          </w:p>
                          <w:p w14:paraId="63896393" w14:textId="77777777" w:rsidR="001B5614" w:rsidRPr="00024CA4" w:rsidRDefault="001B5614" w:rsidP="001B5614">
                            <w:pPr>
                              <w:ind w:firstLineChars="800" w:firstLine="192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</w:pP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×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 xml:space="preserve">　「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大麻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は身体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へ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の悪影響がない」</w:t>
                            </w:r>
                          </w:p>
                          <w:p w14:paraId="28BDF099" w14:textId="77777777" w:rsidR="001B5614" w:rsidRPr="00024CA4" w:rsidRDefault="001B5614" w:rsidP="001B5614">
                            <w:pPr>
                              <w:ind w:firstLineChars="800" w:firstLine="192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</w:pP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 xml:space="preserve">×　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「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大麻が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合法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の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国があるから、大麻は安全」</w:t>
                            </w:r>
                          </w:p>
                          <w:p w14:paraId="19C3D5A2" w14:textId="77777777" w:rsidR="001B5614" w:rsidRPr="00024CA4" w:rsidRDefault="001B5614" w:rsidP="001B5614">
                            <w:pPr>
                              <w:ind w:firstLineChars="800" w:firstLine="192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</w:pP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 xml:space="preserve">×　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「</w:t>
                            </w:r>
                            <w:r w:rsidRPr="00024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大麻には依存性がない</w:t>
                            </w:r>
                            <w:r w:rsidRPr="00024CA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60D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34" type="#_x0000_t202" style="position:absolute;left:0;text-align:left;margin-left:1.2pt;margin-top:10.5pt;width:423pt;height:282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" fillcolor="white [3201]" strokecolor="#0070c0" strokeweight="1.25pt">
                <v:stroke dashstyle="longDash" linestyle="thinThin" joinstyle="round" endcap="round"/>
                <v:textbox>
                  <w:txbxContent>
                    <w:p w14:paraId="49CA4281" w14:textId="77777777" w:rsidR="001B5614" w:rsidRPr="00024CA4" w:rsidRDefault="001B5614" w:rsidP="001B5614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</w:pP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インターネットやSNS上の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大麻に関する誤情報</w:t>
                      </w:r>
                    </w:p>
                    <w:p w14:paraId="6F662CBF" w14:textId="77777777" w:rsidR="001B5614" w:rsidRPr="00024CA4" w:rsidRDefault="001B5614" w:rsidP="001B5614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</w:pPr>
                    </w:p>
                    <w:p w14:paraId="3DCF8C14" w14:textId="77777777" w:rsidR="001B5614" w:rsidRPr="00024CA4" w:rsidRDefault="001B5614" w:rsidP="001B5614">
                      <w:pPr>
                        <w:ind w:firstLineChars="100" w:firstLine="240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</w:pPr>
                      <w:bookmarkStart w:id="1" w:name="_Hlk178158291"/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２０歳未満の者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による</w:t>
                      </w:r>
                      <w:bookmarkEnd w:id="1"/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大麻の乱用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が急増しています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。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その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原因のひとつとして、インターネット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やSNS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上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で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大麻に関する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間違った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情報が流布され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ており、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未成年者が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その誤情報を鵜呑み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にしている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ことが挙げられています。</w:t>
                      </w:r>
                    </w:p>
                    <w:p w14:paraId="5E3DBC4C" w14:textId="77777777" w:rsidR="001B5614" w:rsidRPr="00024CA4" w:rsidRDefault="001B5614" w:rsidP="001B5614">
                      <w:pPr>
                        <w:ind w:firstLineChars="100" w:firstLine="240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</w:pP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生徒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に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正確な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知識を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伝え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、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理解させたうえ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で、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自身で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判断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ができるよう指導することが大切です。</w:t>
                      </w:r>
                    </w:p>
                    <w:p w14:paraId="016D9212" w14:textId="77777777" w:rsidR="001B5614" w:rsidRPr="00024CA4" w:rsidRDefault="001B5614" w:rsidP="001B5614">
                      <w:pPr>
                        <w:ind w:firstLineChars="100" w:firstLine="240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</w:pPr>
                    </w:p>
                    <w:p w14:paraId="63896393" w14:textId="77777777" w:rsidR="001B5614" w:rsidRPr="00024CA4" w:rsidRDefault="001B5614" w:rsidP="001B5614">
                      <w:pPr>
                        <w:ind w:firstLineChars="800" w:firstLine="1920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</w:pP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×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 xml:space="preserve">　「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大麻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は身体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へ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の悪影響がない」</w:t>
                      </w:r>
                    </w:p>
                    <w:p w14:paraId="28BDF099" w14:textId="77777777" w:rsidR="001B5614" w:rsidRPr="00024CA4" w:rsidRDefault="001B5614" w:rsidP="001B5614">
                      <w:pPr>
                        <w:ind w:firstLineChars="800" w:firstLine="1920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</w:pP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 xml:space="preserve">×　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「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大麻が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合法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の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国があるから、大麻は安全」</w:t>
                      </w:r>
                    </w:p>
                    <w:p w14:paraId="19C3D5A2" w14:textId="77777777" w:rsidR="001B5614" w:rsidRPr="00024CA4" w:rsidRDefault="001B5614" w:rsidP="001B5614">
                      <w:pPr>
                        <w:ind w:firstLineChars="800" w:firstLine="1920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</w:pP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 xml:space="preserve">×　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「</w:t>
                      </w:r>
                      <w:r w:rsidRPr="00024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大麻には依存性がない</w:t>
                      </w:r>
                      <w:r w:rsidRPr="00024CA4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14:textOutline w14:w="0" w14:cap="rnd" w14:cmpd="sng" w14:algn="ctr">
                            <w14:solidFill>
                              <w14:srgbClr w14:val="0070C0"/>
                            </w14:solidFill>
                            <w14:prstDash w14:val="lgDash"/>
                            <w14:bevel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1EE02544" w14:textId="77777777" w:rsidR="001B5614" w:rsidRPr="008756BC" w:rsidRDefault="001B5614" w:rsidP="001B5614">
      <w:pPr>
        <w:ind w:leftChars="138" w:left="510" w:hangingChars="100" w:hanging="220"/>
        <w:rPr>
          <w:rFonts w:ascii="UD デジタル 教科書体 NK-B" w:eastAsia="UD デジタル 教科書体 NK-B"/>
          <w:color w:val="000000" w:themeColor="text1"/>
          <w:sz w:val="22"/>
        </w:rPr>
      </w:pPr>
    </w:p>
    <w:p w14:paraId="18025675" w14:textId="77777777" w:rsidR="001B5614" w:rsidRPr="008756BC" w:rsidRDefault="001B5614" w:rsidP="001B5614">
      <w:pPr>
        <w:ind w:leftChars="138" w:left="510" w:hangingChars="100" w:hanging="220"/>
        <w:rPr>
          <w:rFonts w:ascii="UD デジタル 教科書体 NK-B" w:eastAsia="UD デジタル 教科書体 NK-B"/>
          <w:color w:val="000000" w:themeColor="text1"/>
          <w:sz w:val="22"/>
        </w:rPr>
      </w:pPr>
    </w:p>
    <w:p w14:paraId="2CBB7530" w14:textId="77777777" w:rsidR="001B5614" w:rsidRPr="008756BC" w:rsidRDefault="001B5614" w:rsidP="001B5614">
      <w:pPr>
        <w:ind w:leftChars="138" w:left="510" w:hangingChars="100" w:hanging="220"/>
        <w:rPr>
          <w:rFonts w:ascii="UD デジタル 教科書体 NK-B" w:eastAsia="UD デジタル 教科書体 NK-B"/>
          <w:color w:val="000000" w:themeColor="text1"/>
          <w:sz w:val="22"/>
        </w:rPr>
      </w:pPr>
    </w:p>
    <w:p w14:paraId="2E8B6C22" w14:textId="77777777" w:rsidR="001B5614" w:rsidRPr="008756BC" w:rsidRDefault="001B5614" w:rsidP="001B5614">
      <w:pPr>
        <w:ind w:leftChars="138" w:left="510" w:hangingChars="100" w:hanging="220"/>
        <w:rPr>
          <w:rFonts w:ascii="UD デジタル 教科書体 NK-B" w:eastAsia="UD デジタル 教科書体 NK-B"/>
          <w:color w:val="000000" w:themeColor="text1"/>
          <w:sz w:val="22"/>
        </w:rPr>
      </w:pPr>
    </w:p>
    <w:p w14:paraId="35C028F2" w14:textId="77777777" w:rsidR="001B5614" w:rsidRPr="008756BC" w:rsidRDefault="001B5614" w:rsidP="001B5614">
      <w:pPr>
        <w:ind w:leftChars="138" w:left="510" w:hangingChars="100" w:hanging="220"/>
        <w:rPr>
          <w:rFonts w:ascii="UD デジタル 教科書体 NK-B" w:eastAsia="UD デジタル 教科書体 NK-B"/>
          <w:color w:val="000000" w:themeColor="text1"/>
          <w:sz w:val="22"/>
        </w:rPr>
      </w:pPr>
    </w:p>
    <w:p w14:paraId="27EFA887" w14:textId="77777777" w:rsidR="001B5614" w:rsidRPr="008756BC" w:rsidRDefault="001B5614" w:rsidP="001B5614">
      <w:pPr>
        <w:ind w:leftChars="138" w:left="510" w:hangingChars="100" w:hanging="220"/>
        <w:rPr>
          <w:rFonts w:ascii="UD デジタル 教科書体 NK-B" w:eastAsia="UD デジタル 教科書体 NK-B"/>
          <w:color w:val="000000" w:themeColor="text1"/>
          <w:sz w:val="22"/>
        </w:rPr>
      </w:pPr>
    </w:p>
    <w:p w14:paraId="30210A00" w14:textId="77777777" w:rsidR="001B5614" w:rsidRPr="008756BC" w:rsidRDefault="001B5614" w:rsidP="001B5614">
      <w:pPr>
        <w:ind w:leftChars="138" w:left="510" w:hangingChars="100" w:hanging="220"/>
        <w:rPr>
          <w:rFonts w:ascii="UD デジタル 教科書体 NK-B" w:eastAsia="UD デジタル 教科書体 NK-B"/>
          <w:color w:val="000000" w:themeColor="text1"/>
          <w:sz w:val="22"/>
        </w:rPr>
      </w:pPr>
    </w:p>
    <w:p w14:paraId="7E897C5C" w14:textId="77777777" w:rsidR="001B5614" w:rsidRPr="008756BC" w:rsidRDefault="001B5614" w:rsidP="001B5614">
      <w:pPr>
        <w:ind w:leftChars="138" w:left="510" w:hangingChars="100" w:hanging="220"/>
        <w:rPr>
          <w:rFonts w:ascii="UD デジタル 教科書体 NK-B" w:eastAsia="UD デジタル 教科書体 NK-B"/>
          <w:color w:val="000000" w:themeColor="text1"/>
          <w:sz w:val="22"/>
        </w:rPr>
      </w:pPr>
    </w:p>
    <w:p w14:paraId="7B74D7DE" w14:textId="77777777" w:rsidR="001B5614" w:rsidRPr="008756BC" w:rsidRDefault="001B5614" w:rsidP="001B5614">
      <w:pPr>
        <w:ind w:leftChars="138" w:left="510" w:hangingChars="100" w:hanging="220"/>
        <w:rPr>
          <w:rFonts w:ascii="UD デジタル 教科書体 NK-B" w:eastAsia="UD デジタル 教科書体 NK-B"/>
          <w:color w:val="000000" w:themeColor="text1"/>
          <w:sz w:val="22"/>
        </w:rPr>
      </w:pPr>
    </w:p>
    <w:p w14:paraId="4C8A68FE" w14:textId="77777777" w:rsidR="001B5614" w:rsidRPr="008756BC" w:rsidRDefault="001B5614" w:rsidP="001B5614">
      <w:pPr>
        <w:ind w:leftChars="138" w:left="510" w:hangingChars="100" w:hanging="220"/>
        <w:rPr>
          <w:rFonts w:ascii="UD デジタル 教科書体 NK-B" w:eastAsia="UD デジタル 教科書体 NK-B"/>
          <w:color w:val="000000" w:themeColor="text1"/>
          <w:sz w:val="22"/>
        </w:rPr>
      </w:pPr>
    </w:p>
    <w:p w14:paraId="74EAB029" w14:textId="77777777" w:rsidR="001B5614" w:rsidRPr="008756BC" w:rsidRDefault="001B5614" w:rsidP="001B5614">
      <w:pPr>
        <w:widowControl/>
        <w:jc w:val="left"/>
        <w:rPr>
          <w:rFonts w:ascii="UD デジタル 教科書体 NK-B" w:eastAsia="UD デジタル 教科書体 NK-B"/>
          <w:color w:val="000000" w:themeColor="text1"/>
          <w:sz w:val="22"/>
        </w:rPr>
      </w:pPr>
    </w:p>
    <w:p w14:paraId="6A751791" w14:textId="77777777" w:rsidR="001B5614" w:rsidRPr="008756BC" w:rsidRDefault="001B5614" w:rsidP="001B5614">
      <w:pPr>
        <w:rPr>
          <w:rFonts w:ascii="UD デジタル 教科書体 NK-B" w:eastAsia="UD デジタル 教科書体 NK-B"/>
          <w:color w:val="000000" w:themeColor="text1"/>
          <w:sz w:val="22"/>
        </w:rPr>
      </w:pPr>
    </w:p>
    <w:p w14:paraId="7C517F43" w14:textId="0D61DF55" w:rsidR="00AB5CDC" w:rsidRPr="001B5614" w:rsidRDefault="00AB5CDC" w:rsidP="00AB5CDC">
      <w:pPr>
        <w:rPr>
          <w:rFonts w:ascii="UD デジタル 教科書体 NK-B" w:eastAsia="UD デジタル 教科書体 NK-B"/>
          <w:b/>
          <w:sz w:val="32"/>
        </w:rPr>
      </w:pPr>
    </w:p>
    <w:sectPr w:rsidR="00AB5CDC" w:rsidRPr="001B5614" w:rsidSect="00F64557">
      <w:pgSz w:w="11906" w:h="16838"/>
      <w:pgMar w:top="1701" w:right="1701" w:bottom="1418" w:left="1701" w:header="851" w:footer="284" w:gutter="0"/>
      <w:pgNumType w:start="0"/>
      <w:cols w:space="425"/>
      <w:titlePg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935F" w14:textId="77777777" w:rsidR="0020618F" w:rsidRDefault="0020618F" w:rsidP="003C435E">
      <w:r>
        <w:separator/>
      </w:r>
    </w:p>
  </w:endnote>
  <w:endnote w:type="continuationSeparator" w:id="0">
    <w:p w14:paraId="6542A09B" w14:textId="77777777" w:rsidR="0020618F" w:rsidRDefault="0020618F" w:rsidP="003C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6840" w14:textId="77777777" w:rsidR="0020618F" w:rsidRDefault="0020618F" w:rsidP="003C435E">
      <w:r>
        <w:separator/>
      </w:r>
    </w:p>
  </w:footnote>
  <w:footnote w:type="continuationSeparator" w:id="0">
    <w:p w14:paraId="014FF4C8" w14:textId="77777777" w:rsidR="0020618F" w:rsidRDefault="0020618F" w:rsidP="003C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B2718"/>
    <w:multiLevelType w:val="hybridMultilevel"/>
    <w:tmpl w:val="C6483604"/>
    <w:lvl w:ilvl="0" w:tplc="1098F03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4F"/>
    <w:rsid w:val="000004CD"/>
    <w:rsid w:val="00001890"/>
    <w:rsid w:val="00006F36"/>
    <w:rsid w:val="00011B00"/>
    <w:rsid w:val="00013E02"/>
    <w:rsid w:val="00021977"/>
    <w:rsid w:val="000236B3"/>
    <w:rsid w:val="00024052"/>
    <w:rsid w:val="00026D1D"/>
    <w:rsid w:val="00045EB1"/>
    <w:rsid w:val="0005179E"/>
    <w:rsid w:val="000578FA"/>
    <w:rsid w:val="00060589"/>
    <w:rsid w:val="00065605"/>
    <w:rsid w:val="00066124"/>
    <w:rsid w:val="00093B90"/>
    <w:rsid w:val="00094FA0"/>
    <w:rsid w:val="00097485"/>
    <w:rsid w:val="000B2EA6"/>
    <w:rsid w:val="000B3B0D"/>
    <w:rsid w:val="000C3E5E"/>
    <w:rsid w:val="000D1296"/>
    <w:rsid w:val="000D47D9"/>
    <w:rsid w:val="000E13EE"/>
    <w:rsid w:val="000E1B74"/>
    <w:rsid w:val="000E4688"/>
    <w:rsid w:val="000E71E9"/>
    <w:rsid w:val="000E772A"/>
    <w:rsid w:val="000E7BFB"/>
    <w:rsid w:val="000F1483"/>
    <w:rsid w:val="000F1DCA"/>
    <w:rsid w:val="000F3FB6"/>
    <w:rsid w:val="001009B2"/>
    <w:rsid w:val="0010312E"/>
    <w:rsid w:val="00120312"/>
    <w:rsid w:val="00120F8B"/>
    <w:rsid w:val="001222BB"/>
    <w:rsid w:val="001266ED"/>
    <w:rsid w:val="00131A6B"/>
    <w:rsid w:val="00131BAE"/>
    <w:rsid w:val="0013446D"/>
    <w:rsid w:val="001362CA"/>
    <w:rsid w:val="00136E42"/>
    <w:rsid w:val="0014446C"/>
    <w:rsid w:val="001444EA"/>
    <w:rsid w:val="00152378"/>
    <w:rsid w:val="001567E9"/>
    <w:rsid w:val="00164FE2"/>
    <w:rsid w:val="00172C44"/>
    <w:rsid w:val="00185559"/>
    <w:rsid w:val="001966A4"/>
    <w:rsid w:val="001978D1"/>
    <w:rsid w:val="00197C43"/>
    <w:rsid w:val="001A01BA"/>
    <w:rsid w:val="001A0D4C"/>
    <w:rsid w:val="001A22BC"/>
    <w:rsid w:val="001B0D08"/>
    <w:rsid w:val="001B47E2"/>
    <w:rsid w:val="001B5614"/>
    <w:rsid w:val="001C0EF4"/>
    <w:rsid w:val="001C45B6"/>
    <w:rsid w:val="001C496C"/>
    <w:rsid w:val="001C5EB2"/>
    <w:rsid w:val="001C63A6"/>
    <w:rsid w:val="001D426F"/>
    <w:rsid w:val="001D574E"/>
    <w:rsid w:val="001E1672"/>
    <w:rsid w:val="001E1953"/>
    <w:rsid w:val="001E1CC8"/>
    <w:rsid w:val="001E3A11"/>
    <w:rsid w:val="001E4A4A"/>
    <w:rsid w:val="001F1441"/>
    <w:rsid w:val="001F2921"/>
    <w:rsid w:val="001F7C87"/>
    <w:rsid w:val="00202080"/>
    <w:rsid w:val="0020618F"/>
    <w:rsid w:val="00207A45"/>
    <w:rsid w:val="00211063"/>
    <w:rsid w:val="00211193"/>
    <w:rsid w:val="00211EFE"/>
    <w:rsid w:val="00212C9A"/>
    <w:rsid w:val="0021316B"/>
    <w:rsid w:val="00237435"/>
    <w:rsid w:val="0024018F"/>
    <w:rsid w:val="00240F75"/>
    <w:rsid w:val="002438A6"/>
    <w:rsid w:val="0024733B"/>
    <w:rsid w:val="00247D09"/>
    <w:rsid w:val="00256917"/>
    <w:rsid w:val="00263E08"/>
    <w:rsid w:val="002655B8"/>
    <w:rsid w:val="00265B13"/>
    <w:rsid w:val="00272C57"/>
    <w:rsid w:val="002754A6"/>
    <w:rsid w:val="00276890"/>
    <w:rsid w:val="00277630"/>
    <w:rsid w:val="00282C69"/>
    <w:rsid w:val="002867DD"/>
    <w:rsid w:val="00294938"/>
    <w:rsid w:val="00297CF9"/>
    <w:rsid w:val="002A3A20"/>
    <w:rsid w:val="002B123D"/>
    <w:rsid w:val="002B2B2A"/>
    <w:rsid w:val="002B2CAF"/>
    <w:rsid w:val="002B7422"/>
    <w:rsid w:val="002C0F4A"/>
    <w:rsid w:val="002C3534"/>
    <w:rsid w:val="002C44BF"/>
    <w:rsid w:val="002C5EB6"/>
    <w:rsid w:val="002C6089"/>
    <w:rsid w:val="002C6641"/>
    <w:rsid w:val="002C6959"/>
    <w:rsid w:val="002C72E2"/>
    <w:rsid w:val="002C7A4E"/>
    <w:rsid w:val="002D7EFB"/>
    <w:rsid w:val="002E096F"/>
    <w:rsid w:val="002E49D7"/>
    <w:rsid w:val="002E6740"/>
    <w:rsid w:val="00304764"/>
    <w:rsid w:val="003073C0"/>
    <w:rsid w:val="003212AA"/>
    <w:rsid w:val="003224E6"/>
    <w:rsid w:val="00327570"/>
    <w:rsid w:val="0033045D"/>
    <w:rsid w:val="00330912"/>
    <w:rsid w:val="00332768"/>
    <w:rsid w:val="00333B38"/>
    <w:rsid w:val="003368FA"/>
    <w:rsid w:val="00343EB3"/>
    <w:rsid w:val="0034446B"/>
    <w:rsid w:val="003455A3"/>
    <w:rsid w:val="00345BB9"/>
    <w:rsid w:val="00350F0B"/>
    <w:rsid w:val="003546B0"/>
    <w:rsid w:val="00356778"/>
    <w:rsid w:val="003573BA"/>
    <w:rsid w:val="00361D9D"/>
    <w:rsid w:val="00362358"/>
    <w:rsid w:val="003643A4"/>
    <w:rsid w:val="003662C8"/>
    <w:rsid w:val="00381744"/>
    <w:rsid w:val="00384048"/>
    <w:rsid w:val="0039010C"/>
    <w:rsid w:val="00390AE2"/>
    <w:rsid w:val="00397E84"/>
    <w:rsid w:val="003A5854"/>
    <w:rsid w:val="003B4289"/>
    <w:rsid w:val="003C0D7E"/>
    <w:rsid w:val="003C10DD"/>
    <w:rsid w:val="003C16EC"/>
    <w:rsid w:val="003C435E"/>
    <w:rsid w:val="003C4CA8"/>
    <w:rsid w:val="003C70BC"/>
    <w:rsid w:val="003C7D4B"/>
    <w:rsid w:val="003E1E68"/>
    <w:rsid w:val="003E4F85"/>
    <w:rsid w:val="003F0881"/>
    <w:rsid w:val="003F1D72"/>
    <w:rsid w:val="003F1FBA"/>
    <w:rsid w:val="003F2230"/>
    <w:rsid w:val="003F76D8"/>
    <w:rsid w:val="004004BD"/>
    <w:rsid w:val="00406E27"/>
    <w:rsid w:val="004071F3"/>
    <w:rsid w:val="00410910"/>
    <w:rsid w:val="00431CF1"/>
    <w:rsid w:val="004331C0"/>
    <w:rsid w:val="0043532B"/>
    <w:rsid w:val="00435985"/>
    <w:rsid w:val="00435B96"/>
    <w:rsid w:val="004362DA"/>
    <w:rsid w:val="004369B2"/>
    <w:rsid w:val="0044050C"/>
    <w:rsid w:val="004422D3"/>
    <w:rsid w:val="00446CDC"/>
    <w:rsid w:val="00450998"/>
    <w:rsid w:val="0045403C"/>
    <w:rsid w:val="0046029B"/>
    <w:rsid w:val="00461D65"/>
    <w:rsid w:val="004622CD"/>
    <w:rsid w:val="00463DDF"/>
    <w:rsid w:val="00470F1F"/>
    <w:rsid w:val="00473C6C"/>
    <w:rsid w:val="00486CDE"/>
    <w:rsid w:val="0048782D"/>
    <w:rsid w:val="00491D9B"/>
    <w:rsid w:val="004A01CA"/>
    <w:rsid w:val="004A1A17"/>
    <w:rsid w:val="004A1C13"/>
    <w:rsid w:val="004A7C9E"/>
    <w:rsid w:val="004A7CF5"/>
    <w:rsid w:val="004B2AF5"/>
    <w:rsid w:val="004B7784"/>
    <w:rsid w:val="004C7876"/>
    <w:rsid w:val="004C7A12"/>
    <w:rsid w:val="004D00E4"/>
    <w:rsid w:val="004D097D"/>
    <w:rsid w:val="004E20C2"/>
    <w:rsid w:val="004E4E47"/>
    <w:rsid w:val="004F1DA9"/>
    <w:rsid w:val="004F39A4"/>
    <w:rsid w:val="004F3A56"/>
    <w:rsid w:val="004F4CA2"/>
    <w:rsid w:val="004F6FCF"/>
    <w:rsid w:val="005041E2"/>
    <w:rsid w:val="00504B1E"/>
    <w:rsid w:val="005176DE"/>
    <w:rsid w:val="00531E8D"/>
    <w:rsid w:val="00532486"/>
    <w:rsid w:val="005455EA"/>
    <w:rsid w:val="00546CE8"/>
    <w:rsid w:val="00547EA6"/>
    <w:rsid w:val="0055202E"/>
    <w:rsid w:val="0057236E"/>
    <w:rsid w:val="005754B1"/>
    <w:rsid w:val="0058003C"/>
    <w:rsid w:val="005870C8"/>
    <w:rsid w:val="0059385D"/>
    <w:rsid w:val="00596F6F"/>
    <w:rsid w:val="005A169B"/>
    <w:rsid w:val="005A6CF1"/>
    <w:rsid w:val="005B75DC"/>
    <w:rsid w:val="005C1876"/>
    <w:rsid w:val="005C4CDD"/>
    <w:rsid w:val="005C5B97"/>
    <w:rsid w:val="005C6509"/>
    <w:rsid w:val="005C659C"/>
    <w:rsid w:val="005D638C"/>
    <w:rsid w:val="005D6BB1"/>
    <w:rsid w:val="005D7F03"/>
    <w:rsid w:val="005D7FAF"/>
    <w:rsid w:val="005E2AA5"/>
    <w:rsid w:val="005E3986"/>
    <w:rsid w:val="005F0330"/>
    <w:rsid w:val="00600AB9"/>
    <w:rsid w:val="00601227"/>
    <w:rsid w:val="00610065"/>
    <w:rsid w:val="00613068"/>
    <w:rsid w:val="00617104"/>
    <w:rsid w:val="00621304"/>
    <w:rsid w:val="006241CD"/>
    <w:rsid w:val="00624C07"/>
    <w:rsid w:val="00625F60"/>
    <w:rsid w:val="00635040"/>
    <w:rsid w:val="00635B93"/>
    <w:rsid w:val="00636C1B"/>
    <w:rsid w:val="00643ED8"/>
    <w:rsid w:val="00647081"/>
    <w:rsid w:val="0065135A"/>
    <w:rsid w:val="006527E4"/>
    <w:rsid w:val="00661AE8"/>
    <w:rsid w:val="00662670"/>
    <w:rsid w:val="00666624"/>
    <w:rsid w:val="006677BB"/>
    <w:rsid w:val="00671217"/>
    <w:rsid w:val="00672F6B"/>
    <w:rsid w:val="006812EC"/>
    <w:rsid w:val="00684013"/>
    <w:rsid w:val="00694427"/>
    <w:rsid w:val="006A5786"/>
    <w:rsid w:val="006A6155"/>
    <w:rsid w:val="006B4068"/>
    <w:rsid w:val="006B52F8"/>
    <w:rsid w:val="006B5B25"/>
    <w:rsid w:val="006B7E7A"/>
    <w:rsid w:val="006C12AC"/>
    <w:rsid w:val="006C48D6"/>
    <w:rsid w:val="006C662D"/>
    <w:rsid w:val="006D2EB7"/>
    <w:rsid w:val="006D39E9"/>
    <w:rsid w:val="006D5CA8"/>
    <w:rsid w:val="006E0350"/>
    <w:rsid w:val="006E19B2"/>
    <w:rsid w:val="006E3A4E"/>
    <w:rsid w:val="006F14C2"/>
    <w:rsid w:val="006F5C59"/>
    <w:rsid w:val="0070017A"/>
    <w:rsid w:val="007027D0"/>
    <w:rsid w:val="00703C58"/>
    <w:rsid w:val="00705BF8"/>
    <w:rsid w:val="007206C0"/>
    <w:rsid w:val="0072326B"/>
    <w:rsid w:val="007253EA"/>
    <w:rsid w:val="00731D6F"/>
    <w:rsid w:val="00733069"/>
    <w:rsid w:val="00743C1F"/>
    <w:rsid w:val="007446F0"/>
    <w:rsid w:val="007521EF"/>
    <w:rsid w:val="00756945"/>
    <w:rsid w:val="00757616"/>
    <w:rsid w:val="00761BFF"/>
    <w:rsid w:val="00762864"/>
    <w:rsid w:val="00763711"/>
    <w:rsid w:val="00763B71"/>
    <w:rsid w:val="00764533"/>
    <w:rsid w:val="007731FD"/>
    <w:rsid w:val="00774061"/>
    <w:rsid w:val="00781BD4"/>
    <w:rsid w:val="007920AC"/>
    <w:rsid w:val="007A0557"/>
    <w:rsid w:val="007A193A"/>
    <w:rsid w:val="007B576B"/>
    <w:rsid w:val="007B72BF"/>
    <w:rsid w:val="007C0E6C"/>
    <w:rsid w:val="007C2CAB"/>
    <w:rsid w:val="007C6194"/>
    <w:rsid w:val="007D0E4D"/>
    <w:rsid w:val="007D15DB"/>
    <w:rsid w:val="007D2769"/>
    <w:rsid w:val="007E3147"/>
    <w:rsid w:val="007E3F84"/>
    <w:rsid w:val="007E6958"/>
    <w:rsid w:val="007E75AE"/>
    <w:rsid w:val="007E7E6B"/>
    <w:rsid w:val="007F10E8"/>
    <w:rsid w:val="007F1FC1"/>
    <w:rsid w:val="00801499"/>
    <w:rsid w:val="0080267A"/>
    <w:rsid w:val="00802C82"/>
    <w:rsid w:val="00803C84"/>
    <w:rsid w:val="00815344"/>
    <w:rsid w:val="008201F2"/>
    <w:rsid w:val="00826D84"/>
    <w:rsid w:val="008275A9"/>
    <w:rsid w:val="008307EC"/>
    <w:rsid w:val="0083445B"/>
    <w:rsid w:val="00845BB0"/>
    <w:rsid w:val="00846C2A"/>
    <w:rsid w:val="008478D3"/>
    <w:rsid w:val="008506A7"/>
    <w:rsid w:val="00856FCE"/>
    <w:rsid w:val="00864D5B"/>
    <w:rsid w:val="00865716"/>
    <w:rsid w:val="0086630C"/>
    <w:rsid w:val="00873C2F"/>
    <w:rsid w:val="00883085"/>
    <w:rsid w:val="008929F3"/>
    <w:rsid w:val="008955D5"/>
    <w:rsid w:val="00896963"/>
    <w:rsid w:val="008B4393"/>
    <w:rsid w:val="008B43E3"/>
    <w:rsid w:val="008B638F"/>
    <w:rsid w:val="008C1F55"/>
    <w:rsid w:val="008C3E7E"/>
    <w:rsid w:val="008C4C5E"/>
    <w:rsid w:val="008C71BB"/>
    <w:rsid w:val="008D277B"/>
    <w:rsid w:val="008D49C0"/>
    <w:rsid w:val="008E0181"/>
    <w:rsid w:val="008F62CB"/>
    <w:rsid w:val="008F7E87"/>
    <w:rsid w:val="00900814"/>
    <w:rsid w:val="00906E7D"/>
    <w:rsid w:val="00912D85"/>
    <w:rsid w:val="00913D3D"/>
    <w:rsid w:val="009153FA"/>
    <w:rsid w:val="009213B0"/>
    <w:rsid w:val="00922D98"/>
    <w:rsid w:val="0092482E"/>
    <w:rsid w:val="00924934"/>
    <w:rsid w:val="00926B1F"/>
    <w:rsid w:val="00935AEE"/>
    <w:rsid w:val="00936DE8"/>
    <w:rsid w:val="0094445C"/>
    <w:rsid w:val="009453A2"/>
    <w:rsid w:val="009540F3"/>
    <w:rsid w:val="00955879"/>
    <w:rsid w:val="00957068"/>
    <w:rsid w:val="0096044E"/>
    <w:rsid w:val="00961614"/>
    <w:rsid w:val="009636EF"/>
    <w:rsid w:val="00970393"/>
    <w:rsid w:val="00970941"/>
    <w:rsid w:val="00977594"/>
    <w:rsid w:val="009779D2"/>
    <w:rsid w:val="0098500A"/>
    <w:rsid w:val="00987988"/>
    <w:rsid w:val="00996FF2"/>
    <w:rsid w:val="00997107"/>
    <w:rsid w:val="00997157"/>
    <w:rsid w:val="009A0F1F"/>
    <w:rsid w:val="009A19EC"/>
    <w:rsid w:val="009A61DA"/>
    <w:rsid w:val="009B4C58"/>
    <w:rsid w:val="009D1E0C"/>
    <w:rsid w:val="009D238F"/>
    <w:rsid w:val="009D2F0F"/>
    <w:rsid w:val="009E1F00"/>
    <w:rsid w:val="009E2C83"/>
    <w:rsid w:val="009E30E1"/>
    <w:rsid w:val="009E59B0"/>
    <w:rsid w:val="009F02F7"/>
    <w:rsid w:val="009F74B7"/>
    <w:rsid w:val="00A016BE"/>
    <w:rsid w:val="00A01B21"/>
    <w:rsid w:val="00A02B56"/>
    <w:rsid w:val="00A04BFF"/>
    <w:rsid w:val="00A064E2"/>
    <w:rsid w:val="00A06ADD"/>
    <w:rsid w:val="00A1768F"/>
    <w:rsid w:val="00A229E8"/>
    <w:rsid w:val="00A25D7E"/>
    <w:rsid w:val="00A312C9"/>
    <w:rsid w:val="00A31960"/>
    <w:rsid w:val="00A319E9"/>
    <w:rsid w:val="00A42E1E"/>
    <w:rsid w:val="00A42E57"/>
    <w:rsid w:val="00A57554"/>
    <w:rsid w:val="00A62923"/>
    <w:rsid w:val="00A633E9"/>
    <w:rsid w:val="00A70E77"/>
    <w:rsid w:val="00A75456"/>
    <w:rsid w:val="00A76A92"/>
    <w:rsid w:val="00A8428F"/>
    <w:rsid w:val="00A8583C"/>
    <w:rsid w:val="00A90615"/>
    <w:rsid w:val="00A9281B"/>
    <w:rsid w:val="00A92F28"/>
    <w:rsid w:val="00A94059"/>
    <w:rsid w:val="00AA2949"/>
    <w:rsid w:val="00AA5F38"/>
    <w:rsid w:val="00AB13E1"/>
    <w:rsid w:val="00AB41E1"/>
    <w:rsid w:val="00AB4E1D"/>
    <w:rsid w:val="00AB5CDC"/>
    <w:rsid w:val="00AB6A5B"/>
    <w:rsid w:val="00AC0AA4"/>
    <w:rsid w:val="00AC3447"/>
    <w:rsid w:val="00AC4571"/>
    <w:rsid w:val="00AD204F"/>
    <w:rsid w:val="00AE01FB"/>
    <w:rsid w:val="00AE0A32"/>
    <w:rsid w:val="00AE0E17"/>
    <w:rsid w:val="00AE1796"/>
    <w:rsid w:val="00AE27D1"/>
    <w:rsid w:val="00AE2A7D"/>
    <w:rsid w:val="00AE4319"/>
    <w:rsid w:val="00AE7D50"/>
    <w:rsid w:val="00AF1866"/>
    <w:rsid w:val="00AF659E"/>
    <w:rsid w:val="00AF6980"/>
    <w:rsid w:val="00B03EB7"/>
    <w:rsid w:val="00B07EEF"/>
    <w:rsid w:val="00B1404F"/>
    <w:rsid w:val="00B2181C"/>
    <w:rsid w:val="00B26181"/>
    <w:rsid w:val="00B33043"/>
    <w:rsid w:val="00B341D0"/>
    <w:rsid w:val="00B42603"/>
    <w:rsid w:val="00B50237"/>
    <w:rsid w:val="00B52F74"/>
    <w:rsid w:val="00B55220"/>
    <w:rsid w:val="00B57EFC"/>
    <w:rsid w:val="00B616A2"/>
    <w:rsid w:val="00B61C41"/>
    <w:rsid w:val="00B62221"/>
    <w:rsid w:val="00B6233B"/>
    <w:rsid w:val="00B630E5"/>
    <w:rsid w:val="00B66472"/>
    <w:rsid w:val="00B7006D"/>
    <w:rsid w:val="00B720AC"/>
    <w:rsid w:val="00B762BE"/>
    <w:rsid w:val="00B80621"/>
    <w:rsid w:val="00B8088E"/>
    <w:rsid w:val="00B80982"/>
    <w:rsid w:val="00B80E64"/>
    <w:rsid w:val="00B82C2E"/>
    <w:rsid w:val="00B92BD4"/>
    <w:rsid w:val="00B94491"/>
    <w:rsid w:val="00BB1E7E"/>
    <w:rsid w:val="00BB7C30"/>
    <w:rsid w:val="00BC029F"/>
    <w:rsid w:val="00BD4B57"/>
    <w:rsid w:val="00BE18E2"/>
    <w:rsid w:val="00BE6FB2"/>
    <w:rsid w:val="00BF19B8"/>
    <w:rsid w:val="00BF6C9A"/>
    <w:rsid w:val="00C01856"/>
    <w:rsid w:val="00C02CD2"/>
    <w:rsid w:val="00C11C7B"/>
    <w:rsid w:val="00C16744"/>
    <w:rsid w:val="00C16E7B"/>
    <w:rsid w:val="00C204B6"/>
    <w:rsid w:val="00C23990"/>
    <w:rsid w:val="00C355E4"/>
    <w:rsid w:val="00C35A5F"/>
    <w:rsid w:val="00C4012F"/>
    <w:rsid w:val="00C40F1F"/>
    <w:rsid w:val="00C50996"/>
    <w:rsid w:val="00C50FED"/>
    <w:rsid w:val="00C5325A"/>
    <w:rsid w:val="00C547E4"/>
    <w:rsid w:val="00C55AE2"/>
    <w:rsid w:val="00C5600B"/>
    <w:rsid w:val="00C60D36"/>
    <w:rsid w:val="00C64C7A"/>
    <w:rsid w:val="00C714B5"/>
    <w:rsid w:val="00C71957"/>
    <w:rsid w:val="00C81E24"/>
    <w:rsid w:val="00C91EC6"/>
    <w:rsid w:val="00C94357"/>
    <w:rsid w:val="00C94EA1"/>
    <w:rsid w:val="00CA0329"/>
    <w:rsid w:val="00CA092E"/>
    <w:rsid w:val="00CB4EB4"/>
    <w:rsid w:val="00CB63D4"/>
    <w:rsid w:val="00CC019B"/>
    <w:rsid w:val="00CC2F22"/>
    <w:rsid w:val="00CC3E79"/>
    <w:rsid w:val="00CC6041"/>
    <w:rsid w:val="00CC6F60"/>
    <w:rsid w:val="00CC73DA"/>
    <w:rsid w:val="00CC7A74"/>
    <w:rsid w:val="00CD0D92"/>
    <w:rsid w:val="00CE1366"/>
    <w:rsid w:val="00CE2055"/>
    <w:rsid w:val="00CF59A4"/>
    <w:rsid w:val="00CF717B"/>
    <w:rsid w:val="00D02713"/>
    <w:rsid w:val="00D02C5F"/>
    <w:rsid w:val="00D03A24"/>
    <w:rsid w:val="00D04220"/>
    <w:rsid w:val="00D04350"/>
    <w:rsid w:val="00D161AF"/>
    <w:rsid w:val="00D1703B"/>
    <w:rsid w:val="00D21228"/>
    <w:rsid w:val="00D2158E"/>
    <w:rsid w:val="00D22A90"/>
    <w:rsid w:val="00D25A38"/>
    <w:rsid w:val="00D37C78"/>
    <w:rsid w:val="00D41435"/>
    <w:rsid w:val="00D4489D"/>
    <w:rsid w:val="00D4616E"/>
    <w:rsid w:val="00D46231"/>
    <w:rsid w:val="00D515E8"/>
    <w:rsid w:val="00D52C72"/>
    <w:rsid w:val="00D5339E"/>
    <w:rsid w:val="00D54E29"/>
    <w:rsid w:val="00D641FF"/>
    <w:rsid w:val="00D70F75"/>
    <w:rsid w:val="00D71648"/>
    <w:rsid w:val="00D8070A"/>
    <w:rsid w:val="00D95331"/>
    <w:rsid w:val="00D95A60"/>
    <w:rsid w:val="00D97164"/>
    <w:rsid w:val="00DA13E2"/>
    <w:rsid w:val="00DA3654"/>
    <w:rsid w:val="00DA7301"/>
    <w:rsid w:val="00DB29AC"/>
    <w:rsid w:val="00DC21CC"/>
    <w:rsid w:val="00DD1F95"/>
    <w:rsid w:val="00DE2BB4"/>
    <w:rsid w:val="00DE6F0D"/>
    <w:rsid w:val="00DF2862"/>
    <w:rsid w:val="00DF3BB8"/>
    <w:rsid w:val="00DF49B3"/>
    <w:rsid w:val="00DF7339"/>
    <w:rsid w:val="00E07413"/>
    <w:rsid w:val="00E213BD"/>
    <w:rsid w:val="00E241F5"/>
    <w:rsid w:val="00E31FB2"/>
    <w:rsid w:val="00E4250C"/>
    <w:rsid w:val="00E518A4"/>
    <w:rsid w:val="00E54CE2"/>
    <w:rsid w:val="00E60F8C"/>
    <w:rsid w:val="00E630C6"/>
    <w:rsid w:val="00E65CEE"/>
    <w:rsid w:val="00E675BE"/>
    <w:rsid w:val="00E74F13"/>
    <w:rsid w:val="00E75944"/>
    <w:rsid w:val="00E8335F"/>
    <w:rsid w:val="00E8337E"/>
    <w:rsid w:val="00E833E1"/>
    <w:rsid w:val="00E853FA"/>
    <w:rsid w:val="00E86630"/>
    <w:rsid w:val="00E9019B"/>
    <w:rsid w:val="00E90BC1"/>
    <w:rsid w:val="00E95223"/>
    <w:rsid w:val="00EA06BE"/>
    <w:rsid w:val="00EA2324"/>
    <w:rsid w:val="00EA66A0"/>
    <w:rsid w:val="00EB0AC0"/>
    <w:rsid w:val="00EC53F8"/>
    <w:rsid w:val="00ED426F"/>
    <w:rsid w:val="00ED63EA"/>
    <w:rsid w:val="00EE0F78"/>
    <w:rsid w:val="00EE17B7"/>
    <w:rsid w:val="00EF0BB9"/>
    <w:rsid w:val="00EF5974"/>
    <w:rsid w:val="00EF6513"/>
    <w:rsid w:val="00F01054"/>
    <w:rsid w:val="00F01F57"/>
    <w:rsid w:val="00F04609"/>
    <w:rsid w:val="00F04CA1"/>
    <w:rsid w:val="00F0777A"/>
    <w:rsid w:val="00F13509"/>
    <w:rsid w:val="00F15A47"/>
    <w:rsid w:val="00F15ABA"/>
    <w:rsid w:val="00F2290B"/>
    <w:rsid w:val="00F313C5"/>
    <w:rsid w:val="00F31DBF"/>
    <w:rsid w:val="00F3251C"/>
    <w:rsid w:val="00F32DB3"/>
    <w:rsid w:val="00F41474"/>
    <w:rsid w:val="00F421A6"/>
    <w:rsid w:val="00F46B66"/>
    <w:rsid w:val="00F53F92"/>
    <w:rsid w:val="00F57CCB"/>
    <w:rsid w:val="00F64557"/>
    <w:rsid w:val="00F65AE7"/>
    <w:rsid w:val="00F66475"/>
    <w:rsid w:val="00F66F39"/>
    <w:rsid w:val="00F774BE"/>
    <w:rsid w:val="00F77AE7"/>
    <w:rsid w:val="00F833A1"/>
    <w:rsid w:val="00F94096"/>
    <w:rsid w:val="00FA0E0F"/>
    <w:rsid w:val="00FA297F"/>
    <w:rsid w:val="00FA47BE"/>
    <w:rsid w:val="00FA5C14"/>
    <w:rsid w:val="00FA74BA"/>
    <w:rsid w:val="00FA760A"/>
    <w:rsid w:val="00FB656B"/>
    <w:rsid w:val="00FC206B"/>
    <w:rsid w:val="00FC44FA"/>
    <w:rsid w:val="00FC451F"/>
    <w:rsid w:val="00FD05AD"/>
    <w:rsid w:val="00FD0E61"/>
    <w:rsid w:val="00FD2ABF"/>
    <w:rsid w:val="00FD4A2E"/>
    <w:rsid w:val="00FE19F2"/>
    <w:rsid w:val="00FE4097"/>
    <w:rsid w:val="00FE664E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EEAB81"/>
  <w15:docId w15:val="{EE6589C8-A468-4369-8019-44069BEA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D276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32DB3"/>
    <w:rPr>
      <w:rFonts w:ascii="Arial" w:eastAsia="ＭＳ ゴシック" w:hAnsi="Arial" w:cs="Times New Roman"/>
      <w:sz w:val="2"/>
    </w:rPr>
  </w:style>
  <w:style w:type="paragraph" w:styleId="a5">
    <w:name w:val="header"/>
    <w:basedOn w:val="a"/>
    <w:link w:val="a6"/>
    <w:uiPriority w:val="99"/>
    <w:unhideWhenUsed/>
    <w:rsid w:val="003C4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435E"/>
  </w:style>
  <w:style w:type="paragraph" w:styleId="a7">
    <w:name w:val="footer"/>
    <w:basedOn w:val="a"/>
    <w:link w:val="a8"/>
    <w:uiPriority w:val="99"/>
    <w:unhideWhenUsed/>
    <w:rsid w:val="003C43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435E"/>
  </w:style>
  <w:style w:type="character" w:styleId="a9">
    <w:name w:val="annotation reference"/>
    <w:basedOn w:val="a0"/>
    <w:uiPriority w:val="99"/>
    <w:semiHidden/>
    <w:unhideWhenUsed/>
    <w:rsid w:val="008B63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B638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B638F"/>
  </w:style>
  <w:style w:type="paragraph" w:styleId="ac">
    <w:name w:val="annotation subject"/>
    <w:basedOn w:val="aa"/>
    <w:next w:val="aa"/>
    <w:link w:val="ad"/>
    <w:uiPriority w:val="99"/>
    <w:semiHidden/>
    <w:unhideWhenUsed/>
    <w:rsid w:val="008B638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B638F"/>
    <w:rPr>
      <w:b/>
      <w:bCs/>
    </w:rPr>
  </w:style>
  <w:style w:type="table" w:styleId="ae">
    <w:name w:val="Table Grid"/>
    <w:basedOn w:val="a1"/>
    <w:uiPriority w:val="39"/>
    <w:locked/>
    <w:rsid w:val="006D5CA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73C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7E314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E3147"/>
    <w:rPr>
      <w:color w:val="605E5C"/>
      <w:shd w:val="clear" w:color="auto" w:fill="E1DFDD"/>
    </w:rPr>
  </w:style>
  <w:style w:type="paragraph" w:customStyle="1" w:styleId="Default">
    <w:name w:val="Default"/>
    <w:rsid w:val="00596F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65135A"/>
    <w:rPr>
      <w:color w:val="800080" w:themeColor="followed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C01856"/>
  </w:style>
  <w:style w:type="character" w:customStyle="1" w:styleId="af2">
    <w:name w:val="日付 (文字)"/>
    <w:basedOn w:val="a0"/>
    <w:link w:val="af1"/>
    <w:uiPriority w:val="99"/>
    <w:semiHidden/>
    <w:rsid w:val="00C0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7DA9-B602-4802-9EAB-8931CEF7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893</Words>
  <Characters>157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小出彰宏</dc:creator>
  <cp:lastModifiedBy>村垣　彰</cp:lastModifiedBy>
  <cp:revision>13</cp:revision>
  <cp:lastPrinted>2023-03-07T07:10:00Z</cp:lastPrinted>
  <dcterms:created xsi:type="dcterms:W3CDTF">2023-08-03T06:47:00Z</dcterms:created>
  <dcterms:modified xsi:type="dcterms:W3CDTF">2024-10-08T10:38:00Z</dcterms:modified>
</cp:coreProperties>
</file>