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19618" w14:textId="1987D247" w:rsidR="005F7AD3" w:rsidRDefault="00A00E04" w:rsidP="00727C43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E62C28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6A4C9A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大阪府</w:t>
      </w:r>
      <w:r>
        <w:rPr>
          <w:rFonts w:asciiTheme="majorEastAsia" w:eastAsiaTheme="majorEastAsia" w:hAnsiTheme="majorEastAsia" w:hint="eastAsia"/>
          <w:sz w:val="28"/>
          <w:szCs w:val="28"/>
        </w:rPr>
        <w:t>市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公立大学法人</w:t>
      </w:r>
      <w:r>
        <w:rPr>
          <w:rFonts w:asciiTheme="majorEastAsia" w:eastAsiaTheme="majorEastAsia" w:hAnsiTheme="majorEastAsia" w:hint="eastAsia"/>
          <w:sz w:val="28"/>
          <w:szCs w:val="28"/>
        </w:rPr>
        <w:t>大阪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5EE7D43C" w14:textId="77777777" w:rsidR="005F7AD3" w:rsidRDefault="005F7AD3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62FDBECA" w14:textId="77777777" w:rsidR="00D2688B" w:rsidRPr="00800B42" w:rsidRDefault="00D2688B" w:rsidP="00D2688B">
      <w:pPr>
        <w:rPr>
          <w:rFonts w:asciiTheme="minorEastAsia" w:eastAsiaTheme="minorEastAsia" w:hAnsiTheme="minorEastAsia"/>
          <w:sz w:val="28"/>
          <w:szCs w:val="28"/>
        </w:rPr>
      </w:pPr>
    </w:p>
    <w:p w14:paraId="3B8D4345" w14:textId="40A9D955" w:rsidR="00D2688B" w:rsidRPr="00554079" w:rsidRDefault="00D2688B" w:rsidP="00D2688B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554079">
        <w:rPr>
          <w:rFonts w:asciiTheme="minorEastAsia" w:eastAsiaTheme="minorEastAsia" w:hAnsiTheme="minorEastAsia" w:hint="eastAsia"/>
          <w:sz w:val="22"/>
          <w:szCs w:val="28"/>
        </w:rPr>
        <w:t>日時　令和</w:t>
      </w:r>
      <w:r w:rsidR="00E62C28" w:rsidRPr="00554079">
        <w:rPr>
          <w:rFonts w:asciiTheme="minorEastAsia" w:eastAsiaTheme="minorEastAsia" w:hAnsiTheme="minorEastAsia" w:hint="eastAsia"/>
          <w:sz w:val="22"/>
          <w:szCs w:val="28"/>
        </w:rPr>
        <w:t>４</w:t>
      </w:r>
      <w:r w:rsidRPr="00554079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6A4C9A">
        <w:rPr>
          <w:rFonts w:asciiTheme="minorEastAsia" w:eastAsiaTheme="minorEastAsia" w:hAnsiTheme="minorEastAsia" w:hint="eastAsia"/>
          <w:sz w:val="22"/>
          <w:szCs w:val="28"/>
        </w:rPr>
        <w:t>8</w:t>
      </w:r>
      <w:r w:rsidRPr="00554079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6A4C9A">
        <w:rPr>
          <w:rFonts w:asciiTheme="minorEastAsia" w:eastAsiaTheme="minorEastAsia" w:hAnsiTheme="minorEastAsia"/>
          <w:sz w:val="22"/>
          <w:szCs w:val="28"/>
        </w:rPr>
        <w:t>8</w:t>
      </w:r>
      <w:r w:rsidRPr="00554079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6A4C9A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Pr="00554079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76CD3CDA" w14:textId="06956098" w:rsidR="00E62C28" w:rsidRPr="00554079" w:rsidRDefault="00F97ABA" w:rsidP="00E62C28">
      <w:pPr>
        <w:spacing w:line="280" w:lineRule="exact"/>
        <w:ind w:firstLineChars="2650" w:firstLine="583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/>
          <w:sz w:val="22"/>
          <w:szCs w:val="28"/>
        </w:rPr>
        <w:t>14</w:t>
      </w:r>
      <w:r w:rsidR="00E62C28" w:rsidRPr="00554079">
        <w:rPr>
          <w:rFonts w:asciiTheme="minorEastAsia" w:eastAsiaTheme="minorEastAsia" w:hAnsiTheme="minorEastAsia" w:hint="eastAsia"/>
          <w:sz w:val="22"/>
          <w:szCs w:val="28"/>
        </w:rPr>
        <w:t>時3</w:t>
      </w:r>
      <w:r w:rsidR="00E62C28" w:rsidRPr="00554079">
        <w:rPr>
          <w:rFonts w:asciiTheme="minorEastAsia" w:eastAsiaTheme="minorEastAsia" w:hAnsiTheme="minorEastAsia"/>
          <w:sz w:val="22"/>
          <w:szCs w:val="28"/>
        </w:rPr>
        <w:t>0</w:t>
      </w:r>
      <w:r w:rsidR="00E62C28" w:rsidRPr="00554079">
        <w:rPr>
          <w:rFonts w:asciiTheme="minorEastAsia" w:eastAsiaTheme="minorEastAsia" w:hAnsiTheme="minorEastAsia" w:hint="eastAsia"/>
          <w:sz w:val="22"/>
          <w:szCs w:val="28"/>
        </w:rPr>
        <w:t>分～17時</w:t>
      </w:r>
      <w:r w:rsidR="006A4C9A">
        <w:rPr>
          <w:rFonts w:asciiTheme="minorEastAsia" w:eastAsiaTheme="minorEastAsia" w:hAnsiTheme="minorEastAsia" w:hint="eastAsia"/>
          <w:sz w:val="22"/>
          <w:szCs w:val="28"/>
        </w:rPr>
        <w:t>0</w:t>
      </w:r>
      <w:r w:rsidR="00E62C28" w:rsidRPr="00554079">
        <w:rPr>
          <w:rFonts w:asciiTheme="minorEastAsia" w:eastAsiaTheme="minorEastAsia" w:hAnsiTheme="minorEastAsia" w:hint="eastAsia"/>
          <w:sz w:val="22"/>
          <w:szCs w:val="28"/>
        </w:rPr>
        <w:t>0分</w:t>
      </w:r>
    </w:p>
    <w:p w14:paraId="3AA4669D" w14:textId="7AC3083A" w:rsidR="00E62C28" w:rsidRPr="00554079" w:rsidRDefault="00E62C28" w:rsidP="00E62C28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554079">
        <w:rPr>
          <w:rFonts w:asciiTheme="minorEastAsia" w:eastAsiaTheme="minorEastAsia" w:hAnsiTheme="minorEastAsia" w:hint="eastAsia"/>
          <w:sz w:val="22"/>
          <w:szCs w:val="28"/>
        </w:rPr>
        <w:t xml:space="preserve">場所　</w:t>
      </w:r>
      <w:r w:rsidR="006A4C9A" w:rsidRPr="006A4C9A">
        <w:rPr>
          <w:rFonts w:asciiTheme="minorEastAsia" w:eastAsiaTheme="minorEastAsia" w:hAnsiTheme="minorEastAsia" w:hint="eastAsia"/>
          <w:sz w:val="22"/>
          <w:szCs w:val="28"/>
        </w:rPr>
        <w:t>大阪市中央区役所</w:t>
      </w:r>
      <w:r w:rsidR="00E56E5E">
        <w:rPr>
          <w:rFonts w:asciiTheme="minorEastAsia" w:eastAsiaTheme="minorEastAsia" w:hAnsiTheme="minorEastAsia" w:hint="eastAsia"/>
          <w:sz w:val="22"/>
          <w:szCs w:val="28"/>
        </w:rPr>
        <w:t>７</w:t>
      </w:r>
      <w:r w:rsidR="006A4C9A" w:rsidRPr="006A4C9A">
        <w:rPr>
          <w:rFonts w:asciiTheme="minorEastAsia" w:eastAsiaTheme="minorEastAsia" w:hAnsiTheme="minorEastAsia" w:hint="eastAsia"/>
          <w:sz w:val="22"/>
          <w:szCs w:val="28"/>
        </w:rPr>
        <w:t>階</w:t>
      </w:r>
      <w:r w:rsidR="00E56E5E">
        <w:rPr>
          <w:rFonts w:asciiTheme="minorEastAsia" w:eastAsiaTheme="minorEastAsia" w:hAnsiTheme="minorEastAsia" w:hint="eastAsia"/>
          <w:sz w:val="22"/>
          <w:szCs w:val="28"/>
        </w:rPr>
        <w:t xml:space="preserve"> </w:t>
      </w:r>
      <w:r w:rsidR="006A4C9A" w:rsidRPr="006A4C9A">
        <w:rPr>
          <w:rFonts w:asciiTheme="minorEastAsia" w:eastAsiaTheme="minorEastAsia" w:hAnsiTheme="minorEastAsia" w:hint="eastAsia"/>
          <w:sz w:val="22"/>
          <w:szCs w:val="28"/>
        </w:rPr>
        <w:t>704会議室</w:t>
      </w:r>
    </w:p>
    <w:p w14:paraId="29E5177A" w14:textId="77777777" w:rsidR="00722348" w:rsidRPr="00E56E5E" w:rsidRDefault="00722348" w:rsidP="00A56BF9">
      <w:pPr>
        <w:rPr>
          <w:rFonts w:asciiTheme="minorEastAsia" w:eastAsiaTheme="minorEastAsia" w:hAnsiTheme="minorEastAsia"/>
          <w:sz w:val="22"/>
          <w:szCs w:val="28"/>
        </w:rPr>
      </w:pPr>
    </w:p>
    <w:p w14:paraId="66384CA5" w14:textId="77777777" w:rsidR="005F7AD3" w:rsidRDefault="005F7AD3" w:rsidP="005F7AD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4F81A48F" w14:textId="77777777" w:rsidR="00800B42" w:rsidRDefault="00800B42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56642ACA" w14:textId="77777777" w:rsidR="00770D83" w:rsidRDefault="00770D8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638649DD" w14:textId="77777777" w:rsidR="0021123A" w:rsidRPr="007655A4" w:rsidRDefault="0021123A" w:rsidP="0021123A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7655A4">
        <w:rPr>
          <w:rFonts w:asciiTheme="minorEastAsia" w:eastAsiaTheme="minorEastAsia" w:hAnsiTheme="minorEastAsia" w:hint="eastAsia"/>
          <w:sz w:val="22"/>
          <w:szCs w:val="28"/>
        </w:rPr>
        <w:t>公立大学法人大阪</w:t>
      </w:r>
      <w:r>
        <w:rPr>
          <w:rFonts w:asciiTheme="minorEastAsia" w:eastAsiaTheme="minorEastAsia" w:hAnsiTheme="minorEastAsia" w:hint="eastAsia"/>
          <w:sz w:val="22"/>
          <w:szCs w:val="28"/>
        </w:rPr>
        <w:t>令和３</w:t>
      </w:r>
      <w:r w:rsidRPr="007655A4">
        <w:rPr>
          <w:rFonts w:asciiTheme="minorEastAsia" w:eastAsiaTheme="minorEastAsia" w:hAnsiTheme="minorEastAsia" w:hint="eastAsia"/>
          <w:sz w:val="22"/>
          <w:szCs w:val="28"/>
        </w:rPr>
        <w:t>事業年度</w:t>
      </w:r>
      <w:r>
        <w:rPr>
          <w:rFonts w:asciiTheme="minorEastAsia" w:eastAsiaTheme="minorEastAsia" w:hAnsiTheme="minorEastAsia" w:hint="eastAsia"/>
          <w:sz w:val="22"/>
          <w:szCs w:val="28"/>
        </w:rPr>
        <w:t>の業務実績に関する</w:t>
      </w:r>
      <w:r w:rsidRPr="007655A4">
        <w:rPr>
          <w:rFonts w:asciiTheme="minorEastAsia" w:eastAsiaTheme="minorEastAsia" w:hAnsiTheme="minorEastAsia" w:hint="eastAsia"/>
          <w:sz w:val="22"/>
          <w:szCs w:val="28"/>
        </w:rPr>
        <w:t>評価について</w:t>
      </w:r>
    </w:p>
    <w:p w14:paraId="4BC9DFC1" w14:textId="6EB3779A" w:rsidR="005F7AD3" w:rsidRPr="00D97804" w:rsidRDefault="00A00E04" w:rsidP="00BC7124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D97804">
        <w:rPr>
          <w:rFonts w:asciiTheme="minorEastAsia" w:eastAsiaTheme="minorEastAsia" w:hAnsiTheme="minorEastAsia" w:hint="eastAsia"/>
          <w:sz w:val="22"/>
          <w:szCs w:val="28"/>
        </w:rPr>
        <w:t>その他</w:t>
      </w:r>
    </w:p>
    <w:p w14:paraId="4EBD9166" w14:textId="77777777" w:rsidR="00A00E04" w:rsidRDefault="00A00E04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32AA6A52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383C2F15" w14:textId="77777777" w:rsidR="004F3010" w:rsidRPr="004F3010" w:rsidRDefault="004F3010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54C25DFD" w14:textId="604D3B4A" w:rsidR="004F3010" w:rsidRDefault="004F301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0AB3B6F4" w14:textId="120623A0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lastRenderedPageBreak/>
        <w:t>＜</w:t>
      </w:r>
      <w:r w:rsidR="007349B8">
        <w:rPr>
          <w:rFonts w:asciiTheme="minorEastAsia" w:eastAsiaTheme="minorEastAsia" w:hAnsiTheme="minorEastAsia" w:hint="eastAsia"/>
          <w:sz w:val="28"/>
          <w:szCs w:val="28"/>
        </w:rPr>
        <w:t>資料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一覧＞</w:t>
      </w:r>
    </w:p>
    <w:p w14:paraId="62E7911D" w14:textId="0AB91775" w:rsidR="00770D83" w:rsidRPr="00A56BF9" w:rsidRDefault="00770D83" w:rsidP="00A56BF9">
      <w:pPr>
        <w:rPr>
          <w:rFonts w:asciiTheme="minorEastAsia" w:eastAsiaTheme="minorEastAsia" w:hAnsiTheme="minorEastAsia"/>
          <w:sz w:val="28"/>
          <w:szCs w:val="28"/>
        </w:rPr>
      </w:pPr>
    </w:p>
    <w:p w14:paraId="5D5F890D" w14:textId="1CFD7D53" w:rsidR="00C501D7" w:rsidRPr="00F15F22" w:rsidRDefault="00C501D7" w:rsidP="00C501D7">
      <w:pPr>
        <w:rPr>
          <w:rFonts w:asciiTheme="majorEastAsia" w:eastAsiaTheme="majorEastAsia" w:hAnsiTheme="majorEastAsia"/>
          <w:sz w:val="22"/>
          <w:szCs w:val="22"/>
          <w:u w:val="thick"/>
        </w:rPr>
      </w:pPr>
      <w:r w:rsidRPr="00F15F22">
        <w:rPr>
          <w:rFonts w:asciiTheme="majorEastAsia" w:eastAsiaTheme="majorEastAsia" w:hAnsiTheme="majorEastAsia" w:hint="eastAsia"/>
          <w:sz w:val="22"/>
          <w:szCs w:val="22"/>
          <w:u w:val="thick"/>
        </w:rPr>
        <w:t>議事</w:t>
      </w:r>
      <w:r w:rsidR="00EF4CAE">
        <w:rPr>
          <w:rFonts w:asciiTheme="majorEastAsia" w:eastAsiaTheme="majorEastAsia" w:hAnsiTheme="majorEastAsia" w:hint="eastAsia"/>
          <w:sz w:val="22"/>
          <w:szCs w:val="22"/>
          <w:u w:val="thick"/>
        </w:rPr>
        <w:t>１</w:t>
      </w:r>
      <w:r w:rsidR="00B41241">
        <w:rPr>
          <w:rFonts w:asciiTheme="majorEastAsia" w:eastAsiaTheme="majorEastAsia" w:hAnsiTheme="majorEastAsia" w:hint="eastAsia"/>
          <w:sz w:val="22"/>
          <w:szCs w:val="22"/>
          <w:u w:val="thick"/>
        </w:rPr>
        <w:t xml:space="preserve">　公立大学法人大阪令和３</w:t>
      </w:r>
      <w:r w:rsidRPr="00F15F22">
        <w:rPr>
          <w:rFonts w:asciiTheme="majorEastAsia" w:eastAsiaTheme="majorEastAsia" w:hAnsiTheme="majorEastAsia" w:hint="eastAsia"/>
          <w:sz w:val="22"/>
          <w:szCs w:val="22"/>
          <w:u w:val="thick"/>
        </w:rPr>
        <w:t>事業年度業務実績に係る評価について</w:t>
      </w:r>
    </w:p>
    <w:p w14:paraId="2128F1E7" w14:textId="75317BD9" w:rsidR="00BB07CD" w:rsidRPr="001774F3" w:rsidRDefault="00C1110A" w:rsidP="006576E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774F3">
        <w:rPr>
          <w:rFonts w:asciiTheme="minorEastAsia" w:eastAsiaTheme="minorEastAsia" w:hAnsiTheme="minorEastAsia" w:hint="eastAsia"/>
          <w:sz w:val="22"/>
          <w:szCs w:val="22"/>
        </w:rPr>
        <w:t>資　　料１</w:t>
      </w:r>
      <w:r w:rsidR="00CF355F" w:rsidRPr="001774F3">
        <w:rPr>
          <w:rFonts w:asciiTheme="minorEastAsia" w:eastAsiaTheme="minorEastAsia" w:hAnsiTheme="minorEastAsia" w:hint="eastAsia"/>
          <w:sz w:val="22"/>
          <w:szCs w:val="22"/>
        </w:rPr>
        <w:t>－１</w:t>
      </w:r>
      <w:r w:rsidR="006576E1" w:rsidRPr="001774F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B07CD" w:rsidRPr="001774F3">
        <w:rPr>
          <w:rFonts w:asciiTheme="minorEastAsia" w:eastAsiaTheme="minorEastAsia" w:hAnsiTheme="minorEastAsia" w:hint="eastAsia"/>
          <w:sz w:val="22"/>
          <w:szCs w:val="22"/>
        </w:rPr>
        <w:t>小項目評価</w:t>
      </w:r>
      <w:r w:rsidR="00B72CEF" w:rsidRPr="001774F3">
        <w:rPr>
          <w:rFonts w:asciiTheme="minorEastAsia" w:eastAsiaTheme="minorEastAsia" w:hAnsiTheme="minorEastAsia" w:hint="eastAsia"/>
          <w:sz w:val="22"/>
          <w:szCs w:val="22"/>
        </w:rPr>
        <w:t>の審議結果</w:t>
      </w:r>
    </w:p>
    <w:p w14:paraId="6D482477" w14:textId="1DE49C96" w:rsidR="00B72CEF" w:rsidRPr="001774F3" w:rsidRDefault="00B72CEF" w:rsidP="00B72CE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774F3">
        <w:rPr>
          <w:rFonts w:asciiTheme="minorEastAsia" w:eastAsiaTheme="minorEastAsia" w:hAnsiTheme="minorEastAsia" w:hint="eastAsia"/>
          <w:sz w:val="22"/>
          <w:szCs w:val="22"/>
        </w:rPr>
        <w:t>資　　料１－２　公立大学法人大阪令和３事業年度の業務実績に関する評価結果（案）</w:t>
      </w:r>
    </w:p>
    <w:p w14:paraId="7B0832E1" w14:textId="7F92F2CB" w:rsidR="00FE2F9A" w:rsidRDefault="00CF355F" w:rsidP="00FE2F9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1774F3">
        <w:rPr>
          <w:rFonts w:asciiTheme="minorEastAsia" w:eastAsiaTheme="minorEastAsia" w:hAnsiTheme="minorEastAsia" w:hint="eastAsia"/>
          <w:sz w:val="22"/>
          <w:szCs w:val="22"/>
        </w:rPr>
        <w:t>資　　料１－</w:t>
      </w:r>
      <w:r w:rsidR="00E24CC8" w:rsidRPr="001774F3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BB07CD" w:rsidRPr="001774F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65EF9" w:rsidRPr="001774F3">
        <w:rPr>
          <w:rFonts w:asciiTheme="minorEastAsia" w:eastAsiaTheme="minorEastAsia" w:hAnsiTheme="minorEastAsia" w:hint="eastAsia"/>
          <w:sz w:val="22"/>
          <w:szCs w:val="22"/>
        </w:rPr>
        <w:t>公立大学法人大阪令和３事業年度の業務実績に関する評価結果（概要）</w:t>
      </w:r>
      <w:r w:rsidR="00FE2F9A">
        <w:rPr>
          <w:rFonts w:asciiTheme="minorEastAsia" w:eastAsiaTheme="minorEastAsia" w:hAnsiTheme="minorEastAsia" w:hint="eastAsia"/>
          <w:sz w:val="22"/>
          <w:szCs w:val="22"/>
        </w:rPr>
        <w:t xml:space="preserve">資　　料１－４　</w:t>
      </w:r>
      <w:r w:rsidR="00FE2F9A" w:rsidRPr="00431972">
        <w:rPr>
          <w:rFonts w:asciiTheme="minorEastAsia" w:eastAsiaTheme="minorEastAsia" w:hAnsiTheme="minorEastAsia" w:hint="eastAsia"/>
          <w:sz w:val="22"/>
          <w:szCs w:val="22"/>
        </w:rPr>
        <w:t>第１回評価委員会での法人への追加確認事項及び回答について</w:t>
      </w:r>
    </w:p>
    <w:p w14:paraId="0494EE15" w14:textId="568E9FBC" w:rsidR="00FE2F9A" w:rsidRDefault="00FE2F9A" w:rsidP="00FE2F9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料１－５　令和３</w:t>
      </w:r>
      <w:r w:rsidRPr="003D15F2">
        <w:rPr>
          <w:rFonts w:asciiTheme="minorEastAsia" w:eastAsiaTheme="minorEastAsia" w:hAnsiTheme="minorEastAsia" w:hint="eastAsia"/>
          <w:sz w:val="22"/>
          <w:szCs w:val="22"/>
        </w:rPr>
        <w:t>事業年度業務実績報告書に関する各委員ご質問</w:t>
      </w:r>
      <w:r>
        <w:rPr>
          <w:rFonts w:asciiTheme="minorEastAsia" w:eastAsiaTheme="minorEastAsia" w:hAnsiTheme="minorEastAsia" w:hint="eastAsia"/>
          <w:sz w:val="22"/>
          <w:szCs w:val="22"/>
        </w:rPr>
        <w:t>・ご意見</w:t>
      </w:r>
      <w:r w:rsidRPr="003D15F2">
        <w:rPr>
          <w:rFonts w:asciiTheme="minorEastAsia" w:eastAsiaTheme="minorEastAsia" w:hAnsiTheme="minorEastAsia" w:hint="eastAsia"/>
          <w:sz w:val="22"/>
          <w:szCs w:val="22"/>
        </w:rPr>
        <w:t>事項</w:t>
      </w:r>
    </w:p>
    <w:p w14:paraId="607E5758" w14:textId="076449C5" w:rsidR="00FE2F9A" w:rsidRDefault="00FE2F9A" w:rsidP="00FE2F9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料１－６　</w:t>
      </w:r>
      <w:r w:rsidRPr="00F72F04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Pr="00F72F04">
        <w:rPr>
          <w:rFonts w:asciiTheme="minorEastAsia" w:eastAsiaTheme="minorEastAsia" w:hAnsiTheme="minorEastAsia"/>
          <w:sz w:val="22"/>
          <w:szCs w:val="22"/>
        </w:rPr>
        <w:t>1</w:t>
      </w:r>
      <w:r w:rsidRPr="00F72F04">
        <w:rPr>
          <w:rFonts w:asciiTheme="minorEastAsia" w:eastAsiaTheme="minorEastAsia" w:hAnsiTheme="minorEastAsia" w:hint="eastAsia"/>
          <w:sz w:val="22"/>
          <w:szCs w:val="22"/>
        </w:rPr>
        <w:t>年度 年度実績　自己評価の概要</w:t>
      </w:r>
    </w:p>
    <w:p w14:paraId="69E9C241" w14:textId="4FFDD337" w:rsidR="00FE2F9A" w:rsidRDefault="00FE2F9A" w:rsidP="00FE2F9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料１－７　</w:t>
      </w:r>
      <w:r w:rsidRPr="00F72F04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Pr="00F72F04">
        <w:rPr>
          <w:rFonts w:asciiTheme="minorEastAsia" w:eastAsiaTheme="minorEastAsia" w:hAnsiTheme="minorEastAsia"/>
          <w:sz w:val="22"/>
          <w:szCs w:val="22"/>
        </w:rPr>
        <w:t>1</w:t>
      </w:r>
      <w:r w:rsidRPr="00F72F04">
        <w:rPr>
          <w:rFonts w:asciiTheme="minorEastAsia" w:eastAsiaTheme="minorEastAsia" w:hAnsiTheme="minorEastAsia" w:hint="eastAsia"/>
          <w:sz w:val="22"/>
          <w:szCs w:val="22"/>
        </w:rPr>
        <w:t xml:space="preserve">年度 年度計画  </w:t>
      </w:r>
      <w:r>
        <w:rPr>
          <w:rFonts w:asciiTheme="minorEastAsia" w:eastAsiaTheme="minorEastAsia" w:hAnsiTheme="minorEastAsia" w:hint="eastAsia"/>
          <w:sz w:val="22"/>
          <w:szCs w:val="22"/>
        </w:rPr>
        <w:t>主な成果</w:t>
      </w:r>
    </w:p>
    <w:p w14:paraId="47CE180C" w14:textId="187C6389" w:rsidR="00FE2F9A" w:rsidRPr="00F72F04" w:rsidRDefault="00FE2F9A" w:rsidP="00FE2F9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料１－８</w:t>
      </w:r>
      <w:r w:rsidRPr="00F72F04">
        <w:rPr>
          <w:rFonts w:asciiTheme="minorEastAsia" w:eastAsiaTheme="minorEastAsia" w:hAnsiTheme="minorEastAsia" w:hint="eastAsia"/>
          <w:sz w:val="22"/>
          <w:szCs w:val="22"/>
        </w:rPr>
        <w:t xml:space="preserve">　公立大学法人大阪　202</w:t>
      </w:r>
      <w:r w:rsidRPr="00F72F04">
        <w:rPr>
          <w:rFonts w:asciiTheme="minorEastAsia" w:eastAsiaTheme="minorEastAsia" w:hAnsiTheme="minorEastAsia"/>
          <w:sz w:val="22"/>
          <w:szCs w:val="22"/>
        </w:rPr>
        <w:t>1</w:t>
      </w:r>
      <w:r w:rsidRPr="00F72F04">
        <w:rPr>
          <w:rFonts w:asciiTheme="minorEastAsia" w:eastAsiaTheme="minorEastAsia" w:hAnsiTheme="minorEastAsia" w:hint="eastAsia"/>
          <w:sz w:val="22"/>
          <w:szCs w:val="22"/>
        </w:rPr>
        <w:t>事業年度 業務実績報告書</w:t>
      </w:r>
    </w:p>
    <w:p w14:paraId="487D556E" w14:textId="5A13B2CD" w:rsidR="00FE2F9A" w:rsidRPr="00F72F04" w:rsidRDefault="00FE2F9A" w:rsidP="00FE2F9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料１－９</w:t>
      </w:r>
      <w:r w:rsidRPr="00F72F0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4B04">
        <w:rPr>
          <w:rFonts w:asciiTheme="minorEastAsia" w:eastAsiaTheme="minorEastAsia" w:hAnsiTheme="minorEastAsia" w:hint="eastAsia"/>
          <w:sz w:val="22"/>
          <w:szCs w:val="22"/>
        </w:rPr>
        <w:t>令和３年度決算説明資料</w:t>
      </w:r>
    </w:p>
    <w:p w14:paraId="0B434B55" w14:textId="44138DA4" w:rsidR="00FE2F9A" w:rsidRPr="007F7AB2" w:rsidRDefault="00FE2F9A" w:rsidP="00FE2F9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料１－1</w:t>
      </w:r>
      <w:r>
        <w:rPr>
          <w:rFonts w:asciiTheme="minorEastAsia" w:eastAsiaTheme="minorEastAsia" w:hAnsiTheme="minorEastAsia"/>
          <w:sz w:val="22"/>
          <w:szCs w:val="22"/>
        </w:rPr>
        <w:t>0</w:t>
      </w:r>
      <w:r w:rsidRPr="00F72F0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4B04">
        <w:rPr>
          <w:rFonts w:asciiTheme="minorEastAsia" w:eastAsiaTheme="minorEastAsia" w:hAnsiTheme="minorEastAsia" w:hint="eastAsia"/>
          <w:sz w:val="22"/>
          <w:szCs w:val="22"/>
        </w:rPr>
        <w:t>令和３年度財務諸表</w:t>
      </w:r>
    </w:p>
    <w:p w14:paraId="2FADC4B6" w14:textId="7287258C" w:rsidR="00FE2F9A" w:rsidRPr="001F4B04" w:rsidRDefault="00FE2F9A" w:rsidP="00FE2F9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料１－1</w:t>
      </w:r>
      <w:r>
        <w:rPr>
          <w:rFonts w:asciiTheme="minorEastAsia" w:eastAsiaTheme="minorEastAsia" w:hAnsiTheme="minorEastAsia"/>
          <w:sz w:val="22"/>
          <w:szCs w:val="22"/>
        </w:rPr>
        <w:t>1</w:t>
      </w:r>
      <w:r w:rsidRPr="00F72F0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4B04">
        <w:rPr>
          <w:rFonts w:asciiTheme="minorEastAsia" w:eastAsiaTheme="minorEastAsia" w:hAnsiTheme="minorEastAsia" w:hint="eastAsia"/>
          <w:sz w:val="22"/>
          <w:szCs w:val="22"/>
        </w:rPr>
        <w:t>令和３年度事業報告書</w:t>
      </w:r>
    </w:p>
    <w:p w14:paraId="386042E0" w14:textId="68E1F666" w:rsidR="00FE2F9A" w:rsidRPr="00F72F04" w:rsidRDefault="00FE2F9A" w:rsidP="00FE2F9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料１－1</w:t>
      </w:r>
      <w:r>
        <w:rPr>
          <w:rFonts w:asciiTheme="minorEastAsia" w:eastAsiaTheme="minorEastAsia" w:hAnsiTheme="minorEastAsia"/>
          <w:sz w:val="22"/>
          <w:szCs w:val="22"/>
        </w:rPr>
        <w:t>2</w:t>
      </w:r>
      <w:r w:rsidRPr="00F72F0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4B04">
        <w:rPr>
          <w:rFonts w:asciiTheme="minorEastAsia" w:eastAsiaTheme="minorEastAsia" w:hAnsiTheme="minorEastAsia" w:hint="eastAsia"/>
          <w:sz w:val="22"/>
          <w:szCs w:val="22"/>
        </w:rPr>
        <w:t>令和３年度決算報告書</w:t>
      </w:r>
    </w:p>
    <w:p w14:paraId="5FF24D29" w14:textId="7D1E5AD9" w:rsidR="00FE2F9A" w:rsidRPr="00D7757B" w:rsidRDefault="00FE2F9A" w:rsidP="00FE2F9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料１－1</w:t>
      </w:r>
      <w:r>
        <w:rPr>
          <w:rFonts w:asciiTheme="minorEastAsia" w:eastAsiaTheme="minorEastAsia" w:hAnsiTheme="minorEastAsia"/>
          <w:sz w:val="22"/>
          <w:szCs w:val="22"/>
        </w:rPr>
        <w:t>3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17813">
        <w:rPr>
          <w:rFonts w:asciiTheme="minorEastAsia" w:eastAsiaTheme="minorEastAsia" w:hAnsiTheme="minorEastAsia" w:hint="eastAsia"/>
          <w:sz w:val="22"/>
          <w:szCs w:val="22"/>
        </w:rPr>
        <w:t>公立大学法人大阪　各年度終了時における業務実績評価実施要領</w:t>
      </w:r>
    </w:p>
    <w:p w14:paraId="6D870A2A" w14:textId="478DD06A" w:rsidR="00FE2F9A" w:rsidRPr="00D7757B" w:rsidRDefault="00FE2F9A" w:rsidP="00FE2F9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料１－1</w:t>
      </w:r>
      <w:r>
        <w:rPr>
          <w:rFonts w:asciiTheme="minorEastAsia" w:eastAsiaTheme="minorEastAsia" w:hAnsiTheme="minorEastAsia"/>
          <w:sz w:val="22"/>
          <w:szCs w:val="22"/>
        </w:rPr>
        <w:t>4</w:t>
      </w:r>
      <w:r w:rsidRPr="001F4B0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84609">
        <w:rPr>
          <w:rFonts w:asciiTheme="minorEastAsia" w:eastAsiaTheme="minorEastAsia" w:hAnsiTheme="minorEastAsia" w:hint="eastAsia"/>
          <w:sz w:val="22"/>
          <w:szCs w:val="22"/>
        </w:rPr>
        <w:t>新型コロナウイルス感染症の影響を踏まえた評価方法について</w:t>
      </w:r>
    </w:p>
    <w:p w14:paraId="02309439" w14:textId="647BC382" w:rsidR="001F4B04" w:rsidRPr="00FE2F9A" w:rsidRDefault="001F4B04" w:rsidP="00FE2F9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9624A9B" w14:textId="60E0185C" w:rsidR="00F15F22" w:rsidRPr="00DE2509" w:rsidRDefault="00F15F22" w:rsidP="00AF1DFD">
      <w:pPr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＜参考資料：</w:t>
      </w:r>
      <w:r w:rsidR="00AF1DFD">
        <w:rPr>
          <w:rFonts w:asciiTheme="minorEastAsia" w:eastAsiaTheme="minorEastAsia" w:hAnsiTheme="minorEastAsia" w:hint="eastAsia"/>
          <w:b/>
          <w:bCs/>
          <w:sz w:val="22"/>
          <w:szCs w:val="22"/>
        </w:rPr>
        <w:t>議事１</w:t>
      </w: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関係＞</w:t>
      </w:r>
    </w:p>
    <w:p w14:paraId="77BDB247" w14:textId="16FC4176" w:rsidR="00EE5234" w:rsidRDefault="0025610C" w:rsidP="00B20F8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742AB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65EF9" w:rsidRPr="00A174D3">
        <w:rPr>
          <w:rFonts w:asciiTheme="minorEastAsia" w:eastAsiaTheme="minorEastAsia" w:hAnsiTheme="minorEastAsia" w:hint="eastAsia"/>
          <w:sz w:val="22"/>
          <w:szCs w:val="22"/>
        </w:rPr>
        <w:t>大阪府市公立大学法人大阪評価委員会委員名簿</w:t>
      </w:r>
    </w:p>
    <w:p w14:paraId="136D87AD" w14:textId="12E35716" w:rsidR="00593BC3" w:rsidRDefault="00446BF5" w:rsidP="00AF1DF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参考資料２　</w:t>
      </w:r>
      <w:r w:rsidR="00C65EF9" w:rsidRPr="00A0673F">
        <w:rPr>
          <w:rFonts w:asciiTheme="minorEastAsia" w:eastAsiaTheme="minorEastAsia" w:hAnsiTheme="minorEastAsia" w:hint="eastAsia"/>
          <w:sz w:val="22"/>
          <w:szCs w:val="22"/>
        </w:rPr>
        <w:t>大阪府市公立大学法人大阪評価委員会共同設置規約</w:t>
      </w:r>
    </w:p>
    <w:p w14:paraId="47FB3476" w14:textId="300FDD29" w:rsidR="00AF1DFD" w:rsidRPr="00B20F8A" w:rsidRDefault="00B20F8A" w:rsidP="00AF1DF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20F8A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C52D2D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8E531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65EF9" w:rsidRPr="00C52D2D">
        <w:rPr>
          <w:rFonts w:asciiTheme="minorEastAsia" w:eastAsiaTheme="minorEastAsia" w:hAnsiTheme="minorEastAsia" w:hint="eastAsia"/>
          <w:sz w:val="22"/>
          <w:szCs w:val="22"/>
        </w:rPr>
        <w:t>大阪府市公立大学法人大阪評価委員会運営規程</w:t>
      </w:r>
    </w:p>
    <w:p w14:paraId="4106E4D6" w14:textId="4A2262F9" w:rsidR="00AF1DFD" w:rsidRDefault="00C52D2D" w:rsidP="00AF1DF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参考資料４　</w:t>
      </w:r>
      <w:r w:rsidR="00C65EF9" w:rsidRPr="00E164D2">
        <w:rPr>
          <w:rFonts w:asciiTheme="minorEastAsia" w:eastAsiaTheme="minorEastAsia" w:hAnsiTheme="minorEastAsia" w:hint="eastAsia"/>
          <w:sz w:val="22"/>
          <w:szCs w:val="22"/>
        </w:rPr>
        <w:t>公立大学法人大阪 2022 年度 年度計画</w:t>
      </w:r>
    </w:p>
    <w:p w14:paraId="62CF0E6F" w14:textId="79086759" w:rsidR="00AF1DFD" w:rsidRPr="00593BC3" w:rsidRDefault="003868F1" w:rsidP="00593BC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参考資料５　</w:t>
      </w:r>
      <w:r w:rsidR="00C65EF9">
        <w:rPr>
          <w:rFonts w:asciiTheme="minorEastAsia" w:eastAsiaTheme="minorEastAsia" w:hAnsiTheme="minorEastAsia" w:hint="eastAsia"/>
          <w:sz w:val="22"/>
          <w:szCs w:val="22"/>
        </w:rPr>
        <w:t>令和２</w:t>
      </w:r>
      <w:r w:rsidR="00C65EF9" w:rsidRPr="00B20F8A">
        <w:rPr>
          <w:rFonts w:asciiTheme="minorEastAsia" w:eastAsiaTheme="minorEastAsia" w:hAnsiTheme="minorEastAsia" w:hint="eastAsia"/>
          <w:sz w:val="22"/>
          <w:szCs w:val="22"/>
        </w:rPr>
        <w:t>事業年度の業務実績に関する評価結果の概要</w:t>
      </w:r>
    </w:p>
    <w:p w14:paraId="3A863682" w14:textId="71C0B95E" w:rsidR="00AF1DFD" w:rsidRPr="00593BC3" w:rsidRDefault="003868F1" w:rsidP="00593BC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参考資料６　</w:t>
      </w:r>
      <w:r w:rsidR="00C65EF9">
        <w:rPr>
          <w:rFonts w:asciiTheme="minorEastAsia" w:eastAsiaTheme="minorEastAsia" w:hAnsiTheme="minorEastAsia" w:hint="eastAsia"/>
          <w:sz w:val="22"/>
          <w:szCs w:val="22"/>
        </w:rPr>
        <w:t>令和２</w:t>
      </w:r>
      <w:r w:rsidR="00C65EF9" w:rsidRPr="00B20F8A">
        <w:rPr>
          <w:rFonts w:asciiTheme="minorEastAsia" w:eastAsiaTheme="minorEastAsia" w:hAnsiTheme="minorEastAsia" w:hint="eastAsia"/>
          <w:sz w:val="22"/>
          <w:szCs w:val="22"/>
        </w:rPr>
        <w:t>事業年度の業務実績に関する評価結果</w:t>
      </w:r>
    </w:p>
    <w:p w14:paraId="1B3D80C4" w14:textId="2B1019B2" w:rsidR="00C52D2D" w:rsidRPr="00593BC3" w:rsidRDefault="00C52D2D" w:rsidP="00B20F8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865C20A" w14:textId="77777777" w:rsidR="00C207CD" w:rsidRPr="00C52D2D" w:rsidRDefault="00C207CD" w:rsidP="00B20F8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796C92F" w14:textId="102499E8" w:rsidR="000A6E84" w:rsidRPr="0025610C" w:rsidRDefault="000A6E84" w:rsidP="000A6E84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0A6E84" w:rsidRPr="0025610C" w:rsidSect="00984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992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A0FD0" w14:textId="77777777" w:rsidR="001C285D" w:rsidRDefault="001C285D" w:rsidP="005C751A">
      <w:r>
        <w:separator/>
      </w:r>
    </w:p>
  </w:endnote>
  <w:endnote w:type="continuationSeparator" w:id="0">
    <w:p w14:paraId="11755FC3" w14:textId="77777777" w:rsidR="001C285D" w:rsidRDefault="001C285D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11D94" w14:textId="77777777" w:rsidR="00EA393C" w:rsidRDefault="00EA39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6E4B8" w14:textId="77777777" w:rsidR="00EA393C" w:rsidRDefault="00EA39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58338" w14:textId="77777777" w:rsidR="00EA393C" w:rsidRDefault="00EA39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16679" w14:textId="77777777" w:rsidR="001C285D" w:rsidRDefault="001C285D" w:rsidP="005C751A">
      <w:r>
        <w:separator/>
      </w:r>
    </w:p>
  </w:footnote>
  <w:footnote w:type="continuationSeparator" w:id="0">
    <w:p w14:paraId="186090EE" w14:textId="77777777" w:rsidR="001C285D" w:rsidRDefault="001C285D" w:rsidP="005C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BD191" w14:textId="77777777" w:rsidR="00EA393C" w:rsidRDefault="00EA39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BFA3E" w14:textId="77777777" w:rsidR="00EA393C" w:rsidRDefault="00EA39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DEF0E" w14:textId="77777777" w:rsidR="00EA393C" w:rsidRDefault="00EA39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A3846"/>
    <w:multiLevelType w:val="hybridMultilevel"/>
    <w:tmpl w:val="2806B344"/>
    <w:lvl w:ilvl="0" w:tplc="C630CC4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03B0C"/>
    <w:rsid w:val="00024DB2"/>
    <w:rsid w:val="00034234"/>
    <w:rsid w:val="00061099"/>
    <w:rsid w:val="00063561"/>
    <w:rsid w:val="000726C6"/>
    <w:rsid w:val="00077196"/>
    <w:rsid w:val="00086745"/>
    <w:rsid w:val="000973ED"/>
    <w:rsid w:val="000A15AB"/>
    <w:rsid w:val="000A24ED"/>
    <w:rsid w:val="000A6E84"/>
    <w:rsid w:val="000B04F2"/>
    <w:rsid w:val="000B1512"/>
    <w:rsid w:val="000B1DC7"/>
    <w:rsid w:val="000C1725"/>
    <w:rsid w:val="000C387B"/>
    <w:rsid w:val="000C3C24"/>
    <w:rsid w:val="000C6D0C"/>
    <w:rsid w:val="000E38DD"/>
    <w:rsid w:val="000E4A6F"/>
    <w:rsid w:val="000E70C5"/>
    <w:rsid w:val="00100179"/>
    <w:rsid w:val="00117502"/>
    <w:rsid w:val="001248EE"/>
    <w:rsid w:val="00130EA9"/>
    <w:rsid w:val="001314FE"/>
    <w:rsid w:val="001344D6"/>
    <w:rsid w:val="00134EBC"/>
    <w:rsid w:val="001361E2"/>
    <w:rsid w:val="00150459"/>
    <w:rsid w:val="00154DEA"/>
    <w:rsid w:val="001564C3"/>
    <w:rsid w:val="00164369"/>
    <w:rsid w:val="00174A80"/>
    <w:rsid w:val="001774F3"/>
    <w:rsid w:val="00177717"/>
    <w:rsid w:val="00181EE4"/>
    <w:rsid w:val="00194530"/>
    <w:rsid w:val="00196AB2"/>
    <w:rsid w:val="001A3DE9"/>
    <w:rsid w:val="001A6EFA"/>
    <w:rsid w:val="001C1E77"/>
    <w:rsid w:val="001C285D"/>
    <w:rsid w:val="001D5127"/>
    <w:rsid w:val="001D545F"/>
    <w:rsid w:val="001D6166"/>
    <w:rsid w:val="001F4B04"/>
    <w:rsid w:val="001F67DF"/>
    <w:rsid w:val="0021123A"/>
    <w:rsid w:val="00216101"/>
    <w:rsid w:val="00220FD1"/>
    <w:rsid w:val="00222BE2"/>
    <w:rsid w:val="00223842"/>
    <w:rsid w:val="00223A7F"/>
    <w:rsid w:val="002271E3"/>
    <w:rsid w:val="00255B6C"/>
    <w:rsid w:val="0025610C"/>
    <w:rsid w:val="00265B7D"/>
    <w:rsid w:val="002721DC"/>
    <w:rsid w:val="00277EAB"/>
    <w:rsid w:val="002A2BE1"/>
    <w:rsid w:val="002A7F08"/>
    <w:rsid w:val="002B181B"/>
    <w:rsid w:val="002C0BEA"/>
    <w:rsid w:val="002C1042"/>
    <w:rsid w:val="002C307B"/>
    <w:rsid w:val="002C72B0"/>
    <w:rsid w:val="002E46B6"/>
    <w:rsid w:val="002F1FC8"/>
    <w:rsid w:val="00303679"/>
    <w:rsid w:val="00315DB4"/>
    <w:rsid w:val="0034240A"/>
    <w:rsid w:val="00344C0D"/>
    <w:rsid w:val="00347633"/>
    <w:rsid w:val="00362485"/>
    <w:rsid w:val="00366678"/>
    <w:rsid w:val="0037705E"/>
    <w:rsid w:val="00384CC3"/>
    <w:rsid w:val="003868F1"/>
    <w:rsid w:val="003B75FC"/>
    <w:rsid w:val="003C337F"/>
    <w:rsid w:val="003D0B2C"/>
    <w:rsid w:val="003D15F2"/>
    <w:rsid w:val="003D4F95"/>
    <w:rsid w:val="003D5DBA"/>
    <w:rsid w:val="003F775A"/>
    <w:rsid w:val="00400180"/>
    <w:rsid w:val="004040BD"/>
    <w:rsid w:val="0042575C"/>
    <w:rsid w:val="0043759B"/>
    <w:rsid w:val="004450F2"/>
    <w:rsid w:val="00446BF5"/>
    <w:rsid w:val="00492B8B"/>
    <w:rsid w:val="004A6876"/>
    <w:rsid w:val="004D1B66"/>
    <w:rsid w:val="004D4423"/>
    <w:rsid w:val="004E0E23"/>
    <w:rsid w:val="004E4806"/>
    <w:rsid w:val="004E5401"/>
    <w:rsid w:val="004E5C2A"/>
    <w:rsid w:val="004F02EB"/>
    <w:rsid w:val="004F3010"/>
    <w:rsid w:val="00500F1A"/>
    <w:rsid w:val="00526FC2"/>
    <w:rsid w:val="005326F2"/>
    <w:rsid w:val="00540FA0"/>
    <w:rsid w:val="00543F9A"/>
    <w:rsid w:val="005470EC"/>
    <w:rsid w:val="00554079"/>
    <w:rsid w:val="00566C5A"/>
    <w:rsid w:val="00570C20"/>
    <w:rsid w:val="00575276"/>
    <w:rsid w:val="00593BC3"/>
    <w:rsid w:val="005A1BF9"/>
    <w:rsid w:val="005B16E7"/>
    <w:rsid w:val="005B2D3B"/>
    <w:rsid w:val="005C1EAD"/>
    <w:rsid w:val="005C751A"/>
    <w:rsid w:val="005F2802"/>
    <w:rsid w:val="005F500F"/>
    <w:rsid w:val="005F5EE6"/>
    <w:rsid w:val="005F7AD3"/>
    <w:rsid w:val="00601E07"/>
    <w:rsid w:val="00622695"/>
    <w:rsid w:val="006368C3"/>
    <w:rsid w:val="00650086"/>
    <w:rsid w:val="00653B68"/>
    <w:rsid w:val="006576E1"/>
    <w:rsid w:val="00665F6B"/>
    <w:rsid w:val="0067406C"/>
    <w:rsid w:val="006822FF"/>
    <w:rsid w:val="006A4C9A"/>
    <w:rsid w:val="006B501E"/>
    <w:rsid w:val="006B610A"/>
    <w:rsid w:val="006C58D9"/>
    <w:rsid w:val="006D3044"/>
    <w:rsid w:val="006E7DE4"/>
    <w:rsid w:val="006F49F8"/>
    <w:rsid w:val="006F6853"/>
    <w:rsid w:val="00715F09"/>
    <w:rsid w:val="00722348"/>
    <w:rsid w:val="00726864"/>
    <w:rsid w:val="00727C43"/>
    <w:rsid w:val="007349B8"/>
    <w:rsid w:val="00734AE3"/>
    <w:rsid w:val="007351C4"/>
    <w:rsid w:val="00742ABA"/>
    <w:rsid w:val="00751C01"/>
    <w:rsid w:val="007551C8"/>
    <w:rsid w:val="007655A4"/>
    <w:rsid w:val="00770D83"/>
    <w:rsid w:val="007849F5"/>
    <w:rsid w:val="00792DA0"/>
    <w:rsid w:val="007B16DF"/>
    <w:rsid w:val="007C4597"/>
    <w:rsid w:val="007C6CD9"/>
    <w:rsid w:val="007D161E"/>
    <w:rsid w:val="007E0135"/>
    <w:rsid w:val="007F0661"/>
    <w:rsid w:val="007F308B"/>
    <w:rsid w:val="007F7AB2"/>
    <w:rsid w:val="00800B42"/>
    <w:rsid w:val="00807F15"/>
    <w:rsid w:val="00821536"/>
    <w:rsid w:val="00833271"/>
    <w:rsid w:val="00842F9F"/>
    <w:rsid w:val="00872FA1"/>
    <w:rsid w:val="008737F1"/>
    <w:rsid w:val="008761FD"/>
    <w:rsid w:val="008847B7"/>
    <w:rsid w:val="008940C2"/>
    <w:rsid w:val="008A458F"/>
    <w:rsid w:val="008B03F8"/>
    <w:rsid w:val="008D46ED"/>
    <w:rsid w:val="008E2EBB"/>
    <w:rsid w:val="008E5319"/>
    <w:rsid w:val="008E79D4"/>
    <w:rsid w:val="008F05D5"/>
    <w:rsid w:val="009043E5"/>
    <w:rsid w:val="00914CB8"/>
    <w:rsid w:val="00931BDD"/>
    <w:rsid w:val="009407C0"/>
    <w:rsid w:val="009435DF"/>
    <w:rsid w:val="0096345C"/>
    <w:rsid w:val="0097039B"/>
    <w:rsid w:val="0098458D"/>
    <w:rsid w:val="00984609"/>
    <w:rsid w:val="00992AF0"/>
    <w:rsid w:val="00996B1B"/>
    <w:rsid w:val="009B0288"/>
    <w:rsid w:val="009C59E7"/>
    <w:rsid w:val="00A00E04"/>
    <w:rsid w:val="00A01328"/>
    <w:rsid w:val="00A0673F"/>
    <w:rsid w:val="00A06DCF"/>
    <w:rsid w:val="00A144B4"/>
    <w:rsid w:val="00A174D3"/>
    <w:rsid w:val="00A33519"/>
    <w:rsid w:val="00A464FE"/>
    <w:rsid w:val="00A50173"/>
    <w:rsid w:val="00A52426"/>
    <w:rsid w:val="00A5573C"/>
    <w:rsid w:val="00A56BF9"/>
    <w:rsid w:val="00A63D09"/>
    <w:rsid w:val="00A71C00"/>
    <w:rsid w:val="00A725B5"/>
    <w:rsid w:val="00A747B5"/>
    <w:rsid w:val="00A82D71"/>
    <w:rsid w:val="00A833A0"/>
    <w:rsid w:val="00A918BD"/>
    <w:rsid w:val="00AA1946"/>
    <w:rsid w:val="00AA3F14"/>
    <w:rsid w:val="00AD120A"/>
    <w:rsid w:val="00AE5A3E"/>
    <w:rsid w:val="00AE63D0"/>
    <w:rsid w:val="00AF17E9"/>
    <w:rsid w:val="00AF1DFD"/>
    <w:rsid w:val="00B0145C"/>
    <w:rsid w:val="00B10B0A"/>
    <w:rsid w:val="00B20F8A"/>
    <w:rsid w:val="00B21888"/>
    <w:rsid w:val="00B27C7A"/>
    <w:rsid w:val="00B40DE4"/>
    <w:rsid w:val="00B41241"/>
    <w:rsid w:val="00B558C2"/>
    <w:rsid w:val="00B60925"/>
    <w:rsid w:val="00B7210B"/>
    <w:rsid w:val="00B72CEF"/>
    <w:rsid w:val="00B81A37"/>
    <w:rsid w:val="00B824D2"/>
    <w:rsid w:val="00B825CB"/>
    <w:rsid w:val="00B938AB"/>
    <w:rsid w:val="00B94124"/>
    <w:rsid w:val="00B94CCD"/>
    <w:rsid w:val="00BB07CD"/>
    <w:rsid w:val="00BC18C9"/>
    <w:rsid w:val="00BC52D2"/>
    <w:rsid w:val="00BE1BCD"/>
    <w:rsid w:val="00BE4A65"/>
    <w:rsid w:val="00BF2389"/>
    <w:rsid w:val="00BF2CFC"/>
    <w:rsid w:val="00C0227A"/>
    <w:rsid w:val="00C1110A"/>
    <w:rsid w:val="00C207CD"/>
    <w:rsid w:val="00C30FBB"/>
    <w:rsid w:val="00C4100A"/>
    <w:rsid w:val="00C43EE7"/>
    <w:rsid w:val="00C501D7"/>
    <w:rsid w:val="00C52D2D"/>
    <w:rsid w:val="00C55F8D"/>
    <w:rsid w:val="00C65EF9"/>
    <w:rsid w:val="00C67620"/>
    <w:rsid w:val="00C7756A"/>
    <w:rsid w:val="00C95194"/>
    <w:rsid w:val="00CB751E"/>
    <w:rsid w:val="00CD7484"/>
    <w:rsid w:val="00CE004D"/>
    <w:rsid w:val="00CE0FCB"/>
    <w:rsid w:val="00CF3048"/>
    <w:rsid w:val="00CF355F"/>
    <w:rsid w:val="00D07010"/>
    <w:rsid w:val="00D2688B"/>
    <w:rsid w:val="00D32444"/>
    <w:rsid w:val="00D40708"/>
    <w:rsid w:val="00D50F3D"/>
    <w:rsid w:val="00D645A4"/>
    <w:rsid w:val="00D75DF0"/>
    <w:rsid w:val="00D7757B"/>
    <w:rsid w:val="00D80302"/>
    <w:rsid w:val="00D83904"/>
    <w:rsid w:val="00D97804"/>
    <w:rsid w:val="00DC2CCE"/>
    <w:rsid w:val="00DD366E"/>
    <w:rsid w:val="00DE2509"/>
    <w:rsid w:val="00DE7E77"/>
    <w:rsid w:val="00DF1639"/>
    <w:rsid w:val="00E025C8"/>
    <w:rsid w:val="00E07550"/>
    <w:rsid w:val="00E1236D"/>
    <w:rsid w:val="00E163DA"/>
    <w:rsid w:val="00E164D2"/>
    <w:rsid w:val="00E17813"/>
    <w:rsid w:val="00E23CAF"/>
    <w:rsid w:val="00E24CC8"/>
    <w:rsid w:val="00E40898"/>
    <w:rsid w:val="00E47161"/>
    <w:rsid w:val="00E56E5E"/>
    <w:rsid w:val="00E61DBA"/>
    <w:rsid w:val="00E62C28"/>
    <w:rsid w:val="00E62C97"/>
    <w:rsid w:val="00E9106E"/>
    <w:rsid w:val="00EA08E9"/>
    <w:rsid w:val="00EA393C"/>
    <w:rsid w:val="00EA5483"/>
    <w:rsid w:val="00EE5234"/>
    <w:rsid w:val="00EE6DBC"/>
    <w:rsid w:val="00EF2217"/>
    <w:rsid w:val="00EF4CAE"/>
    <w:rsid w:val="00F15F22"/>
    <w:rsid w:val="00F367AE"/>
    <w:rsid w:val="00F420DF"/>
    <w:rsid w:val="00F53A26"/>
    <w:rsid w:val="00F53D53"/>
    <w:rsid w:val="00F57AEE"/>
    <w:rsid w:val="00F72F04"/>
    <w:rsid w:val="00F87FDA"/>
    <w:rsid w:val="00F97ABA"/>
    <w:rsid w:val="00FC3AF9"/>
    <w:rsid w:val="00FD492A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601E0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01E0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01E0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1E0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01E0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1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1E0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00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2022-08-29T04:01:00Z</dcterms:created>
  <dcterms:modified xsi:type="dcterms:W3CDTF">2022-08-29T04:01:00Z</dcterms:modified>
</cp:coreProperties>
</file>