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2363" w14:textId="064B5CF1" w:rsidR="005F18AE" w:rsidRDefault="00503C2F"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BD15F3">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 xml:space="preserve">回　</w:t>
      </w:r>
      <w:r w:rsidRPr="00E2177B">
        <w:rPr>
          <w:rFonts w:asciiTheme="majorEastAsia" w:eastAsiaTheme="majorEastAsia" w:hAnsiTheme="majorEastAsia" w:hint="eastAsia"/>
          <w:sz w:val="24"/>
          <w:szCs w:val="24"/>
        </w:rPr>
        <w:t>大阪府人権施策推進審議会インターネット上の人権侵害解消推進部会</w:t>
      </w:r>
    </w:p>
    <w:p w14:paraId="604934E6" w14:textId="77777777" w:rsidR="00BF2044" w:rsidRPr="00155787" w:rsidRDefault="00BF2044">
      <w:pPr>
        <w:rPr>
          <w:rFonts w:asciiTheme="majorEastAsia" w:eastAsiaTheme="majorEastAsia" w:hAnsiTheme="majorEastAsia"/>
          <w:sz w:val="24"/>
          <w:szCs w:val="24"/>
        </w:rPr>
      </w:pPr>
    </w:p>
    <w:p w14:paraId="737F54A3" w14:textId="77777777" w:rsidR="008E1801" w:rsidRDefault="008E1801">
      <w:pPr>
        <w:rPr>
          <w:rFonts w:asciiTheme="majorEastAsia" w:eastAsiaTheme="majorEastAsia" w:hAnsiTheme="majorEastAsia"/>
          <w:sz w:val="24"/>
          <w:szCs w:val="24"/>
        </w:rPr>
      </w:pPr>
    </w:p>
    <w:p w14:paraId="76DEF66F" w14:textId="3D946603" w:rsidR="00FD220A" w:rsidRDefault="00B64648" w:rsidP="0036168C">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A115C4">
        <w:rPr>
          <w:rFonts w:asciiTheme="majorEastAsia" w:eastAsiaTheme="majorEastAsia" w:hAnsiTheme="majorEastAsia" w:hint="eastAsia"/>
          <w:sz w:val="24"/>
          <w:szCs w:val="24"/>
        </w:rPr>
        <w:t>令和</w:t>
      </w:r>
      <w:r w:rsidR="00155787">
        <w:rPr>
          <w:rFonts w:asciiTheme="majorEastAsia" w:eastAsiaTheme="majorEastAsia" w:hAnsiTheme="majorEastAsia" w:hint="eastAsia"/>
          <w:sz w:val="24"/>
          <w:szCs w:val="24"/>
        </w:rPr>
        <w:t>６</w:t>
      </w:r>
      <w:r w:rsidR="00A115C4">
        <w:rPr>
          <w:rFonts w:asciiTheme="majorEastAsia" w:eastAsiaTheme="majorEastAsia" w:hAnsiTheme="majorEastAsia" w:hint="eastAsia"/>
          <w:sz w:val="24"/>
          <w:szCs w:val="24"/>
        </w:rPr>
        <w:t>年</w:t>
      </w:r>
      <w:r w:rsidR="00BD15F3">
        <w:rPr>
          <w:rFonts w:asciiTheme="majorEastAsia" w:eastAsiaTheme="majorEastAsia" w:hAnsiTheme="majorEastAsia" w:hint="eastAsia"/>
          <w:sz w:val="24"/>
          <w:szCs w:val="24"/>
        </w:rPr>
        <w:t>９</w:t>
      </w:r>
      <w:r w:rsidR="00D96B6D">
        <w:rPr>
          <w:rFonts w:asciiTheme="majorEastAsia" w:eastAsiaTheme="majorEastAsia" w:hAnsiTheme="majorEastAsia" w:hint="eastAsia"/>
          <w:sz w:val="24"/>
          <w:szCs w:val="24"/>
        </w:rPr>
        <w:t>月</w:t>
      </w:r>
      <w:r w:rsidR="00BD15F3">
        <w:rPr>
          <w:rFonts w:asciiTheme="majorEastAsia" w:eastAsiaTheme="majorEastAsia" w:hAnsiTheme="majorEastAsia" w:hint="eastAsia"/>
          <w:sz w:val="24"/>
          <w:szCs w:val="24"/>
        </w:rPr>
        <w:t>1</w:t>
      </w:r>
      <w:r w:rsidR="00BD15F3">
        <w:rPr>
          <w:rFonts w:asciiTheme="majorEastAsia" w:eastAsiaTheme="majorEastAsia" w:hAnsiTheme="majorEastAsia"/>
          <w:sz w:val="24"/>
          <w:szCs w:val="24"/>
        </w:rPr>
        <w:t>0</w:t>
      </w:r>
      <w:r w:rsidR="00A115C4">
        <w:rPr>
          <w:rFonts w:asciiTheme="majorEastAsia" w:eastAsiaTheme="majorEastAsia" w:hAnsiTheme="majorEastAsia" w:hint="eastAsia"/>
          <w:sz w:val="24"/>
          <w:szCs w:val="24"/>
        </w:rPr>
        <w:t>日（</w:t>
      </w:r>
      <w:r w:rsidR="00BD15F3">
        <w:rPr>
          <w:rFonts w:asciiTheme="majorEastAsia" w:eastAsiaTheme="majorEastAsia" w:hAnsiTheme="majorEastAsia" w:hint="eastAsia"/>
          <w:sz w:val="24"/>
          <w:szCs w:val="24"/>
        </w:rPr>
        <w:t>火</w:t>
      </w:r>
      <w:r w:rsidR="00FD220A" w:rsidRPr="00FD220A">
        <w:rPr>
          <w:rFonts w:asciiTheme="majorEastAsia" w:eastAsiaTheme="majorEastAsia" w:hAnsiTheme="majorEastAsia" w:hint="eastAsia"/>
          <w:sz w:val="24"/>
          <w:szCs w:val="24"/>
        </w:rPr>
        <w:t>）</w:t>
      </w:r>
    </w:p>
    <w:p w14:paraId="62A0FF07" w14:textId="5DEA6773" w:rsidR="00FD220A" w:rsidRPr="00FD220A" w:rsidRDefault="00023853" w:rsidP="0036168C">
      <w:pPr>
        <w:ind w:firstLineChars="2600" w:firstLine="6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BD15F3">
        <w:rPr>
          <w:rFonts w:asciiTheme="majorEastAsia" w:eastAsiaTheme="majorEastAsia" w:hAnsiTheme="majorEastAsia"/>
          <w:sz w:val="24"/>
          <w:szCs w:val="24"/>
        </w:rPr>
        <w:t>5</w:t>
      </w:r>
      <w:r w:rsidR="001A76FD">
        <w:rPr>
          <w:rFonts w:asciiTheme="majorEastAsia" w:eastAsiaTheme="majorEastAsia" w:hAnsiTheme="majorEastAsia" w:hint="eastAsia"/>
          <w:sz w:val="24"/>
          <w:szCs w:val="24"/>
        </w:rPr>
        <w:t>：</w:t>
      </w:r>
      <w:r w:rsidR="00BD15F3">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0</w:t>
      </w:r>
      <w:r w:rsidR="001A76F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sidR="006B7A98">
        <w:rPr>
          <w:rFonts w:asciiTheme="majorEastAsia" w:eastAsiaTheme="majorEastAsia" w:hAnsiTheme="majorEastAsia"/>
          <w:sz w:val="24"/>
          <w:szCs w:val="24"/>
        </w:rPr>
        <w:t>6</w:t>
      </w:r>
      <w:r w:rsidR="00D96B6D">
        <w:rPr>
          <w:rFonts w:asciiTheme="majorEastAsia" w:eastAsiaTheme="majorEastAsia" w:hAnsiTheme="majorEastAsia" w:hint="eastAsia"/>
          <w:sz w:val="24"/>
          <w:szCs w:val="24"/>
        </w:rPr>
        <w:t>：</w:t>
      </w:r>
      <w:r w:rsidR="006B7A98">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w:t>
      </w:r>
    </w:p>
    <w:p w14:paraId="55648F60" w14:textId="7B957920" w:rsidR="00265CD0" w:rsidRPr="00CC6756" w:rsidRDefault="00FD220A" w:rsidP="0036168C">
      <w:pPr>
        <w:ind w:firstLineChars="2300" w:firstLine="55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503C2F" w:rsidRPr="00E0181D">
        <w:rPr>
          <w:rFonts w:asciiTheme="majorEastAsia" w:eastAsiaTheme="majorEastAsia" w:hAnsiTheme="majorEastAsia" w:hint="eastAsia"/>
          <w:sz w:val="24"/>
          <w:szCs w:val="24"/>
        </w:rPr>
        <w:t>大阪府庁本館</w:t>
      </w:r>
      <w:r w:rsidR="00E0181D" w:rsidRPr="00E0181D">
        <w:rPr>
          <w:rFonts w:asciiTheme="majorEastAsia" w:eastAsiaTheme="majorEastAsia" w:hAnsiTheme="majorEastAsia" w:hint="eastAsia"/>
          <w:sz w:val="24"/>
          <w:szCs w:val="24"/>
        </w:rPr>
        <w:t>１</w:t>
      </w:r>
      <w:r w:rsidR="00503C2F" w:rsidRPr="00E0181D">
        <w:rPr>
          <w:rFonts w:asciiTheme="majorEastAsia" w:eastAsiaTheme="majorEastAsia" w:hAnsiTheme="majorEastAsia" w:hint="eastAsia"/>
          <w:sz w:val="24"/>
          <w:szCs w:val="24"/>
        </w:rPr>
        <w:t>階</w:t>
      </w:r>
      <w:r w:rsidR="00E0181D" w:rsidRPr="00E0181D">
        <w:rPr>
          <w:rFonts w:asciiTheme="majorEastAsia" w:eastAsiaTheme="majorEastAsia" w:hAnsiTheme="majorEastAsia" w:hint="eastAsia"/>
          <w:sz w:val="24"/>
          <w:szCs w:val="24"/>
        </w:rPr>
        <w:t>「第４委員会室」</w:t>
      </w:r>
    </w:p>
    <w:p w14:paraId="7B50DC12" w14:textId="77777777" w:rsidR="00FD220A" w:rsidRPr="00CC6756" w:rsidRDefault="00FD220A" w:rsidP="00FD220A">
      <w:pPr>
        <w:rPr>
          <w:rFonts w:asciiTheme="majorEastAsia" w:eastAsiaTheme="majorEastAsia" w:hAnsiTheme="majorEastAsia"/>
          <w:sz w:val="24"/>
          <w:szCs w:val="24"/>
        </w:rPr>
      </w:pPr>
    </w:p>
    <w:p w14:paraId="68178ABC" w14:textId="77777777" w:rsidR="00FD220A" w:rsidRDefault="00FD220A">
      <w:pPr>
        <w:rPr>
          <w:rFonts w:asciiTheme="majorEastAsia" w:eastAsiaTheme="majorEastAsia" w:hAnsiTheme="majorEastAsia"/>
          <w:sz w:val="24"/>
          <w:szCs w:val="24"/>
        </w:rPr>
      </w:pPr>
    </w:p>
    <w:p w14:paraId="6A323339"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22E40540" w14:textId="77777777" w:rsidR="00BF2044" w:rsidRDefault="00BF2044" w:rsidP="00BF2044">
      <w:pPr>
        <w:rPr>
          <w:rFonts w:asciiTheme="majorEastAsia" w:eastAsiaTheme="majorEastAsia" w:hAnsiTheme="majorEastAsia"/>
          <w:sz w:val="24"/>
          <w:szCs w:val="24"/>
        </w:rPr>
      </w:pPr>
    </w:p>
    <w:p w14:paraId="20AA1F2D" w14:textId="77777777" w:rsidR="00BF2044" w:rsidRDefault="00BF2044" w:rsidP="00BF2044">
      <w:pPr>
        <w:rPr>
          <w:rFonts w:asciiTheme="majorEastAsia" w:eastAsiaTheme="majorEastAsia" w:hAnsiTheme="majorEastAsia"/>
          <w:sz w:val="24"/>
          <w:szCs w:val="24"/>
        </w:rPr>
      </w:pPr>
    </w:p>
    <w:p w14:paraId="397ABA4B" w14:textId="2867270F" w:rsidR="008B3AA0" w:rsidRDefault="000A784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F2044">
        <w:rPr>
          <w:rFonts w:asciiTheme="majorEastAsia" w:eastAsiaTheme="majorEastAsia" w:hAnsiTheme="majorEastAsia" w:hint="eastAsia"/>
          <w:sz w:val="24"/>
          <w:szCs w:val="24"/>
        </w:rPr>
        <w:t xml:space="preserve">　</w:t>
      </w:r>
      <w:r w:rsidR="008B3AA0">
        <w:rPr>
          <w:rFonts w:asciiTheme="majorEastAsia" w:eastAsiaTheme="majorEastAsia" w:hAnsiTheme="majorEastAsia" w:hint="eastAsia"/>
          <w:sz w:val="24"/>
          <w:szCs w:val="24"/>
        </w:rPr>
        <w:t>開会</w:t>
      </w:r>
    </w:p>
    <w:p w14:paraId="3449AAE2" w14:textId="77777777" w:rsidR="008B3AA0" w:rsidRDefault="008B3AA0" w:rsidP="00D67819">
      <w:pPr>
        <w:ind w:firstLineChars="200" w:firstLine="480"/>
        <w:rPr>
          <w:rFonts w:asciiTheme="majorEastAsia" w:eastAsiaTheme="majorEastAsia" w:hAnsiTheme="majorEastAsia"/>
          <w:sz w:val="24"/>
          <w:szCs w:val="24"/>
        </w:rPr>
      </w:pPr>
    </w:p>
    <w:p w14:paraId="092D7F90" w14:textId="77777777" w:rsidR="00BF2044" w:rsidRDefault="008B3AA0"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1837A86" w14:textId="2A564FEC" w:rsidR="00B64648" w:rsidRPr="0036168C" w:rsidRDefault="000A7842" w:rsidP="00602AE0">
      <w:pPr>
        <w:rPr>
          <w:rFonts w:asciiTheme="majorEastAsia" w:eastAsiaTheme="majorEastAsia" w:hAnsiTheme="majorEastAsia"/>
          <w:sz w:val="24"/>
          <w:szCs w:val="24"/>
        </w:rPr>
      </w:pPr>
      <w:r w:rsidRPr="0036168C">
        <w:rPr>
          <w:rFonts w:asciiTheme="majorEastAsia" w:eastAsiaTheme="majorEastAsia" w:hAnsiTheme="majorEastAsia" w:hint="eastAsia"/>
          <w:sz w:val="24"/>
          <w:szCs w:val="24"/>
        </w:rPr>
        <w:t>２</w:t>
      </w:r>
      <w:r w:rsidR="00BF2044" w:rsidRPr="0036168C">
        <w:rPr>
          <w:rFonts w:asciiTheme="majorEastAsia" w:eastAsiaTheme="majorEastAsia" w:hAnsiTheme="majorEastAsia" w:hint="eastAsia"/>
          <w:sz w:val="24"/>
          <w:szCs w:val="24"/>
        </w:rPr>
        <w:t xml:space="preserve">　議</w:t>
      </w:r>
      <w:r w:rsidR="00DF5138" w:rsidRPr="0036168C">
        <w:rPr>
          <w:rFonts w:asciiTheme="majorEastAsia" w:eastAsiaTheme="majorEastAsia" w:hAnsiTheme="majorEastAsia" w:hint="eastAsia"/>
          <w:sz w:val="24"/>
          <w:szCs w:val="24"/>
        </w:rPr>
        <w:t>題</w:t>
      </w:r>
    </w:p>
    <w:p w14:paraId="50536484" w14:textId="68567027" w:rsidR="001A76FD" w:rsidRPr="0036168C" w:rsidRDefault="000A7842" w:rsidP="0036168C">
      <w:pPr>
        <w:rPr>
          <w:rFonts w:asciiTheme="majorEastAsia" w:eastAsiaTheme="majorEastAsia" w:hAnsiTheme="majorEastAsia"/>
          <w:sz w:val="24"/>
          <w:szCs w:val="24"/>
        </w:rPr>
      </w:pPr>
      <w:r w:rsidRPr="0036168C">
        <w:rPr>
          <w:rFonts w:asciiTheme="majorEastAsia" w:eastAsiaTheme="majorEastAsia" w:hAnsiTheme="majorEastAsia" w:hint="eastAsia"/>
          <w:sz w:val="24"/>
          <w:szCs w:val="24"/>
        </w:rPr>
        <w:t>（１）</w:t>
      </w:r>
      <w:r w:rsidR="0036168C" w:rsidRPr="0036168C">
        <w:rPr>
          <w:rFonts w:asciiTheme="majorEastAsia" w:eastAsiaTheme="majorEastAsia" w:hAnsiTheme="majorEastAsia" w:hint="eastAsia"/>
          <w:sz w:val="24"/>
          <w:szCs w:val="24"/>
        </w:rPr>
        <w:t>人権侵害情報への対応【条例第12・13条関係】について</w:t>
      </w:r>
    </w:p>
    <w:p w14:paraId="5C4DC29B" w14:textId="77777777" w:rsidR="0036168C" w:rsidRPr="0036168C" w:rsidRDefault="0036168C" w:rsidP="0036168C">
      <w:pPr>
        <w:rPr>
          <w:rFonts w:asciiTheme="majorEastAsia" w:eastAsiaTheme="majorEastAsia" w:hAnsiTheme="majorEastAsia"/>
          <w:sz w:val="24"/>
          <w:szCs w:val="24"/>
        </w:rPr>
      </w:pPr>
      <w:r w:rsidRPr="0036168C">
        <w:rPr>
          <w:rFonts w:asciiTheme="majorEastAsia" w:eastAsiaTheme="majorEastAsia" w:hAnsiTheme="majorEastAsia" w:hint="eastAsia"/>
          <w:sz w:val="24"/>
          <w:szCs w:val="24"/>
        </w:rPr>
        <w:t>（２）相談支援の実施【条例第10・11条関係】について</w:t>
      </w:r>
    </w:p>
    <w:p w14:paraId="54ADDD07" w14:textId="7AF1B62D" w:rsidR="000A7842" w:rsidRDefault="0036168C" w:rsidP="0036168C">
      <w:pPr>
        <w:rPr>
          <w:rFonts w:asciiTheme="majorEastAsia" w:eastAsiaTheme="majorEastAsia" w:hAnsiTheme="majorEastAsia"/>
          <w:sz w:val="24"/>
          <w:szCs w:val="24"/>
        </w:rPr>
      </w:pPr>
      <w:r w:rsidRPr="0036168C">
        <w:rPr>
          <w:rFonts w:asciiTheme="majorEastAsia" w:eastAsiaTheme="majorEastAsia" w:hAnsiTheme="majorEastAsia" w:hint="eastAsia"/>
          <w:sz w:val="24"/>
          <w:szCs w:val="24"/>
        </w:rPr>
        <w:t>（３）教育・啓発の実施【条例第９条関係】について</w:t>
      </w:r>
    </w:p>
    <w:p w14:paraId="25E6DF53" w14:textId="28998AFF" w:rsidR="00EE4DBE" w:rsidRDefault="00EE4DBE" w:rsidP="0036168C">
      <w:pPr>
        <w:rPr>
          <w:rFonts w:asciiTheme="majorEastAsia" w:eastAsiaTheme="majorEastAsia" w:hAnsiTheme="majorEastAsia"/>
          <w:sz w:val="24"/>
          <w:szCs w:val="24"/>
        </w:rPr>
      </w:pPr>
    </w:p>
    <w:p w14:paraId="25762A76" w14:textId="77777777" w:rsidR="00464B25" w:rsidRDefault="00464B25" w:rsidP="0036168C">
      <w:pPr>
        <w:rPr>
          <w:rFonts w:asciiTheme="majorEastAsia" w:eastAsiaTheme="majorEastAsia" w:hAnsiTheme="majorEastAsia"/>
          <w:sz w:val="24"/>
          <w:szCs w:val="24"/>
        </w:rPr>
      </w:pPr>
    </w:p>
    <w:p w14:paraId="474C1E89" w14:textId="0255E275" w:rsidR="00EE4DBE" w:rsidRPr="0036168C" w:rsidRDefault="00EE4DBE" w:rsidP="0036168C">
      <w:pPr>
        <w:rPr>
          <w:rFonts w:asciiTheme="majorEastAsia" w:eastAsiaTheme="majorEastAsia" w:hAnsiTheme="majorEastAsia"/>
          <w:sz w:val="24"/>
          <w:szCs w:val="24"/>
        </w:rPr>
      </w:pPr>
      <w:r>
        <w:rPr>
          <w:rFonts w:asciiTheme="majorEastAsia" w:eastAsiaTheme="majorEastAsia" w:hAnsiTheme="majorEastAsia" w:hint="eastAsia"/>
          <w:sz w:val="24"/>
          <w:szCs w:val="24"/>
        </w:rPr>
        <w:t>３　報告</w:t>
      </w:r>
    </w:p>
    <w:p w14:paraId="45D49AA0" w14:textId="2FC888BF" w:rsidR="0036168C" w:rsidRPr="0036168C" w:rsidRDefault="0036168C" w:rsidP="00EE4DBE">
      <w:pPr>
        <w:ind w:firstLineChars="200" w:firstLine="480"/>
        <w:rPr>
          <w:rFonts w:asciiTheme="majorEastAsia" w:eastAsiaTheme="majorEastAsia" w:hAnsiTheme="majorEastAsia"/>
          <w:sz w:val="24"/>
          <w:szCs w:val="24"/>
        </w:rPr>
      </w:pPr>
      <w:r w:rsidRPr="0036168C">
        <w:rPr>
          <w:rFonts w:asciiTheme="majorEastAsia" w:eastAsiaTheme="majorEastAsia" w:hAnsiTheme="majorEastAsia" w:hint="eastAsia"/>
          <w:sz w:val="24"/>
          <w:szCs w:val="24"/>
        </w:rPr>
        <w:t>特定電気通信による情報の流通によって発生する権利侵害等への対処に関する法律</w:t>
      </w:r>
    </w:p>
    <w:p w14:paraId="063CBEE2" w14:textId="6DA220D4" w:rsidR="009F064F" w:rsidRDefault="0036168C" w:rsidP="00BF2044">
      <w:pPr>
        <w:rPr>
          <w:rFonts w:asciiTheme="majorEastAsia" w:eastAsiaTheme="majorEastAsia" w:hAnsiTheme="majorEastAsia"/>
          <w:sz w:val="24"/>
          <w:szCs w:val="24"/>
        </w:rPr>
      </w:pPr>
      <w:r w:rsidRPr="0036168C">
        <w:rPr>
          <w:rFonts w:asciiTheme="majorEastAsia" w:eastAsiaTheme="majorEastAsia" w:hAnsiTheme="majorEastAsia" w:hint="eastAsia"/>
          <w:sz w:val="24"/>
          <w:szCs w:val="24"/>
        </w:rPr>
        <w:t xml:space="preserve">　（情報流通プラットフォーム対処法）の</w:t>
      </w:r>
      <w:r w:rsidR="004B6D0A">
        <w:rPr>
          <w:rFonts w:asciiTheme="majorEastAsia" w:eastAsiaTheme="majorEastAsia" w:hAnsiTheme="majorEastAsia" w:hint="eastAsia"/>
          <w:sz w:val="24"/>
          <w:szCs w:val="24"/>
        </w:rPr>
        <w:t>改正</w:t>
      </w:r>
      <w:r w:rsidRPr="0036168C">
        <w:rPr>
          <w:rFonts w:asciiTheme="majorEastAsia" w:eastAsiaTheme="majorEastAsia" w:hAnsiTheme="majorEastAsia" w:hint="eastAsia"/>
          <w:sz w:val="24"/>
          <w:szCs w:val="24"/>
        </w:rPr>
        <w:t>概要と国への</w:t>
      </w:r>
      <w:r w:rsidR="00081B51">
        <w:rPr>
          <w:rFonts w:asciiTheme="majorEastAsia" w:eastAsiaTheme="majorEastAsia" w:hAnsiTheme="majorEastAsia" w:hint="eastAsia"/>
          <w:sz w:val="24"/>
          <w:szCs w:val="24"/>
        </w:rPr>
        <w:t>要望</w:t>
      </w:r>
      <w:r w:rsidRPr="0036168C">
        <w:rPr>
          <w:rFonts w:asciiTheme="majorEastAsia" w:eastAsiaTheme="majorEastAsia" w:hAnsiTheme="majorEastAsia" w:hint="eastAsia"/>
          <w:sz w:val="24"/>
          <w:szCs w:val="24"/>
        </w:rPr>
        <w:t>内容について</w:t>
      </w:r>
    </w:p>
    <w:p w14:paraId="4B5F31D3" w14:textId="4147B1D5" w:rsidR="0036168C" w:rsidRPr="00081B51" w:rsidRDefault="0036168C" w:rsidP="00BF2044">
      <w:pPr>
        <w:rPr>
          <w:rFonts w:asciiTheme="majorEastAsia" w:eastAsiaTheme="majorEastAsia" w:hAnsiTheme="majorEastAsia"/>
          <w:sz w:val="24"/>
          <w:szCs w:val="24"/>
        </w:rPr>
      </w:pPr>
    </w:p>
    <w:p w14:paraId="767DFE5C" w14:textId="77777777" w:rsidR="00464B25" w:rsidRDefault="00464B25" w:rsidP="00BF2044">
      <w:pPr>
        <w:rPr>
          <w:rFonts w:asciiTheme="majorEastAsia" w:eastAsiaTheme="majorEastAsia" w:hAnsiTheme="majorEastAsia"/>
          <w:sz w:val="24"/>
          <w:szCs w:val="24"/>
        </w:rPr>
      </w:pPr>
    </w:p>
    <w:p w14:paraId="2E122E95" w14:textId="2F0CA93A" w:rsidR="00E0181D" w:rsidRDefault="000A784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E0181D">
        <w:rPr>
          <w:rFonts w:asciiTheme="majorEastAsia" w:eastAsiaTheme="majorEastAsia" w:hAnsiTheme="majorEastAsia" w:hint="eastAsia"/>
          <w:sz w:val="24"/>
          <w:szCs w:val="24"/>
        </w:rPr>
        <w:t xml:space="preserve">　閉会</w:t>
      </w:r>
    </w:p>
    <w:p w14:paraId="5D96081F" w14:textId="5A940249" w:rsidR="00E0181D" w:rsidRDefault="00E0181D" w:rsidP="00BF2044">
      <w:pPr>
        <w:rPr>
          <w:rFonts w:asciiTheme="majorEastAsia" w:eastAsiaTheme="majorEastAsia" w:hAnsiTheme="majorEastAsia"/>
          <w:sz w:val="24"/>
          <w:szCs w:val="24"/>
        </w:rPr>
      </w:pPr>
    </w:p>
    <w:p w14:paraId="7B2895E3" w14:textId="77777777" w:rsidR="00464B25" w:rsidRDefault="00464B25" w:rsidP="00BF2044">
      <w:pPr>
        <w:rPr>
          <w:rFonts w:asciiTheme="majorEastAsia" w:eastAsiaTheme="majorEastAsia" w:hAnsiTheme="majorEastAsia"/>
          <w:sz w:val="24"/>
          <w:szCs w:val="24"/>
        </w:rPr>
      </w:pPr>
    </w:p>
    <w:p w14:paraId="6343292E" w14:textId="77777777"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w:t>
      </w:r>
      <w:r w:rsidR="009F064F">
        <w:rPr>
          <w:rFonts w:asciiTheme="majorEastAsia" w:eastAsiaTheme="majorEastAsia" w:hAnsiTheme="majorEastAsia" w:hint="eastAsia"/>
          <w:sz w:val="22"/>
        </w:rPr>
        <w:t>配布</w:t>
      </w:r>
      <w:r w:rsidRPr="00CC6756">
        <w:rPr>
          <w:rFonts w:asciiTheme="majorEastAsia" w:eastAsiaTheme="majorEastAsia" w:hAnsiTheme="majorEastAsia" w:hint="eastAsia"/>
          <w:sz w:val="22"/>
        </w:rPr>
        <w:t>資料〕</w:t>
      </w:r>
    </w:p>
    <w:p w14:paraId="36EDFF08" w14:textId="3ADCD36B" w:rsidR="00C8647C" w:rsidRDefault="00C8647C" w:rsidP="00BD15F3">
      <w:pPr>
        <w:ind w:firstLineChars="100" w:firstLine="220"/>
        <w:rPr>
          <w:rFonts w:asciiTheme="majorEastAsia" w:eastAsiaTheme="majorEastAsia" w:hAnsiTheme="majorEastAsia"/>
          <w:sz w:val="22"/>
        </w:rPr>
      </w:pPr>
      <w:r w:rsidRPr="00C8647C">
        <w:rPr>
          <w:rFonts w:asciiTheme="majorEastAsia" w:eastAsiaTheme="majorEastAsia" w:hAnsiTheme="majorEastAsia" w:hint="eastAsia"/>
          <w:sz w:val="22"/>
        </w:rPr>
        <w:t>資料１</w:t>
      </w:r>
      <w:r>
        <w:rPr>
          <w:rFonts w:asciiTheme="majorEastAsia" w:eastAsiaTheme="majorEastAsia" w:hAnsiTheme="majorEastAsia" w:hint="eastAsia"/>
          <w:sz w:val="22"/>
        </w:rPr>
        <w:t xml:space="preserve">　</w:t>
      </w:r>
      <w:r w:rsidR="00933D5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bookmarkStart w:id="0" w:name="_Hlk156480474"/>
      <w:r w:rsidR="000A7842" w:rsidRPr="000A7842">
        <w:rPr>
          <w:rFonts w:asciiTheme="majorEastAsia" w:eastAsiaTheme="majorEastAsia" w:hAnsiTheme="majorEastAsia" w:hint="eastAsia"/>
          <w:sz w:val="22"/>
        </w:rPr>
        <w:t>人権侵害情報への対応【条例第</w:t>
      </w:r>
      <w:r w:rsidR="00E54545">
        <w:rPr>
          <w:rFonts w:asciiTheme="majorEastAsia" w:eastAsiaTheme="majorEastAsia" w:hAnsiTheme="majorEastAsia" w:hint="eastAsia"/>
          <w:sz w:val="22"/>
        </w:rPr>
        <w:t>1</w:t>
      </w:r>
      <w:r w:rsidR="00E54545">
        <w:rPr>
          <w:rFonts w:asciiTheme="majorEastAsia" w:eastAsiaTheme="majorEastAsia" w:hAnsiTheme="majorEastAsia"/>
          <w:sz w:val="22"/>
        </w:rPr>
        <w:t>2</w:t>
      </w:r>
      <w:r w:rsidR="000A7842" w:rsidRPr="000A7842">
        <w:rPr>
          <w:rFonts w:asciiTheme="majorEastAsia" w:eastAsiaTheme="majorEastAsia" w:hAnsiTheme="majorEastAsia" w:hint="eastAsia"/>
          <w:sz w:val="22"/>
        </w:rPr>
        <w:t>・</w:t>
      </w:r>
      <w:r w:rsidR="00E54545">
        <w:rPr>
          <w:rFonts w:asciiTheme="majorEastAsia" w:eastAsiaTheme="majorEastAsia" w:hAnsiTheme="majorEastAsia" w:hint="eastAsia"/>
          <w:sz w:val="22"/>
        </w:rPr>
        <w:t>1</w:t>
      </w:r>
      <w:r w:rsidR="00E54545">
        <w:rPr>
          <w:rFonts w:asciiTheme="majorEastAsia" w:eastAsiaTheme="majorEastAsia" w:hAnsiTheme="majorEastAsia"/>
          <w:sz w:val="22"/>
        </w:rPr>
        <w:t>3</w:t>
      </w:r>
      <w:r w:rsidR="000A7842" w:rsidRPr="000A7842">
        <w:rPr>
          <w:rFonts w:asciiTheme="majorEastAsia" w:eastAsiaTheme="majorEastAsia" w:hAnsiTheme="majorEastAsia" w:hint="eastAsia"/>
          <w:sz w:val="22"/>
        </w:rPr>
        <w:t>条関係】</w:t>
      </w:r>
      <w:r>
        <w:rPr>
          <w:rFonts w:asciiTheme="majorEastAsia" w:eastAsiaTheme="majorEastAsia" w:hAnsiTheme="majorEastAsia" w:hint="eastAsia"/>
          <w:sz w:val="22"/>
        </w:rPr>
        <w:t>について</w:t>
      </w:r>
    </w:p>
    <w:p w14:paraId="57200809" w14:textId="1516797C" w:rsidR="00C8647C" w:rsidRDefault="00C8647C" w:rsidP="00BD15F3">
      <w:pPr>
        <w:ind w:firstLineChars="100" w:firstLine="220"/>
        <w:rPr>
          <w:rFonts w:asciiTheme="majorEastAsia" w:eastAsiaTheme="majorEastAsia" w:hAnsiTheme="majorEastAsia"/>
          <w:sz w:val="22"/>
        </w:rPr>
      </w:pPr>
      <w:r w:rsidRPr="00C8647C">
        <w:rPr>
          <w:rFonts w:asciiTheme="majorEastAsia" w:eastAsiaTheme="majorEastAsia" w:hAnsiTheme="majorEastAsia" w:hint="eastAsia"/>
          <w:sz w:val="22"/>
        </w:rPr>
        <w:t>資料２</w:t>
      </w:r>
      <w:r>
        <w:rPr>
          <w:rFonts w:asciiTheme="majorEastAsia" w:eastAsiaTheme="majorEastAsia" w:hAnsiTheme="majorEastAsia" w:hint="eastAsia"/>
          <w:sz w:val="22"/>
        </w:rPr>
        <w:t xml:space="preserve">　　　</w:t>
      </w:r>
      <w:r w:rsidR="00E54545" w:rsidRPr="00E54545">
        <w:rPr>
          <w:rFonts w:asciiTheme="majorEastAsia" w:eastAsiaTheme="majorEastAsia" w:hAnsiTheme="majorEastAsia" w:hint="eastAsia"/>
          <w:sz w:val="22"/>
        </w:rPr>
        <w:t>相談支援の実施【条例第</w:t>
      </w:r>
      <w:r w:rsidR="00E54545">
        <w:rPr>
          <w:rFonts w:asciiTheme="majorEastAsia" w:eastAsiaTheme="majorEastAsia" w:hAnsiTheme="majorEastAsia" w:hint="eastAsia"/>
          <w:sz w:val="22"/>
        </w:rPr>
        <w:t>1</w:t>
      </w:r>
      <w:r w:rsidR="00E54545">
        <w:rPr>
          <w:rFonts w:asciiTheme="majorEastAsia" w:eastAsiaTheme="majorEastAsia" w:hAnsiTheme="majorEastAsia"/>
          <w:sz w:val="22"/>
        </w:rPr>
        <w:t>0</w:t>
      </w:r>
      <w:r w:rsidR="00E54545" w:rsidRPr="00E54545">
        <w:rPr>
          <w:rFonts w:asciiTheme="majorEastAsia" w:eastAsiaTheme="majorEastAsia" w:hAnsiTheme="majorEastAsia" w:hint="eastAsia"/>
          <w:sz w:val="22"/>
        </w:rPr>
        <w:t>・</w:t>
      </w:r>
      <w:r w:rsidR="00E54545">
        <w:rPr>
          <w:rFonts w:asciiTheme="majorEastAsia" w:eastAsiaTheme="majorEastAsia" w:hAnsiTheme="majorEastAsia" w:hint="eastAsia"/>
          <w:sz w:val="22"/>
        </w:rPr>
        <w:t>1</w:t>
      </w:r>
      <w:r w:rsidR="00E54545">
        <w:rPr>
          <w:rFonts w:asciiTheme="majorEastAsia" w:eastAsiaTheme="majorEastAsia" w:hAnsiTheme="majorEastAsia"/>
          <w:sz w:val="22"/>
        </w:rPr>
        <w:t>1</w:t>
      </w:r>
      <w:r w:rsidR="00E54545" w:rsidRPr="00E54545">
        <w:rPr>
          <w:rFonts w:asciiTheme="majorEastAsia" w:eastAsiaTheme="majorEastAsia" w:hAnsiTheme="majorEastAsia" w:hint="eastAsia"/>
          <w:sz w:val="22"/>
        </w:rPr>
        <w:t>条関係】</w:t>
      </w:r>
      <w:r>
        <w:rPr>
          <w:rFonts w:asciiTheme="majorEastAsia" w:eastAsiaTheme="majorEastAsia" w:hAnsiTheme="majorEastAsia" w:hint="eastAsia"/>
          <w:sz w:val="22"/>
        </w:rPr>
        <w:t>について</w:t>
      </w:r>
    </w:p>
    <w:p w14:paraId="177F4E3F" w14:textId="13477617" w:rsidR="00C8647C" w:rsidRDefault="00C8647C" w:rsidP="00BD15F3">
      <w:pPr>
        <w:ind w:firstLineChars="100" w:firstLine="220"/>
        <w:rPr>
          <w:rFonts w:asciiTheme="majorEastAsia" w:eastAsiaTheme="majorEastAsia" w:hAnsiTheme="majorEastAsia"/>
          <w:sz w:val="22"/>
        </w:rPr>
      </w:pPr>
      <w:r w:rsidRPr="00C8647C">
        <w:rPr>
          <w:rFonts w:asciiTheme="majorEastAsia" w:eastAsiaTheme="majorEastAsia" w:hAnsiTheme="majorEastAsia" w:hint="eastAsia"/>
          <w:sz w:val="22"/>
        </w:rPr>
        <w:t>資料３</w:t>
      </w:r>
      <w:r>
        <w:rPr>
          <w:rFonts w:asciiTheme="majorEastAsia" w:eastAsiaTheme="majorEastAsia" w:hAnsiTheme="majorEastAsia" w:hint="eastAsia"/>
          <w:sz w:val="22"/>
        </w:rPr>
        <w:t xml:space="preserve">　　　</w:t>
      </w:r>
      <w:r w:rsidR="0036168C" w:rsidRPr="0036168C">
        <w:rPr>
          <w:rFonts w:asciiTheme="majorEastAsia" w:eastAsiaTheme="majorEastAsia" w:hAnsiTheme="majorEastAsia" w:hint="eastAsia"/>
          <w:sz w:val="22"/>
        </w:rPr>
        <w:t>教育・啓発の実施【条例第９条関係】</w:t>
      </w:r>
      <w:r w:rsidRPr="00C8647C">
        <w:rPr>
          <w:rFonts w:asciiTheme="majorEastAsia" w:eastAsiaTheme="majorEastAsia" w:hAnsiTheme="majorEastAsia" w:hint="eastAsia"/>
          <w:sz w:val="22"/>
        </w:rPr>
        <w:t>について</w:t>
      </w:r>
    </w:p>
    <w:p w14:paraId="3BC3384B" w14:textId="77777777" w:rsidR="000A7842" w:rsidRPr="000A7842" w:rsidRDefault="000A7842" w:rsidP="000A78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資料４　　　</w:t>
      </w:r>
      <w:r w:rsidRPr="000A7842">
        <w:rPr>
          <w:rFonts w:asciiTheme="majorEastAsia" w:eastAsiaTheme="majorEastAsia" w:hAnsiTheme="majorEastAsia" w:hint="eastAsia"/>
          <w:sz w:val="22"/>
        </w:rPr>
        <w:t>特定電気通信による情報の流通によって発生する権利侵害等への対処に関する法律</w:t>
      </w:r>
    </w:p>
    <w:p w14:paraId="7433F591" w14:textId="5B4F7811" w:rsidR="000A7842" w:rsidRDefault="000A7842" w:rsidP="000A7842">
      <w:pPr>
        <w:ind w:firstLineChars="100" w:firstLine="220"/>
        <w:rPr>
          <w:rFonts w:asciiTheme="majorEastAsia" w:eastAsiaTheme="majorEastAsia" w:hAnsiTheme="majorEastAsia"/>
          <w:sz w:val="22"/>
        </w:rPr>
      </w:pPr>
      <w:r w:rsidRPr="000A784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0A7842">
        <w:rPr>
          <w:rFonts w:asciiTheme="majorEastAsia" w:eastAsiaTheme="majorEastAsia" w:hAnsiTheme="majorEastAsia" w:hint="eastAsia"/>
          <w:sz w:val="22"/>
        </w:rPr>
        <w:t xml:space="preserve">　　（情報流通プラットフォーム対処法）の</w:t>
      </w:r>
      <w:r w:rsidR="00205D71">
        <w:rPr>
          <w:rFonts w:asciiTheme="majorEastAsia" w:eastAsiaTheme="majorEastAsia" w:hAnsiTheme="majorEastAsia" w:hint="eastAsia"/>
          <w:sz w:val="22"/>
        </w:rPr>
        <w:t>改正</w:t>
      </w:r>
      <w:r w:rsidRPr="000A7842">
        <w:rPr>
          <w:rFonts w:asciiTheme="majorEastAsia" w:eastAsiaTheme="majorEastAsia" w:hAnsiTheme="majorEastAsia" w:hint="eastAsia"/>
          <w:sz w:val="22"/>
        </w:rPr>
        <w:t>概要と国への</w:t>
      </w:r>
      <w:r w:rsidR="0000737F">
        <w:rPr>
          <w:rFonts w:asciiTheme="majorEastAsia" w:eastAsiaTheme="majorEastAsia" w:hAnsiTheme="majorEastAsia" w:hint="eastAsia"/>
          <w:sz w:val="22"/>
        </w:rPr>
        <w:t>要望</w:t>
      </w:r>
      <w:r w:rsidRPr="000A7842">
        <w:rPr>
          <w:rFonts w:asciiTheme="majorEastAsia" w:eastAsiaTheme="majorEastAsia" w:hAnsiTheme="majorEastAsia" w:hint="eastAsia"/>
          <w:sz w:val="22"/>
        </w:rPr>
        <w:t>内容について</w:t>
      </w:r>
    </w:p>
    <w:p w14:paraId="6762F928" w14:textId="77777777" w:rsidR="00631D9D" w:rsidRDefault="00631D9D" w:rsidP="000A7842">
      <w:pPr>
        <w:ind w:firstLineChars="100" w:firstLine="220"/>
        <w:rPr>
          <w:rFonts w:asciiTheme="majorEastAsia" w:eastAsiaTheme="majorEastAsia" w:hAnsiTheme="majorEastAsia"/>
          <w:sz w:val="22"/>
        </w:rPr>
      </w:pPr>
    </w:p>
    <w:bookmarkEnd w:id="0"/>
    <w:p w14:paraId="7CDB1A5F" w14:textId="39D291C0" w:rsidR="00907E6F" w:rsidRDefault="00C8647C" w:rsidP="00435B66">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rPr>
        <w:t>参考</w:t>
      </w:r>
      <w:r w:rsidR="009F064F">
        <w:rPr>
          <w:rFonts w:asciiTheme="majorEastAsia" w:eastAsiaTheme="majorEastAsia" w:hAnsiTheme="majorEastAsia" w:hint="eastAsia"/>
          <w:sz w:val="22"/>
        </w:rPr>
        <w:t>資料</w:t>
      </w:r>
      <w:r w:rsidR="00265CD0">
        <w:rPr>
          <w:rFonts w:asciiTheme="majorEastAsia" w:eastAsiaTheme="majorEastAsia" w:hAnsiTheme="majorEastAsia" w:hint="eastAsia"/>
          <w:sz w:val="22"/>
        </w:rPr>
        <w:t>１</w:t>
      </w:r>
      <w:r>
        <w:rPr>
          <w:rFonts w:asciiTheme="majorEastAsia" w:eastAsiaTheme="majorEastAsia" w:hAnsiTheme="majorEastAsia" w:hint="eastAsia"/>
          <w:sz w:val="22"/>
        </w:rPr>
        <w:t xml:space="preserve">　</w:t>
      </w:r>
      <w:r w:rsidR="00C34C15" w:rsidRPr="00C34C15">
        <w:rPr>
          <w:rFonts w:asciiTheme="majorEastAsia" w:eastAsiaTheme="majorEastAsia" w:hAnsiTheme="majorEastAsia" w:hint="eastAsia"/>
          <w:sz w:val="22"/>
        </w:rPr>
        <w:t>大阪府人権施策推進審議会規則</w:t>
      </w:r>
    </w:p>
    <w:p w14:paraId="7C8FB275" w14:textId="225EA73A" w:rsidR="00D4209E" w:rsidRDefault="00C8647C" w:rsidP="00155787">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参考</w:t>
      </w:r>
      <w:r w:rsidR="009F064F">
        <w:rPr>
          <w:rFonts w:asciiTheme="majorEastAsia" w:eastAsiaTheme="majorEastAsia" w:hAnsiTheme="majorEastAsia" w:hint="eastAsia"/>
          <w:sz w:val="22"/>
          <w:szCs w:val="21"/>
        </w:rPr>
        <w:t>資料２</w:t>
      </w:r>
      <w:r w:rsidR="00907E6F">
        <w:rPr>
          <w:rFonts w:asciiTheme="majorEastAsia" w:eastAsiaTheme="majorEastAsia" w:hAnsiTheme="majorEastAsia" w:hint="eastAsia"/>
          <w:sz w:val="22"/>
          <w:szCs w:val="21"/>
        </w:rPr>
        <w:t xml:space="preserve">　</w:t>
      </w:r>
      <w:r w:rsidR="00C34C15" w:rsidRPr="00C34C15">
        <w:rPr>
          <w:rFonts w:asciiTheme="majorEastAsia" w:eastAsiaTheme="majorEastAsia" w:hAnsiTheme="majorEastAsia" w:hint="eastAsia"/>
          <w:sz w:val="22"/>
          <w:szCs w:val="21"/>
        </w:rPr>
        <w:t>大阪府人権施策推進審議会インターネット上の人権侵害解消推進部会運営要領</w:t>
      </w:r>
    </w:p>
    <w:p w14:paraId="0C20E0DF" w14:textId="5A55F2D5" w:rsidR="00DD61C5" w:rsidRDefault="00DD61C5" w:rsidP="00155787">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 xml:space="preserve">参考資料３　</w:t>
      </w:r>
      <w:r w:rsidRPr="00DD61C5">
        <w:rPr>
          <w:rFonts w:asciiTheme="majorEastAsia" w:eastAsiaTheme="majorEastAsia" w:hAnsiTheme="majorEastAsia" w:hint="eastAsia"/>
          <w:sz w:val="22"/>
          <w:szCs w:val="21"/>
        </w:rPr>
        <w:t>大阪府インターネット上の誹謗中傷や差別等の人権侵害のない社会づくり条例</w:t>
      </w:r>
    </w:p>
    <w:p w14:paraId="093AE4B8" w14:textId="39444BE8" w:rsidR="00C34C15" w:rsidRDefault="00C8647C" w:rsidP="00155787">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参考資料</w:t>
      </w:r>
      <w:r w:rsidR="00DD61C5">
        <w:rPr>
          <w:rFonts w:asciiTheme="majorEastAsia" w:eastAsiaTheme="majorEastAsia" w:hAnsiTheme="majorEastAsia" w:hint="eastAsia"/>
          <w:sz w:val="22"/>
          <w:szCs w:val="21"/>
        </w:rPr>
        <w:t>４</w:t>
      </w:r>
      <w:r>
        <w:rPr>
          <w:rFonts w:asciiTheme="majorEastAsia" w:eastAsiaTheme="majorEastAsia" w:hAnsiTheme="majorEastAsia" w:hint="eastAsia"/>
          <w:sz w:val="22"/>
          <w:szCs w:val="21"/>
        </w:rPr>
        <w:t xml:space="preserve">　</w:t>
      </w:r>
      <w:r w:rsidR="00C34C15">
        <w:rPr>
          <w:rFonts w:asciiTheme="majorEastAsia" w:eastAsiaTheme="majorEastAsia" w:hAnsiTheme="majorEastAsia" w:hint="eastAsia"/>
          <w:sz w:val="22"/>
          <w:szCs w:val="21"/>
        </w:rPr>
        <w:t>インターネット上の不当な差別的言動に係る侵害情報に対する削除の要請等</w:t>
      </w:r>
    </w:p>
    <w:p w14:paraId="6FED3BD0" w14:textId="07775D17" w:rsidR="00C8647C" w:rsidRDefault="00C34C15" w:rsidP="00C34C15">
      <w:pPr>
        <w:ind w:firstLineChars="700" w:firstLine="1540"/>
        <w:rPr>
          <w:rFonts w:asciiTheme="majorEastAsia" w:eastAsiaTheme="majorEastAsia" w:hAnsiTheme="majorEastAsia"/>
          <w:sz w:val="22"/>
          <w:szCs w:val="21"/>
        </w:rPr>
      </w:pPr>
      <w:r>
        <w:rPr>
          <w:rFonts w:asciiTheme="majorEastAsia" w:eastAsiaTheme="majorEastAsia" w:hAnsiTheme="majorEastAsia" w:hint="eastAsia"/>
          <w:sz w:val="22"/>
          <w:szCs w:val="21"/>
        </w:rPr>
        <w:t>及び説示又は助言の実施に関する指針</w:t>
      </w:r>
    </w:p>
    <w:p w14:paraId="4A367BDF" w14:textId="38F09FAB" w:rsidR="00C34C15" w:rsidRDefault="00C34C15" w:rsidP="00C34C15">
      <w:pPr>
        <w:ind w:leftChars="100" w:left="1530" w:hangingChars="600" w:hanging="1320"/>
        <w:rPr>
          <w:rFonts w:asciiTheme="majorEastAsia" w:eastAsiaTheme="majorEastAsia" w:hAnsiTheme="majorEastAsia"/>
          <w:sz w:val="22"/>
          <w:szCs w:val="21"/>
        </w:rPr>
      </w:pPr>
      <w:r>
        <w:rPr>
          <w:rFonts w:asciiTheme="majorEastAsia" w:eastAsiaTheme="majorEastAsia" w:hAnsiTheme="majorEastAsia" w:hint="eastAsia"/>
          <w:sz w:val="22"/>
          <w:szCs w:val="21"/>
        </w:rPr>
        <w:t>参考資料</w:t>
      </w:r>
      <w:r w:rsidR="00DD61C5">
        <w:rPr>
          <w:rFonts w:asciiTheme="majorEastAsia" w:eastAsiaTheme="majorEastAsia" w:hAnsiTheme="majorEastAsia" w:hint="eastAsia"/>
          <w:sz w:val="22"/>
          <w:szCs w:val="21"/>
        </w:rPr>
        <w:t>５</w:t>
      </w:r>
      <w:r>
        <w:rPr>
          <w:rFonts w:asciiTheme="majorEastAsia" w:eastAsiaTheme="majorEastAsia" w:hAnsiTheme="majorEastAsia" w:hint="eastAsia"/>
          <w:sz w:val="22"/>
          <w:szCs w:val="21"/>
        </w:rPr>
        <w:t xml:space="preserve">　</w:t>
      </w:r>
      <w:r w:rsidRPr="00C34C15">
        <w:rPr>
          <w:rFonts w:asciiTheme="majorEastAsia" w:eastAsiaTheme="majorEastAsia" w:hAnsiTheme="majorEastAsia" w:hint="eastAsia"/>
          <w:sz w:val="22"/>
          <w:szCs w:val="21"/>
        </w:rPr>
        <w:t>特定電気通信役務提供者の損害賠償責任の制限及び発信者情報の開示に関する法律の一部を改正する法律案の概要</w:t>
      </w:r>
    </w:p>
    <w:p w14:paraId="2D809113" w14:textId="7D4E1157" w:rsidR="00CC6756" w:rsidRDefault="00C34C15" w:rsidP="00BD15F3">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参考資料</w:t>
      </w:r>
      <w:r w:rsidR="00DD61C5">
        <w:rPr>
          <w:rFonts w:asciiTheme="majorEastAsia" w:eastAsiaTheme="majorEastAsia" w:hAnsiTheme="majorEastAsia" w:hint="eastAsia"/>
          <w:sz w:val="22"/>
          <w:szCs w:val="21"/>
        </w:rPr>
        <w:t>６</w:t>
      </w:r>
      <w:r>
        <w:rPr>
          <w:rFonts w:asciiTheme="majorEastAsia" w:eastAsiaTheme="majorEastAsia" w:hAnsiTheme="majorEastAsia" w:hint="eastAsia"/>
          <w:sz w:val="22"/>
          <w:szCs w:val="21"/>
        </w:rPr>
        <w:t xml:space="preserve">　ネットハーモニー令和５</w:t>
      </w:r>
      <w:r w:rsidR="006D66DA">
        <w:rPr>
          <w:rFonts w:asciiTheme="majorEastAsia" w:eastAsiaTheme="majorEastAsia" w:hAnsiTheme="majorEastAsia" w:hint="eastAsia"/>
          <w:sz w:val="22"/>
          <w:szCs w:val="21"/>
        </w:rPr>
        <w:t>（2</w:t>
      </w:r>
      <w:r w:rsidR="006D66DA">
        <w:rPr>
          <w:rFonts w:asciiTheme="majorEastAsia" w:eastAsiaTheme="majorEastAsia" w:hAnsiTheme="majorEastAsia"/>
          <w:sz w:val="22"/>
          <w:szCs w:val="21"/>
        </w:rPr>
        <w:t>023</w:t>
      </w:r>
      <w:r w:rsidR="006D66DA">
        <w:rPr>
          <w:rFonts w:asciiTheme="majorEastAsia" w:eastAsiaTheme="majorEastAsia" w:hAnsiTheme="majorEastAsia" w:hint="eastAsia"/>
          <w:sz w:val="22"/>
          <w:szCs w:val="21"/>
        </w:rPr>
        <w:t>）</w:t>
      </w:r>
      <w:r>
        <w:rPr>
          <w:rFonts w:asciiTheme="majorEastAsia" w:eastAsiaTheme="majorEastAsia" w:hAnsiTheme="majorEastAsia" w:hint="eastAsia"/>
          <w:sz w:val="22"/>
          <w:szCs w:val="21"/>
        </w:rPr>
        <w:t>年度年次統計分析報告書</w:t>
      </w:r>
    </w:p>
    <w:p w14:paraId="1D6FE272" w14:textId="40042DF7" w:rsidR="00DD61C5" w:rsidRPr="00BD15F3" w:rsidRDefault="00DD61C5" w:rsidP="00DD61C5">
      <w:pPr>
        <w:ind w:leftChars="100" w:left="1530" w:hangingChars="600" w:hanging="1320"/>
        <w:rPr>
          <w:rFonts w:asciiTheme="majorEastAsia" w:eastAsiaTheme="majorEastAsia" w:hAnsiTheme="majorEastAsia"/>
          <w:sz w:val="22"/>
          <w:szCs w:val="21"/>
        </w:rPr>
      </w:pPr>
      <w:r>
        <w:rPr>
          <w:rFonts w:asciiTheme="majorEastAsia" w:eastAsiaTheme="majorEastAsia" w:hAnsiTheme="majorEastAsia" w:hint="eastAsia"/>
          <w:sz w:val="22"/>
          <w:szCs w:val="21"/>
        </w:rPr>
        <w:t xml:space="preserve">参考資料７　</w:t>
      </w:r>
      <w:r w:rsidRPr="00DD61C5">
        <w:rPr>
          <w:rFonts w:asciiTheme="majorEastAsia" w:eastAsiaTheme="majorEastAsia" w:hAnsiTheme="majorEastAsia" w:hint="eastAsia"/>
          <w:sz w:val="22"/>
          <w:szCs w:val="21"/>
        </w:rPr>
        <w:t>令和７年度人権施策並びに予算に関する要望書</w:t>
      </w:r>
      <w:r>
        <w:rPr>
          <w:rFonts w:asciiTheme="majorEastAsia" w:eastAsiaTheme="majorEastAsia" w:hAnsiTheme="majorEastAsia" w:hint="eastAsia"/>
          <w:sz w:val="22"/>
          <w:szCs w:val="21"/>
        </w:rPr>
        <w:t>（大阪府、大阪府市長会、大阪府町村長会）</w:t>
      </w:r>
    </w:p>
    <w:sectPr w:rsidR="00DD61C5" w:rsidRPr="00BD15F3" w:rsidSect="000A7842">
      <w:pgSz w:w="11906" w:h="16838" w:code="9"/>
      <w:pgMar w:top="1701"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5C7B" w14:textId="77777777" w:rsidR="0025026E" w:rsidRDefault="0025026E" w:rsidP="008B3AA0">
      <w:r>
        <w:separator/>
      </w:r>
    </w:p>
  </w:endnote>
  <w:endnote w:type="continuationSeparator" w:id="0">
    <w:p w14:paraId="48549D6C" w14:textId="77777777" w:rsidR="0025026E" w:rsidRDefault="0025026E"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5DA5" w14:textId="77777777" w:rsidR="0025026E" w:rsidRDefault="0025026E" w:rsidP="008B3AA0">
      <w:r>
        <w:separator/>
      </w:r>
    </w:p>
  </w:footnote>
  <w:footnote w:type="continuationSeparator" w:id="0">
    <w:p w14:paraId="05F76A1E" w14:textId="77777777" w:rsidR="0025026E" w:rsidRDefault="0025026E" w:rsidP="008B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44"/>
    <w:rsid w:val="00000828"/>
    <w:rsid w:val="00003BFD"/>
    <w:rsid w:val="0000737F"/>
    <w:rsid w:val="00023853"/>
    <w:rsid w:val="0006088A"/>
    <w:rsid w:val="00081B51"/>
    <w:rsid w:val="000830C5"/>
    <w:rsid w:val="000A7842"/>
    <w:rsid w:val="000B6AB6"/>
    <w:rsid w:val="000C67CD"/>
    <w:rsid w:val="00130200"/>
    <w:rsid w:val="00134E29"/>
    <w:rsid w:val="0014456E"/>
    <w:rsid w:val="001521E5"/>
    <w:rsid w:val="00155787"/>
    <w:rsid w:val="00197B05"/>
    <w:rsid w:val="001A76FD"/>
    <w:rsid w:val="001B5504"/>
    <w:rsid w:val="001B6D0B"/>
    <w:rsid w:val="001F66F0"/>
    <w:rsid w:val="00205D71"/>
    <w:rsid w:val="002262E6"/>
    <w:rsid w:val="002313E1"/>
    <w:rsid w:val="00234532"/>
    <w:rsid w:val="002469BA"/>
    <w:rsid w:val="0025026E"/>
    <w:rsid w:val="002511E6"/>
    <w:rsid w:val="00265CD0"/>
    <w:rsid w:val="00297176"/>
    <w:rsid w:val="002A1A4D"/>
    <w:rsid w:val="002C19FB"/>
    <w:rsid w:val="00302892"/>
    <w:rsid w:val="0031160C"/>
    <w:rsid w:val="003548EB"/>
    <w:rsid w:val="0036168C"/>
    <w:rsid w:val="00412995"/>
    <w:rsid w:val="00423A99"/>
    <w:rsid w:val="00430157"/>
    <w:rsid w:val="00435B66"/>
    <w:rsid w:val="00464B25"/>
    <w:rsid w:val="00482B5D"/>
    <w:rsid w:val="00493040"/>
    <w:rsid w:val="004B6D0A"/>
    <w:rsid w:val="004C3E88"/>
    <w:rsid w:val="004E5E75"/>
    <w:rsid w:val="00503C2F"/>
    <w:rsid w:val="00510B90"/>
    <w:rsid w:val="00541274"/>
    <w:rsid w:val="00571929"/>
    <w:rsid w:val="005B6FFF"/>
    <w:rsid w:val="005F18AE"/>
    <w:rsid w:val="00602AE0"/>
    <w:rsid w:val="00631D9D"/>
    <w:rsid w:val="006A52BB"/>
    <w:rsid w:val="006B7A98"/>
    <w:rsid w:val="006D3F97"/>
    <w:rsid w:val="006D66DA"/>
    <w:rsid w:val="006E2197"/>
    <w:rsid w:val="00744E83"/>
    <w:rsid w:val="007705AB"/>
    <w:rsid w:val="00774127"/>
    <w:rsid w:val="00775544"/>
    <w:rsid w:val="00775863"/>
    <w:rsid w:val="00796F67"/>
    <w:rsid w:val="007C5C6E"/>
    <w:rsid w:val="00823ACB"/>
    <w:rsid w:val="008266F3"/>
    <w:rsid w:val="00850594"/>
    <w:rsid w:val="008A14C3"/>
    <w:rsid w:val="008B3AA0"/>
    <w:rsid w:val="008E1801"/>
    <w:rsid w:val="008E63A7"/>
    <w:rsid w:val="00907E6F"/>
    <w:rsid w:val="00913442"/>
    <w:rsid w:val="00933D50"/>
    <w:rsid w:val="009626A6"/>
    <w:rsid w:val="00967B0C"/>
    <w:rsid w:val="009911A1"/>
    <w:rsid w:val="009A6DF6"/>
    <w:rsid w:val="009E6D19"/>
    <w:rsid w:val="009F064F"/>
    <w:rsid w:val="00A05A35"/>
    <w:rsid w:val="00A115C4"/>
    <w:rsid w:val="00A3135E"/>
    <w:rsid w:val="00A45825"/>
    <w:rsid w:val="00AA409F"/>
    <w:rsid w:val="00AB262C"/>
    <w:rsid w:val="00AC68EE"/>
    <w:rsid w:val="00B13020"/>
    <w:rsid w:val="00B26706"/>
    <w:rsid w:val="00B64648"/>
    <w:rsid w:val="00BD15F3"/>
    <w:rsid w:val="00BE44F5"/>
    <w:rsid w:val="00BF2044"/>
    <w:rsid w:val="00C34C15"/>
    <w:rsid w:val="00C8647C"/>
    <w:rsid w:val="00C8755E"/>
    <w:rsid w:val="00C95252"/>
    <w:rsid w:val="00CC6756"/>
    <w:rsid w:val="00CC7556"/>
    <w:rsid w:val="00D125BE"/>
    <w:rsid w:val="00D4209E"/>
    <w:rsid w:val="00D67819"/>
    <w:rsid w:val="00D96B6D"/>
    <w:rsid w:val="00DD61C5"/>
    <w:rsid w:val="00DF5138"/>
    <w:rsid w:val="00E00350"/>
    <w:rsid w:val="00E0181D"/>
    <w:rsid w:val="00E21319"/>
    <w:rsid w:val="00E220B3"/>
    <w:rsid w:val="00E5384D"/>
    <w:rsid w:val="00E54545"/>
    <w:rsid w:val="00EB5B09"/>
    <w:rsid w:val="00EC29D3"/>
    <w:rsid w:val="00ED6B5A"/>
    <w:rsid w:val="00EE4DBE"/>
    <w:rsid w:val="00EF55B2"/>
    <w:rsid w:val="00F03934"/>
    <w:rsid w:val="00F25026"/>
    <w:rsid w:val="00F52E44"/>
    <w:rsid w:val="00F8086B"/>
    <w:rsid w:val="00F9381D"/>
    <w:rsid w:val="00F974DF"/>
    <w:rsid w:val="00FA7287"/>
    <w:rsid w:val="00FD220A"/>
    <w:rsid w:val="00FE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F9157D0"/>
  <w15:docId w15:val="{DECFEDEC-6C4F-475E-ACA3-D8D2000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D149-D6F5-4395-83A7-86D43356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祥子</dc:creator>
  <cp:lastModifiedBy>垣木　咲穂</cp:lastModifiedBy>
  <cp:revision>30</cp:revision>
  <cp:lastPrinted>2024-09-10T03:31:00Z</cp:lastPrinted>
  <dcterms:created xsi:type="dcterms:W3CDTF">2023-10-16T00:50:00Z</dcterms:created>
  <dcterms:modified xsi:type="dcterms:W3CDTF">2024-09-10T03:40:00Z</dcterms:modified>
</cp:coreProperties>
</file>