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B3C1" w14:textId="77777777" w:rsidR="006A5379" w:rsidRPr="009F381A" w:rsidRDefault="006A5379" w:rsidP="009F381A">
      <w:pPr>
        <w:widowControl/>
        <w:wordWrap w:val="0"/>
        <w:jc w:val="right"/>
        <w:rPr>
          <w:rFonts w:ascii="Tahoma" w:eastAsia="ＭＳ 明朝" w:hAnsi="Tahoma" w:cs="Tahoma"/>
          <w:color w:val="7F7F7F" w:themeColor="text1" w:themeTint="80"/>
          <w:kern w:val="0"/>
          <w:sz w:val="32"/>
          <w:szCs w:val="32"/>
        </w:rPr>
      </w:pPr>
      <w:r w:rsidRPr="006A5379">
        <w:rPr>
          <w:rFonts w:ascii="Tahoma" w:eastAsia="ＭＳ 明朝" w:hAnsi="Tahoma" w:cs="Tahoma"/>
          <w:noProof/>
          <w:color w:val="7F7F7F" w:themeColor="text1" w:themeTint="8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83C6E" wp14:editId="7E53034D">
                <wp:simplePos x="0" y="0"/>
                <wp:positionH relativeFrom="column">
                  <wp:posOffset>4267200</wp:posOffset>
                </wp:positionH>
                <wp:positionV relativeFrom="paragraph">
                  <wp:posOffset>-254000</wp:posOffset>
                </wp:positionV>
                <wp:extent cx="2133600" cy="762000"/>
                <wp:effectExtent l="76200" t="25400" r="101600" b="101600"/>
                <wp:wrapNone/>
                <wp:docPr id="3" name="星 3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2000"/>
                        </a:xfrm>
                        <a:prstGeom prst="star32">
                          <a:avLst>
                            <a:gd name="adj" fmla="val 43056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C02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A6827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3" o:spid="_x0000_s1026" type="#_x0000_t60" style="position:absolute;margin-left:336pt;margin-top:-20pt;width:168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" adj="1500" strokecolor="#fc0280" strokeweight="2.25pt">
                <v:shadow on="t" color="black" opacity="22937f" origin=",.5" offset="0,.63889mm"/>
              </v:shape>
            </w:pict>
          </mc:Fallback>
        </mc:AlternateContent>
      </w:r>
      <w:proofErr w:type="spellStart"/>
      <w:r w:rsidRPr="006A5379">
        <w:rPr>
          <w:rFonts w:ascii="Tahoma" w:eastAsia="ＭＳ 明朝" w:hAnsi="Tahoma" w:cs="Tahoma"/>
          <w:color w:val="7F7F7F" w:themeColor="text1" w:themeTint="80"/>
          <w:kern w:val="0"/>
          <w:sz w:val="32"/>
          <w:szCs w:val="32"/>
          <w:shd w:val="clear" w:color="auto" w:fill="FFFFFF"/>
        </w:rPr>
        <w:t>มีล่ามให้บริการ</w:t>
      </w:r>
      <w:proofErr w:type="spellEnd"/>
      <w:r w:rsidRPr="006A5379">
        <w:rPr>
          <w:rFonts w:ascii="Tahoma" w:eastAsia="ＭＳ 明朝" w:hAnsi="Tahoma" w:cs="Tahoma"/>
          <w:color w:val="7F7F7F" w:themeColor="text1" w:themeTint="80"/>
          <w:kern w:val="0"/>
          <w:sz w:val="32"/>
          <w:szCs w:val="32"/>
          <w:shd w:val="clear" w:color="auto" w:fill="FFFFFF"/>
        </w:rPr>
        <w:t xml:space="preserve">   </w:t>
      </w:r>
    </w:p>
    <w:p w14:paraId="5122CCA7" w14:textId="77777777" w:rsidR="006A5379" w:rsidRPr="006A5379" w:rsidRDefault="006A5379" w:rsidP="006A5379">
      <w:pPr>
        <w:widowControl/>
        <w:jc w:val="left"/>
        <w:rPr>
          <w:rFonts w:ascii="Tahoma" w:eastAsia="ＭＳ 明朝" w:hAnsi="Tahoma" w:cs="Tahoma"/>
          <w:color w:val="FC0280"/>
          <w:kern w:val="0"/>
          <w:sz w:val="56"/>
          <w:szCs w:val="56"/>
          <w:u w:val="double"/>
        </w:rPr>
      </w:pPr>
      <w:proofErr w:type="spellStart"/>
      <w:r w:rsidRPr="006A5379">
        <w:rPr>
          <w:rFonts w:ascii="Tahoma" w:eastAsia="ＭＳ 明朝" w:hAnsi="Tahoma" w:cs="Tahoma"/>
          <w:color w:val="FC0280"/>
          <w:kern w:val="0"/>
          <w:sz w:val="56"/>
          <w:szCs w:val="56"/>
          <w:u w:val="double"/>
          <w:shd w:val="clear" w:color="auto" w:fill="FFFFFF"/>
        </w:rPr>
        <w:t>ปฐมนิเทศเกี่ยวกับชีวิตในโรงเรียนมัธยม</w:t>
      </w:r>
      <w:proofErr w:type="spellEnd"/>
    </w:p>
    <w:p w14:paraId="3F11FED5" w14:textId="77777777" w:rsidR="006A5379" w:rsidRPr="006A5379" w:rsidRDefault="006A5379" w:rsidP="006A5379">
      <w:pPr>
        <w:widowControl/>
        <w:jc w:val="left"/>
        <w:rPr>
          <w:rFonts w:ascii="Tahoma" w:eastAsia="ＭＳ 明朝" w:hAnsi="Tahoma" w:cs="Tahoma"/>
          <w:kern w:val="0"/>
          <w:sz w:val="32"/>
          <w:szCs w:val="32"/>
        </w:rPr>
      </w:pPr>
      <w:proofErr w:type="spellStart"/>
      <w:r w:rsidRPr="006A5379">
        <w:rPr>
          <w:rFonts w:ascii="Tahoma" w:eastAsia="ＭＳ 明朝" w:hAnsi="Tahoma" w:cs="Tahoma"/>
          <w:color w:val="222222"/>
          <w:kern w:val="0"/>
          <w:sz w:val="32"/>
          <w:szCs w:val="32"/>
          <w:shd w:val="clear" w:color="auto" w:fill="FFFFFF"/>
        </w:rPr>
        <w:t>สำหรับนักศึกษาปีแรกใหม่คนไทย</w:t>
      </w:r>
      <w:proofErr w:type="spellEnd"/>
    </w:p>
    <w:p w14:paraId="3069F4E4" w14:textId="77777777" w:rsidR="00503A84" w:rsidRDefault="00503A84" w:rsidP="00503A84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29BC8" wp14:editId="4C0F1668">
                <wp:simplePos x="0" y="0"/>
                <wp:positionH relativeFrom="column">
                  <wp:posOffset>-76200</wp:posOffset>
                </wp:positionH>
                <wp:positionV relativeFrom="paragraph">
                  <wp:posOffset>127000</wp:posOffset>
                </wp:positionV>
                <wp:extent cx="6324600" cy="2286000"/>
                <wp:effectExtent l="50800" t="25400" r="76200" b="1016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286000"/>
                        </a:xfrm>
                        <a:prstGeom prst="roundRect">
                          <a:avLst>
                            <a:gd name="adj" fmla="val 6223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C8FD7" id="角丸四角形 4" o:spid="_x0000_s1026" style="position:absolute;margin-left:-6pt;margin-top:10pt;width:498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" strokecolor="#8db3e2 [1311]" strokeweight="2.25pt">
                <v:shadow on="t" color="black" opacity="22937f" origin=",.5" offset="0,.63889mm"/>
              </v:roundrect>
            </w:pict>
          </mc:Fallback>
        </mc:AlternateContent>
      </w:r>
    </w:p>
    <w:p w14:paraId="6BE49B8D" w14:textId="77777777" w:rsidR="00503A84" w:rsidRPr="00503A84" w:rsidRDefault="00503A84" w:rsidP="00503A84">
      <w:pPr>
        <w:spacing w:line="240" w:lineRule="exact"/>
        <w:rPr>
          <w:rFonts w:ascii="Tahoma" w:hAnsi="Tahoma" w:cs="Tahoma"/>
          <w:sz w:val="28"/>
          <w:szCs w:val="28"/>
        </w:rPr>
      </w:pP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ขอแสดงความยินดีกับการสอบเข้าโรงเรียนมัธยมของคุณ</w:t>
      </w:r>
      <w:proofErr w:type="spellEnd"/>
    </w:p>
    <w:p w14:paraId="3C30706D" w14:textId="77777777" w:rsidR="00503A84" w:rsidRPr="00503A84" w:rsidRDefault="00503A84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</w:rPr>
      </w:pPr>
      <w:r>
        <w:rPr>
          <w:rFonts w:ascii="Times Roman" w:hAnsi="Times Roman" w:cs="Times Roman"/>
          <w:noProof/>
          <w:color w:val="000000"/>
          <w:kern w:val="0"/>
        </w:rPr>
        <w:drawing>
          <wp:anchor distT="0" distB="0" distL="114300" distR="114300" simplePos="0" relativeHeight="251662336" behindDoc="1" locked="0" layoutInCell="1" allowOverlap="1" wp14:anchorId="79DB69F2" wp14:editId="717C64C5">
            <wp:simplePos x="0" y="0"/>
            <wp:positionH relativeFrom="column">
              <wp:posOffset>4495800</wp:posOffset>
            </wp:positionH>
            <wp:positionV relativeFrom="paragraph">
              <wp:posOffset>355600</wp:posOffset>
            </wp:positionV>
            <wp:extent cx="1524000" cy="1198880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เราจะพูดถึงสิ่งสำคัญในชีวิตมัธยมปลายของญี่ปุ่นเช่น"กฎ</w:t>
      </w: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ของโรงเรียน</w:t>
      </w:r>
      <w:proofErr w:type="spellEnd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” “</w:t>
      </w: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เส้นทางอาชีพหลังสำเร็จการศึกษา</w:t>
      </w:r>
      <w:proofErr w:type="spellEnd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” “</w:t>
      </w: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ค่าเล่าเรียน</w:t>
      </w:r>
      <w:proofErr w:type="spellEnd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 xml:space="preserve">” </w:t>
      </w: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ฯลฯ</w:t>
      </w:r>
      <w:proofErr w:type="spellEnd"/>
    </w:p>
    <w:p w14:paraId="2955D759" w14:textId="77777777" w:rsidR="00503A84" w:rsidRPr="00503A84" w:rsidRDefault="00503A84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</w:rPr>
      </w:pP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ศิษย์เก่าก็จะมาพูดคุยด้วย</w:t>
      </w:r>
      <w:proofErr w:type="spellEnd"/>
    </w:p>
    <w:p w14:paraId="5D332B53" w14:textId="77777777" w:rsidR="00503A84" w:rsidRPr="00503A84" w:rsidRDefault="00503A84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</w:rPr>
      </w:pP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เราจะช่วยเขียนเอกสารเพื่อส่งเข้าโรงเรียนมัธยมด้วยกัน</w:t>
      </w:r>
      <w:proofErr w:type="spellEnd"/>
    </w:p>
    <w:p w14:paraId="0F11FF9F" w14:textId="77777777" w:rsidR="00503A84" w:rsidRPr="00503A84" w:rsidRDefault="00503A84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</w:rPr>
      </w:pPr>
      <w:proofErr w:type="spellStart"/>
      <w:r w:rsidRPr="00503A84">
        <w:rPr>
          <w:rFonts w:ascii="Tahoma" w:eastAsia="ＭＳ 明朝" w:hAnsi="Tahoma" w:cs="Tahoma"/>
          <w:color w:val="222222"/>
          <w:kern w:val="0"/>
          <w:sz w:val="28"/>
          <w:szCs w:val="28"/>
        </w:rPr>
        <w:t>กรุณาเข้าร่วมกับผู้ปกครอง</w:t>
      </w:r>
      <w:proofErr w:type="spellEnd"/>
    </w:p>
    <w:p w14:paraId="408842E4" w14:textId="77777777" w:rsidR="009F381A" w:rsidRDefault="00503A84" w:rsidP="009F381A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  <w:u w:val="double"/>
        </w:rPr>
      </w:pPr>
      <w:proofErr w:type="spellStart"/>
      <w:r w:rsidRPr="009F381A">
        <w:rPr>
          <w:rFonts w:ascii="Tahoma" w:eastAsia="ＭＳ 明朝" w:hAnsi="Tahoma" w:cs="Tahoma"/>
          <w:color w:val="222222"/>
          <w:kern w:val="0"/>
          <w:sz w:val="28"/>
          <w:szCs w:val="28"/>
          <w:u w:val="double"/>
        </w:rPr>
        <w:t>หากคุณต้องการเข้าร่วม</w:t>
      </w:r>
      <w:proofErr w:type="spellEnd"/>
      <w:r w:rsidRPr="009F381A">
        <w:rPr>
          <w:rFonts w:ascii="Tahoma" w:eastAsia="ＭＳ 明朝" w:hAnsi="Tahoma" w:cs="Tahoma"/>
          <w:color w:val="222222"/>
          <w:kern w:val="0"/>
          <w:sz w:val="28"/>
          <w:szCs w:val="28"/>
          <w:u w:val="double"/>
        </w:rPr>
        <w:t xml:space="preserve"> </w:t>
      </w:r>
      <w:proofErr w:type="spellStart"/>
      <w:r w:rsidRPr="009F381A">
        <w:rPr>
          <w:rFonts w:ascii="Tahoma" w:eastAsia="ＭＳ 明朝" w:hAnsi="Tahoma" w:cs="Tahoma"/>
          <w:color w:val="222222"/>
          <w:kern w:val="0"/>
          <w:sz w:val="28"/>
          <w:szCs w:val="28"/>
          <w:u w:val="double"/>
        </w:rPr>
        <w:t>โปรดสมัครกับโรงเรียนมัธยมที่คุณจะเข้าเรียน</w:t>
      </w:r>
      <w:proofErr w:type="spellEnd"/>
    </w:p>
    <w:p w14:paraId="467AED49" w14:textId="77777777" w:rsidR="009F381A" w:rsidRPr="009F381A" w:rsidRDefault="009F381A" w:rsidP="009F381A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  <w:sz w:val="28"/>
          <w:szCs w:val="28"/>
          <w:u w:val="double"/>
        </w:rPr>
      </w:pPr>
    </w:p>
    <w:p w14:paraId="74EDD5CB" w14:textId="77777777" w:rsidR="00503A84" w:rsidRPr="00503A84" w:rsidRDefault="00503A84" w:rsidP="009F381A">
      <w:pPr>
        <w:widowControl/>
        <w:spacing w:before="100" w:beforeAutospacing="1" w:after="100" w:afterAutospacing="1" w:line="320" w:lineRule="exact"/>
        <w:jc w:val="left"/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</w:pPr>
      <w:proofErr w:type="spellStart"/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วันเสาร์ที่</w:t>
      </w:r>
      <w:proofErr w:type="spellEnd"/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 xml:space="preserve"> 23 </w:t>
      </w:r>
      <w:proofErr w:type="spellStart"/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มีนาคม</w:t>
      </w:r>
      <w:proofErr w:type="spellEnd"/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 xml:space="preserve"> 2567  13:00</w:t>
      </w:r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〜</w:t>
      </w:r>
      <w:r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15:30</w:t>
      </w:r>
    </w:p>
    <w:p w14:paraId="632FC980" w14:textId="77777777" w:rsidR="009F381A" w:rsidRPr="009F381A" w:rsidRDefault="009F381A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</w:pPr>
      <w:r>
        <w:rPr>
          <w:rFonts w:ascii="Times Roman" w:hAnsi="Times Roman" w:cs="Times Roman"/>
          <w:noProof/>
          <w:color w:val="000000"/>
          <w:kern w:val="0"/>
        </w:rPr>
        <w:drawing>
          <wp:anchor distT="0" distB="0" distL="114300" distR="114300" simplePos="0" relativeHeight="251664384" behindDoc="1" locked="0" layoutInCell="1" allowOverlap="1" wp14:anchorId="4C32BD25" wp14:editId="518F1DB7">
            <wp:simplePos x="0" y="0"/>
            <wp:positionH relativeFrom="column">
              <wp:posOffset>3810000</wp:posOffset>
            </wp:positionH>
            <wp:positionV relativeFrom="paragraph">
              <wp:posOffset>254000</wp:posOffset>
            </wp:positionV>
            <wp:extent cx="2133600" cy="1728687"/>
            <wp:effectExtent l="0" t="0" r="0" b="0"/>
            <wp:wrapNone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3A84"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สถานที่จัดงาน</w:t>
      </w:r>
      <w:proofErr w:type="spellEnd"/>
      <w:r w:rsidR="00503A84"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 xml:space="preserve">: </w:t>
      </w:r>
      <w:proofErr w:type="spellStart"/>
      <w:r w:rsidR="00503A84" w:rsidRPr="00503A84">
        <w:rPr>
          <w:rFonts w:ascii="Tahoma" w:eastAsia="ＭＳ 明朝" w:hAnsi="Tahoma" w:cs="Tahoma"/>
          <w:b/>
          <w:color w:val="222222"/>
          <w:kern w:val="0"/>
          <w:sz w:val="32"/>
          <w:szCs w:val="32"/>
        </w:rPr>
        <w:t>โรงเรียนมัธยมเทคนิคอิมามิยะประจำจังหวัดโอซาก้า</w:t>
      </w:r>
      <w:proofErr w:type="spellEnd"/>
    </w:p>
    <w:p w14:paraId="3B521DF9" w14:textId="77777777" w:rsidR="00503A84" w:rsidRPr="00503A84" w:rsidRDefault="009F381A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</w:rPr>
      </w:pPr>
      <w:r>
        <w:rPr>
          <w:rFonts w:ascii="Times Roman" w:hAnsi="Times Roman" w:cs="Times Roman"/>
          <w:noProof/>
          <w:color w:val="000000"/>
          <w:kern w:val="0"/>
        </w:rPr>
        <w:drawing>
          <wp:anchor distT="0" distB="0" distL="114300" distR="114300" simplePos="0" relativeHeight="251663360" behindDoc="1" locked="0" layoutInCell="1" allowOverlap="1" wp14:anchorId="7A73D72F" wp14:editId="491320E2">
            <wp:simplePos x="0" y="0"/>
            <wp:positionH relativeFrom="column">
              <wp:posOffset>76200</wp:posOffset>
            </wp:positionH>
            <wp:positionV relativeFrom="paragraph">
              <wp:posOffset>304800</wp:posOffset>
            </wp:positionV>
            <wp:extent cx="1066800" cy="1066800"/>
            <wp:effectExtent l="0" t="0" r="0" b="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A84" w:rsidRPr="00503A84">
        <w:rPr>
          <w:rFonts w:ascii="Tahoma" w:eastAsia="ＭＳ 明朝" w:hAnsi="Tahoma" w:cs="Tahoma"/>
          <w:color w:val="222222"/>
          <w:kern w:val="0"/>
        </w:rPr>
        <w:t>【</w:t>
      </w:r>
      <w:proofErr w:type="spellStart"/>
      <w:r w:rsidR="00503A84" w:rsidRPr="00503A84">
        <w:rPr>
          <w:rFonts w:ascii="Tahoma" w:eastAsia="ＭＳ 明朝" w:hAnsi="Tahoma" w:cs="Tahoma"/>
          <w:color w:val="222222"/>
          <w:kern w:val="0"/>
        </w:rPr>
        <w:t>เข้าถึง</w:t>
      </w:r>
      <w:proofErr w:type="spellEnd"/>
      <w:r w:rsidR="00503A84" w:rsidRPr="00503A84">
        <w:rPr>
          <w:rFonts w:ascii="Tahoma" w:eastAsia="ＭＳ 明朝" w:hAnsi="Tahoma" w:cs="Tahoma"/>
          <w:color w:val="222222"/>
          <w:kern w:val="0"/>
        </w:rPr>
        <w:t>】</w:t>
      </w:r>
      <w:r w:rsidR="00503A84" w:rsidRPr="00503A84">
        <w:rPr>
          <w:rFonts w:ascii="Tahoma" w:eastAsia="ＭＳ 明朝" w:hAnsi="Tahoma" w:cs="Tahoma"/>
          <w:color w:val="222222"/>
          <w:kern w:val="0"/>
        </w:rPr>
        <w:t xml:space="preserve">400 ม. </w:t>
      </w:r>
      <w:proofErr w:type="spellStart"/>
      <w:r w:rsidR="00503A84" w:rsidRPr="00503A84">
        <w:rPr>
          <w:rFonts w:ascii="Tahoma" w:eastAsia="ＭＳ 明朝" w:hAnsi="Tahoma" w:cs="Tahoma"/>
          <w:color w:val="222222"/>
          <w:kern w:val="0"/>
        </w:rPr>
        <w:t>จากสถานีชินอิมามิยะไปทางทิศตะวันตก</w:t>
      </w:r>
      <w:proofErr w:type="spellEnd"/>
    </w:p>
    <w:p w14:paraId="5854B791" w14:textId="77777777" w:rsidR="009F381A" w:rsidRDefault="00503A84" w:rsidP="009F381A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ahoma" w:eastAsia="ＭＳ 明朝" w:hAnsi="Tahoma" w:cs="Tahoma"/>
          <w:color w:val="222222"/>
          <w:kern w:val="0"/>
        </w:rPr>
      </w:pPr>
      <w:r>
        <w:rPr>
          <w:rFonts w:ascii="Times Roman" w:hAnsi="Times Roman" w:cs="Times Roman"/>
          <w:color w:val="000000"/>
          <w:kern w:val="0"/>
        </w:rPr>
        <w:t xml:space="preserve"> </w:t>
      </w:r>
      <w:r w:rsidR="009F381A">
        <w:rPr>
          <w:rFonts w:ascii="Times Roman" w:hAnsi="Times Roman" w:cs="Times Roman"/>
          <w:color w:val="000000"/>
          <w:kern w:val="0"/>
        </w:rPr>
        <w:t xml:space="preserve">               </w:t>
      </w:r>
      <w:r w:rsidRPr="00503A84">
        <w:rPr>
          <w:rFonts w:ascii="Lantinghei SC Extralight" w:eastAsia="ＭＳ 明朝" w:hAnsi="Lantinghei SC Extralight" w:cs="Lantinghei SC Extralight"/>
          <w:color w:val="222222"/>
          <w:kern w:val="0"/>
        </w:rPr>
        <w:t>★</w:t>
      </w:r>
      <w:proofErr w:type="spellStart"/>
      <w:r w:rsidRPr="00503A84">
        <w:rPr>
          <w:rFonts w:ascii="Tahoma" w:eastAsia="ＭＳ 明朝" w:hAnsi="Tahoma" w:cs="Tahoma"/>
          <w:color w:val="222222"/>
          <w:kern w:val="0"/>
        </w:rPr>
        <w:t>กรุณามาโดยระบบขนส่งสาธารณะ</w:t>
      </w:r>
      <w:proofErr w:type="spellEnd"/>
    </w:p>
    <w:p w14:paraId="451314E9" w14:textId="77777777" w:rsidR="00503A84" w:rsidRPr="009F381A" w:rsidRDefault="009F381A" w:rsidP="009F381A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Tahoma" w:eastAsia="ＭＳ 明朝" w:hAnsi="Tahoma" w:cs="Tahoma"/>
          <w:color w:val="222222"/>
          <w:kern w:val="0"/>
        </w:rPr>
        <w:t xml:space="preserve">                             </w:t>
      </w:r>
      <w:r w:rsidR="00503A84" w:rsidRPr="00503A84">
        <w:rPr>
          <w:rFonts w:ascii="Tahoma" w:eastAsia="ＭＳ 明朝" w:hAnsi="Tahoma" w:cs="Tahoma"/>
          <w:color w:val="222222"/>
          <w:kern w:val="0"/>
        </w:rPr>
        <w:t xml:space="preserve"> (</w:t>
      </w:r>
      <w:proofErr w:type="spellStart"/>
      <w:r w:rsidR="00503A84" w:rsidRPr="00503A84">
        <w:rPr>
          <w:rFonts w:ascii="Tahoma" w:eastAsia="ＭＳ 明朝" w:hAnsi="Tahoma" w:cs="Tahoma"/>
          <w:color w:val="222222"/>
          <w:kern w:val="0"/>
        </w:rPr>
        <w:t>รถไฟหรือรถบัส</w:t>
      </w:r>
      <w:proofErr w:type="spellEnd"/>
      <w:r w:rsidR="00503A84" w:rsidRPr="00503A84">
        <w:rPr>
          <w:rFonts w:ascii="Tahoma" w:eastAsia="ＭＳ 明朝" w:hAnsi="Tahoma" w:cs="Tahoma"/>
          <w:color w:val="222222"/>
          <w:kern w:val="0"/>
        </w:rPr>
        <w:t>)</w:t>
      </w:r>
    </w:p>
    <w:p w14:paraId="08160351" w14:textId="77777777" w:rsidR="00503A84" w:rsidRPr="00503A84" w:rsidRDefault="009F381A" w:rsidP="00503A84">
      <w:pPr>
        <w:widowControl/>
        <w:spacing w:before="100" w:beforeAutospacing="1" w:after="100" w:afterAutospacing="1" w:line="240" w:lineRule="exact"/>
        <w:jc w:val="left"/>
        <w:rPr>
          <w:rFonts w:ascii="Tahoma" w:eastAsia="ＭＳ 明朝" w:hAnsi="Tahoma" w:cs="Tahoma"/>
          <w:color w:val="222222"/>
          <w:kern w:val="0"/>
        </w:rPr>
      </w:pPr>
      <w:r>
        <w:rPr>
          <w:rFonts w:ascii="Tahoma" w:eastAsia="ＭＳ 明朝" w:hAnsi="Tahoma" w:cs="Tahoma"/>
          <w:color w:val="222222"/>
          <w:kern w:val="0"/>
        </w:rPr>
        <w:t xml:space="preserve">                </w:t>
      </w:r>
      <w:r w:rsidRPr="00503A84">
        <w:rPr>
          <w:rFonts w:ascii="Lantinghei SC Extralight" w:eastAsia="ＭＳ 明朝" w:hAnsi="Lantinghei SC Extralight" w:cs="Lantinghei SC Extralight"/>
          <w:color w:val="222222"/>
          <w:kern w:val="0"/>
        </w:rPr>
        <w:t>★</w:t>
      </w:r>
      <w:proofErr w:type="spellStart"/>
      <w:r w:rsidR="00503A84" w:rsidRPr="00503A84">
        <w:rPr>
          <w:rFonts w:ascii="Tahoma" w:eastAsia="ＭＳ 明朝" w:hAnsi="Tahoma" w:cs="Tahoma"/>
          <w:color w:val="222222"/>
          <w:kern w:val="0"/>
        </w:rPr>
        <w:t>กรุณาอย่ามาโดยรถยนต์</w:t>
      </w:r>
      <w:proofErr w:type="spellEnd"/>
    </w:p>
    <w:p w14:paraId="4F89F7A4" w14:textId="77777777" w:rsidR="00503A84" w:rsidRPr="00503A84" w:rsidRDefault="00503A84" w:rsidP="009F381A">
      <w:pPr>
        <w:widowControl/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7AEE37C6" w14:textId="77777777" w:rsidR="009F381A" w:rsidRPr="009F381A" w:rsidRDefault="00503A84" w:rsidP="009F381A">
      <w:pPr>
        <w:pStyle w:val="Web"/>
        <w:spacing w:line="240" w:lineRule="exact"/>
        <w:rPr>
          <w:rFonts w:ascii="Tahoma" w:hAnsi="Tahoma" w:cs="Tahoma"/>
          <w:b/>
          <w:color w:val="222222"/>
          <w:sz w:val="22"/>
          <w:szCs w:val="22"/>
        </w:rPr>
      </w:pPr>
      <w:proofErr w:type="spellStart"/>
      <w:r w:rsidRPr="009F381A">
        <w:rPr>
          <w:rFonts w:ascii="Tahoma" w:hAnsi="Tahoma" w:cs="Tahoma"/>
          <w:b/>
          <w:color w:val="222222"/>
          <w:sz w:val="22"/>
          <w:szCs w:val="22"/>
        </w:rPr>
        <w:t>ส่วนที่</w:t>
      </w:r>
      <w:proofErr w:type="spellEnd"/>
      <w:r w:rsidRPr="009F381A">
        <w:rPr>
          <w:rFonts w:ascii="Tahoma" w:hAnsi="Tahoma" w:cs="Tahoma"/>
          <w:b/>
          <w:color w:val="222222"/>
          <w:sz w:val="22"/>
          <w:szCs w:val="22"/>
        </w:rPr>
        <w:t xml:space="preserve"> 1: 13.00-14.30 น </w:t>
      </w:r>
      <w:proofErr w:type="spellStart"/>
      <w:r w:rsidRPr="009F381A">
        <w:rPr>
          <w:rFonts w:ascii="Tahoma" w:hAnsi="Tahoma" w:cs="Tahoma"/>
          <w:b/>
          <w:color w:val="222222"/>
          <w:sz w:val="22"/>
          <w:szCs w:val="22"/>
        </w:rPr>
        <w:t>เรื่องชีวิตในโรงเรียน</w:t>
      </w:r>
      <w:proofErr w:type="spellEnd"/>
      <w:r w:rsidRPr="009F381A">
        <w:rPr>
          <w:rFonts w:ascii="Tahoma" w:hAnsi="Tahoma" w:cs="Tahoma"/>
          <w:b/>
          <w:color w:val="222222"/>
          <w:sz w:val="22"/>
          <w:szCs w:val="22"/>
        </w:rPr>
        <w:t xml:space="preserve"> </w:t>
      </w:r>
      <w:proofErr w:type="spellStart"/>
      <w:r w:rsidRPr="009F381A">
        <w:rPr>
          <w:rFonts w:ascii="Tahoma" w:hAnsi="Tahoma" w:cs="Tahoma"/>
          <w:b/>
          <w:color w:val="222222"/>
          <w:sz w:val="22"/>
          <w:szCs w:val="22"/>
        </w:rPr>
        <w:t>กองทุนโรงเรียน</w:t>
      </w:r>
      <w:proofErr w:type="spellEnd"/>
      <w:r w:rsidRPr="009F381A">
        <w:rPr>
          <w:rFonts w:ascii="Tahoma" w:hAnsi="Tahoma" w:cs="Tahoma"/>
          <w:b/>
          <w:color w:val="222222"/>
          <w:sz w:val="22"/>
          <w:szCs w:val="22"/>
        </w:rPr>
        <w:t xml:space="preserve"> </w:t>
      </w:r>
      <w:proofErr w:type="spellStart"/>
      <w:r w:rsidRPr="009F381A">
        <w:rPr>
          <w:rFonts w:ascii="Tahoma" w:hAnsi="Tahoma" w:cs="Tahoma"/>
          <w:b/>
          <w:color w:val="222222"/>
          <w:sz w:val="22"/>
          <w:szCs w:val="22"/>
        </w:rPr>
        <w:t>และประสบการณ์ของผู้อาวุโส</w:t>
      </w:r>
      <w:proofErr w:type="spellEnd"/>
    </w:p>
    <w:p w14:paraId="1FDEA809" w14:textId="77777777" w:rsidR="00503A84" w:rsidRPr="009F381A" w:rsidRDefault="00503A84" w:rsidP="009F381A">
      <w:pPr>
        <w:pStyle w:val="Web"/>
        <w:spacing w:line="240" w:lineRule="exact"/>
        <w:rPr>
          <w:rFonts w:ascii="Tahoma" w:hAnsi="Tahoma" w:cs="Tahoma"/>
          <w:b/>
          <w:color w:val="222222"/>
          <w:sz w:val="22"/>
          <w:szCs w:val="22"/>
        </w:rPr>
      </w:pPr>
      <w:proofErr w:type="spellStart"/>
      <w:r w:rsidRPr="009F381A">
        <w:rPr>
          <w:rFonts w:ascii="Tahoma" w:hAnsi="Tahoma" w:cs="Tahoma"/>
          <w:b/>
          <w:color w:val="222222"/>
          <w:sz w:val="22"/>
          <w:szCs w:val="22"/>
        </w:rPr>
        <w:t>ส่วนที่</w:t>
      </w:r>
      <w:proofErr w:type="spellEnd"/>
      <w:r w:rsidRPr="009F381A">
        <w:rPr>
          <w:rFonts w:ascii="Tahoma" w:hAnsi="Tahoma" w:cs="Tahoma"/>
          <w:b/>
          <w:color w:val="222222"/>
          <w:sz w:val="22"/>
          <w:szCs w:val="22"/>
        </w:rPr>
        <w:t xml:space="preserve"> 2: 14:45-15.30 น ช่วงให้คำปรึกษาการเตรียมเอกสารสำหรับการเข้าศึกษา(การเข้าร่วมเฉพาะในการเตรียมเอกสารก็สามารถทำได้เช่นกัน)</w:t>
      </w:r>
    </w:p>
    <w:p w14:paraId="3BE1138C" w14:textId="77777777" w:rsidR="00503A84" w:rsidRPr="009F381A" w:rsidRDefault="009F381A" w:rsidP="009F381A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Times Roman" w:hAnsi="Times Roman" w:cs="Times Roman"/>
          <w:noProof/>
          <w:color w:val="000000"/>
          <w:kern w:val="0"/>
        </w:rPr>
        <w:drawing>
          <wp:anchor distT="0" distB="0" distL="114300" distR="114300" simplePos="0" relativeHeight="251665408" behindDoc="1" locked="0" layoutInCell="1" allowOverlap="1" wp14:anchorId="7DE14CD9" wp14:editId="474E1D5D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1290320" cy="1402080"/>
            <wp:effectExtent l="0" t="0" r="0" b="0"/>
            <wp:wrapNone/>
            <wp:docPr id="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7B721" w14:textId="77777777" w:rsidR="009F381A" w:rsidRPr="009F381A" w:rsidRDefault="009F381A" w:rsidP="009F381A">
      <w:pPr>
        <w:pStyle w:val="Web"/>
        <w:spacing w:line="200" w:lineRule="exact"/>
        <w:jc w:val="right"/>
        <w:rPr>
          <w:rFonts w:ascii="Tahoma" w:hAnsi="Tahoma" w:cs="Tahoma"/>
          <w:color w:val="222222"/>
          <w:sz w:val="16"/>
          <w:szCs w:val="16"/>
        </w:rPr>
      </w:pP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สนับสนุนโดย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: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สำนักงานการศึกษาจังหวัดโอซาก้า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,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ศูนย์สนับสนุนการศึกษาภาษาญี่ปุ่นจังหวัดโอซาก้า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 (pia </w:t>
      </w:r>
      <w:r w:rsidRPr="009F381A">
        <w:rPr>
          <w:rFonts w:ascii="Tahoma" w:hAnsi="Tahoma" w:cs="Tahoma"/>
          <w:color w:val="222222"/>
          <w:sz w:val="16"/>
          <w:szCs w:val="16"/>
        </w:rPr>
        <w:t>にほんご</w:t>
      </w:r>
      <w:r w:rsidRPr="009F381A">
        <w:rPr>
          <w:rFonts w:ascii="Tahoma" w:hAnsi="Tahoma" w:cs="Tahoma"/>
          <w:color w:val="222222"/>
          <w:sz w:val="16"/>
          <w:szCs w:val="16"/>
        </w:rPr>
        <w:t>)</w:t>
      </w:r>
    </w:p>
    <w:p w14:paraId="56F93B96" w14:textId="77777777" w:rsidR="009F381A" w:rsidRPr="009F381A" w:rsidRDefault="009F381A" w:rsidP="009F381A">
      <w:pPr>
        <w:pStyle w:val="Web"/>
        <w:spacing w:line="200" w:lineRule="exact"/>
        <w:jc w:val="right"/>
        <w:rPr>
          <w:rFonts w:ascii="Tahoma" w:hAnsi="Tahoma" w:cs="Tahoma"/>
          <w:color w:val="222222"/>
          <w:sz w:val="16"/>
          <w:szCs w:val="16"/>
        </w:rPr>
      </w:pP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ความร่วมมือ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>: กลุ่มวิจัยการศึกษาโรงเรียนเขตการปกครองโอซาก้าสำหรับชาวต่างชาติในญี่ปุ่น (</w:t>
      </w:r>
      <w:r w:rsidRPr="009F381A">
        <w:rPr>
          <w:rFonts w:ascii="Tahoma" w:hAnsi="Tahoma" w:cs="Tahoma"/>
          <w:color w:val="222222"/>
          <w:sz w:val="16"/>
          <w:szCs w:val="16"/>
        </w:rPr>
        <w:t>ふりつがいきょう</w:t>
      </w:r>
      <w:r w:rsidRPr="009F381A">
        <w:rPr>
          <w:rFonts w:ascii="Tahoma" w:hAnsi="Tahoma" w:cs="Tahoma"/>
          <w:color w:val="222222"/>
          <w:sz w:val="16"/>
          <w:szCs w:val="16"/>
        </w:rPr>
        <w:t>)</w:t>
      </w:r>
    </w:p>
    <w:p w14:paraId="326FD816" w14:textId="77777777" w:rsidR="009F381A" w:rsidRPr="009F381A" w:rsidRDefault="009F381A" w:rsidP="009F381A">
      <w:pPr>
        <w:pStyle w:val="Web"/>
        <w:spacing w:line="200" w:lineRule="exact"/>
        <w:jc w:val="right"/>
        <w:rPr>
          <w:rFonts w:ascii="Tahoma" w:hAnsi="Tahoma" w:cs="Tahoma"/>
          <w:color w:val="222222"/>
          <w:sz w:val="16"/>
          <w:szCs w:val="16"/>
        </w:rPr>
      </w:pP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ติดต่อ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 : pia </w:t>
      </w:r>
      <w:r w:rsidRPr="009F381A">
        <w:rPr>
          <w:rFonts w:ascii="Tahoma" w:hAnsi="Tahoma" w:cs="Tahoma"/>
          <w:color w:val="222222"/>
          <w:sz w:val="16"/>
          <w:szCs w:val="16"/>
        </w:rPr>
        <w:t>にほんご</w:t>
      </w:r>
      <w:r w:rsidRPr="009F381A">
        <w:rPr>
          <w:rFonts w:ascii="Tahoma" w:hAnsi="Tahoma" w:cs="Tahoma"/>
          <w:color w:val="222222"/>
          <w:sz w:val="16"/>
          <w:szCs w:val="16"/>
        </w:rPr>
        <w:t xml:space="preserve">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โทร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 06-7663-4111</w:t>
      </w:r>
    </w:p>
    <w:p w14:paraId="07C1A1BB" w14:textId="77777777" w:rsidR="009F381A" w:rsidRPr="009F381A" w:rsidRDefault="009F381A" w:rsidP="009F381A">
      <w:pPr>
        <w:pStyle w:val="Web"/>
        <w:spacing w:line="200" w:lineRule="exact"/>
        <w:jc w:val="right"/>
        <w:rPr>
          <w:rFonts w:ascii="Tahoma" w:hAnsi="Tahoma" w:cs="Tahoma"/>
          <w:color w:val="222222"/>
          <w:sz w:val="16"/>
          <w:szCs w:val="16"/>
        </w:rPr>
      </w:pP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สำนักงานการศึกษาประจำจังหวัดโอซาก้า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,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สำนักงานส่งเสริมการศึกษา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,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แผนกมัธยมปลาย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> </w:t>
      </w:r>
    </w:p>
    <w:p w14:paraId="2A663F54" w14:textId="77777777" w:rsidR="00106012" w:rsidRPr="009F381A" w:rsidRDefault="009F381A" w:rsidP="009F381A">
      <w:pPr>
        <w:pStyle w:val="Web"/>
        <w:spacing w:line="200" w:lineRule="exact"/>
        <w:jc w:val="right"/>
        <w:rPr>
          <w:rFonts w:ascii="Tahoma" w:hAnsi="Tahoma" w:cs="Tahoma"/>
          <w:color w:val="222222"/>
          <w:sz w:val="16"/>
          <w:szCs w:val="16"/>
        </w:rPr>
      </w:pP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ผู้รับผิดชอบ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: </w:t>
      </w:r>
      <w:r w:rsidRPr="009F381A">
        <w:rPr>
          <w:rFonts w:ascii="Tahoma" w:hAnsi="Tahoma" w:cs="Tahoma"/>
          <w:color w:val="222222"/>
          <w:sz w:val="16"/>
          <w:szCs w:val="16"/>
        </w:rPr>
        <w:t>あらき、こうだ</w:t>
      </w:r>
      <w:r w:rsidRPr="009F381A">
        <w:rPr>
          <w:rFonts w:ascii="Tahoma" w:hAnsi="Tahoma" w:cs="Tahoma"/>
          <w:color w:val="222222"/>
          <w:sz w:val="16"/>
          <w:szCs w:val="16"/>
        </w:rPr>
        <w:t xml:space="preserve"> </w:t>
      </w:r>
      <w:proofErr w:type="spellStart"/>
      <w:r w:rsidRPr="009F381A">
        <w:rPr>
          <w:rFonts w:ascii="Tahoma" w:hAnsi="Tahoma" w:cs="Tahoma"/>
          <w:color w:val="222222"/>
          <w:sz w:val="16"/>
          <w:szCs w:val="16"/>
        </w:rPr>
        <w:t>โทร</w:t>
      </w:r>
      <w:proofErr w:type="spellEnd"/>
      <w:r w:rsidRPr="009F381A">
        <w:rPr>
          <w:rFonts w:ascii="Tahoma" w:hAnsi="Tahoma" w:cs="Tahoma"/>
          <w:color w:val="222222"/>
          <w:sz w:val="16"/>
          <w:szCs w:val="16"/>
        </w:rPr>
        <w:t xml:space="preserve"> 06-6944-3858</w:t>
      </w:r>
    </w:p>
    <w:sectPr w:rsidR="00106012" w:rsidRPr="009F381A" w:rsidSect="00F47D5F">
      <w:pgSz w:w="11900" w:h="16840"/>
      <w:pgMar w:top="1440" w:right="1077" w:bottom="1440" w:left="1077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antinghei SC Extralight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012"/>
    <w:rsid w:val="000B5F6A"/>
    <w:rsid w:val="00106012"/>
    <w:rsid w:val="00503A84"/>
    <w:rsid w:val="00611BF3"/>
    <w:rsid w:val="006A5379"/>
    <w:rsid w:val="009F381A"/>
    <w:rsid w:val="00F47D5F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F62A0"/>
  <w14:defaultImageDpi w14:val="300"/>
  <w15:docId w15:val="{1EF931F4-222B-0B4D-BEDD-90F414E1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3A8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3A8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A8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29746A-6DC2-B64C-9561-F063B881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 真知子</dc:creator>
  <cp:keywords/>
  <dc:description/>
  <cp:lastModifiedBy>鈴野 利亜</cp:lastModifiedBy>
  <cp:revision>2</cp:revision>
  <dcterms:created xsi:type="dcterms:W3CDTF">2024-02-28T11:09:00Z</dcterms:created>
  <dcterms:modified xsi:type="dcterms:W3CDTF">2024-02-29T02:28:00Z</dcterms:modified>
</cp:coreProperties>
</file>