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ABA9" w14:textId="61CDB000" w:rsidR="000F3E46" w:rsidRPr="00C92267" w:rsidRDefault="000F3E46" w:rsidP="000F3E46">
      <w:pPr>
        <w:jc w:val="center"/>
        <w:rPr>
          <w:rFonts w:ascii="BIZ UDゴシック" w:eastAsia="BIZ UDゴシック" w:hAnsi="BIZ UDゴシック"/>
          <w:b/>
          <w:bCs/>
          <w:color w:val="000000" w:themeColor="text1"/>
          <w:sz w:val="24"/>
          <w:szCs w:val="28"/>
          <w:lang w:eastAsia="zh-CN"/>
        </w:rPr>
      </w:pPr>
      <w:r w:rsidRPr="00C92267">
        <w:rPr>
          <w:rFonts w:ascii="BIZ UDゴシック" w:eastAsia="BIZ UDゴシック" w:hAnsi="BIZ UDゴシック" w:hint="eastAsia"/>
          <w:b/>
          <w:bCs/>
          <w:color w:val="000000" w:themeColor="text1"/>
          <w:sz w:val="24"/>
          <w:szCs w:val="28"/>
          <w:lang w:eastAsia="zh-CN"/>
        </w:rPr>
        <w:t>令和</w:t>
      </w:r>
      <w:r w:rsidR="00F1542B">
        <w:rPr>
          <w:rFonts w:ascii="BIZ UDゴシック" w:eastAsia="BIZ UDゴシック" w:hAnsi="BIZ UDゴシック" w:hint="eastAsia"/>
          <w:b/>
          <w:bCs/>
          <w:color w:val="000000" w:themeColor="text1"/>
          <w:sz w:val="24"/>
          <w:szCs w:val="28"/>
        </w:rPr>
        <w:t>７</w:t>
      </w:r>
      <w:r w:rsidRPr="00C92267">
        <w:rPr>
          <w:rFonts w:ascii="BIZ UDゴシック" w:eastAsia="BIZ UDゴシック" w:hAnsi="BIZ UDゴシック" w:hint="eastAsia"/>
          <w:b/>
          <w:bCs/>
          <w:color w:val="000000" w:themeColor="text1"/>
          <w:sz w:val="24"/>
          <w:szCs w:val="28"/>
          <w:lang w:eastAsia="zh-CN"/>
        </w:rPr>
        <w:t>年度</w:t>
      </w:r>
      <w:r w:rsidR="000E4E83" w:rsidRPr="00C92267">
        <w:rPr>
          <w:rFonts w:ascii="BIZ UDゴシック" w:eastAsia="BIZ UDゴシック" w:hAnsi="BIZ UDゴシック" w:cs="Meiryo UI" w:hint="eastAsia"/>
          <w:b/>
          <w:bCs/>
          <w:color w:val="000000" w:themeColor="text1"/>
          <w:sz w:val="24"/>
          <w:szCs w:val="28"/>
          <w:lang w:eastAsia="zh-CN"/>
        </w:rPr>
        <w:t xml:space="preserve">　</w:t>
      </w:r>
      <w:r w:rsidR="00F57411" w:rsidRPr="00C92267">
        <w:rPr>
          <w:rFonts w:ascii="BIZ UDゴシック" w:eastAsia="BIZ UDゴシック" w:hAnsi="BIZ UDゴシック" w:cs="Meiryo UI" w:hint="eastAsia"/>
          <w:b/>
          <w:bCs/>
          <w:color w:val="000000" w:themeColor="text1"/>
          <w:sz w:val="24"/>
          <w:szCs w:val="28"/>
          <w:lang w:eastAsia="zh-CN"/>
        </w:rPr>
        <w:t>大阪府</w:t>
      </w:r>
      <w:r w:rsidR="008138CA" w:rsidRPr="00C92267">
        <w:rPr>
          <w:rFonts w:ascii="BIZ UDゴシック" w:eastAsia="BIZ UDゴシック" w:hAnsi="BIZ UDゴシック" w:cs="Meiryo UI" w:hint="eastAsia"/>
          <w:b/>
          <w:bCs/>
          <w:color w:val="000000" w:themeColor="text1"/>
          <w:sz w:val="24"/>
          <w:szCs w:val="28"/>
          <w:lang w:eastAsia="zh-CN"/>
        </w:rPr>
        <w:t>社会復帰支援促進事業費補助金</w:t>
      </w:r>
      <w:r w:rsidRPr="00C92267">
        <w:rPr>
          <w:rFonts w:ascii="BIZ UDゴシック" w:eastAsia="BIZ UDゴシック" w:hAnsi="BIZ UDゴシック" w:hint="eastAsia"/>
          <w:b/>
          <w:bCs/>
          <w:color w:val="000000" w:themeColor="text1"/>
          <w:sz w:val="24"/>
          <w:szCs w:val="28"/>
          <w:lang w:eastAsia="zh-CN"/>
        </w:rPr>
        <w:t xml:space="preserve">　募集要項</w:t>
      </w:r>
    </w:p>
    <w:p w14:paraId="09594E43" w14:textId="77777777" w:rsidR="000F3E46" w:rsidRPr="00C92267" w:rsidRDefault="000F3E46" w:rsidP="000F3E46">
      <w:pPr>
        <w:rPr>
          <w:rFonts w:ascii="BIZ UDゴシック" w:eastAsia="BIZ UDゴシック" w:hAnsi="BIZ UDゴシック"/>
          <w:color w:val="000000" w:themeColor="text1"/>
          <w:lang w:eastAsia="zh-CN"/>
        </w:rPr>
      </w:pPr>
    </w:p>
    <w:p w14:paraId="421C07FA" w14:textId="39683B79" w:rsidR="000F3E46" w:rsidRPr="00C92267" w:rsidRDefault="000F3E46" w:rsidP="000F3E46">
      <w:pPr>
        <w:rPr>
          <w:rFonts w:ascii="BIZ UDゴシック" w:eastAsia="BIZ UDゴシック" w:hAnsi="BIZ UDゴシック"/>
          <w:b/>
          <w:bCs/>
          <w:color w:val="0070C0"/>
          <w:sz w:val="24"/>
          <w:szCs w:val="28"/>
          <w:u w:val="single"/>
        </w:rPr>
      </w:pPr>
      <w:r w:rsidRPr="00C92267">
        <w:rPr>
          <w:rFonts w:ascii="BIZ UDゴシック" w:eastAsia="BIZ UDゴシック" w:hAnsi="BIZ UDゴシック" w:hint="eastAsia"/>
          <w:b/>
          <w:bCs/>
          <w:color w:val="0070C0"/>
          <w:sz w:val="24"/>
          <w:szCs w:val="28"/>
          <w:u w:val="single"/>
        </w:rPr>
        <w:t xml:space="preserve">１　</w:t>
      </w:r>
      <w:r w:rsidR="00C15302" w:rsidRPr="00C92267">
        <w:rPr>
          <w:rFonts w:ascii="BIZ UDゴシック" w:eastAsia="BIZ UDゴシック" w:hAnsi="BIZ UDゴシック" w:hint="eastAsia"/>
          <w:b/>
          <w:bCs/>
          <w:color w:val="0070C0"/>
          <w:sz w:val="24"/>
          <w:szCs w:val="28"/>
          <w:u w:val="single"/>
        </w:rPr>
        <w:t>補助金の目的</w:t>
      </w:r>
      <w:r w:rsidR="00E52EA6" w:rsidRPr="00C92267">
        <w:rPr>
          <w:rFonts w:ascii="BIZ UDゴシック" w:eastAsia="BIZ UDゴシック" w:hAnsi="BIZ UDゴシック" w:hint="eastAsia"/>
          <w:color w:val="000000" w:themeColor="text1"/>
          <w:sz w:val="18"/>
          <w:szCs w:val="20"/>
        </w:rPr>
        <w:t>（要綱第１条関係）</w:t>
      </w:r>
    </w:p>
    <w:p w14:paraId="5BAAEA15" w14:textId="68C6248A" w:rsidR="00E52EA6" w:rsidRPr="00C92267" w:rsidRDefault="000F3E46" w:rsidP="000F3E46">
      <w:pPr>
        <w:ind w:left="210" w:hangingChars="100" w:hanging="21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大阪府は、</w:t>
      </w:r>
      <w:r w:rsidR="00E52EA6" w:rsidRPr="00C92267">
        <w:rPr>
          <w:rFonts w:ascii="HG丸ｺﾞｼｯｸM-PRO" w:eastAsia="HG丸ｺﾞｼｯｸM-PRO" w:hAnsi="HG丸ｺﾞｼｯｸM-PRO" w:hint="eastAsia"/>
          <w:color w:val="000000" w:themeColor="text1"/>
        </w:rPr>
        <w:t>大阪府ギャンブル等依存症対策基本条例</w:t>
      </w:r>
      <w:r w:rsidR="00E52EA6" w:rsidRPr="00C92267">
        <w:rPr>
          <w:rFonts w:ascii="HG丸ｺﾞｼｯｸM-PRO" w:eastAsia="HG丸ｺﾞｼｯｸM-PRO" w:hAnsi="HG丸ｺﾞｼｯｸM-PRO"/>
          <w:color w:val="000000" w:themeColor="text1"/>
        </w:rPr>
        <w:t>に基づき、ギャンブル等依存症対策の推進に資するため、</w:t>
      </w:r>
      <w:r w:rsidR="00FB17C7" w:rsidRPr="00C92267">
        <w:rPr>
          <w:rFonts w:ascii="HG丸ｺﾞｼｯｸM-PRO" w:eastAsia="HG丸ｺﾞｼｯｸM-PRO" w:hAnsi="HG丸ｺﾞｼｯｸM-PRO" w:hint="eastAsia"/>
          <w:color w:val="000000" w:themeColor="text1"/>
        </w:rPr>
        <w:t>ギャンブル等依存症対策基金を活用し、</w:t>
      </w:r>
      <w:r w:rsidR="00E52EA6" w:rsidRPr="00C92267">
        <w:rPr>
          <w:rFonts w:ascii="HG丸ｺﾞｼｯｸM-PRO" w:eastAsia="HG丸ｺﾞｼｯｸM-PRO" w:hAnsi="HG丸ｺﾞｼｯｸM-PRO"/>
          <w:color w:val="000000" w:themeColor="text1"/>
        </w:rPr>
        <w:t>民間団体等が</w:t>
      </w:r>
      <w:r w:rsidR="008138CA" w:rsidRPr="00C92267">
        <w:rPr>
          <w:rFonts w:ascii="HG丸ｺﾞｼｯｸM-PRO" w:eastAsia="HG丸ｺﾞｼｯｸM-PRO" w:hAnsi="HG丸ｺﾞｼｯｸM-PRO" w:hint="eastAsia"/>
          <w:color w:val="000000" w:themeColor="text1"/>
        </w:rPr>
        <w:t>主体</w:t>
      </w:r>
      <w:r w:rsidR="00E52EA6" w:rsidRPr="00C92267">
        <w:rPr>
          <w:rFonts w:ascii="HG丸ｺﾞｼｯｸM-PRO" w:eastAsia="HG丸ｺﾞｼｯｸM-PRO" w:hAnsi="HG丸ｺﾞｼｯｸM-PRO"/>
          <w:color w:val="000000" w:themeColor="text1"/>
        </w:rPr>
        <w:t>的に取り組むギャンブル等依存症の本人やその家族等に対する社会復帰支援活動等に対し、</w:t>
      </w:r>
      <w:r w:rsidR="00E52EA6" w:rsidRPr="00C92267">
        <w:rPr>
          <w:rFonts w:ascii="HG丸ｺﾞｼｯｸM-PRO" w:eastAsia="HG丸ｺﾞｼｯｸM-PRO" w:hAnsi="HG丸ｺﾞｼｯｸM-PRO" w:hint="eastAsia"/>
          <w:color w:val="000000" w:themeColor="text1"/>
        </w:rPr>
        <w:t>大阪府</w:t>
      </w:r>
      <w:r w:rsidR="008138CA" w:rsidRPr="00C92267">
        <w:rPr>
          <w:rFonts w:ascii="HG丸ｺﾞｼｯｸM-PRO" w:eastAsia="HG丸ｺﾞｼｯｸM-PRO" w:hAnsi="HG丸ｺﾞｼｯｸM-PRO" w:hint="eastAsia"/>
          <w:color w:val="000000" w:themeColor="text1"/>
        </w:rPr>
        <w:t>社会復帰支援促進事業費補助金</w:t>
      </w:r>
      <w:r w:rsidR="00E52EA6" w:rsidRPr="00C92267">
        <w:rPr>
          <w:rFonts w:ascii="HG丸ｺﾞｼｯｸM-PRO" w:eastAsia="HG丸ｺﾞｼｯｸM-PRO" w:hAnsi="HG丸ｺﾞｼｯｸM-PRO" w:hint="eastAsia"/>
          <w:color w:val="000000" w:themeColor="text1"/>
        </w:rPr>
        <w:t>を交付します。</w:t>
      </w:r>
    </w:p>
    <w:p w14:paraId="46FB0E3F" w14:textId="77777777" w:rsidR="000F3E46" w:rsidRPr="00C92267" w:rsidRDefault="000F3E46" w:rsidP="000F3E46">
      <w:pPr>
        <w:rPr>
          <w:rFonts w:ascii="HG丸ｺﾞｼｯｸM-PRO" w:eastAsia="HG丸ｺﾞｼｯｸM-PRO" w:hAnsi="HG丸ｺﾞｼｯｸM-PRO"/>
          <w:color w:val="000000" w:themeColor="text1"/>
        </w:rPr>
      </w:pPr>
    </w:p>
    <w:p w14:paraId="285E66A6" w14:textId="77777777" w:rsidR="000F3E46" w:rsidRPr="00C92267" w:rsidRDefault="000F3E46" w:rsidP="000F3E46">
      <w:pPr>
        <w:rPr>
          <w:rFonts w:ascii="BIZ UDゴシック" w:eastAsia="BIZ UDゴシック" w:hAnsi="BIZ UDゴシック"/>
          <w:b/>
          <w:bCs/>
          <w:color w:val="000000" w:themeColor="text1"/>
          <w:sz w:val="24"/>
          <w:szCs w:val="28"/>
          <w:u w:val="single"/>
        </w:rPr>
      </w:pPr>
      <w:r w:rsidRPr="00C92267">
        <w:rPr>
          <w:rFonts w:ascii="BIZ UDゴシック" w:eastAsia="BIZ UDゴシック" w:hAnsi="BIZ UDゴシック" w:hint="eastAsia"/>
          <w:b/>
          <w:bCs/>
          <w:color w:val="0070C0"/>
          <w:sz w:val="24"/>
          <w:szCs w:val="28"/>
          <w:u w:val="single"/>
        </w:rPr>
        <w:t>２　補助金の対象となる事業等</w:t>
      </w:r>
    </w:p>
    <w:p w14:paraId="4894A706" w14:textId="4683BE07" w:rsidR="000F3E46" w:rsidRPr="00C92267" w:rsidRDefault="000F3E46" w:rsidP="000F3E46">
      <w:pPr>
        <w:rPr>
          <w:rFonts w:ascii="BIZ UDゴシック" w:eastAsia="BIZ UDゴシック" w:hAnsi="BIZ UDゴシック"/>
          <w:color w:val="000000" w:themeColor="text1"/>
          <w:lang w:eastAsia="zh-CN"/>
        </w:rPr>
      </w:pPr>
      <w:r w:rsidRPr="00C92267">
        <w:rPr>
          <w:rFonts w:ascii="BIZ UDゴシック" w:eastAsia="BIZ UDゴシック" w:hAnsi="BIZ UDゴシック" w:hint="eastAsia"/>
          <w:b/>
          <w:bCs/>
          <w:color w:val="000000" w:themeColor="text1"/>
          <w:lang w:eastAsia="zh-CN"/>
        </w:rPr>
        <w:t>（１）補助対象事業者</w:t>
      </w:r>
      <w:r w:rsidR="002A2F0E" w:rsidRPr="00C92267">
        <w:rPr>
          <w:rFonts w:ascii="BIZ UDゴシック" w:eastAsia="BIZ UDゴシック" w:hAnsi="BIZ UDゴシック" w:hint="eastAsia"/>
          <w:color w:val="000000" w:themeColor="text1"/>
          <w:sz w:val="18"/>
          <w:szCs w:val="20"/>
          <w:lang w:eastAsia="zh-CN"/>
        </w:rPr>
        <w:t>（要綱第２条関係）</w:t>
      </w:r>
    </w:p>
    <w:p w14:paraId="09D87E47" w14:textId="10ADE1EE" w:rsidR="000F3E46" w:rsidRPr="00C92267" w:rsidRDefault="000F3E46" w:rsidP="000F3E46">
      <w:pPr>
        <w:ind w:left="420" w:hangingChars="200" w:hanging="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補助金の交付対象となる者は、</w:t>
      </w:r>
      <w:r w:rsidR="008138CA" w:rsidRPr="00C92267">
        <w:rPr>
          <w:rFonts w:ascii="HG丸ｺﾞｼｯｸM-PRO" w:eastAsia="HG丸ｺﾞｼｯｸM-PRO" w:hAnsi="HG丸ｺﾞｼｯｸM-PRO" w:hint="eastAsia"/>
          <w:color w:val="000000" w:themeColor="text1"/>
        </w:rPr>
        <w:t>法人格を有し、</w:t>
      </w:r>
      <w:r w:rsidR="009F63C8" w:rsidRPr="00C92267">
        <w:rPr>
          <w:rFonts w:ascii="HG丸ｺﾞｼｯｸM-PRO" w:eastAsia="HG丸ｺﾞｼｯｸM-PRO" w:hAnsi="HG丸ｺﾞｼｯｸM-PRO" w:hint="eastAsia"/>
          <w:color w:val="000000" w:themeColor="text1"/>
        </w:rPr>
        <w:t>大阪アディクションセンター（大阪府内の関係機関・団体同士が情報共有・連携しながら、依存症の本人及びその家族等の相談・治療・回復を途切れなく支援するためのネットワーク。）に加盟</w:t>
      </w:r>
      <w:r w:rsidR="00FB17C7" w:rsidRPr="00C92267">
        <w:rPr>
          <w:rFonts w:ascii="HG丸ｺﾞｼｯｸM-PRO" w:eastAsia="HG丸ｺﾞｼｯｸM-PRO" w:hAnsi="HG丸ｺﾞｼｯｸM-PRO" w:hint="eastAsia"/>
          <w:color w:val="000000" w:themeColor="text1"/>
        </w:rPr>
        <w:t>している</w:t>
      </w:r>
      <w:r w:rsidR="009F63C8" w:rsidRPr="00C92267">
        <w:rPr>
          <w:rFonts w:ascii="HG丸ｺﾞｼｯｸM-PRO" w:eastAsia="HG丸ｺﾞｼｯｸM-PRO" w:hAnsi="HG丸ｺﾞｼｯｸM-PRO" w:hint="eastAsia"/>
          <w:color w:val="000000" w:themeColor="text1"/>
        </w:rPr>
        <w:t>機関・団体</w:t>
      </w:r>
      <w:r w:rsidRPr="00C92267">
        <w:rPr>
          <w:rFonts w:ascii="HG丸ｺﾞｼｯｸM-PRO" w:eastAsia="HG丸ｺﾞｼｯｸM-PRO" w:hAnsi="HG丸ｺﾞｼｯｸM-PRO" w:hint="eastAsia"/>
          <w:color w:val="000000" w:themeColor="text1"/>
        </w:rPr>
        <w:t>（以下「補助対象事業者」という。）であって、次の①から</w:t>
      </w:r>
      <w:r w:rsidR="002A2F0E" w:rsidRPr="00C92267">
        <w:rPr>
          <w:rFonts w:ascii="HG丸ｺﾞｼｯｸM-PRO" w:eastAsia="HG丸ｺﾞｼｯｸM-PRO" w:hAnsi="HG丸ｺﾞｼｯｸM-PRO" w:hint="eastAsia"/>
          <w:color w:val="000000" w:themeColor="text1"/>
        </w:rPr>
        <w:t>③</w:t>
      </w:r>
      <w:r w:rsidRPr="00C92267">
        <w:rPr>
          <w:rFonts w:ascii="HG丸ｺﾞｼｯｸM-PRO" w:eastAsia="HG丸ｺﾞｼｯｸM-PRO" w:hAnsi="HG丸ｺﾞｼｯｸM-PRO" w:hint="eastAsia"/>
          <w:color w:val="000000" w:themeColor="text1"/>
        </w:rPr>
        <w:t>を全て満たすものとします。</w:t>
      </w:r>
    </w:p>
    <w:p w14:paraId="51712F40" w14:textId="1DCE5322" w:rsidR="000F3E46" w:rsidRPr="00C92267" w:rsidRDefault="000F3E46" w:rsidP="002A2F0E">
      <w:pPr>
        <w:ind w:left="420" w:hangingChars="200" w:hanging="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w:t>
      </w:r>
      <w:r w:rsidR="0068666B" w:rsidRPr="00C92267">
        <w:rPr>
          <w:rFonts w:ascii="HG丸ｺﾞｼｯｸM-PRO" w:eastAsia="HG丸ｺﾞｼｯｸM-PRO" w:hAnsi="HG丸ｺﾞｼｯｸM-PRO" w:hint="eastAsia"/>
          <w:color w:val="000000" w:themeColor="text1"/>
        </w:rPr>
        <w:t>①</w:t>
      </w:r>
      <w:r w:rsidR="005534EC" w:rsidRPr="00C92267">
        <w:rPr>
          <w:rFonts w:ascii="HG丸ｺﾞｼｯｸM-PRO" w:eastAsia="HG丸ｺﾞｼｯｸM-PRO" w:hAnsi="HG丸ｺﾞｼｯｸM-PRO" w:hint="eastAsia"/>
          <w:color w:val="000000" w:themeColor="text1"/>
        </w:rPr>
        <w:t xml:space="preserve">　</w:t>
      </w:r>
      <w:r w:rsidRPr="00C92267">
        <w:rPr>
          <w:rFonts w:ascii="HG丸ｺﾞｼｯｸM-PRO" w:eastAsia="HG丸ｺﾞｼｯｸM-PRO" w:hAnsi="HG丸ｺﾞｼｯｸM-PRO" w:hint="eastAsia"/>
          <w:color w:val="000000" w:themeColor="text1"/>
        </w:rPr>
        <w:t>営利を目的とせず、大阪府内に事務を行う場所を有し、大阪府内で活動実績があること。</w:t>
      </w:r>
    </w:p>
    <w:p w14:paraId="7E2E92B2" w14:textId="0F5812C0" w:rsidR="000F3E46" w:rsidRPr="00C92267" w:rsidRDefault="000F3E46" w:rsidP="000F3E46">
      <w:pPr>
        <w:ind w:left="420" w:hangingChars="200" w:hanging="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w:t>
      </w:r>
      <w:r w:rsidR="002A2F0E" w:rsidRPr="00C92267">
        <w:rPr>
          <w:rFonts w:ascii="HG丸ｺﾞｼｯｸM-PRO" w:eastAsia="HG丸ｺﾞｼｯｸM-PRO" w:hAnsi="HG丸ｺﾞｼｯｸM-PRO" w:hint="eastAsia"/>
          <w:color w:val="000000" w:themeColor="text1"/>
        </w:rPr>
        <w:t>②</w:t>
      </w:r>
      <w:r w:rsidR="005534EC" w:rsidRPr="00C92267">
        <w:rPr>
          <w:rFonts w:ascii="HG丸ｺﾞｼｯｸM-PRO" w:eastAsia="HG丸ｺﾞｼｯｸM-PRO" w:hAnsi="HG丸ｺﾞｼｯｸM-PRO" w:hint="eastAsia"/>
          <w:color w:val="000000" w:themeColor="text1"/>
        </w:rPr>
        <w:t xml:space="preserve">　</w:t>
      </w:r>
      <w:r w:rsidRPr="00C92267">
        <w:rPr>
          <w:rFonts w:ascii="HG丸ｺﾞｼｯｸM-PRO" w:eastAsia="HG丸ｺﾞｼｯｸM-PRO" w:hAnsi="HG丸ｺﾞｼｯｸM-PRO" w:hint="eastAsia"/>
          <w:color w:val="000000" w:themeColor="text1"/>
        </w:rPr>
        <w:t>明確な会計、経理を実施できる団体であること。</w:t>
      </w:r>
    </w:p>
    <w:p w14:paraId="5BBEBECF" w14:textId="40D40998" w:rsidR="000F3E46" w:rsidRPr="00C92267" w:rsidRDefault="000F3E46" w:rsidP="000F3E46">
      <w:pPr>
        <w:ind w:left="840" w:hangingChars="400" w:hanging="84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w:t>
      </w:r>
      <w:r w:rsidR="002A2F0E" w:rsidRPr="00C92267">
        <w:rPr>
          <w:rFonts w:ascii="HG丸ｺﾞｼｯｸM-PRO" w:eastAsia="HG丸ｺﾞｼｯｸM-PRO" w:hAnsi="HG丸ｺﾞｼｯｸM-PRO" w:hint="eastAsia"/>
          <w:color w:val="000000" w:themeColor="text1"/>
        </w:rPr>
        <w:t>③</w:t>
      </w:r>
      <w:r w:rsidR="005534EC" w:rsidRPr="00C92267">
        <w:rPr>
          <w:rFonts w:ascii="HG丸ｺﾞｼｯｸM-PRO" w:eastAsia="HG丸ｺﾞｼｯｸM-PRO" w:hAnsi="HG丸ｺﾞｼｯｸM-PRO" w:hint="eastAsia"/>
          <w:color w:val="000000" w:themeColor="text1"/>
        </w:rPr>
        <w:t xml:space="preserve">　</w:t>
      </w:r>
      <w:r w:rsidRPr="00C92267">
        <w:rPr>
          <w:rFonts w:ascii="HG丸ｺﾞｼｯｸM-PRO" w:eastAsia="HG丸ｺﾞｼｯｸM-PRO" w:hAnsi="HG丸ｺﾞｼｯｸM-PRO" w:hint="eastAsia"/>
          <w:color w:val="000000" w:themeColor="text1"/>
        </w:rPr>
        <w:t>宗教活動、政治活動、選挙活動を目的とする団体又は暴力団若しくは暴力団員と関わりのある団体でないこと。</w:t>
      </w:r>
    </w:p>
    <w:p w14:paraId="3FAAE6B0" w14:textId="77777777" w:rsidR="000F3E46" w:rsidRPr="00C92267" w:rsidRDefault="000F3E46" w:rsidP="000F3E46">
      <w:pPr>
        <w:rPr>
          <w:rFonts w:ascii="HG丸ｺﾞｼｯｸM-PRO" w:eastAsia="HG丸ｺﾞｼｯｸM-PRO" w:hAnsi="HG丸ｺﾞｼｯｸM-PRO"/>
          <w:color w:val="000000" w:themeColor="text1"/>
        </w:rPr>
      </w:pPr>
    </w:p>
    <w:p w14:paraId="1A60BF76" w14:textId="5F5F58C6" w:rsidR="000F3E46" w:rsidRPr="00C92267" w:rsidRDefault="000F3E46" w:rsidP="000F3E46">
      <w:pPr>
        <w:rPr>
          <w:rFonts w:ascii="BIZ UDゴシック" w:eastAsia="BIZ UDゴシック" w:hAnsi="BIZ UDゴシック"/>
          <w:color w:val="000000" w:themeColor="text1"/>
        </w:rPr>
      </w:pPr>
      <w:r w:rsidRPr="00C92267">
        <w:rPr>
          <w:rFonts w:ascii="BIZ UDゴシック" w:eastAsia="BIZ UDゴシック" w:hAnsi="BIZ UDゴシック" w:hint="eastAsia"/>
          <w:b/>
          <w:bCs/>
          <w:color w:val="000000" w:themeColor="text1"/>
        </w:rPr>
        <w:t>（２）補助対象事業</w:t>
      </w:r>
      <w:r w:rsidR="0095051F" w:rsidRPr="00C92267">
        <w:rPr>
          <w:rFonts w:ascii="BIZ UDゴシック" w:eastAsia="BIZ UDゴシック" w:hAnsi="BIZ UDゴシック" w:hint="eastAsia"/>
          <w:color w:val="000000" w:themeColor="text1"/>
          <w:sz w:val="18"/>
          <w:szCs w:val="20"/>
        </w:rPr>
        <w:t>（要綱第３条及び別表関係）</w:t>
      </w:r>
    </w:p>
    <w:p w14:paraId="0C9DDD53" w14:textId="761575BF" w:rsidR="000F3E46" w:rsidRPr="00C92267" w:rsidRDefault="000F3E46" w:rsidP="000F3E46">
      <w:pPr>
        <w:ind w:left="420" w:hangingChars="200" w:hanging="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補助金の交付対象となる事業は</w:t>
      </w:r>
      <w:r w:rsidR="005534EC" w:rsidRPr="00C92267">
        <w:rPr>
          <w:rFonts w:ascii="HG丸ｺﾞｼｯｸM-PRO" w:eastAsia="HG丸ｺﾞｼｯｸM-PRO" w:hAnsi="HG丸ｺﾞｼｯｸM-PRO" w:hint="eastAsia"/>
          <w:color w:val="000000" w:themeColor="text1"/>
        </w:rPr>
        <w:t>要綱別表に記載する</w:t>
      </w:r>
      <w:r w:rsidRPr="00C92267">
        <w:rPr>
          <w:rFonts w:ascii="HG丸ｺﾞｼｯｸM-PRO" w:eastAsia="HG丸ｺﾞｼｯｸM-PRO" w:hAnsi="HG丸ｺﾞｼｯｸM-PRO" w:hint="eastAsia"/>
          <w:color w:val="000000" w:themeColor="text1"/>
        </w:rPr>
        <w:t>事業区分に該当するもの</w:t>
      </w:r>
      <w:r w:rsidR="005534EC" w:rsidRPr="00C92267">
        <w:rPr>
          <w:rFonts w:ascii="HG丸ｺﾞｼｯｸM-PRO" w:eastAsia="HG丸ｺﾞｼｯｸM-PRO" w:hAnsi="HG丸ｺﾞｼｯｸM-PRO" w:hint="eastAsia"/>
          <w:color w:val="000000" w:themeColor="text1"/>
        </w:rPr>
        <w:t>で</w:t>
      </w:r>
      <w:r w:rsidRPr="00C92267">
        <w:rPr>
          <w:rFonts w:ascii="HG丸ｺﾞｼｯｸM-PRO" w:eastAsia="HG丸ｺﾞｼｯｸM-PRO" w:hAnsi="HG丸ｺﾞｼｯｸM-PRO" w:hint="eastAsia"/>
          <w:color w:val="000000" w:themeColor="text1"/>
        </w:rPr>
        <w:t>、民間団体等が「当事者性」や「専門性」を発揮して取り組むものと</w:t>
      </w:r>
      <w:r w:rsidR="005534EC" w:rsidRPr="00C92267">
        <w:rPr>
          <w:rFonts w:ascii="HG丸ｺﾞｼｯｸM-PRO" w:eastAsia="HG丸ｺﾞｼｯｸM-PRO" w:hAnsi="HG丸ｺﾞｼｯｸM-PRO" w:hint="eastAsia"/>
          <w:color w:val="000000" w:themeColor="text1"/>
        </w:rPr>
        <w:t>する</w:t>
      </w:r>
      <w:r w:rsidRPr="00C92267">
        <w:rPr>
          <w:rFonts w:ascii="HG丸ｺﾞｼｯｸM-PRO" w:eastAsia="HG丸ｺﾞｼｯｸM-PRO" w:hAnsi="HG丸ｺﾞｼｯｸM-PRO" w:hint="eastAsia"/>
          <w:color w:val="000000" w:themeColor="text1"/>
        </w:rPr>
        <w:t>。</w:t>
      </w:r>
    </w:p>
    <w:p w14:paraId="1F406942" w14:textId="4609F35E" w:rsidR="000F3E46" w:rsidRPr="00C92267" w:rsidRDefault="000F3E46" w:rsidP="000F3E46">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ただし、次の①から</w:t>
      </w:r>
      <w:r w:rsidR="007F20B4" w:rsidRPr="00C92267">
        <w:rPr>
          <w:rFonts w:ascii="HG丸ｺﾞｼｯｸM-PRO" w:eastAsia="HG丸ｺﾞｼｯｸM-PRO" w:hAnsi="HG丸ｺﾞｼｯｸM-PRO" w:hint="eastAsia"/>
          <w:color w:val="000000" w:themeColor="text1"/>
        </w:rPr>
        <w:t>④</w:t>
      </w:r>
      <w:r w:rsidRPr="00C92267">
        <w:rPr>
          <w:rFonts w:ascii="HG丸ｺﾞｼｯｸM-PRO" w:eastAsia="HG丸ｺﾞｼｯｸM-PRO" w:hAnsi="HG丸ｺﾞｼｯｸM-PRO" w:hint="eastAsia"/>
          <w:color w:val="000000" w:themeColor="text1"/>
        </w:rPr>
        <w:t>のいずれかに該当するものを除きます。</w:t>
      </w:r>
    </w:p>
    <w:p w14:paraId="0512D3FC" w14:textId="2180EEC0" w:rsidR="000F3E46" w:rsidRPr="00C92267" w:rsidRDefault="000F3E46" w:rsidP="000F3E46">
      <w:pPr>
        <w:ind w:left="840" w:hangingChars="400" w:hanging="84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①</w:t>
      </w:r>
      <w:r w:rsidR="005534EC" w:rsidRPr="00C92267">
        <w:rPr>
          <w:rFonts w:ascii="HG丸ｺﾞｼｯｸM-PRO" w:eastAsia="HG丸ｺﾞｼｯｸM-PRO" w:hAnsi="HG丸ｺﾞｼｯｸM-PRO" w:hint="eastAsia"/>
          <w:color w:val="000000" w:themeColor="text1"/>
        </w:rPr>
        <w:t xml:space="preserve">　</w:t>
      </w:r>
      <w:r w:rsidRPr="00C92267">
        <w:rPr>
          <w:rFonts w:ascii="HG丸ｺﾞｼｯｸM-PRO" w:eastAsia="HG丸ｺﾞｼｯｸM-PRO" w:hAnsi="HG丸ｺﾞｼｯｸM-PRO" w:hint="eastAsia"/>
          <w:color w:val="000000" w:themeColor="text1"/>
        </w:rPr>
        <w:t>事業の大部分を外部委託する事業又は第三者への資金交付を目的とする事業</w:t>
      </w:r>
    </w:p>
    <w:p w14:paraId="3E5B1734" w14:textId="6A54101E" w:rsidR="000F3E46" w:rsidRPr="00C92267" w:rsidRDefault="000F3E46" w:rsidP="000F3E46">
      <w:pPr>
        <w:ind w:leftChars="200" w:left="420" w:firstLineChars="100" w:firstLine="21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②</w:t>
      </w:r>
      <w:r w:rsidR="005534EC" w:rsidRPr="00C92267">
        <w:rPr>
          <w:rFonts w:ascii="HG丸ｺﾞｼｯｸM-PRO" w:eastAsia="HG丸ｺﾞｼｯｸM-PRO" w:hAnsi="HG丸ｺﾞｼｯｸM-PRO" w:hint="eastAsia"/>
          <w:color w:val="000000" w:themeColor="text1"/>
        </w:rPr>
        <w:t xml:space="preserve">　</w:t>
      </w:r>
      <w:r w:rsidRPr="00C92267">
        <w:rPr>
          <w:rFonts w:ascii="HG丸ｺﾞｼｯｸM-PRO" w:eastAsia="HG丸ｺﾞｼｯｸM-PRO" w:hAnsi="HG丸ｺﾞｼｯｸM-PRO" w:hint="eastAsia"/>
          <w:color w:val="000000" w:themeColor="text1"/>
        </w:rPr>
        <w:t>営利を目的とした事業</w:t>
      </w:r>
    </w:p>
    <w:p w14:paraId="4796099F" w14:textId="35FB3CF8" w:rsidR="000F3E46" w:rsidRPr="00C92267" w:rsidRDefault="000F3E46" w:rsidP="000F3E46">
      <w:pPr>
        <w:ind w:leftChars="200" w:left="420" w:firstLineChars="100" w:firstLine="21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③</w:t>
      </w:r>
      <w:r w:rsidR="005534EC" w:rsidRPr="00C92267">
        <w:rPr>
          <w:rFonts w:ascii="HG丸ｺﾞｼｯｸM-PRO" w:eastAsia="HG丸ｺﾞｼｯｸM-PRO" w:hAnsi="HG丸ｺﾞｼｯｸM-PRO" w:hint="eastAsia"/>
          <w:color w:val="000000" w:themeColor="text1"/>
        </w:rPr>
        <w:t xml:space="preserve">　</w:t>
      </w:r>
      <w:r w:rsidRPr="00C92267">
        <w:rPr>
          <w:rFonts w:ascii="HG丸ｺﾞｼｯｸM-PRO" w:eastAsia="HG丸ｺﾞｼｯｸM-PRO" w:hAnsi="HG丸ｺﾞｼｯｸM-PRO" w:hint="eastAsia"/>
          <w:color w:val="000000" w:themeColor="text1"/>
        </w:rPr>
        <w:t>会員等団体構成員相互の共益、親睦を目的とした事業</w:t>
      </w:r>
    </w:p>
    <w:p w14:paraId="74F5B400" w14:textId="044EF949" w:rsidR="00162DB0" w:rsidRPr="00C92267" w:rsidRDefault="008C0A96" w:rsidP="00162DB0">
      <w:pPr>
        <w:ind w:leftChars="300" w:left="840" w:hangingChars="100" w:hanging="21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④</w:t>
      </w:r>
      <w:r w:rsidR="005534EC" w:rsidRPr="00C92267">
        <w:rPr>
          <w:rFonts w:ascii="HG丸ｺﾞｼｯｸM-PRO" w:eastAsia="HG丸ｺﾞｼｯｸM-PRO" w:hAnsi="HG丸ｺﾞｼｯｸM-PRO" w:hint="eastAsia"/>
          <w:color w:val="000000" w:themeColor="text1"/>
        </w:rPr>
        <w:t xml:space="preserve">　</w:t>
      </w:r>
      <w:r w:rsidR="005E2617" w:rsidRPr="00C92267">
        <w:rPr>
          <w:rFonts w:ascii="HG丸ｺﾞｼｯｸM-PRO" w:eastAsia="HG丸ｺﾞｼｯｸM-PRO" w:hAnsi="HG丸ｺﾞｼｯｸM-PRO" w:hint="eastAsia"/>
          <w:color w:val="000000" w:themeColor="text1"/>
        </w:rPr>
        <w:t>「大阪府</w:t>
      </w:r>
      <w:r w:rsidR="0000772A" w:rsidRPr="00C92267">
        <w:rPr>
          <w:rFonts w:ascii="HG丸ｺﾞｼｯｸM-PRO" w:eastAsia="HG丸ｺﾞｼｯｸM-PRO" w:hAnsi="HG丸ｺﾞｼｯｸM-PRO" w:hint="eastAsia"/>
          <w:color w:val="000000" w:themeColor="text1"/>
        </w:rPr>
        <w:t>依存症</w:t>
      </w:r>
      <w:r w:rsidR="005E2617" w:rsidRPr="00C92267">
        <w:rPr>
          <w:rFonts w:ascii="HG丸ｺﾞｼｯｸM-PRO" w:eastAsia="HG丸ｺﾞｼｯｸM-PRO" w:hAnsi="HG丸ｺﾞｼｯｸM-PRO" w:hint="eastAsia"/>
          <w:color w:val="000000" w:themeColor="text1"/>
        </w:rPr>
        <w:t>早期介入・回復継続支援事業</w:t>
      </w:r>
      <w:r w:rsidR="0000772A" w:rsidRPr="00C92267">
        <w:rPr>
          <w:rFonts w:ascii="HG丸ｺﾞｼｯｸM-PRO" w:eastAsia="HG丸ｺﾞｼｯｸM-PRO" w:hAnsi="HG丸ｺﾞｼｯｸM-PRO" w:hint="eastAsia"/>
          <w:color w:val="000000" w:themeColor="text1"/>
        </w:rPr>
        <w:t>費補助金交付要綱</w:t>
      </w:r>
      <w:r w:rsidR="005E2617" w:rsidRPr="00C92267">
        <w:rPr>
          <w:rFonts w:ascii="HG丸ｺﾞｼｯｸM-PRO" w:eastAsia="HG丸ｺﾞｼｯｸM-PRO" w:hAnsi="HG丸ｺﾞｼｯｸM-PRO" w:hint="eastAsia"/>
          <w:color w:val="000000" w:themeColor="text1"/>
        </w:rPr>
        <w:t>」</w:t>
      </w:r>
      <w:r w:rsidR="0000772A" w:rsidRPr="00C92267">
        <w:rPr>
          <w:rFonts w:ascii="HG丸ｺﾞｼｯｸM-PRO" w:eastAsia="HG丸ｺﾞｼｯｸM-PRO" w:hAnsi="HG丸ｺﾞｼｯｸM-PRO" w:hint="eastAsia"/>
          <w:color w:val="000000" w:themeColor="text1"/>
        </w:rPr>
        <w:t>に基づき交付される補助金の</w:t>
      </w:r>
      <w:r w:rsidR="005E2617" w:rsidRPr="00C92267">
        <w:rPr>
          <w:rFonts w:ascii="HG丸ｺﾞｼｯｸM-PRO" w:eastAsia="HG丸ｺﾞｼｯｸM-PRO" w:hAnsi="HG丸ｺﾞｼｯｸM-PRO" w:hint="eastAsia"/>
          <w:color w:val="000000" w:themeColor="text1"/>
        </w:rPr>
        <w:t>対象となっている事業</w:t>
      </w:r>
    </w:p>
    <w:p w14:paraId="298AD970" w14:textId="582094B4" w:rsidR="000D5BC2" w:rsidRPr="00C92267" w:rsidRDefault="000D5BC2" w:rsidP="00F55D7B">
      <w:pPr>
        <w:ind w:firstLineChars="200" w:firstLine="422"/>
        <w:rPr>
          <w:rFonts w:ascii="HG丸ｺﾞｼｯｸM-PRO" w:eastAsia="HG丸ｺﾞｼｯｸM-PRO" w:hAnsi="HG丸ｺﾞｼｯｸM-PRO"/>
          <w:b/>
          <w:bCs/>
          <w:color w:val="000000" w:themeColor="text1"/>
        </w:rPr>
      </w:pPr>
      <w:r w:rsidRPr="00C92267">
        <w:rPr>
          <w:rFonts w:ascii="HG丸ｺﾞｼｯｸM-PRO" w:eastAsia="HG丸ｺﾞｼｯｸM-PRO" w:hAnsi="HG丸ｺﾞｼｯｸM-PRO" w:hint="eastAsia"/>
          <w:b/>
          <w:bCs/>
          <w:color w:val="000000" w:themeColor="text1"/>
        </w:rPr>
        <w:t>＜補助対象事業の取組例＞</w:t>
      </w:r>
    </w:p>
    <w:tbl>
      <w:tblPr>
        <w:tblStyle w:val="a4"/>
        <w:tblW w:w="0" w:type="auto"/>
        <w:tblInd w:w="421" w:type="dxa"/>
        <w:tblLook w:val="04A0" w:firstRow="1" w:lastRow="0" w:firstColumn="1" w:lastColumn="0" w:noHBand="0" w:noVBand="1"/>
      </w:tblPr>
      <w:tblGrid>
        <w:gridCol w:w="4677"/>
        <w:gridCol w:w="4638"/>
      </w:tblGrid>
      <w:tr w:rsidR="00F42CE8" w:rsidRPr="00C92267" w14:paraId="07491623" w14:textId="77777777" w:rsidTr="00F55D7B">
        <w:tc>
          <w:tcPr>
            <w:tcW w:w="4677" w:type="dxa"/>
            <w:shd w:val="clear" w:color="auto" w:fill="E2EFD9" w:themeFill="accent6" w:themeFillTint="33"/>
            <w:vAlign w:val="center"/>
          </w:tcPr>
          <w:p w14:paraId="27B4860C" w14:textId="6F67D6E5" w:rsidR="00F42CE8" w:rsidRPr="00C92267" w:rsidRDefault="00162DB0" w:rsidP="00F42CE8">
            <w:pPr>
              <w:jc w:val="center"/>
              <w:rPr>
                <w:rFonts w:ascii="HG丸ｺﾞｼｯｸM-PRO" w:eastAsia="HG丸ｺﾞｼｯｸM-PRO" w:hAnsi="HG丸ｺﾞｼｯｸM-PRO"/>
                <w:color w:val="000000" w:themeColor="text1"/>
                <w:sz w:val="20"/>
                <w:szCs w:val="21"/>
              </w:rPr>
            </w:pPr>
            <w:r w:rsidRPr="00C92267">
              <w:rPr>
                <w:rFonts w:ascii="HG丸ｺﾞｼｯｸM-PRO" w:eastAsia="HG丸ｺﾞｼｯｸM-PRO" w:hAnsi="HG丸ｺﾞｼｯｸM-PRO" w:hint="eastAsia"/>
                <w:color w:val="000000" w:themeColor="text1"/>
                <w:sz w:val="20"/>
                <w:szCs w:val="21"/>
              </w:rPr>
              <w:t>要綱別表の第１欄に掲げる</w:t>
            </w:r>
            <w:r w:rsidR="00F42CE8" w:rsidRPr="00C92267">
              <w:rPr>
                <w:rFonts w:ascii="HG丸ｺﾞｼｯｸM-PRO" w:eastAsia="HG丸ｺﾞｼｯｸM-PRO" w:hAnsi="HG丸ｺﾞｼｯｸM-PRO" w:hint="eastAsia"/>
                <w:color w:val="000000" w:themeColor="text1"/>
                <w:sz w:val="20"/>
                <w:szCs w:val="21"/>
              </w:rPr>
              <w:t>事業区分</w:t>
            </w:r>
          </w:p>
        </w:tc>
        <w:tc>
          <w:tcPr>
            <w:tcW w:w="4638" w:type="dxa"/>
            <w:shd w:val="clear" w:color="auto" w:fill="E2EFD9" w:themeFill="accent6" w:themeFillTint="33"/>
            <w:vAlign w:val="center"/>
          </w:tcPr>
          <w:p w14:paraId="53874403" w14:textId="52864F78" w:rsidR="00F42CE8" w:rsidRPr="00C92267" w:rsidRDefault="00F42CE8" w:rsidP="00F42CE8">
            <w:pPr>
              <w:jc w:val="center"/>
              <w:rPr>
                <w:rFonts w:ascii="HG丸ｺﾞｼｯｸM-PRO" w:eastAsia="HG丸ｺﾞｼｯｸM-PRO" w:hAnsi="HG丸ｺﾞｼｯｸM-PRO"/>
                <w:color w:val="000000" w:themeColor="text1"/>
                <w:sz w:val="20"/>
                <w:szCs w:val="21"/>
              </w:rPr>
            </w:pPr>
            <w:r w:rsidRPr="00C92267">
              <w:rPr>
                <w:rFonts w:ascii="HG丸ｺﾞｼｯｸM-PRO" w:eastAsia="HG丸ｺﾞｼｯｸM-PRO" w:hAnsi="HG丸ｺﾞｼｯｸM-PRO" w:hint="eastAsia"/>
                <w:color w:val="000000" w:themeColor="text1"/>
                <w:sz w:val="20"/>
                <w:szCs w:val="21"/>
              </w:rPr>
              <w:t>取組例</w:t>
            </w:r>
          </w:p>
        </w:tc>
      </w:tr>
      <w:tr w:rsidR="00F42CE8" w:rsidRPr="00C92267" w14:paraId="14DAD9A2" w14:textId="77777777" w:rsidTr="00F55D7B">
        <w:tc>
          <w:tcPr>
            <w:tcW w:w="4677" w:type="dxa"/>
          </w:tcPr>
          <w:p w14:paraId="19E2F789" w14:textId="38503179" w:rsidR="00F42CE8" w:rsidRPr="00C92267" w:rsidRDefault="008138CA" w:rsidP="00470235">
            <w:pPr>
              <w:ind w:leftChars="11" w:left="23" w:firstLineChars="72" w:firstLine="144"/>
              <w:rPr>
                <w:rFonts w:ascii="HG丸ｺﾞｼｯｸM-PRO" w:eastAsia="HG丸ｺﾞｼｯｸM-PRO" w:hAnsi="HG丸ｺﾞｼｯｸM-PRO"/>
                <w:color w:val="000000" w:themeColor="text1"/>
                <w:sz w:val="20"/>
                <w:szCs w:val="21"/>
              </w:rPr>
            </w:pPr>
            <w:r w:rsidRPr="00C92267">
              <w:rPr>
                <w:rFonts w:ascii="HG丸ｺﾞｼｯｸM-PRO" w:eastAsia="HG丸ｺﾞｼｯｸM-PRO" w:hAnsi="HG丸ｺﾞｼｯｸM-PRO" w:hint="eastAsia"/>
                <w:color w:val="000000" w:themeColor="text1"/>
                <w:sz w:val="20"/>
                <w:szCs w:val="21"/>
              </w:rPr>
              <w:t>ギャンブル等依存症の本人及びその家族等への社会復帰支援促進事業</w:t>
            </w:r>
          </w:p>
        </w:tc>
        <w:tc>
          <w:tcPr>
            <w:tcW w:w="4638" w:type="dxa"/>
          </w:tcPr>
          <w:p w14:paraId="2811E1A7" w14:textId="2AB9C8DB" w:rsidR="00F42CE8" w:rsidRPr="00C92267" w:rsidRDefault="00BB737C" w:rsidP="00AE09CE">
            <w:pPr>
              <w:rPr>
                <w:rFonts w:ascii="HG丸ｺﾞｼｯｸM-PRO" w:eastAsia="HG丸ｺﾞｼｯｸM-PRO" w:hAnsi="HG丸ｺﾞｼｯｸM-PRO"/>
                <w:color w:val="000000" w:themeColor="text1"/>
                <w:sz w:val="20"/>
                <w:szCs w:val="21"/>
              </w:rPr>
            </w:pPr>
            <w:r w:rsidRPr="00C92267">
              <w:rPr>
                <w:rFonts w:ascii="HG丸ｺﾞｼｯｸM-PRO" w:eastAsia="HG丸ｺﾞｼｯｸM-PRO" w:hAnsi="HG丸ｺﾞｼｯｸM-PRO" w:hint="eastAsia"/>
                <w:color w:val="000000" w:themeColor="text1"/>
                <w:sz w:val="20"/>
                <w:szCs w:val="21"/>
              </w:rPr>
              <w:t>ア：</w:t>
            </w:r>
            <w:r w:rsidR="007C0CE8" w:rsidRPr="00C92267">
              <w:rPr>
                <w:rFonts w:ascii="HG丸ｺﾞｼｯｸM-PRO" w:eastAsia="HG丸ｺﾞｼｯｸM-PRO" w:hAnsi="HG丸ｺﾞｼｯｸM-PRO" w:hint="eastAsia"/>
                <w:color w:val="000000" w:themeColor="text1"/>
                <w:sz w:val="20"/>
                <w:szCs w:val="21"/>
              </w:rPr>
              <w:t>就労支援</w:t>
            </w:r>
          </w:p>
          <w:p w14:paraId="133EEACC" w14:textId="73CA5FA8" w:rsidR="007C0CE8" w:rsidRPr="00C92267" w:rsidRDefault="00BB737C" w:rsidP="00AE09CE">
            <w:pPr>
              <w:rPr>
                <w:rFonts w:ascii="HG丸ｺﾞｼｯｸM-PRO" w:eastAsia="HG丸ｺﾞｼｯｸM-PRO" w:hAnsi="HG丸ｺﾞｼｯｸM-PRO"/>
                <w:color w:val="000000" w:themeColor="text1"/>
                <w:sz w:val="20"/>
                <w:szCs w:val="21"/>
              </w:rPr>
            </w:pPr>
            <w:r w:rsidRPr="00C92267">
              <w:rPr>
                <w:rFonts w:ascii="HG丸ｺﾞｼｯｸM-PRO" w:eastAsia="HG丸ｺﾞｼｯｸM-PRO" w:hAnsi="HG丸ｺﾞｼｯｸM-PRO" w:hint="eastAsia"/>
                <w:color w:val="000000" w:themeColor="text1"/>
                <w:sz w:val="20"/>
                <w:szCs w:val="21"/>
              </w:rPr>
              <w:t>イ：</w:t>
            </w:r>
            <w:r w:rsidR="007C0CE8" w:rsidRPr="00C92267">
              <w:rPr>
                <w:rFonts w:ascii="HG丸ｺﾞｼｯｸM-PRO" w:eastAsia="HG丸ｺﾞｼｯｸM-PRO" w:hAnsi="HG丸ｺﾞｼｯｸM-PRO" w:hint="eastAsia"/>
                <w:color w:val="000000" w:themeColor="text1"/>
                <w:sz w:val="20"/>
                <w:szCs w:val="21"/>
              </w:rPr>
              <w:t>社会参加支援</w:t>
            </w:r>
          </w:p>
          <w:p w14:paraId="60D291C2" w14:textId="294A3721" w:rsidR="007C0CE8" w:rsidRPr="00C92267" w:rsidRDefault="00BB737C" w:rsidP="00AE09CE">
            <w:pPr>
              <w:rPr>
                <w:rFonts w:ascii="HG丸ｺﾞｼｯｸM-PRO" w:eastAsia="HG丸ｺﾞｼｯｸM-PRO" w:hAnsi="HG丸ｺﾞｼｯｸM-PRO"/>
                <w:color w:val="000000" w:themeColor="text1"/>
                <w:sz w:val="20"/>
                <w:szCs w:val="21"/>
              </w:rPr>
            </w:pPr>
            <w:r w:rsidRPr="00C92267">
              <w:rPr>
                <w:rFonts w:ascii="HG丸ｺﾞｼｯｸM-PRO" w:eastAsia="HG丸ｺﾞｼｯｸM-PRO" w:hAnsi="HG丸ｺﾞｼｯｸM-PRO" w:hint="eastAsia"/>
                <w:color w:val="000000" w:themeColor="text1"/>
                <w:sz w:val="20"/>
                <w:szCs w:val="21"/>
              </w:rPr>
              <w:t>ウ：</w:t>
            </w:r>
            <w:r w:rsidR="007C0CE8" w:rsidRPr="00C92267">
              <w:rPr>
                <w:rFonts w:ascii="HG丸ｺﾞｼｯｸM-PRO" w:eastAsia="HG丸ｺﾞｼｯｸM-PRO" w:hAnsi="HG丸ｺﾞｼｯｸM-PRO" w:hint="eastAsia"/>
                <w:color w:val="000000" w:themeColor="text1"/>
                <w:sz w:val="20"/>
                <w:szCs w:val="21"/>
              </w:rPr>
              <w:t>生活</w:t>
            </w:r>
            <w:r w:rsidR="00FB17C7" w:rsidRPr="00C92267">
              <w:rPr>
                <w:rFonts w:ascii="HG丸ｺﾞｼｯｸM-PRO" w:eastAsia="HG丸ｺﾞｼｯｸM-PRO" w:hAnsi="HG丸ｺﾞｼｯｸM-PRO" w:hint="eastAsia"/>
                <w:color w:val="000000" w:themeColor="text1"/>
                <w:sz w:val="20"/>
                <w:szCs w:val="21"/>
              </w:rPr>
              <w:t>支援</w:t>
            </w:r>
          </w:p>
          <w:p w14:paraId="1B76B5F4" w14:textId="7162360D" w:rsidR="007C0CE8" w:rsidRPr="00C92267" w:rsidRDefault="00BB737C" w:rsidP="00AE09CE">
            <w:pPr>
              <w:rPr>
                <w:rFonts w:ascii="HG丸ｺﾞｼｯｸM-PRO" w:eastAsia="HG丸ｺﾞｼｯｸM-PRO" w:hAnsi="HG丸ｺﾞｼｯｸM-PRO"/>
                <w:color w:val="000000" w:themeColor="text1"/>
                <w:sz w:val="20"/>
                <w:szCs w:val="21"/>
              </w:rPr>
            </w:pPr>
            <w:r w:rsidRPr="00C92267">
              <w:rPr>
                <w:rFonts w:ascii="HG丸ｺﾞｼｯｸM-PRO" w:eastAsia="HG丸ｺﾞｼｯｸM-PRO" w:hAnsi="HG丸ｺﾞｼｯｸM-PRO" w:hint="eastAsia"/>
                <w:color w:val="000000" w:themeColor="text1"/>
                <w:sz w:val="20"/>
                <w:szCs w:val="21"/>
              </w:rPr>
              <w:t>エ：</w:t>
            </w:r>
            <w:r w:rsidR="007C0CE8" w:rsidRPr="00C92267">
              <w:rPr>
                <w:rFonts w:ascii="HG丸ｺﾞｼｯｸM-PRO" w:eastAsia="HG丸ｺﾞｼｯｸM-PRO" w:hAnsi="HG丸ｺﾞｼｯｸM-PRO" w:hint="eastAsia"/>
                <w:color w:val="000000" w:themeColor="text1"/>
                <w:sz w:val="20"/>
                <w:szCs w:val="21"/>
              </w:rPr>
              <w:t>一時保護（緊急時）</w:t>
            </w:r>
            <w:r w:rsidR="00FB17C7" w:rsidRPr="00C92267">
              <w:rPr>
                <w:rFonts w:ascii="HG丸ｺﾞｼｯｸM-PRO" w:eastAsia="HG丸ｺﾞｼｯｸM-PRO" w:hAnsi="HG丸ｺﾞｼｯｸM-PRO" w:hint="eastAsia"/>
                <w:color w:val="000000" w:themeColor="text1"/>
                <w:sz w:val="20"/>
                <w:szCs w:val="21"/>
              </w:rPr>
              <w:t>（他施策との混同は除く）</w:t>
            </w:r>
          </w:p>
          <w:p w14:paraId="333F0CCD" w14:textId="1367892F" w:rsidR="009F63C8" w:rsidRPr="00C92267" w:rsidRDefault="00BB737C" w:rsidP="00AE09CE">
            <w:pPr>
              <w:rPr>
                <w:rFonts w:ascii="HG丸ｺﾞｼｯｸM-PRO" w:eastAsia="HG丸ｺﾞｼｯｸM-PRO" w:hAnsi="HG丸ｺﾞｼｯｸM-PRO"/>
                <w:color w:val="000000" w:themeColor="text1"/>
                <w:sz w:val="20"/>
                <w:szCs w:val="21"/>
              </w:rPr>
            </w:pPr>
            <w:r w:rsidRPr="00C92267">
              <w:rPr>
                <w:rFonts w:ascii="HG丸ｺﾞｼｯｸM-PRO" w:eastAsia="HG丸ｺﾞｼｯｸM-PRO" w:hAnsi="HG丸ｺﾞｼｯｸM-PRO" w:hint="eastAsia"/>
                <w:color w:val="000000" w:themeColor="text1"/>
                <w:sz w:val="20"/>
                <w:szCs w:val="21"/>
              </w:rPr>
              <w:t>オ：</w:t>
            </w:r>
            <w:r w:rsidR="009F63C8" w:rsidRPr="00C92267">
              <w:rPr>
                <w:rFonts w:ascii="HG丸ｺﾞｼｯｸM-PRO" w:eastAsia="HG丸ｺﾞｼｯｸM-PRO" w:hAnsi="HG丸ｺﾞｼｯｸM-PRO" w:hint="eastAsia"/>
                <w:color w:val="000000" w:themeColor="text1"/>
                <w:sz w:val="20"/>
                <w:szCs w:val="21"/>
              </w:rPr>
              <w:t>事業実施に必要な物品等の購入</w:t>
            </w:r>
          </w:p>
        </w:tc>
      </w:tr>
    </w:tbl>
    <w:p w14:paraId="29C0B3EC" w14:textId="77777777" w:rsidR="00830BB8" w:rsidRPr="00C92267" w:rsidRDefault="00830BB8" w:rsidP="000F3E46">
      <w:pPr>
        <w:rPr>
          <w:rFonts w:ascii="HG丸ｺﾞｼｯｸM-PRO" w:eastAsia="HG丸ｺﾞｼｯｸM-PRO" w:hAnsi="HG丸ｺﾞｼｯｸM-PRO"/>
          <w:color w:val="000000" w:themeColor="text1"/>
        </w:rPr>
      </w:pPr>
    </w:p>
    <w:p w14:paraId="4FA5254B" w14:textId="3064D8B1" w:rsidR="000F3E46" w:rsidRPr="00C92267" w:rsidRDefault="000F3E46" w:rsidP="000F3E46">
      <w:pPr>
        <w:rPr>
          <w:rFonts w:ascii="BIZ UDゴシック" w:eastAsia="BIZ UDゴシック" w:hAnsi="BIZ UDゴシック"/>
          <w:color w:val="000000" w:themeColor="text1"/>
        </w:rPr>
      </w:pPr>
      <w:r w:rsidRPr="00C92267">
        <w:rPr>
          <w:rFonts w:ascii="BIZ UDゴシック" w:eastAsia="BIZ UDゴシック" w:hAnsi="BIZ UDゴシック" w:hint="eastAsia"/>
          <w:b/>
          <w:bCs/>
          <w:color w:val="000000" w:themeColor="text1"/>
        </w:rPr>
        <w:t>（３）補助対象経費及び補助率</w:t>
      </w:r>
      <w:r w:rsidR="0095051F" w:rsidRPr="00C92267">
        <w:rPr>
          <w:rFonts w:ascii="BIZ UDゴシック" w:eastAsia="BIZ UDゴシック" w:hAnsi="BIZ UDゴシック" w:hint="eastAsia"/>
          <w:color w:val="000000" w:themeColor="text1"/>
          <w:sz w:val="18"/>
          <w:szCs w:val="20"/>
        </w:rPr>
        <w:t>（要綱第３条及び別表関係）</w:t>
      </w:r>
    </w:p>
    <w:p w14:paraId="1851592E" w14:textId="64332129" w:rsidR="008D1613" w:rsidRPr="00C92267" w:rsidRDefault="000F3E46" w:rsidP="00082DEE">
      <w:pPr>
        <w:ind w:left="420" w:hangingChars="200" w:hanging="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補助金の交付対象となる経費は、事業に直接必要な経費として</w:t>
      </w:r>
      <w:r w:rsidR="00D554BE" w:rsidRPr="00C92267">
        <w:rPr>
          <w:rFonts w:ascii="HG丸ｺﾞｼｯｸM-PRO" w:eastAsia="HG丸ｺﾞｼｯｸM-PRO" w:hAnsi="HG丸ｺﾞｼｯｸM-PRO" w:hint="eastAsia"/>
          <w:color w:val="000000" w:themeColor="text1"/>
        </w:rPr>
        <w:t>次の表に掲げる</w:t>
      </w:r>
      <w:r w:rsidRPr="00C92267">
        <w:rPr>
          <w:rFonts w:ascii="HG丸ｺﾞｼｯｸM-PRO" w:eastAsia="HG丸ｺﾞｼｯｸM-PRO" w:hAnsi="HG丸ｺﾞｼｯｸM-PRO" w:hint="eastAsia"/>
          <w:color w:val="000000" w:themeColor="text1"/>
        </w:rPr>
        <w:t>費目に該当するもののうち、</w:t>
      </w:r>
      <w:r w:rsidRPr="00C92267">
        <w:rPr>
          <w:rFonts w:ascii="HG丸ｺﾞｼｯｸM-PRO" w:eastAsia="HG丸ｺﾞｼｯｸM-PRO" w:hAnsi="HG丸ｺﾞｼｯｸM-PRO" w:hint="eastAsia"/>
          <w:color w:val="000000" w:themeColor="text1"/>
          <w:u w:val="single"/>
        </w:rPr>
        <w:t>補助対象事業期間中に経費支出が完了するもの</w:t>
      </w:r>
      <w:r w:rsidRPr="00C92267">
        <w:rPr>
          <w:rFonts w:ascii="HG丸ｺﾞｼｯｸM-PRO" w:eastAsia="HG丸ｺﾞｼｯｸM-PRO" w:hAnsi="HG丸ｺﾞｼｯｸM-PRO" w:hint="eastAsia"/>
          <w:color w:val="000000" w:themeColor="text1"/>
        </w:rPr>
        <w:t>で、領収書等により支出の証明が可能であるものとします。また、補助率は一律100％とします。</w:t>
      </w:r>
    </w:p>
    <w:p w14:paraId="188C009B" w14:textId="77777777" w:rsidR="005E38C7" w:rsidRPr="00C92267" w:rsidRDefault="005E38C7" w:rsidP="00082DEE">
      <w:pPr>
        <w:ind w:left="420" w:hangingChars="200" w:hanging="420"/>
        <w:rPr>
          <w:rFonts w:ascii="HG丸ｺﾞｼｯｸM-PRO" w:eastAsia="HG丸ｺﾞｼｯｸM-PRO" w:hAnsi="HG丸ｺﾞｼｯｸM-PRO"/>
          <w:color w:val="000000" w:themeColor="text1"/>
        </w:rPr>
      </w:pPr>
    </w:p>
    <w:p w14:paraId="42C7A8ED" w14:textId="59AF3A23" w:rsidR="008D1613" w:rsidRPr="00C92267" w:rsidRDefault="008D1613" w:rsidP="00082DEE">
      <w:pPr>
        <w:ind w:left="420" w:hangingChars="200" w:hanging="420"/>
        <w:rPr>
          <w:rFonts w:ascii="HG丸ｺﾞｼｯｸM-PRO" w:eastAsia="HG丸ｺﾞｼｯｸM-PRO" w:hAnsi="HG丸ｺﾞｼｯｸM-PRO"/>
          <w:b/>
          <w:bCs/>
          <w:color w:val="000000" w:themeColor="text1"/>
        </w:rPr>
      </w:pPr>
      <w:r w:rsidRPr="00C92267">
        <w:rPr>
          <w:rFonts w:ascii="HG丸ｺﾞｼｯｸM-PRO" w:eastAsia="HG丸ｺﾞｼｯｸM-PRO" w:hAnsi="HG丸ｺﾞｼｯｸM-PRO" w:hint="eastAsia"/>
          <w:color w:val="000000" w:themeColor="text1"/>
        </w:rPr>
        <w:lastRenderedPageBreak/>
        <w:t xml:space="preserve">　　</w:t>
      </w:r>
      <w:r w:rsidR="005534EC" w:rsidRPr="00C92267">
        <w:rPr>
          <w:rFonts w:ascii="HG丸ｺﾞｼｯｸM-PRO" w:eastAsia="HG丸ｺﾞｼｯｸM-PRO" w:hAnsi="HG丸ｺﾞｼｯｸM-PRO" w:hint="eastAsia"/>
          <w:b/>
          <w:bCs/>
          <w:color w:val="000000" w:themeColor="text1"/>
        </w:rPr>
        <w:t>＜補助対象経費の内容例＞</w:t>
      </w:r>
    </w:p>
    <w:tbl>
      <w:tblPr>
        <w:tblStyle w:val="a4"/>
        <w:tblW w:w="9356" w:type="dxa"/>
        <w:tblInd w:w="420" w:type="dxa"/>
        <w:tblLook w:val="04A0" w:firstRow="1" w:lastRow="0" w:firstColumn="1" w:lastColumn="0" w:noHBand="0" w:noVBand="1"/>
      </w:tblPr>
      <w:tblGrid>
        <w:gridCol w:w="3686"/>
        <w:gridCol w:w="1701"/>
        <w:gridCol w:w="3969"/>
      </w:tblGrid>
      <w:tr w:rsidR="002A0CEB" w:rsidRPr="00C92267" w14:paraId="152DCCE5" w14:textId="77777777" w:rsidTr="008F59D6">
        <w:tc>
          <w:tcPr>
            <w:tcW w:w="3686" w:type="dxa"/>
            <w:shd w:val="clear" w:color="auto" w:fill="E2EFD9" w:themeFill="accent6" w:themeFillTint="33"/>
            <w:vAlign w:val="center"/>
          </w:tcPr>
          <w:p w14:paraId="1A4C1C33" w14:textId="37C1BBAF" w:rsidR="008D1613" w:rsidRPr="00C92267" w:rsidRDefault="00162DB0" w:rsidP="008D1613">
            <w:pPr>
              <w:jc w:val="cente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要綱別表の第１欄に掲げる事業区分</w:t>
            </w:r>
          </w:p>
        </w:tc>
        <w:tc>
          <w:tcPr>
            <w:tcW w:w="1701" w:type="dxa"/>
            <w:shd w:val="clear" w:color="auto" w:fill="E2EFD9" w:themeFill="accent6" w:themeFillTint="33"/>
            <w:vAlign w:val="center"/>
          </w:tcPr>
          <w:p w14:paraId="74E2A20C" w14:textId="79127A76" w:rsidR="008D1613" w:rsidRPr="00C92267" w:rsidRDefault="008D1613" w:rsidP="001173A1">
            <w:pPr>
              <w:jc w:val="cente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費目</w:t>
            </w:r>
          </w:p>
        </w:tc>
        <w:tc>
          <w:tcPr>
            <w:tcW w:w="3969" w:type="dxa"/>
            <w:shd w:val="clear" w:color="auto" w:fill="E2EFD9" w:themeFill="accent6" w:themeFillTint="33"/>
            <w:vAlign w:val="center"/>
          </w:tcPr>
          <w:p w14:paraId="356F982D" w14:textId="6B3DC93D" w:rsidR="008D1613" w:rsidRPr="00C92267" w:rsidRDefault="008D1613" w:rsidP="008D1613">
            <w:pPr>
              <w:jc w:val="cente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内容</w:t>
            </w:r>
            <w:r w:rsidR="00FB17C7" w:rsidRPr="00C92267">
              <w:rPr>
                <w:rFonts w:ascii="HG丸ｺﾞｼｯｸM-PRO" w:eastAsia="HG丸ｺﾞｼｯｸM-PRO" w:hAnsi="HG丸ｺﾞｼｯｸM-PRO" w:hint="eastAsia"/>
                <w:color w:val="000000" w:themeColor="text1"/>
              </w:rPr>
              <w:t>（</w:t>
            </w:r>
            <w:r w:rsidRPr="00C92267">
              <w:rPr>
                <w:rFonts w:ascii="HG丸ｺﾞｼｯｸM-PRO" w:eastAsia="HG丸ｺﾞｼｯｸM-PRO" w:hAnsi="HG丸ｺﾞｼｯｸM-PRO" w:hint="eastAsia"/>
                <w:color w:val="000000" w:themeColor="text1"/>
              </w:rPr>
              <w:t>例</w:t>
            </w:r>
            <w:r w:rsidR="00FB17C7" w:rsidRPr="00C92267">
              <w:rPr>
                <w:rFonts w:ascii="HG丸ｺﾞｼｯｸM-PRO" w:eastAsia="HG丸ｺﾞｼｯｸM-PRO" w:hAnsi="HG丸ｺﾞｼｯｸM-PRO" w:hint="eastAsia"/>
                <w:color w:val="000000" w:themeColor="text1"/>
              </w:rPr>
              <w:t>）</w:t>
            </w:r>
          </w:p>
        </w:tc>
      </w:tr>
      <w:tr w:rsidR="00CA2A86" w:rsidRPr="00C92267" w14:paraId="53D991A6" w14:textId="77777777" w:rsidTr="00CA2A86">
        <w:tc>
          <w:tcPr>
            <w:tcW w:w="3686" w:type="dxa"/>
            <w:vMerge w:val="restart"/>
          </w:tcPr>
          <w:p w14:paraId="191A18CD" w14:textId="6EDBF467" w:rsidR="00CA2A86" w:rsidRPr="00C92267" w:rsidRDefault="00470235" w:rsidP="00470235">
            <w:pPr>
              <w:ind w:leftChars="18" w:left="38" w:firstLineChars="71" w:firstLine="142"/>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ギャンブル等依存症の本人及びその家族等への社会復帰支援促進事業</w:t>
            </w:r>
          </w:p>
        </w:tc>
        <w:tc>
          <w:tcPr>
            <w:tcW w:w="1701" w:type="dxa"/>
            <w:vAlign w:val="center"/>
          </w:tcPr>
          <w:p w14:paraId="19363F60" w14:textId="35C43AEF" w:rsidR="00CA2A86" w:rsidRPr="00C92267" w:rsidRDefault="00CA2A86" w:rsidP="00CA2A86">
            <w:pPr>
              <w:jc w:val="cente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報償費</w:t>
            </w:r>
          </w:p>
        </w:tc>
        <w:tc>
          <w:tcPr>
            <w:tcW w:w="3969" w:type="dxa"/>
          </w:tcPr>
          <w:p w14:paraId="512A039D" w14:textId="2AE5D382" w:rsidR="00CA2A86" w:rsidRPr="00C92267" w:rsidRDefault="00CA2A86" w:rsidP="005A111E">
            <w:pP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w:t>
            </w:r>
            <w:r w:rsidR="003F10AA">
              <w:rPr>
                <w:rFonts w:ascii="HG丸ｺﾞｼｯｸM-PRO" w:eastAsia="HG丸ｺﾞｼｯｸM-PRO" w:hAnsi="HG丸ｺﾞｼｯｸM-PRO" w:hint="eastAsia"/>
                <w:color w:val="000000" w:themeColor="text1"/>
                <w:sz w:val="20"/>
                <w:szCs w:val="20"/>
              </w:rPr>
              <w:t>外部有識者</w:t>
            </w:r>
            <w:r w:rsidRPr="00C92267">
              <w:rPr>
                <w:rFonts w:ascii="HG丸ｺﾞｼｯｸM-PRO" w:eastAsia="HG丸ｺﾞｼｯｸM-PRO" w:hAnsi="HG丸ｺﾞｼｯｸM-PRO" w:hint="eastAsia"/>
                <w:color w:val="000000" w:themeColor="text1"/>
                <w:sz w:val="20"/>
                <w:szCs w:val="20"/>
              </w:rPr>
              <w:t>に支払う謝礼</w:t>
            </w:r>
          </w:p>
        </w:tc>
      </w:tr>
      <w:tr w:rsidR="00CA2A86" w:rsidRPr="00C92267" w14:paraId="683BB381" w14:textId="77777777" w:rsidTr="00CA2A86">
        <w:tc>
          <w:tcPr>
            <w:tcW w:w="3686" w:type="dxa"/>
            <w:vMerge/>
          </w:tcPr>
          <w:p w14:paraId="5CB5718F" w14:textId="77777777" w:rsidR="00CA2A86" w:rsidRPr="00C92267" w:rsidRDefault="00CA2A86" w:rsidP="00082DEE">
            <w:pPr>
              <w:rPr>
                <w:rFonts w:ascii="HG丸ｺﾞｼｯｸM-PRO" w:eastAsia="HG丸ｺﾞｼｯｸM-PRO" w:hAnsi="HG丸ｺﾞｼｯｸM-PRO"/>
                <w:color w:val="000000" w:themeColor="text1"/>
                <w:sz w:val="20"/>
                <w:szCs w:val="20"/>
              </w:rPr>
            </w:pPr>
          </w:p>
        </w:tc>
        <w:tc>
          <w:tcPr>
            <w:tcW w:w="1701" w:type="dxa"/>
            <w:vAlign w:val="center"/>
          </w:tcPr>
          <w:p w14:paraId="37D25623" w14:textId="432BD817" w:rsidR="00CA2A86" w:rsidRPr="00C92267" w:rsidRDefault="00CA2A86" w:rsidP="00CA2A86">
            <w:pPr>
              <w:jc w:val="cente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旅　費</w:t>
            </w:r>
          </w:p>
        </w:tc>
        <w:tc>
          <w:tcPr>
            <w:tcW w:w="3969" w:type="dxa"/>
          </w:tcPr>
          <w:p w14:paraId="4B81A44A" w14:textId="77777777" w:rsidR="00CA2A86" w:rsidRPr="00C92267" w:rsidRDefault="00CA2A86" w:rsidP="00082DEE">
            <w:pP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・同行支援に係る実費相当の交通費</w:t>
            </w:r>
          </w:p>
          <w:p w14:paraId="231322F1" w14:textId="77777777" w:rsidR="00CA2A86" w:rsidRPr="00C92267" w:rsidRDefault="00CA2A86" w:rsidP="00162DB0">
            <w:pPr>
              <w:ind w:left="180" w:hangingChars="100" w:hanging="180"/>
              <w:rPr>
                <w:rFonts w:ascii="HG丸ｺﾞｼｯｸM-PRO" w:eastAsia="HG丸ｺﾞｼｯｸM-PRO" w:hAnsi="HG丸ｺﾞｼｯｸM-PRO"/>
                <w:color w:val="000000" w:themeColor="text1"/>
                <w:sz w:val="18"/>
                <w:szCs w:val="18"/>
              </w:rPr>
            </w:pPr>
            <w:r w:rsidRPr="00C92267">
              <w:rPr>
                <w:rFonts w:ascii="HG丸ｺﾞｼｯｸM-PRO" w:eastAsia="HG丸ｺﾞｼｯｸM-PRO" w:hAnsi="HG丸ｺﾞｼｯｸM-PRO" w:hint="eastAsia"/>
                <w:color w:val="000000" w:themeColor="text1"/>
                <w:sz w:val="18"/>
                <w:szCs w:val="18"/>
              </w:rPr>
              <w:t>※府内での移動に利用した公共交通機関の</w:t>
            </w:r>
          </w:p>
          <w:p w14:paraId="1B3F58BB" w14:textId="7347C310" w:rsidR="00CA2A86" w:rsidRPr="00C92267" w:rsidRDefault="00CA2A86" w:rsidP="00CA2A86">
            <w:pPr>
              <w:ind w:leftChars="100" w:left="210"/>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18"/>
                <w:szCs w:val="18"/>
              </w:rPr>
              <w:t>「運賃」に限ります。</w:t>
            </w:r>
          </w:p>
        </w:tc>
      </w:tr>
      <w:tr w:rsidR="00CA2A86" w:rsidRPr="00C92267" w14:paraId="72F362DE" w14:textId="77777777" w:rsidTr="00CA2A86">
        <w:tc>
          <w:tcPr>
            <w:tcW w:w="3686" w:type="dxa"/>
            <w:vMerge/>
          </w:tcPr>
          <w:p w14:paraId="29DCE400" w14:textId="77777777" w:rsidR="00CA2A86" w:rsidRPr="00C92267" w:rsidRDefault="00CA2A86" w:rsidP="00082DEE">
            <w:pPr>
              <w:rPr>
                <w:rFonts w:ascii="HG丸ｺﾞｼｯｸM-PRO" w:eastAsia="HG丸ｺﾞｼｯｸM-PRO" w:hAnsi="HG丸ｺﾞｼｯｸM-PRO"/>
                <w:color w:val="000000" w:themeColor="text1"/>
                <w:sz w:val="20"/>
                <w:szCs w:val="20"/>
              </w:rPr>
            </w:pPr>
          </w:p>
        </w:tc>
        <w:tc>
          <w:tcPr>
            <w:tcW w:w="1701" w:type="dxa"/>
            <w:vAlign w:val="center"/>
          </w:tcPr>
          <w:p w14:paraId="1A23903F" w14:textId="70C60A38" w:rsidR="00CA2A86" w:rsidRPr="00C92267" w:rsidRDefault="00CA2A86" w:rsidP="00CA2A86">
            <w:pPr>
              <w:jc w:val="cente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需用費</w:t>
            </w:r>
          </w:p>
        </w:tc>
        <w:tc>
          <w:tcPr>
            <w:tcW w:w="3969" w:type="dxa"/>
          </w:tcPr>
          <w:p w14:paraId="616175DC" w14:textId="3C20F3A9" w:rsidR="00CA2A86" w:rsidRPr="00C92267" w:rsidRDefault="00CA2A86" w:rsidP="00082DEE">
            <w:pP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・事業実施にあたり必要な物品等の購入</w:t>
            </w:r>
          </w:p>
        </w:tc>
      </w:tr>
      <w:tr w:rsidR="00CA2A86" w:rsidRPr="00C92267" w14:paraId="5421794B" w14:textId="77777777" w:rsidTr="00CA2A86">
        <w:tc>
          <w:tcPr>
            <w:tcW w:w="3686" w:type="dxa"/>
            <w:vMerge/>
          </w:tcPr>
          <w:p w14:paraId="60857EFE" w14:textId="77777777" w:rsidR="00CA2A86" w:rsidRPr="00C92267" w:rsidRDefault="00CA2A86" w:rsidP="00082DEE">
            <w:pPr>
              <w:rPr>
                <w:rFonts w:ascii="HG丸ｺﾞｼｯｸM-PRO" w:eastAsia="HG丸ｺﾞｼｯｸM-PRO" w:hAnsi="HG丸ｺﾞｼｯｸM-PRO"/>
                <w:color w:val="000000" w:themeColor="text1"/>
                <w:sz w:val="20"/>
                <w:szCs w:val="20"/>
              </w:rPr>
            </w:pPr>
          </w:p>
        </w:tc>
        <w:tc>
          <w:tcPr>
            <w:tcW w:w="1701" w:type="dxa"/>
            <w:vAlign w:val="center"/>
          </w:tcPr>
          <w:p w14:paraId="7C65B282" w14:textId="6CE1EA8D" w:rsidR="00CA2A86" w:rsidRPr="00C92267" w:rsidRDefault="00CA2A86" w:rsidP="00CA2A86">
            <w:pPr>
              <w:jc w:val="cente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役務費</w:t>
            </w:r>
          </w:p>
        </w:tc>
        <w:tc>
          <w:tcPr>
            <w:tcW w:w="3969" w:type="dxa"/>
          </w:tcPr>
          <w:p w14:paraId="61BAFDC7" w14:textId="77777777" w:rsidR="00CA2A86" w:rsidRPr="00C92267" w:rsidRDefault="00CA2A86" w:rsidP="00082DEE">
            <w:pP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・通信・運搬費</w:t>
            </w:r>
          </w:p>
          <w:p w14:paraId="647E1611" w14:textId="5D9F1CCE" w:rsidR="00CA2A86" w:rsidRPr="00C92267" w:rsidRDefault="00CA2A86" w:rsidP="00082DEE">
            <w:pP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・手数料</w:t>
            </w:r>
          </w:p>
        </w:tc>
      </w:tr>
      <w:tr w:rsidR="00CA2A86" w:rsidRPr="00C92267" w14:paraId="79F433A2" w14:textId="77777777" w:rsidTr="00CA2A86">
        <w:trPr>
          <w:trHeight w:val="675"/>
        </w:trPr>
        <w:tc>
          <w:tcPr>
            <w:tcW w:w="3686" w:type="dxa"/>
            <w:vMerge/>
          </w:tcPr>
          <w:p w14:paraId="7BC37EC1" w14:textId="77777777" w:rsidR="00CA2A86" w:rsidRPr="00C92267" w:rsidRDefault="00CA2A86" w:rsidP="00082DEE">
            <w:pPr>
              <w:rPr>
                <w:rFonts w:ascii="HG丸ｺﾞｼｯｸM-PRO" w:eastAsia="HG丸ｺﾞｼｯｸM-PRO" w:hAnsi="HG丸ｺﾞｼｯｸM-PRO"/>
                <w:color w:val="000000" w:themeColor="text1"/>
                <w:sz w:val="20"/>
                <w:szCs w:val="20"/>
              </w:rPr>
            </w:pPr>
          </w:p>
        </w:tc>
        <w:tc>
          <w:tcPr>
            <w:tcW w:w="1701" w:type="dxa"/>
            <w:vAlign w:val="center"/>
          </w:tcPr>
          <w:p w14:paraId="5275D918" w14:textId="77777777" w:rsidR="005B2138" w:rsidRPr="00C92267" w:rsidRDefault="00CA2A86" w:rsidP="00CA2A86">
            <w:pPr>
              <w:jc w:val="cente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使用料</w:t>
            </w:r>
          </w:p>
          <w:p w14:paraId="15E2B624" w14:textId="0E166130" w:rsidR="00CA2A86" w:rsidRPr="00C92267" w:rsidRDefault="005B2138" w:rsidP="005B2138">
            <w:pPr>
              <w:jc w:val="cente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及び</w:t>
            </w:r>
            <w:r w:rsidR="00CA2A86" w:rsidRPr="00C92267">
              <w:rPr>
                <w:rFonts w:ascii="HG丸ｺﾞｼｯｸM-PRO" w:eastAsia="HG丸ｺﾞｼｯｸM-PRO" w:hAnsi="HG丸ｺﾞｼｯｸM-PRO" w:hint="eastAsia"/>
                <w:color w:val="000000" w:themeColor="text1"/>
                <w:sz w:val="20"/>
                <w:szCs w:val="20"/>
              </w:rPr>
              <w:t>賃借料</w:t>
            </w:r>
          </w:p>
        </w:tc>
        <w:tc>
          <w:tcPr>
            <w:tcW w:w="3969" w:type="dxa"/>
          </w:tcPr>
          <w:p w14:paraId="3BFFC871" w14:textId="77777777" w:rsidR="00CA2A86" w:rsidRPr="00C92267" w:rsidRDefault="00CA2A86" w:rsidP="00082DEE">
            <w:pP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・施設の使用料（付帯設備含む）</w:t>
            </w:r>
          </w:p>
          <w:p w14:paraId="357238A7" w14:textId="3B3E68EB" w:rsidR="00CA2A86" w:rsidRPr="00C92267" w:rsidRDefault="00CA2A86" w:rsidP="00082DEE">
            <w:pP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w:t>
            </w:r>
            <w:r w:rsidR="00FB17C7" w:rsidRPr="00C92267">
              <w:rPr>
                <w:rFonts w:ascii="HG丸ｺﾞｼｯｸM-PRO" w:eastAsia="HG丸ｺﾞｼｯｸM-PRO" w:hAnsi="HG丸ｺﾞｼｯｸM-PRO" w:hint="eastAsia"/>
                <w:color w:val="000000" w:themeColor="text1"/>
                <w:sz w:val="20"/>
                <w:szCs w:val="20"/>
              </w:rPr>
              <w:t>セミナー</w:t>
            </w:r>
            <w:r w:rsidRPr="00C92267">
              <w:rPr>
                <w:rFonts w:ascii="HG丸ｺﾞｼｯｸM-PRO" w:eastAsia="HG丸ｺﾞｼｯｸM-PRO" w:hAnsi="HG丸ｺﾞｼｯｸM-PRO" w:hint="eastAsia"/>
                <w:color w:val="000000" w:themeColor="text1"/>
                <w:sz w:val="20"/>
                <w:szCs w:val="20"/>
              </w:rPr>
              <w:t>等の参加に必要な参加料</w:t>
            </w:r>
          </w:p>
        </w:tc>
      </w:tr>
      <w:tr w:rsidR="00CA2A86" w:rsidRPr="00C92267" w14:paraId="219F7DB6" w14:textId="77777777" w:rsidTr="00CA2A86">
        <w:tc>
          <w:tcPr>
            <w:tcW w:w="3686" w:type="dxa"/>
            <w:vMerge/>
          </w:tcPr>
          <w:p w14:paraId="409E48B5" w14:textId="77777777" w:rsidR="00CA2A86" w:rsidRPr="00C92267" w:rsidRDefault="00CA2A86" w:rsidP="00082DEE">
            <w:pPr>
              <w:rPr>
                <w:rFonts w:ascii="HG丸ｺﾞｼｯｸM-PRO" w:eastAsia="HG丸ｺﾞｼｯｸM-PRO" w:hAnsi="HG丸ｺﾞｼｯｸM-PRO"/>
                <w:color w:val="000000" w:themeColor="text1"/>
                <w:sz w:val="20"/>
                <w:szCs w:val="20"/>
              </w:rPr>
            </w:pPr>
          </w:p>
        </w:tc>
        <w:tc>
          <w:tcPr>
            <w:tcW w:w="1701" w:type="dxa"/>
            <w:vAlign w:val="center"/>
          </w:tcPr>
          <w:p w14:paraId="135810D0" w14:textId="0495048C" w:rsidR="00CA2A86" w:rsidRPr="00C92267" w:rsidRDefault="00CA2A86" w:rsidP="00CA2A86">
            <w:pPr>
              <w:jc w:val="cente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委託料</w:t>
            </w:r>
          </w:p>
        </w:tc>
        <w:tc>
          <w:tcPr>
            <w:tcW w:w="3969" w:type="dxa"/>
          </w:tcPr>
          <w:p w14:paraId="3489B2DC" w14:textId="3607DF69" w:rsidR="00CA2A86" w:rsidRPr="00C92267" w:rsidRDefault="00CA2A86" w:rsidP="00082DEE">
            <w:pPr>
              <w:rPr>
                <w:rFonts w:ascii="HG丸ｺﾞｼｯｸM-PRO" w:eastAsia="HG丸ｺﾞｼｯｸM-PRO" w:hAnsi="HG丸ｺﾞｼｯｸM-PRO"/>
                <w:color w:val="000000" w:themeColor="text1"/>
                <w:sz w:val="20"/>
                <w:szCs w:val="20"/>
              </w:rPr>
            </w:pPr>
            <w:r w:rsidRPr="00C92267">
              <w:rPr>
                <w:rFonts w:ascii="HG丸ｺﾞｼｯｸM-PRO" w:eastAsia="HG丸ｺﾞｼｯｸM-PRO" w:hAnsi="HG丸ｺﾞｼｯｸM-PRO" w:hint="eastAsia"/>
                <w:color w:val="000000" w:themeColor="text1"/>
                <w:sz w:val="20"/>
                <w:szCs w:val="20"/>
              </w:rPr>
              <w:t>・オンライン環境整備の委託</w:t>
            </w:r>
          </w:p>
        </w:tc>
      </w:tr>
    </w:tbl>
    <w:p w14:paraId="10E6EC4A" w14:textId="38D039DC" w:rsidR="008D1613" w:rsidRPr="00C92267" w:rsidRDefault="00C55F97" w:rsidP="00082DEE">
      <w:pPr>
        <w:ind w:left="420" w:hangingChars="200" w:hanging="420"/>
        <w:rPr>
          <w:rFonts w:ascii="HG丸ｺﾞｼｯｸM-PRO" w:eastAsia="HG丸ｺﾞｼｯｸM-PRO" w:hAnsi="HG丸ｺﾞｼｯｸM-PRO"/>
          <w:b/>
          <w:bCs/>
          <w:color w:val="000000" w:themeColor="text1"/>
        </w:rPr>
      </w:pPr>
      <w:r w:rsidRPr="00C92267">
        <w:rPr>
          <w:rFonts w:ascii="HG丸ｺﾞｼｯｸM-PRO" w:eastAsia="HG丸ｺﾞｼｯｸM-PRO" w:hAnsi="HG丸ｺﾞｼｯｸM-PRO" w:hint="eastAsia"/>
          <w:color w:val="000000" w:themeColor="text1"/>
        </w:rPr>
        <w:t xml:space="preserve">　　</w:t>
      </w:r>
      <w:r w:rsidRPr="00C92267">
        <w:rPr>
          <w:rFonts w:ascii="HG丸ｺﾞｼｯｸM-PRO" w:eastAsia="HG丸ｺﾞｼｯｸM-PRO" w:hAnsi="HG丸ｺﾞｼｯｸM-PRO" w:hint="eastAsia"/>
          <w:b/>
          <w:bCs/>
          <w:color w:val="000000" w:themeColor="text1"/>
        </w:rPr>
        <w:t>＜補助対象外経費の内容例＞</w:t>
      </w:r>
    </w:p>
    <w:p w14:paraId="27486E90" w14:textId="3CE0F15D" w:rsidR="00C55F97" w:rsidRPr="00C92267" w:rsidRDefault="00C55F97" w:rsidP="00082DEE">
      <w:pPr>
        <w:ind w:left="420" w:hangingChars="200" w:hanging="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①　既に国や地方公共団体から補助金、助成金又はそれに類した補助を受けているもの</w:t>
      </w:r>
    </w:p>
    <w:p w14:paraId="0A4C7D79" w14:textId="2D825FA9" w:rsidR="00C55F97" w:rsidRPr="00C92267" w:rsidRDefault="00C55F97" w:rsidP="00DA3865">
      <w:pPr>
        <w:ind w:left="840" w:hangingChars="400" w:hanging="84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②　</w:t>
      </w:r>
      <w:r w:rsidR="00DA3865" w:rsidRPr="00C92267">
        <w:rPr>
          <w:rFonts w:ascii="HG丸ｺﾞｼｯｸM-PRO" w:eastAsia="HG丸ｺﾞｼｯｸM-PRO" w:hAnsi="HG丸ｺﾞｼｯｸM-PRO" w:hint="eastAsia"/>
          <w:color w:val="000000" w:themeColor="text1"/>
        </w:rPr>
        <w:t>補助対象事業者の従業員や構成員（以下、「従業員等」という。）への給与又は手当等の報酬（講師謝礼も含む。）、食費及びその他補助対象事業者の従業員等の利益に帰属するもの</w:t>
      </w:r>
    </w:p>
    <w:p w14:paraId="442B4DBA" w14:textId="03EE4E30" w:rsidR="008D1613" w:rsidRPr="00C92267" w:rsidRDefault="00DA3865" w:rsidP="00082DEE">
      <w:pPr>
        <w:ind w:left="420" w:hangingChars="200" w:hanging="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③　その他補助対象事業と関連性がない経費</w:t>
      </w:r>
    </w:p>
    <w:p w14:paraId="75DFD02F" w14:textId="77777777" w:rsidR="008D1613" w:rsidRPr="00C92267" w:rsidRDefault="008D1613" w:rsidP="00082DEE">
      <w:pPr>
        <w:ind w:left="420" w:hangingChars="200" w:hanging="420"/>
        <w:rPr>
          <w:rFonts w:ascii="HG丸ｺﾞｼｯｸM-PRO" w:eastAsia="HG丸ｺﾞｼｯｸM-PRO" w:hAnsi="HG丸ｺﾞｼｯｸM-PRO"/>
          <w:color w:val="000000" w:themeColor="text1"/>
        </w:rPr>
      </w:pPr>
    </w:p>
    <w:p w14:paraId="211276EB" w14:textId="3C7B436F" w:rsidR="00C70F85" w:rsidRPr="00C92267" w:rsidRDefault="000F3E46" w:rsidP="00C21936">
      <w:pPr>
        <w:ind w:left="420" w:hangingChars="200" w:hanging="420"/>
        <w:rPr>
          <w:rFonts w:ascii="BIZ UDゴシック" w:eastAsia="BIZ UDゴシック" w:hAnsi="BIZ UDゴシック"/>
          <w:color w:val="000000" w:themeColor="text1"/>
        </w:rPr>
      </w:pPr>
      <w:r w:rsidRPr="00C92267">
        <w:rPr>
          <w:rFonts w:ascii="BIZ UDゴシック" w:eastAsia="BIZ UDゴシック" w:hAnsi="BIZ UDゴシック" w:hint="eastAsia"/>
          <w:b/>
          <w:bCs/>
          <w:color w:val="000000" w:themeColor="text1"/>
        </w:rPr>
        <w:t>（４）補助額</w:t>
      </w:r>
      <w:r w:rsidR="00C70F85" w:rsidRPr="00C92267">
        <w:rPr>
          <w:rFonts w:ascii="BIZ UDゴシック" w:eastAsia="BIZ UDゴシック" w:hAnsi="BIZ UDゴシック" w:hint="eastAsia"/>
          <w:color w:val="000000" w:themeColor="text1"/>
          <w:sz w:val="18"/>
          <w:szCs w:val="20"/>
        </w:rPr>
        <w:t>（要綱第３条、第４条及び別表関係）</w:t>
      </w:r>
    </w:p>
    <w:tbl>
      <w:tblPr>
        <w:tblStyle w:val="a4"/>
        <w:tblW w:w="9320" w:type="dxa"/>
        <w:tblInd w:w="421" w:type="dxa"/>
        <w:tblLook w:val="04A0" w:firstRow="1" w:lastRow="0" w:firstColumn="1" w:lastColumn="0" w:noHBand="0" w:noVBand="1"/>
      </w:tblPr>
      <w:tblGrid>
        <w:gridCol w:w="3969"/>
        <w:gridCol w:w="5351"/>
      </w:tblGrid>
      <w:tr w:rsidR="00056092" w:rsidRPr="00C92267" w14:paraId="57A4A2FA" w14:textId="77777777" w:rsidTr="00EA0A30">
        <w:tc>
          <w:tcPr>
            <w:tcW w:w="3969" w:type="dxa"/>
            <w:shd w:val="clear" w:color="auto" w:fill="E2EFD9" w:themeFill="accent6" w:themeFillTint="33"/>
            <w:vAlign w:val="center"/>
          </w:tcPr>
          <w:p w14:paraId="4BDD51B7" w14:textId="17349ABA" w:rsidR="00DA3865" w:rsidRPr="00C92267" w:rsidRDefault="00162DB0" w:rsidP="0089006E">
            <w:pPr>
              <w:jc w:val="cente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要綱別表の第１欄に掲げる事業区分</w:t>
            </w:r>
          </w:p>
        </w:tc>
        <w:tc>
          <w:tcPr>
            <w:tcW w:w="5351" w:type="dxa"/>
            <w:shd w:val="clear" w:color="auto" w:fill="E2EFD9" w:themeFill="accent6" w:themeFillTint="33"/>
            <w:vAlign w:val="center"/>
          </w:tcPr>
          <w:p w14:paraId="0494B306" w14:textId="081330A0" w:rsidR="00DA3865" w:rsidRPr="00C92267" w:rsidRDefault="00DA3865" w:rsidP="0089006E">
            <w:pPr>
              <w:jc w:val="cente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補助額</w:t>
            </w:r>
          </w:p>
        </w:tc>
      </w:tr>
      <w:tr w:rsidR="0041543A" w:rsidRPr="00C92267" w14:paraId="19C961D1" w14:textId="77777777" w:rsidTr="00D36574">
        <w:trPr>
          <w:trHeight w:val="1780"/>
        </w:trPr>
        <w:tc>
          <w:tcPr>
            <w:tcW w:w="3969" w:type="dxa"/>
          </w:tcPr>
          <w:p w14:paraId="5A9D552A" w14:textId="66E31247" w:rsidR="0041543A" w:rsidRPr="00C92267" w:rsidRDefault="00470235" w:rsidP="005A111E">
            <w:pPr>
              <w:ind w:firstLineChars="100" w:firstLine="200"/>
              <w:rPr>
                <w:rFonts w:ascii="HG丸ｺﾞｼｯｸM-PRO" w:eastAsia="HG丸ｺﾞｼｯｸM-PRO" w:hAnsi="HG丸ｺﾞｼｯｸM-PRO"/>
                <w:color w:val="000000" w:themeColor="text1"/>
                <w:sz w:val="20"/>
                <w:szCs w:val="21"/>
              </w:rPr>
            </w:pPr>
            <w:r w:rsidRPr="00C92267">
              <w:rPr>
                <w:rFonts w:ascii="HG丸ｺﾞｼｯｸM-PRO" w:eastAsia="HG丸ｺﾞｼｯｸM-PRO" w:hAnsi="HG丸ｺﾞｼｯｸM-PRO" w:hint="eastAsia"/>
                <w:color w:val="000000" w:themeColor="text1"/>
                <w:sz w:val="20"/>
                <w:szCs w:val="21"/>
              </w:rPr>
              <w:t>ギャンブル等依存症の本人及びその家族等への社会復帰支援促進事業</w:t>
            </w:r>
          </w:p>
        </w:tc>
        <w:tc>
          <w:tcPr>
            <w:tcW w:w="5351" w:type="dxa"/>
          </w:tcPr>
          <w:p w14:paraId="5E7074F4" w14:textId="7D454FB4" w:rsidR="0041543A" w:rsidRPr="00C92267" w:rsidRDefault="0041543A" w:rsidP="0041543A">
            <w:pPr>
              <w:autoSpaceDE w:val="0"/>
              <w:autoSpaceDN w:val="0"/>
              <w:rPr>
                <w:rFonts w:ascii="HG丸ｺﾞｼｯｸM-PRO" w:eastAsia="HG丸ｺﾞｼｯｸM-PRO" w:hAnsi="HG丸ｺﾞｼｯｸM-PRO"/>
                <w:color w:val="000000" w:themeColor="text1"/>
                <w:sz w:val="20"/>
                <w:szCs w:val="21"/>
              </w:rPr>
            </w:pPr>
            <w:r w:rsidRPr="00C92267">
              <w:rPr>
                <w:rFonts w:ascii="HG丸ｺﾞｼｯｸM-PRO" w:eastAsia="HG丸ｺﾞｼｯｸM-PRO" w:hAnsi="HG丸ｺﾞｼｯｸM-PRO" w:hint="eastAsia"/>
                <w:color w:val="000000" w:themeColor="text1"/>
                <w:sz w:val="20"/>
                <w:szCs w:val="21"/>
              </w:rPr>
              <w:t>200千円を上限とする</w:t>
            </w:r>
          </w:p>
          <w:p w14:paraId="2AEB23CE" w14:textId="670FB7AE" w:rsidR="00731BDD" w:rsidRPr="00C92267" w:rsidRDefault="00EA0A30" w:rsidP="00EA0A30">
            <w:pPr>
              <w:autoSpaceDE w:val="0"/>
              <w:autoSpaceDN w:val="0"/>
              <w:rPr>
                <w:rFonts w:ascii="HG丸ｺﾞｼｯｸM-PRO" w:eastAsia="HG丸ｺﾞｼｯｸM-PRO" w:hAnsi="HG丸ｺﾞｼｯｸM-PRO"/>
                <w:color w:val="000000" w:themeColor="text1"/>
                <w:sz w:val="20"/>
                <w:szCs w:val="21"/>
              </w:rPr>
            </w:pPr>
            <w:r w:rsidRPr="00C92267">
              <w:rPr>
                <w:rFonts w:ascii="HG丸ｺﾞｼｯｸM-PRO" w:eastAsia="HG丸ｺﾞｼｯｸM-PRO" w:hAnsi="HG丸ｺﾞｼｯｸM-PRO"/>
                <w:noProof/>
                <w:color w:val="000000" w:themeColor="text1"/>
                <w:sz w:val="20"/>
                <w:szCs w:val="21"/>
              </w:rPr>
              <mc:AlternateContent>
                <mc:Choice Requires="wps">
                  <w:drawing>
                    <wp:anchor distT="45720" distB="45720" distL="114300" distR="114300" simplePos="0" relativeHeight="251659264" behindDoc="0" locked="0" layoutInCell="1" allowOverlap="1" wp14:anchorId="61767094" wp14:editId="010BEAC8">
                      <wp:simplePos x="0" y="0"/>
                      <wp:positionH relativeFrom="column">
                        <wp:posOffset>64770</wp:posOffset>
                      </wp:positionH>
                      <wp:positionV relativeFrom="paragraph">
                        <wp:posOffset>45720</wp:posOffset>
                      </wp:positionV>
                      <wp:extent cx="3143250" cy="1404620"/>
                      <wp:effectExtent l="0" t="0" r="1905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404620"/>
                              </a:xfrm>
                              <a:prstGeom prst="rect">
                                <a:avLst/>
                              </a:prstGeom>
                              <a:solidFill>
                                <a:srgbClr val="FFFFFF"/>
                              </a:solidFill>
                              <a:ln w="9525">
                                <a:solidFill>
                                  <a:schemeClr val="tx1"/>
                                </a:solidFill>
                                <a:prstDash val="dash"/>
                                <a:miter lim="800000"/>
                                <a:headEnd/>
                                <a:tailEnd/>
                              </a:ln>
                            </wps:spPr>
                            <wps:txbx>
                              <w:txbxContent>
                                <w:p w14:paraId="2EB3A43A" w14:textId="77777777" w:rsidR="00B95BDE" w:rsidRDefault="00EA0A30" w:rsidP="00EA0A30">
                                  <w:pPr>
                                    <w:autoSpaceDE w:val="0"/>
                                    <w:autoSpaceDN w:val="0"/>
                                    <w:snapToGrid w:val="0"/>
                                    <w:ind w:left="200" w:hangingChars="100" w:hanging="200"/>
                                    <w:rPr>
                                      <w:rFonts w:ascii="HG丸ｺﾞｼｯｸM-PRO" w:eastAsia="HG丸ｺﾞｼｯｸM-PRO" w:hAnsi="HG丸ｺﾞｼｯｸM-PRO"/>
                                      <w:sz w:val="20"/>
                                      <w:szCs w:val="21"/>
                                    </w:rPr>
                                  </w:pPr>
                                  <w:r w:rsidRPr="00EA0A30">
                                    <w:rPr>
                                      <w:rFonts w:ascii="HG丸ｺﾞｼｯｸM-PRO" w:eastAsia="HG丸ｺﾞｼｯｸM-PRO" w:hAnsi="HG丸ｺﾞｼｯｸM-PRO" w:hint="eastAsia"/>
                                      <w:sz w:val="20"/>
                                      <w:szCs w:val="21"/>
                                    </w:rPr>
                                    <w:t>※事業実施にあたり必要な物品を購入する場合は、</w:t>
                                  </w:r>
                                </w:p>
                                <w:p w14:paraId="41BA4E0F" w14:textId="3544282E" w:rsidR="00EA0A30" w:rsidRPr="00EA0A30" w:rsidRDefault="005B533A" w:rsidP="00B95BDE">
                                  <w:pPr>
                                    <w:autoSpaceDE w:val="0"/>
                                    <w:autoSpaceDN w:val="0"/>
                                    <w:snapToGrid w:val="0"/>
                                    <w:ind w:leftChars="100" w:left="210"/>
                                    <w:rPr>
                                      <w:rFonts w:ascii="HG丸ｺﾞｼｯｸM-PRO" w:eastAsia="HG丸ｺﾞｼｯｸM-PRO" w:hAnsi="HG丸ｺﾞｼｯｸM-PRO"/>
                                      <w:sz w:val="20"/>
                                      <w:szCs w:val="21"/>
                                    </w:rPr>
                                  </w:pPr>
                                  <w:r>
                                    <w:rPr>
                                      <w:rFonts w:ascii="HG丸ｺﾞｼｯｸM-PRO" w:eastAsia="HG丸ｺﾞｼｯｸM-PRO" w:hAnsi="HG丸ｺﾞｼｯｸM-PRO" w:hint="eastAsia"/>
                                      <w:b/>
                                      <w:bCs/>
                                      <w:sz w:val="20"/>
                                      <w:szCs w:val="21"/>
                                      <w:u w:val="single"/>
                                    </w:rPr>
                                    <w:t>１団体</w:t>
                                  </w:r>
                                  <w:r w:rsidR="00272829">
                                    <w:rPr>
                                      <w:rFonts w:ascii="HG丸ｺﾞｼｯｸM-PRO" w:eastAsia="HG丸ｺﾞｼｯｸM-PRO" w:hAnsi="HG丸ｺﾞｼｯｸM-PRO" w:hint="eastAsia"/>
                                      <w:b/>
                                      <w:bCs/>
                                      <w:sz w:val="20"/>
                                      <w:szCs w:val="21"/>
                                      <w:u w:val="single"/>
                                    </w:rPr>
                                    <w:t>１回に限り</w:t>
                                  </w:r>
                                  <w:r w:rsidR="0031279D">
                                    <w:rPr>
                                      <w:rFonts w:ascii="HG丸ｺﾞｼｯｸM-PRO" w:eastAsia="HG丸ｺﾞｼｯｸM-PRO" w:hAnsi="HG丸ｺﾞｼｯｸM-PRO" w:hint="eastAsia"/>
                                      <w:b/>
                                      <w:bCs/>
                                      <w:sz w:val="20"/>
                                      <w:szCs w:val="21"/>
                                      <w:u w:val="single"/>
                                    </w:rPr>
                                    <w:t>、</w:t>
                                  </w:r>
                                  <w:r w:rsidR="00EA0A30" w:rsidRPr="00EA0A30">
                                    <w:rPr>
                                      <w:rFonts w:ascii="HG丸ｺﾞｼｯｸM-PRO" w:eastAsia="HG丸ｺﾞｼｯｸM-PRO" w:hAnsi="HG丸ｺﾞｼｯｸM-PRO" w:hint="eastAsia"/>
                                      <w:b/>
                                      <w:bCs/>
                                      <w:sz w:val="20"/>
                                      <w:szCs w:val="21"/>
                                      <w:u w:val="single"/>
                                    </w:rPr>
                                    <w:t>上記金額に</w:t>
                                  </w:r>
                                  <w:r w:rsidR="00EA0A30" w:rsidRPr="00EA0A30">
                                    <w:rPr>
                                      <w:rFonts w:ascii="HG丸ｺﾞｼｯｸM-PRO" w:eastAsia="HG丸ｺﾞｼｯｸM-PRO" w:hAnsi="HG丸ｺﾞｼｯｸM-PRO"/>
                                      <w:b/>
                                      <w:bCs/>
                                      <w:sz w:val="20"/>
                                      <w:szCs w:val="21"/>
                                      <w:u w:val="single"/>
                                    </w:rPr>
                                    <w:t>150千円を上限に上乗せ</w:t>
                                  </w:r>
                                  <w:r w:rsidR="00EA0A30" w:rsidRPr="00EA0A30">
                                    <w:rPr>
                                      <w:rFonts w:ascii="HG丸ｺﾞｼｯｸM-PRO" w:eastAsia="HG丸ｺﾞｼｯｸM-PRO" w:hAnsi="HG丸ｺﾞｼｯｸM-PRO"/>
                                      <w:sz w:val="20"/>
                                      <w:szCs w:val="21"/>
                                    </w:rPr>
                                    <w:t>します</w:t>
                                  </w:r>
                                  <w:r w:rsidR="00EA0A30" w:rsidRPr="00EA0A30">
                                    <w:rPr>
                                      <w:rFonts w:ascii="HG丸ｺﾞｼｯｸM-PRO" w:eastAsia="HG丸ｺﾞｼｯｸM-PRO" w:hAnsi="HG丸ｺﾞｼｯｸM-PRO" w:hint="eastAsia"/>
                                      <w:sz w:val="20"/>
                                      <w:szCs w:val="21"/>
                                    </w:rPr>
                                    <w:t>（需用費に限る</w:t>
                                  </w:r>
                                  <w:r w:rsidR="00DD528E">
                                    <w:rPr>
                                      <w:rFonts w:ascii="HG丸ｺﾞｼｯｸM-PRO" w:eastAsia="HG丸ｺﾞｼｯｸM-PRO" w:hAnsi="HG丸ｺﾞｼｯｸM-PRO" w:hint="eastAsia"/>
                                      <w:sz w:val="20"/>
                                      <w:szCs w:val="21"/>
                                    </w:rPr>
                                    <w:t>。また、令和６年度に本上乗せを受けている場合は対象外です</w:t>
                                  </w:r>
                                  <w:r w:rsidR="00B95BDE">
                                    <w:rPr>
                                      <w:rFonts w:ascii="HG丸ｺﾞｼｯｸM-PRO" w:eastAsia="HG丸ｺﾞｼｯｸM-PRO" w:hAnsi="HG丸ｺﾞｼｯｸM-PRO" w:hint="eastAsia"/>
                                      <w:sz w:val="20"/>
                                      <w:szCs w:val="21"/>
                                    </w:rPr>
                                    <w:t>）</w:t>
                                  </w:r>
                                  <w:r w:rsidR="00272829">
                                    <w:rPr>
                                      <w:rFonts w:ascii="HG丸ｺﾞｼｯｸM-PRO" w:eastAsia="HG丸ｺﾞｼｯｸM-PRO" w:hAnsi="HG丸ｺﾞｼｯｸM-PRO" w:hint="eastAsia"/>
                                      <w:sz w:val="20"/>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767094" id="_x0000_t202" coordsize="21600,21600" o:spt="202" path="m,l,21600r21600,l21600,xe">
                      <v:stroke joinstyle="miter"/>
                      <v:path gradientshapeok="t" o:connecttype="rect"/>
                    </v:shapetype>
                    <v:shape id="テキスト ボックス 2" o:spid="_x0000_s1026" type="#_x0000_t202" style="position:absolute;left:0;text-align:left;margin-left:5.1pt;margin-top:3.6pt;width:2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f1VQIAAG8EAAAOAAAAZHJzL2Uyb0RvYy54bWysVNuO0zAQfUfiHyy/01y23UvUdLW0FCEt&#10;F2nhAxzHaSwc29huk/LYSoiP4BcQz3xPfoSx0y2lvCHyYHk8nuOZc2Yyve0agTbMWK5kjpNRjBGT&#10;VJVcrnL84f3y2TVG1hFZEqEky/GWWXw7e/pk2uqMpapWomQGAYi0WatzXDunsyiytGYNsSOlmQRn&#10;pUxDHJhmFZWGtIDeiCiN48uoVabURlFmLZwuBieeBfyqYtS9rSrLHBI5htxcWE1YC79GsynJVobo&#10;mtNDGuQfsmgIl/DoEWpBHEFrw/+Cajg1yqrKjahqIlVVnLJQA1STxGfVPNREs1ALkGP1kSb7/2Dp&#10;m807g3iZ4zS5wkiSBkTq91/63fd+97Pff0X9/lu/3/e7H2Cj1BPWaptB3IOGSNc9Vx0IH4q3+l7R&#10;jxZJNa+JXLE7Y1RbM1JCwomPjE5CBxzrQYr2tSrhXbJ2KgB1lWk8m8APAnQQbnsUi3UOUTi8SMYX&#10;6QRcFHzJOB5fpkHOiGSP4dpY95KpBvlNjg10Q4Anm3vrfDoke7ziX7NK8HLJhQiGWRVzYdCGQOcs&#10;wxcqOLsmJGpzfDNJJwMDf0D4JmZHENcNHJwh+AwWxNbDSyXshqZsuIPJELzJ8XXsv+HY0/lClqFv&#10;HeFi2EMlQh749ZQO5Lqu6A56FarcAtNGDRMAEwubWpnPGLXQ/Tm2n9bEMIzEKwlq3STjsR+XYIwn&#10;V0AtMqee4tRDJAWoHDuMhu3chRELPOo7UHXJA99e/iGTQ67Q1UGGwwT6sTm1w63f/4nZLwAAAP//&#10;AwBQSwMEFAAGAAgAAAAhABxhoD7cAAAACAEAAA8AAABkcnMvZG93bnJldi54bWxMj8FOwzAQRO9I&#10;/IO1SNyoTdRCFeJUCKmHihNNP8CJlzgQ25Htxmm/nuUEp93RjGbfVrvFjmzGEAfvJDyuBDB0ndeD&#10;6yWcmv3DFlhMymk1eocSLhhhV9/eVKrUPrsPnI+pZ1TiYqkkmJSmkvPYGbQqrvyEjrxPH6xKJEPP&#10;dVCZyu3ICyGeuFWDowtGTfhmsPs+nq2E/cVYDHx9zY24Hpr81eb58C7l/d3y+gIs4ZL+wvCLT+hQ&#10;E1Prz05HNpIWBSUlPNMgeyM2tLQSimK7Bl5X/P8D9Q8AAAD//wMAUEsBAi0AFAAGAAgAAAAhALaD&#10;OJL+AAAA4QEAABMAAAAAAAAAAAAAAAAAAAAAAFtDb250ZW50X1R5cGVzXS54bWxQSwECLQAUAAYA&#10;CAAAACEAOP0h/9YAAACUAQAACwAAAAAAAAAAAAAAAAAvAQAAX3JlbHMvLnJlbHNQSwECLQAUAAYA&#10;CAAAACEAHrnn9VUCAABvBAAADgAAAAAAAAAAAAAAAAAuAgAAZHJzL2Uyb0RvYy54bWxQSwECLQAU&#10;AAYACAAAACEAHGGgPtwAAAAIAQAADwAAAAAAAAAAAAAAAACvBAAAZHJzL2Rvd25yZXYueG1sUEsF&#10;BgAAAAAEAAQA8wAAALgFAAAAAA==&#10;" strokecolor="black [3213]">
                      <v:stroke dashstyle="dash"/>
                      <v:textbox style="mso-fit-shape-to-text:t">
                        <w:txbxContent>
                          <w:p w14:paraId="2EB3A43A" w14:textId="77777777" w:rsidR="00B95BDE" w:rsidRDefault="00EA0A30" w:rsidP="00EA0A30">
                            <w:pPr>
                              <w:autoSpaceDE w:val="0"/>
                              <w:autoSpaceDN w:val="0"/>
                              <w:snapToGrid w:val="0"/>
                              <w:ind w:left="200" w:hangingChars="100" w:hanging="200"/>
                              <w:rPr>
                                <w:rFonts w:ascii="HG丸ｺﾞｼｯｸM-PRO" w:eastAsia="HG丸ｺﾞｼｯｸM-PRO" w:hAnsi="HG丸ｺﾞｼｯｸM-PRO"/>
                                <w:sz w:val="20"/>
                                <w:szCs w:val="21"/>
                              </w:rPr>
                            </w:pPr>
                            <w:r w:rsidRPr="00EA0A30">
                              <w:rPr>
                                <w:rFonts w:ascii="HG丸ｺﾞｼｯｸM-PRO" w:eastAsia="HG丸ｺﾞｼｯｸM-PRO" w:hAnsi="HG丸ｺﾞｼｯｸM-PRO" w:hint="eastAsia"/>
                                <w:sz w:val="20"/>
                                <w:szCs w:val="21"/>
                              </w:rPr>
                              <w:t>※事業実施にあたり必要な物品を購入する場合は、</w:t>
                            </w:r>
                          </w:p>
                          <w:p w14:paraId="41BA4E0F" w14:textId="3544282E" w:rsidR="00EA0A30" w:rsidRPr="00EA0A30" w:rsidRDefault="005B533A" w:rsidP="00B95BDE">
                            <w:pPr>
                              <w:autoSpaceDE w:val="0"/>
                              <w:autoSpaceDN w:val="0"/>
                              <w:snapToGrid w:val="0"/>
                              <w:ind w:leftChars="100" w:left="210"/>
                              <w:rPr>
                                <w:rFonts w:ascii="HG丸ｺﾞｼｯｸM-PRO" w:eastAsia="HG丸ｺﾞｼｯｸM-PRO" w:hAnsi="HG丸ｺﾞｼｯｸM-PRO"/>
                                <w:sz w:val="20"/>
                                <w:szCs w:val="21"/>
                              </w:rPr>
                            </w:pPr>
                            <w:r>
                              <w:rPr>
                                <w:rFonts w:ascii="HG丸ｺﾞｼｯｸM-PRO" w:eastAsia="HG丸ｺﾞｼｯｸM-PRO" w:hAnsi="HG丸ｺﾞｼｯｸM-PRO" w:hint="eastAsia"/>
                                <w:b/>
                                <w:bCs/>
                                <w:sz w:val="20"/>
                                <w:szCs w:val="21"/>
                                <w:u w:val="single"/>
                              </w:rPr>
                              <w:t>１団体</w:t>
                            </w:r>
                            <w:r w:rsidR="00272829">
                              <w:rPr>
                                <w:rFonts w:ascii="HG丸ｺﾞｼｯｸM-PRO" w:eastAsia="HG丸ｺﾞｼｯｸM-PRO" w:hAnsi="HG丸ｺﾞｼｯｸM-PRO" w:hint="eastAsia"/>
                                <w:b/>
                                <w:bCs/>
                                <w:sz w:val="20"/>
                                <w:szCs w:val="21"/>
                                <w:u w:val="single"/>
                              </w:rPr>
                              <w:t>１回に限り</w:t>
                            </w:r>
                            <w:r w:rsidR="0031279D">
                              <w:rPr>
                                <w:rFonts w:ascii="HG丸ｺﾞｼｯｸM-PRO" w:eastAsia="HG丸ｺﾞｼｯｸM-PRO" w:hAnsi="HG丸ｺﾞｼｯｸM-PRO" w:hint="eastAsia"/>
                                <w:b/>
                                <w:bCs/>
                                <w:sz w:val="20"/>
                                <w:szCs w:val="21"/>
                                <w:u w:val="single"/>
                              </w:rPr>
                              <w:t>、</w:t>
                            </w:r>
                            <w:r w:rsidR="00EA0A30" w:rsidRPr="00EA0A30">
                              <w:rPr>
                                <w:rFonts w:ascii="HG丸ｺﾞｼｯｸM-PRO" w:eastAsia="HG丸ｺﾞｼｯｸM-PRO" w:hAnsi="HG丸ｺﾞｼｯｸM-PRO" w:hint="eastAsia"/>
                                <w:b/>
                                <w:bCs/>
                                <w:sz w:val="20"/>
                                <w:szCs w:val="21"/>
                                <w:u w:val="single"/>
                              </w:rPr>
                              <w:t>上記金額に</w:t>
                            </w:r>
                            <w:r w:rsidR="00EA0A30" w:rsidRPr="00EA0A30">
                              <w:rPr>
                                <w:rFonts w:ascii="HG丸ｺﾞｼｯｸM-PRO" w:eastAsia="HG丸ｺﾞｼｯｸM-PRO" w:hAnsi="HG丸ｺﾞｼｯｸM-PRO"/>
                                <w:b/>
                                <w:bCs/>
                                <w:sz w:val="20"/>
                                <w:szCs w:val="21"/>
                                <w:u w:val="single"/>
                              </w:rPr>
                              <w:t>150千円を上限に上乗せ</w:t>
                            </w:r>
                            <w:r w:rsidR="00EA0A30" w:rsidRPr="00EA0A30">
                              <w:rPr>
                                <w:rFonts w:ascii="HG丸ｺﾞｼｯｸM-PRO" w:eastAsia="HG丸ｺﾞｼｯｸM-PRO" w:hAnsi="HG丸ｺﾞｼｯｸM-PRO"/>
                                <w:sz w:val="20"/>
                                <w:szCs w:val="21"/>
                              </w:rPr>
                              <w:t>します</w:t>
                            </w:r>
                            <w:r w:rsidR="00EA0A30" w:rsidRPr="00EA0A30">
                              <w:rPr>
                                <w:rFonts w:ascii="HG丸ｺﾞｼｯｸM-PRO" w:eastAsia="HG丸ｺﾞｼｯｸM-PRO" w:hAnsi="HG丸ｺﾞｼｯｸM-PRO" w:hint="eastAsia"/>
                                <w:sz w:val="20"/>
                                <w:szCs w:val="21"/>
                              </w:rPr>
                              <w:t>（需用費に限る</w:t>
                            </w:r>
                            <w:r w:rsidR="00DD528E">
                              <w:rPr>
                                <w:rFonts w:ascii="HG丸ｺﾞｼｯｸM-PRO" w:eastAsia="HG丸ｺﾞｼｯｸM-PRO" w:hAnsi="HG丸ｺﾞｼｯｸM-PRO" w:hint="eastAsia"/>
                                <w:sz w:val="20"/>
                                <w:szCs w:val="21"/>
                              </w:rPr>
                              <w:t>。また、令和６年度に本上乗せを受けている場合は対象外です</w:t>
                            </w:r>
                            <w:r w:rsidR="00B95BDE">
                              <w:rPr>
                                <w:rFonts w:ascii="HG丸ｺﾞｼｯｸM-PRO" w:eastAsia="HG丸ｺﾞｼｯｸM-PRO" w:hAnsi="HG丸ｺﾞｼｯｸM-PRO" w:hint="eastAsia"/>
                                <w:sz w:val="20"/>
                                <w:szCs w:val="21"/>
                              </w:rPr>
                              <w:t>）</w:t>
                            </w:r>
                            <w:r w:rsidR="00272829">
                              <w:rPr>
                                <w:rFonts w:ascii="HG丸ｺﾞｼｯｸM-PRO" w:eastAsia="HG丸ｺﾞｼｯｸM-PRO" w:hAnsi="HG丸ｺﾞｼｯｸM-PRO" w:hint="eastAsia"/>
                                <w:sz w:val="20"/>
                                <w:szCs w:val="21"/>
                              </w:rPr>
                              <w:t>。</w:t>
                            </w:r>
                          </w:p>
                        </w:txbxContent>
                      </v:textbox>
                    </v:shape>
                  </w:pict>
                </mc:Fallback>
              </mc:AlternateContent>
            </w:r>
          </w:p>
        </w:tc>
      </w:tr>
    </w:tbl>
    <w:p w14:paraId="5331496C" w14:textId="63064251" w:rsidR="00DA3865" w:rsidRPr="00C92267" w:rsidRDefault="00C21936" w:rsidP="00DA3865">
      <w:pPr>
        <w:ind w:left="420" w:hangingChars="200" w:hanging="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※補助対象経費が、事業区分に定める補助額を</w:t>
      </w:r>
      <w:r w:rsidR="00056092" w:rsidRPr="00C92267">
        <w:rPr>
          <w:rFonts w:ascii="HG丸ｺﾞｼｯｸM-PRO" w:eastAsia="HG丸ｺﾞｼｯｸM-PRO" w:hAnsi="HG丸ｺﾞｼｯｸM-PRO" w:hint="eastAsia"/>
          <w:color w:val="000000" w:themeColor="text1"/>
        </w:rPr>
        <w:t>下回る</w:t>
      </w:r>
      <w:r w:rsidRPr="00C92267">
        <w:rPr>
          <w:rFonts w:ascii="HG丸ｺﾞｼｯｸM-PRO" w:eastAsia="HG丸ｺﾞｼｯｸM-PRO" w:hAnsi="HG丸ｺﾞｼｯｸM-PRO" w:hint="eastAsia"/>
          <w:color w:val="000000" w:themeColor="text1"/>
        </w:rPr>
        <w:t>場合は、</w:t>
      </w:r>
      <w:r w:rsidR="00056092" w:rsidRPr="00C92267">
        <w:rPr>
          <w:rFonts w:ascii="HG丸ｺﾞｼｯｸM-PRO" w:eastAsia="HG丸ｺﾞｼｯｸM-PRO" w:hAnsi="HG丸ｺﾞｼｯｸM-PRO" w:hint="eastAsia"/>
          <w:color w:val="000000" w:themeColor="text1"/>
        </w:rPr>
        <w:t>その金額を補助額とする。</w:t>
      </w:r>
    </w:p>
    <w:p w14:paraId="4A7B6255" w14:textId="3D6F640B" w:rsidR="00056092" w:rsidRPr="00C92267" w:rsidRDefault="00056092" w:rsidP="000F3E46">
      <w:pPr>
        <w:rPr>
          <w:rFonts w:ascii="HG丸ｺﾞｼｯｸM-PRO" w:eastAsia="HG丸ｺﾞｼｯｸM-PRO" w:hAnsi="HG丸ｺﾞｼｯｸM-PRO"/>
          <w:color w:val="000000" w:themeColor="text1"/>
        </w:rPr>
      </w:pPr>
    </w:p>
    <w:p w14:paraId="5C875F5B" w14:textId="44E433D2" w:rsidR="000F3E46" w:rsidRPr="00C92267" w:rsidRDefault="000F3E46" w:rsidP="000F3E46">
      <w:pPr>
        <w:rPr>
          <w:rFonts w:ascii="BIZ UDゴシック" w:eastAsia="BIZ UDゴシック" w:hAnsi="BIZ UDゴシック"/>
          <w:b/>
          <w:bCs/>
          <w:color w:val="000000" w:themeColor="text1"/>
        </w:rPr>
      </w:pPr>
      <w:r w:rsidRPr="00C92267">
        <w:rPr>
          <w:rFonts w:ascii="BIZ UDゴシック" w:eastAsia="BIZ UDゴシック" w:hAnsi="BIZ UDゴシック" w:hint="eastAsia"/>
          <w:b/>
          <w:bCs/>
          <w:color w:val="000000" w:themeColor="text1"/>
        </w:rPr>
        <w:t>（５）補助対象事業</w:t>
      </w:r>
      <w:r w:rsidR="00B30064" w:rsidRPr="00C92267">
        <w:rPr>
          <w:rFonts w:ascii="BIZ UDゴシック" w:eastAsia="BIZ UDゴシック" w:hAnsi="BIZ UDゴシック" w:hint="eastAsia"/>
          <w:b/>
          <w:bCs/>
          <w:color w:val="000000" w:themeColor="text1"/>
        </w:rPr>
        <w:t>となる</w:t>
      </w:r>
      <w:r w:rsidRPr="00C92267">
        <w:rPr>
          <w:rFonts w:ascii="BIZ UDゴシック" w:eastAsia="BIZ UDゴシック" w:hAnsi="BIZ UDゴシック" w:hint="eastAsia"/>
          <w:b/>
          <w:bCs/>
          <w:color w:val="000000" w:themeColor="text1"/>
        </w:rPr>
        <w:t>期間</w:t>
      </w:r>
    </w:p>
    <w:p w14:paraId="5062194C" w14:textId="7579381F" w:rsidR="000F3E46" w:rsidRPr="00C92267" w:rsidRDefault="003F10AA" w:rsidP="000F3E46">
      <w:pPr>
        <w:ind w:firstLineChars="300" w:firstLine="630"/>
        <w:rPr>
          <w:rFonts w:ascii="HG丸ｺﾞｼｯｸM-PRO" w:eastAsia="HG丸ｺﾞｼｯｸM-PRO" w:hAnsi="HG丸ｺﾞｼｯｸM-PRO"/>
          <w:color w:val="000000" w:themeColor="text1"/>
        </w:rPr>
      </w:pPr>
      <w:r w:rsidRPr="003F10AA">
        <w:rPr>
          <w:rFonts w:ascii="HG丸ｺﾞｼｯｸM-PRO" w:eastAsia="HG丸ｺﾞｼｯｸM-PRO" w:hAnsi="HG丸ｺﾞｼｯｸM-PRO" w:hint="eastAsia"/>
          <w:color w:val="000000" w:themeColor="text1"/>
        </w:rPr>
        <w:t>補助金の交付決定</w:t>
      </w:r>
      <w:r w:rsidR="00B30064" w:rsidRPr="00C92267">
        <w:rPr>
          <w:rFonts w:ascii="HG丸ｺﾞｼｯｸM-PRO" w:eastAsia="HG丸ｺﾞｼｯｸM-PRO" w:hAnsi="HG丸ｺﾞｼｯｸM-PRO" w:hint="eastAsia"/>
          <w:color w:val="000000" w:themeColor="text1"/>
        </w:rPr>
        <w:t>日から令和</w:t>
      </w:r>
      <w:r>
        <w:rPr>
          <w:rFonts w:ascii="HG丸ｺﾞｼｯｸM-PRO" w:eastAsia="HG丸ｺﾞｼｯｸM-PRO" w:hAnsi="HG丸ｺﾞｼｯｸM-PRO" w:hint="eastAsia"/>
          <w:color w:val="000000" w:themeColor="text1"/>
        </w:rPr>
        <w:t>８</w:t>
      </w:r>
      <w:r w:rsidR="00B30064" w:rsidRPr="00C92267">
        <w:rPr>
          <w:rFonts w:ascii="HG丸ｺﾞｼｯｸM-PRO" w:eastAsia="HG丸ｺﾞｼｯｸM-PRO" w:hAnsi="HG丸ｺﾞｼｯｸM-PRO" w:hint="eastAsia"/>
          <w:color w:val="000000" w:themeColor="text1"/>
        </w:rPr>
        <w:t>年３月31日</w:t>
      </w:r>
      <w:r w:rsidR="00DD528E" w:rsidRPr="00DD528E">
        <w:rPr>
          <w:rFonts w:ascii="HG丸ｺﾞｼｯｸM-PRO" w:eastAsia="HG丸ｺﾞｼｯｸM-PRO" w:hAnsi="HG丸ｺﾞｼｯｸM-PRO" w:hint="eastAsia"/>
          <w:color w:val="000000" w:themeColor="text1"/>
        </w:rPr>
        <w:t>または事業完了日のいずれか早い日</w:t>
      </w:r>
      <w:r w:rsidR="00B30064" w:rsidRPr="00C92267">
        <w:rPr>
          <w:rFonts w:ascii="HG丸ｺﾞｼｯｸM-PRO" w:eastAsia="HG丸ｺﾞｼｯｸM-PRO" w:hAnsi="HG丸ｺﾞｼｯｸM-PRO" w:hint="eastAsia"/>
          <w:color w:val="000000" w:themeColor="text1"/>
        </w:rPr>
        <w:t>まで</w:t>
      </w:r>
    </w:p>
    <w:p w14:paraId="03F7CA7F" w14:textId="77777777" w:rsidR="00B30064" w:rsidRPr="00C92267" w:rsidRDefault="00B30064" w:rsidP="000F3E46">
      <w:pPr>
        <w:rPr>
          <w:rFonts w:ascii="HG丸ｺﾞｼｯｸM-PRO" w:eastAsia="HG丸ｺﾞｼｯｸM-PRO" w:hAnsi="HG丸ｺﾞｼｯｸM-PRO"/>
          <w:color w:val="000000" w:themeColor="text1"/>
        </w:rPr>
      </w:pPr>
    </w:p>
    <w:p w14:paraId="3E8B7F65" w14:textId="77777777" w:rsidR="000F3E46" w:rsidRPr="00C92267" w:rsidRDefault="000F3E46" w:rsidP="000F3E46">
      <w:pPr>
        <w:rPr>
          <w:rFonts w:ascii="BIZ UDゴシック" w:eastAsia="BIZ UDゴシック" w:hAnsi="BIZ UDゴシック"/>
          <w:b/>
          <w:bCs/>
          <w:color w:val="000000" w:themeColor="text1"/>
        </w:rPr>
      </w:pPr>
      <w:r w:rsidRPr="00C92267">
        <w:rPr>
          <w:rFonts w:ascii="BIZ UDゴシック" w:eastAsia="BIZ UDゴシック" w:hAnsi="BIZ UDゴシック" w:hint="eastAsia"/>
          <w:b/>
          <w:bCs/>
          <w:color w:val="000000" w:themeColor="text1"/>
        </w:rPr>
        <w:t>（６）その他留意事項</w:t>
      </w:r>
    </w:p>
    <w:p w14:paraId="0FA31F91" w14:textId="69120A05" w:rsidR="006F47F5" w:rsidRPr="00C92267" w:rsidRDefault="006F47F5" w:rsidP="006F47F5">
      <w:pPr>
        <w:ind w:leftChars="200" w:left="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補助対象経費は、社会通念上相応の単価を用いるとともに、事業内容に照らして適切な人員数、回数、数量等を見込んで積算すること。なお、積算の理由や考え方等を記した書面（見積書等）を実施計画書に添付すること。</w:t>
      </w:r>
    </w:p>
    <w:p w14:paraId="2DDA5B4D" w14:textId="77777777" w:rsidR="000F3E46" w:rsidRPr="00C92267" w:rsidRDefault="000F3E46" w:rsidP="000F3E46">
      <w:pPr>
        <w:rPr>
          <w:rFonts w:ascii="HG丸ｺﾞｼｯｸM-PRO" w:eastAsia="HG丸ｺﾞｼｯｸM-PRO" w:hAnsi="HG丸ｺﾞｼｯｸM-PRO"/>
          <w:color w:val="000000" w:themeColor="text1"/>
        </w:rPr>
      </w:pPr>
    </w:p>
    <w:p w14:paraId="283896D4" w14:textId="28A16A2C" w:rsidR="000F3E46" w:rsidRPr="00C92267" w:rsidRDefault="000F3E46" w:rsidP="000F3E46">
      <w:pPr>
        <w:rPr>
          <w:rFonts w:ascii="BIZ UDゴシック" w:eastAsia="BIZ UDゴシック" w:hAnsi="BIZ UDゴシック"/>
          <w:b/>
          <w:bCs/>
          <w:color w:val="000000" w:themeColor="text1"/>
          <w:u w:val="single"/>
        </w:rPr>
      </w:pPr>
      <w:r w:rsidRPr="00C92267">
        <w:rPr>
          <w:rFonts w:ascii="BIZ UDゴシック" w:eastAsia="BIZ UDゴシック" w:hAnsi="BIZ UDゴシック" w:hint="eastAsia"/>
          <w:b/>
          <w:bCs/>
          <w:color w:val="0070C0"/>
          <w:sz w:val="24"/>
          <w:szCs w:val="28"/>
          <w:u w:val="single"/>
        </w:rPr>
        <w:t xml:space="preserve">３　</w:t>
      </w:r>
      <w:r w:rsidR="00D86ECF" w:rsidRPr="00C92267">
        <w:rPr>
          <w:rFonts w:ascii="BIZ UDゴシック" w:eastAsia="BIZ UDゴシック" w:hAnsi="BIZ UDゴシック" w:hint="eastAsia"/>
          <w:b/>
          <w:bCs/>
          <w:color w:val="0070C0"/>
          <w:sz w:val="24"/>
          <w:szCs w:val="28"/>
          <w:u w:val="single"/>
        </w:rPr>
        <w:t>補助金の交付申請</w:t>
      </w:r>
      <w:r w:rsidRPr="00C92267">
        <w:rPr>
          <w:rFonts w:ascii="BIZ UDゴシック" w:eastAsia="BIZ UDゴシック" w:hAnsi="BIZ UDゴシック"/>
          <w:b/>
          <w:bCs/>
          <w:color w:val="0070C0"/>
          <w:sz w:val="24"/>
          <w:szCs w:val="28"/>
          <w:u w:val="single"/>
        </w:rPr>
        <w:t>等</w:t>
      </w:r>
    </w:p>
    <w:p w14:paraId="1DFF0A6D" w14:textId="25DAF28D" w:rsidR="000F3E46" w:rsidRPr="00C92267" w:rsidRDefault="000F3E46" w:rsidP="000F3E46">
      <w:pPr>
        <w:rPr>
          <w:rFonts w:ascii="BIZ UDゴシック" w:eastAsia="BIZ UDゴシック" w:hAnsi="BIZ UDゴシック"/>
          <w:b/>
          <w:bCs/>
          <w:color w:val="000000" w:themeColor="text1"/>
        </w:rPr>
      </w:pPr>
      <w:r w:rsidRPr="00C92267">
        <w:rPr>
          <w:rFonts w:ascii="BIZ UDゴシック" w:eastAsia="BIZ UDゴシック" w:hAnsi="BIZ UDゴシック" w:hint="eastAsia"/>
          <w:b/>
          <w:bCs/>
          <w:color w:val="000000" w:themeColor="text1"/>
        </w:rPr>
        <w:t>（１）提出書類</w:t>
      </w:r>
      <w:r w:rsidR="00C15302" w:rsidRPr="00C92267">
        <w:rPr>
          <w:rFonts w:ascii="BIZ UDゴシック" w:eastAsia="BIZ UDゴシック" w:hAnsi="BIZ UDゴシック" w:hint="eastAsia"/>
          <w:color w:val="000000" w:themeColor="text1"/>
          <w:sz w:val="18"/>
          <w:szCs w:val="20"/>
        </w:rPr>
        <w:t>（要綱第５条</w:t>
      </w:r>
      <w:r w:rsidR="00B30064" w:rsidRPr="00C92267">
        <w:rPr>
          <w:rFonts w:ascii="BIZ UDゴシック" w:eastAsia="BIZ UDゴシック" w:hAnsi="BIZ UDゴシック" w:hint="eastAsia"/>
          <w:color w:val="000000" w:themeColor="text1"/>
          <w:sz w:val="18"/>
          <w:szCs w:val="20"/>
        </w:rPr>
        <w:t>関係）</w:t>
      </w:r>
    </w:p>
    <w:p w14:paraId="5C3FAF0B" w14:textId="05821948" w:rsidR="000F3E46" w:rsidRPr="00C92267" w:rsidRDefault="000F3E46" w:rsidP="000F3E46">
      <w:pPr>
        <w:ind w:firstLineChars="200" w:firstLine="420"/>
        <w:rPr>
          <w:rFonts w:ascii="HG丸ｺﾞｼｯｸM-PRO" w:eastAsia="HG丸ｺﾞｼｯｸM-PRO" w:hAnsi="HG丸ｺﾞｼｯｸM-PRO"/>
          <w:color w:val="000000" w:themeColor="text1"/>
          <w:lang w:eastAsia="zh-CN"/>
        </w:rPr>
      </w:pPr>
      <w:r w:rsidRPr="00C92267">
        <w:rPr>
          <w:rFonts w:ascii="HG丸ｺﾞｼｯｸM-PRO" w:eastAsia="HG丸ｺﾞｼｯｸM-PRO" w:hAnsi="HG丸ｺﾞｼｯｸM-PRO" w:hint="eastAsia"/>
          <w:color w:val="000000" w:themeColor="text1"/>
          <w:lang w:eastAsia="zh-CN"/>
        </w:rPr>
        <w:t>①</w:t>
      </w:r>
      <w:r w:rsidR="005534EC" w:rsidRPr="00C92267">
        <w:rPr>
          <w:rFonts w:ascii="HG丸ｺﾞｼｯｸM-PRO" w:eastAsia="HG丸ｺﾞｼｯｸM-PRO" w:hAnsi="HG丸ｺﾞｼｯｸM-PRO" w:hint="eastAsia"/>
          <w:color w:val="000000" w:themeColor="text1"/>
          <w:lang w:eastAsia="zh-CN"/>
        </w:rPr>
        <w:t xml:space="preserve">　</w:t>
      </w:r>
      <w:r w:rsidR="00B95BDE" w:rsidRPr="00C92267">
        <w:rPr>
          <w:rFonts w:ascii="HG丸ｺﾞｼｯｸM-PRO" w:eastAsia="HG丸ｺﾞｼｯｸM-PRO" w:hAnsi="HG丸ｺﾞｼｯｸM-PRO" w:hint="eastAsia"/>
          <w:color w:val="000000" w:themeColor="text1"/>
          <w:lang w:eastAsia="zh-CN"/>
        </w:rPr>
        <w:t>大阪府</w:t>
      </w:r>
      <w:r w:rsidR="008138CA" w:rsidRPr="00C92267">
        <w:rPr>
          <w:rFonts w:ascii="HG丸ｺﾞｼｯｸM-PRO" w:eastAsia="HG丸ｺﾞｼｯｸM-PRO" w:hAnsi="HG丸ｺﾞｼｯｸM-PRO" w:hint="eastAsia"/>
          <w:color w:val="000000" w:themeColor="text1"/>
          <w:lang w:eastAsia="zh-CN"/>
        </w:rPr>
        <w:t>社会復帰支援促進事業費補助金</w:t>
      </w:r>
      <w:r w:rsidR="00862B44" w:rsidRPr="00C92267">
        <w:rPr>
          <w:rFonts w:ascii="HG丸ｺﾞｼｯｸM-PRO" w:eastAsia="HG丸ｺﾞｼｯｸM-PRO" w:hAnsi="HG丸ｺﾞｼｯｸM-PRO" w:hint="eastAsia"/>
          <w:color w:val="000000" w:themeColor="text1"/>
          <w:lang w:eastAsia="zh-CN"/>
        </w:rPr>
        <w:t>交付申請書【様式第１号】</w:t>
      </w:r>
    </w:p>
    <w:p w14:paraId="28C99BA5" w14:textId="47F76D43" w:rsidR="00862B44" w:rsidRPr="00C92267" w:rsidRDefault="00862B44" w:rsidP="000F3E46">
      <w:pPr>
        <w:ind w:firstLineChars="200" w:firstLine="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②</w:t>
      </w:r>
      <w:r w:rsidR="005534EC" w:rsidRPr="00C92267">
        <w:rPr>
          <w:rFonts w:ascii="HG丸ｺﾞｼｯｸM-PRO" w:eastAsia="HG丸ｺﾞｼｯｸM-PRO" w:hAnsi="HG丸ｺﾞｼｯｸM-PRO" w:hint="eastAsia"/>
          <w:color w:val="000000" w:themeColor="text1"/>
        </w:rPr>
        <w:t xml:space="preserve">　</w:t>
      </w:r>
      <w:r w:rsidR="00EE7D18" w:rsidRPr="00C92267">
        <w:rPr>
          <w:rFonts w:ascii="HG丸ｺﾞｼｯｸM-PRO" w:eastAsia="HG丸ｺﾞｼｯｸM-PRO" w:hAnsi="HG丸ｺﾞｼｯｸM-PRO" w:hint="eastAsia"/>
          <w:color w:val="000000" w:themeColor="text1"/>
        </w:rPr>
        <w:t>要件確認申立書【様式第１</w:t>
      </w:r>
      <w:r w:rsidR="00C92267">
        <w:rPr>
          <w:rFonts w:ascii="HG丸ｺﾞｼｯｸM-PRO" w:eastAsia="HG丸ｺﾞｼｯｸM-PRO" w:hAnsi="HG丸ｺﾞｼｯｸM-PRO" w:hint="eastAsia"/>
          <w:color w:val="000000" w:themeColor="text1"/>
        </w:rPr>
        <w:t>―</w:t>
      </w:r>
      <w:r w:rsidR="00EE7D18" w:rsidRPr="00C92267">
        <w:rPr>
          <w:rFonts w:ascii="HG丸ｺﾞｼｯｸM-PRO" w:eastAsia="HG丸ｺﾞｼｯｸM-PRO" w:hAnsi="HG丸ｺﾞｼｯｸM-PRO" w:hint="eastAsia"/>
          <w:color w:val="000000" w:themeColor="text1"/>
        </w:rPr>
        <w:t>１号】</w:t>
      </w:r>
    </w:p>
    <w:p w14:paraId="0E39A3A9" w14:textId="25F1879C" w:rsidR="00EE7D18" w:rsidRPr="00C92267" w:rsidRDefault="00EE7D18" w:rsidP="000F3E46">
      <w:pPr>
        <w:ind w:firstLineChars="200" w:firstLine="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③</w:t>
      </w:r>
      <w:r w:rsidR="005534EC" w:rsidRPr="00C92267">
        <w:rPr>
          <w:rFonts w:ascii="HG丸ｺﾞｼｯｸM-PRO" w:eastAsia="HG丸ｺﾞｼｯｸM-PRO" w:hAnsi="HG丸ｺﾞｼｯｸM-PRO" w:hint="eastAsia"/>
          <w:color w:val="000000" w:themeColor="text1"/>
        </w:rPr>
        <w:t xml:space="preserve">　</w:t>
      </w:r>
      <w:r w:rsidRPr="00C92267">
        <w:rPr>
          <w:rFonts w:ascii="HG丸ｺﾞｼｯｸM-PRO" w:eastAsia="HG丸ｺﾞｼｯｸM-PRO" w:hAnsi="HG丸ｺﾞｼｯｸM-PRO" w:hint="eastAsia"/>
          <w:color w:val="000000" w:themeColor="text1"/>
        </w:rPr>
        <w:t>暴力団等審査情報【様式第１</w:t>
      </w:r>
      <w:r w:rsidR="00125B6B">
        <w:rPr>
          <w:rFonts w:ascii="HG丸ｺﾞｼｯｸM-PRO" w:eastAsia="HG丸ｺﾞｼｯｸM-PRO" w:hAnsi="HG丸ｺﾞｼｯｸM-PRO" w:hint="eastAsia"/>
          <w:color w:val="000000" w:themeColor="text1"/>
        </w:rPr>
        <w:t>―</w:t>
      </w:r>
      <w:r w:rsidRPr="00C92267">
        <w:rPr>
          <w:rFonts w:ascii="HG丸ｺﾞｼｯｸM-PRO" w:eastAsia="HG丸ｺﾞｼｯｸM-PRO" w:hAnsi="HG丸ｺﾞｼｯｸM-PRO" w:hint="eastAsia"/>
          <w:color w:val="000000" w:themeColor="text1"/>
        </w:rPr>
        <w:t>２号】</w:t>
      </w:r>
    </w:p>
    <w:p w14:paraId="3ED78F31" w14:textId="74C7EEAD" w:rsidR="00EE7D18" w:rsidRPr="00C92267" w:rsidRDefault="00EE7D18" w:rsidP="000F3E46">
      <w:pPr>
        <w:ind w:firstLineChars="200" w:firstLine="420"/>
        <w:rPr>
          <w:rFonts w:ascii="HG丸ｺﾞｼｯｸM-PRO" w:eastAsia="HG丸ｺﾞｼｯｸM-PRO" w:hAnsi="HG丸ｺﾞｼｯｸM-PRO"/>
          <w:color w:val="000000" w:themeColor="text1"/>
          <w:lang w:eastAsia="zh-CN"/>
        </w:rPr>
      </w:pPr>
      <w:r w:rsidRPr="00C92267">
        <w:rPr>
          <w:rFonts w:ascii="HG丸ｺﾞｼｯｸM-PRO" w:eastAsia="HG丸ｺﾞｼｯｸM-PRO" w:hAnsi="HG丸ｺﾞｼｯｸM-PRO" w:hint="eastAsia"/>
          <w:color w:val="000000" w:themeColor="text1"/>
          <w:lang w:eastAsia="zh-CN"/>
        </w:rPr>
        <w:t>④</w:t>
      </w:r>
      <w:r w:rsidR="005534EC" w:rsidRPr="00C92267">
        <w:rPr>
          <w:rFonts w:ascii="HG丸ｺﾞｼｯｸM-PRO" w:eastAsia="HG丸ｺﾞｼｯｸM-PRO" w:hAnsi="HG丸ｺﾞｼｯｸM-PRO" w:hint="eastAsia"/>
          <w:color w:val="000000" w:themeColor="text1"/>
          <w:lang w:eastAsia="zh-CN"/>
        </w:rPr>
        <w:t xml:space="preserve">　</w:t>
      </w:r>
      <w:r w:rsidR="00B95BDE" w:rsidRPr="00C92267">
        <w:rPr>
          <w:rFonts w:ascii="HG丸ｺﾞｼｯｸM-PRO" w:eastAsia="HG丸ｺﾞｼｯｸM-PRO" w:hAnsi="HG丸ｺﾞｼｯｸM-PRO" w:hint="eastAsia"/>
          <w:color w:val="000000" w:themeColor="text1"/>
          <w:lang w:eastAsia="zh-CN"/>
        </w:rPr>
        <w:t>大阪府</w:t>
      </w:r>
      <w:r w:rsidR="008138CA" w:rsidRPr="00C92267">
        <w:rPr>
          <w:rFonts w:ascii="HG丸ｺﾞｼｯｸM-PRO" w:eastAsia="HG丸ｺﾞｼｯｸM-PRO" w:hAnsi="HG丸ｺﾞｼｯｸM-PRO" w:hint="eastAsia"/>
          <w:color w:val="000000" w:themeColor="text1"/>
          <w:lang w:eastAsia="zh-CN"/>
        </w:rPr>
        <w:t>社会復帰支援促進事業費補助金</w:t>
      </w:r>
      <w:r w:rsidR="00751075" w:rsidRPr="00C92267">
        <w:rPr>
          <w:rFonts w:ascii="HG丸ｺﾞｼｯｸM-PRO" w:eastAsia="HG丸ｺﾞｼｯｸM-PRO" w:hAnsi="HG丸ｺﾞｼｯｸM-PRO" w:hint="eastAsia"/>
          <w:color w:val="000000" w:themeColor="text1"/>
          <w:lang w:eastAsia="zh-CN"/>
        </w:rPr>
        <w:t>所要額調【様式第１号別紙１】</w:t>
      </w:r>
    </w:p>
    <w:p w14:paraId="7C57AB65" w14:textId="1D8F35C8" w:rsidR="00751075" w:rsidRPr="00C92267" w:rsidRDefault="00751075" w:rsidP="000F3E46">
      <w:pPr>
        <w:ind w:firstLineChars="200" w:firstLine="420"/>
        <w:rPr>
          <w:rFonts w:ascii="HG丸ｺﾞｼｯｸM-PRO" w:eastAsia="HG丸ｺﾞｼｯｸM-PRO" w:hAnsi="HG丸ｺﾞｼｯｸM-PRO"/>
          <w:color w:val="000000" w:themeColor="text1"/>
          <w:lang w:eastAsia="zh-CN"/>
        </w:rPr>
      </w:pPr>
      <w:r w:rsidRPr="00C92267">
        <w:rPr>
          <w:rFonts w:ascii="HG丸ｺﾞｼｯｸM-PRO" w:eastAsia="HG丸ｺﾞｼｯｸM-PRO" w:hAnsi="HG丸ｺﾞｼｯｸM-PRO" w:hint="eastAsia"/>
          <w:color w:val="000000" w:themeColor="text1"/>
          <w:lang w:eastAsia="zh-CN"/>
        </w:rPr>
        <w:lastRenderedPageBreak/>
        <w:t>⑤</w:t>
      </w:r>
      <w:r w:rsidR="005534EC" w:rsidRPr="00C92267">
        <w:rPr>
          <w:rFonts w:ascii="HG丸ｺﾞｼｯｸM-PRO" w:eastAsia="HG丸ｺﾞｼｯｸM-PRO" w:hAnsi="HG丸ｺﾞｼｯｸM-PRO" w:hint="eastAsia"/>
          <w:color w:val="000000" w:themeColor="text1"/>
          <w:lang w:eastAsia="zh-CN"/>
        </w:rPr>
        <w:t xml:space="preserve">　</w:t>
      </w:r>
      <w:r w:rsidR="00B95BDE" w:rsidRPr="00C92267">
        <w:rPr>
          <w:rFonts w:ascii="HG丸ｺﾞｼｯｸM-PRO" w:eastAsia="HG丸ｺﾞｼｯｸM-PRO" w:hAnsi="HG丸ｺﾞｼｯｸM-PRO" w:hint="eastAsia"/>
          <w:color w:val="000000" w:themeColor="text1"/>
          <w:lang w:eastAsia="zh-CN"/>
        </w:rPr>
        <w:t>大阪府</w:t>
      </w:r>
      <w:r w:rsidR="008138CA" w:rsidRPr="00C92267">
        <w:rPr>
          <w:rFonts w:ascii="HG丸ｺﾞｼｯｸM-PRO" w:eastAsia="HG丸ｺﾞｼｯｸM-PRO" w:hAnsi="HG丸ｺﾞｼｯｸM-PRO" w:hint="eastAsia"/>
          <w:color w:val="000000" w:themeColor="text1"/>
          <w:lang w:eastAsia="zh-CN"/>
        </w:rPr>
        <w:t>社会復帰支援促進事業費補助金</w:t>
      </w:r>
      <w:r w:rsidR="00A849DE" w:rsidRPr="00C92267">
        <w:rPr>
          <w:rFonts w:ascii="HG丸ｺﾞｼｯｸM-PRO" w:eastAsia="HG丸ｺﾞｼｯｸM-PRO" w:hAnsi="HG丸ｺﾞｼｯｸM-PRO" w:hint="eastAsia"/>
          <w:color w:val="000000" w:themeColor="text1"/>
          <w:lang w:eastAsia="zh-CN"/>
        </w:rPr>
        <w:t>経費内訳書【様式第１号別紙２】</w:t>
      </w:r>
    </w:p>
    <w:p w14:paraId="4E4A889C" w14:textId="4C3885AA" w:rsidR="00A849DE" w:rsidRPr="00C92267" w:rsidRDefault="00A849DE" w:rsidP="000F3E46">
      <w:pPr>
        <w:ind w:firstLineChars="200" w:firstLine="420"/>
        <w:rPr>
          <w:rFonts w:ascii="HG丸ｺﾞｼｯｸM-PRO" w:eastAsia="HG丸ｺﾞｼｯｸM-PRO" w:hAnsi="HG丸ｺﾞｼｯｸM-PRO"/>
          <w:color w:val="000000" w:themeColor="text1"/>
          <w:lang w:eastAsia="zh-CN"/>
        </w:rPr>
      </w:pPr>
      <w:r w:rsidRPr="00C92267">
        <w:rPr>
          <w:rFonts w:ascii="HG丸ｺﾞｼｯｸM-PRO" w:eastAsia="HG丸ｺﾞｼｯｸM-PRO" w:hAnsi="HG丸ｺﾞｼｯｸM-PRO" w:hint="eastAsia"/>
          <w:color w:val="000000" w:themeColor="text1"/>
          <w:lang w:eastAsia="zh-CN"/>
        </w:rPr>
        <w:t>⑥</w:t>
      </w:r>
      <w:r w:rsidR="005534EC" w:rsidRPr="00C92267">
        <w:rPr>
          <w:rFonts w:ascii="HG丸ｺﾞｼｯｸM-PRO" w:eastAsia="HG丸ｺﾞｼｯｸM-PRO" w:hAnsi="HG丸ｺﾞｼｯｸM-PRO" w:hint="eastAsia"/>
          <w:color w:val="000000" w:themeColor="text1"/>
          <w:lang w:eastAsia="zh-CN"/>
        </w:rPr>
        <w:t xml:space="preserve">　</w:t>
      </w:r>
      <w:r w:rsidR="00B95BDE" w:rsidRPr="00C92267">
        <w:rPr>
          <w:rFonts w:ascii="HG丸ｺﾞｼｯｸM-PRO" w:eastAsia="HG丸ｺﾞｼｯｸM-PRO" w:hAnsi="HG丸ｺﾞｼｯｸM-PRO" w:hint="eastAsia"/>
          <w:color w:val="000000" w:themeColor="text1"/>
          <w:lang w:eastAsia="zh-CN"/>
        </w:rPr>
        <w:t>大阪府</w:t>
      </w:r>
      <w:r w:rsidR="008138CA" w:rsidRPr="00C92267">
        <w:rPr>
          <w:rFonts w:ascii="HG丸ｺﾞｼｯｸM-PRO" w:eastAsia="HG丸ｺﾞｼｯｸM-PRO" w:hAnsi="HG丸ｺﾞｼｯｸM-PRO" w:hint="eastAsia"/>
          <w:color w:val="000000" w:themeColor="text1"/>
          <w:lang w:eastAsia="zh-CN"/>
        </w:rPr>
        <w:t>社会復帰支援促進事業費補助金</w:t>
      </w:r>
      <w:r w:rsidRPr="00C92267">
        <w:rPr>
          <w:rFonts w:ascii="HG丸ｺﾞｼｯｸM-PRO" w:eastAsia="HG丸ｺﾞｼｯｸM-PRO" w:hAnsi="HG丸ｺﾞｼｯｸM-PRO" w:hint="eastAsia"/>
          <w:color w:val="000000" w:themeColor="text1"/>
          <w:lang w:eastAsia="zh-CN"/>
        </w:rPr>
        <w:t>実施計画書【様式第１号別紙３】</w:t>
      </w:r>
    </w:p>
    <w:p w14:paraId="1E71B069" w14:textId="5797C678" w:rsidR="00902F0F" w:rsidRPr="00C92267" w:rsidRDefault="00902F0F" w:rsidP="000F3E46">
      <w:pPr>
        <w:ind w:firstLineChars="200" w:firstLine="420"/>
        <w:rPr>
          <w:rFonts w:ascii="HG丸ｺﾞｼｯｸM-PRO" w:eastAsia="HG丸ｺﾞｼｯｸM-PRO" w:hAnsi="HG丸ｺﾞｼｯｸM-PRO"/>
          <w:color w:val="000000" w:themeColor="text1"/>
          <w:lang w:eastAsia="zh-CN"/>
        </w:rPr>
      </w:pPr>
      <w:r w:rsidRPr="00C92267">
        <w:rPr>
          <w:rFonts w:ascii="HG丸ｺﾞｼｯｸM-PRO" w:eastAsia="HG丸ｺﾞｼｯｸM-PRO" w:hAnsi="HG丸ｺﾞｼｯｸM-PRO" w:hint="eastAsia"/>
          <w:color w:val="000000" w:themeColor="text1"/>
          <w:lang w:eastAsia="zh-CN"/>
        </w:rPr>
        <w:t>⑦</w:t>
      </w:r>
      <w:r w:rsidR="005534EC" w:rsidRPr="00C92267">
        <w:rPr>
          <w:rFonts w:ascii="HG丸ｺﾞｼｯｸM-PRO" w:eastAsia="HG丸ｺﾞｼｯｸM-PRO" w:hAnsi="HG丸ｺﾞｼｯｸM-PRO" w:hint="eastAsia"/>
          <w:color w:val="000000" w:themeColor="text1"/>
          <w:lang w:eastAsia="zh-CN"/>
        </w:rPr>
        <w:t xml:space="preserve">　</w:t>
      </w:r>
      <w:r w:rsidRPr="00C92267">
        <w:rPr>
          <w:rFonts w:ascii="HG丸ｺﾞｼｯｸM-PRO" w:eastAsia="HG丸ｺﾞｼｯｸM-PRO" w:hAnsi="HG丸ｺﾞｼｯｸM-PRO" w:hint="eastAsia"/>
          <w:color w:val="000000" w:themeColor="text1"/>
          <w:lang w:eastAsia="zh-CN"/>
        </w:rPr>
        <w:t>団体概要【様式第１号別紙４】</w:t>
      </w:r>
    </w:p>
    <w:p w14:paraId="2FB2DFE4" w14:textId="644BD9BC" w:rsidR="000F3E46" w:rsidRPr="00C92267" w:rsidRDefault="00902F0F" w:rsidP="000F3E46">
      <w:pPr>
        <w:ind w:firstLineChars="200" w:firstLine="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⑧</w:t>
      </w:r>
      <w:r w:rsidR="005534EC" w:rsidRPr="00C92267">
        <w:rPr>
          <w:rFonts w:ascii="HG丸ｺﾞｼｯｸM-PRO" w:eastAsia="HG丸ｺﾞｼｯｸM-PRO" w:hAnsi="HG丸ｺﾞｼｯｸM-PRO" w:hint="eastAsia"/>
          <w:color w:val="000000" w:themeColor="text1"/>
        </w:rPr>
        <w:t xml:space="preserve">　</w:t>
      </w:r>
      <w:r w:rsidR="000F3E46" w:rsidRPr="00C92267">
        <w:rPr>
          <w:rFonts w:ascii="HG丸ｺﾞｼｯｸM-PRO" w:eastAsia="HG丸ｺﾞｼｯｸM-PRO" w:hAnsi="HG丸ｺﾞｼｯｸM-PRO" w:hint="eastAsia"/>
          <w:color w:val="000000" w:themeColor="text1"/>
        </w:rPr>
        <w:t>その他事業内容の説明に必要となる資料</w:t>
      </w:r>
    </w:p>
    <w:p w14:paraId="4CECDD62" w14:textId="7760CC63" w:rsidR="00FB17C7" w:rsidRPr="00C92267" w:rsidRDefault="00FB17C7" w:rsidP="000F3E46">
      <w:pPr>
        <w:ind w:firstLineChars="200" w:firstLine="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⑨　活動風景、コメント等の写真、記事等（個人情報に配慮したもの）</w:t>
      </w:r>
    </w:p>
    <w:p w14:paraId="565A7A26" w14:textId="6AFA2BFE" w:rsidR="000F3E46" w:rsidRPr="00C92267" w:rsidRDefault="000F3E46" w:rsidP="005534EC">
      <w:pPr>
        <w:ind w:firstLineChars="200" w:firstLine="420"/>
        <w:rPr>
          <w:rFonts w:ascii="HG丸ｺﾞｼｯｸM-PRO" w:eastAsia="HG丸ｺﾞｼｯｸM-PRO" w:hAnsi="HG丸ｺﾞｼｯｸM-PRO"/>
          <w:color w:val="000000" w:themeColor="text1"/>
          <w:u w:val="single"/>
        </w:rPr>
      </w:pPr>
      <w:r w:rsidRPr="00C92267">
        <w:rPr>
          <w:rFonts w:ascii="HG丸ｺﾞｼｯｸM-PRO" w:eastAsia="HG丸ｺﾞｼｯｸM-PRO" w:hAnsi="HG丸ｺﾞｼｯｸM-PRO" w:hint="eastAsia"/>
          <w:color w:val="000000" w:themeColor="text1"/>
          <w:u w:val="single"/>
        </w:rPr>
        <w:t>※</w:t>
      </w:r>
      <w:r w:rsidR="005534EC" w:rsidRPr="00C92267">
        <w:rPr>
          <w:rFonts w:ascii="HG丸ｺﾞｼｯｸM-PRO" w:eastAsia="HG丸ｺﾞｼｯｸM-PRO" w:hAnsi="HG丸ｺﾞｼｯｸM-PRO" w:hint="eastAsia"/>
          <w:color w:val="000000" w:themeColor="text1"/>
          <w:u w:val="single"/>
        </w:rPr>
        <w:t xml:space="preserve">　</w:t>
      </w:r>
      <w:r w:rsidRPr="00C92267">
        <w:rPr>
          <w:rFonts w:ascii="HG丸ｺﾞｼｯｸM-PRO" w:eastAsia="HG丸ｺﾞｼｯｸM-PRO" w:hAnsi="HG丸ｺﾞｼｯｸM-PRO" w:hint="eastAsia"/>
          <w:color w:val="000000" w:themeColor="text1"/>
          <w:u w:val="single"/>
        </w:rPr>
        <w:t>提出書類は返却いたしませんので、ご了承ください。</w:t>
      </w:r>
    </w:p>
    <w:p w14:paraId="680CEC07" w14:textId="77777777" w:rsidR="000F3E46" w:rsidRPr="00C92267" w:rsidRDefault="000F3E46" w:rsidP="000F3E46">
      <w:pPr>
        <w:ind w:firstLineChars="150" w:firstLine="315"/>
        <w:rPr>
          <w:rFonts w:ascii="HG丸ｺﾞｼｯｸM-PRO" w:eastAsia="HG丸ｺﾞｼｯｸM-PRO" w:hAnsi="HG丸ｺﾞｼｯｸM-PRO"/>
          <w:color w:val="000000" w:themeColor="text1"/>
        </w:rPr>
      </w:pPr>
    </w:p>
    <w:p w14:paraId="52C7BBC8" w14:textId="77777777" w:rsidR="000F3E46" w:rsidRPr="00C92267" w:rsidRDefault="000F3E46" w:rsidP="000F3E46">
      <w:pPr>
        <w:rPr>
          <w:rFonts w:ascii="BIZ UDゴシック" w:eastAsia="BIZ UDゴシック" w:hAnsi="BIZ UDゴシック"/>
          <w:b/>
          <w:bCs/>
          <w:color w:val="000000" w:themeColor="text1"/>
        </w:rPr>
      </w:pPr>
      <w:r w:rsidRPr="00C92267">
        <w:rPr>
          <w:rFonts w:ascii="BIZ UDゴシック" w:eastAsia="BIZ UDゴシック" w:hAnsi="BIZ UDゴシック" w:hint="eastAsia"/>
          <w:b/>
          <w:bCs/>
          <w:color w:val="000000" w:themeColor="text1"/>
        </w:rPr>
        <w:t>（２）受付期間</w:t>
      </w:r>
    </w:p>
    <w:p w14:paraId="4FD19EC1" w14:textId="792DA0A2" w:rsidR="000F3E46" w:rsidRPr="00C92267" w:rsidRDefault="000F3E46" w:rsidP="00B30064">
      <w:pPr>
        <w:ind w:firstLineChars="300" w:firstLine="63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令和</w:t>
      </w:r>
      <w:r w:rsidR="003F10AA">
        <w:rPr>
          <w:rFonts w:ascii="HG丸ｺﾞｼｯｸM-PRO" w:eastAsia="HG丸ｺﾞｼｯｸM-PRO" w:hAnsi="HG丸ｺﾞｼｯｸM-PRO" w:hint="eastAsia"/>
          <w:color w:val="000000" w:themeColor="text1"/>
        </w:rPr>
        <w:t>７</w:t>
      </w:r>
      <w:r w:rsidRPr="00C92267">
        <w:rPr>
          <w:rFonts w:ascii="HG丸ｺﾞｼｯｸM-PRO" w:eastAsia="HG丸ｺﾞｼｯｸM-PRO" w:hAnsi="HG丸ｺﾞｼｯｸM-PRO"/>
          <w:color w:val="000000" w:themeColor="text1"/>
        </w:rPr>
        <w:t>年</w:t>
      </w:r>
      <w:r w:rsidR="003F10AA">
        <w:rPr>
          <w:rFonts w:ascii="HG丸ｺﾞｼｯｸM-PRO" w:eastAsia="HG丸ｺﾞｼｯｸM-PRO" w:hAnsi="HG丸ｺﾞｼｯｸM-PRO" w:hint="eastAsia"/>
          <w:color w:val="000000" w:themeColor="text1"/>
        </w:rPr>
        <w:t>３</w:t>
      </w:r>
      <w:r w:rsidRPr="00C92267">
        <w:rPr>
          <w:rFonts w:ascii="HG丸ｺﾞｼｯｸM-PRO" w:eastAsia="HG丸ｺﾞｼｯｸM-PRO" w:hAnsi="HG丸ｺﾞｼｯｸM-PRO"/>
          <w:color w:val="000000" w:themeColor="text1"/>
        </w:rPr>
        <w:t>月</w:t>
      </w:r>
      <w:r w:rsidR="003F10AA">
        <w:rPr>
          <w:rFonts w:ascii="HG丸ｺﾞｼｯｸM-PRO" w:eastAsia="HG丸ｺﾞｼｯｸM-PRO" w:hAnsi="HG丸ｺﾞｼｯｸM-PRO" w:hint="eastAsia"/>
          <w:color w:val="000000" w:themeColor="text1"/>
        </w:rPr>
        <w:t>25</w:t>
      </w:r>
      <w:r w:rsidRPr="00C92267">
        <w:rPr>
          <w:rFonts w:ascii="HG丸ｺﾞｼｯｸM-PRO" w:eastAsia="HG丸ｺﾞｼｯｸM-PRO" w:hAnsi="HG丸ｺﾞｼｯｸM-PRO"/>
          <w:color w:val="000000" w:themeColor="text1"/>
        </w:rPr>
        <w:t>日（</w:t>
      </w:r>
      <w:r w:rsidR="00886443">
        <w:rPr>
          <w:rFonts w:ascii="HG丸ｺﾞｼｯｸM-PRO" w:eastAsia="HG丸ｺﾞｼｯｸM-PRO" w:hAnsi="HG丸ｺﾞｼｯｸM-PRO" w:hint="eastAsia"/>
          <w:color w:val="000000" w:themeColor="text1"/>
        </w:rPr>
        <w:t>火</w:t>
      </w:r>
      <w:r w:rsidRPr="00C92267">
        <w:rPr>
          <w:rFonts w:ascii="HG丸ｺﾞｼｯｸM-PRO" w:eastAsia="HG丸ｺﾞｼｯｸM-PRO" w:hAnsi="HG丸ｺﾞｼｯｸM-PRO"/>
          <w:color w:val="000000" w:themeColor="text1"/>
        </w:rPr>
        <w:t>）</w:t>
      </w:r>
      <w:r w:rsidRPr="00C92267">
        <w:rPr>
          <w:rFonts w:ascii="HG丸ｺﾞｼｯｸM-PRO" w:eastAsia="HG丸ｺﾞｼｯｸM-PRO" w:hAnsi="HG丸ｺﾞｼｯｸM-PRO" w:hint="eastAsia"/>
          <w:color w:val="000000" w:themeColor="text1"/>
        </w:rPr>
        <w:t>９時～令和</w:t>
      </w:r>
      <w:r w:rsidR="003F10AA">
        <w:rPr>
          <w:rFonts w:ascii="HG丸ｺﾞｼｯｸM-PRO" w:eastAsia="HG丸ｺﾞｼｯｸM-PRO" w:hAnsi="HG丸ｺﾞｼｯｸM-PRO" w:hint="eastAsia"/>
          <w:color w:val="000000" w:themeColor="text1"/>
        </w:rPr>
        <w:t>７</w:t>
      </w:r>
      <w:r w:rsidRPr="00C92267">
        <w:rPr>
          <w:rFonts w:ascii="HG丸ｺﾞｼｯｸM-PRO" w:eastAsia="HG丸ｺﾞｼｯｸM-PRO" w:hAnsi="HG丸ｺﾞｼｯｸM-PRO"/>
          <w:color w:val="000000" w:themeColor="text1"/>
        </w:rPr>
        <w:t>年</w:t>
      </w:r>
      <w:r w:rsidR="003F10AA">
        <w:rPr>
          <w:rFonts w:ascii="HG丸ｺﾞｼｯｸM-PRO" w:eastAsia="HG丸ｺﾞｼｯｸM-PRO" w:hAnsi="HG丸ｺﾞｼｯｸM-PRO" w:hint="eastAsia"/>
          <w:color w:val="000000" w:themeColor="text1"/>
        </w:rPr>
        <w:t>４</w:t>
      </w:r>
      <w:r w:rsidRPr="00C92267">
        <w:rPr>
          <w:rFonts w:ascii="HG丸ｺﾞｼｯｸM-PRO" w:eastAsia="HG丸ｺﾞｼｯｸM-PRO" w:hAnsi="HG丸ｺﾞｼｯｸM-PRO"/>
          <w:color w:val="000000" w:themeColor="text1"/>
        </w:rPr>
        <w:t>月</w:t>
      </w:r>
      <w:r w:rsidR="005074E8">
        <w:rPr>
          <w:rFonts w:ascii="HG丸ｺﾞｼｯｸM-PRO" w:eastAsia="HG丸ｺﾞｼｯｸM-PRO" w:hAnsi="HG丸ｺﾞｼｯｸM-PRO" w:hint="eastAsia"/>
          <w:color w:val="000000" w:themeColor="text1"/>
        </w:rPr>
        <w:t>1</w:t>
      </w:r>
      <w:r w:rsidR="005F348B">
        <w:rPr>
          <w:rFonts w:ascii="HG丸ｺﾞｼｯｸM-PRO" w:eastAsia="HG丸ｺﾞｼｯｸM-PRO" w:hAnsi="HG丸ｺﾞｼｯｸM-PRO" w:hint="eastAsia"/>
          <w:color w:val="000000" w:themeColor="text1"/>
        </w:rPr>
        <w:t>7</w:t>
      </w:r>
      <w:r w:rsidRPr="00C92267">
        <w:rPr>
          <w:rFonts w:ascii="HG丸ｺﾞｼｯｸM-PRO" w:eastAsia="HG丸ｺﾞｼｯｸM-PRO" w:hAnsi="HG丸ｺﾞｼｯｸM-PRO"/>
          <w:color w:val="000000" w:themeColor="text1"/>
        </w:rPr>
        <w:t>日（</w:t>
      </w:r>
      <w:r w:rsidR="005074E8">
        <w:rPr>
          <w:rFonts w:ascii="HG丸ｺﾞｼｯｸM-PRO" w:eastAsia="HG丸ｺﾞｼｯｸM-PRO" w:hAnsi="HG丸ｺﾞｼｯｸM-PRO" w:hint="eastAsia"/>
          <w:color w:val="000000" w:themeColor="text1"/>
        </w:rPr>
        <w:t>木</w:t>
      </w:r>
      <w:r w:rsidRPr="00C92267">
        <w:rPr>
          <w:rFonts w:ascii="HG丸ｺﾞｼｯｸM-PRO" w:eastAsia="HG丸ｺﾞｼｯｸM-PRO" w:hAnsi="HG丸ｺﾞｼｯｸM-PRO"/>
          <w:color w:val="000000" w:themeColor="text1"/>
        </w:rPr>
        <w:t>）</w:t>
      </w:r>
      <w:r w:rsidRPr="00C92267">
        <w:rPr>
          <w:rFonts w:ascii="HG丸ｺﾞｼｯｸM-PRO" w:eastAsia="HG丸ｺﾞｼｯｸM-PRO" w:hAnsi="HG丸ｺﾞｼｯｸM-PRO" w:hint="eastAsia"/>
          <w:color w:val="000000" w:themeColor="text1"/>
        </w:rPr>
        <w:t>17時30分</w:t>
      </w:r>
    </w:p>
    <w:p w14:paraId="37C42C41" w14:textId="77777777" w:rsidR="000F3E46" w:rsidRPr="00C92267" w:rsidRDefault="000F3E46" w:rsidP="000F3E46">
      <w:pPr>
        <w:rPr>
          <w:rFonts w:ascii="HG丸ｺﾞｼｯｸM-PRO" w:eastAsia="HG丸ｺﾞｼｯｸM-PRO" w:hAnsi="HG丸ｺﾞｼｯｸM-PRO"/>
          <w:color w:val="000000" w:themeColor="text1"/>
        </w:rPr>
      </w:pPr>
    </w:p>
    <w:p w14:paraId="7BE280CB" w14:textId="22B49369" w:rsidR="000F3E46" w:rsidRPr="00C92267" w:rsidRDefault="000F3E46" w:rsidP="000F3E46">
      <w:pPr>
        <w:rPr>
          <w:rFonts w:ascii="BIZ UDゴシック" w:eastAsia="BIZ UDゴシック" w:hAnsi="BIZ UDゴシック"/>
          <w:b/>
          <w:bCs/>
          <w:color w:val="000000" w:themeColor="text1"/>
        </w:rPr>
      </w:pPr>
      <w:r w:rsidRPr="00C92267">
        <w:rPr>
          <w:rFonts w:ascii="BIZ UDゴシック" w:eastAsia="BIZ UDゴシック" w:hAnsi="BIZ UDゴシック" w:hint="eastAsia"/>
          <w:b/>
          <w:bCs/>
          <w:color w:val="000000" w:themeColor="text1"/>
        </w:rPr>
        <w:t>（３）</w:t>
      </w:r>
      <w:r w:rsidR="00562B2E" w:rsidRPr="00C92267">
        <w:rPr>
          <w:rFonts w:ascii="BIZ UDゴシック" w:eastAsia="BIZ UDゴシック" w:hAnsi="BIZ UDゴシック" w:hint="eastAsia"/>
          <w:b/>
          <w:bCs/>
          <w:color w:val="000000" w:themeColor="text1"/>
        </w:rPr>
        <w:t>提出先及び提出方法</w:t>
      </w:r>
    </w:p>
    <w:p w14:paraId="772050F1" w14:textId="330B4CF2" w:rsidR="00562B2E" w:rsidRPr="00C92267" w:rsidRDefault="00562B2E" w:rsidP="00562B2E">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①　提出先</w:t>
      </w:r>
    </w:p>
    <w:p w14:paraId="5393A06D" w14:textId="0B53558A" w:rsidR="00562B2E" w:rsidRPr="00C92267" w:rsidRDefault="00562B2E" w:rsidP="00562B2E">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大阪府 健康医療部 保健医療室 地域保健課 依存症対策グループ</w:t>
      </w:r>
    </w:p>
    <w:p w14:paraId="3D8C5296" w14:textId="526EE123" w:rsidR="00562B2E" w:rsidRPr="00C92267" w:rsidRDefault="00562B2E" w:rsidP="00562B2E">
      <w:pPr>
        <w:rPr>
          <w:rFonts w:ascii="HG丸ｺﾞｼｯｸM-PRO" w:eastAsia="HG丸ｺﾞｼｯｸM-PRO" w:hAnsi="HG丸ｺﾞｼｯｸM-PRO"/>
          <w:color w:val="000000" w:themeColor="text1"/>
          <w:lang w:eastAsia="zh-CN"/>
        </w:rPr>
      </w:pPr>
      <w:r w:rsidRPr="00C92267">
        <w:rPr>
          <w:rFonts w:ascii="HG丸ｺﾞｼｯｸM-PRO" w:eastAsia="HG丸ｺﾞｼｯｸM-PRO" w:hAnsi="HG丸ｺﾞｼｯｸM-PRO" w:hint="eastAsia"/>
          <w:color w:val="000000" w:themeColor="text1"/>
        </w:rPr>
        <w:t xml:space="preserve">　　　　</w:t>
      </w:r>
      <w:r w:rsidR="00F95BAB" w:rsidRPr="00C92267">
        <w:rPr>
          <w:rFonts w:ascii="HG丸ｺﾞｼｯｸM-PRO" w:eastAsia="HG丸ｺﾞｼｯｸM-PRO" w:hAnsi="HG丸ｺﾞｼｯｸM-PRO" w:hint="eastAsia"/>
          <w:color w:val="000000" w:themeColor="text1"/>
          <w:lang w:eastAsia="zh-CN"/>
        </w:rPr>
        <w:t>【</w:t>
      </w:r>
      <w:r w:rsidRPr="00C92267">
        <w:rPr>
          <w:rFonts w:ascii="HG丸ｺﾞｼｯｸM-PRO" w:eastAsia="HG丸ｺﾞｼｯｸM-PRO" w:hAnsi="HG丸ｺﾞｼｯｸM-PRO" w:hint="eastAsia"/>
          <w:color w:val="000000" w:themeColor="text1"/>
          <w:lang w:eastAsia="zh-CN"/>
        </w:rPr>
        <w:t>住所</w:t>
      </w:r>
      <w:r w:rsidR="00F95BAB" w:rsidRPr="00C92267">
        <w:rPr>
          <w:rFonts w:ascii="HG丸ｺﾞｼｯｸM-PRO" w:eastAsia="HG丸ｺﾞｼｯｸM-PRO" w:hAnsi="HG丸ｺﾞｼｯｸM-PRO" w:hint="eastAsia"/>
          <w:color w:val="000000" w:themeColor="text1"/>
          <w:lang w:eastAsia="zh-CN"/>
        </w:rPr>
        <w:t>】</w:t>
      </w:r>
      <w:r w:rsidRPr="00C92267">
        <w:rPr>
          <w:rFonts w:ascii="HG丸ｺﾞｼｯｸM-PRO" w:eastAsia="HG丸ｺﾞｼｯｸM-PRO" w:hAnsi="HG丸ｺﾞｼｯｸM-PRO" w:hint="eastAsia"/>
          <w:color w:val="000000" w:themeColor="text1"/>
          <w:lang w:eastAsia="zh-CN"/>
        </w:rPr>
        <w:t>大阪市中央区大手前２丁目　大阪府庁本館６階</w:t>
      </w:r>
    </w:p>
    <w:p w14:paraId="02BFE13F" w14:textId="09562DCA" w:rsidR="00F95BAB" w:rsidRPr="00C92267" w:rsidRDefault="00F95BAB" w:rsidP="00562B2E">
      <w:pPr>
        <w:rPr>
          <w:rFonts w:ascii="HG丸ｺﾞｼｯｸM-PRO" w:eastAsia="HG丸ｺﾞｼｯｸM-PRO" w:hAnsi="HG丸ｺﾞｼｯｸM-PRO"/>
          <w:color w:val="000000" w:themeColor="text1"/>
          <w:lang w:eastAsia="zh-CN"/>
        </w:rPr>
      </w:pPr>
      <w:r w:rsidRPr="00C92267">
        <w:rPr>
          <w:rFonts w:ascii="HG丸ｺﾞｼｯｸM-PRO" w:eastAsia="HG丸ｺﾞｼｯｸM-PRO" w:hAnsi="HG丸ｺﾞｼｯｸM-PRO" w:hint="eastAsia"/>
          <w:color w:val="000000" w:themeColor="text1"/>
          <w:lang w:eastAsia="zh-CN"/>
        </w:rPr>
        <w:t xml:space="preserve">　　　　【電話】06-6941-0351（内線4171）</w:t>
      </w:r>
    </w:p>
    <w:p w14:paraId="66A5F840" w14:textId="21C41117" w:rsidR="000F3E46" w:rsidRPr="00C92267" w:rsidRDefault="00562B2E" w:rsidP="00562B2E">
      <w:pPr>
        <w:rPr>
          <w:rFonts w:ascii="HG丸ｺﾞｼｯｸM-PRO" w:eastAsia="HG丸ｺﾞｼｯｸM-PRO" w:hAnsi="HG丸ｺﾞｼｯｸM-PRO"/>
          <w:color w:val="000000" w:themeColor="text1"/>
          <w:lang w:eastAsia="zh-CN"/>
        </w:rPr>
      </w:pPr>
      <w:r w:rsidRPr="00C92267">
        <w:rPr>
          <w:rFonts w:ascii="HG丸ｺﾞｼｯｸM-PRO" w:eastAsia="HG丸ｺﾞｼｯｸM-PRO" w:hAnsi="HG丸ｺﾞｼｯｸM-PRO" w:hint="eastAsia"/>
          <w:color w:val="000000" w:themeColor="text1"/>
          <w:lang w:eastAsia="zh-CN"/>
        </w:rPr>
        <w:t xml:space="preserve">　　②　提出方法</w:t>
      </w:r>
    </w:p>
    <w:p w14:paraId="2B304957" w14:textId="46779990" w:rsidR="00F95BAB" w:rsidRPr="00C92267" w:rsidRDefault="00562B2E" w:rsidP="00CD01EB">
      <w:pPr>
        <w:ind w:left="630" w:hangingChars="300" w:hanging="630"/>
        <w:rPr>
          <w:rFonts w:ascii="HG丸ｺﾞｼｯｸM-PRO" w:eastAsia="HG丸ｺﾞｼｯｸM-PRO" w:hAnsi="HG丸ｺﾞｼｯｸM-PRO"/>
          <w:color w:val="000000" w:themeColor="text1"/>
          <w:u w:val="single"/>
        </w:rPr>
      </w:pPr>
      <w:r w:rsidRPr="00C92267">
        <w:rPr>
          <w:rFonts w:ascii="HG丸ｺﾞｼｯｸM-PRO" w:eastAsia="HG丸ｺﾞｼｯｸM-PRO" w:hAnsi="HG丸ｺﾞｼｯｸM-PRO" w:hint="eastAsia"/>
          <w:color w:val="000000" w:themeColor="text1"/>
          <w:lang w:eastAsia="zh-CN"/>
        </w:rPr>
        <w:t xml:space="preserve">　　　　</w:t>
      </w:r>
      <w:r w:rsidR="00F95BAB" w:rsidRPr="00C92267">
        <w:rPr>
          <w:rFonts w:ascii="HG丸ｺﾞｼｯｸM-PRO" w:eastAsia="HG丸ｺﾞｼｯｸM-PRO" w:hAnsi="HG丸ｺﾞｼｯｸM-PRO" w:hint="eastAsia"/>
          <w:color w:val="000000" w:themeColor="text1"/>
          <w:u w:val="single"/>
        </w:rPr>
        <w:t>提出</w:t>
      </w:r>
      <w:r w:rsidR="00CD01EB" w:rsidRPr="00C92267">
        <w:rPr>
          <w:rFonts w:ascii="HG丸ｺﾞｼｯｸM-PRO" w:eastAsia="HG丸ｺﾞｼｯｸM-PRO" w:hAnsi="HG丸ｺﾞｼｯｸM-PRO" w:hint="eastAsia"/>
          <w:color w:val="000000" w:themeColor="text1"/>
          <w:u w:val="single"/>
        </w:rPr>
        <w:t>される</w:t>
      </w:r>
      <w:r w:rsidR="00CC7EFC" w:rsidRPr="00C92267">
        <w:rPr>
          <w:rFonts w:ascii="HG丸ｺﾞｼｯｸM-PRO" w:eastAsia="HG丸ｺﾞｼｯｸM-PRO" w:hAnsi="HG丸ｺﾞｼｯｸM-PRO" w:hint="eastAsia"/>
          <w:color w:val="000000" w:themeColor="text1"/>
          <w:u w:val="single"/>
        </w:rPr>
        <w:t>申請</w:t>
      </w:r>
      <w:r w:rsidR="00CD01EB" w:rsidRPr="00C92267">
        <w:rPr>
          <w:rFonts w:ascii="HG丸ｺﾞｼｯｸM-PRO" w:eastAsia="HG丸ｺﾞｼｯｸM-PRO" w:hAnsi="HG丸ｺﾞｼｯｸM-PRO" w:hint="eastAsia"/>
          <w:color w:val="000000" w:themeColor="text1"/>
          <w:u w:val="single"/>
        </w:rPr>
        <w:t>書類について、補助対象事業者と一緒に確認させていただきますので、あらかじめ①の提出先までご連絡いただいたうえで、提出書類を持参いただきますようお願いします。</w:t>
      </w:r>
    </w:p>
    <w:p w14:paraId="70AA6AE0" w14:textId="0DBCB60A" w:rsidR="00CD01EB" w:rsidRPr="00C92267" w:rsidRDefault="00CD01EB" w:rsidP="00CD01EB">
      <w:pPr>
        <w:ind w:left="630" w:hangingChars="300" w:hanging="63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 xml:space="preserve">　　　　</w:t>
      </w:r>
      <w:r w:rsidR="00CC7EFC" w:rsidRPr="00C92267">
        <w:rPr>
          <w:rFonts w:ascii="HG丸ｺﾞｼｯｸM-PRO" w:eastAsia="HG丸ｺﾞｼｯｸM-PRO" w:hAnsi="HG丸ｺﾞｼｯｸM-PRO" w:hint="eastAsia"/>
          <w:color w:val="000000" w:themeColor="text1"/>
        </w:rPr>
        <w:t>なお、申請書類の</w:t>
      </w:r>
      <w:r w:rsidRPr="00C92267">
        <w:rPr>
          <w:rFonts w:ascii="HG丸ｺﾞｼｯｸM-PRO" w:eastAsia="HG丸ｺﾞｼｯｸM-PRO" w:hAnsi="HG丸ｺﾞｼｯｸM-PRO" w:hint="eastAsia"/>
          <w:color w:val="000000" w:themeColor="text1"/>
        </w:rPr>
        <w:t>提出後にお願いする追加資料等は、メール</w:t>
      </w:r>
      <w:r w:rsidR="00CC7EFC" w:rsidRPr="00C92267">
        <w:rPr>
          <w:rFonts w:ascii="HG丸ｺﾞｼｯｸM-PRO" w:eastAsia="HG丸ｺﾞｼｯｸM-PRO" w:hAnsi="HG丸ｺﾞｼｯｸM-PRO" w:hint="eastAsia"/>
          <w:color w:val="000000" w:themeColor="text1"/>
        </w:rPr>
        <w:t>にて</w:t>
      </w:r>
      <w:r w:rsidRPr="00C92267">
        <w:rPr>
          <w:rFonts w:ascii="HG丸ｺﾞｼｯｸM-PRO" w:eastAsia="HG丸ｺﾞｼｯｸM-PRO" w:hAnsi="HG丸ｺﾞｼｯｸM-PRO" w:hint="eastAsia"/>
          <w:color w:val="000000" w:themeColor="text1"/>
        </w:rPr>
        <w:t>提出</w:t>
      </w:r>
      <w:r w:rsidR="00CC7EFC" w:rsidRPr="00C92267">
        <w:rPr>
          <w:rFonts w:ascii="HG丸ｺﾞｼｯｸM-PRO" w:eastAsia="HG丸ｺﾞｼｯｸM-PRO" w:hAnsi="HG丸ｺﾞｼｯｸM-PRO" w:hint="eastAsia"/>
          <w:color w:val="000000" w:themeColor="text1"/>
        </w:rPr>
        <w:t>をお願いします。</w:t>
      </w:r>
    </w:p>
    <w:p w14:paraId="56E68E4C" w14:textId="77777777" w:rsidR="00CD01EB" w:rsidRPr="00C92267" w:rsidRDefault="00CD01EB" w:rsidP="00562B2E">
      <w:pPr>
        <w:rPr>
          <w:rFonts w:ascii="HG丸ｺﾞｼｯｸM-PRO" w:eastAsia="HG丸ｺﾞｼｯｸM-PRO" w:hAnsi="HG丸ｺﾞｼｯｸM-PRO"/>
          <w:color w:val="000000" w:themeColor="text1"/>
        </w:rPr>
      </w:pPr>
    </w:p>
    <w:p w14:paraId="42E6DAAC" w14:textId="1581FF92" w:rsidR="00714E34" w:rsidRPr="00C92267" w:rsidRDefault="000F3E46" w:rsidP="00714E34">
      <w:pPr>
        <w:rPr>
          <w:rFonts w:ascii="HG丸ｺﾞｼｯｸM-PRO" w:eastAsia="HG丸ｺﾞｼｯｸM-PRO" w:hAnsi="HG丸ｺﾞｼｯｸM-PRO"/>
          <w:color w:val="000000" w:themeColor="text1"/>
        </w:rPr>
      </w:pPr>
      <w:r w:rsidRPr="00C92267">
        <w:rPr>
          <w:rFonts w:ascii="BIZ UDゴシック" w:eastAsia="BIZ UDゴシック" w:hAnsi="BIZ UDゴシック" w:hint="eastAsia"/>
          <w:b/>
          <w:bCs/>
          <w:color w:val="0070C0"/>
          <w:sz w:val="24"/>
          <w:szCs w:val="28"/>
          <w:u w:val="single"/>
        </w:rPr>
        <w:t xml:space="preserve">４　</w:t>
      </w:r>
      <w:r w:rsidR="00D86ECF" w:rsidRPr="00C92267">
        <w:rPr>
          <w:rFonts w:ascii="BIZ UDゴシック" w:eastAsia="BIZ UDゴシック" w:hAnsi="BIZ UDゴシック" w:hint="eastAsia"/>
          <w:b/>
          <w:bCs/>
          <w:color w:val="0070C0"/>
          <w:sz w:val="24"/>
          <w:szCs w:val="28"/>
          <w:u w:val="single"/>
        </w:rPr>
        <w:t>補助金の交付決定</w:t>
      </w:r>
    </w:p>
    <w:p w14:paraId="2D5FCB0F" w14:textId="32E41FBD" w:rsidR="00714E34" w:rsidRPr="00C92267" w:rsidRDefault="00714E34" w:rsidP="00714E34">
      <w:pPr>
        <w:rPr>
          <w:rFonts w:ascii="BIZ UDゴシック" w:eastAsia="BIZ UDゴシック" w:hAnsi="BIZ UDゴシック"/>
          <w:b/>
          <w:bCs/>
          <w:color w:val="000000" w:themeColor="text1"/>
        </w:rPr>
      </w:pPr>
      <w:r w:rsidRPr="00C92267">
        <w:rPr>
          <w:rFonts w:ascii="BIZ UDゴシック" w:eastAsia="BIZ UDゴシック" w:hAnsi="BIZ UDゴシック" w:hint="eastAsia"/>
          <w:b/>
          <w:bCs/>
          <w:color w:val="000000" w:themeColor="text1"/>
        </w:rPr>
        <w:t>（１）決定方法</w:t>
      </w:r>
    </w:p>
    <w:p w14:paraId="7BACCF93" w14:textId="37542785" w:rsidR="000F3E46" w:rsidRPr="00C92267" w:rsidRDefault="00714E34" w:rsidP="00714E34">
      <w:pPr>
        <w:ind w:left="360" w:hangingChars="150" w:hanging="360"/>
        <w:rPr>
          <w:rFonts w:ascii="HG丸ｺﾞｼｯｸM-PRO" w:eastAsia="HG丸ｺﾞｼｯｸM-PRO" w:hAnsi="HG丸ｺﾞｼｯｸM-PRO"/>
          <w:color w:val="000000" w:themeColor="text1"/>
        </w:rPr>
      </w:pPr>
      <w:r w:rsidRPr="00C92267">
        <w:rPr>
          <w:rFonts w:ascii="BIZ UDゴシック" w:eastAsia="BIZ UDゴシック" w:hAnsi="BIZ UDゴシック" w:hint="eastAsia"/>
          <w:b/>
          <w:bCs/>
          <w:color w:val="0070C0"/>
          <w:sz w:val="24"/>
          <w:szCs w:val="28"/>
        </w:rPr>
        <w:t xml:space="preserve">　　 </w:t>
      </w:r>
      <w:r w:rsidR="000F3E46" w:rsidRPr="00C92267">
        <w:rPr>
          <w:rFonts w:ascii="HG丸ｺﾞｼｯｸM-PRO" w:eastAsia="HG丸ｺﾞｼｯｸM-PRO" w:hAnsi="HG丸ｺﾞｼｯｸM-PRO" w:hint="eastAsia"/>
          <w:color w:val="000000" w:themeColor="text1"/>
        </w:rPr>
        <w:t>大阪府地域保健課にて事業内容の書面審査を行い、予算の範囲内で選定を行います。選定にあたっては、個別に事業内容の確認のため、ヒアリング</w:t>
      </w:r>
      <w:r w:rsidR="00272829" w:rsidRPr="00C92267">
        <w:rPr>
          <w:rFonts w:ascii="HG丸ｺﾞｼｯｸM-PRO" w:eastAsia="HG丸ｺﾞｼｯｸM-PRO" w:hAnsi="HG丸ｺﾞｼｯｸM-PRO" w:hint="eastAsia"/>
          <w:color w:val="000000" w:themeColor="text1"/>
        </w:rPr>
        <w:t>や追加資料の提出をお願いさせていただくことがあります</w:t>
      </w:r>
      <w:r w:rsidR="000F3E46" w:rsidRPr="00C92267">
        <w:rPr>
          <w:rFonts w:ascii="HG丸ｺﾞｼｯｸM-PRO" w:eastAsia="HG丸ｺﾞｼｯｸM-PRO" w:hAnsi="HG丸ｺﾞｼｯｸM-PRO" w:hint="eastAsia"/>
          <w:color w:val="000000" w:themeColor="text1"/>
        </w:rPr>
        <w:t>。</w:t>
      </w:r>
    </w:p>
    <w:p w14:paraId="2CB7CFB4" w14:textId="3B8EC9D1" w:rsidR="00E21355" w:rsidRPr="00C92267" w:rsidRDefault="00E21355" w:rsidP="00714E34">
      <w:pPr>
        <w:rPr>
          <w:rFonts w:ascii="BIZ UDゴシック" w:eastAsia="BIZ UDゴシック" w:hAnsi="BIZ UDゴシック"/>
          <w:color w:val="000000" w:themeColor="text1"/>
        </w:rPr>
      </w:pPr>
    </w:p>
    <w:p w14:paraId="2FA4228E" w14:textId="6431AA20" w:rsidR="000F3E46" w:rsidRPr="00C92267" w:rsidRDefault="00714E34" w:rsidP="00714E34">
      <w:pPr>
        <w:rPr>
          <w:rFonts w:ascii="BIZ UDゴシック" w:eastAsia="BIZ UDゴシック" w:hAnsi="BIZ UDゴシック"/>
          <w:b/>
          <w:bCs/>
          <w:color w:val="0070C0"/>
          <w:sz w:val="24"/>
          <w:szCs w:val="28"/>
          <w:u w:val="single"/>
        </w:rPr>
      </w:pPr>
      <w:r w:rsidRPr="00C92267">
        <w:rPr>
          <w:rFonts w:ascii="BIZ UDゴシック" w:eastAsia="BIZ UDゴシック" w:hAnsi="BIZ UDゴシック" w:hint="eastAsia"/>
          <w:b/>
          <w:bCs/>
          <w:color w:val="000000" w:themeColor="text1"/>
        </w:rPr>
        <w:t>（２）選定基準</w:t>
      </w:r>
      <w:r w:rsidR="00083105" w:rsidRPr="00C92267">
        <w:rPr>
          <w:rFonts w:ascii="BIZ UDゴシック" w:eastAsia="BIZ UDゴシック" w:hAnsi="BIZ UDゴシック" w:hint="eastAsia"/>
          <w:b/>
          <w:bCs/>
          <w:color w:val="000000" w:themeColor="text1"/>
        </w:rPr>
        <w:t>及び結果の通知</w:t>
      </w:r>
    </w:p>
    <w:p w14:paraId="26AD1B03" w14:textId="20A7C46E" w:rsidR="00AE0E9D" w:rsidRPr="00C92267" w:rsidRDefault="000F3E46" w:rsidP="00AE0E9D">
      <w:pPr>
        <w:ind w:leftChars="200" w:left="420" w:firstLineChars="100" w:firstLine="21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選定にあたっては、以下の選定基準</w:t>
      </w:r>
      <w:r w:rsidR="001173A1" w:rsidRPr="00C92267">
        <w:rPr>
          <w:rFonts w:ascii="HG丸ｺﾞｼｯｸM-PRO" w:eastAsia="HG丸ｺﾞｼｯｸM-PRO" w:hAnsi="HG丸ｺﾞｼｯｸM-PRO" w:hint="eastAsia"/>
          <w:color w:val="000000" w:themeColor="text1"/>
        </w:rPr>
        <w:t>に基づき</w:t>
      </w:r>
      <w:r w:rsidRPr="00C92267">
        <w:rPr>
          <w:rFonts w:ascii="HG丸ｺﾞｼｯｸM-PRO" w:eastAsia="HG丸ｺﾞｼｯｸM-PRO" w:hAnsi="HG丸ｺﾞｼｯｸM-PRO" w:hint="eastAsia"/>
          <w:color w:val="000000" w:themeColor="text1"/>
        </w:rPr>
        <w:t>、総合的に評価して</w:t>
      </w:r>
      <w:r w:rsidR="00DD528E">
        <w:rPr>
          <w:rFonts w:ascii="HG丸ｺﾞｼｯｸM-PRO" w:eastAsia="HG丸ｺﾞｼｯｸM-PRO" w:hAnsi="HG丸ｺﾞｼｯｸM-PRO" w:hint="eastAsia"/>
          <w:color w:val="000000" w:themeColor="text1"/>
        </w:rPr>
        <w:t>交付の可否を</w:t>
      </w:r>
      <w:r w:rsidRPr="00C92267">
        <w:rPr>
          <w:rFonts w:ascii="HG丸ｺﾞｼｯｸM-PRO" w:eastAsia="HG丸ｺﾞｼｯｸM-PRO" w:hAnsi="HG丸ｺﾞｼｯｸM-PRO" w:hint="eastAsia"/>
          <w:color w:val="000000" w:themeColor="text1"/>
        </w:rPr>
        <w:t>決定し</w:t>
      </w:r>
      <w:r w:rsidR="00083105" w:rsidRPr="00C92267">
        <w:rPr>
          <w:rFonts w:ascii="HG丸ｺﾞｼｯｸM-PRO" w:eastAsia="HG丸ｺﾞｼｯｸM-PRO" w:hAnsi="HG丸ｺﾞｼｯｸM-PRO" w:hint="eastAsia"/>
          <w:color w:val="000000" w:themeColor="text1"/>
        </w:rPr>
        <w:t>ます。また、</w:t>
      </w:r>
      <w:r w:rsidR="00B43CF0" w:rsidRPr="00C92267">
        <w:rPr>
          <w:rFonts w:ascii="HG丸ｺﾞｼｯｸM-PRO" w:eastAsia="HG丸ｺﾞｼｯｸM-PRO" w:hAnsi="HG丸ｺﾞｼｯｸM-PRO" w:hint="eastAsia"/>
          <w:color w:val="000000" w:themeColor="text1"/>
        </w:rPr>
        <w:t>結果は文書にて通知します</w:t>
      </w:r>
      <w:r w:rsidR="00083105" w:rsidRPr="00C92267">
        <w:rPr>
          <w:rFonts w:ascii="HG丸ｺﾞｼｯｸM-PRO" w:eastAsia="HG丸ｺﾞｼｯｸM-PRO" w:hAnsi="HG丸ｺﾞｼｯｸM-PRO" w:hint="eastAsia"/>
          <w:color w:val="000000" w:themeColor="text1"/>
        </w:rPr>
        <w:t>が、結果の個別理由については、お答えしません。</w:t>
      </w:r>
    </w:p>
    <w:tbl>
      <w:tblPr>
        <w:tblStyle w:val="a4"/>
        <w:tblW w:w="0" w:type="auto"/>
        <w:tblInd w:w="421" w:type="dxa"/>
        <w:tblLook w:val="04A0" w:firstRow="1" w:lastRow="0" w:firstColumn="1" w:lastColumn="0" w:noHBand="0" w:noVBand="1"/>
      </w:tblPr>
      <w:tblGrid>
        <w:gridCol w:w="2126"/>
        <w:gridCol w:w="7189"/>
      </w:tblGrid>
      <w:tr w:rsidR="00714E34" w:rsidRPr="00C92267" w14:paraId="1D1B2693" w14:textId="77777777" w:rsidTr="0041543A">
        <w:tc>
          <w:tcPr>
            <w:tcW w:w="2126" w:type="dxa"/>
            <w:shd w:val="clear" w:color="auto" w:fill="E2EFD9" w:themeFill="accent6" w:themeFillTint="33"/>
            <w:vAlign w:val="center"/>
          </w:tcPr>
          <w:p w14:paraId="2C12E5D9" w14:textId="7DACBA6C" w:rsidR="00714E34" w:rsidRPr="00C92267" w:rsidRDefault="00714E34" w:rsidP="00F91B18">
            <w:pPr>
              <w:jc w:val="cente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選定項目</w:t>
            </w:r>
          </w:p>
        </w:tc>
        <w:tc>
          <w:tcPr>
            <w:tcW w:w="7189" w:type="dxa"/>
            <w:shd w:val="clear" w:color="auto" w:fill="E2EFD9" w:themeFill="accent6" w:themeFillTint="33"/>
            <w:vAlign w:val="center"/>
          </w:tcPr>
          <w:p w14:paraId="6C087FC9" w14:textId="20010C4C" w:rsidR="00714E34" w:rsidRPr="00C92267" w:rsidRDefault="00714E34" w:rsidP="00F91B18">
            <w:pPr>
              <w:jc w:val="cente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基準の内容</w:t>
            </w:r>
          </w:p>
        </w:tc>
      </w:tr>
      <w:tr w:rsidR="00714E34" w:rsidRPr="00C92267" w14:paraId="0FFA47AD" w14:textId="77777777" w:rsidTr="004118A0">
        <w:tc>
          <w:tcPr>
            <w:tcW w:w="2126" w:type="dxa"/>
            <w:vAlign w:val="center"/>
          </w:tcPr>
          <w:p w14:paraId="35A3A640" w14:textId="0A811890" w:rsidR="00714E34" w:rsidRPr="00C92267" w:rsidRDefault="00714E34" w:rsidP="004118A0">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cs="Times New Roman" w:hint="eastAsia"/>
                <w:color w:val="000000" w:themeColor="text1"/>
                <w:szCs w:val="18"/>
              </w:rPr>
              <w:t>当事者性・専門性</w:t>
            </w:r>
          </w:p>
        </w:tc>
        <w:tc>
          <w:tcPr>
            <w:tcW w:w="7189" w:type="dxa"/>
            <w:vAlign w:val="center"/>
          </w:tcPr>
          <w:p w14:paraId="622DBEB6" w14:textId="749C262A" w:rsidR="00714E34" w:rsidRPr="00C92267" w:rsidRDefault="00714E34" w:rsidP="00D86ECF">
            <w:pPr>
              <w:ind w:left="210" w:hangingChars="100" w:hanging="21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cs="Times New Roman" w:hint="eastAsia"/>
                <w:color w:val="000000" w:themeColor="text1"/>
                <w:szCs w:val="18"/>
              </w:rPr>
              <w:t>・行政では担うことが困難な団体の「当事者性」や「専門性」を発揮した取組みとなっているか。</w:t>
            </w:r>
          </w:p>
        </w:tc>
      </w:tr>
      <w:tr w:rsidR="00714E34" w:rsidRPr="00C92267" w14:paraId="54FE859F" w14:textId="77777777" w:rsidTr="00F55D7B">
        <w:trPr>
          <w:trHeight w:val="510"/>
        </w:trPr>
        <w:tc>
          <w:tcPr>
            <w:tcW w:w="2126" w:type="dxa"/>
            <w:vAlign w:val="center"/>
          </w:tcPr>
          <w:p w14:paraId="4335E3F8" w14:textId="15980EED" w:rsidR="00714E34" w:rsidRPr="00C92267" w:rsidRDefault="00714E34" w:rsidP="004118A0">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cs="Times New Roman" w:hint="eastAsia"/>
                <w:color w:val="000000" w:themeColor="text1"/>
                <w:szCs w:val="18"/>
              </w:rPr>
              <w:t>府施策との整合性</w:t>
            </w:r>
          </w:p>
        </w:tc>
        <w:tc>
          <w:tcPr>
            <w:tcW w:w="7189" w:type="dxa"/>
            <w:vAlign w:val="center"/>
          </w:tcPr>
          <w:p w14:paraId="0577838E" w14:textId="25711D35" w:rsidR="00714E34" w:rsidRPr="00C92267" w:rsidRDefault="00714E34" w:rsidP="00D86ECF">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cs="Times New Roman" w:hint="eastAsia"/>
                <w:color w:val="000000" w:themeColor="text1"/>
                <w:szCs w:val="18"/>
              </w:rPr>
              <w:t>・府の施策（計画）と整合性がとれているか。</w:t>
            </w:r>
          </w:p>
        </w:tc>
      </w:tr>
      <w:tr w:rsidR="00714E34" w:rsidRPr="00C92267" w14:paraId="64DD8B59" w14:textId="77777777" w:rsidTr="004118A0">
        <w:tc>
          <w:tcPr>
            <w:tcW w:w="2126" w:type="dxa"/>
            <w:vAlign w:val="center"/>
          </w:tcPr>
          <w:p w14:paraId="60F69440" w14:textId="05815FEF" w:rsidR="00714E34" w:rsidRPr="00C92267" w:rsidRDefault="00714E34" w:rsidP="004118A0">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cs="Times New Roman" w:hint="eastAsia"/>
                <w:color w:val="000000" w:themeColor="text1"/>
                <w:szCs w:val="18"/>
              </w:rPr>
              <w:t>事業効果</w:t>
            </w:r>
          </w:p>
        </w:tc>
        <w:tc>
          <w:tcPr>
            <w:tcW w:w="7189" w:type="dxa"/>
            <w:vAlign w:val="center"/>
          </w:tcPr>
          <w:p w14:paraId="7F7A4F25" w14:textId="77777777" w:rsidR="00714E34" w:rsidRPr="00C92267" w:rsidRDefault="00714E34" w:rsidP="00D86ECF">
            <w:pPr>
              <w:tabs>
                <w:tab w:val="left" w:pos="7084"/>
              </w:tabs>
              <w:ind w:left="210" w:hangingChars="100" w:hanging="210"/>
              <w:rPr>
                <w:rFonts w:ascii="HG丸ｺﾞｼｯｸM-PRO" w:eastAsia="HG丸ｺﾞｼｯｸM-PRO" w:hAnsi="HG丸ｺﾞｼｯｸM-PRO" w:cs="Times New Roman"/>
                <w:color w:val="000000" w:themeColor="text1"/>
                <w:szCs w:val="18"/>
              </w:rPr>
            </w:pPr>
            <w:r w:rsidRPr="00C92267">
              <w:rPr>
                <w:rFonts w:ascii="HG丸ｺﾞｼｯｸM-PRO" w:eastAsia="HG丸ｺﾞｼｯｸM-PRO" w:hAnsi="HG丸ｺﾞｼｯｸM-PRO" w:cs="Times New Roman" w:hint="eastAsia"/>
                <w:color w:val="000000" w:themeColor="text1"/>
                <w:szCs w:val="18"/>
              </w:rPr>
              <w:t>・ギャンブル等依存症の本人</w:t>
            </w:r>
            <w:r w:rsidRPr="00C92267">
              <w:rPr>
                <w:rFonts w:ascii="HG丸ｺﾞｼｯｸM-PRO" w:eastAsia="HG丸ｺﾞｼｯｸM-PRO" w:hAnsi="HG丸ｺﾞｼｯｸM-PRO" w:hint="eastAsia"/>
                <w:color w:val="000000" w:themeColor="text1"/>
              </w:rPr>
              <w:t>やその家族等の支援</w:t>
            </w:r>
            <w:r w:rsidRPr="00C92267">
              <w:rPr>
                <w:rFonts w:ascii="HG丸ｺﾞｼｯｸM-PRO" w:eastAsia="HG丸ｺﾞｼｯｸM-PRO" w:hAnsi="HG丸ｺﾞｼｯｸM-PRO" w:cs="Times New Roman" w:hint="eastAsia"/>
                <w:color w:val="000000" w:themeColor="text1"/>
                <w:szCs w:val="18"/>
              </w:rPr>
              <w:t>へ適切に行き届くか。</w:t>
            </w:r>
          </w:p>
          <w:p w14:paraId="6EA25681" w14:textId="123B36EE" w:rsidR="00714E34" w:rsidRPr="00C92267" w:rsidRDefault="00714E34" w:rsidP="00D86ECF">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cs="Times New Roman" w:hint="eastAsia"/>
                <w:color w:val="000000" w:themeColor="text1"/>
                <w:szCs w:val="18"/>
              </w:rPr>
              <w:t>・事業内容やスケジュールに具体性があり、持続的な効果が見込めるか。</w:t>
            </w:r>
          </w:p>
        </w:tc>
      </w:tr>
      <w:tr w:rsidR="00714E34" w:rsidRPr="00C92267" w14:paraId="1BE6AC62" w14:textId="77777777" w:rsidTr="004118A0">
        <w:tc>
          <w:tcPr>
            <w:tcW w:w="2126" w:type="dxa"/>
            <w:vAlign w:val="center"/>
          </w:tcPr>
          <w:p w14:paraId="18B51E0D" w14:textId="4F4A1264" w:rsidR="00714E34" w:rsidRPr="00C92267" w:rsidRDefault="00714E34" w:rsidP="004118A0">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cs="Times New Roman" w:hint="eastAsia"/>
                <w:color w:val="000000" w:themeColor="text1"/>
                <w:szCs w:val="18"/>
              </w:rPr>
              <w:t>実現可能性</w:t>
            </w:r>
          </w:p>
        </w:tc>
        <w:tc>
          <w:tcPr>
            <w:tcW w:w="7189" w:type="dxa"/>
            <w:vAlign w:val="center"/>
          </w:tcPr>
          <w:p w14:paraId="04B6FEF0" w14:textId="77777777" w:rsidR="00714E34" w:rsidRPr="00C92267" w:rsidRDefault="00714E34" w:rsidP="00D86ECF">
            <w:pPr>
              <w:tabs>
                <w:tab w:val="left" w:pos="7084"/>
              </w:tabs>
              <w:ind w:left="210" w:hangingChars="100" w:hanging="210"/>
              <w:rPr>
                <w:rFonts w:ascii="HG丸ｺﾞｼｯｸM-PRO" w:eastAsia="HG丸ｺﾞｼｯｸM-PRO" w:hAnsi="HG丸ｺﾞｼｯｸM-PRO" w:cs="Times New Roman"/>
                <w:color w:val="000000" w:themeColor="text1"/>
                <w:szCs w:val="18"/>
              </w:rPr>
            </w:pPr>
            <w:r w:rsidRPr="00C92267">
              <w:rPr>
                <w:rFonts w:ascii="HG丸ｺﾞｼｯｸM-PRO" w:eastAsia="HG丸ｺﾞｼｯｸM-PRO" w:hAnsi="HG丸ｺﾞｼｯｸM-PRO" w:cs="Times New Roman" w:hint="eastAsia"/>
                <w:color w:val="000000" w:themeColor="text1"/>
                <w:szCs w:val="18"/>
              </w:rPr>
              <w:t>・事業実施に必要な組織・体制・予算を確保しているか。</w:t>
            </w:r>
          </w:p>
          <w:p w14:paraId="774E8F91" w14:textId="7B5EF2AF" w:rsidR="00714E34" w:rsidRPr="00C92267" w:rsidRDefault="00714E34" w:rsidP="00D86ECF">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cs="Times New Roman" w:hint="eastAsia"/>
                <w:color w:val="000000" w:themeColor="text1"/>
                <w:szCs w:val="18"/>
              </w:rPr>
              <w:t>・事業実施の手法や経費の見積が適切であるか。</w:t>
            </w:r>
          </w:p>
        </w:tc>
      </w:tr>
      <w:tr w:rsidR="0041543A" w:rsidRPr="00C92267" w14:paraId="577B367B" w14:textId="77777777" w:rsidTr="004118A0">
        <w:tc>
          <w:tcPr>
            <w:tcW w:w="2126" w:type="dxa"/>
            <w:vAlign w:val="center"/>
          </w:tcPr>
          <w:p w14:paraId="24891941" w14:textId="22621F99" w:rsidR="0041543A" w:rsidRPr="00C92267" w:rsidRDefault="0041543A" w:rsidP="004118A0">
            <w:pPr>
              <w:rPr>
                <w:rFonts w:ascii="HG丸ｺﾞｼｯｸM-PRO" w:eastAsia="HG丸ｺﾞｼｯｸM-PRO" w:hAnsi="HG丸ｺﾞｼｯｸM-PRO" w:cs="Times New Roman"/>
                <w:color w:val="000000" w:themeColor="text1"/>
                <w:szCs w:val="18"/>
              </w:rPr>
            </w:pPr>
            <w:r w:rsidRPr="00C92267">
              <w:rPr>
                <w:rFonts w:ascii="HG丸ｺﾞｼｯｸM-PRO" w:eastAsia="HG丸ｺﾞｼｯｸM-PRO" w:hAnsi="HG丸ｺﾞｼｯｸM-PRO" w:cs="Times New Roman" w:hint="eastAsia"/>
                <w:color w:val="000000" w:themeColor="text1"/>
                <w:szCs w:val="18"/>
              </w:rPr>
              <w:t>他団体との連携</w:t>
            </w:r>
          </w:p>
        </w:tc>
        <w:tc>
          <w:tcPr>
            <w:tcW w:w="7189" w:type="dxa"/>
            <w:vAlign w:val="center"/>
          </w:tcPr>
          <w:p w14:paraId="3A9A960D" w14:textId="32A57687" w:rsidR="00D44915" w:rsidRPr="00C92267" w:rsidRDefault="00D44915" w:rsidP="009860D5">
            <w:pPr>
              <w:tabs>
                <w:tab w:val="left" w:pos="7084"/>
              </w:tabs>
              <w:ind w:left="210" w:hangingChars="100" w:hanging="210"/>
              <w:rPr>
                <w:rFonts w:ascii="HG丸ｺﾞｼｯｸM-PRO" w:eastAsia="HG丸ｺﾞｼｯｸM-PRO" w:hAnsi="HG丸ｺﾞｼｯｸM-PRO" w:cs="Times New Roman"/>
                <w:color w:val="000000" w:themeColor="text1"/>
                <w:szCs w:val="18"/>
              </w:rPr>
            </w:pPr>
            <w:r w:rsidRPr="00C92267">
              <w:rPr>
                <w:rFonts w:ascii="HG丸ｺﾞｼｯｸM-PRO" w:eastAsia="HG丸ｺﾞｼｯｸM-PRO" w:hAnsi="HG丸ｺﾞｼｯｸM-PRO" w:cs="Times New Roman" w:hint="eastAsia"/>
                <w:color w:val="000000" w:themeColor="text1"/>
                <w:szCs w:val="18"/>
              </w:rPr>
              <w:t>・</w:t>
            </w:r>
            <w:r w:rsidR="002914D5" w:rsidRPr="004D664D">
              <w:rPr>
                <w:rFonts w:ascii="HG丸ｺﾞｼｯｸM-PRO" w:eastAsia="HG丸ｺﾞｼｯｸM-PRO" w:hAnsi="HG丸ｺﾞｼｯｸM-PRO" w:cs="Times New Roman" w:hint="eastAsia"/>
                <w:color w:val="000000" w:themeColor="text1"/>
                <w:spacing w:val="1"/>
                <w:w w:val="94"/>
                <w:kern w:val="0"/>
                <w:szCs w:val="18"/>
                <w:fitText w:val="6720" w:id="-909981949"/>
              </w:rPr>
              <w:t>日ごろから</w:t>
            </w:r>
            <w:r w:rsidRPr="004D664D">
              <w:rPr>
                <w:rFonts w:ascii="HG丸ｺﾞｼｯｸM-PRO" w:eastAsia="HG丸ｺﾞｼｯｸM-PRO" w:hAnsi="HG丸ｺﾞｼｯｸM-PRO" w:cs="Times New Roman" w:hint="eastAsia"/>
                <w:color w:val="000000" w:themeColor="text1"/>
                <w:spacing w:val="1"/>
                <w:w w:val="94"/>
                <w:kern w:val="0"/>
                <w:szCs w:val="18"/>
                <w:fitText w:val="6720" w:id="-909981949"/>
              </w:rPr>
              <w:t>他のギャンブル等依存症対策に取り組む団体と連携しているか</w:t>
            </w:r>
            <w:r w:rsidRPr="004D664D">
              <w:rPr>
                <w:rFonts w:ascii="HG丸ｺﾞｼｯｸM-PRO" w:eastAsia="HG丸ｺﾞｼｯｸM-PRO" w:hAnsi="HG丸ｺﾞｼｯｸM-PRO" w:cs="Times New Roman" w:hint="eastAsia"/>
                <w:color w:val="000000" w:themeColor="text1"/>
                <w:spacing w:val="-11"/>
                <w:w w:val="94"/>
                <w:kern w:val="0"/>
                <w:szCs w:val="18"/>
                <w:fitText w:val="6720" w:id="-909981949"/>
              </w:rPr>
              <w:t>。</w:t>
            </w:r>
          </w:p>
        </w:tc>
      </w:tr>
      <w:tr w:rsidR="008138CA" w:rsidRPr="00C92267" w14:paraId="791A6E0F" w14:textId="77777777" w:rsidTr="004118A0">
        <w:tc>
          <w:tcPr>
            <w:tcW w:w="2126" w:type="dxa"/>
            <w:vAlign w:val="center"/>
          </w:tcPr>
          <w:p w14:paraId="09C6B616" w14:textId="439C2CB5" w:rsidR="004118A0" w:rsidRPr="00C92267" w:rsidRDefault="00167B29" w:rsidP="004118A0">
            <w:pPr>
              <w:rPr>
                <w:rFonts w:ascii="HG丸ｺﾞｼｯｸM-PRO" w:eastAsia="HG丸ｺﾞｼｯｸM-PRO" w:hAnsi="HG丸ｺﾞｼｯｸM-PRO" w:cs="Times New Roman"/>
                <w:szCs w:val="18"/>
              </w:rPr>
            </w:pPr>
            <w:r w:rsidRPr="00C92267">
              <w:rPr>
                <w:rFonts w:ascii="HG丸ｺﾞｼｯｸM-PRO" w:eastAsia="HG丸ｺﾞｼｯｸM-PRO" w:hAnsi="HG丸ｺﾞｼｯｸM-PRO" w:cs="Times New Roman" w:hint="eastAsia"/>
                <w:szCs w:val="18"/>
              </w:rPr>
              <w:t>先進性</w:t>
            </w:r>
          </w:p>
        </w:tc>
        <w:tc>
          <w:tcPr>
            <w:tcW w:w="7189" w:type="dxa"/>
            <w:vAlign w:val="center"/>
          </w:tcPr>
          <w:p w14:paraId="27440FAF" w14:textId="57EAFE79" w:rsidR="004118A0" w:rsidRPr="00C92267" w:rsidRDefault="009860D5" w:rsidP="00D86ECF">
            <w:pPr>
              <w:tabs>
                <w:tab w:val="left" w:pos="7084"/>
              </w:tabs>
              <w:ind w:left="210" w:hangingChars="100" w:hanging="210"/>
              <w:rPr>
                <w:rFonts w:ascii="HG丸ｺﾞｼｯｸM-PRO" w:eastAsia="HG丸ｺﾞｼｯｸM-PRO" w:hAnsi="HG丸ｺﾞｼｯｸM-PRO" w:cs="Times New Roman"/>
                <w:szCs w:val="18"/>
              </w:rPr>
            </w:pPr>
            <w:r w:rsidRPr="00C92267">
              <w:rPr>
                <w:rFonts w:ascii="HG丸ｺﾞｼｯｸM-PRO" w:eastAsia="HG丸ｺﾞｼｯｸM-PRO" w:hAnsi="HG丸ｺﾞｼｯｸM-PRO" w:cs="Times New Roman" w:hint="eastAsia"/>
                <w:szCs w:val="18"/>
              </w:rPr>
              <w:t>・ギャンブル等依存症対策のこれまでの取組みと比べ、先進的</w:t>
            </w:r>
            <w:r w:rsidR="0039728E" w:rsidRPr="00C92267">
              <w:rPr>
                <w:rFonts w:ascii="HG丸ｺﾞｼｯｸM-PRO" w:eastAsia="HG丸ｺﾞｼｯｸM-PRO" w:hAnsi="HG丸ｺﾞｼｯｸM-PRO" w:cs="Times New Roman" w:hint="eastAsia"/>
                <w:szCs w:val="18"/>
              </w:rPr>
              <w:t>な</w:t>
            </w:r>
            <w:r w:rsidRPr="00C92267">
              <w:rPr>
                <w:rFonts w:ascii="HG丸ｺﾞｼｯｸM-PRO" w:eastAsia="HG丸ｺﾞｼｯｸM-PRO" w:hAnsi="HG丸ｺﾞｼｯｸM-PRO" w:cs="Times New Roman" w:hint="eastAsia"/>
                <w:szCs w:val="18"/>
              </w:rPr>
              <w:t>取組みであるか。</w:t>
            </w:r>
          </w:p>
        </w:tc>
      </w:tr>
    </w:tbl>
    <w:p w14:paraId="217630DB" w14:textId="6755B0B4" w:rsidR="000F3E46" w:rsidRPr="00D36574" w:rsidRDefault="00F91B18" w:rsidP="000F3E46">
      <w:pPr>
        <w:rPr>
          <w:rFonts w:ascii="BIZ UDゴシック" w:eastAsia="BIZ UDゴシック" w:hAnsi="BIZ UDゴシック"/>
        </w:rPr>
      </w:pPr>
      <w:r w:rsidRPr="00C92267">
        <w:rPr>
          <w:rFonts w:ascii="BIZ UDゴシック" w:eastAsia="BIZ UDゴシック" w:hAnsi="BIZ UDゴシック" w:hint="eastAsia"/>
          <w:b/>
          <w:bCs/>
          <w:color w:val="0070C0"/>
          <w:sz w:val="24"/>
          <w:szCs w:val="28"/>
          <w:u w:val="single"/>
        </w:rPr>
        <w:lastRenderedPageBreak/>
        <w:t>５</w:t>
      </w:r>
      <w:r w:rsidR="000F3E46" w:rsidRPr="00C92267">
        <w:rPr>
          <w:rFonts w:ascii="BIZ UDゴシック" w:eastAsia="BIZ UDゴシック" w:hAnsi="BIZ UDゴシック" w:hint="eastAsia"/>
          <w:b/>
          <w:bCs/>
          <w:color w:val="0070C0"/>
          <w:sz w:val="24"/>
          <w:szCs w:val="28"/>
          <w:u w:val="single"/>
        </w:rPr>
        <w:t xml:space="preserve">　補助金の交付</w:t>
      </w:r>
      <w:r w:rsidR="00F21398" w:rsidRPr="00C92267">
        <w:rPr>
          <w:rFonts w:ascii="BIZ UDゴシック" w:eastAsia="BIZ UDゴシック" w:hAnsi="BIZ UDゴシック" w:hint="eastAsia"/>
          <w:b/>
          <w:bCs/>
          <w:color w:val="0070C0"/>
          <w:sz w:val="24"/>
          <w:szCs w:val="28"/>
          <w:u w:val="single"/>
        </w:rPr>
        <w:t>等</w:t>
      </w:r>
    </w:p>
    <w:p w14:paraId="3603CCEB" w14:textId="6CEE87AE" w:rsidR="00254743" w:rsidRPr="00C92267" w:rsidRDefault="00254743" w:rsidP="00254743">
      <w:pPr>
        <w:rPr>
          <w:rFonts w:ascii="HG丸ｺﾞｼｯｸM-PRO" w:eastAsia="HG丸ｺﾞｼｯｸM-PRO" w:hAnsi="HG丸ｺﾞｼｯｸM-PRO"/>
          <w:color w:val="000000" w:themeColor="text1"/>
        </w:rPr>
      </w:pPr>
      <w:r w:rsidRPr="00C92267">
        <w:rPr>
          <w:rFonts w:ascii="BIZ UDゴシック" w:eastAsia="BIZ UDゴシック" w:hAnsi="BIZ UDゴシック" w:hint="eastAsia"/>
          <w:b/>
          <w:bCs/>
          <w:color w:val="000000" w:themeColor="text1"/>
        </w:rPr>
        <w:t>（１）事業実績報告書の提出</w:t>
      </w:r>
      <w:r w:rsidRPr="00C92267">
        <w:rPr>
          <w:rFonts w:ascii="BIZ UDゴシック" w:eastAsia="BIZ UDゴシック" w:hAnsi="BIZ UDゴシック" w:hint="eastAsia"/>
          <w:color w:val="000000" w:themeColor="text1"/>
          <w:sz w:val="18"/>
          <w:szCs w:val="20"/>
        </w:rPr>
        <w:t>（要綱第10条関係）</w:t>
      </w:r>
    </w:p>
    <w:p w14:paraId="30A4982D" w14:textId="32A6F6CB" w:rsidR="00E56EC3" w:rsidRPr="00C92267" w:rsidRDefault="00254743" w:rsidP="00CD01EB">
      <w:pPr>
        <w:ind w:leftChars="200" w:left="420" w:firstLineChars="100" w:firstLine="21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補助対象事業者は、事業完了後、</w:t>
      </w:r>
      <w:r w:rsidR="00BB737C" w:rsidRPr="00C92267">
        <w:rPr>
          <w:rFonts w:ascii="HG丸ｺﾞｼｯｸM-PRO" w:eastAsia="HG丸ｺﾞｼｯｸM-PRO" w:hAnsi="HG丸ｺﾞｼｯｸM-PRO" w:hint="eastAsia"/>
          <w:color w:val="000000" w:themeColor="text1"/>
        </w:rPr>
        <w:t>大阪府</w:t>
      </w:r>
      <w:r w:rsidR="008138CA" w:rsidRPr="00C92267">
        <w:rPr>
          <w:rFonts w:ascii="HG丸ｺﾞｼｯｸM-PRO" w:eastAsia="HG丸ｺﾞｼｯｸM-PRO" w:hAnsi="HG丸ｺﾞｼｯｸM-PRO" w:hint="eastAsia"/>
          <w:color w:val="000000" w:themeColor="text1"/>
        </w:rPr>
        <w:t>社会復帰支援促進事業費補助金</w:t>
      </w:r>
      <w:r w:rsidR="00BB737C" w:rsidRPr="00C92267">
        <w:rPr>
          <w:rFonts w:ascii="HG丸ｺﾞｼｯｸM-PRO" w:eastAsia="HG丸ｺﾞｼｯｸM-PRO" w:hAnsi="HG丸ｺﾞｼｯｸM-PRO" w:hint="eastAsia"/>
          <w:color w:val="000000" w:themeColor="text1"/>
        </w:rPr>
        <w:t>実績報告書</w:t>
      </w:r>
      <w:r w:rsidRPr="00C92267">
        <w:rPr>
          <w:rFonts w:ascii="HG丸ｺﾞｼｯｸM-PRO" w:eastAsia="HG丸ｺﾞｼｯｸM-PRO" w:hAnsi="HG丸ｺﾞｼｯｸM-PRO" w:hint="eastAsia"/>
          <w:color w:val="000000" w:themeColor="text1"/>
        </w:rPr>
        <w:t>（様式第</w:t>
      </w:r>
      <w:r w:rsidR="00470235" w:rsidRPr="00C92267">
        <w:rPr>
          <w:rFonts w:ascii="HG丸ｺﾞｼｯｸM-PRO" w:eastAsia="HG丸ｺﾞｼｯｸM-PRO" w:hAnsi="HG丸ｺﾞｼｯｸM-PRO" w:hint="eastAsia"/>
          <w:color w:val="000000" w:themeColor="text1"/>
        </w:rPr>
        <w:t>４</w:t>
      </w:r>
      <w:r w:rsidRPr="00C92267">
        <w:rPr>
          <w:rFonts w:ascii="HG丸ｺﾞｼｯｸM-PRO" w:eastAsia="HG丸ｺﾞｼｯｸM-PRO" w:hAnsi="HG丸ｺﾞｼｯｸM-PRO" w:hint="eastAsia"/>
          <w:color w:val="000000" w:themeColor="text1"/>
        </w:rPr>
        <w:t>号）を</w:t>
      </w:r>
      <w:r w:rsidR="00272829" w:rsidRPr="00C92267">
        <w:rPr>
          <w:rFonts w:ascii="HG丸ｺﾞｼｯｸM-PRO" w:eastAsia="HG丸ｺﾞｼｯｸM-PRO" w:hAnsi="HG丸ｺﾞｼｯｸM-PRO" w:hint="eastAsia"/>
          <w:color w:val="000000" w:themeColor="text1"/>
        </w:rPr>
        <w:t>提出期限までに</w:t>
      </w:r>
      <w:r w:rsidRPr="00C92267">
        <w:rPr>
          <w:rFonts w:ascii="HG丸ｺﾞｼｯｸM-PRO" w:eastAsia="HG丸ｺﾞｼｯｸM-PRO" w:hAnsi="HG丸ｺﾞｼｯｸM-PRO" w:hint="eastAsia"/>
          <w:color w:val="000000" w:themeColor="text1"/>
        </w:rPr>
        <w:t>提出してください。</w:t>
      </w:r>
    </w:p>
    <w:p w14:paraId="09409B70" w14:textId="38F80359" w:rsidR="00254743" w:rsidRPr="00C92267" w:rsidRDefault="00E56EC3" w:rsidP="00072339">
      <w:pPr>
        <w:ind w:leftChars="100" w:left="210" w:firstLineChars="100" w:firstLine="210"/>
        <w:rPr>
          <w:rFonts w:ascii="HG丸ｺﾞｼｯｸM-PRO" w:eastAsia="HG丸ｺﾞｼｯｸM-PRO" w:hAnsi="HG丸ｺﾞｼｯｸM-PRO"/>
          <w:color w:val="000000" w:themeColor="text1"/>
          <w:u w:val="single"/>
        </w:rPr>
      </w:pPr>
      <w:r w:rsidRPr="00C92267">
        <w:rPr>
          <w:rFonts w:ascii="HG丸ｺﾞｼｯｸM-PRO" w:eastAsia="HG丸ｺﾞｼｯｸM-PRO" w:hAnsi="HG丸ｺﾞｼｯｸM-PRO" w:hint="eastAsia"/>
          <w:color w:val="000000" w:themeColor="text1"/>
          <w:u w:val="single"/>
        </w:rPr>
        <w:t xml:space="preserve">※　</w:t>
      </w:r>
      <w:r w:rsidR="00B95BDE" w:rsidRPr="00C92267">
        <w:rPr>
          <w:rFonts w:ascii="HG丸ｺﾞｼｯｸM-PRO" w:eastAsia="HG丸ｺﾞｼｯｸM-PRO" w:hAnsi="HG丸ｺﾞｼｯｸM-PRO" w:hint="eastAsia"/>
          <w:color w:val="000000" w:themeColor="text1"/>
          <w:u w:val="single"/>
        </w:rPr>
        <w:t>事業完了時期によって</w:t>
      </w:r>
      <w:r w:rsidR="00712493" w:rsidRPr="00C92267">
        <w:rPr>
          <w:rFonts w:ascii="HG丸ｺﾞｼｯｸM-PRO" w:eastAsia="HG丸ｺﾞｼｯｸM-PRO" w:hAnsi="HG丸ｺﾞｼｯｸM-PRO" w:hint="eastAsia"/>
          <w:color w:val="000000" w:themeColor="text1"/>
          <w:u w:val="single"/>
        </w:rPr>
        <w:t>提出</w:t>
      </w:r>
      <w:r w:rsidR="00272829" w:rsidRPr="00C92267">
        <w:rPr>
          <w:rFonts w:ascii="HG丸ｺﾞｼｯｸM-PRO" w:eastAsia="HG丸ｺﾞｼｯｸM-PRO" w:hAnsi="HG丸ｺﾞｼｯｸM-PRO" w:hint="eastAsia"/>
          <w:color w:val="000000" w:themeColor="text1"/>
          <w:u w:val="single"/>
        </w:rPr>
        <w:t>期限</w:t>
      </w:r>
      <w:r w:rsidR="00B95BDE" w:rsidRPr="00C92267">
        <w:rPr>
          <w:rFonts w:ascii="HG丸ｺﾞｼｯｸM-PRO" w:eastAsia="HG丸ｺﾞｼｯｸM-PRO" w:hAnsi="HG丸ｺﾞｼｯｸM-PRO" w:hint="eastAsia"/>
          <w:color w:val="000000" w:themeColor="text1"/>
          <w:u w:val="single"/>
        </w:rPr>
        <w:t>が異なります。詳しくは</w:t>
      </w:r>
      <w:r w:rsidR="00830BB8" w:rsidRPr="00C92267">
        <w:rPr>
          <w:rFonts w:ascii="HG丸ｺﾞｼｯｸM-PRO" w:eastAsia="HG丸ｺﾞｼｯｸM-PRO" w:hAnsi="HG丸ｺﾞｼｯｸM-PRO" w:hint="eastAsia"/>
          <w:color w:val="000000" w:themeColor="text1"/>
          <w:u w:val="single"/>
        </w:rPr>
        <w:t>「６　スケジュール」を参照。</w:t>
      </w:r>
    </w:p>
    <w:p w14:paraId="0BCD1274" w14:textId="1372BB1C" w:rsidR="00254743" w:rsidRPr="00C92267" w:rsidRDefault="00254743" w:rsidP="00F21398">
      <w:pPr>
        <w:rPr>
          <w:rFonts w:ascii="HG丸ｺﾞｼｯｸM-PRO" w:eastAsia="HG丸ｺﾞｼｯｸM-PRO" w:hAnsi="HG丸ｺﾞｼｯｸM-PRO"/>
          <w:color w:val="000000" w:themeColor="text1"/>
        </w:rPr>
      </w:pPr>
    </w:p>
    <w:p w14:paraId="3380E0F0" w14:textId="6452D46B" w:rsidR="00F21398" w:rsidRPr="00C92267" w:rsidRDefault="00F21398" w:rsidP="00F21398">
      <w:pPr>
        <w:rPr>
          <w:rFonts w:ascii="HG丸ｺﾞｼｯｸM-PRO" w:eastAsia="HG丸ｺﾞｼｯｸM-PRO" w:hAnsi="HG丸ｺﾞｼｯｸM-PRO"/>
          <w:color w:val="000000" w:themeColor="text1"/>
        </w:rPr>
      </w:pPr>
      <w:r w:rsidRPr="00C92267">
        <w:rPr>
          <w:rFonts w:ascii="BIZ UDゴシック" w:eastAsia="BIZ UDゴシック" w:hAnsi="BIZ UDゴシック" w:hint="eastAsia"/>
          <w:b/>
          <w:bCs/>
          <w:color w:val="000000" w:themeColor="text1"/>
        </w:rPr>
        <w:t>（２）補助金の交付</w:t>
      </w:r>
      <w:r w:rsidRPr="00C92267">
        <w:rPr>
          <w:rFonts w:ascii="BIZ UDゴシック" w:eastAsia="BIZ UDゴシック" w:hAnsi="BIZ UDゴシック" w:hint="eastAsia"/>
          <w:color w:val="000000" w:themeColor="text1"/>
          <w:sz w:val="18"/>
          <w:szCs w:val="20"/>
        </w:rPr>
        <w:t>（要綱第</w:t>
      </w:r>
      <w:r w:rsidR="00D1517A" w:rsidRPr="00C92267">
        <w:rPr>
          <w:rFonts w:ascii="BIZ UDゴシック" w:eastAsia="BIZ UDゴシック" w:hAnsi="BIZ UDゴシック" w:hint="eastAsia"/>
          <w:color w:val="000000" w:themeColor="text1"/>
          <w:sz w:val="18"/>
          <w:szCs w:val="20"/>
        </w:rPr>
        <w:t>11</w:t>
      </w:r>
      <w:r w:rsidRPr="00C92267">
        <w:rPr>
          <w:rFonts w:ascii="BIZ UDゴシック" w:eastAsia="BIZ UDゴシック" w:hAnsi="BIZ UDゴシック" w:hint="eastAsia"/>
          <w:color w:val="000000" w:themeColor="text1"/>
          <w:sz w:val="18"/>
          <w:szCs w:val="20"/>
        </w:rPr>
        <w:t>条</w:t>
      </w:r>
      <w:r w:rsidR="00D1517A" w:rsidRPr="00C92267">
        <w:rPr>
          <w:rFonts w:ascii="BIZ UDゴシック" w:eastAsia="BIZ UDゴシック" w:hAnsi="BIZ UDゴシック" w:hint="eastAsia"/>
          <w:color w:val="000000" w:themeColor="text1"/>
          <w:sz w:val="18"/>
          <w:szCs w:val="20"/>
        </w:rPr>
        <w:t>及び第12条</w:t>
      </w:r>
      <w:r w:rsidRPr="00C92267">
        <w:rPr>
          <w:rFonts w:ascii="BIZ UDゴシック" w:eastAsia="BIZ UDゴシック" w:hAnsi="BIZ UDゴシック" w:hint="eastAsia"/>
          <w:color w:val="000000" w:themeColor="text1"/>
          <w:sz w:val="18"/>
          <w:szCs w:val="20"/>
        </w:rPr>
        <w:t>関係）</w:t>
      </w:r>
    </w:p>
    <w:p w14:paraId="320619E2" w14:textId="400736D4" w:rsidR="00566D96" w:rsidRDefault="00D1517A" w:rsidP="00CD01EB">
      <w:pPr>
        <w:ind w:leftChars="200" w:left="420" w:firstLineChars="100" w:firstLine="21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大阪府は、補助対象事業者から提出された事業実績報告書をもとに、</w:t>
      </w:r>
      <w:r w:rsidR="00566D96" w:rsidRPr="00C92267">
        <w:rPr>
          <w:rFonts w:ascii="HG丸ｺﾞｼｯｸM-PRO" w:eastAsia="HG丸ｺﾞｼｯｸM-PRO" w:hAnsi="HG丸ｺﾞｼｯｸM-PRO" w:hint="eastAsia"/>
          <w:color w:val="000000" w:themeColor="text1"/>
        </w:rPr>
        <w:t>交付すべき補助金の額を確定させ、補助対象事業者に通知したうえで、補助金を交付します（口座振替による精算払い）。</w:t>
      </w:r>
    </w:p>
    <w:p w14:paraId="6FCF4A30" w14:textId="54EC5F06" w:rsidR="005074E8" w:rsidRPr="00C92267" w:rsidRDefault="00F87B47" w:rsidP="00CD01EB">
      <w:pPr>
        <w:ind w:leftChars="200" w:left="420"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事業の円滑な遂行のため、交付決定額の５割を上限とした事前精算（概算払い）を希望する場合は、交付決定後に「概算払交付請求書」を提出してください。</w:t>
      </w:r>
    </w:p>
    <w:p w14:paraId="49E016DC" w14:textId="5BD42ED5" w:rsidR="00566D96" w:rsidRPr="00C92267" w:rsidRDefault="00566D96" w:rsidP="00CD01EB">
      <w:pPr>
        <w:ind w:leftChars="200" w:left="420" w:firstLineChars="100" w:firstLine="21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なお、事業実績報告書の審査のために、補助対象事業者に対する立入検査</w:t>
      </w:r>
      <w:r w:rsidR="00272829" w:rsidRPr="00C92267">
        <w:rPr>
          <w:rFonts w:ascii="HG丸ｺﾞｼｯｸM-PRO" w:eastAsia="HG丸ｺﾞｼｯｸM-PRO" w:hAnsi="HG丸ｺﾞｼｯｸM-PRO" w:hint="eastAsia"/>
          <w:color w:val="000000" w:themeColor="text1"/>
        </w:rPr>
        <w:t>や</w:t>
      </w:r>
      <w:r w:rsidRPr="00C92267">
        <w:rPr>
          <w:rFonts w:ascii="HG丸ｺﾞｼｯｸM-PRO" w:eastAsia="HG丸ｺﾞｼｯｸM-PRO" w:hAnsi="HG丸ｺﾞｼｯｸM-PRO" w:hint="eastAsia"/>
          <w:color w:val="000000" w:themeColor="text1"/>
        </w:rPr>
        <w:t>ヒアリング等</w:t>
      </w:r>
      <w:r w:rsidR="00272829" w:rsidRPr="00C92267">
        <w:rPr>
          <w:rFonts w:ascii="HG丸ｺﾞｼｯｸM-PRO" w:eastAsia="HG丸ｺﾞｼｯｸM-PRO" w:hAnsi="HG丸ｺﾞｼｯｸM-PRO" w:hint="eastAsia"/>
          <w:color w:val="000000" w:themeColor="text1"/>
        </w:rPr>
        <w:t>の</w:t>
      </w:r>
      <w:r w:rsidRPr="00C92267">
        <w:rPr>
          <w:rFonts w:ascii="HG丸ｺﾞｼｯｸM-PRO" w:eastAsia="HG丸ｺﾞｼｯｸM-PRO" w:hAnsi="HG丸ｺﾞｼｯｸM-PRO" w:hint="eastAsia"/>
          <w:color w:val="000000" w:themeColor="text1"/>
        </w:rPr>
        <w:t>実施</w:t>
      </w:r>
      <w:r w:rsidR="00272829" w:rsidRPr="00C92267">
        <w:rPr>
          <w:rFonts w:ascii="HG丸ｺﾞｼｯｸM-PRO" w:eastAsia="HG丸ｺﾞｼｯｸM-PRO" w:hAnsi="HG丸ｺﾞｼｯｸM-PRO" w:hint="eastAsia"/>
          <w:color w:val="000000" w:themeColor="text1"/>
        </w:rPr>
        <w:t>、追加資料の提出をお願い</w:t>
      </w:r>
      <w:r w:rsidRPr="00C92267">
        <w:rPr>
          <w:rFonts w:ascii="HG丸ｺﾞｼｯｸM-PRO" w:eastAsia="HG丸ｺﾞｼｯｸM-PRO" w:hAnsi="HG丸ｺﾞｼｯｸM-PRO" w:hint="eastAsia"/>
          <w:color w:val="000000" w:themeColor="text1"/>
        </w:rPr>
        <w:t>することがあります。</w:t>
      </w:r>
    </w:p>
    <w:p w14:paraId="1CE6488E" w14:textId="77777777" w:rsidR="000F3E46" w:rsidRPr="00C92267" w:rsidRDefault="000F3E46" w:rsidP="000F3E46">
      <w:pPr>
        <w:rPr>
          <w:rFonts w:ascii="BIZ UDゴシック" w:eastAsia="BIZ UDゴシック" w:hAnsi="BIZ UDゴシック"/>
          <w:color w:val="000000" w:themeColor="text1"/>
        </w:rPr>
      </w:pPr>
    </w:p>
    <w:p w14:paraId="497A2F46" w14:textId="55976ACA" w:rsidR="000F3E46" w:rsidRPr="00C92267" w:rsidRDefault="00F91B18" w:rsidP="000F3E46">
      <w:pPr>
        <w:rPr>
          <w:rFonts w:ascii="BIZ UDゴシック" w:eastAsia="BIZ UDゴシック" w:hAnsi="BIZ UDゴシック"/>
          <w:b/>
          <w:bCs/>
          <w:color w:val="0070C0"/>
          <w:sz w:val="24"/>
          <w:szCs w:val="28"/>
          <w:u w:val="single"/>
        </w:rPr>
      </w:pPr>
      <w:r w:rsidRPr="00C92267">
        <w:rPr>
          <w:rFonts w:ascii="BIZ UDゴシック" w:eastAsia="BIZ UDゴシック" w:hAnsi="BIZ UDゴシック" w:hint="eastAsia"/>
          <w:b/>
          <w:bCs/>
          <w:color w:val="0070C0"/>
          <w:sz w:val="24"/>
          <w:szCs w:val="28"/>
          <w:u w:val="single"/>
        </w:rPr>
        <w:t>６</w:t>
      </w:r>
      <w:r w:rsidR="000F3E46" w:rsidRPr="00C92267">
        <w:rPr>
          <w:rFonts w:ascii="BIZ UDゴシック" w:eastAsia="BIZ UDゴシック" w:hAnsi="BIZ UDゴシック" w:hint="eastAsia"/>
          <w:b/>
          <w:bCs/>
          <w:color w:val="0070C0"/>
          <w:sz w:val="24"/>
          <w:szCs w:val="28"/>
          <w:u w:val="single"/>
        </w:rPr>
        <w:t xml:space="preserve">　</w:t>
      </w:r>
      <w:r w:rsidR="000F3E46" w:rsidRPr="00C92267">
        <w:rPr>
          <w:rFonts w:ascii="BIZ UDゴシック" w:eastAsia="BIZ UDゴシック" w:hAnsi="BIZ UDゴシック"/>
          <w:b/>
          <w:bCs/>
          <w:color w:val="0070C0"/>
          <w:sz w:val="24"/>
          <w:szCs w:val="28"/>
          <w:u w:val="single"/>
        </w:rPr>
        <w:t>スケジュール</w:t>
      </w:r>
    </w:p>
    <w:tbl>
      <w:tblPr>
        <w:tblStyle w:val="a4"/>
        <w:tblW w:w="0" w:type="auto"/>
        <w:tblInd w:w="421" w:type="dxa"/>
        <w:tblLook w:val="04A0" w:firstRow="1" w:lastRow="0" w:firstColumn="1" w:lastColumn="0" w:noHBand="0" w:noVBand="1"/>
      </w:tblPr>
      <w:tblGrid>
        <w:gridCol w:w="2835"/>
        <w:gridCol w:w="6480"/>
      </w:tblGrid>
      <w:tr w:rsidR="00F55D7B" w:rsidRPr="00C92267" w14:paraId="5C0C86E5" w14:textId="77777777" w:rsidTr="00E56EC3">
        <w:trPr>
          <w:trHeight w:val="334"/>
        </w:trPr>
        <w:tc>
          <w:tcPr>
            <w:tcW w:w="2835" w:type="dxa"/>
            <w:shd w:val="clear" w:color="auto" w:fill="E2EFD9" w:themeFill="accent6" w:themeFillTint="33"/>
            <w:vAlign w:val="center"/>
          </w:tcPr>
          <w:p w14:paraId="7365E351" w14:textId="1D6F3C1A" w:rsidR="00F55D7B" w:rsidRPr="00C92267" w:rsidRDefault="00F55D7B" w:rsidP="00E56EC3">
            <w:pPr>
              <w:jc w:val="cente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項目</w:t>
            </w:r>
          </w:p>
        </w:tc>
        <w:tc>
          <w:tcPr>
            <w:tcW w:w="6480" w:type="dxa"/>
            <w:shd w:val="clear" w:color="auto" w:fill="E2EFD9" w:themeFill="accent6" w:themeFillTint="33"/>
            <w:vAlign w:val="center"/>
          </w:tcPr>
          <w:p w14:paraId="26CE868D" w14:textId="64B5604A" w:rsidR="00F55D7B" w:rsidRPr="00C92267" w:rsidRDefault="00F55D7B" w:rsidP="00E56EC3">
            <w:pPr>
              <w:jc w:val="cente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時期</w:t>
            </w:r>
          </w:p>
        </w:tc>
      </w:tr>
      <w:tr w:rsidR="00AE09CE" w:rsidRPr="00C92267" w14:paraId="70BB7BF6" w14:textId="77777777" w:rsidTr="00F55D7B">
        <w:trPr>
          <w:trHeight w:val="510"/>
        </w:trPr>
        <w:tc>
          <w:tcPr>
            <w:tcW w:w="2835" w:type="dxa"/>
            <w:vAlign w:val="center"/>
          </w:tcPr>
          <w:p w14:paraId="6F747967" w14:textId="5E08E1DA" w:rsidR="000F3E46" w:rsidRPr="00C92267" w:rsidRDefault="00F55D7B" w:rsidP="00F55D7B">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補助金交付申請</w:t>
            </w:r>
          </w:p>
        </w:tc>
        <w:tc>
          <w:tcPr>
            <w:tcW w:w="6480" w:type="dxa"/>
            <w:vAlign w:val="center"/>
          </w:tcPr>
          <w:p w14:paraId="6262509D" w14:textId="66786EEB" w:rsidR="000F3E46" w:rsidRPr="00C92267" w:rsidRDefault="00FC3AA6" w:rsidP="006D665E">
            <w:pPr>
              <w:autoSpaceDE w:val="0"/>
              <w:autoSpaceDN w:val="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令和</w:t>
            </w:r>
            <w:r w:rsidR="00F87B47">
              <w:rPr>
                <w:rFonts w:ascii="HG丸ｺﾞｼｯｸM-PRO" w:eastAsia="HG丸ｺﾞｼｯｸM-PRO" w:hAnsi="HG丸ｺﾞｼｯｸM-PRO" w:hint="eastAsia"/>
                <w:color w:val="000000" w:themeColor="text1"/>
              </w:rPr>
              <w:t>７</w:t>
            </w:r>
            <w:r w:rsidRPr="00C92267">
              <w:rPr>
                <w:rFonts w:ascii="HG丸ｺﾞｼｯｸM-PRO" w:eastAsia="HG丸ｺﾞｼｯｸM-PRO" w:hAnsi="HG丸ｺﾞｼｯｸM-PRO" w:hint="eastAsia"/>
                <w:color w:val="000000" w:themeColor="text1"/>
              </w:rPr>
              <w:t>年</w:t>
            </w:r>
            <w:r w:rsidR="00F87B47">
              <w:rPr>
                <w:rFonts w:ascii="HG丸ｺﾞｼｯｸM-PRO" w:eastAsia="HG丸ｺﾞｼｯｸM-PRO" w:hAnsi="HG丸ｺﾞｼｯｸM-PRO" w:hint="eastAsia"/>
                <w:color w:val="000000" w:themeColor="text1"/>
              </w:rPr>
              <w:t>３</w:t>
            </w:r>
            <w:r w:rsidRPr="00C92267">
              <w:rPr>
                <w:rFonts w:ascii="HG丸ｺﾞｼｯｸM-PRO" w:eastAsia="HG丸ｺﾞｼｯｸM-PRO" w:hAnsi="HG丸ｺﾞｼｯｸM-PRO" w:hint="eastAsia"/>
                <w:color w:val="000000" w:themeColor="text1"/>
              </w:rPr>
              <w:t>月</w:t>
            </w:r>
            <w:r w:rsidR="00F87B47">
              <w:rPr>
                <w:rFonts w:ascii="HG丸ｺﾞｼｯｸM-PRO" w:eastAsia="HG丸ｺﾞｼｯｸM-PRO" w:hAnsi="HG丸ｺﾞｼｯｸM-PRO" w:hint="eastAsia"/>
                <w:color w:val="000000" w:themeColor="text1"/>
              </w:rPr>
              <w:t>25</w:t>
            </w:r>
            <w:r w:rsidRPr="00C92267">
              <w:rPr>
                <w:rFonts w:ascii="HG丸ｺﾞｼｯｸM-PRO" w:eastAsia="HG丸ｺﾞｼｯｸM-PRO" w:hAnsi="HG丸ｺﾞｼｯｸM-PRO" w:hint="eastAsia"/>
                <w:color w:val="000000" w:themeColor="text1"/>
              </w:rPr>
              <w:t>日（</w:t>
            </w:r>
            <w:r w:rsidR="00886443">
              <w:rPr>
                <w:rFonts w:ascii="HG丸ｺﾞｼｯｸM-PRO" w:eastAsia="HG丸ｺﾞｼｯｸM-PRO" w:hAnsi="HG丸ｺﾞｼｯｸM-PRO" w:hint="eastAsia"/>
                <w:color w:val="000000" w:themeColor="text1"/>
              </w:rPr>
              <w:t>火</w:t>
            </w:r>
            <w:r w:rsidRPr="00C92267">
              <w:rPr>
                <w:rFonts w:ascii="HG丸ｺﾞｼｯｸM-PRO" w:eastAsia="HG丸ｺﾞｼｯｸM-PRO" w:hAnsi="HG丸ｺﾞｼｯｸM-PRO" w:hint="eastAsia"/>
                <w:color w:val="000000" w:themeColor="text1"/>
              </w:rPr>
              <w:t>）～</w:t>
            </w:r>
            <w:r w:rsidR="00F87B47">
              <w:rPr>
                <w:rFonts w:ascii="HG丸ｺﾞｼｯｸM-PRO" w:eastAsia="HG丸ｺﾞｼｯｸM-PRO" w:hAnsi="HG丸ｺﾞｼｯｸM-PRO" w:hint="eastAsia"/>
                <w:color w:val="000000" w:themeColor="text1"/>
              </w:rPr>
              <w:t>４</w:t>
            </w:r>
            <w:r w:rsidRPr="00C92267">
              <w:rPr>
                <w:rFonts w:ascii="HG丸ｺﾞｼｯｸM-PRO" w:eastAsia="HG丸ｺﾞｼｯｸM-PRO" w:hAnsi="HG丸ｺﾞｼｯｸM-PRO" w:hint="eastAsia"/>
                <w:color w:val="000000" w:themeColor="text1"/>
              </w:rPr>
              <w:t>月</w:t>
            </w:r>
            <w:r w:rsidR="00F87B47">
              <w:rPr>
                <w:rFonts w:ascii="HG丸ｺﾞｼｯｸM-PRO" w:eastAsia="HG丸ｺﾞｼｯｸM-PRO" w:hAnsi="HG丸ｺﾞｼｯｸM-PRO" w:hint="eastAsia"/>
                <w:color w:val="000000" w:themeColor="text1"/>
              </w:rPr>
              <w:t>1</w:t>
            </w:r>
            <w:r w:rsidR="005F348B">
              <w:rPr>
                <w:rFonts w:ascii="HG丸ｺﾞｼｯｸM-PRO" w:eastAsia="HG丸ｺﾞｼｯｸM-PRO" w:hAnsi="HG丸ｺﾞｼｯｸM-PRO" w:hint="eastAsia"/>
                <w:color w:val="000000" w:themeColor="text1"/>
              </w:rPr>
              <w:t>７</w:t>
            </w:r>
            <w:r w:rsidRPr="00C92267">
              <w:rPr>
                <w:rFonts w:ascii="HG丸ｺﾞｼｯｸM-PRO" w:eastAsia="HG丸ｺﾞｼｯｸM-PRO" w:hAnsi="HG丸ｺﾞｼｯｸM-PRO" w:hint="eastAsia"/>
                <w:color w:val="000000" w:themeColor="text1"/>
              </w:rPr>
              <w:t>日（</w:t>
            </w:r>
            <w:r w:rsidR="00F87B47">
              <w:rPr>
                <w:rFonts w:ascii="HG丸ｺﾞｼｯｸM-PRO" w:eastAsia="HG丸ｺﾞｼｯｸM-PRO" w:hAnsi="HG丸ｺﾞｼｯｸM-PRO" w:hint="eastAsia"/>
                <w:color w:val="000000" w:themeColor="text1"/>
              </w:rPr>
              <w:t>木</w:t>
            </w:r>
            <w:r w:rsidRPr="00C92267">
              <w:rPr>
                <w:rFonts w:ascii="HG丸ｺﾞｼｯｸM-PRO" w:eastAsia="HG丸ｺﾞｼｯｸM-PRO" w:hAnsi="HG丸ｺﾞｼｯｸM-PRO" w:hint="eastAsia"/>
                <w:color w:val="000000" w:themeColor="text1"/>
              </w:rPr>
              <w:t>）</w:t>
            </w:r>
          </w:p>
        </w:tc>
      </w:tr>
      <w:tr w:rsidR="00AE09CE" w:rsidRPr="00C92267" w14:paraId="6AC98DB9" w14:textId="77777777" w:rsidTr="00F55D7B">
        <w:trPr>
          <w:trHeight w:val="510"/>
        </w:trPr>
        <w:tc>
          <w:tcPr>
            <w:tcW w:w="2835" w:type="dxa"/>
            <w:vAlign w:val="center"/>
          </w:tcPr>
          <w:p w14:paraId="638F7FE8" w14:textId="77F6C2D1" w:rsidR="000F3E46" w:rsidRPr="00C92267" w:rsidRDefault="00DD528E" w:rsidP="00F55D7B">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書類</w:t>
            </w:r>
            <w:r w:rsidR="000F3E46" w:rsidRPr="00C92267">
              <w:rPr>
                <w:rFonts w:ascii="HG丸ｺﾞｼｯｸM-PRO" w:eastAsia="HG丸ｺﾞｼｯｸM-PRO" w:hAnsi="HG丸ｺﾞｼｯｸM-PRO" w:hint="eastAsia"/>
                <w:color w:val="000000" w:themeColor="text1"/>
              </w:rPr>
              <w:t>審査</w:t>
            </w:r>
            <w:r>
              <w:rPr>
                <w:rFonts w:ascii="HG丸ｺﾞｼｯｸM-PRO" w:eastAsia="HG丸ｺﾞｼｯｸM-PRO" w:hAnsi="HG丸ｺﾞｼｯｸM-PRO" w:hint="eastAsia"/>
                <w:color w:val="000000" w:themeColor="text1"/>
              </w:rPr>
              <w:t>等</w:t>
            </w:r>
          </w:p>
        </w:tc>
        <w:tc>
          <w:tcPr>
            <w:tcW w:w="6480" w:type="dxa"/>
            <w:vAlign w:val="center"/>
          </w:tcPr>
          <w:p w14:paraId="132AC4B8" w14:textId="2BE0FD08" w:rsidR="000F3E46" w:rsidRPr="00C92267" w:rsidRDefault="000F3E46" w:rsidP="006D665E">
            <w:pPr>
              <w:autoSpaceDE w:val="0"/>
              <w:autoSpaceDN w:val="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令和</w:t>
            </w:r>
            <w:r w:rsidR="00F87B47">
              <w:rPr>
                <w:rFonts w:ascii="HG丸ｺﾞｼｯｸM-PRO" w:eastAsia="HG丸ｺﾞｼｯｸM-PRO" w:hAnsi="HG丸ｺﾞｼｯｸM-PRO" w:hint="eastAsia"/>
                <w:color w:val="000000" w:themeColor="text1"/>
              </w:rPr>
              <w:t>７</w:t>
            </w:r>
            <w:r w:rsidRPr="00C92267">
              <w:rPr>
                <w:rFonts w:ascii="HG丸ｺﾞｼｯｸM-PRO" w:eastAsia="HG丸ｺﾞｼｯｸM-PRO" w:hAnsi="HG丸ｺﾞｼｯｸM-PRO" w:hint="eastAsia"/>
                <w:color w:val="000000" w:themeColor="text1"/>
              </w:rPr>
              <w:t>年</w:t>
            </w:r>
            <w:r w:rsidR="00F87B47">
              <w:rPr>
                <w:rFonts w:ascii="HG丸ｺﾞｼｯｸM-PRO" w:eastAsia="HG丸ｺﾞｼｯｸM-PRO" w:hAnsi="HG丸ｺﾞｼｯｸM-PRO" w:hint="eastAsia"/>
                <w:color w:val="000000" w:themeColor="text1"/>
              </w:rPr>
              <w:t>４</w:t>
            </w:r>
            <w:r w:rsidRPr="00C92267">
              <w:rPr>
                <w:rFonts w:ascii="HG丸ｺﾞｼｯｸM-PRO" w:eastAsia="HG丸ｺﾞｼｯｸM-PRO" w:hAnsi="HG丸ｺﾞｼｯｸM-PRO" w:hint="eastAsia"/>
                <w:color w:val="000000" w:themeColor="text1"/>
              </w:rPr>
              <w:t>月</w:t>
            </w:r>
            <w:r w:rsidR="00886443">
              <w:rPr>
                <w:rFonts w:ascii="HG丸ｺﾞｼｯｸM-PRO" w:eastAsia="HG丸ｺﾞｼｯｸM-PRO" w:hAnsi="HG丸ｺﾞｼｯｸM-PRO" w:hint="eastAsia"/>
                <w:color w:val="000000" w:themeColor="text1"/>
              </w:rPr>
              <w:t>中</w:t>
            </w:r>
            <w:r w:rsidRPr="00C92267">
              <w:rPr>
                <w:rFonts w:ascii="HG丸ｺﾞｼｯｸM-PRO" w:eastAsia="HG丸ｺﾞｼｯｸM-PRO" w:hAnsi="HG丸ｺﾞｼｯｸM-PRO" w:hint="eastAsia"/>
                <w:color w:val="000000" w:themeColor="text1"/>
              </w:rPr>
              <w:t>旬～</w:t>
            </w:r>
            <w:r w:rsidR="00F87B47">
              <w:rPr>
                <w:rFonts w:ascii="HG丸ｺﾞｼｯｸM-PRO" w:eastAsia="HG丸ｺﾞｼｯｸM-PRO" w:hAnsi="HG丸ｺﾞｼｯｸM-PRO" w:hint="eastAsia"/>
                <w:color w:val="000000" w:themeColor="text1"/>
              </w:rPr>
              <w:t>４</w:t>
            </w:r>
            <w:r w:rsidRPr="00C92267">
              <w:rPr>
                <w:rFonts w:ascii="HG丸ｺﾞｼｯｸM-PRO" w:eastAsia="HG丸ｺﾞｼｯｸM-PRO" w:hAnsi="HG丸ｺﾞｼｯｸM-PRO" w:hint="eastAsia"/>
                <w:color w:val="000000" w:themeColor="text1"/>
              </w:rPr>
              <w:t>月</w:t>
            </w:r>
            <w:r w:rsidR="00886443">
              <w:rPr>
                <w:rFonts w:ascii="HG丸ｺﾞｼｯｸM-PRO" w:eastAsia="HG丸ｺﾞｼｯｸM-PRO" w:hAnsi="HG丸ｺﾞｼｯｸM-PRO" w:hint="eastAsia"/>
                <w:color w:val="000000" w:themeColor="text1"/>
              </w:rPr>
              <w:t>下</w:t>
            </w:r>
            <w:r w:rsidR="00FC3AA6" w:rsidRPr="00C92267">
              <w:rPr>
                <w:rFonts w:ascii="HG丸ｺﾞｼｯｸM-PRO" w:eastAsia="HG丸ｺﾞｼｯｸM-PRO" w:hAnsi="HG丸ｺﾞｼｯｸM-PRO" w:hint="eastAsia"/>
                <w:color w:val="000000" w:themeColor="text1"/>
              </w:rPr>
              <w:t>旬</w:t>
            </w:r>
          </w:p>
        </w:tc>
      </w:tr>
      <w:tr w:rsidR="00AE09CE" w:rsidRPr="00C92267" w14:paraId="3E1BD9A1" w14:textId="77777777" w:rsidTr="00F55D7B">
        <w:trPr>
          <w:trHeight w:val="510"/>
        </w:trPr>
        <w:tc>
          <w:tcPr>
            <w:tcW w:w="2835" w:type="dxa"/>
            <w:vAlign w:val="center"/>
          </w:tcPr>
          <w:p w14:paraId="2548781B" w14:textId="77777777" w:rsidR="000F3E46" w:rsidRPr="00C92267" w:rsidRDefault="000F3E46" w:rsidP="00F55D7B">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交付決定</w:t>
            </w:r>
          </w:p>
        </w:tc>
        <w:tc>
          <w:tcPr>
            <w:tcW w:w="6480" w:type="dxa"/>
            <w:vAlign w:val="center"/>
          </w:tcPr>
          <w:p w14:paraId="68346BE3" w14:textId="5578BDB2" w:rsidR="000F3E46" w:rsidRPr="00C92267" w:rsidRDefault="000F3E46" w:rsidP="006D665E">
            <w:pPr>
              <w:autoSpaceDE w:val="0"/>
              <w:autoSpaceDN w:val="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令和</w:t>
            </w:r>
            <w:r w:rsidR="00F87B47">
              <w:rPr>
                <w:rFonts w:ascii="HG丸ｺﾞｼｯｸM-PRO" w:eastAsia="HG丸ｺﾞｼｯｸM-PRO" w:hAnsi="HG丸ｺﾞｼｯｸM-PRO" w:hint="eastAsia"/>
                <w:color w:val="000000" w:themeColor="text1"/>
              </w:rPr>
              <w:t>７</w:t>
            </w:r>
            <w:r w:rsidRPr="00C92267">
              <w:rPr>
                <w:rFonts w:ascii="HG丸ｺﾞｼｯｸM-PRO" w:eastAsia="HG丸ｺﾞｼｯｸM-PRO" w:hAnsi="HG丸ｺﾞｼｯｸM-PRO" w:hint="eastAsia"/>
                <w:color w:val="000000" w:themeColor="text1"/>
              </w:rPr>
              <w:t>年</w:t>
            </w:r>
            <w:r w:rsidR="00F87B47">
              <w:rPr>
                <w:rFonts w:ascii="HG丸ｺﾞｼｯｸM-PRO" w:eastAsia="HG丸ｺﾞｼｯｸM-PRO" w:hAnsi="HG丸ｺﾞｼｯｸM-PRO" w:hint="eastAsia"/>
                <w:color w:val="000000" w:themeColor="text1"/>
              </w:rPr>
              <w:t>４</w:t>
            </w:r>
            <w:r w:rsidRPr="00C92267">
              <w:rPr>
                <w:rFonts w:ascii="HG丸ｺﾞｼｯｸM-PRO" w:eastAsia="HG丸ｺﾞｼｯｸM-PRO" w:hAnsi="HG丸ｺﾞｼｯｸM-PRO" w:hint="eastAsia"/>
                <w:color w:val="000000" w:themeColor="text1"/>
              </w:rPr>
              <w:t>月</w:t>
            </w:r>
            <w:r w:rsidR="00886443">
              <w:rPr>
                <w:rFonts w:ascii="HG丸ｺﾞｼｯｸM-PRO" w:eastAsia="HG丸ｺﾞｼｯｸM-PRO" w:hAnsi="HG丸ｺﾞｼｯｸM-PRO" w:hint="eastAsia"/>
                <w:color w:val="000000" w:themeColor="text1"/>
              </w:rPr>
              <w:t>下</w:t>
            </w:r>
            <w:r w:rsidR="00FC3AA6" w:rsidRPr="00C92267">
              <w:rPr>
                <w:rFonts w:ascii="HG丸ｺﾞｼｯｸM-PRO" w:eastAsia="HG丸ｺﾞｼｯｸM-PRO" w:hAnsi="HG丸ｺﾞｼｯｸM-PRO" w:hint="eastAsia"/>
                <w:color w:val="000000" w:themeColor="text1"/>
              </w:rPr>
              <w:t>旬</w:t>
            </w:r>
          </w:p>
        </w:tc>
      </w:tr>
      <w:tr w:rsidR="00AE09CE" w:rsidRPr="00C92267" w14:paraId="46954AC5" w14:textId="77777777" w:rsidTr="00F55D7B">
        <w:trPr>
          <w:trHeight w:val="510"/>
        </w:trPr>
        <w:tc>
          <w:tcPr>
            <w:tcW w:w="2835" w:type="dxa"/>
            <w:vAlign w:val="center"/>
          </w:tcPr>
          <w:p w14:paraId="4D78BA1F" w14:textId="77777777" w:rsidR="000F3E46" w:rsidRPr="00C92267" w:rsidRDefault="000F3E46" w:rsidP="00F55D7B">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事業実施期間</w:t>
            </w:r>
          </w:p>
        </w:tc>
        <w:tc>
          <w:tcPr>
            <w:tcW w:w="6480" w:type="dxa"/>
            <w:vAlign w:val="center"/>
          </w:tcPr>
          <w:p w14:paraId="2B891FCA" w14:textId="6D768F9C" w:rsidR="000F3E46" w:rsidRPr="00C92267" w:rsidRDefault="00F87B47" w:rsidP="006D665E">
            <w:pPr>
              <w:autoSpaceDE w:val="0"/>
              <w:autoSpaceDN w:val="0"/>
              <w:rPr>
                <w:rFonts w:ascii="HG丸ｺﾞｼｯｸM-PRO" w:eastAsia="HG丸ｺﾞｼｯｸM-PRO" w:hAnsi="HG丸ｺﾞｼｯｸM-PRO"/>
                <w:color w:val="000000" w:themeColor="text1"/>
              </w:rPr>
            </w:pPr>
            <w:r w:rsidRPr="00F87B47">
              <w:rPr>
                <w:rFonts w:ascii="HG丸ｺﾞｼｯｸM-PRO" w:eastAsia="HG丸ｺﾞｼｯｸM-PRO" w:hAnsi="HG丸ｺﾞｼｯｸM-PRO" w:hint="eastAsia"/>
                <w:color w:val="000000" w:themeColor="text1"/>
              </w:rPr>
              <w:t>交付決定日</w:t>
            </w:r>
            <w:r w:rsidR="000F3E46" w:rsidRPr="00C92267">
              <w:rPr>
                <w:rFonts w:ascii="HG丸ｺﾞｼｯｸM-PRO" w:eastAsia="HG丸ｺﾞｼｯｸM-PRO" w:hAnsi="HG丸ｺﾞｼｯｸM-PRO" w:hint="eastAsia"/>
                <w:color w:val="000000" w:themeColor="text1"/>
              </w:rPr>
              <w:t>～令和</w:t>
            </w:r>
            <w:r>
              <w:rPr>
                <w:rFonts w:ascii="HG丸ｺﾞｼｯｸM-PRO" w:eastAsia="HG丸ｺﾞｼｯｸM-PRO" w:hAnsi="HG丸ｺﾞｼｯｸM-PRO" w:hint="eastAsia"/>
                <w:color w:val="000000" w:themeColor="text1"/>
              </w:rPr>
              <w:t>８</w:t>
            </w:r>
            <w:r w:rsidR="000F3E46" w:rsidRPr="00C92267">
              <w:rPr>
                <w:rFonts w:ascii="HG丸ｺﾞｼｯｸM-PRO" w:eastAsia="HG丸ｺﾞｼｯｸM-PRO" w:hAnsi="HG丸ｺﾞｼｯｸM-PRO" w:hint="eastAsia"/>
                <w:color w:val="000000" w:themeColor="text1"/>
              </w:rPr>
              <w:t>年</w:t>
            </w:r>
            <w:r w:rsidR="00FC3AA6" w:rsidRPr="00C92267">
              <w:rPr>
                <w:rFonts w:ascii="HG丸ｺﾞｼｯｸM-PRO" w:eastAsia="HG丸ｺﾞｼｯｸM-PRO" w:hAnsi="HG丸ｺﾞｼｯｸM-PRO" w:hint="eastAsia"/>
                <w:color w:val="000000" w:themeColor="text1"/>
              </w:rPr>
              <w:t>３</w:t>
            </w:r>
            <w:r w:rsidR="000F3E46" w:rsidRPr="00C92267">
              <w:rPr>
                <w:rFonts w:ascii="HG丸ｺﾞｼｯｸM-PRO" w:eastAsia="HG丸ｺﾞｼｯｸM-PRO" w:hAnsi="HG丸ｺﾞｼｯｸM-PRO" w:hint="eastAsia"/>
                <w:color w:val="000000" w:themeColor="text1"/>
              </w:rPr>
              <w:t>月31日（</w:t>
            </w:r>
            <w:r>
              <w:rPr>
                <w:rFonts w:ascii="HG丸ｺﾞｼｯｸM-PRO" w:eastAsia="HG丸ｺﾞｼｯｸM-PRO" w:hAnsi="HG丸ｺﾞｼｯｸM-PRO" w:hint="eastAsia"/>
                <w:color w:val="000000" w:themeColor="text1"/>
              </w:rPr>
              <w:t>火</w:t>
            </w:r>
            <w:r w:rsidR="000F3E46" w:rsidRPr="00C92267">
              <w:rPr>
                <w:rFonts w:ascii="HG丸ｺﾞｼｯｸM-PRO" w:eastAsia="HG丸ｺﾞｼｯｸM-PRO" w:hAnsi="HG丸ｺﾞｼｯｸM-PRO" w:hint="eastAsia"/>
                <w:color w:val="000000" w:themeColor="text1"/>
              </w:rPr>
              <w:t>）</w:t>
            </w:r>
          </w:p>
        </w:tc>
      </w:tr>
      <w:tr w:rsidR="000F3E46" w:rsidRPr="00C92267" w14:paraId="7BC71BBC" w14:textId="77777777" w:rsidTr="00F55D7B">
        <w:trPr>
          <w:trHeight w:val="510"/>
        </w:trPr>
        <w:tc>
          <w:tcPr>
            <w:tcW w:w="2835" w:type="dxa"/>
            <w:vAlign w:val="center"/>
          </w:tcPr>
          <w:p w14:paraId="498A6FE2" w14:textId="77777777" w:rsidR="000F3E46" w:rsidRPr="00C92267" w:rsidRDefault="000F3E46" w:rsidP="00F55D7B">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事業実績報告の提出</w:t>
            </w:r>
          </w:p>
          <w:p w14:paraId="68623EDB" w14:textId="0EAE1ADB" w:rsidR="00830BB8" w:rsidRPr="00C92267" w:rsidRDefault="00830BB8" w:rsidP="00F55D7B">
            <w:pPr>
              <w:rPr>
                <w:rFonts w:ascii="HG丸ｺﾞｼｯｸM-PRO" w:eastAsia="HG丸ｺﾞｼｯｸM-PRO" w:hAnsi="HG丸ｺﾞｼｯｸM-PRO"/>
                <w:b/>
                <w:bCs/>
                <w:color w:val="000000" w:themeColor="text1"/>
              </w:rPr>
            </w:pPr>
            <w:r w:rsidRPr="00C92267">
              <w:rPr>
                <w:rFonts w:ascii="HG丸ｺﾞｼｯｸM-PRO" w:eastAsia="HG丸ｺﾞｼｯｸM-PRO" w:hAnsi="HG丸ｺﾞｼｯｸM-PRO" w:hint="eastAsia"/>
                <w:b/>
                <w:bCs/>
                <w:sz w:val="20"/>
                <w:szCs w:val="21"/>
              </w:rPr>
              <w:t>（①・②のどちらか</w:t>
            </w:r>
            <w:r w:rsidR="00E56EC3" w:rsidRPr="00C92267">
              <w:rPr>
                <w:rFonts w:ascii="HG丸ｺﾞｼｯｸM-PRO" w:eastAsia="HG丸ｺﾞｼｯｸM-PRO" w:hAnsi="HG丸ｺﾞｼｯｸM-PRO" w:hint="eastAsia"/>
                <w:b/>
                <w:bCs/>
                <w:sz w:val="20"/>
                <w:szCs w:val="21"/>
              </w:rPr>
              <w:t>早い方</w:t>
            </w:r>
            <w:r w:rsidRPr="00C92267">
              <w:rPr>
                <w:rFonts w:ascii="HG丸ｺﾞｼｯｸM-PRO" w:eastAsia="HG丸ｺﾞｼｯｸM-PRO" w:hAnsi="HG丸ｺﾞｼｯｸM-PRO" w:hint="eastAsia"/>
                <w:b/>
                <w:bCs/>
                <w:sz w:val="20"/>
                <w:szCs w:val="21"/>
              </w:rPr>
              <w:t>）</w:t>
            </w:r>
          </w:p>
        </w:tc>
        <w:tc>
          <w:tcPr>
            <w:tcW w:w="6480" w:type="dxa"/>
            <w:vAlign w:val="center"/>
          </w:tcPr>
          <w:p w14:paraId="7B4416FF" w14:textId="22D69F40" w:rsidR="00FC3AA6" w:rsidRPr="00C92267" w:rsidRDefault="00830BB8" w:rsidP="006D665E">
            <w:pPr>
              <w:autoSpaceDE w:val="0"/>
              <w:autoSpaceDN w:val="0"/>
              <w:ind w:left="3255" w:hangingChars="1550" w:hanging="3255"/>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①年度途中で事業完了：</w:t>
            </w:r>
            <w:r w:rsidR="000F3E46" w:rsidRPr="00C92267">
              <w:rPr>
                <w:rFonts w:ascii="HG丸ｺﾞｼｯｸM-PRO" w:eastAsia="HG丸ｺﾞｼｯｸM-PRO" w:hAnsi="HG丸ｺﾞｼｯｸM-PRO" w:hint="eastAsia"/>
                <w:color w:val="000000" w:themeColor="text1"/>
              </w:rPr>
              <w:t>事業完了日の翌日から起算して30日</w:t>
            </w:r>
            <w:r w:rsidRPr="00C92267">
              <w:rPr>
                <w:rFonts w:ascii="HG丸ｺﾞｼｯｸM-PRO" w:eastAsia="HG丸ｺﾞｼｯｸM-PRO" w:hAnsi="HG丸ｺﾞｼｯｸM-PRO" w:hint="eastAsia"/>
                <w:color w:val="000000" w:themeColor="text1"/>
              </w:rPr>
              <w:t>以内</w:t>
            </w:r>
          </w:p>
          <w:p w14:paraId="04819F40" w14:textId="05A268E8" w:rsidR="000F3E46" w:rsidRPr="00C92267" w:rsidRDefault="00830BB8" w:rsidP="006D665E">
            <w:pPr>
              <w:autoSpaceDE w:val="0"/>
              <w:autoSpaceDN w:val="0"/>
              <w:ind w:left="3255" w:hangingChars="1550" w:hanging="3255"/>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②年度末で事業完了　：</w:t>
            </w:r>
            <w:r w:rsidR="000F3E46" w:rsidRPr="00C92267">
              <w:rPr>
                <w:rFonts w:ascii="HG丸ｺﾞｼｯｸM-PRO" w:eastAsia="HG丸ｺﾞｼｯｸM-PRO" w:hAnsi="HG丸ｺﾞｼｯｸM-PRO" w:hint="eastAsia"/>
                <w:color w:val="000000" w:themeColor="text1"/>
              </w:rPr>
              <w:t>令和</w:t>
            </w:r>
            <w:r w:rsidR="00F87B47">
              <w:rPr>
                <w:rFonts w:ascii="HG丸ｺﾞｼｯｸM-PRO" w:eastAsia="HG丸ｺﾞｼｯｸM-PRO" w:hAnsi="HG丸ｺﾞｼｯｸM-PRO" w:hint="eastAsia"/>
                <w:color w:val="000000" w:themeColor="text1"/>
              </w:rPr>
              <w:t>８</w:t>
            </w:r>
            <w:r w:rsidR="000F3E46" w:rsidRPr="00C92267">
              <w:rPr>
                <w:rFonts w:ascii="HG丸ｺﾞｼｯｸM-PRO" w:eastAsia="HG丸ｺﾞｼｯｸM-PRO" w:hAnsi="HG丸ｺﾞｼｯｸM-PRO" w:hint="eastAsia"/>
                <w:color w:val="000000" w:themeColor="text1"/>
              </w:rPr>
              <w:t>年４月10日（</w:t>
            </w:r>
            <w:r w:rsidR="00F87B47">
              <w:rPr>
                <w:rFonts w:ascii="HG丸ｺﾞｼｯｸM-PRO" w:eastAsia="HG丸ｺﾞｼｯｸM-PRO" w:hAnsi="HG丸ｺﾞｼｯｸM-PRO" w:hint="eastAsia"/>
                <w:color w:val="000000" w:themeColor="text1"/>
              </w:rPr>
              <w:t>金</w:t>
            </w:r>
            <w:r w:rsidR="000F3E46" w:rsidRPr="00C92267">
              <w:rPr>
                <w:rFonts w:ascii="HG丸ｺﾞｼｯｸM-PRO" w:eastAsia="HG丸ｺﾞｼｯｸM-PRO" w:hAnsi="HG丸ｺﾞｼｯｸM-PRO" w:hint="eastAsia"/>
                <w:color w:val="000000" w:themeColor="text1"/>
              </w:rPr>
              <w:t>）まで</w:t>
            </w:r>
          </w:p>
        </w:tc>
      </w:tr>
      <w:tr w:rsidR="00FC3AA6" w:rsidRPr="00C92267" w14:paraId="4B1CC308" w14:textId="77777777" w:rsidTr="00F55D7B">
        <w:trPr>
          <w:trHeight w:val="510"/>
        </w:trPr>
        <w:tc>
          <w:tcPr>
            <w:tcW w:w="2835" w:type="dxa"/>
            <w:vAlign w:val="center"/>
          </w:tcPr>
          <w:p w14:paraId="620B4655" w14:textId="36CF26B6" w:rsidR="00FC3AA6" w:rsidRPr="00C92267" w:rsidRDefault="00FC3AA6" w:rsidP="00F55D7B">
            <w:pPr>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補助金交付</w:t>
            </w:r>
          </w:p>
        </w:tc>
        <w:tc>
          <w:tcPr>
            <w:tcW w:w="6480" w:type="dxa"/>
            <w:vAlign w:val="center"/>
          </w:tcPr>
          <w:p w14:paraId="65961E7E" w14:textId="06E99A98" w:rsidR="00FC3AA6" w:rsidRPr="00C92267" w:rsidRDefault="00FC3AA6" w:rsidP="006D665E">
            <w:pPr>
              <w:autoSpaceDE w:val="0"/>
              <w:autoSpaceDN w:val="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上記事業実績報告を踏まえ、補助金</w:t>
            </w:r>
            <w:r w:rsidR="006D665E" w:rsidRPr="00C92267">
              <w:rPr>
                <w:rFonts w:ascii="HG丸ｺﾞｼｯｸM-PRO" w:eastAsia="HG丸ｺﾞｼｯｸM-PRO" w:hAnsi="HG丸ｺﾞｼｯｸM-PRO" w:hint="eastAsia"/>
                <w:color w:val="000000" w:themeColor="text1"/>
              </w:rPr>
              <w:t>交付</w:t>
            </w:r>
            <w:r w:rsidRPr="00C92267">
              <w:rPr>
                <w:rFonts w:ascii="HG丸ｺﾞｼｯｸM-PRO" w:eastAsia="HG丸ｺﾞｼｯｸM-PRO" w:hAnsi="HG丸ｺﾞｼｯｸM-PRO" w:hint="eastAsia"/>
                <w:color w:val="000000" w:themeColor="text1"/>
              </w:rPr>
              <w:t>額確定後</w:t>
            </w:r>
            <w:r w:rsidR="006D665E" w:rsidRPr="00C92267">
              <w:rPr>
                <w:rFonts w:ascii="HG丸ｺﾞｼｯｸM-PRO" w:eastAsia="HG丸ｺﾞｼｯｸM-PRO" w:hAnsi="HG丸ｺﾞｼｯｸM-PRO" w:hint="eastAsia"/>
                <w:color w:val="000000" w:themeColor="text1"/>
              </w:rPr>
              <w:t>に振込</w:t>
            </w:r>
          </w:p>
        </w:tc>
      </w:tr>
    </w:tbl>
    <w:p w14:paraId="207FF20F" w14:textId="77777777" w:rsidR="000F3E46" w:rsidRPr="00C92267" w:rsidRDefault="000F3E46" w:rsidP="000F3E46">
      <w:pPr>
        <w:rPr>
          <w:rFonts w:ascii="BIZ UDゴシック" w:eastAsia="BIZ UDゴシック" w:hAnsi="BIZ UDゴシック"/>
          <w:color w:val="000000" w:themeColor="text1"/>
        </w:rPr>
      </w:pPr>
    </w:p>
    <w:p w14:paraId="6775FF8A" w14:textId="56D12DEB" w:rsidR="000F3E46" w:rsidRPr="00C92267" w:rsidRDefault="00F91B18" w:rsidP="000F3E46">
      <w:pPr>
        <w:rPr>
          <w:rFonts w:ascii="BIZ UDゴシック" w:eastAsia="BIZ UDゴシック" w:hAnsi="BIZ UDゴシック"/>
          <w:b/>
          <w:bCs/>
          <w:color w:val="0070C0"/>
          <w:sz w:val="24"/>
          <w:szCs w:val="28"/>
          <w:u w:val="single"/>
        </w:rPr>
      </w:pPr>
      <w:r w:rsidRPr="00C92267">
        <w:rPr>
          <w:rFonts w:ascii="BIZ UDゴシック" w:eastAsia="BIZ UDゴシック" w:hAnsi="BIZ UDゴシック" w:hint="eastAsia"/>
          <w:b/>
          <w:bCs/>
          <w:color w:val="0070C0"/>
          <w:sz w:val="24"/>
          <w:szCs w:val="28"/>
          <w:u w:val="single"/>
        </w:rPr>
        <w:t>７</w:t>
      </w:r>
      <w:r w:rsidR="000F3E46" w:rsidRPr="00C92267">
        <w:rPr>
          <w:rFonts w:ascii="BIZ UDゴシック" w:eastAsia="BIZ UDゴシック" w:hAnsi="BIZ UDゴシック" w:hint="eastAsia"/>
          <w:b/>
          <w:bCs/>
          <w:color w:val="0070C0"/>
          <w:sz w:val="24"/>
          <w:szCs w:val="28"/>
          <w:u w:val="single"/>
        </w:rPr>
        <w:t xml:space="preserve">　</w:t>
      </w:r>
      <w:r w:rsidR="000F3E46" w:rsidRPr="00C92267">
        <w:rPr>
          <w:rFonts w:ascii="BIZ UDゴシック" w:eastAsia="BIZ UDゴシック" w:hAnsi="BIZ UDゴシック"/>
          <w:b/>
          <w:bCs/>
          <w:color w:val="0070C0"/>
          <w:sz w:val="24"/>
          <w:szCs w:val="28"/>
          <w:u w:val="single"/>
        </w:rPr>
        <w:t>問い合わせ先</w:t>
      </w:r>
    </w:p>
    <w:p w14:paraId="34D94606" w14:textId="3B4802CE" w:rsidR="000F3E46" w:rsidRPr="00C92267" w:rsidRDefault="000F3E46" w:rsidP="000F3E46">
      <w:pPr>
        <w:ind w:firstLineChars="200" w:firstLine="420"/>
        <w:rPr>
          <w:rFonts w:ascii="HG丸ｺﾞｼｯｸM-PRO" w:eastAsia="HG丸ｺﾞｼｯｸM-PRO" w:hAnsi="HG丸ｺﾞｼｯｸM-PRO"/>
          <w:color w:val="000000" w:themeColor="text1"/>
        </w:rPr>
      </w:pPr>
      <w:r w:rsidRPr="00C92267">
        <w:rPr>
          <w:rFonts w:ascii="HG丸ｺﾞｼｯｸM-PRO" w:eastAsia="HG丸ｺﾞｼｯｸM-PRO" w:hAnsi="HG丸ｺﾞｼｯｸM-PRO" w:hint="eastAsia"/>
          <w:color w:val="000000" w:themeColor="text1"/>
        </w:rPr>
        <w:t>大阪府</w:t>
      </w:r>
      <w:r w:rsidRPr="00C92267">
        <w:rPr>
          <w:rFonts w:ascii="HG丸ｺﾞｼｯｸM-PRO" w:eastAsia="HG丸ｺﾞｼｯｸM-PRO" w:hAnsi="HG丸ｺﾞｼｯｸM-PRO"/>
          <w:color w:val="000000" w:themeColor="text1"/>
        </w:rPr>
        <w:t xml:space="preserve"> 健康医療部 保健医療室 地域保健課 </w:t>
      </w:r>
      <w:r w:rsidRPr="00C92267">
        <w:rPr>
          <w:rFonts w:ascii="HG丸ｺﾞｼｯｸM-PRO" w:eastAsia="HG丸ｺﾞｼｯｸM-PRO" w:hAnsi="HG丸ｺﾞｼｯｸM-PRO" w:hint="eastAsia"/>
          <w:color w:val="000000" w:themeColor="text1"/>
        </w:rPr>
        <w:t>依存症対策</w:t>
      </w:r>
      <w:r w:rsidRPr="00C92267">
        <w:rPr>
          <w:rFonts w:ascii="HG丸ｺﾞｼｯｸM-PRO" w:eastAsia="HG丸ｺﾞｼｯｸM-PRO" w:hAnsi="HG丸ｺﾞｼｯｸM-PRO"/>
          <w:color w:val="000000" w:themeColor="text1"/>
        </w:rPr>
        <w:t>グループ　担当：</w:t>
      </w:r>
      <w:r w:rsidRPr="00C92267">
        <w:rPr>
          <w:rFonts w:ascii="HG丸ｺﾞｼｯｸM-PRO" w:eastAsia="HG丸ｺﾞｼｯｸM-PRO" w:hAnsi="HG丸ｺﾞｼｯｸM-PRO" w:hint="eastAsia"/>
          <w:color w:val="000000" w:themeColor="text1"/>
        </w:rPr>
        <w:t>吉原</w:t>
      </w:r>
    </w:p>
    <w:p w14:paraId="172371E9" w14:textId="5EBAF93A" w:rsidR="000F3E46" w:rsidRPr="00C92267" w:rsidRDefault="00F95BAB" w:rsidP="00167B29">
      <w:pPr>
        <w:ind w:firstLineChars="300" w:firstLine="630"/>
        <w:rPr>
          <w:rFonts w:ascii="HG丸ｺﾞｼｯｸM-PRO" w:eastAsia="HG丸ｺﾞｼｯｸM-PRO" w:hAnsi="HG丸ｺﾞｼｯｸM-PRO"/>
          <w:color w:val="000000" w:themeColor="text1"/>
          <w:lang w:eastAsia="zh-CN"/>
        </w:rPr>
      </w:pPr>
      <w:r w:rsidRPr="00C92267">
        <w:rPr>
          <w:rFonts w:ascii="HG丸ｺﾞｼｯｸM-PRO" w:eastAsia="HG丸ｺﾞｼｯｸM-PRO" w:hAnsi="HG丸ｺﾞｼｯｸM-PRO" w:hint="eastAsia"/>
          <w:color w:val="000000" w:themeColor="text1"/>
          <w:lang w:eastAsia="zh-CN"/>
        </w:rPr>
        <w:t>【</w:t>
      </w:r>
      <w:r w:rsidR="000F3E46" w:rsidRPr="00C92267">
        <w:rPr>
          <w:rFonts w:ascii="HG丸ｺﾞｼｯｸM-PRO" w:eastAsia="HG丸ｺﾞｼｯｸM-PRO" w:hAnsi="HG丸ｺﾞｼｯｸM-PRO" w:hint="eastAsia"/>
          <w:color w:val="000000" w:themeColor="text1"/>
          <w:lang w:eastAsia="zh-CN"/>
        </w:rPr>
        <w:t>電</w:t>
      </w:r>
      <w:r w:rsidRPr="00C92267">
        <w:rPr>
          <w:rFonts w:ascii="HG丸ｺﾞｼｯｸM-PRO" w:eastAsia="HG丸ｺﾞｼｯｸM-PRO" w:hAnsi="HG丸ｺﾞｼｯｸM-PRO" w:hint="eastAsia"/>
          <w:color w:val="000000" w:themeColor="text1"/>
          <w:lang w:eastAsia="zh-CN"/>
        </w:rPr>
        <w:t xml:space="preserve">　</w:t>
      </w:r>
      <w:r w:rsidR="000F3E46" w:rsidRPr="00C92267">
        <w:rPr>
          <w:rFonts w:ascii="HG丸ｺﾞｼｯｸM-PRO" w:eastAsia="HG丸ｺﾞｼｯｸM-PRO" w:hAnsi="HG丸ｺﾞｼｯｸM-PRO" w:hint="eastAsia"/>
          <w:color w:val="000000" w:themeColor="text1"/>
          <w:lang w:eastAsia="zh-CN"/>
        </w:rPr>
        <w:t>話</w:t>
      </w:r>
      <w:r w:rsidRPr="00C92267">
        <w:rPr>
          <w:rFonts w:ascii="HG丸ｺﾞｼｯｸM-PRO" w:eastAsia="HG丸ｺﾞｼｯｸM-PRO" w:hAnsi="HG丸ｺﾞｼｯｸM-PRO" w:hint="eastAsia"/>
          <w:color w:val="000000" w:themeColor="text1"/>
          <w:lang w:eastAsia="zh-CN"/>
        </w:rPr>
        <w:t>】</w:t>
      </w:r>
      <w:r w:rsidR="000F3E46" w:rsidRPr="00C92267">
        <w:rPr>
          <w:rFonts w:ascii="HG丸ｺﾞｼｯｸM-PRO" w:eastAsia="HG丸ｺﾞｼｯｸM-PRO" w:hAnsi="HG丸ｺﾞｼｯｸM-PRO"/>
          <w:color w:val="000000" w:themeColor="text1"/>
          <w:lang w:eastAsia="zh-CN"/>
        </w:rPr>
        <w:t xml:space="preserve">06-6941-0351（内線 </w:t>
      </w:r>
      <w:r w:rsidR="000F3E46" w:rsidRPr="00C92267">
        <w:rPr>
          <w:rFonts w:ascii="HG丸ｺﾞｼｯｸM-PRO" w:eastAsia="HG丸ｺﾞｼｯｸM-PRO" w:hAnsi="HG丸ｺﾞｼｯｸM-PRO" w:hint="eastAsia"/>
          <w:color w:val="000000" w:themeColor="text1"/>
          <w:lang w:eastAsia="zh-CN"/>
        </w:rPr>
        <w:t>4171</w:t>
      </w:r>
      <w:r w:rsidR="000F3E46" w:rsidRPr="00C92267">
        <w:rPr>
          <w:rFonts w:ascii="HG丸ｺﾞｼｯｸM-PRO" w:eastAsia="HG丸ｺﾞｼｯｸM-PRO" w:hAnsi="HG丸ｺﾞｼｯｸM-PRO"/>
          <w:color w:val="000000" w:themeColor="text1"/>
          <w:lang w:eastAsia="zh-CN"/>
        </w:rPr>
        <w:t>）</w:t>
      </w:r>
    </w:p>
    <w:p w14:paraId="23CC5652" w14:textId="3E0DB586" w:rsidR="002A2F0E" w:rsidRPr="006D665E" w:rsidRDefault="006D665E" w:rsidP="0005656B">
      <w:pPr>
        <w:widowControl/>
        <w:jc w:val="left"/>
        <w:rPr>
          <w:rFonts w:ascii="HG丸ｺﾞｼｯｸM-PRO" w:eastAsia="HG丸ｺﾞｼｯｸM-PRO" w:hAnsi="HG丸ｺﾞｼｯｸM-PRO"/>
          <w:color w:val="000000" w:themeColor="text1"/>
          <w:lang w:eastAsia="zh-CN"/>
        </w:rPr>
      </w:pPr>
      <w:r w:rsidRPr="00C92267">
        <w:rPr>
          <w:rFonts w:ascii="HG丸ｺﾞｼｯｸM-PRO" w:eastAsia="HG丸ｺﾞｼｯｸM-PRO" w:hAnsi="HG丸ｺﾞｼｯｸM-PRO" w:hint="eastAsia"/>
          <w:color w:val="000000" w:themeColor="text1"/>
          <w:lang w:eastAsia="zh-CN"/>
        </w:rPr>
        <w:t xml:space="preserve">　　</w:t>
      </w:r>
      <w:r w:rsidR="00167B29" w:rsidRPr="00C92267">
        <w:rPr>
          <w:rFonts w:ascii="HG丸ｺﾞｼｯｸM-PRO" w:eastAsia="HG丸ｺﾞｼｯｸM-PRO" w:hAnsi="HG丸ｺﾞｼｯｸM-PRO" w:hint="eastAsia"/>
          <w:color w:val="000000" w:themeColor="text1"/>
          <w:lang w:eastAsia="zh-CN"/>
        </w:rPr>
        <w:t xml:space="preserve">　</w:t>
      </w:r>
      <w:r w:rsidR="00F95BAB" w:rsidRPr="00C92267">
        <w:rPr>
          <w:rFonts w:ascii="HG丸ｺﾞｼｯｸM-PRO" w:eastAsia="HG丸ｺﾞｼｯｸM-PRO" w:hAnsi="HG丸ｺﾞｼｯｸM-PRO" w:hint="eastAsia"/>
          <w:color w:val="000000" w:themeColor="text1"/>
          <w:lang w:eastAsia="zh-CN"/>
        </w:rPr>
        <w:t>【</w:t>
      </w:r>
      <w:r w:rsidRPr="00C92267">
        <w:rPr>
          <w:rFonts w:ascii="HG丸ｺﾞｼｯｸM-PRO" w:eastAsia="HG丸ｺﾞｼｯｸM-PRO" w:hAnsi="HG丸ｺﾞｼｯｸM-PRO" w:hint="eastAsia"/>
          <w:color w:val="000000" w:themeColor="text1"/>
        </w:rPr>
        <w:t>メール</w:t>
      </w:r>
      <w:r w:rsidR="00F95BAB" w:rsidRPr="00C92267">
        <w:rPr>
          <w:rFonts w:ascii="HG丸ｺﾞｼｯｸM-PRO" w:eastAsia="HG丸ｺﾞｼｯｸM-PRO" w:hAnsi="HG丸ｺﾞｼｯｸM-PRO" w:hint="eastAsia"/>
          <w:color w:val="000000" w:themeColor="text1"/>
          <w:lang w:eastAsia="zh-CN"/>
        </w:rPr>
        <w:t>】</w:t>
      </w:r>
      <w:r w:rsidRPr="00C92267">
        <w:rPr>
          <w:rFonts w:ascii="HG丸ｺﾞｼｯｸM-PRO" w:eastAsia="HG丸ｺﾞｼｯｸM-PRO" w:hAnsi="HG丸ｺﾞｼｯｸM-PRO"/>
          <w:color w:val="000000" w:themeColor="text1"/>
          <w:lang w:eastAsia="zh-CN"/>
        </w:rPr>
        <w:t>chiikihoken-g04@gbox.pref.osaka.lg.jp</w:t>
      </w:r>
    </w:p>
    <w:p w14:paraId="16514A81" w14:textId="77777777" w:rsidR="006D665E" w:rsidRPr="006D665E" w:rsidRDefault="006D665E" w:rsidP="0005656B">
      <w:pPr>
        <w:widowControl/>
        <w:jc w:val="left"/>
        <w:rPr>
          <w:rFonts w:ascii="HG丸ｺﾞｼｯｸM-PRO" w:eastAsia="HG丸ｺﾞｼｯｸM-PRO" w:hAnsi="HG丸ｺﾞｼｯｸM-PRO"/>
          <w:color w:val="000000" w:themeColor="text1"/>
          <w:lang w:eastAsia="zh-CN"/>
        </w:rPr>
      </w:pPr>
    </w:p>
    <w:sectPr w:rsidR="006D665E" w:rsidRPr="006D665E" w:rsidSect="003557A6">
      <w:footerReference w:type="default" r:id="rId7"/>
      <w:pgSz w:w="11906" w:h="16838"/>
      <w:pgMar w:top="993" w:right="1080" w:bottom="993" w:left="1080" w:header="851" w:footer="26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AD47" w14:textId="77777777" w:rsidR="00322038" w:rsidRDefault="00322038" w:rsidP="00B95F3E">
      <w:r>
        <w:separator/>
      </w:r>
    </w:p>
  </w:endnote>
  <w:endnote w:type="continuationSeparator" w:id="0">
    <w:p w14:paraId="53AC46F2" w14:textId="77777777" w:rsidR="00322038" w:rsidRDefault="00322038" w:rsidP="00B9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081462"/>
      <w:docPartObj>
        <w:docPartGallery w:val="Page Numbers (Bottom of Page)"/>
        <w:docPartUnique/>
      </w:docPartObj>
    </w:sdtPr>
    <w:sdtEndPr>
      <w:rPr>
        <w:rFonts w:ascii="HG丸ｺﾞｼｯｸM-PRO" w:eastAsia="HG丸ｺﾞｼｯｸM-PRO" w:hAnsi="HG丸ｺﾞｼｯｸM-PRO"/>
      </w:rPr>
    </w:sdtEndPr>
    <w:sdtContent>
      <w:p w14:paraId="1788E975" w14:textId="584B6528" w:rsidR="003557A6" w:rsidRPr="003557A6" w:rsidRDefault="003557A6">
        <w:pPr>
          <w:pStyle w:val="a7"/>
          <w:jc w:val="center"/>
          <w:rPr>
            <w:rFonts w:ascii="HG丸ｺﾞｼｯｸM-PRO" w:eastAsia="HG丸ｺﾞｼｯｸM-PRO" w:hAnsi="HG丸ｺﾞｼｯｸM-PRO"/>
          </w:rPr>
        </w:pPr>
        <w:r w:rsidRPr="003557A6">
          <w:rPr>
            <w:rFonts w:ascii="HG丸ｺﾞｼｯｸM-PRO" w:eastAsia="HG丸ｺﾞｼｯｸM-PRO" w:hAnsi="HG丸ｺﾞｼｯｸM-PRO"/>
          </w:rPr>
          <w:fldChar w:fldCharType="begin"/>
        </w:r>
        <w:r w:rsidRPr="003557A6">
          <w:rPr>
            <w:rFonts w:ascii="HG丸ｺﾞｼｯｸM-PRO" w:eastAsia="HG丸ｺﾞｼｯｸM-PRO" w:hAnsi="HG丸ｺﾞｼｯｸM-PRO"/>
          </w:rPr>
          <w:instrText>PAGE   \* MERGEFORMAT</w:instrText>
        </w:r>
        <w:r w:rsidRPr="003557A6">
          <w:rPr>
            <w:rFonts w:ascii="HG丸ｺﾞｼｯｸM-PRO" w:eastAsia="HG丸ｺﾞｼｯｸM-PRO" w:hAnsi="HG丸ｺﾞｼｯｸM-PRO"/>
          </w:rPr>
          <w:fldChar w:fldCharType="separate"/>
        </w:r>
        <w:r w:rsidRPr="003557A6">
          <w:rPr>
            <w:rFonts w:ascii="HG丸ｺﾞｼｯｸM-PRO" w:eastAsia="HG丸ｺﾞｼｯｸM-PRO" w:hAnsi="HG丸ｺﾞｼｯｸM-PRO"/>
            <w:lang w:val="ja-JP"/>
          </w:rPr>
          <w:t>2</w:t>
        </w:r>
        <w:r w:rsidRPr="003557A6">
          <w:rPr>
            <w:rFonts w:ascii="HG丸ｺﾞｼｯｸM-PRO" w:eastAsia="HG丸ｺﾞｼｯｸM-PRO" w:hAnsi="HG丸ｺﾞｼｯｸM-PRO"/>
          </w:rPr>
          <w:fldChar w:fldCharType="end"/>
        </w:r>
      </w:p>
    </w:sdtContent>
  </w:sdt>
  <w:p w14:paraId="5E248356" w14:textId="77777777" w:rsidR="003557A6" w:rsidRDefault="003557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2DA4" w14:textId="77777777" w:rsidR="00322038" w:rsidRDefault="00322038" w:rsidP="00B95F3E">
      <w:r>
        <w:separator/>
      </w:r>
    </w:p>
  </w:footnote>
  <w:footnote w:type="continuationSeparator" w:id="0">
    <w:p w14:paraId="7CF6CCAE" w14:textId="77777777" w:rsidR="00322038" w:rsidRDefault="00322038" w:rsidP="00B95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861"/>
    <w:multiLevelType w:val="hybridMultilevel"/>
    <w:tmpl w:val="EC169142"/>
    <w:lvl w:ilvl="0" w:tplc="F8EC3BC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46"/>
    <w:rsid w:val="0000772A"/>
    <w:rsid w:val="00022D1F"/>
    <w:rsid w:val="00043C39"/>
    <w:rsid w:val="00051E1E"/>
    <w:rsid w:val="00056092"/>
    <w:rsid w:val="0005656B"/>
    <w:rsid w:val="000714DE"/>
    <w:rsid w:val="00072339"/>
    <w:rsid w:val="00082DEE"/>
    <w:rsid w:val="00083105"/>
    <w:rsid w:val="000D5BC2"/>
    <w:rsid w:val="000E4E83"/>
    <w:rsid w:val="000F0EA0"/>
    <w:rsid w:val="000F3E46"/>
    <w:rsid w:val="001173A1"/>
    <w:rsid w:val="001238A7"/>
    <w:rsid w:val="00124A19"/>
    <w:rsid w:val="00125B6B"/>
    <w:rsid w:val="00162DB0"/>
    <w:rsid w:val="00167B29"/>
    <w:rsid w:val="001B6AE1"/>
    <w:rsid w:val="00254743"/>
    <w:rsid w:val="002714B4"/>
    <w:rsid w:val="00272829"/>
    <w:rsid w:val="002914D5"/>
    <w:rsid w:val="002A0CEB"/>
    <w:rsid w:val="002A2B4E"/>
    <w:rsid w:val="002A2F0E"/>
    <w:rsid w:val="002B75C2"/>
    <w:rsid w:val="002D3621"/>
    <w:rsid w:val="00301338"/>
    <w:rsid w:val="0030631E"/>
    <w:rsid w:val="00307526"/>
    <w:rsid w:val="0031279D"/>
    <w:rsid w:val="00322038"/>
    <w:rsid w:val="00336D06"/>
    <w:rsid w:val="003557A6"/>
    <w:rsid w:val="00364DE9"/>
    <w:rsid w:val="0038165B"/>
    <w:rsid w:val="0039728E"/>
    <w:rsid w:val="003B0256"/>
    <w:rsid w:val="003E21EA"/>
    <w:rsid w:val="003F10AA"/>
    <w:rsid w:val="003F3193"/>
    <w:rsid w:val="00402CC6"/>
    <w:rsid w:val="004118A0"/>
    <w:rsid w:val="0041543A"/>
    <w:rsid w:val="00470235"/>
    <w:rsid w:val="004C3888"/>
    <w:rsid w:val="004D4D0A"/>
    <w:rsid w:val="004D664D"/>
    <w:rsid w:val="005011ED"/>
    <w:rsid w:val="005074E8"/>
    <w:rsid w:val="005255C6"/>
    <w:rsid w:val="005534EC"/>
    <w:rsid w:val="00562B2E"/>
    <w:rsid w:val="00566D96"/>
    <w:rsid w:val="005839F6"/>
    <w:rsid w:val="005A111E"/>
    <w:rsid w:val="005B2138"/>
    <w:rsid w:val="005B533A"/>
    <w:rsid w:val="005C0FF9"/>
    <w:rsid w:val="005E2617"/>
    <w:rsid w:val="005E38C7"/>
    <w:rsid w:val="005E4907"/>
    <w:rsid w:val="005F0D76"/>
    <w:rsid w:val="005F348B"/>
    <w:rsid w:val="0061790C"/>
    <w:rsid w:val="00625909"/>
    <w:rsid w:val="00637F8B"/>
    <w:rsid w:val="0068666B"/>
    <w:rsid w:val="006D665E"/>
    <w:rsid w:val="006F47F5"/>
    <w:rsid w:val="00712493"/>
    <w:rsid w:val="00714E34"/>
    <w:rsid w:val="007217B3"/>
    <w:rsid w:val="00731BDD"/>
    <w:rsid w:val="00751075"/>
    <w:rsid w:val="00780748"/>
    <w:rsid w:val="00785217"/>
    <w:rsid w:val="007B0351"/>
    <w:rsid w:val="007C0CE8"/>
    <w:rsid w:val="007C1CC3"/>
    <w:rsid w:val="007F20B4"/>
    <w:rsid w:val="008138CA"/>
    <w:rsid w:val="00830BB8"/>
    <w:rsid w:val="00834EEF"/>
    <w:rsid w:val="00856091"/>
    <w:rsid w:val="00862B44"/>
    <w:rsid w:val="00886443"/>
    <w:rsid w:val="008A1C20"/>
    <w:rsid w:val="008A5B98"/>
    <w:rsid w:val="008B703A"/>
    <w:rsid w:val="008C0A96"/>
    <w:rsid w:val="008D1613"/>
    <w:rsid w:val="008F59D6"/>
    <w:rsid w:val="00902F0F"/>
    <w:rsid w:val="009330D8"/>
    <w:rsid w:val="0095051F"/>
    <w:rsid w:val="0097263A"/>
    <w:rsid w:val="009860D5"/>
    <w:rsid w:val="009C37AA"/>
    <w:rsid w:val="009F63C8"/>
    <w:rsid w:val="00A317BB"/>
    <w:rsid w:val="00A80D6B"/>
    <w:rsid w:val="00A849DE"/>
    <w:rsid w:val="00AC0B8D"/>
    <w:rsid w:val="00AE09CE"/>
    <w:rsid w:val="00AE0E9D"/>
    <w:rsid w:val="00AE3B7D"/>
    <w:rsid w:val="00AE7DA5"/>
    <w:rsid w:val="00B062BD"/>
    <w:rsid w:val="00B30064"/>
    <w:rsid w:val="00B34D58"/>
    <w:rsid w:val="00B43CF0"/>
    <w:rsid w:val="00B67303"/>
    <w:rsid w:val="00B94209"/>
    <w:rsid w:val="00B95BDE"/>
    <w:rsid w:val="00B95F3E"/>
    <w:rsid w:val="00BB737C"/>
    <w:rsid w:val="00BC1698"/>
    <w:rsid w:val="00BD094A"/>
    <w:rsid w:val="00BF4B2D"/>
    <w:rsid w:val="00C148E1"/>
    <w:rsid w:val="00C15302"/>
    <w:rsid w:val="00C21936"/>
    <w:rsid w:val="00C47A3C"/>
    <w:rsid w:val="00C54E64"/>
    <w:rsid w:val="00C55F97"/>
    <w:rsid w:val="00C70F85"/>
    <w:rsid w:val="00C92267"/>
    <w:rsid w:val="00CA2A86"/>
    <w:rsid w:val="00CC7EFC"/>
    <w:rsid w:val="00CD01EB"/>
    <w:rsid w:val="00CD3BC4"/>
    <w:rsid w:val="00CE5748"/>
    <w:rsid w:val="00D1517A"/>
    <w:rsid w:val="00D32C5C"/>
    <w:rsid w:val="00D36574"/>
    <w:rsid w:val="00D44915"/>
    <w:rsid w:val="00D554BE"/>
    <w:rsid w:val="00D86ECF"/>
    <w:rsid w:val="00DA3865"/>
    <w:rsid w:val="00DD528E"/>
    <w:rsid w:val="00DE033B"/>
    <w:rsid w:val="00E21355"/>
    <w:rsid w:val="00E26612"/>
    <w:rsid w:val="00E52EA6"/>
    <w:rsid w:val="00E54E90"/>
    <w:rsid w:val="00E56EC3"/>
    <w:rsid w:val="00E67DE2"/>
    <w:rsid w:val="00E901C9"/>
    <w:rsid w:val="00EA0A30"/>
    <w:rsid w:val="00EA2ADC"/>
    <w:rsid w:val="00EE7D18"/>
    <w:rsid w:val="00EF2F5C"/>
    <w:rsid w:val="00EF4305"/>
    <w:rsid w:val="00F1214C"/>
    <w:rsid w:val="00F1289F"/>
    <w:rsid w:val="00F1542B"/>
    <w:rsid w:val="00F21398"/>
    <w:rsid w:val="00F42CE8"/>
    <w:rsid w:val="00F55D7B"/>
    <w:rsid w:val="00F57411"/>
    <w:rsid w:val="00F71058"/>
    <w:rsid w:val="00F87B47"/>
    <w:rsid w:val="00F90CE1"/>
    <w:rsid w:val="00F91B18"/>
    <w:rsid w:val="00F95BAB"/>
    <w:rsid w:val="00FB17C7"/>
    <w:rsid w:val="00FB63C1"/>
    <w:rsid w:val="00FC3AA6"/>
    <w:rsid w:val="00FF5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D15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E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E46"/>
    <w:pPr>
      <w:ind w:leftChars="400" w:left="840"/>
    </w:pPr>
  </w:style>
  <w:style w:type="table" w:styleId="a4">
    <w:name w:val="Table Grid"/>
    <w:basedOn w:val="a1"/>
    <w:uiPriority w:val="59"/>
    <w:rsid w:val="000F3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95F3E"/>
    <w:pPr>
      <w:tabs>
        <w:tab w:val="center" w:pos="4252"/>
        <w:tab w:val="right" w:pos="8504"/>
      </w:tabs>
      <w:snapToGrid w:val="0"/>
    </w:pPr>
  </w:style>
  <w:style w:type="character" w:customStyle="1" w:styleId="a6">
    <w:name w:val="ヘッダー (文字)"/>
    <w:basedOn w:val="a0"/>
    <w:link w:val="a5"/>
    <w:uiPriority w:val="99"/>
    <w:rsid w:val="00B95F3E"/>
  </w:style>
  <w:style w:type="paragraph" w:styleId="a7">
    <w:name w:val="footer"/>
    <w:basedOn w:val="a"/>
    <w:link w:val="a8"/>
    <w:uiPriority w:val="99"/>
    <w:unhideWhenUsed/>
    <w:rsid w:val="00B95F3E"/>
    <w:pPr>
      <w:tabs>
        <w:tab w:val="center" w:pos="4252"/>
        <w:tab w:val="right" w:pos="8504"/>
      </w:tabs>
      <w:snapToGrid w:val="0"/>
    </w:pPr>
  </w:style>
  <w:style w:type="character" w:customStyle="1" w:styleId="a8">
    <w:name w:val="フッター (文字)"/>
    <w:basedOn w:val="a0"/>
    <w:link w:val="a7"/>
    <w:uiPriority w:val="99"/>
    <w:rsid w:val="00B95F3E"/>
  </w:style>
  <w:style w:type="character" w:styleId="a9">
    <w:name w:val="Hyperlink"/>
    <w:basedOn w:val="a0"/>
    <w:uiPriority w:val="99"/>
    <w:unhideWhenUsed/>
    <w:rsid w:val="00C54E64"/>
    <w:rPr>
      <w:color w:val="0563C1" w:themeColor="hyperlink"/>
      <w:u w:val="single"/>
    </w:rPr>
  </w:style>
  <w:style w:type="character" w:styleId="aa">
    <w:name w:val="Unresolved Mention"/>
    <w:basedOn w:val="a0"/>
    <w:uiPriority w:val="99"/>
    <w:semiHidden/>
    <w:unhideWhenUsed/>
    <w:rsid w:val="00C54E64"/>
    <w:rPr>
      <w:color w:val="605E5C"/>
      <w:shd w:val="clear" w:color="auto" w:fill="E1DFDD"/>
    </w:rPr>
  </w:style>
  <w:style w:type="character" w:styleId="ab">
    <w:name w:val="FollowedHyperlink"/>
    <w:basedOn w:val="a0"/>
    <w:uiPriority w:val="99"/>
    <w:semiHidden/>
    <w:unhideWhenUsed/>
    <w:rsid w:val="00C54E64"/>
    <w:rPr>
      <w:color w:val="954F72" w:themeColor="followedHyperlink"/>
      <w:u w:val="single"/>
    </w:rPr>
  </w:style>
  <w:style w:type="paragraph" w:styleId="ac">
    <w:name w:val="Revision"/>
    <w:hidden/>
    <w:uiPriority w:val="99"/>
    <w:semiHidden/>
    <w:rsid w:val="0000772A"/>
  </w:style>
  <w:style w:type="character" w:styleId="ad">
    <w:name w:val="annotation reference"/>
    <w:basedOn w:val="a0"/>
    <w:uiPriority w:val="99"/>
    <w:semiHidden/>
    <w:unhideWhenUsed/>
    <w:rsid w:val="008A5B98"/>
    <w:rPr>
      <w:sz w:val="18"/>
      <w:szCs w:val="18"/>
    </w:rPr>
  </w:style>
  <w:style w:type="paragraph" w:styleId="ae">
    <w:name w:val="annotation text"/>
    <w:basedOn w:val="a"/>
    <w:link w:val="af"/>
    <w:uiPriority w:val="99"/>
    <w:semiHidden/>
    <w:unhideWhenUsed/>
    <w:rsid w:val="008A5B98"/>
    <w:pPr>
      <w:jc w:val="left"/>
    </w:pPr>
  </w:style>
  <w:style w:type="character" w:customStyle="1" w:styleId="af">
    <w:name w:val="コメント文字列 (文字)"/>
    <w:basedOn w:val="a0"/>
    <w:link w:val="ae"/>
    <w:uiPriority w:val="99"/>
    <w:semiHidden/>
    <w:rsid w:val="008A5B98"/>
  </w:style>
  <w:style w:type="paragraph" w:styleId="af0">
    <w:name w:val="annotation subject"/>
    <w:basedOn w:val="ae"/>
    <w:next w:val="ae"/>
    <w:link w:val="af1"/>
    <w:uiPriority w:val="99"/>
    <w:semiHidden/>
    <w:unhideWhenUsed/>
    <w:rsid w:val="008A5B98"/>
    <w:rPr>
      <w:b/>
      <w:bCs/>
    </w:rPr>
  </w:style>
  <w:style w:type="character" w:customStyle="1" w:styleId="af1">
    <w:name w:val="コメント内容 (文字)"/>
    <w:basedOn w:val="af"/>
    <w:link w:val="af0"/>
    <w:uiPriority w:val="99"/>
    <w:semiHidden/>
    <w:rsid w:val="008A5B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3122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2024-09-10T06:58:00Z</dcterms:created>
  <dcterms:modified xsi:type="dcterms:W3CDTF">2025-03-24T09:29:00Z</dcterms:modified>
</cp:coreProperties>
</file>