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A8D3D" w14:textId="77777777" w:rsidR="00D97ABB" w:rsidRPr="003F769A" w:rsidRDefault="00D97ABB" w:rsidP="00C41E78">
      <w:pPr>
        <w:autoSpaceDE w:val="0"/>
        <w:autoSpaceDN w:val="0"/>
        <w:ind w:right="964"/>
        <w:rPr>
          <w:rFonts w:ascii="ＭＳ ゴシック" w:eastAsia="ＭＳ ゴシック" w:hAnsi="ＭＳ ゴシック"/>
          <w:b/>
        </w:rPr>
      </w:pPr>
    </w:p>
    <w:tbl>
      <w:tblPr>
        <w:tblpPr w:leftFromText="142" w:rightFromText="142" w:vertAnchor="text" w:horzAnchor="margin" w:tblpX="108" w:tblpY="374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9"/>
        <w:gridCol w:w="9370"/>
        <w:gridCol w:w="8901"/>
      </w:tblGrid>
      <w:tr w:rsidR="002E2D24" w:rsidRPr="003F769A" w14:paraId="0C1B438D" w14:textId="77777777" w:rsidTr="003453ED">
        <w:trPr>
          <w:trHeight w:val="674"/>
        </w:trPr>
        <w:tc>
          <w:tcPr>
            <w:tcW w:w="2249" w:type="dxa"/>
            <w:shd w:val="clear" w:color="auto" w:fill="auto"/>
            <w:vAlign w:val="center"/>
          </w:tcPr>
          <w:p w14:paraId="576C8118" w14:textId="77777777" w:rsidR="002E2D24" w:rsidRPr="003C3CD6" w:rsidRDefault="002E2D24" w:rsidP="00C41E7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color w:val="000000"/>
                <w:kern w:val="0"/>
              </w:rPr>
            </w:pPr>
            <w:bookmarkStart w:id="0" w:name="_Hlk148619782"/>
            <w:r w:rsidRPr="003C3CD6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対象受検機関</w:t>
            </w:r>
          </w:p>
        </w:tc>
        <w:tc>
          <w:tcPr>
            <w:tcW w:w="9370" w:type="dxa"/>
            <w:shd w:val="clear" w:color="auto" w:fill="auto"/>
            <w:vAlign w:val="center"/>
          </w:tcPr>
          <w:p w14:paraId="78A1472A" w14:textId="77777777" w:rsidR="002E2D24" w:rsidRPr="003C3CD6" w:rsidRDefault="002E2D24" w:rsidP="00C41E7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3C3CD6">
              <w:rPr>
                <w:rFonts w:ascii="ＭＳ Ｐゴシック" w:eastAsia="ＭＳ Ｐゴシック" w:hAnsi="ＭＳ Ｐゴシック" w:cs="Arial" w:hint="eastAsia"/>
                <w:color w:val="000000"/>
                <w:kern w:val="0"/>
              </w:rPr>
              <w:t>検出事項</w:t>
            </w:r>
          </w:p>
        </w:tc>
        <w:tc>
          <w:tcPr>
            <w:tcW w:w="8901" w:type="dxa"/>
            <w:shd w:val="clear" w:color="auto" w:fill="auto"/>
            <w:vAlign w:val="center"/>
          </w:tcPr>
          <w:p w14:paraId="5E34011B" w14:textId="77777777" w:rsidR="002E2D24" w:rsidRPr="003C3CD6" w:rsidRDefault="002E2D24" w:rsidP="00C41E78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</w:rPr>
            </w:pPr>
            <w:r w:rsidRPr="003C3CD6">
              <w:rPr>
                <w:rFonts w:ascii="ＭＳ Ｐゴシック" w:eastAsia="ＭＳ Ｐゴシック" w:hAnsi="ＭＳ Ｐゴシック" w:hint="eastAsia"/>
              </w:rPr>
              <w:t>是正を求める事項</w:t>
            </w:r>
          </w:p>
        </w:tc>
      </w:tr>
      <w:tr w:rsidR="002E2D24" w:rsidRPr="003F769A" w14:paraId="036101DF" w14:textId="77777777" w:rsidTr="00CD6F4E">
        <w:trPr>
          <w:trHeight w:val="7386"/>
        </w:trPr>
        <w:tc>
          <w:tcPr>
            <w:tcW w:w="2249" w:type="dxa"/>
            <w:shd w:val="clear" w:color="auto" w:fill="auto"/>
          </w:tcPr>
          <w:p w14:paraId="0CFB2A6E" w14:textId="77777777" w:rsidR="002E2D24" w:rsidRPr="003F769A" w:rsidRDefault="002E2D24" w:rsidP="00C41E7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01B09AA7" w14:textId="7E98FDAD" w:rsidR="002E2D24" w:rsidRPr="003F769A" w:rsidRDefault="00AD2830" w:rsidP="00C41E7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3F769A">
              <w:rPr>
                <w:rFonts w:hAnsi="ＭＳ 明朝" w:hint="eastAsia"/>
              </w:rPr>
              <w:t>泉佐野保健所</w:t>
            </w:r>
          </w:p>
        </w:tc>
        <w:tc>
          <w:tcPr>
            <w:tcW w:w="9370" w:type="dxa"/>
            <w:shd w:val="clear" w:color="auto" w:fill="auto"/>
          </w:tcPr>
          <w:p w14:paraId="6F29B38F" w14:textId="77777777" w:rsidR="002E2D24" w:rsidRPr="003F769A" w:rsidRDefault="002E2D24" w:rsidP="00C41E78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p w14:paraId="308B7491" w14:textId="77777777" w:rsidR="002E2D24" w:rsidRPr="003F769A" w:rsidRDefault="00AD2830" w:rsidP="00C41E78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  <w:r w:rsidRPr="003F769A">
              <w:rPr>
                <w:rFonts w:hAnsi="ＭＳ 明朝" w:cs="Arial" w:hint="eastAsia"/>
              </w:rPr>
              <w:t xml:space="preserve">　管内出張をシステムに重複して入力し、そのまま承認された後、当該重複した出張が取り消されなかったものが３件あった。</w:t>
            </w:r>
          </w:p>
          <w:p w14:paraId="411C652D" w14:textId="77777777" w:rsidR="00AD2830" w:rsidRPr="003F769A" w:rsidRDefault="00AD2830" w:rsidP="00C41E78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  <w:r w:rsidRPr="003F769A">
              <w:rPr>
                <w:rFonts w:hAnsi="ＭＳ 明朝" w:cs="Arial" w:hint="eastAsia"/>
              </w:rPr>
              <w:t xml:space="preserve">　また、旅費支出の際にチェックされず、そのまま決裁を行ったため、旅費が過誤払となっていた。</w:t>
            </w:r>
          </w:p>
          <w:p w14:paraId="4887E02A" w14:textId="77777777" w:rsidR="00AD2830" w:rsidRPr="003F769A" w:rsidRDefault="00AD2830" w:rsidP="00C41E78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3453ED" w:rsidRPr="003F769A" w14:paraId="0C7F24C6" w14:textId="77777777" w:rsidTr="006748F2">
              <w:tc>
                <w:tcPr>
                  <w:tcW w:w="737" w:type="dxa"/>
                  <w:vMerge w:val="restart"/>
                  <w:shd w:val="clear" w:color="auto" w:fill="auto"/>
                  <w:vAlign w:val="center"/>
                </w:tcPr>
                <w:p w14:paraId="3954B585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職員</w:t>
                  </w:r>
                </w:p>
              </w:tc>
              <w:tc>
                <w:tcPr>
                  <w:tcW w:w="2155" w:type="dxa"/>
                  <w:vMerge w:val="restart"/>
                  <w:shd w:val="clear" w:color="auto" w:fill="auto"/>
                  <w:vAlign w:val="center"/>
                </w:tcPr>
                <w:p w14:paraId="01C47321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出張日</w:t>
                  </w:r>
                </w:p>
              </w:tc>
              <w:tc>
                <w:tcPr>
                  <w:tcW w:w="2155" w:type="dxa"/>
                  <w:gridSpan w:val="2"/>
                  <w:shd w:val="clear" w:color="auto" w:fill="auto"/>
                  <w:vAlign w:val="center"/>
                </w:tcPr>
                <w:p w14:paraId="68817B39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システム入力日</w:t>
                  </w:r>
                </w:p>
              </w:tc>
              <w:tc>
                <w:tcPr>
                  <w:tcW w:w="1644" w:type="dxa"/>
                  <w:vMerge w:val="restart"/>
                  <w:shd w:val="clear" w:color="auto" w:fill="auto"/>
                  <w:vAlign w:val="center"/>
                </w:tcPr>
                <w:p w14:paraId="4A61296D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過誤払旅費額</w:t>
                  </w:r>
                </w:p>
              </w:tc>
            </w:tr>
            <w:tr w:rsidR="003453ED" w:rsidRPr="003F769A" w14:paraId="52B2A8DB" w14:textId="77777777" w:rsidTr="006748F2">
              <w:tc>
                <w:tcPr>
                  <w:tcW w:w="737" w:type="dxa"/>
                  <w:vMerge/>
                  <w:shd w:val="clear" w:color="auto" w:fill="auto"/>
                </w:tcPr>
                <w:p w14:paraId="04B2822C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155" w:type="dxa"/>
                  <w:vMerge/>
                  <w:shd w:val="clear" w:color="auto" w:fill="auto"/>
                </w:tcPr>
                <w:p w14:paraId="4F3874FA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rPr>
                      <w:rFonts w:hAnsi="ＭＳ 明朝" w:cs="Arial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3EC6DFE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当初入力日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60447493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重複入力日</w:t>
                  </w:r>
                </w:p>
              </w:tc>
              <w:tc>
                <w:tcPr>
                  <w:tcW w:w="1644" w:type="dxa"/>
                  <w:vMerge/>
                  <w:shd w:val="clear" w:color="auto" w:fill="auto"/>
                </w:tcPr>
                <w:p w14:paraId="3D391A4C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rPr>
                      <w:rFonts w:hAnsi="ＭＳ 明朝" w:cs="Arial"/>
                    </w:rPr>
                  </w:pPr>
                </w:p>
              </w:tc>
            </w:tr>
            <w:tr w:rsidR="003453ED" w:rsidRPr="003F769A" w14:paraId="69708CE2" w14:textId="77777777" w:rsidTr="006748F2">
              <w:trPr>
                <w:trHeight w:val="767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14:paraId="2B04ABD5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Ａ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6D40CEC9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令和５年９月13日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6A49EF00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令和５年８月30日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3162C81D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令和５年９月５日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35A3D6B4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1,240円</w:t>
                  </w:r>
                </w:p>
              </w:tc>
            </w:tr>
            <w:tr w:rsidR="003453ED" w:rsidRPr="003F769A" w14:paraId="02C49E0E" w14:textId="77777777" w:rsidTr="006748F2">
              <w:trPr>
                <w:trHeight w:val="767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14:paraId="1DD99D9C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Ｂ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080258A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令和５年11月７日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0F2CFDFF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令和５年11月６日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4C18D177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令和５年11月６日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6F28940D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240円</w:t>
                  </w:r>
                </w:p>
              </w:tc>
            </w:tr>
            <w:tr w:rsidR="003453ED" w:rsidRPr="003F769A" w14:paraId="48CBB345" w14:textId="77777777" w:rsidTr="006748F2">
              <w:trPr>
                <w:trHeight w:val="767"/>
              </w:trPr>
              <w:tc>
                <w:tcPr>
                  <w:tcW w:w="737" w:type="dxa"/>
                  <w:shd w:val="clear" w:color="auto" w:fill="auto"/>
                  <w:vAlign w:val="center"/>
                </w:tcPr>
                <w:p w14:paraId="4BF01EC8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Segoe UI Symbol"/>
                    </w:rPr>
                  </w:pPr>
                  <w:r w:rsidRPr="003F769A">
                    <w:rPr>
                      <w:rFonts w:hAnsi="ＭＳ 明朝" w:cs="Segoe UI Symbol" w:hint="eastAsia"/>
                    </w:rPr>
                    <w:t>Ｃ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55D9B221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令和５年12月11日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1B9373CF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令和５年12月１日</w:t>
                  </w:r>
                </w:p>
              </w:tc>
              <w:tc>
                <w:tcPr>
                  <w:tcW w:w="2155" w:type="dxa"/>
                  <w:shd w:val="clear" w:color="auto" w:fill="auto"/>
                  <w:vAlign w:val="center"/>
                </w:tcPr>
                <w:p w14:paraId="02CE7B2F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令和５年12月８日</w:t>
                  </w:r>
                </w:p>
              </w:tc>
              <w:tc>
                <w:tcPr>
                  <w:tcW w:w="1644" w:type="dxa"/>
                  <w:shd w:val="clear" w:color="auto" w:fill="auto"/>
                  <w:vAlign w:val="center"/>
                </w:tcPr>
                <w:p w14:paraId="46586947" w14:textId="77777777" w:rsidR="003453ED" w:rsidRPr="003F769A" w:rsidRDefault="003453ED" w:rsidP="00291E35">
                  <w:pPr>
                    <w:framePr w:hSpace="142" w:wrap="around" w:vAnchor="text" w:hAnchor="margin" w:x="108" w:y="374"/>
                    <w:autoSpaceDE w:val="0"/>
                    <w:autoSpaceDN w:val="0"/>
                    <w:snapToGrid w:val="0"/>
                    <w:spacing w:line="300" w:lineRule="exact"/>
                    <w:jc w:val="right"/>
                    <w:rPr>
                      <w:rFonts w:hAnsi="ＭＳ 明朝" w:cs="Arial"/>
                    </w:rPr>
                  </w:pPr>
                  <w:r w:rsidRPr="003F769A">
                    <w:rPr>
                      <w:rFonts w:hAnsi="ＭＳ 明朝" w:cs="Arial" w:hint="eastAsia"/>
                    </w:rPr>
                    <w:t>1,900円</w:t>
                  </w:r>
                </w:p>
              </w:tc>
            </w:tr>
          </w:tbl>
          <w:p w14:paraId="2B63E3D3" w14:textId="6405EF70" w:rsidR="00AD2830" w:rsidRPr="003F769A" w:rsidRDefault="003453ED" w:rsidP="00C41E78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  <w:r w:rsidRPr="003F769A">
              <w:rPr>
                <w:rFonts w:hAnsi="ＭＳ 明朝" w:cs="Arial" w:hint="eastAsia"/>
              </w:rPr>
              <w:t xml:space="preserve">　</w:t>
            </w:r>
          </w:p>
          <w:p w14:paraId="2DDA6C50" w14:textId="1FAF83E6" w:rsidR="00AD2830" w:rsidRPr="003F769A" w:rsidRDefault="00AD2830" w:rsidP="00C41E78">
            <w:pPr>
              <w:autoSpaceDE w:val="0"/>
              <w:autoSpaceDN w:val="0"/>
              <w:snapToGrid w:val="0"/>
              <w:spacing w:line="300" w:lineRule="exact"/>
              <w:rPr>
                <w:rFonts w:hAnsi="ＭＳ 明朝" w:cs="Arial"/>
              </w:rPr>
            </w:pPr>
          </w:p>
        </w:tc>
        <w:tc>
          <w:tcPr>
            <w:tcW w:w="8901" w:type="dxa"/>
            <w:shd w:val="clear" w:color="auto" w:fill="auto"/>
          </w:tcPr>
          <w:p w14:paraId="2F7A111B" w14:textId="77777777" w:rsidR="002E2D24" w:rsidRPr="003F769A" w:rsidRDefault="002E2D24" w:rsidP="00C41E7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78EEFCB1" w14:textId="5102CB22" w:rsidR="002E2D24" w:rsidRPr="003F769A" w:rsidRDefault="003453ED" w:rsidP="00C41E7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  <w:r w:rsidRPr="003F769A">
              <w:rPr>
                <w:rFonts w:hAnsi="ＭＳ 明朝" w:hint="eastAsia"/>
              </w:rPr>
              <w:t xml:space="preserve">　検出事項について、速やかに是正措置を講じるとともに、原因を確認し、再発防止に向け必要な措置を講じられたい。</w:t>
            </w:r>
          </w:p>
        </w:tc>
      </w:tr>
      <w:tr w:rsidR="002E2D24" w:rsidRPr="003F769A" w14:paraId="59E75D4D" w14:textId="77777777" w:rsidTr="002E2D24">
        <w:trPr>
          <w:trHeight w:val="624"/>
        </w:trPr>
        <w:tc>
          <w:tcPr>
            <w:tcW w:w="20520" w:type="dxa"/>
            <w:gridSpan w:val="3"/>
            <w:shd w:val="clear" w:color="auto" w:fill="auto"/>
            <w:vAlign w:val="center"/>
          </w:tcPr>
          <w:p w14:paraId="3B918D52" w14:textId="77777777" w:rsidR="002E2D24" w:rsidRPr="003F769A" w:rsidRDefault="002E2D24" w:rsidP="00C41E78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</w:rPr>
            </w:pPr>
            <w:r w:rsidRPr="003F769A">
              <w:rPr>
                <w:rFonts w:ascii="ＭＳ Ｐゴシック" w:eastAsia="ＭＳ Ｐゴシック" w:hAnsi="ＭＳ Ｐゴシック" w:cs="Arial" w:hint="eastAsia"/>
              </w:rPr>
              <w:t>措置の内容</w:t>
            </w:r>
          </w:p>
        </w:tc>
      </w:tr>
      <w:tr w:rsidR="002E2D24" w:rsidRPr="003F769A" w14:paraId="50DB3CED" w14:textId="77777777" w:rsidTr="00A2413E">
        <w:trPr>
          <w:trHeight w:val="841"/>
        </w:trPr>
        <w:tc>
          <w:tcPr>
            <w:tcW w:w="20520" w:type="dxa"/>
            <w:gridSpan w:val="3"/>
            <w:shd w:val="clear" w:color="auto" w:fill="auto"/>
          </w:tcPr>
          <w:p w14:paraId="1BF33D00" w14:textId="77777777" w:rsidR="002E2D24" w:rsidRPr="003F769A" w:rsidRDefault="002E2D24" w:rsidP="00C41E7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  <w:p w14:paraId="218A7FB2" w14:textId="2CD0402C" w:rsidR="002B5EF1" w:rsidRPr="003F769A" w:rsidRDefault="00917B89" w:rsidP="00C41E78">
            <w:pPr>
              <w:autoSpaceDE w:val="0"/>
              <w:autoSpaceDN w:val="0"/>
              <w:spacing w:line="300" w:lineRule="exact"/>
            </w:pPr>
            <w:r w:rsidRPr="003F769A">
              <w:rPr>
                <w:rFonts w:hAnsi="ＭＳ 明朝" w:hint="eastAsia"/>
              </w:rPr>
              <w:t xml:space="preserve">　</w:t>
            </w:r>
            <w:r w:rsidRPr="003F769A">
              <w:rPr>
                <w:rFonts w:hint="eastAsia"/>
              </w:rPr>
              <w:t>過誤払旅費については、戻入処理を行い、</w:t>
            </w:r>
            <w:r w:rsidR="00CD6F4E" w:rsidRPr="003F769A">
              <w:rPr>
                <w:rFonts w:hint="eastAsia"/>
              </w:rPr>
              <w:t>財務会計システムにより該当</w:t>
            </w:r>
            <w:r w:rsidRPr="003F769A">
              <w:rPr>
                <w:rFonts w:hint="eastAsia"/>
              </w:rPr>
              <w:t>職員から</w:t>
            </w:r>
            <w:r w:rsidR="00CD6F4E" w:rsidRPr="003F769A">
              <w:rPr>
                <w:rFonts w:hint="eastAsia"/>
              </w:rPr>
              <w:t>返還</w:t>
            </w:r>
            <w:r w:rsidRPr="003F769A">
              <w:rPr>
                <w:rFonts w:hint="eastAsia"/>
              </w:rPr>
              <w:t>されたことを確認した。</w:t>
            </w:r>
          </w:p>
          <w:p w14:paraId="0CBCC699" w14:textId="4C3A97BF" w:rsidR="002B5EF1" w:rsidRPr="003F769A" w:rsidRDefault="002B5EF1" w:rsidP="00C41E78">
            <w:pPr>
              <w:autoSpaceDE w:val="0"/>
              <w:autoSpaceDN w:val="0"/>
              <w:spacing w:line="300" w:lineRule="exact"/>
            </w:pPr>
            <w:r w:rsidRPr="003F769A">
              <w:rPr>
                <w:rFonts w:hint="eastAsia"/>
              </w:rPr>
              <w:t xml:space="preserve">　今回の原因は、申請者が誤って重複登録を行ったこと並びに直接監督責任者</w:t>
            </w:r>
            <w:r w:rsidR="00C72442" w:rsidRPr="003F769A">
              <w:rPr>
                <w:rFonts w:hint="eastAsia"/>
              </w:rPr>
              <w:t>、</w:t>
            </w:r>
            <w:r w:rsidRPr="003F769A">
              <w:rPr>
                <w:rFonts w:hint="eastAsia"/>
              </w:rPr>
              <w:t>旅費支給事務</w:t>
            </w:r>
            <w:r w:rsidR="00C72442" w:rsidRPr="003F769A">
              <w:rPr>
                <w:rFonts w:hint="eastAsia"/>
              </w:rPr>
              <w:t>の</w:t>
            </w:r>
            <w:r w:rsidRPr="003F769A">
              <w:rPr>
                <w:rFonts w:hint="eastAsia"/>
              </w:rPr>
              <w:t>担当者</w:t>
            </w:r>
            <w:r w:rsidR="00C72442" w:rsidRPr="003F769A">
              <w:rPr>
                <w:rFonts w:hint="eastAsia"/>
              </w:rPr>
              <w:t>及び決裁関与者</w:t>
            </w:r>
            <w:r w:rsidRPr="003F769A">
              <w:rPr>
                <w:rFonts w:hint="eastAsia"/>
              </w:rPr>
              <w:t>の確認不足であった。</w:t>
            </w:r>
          </w:p>
          <w:p w14:paraId="5D77DD4C" w14:textId="60E06EF3" w:rsidR="002E2D24" w:rsidRPr="003F769A" w:rsidRDefault="00917B89" w:rsidP="00C41E78">
            <w:pPr>
              <w:autoSpaceDE w:val="0"/>
              <w:autoSpaceDN w:val="0"/>
              <w:spacing w:line="300" w:lineRule="exact"/>
              <w:ind w:firstLineChars="100" w:firstLine="240"/>
            </w:pPr>
            <w:r w:rsidRPr="003F769A">
              <w:rPr>
                <w:rFonts w:hint="eastAsia"/>
              </w:rPr>
              <w:t>本件指摘事項については所属内</w:t>
            </w:r>
            <w:r w:rsidR="000C3F29" w:rsidRPr="003F769A">
              <w:rPr>
                <w:rFonts w:hint="eastAsia"/>
              </w:rPr>
              <w:t>の幹部会議等において</w:t>
            </w:r>
            <w:r w:rsidRPr="003F769A">
              <w:rPr>
                <w:rFonts w:hint="eastAsia"/>
              </w:rPr>
              <w:t>共有し、旅費事務の適正な執行について注意喚起を行った。</w:t>
            </w:r>
            <w:r w:rsidR="00D31751" w:rsidRPr="003F769A">
              <w:rPr>
                <w:rFonts w:hint="eastAsia"/>
              </w:rPr>
              <w:t>また、毎月、重複登録がないか確認するよう</w:t>
            </w:r>
            <w:r w:rsidR="009D5BCC" w:rsidRPr="003F769A">
              <w:rPr>
                <w:rFonts w:hint="eastAsia"/>
              </w:rPr>
              <w:t>全職員へ</w:t>
            </w:r>
            <w:r w:rsidR="00D31751" w:rsidRPr="003F769A">
              <w:rPr>
                <w:rFonts w:hint="eastAsia"/>
              </w:rPr>
              <w:t>メールで周知するとともに、旅費支給事務の担当者</w:t>
            </w:r>
            <w:r w:rsidR="00D3611C">
              <w:rPr>
                <w:rFonts w:hint="eastAsia"/>
              </w:rPr>
              <w:t>及び決裁関与者</w:t>
            </w:r>
            <w:r w:rsidR="00D31751" w:rsidRPr="003F769A">
              <w:rPr>
                <w:rFonts w:hint="eastAsia"/>
              </w:rPr>
              <w:t>に</w:t>
            </w:r>
            <w:r w:rsidRPr="003F769A">
              <w:rPr>
                <w:rFonts w:hint="eastAsia"/>
              </w:rPr>
              <w:t>旅費支給事務の際には旅費明細内訳書の確認を徹底</w:t>
            </w:r>
            <w:r w:rsidR="00CD6F4E" w:rsidRPr="003F769A">
              <w:rPr>
                <w:rFonts w:hint="eastAsia"/>
              </w:rPr>
              <w:t>する</w:t>
            </w:r>
            <w:r w:rsidR="00D31751" w:rsidRPr="003F769A">
              <w:rPr>
                <w:rFonts w:hint="eastAsia"/>
              </w:rPr>
              <w:t>よう注意喚起を行った</w:t>
            </w:r>
            <w:r w:rsidR="00CD6F4E" w:rsidRPr="003F769A">
              <w:rPr>
                <w:rFonts w:hint="eastAsia"/>
              </w:rPr>
              <w:t>。</w:t>
            </w:r>
          </w:p>
          <w:p w14:paraId="027B5792" w14:textId="77777777" w:rsidR="002E2D24" w:rsidRPr="003F769A" w:rsidRDefault="002E2D24" w:rsidP="00C41E78">
            <w:pPr>
              <w:autoSpaceDE w:val="0"/>
              <w:autoSpaceDN w:val="0"/>
              <w:spacing w:line="300" w:lineRule="exact"/>
              <w:rPr>
                <w:rFonts w:hAnsi="ＭＳ 明朝"/>
              </w:rPr>
            </w:pPr>
          </w:p>
        </w:tc>
      </w:tr>
    </w:tbl>
    <w:bookmarkEnd w:id="0"/>
    <w:p w14:paraId="05BD357B" w14:textId="4726A012" w:rsidR="0032402C" w:rsidRPr="003C3CD6" w:rsidRDefault="00AD2830" w:rsidP="00C41E78">
      <w:pPr>
        <w:autoSpaceDE w:val="0"/>
        <w:autoSpaceDN w:val="0"/>
        <w:rPr>
          <w:rFonts w:ascii="ＭＳ ゴシック" w:eastAsia="ＭＳ ゴシック" w:hAnsi="ＭＳ ゴシック" w:cs="Arial"/>
        </w:rPr>
      </w:pPr>
      <w:r w:rsidRPr="003C3CD6">
        <w:rPr>
          <w:rFonts w:ascii="ＭＳ ゴシック" w:eastAsia="ＭＳ ゴシック" w:hAnsi="ＭＳ ゴシック" w:hint="eastAsia"/>
          <w:szCs w:val="22"/>
        </w:rPr>
        <w:t>管内旅費の支給事務の不備</w:t>
      </w:r>
    </w:p>
    <w:p w14:paraId="46B970F2" w14:textId="5A5DB555" w:rsidR="006C20B1" w:rsidRDefault="006C3E58" w:rsidP="00C41E78">
      <w:pPr>
        <w:autoSpaceDE w:val="0"/>
        <w:autoSpaceDN w:val="0"/>
        <w:spacing w:line="340" w:lineRule="exact"/>
        <w:jc w:val="right"/>
        <w:rPr>
          <w:rFonts w:ascii="ＭＳ ゴシック" w:eastAsia="ＭＳ ゴシック" w:hAnsi="ＭＳ ゴシック"/>
        </w:rPr>
      </w:pPr>
      <w:r w:rsidRPr="003F769A">
        <w:rPr>
          <w:rFonts w:ascii="ＭＳ ゴシック" w:eastAsia="ＭＳ ゴシック" w:hAnsi="ＭＳ ゴシック" w:hint="eastAsia"/>
        </w:rPr>
        <w:t>監査（検査）実施年月日（委員：令和</w:t>
      </w:r>
      <w:r w:rsidR="004952E6">
        <w:rPr>
          <w:rFonts w:ascii="ＭＳ ゴシック" w:eastAsia="ＭＳ ゴシック" w:hAnsi="ＭＳ ゴシック" w:hint="eastAsia"/>
        </w:rPr>
        <w:t>－</w:t>
      </w:r>
      <w:r w:rsidRPr="003F769A">
        <w:rPr>
          <w:rFonts w:ascii="ＭＳ ゴシック" w:eastAsia="ＭＳ ゴシック" w:hAnsi="ＭＳ ゴシック" w:hint="eastAsia"/>
        </w:rPr>
        <w:t>年</w:t>
      </w:r>
      <w:r w:rsidR="004952E6">
        <w:rPr>
          <w:rFonts w:ascii="ＭＳ ゴシック" w:eastAsia="ＭＳ ゴシック" w:hAnsi="ＭＳ ゴシック" w:hint="eastAsia"/>
        </w:rPr>
        <w:t>－</w:t>
      </w:r>
      <w:r w:rsidRPr="003F769A">
        <w:rPr>
          <w:rFonts w:ascii="ＭＳ ゴシック" w:eastAsia="ＭＳ ゴシック" w:hAnsi="ＭＳ ゴシック" w:hint="eastAsia"/>
        </w:rPr>
        <w:t>月</w:t>
      </w:r>
      <w:r w:rsidR="004952E6">
        <w:rPr>
          <w:rFonts w:ascii="ＭＳ ゴシック" w:eastAsia="ＭＳ ゴシック" w:hAnsi="ＭＳ ゴシック" w:hint="eastAsia"/>
        </w:rPr>
        <w:t>－</w:t>
      </w:r>
      <w:r w:rsidRPr="003F769A">
        <w:rPr>
          <w:rFonts w:ascii="ＭＳ ゴシック" w:eastAsia="ＭＳ ゴシック" w:hAnsi="ＭＳ ゴシック" w:hint="eastAsia"/>
        </w:rPr>
        <w:t>日、事務局：令和</w:t>
      </w:r>
      <w:r w:rsidR="00AD2830" w:rsidRPr="003F769A">
        <w:rPr>
          <w:rFonts w:ascii="ＭＳ ゴシック" w:eastAsia="ＭＳ ゴシック" w:hAnsi="ＭＳ ゴシック" w:hint="eastAsia"/>
        </w:rPr>
        <w:t>６</w:t>
      </w:r>
      <w:r w:rsidRPr="003F769A">
        <w:rPr>
          <w:rFonts w:ascii="ＭＳ ゴシック" w:eastAsia="ＭＳ ゴシック" w:hAnsi="ＭＳ ゴシック" w:hint="eastAsia"/>
        </w:rPr>
        <w:t>年</w:t>
      </w:r>
      <w:r w:rsidR="00AD2830" w:rsidRPr="003F769A">
        <w:rPr>
          <w:rFonts w:ascii="ＭＳ ゴシック" w:eastAsia="ＭＳ ゴシック" w:hAnsi="ＭＳ ゴシック" w:hint="eastAsia"/>
        </w:rPr>
        <w:t>11</w:t>
      </w:r>
      <w:r w:rsidRPr="003F769A">
        <w:rPr>
          <w:rFonts w:ascii="ＭＳ ゴシック" w:eastAsia="ＭＳ ゴシック" w:hAnsi="ＭＳ ゴシック" w:hint="eastAsia"/>
        </w:rPr>
        <w:t>月</w:t>
      </w:r>
      <w:r w:rsidR="00AD2830" w:rsidRPr="003F769A">
        <w:rPr>
          <w:rFonts w:ascii="ＭＳ ゴシック" w:eastAsia="ＭＳ ゴシック" w:hAnsi="ＭＳ ゴシック" w:hint="eastAsia"/>
        </w:rPr>
        <w:t>５</w:t>
      </w:r>
      <w:r w:rsidRPr="003F769A">
        <w:rPr>
          <w:rFonts w:ascii="ＭＳ ゴシック" w:eastAsia="ＭＳ ゴシック" w:hAnsi="ＭＳ ゴシック" w:hint="eastAsia"/>
        </w:rPr>
        <w:t>日）</w:t>
      </w:r>
    </w:p>
    <w:p w14:paraId="1FAF30E3" w14:textId="506A7248" w:rsidR="00043847" w:rsidRPr="00115C4B" w:rsidRDefault="00043847" w:rsidP="00C41E78">
      <w:pPr>
        <w:autoSpaceDE w:val="0"/>
        <w:autoSpaceDN w:val="0"/>
        <w:spacing w:line="340" w:lineRule="exact"/>
        <w:jc w:val="left"/>
        <w:rPr>
          <w:rFonts w:ascii="ＭＳ ゴシック" w:eastAsia="ＭＳ ゴシック" w:hAnsi="ＭＳ ゴシック"/>
        </w:rPr>
      </w:pPr>
    </w:p>
    <w:sectPr w:rsidR="00043847" w:rsidRPr="00115C4B" w:rsidSect="00614675">
      <w:type w:val="continuous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CF4BF" w14:textId="77777777" w:rsidR="00A2413E" w:rsidRDefault="00A2413E">
      <w:r>
        <w:separator/>
      </w:r>
    </w:p>
  </w:endnote>
  <w:endnote w:type="continuationSeparator" w:id="0">
    <w:p w14:paraId="7583409E" w14:textId="77777777" w:rsidR="00A2413E" w:rsidRDefault="00A2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D5C5" w14:textId="77777777" w:rsidR="00A2413E" w:rsidRDefault="00A2413E">
      <w:r>
        <w:separator/>
      </w:r>
    </w:p>
  </w:footnote>
  <w:footnote w:type="continuationSeparator" w:id="0">
    <w:p w14:paraId="12E8D8B7" w14:textId="77777777" w:rsidR="00A2413E" w:rsidRDefault="00A24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23"/>
    <w:rsid w:val="000068A9"/>
    <w:rsid w:val="00042FDC"/>
    <w:rsid w:val="00043847"/>
    <w:rsid w:val="00050BCC"/>
    <w:rsid w:val="00054A08"/>
    <w:rsid w:val="00085EC0"/>
    <w:rsid w:val="00090541"/>
    <w:rsid w:val="00090F62"/>
    <w:rsid w:val="000A4624"/>
    <w:rsid w:val="000C3F29"/>
    <w:rsid w:val="000C433B"/>
    <w:rsid w:val="000D785D"/>
    <w:rsid w:val="00115C4B"/>
    <w:rsid w:val="0013558E"/>
    <w:rsid w:val="00173492"/>
    <w:rsid w:val="0018241A"/>
    <w:rsid w:val="001829B4"/>
    <w:rsid w:val="001906A6"/>
    <w:rsid w:val="001C0E29"/>
    <w:rsid w:val="001C75F7"/>
    <w:rsid w:val="001D2313"/>
    <w:rsid w:val="001F41A1"/>
    <w:rsid w:val="002265B5"/>
    <w:rsid w:val="002275FF"/>
    <w:rsid w:val="002309F6"/>
    <w:rsid w:val="002452AF"/>
    <w:rsid w:val="00253094"/>
    <w:rsid w:val="00263C8F"/>
    <w:rsid w:val="002654F1"/>
    <w:rsid w:val="00291E35"/>
    <w:rsid w:val="002B5EF1"/>
    <w:rsid w:val="002C1BBF"/>
    <w:rsid w:val="002C3117"/>
    <w:rsid w:val="002E2D24"/>
    <w:rsid w:val="00303A6D"/>
    <w:rsid w:val="0030787E"/>
    <w:rsid w:val="003169D5"/>
    <w:rsid w:val="003234F1"/>
    <w:rsid w:val="00323C67"/>
    <w:rsid w:val="0032402C"/>
    <w:rsid w:val="00331CE4"/>
    <w:rsid w:val="0033337B"/>
    <w:rsid w:val="00335BCA"/>
    <w:rsid w:val="00342058"/>
    <w:rsid w:val="003453ED"/>
    <w:rsid w:val="00361B7F"/>
    <w:rsid w:val="003974BA"/>
    <w:rsid w:val="003C37FB"/>
    <w:rsid w:val="003C3CD6"/>
    <w:rsid w:val="003F769A"/>
    <w:rsid w:val="004201E1"/>
    <w:rsid w:val="00425885"/>
    <w:rsid w:val="00442195"/>
    <w:rsid w:val="00446EDB"/>
    <w:rsid w:val="0046452E"/>
    <w:rsid w:val="004952E6"/>
    <w:rsid w:val="0049675E"/>
    <w:rsid w:val="004A632F"/>
    <w:rsid w:val="004D7741"/>
    <w:rsid w:val="004E6204"/>
    <w:rsid w:val="004E7361"/>
    <w:rsid w:val="004F4A04"/>
    <w:rsid w:val="00507CBA"/>
    <w:rsid w:val="00515B21"/>
    <w:rsid w:val="005203C3"/>
    <w:rsid w:val="005249BB"/>
    <w:rsid w:val="0055438C"/>
    <w:rsid w:val="0056466B"/>
    <w:rsid w:val="005667FF"/>
    <w:rsid w:val="005727C3"/>
    <w:rsid w:val="00580F31"/>
    <w:rsid w:val="0058331F"/>
    <w:rsid w:val="005B5070"/>
    <w:rsid w:val="005B7FFA"/>
    <w:rsid w:val="005F77A2"/>
    <w:rsid w:val="00607259"/>
    <w:rsid w:val="00614675"/>
    <w:rsid w:val="00620214"/>
    <w:rsid w:val="00646013"/>
    <w:rsid w:val="00654366"/>
    <w:rsid w:val="00683F34"/>
    <w:rsid w:val="006C20B1"/>
    <w:rsid w:val="006C3E58"/>
    <w:rsid w:val="006D274A"/>
    <w:rsid w:val="006E4247"/>
    <w:rsid w:val="006F1898"/>
    <w:rsid w:val="006F69E3"/>
    <w:rsid w:val="00710947"/>
    <w:rsid w:val="00752FBC"/>
    <w:rsid w:val="007A5F99"/>
    <w:rsid w:val="007C585A"/>
    <w:rsid w:val="0082505C"/>
    <w:rsid w:val="008367CE"/>
    <w:rsid w:val="008B0CD4"/>
    <w:rsid w:val="008B1203"/>
    <w:rsid w:val="008C6561"/>
    <w:rsid w:val="008E456F"/>
    <w:rsid w:val="009168D9"/>
    <w:rsid w:val="00917B89"/>
    <w:rsid w:val="009A269E"/>
    <w:rsid w:val="009A5160"/>
    <w:rsid w:val="009B656A"/>
    <w:rsid w:val="009C25EC"/>
    <w:rsid w:val="009C582D"/>
    <w:rsid w:val="009D32BF"/>
    <w:rsid w:val="009D5BCC"/>
    <w:rsid w:val="00A0336F"/>
    <w:rsid w:val="00A16E55"/>
    <w:rsid w:val="00A2413E"/>
    <w:rsid w:val="00A61C0E"/>
    <w:rsid w:val="00A63AD1"/>
    <w:rsid w:val="00AC06C6"/>
    <w:rsid w:val="00AD2830"/>
    <w:rsid w:val="00AD3CC1"/>
    <w:rsid w:val="00B33740"/>
    <w:rsid w:val="00B34563"/>
    <w:rsid w:val="00B8526F"/>
    <w:rsid w:val="00B97919"/>
    <w:rsid w:val="00BB6193"/>
    <w:rsid w:val="00BD70E6"/>
    <w:rsid w:val="00C1611C"/>
    <w:rsid w:val="00C16EC0"/>
    <w:rsid w:val="00C22A3A"/>
    <w:rsid w:val="00C2704A"/>
    <w:rsid w:val="00C37034"/>
    <w:rsid w:val="00C41E78"/>
    <w:rsid w:val="00C5182C"/>
    <w:rsid w:val="00C51F32"/>
    <w:rsid w:val="00C5548D"/>
    <w:rsid w:val="00C72442"/>
    <w:rsid w:val="00CA0E19"/>
    <w:rsid w:val="00CD6F4E"/>
    <w:rsid w:val="00D261C9"/>
    <w:rsid w:val="00D31751"/>
    <w:rsid w:val="00D3611C"/>
    <w:rsid w:val="00D60A83"/>
    <w:rsid w:val="00D660B8"/>
    <w:rsid w:val="00D82F4E"/>
    <w:rsid w:val="00D97ABB"/>
    <w:rsid w:val="00DE47D6"/>
    <w:rsid w:val="00DF099B"/>
    <w:rsid w:val="00E15935"/>
    <w:rsid w:val="00E334F2"/>
    <w:rsid w:val="00E52236"/>
    <w:rsid w:val="00E53C48"/>
    <w:rsid w:val="00E53D58"/>
    <w:rsid w:val="00E57F30"/>
    <w:rsid w:val="00E8271E"/>
    <w:rsid w:val="00EE7C97"/>
    <w:rsid w:val="00EF3CC9"/>
    <w:rsid w:val="00EF76C4"/>
    <w:rsid w:val="00F23667"/>
    <w:rsid w:val="00F42623"/>
    <w:rsid w:val="00F5471A"/>
    <w:rsid w:val="00F704C2"/>
    <w:rsid w:val="00FC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87F8B"/>
  <w15:chartTrackingRefBased/>
  <w15:docId w15:val="{E298BAF6-0FB8-46AD-89DB-49208739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704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69E3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15935"/>
  </w:style>
  <w:style w:type="character" w:customStyle="1" w:styleId="a7">
    <w:name w:val="日付 (文字)"/>
    <w:link w:val="a6"/>
    <w:rsid w:val="00E15935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654F1"/>
    <w:pPr>
      <w:jc w:val="center"/>
    </w:pPr>
    <w:rPr>
      <w:rFonts w:hAnsi="ＭＳ 明朝"/>
    </w:rPr>
  </w:style>
  <w:style w:type="character" w:customStyle="1" w:styleId="a9">
    <w:name w:val="記 (文字)"/>
    <w:link w:val="a8"/>
    <w:rsid w:val="002654F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2654F1"/>
    <w:pPr>
      <w:jc w:val="right"/>
    </w:pPr>
    <w:rPr>
      <w:rFonts w:hAnsi="ＭＳ 明朝"/>
    </w:rPr>
  </w:style>
  <w:style w:type="character" w:customStyle="1" w:styleId="ab">
    <w:name w:val="結語 (文字)"/>
    <w:link w:val="aa"/>
    <w:rsid w:val="002654F1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d">
    <w:name w:val="Plain Text"/>
    <w:basedOn w:val="a"/>
    <w:link w:val="ae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link w:val="ad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">
    <w:name w:val="Table Grid"/>
    <w:basedOn w:val="a1"/>
    <w:rsid w:val="00AD2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364E49C76A614C81EEE3C0F35FA296" ma:contentTypeVersion="1" ma:contentTypeDescription="新しいドキュメントを作成します。" ma:contentTypeScope="" ma:versionID="9f0a76053a889d117b7b0c263a0ef91c">
  <xsd:schema xmlns:xsd="http://www.w3.org/2001/XMLSchema" xmlns:xs="http://www.w3.org/2001/XMLSchema" xmlns:p="http://schemas.microsoft.com/office/2006/metadata/properties" xmlns:ns2="d0e97725-ca3e-440e-8f43-5d7ab30c75d8" targetNamespace="http://schemas.microsoft.com/office/2006/metadata/properties" ma:root="true" ma:fieldsID="f9f5616690ced113f760d351a7723410" ns2:_="">
    <xsd:import namespace="d0e97725-ca3e-440e-8f43-5d7ab30c75d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C739B-C830-4416-B68F-C37A25C7F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980B5-FD43-4CA8-8707-A9BFA1118896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d0e97725-ca3e-440e-8f43-5d7ab30c75d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9625EF9-9C87-4DB0-BF68-E1908CB30B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593</Words>
  <Characters>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府監第　号</vt:lpstr>
      <vt:lpstr>府監第　号</vt:lpstr>
    </vt:vector>
  </TitlesOfParts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2025-03-17T07:01:00Z</cp:lastPrinted>
  <dcterms:created xsi:type="dcterms:W3CDTF">2025-03-17T00:30:00Z</dcterms:created>
  <dcterms:modified xsi:type="dcterms:W3CDTF">2025-03-25T05:24:00Z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0x0101006A364E49C76A614C81EEE3C0F35FA296</vt:lpwstr>
  </property>
</Properties>
</file>