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6374DE94" w:rsidR="009727D9" w:rsidRPr="00FE56AC" w:rsidRDefault="00D12633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FE56AC">
        <w:rPr>
          <w:rFonts w:ascii="ＭＳ ゴシック" w:eastAsia="ＭＳ ゴシック" w:hAnsi="ＭＳ ゴシック" w:hint="eastAsia"/>
          <w:sz w:val="24"/>
        </w:rPr>
        <w:t>徴収手続</w:t>
      </w:r>
      <w:r w:rsidR="00091233" w:rsidRPr="00FE56AC">
        <w:rPr>
          <w:rFonts w:ascii="ＭＳ ゴシック" w:eastAsia="ＭＳ ゴシック" w:hAnsi="ＭＳ ゴシック" w:hint="eastAsia"/>
          <w:sz w:val="24"/>
        </w:rPr>
        <w:t>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FE56AC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FE56AC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FE56A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FE56AC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FE56A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FE56AC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FE56A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FE56AC" w14:paraId="06981876" w14:textId="77777777" w:rsidTr="00F701F9">
        <w:trPr>
          <w:trHeight w:val="4527"/>
        </w:trPr>
        <w:tc>
          <w:tcPr>
            <w:tcW w:w="2235" w:type="dxa"/>
          </w:tcPr>
          <w:p w14:paraId="0EDA06A1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525C04B5" w:rsidR="00411E32" w:rsidRPr="00FE56AC" w:rsidRDefault="00CF2049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FE56AC">
              <w:rPr>
                <w:rFonts w:ascii="ＭＳ 明朝" w:hAnsi="ＭＳ 明朝" w:hint="eastAsia"/>
                <w:sz w:val="24"/>
              </w:rPr>
              <w:t>槻の木高等学校</w:t>
            </w:r>
          </w:p>
        </w:tc>
        <w:tc>
          <w:tcPr>
            <w:tcW w:w="9355" w:type="dxa"/>
          </w:tcPr>
          <w:p w14:paraId="7A946020" w14:textId="2D5C7758" w:rsidR="00411E32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4F5B2A22" w14:textId="322FC3D7" w:rsidR="00307827" w:rsidRPr="00D4488D" w:rsidRDefault="00307827" w:rsidP="008B50E8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  <w:r w:rsidRPr="00D4488D">
              <w:rPr>
                <w:rFonts w:ascii="ＭＳ 明朝" w:hAnsi="ＭＳ 明朝" w:cs="Arial" w:hint="eastAsia"/>
                <w:sz w:val="24"/>
              </w:rPr>
              <w:t>１　納入義務者（債務者）の誤り</w:t>
            </w:r>
          </w:p>
          <w:p w14:paraId="19C03B21" w14:textId="50F3310E" w:rsidR="009D2548" w:rsidRPr="00D4488D" w:rsidRDefault="00667D3C" w:rsidP="00667D3C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D4488D">
              <w:rPr>
                <w:rFonts w:ascii="ＭＳ 明朝" w:hAnsi="ＭＳ 明朝" w:cs="Arial" w:hint="eastAsia"/>
                <w:sz w:val="24"/>
              </w:rPr>
              <w:t>令和５年度の</w:t>
            </w:r>
            <w:r w:rsidR="00475BA4" w:rsidRPr="00D4488D">
              <w:rPr>
                <w:rFonts w:ascii="ＭＳ 明朝" w:hAnsi="ＭＳ 明朝" w:cs="Arial" w:hint="eastAsia"/>
                <w:sz w:val="24"/>
              </w:rPr>
              <w:t>行政財産使用許可において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、</w:t>
            </w:r>
            <w:r w:rsidR="00475BA4" w:rsidRPr="00D4488D">
              <w:rPr>
                <w:rFonts w:ascii="ＭＳ 明朝" w:hAnsi="ＭＳ 明朝" w:cs="Arial" w:hint="eastAsia"/>
                <w:sz w:val="24"/>
              </w:rPr>
              <w:t>法人に対し行政財産使用許可を行っている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が、</w:t>
            </w:r>
            <w:r w:rsidR="00475BA4" w:rsidRPr="00D4488D">
              <w:rPr>
                <w:rFonts w:ascii="ＭＳ 明朝" w:hAnsi="ＭＳ 明朝" w:cs="Arial" w:hint="eastAsia"/>
                <w:sz w:val="24"/>
              </w:rPr>
              <w:t>使用料及び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実費負担の光熱水費の</w:t>
            </w:r>
            <w:r w:rsidR="00475BA4" w:rsidRPr="00D4488D">
              <w:rPr>
                <w:rFonts w:ascii="ＭＳ 明朝" w:hAnsi="ＭＳ 明朝" w:cs="Arial" w:hint="eastAsia"/>
                <w:sz w:val="24"/>
              </w:rPr>
              <w:t>納入義務者（</w:t>
            </w:r>
            <w:r w:rsidR="00D5527F" w:rsidRPr="00D4488D">
              <w:rPr>
                <w:rFonts w:ascii="ＭＳ 明朝" w:hAnsi="ＭＳ 明朝" w:cs="Arial" w:hint="eastAsia"/>
                <w:sz w:val="24"/>
              </w:rPr>
              <w:t>債務者</w:t>
            </w:r>
            <w:r w:rsidR="00475BA4" w:rsidRPr="00D4488D">
              <w:rPr>
                <w:rFonts w:ascii="ＭＳ 明朝" w:hAnsi="ＭＳ 明朝" w:cs="Arial" w:hint="eastAsia"/>
                <w:sz w:val="24"/>
              </w:rPr>
              <w:t>）</w:t>
            </w:r>
            <w:r w:rsidR="00D5527F" w:rsidRPr="00D4488D">
              <w:rPr>
                <w:rFonts w:ascii="ＭＳ 明朝" w:hAnsi="ＭＳ 明朝" w:cs="Arial" w:hint="eastAsia"/>
                <w:sz w:val="24"/>
              </w:rPr>
              <w:t>を</w:t>
            </w:r>
            <w:r w:rsidR="00307827" w:rsidRPr="00D4488D">
              <w:rPr>
                <w:rFonts w:ascii="ＭＳ 明朝" w:hAnsi="ＭＳ 明朝" w:cs="Arial" w:hint="eastAsia"/>
                <w:sz w:val="24"/>
              </w:rPr>
              <w:t>誤り、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当該法人の代表者</w:t>
            </w:r>
            <w:r w:rsidR="00307827" w:rsidRPr="00D4488D">
              <w:rPr>
                <w:rFonts w:ascii="ＭＳ 明朝" w:hAnsi="ＭＳ 明朝" w:cs="Arial" w:hint="eastAsia"/>
                <w:sz w:val="24"/>
              </w:rPr>
              <w:t>個人に</w:t>
            </w:r>
            <w:r w:rsidR="00C4001A" w:rsidRPr="00D4488D">
              <w:rPr>
                <w:rFonts w:ascii="ＭＳ 明朝" w:hAnsi="ＭＳ 明朝" w:cs="Arial" w:hint="eastAsia"/>
                <w:sz w:val="24"/>
              </w:rPr>
              <w:t>請求し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て</w:t>
            </w:r>
            <w:r w:rsidR="00645042" w:rsidRPr="00D4488D">
              <w:rPr>
                <w:rFonts w:ascii="ＭＳ 明朝" w:hAnsi="ＭＳ 明朝" w:cs="Arial" w:hint="eastAsia"/>
                <w:sz w:val="24"/>
              </w:rPr>
              <w:t>い</w:t>
            </w:r>
            <w:r w:rsidR="003F3656" w:rsidRPr="00D4488D">
              <w:rPr>
                <w:rFonts w:ascii="ＭＳ 明朝" w:hAnsi="ＭＳ 明朝" w:cs="Arial" w:hint="eastAsia"/>
                <w:sz w:val="24"/>
              </w:rPr>
              <w:t>る</w:t>
            </w:r>
            <w:r w:rsidRPr="00D4488D">
              <w:rPr>
                <w:rFonts w:ascii="ＭＳ 明朝" w:hAnsi="ＭＳ 明朝" w:cs="Arial" w:hint="eastAsia"/>
                <w:sz w:val="24"/>
              </w:rPr>
              <w:t>ものがあった</w:t>
            </w:r>
            <w:r w:rsidR="009D2548" w:rsidRPr="00D4488D">
              <w:rPr>
                <w:rFonts w:ascii="ＭＳ 明朝" w:hAnsi="ＭＳ 明朝" w:cs="Arial" w:hint="eastAsia"/>
                <w:sz w:val="24"/>
              </w:rPr>
              <w:t>。</w:t>
            </w:r>
          </w:p>
          <w:p w14:paraId="5845B231" w14:textId="77777777" w:rsidR="00123719" w:rsidRPr="00D4488D" w:rsidRDefault="00123719" w:rsidP="009D254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787" w:type="dxa"/>
              <w:tblInd w:w="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48"/>
              <w:gridCol w:w="1757"/>
              <w:gridCol w:w="2041"/>
              <w:gridCol w:w="2041"/>
            </w:tblGrid>
            <w:tr w:rsidR="00D5527F" w:rsidRPr="00FE56AC" w14:paraId="35A21EE8" w14:textId="77777777" w:rsidTr="008B50E8">
              <w:trPr>
                <w:trHeight w:val="529"/>
              </w:trPr>
              <w:tc>
                <w:tcPr>
                  <w:tcW w:w="2948" w:type="dxa"/>
                  <w:vMerge w:val="restart"/>
                  <w:vAlign w:val="center"/>
                </w:tcPr>
                <w:p w14:paraId="46A6A342" w14:textId="510A745F" w:rsidR="00D5527F" w:rsidRPr="00D4488D" w:rsidRDefault="00D62F54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color w:val="000000"/>
                      <w:sz w:val="24"/>
                    </w:rPr>
                    <w:t>内容</w:t>
                  </w:r>
                </w:p>
              </w:tc>
              <w:tc>
                <w:tcPr>
                  <w:tcW w:w="1757" w:type="dxa"/>
                  <w:vMerge w:val="restart"/>
                  <w:vAlign w:val="center"/>
                </w:tcPr>
                <w:p w14:paraId="01D201DB" w14:textId="191F473E" w:rsidR="00D5527F" w:rsidRPr="00D4488D" w:rsidRDefault="00D5527F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color w:val="000000"/>
                      <w:sz w:val="24"/>
                    </w:rPr>
                    <w:t>調定額</w:t>
                  </w:r>
                </w:p>
              </w:tc>
              <w:tc>
                <w:tcPr>
                  <w:tcW w:w="4082" w:type="dxa"/>
                  <w:gridSpan w:val="2"/>
                  <w:vAlign w:val="center"/>
                </w:tcPr>
                <w:p w14:paraId="76370AF2" w14:textId="41C3B3C9" w:rsidR="00D5527F" w:rsidRPr="00FE56AC" w:rsidRDefault="00475BA4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納入義務者（</w:t>
                  </w:r>
                  <w:r w:rsidR="00D5527F" w:rsidRPr="00D4488D">
                    <w:rPr>
                      <w:rFonts w:ascii="ＭＳ 明朝" w:hAnsi="ＭＳ 明朝" w:hint="eastAsia"/>
                      <w:sz w:val="24"/>
                    </w:rPr>
                    <w:t>債務者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</w:tc>
            </w:tr>
            <w:tr w:rsidR="00D5527F" w:rsidRPr="00FE56AC" w14:paraId="5CC64884" w14:textId="77777777" w:rsidTr="008B50E8">
              <w:trPr>
                <w:trHeight w:val="529"/>
              </w:trPr>
              <w:tc>
                <w:tcPr>
                  <w:tcW w:w="2948" w:type="dxa"/>
                  <w:vMerge/>
                  <w:vAlign w:val="center"/>
                </w:tcPr>
                <w:p w14:paraId="71F41250" w14:textId="50FBB5D9" w:rsidR="00D5527F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color w:val="000000"/>
                      <w:sz w:val="24"/>
                    </w:rPr>
                  </w:pPr>
                </w:p>
              </w:tc>
              <w:tc>
                <w:tcPr>
                  <w:tcW w:w="1757" w:type="dxa"/>
                  <w:vMerge/>
                  <w:vAlign w:val="center"/>
                </w:tcPr>
                <w:p w14:paraId="3B6F7FC6" w14:textId="60B0BBBF" w:rsidR="00D5527F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7EECC589" w14:textId="0D282DE0" w:rsidR="00D5527F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正</w:t>
                  </w:r>
                </w:p>
              </w:tc>
              <w:tc>
                <w:tcPr>
                  <w:tcW w:w="2041" w:type="dxa"/>
                  <w:vAlign w:val="center"/>
                </w:tcPr>
                <w:p w14:paraId="3F859A62" w14:textId="18C213F9" w:rsidR="00D5527F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誤</w:t>
                  </w:r>
                </w:p>
              </w:tc>
            </w:tr>
            <w:tr w:rsidR="00D5527F" w:rsidRPr="00FE56AC" w14:paraId="6B20A154" w14:textId="77777777" w:rsidTr="008B50E8">
              <w:trPr>
                <w:trHeight w:val="854"/>
              </w:trPr>
              <w:tc>
                <w:tcPr>
                  <w:tcW w:w="2948" w:type="dxa"/>
                  <w:vAlign w:val="center"/>
                </w:tcPr>
                <w:p w14:paraId="34403839" w14:textId="401B78D7" w:rsidR="00363124" w:rsidRPr="00F701F9" w:rsidRDefault="00363124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701F9">
                    <w:rPr>
                      <w:rFonts w:ascii="ＭＳ 明朝" w:hAnsi="ＭＳ 明朝" w:hint="eastAsia"/>
                      <w:sz w:val="24"/>
                    </w:rPr>
                    <w:t>（注１）</w:t>
                  </w:r>
                </w:p>
                <w:p w14:paraId="42F10AEB" w14:textId="3AE66868" w:rsidR="00667D3C" w:rsidRDefault="00667D3C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F701F9">
                    <w:rPr>
                      <w:rFonts w:ascii="ＭＳ 明朝" w:hAnsi="ＭＳ 明朝" w:hint="eastAsia"/>
                      <w:sz w:val="24"/>
                    </w:rPr>
                    <w:t>施設使</w:t>
                  </w:r>
                  <w:r w:rsidRPr="00FE56AC">
                    <w:rPr>
                      <w:rFonts w:ascii="ＭＳ 明朝" w:hAnsi="ＭＳ 明朝" w:hint="eastAsia"/>
                      <w:sz w:val="24"/>
                    </w:rPr>
                    <w:t>用料</w:t>
                  </w:r>
                </w:p>
                <w:p w14:paraId="3DD8D3AF" w14:textId="5FFCCA1F" w:rsidR="00307827" w:rsidRPr="00FE56AC" w:rsidRDefault="00307827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(食堂の営業</w:t>
                  </w:r>
                  <w:r w:rsidR="00201951" w:rsidRPr="00D4488D">
                    <w:rPr>
                      <w:rFonts w:ascii="ＭＳ 明朝" w:hAnsi="ＭＳ 明朝" w:hint="eastAsia"/>
                      <w:sz w:val="24"/>
                    </w:rPr>
                    <w:t xml:space="preserve"> 令和５年</w:t>
                  </w:r>
                  <w:r w:rsidR="00201951" w:rsidRPr="00D4488D">
                    <w:rPr>
                      <w:rFonts w:ascii="ＭＳ 明朝" w:hAnsi="ＭＳ 明朝"/>
                      <w:sz w:val="24"/>
                    </w:rPr>
                    <w:t>10月３日から令和６年２月29日、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自動販売機の設置</w:t>
                  </w:r>
                  <w:r w:rsidR="00201951" w:rsidRPr="00D4488D">
                    <w:rPr>
                      <w:rFonts w:ascii="ＭＳ 明朝" w:hAnsi="ＭＳ 明朝" w:hint="eastAsia"/>
                      <w:sz w:val="24"/>
                    </w:rPr>
                    <w:t xml:space="preserve"> 令和５年９月</w:t>
                  </w:r>
                  <w:r w:rsidR="00201951" w:rsidRPr="00D4488D">
                    <w:rPr>
                      <w:rFonts w:ascii="ＭＳ 明朝" w:hAnsi="ＭＳ 明朝"/>
                      <w:sz w:val="24"/>
                    </w:rPr>
                    <w:t>26日から令和６年３月31日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)</w:t>
                  </w:r>
                </w:p>
              </w:tc>
              <w:tc>
                <w:tcPr>
                  <w:tcW w:w="1757" w:type="dxa"/>
                  <w:vAlign w:val="center"/>
                </w:tcPr>
                <w:p w14:paraId="1F3406BD" w14:textId="10CE6039" w:rsidR="00531F1D" w:rsidRPr="00FE56AC" w:rsidRDefault="00531F1D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（</w:t>
                  </w:r>
                  <w:r w:rsidRPr="00F701F9">
                    <w:rPr>
                      <w:rFonts w:ascii="ＭＳ 明朝" w:hAnsi="ＭＳ 明朝" w:hint="eastAsia"/>
                      <w:color w:val="000000"/>
                      <w:sz w:val="24"/>
                    </w:rPr>
                    <w:t>注</w:t>
                  </w:r>
                  <w:r w:rsidR="00363124" w:rsidRPr="00F701F9">
                    <w:rPr>
                      <w:rFonts w:ascii="ＭＳ 明朝" w:hAnsi="ＭＳ 明朝" w:hint="eastAsia"/>
                      <w:color w:val="000000"/>
                      <w:sz w:val="24"/>
                    </w:rPr>
                    <w:t>２</w:t>
                  </w: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）</w:t>
                  </w:r>
                </w:p>
                <w:p w14:paraId="53C975D4" w14:textId="52406395" w:rsidR="00667D3C" w:rsidRPr="00FE56AC" w:rsidRDefault="00667D3C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1</w:t>
                  </w:r>
                  <w:r w:rsidRPr="00FE56AC">
                    <w:rPr>
                      <w:rFonts w:ascii="ＭＳ 明朝" w:hAnsi="ＭＳ 明朝"/>
                      <w:color w:val="000000"/>
                      <w:sz w:val="24"/>
                    </w:rPr>
                    <w:t>28,000</w:t>
                  </w: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2041" w:type="dxa"/>
                  <w:vAlign w:val="center"/>
                </w:tcPr>
                <w:p w14:paraId="757761BB" w14:textId="77777777" w:rsidR="00667D3C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Ａ株式会社</w:t>
                  </w:r>
                </w:p>
                <w:p w14:paraId="5F186D58" w14:textId="592EB40A" w:rsidR="00D5527F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代表取締役Ｂ</w:t>
                  </w:r>
                </w:p>
              </w:tc>
              <w:tc>
                <w:tcPr>
                  <w:tcW w:w="2041" w:type="dxa"/>
                  <w:vAlign w:val="center"/>
                </w:tcPr>
                <w:p w14:paraId="72BA1F54" w14:textId="2A01AFB4" w:rsidR="00667D3C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</w:tr>
            <w:tr w:rsidR="00D5527F" w:rsidRPr="00FE56AC" w14:paraId="5C9AF652" w14:textId="77777777" w:rsidTr="008B50E8">
              <w:trPr>
                <w:trHeight w:val="854"/>
              </w:trPr>
              <w:tc>
                <w:tcPr>
                  <w:tcW w:w="2948" w:type="dxa"/>
                  <w:vAlign w:val="center"/>
                </w:tcPr>
                <w:p w14:paraId="74F0E123" w14:textId="77777777" w:rsidR="00667D3C" w:rsidRPr="00D4488D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color w:val="000000"/>
                      <w:sz w:val="24"/>
                    </w:rPr>
                    <w:t>業者使用光熱水費</w:t>
                  </w:r>
                </w:p>
                <w:p w14:paraId="5DD9F3CC" w14:textId="57F9F22D" w:rsidR="00307827" w:rsidRPr="00D4488D" w:rsidRDefault="00307827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（食堂電気料金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令和５年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10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月から同年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月分）</w:t>
                  </w:r>
                </w:p>
              </w:tc>
              <w:tc>
                <w:tcPr>
                  <w:tcW w:w="1757" w:type="dxa"/>
                  <w:vAlign w:val="center"/>
                </w:tcPr>
                <w:p w14:paraId="53BB8ACA" w14:textId="5A3A221A" w:rsidR="00667D3C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1</w:t>
                  </w:r>
                  <w:r w:rsidRPr="00FE56AC">
                    <w:rPr>
                      <w:rFonts w:ascii="ＭＳ 明朝" w:hAnsi="ＭＳ 明朝"/>
                      <w:color w:val="000000"/>
                      <w:sz w:val="24"/>
                    </w:rPr>
                    <w:t>35,635</w:t>
                  </w: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2041" w:type="dxa"/>
                  <w:vAlign w:val="center"/>
                </w:tcPr>
                <w:p w14:paraId="34D50327" w14:textId="77777777" w:rsidR="00A16A41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Ａ株式会社</w:t>
                  </w:r>
                </w:p>
                <w:p w14:paraId="57024C58" w14:textId="6AE6AF87" w:rsidR="00667D3C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代表取締役Ｂ</w:t>
                  </w:r>
                </w:p>
              </w:tc>
              <w:tc>
                <w:tcPr>
                  <w:tcW w:w="2041" w:type="dxa"/>
                  <w:vAlign w:val="center"/>
                </w:tcPr>
                <w:p w14:paraId="5CC851B4" w14:textId="09E12488" w:rsidR="00667D3C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</w:tr>
            <w:tr w:rsidR="00D5527F" w:rsidRPr="00FE56AC" w14:paraId="373C306A" w14:textId="77777777" w:rsidTr="008B50E8">
              <w:trPr>
                <w:trHeight w:val="854"/>
              </w:trPr>
              <w:tc>
                <w:tcPr>
                  <w:tcW w:w="2948" w:type="dxa"/>
                  <w:vAlign w:val="center"/>
                </w:tcPr>
                <w:p w14:paraId="59DB2CC7" w14:textId="77777777" w:rsidR="00667D3C" w:rsidRPr="00D4488D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color w:val="000000"/>
                      <w:sz w:val="24"/>
                    </w:rPr>
                    <w:t>業者使用光熱水費</w:t>
                  </w:r>
                </w:p>
                <w:p w14:paraId="102A88D2" w14:textId="4851A13D" w:rsidR="00307827" w:rsidRPr="00D4488D" w:rsidRDefault="00307827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（食堂電気料金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令和５年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10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月から同年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月分）</w:t>
                  </w:r>
                </w:p>
              </w:tc>
              <w:tc>
                <w:tcPr>
                  <w:tcW w:w="1757" w:type="dxa"/>
                  <w:vAlign w:val="center"/>
                </w:tcPr>
                <w:p w14:paraId="4ACFAA3E" w14:textId="1CBBC8E2" w:rsidR="00667D3C" w:rsidRPr="00FE56AC" w:rsidRDefault="00D5527F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color w:val="000000"/>
                      <w:sz w:val="24"/>
                    </w:rPr>
                    <w:t>46,237円</w:t>
                  </w:r>
                </w:p>
              </w:tc>
              <w:tc>
                <w:tcPr>
                  <w:tcW w:w="2041" w:type="dxa"/>
                  <w:vAlign w:val="center"/>
                </w:tcPr>
                <w:p w14:paraId="346836C5" w14:textId="77777777" w:rsidR="00A16A41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Ａ株式会社</w:t>
                  </w:r>
                </w:p>
                <w:p w14:paraId="1BC2F114" w14:textId="1D09F371" w:rsidR="00667D3C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代表取締役Ｂ</w:t>
                  </w:r>
                </w:p>
              </w:tc>
              <w:tc>
                <w:tcPr>
                  <w:tcW w:w="2041" w:type="dxa"/>
                  <w:vAlign w:val="center"/>
                </w:tcPr>
                <w:p w14:paraId="20A75CF7" w14:textId="34F172DC" w:rsidR="00667D3C" w:rsidRPr="00FE56AC" w:rsidRDefault="00A16A41" w:rsidP="00F701F9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E56AC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</w:tr>
          </w:tbl>
          <w:p w14:paraId="7EA922FF" w14:textId="640EA464" w:rsidR="009D2548" w:rsidRPr="00FE56AC" w:rsidRDefault="009D2548" w:rsidP="008B50E8">
            <w:pPr>
              <w:autoSpaceDE w:val="0"/>
              <w:autoSpaceDN w:val="0"/>
              <w:snapToGrid w:val="0"/>
              <w:spacing w:line="300" w:lineRule="exact"/>
              <w:ind w:left="480" w:hangingChars="200" w:hanging="480"/>
              <w:rPr>
                <w:rFonts w:ascii="ＭＳ 明朝" w:hAnsi="ＭＳ 明朝" w:cs="Arial"/>
                <w:sz w:val="24"/>
              </w:rPr>
            </w:pPr>
          </w:p>
          <w:p w14:paraId="37A4F584" w14:textId="23492416" w:rsidR="009D2548" w:rsidRPr="00D4488D" w:rsidRDefault="00307827" w:rsidP="003C1B3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D4488D">
              <w:rPr>
                <w:rFonts w:ascii="ＭＳ 明朝" w:hAnsi="ＭＳ 明朝" w:hint="eastAsia"/>
                <w:sz w:val="24"/>
              </w:rPr>
              <w:t>２　督促状の未送付</w:t>
            </w:r>
          </w:p>
          <w:p w14:paraId="6482B10D" w14:textId="77777777" w:rsidR="00307827" w:rsidRPr="00D4488D" w:rsidRDefault="00307827" w:rsidP="008B50E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D4488D">
              <w:rPr>
                <w:rFonts w:ascii="ＭＳ 明朝" w:hAnsi="ＭＳ 明朝" w:hint="eastAsia"/>
                <w:sz w:val="24"/>
              </w:rPr>
              <w:t>納入義務者が納期限までに歳入を完納していない場合は、納期限後</w:t>
            </w:r>
            <w:r w:rsidRPr="00D4488D">
              <w:rPr>
                <w:rFonts w:ascii="ＭＳ 明朝" w:hAnsi="ＭＳ 明朝"/>
                <w:sz w:val="24"/>
              </w:rPr>
              <w:t>20日以内に督促状を発しなければならないが、督促状を送付していないものがあった。</w:t>
            </w:r>
          </w:p>
          <w:p w14:paraId="04CF2D59" w14:textId="77777777" w:rsidR="00307827" w:rsidRPr="00D4488D" w:rsidRDefault="00307827" w:rsidP="0030782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8901" w:type="dxa"/>
              <w:tblLayout w:type="fixed"/>
              <w:tblLook w:val="04A0" w:firstRow="1" w:lastRow="0" w:firstColumn="1" w:lastColumn="0" w:noHBand="0" w:noVBand="1"/>
            </w:tblPr>
            <w:tblGrid>
              <w:gridCol w:w="4479"/>
              <w:gridCol w:w="1701"/>
              <w:gridCol w:w="2721"/>
            </w:tblGrid>
            <w:tr w:rsidR="00307827" w:rsidRPr="00D4488D" w14:paraId="308F36AD" w14:textId="77777777" w:rsidTr="008B50E8">
              <w:trPr>
                <w:trHeight w:val="624"/>
              </w:trPr>
              <w:tc>
                <w:tcPr>
                  <w:tcW w:w="4479" w:type="dxa"/>
                  <w:vAlign w:val="center"/>
                </w:tcPr>
                <w:p w14:paraId="1B0B58D8" w14:textId="3601E2B5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内容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5C2213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調定額</w:t>
                  </w:r>
                </w:p>
              </w:tc>
              <w:tc>
                <w:tcPr>
                  <w:tcW w:w="2721" w:type="dxa"/>
                  <w:vAlign w:val="center"/>
                </w:tcPr>
                <w:p w14:paraId="7293F0F1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納期限</w:t>
                  </w:r>
                </w:p>
              </w:tc>
            </w:tr>
            <w:tr w:rsidR="00307827" w:rsidRPr="00D4488D" w14:paraId="569ED114" w14:textId="77777777" w:rsidTr="008B50E8">
              <w:trPr>
                <w:trHeight w:val="674"/>
              </w:trPr>
              <w:tc>
                <w:tcPr>
                  <w:tcW w:w="4479" w:type="dxa"/>
                  <w:vAlign w:val="center"/>
                </w:tcPr>
                <w:p w14:paraId="01315EB2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業者使用光熱水費</w:t>
                  </w:r>
                </w:p>
                <w:p w14:paraId="5E0A8FF4" w14:textId="45EDEAF3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（食堂水道料金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令和５年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３月から同年９月分）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4173CF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110,712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vAlign w:val="center"/>
                </w:tcPr>
                <w:p w14:paraId="2804AE48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令和５年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11月22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307827" w:rsidRPr="00D4488D" w14:paraId="794ED014" w14:textId="77777777" w:rsidTr="008B50E8">
              <w:trPr>
                <w:trHeight w:val="674"/>
              </w:trPr>
              <w:tc>
                <w:tcPr>
                  <w:tcW w:w="4479" w:type="dxa"/>
                  <w:vAlign w:val="center"/>
                </w:tcPr>
                <w:p w14:paraId="25C7CCB3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業者使用光熱水費</w:t>
                  </w:r>
                </w:p>
                <w:p w14:paraId="7D04C019" w14:textId="535B4C7C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（食堂電気料金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令和５年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３月から同年９月分）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4A6D74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264,891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vAlign w:val="center"/>
                </w:tcPr>
                <w:p w14:paraId="5455C40C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令和５年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11月22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307827" w:rsidRPr="007A4A4D" w14:paraId="2AA831CC" w14:textId="77777777" w:rsidTr="008B50E8">
              <w:trPr>
                <w:trHeight w:val="674"/>
              </w:trPr>
              <w:tc>
                <w:tcPr>
                  <w:tcW w:w="4479" w:type="dxa"/>
                  <w:vAlign w:val="center"/>
                </w:tcPr>
                <w:p w14:paraId="5F9199A8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業者使用光熱水費</w:t>
                  </w:r>
                </w:p>
                <w:p w14:paraId="6FC0AEC0" w14:textId="70921393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（食堂水道料金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令和５年10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月から同年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月分）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FCEB18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46,237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vAlign w:val="center"/>
                </w:tcPr>
                <w:p w14:paraId="7AD3CE8F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令和６年３月７日</w:t>
                  </w:r>
                </w:p>
              </w:tc>
            </w:tr>
            <w:tr w:rsidR="00307827" w:rsidRPr="007A4A4D" w14:paraId="6A1557C5" w14:textId="77777777" w:rsidTr="008B50E8">
              <w:trPr>
                <w:trHeight w:val="674"/>
              </w:trPr>
              <w:tc>
                <w:tcPr>
                  <w:tcW w:w="4479" w:type="dxa"/>
                  <w:vAlign w:val="center"/>
                </w:tcPr>
                <w:p w14:paraId="118B1DAD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lastRenderedPageBreak/>
                    <w:t>業者使用光熱水費</w:t>
                  </w:r>
                </w:p>
                <w:p w14:paraId="20FE4307" w14:textId="2F05E923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（食堂電気料金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 xml:space="preserve"> 令和５年10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月から同年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12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月分）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5E1A77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135,635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vAlign w:val="center"/>
                </w:tcPr>
                <w:p w14:paraId="162A268B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令和６年３月７日</w:t>
                  </w:r>
                </w:p>
              </w:tc>
            </w:tr>
            <w:tr w:rsidR="00307827" w:rsidRPr="007A4A4D" w14:paraId="040ADED8" w14:textId="77777777" w:rsidTr="008B50E8">
              <w:trPr>
                <w:trHeight w:val="674"/>
              </w:trPr>
              <w:tc>
                <w:tcPr>
                  <w:tcW w:w="4479" w:type="dxa"/>
                  <w:vAlign w:val="center"/>
                </w:tcPr>
                <w:p w14:paraId="47226BAB" w14:textId="7B248725" w:rsidR="00363124" w:rsidRPr="00F701F9" w:rsidRDefault="00363124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F701F9">
                    <w:rPr>
                      <w:rFonts w:ascii="ＭＳ 明朝" w:hAnsi="ＭＳ 明朝" w:hint="eastAsia"/>
                      <w:sz w:val="24"/>
                    </w:rPr>
                    <w:t>（注１）</w:t>
                  </w:r>
                </w:p>
                <w:p w14:paraId="3D3BE14C" w14:textId="584E1903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施設使用料</w:t>
                  </w:r>
                </w:p>
                <w:p w14:paraId="4FD50006" w14:textId="20C574CF" w:rsidR="00307827" w:rsidRPr="008B50E8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  <w:highlight w:val="yellow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(食堂の営業</w:t>
                  </w:r>
                  <w:r w:rsidR="00201951" w:rsidRPr="00D4488D">
                    <w:rPr>
                      <w:rFonts w:ascii="ＭＳ 明朝" w:hAnsi="ＭＳ 明朝" w:hint="eastAsia"/>
                      <w:sz w:val="24"/>
                    </w:rPr>
                    <w:t xml:space="preserve"> 令和５年</w:t>
                  </w:r>
                  <w:r w:rsidR="00201951" w:rsidRPr="00D4488D">
                    <w:rPr>
                      <w:rFonts w:ascii="ＭＳ 明朝" w:hAnsi="ＭＳ 明朝"/>
                      <w:sz w:val="24"/>
                    </w:rPr>
                    <w:t>10月３日から令和６年２月29日、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自動販売機の設置</w:t>
                  </w:r>
                  <w:r w:rsidR="00201951" w:rsidRPr="00D4488D">
                    <w:rPr>
                      <w:rFonts w:ascii="ＭＳ 明朝" w:hAnsi="ＭＳ 明朝" w:hint="eastAsia"/>
                      <w:sz w:val="24"/>
                    </w:rPr>
                    <w:t xml:space="preserve"> 令和５年９月</w:t>
                  </w:r>
                  <w:r w:rsidR="00201951" w:rsidRPr="00D4488D">
                    <w:rPr>
                      <w:rFonts w:ascii="ＭＳ 明朝" w:hAnsi="ＭＳ 明朝"/>
                      <w:sz w:val="24"/>
                    </w:rPr>
                    <w:t>26日から令和６年３月31日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B2E612" w14:textId="4A493F7B" w:rsidR="00307827" w:rsidRPr="008B50E8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8B50E8">
                    <w:rPr>
                      <w:rFonts w:ascii="ＭＳ 明朝" w:hAnsi="ＭＳ 明朝" w:hint="eastAsia"/>
                      <w:sz w:val="24"/>
                    </w:rPr>
                    <w:t>（注</w:t>
                  </w:r>
                  <w:r w:rsidR="00363124" w:rsidRPr="00F701F9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 w:rsidRPr="00F701F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14:paraId="396ECFC1" w14:textId="16C8C178" w:rsidR="00307827" w:rsidRPr="008B50E8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  <w:highlight w:val="yellow"/>
                    </w:rPr>
                  </w:pPr>
                  <w:r w:rsidRPr="00D4488D">
                    <w:rPr>
                      <w:rFonts w:ascii="ＭＳ 明朝" w:hAnsi="ＭＳ 明朝"/>
                      <w:sz w:val="24"/>
                    </w:rPr>
                    <w:t>128,000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vAlign w:val="center"/>
                </w:tcPr>
                <w:p w14:paraId="6B24F654" w14:textId="77777777" w:rsidR="00307827" w:rsidRPr="008B50E8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  <w:highlight w:val="yellow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令和６年３月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18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</w:tbl>
          <w:p w14:paraId="7AD48C12" w14:textId="75410E2C" w:rsidR="00201951" w:rsidRDefault="0020195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  <w:highlight w:val="yellow"/>
              </w:rPr>
            </w:pPr>
          </w:p>
          <w:p w14:paraId="5BC9B1A2" w14:textId="642473E6" w:rsidR="00363124" w:rsidRPr="00F701F9" w:rsidRDefault="00363124" w:rsidP="008B50E8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F701F9">
              <w:rPr>
                <w:rFonts w:ascii="ＭＳ 明朝" w:hAnsi="ＭＳ 明朝" w:hint="eastAsia"/>
                <w:sz w:val="24"/>
              </w:rPr>
              <w:t>（注１）食堂の営業及び自動販売機の設置に係る期間は、行政財産使用許可申請書に基づく</w:t>
            </w:r>
            <w:r w:rsidR="008B50E8" w:rsidRPr="00F701F9">
              <w:rPr>
                <w:rFonts w:ascii="ＭＳ 明朝" w:hAnsi="ＭＳ 明朝" w:hint="eastAsia"/>
                <w:sz w:val="24"/>
              </w:rPr>
              <w:t>使用</w:t>
            </w:r>
            <w:r w:rsidRPr="00F701F9">
              <w:rPr>
                <w:rFonts w:ascii="ＭＳ 明朝" w:hAnsi="ＭＳ 明朝" w:hint="eastAsia"/>
                <w:sz w:val="24"/>
              </w:rPr>
              <w:t>期間を記載している。</w:t>
            </w:r>
          </w:p>
          <w:p w14:paraId="4D29B8F1" w14:textId="6A89A71A" w:rsidR="00307827" w:rsidRPr="00FE56AC" w:rsidRDefault="00D62F54" w:rsidP="008B50E8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F701F9">
              <w:rPr>
                <w:rFonts w:ascii="ＭＳ 明朝" w:hAnsi="ＭＳ 明朝" w:hint="eastAsia"/>
                <w:sz w:val="24"/>
              </w:rPr>
              <w:t>（注</w:t>
            </w:r>
            <w:r w:rsidR="00363124" w:rsidRPr="00F701F9">
              <w:rPr>
                <w:rFonts w:ascii="ＭＳ 明朝" w:hAnsi="ＭＳ 明朝" w:hint="eastAsia"/>
                <w:sz w:val="24"/>
              </w:rPr>
              <w:t>２</w:t>
            </w:r>
            <w:r w:rsidRPr="00F701F9">
              <w:rPr>
                <w:rFonts w:ascii="ＭＳ 明朝" w:hAnsi="ＭＳ 明朝" w:hint="eastAsia"/>
                <w:sz w:val="24"/>
              </w:rPr>
              <w:t>）使用料</w:t>
            </w:r>
            <w:r w:rsidRPr="00F701F9">
              <w:rPr>
                <w:rFonts w:ascii="ＭＳ 明朝" w:hAnsi="ＭＳ 明朝"/>
                <w:sz w:val="24"/>
              </w:rPr>
              <w:t>128,000円は、建物の一部（食堂の営業）に係る日割りによる使用料で</w:t>
            </w:r>
            <w:r w:rsidR="00201951" w:rsidRPr="00F701F9">
              <w:rPr>
                <w:rFonts w:ascii="ＭＳ 明朝" w:hAnsi="ＭＳ 明朝" w:hint="eastAsia"/>
                <w:sz w:val="24"/>
              </w:rPr>
              <w:t>あり、</w:t>
            </w:r>
            <w:r w:rsidRPr="00F701F9">
              <w:rPr>
                <w:rFonts w:ascii="ＭＳ 明朝" w:hAnsi="ＭＳ 明朝"/>
                <w:sz w:val="24"/>
              </w:rPr>
              <w:t>自動販売機設置に係る使用料は含んでいない。</w:t>
            </w:r>
            <w:r w:rsidR="000A7055" w:rsidRPr="00F701F9">
              <w:rPr>
                <w:rFonts w:ascii="ＭＳ 明朝" w:hAnsi="ＭＳ 明朝" w:hint="eastAsia"/>
                <w:sz w:val="24"/>
              </w:rPr>
              <w:t>また</w:t>
            </w:r>
            <w:r w:rsidRPr="00F701F9">
              <w:rPr>
                <w:rFonts w:ascii="ＭＳ 明朝" w:hAnsi="ＭＳ 明朝"/>
                <w:sz w:val="24"/>
              </w:rPr>
              <w:t>、当該使用料は日割りによる算出が誤っているとともに消費税相当</w:t>
            </w:r>
            <w:r w:rsidR="001E41A9" w:rsidRPr="00F701F9">
              <w:rPr>
                <w:rFonts w:ascii="ＭＳ 明朝" w:hAnsi="ＭＳ 明朝" w:hint="eastAsia"/>
                <w:sz w:val="24"/>
              </w:rPr>
              <w:t>分</w:t>
            </w:r>
            <w:r w:rsidRPr="00F701F9">
              <w:rPr>
                <w:rFonts w:ascii="ＭＳ 明朝" w:hAnsi="ＭＳ 明朝"/>
                <w:sz w:val="24"/>
              </w:rPr>
              <w:t>が加算さ</w:t>
            </w:r>
            <w:r w:rsidRPr="00D4488D">
              <w:rPr>
                <w:rFonts w:ascii="ＭＳ 明朝" w:hAnsi="ＭＳ 明朝"/>
                <w:sz w:val="24"/>
              </w:rPr>
              <w:t>れていない。</w:t>
            </w:r>
          </w:p>
        </w:tc>
        <w:tc>
          <w:tcPr>
            <w:tcW w:w="8930" w:type="dxa"/>
          </w:tcPr>
          <w:p w14:paraId="54A8C0DA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3B8F8A0" w14:textId="77777777" w:rsidR="00B62F3E" w:rsidRPr="00FE56AC" w:rsidRDefault="00B62F3E" w:rsidP="00B62F3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FE56AC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1CC38331" w14:textId="138CC007" w:rsidR="00920519" w:rsidRPr="00FE56AC" w:rsidRDefault="00920519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8504" w:type="dxa"/>
              <w:tblInd w:w="113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4"/>
            </w:tblGrid>
            <w:tr w:rsidR="00920519" w:rsidRPr="00D4488D" w14:paraId="798426A9" w14:textId="77777777" w:rsidTr="008B50E8">
              <w:trPr>
                <w:trHeight w:val="2784"/>
              </w:trPr>
              <w:tc>
                <w:tcPr>
                  <w:tcW w:w="8504" w:type="dxa"/>
                </w:tcPr>
                <w:p w14:paraId="75017AEB" w14:textId="77777777" w:rsidR="00920519" w:rsidRPr="00D4488D" w:rsidRDefault="00920519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【大阪府財務規則】</w:t>
                  </w:r>
                </w:p>
                <w:p w14:paraId="07BEC347" w14:textId="77777777" w:rsidR="00B43F17" w:rsidRPr="00D4488D" w:rsidRDefault="00B43F1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（歳入の調定）</w:t>
                  </w:r>
                </w:p>
                <w:p w14:paraId="3C562760" w14:textId="77777777" w:rsidR="00B43F17" w:rsidRPr="00D4488D" w:rsidRDefault="00B43F1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第22条　歳入徴収者は、歳入を調定しようとするときは、年度、会計、科目、所属、金額、納期限、納入義務者等を誤っていないか、その他法令又は契約に違反する事実がないかを調査の上調定伺書（様式第20号）を作成し、これを決定しなければならない。</w:t>
                  </w:r>
                </w:p>
                <w:p w14:paraId="40E8E2F7" w14:textId="77777777" w:rsidR="00307827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（督促）</w:t>
                  </w:r>
                </w:p>
                <w:p w14:paraId="6366CAEF" w14:textId="78E36CD2" w:rsidR="00920519" w:rsidRPr="00D4488D" w:rsidRDefault="00307827" w:rsidP="00F701F9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4488D">
                    <w:rPr>
                      <w:rFonts w:ascii="ＭＳ 明朝" w:hAnsi="ＭＳ 明朝" w:hint="eastAsia"/>
                      <w:sz w:val="24"/>
                    </w:rPr>
                    <w:t>第</w:t>
                  </w:r>
                  <w:r w:rsidRPr="00D4488D">
                    <w:rPr>
                      <w:rFonts w:ascii="ＭＳ 明朝" w:hAnsi="ＭＳ 明朝"/>
                      <w:sz w:val="24"/>
                    </w:rPr>
                    <w:t>32条　歳入徴収者は、納入義務者が納期限までに歳入を完納しない場合においては、納期限後20日以内に督促状（様式第24号）を発しなければならない</w:t>
                  </w:r>
                  <w:r w:rsidRPr="00D4488D">
                    <w:rPr>
                      <w:rFonts w:ascii="ＭＳ 明朝" w:hAnsi="ＭＳ 明朝" w:hint="eastAsia"/>
                      <w:sz w:val="24"/>
                    </w:rPr>
                    <w:t>。</w:t>
                  </w:r>
                </w:p>
              </w:tc>
            </w:tr>
          </w:tbl>
          <w:p w14:paraId="0877B3AF" w14:textId="7334E37D" w:rsidR="00920519" w:rsidRPr="00FE56AC" w:rsidRDefault="00920519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908022" w14:textId="38907B1C" w:rsidR="00AB6F2D" w:rsidRPr="00FE56AC" w:rsidRDefault="00AB6F2D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19CFA43C" w14:textId="77777777" w:rsidR="00AB6F2D" w:rsidRPr="00FE56AC" w:rsidRDefault="00AB6F2D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233A5C1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6AB0CF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20DCAEB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62E6B6B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DBBDBD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20ADBA4" w14:textId="60F1736E" w:rsidR="00411E32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9E63A2D" w14:textId="005291D7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7AB18F23" w14:textId="08CD2E1A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26E4B06" w14:textId="1C410C22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67B3DDC" w14:textId="4100DBAA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8F7F22E" w14:textId="3B12BE5B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91D7542" w14:textId="5A285AC3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92ED95C" w14:textId="75557530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A7D9950" w14:textId="6F6F7B09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2CFF478" w14:textId="1EE25E29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D431811" w14:textId="41FF47D3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79734908" w14:textId="56C5C0E0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7B852CB6" w14:textId="3F112C11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10D45C06" w14:textId="3DDB0F79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17ED5EC4" w14:textId="08593576" w:rsidR="00D62F54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164A271" w14:textId="77777777" w:rsidR="00D62F54" w:rsidRPr="00FE56AC" w:rsidRDefault="00D62F54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5991692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039968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FE56AC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324B38A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FE56AC">
        <w:rPr>
          <w:rFonts w:ascii="ＭＳ ゴシック" w:eastAsia="ＭＳ ゴシック" w:hAnsi="ＭＳ ゴシック" w:hint="eastAsia"/>
          <w:sz w:val="24"/>
          <w:szCs w:val="22"/>
        </w:rPr>
        <w:lastRenderedPageBreak/>
        <w:t>監査（検査）実施年月日（委員：</w:t>
      </w:r>
      <w:r w:rsidR="00CF2049" w:rsidRPr="00FE56AC">
        <w:rPr>
          <w:rFonts w:ascii="ＭＳ ゴシック" w:eastAsia="ＭＳ ゴシック" w:hAnsi="ＭＳ ゴシック" w:hint="eastAsia"/>
          <w:sz w:val="24"/>
          <w:szCs w:val="22"/>
        </w:rPr>
        <w:t>令和－年－月－</w:t>
      </w:r>
      <w:r w:rsidR="0072206D" w:rsidRPr="00FE56AC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CF2049" w:rsidRPr="00FE56AC">
        <w:rPr>
          <w:rFonts w:ascii="ＭＳ ゴシック" w:eastAsia="ＭＳ ゴシック" w:hAnsi="ＭＳ ゴシック" w:hint="eastAsia"/>
          <w:sz w:val="24"/>
          <w:szCs w:val="22"/>
        </w:rPr>
        <w:t>令和６</w:t>
      </w:r>
      <w:r w:rsidRPr="00FE56AC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CF2049" w:rsidRPr="00FE56AC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CF2049" w:rsidRPr="00FE56AC">
        <w:rPr>
          <w:rFonts w:ascii="ＭＳ ゴシック" w:eastAsia="ＭＳ ゴシック" w:hAnsi="ＭＳ ゴシック"/>
          <w:sz w:val="24"/>
          <w:szCs w:val="22"/>
        </w:rPr>
        <w:t>1</w:t>
      </w:r>
      <w:r w:rsidRPr="00FE56AC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CF2049" w:rsidRPr="00FE56AC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CF2049" w:rsidRPr="00FE56AC">
        <w:rPr>
          <w:rFonts w:ascii="ＭＳ ゴシック" w:eastAsia="ＭＳ ゴシック" w:hAnsi="ＭＳ ゴシック"/>
          <w:sz w:val="24"/>
          <w:szCs w:val="22"/>
        </w:rPr>
        <w:t>2</w:t>
      </w:r>
      <w:r w:rsidRPr="00FE56AC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2058"/>
    <w:rsid w:val="000257B5"/>
    <w:rsid w:val="00035690"/>
    <w:rsid w:val="00040B4C"/>
    <w:rsid w:val="00042FDC"/>
    <w:rsid w:val="000439A3"/>
    <w:rsid w:val="00043DD7"/>
    <w:rsid w:val="000443C7"/>
    <w:rsid w:val="00054A08"/>
    <w:rsid w:val="0005569F"/>
    <w:rsid w:val="0006616F"/>
    <w:rsid w:val="00070955"/>
    <w:rsid w:val="00074E97"/>
    <w:rsid w:val="00080BE8"/>
    <w:rsid w:val="00084F88"/>
    <w:rsid w:val="00086C26"/>
    <w:rsid w:val="00090541"/>
    <w:rsid w:val="00090F62"/>
    <w:rsid w:val="00091233"/>
    <w:rsid w:val="00092982"/>
    <w:rsid w:val="000A0C23"/>
    <w:rsid w:val="000A4593"/>
    <w:rsid w:val="000A7055"/>
    <w:rsid w:val="000A7F9F"/>
    <w:rsid w:val="000B30CE"/>
    <w:rsid w:val="000B470F"/>
    <w:rsid w:val="000C3330"/>
    <w:rsid w:val="000C433B"/>
    <w:rsid w:val="000C68FA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23719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96FEF"/>
    <w:rsid w:val="001A4143"/>
    <w:rsid w:val="001A770E"/>
    <w:rsid w:val="001B0B29"/>
    <w:rsid w:val="001C0E29"/>
    <w:rsid w:val="001C1052"/>
    <w:rsid w:val="001D61C7"/>
    <w:rsid w:val="001D7065"/>
    <w:rsid w:val="001E41A9"/>
    <w:rsid w:val="001E5EA4"/>
    <w:rsid w:val="001F2C0D"/>
    <w:rsid w:val="00200721"/>
    <w:rsid w:val="00201446"/>
    <w:rsid w:val="00201951"/>
    <w:rsid w:val="00215376"/>
    <w:rsid w:val="00216CFE"/>
    <w:rsid w:val="002265B5"/>
    <w:rsid w:val="00226605"/>
    <w:rsid w:val="002309F6"/>
    <w:rsid w:val="00231071"/>
    <w:rsid w:val="00234092"/>
    <w:rsid w:val="00235F24"/>
    <w:rsid w:val="002375BF"/>
    <w:rsid w:val="00240409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27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124"/>
    <w:rsid w:val="00363F5E"/>
    <w:rsid w:val="00372441"/>
    <w:rsid w:val="00385F58"/>
    <w:rsid w:val="003958CC"/>
    <w:rsid w:val="003A2E5C"/>
    <w:rsid w:val="003B295A"/>
    <w:rsid w:val="003B2E74"/>
    <w:rsid w:val="003C07B9"/>
    <w:rsid w:val="003C1B3C"/>
    <w:rsid w:val="003C1E51"/>
    <w:rsid w:val="003C365C"/>
    <w:rsid w:val="003C37FB"/>
    <w:rsid w:val="003C5571"/>
    <w:rsid w:val="003C7320"/>
    <w:rsid w:val="003C74D4"/>
    <w:rsid w:val="003D00C5"/>
    <w:rsid w:val="003D0EE8"/>
    <w:rsid w:val="003D3756"/>
    <w:rsid w:val="003D4411"/>
    <w:rsid w:val="003E2E77"/>
    <w:rsid w:val="003E37F5"/>
    <w:rsid w:val="003E3B73"/>
    <w:rsid w:val="003E5DE4"/>
    <w:rsid w:val="003E5F37"/>
    <w:rsid w:val="003E642A"/>
    <w:rsid w:val="003E7869"/>
    <w:rsid w:val="003F1E65"/>
    <w:rsid w:val="003F310A"/>
    <w:rsid w:val="003F3656"/>
    <w:rsid w:val="003F5AD6"/>
    <w:rsid w:val="003F6103"/>
    <w:rsid w:val="003F7397"/>
    <w:rsid w:val="003F7FFD"/>
    <w:rsid w:val="00400ACA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5BA4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15BB3"/>
    <w:rsid w:val="005203C3"/>
    <w:rsid w:val="005249BB"/>
    <w:rsid w:val="005249CE"/>
    <w:rsid w:val="00526751"/>
    <w:rsid w:val="0053062A"/>
    <w:rsid w:val="00531F1D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55C5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383"/>
    <w:rsid w:val="005A74E9"/>
    <w:rsid w:val="005B1F4D"/>
    <w:rsid w:val="005B3F96"/>
    <w:rsid w:val="005B46DF"/>
    <w:rsid w:val="005B7067"/>
    <w:rsid w:val="005B7870"/>
    <w:rsid w:val="005C3503"/>
    <w:rsid w:val="005C39E4"/>
    <w:rsid w:val="005C57A3"/>
    <w:rsid w:val="005C6EB5"/>
    <w:rsid w:val="005D46A2"/>
    <w:rsid w:val="005D7EC6"/>
    <w:rsid w:val="005E5243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45042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67D3C"/>
    <w:rsid w:val="0068287C"/>
    <w:rsid w:val="00683D17"/>
    <w:rsid w:val="00683F34"/>
    <w:rsid w:val="00684666"/>
    <w:rsid w:val="00684A14"/>
    <w:rsid w:val="006901FF"/>
    <w:rsid w:val="00692626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1DF0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38C2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2D7B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E7EF4"/>
    <w:rsid w:val="007F0795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047B"/>
    <w:rsid w:val="008B3DF1"/>
    <w:rsid w:val="008B50E8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051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2548"/>
    <w:rsid w:val="009F0724"/>
    <w:rsid w:val="009F559C"/>
    <w:rsid w:val="00A00ECC"/>
    <w:rsid w:val="00A01BAC"/>
    <w:rsid w:val="00A028F6"/>
    <w:rsid w:val="00A0336F"/>
    <w:rsid w:val="00A07EAC"/>
    <w:rsid w:val="00A100E0"/>
    <w:rsid w:val="00A10B8F"/>
    <w:rsid w:val="00A16670"/>
    <w:rsid w:val="00A16A41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B6F2D"/>
    <w:rsid w:val="00AC12FA"/>
    <w:rsid w:val="00AC1354"/>
    <w:rsid w:val="00AC1873"/>
    <w:rsid w:val="00AD6550"/>
    <w:rsid w:val="00AE3161"/>
    <w:rsid w:val="00AE557C"/>
    <w:rsid w:val="00AE6CD5"/>
    <w:rsid w:val="00AF1E56"/>
    <w:rsid w:val="00AF49AD"/>
    <w:rsid w:val="00B14C65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3F17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2F3E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5F08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001A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2049"/>
    <w:rsid w:val="00CF744C"/>
    <w:rsid w:val="00D04E7D"/>
    <w:rsid w:val="00D05826"/>
    <w:rsid w:val="00D12633"/>
    <w:rsid w:val="00D1268A"/>
    <w:rsid w:val="00D211AF"/>
    <w:rsid w:val="00D24DEA"/>
    <w:rsid w:val="00D25381"/>
    <w:rsid w:val="00D308B7"/>
    <w:rsid w:val="00D3211D"/>
    <w:rsid w:val="00D32978"/>
    <w:rsid w:val="00D33543"/>
    <w:rsid w:val="00D3498D"/>
    <w:rsid w:val="00D43E75"/>
    <w:rsid w:val="00D4488D"/>
    <w:rsid w:val="00D45547"/>
    <w:rsid w:val="00D52595"/>
    <w:rsid w:val="00D5527F"/>
    <w:rsid w:val="00D57D45"/>
    <w:rsid w:val="00D57F1E"/>
    <w:rsid w:val="00D60A83"/>
    <w:rsid w:val="00D62F54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079D7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03D2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0D3D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655D"/>
    <w:rsid w:val="00F175E9"/>
    <w:rsid w:val="00F2335E"/>
    <w:rsid w:val="00F27039"/>
    <w:rsid w:val="00F30106"/>
    <w:rsid w:val="00F30A3F"/>
    <w:rsid w:val="00F325BE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1F9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140E"/>
    <w:rsid w:val="00FD429A"/>
    <w:rsid w:val="00FD4D36"/>
    <w:rsid w:val="00FD5067"/>
    <w:rsid w:val="00FE56AC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214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2024-11-29T09:55:00Z</dcterms:created>
  <dcterms:modified xsi:type="dcterms:W3CDTF">2025-02-26T04:44:00Z</dcterms:modified>
</cp:coreProperties>
</file>