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E519B" w14:textId="4D86058C" w:rsidR="00522BA3" w:rsidRPr="00557511" w:rsidRDefault="00E96E24" w:rsidP="00B43EF7">
      <w:pPr>
        <w:autoSpaceDE w:val="0"/>
        <w:autoSpaceDN w:val="0"/>
        <w:spacing w:line="300" w:lineRule="exact"/>
        <w:rPr>
          <w:rFonts w:ascii="ＭＳ ゴシック" w:eastAsia="ＭＳ ゴシック" w:hAnsi="ＭＳ ゴシック"/>
          <w:sz w:val="24"/>
        </w:rPr>
      </w:pPr>
      <w:r>
        <w:rPr>
          <w:rFonts w:ascii="ＭＳ ゴシック" w:eastAsia="ＭＳ ゴシック" w:hAnsi="ＭＳ ゴシック" w:hint="eastAsia"/>
          <w:sz w:val="24"/>
        </w:rPr>
        <w:t>建設仮勘定の精算</w:t>
      </w:r>
      <w:r w:rsidR="00557511">
        <w:rPr>
          <w:rFonts w:ascii="ＭＳ ゴシック" w:eastAsia="ＭＳ ゴシック" w:hAnsi="ＭＳ ゴシック" w:hint="eastAsia"/>
          <w:sz w:val="24"/>
        </w:rPr>
        <w:t>事務の不備</w:t>
      </w:r>
    </w:p>
    <w:tbl>
      <w:tblPr>
        <w:tblpPr w:leftFromText="142" w:rightFromText="142" w:vertAnchor="text" w:horzAnchor="margin" w:tblpY="2"/>
        <w:tblW w:w="2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2"/>
        <w:gridCol w:w="9342"/>
        <w:gridCol w:w="8916"/>
      </w:tblGrid>
      <w:tr w:rsidR="00522BA3" w:rsidRPr="00522BA3" w14:paraId="29E4BAAD" w14:textId="77777777" w:rsidTr="00820A74">
        <w:trPr>
          <w:trHeight w:val="558"/>
        </w:trPr>
        <w:tc>
          <w:tcPr>
            <w:tcW w:w="2232" w:type="dxa"/>
            <w:shd w:val="clear" w:color="auto" w:fill="auto"/>
            <w:vAlign w:val="center"/>
          </w:tcPr>
          <w:p w14:paraId="0DBD9ADA" w14:textId="77777777" w:rsidR="00522BA3" w:rsidRPr="00522BA3" w:rsidRDefault="00522BA3" w:rsidP="00820A74">
            <w:pPr>
              <w:widowControl/>
              <w:autoSpaceDE w:val="0"/>
              <w:autoSpaceDN w:val="0"/>
              <w:spacing w:line="300" w:lineRule="exact"/>
              <w:jc w:val="center"/>
              <w:rPr>
                <w:rFonts w:ascii="ＭＳ Ｐゴシック" w:eastAsia="ＭＳ Ｐゴシック" w:hAnsi="ＭＳ Ｐゴシック" w:cs="Arial"/>
                <w:kern w:val="0"/>
                <w:sz w:val="24"/>
              </w:rPr>
            </w:pPr>
            <w:r w:rsidRPr="00522BA3">
              <w:rPr>
                <w:rFonts w:ascii="ＭＳ Ｐゴシック" w:eastAsia="ＭＳ Ｐゴシック" w:hAnsi="ＭＳ Ｐゴシック" w:cs="Arial" w:hint="eastAsia"/>
                <w:kern w:val="0"/>
                <w:sz w:val="24"/>
              </w:rPr>
              <w:t>対象受検機関</w:t>
            </w:r>
          </w:p>
        </w:tc>
        <w:tc>
          <w:tcPr>
            <w:tcW w:w="9342" w:type="dxa"/>
            <w:shd w:val="clear" w:color="auto" w:fill="auto"/>
            <w:vAlign w:val="center"/>
          </w:tcPr>
          <w:p w14:paraId="3DEA5445" w14:textId="11A396FD" w:rsidR="00522BA3" w:rsidRPr="00522BA3" w:rsidRDefault="00522BA3" w:rsidP="00820A74">
            <w:pPr>
              <w:widowControl/>
              <w:autoSpaceDE w:val="0"/>
              <w:autoSpaceDN w:val="0"/>
              <w:spacing w:line="300" w:lineRule="exact"/>
              <w:jc w:val="center"/>
              <w:rPr>
                <w:rFonts w:ascii="ＭＳ Ｐゴシック" w:eastAsia="ＭＳ Ｐゴシック" w:hAnsi="ＭＳ Ｐゴシック" w:cs="Arial"/>
                <w:kern w:val="0"/>
                <w:sz w:val="24"/>
              </w:rPr>
            </w:pPr>
            <w:r w:rsidRPr="00522BA3">
              <w:rPr>
                <w:rFonts w:ascii="ＭＳ Ｐゴシック" w:eastAsia="ＭＳ Ｐゴシック" w:hAnsi="ＭＳ Ｐゴシック" w:cs="Arial" w:hint="eastAsia"/>
                <w:kern w:val="0"/>
                <w:sz w:val="24"/>
              </w:rPr>
              <w:t>検出事項</w:t>
            </w:r>
          </w:p>
        </w:tc>
        <w:tc>
          <w:tcPr>
            <w:tcW w:w="8916" w:type="dxa"/>
            <w:shd w:val="clear" w:color="auto" w:fill="auto"/>
            <w:vAlign w:val="center"/>
          </w:tcPr>
          <w:p w14:paraId="61AFA1F2" w14:textId="77777777" w:rsidR="00522BA3" w:rsidRPr="00522BA3" w:rsidRDefault="00522BA3" w:rsidP="00820A74">
            <w:pPr>
              <w:widowControl/>
              <w:autoSpaceDE w:val="0"/>
              <w:autoSpaceDN w:val="0"/>
              <w:spacing w:line="300" w:lineRule="exact"/>
              <w:jc w:val="center"/>
              <w:rPr>
                <w:rFonts w:ascii="ＭＳ Ｐゴシック" w:eastAsia="ＭＳ Ｐゴシック" w:hAnsi="ＭＳ Ｐゴシック" w:cs="Arial"/>
                <w:kern w:val="0"/>
                <w:sz w:val="24"/>
              </w:rPr>
            </w:pPr>
            <w:r w:rsidRPr="00522BA3">
              <w:rPr>
                <w:rFonts w:ascii="ＭＳ Ｐゴシック" w:eastAsia="ＭＳ Ｐゴシック" w:hAnsi="ＭＳ Ｐゴシック" w:cs="Arial" w:hint="eastAsia"/>
                <w:kern w:val="0"/>
                <w:sz w:val="24"/>
              </w:rPr>
              <w:t>是正を求める事項</w:t>
            </w:r>
          </w:p>
        </w:tc>
      </w:tr>
      <w:tr w:rsidR="00522BA3" w:rsidRPr="00522BA3" w14:paraId="38159668" w14:textId="77777777" w:rsidTr="00820A74">
        <w:trPr>
          <w:trHeight w:val="843"/>
        </w:trPr>
        <w:tc>
          <w:tcPr>
            <w:tcW w:w="2232" w:type="dxa"/>
          </w:tcPr>
          <w:p w14:paraId="46DA38B1" w14:textId="77777777" w:rsidR="00522BA3" w:rsidRPr="00522BA3" w:rsidRDefault="00522BA3" w:rsidP="00820A74">
            <w:pPr>
              <w:autoSpaceDE w:val="0"/>
              <w:autoSpaceDN w:val="0"/>
              <w:spacing w:line="300" w:lineRule="exact"/>
              <w:rPr>
                <w:rFonts w:ascii="ＭＳ 明朝" w:hAnsi="ＭＳ 明朝"/>
                <w:sz w:val="24"/>
              </w:rPr>
            </w:pPr>
          </w:p>
          <w:p w14:paraId="694A81D6" w14:textId="2E22A401" w:rsidR="00BA4797" w:rsidRDefault="00B57F81" w:rsidP="00820A74">
            <w:pPr>
              <w:autoSpaceDE w:val="0"/>
              <w:autoSpaceDN w:val="0"/>
              <w:spacing w:line="300" w:lineRule="exact"/>
              <w:rPr>
                <w:rFonts w:ascii="ＭＳ 明朝" w:hAnsi="ＭＳ 明朝"/>
                <w:sz w:val="24"/>
              </w:rPr>
            </w:pPr>
            <w:r>
              <w:rPr>
                <w:rFonts w:ascii="ＭＳ 明朝" w:hAnsi="ＭＳ 明朝" w:hint="eastAsia"/>
                <w:sz w:val="24"/>
              </w:rPr>
              <w:t>枚方土木事務所</w:t>
            </w:r>
          </w:p>
          <w:p w14:paraId="3CBDC0D5" w14:textId="33AE5DC6" w:rsidR="00763559" w:rsidRPr="00522BA3" w:rsidRDefault="00763559" w:rsidP="00820A74">
            <w:pPr>
              <w:autoSpaceDE w:val="0"/>
              <w:autoSpaceDN w:val="0"/>
              <w:spacing w:line="300" w:lineRule="exact"/>
              <w:rPr>
                <w:rFonts w:ascii="ＭＳ 明朝" w:hAnsi="ＭＳ 明朝"/>
                <w:sz w:val="24"/>
              </w:rPr>
            </w:pPr>
          </w:p>
        </w:tc>
        <w:tc>
          <w:tcPr>
            <w:tcW w:w="9342" w:type="dxa"/>
          </w:tcPr>
          <w:p w14:paraId="2F9E95C7" w14:textId="3FB65070" w:rsidR="00722270" w:rsidRDefault="00722270" w:rsidP="00820A74">
            <w:pPr>
              <w:autoSpaceDE w:val="0"/>
              <w:autoSpaceDN w:val="0"/>
              <w:spacing w:line="300" w:lineRule="exact"/>
              <w:rPr>
                <w:rFonts w:ascii="ＭＳ 明朝" w:hAnsi="ＭＳ 明朝" w:cs="Arial"/>
                <w:sz w:val="24"/>
              </w:rPr>
            </w:pPr>
          </w:p>
          <w:p w14:paraId="5038A244" w14:textId="6C6CBA14" w:rsidR="00816357" w:rsidRDefault="00816357" w:rsidP="00820A74">
            <w:pPr>
              <w:autoSpaceDE w:val="0"/>
              <w:autoSpaceDN w:val="0"/>
              <w:spacing w:line="300" w:lineRule="exact"/>
              <w:ind w:firstLineChars="100" w:firstLine="240"/>
              <w:rPr>
                <w:rFonts w:ascii="ＭＳ 明朝" w:hAnsi="ＭＳ 明朝" w:cs="Arial"/>
                <w:sz w:val="24"/>
              </w:rPr>
            </w:pPr>
            <w:r w:rsidRPr="00CF266B">
              <w:rPr>
                <w:rFonts w:ascii="ＭＳ 明朝" w:hAnsi="ＭＳ 明朝" w:cs="Arial" w:hint="eastAsia"/>
                <w:sz w:val="24"/>
              </w:rPr>
              <w:t>令和</w:t>
            </w:r>
            <w:r w:rsidRPr="00182F09">
              <w:rPr>
                <w:rFonts w:ascii="ＭＳ 明朝" w:hAnsi="ＭＳ 明朝" w:cs="Arial" w:hint="eastAsia"/>
                <w:sz w:val="24"/>
              </w:rPr>
              <w:t>５</w:t>
            </w:r>
            <w:r w:rsidRPr="00CF266B">
              <w:rPr>
                <w:rFonts w:ascii="ＭＳ 明朝" w:hAnsi="ＭＳ 明朝" w:cs="Arial" w:hint="eastAsia"/>
                <w:sz w:val="24"/>
              </w:rPr>
              <w:t>年度の財務諸表（貸借対照表）の建設仮勘定に、工事</w:t>
            </w:r>
            <w:r w:rsidR="0021017A">
              <w:rPr>
                <w:rFonts w:ascii="ＭＳ 明朝" w:hAnsi="ＭＳ 明朝" w:cs="Arial" w:hint="eastAsia"/>
                <w:sz w:val="24"/>
              </w:rPr>
              <w:t>が</w:t>
            </w:r>
            <w:r w:rsidRPr="00CF266B">
              <w:rPr>
                <w:rFonts w:ascii="ＭＳ 明朝" w:hAnsi="ＭＳ 明朝" w:cs="Arial" w:hint="eastAsia"/>
                <w:sz w:val="24"/>
              </w:rPr>
              <w:t>完了</w:t>
            </w:r>
            <w:r w:rsidR="0021017A">
              <w:rPr>
                <w:rFonts w:ascii="ＭＳ 明朝" w:hAnsi="ＭＳ 明朝" w:cs="Arial" w:hint="eastAsia"/>
                <w:sz w:val="24"/>
              </w:rPr>
              <w:t>し供用が開始されている</w:t>
            </w:r>
            <w:r w:rsidRPr="00CF266B">
              <w:rPr>
                <w:rFonts w:ascii="ＭＳ 明朝" w:hAnsi="ＭＳ 明朝" w:cs="Arial" w:hint="eastAsia"/>
                <w:sz w:val="24"/>
              </w:rPr>
              <w:t>下記の工事に係る金額が計上されたままとなっていた。</w:t>
            </w:r>
          </w:p>
          <w:p w14:paraId="0A2FA19A" w14:textId="77777777" w:rsidR="00816357" w:rsidRDefault="00816357" w:rsidP="00820A74">
            <w:pPr>
              <w:autoSpaceDE w:val="0"/>
              <w:autoSpaceDN w:val="0"/>
              <w:spacing w:line="300" w:lineRule="exact"/>
              <w:rPr>
                <w:rFonts w:ascii="ＭＳ 明朝" w:hAnsi="ＭＳ 明朝" w:cs="Arial"/>
                <w:sz w:val="24"/>
              </w:rPr>
            </w:pPr>
          </w:p>
          <w:tbl>
            <w:tblPr>
              <w:tblW w:w="9001"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1"/>
              <w:gridCol w:w="2438"/>
              <w:gridCol w:w="2551"/>
              <w:gridCol w:w="2551"/>
            </w:tblGrid>
            <w:tr w:rsidR="00B57F81" w14:paraId="3C3F81E7" w14:textId="77777777" w:rsidTr="00B57F81">
              <w:tc>
                <w:tcPr>
                  <w:tcW w:w="1461" w:type="dxa"/>
                  <w:tcBorders>
                    <w:top w:val="single" w:sz="4" w:space="0" w:color="auto"/>
                    <w:left w:val="single" w:sz="4" w:space="0" w:color="auto"/>
                    <w:bottom w:val="single" w:sz="4" w:space="0" w:color="auto"/>
                    <w:right w:val="single" w:sz="4" w:space="0" w:color="auto"/>
                  </w:tcBorders>
                  <w:vAlign w:val="center"/>
                  <w:hideMark/>
                </w:tcPr>
                <w:p w14:paraId="39711F7E" w14:textId="0A28725B" w:rsidR="00557511" w:rsidRDefault="00557511" w:rsidP="004B4CFC">
                  <w:pPr>
                    <w:framePr w:hSpace="142" w:wrap="around" w:vAnchor="text" w:hAnchor="margin" w:y="2"/>
                    <w:autoSpaceDE w:val="0"/>
                    <w:autoSpaceDN w:val="0"/>
                    <w:spacing w:line="300" w:lineRule="exact"/>
                    <w:jc w:val="center"/>
                    <w:rPr>
                      <w:rFonts w:ascii="ＭＳ 明朝" w:hAnsi="ＭＳ 明朝" w:cs="Arial"/>
                      <w:sz w:val="24"/>
                    </w:rPr>
                  </w:pPr>
                  <w:r>
                    <w:rPr>
                      <w:rFonts w:ascii="ＭＳ 明朝" w:hAnsi="ＭＳ 明朝" w:cs="Arial" w:hint="eastAsia"/>
                      <w:sz w:val="24"/>
                    </w:rPr>
                    <w:t>年度</w:t>
                  </w:r>
                </w:p>
              </w:tc>
              <w:tc>
                <w:tcPr>
                  <w:tcW w:w="2438" w:type="dxa"/>
                  <w:tcBorders>
                    <w:top w:val="single" w:sz="4" w:space="0" w:color="auto"/>
                    <w:left w:val="single" w:sz="4" w:space="0" w:color="auto"/>
                    <w:bottom w:val="single" w:sz="4" w:space="0" w:color="auto"/>
                    <w:right w:val="single" w:sz="4" w:space="0" w:color="auto"/>
                  </w:tcBorders>
                  <w:vAlign w:val="center"/>
                  <w:hideMark/>
                </w:tcPr>
                <w:p w14:paraId="43D1F4B9" w14:textId="77777777" w:rsidR="00557511" w:rsidRDefault="00557511" w:rsidP="004B4CFC">
                  <w:pPr>
                    <w:framePr w:hSpace="142" w:wrap="around" w:vAnchor="text" w:hAnchor="margin" w:y="2"/>
                    <w:autoSpaceDE w:val="0"/>
                    <w:autoSpaceDN w:val="0"/>
                    <w:spacing w:line="300" w:lineRule="exact"/>
                    <w:jc w:val="center"/>
                    <w:rPr>
                      <w:rFonts w:ascii="ＭＳ 明朝" w:hAnsi="ＭＳ 明朝" w:cs="Arial"/>
                      <w:sz w:val="24"/>
                    </w:rPr>
                  </w:pPr>
                  <w:r>
                    <w:rPr>
                      <w:rFonts w:ascii="ＭＳ 明朝" w:hAnsi="ＭＳ 明朝" w:cs="Arial" w:hint="eastAsia"/>
                      <w:sz w:val="24"/>
                    </w:rPr>
                    <w:t>契約件名</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8A62FC7" w14:textId="7F9FD8A6" w:rsidR="00557511" w:rsidRDefault="00B67313" w:rsidP="004B4CFC">
                  <w:pPr>
                    <w:framePr w:hSpace="142" w:wrap="around" w:vAnchor="text" w:hAnchor="margin" w:y="2"/>
                    <w:autoSpaceDE w:val="0"/>
                    <w:autoSpaceDN w:val="0"/>
                    <w:spacing w:line="300" w:lineRule="exact"/>
                    <w:jc w:val="center"/>
                    <w:rPr>
                      <w:rFonts w:ascii="ＭＳ 明朝" w:hAnsi="ＭＳ 明朝" w:cs="Arial"/>
                      <w:sz w:val="24"/>
                    </w:rPr>
                  </w:pPr>
                  <w:r w:rsidRPr="002C0601">
                    <w:rPr>
                      <w:rFonts w:ascii="ＭＳ 明朝" w:hAnsi="ＭＳ 明朝" w:cs="Arial" w:hint="eastAsia"/>
                      <w:sz w:val="24"/>
                    </w:rPr>
                    <w:t>契約金</w:t>
                  </w:r>
                  <w:r w:rsidR="00557511">
                    <w:rPr>
                      <w:rFonts w:ascii="ＭＳ 明朝" w:hAnsi="ＭＳ 明朝" w:cs="Arial" w:hint="eastAsia"/>
                      <w:sz w:val="24"/>
                    </w:rPr>
                    <w:t>額</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A83C593" w14:textId="77777777" w:rsidR="00557511" w:rsidRDefault="00557511" w:rsidP="004B4CFC">
                  <w:pPr>
                    <w:framePr w:hSpace="142" w:wrap="around" w:vAnchor="text" w:hAnchor="margin" w:y="2"/>
                    <w:autoSpaceDE w:val="0"/>
                    <w:autoSpaceDN w:val="0"/>
                    <w:spacing w:line="300" w:lineRule="exact"/>
                    <w:jc w:val="center"/>
                    <w:rPr>
                      <w:rFonts w:ascii="ＭＳ 明朝" w:hAnsi="ＭＳ 明朝" w:cs="Arial"/>
                      <w:sz w:val="24"/>
                    </w:rPr>
                  </w:pPr>
                  <w:r>
                    <w:rPr>
                      <w:rFonts w:ascii="ＭＳ 明朝" w:hAnsi="ＭＳ 明朝" w:cs="Arial" w:hint="eastAsia"/>
                      <w:sz w:val="24"/>
                    </w:rPr>
                    <w:t>未精算額</w:t>
                  </w:r>
                </w:p>
              </w:tc>
            </w:tr>
            <w:tr w:rsidR="00517BA6" w:rsidRPr="0080452B" w14:paraId="6B029247" w14:textId="77777777" w:rsidTr="0092499F">
              <w:trPr>
                <w:trHeight w:val="572"/>
              </w:trPr>
              <w:tc>
                <w:tcPr>
                  <w:tcW w:w="1461" w:type="dxa"/>
                  <w:tcBorders>
                    <w:top w:val="single" w:sz="4" w:space="0" w:color="auto"/>
                    <w:left w:val="single" w:sz="4" w:space="0" w:color="auto"/>
                    <w:bottom w:val="single" w:sz="4" w:space="0" w:color="auto"/>
                    <w:right w:val="single" w:sz="4" w:space="0" w:color="auto"/>
                  </w:tcBorders>
                  <w:vAlign w:val="center"/>
                </w:tcPr>
                <w:p w14:paraId="43E81A58" w14:textId="2F653978" w:rsidR="00C3615D" w:rsidRDefault="00D24C71" w:rsidP="004B4CFC">
                  <w:pPr>
                    <w:framePr w:hSpace="142" w:wrap="around" w:vAnchor="text" w:hAnchor="margin" w:y="2"/>
                    <w:autoSpaceDE w:val="0"/>
                    <w:autoSpaceDN w:val="0"/>
                    <w:spacing w:line="300" w:lineRule="exact"/>
                    <w:jc w:val="center"/>
                    <w:rPr>
                      <w:rFonts w:ascii="ＭＳ 明朝" w:hAnsi="ＭＳ 明朝" w:cs="Arial"/>
                      <w:sz w:val="24"/>
                    </w:rPr>
                  </w:pPr>
                  <w:r w:rsidRPr="00182F09">
                    <w:rPr>
                      <w:rFonts w:ascii="ＭＳ 明朝" w:hAnsi="ＭＳ 明朝" w:cs="Arial" w:hint="eastAsia"/>
                      <w:sz w:val="24"/>
                    </w:rPr>
                    <w:t>平成26年度</w:t>
                  </w:r>
                </w:p>
              </w:tc>
              <w:tc>
                <w:tcPr>
                  <w:tcW w:w="2438" w:type="dxa"/>
                  <w:tcBorders>
                    <w:top w:val="single" w:sz="4" w:space="0" w:color="auto"/>
                    <w:left w:val="single" w:sz="4" w:space="0" w:color="auto"/>
                    <w:bottom w:val="single" w:sz="4" w:space="0" w:color="auto"/>
                    <w:right w:val="single" w:sz="4" w:space="0" w:color="auto"/>
                  </w:tcBorders>
                  <w:vAlign w:val="center"/>
                </w:tcPr>
                <w:p w14:paraId="3A476807" w14:textId="345CC0F5" w:rsidR="00517BA6" w:rsidRDefault="00517BA6" w:rsidP="004B4CFC">
                  <w:pPr>
                    <w:framePr w:hSpace="142" w:wrap="around" w:vAnchor="text" w:hAnchor="margin" w:y="2"/>
                    <w:autoSpaceDE w:val="0"/>
                    <w:autoSpaceDN w:val="0"/>
                    <w:spacing w:line="300" w:lineRule="exact"/>
                    <w:jc w:val="left"/>
                    <w:rPr>
                      <w:rFonts w:ascii="ＭＳ 明朝" w:hAnsi="ＭＳ 明朝"/>
                      <w:sz w:val="24"/>
                    </w:rPr>
                  </w:pPr>
                  <w:r w:rsidRPr="00182F09">
                    <w:rPr>
                      <w:rFonts w:ascii="ＭＳ 明朝" w:hAnsi="ＭＳ 明朝" w:hint="eastAsia"/>
                      <w:sz w:val="24"/>
                    </w:rPr>
                    <w:t>主要地方道枚方富田林泉佐野線（都市計画道路梅が丘高柳線）道路改良工事</w:t>
                  </w:r>
                  <w:r w:rsidR="00C3615D" w:rsidRPr="003F43A9">
                    <w:rPr>
                      <w:rFonts w:ascii="ＭＳ 明朝" w:hAnsi="ＭＳ 明朝" w:hint="eastAsia"/>
                      <w:sz w:val="24"/>
                    </w:rPr>
                    <w:t>（Ｈ２６）</w:t>
                  </w:r>
                </w:p>
              </w:tc>
              <w:tc>
                <w:tcPr>
                  <w:tcW w:w="2551" w:type="dxa"/>
                  <w:tcBorders>
                    <w:top w:val="single" w:sz="4" w:space="0" w:color="auto"/>
                    <w:left w:val="single" w:sz="4" w:space="0" w:color="auto"/>
                    <w:bottom w:val="single" w:sz="4" w:space="0" w:color="auto"/>
                    <w:right w:val="single" w:sz="4" w:space="0" w:color="auto"/>
                  </w:tcBorders>
                  <w:vAlign w:val="center"/>
                </w:tcPr>
                <w:p w14:paraId="606EA803" w14:textId="324758CF" w:rsidR="00517BA6" w:rsidRPr="003F43A9" w:rsidRDefault="00C3615D" w:rsidP="004B4CFC">
                  <w:pPr>
                    <w:framePr w:hSpace="142" w:wrap="around" w:vAnchor="text" w:hAnchor="margin" w:y="2"/>
                    <w:widowControl/>
                    <w:autoSpaceDE w:val="0"/>
                    <w:autoSpaceDN w:val="0"/>
                    <w:snapToGrid w:val="0"/>
                    <w:spacing w:line="300" w:lineRule="exact"/>
                    <w:ind w:leftChars="-67" w:left="-141"/>
                    <w:jc w:val="right"/>
                    <w:rPr>
                      <w:rFonts w:ascii="ＭＳ 明朝" w:hAnsi="ＭＳ 明朝"/>
                      <w:sz w:val="24"/>
                    </w:rPr>
                  </w:pPr>
                  <w:r w:rsidRPr="003F43A9">
                    <w:rPr>
                      <w:rFonts w:ascii="ＭＳ 明朝" w:hAnsi="ＭＳ 明朝" w:hint="eastAsia"/>
                      <w:sz w:val="24"/>
                    </w:rPr>
                    <w:t>49,750,200</w:t>
                  </w:r>
                  <w:r w:rsidR="00517BA6" w:rsidRPr="003F43A9">
                    <w:rPr>
                      <w:rFonts w:ascii="ＭＳ 明朝" w:hAnsi="ＭＳ 明朝" w:hint="eastAsia"/>
                      <w:sz w:val="24"/>
                    </w:rPr>
                    <w:t>円</w:t>
                  </w:r>
                </w:p>
              </w:tc>
              <w:tc>
                <w:tcPr>
                  <w:tcW w:w="2551" w:type="dxa"/>
                  <w:tcBorders>
                    <w:top w:val="single" w:sz="4" w:space="0" w:color="auto"/>
                    <w:left w:val="single" w:sz="4" w:space="0" w:color="auto"/>
                    <w:bottom w:val="single" w:sz="4" w:space="0" w:color="auto"/>
                    <w:right w:val="single" w:sz="4" w:space="0" w:color="auto"/>
                  </w:tcBorders>
                  <w:vAlign w:val="center"/>
                </w:tcPr>
                <w:p w14:paraId="2B36A91D" w14:textId="7626C474" w:rsidR="00517BA6" w:rsidRPr="003F43A9" w:rsidRDefault="00C3615D" w:rsidP="004B4CFC">
                  <w:pPr>
                    <w:framePr w:hSpace="142" w:wrap="around" w:vAnchor="text" w:hAnchor="margin" w:y="2"/>
                    <w:widowControl/>
                    <w:autoSpaceDE w:val="0"/>
                    <w:autoSpaceDN w:val="0"/>
                    <w:snapToGrid w:val="0"/>
                    <w:spacing w:line="300" w:lineRule="exact"/>
                    <w:ind w:leftChars="-67" w:left="-141"/>
                    <w:jc w:val="right"/>
                    <w:rPr>
                      <w:rFonts w:ascii="ＭＳ 明朝" w:hAnsi="ＭＳ 明朝"/>
                      <w:sz w:val="24"/>
                    </w:rPr>
                  </w:pPr>
                  <w:r w:rsidRPr="003F43A9">
                    <w:rPr>
                      <w:rFonts w:ascii="ＭＳ 明朝" w:hAnsi="ＭＳ 明朝" w:hint="eastAsia"/>
                      <w:sz w:val="24"/>
                    </w:rPr>
                    <w:t>49,750,200</w:t>
                  </w:r>
                  <w:r w:rsidR="00517BA6" w:rsidRPr="003F43A9">
                    <w:rPr>
                      <w:rFonts w:ascii="ＭＳ 明朝" w:hAnsi="ＭＳ 明朝" w:hint="eastAsia"/>
                      <w:sz w:val="24"/>
                    </w:rPr>
                    <w:t>円</w:t>
                  </w:r>
                </w:p>
              </w:tc>
            </w:tr>
            <w:tr w:rsidR="00517BA6" w:rsidRPr="0080452B" w14:paraId="3AB074DB" w14:textId="77777777" w:rsidTr="0092499F">
              <w:trPr>
                <w:trHeight w:val="572"/>
              </w:trPr>
              <w:tc>
                <w:tcPr>
                  <w:tcW w:w="1461" w:type="dxa"/>
                  <w:tcBorders>
                    <w:top w:val="single" w:sz="4" w:space="0" w:color="auto"/>
                    <w:left w:val="single" w:sz="4" w:space="0" w:color="auto"/>
                    <w:bottom w:val="single" w:sz="4" w:space="0" w:color="auto"/>
                    <w:right w:val="single" w:sz="4" w:space="0" w:color="auto"/>
                  </w:tcBorders>
                  <w:vAlign w:val="center"/>
                </w:tcPr>
                <w:p w14:paraId="5CB29857" w14:textId="3FCB0396" w:rsidR="00C3615D" w:rsidRDefault="00D24C71" w:rsidP="004B4CFC">
                  <w:pPr>
                    <w:framePr w:hSpace="142" w:wrap="around" w:vAnchor="text" w:hAnchor="margin" w:y="2"/>
                    <w:autoSpaceDE w:val="0"/>
                    <w:autoSpaceDN w:val="0"/>
                    <w:spacing w:line="300" w:lineRule="exact"/>
                    <w:jc w:val="center"/>
                    <w:rPr>
                      <w:rFonts w:ascii="ＭＳ 明朝" w:hAnsi="ＭＳ 明朝" w:cs="Arial"/>
                      <w:sz w:val="24"/>
                    </w:rPr>
                  </w:pPr>
                  <w:r w:rsidRPr="00182F09">
                    <w:rPr>
                      <w:rFonts w:ascii="ＭＳ 明朝" w:hAnsi="ＭＳ 明朝" w:cs="Arial" w:hint="eastAsia"/>
                      <w:sz w:val="24"/>
                    </w:rPr>
                    <w:t>平成27年度</w:t>
                  </w:r>
                </w:p>
              </w:tc>
              <w:tc>
                <w:tcPr>
                  <w:tcW w:w="2438" w:type="dxa"/>
                  <w:tcBorders>
                    <w:top w:val="single" w:sz="4" w:space="0" w:color="auto"/>
                    <w:left w:val="single" w:sz="4" w:space="0" w:color="auto"/>
                    <w:bottom w:val="single" w:sz="4" w:space="0" w:color="auto"/>
                    <w:right w:val="single" w:sz="4" w:space="0" w:color="auto"/>
                  </w:tcBorders>
                  <w:vAlign w:val="center"/>
                </w:tcPr>
                <w:p w14:paraId="4A8B26D5" w14:textId="1057F8FE" w:rsidR="002D7F5C" w:rsidRDefault="00517BA6" w:rsidP="004B4CFC">
                  <w:pPr>
                    <w:framePr w:hSpace="142" w:wrap="around" w:vAnchor="text" w:hAnchor="margin" w:y="2"/>
                    <w:autoSpaceDE w:val="0"/>
                    <w:autoSpaceDN w:val="0"/>
                    <w:spacing w:line="300" w:lineRule="exact"/>
                    <w:jc w:val="left"/>
                    <w:rPr>
                      <w:rFonts w:ascii="ＭＳ 明朝" w:hAnsi="ＭＳ 明朝"/>
                      <w:sz w:val="24"/>
                    </w:rPr>
                  </w:pPr>
                  <w:r w:rsidRPr="00182F09">
                    <w:rPr>
                      <w:rFonts w:ascii="ＭＳ 明朝" w:hAnsi="ＭＳ 明朝" w:hint="eastAsia"/>
                      <w:sz w:val="24"/>
                    </w:rPr>
                    <w:t>主要地方道枚方富田林泉佐野線（都市計画道路梅が丘高柳線）道路改良工事</w:t>
                  </w:r>
                  <w:r w:rsidR="002D7F5C" w:rsidRPr="003F43A9">
                    <w:rPr>
                      <w:rFonts w:ascii="ＭＳ 明朝" w:hAnsi="ＭＳ 明朝" w:hint="eastAsia"/>
                      <w:sz w:val="24"/>
                    </w:rPr>
                    <w:t>（Ｈ２７）</w:t>
                  </w:r>
                </w:p>
              </w:tc>
              <w:tc>
                <w:tcPr>
                  <w:tcW w:w="2551" w:type="dxa"/>
                  <w:tcBorders>
                    <w:top w:val="single" w:sz="4" w:space="0" w:color="auto"/>
                    <w:left w:val="single" w:sz="4" w:space="0" w:color="auto"/>
                    <w:bottom w:val="single" w:sz="4" w:space="0" w:color="auto"/>
                    <w:right w:val="single" w:sz="4" w:space="0" w:color="auto"/>
                  </w:tcBorders>
                  <w:vAlign w:val="center"/>
                </w:tcPr>
                <w:p w14:paraId="575DA26D" w14:textId="484B8C61" w:rsidR="00517BA6" w:rsidRPr="003F43A9" w:rsidRDefault="00C3615D" w:rsidP="004B4CFC">
                  <w:pPr>
                    <w:framePr w:hSpace="142" w:wrap="around" w:vAnchor="text" w:hAnchor="margin" w:y="2"/>
                    <w:widowControl/>
                    <w:autoSpaceDE w:val="0"/>
                    <w:autoSpaceDN w:val="0"/>
                    <w:snapToGrid w:val="0"/>
                    <w:spacing w:line="300" w:lineRule="exact"/>
                    <w:ind w:leftChars="-67" w:left="-141"/>
                    <w:jc w:val="right"/>
                    <w:rPr>
                      <w:rFonts w:ascii="ＭＳ 明朝" w:hAnsi="ＭＳ 明朝"/>
                      <w:sz w:val="24"/>
                    </w:rPr>
                  </w:pPr>
                  <w:r w:rsidRPr="003F43A9">
                    <w:rPr>
                      <w:rFonts w:ascii="ＭＳ 明朝" w:hAnsi="ＭＳ 明朝" w:hint="eastAsia"/>
                      <w:sz w:val="24"/>
                    </w:rPr>
                    <w:t>130,474,800</w:t>
                  </w:r>
                  <w:r w:rsidR="00517BA6" w:rsidRPr="003F43A9">
                    <w:rPr>
                      <w:rFonts w:ascii="ＭＳ 明朝" w:hAnsi="ＭＳ 明朝" w:hint="eastAsia"/>
                      <w:sz w:val="24"/>
                    </w:rPr>
                    <w:t>円</w:t>
                  </w:r>
                </w:p>
              </w:tc>
              <w:tc>
                <w:tcPr>
                  <w:tcW w:w="2551" w:type="dxa"/>
                  <w:tcBorders>
                    <w:top w:val="single" w:sz="4" w:space="0" w:color="auto"/>
                    <w:left w:val="single" w:sz="4" w:space="0" w:color="auto"/>
                    <w:bottom w:val="single" w:sz="4" w:space="0" w:color="auto"/>
                    <w:right w:val="single" w:sz="4" w:space="0" w:color="auto"/>
                  </w:tcBorders>
                  <w:vAlign w:val="center"/>
                </w:tcPr>
                <w:p w14:paraId="649B73A5" w14:textId="155530FE" w:rsidR="00517BA6" w:rsidRPr="003F43A9" w:rsidRDefault="00C3615D" w:rsidP="004B4CFC">
                  <w:pPr>
                    <w:framePr w:hSpace="142" w:wrap="around" w:vAnchor="text" w:hAnchor="margin" w:y="2"/>
                    <w:widowControl/>
                    <w:autoSpaceDE w:val="0"/>
                    <w:autoSpaceDN w:val="0"/>
                    <w:snapToGrid w:val="0"/>
                    <w:spacing w:line="300" w:lineRule="exact"/>
                    <w:ind w:leftChars="-67" w:left="-141"/>
                    <w:jc w:val="right"/>
                    <w:rPr>
                      <w:rFonts w:ascii="ＭＳ 明朝" w:hAnsi="ＭＳ 明朝"/>
                      <w:sz w:val="24"/>
                    </w:rPr>
                  </w:pPr>
                  <w:r w:rsidRPr="003F43A9">
                    <w:rPr>
                      <w:rFonts w:ascii="ＭＳ 明朝" w:hAnsi="ＭＳ 明朝" w:hint="eastAsia"/>
                      <w:sz w:val="24"/>
                    </w:rPr>
                    <w:t>130,474,800</w:t>
                  </w:r>
                  <w:r w:rsidR="00517BA6" w:rsidRPr="003F43A9">
                    <w:rPr>
                      <w:rFonts w:ascii="ＭＳ 明朝" w:hAnsi="ＭＳ 明朝" w:hint="eastAsia"/>
                      <w:sz w:val="24"/>
                    </w:rPr>
                    <w:t>円</w:t>
                  </w:r>
                </w:p>
              </w:tc>
            </w:tr>
          </w:tbl>
          <w:p w14:paraId="0E1D6FCE" w14:textId="7E50073F" w:rsidR="0021066A" w:rsidRDefault="0021066A" w:rsidP="00820A74">
            <w:pPr>
              <w:autoSpaceDE w:val="0"/>
              <w:autoSpaceDN w:val="0"/>
              <w:spacing w:line="300" w:lineRule="exact"/>
              <w:rPr>
                <w:rFonts w:ascii="ＭＳ 明朝" w:hAnsi="ＭＳ 明朝" w:cs="Arial"/>
                <w:sz w:val="24"/>
              </w:rPr>
            </w:pPr>
          </w:p>
          <w:p w14:paraId="5F32EC5A" w14:textId="78E1E06B" w:rsidR="0080452B" w:rsidRDefault="0080452B" w:rsidP="00820A74">
            <w:pPr>
              <w:autoSpaceDE w:val="0"/>
              <w:autoSpaceDN w:val="0"/>
              <w:spacing w:line="300" w:lineRule="exact"/>
              <w:rPr>
                <w:rFonts w:ascii="ＭＳ 明朝" w:hAnsi="ＭＳ 明朝" w:cs="Arial"/>
                <w:sz w:val="24"/>
              </w:rPr>
            </w:pPr>
          </w:p>
          <w:p w14:paraId="185A1E7C" w14:textId="4FB7971B" w:rsidR="00B57F81" w:rsidRDefault="00B57F81" w:rsidP="00820A74">
            <w:pPr>
              <w:autoSpaceDE w:val="0"/>
              <w:autoSpaceDN w:val="0"/>
              <w:spacing w:line="300" w:lineRule="exact"/>
              <w:rPr>
                <w:rFonts w:ascii="ＭＳ 明朝" w:hAnsi="ＭＳ 明朝" w:cs="Arial"/>
                <w:sz w:val="24"/>
              </w:rPr>
            </w:pPr>
          </w:p>
          <w:p w14:paraId="71CDE86D" w14:textId="1854D9E1" w:rsidR="00763559" w:rsidRPr="00CF266B" w:rsidRDefault="00763559" w:rsidP="00820A74">
            <w:pPr>
              <w:autoSpaceDE w:val="0"/>
              <w:autoSpaceDN w:val="0"/>
              <w:spacing w:line="300" w:lineRule="exact"/>
              <w:rPr>
                <w:rFonts w:ascii="ＭＳ 明朝" w:hAnsi="ＭＳ 明朝" w:cs="Arial"/>
                <w:sz w:val="24"/>
              </w:rPr>
            </w:pPr>
          </w:p>
        </w:tc>
        <w:tc>
          <w:tcPr>
            <w:tcW w:w="8916" w:type="dxa"/>
          </w:tcPr>
          <w:p w14:paraId="035AA200" w14:textId="77777777" w:rsidR="00522BA3" w:rsidRPr="00522BA3" w:rsidRDefault="00522BA3" w:rsidP="00820A74">
            <w:pPr>
              <w:autoSpaceDE w:val="0"/>
              <w:autoSpaceDN w:val="0"/>
              <w:spacing w:line="300" w:lineRule="exact"/>
              <w:rPr>
                <w:rFonts w:ascii="ＭＳ 明朝" w:hAnsi="ＭＳ 明朝"/>
                <w:sz w:val="24"/>
              </w:rPr>
            </w:pPr>
          </w:p>
          <w:p w14:paraId="27844BDC" w14:textId="7F49F3D9" w:rsidR="00522BA3" w:rsidRDefault="00F152B2" w:rsidP="00820A74">
            <w:pPr>
              <w:autoSpaceDE w:val="0"/>
              <w:autoSpaceDN w:val="0"/>
              <w:spacing w:line="300" w:lineRule="exact"/>
              <w:ind w:firstLineChars="100" w:firstLine="240"/>
              <w:rPr>
                <w:rFonts w:ascii="ＭＳ 明朝" w:hAnsi="ＭＳ 明朝"/>
                <w:sz w:val="24"/>
              </w:rPr>
            </w:pPr>
            <w:r w:rsidRPr="00F152B2">
              <w:rPr>
                <w:rFonts w:ascii="ＭＳ 明朝" w:hAnsi="ＭＳ 明朝" w:cs="Arial"/>
                <w:strike/>
                <w:noProof/>
                <w:sz w:val="24"/>
                <w:shd w:val="pct15" w:color="auto" w:fill="FFFFFF"/>
              </w:rPr>
              <mc:AlternateContent>
                <mc:Choice Requires="wps">
                  <w:drawing>
                    <wp:anchor distT="45720" distB="45720" distL="114300" distR="114300" simplePos="0" relativeHeight="251659264" behindDoc="0" locked="0" layoutInCell="1" allowOverlap="1" wp14:anchorId="057DC724" wp14:editId="5DEB3695">
                      <wp:simplePos x="0" y="0"/>
                      <wp:positionH relativeFrom="column">
                        <wp:posOffset>45085</wp:posOffset>
                      </wp:positionH>
                      <wp:positionV relativeFrom="paragraph">
                        <wp:posOffset>568960</wp:posOffset>
                      </wp:positionV>
                      <wp:extent cx="5448300" cy="1404620"/>
                      <wp:effectExtent l="0" t="0" r="19050" b="1524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1404620"/>
                              </a:xfrm>
                              <a:prstGeom prst="rect">
                                <a:avLst/>
                              </a:prstGeom>
                              <a:solidFill>
                                <a:srgbClr val="FFFFFF"/>
                              </a:solidFill>
                              <a:ln w="6350">
                                <a:solidFill>
                                  <a:srgbClr val="000000"/>
                                </a:solidFill>
                                <a:prstDash val="dash"/>
                                <a:miter lim="800000"/>
                                <a:headEnd/>
                                <a:tailEnd/>
                              </a:ln>
                            </wps:spPr>
                            <wps:txbx>
                              <w:txbxContent>
                                <w:p w14:paraId="5F5A8796" w14:textId="77777777" w:rsidR="00F152B2" w:rsidRPr="008D24AE" w:rsidRDefault="00F152B2" w:rsidP="00F152B2">
                                  <w:pPr>
                                    <w:autoSpaceDE w:val="0"/>
                                    <w:autoSpaceDN w:val="0"/>
                                    <w:snapToGrid w:val="0"/>
                                    <w:spacing w:line="300" w:lineRule="exact"/>
                                    <w:ind w:left="240" w:hangingChars="100" w:hanging="240"/>
                                    <w:rPr>
                                      <w:rFonts w:ascii="ＭＳ 明朝" w:hAnsi="ＭＳ 明朝"/>
                                      <w:sz w:val="24"/>
                                    </w:rPr>
                                  </w:pPr>
                                  <w:r w:rsidRPr="008D24AE">
                                    <w:rPr>
                                      <w:rFonts w:ascii="ＭＳ 明朝" w:hAnsi="ＭＳ 明朝" w:hint="eastAsia"/>
                                      <w:sz w:val="24"/>
                                    </w:rPr>
                                    <w:t>【大阪府財務諸表作成基準】</w:t>
                                  </w:r>
                                </w:p>
                                <w:p w14:paraId="2F107CC8" w14:textId="77777777" w:rsidR="00F152B2" w:rsidRPr="008D24AE" w:rsidRDefault="00F152B2" w:rsidP="00F152B2">
                                  <w:pPr>
                                    <w:autoSpaceDE w:val="0"/>
                                    <w:autoSpaceDN w:val="0"/>
                                    <w:snapToGrid w:val="0"/>
                                    <w:spacing w:line="300" w:lineRule="exact"/>
                                    <w:ind w:left="240" w:hangingChars="100" w:hanging="240"/>
                                    <w:rPr>
                                      <w:rFonts w:ascii="ＭＳ 明朝" w:hAnsi="ＭＳ 明朝"/>
                                      <w:sz w:val="24"/>
                                    </w:rPr>
                                  </w:pPr>
                                  <w:r w:rsidRPr="008D24AE">
                                    <w:rPr>
                                      <w:rFonts w:ascii="ＭＳ 明朝" w:hAnsi="ＭＳ 明朝" w:hint="eastAsia"/>
                                      <w:sz w:val="24"/>
                                    </w:rPr>
                                    <w:t>（固定資産の分類及び計上）</w:t>
                                  </w:r>
                                </w:p>
                                <w:p w14:paraId="268FBEBA" w14:textId="77777777" w:rsidR="00F152B2" w:rsidRPr="008D24AE" w:rsidRDefault="00F152B2" w:rsidP="00F152B2">
                                  <w:pPr>
                                    <w:autoSpaceDE w:val="0"/>
                                    <w:autoSpaceDN w:val="0"/>
                                    <w:snapToGrid w:val="0"/>
                                    <w:spacing w:line="300" w:lineRule="exact"/>
                                    <w:ind w:left="240" w:hangingChars="100" w:hanging="240"/>
                                    <w:rPr>
                                      <w:rFonts w:ascii="ＭＳ 明朝" w:hAnsi="ＭＳ 明朝"/>
                                      <w:sz w:val="24"/>
                                    </w:rPr>
                                  </w:pPr>
                                  <w:r w:rsidRPr="008D24AE">
                                    <w:rPr>
                                      <w:rFonts w:ascii="ＭＳ 明朝" w:hAnsi="ＭＳ 明朝" w:hint="eastAsia"/>
                                      <w:sz w:val="24"/>
                                    </w:rPr>
                                    <w:t>第15条　固定資産の計上は次のとおりとする。</w:t>
                                  </w:r>
                                </w:p>
                                <w:p w14:paraId="7394B6A4" w14:textId="77777777" w:rsidR="00F152B2" w:rsidRPr="008D24AE" w:rsidRDefault="00F152B2" w:rsidP="00F152B2">
                                  <w:pPr>
                                    <w:autoSpaceDE w:val="0"/>
                                    <w:autoSpaceDN w:val="0"/>
                                    <w:snapToGrid w:val="0"/>
                                    <w:spacing w:line="300" w:lineRule="exact"/>
                                    <w:ind w:leftChars="100" w:left="210"/>
                                    <w:rPr>
                                      <w:rFonts w:ascii="ＭＳ 明朝" w:hAnsi="ＭＳ 明朝"/>
                                      <w:sz w:val="24"/>
                                    </w:rPr>
                                  </w:pPr>
                                  <w:r w:rsidRPr="008D24AE">
                                    <w:rPr>
                                      <w:rFonts w:ascii="ＭＳ 明朝" w:hAnsi="ＭＳ 明朝" w:hint="eastAsia"/>
                                      <w:sz w:val="24"/>
                                    </w:rPr>
                                    <w:t>(7) 建設仮勘定</w:t>
                                  </w:r>
                                </w:p>
                                <w:p w14:paraId="2B2F9FF3" w14:textId="77777777" w:rsidR="00F152B2" w:rsidRPr="008D24AE" w:rsidRDefault="00F152B2" w:rsidP="00F152B2">
                                  <w:pPr>
                                    <w:autoSpaceDE w:val="0"/>
                                    <w:autoSpaceDN w:val="0"/>
                                    <w:snapToGrid w:val="0"/>
                                    <w:spacing w:line="300" w:lineRule="exact"/>
                                    <w:ind w:left="480" w:hangingChars="200" w:hanging="480"/>
                                    <w:rPr>
                                      <w:rFonts w:ascii="ＭＳ 明朝" w:hAnsi="ＭＳ 明朝"/>
                                      <w:sz w:val="24"/>
                                    </w:rPr>
                                  </w:pPr>
                                  <w:r w:rsidRPr="008D24AE">
                                    <w:rPr>
                                      <w:rFonts w:ascii="ＭＳ 明朝" w:hAnsi="ＭＳ 明朝" w:hint="eastAsia"/>
                                      <w:sz w:val="24"/>
                                    </w:rPr>
                                    <w:t xml:space="preserve">　　　行政活動の用に供する固定資産を取得する場合における支出及びその付随的支出を、資産が完成するまでの間、一時的に計上する。</w:t>
                                  </w:r>
                                </w:p>
                                <w:p w14:paraId="5D17F62E" w14:textId="77777777" w:rsidR="00F152B2" w:rsidRPr="008D24AE" w:rsidRDefault="00F152B2" w:rsidP="00F152B2">
                                  <w:pPr>
                                    <w:autoSpaceDE w:val="0"/>
                                    <w:autoSpaceDN w:val="0"/>
                                    <w:snapToGrid w:val="0"/>
                                    <w:spacing w:line="300" w:lineRule="exact"/>
                                    <w:ind w:left="240" w:hangingChars="100" w:hanging="240"/>
                                    <w:rPr>
                                      <w:rFonts w:ascii="ＭＳ 明朝" w:hAnsi="ＭＳ 明朝"/>
                                      <w:sz w:val="24"/>
                                    </w:rPr>
                                  </w:pPr>
                                </w:p>
                                <w:p w14:paraId="7B4C38CB" w14:textId="77777777" w:rsidR="00F152B2" w:rsidRPr="008D24AE" w:rsidRDefault="00F152B2" w:rsidP="00F152B2">
                                  <w:pPr>
                                    <w:autoSpaceDE w:val="0"/>
                                    <w:autoSpaceDN w:val="0"/>
                                    <w:snapToGrid w:val="0"/>
                                    <w:spacing w:line="300" w:lineRule="exact"/>
                                    <w:ind w:left="240" w:hangingChars="100" w:hanging="240"/>
                                    <w:rPr>
                                      <w:rFonts w:ascii="ＭＳ 明朝" w:hAnsi="ＭＳ 明朝"/>
                                      <w:sz w:val="24"/>
                                    </w:rPr>
                                  </w:pPr>
                                  <w:r w:rsidRPr="008D24AE">
                                    <w:rPr>
                                      <w:rFonts w:ascii="ＭＳ 明朝" w:hAnsi="ＭＳ 明朝" w:hint="eastAsia"/>
                                      <w:sz w:val="24"/>
                                    </w:rPr>
                                    <w:t>【建設仮勘定取扱要領】</w:t>
                                  </w:r>
                                </w:p>
                                <w:p w14:paraId="362BCE24" w14:textId="77777777" w:rsidR="00F152B2" w:rsidRPr="008D24AE" w:rsidRDefault="00F152B2" w:rsidP="00F152B2">
                                  <w:pPr>
                                    <w:autoSpaceDE w:val="0"/>
                                    <w:autoSpaceDN w:val="0"/>
                                    <w:snapToGrid w:val="0"/>
                                    <w:spacing w:line="300" w:lineRule="exact"/>
                                    <w:ind w:left="240" w:hangingChars="100" w:hanging="240"/>
                                    <w:rPr>
                                      <w:rFonts w:ascii="ＭＳ 明朝" w:hAnsi="ＭＳ 明朝"/>
                                      <w:sz w:val="24"/>
                                    </w:rPr>
                                  </w:pPr>
                                  <w:r w:rsidRPr="008D24AE">
                                    <w:rPr>
                                      <w:rFonts w:ascii="ＭＳ 明朝" w:hAnsi="ＭＳ 明朝" w:hint="eastAsia"/>
                                      <w:sz w:val="24"/>
                                    </w:rPr>
                                    <w:t>第４条　建設仮勘定は、公有財産要領第４条及び第５条に規定する取得年月日又は異動年月日をもって精算しなければならない。</w:t>
                                  </w:r>
                                </w:p>
                                <w:p w14:paraId="4990016F" w14:textId="77777777" w:rsidR="00F152B2" w:rsidRPr="008D24AE" w:rsidRDefault="00F152B2" w:rsidP="00F152B2">
                                  <w:pPr>
                                    <w:autoSpaceDE w:val="0"/>
                                    <w:autoSpaceDN w:val="0"/>
                                    <w:snapToGrid w:val="0"/>
                                    <w:spacing w:line="300" w:lineRule="exact"/>
                                    <w:ind w:left="240" w:hangingChars="100" w:hanging="240"/>
                                    <w:rPr>
                                      <w:rFonts w:ascii="ＭＳ 明朝" w:hAnsi="ＭＳ 明朝"/>
                                      <w:sz w:val="24"/>
                                    </w:rPr>
                                  </w:pPr>
                                  <w:r w:rsidRPr="008D24AE">
                                    <w:rPr>
                                      <w:rFonts w:ascii="ＭＳ 明朝" w:hAnsi="ＭＳ 明朝" w:hint="eastAsia"/>
                                      <w:sz w:val="24"/>
                                    </w:rPr>
                                    <w:t>２　前項に規定する精算と併せて、本資産勘定の額と同額の財産を公有財産台帳に登録しなければならない。</w:t>
                                  </w:r>
                                </w:p>
                                <w:p w14:paraId="3493EEAB" w14:textId="77777777" w:rsidR="00F152B2" w:rsidRPr="008D24AE" w:rsidRDefault="00F152B2" w:rsidP="00F152B2">
                                  <w:pPr>
                                    <w:autoSpaceDE w:val="0"/>
                                    <w:autoSpaceDN w:val="0"/>
                                    <w:snapToGrid w:val="0"/>
                                    <w:spacing w:line="300" w:lineRule="exact"/>
                                    <w:ind w:left="240" w:hangingChars="100" w:hanging="240"/>
                                    <w:rPr>
                                      <w:rFonts w:ascii="ＭＳ 明朝" w:hAnsi="ＭＳ 明朝"/>
                                      <w:sz w:val="24"/>
                                    </w:rPr>
                                  </w:pPr>
                                </w:p>
                                <w:p w14:paraId="2A37ECD1" w14:textId="77777777" w:rsidR="00F152B2" w:rsidRPr="008D24AE" w:rsidRDefault="00F152B2" w:rsidP="00F152B2">
                                  <w:pPr>
                                    <w:autoSpaceDE w:val="0"/>
                                    <w:autoSpaceDN w:val="0"/>
                                    <w:snapToGrid w:val="0"/>
                                    <w:spacing w:line="300" w:lineRule="exact"/>
                                    <w:ind w:left="480" w:hangingChars="200" w:hanging="480"/>
                                    <w:rPr>
                                      <w:rFonts w:ascii="ＭＳ 明朝" w:hAnsi="ＭＳ 明朝"/>
                                      <w:color w:val="000000"/>
                                      <w:sz w:val="24"/>
                                    </w:rPr>
                                  </w:pPr>
                                  <w:r w:rsidRPr="008D24AE">
                                    <w:rPr>
                                      <w:rFonts w:ascii="ＭＳ 明朝" w:hAnsi="ＭＳ 明朝" w:hint="eastAsia"/>
                                      <w:color w:val="000000"/>
                                      <w:sz w:val="24"/>
                                    </w:rPr>
                                    <w:t>【大阪府公有財産台帳等処理要領】</w:t>
                                  </w:r>
                                </w:p>
                                <w:p w14:paraId="3E84C779" w14:textId="77777777" w:rsidR="00F152B2" w:rsidRPr="008D24AE" w:rsidRDefault="00F152B2" w:rsidP="00F152B2">
                                  <w:pPr>
                                    <w:autoSpaceDE w:val="0"/>
                                    <w:autoSpaceDN w:val="0"/>
                                    <w:snapToGrid w:val="0"/>
                                    <w:spacing w:line="300" w:lineRule="exact"/>
                                    <w:ind w:left="480" w:hangingChars="200" w:hanging="480"/>
                                    <w:rPr>
                                      <w:rFonts w:ascii="ＭＳ 明朝" w:hAnsi="ＭＳ 明朝"/>
                                      <w:color w:val="000000"/>
                                      <w:sz w:val="24"/>
                                    </w:rPr>
                                  </w:pPr>
                                  <w:r w:rsidRPr="008D24AE">
                                    <w:rPr>
                                      <w:rFonts w:ascii="ＭＳ 明朝" w:hAnsi="ＭＳ 明朝" w:hint="eastAsia"/>
                                      <w:color w:val="000000"/>
                                      <w:sz w:val="24"/>
                                    </w:rPr>
                                    <w:t>（台帳の異動登録）</w:t>
                                  </w:r>
                                </w:p>
                                <w:p w14:paraId="06E5339E" w14:textId="77777777" w:rsidR="00F152B2" w:rsidRPr="008D24AE" w:rsidRDefault="00F152B2" w:rsidP="00F152B2">
                                  <w:pPr>
                                    <w:autoSpaceDE w:val="0"/>
                                    <w:autoSpaceDN w:val="0"/>
                                    <w:snapToGrid w:val="0"/>
                                    <w:spacing w:line="300" w:lineRule="exact"/>
                                    <w:ind w:left="480" w:hangingChars="200" w:hanging="480"/>
                                    <w:rPr>
                                      <w:rFonts w:ascii="ＭＳ 明朝" w:hAnsi="ＭＳ 明朝"/>
                                      <w:color w:val="000000"/>
                                      <w:sz w:val="24"/>
                                    </w:rPr>
                                  </w:pPr>
                                  <w:r w:rsidRPr="008D24AE">
                                    <w:rPr>
                                      <w:rFonts w:ascii="ＭＳ 明朝" w:hAnsi="ＭＳ 明朝" w:hint="eastAsia"/>
                                      <w:color w:val="000000"/>
                                      <w:sz w:val="24"/>
                                    </w:rPr>
                                    <w:t>第５条</w:t>
                                  </w:r>
                                </w:p>
                                <w:p w14:paraId="21F9F2E4" w14:textId="77777777" w:rsidR="00F152B2" w:rsidRDefault="00F152B2" w:rsidP="00F152B2">
                                  <w:pPr>
                                    <w:autoSpaceDE w:val="0"/>
                                    <w:autoSpaceDN w:val="0"/>
                                    <w:snapToGrid w:val="0"/>
                                    <w:spacing w:line="300" w:lineRule="exact"/>
                                    <w:ind w:left="480" w:hangingChars="200" w:hanging="480"/>
                                    <w:rPr>
                                      <w:rFonts w:ascii="ＭＳ 明朝" w:hAnsi="ＭＳ 明朝"/>
                                      <w:color w:val="000000"/>
                                      <w:sz w:val="24"/>
                                    </w:rPr>
                                  </w:pPr>
                                  <w:r w:rsidRPr="008D24AE">
                                    <w:rPr>
                                      <w:rFonts w:ascii="ＭＳ 明朝" w:hAnsi="ＭＳ 明朝" w:hint="eastAsia"/>
                                      <w:color w:val="000000"/>
                                      <w:sz w:val="24"/>
                                    </w:rPr>
                                    <w:t>２　異動した財産については、次の各号に掲げる日を異動年月日とする。ま</w:t>
                                  </w:r>
                                </w:p>
                                <w:p w14:paraId="0CE7DB0A" w14:textId="77777777" w:rsidR="00F152B2" w:rsidRPr="0022602E" w:rsidRDefault="00F152B2" w:rsidP="00F152B2">
                                  <w:pPr>
                                    <w:autoSpaceDE w:val="0"/>
                                    <w:autoSpaceDN w:val="0"/>
                                    <w:snapToGrid w:val="0"/>
                                    <w:spacing w:line="300" w:lineRule="exact"/>
                                    <w:ind w:leftChars="100" w:left="450" w:hangingChars="100" w:hanging="240"/>
                                    <w:rPr>
                                      <w:rFonts w:ascii="ＭＳ 明朝" w:hAnsi="ＭＳ 明朝"/>
                                      <w:color w:val="000000"/>
                                      <w:sz w:val="24"/>
                                    </w:rPr>
                                  </w:pPr>
                                  <w:r w:rsidRPr="0022602E">
                                    <w:rPr>
                                      <w:rFonts w:ascii="ＭＳ 明朝" w:hAnsi="ＭＳ 明朝" w:hint="eastAsia"/>
                                      <w:color w:val="000000"/>
                                      <w:sz w:val="24"/>
                                    </w:rPr>
                                    <w:t>た、第</w:t>
                                  </w:r>
                                  <w:r w:rsidRPr="0022602E">
                                    <w:rPr>
                                      <w:rFonts w:ascii="ＭＳ 明朝" w:hAnsi="ＭＳ 明朝"/>
                                      <w:color w:val="000000"/>
                                      <w:sz w:val="24"/>
                                    </w:rPr>
                                    <w:t>１</w:t>
                                  </w:r>
                                  <w:r w:rsidRPr="0022602E">
                                    <w:rPr>
                                      <w:rFonts w:ascii="ＭＳ 明朝" w:hAnsi="ＭＳ 明朝" w:hint="eastAsia"/>
                                      <w:color w:val="000000"/>
                                      <w:sz w:val="24"/>
                                    </w:rPr>
                                    <w:t>号（府以外からの取得の場合に限る。）及び第３号の場合において</w:t>
                                  </w:r>
                                </w:p>
                                <w:p w14:paraId="35CAC9AD" w14:textId="77777777" w:rsidR="00F152B2" w:rsidRPr="008D24AE" w:rsidRDefault="00F152B2" w:rsidP="00F152B2">
                                  <w:pPr>
                                    <w:autoSpaceDE w:val="0"/>
                                    <w:autoSpaceDN w:val="0"/>
                                    <w:snapToGrid w:val="0"/>
                                    <w:spacing w:line="300" w:lineRule="exact"/>
                                    <w:ind w:leftChars="100" w:left="450" w:hangingChars="100" w:hanging="240"/>
                                    <w:rPr>
                                      <w:rFonts w:ascii="ＭＳ 明朝" w:hAnsi="ＭＳ 明朝"/>
                                      <w:color w:val="000000"/>
                                      <w:sz w:val="24"/>
                                    </w:rPr>
                                  </w:pPr>
                                  <w:r w:rsidRPr="0022602E">
                                    <w:rPr>
                                      <w:rFonts w:ascii="ＭＳ 明朝" w:hAnsi="ＭＳ 明朝" w:hint="eastAsia"/>
                                      <w:color w:val="000000"/>
                                      <w:sz w:val="24"/>
                                    </w:rPr>
                                    <w:t>は、併</w:t>
                                  </w:r>
                                  <w:r w:rsidRPr="008D24AE">
                                    <w:rPr>
                                      <w:rFonts w:ascii="ＭＳ 明朝" w:hAnsi="ＭＳ 明朝" w:hint="eastAsia"/>
                                      <w:color w:val="000000"/>
                                      <w:sz w:val="24"/>
                                    </w:rPr>
                                    <w:t>せて取得年月日を登録する。</w:t>
                                  </w:r>
                                </w:p>
                                <w:p w14:paraId="632A994F" w14:textId="7A4233E4" w:rsidR="00F152B2" w:rsidRDefault="00F152B2" w:rsidP="0021017A">
                                  <w:pPr>
                                    <w:ind w:leftChars="100" w:left="450" w:hangingChars="100" w:hanging="240"/>
                                  </w:pPr>
                                  <w:r w:rsidRPr="008D24AE">
                                    <w:rPr>
                                      <w:rFonts w:ascii="ＭＳ 明朝" w:hAnsi="ＭＳ 明朝" w:hint="eastAsia"/>
                                      <w:color w:val="000000"/>
                                      <w:sz w:val="24"/>
                                    </w:rPr>
                                    <w:t>(3)</w:t>
                                  </w:r>
                                  <w:r w:rsidR="00AF27D9">
                                    <w:rPr>
                                      <w:rFonts w:ascii="ＭＳ 明朝" w:hAnsi="ＭＳ 明朝"/>
                                      <w:color w:val="000000"/>
                                      <w:sz w:val="24"/>
                                    </w:rPr>
                                    <w:t xml:space="preserve"> </w:t>
                                  </w:r>
                                  <w:r w:rsidRPr="008D24AE">
                                    <w:rPr>
                                      <w:rFonts w:ascii="ＭＳ 明朝" w:hAnsi="ＭＳ 明朝" w:hint="eastAsia"/>
                                      <w:color w:val="000000"/>
                                      <w:sz w:val="24"/>
                                    </w:rPr>
                                    <w:t>建物等の増改築等は、工事完了による引渡しの日。</w:t>
                                  </w:r>
                                  <w:r w:rsidR="0021017A" w:rsidRPr="0021017A">
                                    <w:rPr>
                                      <w:rFonts w:ascii="ＭＳ 明朝" w:hAnsi="ＭＳ 明朝" w:hint="eastAsia"/>
                                      <w:color w:val="000000"/>
                                      <w:sz w:val="24"/>
                                    </w:rPr>
                                    <w:t>なお、土地を除くインフラ資産の増改築等は、供用開始日。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7DC724" id="_x0000_t202" coordsize="21600,21600" o:spt="202" path="m,l,21600r21600,l21600,xe">
                      <v:stroke joinstyle="miter"/>
                      <v:path gradientshapeok="t" o:connecttype="rect"/>
                    </v:shapetype>
                    <v:shape id="テキスト ボックス 2" o:spid="_x0000_s1026" type="#_x0000_t202" style="position:absolute;left:0;text-align:left;margin-left:3.55pt;margin-top:44.8pt;width:429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" strokeweight=".5pt">
                      <v:stroke dashstyle="dash"/>
                      <v:textbox style="mso-fit-shape-to-text:t">
                        <w:txbxContent>
                          <w:p w14:paraId="5F5A8796" w14:textId="77777777" w:rsidR="00F152B2" w:rsidRPr="008D24AE" w:rsidRDefault="00F152B2" w:rsidP="00F152B2">
                            <w:pPr>
                              <w:autoSpaceDE w:val="0"/>
                              <w:autoSpaceDN w:val="0"/>
                              <w:snapToGrid w:val="0"/>
                              <w:spacing w:line="300" w:lineRule="exact"/>
                              <w:ind w:left="240" w:hangingChars="100" w:hanging="240"/>
                              <w:rPr>
                                <w:rFonts w:ascii="ＭＳ 明朝" w:hAnsi="ＭＳ 明朝"/>
                                <w:sz w:val="24"/>
                              </w:rPr>
                            </w:pPr>
                            <w:r w:rsidRPr="008D24AE">
                              <w:rPr>
                                <w:rFonts w:ascii="ＭＳ 明朝" w:hAnsi="ＭＳ 明朝" w:hint="eastAsia"/>
                                <w:sz w:val="24"/>
                              </w:rPr>
                              <w:t>【大阪府財務諸表作成基準】</w:t>
                            </w:r>
                          </w:p>
                          <w:p w14:paraId="2F107CC8" w14:textId="77777777" w:rsidR="00F152B2" w:rsidRPr="008D24AE" w:rsidRDefault="00F152B2" w:rsidP="00F152B2">
                            <w:pPr>
                              <w:autoSpaceDE w:val="0"/>
                              <w:autoSpaceDN w:val="0"/>
                              <w:snapToGrid w:val="0"/>
                              <w:spacing w:line="300" w:lineRule="exact"/>
                              <w:ind w:left="240" w:hangingChars="100" w:hanging="240"/>
                              <w:rPr>
                                <w:rFonts w:ascii="ＭＳ 明朝" w:hAnsi="ＭＳ 明朝"/>
                                <w:sz w:val="24"/>
                              </w:rPr>
                            </w:pPr>
                            <w:r w:rsidRPr="008D24AE">
                              <w:rPr>
                                <w:rFonts w:ascii="ＭＳ 明朝" w:hAnsi="ＭＳ 明朝" w:hint="eastAsia"/>
                                <w:sz w:val="24"/>
                              </w:rPr>
                              <w:t>（固定資産の分類及び計上）</w:t>
                            </w:r>
                          </w:p>
                          <w:p w14:paraId="268FBEBA" w14:textId="77777777" w:rsidR="00F152B2" w:rsidRPr="008D24AE" w:rsidRDefault="00F152B2" w:rsidP="00F152B2">
                            <w:pPr>
                              <w:autoSpaceDE w:val="0"/>
                              <w:autoSpaceDN w:val="0"/>
                              <w:snapToGrid w:val="0"/>
                              <w:spacing w:line="300" w:lineRule="exact"/>
                              <w:ind w:left="240" w:hangingChars="100" w:hanging="240"/>
                              <w:rPr>
                                <w:rFonts w:ascii="ＭＳ 明朝" w:hAnsi="ＭＳ 明朝"/>
                                <w:sz w:val="24"/>
                              </w:rPr>
                            </w:pPr>
                            <w:r w:rsidRPr="008D24AE">
                              <w:rPr>
                                <w:rFonts w:ascii="ＭＳ 明朝" w:hAnsi="ＭＳ 明朝" w:hint="eastAsia"/>
                                <w:sz w:val="24"/>
                              </w:rPr>
                              <w:t>第15条　固定資産の計上は次のとおりとする。</w:t>
                            </w:r>
                          </w:p>
                          <w:p w14:paraId="7394B6A4" w14:textId="77777777" w:rsidR="00F152B2" w:rsidRPr="008D24AE" w:rsidRDefault="00F152B2" w:rsidP="00F152B2">
                            <w:pPr>
                              <w:autoSpaceDE w:val="0"/>
                              <w:autoSpaceDN w:val="0"/>
                              <w:snapToGrid w:val="0"/>
                              <w:spacing w:line="300" w:lineRule="exact"/>
                              <w:ind w:leftChars="100" w:left="210"/>
                              <w:rPr>
                                <w:rFonts w:ascii="ＭＳ 明朝" w:hAnsi="ＭＳ 明朝"/>
                                <w:sz w:val="24"/>
                              </w:rPr>
                            </w:pPr>
                            <w:r w:rsidRPr="008D24AE">
                              <w:rPr>
                                <w:rFonts w:ascii="ＭＳ 明朝" w:hAnsi="ＭＳ 明朝" w:hint="eastAsia"/>
                                <w:sz w:val="24"/>
                              </w:rPr>
                              <w:t>(7) 建設仮勘定</w:t>
                            </w:r>
                          </w:p>
                          <w:p w14:paraId="2B2F9FF3" w14:textId="77777777" w:rsidR="00F152B2" w:rsidRPr="008D24AE" w:rsidRDefault="00F152B2" w:rsidP="00F152B2">
                            <w:pPr>
                              <w:autoSpaceDE w:val="0"/>
                              <w:autoSpaceDN w:val="0"/>
                              <w:snapToGrid w:val="0"/>
                              <w:spacing w:line="300" w:lineRule="exact"/>
                              <w:ind w:left="480" w:hangingChars="200" w:hanging="480"/>
                              <w:rPr>
                                <w:rFonts w:ascii="ＭＳ 明朝" w:hAnsi="ＭＳ 明朝"/>
                                <w:sz w:val="24"/>
                              </w:rPr>
                            </w:pPr>
                            <w:r w:rsidRPr="008D24AE">
                              <w:rPr>
                                <w:rFonts w:ascii="ＭＳ 明朝" w:hAnsi="ＭＳ 明朝" w:hint="eastAsia"/>
                                <w:sz w:val="24"/>
                              </w:rPr>
                              <w:t xml:space="preserve">　　　行政活動の用に供する固定資産を取得する場合における支出及びその付随的支出を、資産が完成するまでの間、一時的に計上する。</w:t>
                            </w:r>
                          </w:p>
                          <w:p w14:paraId="5D17F62E" w14:textId="77777777" w:rsidR="00F152B2" w:rsidRPr="008D24AE" w:rsidRDefault="00F152B2" w:rsidP="00F152B2">
                            <w:pPr>
                              <w:autoSpaceDE w:val="0"/>
                              <w:autoSpaceDN w:val="0"/>
                              <w:snapToGrid w:val="0"/>
                              <w:spacing w:line="300" w:lineRule="exact"/>
                              <w:ind w:left="240" w:hangingChars="100" w:hanging="240"/>
                              <w:rPr>
                                <w:rFonts w:ascii="ＭＳ 明朝" w:hAnsi="ＭＳ 明朝"/>
                                <w:sz w:val="24"/>
                              </w:rPr>
                            </w:pPr>
                          </w:p>
                          <w:p w14:paraId="7B4C38CB" w14:textId="77777777" w:rsidR="00F152B2" w:rsidRPr="008D24AE" w:rsidRDefault="00F152B2" w:rsidP="00F152B2">
                            <w:pPr>
                              <w:autoSpaceDE w:val="0"/>
                              <w:autoSpaceDN w:val="0"/>
                              <w:snapToGrid w:val="0"/>
                              <w:spacing w:line="300" w:lineRule="exact"/>
                              <w:ind w:left="240" w:hangingChars="100" w:hanging="240"/>
                              <w:rPr>
                                <w:rFonts w:ascii="ＭＳ 明朝" w:hAnsi="ＭＳ 明朝"/>
                                <w:sz w:val="24"/>
                              </w:rPr>
                            </w:pPr>
                            <w:r w:rsidRPr="008D24AE">
                              <w:rPr>
                                <w:rFonts w:ascii="ＭＳ 明朝" w:hAnsi="ＭＳ 明朝" w:hint="eastAsia"/>
                                <w:sz w:val="24"/>
                              </w:rPr>
                              <w:t>【建設仮勘定取扱要領】</w:t>
                            </w:r>
                          </w:p>
                          <w:p w14:paraId="362BCE24" w14:textId="77777777" w:rsidR="00F152B2" w:rsidRPr="008D24AE" w:rsidRDefault="00F152B2" w:rsidP="00F152B2">
                            <w:pPr>
                              <w:autoSpaceDE w:val="0"/>
                              <w:autoSpaceDN w:val="0"/>
                              <w:snapToGrid w:val="0"/>
                              <w:spacing w:line="300" w:lineRule="exact"/>
                              <w:ind w:left="240" w:hangingChars="100" w:hanging="240"/>
                              <w:rPr>
                                <w:rFonts w:ascii="ＭＳ 明朝" w:hAnsi="ＭＳ 明朝"/>
                                <w:sz w:val="24"/>
                              </w:rPr>
                            </w:pPr>
                            <w:r w:rsidRPr="008D24AE">
                              <w:rPr>
                                <w:rFonts w:ascii="ＭＳ 明朝" w:hAnsi="ＭＳ 明朝" w:hint="eastAsia"/>
                                <w:sz w:val="24"/>
                              </w:rPr>
                              <w:t>第４条　建設仮勘定は、公有財産要領第４条及び第５条に規定する取得年月日又は異動年月日をもって精算しなければならない。</w:t>
                            </w:r>
                          </w:p>
                          <w:p w14:paraId="4990016F" w14:textId="77777777" w:rsidR="00F152B2" w:rsidRPr="008D24AE" w:rsidRDefault="00F152B2" w:rsidP="00F152B2">
                            <w:pPr>
                              <w:autoSpaceDE w:val="0"/>
                              <w:autoSpaceDN w:val="0"/>
                              <w:snapToGrid w:val="0"/>
                              <w:spacing w:line="300" w:lineRule="exact"/>
                              <w:ind w:left="240" w:hangingChars="100" w:hanging="240"/>
                              <w:rPr>
                                <w:rFonts w:ascii="ＭＳ 明朝" w:hAnsi="ＭＳ 明朝"/>
                                <w:sz w:val="24"/>
                              </w:rPr>
                            </w:pPr>
                            <w:r w:rsidRPr="008D24AE">
                              <w:rPr>
                                <w:rFonts w:ascii="ＭＳ 明朝" w:hAnsi="ＭＳ 明朝" w:hint="eastAsia"/>
                                <w:sz w:val="24"/>
                              </w:rPr>
                              <w:t>２　前項に規定する精算と併せて、本資産勘定の額と同額の財産を公有財産台帳に登録しなければならない。</w:t>
                            </w:r>
                          </w:p>
                          <w:p w14:paraId="3493EEAB" w14:textId="77777777" w:rsidR="00F152B2" w:rsidRPr="008D24AE" w:rsidRDefault="00F152B2" w:rsidP="00F152B2">
                            <w:pPr>
                              <w:autoSpaceDE w:val="0"/>
                              <w:autoSpaceDN w:val="0"/>
                              <w:snapToGrid w:val="0"/>
                              <w:spacing w:line="300" w:lineRule="exact"/>
                              <w:ind w:left="240" w:hangingChars="100" w:hanging="240"/>
                              <w:rPr>
                                <w:rFonts w:ascii="ＭＳ 明朝" w:hAnsi="ＭＳ 明朝"/>
                                <w:sz w:val="24"/>
                              </w:rPr>
                            </w:pPr>
                          </w:p>
                          <w:p w14:paraId="2A37ECD1" w14:textId="77777777" w:rsidR="00F152B2" w:rsidRPr="008D24AE" w:rsidRDefault="00F152B2" w:rsidP="00F152B2">
                            <w:pPr>
                              <w:autoSpaceDE w:val="0"/>
                              <w:autoSpaceDN w:val="0"/>
                              <w:snapToGrid w:val="0"/>
                              <w:spacing w:line="300" w:lineRule="exact"/>
                              <w:ind w:left="480" w:hangingChars="200" w:hanging="480"/>
                              <w:rPr>
                                <w:rFonts w:ascii="ＭＳ 明朝" w:hAnsi="ＭＳ 明朝"/>
                                <w:color w:val="000000"/>
                                <w:sz w:val="24"/>
                              </w:rPr>
                            </w:pPr>
                            <w:r w:rsidRPr="008D24AE">
                              <w:rPr>
                                <w:rFonts w:ascii="ＭＳ 明朝" w:hAnsi="ＭＳ 明朝" w:hint="eastAsia"/>
                                <w:color w:val="000000"/>
                                <w:sz w:val="24"/>
                              </w:rPr>
                              <w:t>【大阪府公有財産台帳等処理要領】</w:t>
                            </w:r>
                          </w:p>
                          <w:p w14:paraId="3E84C779" w14:textId="77777777" w:rsidR="00F152B2" w:rsidRPr="008D24AE" w:rsidRDefault="00F152B2" w:rsidP="00F152B2">
                            <w:pPr>
                              <w:autoSpaceDE w:val="0"/>
                              <w:autoSpaceDN w:val="0"/>
                              <w:snapToGrid w:val="0"/>
                              <w:spacing w:line="300" w:lineRule="exact"/>
                              <w:ind w:left="480" w:hangingChars="200" w:hanging="480"/>
                              <w:rPr>
                                <w:rFonts w:ascii="ＭＳ 明朝" w:hAnsi="ＭＳ 明朝"/>
                                <w:color w:val="000000"/>
                                <w:sz w:val="24"/>
                              </w:rPr>
                            </w:pPr>
                            <w:r w:rsidRPr="008D24AE">
                              <w:rPr>
                                <w:rFonts w:ascii="ＭＳ 明朝" w:hAnsi="ＭＳ 明朝" w:hint="eastAsia"/>
                                <w:color w:val="000000"/>
                                <w:sz w:val="24"/>
                              </w:rPr>
                              <w:t>（台帳の異動登録）</w:t>
                            </w:r>
                          </w:p>
                          <w:p w14:paraId="06E5339E" w14:textId="77777777" w:rsidR="00F152B2" w:rsidRPr="008D24AE" w:rsidRDefault="00F152B2" w:rsidP="00F152B2">
                            <w:pPr>
                              <w:autoSpaceDE w:val="0"/>
                              <w:autoSpaceDN w:val="0"/>
                              <w:snapToGrid w:val="0"/>
                              <w:spacing w:line="300" w:lineRule="exact"/>
                              <w:ind w:left="480" w:hangingChars="200" w:hanging="480"/>
                              <w:rPr>
                                <w:rFonts w:ascii="ＭＳ 明朝" w:hAnsi="ＭＳ 明朝"/>
                                <w:color w:val="000000"/>
                                <w:sz w:val="24"/>
                              </w:rPr>
                            </w:pPr>
                            <w:r w:rsidRPr="008D24AE">
                              <w:rPr>
                                <w:rFonts w:ascii="ＭＳ 明朝" w:hAnsi="ＭＳ 明朝" w:hint="eastAsia"/>
                                <w:color w:val="000000"/>
                                <w:sz w:val="24"/>
                              </w:rPr>
                              <w:t>第５条</w:t>
                            </w:r>
                          </w:p>
                          <w:p w14:paraId="21F9F2E4" w14:textId="77777777" w:rsidR="00F152B2" w:rsidRDefault="00F152B2" w:rsidP="00F152B2">
                            <w:pPr>
                              <w:autoSpaceDE w:val="0"/>
                              <w:autoSpaceDN w:val="0"/>
                              <w:snapToGrid w:val="0"/>
                              <w:spacing w:line="300" w:lineRule="exact"/>
                              <w:ind w:left="480" w:hangingChars="200" w:hanging="480"/>
                              <w:rPr>
                                <w:rFonts w:ascii="ＭＳ 明朝" w:hAnsi="ＭＳ 明朝"/>
                                <w:color w:val="000000"/>
                                <w:sz w:val="24"/>
                              </w:rPr>
                            </w:pPr>
                            <w:r w:rsidRPr="008D24AE">
                              <w:rPr>
                                <w:rFonts w:ascii="ＭＳ 明朝" w:hAnsi="ＭＳ 明朝" w:hint="eastAsia"/>
                                <w:color w:val="000000"/>
                                <w:sz w:val="24"/>
                              </w:rPr>
                              <w:t>２　異動した財産については、次の各号に掲げる日を異動年月日とする。ま</w:t>
                            </w:r>
                          </w:p>
                          <w:p w14:paraId="0CE7DB0A" w14:textId="77777777" w:rsidR="00F152B2" w:rsidRPr="0022602E" w:rsidRDefault="00F152B2" w:rsidP="00F152B2">
                            <w:pPr>
                              <w:autoSpaceDE w:val="0"/>
                              <w:autoSpaceDN w:val="0"/>
                              <w:snapToGrid w:val="0"/>
                              <w:spacing w:line="300" w:lineRule="exact"/>
                              <w:ind w:leftChars="100" w:left="450" w:hangingChars="100" w:hanging="240"/>
                              <w:rPr>
                                <w:rFonts w:ascii="ＭＳ 明朝" w:hAnsi="ＭＳ 明朝"/>
                                <w:color w:val="000000"/>
                                <w:sz w:val="24"/>
                              </w:rPr>
                            </w:pPr>
                            <w:r w:rsidRPr="0022602E">
                              <w:rPr>
                                <w:rFonts w:ascii="ＭＳ 明朝" w:hAnsi="ＭＳ 明朝" w:hint="eastAsia"/>
                                <w:color w:val="000000"/>
                                <w:sz w:val="24"/>
                              </w:rPr>
                              <w:t>た、第</w:t>
                            </w:r>
                            <w:r w:rsidRPr="0022602E">
                              <w:rPr>
                                <w:rFonts w:ascii="ＭＳ 明朝" w:hAnsi="ＭＳ 明朝"/>
                                <w:color w:val="000000"/>
                                <w:sz w:val="24"/>
                              </w:rPr>
                              <w:t>１</w:t>
                            </w:r>
                            <w:r w:rsidRPr="0022602E">
                              <w:rPr>
                                <w:rFonts w:ascii="ＭＳ 明朝" w:hAnsi="ＭＳ 明朝" w:hint="eastAsia"/>
                                <w:color w:val="000000"/>
                                <w:sz w:val="24"/>
                              </w:rPr>
                              <w:t>号（府以外からの取得の場合に限る。）及び第３号の場合において</w:t>
                            </w:r>
                          </w:p>
                          <w:p w14:paraId="35CAC9AD" w14:textId="77777777" w:rsidR="00F152B2" w:rsidRPr="008D24AE" w:rsidRDefault="00F152B2" w:rsidP="00F152B2">
                            <w:pPr>
                              <w:autoSpaceDE w:val="0"/>
                              <w:autoSpaceDN w:val="0"/>
                              <w:snapToGrid w:val="0"/>
                              <w:spacing w:line="300" w:lineRule="exact"/>
                              <w:ind w:leftChars="100" w:left="450" w:hangingChars="100" w:hanging="240"/>
                              <w:rPr>
                                <w:rFonts w:ascii="ＭＳ 明朝" w:hAnsi="ＭＳ 明朝"/>
                                <w:color w:val="000000"/>
                                <w:sz w:val="24"/>
                              </w:rPr>
                            </w:pPr>
                            <w:r w:rsidRPr="0022602E">
                              <w:rPr>
                                <w:rFonts w:ascii="ＭＳ 明朝" w:hAnsi="ＭＳ 明朝" w:hint="eastAsia"/>
                                <w:color w:val="000000"/>
                                <w:sz w:val="24"/>
                              </w:rPr>
                              <w:t>は、併</w:t>
                            </w:r>
                            <w:r w:rsidRPr="008D24AE">
                              <w:rPr>
                                <w:rFonts w:ascii="ＭＳ 明朝" w:hAnsi="ＭＳ 明朝" w:hint="eastAsia"/>
                                <w:color w:val="000000"/>
                                <w:sz w:val="24"/>
                              </w:rPr>
                              <w:t>せて取得年月日を登録する。</w:t>
                            </w:r>
                          </w:p>
                          <w:p w14:paraId="632A994F" w14:textId="7A4233E4" w:rsidR="00F152B2" w:rsidRDefault="00F152B2" w:rsidP="0021017A">
                            <w:pPr>
                              <w:ind w:leftChars="100" w:left="450" w:hangingChars="100" w:hanging="240"/>
                            </w:pPr>
                            <w:r w:rsidRPr="008D24AE">
                              <w:rPr>
                                <w:rFonts w:ascii="ＭＳ 明朝" w:hAnsi="ＭＳ 明朝" w:hint="eastAsia"/>
                                <w:color w:val="000000"/>
                                <w:sz w:val="24"/>
                              </w:rPr>
                              <w:t>(3)</w:t>
                            </w:r>
                            <w:r w:rsidR="00AF27D9">
                              <w:rPr>
                                <w:rFonts w:ascii="ＭＳ 明朝" w:hAnsi="ＭＳ 明朝"/>
                                <w:color w:val="000000"/>
                                <w:sz w:val="24"/>
                              </w:rPr>
                              <w:t xml:space="preserve"> </w:t>
                            </w:r>
                            <w:r w:rsidRPr="008D24AE">
                              <w:rPr>
                                <w:rFonts w:ascii="ＭＳ 明朝" w:hAnsi="ＭＳ 明朝" w:hint="eastAsia"/>
                                <w:color w:val="000000"/>
                                <w:sz w:val="24"/>
                              </w:rPr>
                              <w:t>建物等の増改築等は、工事完了による引渡しの日。</w:t>
                            </w:r>
                            <w:r w:rsidR="0021017A" w:rsidRPr="0021017A">
                              <w:rPr>
                                <w:rFonts w:ascii="ＭＳ 明朝" w:hAnsi="ＭＳ 明朝" w:hint="eastAsia"/>
                                <w:color w:val="000000"/>
                                <w:sz w:val="24"/>
                              </w:rPr>
                              <w:t>なお、土地を除くインフラ資産の増改築等は、供用開始日。</w:t>
                            </w:r>
                          </w:p>
                        </w:txbxContent>
                      </v:textbox>
                      <w10:wrap type="square"/>
                    </v:shape>
                  </w:pict>
                </mc:Fallback>
              </mc:AlternateContent>
            </w:r>
            <w:r w:rsidR="00557511" w:rsidRPr="0022602E">
              <w:rPr>
                <w:rFonts w:ascii="ＭＳ 明朝" w:hAnsi="ＭＳ 明朝" w:hint="eastAsia"/>
                <w:sz w:val="24"/>
              </w:rPr>
              <w:t>検出事項について、速やかに是正措置を講じるとともに、原因を確認し、再発防止に向け必要な措置を講じられたい。</w:t>
            </w:r>
          </w:p>
          <w:p w14:paraId="7679C208" w14:textId="51F462EF" w:rsidR="00557511" w:rsidRPr="00522BA3" w:rsidRDefault="00557511" w:rsidP="00820A74">
            <w:pPr>
              <w:autoSpaceDE w:val="0"/>
              <w:autoSpaceDN w:val="0"/>
              <w:spacing w:line="300" w:lineRule="exact"/>
              <w:rPr>
                <w:rFonts w:ascii="ＭＳ 明朝" w:hAnsi="ＭＳ 明朝"/>
                <w:sz w:val="24"/>
              </w:rPr>
            </w:pPr>
          </w:p>
        </w:tc>
      </w:tr>
      <w:tr w:rsidR="000044E7" w:rsidRPr="00522BA3" w14:paraId="586F1367" w14:textId="77777777" w:rsidTr="00820A74">
        <w:trPr>
          <w:trHeight w:val="624"/>
        </w:trPr>
        <w:tc>
          <w:tcPr>
            <w:tcW w:w="20490" w:type="dxa"/>
            <w:gridSpan w:val="3"/>
            <w:vAlign w:val="center"/>
          </w:tcPr>
          <w:p w14:paraId="4B06A184" w14:textId="61E62817" w:rsidR="000044E7" w:rsidRPr="000044E7" w:rsidRDefault="000044E7" w:rsidP="00820A74">
            <w:pPr>
              <w:autoSpaceDE w:val="0"/>
              <w:autoSpaceDN w:val="0"/>
              <w:spacing w:line="300" w:lineRule="exact"/>
              <w:jc w:val="center"/>
              <w:rPr>
                <w:rFonts w:ascii="ＭＳ Ｐゴシック" w:eastAsia="ＭＳ Ｐゴシック" w:hAnsi="ＭＳ Ｐゴシック"/>
                <w:sz w:val="24"/>
              </w:rPr>
            </w:pPr>
            <w:r>
              <w:rPr>
                <w:rFonts w:ascii="ＭＳ Ｐゴシック" w:eastAsia="ＭＳ Ｐゴシック" w:hAnsi="ＭＳ Ｐゴシック" w:hint="eastAsia"/>
                <w:sz w:val="24"/>
              </w:rPr>
              <w:t>措置の内容</w:t>
            </w:r>
          </w:p>
        </w:tc>
      </w:tr>
      <w:tr w:rsidR="000044E7" w:rsidRPr="00522BA3" w14:paraId="3B7CC42A" w14:textId="77777777" w:rsidTr="00820A74">
        <w:trPr>
          <w:trHeight w:val="1871"/>
        </w:trPr>
        <w:tc>
          <w:tcPr>
            <w:tcW w:w="20490" w:type="dxa"/>
            <w:gridSpan w:val="3"/>
          </w:tcPr>
          <w:p w14:paraId="27A0711D" w14:textId="77777777" w:rsidR="000044E7" w:rsidRDefault="000044E7" w:rsidP="00820A74">
            <w:pPr>
              <w:autoSpaceDE w:val="0"/>
              <w:autoSpaceDN w:val="0"/>
              <w:spacing w:line="300" w:lineRule="exact"/>
              <w:rPr>
                <w:rFonts w:ascii="ＭＳ 明朝" w:hAnsi="ＭＳ 明朝"/>
                <w:sz w:val="24"/>
              </w:rPr>
            </w:pPr>
          </w:p>
          <w:p w14:paraId="295F0B64" w14:textId="77777777" w:rsidR="00820A74" w:rsidRPr="00820A74" w:rsidRDefault="00820A74" w:rsidP="000C68E4">
            <w:pPr>
              <w:autoSpaceDE w:val="0"/>
              <w:autoSpaceDN w:val="0"/>
              <w:spacing w:line="300" w:lineRule="exact"/>
              <w:ind w:firstLineChars="100" w:firstLine="240"/>
              <w:rPr>
                <w:rFonts w:ascii="ＭＳ 明朝" w:hAnsi="ＭＳ 明朝"/>
                <w:sz w:val="24"/>
              </w:rPr>
            </w:pPr>
            <w:r w:rsidRPr="00820A74">
              <w:rPr>
                <w:rFonts w:ascii="ＭＳ 明朝" w:hAnsi="ＭＳ 明朝" w:hint="eastAsia"/>
                <w:sz w:val="24"/>
              </w:rPr>
              <w:t>令和７年４月21日付けで修正登録が完了し本資産勘定への精算を行った。また、公有財産台帳の修正を行った。</w:t>
            </w:r>
          </w:p>
          <w:p w14:paraId="3E44D099" w14:textId="251F26C9" w:rsidR="00820A74" w:rsidRPr="00820A74" w:rsidRDefault="00820A74" w:rsidP="000C68E4">
            <w:pPr>
              <w:autoSpaceDE w:val="0"/>
              <w:autoSpaceDN w:val="0"/>
              <w:spacing w:line="300" w:lineRule="exact"/>
              <w:ind w:firstLineChars="100" w:firstLine="240"/>
              <w:rPr>
                <w:rFonts w:ascii="ＭＳ 明朝" w:hAnsi="ＭＳ 明朝"/>
                <w:sz w:val="24"/>
              </w:rPr>
            </w:pPr>
            <w:r w:rsidRPr="00820A74">
              <w:rPr>
                <w:rFonts w:ascii="ＭＳ 明朝" w:hAnsi="ＭＳ 明朝" w:hint="eastAsia"/>
                <w:sz w:val="24"/>
              </w:rPr>
              <w:t>今回の検出事項は、</w:t>
            </w:r>
            <w:r w:rsidR="00770F25" w:rsidRPr="00770F25">
              <w:rPr>
                <w:rFonts w:ascii="ＭＳ 明朝" w:hAnsi="ＭＳ 明朝" w:hint="eastAsia"/>
                <w:sz w:val="24"/>
              </w:rPr>
              <w:t>建設仮勘定の精算処理について、担当者及び関係職員の理解が不足していたこと</w:t>
            </w:r>
            <w:r w:rsidRPr="00820A74">
              <w:rPr>
                <w:rFonts w:ascii="ＭＳ 明朝" w:hAnsi="ＭＳ 明朝" w:hint="eastAsia"/>
                <w:sz w:val="24"/>
              </w:rPr>
              <w:t>による。</w:t>
            </w:r>
          </w:p>
          <w:p w14:paraId="71034C2E" w14:textId="67A23C80" w:rsidR="00820A74" w:rsidRPr="00820A74" w:rsidRDefault="00820A74" w:rsidP="000C68E4">
            <w:pPr>
              <w:autoSpaceDE w:val="0"/>
              <w:autoSpaceDN w:val="0"/>
              <w:spacing w:line="300" w:lineRule="exact"/>
              <w:ind w:firstLineChars="100" w:firstLine="240"/>
              <w:rPr>
                <w:rFonts w:ascii="ＭＳ 明朝" w:hAnsi="ＭＳ 明朝"/>
                <w:sz w:val="24"/>
              </w:rPr>
            </w:pPr>
            <w:r w:rsidRPr="00820A74">
              <w:rPr>
                <w:rFonts w:ascii="ＭＳ 明朝" w:hAnsi="ＭＳ 明朝" w:hint="eastAsia"/>
                <w:sz w:val="24"/>
              </w:rPr>
              <w:t>再発防止のため、１月の所内会議にて周知を行い、また業務担当者</w:t>
            </w:r>
            <w:r w:rsidR="000B146A" w:rsidRPr="004B4CFC">
              <w:rPr>
                <w:rFonts w:ascii="ＭＳ 明朝" w:hAnsi="ＭＳ 明朝" w:hint="eastAsia"/>
                <w:sz w:val="24"/>
              </w:rPr>
              <w:t>及び関係職員</w:t>
            </w:r>
            <w:r w:rsidRPr="004B4CFC">
              <w:rPr>
                <w:rFonts w:ascii="ＭＳ 明朝" w:hAnsi="ＭＳ 明朝" w:hint="eastAsia"/>
                <w:sz w:val="24"/>
              </w:rPr>
              <w:t>あて適切な供用開始年月日の把握</w:t>
            </w:r>
            <w:r w:rsidR="000B146A" w:rsidRPr="004B4CFC">
              <w:rPr>
                <w:rFonts w:ascii="ＭＳ 明朝" w:hAnsi="ＭＳ 明朝" w:hint="eastAsia"/>
                <w:sz w:val="24"/>
              </w:rPr>
              <w:t>等</w:t>
            </w:r>
            <w:r w:rsidRPr="004B4CFC">
              <w:rPr>
                <w:rFonts w:ascii="ＭＳ 明朝" w:hAnsi="ＭＳ 明朝" w:hint="eastAsia"/>
                <w:sz w:val="24"/>
              </w:rPr>
              <w:t>を</w:t>
            </w:r>
            <w:r w:rsidRPr="00820A74">
              <w:rPr>
                <w:rFonts w:ascii="ＭＳ 明朝" w:hAnsi="ＭＳ 明朝" w:hint="eastAsia"/>
                <w:sz w:val="24"/>
              </w:rPr>
              <w:t>するよう周知を行った。</w:t>
            </w:r>
          </w:p>
          <w:p w14:paraId="580792C7" w14:textId="268E6F4F" w:rsidR="00820A74" w:rsidRDefault="00820A74" w:rsidP="000C68E4">
            <w:pPr>
              <w:autoSpaceDE w:val="0"/>
              <w:autoSpaceDN w:val="0"/>
              <w:spacing w:line="300" w:lineRule="exact"/>
              <w:ind w:firstLineChars="100" w:firstLine="240"/>
              <w:rPr>
                <w:rFonts w:ascii="ＭＳ 明朝" w:hAnsi="ＭＳ 明朝"/>
                <w:sz w:val="24"/>
              </w:rPr>
            </w:pPr>
            <w:r w:rsidRPr="00820A74">
              <w:rPr>
                <w:rFonts w:ascii="ＭＳ 明朝" w:hAnsi="ＭＳ 明朝" w:hint="eastAsia"/>
                <w:sz w:val="24"/>
              </w:rPr>
              <w:t>今後は、建設仮勘定取扱要領等について正しく理解し、適正な事務処理を行う。</w:t>
            </w:r>
          </w:p>
          <w:p w14:paraId="2A207D89" w14:textId="51201D0E" w:rsidR="00820A74" w:rsidRPr="00522BA3" w:rsidRDefault="00820A74" w:rsidP="00820A74">
            <w:pPr>
              <w:autoSpaceDE w:val="0"/>
              <w:autoSpaceDN w:val="0"/>
              <w:spacing w:line="300" w:lineRule="exact"/>
              <w:rPr>
                <w:rFonts w:ascii="ＭＳ 明朝" w:hAnsi="ＭＳ 明朝"/>
                <w:sz w:val="24"/>
              </w:rPr>
            </w:pPr>
          </w:p>
        </w:tc>
      </w:tr>
    </w:tbl>
    <w:p w14:paraId="226DC5AA" w14:textId="6B374BC2" w:rsidR="00EF0363" w:rsidRPr="00B24814" w:rsidRDefault="00522BA3" w:rsidP="00B43EF7">
      <w:pPr>
        <w:autoSpaceDE w:val="0"/>
        <w:autoSpaceDN w:val="0"/>
        <w:spacing w:line="300" w:lineRule="exact"/>
        <w:jc w:val="right"/>
        <w:rPr>
          <w:rFonts w:ascii="ＭＳ ゴシック" w:eastAsia="ＭＳ ゴシック" w:hAnsi="ＭＳ ゴシック"/>
          <w:sz w:val="24"/>
          <w:szCs w:val="22"/>
        </w:rPr>
      </w:pPr>
      <w:r w:rsidRPr="00522BA3">
        <w:rPr>
          <w:rFonts w:ascii="ＭＳ ゴシック" w:eastAsia="ＭＳ ゴシック" w:hAnsi="ＭＳ ゴシック" w:hint="eastAsia"/>
          <w:sz w:val="24"/>
          <w:szCs w:val="22"/>
        </w:rPr>
        <w:t>監査（検査）実施年月日（委員：令和－年－月－日、事務局：令和</w:t>
      </w:r>
      <w:r w:rsidR="0021066A">
        <w:rPr>
          <w:rFonts w:ascii="ＭＳ ゴシック" w:eastAsia="ＭＳ ゴシック" w:hAnsi="ＭＳ ゴシック" w:hint="eastAsia"/>
          <w:sz w:val="24"/>
          <w:szCs w:val="22"/>
        </w:rPr>
        <w:t>６</w:t>
      </w:r>
      <w:r w:rsidRPr="00522BA3">
        <w:rPr>
          <w:rFonts w:ascii="ＭＳ ゴシック" w:eastAsia="ＭＳ ゴシック" w:hAnsi="ＭＳ ゴシック" w:hint="eastAsia"/>
          <w:sz w:val="24"/>
          <w:szCs w:val="22"/>
        </w:rPr>
        <w:t>年</w:t>
      </w:r>
      <w:r w:rsidR="0021066A">
        <w:rPr>
          <w:rFonts w:ascii="ＭＳ ゴシック" w:eastAsia="ＭＳ ゴシック" w:hAnsi="ＭＳ ゴシック" w:hint="eastAsia"/>
          <w:sz w:val="24"/>
          <w:szCs w:val="22"/>
        </w:rPr>
        <w:t>11</w:t>
      </w:r>
      <w:r w:rsidRPr="00522BA3">
        <w:rPr>
          <w:rFonts w:ascii="ＭＳ ゴシック" w:eastAsia="ＭＳ ゴシック" w:hAnsi="ＭＳ ゴシック" w:hint="eastAsia"/>
          <w:sz w:val="24"/>
          <w:szCs w:val="22"/>
        </w:rPr>
        <w:t>月</w:t>
      </w:r>
      <w:r w:rsidR="0021066A">
        <w:rPr>
          <w:rFonts w:ascii="ＭＳ ゴシック" w:eastAsia="ＭＳ ゴシック" w:hAnsi="ＭＳ ゴシック" w:hint="eastAsia"/>
          <w:sz w:val="24"/>
          <w:szCs w:val="22"/>
        </w:rPr>
        <w:t>22</w:t>
      </w:r>
      <w:r w:rsidRPr="00522BA3">
        <w:rPr>
          <w:rFonts w:ascii="ＭＳ ゴシック" w:eastAsia="ＭＳ ゴシック" w:hAnsi="ＭＳ ゴシック" w:hint="eastAsia"/>
          <w:sz w:val="24"/>
          <w:szCs w:val="22"/>
        </w:rPr>
        <w:t>日</w:t>
      </w:r>
      <w:r w:rsidR="0021066A">
        <w:rPr>
          <w:rFonts w:ascii="ＭＳ ゴシック" w:eastAsia="ＭＳ ゴシック" w:hAnsi="ＭＳ ゴシック" w:hint="eastAsia"/>
          <w:sz w:val="24"/>
          <w:szCs w:val="22"/>
        </w:rPr>
        <w:t>及び</w:t>
      </w:r>
      <w:r w:rsidR="00361801">
        <w:rPr>
          <w:rFonts w:ascii="ＭＳ ゴシック" w:eastAsia="ＭＳ ゴシック" w:hAnsi="ＭＳ ゴシック" w:hint="eastAsia"/>
          <w:sz w:val="24"/>
          <w:szCs w:val="22"/>
        </w:rPr>
        <w:t>同年</w:t>
      </w:r>
      <w:r w:rsidR="0021066A">
        <w:rPr>
          <w:rFonts w:ascii="ＭＳ ゴシック" w:eastAsia="ＭＳ ゴシック" w:hAnsi="ＭＳ ゴシック" w:hint="eastAsia"/>
          <w:sz w:val="24"/>
          <w:szCs w:val="22"/>
        </w:rPr>
        <w:t>12月５日</w:t>
      </w:r>
      <w:r w:rsidRPr="00522BA3">
        <w:rPr>
          <w:rFonts w:ascii="ＭＳ ゴシック" w:eastAsia="ＭＳ ゴシック" w:hAnsi="ＭＳ ゴシック" w:hint="eastAsia"/>
          <w:sz w:val="24"/>
          <w:szCs w:val="22"/>
        </w:rPr>
        <w:t>）</w:t>
      </w:r>
    </w:p>
    <w:sectPr w:rsidR="00EF0363" w:rsidRPr="00B24814" w:rsidSect="00B43EF7">
      <w:footerReference w:type="default" r:id="rId7"/>
      <w:pgSz w:w="23814" w:h="16839" w:orient="landscape" w:code="8"/>
      <w:pgMar w:top="2024" w:right="1701" w:bottom="2024" w:left="1622" w:header="851" w:footer="567"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798EC" w14:textId="77777777" w:rsidR="005B3AC9" w:rsidRDefault="005B3AC9">
      <w:r>
        <w:separator/>
      </w:r>
    </w:p>
  </w:endnote>
  <w:endnote w:type="continuationSeparator" w:id="0">
    <w:p w14:paraId="2C17D1D7" w14:textId="77777777" w:rsidR="005B3AC9" w:rsidRDefault="005B3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B5BB9" w14:textId="77777777" w:rsidR="00282032" w:rsidRPr="00291953" w:rsidRDefault="00282032" w:rsidP="00FD0BC7">
    <w:pPr>
      <w:pStyle w:val="a5"/>
      <w:jc w:val="center"/>
      <w:rPr>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16725" w14:textId="77777777" w:rsidR="005B3AC9" w:rsidRDefault="005B3AC9">
      <w:r>
        <w:separator/>
      </w:r>
    </w:p>
  </w:footnote>
  <w:footnote w:type="continuationSeparator" w:id="0">
    <w:p w14:paraId="76D59E10" w14:textId="77777777" w:rsidR="005B3AC9" w:rsidRDefault="005B3A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95A46"/>
    <w:multiLevelType w:val="hybridMultilevel"/>
    <w:tmpl w:val="54768BAE"/>
    <w:lvl w:ilvl="0" w:tplc="5DB8B6E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9691F89"/>
    <w:multiLevelType w:val="hybridMultilevel"/>
    <w:tmpl w:val="EF26286C"/>
    <w:lvl w:ilvl="0" w:tplc="FE664D0A">
      <w:start w:val="2"/>
      <w:numFmt w:val="bullet"/>
      <w:lvlText w:val="・"/>
      <w:lvlJc w:val="left"/>
      <w:pPr>
        <w:ind w:left="1095" w:hanging="360"/>
      </w:pPr>
      <w:rPr>
        <w:rFonts w:ascii="ＭＳ 明朝" w:eastAsia="ＭＳ 明朝" w:hAnsi="ＭＳ 明朝" w:cs="Arial" w:hint="eastAsia"/>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2" w15:restartNumberingAfterBreak="0">
    <w:nsid w:val="0B0D1FC2"/>
    <w:multiLevelType w:val="hybridMultilevel"/>
    <w:tmpl w:val="1CAC5FB8"/>
    <w:lvl w:ilvl="0" w:tplc="E9C60834">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3" w15:restartNumberingAfterBreak="0">
    <w:nsid w:val="0BF60049"/>
    <w:multiLevelType w:val="hybridMultilevel"/>
    <w:tmpl w:val="F2287ECE"/>
    <w:lvl w:ilvl="0" w:tplc="2ABAA5CC">
      <w:start w:val="1"/>
      <w:numFmt w:val="bullet"/>
      <w:lvlText w:val="○"/>
      <w:lvlJc w:val="left"/>
      <w:pPr>
        <w:ind w:left="1545" w:hanging="360"/>
      </w:pPr>
      <w:rPr>
        <w:rFonts w:ascii="ＭＳ 明朝" w:eastAsia="ＭＳ 明朝" w:hAnsi="ＭＳ 明朝" w:cs="Arial" w:hint="eastAsia"/>
      </w:rPr>
    </w:lvl>
    <w:lvl w:ilvl="1" w:tplc="0409000B" w:tentative="1">
      <w:start w:val="1"/>
      <w:numFmt w:val="bullet"/>
      <w:lvlText w:val=""/>
      <w:lvlJc w:val="left"/>
      <w:pPr>
        <w:ind w:left="2025" w:hanging="420"/>
      </w:pPr>
      <w:rPr>
        <w:rFonts w:ascii="Wingdings" w:hAnsi="Wingdings" w:hint="default"/>
      </w:rPr>
    </w:lvl>
    <w:lvl w:ilvl="2" w:tplc="0409000D" w:tentative="1">
      <w:start w:val="1"/>
      <w:numFmt w:val="bullet"/>
      <w:lvlText w:val=""/>
      <w:lvlJc w:val="left"/>
      <w:pPr>
        <w:ind w:left="2445" w:hanging="420"/>
      </w:pPr>
      <w:rPr>
        <w:rFonts w:ascii="Wingdings" w:hAnsi="Wingdings" w:hint="default"/>
      </w:rPr>
    </w:lvl>
    <w:lvl w:ilvl="3" w:tplc="04090001" w:tentative="1">
      <w:start w:val="1"/>
      <w:numFmt w:val="bullet"/>
      <w:lvlText w:val=""/>
      <w:lvlJc w:val="left"/>
      <w:pPr>
        <w:ind w:left="2865" w:hanging="420"/>
      </w:pPr>
      <w:rPr>
        <w:rFonts w:ascii="Wingdings" w:hAnsi="Wingdings" w:hint="default"/>
      </w:rPr>
    </w:lvl>
    <w:lvl w:ilvl="4" w:tplc="0409000B" w:tentative="1">
      <w:start w:val="1"/>
      <w:numFmt w:val="bullet"/>
      <w:lvlText w:val=""/>
      <w:lvlJc w:val="left"/>
      <w:pPr>
        <w:ind w:left="3285" w:hanging="420"/>
      </w:pPr>
      <w:rPr>
        <w:rFonts w:ascii="Wingdings" w:hAnsi="Wingdings" w:hint="default"/>
      </w:rPr>
    </w:lvl>
    <w:lvl w:ilvl="5" w:tplc="0409000D" w:tentative="1">
      <w:start w:val="1"/>
      <w:numFmt w:val="bullet"/>
      <w:lvlText w:val=""/>
      <w:lvlJc w:val="left"/>
      <w:pPr>
        <w:ind w:left="3705" w:hanging="420"/>
      </w:pPr>
      <w:rPr>
        <w:rFonts w:ascii="Wingdings" w:hAnsi="Wingdings" w:hint="default"/>
      </w:rPr>
    </w:lvl>
    <w:lvl w:ilvl="6" w:tplc="04090001" w:tentative="1">
      <w:start w:val="1"/>
      <w:numFmt w:val="bullet"/>
      <w:lvlText w:val=""/>
      <w:lvlJc w:val="left"/>
      <w:pPr>
        <w:ind w:left="4125" w:hanging="420"/>
      </w:pPr>
      <w:rPr>
        <w:rFonts w:ascii="Wingdings" w:hAnsi="Wingdings" w:hint="default"/>
      </w:rPr>
    </w:lvl>
    <w:lvl w:ilvl="7" w:tplc="0409000B" w:tentative="1">
      <w:start w:val="1"/>
      <w:numFmt w:val="bullet"/>
      <w:lvlText w:val=""/>
      <w:lvlJc w:val="left"/>
      <w:pPr>
        <w:ind w:left="4545" w:hanging="420"/>
      </w:pPr>
      <w:rPr>
        <w:rFonts w:ascii="Wingdings" w:hAnsi="Wingdings" w:hint="default"/>
      </w:rPr>
    </w:lvl>
    <w:lvl w:ilvl="8" w:tplc="0409000D" w:tentative="1">
      <w:start w:val="1"/>
      <w:numFmt w:val="bullet"/>
      <w:lvlText w:val=""/>
      <w:lvlJc w:val="left"/>
      <w:pPr>
        <w:ind w:left="4965" w:hanging="420"/>
      </w:pPr>
      <w:rPr>
        <w:rFonts w:ascii="Wingdings" w:hAnsi="Wingdings" w:hint="default"/>
      </w:rPr>
    </w:lvl>
  </w:abstractNum>
  <w:abstractNum w:abstractNumId="4" w15:restartNumberingAfterBreak="0">
    <w:nsid w:val="0EF7571D"/>
    <w:multiLevelType w:val="hybridMultilevel"/>
    <w:tmpl w:val="A9A6C5FC"/>
    <w:lvl w:ilvl="0" w:tplc="CD3ACB94">
      <w:start w:val="2"/>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5" w15:restartNumberingAfterBreak="0">
    <w:nsid w:val="149E2126"/>
    <w:multiLevelType w:val="hybridMultilevel"/>
    <w:tmpl w:val="BE08D902"/>
    <w:lvl w:ilvl="0" w:tplc="51440164">
      <w:start w:val="2"/>
      <w:numFmt w:val="bullet"/>
      <w:lvlText w:val="・"/>
      <w:lvlJc w:val="left"/>
      <w:pPr>
        <w:ind w:left="885" w:hanging="360"/>
      </w:pPr>
      <w:rPr>
        <w:rFonts w:ascii="ＭＳ 明朝" w:eastAsia="ＭＳ 明朝" w:hAnsi="ＭＳ 明朝" w:cs="Arial"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6" w15:restartNumberingAfterBreak="0">
    <w:nsid w:val="280B5D57"/>
    <w:multiLevelType w:val="hybridMultilevel"/>
    <w:tmpl w:val="622A5B82"/>
    <w:lvl w:ilvl="0" w:tplc="4BFA48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2EA10292"/>
    <w:multiLevelType w:val="hybridMultilevel"/>
    <w:tmpl w:val="A71697DE"/>
    <w:lvl w:ilvl="0" w:tplc="B1EC2FD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457A2255"/>
    <w:multiLevelType w:val="hybridMultilevel"/>
    <w:tmpl w:val="483C7596"/>
    <w:lvl w:ilvl="0" w:tplc="D5DAB15A">
      <w:numFmt w:val="bullet"/>
      <w:lvlText w:val="※"/>
      <w:lvlJc w:val="left"/>
      <w:pPr>
        <w:ind w:left="600" w:hanging="360"/>
      </w:pPr>
      <w:rPr>
        <w:rFonts w:ascii="ＭＳ 明朝" w:eastAsia="ＭＳ 明朝" w:hAnsi="ＭＳ 明朝" w:cs="Arial"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9" w15:restartNumberingAfterBreak="0">
    <w:nsid w:val="4DB1547B"/>
    <w:multiLevelType w:val="hybridMultilevel"/>
    <w:tmpl w:val="05283BBE"/>
    <w:lvl w:ilvl="0" w:tplc="6DC46228">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10" w15:restartNumberingAfterBreak="0">
    <w:nsid w:val="5A2037D5"/>
    <w:multiLevelType w:val="hybridMultilevel"/>
    <w:tmpl w:val="383E0450"/>
    <w:lvl w:ilvl="0" w:tplc="4312597C">
      <w:numFmt w:val="bullet"/>
      <w:lvlText w:val="・"/>
      <w:lvlJc w:val="left"/>
      <w:pPr>
        <w:ind w:left="600" w:hanging="360"/>
      </w:pPr>
      <w:rPr>
        <w:rFonts w:ascii="ＭＳ 明朝" w:eastAsia="ＭＳ 明朝" w:hAnsi="ＭＳ 明朝" w:cs="Arial" w:hint="eastAsia"/>
      </w:rPr>
    </w:lvl>
    <w:lvl w:ilvl="1" w:tplc="B87AD968">
      <w:numFmt w:val="bullet"/>
      <w:lvlText w:val="※"/>
      <w:lvlJc w:val="left"/>
      <w:pPr>
        <w:ind w:left="1020" w:hanging="360"/>
      </w:pPr>
      <w:rPr>
        <w:rFonts w:ascii="ＭＳ 明朝" w:eastAsia="ＭＳ 明朝" w:hAnsi="ＭＳ 明朝" w:cs="Arial" w:hint="eastAsia"/>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1" w15:restartNumberingAfterBreak="0">
    <w:nsid w:val="63B307C7"/>
    <w:multiLevelType w:val="hybridMultilevel"/>
    <w:tmpl w:val="C2248482"/>
    <w:lvl w:ilvl="0" w:tplc="CC6A91D2">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12" w15:restartNumberingAfterBreak="0">
    <w:nsid w:val="655E210E"/>
    <w:multiLevelType w:val="hybridMultilevel"/>
    <w:tmpl w:val="D33C1D00"/>
    <w:lvl w:ilvl="0" w:tplc="FD7049CE">
      <w:start w:val="1"/>
      <w:numFmt w:val="bullet"/>
      <w:lvlText w:val="○"/>
      <w:lvlJc w:val="left"/>
      <w:pPr>
        <w:ind w:left="599" w:hanging="360"/>
      </w:pPr>
      <w:rPr>
        <w:rFonts w:ascii="ＭＳ Ｐ明朝" w:eastAsia="ＭＳ Ｐ明朝" w:hAnsi="ＭＳ Ｐ明朝" w:cs="Arial"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13" w15:restartNumberingAfterBreak="0">
    <w:nsid w:val="7301452E"/>
    <w:multiLevelType w:val="hybridMultilevel"/>
    <w:tmpl w:val="8D04682A"/>
    <w:lvl w:ilvl="0" w:tplc="4D8677B2">
      <w:start w:val="2"/>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4" w15:restartNumberingAfterBreak="0">
    <w:nsid w:val="7CE7709C"/>
    <w:multiLevelType w:val="hybridMultilevel"/>
    <w:tmpl w:val="F2E6214E"/>
    <w:lvl w:ilvl="0" w:tplc="78BE8FBE">
      <w:start w:val="2"/>
      <w:numFmt w:val="bullet"/>
      <w:lvlText w:val="・"/>
      <w:lvlJc w:val="left"/>
      <w:pPr>
        <w:ind w:left="990" w:hanging="360"/>
      </w:pPr>
      <w:rPr>
        <w:rFonts w:ascii="ＭＳ 明朝" w:eastAsia="ＭＳ 明朝" w:hAnsi="ＭＳ 明朝" w:cs="Arial"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abstractNumId w:val="10"/>
  </w:num>
  <w:num w:numId="2">
    <w:abstractNumId w:val="7"/>
  </w:num>
  <w:num w:numId="3">
    <w:abstractNumId w:val="6"/>
  </w:num>
  <w:num w:numId="4">
    <w:abstractNumId w:val="0"/>
  </w:num>
  <w:num w:numId="5">
    <w:abstractNumId w:val="8"/>
  </w:num>
  <w:num w:numId="6">
    <w:abstractNumId w:val="9"/>
  </w:num>
  <w:num w:numId="7">
    <w:abstractNumId w:val="2"/>
  </w:num>
  <w:num w:numId="8">
    <w:abstractNumId w:val="11"/>
  </w:num>
  <w:num w:numId="9">
    <w:abstractNumId w:val="4"/>
  </w:num>
  <w:num w:numId="10">
    <w:abstractNumId w:val="13"/>
  </w:num>
  <w:num w:numId="11">
    <w:abstractNumId w:val="3"/>
  </w:num>
  <w:num w:numId="12">
    <w:abstractNumId w:val="1"/>
  </w:num>
  <w:num w:numId="13">
    <w:abstractNumId w:val="5"/>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6"/>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623"/>
    <w:rsid w:val="00002C28"/>
    <w:rsid w:val="00002F4D"/>
    <w:rsid w:val="000044DE"/>
    <w:rsid w:val="000044E7"/>
    <w:rsid w:val="00006BCE"/>
    <w:rsid w:val="00012F4E"/>
    <w:rsid w:val="00014C18"/>
    <w:rsid w:val="0001533F"/>
    <w:rsid w:val="00017889"/>
    <w:rsid w:val="00020C70"/>
    <w:rsid w:val="00020EE1"/>
    <w:rsid w:val="0002135E"/>
    <w:rsid w:val="00021530"/>
    <w:rsid w:val="00022B51"/>
    <w:rsid w:val="00023DED"/>
    <w:rsid w:val="00024F22"/>
    <w:rsid w:val="000257B5"/>
    <w:rsid w:val="00026E2E"/>
    <w:rsid w:val="00030026"/>
    <w:rsid w:val="00035690"/>
    <w:rsid w:val="00037F07"/>
    <w:rsid w:val="00040B4C"/>
    <w:rsid w:val="000419B6"/>
    <w:rsid w:val="000420EF"/>
    <w:rsid w:val="00042E1C"/>
    <w:rsid w:val="00042FDC"/>
    <w:rsid w:val="00043DD7"/>
    <w:rsid w:val="00044203"/>
    <w:rsid w:val="000443C7"/>
    <w:rsid w:val="0004442C"/>
    <w:rsid w:val="00045ABE"/>
    <w:rsid w:val="00046AD9"/>
    <w:rsid w:val="000475EE"/>
    <w:rsid w:val="00050F18"/>
    <w:rsid w:val="000521F3"/>
    <w:rsid w:val="00052342"/>
    <w:rsid w:val="00052F72"/>
    <w:rsid w:val="000544BB"/>
    <w:rsid w:val="00054A08"/>
    <w:rsid w:val="0005569F"/>
    <w:rsid w:val="0006062D"/>
    <w:rsid w:val="00060999"/>
    <w:rsid w:val="000610F8"/>
    <w:rsid w:val="00063DC2"/>
    <w:rsid w:val="0006616F"/>
    <w:rsid w:val="00066595"/>
    <w:rsid w:val="000712F1"/>
    <w:rsid w:val="000729E7"/>
    <w:rsid w:val="00073DC1"/>
    <w:rsid w:val="000749EA"/>
    <w:rsid w:val="00074E97"/>
    <w:rsid w:val="00076A77"/>
    <w:rsid w:val="00077BC6"/>
    <w:rsid w:val="00080BE8"/>
    <w:rsid w:val="00084F88"/>
    <w:rsid w:val="0008621C"/>
    <w:rsid w:val="00086C26"/>
    <w:rsid w:val="00087533"/>
    <w:rsid w:val="00090541"/>
    <w:rsid w:val="00090F62"/>
    <w:rsid w:val="000913DE"/>
    <w:rsid w:val="00092982"/>
    <w:rsid w:val="00093A85"/>
    <w:rsid w:val="00094741"/>
    <w:rsid w:val="000973BD"/>
    <w:rsid w:val="000A0C23"/>
    <w:rsid w:val="000A0E9C"/>
    <w:rsid w:val="000A1D02"/>
    <w:rsid w:val="000A3ACF"/>
    <w:rsid w:val="000A7F9F"/>
    <w:rsid w:val="000B146A"/>
    <w:rsid w:val="000B2C4F"/>
    <w:rsid w:val="000B30CE"/>
    <w:rsid w:val="000B470F"/>
    <w:rsid w:val="000B5ED8"/>
    <w:rsid w:val="000B7F5C"/>
    <w:rsid w:val="000C0C27"/>
    <w:rsid w:val="000C2B43"/>
    <w:rsid w:val="000C3330"/>
    <w:rsid w:val="000C433B"/>
    <w:rsid w:val="000C68E4"/>
    <w:rsid w:val="000D0B36"/>
    <w:rsid w:val="000D4B14"/>
    <w:rsid w:val="000D52EA"/>
    <w:rsid w:val="000D785D"/>
    <w:rsid w:val="000D7928"/>
    <w:rsid w:val="000E105D"/>
    <w:rsid w:val="000E1667"/>
    <w:rsid w:val="000E5E9A"/>
    <w:rsid w:val="000F28E4"/>
    <w:rsid w:val="000F2BA4"/>
    <w:rsid w:val="000F476B"/>
    <w:rsid w:val="000F4AFA"/>
    <w:rsid w:val="000F52A8"/>
    <w:rsid w:val="000F6116"/>
    <w:rsid w:val="000F726B"/>
    <w:rsid w:val="0010175E"/>
    <w:rsid w:val="001027BF"/>
    <w:rsid w:val="00102DE5"/>
    <w:rsid w:val="00102EC1"/>
    <w:rsid w:val="00104012"/>
    <w:rsid w:val="0010636A"/>
    <w:rsid w:val="0010650F"/>
    <w:rsid w:val="00106DE5"/>
    <w:rsid w:val="001076FC"/>
    <w:rsid w:val="00107BD8"/>
    <w:rsid w:val="00112589"/>
    <w:rsid w:val="00112980"/>
    <w:rsid w:val="00112DC1"/>
    <w:rsid w:val="001145A5"/>
    <w:rsid w:val="00114A59"/>
    <w:rsid w:val="00120A2A"/>
    <w:rsid w:val="001216DC"/>
    <w:rsid w:val="001227E8"/>
    <w:rsid w:val="001228AD"/>
    <w:rsid w:val="001236D0"/>
    <w:rsid w:val="00127C01"/>
    <w:rsid w:val="00130411"/>
    <w:rsid w:val="001321A2"/>
    <w:rsid w:val="001331E7"/>
    <w:rsid w:val="00133AAF"/>
    <w:rsid w:val="00136196"/>
    <w:rsid w:val="0014228B"/>
    <w:rsid w:val="00142651"/>
    <w:rsid w:val="001426F1"/>
    <w:rsid w:val="00153BDC"/>
    <w:rsid w:val="00154F62"/>
    <w:rsid w:val="00155DD3"/>
    <w:rsid w:val="00157027"/>
    <w:rsid w:val="00157624"/>
    <w:rsid w:val="00162C26"/>
    <w:rsid w:val="0016458B"/>
    <w:rsid w:val="00165346"/>
    <w:rsid w:val="0016572A"/>
    <w:rsid w:val="0016593A"/>
    <w:rsid w:val="00165B84"/>
    <w:rsid w:val="00166E1D"/>
    <w:rsid w:val="00166F76"/>
    <w:rsid w:val="00172020"/>
    <w:rsid w:val="00172540"/>
    <w:rsid w:val="00172EC9"/>
    <w:rsid w:val="00173492"/>
    <w:rsid w:val="00175A4A"/>
    <w:rsid w:val="00177FD2"/>
    <w:rsid w:val="001804FF"/>
    <w:rsid w:val="0018241A"/>
    <w:rsid w:val="00182F09"/>
    <w:rsid w:val="0018687D"/>
    <w:rsid w:val="00186925"/>
    <w:rsid w:val="00186C38"/>
    <w:rsid w:val="00190775"/>
    <w:rsid w:val="00192974"/>
    <w:rsid w:val="001A4143"/>
    <w:rsid w:val="001A42E2"/>
    <w:rsid w:val="001A51B2"/>
    <w:rsid w:val="001A5EEC"/>
    <w:rsid w:val="001A78E3"/>
    <w:rsid w:val="001A7AF8"/>
    <w:rsid w:val="001B0B29"/>
    <w:rsid w:val="001B10D6"/>
    <w:rsid w:val="001B281A"/>
    <w:rsid w:val="001B5E7F"/>
    <w:rsid w:val="001C0E29"/>
    <w:rsid w:val="001C254A"/>
    <w:rsid w:val="001C278D"/>
    <w:rsid w:val="001D02BB"/>
    <w:rsid w:val="001D0DE9"/>
    <w:rsid w:val="001D61C7"/>
    <w:rsid w:val="001D7065"/>
    <w:rsid w:val="001D7136"/>
    <w:rsid w:val="001E1075"/>
    <w:rsid w:val="001E2477"/>
    <w:rsid w:val="001E641F"/>
    <w:rsid w:val="001F2C0D"/>
    <w:rsid w:val="001F525B"/>
    <w:rsid w:val="001F634F"/>
    <w:rsid w:val="001F698B"/>
    <w:rsid w:val="00201446"/>
    <w:rsid w:val="00203BC3"/>
    <w:rsid w:val="0020449F"/>
    <w:rsid w:val="0020475E"/>
    <w:rsid w:val="002100F2"/>
    <w:rsid w:val="0021017A"/>
    <w:rsid w:val="0021039C"/>
    <w:rsid w:val="0021066A"/>
    <w:rsid w:val="002118A0"/>
    <w:rsid w:val="002133BD"/>
    <w:rsid w:val="00213B09"/>
    <w:rsid w:val="00213EB1"/>
    <w:rsid w:val="00220C7E"/>
    <w:rsid w:val="00221EC8"/>
    <w:rsid w:val="00226354"/>
    <w:rsid w:val="002265B5"/>
    <w:rsid w:val="00226A79"/>
    <w:rsid w:val="00227E8F"/>
    <w:rsid w:val="002308B2"/>
    <w:rsid w:val="002309F6"/>
    <w:rsid w:val="00231071"/>
    <w:rsid w:val="00231076"/>
    <w:rsid w:val="00234092"/>
    <w:rsid w:val="00235F24"/>
    <w:rsid w:val="00235F26"/>
    <w:rsid w:val="002370C2"/>
    <w:rsid w:val="002452AF"/>
    <w:rsid w:val="00250225"/>
    <w:rsid w:val="00250F44"/>
    <w:rsid w:val="00251C49"/>
    <w:rsid w:val="002523DD"/>
    <w:rsid w:val="00254592"/>
    <w:rsid w:val="002552ED"/>
    <w:rsid w:val="0025570F"/>
    <w:rsid w:val="00256C16"/>
    <w:rsid w:val="00256C31"/>
    <w:rsid w:val="002576F4"/>
    <w:rsid w:val="00260429"/>
    <w:rsid w:val="00260A8A"/>
    <w:rsid w:val="002654F1"/>
    <w:rsid w:val="0026735C"/>
    <w:rsid w:val="00267A8F"/>
    <w:rsid w:val="002706F8"/>
    <w:rsid w:val="00270E45"/>
    <w:rsid w:val="00271B6C"/>
    <w:rsid w:val="00271DE9"/>
    <w:rsid w:val="00272D89"/>
    <w:rsid w:val="0027473F"/>
    <w:rsid w:val="00275F73"/>
    <w:rsid w:val="002771B9"/>
    <w:rsid w:val="00280A6E"/>
    <w:rsid w:val="00280A7F"/>
    <w:rsid w:val="00280ECA"/>
    <w:rsid w:val="00282032"/>
    <w:rsid w:val="00282B56"/>
    <w:rsid w:val="00284779"/>
    <w:rsid w:val="00286566"/>
    <w:rsid w:val="00287584"/>
    <w:rsid w:val="002909ED"/>
    <w:rsid w:val="0029192A"/>
    <w:rsid w:val="00291C60"/>
    <w:rsid w:val="002939B6"/>
    <w:rsid w:val="0029570D"/>
    <w:rsid w:val="002966A8"/>
    <w:rsid w:val="002A26A2"/>
    <w:rsid w:val="002B0AB6"/>
    <w:rsid w:val="002B1AC4"/>
    <w:rsid w:val="002B35D4"/>
    <w:rsid w:val="002B3B34"/>
    <w:rsid w:val="002B409D"/>
    <w:rsid w:val="002B44A5"/>
    <w:rsid w:val="002B45D2"/>
    <w:rsid w:val="002B764C"/>
    <w:rsid w:val="002B79D1"/>
    <w:rsid w:val="002C02FC"/>
    <w:rsid w:val="002C0601"/>
    <w:rsid w:val="002C08FB"/>
    <w:rsid w:val="002C1A38"/>
    <w:rsid w:val="002C1ABE"/>
    <w:rsid w:val="002C2E7F"/>
    <w:rsid w:val="002C4CF5"/>
    <w:rsid w:val="002C63D8"/>
    <w:rsid w:val="002C7075"/>
    <w:rsid w:val="002C70C2"/>
    <w:rsid w:val="002C7500"/>
    <w:rsid w:val="002D1C1E"/>
    <w:rsid w:val="002D1E8A"/>
    <w:rsid w:val="002D2A15"/>
    <w:rsid w:val="002D2FF1"/>
    <w:rsid w:val="002D35EA"/>
    <w:rsid w:val="002D3C04"/>
    <w:rsid w:val="002D47B4"/>
    <w:rsid w:val="002D4C46"/>
    <w:rsid w:val="002D5399"/>
    <w:rsid w:val="002D668A"/>
    <w:rsid w:val="002D6D88"/>
    <w:rsid w:val="002D7F5C"/>
    <w:rsid w:val="002E05F4"/>
    <w:rsid w:val="002E0D53"/>
    <w:rsid w:val="002E286E"/>
    <w:rsid w:val="002E3CD3"/>
    <w:rsid w:val="002E4947"/>
    <w:rsid w:val="002E5F04"/>
    <w:rsid w:val="002E663A"/>
    <w:rsid w:val="002E6EF1"/>
    <w:rsid w:val="002E716D"/>
    <w:rsid w:val="002E7AEE"/>
    <w:rsid w:val="002F54B6"/>
    <w:rsid w:val="00301F4A"/>
    <w:rsid w:val="0030295D"/>
    <w:rsid w:val="00302AF6"/>
    <w:rsid w:val="0030498B"/>
    <w:rsid w:val="0030787E"/>
    <w:rsid w:val="00307B22"/>
    <w:rsid w:val="00307DCC"/>
    <w:rsid w:val="003140D7"/>
    <w:rsid w:val="0031520D"/>
    <w:rsid w:val="0031564A"/>
    <w:rsid w:val="003169D5"/>
    <w:rsid w:val="0032325E"/>
    <w:rsid w:val="003234F1"/>
    <w:rsid w:val="0032402C"/>
    <w:rsid w:val="00325DDB"/>
    <w:rsid w:val="003313AA"/>
    <w:rsid w:val="00331CE4"/>
    <w:rsid w:val="0033201F"/>
    <w:rsid w:val="0033240F"/>
    <w:rsid w:val="0033337B"/>
    <w:rsid w:val="0033349F"/>
    <w:rsid w:val="003336F0"/>
    <w:rsid w:val="00334BC0"/>
    <w:rsid w:val="003350FB"/>
    <w:rsid w:val="003357D1"/>
    <w:rsid w:val="00335BCA"/>
    <w:rsid w:val="003404A1"/>
    <w:rsid w:val="003408D4"/>
    <w:rsid w:val="00341388"/>
    <w:rsid w:val="00341F33"/>
    <w:rsid w:val="00342B98"/>
    <w:rsid w:val="00345ECD"/>
    <w:rsid w:val="00346238"/>
    <w:rsid w:val="00347193"/>
    <w:rsid w:val="00350B43"/>
    <w:rsid w:val="00350D3F"/>
    <w:rsid w:val="00352392"/>
    <w:rsid w:val="0035353F"/>
    <w:rsid w:val="00357DDF"/>
    <w:rsid w:val="0036112A"/>
    <w:rsid w:val="003615BB"/>
    <w:rsid w:val="00361801"/>
    <w:rsid w:val="00361B7F"/>
    <w:rsid w:val="00361EB6"/>
    <w:rsid w:val="0036253A"/>
    <w:rsid w:val="00362F5C"/>
    <w:rsid w:val="003634FE"/>
    <w:rsid w:val="00363F5E"/>
    <w:rsid w:val="00365343"/>
    <w:rsid w:val="00372441"/>
    <w:rsid w:val="00375CA2"/>
    <w:rsid w:val="0038366B"/>
    <w:rsid w:val="00387777"/>
    <w:rsid w:val="00392A30"/>
    <w:rsid w:val="003936E9"/>
    <w:rsid w:val="0039547E"/>
    <w:rsid w:val="003954AD"/>
    <w:rsid w:val="003958CC"/>
    <w:rsid w:val="003965CC"/>
    <w:rsid w:val="003966D0"/>
    <w:rsid w:val="00397D56"/>
    <w:rsid w:val="003A19F5"/>
    <w:rsid w:val="003A2E5C"/>
    <w:rsid w:val="003A3818"/>
    <w:rsid w:val="003A6B5C"/>
    <w:rsid w:val="003B165C"/>
    <w:rsid w:val="003B267E"/>
    <w:rsid w:val="003B295A"/>
    <w:rsid w:val="003B2E74"/>
    <w:rsid w:val="003B38BD"/>
    <w:rsid w:val="003B5A73"/>
    <w:rsid w:val="003B5AC2"/>
    <w:rsid w:val="003C07B9"/>
    <w:rsid w:val="003C1E51"/>
    <w:rsid w:val="003C3352"/>
    <w:rsid w:val="003C365C"/>
    <w:rsid w:val="003C37FB"/>
    <w:rsid w:val="003C46E8"/>
    <w:rsid w:val="003C5571"/>
    <w:rsid w:val="003C7320"/>
    <w:rsid w:val="003D0045"/>
    <w:rsid w:val="003D00C5"/>
    <w:rsid w:val="003D0EE8"/>
    <w:rsid w:val="003D13C9"/>
    <w:rsid w:val="003D2F68"/>
    <w:rsid w:val="003D3756"/>
    <w:rsid w:val="003D4411"/>
    <w:rsid w:val="003D66E1"/>
    <w:rsid w:val="003E2362"/>
    <w:rsid w:val="003E2E77"/>
    <w:rsid w:val="003E5DE4"/>
    <w:rsid w:val="003E5F37"/>
    <w:rsid w:val="003E642A"/>
    <w:rsid w:val="003E7869"/>
    <w:rsid w:val="003E7DB8"/>
    <w:rsid w:val="003F1CC3"/>
    <w:rsid w:val="003F1E65"/>
    <w:rsid w:val="003F310A"/>
    <w:rsid w:val="003F43A9"/>
    <w:rsid w:val="003F5AD6"/>
    <w:rsid w:val="003F7397"/>
    <w:rsid w:val="003F7FFD"/>
    <w:rsid w:val="00402D6F"/>
    <w:rsid w:val="004034BD"/>
    <w:rsid w:val="004036BA"/>
    <w:rsid w:val="004038C6"/>
    <w:rsid w:val="00404C5D"/>
    <w:rsid w:val="004057F7"/>
    <w:rsid w:val="004069DF"/>
    <w:rsid w:val="00407257"/>
    <w:rsid w:val="004075CC"/>
    <w:rsid w:val="0041052C"/>
    <w:rsid w:val="0041361F"/>
    <w:rsid w:val="00413943"/>
    <w:rsid w:val="00414BB1"/>
    <w:rsid w:val="00415BA8"/>
    <w:rsid w:val="00420B8C"/>
    <w:rsid w:val="004228CB"/>
    <w:rsid w:val="00425885"/>
    <w:rsid w:val="00427239"/>
    <w:rsid w:val="0043053E"/>
    <w:rsid w:val="004323CC"/>
    <w:rsid w:val="004330AE"/>
    <w:rsid w:val="0043353B"/>
    <w:rsid w:val="00433626"/>
    <w:rsid w:val="00433C02"/>
    <w:rsid w:val="004370B4"/>
    <w:rsid w:val="004374E3"/>
    <w:rsid w:val="00440A12"/>
    <w:rsid w:val="004417C6"/>
    <w:rsid w:val="004457EB"/>
    <w:rsid w:val="00445AC6"/>
    <w:rsid w:val="00446A5D"/>
    <w:rsid w:val="00447C2A"/>
    <w:rsid w:val="00451228"/>
    <w:rsid w:val="00451CBA"/>
    <w:rsid w:val="00455361"/>
    <w:rsid w:val="00455829"/>
    <w:rsid w:val="004558F8"/>
    <w:rsid w:val="004566C7"/>
    <w:rsid w:val="00457A42"/>
    <w:rsid w:val="004600DE"/>
    <w:rsid w:val="0046017A"/>
    <w:rsid w:val="004617D8"/>
    <w:rsid w:val="00465986"/>
    <w:rsid w:val="00465E50"/>
    <w:rsid w:val="004676D8"/>
    <w:rsid w:val="004677D0"/>
    <w:rsid w:val="004736D3"/>
    <w:rsid w:val="004737FB"/>
    <w:rsid w:val="00474241"/>
    <w:rsid w:val="00474850"/>
    <w:rsid w:val="00474E8C"/>
    <w:rsid w:val="00476919"/>
    <w:rsid w:val="0047742C"/>
    <w:rsid w:val="00482460"/>
    <w:rsid w:val="004824F8"/>
    <w:rsid w:val="00483CBB"/>
    <w:rsid w:val="00494621"/>
    <w:rsid w:val="00495C91"/>
    <w:rsid w:val="0049671D"/>
    <w:rsid w:val="0049675E"/>
    <w:rsid w:val="004A03C2"/>
    <w:rsid w:val="004A30A6"/>
    <w:rsid w:val="004A3DCE"/>
    <w:rsid w:val="004A5AF7"/>
    <w:rsid w:val="004A5B0E"/>
    <w:rsid w:val="004A657B"/>
    <w:rsid w:val="004A6802"/>
    <w:rsid w:val="004A7EE9"/>
    <w:rsid w:val="004B164B"/>
    <w:rsid w:val="004B2A29"/>
    <w:rsid w:val="004B4CFC"/>
    <w:rsid w:val="004B5AB7"/>
    <w:rsid w:val="004B60D7"/>
    <w:rsid w:val="004B6593"/>
    <w:rsid w:val="004B74A0"/>
    <w:rsid w:val="004C0F03"/>
    <w:rsid w:val="004C13DF"/>
    <w:rsid w:val="004C3668"/>
    <w:rsid w:val="004C371D"/>
    <w:rsid w:val="004C6E0A"/>
    <w:rsid w:val="004C7F27"/>
    <w:rsid w:val="004D0C33"/>
    <w:rsid w:val="004D1AFE"/>
    <w:rsid w:val="004D2C8C"/>
    <w:rsid w:val="004D2F48"/>
    <w:rsid w:val="004D4A40"/>
    <w:rsid w:val="004D561A"/>
    <w:rsid w:val="004D7B84"/>
    <w:rsid w:val="004E02AE"/>
    <w:rsid w:val="004E2543"/>
    <w:rsid w:val="004E2EEF"/>
    <w:rsid w:val="004E5065"/>
    <w:rsid w:val="004E6204"/>
    <w:rsid w:val="004F034A"/>
    <w:rsid w:val="004F06C3"/>
    <w:rsid w:val="004F1306"/>
    <w:rsid w:val="004F19DF"/>
    <w:rsid w:val="004F25F1"/>
    <w:rsid w:val="004F2611"/>
    <w:rsid w:val="004F30B2"/>
    <w:rsid w:val="004F7404"/>
    <w:rsid w:val="00502E68"/>
    <w:rsid w:val="00505C43"/>
    <w:rsid w:val="00507DB9"/>
    <w:rsid w:val="00507DC3"/>
    <w:rsid w:val="00510544"/>
    <w:rsid w:val="0051372A"/>
    <w:rsid w:val="00514F37"/>
    <w:rsid w:val="00514FA9"/>
    <w:rsid w:val="00517AC1"/>
    <w:rsid w:val="00517BA6"/>
    <w:rsid w:val="005203C3"/>
    <w:rsid w:val="00522BA3"/>
    <w:rsid w:val="005249BB"/>
    <w:rsid w:val="005249CE"/>
    <w:rsid w:val="0052503C"/>
    <w:rsid w:val="00526751"/>
    <w:rsid w:val="00526BD8"/>
    <w:rsid w:val="005301B0"/>
    <w:rsid w:val="0053062A"/>
    <w:rsid w:val="00536460"/>
    <w:rsid w:val="00537B4B"/>
    <w:rsid w:val="0054056B"/>
    <w:rsid w:val="0054385C"/>
    <w:rsid w:val="00545137"/>
    <w:rsid w:val="00545AE4"/>
    <w:rsid w:val="00547423"/>
    <w:rsid w:val="005474B6"/>
    <w:rsid w:val="00547F60"/>
    <w:rsid w:val="0055376D"/>
    <w:rsid w:val="0055438C"/>
    <w:rsid w:val="00554420"/>
    <w:rsid w:val="00554A00"/>
    <w:rsid w:val="00555722"/>
    <w:rsid w:val="0055651F"/>
    <w:rsid w:val="00557511"/>
    <w:rsid w:val="00560A05"/>
    <w:rsid w:val="00560B75"/>
    <w:rsid w:val="00560DCD"/>
    <w:rsid w:val="00560E5F"/>
    <w:rsid w:val="00562B1B"/>
    <w:rsid w:val="0056466B"/>
    <w:rsid w:val="00565AAF"/>
    <w:rsid w:val="00566EB3"/>
    <w:rsid w:val="005675B6"/>
    <w:rsid w:val="005676E0"/>
    <w:rsid w:val="00567959"/>
    <w:rsid w:val="00570615"/>
    <w:rsid w:val="005708BA"/>
    <w:rsid w:val="005727C3"/>
    <w:rsid w:val="00572D2E"/>
    <w:rsid w:val="00574266"/>
    <w:rsid w:val="00574C49"/>
    <w:rsid w:val="00576B24"/>
    <w:rsid w:val="005814A9"/>
    <w:rsid w:val="005817B3"/>
    <w:rsid w:val="005839D0"/>
    <w:rsid w:val="00584160"/>
    <w:rsid w:val="0058421F"/>
    <w:rsid w:val="005850A2"/>
    <w:rsid w:val="005870B9"/>
    <w:rsid w:val="00587BFD"/>
    <w:rsid w:val="00591030"/>
    <w:rsid w:val="00593103"/>
    <w:rsid w:val="00595AE2"/>
    <w:rsid w:val="005A1C82"/>
    <w:rsid w:val="005A48EA"/>
    <w:rsid w:val="005A6B21"/>
    <w:rsid w:val="005A74E9"/>
    <w:rsid w:val="005B07DA"/>
    <w:rsid w:val="005B1F4D"/>
    <w:rsid w:val="005B2B01"/>
    <w:rsid w:val="005B3AC9"/>
    <w:rsid w:val="005B46DF"/>
    <w:rsid w:val="005B48BB"/>
    <w:rsid w:val="005B7008"/>
    <w:rsid w:val="005B7067"/>
    <w:rsid w:val="005B7870"/>
    <w:rsid w:val="005C3503"/>
    <w:rsid w:val="005C434D"/>
    <w:rsid w:val="005C57A3"/>
    <w:rsid w:val="005C6EB5"/>
    <w:rsid w:val="005D021A"/>
    <w:rsid w:val="005D063B"/>
    <w:rsid w:val="005D0DDB"/>
    <w:rsid w:val="005D1DC1"/>
    <w:rsid w:val="005D364C"/>
    <w:rsid w:val="005D46A2"/>
    <w:rsid w:val="005D6741"/>
    <w:rsid w:val="005D67ED"/>
    <w:rsid w:val="005D7EC6"/>
    <w:rsid w:val="005E13B2"/>
    <w:rsid w:val="005E2C04"/>
    <w:rsid w:val="005E41A5"/>
    <w:rsid w:val="005E7FB4"/>
    <w:rsid w:val="005F1E37"/>
    <w:rsid w:val="005F2717"/>
    <w:rsid w:val="005F2F4B"/>
    <w:rsid w:val="005F5980"/>
    <w:rsid w:val="005F77A2"/>
    <w:rsid w:val="0060023D"/>
    <w:rsid w:val="006007B1"/>
    <w:rsid w:val="00600EC1"/>
    <w:rsid w:val="00602C04"/>
    <w:rsid w:val="006030AC"/>
    <w:rsid w:val="006061ED"/>
    <w:rsid w:val="00607259"/>
    <w:rsid w:val="00610CEB"/>
    <w:rsid w:val="0061208B"/>
    <w:rsid w:val="00620214"/>
    <w:rsid w:val="00624A26"/>
    <w:rsid w:val="0062791B"/>
    <w:rsid w:val="00631918"/>
    <w:rsid w:val="0063288A"/>
    <w:rsid w:val="006348CA"/>
    <w:rsid w:val="006351C8"/>
    <w:rsid w:val="006359EE"/>
    <w:rsid w:val="00635DE5"/>
    <w:rsid w:val="00640C70"/>
    <w:rsid w:val="00642BA9"/>
    <w:rsid w:val="00642FD1"/>
    <w:rsid w:val="00643D61"/>
    <w:rsid w:val="006468B6"/>
    <w:rsid w:val="006518ED"/>
    <w:rsid w:val="00653816"/>
    <w:rsid w:val="00654366"/>
    <w:rsid w:val="00656913"/>
    <w:rsid w:val="006575BC"/>
    <w:rsid w:val="00657EA5"/>
    <w:rsid w:val="00660DB3"/>
    <w:rsid w:val="006610E3"/>
    <w:rsid w:val="00664A39"/>
    <w:rsid w:val="00664ED3"/>
    <w:rsid w:val="00664FFF"/>
    <w:rsid w:val="0066570E"/>
    <w:rsid w:val="00666379"/>
    <w:rsid w:val="00666E03"/>
    <w:rsid w:val="00666FBE"/>
    <w:rsid w:val="006673E8"/>
    <w:rsid w:val="00673A00"/>
    <w:rsid w:val="00677B81"/>
    <w:rsid w:val="00680EEA"/>
    <w:rsid w:val="00681FBE"/>
    <w:rsid w:val="0068287C"/>
    <w:rsid w:val="00683D17"/>
    <w:rsid w:val="00683F34"/>
    <w:rsid w:val="00684666"/>
    <w:rsid w:val="00684A14"/>
    <w:rsid w:val="0068676F"/>
    <w:rsid w:val="006901FF"/>
    <w:rsid w:val="006927E0"/>
    <w:rsid w:val="00695267"/>
    <w:rsid w:val="006952D8"/>
    <w:rsid w:val="0069530C"/>
    <w:rsid w:val="0069725A"/>
    <w:rsid w:val="00697E06"/>
    <w:rsid w:val="006A00C4"/>
    <w:rsid w:val="006A0CA7"/>
    <w:rsid w:val="006A14A8"/>
    <w:rsid w:val="006A285D"/>
    <w:rsid w:val="006A2B61"/>
    <w:rsid w:val="006A2EF5"/>
    <w:rsid w:val="006A46D5"/>
    <w:rsid w:val="006A56B0"/>
    <w:rsid w:val="006A735B"/>
    <w:rsid w:val="006A7BE0"/>
    <w:rsid w:val="006B00E9"/>
    <w:rsid w:val="006B01F9"/>
    <w:rsid w:val="006B0AF7"/>
    <w:rsid w:val="006B1DA1"/>
    <w:rsid w:val="006B2BB6"/>
    <w:rsid w:val="006B3354"/>
    <w:rsid w:val="006B462D"/>
    <w:rsid w:val="006B4966"/>
    <w:rsid w:val="006B63A6"/>
    <w:rsid w:val="006B658F"/>
    <w:rsid w:val="006C0DCA"/>
    <w:rsid w:val="006C0E75"/>
    <w:rsid w:val="006C47A6"/>
    <w:rsid w:val="006C57CF"/>
    <w:rsid w:val="006C7B39"/>
    <w:rsid w:val="006D1DDD"/>
    <w:rsid w:val="006D5B71"/>
    <w:rsid w:val="006D724A"/>
    <w:rsid w:val="006E063B"/>
    <w:rsid w:val="006E161B"/>
    <w:rsid w:val="006E1C53"/>
    <w:rsid w:val="006E4247"/>
    <w:rsid w:val="006E4ED3"/>
    <w:rsid w:val="006E7EA2"/>
    <w:rsid w:val="006F042F"/>
    <w:rsid w:val="006F0E14"/>
    <w:rsid w:val="006F105B"/>
    <w:rsid w:val="006F19B0"/>
    <w:rsid w:val="006F2AEA"/>
    <w:rsid w:val="006F2B05"/>
    <w:rsid w:val="006F3C83"/>
    <w:rsid w:val="006F45EA"/>
    <w:rsid w:val="006F560D"/>
    <w:rsid w:val="006F64FE"/>
    <w:rsid w:val="006F69E3"/>
    <w:rsid w:val="006F6B9A"/>
    <w:rsid w:val="006F6FFF"/>
    <w:rsid w:val="007004FC"/>
    <w:rsid w:val="00701154"/>
    <w:rsid w:val="0070324E"/>
    <w:rsid w:val="00703B27"/>
    <w:rsid w:val="00704600"/>
    <w:rsid w:val="00705183"/>
    <w:rsid w:val="007053E3"/>
    <w:rsid w:val="00705BB3"/>
    <w:rsid w:val="0071032E"/>
    <w:rsid w:val="00710947"/>
    <w:rsid w:val="00710C67"/>
    <w:rsid w:val="0071193E"/>
    <w:rsid w:val="00711CAC"/>
    <w:rsid w:val="0071487F"/>
    <w:rsid w:val="007157B2"/>
    <w:rsid w:val="0071780F"/>
    <w:rsid w:val="00722270"/>
    <w:rsid w:val="00724051"/>
    <w:rsid w:val="007249DE"/>
    <w:rsid w:val="00724D85"/>
    <w:rsid w:val="00730421"/>
    <w:rsid w:val="00732CAF"/>
    <w:rsid w:val="007362C2"/>
    <w:rsid w:val="00743283"/>
    <w:rsid w:val="007455D5"/>
    <w:rsid w:val="007473E7"/>
    <w:rsid w:val="0075333E"/>
    <w:rsid w:val="0075357D"/>
    <w:rsid w:val="007536F4"/>
    <w:rsid w:val="007537BF"/>
    <w:rsid w:val="00753C76"/>
    <w:rsid w:val="007542E7"/>
    <w:rsid w:val="00756FFA"/>
    <w:rsid w:val="00757482"/>
    <w:rsid w:val="007614C0"/>
    <w:rsid w:val="007628EA"/>
    <w:rsid w:val="00763559"/>
    <w:rsid w:val="00764DC6"/>
    <w:rsid w:val="00766290"/>
    <w:rsid w:val="0076729C"/>
    <w:rsid w:val="00770E5B"/>
    <w:rsid w:val="00770F25"/>
    <w:rsid w:val="007721BF"/>
    <w:rsid w:val="007721E9"/>
    <w:rsid w:val="00773D84"/>
    <w:rsid w:val="00777930"/>
    <w:rsid w:val="0078109F"/>
    <w:rsid w:val="00782985"/>
    <w:rsid w:val="00782BDC"/>
    <w:rsid w:val="00785D52"/>
    <w:rsid w:val="0078630C"/>
    <w:rsid w:val="00786E4C"/>
    <w:rsid w:val="00790686"/>
    <w:rsid w:val="007913D2"/>
    <w:rsid w:val="007913F8"/>
    <w:rsid w:val="00791751"/>
    <w:rsid w:val="00792645"/>
    <w:rsid w:val="00793891"/>
    <w:rsid w:val="0079398C"/>
    <w:rsid w:val="007955C0"/>
    <w:rsid w:val="00796206"/>
    <w:rsid w:val="007A0531"/>
    <w:rsid w:val="007A0781"/>
    <w:rsid w:val="007A09BF"/>
    <w:rsid w:val="007A24A7"/>
    <w:rsid w:val="007A24BA"/>
    <w:rsid w:val="007A360D"/>
    <w:rsid w:val="007A4118"/>
    <w:rsid w:val="007A4FF7"/>
    <w:rsid w:val="007A534C"/>
    <w:rsid w:val="007A5F99"/>
    <w:rsid w:val="007A7EFA"/>
    <w:rsid w:val="007B03DE"/>
    <w:rsid w:val="007B39B3"/>
    <w:rsid w:val="007B4762"/>
    <w:rsid w:val="007B6963"/>
    <w:rsid w:val="007C0B80"/>
    <w:rsid w:val="007C2684"/>
    <w:rsid w:val="007C2FB3"/>
    <w:rsid w:val="007C44B3"/>
    <w:rsid w:val="007C4565"/>
    <w:rsid w:val="007C50D9"/>
    <w:rsid w:val="007C53A7"/>
    <w:rsid w:val="007C583F"/>
    <w:rsid w:val="007C7020"/>
    <w:rsid w:val="007D0FCF"/>
    <w:rsid w:val="007D1D3A"/>
    <w:rsid w:val="007D2D5A"/>
    <w:rsid w:val="007D4458"/>
    <w:rsid w:val="007D70A3"/>
    <w:rsid w:val="007E5EEB"/>
    <w:rsid w:val="007E61F9"/>
    <w:rsid w:val="007F03AE"/>
    <w:rsid w:val="007F07C8"/>
    <w:rsid w:val="007F08D3"/>
    <w:rsid w:val="007F0ABB"/>
    <w:rsid w:val="007F1D94"/>
    <w:rsid w:val="008008A0"/>
    <w:rsid w:val="0080235E"/>
    <w:rsid w:val="00803C0C"/>
    <w:rsid w:val="0080452B"/>
    <w:rsid w:val="00805C9E"/>
    <w:rsid w:val="008060D5"/>
    <w:rsid w:val="00807CA1"/>
    <w:rsid w:val="008100C3"/>
    <w:rsid w:val="0081045E"/>
    <w:rsid w:val="008121F0"/>
    <w:rsid w:val="00812ECB"/>
    <w:rsid w:val="008134C8"/>
    <w:rsid w:val="0081539B"/>
    <w:rsid w:val="00816357"/>
    <w:rsid w:val="00816E3A"/>
    <w:rsid w:val="008172D1"/>
    <w:rsid w:val="00817FBF"/>
    <w:rsid w:val="00820A74"/>
    <w:rsid w:val="00821D22"/>
    <w:rsid w:val="00822AD8"/>
    <w:rsid w:val="0083029D"/>
    <w:rsid w:val="00831781"/>
    <w:rsid w:val="00832219"/>
    <w:rsid w:val="008332E8"/>
    <w:rsid w:val="0083336F"/>
    <w:rsid w:val="00842842"/>
    <w:rsid w:val="00843A8C"/>
    <w:rsid w:val="0084472F"/>
    <w:rsid w:val="00846348"/>
    <w:rsid w:val="00851B02"/>
    <w:rsid w:val="00853FDB"/>
    <w:rsid w:val="0085409D"/>
    <w:rsid w:val="00855E3D"/>
    <w:rsid w:val="008572C8"/>
    <w:rsid w:val="00860780"/>
    <w:rsid w:val="00860CF6"/>
    <w:rsid w:val="0086123D"/>
    <w:rsid w:val="00867A2E"/>
    <w:rsid w:val="00867FF0"/>
    <w:rsid w:val="00870D01"/>
    <w:rsid w:val="0087199B"/>
    <w:rsid w:val="00873675"/>
    <w:rsid w:val="00873A84"/>
    <w:rsid w:val="008747B9"/>
    <w:rsid w:val="00875F93"/>
    <w:rsid w:val="00876CCD"/>
    <w:rsid w:val="0087764A"/>
    <w:rsid w:val="0088143A"/>
    <w:rsid w:val="00881496"/>
    <w:rsid w:val="00884FB3"/>
    <w:rsid w:val="00890B56"/>
    <w:rsid w:val="00891150"/>
    <w:rsid w:val="00892A1A"/>
    <w:rsid w:val="00893576"/>
    <w:rsid w:val="008939C9"/>
    <w:rsid w:val="0089587B"/>
    <w:rsid w:val="00896432"/>
    <w:rsid w:val="0089766B"/>
    <w:rsid w:val="00897B1A"/>
    <w:rsid w:val="008A0093"/>
    <w:rsid w:val="008A0F6A"/>
    <w:rsid w:val="008A2D69"/>
    <w:rsid w:val="008A3453"/>
    <w:rsid w:val="008A3CFD"/>
    <w:rsid w:val="008A3E2A"/>
    <w:rsid w:val="008A4F91"/>
    <w:rsid w:val="008A5172"/>
    <w:rsid w:val="008B2700"/>
    <w:rsid w:val="008B31A1"/>
    <w:rsid w:val="008B3DF1"/>
    <w:rsid w:val="008B480E"/>
    <w:rsid w:val="008B56B9"/>
    <w:rsid w:val="008B6C76"/>
    <w:rsid w:val="008B6D7A"/>
    <w:rsid w:val="008C3D5D"/>
    <w:rsid w:val="008C3EFC"/>
    <w:rsid w:val="008C503F"/>
    <w:rsid w:val="008C5A03"/>
    <w:rsid w:val="008C6561"/>
    <w:rsid w:val="008D04C5"/>
    <w:rsid w:val="008D0832"/>
    <w:rsid w:val="008D22A3"/>
    <w:rsid w:val="008D26DC"/>
    <w:rsid w:val="008D377A"/>
    <w:rsid w:val="008D3FC3"/>
    <w:rsid w:val="008D4F92"/>
    <w:rsid w:val="008D663B"/>
    <w:rsid w:val="008D6754"/>
    <w:rsid w:val="008D6D40"/>
    <w:rsid w:val="008D7BE6"/>
    <w:rsid w:val="008E00DD"/>
    <w:rsid w:val="008E05FB"/>
    <w:rsid w:val="008E110D"/>
    <w:rsid w:val="008E456F"/>
    <w:rsid w:val="008E466B"/>
    <w:rsid w:val="008E4C22"/>
    <w:rsid w:val="008F6755"/>
    <w:rsid w:val="009000BB"/>
    <w:rsid w:val="009013A9"/>
    <w:rsid w:val="00903CFC"/>
    <w:rsid w:val="009053FA"/>
    <w:rsid w:val="00912CA1"/>
    <w:rsid w:val="0091377A"/>
    <w:rsid w:val="00915C28"/>
    <w:rsid w:val="009161EF"/>
    <w:rsid w:val="009168B0"/>
    <w:rsid w:val="009168D9"/>
    <w:rsid w:val="00916C18"/>
    <w:rsid w:val="009223F0"/>
    <w:rsid w:val="00923DFD"/>
    <w:rsid w:val="00924B34"/>
    <w:rsid w:val="00925D38"/>
    <w:rsid w:val="00925DF6"/>
    <w:rsid w:val="009276B7"/>
    <w:rsid w:val="00927A59"/>
    <w:rsid w:val="00931676"/>
    <w:rsid w:val="00931ACD"/>
    <w:rsid w:val="00932A44"/>
    <w:rsid w:val="00933A60"/>
    <w:rsid w:val="009352C0"/>
    <w:rsid w:val="0094169F"/>
    <w:rsid w:val="00942A0E"/>
    <w:rsid w:val="00944DCB"/>
    <w:rsid w:val="009461D4"/>
    <w:rsid w:val="00947FAA"/>
    <w:rsid w:val="009504CD"/>
    <w:rsid w:val="00950B69"/>
    <w:rsid w:val="009549A2"/>
    <w:rsid w:val="00955329"/>
    <w:rsid w:val="0095602B"/>
    <w:rsid w:val="00957B30"/>
    <w:rsid w:val="009603E8"/>
    <w:rsid w:val="00960707"/>
    <w:rsid w:val="00960C66"/>
    <w:rsid w:val="00963F9C"/>
    <w:rsid w:val="009648B4"/>
    <w:rsid w:val="00965464"/>
    <w:rsid w:val="00967BD5"/>
    <w:rsid w:val="009716A1"/>
    <w:rsid w:val="009716DC"/>
    <w:rsid w:val="00972164"/>
    <w:rsid w:val="009727D9"/>
    <w:rsid w:val="00980F66"/>
    <w:rsid w:val="009813AD"/>
    <w:rsid w:val="00982CB8"/>
    <w:rsid w:val="00982DCA"/>
    <w:rsid w:val="00983A5B"/>
    <w:rsid w:val="0098435E"/>
    <w:rsid w:val="00985706"/>
    <w:rsid w:val="00990FFE"/>
    <w:rsid w:val="00991195"/>
    <w:rsid w:val="009938BF"/>
    <w:rsid w:val="00996FE6"/>
    <w:rsid w:val="009A194A"/>
    <w:rsid w:val="009A2446"/>
    <w:rsid w:val="009A431F"/>
    <w:rsid w:val="009A51C9"/>
    <w:rsid w:val="009B01F3"/>
    <w:rsid w:val="009B076D"/>
    <w:rsid w:val="009B0A64"/>
    <w:rsid w:val="009B1AE1"/>
    <w:rsid w:val="009B2C05"/>
    <w:rsid w:val="009B3C1A"/>
    <w:rsid w:val="009B4E1A"/>
    <w:rsid w:val="009B5A0E"/>
    <w:rsid w:val="009B5A38"/>
    <w:rsid w:val="009B5B91"/>
    <w:rsid w:val="009B656A"/>
    <w:rsid w:val="009B6943"/>
    <w:rsid w:val="009B7A95"/>
    <w:rsid w:val="009C25EC"/>
    <w:rsid w:val="009C338C"/>
    <w:rsid w:val="009C38B0"/>
    <w:rsid w:val="009C4E7A"/>
    <w:rsid w:val="009C582D"/>
    <w:rsid w:val="009D0A93"/>
    <w:rsid w:val="009D1EAF"/>
    <w:rsid w:val="009D2480"/>
    <w:rsid w:val="009D3DF7"/>
    <w:rsid w:val="009E0E55"/>
    <w:rsid w:val="009E2FFB"/>
    <w:rsid w:val="009E4118"/>
    <w:rsid w:val="009E4F88"/>
    <w:rsid w:val="009E5077"/>
    <w:rsid w:val="009E6987"/>
    <w:rsid w:val="009F02C5"/>
    <w:rsid w:val="009F0724"/>
    <w:rsid w:val="009F1584"/>
    <w:rsid w:val="009F17DC"/>
    <w:rsid w:val="009F3471"/>
    <w:rsid w:val="009F53AA"/>
    <w:rsid w:val="009F559C"/>
    <w:rsid w:val="009F76AC"/>
    <w:rsid w:val="00A00ECC"/>
    <w:rsid w:val="00A028F6"/>
    <w:rsid w:val="00A0336F"/>
    <w:rsid w:val="00A07EAC"/>
    <w:rsid w:val="00A100E0"/>
    <w:rsid w:val="00A10B8F"/>
    <w:rsid w:val="00A11BCE"/>
    <w:rsid w:val="00A1328C"/>
    <w:rsid w:val="00A15407"/>
    <w:rsid w:val="00A16670"/>
    <w:rsid w:val="00A16E55"/>
    <w:rsid w:val="00A17DF1"/>
    <w:rsid w:val="00A209BE"/>
    <w:rsid w:val="00A239C6"/>
    <w:rsid w:val="00A23CA5"/>
    <w:rsid w:val="00A2560D"/>
    <w:rsid w:val="00A2561C"/>
    <w:rsid w:val="00A2619B"/>
    <w:rsid w:val="00A3191F"/>
    <w:rsid w:val="00A35599"/>
    <w:rsid w:val="00A37754"/>
    <w:rsid w:val="00A37896"/>
    <w:rsid w:val="00A43510"/>
    <w:rsid w:val="00A45DB9"/>
    <w:rsid w:val="00A51516"/>
    <w:rsid w:val="00A528F6"/>
    <w:rsid w:val="00A53389"/>
    <w:rsid w:val="00A5517C"/>
    <w:rsid w:val="00A5621D"/>
    <w:rsid w:val="00A56CBB"/>
    <w:rsid w:val="00A57854"/>
    <w:rsid w:val="00A6355F"/>
    <w:rsid w:val="00A63B94"/>
    <w:rsid w:val="00A63C35"/>
    <w:rsid w:val="00A63F13"/>
    <w:rsid w:val="00A6481A"/>
    <w:rsid w:val="00A64C67"/>
    <w:rsid w:val="00A6557F"/>
    <w:rsid w:val="00A65951"/>
    <w:rsid w:val="00A7008A"/>
    <w:rsid w:val="00A703DE"/>
    <w:rsid w:val="00A75927"/>
    <w:rsid w:val="00A7738C"/>
    <w:rsid w:val="00A810E5"/>
    <w:rsid w:val="00A846F4"/>
    <w:rsid w:val="00A84B3D"/>
    <w:rsid w:val="00A85938"/>
    <w:rsid w:val="00A86C66"/>
    <w:rsid w:val="00A91B74"/>
    <w:rsid w:val="00A94F04"/>
    <w:rsid w:val="00A952FB"/>
    <w:rsid w:val="00A9614B"/>
    <w:rsid w:val="00A96CAB"/>
    <w:rsid w:val="00A9727A"/>
    <w:rsid w:val="00AA09C0"/>
    <w:rsid w:val="00AA1B7F"/>
    <w:rsid w:val="00AA3F6B"/>
    <w:rsid w:val="00AA57B6"/>
    <w:rsid w:val="00AA6A05"/>
    <w:rsid w:val="00AA6EDB"/>
    <w:rsid w:val="00AB2A4D"/>
    <w:rsid w:val="00AB2AAD"/>
    <w:rsid w:val="00AB5B8B"/>
    <w:rsid w:val="00AC0B59"/>
    <w:rsid w:val="00AC0CFE"/>
    <w:rsid w:val="00AC12FA"/>
    <w:rsid w:val="00AC1873"/>
    <w:rsid w:val="00AC2F3E"/>
    <w:rsid w:val="00AD02E0"/>
    <w:rsid w:val="00AD5A53"/>
    <w:rsid w:val="00AE3161"/>
    <w:rsid w:val="00AE4AA0"/>
    <w:rsid w:val="00AE4E52"/>
    <w:rsid w:val="00AE557C"/>
    <w:rsid w:val="00AE64E8"/>
    <w:rsid w:val="00AE6CD5"/>
    <w:rsid w:val="00AE7B49"/>
    <w:rsid w:val="00AF13D1"/>
    <w:rsid w:val="00AF153E"/>
    <w:rsid w:val="00AF1596"/>
    <w:rsid w:val="00AF1E56"/>
    <w:rsid w:val="00AF27D9"/>
    <w:rsid w:val="00AF496B"/>
    <w:rsid w:val="00AF49AD"/>
    <w:rsid w:val="00AF4FF0"/>
    <w:rsid w:val="00B04340"/>
    <w:rsid w:val="00B043AA"/>
    <w:rsid w:val="00B1253E"/>
    <w:rsid w:val="00B14D11"/>
    <w:rsid w:val="00B15DD6"/>
    <w:rsid w:val="00B16258"/>
    <w:rsid w:val="00B17BD1"/>
    <w:rsid w:val="00B2157F"/>
    <w:rsid w:val="00B227F1"/>
    <w:rsid w:val="00B24814"/>
    <w:rsid w:val="00B311B8"/>
    <w:rsid w:val="00B31D4C"/>
    <w:rsid w:val="00B329A0"/>
    <w:rsid w:val="00B32A06"/>
    <w:rsid w:val="00B33740"/>
    <w:rsid w:val="00B34563"/>
    <w:rsid w:val="00B3679E"/>
    <w:rsid w:val="00B40460"/>
    <w:rsid w:val="00B4081C"/>
    <w:rsid w:val="00B41FC2"/>
    <w:rsid w:val="00B42CD9"/>
    <w:rsid w:val="00B42F81"/>
    <w:rsid w:val="00B42FF8"/>
    <w:rsid w:val="00B4308A"/>
    <w:rsid w:val="00B439EB"/>
    <w:rsid w:val="00B43EF7"/>
    <w:rsid w:val="00B4770C"/>
    <w:rsid w:val="00B50BF6"/>
    <w:rsid w:val="00B5329F"/>
    <w:rsid w:val="00B53F55"/>
    <w:rsid w:val="00B54251"/>
    <w:rsid w:val="00B5592B"/>
    <w:rsid w:val="00B55BF9"/>
    <w:rsid w:val="00B55CBB"/>
    <w:rsid w:val="00B56439"/>
    <w:rsid w:val="00B57F81"/>
    <w:rsid w:val="00B61209"/>
    <w:rsid w:val="00B619C0"/>
    <w:rsid w:val="00B6348B"/>
    <w:rsid w:val="00B65338"/>
    <w:rsid w:val="00B67313"/>
    <w:rsid w:val="00B67E7F"/>
    <w:rsid w:val="00B67F94"/>
    <w:rsid w:val="00B70915"/>
    <w:rsid w:val="00B71D46"/>
    <w:rsid w:val="00B72B8D"/>
    <w:rsid w:val="00B73F6F"/>
    <w:rsid w:val="00B75131"/>
    <w:rsid w:val="00B75E23"/>
    <w:rsid w:val="00B77CD7"/>
    <w:rsid w:val="00B8179D"/>
    <w:rsid w:val="00B817F9"/>
    <w:rsid w:val="00B82BF4"/>
    <w:rsid w:val="00B83B93"/>
    <w:rsid w:val="00B84D78"/>
    <w:rsid w:val="00B8526F"/>
    <w:rsid w:val="00B85A91"/>
    <w:rsid w:val="00B85E36"/>
    <w:rsid w:val="00B875EC"/>
    <w:rsid w:val="00B90318"/>
    <w:rsid w:val="00B904EA"/>
    <w:rsid w:val="00B90805"/>
    <w:rsid w:val="00B94679"/>
    <w:rsid w:val="00B94CAA"/>
    <w:rsid w:val="00B95431"/>
    <w:rsid w:val="00B96784"/>
    <w:rsid w:val="00B97919"/>
    <w:rsid w:val="00BA28AE"/>
    <w:rsid w:val="00BA4797"/>
    <w:rsid w:val="00BB0DB6"/>
    <w:rsid w:val="00BB3851"/>
    <w:rsid w:val="00BB6193"/>
    <w:rsid w:val="00BB79C4"/>
    <w:rsid w:val="00BC0E0B"/>
    <w:rsid w:val="00BC692E"/>
    <w:rsid w:val="00BC7582"/>
    <w:rsid w:val="00BD0922"/>
    <w:rsid w:val="00BD1329"/>
    <w:rsid w:val="00BD1DC8"/>
    <w:rsid w:val="00BD32AE"/>
    <w:rsid w:val="00BD33B0"/>
    <w:rsid w:val="00BD646E"/>
    <w:rsid w:val="00BE0939"/>
    <w:rsid w:val="00BE71EB"/>
    <w:rsid w:val="00BF035B"/>
    <w:rsid w:val="00BF04C9"/>
    <w:rsid w:val="00BF3E99"/>
    <w:rsid w:val="00BF49B0"/>
    <w:rsid w:val="00BF4E2D"/>
    <w:rsid w:val="00BF705D"/>
    <w:rsid w:val="00C0210F"/>
    <w:rsid w:val="00C02681"/>
    <w:rsid w:val="00C04557"/>
    <w:rsid w:val="00C06804"/>
    <w:rsid w:val="00C06F72"/>
    <w:rsid w:val="00C07CB6"/>
    <w:rsid w:val="00C132A8"/>
    <w:rsid w:val="00C1477B"/>
    <w:rsid w:val="00C154D9"/>
    <w:rsid w:val="00C15EA6"/>
    <w:rsid w:val="00C1677B"/>
    <w:rsid w:val="00C17791"/>
    <w:rsid w:val="00C17E50"/>
    <w:rsid w:val="00C21A3E"/>
    <w:rsid w:val="00C22A3A"/>
    <w:rsid w:val="00C25A70"/>
    <w:rsid w:val="00C2690F"/>
    <w:rsid w:val="00C27F5D"/>
    <w:rsid w:val="00C301EB"/>
    <w:rsid w:val="00C33F6B"/>
    <w:rsid w:val="00C34797"/>
    <w:rsid w:val="00C3507F"/>
    <w:rsid w:val="00C35FDE"/>
    <w:rsid w:val="00C3615D"/>
    <w:rsid w:val="00C3668F"/>
    <w:rsid w:val="00C37034"/>
    <w:rsid w:val="00C37BC1"/>
    <w:rsid w:val="00C422A9"/>
    <w:rsid w:val="00C42838"/>
    <w:rsid w:val="00C44F41"/>
    <w:rsid w:val="00C45B90"/>
    <w:rsid w:val="00C4667C"/>
    <w:rsid w:val="00C46693"/>
    <w:rsid w:val="00C50866"/>
    <w:rsid w:val="00C51F17"/>
    <w:rsid w:val="00C52749"/>
    <w:rsid w:val="00C55122"/>
    <w:rsid w:val="00C55FEA"/>
    <w:rsid w:val="00C578B9"/>
    <w:rsid w:val="00C62401"/>
    <w:rsid w:val="00C648B9"/>
    <w:rsid w:val="00C649E3"/>
    <w:rsid w:val="00C64D6D"/>
    <w:rsid w:val="00C66102"/>
    <w:rsid w:val="00C66190"/>
    <w:rsid w:val="00C666E4"/>
    <w:rsid w:val="00C669B7"/>
    <w:rsid w:val="00C71BD9"/>
    <w:rsid w:val="00C7207F"/>
    <w:rsid w:val="00C72C5D"/>
    <w:rsid w:val="00C73377"/>
    <w:rsid w:val="00C7427B"/>
    <w:rsid w:val="00C75580"/>
    <w:rsid w:val="00C77E46"/>
    <w:rsid w:val="00C80B91"/>
    <w:rsid w:val="00C81150"/>
    <w:rsid w:val="00C81629"/>
    <w:rsid w:val="00C825C6"/>
    <w:rsid w:val="00C84B9F"/>
    <w:rsid w:val="00C872D4"/>
    <w:rsid w:val="00C8769C"/>
    <w:rsid w:val="00C90187"/>
    <w:rsid w:val="00C919D9"/>
    <w:rsid w:val="00C91EC7"/>
    <w:rsid w:val="00C91FC8"/>
    <w:rsid w:val="00C93398"/>
    <w:rsid w:val="00C95856"/>
    <w:rsid w:val="00C95F65"/>
    <w:rsid w:val="00C97F8D"/>
    <w:rsid w:val="00CA00F6"/>
    <w:rsid w:val="00CA0E19"/>
    <w:rsid w:val="00CA620A"/>
    <w:rsid w:val="00CB1AB0"/>
    <w:rsid w:val="00CB2AF5"/>
    <w:rsid w:val="00CB2F70"/>
    <w:rsid w:val="00CB3BAE"/>
    <w:rsid w:val="00CB52DB"/>
    <w:rsid w:val="00CB5F2D"/>
    <w:rsid w:val="00CB6DBC"/>
    <w:rsid w:val="00CB7A61"/>
    <w:rsid w:val="00CC000C"/>
    <w:rsid w:val="00CC25B3"/>
    <w:rsid w:val="00CC28A3"/>
    <w:rsid w:val="00CC34D5"/>
    <w:rsid w:val="00CC3682"/>
    <w:rsid w:val="00CC49B1"/>
    <w:rsid w:val="00CC551C"/>
    <w:rsid w:val="00CC5CB6"/>
    <w:rsid w:val="00CC64BE"/>
    <w:rsid w:val="00CC7598"/>
    <w:rsid w:val="00CC75D0"/>
    <w:rsid w:val="00CD01B6"/>
    <w:rsid w:val="00CD07A3"/>
    <w:rsid w:val="00CD5936"/>
    <w:rsid w:val="00CD62E4"/>
    <w:rsid w:val="00CD6913"/>
    <w:rsid w:val="00CD7045"/>
    <w:rsid w:val="00CE16F6"/>
    <w:rsid w:val="00CE1DB1"/>
    <w:rsid w:val="00CE3379"/>
    <w:rsid w:val="00CE3728"/>
    <w:rsid w:val="00CE44CF"/>
    <w:rsid w:val="00CF266B"/>
    <w:rsid w:val="00CF2AFC"/>
    <w:rsid w:val="00CF49AA"/>
    <w:rsid w:val="00CF5511"/>
    <w:rsid w:val="00CF6DF8"/>
    <w:rsid w:val="00CF744C"/>
    <w:rsid w:val="00D011C7"/>
    <w:rsid w:val="00D0180C"/>
    <w:rsid w:val="00D04E7D"/>
    <w:rsid w:val="00D05997"/>
    <w:rsid w:val="00D07B73"/>
    <w:rsid w:val="00D124D0"/>
    <w:rsid w:val="00D1268A"/>
    <w:rsid w:val="00D15040"/>
    <w:rsid w:val="00D2428D"/>
    <w:rsid w:val="00D24C71"/>
    <w:rsid w:val="00D24DEA"/>
    <w:rsid w:val="00D25381"/>
    <w:rsid w:val="00D2570F"/>
    <w:rsid w:val="00D27144"/>
    <w:rsid w:val="00D308B7"/>
    <w:rsid w:val="00D30C1C"/>
    <w:rsid w:val="00D3211D"/>
    <w:rsid w:val="00D32978"/>
    <w:rsid w:val="00D33543"/>
    <w:rsid w:val="00D3363F"/>
    <w:rsid w:val="00D34653"/>
    <w:rsid w:val="00D3498D"/>
    <w:rsid w:val="00D367FF"/>
    <w:rsid w:val="00D37C3E"/>
    <w:rsid w:val="00D41644"/>
    <w:rsid w:val="00D423C2"/>
    <w:rsid w:val="00D439C0"/>
    <w:rsid w:val="00D43A7C"/>
    <w:rsid w:val="00D43E75"/>
    <w:rsid w:val="00D43FF2"/>
    <w:rsid w:val="00D45547"/>
    <w:rsid w:val="00D4684E"/>
    <w:rsid w:val="00D471D5"/>
    <w:rsid w:val="00D472F1"/>
    <w:rsid w:val="00D47A25"/>
    <w:rsid w:val="00D52311"/>
    <w:rsid w:val="00D52595"/>
    <w:rsid w:val="00D5274A"/>
    <w:rsid w:val="00D575EE"/>
    <w:rsid w:val="00D57A0C"/>
    <w:rsid w:val="00D57A9E"/>
    <w:rsid w:val="00D57D2D"/>
    <w:rsid w:val="00D57D45"/>
    <w:rsid w:val="00D57F1E"/>
    <w:rsid w:val="00D60A83"/>
    <w:rsid w:val="00D6158B"/>
    <w:rsid w:val="00D61845"/>
    <w:rsid w:val="00D70F1D"/>
    <w:rsid w:val="00D72573"/>
    <w:rsid w:val="00D73943"/>
    <w:rsid w:val="00D750DF"/>
    <w:rsid w:val="00D76D45"/>
    <w:rsid w:val="00D77850"/>
    <w:rsid w:val="00D778EE"/>
    <w:rsid w:val="00D779A9"/>
    <w:rsid w:val="00D8342F"/>
    <w:rsid w:val="00D84050"/>
    <w:rsid w:val="00D847CD"/>
    <w:rsid w:val="00D85129"/>
    <w:rsid w:val="00D86DA8"/>
    <w:rsid w:val="00D905F2"/>
    <w:rsid w:val="00D91B2E"/>
    <w:rsid w:val="00D927C0"/>
    <w:rsid w:val="00D936CC"/>
    <w:rsid w:val="00D9432D"/>
    <w:rsid w:val="00D94899"/>
    <w:rsid w:val="00D952C8"/>
    <w:rsid w:val="00D95E7C"/>
    <w:rsid w:val="00D964F9"/>
    <w:rsid w:val="00D97058"/>
    <w:rsid w:val="00D97D1E"/>
    <w:rsid w:val="00DA054B"/>
    <w:rsid w:val="00DA35D1"/>
    <w:rsid w:val="00DA7DEE"/>
    <w:rsid w:val="00DB11C7"/>
    <w:rsid w:val="00DB1DA6"/>
    <w:rsid w:val="00DB4D3E"/>
    <w:rsid w:val="00DB51F9"/>
    <w:rsid w:val="00DB5298"/>
    <w:rsid w:val="00DB5E11"/>
    <w:rsid w:val="00DB76AD"/>
    <w:rsid w:val="00DC01DF"/>
    <w:rsid w:val="00DC13AF"/>
    <w:rsid w:val="00DC1439"/>
    <w:rsid w:val="00DC1CDF"/>
    <w:rsid w:val="00DC3F5E"/>
    <w:rsid w:val="00DC5CB2"/>
    <w:rsid w:val="00DC5EEA"/>
    <w:rsid w:val="00DC5F54"/>
    <w:rsid w:val="00DD1C3C"/>
    <w:rsid w:val="00DD359B"/>
    <w:rsid w:val="00DD3699"/>
    <w:rsid w:val="00DD3E55"/>
    <w:rsid w:val="00DD46B6"/>
    <w:rsid w:val="00DD5DE7"/>
    <w:rsid w:val="00DD6C38"/>
    <w:rsid w:val="00DD7053"/>
    <w:rsid w:val="00DD71E7"/>
    <w:rsid w:val="00DE08B3"/>
    <w:rsid w:val="00DE3D16"/>
    <w:rsid w:val="00DE3E10"/>
    <w:rsid w:val="00DE47D6"/>
    <w:rsid w:val="00DE49F6"/>
    <w:rsid w:val="00DE4D63"/>
    <w:rsid w:val="00DE64F3"/>
    <w:rsid w:val="00DE65DA"/>
    <w:rsid w:val="00DE74AC"/>
    <w:rsid w:val="00DE79D3"/>
    <w:rsid w:val="00DF0B06"/>
    <w:rsid w:val="00DF0D7B"/>
    <w:rsid w:val="00DF102E"/>
    <w:rsid w:val="00DF161D"/>
    <w:rsid w:val="00DF2E86"/>
    <w:rsid w:val="00DF2EDA"/>
    <w:rsid w:val="00DF37B6"/>
    <w:rsid w:val="00DF3DD8"/>
    <w:rsid w:val="00DF4D2D"/>
    <w:rsid w:val="00DF4DB0"/>
    <w:rsid w:val="00DF5A99"/>
    <w:rsid w:val="00DF5D76"/>
    <w:rsid w:val="00DF79D8"/>
    <w:rsid w:val="00DF7BBB"/>
    <w:rsid w:val="00DF7F4D"/>
    <w:rsid w:val="00E015E0"/>
    <w:rsid w:val="00E01654"/>
    <w:rsid w:val="00E01F96"/>
    <w:rsid w:val="00E02CDB"/>
    <w:rsid w:val="00E0469E"/>
    <w:rsid w:val="00E076E0"/>
    <w:rsid w:val="00E11561"/>
    <w:rsid w:val="00E117EC"/>
    <w:rsid w:val="00E12217"/>
    <w:rsid w:val="00E15935"/>
    <w:rsid w:val="00E2347D"/>
    <w:rsid w:val="00E2406C"/>
    <w:rsid w:val="00E247F6"/>
    <w:rsid w:val="00E257BC"/>
    <w:rsid w:val="00E26370"/>
    <w:rsid w:val="00E27533"/>
    <w:rsid w:val="00E3036D"/>
    <w:rsid w:val="00E30A9E"/>
    <w:rsid w:val="00E3260B"/>
    <w:rsid w:val="00E33194"/>
    <w:rsid w:val="00E334F2"/>
    <w:rsid w:val="00E34568"/>
    <w:rsid w:val="00E353FF"/>
    <w:rsid w:val="00E36C3F"/>
    <w:rsid w:val="00E370AB"/>
    <w:rsid w:val="00E373BA"/>
    <w:rsid w:val="00E37E17"/>
    <w:rsid w:val="00E46230"/>
    <w:rsid w:val="00E51264"/>
    <w:rsid w:val="00E52236"/>
    <w:rsid w:val="00E52C1F"/>
    <w:rsid w:val="00E5368C"/>
    <w:rsid w:val="00E53C48"/>
    <w:rsid w:val="00E53D58"/>
    <w:rsid w:val="00E60679"/>
    <w:rsid w:val="00E62888"/>
    <w:rsid w:val="00E62ABB"/>
    <w:rsid w:val="00E6409D"/>
    <w:rsid w:val="00E647D9"/>
    <w:rsid w:val="00E65023"/>
    <w:rsid w:val="00E65910"/>
    <w:rsid w:val="00E671BA"/>
    <w:rsid w:val="00E67211"/>
    <w:rsid w:val="00E67E11"/>
    <w:rsid w:val="00E7305F"/>
    <w:rsid w:val="00E74A96"/>
    <w:rsid w:val="00E75407"/>
    <w:rsid w:val="00E75917"/>
    <w:rsid w:val="00E76D8E"/>
    <w:rsid w:val="00E76E51"/>
    <w:rsid w:val="00E777E7"/>
    <w:rsid w:val="00E77895"/>
    <w:rsid w:val="00E80C5E"/>
    <w:rsid w:val="00E8271E"/>
    <w:rsid w:val="00E83DC6"/>
    <w:rsid w:val="00E859ED"/>
    <w:rsid w:val="00E860EC"/>
    <w:rsid w:val="00E86A64"/>
    <w:rsid w:val="00E871FD"/>
    <w:rsid w:val="00E877CB"/>
    <w:rsid w:val="00E91EAE"/>
    <w:rsid w:val="00E91F9D"/>
    <w:rsid w:val="00E94E37"/>
    <w:rsid w:val="00E95C08"/>
    <w:rsid w:val="00E965CB"/>
    <w:rsid w:val="00E96E24"/>
    <w:rsid w:val="00EA0608"/>
    <w:rsid w:val="00EA2E33"/>
    <w:rsid w:val="00EA2F0A"/>
    <w:rsid w:val="00EA394F"/>
    <w:rsid w:val="00EA4717"/>
    <w:rsid w:val="00EA4DA3"/>
    <w:rsid w:val="00EA4DE3"/>
    <w:rsid w:val="00EA7909"/>
    <w:rsid w:val="00EA7BF6"/>
    <w:rsid w:val="00EA7C33"/>
    <w:rsid w:val="00EB0EF4"/>
    <w:rsid w:val="00EB497B"/>
    <w:rsid w:val="00EB6F45"/>
    <w:rsid w:val="00EC02FC"/>
    <w:rsid w:val="00EC0C6B"/>
    <w:rsid w:val="00EC22DE"/>
    <w:rsid w:val="00EC28FD"/>
    <w:rsid w:val="00EC442A"/>
    <w:rsid w:val="00EC4BD3"/>
    <w:rsid w:val="00EC65A3"/>
    <w:rsid w:val="00ED4FF8"/>
    <w:rsid w:val="00ED5283"/>
    <w:rsid w:val="00ED5CE7"/>
    <w:rsid w:val="00ED6BFE"/>
    <w:rsid w:val="00ED74E5"/>
    <w:rsid w:val="00EE241F"/>
    <w:rsid w:val="00EE2DED"/>
    <w:rsid w:val="00EE7914"/>
    <w:rsid w:val="00EE7C97"/>
    <w:rsid w:val="00EF0363"/>
    <w:rsid w:val="00EF2FD7"/>
    <w:rsid w:val="00EF386F"/>
    <w:rsid w:val="00EF3F83"/>
    <w:rsid w:val="00EF5EAF"/>
    <w:rsid w:val="00EF76C4"/>
    <w:rsid w:val="00EF7CBF"/>
    <w:rsid w:val="00F030F7"/>
    <w:rsid w:val="00F03296"/>
    <w:rsid w:val="00F044B3"/>
    <w:rsid w:val="00F052CA"/>
    <w:rsid w:val="00F060DF"/>
    <w:rsid w:val="00F15070"/>
    <w:rsid w:val="00F150BF"/>
    <w:rsid w:val="00F152B2"/>
    <w:rsid w:val="00F15A09"/>
    <w:rsid w:val="00F1649F"/>
    <w:rsid w:val="00F175E9"/>
    <w:rsid w:val="00F23127"/>
    <w:rsid w:val="00F2335E"/>
    <w:rsid w:val="00F2362A"/>
    <w:rsid w:val="00F23D16"/>
    <w:rsid w:val="00F23F97"/>
    <w:rsid w:val="00F24AF9"/>
    <w:rsid w:val="00F27039"/>
    <w:rsid w:val="00F30106"/>
    <w:rsid w:val="00F30A3F"/>
    <w:rsid w:val="00F30D5E"/>
    <w:rsid w:val="00F32093"/>
    <w:rsid w:val="00F33516"/>
    <w:rsid w:val="00F336A6"/>
    <w:rsid w:val="00F3518C"/>
    <w:rsid w:val="00F35AEC"/>
    <w:rsid w:val="00F35CC4"/>
    <w:rsid w:val="00F36AEC"/>
    <w:rsid w:val="00F374BB"/>
    <w:rsid w:val="00F4015F"/>
    <w:rsid w:val="00F40395"/>
    <w:rsid w:val="00F40B47"/>
    <w:rsid w:val="00F40F41"/>
    <w:rsid w:val="00F414B5"/>
    <w:rsid w:val="00F41CB3"/>
    <w:rsid w:val="00F41E17"/>
    <w:rsid w:val="00F42623"/>
    <w:rsid w:val="00F42CD7"/>
    <w:rsid w:val="00F447CD"/>
    <w:rsid w:val="00F46743"/>
    <w:rsid w:val="00F46C19"/>
    <w:rsid w:val="00F50880"/>
    <w:rsid w:val="00F50AAD"/>
    <w:rsid w:val="00F51343"/>
    <w:rsid w:val="00F5247F"/>
    <w:rsid w:val="00F526A8"/>
    <w:rsid w:val="00F5471A"/>
    <w:rsid w:val="00F55EFA"/>
    <w:rsid w:val="00F569D7"/>
    <w:rsid w:val="00F605E2"/>
    <w:rsid w:val="00F60A2B"/>
    <w:rsid w:val="00F6109A"/>
    <w:rsid w:val="00F621C2"/>
    <w:rsid w:val="00F642B4"/>
    <w:rsid w:val="00F65B48"/>
    <w:rsid w:val="00F7040C"/>
    <w:rsid w:val="00F704AE"/>
    <w:rsid w:val="00F71505"/>
    <w:rsid w:val="00F740AA"/>
    <w:rsid w:val="00F751B0"/>
    <w:rsid w:val="00F75410"/>
    <w:rsid w:val="00F76887"/>
    <w:rsid w:val="00F77F3A"/>
    <w:rsid w:val="00F803A3"/>
    <w:rsid w:val="00F80B45"/>
    <w:rsid w:val="00F80D5F"/>
    <w:rsid w:val="00F811FA"/>
    <w:rsid w:val="00F813B1"/>
    <w:rsid w:val="00F83A8B"/>
    <w:rsid w:val="00F84309"/>
    <w:rsid w:val="00F8555D"/>
    <w:rsid w:val="00F85805"/>
    <w:rsid w:val="00F87D72"/>
    <w:rsid w:val="00F913E4"/>
    <w:rsid w:val="00F916E7"/>
    <w:rsid w:val="00F9175E"/>
    <w:rsid w:val="00F92EBD"/>
    <w:rsid w:val="00F9375E"/>
    <w:rsid w:val="00F93E40"/>
    <w:rsid w:val="00F95FA2"/>
    <w:rsid w:val="00FA121C"/>
    <w:rsid w:val="00FA3CBF"/>
    <w:rsid w:val="00FA44B9"/>
    <w:rsid w:val="00FA4B1E"/>
    <w:rsid w:val="00FB0C07"/>
    <w:rsid w:val="00FB0C9B"/>
    <w:rsid w:val="00FB1FC2"/>
    <w:rsid w:val="00FB296E"/>
    <w:rsid w:val="00FB5A31"/>
    <w:rsid w:val="00FB5DF9"/>
    <w:rsid w:val="00FB6AC4"/>
    <w:rsid w:val="00FB7AEF"/>
    <w:rsid w:val="00FC22FB"/>
    <w:rsid w:val="00FC3457"/>
    <w:rsid w:val="00FC348E"/>
    <w:rsid w:val="00FC7693"/>
    <w:rsid w:val="00FD0BC7"/>
    <w:rsid w:val="00FD3E79"/>
    <w:rsid w:val="00FD429A"/>
    <w:rsid w:val="00FD4D36"/>
    <w:rsid w:val="00FD5067"/>
    <w:rsid w:val="00FD50C5"/>
    <w:rsid w:val="00FD555B"/>
    <w:rsid w:val="00FD6A00"/>
    <w:rsid w:val="00FE0A15"/>
    <w:rsid w:val="00FE1E45"/>
    <w:rsid w:val="00FE2F2A"/>
    <w:rsid w:val="00FE3C24"/>
    <w:rsid w:val="00FF623D"/>
    <w:rsid w:val="00FF7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310C49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28E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22A3A"/>
    <w:pPr>
      <w:tabs>
        <w:tab w:val="center" w:pos="4252"/>
        <w:tab w:val="right" w:pos="8504"/>
      </w:tabs>
      <w:snapToGrid w:val="0"/>
    </w:pPr>
  </w:style>
  <w:style w:type="paragraph" w:styleId="a5">
    <w:name w:val="footer"/>
    <w:basedOn w:val="a"/>
    <w:link w:val="a6"/>
    <w:uiPriority w:val="99"/>
    <w:rsid w:val="00C22A3A"/>
    <w:pPr>
      <w:tabs>
        <w:tab w:val="center" w:pos="4252"/>
        <w:tab w:val="right" w:pos="8504"/>
      </w:tabs>
      <w:snapToGrid w:val="0"/>
    </w:pPr>
  </w:style>
  <w:style w:type="paragraph" w:styleId="a7">
    <w:name w:val="Balloon Text"/>
    <w:basedOn w:val="a"/>
    <w:link w:val="a8"/>
    <w:semiHidden/>
    <w:rsid w:val="006F69E3"/>
    <w:rPr>
      <w:rFonts w:ascii="Arial" w:eastAsia="ＭＳ ゴシック" w:hAnsi="Arial"/>
      <w:sz w:val="18"/>
      <w:szCs w:val="18"/>
    </w:rPr>
  </w:style>
  <w:style w:type="paragraph" w:styleId="a9">
    <w:name w:val="Date"/>
    <w:basedOn w:val="a"/>
    <w:next w:val="a"/>
    <w:link w:val="aa"/>
    <w:rsid w:val="00E15935"/>
  </w:style>
  <w:style w:type="character" w:customStyle="1" w:styleId="aa">
    <w:name w:val="日付 (文字)"/>
    <w:link w:val="a9"/>
    <w:rsid w:val="00E15935"/>
    <w:rPr>
      <w:kern w:val="2"/>
      <w:sz w:val="21"/>
      <w:szCs w:val="24"/>
    </w:rPr>
  </w:style>
  <w:style w:type="paragraph" w:styleId="ab">
    <w:name w:val="Note Heading"/>
    <w:basedOn w:val="a"/>
    <w:next w:val="a"/>
    <w:link w:val="ac"/>
    <w:rsid w:val="002654F1"/>
    <w:pPr>
      <w:jc w:val="center"/>
    </w:pPr>
    <w:rPr>
      <w:rFonts w:ascii="ＭＳ 明朝" w:hAnsi="ＭＳ 明朝"/>
      <w:sz w:val="24"/>
    </w:rPr>
  </w:style>
  <w:style w:type="character" w:customStyle="1" w:styleId="ac">
    <w:name w:val="記 (文字)"/>
    <w:link w:val="ab"/>
    <w:rsid w:val="002654F1"/>
    <w:rPr>
      <w:rFonts w:ascii="ＭＳ 明朝" w:hAnsi="ＭＳ 明朝"/>
      <w:kern w:val="2"/>
      <w:sz w:val="24"/>
      <w:szCs w:val="24"/>
    </w:rPr>
  </w:style>
  <w:style w:type="paragraph" w:styleId="ad">
    <w:name w:val="Closing"/>
    <w:basedOn w:val="a"/>
    <w:link w:val="ae"/>
    <w:rsid w:val="002654F1"/>
    <w:pPr>
      <w:jc w:val="right"/>
    </w:pPr>
    <w:rPr>
      <w:rFonts w:ascii="ＭＳ 明朝" w:hAnsi="ＭＳ 明朝"/>
      <w:sz w:val="24"/>
    </w:rPr>
  </w:style>
  <w:style w:type="character" w:customStyle="1" w:styleId="ae">
    <w:name w:val="結語 (文字)"/>
    <w:link w:val="ad"/>
    <w:rsid w:val="002654F1"/>
    <w:rPr>
      <w:rFonts w:ascii="ＭＳ 明朝" w:hAnsi="ＭＳ 明朝"/>
      <w:kern w:val="2"/>
      <w:sz w:val="24"/>
      <w:szCs w:val="24"/>
    </w:rPr>
  </w:style>
  <w:style w:type="paragraph" w:styleId="af">
    <w:name w:val="List Paragraph"/>
    <w:basedOn w:val="a"/>
    <w:uiPriority w:val="34"/>
    <w:qFormat/>
    <w:rsid w:val="005203C3"/>
    <w:pPr>
      <w:ind w:leftChars="400" w:left="840"/>
    </w:pPr>
    <w:rPr>
      <w:szCs w:val="22"/>
    </w:rPr>
  </w:style>
  <w:style w:type="paragraph" w:styleId="af0">
    <w:name w:val="Plain Text"/>
    <w:basedOn w:val="a"/>
    <w:link w:val="af1"/>
    <w:uiPriority w:val="99"/>
    <w:unhideWhenUsed/>
    <w:rsid w:val="005203C3"/>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5203C3"/>
    <w:rPr>
      <w:rFonts w:ascii="ＭＳ ゴシック" w:eastAsia="ＭＳ ゴシック" w:hAnsi="Courier New" w:cs="Courier New"/>
      <w:kern w:val="2"/>
      <w:szCs w:val="21"/>
    </w:rPr>
  </w:style>
  <w:style w:type="table" w:styleId="af2">
    <w:name w:val="Table Grid"/>
    <w:basedOn w:val="a1"/>
    <w:uiPriority w:val="59"/>
    <w:rsid w:val="00C7558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2"/>
    <w:uiPriority w:val="59"/>
    <w:rsid w:val="00947F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9727D9"/>
  </w:style>
  <w:style w:type="character" w:customStyle="1" w:styleId="a4">
    <w:name w:val="ヘッダー (文字)"/>
    <w:link w:val="a3"/>
    <w:rsid w:val="009727D9"/>
    <w:rPr>
      <w:kern w:val="2"/>
      <w:sz w:val="21"/>
      <w:szCs w:val="24"/>
    </w:rPr>
  </w:style>
  <w:style w:type="character" w:customStyle="1" w:styleId="a6">
    <w:name w:val="フッター (文字)"/>
    <w:link w:val="a5"/>
    <w:uiPriority w:val="99"/>
    <w:rsid w:val="009727D9"/>
    <w:rPr>
      <w:kern w:val="2"/>
      <w:sz w:val="21"/>
      <w:szCs w:val="24"/>
    </w:rPr>
  </w:style>
  <w:style w:type="character" w:customStyle="1" w:styleId="a8">
    <w:name w:val="吹き出し (文字)"/>
    <w:link w:val="a7"/>
    <w:semiHidden/>
    <w:rsid w:val="009727D9"/>
    <w:rPr>
      <w:rFonts w:ascii="Arial" w:eastAsia="ＭＳ ゴシック" w:hAnsi="Arial"/>
      <w:kern w:val="2"/>
      <w:sz w:val="18"/>
      <w:szCs w:val="18"/>
    </w:rPr>
  </w:style>
  <w:style w:type="table" w:customStyle="1" w:styleId="2">
    <w:name w:val="表 (格子)2"/>
    <w:basedOn w:val="a1"/>
    <w:next w:val="af2"/>
    <w:uiPriority w:val="59"/>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2"/>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7D9"/>
    <w:pPr>
      <w:widowControl w:val="0"/>
      <w:autoSpaceDE w:val="0"/>
      <w:autoSpaceDN w:val="0"/>
      <w:adjustRightInd w:val="0"/>
    </w:pPr>
    <w:rPr>
      <w:rFonts w:ascii="HG丸ｺﾞｼｯｸM-PRO" w:hAnsi="HG丸ｺﾞｼｯｸM-PRO" w:cs="HG丸ｺﾞｼｯｸM-PRO"/>
      <w:color w:val="000000"/>
      <w:sz w:val="24"/>
      <w:szCs w:val="24"/>
    </w:rPr>
  </w:style>
  <w:style w:type="table" w:customStyle="1" w:styleId="111">
    <w:name w:val="表 (格子)111"/>
    <w:basedOn w:val="a1"/>
    <w:next w:val="af2"/>
    <w:uiPriority w:val="59"/>
    <w:rsid w:val="009727D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EE2DED"/>
    <w:rPr>
      <w:sz w:val="18"/>
      <w:szCs w:val="18"/>
    </w:rPr>
  </w:style>
  <w:style w:type="paragraph" w:styleId="af4">
    <w:name w:val="annotation text"/>
    <w:basedOn w:val="a"/>
    <w:link w:val="af5"/>
    <w:rsid w:val="00EE2DED"/>
    <w:pPr>
      <w:jc w:val="left"/>
    </w:pPr>
  </w:style>
  <w:style w:type="character" w:customStyle="1" w:styleId="af5">
    <w:name w:val="コメント文字列 (文字)"/>
    <w:link w:val="af4"/>
    <w:rsid w:val="00EE2DED"/>
    <w:rPr>
      <w:kern w:val="2"/>
      <w:sz w:val="21"/>
      <w:szCs w:val="24"/>
    </w:rPr>
  </w:style>
  <w:style w:type="paragraph" w:styleId="af6">
    <w:name w:val="annotation subject"/>
    <w:basedOn w:val="af4"/>
    <w:next w:val="af4"/>
    <w:link w:val="af7"/>
    <w:rsid w:val="00465E50"/>
    <w:rPr>
      <w:b/>
      <w:bCs/>
    </w:rPr>
  </w:style>
  <w:style w:type="character" w:customStyle="1" w:styleId="af7">
    <w:name w:val="コメント内容 (文字)"/>
    <w:basedOn w:val="af5"/>
    <w:link w:val="af6"/>
    <w:rsid w:val="00465E50"/>
    <w:rPr>
      <w:b/>
      <w:bCs/>
      <w:kern w:val="2"/>
      <w:sz w:val="21"/>
      <w:szCs w:val="24"/>
    </w:rPr>
  </w:style>
  <w:style w:type="paragraph" w:styleId="af8">
    <w:name w:val="Revision"/>
    <w:hidden/>
    <w:uiPriority w:val="99"/>
    <w:semiHidden/>
    <w:rsid w:val="00514F37"/>
    <w:rPr>
      <w:kern w:val="2"/>
      <w:sz w:val="21"/>
      <w:szCs w:val="24"/>
    </w:rPr>
  </w:style>
  <w:style w:type="character" w:styleId="af9">
    <w:name w:val="Hyperlink"/>
    <w:basedOn w:val="a0"/>
    <w:uiPriority w:val="99"/>
    <w:unhideWhenUsed/>
    <w:rsid w:val="003D0045"/>
    <w:rPr>
      <w:color w:val="0563C1" w:themeColor="hyperlink"/>
      <w:u w:val="single"/>
    </w:rPr>
  </w:style>
  <w:style w:type="character" w:styleId="afa">
    <w:name w:val="FollowedHyperlink"/>
    <w:basedOn w:val="a0"/>
    <w:rsid w:val="003D0045"/>
    <w:rPr>
      <w:color w:val="954F72" w:themeColor="followedHyperlink"/>
      <w:u w:val="single"/>
    </w:rPr>
  </w:style>
  <w:style w:type="table" w:customStyle="1" w:styleId="3">
    <w:name w:val="表 (格子)3"/>
    <w:basedOn w:val="a1"/>
    <w:next w:val="af2"/>
    <w:rsid w:val="00E52C1F"/>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2"/>
    <w:rsid w:val="008D6D4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f2"/>
    <w:uiPriority w:val="39"/>
    <w:rsid w:val="00A56CBB"/>
    <w:rPr>
      <w:rFonts w:ascii="ＭＳ ゴシック" w:eastAsia="ＭＳ ゴシック" w:hAnsi="ＭＳ ゴシック"/>
      <w:kern w:val="2"/>
      <w:sz w:val="21"/>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f2"/>
    <w:uiPriority w:val="39"/>
    <w:rsid w:val="008D04C5"/>
    <w:rPr>
      <w:rFonts w:ascii="ＭＳ ゴシック" w:eastAsia="ＭＳ ゴシック" w:hAnsi="ＭＳ ゴシック"/>
      <w:kern w:val="2"/>
      <w:sz w:val="21"/>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025391">
      <w:bodyDiv w:val="1"/>
      <w:marLeft w:val="0"/>
      <w:marRight w:val="0"/>
      <w:marTop w:val="0"/>
      <w:marBottom w:val="0"/>
      <w:divBdr>
        <w:top w:val="none" w:sz="0" w:space="0" w:color="auto"/>
        <w:left w:val="none" w:sz="0" w:space="0" w:color="auto"/>
        <w:bottom w:val="none" w:sz="0" w:space="0" w:color="auto"/>
        <w:right w:val="none" w:sz="0" w:space="0" w:color="auto"/>
      </w:divBdr>
    </w:div>
    <w:div w:id="546063164">
      <w:bodyDiv w:val="1"/>
      <w:marLeft w:val="0"/>
      <w:marRight w:val="0"/>
      <w:marTop w:val="0"/>
      <w:marBottom w:val="0"/>
      <w:divBdr>
        <w:top w:val="none" w:sz="0" w:space="0" w:color="auto"/>
        <w:left w:val="none" w:sz="0" w:space="0" w:color="auto"/>
        <w:bottom w:val="none" w:sz="0" w:space="0" w:color="auto"/>
        <w:right w:val="none" w:sz="0" w:space="0" w:color="auto"/>
      </w:divBdr>
    </w:div>
    <w:div w:id="1163622921">
      <w:bodyDiv w:val="1"/>
      <w:marLeft w:val="0"/>
      <w:marRight w:val="0"/>
      <w:marTop w:val="0"/>
      <w:marBottom w:val="0"/>
      <w:divBdr>
        <w:top w:val="none" w:sz="0" w:space="0" w:color="auto"/>
        <w:left w:val="none" w:sz="0" w:space="0" w:color="auto"/>
        <w:bottom w:val="none" w:sz="0" w:space="0" w:color="auto"/>
        <w:right w:val="none" w:sz="0" w:space="0" w:color="auto"/>
      </w:divBdr>
    </w:div>
    <w:div w:id="1238706484">
      <w:bodyDiv w:val="1"/>
      <w:marLeft w:val="0"/>
      <w:marRight w:val="0"/>
      <w:marTop w:val="0"/>
      <w:marBottom w:val="0"/>
      <w:divBdr>
        <w:top w:val="none" w:sz="0" w:space="0" w:color="auto"/>
        <w:left w:val="none" w:sz="0" w:space="0" w:color="auto"/>
        <w:bottom w:val="none" w:sz="0" w:space="0" w:color="auto"/>
        <w:right w:val="none" w:sz="0" w:space="0" w:color="auto"/>
      </w:divBdr>
    </w:div>
    <w:div w:id="1583030844">
      <w:bodyDiv w:val="1"/>
      <w:marLeft w:val="0"/>
      <w:marRight w:val="0"/>
      <w:marTop w:val="0"/>
      <w:marBottom w:val="0"/>
      <w:divBdr>
        <w:top w:val="none" w:sz="0" w:space="0" w:color="auto"/>
        <w:left w:val="none" w:sz="0" w:space="0" w:color="auto"/>
        <w:bottom w:val="none" w:sz="0" w:space="0" w:color="auto"/>
        <w:right w:val="none" w:sz="0" w:space="0" w:color="auto"/>
      </w:divBdr>
    </w:div>
    <w:div w:id="1643269157">
      <w:bodyDiv w:val="1"/>
      <w:marLeft w:val="0"/>
      <w:marRight w:val="0"/>
      <w:marTop w:val="0"/>
      <w:marBottom w:val="0"/>
      <w:divBdr>
        <w:top w:val="none" w:sz="0" w:space="0" w:color="auto"/>
        <w:left w:val="none" w:sz="0" w:space="0" w:color="auto"/>
        <w:bottom w:val="none" w:sz="0" w:space="0" w:color="auto"/>
        <w:right w:val="none" w:sz="0" w:space="0" w:color="auto"/>
      </w:divBdr>
    </w:div>
    <w:div w:id="1813212243">
      <w:bodyDiv w:val="1"/>
      <w:marLeft w:val="0"/>
      <w:marRight w:val="0"/>
      <w:marTop w:val="0"/>
      <w:marBottom w:val="0"/>
      <w:divBdr>
        <w:top w:val="none" w:sz="0" w:space="0" w:color="auto"/>
        <w:left w:val="none" w:sz="0" w:space="0" w:color="auto"/>
        <w:bottom w:val="none" w:sz="0" w:space="0" w:color="auto"/>
        <w:right w:val="none" w:sz="0" w:space="0" w:color="auto"/>
      </w:divBdr>
    </w:div>
    <w:div w:id="1827671066">
      <w:bodyDiv w:val="1"/>
      <w:marLeft w:val="0"/>
      <w:marRight w:val="0"/>
      <w:marTop w:val="0"/>
      <w:marBottom w:val="0"/>
      <w:divBdr>
        <w:top w:val="none" w:sz="0" w:space="0" w:color="auto"/>
        <w:left w:val="none" w:sz="0" w:space="0" w:color="auto"/>
        <w:bottom w:val="none" w:sz="0" w:space="0" w:color="auto"/>
        <w:right w:val="none" w:sz="0" w:space="0" w:color="auto"/>
      </w:divBdr>
    </w:div>
    <w:div w:id="189099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516</Words>
  <Characters>89</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2022-10-07T09:07:00Z</dcterms:created>
  <dcterms:modified xsi:type="dcterms:W3CDTF">2026-01-26T01:09:00Z</dcterms:modified>
</cp:coreProperties>
</file>