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4625BFA4" w:rsidR="00496828" w:rsidRPr="005C2ECA" w:rsidRDefault="000C0789" w:rsidP="00496828">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決裁</w:t>
      </w:r>
      <w:r w:rsidR="00864D83">
        <w:rPr>
          <w:rFonts w:ascii="ＭＳ ゴシック" w:eastAsia="ＭＳ ゴシック" w:hAnsi="ＭＳ ゴシック" w:hint="eastAsia"/>
          <w:sz w:val="24"/>
        </w:rPr>
        <w:t>遅延</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DA5D11">
        <w:trPr>
          <w:trHeight w:val="558"/>
        </w:trPr>
        <w:tc>
          <w:tcPr>
            <w:tcW w:w="2234" w:type="dxa"/>
            <w:shd w:val="clear" w:color="auto" w:fill="auto"/>
            <w:vAlign w:val="center"/>
          </w:tcPr>
          <w:p w14:paraId="04948E90" w14:textId="77777777" w:rsidR="00496828" w:rsidRPr="005C2ECA" w:rsidRDefault="00496828" w:rsidP="00DA5D11">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DA5D11">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DA5D11">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DA5D11">
        <w:trPr>
          <w:trHeight w:val="7349"/>
        </w:trPr>
        <w:tc>
          <w:tcPr>
            <w:tcW w:w="2234" w:type="dxa"/>
          </w:tcPr>
          <w:p w14:paraId="4590EAB1" w14:textId="77777777" w:rsidR="00496828" w:rsidRPr="00DA5D11" w:rsidRDefault="00496828" w:rsidP="00DA5D11">
            <w:pPr>
              <w:autoSpaceDE w:val="0"/>
              <w:autoSpaceDN w:val="0"/>
              <w:spacing w:line="300" w:lineRule="exact"/>
              <w:rPr>
                <w:rFonts w:ascii="ＭＳ 明朝" w:hAnsi="ＭＳ 明朝"/>
                <w:sz w:val="24"/>
              </w:rPr>
            </w:pPr>
          </w:p>
          <w:p w14:paraId="0092C494" w14:textId="0ADF8930" w:rsidR="00496828" w:rsidRDefault="00E46B92" w:rsidP="00DA5D11">
            <w:pPr>
              <w:autoSpaceDE w:val="0"/>
              <w:autoSpaceDN w:val="0"/>
              <w:spacing w:line="300" w:lineRule="exact"/>
              <w:rPr>
                <w:rFonts w:ascii="ＭＳ 明朝" w:hAnsi="ＭＳ 明朝"/>
                <w:sz w:val="24"/>
              </w:rPr>
            </w:pPr>
            <w:r>
              <w:rPr>
                <w:rFonts w:ascii="ＭＳ 明朝" w:hAnsi="ＭＳ 明朝" w:hint="eastAsia"/>
                <w:sz w:val="24"/>
              </w:rPr>
              <w:t>警察本</w:t>
            </w:r>
            <w:r w:rsidR="00310F01">
              <w:rPr>
                <w:rFonts w:ascii="ＭＳ 明朝" w:hAnsi="ＭＳ 明朝" w:hint="eastAsia"/>
                <w:sz w:val="24"/>
              </w:rPr>
              <w:t>部</w:t>
            </w:r>
          </w:p>
          <w:p w14:paraId="4FA45468" w14:textId="77777777" w:rsidR="00310F01" w:rsidRDefault="00310F01" w:rsidP="00DA5D11">
            <w:pPr>
              <w:autoSpaceDE w:val="0"/>
              <w:autoSpaceDN w:val="0"/>
              <w:spacing w:line="300" w:lineRule="exact"/>
              <w:rPr>
                <w:rFonts w:ascii="ＭＳ 明朝" w:hAnsi="ＭＳ 明朝"/>
                <w:sz w:val="24"/>
              </w:rPr>
            </w:pPr>
            <w:r>
              <w:rPr>
                <w:rFonts w:ascii="ＭＳ 明朝" w:hAnsi="ＭＳ 明朝" w:hint="eastAsia"/>
                <w:sz w:val="24"/>
              </w:rPr>
              <w:t xml:space="preserve">　</w:t>
            </w:r>
            <w:r w:rsidR="00E46B92">
              <w:rPr>
                <w:rFonts w:ascii="ＭＳ 明朝" w:hAnsi="ＭＳ 明朝" w:hint="eastAsia"/>
                <w:sz w:val="24"/>
              </w:rPr>
              <w:t>総務部</w:t>
            </w:r>
          </w:p>
          <w:p w14:paraId="63886DFA" w14:textId="11578120" w:rsidR="00E46B92" w:rsidRPr="005C2ECA" w:rsidRDefault="00E46B92" w:rsidP="00DA5D11">
            <w:pPr>
              <w:autoSpaceDE w:val="0"/>
              <w:autoSpaceDN w:val="0"/>
              <w:spacing w:line="300" w:lineRule="exact"/>
              <w:rPr>
                <w:rFonts w:ascii="ＭＳ 明朝" w:hAnsi="ＭＳ 明朝"/>
                <w:sz w:val="24"/>
              </w:rPr>
            </w:pPr>
            <w:r>
              <w:rPr>
                <w:rFonts w:ascii="ＭＳ 明朝" w:hAnsi="ＭＳ 明朝" w:hint="eastAsia"/>
                <w:sz w:val="24"/>
              </w:rPr>
              <w:t xml:space="preserve">　　施設課</w:t>
            </w:r>
          </w:p>
        </w:tc>
        <w:tc>
          <w:tcPr>
            <w:tcW w:w="9356" w:type="dxa"/>
          </w:tcPr>
          <w:p w14:paraId="03EFFC52" w14:textId="77777777" w:rsidR="00496828" w:rsidRPr="00647CAC" w:rsidRDefault="00496828" w:rsidP="00DA5D11">
            <w:pPr>
              <w:autoSpaceDE w:val="0"/>
              <w:autoSpaceDN w:val="0"/>
              <w:spacing w:line="300" w:lineRule="exact"/>
              <w:ind w:firstLineChars="100" w:firstLine="240"/>
              <w:rPr>
                <w:rFonts w:ascii="ＭＳ 明朝" w:hAnsi="ＭＳ 明朝" w:cs="Arial"/>
                <w:sz w:val="24"/>
              </w:rPr>
            </w:pPr>
          </w:p>
          <w:p w14:paraId="015A7264" w14:textId="0E105AD9" w:rsidR="00864D83" w:rsidRPr="00647CAC" w:rsidRDefault="007F3966" w:rsidP="00DA5D11">
            <w:pPr>
              <w:autoSpaceDE w:val="0"/>
              <w:autoSpaceDN w:val="0"/>
              <w:spacing w:line="300" w:lineRule="exact"/>
              <w:ind w:firstLineChars="100" w:firstLine="240"/>
              <w:rPr>
                <w:rFonts w:ascii="ＭＳ 明朝" w:hAnsi="ＭＳ 明朝"/>
                <w:sz w:val="24"/>
              </w:rPr>
            </w:pPr>
            <w:r w:rsidRPr="00647CAC">
              <w:rPr>
                <w:rFonts w:ascii="ＭＳ 明朝" w:hAnsi="ＭＳ 明朝" w:hint="eastAsia"/>
                <w:sz w:val="24"/>
              </w:rPr>
              <w:t>速度違反自動取締装置通信回線変更工事に係る契約について、</w:t>
            </w:r>
            <w:r w:rsidR="00864D83" w:rsidRPr="00647CAC">
              <w:rPr>
                <w:rFonts w:ascii="ＭＳ 明朝" w:hAnsi="ＭＳ 明朝" w:hint="eastAsia"/>
                <w:sz w:val="24"/>
              </w:rPr>
              <w:t>経費支出伺書（支出負担行為）の起案決裁が、</w:t>
            </w:r>
            <w:r w:rsidR="00D63334" w:rsidRPr="00647CAC">
              <w:rPr>
                <w:rFonts w:ascii="ＭＳ 明朝" w:hAnsi="ＭＳ 明朝" w:hint="eastAsia"/>
                <w:sz w:val="24"/>
              </w:rPr>
              <w:t>業務開始後</w:t>
            </w:r>
            <w:r w:rsidR="00864D83" w:rsidRPr="00647CAC">
              <w:rPr>
                <w:rFonts w:ascii="ＭＳ 明朝" w:hAnsi="ＭＳ 明朝" w:hint="eastAsia"/>
                <w:sz w:val="24"/>
              </w:rPr>
              <w:t>に行われていた</w:t>
            </w:r>
            <w:r w:rsidR="00E80F98" w:rsidRPr="00647CAC">
              <w:rPr>
                <w:rFonts w:ascii="ＭＳ 明朝" w:hAnsi="ＭＳ 明朝" w:hint="eastAsia"/>
                <w:sz w:val="24"/>
              </w:rPr>
              <w:t>。</w:t>
            </w:r>
          </w:p>
          <w:p w14:paraId="05E32A71" w14:textId="77777777" w:rsidR="00864D83" w:rsidRPr="00647CAC" w:rsidRDefault="00864D83" w:rsidP="00DA5D11">
            <w:pPr>
              <w:autoSpaceDE w:val="0"/>
              <w:autoSpaceDN w:val="0"/>
              <w:spacing w:line="300" w:lineRule="exact"/>
              <w:rPr>
                <w:rFonts w:ascii="ＭＳ 明朝" w:hAnsi="ＭＳ 明朝"/>
                <w:sz w:val="24"/>
              </w:rPr>
            </w:pPr>
          </w:p>
          <w:p w14:paraId="76DFE8CC" w14:textId="77495CE7" w:rsidR="00864D83" w:rsidRPr="00647CAC" w:rsidRDefault="00864D83" w:rsidP="00DA5D11">
            <w:pPr>
              <w:autoSpaceDE w:val="0"/>
              <w:autoSpaceDN w:val="0"/>
              <w:spacing w:line="300" w:lineRule="exact"/>
              <w:rPr>
                <w:rFonts w:ascii="ＭＳ 明朝" w:hAnsi="ＭＳ 明朝"/>
                <w:sz w:val="24"/>
              </w:rPr>
            </w:pPr>
            <w:r w:rsidRPr="00647CAC">
              <w:rPr>
                <w:rFonts w:ascii="ＭＳ 明朝" w:hAnsi="ＭＳ 明朝" w:hint="eastAsia"/>
                <w:sz w:val="24"/>
              </w:rPr>
              <w:t>契約名称：</w:t>
            </w:r>
            <w:r w:rsidR="00E80F98" w:rsidRPr="00647CAC">
              <w:rPr>
                <w:rFonts w:ascii="ＭＳ 明朝" w:hAnsi="ＭＳ 明朝" w:hint="eastAsia"/>
                <w:sz w:val="24"/>
              </w:rPr>
              <w:t>速度違反自動取締装置通信回線変更工事</w:t>
            </w:r>
          </w:p>
          <w:p w14:paraId="06F2C4D8" w14:textId="13E83FFA" w:rsidR="00864D83" w:rsidRPr="00647CAC" w:rsidRDefault="00546B5C" w:rsidP="00DA5D11">
            <w:pPr>
              <w:autoSpaceDE w:val="0"/>
              <w:autoSpaceDN w:val="0"/>
              <w:spacing w:line="300" w:lineRule="exact"/>
              <w:ind w:firstLineChars="100" w:firstLine="240"/>
              <w:rPr>
                <w:rFonts w:ascii="ＭＳ 明朝" w:hAnsi="ＭＳ 明朝"/>
                <w:sz w:val="24"/>
              </w:rPr>
            </w:pPr>
            <w:r w:rsidRPr="00647CAC">
              <w:rPr>
                <w:rFonts w:ascii="ＭＳ 明朝" w:hAnsi="ＭＳ 明朝" w:hint="eastAsia"/>
                <w:sz w:val="24"/>
              </w:rPr>
              <w:t>１</w:t>
            </w:r>
            <w:r w:rsidR="00864D83" w:rsidRPr="00647CAC">
              <w:rPr>
                <w:rFonts w:ascii="ＭＳ 明朝" w:hAnsi="ＭＳ 明朝" w:hint="eastAsia"/>
                <w:sz w:val="24"/>
              </w:rPr>
              <w:t xml:space="preserve">　契約期間：令和</w:t>
            </w:r>
            <w:r w:rsidR="00E80F98" w:rsidRPr="00647CAC">
              <w:rPr>
                <w:rFonts w:ascii="ＭＳ 明朝" w:hAnsi="ＭＳ 明朝" w:hint="eastAsia"/>
                <w:sz w:val="24"/>
              </w:rPr>
              <w:t>５</w:t>
            </w:r>
            <w:r w:rsidR="00864D83" w:rsidRPr="00647CAC">
              <w:rPr>
                <w:rFonts w:ascii="ＭＳ 明朝" w:hAnsi="ＭＳ 明朝" w:hint="eastAsia"/>
                <w:sz w:val="24"/>
              </w:rPr>
              <w:t>年</w:t>
            </w:r>
            <w:r w:rsidR="00E80F98" w:rsidRPr="00647CAC">
              <w:rPr>
                <w:rFonts w:ascii="ＭＳ 明朝" w:hAnsi="ＭＳ 明朝" w:hint="eastAsia"/>
                <w:sz w:val="24"/>
              </w:rPr>
              <w:t>1</w:t>
            </w:r>
            <w:r w:rsidR="00E80F98" w:rsidRPr="00647CAC">
              <w:rPr>
                <w:rFonts w:ascii="ＭＳ 明朝" w:hAnsi="ＭＳ 明朝"/>
                <w:sz w:val="24"/>
              </w:rPr>
              <w:t>0</w:t>
            </w:r>
            <w:r w:rsidR="00864D83" w:rsidRPr="00647CAC">
              <w:rPr>
                <w:rFonts w:ascii="ＭＳ 明朝" w:hAnsi="ＭＳ 明朝" w:hint="eastAsia"/>
                <w:sz w:val="24"/>
              </w:rPr>
              <w:t>月</w:t>
            </w:r>
            <w:r w:rsidR="00E80F98" w:rsidRPr="00647CAC">
              <w:rPr>
                <w:rFonts w:ascii="ＭＳ 明朝" w:hAnsi="ＭＳ 明朝" w:hint="eastAsia"/>
                <w:sz w:val="24"/>
              </w:rPr>
              <w:t>1</w:t>
            </w:r>
            <w:r w:rsidR="00E80F98" w:rsidRPr="00647CAC">
              <w:rPr>
                <w:rFonts w:ascii="ＭＳ 明朝" w:hAnsi="ＭＳ 明朝"/>
                <w:sz w:val="24"/>
              </w:rPr>
              <w:t>3</w:t>
            </w:r>
            <w:r w:rsidR="00864D83" w:rsidRPr="00647CAC">
              <w:rPr>
                <w:rFonts w:ascii="ＭＳ 明朝" w:hAnsi="ＭＳ 明朝" w:hint="eastAsia"/>
                <w:sz w:val="24"/>
              </w:rPr>
              <w:t>日から令和</w:t>
            </w:r>
            <w:r w:rsidR="00E80F98" w:rsidRPr="00647CAC">
              <w:rPr>
                <w:rFonts w:ascii="ＭＳ 明朝" w:hAnsi="ＭＳ 明朝" w:hint="eastAsia"/>
                <w:sz w:val="24"/>
              </w:rPr>
              <w:t>６</w:t>
            </w:r>
            <w:r w:rsidR="00864D83" w:rsidRPr="00647CAC">
              <w:rPr>
                <w:rFonts w:ascii="ＭＳ 明朝" w:hAnsi="ＭＳ 明朝" w:hint="eastAsia"/>
                <w:sz w:val="24"/>
              </w:rPr>
              <w:t>年</w:t>
            </w:r>
            <w:r w:rsidR="00E80F98" w:rsidRPr="00647CAC">
              <w:rPr>
                <w:rFonts w:ascii="ＭＳ 明朝" w:hAnsi="ＭＳ 明朝" w:hint="eastAsia"/>
                <w:sz w:val="24"/>
              </w:rPr>
              <w:t>３</w:t>
            </w:r>
            <w:r w:rsidR="00864D83" w:rsidRPr="00647CAC">
              <w:rPr>
                <w:rFonts w:ascii="ＭＳ 明朝" w:hAnsi="ＭＳ 明朝" w:hint="eastAsia"/>
                <w:sz w:val="24"/>
              </w:rPr>
              <w:t>月</w:t>
            </w:r>
            <w:r w:rsidR="00E80F98" w:rsidRPr="00647CAC">
              <w:rPr>
                <w:rFonts w:ascii="ＭＳ 明朝" w:hAnsi="ＭＳ 明朝" w:hint="eastAsia"/>
                <w:sz w:val="24"/>
              </w:rPr>
              <w:t>2</w:t>
            </w:r>
            <w:r w:rsidR="00E80F98" w:rsidRPr="00647CAC">
              <w:rPr>
                <w:rFonts w:ascii="ＭＳ 明朝" w:hAnsi="ＭＳ 明朝"/>
                <w:sz w:val="24"/>
              </w:rPr>
              <w:t>9</w:t>
            </w:r>
            <w:r w:rsidR="00864D83" w:rsidRPr="00647CAC">
              <w:rPr>
                <w:rFonts w:ascii="ＭＳ 明朝" w:hAnsi="ＭＳ 明朝" w:hint="eastAsia"/>
                <w:sz w:val="24"/>
              </w:rPr>
              <w:t>日</w:t>
            </w:r>
            <w:r w:rsidRPr="00647CAC">
              <w:rPr>
                <w:rFonts w:ascii="ＭＳ 明朝" w:hAnsi="ＭＳ 明朝" w:hint="eastAsia"/>
                <w:sz w:val="24"/>
              </w:rPr>
              <w:t>まで</w:t>
            </w:r>
          </w:p>
          <w:p w14:paraId="2A7647E5" w14:textId="54B720BA" w:rsidR="00864D83" w:rsidRPr="00647CAC" w:rsidRDefault="00546B5C" w:rsidP="00DA5D11">
            <w:pPr>
              <w:autoSpaceDE w:val="0"/>
              <w:autoSpaceDN w:val="0"/>
              <w:spacing w:line="300" w:lineRule="exact"/>
              <w:ind w:firstLineChars="100" w:firstLine="240"/>
              <w:rPr>
                <w:rFonts w:ascii="ＭＳ 明朝" w:hAnsi="ＭＳ 明朝"/>
                <w:sz w:val="24"/>
              </w:rPr>
            </w:pPr>
            <w:r w:rsidRPr="00647CAC">
              <w:rPr>
                <w:rFonts w:ascii="ＭＳ 明朝" w:hAnsi="ＭＳ 明朝" w:hint="eastAsia"/>
                <w:sz w:val="24"/>
              </w:rPr>
              <w:t>２</w:t>
            </w:r>
            <w:r w:rsidR="00864D83" w:rsidRPr="00647CAC">
              <w:rPr>
                <w:rFonts w:ascii="ＭＳ 明朝" w:hAnsi="ＭＳ 明朝" w:hint="eastAsia"/>
                <w:sz w:val="24"/>
              </w:rPr>
              <w:t xml:space="preserve">　経費支出伺書の起案日：令和</w:t>
            </w:r>
            <w:r w:rsidR="00E80F98" w:rsidRPr="00647CAC">
              <w:rPr>
                <w:rFonts w:ascii="ＭＳ 明朝" w:hAnsi="ＭＳ 明朝" w:hint="eastAsia"/>
                <w:sz w:val="24"/>
              </w:rPr>
              <w:t>５</w:t>
            </w:r>
            <w:r w:rsidR="00864D83" w:rsidRPr="00647CAC">
              <w:rPr>
                <w:rFonts w:ascii="ＭＳ 明朝" w:hAnsi="ＭＳ 明朝" w:hint="eastAsia"/>
                <w:sz w:val="24"/>
              </w:rPr>
              <w:t>年</w:t>
            </w:r>
            <w:r w:rsidR="00E80F98" w:rsidRPr="00647CAC">
              <w:rPr>
                <w:rFonts w:ascii="ＭＳ 明朝" w:hAnsi="ＭＳ 明朝" w:hint="eastAsia"/>
                <w:sz w:val="24"/>
              </w:rPr>
              <w:t>1</w:t>
            </w:r>
            <w:r w:rsidR="00E80F98" w:rsidRPr="00647CAC">
              <w:rPr>
                <w:rFonts w:ascii="ＭＳ 明朝" w:hAnsi="ＭＳ 明朝"/>
                <w:sz w:val="24"/>
              </w:rPr>
              <w:t>0</w:t>
            </w:r>
            <w:r w:rsidR="00864D83" w:rsidRPr="00647CAC">
              <w:rPr>
                <w:rFonts w:ascii="ＭＳ 明朝" w:hAnsi="ＭＳ 明朝" w:hint="eastAsia"/>
                <w:sz w:val="24"/>
              </w:rPr>
              <w:t>月</w:t>
            </w:r>
            <w:r w:rsidR="00E80F98" w:rsidRPr="00647CAC">
              <w:rPr>
                <w:rFonts w:ascii="ＭＳ 明朝" w:hAnsi="ＭＳ 明朝" w:hint="eastAsia"/>
                <w:sz w:val="24"/>
              </w:rPr>
              <w:t>1</w:t>
            </w:r>
            <w:r w:rsidR="00E80F98" w:rsidRPr="00647CAC">
              <w:rPr>
                <w:rFonts w:ascii="ＭＳ 明朝" w:hAnsi="ＭＳ 明朝"/>
                <w:sz w:val="24"/>
              </w:rPr>
              <w:t>6</w:t>
            </w:r>
            <w:r w:rsidR="00864D83" w:rsidRPr="00647CAC">
              <w:rPr>
                <w:rFonts w:ascii="ＭＳ 明朝" w:hAnsi="ＭＳ 明朝" w:hint="eastAsia"/>
                <w:sz w:val="24"/>
              </w:rPr>
              <w:t>日</w:t>
            </w:r>
          </w:p>
          <w:p w14:paraId="16B0E33A" w14:textId="38AFF64F" w:rsidR="00864D83" w:rsidRPr="00647CAC" w:rsidRDefault="00546B5C" w:rsidP="00DA5D11">
            <w:pPr>
              <w:autoSpaceDE w:val="0"/>
              <w:autoSpaceDN w:val="0"/>
              <w:spacing w:line="300" w:lineRule="exact"/>
              <w:ind w:firstLineChars="100" w:firstLine="240"/>
              <w:rPr>
                <w:rFonts w:ascii="ＭＳ 明朝" w:hAnsi="ＭＳ 明朝"/>
                <w:sz w:val="24"/>
              </w:rPr>
            </w:pPr>
            <w:r w:rsidRPr="00647CAC">
              <w:rPr>
                <w:rFonts w:ascii="ＭＳ 明朝" w:hAnsi="ＭＳ 明朝" w:hint="eastAsia"/>
                <w:sz w:val="24"/>
              </w:rPr>
              <w:t>３</w:t>
            </w:r>
            <w:r w:rsidR="00864D83" w:rsidRPr="00647CAC">
              <w:rPr>
                <w:rFonts w:ascii="ＭＳ 明朝" w:hAnsi="ＭＳ 明朝" w:hint="eastAsia"/>
                <w:sz w:val="24"/>
              </w:rPr>
              <w:t xml:space="preserve">　経費支出伺書の決裁日：令和</w:t>
            </w:r>
            <w:r w:rsidR="00E80F98" w:rsidRPr="00647CAC">
              <w:rPr>
                <w:rFonts w:ascii="ＭＳ 明朝" w:hAnsi="ＭＳ 明朝" w:hint="eastAsia"/>
                <w:sz w:val="24"/>
              </w:rPr>
              <w:t>５</w:t>
            </w:r>
            <w:r w:rsidR="00864D83" w:rsidRPr="00647CAC">
              <w:rPr>
                <w:rFonts w:ascii="ＭＳ 明朝" w:hAnsi="ＭＳ 明朝" w:hint="eastAsia"/>
                <w:sz w:val="24"/>
              </w:rPr>
              <w:t>年</w:t>
            </w:r>
            <w:r w:rsidR="00E80F98" w:rsidRPr="00647CAC">
              <w:rPr>
                <w:rFonts w:ascii="ＭＳ 明朝" w:hAnsi="ＭＳ 明朝" w:hint="eastAsia"/>
                <w:sz w:val="24"/>
              </w:rPr>
              <w:t>1</w:t>
            </w:r>
            <w:r w:rsidR="00E80F98" w:rsidRPr="00647CAC">
              <w:rPr>
                <w:rFonts w:ascii="ＭＳ 明朝" w:hAnsi="ＭＳ 明朝"/>
                <w:sz w:val="24"/>
              </w:rPr>
              <w:t>1</w:t>
            </w:r>
            <w:r w:rsidR="00864D83" w:rsidRPr="00647CAC">
              <w:rPr>
                <w:rFonts w:ascii="ＭＳ 明朝" w:hAnsi="ＭＳ 明朝" w:hint="eastAsia"/>
                <w:sz w:val="24"/>
              </w:rPr>
              <w:t>月</w:t>
            </w:r>
            <w:r w:rsidR="00E80F98" w:rsidRPr="00647CAC">
              <w:rPr>
                <w:rFonts w:ascii="ＭＳ 明朝" w:hAnsi="ＭＳ 明朝" w:hint="eastAsia"/>
                <w:sz w:val="24"/>
              </w:rPr>
              <w:t>１</w:t>
            </w:r>
            <w:r w:rsidR="00864D83" w:rsidRPr="00647CAC">
              <w:rPr>
                <w:rFonts w:ascii="ＭＳ 明朝" w:hAnsi="ＭＳ 明朝" w:hint="eastAsia"/>
                <w:sz w:val="24"/>
              </w:rPr>
              <w:t>日</w:t>
            </w:r>
          </w:p>
          <w:p w14:paraId="40D0AABD" w14:textId="61C66B95" w:rsidR="000704BC" w:rsidRPr="00647CAC" w:rsidRDefault="00546B5C" w:rsidP="00DA5D11">
            <w:pPr>
              <w:autoSpaceDE w:val="0"/>
              <w:autoSpaceDN w:val="0"/>
              <w:spacing w:line="300" w:lineRule="exact"/>
              <w:ind w:firstLineChars="100" w:firstLine="240"/>
              <w:rPr>
                <w:rFonts w:ascii="ＭＳ 明朝" w:hAnsi="ＭＳ 明朝"/>
                <w:sz w:val="24"/>
              </w:rPr>
            </w:pPr>
            <w:r w:rsidRPr="00647CAC">
              <w:rPr>
                <w:rFonts w:ascii="ＭＳ 明朝" w:hAnsi="ＭＳ 明朝" w:hint="eastAsia"/>
                <w:sz w:val="24"/>
              </w:rPr>
              <w:t>４</w:t>
            </w:r>
            <w:r w:rsidR="00864D83" w:rsidRPr="00647CAC">
              <w:rPr>
                <w:rFonts w:ascii="ＭＳ 明朝" w:hAnsi="ＭＳ 明朝" w:hint="eastAsia"/>
                <w:sz w:val="24"/>
              </w:rPr>
              <w:t xml:space="preserve">　支出負担行為額：</w:t>
            </w:r>
            <w:r w:rsidR="00E80F98" w:rsidRPr="00647CAC">
              <w:rPr>
                <w:rFonts w:ascii="ＭＳ 明朝" w:hAnsi="ＭＳ 明朝" w:hint="eastAsia"/>
                <w:sz w:val="24"/>
              </w:rPr>
              <w:t>2</w:t>
            </w:r>
            <w:r w:rsidR="00E80F98" w:rsidRPr="00647CAC">
              <w:rPr>
                <w:rFonts w:ascii="ＭＳ 明朝" w:hAnsi="ＭＳ 明朝"/>
                <w:sz w:val="24"/>
              </w:rPr>
              <w:t>,414,500</w:t>
            </w:r>
            <w:r w:rsidR="00864D83" w:rsidRPr="00647CAC">
              <w:rPr>
                <w:rFonts w:ascii="ＭＳ 明朝" w:hAnsi="ＭＳ 明朝" w:hint="eastAsia"/>
                <w:sz w:val="24"/>
              </w:rPr>
              <w:t>円</w:t>
            </w:r>
          </w:p>
          <w:p w14:paraId="53CF8BB7" w14:textId="547DF55D" w:rsidR="00E80F98" w:rsidRPr="00647CAC" w:rsidRDefault="00E80F98" w:rsidP="00DA5D11">
            <w:pPr>
              <w:autoSpaceDE w:val="0"/>
              <w:autoSpaceDN w:val="0"/>
              <w:spacing w:line="300" w:lineRule="exact"/>
              <w:rPr>
                <w:rFonts w:ascii="ＭＳ 明朝" w:hAnsi="ＭＳ 明朝"/>
                <w:sz w:val="24"/>
              </w:rPr>
            </w:pPr>
          </w:p>
          <w:p w14:paraId="065EFF58" w14:textId="4579E4DB" w:rsidR="00937DB4" w:rsidRPr="00647CAC" w:rsidRDefault="007F3966" w:rsidP="00DA5D11">
            <w:pPr>
              <w:autoSpaceDE w:val="0"/>
              <w:autoSpaceDN w:val="0"/>
              <w:spacing w:line="300" w:lineRule="exact"/>
              <w:rPr>
                <w:rFonts w:ascii="ＭＳ 明朝" w:hAnsi="ＭＳ 明朝"/>
                <w:sz w:val="24"/>
              </w:rPr>
            </w:pPr>
            <w:r w:rsidRPr="00647CAC">
              <w:rPr>
                <w:rFonts w:ascii="ＭＳ 明朝" w:hAnsi="ＭＳ 明朝" w:hint="eastAsia"/>
                <w:sz w:val="24"/>
              </w:rPr>
              <w:t xml:space="preserve">　また、</w:t>
            </w:r>
            <w:r w:rsidR="004E49B7" w:rsidRPr="00647CAC">
              <w:rPr>
                <w:rFonts w:ascii="ＭＳ 明朝" w:hAnsi="ＭＳ 明朝" w:hint="eastAsia"/>
                <w:sz w:val="24"/>
              </w:rPr>
              <w:t>令和４</w:t>
            </w:r>
            <w:r w:rsidR="00546B5C" w:rsidRPr="00647CAC">
              <w:rPr>
                <w:rFonts w:ascii="ＭＳ 明朝" w:hAnsi="ＭＳ 明朝" w:hint="eastAsia"/>
                <w:sz w:val="24"/>
              </w:rPr>
              <w:t>年度及び同</w:t>
            </w:r>
            <w:r w:rsidR="004E49B7" w:rsidRPr="00647CAC">
              <w:rPr>
                <w:rFonts w:ascii="ＭＳ 明朝" w:hAnsi="ＭＳ 明朝" w:hint="eastAsia"/>
                <w:sz w:val="24"/>
              </w:rPr>
              <w:t>５年度の２年に</w:t>
            </w:r>
            <w:r w:rsidR="00546B5C" w:rsidRPr="00647CAC">
              <w:rPr>
                <w:rFonts w:ascii="ＭＳ 明朝" w:hAnsi="ＭＳ 明朝" w:hint="eastAsia"/>
                <w:sz w:val="24"/>
              </w:rPr>
              <w:t>わた</w:t>
            </w:r>
            <w:r w:rsidR="004E49B7" w:rsidRPr="00647CAC">
              <w:rPr>
                <w:rFonts w:ascii="ＭＳ 明朝" w:hAnsi="ＭＳ 明朝" w:hint="eastAsia"/>
                <w:sz w:val="24"/>
              </w:rPr>
              <w:t>る契約を締結している、大阪府南警察署直流電源装置改修工事</w:t>
            </w:r>
            <w:r w:rsidR="005C2DDE">
              <w:rPr>
                <w:rFonts w:ascii="ＭＳ 明朝" w:hAnsi="ＭＳ 明朝" w:hint="eastAsia"/>
                <w:sz w:val="24"/>
              </w:rPr>
              <w:t>監理</w:t>
            </w:r>
            <w:r w:rsidR="004E49B7" w:rsidRPr="00647CAC">
              <w:rPr>
                <w:rFonts w:ascii="ＭＳ 明朝" w:hAnsi="ＭＳ 明朝" w:hint="eastAsia"/>
                <w:sz w:val="24"/>
              </w:rPr>
              <w:t>業務に係る委託契約について、令和５年度分に係る経費支出伺書（支出負担行為）の起案決裁が、</w:t>
            </w:r>
            <w:r w:rsidR="00937DB4" w:rsidRPr="00647CAC">
              <w:rPr>
                <w:rFonts w:ascii="ＭＳ 明朝" w:hAnsi="ＭＳ 明朝" w:hint="eastAsia"/>
                <w:sz w:val="24"/>
              </w:rPr>
              <w:t>令和５年度当初に行われていなかった。</w:t>
            </w:r>
          </w:p>
          <w:p w14:paraId="7C0D760E" w14:textId="77777777" w:rsidR="004E49B7" w:rsidRPr="00647CAC" w:rsidRDefault="004E49B7" w:rsidP="00DA5D11">
            <w:pPr>
              <w:autoSpaceDE w:val="0"/>
              <w:autoSpaceDN w:val="0"/>
              <w:spacing w:line="300" w:lineRule="exact"/>
              <w:rPr>
                <w:rFonts w:ascii="ＭＳ 明朝" w:hAnsi="ＭＳ 明朝"/>
                <w:sz w:val="24"/>
              </w:rPr>
            </w:pPr>
          </w:p>
          <w:p w14:paraId="5C2FBAD4" w14:textId="736720E4" w:rsidR="00E80F98" w:rsidRPr="00647CAC" w:rsidRDefault="00E80F98" w:rsidP="00DA5D11">
            <w:pPr>
              <w:autoSpaceDE w:val="0"/>
              <w:autoSpaceDN w:val="0"/>
              <w:spacing w:line="300" w:lineRule="exact"/>
              <w:rPr>
                <w:rFonts w:ascii="ＭＳ 明朝" w:hAnsi="ＭＳ 明朝"/>
                <w:sz w:val="24"/>
              </w:rPr>
            </w:pPr>
            <w:r w:rsidRPr="00647CAC">
              <w:rPr>
                <w:rFonts w:ascii="ＭＳ 明朝" w:hAnsi="ＭＳ 明朝" w:hint="eastAsia"/>
                <w:sz w:val="24"/>
              </w:rPr>
              <w:t>契約名称：大阪府南警察署直流電源装置改修工事</w:t>
            </w:r>
            <w:r w:rsidR="005C2DDE">
              <w:rPr>
                <w:rFonts w:ascii="ＭＳ 明朝" w:hAnsi="ＭＳ 明朝" w:hint="eastAsia"/>
                <w:sz w:val="24"/>
              </w:rPr>
              <w:t>監理</w:t>
            </w:r>
            <w:r w:rsidRPr="00647CAC">
              <w:rPr>
                <w:rFonts w:ascii="ＭＳ 明朝" w:hAnsi="ＭＳ 明朝" w:hint="eastAsia"/>
                <w:sz w:val="24"/>
              </w:rPr>
              <w:t>業務令和５年度分（継続）</w:t>
            </w:r>
          </w:p>
          <w:p w14:paraId="736168D8" w14:textId="01AB6391" w:rsidR="00082B1D" w:rsidRPr="00647CAC" w:rsidRDefault="00546B5C" w:rsidP="00DA5D11">
            <w:pPr>
              <w:autoSpaceDE w:val="0"/>
              <w:autoSpaceDN w:val="0"/>
              <w:spacing w:line="300" w:lineRule="exact"/>
              <w:ind w:firstLineChars="100" w:firstLine="240"/>
              <w:rPr>
                <w:rFonts w:ascii="ＭＳ 明朝" w:hAnsi="ＭＳ 明朝"/>
                <w:b/>
                <w:bCs/>
                <w:sz w:val="24"/>
              </w:rPr>
            </w:pPr>
            <w:r w:rsidRPr="00647CAC">
              <w:rPr>
                <w:rFonts w:ascii="ＭＳ 明朝" w:hAnsi="ＭＳ 明朝" w:hint="eastAsia"/>
                <w:sz w:val="24"/>
              </w:rPr>
              <w:t>１</w:t>
            </w:r>
            <w:r w:rsidR="00E80F98" w:rsidRPr="00647CAC">
              <w:rPr>
                <w:rFonts w:ascii="ＭＳ 明朝" w:hAnsi="ＭＳ 明朝" w:hint="eastAsia"/>
                <w:sz w:val="24"/>
              </w:rPr>
              <w:t xml:space="preserve">　契約期間：令和５年</w:t>
            </w:r>
            <w:r w:rsidR="00082B1D" w:rsidRPr="00647CAC">
              <w:rPr>
                <w:rFonts w:ascii="ＭＳ 明朝" w:hAnsi="ＭＳ 明朝" w:hint="eastAsia"/>
                <w:sz w:val="24"/>
              </w:rPr>
              <w:t>１</w:t>
            </w:r>
            <w:r w:rsidR="00E80F98" w:rsidRPr="00647CAC">
              <w:rPr>
                <w:rFonts w:ascii="ＭＳ 明朝" w:hAnsi="ＭＳ 明朝" w:hint="eastAsia"/>
                <w:sz w:val="24"/>
              </w:rPr>
              <w:t>月</w:t>
            </w:r>
            <w:r w:rsidR="00082B1D" w:rsidRPr="00647CAC">
              <w:rPr>
                <w:rFonts w:ascii="ＭＳ 明朝" w:hAnsi="ＭＳ 明朝" w:hint="eastAsia"/>
                <w:sz w:val="24"/>
              </w:rPr>
              <w:t>2</w:t>
            </w:r>
            <w:r w:rsidR="00082B1D" w:rsidRPr="00647CAC">
              <w:rPr>
                <w:rFonts w:ascii="ＭＳ 明朝" w:hAnsi="ＭＳ 明朝"/>
                <w:sz w:val="24"/>
              </w:rPr>
              <w:t>0</w:t>
            </w:r>
            <w:r w:rsidR="00E80F98" w:rsidRPr="00647CAC">
              <w:rPr>
                <w:rFonts w:ascii="ＭＳ 明朝" w:hAnsi="ＭＳ 明朝" w:hint="eastAsia"/>
                <w:sz w:val="24"/>
              </w:rPr>
              <w:t>日から令和６年</w:t>
            </w:r>
            <w:r w:rsidR="00082B1D" w:rsidRPr="00647CAC">
              <w:rPr>
                <w:rFonts w:ascii="ＭＳ 明朝" w:hAnsi="ＭＳ 明朝" w:hint="eastAsia"/>
                <w:sz w:val="24"/>
              </w:rPr>
              <w:t>２</w:t>
            </w:r>
            <w:r w:rsidR="00E80F98" w:rsidRPr="00647CAC">
              <w:rPr>
                <w:rFonts w:ascii="ＭＳ 明朝" w:hAnsi="ＭＳ 明朝" w:hint="eastAsia"/>
                <w:sz w:val="24"/>
              </w:rPr>
              <w:t>月</w:t>
            </w:r>
            <w:r w:rsidR="00082B1D" w:rsidRPr="00647CAC">
              <w:rPr>
                <w:rFonts w:ascii="ＭＳ 明朝" w:hAnsi="ＭＳ 明朝" w:hint="eastAsia"/>
                <w:sz w:val="24"/>
              </w:rPr>
              <w:t>７</w:t>
            </w:r>
            <w:r w:rsidR="00E80F98" w:rsidRPr="00647CAC">
              <w:rPr>
                <w:rFonts w:ascii="ＭＳ 明朝" w:hAnsi="ＭＳ 明朝" w:hint="eastAsia"/>
                <w:sz w:val="24"/>
              </w:rPr>
              <w:t>日</w:t>
            </w:r>
            <w:r w:rsidRPr="00647CAC">
              <w:rPr>
                <w:rFonts w:ascii="ＭＳ 明朝" w:hAnsi="ＭＳ 明朝" w:hint="eastAsia"/>
                <w:sz w:val="24"/>
              </w:rPr>
              <w:t>まで</w:t>
            </w:r>
          </w:p>
          <w:p w14:paraId="7FB01B8F" w14:textId="6F570CC5" w:rsidR="00E80F98" w:rsidRPr="00647CAC" w:rsidRDefault="00546B5C" w:rsidP="00DA5D11">
            <w:pPr>
              <w:autoSpaceDE w:val="0"/>
              <w:autoSpaceDN w:val="0"/>
              <w:spacing w:line="300" w:lineRule="exact"/>
              <w:ind w:firstLineChars="100" w:firstLine="240"/>
              <w:rPr>
                <w:rFonts w:ascii="ＭＳ 明朝" w:hAnsi="ＭＳ 明朝"/>
                <w:sz w:val="24"/>
              </w:rPr>
            </w:pPr>
            <w:r w:rsidRPr="00647CAC">
              <w:rPr>
                <w:rFonts w:ascii="ＭＳ 明朝" w:hAnsi="ＭＳ 明朝" w:hint="eastAsia"/>
                <w:sz w:val="24"/>
              </w:rPr>
              <w:t>２</w:t>
            </w:r>
            <w:r w:rsidR="00E80F98" w:rsidRPr="00647CAC">
              <w:rPr>
                <w:rFonts w:ascii="ＭＳ 明朝" w:hAnsi="ＭＳ 明朝" w:hint="eastAsia"/>
                <w:sz w:val="24"/>
              </w:rPr>
              <w:t xml:space="preserve">　経費支出伺書の起案日：令和</w:t>
            </w:r>
            <w:r w:rsidR="00082B1D" w:rsidRPr="00647CAC">
              <w:rPr>
                <w:rFonts w:ascii="ＭＳ 明朝" w:hAnsi="ＭＳ 明朝" w:hint="eastAsia"/>
                <w:sz w:val="24"/>
              </w:rPr>
              <w:t>５</w:t>
            </w:r>
            <w:r w:rsidR="00E80F98" w:rsidRPr="00647CAC">
              <w:rPr>
                <w:rFonts w:ascii="ＭＳ 明朝" w:hAnsi="ＭＳ 明朝" w:hint="eastAsia"/>
                <w:sz w:val="24"/>
              </w:rPr>
              <w:t>年1</w:t>
            </w:r>
            <w:r w:rsidR="00082B1D" w:rsidRPr="00647CAC">
              <w:rPr>
                <w:rFonts w:ascii="ＭＳ 明朝" w:hAnsi="ＭＳ 明朝"/>
                <w:sz w:val="24"/>
              </w:rPr>
              <w:t>1</w:t>
            </w:r>
            <w:r w:rsidR="00E80F98" w:rsidRPr="00647CAC">
              <w:rPr>
                <w:rFonts w:ascii="ＭＳ 明朝" w:hAnsi="ＭＳ 明朝" w:hint="eastAsia"/>
                <w:sz w:val="24"/>
              </w:rPr>
              <w:t>月</w:t>
            </w:r>
            <w:r w:rsidR="00082B1D" w:rsidRPr="00647CAC">
              <w:rPr>
                <w:rFonts w:ascii="ＭＳ 明朝" w:hAnsi="ＭＳ 明朝" w:hint="eastAsia"/>
                <w:sz w:val="24"/>
              </w:rPr>
              <w:t>1</w:t>
            </w:r>
            <w:r w:rsidR="00082B1D" w:rsidRPr="00647CAC">
              <w:rPr>
                <w:rFonts w:ascii="ＭＳ 明朝" w:hAnsi="ＭＳ 明朝"/>
                <w:sz w:val="24"/>
              </w:rPr>
              <w:t>5</w:t>
            </w:r>
            <w:r w:rsidR="00E80F98" w:rsidRPr="00647CAC">
              <w:rPr>
                <w:rFonts w:ascii="ＭＳ 明朝" w:hAnsi="ＭＳ 明朝" w:hint="eastAsia"/>
                <w:sz w:val="24"/>
              </w:rPr>
              <w:t>日</w:t>
            </w:r>
          </w:p>
          <w:p w14:paraId="221E49D1" w14:textId="35FBECA1" w:rsidR="00E80F98" w:rsidRPr="00647CAC" w:rsidRDefault="00546B5C" w:rsidP="00DA5D11">
            <w:pPr>
              <w:autoSpaceDE w:val="0"/>
              <w:autoSpaceDN w:val="0"/>
              <w:spacing w:line="300" w:lineRule="exact"/>
              <w:ind w:firstLineChars="100" w:firstLine="240"/>
              <w:rPr>
                <w:rFonts w:ascii="ＭＳ 明朝" w:hAnsi="ＭＳ 明朝"/>
                <w:sz w:val="24"/>
              </w:rPr>
            </w:pPr>
            <w:r w:rsidRPr="00647CAC">
              <w:rPr>
                <w:rFonts w:ascii="ＭＳ 明朝" w:hAnsi="ＭＳ 明朝" w:hint="eastAsia"/>
                <w:sz w:val="24"/>
              </w:rPr>
              <w:t>３</w:t>
            </w:r>
            <w:r w:rsidR="00E80F98" w:rsidRPr="00647CAC">
              <w:rPr>
                <w:rFonts w:ascii="ＭＳ 明朝" w:hAnsi="ＭＳ 明朝" w:hint="eastAsia"/>
                <w:sz w:val="24"/>
              </w:rPr>
              <w:t xml:space="preserve">　経費支出伺書の決裁日：令和５年1</w:t>
            </w:r>
            <w:r w:rsidR="00E80F98" w:rsidRPr="00647CAC">
              <w:rPr>
                <w:rFonts w:ascii="ＭＳ 明朝" w:hAnsi="ＭＳ 明朝"/>
                <w:sz w:val="24"/>
              </w:rPr>
              <w:t>1</w:t>
            </w:r>
            <w:r w:rsidR="00E80F98" w:rsidRPr="00647CAC">
              <w:rPr>
                <w:rFonts w:ascii="ＭＳ 明朝" w:hAnsi="ＭＳ 明朝" w:hint="eastAsia"/>
                <w:sz w:val="24"/>
              </w:rPr>
              <w:t>月</w:t>
            </w:r>
            <w:r w:rsidR="00082B1D" w:rsidRPr="00647CAC">
              <w:rPr>
                <w:rFonts w:ascii="ＭＳ 明朝" w:hAnsi="ＭＳ 明朝" w:hint="eastAsia"/>
                <w:sz w:val="24"/>
              </w:rPr>
              <w:t>1</w:t>
            </w:r>
            <w:r w:rsidR="00082B1D" w:rsidRPr="00647CAC">
              <w:rPr>
                <w:rFonts w:ascii="ＭＳ 明朝" w:hAnsi="ＭＳ 明朝"/>
                <w:sz w:val="24"/>
              </w:rPr>
              <w:t>6</w:t>
            </w:r>
            <w:r w:rsidR="00E80F98" w:rsidRPr="00647CAC">
              <w:rPr>
                <w:rFonts w:ascii="ＭＳ 明朝" w:hAnsi="ＭＳ 明朝" w:hint="eastAsia"/>
                <w:sz w:val="24"/>
              </w:rPr>
              <w:t>日</w:t>
            </w:r>
          </w:p>
          <w:p w14:paraId="7F029CFB" w14:textId="7AA21476" w:rsidR="00E80F98" w:rsidRPr="00647CAC" w:rsidRDefault="00546B5C" w:rsidP="00DA5D11">
            <w:pPr>
              <w:autoSpaceDE w:val="0"/>
              <w:autoSpaceDN w:val="0"/>
              <w:spacing w:line="300" w:lineRule="exact"/>
              <w:ind w:firstLineChars="100" w:firstLine="240"/>
              <w:rPr>
                <w:rFonts w:ascii="ＭＳ 明朝" w:hAnsi="ＭＳ 明朝"/>
                <w:strike/>
                <w:sz w:val="24"/>
              </w:rPr>
            </w:pPr>
            <w:r w:rsidRPr="00647CAC">
              <w:rPr>
                <w:rFonts w:ascii="ＭＳ 明朝" w:hAnsi="ＭＳ 明朝" w:hint="eastAsia"/>
                <w:sz w:val="24"/>
              </w:rPr>
              <w:t>４</w:t>
            </w:r>
            <w:r w:rsidR="00E80F98" w:rsidRPr="00647CAC">
              <w:rPr>
                <w:rFonts w:ascii="ＭＳ 明朝" w:hAnsi="ＭＳ 明朝" w:hint="eastAsia"/>
                <w:sz w:val="24"/>
              </w:rPr>
              <w:t xml:space="preserve">　支出負担行為額：</w:t>
            </w:r>
            <w:r w:rsidR="009631A1" w:rsidRPr="00647CAC">
              <w:rPr>
                <w:rFonts w:ascii="ＭＳ 明朝" w:hAnsi="ＭＳ 明朝" w:hint="eastAsia"/>
                <w:sz w:val="24"/>
              </w:rPr>
              <w:t>598,400円</w:t>
            </w:r>
          </w:p>
          <w:p w14:paraId="0B838795" w14:textId="5C1287E6" w:rsidR="00E36487" w:rsidRPr="00647CAC" w:rsidRDefault="00E36487" w:rsidP="00DA5D11">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DA5D11">
            <w:pPr>
              <w:autoSpaceDE w:val="0"/>
              <w:autoSpaceDN w:val="0"/>
              <w:spacing w:line="300" w:lineRule="exact"/>
              <w:rPr>
                <w:rFonts w:ascii="ＭＳ 明朝" w:hAnsi="ＭＳ 明朝"/>
                <w:sz w:val="24"/>
              </w:rPr>
            </w:pPr>
          </w:p>
          <w:p w14:paraId="1DE66E53" w14:textId="4D9E5273" w:rsidR="00864D83" w:rsidRPr="00EA4031" w:rsidRDefault="00864D83" w:rsidP="00DA5D11">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2C232671" w14:textId="6F997AB6" w:rsidR="00864D83" w:rsidRPr="00EA4031" w:rsidRDefault="0015460A" w:rsidP="00DA5D11">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6E057D91" wp14:editId="73E032EE">
                      <wp:simplePos x="0" y="0"/>
                      <wp:positionH relativeFrom="column">
                        <wp:posOffset>12700</wp:posOffset>
                      </wp:positionH>
                      <wp:positionV relativeFrom="paragraph">
                        <wp:posOffset>147320</wp:posOffset>
                      </wp:positionV>
                      <wp:extent cx="5486400" cy="3881120"/>
                      <wp:effectExtent l="0" t="0" r="19050" b="2413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81120"/>
                              </a:xfrm>
                              <a:prstGeom prst="rect">
                                <a:avLst/>
                              </a:prstGeom>
                              <a:solidFill>
                                <a:srgbClr val="FFFFFF"/>
                              </a:solidFill>
                              <a:ln w="6350">
                                <a:solidFill>
                                  <a:srgbClr val="000000"/>
                                </a:solidFill>
                                <a:prstDash val="dash"/>
                                <a:miter lim="800000"/>
                                <a:headEnd/>
                                <a:tailEnd/>
                              </a:ln>
                            </wps:spPr>
                            <wps:txbx>
                              <w:txbxContent>
                                <w:p w14:paraId="31AE389B"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03BE5D9E"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391A1891" w14:textId="77777777" w:rsidR="0015460A" w:rsidRPr="00E53CC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392D45EC"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18E04102"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p>
                                <w:p w14:paraId="6E2AAE22"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r>
                                    <w:rPr>
                                      <w:rFonts w:ascii="ＭＳ 明朝" w:hAnsi="ＭＳ 明朝" w:hint="eastAsia"/>
                                      <w:sz w:val="24"/>
                                    </w:rPr>
                                    <w:t>の運用</w:t>
                                  </w:r>
                                  <w:r w:rsidRPr="00E53CCA">
                                    <w:rPr>
                                      <w:rFonts w:ascii="ＭＳ 明朝" w:hAnsi="ＭＳ 明朝" w:hint="eastAsia"/>
                                      <w:sz w:val="24"/>
                                    </w:rPr>
                                    <w:t>】</w:t>
                                  </w:r>
                                </w:p>
                                <w:p w14:paraId="76674855" w14:textId="77777777" w:rsidR="0015460A" w:rsidRPr="0015281D" w:rsidRDefault="0015460A" w:rsidP="0015460A">
                                  <w:pPr>
                                    <w:autoSpaceDE w:val="0"/>
                                    <w:autoSpaceDN w:val="0"/>
                                    <w:snapToGrid w:val="0"/>
                                    <w:spacing w:line="300" w:lineRule="exact"/>
                                    <w:rPr>
                                      <w:rFonts w:ascii="ＭＳ 明朝" w:hAnsi="ＭＳ 明朝"/>
                                      <w:sz w:val="24"/>
                                    </w:rPr>
                                  </w:pPr>
                                  <w:r w:rsidRPr="0015281D">
                                    <w:rPr>
                                      <w:rFonts w:ascii="ＭＳ 明朝" w:hAnsi="ＭＳ 明朝" w:hint="eastAsia"/>
                                      <w:sz w:val="24"/>
                                    </w:rPr>
                                    <w:t>第39条関係</w:t>
                                  </w:r>
                                </w:p>
                                <w:p w14:paraId="734ED9FD" w14:textId="77777777" w:rsidR="0015460A" w:rsidRPr="002C0CB2" w:rsidRDefault="0015460A" w:rsidP="0015460A">
                                  <w:pPr>
                                    <w:autoSpaceDE w:val="0"/>
                                    <w:autoSpaceDN w:val="0"/>
                                    <w:snapToGrid w:val="0"/>
                                    <w:spacing w:line="300" w:lineRule="exact"/>
                                    <w:ind w:left="240" w:hangingChars="100" w:hanging="240"/>
                                    <w:rPr>
                                      <w:rFonts w:ascii="ＭＳ 明朝" w:hAnsi="ＭＳ 明朝"/>
                                      <w:sz w:val="24"/>
                                    </w:rPr>
                                  </w:pPr>
                                  <w:r w:rsidRPr="002C0CB2">
                                    <w:rPr>
                                      <w:rFonts w:ascii="ＭＳ 明朝" w:hAnsi="ＭＳ 明朝" w:hint="eastAsia"/>
                                      <w:sz w:val="24"/>
                                    </w:rPr>
                                    <w:t>２　システムにより経費支出伺書を作成する範囲及び時期は、次のとおりとする。</w:t>
                                  </w:r>
                                </w:p>
                                <w:p w14:paraId="330DBB84" w14:textId="77777777" w:rsidR="0015460A" w:rsidRPr="002C0CB2" w:rsidRDefault="0015460A" w:rsidP="0015460A">
                                  <w:pPr>
                                    <w:autoSpaceDE w:val="0"/>
                                    <w:autoSpaceDN w:val="0"/>
                                    <w:snapToGrid w:val="0"/>
                                    <w:spacing w:line="300" w:lineRule="exact"/>
                                    <w:ind w:firstLineChars="100" w:firstLine="240"/>
                                    <w:rPr>
                                      <w:rFonts w:ascii="ＭＳ 明朝" w:hAnsi="ＭＳ 明朝"/>
                                      <w:sz w:val="24"/>
                                    </w:rPr>
                                  </w:pPr>
                                  <w:r w:rsidRPr="002C0CB2">
                                    <w:rPr>
                                      <w:rFonts w:ascii="ＭＳ 明朝" w:hAnsi="ＭＳ 明朝" w:hint="eastAsia"/>
                                      <w:sz w:val="24"/>
                                    </w:rPr>
                                    <w:t>(2)　経費支出伺書を作成する時期</w:t>
                                  </w:r>
                                </w:p>
                                <w:p w14:paraId="30DF937E" w14:textId="77777777" w:rsidR="0015460A" w:rsidRPr="002C0CB2" w:rsidRDefault="0015460A" w:rsidP="0015460A">
                                  <w:pPr>
                                    <w:autoSpaceDE w:val="0"/>
                                    <w:autoSpaceDN w:val="0"/>
                                    <w:snapToGrid w:val="0"/>
                                    <w:spacing w:line="300" w:lineRule="exact"/>
                                    <w:ind w:leftChars="300" w:left="870" w:hangingChars="100" w:hanging="240"/>
                                    <w:rPr>
                                      <w:rFonts w:ascii="ＭＳ 明朝" w:hAnsi="ＭＳ 明朝"/>
                                      <w:sz w:val="24"/>
                                    </w:rPr>
                                  </w:pPr>
                                  <w:r w:rsidRPr="002C0CB2">
                                    <w:rPr>
                                      <w:rFonts w:ascii="ＭＳ 明朝" w:hAnsi="ＭＳ 明朝" w:hint="eastAsia"/>
                                      <w:sz w:val="24"/>
                                    </w:rPr>
                                    <w:t>ア　競争入札及び規則第61条の３に規定する方法により契約を締結するもの</w:t>
                                  </w:r>
                                </w:p>
                                <w:p w14:paraId="0C2A08C4" w14:textId="77777777" w:rsidR="0015460A" w:rsidRPr="002C0CB2" w:rsidRDefault="0015460A" w:rsidP="0015460A">
                                  <w:pPr>
                                    <w:autoSpaceDE w:val="0"/>
                                    <w:autoSpaceDN w:val="0"/>
                                    <w:snapToGrid w:val="0"/>
                                    <w:spacing w:line="300" w:lineRule="exact"/>
                                    <w:ind w:firstLineChars="500" w:firstLine="1200"/>
                                    <w:rPr>
                                      <w:rFonts w:ascii="ＭＳ 明朝" w:hAnsi="ＭＳ 明朝"/>
                                      <w:sz w:val="24"/>
                                    </w:rPr>
                                  </w:pPr>
                                  <w:r w:rsidRPr="002C0CB2">
                                    <w:rPr>
                                      <w:rFonts w:ascii="ＭＳ 明朝" w:hAnsi="ＭＳ 明朝" w:hint="eastAsia"/>
                                      <w:sz w:val="24"/>
                                    </w:rPr>
                                    <w:t>契約の相手方及び契約金額が明らかになったとき</w:t>
                                  </w:r>
                                </w:p>
                                <w:p w14:paraId="439EFF53" w14:textId="77777777" w:rsidR="0015460A" w:rsidRPr="002C0CB2" w:rsidRDefault="0015460A" w:rsidP="0015460A">
                                  <w:pPr>
                                    <w:autoSpaceDE w:val="0"/>
                                    <w:autoSpaceDN w:val="0"/>
                                    <w:snapToGrid w:val="0"/>
                                    <w:spacing w:line="300" w:lineRule="exact"/>
                                    <w:ind w:firstLineChars="300" w:firstLine="720"/>
                                    <w:rPr>
                                      <w:rFonts w:ascii="ＭＳ 明朝" w:hAnsi="ＭＳ 明朝"/>
                                      <w:sz w:val="24"/>
                                    </w:rPr>
                                  </w:pPr>
                                  <w:r w:rsidRPr="002C0CB2">
                                    <w:rPr>
                                      <w:rFonts w:ascii="ＭＳ 明朝" w:hAnsi="ＭＳ 明朝" w:hint="eastAsia"/>
                                      <w:sz w:val="24"/>
                                    </w:rPr>
                                    <w:t>イ　ア以外のもの</w:t>
                                  </w:r>
                                </w:p>
                                <w:p w14:paraId="45B5EEDD" w14:textId="77777777" w:rsidR="0015460A" w:rsidRPr="00A62BD2" w:rsidRDefault="0015460A" w:rsidP="0015460A">
                                  <w:pPr>
                                    <w:autoSpaceDE w:val="0"/>
                                    <w:autoSpaceDN w:val="0"/>
                                    <w:snapToGrid w:val="0"/>
                                    <w:spacing w:line="300" w:lineRule="exact"/>
                                    <w:ind w:leftChars="437" w:left="918" w:firstLineChars="100" w:firstLine="240"/>
                                    <w:rPr>
                                      <w:rFonts w:ascii="ＭＳ 明朝" w:hAnsi="ＭＳ 明朝"/>
                                      <w:sz w:val="24"/>
                                    </w:rPr>
                                  </w:pPr>
                                  <w:r w:rsidRPr="002C0CB2">
                                    <w:rPr>
                                      <w:rFonts w:ascii="ＭＳ 明朝" w:hAnsi="ＭＳ 明朝" w:hint="eastAsia"/>
                                      <w:sz w:val="24"/>
                                    </w:rPr>
                                    <w:t>経費支出の相手方又は内容及び支出金額又は支出限度額を決定するとき。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57D91" id="_x0000_t202" coordsize="21600,21600" o:spt="202" path="m,l,21600r21600,l21600,xe">
                      <v:stroke joinstyle="miter"/>
                      <v:path gradientshapeok="t" o:connecttype="rect"/>
                    </v:shapetype>
                    <v:shape id="テキスト ボックス 53" o:spid="_x0000_s1026" type="#_x0000_t202" style="position:absolute;left:0;text-align:left;margin-left:1pt;margin-top:11.6pt;width:6in;height:3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" strokeweight=".5pt">
                      <v:stroke dashstyle="dash"/>
                      <v:textbox inset="5.85pt,.7pt,5.85pt,.7pt">
                        <w:txbxContent>
                          <w:p w14:paraId="31AE389B"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03BE5D9E"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391A1891" w14:textId="77777777" w:rsidR="0015460A" w:rsidRPr="00E53CC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392D45EC"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18E04102" w14:textId="77777777" w:rsidR="0015460A" w:rsidRDefault="0015460A" w:rsidP="0015460A">
                            <w:pPr>
                              <w:autoSpaceDE w:val="0"/>
                              <w:autoSpaceDN w:val="0"/>
                              <w:snapToGrid w:val="0"/>
                              <w:spacing w:line="300" w:lineRule="exact"/>
                              <w:ind w:left="240" w:hangingChars="100" w:hanging="240"/>
                              <w:rPr>
                                <w:rFonts w:ascii="ＭＳ 明朝" w:hAnsi="ＭＳ 明朝"/>
                                <w:bCs/>
                                <w:sz w:val="24"/>
                              </w:rPr>
                            </w:pPr>
                          </w:p>
                          <w:p w14:paraId="6E2AAE22" w14:textId="77777777" w:rsidR="0015460A" w:rsidRPr="00E53CCA" w:rsidRDefault="0015460A" w:rsidP="0015460A">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r>
                              <w:rPr>
                                <w:rFonts w:ascii="ＭＳ 明朝" w:hAnsi="ＭＳ 明朝" w:hint="eastAsia"/>
                                <w:sz w:val="24"/>
                              </w:rPr>
                              <w:t>の運用</w:t>
                            </w:r>
                            <w:r w:rsidRPr="00E53CCA">
                              <w:rPr>
                                <w:rFonts w:ascii="ＭＳ 明朝" w:hAnsi="ＭＳ 明朝" w:hint="eastAsia"/>
                                <w:sz w:val="24"/>
                              </w:rPr>
                              <w:t>】</w:t>
                            </w:r>
                          </w:p>
                          <w:p w14:paraId="76674855" w14:textId="77777777" w:rsidR="0015460A" w:rsidRPr="0015281D" w:rsidRDefault="0015460A" w:rsidP="0015460A">
                            <w:pPr>
                              <w:autoSpaceDE w:val="0"/>
                              <w:autoSpaceDN w:val="0"/>
                              <w:snapToGrid w:val="0"/>
                              <w:spacing w:line="300" w:lineRule="exact"/>
                              <w:rPr>
                                <w:rFonts w:ascii="ＭＳ 明朝" w:hAnsi="ＭＳ 明朝"/>
                                <w:sz w:val="24"/>
                              </w:rPr>
                            </w:pPr>
                            <w:r w:rsidRPr="0015281D">
                              <w:rPr>
                                <w:rFonts w:ascii="ＭＳ 明朝" w:hAnsi="ＭＳ 明朝" w:hint="eastAsia"/>
                                <w:sz w:val="24"/>
                              </w:rPr>
                              <w:t>第39条関係</w:t>
                            </w:r>
                          </w:p>
                          <w:p w14:paraId="734ED9FD" w14:textId="77777777" w:rsidR="0015460A" w:rsidRPr="002C0CB2" w:rsidRDefault="0015460A" w:rsidP="0015460A">
                            <w:pPr>
                              <w:autoSpaceDE w:val="0"/>
                              <w:autoSpaceDN w:val="0"/>
                              <w:snapToGrid w:val="0"/>
                              <w:spacing w:line="300" w:lineRule="exact"/>
                              <w:ind w:left="240" w:hangingChars="100" w:hanging="240"/>
                              <w:rPr>
                                <w:rFonts w:ascii="ＭＳ 明朝" w:hAnsi="ＭＳ 明朝"/>
                                <w:sz w:val="24"/>
                              </w:rPr>
                            </w:pPr>
                            <w:r w:rsidRPr="002C0CB2">
                              <w:rPr>
                                <w:rFonts w:ascii="ＭＳ 明朝" w:hAnsi="ＭＳ 明朝" w:hint="eastAsia"/>
                                <w:sz w:val="24"/>
                              </w:rPr>
                              <w:t>２　システムにより経費支出伺書を作成する範囲及び時期は、次のとおりとする。</w:t>
                            </w:r>
                          </w:p>
                          <w:p w14:paraId="330DBB84" w14:textId="77777777" w:rsidR="0015460A" w:rsidRPr="002C0CB2" w:rsidRDefault="0015460A" w:rsidP="0015460A">
                            <w:pPr>
                              <w:autoSpaceDE w:val="0"/>
                              <w:autoSpaceDN w:val="0"/>
                              <w:snapToGrid w:val="0"/>
                              <w:spacing w:line="300" w:lineRule="exact"/>
                              <w:ind w:firstLineChars="100" w:firstLine="240"/>
                              <w:rPr>
                                <w:rFonts w:ascii="ＭＳ 明朝" w:hAnsi="ＭＳ 明朝"/>
                                <w:sz w:val="24"/>
                              </w:rPr>
                            </w:pPr>
                            <w:r w:rsidRPr="002C0CB2">
                              <w:rPr>
                                <w:rFonts w:ascii="ＭＳ 明朝" w:hAnsi="ＭＳ 明朝" w:hint="eastAsia"/>
                                <w:sz w:val="24"/>
                              </w:rPr>
                              <w:t>(2)　経費支出伺書を作成する時期</w:t>
                            </w:r>
                          </w:p>
                          <w:p w14:paraId="30DF937E" w14:textId="77777777" w:rsidR="0015460A" w:rsidRPr="002C0CB2" w:rsidRDefault="0015460A" w:rsidP="0015460A">
                            <w:pPr>
                              <w:autoSpaceDE w:val="0"/>
                              <w:autoSpaceDN w:val="0"/>
                              <w:snapToGrid w:val="0"/>
                              <w:spacing w:line="300" w:lineRule="exact"/>
                              <w:ind w:leftChars="300" w:left="870" w:hangingChars="100" w:hanging="240"/>
                              <w:rPr>
                                <w:rFonts w:ascii="ＭＳ 明朝" w:hAnsi="ＭＳ 明朝"/>
                                <w:sz w:val="24"/>
                              </w:rPr>
                            </w:pPr>
                            <w:r w:rsidRPr="002C0CB2">
                              <w:rPr>
                                <w:rFonts w:ascii="ＭＳ 明朝" w:hAnsi="ＭＳ 明朝" w:hint="eastAsia"/>
                                <w:sz w:val="24"/>
                              </w:rPr>
                              <w:t>ア　競争入札及び規則第61条の３に規定する方法により契約を締結するもの</w:t>
                            </w:r>
                          </w:p>
                          <w:p w14:paraId="0C2A08C4" w14:textId="77777777" w:rsidR="0015460A" w:rsidRPr="002C0CB2" w:rsidRDefault="0015460A" w:rsidP="0015460A">
                            <w:pPr>
                              <w:autoSpaceDE w:val="0"/>
                              <w:autoSpaceDN w:val="0"/>
                              <w:snapToGrid w:val="0"/>
                              <w:spacing w:line="300" w:lineRule="exact"/>
                              <w:ind w:firstLineChars="500" w:firstLine="1200"/>
                              <w:rPr>
                                <w:rFonts w:ascii="ＭＳ 明朝" w:hAnsi="ＭＳ 明朝"/>
                                <w:sz w:val="24"/>
                              </w:rPr>
                            </w:pPr>
                            <w:r w:rsidRPr="002C0CB2">
                              <w:rPr>
                                <w:rFonts w:ascii="ＭＳ 明朝" w:hAnsi="ＭＳ 明朝" w:hint="eastAsia"/>
                                <w:sz w:val="24"/>
                              </w:rPr>
                              <w:t>契約の相手方及び契約金額が明らかになったとき</w:t>
                            </w:r>
                          </w:p>
                          <w:p w14:paraId="439EFF53" w14:textId="77777777" w:rsidR="0015460A" w:rsidRPr="002C0CB2" w:rsidRDefault="0015460A" w:rsidP="0015460A">
                            <w:pPr>
                              <w:autoSpaceDE w:val="0"/>
                              <w:autoSpaceDN w:val="0"/>
                              <w:snapToGrid w:val="0"/>
                              <w:spacing w:line="300" w:lineRule="exact"/>
                              <w:ind w:firstLineChars="300" w:firstLine="720"/>
                              <w:rPr>
                                <w:rFonts w:ascii="ＭＳ 明朝" w:hAnsi="ＭＳ 明朝"/>
                                <w:sz w:val="24"/>
                              </w:rPr>
                            </w:pPr>
                            <w:r w:rsidRPr="002C0CB2">
                              <w:rPr>
                                <w:rFonts w:ascii="ＭＳ 明朝" w:hAnsi="ＭＳ 明朝" w:hint="eastAsia"/>
                                <w:sz w:val="24"/>
                              </w:rPr>
                              <w:t>イ　ア以外のもの</w:t>
                            </w:r>
                          </w:p>
                          <w:p w14:paraId="45B5EEDD" w14:textId="77777777" w:rsidR="0015460A" w:rsidRPr="00A62BD2" w:rsidRDefault="0015460A" w:rsidP="0015460A">
                            <w:pPr>
                              <w:autoSpaceDE w:val="0"/>
                              <w:autoSpaceDN w:val="0"/>
                              <w:snapToGrid w:val="0"/>
                              <w:spacing w:line="300" w:lineRule="exact"/>
                              <w:ind w:leftChars="437" w:left="918" w:firstLineChars="100" w:firstLine="240"/>
                              <w:rPr>
                                <w:rFonts w:ascii="ＭＳ 明朝" w:hAnsi="ＭＳ 明朝"/>
                                <w:sz w:val="24"/>
                              </w:rPr>
                            </w:pPr>
                            <w:r w:rsidRPr="002C0CB2">
                              <w:rPr>
                                <w:rFonts w:ascii="ＭＳ 明朝" w:hAnsi="ＭＳ 明朝" w:hint="eastAsia"/>
                                <w:sz w:val="24"/>
                              </w:rPr>
                              <w:t>経費支出の相手方又は内容及び支出金額又は支出限度額を決定するとき。</w:t>
                            </w:r>
                          </w:p>
                        </w:txbxContent>
                      </v:textbox>
                    </v:shape>
                  </w:pict>
                </mc:Fallback>
              </mc:AlternateContent>
            </w:r>
          </w:p>
          <w:p w14:paraId="5B86910B" w14:textId="77777777" w:rsidR="00864D83" w:rsidRPr="00EA4031" w:rsidRDefault="00864D83" w:rsidP="00DA5D11">
            <w:pPr>
              <w:autoSpaceDE w:val="0"/>
              <w:autoSpaceDN w:val="0"/>
              <w:spacing w:line="300" w:lineRule="exact"/>
              <w:rPr>
                <w:rFonts w:ascii="ＭＳ 明朝" w:hAnsi="ＭＳ 明朝"/>
                <w:sz w:val="24"/>
              </w:rPr>
            </w:pPr>
          </w:p>
          <w:p w14:paraId="54774496" w14:textId="77777777" w:rsidR="00864D83" w:rsidRPr="00EA4031" w:rsidRDefault="00864D83" w:rsidP="00DA5D11">
            <w:pPr>
              <w:autoSpaceDE w:val="0"/>
              <w:autoSpaceDN w:val="0"/>
              <w:spacing w:line="300" w:lineRule="exact"/>
              <w:rPr>
                <w:rFonts w:ascii="ＭＳ 明朝" w:hAnsi="ＭＳ 明朝"/>
                <w:sz w:val="24"/>
              </w:rPr>
            </w:pPr>
          </w:p>
          <w:p w14:paraId="7E8F166A" w14:textId="77777777" w:rsidR="00864D83" w:rsidRPr="00EA4031" w:rsidRDefault="00864D83" w:rsidP="00DA5D11">
            <w:pPr>
              <w:autoSpaceDE w:val="0"/>
              <w:autoSpaceDN w:val="0"/>
              <w:spacing w:line="300" w:lineRule="exact"/>
              <w:rPr>
                <w:rFonts w:ascii="ＭＳ 明朝" w:hAnsi="ＭＳ 明朝"/>
                <w:sz w:val="24"/>
              </w:rPr>
            </w:pPr>
          </w:p>
          <w:p w14:paraId="525BDE3D" w14:textId="77777777" w:rsidR="00864D83" w:rsidRPr="00EA4031" w:rsidRDefault="00864D83" w:rsidP="00DA5D11">
            <w:pPr>
              <w:autoSpaceDE w:val="0"/>
              <w:autoSpaceDN w:val="0"/>
              <w:spacing w:line="300" w:lineRule="exact"/>
              <w:rPr>
                <w:rFonts w:ascii="ＭＳ 明朝" w:hAnsi="ＭＳ 明朝"/>
                <w:sz w:val="24"/>
              </w:rPr>
            </w:pPr>
          </w:p>
          <w:p w14:paraId="29699C35" w14:textId="77777777" w:rsidR="00864D83" w:rsidRPr="00EA4031" w:rsidRDefault="00864D83" w:rsidP="00DA5D11">
            <w:pPr>
              <w:autoSpaceDE w:val="0"/>
              <w:autoSpaceDN w:val="0"/>
              <w:spacing w:line="300" w:lineRule="exact"/>
              <w:rPr>
                <w:rFonts w:ascii="ＭＳ 明朝" w:hAnsi="ＭＳ 明朝"/>
                <w:sz w:val="24"/>
              </w:rPr>
            </w:pPr>
          </w:p>
          <w:p w14:paraId="539A731F" w14:textId="77777777" w:rsidR="00864D83" w:rsidRPr="00EA4031" w:rsidRDefault="00864D83" w:rsidP="00DA5D11">
            <w:pPr>
              <w:autoSpaceDE w:val="0"/>
              <w:autoSpaceDN w:val="0"/>
              <w:spacing w:line="300" w:lineRule="exact"/>
              <w:rPr>
                <w:rFonts w:ascii="ＭＳ 明朝" w:hAnsi="ＭＳ 明朝"/>
                <w:sz w:val="24"/>
              </w:rPr>
            </w:pPr>
          </w:p>
          <w:p w14:paraId="673F4C3E" w14:textId="77777777" w:rsidR="00864D83" w:rsidRPr="00EA4031" w:rsidRDefault="00864D83" w:rsidP="00DA5D11">
            <w:pPr>
              <w:autoSpaceDE w:val="0"/>
              <w:autoSpaceDN w:val="0"/>
              <w:spacing w:line="300" w:lineRule="exact"/>
              <w:rPr>
                <w:rFonts w:ascii="ＭＳ 明朝" w:hAnsi="ＭＳ 明朝"/>
                <w:sz w:val="24"/>
              </w:rPr>
            </w:pPr>
          </w:p>
          <w:p w14:paraId="025CDA84" w14:textId="77777777" w:rsidR="00864D83" w:rsidRPr="00EA4031" w:rsidRDefault="00864D83" w:rsidP="00DA5D11">
            <w:pPr>
              <w:autoSpaceDE w:val="0"/>
              <w:autoSpaceDN w:val="0"/>
              <w:spacing w:line="300" w:lineRule="exact"/>
              <w:rPr>
                <w:rFonts w:ascii="ＭＳ 明朝" w:hAnsi="ＭＳ 明朝"/>
                <w:sz w:val="24"/>
              </w:rPr>
            </w:pPr>
          </w:p>
          <w:p w14:paraId="3F37B453" w14:textId="77777777" w:rsidR="00864D83" w:rsidRPr="00EA4031" w:rsidRDefault="00864D83" w:rsidP="00DA5D11">
            <w:pPr>
              <w:autoSpaceDE w:val="0"/>
              <w:autoSpaceDN w:val="0"/>
              <w:spacing w:line="300" w:lineRule="exact"/>
              <w:rPr>
                <w:rFonts w:ascii="ＭＳ 明朝" w:hAnsi="ＭＳ 明朝"/>
                <w:sz w:val="24"/>
              </w:rPr>
            </w:pPr>
          </w:p>
          <w:p w14:paraId="570D9ABC" w14:textId="77777777" w:rsidR="00864D83" w:rsidRPr="00EA4031" w:rsidRDefault="00864D83" w:rsidP="00DA5D11">
            <w:pPr>
              <w:autoSpaceDE w:val="0"/>
              <w:autoSpaceDN w:val="0"/>
              <w:spacing w:line="300" w:lineRule="exact"/>
              <w:rPr>
                <w:rFonts w:ascii="ＭＳ 明朝" w:hAnsi="ＭＳ 明朝"/>
                <w:sz w:val="24"/>
              </w:rPr>
            </w:pPr>
          </w:p>
          <w:p w14:paraId="3FF6132F" w14:textId="77777777" w:rsidR="00864D83" w:rsidRPr="00EA4031" w:rsidRDefault="00864D83" w:rsidP="00DA5D11">
            <w:pPr>
              <w:autoSpaceDE w:val="0"/>
              <w:autoSpaceDN w:val="0"/>
              <w:spacing w:line="300" w:lineRule="exact"/>
              <w:rPr>
                <w:rFonts w:ascii="ＭＳ 明朝" w:hAnsi="ＭＳ 明朝"/>
                <w:sz w:val="24"/>
              </w:rPr>
            </w:pPr>
          </w:p>
          <w:p w14:paraId="5E4AD9B3" w14:textId="77777777" w:rsidR="00864D83" w:rsidRPr="00EA4031" w:rsidRDefault="00864D83" w:rsidP="00DA5D11">
            <w:pPr>
              <w:autoSpaceDE w:val="0"/>
              <w:autoSpaceDN w:val="0"/>
              <w:spacing w:line="300" w:lineRule="exact"/>
              <w:rPr>
                <w:rFonts w:ascii="ＭＳ 明朝" w:hAnsi="ＭＳ 明朝"/>
                <w:sz w:val="24"/>
              </w:rPr>
            </w:pPr>
          </w:p>
          <w:p w14:paraId="788E89E1" w14:textId="77777777" w:rsidR="00864D83" w:rsidRPr="00EA4031" w:rsidRDefault="00864D83" w:rsidP="00DA5D11">
            <w:pPr>
              <w:autoSpaceDE w:val="0"/>
              <w:autoSpaceDN w:val="0"/>
              <w:spacing w:line="300" w:lineRule="exact"/>
              <w:rPr>
                <w:rFonts w:ascii="ＭＳ 明朝" w:hAnsi="ＭＳ 明朝"/>
                <w:sz w:val="24"/>
              </w:rPr>
            </w:pPr>
          </w:p>
          <w:p w14:paraId="0F4C857C" w14:textId="77777777" w:rsidR="00864D83" w:rsidRPr="00EA4031" w:rsidRDefault="00864D83" w:rsidP="00DA5D11">
            <w:pPr>
              <w:autoSpaceDE w:val="0"/>
              <w:autoSpaceDN w:val="0"/>
              <w:spacing w:line="300" w:lineRule="exact"/>
              <w:rPr>
                <w:rFonts w:ascii="ＭＳ 明朝" w:hAnsi="ＭＳ 明朝"/>
                <w:sz w:val="24"/>
              </w:rPr>
            </w:pPr>
          </w:p>
          <w:p w14:paraId="05A9AC8F" w14:textId="77777777" w:rsidR="00864D83" w:rsidRPr="00EA4031" w:rsidRDefault="00864D83" w:rsidP="00DA5D11">
            <w:pPr>
              <w:autoSpaceDE w:val="0"/>
              <w:autoSpaceDN w:val="0"/>
              <w:spacing w:line="300" w:lineRule="exact"/>
              <w:rPr>
                <w:rFonts w:ascii="ＭＳ 明朝" w:hAnsi="ＭＳ 明朝"/>
                <w:sz w:val="24"/>
              </w:rPr>
            </w:pPr>
          </w:p>
          <w:p w14:paraId="594D9A80" w14:textId="77777777" w:rsidR="00864D83" w:rsidRPr="00EA4031" w:rsidRDefault="00864D83" w:rsidP="00DA5D11">
            <w:pPr>
              <w:autoSpaceDE w:val="0"/>
              <w:autoSpaceDN w:val="0"/>
              <w:spacing w:line="300" w:lineRule="exact"/>
              <w:rPr>
                <w:rFonts w:ascii="ＭＳ 明朝" w:hAnsi="ＭＳ 明朝"/>
                <w:sz w:val="24"/>
              </w:rPr>
            </w:pPr>
          </w:p>
          <w:p w14:paraId="112D1551" w14:textId="77777777" w:rsidR="00864D83" w:rsidRPr="00EA4031" w:rsidRDefault="00864D83" w:rsidP="00DA5D11">
            <w:pPr>
              <w:autoSpaceDE w:val="0"/>
              <w:autoSpaceDN w:val="0"/>
              <w:spacing w:line="300" w:lineRule="exact"/>
              <w:rPr>
                <w:rFonts w:ascii="ＭＳ 明朝" w:hAnsi="ＭＳ 明朝"/>
                <w:sz w:val="24"/>
              </w:rPr>
            </w:pPr>
          </w:p>
          <w:p w14:paraId="09977EB9" w14:textId="77777777" w:rsidR="00864D83" w:rsidRPr="00EA4031" w:rsidRDefault="00864D83" w:rsidP="00DA5D11">
            <w:pPr>
              <w:autoSpaceDE w:val="0"/>
              <w:autoSpaceDN w:val="0"/>
              <w:spacing w:line="300" w:lineRule="exact"/>
              <w:rPr>
                <w:rFonts w:ascii="ＭＳ 明朝" w:hAnsi="ＭＳ 明朝"/>
                <w:sz w:val="24"/>
              </w:rPr>
            </w:pPr>
          </w:p>
          <w:p w14:paraId="13E53ED3" w14:textId="77777777" w:rsidR="00864D83" w:rsidRPr="00EA4031" w:rsidRDefault="00864D83" w:rsidP="00DA5D11">
            <w:pPr>
              <w:autoSpaceDE w:val="0"/>
              <w:autoSpaceDN w:val="0"/>
              <w:spacing w:line="300" w:lineRule="exact"/>
              <w:rPr>
                <w:rFonts w:ascii="ＭＳ 明朝" w:hAnsi="ＭＳ 明朝"/>
                <w:sz w:val="24"/>
              </w:rPr>
            </w:pPr>
          </w:p>
          <w:p w14:paraId="76629D7E" w14:textId="77777777" w:rsidR="00496828" w:rsidRPr="00864D83" w:rsidRDefault="00496828" w:rsidP="00DA5D11">
            <w:pPr>
              <w:autoSpaceDE w:val="0"/>
              <w:autoSpaceDN w:val="0"/>
              <w:spacing w:line="300" w:lineRule="exact"/>
              <w:rPr>
                <w:rFonts w:ascii="ＭＳ 明朝" w:hAnsi="ＭＳ 明朝"/>
                <w:sz w:val="24"/>
              </w:rPr>
            </w:pPr>
          </w:p>
        </w:tc>
      </w:tr>
      <w:tr w:rsidR="00DA5D11" w:rsidRPr="005C2ECA" w14:paraId="6DBF3EFB" w14:textId="77777777" w:rsidTr="002A25E4">
        <w:trPr>
          <w:trHeight w:val="759"/>
        </w:trPr>
        <w:tc>
          <w:tcPr>
            <w:tcW w:w="20520" w:type="dxa"/>
            <w:gridSpan w:val="3"/>
          </w:tcPr>
          <w:p w14:paraId="1B26C911" w14:textId="6982C079" w:rsidR="00DA5D11" w:rsidRPr="00286DB1" w:rsidRDefault="00DA5D11" w:rsidP="00DA5D11">
            <w:pPr>
              <w:autoSpaceDE w:val="0"/>
              <w:autoSpaceDN w:val="0"/>
              <w:spacing w:line="300" w:lineRule="exact"/>
              <w:rPr>
                <w:rFonts w:ascii="ＭＳ 明朝" w:hAnsi="ＭＳ 明朝"/>
                <w:sz w:val="24"/>
              </w:rPr>
            </w:pPr>
          </w:p>
          <w:p w14:paraId="1DB1AE8A" w14:textId="6A352D85" w:rsidR="00DA5D11" w:rsidRPr="00F363DA" w:rsidRDefault="00DA5D11" w:rsidP="00DA5D11">
            <w:pPr>
              <w:autoSpaceDE w:val="0"/>
              <w:autoSpaceDN w:val="0"/>
              <w:spacing w:line="300" w:lineRule="exact"/>
              <w:jc w:val="center"/>
              <w:rPr>
                <w:rFonts w:ascii="ＭＳ Ｐゴシック" w:eastAsia="ＭＳ Ｐゴシック" w:hAnsi="ＭＳ Ｐゴシック"/>
                <w:sz w:val="24"/>
              </w:rPr>
            </w:pPr>
            <w:r w:rsidRPr="00F363DA">
              <w:rPr>
                <w:rFonts w:ascii="ＭＳ Ｐゴシック" w:eastAsia="ＭＳ Ｐゴシック" w:hAnsi="ＭＳ Ｐゴシック" w:hint="eastAsia"/>
                <w:sz w:val="24"/>
              </w:rPr>
              <w:t>措置の内容</w:t>
            </w:r>
          </w:p>
          <w:p w14:paraId="1E459058" w14:textId="39FC4361" w:rsidR="00DA5D11" w:rsidRPr="005C2ECA" w:rsidRDefault="00DA5D11" w:rsidP="00DA5D11">
            <w:pPr>
              <w:autoSpaceDE w:val="0"/>
              <w:autoSpaceDN w:val="0"/>
              <w:spacing w:line="300" w:lineRule="exact"/>
              <w:rPr>
                <w:rFonts w:ascii="ＭＳ 明朝" w:hAnsi="ＭＳ 明朝"/>
                <w:sz w:val="24"/>
              </w:rPr>
            </w:pPr>
          </w:p>
        </w:tc>
      </w:tr>
      <w:tr w:rsidR="00DA5D11" w:rsidRPr="005C2ECA" w14:paraId="55E67F91" w14:textId="77777777" w:rsidTr="000761A4">
        <w:trPr>
          <w:trHeight w:val="2487"/>
        </w:trPr>
        <w:tc>
          <w:tcPr>
            <w:tcW w:w="20520" w:type="dxa"/>
            <w:gridSpan w:val="3"/>
          </w:tcPr>
          <w:p w14:paraId="7B36134C" w14:textId="77777777" w:rsidR="00EF4FAA" w:rsidRDefault="00EF4FAA" w:rsidP="00EF4FAA">
            <w:pPr>
              <w:autoSpaceDE w:val="0"/>
              <w:autoSpaceDN w:val="0"/>
              <w:snapToGrid w:val="0"/>
              <w:spacing w:line="300" w:lineRule="exact"/>
              <w:rPr>
                <w:rFonts w:ascii="ＭＳ 明朝" w:hAnsi="ＭＳ 明朝"/>
                <w:sz w:val="24"/>
              </w:rPr>
            </w:pPr>
          </w:p>
          <w:p w14:paraId="17C66A8F" w14:textId="77777777" w:rsidR="0049420A" w:rsidRPr="00647CAC" w:rsidRDefault="0049420A" w:rsidP="0049420A">
            <w:pPr>
              <w:autoSpaceDE w:val="0"/>
              <w:autoSpaceDN w:val="0"/>
              <w:spacing w:line="300" w:lineRule="exact"/>
              <w:ind w:firstLineChars="100" w:firstLine="240"/>
              <w:rPr>
                <w:rFonts w:ascii="ＭＳ 明朝" w:hAnsi="ＭＳ 明朝"/>
                <w:sz w:val="24"/>
              </w:rPr>
            </w:pPr>
            <w:r>
              <w:rPr>
                <w:rFonts w:ascii="ＭＳ 明朝" w:hAnsi="ＭＳ 明朝" w:hint="eastAsia"/>
                <w:sz w:val="24"/>
              </w:rPr>
              <w:t xml:space="preserve">〇　</w:t>
            </w:r>
            <w:r w:rsidRPr="00647CAC">
              <w:rPr>
                <w:rFonts w:ascii="ＭＳ 明朝" w:hAnsi="ＭＳ 明朝" w:hint="eastAsia"/>
                <w:sz w:val="24"/>
              </w:rPr>
              <w:t>速度違反自動取締装置通信回線変更工事</w:t>
            </w:r>
          </w:p>
          <w:p w14:paraId="31F2B483" w14:textId="77777777" w:rsidR="0049420A" w:rsidRDefault="0049420A" w:rsidP="0049420A">
            <w:pPr>
              <w:autoSpaceDE w:val="0"/>
              <w:autoSpaceDN w:val="0"/>
              <w:snapToGrid w:val="0"/>
              <w:spacing w:line="300" w:lineRule="exact"/>
              <w:ind w:firstLineChars="300" w:firstLine="720"/>
              <w:rPr>
                <w:rFonts w:ascii="ＭＳ 明朝" w:hAnsi="ＭＳ 明朝" w:cs="Arial"/>
                <w:sz w:val="24"/>
              </w:rPr>
            </w:pPr>
            <w:r>
              <w:rPr>
                <w:rFonts w:ascii="ＭＳ 明朝" w:hAnsi="ＭＳ 明朝" w:cs="Arial" w:hint="eastAsia"/>
                <w:sz w:val="24"/>
              </w:rPr>
              <w:t>検出事項が発生した原因については、担当者が契約手続を行う際に、経費支出伺を同時に手続するべきところを失念したことによるものである。</w:t>
            </w:r>
          </w:p>
          <w:p w14:paraId="4703C0C8" w14:textId="77777777" w:rsidR="0049420A" w:rsidRDefault="0049420A" w:rsidP="0049420A">
            <w:pPr>
              <w:autoSpaceDE w:val="0"/>
              <w:autoSpaceDN w:val="0"/>
              <w:spacing w:line="300" w:lineRule="exact"/>
              <w:ind w:firstLineChars="100" w:firstLine="240"/>
              <w:rPr>
                <w:rFonts w:ascii="ＭＳ 明朝" w:hAnsi="ＭＳ 明朝"/>
                <w:sz w:val="24"/>
              </w:rPr>
            </w:pPr>
            <w:r>
              <w:rPr>
                <w:rFonts w:ascii="ＭＳ 明朝" w:hAnsi="ＭＳ 明朝" w:hint="eastAsia"/>
                <w:sz w:val="24"/>
              </w:rPr>
              <w:t xml:space="preserve">〇　</w:t>
            </w:r>
            <w:r w:rsidRPr="00647CAC">
              <w:rPr>
                <w:rFonts w:ascii="ＭＳ 明朝" w:hAnsi="ＭＳ 明朝" w:hint="eastAsia"/>
                <w:sz w:val="24"/>
              </w:rPr>
              <w:t>大阪府南警察署直流電源装置改修工事</w:t>
            </w:r>
            <w:r>
              <w:rPr>
                <w:rFonts w:ascii="ＭＳ 明朝" w:hAnsi="ＭＳ 明朝" w:hint="eastAsia"/>
                <w:sz w:val="24"/>
              </w:rPr>
              <w:t>監理</w:t>
            </w:r>
            <w:r w:rsidRPr="00647CAC">
              <w:rPr>
                <w:rFonts w:ascii="ＭＳ 明朝" w:hAnsi="ＭＳ 明朝" w:hint="eastAsia"/>
                <w:sz w:val="24"/>
              </w:rPr>
              <w:t>業務令和５年度分（継続）</w:t>
            </w:r>
          </w:p>
          <w:p w14:paraId="7607A586" w14:textId="37C38D17" w:rsidR="0049420A" w:rsidRDefault="0049420A" w:rsidP="0049420A">
            <w:pPr>
              <w:autoSpaceDE w:val="0"/>
              <w:autoSpaceDN w:val="0"/>
              <w:spacing w:line="300" w:lineRule="exact"/>
              <w:ind w:firstLineChars="300" w:firstLine="720"/>
              <w:rPr>
                <w:rFonts w:ascii="ＭＳ 明朝" w:hAnsi="ＭＳ 明朝"/>
                <w:sz w:val="24"/>
              </w:rPr>
            </w:pPr>
            <w:r>
              <w:rPr>
                <w:rFonts w:ascii="ＭＳ 明朝" w:hAnsi="ＭＳ 明朝" w:hint="eastAsia"/>
                <w:sz w:val="24"/>
              </w:rPr>
              <w:t>検出事項が発生した原因については、</w:t>
            </w:r>
            <w:r w:rsidR="008026D5">
              <w:rPr>
                <w:rFonts w:ascii="ＭＳ 明朝" w:hAnsi="ＭＳ 明朝" w:hint="eastAsia"/>
                <w:sz w:val="24"/>
              </w:rPr>
              <w:t>担当者が</w:t>
            </w:r>
            <w:r>
              <w:rPr>
                <w:rFonts w:ascii="ＭＳ 明朝" w:hAnsi="ＭＳ 明朝" w:hint="eastAsia"/>
                <w:sz w:val="24"/>
              </w:rPr>
              <w:t>年度が変わる際に</w:t>
            </w:r>
            <w:r w:rsidR="008026D5">
              <w:rPr>
                <w:rFonts w:ascii="ＭＳ 明朝" w:hAnsi="ＭＳ 明朝" w:hint="eastAsia"/>
                <w:sz w:val="24"/>
              </w:rPr>
              <w:t>、</w:t>
            </w:r>
            <w:r>
              <w:rPr>
                <w:rFonts w:ascii="ＭＳ 明朝" w:hAnsi="ＭＳ 明朝" w:hint="eastAsia"/>
                <w:sz w:val="24"/>
              </w:rPr>
              <w:t>経費支出伺を手続するべきところ</w:t>
            </w:r>
            <w:r w:rsidR="008026D5">
              <w:rPr>
                <w:rFonts w:ascii="ＭＳ 明朝" w:hAnsi="ＭＳ 明朝" w:hint="eastAsia"/>
                <w:sz w:val="24"/>
              </w:rPr>
              <w:t>を</w:t>
            </w:r>
            <w:r>
              <w:rPr>
                <w:rFonts w:ascii="ＭＳ 明朝" w:hAnsi="ＭＳ 明朝" w:hint="eastAsia"/>
                <w:sz w:val="24"/>
              </w:rPr>
              <w:t>失念した</w:t>
            </w:r>
            <w:r w:rsidR="008026D5">
              <w:rPr>
                <w:rFonts w:ascii="ＭＳ 明朝" w:hAnsi="ＭＳ 明朝" w:hint="eastAsia"/>
                <w:sz w:val="24"/>
              </w:rPr>
              <w:t>ことによる</w:t>
            </w:r>
            <w:r>
              <w:rPr>
                <w:rFonts w:ascii="ＭＳ 明朝" w:hAnsi="ＭＳ 明朝" w:hint="eastAsia"/>
                <w:sz w:val="24"/>
              </w:rPr>
              <w:t>ものである。</w:t>
            </w:r>
          </w:p>
          <w:p w14:paraId="1E6602F6" w14:textId="77777777" w:rsidR="0049420A" w:rsidRDefault="0049420A" w:rsidP="0049420A">
            <w:pPr>
              <w:autoSpaceDE w:val="0"/>
              <w:autoSpaceDN w:val="0"/>
              <w:snapToGrid w:val="0"/>
              <w:spacing w:line="300" w:lineRule="exact"/>
              <w:ind w:firstLineChars="300" w:firstLine="720"/>
              <w:rPr>
                <w:rFonts w:ascii="ＭＳ 明朝" w:hAnsi="ＭＳ 明朝" w:cs="Arial"/>
                <w:sz w:val="24"/>
              </w:rPr>
            </w:pPr>
          </w:p>
          <w:p w14:paraId="6E005F34" w14:textId="35D3A1DF" w:rsidR="00760324" w:rsidRDefault="0049420A" w:rsidP="0049420A">
            <w:pPr>
              <w:autoSpaceDE w:val="0"/>
              <w:autoSpaceDN w:val="0"/>
              <w:snapToGrid w:val="0"/>
              <w:spacing w:line="300" w:lineRule="exact"/>
              <w:ind w:firstLineChars="300" w:firstLine="720"/>
              <w:rPr>
                <w:rFonts w:ascii="ＭＳ 明朝" w:hAnsi="ＭＳ 明朝" w:cs="Arial"/>
                <w:sz w:val="24"/>
              </w:rPr>
            </w:pPr>
            <w:r>
              <w:rPr>
                <w:rFonts w:ascii="ＭＳ 明朝" w:hAnsi="ＭＳ 明朝" w:cs="Arial" w:hint="eastAsia"/>
                <w:sz w:val="24"/>
              </w:rPr>
              <w:t>今後は、同種事案を再び発生させないよう、担当者だけでなく、幹部のチェックを</w:t>
            </w:r>
            <w:r w:rsidR="00335BC1">
              <w:rPr>
                <w:rFonts w:ascii="ＭＳ 明朝" w:hAnsi="ＭＳ 明朝" w:cs="Arial" w:hint="eastAsia"/>
                <w:sz w:val="24"/>
              </w:rPr>
              <w:t>徹底</w:t>
            </w:r>
            <w:r>
              <w:rPr>
                <w:rFonts w:ascii="ＭＳ 明朝" w:hAnsi="ＭＳ 明朝" w:cs="Arial" w:hint="eastAsia"/>
                <w:sz w:val="24"/>
              </w:rPr>
              <w:t>し、再発防止を図る。</w:t>
            </w:r>
          </w:p>
          <w:p w14:paraId="2ADBAF8C" w14:textId="77777777" w:rsidR="00760324" w:rsidRDefault="00760324" w:rsidP="00DA5D11">
            <w:pPr>
              <w:autoSpaceDE w:val="0"/>
              <w:autoSpaceDN w:val="0"/>
              <w:spacing w:line="300" w:lineRule="exact"/>
              <w:rPr>
                <w:rFonts w:ascii="ＭＳ 明朝" w:hAnsi="ＭＳ 明朝"/>
                <w:sz w:val="24"/>
              </w:rPr>
            </w:pPr>
          </w:p>
          <w:p w14:paraId="7850FC28" w14:textId="0CD38D2D" w:rsidR="0049420A" w:rsidRPr="00760324" w:rsidRDefault="0049420A" w:rsidP="00DA5D11">
            <w:pPr>
              <w:autoSpaceDE w:val="0"/>
              <w:autoSpaceDN w:val="0"/>
              <w:spacing w:line="300" w:lineRule="exact"/>
              <w:rPr>
                <w:rFonts w:ascii="ＭＳ 明朝" w:hAnsi="ＭＳ 明朝"/>
                <w:sz w:val="24"/>
              </w:rPr>
            </w:pPr>
          </w:p>
        </w:tc>
      </w:tr>
    </w:tbl>
    <w:p w14:paraId="123350A5" w14:textId="48CDFE5C"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w:t>
      </w:r>
      <w:r w:rsidR="00082B1D" w:rsidRPr="004E49B7">
        <w:rPr>
          <w:rFonts w:ascii="ＭＳ ゴシック" w:eastAsia="ＭＳ ゴシック" w:hAnsi="ＭＳ ゴシック" w:hint="eastAsia"/>
          <w:sz w:val="24"/>
          <w:szCs w:val="22"/>
        </w:rPr>
        <w:t>令和６年６月３日から</w:t>
      </w:r>
      <w:r w:rsidR="00A047DE">
        <w:rPr>
          <w:rFonts w:ascii="ＭＳ ゴシック" w:eastAsia="ＭＳ ゴシック" w:hAnsi="ＭＳ ゴシック" w:hint="eastAsia"/>
          <w:sz w:val="24"/>
          <w:szCs w:val="22"/>
        </w:rPr>
        <w:t>同</w:t>
      </w:r>
      <w:r w:rsidR="00082B1D" w:rsidRPr="004E49B7">
        <w:rPr>
          <w:rFonts w:ascii="ＭＳ ゴシック" w:eastAsia="ＭＳ ゴシック" w:hAnsi="ＭＳ ゴシック" w:hint="eastAsia"/>
          <w:sz w:val="24"/>
          <w:szCs w:val="22"/>
        </w:rPr>
        <w:t>年８月3</w:t>
      </w:r>
      <w:r w:rsidR="00082B1D" w:rsidRPr="004E49B7">
        <w:rPr>
          <w:rFonts w:ascii="ＭＳ ゴシック" w:eastAsia="ＭＳ ゴシック" w:hAnsi="ＭＳ ゴシック"/>
          <w:sz w:val="24"/>
          <w:szCs w:val="22"/>
        </w:rPr>
        <w:t>0</w:t>
      </w:r>
      <w:r w:rsidR="00082B1D" w:rsidRPr="004E49B7">
        <w:rPr>
          <w:rFonts w:ascii="ＭＳ ゴシック" w:eastAsia="ＭＳ ゴシック" w:hAnsi="ＭＳ ゴシック" w:hint="eastAsia"/>
          <w:sz w:val="24"/>
          <w:szCs w:val="22"/>
        </w:rPr>
        <w:t>日まで</w:t>
      </w:r>
      <w:r w:rsidRPr="005C2ECA">
        <w:rPr>
          <w:rFonts w:ascii="ＭＳ ゴシック" w:eastAsia="ＭＳ ゴシック" w:hAnsi="ＭＳ ゴシック" w:hint="eastAsia"/>
          <w:sz w:val="24"/>
          <w:szCs w:val="22"/>
        </w:rPr>
        <w:t>）</w:t>
      </w:r>
    </w:p>
    <w:sectPr w:rsidR="00294256" w:rsidRPr="003518C9" w:rsidSect="003E47A1">
      <w:pgSz w:w="23811" w:h="16838"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EDC3" w14:textId="77777777" w:rsidR="00112839" w:rsidRDefault="00112839">
      <w:r>
        <w:separator/>
      </w:r>
    </w:p>
  </w:endnote>
  <w:endnote w:type="continuationSeparator" w:id="0">
    <w:p w14:paraId="3CAA1706" w14:textId="77777777" w:rsidR="00112839" w:rsidRDefault="0011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46F6" w14:textId="77777777" w:rsidR="00112839" w:rsidRDefault="00112839">
      <w:r>
        <w:separator/>
      </w:r>
    </w:p>
  </w:footnote>
  <w:footnote w:type="continuationSeparator" w:id="0">
    <w:p w14:paraId="1086ED87" w14:textId="77777777" w:rsidR="00112839" w:rsidRDefault="0011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37213"/>
    <w:rsid w:val="00040B4C"/>
    <w:rsid w:val="00042FDC"/>
    <w:rsid w:val="00043DD7"/>
    <w:rsid w:val="000443C7"/>
    <w:rsid w:val="00051934"/>
    <w:rsid w:val="00054A08"/>
    <w:rsid w:val="0005569F"/>
    <w:rsid w:val="000567E0"/>
    <w:rsid w:val="0006616F"/>
    <w:rsid w:val="000704BC"/>
    <w:rsid w:val="00074E97"/>
    <w:rsid w:val="00080BE8"/>
    <w:rsid w:val="00082B1D"/>
    <w:rsid w:val="00084F88"/>
    <w:rsid w:val="00084F94"/>
    <w:rsid w:val="00086C26"/>
    <w:rsid w:val="00090541"/>
    <w:rsid w:val="00090F62"/>
    <w:rsid w:val="00092982"/>
    <w:rsid w:val="000937C9"/>
    <w:rsid w:val="000968C7"/>
    <w:rsid w:val="000A0C23"/>
    <w:rsid w:val="000A2546"/>
    <w:rsid w:val="000A7F9F"/>
    <w:rsid w:val="000B2859"/>
    <w:rsid w:val="000B30CE"/>
    <w:rsid w:val="000B470F"/>
    <w:rsid w:val="000C0789"/>
    <w:rsid w:val="000C3330"/>
    <w:rsid w:val="000C433B"/>
    <w:rsid w:val="000D0B36"/>
    <w:rsid w:val="000D785D"/>
    <w:rsid w:val="000D7928"/>
    <w:rsid w:val="000E1667"/>
    <w:rsid w:val="000E4392"/>
    <w:rsid w:val="000E5E9A"/>
    <w:rsid w:val="000E6572"/>
    <w:rsid w:val="000F28E4"/>
    <w:rsid w:val="000F6116"/>
    <w:rsid w:val="0010175E"/>
    <w:rsid w:val="001027BF"/>
    <w:rsid w:val="00102DE5"/>
    <w:rsid w:val="0010636A"/>
    <w:rsid w:val="0010650F"/>
    <w:rsid w:val="0010763F"/>
    <w:rsid w:val="00107BD8"/>
    <w:rsid w:val="00112589"/>
    <w:rsid w:val="00112839"/>
    <w:rsid w:val="00112DC1"/>
    <w:rsid w:val="00116A6E"/>
    <w:rsid w:val="001227E8"/>
    <w:rsid w:val="001236D0"/>
    <w:rsid w:val="001261F8"/>
    <w:rsid w:val="001275DE"/>
    <w:rsid w:val="00130411"/>
    <w:rsid w:val="001331E7"/>
    <w:rsid w:val="00142651"/>
    <w:rsid w:val="00142C91"/>
    <w:rsid w:val="0015460A"/>
    <w:rsid w:val="001558B3"/>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4E7"/>
    <w:rsid w:val="001C0E29"/>
    <w:rsid w:val="001C2532"/>
    <w:rsid w:val="001C73A5"/>
    <w:rsid w:val="001D61C7"/>
    <w:rsid w:val="001D7065"/>
    <w:rsid w:val="001F2C0D"/>
    <w:rsid w:val="001F3B31"/>
    <w:rsid w:val="00200721"/>
    <w:rsid w:val="00201446"/>
    <w:rsid w:val="002049F4"/>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6DB1"/>
    <w:rsid w:val="00287584"/>
    <w:rsid w:val="002909ED"/>
    <w:rsid w:val="00291C60"/>
    <w:rsid w:val="00294256"/>
    <w:rsid w:val="002A04A9"/>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1"/>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03E1"/>
    <w:rsid w:val="00372441"/>
    <w:rsid w:val="00385F58"/>
    <w:rsid w:val="003958CC"/>
    <w:rsid w:val="003A1BAA"/>
    <w:rsid w:val="003A2857"/>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47A1"/>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420A"/>
    <w:rsid w:val="0049671D"/>
    <w:rsid w:val="0049675E"/>
    <w:rsid w:val="00496828"/>
    <w:rsid w:val="00497CD1"/>
    <w:rsid w:val="004A083D"/>
    <w:rsid w:val="004A28AD"/>
    <w:rsid w:val="004A30A6"/>
    <w:rsid w:val="004A3DCE"/>
    <w:rsid w:val="004A5AF7"/>
    <w:rsid w:val="004A5B0E"/>
    <w:rsid w:val="004A657B"/>
    <w:rsid w:val="004A6802"/>
    <w:rsid w:val="004B5AB7"/>
    <w:rsid w:val="004B6593"/>
    <w:rsid w:val="004C0F03"/>
    <w:rsid w:val="004C3668"/>
    <w:rsid w:val="004C6E0A"/>
    <w:rsid w:val="004D0182"/>
    <w:rsid w:val="004D1AFE"/>
    <w:rsid w:val="004E49B7"/>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6B5C"/>
    <w:rsid w:val="00547423"/>
    <w:rsid w:val="005474B6"/>
    <w:rsid w:val="0055438C"/>
    <w:rsid w:val="00554A00"/>
    <w:rsid w:val="00557733"/>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2DDE"/>
    <w:rsid w:val="005C3503"/>
    <w:rsid w:val="005C4032"/>
    <w:rsid w:val="005C57A3"/>
    <w:rsid w:val="005C6EB5"/>
    <w:rsid w:val="005D46A2"/>
    <w:rsid w:val="005D7EC6"/>
    <w:rsid w:val="005E6735"/>
    <w:rsid w:val="005F1E37"/>
    <w:rsid w:val="005F5980"/>
    <w:rsid w:val="005F77A2"/>
    <w:rsid w:val="00600EC1"/>
    <w:rsid w:val="00607259"/>
    <w:rsid w:val="00610CEB"/>
    <w:rsid w:val="0061208B"/>
    <w:rsid w:val="00613F81"/>
    <w:rsid w:val="00620214"/>
    <w:rsid w:val="00624A26"/>
    <w:rsid w:val="00625D08"/>
    <w:rsid w:val="00633322"/>
    <w:rsid w:val="006348CA"/>
    <w:rsid w:val="00635DE5"/>
    <w:rsid w:val="00640C70"/>
    <w:rsid w:val="00647CAC"/>
    <w:rsid w:val="006518ED"/>
    <w:rsid w:val="00654366"/>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5183"/>
    <w:rsid w:val="00706028"/>
    <w:rsid w:val="00706BE9"/>
    <w:rsid w:val="0071032E"/>
    <w:rsid w:val="007106E6"/>
    <w:rsid w:val="00710947"/>
    <w:rsid w:val="00710B6D"/>
    <w:rsid w:val="0071193E"/>
    <w:rsid w:val="007157B2"/>
    <w:rsid w:val="0071780F"/>
    <w:rsid w:val="0072206D"/>
    <w:rsid w:val="00734CBF"/>
    <w:rsid w:val="007362C2"/>
    <w:rsid w:val="00743283"/>
    <w:rsid w:val="00744F8E"/>
    <w:rsid w:val="00750287"/>
    <w:rsid w:val="0075333E"/>
    <w:rsid w:val="007537BF"/>
    <w:rsid w:val="00753F53"/>
    <w:rsid w:val="007542E7"/>
    <w:rsid w:val="00760324"/>
    <w:rsid w:val="00764A12"/>
    <w:rsid w:val="00766290"/>
    <w:rsid w:val="007721BF"/>
    <w:rsid w:val="007721E9"/>
    <w:rsid w:val="00782981"/>
    <w:rsid w:val="00782985"/>
    <w:rsid w:val="00785D52"/>
    <w:rsid w:val="0078630C"/>
    <w:rsid w:val="00791B45"/>
    <w:rsid w:val="0079398C"/>
    <w:rsid w:val="007955C0"/>
    <w:rsid w:val="007A107B"/>
    <w:rsid w:val="007A4118"/>
    <w:rsid w:val="007A4810"/>
    <w:rsid w:val="007A5F99"/>
    <w:rsid w:val="007A7EFA"/>
    <w:rsid w:val="007B1F22"/>
    <w:rsid w:val="007B39B3"/>
    <w:rsid w:val="007C2684"/>
    <w:rsid w:val="007C2FB3"/>
    <w:rsid w:val="007C3412"/>
    <w:rsid w:val="007C44B3"/>
    <w:rsid w:val="007C50D9"/>
    <w:rsid w:val="007C53A7"/>
    <w:rsid w:val="007C583F"/>
    <w:rsid w:val="007C7020"/>
    <w:rsid w:val="007C78BE"/>
    <w:rsid w:val="007D3EC4"/>
    <w:rsid w:val="007D594F"/>
    <w:rsid w:val="007E3532"/>
    <w:rsid w:val="007F07C8"/>
    <w:rsid w:val="007F08D3"/>
    <w:rsid w:val="007F3966"/>
    <w:rsid w:val="008008A0"/>
    <w:rsid w:val="0080235E"/>
    <w:rsid w:val="008026D5"/>
    <w:rsid w:val="008053F2"/>
    <w:rsid w:val="00812ECB"/>
    <w:rsid w:val="0081540C"/>
    <w:rsid w:val="00815589"/>
    <w:rsid w:val="00815CAF"/>
    <w:rsid w:val="008172D1"/>
    <w:rsid w:val="00817FBF"/>
    <w:rsid w:val="00821D22"/>
    <w:rsid w:val="0083029D"/>
    <w:rsid w:val="00832219"/>
    <w:rsid w:val="00832E9A"/>
    <w:rsid w:val="008357DF"/>
    <w:rsid w:val="00837D85"/>
    <w:rsid w:val="00842842"/>
    <w:rsid w:val="0084472F"/>
    <w:rsid w:val="00845620"/>
    <w:rsid w:val="00845990"/>
    <w:rsid w:val="00846348"/>
    <w:rsid w:val="00851B02"/>
    <w:rsid w:val="008572C8"/>
    <w:rsid w:val="00860084"/>
    <w:rsid w:val="0086123D"/>
    <w:rsid w:val="00864D83"/>
    <w:rsid w:val="00867A2E"/>
    <w:rsid w:val="00867FF0"/>
    <w:rsid w:val="00873675"/>
    <w:rsid w:val="008747B9"/>
    <w:rsid w:val="00875F93"/>
    <w:rsid w:val="0088143A"/>
    <w:rsid w:val="00884FB3"/>
    <w:rsid w:val="0089060E"/>
    <w:rsid w:val="00893576"/>
    <w:rsid w:val="008939C9"/>
    <w:rsid w:val="00896432"/>
    <w:rsid w:val="0089766B"/>
    <w:rsid w:val="008A3E2A"/>
    <w:rsid w:val="008A5172"/>
    <w:rsid w:val="008A5964"/>
    <w:rsid w:val="008A6C05"/>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5184"/>
    <w:rsid w:val="00915C28"/>
    <w:rsid w:val="009168B0"/>
    <w:rsid w:val="009168D9"/>
    <w:rsid w:val="00920A15"/>
    <w:rsid w:val="00924B34"/>
    <w:rsid w:val="00925D38"/>
    <w:rsid w:val="00925DF6"/>
    <w:rsid w:val="00927815"/>
    <w:rsid w:val="00933A60"/>
    <w:rsid w:val="009340C9"/>
    <w:rsid w:val="00937DB4"/>
    <w:rsid w:val="00944DCB"/>
    <w:rsid w:val="009461D4"/>
    <w:rsid w:val="00947FAA"/>
    <w:rsid w:val="00950B0E"/>
    <w:rsid w:val="009529AC"/>
    <w:rsid w:val="009549A2"/>
    <w:rsid w:val="00955329"/>
    <w:rsid w:val="00957B30"/>
    <w:rsid w:val="009607E1"/>
    <w:rsid w:val="009631A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47DE"/>
    <w:rsid w:val="00A063BA"/>
    <w:rsid w:val="00A07EAC"/>
    <w:rsid w:val="00A100E0"/>
    <w:rsid w:val="00A10B8F"/>
    <w:rsid w:val="00A155F3"/>
    <w:rsid w:val="00A16670"/>
    <w:rsid w:val="00A16E55"/>
    <w:rsid w:val="00A209BE"/>
    <w:rsid w:val="00A21CBB"/>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6646"/>
    <w:rsid w:val="00BE71EB"/>
    <w:rsid w:val="00BF3CDE"/>
    <w:rsid w:val="00BF3E99"/>
    <w:rsid w:val="00BF49B0"/>
    <w:rsid w:val="00BF4E2D"/>
    <w:rsid w:val="00BF67E1"/>
    <w:rsid w:val="00C04557"/>
    <w:rsid w:val="00C06804"/>
    <w:rsid w:val="00C06F72"/>
    <w:rsid w:val="00C07CB6"/>
    <w:rsid w:val="00C13B04"/>
    <w:rsid w:val="00C14759"/>
    <w:rsid w:val="00C1677B"/>
    <w:rsid w:val="00C22A3A"/>
    <w:rsid w:val="00C2690F"/>
    <w:rsid w:val="00C37034"/>
    <w:rsid w:val="00C41733"/>
    <w:rsid w:val="00C419E6"/>
    <w:rsid w:val="00C422A9"/>
    <w:rsid w:val="00C43BE9"/>
    <w:rsid w:val="00C44F41"/>
    <w:rsid w:val="00C464BE"/>
    <w:rsid w:val="00C46F6B"/>
    <w:rsid w:val="00C52749"/>
    <w:rsid w:val="00C578B9"/>
    <w:rsid w:val="00C6156F"/>
    <w:rsid w:val="00C62401"/>
    <w:rsid w:val="00C648B9"/>
    <w:rsid w:val="00C649E3"/>
    <w:rsid w:val="00C66190"/>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F744C"/>
    <w:rsid w:val="00D04E7D"/>
    <w:rsid w:val="00D1078E"/>
    <w:rsid w:val="00D1268A"/>
    <w:rsid w:val="00D24DEA"/>
    <w:rsid w:val="00D25381"/>
    <w:rsid w:val="00D308B7"/>
    <w:rsid w:val="00D3211D"/>
    <w:rsid w:val="00D3229A"/>
    <w:rsid w:val="00D32978"/>
    <w:rsid w:val="00D33543"/>
    <w:rsid w:val="00D3498D"/>
    <w:rsid w:val="00D36715"/>
    <w:rsid w:val="00D43E75"/>
    <w:rsid w:val="00D4495E"/>
    <w:rsid w:val="00D45547"/>
    <w:rsid w:val="00D458AD"/>
    <w:rsid w:val="00D52595"/>
    <w:rsid w:val="00D57D45"/>
    <w:rsid w:val="00D57F1E"/>
    <w:rsid w:val="00D60A83"/>
    <w:rsid w:val="00D63334"/>
    <w:rsid w:val="00D72573"/>
    <w:rsid w:val="00D73943"/>
    <w:rsid w:val="00D74048"/>
    <w:rsid w:val="00D750DF"/>
    <w:rsid w:val="00D778EE"/>
    <w:rsid w:val="00D80BFF"/>
    <w:rsid w:val="00D84050"/>
    <w:rsid w:val="00D86B17"/>
    <w:rsid w:val="00D87736"/>
    <w:rsid w:val="00D90ACB"/>
    <w:rsid w:val="00D952C8"/>
    <w:rsid w:val="00DA5D11"/>
    <w:rsid w:val="00DA79DB"/>
    <w:rsid w:val="00DB51F9"/>
    <w:rsid w:val="00DB7E29"/>
    <w:rsid w:val="00DC01DF"/>
    <w:rsid w:val="00DC1439"/>
    <w:rsid w:val="00DC5CB2"/>
    <w:rsid w:val="00DC5EEA"/>
    <w:rsid w:val="00DD1C3C"/>
    <w:rsid w:val="00DD25D5"/>
    <w:rsid w:val="00DD5DE7"/>
    <w:rsid w:val="00DD7053"/>
    <w:rsid w:val="00DE339F"/>
    <w:rsid w:val="00DE3D16"/>
    <w:rsid w:val="00DE47D6"/>
    <w:rsid w:val="00DE65DA"/>
    <w:rsid w:val="00DE74AC"/>
    <w:rsid w:val="00DF2E86"/>
    <w:rsid w:val="00DF3DD8"/>
    <w:rsid w:val="00DF5D76"/>
    <w:rsid w:val="00DF79D8"/>
    <w:rsid w:val="00DF7BBB"/>
    <w:rsid w:val="00E015E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46B92"/>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0F98"/>
    <w:rsid w:val="00E817A0"/>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C5A18"/>
    <w:rsid w:val="00ED2011"/>
    <w:rsid w:val="00ED5371"/>
    <w:rsid w:val="00ED5CE7"/>
    <w:rsid w:val="00ED5F21"/>
    <w:rsid w:val="00EE2DED"/>
    <w:rsid w:val="00EE7914"/>
    <w:rsid w:val="00EE7C97"/>
    <w:rsid w:val="00EF226E"/>
    <w:rsid w:val="00EF3F83"/>
    <w:rsid w:val="00EF403F"/>
    <w:rsid w:val="00EF4FAA"/>
    <w:rsid w:val="00EF5EAF"/>
    <w:rsid w:val="00EF76C4"/>
    <w:rsid w:val="00F00BC6"/>
    <w:rsid w:val="00F030F7"/>
    <w:rsid w:val="00F03D01"/>
    <w:rsid w:val="00F044B3"/>
    <w:rsid w:val="00F150BF"/>
    <w:rsid w:val="00F15A09"/>
    <w:rsid w:val="00F175E9"/>
    <w:rsid w:val="00F2335E"/>
    <w:rsid w:val="00F24DFD"/>
    <w:rsid w:val="00F27039"/>
    <w:rsid w:val="00F27CA4"/>
    <w:rsid w:val="00F30106"/>
    <w:rsid w:val="00F30A3F"/>
    <w:rsid w:val="00F33E72"/>
    <w:rsid w:val="00F35AEC"/>
    <w:rsid w:val="00F35CC4"/>
    <w:rsid w:val="00F363DA"/>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38B9"/>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8346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154F-0F25-4BF9-B4B7-70C212BD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106</Characters>
  <DocSecurity>0</DocSecurity>
  <Lines>1</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2025-01-17T01:46:00Z</dcterms:created>
  <dcterms:modified xsi:type="dcterms:W3CDTF">2025-01-17T07:32:00Z</dcterms:modified>
</cp:coreProperties>
</file>