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C18D" w14:textId="095C2E14" w:rsidR="00AD4070" w:rsidRPr="00AD4070" w:rsidRDefault="00AD4070" w:rsidP="00AD4070">
      <w:pPr>
        <w:jc w:val="center"/>
        <w:rPr>
          <w:rFonts w:ascii="ＭＳ 明朝" w:eastAsia="ＭＳ 明朝" w:hAnsi="ＭＳ 明朝"/>
          <w:b/>
          <w:bCs/>
          <w:sz w:val="40"/>
          <w:szCs w:val="44"/>
        </w:rPr>
      </w:pPr>
      <w:r w:rsidRPr="00AD4070">
        <w:rPr>
          <w:rFonts w:ascii="ＭＳ 明朝" w:eastAsia="ＭＳ 明朝" w:hAnsi="ＭＳ 明朝"/>
          <w:b/>
          <w:bCs/>
          <w:sz w:val="40"/>
          <w:szCs w:val="44"/>
        </w:rPr>
        <w:t>第</w:t>
      </w:r>
      <w:r w:rsidR="00113AFB">
        <w:rPr>
          <w:rFonts w:ascii="ＭＳ 明朝" w:eastAsia="ＭＳ 明朝" w:hAnsi="ＭＳ 明朝" w:hint="eastAsia"/>
          <w:b/>
          <w:bCs/>
          <w:sz w:val="40"/>
          <w:szCs w:val="44"/>
        </w:rPr>
        <w:t>３</w:t>
      </w:r>
      <w:r w:rsidRPr="00AD4070">
        <w:rPr>
          <w:rFonts w:ascii="ＭＳ 明朝" w:eastAsia="ＭＳ 明朝" w:hAnsi="ＭＳ 明朝"/>
          <w:b/>
          <w:bCs/>
          <w:sz w:val="40"/>
          <w:szCs w:val="44"/>
        </w:rPr>
        <w:t>回</w:t>
      </w:r>
      <w:r w:rsidRPr="00AD4070">
        <w:rPr>
          <w:rFonts w:ascii="ＭＳ 明朝" w:eastAsia="ＭＳ 明朝" w:hAnsi="ＭＳ 明朝" w:hint="eastAsia"/>
          <w:b/>
          <w:bCs/>
          <w:sz w:val="40"/>
          <w:szCs w:val="44"/>
        </w:rPr>
        <w:t xml:space="preserve">　</w:t>
      </w:r>
      <w:r w:rsidR="0045311D">
        <w:rPr>
          <w:rFonts w:ascii="ＭＳ 明朝" w:eastAsia="ＭＳ 明朝" w:hAnsi="ＭＳ 明朝" w:hint="eastAsia"/>
          <w:b/>
          <w:bCs/>
          <w:sz w:val="40"/>
          <w:szCs w:val="44"/>
        </w:rPr>
        <w:t>新モビリティ導入検討協議</w:t>
      </w:r>
      <w:r w:rsidR="007B4A86">
        <w:rPr>
          <w:rFonts w:ascii="ＭＳ 明朝" w:eastAsia="ＭＳ 明朝" w:hAnsi="ＭＳ 明朝" w:hint="eastAsia"/>
          <w:b/>
          <w:bCs/>
          <w:sz w:val="40"/>
          <w:szCs w:val="44"/>
        </w:rPr>
        <w:t>会</w:t>
      </w:r>
    </w:p>
    <w:p w14:paraId="56673581" w14:textId="5EF8C5D4" w:rsidR="00AD4070" w:rsidRPr="00AD4070" w:rsidRDefault="00AD4070" w:rsidP="00AD4070">
      <w:pPr>
        <w:jc w:val="center"/>
        <w:rPr>
          <w:rFonts w:ascii="ＭＳ 明朝" w:eastAsia="ＭＳ 明朝" w:hAnsi="ＭＳ 明朝"/>
          <w:b/>
          <w:bCs/>
          <w:sz w:val="40"/>
          <w:szCs w:val="44"/>
        </w:rPr>
      </w:pPr>
      <w:r w:rsidRPr="00AD4070">
        <w:rPr>
          <w:rFonts w:ascii="ＭＳ 明朝" w:eastAsia="ＭＳ 明朝" w:hAnsi="ＭＳ 明朝" w:hint="eastAsia"/>
          <w:b/>
          <w:bCs/>
          <w:sz w:val="40"/>
          <w:szCs w:val="44"/>
        </w:rPr>
        <w:t>次　第</w:t>
      </w:r>
    </w:p>
    <w:p w14:paraId="3DDC696A" w14:textId="77777777" w:rsidR="00A7426F" w:rsidRDefault="00A7426F" w:rsidP="00A7426F">
      <w:pPr>
        <w:jc w:val="right"/>
        <w:rPr>
          <w:rFonts w:ascii="ＭＳ 明朝" w:eastAsia="ＭＳ 明朝" w:hAnsi="ＭＳ 明朝"/>
        </w:rPr>
      </w:pPr>
    </w:p>
    <w:p w14:paraId="23DBF0B7" w14:textId="4CA14C06" w:rsidR="0045311D" w:rsidRDefault="00A7426F" w:rsidP="00A7426F">
      <w:pPr>
        <w:jc w:val="right"/>
        <w:rPr>
          <w:rFonts w:ascii="ＭＳ 明朝" w:eastAsia="ＭＳ 明朝" w:hAnsi="ＭＳ 明朝"/>
        </w:rPr>
      </w:pPr>
      <w:r w:rsidRPr="00A7426F">
        <w:rPr>
          <w:rFonts w:ascii="ＭＳ 明朝" w:eastAsia="ＭＳ 明朝" w:hAnsi="ＭＳ 明朝" w:hint="eastAsia"/>
        </w:rPr>
        <w:t>日</w:t>
      </w:r>
      <w:r w:rsidRPr="00A7426F">
        <w:rPr>
          <w:rFonts w:ascii="ＭＳ 明朝" w:eastAsia="ＭＳ 明朝" w:hAnsi="ＭＳ 明朝"/>
        </w:rPr>
        <w:t xml:space="preserve"> 時：令和６年</w:t>
      </w:r>
      <w:r w:rsidR="00113AFB">
        <w:rPr>
          <w:rFonts w:ascii="ＭＳ 明朝" w:eastAsia="ＭＳ 明朝" w:hAnsi="ＭＳ 明朝" w:hint="eastAsia"/>
        </w:rPr>
        <w:t>９</w:t>
      </w:r>
      <w:r w:rsidRPr="00A7426F">
        <w:rPr>
          <w:rFonts w:ascii="ＭＳ 明朝" w:eastAsia="ＭＳ 明朝" w:hAnsi="ＭＳ 明朝"/>
        </w:rPr>
        <w:t>月</w:t>
      </w:r>
      <w:r w:rsidR="00113AFB">
        <w:rPr>
          <w:rFonts w:ascii="ＭＳ 明朝" w:eastAsia="ＭＳ 明朝" w:hAnsi="ＭＳ 明朝" w:hint="eastAsia"/>
        </w:rPr>
        <w:t>９</w:t>
      </w:r>
      <w:r w:rsidRPr="00A7426F">
        <w:rPr>
          <w:rFonts w:ascii="ＭＳ 明朝" w:eastAsia="ＭＳ 明朝" w:hAnsi="ＭＳ 明朝"/>
        </w:rPr>
        <w:t>日（</w:t>
      </w:r>
      <w:r w:rsidR="00113AFB">
        <w:rPr>
          <w:rFonts w:ascii="ＭＳ 明朝" w:eastAsia="ＭＳ 明朝" w:hAnsi="ＭＳ 明朝" w:hint="eastAsia"/>
        </w:rPr>
        <w:t>月</w:t>
      </w:r>
      <w:r w:rsidRPr="00A7426F">
        <w:rPr>
          <w:rFonts w:ascii="ＭＳ 明朝" w:eastAsia="ＭＳ 明朝" w:hAnsi="ＭＳ 明朝"/>
        </w:rPr>
        <w:t>）</w:t>
      </w:r>
      <w:r w:rsidR="00113AFB">
        <w:rPr>
          <w:rFonts w:ascii="ＭＳ 明朝" w:eastAsia="ＭＳ 明朝" w:hAnsi="ＭＳ 明朝" w:hint="eastAsia"/>
        </w:rPr>
        <w:t>午後４</w:t>
      </w:r>
      <w:r w:rsidRPr="00A7426F">
        <w:rPr>
          <w:rFonts w:ascii="ＭＳ 明朝" w:eastAsia="ＭＳ 明朝" w:hAnsi="ＭＳ 明朝"/>
        </w:rPr>
        <w:t xml:space="preserve"> 時 00 分～</w:t>
      </w:r>
    </w:p>
    <w:p w14:paraId="4DDAB6B6" w14:textId="0A24C7E8" w:rsidR="00A7426F" w:rsidRPr="00A7426F" w:rsidRDefault="00A7426F" w:rsidP="00113AFB">
      <w:pPr>
        <w:wordWrap w:val="0"/>
        <w:jc w:val="right"/>
        <w:rPr>
          <w:rFonts w:ascii="ＭＳ 明朝" w:eastAsia="ＭＳ 明朝" w:hAnsi="ＭＳ 明朝"/>
        </w:rPr>
      </w:pPr>
      <w:r w:rsidRPr="00A7426F">
        <w:rPr>
          <w:rFonts w:ascii="ＭＳ 明朝" w:eastAsia="ＭＳ 明朝" w:hAnsi="ＭＳ 明朝" w:hint="eastAsia"/>
        </w:rPr>
        <w:t>場</w:t>
      </w:r>
      <w:r w:rsidRPr="00A7426F">
        <w:rPr>
          <w:rFonts w:ascii="ＭＳ 明朝" w:eastAsia="ＭＳ 明朝" w:hAnsi="ＭＳ 明朝"/>
        </w:rPr>
        <w:t xml:space="preserve"> 所：</w:t>
      </w:r>
      <w:r w:rsidR="00113AFB">
        <w:rPr>
          <w:rFonts w:ascii="ＭＳ 明朝" w:eastAsia="ＭＳ 明朝" w:hAnsi="ＭＳ 明朝" w:hint="eastAsia"/>
        </w:rPr>
        <w:t>大阪府庁　本館１階　第１委員会室</w:t>
      </w:r>
    </w:p>
    <w:p w14:paraId="54725067" w14:textId="77777777" w:rsidR="00F51A47" w:rsidRPr="00A7426F" w:rsidRDefault="00F51A47" w:rsidP="00A7426F"/>
    <w:p w14:paraId="759BA5DE" w14:textId="3C91AD00" w:rsidR="00AD4070" w:rsidRPr="00951DC5" w:rsidRDefault="00AD4070" w:rsidP="00AD4070">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〇開　会</w:t>
      </w:r>
    </w:p>
    <w:p w14:paraId="205E0CEF" w14:textId="586DC090" w:rsidR="0045311D" w:rsidRDefault="00AD4070" w:rsidP="00AD4070">
      <w:pPr>
        <w:jc w:val="left"/>
        <w:rPr>
          <w:rFonts w:ascii="ＭＳ 明朝" w:eastAsia="ＭＳ 明朝" w:hAnsi="ＭＳ 明朝"/>
          <w:sz w:val="24"/>
          <w:szCs w:val="28"/>
        </w:rPr>
      </w:pPr>
      <w:r w:rsidRPr="00951DC5">
        <w:rPr>
          <w:rFonts w:ascii="ＭＳ 明朝" w:eastAsia="ＭＳ 明朝" w:hAnsi="ＭＳ 明朝" w:hint="eastAsia"/>
          <w:sz w:val="24"/>
          <w:szCs w:val="28"/>
        </w:rPr>
        <w:t xml:space="preserve">　</w:t>
      </w:r>
      <w:r w:rsidR="00951DC5" w:rsidRPr="00951DC5">
        <w:rPr>
          <w:rFonts w:ascii="ＭＳ 明朝" w:eastAsia="ＭＳ 明朝" w:hAnsi="ＭＳ 明朝" w:hint="eastAsia"/>
          <w:sz w:val="24"/>
          <w:szCs w:val="28"/>
        </w:rPr>
        <w:t>（１）</w:t>
      </w:r>
      <w:r w:rsidR="00A7426F" w:rsidRPr="00A7426F">
        <w:rPr>
          <w:rFonts w:ascii="ＭＳ 明朝" w:eastAsia="ＭＳ 明朝" w:hAnsi="ＭＳ 明朝" w:hint="eastAsia"/>
          <w:sz w:val="24"/>
          <w:szCs w:val="28"/>
        </w:rPr>
        <w:t xml:space="preserve">新モビリティ導入に向けた検討状況について　　</w:t>
      </w:r>
    </w:p>
    <w:p w14:paraId="506A8E4F" w14:textId="5A35C463" w:rsidR="00951DC5" w:rsidRPr="00951DC5" w:rsidRDefault="00951DC5" w:rsidP="002E23E2">
      <w:pPr>
        <w:jc w:val="left"/>
        <w:rPr>
          <w:rFonts w:ascii="ＭＳ 明朝" w:eastAsia="ＭＳ 明朝" w:hAnsi="ＭＳ 明朝"/>
          <w:sz w:val="24"/>
          <w:szCs w:val="28"/>
        </w:rPr>
      </w:pPr>
      <w:r w:rsidRPr="00951DC5">
        <w:rPr>
          <w:rFonts w:ascii="ＭＳ 明朝" w:eastAsia="ＭＳ 明朝" w:hAnsi="ＭＳ 明朝" w:hint="eastAsia"/>
          <w:sz w:val="24"/>
          <w:szCs w:val="28"/>
        </w:rPr>
        <w:t xml:space="preserve">　（２）意見交換</w:t>
      </w:r>
    </w:p>
    <w:p w14:paraId="473EB87C" w14:textId="37A37ACD" w:rsidR="00AD4070" w:rsidRPr="002E23E2" w:rsidRDefault="00AD4070" w:rsidP="00AD4070">
      <w:pPr>
        <w:jc w:val="left"/>
      </w:pPr>
    </w:p>
    <w:p w14:paraId="57D7A4CD" w14:textId="784D7514" w:rsidR="00951DC5" w:rsidRPr="00951DC5" w:rsidRDefault="00951DC5" w:rsidP="00951DC5">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w:t>
      </w:r>
      <w:r>
        <w:rPr>
          <w:rFonts w:ascii="ＭＳ 明朝" w:eastAsia="ＭＳ 明朝" w:hAnsi="ＭＳ 明朝" w:hint="eastAsia"/>
          <w:b/>
          <w:bCs/>
          <w:sz w:val="32"/>
          <w:szCs w:val="36"/>
        </w:rPr>
        <w:t>閉　会</w:t>
      </w:r>
    </w:p>
    <w:p w14:paraId="5B2265DF" w14:textId="77777777" w:rsidR="00951DC5" w:rsidRDefault="00951DC5" w:rsidP="00AD4070">
      <w:pPr>
        <w:jc w:val="left"/>
      </w:pPr>
    </w:p>
    <w:p w14:paraId="27CBB0AD" w14:textId="773BC77D" w:rsidR="00951DC5" w:rsidRDefault="00951DC5" w:rsidP="00AD4070">
      <w:pPr>
        <w:jc w:val="left"/>
      </w:pPr>
    </w:p>
    <w:p w14:paraId="4B610903" w14:textId="77777777" w:rsidR="00BE279E" w:rsidRDefault="00BE279E" w:rsidP="00AD4070">
      <w:pPr>
        <w:jc w:val="left"/>
      </w:pPr>
    </w:p>
    <w:p w14:paraId="29AC4D8B" w14:textId="739956FF" w:rsidR="00951DC5" w:rsidRDefault="00951DC5" w:rsidP="00AD4070">
      <w:pPr>
        <w:jc w:val="left"/>
      </w:pPr>
    </w:p>
    <w:p w14:paraId="52185048" w14:textId="0E8FC2D3" w:rsidR="00951DC5" w:rsidRDefault="00951DC5" w:rsidP="00AD4070">
      <w:pPr>
        <w:jc w:val="left"/>
      </w:pPr>
    </w:p>
    <w:p w14:paraId="0E138473" w14:textId="26CE1B51" w:rsidR="00951DC5" w:rsidRDefault="00F51A47" w:rsidP="00AD4070">
      <w:pPr>
        <w:jc w:val="left"/>
      </w:pPr>
      <w:r>
        <w:rPr>
          <w:rFonts w:hint="eastAsia"/>
          <w:noProof/>
        </w:rPr>
        <mc:AlternateContent>
          <mc:Choice Requires="wps">
            <w:drawing>
              <wp:anchor distT="0" distB="0" distL="114300" distR="114300" simplePos="0" relativeHeight="251658240" behindDoc="0" locked="0" layoutInCell="1" allowOverlap="1" wp14:anchorId="0C64F7FD" wp14:editId="0D5B8F07">
                <wp:simplePos x="0" y="0"/>
                <wp:positionH relativeFrom="margin">
                  <wp:align>left</wp:align>
                </wp:positionH>
                <wp:positionV relativeFrom="paragraph">
                  <wp:posOffset>227330</wp:posOffset>
                </wp:positionV>
                <wp:extent cx="6130290" cy="10668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6130290" cy="106680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D4148CE" w14:textId="76C39CE1"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【配布資料】</w:t>
                            </w:r>
                          </w:p>
                          <w:p w14:paraId="49665C99" w14:textId="3AA001E3"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資料１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第</w:t>
                            </w:r>
                            <w:r w:rsidR="00113AFB">
                              <w:rPr>
                                <w:rFonts w:ascii="ＭＳ 明朝" w:eastAsia="ＭＳ 明朝" w:hAnsi="ＭＳ 明朝" w:hint="eastAsia"/>
                                <w:color w:val="000000" w:themeColor="text1"/>
                              </w:rPr>
                              <w:t>３</w:t>
                            </w:r>
                            <w:r w:rsidR="00951DC5">
                              <w:rPr>
                                <w:rFonts w:ascii="ＭＳ 明朝" w:eastAsia="ＭＳ 明朝" w:hAnsi="ＭＳ 明朝" w:hint="eastAsia"/>
                                <w:color w:val="000000" w:themeColor="text1"/>
                              </w:rPr>
                              <w:t xml:space="preserve">回　</w:t>
                            </w:r>
                            <w:r w:rsidR="0045311D">
                              <w:rPr>
                                <w:rFonts w:ascii="ＭＳ 明朝" w:eastAsia="ＭＳ 明朝" w:hAnsi="ＭＳ 明朝" w:hint="eastAsia"/>
                                <w:color w:val="000000" w:themeColor="text1"/>
                              </w:rPr>
                              <w:t>新モビリティ導入検討協議会</w:t>
                            </w:r>
                            <w:r w:rsidR="00927D69">
                              <w:rPr>
                                <w:rFonts w:ascii="ＭＳ 明朝" w:eastAsia="ＭＳ 明朝" w:hAnsi="ＭＳ 明朝" w:hint="eastAsia"/>
                                <w:color w:val="000000" w:themeColor="text1"/>
                              </w:rPr>
                              <w:t>出席者</w:t>
                            </w:r>
                            <w:r w:rsidR="00951DC5">
                              <w:rPr>
                                <w:rFonts w:ascii="ＭＳ 明朝" w:eastAsia="ＭＳ 明朝" w:hAnsi="ＭＳ 明朝" w:hint="eastAsia"/>
                                <w:color w:val="000000" w:themeColor="text1"/>
                              </w:rPr>
                              <w:t>名簿</w:t>
                            </w:r>
                          </w:p>
                          <w:p w14:paraId="79658CBF" w14:textId="77824C80" w:rsidR="00F51A47" w:rsidRPr="00FF0BC4" w:rsidRDefault="0073466E" w:rsidP="00F51A47">
                            <w:pPr>
                              <w:jc w:val="left"/>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資料２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xml:space="preserve">・・・　　</w:t>
                            </w:r>
                            <w:r w:rsidR="00A7426F" w:rsidRPr="00A7426F">
                              <w:rPr>
                                <w:rFonts w:ascii="ＭＳ 明朝" w:eastAsia="ＭＳ 明朝" w:hAnsi="ＭＳ 明朝" w:hint="eastAsia"/>
                                <w:color w:val="000000" w:themeColor="text1"/>
                              </w:rPr>
                              <w:t>新モビリティ導入に向けた検討状況について</w:t>
                            </w:r>
                          </w:p>
                          <w:p w14:paraId="63731D9E" w14:textId="522F9D6D" w:rsidR="00F51A47" w:rsidRPr="00FF0BC4" w:rsidRDefault="000524E6"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■参考資料　　　　　・・・　　新モビリティ導入検討協議会設置要綱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4F7FD" id="正方形/長方形 1" o:spid="_x0000_s1026" style="position:absolute;margin-left:0;margin-top:17.9pt;width:482.7pt;height:8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ZKqgIAAIAFAAAOAAAAZHJzL2Uyb0RvYy54bWysVMFu1DAQvSPxD5bvNMnSLu2q2WrVqgip&#10;KhUt6tnr2E0kx2Ns7ybLf8AHwJkz4sDnUIm/YGxn06qtOCD2kB17Zt7MvJnx4VHfKrIW1jWgS1rs&#10;5JQIzaFq9E1J31+dvtinxHmmK6ZAi5JuhKNH8+fPDjszExOoQVXCEgTRbtaZktbem1mWOV6Llrkd&#10;MEKjUoJtmcejvckqyzpEb1U2yfNp1oGtjAUunMPbk6Sk84gvpeD+rZROeKJKirn5+LXxuwzfbH7I&#10;ZjeWmbrhQxrsH7JoWaMx6Ah1wjwjK9s8gmobbsGB9Dsc2gykbLiINWA1Rf6gmsuaGRFrQXKcGWly&#10;/w+Wn68vLGkq7B0lmrXYottvX28///j180v2+9P3JJEiENUZN0P7S3Nhh5NDMVTdS9uGf6yH9JHc&#10;zUiu6D3heDktXuaTA+wBR12RT6f7eaQ/u3M31vnXAloShJJa7F4kla3PnMeQaLo1CdE0nDZKxQ4q&#10;HS6C8oS5mqwZttttXDiEzNExWGShgpRzlPxGieCn9DshkQTMchIDxvETx8omJMa50L5IqppVIl3v&#10;5fgb4EePIRgCBmSJCY7YA0AY7cfYKcvBPriKOL2jc/63xJLz6BEjg/ajc9tosE8BKKxqiJzstyQl&#10;agJLvl/2aBLEJVQbnBYLaY2c4acNUn7GnL9gFvcGu4tvgX+LH6mgKykMEiU12I9P3Qd7HGfUUtLh&#10;HmLfPqyYFZSoNxoH/aDY3Q2LGw+7e68meLD3Ncv7Gr1qjwF7j8OM2UUx2Hu1FaWF9hqfjEWIiiqm&#10;OcYuqd+Kxz69DvjkcLFYRCNcVcP8mb40PEAHesOoXfXXzJphWD3O+TlsN5bNHsxssg2eGhYrD7KJ&#10;A33H6kA8rnmcoOFJCu/I/XO0uns4538AAAD//wMAUEsDBBQABgAIAAAAIQDG1zl73QAAAAcBAAAP&#10;AAAAZHJzL2Rvd25yZXYueG1sTM/BToNAEAbgu4nvsBkTb3YRBFtkaIyJlyaaWHvxNoUpoOwsYReK&#10;b+960uPkn/zzTbFdTK9mHl1nBeF2FYFiqWzdSYNweH++WYNynqSm3gojfLODbXl5UVBe27O88bz3&#10;jQol4nJCaL0fcq1d1bIht7IDS8hOdjTkwzg2uh7pHMpNr+MoyrShTsKFlgZ+arn62k8GYfpMdtky&#10;xx+Zd6+7+/T0InTYIF5fLY8PoDwv/m8ZfvmBDmUwHe0ktVM9QnjEIyRp8Id0k6V3oI4IcZSsQZeF&#10;/u8vfwAAAP//AwBQSwECLQAUAAYACAAAACEAtoM4kv4AAADhAQAAEwAAAAAAAAAAAAAAAAAAAAAA&#10;W0NvbnRlbnRfVHlwZXNdLnhtbFBLAQItABQABgAIAAAAIQA4/SH/1gAAAJQBAAALAAAAAAAAAAAA&#10;AAAAAC8BAABfcmVscy8ucmVsc1BLAQItABQABgAIAAAAIQAjpKZKqgIAAIAFAAAOAAAAAAAAAAAA&#10;AAAAAC4CAABkcnMvZTJvRG9jLnhtbFBLAQItABQABgAIAAAAIQDG1zl73QAAAAcBAAAPAAAAAAAA&#10;AAAAAAAAAAQFAABkcnMvZG93bnJldi54bWxQSwUGAAAAAAQABADzAAAADgYAAAAA&#10;" filled="f" strokecolor="#1f3763 [1604]" strokeweight="1pt">
                <v:stroke dashstyle="3 1"/>
                <v:textbox>
                  <w:txbxContent>
                    <w:p w14:paraId="5D4148CE" w14:textId="76C39CE1"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【配布資料】</w:t>
                      </w:r>
                    </w:p>
                    <w:p w14:paraId="49665C99" w14:textId="3AA001E3"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資料１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第</w:t>
                      </w:r>
                      <w:r w:rsidR="00113AFB">
                        <w:rPr>
                          <w:rFonts w:ascii="ＭＳ 明朝" w:eastAsia="ＭＳ 明朝" w:hAnsi="ＭＳ 明朝" w:hint="eastAsia"/>
                          <w:color w:val="000000" w:themeColor="text1"/>
                        </w:rPr>
                        <w:t>３</w:t>
                      </w:r>
                      <w:r w:rsidR="00951DC5">
                        <w:rPr>
                          <w:rFonts w:ascii="ＭＳ 明朝" w:eastAsia="ＭＳ 明朝" w:hAnsi="ＭＳ 明朝" w:hint="eastAsia"/>
                          <w:color w:val="000000" w:themeColor="text1"/>
                        </w:rPr>
                        <w:t xml:space="preserve">回　</w:t>
                      </w:r>
                      <w:r w:rsidR="0045311D">
                        <w:rPr>
                          <w:rFonts w:ascii="ＭＳ 明朝" w:eastAsia="ＭＳ 明朝" w:hAnsi="ＭＳ 明朝" w:hint="eastAsia"/>
                          <w:color w:val="000000" w:themeColor="text1"/>
                        </w:rPr>
                        <w:t>新モビリティ導入検討協議会</w:t>
                      </w:r>
                      <w:r w:rsidR="00927D69">
                        <w:rPr>
                          <w:rFonts w:ascii="ＭＳ 明朝" w:eastAsia="ＭＳ 明朝" w:hAnsi="ＭＳ 明朝" w:hint="eastAsia"/>
                          <w:color w:val="000000" w:themeColor="text1"/>
                        </w:rPr>
                        <w:t>出席者</w:t>
                      </w:r>
                      <w:r w:rsidR="00951DC5">
                        <w:rPr>
                          <w:rFonts w:ascii="ＭＳ 明朝" w:eastAsia="ＭＳ 明朝" w:hAnsi="ＭＳ 明朝" w:hint="eastAsia"/>
                          <w:color w:val="000000" w:themeColor="text1"/>
                        </w:rPr>
                        <w:t>名簿</w:t>
                      </w:r>
                    </w:p>
                    <w:p w14:paraId="79658CBF" w14:textId="77824C80" w:rsidR="00F51A47" w:rsidRPr="00FF0BC4" w:rsidRDefault="0073466E" w:rsidP="00F51A47">
                      <w:pPr>
                        <w:jc w:val="left"/>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資料２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xml:space="preserve">・・・　　</w:t>
                      </w:r>
                      <w:r w:rsidR="00A7426F" w:rsidRPr="00A7426F">
                        <w:rPr>
                          <w:rFonts w:ascii="ＭＳ 明朝" w:eastAsia="ＭＳ 明朝" w:hAnsi="ＭＳ 明朝" w:hint="eastAsia"/>
                          <w:color w:val="000000" w:themeColor="text1"/>
                        </w:rPr>
                        <w:t>新モビリティ導入に向けた検討状況について</w:t>
                      </w:r>
                    </w:p>
                    <w:p w14:paraId="63731D9E" w14:textId="522F9D6D" w:rsidR="00F51A47" w:rsidRPr="00FF0BC4" w:rsidRDefault="000524E6"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■参考資料　　　　　・・・　　新モビリティ導入検討協議会設置要綱</w:t>
                      </w:r>
                    </w:p>
                  </w:txbxContent>
                </v:textbox>
                <w10:wrap anchorx="margin"/>
              </v:rect>
            </w:pict>
          </mc:Fallback>
        </mc:AlternateContent>
      </w:r>
    </w:p>
    <w:p w14:paraId="420703D5" w14:textId="5A0256F0" w:rsidR="00951DC5" w:rsidRDefault="00951DC5" w:rsidP="00AD4070">
      <w:pPr>
        <w:jc w:val="left"/>
      </w:pPr>
    </w:p>
    <w:p w14:paraId="2E4B1992" w14:textId="1220C6D1" w:rsidR="00951DC5" w:rsidRDefault="00951DC5" w:rsidP="00AD4070">
      <w:pPr>
        <w:jc w:val="left"/>
      </w:pPr>
    </w:p>
    <w:p w14:paraId="0E77EC10" w14:textId="29A7D4C4" w:rsidR="00951DC5" w:rsidRDefault="00951DC5" w:rsidP="00AD4070">
      <w:pPr>
        <w:jc w:val="left"/>
      </w:pPr>
    </w:p>
    <w:p w14:paraId="269A2A76" w14:textId="035BC0BF" w:rsidR="00951DC5" w:rsidRDefault="00951DC5" w:rsidP="00AD4070">
      <w:pPr>
        <w:jc w:val="left"/>
      </w:pPr>
    </w:p>
    <w:p w14:paraId="15AAE31E" w14:textId="17A3515D" w:rsidR="00951DC5" w:rsidRDefault="00951DC5" w:rsidP="00AD4070">
      <w:pPr>
        <w:jc w:val="left"/>
      </w:pPr>
    </w:p>
    <w:sectPr w:rsidR="00951DC5" w:rsidSect="001038B9">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6590" w14:textId="77777777" w:rsidR="008B2A16" w:rsidRDefault="008B2A16" w:rsidP="00620B4F">
      <w:r>
        <w:separator/>
      </w:r>
    </w:p>
  </w:endnote>
  <w:endnote w:type="continuationSeparator" w:id="0">
    <w:p w14:paraId="3E274E52" w14:textId="77777777" w:rsidR="008B2A16" w:rsidRDefault="008B2A16" w:rsidP="00620B4F">
      <w:r>
        <w:continuationSeparator/>
      </w:r>
    </w:p>
  </w:endnote>
  <w:endnote w:type="continuationNotice" w:id="1">
    <w:p w14:paraId="2FD43F37" w14:textId="77777777" w:rsidR="008B2A16" w:rsidRDefault="008B2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0803" w14:textId="77777777" w:rsidR="008B2A16" w:rsidRDefault="008B2A16" w:rsidP="00620B4F">
      <w:r>
        <w:separator/>
      </w:r>
    </w:p>
  </w:footnote>
  <w:footnote w:type="continuationSeparator" w:id="0">
    <w:p w14:paraId="6390878F" w14:textId="77777777" w:rsidR="008B2A16" w:rsidRDefault="008B2A16" w:rsidP="00620B4F">
      <w:r>
        <w:continuationSeparator/>
      </w:r>
    </w:p>
  </w:footnote>
  <w:footnote w:type="continuationNotice" w:id="1">
    <w:p w14:paraId="29A0BAC7" w14:textId="77777777" w:rsidR="008B2A16" w:rsidRDefault="008B2A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729E"/>
    <w:multiLevelType w:val="hybridMultilevel"/>
    <w:tmpl w:val="10A87478"/>
    <w:lvl w:ilvl="0" w:tplc="06AC305C">
      <w:start w:val="1"/>
      <w:numFmt w:val="decimalFullWidth"/>
      <w:lvlText w:val="%1．"/>
      <w:lvlJc w:val="left"/>
      <w:pPr>
        <w:ind w:left="720" w:hanging="720"/>
      </w:pPr>
      <w:rPr>
        <w:rFonts w:hint="default"/>
        <w:lang w:val="en-US"/>
      </w:rPr>
    </w:lvl>
    <w:lvl w:ilvl="1" w:tplc="AD2E388C">
      <w:start w:val="1"/>
      <w:numFmt w:val="decimalEnclosedCircle"/>
      <w:lvlText w:val="%2"/>
      <w:lvlJc w:val="left"/>
      <w:pPr>
        <w:ind w:left="780" w:hanging="360"/>
      </w:pPr>
      <w:rPr>
        <w:rFonts w:ascii="ＭＳ 明朝" w:eastAsia="ＭＳ 明朝" w:hAnsi="ＭＳ 明朝" w:cstheme="minorBidi"/>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75"/>
    <w:rsid w:val="000524E6"/>
    <w:rsid w:val="00083E12"/>
    <w:rsid w:val="00095402"/>
    <w:rsid w:val="000C2B30"/>
    <w:rsid w:val="001038B9"/>
    <w:rsid w:val="00113AFB"/>
    <w:rsid w:val="0011707A"/>
    <w:rsid w:val="00133B0F"/>
    <w:rsid w:val="00147D64"/>
    <w:rsid w:val="001702DD"/>
    <w:rsid w:val="00184F99"/>
    <w:rsid w:val="00196733"/>
    <w:rsid w:val="002D326A"/>
    <w:rsid w:val="002E23E2"/>
    <w:rsid w:val="0035370D"/>
    <w:rsid w:val="003C7620"/>
    <w:rsid w:val="00406213"/>
    <w:rsid w:val="0045311D"/>
    <w:rsid w:val="004F0F75"/>
    <w:rsid w:val="0051397C"/>
    <w:rsid w:val="00620B4F"/>
    <w:rsid w:val="00633C37"/>
    <w:rsid w:val="006D5E8D"/>
    <w:rsid w:val="006F63A3"/>
    <w:rsid w:val="00702204"/>
    <w:rsid w:val="0073466E"/>
    <w:rsid w:val="00750C7A"/>
    <w:rsid w:val="007B0ABC"/>
    <w:rsid w:val="007B4A86"/>
    <w:rsid w:val="00816F00"/>
    <w:rsid w:val="00841A79"/>
    <w:rsid w:val="008672D1"/>
    <w:rsid w:val="008B2A16"/>
    <w:rsid w:val="00927D69"/>
    <w:rsid w:val="00951DC5"/>
    <w:rsid w:val="00961520"/>
    <w:rsid w:val="00973EC2"/>
    <w:rsid w:val="00A6111A"/>
    <w:rsid w:val="00A626DF"/>
    <w:rsid w:val="00A668B9"/>
    <w:rsid w:val="00A7426F"/>
    <w:rsid w:val="00A8089B"/>
    <w:rsid w:val="00AD4070"/>
    <w:rsid w:val="00B11102"/>
    <w:rsid w:val="00B141D4"/>
    <w:rsid w:val="00BE279E"/>
    <w:rsid w:val="00C716FE"/>
    <w:rsid w:val="00C81937"/>
    <w:rsid w:val="00C96718"/>
    <w:rsid w:val="00CD17EC"/>
    <w:rsid w:val="00CD2E43"/>
    <w:rsid w:val="00D14703"/>
    <w:rsid w:val="00D3058A"/>
    <w:rsid w:val="00D9447B"/>
    <w:rsid w:val="00E119C8"/>
    <w:rsid w:val="00F51A47"/>
    <w:rsid w:val="00FF0BC4"/>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489F2"/>
  <w15:chartTrackingRefBased/>
  <w15:docId w15:val="{AEE3834C-E0C8-48FC-A916-E7EFA290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B4F"/>
    <w:pPr>
      <w:tabs>
        <w:tab w:val="center" w:pos="4252"/>
        <w:tab w:val="right" w:pos="8504"/>
      </w:tabs>
      <w:snapToGrid w:val="0"/>
    </w:pPr>
  </w:style>
  <w:style w:type="character" w:customStyle="1" w:styleId="a4">
    <w:name w:val="ヘッダー (文字)"/>
    <w:basedOn w:val="a0"/>
    <w:link w:val="a3"/>
    <w:uiPriority w:val="99"/>
    <w:rsid w:val="00620B4F"/>
  </w:style>
  <w:style w:type="paragraph" w:styleId="a5">
    <w:name w:val="footer"/>
    <w:basedOn w:val="a"/>
    <w:link w:val="a6"/>
    <w:uiPriority w:val="99"/>
    <w:unhideWhenUsed/>
    <w:rsid w:val="00620B4F"/>
    <w:pPr>
      <w:tabs>
        <w:tab w:val="center" w:pos="4252"/>
        <w:tab w:val="right" w:pos="8504"/>
      </w:tabs>
      <w:snapToGrid w:val="0"/>
    </w:pPr>
  </w:style>
  <w:style w:type="character" w:customStyle="1" w:styleId="a6">
    <w:name w:val="フッター (文字)"/>
    <w:basedOn w:val="a0"/>
    <w:link w:val="a5"/>
    <w:uiPriority w:val="99"/>
    <w:rsid w:val="00620B4F"/>
  </w:style>
  <w:style w:type="paragraph" w:styleId="a7">
    <w:name w:val="List Paragraph"/>
    <w:basedOn w:val="a"/>
    <w:uiPriority w:val="34"/>
    <w:qFormat/>
    <w:rsid w:val="000C2B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5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35D5FD3B2A2E47B92564BD1BD842C3" ma:contentTypeVersion="2" ma:contentTypeDescription="新しいドキュメントを作成します。" ma:contentTypeScope="" ma:versionID="53e11ce1ad2ff9e4f85c245d19715fb3">
  <xsd:schema xmlns:xsd="http://www.w3.org/2001/XMLSchema" xmlns:xs="http://www.w3.org/2001/XMLSchema" xmlns:p="http://schemas.microsoft.com/office/2006/metadata/properties" xmlns:ns1="http://schemas.microsoft.com/sharepoint/v3" xmlns:ns2="a8fe0910-6dc7-42cc-835c-ae79711a8dcb" targetNamespace="http://schemas.microsoft.com/office/2006/metadata/properties" ma:root="true" ma:fieldsID="4013be1e4235d3fa3a8ee5358ffff956" ns1:_="" ns2:_="">
    <xsd:import namespace="http://schemas.microsoft.com/sharepoint/v3"/>
    <xsd:import namespace="a8fe0910-6dc7-42cc-835c-ae79711a8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e0910-6dc7-42cc-835c-ae79711a8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94938-DCFC-47A1-BDF4-67B7B669D6D9}">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sharepoint/v3"/>
    <ds:schemaRef ds:uri="http://schemas.openxmlformats.org/package/2006/metadata/core-properties"/>
    <ds:schemaRef ds:uri="http://schemas.microsoft.com/office/infopath/2007/PartnerControls"/>
    <ds:schemaRef ds:uri="a8fe0910-6dc7-42cc-835c-ae79711a8dcb"/>
    <ds:schemaRef ds:uri="http://purl.org/dc/elements/1.1/"/>
  </ds:schemaRefs>
</ds:datastoreItem>
</file>

<file path=customXml/itemProps2.xml><?xml version="1.0" encoding="utf-8"?>
<ds:datastoreItem xmlns:ds="http://schemas.openxmlformats.org/officeDocument/2006/customXml" ds:itemID="{BF5A974A-BBF8-44C5-B703-A85338603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e0910-6dc7-42cc-835c-ae79711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F7778-0100-47F3-937C-EC2D73396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2023-11-15T14:13:00Z</cp:lastPrinted>
  <dcterms:created xsi:type="dcterms:W3CDTF">2023-12-13T04:58:00Z</dcterms:created>
  <dcterms:modified xsi:type="dcterms:W3CDTF">2024-09-03T04:07:00Z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0x0101002735D5FD3B2A2E47B92564BD1BD842C3</vt:lpwstr>
  </property>
</Properties>
</file>