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46C41" w14:textId="460221C9" w:rsidR="00EF072A" w:rsidRDefault="00C60260" w:rsidP="00EF072A">
      <w:pPr>
        <w:widowControl/>
        <w:ind w:firstLineChars="47" w:firstLine="94"/>
        <w:jc w:val="left"/>
      </w:pPr>
      <w:r w:rsidRPr="00C60260">
        <w:rPr>
          <w:noProof/>
        </w:rPr>
        <w:drawing>
          <wp:anchor distT="0" distB="0" distL="114300" distR="114300" simplePos="0" relativeHeight="251702272" behindDoc="0" locked="0" layoutInCell="1" allowOverlap="1" wp14:anchorId="5AD6EF6A" wp14:editId="148445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28026" cy="353419"/>
            <wp:effectExtent l="0" t="0" r="0" b="8890"/>
            <wp:wrapNone/>
            <wp:docPr id="47" name="図 47" descr="N:\02_資料\府章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:\02_資料\府章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26" cy="3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111D1" w14:textId="77777777" w:rsidR="00EF072A" w:rsidRDefault="00EF072A" w:rsidP="00EF072A">
      <w:pPr>
        <w:widowControl/>
        <w:ind w:firstLineChars="47" w:firstLine="94"/>
        <w:jc w:val="left"/>
      </w:pPr>
    </w:p>
    <w:p w14:paraId="7D6C4D24" w14:textId="77777777" w:rsidR="00EF072A" w:rsidRDefault="00EF072A" w:rsidP="00EF072A">
      <w:pPr>
        <w:widowControl/>
        <w:ind w:firstLineChars="47" w:firstLine="94"/>
        <w:jc w:val="left"/>
      </w:pPr>
    </w:p>
    <w:p w14:paraId="177F3046" w14:textId="77777777" w:rsidR="00EF072A" w:rsidRDefault="00EF072A" w:rsidP="00EF072A">
      <w:pPr>
        <w:widowControl/>
        <w:ind w:firstLineChars="47" w:firstLine="94"/>
        <w:jc w:val="left"/>
      </w:pPr>
    </w:p>
    <w:p w14:paraId="1B28728C" w14:textId="77777777" w:rsidR="00EF072A" w:rsidRDefault="00EF072A" w:rsidP="00EF072A">
      <w:pPr>
        <w:widowControl/>
        <w:ind w:firstLineChars="47" w:firstLine="94"/>
        <w:jc w:val="left"/>
      </w:pPr>
    </w:p>
    <w:p w14:paraId="365FA706" w14:textId="77777777" w:rsidR="00EF072A" w:rsidRDefault="00EF072A" w:rsidP="00EF072A">
      <w:pPr>
        <w:widowControl/>
        <w:ind w:firstLineChars="47" w:firstLine="94"/>
        <w:jc w:val="left"/>
      </w:pPr>
    </w:p>
    <w:p w14:paraId="5F28908F" w14:textId="77777777" w:rsidR="00EF072A" w:rsidRDefault="00EF072A" w:rsidP="00EF072A">
      <w:pPr>
        <w:widowControl/>
        <w:ind w:firstLineChars="47" w:firstLine="94"/>
        <w:jc w:val="left"/>
      </w:pPr>
    </w:p>
    <w:p w14:paraId="13BA7152" w14:textId="0E975871" w:rsidR="00EF072A" w:rsidRPr="00EF072A" w:rsidRDefault="00EF072A" w:rsidP="00EF072A">
      <w:pPr>
        <w:widowControl/>
        <w:ind w:firstLineChars="47" w:firstLine="169"/>
        <w:jc w:val="center"/>
        <w:rPr>
          <w:sz w:val="36"/>
          <w:szCs w:val="36"/>
        </w:rPr>
      </w:pPr>
      <w:r w:rsidRPr="00EF072A">
        <w:rPr>
          <w:rFonts w:hint="eastAsia"/>
          <w:sz w:val="36"/>
          <w:szCs w:val="36"/>
        </w:rPr>
        <w:t>令和６年度</w:t>
      </w:r>
    </w:p>
    <w:p w14:paraId="38258460" w14:textId="1D1BF55E" w:rsidR="00EF072A" w:rsidRPr="00EF072A" w:rsidRDefault="00EF072A" w:rsidP="00EF072A">
      <w:pPr>
        <w:widowControl/>
        <w:ind w:firstLineChars="47" w:firstLine="395"/>
        <w:jc w:val="center"/>
        <w:rPr>
          <w:sz w:val="56"/>
          <w:szCs w:val="56"/>
        </w:rPr>
      </w:pPr>
      <w:r w:rsidRPr="00CD154B">
        <w:rPr>
          <w:rFonts w:hint="eastAsia"/>
          <w:spacing w:val="140"/>
          <w:kern w:val="0"/>
          <w:sz w:val="56"/>
          <w:szCs w:val="56"/>
          <w:fitText w:val="5600" w:id="-1250272767"/>
        </w:rPr>
        <w:t>大阪府立中学</w:t>
      </w:r>
      <w:r w:rsidRPr="00CD154B">
        <w:rPr>
          <w:rFonts w:hint="eastAsia"/>
          <w:kern w:val="0"/>
          <w:sz w:val="56"/>
          <w:szCs w:val="56"/>
          <w:fitText w:val="5600" w:id="-1250272767"/>
        </w:rPr>
        <w:t>校</w:t>
      </w:r>
    </w:p>
    <w:p w14:paraId="54A0CF7E" w14:textId="049BE708" w:rsidR="00EF072A" w:rsidRPr="00EF072A" w:rsidRDefault="00EF072A" w:rsidP="00EF072A">
      <w:pPr>
        <w:widowControl/>
        <w:ind w:firstLineChars="47" w:firstLine="296"/>
        <w:jc w:val="center"/>
        <w:rPr>
          <w:sz w:val="56"/>
          <w:szCs w:val="56"/>
        </w:rPr>
      </w:pPr>
      <w:r w:rsidRPr="00CD154B">
        <w:rPr>
          <w:rFonts w:hint="eastAsia"/>
          <w:spacing w:val="35"/>
          <w:kern w:val="0"/>
          <w:sz w:val="56"/>
          <w:szCs w:val="56"/>
          <w:fitText w:val="5600" w:id="-1250272768"/>
        </w:rPr>
        <w:t>入学者選抜実施要</w:t>
      </w:r>
      <w:r w:rsidRPr="00CD154B">
        <w:rPr>
          <w:rFonts w:hint="eastAsia"/>
          <w:kern w:val="0"/>
          <w:sz w:val="56"/>
          <w:szCs w:val="56"/>
          <w:fitText w:val="5600" w:id="-1250272768"/>
        </w:rPr>
        <w:t>項</w:t>
      </w:r>
    </w:p>
    <w:p w14:paraId="2A688980" w14:textId="076FBEBB" w:rsidR="00EF072A" w:rsidRDefault="00EF072A" w:rsidP="00EF072A">
      <w:pPr>
        <w:widowControl/>
        <w:ind w:firstLineChars="47" w:firstLine="94"/>
        <w:jc w:val="left"/>
      </w:pPr>
    </w:p>
    <w:p w14:paraId="235C1EC3" w14:textId="2014E6C6" w:rsidR="00EF072A" w:rsidRDefault="00EF072A" w:rsidP="00EF072A">
      <w:pPr>
        <w:widowControl/>
        <w:ind w:firstLineChars="47" w:firstLine="94"/>
        <w:jc w:val="left"/>
      </w:pPr>
    </w:p>
    <w:p w14:paraId="5CE5FBCA" w14:textId="541132D2" w:rsidR="00EF072A" w:rsidRPr="00B92579" w:rsidRDefault="00EF072A" w:rsidP="008E592F">
      <w:pPr>
        <w:widowControl/>
        <w:ind w:firstLineChars="47" w:firstLine="94"/>
        <w:rPr>
          <w:rFonts w:ascii="ＭＳ ゴシック" w:eastAsia="ＭＳ ゴシック" w:hAnsi="ＭＳ ゴシック"/>
        </w:rPr>
      </w:pPr>
    </w:p>
    <w:p w14:paraId="5753079E" w14:textId="37BE2DEB" w:rsidR="00EF072A" w:rsidRDefault="00EF072A" w:rsidP="00EF072A">
      <w:pPr>
        <w:widowControl/>
        <w:ind w:firstLineChars="47" w:firstLine="94"/>
        <w:jc w:val="left"/>
      </w:pPr>
    </w:p>
    <w:p w14:paraId="15F472C1" w14:textId="0239D45C" w:rsidR="00AA5A93" w:rsidRDefault="008E592F" w:rsidP="008E592F">
      <w:pPr>
        <w:widowControl/>
        <w:ind w:firstLineChars="47" w:firstLine="94"/>
        <w:jc w:val="center"/>
      </w:pPr>
      <w:r w:rsidRPr="00B925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7F948098" wp14:editId="315DF19D">
                <wp:extent cx="5358130" cy="2447925"/>
                <wp:effectExtent l="0" t="0" r="13970" b="28575"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130" cy="2447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A8D3" w14:textId="5073DB29" w:rsidR="001A4F2F" w:rsidRPr="00B92579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25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B925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大阪府立</w:t>
                            </w: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オンライン</w:t>
                            </w: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出願システムによる</w:t>
                            </w:r>
                          </w:p>
                          <w:p w14:paraId="46768656" w14:textId="57BFE362" w:rsidR="001A4F2F" w:rsidRDefault="001A4F2F" w:rsidP="00574BD2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令和６年１月５日（金）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午前</w:t>
                            </w: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９時から１月11日（木）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午後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２時</w:t>
                            </w: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まで</w:t>
                            </w:r>
                          </w:p>
                          <w:p w14:paraId="77831199" w14:textId="609BBBC2" w:rsidR="001A4F2F" w:rsidRDefault="001A4F2F" w:rsidP="00574BD2">
                            <w:pPr>
                              <w:widowControl/>
                              <w:ind w:firstLine="180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10177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（ただし</w:t>
                            </w:r>
                            <w:r w:rsidRPr="00F10177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、入学検定料の納付は</w:t>
                            </w:r>
                            <w:r w:rsidRPr="00F10177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  <w:r w:rsidRPr="00F10177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６年１月５日（</w:t>
                            </w:r>
                            <w:r w:rsidRPr="00F10177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金</w:t>
                            </w:r>
                            <w:r w:rsidRPr="00F10177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）午前９時から</w:t>
                            </w:r>
                            <w:r w:rsidRPr="00F10177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Pr="00F10177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F10177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11</w:t>
                            </w:r>
                            <w:r w:rsidRPr="00F10177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日（木）</w:t>
                            </w:r>
                            <w:r w:rsidRPr="00F10177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正午</w:t>
                            </w:r>
                            <w:r w:rsidRPr="00F10177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まで）</w:t>
                            </w:r>
                          </w:p>
                          <w:p w14:paraId="517EEF05" w14:textId="77777777" w:rsidR="001A4F2F" w:rsidRPr="00B92579" w:rsidRDefault="001A4F2F" w:rsidP="00620542">
                            <w:pPr>
                              <w:widowControl/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</w:p>
                          <w:p w14:paraId="4C0C695C" w14:textId="77777777" w:rsidR="001A4F2F" w:rsidRPr="00B92579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25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適性検査等</w:t>
                            </w:r>
                          </w:p>
                          <w:p w14:paraId="1332B947" w14:textId="05DF66E8" w:rsidR="001A4F2F" w:rsidRDefault="001A4F2F" w:rsidP="00574BD2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令和６年１月20日（土）</w:t>
                            </w:r>
                          </w:p>
                          <w:p w14:paraId="3DF2A287" w14:textId="77777777" w:rsidR="001A4F2F" w:rsidRPr="00B92579" w:rsidRDefault="001A4F2F" w:rsidP="00620542">
                            <w:pPr>
                              <w:widowControl/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</w:p>
                          <w:p w14:paraId="1BFA9DE1" w14:textId="671067AD" w:rsidR="001A4F2F" w:rsidRPr="00B92579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25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合格者の発表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大阪府立学校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オンライン</w:t>
                            </w: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出願システムによる</w:t>
                            </w:r>
                          </w:p>
                          <w:p w14:paraId="78878658" w14:textId="77777777" w:rsidR="001A4F2F" w:rsidRPr="00B92579" w:rsidRDefault="001A4F2F" w:rsidP="00574BD2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B92579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令和６年１月28日（日）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48098" id="正方形/長方形 43" o:spid="_x0000_s1026" style="width:421.9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" fillcolor="white [3201]" strokecolor="black [3200]" strokeweight="1pt">
                <v:textbox>
                  <w:txbxContent>
                    <w:p w14:paraId="5EC1A8D3" w14:textId="5073DB29" w:rsidR="001A4F2F" w:rsidRPr="00B92579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25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Pr="00B925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大阪府立</w:t>
                      </w: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オンライン</w:t>
                      </w: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出願システムによる</w:t>
                      </w:r>
                    </w:p>
                    <w:p w14:paraId="46768656" w14:textId="57BFE362" w:rsidR="001A4F2F" w:rsidRDefault="001A4F2F" w:rsidP="00574BD2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令和６年１月５日（金）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午前</w:t>
                      </w: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９時から１月11日（木）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午後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２時</w:t>
                      </w: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まで</w:t>
                      </w:r>
                    </w:p>
                    <w:p w14:paraId="77831199" w14:textId="609BBBC2" w:rsidR="001A4F2F" w:rsidRDefault="001A4F2F" w:rsidP="00574BD2">
                      <w:pPr>
                        <w:widowControl/>
                        <w:ind w:firstLine="180"/>
                        <w:jc w:val="left"/>
                        <w:rPr>
                          <w:rFonts w:hAnsi="ＭＳ 明朝"/>
                          <w:color w:val="000000" w:themeColor="text1"/>
                          <w:sz w:val="18"/>
                        </w:rPr>
                      </w:pPr>
                      <w:r w:rsidRPr="00F10177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（ただし</w:t>
                      </w:r>
                      <w:r w:rsidRPr="00F10177">
                        <w:rPr>
                          <w:rFonts w:hAnsi="ＭＳ 明朝"/>
                          <w:color w:val="000000" w:themeColor="text1"/>
                          <w:sz w:val="18"/>
                        </w:rPr>
                        <w:t>、入学検定料の納付は</w:t>
                      </w:r>
                      <w:r w:rsidRPr="00F10177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令和</w:t>
                      </w:r>
                      <w:r w:rsidRPr="00F10177">
                        <w:rPr>
                          <w:rFonts w:hAnsi="ＭＳ 明朝"/>
                          <w:color w:val="000000" w:themeColor="text1"/>
                          <w:sz w:val="18"/>
                        </w:rPr>
                        <w:t>６年１月５日（</w:t>
                      </w:r>
                      <w:r w:rsidRPr="00F10177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金</w:t>
                      </w:r>
                      <w:r w:rsidRPr="00F10177">
                        <w:rPr>
                          <w:rFonts w:hAnsi="ＭＳ 明朝"/>
                          <w:color w:val="000000" w:themeColor="text1"/>
                          <w:sz w:val="18"/>
                        </w:rPr>
                        <w:t>）午前９時から</w:t>
                      </w:r>
                      <w:r w:rsidRPr="00F10177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１</w:t>
                      </w:r>
                      <w:r w:rsidRPr="00F10177">
                        <w:rPr>
                          <w:rFonts w:hAnsi="ＭＳ 明朝"/>
                          <w:color w:val="000000" w:themeColor="text1"/>
                          <w:sz w:val="18"/>
                        </w:rPr>
                        <w:t>月</w:t>
                      </w:r>
                      <w:r w:rsidRPr="00F10177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11</w:t>
                      </w:r>
                      <w:r w:rsidRPr="00F10177">
                        <w:rPr>
                          <w:rFonts w:hAnsi="ＭＳ 明朝"/>
                          <w:color w:val="000000" w:themeColor="text1"/>
                          <w:sz w:val="18"/>
                        </w:rPr>
                        <w:t>日（木）</w:t>
                      </w:r>
                      <w:r w:rsidRPr="00F10177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正午</w:t>
                      </w:r>
                      <w:r w:rsidRPr="00F10177">
                        <w:rPr>
                          <w:rFonts w:hAnsi="ＭＳ 明朝"/>
                          <w:color w:val="000000" w:themeColor="text1"/>
                          <w:sz w:val="18"/>
                        </w:rPr>
                        <w:t>まで）</w:t>
                      </w:r>
                    </w:p>
                    <w:p w14:paraId="517EEF05" w14:textId="77777777" w:rsidR="001A4F2F" w:rsidRPr="00B92579" w:rsidRDefault="001A4F2F" w:rsidP="00620542">
                      <w:pPr>
                        <w:widowControl/>
                        <w:spacing w:line="280" w:lineRule="exact"/>
                        <w:ind w:firstLineChars="0" w:firstLine="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</w:p>
                    <w:p w14:paraId="4C0C695C" w14:textId="77777777" w:rsidR="001A4F2F" w:rsidRPr="00B92579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25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適性検査等</w:t>
                      </w:r>
                    </w:p>
                    <w:p w14:paraId="1332B947" w14:textId="05DF66E8" w:rsidR="001A4F2F" w:rsidRDefault="001A4F2F" w:rsidP="00574BD2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令和６年１月20日（土）</w:t>
                      </w:r>
                    </w:p>
                    <w:p w14:paraId="3DF2A287" w14:textId="77777777" w:rsidR="001A4F2F" w:rsidRPr="00B92579" w:rsidRDefault="001A4F2F" w:rsidP="00620542">
                      <w:pPr>
                        <w:widowControl/>
                        <w:spacing w:line="280" w:lineRule="exact"/>
                        <w:ind w:firstLineChars="0" w:firstLine="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</w:p>
                    <w:p w14:paraId="1BFA9DE1" w14:textId="671067AD" w:rsidR="001A4F2F" w:rsidRPr="00B92579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25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合格者の発表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大阪府立学校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オンライン</w:t>
                      </w: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出願システムによる</w:t>
                      </w:r>
                    </w:p>
                    <w:p w14:paraId="78878658" w14:textId="77777777" w:rsidR="001A4F2F" w:rsidRPr="00B92579" w:rsidRDefault="001A4F2F" w:rsidP="00574BD2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B92579">
                        <w:rPr>
                          <w:rFonts w:hAnsi="ＭＳ 明朝" w:hint="eastAsia"/>
                          <w:color w:val="000000" w:themeColor="text1"/>
                        </w:rPr>
                        <w:t>令和６年１月28日（日）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43F9AE" w14:textId="79CE7454" w:rsidR="002269E3" w:rsidRDefault="002269E3" w:rsidP="00EF072A">
      <w:pPr>
        <w:widowControl/>
        <w:ind w:firstLineChars="47" w:firstLine="94"/>
        <w:jc w:val="left"/>
      </w:pPr>
    </w:p>
    <w:p w14:paraId="0051BEEB" w14:textId="5B15EF59" w:rsidR="002269E3" w:rsidRDefault="002269E3" w:rsidP="00EF072A">
      <w:pPr>
        <w:widowControl/>
        <w:ind w:firstLineChars="47" w:firstLine="94"/>
        <w:jc w:val="left"/>
      </w:pPr>
    </w:p>
    <w:p w14:paraId="738C0917" w14:textId="77777777" w:rsidR="002269E3" w:rsidRDefault="002269E3" w:rsidP="00EF072A">
      <w:pPr>
        <w:widowControl/>
        <w:ind w:firstLineChars="47" w:firstLine="94"/>
        <w:jc w:val="left"/>
      </w:pPr>
    </w:p>
    <w:p w14:paraId="243F68B0" w14:textId="2F9FF44A" w:rsidR="00AA5A93" w:rsidRDefault="00AA5A93" w:rsidP="00EF072A">
      <w:pPr>
        <w:widowControl/>
        <w:ind w:firstLineChars="47" w:firstLine="94"/>
        <w:jc w:val="left"/>
      </w:pPr>
    </w:p>
    <w:p w14:paraId="266B983F" w14:textId="77777777" w:rsidR="00AA5A93" w:rsidRPr="00AA5A93" w:rsidRDefault="00AA5A93" w:rsidP="00EF072A">
      <w:pPr>
        <w:widowControl/>
        <w:ind w:firstLineChars="47" w:firstLine="94"/>
        <w:jc w:val="left"/>
      </w:pPr>
    </w:p>
    <w:p w14:paraId="42BBDDB0" w14:textId="77777777" w:rsidR="00EF072A" w:rsidRDefault="00EF072A" w:rsidP="00EF072A">
      <w:pPr>
        <w:widowControl/>
        <w:ind w:firstLineChars="47" w:firstLine="94"/>
        <w:jc w:val="left"/>
      </w:pPr>
    </w:p>
    <w:p w14:paraId="2B63BDC2" w14:textId="515567B8" w:rsidR="00EF072A" w:rsidRPr="00EF072A" w:rsidRDefault="00EF072A" w:rsidP="00EF072A">
      <w:pPr>
        <w:widowControl/>
        <w:ind w:firstLineChars="47" w:firstLine="188"/>
        <w:jc w:val="center"/>
        <w:rPr>
          <w:sz w:val="40"/>
          <w:szCs w:val="40"/>
        </w:rPr>
      </w:pPr>
      <w:r w:rsidRPr="00EF072A">
        <w:rPr>
          <w:rFonts w:hint="eastAsia"/>
          <w:sz w:val="40"/>
          <w:szCs w:val="40"/>
        </w:rPr>
        <w:t>大阪府教育委員会</w:t>
      </w:r>
    </w:p>
    <w:p w14:paraId="07505987" w14:textId="14E314D7" w:rsidR="00A60096" w:rsidRPr="00B92579" w:rsidRDefault="00A60096" w:rsidP="002A4F62">
      <w:pPr>
        <w:widowControl/>
        <w:ind w:firstLineChars="0" w:firstLine="0"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A60096" w:rsidRPr="00B92579" w:rsidSect="00CD15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700E" w14:textId="77777777" w:rsidR="00B7767B" w:rsidRDefault="00B7767B" w:rsidP="00EF072A">
      <w:pPr>
        <w:ind w:firstLine="200"/>
      </w:pPr>
      <w:r>
        <w:separator/>
      </w:r>
    </w:p>
  </w:endnote>
  <w:endnote w:type="continuationSeparator" w:id="0">
    <w:p w14:paraId="2845C604" w14:textId="77777777" w:rsidR="00B7767B" w:rsidRDefault="00B7767B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0832" w14:textId="77777777" w:rsidR="001A4F2F" w:rsidRDefault="001A4F2F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1586" w14:textId="77777777" w:rsidR="001A4F2F" w:rsidRDefault="001A4F2F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C2FB" w14:textId="77777777" w:rsidR="00B7767B" w:rsidRDefault="00B7767B" w:rsidP="00EF072A">
      <w:pPr>
        <w:ind w:firstLine="200"/>
      </w:pPr>
      <w:r>
        <w:separator/>
      </w:r>
    </w:p>
  </w:footnote>
  <w:footnote w:type="continuationSeparator" w:id="0">
    <w:p w14:paraId="6A3E63E3" w14:textId="77777777" w:rsidR="00B7767B" w:rsidRDefault="00B7767B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2F19" w14:textId="0CB50CA5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F213" w14:textId="18B2CBAB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F528" w14:textId="2EC668F3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9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E"/>
    <w:rsid w:val="000037BB"/>
    <w:rsid w:val="000138FD"/>
    <w:rsid w:val="0002371C"/>
    <w:rsid w:val="00032038"/>
    <w:rsid w:val="00072972"/>
    <w:rsid w:val="0008698D"/>
    <w:rsid w:val="000C423D"/>
    <w:rsid w:val="000E20AB"/>
    <w:rsid w:val="000E3360"/>
    <w:rsid w:val="000E3DBE"/>
    <w:rsid w:val="00106999"/>
    <w:rsid w:val="001244C5"/>
    <w:rsid w:val="00142E28"/>
    <w:rsid w:val="0017110A"/>
    <w:rsid w:val="00176A3F"/>
    <w:rsid w:val="0019460C"/>
    <w:rsid w:val="00194AC6"/>
    <w:rsid w:val="001A4F2F"/>
    <w:rsid w:val="001C05A1"/>
    <w:rsid w:val="001D21D7"/>
    <w:rsid w:val="002076BE"/>
    <w:rsid w:val="002269E3"/>
    <w:rsid w:val="002476A0"/>
    <w:rsid w:val="00277502"/>
    <w:rsid w:val="0029008D"/>
    <w:rsid w:val="00292F46"/>
    <w:rsid w:val="002A2F1A"/>
    <w:rsid w:val="002A4F62"/>
    <w:rsid w:val="00300318"/>
    <w:rsid w:val="00301140"/>
    <w:rsid w:val="00316A89"/>
    <w:rsid w:val="00330496"/>
    <w:rsid w:val="00332166"/>
    <w:rsid w:val="0036406A"/>
    <w:rsid w:val="00393CE3"/>
    <w:rsid w:val="003C66DB"/>
    <w:rsid w:val="003D0FD3"/>
    <w:rsid w:val="003D1E11"/>
    <w:rsid w:val="003D78D9"/>
    <w:rsid w:val="003E0FA9"/>
    <w:rsid w:val="003F1FAE"/>
    <w:rsid w:val="003F3CCC"/>
    <w:rsid w:val="00415D0E"/>
    <w:rsid w:val="004234D3"/>
    <w:rsid w:val="00432441"/>
    <w:rsid w:val="00442390"/>
    <w:rsid w:val="00454BD6"/>
    <w:rsid w:val="00475AA7"/>
    <w:rsid w:val="00480842"/>
    <w:rsid w:val="004869D2"/>
    <w:rsid w:val="00492327"/>
    <w:rsid w:val="00493C1E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74BD2"/>
    <w:rsid w:val="00584E09"/>
    <w:rsid w:val="005A6782"/>
    <w:rsid w:val="005B7C40"/>
    <w:rsid w:val="005D5E26"/>
    <w:rsid w:val="00600F27"/>
    <w:rsid w:val="006068BC"/>
    <w:rsid w:val="006100C7"/>
    <w:rsid w:val="006119E0"/>
    <w:rsid w:val="00620542"/>
    <w:rsid w:val="00627D1B"/>
    <w:rsid w:val="00641A8D"/>
    <w:rsid w:val="00671DFF"/>
    <w:rsid w:val="0068433A"/>
    <w:rsid w:val="0069170E"/>
    <w:rsid w:val="006A4BE0"/>
    <w:rsid w:val="006A54C0"/>
    <w:rsid w:val="006A764B"/>
    <w:rsid w:val="006D3C40"/>
    <w:rsid w:val="006D5050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B4AEC"/>
    <w:rsid w:val="007E3C0B"/>
    <w:rsid w:val="008267CD"/>
    <w:rsid w:val="008332AF"/>
    <w:rsid w:val="008457CA"/>
    <w:rsid w:val="00857CF9"/>
    <w:rsid w:val="00860345"/>
    <w:rsid w:val="0086322F"/>
    <w:rsid w:val="008759C0"/>
    <w:rsid w:val="00892970"/>
    <w:rsid w:val="008D7875"/>
    <w:rsid w:val="008E592F"/>
    <w:rsid w:val="008E6A5B"/>
    <w:rsid w:val="008F3E0F"/>
    <w:rsid w:val="008F7C6B"/>
    <w:rsid w:val="00901071"/>
    <w:rsid w:val="00911294"/>
    <w:rsid w:val="009117C1"/>
    <w:rsid w:val="00954CA3"/>
    <w:rsid w:val="0097319A"/>
    <w:rsid w:val="009954E6"/>
    <w:rsid w:val="009A03E6"/>
    <w:rsid w:val="009B481E"/>
    <w:rsid w:val="009C2E0F"/>
    <w:rsid w:val="009D053E"/>
    <w:rsid w:val="009E28E5"/>
    <w:rsid w:val="009F77E7"/>
    <w:rsid w:val="00A37182"/>
    <w:rsid w:val="00A60096"/>
    <w:rsid w:val="00A7520C"/>
    <w:rsid w:val="00A94947"/>
    <w:rsid w:val="00AA5A93"/>
    <w:rsid w:val="00AB020C"/>
    <w:rsid w:val="00AC3F52"/>
    <w:rsid w:val="00AC67BF"/>
    <w:rsid w:val="00AF419D"/>
    <w:rsid w:val="00AF7FC1"/>
    <w:rsid w:val="00B27308"/>
    <w:rsid w:val="00B3427B"/>
    <w:rsid w:val="00B37F3B"/>
    <w:rsid w:val="00B46E7E"/>
    <w:rsid w:val="00B723E2"/>
    <w:rsid w:val="00B7767B"/>
    <w:rsid w:val="00B91AAB"/>
    <w:rsid w:val="00B924EA"/>
    <w:rsid w:val="00B92579"/>
    <w:rsid w:val="00BA5693"/>
    <w:rsid w:val="00BC1989"/>
    <w:rsid w:val="00BD74CD"/>
    <w:rsid w:val="00BE08EA"/>
    <w:rsid w:val="00BE5ED2"/>
    <w:rsid w:val="00BE5ED3"/>
    <w:rsid w:val="00BF1A7F"/>
    <w:rsid w:val="00BF6435"/>
    <w:rsid w:val="00C15E7F"/>
    <w:rsid w:val="00C260BA"/>
    <w:rsid w:val="00C47328"/>
    <w:rsid w:val="00C60260"/>
    <w:rsid w:val="00C65AC9"/>
    <w:rsid w:val="00C87B2C"/>
    <w:rsid w:val="00CA2456"/>
    <w:rsid w:val="00CD154B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D4DCC"/>
    <w:rsid w:val="00DE791D"/>
    <w:rsid w:val="00E13471"/>
    <w:rsid w:val="00E53E4D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69A8"/>
    <w:rsid w:val="00F21D76"/>
    <w:rsid w:val="00F315E0"/>
    <w:rsid w:val="00F804B3"/>
    <w:rsid w:val="00F8406E"/>
    <w:rsid w:val="00F94106"/>
    <w:rsid w:val="00F95681"/>
    <w:rsid w:val="00F95DD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689C-149E-4850-9920-AEE1B80C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鈴木</dc:creator>
  <cp:keywords/>
  <dc:description/>
  <cp:lastModifiedBy>上山　真</cp:lastModifiedBy>
  <cp:revision>2</cp:revision>
  <cp:lastPrinted>2023-06-21T08:52:00Z</cp:lastPrinted>
  <dcterms:created xsi:type="dcterms:W3CDTF">2023-06-23T00:53:00Z</dcterms:created>
  <dcterms:modified xsi:type="dcterms:W3CDTF">2023-06-23T00:53:00Z</dcterms:modified>
</cp:coreProperties>
</file>