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FA" w:rsidRDefault="00C90988" w:rsidP="00056EFC">
      <w:pPr>
        <w:jc w:val="center"/>
      </w:pPr>
      <w:r>
        <w:rPr>
          <w:rFonts w:hint="eastAsia"/>
        </w:rPr>
        <w:t>令和元</w:t>
      </w:r>
      <w:r w:rsidR="00056EFC">
        <w:rPr>
          <w:rFonts w:hint="eastAsia"/>
        </w:rPr>
        <w:t>年度</w:t>
      </w:r>
    </w:p>
    <w:p w:rsidR="00056EFC" w:rsidRDefault="00C90988" w:rsidP="00056EFC">
      <w:pPr>
        <w:jc w:val="center"/>
      </w:pPr>
      <w:r>
        <w:rPr>
          <w:rFonts w:hint="eastAsia"/>
        </w:rPr>
        <w:t>大阪府</w:t>
      </w:r>
      <w:r w:rsidR="00056EFC">
        <w:rPr>
          <w:rFonts w:hint="eastAsia"/>
        </w:rPr>
        <w:t>地方独立行政法人大阪府立環境農林水産総合研究所評価委員会</w:t>
      </w:r>
      <w:bookmarkStart w:id="0" w:name="_GoBack"/>
      <w:bookmarkEnd w:id="0"/>
    </w:p>
    <w:p w:rsidR="00056EFC" w:rsidRDefault="00056EFC"/>
    <w:p w:rsidR="00056EFC" w:rsidRDefault="00C90988" w:rsidP="00056EFC">
      <w:pPr>
        <w:jc w:val="right"/>
      </w:pPr>
      <w:r>
        <w:rPr>
          <w:rFonts w:hint="eastAsia"/>
        </w:rPr>
        <w:t>（令和元年７月５</w:t>
      </w:r>
      <w:r w:rsidR="00056EFC">
        <w:rPr>
          <w:rFonts w:hint="eastAsia"/>
        </w:rPr>
        <w:t>日現在）</w:t>
      </w:r>
    </w:p>
    <w:p w:rsidR="00056EFC" w:rsidRDefault="00056EF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9"/>
        <w:gridCol w:w="2667"/>
        <w:gridCol w:w="3905"/>
        <w:gridCol w:w="1099"/>
      </w:tblGrid>
      <w:tr w:rsidR="00C90988" w:rsidRPr="00F9033F" w:rsidTr="00C90988">
        <w:trPr>
          <w:jc w:val="center"/>
        </w:trPr>
        <w:tc>
          <w:tcPr>
            <w:tcW w:w="1049" w:type="dxa"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2667" w:type="dxa"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05" w:type="dxa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職名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（選定理由）</w:t>
            </w:r>
          </w:p>
        </w:tc>
        <w:tc>
          <w:tcPr>
            <w:tcW w:w="1099" w:type="dxa"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 w:val="restart"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委員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金子　嘉信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（かねこ　よしのぶ）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大阪大学大学院工学研究科特任研究員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90988" w:rsidRPr="00F9033F" w:rsidRDefault="00C90988" w:rsidP="00C909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委員長</w:t>
            </w: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正司　建一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（しょうじ　けんいち）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神戸大学大学院経営学研究科教授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（評価に関する識見を有する者）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竹中　規訓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（たけなか　のりみち）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大阪府立大学大学院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人間社会システム科学研究科教授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谷　義孝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（たに　よしたか）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公認会計士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（法人の運営に識見を有する者）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間藤　徹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（まとう　とおる）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京都大学　名誉教授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:rsidR="00C90988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委員</w:t>
            </w: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古川　久晴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（ふるかわ　ひさはる）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大阪府漁業協同組合連合会総務部長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0988" w:rsidRPr="00F9033F" w:rsidTr="00C90988">
        <w:trPr>
          <w:jc w:val="center"/>
        </w:trPr>
        <w:tc>
          <w:tcPr>
            <w:tcW w:w="1049" w:type="dxa"/>
            <w:vMerge/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7" w:type="dxa"/>
          </w:tcPr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山本　貞徳</w:t>
            </w:r>
          </w:p>
          <w:p w:rsidR="00C90988" w:rsidRPr="00F9033F" w:rsidRDefault="00C90988" w:rsidP="00410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（やまもと　さだのり）</w:t>
            </w:r>
          </w:p>
        </w:tc>
        <w:tc>
          <w:tcPr>
            <w:tcW w:w="3905" w:type="dxa"/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大阪府農業協同組合中央会専務理事</w:t>
            </w:r>
          </w:p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  <w:r w:rsidRPr="00F9033F">
              <w:rPr>
                <w:rFonts w:ascii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099" w:type="dxa"/>
            <w:vAlign w:val="center"/>
          </w:tcPr>
          <w:p w:rsidR="00C90988" w:rsidRPr="00F9033F" w:rsidRDefault="00C90988" w:rsidP="0041083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90988" w:rsidRPr="00C90988" w:rsidRDefault="00C90988" w:rsidP="00C90988"/>
    <w:p w:rsidR="00056EFC" w:rsidRDefault="00056EFC"/>
    <w:sectPr w:rsidR="00056E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88" w:rsidRDefault="00C90988" w:rsidP="00C90988">
      <w:r>
        <w:separator/>
      </w:r>
    </w:p>
  </w:endnote>
  <w:endnote w:type="continuationSeparator" w:id="0">
    <w:p w:rsidR="00C90988" w:rsidRDefault="00C90988" w:rsidP="00C9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88" w:rsidRDefault="00C90988" w:rsidP="00C90988">
      <w:r>
        <w:separator/>
      </w:r>
    </w:p>
  </w:footnote>
  <w:footnote w:type="continuationSeparator" w:id="0">
    <w:p w:rsidR="00C90988" w:rsidRDefault="00C90988" w:rsidP="00C9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FC"/>
    <w:rsid w:val="00056EFC"/>
    <w:rsid w:val="0047338F"/>
    <w:rsid w:val="0065667D"/>
    <w:rsid w:val="008D25EA"/>
    <w:rsid w:val="00C90988"/>
    <w:rsid w:val="00EE34BD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71D2F"/>
  <w15:docId w15:val="{72924808-EEAF-4CF8-9D99-A31C72B7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988"/>
  </w:style>
  <w:style w:type="paragraph" w:styleId="a6">
    <w:name w:val="footer"/>
    <w:basedOn w:val="a"/>
    <w:link w:val="a7"/>
    <w:uiPriority w:val="99"/>
    <w:unhideWhenUsed/>
    <w:rsid w:val="00C90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1D35-93BB-4265-BA38-C1D08869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麻耶</dc:creator>
  <cp:lastModifiedBy>石川　麻耶</cp:lastModifiedBy>
  <cp:revision>3</cp:revision>
  <cp:lastPrinted>2018-08-23T09:15:00Z</cp:lastPrinted>
  <dcterms:created xsi:type="dcterms:W3CDTF">2018-08-23T08:47:00Z</dcterms:created>
  <dcterms:modified xsi:type="dcterms:W3CDTF">2019-09-25T00:52:00Z</dcterms:modified>
</cp:coreProperties>
</file>