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19D" w:rsidRPr="008B05EB" w:rsidRDefault="006B519D" w:rsidP="008B05EB">
      <w:pPr>
        <w:spacing w:line="440" w:lineRule="exact"/>
        <w:jc w:val="right"/>
        <w:rPr>
          <w:rFonts w:ascii="メイリオ" w:eastAsia="メイリオ" w:hAnsi="メイリオ" w:cs="メイリオ"/>
          <w:sz w:val="24"/>
        </w:rPr>
      </w:pPr>
    </w:p>
    <w:p w:rsidR="006B519D" w:rsidRPr="008B05EB" w:rsidRDefault="0032572B" w:rsidP="008B05EB">
      <w:pPr>
        <w:spacing w:line="440" w:lineRule="exact"/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099006" wp14:editId="29E6FDE3">
                <wp:simplePos x="0" y="0"/>
                <wp:positionH relativeFrom="column">
                  <wp:posOffset>4204970</wp:posOffset>
                </wp:positionH>
                <wp:positionV relativeFrom="paragraph">
                  <wp:posOffset>-323215</wp:posOffset>
                </wp:positionV>
                <wp:extent cx="1391920" cy="320040"/>
                <wp:effectExtent l="0" t="0" r="17780" b="2667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72B" w:rsidRDefault="0032572B" w:rsidP="0032572B">
                            <w:pPr>
                              <w:spacing w:line="3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資料２－３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7" o:spid="_x0000_s1026" type="#_x0000_t202" style="position:absolute;left:0;text-align:left;margin-left:331.1pt;margin-top:-25.45pt;width:109.6pt;height:25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">
                <v:textbox style="mso-fit-shape-to-text:t">
                  <w:txbxContent>
                    <w:p w:rsidR="0032572B" w:rsidRDefault="0032572B" w:rsidP="0032572B">
                      <w:pPr>
                        <w:spacing w:line="340" w:lineRule="exact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資料２－３</w:t>
                      </w:r>
                    </w:p>
                  </w:txbxContent>
                </v:textbox>
              </v:shape>
            </w:pict>
          </mc:Fallback>
        </mc:AlternateContent>
      </w:r>
      <w:r w:rsidR="006B519D" w:rsidRPr="008B05EB">
        <w:rPr>
          <w:rFonts w:ascii="メイリオ" w:eastAsia="メイリオ" w:hAnsi="メイリオ" w:cs="メイリオ" w:hint="eastAsia"/>
          <w:spacing w:val="390"/>
          <w:kern w:val="0"/>
          <w:sz w:val="24"/>
          <w:fitText w:val="2280" w:id="1757078786"/>
        </w:rPr>
        <w:t>教育</w:t>
      </w:r>
      <w:r w:rsidR="006B519D" w:rsidRPr="008B05EB">
        <w:rPr>
          <w:rFonts w:ascii="メイリオ" w:eastAsia="メイリオ" w:hAnsi="メイリオ" w:cs="メイリオ" w:hint="eastAsia"/>
          <w:kern w:val="0"/>
          <w:sz w:val="24"/>
          <w:fitText w:val="2280" w:id="1757078786"/>
        </w:rPr>
        <w:t>庁</w:t>
      </w:r>
    </w:p>
    <w:p w:rsidR="006B5608" w:rsidRPr="008B05EB" w:rsidRDefault="006B5608" w:rsidP="008B05EB">
      <w:pPr>
        <w:spacing w:line="440" w:lineRule="exact"/>
        <w:rPr>
          <w:rFonts w:ascii="メイリオ" w:eastAsia="メイリオ" w:hAnsi="メイリオ" w:cs="メイリオ"/>
          <w:sz w:val="28"/>
        </w:rPr>
      </w:pPr>
    </w:p>
    <w:p w:rsidR="006C6B32" w:rsidRPr="008B05EB" w:rsidRDefault="00BF7836" w:rsidP="008B05EB">
      <w:pPr>
        <w:spacing w:line="440" w:lineRule="exact"/>
        <w:jc w:val="center"/>
        <w:rPr>
          <w:rFonts w:ascii="メイリオ" w:eastAsia="メイリオ" w:hAnsi="メイリオ" w:cs="メイリオ"/>
          <w:b/>
          <w:sz w:val="28"/>
        </w:rPr>
      </w:pPr>
      <w:r w:rsidRPr="008B05EB">
        <w:rPr>
          <w:rFonts w:ascii="メイリオ" w:eastAsia="メイリオ" w:hAnsi="メイリオ" w:cs="メイリオ" w:hint="eastAsia"/>
          <w:b/>
          <w:sz w:val="28"/>
        </w:rPr>
        <w:t>地震発生</w:t>
      </w:r>
      <w:r w:rsidR="008B05EB" w:rsidRPr="008B05EB">
        <w:rPr>
          <w:rFonts w:ascii="メイリオ" w:eastAsia="メイリオ" w:hAnsi="メイリオ" w:cs="メイリオ" w:hint="eastAsia"/>
          <w:b/>
          <w:sz w:val="28"/>
        </w:rPr>
        <w:t>時における</w:t>
      </w:r>
      <w:r w:rsidRPr="008B05EB">
        <w:rPr>
          <w:rFonts w:ascii="メイリオ" w:eastAsia="メイリオ" w:hAnsi="メイリオ" w:cs="メイリオ" w:hint="eastAsia"/>
          <w:b/>
          <w:sz w:val="28"/>
        </w:rPr>
        <w:t>登下校時等の</w:t>
      </w:r>
      <w:r w:rsidR="006B519D" w:rsidRPr="008B05EB">
        <w:rPr>
          <w:rFonts w:ascii="メイリオ" w:eastAsia="メイリオ" w:hAnsi="メイリオ" w:cs="メイリオ" w:hint="eastAsia"/>
          <w:b/>
          <w:sz w:val="28"/>
        </w:rPr>
        <w:t>対応について</w:t>
      </w:r>
    </w:p>
    <w:p w:rsidR="006B519D" w:rsidRPr="008B05EB" w:rsidRDefault="006B519D" w:rsidP="008B05EB">
      <w:pPr>
        <w:spacing w:line="440" w:lineRule="exact"/>
        <w:rPr>
          <w:rFonts w:ascii="メイリオ" w:eastAsia="メイリオ" w:hAnsi="メイリオ" w:cs="メイリオ"/>
          <w:sz w:val="28"/>
        </w:rPr>
      </w:pPr>
    </w:p>
    <w:p w:rsidR="006B519D" w:rsidRPr="008B05EB" w:rsidRDefault="00BF7836" w:rsidP="008B05EB">
      <w:pPr>
        <w:spacing w:line="440" w:lineRule="exact"/>
        <w:rPr>
          <w:rFonts w:ascii="メイリオ" w:eastAsia="メイリオ" w:hAnsi="メイリオ" w:cs="メイリオ"/>
          <w:b/>
          <w:sz w:val="28"/>
        </w:rPr>
      </w:pPr>
      <w:r w:rsidRPr="008B05EB">
        <w:rPr>
          <w:rFonts w:ascii="メイリオ" w:eastAsia="メイリオ" w:hAnsi="メイリオ" w:cs="メイリオ" w:hint="eastAsia"/>
          <w:b/>
          <w:sz w:val="28"/>
        </w:rPr>
        <w:t xml:space="preserve">１　</w:t>
      </w:r>
      <w:r w:rsidR="006B519D" w:rsidRPr="008B05EB">
        <w:rPr>
          <w:rFonts w:ascii="メイリオ" w:eastAsia="メイリオ" w:hAnsi="メイリオ" w:cs="メイリオ" w:hint="eastAsia"/>
          <w:b/>
          <w:sz w:val="28"/>
        </w:rPr>
        <w:t>現</w:t>
      </w:r>
      <w:r w:rsidR="001A4A46" w:rsidRPr="008B05EB">
        <w:rPr>
          <w:rFonts w:ascii="メイリオ" w:eastAsia="メイリオ" w:hAnsi="メイリオ" w:cs="メイリオ" w:hint="eastAsia"/>
          <w:b/>
          <w:sz w:val="28"/>
        </w:rPr>
        <w:t xml:space="preserve">　</w:t>
      </w:r>
      <w:r w:rsidR="006B519D" w:rsidRPr="008B05EB">
        <w:rPr>
          <w:rFonts w:ascii="メイリオ" w:eastAsia="メイリオ" w:hAnsi="メイリオ" w:cs="メイリオ" w:hint="eastAsia"/>
          <w:b/>
          <w:sz w:val="28"/>
        </w:rPr>
        <w:t>状</w:t>
      </w:r>
    </w:p>
    <w:p w:rsidR="00BF7836" w:rsidRPr="008B05EB" w:rsidRDefault="00BF7836" w:rsidP="008B05EB">
      <w:pPr>
        <w:spacing w:line="440" w:lineRule="exact"/>
        <w:ind w:left="560" w:hangingChars="200" w:hanging="560"/>
        <w:rPr>
          <w:rFonts w:ascii="メイリオ" w:eastAsia="メイリオ" w:hAnsi="メイリオ" w:cs="メイリオ"/>
          <w:sz w:val="28"/>
        </w:rPr>
      </w:pPr>
      <w:r w:rsidRPr="008B05EB">
        <w:rPr>
          <w:rFonts w:ascii="メイリオ" w:eastAsia="メイリオ" w:hAnsi="メイリオ" w:cs="メイリオ" w:hint="eastAsia"/>
          <w:sz w:val="28"/>
        </w:rPr>
        <w:t xml:space="preserve">　○　登下校中に地震が発生した際の指導方針や下校・引き渡しについては、府教育庁作成の「学校における防災教育の</w:t>
      </w:r>
      <w:bookmarkStart w:id="0" w:name="_GoBack"/>
      <w:bookmarkEnd w:id="0"/>
      <w:r w:rsidRPr="008B05EB">
        <w:rPr>
          <w:rFonts w:ascii="メイリオ" w:eastAsia="メイリオ" w:hAnsi="メイリオ" w:cs="メイリオ" w:hint="eastAsia"/>
          <w:sz w:val="28"/>
        </w:rPr>
        <w:t>手引き」に規定。</w:t>
      </w:r>
    </w:p>
    <w:p w:rsidR="00BF7836" w:rsidRPr="00B53C0B" w:rsidRDefault="00B53C0B" w:rsidP="00BA5BC7">
      <w:pPr>
        <w:spacing w:line="400" w:lineRule="exact"/>
        <w:ind w:leftChars="350" w:left="1015" w:hangingChars="100" w:hanging="280"/>
        <w:rPr>
          <w:rFonts w:ascii="メイリオ" w:eastAsia="メイリオ" w:hAnsi="メイリオ" w:cs="メイリオ"/>
          <w:sz w:val="24"/>
        </w:rPr>
      </w:pPr>
      <w:r w:rsidRPr="008B05EB">
        <w:rPr>
          <w:rFonts w:ascii="メイリオ" w:eastAsia="メイリオ" w:hAnsi="メイリオ" w:cs="メイリオ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9E45F" wp14:editId="620AEA16">
                <wp:simplePos x="0" y="0"/>
                <wp:positionH relativeFrom="column">
                  <wp:posOffset>424815</wp:posOffset>
                </wp:positionH>
                <wp:positionV relativeFrom="paragraph">
                  <wp:posOffset>60960</wp:posOffset>
                </wp:positionV>
                <wp:extent cx="5019675" cy="14763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1476375"/>
                        </a:xfrm>
                        <a:prstGeom prst="bracketPair">
                          <a:avLst>
                            <a:gd name="adj" fmla="val 370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C166E5" w:rsidRDefault="00C166E5" w:rsidP="00C166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3.45pt;margin-top:4.8pt;width:395.2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" adj="800" strokecolor="#4579b8 [3044]">
                <v:textbox>
                  <w:txbxContent>
                    <w:p w:rsidR="00C166E5" w:rsidRDefault="00C166E5" w:rsidP="00C166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F7836" w:rsidRPr="00B53C0B">
        <w:rPr>
          <w:rFonts w:ascii="メイリオ" w:eastAsia="メイリオ" w:hAnsi="メイリオ" w:cs="メイリオ" w:hint="eastAsia"/>
          <w:sz w:val="24"/>
        </w:rPr>
        <w:t>・「登下校中に地震に遭遇した場合は、原則的には学校、通学路上の避難場所、家庭の3つの中で、距離的、時間的に最も近いところに避難するなどの指導をしておく」</w:t>
      </w:r>
    </w:p>
    <w:p w:rsidR="00BF7836" w:rsidRPr="00B53C0B" w:rsidRDefault="00BF7836" w:rsidP="00BA5BC7">
      <w:pPr>
        <w:spacing w:line="400" w:lineRule="exact"/>
        <w:ind w:leftChars="200" w:left="900" w:hangingChars="200" w:hanging="480"/>
        <w:rPr>
          <w:rFonts w:ascii="メイリオ" w:eastAsia="メイリオ" w:hAnsi="メイリオ" w:cs="メイリオ"/>
          <w:sz w:val="24"/>
        </w:rPr>
      </w:pPr>
      <w:r w:rsidRPr="00B53C0B">
        <w:rPr>
          <w:rFonts w:ascii="メイリオ" w:eastAsia="メイリオ" w:hAnsi="メイリオ" w:cs="メイリオ" w:hint="eastAsia"/>
          <w:sz w:val="24"/>
        </w:rPr>
        <w:t xml:space="preserve">　</w:t>
      </w:r>
      <w:r w:rsidR="00C166E5" w:rsidRPr="00B53C0B">
        <w:rPr>
          <w:rFonts w:ascii="メイリオ" w:eastAsia="メイリオ" w:hAnsi="メイリオ" w:cs="メイリオ" w:hint="eastAsia"/>
          <w:sz w:val="24"/>
        </w:rPr>
        <w:t xml:space="preserve"> </w:t>
      </w:r>
      <w:r w:rsidRPr="00B53C0B">
        <w:rPr>
          <w:rFonts w:ascii="メイリオ" w:eastAsia="メイリオ" w:hAnsi="メイリオ" w:cs="メイリオ" w:hint="eastAsia"/>
          <w:sz w:val="24"/>
        </w:rPr>
        <w:t xml:space="preserve">・「児童生徒の下校については、地震の規模や被災状況により判断をする」　</w:t>
      </w:r>
    </w:p>
    <w:p w:rsidR="00BF7836" w:rsidRPr="008B05EB" w:rsidRDefault="00C166E5" w:rsidP="00BA5BC7">
      <w:pPr>
        <w:spacing w:line="400" w:lineRule="exact"/>
        <w:ind w:leftChars="180" w:left="899" w:hangingChars="217" w:hanging="521"/>
        <w:rPr>
          <w:rFonts w:ascii="メイリオ" w:eastAsia="メイリオ" w:hAnsi="メイリオ" w:cs="メイリオ"/>
          <w:sz w:val="28"/>
        </w:rPr>
      </w:pPr>
      <w:r w:rsidRPr="00B53C0B">
        <w:rPr>
          <w:rFonts w:ascii="メイリオ" w:eastAsia="メイリオ" w:hAnsi="メイリオ" w:cs="メイリオ" w:hint="eastAsia"/>
          <w:sz w:val="24"/>
        </w:rPr>
        <w:t xml:space="preserve">   </w:t>
      </w:r>
      <w:r w:rsidR="00BF7836" w:rsidRPr="00B53C0B">
        <w:rPr>
          <w:rFonts w:ascii="メイリオ" w:eastAsia="メイリオ" w:hAnsi="メイリオ" w:cs="メイリオ" w:hint="eastAsia"/>
          <w:sz w:val="24"/>
        </w:rPr>
        <w:t>・「引き渡しについては、手順を明確にし、あらかじめ学校と保護者の間でルールを決めておく」</w:t>
      </w:r>
    </w:p>
    <w:p w:rsidR="00BF7836" w:rsidRPr="008B05EB" w:rsidRDefault="00BF7836" w:rsidP="00B53C0B">
      <w:pPr>
        <w:spacing w:before="240" w:line="440" w:lineRule="exact"/>
        <w:ind w:leftChars="146" w:left="587" w:hangingChars="100" w:hanging="280"/>
        <w:rPr>
          <w:rFonts w:ascii="メイリオ" w:eastAsia="メイリオ" w:hAnsi="メイリオ" w:cs="メイリオ"/>
          <w:sz w:val="28"/>
        </w:rPr>
      </w:pPr>
      <w:r w:rsidRPr="008B05EB">
        <w:rPr>
          <w:rFonts w:ascii="メイリオ" w:eastAsia="メイリオ" w:hAnsi="メイリオ" w:cs="メイリオ" w:hint="eastAsia"/>
          <w:sz w:val="28"/>
        </w:rPr>
        <w:t>○　これを踏まえ、各学校においては、実情に応じ「防犯・防災計画（危機管理マニュアル）」等を策定。</w:t>
      </w:r>
    </w:p>
    <w:p w:rsidR="001E15E7" w:rsidRPr="008B05EB" w:rsidRDefault="00BF7836" w:rsidP="008B05EB">
      <w:pPr>
        <w:spacing w:line="440" w:lineRule="exact"/>
        <w:ind w:left="560" w:hangingChars="200" w:hanging="560"/>
        <w:rPr>
          <w:rFonts w:ascii="メイリオ" w:eastAsia="メイリオ" w:hAnsi="メイリオ" w:cs="メイリオ"/>
          <w:sz w:val="28"/>
        </w:rPr>
      </w:pPr>
      <w:r w:rsidRPr="008B05EB">
        <w:rPr>
          <w:rFonts w:ascii="メイリオ" w:eastAsia="メイリオ" w:hAnsi="メイリオ" w:cs="メイリオ" w:hint="eastAsia"/>
          <w:sz w:val="28"/>
        </w:rPr>
        <w:t xml:space="preserve">　</w:t>
      </w:r>
    </w:p>
    <w:p w:rsidR="001E15E7" w:rsidRPr="008B05EB" w:rsidRDefault="001A4A46" w:rsidP="008B05EB">
      <w:pPr>
        <w:spacing w:line="440" w:lineRule="exact"/>
        <w:ind w:left="560" w:hangingChars="200" w:hanging="560"/>
        <w:rPr>
          <w:rFonts w:ascii="メイリオ" w:eastAsia="メイリオ" w:hAnsi="メイリオ" w:cs="メイリオ"/>
          <w:b/>
          <w:sz w:val="28"/>
          <w:bdr w:val="single" w:sz="4" w:space="0" w:color="auto"/>
        </w:rPr>
      </w:pPr>
      <w:r w:rsidRPr="008B05EB">
        <w:rPr>
          <w:rFonts w:ascii="メイリオ" w:eastAsia="メイリオ" w:hAnsi="メイリオ" w:cs="メイリオ" w:hint="eastAsia"/>
          <w:b/>
          <w:sz w:val="28"/>
        </w:rPr>
        <w:t xml:space="preserve">２　</w:t>
      </w:r>
      <w:r w:rsidR="00B53C0B">
        <w:rPr>
          <w:rFonts w:ascii="メイリオ" w:eastAsia="メイリオ" w:hAnsi="メイリオ" w:cs="メイリオ" w:hint="eastAsia"/>
          <w:b/>
          <w:sz w:val="28"/>
        </w:rPr>
        <w:t>課　題</w:t>
      </w:r>
    </w:p>
    <w:p w:rsidR="001E15E7" w:rsidRDefault="001E15E7" w:rsidP="008B05EB">
      <w:pPr>
        <w:spacing w:line="440" w:lineRule="exact"/>
        <w:ind w:left="560" w:hangingChars="200" w:hanging="560"/>
        <w:rPr>
          <w:rFonts w:ascii="メイリオ" w:eastAsia="メイリオ" w:hAnsi="メイリオ" w:cs="メイリオ"/>
          <w:sz w:val="28"/>
        </w:rPr>
      </w:pPr>
      <w:r w:rsidRPr="008B05EB">
        <w:rPr>
          <w:rFonts w:ascii="メイリオ" w:eastAsia="メイリオ" w:hAnsi="メイリオ" w:cs="メイリオ" w:hint="eastAsia"/>
          <w:sz w:val="28"/>
        </w:rPr>
        <w:t xml:space="preserve">　</w:t>
      </w:r>
      <w:r w:rsidR="001A4A46" w:rsidRPr="008B05EB">
        <w:rPr>
          <w:rFonts w:ascii="メイリオ" w:eastAsia="メイリオ" w:hAnsi="メイリオ" w:cs="メイリオ" w:hint="eastAsia"/>
          <w:sz w:val="28"/>
        </w:rPr>
        <w:t xml:space="preserve">○　</w:t>
      </w:r>
      <w:r w:rsidR="00DE4802">
        <w:rPr>
          <w:rFonts w:ascii="メイリオ" w:eastAsia="メイリオ" w:hAnsi="メイリオ" w:cs="メイリオ" w:hint="eastAsia"/>
          <w:sz w:val="28"/>
        </w:rPr>
        <w:t>「</w:t>
      </w:r>
      <w:r w:rsidR="00094DE2" w:rsidRPr="008B05EB">
        <w:rPr>
          <w:rFonts w:ascii="メイリオ" w:eastAsia="メイリオ" w:hAnsi="メイリオ" w:cs="メイリオ" w:hint="eastAsia"/>
          <w:sz w:val="28"/>
        </w:rPr>
        <w:t>保護者</w:t>
      </w:r>
      <w:r w:rsidR="00DE4802">
        <w:rPr>
          <w:rFonts w:ascii="メイリオ" w:eastAsia="メイリオ" w:hAnsi="メイリオ" w:cs="メイリオ" w:hint="eastAsia"/>
          <w:sz w:val="28"/>
        </w:rPr>
        <w:t>と連絡が取れなかったことにより</w:t>
      </w:r>
      <w:r w:rsidR="00304BA2">
        <w:rPr>
          <w:rFonts w:ascii="メイリオ" w:eastAsia="メイリオ" w:hAnsi="メイリオ" w:cs="メイリオ" w:hint="eastAsia"/>
          <w:sz w:val="28"/>
        </w:rPr>
        <w:t>夕刻まで学校で待機した</w:t>
      </w:r>
      <w:r w:rsidR="00DE4802">
        <w:rPr>
          <w:rFonts w:ascii="メイリオ" w:eastAsia="メイリオ" w:hAnsi="メイリオ" w:cs="メイリオ" w:hint="eastAsia"/>
          <w:sz w:val="28"/>
        </w:rPr>
        <w:t>」</w:t>
      </w:r>
      <w:r w:rsidR="00304BA2">
        <w:rPr>
          <w:rFonts w:ascii="メイリオ" w:eastAsia="メイリオ" w:hAnsi="メイリオ" w:cs="メイリオ" w:hint="eastAsia"/>
          <w:sz w:val="28"/>
        </w:rPr>
        <w:t>、「登下校中の生徒と連絡が</w:t>
      </w:r>
      <w:r w:rsidR="00094DE2" w:rsidRPr="008B05EB">
        <w:rPr>
          <w:rFonts w:ascii="メイリオ" w:eastAsia="メイリオ" w:hAnsi="メイリオ" w:cs="メイリオ" w:hint="eastAsia"/>
          <w:sz w:val="28"/>
        </w:rPr>
        <w:t>スムーズにとれなかった」</w:t>
      </w:r>
      <w:r w:rsidR="00304BA2">
        <w:rPr>
          <w:rFonts w:ascii="メイリオ" w:eastAsia="メイリオ" w:hAnsi="メイリオ" w:cs="メイリオ" w:hint="eastAsia"/>
          <w:sz w:val="28"/>
        </w:rPr>
        <w:t>等</w:t>
      </w:r>
      <w:r w:rsidR="00C448E1">
        <w:rPr>
          <w:rFonts w:ascii="メイリオ" w:eastAsia="メイリオ" w:hAnsi="メイリオ" w:cs="メイリオ" w:hint="eastAsia"/>
          <w:sz w:val="28"/>
        </w:rPr>
        <w:t>の課題</w:t>
      </w:r>
      <w:r w:rsidR="00304BA2">
        <w:rPr>
          <w:rFonts w:ascii="メイリオ" w:eastAsia="メイリオ" w:hAnsi="メイリオ" w:cs="メイリオ" w:hint="eastAsia"/>
          <w:sz w:val="28"/>
        </w:rPr>
        <w:t>。</w:t>
      </w:r>
    </w:p>
    <w:p w:rsidR="00B53C0B" w:rsidRPr="008B05EB" w:rsidRDefault="00B53C0B" w:rsidP="008B05EB">
      <w:pPr>
        <w:spacing w:line="440" w:lineRule="exact"/>
        <w:ind w:left="560" w:hangingChars="200" w:hanging="560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 xml:space="preserve">　○　</w:t>
      </w:r>
      <w:r w:rsidRPr="008B05EB">
        <w:rPr>
          <w:rFonts w:ascii="メイリオ" w:eastAsia="メイリオ" w:hAnsi="メイリオ" w:cs="メイリオ" w:hint="eastAsia"/>
          <w:sz w:val="28"/>
        </w:rPr>
        <w:t>帰宅困難時に備えるため</w:t>
      </w:r>
      <w:r>
        <w:rPr>
          <w:rFonts w:ascii="メイリオ" w:eastAsia="メイリオ" w:hAnsi="メイリオ" w:cs="メイリオ" w:hint="eastAsia"/>
          <w:sz w:val="28"/>
        </w:rPr>
        <w:t>、児童生徒、教職員の備蓄品を整備する必要。</w:t>
      </w:r>
    </w:p>
    <w:p w:rsidR="00094DE2" w:rsidRPr="008B05EB" w:rsidRDefault="00094DE2" w:rsidP="008B05EB">
      <w:pPr>
        <w:spacing w:line="440" w:lineRule="exact"/>
        <w:ind w:left="560" w:hangingChars="200" w:hanging="560"/>
        <w:rPr>
          <w:rFonts w:ascii="メイリオ" w:eastAsia="メイリオ" w:hAnsi="メイリオ" w:cs="メイリオ"/>
          <w:sz w:val="28"/>
        </w:rPr>
      </w:pPr>
    </w:p>
    <w:p w:rsidR="001A4A46" w:rsidRPr="008B05EB" w:rsidRDefault="001A4A46" w:rsidP="008B05EB">
      <w:pPr>
        <w:spacing w:line="440" w:lineRule="exact"/>
        <w:ind w:left="560" w:hangingChars="200" w:hanging="560"/>
        <w:rPr>
          <w:rFonts w:ascii="メイリオ" w:eastAsia="メイリオ" w:hAnsi="メイリオ" w:cs="メイリオ"/>
          <w:b/>
          <w:sz w:val="28"/>
        </w:rPr>
      </w:pPr>
      <w:r w:rsidRPr="008B05EB">
        <w:rPr>
          <w:rFonts w:ascii="メイリオ" w:eastAsia="メイリオ" w:hAnsi="メイリオ" w:cs="メイリオ" w:hint="eastAsia"/>
          <w:b/>
          <w:sz w:val="28"/>
        </w:rPr>
        <w:t>３　今後の対応案</w:t>
      </w:r>
    </w:p>
    <w:p w:rsidR="001A4A46" w:rsidRPr="008B05EB" w:rsidRDefault="001A4A46" w:rsidP="00B53C0B">
      <w:pPr>
        <w:spacing w:line="440" w:lineRule="exact"/>
        <w:ind w:leftChars="133" w:left="489" w:hangingChars="75" w:hanging="210"/>
        <w:rPr>
          <w:rFonts w:ascii="メイリオ" w:eastAsia="メイリオ" w:hAnsi="メイリオ" w:cs="メイリオ"/>
          <w:sz w:val="28"/>
        </w:rPr>
      </w:pPr>
      <w:r w:rsidRPr="008B05EB">
        <w:rPr>
          <w:rFonts w:ascii="メイリオ" w:eastAsia="メイリオ" w:hAnsi="メイリオ" w:cs="メイリオ" w:hint="eastAsia"/>
          <w:sz w:val="28"/>
        </w:rPr>
        <w:t>○　今回の地震を受けて課題を精査し、</w:t>
      </w:r>
      <w:r w:rsidR="00C166E5" w:rsidRPr="008B05EB">
        <w:rPr>
          <w:rFonts w:ascii="メイリオ" w:eastAsia="メイリオ" w:hAnsi="メイリオ" w:cs="メイリオ" w:hint="eastAsia"/>
          <w:sz w:val="28"/>
        </w:rPr>
        <w:t>「防犯・防災計画（危機管理マニュアル）」の改訂を含め、児童生徒の一層の安全確保に向け</w:t>
      </w:r>
      <w:r w:rsidR="008B05EB" w:rsidRPr="008B05EB">
        <w:rPr>
          <w:rFonts w:ascii="メイリオ" w:eastAsia="メイリオ" w:hAnsi="メイリオ" w:cs="メイリオ" w:hint="eastAsia"/>
          <w:sz w:val="28"/>
        </w:rPr>
        <w:t>適切に</w:t>
      </w:r>
      <w:r w:rsidR="00C166E5" w:rsidRPr="008B05EB">
        <w:rPr>
          <w:rFonts w:ascii="メイリオ" w:eastAsia="メイリオ" w:hAnsi="メイリオ" w:cs="メイリオ" w:hint="eastAsia"/>
          <w:sz w:val="28"/>
        </w:rPr>
        <w:t>対応。</w:t>
      </w:r>
    </w:p>
    <w:p w:rsidR="006B5608" w:rsidRDefault="001A4A46" w:rsidP="00B53C0B">
      <w:pPr>
        <w:spacing w:line="440" w:lineRule="exact"/>
        <w:ind w:leftChars="133" w:left="489" w:hangingChars="75" w:hanging="210"/>
        <w:rPr>
          <w:rFonts w:ascii="メイリオ" w:eastAsia="メイリオ" w:hAnsi="メイリオ" w:cs="メイリオ"/>
          <w:sz w:val="28"/>
        </w:rPr>
      </w:pPr>
      <w:r w:rsidRPr="008B05EB">
        <w:rPr>
          <w:rFonts w:ascii="メイリオ" w:eastAsia="メイリオ" w:hAnsi="メイリオ" w:cs="メイリオ" w:hint="eastAsia"/>
          <w:sz w:val="28"/>
        </w:rPr>
        <w:t>○　併せて、</w:t>
      </w:r>
      <w:r w:rsidR="008B05EB" w:rsidRPr="008B05EB">
        <w:rPr>
          <w:rFonts w:ascii="メイリオ" w:eastAsia="メイリオ" w:hAnsi="メイリオ" w:cs="メイリオ" w:hint="eastAsia"/>
          <w:sz w:val="28"/>
        </w:rPr>
        <w:t>府立学校における生徒用の</w:t>
      </w:r>
      <w:r w:rsidR="006B5608" w:rsidRPr="008B05EB">
        <w:rPr>
          <w:rFonts w:ascii="メイリオ" w:eastAsia="メイリオ" w:hAnsi="メイリオ" w:cs="メイリオ" w:hint="eastAsia"/>
          <w:sz w:val="28"/>
        </w:rPr>
        <w:t>備蓄品について、</w:t>
      </w:r>
      <w:r w:rsidR="008B05EB" w:rsidRPr="008B05EB">
        <w:rPr>
          <w:rFonts w:ascii="メイリオ" w:eastAsia="メイリオ" w:hAnsi="メイリオ" w:cs="メイリオ" w:hint="eastAsia"/>
          <w:sz w:val="28"/>
        </w:rPr>
        <w:t>来年度</w:t>
      </w:r>
      <w:r w:rsidR="00B53C0B">
        <w:rPr>
          <w:rFonts w:ascii="メイリオ" w:eastAsia="メイリオ" w:hAnsi="メイリオ" w:cs="メイリオ" w:hint="eastAsia"/>
          <w:sz w:val="28"/>
        </w:rPr>
        <w:t>以降計画的に</w:t>
      </w:r>
      <w:r w:rsidR="008B05EB" w:rsidRPr="008B05EB">
        <w:rPr>
          <w:rFonts w:ascii="メイリオ" w:eastAsia="メイリオ" w:hAnsi="メイリオ" w:cs="メイリオ" w:hint="eastAsia"/>
          <w:sz w:val="28"/>
        </w:rPr>
        <w:t>全校で整備予定</w:t>
      </w:r>
      <w:r w:rsidR="00B53C0B">
        <w:rPr>
          <w:rFonts w:ascii="メイリオ" w:eastAsia="メイリオ" w:hAnsi="メイリオ" w:cs="メイリオ" w:hint="eastAsia"/>
          <w:sz w:val="28"/>
        </w:rPr>
        <w:t>（一部整備済）</w:t>
      </w:r>
      <w:r w:rsidR="008B05EB" w:rsidRPr="008B05EB">
        <w:rPr>
          <w:rFonts w:ascii="メイリオ" w:eastAsia="メイリオ" w:hAnsi="メイリオ" w:cs="メイリオ" w:hint="eastAsia"/>
          <w:sz w:val="28"/>
        </w:rPr>
        <w:t>。</w:t>
      </w:r>
    </w:p>
    <w:p w:rsidR="004E1622" w:rsidRPr="008B05EB" w:rsidRDefault="004E1622" w:rsidP="00B53C0B">
      <w:pPr>
        <w:spacing w:line="440" w:lineRule="exact"/>
        <w:ind w:leftChars="133" w:left="489" w:hangingChars="75" w:hanging="210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 xml:space="preserve">○　</w:t>
      </w:r>
      <w:r w:rsidR="00F546AA">
        <w:rPr>
          <w:rFonts w:ascii="メイリオ" w:eastAsia="メイリオ" w:hAnsi="メイリオ" w:cs="メイリオ" w:hint="eastAsia"/>
          <w:sz w:val="28"/>
        </w:rPr>
        <w:t>上記について、市町村教育委員会及び</w:t>
      </w:r>
      <w:r>
        <w:rPr>
          <w:rFonts w:ascii="メイリオ" w:eastAsia="メイリオ" w:hAnsi="メイリオ" w:cs="メイリオ" w:hint="eastAsia"/>
          <w:sz w:val="28"/>
        </w:rPr>
        <w:t>私立学校</w:t>
      </w:r>
      <w:r w:rsidR="00F546AA">
        <w:rPr>
          <w:rFonts w:ascii="メイリオ" w:eastAsia="メイリオ" w:hAnsi="メイリオ" w:cs="メイリオ" w:hint="eastAsia"/>
          <w:sz w:val="28"/>
        </w:rPr>
        <w:t>園</w:t>
      </w:r>
      <w:r>
        <w:rPr>
          <w:rFonts w:ascii="メイリオ" w:eastAsia="メイリオ" w:hAnsi="メイリオ" w:cs="メイリオ" w:hint="eastAsia"/>
          <w:sz w:val="28"/>
        </w:rPr>
        <w:t>にも周知。</w:t>
      </w:r>
    </w:p>
    <w:sectPr w:rsidR="004E1622" w:rsidRPr="008B05EB" w:rsidSect="008B05EB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B8B" w:rsidRDefault="00AE2B8B" w:rsidP="00AE2B8B">
      <w:r>
        <w:separator/>
      </w:r>
    </w:p>
  </w:endnote>
  <w:endnote w:type="continuationSeparator" w:id="0">
    <w:p w:rsidR="00AE2B8B" w:rsidRDefault="00AE2B8B" w:rsidP="00AE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B8B" w:rsidRDefault="00AE2B8B" w:rsidP="00AE2B8B">
      <w:r>
        <w:separator/>
      </w:r>
    </w:p>
  </w:footnote>
  <w:footnote w:type="continuationSeparator" w:id="0">
    <w:p w:rsidR="00AE2B8B" w:rsidRDefault="00AE2B8B" w:rsidP="00AE2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19D"/>
    <w:rsid w:val="00094DE2"/>
    <w:rsid w:val="001A4A46"/>
    <w:rsid w:val="001E15E7"/>
    <w:rsid w:val="00304BA2"/>
    <w:rsid w:val="0032572B"/>
    <w:rsid w:val="004E1622"/>
    <w:rsid w:val="006334CA"/>
    <w:rsid w:val="006B519D"/>
    <w:rsid w:val="006B5608"/>
    <w:rsid w:val="006C6B32"/>
    <w:rsid w:val="007A1676"/>
    <w:rsid w:val="008B05EB"/>
    <w:rsid w:val="00AE2B8B"/>
    <w:rsid w:val="00B52335"/>
    <w:rsid w:val="00B53C0B"/>
    <w:rsid w:val="00BA5BC7"/>
    <w:rsid w:val="00BF7836"/>
    <w:rsid w:val="00C166E5"/>
    <w:rsid w:val="00C448E1"/>
    <w:rsid w:val="00CD6334"/>
    <w:rsid w:val="00DE4802"/>
    <w:rsid w:val="00F5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B8B"/>
  </w:style>
  <w:style w:type="paragraph" w:styleId="a5">
    <w:name w:val="footer"/>
    <w:basedOn w:val="a"/>
    <w:link w:val="a6"/>
    <w:uiPriority w:val="99"/>
    <w:unhideWhenUsed/>
    <w:rsid w:val="00AE2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B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B8B"/>
  </w:style>
  <w:style w:type="paragraph" w:styleId="a5">
    <w:name w:val="footer"/>
    <w:basedOn w:val="a"/>
    <w:link w:val="a6"/>
    <w:uiPriority w:val="99"/>
    <w:unhideWhenUsed/>
    <w:rsid w:val="00AE2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4</cp:revision>
  <cp:lastPrinted>2018-08-28T00:25:00Z</cp:lastPrinted>
  <dcterms:created xsi:type="dcterms:W3CDTF">2018-08-28T00:26:00Z</dcterms:created>
  <dcterms:modified xsi:type="dcterms:W3CDTF">2018-08-28T05:07:00Z</dcterms:modified>
</cp:coreProperties>
</file>