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50" w:rsidRPr="00A11EC9" w:rsidRDefault="002C2A1B">
      <w:pPr>
        <w:rPr>
          <w:rFonts w:asciiTheme="majorEastAsia" w:eastAsiaTheme="majorEastAsia" w:hAnsiTheme="majorEastAsia"/>
          <w:b/>
          <w:sz w:val="28"/>
        </w:rPr>
      </w:pPr>
      <w:r w:rsidRPr="003B20E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8552B" wp14:editId="2EC824F8">
                <wp:simplePos x="0" y="0"/>
                <wp:positionH relativeFrom="column">
                  <wp:posOffset>8550910</wp:posOffset>
                </wp:positionH>
                <wp:positionV relativeFrom="paragraph">
                  <wp:posOffset>-287020</wp:posOffset>
                </wp:positionV>
                <wp:extent cx="1047750" cy="4381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A1B" w:rsidRPr="008B5DCB" w:rsidRDefault="00CB133A" w:rsidP="002C2A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673.3pt;margin-top:-22.6pt;width:82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" fillcolor="window" strokecolor="windowText" strokeweight="1pt">
                <v:textbox>
                  <w:txbxContent>
                    <w:p w:rsidR="002C2A1B" w:rsidRPr="008B5DCB" w:rsidRDefault="00CB133A" w:rsidP="002C2A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E569AF" w:rsidRPr="00A11EC9">
        <w:rPr>
          <w:rFonts w:asciiTheme="majorEastAsia" w:eastAsiaTheme="majorEastAsia" w:hAnsiTheme="majorEastAsia" w:hint="eastAsia"/>
          <w:b/>
          <w:sz w:val="28"/>
        </w:rPr>
        <w:t>府の</w:t>
      </w:r>
      <w:r w:rsidR="00170DF6" w:rsidRPr="00A11EC9">
        <w:rPr>
          <w:rFonts w:asciiTheme="majorEastAsia" w:eastAsiaTheme="majorEastAsia" w:hAnsiTheme="majorEastAsia" w:hint="eastAsia"/>
          <w:b/>
          <w:sz w:val="28"/>
        </w:rPr>
        <w:t>初動体制</w:t>
      </w:r>
      <w:r w:rsidR="000363CD" w:rsidRPr="0048216E">
        <w:rPr>
          <w:rFonts w:asciiTheme="majorEastAsia" w:eastAsiaTheme="majorEastAsia" w:hAnsiTheme="majorEastAsia" w:hint="eastAsia"/>
          <w:b/>
          <w:sz w:val="28"/>
          <w:szCs w:val="28"/>
        </w:rPr>
        <w:t>（震度6弱以上が発生した場合）</w:t>
      </w:r>
      <w:r w:rsidR="0048216E" w:rsidRPr="0048216E">
        <w:rPr>
          <w:rFonts w:asciiTheme="majorEastAsia" w:eastAsiaTheme="majorEastAsia" w:hAnsiTheme="majorEastAsia" w:hint="eastAsia"/>
          <w:b/>
          <w:sz w:val="28"/>
          <w:szCs w:val="28"/>
        </w:rPr>
        <w:t>と今回の地震における災害対策本部の初動対応</w:t>
      </w:r>
      <w:r w:rsidRPr="002C2A1B">
        <w:rPr>
          <w:rFonts w:asciiTheme="majorEastAsia" w:eastAsiaTheme="majorEastAsia" w:hAnsiTheme="majorEastAsia" w:hint="eastAsia"/>
          <w:sz w:val="22"/>
        </w:rPr>
        <w:t>（</w:t>
      </w:r>
      <w:r w:rsidR="0048216E" w:rsidRPr="002C2A1B">
        <w:rPr>
          <w:rFonts w:asciiTheme="majorEastAsia" w:eastAsiaTheme="majorEastAsia" w:hAnsiTheme="majorEastAsia" w:hint="eastAsia"/>
          <w:sz w:val="22"/>
        </w:rPr>
        <w:t>H30.7.18</w:t>
      </w:r>
      <w:r w:rsidRPr="002C2A1B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1701"/>
        <w:gridCol w:w="6379"/>
      </w:tblGrid>
      <w:tr w:rsidR="00897E0B" w:rsidRPr="00E569AF" w:rsidTr="009069F8">
        <w:tc>
          <w:tcPr>
            <w:tcW w:w="7196" w:type="dxa"/>
            <w:gridSpan w:val="2"/>
          </w:tcPr>
          <w:p w:rsidR="00897E0B" w:rsidRPr="00E569AF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現行</w:t>
            </w:r>
            <w:r w:rsidR="0072042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897E0B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・要領等</w:t>
            </w:r>
          </w:p>
        </w:tc>
        <w:tc>
          <w:tcPr>
            <w:tcW w:w="8080" w:type="dxa"/>
            <w:gridSpan w:val="2"/>
          </w:tcPr>
          <w:p w:rsidR="00897E0B" w:rsidRPr="00E569AF" w:rsidRDefault="007C38A8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今回の地震における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</w:t>
            </w:r>
          </w:p>
        </w:tc>
      </w:tr>
      <w:tr w:rsidR="00897E0B" w:rsidRPr="00E569AF" w:rsidTr="009069F8">
        <w:tc>
          <w:tcPr>
            <w:tcW w:w="1809" w:type="dxa"/>
          </w:tcPr>
          <w:p w:rsidR="00897E0B" w:rsidRPr="00E569AF" w:rsidRDefault="00897E0B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フェーズ</w:t>
            </w:r>
          </w:p>
        </w:tc>
        <w:tc>
          <w:tcPr>
            <w:tcW w:w="5387" w:type="dxa"/>
          </w:tcPr>
          <w:p w:rsidR="00897E0B" w:rsidRPr="00E569AF" w:rsidRDefault="00897E0B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</w:tcPr>
          <w:p w:rsidR="00897E0B" w:rsidRPr="00E569AF" w:rsidRDefault="00897E0B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6379" w:type="dxa"/>
          </w:tcPr>
          <w:p w:rsidR="00897E0B" w:rsidRPr="00E569AF" w:rsidRDefault="00897E0B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  <w:tr w:rsidR="000363CD" w:rsidRPr="00E569AF" w:rsidTr="009069F8">
        <w:tc>
          <w:tcPr>
            <w:tcW w:w="1809" w:type="dxa"/>
          </w:tcPr>
          <w:p w:rsidR="000363CD" w:rsidRPr="00E569AF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63CD" w:rsidRPr="00E569AF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防災・危機管理当直体制（365日24時間体制）</w:t>
            </w:r>
          </w:p>
        </w:tc>
        <w:tc>
          <w:tcPr>
            <w:tcW w:w="1701" w:type="dxa"/>
          </w:tcPr>
          <w:p w:rsidR="000363CD" w:rsidRPr="00E569AF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0363CD" w:rsidRPr="00E569AF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63CD" w:rsidRPr="00E569AF" w:rsidTr="009069F8">
        <w:tc>
          <w:tcPr>
            <w:tcW w:w="1809" w:type="dxa"/>
          </w:tcPr>
          <w:p w:rsidR="000363CD" w:rsidRDefault="009069F8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震度6弱以上の</w:t>
            </w:r>
            <w:r w:rsidR="000363CD"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0363CD"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</w:t>
            </w:r>
          </w:p>
          <w:p w:rsidR="000363CD" w:rsidRPr="00E569AF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63CD" w:rsidRDefault="000363CD" w:rsidP="00342E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災害対策本部を設置</w:t>
            </w:r>
          </w:p>
          <w:p w:rsidR="000363CD" w:rsidRPr="000363CD" w:rsidRDefault="009069F8" w:rsidP="00342E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4B8D9" wp14:editId="79C42B5B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20320</wp:posOffset>
                      </wp:positionV>
                      <wp:extent cx="1114425" cy="3905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3pt;margin-top:1.6pt;width:87.7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" strokecolor="black [3213]"/>
                  </w:pict>
                </mc:Fallback>
              </mc:AlternateContent>
            </w:r>
            <w:r w:rsidR="000363CD"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（併せて、７府民センターに地域連絡部を設置）</w:t>
            </w:r>
          </w:p>
        </w:tc>
        <w:tc>
          <w:tcPr>
            <w:tcW w:w="1701" w:type="dxa"/>
          </w:tcPr>
          <w:p w:rsidR="000363CD" w:rsidRDefault="000363C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7:58</w:t>
            </w:r>
          </w:p>
          <w:p w:rsidR="009069F8" w:rsidRPr="00E569AF" w:rsidRDefault="009069F8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69F8">
              <w:rPr>
                <w:rFonts w:asciiTheme="majorEastAsia" w:eastAsiaTheme="majorEastAsia" w:hAnsiTheme="majorEastAsia" w:hint="eastAsia"/>
                <w:sz w:val="24"/>
                <w:szCs w:val="24"/>
              </w:rPr>
              <w:t>ﾏｸﾞﾆﾁｭｰﾄﾞ6.1最大震度6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弱</w:t>
            </w:r>
          </w:p>
        </w:tc>
        <w:tc>
          <w:tcPr>
            <w:tcW w:w="6379" w:type="dxa"/>
          </w:tcPr>
          <w:p w:rsidR="000363CD" w:rsidRDefault="0072042B" w:rsidP="00342E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地震発生により災害対策本部を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自動設置</w:t>
            </w:r>
          </w:p>
          <w:p w:rsidR="0048216E" w:rsidRDefault="00E07109" w:rsidP="00342E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おおさか防災情報メールにより指定された職員に</w:t>
            </w:r>
          </w:p>
          <w:p w:rsidR="00E07109" w:rsidRPr="000363CD" w:rsidRDefault="00E07109" w:rsidP="00342E0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1701"/>
        <w:gridCol w:w="6379"/>
      </w:tblGrid>
      <w:tr w:rsidR="00AE19FD" w:rsidRPr="00E569AF" w:rsidTr="009069F8">
        <w:tc>
          <w:tcPr>
            <w:tcW w:w="1809" w:type="dxa"/>
            <w:vMerge w:val="restart"/>
            <w:textDirection w:val="tbRlV"/>
            <w:vAlign w:val="center"/>
          </w:tcPr>
          <w:p w:rsidR="00AE19FD" w:rsidRPr="00E569AF" w:rsidRDefault="00AE19FD" w:rsidP="00342E0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第１フェーズ（発災３時間まで）</w:t>
            </w:r>
          </w:p>
        </w:tc>
        <w:tc>
          <w:tcPr>
            <w:tcW w:w="5387" w:type="dxa"/>
            <w:vMerge w:val="restart"/>
          </w:tcPr>
          <w:p w:rsidR="000363CD" w:rsidRDefault="000363C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E07109">
              <w:rPr>
                <w:rFonts w:asciiTheme="majorEastAsia" w:eastAsiaTheme="majorEastAsia" w:hAnsiTheme="majorEastAsia" w:hint="eastAsia"/>
                <w:sz w:val="24"/>
                <w:szCs w:val="24"/>
              </w:rPr>
              <w:t>おおさか防災情報メールによ</w:t>
            </w:r>
            <w:r w:rsidR="0072042B">
              <w:rPr>
                <w:rFonts w:asciiTheme="majorEastAsia" w:eastAsiaTheme="majorEastAsia" w:hAnsiTheme="majorEastAsia" w:hint="eastAsia"/>
                <w:sz w:val="24"/>
                <w:szCs w:val="24"/>
              </w:rPr>
              <w:t>る</w:t>
            </w:r>
            <w:r w:rsidR="00E07109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</w:t>
            </w:r>
          </w:p>
          <w:p w:rsidR="000363CD" w:rsidRDefault="000363C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69AF" w:rsidRDefault="00E569AF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○初動体制の確保</w:t>
            </w:r>
          </w:p>
          <w:p w:rsidR="00AE19FD" w:rsidRPr="00E569AF" w:rsidRDefault="00E569AF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幹部職員の待機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765E6C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 w:rsidR="00CD436A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以内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に参集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CD436A" w:rsidRPr="00E569AF" w:rsidRDefault="00CD436A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・危機管理センター周辺公舎に待機</w:t>
            </w:r>
          </w:p>
          <w:p w:rsidR="00CD436A" w:rsidRPr="00E569AF" w:rsidRDefault="00CD436A" w:rsidP="00342E03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・当番副知事、危機管理監、危機管理室課長級以上等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14人</w:t>
            </w:r>
          </w:p>
          <w:p w:rsidR="000363CD" w:rsidRDefault="00E569AF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緊急防災推進員の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指名</w:t>
            </w:r>
          </w:p>
          <w:p w:rsidR="00AE19FD" w:rsidRPr="00E569AF" w:rsidRDefault="00AE19FD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16504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休日・夜間の発災時：</w:t>
            </w:r>
            <w:r w:rsidR="00CD436A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60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分以内）</w:t>
            </w:r>
          </w:p>
          <w:p w:rsidR="00CD436A" w:rsidRPr="00E569AF" w:rsidRDefault="00AE19FD" w:rsidP="00342E03">
            <w:pPr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D436A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防災拠点（※）周辺に居住する職員</w:t>
            </w:r>
          </w:p>
          <w:p w:rsidR="00B05BBB" w:rsidRDefault="00CD436A" w:rsidP="00342E03">
            <w:pPr>
              <w:ind w:leftChars="300" w:left="111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（※）危機管理センター、市町村、</w:t>
            </w:r>
          </w:p>
          <w:p w:rsidR="00AE19FD" w:rsidRPr="00E569AF" w:rsidRDefault="00CD436A" w:rsidP="00342E03">
            <w:pPr>
              <w:ind w:leftChars="500" w:left="105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広域防災拠点</w:t>
            </w:r>
            <w:r w:rsidR="00BD20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  <w:p w:rsidR="007D750F" w:rsidRPr="00E569AF" w:rsidRDefault="00E569AF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7D750F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自動参集</w:t>
            </w:r>
            <w:r w:rsidR="00D0117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（全職員</w:t>
            </w:r>
            <w:r w:rsidR="00E0710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対象）</w:t>
            </w:r>
          </w:p>
          <w:p w:rsidR="00F83FA3" w:rsidRDefault="007D750F" w:rsidP="00342E03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（震度</w:t>
            </w:r>
            <w:r w:rsid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４以上について、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震度に応じて参集</w:t>
            </w:r>
          </w:p>
          <w:p w:rsidR="007D750F" w:rsidRPr="00E569AF" w:rsidRDefault="007D750F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体制を予め規定）</w:t>
            </w:r>
          </w:p>
          <w:p w:rsidR="003A5BC5" w:rsidRDefault="00BD2077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※各フェーズの必要人員をBCP（業務継続計</w:t>
            </w:r>
          </w:p>
          <w:p w:rsidR="00B05BBB" w:rsidRPr="00BD2077" w:rsidRDefault="00BD2077" w:rsidP="00342E0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画）で規定</w:t>
            </w:r>
          </w:p>
          <w:p w:rsidR="00BD2077" w:rsidRDefault="00BD2077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E19FD" w:rsidRPr="00E569AF" w:rsidRDefault="009D5D32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災害対策本部会議の</w:t>
            </w:r>
            <w:r w:rsidR="00E6248C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運営</w:t>
            </w:r>
          </w:p>
          <w:p w:rsidR="000363CD" w:rsidRDefault="000363CD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・発災後、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9069F8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分で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第1回を</w:t>
            </w: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</w:t>
            </w:r>
          </w:p>
          <w:p w:rsidR="007D750F" w:rsidRPr="00E569AF" w:rsidRDefault="007D750F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・本部長の代行順位を予め設定</w:t>
            </w:r>
          </w:p>
          <w:p w:rsidR="007D750F" w:rsidRDefault="007D750F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①知事、②副知事、③危機管理監</w:t>
            </w:r>
          </w:p>
          <w:p w:rsidR="00E569AF" w:rsidRDefault="00E569AF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705AA0" w:rsidRDefault="00705AA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○応急対策業務</w:t>
            </w:r>
          </w:p>
          <w:p w:rsidR="009D5D32" w:rsidRDefault="00705AA0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8216E">
              <w:rPr>
                <w:rFonts w:asciiTheme="majorEastAsia" w:eastAsiaTheme="majorEastAsia" w:hAnsiTheme="majorEastAsia" w:hint="eastAsia"/>
                <w:sz w:val="24"/>
                <w:szCs w:val="24"/>
              </w:rPr>
              <w:t>被害情報等の</w:t>
            </w:r>
            <w:r w:rsidR="009D5D3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情報収集</w:t>
            </w:r>
          </w:p>
          <w:p w:rsidR="000363CD" w:rsidRDefault="009069F8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ＯＤＩＳ等による市町村からの情報収集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8216E" w:rsidRPr="00E569AF" w:rsidRDefault="0048216E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（消防・警察・自衛隊からの情報収集）</w:t>
            </w:r>
          </w:p>
          <w:p w:rsidR="00884AB6" w:rsidRDefault="00705AA0" w:rsidP="00342E03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6248C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気象台情報や交通・ライフライン企業からの</w:t>
            </w:r>
          </w:p>
          <w:p w:rsidR="00AE19FD" w:rsidRPr="00E569AF" w:rsidRDefault="00E6248C" w:rsidP="00342E03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被害情報を収集・整理</w:t>
            </w:r>
          </w:p>
          <w:p w:rsidR="009D5D32" w:rsidRPr="00E569AF" w:rsidRDefault="00705AA0" w:rsidP="00342E03">
            <w:pPr>
              <w:ind w:firstLineChars="92" w:firstLine="22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9D5D3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プッシュ型支援の準備</w:t>
            </w:r>
          </w:p>
          <w:p w:rsidR="00884AB6" w:rsidRDefault="00705AA0" w:rsidP="00342E03">
            <w:pPr>
              <w:ind w:firstLineChars="109" w:firstLine="26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C38A8" w:rsidRPr="007C38A8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防災関係機関等</w:t>
            </w:r>
            <w:r w:rsidR="00884AB6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との訓練を通じて連携関係</w:t>
            </w:r>
          </w:p>
          <w:p w:rsidR="00884AB6" w:rsidRDefault="00884AB6" w:rsidP="00342E03">
            <w:pPr>
              <w:ind w:firstLineChars="159" w:firstLine="38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を構築し、迅速に応援要請できる体制を確保</w:t>
            </w:r>
          </w:p>
          <w:p w:rsidR="00F83FA3" w:rsidRDefault="00357C64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・災害医療本部、ＤＭＡＴ調整本部の設置、</w:t>
            </w:r>
          </w:p>
          <w:p w:rsidR="00357C64" w:rsidRDefault="00F83FA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57C64">
              <w:rPr>
                <w:rFonts w:asciiTheme="majorEastAsia" w:eastAsiaTheme="majorEastAsia" w:hAnsiTheme="majorEastAsia" w:hint="eastAsia"/>
                <w:sz w:val="24"/>
                <w:szCs w:val="24"/>
              </w:rPr>
              <w:t>運営開始</w:t>
            </w:r>
          </w:p>
          <w:p w:rsidR="00E6248C" w:rsidRDefault="009D5D32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  <w:p w:rsidR="00E569AF" w:rsidRDefault="00E569AF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6285" w:rsidRDefault="00126285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6285" w:rsidRDefault="00126285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E03" w:rsidRPr="00E569AF" w:rsidRDefault="00342E03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9AF" w:rsidRPr="000363CD" w:rsidRDefault="00E569AF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63CD">
              <w:rPr>
                <w:rFonts w:asciiTheme="majorEastAsia" w:eastAsiaTheme="majorEastAsia" w:hAnsiTheme="majorEastAsia" w:hint="eastAsia"/>
                <w:sz w:val="24"/>
                <w:szCs w:val="24"/>
              </w:rPr>
              <w:t>30分以内</w:t>
            </w:r>
          </w:p>
        </w:tc>
        <w:tc>
          <w:tcPr>
            <w:tcW w:w="6379" w:type="dxa"/>
          </w:tcPr>
          <w:p w:rsidR="00AE19FD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危機管理監、危機管理室課長級以上等</w:t>
            </w:r>
            <w:r w:rsidR="009D5D3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の災害対策待機要員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が順次参集</w:t>
            </w:r>
          </w:p>
          <w:p w:rsidR="009D5D32" w:rsidRPr="00E569AF" w:rsidRDefault="009D5D32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災害対策本部事務局内に司令塔機能が立ち上がる</w:t>
            </w:r>
          </w:p>
        </w:tc>
      </w:tr>
      <w:tr w:rsidR="00733B52" w:rsidRPr="00E569AF" w:rsidTr="009069F8">
        <w:tc>
          <w:tcPr>
            <w:tcW w:w="1809" w:type="dxa"/>
            <w:vMerge/>
          </w:tcPr>
          <w:p w:rsidR="00733B52" w:rsidRPr="00E569AF" w:rsidRDefault="00733B52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733B52" w:rsidRPr="00E569AF" w:rsidRDefault="00733B52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B52" w:rsidRPr="00E569AF" w:rsidRDefault="00733B52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8:17</w:t>
            </w:r>
          </w:p>
        </w:tc>
        <w:tc>
          <w:tcPr>
            <w:tcW w:w="6379" w:type="dxa"/>
          </w:tcPr>
          <w:p w:rsidR="00733B52" w:rsidRPr="00E569AF" w:rsidRDefault="00733B52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自衛隊</w:t>
            </w:r>
            <w:r w:rsidR="006E4D72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大阪地方協力本部から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リエゾンが到着</w:t>
            </w:r>
          </w:p>
        </w:tc>
      </w:tr>
      <w:tr w:rsidR="00416504" w:rsidRPr="00E569AF" w:rsidTr="009069F8">
        <w:tc>
          <w:tcPr>
            <w:tcW w:w="1809" w:type="dxa"/>
            <w:vMerge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8:20</w:t>
            </w:r>
          </w:p>
        </w:tc>
        <w:tc>
          <w:tcPr>
            <w:tcW w:w="6379" w:type="dxa"/>
          </w:tcPr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被害情報</w:t>
            </w:r>
            <w:r w:rsidR="00733B5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収集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（ライフライン）</w:t>
            </w:r>
          </w:p>
          <w:p w:rsidR="00357C64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停電：約17万戸（池田市、吹田市、高槻市、茨木市、</w:t>
            </w:r>
          </w:p>
          <w:p w:rsidR="00416504" w:rsidRPr="00E569AF" w:rsidRDefault="00416504" w:rsidP="00342E0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箕面市、摂津市）</w:t>
            </w:r>
          </w:p>
        </w:tc>
      </w:tr>
      <w:tr w:rsidR="00416504" w:rsidRPr="00E569AF" w:rsidTr="009069F8">
        <w:tc>
          <w:tcPr>
            <w:tcW w:w="1809" w:type="dxa"/>
            <w:vMerge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8:21</w:t>
            </w:r>
          </w:p>
        </w:tc>
        <w:tc>
          <w:tcPr>
            <w:tcW w:w="6379" w:type="dxa"/>
          </w:tcPr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被害情報</w:t>
            </w:r>
            <w:r w:rsidR="00733B5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収集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（ライフライン）</w:t>
            </w:r>
          </w:p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ガス停止：約12万戸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8:</w:t>
            </w:r>
            <w:r w:rsidR="00416504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副知事</w:t>
            </w:r>
            <w:r w:rsidR="00416504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が参集</w:t>
            </w:r>
          </w:p>
        </w:tc>
      </w:tr>
      <w:tr w:rsidR="00416504" w:rsidRPr="00E569AF" w:rsidTr="009069F8">
        <w:tc>
          <w:tcPr>
            <w:tcW w:w="1809" w:type="dxa"/>
            <w:vMerge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16504" w:rsidRPr="00E569AF" w:rsidRDefault="00416504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504" w:rsidRPr="00E569AF" w:rsidRDefault="00416504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～9:00</w:t>
            </w:r>
          </w:p>
        </w:tc>
        <w:tc>
          <w:tcPr>
            <w:tcW w:w="6379" w:type="dxa"/>
          </w:tcPr>
          <w:p w:rsidR="00241930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1930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職員参集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1,333人</w:t>
            </w:r>
          </w:p>
          <w:p w:rsidR="00D51169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うち、</w:t>
            </w:r>
            <w:r w:rsidR="006146DD">
              <w:rPr>
                <w:rFonts w:asciiTheme="majorEastAsia" w:eastAsiaTheme="majorEastAsia" w:hAnsiTheme="majorEastAsia" w:hint="eastAsia"/>
                <w:sz w:val="24"/>
                <w:szCs w:val="24"/>
              </w:rPr>
              <w:t>本庁への</w:t>
            </w:r>
            <w:r w:rsidR="00D51169">
              <w:rPr>
                <w:rFonts w:asciiTheme="majorEastAsia" w:eastAsiaTheme="majorEastAsia" w:hAnsiTheme="majorEastAsia" w:hint="eastAsia"/>
                <w:sz w:val="24"/>
                <w:szCs w:val="24"/>
              </w:rPr>
              <w:t>参集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13"/>
              <w:gridCol w:w="1813"/>
              <w:gridCol w:w="1813"/>
            </w:tblGrid>
            <w:tr w:rsidR="00D51169" w:rsidTr="00D51169">
              <w:tc>
                <w:tcPr>
                  <w:tcW w:w="1813" w:type="dxa"/>
                </w:tcPr>
                <w:p w:rsidR="00D51169" w:rsidRDefault="00D51169" w:rsidP="00342E0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参集人員</w:t>
                  </w: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必要人員</w:t>
                  </w:r>
                  <w:r w:rsidR="006146D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（※）</w:t>
                  </w:r>
                </w:p>
                <w:p w:rsidR="006146DD" w:rsidRDefault="006146DD" w:rsidP="00342E0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（第１ﾌｪｰｽﾞ）</w:t>
                  </w:r>
                </w:p>
              </w:tc>
            </w:tr>
            <w:tr w:rsidR="00D51169" w:rsidTr="00D51169">
              <w:tc>
                <w:tcPr>
                  <w:tcW w:w="1813" w:type="dxa"/>
                </w:tcPr>
                <w:p w:rsidR="00D51169" w:rsidRDefault="00D51169" w:rsidP="00342E0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大手前</w:t>
                  </w:r>
                  <w:r w:rsidR="006146D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庁舎</w:t>
                  </w: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367</w:t>
                  </w:r>
                  <w:r w:rsidR="00D846E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260</w:t>
                  </w:r>
                  <w:r w:rsidR="00D846E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</w:tc>
            </w:tr>
            <w:tr w:rsidR="00D51169" w:rsidTr="00D51169">
              <w:tc>
                <w:tcPr>
                  <w:tcW w:w="1813" w:type="dxa"/>
                </w:tcPr>
                <w:p w:rsidR="00D51169" w:rsidRDefault="00D51169" w:rsidP="00342E0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咲洲</w:t>
                  </w:r>
                  <w:r w:rsidR="006146D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庁舎</w:t>
                  </w: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131</w:t>
                  </w:r>
                  <w:r w:rsidR="00D846E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813" w:type="dxa"/>
                </w:tcPr>
                <w:p w:rsidR="00D51169" w:rsidRDefault="00D51169" w:rsidP="00342E03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72</w:t>
                  </w:r>
                  <w:r w:rsidR="00D846E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</w:p>
              </w:tc>
            </w:tr>
          </w:tbl>
          <w:p w:rsidR="006146DD" w:rsidRDefault="00BF3382" w:rsidP="00342E0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6146DD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6146DD">
              <w:rPr>
                <w:rFonts w:asciiTheme="majorEastAsia" w:eastAsiaTheme="majorEastAsia" w:hAnsiTheme="majorEastAsia" w:hint="eastAsia"/>
                <w:sz w:val="24"/>
                <w:szCs w:val="24"/>
              </w:rPr>
              <w:t>BCP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上、</w:t>
            </w:r>
            <w:r w:rsidR="006146DD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非常時優先業務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に必要な人員</w:t>
            </w:r>
          </w:p>
          <w:p w:rsidR="00241930" w:rsidRPr="00241930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</w:t>
            </w:r>
            <w:r w:rsidR="0064687E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危機管理センターへの緊急防災推進員の内、約半数</w:t>
            </w:r>
          </w:p>
          <w:p w:rsidR="00241930" w:rsidRPr="00E569AF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1930">
              <w:rPr>
                <w:rFonts w:asciiTheme="majorEastAsia" w:eastAsiaTheme="majorEastAsia" w:hAnsiTheme="majorEastAsia" w:hint="eastAsia"/>
                <w:sz w:val="24"/>
                <w:szCs w:val="24"/>
              </w:rPr>
              <w:t>（1</w:t>
            </w:r>
            <w:r w:rsidR="0064687E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241930">
              <w:rPr>
                <w:rFonts w:asciiTheme="majorEastAsia" w:eastAsiaTheme="majorEastAsia" w:hAnsiTheme="majorEastAsia" w:hint="eastAsia"/>
                <w:sz w:val="24"/>
                <w:szCs w:val="24"/>
              </w:rPr>
              <w:t>人/32人）が参集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9:10</w:t>
            </w:r>
          </w:p>
        </w:tc>
        <w:tc>
          <w:tcPr>
            <w:tcW w:w="6379" w:type="dxa"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被災地</w:t>
            </w:r>
            <w:r w:rsidR="009D5D32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の状況を把握するため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先遣隊を派遣（府職員2名）</w:t>
            </w:r>
          </w:p>
        </w:tc>
      </w:tr>
      <w:tr w:rsidR="00241930" w:rsidRPr="00E569AF" w:rsidTr="009069F8">
        <w:tc>
          <w:tcPr>
            <w:tcW w:w="1809" w:type="dxa"/>
            <w:vMerge/>
          </w:tcPr>
          <w:p w:rsidR="00241930" w:rsidRPr="00E569AF" w:rsidRDefault="00241930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41930" w:rsidRPr="00E569AF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930" w:rsidRPr="00E569AF" w:rsidRDefault="00241930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9:15</w:t>
            </w:r>
          </w:p>
        </w:tc>
        <w:tc>
          <w:tcPr>
            <w:tcW w:w="6379" w:type="dxa"/>
          </w:tcPr>
          <w:p w:rsidR="00241930" w:rsidRPr="00E569AF" w:rsidRDefault="00241930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危機管理監から知事に電話し、状況報告とともに、本部員に対する知事からの指示事項を確認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9:16</w:t>
            </w:r>
          </w:p>
        </w:tc>
        <w:tc>
          <w:tcPr>
            <w:tcW w:w="6379" w:type="dxa"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陸上自衛隊第3師団（兵庫県伊丹駐屯地）からリエゾンが到着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9:30</w:t>
            </w:r>
          </w:p>
        </w:tc>
        <w:tc>
          <w:tcPr>
            <w:tcW w:w="6379" w:type="dxa"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第1回災害対策本部会議を開催</w:t>
            </w:r>
          </w:p>
          <w:p w:rsidR="00110431" w:rsidRDefault="00110431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0431">
              <w:rPr>
                <w:rFonts w:asciiTheme="majorEastAsia" w:eastAsiaTheme="majorEastAsia" w:hAnsiTheme="majorEastAsia" w:hint="eastAsia"/>
                <w:sz w:val="24"/>
                <w:szCs w:val="24"/>
              </w:rPr>
              <w:t>①把握している被害状況の説明</w:t>
            </w:r>
          </w:p>
          <w:p w:rsidR="00AE19FD" w:rsidRPr="00E569AF" w:rsidRDefault="000363C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知事からの指示</w:t>
            </w:r>
            <w:r w:rsidR="009069F8">
              <w:rPr>
                <w:rFonts w:asciiTheme="majorEastAsia" w:eastAsiaTheme="majorEastAsia" w:hAnsiTheme="majorEastAsia" w:hint="eastAsia"/>
                <w:sz w:val="24"/>
                <w:szCs w:val="24"/>
              </w:rPr>
              <w:t>事項を伝達</w:t>
            </w:r>
          </w:p>
          <w:p w:rsidR="00AE19FD" w:rsidRPr="00E569AF" w:rsidRDefault="00110431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人命</w:t>
            </w:r>
            <w:r w:rsidR="00395F8B">
              <w:rPr>
                <w:rFonts w:asciiTheme="majorEastAsia" w:eastAsiaTheme="majorEastAsia" w:hAnsiTheme="majorEastAsia" w:hint="eastAsia"/>
                <w:sz w:val="24"/>
                <w:szCs w:val="24"/>
              </w:rPr>
              <w:t>救助を最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優先</w:t>
            </w:r>
            <w:r w:rsidR="00395F8B">
              <w:rPr>
                <w:rFonts w:asciiTheme="majorEastAsia" w:eastAsiaTheme="majorEastAsia" w:hAnsiTheme="majorEastAsia" w:hint="eastAsia"/>
                <w:sz w:val="24"/>
                <w:szCs w:val="24"/>
              </w:rPr>
              <w:t>に全庁挙げて取り組むこと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</w:tc>
      </w:tr>
      <w:tr w:rsidR="00CC5826" w:rsidRPr="00E569AF" w:rsidTr="009069F8">
        <w:tc>
          <w:tcPr>
            <w:tcW w:w="1809" w:type="dxa"/>
            <w:vMerge/>
          </w:tcPr>
          <w:p w:rsidR="00CC5826" w:rsidRPr="00E569AF" w:rsidRDefault="00CC5826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5826" w:rsidRPr="00E569AF" w:rsidRDefault="00CC5826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826" w:rsidRPr="00E569AF" w:rsidRDefault="00CC5826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9:30</w:t>
            </w:r>
          </w:p>
        </w:tc>
        <w:tc>
          <w:tcPr>
            <w:tcW w:w="6379" w:type="dxa"/>
          </w:tcPr>
          <w:p w:rsidR="00CC5826" w:rsidRPr="00CC5826" w:rsidRDefault="00CC5826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5826">
              <w:rPr>
                <w:rFonts w:asciiTheme="majorEastAsia" w:eastAsiaTheme="majorEastAsia" w:hAnsiTheme="majorEastAsia" w:hint="eastAsia"/>
                <w:sz w:val="24"/>
                <w:szCs w:val="24"/>
              </w:rPr>
              <w:t>ＤＭＡＴが国立循環器病研究センターの被害状況を把握</w:t>
            </w:r>
          </w:p>
          <w:p w:rsidR="00CC5826" w:rsidRPr="00CC5826" w:rsidRDefault="00CC5826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5826">
              <w:rPr>
                <w:rFonts w:asciiTheme="majorEastAsia" w:eastAsiaTheme="majorEastAsia" w:hAnsiTheme="majorEastAsia" w:hint="eastAsia"/>
                <w:sz w:val="24"/>
                <w:szCs w:val="24"/>
              </w:rPr>
              <w:t>・水、電気、通信使用不能の情報（詳細不明）</w:t>
            </w:r>
          </w:p>
          <w:p w:rsidR="00CC5826" w:rsidRPr="00E569AF" w:rsidRDefault="00CC5826" w:rsidP="00342E0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5826">
              <w:rPr>
                <w:rFonts w:asciiTheme="majorEastAsia" w:eastAsiaTheme="majorEastAsia" w:hAnsiTheme="majorEastAsia" w:hint="eastAsia"/>
                <w:sz w:val="24"/>
                <w:szCs w:val="24"/>
              </w:rPr>
              <w:t>⇒現地確認</w:t>
            </w:r>
            <w:r w:rsidR="00342E03">
              <w:rPr>
                <w:rFonts w:asciiTheme="majorEastAsia" w:eastAsiaTheme="majorEastAsia" w:hAnsiTheme="majorEastAsia" w:hint="eastAsia"/>
                <w:sz w:val="24"/>
                <w:szCs w:val="24"/>
              </w:rPr>
              <w:t>に向かう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9:46</w:t>
            </w:r>
          </w:p>
        </w:tc>
        <w:tc>
          <w:tcPr>
            <w:tcW w:w="6379" w:type="dxa"/>
          </w:tcPr>
          <w:p w:rsidR="00AE19FD" w:rsidRPr="00E569AF" w:rsidRDefault="00CC5826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災害医療本部、</w:t>
            </w:r>
            <w:r w:rsidR="00AE19FD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ＤＭＡＴ調整本部を設置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10:10</w:t>
            </w:r>
          </w:p>
        </w:tc>
        <w:tc>
          <w:tcPr>
            <w:tcW w:w="6379" w:type="dxa"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</w:t>
            </w:r>
            <w:r w:rsidR="007D750F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が参集</w:t>
            </w:r>
          </w:p>
        </w:tc>
      </w:tr>
      <w:tr w:rsidR="002F7BFC" w:rsidRPr="00E569AF" w:rsidTr="009069F8">
        <w:tc>
          <w:tcPr>
            <w:tcW w:w="1809" w:type="dxa"/>
            <w:vMerge/>
          </w:tcPr>
          <w:p w:rsidR="002F7BFC" w:rsidRPr="00E569AF" w:rsidRDefault="002F7BFC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F7BFC" w:rsidRPr="00E569AF" w:rsidRDefault="002F7BFC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BFC" w:rsidRPr="00E569AF" w:rsidRDefault="002F7BFC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10:20</w:t>
            </w:r>
          </w:p>
        </w:tc>
        <w:tc>
          <w:tcPr>
            <w:tcW w:w="6379" w:type="dxa"/>
          </w:tcPr>
          <w:p w:rsidR="002F7BFC" w:rsidRPr="00E569AF" w:rsidRDefault="002F7BFC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大阪管区気象台リエゾンが到着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10:30</w:t>
            </w:r>
          </w:p>
        </w:tc>
        <w:tc>
          <w:tcPr>
            <w:tcW w:w="6379" w:type="dxa"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第2回災害対策本部会議を開催</w:t>
            </w:r>
            <w:r w:rsidR="0048216E">
              <w:rPr>
                <w:rFonts w:asciiTheme="majorEastAsia" w:eastAsiaTheme="majorEastAsia" w:hAnsiTheme="majorEastAsia" w:hint="eastAsia"/>
                <w:sz w:val="24"/>
                <w:szCs w:val="24"/>
              </w:rPr>
              <w:t>（被害情報の確認など）</w:t>
            </w:r>
          </w:p>
        </w:tc>
      </w:tr>
      <w:tr w:rsidR="00AE19FD" w:rsidRPr="00E569AF" w:rsidTr="009069F8">
        <w:tc>
          <w:tcPr>
            <w:tcW w:w="1809" w:type="dxa"/>
            <w:vMerge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FD" w:rsidRPr="00E569AF" w:rsidRDefault="00AE19F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10:30</w:t>
            </w:r>
          </w:p>
        </w:tc>
        <w:tc>
          <w:tcPr>
            <w:tcW w:w="6379" w:type="dxa"/>
          </w:tcPr>
          <w:p w:rsidR="00AE19FD" w:rsidRPr="00E569AF" w:rsidRDefault="00AE19F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ＤＭＡＴ</w:t>
            </w:r>
            <w:r w:rsidR="00342E03">
              <w:rPr>
                <w:rFonts w:asciiTheme="majorEastAsia" w:eastAsiaTheme="majorEastAsia" w:hAnsiTheme="majorEastAsia" w:hint="eastAsia"/>
                <w:sz w:val="24"/>
                <w:szCs w:val="24"/>
              </w:rPr>
              <w:t>（派遣）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CC5826">
              <w:rPr>
                <w:rFonts w:asciiTheme="majorEastAsia" w:eastAsiaTheme="majorEastAsia" w:hAnsiTheme="majorEastAsia" w:hint="eastAsia"/>
                <w:sz w:val="24"/>
                <w:szCs w:val="24"/>
              </w:rPr>
              <w:t>ＤＭＡＴ調整本部に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国立循環器病</w:t>
            </w:r>
            <w:r w:rsidR="00320586"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センターの状況を</w:t>
            </w:r>
            <w:r w:rsidR="00CC5826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連絡⇒支援要請</w:t>
            </w:r>
          </w:p>
          <w:p w:rsidR="00320586" w:rsidRPr="00E569AF" w:rsidRDefault="00320586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・水の使用不可</w:t>
            </w:r>
          </w:p>
          <w:p w:rsidR="00320586" w:rsidRPr="00E569AF" w:rsidRDefault="00320586" w:rsidP="00342E0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・入院患者への影響の可能性があり急ぎ給水支援が必要</w:t>
            </w:r>
          </w:p>
        </w:tc>
      </w:tr>
      <w:tr w:rsidR="00CB133A" w:rsidRPr="00E569AF" w:rsidTr="009069F8">
        <w:tc>
          <w:tcPr>
            <w:tcW w:w="1809" w:type="dxa"/>
            <w:vMerge/>
          </w:tcPr>
          <w:p w:rsidR="00CB133A" w:rsidRPr="00E569AF" w:rsidRDefault="00CB133A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B133A" w:rsidRPr="00E569AF" w:rsidRDefault="00CB133A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33A" w:rsidRPr="00E569AF" w:rsidRDefault="00CB133A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33A">
              <w:rPr>
                <w:rFonts w:asciiTheme="majorEastAsia" w:eastAsiaTheme="majorEastAsia" w:hAnsiTheme="majorEastAsia"/>
                <w:sz w:val="24"/>
                <w:szCs w:val="24"/>
              </w:rPr>
              <w:t>10:37</w:t>
            </w:r>
          </w:p>
        </w:tc>
        <w:tc>
          <w:tcPr>
            <w:tcW w:w="6379" w:type="dxa"/>
          </w:tcPr>
          <w:p w:rsidR="00CB133A" w:rsidRPr="00E569AF" w:rsidRDefault="00CB133A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133A">
              <w:rPr>
                <w:rFonts w:asciiTheme="majorEastAsia" w:eastAsiaTheme="majorEastAsia" w:hAnsiTheme="majorEastAsia" w:hint="eastAsia"/>
                <w:sz w:val="24"/>
                <w:szCs w:val="24"/>
              </w:rPr>
              <w:t>ＤＭＡＴ調整本部から災害対策本部に国立循環器病研究センターの情報を提供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（電気、水道</w:t>
            </w:r>
            <w:r w:rsidR="00614C54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未供給状態に近い状況）</w:t>
            </w:r>
          </w:p>
        </w:tc>
      </w:tr>
      <w:tr w:rsidR="00CB133A" w:rsidRPr="00E569AF" w:rsidTr="009069F8">
        <w:tc>
          <w:tcPr>
            <w:tcW w:w="1809" w:type="dxa"/>
            <w:vMerge/>
          </w:tcPr>
          <w:p w:rsidR="00CB133A" w:rsidRPr="00E569AF" w:rsidRDefault="00CB133A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B133A" w:rsidRPr="00E569AF" w:rsidRDefault="00CB133A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33A" w:rsidRPr="00CB133A" w:rsidRDefault="00CB133A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614C54" w:rsidRDefault="00CB133A" w:rsidP="00614C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大阪市消防局に対し、多数の入院患者</w:t>
            </w:r>
            <w:r w:rsidR="00614C54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転院</w:t>
            </w:r>
            <w:r w:rsidR="00614C54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するための搬送が可能かどうか打診</w:t>
            </w:r>
          </w:p>
          <w:p w:rsidR="00CB133A" w:rsidRPr="00CB133A" w:rsidRDefault="0053460A" w:rsidP="00614C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460A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患者の転院は最小限であり、</w:t>
            </w:r>
            <w:r w:rsidR="00CB133A">
              <w:rPr>
                <w:rFonts w:asciiTheme="majorEastAsia" w:eastAsiaTheme="majorEastAsia" w:hAnsiTheme="majorEastAsia" w:hint="eastAsia"/>
                <w:sz w:val="24"/>
                <w:szCs w:val="24"/>
              </w:rPr>
              <w:t>吹田市消防本部で対応可能との連絡あり</w:t>
            </w:r>
          </w:p>
        </w:tc>
      </w:tr>
      <w:tr w:rsidR="00CB133A" w:rsidRPr="00E569AF" w:rsidTr="009069F8">
        <w:tc>
          <w:tcPr>
            <w:tcW w:w="1809" w:type="dxa"/>
            <w:vMerge/>
          </w:tcPr>
          <w:p w:rsidR="00CB133A" w:rsidRPr="00E569AF" w:rsidRDefault="00CB133A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B133A" w:rsidRPr="00E569AF" w:rsidRDefault="00CB133A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33A" w:rsidRPr="00CB133A" w:rsidRDefault="00CB133A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CB133A" w:rsidRDefault="00CB133A" w:rsidP="005346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透析患者のための水の供給が最優先であることをＤＭＡＴ調整本部</w:t>
            </w:r>
            <w:r w:rsidR="0053460A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</w:t>
            </w:r>
          </w:p>
        </w:tc>
      </w:tr>
      <w:tr w:rsidR="006146DD" w:rsidRPr="00E569AF" w:rsidTr="009069F8">
        <w:tc>
          <w:tcPr>
            <w:tcW w:w="1809" w:type="dxa"/>
            <w:vMerge/>
          </w:tcPr>
          <w:p w:rsidR="006146DD" w:rsidRPr="00E569AF" w:rsidRDefault="006146D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6146DD" w:rsidRPr="00E569AF" w:rsidRDefault="006146D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46DD" w:rsidRPr="00E569AF" w:rsidRDefault="006146DD" w:rsidP="00342E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6146DD" w:rsidRPr="00E569AF" w:rsidRDefault="006146DD" w:rsidP="00342E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6285" w:rsidRPr="00E569AF" w:rsidTr="00535142">
        <w:tc>
          <w:tcPr>
            <w:tcW w:w="7196" w:type="dxa"/>
            <w:gridSpan w:val="2"/>
          </w:tcPr>
          <w:p w:rsidR="00126285" w:rsidRPr="00E569AF" w:rsidRDefault="00126285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10EE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現行の計画・要領等</w:t>
            </w:r>
          </w:p>
        </w:tc>
        <w:tc>
          <w:tcPr>
            <w:tcW w:w="8080" w:type="dxa"/>
            <w:gridSpan w:val="2"/>
          </w:tcPr>
          <w:p w:rsidR="00126285" w:rsidRPr="0048216E" w:rsidRDefault="00126285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10EE">
              <w:rPr>
                <w:rFonts w:asciiTheme="majorEastAsia" w:eastAsiaTheme="majorEastAsia" w:hAnsiTheme="majorEastAsia" w:hint="eastAsia"/>
                <w:sz w:val="24"/>
                <w:szCs w:val="24"/>
              </w:rPr>
              <w:t>今回の地震における対応</w:t>
            </w:r>
          </w:p>
        </w:tc>
      </w:tr>
      <w:tr w:rsidR="000610EE" w:rsidRPr="00E569AF" w:rsidTr="00ED5D78">
        <w:tc>
          <w:tcPr>
            <w:tcW w:w="1809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フェーズ</w:t>
            </w:r>
          </w:p>
        </w:tc>
        <w:tc>
          <w:tcPr>
            <w:tcW w:w="5387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  <w:tr w:rsidR="000610EE" w:rsidRPr="00E569AF" w:rsidTr="009069F8">
        <w:tc>
          <w:tcPr>
            <w:tcW w:w="1809" w:type="dxa"/>
            <w:vMerge w:val="restart"/>
            <w:textDirection w:val="tbRlV"/>
            <w:vAlign w:val="center"/>
          </w:tcPr>
          <w:p w:rsidR="000610EE" w:rsidRPr="00E569AF" w:rsidRDefault="000610EE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第２フェーズ（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２４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時間まで）</w:t>
            </w:r>
          </w:p>
        </w:tc>
        <w:tc>
          <w:tcPr>
            <w:tcW w:w="5387" w:type="dxa"/>
            <w:vMerge w:val="restart"/>
          </w:tcPr>
          <w:p w:rsidR="000610EE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10EE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○応急対策業務</w:t>
            </w:r>
          </w:p>
          <w:p w:rsidR="000610EE" w:rsidRDefault="000610EE" w:rsidP="000610EE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・所管施設の被害状況の把握、報告</w:t>
            </w:r>
          </w:p>
          <w:p w:rsidR="000610EE" w:rsidRDefault="000610EE" w:rsidP="000610EE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及び二次災害防止対策の実施</w:t>
            </w:r>
          </w:p>
          <w:p w:rsidR="000610EE" w:rsidRDefault="000610EE" w:rsidP="000610EE">
            <w:pPr>
              <w:ind w:firstLineChars="79" w:firstLine="19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・庁舎の応急復旧開始</w:t>
            </w:r>
          </w:p>
          <w:p w:rsidR="000610EE" w:rsidRDefault="000610EE" w:rsidP="000610EE">
            <w:pPr>
              <w:ind w:firstLineChars="79" w:firstLine="19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・ＤＰＡＴの派遣調整開始</w:t>
            </w:r>
          </w:p>
          <w:p w:rsidR="000610EE" w:rsidRDefault="000610EE" w:rsidP="000610EE">
            <w:pPr>
              <w:ind w:firstLineChars="79" w:firstLine="19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・緊急交通路の確保及び道路啓開作業の開始</w:t>
            </w:r>
          </w:p>
          <w:p w:rsidR="000610EE" w:rsidRDefault="000610EE" w:rsidP="000610EE">
            <w:pPr>
              <w:ind w:leftChars="104" w:left="324" w:hangingChars="44" w:hanging="10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・被災建築物応急及び被災宅地危険度判定支援本部の設置、運営開始</w:t>
            </w:r>
          </w:p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など</w:t>
            </w: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11:00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216E">
              <w:rPr>
                <w:rFonts w:asciiTheme="majorEastAsia" w:eastAsiaTheme="majorEastAsia" w:hAnsiTheme="majorEastAsia" w:hint="eastAsia"/>
                <w:sz w:val="24"/>
                <w:szCs w:val="24"/>
              </w:rPr>
              <w:t>第3師団に対し、国立循環器病研究センターへ災害派遣要請（給水支援）の可能性がある旨を打診（派遣準備）</w:t>
            </w:r>
          </w:p>
        </w:tc>
      </w:tr>
      <w:tr w:rsidR="000610EE" w:rsidRPr="00E569AF" w:rsidTr="009069F8">
        <w:tc>
          <w:tcPr>
            <w:tcW w:w="1809" w:type="dxa"/>
            <w:vMerge/>
            <w:textDirection w:val="tbRlV"/>
            <w:vAlign w:val="center"/>
          </w:tcPr>
          <w:p w:rsidR="000610EE" w:rsidRDefault="000610EE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11:00</w:t>
            </w:r>
          </w:p>
          <w:p w:rsidR="000610EE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10EE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10EE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10EE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10EE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10EE" w:rsidRPr="006E4D72" w:rsidRDefault="000610EE" w:rsidP="00126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0610EE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職員参集　3,053人</w:t>
            </w:r>
          </w:p>
          <w:p w:rsidR="000610EE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うち、本庁への参集状況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13"/>
              <w:gridCol w:w="1813"/>
              <w:gridCol w:w="1813"/>
            </w:tblGrid>
            <w:tr w:rsidR="000610EE" w:rsidTr="00364F6D">
              <w:tc>
                <w:tcPr>
                  <w:tcW w:w="1813" w:type="dxa"/>
                </w:tcPr>
                <w:p w:rsidR="000610EE" w:rsidRDefault="000610EE" w:rsidP="000610EE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</w:tcPr>
                <w:p w:rsidR="000610EE" w:rsidRDefault="000610EE" w:rsidP="000610EE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参集人員</w:t>
                  </w:r>
                </w:p>
              </w:tc>
              <w:tc>
                <w:tcPr>
                  <w:tcW w:w="1813" w:type="dxa"/>
                </w:tcPr>
                <w:p w:rsidR="000610EE" w:rsidRDefault="000610EE" w:rsidP="000610EE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必要人員</w:t>
                  </w:r>
                </w:p>
                <w:p w:rsidR="000610EE" w:rsidRDefault="000610EE" w:rsidP="000610EE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（第2ﾌｪｰｽﾞ）</w:t>
                  </w:r>
                </w:p>
              </w:tc>
            </w:tr>
            <w:tr w:rsidR="000610EE" w:rsidTr="00364F6D">
              <w:tc>
                <w:tcPr>
                  <w:tcW w:w="1813" w:type="dxa"/>
                </w:tcPr>
                <w:p w:rsidR="000610EE" w:rsidRDefault="000610EE" w:rsidP="000610EE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大手前庁舎</w:t>
                  </w:r>
                </w:p>
              </w:tc>
              <w:tc>
                <w:tcPr>
                  <w:tcW w:w="1813" w:type="dxa"/>
                </w:tcPr>
                <w:p w:rsidR="000610EE" w:rsidRDefault="000610EE" w:rsidP="000610EE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1,041　　</w:t>
                  </w:r>
                </w:p>
              </w:tc>
              <w:tc>
                <w:tcPr>
                  <w:tcW w:w="1813" w:type="dxa"/>
                </w:tcPr>
                <w:p w:rsidR="000610EE" w:rsidRDefault="000610EE" w:rsidP="000610EE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568　　</w:t>
                  </w:r>
                </w:p>
              </w:tc>
            </w:tr>
            <w:tr w:rsidR="000610EE" w:rsidTr="00364F6D">
              <w:tc>
                <w:tcPr>
                  <w:tcW w:w="1813" w:type="dxa"/>
                </w:tcPr>
                <w:p w:rsidR="000610EE" w:rsidRDefault="000610EE" w:rsidP="000610EE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咲洲庁舎</w:t>
                  </w:r>
                </w:p>
              </w:tc>
              <w:tc>
                <w:tcPr>
                  <w:tcW w:w="1813" w:type="dxa"/>
                </w:tcPr>
                <w:p w:rsidR="000610EE" w:rsidRDefault="000610EE" w:rsidP="000610EE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251　　</w:t>
                  </w:r>
                </w:p>
              </w:tc>
              <w:tc>
                <w:tcPr>
                  <w:tcW w:w="1813" w:type="dxa"/>
                </w:tcPr>
                <w:p w:rsidR="000610EE" w:rsidRDefault="000610EE" w:rsidP="000610EE">
                  <w:pPr>
                    <w:jc w:val="righ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192　　</w:t>
                  </w:r>
                </w:p>
              </w:tc>
            </w:tr>
          </w:tbl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10EE" w:rsidRPr="00E569AF" w:rsidTr="009069F8">
        <w:tc>
          <w:tcPr>
            <w:tcW w:w="1809" w:type="dxa"/>
            <w:vMerge/>
            <w:textDirection w:val="tbRlV"/>
            <w:vAlign w:val="center"/>
          </w:tcPr>
          <w:p w:rsidR="000610EE" w:rsidRPr="00E569AF" w:rsidRDefault="000610EE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11:45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大阪市消防局リエゾンが到着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（消防応援活動調整本部を設置）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知事は第3師団長に対し、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国立循環器病研究センターに自衛隊災害派遣（給水支援）を要請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12:00</w:t>
            </w:r>
          </w:p>
        </w:tc>
        <w:tc>
          <w:tcPr>
            <w:tcW w:w="6379" w:type="dxa"/>
          </w:tcPr>
          <w:p w:rsidR="000610EE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5826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災害時小児周産期リエゾンが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</w:t>
            </w:r>
            <w:r w:rsidRPr="00CC5826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医療本部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に到着、活動開始</w:t>
            </w:r>
          </w:p>
          <w:p w:rsidR="000610EE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CC5826">
              <w:rPr>
                <w:rFonts w:asciiTheme="majorEastAsia" w:eastAsiaTheme="majorEastAsia" w:hAnsiTheme="majorEastAsia" w:hint="eastAsia"/>
                <w:sz w:val="24"/>
                <w:szCs w:val="24"/>
              </w:rPr>
              <w:t>小児周産期分野の情報収集</w:t>
            </w:r>
          </w:p>
          <w:p w:rsidR="000610EE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CC5826">
              <w:rPr>
                <w:rFonts w:asciiTheme="majorEastAsia" w:eastAsiaTheme="majorEastAsia" w:hAnsiTheme="majorEastAsia" w:hint="eastAsia"/>
                <w:sz w:val="24"/>
                <w:szCs w:val="24"/>
              </w:rPr>
              <w:t>国立循環器病研究センター入院児の転院搬送調整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12:40</w:t>
            </w:r>
          </w:p>
        </w:tc>
        <w:tc>
          <w:tcPr>
            <w:tcW w:w="6379" w:type="dxa"/>
          </w:tcPr>
          <w:p w:rsidR="000610EE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ＤＰＡＴ調整本部を設置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13:10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第3回災害対策本部会議を開催（被害情報の確認など）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14:10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第36普通科連隊が国立循環器病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ｾﾝﾀｰ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に給水支援を開始</w:t>
            </w:r>
          </w:p>
        </w:tc>
      </w:tr>
      <w:tr w:rsidR="000610EE" w:rsidRPr="00E569AF" w:rsidTr="009069F8">
        <w:tc>
          <w:tcPr>
            <w:tcW w:w="1809" w:type="dxa"/>
            <w:vMerge/>
            <w:textDirection w:val="tbRlV"/>
            <w:vAlign w:val="center"/>
          </w:tcPr>
          <w:p w:rsidR="000610EE" w:rsidRPr="00E569AF" w:rsidRDefault="000610EE" w:rsidP="000610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15:00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関西広域連合リエゾンが到着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16:00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第3師団長に対し、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箕面市の自衛隊災害派遣（給水支援）を要請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16:25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第3師団長に対し、高槻市の</w:t>
            </w: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自衛隊災害派遣（給水支援）を要請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17:00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第1回防災・危機管理指令部会議を開催（庁内情報共有）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17:30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災害救助法の適用決定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（12市１町）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17:32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第36普通科連隊が箕面市で給水支援を開始</w:t>
            </w:r>
          </w:p>
        </w:tc>
      </w:tr>
      <w:tr w:rsidR="000610EE" w:rsidRPr="00E569AF" w:rsidTr="009069F8">
        <w:tc>
          <w:tcPr>
            <w:tcW w:w="1809" w:type="dxa"/>
            <w:vMerge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0EE" w:rsidRPr="00E569AF" w:rsidRDefault="000610EE" w:rsidP="00061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17:45</w:t>
            </w:r>
          </w:p>
        </w:tc>
        <w:tc>
          <w:tcPr>
            <w:tcW w:w="6379" w:type="dxa"/>
          </w:tcPr>
          <w:p w:rsidR="000610EE" w:rsidRPr="00E569AF" w:rsidRDefault="000610EE" w:rsidP="000610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69AF">
              <w:rPr>
                <w:rFonts w:asciiTheme="majorEastAsia" w:eastAsiaTheme="majorEastAsia" w:hAnsiTheme="majorEastAsia" w:hint="eastAsia"/>
                <w:sz w:val="24"/>
                <w:szCs w:val="24"/>
              </w:rPr>
              <w:t>第36普通科連隊が高槻市で給水支援を開始</w:t>
            </w:r>
          </w:p>
        </w:tc>
      </w:tr>
    </w:tbl>
    <w:p w:rsidR="00504700" w:rsidRPr="00E569AF" w:rsidRDefault="00504700">
      <w:pPr>
        <w:rPr>
          <w:rFonts w:asciiTheme="majorEastAsia" w:eastAsiaTheme="majorEastAsia" w:hAnsiTheme="majorEastAsia"/>
          <w:sz w:val="24"/>
          <w:szCs w:val="24"/>
        </w:rPr>
      </w:pPr>
    </w:p>
    <w:sectPr w:rsidR="00504700" w:rsidRPr="00E569AF" w:rsidSect="00342E03">
      <w:pgSz w:w="16839" w:h="23814" w:code="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AC" w:rsidRDefault="009B6DAC" w:rsidP="009B6DAC">
      <w:r>
        <w:separator/>
      </w:r>
    </w:p>
  </w:endnote>
  <w:endnote w:type="continuationSeparator" w:id="0">
    <w:p w:rsidR="009B6DAC" w:rsidRDefault="009B6DAC" w:rsidP="009B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AC" w:rsidRDefault="009B6DAC" w:rsidP="009B6DAC">
      <w:r>
        <w:separator/>
      </w:r>
    </w:p>
  </w:footnote>
  <w:footnote w:type="continuationSeparator" w:id="0">
    <w:p w:rsidR="009B6DAC" w:rsidRDefault="009B6DAC" w:rsidP="009B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00"/>
    <w:rsid w:val="000363CD"/>
    <w:rsid w:val="000610EE"/>
    <w:rsid w:val="00110431"/>
    <w:rsid w:val="00126285"/>
    <w:rsid w:val="00170DF6"/>
    <w:rsid w:val="00241930"/>
    <w:rsid w:val="00284A50"/>
    <w:rsid w:val="00295C55"/>
    <w:rsid w:val="002C2A1B"/>
    <w:rsid w:val="002F7BFC"/>
    <w:rsid w:val="00320586"/>
    <w:rsid w:val="00342E03"/>
    <w:rsid w:val="00357C64"/>
    <w:rsid w:val="00395F8B"/>
    <w:rsid w:val="003A5BC5"/>
    <w:rsid w:val="00416504"/>
    <w:rsid w:val="0048216E"/>
    <w:rsid w:val="00490B76"/>
    <w:rsid w:val="00504700"/>
    <w:rsid w:val="005061BD"/>
    <w:rsid w:val="0052219A"/>
    <w:rsid w:val="0053460A"/>
    <w:rsid w:val="00576538"/>
    <w:rsid w:val="006146DD"/>
    <w:rsid w:val="00614C54"/>
    <w:rsid w:val="0064687E"/>
    <w:rsid w:val="006E4D72"/>
    <w:rsid w:val="00705AA0"/>
    <w:rsid w:val="0072042B"/>
    <w:rsid w:val="00733B52"/>
    <w:rsid w:val="00765E6C"/>
    <w:rsid w:val="007C38A8"/>
    <w:rsid w:val="007D750F"/>
    <w:rsid w:val="00884AB6"/>
    <w:rsid w:val="00897E0B"/>
    <w:rsid w:val="009069F8"/>
    <w:rsid w:val="009B6DAC"/>
    <w:rsid w:val="009D5D32"/>
    <w:rsid w:val="009F2726"/>
    <w:rsid w:val="00A11EC9"/>
    <w:rsid w:val="00A921D2"/>
    <w:rsid w:val="00AE19FD"/>
    <w:rsid w:val="00B05BBB"/>
    <w:rsid w:val="00B876E7"/>
    <w:rsid w:val="00BB0A13"/>
    <w:rsid w:val="00BB0DEE"/>
    <w:rsid w:val="00BD2077"/>
    <w:rsid w:val="00BF3382"/>
    <w:rsid w:val="00CB133A"/>
    <w:rsid w:val="00CC5826"/>
    <w:rsid w:val="00CD436A"/>
    <w:rsid w:val="00D01176"/>
    <w:rsid w:val="00D11B22"/>
    <w:rsid w:val="00D51169"/>
    <w:rsid w:val="00D72344"/>
    <w:rsid w:val="00D846E5"/>
    <w:rsid w:val="00E07109"/>
    <w:rsid w:val="00E569AF"/>
    <w:rsid w:val="00E6248C"/>
    <w:rsid w:val="00EB3217"/>
    <w:rsid w:val="00F8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DAC"/>
  </w:style>
  <w:style w:type="paragraph" w:styleId="a8">
    <w:name w:val="footer"/>
    <w:basedOn w:val="a"/>
    <w:link w:val="a9"/>
    <w:uiPriority w:val="99"/>
    <w:unhideWhenUsed/>
    <w:rsid w:val="009B6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DAC"/>
  </w:style>
  <w:style w:type="paragraph" w:styleId="a8">
    <w:name w:val="footer"/>
    <w:basedOn w:val="a"/>
    <w:link w:val="a9"/>
    <w:uiPriority w:val="99"/>
    <w:unhideWhenUsed/>
    <w:rsid w:val="009B6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DFA5-159E-4495-9DED-B146D790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osaka</dc:creator>
  <cp:lastModifiedBy>HOSTNAME</cp:lastModifiedBy>
  <cp:revision>19</cp:revision>
  <cp:lastPrinted>2018-07-17T11:05:00Z</cp:lastPrinted>
  <dcterms:created xsi:type="dcterms:W3CDTF">2018-07-13T07:15:00Z</dcterms:created>
  <dcterms:modified xsi:type="dcterms:W3CDTF">2018-07-17T11:38:00Z</dcterms:modified>
</cp:coreProperties>
</file>