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68" w:rsidRPr="00050800" w:rsidRDefault="00DA1B43" w:rsidP="00EE1D1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第</w:t>
      </w:r>
      <w:r w:rsidR="00E92A15">
        <w:rPr>
          <w:rFonts w:ascii="ＭＳ ゴシック" w:eastAsia="ＭＳ ゴシック" w:hAnsi="ＭＳ ゴシック" w:hint="eastAsia"/>
          <w:sz w:val="28"/>
          <w:szCs w:val="32"/>
        </w:rPr>
        <w:t>２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回　</w:t>
      </w:r>
      <w:r w:rsidR="00EE1D18" w:rsidRPr="00EE1D18">
        <w:rPr>
          <w:rFonts w:ascii="ＭＳ ゴシック" w:eastAsia="ＭＳ ゴシック" w:hAnsi="ＭＳ ゴシック" w:hint="eastAsia"/>
          <w:sz w:val="28"/>
          <w:szCs w:val="32"/>
        </w:rPr>
        <w:t>南海トラフ地震対応強化策検討委員会</w:t>
      </w:r>
    </w:p>
    <w:p w:rsidR="00BE466E" w:rsidRPr="00050800" w:rsidRDefault="00BE466E">
      <w:pPr>
        <w:rPr>
          <w:rFonts w:ascii="ＭＳ ゴシック" w:eastAsia="ＭＳ ゴシック" w:hAnsi="ＭＳ ゴシック"/>
        </w:rPr>
      </w:pP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日　時：平成</w:t>
      </w:r>
      <w:r w:rsidR="00D45CD0">
        <w:rPr>
          <w:rFonts w:ascii="ＭＳ ゴシック" w:eastAsia="ＭＳ ゴシック" w:hAnsi="ＭＳ ゴシック" w:hint="eastAsia"/>
        </w:rPr>
        <w:t>30</w:t>
      </w:r>
      <w:r w:rsidRPr="00050800">
        <w:rPr>
          <w:rFonts w:ascii="ＭＳ ゴシック" w:eastAsia="ＭＳ ゴシック" w:hAnsi="ＭＳ ゴシック" w:hint="eastAsia"/>
        </w:rPr>
        <w:t>年</w:t>
      </w:r>
      <w:r w:rsidR="00E92A15">
        <w:rPr>
          <w:rFonts w:ascii="ＭＳ ゴシック" w:eastAsia="ＭＳ ゴシック" w:hAnsi="ＭＳ ゴシック" w:hint="eastAsia"/>
        </w:rPr>
        <w:t>8</w:t>
      </w:r>
      <w:r w:rsidR="00567A48" w:rsidRPr="00050800">
        <w:rPr>
          <w:rFonts w:ascii="ＭＳ ゴシック" w:eastAsia="ＭＳ ゴシック" w:hAnsi="ＭＳ ゴシック" w:hint="eastAsia"/>
        </w:rPr>
        <w:t>月</w:t>
      </w:r>
      <w:r w:rsidR="00E92A15">
        <w:rPr>
          <w:rFonts w:ascii="ＭＳ ゴシック" w:eastAsia="ＭＳ ゴシック" w:hAnsi="ＭＳ ゴシック" w:hint="eastAsia"/>
        </w:rPr>
        <w:t>6日（月</w:t>
      </w:r>
      <w:r w:rsidR="00D45CD0">
        <w:rPr>
          <w:rFonts w:ascii="ＭＳ ゴシック" w:eastAsia="ＭＳ ゴシック" w:hAnsi="ＭＳ ゴシック" w:hint="eastAsia"/>
        </w:rPr>
        <w:t>）</w:t>
      </w:r>
      <w:r w:rsidR="00E92A15">
        <w:rPr>
          <w:rFonts w:ascii="ＭＳ ゴシック" w:eastAsia="ＭＳ ゴシック" w:hAnsi="ＭＳ ゴシック" w:hint="eastAsia"/>
        </w:rPr>
        <w:t>午前10</w:t>
      </w:r>
      <w:r w:rsidRPr="00050800">
        <w:rPr>
          <w:rFonts w:ascii="ＭＳ ゴシック" w:eastAsia="ＭＳ ゴシック" w:hAnsi="ＭＳ ゴシック" w:hint="eastAsia"/>
        </w:rPr>
        <w:t>時</w:t>
      </w:r>
      <w:r w:rsidR="00E92A15">
        <w:rPr>
          <w:rFonts w:ascii="ＭＳ ゴシック" w:eastAsia="ＭＳ ゴシック" w:hAnsi="ＭＳ ゴシック" w:hint="eastAsia"/>
        </w:rPr>
        <w:t>0</w:t>
      </w:r>
      <w:r w:rsidR="006F12EC">
        <w:rPr>
          <w:rFonts w:ascii="ＭＳ ゴシック" w:eastAsia="ＭＳ ゴシック" w:hAnsi="ＭＳ ゴシック" w:hint="eastAsia"/>
        </w:rPr>
        <w:t>0分</w:t>
      </w:r>
      <w:r w:rsidRPr="00050800">
        <w:rPr>
          <w:rFonts w:ascii="ＭＳ ゴシック" w:eastAsia="ＭＳ ゴシック" w:hAnsi="ＭＳ ゴシック" w:hint="eastAsia"/>
        </w:rPr>
        <w:t>～</w:t>
      </w: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場　所：</w:t>
      </w:r>
      <w:r w:rsidR="000A1C36" w:rsidRPr="00050800">
        <w:rPr>
          <w:rFonts w:ascii="ＭＳ ゴシック" w:eastAsia="ＭＳ ゴシック" w:hAnsi="ＭＳ ゴシック" w:hint="eastAsia"/>
        </w:rPr>
        <w:t>大阪府</w:t>
      </w:r>
      <w:r w:rsidR="00DD3D98">
        <w:rPr>
          <w:rFonts w:ascii="ＭＳ ゴシック" w:eastAsia="ＭＳ ゴシック" w:hAnsi="ＭＳ ゴシック" w:hint="eastAsia"/>
        </w:rPr>
        <w:t>庁</w:t>
      </w:r>
      <w:r w:rsidR="000A1C36" w:rsidRPr="00050800">
        <w:rPr>
          <w:rFonts w:ascii="ＭＳ ゴシック" w:eastAsia="ＭＳ ゴシック" w:hAnsi="ＭＳ ゴシック" w:hint="eastAsia"/>
        </w:rPr>
        <w:t>新別館北館</w:t>
      </w:r>
      <w:r w:rsidR="00B34DAB" w:rsidRPr="00050800">
        <w:rPr>
          <w:rFonts w:ascii="ＭＳ ゴシック" w:eastAsia="ＭＳ ゴシック" w:hAnsi="ＭＳ ゴシック" w:hint="eastAsia"/>
        </w:rPr>
        <w:t xml:space="preserve"> </w:t>
      </w:r>
      <w:r w:rsidR="000F0B3A" w:rsidRPr="00050800">
        <w:rPr>
          <w:rFonts w:ascii="ＭＳ ゴシック" w:eastAsia="ＭＳ ゴシック" w:hAnsi="ＭＳ ゴシック" w:hint="eastAsia"/>
        </w:rPr>
        <w:t>１</w:t>
      </w:r>
      <w:r w:rsidR="00B34DAB" w:rsidRPr="00050800">
        <w:rPr>
          <w:rFonts w:ascii="ＭＳ ゴシック" w:eastAsia="ＭＳ ゴシック" w:hAnsi="ＭＳ ゴシック" w:hint="eastAsia"/>
        </w:rPr>
        <w:t xml:space="preserve">階 </w:t>
      </w:r>
      <w:r w:rsidR="000F0B3A" w:rsidRPr="00050800">
        <w:rPr>
          <w:rFonts w:ascii="ＭＳ ゴシック" w:eastAsia="ＭＳ ゴシック" w:hAnsi="ＭＳ ゴシック" w:hint="eastAsia"/>
        </w:rPr>
        <w:t>災害対策本部会議室</w:t>
      </w:r>
    </w:p>
    <w:p w:rsidR="00F53068" w:rsidRPr="00050800" w:rsidRDefault="00F53068">
      <w:pPr>
        <w:rPr>
          <w:rFonts w:ascii="ＭＳ ゴシック" w:eastAsia="ＭＳ ゴシック" w:hAnsi="ＭＳ ゴシック"/>
        </w:rPr>
      </w:pPr>
    </w:p>
    <w:p w:rsidR="00B34DAB" w:rsidRPr="00050800" w:rsidRDefault="00B34DAB">
      <w:pPr>
        <w:rPr>
          <w:rFonts w:ascii="ＭＳ ゴシック" w:eastAsia="ＭＳ ゴシック" w:hAnsi="ＭＳ ゴシック"/>
        </w:rPr>
      </w:pPr>
    </w:p>
    <w:p w:rsidR="000A1C36" w:rsidRPr="00050800" w:rsidRDefault="000A1C36" w:rsidP="000A1C36">
      <w:pPr>
        <w:jc w:val="center"/>
        <w:rPr>
          <w:rFonts w:ascii="ＭＳ ゴシック" w:eastAsia="ＭＳ ゴシック" w:hAnsi="ＭＳ ゴシック"/>
          <w:sz w:val="28"/>
        </w:rPr>
      </w:pPr>
      <w:r w:rsidRPr="00050800">
        <w:rPr>
          <w:rFonts w:ascii="ＭＳ ゴシック" w:eastAsia="ＭＳ ゴシック" w:hAnsi="ＭＳ ゴシック" w:hint="eastAsia"/>
          <w:sz w:val="28"/>
        </w:rPr>
        <w:t>次　　　　第</w:t>
      </w:r>
    </w:p>
    <w:p w:rsidR="000A1C36" w:rsidRDefault="000A1C36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E05459" w:rsidRPr="00DD3D98" w:rsidRDefault="00E05459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4B2376" w:rsidRPr="00050800" w:rsidRDefault="00E05459" w:rsidP="00DD3D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D3D98">
        <w:rPr>
          <w:rFonts w:ascii="ＭＳ ゴシック" w:eastAsia="ＭＳ ゴシック" w:hAnsi="ＭＳ ゴシック" w:hint="eastAsia"/>
          <w:sz w:val="24"/>
        </w:rPr>
        <w:t>開　会</w:t>
      </w:r>
    </w:p>
    <w:p w:rsidR="00E05459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Default="00E05459" w:rsidP="00E054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議　事</w:t>
      </w:r>
    </w:p>
    <w:p w:rsidR="00E05459" w:rsidRPr="00050800" w:rsidRDefault="00E05459" w:rsidP="00E05459">
      <w:pPr>
        <w:rPr>
          <w:rFonts w:ascii="ＭＳ ゴシック" w:eastAsia="ＭＳ ゴシック" w:hAnsi="ＭＳ ゴシック"/>
          <w:sz w:val="24"/>
        </w:rPr>
      </w:pPr>
    </w:p>
    <w:p w:rsidR="00D45CD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2A15">
        <w:rPr>
          <w:rFonts w:ascii="ＭＳ ゴシック" w:eastAsia="ＭＳ ゴシック" w:hAnsi="ＭＳ ゴシック" w:hint="eastAsia"/>
          <w:sz w:val="24"/>
          <w:szCs w:val="24"/>
        </w:rPr>
        <w:t>市町</w:t>
      </w:r>
      <w:r w:rsidR="00664B1A">
        <w:rPr>
          <w:rFonts w:ascii="ＭＳ ゴシック" w:eastAsia="ＭＳ ゴシック" w:hAnsi="ＭＳ ゴシック" w:hint="eastAsia"/>
          <w:sz w:val="24"/>
          <w:szCs w:val="24"/>
        </w:rPr>
        <w:t>村</w:t>
      </w:r>
      <w:r w:rsidR="00E92A1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726B2">
        <w:rPr>
          <w:rFonts w:ascii="ＭＳ ゴシック" w:eastAsia="ＭＳ ゴシック" w:hAnsi="ＭＳ ゴシック" w:hint="eastAsia"/>
          <w:sz w:val="24"/>
          <w:szCs w:val="24"/>
        </w:rPr>
        <w:t>災害応急</w:t>
      </w:r>
      <w:r w:rsidR="00E92A15">
        <w:rPr>
          <w:rFonts w:ascii="ＭＳ ゴシック" w:eastAsia="ＭＳ ゴシック" w:hAnsi="ＭＳ ゴシック" w:hint="eastAsia"/>
          <w:sz w:val="24"/>
          <w:szCs w:val="24"/>
        </w:rPr>
        <w:t>対応と</w:t>
      </w:r>
      <w:r w:rsidR="006726B2">
        <w:rPr>
          <w:rFonts w:ascii="ＭＳ ゴシック" w:eastAsia="ＭＳ ゴシック" w:hAnsi="ＭＳ ゴシック" w:hint="eastAsia"/>
          <w:sz w:val="24"/>
          <w:szCs w:val="24"/>
        </w:rPr>
        <w:t>府等からの</w:t>
      </w:r>
      <w:r w:rsidR="00E92A15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Pr="00E0545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DA1B43" w:rsidRPr="00E92A15" w:rsidRDefault="00DA1B43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A1B43" w:rsidRDefault="00E05459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2A15">
        <w:rPr>
          <w:rFonts w:ascii="ＭＳ ゴシック" w:eastAsia="ＭＳ ゴシック" w:hAnsi="ＭＳ ゴシック" w:hint="eastAsia"/>
          <w:sz w:val="24"/>
          <w:szCs w:val="24"/>
        </w:rPr>
        <w:t>訪日外国人</w:t>
      </w:r>
      <w:r w:rsidR="00EB4CF8">
        <w:rPr>
          <w:rFonts w:ascii="ＭＳ ゴシック" w:eastAsia="ＭＳ ゴシック" w:hAnsi="ＭＳ ゴシック" w:hint="eastAsia"/>
          <w:sz w:val="24"/>
          <w:szCs w:val="24"/>
        </w:rPr>
        <w:t>対応</w:t>
      </w:r>
      <w:r w:rsidR="00E92A15">
        <w:rPr>
          <w:rFonts w:ascii="ＭＳ ゴシック" w:eastAsia="ＭＳ ゴシック" w:hAnsi="ＭＳ ゴシック" w:hint="eastAsia"/>
          <w:sz w:val="24"/>
          <w:szCs w:val="24"/>
        </w:rPr>
        <w:t>等の課題と今後の</w:t>
      </w:r>
      <w:r w:rsidR="00B667DF">
        <w:rPr>
          <w:rFonts w:ascii="ＭＳ ゴシック" w:eastAsia="ＭＳ ゴシック" w:hAnsi="ＭＳ ゴシック" w:hint="eastAsia"/>
          <w:sz w:val="24"/>
          <w:szCs w:val="24"/>
        </w:rPr>
        <w:t>進め方</w:t>
      </w:r>
      <w:r w:rsidR="00E92A15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3C56B0" w:rsidRDefault="003C56B0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3C56B0" w:rsidRDefault="003C56B0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（３）　</w:t>
      </w:r>
      <w:r w:rsidR="00B667DF" w:rsidRPr="00B667DF">
        <w:rPr>
          <w:rFonts w:ascii="ＭＳ ゴシック" w:eastAsia="ＭＳ ゴシック" w:hAnsi="ＭＳ ゴシック" w:hint="eastAsia"/>
          <w:sz w:val="24"/>
          <w:szCs w:val="24"/>
        </w:rPr>
        <w:t>発災時間帯に応じた帰宅困難者及び通勤通学困難者への対応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DA1B43" w:rsidRDefault="00DA1B43" w:rsidP="00DA1B43">
      <w:pPr>
        <w:rPr>
          <w:rFonts w:ascii="ＭＳ ゴシック" w:eastAsia="ＭＳ ゴシック" w:hAnsi="ＭＳ ゴシック"/>
          <w:sz w:val="24"/>
          <w:szCs w:val="24"/>
        </w:rPr>
      </w:pPr>
    </w:p>
    <w:p w:rsidR="00DD3D98" w:rsidRDefault="00DD3D98" w:rsidP="00DD3D98">
      <w:pPr>
        <w:rPr>
          <w:rFonts w:ascii="ＭＳ ゴシック" w:eastAsia="ＭＳ ゴシック" w:hAnsi="ＭＳ ゴシック"/>
          <w:sz w:val="24"/>
          <w:szCs w:val="24"/>
        </w:rPr>
      </w:pPr>
    </w:p>
    <w:p w:rsidR="00503C20" w:rsidRDefault="00E05459" w:rsidP="00DD3D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D3D98">
        <w:rPr>
          <w:rFonts w:ascii="ＭＳ ゴシック" w:eastAsia="ＭＳ ゴシック" w:hAnsi="ＭＳ ゴシック" w:hint="eastAsia"/>
          <w:sz w:val="24"/>
          <w:szCs w:val="24"/>
        </w:rPr>
        <w:t>閉　会</w:t>
      </w:r>
    </w:p>
    <w:p w:rsidR="00503C20" w:rsidRDefault="00503C20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503C2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-114034</wp:posOffset>
                </wp:positionH>
                <wp:positionV relativeFrom="paragraph">
                  <wp:posOffset>165100</wp:posOffset>
                </wp:positionV>
                <wp:extent cx="6315739" cy="1722474"/>
                <wp:effectExtent l="0" t="0" r="279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39" cy="1722474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pt;margin-top:13pt;width:497.3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" filled="f" strokecolor="black [3200]"/>
            </w:pict>
          </mc:Fallback>
        </mc:AlternateContent>
      </w: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[配布資料]</w:t>
      </w:r>
    </w:p>
    <w:p w:rsidR="008E057D" w:rsidRDefault="00E05459" w:rsidP="008E05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資料1</w:t>
      </w:r>
      <w:r w:rsidR="00664B1A">
        <w:rPr>
          <w:rFonts w:ascii="ＭＳ ゴシック" w:eastAsia="ＭＳ ゴシック" w:hAnsi="ＭＳ ゴシック" w:hint="eastAsia"/>
          <w:sz w:val="24"/>
          <w:szCs w:val="24"/>
        </w:rPr>
        <w:t xml:space="preserve">－1　 </w:t>
      </w:r>
      <w:r w:rsidR="001E1A28">
        <w:rPr>
          <w:rFonts w:ascii="ＭＳ ゴシック" w:eastAsia="ＭＳ ゴシック" w:hAnsi="ＭＳ ゴシック" w:hint="eastAsia"/>
          <w:sz w:val="24"/>
          <w:szCs w:val="24"/>
        </w:rPr>
        <w:t>被災市町村に対する府</w:t>
      </w:r>
      <w:r w:rsidR="00B667DF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1E1A28">
        <w:rPr>
          <w:rFonts w:ascii="ＭＳ ゴシック" w:eastAsia="ＭＳ ゴシック" w:hAnsi="ＭＳ ゴシック" w:hint="eastAsia"/>
          <w:sz w:val="24"/>
          <w:szCs w:val="24"/>
        </w:rPr>
        <w:t>からの支援状況</w:t>
      </w:r>
    </w:p>
    <w:p w:rsidR="00664B1A" w:rsidRDefault="00664B1A" w:rsidP="008E05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資料1－2　 </w:t>
      </w:r>
      <w:r w:rsidR="001E1A28">
        <w:rPr>
          <w:rFonts w:ascii="ＭＳ ゴシック" w:eastAsia="ＭＳ ゴシック" w:hAnsi="ＭＳ ゴシック" w:hint="eastAsia"/>
          <w:sz w:val="24"/>
          <w:szCs w:val="24"/>
        </w:rPr>
        <w:t>市町村の</w:t>
      </w:r>
      <w:r w:rsidR="00B667DF">
        <w:rPr>
          <w:rFonts w:ascii="ＭＳ ゴシック" w:eastAsia="ＭＳ ゴシック" w:hAnsi="ＭＳ ゴシック" w:hint="eastAsia"/>
          <w:sz w:val="24"/>
          <w:szCs w:val="24"/>
        </w:rPr>
        <w:t>災害応急</w:t>
      </w:r>
      <w:r w:rsidR="001E1A28">
        <w:rPr>
          <w:rFonts w:ascii="ＭＳ ゴシック" w:eastAsia="ＭＳ ゴシック" w:hAnsi="ＭＳ ゴシック" w:hint="eastAsia"/>
          <w:sz w:val="24"/>
          <w:szCs w:val="24"/>
        </w:rPr>
        <w:t>対応と</w:t>
      </w:r>
      <w:r w:rsidR="00B667DF">
        <w:rPr>
          <w:rFonts w:ascii="ＭＳ ゴシック" w:eastAsia="ＭＳ ゴシック" w:hAnsi="ＭＳ ゴシック" w:hint="eastAsia"/>
          <w:sz w:val="24"/>
          <w:szCs w:val="24"/>
        </w:rPr>
        <w:t>府等からの</w:t>
      </w:r>
      <w:r w:rsidR="001E1A28">
        <w:rPr>
          <w:rFonts w:ascii="ＭＳ ゴシック" w:eastAsia="ＭＳ ゴシック" w:hAnsi="ＭＳ ゴシック" w:hint="eastAsia"/>
          <w:sz w:val="24"/>
          <w:szCs w:val="24"/>
        </w:rPr>
        <w:t>支援</w:t>
      </w:r>
    </w:p>
    <w:p w:rsidR="00E05459" w:rsidRDefault="00E05459" w:rsidP="008E057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664B1A" w:rsidRPr="00664B1A">
        <w:rPr>
          <w:rFonts w:ascii="ＭＳ ゴシック" w:eastAsia="ＭＳ ゴシック" w:hAnsi="ＭＳ ゴシック" w:hint="eastAsia"/>
          <w:sz w:val="24"/>
          <w:szCs w:val="24"/>
        </w:rPr>
        <w:t>訪日外国人等への対応にかかる検討</w:t>
      </w:r>
    </w:p>
    <w:p w:rsidR="00AC782E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資料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2E69C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E1A28">
        <w:rPr>
          <w:rFonts w:ascii="ＭＳ ゴシック" w:eastAsia="ＭＳ ゴシック" w:hAnsi="ＭＳ ゴシック" w:hint="eastAsia"/>
          <w:sz w:val="24"/>
          <w:szCs w:val="24"/>
        </w:rPr>
        <w:t>発災時間帯に応じた帰宅困難者及び通勤通学困難者への対応</w:t>
      </w:r>
    </w:p>
    <w:p w:rsidR="00E05459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参考資料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56B0">
        <w:rPr>
          <w:rFonts w:ascii="ＭＳ ゴシック" w:eastAsia="ＭＳ ゴシック" w:hAnsi="ＭＳ ゴシック" w:hint="eastAsia"/>
          <w:sz w:val="24"/>
          <w:szCs w:val="24"/>
        </w:rPr>
        <w:t>第1回南海トラフ地震対応強化策検</w:t>
      </w:r>
      <w:bookmarkStart w:id="0" w:name="_GoBack"/>
      <w:bookmarkEnd w:id="0"/>
      <w:r w:rsidR="003C56B0">
        <w:rPr>
          <w:rFonts w:ascii="ＭＳ ゴシック" w:eastAsia="ＭＳ ゴシック" w:hAnsi="ＭＳ ゴシック" w:hint="eastAsia"/>
          <w:sz w:val="24"/>
          <w:szCs w:val="24"/>
        </w:rPr>
        <w:t>討委員会</w:t>
      </w:r>
      <w:r w:rsidR="00664B1A">
        <w:rPr>
          <w:rFonts w:ascii="ＭＳ ゴシック" w:eastAsia="ＭＳ ゴシック" w:hAnsi="ＭＳ ゴシック" w:hint="eastAsia"/>
          <w:sz w:val="24"/>
          <w:szCs w:val="24"/>
        </w:rPr>
        <w:t xml:space="preserve">　議事要旨</w:t>
      </w:r>
    </w:p>
    <w:p w:rsidR="005C6B62" w:rsidRPr="005C6B62" w:rsidRDefault="00E05459" w:rsidP="003C56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sectPr w:rsidR="005C6B62" w:rsidRPr="005C6B62" w:rsidSect="002E69C9">
      <w:pgSz w:w="11906" w:h="16838" w:code="9"/>
      <w:pgMar w:top="1588" w:right="1134" w:bottom="1134" w:left="1134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20" w:rsidRDefault="00554D20" w:rsidP="00FC4F24">
      <w:r>
        <w:separator/>
      </w:r>
    </w:p>
  </w:endnote>
  <w:endnote w:type="continuationSeparator" w:id="0">
    <w:p w:rsidR="00554D20" w:rsidRDefault="00554D20" w:rsidP="00F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20" w:rsidRDefault="00554D20" w:rsidP="00FC4F24">
      <w:r>
        <w:separator/>
      </w:r>
    </w:p>
  </w:footnote>
  <w:footnote w:type="continuationSeparator" w:id="0">
    <w:p w:rsidR="00554D20" w:rsidRDefault="00554D20" w:rsidP="00FC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AD8"/>
    <w:multiLevelType w:val="hybridMultilevel"/>
    <w:tmpl w:val="CAD83D42"/>
    <w:lvl w:ilvl="0" w:tplc="C6AA1F72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449139C2"/>
    <w:multiLevelType w:val="hybridMultilevel"/>
    <w:tmpl w:val="00D6899C"/>
    <w:lvl w:ilvl="0" w:tplc="3BD827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056BD"/>
    <w:rsid w:val="0002366F"/>
    <w:rsid w:val="00050800"/>
    <w:rsid w:val="000A06B7"/>
    <w:rsid w:val="000A1C36"/>
    <w:rsid w:val="000C5A7D"/>
    <w:rsid w:val="000E3168"/>
    <w:rsid w:val="000F0B3A"/>
    <w:rsid w:val="00103EE6"/>
    <w:rsid w:val="00125EBC"/>
    <w:rsid w:val="00143134"/>
    <w:rsid w:val="001457F1"/>
    <w:rsid w:val="00161E33"/>
    <w:rsid w:val="001E1A28"/>
    <w:rsid w:val="002113A4"/>
    <w:rsid w:val="00246F21"/>
    <w:rsid w:val="002A6B39"/>
    <w:rsid w:val="002C6825"/>
    <w:rsid w:val="002C725A"/>
    <w:rsid w:val="002E69C9"/>
    <w:rsid w:val="003C56B0"/>
    <w:rsid w:val="003E6FB4"/>
    <w:rsid w:val="003F5579"/>
    <w:rsid w:val="004B2376"/>
    <w:rsid w:val="004B6B5D"/>
    <w:rsid w:val="004C1149"/>
    <w:rsid w:val="004D265E"/>
    <w:rsid w:val="00503C20"/>
    <w:rsid w:val="00507768"/>
    <w:rsid w:val="00522781"/>
    <w:rsid w:val="00554D20"/>
    <w:rsid w:val="00567A48"/>
    <w:rsid w:val="005A7D8A"/>
    <w:rsid w:val="005B098A"/>
    <w:rsid w:val="005C6B62"/>
    <w:rsid w:val="005F5203"/>
    <w:rsid w:val="00617ED7"/>
    <w:rsid w:val="00660D6A"/>
    <w:rsid w:val="00664B1A"/>
    <w:rsid w:val="00664D9C"/>
    <w:rsid w:val="006704A3"/>
    <w:rsid w:val="006726B2"/>
    <w:rsid w:val="00693D5C"/>
    <w:rsid w:val="006A6BCF"/>
    <w:rsid w:val="006D25CF"/>
    <w:rsid w:val="006F12EC"/>
    <w:rsid w:val="006F65D5"/>
    <w:rsid w:val="00755023"/>
    <w:rsid w:val="007851B0"/>
    <w:rsid w:val="007C6231"/>
    <w:rsid w:val="008518D2"/>
    <w:rsid w:val="008B7EAE"/>
    <w:rsid w:val="008E057D"/>
    <w:rsid w:val="0090273D"/>
    <w:rsid w:val="009459CE"/>
    <w:rsid w:val="009D4E64"/>
    <w:rsid w:val="009E5B98"/>
    <w:rsid w:val="009F2A18"/>
    <w:rsid w:val="00A5484A"/>
    <w:rsid w:val="00AC33FC"/>
    <w:rsid w:val="00AC782E"/>
    <w:rsid w:val="00AE0BCF"/>
    <w:rsid w:val="00B21DB2"/>
    <w:rsid w:val="00B34DAB"/>
    <w:rsid w:val="00B667DF"/>
    <w:rsid w:val="00BE466E"/>
    <w:rsid w:val="00C11852"/>
    <w:rsid w:val="00C830C8"/>
    <w:rsid w:val="00C878EA"/>
    <w:rsid w:val="00CA3BEA"/>
    <w:rsid w:val="00CA757E"/>
    <w:rsid w:val="00CB659E"/>
    <w:rsid w:val="00CB79BE"/>
    <w:rsid w:val="00CF366F"/>
    <w:rsid w:val="00CF7A21"/>
    <w:rsid w:val="00D05FC5"/>
    <w:rsid w:val="00D45CD0"/>
    <w:rsid w:val="00DA1B43"/>
    <w:rsid w:val="00DD3D98"/>
    <w:rsid w:val="00DE2CC8"/>
    <w:rsid w:val="00E02A52"/>
    <w:rsid w:val="00E05459"/>
    <w:rsid w:val="00E22692"/>
    <w:rsid w:val="00E70F93"/>
    <w:rsid w:val="00E762DF"/>
    <w:rsid w:val="00E91FDB"/>
    <w:rsid w:val="00E92A15"/>
    <w:rsid w:val="00EB4492"/>
    <w:rsid w:val="00EB4CF8"/>
    <w:rsid w:val="00EE1D18"/>
    <w:rsid w:val="00F05E6A"/>
    <w:rsid w:val="00F17F13"/>
    <w:rsid w:val="00F53068"/>
    <w:rsid w:val="00F91121"/>
    <w:rsid w:val="00FA167D"/>
    <w:rsid w:val="00FB657D"/>
    <w:rsid w:val="00FC0A2B"/>
    <w:rsid w:val="00FC1E7E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6175-CBEF-4568-942C-3016B63E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30</cp:revision>
  <cp:lastPrinted>2018-08-03T06:29:00Z</cp:lastPrinted>
  <dcterms:created xsi:type="dcterms:W3CDTF">2018-05-14T09:11:00Z</dcterms:created>
  <dcterms:modified xsi:type="dcterms:W3CDTF">2018-08-03T06:29:00Z</dcterms:modified>
</cp:coreProperties>
</file>