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D6D7" w14:textId="39376299" w:rsidR="00B91F1B" w:rsidRPr="00B91F1B" w:rsidRDefault="00AB09DD" w:rsidP="00B91F1B">
      <w:pPr>
        <w:pStyle w:val="1"/>
        <w:rPr>
          <w:color w:val="auto"/>
          <w:sz w:val="24"/>
          <w:szCs w:val="24"/>
        </w:rPr>
      </w:pPr>
      <w:r w:rsidRPr="00AB09DD">
        <w:rPr>
          <w:noProof/>
          <w:color w:val="auto"/>
          <w:sz w:val="24"/>
          <w:szCs w:val="24"/>
        </w:rPr>
        <mc:AlternateContent>
          <mc:Choice Requires="wps">
            <w:drawing>
              <wp:anchor distT="45720" distB="45720" distL="114300" distR="114300" simplePos="0" relativeHeight="251659264" behindDoc="0" locked="0" layoutInCell="1" allowOverlap="1" wp14:anchorId="014BAAD2" wp14:editId="1CCE4FAA">
                <wp:simplePos x="0" y="0"/>
                <wp:positionH relativeFrom="margin">
                  <wp:align>right</wp:align>
                </wp:positionH>
                <wp:positionV relativeFrom="paragraph">
                  <wp:posOffset>-622452</wp:posOffset>
                </wp:positionV>
                <wp:extent cx="585216" cy="1404620"/>
                <wp:effectExtent l="0" t="0" r="2476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404620"/>
                        </a:xfrm>
                        <a:prstGeom prst="rect">
                          <a:avLst/>
                        </a:prstGeom>
                        <a:solidFill>
                          <a:srgbClr val="FFFFFF"/>
                        </a:solidFill>
                        <a:ln w="9525">
                          <a:solidFill>
                            <a:srgbClr val="000000"/>
                          </a:solidFill>
                          <a:miter lim="800000"/>
                          <a:headEnd/>
                          <a:tailEnd/>
                        </a:ln>
                      </wps:spPr>
                      <wps:txbx>
                        <w:txbxContent>
                          <w:p w14:paraId="4DA25FDA" w14:textId="4E16E173" w:rsidR="00AB09DD" w:rsidRDefault="00AB09DD">
                            <w:r>
                              <w:rPr>
                                <w:rFonts w:hint="eastAsia"/>
                              </w:rPr>
                              <w:t>資料</w:t>
                            </w:r>
                            <w:r w:rsidR="009D7DA9">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BAAD2" id="_x0000_t202" coordsize="21600,21600" o:spt="202" path="m,l,21600r21600,l21600,xe">
                <v:stroke joinstyle="miter"/>
                <v:path gradientshapeok="t" o:connecttype="rect"/>
              </v:shapetype>
              <v:shape id="テキスト ボックス 2" o:spid="_x0000_s1026" type="#_x0000_t202" style="position:absolute;margin-left:-5.1pt;margin-top:-49pt;width:46.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rmRAIAAFc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">
                <v:textbox style="mso-fit-shape-to-text:t">
                  <w:txbxContent>
                    <w:p w14:paraId="4DA25FDA" w14:textId="4E16E173" w:rsidR="00AB09DD" w:rsidRDefault="00AB09DD">
                      <w:r>
                        <w:rPr>
                          <w:rFonts w:hint="eastAsia"/>
                        </w:rPr>
                        <w:t>資料</w:t>
                      </w:r>
                      <w:r w:rsidR="009D7DA9">
                        <w:rPr>
                          <w:rFonts w:hint="eastAsia"/>
                        </w:rPr>
                        <w:t>３</w:t>
                      </w:r>
                    </w:p>
                  </w:txbxContent>
                </v:textbox>
                <w10:wrap anchorx="margin"/>
              </v:shape>
            </w:pict>
          </mc:Fallback>
        </mc:AlternateContent>
      </w:r>
      <w:r w:rsidR="00B91F1B" w:rsidRPr="00B91F1B">
        <w:rPr>
          <w:rFonts w:hint="eastAsia"/>
          <w:color w:val="auto"/>
          <w:sz w:val="24"/>
          <w:szCs w:val="24"/>
        </w:rPr>
        <w:t xml:space="preserve">　第三次計画の基本理念・推進にあたっての基本的な考え方</w:t>
      </w:r>
      <w:r w:rsidR="00E2163A">
        <w:rPr>
          <w:rFonts w:hint="eastAsia"/>
          <w:color w:val="auto"/>
          <w:sz w:val="24"/>
          <w:szCs w:val="24"/>
        </w:rPr>
        <w:t>（検討案）</w:t>
      </w:r>
    </w:p>
    <w:p w14:paraId="220AFE8D" w14:textId="68F66EF3" w:rsidR="00B91F1B" w:rsidRPr="00B91F1B" w:rsidRDefault="00B91F1B" w:rsidP="00B91F1B">
      <w:pPr>
        <w:pStyle w:val="2"/>
        <w:rPr>
          <w:color w:val="auto"/>
        </w:rPr>
      </w:pPr>
      <w:bookmarkStart w:id="0" w:name="_Toc166164962"/>
    </w:p>
    <w:p w14:paraId="1AD43839" w14:textId="77777777" w:rsidR="00B91F1B" w:rsidRPr="00B91F1B" w:rsidRDefault="00B91F1B" w:rsidP="00B91F1B">
      <w:pPr>
        <w:pStyle w:val="2"/>
        <w:rPr>
          <w:color w:val="auto"/>
        </w:rPr>
      </w:pPr>
      <w:r w:rsidRPr="00B91F1B">
        <w:rPr>
          <w:rFonts w:hint="eastAsia"/>
          <w:color w:val="auto"/>
        </w:rPr>
        <w:t>１．計画の基本理念</w:t>
      </w:r>
      <w:bookmarkEnd w:id="0"/>
    </w:p>
    <w:p w14:paraId="5A7DA3BE" w14:textId="24D014EE" w:rsidR="00B91F1B" w:rsidRPr="00851F40" w:rsidRDefault="00B91F1B" w:rsidP="00B91F1B">
      <w:pPr>
        <w:ind w:leftChars="100" w:left="200" w:firstLineChars="100" w:firstLine="200"/>
        <w:rPr>
          <w:color w:val="auto"/>
        </w:rPr>
      </w:pPr>
      <w:bookmarkStart w:id="1" w:name="_Hlk173156339"/>
      <w:r w:rsidRPr="00C0372E">
        <w:rPr>
          <w:rFonts w:hint="eastAsia"/>
          <w:color w:val="auto"/>
        </w:rPr>
        <w:t>子どもの貧困</w:t>
      </w:r>
      <w:r w:rsidR="00792EA4" w:rsidRPr="00C0372E">
        <w:rPr>
          <w:rFonts w:hint="eastAsia"/>
          <w:color w:val="auto"/>
        </w:rPr>
        <w:t>の解消に向けた</w:t>
      </w:r>
      <w:r w:rsidRPr="00C0372E">
        <w:rPr>
          <w:rFonts w:hint="eastAsia"/>
          <w:color w:val="auto"/>
        </w:rPr>
        <w:t>対策は、</w:t>
      </w:r>
      <w:r w:rsidR="00D860B8" w:rsidRPr="00C0372E">
        <w:rPr>
          <w:rFonts w:hint="eastAsia"/>
          <w:color w:val="auto"/>
        </w:rPr>
        <w:t>「こどもの貧困の解消に向けた対策の推進に関する法律（令和</w:t>
      </w:r>
      <w:r w:rsidR="00D860B8" w:rsidRPr="00C0372E">
        <w:rPr>
          <w:color w:val="auto"/>
        </w:rPr>
        <w:t>6年6月26日公布</w:t>
      </w:r>
      <w:r w:rsidR="00D860B8" w:rsidRPr="00C0372E">
        <w:rPr>
          <w:rFonts w:hint="eastAsia"/>
          <w:color w:val="auto"/>
        </w:rPr>
        <w:t>）」に基づき、</w:t>
      </w:r>
      <w:r w:rsidR="00B725AC" w:rsidRPr="00C0372E">
        <w:rPr>
          <w:rFonts w:hint="eastAsia"/>
          <w:color w:val="auto"/>
        </w:rPr>
        <w:t>子どもが</w:t>
      </w:r>
      <w:r w:rsidRPr="00C0372E">
        <w:rPr>
          <w:rFonts w:hint="eastAsia"/>
          <w:color w:val="auto"/>
        </w:rPr>
        <w:t>心身ともに健康で、様々な経験をすることによって、前向きに生きる気持ちを育み、豊かに成長していくことができるよう支援すること</w:t>
      </w:r>
      <w:r w:rsidR="0033519E" w:rsidRPr="00851F40">
        <w:rPr>
          <w:rFonts w:hint="eastAsia"/>
          <w:color w:val="auto"/>
        </w:rPr>
        <w:t>によ</w:t>
      </w:r>
      <w:r w:rsidR="00C2002D" w:rsidRPr="00851F40">
        <w:rPr>
          <w:rFonts w:hint="eastAsia"/>
          <w:color w:val="auto"/>
        </w:rPr>
        <w:t>り、</w:t>
      </w:r>
      <w:r w:rsidR="00B725AC" w:rsidRPr="00851F40">
        <w:rPr>
          <w:rFonts w:hint="eastAsia"/>
          <w:color w:val="auto"/>
        </w:rPr>
        <w:t>子どもの</w:t>
      </w:r>
      <w:r w:rsidR="00B96809" w:rsidRPr="00851F40">
        <w:rPr>
          <w:rFonts w:hint="eastAsia"/>
          <w:color w:val="auto"/>
        </w:rPr>
        <w:t>現在の貧困を解消するとともに</w:t>
      </w:r>
      <w:r w:rsidR="00B725AC" w:rsidRPr="00851F40">
        <w:rPr>
          <w:rFonts w:hint="eastAsia"/>
          <w:color w:val="auto"/>
        </w:rPr>
        <w:t>、</w:t>
      </w:r>
      <w:r w:rsidR="00C2002D" w:rsidRPr="00851F40">
        <w:rPr>
          <w:rFonts w:hint="eastAsia"/>
          <w:color w:val="auto"/>
        </w:rPr>
        <w:t>将来の</w:t>
      </w:r>
      <w:r w:rsidR="00C2002D" w:rsidRPr="00851F40">
        <w:rPr>
          <w:rFonts w:hint="eastAsia"/>
          <w:bCs/>
          <w:color w:val="auto"/>
        </w:rPr>
        <w:t>貧困</w:t>
      </w:r>
      <w:r w:rsidR="00B725AC" w:rsidRPr="00851F40">
        <w:rPr>
          <w:rFonts w:hint="eastAsia"/>
          <w:bCs/>
          <w:color w:val="auto"/>
        </w:rPr>
        <w:t>を防ぐことを旨として推進</w:t>
      </w:r>
      <w:r w:rsidR="006A2306">
        <w:rPr>
          <w:rFonts w:hint="eastAsia"/>
          <w:bCs/>
          <w:color w:val="auto"/>
        </w:rPr>
        <w:t>し</w:t>
      </w:r>
      <w:r w:rsidR="00D860B8" w:rsidRPr="00851F40">
        <w:rPr>
          <w:rFonts w:hint="eastAsia"/>
          <w:bCs/>
          <w:color w:val="auto"/>
        </w:rPr>
        <w:t>なければなりません</w:t>
      </w:r>
      <w:r w:rsidR="00C2002D" w:rsidRPr="00851F40">
        <w:rPr>
          <w:rFonts w:hint="eastAsia"/>
          <w:bCs/>
          <w:color w:val="auto"/>
        </w:rPr>
        <w:t>。</w:t>
      </w:r>
    </w:p>
    <w:p w14:paraId="20FFA357" w14:textId="3C025F83" w:rsidR="00B91F1B" w:rsidRPr="00C0372E" w:rsidRDefault="00B91F1B" w:rsidP="00B91F1B">
      <w:pPr>
        <w:ind w:leftChars="100" w:left="200" w:firstLineChars="100" w:firstLine="200"/>
        <w:rPr>
          <w:color w:val="auto"/>
        </w:rPr>
      </w:pPr>
      <w:r w:rsidRPr="00C0372E">
        <w:rPr>
          <w:rFonts w:hint="eastAsia"/>
          <w:color w:val="auto"/>
        </w:rPr>
        <w:t>また、貧困状態にある方の妊娠期からその子どもが</w:t>
      </w:r>
      <w:r w:rsidR="00D860B8" w:rsidRPr="00C0372E">
        <w:rPr>
          <w:rFonts w:hint="eastAsia"/>
          <w:color w:val="auto"/>
        </w:rPr>
        <w:t>大人</w:t>
      </w:r>
      <w:r w:rsidRPr="00C0372E">
        <w:rPr>
          <w:rFonts w:hint="eastAsia"/>
          <w:color w:val="auto"/>
        </w:rPr>
        <w:t>になるまでの</w:t>
      </w:r>
      <w:r w:rsidR="00792EA4" w:rsidRPr="00C0372E">
        <w:rPr>
          <w:rFonts w:hint="eastAsia"/>
          <w:color w:val="auto"/>
        </w:rPr>
        <w:t>過程において</w:t>
      </w:r>
      <w:r w:rsidR="000203FE" w:rsidRPr="00C0372E">
        <w:rPr>
          <w:rFonts w:hint="eastAsia"/>
          <w:color w:val="auto"/>
        </w:rPr>
        <w:t>、</w:t>
      </w:r>
      <w:r w:rsidRPr="00C0372E">
        <w:rPr>
          <w:rFonts w:hint="eastAsia"/>
          <w:color w:val="auto"/>
        </w:rPr>
        <w:t>支援が切れ目なく行</w:t>
      </w:r>
      <w:r w:rsidR="006A2306">
        <w:rPr>
          <w:rFonts w:hint="eastAsia"/>
          <w:color w:val="auto"/>
        </w:rPr>
        <w:t>え</w:t>
      </w:r>
      <w:r w:rsidRPr="00C0372E">
        <w:rPr>
          <w:rFonts w:hint="eastAsia"/>
          <w:color w:val="auto"/>
        </w:rPr>
        <w:t>るよう、</w:t>
      </w:r>
      <w:r w:rsidR="00792EA4" w:rsidRPr="00851F40">
        <w:rPr>
          <w:rFonts w:hint="eastAsia"/>
          <w:bCs/>
          <w:color w:val="auto"/>
        </w:rPr>
        <w:t>子どもの貧困の背景に様々な</w:t>
      </w:r>
      <w:r w:rsidR="00B725AC" w:rsidRPr="00851F40">
        <w:rPr>
          <w:rFonts w:hint="eastAsia"/>
          <w:bCs/>
          <w:color w:val="auto"/>
        </w:rPr>
        <w:t>社会的な</w:t>
      </w:r>
      <w:r w:rsidR="00792EA4" w:rsidRPr="00851F40">
        <w:rPr>
          <w:rFonts w:hint="eastAsia"/>
          <w:bCs/>
          <w:color w:val="auto"/>
        </w:rPr>
        <w:t>要因があることを広く共有し、</w:t>
      </w:r>
      <w:r w:rsidRPr="00C0372E">
        <w:rPr>
          <w:rFonts w:hint="eastAsia"/>
          <w:color w:val="auto"/>
        </w:rPr>
        <w:t>行政のみならず、</w:t>
      </w:r>
      <w:r w:rsidR="00894EE3">
        <w:rPr>
          <w:rFonts w:hint="eastAsia"/>
          <w:color w:val="auto"/>
        </w:rPr>
        <w:t>学校、地域や</w:t>
      </w:r>
      <w:r w:rsidR="000203FE" w:rsidRPr="00C0372E">
        <w:rPr>
          <w:rFonts w:hint="eastAsia"/>
          <w:color w:val="auto"/>
        </w:rPr>
        <w:t>民間</w:t>
      </w:r>
      <w:r w:rsidR="00894EE3">
        <w:rPr>
          <w:rFonts w:hint="eastAsia"/>
          <w:color w:val="auto"/>
        </w:rPr>
        <w:t>支援機関</w:t>
      </w:r>
      <w:r w:rsidR="000203FE" w:rsidRPr="00C0372E">
        <w:rPr>
          <w:rFonts w:hint="eastAsia"/>
          <w:color w:val="auto"/>
        </w:rPr>
        <w:t>等とも連携しながら、</w:t>
      </w:r>
      <w:r w:rsidRPr="00C0372E">
        <w:rPr>
          <w:rFonts w:hint="eastAsia"/>
          <w:color w:val="auto"/>
        </w:rPr>
        <w:t>社会全体で取り組んでいくことが重要です。</w:t>
      </w:r>
    </w:p>
    <w:bookmarkEnd w:id="1"/>
    <w:p w14:paraId="0A2A08FD" w14:textId="77777777" w:rsidR="00B91F1B" w:rsidRPr="006A2306" w:rsidRDefault="00B91F1B" w:rsidP="00B91F1B">
      <w:pPr>
        <w:rPr>
          <w:color w:val="auto"/>
        </w:rPr>
      </w:pPr>
    </w:p>
    <w:p w14:paraId="09A79739" w14:textId="77777777" w:rsidR="00B91F1B" w:rsidRPr="00C0372E" w:rsidRDefault="00B91F1B" w:rsidP="00B91F1B">
      <w:pPr>
        <w:pStyle w:val="2"/>
        <w:rPr>
          <w:color w:val="auto"/>
        </w:rPr>
      </w:pPr>
      <w:bookmarkStart w:id="2" w:name="_Toc166164963"/>
      <w:r w:rsidRPr="00C0372E">
        <w:rPr>
          <w:rFonts w:hint="eastAsia"/>
          <w:color w:val="auto"/>
        </w:rPr>
        <w:t>２．推進にあたっての基本的な考え方</w:t>
      </w:r>
      <w:bookmarkEnd w:id="2"/>
    </w:p>
    <w:p w14:paraId="7D6119DB" w14:textId="7BBB8290" w:rsidR="00B91F1B" w:rsidRPr="00851F40" w:rsidRDefault="00B91F1B" w:rsidP="00B91F1B">
      <w:pPr>
        <w:pStyle w:val="1"/>
        <w:ind w:left="200" w:hangingChars="100" w:hanging="200"/>
        <w:rPr>
          <w:b w:val="0"/>
          <w:bCs/>
          <w:color w:val="auto"/>
          <w:sz w:val="20"/>
          <w:szCs w:val="20"/>
        </w:rPr>
      </w:pPr>
      <w:r w:rsidRPr="00C0372E">
        <w:rPr>
          <w:rFonts w:hint="eastAsia"/>
          <w:b w:val="0"/>
          <w:bCs/>
          <w:color w:val="auto"/>
          <w:sz w:val="20"/>
          <w:szCs w:val="20"/>
        </w:rPr>
        <w:t xml:space="preserve">　　</w:t>
      </w:r>
      <w:r w:rsidR="00C444BE">
        <w:rPr>
          <w:rFonts w:hint="eastAsia"/>
          <w:b w:val="0"/>
          <w:bCs/>
          <w:color w:val="auto"/>
          <w:sz w:val="20"/>
          <w:szCs w:val="20"/>
        </w:rPr>
        <w:t>基本理念を踏まえ、</w:t>
      </w:r>
      <w:r w:rsidRPr="00C0372E">
        <w:rPr>
          <w:rFonts w:hint="eastAsia"/>
          <w:b w:val="0"/>
          <w:bCs/>
          <w:color w:val="auto"/>
          <w:sz w:val="20"/>
          <w:szCs w:val="20"/>
        </w:rPr>
        <w:t>子どもの現在と将来が生まれ育った環境によって左右され</w:t>
      </w:r>
      <w:r w:rsidR="00894EE3">
        <w:rPr>
          <w:rFonts w:hint="eastAsia"/>
          <w:b w:val="0"/>
          <w:bCs/>
          <w:color w:val="auto"/>
          <w:sz w:val="20"/>
          <w:szCs w:val="20"/>
        </w:rPr>
        <w:t>ず、</w:t>
      </w:r>
      <w:r w:rsidR="00C2002D" w:rsidRPr="00851F40">
        <w:rPr>
          <w:rFonts w:hint="eastAsia"/>
          <w:b w:val="0"/>
          <w:bCs/>
          <w:color w:val="auto"/>
          <w:sz w:val="20"/>
          <w:szCs w:val="20"/>
        </w:rPr>
        <w:t>貧困の連鎖を断ち切る</w:t>
      </w:r>
      <w:r w:rsidR="00894EE3">
        <w:rPr>
          <w:rFonts w:hint="eastAsia"/>
          <w:b w:val="0"/>
          <w:bCs/>
          <w:color w:val="auto"/>
          <w:sz w:val="20"/>
          <w:szCs w:val="20"/>
        </w:rPr>
        <w:t>ことを旨とし</w:t>
      </w:r>
      <w:r w:rsidR="00C2002D" w:rsidRPr="00851F40">
        <w:rPr>
          <w:rFonts w:hint="eastAsia"/>
          <w:b w:val="0"/>
          <w:bCs/>
          <w:color w:val="auto"/>
          <w:sz w:val="20"/>
          <w:szCs w:val="20"/>
        </w:rPr>
        <w:t>、</w:t>
      </w:r>
      <w:r w:rsidR="00894EE3">
        <w:rPr>
          <w:rFonts w:hint="eastAsia"/>
          <w:b w:val="0"/>
          <w:bCs/>
          <w:color w:val="auto"/>
          <w:sz w:val="20"/>
          <w:szCs w:val="20"/>
        </w:rPr>
        <w:t>社会全体で切れ目のない支援を行うため、</w:t>
      </w:r>
      <w:r w:rsidR="00C2002D" w:rsidRPr="00851F40">
        <w:rPr>
          <w:rFonts w:hint="eastAsia"/>
          <w:b w:val="0"/>
          <w:bCs/>
          <w:color w:val="auto"/>
          <w:sz w:val="20"/>
          <w:szCs w:val="20"/>
        </w:rPr>
        <w:t>以下の</w:t>
      </w:r>
      <w:r w:rsidR="00743510">
        <w:rPr>
          <w:rFonts w:hint="eastAsia"/>
          <w:b w:val="0"/>
          <w:bCs/>
          <w:color w:val="auto"/>
          <w:sz w:val="20"/>
          <w:szCs w:val="20"/>
        </w:rPr>
        <w:t>基本的な</w:t>
      </w:r>
      <w:r w:rsidR="00C2002D" w:rsidRPr="00851F40">
        <w:rPr>
          <w:rFonts w:hint="eastAsia"/>
          <w:b w:val="0"/>
          <w:bCs/>
          <w:color w:val="auto"/>
          <w:sz w:val="20"/>
          <w:szCs w:val="20"/>
        </w:rPr>
        <w:t>考え方</w:t>
      </w:r>
      <w:r w:rsidR="00743510">
        <w:rPr>
          <w:rFonts w:hint="eastAsia"/>
          <w:b w:val="0"/>
          <w:bCs/>
          <w:color w:val="auto"/>
          <w:sz w:val="20"/>
          <w:szCs w:val="20"/>
        </w:rPr>
        <w:t>を</w:t>
      </w:r>
      <w:r w:rsidR="00305CA3">
        <w:rPr>
          <w:rFonts w:hint="eastAsia"/>
          <w:b w:val="0"/>
          <w:bCs/>
          <w:color w:val="auto"/>
          <w:sz w:val="20"/>
          <w:szCs w:val="20"/>
        </w:rPr>
        <w:t>念頭に置きながら</w:t>
      </w:r>
      <w:r w:rsidR="00C2002D" w:rsidRPr="00851F40">
        <w:rPr>
          <w:rFonts w:hint="eastAsia"/>
          <w:b w:val="0"/>
          <w:bCs/>
          <w:color w:val="auto"/>
          <w:sz w:val="20"/>
          <w:szCs w:val="20"/>
        </w:rPr>
        <w:t>取り組んでいきます。</w:t>
      </w:r>
    </w:p>
    <w:p w14:paraId="33BF0726" w14:textId="1129D096" w:rsidR="00F1701A" w:rsidRPr="00B91F1B" w:rsidRDefault="00B91F1B" w:rsidP="00F1701A">
      <w:pPr>
        <w:rPr>
          <w:color w:val="auto"/>
        </w:rPr>
      </w:pPr>
      <w:r w:rsidRPr="00B91F1B">
        <w:rPr>
          <w:color w:val="auto"/>
        </w:rPr>
        <w:t xml:space="preserve"> </w:t>
      </w:r>
    </w:p>
    <w:p w14:paraId="16FBB8A0" w14:textId="17822F71" w:rsidR="007124A6" w:rsidRPr="00B66207" w:rsidRDefault="007124A6" w:rsidP="00145C70">
      <w:pPr>
        <w:pStyle w:val="1"/>
        <w:rPr>
          <w:b w:val="0"/>
          <w:bCs/>
          <w:color w:val="auto"/>
          <w:sz w:val="20"/>
          <w:szCs w:val="20"/>
        </w:rPr>
      </w:pPr>
      <w:r w:rsidRPr="00B66207">
        <w:rPr>
          <w:rFonts w:hint="eastAsia"/>
          <w:b w:val="0"/>
          <w:bCs/>
          <w:color w:val="auto"/>
          <w:sz w:val="20"/>
          <w:szCs w:val="20"/>
        </w:rPr>
        <w:t xml:space="preserve">　（１）総合的な取組</w:t>
      </w:r>
      <w:r w:rsidR="00A513A9" w:rsidRPr="00B66207">
        <w:rPr>
          <w:rFonts w:hint="eastAsia"/>
          <w:b w:val="0"/>
          <w:bCs/>
          <w:color w:val="auto"/>
          <w:sz w:val="20"/>
          <w:szCs w:val="20"/>
        </w:rPr>
        <w:t>の推進</w:t>
      </w:r>
    </w:p>
    <w:p w14:paraId="185FCF8C" w14:textId="6F316926" w:rsidR="007124A6" w:rsidRPr="00B91F1B" w:rsidRDefault="007124A6" w:rsidP="00436D7D">
      <w:pPr>
        <w:ind w:left="600" w:hangingChars="300" w:hanging="600"/>
        <w:rPr>
          <w:color w:val="auto"/>
        </w:rPr>
      </w:pPr>
      <w:r w:rsidRPr="00B66207">
        <w:rPr>
          <w:rFonts w:hint="eastAsia"/>
          <w:color w:val="auto"/>
        </w:rPr>
        <w:t xml:space="preserve">　　　　Ⅱの調査結果から、</w:t>
      </w:r>
      <w:r w:rsidR="00F01044" w:rsidRPr="00B91F1B">
        <w:rPr>
          <w:rFonts w:hint="eastAsia"/>
          <w:color w:val="auto"/>
        </w:rPr>
        <w:t>困窮度の高い世帯ほど</w:t>
      </w:r>
      <w:r w:rsidR="00FB03E2" w:rsidRPr="00B91F1B">
        <w:rPr>
          <w:rFonts w:hint="eastAsia"/>
          <w:color w:val="auto"/>
        </w:rPr>
        <w:t>、</w:t>
      </w:r>
      <w:r w:rsidR="00436D7D" w:rsidRPr="00B91F1B">
        <w:rPr>
          <w:rFonts w:hint="eastAsia"/>
          <w:color w:val="auto"/>
        </w:rPr>
        <w:t>子ども</w:t>
      </w:r>
      <w:r w:rsidR="008B33E7" w:rsidRPr="00B91F1B">
        <w:rPr>
          <w:rFonts w:hint="eastAsia"/>
          <w:color w:val="auto"/>
        </w:rPr>
        <w:t>が</w:t>
      </w:r>
      <w:r w:rsidR="00E6075B" w:rsidRPr="00B91F1B">
        <w:rPr>
          <w:rFonts w:hint="eastAsia"/>
          <w:color w:val="auto"/>
        </w:rPr>
        <w:t>十分に</w:t>
      </w:r>
      <w:r w:rsidRPr="00B91F1B">
        <w:rPr>
          <w:rFonts w:hint="eastAsia"/>
          <w:color w:val="auto"/>
        </w:rPr>
        <w:t>ご飯を食べることができ</w:t>
      </w:r>
      <w:r w:rsidR="00436D7D" w:rsidRPr="00B91F1B">
        <w:rPr>
          <w:rFonts w:hint="eastAsia"/>
          <w:color w:val="auto"/>
        </w:rPr>
        <w:t>て</w:t>
      </w:r>
      <w:r w:rsidRPr="00B91F1B">
        <w:rPr>
          <w:rFonts w:hint="eastAsia"/>
          <w:color w:val="auto"/>
        </w:rPr>
        <w:t>ない、</w:t>
      </w:r>
      <w:r w:rsidR="00436D7D" w:rsidRPr="00B91F1B">
        <w:rPr>
          <w:rFonts w:hint="eastAsia"/>
          <w:color w:val="auto"/>
        </w:rPr>
        <w:t>学習の機会や部活動・家族旅行等に参加・体験する機会を十分に得られ</w:t>
      </w:r>
      <w:r w:rsidR="00E6075B" w:rsidRPr="00B91F1B">
        <w:rPr>
          <w:rFonts w:hint="eastAsia"/>
          <w:color w:val="auto"/>
        </w:rPr>
        <w:t>てい</w:t>
      </w:r>
      <w:r w:rsidR="00436D7D" w:rsidRPr="00B91F1B">
        <w:rPr>
          <w:rFonts w:hint="eastAsia"/>
          <w:color w:val="auto"/>
        </w:rPr>
        <w:t>ない</w:t>
      </w:r>
      <w:r w:rsidRPr="00B91F1B">
        <w:rPr>
          <w:rFonts w:hint="eastAsia"/>
          <w:color w:val="auto"/>
        </w:rPr>
        <w:t>、進学を</w:t>
      </w:r>
      <w:r w:rsidR="00E6075B" w:rsidRPr="00B91F1B">
        <w:rPr>
          <w:rFonts w:hint="eastAsia"/>
          <w:color w:val="auto"/>
        </w:rPr>
        <w:t>変更せ</w:t>
      </w:r>
      <w:r w:rsidR="00436D7D" w:rsidRPr="00B91F1B">
        <w:rPr>
          <w:rFonts w:hint="eastAsia"/>
          <w:color w:val="auto"/>
        </w:rPr>
        <w:t>ざるを得ない</w:t>
      </w:r>
      <w:r w:rsidRPr="00B91F1B">
        <w:rPr>
          <w:rFonts w:hint="eastAsia"/>
          <w:color w:val="auto"/>
        </w:rPr>
        <w:t>状況にあることが明らかとなりました。</w:t>
      </w:r>
    </w:p>
    <w:p w14:paraId="601B182D" w14:textId="1A59A0AD" w:rsidR="007124A6" w:rsidRPr="00764381" w:rsidRDefault="00DA61DF" w:rsidP="007124A6">
      <w:pPr>
        <w:ind w:left="600" w:hangingChars="300" w:hanging="600"/>
        <w:rPr>
          <w:color w:val="auto"/>
        </w:rPr>
      </w:pPr>
      <w:r w:rsidRPr="00B91F1B">
        <w:rPr>
          <w:rFonts w:hint="eastAsia"/>
          <w:color w:val="auto"/>
        </w:rPr>
        <w:t xml:space="preserve">　　　　こうした食事、学習、体験な</w:t>
      </w:r>
      <w:r>
        <w:rPr>
          <w:rFonts w:hint="eastAsia"/>
          <w:color w:val="auto"/>
        </w:rPr>
        <w:t>ど個別の課題の背景には、</w:t>
      </w:r>
      <w:r w:rsidR="00A157B6">
        <w:rPr>
          <w:rFonts w:hint="eastAsia"/>
          <w:color w:val="auto"/>
        </w:rPr>
        <w:t>保護者の経済的な困窮や就労状況</w:t>
      </w:r>
      <w:r w:rsidR="007124A6" w:rsidRPr="00764381">
        <w:rPr>
          <w:rFonts w:hint="eastAsia"/>
          <w:color w:val="auto"/>
        </w:rPr>
        <w:t>が大きな要因となってい</w:t>
      </w:r>
      <w:r w:rsidR="00A157B6">
        <w:rPr>
          <w:rFonts w:hint="eastAsia"/>
          <w:color w:val="auto"/>
        </w:rPr>
        <w:t>ると考えられますが</w:t>
      </w:r>
      <w:r w:rsidR="00764381" w:rsidRPr="00764381">
        <w:rPr>
          <w:rFonts w:hint="eastAsia"/>
          <w:color w:val="auto"/>
        </w:rPr>
        <w:t>、同時に、</w:t>
      </w:r>
      <w:r w:rsidR="007124A6" w:rsidRPr="00764381">
        <w:rPr>
          <w:rFonts w:hint="eastAsia"/>
          <w:color w:val="auto"/>
        </w:rPr>
        <w:t>保護者が貧困であることにより社会から孤立し、必要な支援を受けることができない</w:t>
      </w:r>
      <w:r w:rsidR="00A157B6">
        <w:rPr>
          <w:rFonts w:hint="eastAsia"/>
          <w:color w:val="auto"/>
        </w:rPr>
        <w:t>など複合的な要因が絡み合っていると考えられます。</w:t>
      </w:r>
    </w:p>
    <w:p w14:paraId="0A7B676B" w14:textId="43C43CCF" w:rsidR="007124A6" w:rsidRPr="00B66207" w:rsidRDefault="007124A6" w:rsidP="007124A6">
      <w:pPr>
        <w:ind w:left="600" w:hangingChars="300" w:hanging="600"/>
        <w:rPr>
          <w:color w:val="auto"/>
        </w:rPr>
      </w:pPr>
      <w:r w:rsidRPr="00764381">
        <w:rPr>
          <w:rFonts w:hint="eastAsia"/>
          <w:color w:val="auto"/>
        </w:rPr>
        <w:t xml:space="preserve">　　　　</w:t>
      </w:r>
      <w:r w:rsidR="00A157B6">
        <w:rPr>
          <w:rFonts w:hint="eastAsia"/>
          <w:color w:val="auto"/>
        </w:rPr>
        <w:t>そのため、各分野の</w:t>
      </w:r>
      <w:r w:rsidRPr="00B66207">
        <w:rPr>
          <w:rFonts w:hint="eastAsia"/>
          <w:color w:val="auto"/>
        </w:rPr>
        <w:t>課題</w:t>
      </w:r>
      <w:r w:rsidR="00A157B6">
        <w:rPr>
          <w:rFonts w:hint="eastAsia"/>
          <w:color w:val="auto"/>
        </w:rPr>
        <w:t>に直接対応する分野の取組</w:t>
      </w:r>
      <w:r w:rsidR="0013753A">
        <w:rPr>
          <w:rFonts w:hint="eastAsia"/>
          <w:color w:val="auto"/>
        </w:rPr>
        <w:t>だけで</w:t>
      </w:r>
      <w:r w:rsidR="00A157B6">
        <w:rPr>
          <w:rFonts w:hint="eastAsia"/>
          <w:color w:val="auto"/>
        </w:rPr>
        <w:t>課題が解決すると</w:t>
      </w:r>
      <w:r w:rsidR="0013753A">
        <w:rPr>
          <w:rFonts w:hint="eastAsia"/>
          <w:color w:val="auto"/>
        </w:rPr>
        <w:t>は限らず、背景にある</w:t>
      </w:r>
      <w:r w:rsidR="00C70B74">
        <w:rPr>
          <w:rFonts w:hint="eastAsia"/>
          <w:color w:val="auto"/>
        </w:rPr>
        <w:t>複合的な要因</w:t>
      </w:r>
      <w:r w:rsidR="0013753A">
        <w:rPr>
          <w:rFonts w:hint="eastAsia"/>
          <w:color w:val="auto"/>
        </w:rPr>
        <w:t>を</w:t>
      </w:r>
      <w:r w:rsidR="00C70B74">
        <w:rPr>
          <w:rFonts w:hint="eastAsia"/>
          <w:color w:val="auto"/>
        </w:rPr>
        <w:t>捉え</w:t>
      </w:r>
      <w:r w:rsidR="0013753A">
        <w:rPr>
          <w:rFonts w:hint="eastAsia"/>
          <w:color w:val="auto"/>
        </w:rPr>
        <w:t>、総合的な取組を行うことで</w:t>
      </w:r>
      <w:r w:rsidRPr="00B66207">
        <w:rPr>
          <w:rFonts w:hint="eastAsia"/>
          <w:color w:val="auto"/>
        </w:rPr>
        <w:t>適切な支援を</w:t>
      </w:r>
      <w:r w:rsidR="00EE2820">
        <w:rPr>
          <w:rFonts w:hint="eastAsia"/>
          <w:color w:val="auto"/>
        </w:rPr>
        <w:t>提供する</w:t>
      </w:r>
      <w:r w:rsidRPr="00B66207">
        <w:rPr>
          <w:rFonts w:hint="eastAsia"/>
          <w:color w:val="auto"/>
        </w:rPr>
        <w:t>ことが重要です。例えば、</w:t>
      </w:r>
      <w:r w:rsidR="00C70B74">
        <w:rPr>
          <w:rFonts w:hint="eastAsia"/>
          <w:color w:val="auto"/>
        </w:rPr>
        <w:t>保護者の就労支援</w:t>
      </w:r>
      <w:r w:rsidR="007203EF">
        <w:rPr>
          <w:rFonts w:hint="eastAsia"/>
          <w:color w:val="auto"/>
        </w:rPr>
        <w:t>を行うにあたっては</w:t>
      </w:r>
      <w:r w:rsidR="00C70B74">
        <w:rPr>
          <w:rFonts w:hint="eastAsia"/>
          <w:color w:val="auto"/>
        </w:rPr>
        <w:t>、</w:t>
      </w:r>
      <w:r w:rsidRPr="00B66207">
        <w:rPr>
          <w:rFonts w:hint="eastAsia"/>
          <w:color w:val="auto"/>
        </w:rPr>
        <w:t>経済的支援や孤立防止のための支援</w:t>
      </w:r>
      <w:r w:rsidR="007203EF">
        <w:rPr>
          <w:rFonts w:hint="eastAsia"/>
          <w:color w:val="auto"/>
        </w:rPr>
        <w:t>も</w:t>
      </w:r>
      <w:r w:rsidRPr="00B66207">
        <w:rPr>
          <w:rFonts w:hint="eastAsia"/>
          <w:color w:val="auto"/>
        </w:rPr>
        <w:t>行いつ</w:t>
      </w:r>
      <w:r w:rsidR="007203EF">
        <w:rPr>
          <w:rFonts w:hint="eastAsia"/>
          <w:color w:val="auto"/>
        </w:rPr>
        <w:t>つ、</w:t>
      </w:r>
      <w:r w:rsidRPr="00B66207">
        <w:rPr>
          <w:rFonts w:hint="eastAsia"/>
          <w:color w:val="auto"/>
        </w:rPr>
        <w:t>安心して就労できるよう</w:t>
      </w:r>
      <w:r w:rsidR="007203EF">
        <w:rPr>
          <w:rFonts w:hint="eastAsia"/>
          <w:color w:val="auto"/>
        </w:rPr>
        <w:t>な</w:t>
      </w:r>
      <w:r w:rsidRPr="00B66207">
        <w:rPr>
          <w:rFonts w:hint="eastAsia"/>
          <w:color w:val="auto"/>
        </w:rPr>
        <w:t>子育て支援体制が必要であり、子どもの教育支援に</w:t>
      </w:r>
      <w:r w:rsidR="007203EF">
        <w:rPr>
          <w:rFonts w:hint="eastAsia"/>
          <w:color w:val="auto"/>
        </w:rPr>
        <w:t>あたって</w:t>
      </w:r>
      <w:r w:rsidRPr="00B66207">
        <w:rPr>
          <w:rFonts w:hint="eastAsia"/>
          <w:color w:val="auto"/>
        </w:rPr>
        <w:t>は、子ども自身への学習支援のほか、保護者への経済的支援といった多方面からの支援が必要</w:t>
      </w:r>
      <w:r w:rsidR="00C70B74">
        <w:rPr>
          <w:rFonts w:hint="eastAsia"/>
          <w:color w:val="auto"/>
        </w:rPr>
        <w:t>となります</w:t>
      </w:r>
      <w:r w:rsidRPr="00B66207">
        <w:rPr>
          <w:rFonts w:hint="eastAsia"/>
          <w:color w:val="auto"/>
        </w:rPr>
        <w:t>。</w:t>
      </w:r>
    </w:p>
    <w:p w14:paraId="23B21F59" w14:textId="10893C99" w:rsidR="000A74BF" w:rsidRPr="00B66207" w:rsidRDefault="000A74BF" w:rsidP="007124A6">
      <w:pPr>
        <w:ind w:left="600" w:hangingChars="300" w:hanging="600"/>
        <w:rPr>
          <w:color w:val="auto"/>
        </w:rPr>
      </w:pPr>
      <w:r w:rsidRPr="00B66207">
        <w:rPr>
          <w:rFonts w:hint="eastAsia"/>
          <w:color w:val="auto"/>
        </w:rPr>
        <w:t xml:space="preserve">　　　　こ</w:t>
      </w:r>
      <w:r w:rsidR="0013753A">
        <w:rPr>
          <w:rFonts w:hint="eastAsia"/>
          <w:color w:val="auto"/>
        </w:rPr>
        <w:t>うした</w:t>
      </w:r>
      <w:r w:rsidR="0013753A" w:rsidRPr="00B66207">
        <w:rPr>
          <w:rFonts w:hint="eastAsia"/>
          <w:color w:val="auto"/>
        </w:rPr>
        <w:t>子どものことを第一に考えた</w:t>
      </w:r>
      <w:r w:rsidRPr="00B66207">
        <w:rPr>
          <w:rFonts w:hint="eastAsia"/>
          <w:color w:val="auto"/>
        </w:rPr>
        <w:t>総合的な取組の推進により、子どもたちが同じスタートラインに立ち、将来に向かって進むことができるように取り組んでいきます。</w:t>
      </w:r>
    </w:p>
    <w:p w14:paraId="11A9263C" w14:textId="212C9288" w:rsidR="007124A6" w:rsidRPr="00B66207" w:rsidRDefault="007124A6" w:rsidP="007124A6">
      <w:pPr>
        <w:rPr>
          <w:color w:val="auto"/>
        </w:rPr>
      </w:pPr>
    </w:p>
    <w:p w14:paraId="45FE30DD" w14:textId="0178EDCD" w:rsidR="007124A6" w:rsidRPr="00B66207" w:rsidRDefault="007124A6" w:rsidP="007124A6">
      <w:pPr>
        <w:rPr>
          <w:color w:val="auto"/>
        </w:rPr>
      </w:pPr>
      <w:r w:rsidRPr="00B66207">
        <w:rPr>
          <w:rFonts w:hint="eastAsia"/>
          <w:color w:val="auto"/>
        </w:rPr>
        <w:t xml:space="preserve">　（２）支援が必要な人への情報発信</w:t>
      </w:r>
    </w:p>
    <w:p w14:paraId="12800BDB" w14:textId="68653053" w:rsidR="008A67F5" w:rsidRPr="00B66207" w:rsidRDefault="00D004DE" w:rsidP="00C31368">
      <w:pPr>
        <w:ind w:left="600" w:hangingChars="300" w:hanging="600"/>
        <w:rPr>
          <w:color w:val="auto"/>
        </w:rPr>
      </w:pPr>
      <w:r w:rsidRPr="00B66207">
        <w:rPr>
          <w:rFonts w:hint="eastAsia"/>
          <w:color w:val="auto"/>
        </w:rPr>
        <w:t xml:space="preserve">　　　　</w:t>
      </w:r>
      <w:r w:rsidR="00415B89" w:rsidRPr="00B66207">
        <w:rPr>
          <w:rFonts w:hint="eastAsia"/>
          <w:color w:val="auto"/>
        </w:rPr>
        <w:t>Ⅱの調査結果から、支援を必要とする人に十分に支援情報等が行き届いていないという課題が明らかになりました。</w:t>
      </w:r>
      <w:r w:rsidR="007C18D7" w:rsidRPr="00B66207">
        <w:rPr>
          <w:rFonts w:hint="eastAsia"/>
          <w:color w:val="auto"/>
        </w:rPr>
        <w:t>困窮世帯の子どもや保護者は社会的に孤立しやすい傾向にあ</w:t>
      </w:r>
      <w:r w:rsidR="00B66207">
        <w:rPr>
          <w:rFonts w:hint="eastAsia"/>
          <w:color w:val="auto"/>
        </w:rPr>
        <w:t>ることから</w:t>
      </w:r>
      <w:r w:rsidR="007C18D7" w:rsidRPr="00B66207">
        <w:rPr>
          <w:rFonts w:hint="eastAsia"/>
          <w:color w:val="auto"/>
        </w:rPr>
        <w:t>、</w:t>
      </w:r>
      <w:r w:rsidR="008A67F5" w:rsidRPr="00B66207">
        <w:rPr>
          <w:rFonts w:hint="eastAsia"/>
          <w:color w:val="auto"/>
        </w:rPr>
        <w:t>困窮度が高い世帯</w:t>
      </w:r>
      <w:r w:rsidR="007C18D7" w:rsidRPr="00B66207">
        <w:rPr>
          <w:rFonts w:hint="eastAsia"/>
          <w:color w:val="auto"/>
        </w:rPr>
        <w:t>の中でも</w:t>
      </w:r>
      <w:r w:rsidR="008A67F5" w:rsidRPr="00B66207">
        <w:rPr>
          <w:rFonts w:hint="eastAsia"/>
          <w:color w:val="auto"/>
        </w:rPr>
        <w:t>支援制度を利用したことがない世帯や自分自身が</w:t>
      </w:r>
      <w:r w:rsidR="007C18D7" w:rsidRPr="00B66207">
        <w:rPr>
          <w:rFonts w:hint="eastAsia"/>
          <w:color w:val="auto"/>
        </w:rPr>
        <w:t>支援制度の</w:t>
      </w:r>
      <w:r w:rsidR="008A67F5" w:rsidRPr="00B66207">
        <w:rPr>
          <w:rFonts w:hint="eastAsia"/>
          <w:color w:val="auto"/>
        </w:rPr>
        <w:t>対</w:t>
      </w:r>
      <w:r w:rsidR="008A67F5" w:rsidRPr="00B66207">
        <w:rPr>
          <w:rFonts w:hint="eastAsia"/>
          <w:color w:val="auto"/>
        </w:rPr>
        <w:lastRenderedPageBreak/>
        <w:t>象者である</w:t>
      </w:r>
      <w:r w:rsidR="006402E6">
        <w:rPr>
          <w:rFonts w:hint="eastAsia"/>
          <w:color w:val="auto"/>
        </w:rPr>
        <w:t>こ</w:t>
      </w:r>
      <w:r w:rsidR="008A67F5" w:rsidRPr="00B66207">
        <w:rPr>
          <w:rFonts w:hint="eastAsia"/>
          <w:color w:val="auto"/>
        </w:rPr>
        <w:t>と</w:t>
      </w:r>
      <w:r w:rsidR="006402E6">
        <w:rPr>
          <w:rFonts w:hint="eastAsia"/>
          <w:color w:val="auto"/>
        </w:rPr>
        <w:t>を</w:t>
      </w:r>
      <w:r w:rsidR="008A67F5" w:rsidRPr="00B66207">
        <w:rPr>
          <w:rFonts w:hint="eastAsia"/>
          <w:color w:val="auto"/>
        </w:rPr>
        <w:t>知らない</w:t>
      </w:r>
      <w:r w:rsidR="007C18D7" w:rsidRPr="00B66207">
        <w:rPr>
          <w:rFonts w:hint="eastAsia"/>
          <w:color w:val="auto"/>
        </w:rPr>
        <w:t>人</w:t>
      </w:r>
      <w:r w:rsidR="00B66207">
        <w:rPr>
          <w:rFonts w:hint="eastAsia"/>
          <w:color w:val="auto"/>
        </w:rPr>
        <w:t>が一定数</w:t>
      </w:r>
      <w:r w:rsidR="00EC44C9">
        <w:rPr>
          <w:rFonts w:hint="eastAsia"/>
          <w:color w:val="auto"/>
        </w:rPr>
        <w:t>い</w:t>
      </w:r>
      <w:r w:rsidR="00B66207">
        <w:rPr>
          <w:rFonts w:hint="eastAsia"/>
          <w:color w:val="auto"/>
        </w:rPr>
        <w:t>ます。</w:t>
      </w:r>
      <w:r w:rsidR="00F87F9B">
        <w:rPr>
          <w:rFonts w:hint="eastAsia"/>
          <w:color w:val="auto"/>
        </w:rPr>
        <w:t>支援を必要とする</w:t>
      </w:r>
      <w:r w:rsidR="00AB50F2">
        <w:rPr>
          <w:rFonts w:hint="eastAsia"/>
          <w:color w:val="auto"/>
        </w:rPr>
        <w:t>対象者</w:t>
      </w:r>
      <w:r w:rsidR="00F87F9B">
        <w:rPr>
          <w:rFonts w:hint="eastAsia"/>
          <w:color w:val="auto"/>
        </w:rPr>
        <w:t>に制度等情報を</w:t>
      </w:r>
      <w:r w:rsidR="00D1039E">
        <w:rPr>
          <w:rFonts w:hint="eastAsia"/>
          <w:color w:val="auto"/>
        </w:rPr>
        <w:t>知って</w:t>
      </w:r>
      <w:r w:rsidR="00F87F9B">
        <w:rPr>
          <w:rFonts w:hint="eastAsia"/>
          <w:color w:val="auto"/>
        </w:rPr>
        <w:t>いただけるように</w:t>
      </w:r>
      <w:r w:rsidR="00BC4D76">
        <w:rPr>
          <w:rFonts w:hint="eastAsia"/>
          <w:color w:val="auto"/>
        </w:rPr>
        <w:t>、</w:t>
      </w:r>
      <w:r w:rsidR="005C3BB8" w:rsidRPr="00B91F1B">
        <w:rPr>
          <w:rFonts w:hint="eastAsia"/>
          <w:color w:val="auto"/>
        </w:rPr>
        <w:t>対象者の置かれている状況を踏まえ、対象者に寄り添った</w:t>
      </w:r>
      <w:r w:rsidR="00AB50F2" w:rsidRPr="00B91F1B">
        <w:rPr>
          <w:rFonts w:hint="eastAsia"/>
          <w:color w:val="auto"/>
        </w:rPr>
        <w:t>情報</w:t>
      </w:r>
      <w:r w:rsidR="00F87F9B">
        <w:rPr>
          <w:rFonts w:hint="eastAsia"/>
          <w:color w:val="auto"/>
        </w:rPr>
        <w:t>発信のあり方について工夫</w:t>
      </w:r>
      <w:r w:rsidR="00AB50F2">
        <w:rPr>
          <w:rFonts w:hint="eastAsia"/>
          <w:color w:val="auto"/>
        </w:rPr>
        <w:t>していくこと</w:t>
      </w:r>
      <w:r w:rsidR="00F87F9B">
        <w:rPr>
          <w:rFonts w:hint="eastAsia"/>
          <w:color w:val="auto"/>
        </w:rPr>
        <w:t>が</w:t>
      </w:r>
      <w:r w:rsidR="00C46694" w:rsidRPr="00B66207">
        <w:rPr>
          <w:rFonts w:hint="eastAsia"/>
          <w:color w:val="auto"/>
        </w:rPr>
        <w:t>必要です。</w:t>
      </w:r>
    </w:p>
    <w:p w14:paraId="0AE6EEBB" w14:textId="4251F3C7" w:rsidR="00096471" w:rsidRPr="00B66207" w:rsidRDefault="008C19AE" w:rsidP="00D1039E">
      <w:pPr>
        <w:ind w:left="600" w:hangingChars="300" w:hanging="600"/>
        <w:rPr>
          <w:color w:val="auto"/>
        </w:rPr>
      </w:pPr>
      <w:r w:rsidRPr="00B66207">
        <w:rPr>
          <w:rFonts w:hint="eastAsia"/>
          <w:color w:val="auto"/>
        </w:rPr>
        <w:t xml:space="preserve">　　　　</w:t>
      </w:r>
      <w:r w:rsidR="00096471" w:rsidRPr="00B66207">
        <w:rPr>
          <w:rFonts w:hint="eastAsia"/>
          <w:color w:val="auto"/>
        </w:rPr>
        <w:t>また、</w:t>
      </w:r>
      <w:r w:rsidR="00F87F9B">
        <w:rPr>
          <w:rFonts w:hint="eastAsia"/>
          <w:color w:val="auto"/>
        </w:rPr>
        <w:t>情報が届いている場合でも、</w:t>
      </w:r>
      <w:r w:rsidR="00096471" w:rsidRPr="00B66207">
        <w:rPr>
          <w:rFonts w:hint="eastAsia"/>
          <w:color w:val="auto"/>
        </w:rPr>
        <w:t>支援を</w:t>
      </w:r>
      <w:r w:rsidR="00AD6EBA" w:rsidRPr="00B66207">
        <w:rPr>
          <w:rFonts w:hint="eastAsia"/>
          <w:color w:val="auto"/>
        </w:rPr>
        <w:t>受けることをためらう</w:t>
      </w:r>
      <w:r w:rsidR="00096471" w:rsidRPr="00B66207">
        <w:rPr>
          <w:rFonts w:hint="eastAsia"/>
          <w:color w:val="auto"/>
        </w:rPr>
        <w:t>人</w:t>
      </w:r>
      <w:r w:rsidR="00D1039E">
        <w:rPr>
          <w:rFonts w:hint="eastAsia"/>
          <w:color w:val="auto"/>
        </w:rPr>
        <w:t>も一定数</w:t>
      </w:r>
      <w:r w:rsidR="00EC44C9">
        <w:rPr>
          <w:rFonts w:hint="eastAsia"/>
          <w:color w:val="auto"/>
        </w:rPr>
        <w:t>います</w:t>
      </w:r>
      <w:r w:rsidR="00D1039E">
        <w:rPr>
          <w:rFonts w:hint="eastAsia"/>
          <w:color w:val="auto"/>
        </w:rPr>
        <w:t>。</w:t>
      </w:r>
      <w:r w:rsidR="007203EF">
        <w:rPr>
          <w:rFonts w:hint="eastAsia"/>
          <w:color w:val="auto"/>
        </w:rPr>
        <w:t>ためらうことなく利用しやすい</w:t>
      </w:r>
      <w:r w:rsidR="004B2B9D">
        <w:rPr>
          <w:rFonts w:hint="eastAsia"/>
          <w:color w:val="auto"/>
        </w:rPr>
        <w:t>子どもの居場</w:t>
      </w:r>
      <w:r w:rsidR="005E76CC">
        <w:rPr>
          <w:rFonts w:hint="eastAsia"/>
          <w:color w:val="auto"/>
        </w:rPr>
        <w:t>所づくり</w:t>
      </w:r>
      <w:r w:rsidR="004B2B9D">
        <w:rPr>
          <w:rFonts w:hint="eastAsia"/>
          <w:color w:val="auto"/>
        </w:rPr>
        <w:t>など、</w:t>
      </w:r>
      <w:r w:rsidR="006402E6">
        <w:rPr>
          <w:rFonts w:hint="eastAsia"/>
          <w:color w:val="auto"/>
        </w:rPr>
        <w:t>支援を受けることに躊躇する必要がない環境づくり</w:t>
      </w:r>
      <w:r w:rsidR="005E76CC">
        <w:rPr>
          <w:rFonts w:hint="eastAsia"/>
          <w:color w:val="auto"/>
        </w:rPr>
        <w:t>に努めます</w:t>
      </w:r>
      <w:r w:rsidR="006402E6">
        <w:rPr>
          <w:rFonts w:hint="eastAsia"/>
          <w:color w:val="auto"/>
        </w:rPr>
        <w:t>。</w:t>
      </w:r>
    </w:p>
    <w:p w14:paraId="7B581ECA" w14:textId="379E8345" w:rsidR="00FE1283" w:rsidRPr="00B66207" w:rsidRDefault="00D1039E" w:rsidP="00D1039E">
      <w:pPr>
        <w:ind w:leftChars="300" w:left="600" w:firstLineChars="100" w:firstLine="200"/>
        <w:rPr>
          <w:color w:val="auto"/>
        </w:rPr>
      </w:pPr>
      <w:r>
        <w:rPr>
          <w:rFonts w:hint="eastAsia"/>
          <w:color w:val="auto"/>
        </w:rPr>
        <w:t>例えば、</w:t>
      </w:r>
      <w:r w:rsidRPr="00B66207">
        <w:rPr>
          <w:rFonts w:hint="eastAsia"/>
          <w:color w:val="auto"/>
        </w:rPr>
        <w:t>支援が届きにくい環境の子ども</w:t>
      </w:r>
      <w:r w:rsidR="005E76CC">
        <w:rPr>
          <w:rFonts w:hint="eastAsia"/>
          <w:color w:val="auto"/>
        </w:rPr>
        <w:t>たちを学校や地域において発見し、</w:t>
      </w:r>
      <w:r w:rsidRPr="00B66207">
        <w:rPr>
          <w:rFonts w:hint="eastAsia"/>
          <w:color w:val="auto"/>
        </w:rPr>
        <w:t>SSWや民間の支援機関等</w:t>
      </w:r>
      <w:r w:rsidR="005E76CC">
        <w:rPr>
          <w:rFonts w:hint="eastAsia"/>
          <w:color w:val="auto"/>
        </w:rPr>
        <w:t>が</w:t>
      </w:r>
      <w:r w:rsidRPr="00B66207">
        <w:rPr>
          <w:rFonts w:hint="eastAsia"/>
          <w:color w:val="auto"/>
        </w:rPr>
        <w:t>家庭訪問等により</w:t>
      </w:r>
      <w:r w:rsidR="005E76CC">
        <w:rPr>
          <w:rFonts w:hint="eastAsia"/>
          <w:color w:val="auto"/>
        </w:rPr>
        <w:t>関係性を構築する</w:t>
      </w:r>
      <w:r w:rsidR="009C2C7A">
        <w:rPr>
          <w:rFonts w:hint="eastAsia"/>
          <w:color w:val="auto"/>
        </w:rPr>
        <w:t>などにより</w:t>
      </w:r>
      <w:r w:rsidR="006402E6">
        <w:rPr>
          <w:rFonts w:hint="eastAsia"/>
          <w:color w:val="auto"/>
        </w:rPr>
        <w:t>、</w:t>
      </w:r>
      <w:r w:rsidR="006402E6" w:rsidRPr="00B66207">
        <w:rPr>
          <w:rFonts w:hint="eastAsia"/>
          <w:color w:val="auto"/>
        </w:rPr>
        <w:t>自然に支援につなが</w:t>
      </w:r>
      <w:r w:rsidR="006402E6">
        <w:rPr>
          <w:rFonts w:hint="eastAsia"/>
          <w:color w:val="auto"/>
        </w:rPr>
        <w:t>り、活用でき</w:t>
      </w:r>
      <w:r w:rsidR="006402E6" w:rsidRPr="00B66207">
        <w:rPr>
          <w:rFonts w:hint="eastAsia"/>
          <w:color w:val="auto"/>
        </w:rPr>
        <w:t>る</w:t>
      </w:r>
      <w:r w:rsidR="006402E6">
        <w:rPr>
          <w:rFonts w:hint="eastAsia"/>
          <w:color w:val="auto"/>
        </w:rPr>
        <w:t>ような</w:t>
      </w:r>
      <w:r w:rsidR="006402E6" w:rsidRPr="00B66207">
        <w:rPr>
          <w:rFonts w:hint="eastAsia"/>
          <w:color w:val="auto"/>
        </w:rPr>
        <w:t>仕組みづくり</w:t>
      </w:r>
      <w:r w:rsidR="005E76CC">
        <w:rPr>
          <w:rFonts w:hint="eastAsia"/>
          <w:color w:val="auto"/>
        </w:rPr>
        <w:t>が有効と考えられ</w:t>
      </w:r>
      <w:r w:rsidR="009C2C7A">
        <w:rPr>
          <w:rFonts w:hint="eastAsia"/>
          <w:color w:val="auto"/>
        </w:rPr>
        <w:t>ます。そのため、</w:t>
      </w:r>
      <w:r w:rsidRPr="00B66207">
        <w:rPr>
          <w:rFonts w:hint="eastAsia"/>
          <w:color w:val="auto"/>
        </w:rPr>
        <w:t>必要な人へ確実に</w:t>
      </w:r>
      <w:r w:rsidR="009C2C7A">
        <w:rPr>
          <w:rFonts w:hint="eastAsia"/>
          <w:color w:val="auto"/>
        </w:rPr>
        <w:t>支援</w:t>
      </w:r>
      <w:r w:rsidRPr="00B66207">
        <w:rPr>
          <w:rFonts w:hint="eastAsia"/>
          <w:color w:val="auto"/>
        </w:rPr>
        <w:t>が届</w:t>
      </w:r>
      <w:r w:rsidR="005E76CC">
        <w:rPr>
          <w:rFonts w:hint="eastAsia"/>
          <w:color w:val="auto"/>
        </w:rPr>
        <w:t>くよう、</w:t>
      </w:r>
      <w:r w:rsidR="005E76CC" w:rsidRPr="00B66207">
        <w:rPr>
          <w:rFonts w:hint="eastAsia"/>
          <w:color w:val="auto"/>
        </w:rPr>
        <w:t>市町村</w:t>
      </w:r>
      <w:r w:rsidR="005E76CC">
        <w:rPr>
          <w:rFonts w:hint="eastAsia"/>
          <w:color w:val="auto"/>
        </w:rPr>
        <w:t>、</w:t>
      </w:r>
      <w:r w:rsidR="004B2B9D">
        <w:rPr>
          <w:rFonts w:hint="eastAsia"/>
          <w:color w:val="auto"/>
        </w:rPr>
        <w:t>学校、</w:t>
      </w:r>
      <w:r w:rsidR="005E76CC">
        <w:rPr>
          <w:rFonts w:hint="eastAsia"/>
          <w:color w:val="auto"/>
        </w:rPr>
        <w:t>地域や</w:t>
      </w:r>
      <w:r w:rsidR="004B2B9D">
        <w:rPr>
          <w:rFonts w:hint="eastAsia"/>
          <w:color w:val="auto"/>
        </w:rPr>
        <w:t>民間</w:t>
      </w:r>
      <w:r w:rsidR="009C2C7A">
        <w:rPr>
          <w:rFonts w:hint="eastAsia"/>
          <w:color w:val="auto"/>
        </w:rPr>
        <w:t>の</w:t>
      </w:r>
      <w:r w:rsidR="005E76CC">
        <w:rPr>
          <w:rFonts w:hint="eastAsia"/>
          <w:color w:val="auto"/>
        </w:rPr>
        <w:t>支援機関</w:t>
      </w:r>
      <w:r w:rsidR="004B2B9D">
        <w:rPr>
          <w:rFonts w:hint="eastAsia"/>
          <w:color w:val="auto"/>
        </w:rPr>
        <w:t>等</w:t>
      </w:r>
      <w:r w:rsidRPr="00B66207">
        <w:rPr>
          <w:rFonts w:hint="eastAsia"/>
          <w:color w:val="auto"/>
        </w:rPr>
        <w:t>と連携</w:t>
      </w:r>
      <w:r>
        <w:rPr>
          <w:rFonts w:hint="eastAsia"/>
          <w:color w:val="auto"/>
        </w:rPr>
        <w:t>しながら</w:t>
      </w:r>
      <w:r w:rsidRPr="00B66207">
        <w:rPr>
          <w:rFonts w:hint="eastAsia"/>
          <w:color w:val="auto"/>
        </w:rPr>
        <w:t>取り組んでいきます。</w:t>
      </w:r>
    </w:p>
    <w:p w14:paraId="45E95E33" w14:textId="77777777" w:rsidR="00763BF1" w:rsidRPr="006402E6" w:rsidRDefault="00763BF1" w:rsidP="00FE1283"/>
    <w:sectPr w:rsidR="00763BF1" w:rsidRPr="006402E6" w:rsidSect="008101A0">
      <w:headerReference w:type="default" r:id="rId8"/>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AEB3" w14:textId="77777777" w:rsidR="00F7095D" w:rsidRDefault="00F7095D" w:rsidP="00A90C0A">
      <w:r>
        <w:separator/>
      </w:r>
    </w:p>
    <w:p w14:paraId="3E8F063C" w14:textId="77777777" w:rsidR="00F7095D" w:rsidRDefault="00F7095D"/>
  </w:endnote>
  <w:endnote w:type="continuationSeparator" w:id="0">
    <w:p w14:paraId="5CFAAF71" w14:textId="77777777" w:rsidR="00F7095D" w:rsidRDefault="00F7095D" w:rsidP="00A90C0A">
      <w:r>
        <w:continuationSeparator/>
      </w:r>
    </w:p>
    <w:p w14:paraId="18296389" w14:textId="77777777" w:rsidR="00F7095D" w:rsidRDefault="00F7095D"/>
  </w:endnote>
  <w:endnote w:type="continuationNotice" w:id="1">
    <w:p w14:paraId="4A4F37BD" w14:textId="77777777" w:rsidR="00F7095D" w:rsidRDefault="00F7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90831"/>
      <w:docPartObj>
        <w:docPartGallery w:val="Page Numbers (Bottom of Page)"/>
        <w:docPartUnique/>
      </w:docPartObj>
    </w:sdtPr>
    <w:sdtEndPr/>
    <w:sdtContent>
      <w:p w14:paraId="45F75F64" w14:textId="06AE4442" w:rsidR="00F27EA0" w:rsidRDefault="005E00AF" w:rsidP="008101A0">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AA1D" w14:textId="77777777" w:rsidR="00F7095D" w:rsidRDefault="00F7095D" w:rsidP="00A90C0A">
      <w:r>
        <w:separator/>
      </w:r>
    </w:p>
    <w:p w14:paraId="051B18DE" w14:textId="77777777" w:rsidR="00F7095D" w:rsidRDefault="00F7095D"/>
  </w:footnote>
  <w:footnote w:type="continuationSeparator" w:id="0">
    <w:p w14:paraId="39FCBD01" w14:textId="77777777" w:rsidR="00F7095D" w:rsidRDefault="00F7095D" w:rsidP="00A90C0A">
      <w:r>
        <w:continuationSeparator/>
      </w:r>
    </w:p>
    <w:p w14:paraId="2FEB9439" w14:textId="77777777" w:rsidR="00F7095D" w:rsidRDefault="00F7095D"/>
  </w:footnote>
  <w:footnote w:type="continuationNotice" w:id="1">
    <w:p w14:paraId="168FF952" w14:textId="77777777" w:rsidR="00F7095D" w:rsidRDefault="00F70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9775" w14:textId="42429C3D" w:rsidR="00B42A04" w:rsidRPr="00B42A04" w:rsidRDefault="00B42A04" w:rsidP="00B42A04">
    <w:pPr>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85"/>
    <w:multiLevelType w:val="hybridMultilevel"/>
    <w:tmpl w:val="BB60066E"/>
    <w:lvl w:ilvl="0" w:tplc="1F94C1A0">
      <w:start w:val="1"/>
      <w:numFmt w:val="bullet"/>
      <w:lvlText w:val="・"/>
      <w:lvlJc w:val="left"/>
      <w:pPr>
        <w:ind w:left="360" w:hanging="360"/>
      </w:pPr>
      <w:rPr>
        <w:rFonts w:ascii="HG丸ｺﾞｼｯｸM-PRO" w:eastAsia="HG丸ｺﾞｼｯｸM-PRO" w:hAnsi="HG丸ｺﾞｼｯｸM-PRO" w:cs="Arial"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D90425"/>
    <w:multiLevelType w:val="hybridMultilevel"/>
    <w:tmpl w:val="7CF08F7C"/>
    <w:lvl w:ilvl="0" w:tplc="D12072BE">
      <w:start w:val="1"/>
      <w:numFmt w:val="decimalEnclosedCircle"/>
      <w:lvlText w:val="%1"/>
      <w:lvlJc w:val="left"/>
      <w:pPr>
        <w:ind w:left="560" w:hanging="360"/>
      </w:pPr>
      <w:rPr>
        <w:rFonts w:hint="default"/>
        <w:b/>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06C036D0"/>
    <w:multiLevelType w:val="hybridMultilevel"/>
    <w:tmpl w:val="32A42CF2"/>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D87312"/>
    <w:multiLevelType w:val="hybridMultilevel"/>
    <w:tmpl w:val="870666E0"/>
    <w:lvl w:ilvl="0" w:tplc="417472D2">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BC37D4"/>
    <w:multiLevelType w:val="hybridMultilevel"/>
    <w:tmpl w:val="23F82A44"/>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CE735D5"/>
    <w:multiLevelType w:val="hybridMultilevel"/>
    <w:tmpl w:val="24925AD2"/>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E8F35B3"/>
    <w:multiLevelType w:val="hybridMultilevel"/>
    <w:tmpl w:val="A0B6F120"/>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F5024F4"/>
    <w:multiLevelType w:val="hybridMultilevel"/>
    <w:tmpl w:val="C23C1CBE"/>
    <w:lvl w:ilvl="0" w:tplc="AD3A1CDC">
      <w:start w:val="16"/>
      <w:numFmt w:val="decimalEnclosedCircle"/>
      <w:lvlText w:val="%1"/>
      <w:lvlJc w:val="left"/>
      <w:pPr>
        <w:ind w:left="7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8" w15:restartNumberingAfterBreak="0">
    <w:nsid w:val="128D5CC9"/>
    <w:multiLevelType w:val="hybridMultilevel"/>
    <w:tmpl w:val="D7C2C68E"/>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BC61D0"/>
    <w:multiLevelType w:val="hybridMultilevel"/>
    <w:tmpl w:val="F536C78C"/>
    <w:lvl w:ilvl="0" w:tplc="7BA4DACA">
      <w:numFmt w:val="bullet"/>
      <w:lvlText w:val="○"/>
      <w:lvlJc w:val="left"/>
      <w:pPr>
        <w:tabs>
          <w:tab w:val="num" w:pos="592"/>
        </w:tabs>
        <w:ind w:left="592" w:hanging="225"/>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0" w15:restartNumberingAfterBreak="0">
    <w:nsid w:val="157A1F9F"/>
    <w:multiLevelType w:val="hybridMultilevel"/>
    <w:tmpl w:val="9DB49960"/>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71D744E"/>
    <w:multiLevelType w:val="hybridMultilevel"/>
    <w:tmpl w:val="2CBC7CF4"/>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7EF52EE"/>
    <w:multiLevelType w:val="hybridMultilevel"/>
    <w:tmpl w:val="7DF6E0A0"/>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5D5D1B"/>
    <w:multiLevelType w:val="hybridMultilevel"/>
    <w:tmpl w:val="57FE2A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4E673B"/>
    <w:multiLevelType w:val="hybridMultilevel"/>
    <w:tmpl w:val="18B671CA"/>
    <w:lvl w:ilvl="0" w:tplc="BBA40EBC">
      <w:start w:val="12"/>
      <w:numFmt w:val="decimalEnclosedCircle"/>
      <w:lvlText w:val="%1"/>
      <w:lvlJc w:val="left"/>
      <w:pPr>
        <w:ind w:left="5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4B72D91"/>
    <w:multiLevelType w:val="hybridMultilevel"/>
    <w:tmpl w:val="B40E25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5F67CA0"/>
    <w:multiLevelType w:val="hybridMultilevel"/>
    <w:tmpl w:val="DC7E6598"/>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D3502B"/>
    <w:multiLevelType w:val="hybridMultilevel"/>
    <w:tmpl w:val="79426A76"/>
    <w:lvl w:ilvl="0" w:tplc="83FA895E">
      <w:start w:val="1"/>
      <w:numFmt w:val="bullet"/>
      <w:lvlText w:val="・"/>
      <w:lvlJc w:val="left"/>
      <w:pPr>
        <w:ind w:left="720" w:hanging="360"/>
      </w:pPr>
      <w:rPr>
        <w:rFonts w:ascii="HG丸ｺﾞｼｯｸM-PRO" w:eastAsia="HG丸ｺﾞｼｯｸM-PRO" w:hAnsi="HG丸ｺﾞｼｯｸM-PRO" w:cs="Arial"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29F01C3D"/>
    <w:multiLevelType w:val="hybridMultilevel"/>
    <w:tmpl w:val="1DA22CF2"/>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04A5690"/>
    <w:multiLevelType w:val="hybridMultilevel"/>
    <w:tmpl w:val="51A8118A"/>
    <w:lvl w:ilvl="0" w:tplc="7BDADCF6">
      <w:start w:val="11"/>
      <w:numFmt w:val="decimalEnclosedCircle"/>
      <w:lvlText w:val="%1"/>
      <w:lvlJc w:val="left"/>
      <w:pPr>
        <w:ind w:left="5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B252EB"/>
    <w:multiLevelType w:val="hybridMultilevel"/>
    <w:tmpl w:val="8BE68F78"/>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5180866"/>
    <w:multiLevelType w:val="hybridMultilevel"/>
    <w:tmpl w:val="D7D0F014"/>
    <w:lvl w:ilvl="0" w:tplc="B37E773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3786463A"/>
    <w:multiLevelType w:val="hybridMultilevel"/>
    <w:tmpl w:val="AE82227C"/>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EB86686"/>
    <w:multiLevelType w:val="hybridMultilevel"/>
    <w:tmpl w:val="0338F910"/>
    <w:lvl w:ilvl="0" w:tplc="71F66E8E">
      <w:start w:val="7"/>
      <w:numFmt w:val="decimalEnclosedCircle"/>
      <w:lvlText w:val="%1"/>
      <w:lvlJc w:val="left"/>
      <w:pPr>
        <w:ind w:left="5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2E6BCC"/>
    <w:multiLevelType w:val="hybridMultilevel"/>
    <w:tmpl w:val="1F3EDECA"/>
    <w:lvl w:ilvl="0" w:tplc="2AD0B5B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5"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8B91C8C"/>
    <w:multiLevelType w:val="hybridMultilevel"/>
    <w:tmpl w:val="E102C16A"/>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A097435"/>
    <w:multiLevelType w:val="hybridMultilevel"/>
    <w:tmpl w:val="E1F4F854"/>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0845F8"/>
    <w:multiLevelType w:val="hybridMultilevel"/>
    <w:tmpl w:val="19FAFAF8"/>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B55507E"/>
    <w:multiLevelType w:val="hybridMultilevel"/>
    <w:tmpl w:val="49A22F34"/>
    <w:lvl w:ilvl="0" w:tplc="3D903D46">
      <w:start w:val="16"/>
      <w:numFmt w:val="decimalEnclosedCircle"/>
      <w:lvlText w:val="%1"/>
      <w:lvlJc w:val="left"/>
      <w:pPr>
        <w:ind w:left="5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D0A3A7E"/>
    <w:multiLevelType w:val="hybridMultilevel"/>
    <w:tmpl w:val="570840AA"/>
    <w:lvl w:ilvl="0" w:tplc="15E8C482">
      <w:start w:val="7"/>
      <w:numFmt w:val="bullet"/>
      <w:lvlText w:val="○"/>
      <w:lvlJc w:val="left"/>
      <w:pPr>
        <w:tabs>
          <w:tab w:val="num" w:pos="810"/>
        </w:tabs>
        <w:ind w:left="810" w:hanging="36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5B970202"/>
    <w:multiLevelType w:val="hybridMultilevel"/>
    <w:tmpl w:val="CE1EE322"/>
    <w:lvl w:ilvl="0" w:tplc="F048AC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D490AE9"/>
    <w:multiLevelType w:val="hybridMultilevel"/>
    <w:tmpl w:val="0980DD78"/>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3BB3E69"/>
    <w:multiLevelType w:val="hybridMultilevel"/>
    <w:tmpl w:val="E2660A12"/>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573065"/>
    <w:multiLevelType w:val="hybridMultilevel"/>
    <w:tmpl w:val="7A2ED214"/>
    <w:lvl w:ilvl="0" w:tplc="417472D2">
      <w:start w:val="1"/>
      <w:numFmt w:val="bullet"/>
      <w:lvlText w:val="・"/>
      <w:lvlJc w:val="left"/>
      <w:pPr>
        <w:ind w:left="360" w:hanging="360"/>
      </w:pPr>
      <w:rPr>
        <w:rFonts w:ascii="HG丸ｺﾞｼｯｸM-PRO" w:eastAsia="HG丸ｺﾞｼｯｸM-PRO" w:hAnsi="HG丸ｺﾞｼｯｸM-PRO" w:cs="Arial"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79B7304"/>
    <w:multiLevelType w:val="hybridMultilevel"/>
    <w:tmpl w:val="6638D472"/>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83F0256"/>
    <w:multiLevelType w:val="hybridMultilevel"/>
    <w:tmpl w:val="A74A4578"/>
    <w:lvl w:ilvl="0" w:tplc="CB32E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C6109C1"/>
    <w:multiLevelType w:val="hybridMultilevel"/>
    <w:tmpl w:val="AF06FE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D9543B8"/>
    <w:multiLevelType w:val="hybridMultilevel"/>
    <w:tmpl w:val="55BA316C"/>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991BB8"/>
    <w:multiLevelType w:val="hybridMultilevel"/>
    <w:tmpl w:val="49E42C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30719A9"/>
    <w:multiLevelType w:val="hybridMultilevel"/>
    <w:tmpl w:val="5502BA4E"/>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44F5899"/>
    <w:multiLevelType w:val="hybridMultilevel"/>
    <w:tmpl w:val="637E6774"/>
    <w:lvl w:ilvl="0" w:tplc="8AC63F4A">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A697047"/>
    <w:multiLevelType w:val="hybridMultilevel"/>
    <w:tmpl w:val="FD683884"/>
    <w:lvl w:ilvl="0" w:tplc="28267D6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3" w15:restartNumberingAfterBreak="0">
    <w:nsid w:val="7CDE2707"/>
    <w:multiLevelType w:val="hybridMultilevel"/>
    <w:tmpl w:val="0DE0ADB6"/>
    <w:lvl w:ilvl="0" w:tplc="CD6E9F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9"/>
  </w:num>
  <w:num w:numId="3">
    <w:abstractNumId w:val="30"/>
  </w:num>
  <w:num w:numId="4">
    <w:abstractNumId w:val="25"/>
  </w:num>
  <w:num w:numId="5">
    <w:abstractNumId w:val="41"/>
  </w:num>
  <w:num w:numId="6">
    <w:abstractNumId w:val="31"/>
  </w:num>
  <w:num w:numId="7">
    <w:abstractNumId w:val="38"/>
  </w:num>
  <w:num w:numId="8">
    <w:abstractNumId w:val="3"/>
  </w:num>
  <w:num w:numId="9">
    <w:abstractNumId w:val="32"/>
  </w:num>
  <w:num w:numId="10">
    <w:abstractNumId w:val="10"/>
  </w:num>
  <w:num w:numId="11">
    <w:abstractNumId w:val="27"/>
  </w:num>
  <w:num w:numId="12">
    <w:abstractNumId w:val="0"/>
  </w:num>
  <w:num w:numId="13">
    <w:abstractNumId w:val="18"/>
  </w:num>
  <w:num w:numId="14">
    <w:abstractNumId w:val="35"/>
  </w:num>
  <w:num w:numId="15">
    <w:abstractNumId w:val="4"/>
  </w:num>
  <w:num w:numId="16">
    <w:abstractNumId w:val="39"/>
  </w:num>
  <w:num w:numId="17">
    <w:abstractNumId w:val="6"/>
  </w:num>
  <w:num w:numId="18">
    <w:abstractNumId w:val="28"/>
  </w:num>
  <w:num w:numId="19">
    <w:abstractNumId w:val="2"/>
  </w:num>
  <w:num w:numId="20">
    <w:abstractNumId w:val="17"/>
  </w:num>
  <w:num w:numId="21">
    <w:abstractNumId w:val="8"/>
  </w:num>
  <w:num w:numId="22">
    <w:abstractNumId w:val="26"/>
  </w:num>
  <w:num w:numId="23">
    <w:abstractNumId w:val="22"/>
  </w:num>
  <w:num w:numId="24">
    <w:abstractNumId w:val="13"/>
  </w:num>
  <w:num w:numId="25">
    <w:abstractNumId w:val="15"/>
  </w:num>
  <w:num w:numId="26">
    <w:abstractNumId w:val="37"/>
  </w:num>
  <w:num w:numId="27">
    <w:abstractNumId w:val="40"/>
  </w:num>
  <w:num w:numId="28">
    <w:abstractNumId w:val="5"/>
  </w:num>
  <w:num w:numId="29">
    <w:abstractNumId w:val="20"/>
  </w:num>
  <w:num w:numId="30">
    <w:abstractNumId w:val="11"/>
  </w:num>
  <w:num w:numId="31">
    <w:abstractNumId w:val="24"/>
  </w:num>
  <w:num w:numId="32">
    <w:abstractNumId w:val="42"/>
  </w:num>
  <w:num w:numId="33">
    <w:abstractNumId w:val="19"/>
  </w:num>
  <w:num w:numId="34">
    <w:abstractNumId w:val="14"/>
  </w:num>
  <w:num w:numId="35">
    <w:abstractNumId w:val="29"/>
  </w:num>
  <w:num w:numId="36">
    <w:abstractNumId w:val="7"/>
  </w:num>
  <w:num w:numId="37">
    <w:abstractNumId w:val="1"/>
  </w:num>
  <w:num w:numId="38">
    <w:abstractNumId w:val="16"/>
  </w:num>
  <w:num w:numId="39">
    <w:abstractNumId w:val="34"/>
  </w:num>
  <w:num w:numId="40">
    <w:abstractNumId w:val="33"/>
  </w:num>
  <w:num w:numId="41">
    <w:abstractNumId w:val="12"/>
  </w:num>
  <w:num w:numId="42">
    <w:abstractNumId w:val="36"/>
  </w:num>
  <w:num w:numId="43">
    <w:abstractNumId w:val="2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DD"/>
    <w:rsid w:val="000006BE"/>
    <w:rsid w:val="00000ACA"/>
    <w:rsid w:val="00004392"/>
    <w:rsid w:val="000066B3"/>
    <w:rsid w:val="00011115"/>
    <w:rsid w:val="000137BE"/>
    <w:rsid w:val="00014199"/>
    <w:rsid w:val="000203FE"/>
    <w:rsid w:val="000212D3"/>
    <w:rsid w:val="00021966"/>
    <w:rsid w:val="0003432C"/>
    <w:rsid w:val="00036B5B"/>
    <w:rsid w:val="00037E82"/>
    <w:rsid w:val="0005156D"/>
    <w:rsid w:val="00051AF8"/>
    <w:rsid w:val="000541F9"/>
    <w:rsid w:val="0005597E"/>
    <w:rsid w:val="00056527"/>
    <w:rsid w:val="00065070"/>
    <w:rsid w:val="000724F7"/>
    <w:rsid w:val="000733C5"/>
    <w:rsid w:val="000755E2"/>
    <w:rsid w:val="00075923"/>
    <w:rsid w:val="00077B71"/>
    <w:rsid w:val="00080210"/>
    <w:rsid w:val="00080F71"/>
    <w:rsid w:val="000824B3"/>
    <w:rsid w:val="00083E8E"/>
    <w:rsid w:val="00084250"/>
    <w:rsid w:val="00086F7D"/>
    <w:rsid w:val="00091D34"/>
    <w:rsid w:val="00096471"/>
    <w:rsid w:val="000A3DA6"/>
    <w:rsid w:val="000A74BF"/>
    <w:rsid w:val="000B0A44"/>
    <w:rsid w:val="000B141B"/>
    <w:rsid w:val="000B4A50"/>
    <w:rsid w:val="000B4D50"/>
    <w:rsid w:val="000B4E41"/>
    <w:rsid w:val="000C30B0"/>
    <w:rsid w:val="000C5909"/>
    <w:rsid w:val="000C79B7"/>
    <w:rsid w:val="000D2DDC"/>
    <w:rsid w:val="000D39EB"/>
    <w:rsid w:val="000D4397"/>
    <w:rsid w:val="000E106F"/>
    <w:rsid w:val="000E20D2"/>
    <w:rsid w:val="000E3834"/>
    <w:rsid w:val="000E7EBE"/>
    <w:rsid w:val="000F5211"/>
    <w:rsid w:val="000F72BD"/>
    <w:rsid w:val="001044D9"/>
    <w:rsid w:val="00105871"/>
    <w:rsid w:val="00110102"/>
    <w:rsid w:val="0011167C"/>
    <w:rsid w:val="001233AD"/>
    <w:rsid w:val="0012475C"/>
    <w:rsid w:val="00126BCD"/>
    <w:rsid w:val="00127DB6"/>
    <w:rsid w:val="00132C6E"/>
    <w:rsid w:val="001330F5"/>
    <w:rsid w:val="00135F9C"/>
    <w:rsid w:val="0013753A"/>
    <w:rsid w:val="00143886"/>
    <w:rsid w:val="00145C70"/>
    <w:rsid w:val="00152DFB"/>
    <w:rsid w:val="001532C3"/>
    <w:rsid w:val="001541D0"/>
    <w:rsid w:val="00154CD6"/>
    <w:rsid w:val="00157F49"/>
    <w:rsid w:val="001602CD"/>
    <w:rsid w:val="00160594"/>
    <w:rsid w:val="0016352C"/>
    <w:rsid w:val="0016452C"/>
    <w:rsid w:val="001651F4"/>
    <w:rsid w:val="001713B9"/>
    <w:rsid w:val="00176165"/>
    <w:rsid w:val="00177EFE"/>
    <w:rsid w:val="001811E6"/>
    <w:rsid w:val="00185B81"/>
    <w:rsid w:val="001861D6"/>
    <w:rsid w:val="0018784E"/>
    <w:rsid w:val="001904E5"/>
    <w:rsid w:val="00192D2F"/>
    <w:rsid w:val="00194311"/>
    <w:rsid w:val="00194AD9"/>
    <w:rsid w:val="001976EE"/>
    <w:rsid w:val="001A3366"/>
    <w:rsid w:val="001A6700"/>
    <w:rsid w:val="001B01E9"/>
    <w:rsid w:val="001B0D83"/>
    <w:rsid w:val="001B164D"/>
    <w:rsid w:val="001C0004"/>
    <w:rsid w:val="001C27A9"/>
    <w:rsid w:val="001D30C6"/>
    <w:rsid w:val="001E212B"/>
    <w:rsid w:val="001E7604"/>
    <w:rsid w:val="001F3D32"/>
    <w:rsid w:val="001F4092"/>
    <w:rsid w:val="001F7D7C"/>
    <w:rsid w:val="002002AE"/>
    <w:rsid w:val="00203EE4"/>
    <w:rsid w:val="00205175"/>
    <w:rsid w:val="0021534A"/>
    <w:rsid w:val="00215EBC"/>
    <w:rsid w:val="00220A07"/>
    <w:rsid w:val="00221AD7"/>
    <w:rsid w:val="00223901"/>
    <w:rsid w:val="00224D6A"/>
    <w:rsid w:val="00226B6E"/>
    <w:rsid w:val="00230428"/>
    <w:rsid w:val="002318FD"/>
    <w:rsid w:val="00244736"/>
    <w:rsid w:val="00247E5D"/>
    <w:rsid w:val="00256930"/>
    <w:rsid w:val="00257922"/>
    <w:rsid w:val="00261F99"/>
    <w:rsid w:val="002733E1"/>
    <w:rsid w:val="0027385A"/>
    <w:rsid w:val="00276286"/>
    <w:rsid w:val="00280AFB"/>
    <w:rsid w:val="00282385"/>
    <w:rsid w:val="00283A1C"/>
    <w:rsid w:val="00286B54"/>
    <w:rsid w:val="00287365"/>
    <w:rsid w:val="002900B6"/>
    <w:rsid w:val="002942FE"/>
    <w:rsid w:val="002A11CD"/>
    <w:rsid w:val="002A627C"/>
    <w:rsid w:val="002B1135"/>
    <w:rsid w:val="002B4168"/>
    <w:rsid w:val="002B70DC"/>
    <w:rsid w:val="002C15E1"/>
    <w:rsid w:val="002C3647"/>
    <w:rsid w:val="002C4974"/>
    <w:rsid w:val="002C66A5"/>
    <w:rsid w:val="002D4E47"/>
    <w:rsid w:val="002D5F54"/>
    <w:rsid w:val="002D6E4B"/>
    <w:rsid w:val="002E4C63"/>
    <w:rsid w:val="002E703B"/>
    <w:rsid w:val="002F0659"/>
    <w:rsid w:val="002F270D"/>
    <w:rsid w:val="002F411E"/>
    <w:rsid w:val="002F7B72"/>
    <w:rsid w:val="00300640"/>
    <w:rsid w:val="0030560B"/>
    <w:rsid w:val="00305CA3"/>
    <w:rsid w:val="003070E2"/>
    <w:rsid w:val="00311AEA"/>
    <w:rsid w:val="00314996"/>
    <w:rsid w:val="003174C9"/>
    <w:rsid w:val="003226E0"/>
    <w:rsid w:val="0032402C"/>
    <w:rsid w:val="00325A4B"/>
    <w:rsid w:val="003320F4"/>
    <w:rsid w:val="0033519E"/>
    <w:rsid w:val="00336537"/>
    <w:rsid w:val="003402CC"/>
    <w:rsid w:val="00340427"/>
    <w:rsid w:val="00344673"/>
    <w:rsid w:val="0035015A"/>
    <w:rsid w:val="00352407"/>
    <w:rsid w:val="00352E76"/>
    <w:rsid w:val="00353065"/>
    <w:rsid w:val="00353B6B"/>
    <w:rsid w:val="00353DD9"/>
    <w:rsid w:val="003562AF"/>
    <w:rsid w:val="00360A30"/>
    <w:rsid w:val="00373D2D"/>
    <w:rsid w:val="00380196"/>
    <w:rsid w:val="00390225"/>
    <w:rsid w:val="00390C35"/>
    <w:rsid w:val="00393388"/>
    <w:rsid w:val="00397E28"/>
    <w:rsid w:val="003A3D10"/>
    <w:rsid w:val="003A3FFF"/>
    <w:rsid w:val="003B3B6A"/>
    <w:rsid w:val="003B42CA"/>
    <w:rsid w:val="003B47A2"/>
    <w:rsid w:val="003C2173"/>
    <w:rsid w:val="003C25A6"/>
    <w:rsid w:val="003C385D"/>
    <w:rsid w:val="003C5A43"/>
    <w:rsid w:val="003C71AE"/>
    <w:rsid w:val="003D1595"/>
    <w:rsid w:val="003E08E9"/>
    <w:rsid w:val="003E4674"/>
    <w:rsid w:val="003E4FB3"/>
    <w:rsid w:val="003E75F9"/>
    <w:rsid w:val="003F032C"/>
    <w:rsid w:val="003F2177"/>
    <w:rsid w:val="003F2332"/>
    <w:rsid w:val="003F5E00"/>
    <w:rsid w:val="003F69E4"/>
    <w:rsid w:val="00402A9B"/>
    <w:rsid w:val="00402E0F"/>
    <w:rsid w:val="00403769"/>
    <w:rsid w:val="0040484C"/>
    <w:rsid w:val="00405B8A"/>
    <w:rsid w:val="00411A31"/>
    <w:rsid w:val="00414131"/>
    <w:rsid w:val="00415B89"/>
    <w:rsid w:val="00417A7B"/>
    <w:rsid w:val="00417DC8"/>
    <w:rsid w:val="00420089"/>
    <w:rsid w:val="00430C7B"/>
    <w:rsid w:val="00436AC1"/>
    <w:rsid w:val="00436D7D"/>
    <w:rsid w:val="0044585E"/>
    <w:rsid w:val="00445F66"/>
    <w:rsid w:val="00461C17"/>
    <w:rsid w:val="00462E42"/>
    <w:rsid w:val="00466269"/>
    <w:rsid w:val="00467281"/>
    <w:rsid w:val="00470FFD"/>
    <w:rsid w:val="00472265"/>
    <w:rsid w:val="00472E50"/>
    <w:rsid w:val="00473B3A"/>
    <w:rsid w:val="004769DC"/>
    <w:rsid w:val="004807C7"/>
    <w:rsid w:val="00487030"/>
    <w:rsid w:val="004A3CAD"/>
    <w:rsid w:val="004A4DBF"/>
    <w:rsid w:val="004A6396"/>
    <w:rsid w:val="004A6B86"/>
    <w:rsid w:val="004B2B9D"/>
    <w:rsid w:val="004C3546"/>
    <w:rsid w:val="004C509D"/>
    <w:rsid w:val="004C6832"/>
    <w:rsid w:val="004C7E23"/>
    <w:rsid w:val="004D1BCD"/>
    <w:rsid w:val="004D44E0"/>
    <w:rsid w:val="004E3AEC"/>
    <w:rsid w:val="004E64DE"/>
    <w:rsid w:val="004F0520"/>
    <w:rsid w:val="004F2174"/>
    <w:rsid w:val="004F2A52"/>
    <w:rsid w:val="004F490E"/>
    <w:rsid w:val="004F70B3"/>
    <w:rsid w:val="004F7CFC"/>
    <w:rsid w:val="00501782"/>
    <w:rsid w:val="00507ABF"/>
    <w:rsid w:val="0051016C"/>
    <w:rsid w:val="00513A0B"/>
    <w:rsid w:val="0051413D"/>
    <w:rsid w:val="0052780D"/>
    <w:rsid w:val="00533986"/>
    <w:rsid w:val="00533ABE"/>
    <w:rsid w:val="005419DC"/>
    <w:rsid w:val="00543992"/>
    <w:rsid w:val="00543BA5"/>
    <w:rsid w:val="0054493A"/>
    <w:rsid w:val="00544AFB"/>
    <w:rsid w:val="00544F42"/>
    <w:rsid w:val="00547FE0"/>
    <w:rsid w:val="00550F64"/>
    <w:rsid w:val="00552320"/>
    <w:rsid w:val="00555F9E"/>
    <w:rsid w:val="00560041"/>
    <w:rsid w:val="005623D6"/>
    <w:rsid w:val="005702B9"/>
    <w:rsid w:val="00573748"/>
    <w:rsid w:val="0057744D"/>
    <w:rsid w:val="00582292"/>
    <w:rsid w:val="00582A79"/>
    <w:rsid w:val="005841CC"/>
    <w:rsid w:val="00585B71"/>
    <w:rsid w:val="00587507"/>
    <w:rsid w:val="0059216C"/>
    <w:rsid w:val="00592F3B"/>
    <w:rsid w:val="00597CC0"/>
    <w:rsid w:val="005A018A"/>
    <w:rsid w:val="005A1CA5"/>
    <w:rsid w:val="005A2377"/>
    <w:rsid w:val="005A45CA"/>
    <w:rsid w:val="005B1BFF"/>
    <w:rsid w:val="005B6975"/>
    <w:rsid w:val="005C0788"/>
    <w:rsid w:val="005C238C"/>
    <w:rsid w:val="005C270C"/>
    <w:rsid w:val="005C2B67"/>
    <w:rsid w:val="005C2EB9"/>
    <w:rsid w:val="005C3BB8"/>
    <w:rsid w:val="005C3C77"/>
    <w:rsid w:val="005D0F25"/>
    <w:rsid w:val="005D0F70"/>
    <w:rsid w:val="005D1230"/>
    <w:rsid w:val="005D4D01"/>
    <w:rsid w:val="005D4D30"/>
    <w:rsid w:val="005D6213"/>
    <w:rsid w:val="005D7712"/>
    <w:rsid w:val="005E00AF"/>
    <w:rsid w:val="005E2231"/>
    <w:rsid w:val="005E295C"/>
    <w:rsid w:val="005E3284"/>
    <w:rsid w:val="005E76CC"/>
    <w:rsid w:val="005F224C"/>
    <w:rsid w:val="005F2973"/>
    <w:rsid w:val="005F2E45"/>
    <w:rsid w:val="006073D6"/>
    <w:rsid w:val="00607EE4"/>
    <w:rsid w:val="0061283A"/>
    <w:rsid w:val="00614048"/>
    <w:rsid w:val="006152AE"/>
    <w:rsid w:val="0062274F"/>
    <w:rsid w:val="00624CDC"/>
    <w:rsid w:val="00624D55"/>
    <w:rsid w:val="00624E40"/>
    <w:rsid w:val="0063246F"/>
    <w:rsid w:val="00636162"/>
    <w:rsid w:val="0064025B"/>
    <w:rsid w:val="006402E6"/>
    <w:rsid w:val="00644C69"/>
    <w:rsid w:val="0064613B"/>
    <w:rsid w:val="006476DA"/>
    <w:rsid w:val="00656C21"/>
    <w:rsid w:val="00660524"/>
    <w:rsid w:val="00660ECE"/>
    <w:rsid w:val="006627D2"/>
    <w:rsid w:val="00674750"/>
    <w:rsid w:val="00676140"/>
    <w:rsid w:val="0068200E"/>
    <w:rsid w:val="00682BD4"/>
    <w:rsid w:val="0069376A"/>
    <w:rsid w:val="006944E9"/>
    <w:rsid w:val="006A0807"/>
    <w:rsid w:val="006A2306"/>
    <w:rsid w:val="006A24FC"/>
    <w:rsid w:val="006A69A1"/>
    <w:rsid w:val="006A7CA1"/>
    <w:rsid w:val="006B47D8"/>
    <w:rsid w:val="006B6C62"/>
    <w:rsid w:val="006C2999"/>
    <w:rsid w:val="006C4483"/>
    <w:rsid w:val="006C4A93"/>
    <w:rsid w:val="006D1792"/>
    <w:rsid w:val="006D4EB4"/>
    <w:rsid w:val="006D51A4"/>
    <w:rsid w:val="006D7071"/>
    <w:rsid w:val="006E2E31"/>
    <w:rsid w:val="006E3FC4"/>
    <w:rsid w:val="006E4E46"/>
    <w:rsid w:val="006E5879"/>
    <w:rsid w:val="006F130E"/>
    <w:rsid w:val="006F42A4"/>
    <w:rsid w:val="006F61A0"/>
    <w:rsid w:val="007002B4"/>
    <w:rsid w:val="007018FF"/>
    <w:rsid w:val="00702792"/>
    <w:rsid w:val="007041E9"/>
    <w:rsid w:val="00704341"/>
    <w:rsid w:val="007066E1"/>
    <w:rsid w:val="00710651"/>
    <w:rsid w:val="007106D1"/>
    <w:rsid w:val="007112E2"/>
    <w:rsid w:val="00712069"/>
    <w:rsid w:val="007124A6"/>
    <w:rsid w:val="00712A32"/>
    <w:rsid w:val="00713893"/>
    <w:rsid w:val="007159B2"/>
    <w:rsid w:val="0071768D"/>
    <w:rsid w:val="007203EF"/>
    <w:rsid w:val="00725313"/>
    <w:rsid w:val="007268F2"/>
    <w:rsid w:val="00730745"/>
    <w:rsid w:val="007318AB"/>
    <w:rsid w:val="00734217"/>
    <w:rsid w:val="00737F0F"/>
    <w:rsid w:val="00741FA1"/>
    <w:rsid w:val="007424B7"/>
    <w:rsid w:val="00743510"/>
    <w:rsid w:val="0075788C"/>
    <w:rsid w:val="00763BF1"/>
    <w:rsid w:val="00764381"/>
    <w:rsid w:val="00770132"/>
    <w:rsid w:val="007739BC"/>
    <w:rsid w:val="00780360"/>
    <w:rsid w:val="0078160D"/>
    <w:rsid w:val="0078198D"/>
    <w:rsid w:val="007871EA"/>
    <w:rsid w:val="007876E6"/>
    <w:rsid w:val="0078796A"/>
    <w:rsid w:val="00787EEE"/>
    <w:rsid w:val="00792EA4"/>
    <w:rsid w:val="00796A12"/>
    <w:rsid w:val="0079740A"/>
    <w:rsid w:val="00797EDD"/>
    <w:rsid w:val="007A7641"/>
    <w:rsid w:val="007A7B63"/>
    <w:rsid w:val="007B12E8"/>
    <w:rsid w:val="007B2355"/>
    <w:rsid w:val="007B235A"/>
    <w:rsid w:val="007B38EA"/>
    <w:rsid w:val="007C18D7"/>
    <w:rsid w:val="007C4083"/>
    <w:rsid w:val="007C4218"/>
    <w:rsid w:val="007C4513"/>
    <w:rsid w:val="007C68D0"/>
    <w:rsid w:val="007C7361"/>
    <w:rsid w:val="007D0220"/>
    <w:rsid w:val="007D5D11"/>
    <w:rsid w:val="007E0EF8"/>
    <w:rsid w:val="007E1C1E"/>
    <w:rsid w:val="007E3D86"/>
    <w:rsid w:val="007E46D8"/>
    <w:rsid w:val="007F1911"/>
    <w:rsid w:val="007F22CF"/>
    <w:rsid w:val="007F2AB5"/>
    <w:rsid w:val="007F3B2D"/>
    <w:rsid w:val="008008DD"/>
    <w:rsid w:val="00801F0B"/>
    <w:rsid w:val="0080329A"/>
    <w:rsid w:val="008101A0"/>
    <w:rsid w:val="00812C58"/>
    <w:rsid w:val="00814B94"/>
    <w:rsid w:val="008155DF"/>
    <w:rsid w:val="00816117"/>
    <w:rsid w:val="008169C7"/>
    <w:rsid w:val="0081782C"/>
    <w:rsid w:val="00820A5B"/>
    <w:rsid w:val="008218A5"/>
    <w:rsid w:val="008231D5"/>
    <w:rsid w:val="00825E4E"/>
    <w:rsid w:val="008279C5"/>
    <w:rsid w:val="008319AA"/>
    <w:rsid w:val="0083432F"/>
    <w:rsid w:val="00842D4C"/>
    <w:rsid w:val="00842EC3"/>
    <w:rsid w:val="00851F40"/>
    <w:rsid w:val="0085556E"/>
    <w:rsid w:val="00860A2F"/>
    <w:rsid w:val="008615B8"/>
    <w:rsid w:val="00861A8F"/>
    <w:rsid w:val="00867E47"/>
    <w:rsid w:val="008778D0"/>
    <w:rsid w:val="008827E6"/>
    <w:rsid w:val="00884758"/>
    <w:rsid w:val="008859A7"/>
    <w:rsid w:val="00891DA7"/>
    <w:rsid w:val="00894EE3"/>
    <w:rsid w:val="00894EE5"/>
    <w:rsid w:val="00896DB6"/>
    <w:rsid w:val="008A67F5"/>
    <w:rsid w:val="008A7AA1"/>
    <w:rsid w:val="008B33E7"/>
    <w:rsid w:val="008B4B28"/>
    <w:rsid w:val="008B51AA"/>
    <w:rsid w:val="008C0C58"/>
    <w:rsid w:val="008C1046"/>
    <w:rsid w:val="008C19AE"/>
    <w:rsid w:val="008C1B72"/>
    <w:rsid w:val="008C5E45"/>
    <w:rsid w:val="008C72D3"/>
    <w:rsid w:val="008C73BC"/>
    <w:rsid w:val="008D0E50"/>
    <w:rsid w:val="008D6635"/>
    <w:rsid w:val="008E1845"/>
    <w:rsid w:val="008E2C79"/>
    <w:rsid w:val="008E3126"/>
    <w:rsid w:val="008F3054"/>
    <w:rsid w:val="008F4BE0"/>
    <w:rsid w:val="009006E3"/>
    <w:rsid w:val="00904954"/>
    <w:rsid w:val="00905738"/>
    <w:rsid w:val="00906040"/>
    <w:rsid w:val="00913878"/>
    <w:rsid w:val="00915C8F"/>
    <w:rsid w:val="009161E4"/>
    <w:rsid w:val="00921E09"/>
    <w:rsid w:val="00922304"/>
    <w:rsid w:val="009238AA"/>
    <w:rsid w:val="00924E81"/>
    <w:rsid w:val="00930AB1"/>
    <w:rsid w:val="009332C2"/>
    <w:rsid w:val="009339CF"/>
    <w:rsid w:val="009414B7"/>
    <w:rsid w:val="00941A47"/>
    <w:rsid w:val="00942C80"/>
    <w:rsid w:val="00943254"/>
    <w:rsid w:val="0094394F"/>
    <w:rsid w:val="00943E35"/>
    <w:rsid w:val="00945CD3"/>
    <w:rsid w:val="00946560"/>
    <w:rsid w:val="00952875"/>
    <w:rsid w:val="00953C5C"/>
    <w:rsid w:val="00954C1C"/>
    <w:rsid w:val="00961E97"/>
    <w:rsid w:val="009626C3"/>
    <w:rsid w:val="00963567"/>
    <w:rsid w:val="00967635"/>
    <w:rsid w:val="00973173"/>
    <w:rsid w:val="009737C9"/>
    <w:rsid w:val="0097494E"/>
    <w:rsid w:val="00974FA4"/>
    <w:rsid w:val="00975179"/>
    <w:rsid w:val="009808DC"/>
    <w:rsid w:val="00983F6C"/>
    <w:rsid w:val="009929ED"/>
    <w:rsid w:val="00993971"/>
    <w:rsid w:val="00993E95"/>
    <w:rsid w:val="009A18D9"/>
    <w:rsid w:val="009A1B51"/>
    <w:rsid w:val="009A3C66"/>
    <w:rsid w:val="009A4247"/>
    <w:rsid w:val="009A567D"/>
    <w:rsid w:val="009A7C0E"/>
    <w:rsid w:val="009B26E2"/>
    <w:rsid w:val="009C208A"/>
    <w:rsid w:val="009C26A4"/>
    <w:rsid w:val="009C2C7A"/>
    <w:rsid w:val="009C3978"/>
    <w:rsid w:val="009C48B6"/>
    <w:rsid w:val="009C5A8A"/>
    <w:rsid w:val="009C5C77"/>
    <w:rsid w:val="009C7677"/>
    <w:rsid w:val="009D068E"/>
    <w:rsid w:val="009D1436"/>
    <w:rsid w:val="009D2069"/>
    <w:rsid w:val="009D220A"/>
    <w:rsid w:val="009D7DA9"/>
    <w:rsid w:val="009E4304"/>
    <w:rsid w:val="009F4387"/>
    <w:rsid w:val="009F6249"/>
    <w:rsid w:val="009F6F13"/>
    <w:rsid w:val="00A05429"/>
    <w:rsid w:val="00A117C8"/>
    <w:rsid w:val="00A13ECF"/>
    <w:rsid w:val="00A15711"/>
    <w:rsid w:val="00A157B6"/>
    <w:rsid w:val="00A15E23"/>
    <w:rsid w:val="00A1605C"/>
    <w:rsid w:val="00A1727C"/>
    <w:rsid w:val="00A21809"/>
    <w:rsid w:val="00A21D9D"/>
    <w:rsid w:val="00A237E8"/>
    <w:rsid w:val="00A27E1D"/>
    <w:rsid w:val="00A31297"/>
    <w:rsid w:val="00A351C7"/>
    <w:rsid w:val="00A43630"/>
    <w:rsid w:val="00A44911"/>
    <w:rsid w:val="00A46C4C"/>
    <w:rsid w:val="00A47597"/>
    <w:rsid w:val="00A4799D"/>
    <w:rsid w:val="00A51322"/>
    <w:rsid w:val="00A513A9"/>
    <w:rsid w:val="00A51698"/>
    <w:rsid w:val="00A52E61"/>
    <w:rsid w:val="00A53C46"/>
    <w:rsid w:val="00A5401A"/>
    <w:rsid w:val="00A54315"/>
    <w:rsid w:val="00A54401"/>
    <w:rsid w:val="00A5441C"/>
    <w:rsid w:val="00A5672E"/>
    <w:rsid w:val="00A60D6F"/>
    <w:rsid w:val="00A6143E"/>
    <w:rsid w:val="00A70C64"/>
    <w:rsid w:val="00A71CA2"/>
    <w:rsid w:val="00A7212D"/>
    <w:rsid w:val="00A72F8E"/>
    <w:rsid w:val="00A7764C"/>
    <w:rsid w:val="00A83810"/>
    <w:rsid w:val="00A902A6"/>
    <w:rsid w:val="00A90C0A"/>
    <w:rsid w:val="00A91A57"/>
    <w:rsid w:val="00A952AF"/>
    <w:rsid w:val="00AA073B"/>
    <w:rsid w:val="00AA2B62"/>
    <w:rsid w:val="00AA4BBF"/>
    <w:rsid w:val="00AA6966"/>
    <w:rsid w:val="00AB09DD"/>
    <w:rsid w:val="00AB331F"/>
    <w:rsid w:val="00AB5010"/>
    <w:rsid w:val="00AB50F2"/>
    <w:rsid w:val="00AC0E02"/>
    <w:rsid w:val="00AC19C6"/>
    <w:rsid w:val="00AC406B"/>
    <w:rsid w:val="00AD006D"/>
    <w:rsid w:val="00AD1294"/>
    <w:rsid w:val="00AD403E"/>
    <w:rsid w:val="00AD6EBA"/>
    <w:rsid w:val="00AE2B2A"/>
    <w:rsid w:val="00B01EC9"/>
    <w:rsid w:val="00B0348E"/>
    <w:rsid w:val="00B100AD"/>
    <w:rsid w:val="00B110E5"/>
    <w:rsid w:val="00B15B80"/>
    <w:rsid w:val="00B16DC9"/>
    <w:rsid w:val="00B20015"/>
    <w:rsid w:val="00B21C2B"/>
    <w:rsid w:val="00B241A7"/>
    <w:rsid w:val="00B31860"/>
    <w:rsid w:val="00B31CC4"/>
    <w:rsid w:val="00B32F81"/>
    <w:rsid w:val="00B33D57"/>
    <w:rsid w:val="00B36075"/>
    <w:rsid w:val="00B37833"/>
    <w:rsid w:val="00B37972"/>
    <w:rsid w:val="00B42A04"/>
    <w:rsid w:val="00B42ADB"/>
    <w:rsid w:val="00B43D5F"/>
    <w:rsid w:val="00B463BD"/>
    <w:rsid w:val="00B47B2B"/>
    <w:rsid w:val="00B53EC3"/>
    <w:rsid w:val="00B57548"/>
    <w:rsid w:val="00B60F86"/>
    <w:rsid w:val="00B61363"/>
    <w:rsid w:val="00B6326A"/>
    <w:rsid w:val="00B63E27"/>
    <w:rsid w:val="00B64B81"/>
    <w:rsid w:val="00B66207"/>
    <w:rsid w:val="00B665B6"/>
    <w:rsid w:val="00B66E97"/>
    <w:rsid w:val="00B71062"/>
    <w:rsid w:val="00B721A2"/>
    <w:rsid w:val="00B721F8"/>
    <w:rsid w:val="00B725AC"/>
    <w:rsid w:val="00B733A4"/>
    <w:rsid w:val="00B753D7"/>
    <w:rsid w:val="00B76062"/>
    <w:rsid w:val="00B86721"/>
    <w:rsid w:val="00B90DB0"/>
    <w:rsid w:val="00B91995"/>
    <w:rsid w:val="00B91F1B"/>
    <w:rsid w:val="00B96809"/>
    <w:rsid w:val="00BB1232"/>
    <w:rsid w:val="00BB383C"/>
    <w:rsid w:val="00BC108E"/>
    <w:rsid w:val="00BC12D4"/>
    <w:rsid w:val="00BC2B30"/>
    <w:rsid w:val="00BC4D76"/>
    <w:rsid w:val="00BC5E42"/>
    <w:rsid w:val="00BC6544"/>
    <w:rsid w:val="00BC696E"/>
    <w:rsid w:val="00BC7D97"/>
    <w:rsid w:val="00BE3CCA"/>
    <w:rsid w:val="00BF09D9"/>
    <w:rsid w:val="00BF3FCD"/>
    <w:rsid w:val="00BF5169"/>
    <w:rsid w:val="00BF56C4"/>
    <w:rsid w:val="00BF5E63"/>
    <w:rsid w:val="00C01491"/>
    <w:rsid w:val="00C0372E"/>
    <w:rsid w:val="00C05A0F"/>
    <w:rsid w:val="00C05D4F"/>
    <w:rsid w:val="00C100FD"/>
    <w:rsid w:val="00C113ED"/>
    <w:rsid w:val="00C11E81"/>
    <w:rsid w:val="00C144C2"/>
    <w:rsid w:val="00C15A62"/>
    <w:rsid w:val="00C2002D"/>
    <w:rsid w:val="00C21C57"/>
    <w:rsid w:val="00C22562"/>
    <w:rsid w:val="00C22874"/>
    <w:rsid w:val="00C30359"/>
    <w:rsid w:val="00C31368"/>
    <w:rsid w:val="00C31C48"/>
    <w:rsid w:val="00C31F8C"/>
    <w:rsid w:val="00C33FFA"/>
    <w:rsid w:val="00C35B27"/>
    <w:rsid w:val="00C371EB"/>
    <w:rsid w:val="00C37530"/>
    <w:rsid w:val="00C37B9E"/>
    <w:rsid w:val="00C408E8"/>
    <w:rsid w:val="00C40E51"/>
    <w:rsid w:val="00C42792"/>
    <w:rsid w:val="00C444BE"/>
    <w:rsid w:val="00C46694"/>
    <w:rsid w:val="00C526FF"/>
    <w:rsid w:val="00C56E22"/>
    <w:rsid w:val="00C57A32"/>
    <w:rsid w:val="00C62807"/>
    <w:rsid w:val="00C65C3F"/>
    <w:rsid w:val="00C65F5B"/>
    <w:rsid w:val="00C70B74"/>
    <w:rsid w:val="00C76581"/>
    <w:rsid w:val="00C771E3"/>
    <w:rsid w:val="00C93220"/>
    <w:rsid w:val="00C94DB4"/>
    <w:rsid w:val="00C96DFD"/>
    <w:rsid w:val="00C96F4C"/>
    <w:rsid w:val="00C97C41"/>
    <w:rsid w:val="00CA3903"/>
    <w:rsid w:val="00CA3BD5"/>
    <w:rsid w:val="00CA4772"/>
    <w:rsid w:val="00CA4D4F"/>
    <w:rsid w:val="00CA686E"/>
    <w:rsid w:val="00CB44B5"/>
    <w:rsid w:val="00CC49C3"/>
    <w:rsid w:val="00CC5D60"/>
    <w:rsid w:val="00CC6202"/>
    <w:rsid w:val="00CD0964"/>
    <w:rsid w:val="00CD613D"/>
    <w:rsid w:val="00CE1E68"/>
    <w:rsid w:val="00CE2B64"/>
    <w:rsid w:val="00CE551D"/>
    <w:rsid w:val="00CE5E94"/>
    <w:rsid w:val="00CE7FB3"/>
    <w:rsid w:val="00CF088A"/>
    <w:rsid w:val="00CF0CCE"/>
    <w:rsid w:val="00CF5B2E"/>
    <w:rsid w:val="00CF6EE8"/>
    <w:rsid w:val="00D004DE"/>
    <w:rsid w:val="00D01691"/>
    <w:rsid w:val="00D0349D"/>
    <w:rsid w:val="00D03712"/>
    <w:rsid w:val="00D04E26"/>
    <w:rsid w:val="00D06EA5"/>
    <w:rsid w:val="00D070DF"/>
    <w:rsid w:val="00D1039E"/>
    <w:rsid w:val="00D10964"/>
    <w:rsid w:val="00D10DD2"/>
    <w:rsid w:val="00D17AD1"/>
    <w:rsid w:val="00D21272"/>
    <w:rsid w:val="00D301B7"/>
    <w:rsid w:val="00D36E2A"/>
    <w:rsid w:val="00D3742B"/>
    <w:rsid w:val="00D43C88"/>
    <w:rsid w:val="00D43ED3"/>
    <w:rsid w:val="00D44149"/>
    <w:rsid w:val="00D468FE"/>
    <w:rsid w:val="00D47157"/>
    <w:rsid w:val="00D50065"/>
    <w:rsid w:val="00D5110E"/>
    <w:rsid w:val="00D528D0"/>
    <w:rsid w:val="00D53BDB"/>
    <w:rsid w:val="00D56468"/>
    <w:rsid w:val="00D56B87"/>
    <w:rsid w:val="00D57363"/>
    <w:rsid w:val="00D57EA0"/>
    <w:rsid w:val="00D732E7"/>
    <w:rsid w:val="00D81D61"/>
    <w:rsid w:val="00D83ED0"/>
    <w:rsid w:val="00D8411E"/>
    <w:rsid w:val="00D845E1"/>
    <w:rsid w:val="00D84D4A"/>
    <w:rsid w:val="00D85E6C"/>
    <w:rsid w:val="00D860B8"/>
    <w:rsid w:val="00D86D57"/>
    <w:rsid w:val="00D92452"/>
    <w:rsid w:val="00D933E8"/>
    <w:rsid w:val="00D96981"/>
    <w:rsid w:val="00DA41F7"/>
    <w:rsid w:val="00DA61DF"/>
    <w:rsid w:val="00DB38E5"/>
    <w:rsid w:val="00DB6113"/>
    <w:rsid w:val="00DB78A6"/>
    <w:rsid w:val="00DC5811"/>
    <w:rsid w:val="00DD2AED"/>
    <w:rsid w:val="00DD2D56"/>
    <w:rsid w:val="00DD30A9"/>
    <w:rsid w:val="00DD6FC5"/>
    <w:rsid w:val="00DE72A1"/>
    <w:rsid w:val="00DF23E1"/>
    <w:rsid w:val="00DF3B6F"/>
    <w:rsid w:val="00E01E0B"/>
    <w:rsid w:val="00E042E1"/>
    <w:rsid w:val="00E12903"/>
    <w:rsid w:val="00E15C7D"/>
    <w:rsid w:val="00E2163A"/>
    <w:rsid w:val="00E239C4"/>
    <w:rsid w:val="00E260B2"/>
    <w:rsid w:val="00E2640A"/>
    <w:rsid w:val="00E26EA0"/>
    <w:rsid w:val="00E35823"/>
    <w:rsid w:val="00E36F9E"/>
    <w:rsid w:val="00E37FB0"/>
    <w:rsid w:val="00E45C5B"/>
    <w:rsid w:val="00E47065"/>
    <w:rsid w:val="00E4756F"/>
    <w:rsid w:val="00E51C95"/>
    <w:rsid w:val="00E5436B"/>
    <w:rsid w:val="00E55ABC"/>
    <w:rsid w:val="00E55FDE"/>
    <w:rsid w:val="00E6075B"/>
    <w:rsid w:val="00E6488A"/>
    <w:rsid w:val="00E64CCC"/>
    <w:rsid w:val="00E65EC5"/>
    <w:rsid w:val="00E66B39"/>
    <w:rsid w:val="00E75FDD"/>
    <w:rsid w:val="00E8031D"/>
    <w:rsid w:val="00E84382"/>
    <w:rsid w:val="00E91C6D"/>
    <w:rsid w:val="00E9465D"/>
    <w:rsid w:val="00E94E08"/>
    <w:rsid w:val="00E94FEF"/>
    <w:rsid w:val="00EA23CC"/>
    <w:rsid w:val="00EA3BAA"/>
    <w:rsid w:val="00EA3E22"/>
    <w:rsid w:val="00EA6FD2"/>
    <w:rsid w:val="00EB107C"/>
    <w:rsid w:val="00EB2748"/>
    <w:rsid w:val="00EB274F"/>
    <w:rsid w:val="00EB6872"/>
    <w:rsid w:val="00EC11AD"/>
    <w:rsid w:val="00EC44C9"/>
    <w:rsid w:val="00EC6AFD"/>
    <w:rsid w:val="00ED0367"/>
    <w:rsid w:val="00ED081C"/>
    <w:rsid w:val="00ED42A3"/>
    <w:rsid w:val="00ED698E"/>
    <w:rsid w:val="00ED7147"/>
    <w:rsid w:val="00EE1274"/>
    <w:rsid w:val="00EE2820"/>
    <w:rsid w:val="00EE3088"/>
    <w:rsid w:val="00EE311E"/>
    <w:rsid w:val="00EE478C"/>
    <w:rsid w:val="00EF2A9F"/>
    <w:rsid w:val="00EF5911"/>
    <w:rsid w:val="00EF69F6"/>
    <w:rsid w:val="00F01044"/>
    <w:rsid w:val="00F0671A"/>
    <w:rsid w:val="00F1262B"/>
    <w:rsid w:val="00F1429B"/>
    <w:rsid w:val="00F14482"/>
    <w:rsid w:val="00F1701A"/>
    <w:rsid w:val="00F174CA"/>
    <w:rsid w:val="00F2723A"/>
    <w:rsid w:val="00F27EA0"/>
    <w:rsid w:val="00F333F5"/>
    <w:rsid w:val="00F34A09"/>
    <w:rsid w:val="00F4254B"/>
    <w:rsid w:val="00F44F74"/>
    <w:rsid w:val="00F46C3D"/>
    <w:rsid w:val="00F476BA"/>
    <w:rsid w:val="00F52931"/>
    <w:rsid w:val="00F530D0"/>
    <w:rsid w:val="00F54F5C"/>
    <w:rsid w:val="00F55213"/>
    <w:rsid w:val="00F553CC"/>
    <w:rsid w:val="00F6299E"/>
    <w:rsid w:val="00F6328C"/>
    <w:rsid w:val="00F64220"/>
    <w:rsid w:val="00F64D6B"/>
    <w:rsid w:val="00F665F3"/>
    <w:rsid w:val="00F7095D"/>
    <w:rsid w:val="00F7628E"/>
    <w:rsid w:val="00F7673A"/>
    <w:rsid w:val="00F77FB7"/>
    <w:rsid w:val="00F8159A"/>
    <w:rsid w:val="00F8237E"/>
    <w:rsid w:val="00F84697"/>
    <w:rsid w:val="00F87396"/>
    <w:rsid w:val="00F87F9B"/>
    <w:rsid w:val="00F908C4"/>
    <w:rsid w:val="00F946CC"/>
    <w:rsid w:val="00F96C0C"/>
    <w:rsid w:val="00FA29D6"/>
    <w:rsid w:val="00FA3360"/>
    <w:rsid w:val="00FA6719"/>
    <w:rsid w:val="00FB03E2"/>
    <w:rsid w:val="00FB0E56"/>
    <w:rsid w:val="00FB1820"/>
    <w:rsid w:val="00FB363E"/>
    <w:rsid w:val="00FC4F3B"/>
    <w:rsid w:val="00FC56D7"/>
    <w:rsid w:val="00FC6FED"/>
    <w:rsid w:val="00FD0645"/>
    <w:rsid w:val="00FD1018"/>
    <w:rsid w:val="00FE1283"/>
    <w:rsid w:val="00FE48FE"/>
    <w:rsid w:val="00FE5AAB"/>
    <w:rsid w:val="00FE5DF3"/>
    <w:rsid w:val="00FE6BAC"/>
    <w:rsid w:val="00FE70E9"/>
    <w:rsid w:val="00FF01CF"/>
    <w:rsid w:val="00FF303A"/>
    <w:rsid w:val="00FF5AB9"/>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E86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157"/>
    <w:pPr>
      <w:widowControl w:val="0"/>
      <w:autoSpaceDE w:val="0"/>
      <w:autoSpaceDN w:val="0"/>
      <w:adjustRightInd w:val="0"/>
    </w:pPr>
    <w:rPr>
      <w:rFonts w:ascii="HG丸ｺﾞｼｯｸM-PRO" w:eastAsia="HG丸ｺﾞｼｯｸM-PRO" w:hAnsi="HG丸ｺﾞｼｯｸM-PRO" w:cs="Arial"/>
      <w:color w:val="000000"/>
      <w:kern w:val="0"/>
      <w:sz w:val="20"/>
      <w:szCs w:val="20"/>
    </w:rPr>
  </w:style>
  <w:style w:type="paragraph" w:styleId="1">
    <w:name w:val="heading 1"/>
    <w:basedOn w:val="a"/>
    <w:next w:val="a"/>
    <w:link w:val="10"/>
    <w:uiPriority w:val="9"/>
    <w:qFormat/>
    <w:rsid w:val="00921E09"/>
    <w:pPr>
      <w:outlineLvl w:val="0"/>
    </w:pPr>
    <w:rPr>
      <w:b/>
      <w:sz w:val="28"/>
      <w:szCs w:val="28"/>
    </w:rPr>
  </w:style>
  <w:style w:type="paragraph" w:styleId="2">
    <w:name w:val="heading 2"/>
    <w:basedOn w:val="a"/>
    <w:next w:val="a"/>
    <w:link w:val="20"/>
    <w:uiPriority w:val="9"/>
    <w:unhideWhenUsed/>
    <w:qFormat/>
    <w:rsid w:val="009339CF"/>
    <w:pPr>
      <w:outlineLvl w:val="1"/>
    </w:pPr>
    <w:rPr>
      <w:b/>
      <w:sz w:val="24"/>
      <w:szCs w:val="24"/>
    </w:rPr>
  </w:style>
  <w:style w:type="paragraph" w:styleId="3">
    <w:name w:val="heading 3"/>
    <w:basedOn w:val="a"/>
    <w:next w:val="a"/>
    <w:link w:val="30"/>
    <w:uiPriority w:val="9"/>
    <w:unhideWhenUsed/>
    <w:qFormat/>
    <w:rsid w:val="009339CF"/>
    <w:pPr>
      <w:outlineLvl w:val="2"/>
    </w:pPr>
    <w:rPr>
      <w:rFonts w:hAnsi="ＭＳ Ｐ明朝"/>
      <w:b/>
      <w:szCs w:val="21"/>
    </w:rPr>
  </w:style>
  <w:style w:type="paragraph" w:styleId="4">
    <w:name w:val="heading 4"/>
    <w:basedOn w:val="a"/>
    <w:next w:val="a"/>
    <w:link w:val="40"/>
    <w:uiPriority w:val="9"/>
    <w:unhideWhenUsed/>
    <w:qFormat/>
    <w:rsid w:val="001F7D7C"/>
    <w:pPr>
      <w:outlineLvl w:val="3"/>
    </w:pPr>
    <w:rPr>
      <w:rFonts w:hAnsi="ＭＳ Ｐ明朝"/>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157"/>
    <w:pPr>
      <w:autoSpaceDE/>
      <w:autoSpaceDN/>
      <w:adjustRightInd/>
      <w:ind w:leftChars="400" w:left="840"/>
      <w:jc w:val="both"/>
    </w:pPr>
    <w:rPr>
      <w:rFonts w:hAnsi="ＭＳ 明朝" w:cs="Times New Roman"/>
      <w:color w:val="auto"/>
      <w:kern w:val="2"/>
      <w:sz w:val="22"/>
      <w:szCs w:val="22"/>
    </w:rPr>
  </w:style>
  <w:style w:type="table" w:customStyle="1" w:styleId="6">
    <w:name w:val="表 (格子)6"/>
    <w:basedOn w:val="a1"/>
    <w:next w:val="a4"/>
    <w:rsid w:val="00D471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0C0A"/>
    <w:pPr>
      <w:tabs>
        <w:tab w:val="center" w:pos="4252"/>
        <w:tab w:val="right" w:pos="8504"/>
      </w:tabs>
      <w:snapToGrid w:val="0"/>
    </w:pPr>
  </w:style>
  <w:style w:type="character" w:customStyle="1" w:styleId="a6">
    <w:name w:val="ヘッダー (文字)"/>
    <w:basedOn w:val="a0"/>
    <w:link w:val="a5"/>
    <w:uiPriority w:val="99"/>
    <w:rsid w:val="00A90C0A"/>
    <w:rPr>
      <w:rFonts w:ascii="HG丸ｺﾞｼｯｸM-PRO" w:eastAsia="HG丸ｺﾞｼｯｸM-PRO" w:hAnsi="HG丸ｺﾞｼｯｸM-PRO" w:cs="Arial"/>
      <w:color w:val="000000"/>
      <w:kern w:val="0"/>
      <w:sz w:val="20"/>
      <w:szCs w:val="20"/>
    </w:rPr>
  </w:style>
  <w:style w:type="paragraph" w:styleId="a7">
    <w:name w:val="footer"/>
    <w:basedOn w:val="a"/>
    <w:link w:val="a8"/>
    <w:uiPriority w:val="99"/>
    <w:unhideWhenUsed/>
    <w:rsid w:val="00A90C0A"/>
    <w:pPr>
      <w:tabs>
        <w:tab w:val="center" w:pos="4252"/>
        <w:tab w:val="right" w:pos="8504"/>
      </w:tabs>
      <w:snapToGrid w:val="0"/>
    </w:pPr>
  </w:style>
  <w:style w:type="character" w:customStyle="1" w:styleId="a8">
    <w:name w:val="フッター (文字)"/>
    <w:basedOn w:val="a0"/>
    <w:link w:val="a7"/>
    <w:uiPriority w:val="99"/>
    <w:rsid w:val="00A90C0A"/>
    <w:rPr>
      <w:rFonts w:ascii="HG丸ｺﾞｼｯｸM-PRO" w:eastAsia="HG丸ｺﾞｼｯｸM-PRO" w:hAnsi="HG丸ｺﾞｼｯｸM-PRO" w:cs="Arial"/>
      <w:color w:val="000000"/>
      <w:kern w:val="0"/>
      <w:sz w:val="20"/>
      <w:szCs w:val="20"/>
    </w:rPr>
  </w:style>
  <w:style w:type="paragraph" w:styleId="a9">
    <w:name w:val="Body Text"/>
    <w:basedOn w:val="a"/>
    <w:link w:val="aa"/>
    <w:uiPriority w:val="1"/>
    <w:rsid w:val="007B2355"/>
    <w:pPr>
      <w:autoSpaceDE/>
      <w:autoSpaceDN/>
      <w:adjustRightInd/>
      <w:ind w:leftChars="200" w:left="200" w:firstLineChars="100" w:firstLine="100"/>
      <w:jc w:val="both"/>
    </w:pPr>
    <w:rPr>
      <w:rFonts w:asciiTheme="minorHAnsi" w:eastAsiaTheme="minorEastAsia" w:hAnsiTheme="minorHAnsi" w:cstheme="minorBidi"/>
      <w:color w:val="auto"/>
      <w:kern w:val="2"/>
      <w:szCs w:val="21"/>
    </w:rPr>
  </w:style>
  <w:style w:type="character" w:customStyle="1" w:styleId="aa">
    <w:name w:val="本文 (文字)"/>
    <w:basedOn w:val="a0"/>
    <w:link w:val="a9"/>
    <w:uiPriority w:val="1"/>
    <w:rsid w:val="007B2355"/>
    <w:rPr>
      <w:sz w:val="20"/>
      <w:szCs w:val="21"/>
    </w:rPr>
  </w:style>
  <w:style w:type="paragraph" w:styleId="ab">
    <w:name w:val="caption"/>
    <w:basedOn w:val="a"/>
    <w:next w:val="a"/>
    <w:uiPriority w:val="35"/>
    <w:qFormat/>
    <w:rsid w:val="007B2355"/>
    <w:pPr>
      <w:autoSpaceDE/>
      <w:autoSpaceDN/>
      <w:adjustRightInd/>
      <w:ind w:leftChars="200" w:left="200"/>
      <w:jc w:val="both"/>
    </w:pPr>
    <w:rPr>
      <w:rFonts w:asciiTheme="minorHAnsi" w:eastAsiaTheme="minorEastAsia" w:hAnsiTheme="minorHAnsi" w:cstheme="minorBidi"/>
      <w:bCs/>
      <w:color w:val="auto"/>
      <w:kern w:val="2"/>
      <w:szCs w:val="21"/>
    </w:rPr>
  </w:style>
  <w:style w:type="paragraph" w:customStyle="1" w:styleId="ac">
    <w:name w:val="図キャプション上"/>
    <w:basedOn w:val="a"/>
    <w:rsid w:val="00466269"/>
    <w:pPr>
      <w:autoSpaceDE/>
      <w:autoSpaceDN/>
      <w:adjustRightInd/>
      <w:jc w:val="right"/>
    </w:pPr>
    <w:rPr>
      <w:rFonts w:asciiTheme="minorHAnsi" w:eastAsiaTheme="minorEastAsia" w:hAnsiTheme="minorHAnsi" w:cstheme="minorBidi"/>
      <w:color w:val="auto"/>
      <w:kern w:val="2"/>
      <w:sz w:val="18"/>
      <w:szCs w:val="21"/>
    </w:rPr>
  </w:style>
  <w:style w:type="table" w:customStyle="1" w:styleId="41">
    <w:name w:val="表 (格子)4"/>
    <w:basedOn w:val="a1"/>
    <w:next w:val="a4"/>
    <w:rsid w:val="00967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1E09"/>
    <w:rPr>
      <w:rFonts w:ascii="HG丸ｺﾞｼｯｸM-PRO" w:eastAsia="HG丸ｺﾞｼｯｸM-PRO" w:hAnsi="HG丸ｺﾞｼｯｸM-PRO" w:cs="Arial"/>
      <w:b/>
      <w:color w:val="000000"/>
      <w:kern w:val="0"/>
      <w:sz w:val="28"/>
      <w:szCs w:val="28"/>
    </w:rPr>
  </w:style>
  <w:style w:type="paragraph" w:customStyle="1" w:styleId="ad">
    <w:name w:val="図キャプション下"/>
    <w:basedOn w:val="a"/>
    <w:next w:val="a"/>
    <w:rsid w:val="00B33D57"/>
    <w:pPr>
      <w:autoSpaceDE/>
      <w:autoSpaceDN/>
      <w:adjustRightInd/>
      <w:spacing w:afterLines="100" w:after="100"/>
      <w:jc w:val="right"/>
    </w:pPr>
    <w:rPr>
      <w:rFonts w:asciiTheme="minorHAnsi" w:eastAsiaTheme="minorEastAsia" w:hAnsiTheme="minorHAnsi" w:cstheme="minorBidi"/>
      <w:color w:val="auto"/>
      <w:kern w:val="2"/>
      <w:sz w:val="18"/>
      <w:szCs w:val="21"/>
    </w:rPr>
  </w:style>
  <w:style w:type="paragraph" w:styleId="ae">
    <w:name w:val="TOC Heading"/>
    <w:basedOn w:val="1"/>
    <w:next w:val="a"/>
    <w:uiPriority w:val="39"/>
    <w:unhideWhenUsed/>
    <w:qFormat/>
    <w:rsid w:val="009339CF"/>
    <w:pPr>
      <w:keepNext/>
      <w:keepLines/>
      <w:widowControl/>
      <w:autoSpaceDE/>
      <w:autoSpaceDN/>
      <w:adjustRightInd/>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B63E27"/>
    <w:pPr>
      <w:tabs>
        <w:tab w:val="right" w:leader="dot" w:pos="9060"/>
      </w:tabs>
      <w:spacing w:line="240" w:lineRule="exact"/>
    </w:pPr>
  </w:style>
  <w:style w:type="character" w:styleId="af">
    <w:name w:val="Hyperlink"/>
    <w:basedOn w:val="a0"/>
    <w:uiPriority w:val="99"/>
    <w:unhideWhenUsed/>
    <w:rsid w:val="009339CF"/>
    <w:rPr>
      <w:color w:val="0563C1" w:themeColor="hyperlink"/>
      <w:u w:val="single"/>
    </w:rPr>
  </w:style>
  <w:style w:type="character" w:customStyle="1" w:styleId="20">
    <w:name w:val="見出し 2 (文字)"/>
    <w:basedOn w:val="a0"/>
    <w:link w:val="2"/>
    <w:uiPriority w:val="9"/>
    <w:rsid w:val="009339CF"/>
    <w:rPr>
      <w:rFonts w:ascii="HG丸ｺﾞｼｯｸM-PRO" w:eastAsia="HG丸ｺﾞｼｯｸM-PRO" w:hAnsi="HG丸ｺﾞｼｯｸM-PRO" w:cs="Arial"/>
      <w:b/>
      <w:color w:val="000000"/>
      <w:kern w:val="0"/>
      <w:sz w:val="24"/>
      <w:szCs w:val="24"/>
    </w:rPr>
  </w:style>
  <w:style w:type="character" w:customStyle="1" w:styleId="30">
    <w:name w:val="見出し 3 (文字)"/>
    <w:basedOn w:val="a0"/>
    <w:link w:val="3"/>
    <w:uiPriority w:val="9"/>
    <w:rsid w:val="009339CF"/>
    <w:rPr>
      <w:rFonts w:ascii="HG丸ｺﾞｼｯｸM-PRO" w:eastAsia="HG丸ｺﾞｼｯｸM-PRO" w:hAnsi="ＭＳ Ｐ明朝" w:cs="Arial"/>
      <w:b/>
      <w:color w:val="000000"/>
      <w:kern w:val="0"/>
      <w:sz w:val="20"/>
      <w:szCs w:val="21"/>
    </w:rPr>
  </w:style>
  <w:style w:type="paragraph" w:styleId="21">
    <w:name w:val="toc 2"/>
    <w:basedOn w:val="a"/>
    <w:next w:val="a"/>
    <w:autoRedefine/>
    <w:uiPriority w:val="39"/>
    <w:unhideWhenUsed/>
    <w:rsid w:val="009339CF"/>
    <w:pPr>
      <w:ind w:leftChars="100" w:left="200"/>
    </w:pPr>
  </w:style>
  <w:style w:type="paragraph" w:styleId="31">
    <w:name w:val="toc 3"/>
    <w:basedOn w:val="a"/>
    <w:next w:val="a"/>
    <w:autoRedefine/>
    <w:uiPriority w:val="39"/>
    <w:unhideWhenUsed/>
    <w:rsid w:val="009339CF"/>
    <w:pPr>
      <w:ind w:leftChars="200" w:left="400"/>
    </w:pPr>
  </w:style>
  <w:style w:type="character" w:customStyle="1" w:styleId="40">
    <w:name w:val="見出し 4 (文字)"/>
    <w:basedOn w:val="a0"/>
    <w:link w:val="4"/>
    <w:uiPriority w:val="9"/>
    <w:rsid w:val="001F7D7C"/>
    <w:rPr>
      <w:rFonts w:ascii="HG丸ｺﾞｼｯｸM-PRO" w:eastAsia="HG丸ｺﾞｼｯｸM-PRO" w:hAnsi="ＭＳ Ｐ明朝" w:cs="Arial"/>
      <w:b/>
      <w:color w:val="000000"/>
      <w:kern w:val="0"/>
      <w:sz w:val="20"/>
      <w:szCs w:val="21"/>
    </w:rPr>
  </w:style>
  <w:style w:type="character" w:styleId="af0">
    <w:name w:val="annotation reference"/>
    <w:basedOn w:val="a0"/>
    <w:uiPriority w:val="99"/>
    <w:semiHidden/>
    <w:unhideWhenUsed/>
    <w:rsid w:val="00E94FEF"/>
    <w:rPr>
      <w:sz w:val="18"/>
      <w:szCs w:val="18"/>
    </w:rPr>
  </w:style>
  <w:style w:type="paragraph" w:styleId="af1">
    <w:name w:val="annotation text"/>
    <w:basedOn w:val="a"/>
    <w:link w:val="af2"/>
    <w:uiPriority w:val="99"/>
    <w:unhideWhenUsed/>
    <w:rsid w:val="00E94FEF"/>
  </w:style>
  <w:style w:type="character" w:customStyle="1" w:styleId="af2">
    <w:name w:val="コメント文字列 (文字)"/>
    <w:basedOn w:val="a0"/>
    <w:link w:val="af1"/>
    <w:uiPriority w:val="99"/>
    <w:rsid w:val="00E94FEF"/>
    <w:rPr>
      <w:rFonts w:ascii="HG丸ｺﾞｼｯｸM-PRO" w:eastAsia="HG丸ｺﾞｼｯｸM-PRO" w:hAnsi="HG丸ｺﾞｼｯｸM-PRO" w:cs="Arial"/>
      <w:color w:val="000000"/>
      <w:kern w:val="0"/>
      <w:sz w:val="20"/>
      <w:szCs w:val="20"/>
    </w:rPr>
  </w:style>
  <w:style w:type="paragraph" w:styleId="af3">
    <w:name w:val="annotation subject"/>
    <w:basedOn w:val="af1"/>
    <w:next w:val="af1"/>
    <w:link w:val="af4"/>
    <w:uiPriority w:val="99"/>
    <w:semiHidden/>
    <w:unhideWhenUsed/>
    <w:rsid w:val="00E94FEF"/>
    <w:rPr>
      <w:b/>
      <w:bCs/>
    </w:rPr>
  </w:style>
  <w:style w:type="character" w:customStyle="1" w:styleId="af4">
    <w:name w:val="コメント内容 (文字)"/>
    <w:basedOn w:val="af2"/>
    <w:link w:val="af3"/>
    <w:uiPriority w:val="99"/>
    <w:semiHidden/>
    <w:rsid w:val="00E94FEF"/>
    <w:rPr>
      <w:rFonts w:ascii="HG丸ｺﾞｼｯｸM-PRO" w:eastAsia="HG丸ｺﾞｼｯｸM-PRO" w:hAnsi="HG丸ｺﾞｼｯｸM-PRO" w:cs="Arial"/>
      <w:b/>
      <w:bCs/>
      <w:color w:val="000000"/>
      <w:kern w:val="0"/>
      <w:sz w:val="20"/>
      <w:szCs w:val="20"/>
    </w:rPr>
  </w:style>
  <w:style w:type="character" w:styleId="af5">
    <w:name w:val="FollowedHyperlink"/>
    <w:basedOn w:val="a0"/>
    <w:uiPriority w:val="99"/>
    <w:semiHidden/>
    <w:unhideWhenUsed/>
    <w:rsid w:val="006A69A1"/>
    <w:rPr>
      <w:color w:val="954F72" w:themeColor="followedHyperlink"/>
      <w:u w:val="single"/>
    </w:rPr>
  </w:style>
  <w:style w:type="character" w:styleId="af6">
    <w:name w:val="Unresolved Mention"/>
    <w:basedOn w:val="a0"/>
    <w:uiPriority w:val="99"/>
    <w:semiHidden/>
    <w:unhideWhenUsed/>
    <w:rsid w:val="00F52931"/>
    <w:rPr>
      <w:color w:val="605E5C"/>
      <w:shd w:val="clear" w:color="auto" w:fill="E1DFDD"/>
    </w:rPr>
  </w:style>
  <w:style w:type="paragraph" w:styleId="af7">
    <w:name w:val="Revision"/>
    <w:hidden/>
    <w:uiPriority w:val="99"/>
    <w:semiHidden/>
    <w:rsid w:val="00EB274F"/>
    <w:rPr>
      <w:rFonts w:ascii="HG丸ｺﾞｼｯｸM-PRO" w:eastAsia="HG丸ｺﾞｼｯｸM-PRO" w:hAnsi="HG丸ｺﾞｼｯｸM-PRO" w:cs="Arial"/>
      <w:color w:val="000000"/>
      <w:kern w:val="0"/>
      <w:sz w:val="20"/>
      <w:szCs w:val="20"/>
    </w:rPr>
  </w:style>
  <w:style w:type="paragraph" w:styleId="Web">
    <w:name w:val="Normal (Web)"/>
    <w:basedOn w:val="a"/>
    <w:uiPriority w:val="99"/>
    <w:unhideWhenUsed/>
    <w:rsid w:val="00145C70"/>
    <w:pPr>
      <w:autoSpaceDE/>
      <w:autoSpaceDN/>
      <w:adjustRightInd/>
      <w:jc w:val="both"/>
    </w:pPr>
    <w:rPr>
      <w:rFonts w:ascii="Times New Roman" w:eastAsiaTheme="minorEastAsia" w:hAnsi="Times New Roman" w:cs="Times New Roman"/>
      <w:color w:val="auto"/>
      <w:kern w:val="2"/>
      <w:sz w:val="24"/>
      <w:szCs w:val="24"/>
    </w:rPr>
  </w:style>
  <w:style w:type="paragraph" w:styleId="af8">
    <w:name w:val="Subtitle"/>
    <w:basedOn w:val="a"/>
    <w:next w:val="a"/>
    <w:link w:val="af9"/>
    <w:uiPriority w:val="11"/>
    <w:qFormat/>
    <w:rsid w:val="00145C70"/>
    <w:pPr>
      <w:jc w:val="center"/>
      <w:outlineLvl w:val="1"/>
    </w:pPr>
    <w:rPr>
      <w:rFonts w:asciiTheme="minorHAnsi" w:eastAsiaTheme="minorEastAsia" w:hAnsiTheme="minorHAnsi" w:cstheme="minorBidi"/>
      <w:sz w:val="24"/>
      <w:szCs w:val="24"/>
    </w:rPr>
  </w:style>
  <w:style w:type="character" w:customStyle="1" w:styleId="af9">
    <w:name w:val="副題 (文字)"/>
    <w:basedOn w:val="a0"/>
    <w:link w:val="af8"/>
    <w:uiPriority w:val="11"/>
    <w:rsid w:val="00145C70"/>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8147">
      <w:bodyDiv w:val="1"/>
      <w:marLeft w:val="0"/>
      <w:marRight w:val="0"/>
      <w:marTop w:val="0"/>
      <w:marBottom w:val="0"/>
      <w:divBdr>
        <w:top w:val="none" w:sz="0" w:space="0" w:color="auto"/>
        <w:left w:val="none" w:sz="0" w:space="0" w:color="auto"/>
        <w:bottom w:val="none" w:sz="0" w:space="0" w:color="auto"/>
        <w:right w:val="none" w:sz="0" w:space="0" w:color="auto"/>
      </w:divBdr>
    </w:div>
    <w:div w:id="264853532">
      <w:bodyDiv w:val="1"/>
      <w:marLeft w:val="0"/>
      <w:marRight w:val="0"/>
      <w:marTop w:val="0"/>
      <w:marBottom w:val="0"/>
      <w:divBdr>
        <w:top w:val="none" w:sz="0" w:space="0" w:color="auto"/>
        <w:left w:val="none" w:sz="0" w:space="0" w:color="auto"/>
        <w:bottom w:val="none" w:sz="0" w:space="0" w:color="auto"/>
        <w:right w:val="none" w:sz="0" w:space="0" w:color="auto"/>
      </w:divBdr>
    </w:div>
    <w:div w:id="772556437">
      <w:bodyDiv w:val="1"/>
      <w:marLeft w:val="0"/>
      <w:marRight w:val="0"/>
      <w:marTop w:val="0"/>
      <w:marBottom w:val="0"/>
      <w:divBdr>
        <w:top w:val="none" w:sz="0" w:space="0" w:color="auto"/>
        <w:left w:val="none" w:sz="0" w:space="0" w:color="auto"/>
        <w:bottom w:val="none" w:sz="0" w:space="0" w:color="auto"/>
        <w:right w:val="none" w:sz="0" w:space="0" w:color="auto"/>
      </w:divBdr>
    </w:div>
    <w:div w:id="1127625057">
      <w:bodyDiv w:val="1"/>
      <w:marLeft w:val="0"/>
      <w:marRight w:val="0"/>
      <w:marTop w:val="0"/>
      <w:marBottom w:val="0"/>
      <w:divBdr>
        <w:top w:val="none" w:sz="0" w:space="0" w:color="auto"/>
        <w:left w:val="none" w:sz="0" w:space="0" w:color="auto"/>
        <w:bottom w:val="none" w:sz="0" w:space="0" w:color="auto"/>
        <w:right w:val="none" w:sz="0" w:space="0" w:color="auto"/>
      </w:divBdr>
    </w:div>
    <w:div w:id="1313218079">
      <w:bodyDiv w:val="1"/>
      <w:marLeft w:val="0"/>
      <w:marRight w:val="0"/>
      <w:marTop w:val="0"/>
      <w:marBottom w:val="0"/>
      <w:divBdr>
        <w:top w:val="none" w:sz="0" w:space="0" w:color="auto"/>
        <w:left w:val="none" w:sz="0" w:space="0" w:color="auto"/>
        <w:bottom w:val="none" w:sz="0" w:space="0" w:color="auto"/>
        <w:right w:val="none" w:sz="0" w:space="0" w:color="auto"/>
      </w:divBdr>
    </w:div>
    <w:div w:id="1563130123">
      <w:bodyDiv w:val="1"/>
      <w:marLeft w:val="0"/>
      <w:marRight w:val="0"/>
      <w:marTop w:val="0"/>
      <w:marBottom w:val="0"/>
      <w:divBdr>
        <w:top w:val="none" w:sz="0" w:space="0" w:color="auto"/>
        <w:left w:val="none" w:sz="0" w:space="0" w:color="auto"/>
        <w:bottom w:val="none" w:sz="0" w:space="0" w:color="auto"/>
        <w:right w:val="none" w:sz="0" w:space="0" w:color="auto"/>
      </w:divBdr>
    </w:div>
    <w:div w:id="1659459161">
      <w:bodyDiv w:val="1"/>
      <w:marLeft w:val="0"/>
      <w:marRight w:val="0"/>
      <w:marTop w:val="0"/>
      <w:marBottom w:val="0"/>
      <w:divBdr>
        <w:top w:val="none" w:sz="0" w:space="0" w:color="auto"/>
        <w:left w:val="none" w:sz="0" w:space="0" w:color="auto"/>
        <w:bottom w:val="none" w:sz="0" w:space="0" w:color="auto"/>
        <w:right w:val="none" w:sz="0" w:space="0" w:color="auto"/>
      </w:divBdr>
    </w:div>
    <w:div w:id="1814322524">
      <w:bodyDiv w:val="1"/>
      <w:marLeft w:val="0"/>
      <w:marRight w:val="0"/>
      <w:marTop w:val="0"/>
      <w:marBottom w:val="0"/>
      <w:divBdr>
        <w:top w:val="none" w:sz="0" w:space="0" w:color="auto"/>
        <w:left w:val="none" w:sz="0" w:space="0" w:color="auto"/>
        <w:bottom w:val="none" w:sz="0" w:space="0" w:color="auto"/>
        <w:right w:val="none" w:sz="0" w:space="0" w:color="auto"/>
      </w:divBdr>
    </w:div>
    <w:div w:id="2059888842">
      <w:bodyDiv w:val="1"/>
      <w:marLeft w:val="0"/>
      <w:marRight w:val="0"/>
      <w:marTop w:val="0"/>
      <w:marBottom w:val="0"/>
      <w:divBdr>
        <w:top w:val="none" w:sz="0" w:space="0" w:color="auto"/>
        <w:left w:val="none" w:sz="0" w:space="0" w:color="auto"/>
        <w:bottom w:val="none" w:sz="0" w:space="0" w:color="auto"/>
        <w:right w:val="none" w:sz="0" w:space="0" w:color="auto"/>
      </w:divBdr>
    </w:div>
    <w:div w:id="20955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0" anchor="t" anchorCtr="0" upright="1">
        <a:sp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0338-D891-4F78-B95F-16867D6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2024-09-04T01:40:00Z</dcterms:created>
  <dcterms:modified xsi:type="dcterms:W3CDTF">2024-09-04T01:40:00Z</dcterms:modified>
</cp:coreProperties>
</file>