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059B6" w14:textId="77777777" w:rsidR="004453FF" w:rsidRPr="00177EE6" w:rsidRDefault="00132E2D">
      <w:r w:rsidRPr="00177EE6">
        <w:rPr>
          <w:rFonts w:hint="eastAsia"/>
          <w:noProof/>
        </w:rPr>
        <mc:AlternateContent>
          <mc:Choice Requires="wps">
            <w:drawing>
              <wp:anchor distT="0" distB="0" distL="114300" distR="114300" simplePos="0" relativeHeight="251645952" behindDoc="0" locked="0" layoutInCell="1" allowOverlap="1" wp14:anchorId="79426855" wp14:editId="03A98EC1">
                <wp:simplePos x="0" y="0"/>
                <wp:positionH relativeFrom="column">
                  <wp:posOffset>-291465</wp:posOffset>
                </wp:positionH>
                <wp:positionV relativeFrom="page">
                  <wp:posOffset>866775</wp:posOffset>
                </wp:positionV>
                <wp:extent cx="6659880" cy="863600"/>
                <wp:effectExtent l="19050" t="76200" r="121920" b="50800"/>
                <wp:wrapNone/>
                <wp:docPr id="2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663"/>
                            <a:gd name="adj2" fmla="val 50468"/>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2A275E0B" w14:textId="77777777" w:rsidR="004A2319" w:rsidRDefault="004453FF" w:rsidP="008C5ACD">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「人権感覚」を育てるため</w:t>
                            </w:r>
                            <w:r w:rsidR="008001AA">
                              <w:rPr>
                                <w:rFonts w:ascii="ＭＳ Ｐゴシック" w:eastAsia="ＭＳ Ｐゴシック" w:hAnsi="ＭＳ Ｐゴシック" w:hint="eastAsia"/>
                                <w:b/>
                                <w:sz w:val="28"/>
                                <w:szCs w:val="28"/>
                              </w:rPr>
                              <w:t>の</w:t>
                            </w:r>
                            <w:r>
                              <w:rPr>
                                <w:rFonts w:ascii="ＭＳ Ｐゴシック" w:eastAsia="ＭＳ Ｐゴシック" w:hAnsi="ＭＳ Ｐゴシック" w:hint="eastAsia"/>
                                <w:b/>
                                <w:sz w:val="28"/>
                                <w:szCs w:val="28"/>
                              </w:rPr>
                              <w:t>指導</w:t>
                            </w:r>
                            <w:r w:rsidR="004A2319">
                              <w:rPr>
                                <w:rFonts w:ascii="ＭＳ Ｐゴシック" w:eastAsia="ＭＳ Ｐゴシック" w:hAnsi="ＭＳ Ｐゴシック" w:hint="eastAsia"/>
                                <w:b/>
                                <w:sz w:val="28"/>
                                <w:szCs w:val="28"/>
                              </w:rPr>
                              <w:t>方</w:t>
                            </w:r>
                            <w:r>
                              <w:rPr>
                                <w:rFonts w:ascii="ＭＳ Ｐゴシック" w:eastAsia="ＭＳ Ｐゴシック" w:hAnsi="ＭＳ Ｐゴシック" w:hint="eastAsia"/>
                                <w:b/>
                                <w:sz w:val="28"/>
                                <w:szCs w:val="28"/>
                              </w:rPr>
                              <w:t>法</w:t>
                            </w:r>
                          </w:p>
                          <w:p w14:paraId="434FA10A" w14:textId="77777777" w:rsidR="004453FF" w:rsidRDefault="008001AA" w:rsidP="008C5ACD">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　　　　　　　　　　　</w:t>
                            </w:r>
                            <w:r w:rsidR="008C5ACD">
                              <w:rPr>
                                <w:rFonts w:ascii="ＭＳ Ｐゴシック" w:eastAsia="ＭＳ Ｐゴシック" w:hAnsi="ＭＳ Ｐゴシック" w:hint="eastAsia"/>
                                <w:b/>
                                <w:sz w:val="28"/>
                                <w:szCs w:val="28"/>
                              </w:rPr>
                              <w:t xml:space="preserve">　　</w:t>
                            </w:r>
                            <w:r>
                              <w:rPr>
                                <w:rFonts w:ascii="ＭＳ Ｐゴシック" w:eastAsia="ＭＳ Ｐゴシック" w:hAnsi="ＭＳ Ｐゴシック" w:hint="eastAsia"/>
                                <w:b/>
                                <w:sz w:val="28"/>
                                <w:szCs w:val="28"/>
                              </w:rPr>
                              <w:t xml:space="preserve">　　　　　　　　について学びたい</w:t>
                            </w:r>
                            <w:r w:rsidR="00AE1C8F">
                              <w:rPr>
                                <w:rFonts w:ascii="ＭＳ Ｐゴシック" w:eastAsia="ＭＳ Ｐゴシック" w:hAnsi="ＭＳ Ｐゴシック" w:hint="eastAsia"/>
                                <w:b/>
                                <w:sz w:val="28"/>
                                <w:szCs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26855"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" adj="1801,21701" fillcolor="#fc9">
                <v:shadow on="t" opacity=".5" offset="6pt,-6pt"/>
                <v:textbox inset="5.85pt,.7pt,5.85pt,.7pt">
                  <w:txbxContent>
                    <w:p w14:paraId="2A275E0B" w14:textId="77777777" w:rsidR="004A2319" w:rsidRDefault="004453FF" w:rsidP="008C5ACD">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「人権感覚」を育てるため</w:t>
                      </w:r>
                      <w:r w:rsidR="008001AA">
                        <w:rPr>
                          <w:rFonts w:ascii="ＭＳ Ｐゴシック" w:eastAsia="ＭＳ Ｐゴシック" w:hAnsi="ＭＳ Ｐゴシック" w:hint="eastAsia"/>
                          <w:b/>
                          <w:sz w:val="28"/>
                          <w:szCs w:val="28"/>
                        </w:rPr>
                        <w:t>の</w:t>
                      </w:r>
                      <w:r>
                        <w:rPr>
                          <w:rFonts w:ascii="ＭＳ Ｐゴシック" w:eastAsia="ＭＳ Ｐゴシック" w:hAnsi="ＭＳ Ｐゴシック" w:hint="eastAsia"/>
                          <w:b/>
                          <w:sz w:val="28"/>
                          <w:szCs w:val="28"/>
                        </w:rPr>
                        <w:t>指導</w:t>
                      </w:r>
                      <w:r w:rsidR="004A2319">
                        <w:rPr>
                          <w:rFonts w:ascii="ＭＳ Ｐゴシック" w:eastAsia="ＭＳ Ｐゴシック" w:hAnsi="ＭＳ Ｐゴシック" w:hint="eastAsia"/>
                          <w:b/>
                          <w:sz w:val="28"/>
                          <w:szCs w:val="28"/>
                        </w:rPr>
                        <w:t>方</w:t>
                      </w:r>
                      <w:r>
                        <w:rPr>
                          <w:rFonts w:ascii="ＭＳ Ｐゴシック" w:eastAsia="ＭＳ Ｐゴシック" w:hAnsi="ＭＳ Ｐゴシック" w:hint="eastAsia"/>
                          <w:b/>
                          <w:sz w:val="28"/>
                          <w:szCs w:val="28"/>
                        </w:rPr>
                        <w:t>法</w:t>
                      </w:r>
                    </w:p>
                    <w:p w14:paraId="434FA10A" w14:textId="77777777" w:rsidR="004453FF" w:rsidRDefault="008001AA" w:rsidP="008C5ACD">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　　　　　　　　　　　</w:t>
                      </w:r>
                      <w:r w:rsidR="008C5ACD">
                        <w:rPr>
                          <w:rFonts w:ascii="ＭＳ Ｐゴシック" w:eastAsia="ＭＳ Ｐゴシック" w:hAnsi="ＭＳ Ｐゴシック" w:hint="eastAsia"/>
                          <w:b/>
                          <w:sz w:val="28"/>
                          <w:szCs w:val="28"/>
                        </w:rPr>
                        <w:t xml:space="preserve">　　</w:t>
                      </w:r>
                      <w:r>
                        <w:rPr>
                          <w:rFonts w:ascii="ＭＳ Ｐゴシック" w:eastAsia="ＭＳ Ｐゴシック" w:hAnsi="ＭＳ Ｐゴシック" w:hint="eastAsia"/>
                          <w:b/>
                          <w:sz w:val="28"/>
                          <w:szCs w:val="28"/>
                        </w:rPr>
                        <w:t xml:space="preserve">　　　　　　　　について学びたい</w:t>
                      </w:r>
                      <w:r w:rsidR="00AE1C8F">
                        <w:rPr>
                          <w:rFonts w:ascii="ＭＳ Ｐゴシック" w:eastAsia="ＭＳ Ｐゴシック" w:hAnsi="ＭＳ Ｐゴシック" w:hint="eastAsia"/>
                          <w:b/>
                          <w:sz w:val="28"/>
                          <w:szCs w:val="28"/>
                        </w:rPr>
                        <w:t>。</w:t>
                      </w:r>
                    </w:p>
                  </w:txbxContent>
                </v:textbox>
                <w10:wrap anchory="page"/>
              </v:shape>
            </w:pict>
          </mc:Fallback>
        </mc:AlternateContent>
      </w:r>
      <w:r w:rsidRPr="00177EE6">
        <w:rPr>
          <w:rFonts w:hint="eastAsia"/>
          <w:noProof/>
        </w:rPr>
        <mc:AlternateContent>
          <mc:Choice Requires="wps">
            <w:drawing>
              <wp:anchor distT="0" distB="0" distL="114300" distR="114300" simplePos="0" relativeHeight="251646976" behindDoc="0" locked="0" layoutInCell="1" allowOverlap="1" wp14:anchorId="1AD62329" wp14:editId="240F9358">
                <wp:simplePos x="0" y="0"/>
                <wp:positionH relativeFrom="column">
                  <wp:posOffset>-144145</wp:posOffset>
                </wp:positionH>
                <wp:positionV relativeFrom="page">
                  <wp:posOffset>575945</wp:posOffset>
                </wp:positionV>
                <wp:extent cx="1007640" cy="539640"/>
                <wp:effectExtent l="0" t="76200" r="97790" b="13335"/>
                <wp:wrapNone/>
                <wp:docPr id="2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53DC46E5" w14:textId="16DA4029" w:rsidR="004453FF" w:rsidRPr="006F2381" w:rsidRDefault="004453FF">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374F78" w:rsidRPr="00BE0844">
                              <w:rPr>
                                <w:rFonts w:ascii="HG丸ｺﾞｼｯｸM-PRO" w:eastAsia="HG丸ｺﾞｼｯｸM-PRO" w:hint="eastAsia"/>
                                <w:b/>
                                <w:sz w:val="32"/>
                                <w:szCs w:val="32"/>
                              </w:rPr>
                              <w:t>2</w:t>
                            </w:r>
                            <w:r w:rsidR="006D7E3E" w:rsidRPr="00BE0844">
                              <w:rPr>
                                <w:rFonts w:ascii="HG丸ｺﾞｼｯｸM-PRO" w:eastAsia="HG丸ｺﾞｼｯｸM-PRO" w:hint="eastAsia"/>
                                <w:b/>
                                <w:sz w:val="32"/>
                                <w:szCs w:val="32"/>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6232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BTg4VWIAgAAIgUAAA4AAAAAAAAAAAAAAAAALgIAAGRycy9lMm9Eb2MueG1sUEsBAi0AFAAG&#10;AAgAAAAhAF5NtyzgAAAACgEAAA8AAAAAAAAAAAAAAAAA4gQAAGRycy9kb3ducmV2LnhtbFBLBQYA&#10;AAAABAAEAPMAAADvBQAAAAA=&#10;" adj="2403" fillcolor="#f9c">
                <v:shadow on="t" opacity=".5" offset="6pt,-6pt"/>
                <v:textbox inset="5.85pt,.7pt,5.85pt,.7pt">
                  <w:txbxContent>
                    <w:p w14:paraId="53DC46E5" w14:textId="16DA4029" w:rsidR="004453FF" w:rsidRPr="006F2381" w:rsidRDefault="004453FF">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374F78" w:rsidRPr="00BE0844">
                        <w:rPr>
                          <w:rFonts w:ascii="HG丸ｺﾞｼｯｸM-PRO" w:eastAsia="HG丸ｺﾞｼｯｸM-PRO" w:hint="eastAsia"/>
                          <w:b/>
                          <w:sz w:val="32"/>
                          <w:szCs w:val="32"/>
                        </w:rPr>
                        <w:t>2</w:t>
                      </w:r>
                      <w:r w:rsidR="006D7E3E" w:rsidRPr="00BE0844">
                        <w:rPr>
                          <w:rFonts w:ascii="HG丸ｺﾞｼｯｸM-PRO" w:eastAsia="HG丸ｺﾞｼｯｸM-PRO" w:hint="eastAsia"/>
                          <w:b/>
                          <w:sz w:val="32"/>
                          <w:szCs w:val="32"/>
                        </w:rPr>
                        <w:t>3</w:t>
                      </w:r>
                    </w:p>
                  </w:txbxContent>
                </v:textbox>
                <w10:wrap anchory="page"/>
              </v:shape>
            </w:pict>
          </mc:Fallback>
        </mc:AlternateContent>
      </w:r>
    </w:p>
    <w:p w14:paraId="3D8E84C4" w14:textId="77777777" w:rsidR="004453FF" w:rsidRPr="00177EE6" w:rsidRDefault="004453FF"/>
    <w:p w14:paraId="1F88318A" w14:textId="77777777" w:rsidR="004453FF" w:rsidRPr="00177EE6" w:rsidRDefault="004453FF"/>
    <w:p w14:paraId="46E148E9" w14:textId="77777777" w:rsidR="004453FF" w:rsidRPr="00177EE6" w:rsidRDefault="004453FF"/>
    <w:p w14:paraId="4BB6DAF3" w14:textId="77777777" w:rsidR="004453FF" w:rsidRPr="00177EE6" w:rsidRDefault="004453FF"/>
    <w:p w14:paraId="40FA80FB" w14:textId="24B1E157" w:rsidR="004453FF" w:rsidRPr="00177EE6" w:rsidRDefault="00A50310" w:rsidP="006D7E3E">
      <w:pPr>
        <w:tabs>
          <w:tab w:val="left" w:pos="1890"/>
        </w:tabs>
      </w:pPr>
      <w:r w:rsidRPr="00177EE6">
        <w:rPr>
          <w:rFonts w:hint="eastAsia"/>
          <w:noProof/>
        </w:rPr>
        <mc:AlternateContent>
          <mc:Choice Requires="wps">
            <w:drawing>
              <wp:anchor distT="0" distB="0" distL="114300" distR="114300" simplePos="0" relativeHeight="251666432" behindDoc="0" locked="0" layoutInCell="1" allowOverlap="1" wp14:anchorId="04945A55" wp14:editId="4A5A2DAB">
                <wp:simplePos x="0" y="0"/>
                <wp:positionH relativeFrom="column">
                  <wp:posOffset>635</wp:posOffset>
                </wp:positionH>
                <wp:positionV relativeFrom="page">
                  <wp:posOffset>1909445</wp:posOffset>
                </wp:positionV>
                <wp:extent cx="6120000" cy="864000"/>
                <wp:effectExtent l="0" t="0" r="14605" b="12700"/>
                <wp:wrapNone/>
                <wp:docPr id="24"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864000"/>
                        </a:xfrm>
                        <a:prstGeom prst="horizontalScroll">
                          <a:avLst>
                            <a:gd name="adj" fmla="val 10384"/>
                          </a:avLst>
                        </a:prstGeom>
                        <a:solidFill>
                          <a:srgbClr val="CCFFCC"/>
                        </a:solidFill>
                        <a:ln w="19050">
                          <a:solidFill>
                            <a:srgbClr val="000000"/>
                          </a:solidFill>
                          <a:round/>
                          <a:headEnd/>
                          <a:tailEnd/>
                        </a:ln>
                      </wps:spPr>
                      <wps:txbx>
                        <w:txbxContent>
                          <w:p w14:paraId="2D9DF4CB" w14:textId="77777777" w:rsidR="005A18D4" w:rsidRDefault="005A18D4" w:rsidP="00FD1800">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学</w:t>
                            </w:r>
                            <w:r w:rsidR="007E5342">
                              <w:rPr>
                                <w:rFonts w:ascii="HG丸ｺﾞｼｯｸM-PRO" w:eastAsia="HG丸ｺﾞｼｯｸM-PRO" w:hAnsi="ＭＳ Ｐゴシック" w:hint="eastAsia"/>
                                <w:sz w:val="22"/>
                                <w:szCs w:val="22"/>
                              </w:rPr>
                              <w:t>校での人権教育の目的は、子どもたちが人権感</w:t>
                            </w:r>
                            <w:r w:rsidR="007E5342" w:rsidRPr="00776441">
                              <w:rPr>
                                <w:rFonts w:ascii="HG丸ｺﾞｼｯｸM-PRO" w:eastAsia="HG丸ｺﾞｼｯｸM-PRO" w:hAnsi="ＭＳ Ｐゴシック" w:hint="eastAsia"/>
                                <w:sz w:val="22"/>
                                <w:szCs w:val="22"/>
                              </w:rPr>
                              <w:t>覚を身に付け</w:t>
                            </w:r>
                            <w:r w:rsidRPr="00776441">
                              <w:rPr>
                                <w:rFonts w:ascii="HG丸ｺﾞｼｯｸM-PRO" w:eastAsia="HG丸ｺﾞｼｯｸM-PRO" w:hAnsi="ＭＳ Ｐゴシック" w:hint="eastAsia"/>
                                <w:sz w:val="22"/>
                                <w:szCs w:val="22"/>
                              </w:rPr>
                              <w:t>て、自分や他者の人権を尊重する行動ができるようになることです。そのためには、子どもたちが学</w:t>
                            </w:r>
                            <w:r>
                              <w:rPr>
                                <w:rFonts w:ascii="HG丸ｺﾞｼｯｸM-PRO" w:eastAsia="HG丸ｺﾞｼｯｸM-PRO" w:hAnsi="ＭＳ Ｐゴシック" w:hint="eastAsia"/>
                                <w:sz w:val="22"/>
                                <w:szCs w:val="22"/>
                              </w:rPr>
                              <w:t>習に主体的に関わることが</w:t>
                            </w:r>
                            <w:r w:rsidRPr="00FC47A2">
                              <w:rPr>
                                <w:rFonts w:ascii="HG丸ｺﾞｼｯｸM-PRO" w:eastAsia="HG丸ｺﾞｼｯｸM-PRO" w:hAnsi="ＭＳ Ｐゴシック" w:hint="eastAsia"/>
                                <w:sz w:val="22"/>
                                <w:szCs w:val="22"/>
                              </w:rPr>
                              <w:t>できる指導方法の工夫が必要です</w:t>
                            </w:r>
                            <w:r>
                              <w:rPr>
                                <w:rFonts w:ascii="HG丸ｺﾞｼｯｸM-PRO" w:eastAsia="HG丸ｺﾞｼｯｸM-PRO" w:hAnsi="ＭＳ Ｐゴシック"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45A55" id="AutoShape 61" o:spid="_x0000_s1028" type="#_x0000_t98" style="position:absolute;left:0;text-align:left;margin-left:.05pt;margin-top:150.35pt;width:481.9pt;height:6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" adj="2243" fillcolor="#cfc" strokeweight="1.5pt">
                <v:textbox inset="5.85pt,.7pt,5.85pt,.7pt">
                  <w:txbxContent>
                    <w:p w14:paraId="2D9DF4CB" w14:textId="77777777" w:rsidR="005A18D4" w:rsidRDefault="005A18D4" w:rsidP="00FD1800">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学</w:t>
                      </w:r>
                      <w:r w:rsidR="007E5342">
                        <w:rPr>
                          <w:rFonts w:ascii="HG丸ｺﾞｼｯｸM-PRO" w:eastAsia="HG丸ｺﾞｼｯｸM-PRO" w:hAnsi="ＭＳ Ｐゴシック" w:hint="eastAsia"/>
                          <w:sz w:val="22"/>
                          <w:szCs w:val="22"/>
                        </w:rPr>
                        <w:t>校での人権教育の目的は、子どもたちが人権感</w:t>
                      </w:r>
                      <w:r w:rsidR="007E5342" w:rsidRPr="00776441">
                        <w:rPr>
                          <w:rFonts w:ascii="HG丸ｺﾞｼｯｸM-PRO" w:eastAsia="HG丸ｺﾞｼｯｸM-PRO" w:hAnsi="ＭＳ Ｐゴシック" w:hint="eastAsia"/>
                          <w:sz w:val="22"/>
                          <w:szCs w:val="22"/>
                        </w:rPr>
                        <w:t>覚を身に付け</w:t>
                      </w:r>
                      <w:r w:rsidRPr="00776441">
                        <w:rPr>
                          <w:rFonts w:ascii="HG丸ｺﾞｼｯｸM-PRO" w:eastAsia="HG丸ｺﾞｼｯｸM-PRO" w:hAnsi="ＭＳ Ｐゴシック" w:hint="eastAsia"/>
                          <w:sz w:val="22"/>
                          <w:szCs w:val="22"/>
                        </w:rPr>
                        <w:t>て、自分や他者の人権を尊重する行動ができるようになることです。そのためには、子どもたちが学</w:t>
                      </w:r>
                      <w:r>
                        <w:rPr>
                          <w:rFonts w:ascii="HG丸ｺﾞｼｯｸM-PRO" w:eastAsia="HG丸ｺﾞｼｯｸM-PRO" w:hAnsi="ＭＳ Ｐゴシック" w:hint="eastAsia"/>
                          <w:sz w:val="22"/>
                          <w:szCs w:val="22"/>
                        </w:rPr>
                        <w:t>習に主体的に関わることが</w:t>
                      </w:r>
                      <w:r w:rsidRPr="00FC47A2">
                        <w:rPr>
                          <w:rFonts w:ascii="HG丸ｺﾞｼｯｸM-PRO" w:eastAsia="HG丸ｺﾞｼｯｸM-PRO" w:hAnsi="ＭＳ Ｐゴシック" w:hint="eastAsia"/>
                          <w:sz w:val="22"/>
                          <w:szCs w:val="22"/>
                        </w:rPr>
                        <w:t>できる指導方法の工夫が必要です</w:t>
                      </w:r>
                      <w:r>
                        <w:rPr>
                          <w:rFonts w:ascii="HG丸ｺﾞｼｯｸM-PRO" w:eastAsia="HG丸ｺﾞｼｯｸM-PRO" w:hAnsi="ＭＳ Ｐゴシック" w:hint="eastAsia"/>
                          <w:sz w:val="22"/>
                          <w:szCs w:val="22"/>
                        </w:rPr>
                        <w:t>。</w:t>
                      </w:r>
                    </w:p>
                  </w:txbxContent>
                </v:textbox>
                <w10:wrap anchory="page"/>
              </v:shape>
            </w:pict>
          </mc:Fallback>
        </mc:AlternateContent>
      </w:r>
      <w:r w:rsidR="006D7E3E">
        <w:tab/>
      </w:r>
    </w:p>
    <w:p w14:paraId="6532FBD1" w14:textId="77777777" w:rsidR="004453FF" w:rsidRPr="00177EE6" w:rsidRDefault="004453FF"/>
    <w:p w14:paraId="6FF36A92" w14:textId="77777777" w:rsidR="004453FF" w:rsidRPr="00177EE6" w:rsidRDefault="004453FF"/>
    <w:p w14:paraId="684C6796" w14:textId="77777777" w:rsidR="004453FF" w:rsidRPr="00177EE6" w:rsidRDefault="004453FF"/>
    <w:p w14:paraId="562ECBC5" w14:textId="447FB311" w:rsidR="004453FF" w:rsidRPr="00177EE6" w:rsidRDefault="004453FF"/>
    <w:p w14:paraId="5C4C1C15" w14:textId="72055C4E" w:rsidR="004453FF" w:rsidRPr="00177EE6" w:rsidRDefault="00FD1800">
      <w:r w:rsidRPr="00177EE6">
        <w:rPr>
          <w:noProof/>
        </w:rPr>
        <mc:AlternateContent>
          <mc:Choice Requires="wps">
            <w:drawing>
              <wp:anchor distT="0" distB="0" distL="114300" distR="114300" simplePos="0" relativeHeight="251667456" behindDoc="0" locked="0" layoutInCell="1" allowOverlap="1" wp14:anchorId="0096DB35" wp14:editId="79FA0B56">
                <wp:simplePos x="0" y="0"/>
                <wp:positionH relativeFrom="column">
                  <wp:posOffset>0</wp:posOffset>
                </wp:positionH>
                <wp:positionV relativeFrom="paragraph">
                  <wp:posOffset>77841</wp:posOffset>
                </wp:positionV>
                <wp:extent cx="6120130" cy="2698750"/>
                <wp:effectExtent l="0" t="0" r="13970" b="25400"/>
                <wp:wrapNone/>
                <wp:docPr id="2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0"/>
                        </a:xfrm>
                        <a:prstGeom prst="roundRect">
                          <a:avLst>
                            <a:gd name="adj" fmla="val 2986"/>
                          </a:avLst>
                        </a:prstGeom>
                        <a:solidFill>
                          <a:srgbClr val="FFFFFF"/>
                        </a:solidFill>
                        <a:ln w="19050">
                          <a:solidFill>
                            <a:srgbClr val="000000"/>
                          </a:solidFill>
                          <a:round/>
                          <a:headEnd/>
                          <a:tailEnd/>
                        </a:ln>
                      </wps:spPr>
                      <wps:txbx>
                        <w:txbxContent>
                          <w:p w14:paraId="60561042" w14:textId="77777777" w:rsidR="004453FF" w:rsidRDefault="004453FF">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Ａ１　</w:t>
                            </w:r>
                            <w:r w:rsidR="008001AA">
                              <w:rPr>
                                <w:rFonts w:ascii="ＭＳ Ｐゴシック" w:eastAsia="ＭＳ Ｐゴシック" w:hAnsi="ＭＳ Ｐゴシック" w:hint="eastAsia"/>
                                <w:b/>
                                <w:sz w:val="24"/>
                              </w:rPr>
                              <w:t>学級や学校の経営が人権尊重の精神に貫かれていることが大切です。</w:t>
                            </w:r>
                          </w:p>
                          <w:p w14:paraId="60BA96E1" w14:textId="77777777" w:rsidR="008001AA" w:rsidRDefault="004453FF" w:rsidP="008001AA">
                            <w:pPr>
                              <w:ind w:firstLineChars="100" w:firstLine="240"/>
                              <w:rPr>
                                <w:rFonts w:ascii="ＭＳ Ｐ明朝" w:eastAsia="ＭＳ Ｐ明朝" w:hAnsi="ＭＳ Ｐ明朝"/>
                                <w:sz w:val="24"/>
                              </w:rPr>
                            </w:pPr>
                            <w:r>
                              <w:rPr>
                                <w:rFonts w:ascii="ＭＳ Ｐ明朝" w:eastAsia="ＭＳ Ｐ明朝" w:hAnsi="ＭＳ Ｐ明朝" w:hint="eastAsia"/>
                                <w:sz w:val="24"/>
                              </w:rPr>
                              <w:t>自分の大切さと</w:t>
                            </w:r>
                            <w:r w:rsidR="00FE5C65">
                              <w:rPr>
                                <w:rFonts w:ascii="ＭＳ Ｐ明朝" w:eastAsia="ＭＳ Ｐ明朝" w:hAnsi="ＭＳ Ｐ明朝" w:hint="eastAsia"/>
                                <w:sz w:val="24"/>
                              </w:rPr>
                              <w:t>とも</w:t>
                            </w:r>
                            <w:r w:rsidR="004A2319">
                              <w:rPr>
                                <w:rFonts w:ascii="ＭＳ Ｐ明朝" w:eastAsia="ＭＳ Ｐ明朝" w:hAnsi="ＭＳ Ｐ明朝" w:hint="eastAsia"/>
                                <w:sz w:val="24"/>
                              </w:rPr>
                              <w:t>に</w:t>
                            </w:r>
                            <w:r>
                              <w:rPr>
                                <w:rFonts w:ascii="ＭＳ Ｐ明朝" w:eastAsia="ＭＳ Ｐ明朝" w:hAnsi="ＭＳ Ｐ明朝" w:hint="eastAsia"/>
                                <w:sz w:val="24"/>
                              </w:rPr>
                              <w:t>他</w:t>
                            </w:r>
                            <w:r w:rsidR="004A2319">
                              <w:rPr>
                                <w:rFonts w:ascii="ＭＳ Ｐ明朝" w:eastAsia="ＭＳ Ｐ明朝" w:hAnsi="ＭＳ Ｐ明朝" w:hint="eastAsia"/>
                                <w:sz w:val="24"/>
                              </w:rPr>
                              <w:t>の</w:t>
                            </w:r>
                            <w:r>
                              <w:rPr>
                                <w:rFonts w:ascii="ＭＳ Ｐ明朝" w:eastAsia="ＭＳ Ｐ明朝" w:hAnsi="ＭＳ Ｐ明朝" w:hint="eastAsia"/>
                                <w:sz w:val="24"/>
                              </w:rPr>
                              <w:t>人の大切さ</w:t>
                            </w:r>
                            <w:r w:rsidR="004A2319">
                              <w:rPr>
                                <w:rFonts w:ascii="ＭＳ Ｐ明朝" w:eastAsia="ＭＳ Ｐ明朝" w:hAnsi="ＭＳ Ｐ明朝" w:hint="eastAsia"/>
                                <w:sz w:val="24"/>
                              </w:rPr>
                              <w:t>を</w:t>
                            </w:r>
                            <w:r w:rsidRPr="00776441">
                              <w:rPr>
                                <w:rFonts w:ascii="ＭＳ Ｐ明朝" w:eastAsia="ＭＳ Ｐ明朝" w:hAnsi="ＭＳ Ｐ明朝" w:hint="eastAsia"/>
                                <w:sz w:val="24"/>
                              </w:rPr>
                              <w:t>認めること</w:t>
                            </w:r>
                            <w:r w:rsidR="004A2319" w:rsidRPr="00776441">
                              <w:rPr>
                                <w:rFonts w:ascii="ＭＳ Ｐ明朝" w:eastAsia="ＭＳ Ｐ明朝" w:hAnsi="ＭＳ Ｐ明朝" w:hint="eastAsia"/>
                                <w:sz w:val="24"/>
                              </w:rPr>
                              <w:t>ができるために必要な人権感覚は、子どもに繰り返しことばで説明するだけでは身に</w:t>
                            </w:r>
                            <w:r w:rsidR="007E5342" w:rsidRPr="00776441">
                              <w:rPr>
                                <w:rFonts w:ascii="ＭＳ Ｐ明朝" w:eastAsia="ＭＳ Ｐ明朝" w:hAnsi="ＭＳ Ｐ明朝" w:hint="eastAsia"/>
                                <w:sz w:val="24"/>
                              </w:rPr>
                              <w:t>付き</w:t>
                            </w:r>
                            <w:r w:rsidR="004A2319">
                              <w:rPr>
                                <w:rFonts w:ascii="ＭＳ Ｐ明朝" w:eastAsia="ＭＳ Ｐ明朝" w:hAnsi="ＭＳ Ｐ明朝" w:hint="eastAsia"/>
                                <w:sz w:val="24"/>
                              </w:rPr>
                              <w:t>ません</w:t>
                            </w:r>
                            <w:r>
                              <w:rPr>
                                <w:rFonts w:ascii="ＭＳ Ｐ明朝" w:eastAsia="ＭＳ Ｐ明朝" w:hAnsi="ＭＳ Ｐ明朝" w:hint="eastAsia"/>
                                <w:sz w:val="24"/>
                              </w:rPr>
                              <w:t>。</w:t>
                            </w:r>
                          </w:p>
                          <w:p w14:paraId="713B2CF2" w14:textId="77777777" w:rsidR="008001AA" w:rsidRPr="006E047F" w:rsidRDefault="008001AA" w:rsidP="008001AA">
                            <w:pPr>
                              <w:ind w:firstLineChars="100" w:firstLine="240"/>
                              <w:rPr>
                                <w:rFonts w:ascii="ＭＳ Ｐ明朝" w:eastAsia="ＭＳ Ｐ明朝" w:hAnsi="ＭＳ Ｐ明朝"/>
                                <w:sz w:val="24"/>
                              </w:rPr>
                            </w:pPr>
                            <w:r w:rsidRPr="006E047F">
                              <w:rPr>
                                <w:rFonts w:ascii="ＭＳ Ｐ明朝" w:eastAsia="ＭＳ Ｐ明朝" w:hAnsi="ＭＳ Ｐ明朝" w:hint="eastAsia"/>
                                <w:sz w:val="24"/>
                              </w:rPr>
                              <w:t>子どもが学校で「自分は大切にされている」という実感をもつことが「人権感覚」を育む土台です。人権尊重の精神が、教科・学習指導、集団づくり、生徒指導、進路指導など、すべての教育活動において貫かれている必要があります。</w:t>
                            </w:r>
                          </w:p>
                          <w:p w14:paraId="06383FBF" w14:textId="77777777" w:rsidR="004A2319" w:rsidRDefault="008001AA">
                            <w:pPr>
                              <w:ind w:firstLineChars="100" w:firstLine="240"/>
                              <w:rPr>
                                <w:rFonts w:ascii="ＭＳ Ｐ明朝" w:eastAsia="ＭＳ Ｐ明朝" w:hAnsi="ＭＳ Ｐ明朝"/>
                                <w:sz w:val="24"/>
                              </w:rPr>
                            </w:pPr>
                            <w:r w:rsidRPr="006E047F">
                              <w:rPr>
                                <w:rFonts w:ascii="ＭＳ Ｐ明朝" w:eastAsia="ＭＳ Ｐ明朝" w:hAnsi="ＭＳ Ｐ明朝" w:hint="eastAsia"/>
                                <w:sz w:val="24"/>
                              </w:rPr>
                              <w:t>いじめや暴力をはじめ、他の人を傷つけるような問題が起きた時は、人権を尊重する観点から、これらの行為を見過ごすことなく適切かつ毅然とした指導を行わなければなりません。</w:t>
                            </w:r>
                          </w:p>
                          <w:p w14:paraId="36F2315E" w14:textId="673A75F6" w:rsidR="002327E0" w:rsidRPr="002327E0" w:rsidRDefault="002327E0">
                            <w:pPr>
                              <w:ind w:firstLineChars="100" w:firstLine="240"/>
                              <w:rPr>
                                <w:rFonts w:ascii="ＭＳ Ｐ明朝" w:eastAsia="ＭＳ Ｐ明朝" w:hAnsi="ＭＳ Ｐ明朝"/>
                                <w:sz w:val="24"/>
                              </w:rPr>
                            </w:pPr>
                            <w:r>
                              <w:rPr>
                                <w:rFonts w:ascii="ＭＳ Ｐ明朝" w:eastAsia="ＭＳ Ｐ明朝" w:hAnsi="ＭＳ Ｐ明朝" w:hint="eastAsia"/>
                                <w:sz w:val="24"/>
                              </w:rPr>
                              <w:t>また、基礎学力や言葉の力</w:t>
                            </w:r>
                            <w:r w:rsidRPr="00776441">
                              <w:rPr>
                                <w:rFonts w:ascii="ＭＳ Ｐ明朝" w:eastAsia="ＭＳ Ｐ明朝" w:hAnsi="ＭＳ Ｐ明朝" w:hint="eastAsia"/>
                                <w:sz w:val="24"/>
                              </w:rPr>
                              <w:t>、話す・聞く力、コミュニケーション</w:t>
                            </w:r>
                            <w:r w:rsidR="007E5342" w:rsidRPr="00776441">
                              <w:rPr>
                                <w:rFonts w:ascii="ＭＳ Ｐ明朝" w:eastAsia="ＭＳ Ｐ明朝" w:hAnsi="ＭＳ Ｐ明朝" w:hint="eastAsia"/>
                                <w:sz w:val="24"/>
                              </w:rPr>
                              <w:t>能力の育成に努めるとともに、子どもたち一人ひとりが異なる意見をも</w:t>
                            </w:r>
                            <w:r w:rsidRPr="00776441">
                              <w:rPr>
                                <w:rFonts w:ascii="ＭＳ Ｐ明朝" w:eastAsia="ＭＳ Ｐ明朝" w:hAnsi="ＭＳ Ｐ明朝" w:hint="eastAsia"/>
                                <w:sz w:val="24"/>
                              </w:rPr>
                              <w:t>っていても、誰もが自分の考えを安心して発表できる集団をつくりましょう</w:t>
                            </w:r>
                            <w:r w:rsidRPr="0024071D">
                              <w:rPr>
                                <w:rFonts w:ascii="ＭＳ Ｐ明朝" w:eastAsia="ＭＳ Ｐ明朝" w:hAnsi="ＭＳ Ｐ明朝" w:hint="eastAsia"/>
                                <w:sz w:val="24"/>
                              </w:rPr>
                              <w:t>。</w:t>
                            </w:r>
                            <w:r w:rsidR="009D7B10" w:rsidRPr="0024071D">
                              <w:rPr>
                                <w:rFonts w:ascii="ＭＳ Ｐ明朝" w:eastAsia="ＭＳ Ｐ明朝" w:hAnsi="ＭＳ Ｐ明朝" w:hint="eastAsia"/>
                                <w:sz w:val="24"/>
                              </w:rPr>
                              <w:t>そのためにも</w:t>
                            </w:r>
                            <w:r w:rsidRPr="0024071D">
                              <w:rPr>
                                <w:rFonts w:ascii="ＭＳ Ｐ明朝" w:eastAsia="ＭＳ Ｐ明朝" w:hAnsi="ＭＳ Ｐ明朝" w:hint="eastAsia"/>
                                <w:sz w:val="24"/>
                              </w:rPr>
                              <w:t>教職員がカウンセリング的な技法を身に</w:t>
                            </w:r>
                            <w:r w:rsidR="007E5342" w:rsidRPr="0024071D">
                              <w:rPr>
                                <w:rFonts w:ascii="ＭＳ Ｐ明朝" w:eastAsia="ＭＳ Ｐ明朝" w:hAnsi="ＭＳ Ｐ明朝" w:hint="eastAsia"/>
                                <w:sz w:val="24"/>
                              </w:rPr>
                              <w:t>付け</w:t>
                            </w:r>
                            <w:r w:rsidRPr="0024071D">
                              <w:rPr>
                                <w:rFonts w:ascii="ＭＳ Ｐ明朝" w:eastAsia="ＭＳ Ｐ明朝" w:hAnsi="ＭＳ Ｐ明朝" w:hint="eastAsia"/>
                                <w:sz w:val="24"/>
                              </w:rPr>
                              <w:t>、子どもたちの声をしっかり聴く学校文化をつくること</w:t>
                            </w:r>
                            <w:r w:rsidR="009D7B10" w:rsidRPr="0024071D">
                              <w:rPr>
                                <w:rFonts w:ascii="ＭＳ Ｐ明朝" w:eastAsia="ＭＳ Ｐ明朝" w:hAnsi="ＭＳ Ｐ明朝" w:hint="eastAsia"/>
                                <w:sz w:val="24"/>
                              </w:rPr>
                              <w:t>が</w:t>
                            </w:r>
                            <w:r w:rsidRPr="0024071D">
                              <w:rPr>
                                <w:rFonts w:ascii="ＭＳ Ｐ明朝" w:eastAsia="ＭＳ Ｐ明朝" w:hAnsi="ＭＳ Ｐ明朝" w:hint="eastAsia"/>
                                <w:sz w:val="24"/>
                              </w:rPr>
                              <w:t>大切</w:t>
                            </w:r>
                            <w:r>
                              <w:rPr>
                                <w:rFonts w:ascii="ＭＳ Ｐ明朝" w:eastAsia="ＭＳ Ｐ明朝" w:hAnsi="ＭＳ Ｐ明朝" w:hint="eastAsia"/>
                                <w:sz w:val="24"/>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96DB35" id="AutoShape 9" o:spid="_x0000_s1029" style="position:absolute;left:0;text-align:left;margin-left:0;margin-top:6.15pt;width:481.9pt;height:2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9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" strokeweight="1.5pt">
                <v:textbox inset="5.85pt,.7pt,5.85pt,.7pt">
                  <w:txbxContent>
                    <w:p w14:paraId="60561042" w14:textId="77777777" w:rsidR="004453FF" w:rsidRDefault="004453FF">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Ａ１　</w:t>
                      </w:r>
                      <w:r w:rsidR="008001AA">
                        <w:rPr>
                          <w:rFonts w:ascii="ＭＳ Ｐゴシック" w:eastAsia="ＭＳ Ｐゴシック" w:hAnsi="ＭＳ Ｐゴシック" w:hint="eastAsia"/>
                          <w:b/>
                          <w:sz w:val="24"/>
                        </w:rPr>
                        <w:t>学級や学校の経営が人権尊重の精神に貫かれていることが大切です。</w:t>
                      </w:r>
                    </w:p>
                    <w:p w14:paraId="60BA96E1" w14:textId="77777777" w:rsidR="008001AA" w:rsidRDefault="004453FF" w:rsidP="008001AA">
                      <w:pPr>
                        <w:ind w:firstLineChars="100" w:firstLine="240"/>
                        <w:rPr>
                          <w:rFonts w:ascii="ＭＳ Ｐ明朝" w:eastAsia="ＭＳ Ｐ明朝" w:hAnsi="ＭＳ Ｐ明朝"/>
                          <w:sz w:val="24"/>
                        </w:rPr>
                      </w:pPr>
                      <w:r>
                        <w:rPr>
                          <w:rFonts w:ascii="ＭＳ Ｐ明朝" w:eastAsia="ＭＳ Ｐ明朝" w:hAnsi="ＭＳ Ｐ明朝" w:hint="eastAsia"/>
                          <w:sz w:val="24"/>
                        </w:rPr>
                        <w:t>自分の大切さと</w:t>
                      </w:r>
                      <w:r w:rsidR="00FE5C65">
                        <w:rPr>
                          <w:rFonts w:ascii="ＭＳ Ｐ明朝" w:eastAsia="ＭＳ Ｐ明朝" w:hAnsi="ＭＳ Ｐ明朝" w:hint="eastAsia"/>
                          <w:sz w:val="24"/>
                        </w:rPr>
                        <w:t>とも</w:t>
                      </w:r>
                      <w:r w:rsidR="004A2319">
                        <w:rPr>
                          <w:rFonts w:ascii="ＭＳ Ｐ明朝" w:eastAsia="ＭＳ Ｐ明朝" w:hAnsi="ＭＳ Ｐ明朝" w:hint="eastAsia"/>
                          <w:sz w:val="24"/>
                        </w:rPr>
                        <w:t>に</w:t>
                      </w:r>
                      <w:r>
                        <w:rPr>
                          <w:rFonts w:ascii="ＭＳ Ｐ明朝" w:eastAsia="ＭＳ Ｐ明朝" w:hAnsi="ＭＳ Ｐ明朝" w:hint="eastAsia"/>
                          <w:sz w:val="24"/>
                        </w:rPr>
                        <w:t>他</w:t>
                      </w:r>
                      <w:r w:rsidR="004A2319">
                        <w:rPr>
                          <w:rFonts w:ascii="ＭＳ Ｐ明朝" w:eastAsia="ＭＳ Ｐ明朝" w:hAnsi="ＭＳ Ｐ明朝" w:hint="eastAsia"/>
                          <w:sz w:val="24"/>
                        </w:rPr>
                        <w:t>の</w:t>
                      </w:r>
                      <w:r>
                        <w:rPr>
                          <w:rFonts w:ascii="ＭＳ Ｐ明朝" w:eastAsia="ＭＳ Ｐ明朝" w:hAnsi="ＭＳ Ｐ明朝" w:hint="eastAsia"/>
                          <w:sz w:val="24"/>
                        </w:rPr>
                        <w:t>人の大切さ</w:t>
                      </w:r>
                      <w:r w:rsidR="004A2319">
                        <w:rPr>
                          <w:rFonts w:ascii="ＭＳ Ｐ明朝" w:eastAsia="ＭＳ Ｐ明朝" w:hAnsi="ＭＳ Ｐ明朝" w:hint="eastAsia"/>
                          <w:sz w:val="24"/>
                        </w:rPr>
                        <w:t>を</w:t>
                      </w:r>
                      <w:r w:rsidRPr="00776441">
                        <w:rPr>
                          <w:rFonts w:ascii="ＭＳ Ｐ明朝" w:eastAsia="ＭＳ Ｐ明朝" w:hAnsi="ＭＳ Ｐ明朝" w:hint="eastAsia"/>
                          <w:sz w:val="24"/>
                        </w:rPr>
                        <w:t>認めること</w:t>
                      </w:r>
                      <w:r w:rsidR="004A2319" w:rsidRPr="00776441">
                        <w:rPr>
                          <w:rFonts w:ascii="ＭＳ Ｐ明朝" w:eastAsia="ＭＳ Ｐ明朝" w:hAnsi="ＭＳ Ｐ明朝" w:hint="eastAsia"/>
                          <w:sz w:val="24"/>
                        </w:rPr>
                        <w:t>ができるために必要な人権感覚は、子どもに繰り返しことばで説明するだけでは身に</w:t>
                      </w:r>
                      <w:r w:rsidR="007E5342" w:rsidRPr="00776441">
                        <w:rPr>
                          <w:rFonts w:ascii="ＭＳ Ｐ明朝" w:eastAsia="ＭＳ Ｐ明朝" w:hAnsi="ＭＳ Ｐ明朝" w:hint="eastAsia"/>
                          <w:sz w:val="24"/>
                        </w:rPr>
                        <w:t>付き</w:t>
                      </w:r>
                      <w:r w:rsidR="004A2319">
                        <w:rPr>
                          <w:rFonts w:ascii="ＭＳ Ｐ明朝" w:eastAsia="ＭＳ Ｐ明朝" w:hAnsi="ＭＳ Ｐ明朝" w:hint="eastAsia"/>
                          <w:sz w:val="24"/>
                        </w:rPr>
                        <w:t>ません</w:t>
                      </w:r>
                      <w:r>
                        <w:rPr>
                          <w:rFonts w:ascii="ＭＳ Ｐ明朝" w:eastAsia="ＭＳ Ｐ明朝" w:hAnsi="ＭＳ Ｐ明朝" w:hint="eastAsia"/>
                          <w:sz w:val="24"/>
                        </w:rPr>
                        <w:t>。</w:t>
                      </w:r>
                    </w:p>
                    <w:p w14:paraId="713B2CF2" w14:textId="77777777" w:rsidR="008001AA" w:rsidRPr="006E047F" w:rsidRDefault="008001AA" w:rsidP="008001AA">
                      <w:pPr>
                        <w:ind w:firstLineChars="100" w:firstLine="240"/>
                        <w:rPr>
                          <w:rFonts w:ascii="ＭＳ Ｐ明朝" w:eastAsia="ＭＳ Ｐ明朝" w:hAnsi="ＭＳ Ｐ明朝"/>
                          <w:sz w:val="24"/>
                        </w:rPr>
                      </w:pPr>
                      <w:r w:rsidRPr="006E047F">
                        <w:rPr>
                          <w:rFonts w:ascii="ＭＳ Ｐ明朝" w:eastAsia="ＭＳ Ｐ明朝" w:hAnsi="ＭＳ Ｐ明朝" w:hint="eastAsia"/>
                          <w:sz w:val="24"/>
                        </w:rPr>
                        <w:t>子どもが学校で「自分は大切にされている」という実感をもつことが「人権感覚」を育む土台です。人権尊重の精神が、教科・学習指導、集団づくり、生徒指導、進路指導など、すべての教育活動において貫かれている必要があります。</w:t>
                      </w:r>
                    </w:p>
                    <w:p w14:paraId="06383FBF" w14:textId="77777777" w:rsidR="004A2319" w:rsidRDefault="008001AA">
                      <w:pPr>
                        <w:ind w:firstLineChars="100" w:firstLine="240"/>
                        <w:rPr>
                          <w:rFonts w:ascii="ＭＳ Ｐ明朝" w:eastAsia="ＭＳ Ｐ明朝" w:hAnsi="ＭＳ Ｐ明朝"/>
                          <w:sz w:val="24"/>
                        </w:rPr>
                      </w:pPr>
                      <w:r w:rsidRPr="006E047F">
                        <w:rPr>
                          <w:rFonts w:ascii="ＭＳ Ｐ明朝" w:eastAsia="ＭＳ Ｐ明朝" w:hAnsi="ＭＳ Ｐ明朝" w:hint="eastAsia"/>
                          <w:sz w:val="24"/>
                        </w:rPr>
                        <w:t>いじめや暴力をはじめ、他の人を傷つけるような問題が起きた時は、人権を尊重する観点から、これらの行為を見過ごすことなく適切かつ毅然とした指導を行わなければなりません。</w:t>
                      </w:r>
                    </w:p>
                    <w:p w14:paraId="36F2315E" w14:textId="673A75F6" w:rsidR="002327E0" w:rsidRPr="002327E0" w:rsidRDefault="002327E0">
                      <w:pPr>
                        <w:ind w:firstLineChars="100" w:firstLine="240"/>
                        <w:rPr>
                          <w:rFonts w:ascii="ＭＳ Ｐ明朝" w:eastAsia="ＭＳ Ｐ明朝" w:hAnsi="ＭＳ Ｐ明朝"/>
                          <w:sz w:val="24"/>
                        </w:rPr>
                      </w:pPr>
                      <w:r>
                        <w:rPr>
                          <w:rFonts w:ascii="ＭＳ Ｐ明朝" w:eastAsia="ＭＳ Ｐ明朝" w:hAnsi="ＭＳ Ｐ明朝" w:hint="eastAsia"/>
                          <w:sz w:val="24"/>
                        </w:rPr>
                        <w:t>また、基礎学力や言葉の力</w:t>
                      </w:r>
                      <w:r w:rsidRPr="00776441">
                        <w:rPr>
                          <w:rFonts w:ascii="ＭＳ Ｐ明朝" w:eastAsia="ＭＳ Ｐ明朝" w:hAnsi="ＭＳ Ｐ明朝" w:hint="eastAsia"/>
                          <w:sz w:val="24"/>
                        </w:rPr>
                        <w:t>、話す・聞く力、コミュニケーション</w:t>
                      </w:r>
                      <w:r w:rsidR="007E5342" w:rsidRPr="00776441">
                        <w:rPr>
                          <w:rFonts w:ascii="ＭＳ Ｐ明朝" w:eastAsia="ＭＳ Ｐ明朝" w:hAnsi="ＭＳ Ｐ明朝" w:hint="eastAsia"/>
                          <w:sz w:val="24"/>
                        </w:rPr>
                        <w:t>能力の育成に努めるとともに、子どもたち一人ひとりが異なる意見をも</w:t>
                      </w:r>
                      <w:r w:rsidRPr="00776441">
                        <w:rPr>
                          <w:rFonts w:ascii="ＭＳ Ｐ明朝" w:eastAsia="ＭＳ Ｐ明朝" w:hAnsi="ＭＳ Ｐ明朝" w:hint="eastAsia"/>
                          <w:sz w:val="24"/>
                        </w:rPr>
                        <w:t>っていても、誰もが自分の考えを安心して発表できる集団をつくりましょう</w:t>
                      </w:r>
                      <w:r w:rsidRPr="0024071D">
                        <w:rPr>
                          <w:rFonts w:ascii="ＭＳ Ｐ明朝" w:eastAsia="ＭＳ Ｐ明朝" w:hAnsi="ＭＳ Ｐ明朝" w:hint="eastAsia"/>
                          <w:sz w:val="24"/>
                        </w:rPr>
                        <w:t>。</w:t>
                      </w:r>
                      <w:r w:rsidR="009D7B10" w:rsidRPr="0024071D">
                        <w:rPr>
                          <w:rFonts w:ascii="ＭＳ Ｐ明朝" w:eastAsia="ＭＳ Ｐ明朝" w:hAnsi="ＭＳ Ｐ明朝" w:hint="eastAsia"/>
                          <w:sz w:val="24"/>
                        </w:rPr>
                        <w:t>そのためにも</w:t>
                      </w:r>
                      <w:r w:rsidRPr="0024071D">
                        <w:rPr>
                          <w:rFonts w:ascii="ＭＳ Ｐ明朝" w:eastAsia="ＭＳ Ｐ明朝" w:hAnsi="ＭＳ Ｐ明朝" w:hint="eastAsia"/>
                          <w:sz w:val="24"/>
                        </w:rPr>
                        <w:t>教職員がカウンセリング的な技法を身に</w:t>
                      </w:r>
                      <w:r w:rsidR="007E5342" w:rsidRPr="0024071D">
                        <w:rPr>
                          <w:rFonts w:ascii="ＭＳ Ｐ明朝" w:eastAsia="ＭＳ Ｐ明朝" w:hAnsi="ＭＳ Ｐ明朝" w:hint="eastAsia"/>
                          <w:sz w:val="24"/>
                        </w:rPr>
                        <w:t>付け</w:t>
                      </w:r>
                      <w:r w:rsidRPr="0024071D">
                        <w:rPr>
                          <w:rFonts w:ascii="ＭＳ Ｐ明朝" w:eastAsia="ＭＳ Ｐ明朝" w:hAnsi="ＭＳ Ｐ明朝" w:hint="eastAsia"/>
                          <w:sz w:val="24"/>
                        </w:rPr>
                        <w:t>、子どもたちの声をしっかり聴く学校文化をつくること</w:t>
                      </w:r>
                      <w:r w:rsidR="009D7B10" w:rsidRPr="0024071D">
                        <w:rPr>
                          <w:rFonts w:ascii="ＭＳ Ｐ明朝" w:eastAsia="ＭＳ Ｐ明朝" w:hAnsi="ＭＳ Ｐ明朝" w:hint="eastAsia"/>
                          <w:sz w:val="24"/>
                        </w:rPr>
                        <w:t>が</w:t>
                      </w:r>
                      <w:r w:rsidRPr="0024071D">
                        <w:rPr>
                          <w:rFonts w:ascii="ＭＳ Ｐ明朝" w:eastAsia="ＭＳ Ｐ明朝" w:hAnsi="ＭＳ Ｐ明朝" w:hint="eastAsia"/>
                          <w:sz w:val="24"/>
                        </w:rPr>
                        <w:t>大切</w:t>
                      </w:r>
                      <w:r>
                        <w:rPr>
                          <w:rFonts w:ascii="ＭＳ Ｐ明朝" w:eastAsia="ＭＳ Ｐ明朝" w:hAnsi="ＭＳ Ｐ明朝" w:hint="eastAsia"/>
                          <w:sz w:val="24"/>
                        </w:rPr>
                        <w:t>です。</w:t>
                      </w:r>
                    </w:p>
                  </w:txbxContent>
                </v:textbox>
              </v:roundrect>
            </w:pict>
          </mc:Fallback>
        </mc:AlternateContent>
      </w:r>
    </w:p>
    <w:p w14:paraId="6EDE3176" w14:textId="77777777" w:rsidR="004453FF" w:rsidRPr="00177EE6" w:rsidRDefault="004453FF"/>
    <w:p w14:paraId="5D1C61EB" w14:textId="77777777" w:rsidR="004453FF" w:rsidRPr="00177EE6" w:rsidRDefault="004453FF"/>
    <w:p w14:paraId="24E55D7F" w14:textId="77777777" w:rsidR="004453FF" w:rsidRPr="00177EE6" w:rsidRDefault="004453FF"/>
    <w:p w14:paraId="0E40A4E9" w14:textId="77777777" w:rsidR="004453FF" w:rsidRPr="00177EE6" w:rsidRDefault="004453FF"/>
    <w:p w14:paraId="610334F7" w14:textId="77777777" w:rsidR="004453FF" w:rsidRPr="00177EE6" w:rsidRDefault="004453FF"/>
    <w:p w14:paraId="5313DC05" w14:textId="77777777" w:rsidR="004453FF" w:rsidRPr="00177EE6" w:rsidRDefault="004453FF"/>
    <w:p w14:paraId="3BEC820F" w14:textId="77777777" w:rsidR="004453FF" w:rsidRPr="00177EE6" w:rsidRDefault="004453FF"/>
    <w:p w14:paraId="7B4655E8" w14:textId="77777777" w:rsidR="004453FF" w:rsidRPr="00177EE6" w:rsidRDefault="004453FF"/>
    <w:p w14:paraId="545AAB07" w14:textId="77777777" w:rsidR="004453FF" w:rsidRPr="00177EE6" w:rsidRDefault="004453FF"/>
    <w:p w14:paraId="35600E39" w14:textId="77777777" w:rsidR="004453FF" w:rsidRPr="00177EE6" w:rsidRDefault="004453FF"/>
    <w:p w14:paraId="410E8303" w14:textId="77777777" w:rsidR="004453FF" w:rsidRPr="00177EE6" w:rsidRDefault="004453FF"/>
    <w:p w14:paraId="64C4EFEA" w14:textId="77777777" w:rsidR="00A05E6C" w:rsidRPr="00177EE6" w:rsidRDefault="00A05E6C"/>
    <w:p w14:paraId="4F2C1F4F" w14:textId="090C0A9B" w:rsidR="00FD1800" w:rsidRDefault="00FD1800"/>
    <w:p w14:paraId="7234DE70" w14:textId="2DFF928F" w:rsidR="004453FF" w:rsidRPr="00177EE6" w:rsidRDefault="00FD1800">
      <w:r w:rsidRPr="00177EE6">
        <w:rPr>
          <w:noProof/>
        </w:rPr>
        <mc:AlternateContent>
          <mc:Choice Requires="wps">
            <w:drawing>
              <wp:anchor distT="0" distB="0" distL="114300" distR="114300" simplePos="0" relativeHeight="251644928" behindDoc="0" locked="0" layoutInCell="1" allowOverlap="1" wp14:anchorId="3BCB4DFF" wp14:editId="5664006E">
                <wp:simplePos x="0" y="0"/>
                <wp:positionH relativeFrom="column">
                  <wp:posOffset>0</wp:posOffset>
                </wp:positionH>
                <wp:positionV relativeFrom="paragraph">
                  <wp:posOffset>5979</wp:posOffset>
                </wp:positionV>
                <wp:extent cx="6120130" cy="1381125"/>
                <wp:effectExtent l="0" t="0" r="13970" b="28575"/>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81125"/>
                        </a:xfrm>
                        <a:prstGeom prst="roundRect">
                          <a:avLst>
                            <a:gd name="adj" fmla="val 5884"/>
                          </a:avLst>
                        </a:prstGeom>
                        <a:solidFill>
                          <a:srgbClr val="FFFFFF"/>
                        </a:solidFill>
                        <a:ln w="19050">
                          <a:solidFill>
                            <a:srgbClr val="000000"/>
                          </a:solidFill>
                          <a:round/>
                          <a:headEnd/>
                          <a:tailEnd/>
                        </a:ln>
                      </wps:spPr>
                      <wps:txbx>
                        <w:txbxContent>
                          <w:p w14:paraId="74272EF3" w14:textId="77777777" w:rsidR="004453FF" w:rsidRPr="006E047F" w:rsidRDefault="004453FF">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002327E0">
                              <w:rPr>
                                <w:rFonts w:ascii="ＭＳ Ｐゴシック" w:eastAsia="ＭＳ Ｐゴシック" w:hAnsi="ＭＳ Ｐゴシック" w:hint="eastAsia"/>
                                <w:b/>
                                <w:sz w:val="24"/>
                              </w:rPr>
                              <w:t>２</w:t>
                            </w:r>
                            <w:r>
                              <w:rPr>
                                <w:rFonts w:ascii="ＭＳ Ｐゴシック" w:eastAsia="ＭＳ Ｐゴシック" w:hAnsi="ＭＳ Ｐゴシック" w:hint="eastAsia"/>
                                <w:b/>
                                <w:sz w:val="24"/>
                              </w:rPr>
                              <w:t xml:space="preserve">　</w:t>
                            </w:r>
                            <w:r w:rsidR="002327E0">
                              <w:rPr>
                                <w:rFonts w:ascii="ＭＳ Ｐゴシック" w:eastAsia="ＭＳ Ｐゴシック" w:hAnsi="ＭＳ Ｐゴシック" w:hint="eastAsia"/>
                                <w:b/>
                                <w:sz w:val="24"/>
                              </w:rPr>
                              <w:t>子どもが主体的に学べるよう工夫し</w:t>
                            </w:r>
                            <w:r w:rsidR="00C61B14">
                              <w:rPr>
                                <w:rFonts w:ascii="ＭＳ Ｐゴシック" w:eastAsia="ＭＳ Ｐゴシック" w:hAnsi="ＭＳ Ｐゴシック" w:hint="eastAsia"/>
                                <w:b/>
                                <w:sz w:val="24"/>
                              </w:rPr>
                              <w:t>ましょう。</w:t>
                            </w:r>
                          </w:p>
                          <w:p w14:paraId="1E4124C1" w14:textId="3CDF852F" w:rsidR="004453FF" w:rsidRPr="00C61B14" w:rsidRDefault="006E047F" w:rsidP="00FE5C65">
                            <w:pPr>
                              <w:ind w:firstLineChars="100" w:firstLine="240"/>
                              <w:rPr>
                                <w:rFonts w:ascii="ＭＳ Ｐ明朝" w:eastAsia="ＭＳ Ｐ明朝" w:hAnsi="ＭＳ Ｐ明朝"/>
                                <w:sz w:val="24"/>
                              </w:rPr>
                            </w:pPr>
                            <w:r w:rsidRPr="00C61B14">
                              <w:rPr>
                                <w:rFonts w:ascii="ＭＳ Ｐ明朝" w:eastAsia="ＭＳ Ｐ明朝" w:hAnsi="ＭＳ Ｐ明朝" w:hint="eastAsia"/>
                                <w:sz w:val="24"/>
                              </w:rPr>
                              <w:t>人権感覚は子どもが主体的に関与し</w:t>
                            </w:r>
                            <w:r w:rsidRPr="00BE0844">
                              <w:rPr>
                                <w:rFonts w:ascii="ＭＳ Ｐ明朝" w:eastAsia="ＭＳ Ｐ明朝" w:hAnsi="ＭＳ Ｐ明朝" w:hint="eastAsia"/>
                                <w:sz w:val="24"/>
                              </w:rPr>
                              <w:t>、参加し、体験することを通してはじめて身に</w:t>
                            </w:r>
                            <w:r w:rsidR="007E5342" w:rsidRPr="00BE0844">
                              <w:rPr>
                                <w:rFonts w:ascii="ＭＳ Ｐ明朝" w:eastAsia="ＭＳ Ｐ明朝" w:hAnsi="ＭＳ Ｐ明朝" w:hint="eastAsia"/>
                                <w:sz w:val="24"/>
                              </w:rPr>
                              <w:t>付く</w:t>
                            </w:r>
                            <w:r w:rsidR="00FE5C65" w:rsidRPr="00BE0844">
                              <w:rPr>
                                <w:rFonts w:ascii="ＭＳ Ｐ明朝" w:eastAsia="ＭＳ Ｐ明朝" w:hAnsi="ＭＳ Ｐ明朝" w:hint="eastAsia"/>
                                <w:sz w:val="24"/>
                              </w:rPr>
                              <w:t>もの</w:t>
                            </w:r>
                            <w:r w:rsidRPr="00BE0844">
                              <w:rPr>
                                <w:rFonts w:ascii="ＭＳ Ｐ明朝" w:eastAsia="ＭＳ Ｐ明朝" w:hAnsi="ＭＳ Ｐ明朝" w:hint="eastAsia"/>
                                <w:sz w:val="24"/>
                              </w:rPr>
                              <w:t>です。</w:t>
                            </w:r>
                            <w:r w:rsidR="00C61B14" w:rsidRPr="00BE0844">
                              <w:rPr>
                                <w:rFonts w:ascii="ＭＳ Ｐ明朝" w:eastAsia="ＭＳ Ｐ明朝" w:hAnsi="ＭＳ Ｐ明朝" w:hint="eastAsia"/>
                                <w:sz w:val="24"/>
                              </w:rPr>
                              <w:t>人権感覚を育成するためには、自分で「感じ、考え、行動する」という主体的・実践的な学習が必要です。このような学習を促進する指導方法は、子どもの「協力」、「参加」、「体験」を要素として位置づけ、それを基本とするものでなければなりません。具体的にはＱ</w:t>
                            </w:r>
                            <w:r w:rsidR="006D7E3E" w:rsidRPr="00BE0844">
                              <w:rPr>
                                <w:rFonts w:ascii="ＭＳ Ｐ明朝" w:eastAsia="ＭＳ Ｐ明朝" w:hAnsi="ＭＳ Ｐ明朝" w:hint="eastAsia"/>
                                <w:sz w:val="24"/>
                              </w:rPr>
                              <w:t>24</w:t>
                            </w:r>
                            <w:r w:rsidR="00C61B14" w:rsidRPr="006F2381">
                              <w:rPr>
                                <w:rFonts w:ascii="ＭＳ Ｐ明朝" w:eastAsia="ＭＳ Ｐ明朝" w:hAnsi="ＭＳ Ｐ明朝" w:hint="eastAsia"/>
                                <w:sz w:val="24"/>
                              </w:rPr>
                              <w:t>を参</w:t>
                            </w:r>
                            <w:r w:rsidR="00C61B14" w:rsidRPr="00C61B14">
                              <w:rPr>
                                <w:rFonts w:ascii="ＭＳ Ｐ明朝" w:eastAsia="ＭＳ Ｐ明朝" w:hAnsi="ＭＳ Ｐ明朝" w:hint="eastAsia"/>
                                <w:sz w:val="24"/>
                              </w:rPr>
                              <w:t>照してください。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CB4DFF" id="AutoShape 6" o:spid="_x0000_s1030" style="position:absolute;left:0;text-align:left;margin-left:0;margin-top:.45pt;width:481.9pt;height:108.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" strokeweight="1.5pt">
                <v:textbox inset="5.85pt,.7pt,5.85pt,.7pt">
                  <w:txbxContent>
                    <w:p w14:paraId="74272EF3" w14:textId="77777777" w:rsidR="004453FF" w:rsidRPr="006E047F" w:rsidRDefault="004453FF">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002327E0">
                        <w:rPr>
                          <w:rFonts w:ascii="ＭＳ Ｐゴシック" w:eastAsia="ＭＳ Ｐゴシック" w:hAnsi="ＭＳ Ｐゴシック" w:hint="eastAsia"/>
                          <w:b/>
                          <w:sz w:val="24"/>
                        </w:rPr>
                        <w:t>２</w:t>
                      </w:r>
                      <w:r>
                        <w:rPr>
                          <w:rFonts w:ascii="ＭＳ Ｐゴシック" w:eastAsia="ＭＳ Ｐゴシック" w:hAnsi="ＭＳ Ｐゴシック" w:hint="eastAsia"/>
                          <w:b/>
                          <w:sz w:val="24"/>
                        </w:rPr>
                        <w:t xml:space="preserve">　</w:t>
                      </w:r>
                      <w:r w:rsidR="002327E0">
                        <w:rPr>
                          <w:rFonts w:ascii="ＭＳ Ｐゴシック" w:eastAsia="ＭＳ Ｐゴシック" w:hAnsi="ＭＳ Ｐゴシック" w:hint="eastAsia"/>
                          <w:b/>
                          <w:sz w:val="24"/>
                        </w:rPr>
                        <w:t>子どもが主体的に学べるよう工夫し</w:t>
                      </w:r>
                      <w:r w:rsidR="00C61B14">
                        <w:rPr>
                          <w:rFonts w:ascii="ＭＳ Ｐゴシック" w:eastAsia="ＭＳ Ｐゴシック" w:hAnsi="ＭＳ Ｐゴシック" w:hint="eastAsia"/>
                          <w:b/>
                          <w:sz w:val="24"/>
                        </w:rPr>
                        <w:t>ましょう。</w:t>
                      </w:r>
                    </w:p>
                    <w:p w14:paraId="1E4124C1" w14:textId="3CDF852F" w:rsidR="004453FF" w:rsidRPr="00C61B14" w:rsidRDefault="006E047F" w:rsidP="00FE5C65">
                      <w:pPr>
                        <w:ind w:firstLineChars="100" w:firstLine="240"/>
                        <w:rPr>
                          <w:rFonts w:ascii="ＭＳ Ｐ明朝" w:eastAsia="ＭＳ Ｐ明朝" w:hAnsi="ＭＳ Ｐ明朝"/>
                          <w:sz w:val="24"/>
                        </w:rPr>
                      </w:pPr>
                      <w:r w:rsidRPr="00C61B14">
                        <w:rPr>
                          <w:rFonts w:ascii="ＭＳ Ｐ明朝" w:eastAsia="ＭＳ Ｐ明朝" w:hAnsi="ＭＳ Ｐ明朝" w:hint="eastAsia"/>
                          <w:sz w:val="24"/>
                        </w:rPr>
                        <w:t>人権感覚は子どもが主体的に関与し</w:t>
                      </w:r>
                      <w:r w:rsidRPr="00BE0844">
                        <w:rPr>
                          <w:rFonts w:ascii="ＭＳ Ｐ明朝" w:eastAsia="ＭＳ Ｐ明朝" w:hAnsi="ＭＳ Ｐ明朝" w:hint="eastAsia"/>
                          <w:sz w:val="24"/>
                        </w:rPr>
                        <w:t>、参加し、体験することを通してはじめて身に</w:t>
                      </w:r>
                      <w:r w:rsidR="007E5342" w:rsidRPr="00BE0844">
                        <w:rPr>
                          <w:rFonts w:ascii="ＭＳ Ｐ明朝" w:eastAsia="ＭＳ Ｐ明朝" w:hAnsi="ＭＳ Ｐ明朝" w:hint="eastAsia"/>
                          <w:sz w:val="24"/>
                        </w:rPr>
                        <w:t>付く</w:t>
                      </w:r>
                      <w:r w:rsidR="00FE5C65" w:rsidRPr="00BE0844">
                        <w:rPr>
                          <w:rFonts w:ascii="ＭＳ Ｐ明朝" w:eastAsia="ＭＳ Ｐ明朝" w:hAnsi="ＭＳ Ｐ明朝" w:hint="eastAsia"/>
                          <w:sz w:val="24"/>
                        </w:rPr>
                        <w:t>もの</w:t>
                      </w:r>
                      <w:r w:rsidRPr="00BE0844">
                        <w:rPr>
                          <w:rFonts w:ascii="ＭＳ Ｐ明朝" w:eastAsia="ＭＳ Ｐ明朝" w:hAnsi="ＭＳ Ｐ明朝" w:hint="eastAsia"/>
                          <w:sz w:val="24"/>
                        </w:rPr>
                        <w:t>です。</w:t>
                      </w:r>
                      <w:r w:rsidR="00C61B14" w:rsidRPr="00BE0844">
                        <w:rPr>
                          <w:rFonts w:ascii="ＭＳ Ｐ明朝" w:eastAsia="ＭＳ Ｐ明朝" w:hAnsi="ＭＳ Ｐ明朝" w:hint="eastAsia"/>
                          <w:sz w:val="24"/>
                        </w:rPr>
                        <w:t>人権感覚を育成するためには、自分で「感じ、考え、行動する」という主体的・実践的な学習が必要です。このような学習を促進する指導方法は、子どもの「協力」、「参加」、「体験」を要素として位置づけ、それを基本とするものでなければなりません。具体的にはＱ</w:t>
                      </w:r>
                      <w:r w:rsidR="006D7E3E" w:rsidRPr="00BE0844">
                        <w:rPr>
                          <w:rFonts w:ascii="ＭＳ Ｐ明朝" w:eastAsia="ＭＳ Ｐ明朝" w:hAnsi="ＭＳ Ｐ明朝" w:hint="eastAsia"/>
                          <w:sz w:val="24"/>
                        </w:rPr>
                        <w:t>24</w:t>
                      </w:r>
                      <w:r w:rsidR="00C61B14" w:rsidRPr="006F2381">
                        <w:rPr>
                          <w:rFonts w:ascii="ＭＳ Ｐ明朝" w:eastAsia="ＭＳ Ｐ明朝" w:hAnsi="ＭＳ Ｐ明朝" w:hint="eastAsia"/>
                          <w:sz w:val="24"/>
                        </w:rPr>
                        <w:t>を参</w:t>
                      </w:r>
                      <w:r w:rsidR="00C61B14" w:rsidRPr="00C61B14">
                        <w:rPr>
                          <w:rFonts w:ascii="ＭＳ Ｐ明朝" w:eastAsia="ＭＳ Ｐ明朝" w:hAnsi="ＭＳ Ｐ明朝" w:hint="eastAsia"/>
                          <w:sz w:val="24"/>
                        </w:rPr>
                        <w:t>照してください。</w:t>
                      </w:r>
                    </w:p>
                  </w:txbxContent>
                </v:textbox>
              </v:roundrect>
            </w:pict>
          </mc:Fallback>
        </mc:AlternateContent>
      </w:r>
      <w:r w:rsidR="00B543D8" w:rsidRPr="00177EE6">
        <w:rPr>
          <w:noProof/>
        </w:rPr>
        <mc:AlternateContent>
          <mc:Choice Requires="wps">
            <w:drawing>
              <wp:anchor distT="0" distB="0" distL="114300" distR="114300" simplePos="0" relativeHeight="251650048" behindDoc="0" locked="0" layoutInCell="1" allowOverlap="1" wp14:anchorId="0EEBDA57" wp14:editId="3BBDB897">
                <wp:simplePos x="0" y="0"/>
                <wp:positionH relativeFrom="column">
                  <wp:posOffset>0</wp:posOffset>
                </wp:positionH>
                <wp:positionV relativeFrom="paragraph">
                  <wp:posOffset>1628775</wp:posOffset>
                </wp:positionV>
                <wp:extent cx="6120130" cy="1943100"/>
                <wp:effectExtent l="0" t="0" r="13970" b="19050"/>
                <wp:wrapNone/>
                <wp:docPr id="1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943100"/>
                        </a:xfrm>
                        <a:prstGeom prst="rect">
                          <a:avLst/>
                        </a:prstGeom>
                        <a:solidFill>
                          <a:srgbClr val="CCFFFF"/>
                        </a:solidFill>
                        <a:ln w="19050">
                          <a:solidFill>
                            <a:srgbClr val="000000"/>
                          </a:solidFill>
                          <a:prstDash val="dash"/>
                          <a:miter lim="800000"/>
                          <a:headEnd/>
                          <a:tailEnd/>
                        </a:ln>
                      </wps:spPr>
                      <wps:txbx>
                        <w:txbxContent>
                          <w:p w14:paraId="5C647037" w14:textId="77777777" w:rsidR="004453FF" w:rsidRDefault="004453FF">
                            <w:pPr>
                              <w:rPr>
                                <w:rFonts w:ascii="HG丸ｺﾞｼｯｸM-PRO" w:eastAsia="HG丸ｺﾞｼｯｸM-PRO"/>
                                <w:b/>
                                <w:sz w:val="24"/>
                              </w:rPr>
                            </w:pPr>
                            <w:r>
                              <w:rPr>
                                <w:rFonts w:ascii="HG丸ｺﾞｼｯｸM-PRO" w:eastAsia="HG丸ｺﾞｼｯｸM-PRO" w:hint="eastAsia"/>
                                <w:b/>
                                <w:sz w:val="24"/>
                              </w:rPr>
                              <w:t>〈ポイント〉</w:t>
                            </w:r>
                          </w:p>
                          <w:p w14:paraId="1431D190" w14:textId="77777777" w:rsidR="004453FF" w:rsidRDefault="004453FF">
                            <w:pPr>
                              <w:rPr>
                                <w:rFonts w:ascii="ＭＳ 明朝" w:hAnsi="ＭＳ 明朝"/>
                                <w:color w:val="FF0000"/>
                                <w:szCs w:val="21"/>
                              </w:rPr>
                            </w:pPr>
                          </w:p>
                          <w:p w14:paraId="56414426" w14:textId="77777777" w:rsidR="004453FF" w:rsidRDefault="004453FF">
                            <w:pPr>
                              <w:rPr>
                                <w:rFonts w:ascii="HG丸ｺﾞｼｯｸM-PRO" w:eastAsia="HG丸ｺﾞｼｯｸM-PRO"/>
                                <w:sz w:val="24"/>
                              </w:rPr>
                            </w:pPr>
                          </w:p>
                          <w:p w14:paraId="20E0408C" w14:textId="77777777" w:rsidR="004453FF" w:rsidRDefault="004453FF">
                            <w:pPr>
                              <w:rPr>
                                <w:rFonts w:ascii="HG丸ｺﾞｼｯｸM-PRO" w:eastAsia="HG丸ｺﾞｼｯｸM-PRO"/>
                                <w:sz w:val="24"/>
                              </w:rPr>
                            </w:pPr>
                          </w:p>
                          <w:p w14:paraId="5618ED0F" w14:textId="77777777" w:rsidR="004453FF" w:rsidRDefault="004453FF">
                            <w:pPr>
                              <w:rPr>
                                <w:rFonts w:ascii="HG丸ｺﾞｼｯｸM-PRO" w:eastAsia="HG丸ｺﾞｼｯｸM-PRO"/>
                                <w:sz w:val="24"/>
                              </w:rPr>
                            </w:pPr>
                          </w:p>
                          <w:p w14:paraId="154B4D1E" w14:textId="77777777" w:rsidR="004453FF" w:rsidRDefault="004453FF">
                            <w:pPr>
                              <w:rPr>
                                <w:rFonts w:ascii="HG丸ｺﾞｼｯｸM-PRO" w:eastAsia="HG丸ｺﾞｼｯｸM-PRO"/>
                                <w:sz w:val="24"/>
                              </w:rPr>
                            </w:pPr>
                          </w:p>
                          <w:p w14:paraId="04DA2443" w14:textId="77777777" w:rsidR="004453FF" w:rsidRDefault="004453FF">
                            <w:pPr>
                              <w:rPr>
                                <w:rFonts w:ascii="HG丸ｺﾞｼｯｸM-PRO" w:eastAsia="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BDA57" id="Rectangle 28" o:spid="_x0000_s1031" style="position:absolute;left:0;text-align:left;margin-left:0;margin-top:128.25pt;width:481.9pt;height:1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" fillcolor="#cff" strokeweight="1.5pt">
                <v:stroke dashstyle="dash"/>
                <v:textbox inset="5.85pt,.7pt,5.85pt,.7pt">
                  <w:txbxContent>
                    <w:p w14:paraId="5C647037" w14:textId="77777777" w:rsidR="004453FF" w:rsidRDefault="004453FF">
                      <w:pPr>
                        <w:rPr>
                          <w:rFonts w:ascii="HG丸ｺﾞｼｯｸM-PRO" w:eastAsia="HG丸ｺﾞｼｯｸM-PRO"/>
                          <w:b/>
                          <w:sz w:val="24"/>
                        </w:rPr>
                      </w:pPr>
                      <w:r>
                        <w:rPr>
                          <w:rFonts w:ascii="HG丸ｺﾞｼｯｸM-PRO" w:eastAsia="HG丸ｺﾞｼｯｸM-PRO" w:hint="eastAsia"/>
                          <w:b/>
                          <w:sz w:val="24"/>
                        </w:rPr>
                        <w:t>〈ポイント〉</w:t>
                      </w:r>
                    </w:p>
                    <w:p w14:paraId="1431D190" w14:textId="77777777" w:rsidR="004453FF" w:rsidRDefault="004453FF">
                      <w:pPr>
                        <w:rPr>
                          <w:rFonts w:ascii="ＭＳ 明朝" w:hAnsi="ＭＳ 明朝"/>
                          <w:color w:val="FF0000"/>
                          <w:szCs w:val="21"/>
                        </w:rPr>
                      </w:pPr>
                    </w:p>
                    <w:p w14:paraId="56414426" w14:textId="77777777" w:rsidR="004453FF" w:rsidRDefault="004453FF">
                      <w:pPr>
                        <w:rPr>
                          <w:rFonts w:ascii="HG丸ｺﾞｼｯｸM-PRO" w:eastAsia="HG丸ｺﾞｼｯｸM-PRO"/>
                          <w:sz w:val="24"/>
                        </w:rPr>
                      </w:pPr>
                    </w:p>
                    <w:p w14:paraId="20E0408C" w14:textId="77777777" w:rsidR="004453FF" w:rsidRDefault="004453FF">
                      <w:pPr>
                        <w:rPr>
                          <w:rFonts w:ascii="HG丸ｺﾞｼｯｸM-PRO" w:eastAsia="HG丸ｺﾞｼｯｸM-PRO"/>
                          <w:sz w:val="24"/>
                        </w:rPr>
                      </w:pPr>
                    </w:p>
                    <w:p w14:paraId="5618ED0F" w14:textId="77777777" w:rsidR="004453FF" w:rsidRDefault="004453FF">
                      <w:pPr>
                        <w:rPr>
                          <w:rFonts w:ascii="HG丸ｺﾞｼｯｸM-PRO" w:eastAsia="HG丸ｺﾞｼｯｸM-PRO"/>
                          <w:sz w:val="24"/>
                        </w:rPr>
                      </w:pPr>
                    </w:p>
                    <w:p w14:paraId="154B4D1E" w14:textId="77777777" w:rsidR="004453FF" w:rsidRDefault="004453FF">
                      <w:pPr>
                        <w:rPr>
                          <w:rFonts w:ascii="HG丸ｺﾞｼｯｸM-PRO" w:eastAsia="HG丸ｺﾞｼｯｸM-PRO"/>
                          <w:sz w:val="24"/>
                        </w:rPr>
                      </w:pPr>
                    </w:p>
                    <w:p w14:paraId="04DA2443" w14:textId="77777777" w:rsidR="004453FF" w:rsidRDefault="004453FF">
                      <w:pPr>
                        <w:rPr>
                          <w:rFonts w:ascii="HG丸ｺﾞｼｯｸM-PRO" w:eastAsia="HG丸ｺﾞｼｯｸM-PRO"/>
                          <w:sz w:val="24"/>
                        </w:rPr>
                      </w:pPr>
                    </w:p>
                  </w:txbxContent>
                </v:textbox>
              </v:rect>
            </w:pict>
          </mc:Fallback>
        </mc:AlternateContent>
      </w:r>
      <w:r w:rsidR="00132E2D" w:rsidRPr="00177EE6">
        <w:rPr>
          <w:noProof/>
        </w:rPr>
        <mc:AlternateContent>
          <mc:Choice Requires="wps">
            <w:drawing>
              <wp:anchor distT="0" distB="0" distL="114300" distR="114300" simplePos="0" relativeHeight="251664384" behindDoc="0" locked="0" layoutInCell="1" allowOverlap="1" wp14:anchorId="434A0DC9" wp14:editId="0AFFA6BC">
                <wp:simplePos x="0" y="0"/>
                <wp:positionH relativeFrom="column">
                  <wp:posOffset>1268730</wp:posOffset>
                </wp:positionH>
                <wp:positionV relativeFrom="paragraph">
                  <wp:posOffset>1725295</wp:posOffset>
                </wp:positionV>
                <wp:extent cx="2667000" cy="257175"/>
                <wp:effectExtent l="11430" t="10795" r="7620" b="8255"/>
                <wp:wrapNone/>
                <wp:docPr id="2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67000" cy="257175"/>
                        </a:xfrm>
                        <a:prstGeom prst="wedgeRoundRectCallout">
                          <a:avLst>
                            <a:gd name="adj1" fmla="val -35074"/>
                            <a:gd name="adj2" fmla="val -21361"/>
                            <a:gd name="adj3" fmla="val 16667"/>
                          </a:avLst>
                        </a:prstGeom>
                        <a:solidFill>
                          <a:srgbClr val="FFFFFF"/>
                        </a:solidFill>
                        <a:ln w="9525">
                          <a:solidFill>
                            <a:srgbClr val="000000"/>
                          </a:solidFill>
                          <a:miter lim="800000"/>
                          <a:headEnd/>
                          <a:tailEnd/>
                        </a:ln>
                      </wps:spPr>
                      <wps:txbx>
                        <w:txbxContent>
                          <w:p w14:paraId="07A52FA4" w14:textId="77777777" w:rsidR="004453FF" w:rsidRDefault="004453FF" w:rsidP="00FD1800">
                            <w:pPr>
                              <w:ind w:firstLineChars="100" w:firstLine="210"/>
                              <w:rPr>
                                <w:rFonts w:ascii="ＭＳ ゴシック" w:eastAsia="ＭＳ ゴシック" w:hAnsi="ＭＳ ゴシック"/>
                              </w:rPr>
                            </w:pPr>
                            <w:r>
                              <w:rPr>
                                <w:rFonts w:ascii="ＭＳ Ｐゴシック" w:eastAsia="ＭＳ Ｐゴシック" w:hAnsi="ＭＳ Ｐゴシック" w:hint="eastAsia"/>
                              </w:rPr>
                              <w:t>教職員自身も鋭敏な人権感覚を磨くこと</w:t>
                            </w:r>
                          </w:p>
                        </w:txbxContent>
                      </wps:txbx>
                      <wps:bodyPr rot="0" vert="horz" wrap="square" lIns="23760" tIns="8890" rIns="237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A0DC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5" o:spid="_x0000_s1032" type="#_x0000_t62" style="position:absolute;left:0;text-align:left;margin-left:99.9pt;margin-top:135.85pt;width:210pt;height:20.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" adj="3224,6186">
                <v:textbox inset=".66mm,.7pt,.66mm,.7pt">
                  <w:txbxContent>
                    <w:p w14:paraId="07A52FA4" w14:textId="77777777" w:rsidR="004453FF" w:rsidRDefault="004453FF" w:rsidP="00FD1800">
                      <w:pPr>
                        <w:ind w:firstLineChars="100" w:firstLine="210"/>
                        <w:rPr>
                          <w:rFonts w:ascii="ＭＳ ゴシック" w:eastAsia="ＭＳ ゴシック" w:hAnsi="ＭＳ ゴシック"/>
                        </w:rPr>
                      </w:pPr>
                      <w:r>
                        <w:rPr>
                          <w:rFonts w:ascii="ＭＳ Ｐゴシック" w:eastAsia="ＭＳ Ｐゴシック" w:hAnsi="ＭＳ Ｐゴシック" w:hint="eastAsia"/>
                        </w:rPr>
                        <w:t>教職員自身も鋭敏な人権感覚を磨くこと</w:t>
                      </w:r>
                    </w:p>
                  </w:txbxContent>
                </v:textbox>
              </v:shape>
            </w:pict>
          </mc:Fallback>
        </mc:AlternateContent>
      </w:r>
      <w:r w:rsidR="00132E2D" w:rsidRPr="00177EE6">
        <w:rPr>
          <w:noProof/>
        </w:rPr>
        <mc:AlternateContent>
          <mc:Choice Requires="wps">
            <w:drawing>
              <wp:anchor distT="0" distB="0" distL="114300" distR="114300" simplePos="0" relativeHeight="251662336" behindDoc="0" locked="0" layoutInCell="1" allowOverlap="1" wp14:anchorId="0CAC39D7" wp14:editId="4633A1C8">
                <wp:simplePos x="0" y="0"/>
                <wp:positionH relativeFrom="column">
                  <wp:posOffset>4897755</wp:posOffset>
                </wp:positionH>
                <wp:positionV relativeFrom="paragraph">
                  <wp:posOffset>2090420</wp:posOffset>
                </wp:positionV>
                <wp:extent cx="295275" cy="1257300"/>
                <wp:effectExtent l="11430" t="52070" r="17145" b="5080"/>
                <wp:wrapNone/>
                <wp:docPr id="2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257300"/>
                        </a:xfrm>
                        <a:prstGeom prst="stripedRightArrow">
                          <a:avLst>
                            <a:gd name="adj1" fmla="val 70704"/>
                            <a:gd name="adj2" fmla="val 4795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30C33"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58" o:spid="_x0000_s1026" type="#_x0000_t93" style="position:absolute;left:0;text-align:left;margin-left:385.65pt;margin-top:164.6pt;width:23.25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" adj="11241,3164">
                <v:textbox inset="5.85pt,.7pt,5.85pt,.7pt"/>
              </v:shape>
            </w:pict>
          </mc:Fallback>
        </mc:AlternateContent>
      </w:r>
      <w:r w:rsidR="00132E2D" w:rsidRPr="00177EE6">
        <w:rPr>
          <w:noProof/>
        </w:rPr>
        <mc:AlternateContent>
          <mc:Choice Requires="wps">
            <w:drawing>
              <wp:anchor distT="0" distB="0" distL="114300" distR="114300" simplePos="0" relativeHeight="251661312" behindDoc="0" locked="0" layoutInCell="1" allowOverlap="1" wp14:anchorId="45D243BB" wp14:editId="2E7D411D">
                <wp:simplePos x="0" y="0"/>
                <wp:positionH relativeFrom="column">
                  <wp:posOffset>1935480</wp:posOffset>
                </wp:positionH>
                <wp:positionV relativeFrom="paragraph">
                  <wp:posOffset>2049145</wp:posOffset>
                </wp:positionV>
                <wp:extent cx="2867025" cy="247650"/>
                <wp:effectExtent l="11430" t="10795" r="7620" b="8255"/>
                <wp:wrapNone/>
                <wp:docPr id="2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247650"/>
                        </a:xfrm>
                        <a:prstGeom prst="rect">
                          <a:avLst/>
                        </a:prstGeom>
                        <a:solidFill>
                          <a:srgbClr val="CCFFCC"/>
                        </a:solidFill>
                        <a:ln w="9525">
                          <a:solidFill>
                            <a:srgbClr val="000000"/>
                          </a:solidFill>
                          <a:miter lim="800000"/>
                          <a:headEnd/>
                          <a:tailEnd/>
                        </a:ln>
                      </wps:spPr>
                      <wps:txbx>
                        <w:txbxContent>
                          <w:p w14:paraId="04356C06" w14:textId="77777777" w:rsidR="004453FF" w:rsidRDefault="00FE5C65" w:rsidP="00B543D8">
                            <w:pPr>
                              <w:ind w:firstLineChars="150" w:firstLine="314"/>
                              <w:rPr>
                                <w:rFonts w:ascii="ＭＳ ゴシック" w:eastAsia="ＭＳ ゴシック" w:hAnsi="ＭＳ ゴシック"/>
                              </w:rPr>
                            </w:pPr>
                            <w:r>
                              <w:rPr>
                                <w:rFonts w:ascii="ＭＳ ゴシック" w:eastAsia="ＭＳ ゴシック" w:hAnsi="ＭＳ ゴシック" w:hint="eastAsia"/>
                              </w:rPr>
                              <w:t>さまざま</w:t>
                            </w:r>
                            <w:r w:rsidR="004453FF">
                              <w:rPr>
                                <w:rFonts w:ascii="ＭＳ ゴシック" w:eastAsia="ＭＳ ゴシック" w:hAnsi="ＭＳ ゴシック" w:hint="eastAsia"/>
                              </w:rPr>
                              <w:t>な人権</w:t>
                            </w:r>
                            <w:r w:rsidR="00944A41">
                              <w:rPr>
                                <w:rFonts w:ascii="ＭＳ ゴシック" w:eastAsia="ＭＳ ゴシック" w:hAnsi="ＭＳ ゴシック" w:hint="eastAsia"/>
                              </w:rPr>
                              <w:t>問題</w:t>
                            </w:r>
                            <w:r w:rsidR="004453FF">
                              <w:rPr>
                                <w:rFonts w:ascii="ＭＳ ゴシック" w:eastAsia="ＭＳ ゴシック" w:hAnsi="ＭＳ ゴシック" w:hint="eastAsia"/>
                              </w:rPr>
                              <w:t>についての知的理解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243BB" id="Rectangle 56" o:spid="_x0000_s1033" style="position:absolute;left:0;text-align:left;margin-left:152.4pt;margin-top:161.35pt;width:225.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" fillcolor="#cfc">
                <v:textbox inset="5.85pt,.7pt,5.85pt,.7pt">
                  <w:txbxContent>
                    <w:p w14:paraId="04356C06" w14:textId="77777777" w:rsidR="004453FF" w:rsidRDefault="00FE5C65" w:rsidP="00B543D8">
                      <w:pPr>
                        <w:ind w:firstLineChars="150" w:firstLine="314"/>
                        <w:rPr>
                          <w:rFonts w:ascii="ＭＳ ゴシック" w:eastAsia="ＭＳ ゴシック" w:hAnsi="ＭＳ ゴシック"/>
                        </w:rPr>
                      </w:pPr>
                      <w:r>
                        <w:rPr>
                          <w:rFonts w:ascii="ＭＳ ゴシック" w:eastAsia="ＭＳ ゴシック" w:hAnsi="ＭＳ ゴシック" w:hint="eastAsia"/>
                        </w:rPr>
                        <w:t>さまざま</w:t>
                      </w:r>
                      <w:r w:rsidR="004453FF">
                        <w:rPr>
                          <w:rFonts w:ascii="ＭＳ ゴシック" w:eastAsia="ＭＳ ゴシック" w:hAnsi="ＭＳ ゴシック" w:hint="eastAsia"/>
                        </w:rPr>
                        <w:t>な人権</w:t>
                      </w:r>
                      <w:r w:rsidR="00944A41">
                        <w:rPr>
                          <w:rFonts w:ascii="ＭＳ ゴシック" w:eastAsia="ＭＳ ゴシック" w:hAnsi="ＭＳ ゴシック" w:hint="eastAsia"/>
                        </w:rPr>
                        <w:t>問題</w:t>
                      </w:r>
                      <w:r w:rsidR="004453FF">
                        <w:rPr>
                          <w:rFonts w:ascii="ＭＳ ゴシック" w:eastAsia="ＭＳ ゴシック" w:hAnsi="ＭＳ ゴシック" w:hint="eastAsia"/>
                        </w:rPr>
                        <w:t>についての知的理解</w:t>
                      </w:r>
                    </w:p>
                  </w:txbxContent>
                </v:textbox>
              </v:rect>
            </w:pict>
          </mc:Fallback>
        </mc:AlternateContent>
      </w:r>
      <w:r w:rsidR="00132E2D" w:rsidRPr="00177EE6">
        <w:rPr>
          <w:noProof/>
        </w:rPr>
        <mc:AlternateContent>
          <mc:Choice Requires="wps">
            <w:drawing>
              <wp:anchor distT="0" distB="0" distL="114300" distR="114300" simplePos="0" relativeHeight="251659264" behindDoc="0" locked="0" layoutInCell="1" allowOverlap="1" wp14:anchorId="1637C9C2" wp14:editId="7543D13E">
                <wp:simplePos x="0" y="0"/>
                <wp:positionH relativeFrom="column">
                  <wp:posOffset>2830830</wp:posOffset>
                </wp:positionH>
                <wp:positionV relativeFrom="paragraph">
                  <wp:posOffset>2725420</wp:posOffset>
                </wp:positionV>
                <wp:extent cx="457200" cy="285750"/>
                <wp:effectExtent l="1905" t="1270" r="0" b="0"/>
                <wp:wrapNone/>
                <wp:docPr id="1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BF5F2" w14:textId="77777777" w:rsidR="004453FF" w:rsidRDefault="00132E2D">
                            <w:r>
                              <w:rPr>
                                <w:rFonts w:ascii="HG丸ｺﾞｼｯｸM-PRO" w:eastAsia="HG丸ｺﾞｼｯｸM-PRO"/>
                                <w:noProof/>
                                <w:sz w:val="24"/>
                              </w:rPr>
                              <w:drawing>
                                <wp:inline distT="0" distB="0" distL="0" distR="0" wp14:anchorId="2131F463" wp14:editId="14792BF2">
                                  <wp:extent cx="295275" cy="200025"/>
                                  <wp:effectExtent l="0" t="0" r="9525" b="9525"/>
                                  <wp:docPr id="29" name="図 29" descr="wb01629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01629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7C9C2" id="_x0000_t202" coordsize="21600,21600" o:spt="202" path="m,l,21600r21600,l21600,xe">
                <v:stroke joinstyle="miter"/>
                <v:path gradientshapeok="t" o:connecttype="rect"/>
              </v:shapetype>
              <v:shape id="Text Box 54" o:spid="_x0000_s1034" type="#_x0000_t202" style="position:absolute;left:0;text-align:left;margin-left:222.9pt;margin-top:214.6pt;width:36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" filled="f" stroked="f">
                <v:textbox inset="5.85pt,.7pt,5.85pt,.7pt">
                  <w:txbxContent>
                    <w:p w14:paraId="448BF5F2" w14:textId="77777777" w:rsidR="004453FF" w:rsidRDefault="00132E2D">
                      <w:r>
                        <w:rPr>
                          <w:rFonts w:ascii="HG丸ｺﾞｼｯｸM-PRO" w:eastAsia="HG丸ｺﾞｼｯｸM-PRO"/>
                          <w:noProof/>
                          <w:sz w:val="24"/>
                        </w:rPr>
                        <w:drawing>
                          <wp:inline distT="0" distB="0" distL="0" distR="0" wp14:anchorId="2131F463" wp14:editId="14792BF2">
                            <wp:extent cx="295275" cy="200025"/>
                            <wp:effectExtent l="0" t="0" r="9525" b="9525"/>
                            <wp:docPr id="29" name="図 29" descr="wb01629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01629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p>
                  </w:txbxContent>
                </v:textbox>
              </v:shape>
            </w:pict>
          </mc:Fallback>
        </mc:AlternateContent>
      </w:r>
      <w:r w:rsidR="00132E2D" w:rsidRPr="00177EE6">
        <w:rPr>
          <w:noProof/>
        </w:rPr>
        <mc:AlternateContent>
          <mc:Choice Requires="wps">
            <w:drawing>
              <wp:anchor distT="0" distB="0" distL="114300" distR="114300" simplePos="0" relativeHeight="251658240" behindDoc="0" locked="0" layoutInCell="1" allowOverlap="1" wp14:anchorId="45BF3973" wp14:editId="540BC96B">
                <wp:simplePos x="0" y="0"/>
                <wp:positionH relativeFrom="column">
                  <wp:posOffset>5278755</wp:posOffset>
                </wp:positionH>
                <wp:positionV relativeFrom="paragraph">
                  <wp:posOffset>2047240</wp:posOffset>
                </wp:positionV>
                <wp:extent cx="552450" cy="1314450"/>
                <wp:effectExtent l="1905" t="0" r="0" b="635"/>
                <wp:wrapNone/>
                <wp:docPr id="1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FC502" w14:textId="77777777" w:rsidR="004453FF" w:rsidRDefault="004453FF">
                            <w:pPr>
                              <w:rPr>
                                <w:rFonts w:ascii="ＭＳ ゴシック" w:eastAsia="ＭＳ ゴシック" w:hAnsi="ＭＳ ゴシック"/>
                                <w:b/>
                              </w:rPr>
                            </w:pPr>
                            <w:r>
                              <w:rPr>
                                <w:rFonts w:ascii="ＭＳ ゴシック" w:eastAsia="ＭＳ ゴシック" w:hAnsi="ＭＳ ゴシック" w:hint="eastAsia"/>
                                <w:b/>
                              </w:rPr>
                              <w:t>自他の人権を守ろうとする態度・実践へ</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F3973" id="Text Box 53" o:spid="_x0000_s1035" type="#_x0000_t202" style="position:absolute;left:0;text-align:left;margin-left:415.65pt;margin-top:161.2pt;width:43.5pt;height:1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" filled="f" stroked="f">
                <v:textbox style="layout-flow:vertical-ideographic" inset="5.85pt,.7pt,5.85pt,.7pt">
                  <w:txbxContent>
                    <w:p w14:paraId="39BFC502" w14:textId="77777777" w:rsidR="004453FF" w:rsidRDefault="004453FF">
                      <w:pPr>
                        <w:rPr>
                          <w:rFonts w:ascii="ＭＳ ゴシック" w:eastAsia="ＭＳ ゴシック" w:hAnsi="ＭＳ ゴシック"/>
                          <w:b/>
                        </w:rPr>
                      </w:pPr>
                      <w:r>
                        <w:rPr>
                          <w:rFonts w:ascii="ＭＳ ゴシック" w:eastAsia="ＭＳ ゴシック" w:hAnsi="ＭＳ ゴシック" w:hint="eastAsia"/>
                          <w:b/>
                        </w:rPr>
                        <w:t>自他の人権を守ろうとする態度・実践へ</w:t>
                      </w:r>
                    </w:p>
                  </w:txbxContent>
                </v:textbox>
              </v:shape>
            </w:pict>
          </mc:Fallback>
        </mc:AlternateContent>
      </w:r>
      <w:r w:rsidR="00132E2D" w:rsidRPr="00177EE6">
        <w:rPr>
          <w:noProof/>
        </w:rPr>
        <mc:AlternateContent>
          <mc:Choice Requires="wps">
            <w:drawing>
              <wp:anchor distT="0" distB="0" distL="114300" distR="114300" simplePos="0" relativeHeight="251656192" behindDoc="0" locked="0" layoutInCell="1" allowOverlap="1" wp14:anchorId="633AE323" wp14:editId="6528AAAD">
                <wp:simplePos x="0" y="0"/>
                <wp:positionH relativeFrom="column">
                  <wp:posOffset>1992630</wp:posOffset>
                </wp:positionH>
                <wp:positionV relativeFrom="paragraph">
                  <wp:posOffset>3106420</wp:posOffset>
                </wp:positionV>
                <wp:extent cx="2657475" cy="247650"/>
                <wp:effectExtent l="11430" t="10795" r="17145" b="8255"/>
                <wp:wrapNone/>
                <wp:docPr id="17"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247650"/>
                        </a:xfrm>
                        <a:prstGeom prst="parallelogram">
                          <a:avLst>
                            <a:gd name="adj" fmla="val 15699"/>
                          </a:avLst>
                        </a:prstGeom>
                        <a:solidFill>
                          <a:srgbClr val="FFFFFF"/>
                        </a:solidFill>
                        <a:ln w="9525">
                          <a:solidFill>
                            <a:srgbClr val="000000"/>
                          </a:solidFill>
                          <a:miter lim="800000"/>
                          <a:headEnd/>
                          <a:tailEnd/>
                        </a:ln>
                      </wps:spPr>
                      <wps:txbx>
                        <w:txbxContent>
                          <w:p w14:paraId="463D2DA1" w14:textId="77777777" w:rsidR="004453FF" w:rsidRDefault="002116A2">
                            <w:pPr>
                              <w:rPr>
                                <w:rFonts w:ascii="ＭＳ Ｐゴシック" w:eastAsia="ＭＳ Ｐゴシック" w:hAnsi="ＭＳ Ｐゴシック"/>
                              </w:rPr>
                            </w:pPr>
                            <w:r w:rsidRPr="0056596C">
                              <w:rPr>
                                <w:rFonts w:ascii="ＭＳ Ｐゴシック" w:eastAsia="ＭＳ Ｐゴシック" w:hAnsi="ＭＳ Ｐゴシック" w:hint="eastAsia"/>
                              </w:rPr>
                              <w:t>協力的・参加的・体験的</w:t>
                            </w:r>
                            <w:r w:rsidR="004453FF">
                              <w:rPr>
                                <w:rFonts w:ascii="ＭＳ Ｐゴシック" w:eastAsia="ＭＳ Ｐゴシック" w:hAnsi="ＭＳ Ｐゴシック" w:hint="eastAsia"/>
                              </w:rPr>
                              <w:t>な学習形式</w:t>
                            </w:r>
                          </w:p>
                        </w:txbxContent>
                      </wps:txbx>
                      <wps:bodyPr rot="0" vert="horz" wrap="square" lIns="34560" tIns="1800" rIns="34560" bIns="1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AE323"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50" o:spid="_x0000_s1036" type="#_x0000_t7" style="position:absolute;left:0;text-align:left;margin-left:156.9pt;margin-top:244.6pt;width:209.2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" adj="316">
                <v:textbox inset=".96mm,.05mm,.96mm,.05mm">
                  <w:txbxContent>
                    <w:p w14:paraId="463D2DA1" w14:textId="77777777" w:rsidR="004453FF" w:rsidRDefault="002116A2">
                      <w:pPr>
                        <w:rPr>
                          <w:rFonts w:ascii="ＭＳ Ｐゴシック" w:eastAsia="ＭＳ Ｐゴシック" w:hAnsi="ＭＳ Ｐゴシック"/>
                        </w:rPr>
                      </w:pPr>
                      <w:r w:rsidRPr="0056596C">
                        <w:rPr>
                          <w:rFonts w:ascii="ＭＳ Ｐゴシック" w:eastAsia="ＭＳ Ｐゴシック" w:hAnsi="ＭＳ Ｐゴシック" w:hint="eastAsia"/>
                        </w:rPr>
                        <w:t>協力的・参加的・体験的</w:t>
                      </w:r>
                      <w:r w:rsidR="004453FF">
                        <w:rPr>
                          <w:rFonts w:ascii="ＭＳ Ｐゴシック" w:eastAsia="ＭＳ Ｐゴシック" w:hAnsi="ＭＳ Ｐゴシック" w:hint="eastAsia"/>
                        </w:rPr>
                        <w:t>な学習形式</w:t>
                      </w:r>
                    </w:p>
                  </w:txbxContent>
                </v:textbox>
              </v:shape>
            </w:pict>
          </mc:Fallback>
        </mc:AlternateContent>
      </w:r>
      <w:r w:rsidR="00132E2D" w:rsidRPr="00177EE6">
        <w:rPr>
          <w:noProof/>
        </w:rPr>
        <mc:AlternateContent>
          <mc:Choice Requires="wps">
            <w:drawing>
              <wp:anchor distT="0" distB="0" distL="114300" distR="114300" simplePos="0" relativeHeight="251654144" behindDoc="0" locked="0" layoutInCell="1" allowOverlap="1" wp14:anchorId="64289D71" wp14:editId="052CD5CA">
                <wp:simplePos x="0" y="0"/>
                <wp:positionH relativeFrom="column">
                  <wp:posOffset>3249930</wp:posOffset>
                </wp:positionH>
                <wp:positionV relativeFrom="paragraph">
                  <wp:posOffset>2582545</wp:posOffset>
                </wp:positionV>
                <wp:extent cx="1323975" cy="476250"/>
                <wp:effectExtent l="11430" t="10795" r="7620" b="8255"/>
                <wp:wrapNone/>
                <wp:docPr id="1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476250"/>
                        </a:xfrm>
                        <a:prstGeom prst="roundRect">
                          <a:avLst>
                            <a:gd name="adj" fmla="val 16667"/>
                          </a:avLst>
                        </a:prstGeom>
                        <a:solidFill>
                          <a:srgbClr val="FFFFFF"/>
                        </a:solidFill>
                        <a:ln w="9525">
                          <a:solidFill>
                            <a:srgbClr val="000000"/>
                          </a:solidFill>
                          <a:round/>
                          <a:headEnd/>
                          <a:tailEnd/>
                        </a:ln>
                      </wps:spPr>
                      <wps:txbx>
                        <w:txbxContent>
                          <w:p w14:paraId="56A95D6A" w14:textId="77777777" w:rsidR="004453FF" w:rsidRDefault="004453FF">
                            <w:pPr>
                              <w:snapToGrid w:val="0"/>
                              <w:rPr>
                                <w:rFonts w:ascii="ＭＳ Ｐゴシック" w:eastAsia="ＭＳ Ｐゴシック" w:hAnsi="ＭＳ Ｐゴシック"/>
                              </w:rPr>
                            </w:pPr>
                            <w:r>
                              <w:rPr>
                                <w:rFonts w:ascii="ＭＳ Ｐゴシック" w:eastAsia="ＭＳ Ｐゴシック" w:hAnsi="ＭＳ Ｐゴシック" w:hint="eastAsia"/>
                              </w:rPr>
                              <w:t>人間関係づくり・ｺﾐｭﾆｹｰｼｮﾝ力を養う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289D71" id="AutoShape 49" o:spid="_x0000_s1037" style="position:absolute;left:0;text-align:left;margin-left:255.9pt;margin-top:203.35pt;width:104.25pt;height: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">
                <v:textbox inset="5.85pt,.7pt,5.85pt,.7pt">
                  <w:txbxContent>
                    <w:p w14:paraId="56A95D6A" w14:textId="77777777" w:rsidR="004453FF" w:rsidRDefault="004453FF">
                      <w:pPr>
                        <w:snapToGrid w:val="0"/>
                        <w:rPr>
                          <w:rFonts w:ascii="ＭＳ Ｐゴシック" w:eastAsia="ＭＳ Ｐゴシック" w:hAnsi="ＭＳ Ｐゴシック"/>
                        </w:rPr>
                      </w:pPr>
                      <w:r>
                        <w:rPr>
                          <w:rFonts w:ascii="ＭＳ Ｐゴシック" w:eastAsia="ＭＳ Ｐゴシック" w:hAnsi="ＭＳ Ｐゴシック" w:hint="eastAsia"/>
                        </w:rPr>
                        <w:t>人間関係づくり・ｺﾐｭﾆｹｰｼｮﾝ力を養う</w:t>
                      </w:r>
                    </w:p>
                  </w:txbxContent>
                </v:textbox>
              </v:roundrect>
            </w:pict>
          </mc:Fallback>
        </mc:AlternateContent>
      </w:r>
      <w:r w:rsidR="00132E2D" w:rsidRPr="00177EE6">
        <w:rPr>
          <w:noProof/>
        </w:rPr>
        <mc:AlternateContent>
          <mc:Choice Requires="wps">
            <w:drawing>
              <wp:anchor distT="0" distB="0" distL="114300" distR="114300" simplePos="0" relativeHeight="251653120" behindDoc="0" locked="0" layoutInCell="1" allowOverlap="1" wp14:anchorId="241262C7" wp14:editId="70642F34">
                <wp:simplePos x="0" y="0"/>
                <wp:positionH relativeFrom="column">
                  <wp:posOffset>2059305</wp:posOffset>
                </wp:positionH>
                <wp:positionV relativeFrom="paragraph">
                  <wp:posOffset>2592070</wp:posOffset>
                </wp:positionV>
                <wp:extent cx="771525" cy="466725"/>
                <wp:effectExtent l="11430" t="10795" r="7620" b="8255"/>
                <wp:wrapNone/>
                <wp:docPr id="1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66725"/>
                        </a:xfrm>
                        <a:prstGeom prst="roundRect">
                          <a:avLst>
                            <a:gd name="adj" fmla="val 16667"/>
                          </a:avLst>
                        </a:prstGeom>
                        <a:solidFill>
                          <a:srgbClr val="FFFFFF"/>
                        </a:solidFill>
                        <a:ln w="9525">
                          <a:solidFill>
                            <a:srgbClr val="000000"/>
                          </a:solidFill>
                          <a:round/>
                          <a:headEnd/>
                          <a:tailEnd/>
                        </a:ln>
                      </wps:spPr>
                      <wps:txbx>
                        <w:txbxContent>
                          <w:p w14:paraId="2EF605F0" w14:textId="77777777" w:rsidR="004453FF" w:rsidRDefault="004453FF">
                            <w:pPr>
                              <w:snapToGrid w:val="0"/>
                              <w:rPr>
                                <w:rFonts w:ascii="ＭＳ Ｐゴシック" w:eastAsia="ＭＳ Ｐゴシック" w:hAnsi="ＭＳ Ｐゴシック"/>
                              </w:rPr>
                            </w:pPr>
                            <w:r>
                              <w:rPr>
                                <w:rFonts w:ascii="ＭＳ Ｐゴシック" w:eastAsia="ＭＳ Ｐゴシック" w:hAnsi="ＭＳ Ｐゴシック" w:hint="eastAsia"/>
                              </w:rPr>
                              <w:t>自己肯定感を育む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1262C7" id="AutoShape 48" o:spid="_x0000_s1038" style="position:absolute;left:0;text-align:left;margin-left:162.15pt;margin-top:204.1pt;width:60.75pt;height:3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">
                <v:textbox inset="5.85pt,.7pt,5.85pt,.7pt">
                  <w:txbxContent>
                    <w:p w14:paraId="2EF605F0" w14:textId="77777777" w:rsidR="004453FF" w:rsidRDefault="004453FF">
                      <w:pPr>
                        <w:snapToGrid w:val="0"/>
                        <w:rPr>
                          <w:rFonts w:ascii="ＭＳ Ｐゴシック" w:eastAsia="ＭＳ Ｐゴシック" w:hAnsi="ＭＳ Ｐゴシック"/>
                        </w:rPr>
                      </w:pPr>
                      <w:r>
                        <w:rPr>
                          <w:rFonts w:ascii="ＭＳ Ｐゴシック" w:eastAsia="ＭＳ Ｐゴシック" w:hAnsi="ＭＳ Ｐゴシック" w:hint="eastAsia"/>
                        </w:rPr>
                        <w:t>自己肯定感を育む</w:t>
                      </w:r>
                    </w:p>
                  </w:txbxContent>
                </v:textbox>
              </v:roundrect>
            </w:pict>
          </mc:Fallback>
        </mc:AlternateContent>
      </w:r>
      <w:r w:rsidR="00132E2D" w:rsidRPr="00177EE6">
        <w:rPr>
          <w:noProof/>
        </w:rPr>
        <mc:AlternateContent>
          <mc:Choice Requires="wps">
            <w:drawing>
              <wp:anchor distT="0" distB="0" distL="114300" distR="114300" simplePos="0" relativeHeight="251652096" behindDoc="0" locked="0" layoutInCell="1" allowOverlap="1" wp14:anchorId="4E73BF99" wp14:editId="498A2507">
                <wp:simplePos x="0" y="0"/>
                <wp:positionH relativeFrom="column">
                  <wp:posOffset>1859280</wp:posOffset>
                </wp:positionH>
                <wp:positionV relativeFrom="paragraph">
                  <wp:posOffset>2353945</wp:posOffset>
                </wp:positionV>
                <wp:extent cx="2943225" cy="1047750"/>
                <wp:effectExtent l="30480" t="29845" r="26670" b="27305"/>
                <wp:wrapNone/>
                <wp:docPr id="1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047750"/>
                        </a:xfrm>
                        <a:prstGeom prst="rect">
                          <a:avLst/>
                        </a:prstGeom>
                        <a:solidFill>
                          <a:srgbClr val="FFFF99"/>
                        </a:solidFill>
                        <a:ln w="50800">
                          <a:solidFill>
                            <a:srgbClr val="FF0000"/>
                          </a:solidFill>
                          <a:miter lim="800000"/>
                          <a:headEnd/>
                          <a:tailEnd/>
                        </a:ln>
                      </wps:spPr>
                      <wps:txbx>
                        <w:txbxContent>
                          <w:p w14:paraId="751E0A0F" w14:textId="77777777" w:rsidR="004453FF" w:rsidRDefault="004453FF" w:rsidP="00B543D8">
                            <w:pPr>
                              <w:ind w:firstLineChars="148" w:firstLine="311"/>
                              <w:rPr>
                                <w:rFonts w:ascii="ＭＳ ゴシック" w:eastAsia="ＭＳ ゴシック" w:hAnsi="ＭＳ ゴシック"/>
                                <w:b/>
                              </w:rPr>
                            </w:pPr>
                            <w:r>
                              <w:rPr>
                                <w:rFonts w:ascii="ＭＳ ゴシック" w:eastAsia="ＭＳ ゴシック" w:hAnsi="ＭＳ ゴシック" w:hint="eastAsia"/>
                                <w:b/>
                              </w:rPr>
                              <w:t>自分と他人の大切さを実感できる取組</w:t>
                            </w:r>
                            <w:r w:rsidR="00FE5C65">
                              <w:rPr>
                                <w:rFonts w:ascii="ＭＳ ゴシック" w:eastAsia="ＭＳ ゴシック" w:hAnsi="ＭＳ ゴシック" w:hint="eastAsia"/>
                                <w:b/>
                              </w:rPr>
                              <w:t>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3BF99" id="Rectangle 46" o:spid="_x0000_s1039" style="position:absolute;left:0;text-align:left;margin-left:146.4pt;margin-top:185.35pt;width:231.75pt;height: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" fillcolor="#ff9" strokecolor="red" strokeweight="4pt">
                <v:textbox inset="5.85pt,.7pt,5.85pt,.7pt">
                  <w:txbxContent>
                    <w:p w14:paraId="751E0A0F" w14:textId="77777777" w:rsidR="004453FF" w:rsidRDefault="004453FF" w:rsidP="00B543D8">
                      <w:pPr>
                        <w:ind w:firstLineChars="148" w:firstLine="311"/>
                        <w:rPr>
                          <w:rFonts w:ascii="ＭＳ ゴシック" w:eastAsia="ＭＳ ゴシック" w:hAnsi="ＭＳ ゴシック"/>
                          <w:b/>
                        </w:rPr>
                      </w:pPr>
                      <w:r>
                        <w:rPr>
                          <w:rFonts w:ascii="ＭＳ ゴシック" w:eastAsia="ＭＳ ゴシック" w:hAnsi="ＭＳ ゴシック" w:hint="eastAsia"/>
                          <w:b/>
                        </w:rPr>
                        <w:t>自分と他人の大切さを実感できる取組</w:t>
                      </w:r>
                      <w:r w:rsidR="00FE5C65">
                        <w:rPr>
                          <w:rFonts w:ascii="ＭＳ ゴシック" w:eastAsia="ＭＳ ゴシック" w:hAnsi="ＭＳ ゴシック" w:hint="eastAsia"/>
                          <w:b/>
                        </w:rPr>
                        <w:t>み</w:t>
                      </w:r>
                    </w:p>
                  </w:txbxContent>
                </v:textbox>
              </v:rect>
            </w:pict>
          </mc:Fallback>
        </mc:AlternateContent>
      </w:r>
      <w:r w:rsidR="00132E2D" w:rsidRPr="00177EE6">
        <w:rPr>
          <w:noProof/>
        </w:rPr>
        <mc:AlternateContent>
          <mc:Choice Requires="wps">
            <w:drawing>
              <wp:anchor distT="0" distB="0" distL="114300" distR="114300" simplePos="0" relativeHeight="251651072" behindDoc="0" locked="0" layoutInCell="1" allowOverlap="1" wp14:anchorId="53BB4C38" wp14:editId="5367CF8B">
                <wp:simplePos x="0" y="0"/>
                <wp:positionH relativeFrom="column">
                  <wp:posOffset>270510</wp:posOffset>
                </wp:positionH>
                <wp:positionV relativeFrom="paragraph">
                  <wp:posOffset>2039620</wp:posOffset>
                </wp:positionV>
                <wp:extent cx="1762125" cy="1419225"/>
                <wp:effectExtent l="13335" t="10795" r="5715" b="8255"/>
                <wp:wrapNone/>
                <wp:docPr id="1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1419225"/>
                        </a:xfrm>
                        <a:prstGeom prst="roundRect">
                          <a:avLst>
                            <a:gd name="adj" fmla="val 16667"/>
                          </a:avLst>
                        </a:prstGeom>
                        <a:solidFill>
                          <a:srgbClr val="FFCC99"/>
                        </a:solidFill>
                        <a:ln w="6350">
                          <a:solidFill>
                            <a:srgbClr val="000000"/>
                          </a:solidFill>
                          <a:round/>
                          <a:headEnd/>
                          <a:tailEnd/>
                        </a:ln>
                      </wps:spPr>
                      <wps:txbx>
                        <w:txbxContent>
                          <w:p w14:paraId="49EDA1D4" w14:textId="77777777" w:rsidR="004453FF" w:rsidRDefault="004453FF" w:rsidP="00B543D8">
                            <w:pPr>
                              <w:ind w:firstLineChars="200" w:firstLine="481"/>
                              <w:rPr>
                                <w:rFonts w:ascii="ＭＳ ゴシック" w:eastAsia="ＭＳ ゴシック" w:hAnsi="ＭＳ ゴシック"/>
                                <w:b/>
                                <w:sz w:val="24"/>
                              </w:rPr>
                            </w:pPr>
                            <w:r>
                              <w:rPr>
                                <w:rFonts w:ascii="ＭＳ ゴシック" w:eastAsia="ＭＳ ゴシック" w:hAnsi="ＭＳ ゴシック" w:hint="eastAsia"/>
                                <w:b/>
                                <w:sz w:val="24"/>
                              </w:rPr>
                              <w:t>〔土台〕</w:t>
                            </w:r>
                          </w:p>
                          <w:p w14:paraId="3C662E5D" w14:textId="77777777" w:rsidR="004453FF" w:rsidRDefault="004453FF" w:rsidP="00B543D8">
                            <w:pPr>
                              <w:ind w:firstLineChars="200" w:firstLine="479"/>
                              <w:rPr>
                                <w:rFonts w:ascii="ＭＳ ゴシック" w:eastAsia="ＭＳ ゴシック" w:hAnsi="ＭＳ ゴシック"/>
                                <w:sz w:val="24"/>
                              </w:rPr>
                            </w:pPr>
                            <w:r>
                              <w:rPr>
                                <w:rFonts w:ascii="ＭＳ ゴシック" w:eastAsia="ＭＳ ゴシック" w:hAnsi="ＭＳ ゴシック"/>
                                <w:sz w:val="24"/>
                              </w:rPr>
                              <w:br/>
                            </w:r>
                            <w:r>
                              <w:rPr>
                                <w:rFonts w:ascii="ＭＳ ゴシック" w:eastAsia="ＭＳ ゴシック" w:hAnsi="ＭＳ ゴシック" w:hint="eastAsia"/>
                                <w:sz w:val="24"/>
                              </w:rPr>
                              <w:t>人権尊重の精神に</w:t>
                            </w:r>
                            <w:r>
                              <w:rPr>
                                <w:rFonts w:ascii="ＭＳ ゴシック" w:eastAsia="ＭＳ ゴシック" w:hAnsi="ＭＳ ゴシック"/>
                                <w:sz w:val="24"/>
                              </w:rPr>
                              <w:br/>
                            </w:r>
                            <w:r>
                              <w:rPr>
                                <w:rFonts w:ascii="ＭＳ ゴシック" w:eastAsia="ＭＳ ゴシック" w:hAnsi="ＭＳ ゴシック" w:hint="eastAsia"/>
                                <w:sz w:val="24"/>
                              </w:rPr>
                              <w:t xml:space="preserve">　　貫かれた</w:t>
                            </w:r>
                            <w:r>
                              <w:rPr>
                                <w:rFonts w:ascii="ＭＳ ゴシック" w:eastAsia="ＭＳ ゴシック" w:hAnsi="ＭＳ ゴシック"/>
                                <w:sz w:val="24"/>
                              </w:rPr>
                              <w:br/>
                            </w:r>
                            <w:r>
                              <w:rPr>
                                <w:rFonts w:ascii="ＭＳ ゴシック" w:eastAsia="ＭＳ ゴシック" w:hAnsi="ＭＳ ゴシック" w:hint="eastAsia"/>
                                <w:sz w:val="24"/>
                              </w:rPr>
                              <w:t>学級・学校づくり</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B4C38" id="AutoShape 45" o:spid="_x0000_s1040" style="position:absolute;left:0;text-align:left;margin-left:21.3pt;margin-top:160.6pt;width:138.75pt;height:11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" fillcolor="#fc9" strokeweight=".5pt">
                <v:textbox inset="5.85pt,1.15mm,5.85pt,.7pt">
                  <w:txbxContent>
                    <w:p w14:paraId="49EDA1D4" w14:textId="77777777" w:rsidR="004453FF" w:rsidRDefault="004453FF" w:rsidP="00B543D8">
                      <w:pPr>
                        <w:ind w:firstLineChars="200" w:firstLine="481"/>
                        <w:rPr>
                          <w:rFonts w:ascii="ＭＳ ゴシック" w:eastAsia="ＭＳ ゴシック" w:hAnsi="ＭＳ ゴシック"/>
                          <w:b/>
                          <w:sz w:val="24"/>
                        </w:rPr>
                      </w:pPr>
                      <w:r>
                        <w:rPr>
                          <w:rFonts w:ascii="ＭＳ ゴシック" w:eastAsia="ＭＳ ゴシック" w:hAnsi="ＭＳ ゴシック" w:hint="eastAsia"/>
                          <w:b/>
                          <w:sz w:val="24"/>
                        </w:rPr>
                        <w:t>〔土台〕</w:t>
                      </w:r>
                    </w:p>
                    <w:p w14:paraId="3C662E5D" w14:textId="77777777" w:rsidR="004453FF" w:rsidRDefault="004453FF" w:rsidP="00B543D8">
                      <w:pPr>
                        <w:ind w:firstLineChars="200" w:firstLine="479"/>
                        <w:rPr>
                          <w:rFonts w:ascii="ＭＳ ゴシック" w:eastAsia="ＭＳ ゴシック" w:hAnsi="ＭＳ ゴシック"/>
                          <w:sz w:val="24"/>
                        </w:rPr>
                      </w:pPr>
                      <w:r>
                        <w:rPr>
                          <w:rFonts w:ascii="ＭＳ ゴシック" w:eastAsia="ＭＳ ゴシック" w:hAnsi="ＭＳ ゴシック"/>
                          <w:sz w:val="24"/>
                        </w:rPr>
                        <w:br/>
                      </w:r>
                      <w:r>
                        <w:rPr>
                          <w:rFonts w:ascii="ＭＳ ゴシック" w:eastAsia="ＭＳ ゴシック" w:hAnsi="ＭＳ ゴシック" w:hint="eastAsia"/>
                          <w:sz w:val="24"/>
                        </w:rPr>
                        <w:t>人権尊重の精神に</w:t>
                      </w:r>
                      <w:r>
                        <w:rPr>
                          <w:rFonts w:ascii="ＭＳ ゴシック" w:eastAsia="ＭＳ ゴシック" w:hAnsi="ＭＳ ゴシック"/>
                          <w:sz w:val="24"/>
                        </w:rPr>
                        <w:br/>
                      </w:r>
                      <w:r>
                        <w:rPr>
                          <w:rFonts w:ascii="ＭＳ ゴシック" w:eastAsia="ＭＳ ゴシック" w:hAnsi="ＭＳ ゴシック" w:hint="eastAsia"/>
                          <w:sz w:val="24"/>
                        </w:rPr>
                        <w:t xml:space="preserve">　　貫かれた</w:t>
                      </w:r>
                      <w:r>
                        <w:rPr>
                          <w:rFonts w:ascii="ＭＳ ゴシック" w:eastAsia="ＭＳ ゴシック" w:hAnsi="ＭＳ ゴシック"/>
                          <w:sz w:val="24"/>
                        </w:rPr>
                        <w:br/>
                      </w:r>
                      <w:r>
                        <w:rPr>
                          <w:rFonts w:ascii="ＭＳ ゴシック" w:eastAsia="ＭＳ ゴシック" w:hAnsi="ＭＳ ゴシック" w:hint="eastAsia"/>
                          <w:sz w:val="24"/>
                        </w:rPr>
                        <w:t>学級・学校づくり</w:t>
                      </w:r>
                    </w:p>
                  </w:txbxContent>
                </v:textbox>
              </v:roundrect>
            </w:pict>
          </mc:Fallback>
        </mc:AlternateContent>
      </w:r>
      <w:r w:rsidR="004453FF" w:rsidRPr="00177EE6">
        <w:br w:type="page"/>
      </w:r>
      <w:r w:rsidR="002116A2" w:rsidRPr="00177EE6">
        <w:rPr>
          <w:rFonts w:hint="eastAsia"/>
          <w:noProof/>
        </w:rPr>
        <w:lastRenderedPageBreak/>
        <mc:AlternateContent>
          <mc:Choice Requires="wps">
            <w:drawing>
              <wp:anchor distT="0" distB="0" distL="114300" distR="114300" simplePos="0" relativeHeight="251648000" behindDoc="0" locked="0" layoutInCell="1" allowOverlap="1" wp14:anchorId="5091E11C" wp14:editId="357567FB">
                <wp:simplePos x="0" y="0"/>
                <wp:positionH relativeFrom="margin">
                  <wp:align>right</wp:align>
                </wp:positionH>
                <wp:positionV relativeFrom="paragraph">
                  <wp:posOffset>13335</wp:posOffset>
                </wp:positionV>
                <wp:extent cx="6120130" cy="3810000"/>
                <wp:effectExtent l="19050" t="19050" r="13970" b="1905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810000"/>
                        </a:xfrm>
                        <a:prstGeom prst="roundRect">
                          <a:avLst>
                            <a:gd name="adj" fmla="val 3169"/>
                          </a:avLst>
                        </a:prstGeom>
                        <a:solidFill>
                          <a:srgbClr val="FFFF99"/>
                        </a:solidFill>
                        <a:ln w="38100" cmpd="dbl">
                          <a:solidFill>
                            <a:srgbClr val="808080"/>
                          </a:solidFill>
                          <a:round/>
                          <a:headEnd/>
                          <a:tailEnd/>
                        </a:ln>
                      </wps:spPr>
                      <wps:txbx>
                        <w:txbxContent>
                          <w:p w14:paraId="19E645D2" w14:textId="77777777" w:rsidR="004453FF" w:rsidRPr="0003636D" w:rsidRDefault="004453FF">
                            <w:pPr>
                              <w:rPr>
                                <w:rFonts w:ascii="ＭＳ Ｐゴシック" w:eastAsia="ＭＳ Ｐゴシック" w:hAnsi="ＭＳ Ｐゴシック"/>
                              </w:rPr>
                            </w:pPr>
                            <w:r>
                              <w:rPr>
                                <w:rFonts w:ascii="ＭＳ Ｐゴシック" w:eastAsia="ＭＳ Ｐゴシック" w:hAnsi="ＭＳ Ｐゴシック" w:hint="eastAsia"/>
                                <w:i/>
                              </w:rPr>
                              <w:t xml:space="preserve">★ＣＨＥＣＫ①★　</w:t>
                            </w:r>
                            <w:r w:rsidRPr="0003636D">
                              <w:rPr>
                                <w:rFonts w:ascii="ＭＳ Ｐゴシック" w:eastAsia="ＭＳ Ｐゴシック" w:hAnsi="ＭＳ Ｐゴシック" w:hint="eastAsia"/>
                                <w:i/>
                              </w:rPr>
                              <w:t>「人権感覚」を育むプログラムの展開例、実践例</w:t>
                            </w:r>
                          </w:p>
                          <w:p w14:paraId="321140F6" w14:textId="77777777" w:rsidR="004453FF" w:rsidRPr="001C00B9" w:rsidRDefault="000F0E13">
                            <w:pPr>
                              <w:rPr>
                                <w:rFonts w:ascii="ＭＳ Ｐ明朝" w:eastAsia="ＭＳ Ｐ明朝" w:hAnsi="ＭＳ Ｐ明朝"/>
                                <w:szCs w:val="21"/>
                              </w:rPr>
                            </w:pPr>
                            <w:r>
                              <w:rPr>
                                <w:rFonts w:ascii="ＭＳ Ｐ明朝" w:eastAsia="ＭＳ Ｐ明朝" w:hAnsi="ＭＳ Ｐ明朝" w:hint="eastAsia"/>
                                <w:szCs w:val="21"/>
                              </w:rPr>
                              <w:t>「人権教育のための資料</w:t>
                            </w:r>
                            <w:r w:rsidR="004453FF" w:rsidRPr="001C00B9">
                              <w:rPr>
                                <w:rFonts w:ascii="ＭＳ Ｐ明朝" w:eastAsia="ＭＳ Ｐ明朝" w:hAnsi="ＭＳ Ｐ明朝" w:hint="eastAsia"/>
                                <w:szCs w:val="21"/>
                              </w:rPr>
                              <w:t>」</w:t>
                            </w:r>
                            <w:r w:rsidR="004453FF" w:rsidRPr="001C00B9">
                              <w:rPr>
                                <w:rFonts w:ascii="ＭＳ Ｐ明朝" w:eastAsia="ＭＳ Ｐ明朝" w:hAnsi="ＭＳ Ｐ明朝" w:hint="eastAsia"/>
                                <w:sz w:val="16"/>
                                <w:szCs w:val="16"/>
                              </w:rPr>
                              <w:t>（大阪府教育委員会　平成</w:t>
                            </w:r>
                            <w:r w:rsidR="00943E65" w:rsidRPr="001C00B9">
                              <w:rPr>
                                <w:rFonts w:ascii="ＭＳ Ｐ明朝" w:eastAsia="ＭＳ Ｐ明朝" w:hAnsi="ＭＳ Ｐ明朝" w:hint="eastAsia"/>
                                <w:sz w:val="16"/>
                                <w:szCs w:val="16"/>
                              </w:rPr>
                              <w:t>11〔1999〕年度　第１集　～　平成20</w:t>
                            </w:r>
                            <w:r w:rsidR="00AA76C6" w:rsidRPr="001C00B9">
                              <w:rPr>
                                <w:rFonts w:ascii="ＭＳ Ｐ明朝" w:eastAsia="ＭＳ Ｐ明朝" w:hAnsi="ＭＳ Ｐ明朝" w:hint="eastAsia"/>
                                <w:sz w:val="16"/>
                                <w:szCs w:val="16"/>
                              </w:rPr>
                              <w:t>〔</w:t>
                            </w:r>
                            <w:r w:rsidR="00943E65" w:rsidRPr="001C00B9">
                              <w:rPr>
                                <w:rFonts w:ascii="ＭＳ Ｐ明朝" w:eastAsia="ＭＳ Ｐ明朝" w:hAnsi="ＭＳ Ｐ明朝" w:hint="eastAsia"/>
                                <w:sz w:val="16"/>
                                <w:szCs w:val="16"/>
                              </w:rPr>
                              <w:t>2008</w:t>
                            </w:r>
                            <w:r w:rsidR="00AA76C6" w:rsidRPr="001C00B9">
                              <w:rPr>
                                <w:rFonts w:ascii="ＭＳ Ｐ明朝" w:eastAsia="ＭＳ Ｐ明朝" w:hAnsi="ＭＳ Ｐ明朝" w:hint="eastAsia"/>
                                <w:sz w:val="16"/>
                                <w:szCs w:val="16"/>
                              </w:rPr>
                              <w:t>〕</w:t>
                            </w:r>
                            <w:r w:rsidR="004453FF" w:rsidRPr="001C00B9">
                              <w:rPr>
                                <w:rFonts w:ascii="ＭＳ Ｐ明朝" w:eastAsia="ＭＳ Ｐ明朝" w:hAnsi="ＭＳ Ｐ明朝" w:hint="eastAsia"/>
                                <w:sz w:val="16"/>
                                <w:szCs w:val="16"/>
                              </w:rPr>
                              <w:t>年度</w:t>
                            </w:r>
                            <w:r w:rsidR="00FF45F5" w:rsidRPr="001C00B9">
                              <w:rPr>
                                <w:rFonts w:ascii="ＭＳ Ｐ明朝" w:eastAsia="ＭＳ Ｐ明朝" w:hAnsi="ＭＳ Ｐ明朝" w:hint="eastAsia"/>
                                <w:sz w:val="16"/>
                                <w:szCs w:val="16"/>
                              </w:rPr>
                              <w:t xml:space="preserve">　</w:t>
                            </w:r>
                            <w:r w:rsidR="004453FF" w:rsidRPr="001C00B9">
                              <w:rPr>
                                <w:rFonts w:ascii="ＭＳ Ｐ明朝" w:eastAsia="ＭＳ Ｐ明朝" w:hAnsi="ＭＳ Ｐ明朝" w:hint="eastAsia"/>
                                <w:sz w:val="16"/>
                                <w:szCs w:val="16"/>
                              </w:rPr>
                              <w:t>第</w:t>
                            </w:r>
                            <w:r w:rsidR="007E5342">
                              <w:rPr>
                                <w:rFonts w:ascii="ＭＳ Ｐ明朝" w:eastAsia="ＭＳ Ｐ明朝" w:hAnsi="ＭＳ Ｐ明朝" w:hint="eastAsia"/>
                                <w:sz w:val="16"/>
                                <w:szCs w:val="16"/>
                              </w:rPr>
                              <w:t>９</w:t>
                            </w:r>
                            <w:r w:rsidR="004453FF" w:rsidRPr="001C00B9">
                              <w:rPr>
                                <w:rFonts w:ascii="ＭＳ Ｐ明朝" w:eastAsia="ＭＳ Ｐ明朝" w:hAnsi="ＭＳ Ｐ明朝" w:hint="eastAsia"/>
                                <w:sz w:val="16"/>
                                <w:szCs w:val="16"/>
                              </w:rPr>
                              <w:t>集）</w:t>
                            </w:r>
                          </w:p>
                          <w:p w14:paraId="5AF5F5A2" w14:textId="46495366" w:rsidR="004453FF" w:rsidRPr="00BE0844" w:rsidRDefault="004453FF">
                            <w:pPr>
                              <w:ind w:firstLineChars="100" w:firstLine="210"/>
                              <w:rPr>
                                <w:rFonts w:ascii="ＭＳ Ｐ明朝" w:eastAsia="ＭＳ Ｐ明朝" w:hAnsi="ＭＳ Ｐ明朝"/>
                              </w:rPr>
                            </w:pPr>
                            <w:r w:rsidRPr="001C00B9">
                              <w:rPr>
                                <w:rFonts w:ascii="ＭＳ Ｐ明朝" w:eastAsia="ＭＳ Ｐ明朝" w:hAnsi="ＭＳ Ｐ明朝" w:hint="eastAsia"/>
                                <w:szCs w:val="21"/>
                              </w:rPr>
                              <w:t>この資料は、各学校に</w:t>
                            </w:r>
                            <w:r w:rsidR="00943E65" w:rsidRPr="001C00B9">
                              <w:rPr>
                                <w:rFonts w:ascii="ＭＳ Ｐ明朝" w:eastAsia="ＭＳ Ｐ明朝" w:hAnsi="ＭＳ Ｐ明朝" w:hint="eastAsia"/>
                                <w:szCs w:val="21"/>
                              </w:rPr>
                              <w:t>冊子</w:t>
                            </w:r>
                            <w:r w:rsidR="00943E65" w:rsidRPr="006F2381">
                              <w:rPr>
                                <w:rFonts w:ascii="ＭＳ Ｐ明朝" w:eastAsia="ＭＳ Ｐ明朝" w:hAnsi="ＭＳ Ｐ明朝" w:hint="eastAsia"/>
                                <w:szCs w:val="21"/>
                              </w:rPr>
                              <w:t>（た</w:t>
                            </w:r>
                            <w:r w:rsidR="00943E65" w:rsidRPr="00BE0844">
                              <w:rPr>
                                <w:rFonts w:ascii="ＭＳ Ｐ明朝" w:eastAsia="ＭＳ Ｐ明朝" w:hAnsi="ＭＳ Ｐ明朝" w:hint="eastAsia"/>
                                <w:szCs w:val="21"/>
                              </w:rPr>
                              <w:t>だし第</w:t>
                            </w:r>
                            <w:r w:rsidR="00374F78" w:rsidRPr="00BE0844">
                              <w:rPr>
                                <w:rFonts w:ascii="ＭＳ Ｐ明朝" w:eastAsia="ＭＳ Ｐ明朝" w:hAnsi="ＭＳ Ｐ明朝" w:hint="eastAsia"/>
                                <w:szCs w:val="21"/>
                              </w:rPr>
                              <w:t>９</w:t>
                            </w:r>
                            <w:r w:rsidR="00943E65" w:rsidRPr="00BE0844">
                              <w:rPr>
                                <w:rFonts w:ascii="ＭＳ Ｐ明朝" w:eastAsia="ＭＳ Ｐ明朝" w:hAnsi="ＭＳ Ｐ明朝" w:hint="eastAsia"/>
                                <w:szCs w:val="21"/>
                              </w:rPr>
                              <w:t>集のみＣＤ版）で配付しています。</w:t>
                            </w:r>
                            <w:r w:rsidRPr="00BE0844">
                              <w:rPr>
                                <w:rFonts w:ascii="ＭＳ Ｐ明朝" w:eastAsia="ＭＳ Ｐ明朝" w:hAnsi="ＭＳ Ｐ明朝" w:hint="eastAsia"/>
                              </w:rPr>
                              <w:t>この資料</w:t>
                            </w:r>
                            <w:r w:rsidR="00FE5C65" w:rsidRPr="00BE0844">
                              <w:rPr>
                                <w:rFonts w:ascii="ＭＳ Ｐ明朝" w:eastAsia="ＭＳ Ｐ明朝" w:hAnsi="ＭＳ Ｐ明朝" w:hint="eastAsia"/>
                              </w:rPr>
                              <w:t>集</w:t>
                            </w:r>
                            <w:r w:rsidRPr="00BE0844">
                              <w:rPr>
                                <w:rFonts w:ascii="ＭＳ Ｐ明朝" w:eastAsia="ＭＳ Ｐ明朝" w:hAnsi="ＭＳ Ｐ明朝" w:hint="eastAsia"/>
                              </w:rPr>
                              <w:t>は小中学校の</w:t>
                            </w:r>
                            <w:r w:rsidR="00CD63DA" w:rsidRPr="00BE0844">
                              <w:rPr>
                                <w:rFonts w:ascii="ＭＳ Ｐ明朝" w:eastAsia="ＭＳ Ｐ明朝" w:hAnsi="ＭＳ Ｐ明朝" w:hint="eastAsia"/>
                              </w:rPr>
                              <w:t>さまざま</w:t>
                            </w:r>
                            <w:r w:rsidRPr="00BE0844">
                              <w:rPr>
                                <w:rFonts w:ascii="ＭＳ Ｐ明朝" w:eastAsia="ＭＳ Ｐ明朝" w:hAnsi="ＭＳ Ｐ明朝" w:hint="eastAsia"/>
                              </w:rPr>
                              <w:t>な学年を想定しており、学校によって状況が違うことから、まず教職員</w:t>
                            </w:r>
                            <w:r w:rsidR="000D25C9" w:rsidRPr="00BE0844">
                              <w:rPr>
                                <w:rFonts w:ascii="ＭＳ Ｐ明朝" w:eastAsia="ＭＳ Ｐ明朝" w:hAnsi="ＭＳ Ｐ明朝" w:hint="eastAsia"/>
                              </w:rPr>
                              <w:t>間</w:t>
                            </w:r>
                            <w:r w:rsidR="000D25C9" w:rsidRPr="00BE0844">
                              <w:rPr>
                                <w:rFonts w:ascii="ＭＳ Ｐ明朝" w:eastAsia="ＭＳ Ｐ明朝" w:hAnsi="ＭＳ Ｐ明朝"/>
                              </w:rPr>
                              <w:t>で</w:t>
                            </w:r>
                            <w:r w:rsidRPr="00BE0844">
                              <w:rPr>
                                <w:rFonts w:ascii="ＭＳ Ｐ明朝" w:eastAsia="ＭＳ Ｐ明朝" w:hAnsi="ＭＳ Ｐ明朝" w:hint="eastAsia"/>
                              </w:rPr>
                              <w:t>相談して、自分が担当する学級・学校の状況について理解・分析に努めてください。</w:t>
                            </w:r>
                            <w:r w:rsidR="00FE5C65" w:rsidRPr="00BE0844">
                              <w:rPr>
                                <w:rFonts w:ascii="ＭＳ Ｐ明朝" w:eastAsia="ＭＳ Ｐ明朝" w:hAnsi="ＭＳ Ｐ明朝" w:hint="eastAsia"/>
                              </w:rPr>
                              <w:t>以下に展開事例を紹介します。</w:t>
                            </w:r>
                          </w:p>
                          <w:p w14:paraId="28DD20A5" w14:textId="77777777" w:rsidR="004453FF" w:rsidRPr="00BE0844" w:rsidRDefault="004453FF">
                            <w:pPr>
                              <w:ind w:firstLineChars="100" w:firstLine="210"/>
                              <w:rPr>
                                <w:rFonts w:ascii="ＭＳ Ｐ明朝" w:eastAsia="ＭＳ Ｐ明朝" w:hAnsi="ＭＳ Ｐ明朝"/>
                              </w:rPr>
                            </w:pPr>
                            <w:r w:rsidRPr="00BE0844">
                              <w:rPr>
                                <w:rFonts w:ascii="ＭＳ Ｐ明朝" w:eastAsia="ＭＳ Ｐ明朝" w:hAnsi="ＭＳ Ｐ明朝" w:hint="eastAsia"/>
                              </w:rPr>
                              <w:t>○自己肯定感を育む取組みについては</w:t>
                            </w:r>
                          </w:p>
                          <w:p w14:paraId="463A16C8" w14:textId="77777777" w:rsidR="004453FF" w:rsidRPr="00BE0844" w:rsidRDefault="004453FF">
                            <w:pPr>
                              <w:ind w:leftChars="200" w:left="419"/>
                              <w:rPr>
                                <w:rFonts w:ascii="ＭＳ Ｐ明朝" w:eastAsia="ＭＳ Ｐ明朝" w:hAnsi="ＭＳ Ｐ明朝"/>
                              </w:rPr>
                            </w:pPr>
                            <w:r w:rsidRPr="00BE0844">
                              <w:rPr>
                                <w:rFonts w:ascii="ＭＳ Ｐ明朝" w:eastAsia="ＭＳ Ｐ明朝" w:hAnsi="ＭＳ Ｐ明朝" w:hint="eastAsia"/>
                              </w:rPr>
                              <w:t>・</w:t>
                            </w:r>
                            <w:r w:rsidR="00FE5C65" w:rsidRPr="00BE0844">
                              <w:rPr>
                                <w:rFonts w:ascii="ＭＳ Ｐ明朝" w:eastAsia="ＭＳ Ｐ明朝" w:hAnsi="ＭＳ Ｐ明朝" w:hint="eastAsia"/>
                              </w:rPr>
                              <w:t>「</w:t>
                            </w:r>
                            <w:r w:rsidRPr="00BE0844">
                              <w:rPr>
                                <w:rFonts w:ascii="ＭＳ Ｐ明朝" w:eastAsia="ＭＳ Ｐ明朝" w:hAnsi="ＭＳ Ｐ明朝" w:hint="eastAsia"/>
                              </w:rPr>
                              <w:t>子どもにラブレターを書こう！</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５集</w:t>
                            </w:r>
                            <w:r w:rsidRPr="00BE0844">
                              <w:rPr>
                                <w:rFonts w:ascii="ＭＳ Ｐ明朝" w:eastAsia="ＭＳ Ｐ明朝" w:hAnsi="ＭＳ Ｐ明朝" w:hint="eastAsia"/>
                              </w:rPr>
                              <w:t>)　　・</w:t>
                            </w:r>
                            <w:r w:rsidR="00FE5C65" w:rsidRPr="00BE0844">
                              <w:rPr>
                                <w:rFonts w:ascii="ＭＳ Ｐ明朝" w:eastAsia="ＭＳ Ｐ明朝" w:hAnsi="ＭＳ Ｐ明朝" w:hint="eastAsia"/>
                              </w:rPr>
                              <w:t>「</w:t>
                            </w:r>
                            <w:r w:rsidRPr="00BE0844">
                              <w:rPr>
                                <w:rFonts w:ascii="ＭＳ Ｐ明朝" w:eastAsia="ＭＳ Ｐ明朝" w:hAnsi="ＭＳ Ｐ明朝" w:hint="eastAsia"/>
                              </w:rPr>
                              <w:t>ほんとうかな、そうかな</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７</w:t>
                            </w:r>
                            <w:r w:rsidRPr="00BE0844">
                              <w:rPr>
                                <w:rFonts w:ascii="ＭＳ Ｐ明朝" w:eastAsia="ＭＳ Ｐ明朝" w:hAnsi="ＭＳ Ｐ明朝" w:hint="eastAsia"/>
                              </w:rPr>
                              <w:t>集)</w:t>
                            </w:r>
                          </w:p>
                          <w:p w14:paraId="3D88E361" w14:textId="77777777" w:rsidR="004453FF" w:rsidRPr="00BE0844" w:rsidRDefault="004453FF">
                            <w:pPr>
                              <w:ind w:firstLineChars="100" w:firstLine="210"/>
                              <w:rPr>
                                <w:rFonts w:ascii="ＭＳ Ｐ明朝" w:eastAsia="ＭＳ Ｐ明朝" w:hAnsi="ＭＳ Ｐ明朝"/>
                              </w:rPr>
                            </w:pPr>
                            <w:r w:rsidRPr="00BE0844">
                              <w:rPr>
                                <w:rFonts w:ascii="ＭＳ Ｐ明朝" w:eastAsia="ＭＳ Ｐ明朝" w:hAnsi="ＭＳ Ｐ明朝" w:hint="eastAsia"/>
                              </w:rPr>
                              <w:t>○人間関係づくり、コミュニケーション力を養う学習については</w:t>
                            </w:r>
                          </w:p>
                          <w:p w14:paraId="4787C938" w14:textId="77777777" w:rsidR="004453FF" w:rsidRPr="00BE0844" w:rsidRDefault="004453FF">
                            <w:pPr>
                              <w:ind w:leftChars="200" w:left="419"/>
                              <w:rPr>
                                <w:rFonts w:ascii="ＭＳ Ｐ明朝" w:eastAsia="ＭＳ Ｐ明朝" w:hAnsi="ＭＳ Ｐ明朝"/>
                              </w:rPr>
                            </w:pPr>
                            <w:r w:rsidRPr="00BE0844">
                              <w:rPr>
                                <w:rFonts w:ascii="ＭＳ Ｐ明朝" w:eastAsia="ＭＳ Ｐ明朝" w:hAnsi="ＭＳ Ｐ明朝" w:hint="eastAsia"/>
                              </w:rPr>
                              <w:t>・</w:t>
                            </w:r>
                            <w:r w:rsidR="00FE5C65" w:rsidRPr="00BE0844">
                              <w:rPr>
                                <w:rFonts w:ascii="ＭＳ Ｐ明朝" w:eastAsia="ＭＳ Ｐ明朝" w:hAnsi="ＭＳ Ｐ明朝" w:hint="eastAsia"/>
                              </w:rPr>
                              <w:t>「</w:t>
                            </w:r>
                            <w:r w:rsidRPr="00BE0844">
                              <w:rPr>
                                <w:rFonts w:ascii="ＭＳ Ｐ明朝" w:eastAsia="ＭＳ Ｐ明朝" w:hAnsi="ＭＳ Ｐ明朝" w:hint="eastAsia"/>
                              </w:rPr>
                              <w:t>自分大好き！！</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６</w:t>
                            </w:r>
                            <w:r w:rsidRPr="00BE0844">
                              <w:rPr>
                                <w:rFonts w:ascii="ＭＳ Ｐ明朝" w:eastAsia="ＭＳ Ｐ明朝" w:hAnsi="ＭＳ Ｐ明朝" w:hint="eastAsia"/>
                              </w:rPr>
                              <w:t>集)　　・</w:t>
                            </w:r>
                            <w:r w:rsidR="00FE5C65" w:rsidRPr="00BE0844">
                              <w:rPr>
                                <w:rFonts w:ascii="ＭＳ Ｐ明朝" w:eastAsia="ＭＳ Ｐ明朝" w:hAnsi="ＭＳ Ｐ明朝" w:hint="eastAsia"/>
                              </w:rPr>
                              <w:t>「</w:t>
                            </w:r>
                            <w:r w:rsidRPr="00BE0844">
                              <w:rPr>
                                <w:rFonts w:ascii="ＭＳ Ｐ明朝" w:eastAsia="ＭＳ Ｐ明朝" w:hAnsi="ＭＳ Ｐ明朝" w:hint="eastAsia"/>
                              </w:rPr>
                              <w:t>私がここにいる！</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７</w:t>
                            </w:r>
                            <w:r w:rsidRPr="00BE0844">
                              <w:rPr>
                                <w:rFonts w:ascii="ＭＳ Ｐ明朝" w:eastAsia="ＭＳ Ｐ明朝" w:hAnsi="ＭＳ Ｐ明朝" w:hint="eastAsia"/>
                              </w:rPr>
                              <w:t>集)</w:t>
                            </w:r>
                          </w:p>
                          <w:p w14:paraId="3F3F4009" w14:textId="77777777" w:rsidR="004453FF" w:rsidRPr="00BE0844" w:rsidRDefault="004453FF">
                            <w:pPr>
                              <w:ind w:firstLineChars="100" w:firstLine="210"/>
                              <w:rPr>
                                <w:rFonts w:ascii="ＭＳ Ｐ明朝" w:eastAsia="ＭＳ Ｐ明朝" w:hAnsi="ＭＳ Ｐ明朝"/>
                              </w:rPr>
                            </w:pPr>
                            <w:r w:rsidRPr="00BE0844">
                              <w:rPr>
                                <w:rFonts w:ascii="ＭＳ Ｐ明朝" w:eastAsia="ＭＳ Ｐ明朝" w:hAnsi="ＭＳ Ｐ明朝" w:hint="eastAsia"/>
                              </w:rPr>
                              <w:t>○集団づくり、人権が尊重される学級経営については</w:t>
                            </w:r>
                          </w:p>
                          <w:p w14:paraId="7888792D" w14:textId="77777777" w:rsidR="004453FF" w:rsidRPr="00BE0844" w:rsidRDefault="004453FF">
                            <w:pPr>
                              <w:ind w:leftChars="200" w:left="419"/>
                              <w:rPr>
                                <w:rFonts w:ascii="ＭＳ Ｐ明朝" w:eastAsia="ＭＳ Ｐ明朝" w:hAnsi="ＭＳ Ｐ明朝"/>
                              </w:rPr>
                            </w:pPr>
                            <w:r w:rsidRPr="00BE0844">
                              <w:rPr>
                                <w:rFonts w:ascii="ＭＳ Ｐ明朝" w:eastAsia="ＭＳ Ｐ明朝" w:hAnsi="ＭＳ Ｐ明朝" w:hint="eastAsia"/>
                              </w:rPr>
                              <w:t>・</w:t>
                            </w:r>
                            <w:r w:rsidR="00FE5C65" w:rsidRPr="00BE0844">
                              <w:rPr>
                                <w:rFonts w:ascii="ＭＳ Ｐ明朝" w:eastAsia="ＭＳ Ｐ明朝" w:hAnsi="ＭＳ Ｐ明朝" w:hint="eastAsia"/>
                              </w:rPr>
                              <w:t>「</w:t>
                            </w:r>
                            <w:r w:rsidRPr="00BE0844">
                              <w:rPr>
                                <w:rFonts w:ascii="ＭＳ Ｐ明朝" w:eastAsia="ＭＳ Ｐ明朝" w:hAnsi="ＭＳ Ｐ明朝" w:hint="eastAsia"/>
                              </w:rPr>
                              <w:t>ゆたかなかかわりあいをもとめて</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６</w:t>
                            </w:r>
                            <w:r w:rsidRPr="00BE0844">
                              <w:rPr>
                                <w:rFonts w:ascii="ＭＳ Ｐ明朝" w:eastAsia="ＭＳ Ｐ明朝" w:hAnsi="ＭＳ Ｐ明朝" w:hint="eastAsia"/>
                              </w:rPr>
                              <w:t>集)　　・</w:t>
                            </w:r>
                            <w:r w:rsidR="00FE5C65" w:rsidRPr="00BE0844">
                              <w:rPr>
                                <w:rFonts w:ascii="ＭＳ Ｐ明朝" w:eastAsia="ＭＳ Ｐ明朝" w:hAnsi="ＭＳ Ｐ明朝" w:hint="eastAsia"/>
                              </w:rPr>
                              <w:t>「</w:t>
                            </w:r>
                            <w:r w:rsidRPr="00BE0844">
                              <w:rPr>
                                <w:rFonts w:ascii="ＭＳ Ｐ明朝" w:eastAsia="ＭＳ Ｐ明朝" w:hAnsi="ＭＳ Ｐ明朝" w:hint="eastAsia"/>
                              </w:rPr>
                              <w:t>なかまを知ろう！自分を知ろう！そして伝え合おう！</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６</w:t>
                            </w:r>
                            <w:r w:rsidRPr="00BE0844">
                              <w:rPr>
                                <w:rFonts w:ascii="ＭＳ Ｐ明朝" w:eastAsia="ＭＳ Ｐ明朝" w:hAnsi="ＭＳ Ｐ明朝" w:hint="eastAsia"/>
                              </w:rPr>
                              <w:t>集)　　・</w:t>
                            </w:r>
                            <w:r w:rsidR="00FE5C65" w:rsidRPr="00BE0844">
                              <w:rPr>
                                <w:rFonts w:ascii="ＭＳ Ｐ明朝" w:eastAsia="ＭＳ Ｐ明朝" w:hAnsi="ＭＳ Ｐ明朝" w:hint="eastAsia"/>
                              </w:rPr>
                              <w:t>「</w:t>
                            </w:r>
                            <w:r w:rsidRPr="00BE0844">
                              <w:rPr>
                                <w:rFonts w:ascii="ＭＳ Ｐ明朝" w:eastAsia="ＭＳ Ｐ明朝" w:hAnsi="ＭＳ Ｐ明朝" w:hint="eastAsia"/>
                              </w:rPr>
                              <w:t>在日韓国人であるＡ君を理解しよう</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７</w:t>
                            </w:r>
                            <w:r w:rsidRPr="00BE0844">
                              <w:rPr>
                                <w:rFonts w:ascii="ＭＳ Ｐ明朝" w:eastAsia="ＭＳ Ｐ明朝" w:hAnsi="ＭＳ Ｐ明朝" w:hint="eastAsia"/>
                              </w:rPr>
                              <w:t>集)</w:t>
                            </w:r>
                          </w:p>
                          <w:p w14:paraId="269DA05F" w14:textId="77777777" w:rsidR="004453FF" w:rsidRPr="00BE0844" w:rsidRDefault="004453FF">
                            <w:pPr>
                              <w:ind w:firstLineChars="100" w:firstLine="210"/>
                              <w:rPr>
                                <w:rFonts w:ascii="ＭＳ Ｐ明朝" w:eastAsia="ＭＳ Ｐ明朝" w:hAnsi="ＭＳ Ｐ明朝"/>
                              </w:rPr>
                            </w:pPr>
                            <w:r w:rsidRPr="00BE0844">
                              <w:rPr>
                                <w:rFonts w:ascii="ＭＳ Ｐ明朝" w:eastAsia="ＭＳ Ｐ明朝" w:hAnsi="ＭＳ Ｐ明朝" w:hint="eastAsia"/>
                              </w:rPr>
                              <w:t>○人権感覚を養う体験的な学習の取組みについては</w:t>
                            </w:r>
                          </w:p>
                          <w:p w14:paraId="081E1B15" w14:textId="77777777" w:rsidR="004453FF" w:rsidRPr="00BE0844" w:rsidRDefault="004453FF" w:rsidP="00FE5C65">
                            <w:pPr>
                              <w:ind w:leftChars="200" w:left="419"/>
                              <w:rPr>
                                <w:rFonts w:ascii="ＭＳ Ｐ明朝" w:eastAsia="ＭＳ Ｐ明朝" w:hAnsi="ＭＳ Ｐ明朝"/>
                              </w:rPr>
                            </w:pPr>
                            <w:r w:rsidRPr="00BE0844">
                              <w:rPr>
                                <w:rFonts w:ascii="ＭＳ Ｐ明朝" w:eastAsia="ＭＳ Ｐ明朝" w:hAnsi="ＭＳ Ｐ明朝" w:hint="eastAsia"/>
                              </w:rPr>
                              <w:t>・</w:t>
                            </w:r>
                            <w:r w:rsidR="00FE5C65" w:rsidRPr="00BE0844">
                              <w:rPr>
                                <w:rFonts w:ascii="ＭＳ Ｐ明朝" w:eastAsia="ＭＳ Ｐ明朝" w:hAnsi="ＭＳ Ｐ明朝" w:hint="eastAsia"/>
                              </w:rPr>
                              <w:t>「</w:t>
                            </w:r>
                            <w:r w:rsidRPr="00BE0844">
                              <w:rPr>
                                <w:rFonts w:ascii="ＭＳ Ｐ明朝" w:eastAsia="ＭＳ Ｐ明朝" w:hAnsi="ＭＳ Ｐ明朝" w:hint="eastAsia"/>
                              </w:rPr>
                              <w:t>ふくらまそう夢・希望</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５</w:t>
                            </w:r>
                            <w:r w:rsidRPr="00BE0844">
                              <w:rPr>
                                <w:rFonts w:ascii="ＭＳ Ｐ明朝" w:eastAsia="ＭＳ Ｐ明朝" w:hAnsi="ＭＳ Ｐ明朝" w:hint="eastAsia"/>
                              </w:rPr>
                              <w:t>集)　　・</w:t>
                            </w:r>
                            <w:r w:rsidR="00FE5C65" w:rsidRPr="00BE0844">
                              <w:rPr>
                                <w:rFonts w:ascii="ＭＳ Ｐ明朝" w:eastAsia="ＭＳ Ｐ明朝" w:hAnsi="ＭＳ Ｐ明朝" w:hint="eastAsia"/>
                              </w:rPr>
                              <w:t>「</w:t>
                            </w:r>
                            <w:r w:rsidRPr="00BE0844">
                              <w:rPr>
                                <w:rFonts w:ascii="ＭＳ Ｐ明朝" w:eastAsia="ＭＳ Ｐ明朝" w:hAnsi="ＭＳ Ｐ明朝" w:hint="eastAsia"/>
                              </w:rPr>
                              <w:t>人にやさしい町づくりパワーのひみつをさぐれ</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７</w:t>
                            </w:r>
                            <w:r w:rsidRPr="00BE0844">
                              <w:rPr>
                                <w:rFonts w:ascii="ＭＳ Ｐ明朝" w:eastAsia="ＭＳ Ｐ明朝" w:hAnsi="ＭＳ Ｐ明朝" w:hint="eastAsia"/>
                              </w:rPr>
                              <w:t>集)</w:t>
                            </w:r>
                          </w:p>
                          <w:p w14:paraId="06019B72" w14:textId="6EB2A730" w:rsidR="006B572E" w:rsidRPr="001C00B9" w:rsidRDefault="00943E65" w:rsidP="00943E65">
                            <w:pPr>
                              <w:ind w:firstLineChars="100" w:firstLine="210"/>
                              <w:rPr>
                                <w:rFonts w:ascii="ＭＳ Ｐ明朝" w:eastAsia="ＭＳ Ｐ明朝" w:hAnsi="ＭＳ Ｐ明朝"/>
                              </w:rPr>
                            </w:pPr>
                            <w:r w:rsidRPr="00BE0844">
                              <w:rPr>
                                <w:rFonts w:ascii="ＭＳ Ｐ明朝" w:eastAsia="ＭＳ Ｐ明朝" w:hAnsi="ＭＳ Ｐ明朝" w:hint="eastAsia"/>
                              </w:rPr>
                              <w:t>また、第</w:t>
                            </w:r>
                            <w:r w:rsidR="00374F78" w:rsidRPr="00BE0844">
                              <w:rPr>
                                <w:rFonts w:ascii="ＭＳ Ｐ明朝" w:eastAsia="ＭＳ Ｐ明朝" w:hAnsi="ＭＳ Ｐ明朝" w:hint="eastAsia"/>
                                <w:szCs w:val="21"/>
                              </w:rPr>
                              <w:t>９</w:t>
                            </w:r>
                            <w:r w:rsidRPr="00BE0844">
                              <w:rPr>
                                <w:rFonts w:ascii="ＭＳ Ｐ明朝" w:eastAsia="ＭＳ Ｐ明朝" w:hAnsi="ＭＳ Ｐ明朝" w:hint="eastAsia"/>
                              </w:rPr>
                              <w:t>集では「自分自身・人間関係」「人権侵害と偏</w:t>
                            </w:r>
                            <w:r w:rsidRPr="001C00B9">
                              <w:rPr>
                                <w:rFonts w:ascii="ＭＳ Ｐ明朝" w:eastAsia="ＭＳ Ｐ明朝" w:hAnsi="ＭＳ Ｐ明朝" w:hint="eastAsia"/>
                              </w:rPr>
                              <w:t>見」「地域学習」「歴史・公民学習」「労働・進路」の５つのテーマ・分野から同和</w:t>
                            </w:r>
                            <w:r w:rsidRPr="0056596C">
                              <w:rPr>
                                <w:rFonts w:ascii="ＭＳ Ｐ明朝" w:eastAsia="ＭＳ Ｐ明朝" w:hAnsi="ＭＳ Ｐ明朝" w:hint="eastAsia"/>
                              </w:rPr>
                              <w:t>問題</w:t>
                            </w:r>
                            <w:r w:rsidR="002116A2" w:rsidRPr="0056596C">
                              <w:rPr>
                                <w:rFonts w:ascii="ＭＳ Ｐ明朝" w:eastAsia="ＭＳ Ｐ明朝" w:hAnsi="ＭＳ Ｐ明朝" w:hint="eastAsia"/>
                              </w:rPr>
                              <w:t>（部落差別）に関する人権</w:t>
                            </w:r>
                            <w:r w:rsidRPr="0056596C">
                              <w:rPr>
                                <w:rFonts w:ascii="ＭＳ Ｐ明朝" w:eastAsia="ＭＳ Ｐ明朝" w:hAnsi="ＭＳ Ｐ明朝" w:hint="eastAsia"/>
                              </w:rPr>
                              <w:t>学習を中心</w:t>
                            </w:r>
                            <w:r w:rsidRPr="001C00B9">
                              <w:rPr>
                                <w:rFonts w:ascii="ＭＳ Ｐ明朝" w:eastAsia="ＭＳ Ｐ明朝" w:hAnsi="ＭＳ Ｐ明朝" w:hint="eastAsia"/>
                              </w:rPr>
                              <w:t xml:space="preserve">とした人権学習プログラムを掲載しています。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91E11C" id="AutoShape 29" o:spid="_x0000_s1041" style="position:absolute;left:0;text-align:left;margin-left:430.7pt;margin-top:1.05pt;width:481.9pt;height:300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20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" fillcolor="#ff9" strokecolor="gray" strokeweight="3pt">
                <v:stroke linestyle="thinThin"/>
                <v:textbox inset="5.85pt,.7pt,5.85pt,.7pt">
                  <w:txbxContent>
                    <w:p w14:paraId="19E645D2" w14:textId="77777777" w:rsidR="004453FF" w:rsidRPr="0003636D" w:rsidRDefault="004453FF">
                      <w:pPr>
                        <w:rPr>
                          <w:rFonts w:ascii="ＭＳ Ｐゴシック" w:eastAsia="ＭＳ Ｐゴシック" w:hAnsi="ＭＳ Ｐゴシック"/>
                        </w:rPr>
                      </w:pPr>
                      <w:r>
                        <w:rPr>
                          <w:rFonts w:ascii="ＭＳ Ｐゴシック" w:eastAsia="ＭＳ Ｐゴシック" w:hAnsi="ＭＳ Ｐゴシック" w:hint="eastAsia"/>
                          <w:i/>
                        </w:rPr>
                        <w:t xml:space="preserve">★ＣＨＥＣＫ①★　</w:t>
                      </w:r>
                      <w:r w:rsidRPr="0003636D">
                        <w:rPr>
                          <w:rFonts w:ascii="ＭＳ Ｐゴシック" w:eastAsia="ＭＳ Ｐゴシック" w:hAnsi="ＭＳ Ｐゴシック" w:hint="eastAsia"/>
                          <w:i/>
                        </w:rPr>
                        <w:t>「人権感覚」を育むプログラムの展開例、実践例</w:t>
                      </w:r>
                    </w:p>
                    <w:p w14:paraId="321140F6" w14:textId="77777777" w:rsidR="004453FF" w:rsidRPr="001C00B9" w:rsidRDefault="000F0E13">
                      <w:pPr>
                        <w:rPr>
                          <w:rFonts w:ascii="ＭＳ Ｐ明朝" w:eastAsia="ＭＳ Ｐ明朝" w:hAnsi="ＭＳ Ｐ明朝"/>
                          <w:szCs w:val="21"/>
                        </w:rPr>
                      </w:pPr>
                      <w:r>
                        <w:rPr>
                          <w:rFonts w:ascii="ＭＳ Ｐ明朝" w:eastAsia="ＭＳ Ｐ明朝" w:hAnsi="ＭＳ Ｐ明朝" w:hint="eastAsia"/>
                          <w:szCs w:val="21"/>
                        </w:rPr>
                        <w:t>「人権教育のための資料</w:t>
                      </w:r>
                      <w:r w:rsidR="004453FF" w:rsidRPr="001C00B9">
                        <w:rPr>
                          <w:rFonts w:ascii="ＭＳ Ｐ明朝" w:eastAsia="ＭＳ Ｐ明朝" w:hAnsi="ＭＳ Ｐ明朝" w:hint="eastAsia"/>
                          <w:szCs w:val="21"/>
                        </w:rPr>
                        <w:t>」</w:t>
                      </w:r>
                      <w:r w:rsidR="004453FF" w:rsidRPr="001C00B9">
                        <w:rPr>
                          <w:rFonts w:ascii="ＭＳ Ｐ明朝" w:eastAsia="ＭＳ Ｐ明朝" w:hAnsi="ＭＳ Ｐ明朝" w:hint="eastAsia"/>
                          <w:sz w:val="16"/>
                          <w:szCs w:val="16"/>
                        </w:rPr>
                        <w:t>（大阪府教育委員会　平成</w:t>
                      </w:r>
                      <w:r w:rsidR="00943E65" w:rsidRPr="001C00B9">
                        <w:rPr>
                          <w:rFonts w:ascii="ＭＳ Ｐ明朝" w:eastAsia="ＭＳ Ｐ明朝" w:hAnsi="ＭＳ Ｐ明朝" w:hint="eastAsia"/>
                          <w:sz w:val="16"/>
                          <w:szCs w:val="16"/>
                        </w:rPr>
                        <w:t>11〔1999〕年度　第１集　～　平成20</w:t>
                      </w:r>
                      <w:r w:rsidR="00AA76C6" w:rsidRPr="001C00B9">
                        <w:rPr>
                          <w:rFonts w:ascii="ＭＳ Ｐ明朝" w:eastAsia="ＭＳ Ｐ明朝" w:hAnsi="ＭＳ Ｐ明朝" w:hint="eastAsia"/>
                          <w:sz w:val="16"/>
                          <w:szCs w:val="16"/>
                        </w:rPr>
                        <w:t>〔</w:t>
                      </w:r>
                      <w:r w:rsidR="00943E65" w:rsidRPr="001C00B9">
                        <w:rPr>
                          <w:rFonts w:ascii="ＭＳ Ｐ明朝" w:eastAsia="ＭＳ Ｐ明朝" w:hAnsi="ＭＳ Ｐ明朝" w:hint="eastAsia"/>
                          <w:sz w:val="16"/>
                          <w:szCs w:val="16"/>
                        </w:rPr>
                        <w:t>2008</w:t>
                      </w:r>
                      <w:r w:rsidR="00AA76C6" w:rsidRPr="001C00B9">
                        <w:rPr>
                          <w:rFonts w:ascii="ＭＳ Ｐ明朝" w:eastAsia="ＭＳ Ｐ明朝" w:hAnsi="ＭＳ Ｐ明朝" w:hint="eastAsia"/>
                          <w:sz w:val="16"/>
                          <w:szCs w:val="16"/>
                        </w:rPr>
                        <w:t>〕</w:t>
                      </w:r>
                      <w:r w:rsidR="004453FF" w:rsidRPr="001C00B9">
                        <w:rPr>
                          <w:rFonts w:ascii="ＭＳ Ｐ明朝" w:eastAsia="ＭＳ Ｐ明朝" w:hAnsi="ＭＳ Ｐ明朝" w:hint="eastAsia"/>
                          <w:sz w:val="16"/>
                          <w:szCs w:val="16"/>
                        </w:rPr>
                        <w:t>年度</w:t>
                      </w:r>
                      <w:r w:rsidR="00FF45F5" w:rsidRPr="001C00B9">
                        <w:rPr>
                          <w:rFonts w:ascii="ＭＳ Ｐ明朝" w:eastAsia="ＭＳ Ｐ明朝" w:hAnsi="ＭＳ Ｐ明朝" w:hint="eastAsia"/>
                          <w:sz w:val="16"/>
                          <w:szCs w:val="16"/>
                        </w:rPr>
                        <w:t xml:space="preserve">　</w:t>
                      </w:r>
                      <w:r w:rsidR="004453FF" w:rsidRPr="001C00B9">
                        <w:rPr>
                          <w:rFonts w:ascii="ＭＳ Ｐ明朝" w:eastAsia="ＭＳ Ｐ明朝" w:hAnsi="ＭＳ Ｐ明朝" w:hint="eastAsia"/>
                          <w:sz w:val="16"/>
                          <w:szCs w:val="16"/>
                        </w:rPr>
                        <w:t>第</w:t>
                      </w:r>
                      <w:r w:rsidR="007E5342">
                        <w:rPr>
                          <w:rFonts w:ascii="ＭＳ Ｐ明朝" w:eastAsia="ＭＳ Ｐ明朝" w:hAnsi="ＭＳ Ｐ明朝" w:hint="eastAsia"/>
                          <w:sz w:val="16"/>
                          <w:szCs w:val="16"/>
                        </w:rPr>
                        <w:t>９</w:t>
                      </w:r>
                      <w:r w:rsidR="004453FF" w:rsidRPr="001C00B9">
                        <w:rPr>
                          <w:rFonts w:ascii="ＭＳ Ｐ明朝" w:eastAsia="ＭＳ Ｐ明朝" w:hAnsi="ＭＳ Ｐ明朝" w:hint="eastAsia"/>
                          <w:sz w:val="16"/>
                          <w:szCs w:val="16"/>
                        </w:rPr>
                        <w:t>集）</w:t>
                      </w:r>
                    </w:p>
                    <w:p w14:paraId="5AF5F5A2" w14:textId="46495366" w:rsidR="004453FF" w:rsidRPr="00BE0844" w:rsidRDefault="004453FF">
                      <w:pPr>
                        <w:ind w:firstLineChars="100" w:firstLine="210"/>
                        <w:rPr>
                          <w:rFonts w:ascii="ＭＳ Ｐ明朝" w:eastAsia="ＭＳ Ｐ明朝" w:hAnsi="ＭＳ Ｐ明朝"/>
                        </w:rPr>
                      </w:pPr>
                      <w:r w:rsidRPr="001C00B9">
                        <w:rPr>
                          <w:rFonts w:ascii="ＭＳ Ｐ明朝" w:eastAsia="ＭＳ Ｐ明朝" w:hAnsi="ＭＳ Ｐ明朝" w:hint="eastAsia"/>
                          <w:szCs w:val="21"/>
                        </w:rPr>
                        <w:t>この資料は、各学校に</w:t>
                      </w:r>
                      <w:r w:rsidR="00943E65" w:rsidRPr="001C00B9">
                        <w:rPr>
                          <w:rFonts w:ascii="ＭＳ Ｐ明朝" w:eastAsia="ＭＳ Ｐ明朝" w:hAnsi="ＭＳ Ｐ明朝" w:hint="eastAsia"/>
                          <w:szCs w:val="21"/>
                        </w:rPr>
                        <w:t>冊子</w:t>
                      </w:r>
                      <w:r w:rsidR="00943E65" w:rsidRPr="006F2381">
                        <w:rPr>
                          <w:rFonts w:ascii="ＭＳ Ｐ明朝" w:eastAsia="ＭＳ Ｐ明朝" w:hAnsi="ＭＳ Ｐ明朝" w:hint="eastAsia"/>
                          <w:szCs w:val="21"/>
                        </w:rPr>
                        <w:t>（た</w:t>
                      </w:r>
                      <w:r w:rsidR="00943E65" w:rsidRPr="00BE0844">
                        <w:rPr>
                          <w:rFonts w:ascii="ＭＳ Ｐ明朝" w:eastAsia="ＭＳ Ｐ明朝" w:hAnsi="ＭＳ Ｐ明朝" w:hint="eastAsia"/>
                          <w:szCs w:val="21"/>
                        </w:rPr>
                        <w:t>だし第</w:t>
                      </w:r>
                      <w:r w:rsidR="00374F78" w:rsidRPr="00BE0844">
                        <w:rPr>
                          <w:rFonts w:ascii="ＭＳ Ｐ明朝" w:eastAsia="ＭＳ Ｐ明朝" w:hAnsi="ＭＳ Ｐ明朝" w:hint="eastAsia"/>
                          <w:szCs w:val="21"/>
                        </w:rPr>
                        <w:t>９</w:t>
                      </w:r>
                      <w:r w:rsidR="00943E65" w:rsidRPr="00BE0844">
                        <w:rPr>
                          <w:rFonts w:ascii="ＭＳ Ｐ明朝" w:eastAsia="ＭＳ Ｐ明朝" w:hAnsi="ＭＳ Ｐ明朝" w:hint="eastAsia"/>
                          <w:szCs w:val="21"/>
                        </w:rPr>
                        <w:t>集のみＣＤ版）で配付しています。</w:t>
                      </w:r>
                      <w:r w:rsidRPr="00BE0844">
                        <w:rPr>
                          <w:rFonts w:ascii="ＭＳ Ｐ明朝" w:eastAsia="ＭＳ Ｐ明朝" w:hAnsi="ＭＳ Ｐ明朝" w:hint="eastAsia"/>
                        </w:rPr>
                        <w:t>この資料</w:t>
                      </w:r>
                      <w:r w:rsidR="00FE5C65" w:rsidRPr="00BE0844">
                        <w:rPr>
                          <w:rFonts w:ascii="ＭＳ Ｐ明朝" w:eastAsia="ＭＳ Ｐ明朝" w:hAnsi="ＭＳ Ｐ明朝" w:hint="eastAsia"/>
                        </w:rPr>
                        <w:t>集</w:t>
                      </w:r>
                      <w:r w:rsidRPr="00BE0844">
                        <w:rPr>
                          <w:rFonts w:ascii="ＭＳ Ｐ明朝" w:eastAsia="ＭＳ Ｐ明朝" w:hAnsi="ＭＳ Ｐ明朝" w:hint="eastAsia"/>
                        </w:rPr>
                        <w:t>は小中学校の</w:t>
                      </w:r>
                      <w:r w:rsidR="00CD63DA" w:rsidRPr="00BE0844">
                        <w:rPr>
                          <w:rFonts w:ascii="ＭＳ Ｐ明朝" w:eastAsia="ＭＳ Ｐ明朝" w:hAnsi="ＭＳ Ｐ明朝" w:hint="eastAsia"/>
                        </w:rPr>
                        <w:t>さまざま</w:t>
                      </w:r>
                      <w:r w:rsidRPr="00BE0844">
                        <w:rPr>
                          <w:rFonts w:ascii="ＭＳ Ｐ明朝" w:eastAsia="ＭＳ Ｐ明朝" w:hAnsi="ＭＳ Ｐ明朝" w:hint="eastAsia"/>
                        </w:rPr>
                        <w:t>な学年を想定しており、学校によって状況が違うことから、まず教職員</w:t>
                      </w:r>
                      <w:r w:rsidR="000D25C9" w:rsidRPr="00BE0844">
                        <w:rPr>
                          <w:rFonts w:ascii="ＭＳ Ｐ明朝" w:eastAsia="ＭＳ Ｐ明朝" w:hAnsi="ＭＳ Ｐ明朝" w:hint="eastAsia"/>
                        </w:rPr>
                        <w:t>間</w:t>
                      </w:r>
                      <w:r w:rsidR="000D25C9" w:rsidRPr="00BE0844">
                        <w:rPr>
                          <w:rFonts w:ascii="ＭＳ Ｐ明朝" w:eastAsia="ＭＳ Ｐ明朝" w:hAnsi="ＭＳ Ｐ明朝"/>
                        </w:rPr>
                        <w:t>で</w:t>
                      </w:r>
                      <w:r w:rsidRPr="00BE0844">
                        <w:rPr>
                          <w:rFonts w:ascii="ＭＳ Ｐ明朝" w:eastAsia="ＭＳ Ｐ明朝" w:hAnsi="ＭＳ Ｐ明朝" w:hint="eastAsia"/>
                        </w:rPr>
                        <w:t>相談して、自分が担当する学級・学校の状況について理解・分析に努めてください。</w:t>
                      </w:r>
                      <w:r w:rsidR="00FE5C65" w:rsidRPr="00BE0844">
                        <w:rPr>
                          <w:rFonts w:ascii="ＭＳ Ｐ明朝" w:eastAsia="ＭＳ Ｐ明朝" w:hAnsi="ＭＳ Ｐ明朝" w:hint="eastAsia"/>
                        </w:rPr>
                        <w:t>以下に展開事例を紹介します。</w:t>
                      </w:r>
                    </w:p>
                    <w:p w14:paraId="28DD20A5" w14:textId="77777777" w:rsidR="004453FF" w:rsidRPr="00BE0844" w:rsidRDefault="004453FF">
                      <w:pPr>
                        <w:ind w:firstLineChars="100" w:firstLine="210"/>
                        <w:rPr>
                          <w:rFonts w:ascii="ＭＳ Ｐ明朝" w:eastAsia="ＭＳ Ｐ明朝" w:hAnsi="ＭＳ Ｐ明朝"/>
                        </w:rPr>
                      </w:pPr>
                      <w:r w:rsidRPr="00BE0844">
                        <w:rPr>
                          <w:rFonts w:ascii="ＭＳ Ｐ明朝" w:eastAsia="ＭＳ Ｐ明朝" w:hAnsi="ＭＳ Ｐ明朝" w:hint="eastAsia"/>
                        </w:rPr>
                        <w:t>○自己肯定感を育む取組みについては</w:t>
                      </w:r>
                    </w:p>
                    <w:p w14:paraId="463A16C8" w14:textId="77777777" w:rsidR="004453FF" w:rsidRPr="00BE0844" w:rsidRDefault="004453FF">
                      <w:pPr>
                        <w:ind w:leftChars="200" w:left="419"/>
                        <w:rPr>
                          <w:rFonts w:ascii="ＭＳ Ｐ明朝" w:eastAsia="ＭＳ Ｐ明朝" w:hAnsi="ＭＳ Ｐ明朝"/>
                        </w:rPr>
                      </w:pPr>
                      <w:r w:rsidRPr="00BE0844">
                        <w:rPr>
                          <w:rFonts w:ascii="ＭＳ Ｐ明朝" w:eastAsia="ＭＳ Ｐ明朝" w:hAnsi="ＭＳ Ｐ明朝" w:hint="eastAsia"/>
                        </w:rPr>
                        <w:t>・</w:t>
                      </w:r>
                      <w:r w:rsidR="00FE5C65" w:rsidRPr="00BE0844">
                        <w:rPr>
                          <w:rFonts w:ascii="ＭＳ Ｐ明朝" w:eastAsia="ＭＳ Ｐ明朝" w:hAnsi="ＭＳ Ｐ明朝" w:hint="eastAsia"/>
                        </w:rPr>
                        <w:t>「</w:t>
                      </w:r>
                      <w:r w:rsidRPr="00BE0844">
                        <w:rPr>
                          <w:rFonts w:ascii="ＭＳ Ｐ明朝" w:eastAsia="ＭＳ Ｐ明朝" w:hAnsi="ＭＳ Ｐ明朝" w:hint="eastAsia"/>
                        </w:rPr>
                        <w:t>子どもにラブレターを書こう！</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５集</w:t>
                      </w:r>
                      <w:r w:rsidRPr="00BE0844">
                        <w:rPr>
                          <w:rFonts w:ascii="ＭＳ Ｐ明朝" w:eastAsia="ＭＳ Ｐ明朝" w:hAnsi="ＭＳ Ｐ明朝" w:hint="eastAsia"/>
                        </w:rPr>
                        <w:t>)　　・</w:t>
                      </w:r>
                      <w:r w:rsidR="00FE5C65" w:rsidRPr="00BE0844">
                        <w:rPr>
                          <w:rFonts w:ascii="ＭＳ Ｐ明朝" w:eastAsia="ＭＳ Ｐ明朝" w:hAnsi="ＭＳ Ｐ明朝" w:hint="eastAsia"/>
                        </w:rPr>
                        <w:t>「</w:t>
                      </w:r>
                      <w:r w:rsidRPr="00BE0844">
                        <w:rPr>
                          <w:rFonts w:ascii="ＭＳ Ｐ明朝" w:eastAsia="ＭＳ Ｐ明朝" w:hAnsi="ＭＳ Ｐ明朝" w:hint="eastAsia"/>
                        </w:rPr>
                        <w:t>ほんとうかな、そうかな</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７</w:t>
                      </w:r>
                      <w:r w:rsidRPr="00BE0844">
                        <w:rPr>
                          <w:rFonts w:ascii="ＭＳ Ｐ明朝" w:eastAsia="ＭＳ Ｐ明朝" w:hAnsi="ＭＳ Ｐ明朝" w:hint="eastAsia"/>
                        </w:rPr>
                        <w:t>集)</w:t>
                      </w:r>
                    </w:p>
                    <w:p w14:paraId="3D88E361" w14:textId="77777777" w:rsidR="004453FF" w:rsidRPr="00BE0844" w:rsidRDefault="004453FF">
                      <w:pPr>
                        <w:ind w:firstLineChars="100" w:firstLine="210"/>
                        <w:rPr>
                          <w:rFonts w:ascii="ＭＳ Ｐ明朝" w:eastAsia="ＭＳ Ｐ明朝" w:hAnsi="ＭＳ Ｐ明朝"/>
                        </w:rPr>
                      </w:pPr>
                      <w:r w:rsidRPr="00BE0844">
                        <w:rPr>
                          <w:rFonts w:ascii="ＭＳ Ｐ明朝" w:eastAsia="ＭＳ Ｐ明朝" w:hAnsi="ＭＳ Ｐ明朝" w:hint="eastAsia"/>
                        </w:rPr>
                        <w:t>○人間関係づくり、コミュニケーション力を養う学習については</w:t>
                      </w:r>
                    </w:p>
                    <w:p w14:paraId="4787C938" w14:textId="77777777" w:rsidR="004453FF" w:rsidRPr="00BE0844" w:rsidRDefault="004453FF">
                      <w:pPr>
                        <w:ind w:leftChars="200" w:left="419"/>
                        <w:rPr>
                          <w:rFonts w:ascii="ＭＳ Ｐ明朝" w:eastAsia="ＭＳ Ｐ明朝" w:hAnsi="ＭＳ Ｐ明朝"/>
                        </w:rPr>
                      </w:pPr>
                      <w:r w:rsidRPr="00BE0844">
                        <w:rPr>
                          <w:rFonts w:ascii="ＭＳ Ｐ明朝" w:eastAsia="ＭＳ Ｐ明朝" w:hAnsi="ＭＳ Ｐ明朝" w:hint="eastAsia"/>
                        </w:rPr>
                        <w:t>・</w:t>
                      </w:r>
                      <w:r w:rsidR="00FE5C65" w:rsidRPr="00BE0844">
                        <w:rPr>
                          <w:rFonts w:ascii="ＭＳ Ｐ明朝" w:eastAsia="ＭＳ Ｐ明朝" w:hAnsi="ＭＳ Ｐ明朝" w:hint="eastAsia"/>
                        </w:rPr>
                        <w:t>「</w:t>
                      </w:r>
                      <w:r w:rsidRPr="00BE0844">
                        <w:rPr>
                          <w:rFonts w:ascii="ＭＳ Ｐ明朝" w:eastAsia="ＭＳ Ｐ明朝" w:hAnsi="ＭＳ Ｐ明朝" w:hint="eastAsia"/>
                        </w:rPr>
                        <w:t>自分大好き！！</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６</w:t>
                      </w:r>
                      <w:r w:rsidRPr="00BE0844">
                        <w:rPr>
                          <w:rFonts w:ascii="ＭＳ Ｐ明朝" w:eastAsia="ＭＳ Ｐ明朝" w:hAnsi="ＭＳ Ｐ明朝" w:hint="eastAsia"/>
                        </w:rPr>
                        <w:t>集)　　・</w:t>
                      </w:r>
                      <w:r w:rsidR="00FE5C65" w:rsidRPr="00BE0844">
                        <w:rPr>
                          <w:rFonts w:ascii="ＭＳ Ｐ明朝" w:eastAsia="ＭＳ Ｐ明朝" w:hAnsi="ＭＳ Ｐ明朝" w:hint="eastAsia"/>
                        </w:rPr>
                        <w:t>「</w:t>
                      </w:r>
                      <w:r w:rsidRPr="00BE0844">
                        <w:rPr>
                          <w:rFonts w:ascii="ＭＳ Ｐ明朝" w:eastAsia="ＭＳ Ｐ明朝" w:hAnsi="ＭＳ Ｐ明朝" w:hint="eastAsia"/>
                        </w:rPr>
                        <w:t>私がここにいる！</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７</w:t>
                      </w:r>
                      <w:r w:rsidRPr="00BE0844">
                        <w:rPr>
                          <w:rFonts w:ascii="ＭＳ Ｐ明朝" w:eastAsia="ＭＳ Ｐ明朝" w:hAnsi="ＭＳ Ｐ明朝" w:hint="eastAsia"/>
                        </w:rPr>
                        <w:t>集)</w:t>
                      </w:r>
                    </w:p>
                    <w:p w14:paraId="3F3F4009" w14:textId="77777777" w:rsidR="004453FF" w:rsidRPr="00BE0844" w:rsidRDefault="004453FF">
                      <w:pPr>
                        <w:ind w:firstLineChars="100" w:firstLine="210"/>
                        <w:rPr>
                          <w:rFonts w:ascii="ＭＳ Ｐ明朝" w:eastAsia="ＭＳ Ｐ明朝" w:hAnsi="ＭＳ Ｐ明朝"/>
                        </w:rPr>
                      </w:pPr>
                      <w:r w:rsidRPr="00BE0844">
                        <w:rPr>
                          <w:rFonts w:ascii="ＭＳ Ｐ明朝" w:eastAsia="ＭＳ Ｐ明朝" w:hAnsi="ＭＳ Ｐ明朝" w:hint="eastAsia"/>
                        </w:rPr>
                        <w:t>○集団づくり、人権が尊重される学級経営については</w:t>
                      </w:r>
                    </w:p>
                    <w:p w14:paraId="7888792D" w14:textId="77777777" w:rsidR="004453FF" w:rsidRPr="00BE0844" w:rsidRDefault="004453FF">
                      <w:pPr>
                        <w:ind w:leftChars="200" w:left="419"/>
                        <w:rPr>
                          <w:rFonts w:ascii="ＭＳ Ｐ明朝" w:eastAsia="ＭＳ Ｐ明朝" w:hAnsi="ＭＳ Ｐ明朝"/>
                        </w:rPr>
                      </w:pPr>
                      <w:r w:rsidRPr="00BE0844">
                        <w:rPr>
                          <w:rFonts w:ascii="ＭＳ Ｐ明朝" w:eastAsia="ＭＳ Ｐ明朝" w:hAnsi="ＭＳ Ｐ明朝" w:hint="eastAsia"/>
                        </w:rPr>
                        <w:t>・</w:t>
                      </w:r>
                      <w:r w:rsidR="00FE5C65" w:rsidRPr="00BE0844">
                        <w:rPr>
                          <w:rFonts w:ascii="ＭＳ Ｐ明朝" w:eastAsia="ＭＳ Ｐ明朝" w:hAnsi="ＭＳ Ｐ明朝" w:hint="eastAsia"/>
                        </w:rPr>
                        <w:t>「</w:t>
                      </w:r>
                      <w:r w:rsidRPr="00BE0844">
                        <w:rPr>
                          <w:rFonts w:ascii="ＭＳ Ｐ明朝" w:eastAsia="ＭＳ Ｐ明朝" w:hAnsi="ＭＳ Ｐ明朝" w:hint="eastAsia"/>
                        </w:rPr>
                        <w:t>ゆたかなかかわりあいをもとめて</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６</w:t>
                      </w:r>
                      <w:r w:rsidRPr="00BE0844">
                        <w:rPr>
                          <w:rFonts w:ascii="ＭＳ Ｐ明朝" w:eastAsia="ＭＳ Ｐ明朝" w:hAnsi="ＭＳ Ｐ明朝" w:hint="eastAsia"/>
                        </w:rPr>
                        <w:t>集)　　・</w:t>
                      </w:r>
                      <w:r w:rsidR="00FE5C65" w:rsidRPr="00BE0844">
                        <w:rPr>
                          <w:rFonts w:ascii="ＭＳ Ｐ明朝" w:eastAsia="ＭＳ Ｐ明朝" w:hAnsi="ＭＳ Ｐ明朝" w:hint="eastAsia"/>
                        </w:rPr>
                        <w:t>「</w:t>
                      </w:r>
                      <w:r w:rsidRPr="00BE0844">
                        <w:rPr>
                          <w:rFonts w:ascii="ＭＳ Ｐ明朝" w:eastAsia="ＭＳ Ｐ明朝" w:hAnsi="ＭＳ Ｐ明朝" w:hint="eastAsia"/>
                        </w:rPr>
                        <w:t>なかまを知ろう！自分を知ろう！そして伝え合おう！</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６</w:t>
                      </w:r>
                      <w:r w:rsidRPr="00BE0844">
                        <w:rPr>
                          <w:rFonts w:ascii="ＭＳ Ｐ明朝" w:eastAsia="ＭＳ Ｐ明朝" w:hAnsi="ＭＳ Ｐ明朝" w:hint="eastAsia"/>
                        </w:rPr>
                        <w:t>集)　　・</w:t>
                      </w:r>
                      <w:r w:rsidR="00FE5C65" w:rsidRPr="00BE0844">
                        <w:rPr>
                          <w:rFonts w:ascii="ＭＳ Ｐ明朝" w:eastAsia="ＭＳ Ｐ明朝" w:hAnsi="ＭＳ Ｐ明朝" w:hint="eastAsia"/>
                        </w:rPr>
                        <w:t>「</w:t>
                      </w:r>
                      <w:r w:rsidRPr="00BE0844">
                        <w:rPr>
                          <w:rFonts w:ascii="ＭＳ Ｐ明朝" w:eastAsia="ＭＳ Ｐ明朝" w:hAnsi="ＭＳ Ｐ明朝" w:hint="eastAsia"/>
                        </w:rPr>
                        <w:t>在日韓国人であるＡ君を理解しよう</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７</w:t>
                      </w:r>
                      <w:r w:rsidRPr="00BE0844">
                        <w:rPr>
                          <w:rFonts w:ascii="ＭＳ Ｐ明朝" w:eastAsia="ＭＳ Ｐ明朝" w:hAnsi="ＭＳ Ｐ明朝" w:hint="eastAsia"/>
                        </w:rPr>
                        <w:t>集)</w:t>
                      </w:r>
                    </w:p>
                    <w:p w14:paraId="269DA05F" w14:textId="77777777" w:rsidR="004453FF" w:rsidRPr="00BE0844" w:rsidRDefault="004453FF">
                      <w:pPr>
                        <w:ind w:firstLineChars="100" w:firstLine="210"/>
                        <w:rPr>
                          <w:rFonts w:ascii="ＭＳ Ｐ明朝" w:eastAsia="ＭＳ Ｐ明朝" w:hAnsi="ＭＳ Ｐ明朝"/>
                        </w:rPr>
                      </w:pPr>
                      <w:r w:rsidRPr="00BE0844">
                        <w:rPr>
                          <w:rFonts w:ascii="ＭＳ Ｐ明朝" w:eastAsia="ＭＳ Ｐ明朝" w:hAnsi="ＭＳ Ｐ明朝" w:hint="eastAsia"/>
                        </w:rPr>
                        <w:t>○人権感覚を養う体験的な学習の取組みについては</w:t>
                      </w:r>
                    </w:p>
                    <w:p w14:paraId="081E1B15" w14:textId="77777777" w:rsidR="004453FF" w:rsidRPr="00BE0844" w:rsidRDefault="004453FF" w:rsidP="00FE5C65">
                      <w:pPr>
                        <w:ind w:leftChars="200" w:left="419"/>
                        <w:rPr>
                          <w:rFonts w:ascii="ＭＳ Ｐ明朝" w:eastAsia="ＭＳ Ｐ明朝" w:hAnsi="ＭＳ Ｐ明朝"/>
                        </w:rPr>
                      </w:pPr>
                      <w:r w:rsidRPr="00BE0844">
                        <w:rPr>
                          <w:rFonts w:ascii="ＭＳ Ｐ明朝" w:eastAsia="ＭＳ Ｐ明朝" w:hAnsi="ＭＳ Ｐ明朝" w:hint="eastAsia"/>
                        </w:rPr>
                        <w:t>・</w:t>
                      </w:r>
                      <w:r w:rsidR="00FE5C65" w:rsidRPr="00BE0844">
                        <w:rPr>
                          <w:rFonts w:ascii="ＭＳ Ｐ明朝" w:eastAsia="ＭＳ Ｐ明朝" w:hAnsi="ＭＳ Ｐ明朝" w:hint="eastAsia"/>
                        </w:rPr>
                        <w:t>「</w:t>
                      </w:r>
                      <w:r w:rsidRPr="00BE0844">
                        <w:rPr>
                          <w:rFonts w:ascii="ＭＳ Ｐ明朝" w:eastAsia="ＭＳ Ｐ明朝" w:hAnsi="ＭＳ Ｐ明朝" w:hint="eastAsia"/>
                        </w:rPr>
                        <w:t>ふくらまそう夢・希望</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５</w:t>
                      </w:r>
                      <w:r w:rsidRPr="00BE0844">
                        <w:rPr>
                          <w:rFonts w:ascii="ＭＳ Ｐ明朝" w:eastAsia="ＭＳ Ｐ明朝" w:hAnsi="ＭＳ Ｐ明朝" w:hint="eastAsia"/>
                        </w:rPr>
                        <w:t>集)　　・</w:t>
                      </w:r>
                      <w:r w:rsidR="00FE5C65" w:rsidRPr="00BE0844">
                        <w:rPr>
                          <w:rFonts w:ascii="ＭＳ Ｐ明朝" w:eastAsia="ＭＳ Ｐ明朝" w:hAnsi="ＭＳ Ｐ明朝" w:hint="eastAsia"/>
                        </w:rPr>
                        <w:t>「</w:t>
                      </w:r>
                      <w:r w:rsidRPr="00BE0844">
                        <w:rPr>
                          <w:rFonts w:ascii="ＭＳ Ｐ明朝" w:eastAsia="ＭＳ Ｐ明朝" w:hAnsi="ＭＳ Ｐ明朝" w:hint="eastAsia"/>
                        </w:rPr>
                        <w:t>人にやさしい町づくりパワーのひみつをさぐれ</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７</w:t>
                      </w:r>
                      <w:r w:rsidRPr="00BE0844">
                        <w:rPr>
                          <w:rFonts w:ascii="ＭＳ Ｐ明朝" w:eastAsia="ＭＳ Ｐ明朝" w:hAnsi="ＭＳ Ｐ明朝" w:hint="eastAsia"/>
                        </w:rPr>
                        <w:t>集)</w:t>
                      </w:r>
                    </w:p>
                    <w:p w14:paraId="06019B72" w14:textId="6EB2A730" w:rsidR="006B572E" w:rsidRPr="001C00B9" w:rsidRDefault="00943E65" w:rsidP="00943E65">
                      <w:pPr>
                        <w:ind w:firstLineChars="100" w:firstLine="210"/>
                        <w:rPr>
                          <w:rFonts w:ascii="ＭＳ Ｐ明朝" w:eastAsia="ＭＳ Ｐ明朝" w:hAnsi="ＭＳ Ｐ明朝"/>
                        </w:rPr>
                      </w:pPr>
                      <w:r w:rsidRPr="00BE0844">
                        <w:rPr>
                          <w:rFonts w:ascii="ＭＳ Ｐ明朝" w:eastAsia="ＭＳ Ｐ明朝" w:hAnsi="ＭＳ Ｐ明朝" w:hint="eastAsia"/>
                        </w:rPr>
                        <w:t>また、第</w:t>
                      </w:r>
                      <w:r w:rsidR="00374F78" w:rsidRPr="00BE0844">
                        <w:rPr>
                          <w:rFonts w:ascii="ＭＳ Ｐ明朝" w:eastAsia="ＭＳ Ｐ明朝" w:hAnsi="ＭＳ Ｐ明朝" w:hint="eastAsia"/>
                          <w:szCs w:val="21"/>
                        </w:rPr>
                        <w:t>９</w:t>
                      </w:r>
                      <w:r w:rsidRPr="00BE0844">
                        <w:rPr>
                          <w:rFonts w:ascii="ＭＳ Ｐ明朝" w:eastAsia="ＭＳ Ｐ明朝" w:hAnsi="ＭＳ Ｐ明朝" w:hint="eastAsia"/>
                        </w:rPr>
                        <w:t>集では「自分自身・人間関係」「人権侵害と偏</w:t>
                      </w:r>
                      <w:r w:rsidRPr="001C00B9">
                        <w:rPr>
                          <w:rFonts w:ascii="ＭＳ Ｐ明朝" w:eastAsia="ＭＳ Ｐ明朝" w:hAnsi="ＭＳ Ｐ明朝" w:hint="eastAsia"/>
                        </w:rPr>
                        <w:t>見」「地域学習」「歴史・公民学習」「労働・進路」の５つのテーマ・分野から同和</w:t>
                      </w:r>
                      <w:r w:rsidRPr="0056596C">
                        <w:rPr>
                          <w:rFonts w:ascii="ＭＳ Ｐ明朝" w:eastAsia="ＭＳ Ｐ明朝" w:hAnsi="ＭＳ Ｐ明朝" w:hint="eastAsia"/>
                        </w:rPr>
                        <w:t>問題</w:t>
                      </w:r>
                      <w:r w:rsidR="002116A2" w:rsidRPr="0056596C">
                        <w:rPr>
                          <w:rFonts w:ascii="ＭＳ Ｐ明朝" w:eastAsia="ＭＳ Ｐ明朝" w:hAnsi="ＭＳ Ｐ明朝" w:hint="eastAsia"/>
                        </w:rPr>
                        <w:t>（部落差別）に関する人権</w:t>
                      </w:r>
                      <w:r w:rsidRPr="0056596C">
                        <w:rPr>
                          <w:rFonts w:ascii="ＭＳ Ｐ明朝" w:eastAsia="ＭＳ Ｐ明朝" w:hAnsi="ＭＳ Ｐ明朝" w:hint="eastAsia"/>
                        </w:rPr>
                        <w:t>学習を中心</w:t>
                      </w:r>
                      <w:r w:rsidRPr="001C00B9">
                        <w:rPr>
                          <w:rFonts w:ascii="ＭＳ Ｐ明朝" w:eastAsia="ＭＳ Ｐ明朝" w:hAnsi="ＭＳ Ｐ明朝" w:hint="eastAsia"/>
                        </w:rPr>
                        <w:t xml:space="preserve">とした人権学習プログラムを掲載しています。　</w:t>
                      </w:r>
                    </w:p>
                  </w:txbxContent>
                </v:textbox>
                <w10:wrap anchorx="margin"/>
              </v:roundrect>
            </w:pict>
          </mc:Fallback>
        </mc:AlternateContent>
      </w:r>
      <w:r w:rsidR="004453FF" w:rsidRPr="00177EE6">
        <w:rPr>
          <w:rFonts w:hint="eastAsia"/>
        </w:rPr>
        <w:t xml:space="preserve">　　　　　　　　　　　　　　　　　　　　　　　　　　　　　　　　　　　　　　　　　　　　　　　　</w:t>
      </w:r>
    </w:p>
    <w:p w14:paraId="7146673F" w14:textId="77777777" w:rsidR="004453FF" w:rsidRPr="00177EE6" w:rsidRDefault="004453FF"/>
    <w:p w14:paraId="34F3BFC4" w14:textId="77777777" w:rsidR="004453FF" w:rsidRPr="00177EE6" w:rsidRDefault="004453FF"/>
    <w:p w14:paraId="0610A0FE" w14:textId="77777777" w:rsidR="004453FF" w:rsidRPr="00177EE6" w:rsidRDefault="004453FF"/>
    <w:p w14:paraId="46FCDB22" w14:textId="77777777" w:rsidR="004453FF" w:rsidRPr="00177EE6" w:rsidRDefault="004453FF"/>
    <w:p w14:paraId="6D6F7D4B" w14:textId="77777777" w:rsidR="004453FF" w:rsidRPr="00177EE6" w:rsidRDefault="004453FF"/>
    <w:p w14:paraId="69268D32" w14:textId="77777777" w:rsidR="004453FF" w:rsidRPr="00177EE6" w:rsidRDefault="004453FF"/>
    <w:p w14:paraId="0703A730" w14:textId="77777777" w:rsidR="004453FF" w:rsidRPr="00177EE6" w:rsidRDefault="004453FF"/>
    <w:p w14:paraId="32317EC1" w14:textId="77777777" w:rsidR="004453FF" w:rsidRPr="00177EE6" w:rsidRDefault="004453FF"/>
    <w:p w14:paraId="2FD8934C" w14:textId="77777777" w:rsidR="004453FF" w:rsidRPr="00177EE6" w:rsidRDefault="004453FF"/>
    <w:p w14:paraId="229794A4" w14:textId="77777777" w:rsidR="004453FF" w:rsidRPr="00177EE6" w:rsidRDefault="004453FF"/>
    <w:p w14:paraId="2C2E1CBD" w14:textId="77777777" w:rsidR="004453FF" w:rsidRPr="00177EE6" w:rsidRDefault="004453FF"/>
    <w:p w14:paraId="00114B3E" w14:textId="77777777" w:rsidR="004453FF" w:rsidRPr="00177EE6" w:rsidRDefault="004453FF"/>
    <w:p w14:paraId="32802F10" w14:textId="77777777" w:rsidR="004453FF" w:rsidRPr="00177EE6" w:rsidRDefault="004453FF"/>
    <w:p w14:paraId="7A9A52B9" w14:textId="77777777" w:rsidR="004453FF" w:rsidRPr="00177EE6" w:rsidRDefault="004453FF"/>
    <w:p w14:paraId="0D648FDA" w14:textId="77777777" w:rsidR="004453FF" w:rsidRPr="00177EE6" w:rsidRDefault="004453FF"/>
    <w:p w14:paraId="65EF4F6C" w14:textId="77777777" w:rsidR="004453FF" w:rsidRPr="00177EE6" w:rsidRDefault="004453FF"/>
    <w:p w14:paraId="28C6C90A" w14:textId="65F6FE94" w:rsidR="004453FF" w:rsidRPr="00177EE6" w:rsidRDefault="004453FF">
      <w:pPr>
        <w:rPr>
          <w:rFonts w:ascii="ＭＳ Ｐゴシック" w:eastAsia="ＭＳ Ｐゴシック" w:hAnsi="ＭＳ Ｐゴシック"/>
          <w:sz w:val="20"/>
          <w:szCs w:val="20"/>
        </w:rPr>
      </w:pPr>
    </w:p>
    <w:p w14:paraId="6D1B4033" w14:textId="4F9170F8" w:rsidR="004453FF" w:rsidRPr="00177EE6" w:rsidRDefault="00FD1800">
      <w:pPr>
        <w:rPr>
          <w:rFonts w:ascii="ＭＳ Ｐゴシック" w:eastAsia="ＭＳ Ｐゴシック" w:hAnsi="ＭＳ Ｐゴシック"/>
          <w:sz w:val="20"/>
          <w:szCs w:val="20"/>
        </w:rPr>
      </w:pPr>
      <w:r w:rsidRPr="00177EE6">
        <w:rPr>
          <w:rFonts w:hint="eastAsia"/>
          <w:noProof/>
        </w:rPr>
        <mc:AlternateContent>
          <mc:Choice Requires="wps">
            <w:drawing>
              <wp:anchor distT="0" distB="0" distL="114300" distR="114300" simplePos="0" relativeHeight="251668480" behindDoc="0" locked="0" layoutInCell="1" allowOverlap="1" wp14:anchorId="4E11B9BA" wp14:editId="094BA884">
                <wp:simplePos x="0" y="0"/>
                <wp:positionH relativeFrom="margin">
                  <wp:posOffset>-13970</wp:posOffset>
                </wp:positionH>
                <wp:positionV relativeFrom="paragraph">
                  <wp:posOffset>203522</wp:posOffset>
                </wp:positionV>
                <wp:extent cx="6120130" cy="1228725"/>
                <wp:effectExtent l="19050" t="19050" r="13970" b="28575"/>
                <wp:wrapNone/>
                <wp:docPr id="9"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28725"/>
                        </a:xfrm>
                        <a:prstGeom prst="roundRect">
                          <a:avLst>
                            <a:gd name="adj" fmla="val 8340"/>
                          </a:avLst>
                        </a:prstGeom>
                        <a:solidFill>
                          <a:srgbClr val="FFFF99"/>
                        </a:solidFill>
                        <a:ln w="38100" cmpd="dbl">
                          <a:solidFill>
                            <a:srgbClr val="808080"/>
                          </a:solidFill>
                          <a:round/>
                          <a:headEnd/>
                          <a:tailEnd/>
                        </a:ln>
                      </wps:spPr>
                      <wps:txbx>
                        <w:txbxContent>
                          <w:p w14:paraId="6CE6918C" w14:textId="77777777" w:rsidR="00FE5C65" w:rsidRDefault="00FE5C65">
                            <w:pPr>
                              <w:rPr>
                                <w:rFonts w:ascii="ＭＳ Ｐゴシック" w:eastAsia="ＭＳ Ｐゴシック" w:hAnsi="ＭＳ Ｐゴシック"/>
                                <w:i/>
                              </w:rPr>
                            </w:pPr>
                            <w:r>
                              <w:rPr>
                                <w:rFonts w:ascii="ＭＳ Ｐゴシック" w:eastAsia="ＭＳ Ｐゴシック" w:hAnsi="ＭＳ Ｐゴシック" w:hint="eastAsia"/>
                                <w:i/>
                              </w:rPr>
                              <w:t>★ＣＨＥＣＫ②★　「人権感覚」を育むプログラムの展開例、実践例</w:t>
                            </w:r>
                          </w:p>
                          <w:p w14:paraId="646AA9DC" w14:textId="77777777" w:rsidR="00FE5C65" w:rsidRDefault="00FE5C65">
                            <w:pPr>
                              <w:rPr>
                                <w:rFonts w:ascii="ＭＳ Ｐ明朝" w:eastAsia="ＭＳ Ｐ明朝" w:hAnsi="ＭＳ Ｐ明朝"/>
                                <w:sz w:val="16"/>
                                <w:szCs w:val="16"/>
                                <w:lang w:eastAsia="zh-TW"/>
                              </w:rPr>
                            </w:pPr>
                            <w:r>
                              <w:rPr>
                                <w:rFonts w:ascii="ＭＳ Ｐ明朝" w:eastAsia="ＭＳ Ｐ明朝" w:hAnsi="ＭＳ Ｐ明朝" w:hint="eastAsia"/>
                                <w:szCs w:val="21"/>
                                <w:lang w:eastAsia="zh-TW"/>
                              </w:rPr>
                              <w:t>「人権基礎教育指導事例集」</w:t>
                            </w:r>
                            <w:r>
                              <w:rPr>
                                <w:rFonts w:ascii="ＭＳ Ｐ明朝" w:eastAsia="ＭＳ Ｐ明朝" w:hAnsi="ＭＳ Ｐ明朝" w:hint="eastAsia"/>
                                <w:sz w:val="16"/>
                                <w:szCs w:val="16"/>
                                <w:lang w:eastAsia="zh-TW"/>
                              </w:rPr>
                              <w:t xml:space="preserve">（大阪府教育委員会　</w:t>
                            </w:r>
                            <w:r w:rsidR="006F26D5">
                              <w:rPr>
                                <w:rFonts w:ascii="ＭＳ Ｐ明朝" w:eastAsia="ＭＳ Ｐ明朝" w:hAnsi="ＭＳ Ｐ明朝" w:hint="eastAsia"/>
                                <w:sz w:val="16"/>
                                <w:szCs w:val="16"/>
                              </w:rPr>
                              <w:t>平成16</w:t>
                            </w:r>
                            <w:r w:rsidR="002C5F1A" w:rsidRPr="002C5F1A">
                              <w:rPr>
                                <w:rFonts w:ascii="ＭＳ Ｐ明朝" w:eastAsia="ＭＳ Ｐ明朝" w:hAnsi="ＭＳ Ｐ明朝" w:hint="eastAsia"/>
                                <w:sz w:val="16"/>
                                <w:szCs w:val="16"/>
                              </w:rPr>
                              <w:t>〔</w:t>
                            </w:r>
                            <w:r w:rsidR="002C5F1A" w:rsidRPr="002C5F1A">
                              <w:rPr>
                                <w:rFonts w:ascii="ＭＳ Ｐ明朝" w:eastAsia="ＭＳ Ｐ明朝" w:hAnsi="ＭＳ Ｐ明朝"/>
                                <w:sz w:val="16"/>
                                <w:szCs w:val="16"/>
                              </w:rPr>
                              <w:t>20</w:t>
                            </w:r>
                            <w:r w:rsidR="002C5F1A">
                              <w:rPr>
                                <w:rFonts w:ascii="ＭＳ Ｐ明朝" w:eastAsia="ＭＳ Ｐ明朝" w:hAnsi="ＭＳ Ｐ明朝"/>
                                <w:sz w:val="16"/>
                                <w:szCs w:val="16"/>
                              </w:rPr>
                              <w:t>04</w:t>
                            </w:r>
                            <w:r w:rsidR="002C5F1A" w:rsidRPr="002C5F1A">
                              <w:rPr>
                                <w:rFonts w:ascii="ＭＳ Ｐ明朝" w:eastAsia="ＭＳ Ｐ明朝" w:hAnsi="ＭＳ Ｐ明朝" w:hint="eastAsia"/>
                                <w:sz w:val="16"/>
                                <w:szCs w:val="16"/>
                              </w:rPr>
                              <w:t>〕</w:t>
                            </w:r>
                            <w:r w:rsidR="006F26D5">
                              <w:rPr>
                                <w:rFonts w:ascii="ＭＳ Ｐ明朝" w:eastAsia="ＭＳ Ｐ明朝" w:hAnsi="ＭＳ Ｐ明朝" w:hint="eastAsia"/>
                                <w:sz w:val="16"/>
                                <w:szCs w:val="16"/>
                              </w:rPr>
                              <w:t>年３月</w:t>
                            </w:r>
                            <w:r>
                              <w:rPr>
                                <w:rFonts w:ascii="ＭＳ Ｐ明朝" w:eastAsia="ＭＳ Ｐ明朝" w:hAnsi="ＭＳ Ｐ明朝" w:hint="eastAsia"/>
                                <w:sz w:val="16"/>
                                <w:szCs w:val="16"/>
                                <w:lang w:eastAsia="zh-TW"/>
                              </w:rPr>
                              <w:t>）</w:t>
                            </w:r>
                          </w:p>
                          <w:p w14:paraId="6B033C74" w14:textId="70F2180D" w:rsidR="00C24F9F" w:rsidRPr="0024071D" w:rsidRDefault="0024071D" w:rsidP="00513672">
                            <w:pPr>
                              <w:pStyle w:val="a8"/>
                              <w:ind w:leftChars="100" w:left="390" w:hangingChars="100" w:hanging="180"/>
                              <w:rPr>
                                <w:rFonts w:eastAsia="ＭＳ Ｐ明朝" w:cs="ＭＳ ゴシック"/>
                                <w:sz w:val="21"/>
                              </w:rPr>
                            </w:pPr>
                            <w:hyperlink r:id="rId12" w:history="1">
                              <w:r w:rsidR="009D7B10" w:rsidRPr="0024071D">
                                <w:rPr>
                                  <w:rStyle w:val="a6"/>
                                  <w:rFonts w:eastAsia="ＭＳ Ｐ明朝" w:cs="ＭＳ ゴシック"/>
                                  <w:sz w:val="21"/>
                                </w:rPr>
                                <w:t>https://www.pref.osaka.lg.jp/o180020/jinkenkyoiku/zireisyu/index.html</w:t>
                              </w:r>
                            </w:hyperlink>
                          </w:p>
                          <w:p w14:paraId="76331EAE" w14:textId="1A515A32" w:rsidR="00FE5C65" w:rsidRDefault="00FE5C65" w:rsidP="00FE5C65">
                            <w:pPr>
                              <w:ind w:firstLineChars="100" w:firstLine="210"/>
                              <w:rPr>
                                <w:rFonts w:ascii="ＭＳ ゴシック" w:eastAsia="ＭＳ ゴシック" w:hAnsi="ＭＳ ゴシック"/>
                              </w:rPr>
                            </w:pPr>
                            <w:r w:rsidRPr="0024071D">
                              <w:rPr>
                                <w:rFonts w:hint="eastAsia"/>
                              </w:rPr>
                              <w:t>この資料には小学校低学年での</w:t>
                            </w:r>
                            <w:r w:rsidR="009D7B10" w:rsidRPr="0024071D">
                              <w:rPr>
                                <w:rFonts w:hint="eastAsia"/>
                              </w:rPr>
                              <w:t>人権意識や</w:t>
                            </w:r>
                            <w:r w:rsidRPr="0024071D">
                              <w:rPr>
                                <w:rFonts w:hint="eastAsia"/>
                              </w:rPr>
                              <w:t>人権感覚の</w:t>
                            </w:r>
                            <w:r>
                              <w:rPr>
                                <w:rFonts w:hint="eastAsia"/>
                              </w:rPr>
                              <w:t>育成に重点を置いた展開事例が</w:t>
                            </w:r>
                            <w:r w:rsidR="00A05E6C">
                              <w:rPr>
                                <w:rFonts w:hint="eastAsia"/>
                              </w:rPr>
                              <w:t>掲載されて</w:t>
                            </w:r>
                            <w:r>
                              <w:rPr>
                                <w:rFonts w:hint="eastAsia"/>
                              </w:rPr>
                              <w:t>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11B9BA" id="AutoShape 63" o:spid="_x0000_s1042" style="position:absolute;left:0;text-align:left;margin-left:-1.1pt;margin-top:16.05pt;width:481.9pt;height:96.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4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" fillcolor="#ff9" strokecolor="gray" strokeweight="3pt">
                <v:stroke linestyle="thinThin"/>
                <v:textbox inset="5.85pt,.7pt,5.85pt,.7pt">
                  <w:txbxContent>
                    <w:p w14:paraId="6CE6918C" w14:textId="77777777" w:rsidR="00FE5C65" w:rsidRDefault="00FE5C65">
                      <w:pPr>
                        <w:rPr>
                          <w:rFonts w:ascii="ＭＳ Ｐゴシック" w:eastAsia="ＭＳ Ｐゴシック" w:hAnsi="ＭＳ Ｐゴシック"/>
                          <w:i/>
                        </w:rPr>
                      </w:pPr>
                      <w:r>
                        <w:rPr>
                          <w:rFonts w:ascii="ＭＳ Ｐゴシック" w:eastAsia="ＭＳ Ｐゴシック" w:hAnsi="ＭＳ Ｐゴシック" w:hint="eastAsia"/>
                          <w:i/>
                        </w:rPr>
                        <w:t>★ＣＨＥＣＫ②★　「人権感覚」を育むプログラムの展開例、実践例</w:t>
                      </w:r>
                    </w:p>
                    <w:p w14:paraId="646AA9DC" w14:textId="77777777" w:rsidR="00FE5C65" w:rsidRDefault="00FE5C65">
                      <w:pPr>
                        <w:rPr>
                          <w:rFonts w:ascii="ＭＳ Ｐ明朝" w:eastAsia="ＭＳ Ｐ明朝" w:hAnsi="ＭＳ Ｐ明朝"/>
                          <w:sz w:val="16"/>
                          <w:szCs w:val="16"/>
                          <w:lang w:eastAsia="zh-TW"/>
                        </w:rPr>
                      </w:pPr>
                      <w:r>
                        <w:rPr>
                          <w:rFonts w:ascii="ＭＳ Ｐ明朝" w:eastAsia="ＭＳ Ｐ明朝" w:hAnsi="ＭＳ Ｐ明朝" w:hint="eastAsia"/>
                          <w:szCs w:val="21"/>
                          <w:lang w:eastAsia="zh-TW"/>
                        </w:rPr>
                        <w:t>「人権基礎教育指導事例集」</w:t>
                      </w:r>
                      <w:r>
                        <w:rPr>
                          <w:rFonts w:ascii="ＭＳ Ｐ明朝" w:eastAsia="ＭＳ Ｐ明朝" w:hAnsi="ＭＳ Ｐ明朝" w:hint="eastAsia"/>
                          <w:sz w:val="16"/>
                          <w:szCs w:val="16"/>
                          <w:lang w:eastAsia="zh-TW"/>
                        </w:rPr>
                        <w:t xml:space="preserve">（大阪府教育委員会　</w:t>
                      </w:r>
                      <w:r w:rsidR="006F26D5">
                        <w:rPr>
                          <w:rFonts w:ascii="ＭＳ Ｐ明朝" w:eastAsia="ＭＳ Ｐ明朝" w:hAnsi="ＭＳ Ｐ明朝" w:hint="eastAsia"/>
                          <w:sz w:val="16"/>
                          <w:szCs w:val="16"/>
                        </w:rPr>
                        <w:t>平成16</w:t>
                      </w:r>
                      <w:r w:rsidR="002C5F1A" w:rsidRPr="002C5F1A">
                        <w:rPr>
                          <w:rFonts w:ascii="ＭＳ Ｐ明朝" w:eastAsia="ＭＳ Ｐ明朝" w:hAnsi="ＭＳ Ｐ明朝" w:hint="eastAsia"/>
                          <w:sz w:val="16"/>
                          <w:szCs w:val="16"/>
                        </w:rPr>
                        <w:t>〔</w:t>
                      </w:r>
                      <w:r w:rsidR="002C5F1A" w:rsidRPr="002C5F1A">
                        <w:rPr>
                          <w:rFonts w:ascii="ＭＳ Ｐ明朝" w:eastAsia="ＭＳ Ｐ明朝" w:hAnsi="ＭＳ Ｐ明朝"/>
                          <w:sz w:val="16"/>
                          <w:szCs w:val="16"/>
                        </w:rPr>
                        <w:t>20</w:t>
                      </w:r>
                      <w:r w:rsidR="002C5F1A">
                        <w:rPr>
                          <w:rFonts w:ascii="ＭＳ Ｐ明朝" w:eastAsia="ＭＳ Ｐ明朝" w:hAnsi="ＭＳ Ｐ明朝"/>
                          <w:sz w:val="16"/>
                          <w:szCs w:val="16"/>
                        </w:rPr>
                        <w:t>04</w:t>
                      </w:r>
                      <w:r w:rsidR="002C5F1A" w:rsidRPr="002C5F1A">
                        <w:rPr>
                          <w:rFonts w:ascii="ＭＳ Ｐ明朝" w:eastAsia="ＭＳ Ｐ明朝" w:hAnsi="ＭＳ Ｐ明朝" w:hint="eastAsia"/>
                          <w:sz w:val="16"/>
                          <w:szCs w:val="16"/>
                        </w:rPr>
                        <w:t>〕</w:t>
                      </w:r>
                      <w:r w:rsidR="006F26D5">
                        <w:rPr>
                          <w:rFonts w:ascii="ＭＳ Ｐ明朝" w:eastAsia="ＭＳ Ｐ明朝" w:hAnsi="ＭＳ Ｐ明朝" w:hint="eastAsia"/>
                          <w:sz w:val="16"/>
                          <w:szCs w:val="16"/>
                        </w:rPr>
                        <w:t>年３月</w:t>
                      </w:r>
                      <w:r>
                        <w:rPr>
                          <w:rFonts w:ascii="ＭＳ Ｐ明朝" w:eastAsia="ＭＳ Ｐ明朝" w:hAnsi="ＭＳ Ｐ明朝" w:hint="eastAsia"/>
                          <w:sz w:val="16"/>
                          <w:szCs w:val="16"/>
                          <w:lang w:eastAsia="zh-TW"/>
                        </w:rPr>
                        <w:t>）</w:t>
                      </w:r>
                    </w:p>
                    <w:p w14:paraId="6B033C74" w14:textId="70F2180D" w:rsidR="00C24F9F" w:rsidRPr="0024071D" w:rsidRDefault="0024071D" w:rsidP="00513672">
                      <w:pPr>
                        <w:pStyle w:val="a8"/>
                        <w:ind w:leftChars="100" w:left="390" w:hangingChars="100" w:hanging="180"/>
                        <w:rPr>
                          <w:rFonts w:eastAsia="ＭＳ Ｐ明朝" w:cs="ＭＳ ゴシック"/>
                          <w:sz w:val="21"/>
                        </w:rPr>
                      </w:pPr>
                      <w:hyperlink r:id="rId13" w:history="1">
                        <w:r w:rsidR="009D7B10" w:rsidRPr="0024071D">
                          <w:rPr>
                            <w:rStyle w:val="a6"/>
                            <w:rFonts w:eastAsia="ＭＳ Ｐ明朝" w:cs="ＭＳ ゴシック"/>
                            <w:sz w:val="21"/>
                          </w:rPr>
                          <w:t>https://www.pref.osaka.lg.jp/o180020/jinkenkyoiku/zireisyu/index.html</w:t>
                        </w:r>
                      </w:hyperlink>
                    </w:p>
                    <w:p w14:paraId="76331EAE" w14:textId="1A515A32" w:rsidR="00FE5C65" w:rsidRDefault="00FE5C65" w:rsidP="00FE5C65">
                      <w:pPr>
                        <w:ind w:firstLineChars="100" w:firstLine="210"/>
                        <w:rPr>
                          <w:rFonts w:ascii="ＭＳ ゴシック" w:eastAsia="ＭＳ ゴシック" w:hAnsi="ＭＳ ゴシック"/>
                        </w:rPr>
                      </w:pPr>
                      <w:r w:rsidRPr="0024071D">
                        <w:rPr>
                          <w:rFonts w:hint="eastAsia"/>
                        </w:rPr>
                        <w:t>この資料には小学校低学年での</w:t>
                      </w:r>
                      <w:r w:rsidR="009D7B10" w:rsidRPr="0024071D">
                        <w:rPr>
                          <w:rFonts w:hint="eastAsia"/>
                        </w:rPr>
                        <w:t>人権意識や</w:t>
                      </w:r>
                      <w:r w:rsidRPr="0024071D">
                        <w:rPr>
                          <w:rFonts w:hint="eastAsia"/>
                        </w:rPr>
                        <w:t>人権感覚の</w:t>
                      </w:r>
                      <w:r>
                        <w:rPr>
                          <w:rFonts w:hint="eastAsia"/>
                        </w:rPr>
                        <w:t>育成に重点を置いた展開事例が</w:t>
                      </w:r>
                      <w:r w:rsidR="00A05E6C">
                        <w:rPr>
                          <w:rFonts w:hint="eastAsia"/>
                        </w:rPr>
                        <w:t>掲載されて</w:t>
                      </w:r>
                      <w:r>
                        <w:rPr>
                          <w:rFonts w:hint="eastAsia"/>
                        </w:rPr>
                        <w:t>います。</w:t>
                      </w:r>
                    </w:p>
                  </w:txbxContent>
                </v:textbox>
                <w10:wrap anchorx="margin"/>
              </v:roundrect>
            </w:pict>
          </mc:Fallback>
        </mc:AlternateContent>
      </w:r>
    </w:p>
    <w:p w14:paraId="497ACDE0" w14:textId="57B37547" w:rsidR="004453FF" w:rsidRPr="00177EE6" w:rsidRDefault="004453FF">
      <w:pPr>
        <w:rPr>
          <w:rFonts w:ascii="ＭＳ Ｐゴシック" w:eastAsia="ＭＳ Ｐゴシック" w:hAnsi="ＭＳ Ｐゴシック"/>
          <w:sz w:val="20"/>
          <w:szCs w:val="20"/>
        </w:rPr>
      </w:pPr>
    </w:p>
    <w:p w14:paraId="0738F334" w14:textId="77777777" w:rsidR="004453FF" w:rsidRPr="00177EE6" w:rsidRDefault="004453FF">
      <w:pPr>
        <w:rPr>
          <w:rFonts w:ascii="ＭＳ Ｐゴシック" w:eastAsia="ＭＳ Ｐゴシック" w:hAnsi="ＭＳ Ｐゴシック"/>
          <w:sz w:val="20"/>
          <w:szCs w:val="20"/>
        </w:rPr>
      </w:pPr>
    </w:p>
    <w:p w14:paraId="2ED6C9CA" w14:textId="77777777" w:rsidR="004453FF" w:rsidRPr="00177EE6" w:rsidRDefault="004453FF">
      <w:pPr>
        <w:rPr>
          <w:rFonts w:ascii="ＭＳ Ｐゴシック" w:eastAsia="ＭＳ Ｐゴシック" w:hAnsi="ＭＳ Ｐゴシック"/>
          <w:sz w:val="20"/>
          <w:szCs w:val="20"/>
        </w:rPr>
      </w:pPr>
    </w:p>
    <w:p w14:paraId="01081132" w14:textId="77777777" w:rsidR="004453FF" w:rsidRPr="00177EE6" w:rsidRDefault="004453FF">
      <w:pPr>
        <w:rPr>
          <w:rFonts w:ascii="ＭＳ Ｐゴシック" w:eastAsia="ＭＳ Ｐゴシック" w:hAnsi="ＭＳ Ｐゴシック"/>
          <w:sz w:val="20"/>
          <w:szCs w:val="20"/>
        </w:rPr>
      </w:pPr>
    </w:p>
    <w:p w14:paraId="2D88513B" w14:textId="77777777" w:rsidR="004453FF" w:rsidRPr="00177EE6" w:rsidRDefault="004453FF">
      <w:pPr>
        <w:rPr>
          <w:rFonts w:ascii="ＭＳ Ｐゴシック" w:eastAsia="ＭＳ Ｐゴシック" w:hAnsi="ＭＳ Ｐゴシック"/>
          <w:sz w:val="20"/>
          <w:szCs w:val="20"/>
        </w:rPr>
      </w:pPr>
    </w:p>
    <w:p w14:paraId="61A10266" w14:textId="5A0B8FA7" w:rsidR="00FE5C65" w:rsidRPr="00177EE6" w:rsidRDefault="00FE5C65">
      <w:pPr>
        <w:rPr>
          <w:rFonts w:ascii="ＭＳ Ｐゴシック" w:eastAsia="ＭＳ Ｐゴシック" w:hAnsi="ＭＳ Ｐゴシック"/>
          <w:sz w:val="20"/>
          <w:szCs w:val="20"/>
        </w:rPr>
      </w:pPr>
    </w:p>
    <w:p w14:paraId="78E5F0B6" w14:textId="0892E0B3" w:rsidR="00FE5C65" w:rsidRPr="00177EE6" w:rsidRDefault="00FD1800">
      <w:pPr>
        <w:rPr>
          <w:rFonts w:ascii="ＭＳ Ｐゴシック" w:eastAsia="ＭＳ Ｐゴシック" w:hAnsi="ＭＳ Ｐゴシック"/>
          <w:sz w:val="20"/>
          <w:szCs w:val="20"/>
        </w:rPr>
      </w:pPr>
      <w:r w:rsidRPr="00177EE6">
        <w:rPr>
          <w:rFonts w:hint="eastAsia"/>
          <w:noProof/>
        </w:rPr>
        <mc:AlternateContent>
          <mc:Choice Requires="wps">
            <w:drawing>
              <wp:anchor distT="0" distB="0" distL="114300" distR="114300" simplePos="0" relativeHeight="251669504" behindDoc="0" locked="0" layoutInCell="1" allowOverlap="1" wp14:anchorId="6AF459CD" wp14:editId="0FE882EB">
                <wp:simplePos x="0" y="0"/>
                <wp:positionH relativeFrom="margin">
                  <wp:posOffset>-13970</wp:posOffset>
                </wp:positionH>
                <wp:positionV relativeFrom="paragraph">
                  <wp:posOffset>188273</wp:posOffset>
                </wp:positionV>
                <wp:extent cx="6120130" cy="3371850"/>
                <wp:effectExtent l="19050" t="19050" r="13970" b="19050"/>
                <wp:wrapNone/>
                <wp:docPr id="8"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371850"/>
                        </a:xfrm>
                        <a:prstGeom prst="roundRect">
                          <a:avLst>
                            <a:gd name="adj" fmla="val 3955"/>
                          </a:avLst>
                        </a:prstGeom>
                        <a:solidFill>
                          <a:srgbClr val="FFFF99"/>
                        </a:solidFill>
                        <a:ln w="38100" cmpd="dbl">
                          <a:solidFill>
                            <a:srgbClr val="808080"/>
                          </a:solidFill>
                          <a:round/>
                          <a:headEnd/>
                          <a:tailEnd/>
                        </a:ln>
                      </wps:spPr>
                      <wps:txbx>
                        <w:txbxContent>
                          <w:p w14:paraId="316C34A3" w14:textId="77777777" w:rsidR="00CF2D48" w:rsidRPr="00177EE6" w:rsidRDefault="00CF2D48" w:rsidP="00CF2D48">
                            <w:pPr>
                              <w:rPr>
                                <w:rFonts w:ascii="ＭＳ Ｐゴシック" w:eastAsia="ＭＳ Ｐゴシック" w:hAnsi="ＭＳ Ｐゴシック"/>
                                <w:i/>
                              </w:rPr>
                            </w:pPr>
                            <w:r w:rsidRPr="00177EE6">
                              <w:rPr>
                                <w:rFonts w:ascii="ＭＳ Ｐゴシック" w:eastAsia="ＭＳ Ｐゴシック" w:hAnsi="ＭＳ Ｐゴシック" w:hint="eastAsia"/>
                                <w:i/>
                              </w:rPr>
                              <w:t xml:space="preserve">★ＣＨＥＣＫ③★　</w:t>
                            </w:r>
                          </w:p>
                          <w:p w14:paraId="1F2C1C98" w14:textId="77777777" w:rsidR="001D5F60" w:rsidRPr="00177EE6" w:rsidRDefault="00951791" w:rsidP="001D5F60">
                            <w:pPr>
                              <w:rPr>
                                <w:rFonts w:ascii="ＭＳ Ｐ明朝" w:eastAsia="ＭＳ Ｐ明朝" w:hAnsi="ＭＳ Ｐ明朝"/>
                                <w:color w:val="000000"/>
                                <w:sz w:val="16"/>
                                <w:szCs w:val="16"/>
                              </w:rPr>
                            </w:pPr>
                            <w:r w:rsidRPr="00177EE6">
                              <w:rPr>
                                <w:rFonts w:ascii="ＭＳ Ｐ明朝" w:eastAsia="ＭＳ Ｐ明朝" w:hAnsi="ＭＳ Ｐ明朝" w:hint="eastAsia"/>
                                <w:color w:val="000000"/>
                                <w:szCs w:val="22"/>
                              </w:rPr>
                              <w:t>①</w:t>
                            </w:r>
                            <w:r w:rsidR="001D5F60" w:rsidRPr="00177EE6">
                              <w:rPr>
                                <w:rFonts w:ascii="ＭＳ Ｐ明朝" w:eastAsia="ＭＳ Ｐ明朝" w:hAnsi="ＭＳ Ｐ明朝" w:hint="eastAsia"/>
                                <w:color w:val="000000"/>
                                <w:szCs w:val="22"/>
                              </w:rPr>
                              <w:t>「人権教育教材集・資料（CD版）」</w:t>
                            </w:r>
                            <w:r w:rsidR="001D5F60" w:rsidRPr="00177EE6">
                              <w:rPr>
                                <w:rFonts w:ascii="ＭＳ Ｐ明朝" w:eastAsia="ＭＳ Ｐ明朝" w:hAnsi="ＭＳ Ｐ明朝" w:hint="eastAsia"/>
                                <w:color w:val="000000"/>
                                <w:sz w:val="16"/>
                                <w:szCs w:val="16"/>
                              </w:rPr>
                              <w:t>（大阪府教育委員会　平成23〔2011〕年</w:t>
                            </w:r>
                            <w:r w:rsidR="007E5342" w:rsidRPr="00177EE6">
                              <w:rPr>
                                <w:rFonts w:ascii="ＭＳ Ｐ明朝" w:eastAsia="ＭＳ Ｐ明朝" w:hAnsi="ＭＳ Ｐ明朝" w:hint="eastAsia"/>
                                <w:color w:val="000000"/>
                                <w:sz w:val="16"/>
                                <w:szCs w:val="16"/>
                              </w:rPr>
                              <w:t>３</w:t>
                            </w:r>
                            <w:r w:rsidR="001D5F60" w:rsidRPr="00177EE6">
                              <w:rPr>
                                <w:rFonts w:ascii="ＭＳ Ｐ明朝" w:eastAsia="ＭＳ Ｐ明朝" w:hAnsi="ＭＳ Ｐ明朝" w:hint="eastAsia"/>
                                <w:color w:val="000000"/>
                                <w:sz w:val="16"/>
                                <w:szCs w:val="16"/>
                              </w:rPr>
                              <w:t>月、平成28〔2016〕年10月改訂）</w:t>
                            </w:r>
                          </w:p>
                          <w:p w14:paraId="7A51C2B7" w14:textId="77777777" w:rsidR="00742585" w:rsidRPr="00177EE6" w:rsidRDefault="0024071D" w:rsidP="00742585">
                            <w:pPr>
                              <w:ind w:firstLineChars="100" w:firstLine="210"/>
                              <w:rPr>
                                <w:rFonts w:ascii="ＭＳ Ｐ明朝" w:eastAsia="ＭＳ Ｐ明朝" w:hAnsi="ＭＳ Ｐ明朝"/>
                                <w:color w:val="000000"/>
                              </w:rPr>
                            </w:pPr>
                            <w:hyperlink r:id="rId14" w:history="1">
                              <w:r w:rsidR="00742585" w:rsidRPr="00177EE6">
                                <w:rPr>
                                  <w:rStyle w:val="a6"/>
                                  <w:rFonts w:ascii="ＭＳ Ｐ明朝" w:eastAsia="ＭＳ Ｐ明朝" w:hAnsi="ＭＳ Ｐ明朝" w:hint="eastAsia"/>
                                  <w:bCs/>
                                </w:rPr>
                                <w:t>https://e-entry.osaka-c.ed.jp/education/humanrights_files/kyozaishiryou/page_top.html</w:t>
                              </w:r>
                            </w:hyperlink>
                          </w:p>
                          <w:p w14:paraId="2DA7DBF8" w14:textId="77777777" w:rsidR="00D90A90" w:rsidRPr="00BE0844" w:rsidRDefault="001D5F60" w:rsidP="00D90A90">
                            <w:pPr>
                              <w:ind w:firstLineChars="100" w:firstLine="210"/>
                              <w:rPr>
                                <w:rFonts w:ascii="ＭＳ Ｐ明朝" w:eastAsia="ＭＳ Ｐ明朝" w:hAnsi="ＭＳ Ｐ明朝"/>
                                <w:color w:val="000000"/>
                                <w:szCs w:val="22"/>
                              </w:rPr>
                            </w:pPr>
                            <w:r w:rsidRPr="00177EE6">
                              <w:rPr>
                                <w:rFonts w:ascii="ＭＳ Ｐ明朝" w:eastAsia="ＭＳ Ｐ明朝" w:hAnsi="ＭＳ Ｐ明朝" w:hint="eastAsia"/>
                                <w:szCs w:val="22"/>
                              </w:rPr>
                              <w:t>小学校１～３年生用、小学校４～６年生用、中学生用の３種</w:t>
                            </w:r>
                            <w:r w:rsidRPr="00177EE6">
                              <w:rPr>
                                <w:rFonts w:ascii="ＭＳ Ｐ明朝" w:eastAsia="ＭＳ Ｐ明朝" w:hAnsi="ＭＳ Ｐ明朝" w:hint="eastAsia"/>
                                <w:color w:val="000000"/>
                                <w:szCs w:val="22"/>
                              </w:rPr>
                              <w:t>類に分かれ、様々な人権課題に対応するとともに、</w:t>
                            </w:r>
                            <w:r w:rsidR="002116A2" w:rsidRPr="00177EE6">
                              <w:rPr>
                                <w:rFonts w:ascii="ＭＳ Ｐ明朝" w:eastAsia="ＭＳ Ｐ明朝" w:hAnsi="ＭＳ Ｐ明朝" w:hint="eastAsia"/>
                              </w:rPr>
                              <w:t>子ども</w:t>
                            </w:r>
                            <w:r w:rsidRPr="00177EE6">
                              <w:rPr>
                                <w:rFonts w:ascii="ＭＳ Ｐ明朝" w:eastAsia="ＭＳ Ｐ明朝" w:hAnsi="ＭＳ Ｐ明朝" w:hint="eastAsia"/>
                                <w:szCs w:val="22"/>
                              </w:rPr>
                              <w:t>の感</w:t>
                            </w:r>
                            <w:r w:rsidRPr="00177EE6">
                              <w:rPr>
                                <w:rFonts w:ascii="ＭＳ Ｐ明朝" w:eastAsia="ＭＳ Ｐ明朝" w:hAnsi="ＭＳ Ｐ明朝" w:hint="eastAsia"/>
                                <w:color w:val="000000"/>
                                <w:szCs w:val="22"/>
                              </w:rPr>
                              <w:t>性に訴え、人権感覚の育成に関わる教材を取り入れています。また、それぞれの教材について「教材設定の理由」「教材を活用するにあたっての留意点」「教材の解説・補足資料」などが掲載されています。</w:t>
                            </w:r>
                            <w:r w:rsidR="00D90A90" w:rsidRPr="00177EE6">
                              <w:rPr>
                                <w:rFonts w:ascii="ＭＳ Ｐ明朝" w:eastAsia="ＭＳ Ｐ明朝" w:hAnsi="ＭＳ Ｐ明朝" w:hint="eastAsia"/>
                                <w:color w:val="000000"/>
                                <w:szCs w:val="22"/>
                              </w:rPr>
                              <w:t>一部、W</w:t>
                            </w:r>
                            <w:r w:rsidR="00D90A90" w:rsidRPr="00BE0844">
                              <w:rPr>
                                <w:rFonts w:ascii="ＭＳ Ｐ明朝" w:eastAsia="ＭＳ Ｐ明朝" w:hAnsi="ＭＳ Ｐ明朝" w:hint="eastAsia"/>
                                <w:color w:val="000000"/>
                                <w:szCs w:val="22"/>
                              </w:rPr>
                              <w:t>ebページからもダウンロードすることができます(パスワードが必要です)。</w:t>
                            </w:r>
                          </w:p>
                          <w:p w14:paraId="20C23F5E" w14:textId="77777777" w:rsidR="009D7B10" w:rsidRDefault="00951791" w:rsidP="009D7B10">
                            <w:pPr>
                              <w:rPr>
                                <w:rFonts w:ascii="ＭＳ Ｐ明朝" w:eastAsia="ＭＳ Ｐ明朝" w:hAnsi="ＭＳ Ｐ明朝"/>
                                <w:color w:val="000000"/>
                                <w:sz w:val="16"/>
                                <w:szCs w:val="16"/>
                              </w:rPr>
                            </w:pPr>
                            <w:r w:rsidRPr="00BE0844">
                              <w:rPr>
                                <w:rFonts w:ascii="ＭＳ Ｐ明朝" w:eastAsia="ＭＳ Ｐ明朝" w:hAnsi="ＭＳ Ｐ明朝" w:hint="eastAsia"/>
                                <w:color w:val="000000"/>
                                <w:szCs w:val="22"/>
                              </w:rPr>
                              <w:t>②「人権教育実践事例集（CD版）」</w:t>
                            </w:r>
                            <w:r w:rsidRPr="00BE0844">
                              <w:rPr>
                                <w:rFonts w:ascii="ＭＳ Ｐ明朝" w:eastAsia="ＭＳ Ｐ明朝" w:hAnsi="ＭＳ Ｐ明朝" w:hint="eastAsia"/>
                                <w:color w:val="000000"/>
                                <w:sz w:val="16"/>
                                <w:szCs w:val="16"/>
                              </w:rPr>
                              <w:t>（</w:t>
                            </w:r>
                            <w:r w:rsidR="00BB0776" w:rsidRPr="00BE0844">
                              <w:rPr>
                                <w:rFonts w:ascii="ＭＳ Ｐ明朝" w:eastAsia="ＭＳ Ｐ明朝" w:hAnsi="ＭＳ Ｐ明朝" w:hint="eastAsia"/>
                                <w:color w:val="000000"/>
                                <w:sz w:val="16"/>
                                <w:szCs w:val="16"/>
                              </w:rPr>
                              <w:t>大阪府教育委員会</w:t>
                            </w:r>
                            <w:r w:rsidRPr="00BE0844">
                              <w:rPr>
                                <w:rFonts w:ascii="ＭＳ Ｐ明朝" w:eastAsia="ＭＳ Ｐ明朝" w:hAnsi="ＭＳ Ｐ明朝" w:hint="eastAsia"/>
                                <w:color w:val="000000"/>
                                <w:sz w:val="16"/>
                                <w:szCs w:val="16"/>
                              </w:rPr>
                              <w:t xml:space="preserve">　平成29〔2017〕年</w:t>
                            </w:r>
                            <w:r w:rsidR="007E5342" w:rsidRPr="00BE0844">
                              <w:rPr>
                                <w:rFonts w:ascii="ＭＳ Ｐ明朝" w:eastAsia="ＭＳ Ｐ明朝" w:hAnsi="ＭＳ Ｐ明朝" w:hint="eastAsia"/>
                                <w:color w:val="000000"/>
                                <w:sz w:val="16"/>
                                <w:szCs w:val="16"/>
                              </w:rPr>
                              <w:t>６</w:t>
                            </w:r>
                            <w:r w:rsidRPr="00BE0844">
                              <w:rPr>
                                <w:rFonts w:ascii="ＭＳ Ｐ明朝" w:eastAsia="ＭＳ Ｐ明朝" w:hAnsi="ＭＳ Ｐ明朝" w:hint="eastAsia"/>
                                <w:color w:val="000000"/>
                                <w:sz w:val="16"/>
                                <w:szCs w:val="16"/>
                              </w:rPr>
                              <w:t>月）</w:t>
                            </w:r>
                          </w:p>
                          <w:p w14:paraId="1233B8EA" w14:textId="094CD55A" w:rsidR="00951791" w:rsidRPr="009D7B10" w:rsidRDefault="009D7B10" w:rsidP="009D7B10">
                            <w:pPr>
                              <w:ind w:firstLineChars="100" w:firstLine="210"/>
                              <w:rPr>
                                <w:rFonts w:ascii="ＭＳ Ｐ明朝" w:eastAsia="ＭＳ Ｐ明朝" w:hAnsi="ＭＳ Ｐ明朝"/>
                                <w:color w:val="000000"/>
                                <w:sz w:val="16"/>
                                <w:szCs w:val="16"/>
                              </w:rPr>
                            </w:pPr>
                            <w:r>
                              <w:rPr>
                                <w:rFonts w:ascii="ＭＳ Ｐ明朝" w:eastAsia="ＭＳ Ｐ明朝" w:hAnsi="ＭＳ Ｐ明朝" w:hint="eastAsia"/>
                                <w:color w:val="000000"/>
                                <w:szCs w:val="21"/>
                              </w:rPr>
                              <w:t>①の</w:t>
                            </w:r>
                            <w:r w:rsidR="00951791" w:rsidRPr="009D7B10">
                              <w:rPr>
                                <w:rFonts w:ascii="ＭＳ Ｐ明朝" w:eastAsia="ＭＳ Ｐ明朝" w:hAnsi="ＭＳ Ｐ明朝" w:hint="eastAsia"/>
                                <w:color w:val="000000"/>
                                <w:szCs w:val="21"/>
                              </w:rPr>
                              <w:t>人権教育教材集・資料</w:t>
                            </w:r>
                            <w:r w:rsidR="00D90A90" w:rsidRPr="009D7B10">
                              <w:rPr>
                                <w:rFonts w:ascii="ＭＳ Ｐ明朝" w:eastAsia="ＭＳ Ｐ明朝" w:hAnsi="ＭＳ Ｐ明朝" w:hint="eastAsia"/>
                                <w:color w:val="000000"/>
                                <w:szCs w:val="21"/>
                              </w:rPr>
                              <w:t>を活用した実践事例を各学校で取り組んでいただきやすいよう、「実践</w:t>
                            </w:r>
                            <w:r w:rsidR="00951791" w:rsidRPr="009D7B10">
                              <w:rPr>
                                <w:rFonts w:ascii="ＭＳ Ｐ明朝" w:eastAsia="ＭＳ Ｐ明朝" w:hAnsi="ＭＳ Ｐ明朝" w:hint="eastAsia"/>
                                <w:color w:val="000000"/>
                                <w:szCs w:val="21"/>
                              </w:rPr>
                              <w:t>にあたって」「ねらい」「実践の流</w:t>
                            </w:r>
                            <w:r w:rsidR="00951791" w:rsidRPr="009D7B10">
                              <w:rPr>
                                <w:rFonts w:ascii="ＭＳ Ｐ明朝" w:eastAsia="ＭＳ Ｐ明朝" w:hAnsi="ＭＳ Ｐ明朝" w:hint="eastAsia"/>
                                <w:szCs w:val="21"/>
                              </w:rPr>
                              <w:t>れと</w:t>
                            </w:r>
                            <w:r w:rsidR="00374F78" w:rsidRPr="009D7B10">
                              <w:rPr>
                                <w:rFonts w:ascii="ＭＳ Ｐ明朝" w:eastAsia="ＭＳ Ｐ明朝" w:hAnsi="ＭＳ Ｐ明朝" w:hint="eastAsia"/>
                                <w:szCs w:val="21"/>
                              </w:rPr>
                              <w:t>児童生徒</w:t>
                            </w:r>
                            <w:r w:rsidR="00951791" w:rsidRPr="009D7B10">
                              <w:rPr>
                                <w:rFonts w:ascii="ＭＳ Ｐ明朝" w:eastAsia="ＭＳ Ｐ明朝" w:hAnsi="ＭＳ Ｐ明朝" w:hint="eastAsia"/>
                                <w:szCs w:val="21"/>
                              </w:rPr>
                              <w:t>の様子」「実</w:t>
                            </w:r>
                            <w:r w:rsidR="00951791" w:rsidRPr="009D7B10">
                              <w:rPr>
                                <w:rFonts w:ascii="ＭＳ Ｐ明朝" w:eastAsia="ＭＳ Ｐ明朝" w:hAnsi="ＭＳ Ｐ明朝" w:hint="eastAsia"/>
                                <w:color w:val="000000"/>
                                <w:szCs w:val="21"/>
                              </w:rPr>
                              <w:t>践を終えて」の項目に構成して、掲載しています。</w:t>
                            </w:r>
                          </w:p>
                          <w:p w14:paraId="6549A805" w14:textId="67025272" w:rsidR="007E5342" w:rsidRPr="0024071D" w:rsidRDefault="007E5342" w:rsidP="007E5342">
                            <w:pPr>
                              <w:rPr>
                                <w:rFonts w:ascii="ＭＳ Ｐ明朝" w:eastAsia="ＭＳ Ｐ明朝" w:hAnsi="ＭＳ Ｐ明朝"/>
                                <w:sz w:val="16"/>
                                <w:szCs w:val="16"/>
                              </w:rPr>
                            </w:pPr>
                            <w:r w:rsidRPr="00177EE6">
                              <w:rPr>
                                <w:rFonts w:ascii="ＭＳ Ｐ明朝" w:eastAsia="ＭＳ Ｐ明朝" w:hAnsi="ＭＳ Ｐ明朝" w:hint="eastAsia"/>
                                <w:szCs w:val="21"/>
                              </w:rPr>
                              <w:t>③「子どもたちが安心して過ごせる学級づくり」リーフレット</w:t>
                            </w:r>
                            <w:r w:rsidRPr="00177EE6">
                              <w:rPr>
                                <w:rFonts w:ascii="ＭＳ Ｐ明朝" w:eastAsia="ＭＳ Ｐ明朝" w:hAnsi="ＭＳ Ｐ明朝" w:hint="eastAsia"/>
                                <w:sz w:val="16"/>
                                <w:szCs w:val="16"/>
                              </w:rPr>
                              <w:t>（</w:t>
                            </w:r>
                            <w:r w:rsidR="00BB0776" w:rsidRPr="00177EE6">
                              <w:rPr>
                                <w:rFonts w:ascii="ＭＳ Ｐ明朝" w:eastAsia="ＭＳ Ｐ明朝" w:hAnsi="ＭＳ Ｐ明朝" w:hint="eastAsia"/>
                                <w:sz w:val="16"/>
                                <w:szCs w:val="16"/>
                              </w:rPr>
                              <w:t>大阪府</w:t>
                            </w:r>
                            <w:r w:rsidR="00BB0776" w:rsidRPr="0024071D">
                              <w:rPr>
                                <w:rFonts w:ascii="ＭＳ Ｐ明朝" w:eastAsia="ＭＳ Ｐ明朝" w:hAnsi="ＭＳ Ｐ明朝" w:hint="eastAsia"/>
                                <w:sz w:val="16"/>
                                <w:szCs w:val="16"/>
                              </w:rPr>
                              <w:t>教育</w:t>
                            </w:r>
                            <w:r w:rsidR="009C1436" w:rsidRPr="0024071D">
                              <w:rPr>
                                <w:rFonts w:ascii="ＭＳ Ｐ明朝" w:eastAsia="ＭＳ Ｐ明朝" w:hAnsi="ＭＳ Ｐ明朝" w:hint="eastAsia"/>
                                <w:sz w:val="16"/>
                                <w:szCs w:val="16"/>
                              </w:rPr>
                              <w:t>庁</w:t>
                            </w:r>
                            <w:r w:rsidRPr="0024071D">
                              <w:rPr>
                                <w:rFonts w:ascii="ＭＳ Ｐ明朝" w:eastAsia="ＭＳ Ｐ明朝" w:hAnsi="ＭＳ Ｐ明朝" w:hint="eastAsia"/>
                                <w:sz w:val="16"/>
                                <w:szCs w:val="16"/>
                              </w:rPr>
                              <w:t xml:space="preserve">　平成29〔2017〕年11月）</w:t>
                            </w:r>
                          </w:p>
                          <w:p w14:paraId="55BFBECD" w14:textId="77777777" w:rsidR="00742585" w:rsidRPr="00177EE6" w:rsidRDefault="0024071D" w:rsidP="00742585">
                            <w:pPr>
                              <w:ind w:firstLineChars="100" w:firstLine="210"/>
                              <w:rPr>
                                <w:rFonts w:ascii="ＭＳ Ｐ明朝" w:eastAsia="ＭＳ Ｐ明朝" w:hAnsi="ＭＳ Ｐ明朝"/>
                                <w:szCs w:val="21"/>
                              </w:rPr>
                            </w:pPr>
                            <w:hyperlink r:id="rId15" w:history="1">
                              <w:r w:rsidR="00742585" w:rsidRPr="0024071D">
                                <w:rPr>
                                  <w:rStyle w:val="a6"/>
                                  <w:rFonts w:ascii="ＭＳ Ｐ明朝" w:eastAsia="ＭＳ Ｐ明朝" w:hAnsi="ＭＳ Ｐ明朝"/>
                                  <w:szCs w:val="21"/>
                                </w:rPr>
                                <w:t>https://www.osaka-c.ed.jp/matters/humanrights_files/gakkyuudukuri/page.html</w:t>
                              </w:r>
                            </w:hyperlink>
                          </w:p>
                          <w:p w14:paraId="3807A965" w14:textId="77777777" w:rsidR="007E5342" w:rsidRPr="00776441" w:rsidRDefault="007E5342" w:rsidP="007E5342">
                            <w:pPr>
                              <w:ind w:firstLineChars="100" w:firstLine="210"/>
                              <w:rPr>
                                <w:rFonts w:ascii="ＭＳ Ｐ明朝" w:eastAsia="ＭＳ Ｐ明朝" w:hAnsi="ＭＳ Ｐ明朝"/>
                                <w:szCs w:val="21"/>
                              </w:rPr>
                            </w:pPr>
                            <w:r w:rsidRPr="00177EE6">
                              <w:rPr>
                                <w:rFonts w:ascii="ＭＳ Ｐ明朝" w:eastAsia="ＭＳ Ｐ明朝" w:hAnsi="ＭＳ Ｐ明朝" w:hint="eastAsia"/>
                                <w:szCs w:val="21"/>
                              </w:rPr>
                              <w:t>子どもたちが自分の思いを伝え、お互いのよさや違いを認め合うことができる学級づくりを進めるために、子どもの発達段階に応じた系統性のある年間を通しての活動例や、すぐに使える教材や資料を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F459CD" id="AutoShape 69" o:spid="_x0000_s1043" style="position:absolute;left:0;text-align:left;margin-left:-1.1pt;margin-top:14.8pt;width:481.9pt;height:26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5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" fillcolor="#ff9" strokecolor="gray" strokeweight="3pt">
                <v:stroke linestyle="thinThin"/>
                <v:textbox inset="5.85pt,.7pt,5.85pt,.7pt">
                  <w:txbxContent>
                    <w:p w14:paraId="316C34A3" w14:textId="77777777" w:rsidR="00CF2D48" w:rsidRPr="00177EE6" w:rsidRDefault="00CF2D48" w:rsidP="00CF2D48">
                      <w:pPr>
                        <w:rPr>
                          <w:rFonts w:ascii="ＭＳ Ｐゴシック" w:eastAsia="ＭＳ Ｐゴシック" w:hAnsi="ＭＳ Ｐゴシック"/>
                          <w:i/>
                        </w:rPr>
                      </w:pPr>
                      <w:r w:rsidRPr="00177EE6">
                        <w:rPr>
                          <w:rFonts w:ascii="ＭＳ Ｐゴシック" w:eastAsia="ＭＳ Ｐゴシック" w:hAnsi="ＭＳ Ｐゴシック" w:hint="eastAsia"/>
                          <w:i/>
                        </w:rPr>
                        <w:t xml:space="preserve">★ＣＨＥＣＫ③★　</w:t>
                      </w:r>
                    </w:p>
                    <w:p w14:paraId="1F2C1C98" w14:textId="77777777" w:rsidR="001D5F60" w:rsidRPr="00177EE6" w:rsidRDefault="00951791" w:rsidP="001D5F60">
                      <w:pPr>
                        <w:rPr>
                          <w:rFonts w:ascii="ＭＳ Ｐ明朝" w:eastAsia="ＭＳ Ｐ明朝" w:hAnsi="ＭＳ Ｐ明朝"/>
                          <w:color w:val="000000"/>
                          <w:sz w:val="16"/>
                          <w:szCs w:val="16"/>
                        </w:rPr>
                      </w:pPr>
                      <w:r w:rsidRPr="00177EE6">
                        <w:rPr>
                          <w:rFonts w:ascii="ＭＳ Ｐ明朝" w:eastAsia="ＭＳ Ｐ明朝" w:hAnsi="ＭＳ Ｐ明朝" w:hint="eastAsia"/>
                          <w:color w:val="000000"/>
                          <w:szCs w:val="22"/>
                        </w:rPr>
                        <w:t>①</w:t>
                      </w:r>
                      <w:r w:rsidR="001D5F60" w:rsidRPr="00177EE6">
                        <w:rPr>
                          <w:rFonts w:ascii="ＭＳ Ｐ明朝" w:eastAsia="ＭＳ Ｐ明朝" w:hAnsi="ＭＳ Ｐ明朝" w:hint="eastAsia"/>
                          <w:color w:val="000000"/>
                          <w:szCs w:val="22"/>
                        </w:rPr>
                        <w:t>「人権教育教材集・資料（CD版）」</w:t>
                      </w:r>
                      <w:r w:rsidR="001D5F60" w:rsidRPr="00177EE6">
                        <w:rPr>
                          <w:rFonts w:ascii="ＭＳ Ｐ明朝" w:eastAsia="ＭＳ Ｐ明朝" w:hAnsi="ＭＳ Ｐ明朝" w:hint="eastAsia"/>
                          <w:color w:val="000000"/>
                          <w:sz w:val="16"/>
                          <w:szCs w:val="16"/>
                        </w:rPr>
                        <w:t>（大阪府教育委員会　平成23〔2011〕年</w:t>
                      </w:r>
                      <w:r w:rsidR="007E5342" w:rsidRPr="00177EE6">
                        <w:rPr>
                          <w:rFonts w:ascii="ＭＳ Ｐ明朝" w:eastAsia="ＭＳ Ｐ明朝" w:hAnsi="ＭＳ Ｐ明朝" w:hint="eastAsia"/>
                          <w:color w:val="000000"/>
                          <w:sz w:val="16"/>
                          <w:szCs w:val="16"/>
                        </w:rPr>
                        <w:t>３</w:t>
                      </w:r>
                      <w:r w:rsidR="001D5F60" w:rsidRPr="00177EE6">
                        <w:rPr>
                          <w:rFonts w:ascii="ＭＳ Ｐ明朝" w:eastAsia="ＭＳ Ｐ明朝" w:hAnsi="ＭＳ Ｐ明朝" w:hint="eastAsia"/>
                          <w:color w:val="000000"/>
                          <w:sz w:val="16"/>
                          <w:szCs w:val="16"/>
                        </w:rPr>
                        <w:t>月、平成28〔2016〕年10月改訂）</w:t>
                      </w:r>
                    </w:p>
                    <w:p w14:paraId="7A51C2B7" w14:textId="77777777" w:rsidR="00742585" w:rsidRPr="00177EE6" w:rsidRDefault="0024071D" w:rsidP="00742585">
                      <w:pPr>
                        <w:ind w:firstLineChars="100" w:firstLine="210"/>
                        <w:rPr>
                          <w:rFonts w:ascii="ＭＳ Ｐ明朝" w:eastAsia="ＭＳ Ｐ明朝" w:hAnsi="ＭＳ Ｐ明朝"/>
                          <w:color w:val="000000"/>
                        </w:rPr>
                      </w:pPr>
                      <w:hyperlink r:id="rId16" w:history="1">
                        <w:r w:rsidR="00742585" w:rsidRPr="00177EE6">
                          <w:rPr>
                            <w:rStyle w:val="a6"/>
                            <w:rFonts w:ascii="ＭＳ Ｐ明朝" w:eastAsia="ＭＳ Ｐ明朝" w:hAnsi="ＭＳ Ｐ明朝" w:hint="eastAsia"/>
                            <w:bCs/>
                          </w:rPr>
                          <w:t>https://e-entry.osaka-c.ed.jp/education/humanrights_files/kyozaishiryou/page_top.html</w:t>
                        </w:r>
                      </w:hyperlink>
                    </w:p>
                    <w:p w14:paraId="2DA7DBF8" w14:textId="77777777" w:rsidR="00D90A90" w:rsidRPr="00BE0844" w:rsidRDefault="001D5F60" w:rsidP="00D90A90">
                      <w:pPr>
                        <w:ind w:firstLineChars="100" w:firstLine="210"/>
                        <w:rPr>
                          <w:rFonts w:ascii="ＭＳ Ｐ明朝" w:eastAsia="ＭＳ Ｐ明朝" w:hAnsi="ＭＳ Ｐ明朝"/>
                          <w:color w:val="000000"/>
                          <w:szCs w:val="22"/>
                        </w:rPr>
                      </w:pPr>
                      <w:r w:rsidRPr="00177EE6">
                        <w:rPr>
                          <w:rFonts w:ascii="ＭＳ Ｐ明朝" w:eastAsia="ＭＳ Ｐ明朝" w:hAnsi="ＭＳ Ｐ明朝" w:hint="eastAsia"/>
                          <w:szCs w:val="22"/>
                        </w:rPr>
                        <w:t>小学校１～３年生用、小学校４～６年生用、中学生用の３種</w:t>
                      </w:r>
                      <w:r w:rsidRPr="00177EE6">
                        <w:rPr>
                          <w:rFonts w:ascii="ＭＳ Ｐ明朝" w:eastAsia="ＭＳ Ｐ明朝" w:hAnsi="ＭＳ Ｐ明朝" w:hint="eastAsia"/>
                          <w:color w:val="000000"/>
                          <w:szCs w:val="22"/>
                        </w:rPr>
                        <w:t>類に分かれ、様々な人権課題に対応するとともに、</w:t>
                      </w:r>
                      <w:r w:rsidR="002116A2" w:rsidRPr="00177EE6">
                        <w:rPr>
                          <w:rFonts w:ascii="ＭＳ Ｐ明朝" w:eastAsia="ＭＳ Ｐ明朝" w:hAnsi="ＭＳ Ｐ明朝" w:hint="eastAsia"/>
                        </w:rPr>
                        <w:t>子ども</w:t>
                      </w:r>
                      <w:r w:rsidRPr="00177EE6">
                        <w:rPr>
                          <w:rFonts w:ascii="ＭＳ Ｐ明朝" w:eastAsia="ＭＳ Ｐ明朝" w:hAnsi="ＭＳ Ｐ明朝" w:hint="eastAsia"/>
                          <w:szCs w:val="22"/>
                        </w:rPr>
                        <w:t>の感</w:t>
                      </w:r>
                      <w:r w:rsidRPr="00177EE6">
                        <w:rPr>
                          <w:rFonts w:ascii="ＭＳ Ｐ明朝" w:eastAsia="ＭＳ Ｐ明朝" w:hAnsi="ＭＳ Ｐ明朝" w:hint="eastAsia"/>
                          <w:color w:val="000000"/>
                          <w:szCs w:val="22"/>
                        </w:rPr>
                        <w:t>性に訴え、人権感覚の育成に関わる教材を取り入れています。また、それぞれの教材について「教材設定の理由」「教材を活用するにあたっての留意点」「教材の解説・補足資料」などが掲載されています。</w:t>
                      </w:r>
                      <w:r w:rsidR="00D90A90" w:rsidRPr="00177EE6">
                        <w:rPr>
                          <w:rFonts w:ascii="ＭＳ Ｐ明朝" w:eastAsia="ＭＳ Ｐ明朝" w:hAnsi="ＭＳ Ｐ明朝" w:hint="eastAsia"/>
                          <w:color w:val="000000"/>
                          <w:szCs w:val="22"/>
                        </w:rPr>
                        <w:t>一部、W</w:t>
                      </w:r>
                      <w:r w:rsidR="00D90A90" w:rsidRPr="00BE0844">
                        <w:rPr>
                          <w:rFonts w:ascii="ＭＳ Ｐ明朝" w:eastAsia="ＭＳ Ｐ明朝" w:hAnsi="ＭＳ Ｐ明朝" w:hint="eastAsia"/>
                          <w:color w:val="000000"/>
                          <w:szCs w:val="22"/>
                        </w:rPr>
                        <w:t>ebページからもダウンロードすることができます(パスワードが必要です)。</w:t>
                      </w:r>
                    </w:p>
                    <w:p w14:paraId="20C23F5E" w14:textId="77777777" w:rsidR="009D7B10" w:rsidRDefault="00951791" w:rsidP="009D7B10">
                      <w:pPr>
                        <w:rPr>
                          <w:rFonts w:ascii="ＭＳ Ｐ明朝" w:eastAsia="ＭＳ Ｐ明朝" w:hAnsi="ＭＳ Ｐ明朝"/>
                          <w:color w:val="000000"/>
                          <w:sz w:val="16"/>
                          <w:szCs w:val="16"/>
                        </w:rPr>
                      </w:pPr>
                      <w:r w:rsidRPr="00BE0844">
                        <w:rPr>
                          <w:rFonts w:ascii="ＭＳ Ｐ明朝" w:eastAsia="ＭＳ Ｐ明朝" w:hAnsi="ＭＳ Ｐ明朝" w:hint="eastAsia"/>
                          <w:color w:val="000000"/>
                          <w:szCs w:val="22"/>
                        </w:rPr>
                        <w:t>②「人権教育実践事例集（CD版）」</w:t>
                      </w:r>
                      <w:r w:rsidRPr="00BE0844">
                        <w:rPr>
                          <w:rFonts w:ascii="ＭＳ Ｐ明朝" w:eastAsia="ＭＳ Ｐ明朝" w:hAnsi="ＭＳ Ｐ明朝" w:hint="eastAsia"/>
                          <w:color w:val="000000"/>
                          <w:sz w:val="16"/>
                          <w:szCs w:val="16"/>
                        </w:rPr>
                        <w:t>（</w:t>
                      </w:r>
                      <w:r w:rsidR="00BB0776" w:rsidRPr="00BE0844">
                        <w:rPr>
                          <w:rFonts w:ascii="ＭＳ Ｐ明朝" w:eastAsia="ＭＳ Ｐ明朝" w:hAnsi="ＭＳ Ｐ明朝" w:hint="eastAsia"/>
                          <w:color w:val="000000"/>
                          <w:sz w:val="16"/>
                          <w:szCs w:val="16"/>
                        </w:rPr>
                        <w:t>大阪府教育委員会</w:t>
                      </w:r>
                      <w:r w:rsidRPr="00BE0844">
                        <w:rPr>
                          <w:rFonts w:ascii="ＭＳ Ｐ明朝" w:eastAsia="ＭＳ Ｐ明朝" w:hAnsi="ＭＳ Ｐ明朝" w:hint="eastAsia"/>
                          <w:color w:val="000000"/>
                          <w:sz w:val="16"/>
                          <w:szCs w:val="16"/>
                        </w:rPr>
                        <w:t xml:space="preserve">　平成29〔2017〕年</w:t>
                      </w:r>
                      <w:r w:rsidR="007E5342" w:rsidRPr="00BE0844">
                        <w:rPr>
                          <w:rFonts w:ascii="ＭＳ Ｐ明朝" w:eastAsia="ＭＳ Ｐ明朝" w:hAnsi="ＭＳ Ｐ明朝" w:hint="eastAsia"/>
                          <w:color w:val="000000"/>
                          <w:sz w:val="16"/>
                          <w:szCs w:val="16"/>
                        </w:rPr>
                        <w:t>６</w:t>
                      </w:r>
                      <w:r w:rsidRPr="00BE0844">
                        <w:rPr>
                          <w:rFonts w:ascii="ＭＳ Ｐ明朝" w:eastAsia="ＭＳ Ｐ明朝" w:hAnsi="ＭＳ Ｐ明朝" w:hint="eastAsia"/>
                          <w:color w:val="000000"/>
                          <w:sz w:val="16"/>
                          <w:szCs w:val="16"/>
                        </w:rPr>
                        <w:t>月）</w:t>
                      </w:r>
                    </w:p>
                    <w:p w14:paraId="1233B8EA" w14:textId="094CD55A" w:rsidR="00951791" w:rsidRPr="009D7B10" w:rsidRDefault="009D7B10" w:rsidP="009D7B10">
                      <w:pPr>
                        <w:ind w:firstLineChars="100" w:firstLine="210"/>
                        <w:rPr>
                          <w:rFonts w:ascii="ＭＳ Ｐ明朝" w:eastAsia="ＭＳ Ｐ明朝" w:hAnsi="ＭＳ Ｐ明朝"/>
                          <w:color w:val="000000"/>
                          <w:sz w:val="16"/>
                          <w:szCs w:val="16"/>
                        </w:rPr>
                      </w:pPr>
                      <w:r>
                        <w:rPr>
                          <w:rFonts w:ascii="ＭＳ Ｐ明朝" w:eastAsia="ＭＳ Ｐ明朝" w:hAnsi="ＭＳ Ｐ明朝" w:hint="eastAsia"/>
                          <w:color w:val="000000"/>
                          <w:szCs w:val="21"/>
                        </w:rPr>
                        <w:t>①の</w:t>
                      </w:r>
                      <w:r w:rsidR="00951791" w:rsidRPr="009D7B10">
                        <w:rPr>
                          <w:rFonts w:ascii="ＭＳ Ｐ明朝" w:eastAsia="ＭＳ Ｐ明朝" w:hAnsi="ＭＳ Ｐ明朝" w:hint="eastAsia"/>
                          <w:color w:val="000000"/>
                          <w:szCs w:val="21"/>
                        </w:rPr>
                        <w:t>人権教育教材集・資料</w:t>
                      </w:r>
                      <w:r w:rsidR="00D90A90" w:rsidRPr="009D7B10">
                        <w:rPr>
                          <w:rFonts w:ascii="ＭＳ Ｐ明朝" w:eastAsia="ＭＳ Ｐ明朝" w:hAnsi="ＭＳ Ｐ明朝" w:hint="eastAsia"/>
                          <w:color w:val="000000"/>
                          <w:szCs w:val="21"/>
                        </w:rPr>
                        <w:t>を活用した実践事例を各学校で取り組んでいただきやすいよう、「実践</w:t>
                      </w:r>
                      <w:r w:rsidR="00951791" w:rsidRPr="009D7B10">
                        <w:rPr>
                          <w:rFonts w:ascii="ＭＳ Ｐ明朝" w:eastAsia="ＭＳ Ｐ明朝" w:hAnsi="ＭＳ Ｐ明朝" w:hint="eastAsia"/>
                          <w:color w:val="000000"/>
                          <w:szCs w:val="21"/>
                        </w:rPr>
                        <w:t>にあたって」「ねらい」「実践の流</w:t>
                      </w:r>
                      <w:r w:rsidR="00951791" w:rsidRPr="009D7B10">
                        <w:rPr>
                          <w:rFonts w:ascii="ＭＳ Ｐ明朝" w:eastAsia="ＭＳ Ｐ明朝" w:hAnsi="ＭＳ Ｐ明朝" w:hint="eastAsia"/>
                          <w:szCs w:val="21"/>
                        </w:rPr>
                        <w:t>れと</w:t>
                      </w:r>
                      <w:r w:rsidR="00374F78" w:rsidRPr="009D7B10">
                        <w:rPr>
                          <w:rFonts w:ascii="ＭＳ Ｐ明朝" w:eastAsia="ＭＳ Ｐ明朝" w:hAnsi="ＭＳ Ｐ明朝" w:hint="eastAsia"/>
                          <w:szCs w:val="21"/>
                        </w:rPr>
                        <w:t>児童生徒</w:t>
                      </w:r>
                      <w:r w:rsidR="00951791" w:rsidRPr="009D7B10">
                        <w:rPr>
                          <w:rFonts w:ascii="ＭＳ Ｐ明朝" w:eastAsia="ＭＳ Ｐ明朝" w:hAnsi="ＭＳ Ｐ明朝" w:hint="eastAsia"/>
                          <w:szCs w:val="21"/>
                        </w:rPr>
                        <w:t>の様子」「実</w:t>
                      </w:r>
                      <w:r w:rsidR="00951791" w:rsidRPr="009D7B10">
                        <w:rPr>
                          <w:rFonts w:ascii="ＭＳ Ｐ明朝" w:eastAsia="ＭＳ Ｐ明朝" w:hAnsi="ＭＳ Ｐ明朝" w:hint="eastAsia"/>
                          <w:color w:val="000000"/>
                          <w:szCs w:val="21"/>
                        </w:rPr>
                        <w:t>践を終えて」の項目に構成して、掲載しています。</w:t>
                      </w:r>
                    </w:p>
                    <w:p w14:paraId="6549A805" w14:textId="67025272" w:rsidR="007E5342" w:rsidRPr="0024071D" w:rsidRDefault="007E5342" w:rsidP="007E5342">
                      <w:pPr>
                        <w:rPr>
                          <w:rFonts w:ascii="ＭＳ Ｐ明朝" w:eastAsia="ＭＳ Ｐ明朝" w:hAnsi="ＭＳ Ｐ明朝"/>
                          <w:sz w:val="16"/>
                          <w:szCs w:val="16"/>
                        </w:rPr>
                      </w:pPr>
                      <w:r w:rsidRPr="00177EE6">
                        <w:rPr>
                          <w:rFonts w:ascii="ＭＳ Ｐ明朝" w:eastAsia="ＭＳ Ｐ明朝" w:hAnsi="ＭＳ Ｐ明朝" w:hint="eastAsia"/>
                          <w:szCs w:val="21"/>
                        </w:rPr>
                        <w:t>③「子どもたちが安心して過ごせる学級づくり」リーフレット</w:t>
                      </w:r>
                      <w:r w:rsidRPr="00177EE6">
                        <w:rPr>
                          <w:rFonts w:ascii="ＭＳ Ｐ明朝" w:eastAsia="ＭＳ Ｐ明朝" w:hAnsi="ＭＳ Ｐ明朝" w:hint="eastAsia"/>
                          <w:sz w:val="16"/>
                          <w:szCs w:val="16"/>
                        </w:rPr>
                        <w:t>（</w:t>
                      </w:r>
                      <w:r w:rsidR="00BB0776" w:rsidRPr="00177EE6">
                        <w:rPr>
                          <w:rFonts w:ascii="ＭＳ Ｐ明朝" w:eastAsia="ＭＳ Ｐ明朝" w:hAnsi="ＭＳ Ｐ明朝" w:hint="eastAsia"/>
                          <w:sz w:val="16"/>
                          <w:szCs w:val="16"/>
                        </w:rPr>
                        <w:t>大阪府</w:t>
                      </w:r>
                      <w:r w:rsidR="00BB0776" w:rsidRPr="0024071D">
                        <w:rPr>
                          <w:rFonts w:ascii="ＭＳ Ｐ明朝" w:eastAsia="ＭＳ Ｐ明朝" w:hAnsi="ＭＳ Ｐ明朝" w:hint="eastAsia"/>
                          <w:sz w:val="16"/>
                          <w:szCs w:val="16"/>
                        </w:rPr>
                        <w:t>教育</w:t>
                      </w:r>
                      <w:r w:rsidR="009C1436" w:rsidRPr="0024071D">
                        <w:rPr>
                          <w:rFonts w:ascii="ＭＳ Ｐ明朝" w:eastAsia="ＭＳ Ｐ明朝" w:hAnsi="ＭＳ Ｐ明朝" w:hint="eastAsia"/>
                          <w:sz w:val="16"/>
                          <w:szCs w:val="16"/>
                        </w:rPr>
                        <w:t>庁</w:t>
                      </w:r>
                      <w:r w:rsidRPr="0024071D">
                        <w:rPr>
                          <w:rFonts w:ascii="ＭＳ Ｐ明朝" w:eastAsia="ＭＳ Ｐ明朝" w:hAnsi="ＭＳ Ｐ明朝" w:hint="eastAsia"/>
                          <w:sz w:val="16"/>
                          <w:szCs w:val="16"/>
                        </w:rPr>
                        <w:t xml:space="preserve">　平成29〔2017〕年11月）</w:t>
                      </w:r>
                    </w:p>
                    <w:p w14:paraId="55BFBECD" w14:textId="77777777" w:rsidR="00742585" w:rsidRPr="00177EE6" w:rsidRDefault="0024071D" w:rsidP="00742585">
                      <w:pPr>
                        <w:ind w:firstLineChars="100" w:firstLine="210"/>
                        <w:rPr>
                          <w:rFonts w:ascii="ＭＳ Ｐ明朝" w:eastAsia="ＭＳ Ｐ明朝" w:hAnsi="ＭＳ Ｐ明朝"/>
                          <w:szCs w:val="21"/>
                        </w:rPr>
                      </w:pPr>
                      <w:hyperlink r:id="rId17" w:history="1">
                        <w:r w:rsidR="00742585" w:rsidRPr="0024071D">
                          <w:rPr>
                            <w:rStyle w:val="a6"/>
                            <w:rFonts w:ascii="ＭＳ Ｐ明朝" w:eastAsia="ＭＳ Ｐ明朝" w:hAnsi="ＭＳ Ｐ明朝"/>
                            <w:szCs w:val="21"/>
                          </w:rPr>
                          <w:t>https://www.osaka-c.ed.jp/matters/humanrights_files/gakkyuudukuri/page.html</w:t>
                        </w:r>
                      </w:hyperlink>
                    </w:p>
                    <w:p w14:paraId="3807A965" w14:textId="77777777" w:rsidR="007E5342" w:rsidRPr="00776441" w:rsidRDefault="007E5342" w:rsidP="007E5342">
                      <w:pPr>
                        <w:ind w:firstLineChars="100" w:firstLine="210"/>
                        <w:rPr>
                          <w:rFonts w:ascii="ＭＳ Ｐ明朝" w:eastAsia="ＭＳ Ｐ明朝" w:hAnsi="ＭＳ Ｐ明朝"/>
                          <w:szCs w:val="21"/>
                        </w:rPr>
                      </w:pPr>
                      <w:r w:rsidRPr="00177EE6">
                        <w:rPr>
                          <w:rFonts w:ascii="ＭＳ Ｐ明朝" w:eastAsia="ＭＳ Ｐ明朝" w:hAnsi="ＭＳ Ｐ明朝" w:hint="eastAsia"/>
                          <w:szCs w:val="21"/>
                        </w:rPr>
                        <w:t>子どもたちが自分の思いを伝え、お互いのよさや違いを認め合うことができる学級づくりを進めるために、子どもの発達段階に応じた系統性のある年間を通しての活動例や、すぐに使える教材や資料を紹介しています。</w:t>
                      </w:r>
                    </w:p>
                  </w:txbxContent>
                </v:textbox>
                <w10:wrap anchorx="margin"/>
              </v:roundrect>
            </w:pict>
          </mc:Fallback>
        </mc:AlternateContent>
      </w:r>
    </w:p>
    <w:p w14:paraId="28505C9F" w14:textId="2FAE5D65" w:rsidR="00FE5C65" w:rsidRPr="00177EE6" w:rsidRDefault="00FE5C65">
      <w:pPr>
        <w:rPr>
          <w:rFonts w:ascii="ＭＳ Ｐゴシック" w:eastAsia="ＭＳ Ｐゴシック" w:hAnsi="ＭＳ Ｐゴシック"/>
          <w:sz w:val="20"/>
          <w:szCs w:val="20"/>
        </w:rPr>
      </w:pPr>
    </w:p>
    <w:p w14:paraId="2DFE05D2" w14:textId="77777777" w:rsidR="00FE5C65" w:rsidRPr="00177EE6" w:rsidRDefault="00FE5C65">
      <w:pPr>
        <w:rPr>
          <w:rFonts w:ascii="ＭＳ Ｐゴシック" w:eastAsia="ＭＳ Ｐゴシック" w:hAnsi="ＭＳ Ｐゴシック"/>
          <w:sz w:val="20"/>
          <w:szCs w:val="20"/>
        </w:rPr>
      </w:pPr>
    </w:p>
    <w:p w14:paraId="05321CC3" w14:textId="77777777" w:rsidR="00FE5C65" w:rsidRPr="00177EE6" w:rsidRDefault="00FE5C65">
      <w:pPr>
        <w:rPr>
          <w:rFonts w:ascii="ＭＳ Ｐゴシック" w:eastAsia="ＭＳ Ｐゴシック" w:hAnsi="ＭＳ Ｐゴシック"/>
          <w:sz w:val="20"/>
          <w:szCs w:val="20"/>
        </w:rPr>
      </w:pPr>
    </w:p>
    <w:p w14:paraId="6E8625A6" w14:textId="77777777" w:rsidR="00FE5C65" w:rsidRPr="00177EE6" w:rsidRDefault="00FE5C65">
      <w:pPr>
        <w:rPr>
          <w:rFonts w:ascii="ＭＳ Ｐゴシック" w:eastAsia="ＭＳ Ｐゴシック" w:hAnsi="ＭＳ Ｐゴシック"/>
          <w:sz w:val="20"/>
          <w:szCs w:val="20"/>
        </w:rPr>
      </w:pPr>
    </w:p>
    <w:p w14:paraId="2B5F5614" w14:textId="77777777" w:rsidR="00FE5C65" w:rsidRPr="00177EE6" w:rsidRDefault="00FE5C65">
      <w:pPr>
        <w:rPr>
          <w:rFonts w:ascii="ＭＳ Ｐゴシック" w:eastAsia="ＭＳ Ｐゴシック" w:hAnsi="ＭＳ Ｐゴシック"/>
          <w:sz w:val="20"/>
          <w:szCs w:val="20"/>
        </w:rPr>
      </w:pPr>
    </w:p>
    <w:p w14:paraId="03761203" w14:textId="77777777" w:rsidR="00FE5C65" w:rsidRPr="00177EE6" w:rsidRDefault="00FE5C65">
      <w:pPr>
        <w:rPr>
          <w:rFonts w:ascii="ＭＳ Ｐゴシック" w:eastAsia="ＭＳ Ｐゴシック" w:hAnsi="ＭＳ Ｐゴシック"/>
          <w:sz w:val="20"/>
          <w:szCs w:val="20"/>
        </w:rPr>
      </w:pPr>
    </w:p>
    <w:p w14:paraId="639DC146" w14:textId="77777777" w:rsidR="00FE5C65" w:rsidRPr="00177EE6" w:rsidRDefault="00FE5C65">
      <w:pPr>
        <w:rPr>
          <w:rFonts w:ascii="ＭＳ Ｐゴシック" w:eastAsia="ＭＳ Ｐゴシック" w:hAnsi="ＭＳ Ｐゴシック"/>
          <w:sz w:val="20"/>
          <w:szCs w:val="20"/>
        </w:rPr>
      </w:pPr>
    </w:p>
    <w:p w14:paraId="360C7F82" w14:textId="77777777" w:rsidR="00BA2B1C" w:rsidRPr="00177EE6" w:rsidRDefault="00BA2B1C">
      <w:pPr>
        <w:rPr>
          <w:rFonts w:ascii="ＭＳ Ｐゴシック" w:eastAsia="ＭＳ Ｐゴシック" w:hAnsi="ＭＳ Ｐゴシック"/>
          <w:sz w:val="20"/>
          <w:szCs w:val="20"/>
        </w:rPr>
      </w:pPr>
    </w:p>
    <w:p w14:paraId="18847958" w14:textId="77777777" w:rsidR="00BA2B1C" w:rsidRPr="00177EE6" w:rsidRDefault="00BA2B1C">
      <w:pPr>
        <w:rPr>
          <w:rFonts w:ascii="ＭＳ Ｐゴシック" w:eastAsia="ＭＳ Ｐゴシック" w:hAnsi="ＭＳ Ｐゴシック"/>
          <w:sz w:val="20"/>
          <w:szCs w:val="20"/>
        </w:rPr>
      </w:pPr>
    </w:p>
    <w:p w14:paraId="2D2FD3A7" w14:textId="77777777" w:rsidR="00BA2B1C" w:rsidRPr="00177EE6" w:rsidRDefault="00BA2B1C">
      <w:pPr>
        <w:rPr>
          <w:rFonts w:ascii="ＭＳ Ｐゴシック" w:eastAsia="ＭＳ Ｐゴシック" w:hAnsi="ＭＳ Ｐゴシック"/>
          <w:sz w:val="20"/>
          <w:szCs w:val="20"/>
        </w:rPr>
      </w:pPr>
    </w:p>
    <w:p w14:paraId="1ED7675D" w14:textId="77777777" w:rsidR="00BA2B1C" w:rsidRPr="00177EE6" w:rsidRDefault="00BA2B1C">
      <w:pPr>
        <w:rPr>
          <w:rFonts w:ascii="ＭＳ Ｐゴシック" w:eastAsia="ＭＳ Ｐゴシック" w:hAnsi="ＭＳ Ｐゴシック"/>
          <w:sz w:val="20"/>
          <w:szCs w:val="20"/>
        </w:rPr>
      </w:pPr>
    </w:p>
    <w:p w14:paraId="48A52F61" w14:textId="77777777" w:rsidR="00BA2B1C" w:rsidRPr="00177EE6" w:rsidRDefault="00BA2B1C">
      <w:pPr>
        <w:rPr>
          <w:rFonts w:ascii="ＭＳ Ｐゴシック" w:eastAsia="ＭＳ Ｐゴシック" w:hAnsi="ＭＳ Ｐゴシック"/>
          <w:sz w:val="20"/>
          <w:szCs w:val="20"/>
        </w:rPr>
      </w:pPr>
    </w:p>
    <w:p w14:paraId="041778DB" w14:textId="77777777" w:rsidR="00BA2B1C" w:rsidRPr="00177EE6" w:rsidRDefault="00BA2B1C">
      <w:pPr>
        <w:rPr>
          <w:rFonts w:ascii="ＭＳ Ｐゴシック" w:eastAsia="ＭＳ Ｐゴシック" w:hAnsi="ＭＳ Ｐゴシック"/>
          <w:sz w:val="20"/>
          <w:szCs w:val="20"/>
        </w:rPr>
      </w:pPr>
    </w:p>
    <w:p w14:paraId="13840A28" w14:textId="77777777" w:rsidR="00943E65" w:rsidRPr="00177EE6" w:rsidRDefault="00943E65">
      <w:pPr>
        <w:rPr>
          <w:rFonts w:ascii="ＭＳ Ｐゴシック" w:eastAsia="ＭＳ Ｐゴシック" w:hAnsi="ＭＳ Ｐゴシック"/>
          <w:sz w:val="20"/>
          <w:szCs w:val="20"/>
        </w:rPr>
      </w:pPr>
    </w:p>
    <w:p w14:paraId="4B865488" w14:textId="77777777" w:rsidR="00943E65" w:rsidRPr="00177EE6" w:rsidRDefault="00943E65">
      <w:pPr>
        <w:rPr>
          <w:rFonts w:ascii="ＭＳ Ｐゴシック" w:eastAsia="ＭＳ Ｐゴシック" w:hAnsi="ＭＳ Ｐゴシック"/>
          <w:sz w:val="20"/>
          <w:szCs w:val="20"/>
        </w:rPr>
      </w:pPr>
    </w:p>
    <w:p w14:paraId="7B65C17D" w14:textId="77777777" w:rsidR="00943E65" w:rsidRPr="00177EE6" w:rsidRDefault="00943E65">
      <w:pPr>
        <w:rPr>
          <w:rFonts w:ascii="ＭＳ Ｐゴシック" w:eastAsia="ＭＳ Ｐゴシック" w:hAnsi="ＭＳ Ｐゴシック"/>
          <w:sz w:val="20"/>
          <w:szCs w:val="20"/>
        </w:rPr>
      </w:pPr>
    </w:p>
    <w:p w14:paraId="09BCE1AF" w14:textId="77777777" w:rsidR="002F443C" w:rsidRPr="00177EE6" w:rsidRDefault="00426EBA">
      <w:pPr>
        <w:rPr>
          <w:rFonts w:ascii="ＭＳ Ｐゴシック" w:eastAsia="ＭＳ Ｐゴシック" w:hAnsi="ＭＳ Ｐゴシック"/>
          <w:sz w:val="20"/>
          <w:szCs w:val="20"/>
        </w:rPr>
      </w:pPr>
      <w:r w:rsidRPr="00177EE6">
        <w:rPr>
          <w:rFonts w:hint="eastAsia"/>
          <w:noProof/>
        </w:rPr>
        <w:lastRenderedPageBreak/>
        <mc:AlternateContent>
          <mc:Choice Requires="wps">
            <w:drawing>
              <wp:anchor distT="0" distB="0" distL="114300" distR="114300" simplePos="0" relativeHeight="251672576" behindDoc="0" locked="0" layoutInCell="1" allowOverlap="1" wp14:anchorId="3997A942" wp14:editId="3B82D279">
                <wp:simplePos x="0" y="0"/>
                <wp:positionH relativeFrom="column">
                  <wp:posOffset>6326</wp:posOffset>
                </wp:positionH>
                <wp:positionV relativeFrom="paragraph">
                  <wp:posOffset>23579</wp:posOffset>
                </wp:positionV>
                <wp:extent cx="6120130" cy="3759320"/>
                <wp:effectExtent l="19050" t="19050" r="13970" b="12700"/>
                <wp:wrapNone/>
                <wp:docPr id="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759320"/>
                        </a:xfrm>
                        <a:prstGeom prst="roundRect">
                          <a:avLst>
                            <a:gd name="adj" fmla="val 2973"/>
                          </a:avLst>
                        </a:prstGeom>
                        <a:solidFill>
                          <a:srgbClr val="FFFF99"/>
                        </a:solidFill>
                        <a:ln w="38100" cmpd="dbl">
                          <a:solidFill>
                            <a:srgbClr val="808080"/>
                          </a:solidFill>
                          <a:round/>
                          <a:headEnd/>
                          <a:tailEnd/>
                        </a:ln>
                      </wps:spPr>
                      <wps:txbx>
                        <w:txbxContent>
                          <w:p w14:paraId="59A482C2" w14:textId="77777777" w:rsidR="00426EBA" w:rsidRPr="0024071D" w:rsidRDefault="00426EBA" w:rsidP="00FD1800">
                            <w:pPr>
                              <w:rPr>
                                <w:rFonts w:ascii="ＭＳ Ｐ明朝" w:eastAsia="ＭＳ Ｐ明朝" w:hAnsi="ＭＳ Ｐ明朝"/>
                                <w:szCs w:val="21"/>
                              </w:rPr>
                            </w:pPr>
                            <w:r w:rsidRPr="00177EE6">
                              <w:rPr>
                                <w:rFonts w:ascii="ＭＳ Ｐ明朝" w:eastAsia="ＭＳ Ｐ明朝" w:hAnsi="ＭＳ Ｐ明朝" w:hint="eastAsia"/>
                                <w:szCs w:val="21"/>
                              </w:rPr>
                              <w:t>④「新型コロナウイ</w:t>
                            </w:r>
                            <w:r w:rsidRPr="00BE0844">
                              <w:rPr>
                                <w:rFonts w:ascii="ＭＳ Ｐ明朝" w:eastAsia="ＭＳ Ｐ明朝" w:hAnsi="ＭＳ Ｐ明朝" w:hint="eastAsia"/>
                                <w:szCs w:val="21"/>
                              </w:rPr>
                              <w:t>ルス感染症に伴う差別等について考える教</w:t>
                            </w:r>
                            <w:r w:rsidRPr="0024071D">
                              <w:rPr>
                                <w:rFonts w:ascii="ＭＳ Ｐ明朝" w:eastAsia="ＭＳ Ｐ明朝" w:hAnsi="ＭＳ Ｐ明朝" w:hint="eastAsia"/>
                                <w:szCs w:val="21"/>
                              </w:rPr>
                              <w:t>材及び学習指導案」</w:t>
                            </w:r>
                          </w:p>
                          <w:p w14:paraId="17392365" w14:textId="780C1CA8" w:rsidR="00426EBA" w:rsidRPr="0024071D" w:rsidRDefault="00426EBA" w:rsidP="009C1436">
                            <w:pPr>
                              <w:spacing w:line="240" w:lineRule="exact"/>
                              <w:ind w:firstLineChars="100" w:firstLine="160"/>
                              <w:jc w:val="right"/>
                              <w:rPr>
                                <w:rFonts w:ascii="ＭＳ Ｐ明朝" w:eastAsia="ＭＳ Ｐ明朝" w:hAnsi="ＭＳ Ｐ明朝"/>
                                <w:szCs w:val="21"/>
                              </w:rPr>
                            </w:pPr>
                            <w:r w:rsidRPr="0024071D">
                              <w:rPr>
                                <w:rFonts w:ascii="ＭＳ Ｐ明朝" w:eastAsia="ＭＳ Ｐ明朝" w:hAnsi="ＭＳ Ｐ明朝" w:hint="eastAsia"/>
                                <w:sz w:val="16"/>
                                <w:szCs w:val="16"/>
                              </w:rPr>
                              <w:t>（大阪府教育</w:t>
                            </w:r>
                            <w:r w:rsidR="009D7B10" w:rsidRPr="0024071D">
                              <w:rPr>
                                <w:rFonts w:ascii="ＭＳ Ｐ明朝" w:eastAsia="ＭＳ Ｐ明朝" w:hAnsi="ＭＳ Ｐ明朝" w:hint="eastAsia"/>
                                <w:sz w:val="16"/>
                                <w:szCs w:val="16"/>
                              </w:rPr>
                              <w:t>庁</w:t>
                            </w:r>
                            <w:r w:rsidRPr="0024071D">
                              <w:rPr>
                                <w:rFonts w:ascii="ＭＳ Ｐ明朝" w:eastAsia="ＭＳ Ｐ明朝" w:hAnsi="ＭＳ Ｐ明朝" w:hint="eastAsia"/>
                                <w:sz w:val="16"/>
                                <w:szCs w:val="16"/>
                              </w:rPr>
                              <w:t xml:space="preserve">　令和</w:t>
                            </w:r>
                            <w:r w:rsidRPr="0024071D">
                              <w:rPr>
                                <w:rFonts w:ascii="ＭＳ Ｐ明朝" w:eastAsia="ＭＳ Ｐ明朝" w:hAnsi="ＭＳ Ｐ明朝"/>
                                <w:sz w:val="16"/>
                                <w:szCs w:val="16"/>
                              </w:rPr>
                              <w:t>２</w:t>
                            </w:r>
                            <w:r w:rsidRPr="0024071D">
                              <w:rPr>
                                <w:rFonts w:ascii="ＭＳ Ｐ明朝" w:eastAsia="ＭＳ Ｐ明朝" w:hAnsi="ＭＳ Ｐ明朝" w:hint="eastAsia"/>
                                <w:sz w:val="16"/>
                                <w:szCs w:val="16"/>
                              </w:rPr>
                              <w:t>〔20</w:t>
                            </w:r>
                            <w:r w:rsidRPr="0024071D">
                              <w:rPr>
                                <w:rFonts w:ascii="ＭＳ Ｐ明朝" w:eastAsia="ＭＳ Ｐ明朝" w:hAnsi="ＭＳ Ｐ明朝"/>
                                <w:sz w:val="16"/>
                                <w:szCs w:val="16"/>
                              </w:rPr>
                              <w:t>20</w:t>
                            </w:r>
                            <w:r w:rsidRPr="0024071D">
                              <w:rPr>
                                <w:rFonts w:ascii="ＭＳ Ｐ明朝" w:eastAsia="ＭＳ Ｐ明朝" w:hAnsi="ＭＳ Ｐ明朝" w:hint="eastAsia"/>
                                <w:sz w:val="16"/>
                                <w:szCs w:val="16"/>
                              </w:rPr>
                              <w:t>〕年７月）</w:t>
                            </w:r>
                          </w:p>
                          <w:p w14:paraId="060FA825" w14:textId="5D7C105A" w:rsidR="006A20A3" w:rsidRPr="0024071D" w:rsidRDefault="0024071D" w:rsidP="00FD1800">
                            <w:pPr>
                              <w:ind w:firstLineChars="100" w:firstLine="210"/>
                              <w:rPr>
                                <w:rFonts w:ascii="ＭＳ Ｐ明朝" w:eastAsia="ＭＳ Ｐ明朝" w:hAnsi="ＭＳ Ｐ明朝"/>
                                <w:color w:val="0000FF"/>
                              </w:rPr>
                            </w:pPr>
                            <w:hyperlink r:id="rId18" w:history="1">
                              <w:r w:rsidR="009D7B10" w:rsidRPr="0024071D">
                                <w:rPr>
                                  <w:rStyle w:val="a6"/>
                                  <w:rFonts w:ascii="ＭＳ Ｐ明朝" w:eastAsia="ＭＳ Ｐ明朝" w:hAnsi="ＭＳ Ｐ明朝"/>
                                </w:rPr>
                                <w:t>https://www.pref.osaka.lg.jp/o180080/jidoseitoshien/zinken/jinken_kyouzai.html</w:t>
                              </w:r>
                            </w:hyperlink>
                          </w:p>
                          <w:p w14:paraId="21B24DBD" w14:textId="6446E596" w:rsidR="00426EBA" w:rsidRPr="0024071D" w:rsidRDefault="00374F78" w:rsidP="00FD1800">
                            <w:pPr>
                              <w:ind w:firstLineChars="100" w:firstLine="202"/>
                              <w:rPr>
                                <w:rFonts w:ascii="ＭＳ Ｐ明朝" w:eastAsia="ＭＳ Ｐ明朝" w:hAnsi="ＭＳ Ｐ明朝"/>
                                <w:spacing w:val="-4"/>
                                <w:szCs w:val="21"/>
                              </w:rPr>
                            </w:pPr>
                            <w:r w:rsidRPr="0024071D">
                              <w:rPr>
                                <w:rFonts w:ascii="ＭＳ Ｐ明朝" w:eastAsia="ＭＳ Ｐ明朝" w:hAnsi="ＭＳ Ｐ明朝" w:hint="eastAsia"/>
                                <w:spacing w:val="-4"/>
                                <w:szCs w:val="21"/>
                              </w:rPr>
                              <w:t>新型コロナウイルスの感染拡大下では、</w:t>
                            </w:r>
                            <w:r w:rsidR="00426EBA" w:rsidRPr="0024071D">
                              <w:rPr>
                                <w:rFonts w:ascii="ＭＳ Ｐ明朝" w:eastAsia="ＭＳ Ｐ明朝" w:hAnsi="ＭＳ Ｐ明朝" w:hint="eastAsia"/>
                                <w:spacing w:val="-4"/>
                                <w:szCs w:val="21"/>
                              </w:rPr>
                              <w:t>未知のウイルスに対する不安や感染に対する過度の恐れが、様々な場面で、偏見・差別を生み出す状況</w:t>
                            </w:r>
                            <w:r w:rsidRPr="0024071D">
                              <w:rPr>
                                <w:rFonts w:ascii="ＭＳ Ｐ明朝" w:eastAsia="ＭＳ Ｐ明朝" w:hAnsi="ＭＳ Ｐ明朝" w:hint="eastAsia"/>
                                <w:spacing w:val="-4"/>
                                <w:szCs w:val="21"/>
                              </w:rPr>
                              <w:t>になりました</w:t>
                            </w:r>
                            <w:r w:rsidR="00426EBA" w:rsidRPr="0024071D">
                              <w:rPr>
                                <w:rFonts w:ascii="ＭＳ Ｐ明朝" w:eastAsia="ＭＳ Ｐ明朝" w:hAnsi="ＭＳ Ｐ明朝" w:hint="eastAsia"/>
                                <w:spacing w:val="-4"/>
                                <w:szCs w:val="21"/>
                              </w:rPr>
                              <w:t>。</w:t>
                            </w:r>
                            <w:r w:rsidRPr="0024071D">
                              <w:rPr>
                                <w:rFonts w:ascii="ＭＳ Ｐ明朝" w:eastAsia="ＭＳ Ｐ明朝" w:hAnsi="ＭＳ Ｐ明朝" w:hint="eastAsia"/>
                                <w:spacing w:val="-4"/>
                                <w:szCs w:val="21"/>
                              </w:rPr>
                              <w:t>新型コロナウイルス感染症に限らず</w:t>
                            </w:r>
                            <w:r w:rsidR="00426EBA" w:rsidRPr="0024071D">
                              <w:rPr>
                                <w:rFonts w:ascii="ＭＳ Ｐ明朝" w:eastAsia="ＭＳ Ｐ明朝" w:hAnsi="ＭＳ Ｐ明朝" w:hint="eastAsia"/>
                                <w:spacing w:val="-4"/>
                                <w:szCs w:val="21"/>
                              </w:rPr>
                              <w:t>、感染者やその家族、医療従事者、また、特定の国や地域の人々等に対する偏見・差別は人権侵害であり、絶対に許されないことです。</w:t>
                            </w:r>
                          </w:p>
                          <w:p w14:paraId="505D0B46" w14:textId="77777777" w:rsidR="00426EBA" w:rsidRPr="0024071D" w:rsidRDefault="00426EBA" w:rsidP="00FD1800">
                            <w:pPr>
                              <w:ind w:firstLineChars="100" w:firstLine="202"/>
                              <w:rPr>
                                <w:rFonts w:ascii="ＭＳ Ｐ明朝" w:eastAsia="ＭＳ Ｐ明朝" w:hAnsi="ＭＳ Ｐ明朝"/>
                                <w:spacing w:val="-4"/>
                                <w:szCs w:val="21"/>
                              </w:rPr>
                            </w:pPr>
                            <w:r w:rsidRPr="0024071D">
                              <w:rPr>
                                <w:rFonts w:ascii="ＭＳ Ｐ明朝" w:eastAsia="ＭＳ Ｐ明朝" w:hAnsi="ＭＳ Ｐ明朝" w:hint="eastAsia"/>
                                <w:spacing w:val="-4"/>
                                <w:szCs w:val="21"/>
                              </w:rPr>
                              <w:t>学校では、正しい知識に基づき、偏見・差別が生じない取組みを進めることが必要です。</w:t>
                            </w:r>
                          </w:p>
                          <w:p w14:paraId="1C865E70" w14:textId="0D695A0E" w:rsidR="00742585" w:rsidRPr="0024071D" w:rsidRDefault="00374F78" w:rsidP="00FD1800">
                            <w:pPr>
                              <w:ind w:firstLineChars="100" w:firstLine="202"/>
                              <w:rPr>
                                <w:rFonts w:ascii="ＭＳ Ｐ明朝" w:eastAsia="ＭＳ Ｐ明朝" w:hAnsi="ＭＳ Ｐ明朝"/>
                                <w:strike/>
                                <w:spacing w:val="-4"/>
                                <w:szCs w:val="21"/>
                              </w:rPr>
                            </w:pPr>
                            <w:r w:rsidRPr="0024071D">
                              <w:rPr>
                                <w:rFonts w:ascii="ＭＳ Ｐ明朝" w:eastAsia="ＭＳ Ｐ明朝" w:hAnsi="ＭＳ Ｐ明朝" w:hint="eastAsia"/>
                                <w:spacing w:val="-4"/>
                                <w:szCs w:val="21"/>
                              </w:rPr>
                              <w:t>新型コロナウイルス</w:t>
                            </w:r>
                            <w:r w:rsidR="00742585" w:rsidRPr="0024071D">
                              <w:rPr>
                                <w:rFonts w:ascii="ＭＳ Ｐ明朝" w:eastAsia="ＭＳ Ｐ明朝" w:hAnsi="ＭＳ Ｐ明朝" w:hint="eastAsia"/>
                                <w:spacing w:val="-4"/>
                                <w:szCs w:val="21"/>
                              </w:rPr>
                              <w:t>感染症に伴う偏見・差別について、子どもと一緒に考えることができる教材及び学習指導案を紹介しています。</w:t>
                            </w:r>
                          </w:p>
                          <w:p w14:paraId="69E1B8A4" w14:textId="4C64EA38" w:rsidR="00742585" w:rsidRPr="0024071D" w:rsidRDefault="00742585" w:rsidP="00FD1800">
                            <w:pPr>
                              <w:rPr>
                                <w:rFonts w:ascii="ＭＳ Ｐ明朝" w:eastAsia="ＭＳ Ｐ明朝" w:hAnsi="ＭＳ Ｐ明朝"/>
                                <w:sz w:val="16"/>
                                <w:szCs w:val="16"/>
                              </w:rPr>
                            </w:pPr>
                            <w:r w:rsidRPr="0024071D">
                              <w:rPr>
                                <w:rFonts w:ascii="ＭＳ Ｐ明朝" w:eastAsia="ＭＳ Ｐ明朝" w:hAnsi="ＭＳ Ｐ明朝" w:hint="eastAsia"/>
                                <w:spacing w:val="-4"/>
                                <w:szCs w:val="21"/>
                              </w:rPr>
                              <w:t>⑤「ネット上の偏見・差別について考える学習教材」</w:t>
                            </w:r>
                            <w:r w:rsidRPr="0024071D">
                              <w:rPr>
                                <w:rFonts w:ascii="ＭＳ Ｐ明朝" w:eastAsia="ＭＳ Ｐ明朝" w:hAnsi="ＭＳ Ｐ明朝" w:hint="eastAsia"/>
                                <w:sz w:val="16"/>
                                <w:szCs w:val="16"/>
                              </w:rPr>
                              <w:t>（大阪府教育</w:t>
                            </w:r>
                            <w:r w:rsidR="00816FAD" w:rsidRPr="0024071D">
                              <w:rPr>
                                <w:rFonts w:ascii="ＭＳ Ｐ明朝" w:eastAsia="ＭＳ Ｐ明朝" w:hAnsi="ＭＳ Ｐ明朝" w:hint="eastAsia"/>
                                <w:sz w:val="16"/>
                                <w:szCs w:val="16"/>
                              </w:rPr>
                              <w:t>庁</w:t>
                            </w:r>
                            <w:r w:rsidRPr="0024071D">
                              <w:rPr>
                                <w:rFonts w:ascii="ＭＳ Ｐ明朝" w:eastAsia="ＭＳ Ｐ明朝" w:hAnsi="ＭＳ Ｐ明朝" w:hint="eastAsia"/>
                                <w:sz w:val="16"/>
                                <w:szCs w:val="16"/>
                              </w:rPr>
                              <w:t xml:space="preserve">　</w:t>
                            </w:r>
                            <w:r w:rsidR="00374F78" w:rsidRPr="0024071D">
                              <w:rPr>
                                <w:rFonts w:ascii="ＭＳ Ｐ明朝" w:eastAsia="ＭＳ Ｐ明朝" w:hAnsi="ＭＳ Ｐ明朝" w:hint="eastAsia"/>
                                <w:sz w:val="16"/>
                                <w:szCs w:val="16"/>
                              </w:rPr>
                              <w:t>令和</w:t>
                            </w:r>
                            <w:r w:rsidR="009D7B10" w:rsidRPr="0024071D">
                              <w:rPr>
                                <w:rFonts w:ascii="ＭＳ Ｐ明朝" w:eastAsia="ＭＳ Ｐ明朝" w:hAnsi="ＭＳ Ｐ明朝" w:hint="eastAsia"/>
                                <w:sz w:val="16"/>
                                <w:szCs w:val="16"/>
                              </w:rPr>
                              <w:t>６</w:t>
                            </w:r>
                            <w:r w:rsidR="00374F78" w:rsidRPr="0024071D">
                              <w:rPr>
                                <w:rFonts w:ascii="ＭＳ Ｐ明朝" w:eastAsia="ＭＳ Ｐ明朝" w:hAnsi="ＭＳ Ｐ明朝" w:hint="eastAsia"/>
                                <w:sz w:val="16"/>
                                <w:szCs w:val="16"/>
                              </w:rPr>
                              <w:t>（202</w:t>
                            </w:r>
                            <w:r w:rsidR="009D7B10" w:rsidRPr="0024071D">
                              <w:rPr>
                                <w:rFonts w:ascii="ＭＳ Ｐ明朝" w:eastAsia="ＭＳ Ｐ明朝" w:hAnsi="ＭＳ Ｐ明朝"/>
                                <w:sz w:val="16"/>
                                <w:szCs w:val="16"/>
                              </w:rPr>
                              <w:t>4</w:t>
                            </w:r>
                            <w:r w:rsidR="00374F78" w:rsidRPr="0024071D">
                              <w:rPr>
                                <w:rFonts w:ascii="ＭＳ Ｐ明朝" w:eastAsia="ＭＳ Ｐ明朝" w:hAnsi="ＭＳ Ｐ明朝" w:hint="eastAsia"/>
                                <w:sz w:val="16"/>
                                <w:szCs w:val="16"/>
                              </w:rPr>
                              <w:t>）年９月改訂</w:t>
                            </w:r>
                            <w:r w:rsidRPr="0024071D">
                              <w:rPr>
                                <w:rFonts w:ascii="ＭＳ Ｐ明朝" w:eastAsia="ＭＳ Ｐ明朝" w:hAnsi="ＭＳ Ｐ明朝" w:hint="eastAsia"/>
                                <w:sz w:val="16"/>
                                <w:szCs w:val="16"/>
                              </w:rPr>
                              <w:t>）</w:t>
                            </w:r>
                          </w:p>
                          <w:p w14:paraId="13755023" w14:textId="5C0ECDAF" w:rsidR="00742585" w:rsidRPr="0024071D" w:rsidRDefault="0024071D" w:rsidP="00FD1800">
                            <w:pPr>
                              <w:ind w:firstLineChars="100" w:firstLine="210"/>
                              <w:rPr>
                                <w:rStyle w:val="a6"/>
                                <w:rFonts w:ascii="ＭＳ Ｐ明朝" w:eastAsia="ＭＳ Ｐ明朝" w:hAnsi="ＭＳ Ｐ明朝"/>
                              </w:rPr>
                            </w:pPr>
                            <w:hyperlink r:id="rId19" w:history="1">
                              <w:r w:rsidR="009D7B10" w:rsidRPr="0024071D">
                                <w:rPr>
                                  <w:rStyle w:val="a6"/>
                                  <w:rFonts w:ascii="ＭＳ Ｐ明朝" w:eastAsia="ＭＳ Ｐ明朝" w:hAnsi="ＭＳ Ｐ明朝"/>
                                </w:rPr>
                                <w:t>https://www.pref.osaka.lg.jp/o180080/jidoseitoshien/zinken/jinken_kyouzai.html</w:t>
                              </w:r>
                            </w:hyperlink>
                          </w:p>
                          <w:p w14:paraId="11DCCFC3" w14:textId="2FAC65C4" w:rsidR="009D7B10" w:rsidRPr="0024071D" w:rsidRDefault="009D7B10" w:rsidP="00FD1800">
                            <w:pPr>
                              <w:ind w:firstLineChars="100" w:firstLine="210"/>
                              <w:rPr>
                                <w:rStyle w:val="a6"/>
                                <w:rFonts w:ascii="ＭＳ Ｐ明朝" w:eastAsia="ＭＳ Ｐ明朝" w:hAnsi="ＭＳ Ｐ明朝"/>
                                <w:color w:val="auto"/>
                                <w:u w:val="none"/>
                              </w:rPr>
                            </w:pPr>
                            <w:r w:rsidRPr="0024071D">
                              <w:rPr>
                                <w:rStyle w:val="a6"/>
                                <w:rFonts w:ascii="ＭＳ Ｐ明朝" w:eastAsia="ＭＳ Ｐ明朝" w:hAnsi="ＭＳ Ｐ明朝" w:hint="eastAsia"/>
                                <w:color w:val="auto"/>
                                <w:u w:val="none"/>
                              </w:rPr>
                              <w:t>「ネット上の偏見・差別について考える学習活動体系」</w:t>
                            </w:r>
                            <w:r w:rsidRPr="0024071D">
                              <w:rPr>
                                <w:rStyle w:val="a6"/>
                                <w:rFonts w:ascii="ＭＳ Ｐ明朝" w:eastAsia="ＭＳ Ｐ明朝" w:hAnsi="ＭＳ Ｐ明朝" w:hint="eastAsia"/>
                                <w:color w:val="auto"/>
                                <w:sz w:val="16"/>
                                <w:szCs w:val="20"/>
                                <w:u w:val="none"/>
                              </w:rPr>
                              <w:t>（大阪府教育庁　令和６〔2024〕年９月改訂）</w:t>
                            </w:r>
                          </w:p>
                          <w:p w14:paraId="3EF59029" w14:textId="70B11D00" w:rsidR="009D7B10" w:rsidRPr="0024071D" w:rsidRDefault="0024071D" w:rsidP="00FD1800">
                            <w:pPr>
                              <w:ind w:firstLineChars="100" w:firstLine="210"/>
                              <w:rPr>
                                <w:rStyle w:val="a6"/>
                                <w:rFonts w:ascii="ＭＳ Ｐ明朝" w:eastAsia="ＭＳ Ｐ明朝" w:hAnsi="ＭＳ Ｐ明朝"/>
                              </w:rPr>
                            </w:pPr>
                            <w:hyperlink r:id="rId20" w:history="1">
                              <w:r w:rsidR="009D7B10" w:rsidRPr="0024071D">
                                <w:rPr>
                                  <w:rStyle w:val="a6"/>
                                  <w:rFonts w:ascii="ＭＳ Ｐ明朝" w:eastAsia="ＭＳ Ｐ明朝" w:hAnsi="ＭＳ Ｐ明朝"/>
                                </w:rPr>
                                <w:t>https://www.pref.osaka.lg.jp/documents/9145/gakushukatudoutaikei.pdf</w:t>
                              </w:r>
                            </w:hyperlink>
                          </w:p>
                          <w:p w14:paraId="2C523340" w14:textId="51AF7051" w:rsidR="006A20A3" w:rsidRDefault="00742585" w:rsidP="00FD1800">
                            <w:pPr>
                              <w:ind w:firstLineChars="100" w:firstLine="202"/>
                            </w:pPr>
                            <w:r w:rsidRPr="0024071D">
                              <w:rPr>
                                <w:rFonts w:ascii="ＭＳ Ｐ明朝" w:eastAsia="ＭＳ Ｐ明朝" w:hAnsi="ＭＳ Ｐ明朝" w:hint="eastAsia"/>
                                <w:spacing w:val="-4"/>
                                <w:szCs w:val="21"/>
                              </w:rPr>
                              <w:t>近年の情報化の進展に伴い、SNSなどインターネット上の差別や人権侵害に対</w:t>
                            </w:r>
                            <w:r w:rsidRPr="00177EE6">
                              <w:rPr>
                                <w:rFonts w:ascii="ＭＳ Ｐ明朝" w:eastAsia="ＭＳ Ｐ明朝" w:hAnsi="ＭＳ Ｐ明朝" w:hint="eastAsia"/>
                                <w:spacing w:val="-4"/>
                                <w:szCs w:val="21"/>
                              </w:rPr>
                              <w:t>する対応が課題となっています。児童生徒を被害者にも加害者にも傍観者にもしないために、ネット上の偏見・差別について考える教材や指導のてびきを紹介しています。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97A942" id="AutoShape 64" o:spid="_x0000_s1044" style="position:absolute;left:0;text-align:left;margin-left:.5pt;margin-top:1.85pt;width:481.9pt;height:2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9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" fillcolor="#ff9" strokecolor="gray" strokeweight="3pt">
                <v:stroke linestyle="thinThin"/>
                <v:textbox inset="5.85pt,.7pt,5.85pt,.7pt">
                  <w:txbxContent>
                    <w:p w14:paraId="59A482C2" w14:textId="77777777" w:rsidR="00426EBA" w:rsidRPr="0024071D" w:rsidRDefault="00426EBA" w:rsidP="00FD1800">
                      <w:pPr>
                        <w:rPr>
                          <w:rFonts w:ascii="ＭＳ Ｐ明朝" w:eastAsia="ＭＳ Ｐ明朝" w:hAnsi="ＭＳ Ｐ明朝"/>
                          <w:szCs w:val="21"/>
                        </w:rPr>
                      </w:pPr>
                      <w:r w:rsidRPr="00177EE6">
                        <w:rPr>
                          <w:rFonts w:ascii="ＭＳ Ｐ明朝" w:eastAsia="ＭＳ Ｐ明朝" w:hAnsi="ＭＳ Ｐ明朝" w:hint="eastAsia"/>
                          <w:szCs w:val="21"/>
                        </w:rPr>
                        <w:t>④「新型コロナウイ</w:t>
                      </w:r>
                      <w:r w:rsidRPr="00BE0844">
                        <w:rPr>
                          <w:rFonts w:ascii="ＭＳ Ｐ明朝" w:eastAsia="ＭＳ Ｐ明朝" w:hAnsi="ＭＳ Ｐ明朝" w:hint="eastAsia"/>
                          <w:szCs w:val="21"/>
                        </w:rPr>
                        <w:t>ルス感染症に伴う差別等について考える教</w:t>
                      </w:r>
                      <w:r w:rsidRPr="0024071D">
                        <w:rPr>
                          <w:rFonts w:ascii="ＭＳ Ｐ明朝" w:eastAsia="ＭＳ Ｐ明朝" w:hAnsi="ＭＳ Ｐ明朝" w:hint="eastAsia"/>
                          <w:szCs w:val="21"/>
                        </w:rPr>
                        <w:t>材及び学習指導案」</w:t>
                      </w:r>
                    </w:p>
                    <w:p w14:paraId="17392365" w14:textId="780C1CA8" w:rsidR="00426EBA" w:rsidRPr="0024071D" w:rsidRDefault="00426EBA" w:rsidP="009C1436">
                      <w:pPr>
                        <w:spacing w:line="240" w:lineRule="exact"/>
                        <w:ind w:firstLineChars="100" w:firstLine="160"/>
                        <w:jc w:val="right"/>
                        <w:rPr>
                          <w:rFonts w:ascii="ＭＳ Ｐ明朝" w:eastAsia="ＭＳ Ｐ明朝" w:hAnsi="ＭＳ Ｐ明朝"/>
                          <w:szCs w:val="21"/>
                        </w:rPr>
                      </w:pPr>
                      <w:r w:rsidRPr="0024071D">
                        <w:rPr>
                          <w:rFonts w:ascii="ＭＳ Ｐ明朝" w:eastAsia="ＭＳ Ｐ明朝" w:hAnsi="ＭＳ Ｐ明朝" w:hint="eastAsia"/>
                          <w:sz w:val="16"/>
                          <w:szCs w:val="16"/>
                        </w:rPr>
                        <w:t>（大阪府教育</w:t>
                      </w:r>
                      <w:r w:rsidR="009D7B10" w:rsidRPr="0024071D">
                        <w:rPr>
                          <w:rFonts w:ascii="ＭＳ Ｐ明朝" w:eastAsia="ＭＳ Ｐ明朝" w:hAnsi="ＭＳ Ｐ明朝" w:hint="eastAsia"/>
                          <w:sz w:val="16"/>
                          <w:szCs w:val="16"/>
                        </w:rPr>
                        <w:t>庁</w:t>
                      </w:r>
                      <w:r w:rsidRPr="0024071D">
                        <w:rPr>
                          <w:rFonts w:ascii="ＭＳ Ｐ明朝" w:eastAsia="ＭＳ Ｐ明朝" w:hAnsi="ＭＳ Ｐ明朝" w:hint="eastAsia"/>
                          <w:sz w:val="16"/>
                          <w:szCs w:val="16"/>
                        </w:rPr>
                        <w:t xml:space="preserve">　令和</w:t>
                      </w:r>
                      <w:r w:rsidRPr="0024071D">
                        <w:rPr>
                          <w:rFonts w:ascii="ＭＳ Ｐ明朝" w:eastAsia="ＭＳ Ｐ明朝" w:hAnsi="ＭＳ Ｐ明朝"/>
                          <w:sz w:val="16"/>
                          <w:szCs w:val="16"/>
                        </w:rPr>
                        <w:t>２</w:t>
                      </w:r>
                      <w:r w:rsidRPr="0024071D">
                        <w:rPr>
                          <w:rFonts w:ascii="ＭＳ Ｐ明朝" w:eastAsia="ＭＳ Ｐ明朝" w:hAnsi="ＭＳ Ｐ明朝" w:hint="eastAsia"/>
                          <w:sz w:val="16"/>
                          <w:szCs w:val="16"/>
                        </w:rPr>
                        <w:t>〔20</w:t>
                      </w:r>
                      <w:r w:rsidRPr="0024071D">
                        <w:rPr>
                          <w:rFonts w:ascii="ＭＳ Ｐ明朝" w:eastAsia="ＭＳ Ｐ明朝" w:hAnsi="ＭＳ Ｐ明朝"/>
                          <w:sz w:val="16"/>
                          <w:szCs w:val="16"/>
                        </w:rPr>
                        <w:t>20</w:t>
                      </w:r>
                      <w:r w:rsidRPr="0024071D">
                        <w:rPr>
                          <w:rFonts w:ascii="ＭＳ Ｐ明朝" w:eastAsia="ＭＳ Ｐ明朝" w:hAnsi="ＭＳ Ｐ明朝" w:hint="eastAsia"/>
                          <w:sz w:val="16"/>
                          <w:szCs w:val="16"/>
                        </w:rPr>
                        <w:t>〕年７月）</w:t>
                      </w:r>
                    </w:p>
                    <w:p w14:paraId="060FA825" w14:textId="5D7C105A" w:rsidR="006A20A3" w:rsidRPr="0024071D" w:rsidRDefault="0024071D" w:rsidP="00FD1800">
                      <w:pPr>
                        <w:ind w:firstLineChars="100" w:firstLine="210"/>
                        <w:rPr>
                          <w:rFonts w:ascii="ＭＳ Ｐ明朝" w:eastAsia="ＭＳ Ｐ明朝" w:hAnsi="ＭＳ Ｐ明朝"/>
                          <w:color w:val="0000FF"/>
                        </w:rPr>
                      </w:pPr>
                      <w:hyperlink r:id="rId21" w:history="1">
                        <w:r w:rsidR="009D7B10" w:rsidRPr="0024071D">
                          <w:rPr>
                            <w:rStyle w:val="a6"/>
                            <w:rFonts w:ascii="ＭＳ Ｐ明朝" w:eastAsia="ＭＳ Ｐ明朝" w:hAnsi="ＭＳ Ｐ明朝"/>
                          </w:rPr>
                          <w:t>https://www.pref.osaka.lg.jp/o180080/jidoseitoshien/zinken/jinken_kyouzai.html</w:t>
                        </w:r>
                      </w:hyperlink>
                    </w:p>
                    <w:p w14:paraId="21B24DBD" w14:textId="6446E596" w:rsidR="00426EBA" w:rsidRPr="0024071D" w:rsidRDefault="00374F78" w:rsidP="00FD1800">
                      <w:pPr>
                        <w:ind w:firstLineChars="100" w:firstLine="202"/>
                        <w:rPr>
                          <w:rFonts w:ascii="ＭＳ Ｐ明朝" w:eastAsia="ＭＳ Ｐ明朝" w:hAnsi="ＭＳ Ｐ明朝"/>
                          <w:spacing w:val="-4"/>
                          <w:szCs w:val="21"/>
                        </w:rPr>
                      </w:pPr>
                      <w:r w:rsidRPr="0024071D">
                        <w:rPr>
                          <w:rFonts w:ascii="ＭＳ Ｐ明朝" w:eastAsia="ＭＳ Ｐ明朝" w:hAnsi="ＭＳ Ｐ明朝" w:hint="eastAsia"/>
                          <w:spacing w:val="-4"/>
                          <w:szCs w:val="21"/>
                        </w:rPr>
                        <w:t>新型コロナウイルスの感染拡大下では、</w:t>
                      </w:r>
                      <w:r w:rsidR="00426EBA" w:rsidRPr="0024071D">
                        <w:rPr>
                          <w:rFonts w:ascii="ＭＳ Ｐ明朝" w:eastAsia="ＭＳ Ｐ明朝" w:hAnsi="ＭＳ Ｐ明朝" w:hint="eastAsia"/>
                          <w:spacing w:val="-4"/>
                          <w:szCs w:val="21"/>
                        </w:rPr>
                        <w:t>未知のウイルスに対する不安や感染に対する過度の恐れが、様々な場面で、偏見・差別を生み出す状況</w:t>
                      </w:r>
                      <w:r w:rsidRPr="0024071D">
                        <w:rPr>
                          <w:rFonts w:ascii="ＭＳ Ｐ明朝" w:eastAsia="ＭＳ Ｐ明朝" w:hAnsi="ＭＳ Ｐ明朝" w:hint="eastAsia"/>
                          <w:spacing w:val="-4"/>
                          <w:szCs w:val="21"/>
                        </w:rPr>
                        <w:t>になりました</w:t>
                      </w:r>
                      <w:r w:rsidR="00426EBA" w:rsidRPr="0024071D">
                        <w:rPr>
                          <w:rFonts w:ascii="ＭＳ Ｐ明朝" w:eastAsia="ＭＳ Ｐ明朝" w:hAnsi="ＭＳ Ｐ明朝" w:hint="eastAsia"/>
                          <w:spacing w:val="-4"/>
                          <w:szCs w:val="21"/>
                        </w:rPr>
                        <w:t>。</w:t>
                      </w:r>
                      <w:r w:rsidRPr="0024071D">
                        <w:rPr>
                          <w:rFonts w:ascii="ＭＳ Ｐ明朝" w:eastAsia="ＭＳ Ｐ明朝" w:hAnsi="ＭＳ Ｐ明朝" w:hint="eastAsia"/>
                          <w:spacing w:val="-4"/>
                          <w:szCs w:val="21"/>
                        </w:rPr>
                        <w:t>新型コロナウイルス感染症に限らず</w:t>
                      </w:r>
                      <w:r w:rsidR="00426EBA" w:rsidRPr="0024071D">
                        <w:rPr>
                          <w:rFonts w:ascii="ＭＳ Ｐ明朝" w:eastAsia="ＭＳ Ｐ明朝" w:hAnsi="ＭＳ Ｐ明朝" w:hint="eastAsia"/>
                          <w:spacing w:val="-4"/>
                          <w:szCs w:val="21"/>
                        </w:rPr>
                        <w:t>、感染者やその家族、医療従事者、また、特定の国や地域の人々等に対する偏見・差別は人権侵害であり、絶対に許されないことです。</w:t>
                      </w:r>
                    </w:p>
                    <w:p w14:paraId="505D0B46" w14:textId="77777777" w:rsidR="00426EBA" w:rsidRPr="0024071D" w:rsidRDefault="00426EBA" w:rsidP="00FD1800">
                      <w:pPr>
                        <w:ind w:firstLineChars="100" w:firstLine="202"/>
                        <w:rPr>
                          <w:rFonts w:ascii="ＭＳ Ｐ明朝" w:eastAsia="ＭＳ Ｐ明朝" w:hAnsi="ＭＳ Ｐ明朝"/>
                          <w:spacing w:val="-4"/>
                          <w:szCs w:val="21"/>
                        </w:rPr>
                      </w:pPr>
                      <w:r w:rsidRPr="0024071D">
                        <w:rPr>
                          <w:rFonts w:ascii="ＭＳ Ｐ明朝" w:eastAsia="ＭＳ Ｐ明朝" w:hAnsi="ＭＳ Ｐ明朝" w:hint="eastAsia"/>
                          <w:spacing w:val="-4"/>
                          <w:szCs w:val="21"/>
                        </w:rPr>
                        <w:t>学校では、正しい知識に基づき、偏見・差別が生じない取組みを進めることが必要です。</w:t>
                      </w:r>
                    </w:p>
                    <w:p w14:paraId="1C865E70" w14:textId="0D695A0E" w:rsidR="00742585" w:rsidRPr="0024071D" w:rsidRDefault="00374F78" w:rsidP="00FD1800">
                      <w:pPr>
                        <w:ind w:firstLineChars="100" w:firstLine="202"/>
                        <w:rPr>
                          <w:rFonts w:ascii="ＭＳ Ｐ明朝" w:eastAsia="ＭＳ Ｐ明朝" w:hAnsi="ＭＳ Ｐ明朝"/>
                          <w:strike/>
                          <w:spacing w:val="-4"/>
                          <w:szCs w:val="21"/>
                        </w:rPr>
                      </w:pPr>
                      <w:r w:rsidRPr="0024071D">
                        <w:rPr>
                          <w:rFonts w:ascii="ＭＳ Ｐ明朝" w:eastAsia="ＭＳ Ｐ明朝" w:hAnsi="ＭＳ Ｐ明朝" w:hint="eastAsia"/>
                          <w:spacing w:val="-4"/>
                          <w:szCs w:val="21"/>
                        </w:rPr>
                        <w:t>新型コロナウイルス</w:t>
                      </w:r>
                      <w:r w:rsidR="00742585" w:rsidRPr="0024071D">
                        <w:rPr>
                          <w:rFonts w:ascii="ＭＳ Ｐ明朝" w:eastAsia="ＭＳ Ｐ明朝" w:hAnsi="ＭＳ Ｐ明朝" w:hint="eastAsia"/>
                          <w:spacing w:val="-4"/>
                          <w:szCs w:val="21"/>
                        </w:rPr>
                        <w:t>感染症に伴う偏見・差別について、子どもと一緒に考えることができる教材及び学習指導案を紹介しています。</w:t>
                      </w:r>
                    </w:p>
                    <w:p w14:paraId="69E1B8A4" w14:textId="4C64EA38" w:rsidR="00742585" w:rsidRPr="0024071D" w:rsidRDefault="00742585" w:rsidP="00FD1800">
                      <w:pPr>
                        <w:rPr>
                          <w:rFonts w:ascii="ＭＳ Ｐ明朝" w:eastAsia="ＭＳ Ｐ明朝" w:hAnsi="ＭＳ Ｐ明朝"/>
                          <w:sz w:val="16"/>
                          <w:szCs w:val="16"/>
                        </w:rPr>
                      </w:pPr>
                      <w:r w:rsidRPr="0024071D">
                        <w:rPr>
                          <w:rFonts w:ascii="ＭＳ Ｐ明朝" w:eastAsia="ＭＳ Ｐ明朝" w:hAnsi="ＭＳ Ｐ明朝" w:hint="eastAsia"/>
                          <w:spacing w:val="-4"/>
                          <w:szCs w:val="21"/>
                        </w:rPr>
                        <w:t>⑤「ネット上の偏見・差別について考える学習教材」</w:t>
                      </w:r>
                      <w:r w:rsidRPr="0024071D">
                        <w:rPr>
                          <w:rFonts w:ascii="ＭＳ Ｐ明朝" w:eastAsia="ＭＳ Ｐ明朝" w:hAnsi="ＭＳ Ｐ明朝" w:hint="eastAsia"/>
                          <w:sz w:val="16"/>
                          <w:szCs w:val="16"/>
                        </w:rPr>
                        <w:t>（大阪府教育</w:t>
                      </w:r>
                      <w:r w:rsidR="00816FAD" w:rsidRPr="0024071D">
                        <w:rPr>
                          <w:rFonts w:ascii="ＭＳ Ｐ明朝" w:eastAsia="ＭＳ Ｐ明朝" w:hAnsi="ＭＳ Ｐ明朝" w:hint="eastAsia"/>
                          <w:sz w:val="16"/>
                          <w:szCs w:val="16"/>
                        </w:rPr>
                        <w:t>庁</w:t>
                      </w:r>
                      <w:r w:rsidRPr="0024071D">
                        <w:rPr>
                          <w:rFonts w:ascii="ＭＳ Ｐ明朝" w:eastAsia="ＭＳ Ｐ明朝" w:hAnsi="ＭＳ Ｐ明朝" w:hint="eastAsia"/>
                          <w:sz w:val="16"/>
                          <w:szCs w:val="16"/>
                        </w:rPr>
                        <w:t xml:space="preserve">　</w:t>
                      </w:r>
                      <w:r w:rsidR="00374F78" w:rsidRPr="0024071D">
                        <w:rPr>
                          <w:rFonts w:ascii="ＭＳ Ｐ明朝" w:eastAsia="ＭＳ Ｐ明朝" w:hAnsi="ＭＳ Ｐ明朝" w:hint="eastAsia"/>
                          <w:sz w:val="16"/>
                          <w:szCs w:val="16"/>
                        </w:rPr>
                        <w:t>令和</w:t>
                      </w:r>
                      <w:r w:rsidR="009D7B10" w:rsidRPr="0024071D">
                        <w:rPr>
                          <w:rFonts w:ascii="ＭＳ Ｐ明朝" w:eastAsia="ＭＳ Ｐ明朝" w:hAnsi="ＭＳ Ｐ明朝" w:hint="eastAsia"/>
                          <w:sz w:val="16"/>
                          <w:szCs w:val="16"/>
                        </w:rPr>
                        <w:t>６</w:t>
                      </w:r>
                      <w:r w:rsidR="00374F78" w:rsidRPr="0024071D">
                        <w:rPr>
                          <w:rFonts w:ascii="ＭＳ Ｐ明朝" w:eastAsia="ＭＳ Ｐ明朝" w:hAnsi="ＭＳ Ｐ明朝" w:hint="eastAsia"/>
                          <w:sz w:val="16"/>
                          <w:szCs w:val="16"/>
                        </w:rPr>
                        <w:t>（202</w:t>
                      </w:r>
                      <w:r w:rsidR="009D7B10" w:rsidRPr="0024071D">
                        <w:rPr>
                          <w:rFonts w:ascii="ＭＳ Ｐ明朝" w:eastAsia="ＭＳ Ｐ明朝" w:hAnsi="ＭＳ Ｐ明朝"/>
                          <w:sz w:val="16"/>
                          <w:szCs w:val="16"/>
                        </w:rPr>
                        <w:t>4</w:t>
                      </w:r>
                      <w:r w:rsidR="00374F78" w:rsidRPr="0024071D">
                        <w:rPr>
                          <w:rFonts w:ascii="ＭＳ Ｐ明朝" w:eastAsia="ＭＳ Ｐ明朝" w:hAnsi="ＭＳ Ｐ明朝" w:hint="eastAsia"/>
                          <w:sz w:val="16"/>
                          <w:szCs w:val="16"/>
                        </w:rPr>
                        <w:t>）年９月改訂</w:t>
                      </w:r>
                      <w:r w:rsidRPr="0024071D">
                        <w:rPr>
                          <w:rFonts w:ascii="ＭＳ Ｐ明朝" w:eastAsia="ＭＳ Ｐ明朝" w:hAnsi="ＭＳ Ｐ明朝" w:hint="eastAsia"/>
                          <w:sz w:val="16"/>
                          <w:szCs w:val="16"/>
                        </w:rPr>
                        <w:t>）</w:t>
                      </w:r>
                    </w:p>
                    <w:p w14:paraId="13755023" w14:textId="5C0ECDAF" w:rsidR="00742585" w:rsidRPr="0024071D" w:rsidRDefault="0024071D" w:rsidP="00FD1800">
                      <w:pPr>
                        <w:ind w:firstLineChars="100" w:firstLine="210"/>
                        <w:rPr>
                          <w:rStyle w:val="a6"/>
                          <w:rFonts w:ascii="ＭＳ Ｐ明朝" w:eastAsia="ＭＳ Ｐ明朝" w:hAnsi="ＭＳ Ｐ明朝"/>
                        </w:rPr>
                      </w:pPr>
                      <w:hyperlink r:id="rId22" w:history="1">
                        <w:r w:rsidR="009D7B10" w:rsidRPr="0024071D">
                          <w:rPr>
                            <w:rStyle w:val="a6"/>
                            <w:rFonts w:ascii="ＭＳ Ｐ明朝" w:eastAsia="ＭＳ Ｐ明朝" w:hAnsi="ＭＳ Ｐ明朝"/>
                          </w:rPr>
                          <w:t>https://www.pref.osaka.lg.jp/o180080/jidoseitoshien/zinken/jinken_kyouzai.html</w:t>
                        </w:r>
                      </w:hyperlink>
                    </w:p>
                    <w:p w14:paraId="11DCCFC3" w14:textId="2FAC65C4" w:rsidR="009D7B10" w:rsidRPr="0024071D" w:rsidRDefault="009D7B10" w:rsidP="00FD1800">
                      <w:pPr>
                        <w:ind w:firstLineChars="100" w:firstLine="210"/>
                        <w:rPr>
                          <w:rStyle w:val="a6"/>
                          <w:rFonts w:ascii="ＭＳ Ｐ明朝" w:eastAsia="ＭＳ Ｐ明朝" w:hAnsi="ＭＳ Ｐ明朝"/>
                          <w:color w:val="auto"/>
                          <w:u w:val="none"/>
                        </w:rPr>
                      </w:pPr>
                      <w:r w:rsidRPr="0024071D">
                        <w:rPr>
                          <w:rStyle w:val="a6"/>
                          <w:rFonts w:ascii="ＭＳ Ｐ明朝" w:eastAsia="ＭＳ Ｐ明朝" w:hAnsi="ＭＳ Ｐ明朝" w:hint="eastAsia"/>
                          <w:color w:val="auto"/>
                          <w:u w:val="none"/>
                        </w:rPr>
                        <w:t>「ネット上の偏見・差別について考える学習活動体系」</w:t>
                      </w:r>
                      <w:r w:rsidRPr="0024071D">
                        <w:rPr>
                          <w:rStyle w:val="a6"/>
                          <w:rFonts w:ascii="ＭＳ Ｐ明朝" w:eastAsia="ＭＳ Ｐ明朝" w:hAnsi="ＭＳ Ｐ明朝" w:hint="eastAsia"/>
                          <w:color w:val="auto"/>
                          <w:sz w:val="16"/>
                          <w:szCs w:val="20"/>
                          <w:u w:val="none"/>
                        </w:rPr>
                        <w:t>（大阪府教育庁　令和６〔2024〕年９月改訂）</w:t>
                      </w:r>
                    </w:p>
                    <w:p w14:paraId="3EF59029" w14:textId="70B11D00" w:rsidR="009D7B10" w:rsidRPr="0024071D" w:rsidRDefault="0024071D" w:rsidP="00FD1800">
                      <w:pPr>
                        <w:ind w:firstLineChars="100" w:firstLine="210"/>
                        <w:rPr>
                          <w:rStyle w:val="a6"/>
                          <w:rFonts w:ascii="ＭＳ Ｐ明朝" w:eastAsia="ＭＳ Ｐ明朝" w:hAnsi="ＭＳ Ｐ明朝"/>
                        </w:rPr>
                      </w:pPr>
                      <w:hyperlink r:id="rId23" w:history="1">
                        <w:r w:rsidR="009D7B10" w:rsidRPr="0024071D">
                          <w:rPr>
                            <w:rStyle w:val="a6"/>
                            <w:rFonts w:ascii="ＭＳ Ｐ明朝" w:eastAsia="ＭＳ Ｐ明朝" w:hAnsi="ＭＳ Ｐ明朝"/>
                          </w:rPr>
                          <w:t>https://www.pref.osaka.lg.jp/documents/9145/gakushukatudoutaikei.pdf</w:t>
                        </w:r>
                      </w:hyperlink>
                    </w:p>
                    <w:p w14:paraId="2C523340" w14:textId="51AF7051" w:rsidR="006A20A3" w:rsidRDefault="00742585" w:rsidP="00FD1800">
                      <w:pPr>
                        <w:ind w:firstLineChars="100" w:firstLine="202"/>
                      </w:pPr>
                      <w:r w:rsidRPr="0024071D">
                        <w:rPr>
                          <w:rFonts w:ascii="ＭＳ Ｐ明朝" w:eastAsia="ＭＳ Ｐ明朝" w:hAnsi="ＭＳ Ｐ明朝" w:hint="eastAsia"/>
                          <w:spacing w:val="-4"/>
                          <w:szCs w:val="21"/>
                        </w:rPr>
                        <w:t>近年の情報化の進展に伴い、SNSなどインターネット上の差別や人権侵害に対</w:t>
                      </w:r>
                      <w:r w:rsidRPr="00177EE6">
                        <w:rPr>
                          <w:rFonts w:ascii="ＭＳ Ｐ明朝" w:eastAsia="ＭＳ Ｐ明朝" w:hAnsi="ＭＳ Ｐ明朝" w:hint="eastAsia"/>
                          <w:spacing w:val="-4"/>
                          <w:szCs w:val="21"/>
                        </w:rPr>
                        <w:t>する対応が課題となっています。児童生徒を被害者にも加害者にも傍観者にもしないために、ネット上の偏見・差別について考える教材や指導のてびきを紹介しています。</w:t>
                      </w:r>
                    </w:p>
                  </w:txbxContent>
                </v:textbox>
              </v:roundrect>
            </w:pict>
          </mc:Fallback>
        </mc:AlternateContent>
      </w:r>
    </w:p>
    <w:p w14:paraId="2E2AA10F" w14:textId="77777777" w:rsidR="002F443C" w:rsidRPr="00177EE6" w:rsidRDefault="002F443C">
      <w:pPr>
        <w:rPr>
          <w:rFonts w:ascii="ＭＳ Ｐゴシック" w:eastAsia="ＭＳ Ｐゴシック" w:hAnsi="ＭＳ Ｐゴシック"/>
          <w:sz w:val="20"/>
          <w:szCs w:val="20"/>
        </w:rPr>
      </w:pPr>
    </w:p>
    <w:p w14:paraId="347195EA" w14:textId="77777777" w:rsidR="002F443C" w:rsidRPr="00177EE6" w:rsidRDefault="002F443C">
      <w:pPr>
        <w:rPr>
          <w:rFonts w:ascii="ＭＳ Ｐゴシック" w:eastAsia="ＭＳ Ｐゴシック" w:hAnsi="ＭＳ Ｐゴシック"/>
          <w:sz w:val="20"/>
          <w:szCs w:val="20"/>
        </w:rPr>
      </w:pPr>
    </w:p>
    <w:p w14:paraId="04910735" w14:textId="77777777" w:rsidR="002F443C" w:rsidRPr="00177EE6" w:rsidRDefault="002F443C">
      <w:pPr>
        <w:rPr>
          <w:rFonts w:ascii="ＭＳ Ｐゴシック" w:eastAsia="ＭＳ Ｐゴシック" w:hAnsi="ＭＳ Ｐゴシック"/>
          <w:sz w:val="20"/>
          <w:szCs w:val="20"/>
        </w:rPr>
      </w:pPr>
    </w:p>
    <w:p w14:paraId="4ACE1D86" w14:textId="77777777" w:rsidR="002F443C" w:rsidRPr="00177EE6" w:rsidRDefault="002F443C">
      <w:pPr>
        <w:rPr>
          <w:rFonts w:ascii="ＭＳ Ｐゴシック" w:eastAsia="ＭＳ Ｐゴシック" w:hAnsi="ＭＳ Ｐゴシック"/>
          <w:sz w:val="20"/>
          <w:szCs w:val="20"/>
        </w:rPr>
      </w:pPr>
    </w:p>
    <w:p w14:paraId="604F6A08" w14:textId="77777777" w:rsidR="002F443C" w:rsidRPr="00177EE6" w:rsidRDefault="002F443C">
      <w:pPr>
        <w:rPr>
          <w:rFonts w:ascii="ＭＳ Ｐゴシック" w:eastAsia="ＭＳ Ｐゴシック" w:hAnsi="ＭＳ Ｐゴシック"/>
          <w:sz w:val="20"/>
          <w:szCs w:val="20"/>
        </w:rPr>
      </w:pPr>
    </w:p>
    <w:p w14:paraId="61A39244" w14:textId="77777777" w:rsidR="002F443C" w:rsidRPr="00177EE6" w:rsidRDefault="002F443C">
      <w:pPr>
        <w:rPr>
          <w:rFonts w:ascii="ＭＳ Ｐゴシック" w:eastAsia="ＭＳ Ｐゴシック" w:hAnsi="ＭＳ Ｐゴシック"/>
          <w:sz w:val="20"/>
          <w:szCs w:val="20"/>
        </w:rPr>
      </w:pPr>
    </w:p>
    <w:p w14:paraId="5B2F20FB" w14:textId="77777777" w:rsidR="002F443C" w:rsidRPr="00177EE6" w:rsidRDefault="002F443C">
      <w:pPr>
        <w:rPr>
          <w:rFonts w:ascii="ＭＳ Ｐゴシック" w:eastAsia="ＭＳ Ｐゴシック" w:hAnsi="ＭＳ Ｐゴシック"/>
          <w:sz w:val="20"/>
          <w:szCs w:val="20"/>
        </w:rPr>
      </w:pPr>
    </w:p>
    <w:p w14:paraId="3A1114B3" w14:textId="77777777" w:rsidR="002F443C" w:rsidRPr="00177EE6" w:rsidRDefault="002F443C">
      <w:pPr>
        <w:rPr>
          <w:rFonts w:ascii="ＭＳ Ｐゴシック" w:eastAsia="ＭＳ Ｐゴシック" w:hAnsi="ＭＳ Ｐゴシック"/>
          <w:sz w:val="20"/>
          <w:szCs w:val="20"/>
        </w:rPr>
      </w:pPr>
    </w:p>
    <w:p w14:paraId="3C53F6DC" w14:textId="77777777" w:rsidR="002F443C" w:rsidRPr="00177EE6" w:rsidRDefault="002F443C">
      <w:pPr>
        <w:rPr>
          <w:rFonts w:ascii="ＭＳ Ｐゴシック" w:eastAsia="ＭＳ Ｐゴシック" w:hAnsi="ＭＳ Ｐゴシック"/>
          <w:sz w:val="20"/>
          <w:szCs w:val="20"/>
        </w:rPr>
      </w:pPr>
    </w:p>
    <w:p w14:paraId="7C323BF9" w14:textId="77777777" w:rsidR="00742585" w:rsidRPr="00177EE6" w:rsidRDefault="00742585">
      <w:pPr>
        <w:rPr>
          <w:rFonts w:ascii="ＭＳ Ｐゴシック" w:eastAsia="ＭＳ Ｐゴシック" w:hAnsi="ＭＳ Ｐゴシック"/>
          <w:sz w:val="20"/>
          <w:szCs w:val="20"/>
        </w:rPr>
      </w:pPr>
    </w:p>
    <w:p w14:paraId="0ED1703C" w14:textId="0947EDD2" w:rsidR="00742585" w:rsidRDefault="00742585">
      <w:pPr>
        <w:rPr>
          <w:rFonts w:ascii="ＭＳ Ｐゴシック" w:eastAsia="ＭＳ Ｐゴシック" w:hAnsi="ＭＳ Ｐゴシック"/>
          <w:sz w:val="20"/>
          <w:szCs w:val="20"/>
        </w:rPr>
      </w:pPr>
    </w:p>
    <w:p w14:paraId="277B490A" w14:textId="3FADBD81" w:rsidR="00FD1800" w:rsidRDefault="00FD1800">
      <w:pPr>
        <w:rPr>
          <w:rFonts w:ascii="ＭＳ Ｐゴシック" w:eastAsia="ＭＳ Ｐゴシック" w:hAnsi="ＭＳ Ｐゴシック"/>
          <w:sz w:val="20"/>
          <w:szCs w:val="20"/>
        </w:rPr>
      </w:pPr>
    </w:p>
    <w:p w14:paraId="074BD289" w14:textId="02D88EFD" w:rsidR="00FD1800" w:rsidRDefault="00FD1800">
      <w:pPr>
        <w:rPr>
          <w:rFonts w:ascii="ＭＳ Ｐゴシック" w:eastAsia="ＭＳ Ｐゴシック" w:hAnsi="ＭＳ Ｐゴシック"/>
          <w:sz w:val="20"/>
          <w:szCs w:val="20"/>
        </w:rPr>
      </w:pPr>
    </w:p>
    <w:p w14:paraId="48F242BF" w14:textId="77777777" w:rsidR="00FD1800" w:rsidRPr="00177EE6" w:rsidRDefault="00FD1800">
      <w:pPr>
        <w:rPr>
          <w:rFonts w:ascii="ＭＳ Ｐゴシック" w:eastAsia="ＭＳ Ｐゴシック" w:hAnsi="ＭＳ Ｐゴシック"/>
          <w:sz w:val="20"/>
          <w:szCs w:val="20"/>
        </w:rPr>
      </w:pPr>
    </w:p>
    <w:p w14:paraId="13CB7355" w14:textId="77777777" w:rsidR="00742585" w:rsidRPr="00177EE6" w:rsidRDefault="00742585">
      <w:pPr>
        <w:rPr>
          <w:rFonts w:ascii="ＭＳ Ｐゴシック" w:eastAsia="ＭＳ Ｐゴシック" w:hAnsi="ＭＳ Ｐゴシック"/>
          <w:sz w:val="20"/>
          <w:szCs w:val="20"/>
        </w:rPr>
      </w:pPr>
    </w:p>
    <w:p w14:paraId="7F144CEE" w14:textId="77777777" w:rsidR="00742585" w:rsidRPr="00177EE6" w:rsidRDefault="00742585">
      <w:pPr>
        <w:rPr>
          <w:rFonts w:ascii="ＭＳ Ｐゴシック" w:eastAsia="ＭＳ Ｐゴシック" w:hAnsi="ＭＳ Ｐゴシック"/>
          <w:sz w:val="20"/>
          <w:szCs w:val="20"/>
        </w:rPr>
      </w:pPr>
    </w:p>
    <w:p w14:paraId="48D84A7C" w14:textId="77777777" w:rsidR="00742585" w:rsidRPr="00177EE6" w:rsidRDefault="00742585">
      <w:pPr>
        <w:rPr>
          <w:rFonts w:ascii="ＭＳ Ｐゴシック" w:eastAsia="ＭＳ Ｐゴシック" w:hAnsi="ＭＳ Ｐゴシック"/>
          <w:sz w:val="20"/>
          <w:szCs w:val="20"/>
        </w:rPr>
      </w:pPr>
    </w:p>
    <w:p w14:paraId="2CAE52FC" w14:textId="19D45F70" w:rsidR="00A7214E" w:rsidRPr="00177EE6" w:rsidRDefault="00FD1800">
      <w:pPr>
        <w:rPr>
          <w:rFonts w:ascii="ＭＳ Ｐゴシック" w:eastAsia="ＭＳ Ｐゴシック" w:hAnsi="ＭＳ Ｐゴシック"/>
          <w:sz w:val="20"/>
          <w:szCs w:val="20"/>
        </w:rPr>
      </w:pPr>
      <w:r w:rsidRPr="00177EE6">
        <w:rPr>
          <w:rFonts w:hint="eastAsia"/>
          <w:noProof/>
        </w:rPr>
        <mc:AlternateContent>
          <mc:Choice Requires="wps">
            <w:drawing>
              <wp:anchor distT="0" distB="0" distL="114300" distR="114300" simplePos="0" relativeHeight="251657216" behindDoc="0" locked="0" layoutInCell="1" allowOverlap="1" wp14:anchorId="15FFC403" wp14:editId="035E04A3">
                <wp:simplePos x="0" y="0"/>
                <wp:positionH relativeFrom="margin">
                  <wp:align>center</wp:align>
                </wp:positionH>
                <wp:positionV relativeFrom="paragraph">
                  <wp:posOffset>140335</wp:posOffset>
                </wp:positionV>
                <wp:extent cx="6120130" cy="1200150"/>
                <wp:effectExtent l="19050" t="19050" r="13970" b="19050"/>
                <wp:wrapNone/>
                <wp:docPr id="7"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00150"/>
                        </a:xfrm>
                        <a:prstGeom prst="roundRect">
                          <a:avLst>
                            <a:gd name="adj" fmla="val 9721"/>
                          </a:avLst>
                        </a:prstGeom>
                        <a:solidFill>
                          <a:srgbClr val="FFFF99"/>
                        </a:solidFill>
                        <a:ln w="38100" cmpd="dbl">
                          <a:solidFill>
                            <a:srgbClr val="808080"/>
                          </a:solidFill>
                          <a:round/>
                          <a:headEnd/>
                          <a:tailEnd/>
                        </a:ln>
                      </wps:spPr>
                      <wps:txbx>
                        <w:txbxContent>
                          <w:p w14:paraId="50B855D2" w14:textId="77777777" w:rsidR="00083400" w:rsidRDefault="00710D3B">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CF2D48">
                              <w:rPr>
                                <w:rFonts w:ascii="ＭＳ Ｐゴシック" w:eastAsia="ＭＳ Ｐゴシック" w:hAnsi="ＭＳ Ｐゴシック" w:hint="eastAsia"/>
                                <w:i/>
                              </w:rPr>
                              <w:t>④</w:t>
                            </w:r>
                            <w:r>
                              <w:rPr>
                                <w:rFonts w:ascii="ＭＳ Ｐゴシック" w:eastAsia="ＭＳ Ｐゴシック" w:hAnsi="ＭＳ Ｐゴシック" w:hint="eastAsia"/>
                                <w:i/>
                              </w:rPr>
                              <w:t xml:space="preserve">★　</w:t>
                            </w:r>
                          </w:p>
                          <w:p w14:paraId="4AC12CAF" w14:textId="41BA1612" w:rsidR="00FE5C65" w:rsidRPr="00710D3B" w:rsidRDefault="00FE5C65">
                            <w:pPr>
                              <w:rPr>
                                <w:rFonts w:ascii="ＭＳ Ｐゴシック" w:eastAsia="ＭＳ Ｐゴシック" w:hAnsi="ＭＳ Ｐゴシック"/>
                                <w:i/>
                              </w:rPr>
                            </w:pPr>
                            <w:r>
                              <w:rPr>
                                <w:rFonts w:ascii="ＭＳ Ｐ明朝" w:eastAsia="ＭＳ Ｐ明朝" w:hAnsi="ＭＳ Ｐ明朝" w:hint="eastAsia"/>
                              </w:rPr>
                              <w:t>「動詞か</w:t>
                            </w:r>
                            <w:r w:rsidRPr="0056596C">
                              <w:rPr>
                                <w:rFonts w:ascii="ＭＳ Ｐ明朝" w:eastAsia="ＭＳ Ｐ明朝" w:hAnsi="ＭＳ Ｐ明朝" w:hint="eastAsia"/>
                              </w:rPr>
                              <w:t>らひろがる人権学習」</w:t>
                            </w:r>
                            <w:r w:rsidRPr="0056596C">
                              <w:rPr>
                                <w:rFonts w:ascii="ＭＳ Ｐ明朝" w:eastAsia="ＭＳ Ｐ明朝" w:hAnsi="ＭＳ Ｐ明朝" w:hint="eastAsia"/>
                                <w:sz w:val="16"/>
                                <w:szCs w:val="16"/>
                              </w:rPr>
                              <w:t>(大阪府教育委員会</w:t>
                            </w:r>
                            <w:r w:rsidRPr="003E1D57">
                              <w:rPr>
                                <w:rFonts w:ascii="ＭＳ Ｐ明朝" w:eastAsia="ＭＳ Ｐ明朝" w:hAnsi="ＭＳ Ｐ明朝" w:hint="eastAsia"/>
                                <w:sz w:val="16"/>
                                <w:szCs w:val="16"/>
                              </w:rPr>
                              <w:t xml:space="preserve">　</w:t>
                            </w:r>
                            <w:r w:rsidR="00BD41B9" w:rsidRPr="003E1D57">
                              <w:rPr>
                                <w:rFonts w:ascii="ＭＳ Ｐ明朝" w:eastAsia="ＭＳ Ｐ明朝" w:hAnsi="ＭＳ Ｐ明朝" w:hint="eastAsia"/>
                                <w:sz w:val="16"/>
                                <w:szCs w:val="16"/>
                              </w:rPr>
                              <w:t>平成</w:t>
                            </w:r>
                            <w:r w:rsidR="009D7B10">
                              <w:rPr>
                                <w:rFonts w:ascii="ＭＳ Ｐ明朝" w:eastAsia="ＭＳ Ｐ明朝" w:hAnsi="ＭＳ Ｐ明朝"/>
                                <w:sz w:val="16"/>
                                <w:szCs w:val="16"/>
                              </w:rPr>
                              <w:t>17</w:t>
                            </w:r>
                            <w:r w:rsidR="00BD41B9" w:rsidRPr="003E1D57">
                              <w:rPr>
                                <w:rFonts w:ascii="ＭＳ Ｐ明朝" w:eastAsia="ＭＳ Ｐ明朝" w:hAnsi="ＭＳ Ｐ明朝" w:hint="eastAsia"/>
                                <w:sz w:val="16"/>
                                <w:szCs w:val="16"/>
                              </w:rPr>
                              <w:t>〔2005〕年３月、</w:t>
                            </w:r>
                            <w:r w:rsidRPr="003E1D57">
                              <w:rPr>
                                <w:rFonts w:ascii="ＭＳ Ｐ明朝" w:eastAsia="ＭＳ Ｐ明朝" w:hAnsi="ＭＳ Ｐ明朝" w:hint="eastAsia"/>
                                <w:sz w:val="16"/>
                                <w:szCs w:val="16"/>
                              </w:rPr>
                              <w:t>平成</w:t>
                            </w:r>
                            <w:r w:rsidR="002116A2" w:rsidRPr="003E1D57">
                              <w:rPr>
                                <w:rFonts w:ascii="ＭＳ Ｐ明朝" w:eastAsia="ＭＳ Ｐ明朝" w:hAnsi="ＭＳ Ｐ明朝" w:hint="eastAsia"/>
                                <w:sz w:val="16"/>
                                <w:szCs w:val="16"/>
                              </w:rPr>
                              <w:t>30〔2018〕</w:t>
                            </w:r>
                            <w:r w:rsidRPr="003E1D57">
                              <w:rPr>
                                <w:rFonts w:ascii="ＭＳ Ｐ明朝" w:eastAsia="ＭＳ Ｐ明朝" w:hAnsi="ＭＳ Ｐ明朝" w:hint="eastAsia"/>
                                <w:sz w:val="16"/>
                                <w:szCs w:val="16"/>
                              </w:rPr>
                              <w:t>年</w:t>
                            </w:r>
                            <w:r w:rsidR="002116A2" w:rsidRPr="003E1D57">
                              <w:rPr>
                                <w:rFonts w:ascii="ＭＳ Ｐ明朝" w:eastAsia="ＭＳ Ｐ明朝" w:hAnsi="ＭＳ Ｐ明朝" w:hint="eastAsia"/>
                                <w:sz w:val="16"/>
                                <w:szCs w:val="16"/>
                              </w:rPr>
                              <w:t>12</w:t>
                            </w:r>
                            <w:r w:rsidRPr="003E1D57">
                              <w:rPr>
                                <w:rFonts w:ascii="ＭＳ Ｐ明朝" w:eastAsia="ＭＳ Ｐ明朝" w:hAnsi="ＭＳ Ｐ明朝" w:hint="eastAsia"/>
                                <w:sz w:val="16"/>
                                <w:szCs w:val="16"/>
                              </w:rPr>
                              <w:t>月</w:t>
                            </w:r>
                            <w:r w:rsidR="00BD41B9" w:rsidRPr="003E1D57">
                              <w:rPr>
                                <w:rFonts w:ascii="ＭＳ Ｐ明朝" w:eastAsia="ＭＳ Ｐ明朝" w:hAnsi="ＭＳ Ｐ明朝" w:hint="eastAsia"/>
                                <w:sz w:val="16"/>
                                <w:szCs w:val="16"/>
                              </w:rPr>
                              <w:t>一部改訂</w:t>
                            </w:r>
                            <w:r w:rsidRPr="003E1D57">
                              <w:rPr>
                                <w:rFonts w:ascii="ＭＳ Ｐ明朝" w:eastAsia="ＭＳ Ｐ明朝" w:hAnsi="ＭＳ Ｐ明朝" w:hint="eastAsia"/>
                                <w:sz w:val="16"/>
                                <w:szCs w:val="16"/>
                              </w:rPr>
                              <w:t>)</w:t>
                            </w:r>
                          </w:p>
                          <w:p w14:paraId="6FDC15C8" w14:textId="321CCE65" w:rsidR="00C24F9F" w:rsidRPr="0024071D" w:rsidRDefault="0024071D" w:rsidP="00513672">
                            <w:pPr>
                              <w:pStyle w:val="a8"/>
                              <w:ind w:leftChars="100" w:left="390" w:hangingChars="100" w:hanging="180"/>
                              <w:rPr>
                                <w:rFonts w:eastAsia="ＭＳ Ｐ明朝" w:cs="ＭＳ ゴシック"/>
                                <w:sz w:val="21"/>
                              </w:rPr>
                            </w:pPr>
                            <w:hyperlink r:id="rId24" w:history="1">
                              <w:r w:rsidR="009D7B10" w:rsidRPr="0024071D">
                                <w:rPr>
                                  <w:rStyle w:val="a6"/>
                                  <w:rFonts w:eastAsia="ＭＳ Ｐ明朝" w:cs="ＭＳ ゴシック"/>
                                  <w:sz w:val="21"/>
                                </w:rPr>
                                <w:t>https://www.pref.osaka.lg.jp/o180090/chikikyoiku/dousikara/index.html</w:t>
                              </w:r>
                            </w:hyperlink>
                          </w:p>
                          <w:p w14:paraId="693C7C2F" w14:textId="3CA0D63E" w:rsidR="00FE5C65" w:rsidRDefault="00FE5C65">
                            <w:pPr>
                              <w:rPr>
                                <w:rFonts w:ascii="ＭＳ ゴシック" w:eastAsia="ＭＳ ゴシック" w:hAnsi="ＭＳ ゴシック"/>
                              </w:rPr>
                            </w:pPr>
                            <w:r w:rsidRPr="0024071D">
                              <w:rPr>
                                <w:rFonts w:ascii="ＭＳ ゴシック" w:eastAsia="ＭＳ ゴシック" w:hAnsi="ＭＳ ゴシック" w:hint="eastAsia"/>
                              </w:rPr>
                              <w:t xml:space="preserve">　</w:t>
                            </w:r>
                            <w:r w:rsidR="00710D3B" w:rsidRPr="0024071D">
                              <w:rPr>
                                <w:rFonts w:ascii="ＭＳ Ｐ明朝" w:eastAsia="ＭＳ Ｐ明朝" w:hAnsi="ＭＳ Ｐ明朝" w:hint="eastAsia"/>
                              </w:rPr>
                              <w:t>この教材</w:t>
                            </w:r>
                            <w:r w:rsidRPr="0024071D">
                              <w:rPr>
                                <w:rFonts w:ascii="ＭＳ Ｐ明朝" w:eastAsia="ＭＳ Ｐ明朝" w:hAnsi="ＭＳ Ｐ明朝" w:hint="eastAsia"/>
                              </w:rPr>
                              <w:t>は</w:t>
                            </w:r>
                            <w:r w:rsidR="00710D3B" w:rsidRPr="0024071D">
                              <w:rPr>
                                <w:rFonts w:ascii="ＭＳ Ｐ明朝" w:eastAsia="ＭＳ Ｐ明朝" w:hAnsi="ＭＳ Ｐ明朝" w:hint="eastAsia"/>
                              </w:rPr>
                              <w:t>、人権を考えるうえで大切にしたい</w:t>
                            </w:r>
                            <w:r w:rsidR="009D7B10" w:rsidRPr="0024071D">
                              <w:rPr>
                                <w:rFonts w:ascii="ＭＳ Ｐ明朝" w:eastAsia="ＭＳ Ｐ明朝" w:hAnsi="ＭＳ Ｐ明朝" w:hint="eastAsia"/>
                              </w:rPr>
                              <w:t>13</w:t>
                            </w:r>
                            <w:r w:rsidR="00710D3B" w:rsidRPr="0024071D">
                              <w:rPr>
                                <w:rFonts w:ascii="ＭＳ Ｐ明朝" w:eastAsia="ＭＳ Ｐ明朝" w:hAnsi="ＭＳ Ｐ明朝" w:hint="eastAsia"/>
                              </w:rPr>
                              <w:t>の動詞を集めて、その一つ</w:t>
                            </w:r>
                            <w:r w:rsidR="00A7214E" w:rsidRPr="0024071D">
                              <w:rPr>
                                <w:rFonts w:ascii="ＭＳ Ｐ明朝" w:eastAsia="ＭＳ Ｐ明朝" w:hAnsi="ＭＳ Ｐ明朝" w:hint="eastAsia"/>
                              </w:rPr>
                              <w:t>ひとつ</w:t>
                            </w:r>
                            <w:r w:rsidR="00710D3B" w:rsidRPr="0024071D">
                              <w:rPr>
                                <w:rFonts w:ascii="ＭＳ Ｐ明朝" w:eastAsia="ＭＳ Ｐ明朝" w:hAnsi="ＭＳ Ｐ明朝" w:hint="eastAsia"/>
                              </w:rPr>
                              <w:t>にエピソードと発展資料を配置したものです。教職員研修やＰＴ</w:t>
                            </w:r>
                            <w:r w:rsidR="00710D3B">
                              <w:rPr>
                                <w:rFonts w:ascii="ＭＳ Ｐ明朝" w:eastAsia="ＭＳ Ｐ明朝" w:hAnsi="ＭＳ Ｐ明朝" w:hint="eastAsia"/>
                              </w:rPr>
                              <w:t>Ａ研修等で活用いただけます。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FFC403" id="_x0000_s1045" style="position:absolute;left:0;text-align:left;margin-left:0;margin-top:11.05pt;width:481.9pt;height:94.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63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" fillcolor="#ff9" strokecolor="gray" strokeweight="3pt">
                <v:stroke linestyle="thinThin"/>
                <v:textbox inset="5.85pt,.7pt,5.85pt,.7pt">
                  <w:txbxContent>
                    <w:p w14:paraId="50B855D2" w14:textId="77777777" w:rsidR="00083400" w:rsidRDefault="00710D3B">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CF2D48">
                        <w:rPr>
                          <w:rFonts w:ascii="ＭＳ Ｐゴシック" w:eastAsia="ＭＳ Ｐゴシック" w:hAnsi="ＭＳ Ｐゴシック" w:hint="eastAsia"/>
                          <w:i/>
                        </w:rPr>
                        <w:t>④</w:t>
                      </w:r>
                      <w:r>
                        <w:rPr>
                          <w:rFonts w:ascii="ＭＳ Ｐゴシック" w:eastAsia="ＭＳ Ｐゴシック" w:hAnsi="ＭＳ Ｐゴシック" w:hint="eastAsia"/>
                          <w:i/>
                        </w:rPr>
                        <w:t xml:space="preserve">★　</w:t>
                      </w:r>
                    </w:p>
                    <w:p w14:paraId="4AC12CAF" w14:textId="41BA1612" w:rsidR="00FE5C65" w:rsidRPr="00710D3B" w:rsidRDefault="00FE5C65">
                      <w:pPr>
                        <w:rPr>
                          <w:rFonts w:ascii="ＭＳ Ｐゴシック" w:eastAsia="ＭＳ Ｐゴシック" w:hAnsi="ＭＳ Ｐゴシック"/>
                          <w:i/>
                        </w:rPr>
                      </w:pPr>
                      <w:r>
                        <w:rPr>
                          <w:rFonts w:ascii="ＭＳ Ｐ明朝" w:eastAsia="ＭＳ Ｐ明朝" w:hAnsi="ＭＳ Ｐ明朝" w:hint="eastAsia"/>
                        </w:rPr>
                        <w:t>「動詞か</w:t>
                      </w:r>
                      <w:r w:rsidRPr="0056596C">
                        <w:rPr>
                          <w:rFonts w:ascii="ＭＳ Ｐ明朝" w:eastAsia="ＭＳ Ｐ明朝" w:hAnsi="ＭＳ Ｐ明朝" w:hint="eastAsia"/>
                        </w:rPr>
                        <w:t>らひろがる人権学習」</w:t>
                      </w:r>
                      <w:r w:rsidRPr="0056596C">
                        <w:rPr>
                          <w:rFonts w:ascii="ＭＳ Ｐ明朝" w:eastAsia="ＭＳ Ｐ明朝" w:hAnsi="ＭＳ Ｐ明朝" w:hint="eastAsia"/>
                          <w:sz w:val="16"/>
                          <w:szCs w:val="16"/>
                        </w:rPr>
                        <w:t>(大阪府教育委員会</w:t>
                      </w:r>
                      <w:r w:rsidRPr="003E1D57">
                        <w:rPr>
                          <w:rFonts w:ascii="ＭＳ Ｐ明朝" w:eastAsia="ＭＳ Ｐ明朝" w:hAnsi="ＭＳ Ｐ明朝" w:hint="eastAsia"/>
                          <w:sz w:val="16"/>
                          <w:szCs w:val="16"/>
                        </w:rPr>
                        <w:t xml:space="preserve">　</w:t>
                      </w:r>
                      <w:r w:rsidR="00BD41B9" w:rsidRPr="003E1D57">
                        <w:rPr>
                          <w:rFonts w:ascii="ＭＳ Ｐ明朝" w:eastAsia="ＭＳ Ｐ明朝" w:hAnsi="ＭＳ Ｐ明朝" w:hint="eastAsia"/>
                          <w:sz w:val="16"/>
                          <w:szCs w:val="16"/>
                        </w:rPr>
                        <w:t>平成</w:t>
                      </w:r>
                      <w:r w:rsidR="009D7B10">
                        <w:rPr>
                          <w:rFonts w:ascii="ＭＳ Ｐ明朝" w:eastAsia="ＭＳ Ｐ明朝" w:hAnsi="ＭＳ Ｐ明朝"/>
                          <w:sz w:val="16"/>
                          <w:szCs w:val="16"/>
                        </w:rPr>
                        <w:t>17</w:t>
                      </w:r>
                      <w:r w:rsidR="00BD41B9" w:rsidRPr="003E1D57">
                        <w:rPr>
                          <w:rFonts w:ascii="ＭＳ Ｐ明朝" w:eastAsia="ＭＳ Ｐ明朝" w:hAnsi="ＭＳ Ｐ明朝" w:hint="eastAsia"/>
                          <w:sz w:val="16"/>
                          <w:szCs w:val="16"/>
                        </w:rPr>
                        <w:t>〔2005〕年３月、</w:t>
                      </w:r>
                      <w:r w:rsidRPr="003E1D57">
                        <w:rPr>
                          <w:rFonts w:ascii="ＭＳ Ｐ明朝" w:eastAsia="ＭＳ Ｐ明朝" w:hAnsi="ＭＳ Ｐ明朝" w:hint="eastAsia"/>
                          <w:sz w:val="16"/>
                          <w:szCs w:val="16"/>
                        </w:rPr>
                        <w:t>平成</w:t>
                      </w:r>
                      <w:r w:rsidR="002116A2" w:rsidRPr="003E1D57">
                        <w:rPr>
                          <w:rFonts w:ascii="ＭＳ Ｐ明朝" w:eastAsia="ＭＳ Ｐ明朝" w:hAnsi="ＭＳ Ｐ明朝" w:hint="eastAsia"/>
                          <w:sz w:val="16"/>
                          <w:szCs w:val="16"/>
                        </w:rPr>
                        <w:t>30〔2018〕</w:t>
                      </w:r>
                      <w:r w:rsidRPr="003E1D57">
                        <w:rPr>
                          <w:rFonts w:ascii="ＭＳ Ｐ明朝" w:eastAsia="ＭＳ Ｐ明朝" w:hAnsi="ＭＳ Ｐ明朝" w:hint="eastAsia"/>
                          <w:sz w:val="16"/>
                          <w:szCs w:val="16"/>
                        </w:rPr>
                        <w:t>年</w:t>
                      </w:r>
                      <w:r w:rsidR="002116A2" w:rsidRPr="003E1D57">
                        <w:rPr>
                          <w:rFonts w:ascii="ＭＳ Ｐ明朝" w:eastAsia="ＭＳ Ｐ明朝" w:hAnsi="ＭＳ Ｐ明朝" w:hint="eastAsia"/>
                          <w:sz w:val="16"/>
                          <w:szCs w:val="16"/>
                        </w:rPr>
                        <w:t>12</w:t>
                      </w:r>
                      <w:r w:rsidRPr="003E1D57">
                        <w:rPr>
                          <w:rFonts w:ascii="ＭＳ Ｐ明朝" w:eastAsia="ＭＳ Ｐ明朝" w:hAnsi="ＭＳ Ｐ明朝" w:hint="eastAsia"/>
                          <w:sz w:val="16"/>
                          <w:szCs w:val="16"/>
                        </w:rPr>
                        <w:t>月</w:t>
                      </w:r>
                      <w:r w:rsidR="00BD41B9" w:rsidRPr="003E1D57">
                        <w:rPr>
                          <w:rFonts w:ascii="ＭＳ Ｐ明朝" w:eastAsia="ＭＳ Ｐ明朝" w:hAnsi="ＭＳ Ｐ明朝" w:hint="eastAsia"/>
                          <w:sz w:val="16"/>
                          <w:szCs w:val="16"/>
                        </w:rPr>
                        <w:t>一部改訂</w:t>
                      </w:r>
                      <w:r w:rsidRPr="003E1D57">
                        <w:rPr>
                          <w:rFonts w:ascii="ＭＳ Ｐ明朝" w:eastAsia="ＭＳ Ｐ明朝" w:hAnsi="ＭＳ Ｐ明朝" w:hint="eastAsia"/>
                          <w:sz w:val="16"/>
                          <w:szCs w:val="16"/>
                        </w:rPr>
                        <w:t>)</w:t>
                      </w:r>
                    </w:p>
                    <w:p w14:paraId="6FDC15C8" w14:textId="321CCE65" w:rsidR="00C24F9F" w:rsidRPr="0024071D" w:rsidRDefault="0024071D" w:rsidP="00513672">
                      <w:pPr>
                        <w:pStyle w:val="a8"/>
                        <w:ind w:leftChars="100" w:left="390" w:hangingChars="100" w:hanging="180"/>
                        <w:rPr>
                          <w:rFonts w:eastAsia="ＭＳ Ｐ明朝" w:cs="ＭＳ ゴシック"/>
                          <w:sz w:val="21"/>
                        </w:rPr>
                      </w:pPr>
                      <w:hyperlink r:id="rId25" w:history="1">
                        <w:r w:rsidR="009D7B10" w:rsidRPr="0024071D">
                          <w:rPr>
                            <w:rStyle w:val="a6"/>
                            <w:rFonts w:eastAsia="ＭＳ Ｐ明朝" w:cs="ＭＳ ゴシック"/>
                            <w:sz w:val="21"/>
                          </w:rPr>
                          <w:t>https://www.pref.osaka.lg.jp/o180090/chikikyoiku/dousikara/index.html</w:t>
                        </w:r>
                      </w:hyperlink>
                    </w:p>
                    <w:p w14:paraId="693C7C2F" w14:textId="3CA0D63E" w:rsidR="00FE5C65" w:rsidRDefault="00FE5C65">
                      <w:pPr>
                        <w:rPr>
                          <w:rFonts w:ascii="ＭＳ ゴシック" w:eastAsia="ＭＳ ゴシック" w:hAnsi="ＭＳ ゴシック"/>
                        </w:rPr>
                      </w:pPr>
                      <w:r w:rsidRPr="0024071D">
                        <w:rPr>
                          <w:rFonts w:ascii="ＭＳ ゴシック" w:eastAsia="ＭＳ ゴシック" w:hAnsi="ＭＳ ゴシック" w:hint="eastAsia"/>
                        </w:rPr>
                        <w:t xml:space="preserve">　</w:t>
                      </w:r>
                      <w:r w:rsidR="00710D3B" w:rsidRPr="0024071D">
                        <w:rPr>
                          <w:rFonts w:ascii="ＭＳ Ｐ明朝" w:eastAsia="ＭＳ Ｐ明朝" w:hAnsi="ＭＳ Ｐ明朝" w:hint="eastAsia"/>
                        </w:rPr>
                        <w:t>この教材</w:t>
                      </w:r>
                      <w:r w:rsidRPr="0024071D">
                        <w:rPr>
                          <w:rFonts w:ascii="ＭＳ Ｐ明朝" w:eastAsia="ＭＳ Ｐ明朝" w:hAnsi="ＭＳ Ｐ明朝" w:hint="eastAsia"/>
                        </w:rPr>
                        <w:t>は</w:t>
                      </w:r>
                      <w:r w:rsidR="00710D3B" w:rsidRPr="0024071D">
                        <w:rPr>
                          <w:rFonts w:ascii="ＭＳ Ｐ明朝" w:eastAsia="ＭＳ Ｐ明朝" w:hAnsi="ＭＳ Ｐ明朝" w:hint="eastAsia"/>
                        </w:rPr>
                        <w:t>、人権を考えるうえで大切にしたい</w:t>
                      </w:r>
                      <w:r w:rsidR="009D7B10" w:rsidRPr="0024071D">
                        <w:rPr>
                          <w:rFonts w:ascii="ＭＳ Ｐ明朝" w:eastAsia="ＭＳ Ｐ明朝" w:hAnsi="ＭＳ Ｐ明朝" w:hint="eastAsia"/>
                        </w:rPr>
                        <w:t>13</w:t>
                      </w:r>
                      <w:r w:rsidR="00710D3B" w:rsidRPr="0024071D">
                        <w:rPr>
                          <w:rFonts w:ascii="ＭＳ Ｐ明朝" w:eastAsia="ＭＳ Ｐ明朝" w:hAnsi="ＭＳ Ｐ明朝" w:hint="eastAsia"/>
                        </w:rPr>
                        <w:t>の動詞を集めて、その一つ</w:t>
                      </w:r>
                      <w:r w:rsidR="00A7214E" w:rsidRPr="0024071D">
                        <w:rPr>
                          <w:rFonts w:ascii="ＭＳ Ｐ明朝" w:eastAsia="ＭＳ Ｐ明朝" w:hAnsi="ＭＳ Ｐ明朝" w:hint="eastAsia"/>
                        </w:rPr>
                        <w:t>ひとつ</w:t>
                      </w:r>
                      <w:r w:rsidR="00710D3B" w:rsidRPr="0024071D">
                        <w:rPr>
                          <w:rFonts w:ascii="ＭＳ Ｐ明朝" w:eastAsia="ＭＳ Ｐ明朝" w:hAnsi="ＭＳ Ｐ明朝" w:hint="eastAsia"/>
                        </w:rPr>
                        <w:t>にエピソードと発展資料を配置したものです。教職員研修やＰＴ</w:t>
                      </w:r>
                      <w:r w:rsidR="00710D3B">
                        <w:rPr>
                          <w:rFonts w:ascii="ＭＳ Ｐ明朝" w:eastAsia="ＭＳ Ｐ明朝" w:hAnsi="ＭＳ Ｐ明朝" w:hint="eastAsia"/>
                        </w:rPr>
                        <w:t>Ａ研修等で活用いただけます。</w:t>
                      </w:r>
                    </w:p>
                  </w:txbxContent>
                </v:textbox>
                <w10:wrap anchorx="margin"/>
              </v:roundrect>
            </w:pict>
          </mc:Fallback>
        </mc:AlternateContent>
      </w:r>
    </w:p>
    <w:p w14:paraId="36B26284" w14:textId="45B05C5E" w:rsidR="00A7214E" w:rsidRPr="00177EE6" w:rsidRDefault="00A7214E">
      <w:pPr>
        <w:rPr>
          <w:rFonts w:ascii="ＭＳ Ｐゴシック" w:eastAsia="ＭＳ Ｐゴシック" w:hAnsi="ＭＳ Ｐゴシック"/>
          <w:sz w:val="20"/>
          <w:szCs w:val="20"/>
        </w:rPr>
      </w:pPr>
    </w:p>
    <w:p w14:paraId="747A3B0A" w14:textId="77777777" w:rsidR="00951791" w:rsidRPr="00177EE6" w:rsidRDefault="00951791">
      <w:pPr>
        <w:rPr>
          <w:rFonts w:ascii="ＭＳ Ｐゴシック" w:eastAsia="ＭＳ Ｐゴシック" w:hAnsi="ＭＳ Ｐゴシック"/>
          <w:sz w:val="20"/>
          <w:szCs w:val="20"/>
        </w:rPr>
      </w:pPr>
    </w:p>
    <w:p w14:paraId="1037EDB7" w14:textId="77777777" w:rsidR="00951791" w:rsidRPr="00177EE6" w:rsidRDefault="00951791">
      <w:pPr>
        <w:rPr>
          <w:rFonts w:ascii="ＭＳ Ｐゴシック" w:eastAsia="ＭＳ Ｐゴシック" w:hAnsi="ＭＳ Ｐゴシック"/>
          <w:sz w:val="20"/>
          <w:szCs w:val="20"/>
        </w:rPr>
      </w:pPr>
    </w:p>
    <w:p w14:paraId="4CA73B5A" w14:textId="77777777" w:rsidR="00951791" w:rsidRPr="00177EE6" w:rsidRDefault="00951791">
      <w:pPr>
        <w:rPr>
          <w:rFonts w:ascii="ＭＳ Ｐゴシック" w:eastAsia="ＭＳ Ｐゴシック" w:hAnsi="ＭＳ Ｐゴシック"/>
          <w:sz w:val="20"/>
          <w:szCs w:val="20"/>
        </w:rPr>
      </w:pPr>
    </w:p>
    <w:p w14:paraId="469CDC8A" w14:textId="77777777" w:rsidR="00951791" w:rsidRPr="00177EE6" w:rsidRDefault="00951791">
      <w:pPr>
        <w:rPr>
          <w:rFonts w:ascii="ＭＳ Ｐゴシック" w:eastAsia="ＭＳ Ｐゴシック" w:hAnsi="ＭＳ Ｐゴシック"/>
          <w:sz w:val="20"/>
          <w:szCs w:val="20"/>
        </w:rPr>
      </w:pPr>
    </w:p>
    <w:p w14:paraId="0AC562BE" w14:textId="536F6187" w:rsidR="00951791" w:rsidRPr="00177EE6" w:rsidRDefault="00951791">
      <w:pPr>
        <w:rPr>
          <w:rFonts w:ascii="ＭＳ Ｐゴシック" w:eastAsia="ＭＳ Ｐゴシック" w:hAnsi="ＭＳ Ｐゴシック"/>
          <w:sz w:val="20"/>
          <w:szCs w:val="20"/>
        </w:rPr>
      </w:pPr>
    </w:p>
    <w:p w14:paraId="5169C6E0" w14:textId="72FD4B96" w:rsidR="00951791" w:rsidRPr="00177EE6" w:rsidRDefault="00FD1800">
      <w:pPr>
        <w:rPr>
          <w:rFonts w:ascii="ＭＳ Ｐゴシック" w:eastAsia="ＭＳ Ｐゴシック" w:hAnsi="ＭＳ Ｐゴシック"/>
          <w:sz w:val="20"/>
          <w:szCs w:val="20"/>
        </w:rPr>
      </w:pPr>
      <w:r w:rsidRPr="00177EE6">
        <w:rPr>
          <w:rFonts w:hint="eastAsia"/>
          <w:noProof/>
        </w:rPr>
        <mc:AlternateContent>
          <mc:Choice Requires="wps">
            <w:drawing>
              <wp:anchor distT="0" distB="0" distL="114300" distR="114300" simplePos="0" relativeHeight="251655168" behindDoc="0" locked="0" layoutInCell="1" allowOverlap="1" wp14:anchorId="37742576" wp14:editId="6F9C3D5B">
                <wp:simplePos x="0" y="0"/>
                <wp:positionH relativeFrom="column">
                  <wp:posOffset>3810</wp:posOffset>
                </wp:positionH>
                <wp:positionV relativeFrom="paragraph">
                  <wp:posOffset>95885</wp:posOffset>
                </wp:positionV>
                <wp:extent cx="6120130" cy="1400175"/>
                <wp:effectExtent l="19050" t="19050" r="13970" b="28575"/>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0175"/>
                        </a:xfrm>
                        <a:prstGeom prst="roundRect">
                          <a:avLst>
                            <a:gd name="adj" fmla="val 7108"/>
                          </a:avLst>
                        </a:prstGeom>
                        <a:solidFill>
                          <a:srgbClr val="FFFF99"/>
                        </a:solidFill>
                        <a:ln w="38100" cmpd="dbl">
                          <a:solidFill>
                            <a:srgbClr val="808080"/>
                          </a:solidFill>
                          <a:round/>
                          <a:headEnd/>
                          <a:tailEnd/>
                        </a:ln>
                      </wps:spPr>
                      <wps:txbx>
                        <w:txbxContent>
                          <w:p w14:paraId="363BD9C7" w14:textId="77777777" w:rsidR="004453FF" w:rsidRPr="00177EE6" w:rsidRDefault="004453FF">
                            <w:pPr>
                              <w:rPr>
                                <w:rFonts w:ascii="ＭＳ Ｐゴシック" w:eastAsia="ＭＳ Ｐゴシック" w:hAnsi="ＭＳ Ｐゴシック"/>
                                <w:i/>
                              </w:rPr>
                            </w:pPr>
                            <w:r w:rsidRPr="00177EE6">
                              <w:rPr>
                                <w:rFonts w:ascii="ＭＳ Ｐゴシック" w:eastAsia="ＭＳ Ｐゴシック" w:hAnsi="ＭＳ Ｐゴシック" w:hint="eastAsia"/>
                                <w:i/>
                              </w:rPr>
                              <w:t>★ＣＨＥＣＫ</w:t>
                            </w:r>
                            <w:r w:rsidR="00CF2D48" w:rsidRPr="00177EE6">
                              <w:rPr>
                                <w:rFonts w:ascii="ＭＳ Ｐゴシック" w:eastAsia="ＭＳ Ｐゴシック" w:hAnsi="ＭＳ Ｐゴシック" w:hint="eastAsia"/>
                                <w:i/>
                              </w:rPr>
                              <w:t>⑤</w:t>
                            </w:r>
                            <w:r w:rsidRPr="00177EE6">
                              <w:rPr>
                                <w:rFonts w:ascii="ＭＳ Ｐゴシック" w:eastAsia="ＭＳ Ｐゴシック" w:hAnsi="ＭＳ Ｐゴシック" w:hint="eastAsia"/>
                                <w:i/>
                              </w:rPr>
                              <w:t xml:space="preserve">★　</w:t>
                            </w:r>
                            <w:r w:rsidR="002116A2" w:rsidRPr="00177EE6">
                              <w:rPr>
                                <w:rFonts w:ascii="ＭＳ Ｐゴシック" w:eastAsia="ＭＳ Ｐゴシック" w:hAnsi="ＭＳ Ｐゴシック" w:hint="eastAsia"/>
                                <w:i/>
                              </w:rPr>
                              <w:t>人権尊重の精神に貫かれた学級・学校づくり</w:t>
                            </w:r>
                          </w:p>
                          <w:p w14:paraId="311E767E" w14:textId="77777777" w:rsidR="004453FF" w:rsidRPr="00BE0844" w:rsidRDefault="004971E8">
                            <w:pPr>
                              <w:rPr>
                                <w:rFonts w:ascii="ＭＳ Ｐ明朝" w:eastAsia="ＭＳ Ｐ明朝" w:hAnsi="ＭＳ Ｐ明朝"/>
                              </w:rPr>
                            </w:pPr>
                            <w:r w:rsidRPr="00177EE6">
                              <w:rPr>
                                <w:rFonts w:ascii="ＭＳ Ｐ明朝" w:eastAsia="ＭＳ Ｐ明朝" w:hAnsi="ＭＳ Ｐ明朝" w:hint="eastAsia"/>
                                <w:szCs w:val="21"/>
                              </w:rPr>
                              <w:t>「すべての児童生</w:t>
                            </w:r>
                            <w:r w:rsidRPr="00BE0844">
                              <w:rPr>
                                <w:rFonts w:ascii="ＭＳ Ｐ明朝" w:eastAsia="ＭＳ Ｐ明朝" w:hAnsi="ＭＳ Ｐ明朝" w:hint="eastAsia"/>
                                <w:szCs w:val="21"/>
                              </w:rPr>
                              <w:t>徒がかけがえのない存在として尊重される学校づくりのために －いじめ防止指針－</w:t>
                            </w:r>
                            <w:r w:rsidRPr="00BE0844">
                              <w:rPr>
                                <w:rFonts w:ascii="ＭＳ Ｐ明朝" w:eastAsia="ＭＳ Ｐ明朝" w:hAnsi="ＭＳ Ｐ明朝" w:hint="eastAsia"/>
                                <w:szCs w:val="20"/>
                              </w:rPr>
                              <w:t>」</w:t>
                            </w:r>
                          </w:p>
                          <w:p w14:paraId="78B49962" w14:textId="77777777" w:rsidR="004453FF" w:rsidRPr="00BE0844" w:rsidRDefault="004453FF" w:rsidP="00885D38">
                            <w:pPr>
                              <w:ind w:firstLineChars="100" w:firstLine="160"/>
                              <w:rPr>
                                <w:rFonts w:ascii="ＭＳ Ｐ明朝" w:eastAsia="ＭＳ Ｐ明朝" w:hAnsi="ＭＳ Ｐ明朝"/>
                                <w:sz w:val="16"/>
                                <w:szCs w:val="16"/>
                              </w:rPr>
                            </w:pPr>
                            <w:r w:rsidRPr="00BE0844">
                              <w:rPr>
                                <w:rFonts w:ascii="ＭＳ Ｐ明朝" w:eastAsia="ＭＳ Ｐ明朝" w:hAnsi="ＭＳ Ｐ明朝" w:hint="eastAsia"/>
                                <w:sz w:val="16"/>
                                <w:szCs w:val="16"/>
                              </w:rPr>
                              <w:t>（大阪府教育委員会　平成18</w:t>
                            </w:r>
                            <w:r w:rsidR="00AA76C6" w:rsidRPr="00BE0844">
                              <w:rPr>
                                <w:rFonts w:ascii="ＭＳ Ｐ明朝" w:eastAsia="ＭＳ Ｐ明朝" w:hAnsi="ＭＳ Ｐ明朝" w:hint="eastAsia"/>
                                <w:sz w:val="16"/>
                                <w:szCs w:val="16"/>
                              </w:rPr>
                              <w:t>〔2006〕</w:t>
                            </w:r>
                            <w:r w:rsidRPr="00BE0844">
                              <w:rPr>
                                <w:rFonts w:ascii="ＭＳ Ｐ明朝" w:eastAsia="ＭＳ Ｐ明朝" w:hAnsi="ＭＳ Ｐ明朝" w:hint="eastAsia"/>
                                <w:sz w:val="16"/>
                                <w:szCs w:val="16"/>
                              </w:rPr>
                              <w:t>年</w:t>
                            </w:r>
                            <w:r w:rsidR="007E5342" w:rsidRPr="00BE0844">
                              <w:rPr>
                                <w:rFonts w:ascii="ＭＳ Ｐ明朝" w:eastAsia="ＭＳ Ｐ明朝" w:hAnsi="ＭＳ Ｐ明朝" w:hint="eastAsia"/>
                                <w:sz w:val="16"/>
                                <w:szCs w:val="16"/>
                              </w:rPr>
                              <w:t>３</w:t>
                            </w:r>
                            <w:r w:rsidRPr="00BE0844">
                              <w:rPr>
                                <w:rFonts w:ascii="ＭＳ Ｐ明朝" w:eastAsia="ＭＳ Ｐ明朝" w:hAnsi="ＭＳ Ｐ明朝" w:hint="eastAsia"/>
                                <w:sz w:val="16"/>
                                <w:szCs w:val="16"/>
                              </w:rPr>
                              <w:t>月）</w:t>
                            </w:r>
                          </w:p>
                          <w:p w14:paraId="41345431" w14:textId="77777777" w:rsidR="007112EE" w:rsidRPr="0024071D" w:rsidRDefault="007112EE">
                            <w:pPr>
                              <w:ind w:firstLineChars="100" w:firstLine="210"/>
                              <w:rPr>
                                <w:rFonts w:ascii="ＭＳ Ｐ明朝" w:hAnsi="ＭＳ Ｐ明朝" w:cs="Courier New"/>
                              </w:rPr>
                            </w:pPr>
                            <w:r w:rsidRPr="0024071D">
                              <w:rPr>
                                <w:rFonts w:ascii="ＭＳ Ｐ明朝" w:hAnsi="ＭＳ Ｐ明朝" w:cs="Courier New"/>
                              </w:rPr>
                              <w:fldChar w:fldCharType="begin"/>
                            </w:r>
                            <w:r w:rsidRPr="0024071D">
                              <w:rPr>
                                <w:rFonts w:ascii="ＭＳ Ｐ明朝" w:hAnsi="ＭＳ Ｐ明朝" w:cs="Courier New"/>
                              </w:rPr>
                              <w:instrText xml:space="preserve"> HYPERLINK "https://www.pref.osaka.lg.jp/o180040/kotogakko/seishi/ijime-1.html</w:instrText>
                            </w:r>
                          </w:p>
                          <w:p w14:paraId="0F8EBD23" w14:textId="77777777" w:rsidR="007112EE" w:rsidRPr="0024071D" w:rsidRDefault="007112EE">
                            <w:pPr>
                              <w:ind w:firstLineChars="100" w:firstLine="210"/>
                              <w:rPr>
                                <w:rStyle w:val="a6"/>
                                <w:rFonts w:ascii="ＭＳ Ｐ明朝" w:hAnsi="ＭＳ Ｐ明朝" w:cs="Courier New"/>
                              </w:rPr>
                            </w:pPr>
                            <w:r w:rsidRPr="0024071D">
                              <w:rPr>
                                <w:rFonts w:ascii="ＭＳ Ｐ明朝" w:hAnsi="ＭＳ Ｐ明朝" w:cs="Courier New"/>
                              </w:rPr>
                              <w:instrText xml:space="preserve">" </w:instrText>
                            </w:r>
                            <w:r w:rsidRPr="0024071D">
                              <w:rPr>
                                <w:rFonts w:ascii="ＭＳ Ｐ明朝" w:hAnsi="ＭＳ Ｐ明朝" w:cs="Courier New"/>
                              </w:rPr>
                              <w:fldChar w:fldCharType="separate"/>
                            </w:r>
                            <w:r w:rsidRPr="0024071D">
                              <w:rPr>
                                <w:rStyle w:val="a6"/>
                                <w:rFonts w:ascii="ＭＳ Ｐ明朝" w:hAnsi="ＭＳ Ｐ明朝" w:cs="Courier New"/>
                              </w:rPr>
                              <w:t>https://www.pref.osaka.lg.jp/o180040/kotogakko/seishi/ijime-1.html</w:t>
                            </w:r>
                          </w:p>
                          <w:p w14:paraId="47E9A3EA" w14:textId="4DD51FFA" w:rsidR="007112EE" w:rsidRPr="0024071D" w:rsidRDefault="007112EE">
                            <w:pPr>
                              <w:ind w:firstLineChars="100" w:firstLine="210"/>
                              <w:rPr>
                                <w:rFonts w:ascii="ＭＳ Ｐ明朝" w:hAnsi="ＭＳ Ｐ明朝" w:cs="Courier New"/>
                              </w:rPr>
                            </w:pPr>
                            <w:r w:rsidRPr="0024071D">
                              <w:rPr>
                                <w:rFonts w:ascii="ＭＳ Ｐ明朝" w:hAnsi="ＭＳ Ｐ明朝" w:cs="Courier New"/>
                              </w:rPr>
                              <w:fldChar w:fldCharType="end"/>
                            </w:r>
                            <w:hyperlink r:id="rId26" w:history="1">
                              <w:r w:rsidRPr="0024071D">
                                <w:rPr>
                                  <w:rStyle w:val="a6"/>
                                  <w:rFonts w:ascii="ＭＳ Ｐ明朝" w:hAnsi="ＭＳ Ｐ明朝" w:cs="Courier New"/>
                                </w:rPr>
                                <w:t>https://www.p</w:t>
                              </w:r>
                              <w:r w:rsidRPr="0024071D">
                                <w:rPr>
                                  <w:rStyle w:val="a6"/>
                                  <w:rFonts w:ascii="ＭＳ Ｐ明朝" w:hAnsi="ＭＳ Ｐ明朝" w:cs="Courier New"/>
                                </w:rPr>
                                <w:t>r</w:t>
                              </w:r>
                              <w:r w:rsidRPr="0024071D">
                                <w:rPr>
                                  <w:rStyle w:val="a6"/>
                                  <w:rFonts w:ascii="ＭＳ Ｐ明朝" w:hAnsi="ＭＳ Ｐ明朝" w:cs="Courier New"/>
                                </w:rPr>
                                <w:t>ef.osaka.lg.jp/o180040/kotogakko/seishi/ijime-2.html</w:t>
                              </w:r>
                            </w:hyperlink>
                          </w:p>
                          <w:p w14:paraId="5359D48C" w14:textId="4D2BAAF9" w:rsidR="004453FF" w:rsidRDefault="004453FF">
                            <w:pPr>
                              <w:ind w:firstLineChars="100" w:firstLine="210"/>
                              <w:rPr>
                                <w:rFonts w:ascii="ＭＳ Ｐ明朝" w:eastAsia="ＭＳ Ｐ明朝" w:hAnsi="ＭＳ Ｐ明朝"/>
                              </w:rPr>
                            </w:pPr>
                            <w:r w:rsidRPr="0024071D">
                              <w:rPr>
                                <w:rFonts w:ascii="ＭＳ Ｐ明朝" w:eastAsia="ＭＳ Ｐ明朝" w:hAnsi="ＭＳ Ｐ明朝" w:hint="eastAsia"/>
                              </w:rPr>
                              <w:t>本</w:t>
                            </w:r>
                            <w:r w:rsidR="00F96C6E" w:rsidRPr="0024071D">
                              <w:rPr>
                                <w:rFonts w:ascii="ＭＳ Ｐ明朝" w:eastAsia="ＭＳ Ｐ明朝" w:hAnsi="ＭＳ Ｐ明朝" w:hint="eastAsia"/>
                              </w:rPr>
                              <w:t>指針</w:t>
                            </w:r>
                            <w:r w:rsidRPr="0024071D">
                              <w:rPr>
                                <w:rFonts w:ascii="ＭＳ Ｐ明朝" w:eastAsia="ＭＳ Ｐ明朝" w:hAnsi="ＭＳ Ｐ明朝" w:hint="eastAsia"/>
                              </w:rPr>
                              <w:t>とともに、Ｑ</w:t>
                            </w:r>
                            <w:r w:rsidR="009D7B10" w:rsidRPr="0024071D">
                              <w:rPr>
                                <w:rFonts w:ascii="ＭＳ Ｐ明朝" w:eastAsia="ＭＳ Ｐ明朝" w:hAnsi="ＭＳ Ｐ明朝" w:hint="eastAsia"/>
                              </w:rPr>
                              <w:t>６</w:t>
                            </w:r>
                            <w:r w:rsidRPr="0024071D">
                              <w:rPr>
                                <w:rFonts w:ascii="ＭＳ Ｐ明朝" w:eastAsia="ＭＳ Ｐ明朝" w:hAnsi="ＭＳ Ｐ明朝" w:hint="eastAsia"/>
                              </w:rPr>
                              <w:t>、Ｑ</w:t>
                            </w:r>
                            <w:r w:rsidR="009D7B10" w:rsidRPr="0024071D">
                              <w:rPr>
                                <w:rFonts w:ascii="ＭＳ Ｐ明朝" w:eastAsia="ＭＳ Ｐ明朝" w:hAnsi="ＭＳ Ｐ明朝"/>
                              </w:rPr>
                              <w:t>15</w:t>
                            </w:r>
                            <w:r w:rsidRPr="0024071D">
                              <w:rPr>
                                <w:rFonts w:ascii="ＭＳ Ｐ明朝" w:eastAsia="ＭＳ Ｐ明朝" w:hAnsi="ＭＳ Ｐ明朝" w:hint="eastAsia"/>
                              </w:rPr>
                              <w:t>、Ｑ</w:t>
                            </w:r>
                            <w:r w:rsidR="009D7B10" w:rsidRPr="0024071D">
                              <w:rPr>
                                <w:rFonts w:ascii="ＭＳ Ｐ明朝" w:eastAsia="ＭＳ Ｐ明朝" w:hAnsi="ＭＳ Ｐ明朝"/>
                              </w:rPr>
                              <w:t>18</w:t>
                            </w:r>
                            <w:r w:rsidRPr="0024071D">
                              <w:rPr>
                                <w:rFonts w:ascii="ＭＳ Ｐ明朝" w:eastAsia="ＭＳ Ｐ明朝" w:hAnsi="ＭＳ Ｐ明朝" w:hint="eastAsia"/>
                              </w:rPr>
                              <w:t>もあわせて読んでください。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742576" id="AutoShape 33" o:spid="_x0000_s1046" style="position:absolute;left:0;text-align:left;margin-left:.3pt;margin-top:7.55pt;width:481.9pt;height:11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" fillcolor="#ff9" strokecolor="gray" strokeweight="3pt">
                <v:stroke linestyle="thinThin"/>
                <v:textbox inset="5.85pt,.7pt,5.85pt,.7pt">
                  <w:txbxContent>
                    <w:p w14:paraId="363BD9C7" w14:textId="77777777" w:rsidR="004453FF" w:rsidRPr="00177EE6" w:rsidRDefault="004453FF">
                      <w:pPr>
                        <w:rPr>
                          <w:rFonts w:ascii="ＭＳ Ｐゴシック" w:eastAsia="ＭＳ Ｐゴシック" w:hAnsi="ＭＳ Ｐゴシック"/>
                          <w:i/>
                        </w:rPr>
                      </w:pPr>
                      <w:r w:rsidRPr="00177EE6">
                        <w:rPr>
                          <w:rFonts w:ascii="ＭＳ Ｐゴシック" w:eastAsia="ＭＳ Ｐゴシック" w:hAnsi="ＭＳ Ｐゴシック" w:hint="eastAsia"/>
                          <w:i/>
                        </w:rPr>
                        <w:t>★ＣＨＥＣＫ</w:t>
                      </w:r>
                      <w:r w:rsidR="00CF2D48" w:rsidRPr="00177EE6">
                        <w:rPr>
                          <w:rFonts w:ascii="ＭＳ Ｐゴシック" w:eastAsia="ＭＳ Ｐゴシック" w:hAnsi="ＭＳ Ｐゴシック" w:hint="eastAsia"/>
                          <w:i/>
                        </w:rPr>
                        <w:t>⑤</w:t>
                      </w:r>
                      <w:r w:rsidRPr="00177EE6">
                        <w:rPr>
                          <w:rFonts w:ascii="ＭＳ Ｐゴシック" w:eastAsia="ＭＳ Ｐゴシック" w:hAnsi="ＭＳ Ｐゴシック" w:hint="eastAsia"/>
                          <w:i/>
                        </w:rPr>
                        <w:t xml:space="preserve">★　</w:t>
                      </w:r>
                      <w:r w:rsidR="002116A2" w:rsidRPr="00177EE6">
                        <w:rPr>
                          <w:rFonts w:ascii="ＭＳ Ｐゴシック" w:eastAsia="ＭＳ Ｐゴシック" w:hAnsi="ＭＳ Ｐゴシック" w:hint="eastAsia"/>
                          <w:i/>
                        </w:rPr>
                        <w:t>人権尊重の精神に貫かれた学級・学校づくり</w:t>
                      </w:r>
                    </w:p>
                    <w:p w14:paraId="311E767E" w14:textId="77777777" w:rsidR="004453FF" w:rsidRPr="00BE0844" w:rsidRDefault="004971E8">
                      <w:pPr>
                        <w:rPr>
                          <w:rFonts w:ascii="ＭＳ Ｐ明朝" w:eastAsia="ＭＳ Ｐ明朝" w:hAnsi="ＭＳ Ｐ明朝"/>
                        </w:rPr>
                      </w:pPr>
                      <w:r w:rsidRPr="00177EE6">
                        <w:rPr>
                          <w:rFonts w:ascii="ＭＳ Ｐ明朝" w:eastAsia="ＭＳ Ｐ明朝" w:hAnsi="ＭＳ Ｐ明朝" w:hint="eastAsia"/>
                          <w:szCs w:val="21"/>
                        </w:rPr>
                        <w:t>「すべての児童生</w:t>
                      </w:r>
                      <w:r w:rsidRPr="00BE0844">
                        <w:rPr>
                          <w:rFonts w:ascii="ＭＳ Ｐ明朝" w:eastAsia="ＭＳ Ｐ明朝" w:hAnsi="ＭＳ Ｐ明朝" w:hint="eastAsia"/>
                          <w:szCs w:val="21"/>
                        </w:rPr>
                        <w:t>徒がかけがえのない存在として尊重される学校づくりのために －いじめ防止指針－</w:t>
                      </w:r>
                      <w:r w:rsidRPr="00BE0844">
                        <w:rPr>
                          <w:rFonts w:ascii="ＭＳ Ｐ明朝" w:eastAsia="ＭＳ Ｐ明朝" w:hAnsi="ＭＳ Ｐ明朝" w:hint="eastAsia"/>
                          <w:szCs w:val="20"/>
                        </w:rPr>
                        <w:t>」</w:t>
                      </w:r>
                    </w:p>
                    <w:p w14:paraId="78B49962" w14:textId="77777777" w:rsidR="004453FF" w:rsidRPr="00BE0844" w:rsidRDefault="004453FF" w:rsidP="00885D38">
                      <w:pPr>
                        <w:ind w:firstLineChars="100" w:firstLine="160"/>
                        <w:rPr>
                          <w:rFonts w:ascii="ＭＳ Ｐ明朝" w:eastAsia="ＭＳ Ｐ明朝" w:hAnsi="ＭＳ Ｐ明朝"/>
                          <w:sz w:val="16"/>
                          <w:szCs w:val="16"/>
                        </w:rPr>
                      </w:pPr>
                      <w:r w:rsidRPr="00BE0844">
                        <w:rPr>
                          <w:rFonts w:ascii="ＭＳ Ｐ明朝" w:eastAsia="ＭＳ Ｐ明朝" w:hAnsi="ＭＳ Ｐ明朝" w:hint="eastAsia"/>
                          <w:sz w:val="16"/>
                          <w:szCs w:val="16"/>
                        </w:rPr>
                        <w:t>（大阪府教育委員会　平成18</w:t>
                      </w:r>
                      <w:r w:rsidR="00AA76C6" w:rsidRPr="00BE0844">
                        <w:rPr>
                          <w:rFonts w:ascii="ＭＳ Ｐ明朝" w:eastAsia="ＭＳ Ｐ明朝" w:hAnsi="ＭＳ Ｐ明朝" w:hint="eastAsia"/>
                          <w:sz w:val="16"/>
                          <w:szCs w:val="16"/>
                        </w:rPr>
                        <w:t>〔2006〕</w:t>
                      </w:r>
                      <w:r w:rsidRPr="00BE0844">
                        <w:rPr>
                          <w:rFonts w:ascii="ＭＳ Ｐ明朝" w:eastAsia="ＭＳ Ｐ明朝" w:hAnsi="ＭＳ Ｐ明朝" w:hint="eastAsia"/>
                          <w:sz w:val="16"/>
                          <w:szCs w:val="16"/>
                        </w:rPr>
                        <w:t>年</w:t>
                      </w:r>
                      <w:r w:rsidR="007E5342" w:rsidRPr="00BE0844">
                        <w:rPr>
                          <w:rFonts w:ascii="ＭＳ Ｐ明朝" w:eastAsia="ＭＳ Ｐ明朝" w:hAnsi="ＭＳ Ｐ明朝" w:hint="eastAsia"/>
                          <w:sz w:val="16"/>
                          <w:szCs w:val="16"/>
                        </w:rPr>
                        <w:t>３</w:t>
                      </w:r>
                      <w:r w:rsidRPr="00BE0844">
                        <w:rPr>
                          <w:rFonts w:ascii="ＭＳ Ｐ明朝" w:eastAsia="ＭＳ Ｐ明朝" w:hAnsi="ＭＳ Ｐ明朝" w:hint="eastAsia"/>
                          <w:sz w:val="16"/>
                          <w:szCs w:val="16"/>
                        </w:rPr>
                        <w:t>月）</w:t>
                      </w:r>
                    </w:p>
                    <w:p w14:paraId="41345431" w14:textId="77777777" w:rsidR="007112EE" w:rsidRPr="0024071D" w:rsidRDefault="007112EE">
                      <w:pPr>
                        <w:ind w:firstLineChars="100" w:firstLine="210"/>
                        <w:rPr>
                          <w:rFonts w:ascii="ＭＳ Ｐ明朝" w:hAnsi="ＭＳ Ｐ明朝" w:cs="Courier New"/>
                        </w:rPr>
                      </w:pPr>
                      <w:r w:rsidRPr="0024071D">
                        <w:rPr>
                          <w:rFonts w:ascii="ＭＳ Ｐ明朝" w:hAnsi="ＭＳ Ｐ明朝" w:cs="Courier New"/>
                        </w:rPr>
                        <w:fldChar w:fldCharType="begin"/>
                      </w:r>
                      <w:r w:rsidRPr="0024071D">
                        <w:rPr>
                          <w:rFonts w:ascii="ＭＳ Ｐ明朝" w:hAnsi="ＭＳ Ｐ明朝" w:cs="Courier New"/>
                        </w:rPr>
                        <w:instrText xml:space="preserve"> HYPERLINK "https://www.pref.osaka.lg.jp/o180040/kotogakko/seishi/ijime-1.html</w:instrText>
                      </w:r>
                    </w:p>
                    <w:p w14:paraId="0F8EBD23" w14:textId="77777777" w:rsidR="007112EE" w:rsidRPr="0024071D" w:rsidRDefault="007112EE">
                      <w:pPr>
                        <w:ind w:firstLineChars="100" w:firstLine="210"/>
                        <w:rPr>
                          <w:rStyle w:val="a6"/>
                          <w:rFonts w:ascii="ＭＳ Ｐ明朝" w:hAnsi="ＭＳ Ｐ明朝" w:cs="Courier New"/>
                        </w:rPr>
                      </w:pPr>
                      <w:r w:rsidRPr="0024071D">
                        <w:rPr>
                          <w:rFonts w:ascii="ＭＳ Ｐ明朝" w:hAnsi="ＭＳ Ｐ明朝" w:cs="Courier New"/>
                        </w:rPr>
                        <w:instrText xml:space="preserve">" </w:instrText>
                      </w:r>
                      <w:r w:rsidRPr="0024071D">
                        <w:rPr>
                          <w:rFonts w:ascii="ＭＳ Ｐ明朝" w:hAnsi="ＭＳ Ｐ明朝" w:cs="Courier New"/>
                        </w:rPr>
                        <w:fldChar w:fldCharType="separate"/>
                      </w:r>
                      <w:r w:rsidRPr="0024071D">
                        <w:rPr>
                          <w:rStyle w:val="a6"/>
                          <w:rFonts w:ascii="ＭＳ Ｐ明朝" w:hAnsi="ＭＳ Ｐ明朝" w:cs="Courier New"/>
                        </w:rPr>
                        <w:t>https://www.pref.osaka.lg.jp/o180040/kotogakko/seishi/ijime-1.html</w:t>
                      </w:r>
                    </w:p>
                    <w:p w14:paraId="47E9A3EA" w14:textId="4DD51FFA" w:rsidR="007112EE" w:rsidRPr="0024071D" w:rsidRDefault="007112EE">
                      <w:pPr>
                        <w:ind w:firstLineChars="100" w:firstLine="210"/>
                        <w:rPr>
                          <w:rFonts w:ascii="ＭＳ Ｐ明朝" w:hAnsi="ＭＳ Ｐ明朝" w:cs="Courier New"/>
                        </w:rPr>
                      </w:pPr>
                      <w:r w:rsidRPr="0024071D">
                        <w:rPr>
                          <w:rFonts w:ascii="ＭＳ Ｐ明朝" w:hAnsi="ＭＳ Ｐ明朝" w:cs="Courier New"/>
                        </w:rPr>
                        <w:fldChar w:fldCharType="end"/>
                      </w:r>
                      <w:hyperlink r:id="rId27" w:history="1">
                        <w:r w:rsidRPr="0024071D">
                          <w:rPr>
                            <w:rStyle w:val="a6"/>
                            <w:rFonts w:ascii="ＭＳ Ｐ明朝" w:hAnsi="ＭＳ Ｐ明朝" w:cs="Courier New"/>
                          </w:rPr>
                          <w:t>https://www.p</w:t>
                        </w:r>
                        <w:r w:rsidRPr="0024071D">
                          <w:rPr>
                            <w:rStyle w:val="a6"/>
                            <w:rFonts w:ascii="ＭＳ Ｐ明朝" w:hAnsi="ＭＳ Ｐ明朝" w:cs="Courier New"/>
                          </w:rPr>
                          <w:t>r</w:t>
                        </w:r>
                        <w:r w:rsidRPr="0024071D">
                          <w:rPr>
                            <w:rStyle w:val="a6"/>
                            <w:rFonts w:ascii="ＭＳ Ｐ明朝" w:hAnsi="ＭＳ Ｐ明朝" w:cs="Courier New"/>
                          </w:rPr>
                          <w:t>ef.osaka.lg.jp/o180040/kotogakko/seishi/ijime-2.html</w:t>
                        </w:r>
                      </w:hyperlink>
                    </w:p>
                    <w:p w14:paraId="5359D48C" w14:textId="4D2BAAF9" w:rsidR="004453FF" w:rsidRDefault="004453FF">
                      <w:pPr>
                        <w:ind w:firstLineChars="100" w:firstLine="210"/>
                        <w:rPr>
                          <w:rFonts w:ascii="ＭＳ Ｐ明朝" w:eastAsia="ＭＳ Ｐ明朝" w:hAnsi="ＭＳ Ｐ明朝"/>
                        </w:rPr>
                      </w:pPr>
                      <w:r w:rsidRPr="0024071D">
                        <w:rPr>
                          <w:rFonts w:ascii="ＭＳ Ｐ明朝" w:eastAsia="ＭＳ Ｐ明朝" w:hAnsi="ＭＳ Ｐ明朝" w:hint="eastAsia"/>
                        </w:rPr>
                        <w:t>本</w:t>
                      </w:r>
                      <w:r w:rsidR="00F96C6E" w:rsidRPr="0024071D">
                        <w:rPr>
                          <w:rFonts w:ascii="ＭＳ Ｐ明朝" w:eastAsia="ＭＳ Ｐ明朝" w:hAnsi="ＭＳ Ｐ明朝" w:hint="eastAsia"/>
                        </w:rPr>
                        <w:t>指針</w:t>
                      </w:r>
                      <w:r w:rsidRPr="0024071D">
                        <w:rPr>
                          <w:rFonts w:ascii="ＭＳ Ｐ明朝" w:eastAsia="ＭＳ Ｐ明朝" w:hAnsi="ＭＳ Ｐ明朝" w:hint="eastAsia"/>
                        </w:rPr>
                        <w:t>とともに、Ｑ</w:t>
                      </w:r>
                      <w:r w:rsidR="009D7B10" w:rsidRPr="0024071D">
                        <w:rPr>
                          <w:rFonts w:ascii="ＭＳ Ｐ明朝" w:eastAsia="ＭＳ Ｐ明朝" w:hAnsi="ＭＳ Ｐ明朝" w:hint="eastAsia"/>
                        </w:rPr>
                        <w:t>６</w:t>
                      </w:r>
                      <w:r w:rsidRPr="0024071D">
                        <w:rPr>
                          <w:rFonts w:ascii="ＭＳ Ｐ明朝" w:eastAsia="ＭＳ Ｐ明朝" w:hAnsi="ＭＳ Ｐ明朝" w:hint="eastAsia"/>
                        </w:rPr>
                        <w:t>、Ｑ</w:t>
                      </w:r>
                      <w:r w:rsidR="009D7B10" w:rsidRPr="0024071D">
                        <w:rPr>
                          <w:rFonts w:ascii="ＭＳ Ｐ明朝" w:eastAsia="ＭＳ Ｐ明朝" w:hAnsi="ＭＳ Ｐ明朝"/>
                        </w:rPr>
                        <w:t>15</w:t>
                      </w:r>
                      <w:r w:rsidRPr="0024071D">
                        <w:rPr>
                          <w:rFonts w:ascii="ＭＳ Ｐ明朝" w:eastAsia="ＭＳ Ｐ明朝" w:hAnsi="ＭＳ Ｐ明朝" w:hint="eastAsia"/>
                        </w:rPr>
                        <w:t>、Ｑ</w:t>
                      </w:r>
                      <w:r w:rsidR="009D7B10" w:rsidRPr="0024071D">
                        <w:rPr>
                          <w:rFonts w:ascii="ＭＳ Ｐ明朝" w:eastAsia="ＭＳ Ｐ明朝" w:hAnsi="ＭＳ Ｐ明朝"/>
                        </w:rPr>
                        <w:t>18</w:t>
                      </w:r>
                      <w:r w:rsidRPr="0024071D">
                        <w:rPr>
                          <w:rFonts w:ascii="ＭＳ Ｐ明朝" w:eastAsia="ＭＳ Ｐ明朝" w:hAnsi="ＭＳ Ｐ明朝" w:hint="eastAsia"/>
                        </w:rPr>
                        <w:t>もあわせて読んでください。</w:t>
                      </w:r>
                    </w:p>
                  </w:txbxContent>
                </v:textbox>
              </v:roundrect>
            </w:pict>
          </mc:Fallback>
        </mc:AlternateContent>
      </w:r>
    </w:p>
    <w:p w14:paraId="61FF4D86" w14:textId="77777777" w:rsidR="00951791" w:rsidRPr="00177EE6" w:rsidRDefault="00951791">
      <w:pPr>
        <w:rPr>
          <w:rFonts w:ascii="ＭＳ Ｐゴシック" w:eastAsia="ＭＳ Ｐゴシック" w:hAnsi="ＭＳ Ｐゴシック"/>
          <w:sz w:val="20"/>
          <w:szCs w:val="20"/>
        </w:rPr>
      </w:pPr>
    </w:p>
    <w:p w14:paraId="1A4DF8D4" w14:textId="77777777" w:rsidR="00951791" w:rsidRPr="00177EE6" w:rsidRDefault="00951791">
      <w:pPr>
        <w:rPr>
          <w:rFonts w:ascii="ＭＳ Ｐゴシック" w:eastAsia="ＭＳ Ｐゴシック" w:hAnsi="ＭＳ Ｐゴシック"/>
          <w:sz w:val="20"/>
          <w:szCs w:val="20"/>
        </w:rPr>
      </w:pPr>
    </w:p>
    <w:p w14:paraId="3C4FAD1D" w14:textId="0C7CAF26" w:rsidR="00951791" w:rsidRPr="00177EE6" w:rsidRDefault="00951791">
      <w:pPr>
        <w:rPr>
          <w:rFonts w:ascii="ＭＳ Ｐゴシック" w:eastAsia="ＭＳ Ｐゴシック" w:hAnsi="ＭＳ Ｐゴシック"/>
          <w:sz w:val="20"/>
          <w:szCs w:val="20"/>
        </w:rPr>
      </w:pPr>
    </w:p>
    <w:p w14:paraId="57B1120B" w14:textId="77777777" w:rsidR="00FC59EC" w:rsidRPr="00177EE6" w:rsidRDefault="00FC59EC">
      <w:pPr>
        <w:rPr>
          <w:rFonts w:ascii="ＭＳ Ｐゴシック" w:eastAsia="ＭＳ Ｐゴシック" w:hAnsi="ＭＳ Ｐゴシック"/>
          <w:sz w:val="20"/>
          <w:szCs w:val="20"/>
        </w:rPr>
      </w:pPr>
    </w:p>
    <w:p w14:paraId="3F0E080A" w14:textId="77777777" w:rsidR="00FC59EC" w:rsidRPr="00177EE6" w:rsidRDefault="00FC59EC">
      <w:pPr>
        <w:rPr>
          <w:rFonts w:ascii="ＭＳ Ｐゴシック" w:eastAsia="ＭＳ Ｐゴシック" w:hAnsi="ＭＳ Ｐゴシック"/>
          <w:sz w:val="20"/>
          <w:szCs w:val="20"/>
        </w:rPr>
      </w:pPr>
    </w:p>
    <w:p w14:paraId="18572B85" w14:textId="2B2A3102" w:rsidR="00FC59EC" w:rsidRPr="00177EE6" w:rsidRDefault="00FC59EC">
      <w:pPr>
        <w:rPr>
          <w:rFonts w:ascii="ＭＳ Ｐゴシック" w:eastAsia="ＭＳ Ｐゴシック" w:hAnsi="ＭＳ Ｐゴシック"/>
          <w:sz w:val="20"/>
          <w:szCs w:val="20"/>
        </w:rPr>
      </w:pPr>
    </w:p>
    <w:p w14:paraId="632D5685" w14:textId="7CFA2DE2" w:rsidR="00FC59EC" w:rsidRPr="00177EE6" w:rsidRDefault="00FC59EC">
      <w:pPr>
        <w:rPr>
          <w:rFonts w:ascii="ＭＳ Ｐゴシック" w:eastAsia="ＭＳ Ｐゴシック" w:hAnsi="ＭＳ Ｐゴシック"/>
          <w:sz w:val="20"/>
          <w:szCs w:val="20"/>
        </w:rPr>
      </w:pPr>
    </w:p>
    <w:p w14:paraId="5D5D17E9" w14:textId="1B0248D0" w:rsidR="00FC59EC" w:rsidRPr="00177EE6" w:rsidRDefault="00FC59EC">
      <w:pPr>
        <w:rPr>
          <w:rFonts w:ascii="ＭＳ Ｐゴシック" w:eastAsia="ＭＳ Ｐゴシック" w:hAnsi="ＭＳ Ｐゴシック"/>
          <w:sz w:val="20"/>
          <w:szCs w:val="20"/>
        </w:rPr>
      </w:pPr>
    </w:p>
    <w:p w14:paraId="576B3F8D" w14:textId="77777777" w:rsidR="00FC59EC" w:rsidRPr="00177EE6" w:rsidRDefault="00FC59EC">
      <w:pPr>
        <w:rPr>
          <w:rFonts w:ascii="ＭＳ Ｐゴシック" w:eastAsia="ＭＳ Ｐゴシック" w:hAnsi="ＭＳ Ｐゴシック"/>
          <w:sz w:val="20"/>
          <w:szCs w:val="20"/>
        </w:rPr>
      </w:pPr>
    </w:p>
    <w:p w14:paraId="4871F25E" w14:textId="77777777" w:rsidR="00FC59EC" w:rsidRPr="00177EE6" w:rsidRDefault="00FC59EC">
      <w:pPr>
        <w:rPr>
          <w:rFonts w:ascii="ＭＳ Ｐゴシック" w:eastAsia="ＭＳ Ｐゴシック" w:hAnsi="ＭＳ Ｐゴシック"/>
          <w:sz w:val="20"/>
          <w:szCs w:val="20"/>
        </w:rPr>
      </w:pPr>
    </w:p>
    <w:p w14:paraId="566BDA70" w14:textId="77777777" w:rsidR="00FC59EC" w:rsidRPr="00177EE6" w:rsidRDefault="00FC59EC">
      <w:pPr>
        <w:rPr>
          <w:rFonts w:ascii="ＭＳ Ｐゴシック" w:eastAsia="ＭＳ Ｐゴシック" w:hAnsi="ＭＳ Ｐゴシック"/>
          <w:sz w:val="20"/>
          <w:szCs w:val="20"/>
        </w:rPr>
      </w:pPr>
    </w:p>
    <w:p w14:paraId="02A7CFCF" w14:textId="77777777" w:rsidR="00FC59EC" w:rsidRPr="00177EE6" w:rsidRDefault="00FC59EC">
      <w:pPr>
        <w:rPr>
          <w:rFonts w:ascii="ＭＳ Ｐゴシック" w:eastAsia="ＭＳ Ｐゴシック" w:hAnsi="ＭＳ Ｐゴシック"/>
          <w:sz w:val="20"/>
          <w:szCs w:val="20"/>
        </w:rPr>
      </w:pPr>
    </w:p>
    <w:p w14:paraId="7ADBF8DC" w14:textId="77777777" w:rsidR="00FC59EC" w:rsidRPr="00177EE6" w:rsidRDefault="00FC59EC">
      <w:pPr>
        <w:rPr>
          <w:rFonts w:ascii="ＭＳ Ｐゴシック" w:eastAsia="ＭＳ Ｐゴシック" w:hAnsi="ＭＳ Ｐゴシック"/>
          <w:sz w:val="20"/>
          <w:szCs w:val="20"/>
        </w:rPr>
      </w:pPr>
    </w:p>
    <w:p w14:paraId="63E706C2" w14:textId="77777777" w:rsidR="00FC59EC" w:rsidRPr="00177EE6" w:rsidRDefault="00FC59EC">
      <w:pPr>
        <w:rPr>
          <w:rFonts w:ascii="ＭＳ Ｐゴシック" w:eastAsia="ＭＳ Ｐゴシック" w:hAnsi="ＭＳ Ｐゴシック"/>
          <w:sz w:val="20"/>
          <w:szCs w:val="20"/>
        </w:rPr>
      </w:pPr>
    </w:p>
    <w:p w14:paraId="30FB348B" w14:textId="77777777" w:rsidR="00FC59EC" w:rsidRPr="00177EE6" w:rsidRDefault="00FC59EC">
      <w:pPr>
        <w:rPr>
          <w:rFonts w:ascii="ＭＳ Ｐゴシック" w:eastAsia="ＭＳ Ｐゴシック" w:hAnsi="ＭＳ Ｐゴシック"/>
          <w:sz w:val="20"/>
          <w:szCs w:val="20"/>
        </w:rPr>
      </w:pPr>
    </w:p>
    <w:p w14:paraId="301B79D6" w14:textId="77777777" w:rsidR="00FC59EC" w:rsidRPr="00177EE6" w:rsidRDefault="00FC59EC">
      <w:pPr>
        <w:rPr>
          <w:rFonts w:ascii="ＭＳ Ｐゴシック" w:eastAsia="ＭＳ Ｐゴシック" w:hAnsi="ＭＳ Ｐゴシック"/>
          <w:sz w:val="20"/>
          <w:szCs w:val="20"/>
        </w:rPr>
      </w:pPr>
    </w:p>
    <w:p w14:paraId="763E5B7C" w14:textId="0E54B58F" w:rsidR="00FD1800" w:rsidRDefault="00FD1800">
      <w:pPr>
        <w:rPr>
          <w:rFonts w:ascii="ＭＳ Ｐゴシック" w:eastAsia="ＭＳ Ｐゴシック" w:hAnsi="ＭＳ Ｐゴシック"/>
          <w:sz w:val="20"/>
          <w:szCs w:val="20"/>
        </w:rPr>
      </w:pPr>
      <w:r w:rsidRPr="00177EE6">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0288" behindDoc="0" locked="0" layoutInCell="1" allowOverlap="1" wp14:anchorId="61590D47" wp14:editId="62C5E798">
                <wp:simplePos x="0" y="0"/>
                <wp:positionH relativeFrom="margin">
                  <wp:align>left</wp:align>
                </wp:positionH>
                <wp:positionV relativeFrom="paragraph">
                  <wp:posOffset>10160</wp:posOffset>
                </wp:positionV>
                <wp:extent cx="6120130" cy="2951480"/>
                <wp:effectExtent l="19050" t="19050" r="13970" b="20320"/>
                <wp:wrapNone/>
                <wp:docPr id="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951480"/>
                        </a:xfrm>
                        <a:prstGeom prst="roundRect">
                          <a:avLst>
                            <a:gd name="adj" fmla="val 5510"/>
                          </a:avLst>
                        </a:prstGeom>
                        <a:solidFill>
                          <a:srgbClr val="FFFF99"/>
                        </a:solidFill>
                        <a:ln w="38100" cmpd="dbl">
                          <a:solidFill>
                            <a:srgbClr val="808080"/>
                          </a:solidFill>
                          <a:round/>
                          <a:headEnd/>
                          <a:tailEnd/>
                        </a:ln>
                      </wps:spPr>
                      <wps:txbx>
                        <w:txbxContent>
                          <w:p w14:paraId="6A17C6A8" w14:textId="77777777" w:rsidR="00BA2B1C" w:rsidRPr="00177EE6" w:rsidRDefault="00BA2B1C" w:rsidP="00BA2B1C">
                            <w:pPr>
                              <w:rPr>
                                <w:rFonts w:ascii="ＭＳ Ｐゴシック" w:eastAsia="ＭＳ Ｐゴシック" w:hAnsi="ＭＳ Ｐゴシック"/>
                                <w:i/>
                              </w:rPr>
                            </w:pPr>
                            <w:r w:rsidRPr="00177EE6">
                              <w:rPr>
                                <w:rFonts w:ascii="ＭＳ Ｐゴシック" w:eastAsia="ＭＳ Ｐゴシック" w:hAnsi="ＭＳ Ｐゴシック" w:hint="eastAsia"/>
                                <w:i/>
                              </w:rPr>
                              <w:t>★ＣＨＥＣＫ</w:t>
                            </w:r>
                            <w:r w:rsidR="00CF2D48" w:rsidRPr="00177EE6">
                              <w:rPr>
                                <w:rFonts w:ascii="ＭＳ Ｐゴシック" w:eastAsia="ＭＳ Ｐゴシック" w:hAnsi="ＭＳ Ｐゴシック" w:hint="eastAsia"/>
                                <w:i/>
                              </w:rPr>
                              <w:t>⑥</w:t>
                            </w:r>
                            <w:r w:rsidRPr="00177EE6">
                              <w:rPr>
                                <w:rFonts w:ascii="ＭＳ Ｐゴシック" w:eastAsia="ＭＳ Ｐゴシック" w:hAnsi="ＭＳ Ｐゴシック" w:hint="eastAsia"/>
                                <w:i/>
                              </w:rPr>
                              <w:t>★</w:t>
                            </w:r>
                          </w:p>
                          <w:p w14:paraId="2D2CFED6" w14:textId="77777777" w:rsidR="00BA2B1C" w:rsidRPr="00177EE6" w:rsidRDefault="00463CF3" w:rsidP="00BA2B1C">
                            <w:pPr>
                              <w:rPr>
                                <w:rFonts w:ascii="ＭＳ Ｐ明朝" w:eastAsia="ＭＳ Ｐ明朝" w:hAnsi="ＭＳ Ｐ明朝"/>
                                <w:szCs w:val="16"/>
                              </w:rPr>
                            </w:pPr>
                            <w:r w:rsidRPr="00177EE6">
                              <w:rPr>
                                <w:rFonts w:ascii="ＭＳ Ｐ明朝" w:eastAsia="ＭＳ Ｐ明朝" w:hAnsi="ＭＳ Ｐ明朝" w:hint="eastAsia"/>
                                <w:szCs w:val="16"/>
                              </w:rPr>
                              <w:t>①</w:t>
                            </w:r>
                            <w:r w:rsidR="00C52BE0" w:rsidRPr="00177EE6">
                              <w:rPr>
                                <w:rFonts w:ascii="ＭＳ Ｐ明朝" w:eastAsia="ＭＳ Ｐ明朝" w:hAnsi="ＭＳ Ｐ明朝" w:hint="eastAsia"/>
                                <w:szCs w:val="16"/>
                              </w:rPr>
                              <w:t>「</w:t>
                            </w:r>
                            <w:r w:rsidR="00BA2B1C" w:rsidRPr="00177EE6">
                              <w:rPr>
                                <w:rFonts w:ascii="ＭＳ Ｐ明朝" w:eastAsia="ＭＳ Ｐ明朝" w:hAnsi="ＭＳ Ｐ明朝" w:hint="eastAsia"/>
                                <w:szCs w:val="16"/>
                              </w:rPr>
                              <w:t>ＯＳＡＫＡ人権教育ＡＢＣ－人権学習プログラム－</w:t>
                            </w:r>
                            <w:r w:rsidR="00C52BE0" w:rsidRPr="00177EE6">
                              <w:rPr>
                                <w:rFonts w:ascii="ＭＳ Ｐ明朝" w:eastAsia="ＭＳ Ｐ明朝" w:hAnsi="ＭＳ Ｐ明朝" w:hint="eastAsia"/>
                                <w:szCs w:val="16"/>
                              </w:rPr>
                              <w:t>」</w:t>
                            </w:r>
                            <w:r w:rsidR="00BA2B1C" w:rsidRPr="00177EE6">
                              <w:rPr>
                                <w:rFonts w:ascii="ＭＳ Ｐ明朝" w:eastAsia="ＭＳ Ｐ明朝" w:hAnsi="ＭＳ Ｐ明朝" w:hint="eastAsia"/>
                                <w:sz w:val="16"/>
                                <w:szCs w:val="16"/>
                              </w:rPr>
                              <w:t>（大阪府教育センター　平成19</w:t>
                            </w:r>
                            <w:r w:rsidR="00253512" w:rsidRPr="00177EE6">
                              <w:rPr>
                                <w:rFonts w:ascii="ＭＳ Ｐ明朝" w:eastAsia="ＭＳ Ｐ明朝" w:hAnsi="ＭＳ Ｐ明朝" w:hint="eastAsia"/>
                                <w:sz w:val="16"/>
                                <w:szCs w:val="16"/>
                              </w:rPr>
                              <w:t>〔</w:t>
                            </w:r>
                            <w:r w:rsidR="00BA2B1C" w:rsidRPr="00177EE6">
                              <w:rPr>
                                <w:rFonts w:ascii="ＭＳ Ｐ明朝" w:eastAsia="ＭＳ Ｐ明朝" w:hAnsi="ＭＳ Ｐ明朝" w:hint="eastAsia"/>
                                <w:sz w:val="16"/>
                                <w:szCs w:val="16"/>
                              </w:rPr>
                              <w:t>2007</w:t>
                            </w:r>
                            <w:r w:rsidR="00253512" w:rsidRPr="00177EE6">
                              <w:rPr>
                                <w:rFonts w:ascii="ＭＳ Ｐ明朝" w:eastAsia="ＭＳ Ｐ明朝" w:hAnsi="ＭＳ Ｐ明朝" w:hint="eastAsia"/>
                                <w:sz w:val="16"/>
                                <w:szCs w:val="16"/>
                              </w:rPr>
                              <w:t>〕</w:t>
                            </w:r>
                            <w:r w:rsidR="00D66775" w:rsidRPr="00177EE6">
                              <w:rPr>
                                <w:rFonts w:ascii="ＭＳ Ｐ明朝" w:eastAsia="ＭＳ Ｐ明朝" w:hAnsi="ＭＳ Ｐ明朝" w:hint="eastAsia"/>
                                <w:sz w:val="16"/>
                                <w:szCs w:val="16"/>
                              </w:rPr>
                              <w:t>年</w:t>
                            </w:r>
                            <w:r w:rsidR="007E5342" w:rsidRPr="00177EE6">
                              <w:rPr>
                                <w:rFonts w:ascii="ＭＳ Ｐ明朝" w:eastAsia="ＭＳ Ｐ明朝" w:hAnsi="ＭＳ Ｐ明朝" w:hint="eastAsia"/>
                                <w:sz w:val="16"/>
                                <w:szCs w:val="16"/>
                              </w:rPr>
                              <w:t>３</w:t>
                            </w:r>
                            <w:r w:rsidR="00BA2B1C" w:rsidRPr="00177EE6">
                              <w:rPr>
                                <w:rFonts w:ascii="ＭＳ Ｐ明朝" w:eastAsia="ＭＳ Ｐ明朝" w:hAnsi="ＭＳ Ｐ明朝" w:hint="eastAsia"/>
                                <w:sz w:val="16"/>
                                <w:szCs w:val="16"/>
                              </w:rPr>
                              <w:t>月）</w:t>
                            </w:r>
                          </w:p>
                          <w:p w14:paraId="32392F7C" w14:textId="06ACE89B" w:rsidR="00BA2B1C" w:rsidRPr="00BE0844" w:rsidRDefault="00BA2B1C" w:rsidP="00BA2B1C">
                            <w:pPr>
                              <w:ind w:firstLineChars="100" w:firstLine="210"/>
                              <w:rPr>
                                <w:rFonts w:ascii="ＭＳ Ｐ明朝" w:eastAsia="ＭＳ Ｐ明朝" w:hAnsi="ＭＳ Ｐ明朝"/>
                                <w:szCs w:val="21"/>
                              </w:rPr>
                            </w:pPr>
                            <w:r w:rsidRPr="00177EE6">
                              <w:rPr>
                                <w:rFonts w:ascii="ＭＳ Ｐ明朝" w:eastAsia="ＭＳ Ｐ明朝" w:hAnsi="ＭＳ Ｐ明朝" w:hint="eastAsia"/>
                                <w:szCs w:val="21"/>
                              </w:rPr>
                              <w:t>人権教育を進めるための人権学習プログラム集です。</w:t>
                            </w:r>
                            <w:r w:rsidRPr="00BE0844">
                              <w:rPr>
                                <w:rFonts w:ascii="ＭＳ Ｐ明朝" w:eastAsia="ＭＳ Ｐ明朝" w:hAnsi="ＭＳ Ｐ明朝" w:hint="eastAsia"/>
                                <w:szCs w:val="21"/>
                              </w:rPr>
                              <w:t>Ⅰ編では学習を進めるに</w:t>
                            </w:r>
                            <w:r w:rsidR="00374F78" w:rsidRPr="00BE0844">
                              <w:rPr>
                                <w:rFonts w:ascii="ＭＳ Ｐ明朝" w:eastAsia="ＭＳ Ｐ明朝" w:hAnsi="ＭＳ Ｐ明朝" w:hint="eastAsia"/>
                                <w:szCs w:val="21"/>
                              </w:rPr>
                              <w:t>あ</w:t>
                            </w:r>
                            <w:r w:rsidRPr="00BE0844">
                              <w:rPr>
                                <w:rFonts w:ascii="ＭＳ Ｐ明朝" w:eastAsia="ＭＳ Ｐ明朝" w:hAnsi="ＭＳ Ｐ明朝" w:hint="eastAsia"/>
                                <w:szCs w:val="21"/>
                              </w:rPr>
                              <w:t>たって大切なことや、指導方法の工夫について説明しています。</w:t>
                            </w:r>
                          </w:p>
                          <w:p w14:paraId="56DF766C" w14:textId="77777777" w:rsidR="00463CF3" w:rsidRPr="00177EE6" w:rsidRDefault="00463CF3" w:rsidP="00463CF3">
                            <w:pPr>
                              <w:rPr>
                                <w:rFonts w:ascii="ＭＳ Ｐ明朝" w:eastAsia="ＭＳ Ｐ明朝" w:hAnsi="ＭＳ Ｐ明朝"/>
                              </w:rPr>
                            </w:pPr>
                            <w:r w:rsidRPr="00BE0844">
                              <w:rPr>
                                <w:rFonts w:ascii="ＭＳ Ｐ明朝" w:eastAsia="ＭＳ Ｐ明朝" w:hAnsi="ＭＳ Ｐ明朝" w:hint="eastAsia"/>
                              </w:rPr>
                              <w:t>②「ＯＳＡＫＡ人権教育ＡＢＣ Part</w:t>
                            </w:r>
                            <w:r w:rsidR="00C20211" w:rsidRPr="00BE0844">
                              <w:rPr>
                                <w:rFonts w:ascii="ＭＳ Ｐ明朝" w:eastAsia="ＭＳ Ｐ明朝" w:hAnsi="ＭＳ Ｐ明朝" w:hint="eastAsia"/>
                              </w:rPr>
                              <w:t>２</w:t>
                            </w:r>
                            <w:r w:rsidR="00C52BE0" w:rsidRPr="00BE0844">
                              <w:rPr>
                                <w:rFonts w:ascii="ＭＳ Ｐ明朝" w:eastAsia="ＭＳ Ｐ明朝" w:hAnsi="ＭＳ Ｐ明朝" w:hint="eastAsia"/>
                              </w:rPr>
                              <w:t xml:space="preserve"> －集団づくり</w:t>
                            </w:r>
                            <w:r w:rsidR="007637D8" w:rsidRPr="00BE0844">
                              <w:rPr>
                                <w:rFonts w:ascii="ＭＳ Ｐ明朝" w:eastAsia="ＭＳ Ｐ明朝" w:hAnsi="ＭＳ Ｐ明朝" w:hint="eastAsia"/>
                              </w:rPr>
                              <w:t>[基礎編]</w:t>
                            </w:r>
                            <w:r w:rsidR="00C52BE0" w:rsidRPr="00BE0844">
                              <w:rPr>
                                <w:rFonts w:ascii="ＭＳ Ｐ明朝" w:eastAsia="ＭＳ Ｐ明朝" w:hAnsi="ＭＳ Ｐ明朝" w:hint="eastAsia"/>
                              </w:rPr>
                              <w:t>－</w:t>
                            </w:r>
                            <w:r w:rsidRPr="00BE0844">
                              <w:rPr>
                                <w:rFonts w:ascii="ＭＳ Ｐ明朝" w:eastAsia="ＭＳ Ｐ明朝" w:hAnsi="ＭＳ Ｐ明朝" w:hint="eastAsia"/>
                              </w:rPr>
                              <w:t>」</w:t>
                            </w:r>
                            <w:r w:rsidRPr="00BE0844">
                              <w:rPr>
                                <w:rFonts w:ascii="ＭＳ Ｐ明朝" w:eastAsia="ＭＳ Ｐ明朝" w:hAnsi="ＭＳ Ｐ明朝" w:hint="eastAsia"/>
                                <w:sz w:val="16"/>
                                <w:szCs w:val="16"/>
                              </w:rPr>
                              <w:t>(大阪府教育セン</w:t>
                            </w:r>
                            <w:r w:rsidRPr="00177EE6">
                              <w:rPr>
                                <w:rFonts w:ascii="ＭＳ Ｐ明朝" w:eastAsia="ＭＳ Ｐ明朝" w:hAnsi="ＭＳ Ｐ明朝" w:hint="eastAsia"/>
                                <w:sz w:val="16"/>
                                <w:szCs w:val="16"/>
                              </w:rPr>
                              <w:t>ター　平成20〔2008〕年</w:t>
                            </w:r>
                            <w:r w:rsidR="007E5342" w:rsidRPr="00177EE6">
                              <w:rPr>
                                <w:rFonts w:ascii="ＭＳ Ｐ明朝" w:eastAsia="ＭＳ Ｐ明朝" w:hAnsi="ＭＳ Ｐ明朝" w:hint="eastAsia"/>
                                <w:sz w:val="16"/>
                                <w:szCs w:val="16"/>
                              </w:rPr>
                              <w:t>５</w:t>
                            </w:r>
                            <w:r w:rsidRPr="00177EE6">
                              <w:rPr>
                                <w:rFonts w:ascii="ＭＳ Ｐ明朝" w:eastAsia="ＭＳ Ｐ明朝" w:hAnsi="ＭＳ Ｐ明朝" w:hint="eastAsia"/>
                                <w:sz w:val="16"/>
                                <w:szCs w:val="16"/>
                              </w:rPr>
                              <w:t>月)</w:t>
                            </w:r>
                          </w:p>
                          <w:p w14:paraId="55CEE6EC" w14:textId="77777777" w:rsidR="00463CF3" w:rsidRPr="00177EE6" w:rsidRDefault="00463CF3" w:rsidP="00463CF3">
                            <w:pPr>
                              <w:ind w:firstLineChars="100" w:firstLine="210"/>
                              <w:rPr>
                                <w:rFonts w:ascii="ＭＳ Ｐ明朝" w:eastAsia="ＭＳ Ｐ明朝" w:hAnsi="ＭＳ Ｐ明朝"/>
                                <w:szCs w:val="21"/>
                              </w:rPr>
                            </w:pPr>
                            <w:r w:rsidRPr="00177EE6">
                              <w:rPr>
                                <w:rFonts w:ascii="ＭＳ Ｐ明朝" w:eastAsia="ＭＳ Ｐ明朝" w:hAnsi="ＭＳ Ｐ明朝" w:hint="eastAsia"/>
                                <w:szCs w:val="21"/>
                              </w:rPr>
                              <w:t>子どものつぶやきと教職員の思いにこたえるかたちで、安心して学び合い高め合う集団づくりの在り方や方法についてまとめています。特に、第４章では、子どもどうしが深くつながるための集団づくりの</w:t>
                            </w:r>
                            <w:r w:rsidR="002116A2" w:rsidRPr="00177EE6">
                              <w:rPr>
                                <w:rFonts w:ascii="ＭＳ Ｐ明朝" w:eastAsia="ＭＳ Ｐ明朝" w:hAnsi="ＭＳ Ｐ明朝" w:hint="eastAsia"/>
                                <w:szCs w:val="21"/>
                              </w:rPr>
                              <w:t>観点</w:t>
                            </w:r>
                            <w:r w:rsidRPr="00177EE6">
                              <w:rPr>
                                <w:rFonts w:ascii="ＭＳ Ｐ明朝" w:eastAsia="ＭＳ Ｐ明朝" w:hAnsi="ＭＳ Ｐ明朝" w:hint="eastAsia"/>
                                <w:szCs w:val="21"/>
                              </w:rPr>
                              <w:t>と方法やワーク、実践のエピソードが紹介されています。</w:t>
                            </w:r>
                          </w:p>
                          <w:p w14:paraId="7D7DD5D4" w14:textId="77777777" w:rsidR="00BB409B" w:rsidRPr="00177EE6" w:rsidRDefault="00BB409B" w:rsidP="00BB409B">
                            <w:pPr>
                              <w:rPr>
                                <w:rFonts w:ascii="ＭＳ Ｐ明朝" w:eastAsia="ＭＳ Ｐ明朝" w:hAnsi="ＭＳ Ｐ明朝"/>
                              </w:rPr>
                            </w:pPr>
                            <w:r w:rsidRPr="00177EE6">
                              <w:rPr>
                                <w:rFonts w:ascii="ＭＳ Ｐ明朝" w:eastAsia="ＭＳ Ｐ明朝" w:hAnsi="ＭＳ Ｐ明朝" w:hint="eastAsia"/>
                              </w:rPr>
                              <w:t>③「ＯＳＡＫＡ人権教育ＡＢＣ Part</w:t>
                            </w:r>
                            <w:r w:rsidR="00C20211" w:rsidRPr="00177EE6">
                              <w:rPr>
                                <w:rFonts w:ascii="ＭＳ Ｐ明朝" w:eastAsia="ＭＳ Ｐ明朝" w:hAnsi="ＭＳ Ｐ明朝" w:hint="eastAsia"/>
                              </w:rPr>
                              <w:t>３</w:t>
                            </w:r>
                            <w:r w:rsidRPr="00177EE6">
                              <w:rPr>
                                <w:rFonts w:ascii="ＭＳ Ｐ明朝" w:eastAsia="ＭＳ Ｐ明朝" w:hAnsi="ＭＳ Ｐ明朝" w:hint="eastAsia"/>
                              </w:rPr>
                              <w:t xml:space="preserve"> －集団づくり[探</w:t>
                            </w:r>
                            <w:r w:rsidR="0029412D" w:rsidRPr="00177EE6">
                              <w:rPr>
                                <w:rFonts w:ascii="ＭＳ Ｐ明朝" w:eastAsia="ＭＳ Ｐ明朝" w:hAnsi="ＭＳ Ｐ明朝" w:hint="eastAsia"/>
                              </w:rPr>
                              <w:t>究</w:t>
                            </w:r>
                            <w:r w:rsidRPr="00177EE6">
                              <w:rPr>
                                <w:rFonts w:ascii="ＭＳ Ｐ明朝" w:eastAsia="ＭＳ Ｐ明朝" w:hAnsi="ＭＳ Ｐ明朝" w:hint="eastAsia"/>
                              </w:rPr>
                              <w:t>編]－」</w:t>
                            </w:r>
                            <w:r w:rsidRPr="00177EE6">
                              <w:rPr>
                                <w:rFonts w:ascii="ＭＳ Ｐ明朝" w:eastAsia="ＭＳ Ｐ明朝" w:hAnsi="ＭＳ Ｐ明朝" w:hint="eastAsia"/>
                                <w:sz w:val="16"/>
                                <w:szCs w:val="16"/>
                              </w:rPr>
                              <w:t>(大阪府教育センター　平成21〔2009〕年</w:t>
                            </w:r>
                            <w:r w:rsidR="007E5342" w:rsidRPr="00177EE6">
                              <w:rPr>
                                <w:rFonts w:ascii="ＭＳ Ｐ明朝" w:eastAsia="ＭＳ Ｐ明朝" w:hAnsi="ＭＳ Ｐ明朝" w:hint="eastAsia"/>
                                <w:sz w:val="16"/>
                                <w:szCs w:val="16"/>
                              </w:rPr>
                              <w:t>３</w:t>
                            </w:r>
                            <w:r w:rsidRPr="00177EE6">
                              <w:rPr>
                                <w:rFonts w:ascii="ＭＳ Ｐ明朝" w:eastAsia="ＭＳ Ｐ明朝" w:hAnsi="ＭＳ Ｐ明朝" w:hint="eastAsia"/>
                                <w:sz w:val="16"/>
                                <w:szCs w:val="16"/>
                              </w:rPr>
                              <w:t>月)</w:t>
                            </w:r>
                          </w:p>
                          <w:p w14:paraId="5F812E02" w14:textId="77777777" w:rsidR="00BB409B" w:rsidRPr="00BB409B" w:rsidRDefault="00BB409B" w:rsidP="00BB409B">
                            <w:pPr>
                              <w:ind w:firstLineChars="100" w:firstLine="210"/>
                              <w:rPr>
                                <w:rFonts w:ascii="ＭＳ Ｐ明朝" w:eastAsia="ＭＳ Ｐ明朝" w:hAnsi="ＭＳ Ｐ明朝"/>
                                <w:szCs w:val="21"/>
                              </w:rPr>
                            </w:pPr>
                            <w:r w:rsidRPr="00177EE6">
                              <w:rPr>
                                <w:rFonts w:ascii="ＭＳ Ｐ明朝" w:eastAsia="ＭＳ Ｐ明朝" w:hAnsi="ＭＳ Ｐ明朝" w:hint="eastAsia"/>
                                <w:szCs w:val="21"/>
                              </w:rPr>
                              <w:t>「</w:t>
                            </w:r>
                            <w:r w:rsidR="007E5342" w:rsidRPr="00177EE6">
                              <w:rPr>
                                <w:rFonts w:ascii="ＭＳ Ｐ明朝" w:eastAsia="ＭＳ Ｐ明朝" w:hAnsi="ＭＳ Ｐ明朝" w:hint="eastAsia"/>
                              </w:rPr>
                              <w:t>ＯＳＡＫＡ人権教育ＡＢＣ Part</w:t>
                            </w:r>
                            <w:r w:rsidR="00C20211" w:rsidRPr="00177EE6">
                              <w:rPr>
                                <w:rFonts w:ascii="ＭＳ Ｐ明朝" w:eastAsia="ＭＳ Ｐ明朝" w:hAnsi="ＭＳ Ｐ明朝" w:hint="eastAsia"/>
                              </w:rPr>
                              <w:t>２</w:t>
                            </w:r>
                            <w:r w:rsidR="007E5342" w:rsidRPr="00177EE6">
                              <w:rPr>
                                <w:rFonts w:ascii="ＭＳ Ｐ明朝" w:eastAsia="ＭＳ Ｐ明朝" w:hAnsi="ＭＳ Ｐ明朝" w:hint="eastAsia"/>
                              </w:rPr>
                              <w:t xml:space="preserve"> －集団づくり[基礎編]－</w:t>
                            </w:r>
                            <w:r w:rsidRPr="00177EE6">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90D47" id="AutoShape 66" o:spid="_x0000_s1047" style="position:absolute;left:0;text-align:left;margin-left:0;margin-top:.8pt;width:481.9pt;height:23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6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" fillcolor="#ff9" strokecolor="gray" strokeweight="3pt">
                <v:stroke linestyle="thinThin"/>
                <v:textbox inset="5.85pt,.7pt,5.85pt,.7pt">
                  <w:txbxContent>
                    <w:p w14:paraId="6A17C6A8" w14:textId="77777777" w:rsidR="00BA2B1C" w:rsidRPr="00177EE6" w:rsidRDefault="00BA2B1C" w:rsidP="00BA2B1C">
                      <w:pPr>
                        <w:rPr>
                          <w:rFonts w:ascii="ＭＳ Ｐゴシック" w:eastAsia="ＭＳ Ｐゴシック" w:hAnsi="ＭＳ Ｐゴシック"/>
                          <w:i/>
                        </w:rPr>
                      </w:pPr>
                      <w:r w:rsidRPr="00177EE6">
                        <w:rPr>
                          <w:rFonts w:ascii="ＭＳ Ｐゴシック" w:eastAsia="ＭＳ Ｐゴシック" w:hAnsi="ＭＳ Ｐゴシック" w:hint="eastAsia"/>
                          <w:i/>
                        </w:rPr>
                        <w:t>★ＣＨＥＣＫ</w:t>
                      </w:r>
                      <w:r w:rsidR="00CF2D48" w:rsidRPr="00177EE6">
                        <w:rPr>
                          <w:rFonts w:ascii="ＭＳ Ｐゴシック" w:eastAsia="ＭＳ Ｐゴシック" w:hAnsi="ＭＳ Ｐゴシック" w:hint="eastAsia"/>
                          <w:i/>
                        </w:rPr>
                        <w:t>⑥</w:t>
                      </w:r>
                      <w:r w:rsidRPr="00177EE6">
                        <w:rPr>
                          <w:rFonts w:ascii="ＭＳ Ｐゴシック" w:eastAsia="ＭＳ Ｐゴシック" w:hAnsi="ＭＳ Ｐゴシック" w:hint="eastAsia"/>
                          <w:i/>
                        </w:rPr>
                        <w:t>★</w:t>
                      </w:r>
                    </w:p>
                    <w:p w14:paraId="2D2CFED6" w14:textId="77777777" w:rsidR="00BA2B1C" w:rsidRPr="00177EE6" w:rsidRDefault="00463CF3" w:rsidP="00BA2B1C">
                      <w:pPr>
                        <w:rPr>
                          <w:rFonts w:ascii="ＭＳ Ｐ明朝" w:eastAsia="ＭＳ Ｐ明朝" w:hAnsi="ＭＳ Ｐ明朝"/>
                          <w:szCs w:val="16"/>
                        </w:rPr>
                      </w:pPr>
                      <w:r w:rsidRPr="00177EE6">
                        <w:rPr>
                          <w:rFonts w:ascii="ＭＳ Ｐ明朝" w:eastAsia="ＭＳ Ｐ明朝" w:hAnsi="ＭＳ Ｐ明朝" w:hint="eastAsia"/>
                          <w:szCs w:val="16"/>
                        </w:rPr>
                        <w:t>①</w:t>
                      </w:r>
                      <w:r w:rsidR="00C52BE0" w:rsidRPr="00177EE6">
                        <w:rPr>
                          <w:rFonts w:ascii="ＭＳ Ｐ明朝" w:eastAsia="ＭＳ Ｐ明朝" w:hAnsi="ＭＳ Ｐ明朝" w:hint="eastAsia"/>
                          <w:szCs w:val="16"/>
                        </w:rPr>
                        <w:t>「</w:t>
                      </w:r>
                      <w:r w:rsidR="00BA2B1C" w:rsidRPr="00177EE6">
                        <w:rPr>
                          <w:rFonts w:ascii="ＭＳ Ｐ明朝" w:eastAsia="ＭＳ Ｐ明朝" w:hAnsi="ＭＳ Ｐ明朝" w:hint="eastAsia"/>
                          <w:szCs w:val="16"/>
                        </w:rPr>
                        <w:t>ＯＳＡＫＡ人権教育ＡＢＣ－人権学習プログラム－</w:t>
                      </w:r>
                      <w:r w:rsidR="00C52BE0" w:rsidRPr="00177EE6">
                        <w:rPr>
                          <w:rFonts w:ascii="ＭＳ Ｐ明朝" w:eastAsia="ＭＳ Ｐ明朝" w:hAnsi="ＭＳ Ｐ明朝" w:hint="eastAsia"/>
                          <w:szCs w:val="16"/>
                        </w:rPr>
                        <w:t>」</w:t>
                      </w:r>
                      <w:r w:rsidR="00BA2B1C" w:rsidRPr="00177EE6">
                        <w:rPr>
                          <w:rFonts w:ascii="ＭＳ Ｐ明朝" w:eastAsia="ＭＳ Ｐ明朝" w:hAnsi="ＭＳ Ｐ明朝" w:hint="eastAsia"/>
                          <w:sz w:val="16"/>
                          <w:szCs w:val="16"/>
                        </w:rPr>
                        <w:t>（大阪府教育センター　平成19</w:t>
                      </w:r>
                      <w:r w:rsidR="00253512" w:rsidRPr="00177EE6">
                        <w:rPr>
                          <w:rFonts w:ascii="ＭＳ Ｐ明朝" w:eastAsia="ＭＳ Ｐ明朝" w:hAnsi="ＭＳ Ｐ明朝" w:hint="eastAsia"/>
                          <w:sz w:val="16"/>
                          <w:szCs w:val="16"/>
                        </w:rPr>
                        <w:t>〔</w:t>
                      </w:r>
                      <w:r w:rsidR="00BA2B1C" w:rsidRPr="00177EE6">
                        <w:rPr>
                          <w:rFonts w:ascii="ＭＳ Ｐ明朝" w:eastAsia="ＭＳ Ｐ明朝" w:hAnsi="ＭＳ Ｐ明朝" w:hint="eastAsia"/>
                          <w:sz w:val="16"/>
                          <w:szCs w:val="16"/>
                        </w:rPr>
                        <w:t>2007</w:t>
                      </w:r>
                      <w:r w:rsidR="00253512" w:rsidRPr="00177EE6">
                        <w:rPr>
                          <w:rFonts w:ascii="ＭＳ Ｐ明朝" w:eastAsia="ＭＳ Ｐ明朝" w:hAnsi="ＭＳ Ｐ明朝" w:hint="eastAsia"/>
                          <w:sz w:val="16"/>
                          <w:szCs w:val="16"/>
                        </w:rPr>
                        <w:t>〕</w:t>
                      </w:r>
                      <w:r w:rsidR="00D66775" w:rsidRPr="00177EE6">
                        <w:rPr>
                          <w:rFonts w:ascii="ＭＳ Ｐ明朝" w:eastAsia="ＭＳ Ｐ明朝" w:hAnsi="ＭＳ Ｐ明朝" w:hint="eastAsia"/>
                          <w:sz w:val="16"/>
                          <w:szCs w:val="16"/>
                        </w:rPr>
                        <w:t>年</w:t>
                      </w:r>
                      <w:r w:rsidR="007E5342" w:rsidRPr="00177EE6">
                        <w:rPr>
                          <w:rFonts w:ascii="ＭＳ Ｐ明朝" w:eastAsia="ＭＳ Ｐ明朝" w:hAnsi="ＭＳ Ｐ明朝" w:hint="eastAsia"/>
                          <w:sz w:val="16"/>
                          <w:szCs w:val="16"/>
                        </w:rPr>
                        <w:t>３</w:t>
                      </w:r>
                      <w:r w:rsidR="00BA2B1C" w:rsidRPr="00177EE6">
                        <w:rPr>
                          <w:rFonts w:ascii="ＭＳ Ｐ明朝" w:eastAsia="ＭＳ Ｐ明朝" w:hAnsi="ＭＳ Ｐ明朝" w:hint="eastAsia"/>
                          <w:sz w:val="16"/>
                          <w:szCs w:val="16"/>
                        </w:rPr>
                        <w:t>月）</w:t>
                      </w:r>
                    </w:p>
                    <w:p w14:paraId="32392F7C" w14:textId="06ACE89B" w:rsidR="00BA2B1C" w:rsidRPr="00BE0844" w:rsidRDefault="00BA2B1C" w:rsidP="00BA2B1C">
                      <w:pPr>
                        <w:ind w:firstLineChars="100" w:firstLine="210"/>
                        <w:rPr>
                          <w:rFonts w:ascii="ＭＳ Ｐ明朝" w:eastAsia="ＭＳ Ｐ明朝" w:hAnsi="ＭＳ Ｐ明朝"/>
                          <w:szCs w:val="21"/>
                        </w:rPr>
                      </w:pPr>
                      <w:r w:rsidRPr="00177EE6">
                        <w:rPr>
                          <w:rFonts w:ascii="ＭＳ Ｐ明朝" w:eastAsia="ＭＳ Ｐ明朝" w:hAnsi="ＭＳ Ｐ明朝" w:hint="eastAsia"/>
                          <w:szCs w:val="21"/>
                        </w:rPr>
                        <w:t>人権教育を進めるための人権学習プログラム集です。</w:t>
                      </w:r>
                      <w:r w:rsidRPr="00BE0844">
                        <w:rPr>
                          <w:rFonts w:ascii="ＭＳ Ｐ明朝" w:eastAsia="ＭＳ Ｐ明朝" w:hAnsi="ＭＳ Ｐ明朝" w:hint="eastAsia"/>
                          <w:szCs w:val="21"/>
                        </w:rPr>
                        <w:t>Ⅰ編では学習を進めるに</w:t>
                      </w:r>
                      <w:r w:rsidR="00374F78" w:rsidRPr="00BE0844">
                        <w:rPr>
                          <w:rFonts w:ascii="ＭＳ Ｐ明朝" w:eastAsia="ＭＳ Ｐ明朝" w:hAnsi="ＭＳ Ｐ明朝" w:hint="eastAsia"/>
                          <w:szCs w:val="21"/>
                        </w:rPr>
                        <w:t>あ</w:t>
                      </w:r>
                      <w:r w:rsidRPr="00BE0844">
                        <w:rPr>
                          <w:rFonts w:ascii="ＭＳ Ｐ明朝" w:eastAsia="ＭＳ Ｐ明朝" w:hAnsi="ＭＳ Ｐ明朝" w:hint="eastAsia"/>
                          <w:szCs w:val="21"/>
                        </w:rPr>
                        <w:t>たって大切なことや、指導方法の工夫について説明しています。</w:t>
                      </w:r>
                    </w:p>
                    <w:p w14:paraId="56DF766C" w14:textId="77777777" w:rsidR="00463CF3" w:rsidRPr="00177EE6" w:rsidRDefault="00463CF3" w:rsidP="00463CF3">
                      <w:pPr>
                        <w:rPr>
                          <w:rFonts w:ascii="ＭＳ Ｐ明朝" w:eastAsia="ＭＳ Ｐ明朝" w:hAnsi="ＭＳ Ｐ明朝"/>
                        </w:rPr>
                      </w:pPr>
                      <w:r w:rsidRPr="00BE0844">
                        <w:rPr>
                          <w:rFonts w:ascii="ＭＳ Ｐ明朝" w:eastAsia="ＭＳ Ｐ明朝" w:hAnsi="ＭＳ Ｐ明朝" w:hint="eastAsia"/>
                        </w:rPr>
                        <w:t>②「ＯＳＡＫＡ人権教育ＡＢＣ Part</w:t>
                      </w:r>
                      <w:r w:rsidR="00C20211" w:rsidRPr="00BE0844">
                        <w:rPr>
                          <w:rFonts w:ascii="ＭＳ Ｐ明朝" w:eastAsia="ＭＳ Ｐ明朝" w:hAnsi="ＭＳ Ｐ明朝" w:hint="eastAsia"/>
                        </w:rPr>
                        <w:t>２</w:t>
                      </w:r>
                      <w:r w:rsidR="00C52BE0" w:rsidRPr="00BE0844">
                        <w:rPr>
                          <w:rFonts w:ascii="ＭＳ Ｐ明朝" w:eastAsia="ＭＳ Ｐ明朝" w:hAnsi="ＭＳ Ｐ明朝" w:hint="eastAsia"/>
                        </w:rPr>
                        <w:t xml:space="preserve"> －集団づくり</w:t>
                      </w:r>
                      <w:r w:rsidR="007637D8" w:rsidRPr="00BE0844">
                        <w:rPr>
                          <w:rFonts w:ascii="ＭＳ Ｐ明朝" w:eastAsia="ＭＳ Ｐ明朝" w:hAnsi="ＭＳ Ｐ明朝" w:hint="eastAsia"/>
                        </w:rPr>
                        <w:t>[基礎編]</w:t>
                      </w:r>
                      <w:r w:rsidR="00C52BE0" w:rsidRPr="00BE0844">
                        <w:rPr>
                          <w:rFonts w:ascii="ＭＳ Ｐ明朝" w:eastAsia="ＭＳ Ｐ明朝" w:hAnsi="ＭＳ Ｐ明朝" w:hint="eastAsia"/>
                        </w:rPr>
                        <w:t>－</w:t>
                      </w:r>
                      <w:r w:rsidRPr="00BE0844">
                        <w:rPr>
                          <w:rFonts w:ascii="ＭＳ Ｐ明朝" w:eastAsia="ＭＳ Ｐ明朝" w:hAnsi="ＭＳ Ｐ明朝" w:hint="eastAsia"/>
                        </w:rPr>
                        <w:t>」</w:t>
                      </w:r>
                      <w:r w:rsidRPr="00BE0844">
                        <w:rPr>
                          <w:rFonts w:ascii="ＭＳ Ｐ明朝" w:eastAsia="ＭＳ Ｐ明朝" w:hAnsi="ＭＳ Ｐ明朝" w:hint="eastAsia"/>
                          <w:sz w:val="16"/>
                          <w:szCs w:val="16"/>
                        </w:rPr>
                        <w:t>(大阪府教育セン</w:t>
                      </w:r>
                      <w:r w:rsidRPr="00177EE6">
                        <w:rPr>
                          <w:rFonts w:ascii="ＭＳ Ｐ明朝" w:eastAsia="ＭＳ Ｐ明朝" w:hAnsi="ＭＳ Ｐ明朝" w:hint="eastAsia"/>
                          <w:sz w:val="16"/>
                          <w:szCs w:val="16"/>
                        </w:rPr>
                        <w:t>ター　平成20〔2008〕年</w:t>
                      </w:r>
                      <w:r w:rsidR="007E5342" w:rsidRPr="00177EE6">
                        <w:rPr>
                          <w:rFonts w:ascii="ＭＳ Ｐ明朝" w:eastAsia="ＭＳ Ｐ明朝" w:hAnsi="ＭＳ Ｐ明朝" w:hint="eastAsia"/>
                          <w:sz w:val="16"/>
                          <w:szCs w:val="16"/>
                        </w:rPr>
                        <w:t>５</w:t>
                      </w:r>
                      <w:r w:rsidRPr="00177EE6">
                        <w:rPr>
                          <w:rFonts w:ascii="ＭＳ Ｐ明朝" w:eastAsia="ＭＳ Ｐ明朝" w:hAnsi="ＭＳ Ｐ明朝" w:hint="eastAsia"/>
                          <w:sz w:val="16"/>
                          <w:szCs w:val="16"/>
                        </w:rPr>
                        <w:t>月)</w:t>
                      </w:r>
                    </w:p>
                    <w:p w14:paraId="55CEE6EC" w14:textId="77777777" w:rsidR="00463CF3" w:rsidRPr="00177EE6" w:rsidRDefault="00463CF3" w:rsidP="00463CF3">
                      <w:pPr>
                        <w:ind w:firstLineChars="100" w:firstLine="210"/>
                        <w:rPr>
                          <w:rFonts w:ascii="ＭＳ Ｐ明朝" w:eastAsia="ＭＳ Ｐ明朝" w:hAnsi="ＭＳ Ｐ明朝"/>
                          <w:szCs w:val="21"/>
                        </w:rPr>
                      </w:pPr>
                      <w:r w:rsidRPr="00177EE6">
                        <w:rPr>
                          <w:rFonts w:ascii="ＭＳ Ｐ明朝" w:eastAsia="ＭＳ Ｐ明朝" w:hAnsi="ＭＳ Ｐ明朝" w:hint="eastAsia"/>
                          <w:szCs w:val="21"/>
                        </w:rPr>
                        <w:t>子どものつぶやきと教職員の思いにこたえるかたちで、安心して学び合い高め合う集団づくりの在り方や方法についてまとめています。特に、第４章では、子どもどうしが深くつながるための集団づくりの</w:t>
                      </w:r>
                      <w:r w:rsidR="002116A2" w:rsidRPr="00177EE6">
                        <w:rPr>
                          <w:rFonts w:ascii="ＭＳ Ｐ明朝" w:eastAsia="ＭＳ Ｐ明朝" w:hAnsi="ＭＳ Ｐ明朝" w:hint="eastAsia"/>
                          <w:szCs w:val="21"/>
                        </w:rPr>
                        <w:t>観点</w:t>
                      </w:r>
                      <w:r w:rsidRPr="00177EE6">
                        <w:rPr>
                          <w:rFonts w:ascii="ＭＳ Ｐ明朝" w:eastAsia="ＭＳ Ｐ明朝" w:hAnsi="ＭＳ Ｐ明朝" w:hint="eastAsia"/>
                          <w:szCs w:val="21"/>
                        </w:rPr>
                        <w:t>と方法やワーク、実践のエピソードが紹介されています。</w:t>
                      </w:r>
                    </w:p>
                    <w:p w14:paraId="7D7DD5D4" w14:textId="77777777" w:rsidR="00BB409B" w:rsidRPr="00177EE6" w:rsidRDefault="00BB409B" w:rsidP="00BB409B">
                      <w:pPr>
                        <w:rPr>
                          <w:rFonts w:ascii="ＭＳ Ｐ明朝" w:eastAsia="ＭＳ Ｐ明朝" w:hAnsi="ＭＳ Ｐ明朝"/>
                        </w:rPr>
                      </w:pPr>
                      <w:r w:rsidRPr="00177EE6">
                        <w:rPr>
                          <w:rFonts w:ascii="ＭＳ Ｐ明朝" w:eastAsia="ＭＳ Ｐ明朝" w:hAnsi="ＭＳ Ｐ明朝" w:hint="eastAsia"/>
                        </w:rPr>
                        <w:t>③「ＯＳＡＫＡ人権教育ＡＢＣ Part</w:t>
                      </w:r>
                      <w:r w:rsidR="00C20211" w:rsidRPr="00177EE6">
                        <w:rPr>
                          <w:rFonts w:ascii="ＭＳ Ｐ明朝" w:eastAsia="ＭＳ Ｐ明朝" w:hAnsi="ＭＳ Ｐ明朝" w:hint="eastAsia"/>
                        </w:rPr>
                        <w:t>３</w:t>
                      </w:r>
                      <w:r w:rsidRPr="00177EE6">
                        <w:rPr>
                          <w:rFonts w:ascii="ＭＳ Ｐ明朝" w:eastAsia="ＭＳ Ｐ明朝" w:hAnsi="ＭＳ Ｐ明朝" w:hint="eastAsia"/>
                        </w:rPr>
                        <w:t xml:space="preserve"> －集団づくり[探</w:t>
                      </w:r>
                      <w:r w:rsidR="0029412D" w:rsidRPr="00177EE6">
                        <w:rPr>
                          <w:rFonts w:ascii="ＭＳ Ｐ明朝" w:eastAsia="ＭＳ Ｐ明朝" w:hAnsi="ＭＳ Ｐ明朝" w:hint="eastAsia"/>
                        </w:rPr>
                        <w:t>究</w:t>
                      </w:r>
                      <w:r w:rsidRPr="00177EE6">
                        <w:rPr>
                          <w:rFonts w:ascii="ＭＳ Ｐ明朝" w:eastAsia="ＭＳ Ｐ明朝" w:hAnsi="ＭＳ Ｐ明朝" w:hint="eastAsia"/>
                        </w:rPr>
                        <w:t>編]－」</w:t>
                      </w:r>
                      <w:r w:rsidRPr="00177EE6">
                        <w:rPr>
                          <w:rFonts w:ascii="ＭＳ Ｐ明朝" w:eastAsia="ＭＳ Ｐ明朝" w:hAnsi="ＭＳ Ｐ明朝" w:hint="eastAsia"/>
                          <w:sz w:val="16"/>
                          <w:szCs w:val="16"/>
                        </w:rPr>
                        <w:t>(大阪府教育センター　平成21〔2009〕年</w:t>
                      </w:r>
                      <w:r w:rsidR="007E5342" w:rsidRPr="00177EE6">
                        <w:rPr>
                          <w:rFonts w:ascii="ＭＳ Ｐ明朝" w:eastAsia="ＭＳ Ｐ明朝" w:hAnsi="ＭＳ Ｐ明朝" w:hint="eastAsia"/>
                          <w:sz w:val="16"/>
                          <w:szCs w:val="16"/>
                        </w:rPr>
                        <w:t>３</w:t>
                      </w:r>
                      <w:r w:rsidRPr="00177EE6">
                        <w:rPr>
                          <w:rFonts w:ascii="ＭＳ Ｐ明朝" w:eastAsia="ＭＳ Ｐ明朝" w:hAnsi="ＭＳ Ｐ明朝" w:hint="eastAsia"/>
                          <w:sz w:val="16"/>
                          <w:szCs w:val="16"/>
                        </w:rPr>
                        <w:t>月)</w:t>
                      </w:r>
                    </w:p>
                    <w:p w14:paraId="5F812E02" w14:textId="77777777" w:rsidR="00BB409B" w:rsidRPr="00BB409B" w:rsidRDefault="00BB409B" w:rsidP="00BB409B">
                      <w:pPr>
                        <w:ind w:firstLineChars="100" w:firstLine="210"/>
                        <w:rPr>
                          <w:rFonts w:ascii="ＭＳ Ｐ明朝" w:eastAsia="ＭＳ Ｐ明朝" w:hAnsi="ＭＳ Ｐ明朝"/>
                          <w:szCs w:val="21"/>
                        </w:rPr>
                      </w:pPr>
                      <w:r w:rsidRPr="00177EE6">
                        <w:rPr>
                          <w:rFonts w:ascii="ＭＳ Ｐ明朝" w:eastAsia="ＭＳ Ｐ明朝" w:hAnsi="ＭＳ Ｐ明朝" w:hint="eastAsia"/>
                          <w:szCs w:val="21"/>
                        </w:rPr>
                        <w:t>「</w:t>
                      </w:r>
                      <w:r w:rsidR="007E5342" w:rsidRPr="00177EE6">
                        <w:rPr>
                          <w:rFonts w:ascii="ＭＳ Ｐ明朝" w:eastAsia="ＭＳ Ｐ明朝" w:hAnsi="ＭＳ Ｐ明朝" w:hint="eastAsia"/>
                        </w:rPr>
                        <w:t>ＯＳＡＫＡ人権教育ＡＢＣ Part</w:t>
                      </w:r>
                      <w:r w:rsidR="00C20211" w:rsidRPr="00177EE6">
                        <w:rPr>
                          <w:rFonts w:ascii="ＭＳ Ｐ明朝" w:eastAsia="ＭＳ Ｐ明朝" w:hAnsi="ＭＳ Ｐ明朝" w:hint="eastAsia"/>
                        </w:rPr>
                        <w:t>２</w:t>
                      </w:r>
                      <w:r w:rsidR="007E5342" w:rsidRPr="00177EE6">
                        <w:rPr>
                          <w:rFonts w:ascii="ＭＳ Ｐ明朝" w:eastAsia="ＭＳ Ｐ明朝" w:hAnsi="ＭＳ Ｐ明朝" w:hint="eastAsia"/>
                        </w:rPr>
                        <w:t xml:space="preserve"> －集団づくり[基礎編]－</w:t>
                      </w:r>
                      <w:r w:rsidRPr="00177EE6">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txbxContent>
                </v:textbox>
                <w10:wrap anchorx="margin"/>
              </v:roundrect>
            </w:pict>
          </mc:Fallback>
        </mc:AlternateContent>
      </w:r>
    </w:p>
    <w:p w14:paraId="670C2873" w14:textId="52A45E5B" w:rsidR="00FD1800" w:rsidRDefault="00FD1800">
      <w:pPr>
        <w:rPr>
          <w:rFonts w:ascii="ＭＳ Ｐゴシック" w:eastAsia="ＭＳ Ｐゴシック" w:hAnsi="ＭＳ Ｐゴシック"/>
          <w:sz w:val="20"/>
          <w:szCs w:val="20"/>
        </w:rPr>
      </w:pPr>
    </w:p>
    <w:p w14:paraId="27C7969D" w14:textId="77777777" w:rsidR="00FD1800" w:rsidRDefault="00FD1800">
      <w:pPr>
        <w:rPr>
          <w:rFonts w:ascii="ＭＳ Ｐゴシック" w:eastAsia="ＭＳ Ｐゴシック" w:hAnsi="ＭＳ Ｐゴシック"/>
          <w:sz w:val="20"/>
          <w:szCs w:val="20"/>
        </w:rPr>
      </w:pPr>
    </w:p>
    <w:p w14:paraId="5A240B0F" w14:textId="77777777" w:rsidR="00FD1800" w:rsidRDefault="00FD1800">
      <w:pPr>
        <w:rPr>
          <w:rFonts w:ascii="ＭＳ Ｐゴシック" w:eastAsia="ＭＳ Ｐゴシック" w:hAnsi="ＭＳ Ｐゴシック"/>
          <w:sz w:val="20"/>
          <w:szCs w:val="20"/>
        </w:rPr>
      </w:pPr>
    </w:p>
    <w:p w14:paraId="461730A6" w14:textId="131F9962" w:rsidR="00FD1800" w:rsidRDefault="00FD1800">
      <w:pPr>
        <w:rPr>
          <w:rFonts w:ascii="ＭＳ Ｐゴシック" w:eastAsia="ＭＳ Ｐゴシック" w:hAnsi="ＭＳ Ｐゴシック"/>
          <w:sz w:val="20"/>
          <w:szCs w:val="20"/>
        </w:rPr>
      </w:pPr>
    </w:p>
    <w:p w14:paraId="06BD0DFD" w14:textId="77777777" w:rsidR="00FD1800" w:rsidRDefault="00FD1800">
      <w:pPr>
        <w:rPr>
          <w:rFonts w:ascii="ＭＳ Ｐゴシック" w:eastAsia="ＭＳ Ｐゴシック" w:hAnsi="ＭＳ Ｐゴシック"/>
          <w:sz w:val="20"/>
          <w:szCs w:val="20"/>
        </w:rPr>
      </w:pPr>
    </w:p>
    <w:p w14:paraId="11CC0600" w14:textId="77777777" w:rsidR="00FD1800" w:rsidRDefault="00FD1800">
      <w:pPr>
        <w:rPr>
          <w:rFonts w:ascii="ＭＳ Ｐゴシック" w:eastAsia="ＭＳ Ｐゴシック" w:hAnsi="ＭＳ Ｐゴシック"/>
          <w:sz w:val="20"/>
          <w:szCs w:val="20"/>
        </w:rPr>
      </w:pPr>
    </w:p>
    <w:p w14:paraId="681EA232" w14:textId="7FEC480C" w:rsidR="00FD1800" w:rsidRDefault="00FD1800">
      <w:pPr>
        <w:rPr>
          <w:rFonts w:ascii="ＭＳ Ｐゴシック" w:eastAsia="ＭＳ Ｐゴシック" w:hAnsi="ＭＳ Ｐゴシック"/>
          <w:sz w:val="20"/>
          <w:szCs w:val="20"/>
        </w:rPr>
      </w:pPr>
    </w:p>
    <w:p w14:paraId="377D849B" w14:textId="7FB1F66A" w:rsidR="00FD1800" w:rsidRDefault="00FD1800">
      <w:pPr>
        <w:rPr>
          <w:rFonts w:ascii="ＭＳ Ｐゴシック" w:eastAsia="ＭＳ Ｐゴシック" w:hAnsi="ＭＳ Ｐゴシック"/>
          <w:sz w:val="20"/>
          <w:szCs w:val="20"/>
        </w:rPr>
      </w:pPr>
    </w:p>
    <w:p w14:paraId="09F2ADCF" w14:textId="77777777" w:rsidR="00FD1800" w:rsidRDefault="00FD1800">
      <w:pPr>
        <w:rPr>
          <w:rFonts w:ascii="ＭＳ Ｐゴシック" w:eastAsia="ＭＳ Ｐゴシック" w:hAnsi="ＭＳ Ｐゴシック"/>
          <w:sz w:val="20"/>
          <w:szCs w:val="20"/>
        </w:rPr>
      </w:pPr>
    </w:p>
    <w:p w14:paraId="032870B2" w14:textId="77777777" w:rsidR="00FD1800" w:rsidRDefault="00FD1800">
      <w:pPr>
        <w:rPr>
          <w:rFonts w:ascii="ＭＳ Ｐゴシック" w:eastAsia="ＭＳ Ｐゴシック" w:hAnsi="ＭＳ Ｐゴシック"/>
          <w:sz w:val="20"/>
          <w:szCs w:val="20"/>
        </w:rPr>
      </w:pPr>
    </w:p>
    <w:p w14:paraId="37B3B3DF" w14:textId="3F1C38AC" w:rsidR="00FD1800" w:rsidRDefault="00FD1800">
      <w:pPr>
        <w:rPr>
          <w:rFonts w:ascii="ＭＳ Ｐゴシック" w:eastAsia="ＭＳ Ｐゴシック" w:hAnsi="ＭＳ Ｐゴシック"/>
          <w:sz w:val="20"/>
          <w:szCs w:val="20"/>
        </w:rPr>
      </w:pPr>
    </w:p>
    <w:p w14:paraId="4CC5E234" w14:textId="77777777" w:rsidR="00FD1800" w:rsidRDefault="00FD1800">
      <w:pPr>
        <w:rPr>
          <w:rFonts w:ascii="ＭＳ Ｐゴシック" w:eastAsia="ＭＳ Ｐゴシック" w:hAnsi="ＭＳ Ｐゴシック"/>
          <w:sz w:val="20"/>
          <w:szCs w:val="20"/>
        </w:rPr>
      </w:pPr>
    </w:p>
    <w:p w14:paraId="00ABACED" w14:textId="2B902F74" w:rsidR="00FD1800" w:rsidRDefault="00FD1800">
      <w:pPr>
        <w:rPr>
          <w:rFonts w:ascii="ＭＳ Ｐゴシック" w:eastAsia="ＭＳ Ｐゴシック" w:hAnsi="ＭＳ Ｐゴシック"/>
          <w:sz w:val="20"/>
          <w:szCs w:val="20"/>
        </w:rPr>
      </w:pPr>
    </w:p>
    <w:p w14:paraId="3D577769" w14:textId="681BC531" w:rsidR="00FD1800" w:rsidRDefault="00FD1800">
      <w:pPr>
        <w:rPr>
          <w:rFonts w:ascii="ＭＳ Ｐゴシック" w:eastAsia="ＭＳ Ｐゴシック" w:hAnsi="ＭＳ Ｐゴシック"/>
          <w:sz w:val="20"/>
          <w:szCs w:val="20"/>
        </w:rPr>
      </w:pPr>
      <w:r w:rsidRPr="00177EE6">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3360" behindDoc="0" locked="0" layoutInCell="1" allowOverlap="1" wp14:anchorId="53ADC942" wp14:editId="0C68CA8C">
                <wp:simplePos x="0" y="0"/>
                <wp:positionH relativeFrom="margin">
                  <wp:align>left</wp:align>
                </wp:positionH>
                <wp:positionV relativeFrom="paragraph">
                  <wp:posOffset>191135</wp:posOffset>
                </wp:positionV>
                <wp:extent cx="6120130" cy="1257300"/>
                <wp:effectExtent l="19050" t="19050" r="13970" b="19050"/>
                <wp:wrapNone/>
                <wp:docPr id="4"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57300"/>
                        </a:xfrm>
                        <a:prstGeom prst="roundRect">
                          <a:avLst>
                            <a:gd name="adj" fmla="val 6778"/>
                          </a:avLst>
                        </a:prstGeom>
                        <a:solidFill>
                          <a:srgbClr val="FFFF99"/>
                        </a:solidFill>
                        <a:ln w="38100" cmpd="dbl">
                          <a:solidFill>
                            <a:srgbClr val="808080"/>
                          </a:solidFill>
                          <a:round/>
                          <a:headEnd/>
                          <a:tailEnd/>
                        </a:ln>
                      </wps:spPr>
                      <wps:txbx>
                        <w:txbxContent>
                          <w:p w14:paraId="13D8CB58" w14:textId="77777777" w:rsidR="00A7214E" w:rsidRPr="00D61A97" w:rsidRDefault="00A7214E" w:rsidP="00A7214E">
                            <w:pPr>
                              <w:rPr>
                                <w:rFonts w:ascii="ＭＳ Ｐゴシック" w:eastAsia="ＭＳ Ｐゴシック" w:hAnsi="ＭＳ Ｐゴシック"/>
                                <w:i/>
                              </w:rPr>
                            </w:pPr>
                            <w:r w:rsidRPr="00D61A97">
                              <w:rPr>
                                <w:rFonts w:ascii="ＭＳ Ｐゴシック" w:eastAsia="ＭＳ Ｐゴシック" w:hAnsi="ＭＳ Ｐゴシック" w:hint="eastAsia"/>
                                <w:i/>
                              </w:rPr>
                              <w:t>★ＣＨＥＣＫ⑦★</w:t>
                            </w:r>
                          </w:p>
                          <w:p w14:paraId="7EFDB9D2" w14:textId="77777777" w:rsidR="00C20211" w:rsidRPr="00BE0844" w:rsidRDefault="00A7214E" w:rsidP="00A7214E">
                            <w:pPr>
                              <w:rPr>
                                <w:rFonts w:ascii="ＭＳ Ｐ明朝" w:eastAsia="ＭＳ Ｐ明朝" w:hAnsi="ＭＳ Ｐ明朝"/>
                              </w:rPr>
                            </w:pPr>
                            <w:r w:rsidRPr="00D61A97">
                              <w:rPr>
                                <w:rFonts w:ascii="ＭＳ Ｐ明朝" w:eastAsia="ＭＳ Ｐ明朝" w:hAnsi="ＭＳ Ｐ明朝" w:hint="eastAsia"/>
                              </w:rPr>
                              <w:t>「学校における人</w:t>
                            </w:r>
                            <w:r w:rsidRPr="00BE0844">
                              <w:rPr>
                                <w:rFonts w:ascii="ＭＳ Ｐ明朝" w:eastAsia="ＭＳ Ｐ明朝" w:hAnsi="ＭＳ Ｐ明朝" w:hint="eastAsia"/>
                              </w:rPr>
                              <w:t>権教育の推進のために－『人権教育推進の方向性』具体化のポイント集－」</w:t>
                            </w:r>
                          </w:p>
                          <w:p w14:paraId="66CE98BC" w14:textId="0C9683FC" w:rsidR="00A7214E" w:rsidRPr="00BE0844" w:rsidRDefault="00A7214E" w:rsidP="00C20211">
                            <w:pPr>
                              <w:ind w:firstLineChars="100" w:firstLine="160"/>
                              <w:rPr>
                                <w:rFonts w:ascii="ＭＳ Ｐ明朝" w:eastAsia="ＭＳ Ｐ明朝" w:hAnsi="ＭＳ Ｐ明朝"/>
                                <w:sz w:val="16"/>
                              </w:rPr>
                            </w:pPr>
                            <w:r w:rsidRPr="00BE0844">
                              <w:rPr>
                                <w:rFonts w:ascii="ＭＳ Ｐ明朝" w:eastAsia="ＭＳ Ｐ明朝" w:hAnsi="ＭＳ Ｐ明朝" w:hint="eastAsia"/>
                                <w:sz w:val="16"/>
                              </w:rPr>
                              <w:t>（大阪府教育委員会　平成26</w:t>
                            </w:r>
                            <w:r w:rsidR="00374F78" w:rsidRPr="00BE0844">
                              <w:rPr>
                                <w:rFonts w:ascii="ＭＳ Ｐ明朝" w:eastAsia="ＭＳ Ｐ明朝" w:hAnsi="ＭＳ Ｐ明朝" w:hint="eastAsia"/>
                                <w:sz w:val="16"/>
                              </w:rPr>
                              <w:t>（2015）</w:t>
                            </w:r>
                            <w:r w:rsidR="0062381E" w:rsidRPr="00BE0844">
                              <w:rPr>
                                <w:rFonts w:ascii="ＭＳ Ｐ明朝" w:eastAsia="ＭＳ Ｐ明朝" w:hAnsi="ＭＳ Ｐ明朝" w:hint="eastAsia"/>
                                <w:sz w:val="16"/>
                              </w:rPr>
                              <w:t>年</w:t>
                            </w:r>
                            <w:r w:rsidR="007E5342" w:rsidRPr="00BE0844">
                              <w:rPr>
                                <w:rFonts w:ascii="ＭＳ Ｐ明朝" w:eastAsia="ＭＳ Ｐ明朝" w:hAnsi="ＭＳ Ｐ明朝" w:hint="eastAsia"/>
                                <w:sz w:val="16"/>
                              </w:rPr>
                              <w:t>７</w:t>
                            </w:r>
                            <w:r w:rsidRPr="00BE0844">
                              <w:rPr>
                                <w:rFonts w:ascii="ＭＳ Ｐ明朝" w:eastAsia="ＭＳ Ｐ明朝" w:hAnsi="ＭＳ Ｐ明朝" w:hint="eastAsia"/>
                                <w:sz w:val="16"/>
                              </w:rPr>
                              <w:t>月）</w:t>
                            </w:r>
                          </w:p>
                          <w:p w14:paraId="1EC6506C" w14:textId="77777777" w:rsidR="00A7214E" w:rsidRPr="00A7214E" w:rsidRDefault="00A7214E" w:rsidP="00A7214E">
                            <w:pPr>
                              <w:ind w:firstLineChars="100" w:firstLine="210"/>
                              <w:rPr>
                                <w:rFonts w:ascii="ＭＳ Ｐ明朝" w:eastAsia="ＭＳ Ｐ明朝" w:hAnsi="ＭＳ Ｐ明朝"/>
                                <w:szCs w:val="21"/>
                              </w:rPr>
                            </w:pPr>
                            <w:r w:rsidRPr="00BE0844">
                              <w:rPr>
                                <w:rFonts w:ascii="ＭＳ Ｐ明朝" w:eastAsia="ＭＳ Ｐ明朝" w:hAnsi="ＭＳ Ｐ明朝" w:hint="eastAsia"/>
                                <w:szCs w:val="21"/>
                              </w:rPr>
                              <w:t>各学校</w:t>
                            </w:r>
                            <w:r w:rsidR="00B41548" w:rsidRPr="00BE0844">
                              <w:rPr>
                                <w:rFonts w:ascii="ＭＳ Ｐ明朝" w:eastAsia="ＭＳ Ｐ明朝" w:hAnsi="ＭＳ Ｐ明朝" w:hint="eastAsia"/>
                                <w:szCs w:val="21"/>
                              </w:rPr>
                              <w:t>における</w:t>
                            </w:r>
                            <w:r w:rsidRPr="00BE0844">
                              <w:rPr>
                                <w:rFonts w:ascii="ＭＳ Ｐ明朝" w:eastAsia="ＭＳ Ｐ明朝" w:hAnsi="ＭＳ Ｐ明朝" w:hint="eastAsia"/>
                                <w:szCs w:val="21"/>
                              </w:rPr>
                              <w:t>人権教育の推進に</w:t>
                            </w:r>
                            <w:r w:rsidRPr="00D61A97">
                              <w:rPr>
                                <w:rFonts w:ascii="ＭＳ Ｐ明朝" w:eastAsia="ＭＳ Ｐ明朝" w:hAnsi="ＭＳ Ｐ明朝" w:hint="eastAsia"/>
                                <w:szCs w:val="21"/>
                              </w:rPr>
                              <w:t>関する基本的な観点や、人権学習を計画・実施する上での具体的なポイント等をまとめています。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ADC942" id="AutoShape 70" o:spid="_x0000_s1048" style="position:absolute;left:0;text-align:left;margin-left:0;margin-top:15.05pt;width:481.9pt;height:99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4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" fillcolor="#ff9" strokecolor="gray" strokeweight="3pt">
                <v:stroke linestyle="thinThin"/>
                <v:textbox inset="5.85pt,.7pt,5.85pt,.7pt">
                  <w:txbxContent>
                    <w:p w14:paraId="13D8CB58" w14:textId="77777777" w:rsidR="00A7214E" w:rsidRPr="00D61A97" w:rsidRDefault="00A7214E" w:rsidP="00A7214E">
                      <w:pPr>
                        <w:rPr>
                          <w:rFonts w:ascii="ＭＳ Ｐゴシック" w:eastAsia="ＭＳ Ｐゴシック" w:hAnsi="ＭＳ Ｐゴシック"/>
                          <w:i/>
                        </w:rPr>
                      </w:pPr>
                      <w:r w:rsidRPr="00D61A97">
                        <w:rPr>
                          <w:rFonts w:ascii="ＭＳ Ｐゴシック" w:eastAsia="ＭＳ Ｐゴシック" w:hAnsi="ＭＳ Ｐゴシック" w:hint="eastAsia"/>
                          <w:i/>
                        </w:rPr>
                        <w:t>★ＣＨＥＣＫ⑦★</w:t>
                      </w:r>
                    </w:p>
                    <w:p w14:paraId="7EFDB9D2" w14:textId="77777777" w:rsidR="00C20211" w:rsidRPr="00BE0844" w:rsidRDefault="00A7214E" w:rsidP="00A7214E">
                      <w:pPr>
                        <w:rPr>
                          <w:rFonts w:ascii="ＭＳ Ｐ明朝" w:eastAsia="ＭＳ Ｐ明朝" w:hAnsi="ＭＳ Ｐ明朝"/>
                        </w:rPr>
                      </w:pPr>
                      <w:r w:rsidRPr="00D61A97">
                        <w:rPr>
                          <w:rFonts w:ascii="ＭＳ Ｐ明朝" w:eastAsia="ＭＳ Ｐ明朝" w:hAnsi="ＭＳ Ｐ明朝" w:hint="eastAsia"/>
                        </w:rPr>
                        <w:t>「学校における人</w:t>
                      </w:r>
                      <w:r w:rsidRPr="00BE0844">
                        <w:rPr>
                          <w:rFonts w:ascii="ＭＳ Ｐ明朝" w:eastAsia="ＭＳ Ｐ明朝" w:hAnsi="ＭＳ Ｐ明朝" w:hint="eastAsia"/>
                        </w:rPr>
                        <w:t>権教育の推進のために－『人権教育推進の方向性』具体化のポイント集－」</w:t>
                      </w:r>
                    </w:p>
                    <w:p w14:paraId="66CE98BC" w14:textId="0C9683FC" w:rsidR="00A7214E" w:rsidRPr="00BE0844" w:rsidRDefault="00A7214E" w:rsidP="00C20211">
                      <w:pPr>
                        <w:ind w:firstLineChars="100" w:firstLine="160"/>
                        <w:rPr>
                          <w:rFonts w:ascii="ＭＳ Ｐ明朝" w:eastAsia="ＭＳ Ｐ明朝" w:hAnsi="ＭＳ Ｐ明朝"/>
                          <w:sz w:val="16"/>
                        </w:rPr>
                      </w:pPr>
                      <w:r w:rsidRPr="00BE0844">
                        <w:rPr>
                          <w:rFonts w:ascii="ＭＳ Ｐ明朝" w:eastAsia="ＭＳ Ｐ明朝" w:hAnsi="ＭＳ Ｐ明朝" w:hint="eastAsia"/>
                          <w:sz w:val="16"/>
                        </w:rPr>
                        <w:t>（大阪府教育委員会　平成26</w:t>
                      </w:r>
                      <w:r w:rsidR="00374F78" w:rsidRPr="00BE0844">
                        <w:rPr>
                          <w:rFonts w:ascii="ＭＳ Ｐ明朝" w:eastAsia="ＭＳ Ｐ明朝" w:hAnsi="ＭＳ Ｐ明朝" w:hint="eastAsia"/>
                          <w:sz w:val="16"/>
                        </w:rPr>
                        <w:t>（2015）</w:t>
                      </w:r>
                      <w:r w:rsidR="0062381E" w:rsidRPr="00BE0844">
                        <w:rPr>
                          <w:rFonts w:ascii="ＭＳ Ｐ明朝" w:eastAsia="ＭＳ Ｐ明朝" w:hAnsi="ＭＳ Ｐ明朝" w:hint="eastAsia"/>
                          <w:sz w:val="16"/>
                        </w:rPr>
                        <w:t>年</w:t>
                      </w:r>
                      <w:r w:rsidR="007E5342" w:rsidRPr="00BE0844">
                        <w:rPr>
                          <w:rFonts w:ascii="ＭＳ Ｐ明朝" w:eastAsia="ＭＳ Ｐ明朝" w:hAnsi="ＭＳ Ｐ明朝" w:hint="eastAsia"/>
                          <w:sz w:val="16"/>
                        </w:rPr>
                        <w:t>７</w:t>
                      </w:r>
                      <w:r w:rsidRPr="00BE0844">
                        <w:rPr>
                          <w:rFonts w:ascii="ＭＳ Ｐ明朝" w:eastAsia="ＭＳ Ｐ明朝" w:hAnsi="ＭＳ Ｐ明朝" w:hint="eastAsia"/>
                          <w:sz w:val="16"/>
                        </w:rPr>
                        <w:t>月）</w:t>
                      </w:r>
                    </w:p>
                    <w:p w14:paraId="1EC6506C" w14:textId="77777777" w:rsidR="00A7214E" w:rsidRPr="00A7214E" w:rsidRDefault="00A7214E" w:rsidP="00A7214E">
                      <w:pPr>
                        <w:ind w:firstLineChars="100" w:firstLine="210"/>
                        <w:rPr>
                          <w:rFonts w:ascii="ＭＳ Ｐ明朝" w:eastAsia="ＭＳ Ｐ明朝" w:hAnsi="ＭＳ Ｐ明朝"/>
                          <w:szCs w:val="21"/>
                        </w:rPr>
                      </w:pPr>
                      <w:r w:rsidRPr="00BE0844">
                        <w:rPr>
                          <w:rFonts w:ascii="ＭＳ Ｐ明朝" w:eastAsia="ＭＳ Ｐ明朝" w:hAnsi="ＭＳ Ｐ明朝" w:hint="eastAsia"/>
                          <w:szCs w:val="21"/>
                        </w:rPr>
                        <w:t>各学校</w:t>
                      </w:r>
                      <w:r w:rsidR="00B41548" w:rsidRPr="00BE0844">
                        <w:rPr>
                          <w:rFonts w:ascii="ＭＳ Ｐ明朝" w:eastAsia="ＭＳ Ｐ明朝" w:hAnsi="ＭＳ Ｐ明朝" w:hint="eastAsia"/>
                          <w:szCs w:val="21"/>
                        </w:rPr>
                        <w:t>における</w:t>
                      </w:r>
                      <w:r w:rsidRPr="00BE0844">
                        <w:rPr>
                          <w:rFonts w:ascii="ＭＳ Ｐ明朝" w:eastAsia="ＭＳ Ｐ明朝" w:hAnsi="ＭＳ Ｐ明朝" w:hint="eastAsia"/>
                          <w:szCs w:val="21"/>
                        </w:rPr>
                        <w:t>人権教育の推進に</w:t>
                      </w:r>
                      <w:r w:rsidRPr="00D61A97">
                        <w:rPr>
                          <w:rFonts w:ascii="ＭＳ Ｐ明朝" w:eastAsia="ＭＳ Ｐ明朝" w:hAnsi="ＭＳ Ｐ明朝" w:hint="eastAsia"/>
                          <w:szCs w:val="21"/>
                        </w:rPr>
                        <w:t>関する基本的な観点や、人権学習を計画・実施する上での具体的なポイント等をまとめています。</w:t>
                      </w:r>
                    </w:p>
                  </w:txbxContent>
                </v:textbox>
                <w10:wrap anchorx="margin"/>
              </v:roundrect>
            </w:pict>
          </mc:Fallback>
        </mc:AlternateContent>
      </w:r>
    </w:p>
    <w:p w14:paraId="3F71D4FA" w14:textId="1F324F5F" w:rsidR="00742585" w:rsidRPr="00177EE6" w:rsidRDefault="00742585">
      <w:pPr>
        <w:rPr>
          <w:rFonts w:ascii="ＭＳ Ｐゴシック" w:eastAsia="ＭＳ Ｐゴシック" w:hAnsi="ＭＳ Ｐゴシック"/>
          <w:sz w:val="20"/>
          <w:szCs w:val="20"/>
        </w:rPr>
      </w:pPr>
    </w:p>
    <w:p w14:paraId="0D044753" w14:textId="372B42FA" w:rsidR="00742585" w:rsidRPr="00177EE6" w:rsidRDefault="00742585">
      <w:pPr>
        <w:rPr>
          <w:rFonts w:ascii="ＭＳ Ｐゴシック" w:eastAsia="ＭＳ Ｐゴシック" w:hAnsi="ＭＳ Ｐゴシック"/>
          <w:sz w:val="20"/>
          <w:szCs w:val="20"/>
        </w:rPr>
      </w:pPr>
    </w:p>
    <w:p w14:paraId="78310015" w14:textId="4072C74D" w:rsidR="00742585" w:rsidRPr="00177EE6" w:rsidRDefault="00742585">
      <w:pPr>
        <w:rPr>
          <w:rFonts w:ascii="ＭＳ Ｐゴシック" w:eastAsia="ＭＳ Ｐゴシック" w:hAnsi="ＭＳ Ｐゴシック"/>
          <w:sz w:val="20"/>
          <w:szCs w:val="20"/>
        </w:rPr>
      </w:pPr>
    </w:p>
    <w:p w14:paraId="0ADD2A08" w14:textId="594FA7FD" w:rsidR="00742585" w:rsidRPr="00177EE6" w:rsidRDefault="00742585">
      <w:pPr>
        <w:rPr>
          <w:rFonts w:ascii="ＭＳ Ｐゴシック" w:eastAsia="ＭＳ Ｐゴシック" w:hAnsi="ＭＳ Ｐゴシック"/>
          <w:sz w:val="20"/>
          <w:szCs w:val="20"/>
        </w:rPr>
      </w:pPr>
    </w:p>
    <w:p w14:paraId="61A226E2" w14:textId="68E9E9A9" w:rsidR="00742585" w:rsidRPr="00177EE6" w:rsidRDefault="00742585">
      <w:pPr>
        <w:rPr>
          <w:rFonts w:ascii="ＭＳ Ｐゴシック" w:eastAsia="ＭＳ Ｐゴシック" w:hAnsi="ＭＳ Ｐゴシック"/>
          <w:sz w:val="20"/>
          <w:szCs w:val="20"/>
        </w:rPr>
      </w:pPr>
    </w:p>
    <w:p w14:paraId="24BA8BDD" w14:textId="130B0490" w:rsidR="00742585" w:rsidRPr="00177EE6" w:rsidRDefault="00742585">
      <w:pPr>
        <w:rPr>
          <w:rFonts w:ascii="ＭＳ Ｐゴシック" w:eastAsia="ＭＳ Ｐゴシック" w:hAnsi="ＭＳ Ｐゴシック"/>
          <w:sz w:val="20"/>
          <w:szCs w:val="20"/>
        </w:rPr>
      </w:pPr>
    </w:p>
    <w:p w14:paraId="23945602" w14:textId="45B72F3A" w:rsidR="007E5342" w:rsidRPr="00177EE6" w:rsidRDefault="00FD1800">
      <w:pPr>
        <w:rPr>
          <w:rFonts w:ascii="ＭＳ Ｐゴシック" w:eastAsia="ＭＳ Ｐゴシック" w:hAnsi="ＭＳ Ｐゴシック"/>
          <w:sz w:val="20"/>
          <w:szCs w:val="20"/>
        </w:rPr>
      </w:pPr>
      <w:r w:rsidRPr="00177EE6">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5408" behindDoc="0" locked="0" layoutInCell="1" allowOverlap="1" wp14:anchorId="4C9383BB" wp14:editId="19560190">
                <wp:simplePos x="0" y="0"/>
                <wp:positionH relativeFrom="margin">
                  <wp:align>left</wp:align>
                </wp:positionH>
                <wp:positionV relativeFrom="paragraph">
                  <wp:posOffset>175260</wp:posOffset>
                </wp:positionV>
                <wp:extent cx="6120130" cy="2491237"/>
                <wp:effectExtent l="19050" t="19050" r="13970" b="23495"/>
                <wp:wrapNone/>
                <wp:docPr id="1"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91237"/>
                        </a:xfrm>
                        <a:prstGeom prst="roundRect">
                          <a:avLst>
                            <a:gd name="adj" fmla="val 5022"/>
                          </a:avLst>
                        </a:prstGeom>
                        <a:solidFill>
                          <a:srgbClr val="FFFF99"/>
                        </a:solidFill>
                        <a:ln w="38100" cmpd="dbl">
                          <a:solidFill>
                            <a:srgbClr val="808080"/>
                          </a:solidFill>
                          <a:round/>
                          <a:headEnd/>
                          <a:tailEnd/>
                        </a:ln>
                      </wps:spPr>
                      <wps:txbx>
                        <w:txbxContent>
                          <w:p w14:paraId="01951AAE" w14:textId="77777777" w:rsidR="007E5342" w:rsidRPr="00776441" w:rsidRDefault="007E5342" w:rsidP="00FD1800">
                            <w:pPr>
                              <w:rPr>
                                <w:rFonts w:ascii="ＭＳ Ｐゴシック" w:eastAsia="ＭＳ Ｐゴシック" w:hAnsi="ＭＳ Ｐゴシック"/>
                                <w:i/>
                              </w:rPr>
                            </w:pPr>
                            <w:r w:rsidRPr="00776441">
                              <w:rPr>
                                <w:rFonts w:ascii="ＭＳ Ｐゴシック" w:eastAsia="ＭＳ Ｐゴシック" w:hAnsi="ＭＳ Ｐゴシック" w:hint="eastAsia"/>
                                <w:i/>
                              </w:rPr>
                              <w:t>★ＣＨＥＣＫ⑧★</w:t>
                            </w:r>
                          </w:p>
                          <w:p w14:paraId="502D3BC2" w14:textId="11F0BB9A" w:rsidR="007E5342" w:rsidRPr="0024071D" w:rsidRDefault="00CA46B8" w:rsidP="00FD1800">
                            <w:pPr>
                              <w:rPr>
                                <w:rFonts w:ascii="ＭＳ Ｐ明朝" w:eastAsia="ＭＳ Ｐ明朝" w:hAnsi="ＭＳ Ｐ明朝"/>
                                <w:sz w:val="16"/>
                                <w:szCs w:val="16"/>
                              </w:rPr>
                            </w:pPr>
                            <w:r w:rsidRPr="0024071D">
                              <w:rPr>
                                <w:rFonts w:ascii="ＭＳ Ｐ明朝" w:eastAsia="ＭＳ Ｐ明朝" w:hAnsi="ＭＳ Ｐ明朝" w:hint="eastAsia"/>
                                <w:szCs w:val="21"/>
                              </w:rPr>
                              <w:t>①</w:t>
                            </w:r>
                            <w:r w:rsidR="007E5342" w:rsidRPr="0024071D">
                              <w:rPr>
                                <w:rFonts w:ascii="ＭＳ Ｐ明朝" w:eastAsia="ＭＳ Ｐ明朝" w:hAnsi="ＭＳ Ｐ明朝" w:hint="eastAsia"/>
                                <w:szCs w:val="21"/>
                              </w:rPr>
                              <w:t>「人権教育リーフレット」シリーズ</w:t>
                            </w:r>
                            <w:r w:rsidR="007E5342" w:rsidRPr="0024071D">
                              <w:rPr>
                                <w:rFonts w:ascii="ＭＳ Ｐ明朝" w:eastAsia="ＭＳ Ｐ明朝" w:hAnsi="ＭＳ Ｐ明朝" w:hint="eastAsia"/>
                                <w:sz w:val="16"/>
                                <w:szCs w:val="16"/>
                              </w:rPr>
                              <w:t>(大阪府教育センター)</w:t>
                            </w:r>
                          </w:p>
                          <w:p w14:paraId="725A644E" w14:textId="77777777" w:rsidR="003D2D37" w:rsidRPr="0024071D" w:rsidRDefault="0024071D" w:rsidP="00FD1800">
                            <w:pPr>
                              <w:ind w:leftChars="100" w:left="210"/>
                              <w:rPr>
                                <w:rFonts w:ascii="ＭＳ Ｐ明朝" w:eastAsia="ＭＳ Ｐ明朝" w:hAnsi="ＭＳ Ｐ明朝"/>
                              </w:rPr>
                            </w:pPr>
                            <w:hyperlink r:id="rId28" w:history="1">
                              <w:r w:rsidR="003D38A1" w:rsidRPr="0024071D">
                                <w:rPr>
                                  <w:rStyle w:val="a6"/>
                                  <w:rFonts w:ascii="ＭＳ Ｐ明朝" w:eastAsia="ＭＳ Ｐ明朝" w:hAnsi="ＭＳ Ｐ明朝" w:hint="eastAsia"/>
                                </w:rPr>
                                <w:t>https://www.osaka-c.ed.jp/matters/humanrights_files/leaflet/page.html</w:t>
                              </w:r>
                            </w:hyperlink>
                          </w:p>
                          <w:p w14:paraId="10C7000C" w14:textId="03D2A8E9" w:rsidR="007E5342" w:rsidRPr="0024071D" w:rsidRDefault="007E5342" w:rsidP="00FD1800">
                            <w:pPr>
                              <w:ind w:firstLineChars="100" w:firstLine="210"/>
                              <w:rPr>
                                <w:rFonts w:ascii="ＭＳ Ｐ明朝" w:eastAsia="ＭＳ Ｐ明朝" w:hAnsi="ＭＳ Ｐ明朝"/>
                                <w:szCs w:val="21"/>
                              </w:rPr>
                            </w:pPr>
                            <w:r w:rsidRPr="0024071D">
                              <w:rPr>
                                <w:rFonts w:ascii="ＭＳ Ｐ明朝" w:eastAsia="ＭＳ Ｐ明朝" w:hAnsi="ＭＳ Ｐ明朝" w:hint="eastAsia"/>
                                <w:szCs w:val="21"/>
                              </w:rPr>
                              <w:t>すべての子どもたちが、安全に安心して学校生活を送ることができるよう、様々な人権課題の理解を深めるとともに、課題の解消に向けた取組みを進めるための教職員用研修資料です。</w:t>
                            </w:r>
                          </w:p>
                          <w:p w14:paraId="23D010CF" w14:textId="77777777" w:rsidR="00CA46B8" w:rsidRPr="0024071D" w:rsidRDefault="00CA46B8" w:rsidP="00FD1800">
                            <w:pPr>
                              <w:rPr>
                                <w:rFonts w:ascii="ＭＳ Ｐ明朝" w:eastAsia="ＭＳ Ｐ明朝" w:hAnsi="ＭＳ Ｐ明朝"/>
                                <w:szCs w:val="21"/>
                              </w:rPr>
                            </w:pPr>
                            <w:r w:rsidRPr="0024071D">
                              <w:rPr>
                                <w:rFonts w:ascii="ＭＳ Ｐ明朝" w:eastAsia="ＭＳ Ｐ明朝" w:hAnsi="ＭＳ Ｐ明朝" w:hint="eastAsia"/>
                                <w:szCs w:val="21"/>
                              </w:rPr>
                              <w:t>②「大阪府教育センター人権教育研修動画シリーズ　『人権及び人権教育の基礎』」</w:t>
                            </w:r>
                          </w:p>
                          <w:p w14:paraId="00218BFA" w14:textId="77777777" w:rsidR="00CA46B8" w:rsidRPr="0024071D" w:rsidRDefault="00CA46B8" w:rsidP="009C1436">
                            <w:pPr>
                              <w:spacing w:line="240" w:lineRule="exact"/>
                              <w:ind w:firstLineChars="100" w:firstLine="160"/>
                              <w:jc w:val="right"/>
                              <w:rPr>
                                <w:rFonts w:ascii="ＭＳ Ｐ明朝" w:eastAsia="ＭＳ Ｐ明朝" w:hAnsi="ＭＳ Ｐ明朝"/>
                                <w:sz w:val="16"/>
                                <w:szCs w:val="16"/>
                              </w:rPr>
                            </w:pPr>
                            <w:r w:rsidRPr="0024071D">
                              <w:rPr>
                                <w:rFonts w:ascii="ＭＳ Ｐ明朝" w:eastAsia="ＭＳ Ｐ明朝" w:hAnsi="ＭＳ Ｐ明朝" w:hint="eastAsia"/>
                                <w:sz w:val="16"/>
                                <w:szCs w:val="16"/>
                              </w:rPr>
                              <w:t xml:space="preserve">　(大阪府教育センター　令和６〔2024〕年３月)</w:t>
                            </w:r>
                          </w:p>
                          <w:p w14:paraId="2203A0D5" w14:textId="5066E68C" w:rsidR="00CA46B8" w:rsidRPr="0024071D" w:rsidRDefault="0024071D" w:rsidP="00FD1800">
                            <w:pPr>
                              <w:ind w:firstLineChars="100" w:firstLine="210"/>
                              <w:rPr>
                                <w:rFonts w:ascii="ＭＳ Ｐ明朝" w:eastAsia="ＭＳ Ｐ明朝" w:hAnsi="ＭＳ Ｐ明朝"/>
                                <w:szCs w:val="21"/>
                              </w:rPr>
                            </w:pPr>
                            <w:hyperlink r:id="rId29" w:history="1">
                              <w:r w:rsidR="00CA46B8" w:rsidRPr="0024071D">
                                <w:rPr>
                                  <w:rStyle w:val="a6"/>
                                  <w:rFonts w:ascii="ＭＳ Ｐ明朝" w:eastAsia="ＭＳ Ｐ明朝" w:hAnsi="ＭＳ Ｐ明朝"/>
                                  <w:szCs w:val="21"/>
                                </w:rPr>
                                <w:t>https://www.osaka-c.ed.jp/matters/humanrights_files/douga/page.html</w:t>
                              </w:r>
                            </w:hyperlink>
                          </w:p>
                          <w:p w14:paraId="43A696D6" w14:textId="0549929D" w:rsidR="00CA46B8" w:rsidRPr="00CA46B8" w:rsidRDefault="00CA46B8" w:rsidP="00FD1800">
                            <w:pPr>
                              <w:ind w:firstLineChars="100" w:firstLine="210"/>
                              <w:rPr>
                                <w:rFonts w:ascii="ＭＳ Ｐ明朝" w:eastAsia="ＭＳ Ｐ明朝" w:hAnsi="ＭＳ Ｐ明朝"/>
                                <w:szCs w:val="21"/>
                              </w:rPr>
                            </w:pPr>
                            <w:r w:rsidRPr="0024071D">
                              <w:rPr>
                                <w:rFonts w:ascii="ＭＳ Ｐ明朝" w:eastAsia="ＭＳ Ｐ明朝" w:hAnsi="ＭＳ Ｐ明朝" w:hint="eastAsia"/>
                                <w:szCs w:val="21"/>
                              </w:rPr>
                              <w:t>人権教育は、「一部の先生が担うもの」「HR などで特別な内容を教えること」ではありません。すべての教育活動の根本にあるものであり、すべての教職員が人権教育の推進者です。動画を通して、教職員が人権課題を学ぶことの意義、大切さについて考え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9383BB" id="_x0000_s1049" style="position:absolute;left:0;text-align:left;margin-left:0;margin-top:13.8pt;width:481.9pt;height:196.1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2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" fillcolor="#ff9" strokecolor="gray" strokeweight="3pt">
                <v:stroke linestyle="thinThin"/>
                <v:textbox inset="5.85pt,.7pt,5.85pt,.7pt">
                  <w:txbxContent>
                    <w:p w14:paraId="01951AAE" w14:textId="77777777" w:rsidR="007E5342" w:rsidRPr="00776441" w:rsidRDefault="007E5342" w:rsidP="00FD1800">
                      <w:pPr>
                        <w:rPr>
                          <w:rFonts w:ascii="ＭＳ Ｐゴシック" w:eastAsia="ＭＳ Ｐゴシック" w:hAnsi="ＭＳ Ｐゴシック"/>
                          <w:i/>
                        </w:rPr>
                      </w:pPr>
                      <w:r w:rsidRPr="00776441">
                        <w:rPr>
                          <w:rFonts w:ascii="ＭＳ Ｐゴシック" w:eastAsia="ＭＳ Ｐゴシック" w:hAnsi="ＭＳ Ｐゴシック" w:hint="eastAsia"/>
                          <w:i/>
                        </w:rPr>
                        <w:t>★ＣＨＥＣＫ⑧★</w:t>
                      </w:r>
                    </w:p>
                    <w:p w14:paraId="502D3BC2" w14:textId="11F0BB9A" w:rsidR="007E5342" w:rsidRPr="0024071D" w:rsidRDefault="00CA46B8" w:rsidP="00FD1800">
                      <w:pPr>
                        <w:rPr>
                          <w:rFonts w:ascii="ＭＳ Ｐ明朝" w:eastAsia="ＭＳ Ｐ明朝" w:hAnsi="ＭＳ Ｐ明朝"/>
                          <w:sz w:val="16"/>
                          <w:szCs w:val="16"/>
                        </w:rPr>
                      </w:pPr>
                      <w:r w:rsidRPr="0024071D">
                        <w:rPr>
                          <w:rFonts w:ascii="ＭＳ Ｐ明朝" w:eastAsia="ＭＳ Ｐ明朝" w:hAnsi="ＭＳ Ｐ明朝" w:hint="eastAsia"/>
                          <w:szCs w:val="21"/>
                        </w:rPr>
                        <w:t>①</w:t>
                      </w:r>
                      <w:r w:rsidR="007E5342" w:rsidRPr="0024071D">
                        <w:rPr>
                          <w:rFonts w:ascii="ＭＳ Ｐ明朝" w:eastAsia="ＭＳ Ｐ明朝" w:hAnsi="ＭＳ Ｐ明朝" w:hint="eastAsia"/>
                          <w:szCs w:val="21"/>
                        </w:rPr>
                        <w:t>「人権教育リーフレット」シリーズ</w:t>
                      </w:r>
                      <w:r w:rsidR="007E5342" w:rsidRPr="0024071D">
                        <w:rPr>
                          <w:rFonts w:ascii="ＭＳ Ｐ明朝" w:eastAsia="ＭＳ Ｐ明朝" w:hAnsi="ＭＳ Ｐ明朝" w:hint="eastAsia"/>
                          <w:sz w:val="16"/>
                          <w:szCs w:val="16"/>
                        </w:rPr>
                        <w:t>(大阪府教育センター)</w:t>
                      </w:r>
                    </w:p>
                    <w:p w14:paraId="725A644E" w14:textId="77777777" w:rsidR="003D2D37" w:rsidRPr="0024071D" w:rsidRDefault="0024071D" w:rsidP="00FD1800">
                      <w:pPr>
                        <w:ind w:leftChars="100" w:left="210"/>
                        <w:rPr>
                          <w:rFonts w:ascii="ＭＳ Ｐ明朝" w:eastAsia="ＭＳ Ｐ明朝" w:hAnsi="ＭＳ Ｐ明朝"/>
                        </w:rPr>
                      </w:pPr>
                      <w:hyperlink r:id="rId30" w:history="1">
                        <w:r w:rsidR="003D38A1" w:rsidRPr="0024071D">
                          <w:rPr>
                            <w:rStyle w:val="a6"/>
                            <w:rFonts w:ascii="ＭＳ Ｐ明朝" w:eastAsia="ＭＳ Ｐ明朝" w:hAnsi="ＭＳ Ｐ明朝" w:hint="eastAsia"/>
                          </w:rPr>
                          <w:t>https://www.osaka-c.ed.jp/matters/humanrights_files/leaflet/page.html</w:t>
                        </w:r>
                      </w:hyperlink>
                    </w:p>
                    <w:p w14:paraId="10C7000C" w14:textId="03D2A8E9" w:rsidR="007E5342" w:rsidRPr="0024071D" w:rsidRDefault="007E5342" w:rsidP="00FD1800">
                      <w:pPr>
                        <w:ind w:firstLineChars="100" w:firstLine="210"/>
                        <w:rPr>
                          <w:rFonts w:ascii="ＭＳ Ｐ明朝" w:eastAsia="ＭＳ Ｐ明朝" w:hAnsi="ＭＳ Ｐ明朝"/>
                          <w:szCs w:val="21"/>
                        </w:rPr>
                      </w:pPr>
                      <w:r w:rsidRPr="0024071D">
                        <w:rPr>
                          <w:rFonts w:ascii="ＭＳ Ｐ明朝" w:eastAsia="ＭＳ Ｐ明朝" w:hAnsi="ＭＳ Ｐ明朝" w:hint="eastAsia"/>
                          <w:szCs w:val="21"/>
                        </w:rPr>
                        <w:t>すべての子どもたちが、安全に安心して学校生活を送ることができるよう、様々な人権課題の理解を深めるとともに、課題の解消に向けた取組みを進めるための教職員用研修資料です。</w:t>
                      </w:r>
                    </w:p>
                    <w:p w14:paraId="23D010CF" w14:textId="77777777" w:rsidR="00CA46B8" w:rsidRPr="0024071D" w:rsidRDefault="00CA46B8" w:rsidP="00FD1800">
                      <w:pPr>
                        <w:rPr>
                          <w:rFonts w:ascii="ＭＳ Ｐ明朝" w:eastAsia="ＭＳ Ｐ明朝" w:hAnsi="ＭＳ Ｐ明朝"/>
                          <w:szCs w:val="21"/>
                        </w:rPr>
                      </w:pPr>
                      <w:r w:rsidRPr="0024071D">
                        <w:rPr>
                          <w:rFonts w:ascii="ＭＳ Ｐ明朝" w:eastAsia="ＭＳ Ｐ明朝" w:hAnsi="ＭＳ Ｐ明朝" w:hint="eastAsia"/>
                          <w:szCs w:val="21"/>
                        </w:rPr>
                        <w:t>②「大阪府教育センター人権教育研修動画シリーズ　『人権及び人権教育の基礎』」</w:t>
                      </w:r>
                    </w:p>
                    <w:p w14:paraId="00218BFA" w14:textId="77777777" w:rsidR="00CA46B8" w:rsidRPr="0024071D" w:rsidRDefault="00CA46B8" w:rsidP="009C1436">
                      <w:pPr>
                        <w:spacing w:line="240" w:lineRule="exact"/>
                        <w:ind w:firstLineChars="100" w:firstLine="160"/>
                        <w:jc w:val="right"/>
                        <w:rPr>
                          <w:rFonts w:ascii="ＭＳ Ｐ明朝" w:eastAsia="ＭＳ Ｐ明朝" w:hAnsi="ＭＳ Ｐ明朝"/>
                          <w:sz w:val="16"/>
                          <w:szCs w:val="16"/>
                        </w:rPr>
                      </w:pPr>
                      <w:r w:rsidRPr="0024071D">
                        <w:rPr>
                          <w:rFonts w:ascii="ＭＳ Ｐ明朝" w:eastAsia="ＭＳ Ｐ明朝" w:hAnsi="ＭＳ Ｐ明朝" w:hint="eastAsia"/>
                          <w:sz w:val="16"/>
                          <w:szCs w:val="16"/>
                        </w:rPr>
                        <w:t xml:space="preserve">　(大阪府教育センター　令和６〔2024〕年３月)</w:t>
                      </w:r>
                    </w:p>
                    <w:p w14:paraId="2203A0D5" w14:textId="5066E68C" w:rsidR="00CA46B8" w:rsidRPr="0024071D" w:rsidRDefault="0024071D" w:rsidP="00FD1800">
                      <w:pPr>
                        <w:ind w:firstLineChars="100" w:firstLine="210"/>
                        <w:rPr>
                          <w:rFonts w:ascii="ＭＳ Ｐ明朝" w:eastAsia="ＭＳ Ｐ明朝" w:hAnsi="ＭＳ Ｐ明朝"/>
                          <w:szCs w:val="21"/>
                        </w:rPr>
                      </w:pPr>
                      <w:hyperlink r:id="rId31" w:history="1">
                        <w:r w:rsidR="00CA46B8" w:rsidRPr="0024071D">
                          <w:rPr>
                            <w:rStyle w:val="a6"/>
                            <w:rFonts w:ascii="ＭＳ Ｐ明朝" w:eastAsia="ＭＳ Ｐ明朝" w:hAnsi="ＭＳ Ｐ明朝"/>
                            <w:szCs w:val="21"/>
                          </w:rPr>
                          <w:t>https://www.osaka-c.ed.jp/matters/humanrights_files/douga/page.html</w:t>
                        </w:r>
                      </w:hyperlink>
                    </w:p>
                    <w:p w14:paraId="43A696D6" w14:textId="0549929D" w:rsidR="00CA46B8" w:rsidRPr="00CA46B8" w:rsidRDefault="00CA46B8" w:rsidP="00FD1800">
                      <w:pPr>
                        <w:ind w:firstLineChars="100" w:firstLine="210"/>
                        <w:rPr>
                          <w:rFonts w:ascii="ＭＳ Ｐ明朝" w:eastAsia="ＭＳ Ｐ明朝" w:hAnsi="ＭＳ Ｐ明朝"/>
                          <w:szCs w:val="21"/>
                        </w:rPr>
                      </w:pPr>
                      <w:r w:rsidRPr="0024071D">
                        <w:rPr>
                          <w:rFonts w:ascii="ＭＳ Ｐ明朝" w:eastAsia="ＭＳ Ｐ明朝" w:hAnsi="ＭＳ Ｐ明朝" w:hint="eastAsia"/>
                          <w:szCs w:val="21"/>
                        </w:rPr>
                        <w:t>人権教育は、「一部の先生が担うもの」「HR などで特別な内容を教えること」ではありません。すべての教育活動の根本にあるものであり、すべての教職員が人権教育の推進者です。動画を通して、教職員が人権課題を学ぶことの意義、大切さについて考えます。</w:t>
                      </w:r>
                    </w:p>
                  </w:txbxContent>
                </v:textbox>
                <w10:wrap anchorx="margin"/>
              </v:roundrect>
            </w:pict>
          </mc:Fallback>
        </mc:AlternateContent>
      </w:r>
    </w:p>
    <w:p w14:paraId="0CB45176" w14:textId="02EFD47B" w:rsidR="00426EBA" w:rsidRPr="00177EE6" w:rsidRDefault="00426EBA">
      <w:pPr>
        <w:rPr>
          <w:rFonts w:ascii="ＭＳ Ｐゴシック" w:eastAsia="ＭＳ Ｐゴシック" w:hAnsi="ＭＳ Ｐゴシック"/>
          <w:sz w:val="20"/>
          <w:szCs w:val="20"/>
        </w:rPr>
      </w:pPr>
    </w:p>
    <w:p w14:paraId="7CA5E153" w14:textId="45AB230A" w:rsidR="007E5342" w:rsidRPr="00177EE6" w:rsidRDefault="007E5342">
      <w:pPr>
        <w:rPr>
          <w:rFonts w:ascii="ＭＳ Ｐゴシック" w:eastAsia="ＭＳ Ｐゴシック" w:hAnsi="ＭＳ Ｐゴシック"/>
          <w:sz w:val="20"/>
          <w:szCs w:val="20"/>
        </w:rPr>
      </w:pPr>
    </w:p>
    <w:p w14:paraId="02C2159B" w14:textId="433F2FC4" w:rsidR="007E5342" w:rsidRPr="00177EE6" w:rsidRDefault="007E5342">
      <w:pPr>
        <w:rPr>
          <w:rFonts w:ascii="ＭＳ Ｐゴシック" w:eastAsia="ＭＳ Ｐゴシック" w:hAnsi="ＭＳ Ｐゴシック"/>
          <w:sz w:val="20"/>
          <w:szCs w:val="20"/>
        </w:rPr>
      </w:pPr>
    </w:p>
    <w:p w14:paraId="6AC396E0" w14:textId="77777777" w:rsidR="00426EBA" w:rsidRPr="00177EE6" w:rsidRDefault="00426EBA">
      <w:pPr>
        <w:rPr>
          <w:rFonts w:ascii="ＭＳ Ｐゴシック" w:eastAsia="ＭＳ Ｐゴシック" w:hAnsi="ＭＳ Ｐゴシック"/>
          <w:sz w:val="20"/>
          <w:szCs w:val="20"/>
        </w:rPr>
      </w:pPr>
    </w:p>
    <w:p w14:paraId="6C7FF8B9" w14:textId="42360299" w:rsidR="00426EBA" w:rsidRPr="00177EE6" w:rsidRDefault="00426EBA">
      <w:pPr>
        <w:rPr>
          <w:rFonts w:ascii="ＭＳ Ｐゴシック" w:eastAsia="ＭＳ Ｐゴシック" w:hAnsi="ＭＳ Ｐゴシック"/>
          <w:sz w:val="20"/>
          <w:szCs w:val="20"/>
        </w:rPr>
      </w:pPr>
    </w:p>
    <w:p w14:paraId="0475D0E4" w14:textId="3DA256BF" w:rsidR="00426EBA" w:rsidRPr="00177EE6" w:rsidRDefault="00426EBA">
      <w:pPr>
        <w:rPr>
          <w:rFonts w:ascii="ＭＳ Ｐゴシック" w:eastAsia="ＭＳ Ｐゴシック" w:hAnsi="ＭＳ Ｐゴシック"/>
          <w:sz w:val="20"/>
          <w:szCs w:val="20"/>
        </w:rPr>
      </w:pPr>
    </w:p>
    <w:p w14:paraId="36DB5BB9" w14:textId="77777777" w:rsidR="007E5342" w:rsidRPr="00177EE6" w:rsidRDefault="007E5342">
      <w:pPr>
        <w:rPr>
          <w:rFonts w:ascii="ＭＳ Ｐゴシック" w:eastAsia="ＭＳ Ｐゴシック" w:hAnsi="ＭＳ Ｐゴシック"/>
          <w:sz w:val="20"/>
          <w:szCs w:val="20"/>
        </w:rPr>
      </w:pPr>
    </w:p>
    <w:p w14:paraId="185A9815" w14:textId="4D2E1F71" w:rsidR="004453FF" w:rsidRPr="00177EE6" w:rsidRDefault="006E047F">
      <w:pPr>
        <w:rPr>
          <w:rFonts w:ascii="ＭＳ Ｐゴシック" w:eastAsia="ＭＳ Ｐゴシック" w:hAnsi="ＭＳ Ｐゴシック"/>
          <w:sz w:val="20"/>
          <w:szCs w:val="20"/>
        </w:rPr>
      </w:pPr>
      <w:r w:rsidRPr="00177EE6">
        <w:rPr>
          <w:rFonts w:ascii="ＭＳ Ｐゴシック" w:eastAsia="ＭＳ Ｐゴシック" w:hAnsi="ＭＳ Ｐゴシック" w:hint="eastAsia"/>
          <w:sz w:val="20"/>
          <w:szCs w:val="20"/>
        </w:rPr>
        <w:t>【補足と発展】</w:t>
      </w:r>
    </w:p>
    <w:p w14:paraId="6689293B" w14:textId="3307388E" w:rsidR="006E047F" w:rsidRPr="00177EE6" w:rsidRDefault="006E047F" w:rsidP="006E047F">
      <w:pPr>
        <w:ind w:firstLineChars="100" w:firstLine="200"/>
        <w:rPr>
          <w:rFonts w:ascii="ＭＳ Ｐゴシック" w:eastAsia="ＭＳ Ｐゴシック" w:hAnsi="ＭＳ Ｐゴシック"/>
          <w:sz w:val="20"/>
          <w:szCs w:val="20"/>
        </w:rPr>
      </w:pPr>
      <w:r w:rsidRPr="00177EE6">
        <w:rPr>
          <w:rFonts w:ascii="ＭＳ Ｐゴシック" w:eastAsia="ＭＳ Ｐゴシック" w:hAnsi="ＭＳ Ｐゴシック" w:hint="eastAsia"/>
          <w:sz w:val="20"/>
          <w:szCs w:val="20"/>
        </w:rPr>
        <w:t>子どもの人権感覚を</w:t>
      </w:r>
      <w:r w:rsidR="00A05E6C" w:rsidRPr="00177EE6">
        <w:rPr>
          <w:rFonts w:ascii="ＭＳ Ｐゴシック" w:eastAsia="ＭＳ Ｐゴシック" w:hAnsi="ＭＳ Ｐゴシック" w:hint="eastAsia"/>
          <w:sz w:val="20"/>
          <w:szCs w:val="20"/>
        </w:rPr>
        <w:t>高める</w:t>
      </w:r>
      <w:r w:rsidRPr="00177EE6">
        <w:rPr>
          <w:rFonts w:ascii="ＭＳ Ｐゴシック" w:eastAsia="ＭＳ Ｐゴシック" w:hAnsi="ＭＳ Ｐゴシック" w:hint="eastAsia"/>
          <w:sz w:val="20"/>
          <w:szCs w:val="20"/>
        </w:rPr>
        <w:t>ためには、教職員自身の人権問題に対する深い理解と鋭敏な人権感覚が必要です。</w:t>
      </w:r>
    </w:p>
    <w:p w14:paraId="36FFA0D7" w14:textId="3DC38C1B" w:rsidR="006E047F" w:rsidRPr="00177EE6" w:rsidRDefault="006E047F" w:rsidP="000A091C">
      <w:pPr>
        <w:ind w:firstLineChars="100" w:firstLine="200"/>
        <w:rPr>
          <w:rFonts w:ascii="ＭＳ Ｐゴシック" w:eastAsia="ＭＳ Ｐゴシック" w:hAnsi="ＭＳ Ｐゴシック"/>
          <w:sz w:val="20"/>
          <w:szCs w:val="20"/>
        </w:rPr>
      </w:pPr>
      <w:r w:rsidRPr="00177EE6">
        <w:rPr>
          <w:rFonts w:ascii="ＭＳ Ｐゴシック" w:eastAsia="ＭＳ Ｐゴシック" w:hAnsi="ＭＳ Ｐゴシック" w:hint="eastAsia"/>
          <w:sz w:val="20"/>
          <w:szCs w:val="20"/>
        </w:rPr>
        <w:t>そのためには、まず教職</w:t>
      </w:r>
      <w:r w:rsidRPr="00BE0844">
        <w:rPr>
          <w:rFonts w:ascii="ＭＳ Ｐゴシック" w:eastAsia="ＭＳ Ｐゴシック" w:hAnsi="ＭＳ Ｐゴシック" w:hint="eastAsia"/>
          <w:sz w:val="20"/>
          <w:szCs w:val="20"/>
        </w:rPr>
        <w:t>員自身が率先して、人権</w:t>
      </w:r>
      <w:r w:rsidR="00A05E6C" w:rsidRPr="00BE0844">
        <w:rPr>
          <w:rFonts w:ascii="ＭＳ Ｐゴシック" w:eastAsia="ＭＳ Ｐゴシック" w:hAnsi="ＭＳ Ｐゴシック" w:hint="eastAsia"/>
          <w:sz w:val="20"/>
          <w:szCs w:val="20"/>
        </w:rPr>
        <w:t>上の</w:t>
      </w:r>
      <w:r w:rsidRPr="00BE0844">
        <w:rPr>
          <w:rFonts w:ascii="ＭＳ Ｐゴシック" w:eastAsia="ＭＳ Ｐゴシック" w:hAnsi="ＭＳ Ｐゴシック" w:hint="eastAsia"/>
          <w:sz w:val="20"/>
          <w:szCs w:val="20"/>
        </w:rPr>
        <w:t>課題の解決に努力する人々の話を聞いたり、コミュニケーション力を養う研修などに参加</w:t>
      </w:r>
      <w:r w:rsidR="00374F78" w:rsidRPr="00BE0844">
        <w:rPr>
          <w:rFonts w:ascii="ＭＳ Ｐゴシック" w:eastAsia="ＭＳ Ｐゴシック" w:hAnsi="ＭＳ Ｐゴシック" w:hint="eastAsia"/>
          <w:sz w:val="20"/>
          <w:szCs w:val="20"/>
        </w:rPr>
        <w:t>したり</w:t>
      </w:r>
      <w:r w:rsidRPr="00BE0844">
        <w:rPr>
          <w:rFonts w:ascii="ＭＳ Ｐゴシック" w:eastAsia="ＭＳ Ｐゴシック" w:hAnsi="ＭＳ Ｐゴシック" w:hint="eastAsia"/>
          <w:sz w:val="20"/>
          <w:szCs w:val="20"/>
        </w:rPr>
        <w:t>するとともに、校内や他校の優れた実践に学ぶことが必要</w:t>
      </w:r>
      <w:r w:rsidR="00C61B14" w:rsidRPr="00BE0844">
        <w:rPr>
          <w:rFonts w:ascii="ＭＳ Ｐゴシック" w:eastAsia="ＭＳ Ｐゴシック" w:hAnsi="ＭＳ Ｐゴシック" w:hint="eastAsia"/>
          <w:sz w:val="20"/>
          <w:szCs w:val="20"/>
        </w:rPr>
        <w:t>です</w:t>
      </w:r>
      <w:r w:rsidRPr="00BE0844">
        <w:rPr>
          <w:rFonts w:ascii="ＭＳ Ｐゴシック" w:eastAsia="ＭＳ Ｐゴシック" w:hAnsi="ＭＳ Ｐゴシック" w:hint="eastAsia"/>
          <w:sz w:val="20"/>
          <w:szCs w:val="20"/>
        </w:rPr>
        <w:t>。</w:t>
      </w:r>
    </w:p>
    <w:p w14:paraId="07CA1ADF" w14:textId="2535DD63" w:rsidR="009B0888" w:rsidRPr="00177EE6" w:rsidRDefault="009B0888" w:rsidP="00742585">
      <w:pPr>
        <w:widowControl/>
        <w:jc w:val="left"/>
        <w:rPr>
          <w:rFonts w:ascii="ＭＳ Ｐゴシック" w:eastAsia="ＭＳ Ｐゴシック" w:hAnsi="ＭＳ Ｐゴシック"/>
          <w:sz w:val="20"/>
          <w:szCs w:val="20"/>
        </w:rPr>
      </w:pPr>
    </w:p>
    <w:p w14:paraId="70DBB256" w14:textId="2EFA1C91" w:rsidR="00FD1800" w:rsidRDefault="00FD1800">
      <w:pPr>
        <w:widowControl/>
        <w:jc w:val="left"/>
        <w:rPr>
          <w:szCs w:val="21"/>
        </w:rPr>
      </w:pPr>
      <w:r>
        <w:rPr>
          <w:szCs w:val="21"/>
        </w:rPr>
        <w:br w:type="page"/>
      </w:r>
    </w:p>
    <w:p w14:paraId="6F758A6A" w14:textId="29E5D2FB" w:rsidR="00742585" w:rsidRPr="00177EE6" w:rsidRDefault="00742585" w:rsidP="00742585">
      <w:pPr>
        <w:ind w:firstLineChars="100" w:firstLine="210"/>
        <w:rPr>
          <w:rFonts w:ascii="ＭＳ Ｐゴシック" w:eastAsia="ＭＳ Ｐゴシック" w:hAnsi="ＭＳ Ｐゴシック"/>
          <w:szCs w:val="21"/>
        </w:rPr>
      </w:pPr>
      <w:r w:rsidRPr="00177EE6">
        <w:rPr>
          <w:szCs w:val="21"/>
        </w:rPr>
        <w:lastRenderedPageBreak/>
        <w:t>以下の</w:t>
      </w:r>
      <w:r w:rsidRPr="00177EE6">
        <w:rPr>
          <w:rFonts w:ascii="ＭＳ 明朝" w:hAnsi="ＭＳ 明朝" w:cs="ＭＳ 明朝" w:hint="eastAsia"/>
          <w:szCs w:val="21"/>
        </w:rPr>
        <w:t>◆</w:t>
      </w:r>
      <w:r w:rsidRPr="00177EE6">
        <w:rPr>
          <w:szCs w:val="21"/>
        </w:rPr>
        <w:t>は内容を説明したもの</w:t>
      </w:r>
      <w:r w:rsidRPr="00177EE6">
        <w:rPr>
          <w:rFonts w:hint="eastAsia"/>
          <w:szCs w:val="21"/>
        </w:rPr>
        <w:t>、◎は本文を引用したものです。</w:t>
      </w:r>
    </w:p>
    <w:p w14:paraId="0B4C0790" w14:textId="77777777" w:rsidR="00595253" w:rsidRPr="00177EE6" w:rsidRDefault="00132E2D" w:rsidP="009B0888">
      <w:pPr>
        <w:ind w:firstLineChars="100" w:firstLine="210"/>
        <w:rPr>
          <w:rFonts w:ascii="ＭＳ Ｐゴシック" w:eastAsia="ＭＳ Ｐゴシック" w:hAnsi="ＭＳ Ｐゴシック"/>
          <w:sz w:val="20"/>
          <w:szCs w:val="20"/>
        </w:rPr>
      </w:pPr>
      <w:r w:rsidRPr="00177EE6">
        <w:rPr>
          <w:rFonts w:hint="eastAsia"/>
          <w:noProof/>
        </w:rPr>
        <mc:AlternateContent>
          <mc:Choice Requires="wps">
            <w:drawing>
              <wp:anchor distT="0" distB="0" distL="114300" distR="114300" simplePos="0" relativeHeight="251649024" behindDoc="0" locked="0" layoutInCell="1" allowOverlap="1" wp14:anchorId="518BFA3C" wp14:editId="3746C570">
                <wp:simplePos x="0" y="0"/>
                <wp:positionH relativeFrom="margin">
                  <wp:align>left</wp:align>
                </wp:positionH>
                <wp:positionV relativeFrom="paragraph">
                  <wp:posOffset>114935</wp:posOffset>
                </wp:positionV>
                <wp:extent cx="6120130" cy="1047750"/>
                <wp:effectExtent l="0" t="0" r="13970" b="1905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047750"/>
                        </a:xfrm>
                        <a:prstGeom prst="rect">
                          <a:avLst/>
                        </a:prstGeom>
                        <a:solidFill>
                          <a:srgbClr val="CCFFCC"/>
                        </a:solidFill>
                        <a:ln w="25400" cmpd="dbl">
                          <a:solidFill>
                            <a:srgbClr val="000000"/>
                          </a:solidFill>
                          <a:miter lim="800000"/>
                          <a:headEnd/>
                          <a:tailEnd/>
                        </a:ln>
                      </wps:spPr>
                      <wps:txbx>
                        <w:txbxContent>
                          <w:p w14:paraId="47AC6F8A" w14:textId="77777777" w:rsidR="00110702" w:rsidRPr="0024071D" w:rsidRDefault="00110702" w:rsidP="00110702">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w:t>
                            </w:r>
                            <w:r w:rsidRPr="0024071D">
                              <w:rPr>
                                <w:rFonts w:ascii="ＭＳ Ｐゴシック" w:eastAsia="ＭＳ Ｐゴシック" w:hAnsi="ＭＳ Ｐゴシック" w:hint="eastAsia"/>
                              </w:rPr>
                              <w:t>教育推進プラン〉</w:t>
                            </w:r>
                            <w:r w:rsidRPr="0024071D">
                              <w:rPr>
                                <w:rFonts w:ascii="ＭＳ Ｐゴシック" w:eastAsia="ＭＳ Ｐゴシック" w:hAnsi="ＭＳ Ｐゴシック" w:hint="eastAsia"/>
                                <w:sz w:val="16"/>
                                <w:szCs w:val="20"/>
                              </w:rPr>
                              <w:t xml:space="preserve">（大阪府教育委員会　</w:t>
                            </w:r>
                            <w:r w:rsidRPr="0024071D">
                              <w:rPr>
                                <w:rFonts w:ascii="ＭＳ Ｐゴシック" w:eastAsia="ＭＳ Ｐゴシック" w:hAnsi="ＭＳ Ｐゴシック" w:hint="eastAsia"/>
                                <w:sz w:val="16"/>
                                <w:szCs w:val="16"/>
                              </w:rPr>
                              <w:t>平成</w:t>
                            </w:r>
                            <w:r w:rsidRPr="0024071D">
                              <w:rPr>
                                <w:rFonts w:ascii="ＭＳ Ｐゴシック" w:eastAsia="ＭＳ Ｐゴシック" w:hAnsi="ＭＳ Ｐゴシック"/>
                                <w:sz w:val="16"/>
                                <w:szCs w:val="16"/>
                              </w:rPr>
                              <w:t>30</w:t>
                            </w:r>
                            <w:r w:rsidRPr="0024071D">
                              <w:rPr>
                                <w:rFonts w:ascii="ＭＳ Ｐゴシック" w:eastAsia="ＭＳ Ｐゴシック" w:hAnsi="ＭＳ Ｐゴシック" w:hint="eastAsia"/>
                                <w:sz w:val="16"/>
                                <w:szCs w:val="16"/>
                              </w:rPr>
                              <w:t>〔</w:t>
                            </w:r>
                            <w:r w:rsidRPr="0024071D">
                              <w:rPr>
                                <w:rFonts w:ascii="ＭＳ Ｐゴシック" w:eastAsia="ＭＳ Ｐゴシック" w:hAnsi="ＭＳ Ｐゴシック"/>
                                <w:sz w:val="16"/>
                                <w:szCs w:val="16"/>
                              </w:rPr>
                              <w:t>2018</w:t>
                            </w:r>
                            <w:r w:rsidRPr="0024071D">
                              <w:rPr>
                                <w:rFonts w:ascii="ＭＳ Ｐゴシック" w:eastAsia="ＭＳ Ｐゴシック" w:hAnsi="ＭＳ Ｐゴシック" w:hint="eastAsia"/>
                                <w:sz w:val="16"/>
                                <w:szCs w:val="16"/>
                              </w:rPr>
                              <w:t>〕年３月改正</w:t>
                            </w:r>
                            <w:r w:rsidRPr="0024071D">
                              <w:rPr>
                                <w:rFonts w:ascii="ＭＳ Ｐゴシック" w:eastAsia="ＭＳ Ｐゴシック" w:hAnsi="ＭＳ Ｐゴシック" w:hint="eastAsia"/>
                                <w:sz w:val="16"/>
                                <w:szCs w:val="20"/>
                              </w:rPr>
                              <w:t>）</w:t>
                            </w:r>
                            <w:r w:rsidRPr="0024071D">
                              <w:rPr>
                                <w:rFonts w:ascii="ＭＳ Ｐゴシック" w:eastAsia="ＭＳ Ｐゴシック" w:hAnsi="ＭＳ Ｐゴシック"/>
                              </w:rPr>
                              <w:br/>
                            </w:r>
                            <w:hyperlink r:id="rId32" w:history="1">
                              <w:r w:rsidRPr="0024071D">
                                <w:rPr>
                                  <w:rStyle w:val="a6"/>
                                  <w:rFonts w:eastAsia="ＭＳ Ｐ明朝" w:cs="ＭＳ ゴシック" w:hint="eastAsia"/>
                                  <w:sz w:val="21"/>
                                </w:rPr>
                                <w:t>http</w:t>
                              </w:r>
                              <w:r w:rsidRPr="0024071D">
                                <w:rPr>
                                  <w:rStyle w:val="a6"/>
                                  <w:rFonts w:eastAsia="ＭＳ Ｐ明朝" w:cs="ＭＳ ゴシック"/>
                                  <w:sz w:val="21"/>
                                </w:rPr>
                                <w:t>s</w:t>
                              </w:r>
                              <w:r w:rsidRPr="0024071D">
                                <w:rPr>
                                  <w:rStyle w:val="a6"/>
                                  <w:rFonts w:eastAsia="ＭＳ Ｐ明朝" w:cs="ＭＳ ゴシック" w:hint="eastAsia"/>
                                  <w:sz w:val="21"/>
                                </w:rPr>
                                <w:t>://www.pref.osaka.lg.jp/</w:t>
                              </w:r>
                              <w:r w:rsidRPr="0024071D">
                                <w:rPr>
                                  <w:rStyle w:val="a6"/>
                                  <w:rFonts w:eastAsia="ＭＳ Ｐ明朝" w:cs="ＭＳ ゴシック"/>
                                  <w:sz w:val="21"/>
                                </w:rPr>
                                <w:t>o180020/</w:t>
                              </w:r>
                              <w:r w:rsidRPr="0024071D">
                                <w:rPr>
                                  <w:rStyle w:val="a6"/>
                                  <w:rFonts w:eastAsia="ＭＳ Ｐ明朝" w:cs="ＭＳ ゴシック" w:hint="eastAsia"/>
                                  <w:sz w:val="21"/>
                                </w:rPr>
                                <w:t>jinkenkyoiku/houshin/index.html</w:t>
                              </w:r>
                            </w:hyperlink>
                          </w:p>
                          <w:p w14:paraId="03BDC006" w14:textId="6138D028" w:rsidR="004453FF" w:rsidRPr="00177EE6" w:rsidRDefault="004453FF" w:rsidP="00110702">
                            <w:pPr>
                              <w:numPr>
                                <w:ilvl w:val="0"/>
                                <w:numId w:val="18"/>
                              </w:numPr>
                              <w:tabs>
                                <w:tab w:val="clear" w:pos="420"/>
                              </w:tabs>
                              <w:spacing w:line="300" w:lineRule="exact"/>
                              <w:ind w:left="359" w:hangingChars="200" w:hanging="359"/>
                              <w:rPr>
                                <w:rFonts w:ascii="ＭＳ Ｐゴシック" w:eastAsia="ＭＳ Ｐゴシック" w:hAnsi="ＭＳ Ｐゴシック"/>
                                <w:sz w:val="18"/>
                                <w:szCs w:val="18"/>
                              </w:rPr>
                            </w:pPr>
                            <w:r w:rsidRPr="0024071D">
                              <w:rPr>
                                <w:rFonts w:ascii="ＭＳ Ｐゴシック" w:eastAsia="ＭＳ Ｐゴシック" w:hAnsi="ＭＳ Ｐゴシック" w:cs="Arial Unicode MS" w:hint="eastAsia"/>
                                <w:sz w:val="18"/>
                                <w:szCs w:val="18"/>
                              </w:rPr>
                              <w:t>「</w:t>
                            </w:r>
                            <w:r w:rsidR="00742585" w:rsidRPr="0024071D">
                              <w:rPr>
                                <w:rFonts w:ascii="ＭＳ Ｐゴシック" w:eastAsia="ＭＳ Ｐゴシック" w:hAnsi="ＭＳ Ｐゴシック" w:cs="Arial Unicode MS" w:hint="eastAsia"/>
                                <w:sz w:val="18"/>
                                <w:szCs w:val="18"/>
                              </w:rPr>
                              <w:t>（</w:t>
                            </w:r>
                            <w:r w:rsidRPr="0024071D">
                              <w:rPr>
                                <w:rFonts w:ascii="ＭＳ Ｐゴシック" w:eastAsia="ＭＳ Ｐゴシック" w:hAnsi="ＭＳ Ｐゴシック" w:cs="Arial Unicode MS" w:hint="eastAsia"/>
                                <w:sz w:val="18"/>
                                <w:szCs w:val="18"/>
                              </w:rPr>
                              <w:t>３</w:t>
                            </w:r>
                            <w:r w:rsidR="00742585" w:rsidRPr="0024071D">
                              <w:rPr>
                                <w:rFonts w:ascii="ＭＳ Ｐゴシック" w:eastAsia="ＭＳ Ｐゴシック" w:hAnsi="ＭＳ Ｐゴシック" w:cs="Arial Unicode MS" w:hint="eastAsia"/>
                                <w:sz w:val="18"/>
                                <w:szCs w:val="18"/>
                              </w:rPr>
                              <w:t>）</w:t>
                            </w:r>
                            <w:r w:rsidRPr="0024071D">
                              <w:rPr>
                                <w:rFonts w:ascii="ＭＳ Ｐゴシック" w:eastAsia="ＭＳ Ｐゴシック" w:hAnsi="ＭＳ Ｐゴシック" w:cs="Arial Unicode MS" w:hint="eastAsia"/>
                                <w:sz w:val="18"/>
                                <w:szCs w:val="18"/>
                              </w:rPr>
                              <w:t>基本方向」で、</w:t>
                            </w:r>
                            <w:r w:rsidR="00A50310" w:rsidRPr="0024071D">
                              <w:rPr>
                                <w:rFonts w:ascii="ＭＳ Ｐゴシック" w:eastAsia="ＭＳ Ｐゴシック" w:hAnsi="ＭＳ Ｐゴシック" w:cs="Arial Unicode MS" w:hint="eastAsia"/>
                                <w:sz w:val="18"/>
                                <w:szCs w:val="18"/>
                              </w:rPr>
                              <w:t>人権教育を「ア．人権及び人権問題を理解する教育、イ．教育を受ける権利の保障、ウ．人権が尊重された教育」の３つの</w:t>
                            </w:r>
                            <w:r w:rsidR="00110702" w:rsidRPr="0024071D">
                              <w:rPr>
                                <w:rFonts w:ascii="ＭＳ Ｐゴシック" w:eastAsia="ＭＳ Ｐゴシック" w:hAnsi="ＭＳ Ｐゴシック" w:cs="Arial Unicode MS" w:hint="eastAsia"/>
                                <w:sz w:val="18"/>
                                <w:szCs w:val="18"/>
                              </w:rPr>
                              <w:t>側面</w:t>
                            </w:r>
                            <w:r w:rsidR="00A50310" w:rsidRPr="0024071D">
                              <w:rPr>
                                <w:rFonts w:ascii="ＭＳ Ｐゴシック" w:eastAsia="ＭＳ Ｐゴシック" w:hAnsi="ＭＳ Ｐゴシック" w:cs="Arial Unicode MS" w:hint="eastAsia"/>
                                <w:sz w:val="18"/>
                                <w:szCs w:val="18"/>
                              </w:rPr>
                              <w:t>で解説</w:t>
                            </w:r>
                            <w:r w:rsidR="00A50310" w:rsidRPr="00177EE6">
                              <w:rPr>
                                <w:rFonts w:ascii="ＭＳ Ｐゴシック" w:eastAsia="ＭＳ Ｐゴシック" w:hAnsi="ＭＳ Ｐゴシック" w:cs="Arial Unicode MS" w:hint="eastAsia"/>
                                <w:sz w:val="18"/>
                                <w:szCs w:val="18"/>
                              </w:rPr>
                              <w:t>している。「人権感覚の育成」はア、土台となる「人権尊重の精神に貫かれた学級・学校づくり」はウにあたる。</w:t>
                            </w:r>
                            <w:r w:rsidR="00F374D0" w:rsidRPr="00177EE6">
                              <w:rPr>
                                <w:rFonts w:ascii="ＭＳ Ｐゴシック" w:eastAsia="ＭＳ Ｐゴシック" w:hAnsi="ＭＳ Ｐゴシック" w:cs="Arial Unicode MS" w:hint="eastAsia"/>
                                <w:sz w:val="18"/>
                                <w:szCs w:val="18"/>
                              </w:rPr>
                              <w:t>〔</w:t>
                            </w:r>
                            <w:r w:rsidR="007E5342" w:rsidRPr="00177EE6">
                              <w:rPr>
                                <w:rFonts w:ascii="ＭＳ Ｐゴシック" w:eastAsia="ＭＳ Ｐゴシック" w:hAnsi="ＭＳ Ｐゴシック" w:cs="Arial Unicode MS" w:hint="eastAsia"/>
                                <w:sz w:val="18"/>
                                <w:szCs w:val="18"/>
                              </w:rPr>
                              <w:t>１－</w:t>
                            </w:r>
                            <w:r w:rsidR="00B0291D" w:rsidRPr="00177EE6">
                              <w:rPr>
                                <w:rFonts w:ascii="ＭＳ Ｐゴシック" w:eastAsia="ＭＳ Ｐゴシック" w:hAnsi="ＭＳ Ｐゴシック" w:cs="Arial Unicode MS" w:hint="eastAsia"/>
                                <w:sz w:val="18"/>
                                <w:szCs w:val="18"/>
                              </w:rPr>
                              <w:t>(3)</w:t>
                            </w:r>
                            <w:r w:rsidR="00F374D0" w:rsidRPr="00177EE6">
                              <w:rPr>
                                <w:rFonts w:ascii="ＭＳ Ｐゴシック" w:eastAsia="ＭＳ Ｐゴシック" w:hAnsi="ＭＳ Ｐゴシック" w:cs="Arial Unicode M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BFA3C" id="Rectangle 34" o:spid="_x0000_s1050" style="position:absolute;left:0;text-align:left;margin-left:0;margin-top:9.05pt;width:481.9pt;height:82.5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" fillcolor="#cfc" strokeweight="2pt">
                <v:stroke linestyle="thinThin"/>
                <v:textbox inset="5.85pt,.7pt,5.85pt,.7pt">
                  <w:txbxContent>
                    <w:p w14:paraId="47AC6F8A" w14:textId="77777777" w:rsidR="00110702" w:rsidRPr="0024071D" w:rsidRDefault="00110702" w:rsidP="00110702">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w:t>
                      </w:r>
                      <w:r w:rsidRPr="0024071D">
                        <w:rPr>
                          <w:rFonts w:ascii="ＭＳ Ｐゴシック" w:eastAsia="ＭＳ Ｐゴシック" w:hAnsi="ＭＳ Ｐゴシック" w:hint="eastAsia"/>
                        </w:rPr>
                        <w:t>教育推進プラン〉</w:t>
                      </w:r>
                      <w:r w:rsidRPr="0024071D">
                        <w:rPr>
                          <w:rFonts w:ascii="ＭＳ Ｐゴシック" w:eastAsia="ＭＳ Ｐゴシック" w:hAnsi="ＭＳ Ｐゴシック" w:hint="eastAsia"/>
                          <w:sz w:val="16"/>
                          <w:szCs w:val="20"/>
                        </w:rPr>
                        <w:t xml:space="preserve">（大阪府教育委員会　</w:t>
                      </w:r>
                      <w:r w:rsidRPr="0024071D">
                        <w:rPr>
                          <w:rFonts w:ascii="ＭＳ Ｐゴシック" w:eastAsia="ＭＳ Ｐゴシック" w:hAnsi="ＭＳ Ｐゴシック" w:hint="eastAsia"/>
                          <w:sz w:val="16"/>
                          <w:szCs w:val="16"/>
                        </w:rPr>
                        <w:t>平成</w:t>
                      </w:r>
                      <w:r w:rsidRPr="0024071D">
                        <w:rPr>
                          <w:rFonts w:ascii="ＭＳ Ｐゴシック" w:eastAsia="ＭＳ Ｐゴシック" w:hAnsi="ＭＳ Ｐゴシック"/>
                          <w:sz w:val="16"/>
                          <w:szCs w:val="16"/>
                        </w:rPr>
                        <w:t>30</w:t>
                      </w:r>
                      <w:r w:rsidRPr="0024071D">
                        <w:rPr>
                          <w:rFonts w:ascii="ＭＳ Ｐゴシック" w:eastAsia="ＭＳ Ｐゴシック" w:hAnsi="ＭＳ Ｐゴシック" w:hint="eastAsia"/>
                          <w:sz w:val="16"/>
                          <w:szCs w:val="16"/>
                        </w:rPr>
                        <w:t>〔</w:t>
                      </w:r>
                      <w:r w:rsidRPr="0024071D">
                        <w:rPr>
                          <w:rFonts w:ascii="ＭＳ Ｐゴシック" w:eastAsia="ＭＳ Ｐゴシック" w:hAnsi="ＭＳ Ｐゴシック"/>
                          <w:sz w:val="16"/>
                          <w:szCs w:val="16"/>
                        </w:rPr>
                        <w:t>2018</w:t>
                      </w:r>
                      <w:r w:rsidRPr="0024071D">
                        <w:rPr>
                          <w:rFonts w:ascii="ＭＳ Ｐゴシック" w:eastAsia="ＭＳ Ｐゴシック" w:hAnsi="ＭＳ Ｐゴシック" w:hint="eastAsia"/>
                          <w:sz w:val="16"/>
                          <w:szCs w:val="16"/>
                        </w:rPr>
                        <w:t>〕年３月改正</w:t>
                      </w:r>
                      <w:r w:rsidRPr="0024071D">
                        <w:rPr>
                          <w:rFonts w:ascii="ＭＳ Ｐゴシック" w:eastAsia="ＭＳ Ｐゴシック" w:hAnsi="ＭＳ Ｐゴシック" w:hint="eastAsia"/>
                          <w:sz w:val="16"/>
                          <w:szCs w:val="20"/>
                        </w:rPr>
                        <w:t>）</w:t>
                      </w:r>
                      <w:r w:rsidRPr="0024071D">
                        <w:rPr>
                          <w:rFonts w:ascii="ＭＳ Ｐゴシック" w:eastAsia="ＭＳ Ｐゴシック" w:hAnsi="ＭＳ Ｐゴシック"/>
                        </w:rPr>
                        <w:br/>
                      </w:r>
                      <w:hyperlink r:id="rId33" w:history="1">
                        <w:r w:rsidRPr="0024071D">
                          <w:rPr>
                            <w:rStyle w:val="a6"/>
                            <w:rFonts w:eastAsia="ＭＳ Ｐ明朝" w:cs="ＭＳ ゴシック" w:hint="eastAsia"/>
                            <w:sz w:val="21"/>
                          </w:rPr>
                          <w:t>http</w:t>
                        </w:r>
                        <w:r w:rsidRPr="0024071D">
                          <w:rPr>
                            <w:rStyle w:val="a6"/>
                            <w:rFonts w:eastAsia="ＭＳ Ｐ明朝" w:cs="ＭＳ ゴシック"/>
                            <w:sz w:val="21"/>
                          </w:rPr>
                          <w:t>s</w:t>
                        </w:r>
                        <w:r w:rsidRPr="0024071D">
                          <w:rPr>
                            <w:rStyle w:val="a6"/>
                            <w:rFonts w:eastAsia="ＭＳ Ｐ明朝" w:cs="ＭＳ ゴシック" w:hint="eastAsia"/>
                            <w:sz w:val="21"/>
                          </w:rPr>
                          <w:t>://www.pref.osaka.lg.jp/</w:t>
                        </w:r>
                        <w:r w:rsidRPr="0024071D">
                          <w:rPr>
                            <w:rStyle w:val="a6"/>
                            <w:rFonts w:eastAsia="ＭＳ Ｐ明朝" w:cs="ＭＳ ゴシック"/>
                            <w:sz w:val="21"/>
                          </w:rPr>
                          <w:t>o180020/</w:t>
                        </w:r>
                        <w:r w:rsidRPr="0024071D">
                          <w:rPr>
                            <w:rStyle w:val="a6"/>
                            <w:rFonts w:eastAsia="ＭＳ Ｐ明朝" w:cs="ＭＳ ゴシック" w:hint="eastAsia"/>
                            <w:sz w:val="21"/>
                          </w:rPr>
                          <w:t>jinkenkyoiku/houshin/index.html</w:t>
                        </w:r>
                      </w:hyperlink>
                    </w:p>
                    <w:p w14:paraId="03BDC006" w14:textId="6138D028" w:rsidR="004453FF" w:rsidRPr="00177EE6" w:rsidRDefault="004453FF" w:rsidP="00110702">
                      <w:pPr>
                        <w:numPr>
                          <w:ilvl w:val="0"/>
                          <w:numId w:val="18"/>
                        </w:numPr>
                        <w:tabs>
                          <w:tab w:val="clear" w:pos="420"/>
                        </w:tabs>
                        <w:spacing w:line="300" w:lineRule="exact"/>
                        <w:ind w:left="359" w:hangingChars="200" w:hanging="359"/>
                        <w:rPr>
                          <w:rFonts w:ascii="ＭＳ Ｐゴシック" w:eastAsia="ＭＳ Ｐゴシック" w:hAnsi="ＭＳ Ｐゴシック"/>
                          <w:sz w:val="18"/>
                          <w:szCs w:val="18"/>
                        </w:rPr>
                      </w:pPr>
                      <w:r w:rsidRPr="0024071D">
                        <w:rPr>
                          <w:rFonts w:ascii="ＭＳ Ｐゴシック" w:eastAsia="ＭＳ Ｐゴシック" w:hAnsi="ＭＳ Ｐゴシック" w:cs="Arial Unicode MS" w:hint="eastAsia"/>
                          <w:sz w:val="18"/>
                          <w:szCs w:val="18"/>
                        </w:rPr>
                        <w:t>「</w:t>
                      </w:r>
                      <w:r w:rsidR="00742585" w:rsidRPr="0024071D">
                        <w:rPr>
                          <w:rFonts w:ascii="ＭＳ Ｐゴシック" w:eastAsia="ＭＳ Ｐゴシック" w:hAnsi="ＭＳ Ｐゴシック" w:cs="Arial Unicode MS" w:hint="eastAsia"/>
                          <w:sz w:val="18"/>
                          <w:szCs w:val="18"/>
                        </w:rPr>
                        <w:t>（</w:t>
                      </w:r>
                      <w:r w:rsidRPr="0024071D">
                        <w:rPr>
                          <w:rFonts w:ascii="ＭＳ Ｐゴシック" w:eastAsia="ＭＳ Ｐゴシック" w:hAnsi="ＭＳ Ｐゴシック" w:cs="Arial Unicode MS" w:hint="eastAsia"/>
                          <w:sz w:val="18"/>
                          <w:szCs w:val="18"/>
                        </w:rPr>
                        <w:t>３</w:t>
                      </w:r>
                      <w:r w:rsidR="00742585" w:rsidRPr="0024071D">
                        <w:rPr>
                          <w:rFonts w:ascii="ＭＳ Ｐゴシック" w:eastAsia="ＭＳ Ｐゴシック" w:hAnsi="ＭＳ Ｐゴシック" w:cs="Arial Unicode MS" w:hint="eastAsia"/>
                          <w:sz w:val="18"/>
                          <w:szCs w:val="18"/>
                        </w:rPr>
                        <w:t>）</w:t>
                      </w:r>
                      <w:r w:rsidRPr="0024071D">
                        <w:rPr>
                          <w:rFonts w:ascii="ＭＳ Ｐゴシック" w:eastAsia="ＭＳ Ｐゴシック" w:hAnsi="ＭＳ Ｐゴシック" w:cs="Arial Unicode MS" w:hint="eastAsia"/>
                          <w:sz w:val="18"/>
                          <w:szCs w:val="18"/>
                        </w:rPr>
                        <w:t>基本方向」で、</w:t>
                      </w:r>
                      <w:r w:rsidR="00A50310" w:rsidRPr="0024071D">
                        <w:rPr>
                          <w:rFonts w:ascii="ＭＳ Ｐゴシック" w:eastAsia="ＭＳ Ｐゴシック" w:hAnsi="ＭＳ Ｐゴシック" w:cs="Arial Unicode MS" w:hint="eastAsia"/>
                          <w:sz w:val="18"/>
                          <w:szCs w:val="18"/>
                        </w:rPr>
                        <w:t>人権教育を「ア．人権及び人権問題を理解する教育、イ．教育を受ける権利の保障、ウ．人権が尊重された教育」の３つの</w:t>
                      </w:r>
                      <w:r w:rsidR="00110702" w:rsidRPr="0024071D">
                        <w:rPr>
                          <w:rFonts w:ascii="ＭＳ Ｐゴシック" w:eastAsia="ＭＳ Ｐゴシック" w:hAnsi="ＭＳ Ｐゴシック" w:cs="Arial Unicode MS" w:hint="eastAsia"/>
                          <w:sz w:val="18"/>
                          <w:szCs w:val="18"/>
                        </w:rPr>
                        <w:t>側面</w:t>
                      </w:r>
                      <w:r w:rsidR="00A50310" w:rsidRPr="0024071D">
                        <w:rPr>
                          <w:rFonts w:ascii="ＭＳ Ｐゴシック" w:eastAsia="ＭＳ Ｐゴシック" w:hAnsi="ＭＳ Ｐゴシック" w:cs="Arial Unicode MS" w:hint="eastAsia"/>
                          <w:sz w:val="18"/>
                          <w:szCs w:val="18"/>
                        </w:rPr>
                        <w:t>で解説</w:t>
                      </w:r>
                      <w:r w:rsidR="00A50310" w:rsidRPr="00177EE6">
                        <w:rPr>
                          <w:rFonts w:ascii="ＭＳ Ｐゴシック" w:eastAsia="ＭＳ Ｐゴシック" w:hAnsi="ＭＳ Ｐゴシック" w:cs="Arial Unicode MS" w:hint="eastAsia"/>
                          <w:sz w:val="18"/>
                          <w:szCs w:val="18"/>
                        </w:rPr>
                        <w:t>している。「人権感覚の育成」はア、土台となる「人権尊重の精神に貫かれた学級・学校づくり」はウにあたる。</w:t>
                      </w:r>
                      <w:r w:rsidR="00F374D0" w:rsidRPr="00177EE6">
                        <w:rPr>
                          <w:rFonts w:ascii="ＭＳ Ｐゴシック" w:eastAsia="ＭＳ Ｐゴシック" w:hAnsi="ＭＳ Ｐゴシック" w:cs="Arial Unicode MS" w:hint="eastAsia"/>
                          <w:sz w:val="18"/>
                          <w:szCs w:val="18"/>
                        </w:rPr>
                        <w:t>〔</w:t>
                      </w:r>
                      <w:r w:rsidR="007E5342" w:rsidRPr="00177EE6">
                        <w:rPr>
                          <w:rFonts w:ascii="ＭＳ Ｐゴシック" w:eastAsia="ＭＳ Ｐゴシック" w:hAnsi="ＭＳ Ｐゴシック" w:cs="Arial Unicode MS" w:hint="eastAsia"/>
                          <w:sz w:val="18"/>
                          <w:szCs w:val="18"/>
                        </w:rPr>
                        <w:t>１－</w:t>
                      </w:r>
                      <w:r w:rsidR="00B0291D" w:rsidRPr="00177EE6">
                        <w:rPr>
                          <w:rFonts w:ascii="ＭＳ Ｐゴシック" w:eastAsia="ＭＳ Ｐゴシック" w:hAnsi="ＭＳ Ｐゴシック" w:cs="Arial Unicode MS" w:hint="eastAsia"/>
                          <w:sz w:val="18"/>
                          <w:szCs w:val="18"/>
                        </w:rPr>
                        <w:t>(3)</w:t>
                      </w:r>
                      <w:r w:rsidR="00F374D0" w:rsidRPr="00177EE6">
                        <w:rPr>
                          <w:rFonts w:ascii="ＭＳ Ｐゴシック" w:eastAsia="ＭＳ Ｐゴシック" w:hAnsi="ＭＳ Ｐゴシック" w:cs="Arial Unicode MS" w:hint="eastAsia"/>
                          <w:sz w:val="18"/>
                          <w:szCs w:val="18"/>
                        </w:rPr>
                        <w:t>〕</w:t>
                      </w:r>
                    </w:p>
                  </w:txbxContent>
                </v:textbox>
                <w10:wrap anchorx="margin"/>
              </v:rect>
            </w:pict>
          </mc:Fallback>
        </mc:AlternateContent>
      </w:r>
    </w:p>
    <w:p w14:paraId="7ECAC6F2" w14:textId="77777777" w:rsidR="00595253" w:rsidRPr="00177EE6" w:rsidRDefault="00595253" w:rsidP="006E047F">
      <w:pPr>
        <w:ind w:firstLineChars="100" w:firstLine="200"/>
        <w:rPr>
          <w:rFonts w:ascii="ＭＳ Ｐゴシック" w:eastAsia="ＭＳ Ｐゴシック" w:hAnsi="ＭＳ Ｐゴシック"/>
          <w:sz w:val="20"/>
          <w:szCs w:val="20"/>
        </w:rPr>
      </w:pPr>
    </w:p>
    <w:p w14:paraId="443F357D" w14:textId="77777777" w:rsidR="00595253" w:rsidRPr="00177EE6" w:rsidRDefault="00595253" w:rsidP="006E047F">
      <w:pPr>
        <w:ind w:firstLineChars="100" w:firstLine="200"/>
        <w:rPr>
          <w:rFonts w:ascii="ＭＳ Ｐゴシック" w:eastAsia="ＭＳ Ｐゴシック" w:hAnsi="ＭＳ Ｐゴシック"/>
          <w:sz w:val="20"/>
          <w:szCs w:val="20"/>
        </w:rPr>
      </w:pPr>
    </w:p>
    <w:p w14:paraId="47F3D4C0" w14:textId="77777777" w:rsidR="00595253" w:rsidRPr="00177EE6" w:rsidRDefault="00595253" w:rsidP="006E047F">
      <w:pPr>
        <w:ind w:firstLineChars="100" w:firstLine="200"/>
        <w:rPr>
          <w:rFonts w:ascii="ＭＳ Ｐゴシック" w:eastAsia="ＭＳ Ｐゴシック" w:hAnsi="ＭＳ Ｐゴシック"/>
          <w:sz w:val="20"/>
          <w:szCs w:val="20"/>
        </w:rPr>
      </w:pPr>
    </w:p>
    <w:p w14:paraId="7035A981" w14:textId="77777777" w:rsidR="002F443C" w:rsidRPr="00177EE6" w:rsidRDefault="002F443C"/>
    <w:p w14:paraId="55B4BF4F" w14:textId="77777777" w:rsidR="00A760DF" w:rsidRPr="00177EE6" w:rsidRDefault="00A760DF"/>
    <w:p w14:paraId="121C26DF" w14:textId="77777777" w:rsidR="00A760DF" w:rsidRPr="00177EE6" w:rsidRDefault="000D39F9">
      <w:r w:rsidRPr="00177EE6">
        <w:rPr>
          <w:rFonts w:hint="eastAsia"/>
          <w:noProof/>
        </w:rPr>
        <mc:AlternateContent>
          <mc:Choice Requires="wps">
            <w:drawing>
              <wp:anchor distT="0" distB="0" distL="114300" distR="114300" simplePos="0" relativeHeight="251670528" behindDoc="0" locked="0" layoutInCell="1" allowOverlap="1" wp14:anchorId="160A11C9" wp14:editId="671F652B">
                <wp:simplePos x="0" y="0"/>
                <wp:positionH relativeFrom="margin">
                  <wp:align>left</wp:align>
                </wp:positionH>
                <wp:positionV relativeFrom="paragraph">
                  <wp:posOffset>13334</wp:posOffset>
                </wp:positionV>
                <wp:extent cx="6120130" cy="2933700"/>
                <wp:effectExtent l="0" t="0" r="13970" b="19050"/>
                <wp:wrapNone/>
                <wp:docPr id="2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933700"/>
                        </a:xfrm>
                        <a:prstGeom prst="rect">
                          <a:avLst/>
                        </a:prstGeom>
                        <a:solidFill>
                          <a:srgbClr val="CCFFCC"/>
                        </a:solidFill>
                        <a:ln w="25400" cmpd="dbl">
                          <a:solidFill>
                            <a:srgbClr val="000000"/>
                          </a:solidFill>
                          <a:miter lim="800000"/>
                          <a:headEnd/>
                          <a:tailEnd/>
                        </a:ln>
                      </wps:spPr>
                      <wps:txbx>
                        <w:txbxContent>
                          <w:p w14:paraId="3B65A9BF" w14:textId="27B859CD" w:rsidR="000A091C" w:rsidRPr="00110702" w:rsidRDefault="000A091C" w:rsidP="00110702">
                            <w:pPr>
                              <w:spacing w:line="300" w:lineRule="exact"/>
                              <w:ind w:left="359" w:hangingChars="200" w:hanging="359"/>
                              <w:rPr>
                                <w:rFonts w:ascii="ＭＳ Ｐゴシック" w:eastAsia="ＭＳ Ｐゴシック" w:hAnsi="ＭＳ Ｐゴシック"/>
                                <w:szCs w:val="21"/>
                              </w:rPr>
                            </w:pPr>
                            <w:r w:rsidRPr="00177EE6">
                              <w:rPr>
                                <w:rFonts w:ascii="ＭＳ Ｐゴシック" w:eastAsia="ＭＳ Ｐゴシック" w:hAnsi="ＭＳ Ｐゴシック" w:hint="eastAsia"/>
                                <w:sz w:val="18"/>
                                <w:szCs w:val="18"/>
                              </w:rPr>
                              <w:t>文部科学省「人権教育の指導方法等の在り方について〔第三次とりまとめ〕」</w:t>
                            </w:r>
                            <w:r w:rsidR="00110702">
                              <w:rPr>
                                <w:rFonts w:ascii="ＭＳ Ｐゴシック" w:eastAsia="ＭＳ Ｐゴシック" w:hAnsi="ＭＳ Ｐゴシック"/>
                                <w:sz w:val="18"/>
                                <w:szCs w:val="18"/>
                              </w:rPr>
                              <w:br/>
                            </w:r>
                            <w:hyperlink r:id="rId34" w:history="1">
                              <w:r w:rsidR="00110702" w:rsidRPr="00D86D30">
                                <w:rPr>
                                  <w:rStyle w:val="a6"/>
                                  <w:rFonts w:ascii="ＭＳ Ｐ明朝" w:eastAsia="ＭＳ Ｐ明朝" w:hAnsi="ＭＳ Ｐ明朝"/>
                                  <w:szCs w:val="21"/>
                                </w:rPr>
                                <w:t>https://www.mext.go.jp/b_menu/shingi/chousa/shotou/024/report/08041404.htm</w:t>
                              </w:r>
                            </w:hyperlink>
                          </w:p>
                          <w:p w14:paraId="462DD35C" w14:textId="77777777" w:rsidR="000A091C" w:rsidRPr="00177EE6" w:rsidRDefault="000A091C" w:rsidP="00110702">
                            <w:pPr>
                              <w:numPr>
                                <w:ilvl w:val="0"/>
                                <w:numId w:val="22"/>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rPr>
                              <w:t>人権教育の効果的な指導のための方法と技術がくわしく紹介されている。</w:t>
                            </w:r>
                          </w:p>
                          <w:p w14:paraId="67125B7E" w14:textId="77777777" w:rsidR="000A091C" w:rsidRPr="00177EE6" w:rsidRDefault="000A091C" w:rsidP="00110702">
                            <w:pPr>
                              <w:autoSpaceDE w:val="0"/>
                              <w:autoSpaceDN w:val="0"/>
                              <w:adjustRightInd w:val="0"/>
                              <w:spacing w:line="300" w:lineRule="exact"/>
                              <w:ind w:leftChars="200" w:left="778"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bdr w:val="single" w:sz="4" w:space="0" w:color="auto"/>
                              </w:rPr>
                              <w:t>参　考</w:t>
                            </w:r>
                            <w:r w:rsidRPr="00177EE6">
                              <w:rPr>
                                <w:rFonts w:ascii="ＭＳ Ｐゴシック" w:eastAsia="ＭＳ Ｐゴシック" w:hAnsi="ＭＳ Ｐゴシック" w:hint="eastAsia"/>
                                <w:sz w:val="18"/>
                                <w:szCs w:val="18"/>
                              </w:rPr>
                              <w:t>：人権教育の効果的な指導のための方法と技術</w:t>
                            </w:r>
                          </w:p>
                          <w:p w14:paraId="464CE044" w14:textId="125D17B7" w:rsidR="000A091C" w:rsidRPr="00177EE6" w:rsidRDefault="000A091C" w:rsidP="00110702">
                            <w:pPr>
                              <w:autoSpaceDE w:val="0"/>
                              <w:autoSpaceDN w:val="0"/>
                              <w:adjustRightInd w:val="0"/>
                              <w:spacing w:line="300" w:lineRule="exact"/>
                              <w:ind w:leftChars="250" w:left="883"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rPr>
                              <w:t>①グループ活動を効果的に進めるテクニック</w:t>
                            </w:r>
                          </w:p>
                          <w:p w14:paraId="0E447556" w14:textId="1863817A" w:rsidR="000A091C" w:rsidRPr="00177EE6" w:rsidRDefault="000A091C" w:rsidP="00110702">
                            <w:pPr>
                              <w:autoSpaceDE w:val="0"/>
                              <w:autoSpaceDN w:val="0"/>
                              <w:adjustRightInd w:val="0"/>
                              <w:spacing w:line="300" w:lineRule="exact"/>
                              <w:ind w:leftChars="250" w:left="883"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rPr>
                              <w:t>②ディスカッション技能を発達させるための方法と技術〔実践編　Ⅱ</w:t>
                            </w:r>
                            <w:r w:rsidR="00C20211" w:rsidRPr="00177EE6">
                              <w:rPr>
                                <w:rFonts w:ascii="ＭＳ Ｐゴシック" w:eastAsia="ＭＳ Ｐゴシック" w:hAnsi="ＭＳ Ｐゴシック" w:hint="eastAsia"/>
                                <w:sz w:val="18"/>
                                <w:szCs w:val="18"/>
                              </w:rPr>
                              <w:t>－</w:t>
                            </w:r>
                            <w:r w:rsidRPr="00177EE6">
                              <w:rPr>
                                <w:rFonts w:ascii="ＭＳ Ｐゴシック" w:eastAsia="ＭＳ Ｐゴシック" w:hAnsi="ＭＳ Ｐゴシック" w:hint="eastAsia"/>
                                <w:sz w:val="18"/>
                                <w:szCs w:val="18"/>
                              </w:rPr>
                              <w:t>３．参考〕</w:t>
                            </w:r>
                          </w:p>
                          <w:p w14:paraId="7356158B" w14:textId="77777777" w:rsidR="000A091C" w:rsidRPr="00177EE6" w:rsidRDefault="007E5342" w:rsidP="00110702">
                            <w:pPr>
                              <w:numPr>
                                <w:ilvl w:val="0"/>
                                <w:numId w:val="20"/>
                              </w:numPr>
                              <w:tabs>
                                <w:tab w:val="clear" w:pos="420"/>
                              </w:tabs>
                              <w:spacing w:line="300" w:lineRule="exact"/>
                              <w:ind w:left="359"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rPr>
                              <w:t>「人権感覚の育成」については、「第Ⅰ章－</w:t>
                            </w:r>
                            <w:r w:rsidR="000A091C" w:rsidRPr="00177EE6">
                              <w:rPr>
                                <w:rFonts w:ascii="ＭＳ Ｐゴシック" w:eastAsia="ＭＳ Ｐゴシック" w:hAnsi="ＭＳ Ｐゴシック" w:hint="eastAsia"/>
                                <w:sz w:val="18"/>
                                <w:szCs w:val="18"/>
                              </w:rPr>
                              <w:t>２．</w:t>
                            </w:r>
                            <w:r w:rsidRPr="00177EE6">
                              <w:rPr>
                                <w:rFonts w:ascii="ＭＳ Ｐゴシック" w:eastAsia="ＭＳ Ｐゴシック" w:hAnsi="ＭＳ Ｐゴシック" w:hint="eastAsia"/>
                                <w:sz w:val="18"/>
                                <w:szCs w:val="18"/>
                              </w:rPr>
                              <w:t>－</w:t>
                            </w:r>
                            <w:r w:rsidR="000A091C" w:rsidRPr="00177EE6">
                              <w:rPr>
                                <w:rFonts w:ascii="ＭＳ Ｐゴシック" w:eastAsia="ＭＳ Ｐゴシック" w:hAnsi="ＭＳ Ｐゴシック" w:hint="eastAsia"/>
                                <w:sz w:val="18"/>
                                <w:szCs w:val="18"/>
                              </w:rPr>
                              <w:t>(2)学校における人権教育の取組の視点」で基本を述べ、「第Ⅱ章</w:t>
                            </w:r>
                            <w:r w:rsidRPr="00177EE6">
                              <w:rPr>
                                <w:rFonts w:ascii="ＭＳ Ｐゴシック" w:eastAsia="ＭＳ Ｐゴシック" w:hAnsi="ＭＳ Ｐゴシック" w:hint="eastAsia"/>
                                <w:sz w:val="18"/>
                                <w:szCs w:val="18"/>
                              </w:rPr>
                              <w:t>－</w:t>
                            </w:r>
                            <w:r w:rsidR="000A091C" w:rsidRPr="00177EE6">
                              <w:rPr>
                                <w:rFonts w:ascii="ＭＳ Ｐゴシック" w:eastAsia="ＭＳ Ｐゴシック" w:hAnsi="ＭＳ Ｐゴシック" w:hint="eastAsia"/>
                                <w:sz w:val="18"/>
                                <w:szCs w:val="18"/>
                              </w:rPr>
                              <w:t>第２節</w:t>
                            </w:r>
                            <w:r w:rsidRPr="00177EE6">
                              <w:rPr>
                                <w:rFonts w:ascii="ＭＳ Ｐゴシック" w:eastAsia="ＭＳ Ｐゴシック" w:hAnsi="ＭＳ Ｐゴシック" w:hint="eastAsia"/>
                                <w:sz w:val="18"/>
                                <w:szCs w:val="18"/>
                              </w:rPr>
                              <w:t>－</w:t>
                            </w:r>
                            <w:r w:rsidR="000A091C" w:rsidRPr="00177EE6">
                              <w:rPr>
                                <w:rFonts w:ascii="ＭＳ Ｐゴシック" w:eastAsia="ＭＳ Ｐゴシック" w:hAnsi="ＭＳ Ｐゴシック" w:hint="eastAsia"/>
                                <w:sz w:val="18"/>
                                <w:szCs w:val="18"/>
                              </w:rPr>
                              <w:t>３．指導方法の在り方」で具体的な指導方法を述べている。</w:t>
                            </w:r>
                          </w:p>
                          <w:p w14:paraId="48856344" w14:textId="77777777" w:rsidR="008E2982" w:rsidRPr="00177EE6" w:rsidRDefault="000A091C" w:rsidP="00110702">
                            <w:pPr>
                              <w:pStyle w:val="aa"/>
                              <w:numPr>
                                <w:ilvl w:val="2"/>
                                <w:numId w:val="22"/>
                              </w:numPr>
                              <w:spacing w:line="300" w:lineRule="exact"/>
                              <w:ind w:leftChars="0" w:left="359" w:hangingChars="200" w:hanging="359"/>
                              <w:rPr>
                                <w:rFonts w:ascii="ＭＳ Ｐゴシック" w:eastAsia="ＭＳ Ｐゴシック" w:hAnsi="ＭＳ Ｐゴシック"/>
                              </w:rPr>
                            </w:pPr>
                            <w:r w:rsidRPr="00177EE6">
                              <w:rPr>
                                <w:rFonts w:ascii="ＭＳ Ｐゴシック" w:eastAsia="ＭＳ Ｐゴシック" w:hAnsi="ＭＳ Ｐゴシック" w:cs="ＭＳ明朝" w:hint="eastAsia"/>
                                <w:kern w:val="0"/>
                                <w:sz w:val="18"/>
                                <w:szCs w:val="18"/>
                              </w:rPr>
                              <w:t>自分の人権を大切にし、他の人の人権も同じように大切にする、人権を弁護したり、自分とちがう考えや行動様式に対しても寛容であったり、それを尊重するといった価値・態度や、コミュニケーション技能、批判的な思考技能などのような技能は、ことばで教えることができるものではなく、児童生徒が自らの経験を通してはじめて学習できるものである。つまり、児童生徒が自ら主体的に、しかも学級の他の児童生徒たちとともに学習活動に参加し、協力的に活動し、体験することを通してはじめて身に付くといえる。</w:t>
                            </w:r>
                            <w:r w:rsidRPr="00177EE6">
                              <w:rPr>
                                <w:rFonts w:ascii="ＭＳ Ｐゴシック" w:eastAsia="ＭＳ Ｐゴシック" w:hAnsi="ＭＳ Ｐゴシック" w:hint="eastAsia"/>
                                <w:sz w:val="18"/>
                                <w:szCs w:val="18"/>
                              </w:rPr>
                              <w:t>〔第Ⅱ章</w:t>
                            </w:r>
                            <w:r w:rsidR="007E5342" w:rsidRPr="00177EE6">
                              <w:rPr>
                                <w:rFonts w:ascii="ＭＳ Ｐゴシック" w:eastAsia="ＭＳ Ｐゴシック" w:hAnsi="ＭＳ Ｐゴシック" w:hint="eastAsia"/>
                                <w:sz w:val="18"/>
                                <w:szCs w:val="18"/>
                              </w:rPr>
                              <w:t>－</w:t>
                            </w:r>
                            <w:r w:rsidRPr="00177EE6">
                              <w:rPr>
                                <w:rFonts w:ascii="ＭＳ Ｐゴシック" w:eastAsia="ＭＳ Ｐゴシック" w:hAnsi="ＭＳ Ｐゴシック" w:hint="eastAsia"/>
                                <w:sz w:val="18"/>
                                <w:szCs w:val="18"/>
                              </w:rPr>
                              <w:t>第２節</w:t>
                            </w:r>
                            <w:r w:rsidR="007E5342" w:rsidRPr="00177EE6">
                              <w:rPr>
                                <w:rFonts w:ascii="ＭＳ Ｐゴシック" w:eastAsia="ＭＳ Ｐゴシック" w:hAnsi="ＭＳ Ｐゴシック" w:hint="eastAsia"/>
                                <w:sz w:val="18"/>
                                <w:szCs w:val="18"/>
                              </w:rPr>
                              <w:t>－</w:t>
                            </w:r>
                            <w:r w:rsidRPr="00177EE6">
                              <w:rPr>
                                <w:rFonts w:ascii="ＭＳ Ｐゴシック" w:eastAsia="ＭＳ Ｐゴシック" w:hAnsi="ＭＳ Ｐゴシック" w:hint="eastAsia"/>
                                <w:sz w:val="18"/>
                                <w:szCs w:val="18"/>
                              </w:rPr>
                              <w:t>３．</w:t>
                            </w:r>
                            <w:r w:rsidR="007E5342" w:rsidRPr="00177EE6">
                              <w:rPr>
                                <w:rFonts w:ascii="ＭＳ Ｐゴシック" w:eastAsia="ＭＳ Ｐゴシック" w:hAnsi="ＭＳ Ｐゴシック" w:hint="eastAsia"/>
                                <w:sz w:val="18"/>
                                <w:szCs w:val="18"/>
                              </w:rPr>
                              <w:t>－</w:t>
                            </w:r>
                            <w:r w:rsidRPr="00177EE6">
                              <w:rPr>
                                <w:rFonts w:ascii="ＭＳ Ｐゴシック" w:eastAsia="ＭＳ Ｐゴシック" w:hAnsi="ＭＳ Ｐゴシック" w:hint="eastAsia"/>
                                <w:sz w:val="18"/>
                                <w:szCs w:val="18"/>
                              </w:rPr>
                              <w:t>(1)〕</w:t>
                            </w:r>
                          </w:p>
                          <w:p w14:paraId="403E0597" w14:textId="77777777" w:rsidR="00CC3475" w:rsidRPr="00177EE6" w:rsidRDefault="00CC3475" w:rsidP="00110702">
                            <w:pPr>
                              <w:numPr>
                                <w:ilvl w:val="0"/>
                                <w:numId w:val="22"/>
                              </w:numPr>
                              <w:spacing w:line="300" w:lineRule="exact"/>
                              <w:ind w:left="359"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rPr>
                              <w:t>「人権尊重の精神に貫かれた学級・学校づくり」については、「第Ⅱ章－第１節－１．学校の教育活動全体を通じた人権教育の推進の(1)(4)(5)」で述べている。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A11C9" id="Rectangle 68" o:spid="_x0000_s1051" style="position:absolute;left:0;text-align:left;margin-left:0;margin-top:1.05pt;width:481.9pt;height:231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" fillcolor="#cfc" strokeweight="2pt">
                <v:stroke linestyle="thinThin"/>
                <v:textbox inset="5.85pt,.7pt,5.85pt,.7pt">
                  <w:txbxContent>
                    <w:p w14:paraId="3B65A9BF" w14:textId="27B859CD" w:rsidR="000A091C" w:rsidRPr="00110702" w:rsidRDefault="000A091C" w:rsidP="00110702">
                      <w:pPr>
                        <w:spacing w:line="300" w:lineRule="exact"/>
                        <w:ind w:left="359" w:hangingChars="200" w:hanging="359"/>
                        <w:rPr>
                          <w:rFonts w:ascii="ＭＳ Ｐゴシック" w:eastAsia="ＭＳ Ｐゴシック" w:hAnsi="ＭＳ Ｐゴシック"/>
                          <w:szCs w:val="21"/>
                        </w:rPr>
                      </w:pPr>
                      <w:r w:rsidRPr="00177EE6">
                        <w:rPr>
                          <w:rFonts w:ascii="ＭＳ Ｐゴシック" w:eastAsia="ＭＳ Ｐゴシック" w:hAnsi="ＭＳ Ｐゴシック" w:hint="eastAsia"/>
                          <w:sz w:val="18"/>
                          <w:szCs w:val="18"/>
                        </w:rPr>
                        <w:t>文部科学省「人権教育の指導方法等の在り方について〔第三次とりまとめ〕」</w:t>
                      </w:r>
                      <w:r w:rsidR="00110702">
                        <w:rPr>
                          <w:rFonts w:ascii="ＭＳ Ｐゴシック" w:eastAsia="ＭＳ Ｐゴシック" w:hAnsi="ＭＳ Ｐゴシック"/>
                          <w:sz w:val="18"/>
                          <w:szCs w:val="18"/>
                        </w:rPr>
                        <w:br/>
                      </w:r>
                      <w:hyperlink r:id="rId35" w:history="1">
                        <w:r w:rsidR="00110702" w:rsidRPr="00D86D30">
                          <w:rPr>
                            <w:rStyle w:val="a6"/>
                            <w:rFonts w:ascii="ＭＳ Ｐ明朝" w:eastAsia="ＭＳ Ｐ明朝" w:hAnsi="ＭＳ Ｐ明朝"/>
                            <w:szCs w:val="21"/>
                          </w:rPr>
                          <w:t>https://www.mext.go.jp/b_menu/shingi/chousa/shotou/024/report/08041404.htm</w:t>
                        </w:r>
                      </w:hyperlink>
                    </w:p>
                    <w:p w14:paraId="462DD35C" w14:textId="77777777" w:rsidR="000A091C" w:rsidRPr="00177EE6" w:rsidRDefault="000A091C" w:rsidP="00110702">
                      <w:pPr>
                        <w:numPr>
                          <w:ilvl w:val="0"/>
                          <w:numId w:val="22"/>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rPr>
                        <w:t>人権教育の効果的な指導のための方法と技術がくわしく紹介されている。</w:t>
                      </w:r>
                    </w:p>
                    <w:p w14:paraId="67125B7E" w14:textId="77777777" w:rsidR="000A091C" w:rsidRPr="00177EE6" w:rsidRDefault="000A091C" w:rsidP="00110702">
                      <w:pPr>
                        <w:autoSpaceDE w:val="0"/>
                        <w:autoSpaceDN w:val="0"/>
                        <w:adjustRightInd w:val="0"/>
                        <w:spacing w:line="300" w:lineRule="exact"/>
                        <w:ind w:leftChars="200" w:left="778"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bdr w:val="single" w:sz="4" w:space="0" w:color="auto"/>
                        </w:rPr>
                        <w:t>参　考</w:t>
                      </w:r>
                      <w:r w:rsidRPr="00177EE6">
                        <w:rPr>
                          <w:rFonts w:ascii="ＭＳ Ｐゴシック" w:eastAsia="ＭＳ Ｐゴシック" w:hAnsi="ＭＳ Ｐゴシック" w:hint="eastAsia"/>
                          <w:sz w:val="18"/>
                          <w:szCs w:val="18"/>
                        </w:rPr>
                        <w:t>：人権教育の効果的な指導のための方法と技術</w:t>
                      </w:r>
                    </w:p>
                    <w:p w14:paraId="464CE044" w14:textId="125D17B7" w:rsidR="000A091C" w:rsidRPr="00177EE6" w:rsidRDefault="000A091C" w:rsidP="00110702">
                      <w:pPr>
                        <w:autoSpaceDE w:val="0"/>
                        <w:autoSpaceDN w:val="0"/>
                        <w:adjustRightInd w:val="0"/>
                        <w:spacing w:line="300" w:lineRule="exact"/>
                        <w:ind w:leftChars="250" w:left="883"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rPr>
                        <w:t>①グループ活動を効果的に進めるテクニック</w:t>
                      </w:r>
                    </w:p>
                    <w:p w14:paraId="0E447556" w14:textId="1863817A" w:rsidR="000A091C" w:rsidRPr="00177EE6" w:rsidRDefault="000A091C" w:rsidP="00110702">
                      <w:pPr>
                        <w:autoSpaceDE w:val="0"/>
                        <w:autoSpaceDN w:val="0"/>
                        <w:adjustRightInd w:val="0"/>
                        <w:spacing w:line="300" w:lineRule="exact"/>
                        <w:ind w:leftChars="250" w:left="883"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rPr>
                        <w:t>②ディスカッション技能を発達させるための方法と技術〔実践編　Ⅱ</w:t>
                      </w:r>
                      <w:r w:rsidR="00C20211" w:rsidRPr="00177EE6">
                        <w:rPr>
                          <w:rFonts w:ascii="ＭＳ Ｐゴシック" w:eastAsia="ＭＳ Ｐゴシック" w:hAnsi="ＭＳ Ｐゴシック" w:hint="eastAsia"/>
                          <w:sz w:val="18"/>
                          <w:szCs w:val="18"/>
                        </w:rPr>
                        <w:t>－</w:t>
                      </w:r>
                      <w:r w:rsidRPr="00177EE6">
                        <w:rPr>
                          <w:rFonts w:ascii="ＭＳ Ｐゴシック" w:eastAsia="ＭＳ Ｐゴシック" w:hAnsi="ＭＳ Ｐゴシック" w:hint="eastAsia"/>
                          <w:sz w:val="18"/>
                          <w:szCs w:val="18"/>
                        </w:rPr>
                        <w:t>３．参考〕</w:t>
                      </w:r>
                    </w:p>
                    <w:p w14:paraId="7356158B" w14:textId="77777777" w:rsidR="000A091C" w:rsidRPr="00177EE6" w:rsidRDefault="007E5342" w:rsidP="00110702">
                      <w:pPr>
                        <w:numPr>
                          <w:ilvl w:val="0"/>
                          <w:numId w:val="20"/>
                        </w:numPr>
                        <w:tabs>
                          <w:tab w:val="clear" w:pos="420"/>
                        </w:tabs>
                        <w:spacing w:line="300" w:lineRule="exact"/>
                        <w:ind w:left="359"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rPr>
                        <w:t>「人権感覚の育成」については、「第Ⅰ章－</w:t>
                      </w:r>
                      <w:r w:rsidR="000A091C" w:rsidRPr="00177EE6">
                        <w:rPr>
                          <w:rFonts w:ascii="ＭＳ Ｐゴシック" w:eastAsia="ＭＳ Ｐゴシック" w:hAnsi="ＭＳ Ｐゴシック" w:hint="eastAsia"/>
                          <w:sz w:val="18"/>
                          <w:szCs w:val="18"/>
                        </w:rPr>
                        <w:t>２．</w:t>
                      </w:r>
                      <w:r w:rsidRPr="00177EE6">
                        <w:rPr>
                          <w:rFonts w:ascii="ＭＳ Ｐゴシック" w:eastAsia="ＭＳ Ｐゴシック" w:hAnsi="ＭＳ Ｐゴシック" w:hint="eastAsia"/>
                          <w:sz w:val="18"/>
                          <w:szCs w:val="18"/>
                        </w:rPr>
                        <w:t>－</w:t>
                      </w:r>
                      <w:r w:rsidR="000A091C" w:rsidRPr="00177EE6">
                        <w:rPr>
                          <w:rFonts w:ascii="ＭＳ Ｐゴシック" w:eastAsia="ＭＳ Ｐゴシック" w:hAnsi="ＭＳ Ｐゴシック" w:hint="eastAsia"/>
                          <w:sz w:val="18"/>
                          <w:szCs w:val="18"/>
                        </w:rPr>
                        <w:t>(2)学校における人権教育の取組の視点」で基本を述べ、「第Ⅱ章</w:t>
                      </w:r>
                      <w:r w:rsidRPr="00177EE6">
                        <w:rPr>
                          <w:rFonts w:ascii="ＭＳ Ｐゴシック" w:eastAsia="ＭＳ Ｐゴシック" w:hAnsi="ＭＳ Ｐゴシック" w:hint="eastAsia"/>
                          <w:sz w:val="18"/>
                          <w:szCs w:val="18"/>
                        </w:rPr>
                        <w:t>－</w:t>
                      </w:r>
                      <w:r w:rsidR="000A091C" w:rsidRPr="00177EE6">
                        <w:rPr>
                          <w:rFonts w:ascii="ＭＳ Ｐゴシック" w:eastAsia="ＭＳ Ｐゴシック" w:hAnsi="ＭＳ Ｐゴシック" w:hint="eastAsia"/>
                          <w:sz w:val="18"/>
                          <w:szCs w:val="18"/>
                        </w:rPr>
                        <w:t>第２節</w:t>
                      </w:r>
                      <w:r w:rsidRPr="00177EE6">
                        <w:rPr>
                          <w:rFonts w:ascii="ＭＳ Ｐゴシック" w:eastAsia="ＭＳ Ｐゴシック" w:hAnsi="ＭＳ Ｐゴシック" w:hint="eastAsia"/>
                          <w:sz w:val="18"/>
                          <w:szCs w:val="18"/>
                        </w:rPr>
                        <w:t>－</w:t>
                      </w:r>
                      <w:r w:rsidR="000A091C" w:rsidRPr="00177EE6">
                        <w:rPr>
                          <w:rFonts w:ascii="ＭＳ Ｐゴシック" w:eastAsia="ＭＳ Ｐゴシック" w:hAnsi="ＭＳ Ｐゴシック" w:hint="eastAsia"/>
                          <w:sz w:val="18"/>
                          <w:szCs w:val="18"/>
                        </w:rPr>
                        <w:t>３．指導方法の在り方」で具体的な指導方法を述べている。</w:t>
                      </w:r>
                    </w:p>
                    <w:p w14:paraId="48856344" w14:textId="77777777" w:rsidR="008E2982" w:rsidRPr="00177EE6" w:rsidRDefault="000A091C" w:rsidP="00110702">
                      <w:pPr>
                        <w:pStyle w:val="aa"/>
                        <w:numPr>
                          <w:ilvl w:val="2"/>
                          <w:numId w:val="22"/>
                        </w:numPr>
                        <w:spacing w:line="300" w:lineRule="exact"/>
                        <w:ind w:leftChars="0" w:left="359" w:hangingChars="200" w:hanging="359"/>
                        <w:rPr>
                          <w:rFonts w:ascii="ＭＳ Ｐゴシック" w:eastAsia="ＭＳ Ｐゴシック" w:hAnsi="ＭＳ Ｐゴシック"/>
                        </w:rPr>
                      </w:pPr>
                      <w:r w:rsidRPr="00177EE6">
                        <w:rPr>
                          <w:rFonts w:ascii="ＭＳ Ｐゴシック" w:eastAsia="ＭＳ Ｐゴシック" w:hAnsi="ＭＳ Ｐゴシック" w:cs="ＭＳ明朝" w:hint="eastAsia"/>
                          <w:kern w:val="0"/>
                          <w:sz w:val="18"/>
                          <w:szCs w:val="18"/>
                        </w:rPr>
                        <w:t>自分の人権を大切にし、他の人の人権も同じように大切にする、人権を弁護したり、自分とちがう考えや行動様式に対しても寛容であったり、それを尊重するといった価値・態度や、コミュニケーション技能、批判的な思考技能などのような技能は、ことばで教えることができるものではなく、児童生徒が自らの経験を通してはじめて学習できるものである。つまり、児童生徒が自ら主体的に、しかも学級の他の児童生徒たちとともに学習活動に参加し、協力的に活動し、体験することを通してはじめて身に付くといえる。</w:t>
                      </w:r>
                      <w:r w:rsidRPr="00177EE6">
                        <w:rPr>
                          <w:rFonts w:ascii="ＭＳ Ｐゴシック" w:eastAsia="ＭＳ Ｐゴシック" w:hAnsi="ＭＳ Ｐゴシック" w:hint="eastAsia"/>
                          <w:sz w:val="18"/>
                          <w:szCs w:val="18"/>
                        </w:rPr>
                        <w:t>〔第Ⅱ章</w:t>
                      </w:r>
                      <w:r w:rsidR="007E5342" w:rsidRPr="00177EE6">
                        <w:rPr>
                          <w:rFonts w:ascii="ＭＳ Ｐゴシック" w:eastAsia="ＭＳ Ｐゴシック" w:hAnsi="ＭＳ Ｐゴシック" w:hint="eastAsia"/>
                          <w:sz w:val="18"/>
                          <w:szCs w:val="18"/>
                        </w:rPr>
                        <w:t>－</w:t>
                      </w:r>
                      <w:r w:rsidRPr="00177EE6">
                        <w:rPr>
                          <w:rFonts w:ascii="ＭＳ Ｐゴシック" w:eastAsia="ＭＳ Ｐゴシック" w:hAnsi="ＭＳ Ｐゴシック" w:hint="eastAsia"/>
                          <w:sz w:val="18"/>
                          <w:szCs w:val="18"/>
                        </w:rPr>
                        <w:t>第２節</w:t>
                      </w:r>
                      <w:r w:rsidR="007E5342" w:rsidRPr="00177EE6">
                        <w:rPr>
                          <w:rFonts w:ascii="ＭＳ Ｐゴシック" w:eastAsia="ＭＳ Ｐゴシック" w:hAnsi="ＭＳ Ｐゴシック" w:hint="eastAsia"/>
                          <w:sz w:val="18"/>
                          <w:szCs w:val="18"/>
                        </w:rPr>
                        <w:t>－</w:t>
                      </w:r>
                      <w:r w:rsidRPr="00177EE6">
                        <w:rPr>
                          <w:rFonts w:ascii="ＭＳ Ｐゴシック" w:eastAsia="ＭＳ Ｐゴシック" w:hAnsi="ＭＳ Ｐゴシック" w:hint="eastAsia"/>
                          <w:sz w:val="18"/>
                          <w:szCs w:val="18"/>
                        </w:rPr>
                        <w:t>３．</w:t>
                      </w:r>
                      <w:r w:rsidR="007E5342" w:rsidRPr="00177EE6">
                        <w:rPr>
                          <w:rFonts w:ascii="ＭＳ Ｐゴシック" w:eastAsia="ＭＳ Ｐゴシック" w:hAnsi="ＭＳ Ｐゴシック" w:hint="eastAsia"/>
                          <w:sz w:val="18"/>
                          <w:szCs w:val="18"/>
                        </w:rPr>
                        <w:t>－</w:t>
                      </w:r>
                      <w:r w:rsidRPr="00177EE6">
                        <w:rPr>
                          <w:rFonts w:ascii="ＭＳ Ｐゴシック" w:eastAsia="ＭＳ Ｐゴシック" w:hAnsi="ＭＳ Ｐゴシック" w:hint="eastAsia"/>
                          <w:sz w:val="18"/>
                          <w:szCs w:val="18"/>
                        </w:rPr>
                        <w:t>(1)〕</w:t>
                      </w:r>
                    </w:p>
                    <w:p w14:paraId="403E0597" w14:textId="77777777" w:rsidR="00CC3475" w:rsidRPr="00177EE6" w:rsidRDefault="00CC3475" w:rsidP="00110702">
                      <w:pPr>
                        <w:numPr>
                          <w:ilvl w:val="0"/>
                          <w:numId w:val="22"/>
                        </w:numPr>
                        <w:spacing w:line="300" w:lineRule="exact"/>
                        <w:ind w:left="359"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rPr>
                        <w:t>「人権尊重の精神に貫かれた学級・学校づくり」については、「第Ⅱ章－第１節－１．学校の教育活動全体を通じた人権教育の推進の(1)(4)(5)」で述べている。</w:t>
                      </w:r>
                    </w:p>
                  </w:txbxContent>
                </v:textbox>
                <w10:wrap anchorx="margin"/>
              </v:rect>
            </w:pict>
          </mc:Fallback>
        </mc:AlternateContent>
      </w:r>
    </w:p>
    <w:p w14:paraId="5D0C0570" w14:textId="77777777" w:rsidR="00A760DF" w:rsidRPr="00177EE6" w:rsidRDefault="00A760DF"/>
    <w:p w14:paraId="31397E05" w14:textId="77777777" w:rsidR="00A760DF" w:rsidRPr="00177EE6" w:rsidRDefault="00A760DF"/>
    <w:p w14:paraId="05A4419D" w14:textId="77777777" w:rsidR="00A760DF" w:rsidRPr="00177EE6" w:rsidRDefault="00A760DF"/>
    <w:p w14:paraId="0975D591" w14:textId="77777777" w:rsidR="00A760DF" w:rsidRPr="00177EE6" w:rsidRDefault="00A760DF"/>
    <w:p w14:paraId="088ED1A1" w14:textId="77777777" w:rsidR="00A760DF" w:rsidRPr="00177EE6" w:rsidRDefault="00A760DF"/>
    <w:p w14:paraId="6A0CB892" w14:textId="77777777" w:rsidR="00A760DF" w:rsidRPr="00177EE6" w:rsidRDefault="00A760DF"/>
    <w:p w14:paraId="0511A3E4" w14:textId="77777777" w:rsidR="00A760DF" w:rsidRPr="00177EE6" w:rsidRDefault="00A760DF"/>
    <w:p w14:paraId="10C9160E" w14:textId="77777777" w:rsidR="00A760DF" w:rsidRPr="00177EE6" w:rsidRDefault="00A760DF"/>
    <w:p w14:paraId="0D5FE1B8" w14:textId="77777777" w:rsidR="004453FF" w:rsidRPr="00177EE6" w:rsidRDefault="004453FF"/>
    <w:p w14:paraId="32630006" w14:textId="77777777" w:rsidR="00A15AA5" w:rsidRPr="00177EE6" w:rsidRDefault="00A15AA5"/>
    <w:p w14:paraId="1B04B827" w14:textId="77777777" w:rsidR="00A15AA5" w:rsidRPr="00177EE6" w:rsidRDefault="00A15AA5"/>
    <w:p w14:paraId="1F197F12" w14:textId="77777777" w:rsidR="00A15AA5" w:rsidRPr="00177EE6" w:rsidRDefault="00A15AA5"/>
    <w:p w14:paraId="302C9348" w14:textId="77777777" w:rsidR="00742585" w:rsidRPr="00177EE6" w:rsidRDefault="00742585"/>
    <w:p w14:paraId="6E640883" w14:textId="19FD53DA" w:rsidR="00742585" w:rsidRDefault="000B3D51">
      <w:r w:rsidRPr="00177EE6">
        <w:rPr>
          <w:rFonts w:hint="eastAsia"/>
          <w:noProof/>
        </w:rPr>
        <mc:AlternateContent>
          <mc:Choice Requires="wps">
            <w:drawing>
              <wp:anchor distT="0" distB="0" distL="114300" distR="114300" simplePos="0" relativeHeight="251674624" behindDoc="0" locked="0" layoutInCell="1" allowOverlap="1" wp14:anchorId="4003D72D" wp14:editId="638B99EA">
                <wp:simplePos x="0" y="0"/>
                <wp:positionH relativeFrom="margin">
                  <wp:align>left</wp:align>
                </wp:positionH>
                <wp:positionV relativeFrom="paragraph">
                  <wp:posOffset>95250</wp:posOffset>
                </wp:positionV>
                <wp:extent cx="6120130" cy="2781300"/>
                <wp:effectExtent l="0" t="0" r="13970" b="19050"/>
                <wp:wrapNone/>
                <wp:docPr id="2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781300"/>
                        </a:xfrm>
                        <a:prstGeom prst="rect">
                          <a:avLst/>
                        </a:prstGeom>
                        <a:solidFill>
                          <a:srgbClr val="CCFFCC"/>
                        </a:solidFill>
                        <a:ln w="25400" cmpd="dbl">
                          <a:solidFill>
                            <a:srgbClr val="000000"/>
                          </a:solidFill>
                          <a:miter lim="800000"/>
                          <a:headEnd/>
                          <a:tailEnd/>
                        </a:ln>
                      </wps:spPr>
                      <wps:txbx>
                        <w:txbxContent>
                          <w:p w14:paraId="0E249980" w14:textId="77777777" w:rsidR="00110702" w:rsidRPr="0024071D" w:rsidRDefault="00110702" w:rsidP="00110702">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w:t>
                            </w:r>
                            <w:r w:rsidRPr="0024071D">
                              <w:rPr>
                                <w:rFonts w:ascii="ＭＳ Ｐゴシック" w:eastAsia="ＭＳ Ｐゴシック" w:hAnsi="ＭＳ Ｐゴシック" w:hint="eastAsia"/>
                                <w:sz w:val="18"/>
                                <w:szCs w:val="18"/>
                              </w:rPr>
                              <w:t>科学省「人権教育を取り巻く諸情勢について</w:t>
                            </w:r>
                            <w:r w:rsidRPr="0024071D">
                              <w:rPr>
                                <w:rFonts w:ascii="ＭＳ Ｐゴシック" w:eastAsia="ＭＳ Ｐゴシック" w:hAnsi="ＭＳ Ｐゴシック"/>
                                <w:sz w:val="18"/>
                                <w:szCs w:val="18"/>
                              </w:rPr>
                              <w:t>～人権教育の指導方法等の在り方について〔</w:t>
                            </w:r>
                            <w:r w:rsidRPr="0024071D">
                              <w:rPr>
                                <w:rFonts w:ascii="ＭＳ Ｐゴシック" w:eastAsia="ＭＳ Ｐゴシック" w:hAnsi="ＭＳ Ｐゴシック" w:hint="eastAsia"/>
                                <w:sz w:val="18"/>
                                <w:szCs w:val="18"/>
                              </w:rPr>
                              <w:t>第三次とりまとめ</w:t>
                            </w:r>
                            <w:r w:rsidRPr="0024071D">
                              <w:rPr>
                                <w:rFonts w:ascii="ＭＳ Ｐゴシック" w:eastAsia="ＭＳ Ｐゴシック" w:hAnsi="ＭＳ Ｐゴシック"/>
                                <w:sz w:val="18"/>
                                <w:szCs w:val="18"/>
                              </w:rPr>
                              <w:t>〕</w:t>
                            </w:r>
                            <w:r w:rsidRPr="0024071D">
                              <w:rPr>
                                <w:rFonts w:ascii="ＭＳ Ｐゴシック" w:eastAsia="ＭＳ Ｐゴシック" w:hAnsi="ＭＳ Ｐゴシック" w:hint="eastAsia"/>
                                <w:sz w:val="18"/>
                                <w:szCs w:val="18"/>
                              </w:rPr>
                              <w:t>策定以降の補足資料」</w:t>
                            </w:r>
                            <w:r w:rsidRPr="0024071D">
                              <w:rPr>
                                <w:rFonts w:ascii="ＭＳ Ｐゴシック" w:eastAsia="ＭＳ Ｐゴシック" w:hAnsi="ＭＳ Ｐゴシック" w:hint="eastAsia"/>
                                <w:sz w:val="16"/>
                                <w:szCs w:val="20"/>
                              </w:rPr>
                              <w:t>（文部科学省</w:t>
                            </w:r>
                            <w:r w:rsidRPr="0024071D">
                              <w:rPr>
                                <w:rFonts w:ascii="ＭＳ Ｐゴシック" w:eastAsia="ＭＳ Ｐゴシック" w:hAnsi="ＭＳ Ｐゴシック"/>
                                <w:sz w:val="16"/>
                                <w:szCs w:val="20"/>
                              </w:rPr>
                              <w:t xml:space="preserve">　令和</w:t>
                            </w:r>
                            <w:r w:rsidRPr="0024071D">
                              <w:rPr>
                                <w:rFonts w:ascii="ＭＳ Ｐゴシック" w:eastAsia="ＭＳ Ｐゴシック" w:hAnsi="ＭＳ Ｐゴシック" w:hint="eastAsia"/>
                                <w:sz w:val="16"/>
                                <w:szCs w:val="20"/>
                              </w:rPr>
                              <w:t>６〔</w:t>
                            </w:r>
                            <w:r w:rsidRPr="0024071D">
                              <w:rPr>
                                <w:rFonts w:ascii="ＭＳ Ｐゴシック" w:eastAsia="ＭＳ Ｐゴシック" w:hAnsi="ＭＳ Ｐゴシック"/>
                                <w:sz w:val="16"/>
                                <w:szCs w:val="20"/>
                              </w:rPr>
                              <w:t>2024</w:t>
                            </w:r>
                            <w:r w:rsidRPr="0024071D">
                              <w:rPr>
                                <w:rFonts w:ascii="ＭＳ Ｐゴシック" w:eastAsia="ＭＳ Ｐゴシック" w:hAnsi="ＭＳ Ｐゴシック" w:hint="eastAsia"/>
                                <w:sz w:val="16"/>
                                <w:szCs w:val="20"/>
                              </w:rPr>
                              <w:t>〕年</w:t>
                            </w:r>
                            <w:r w:rsidRPr="0024071D">
                              <w:rPr>
                                <w:rFonts w:ascii="ＭＳ Ｐゴシック" w:eastAsia="ＭＳ Ｐゴシック" w:hAnsi="ＭＳ Ｐゴシック"/>
                                <w:sz w:val="16"/>
                                <w:szCs w:val="20"/>
                              </w:rPr>
                              <w:t>３月</w:t>
                            </w:r>
                            <w:r w:rsidRPr="0024071D">
                              <w:rPr>
                                <w:rFonts w:ascii="ＭＳ Ｐゴシック" w:eastAsia="ＭＳ Ｐゴシック" w:hAnsi="ＭＳ Ｐゴシック" w:hint="eastAsia"/>
                                <w:sz w:val="16"/>
                                <w:szCs w:val="20"/>
                              </w:rPr>
                              <w:t>改訂）</w:t>
                            </w:r>
                          </w:p>
                          <w:p w14:paraId="2D216CA3" w14:textId="77777777" w:rsidR="00110702" w:rsidRPr="0024071D" w:rsidRDefault="0024071D" w:rsidP="00110702">
                            <w:pPr>
                              <w:spacing w:line="300" w:lineRule="exact"/>
                              <w:ind w:firstLine="357"/>
                              <w:rPr>
                                <w:rStyle w:val="a6"/>
                                <w:rFonts w:ascii="ＭＳ Ｐ明朝" w:eastAsia="ＭＳ Ｐ明朝" w:hAnsi="ＭＳ Ｐ明朝"/>
                                <w:szCs w:val="21"/>
                              </w:rPr>
                            </w:pPr>
                            <w:hyperlink r:id="rId36" w:history="1">
                              <w:r w:rsidR="00110702" w:rsidRPr="0024071D">
                                <w:rPr>
                                  <w:rStyle w:val="a6"/>
                                  <w:rFonts w:ascii="ＭＳ Ｐ明朝" w:eastAsia="ＭＳ Ｐ明朝" w:hAnsi="ＭＳ Ｐ明朝"/>
                                  <w:szCs w:val="21"/>
                                </w:rPr>
                                <w:t>https://www.mext.go.jp/b_menu/shingi/chousa/shotou/128/report_00006.htm</w:t>
                              </w:r>
                            </w:hyperlink>
                          </w:p>
                          <w:p w14:paraId="6A5FEC1A" w14:textId="77777777" w:rsidR="000B3D51" w:rsidRPr="00BE0844" w:rsidRDefault="000B3D51" w:rsidP="00110702">
                            <w:pPr>
                              <w:pStyle w:val="aa"/>
                              <w:numPr>
                                <w:ilvl w:val="2"/>
                                <w:numId w:val="22"/>
                              </w:numPr>
                              <w:spacing w:line="300" w:lineRule="exact"/>
                              <w:ind w:leftChars="0" w:left="359" w:hangingChars="200" w:hanging="359"/>
                              <w:rPr>
                                <w:rFonts w:ascii="ＭＳ Ｐゴシック" w:eastAsia="ＭＳ Ｐゴシック" w:hAnsi="ＭＳ Ｐゴシック"/>
                                <w:sz w:val="18"/>
                                <w:szCs w:val="20"/>
                              </w:rPr>
                            </w:pPr>
                            <w:r w:rsidRPr="0024071D">
                              <w:rPr>
                                <w:rFonts w:ascii="ＭＳ Ｐゴシック" w:eastAsia="ＭＳ Ｐゴシック" w:hAnsi="ＭＳ Ｐゴシック" w:hint="eastAsia"/>
                                <w:sz w:val="18"/>
                                <w:szCs w:val="20"/>
                              </w:rPr>
                              <w:t>令和の時代には、これまで以上に一層、学校における人権教育を充実させていくことが求められる。このため、第三次とりまとめ策定後の社会情勢の変化を踏まえ、第三次とりまとめを補足するものとして、本資料を作成した。第三次とりまとめと併せ、本資料が全国の</w:t>
                            </w:r>
                            <w:r w:rsidRPr="00BE0844">
                              <w:rPr>
                                <w:rFonts w:ascii="ＭＳ Ｐゴシック" w:eastAsia="ＭＳ Ｐゴシック" w:hAnsi="ＭＳ Ｐゴシック" w:hint="eastAsia"/>
                                <w:sz w:val="18"/>
                                <w:szCs w:val="20"/>
                              </w:rPr>
                              <w:t>学校・教育委員会で幅広く活用され、学校における人権教育がこれまで以上に充実することを期待する。〔はじめに〕</w:t>
                            </w:r>
                          </w:p>
                          <w:p w14:paraId="7CF193A2" w14:textId="309B4524" w:rsidR="000B3D51" w:rsidRPr="00BE0844" w:rsidRDefault="000B3D51" w:rsidP="00110702">
                            <w:pPr>
                              <w:numPr>
                                <w:ilvl w:val="0"/>
                                <w:numId w:val="22"/>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E0844">
                              <w:rPr>
                                <w:rFonts w:ascii="ＭＳ Ｐゴシック" w:eastAsia="ＭＳ Ｐゴシック" w:hAnsi="ＭＳ Ｐゴシック" w:hint="eastAsia"/>
                                <w:sz w:val="18"/>
                                <w:szCs w:val="18"/>
                              </w:rPr>
                              <w:t>（１）人権教育の充実を</w:t>
                            </w:r>
                            <w:r w:rsidR="00A75D65" w:rsidRPr="00BE0844">
                              <w:rPr>
                                <w:rFonts w:ascii="ＭＳ Ｐゴシック" w:eastAsia="ＭＳ Ｐゴシック" w:hAnsi="ＭＳ Ｐゴシック" w:hint="eastAsia"/>
                                <w:sz w:val="18"/>
                                <w:szCs w:val="18"/>
                              </w:rPr>
                              <w:t>めざ</w:t>
                            </w:r>
                            <w:r w:rsidRPr="00BE0844">
                              <w:rPr>
                                <w:rFonts w:ascii="ＭＳ Ｐゴシック" w:eastAsia="ＭＳ Ｐゴシック" w:hAnsi="ＭＳ Ｐゴシック" w:hint="eastAsia"/>
                                <w:sz w:val="18"/>
                                <w:szCs w:val="18"/>
                              </w:rPr>
                              <w:t>した教育課程の編成：学習指導要領に新たに盛り込まれた要素である、社会に開かれた教育課程の実現、カリキュラム・マネジメントの推進、主体的・対話的で深い学びの実現に向けた授業改善について、第三次とりまとめとの関係性が述べられている。〔Ⅰ－２．－（１）〕</w:t>
                            </w:r>
                          </w:p>
                          <w:p w14:paraId="5AB9A729" w14:textId="2C777301" w:rsidR="000B3D51" w:rsidRPr="00BE0844" w:rsidRDefault="000B3D51" w:rsidP="00110702">
                            <w:pPr>
                              <w:numPr>
                                <w:ilvl w:val="0"/>
                                <w:numId w:val="22"/>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E0844">
                              <w:rPr>
                                <w:rFonts w:ascii="ＭＳ Ｐゴシック" w:eastAsia="ＭＳ Ｐゴシック" w:hAnsi="ＭＳ Ｐゴシック" w:hint="eastAsia"/>
                                <w:sz w:val="18"/>
                                <w:szCs w:val="18"/>
                              </w:rPr>
                              <w:t>（２）人権尊重の理念に立った生徒指導：人権教育と生徒指導の関係</w:t>
                            </w:r>
                            <w:r w:rsidR="00A75D65" w:rsidRPr="00BE0844">
                              <w:rPr>
                                <w:rFonts w:ascii="ＭＳ Ｐゴシック" w:eastAsia="ＭＳ Ｐゴシック" w:hAnsi="ＭＳ Ｐゴシック" w:hint="eastAsia"/>
                                <w:sz w:val="18"/>
                                <w:szCs w:val="18"/>
                              </w:rPr>
                              <w:t>性</w:t>
                            </w:r>
                            <w:r w:rsidRPr="00BE0844">
                              <w:rPr>
                                <w:rFonts w:ascii="ＭＳ Ｐゴシック" w:eastAsia="ＭＳ Ｐゴシック" w:hAnsi="ＭＳ Ｐゴシック" w:hint="eastAsia"/>
                                <w:sz w:val="18"/>
                                <w:szCs w:val="18"/>
                              </w:rPr>
                              <w:t>について述べられている。〔Ⅰ－２．－（２）〕</w:t>
                            </w:r>
                          </w:p>
                          <w:p w14:paraId="1F4EACBC" w14:textId="47067AD5" w:rsidR="008E2982" w:rsidRPr="00177EE6" w:rsidRDefault="000B3D51" w:rsidP="00110702">
                            <w:pPr>
                              <w:numPr>
                                <w:ilvl w:val="0"/>
                                <w:numId w:val="22"/>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E0844">
                              <w:rPr>
                                <w:rFonts w:ascii="ＭＳ Ｐゴシック" w:eastAsia="ＭＳ Ｐゴシック" w:hAnsi="ＭＳ Ｐゴシック" w:hint="eastAsia"/>
                                <w:sz w:val="18"/>
                                <w:szCs w:val="18"/>
                              </w:rPr>
                              <w:t>（３）人権尊重の</w:t>
                            </w:r>
                            <w:r w:rsidR="00A75D65" w:rsidRPr="00BE0844">
                              <w:rPr>
                                <w:rFonts w:ascii="ＭＳ Ｐゴシック" w:eastAsia="ＭＳ Ｐゴシック" w:hAnsi="ＭＳ Ｐゴシック" w:hint="eastAsia"/>
                                <w:sz w:val="18"/>
                                <w:szCs w:val="18"/>
                              </w:rPr>
                              <w:t>観</w:t>
                            </w:r>
                            <w:r w:rsidRPr="00BE0844">
                              <w:rPr>
                                <w:rFonts w:ascii="ＭＳ Ｐゴシック" w:eastAsia="ＭＳ Ｐゴシック" w:hAnsi="ＭＳ Ｐゴシック" w:hint="eastAsia"/>
                                <w:sz w:val="18"/>
                                <w:szCs w:val="18"/>
                              </w:rPr>
                              <w:t>点に立った学級経営や学校づくり：人権教</w:t>
                            </w:r>
                            <w:r w:rsidRPr="006F2381">
                              <w:rPr>
                                <w:rFonts w:ascii="ＭＳ Ｐゴシック" w:eastAsia="ＭＳ Ｐゴシック" w:hAnsi="ＭＳ Ｐゴシック" w:hint="eastAsia"/>
                                <w:sz w:val="18"/>
                                <w:szCs w:val="18"/>
                              </w:rPr>
                              <w:t>育の推進を図る上</w:t>
                            </w:r>
                            <w:r w:rsidRPr="00177EE6">
                              <w:rPr>
                                <w:rFonts w:ascii="ＭＳ Ｐゴシック" w:eastAsia="ＭＳ Ｐゴシック" w:hAnsi="ＭＳ Ｐゴシック" w:hint="eastAsia"/>
                                <w:sz w:val="18"/>
                                <w:szCs w:val="18"/>
                              </w:rPr>
                              <w:t>では、もとより教育の場である学校が、人権が尊重され、安心して過ごせる場とならなければならず、学校生活全体において人権が尊重されるような環境づくりを進めていく必要があることが述べられている。〔Ⅰ－２．－（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3D72D" id="_x0000_s1052" style="position:absolute;left:0;text-align:left;margin-left:0;margin-top:7.5pt;width:481.9pt;height:219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" fillcolor="#cfc" strokeweight="2pt">
                <v:stroke linestyle="thinThin"/>
                <v:textbox inset="5.85pt,.7pt,5.85pt,.7pt">
                  <w:txbxContent>
                    <w:p w14:paraId="0E249980" w14:textId="77777777" w:rsidR="00110702" w:rsidRPr="0024071D" w:rsidRDefault="00110702" w:rsidP="00110702">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w:t>
                      </w:r>
                      <w:r w:rsidRPr="0024071D">
                        <w:rPr>
                          <w:rFonts w:ascii="ＭＳ Ｐゴシック" w:eastAsia="ＭＳ Ｐゴシック" w:hAnsi="ＭＳ Ｐゴシック" w:hint="eastAsia"/>
                          <w:sz w:val="18"/>
                          <w:szCs w:val="18"/>
                        </w:rPr>
                        <w:t>科学省「人権教育を取り巻く諸情勢について</w:t>
                      </w:r>
                      <w:r w:rsidRPr="0024071D">
                        <w:rPr>
                          <w:rFonts w:ascii="ＭＳ Ｐゴシック" w:eastAsia="ＭＳ Ｐゴシック" w:hAnsi="ＭＳ Ｐゴシック"/>
                          <w:sz w:val="18"/>
                          <w:szCs w:val="18"/>
                        </w:rPr>
                        <w:t>～人権教育の指導方法等の在り方について〔</w:t>
                      </w:r>
                      <w:r w:rsidRPr="0024071D">
                        <w:rPr>
                          <w:rFonts w:ascii="ＭＳ Ｐゴシック" w:eastAsia="ＭＳ Ｐゴシック" w:hAnsi="ＭＳ Ｐゴシック" w:hint="eastAsia"/>
                          <w:sz w:val="18"/>
                          <w:szCs w:val="18"/>
                        </w:rPr>
                        <w:t>第三次とりまとめ</w:t>
                      </w:r>
                      <w:r w:rsidRPr="0024071D">
                        <w:rPr>
                          <w:rFonts w:ascii="ＭＳ Ｐゴシック" w:eastAsia="ＭＳ Ｐゴシック" w:hAnsi="ＭＳ Ｐゴシック"/>
                          <w:sz w:val="18"/>
                          <w:szCs w:val="18"/>
                        </w:rPr>
                        <w:t>〕</w:t>
                      </w:r>
                      <w:r w:rsidRPr="0024071D">
                        <w:rPr>
                          <w:rFonts w:ascii="ＭＳ Ｐゴシック" w:eastAsia="ＭＳ Ｐゴシック" w:hAnsi="ＭＳ Ｐゴシック" w:hint="eastAsia"/>
                          <w:sz w:val="18"/>
                          <w:szCs w:val="18"/>
                        </w:rPr>
                        <w:t>策定以降の補足資料」</w:t>
                      </w:r>
                      <w:r w:rsidRPr="0024071D">
                        <w:rPr>
                          <w:rFonts w:ascii="ＭＳ Ｐゴシック" w:eastAsia="ＭＳ Ｐゴシック" w:hAnsi="ＭＳ Ｐゴシック" w:hint="eastAsia"/>
                          <w:sz w:val="16"/>
                          <w:szCs w:val="20"/>
                        </w:rPr>
                        <w:t>（文部科学省</w:t>
                      </w:r>
                      <w:r w:rsidRPr="0024071D">
                        <w:rPr>
                          <w:rFonts w:ascii="ＭＳ Ｐゴシック" w:eastAsia="ＭＳ Ｐゴシック" w:hAnsi="ＭＳ Ｐゴシック"/>
                          <w:sz w:val="16"/>
                          <w:szCs w:val="20"/>
                        </w:rPr>
                        <w:t xml:space="preserve">　令和</w:t>
                      </w:r>
                      <w:r w:rsidRPr="0024071D">
                        <w:rPr>
                          <w:rFonts w:ascii="ＭＳ Ｐゴシック" w:eastAsia="ＭＳ Ｐゴシック" w:hAnsi="ＭＳ Ｐゴシック" w:hint="eastAsia"/>
                          <w:sz w:val="16"/>
                          <w:szCs w:val="20"/>
                        </w:rPr>
                        <w:t>６〔</w:t>
                      </w:r>
                      <w:r w:rsidRPr="0024071D">
                        <w:rPr>
                          <w:rFonts w:ascii="ＭＳ Ｐゴシック" w:eastAsia="ＭＳ Ｐゴシック" w:hAnsi="ＭＳ Ｐゴシック"/>
                          <w:sz w:val="16"/>
                          <w:szCs w:val="20"/>
                        </w:rPr>
                        <w:t>2024</w:t>
                      </w:r>
                      <w:r w:rsidRPr="0024071D">
                        <w:rPr>
                          <w:rFonts w:ascii="ＭＳ Ｐゴシック" w:eastAsia="ＭＳ Ｐゴシック" w:hAnsi="ＭＳ Ｐゴシック" w:hint="eastAsia"/>
                          <w:sz w:val="16"/>
                          <w:szCs w:val="20"/>
                        </w:rPr>
                        <w:t>〕年</w:t>
                      </w:r>
                      <w:r w:rsidRPr="0024071D">
                        <w:rPr>
                          <w:rFonts w:ascii="ＭＳ Ｐゴシック" w:eastAsia="ＭＳ Ｐゴシック" w:hAnsi="ＭＳ Ｐゴシック"/>
                          <w:sz w:val="16"/>
                          <w:szCs w:val="20"/>
                        </w:rPr>
                        <w:t>３月</w:t>
                      </w:r>
                      <w:r w:rsidRPr="0024071D">
                        <w:rPr>
                          <w:rFonts w:ascii="ＭＳ Ｐゴシック" w:eastAsia="ＭＳ Ｐゴシック" w:hAnsi="ＭＳ Ｐゴシック" w:hint="eastAsia"/>
                          <w:sz w:val="16"/>
                          <w:szCs w:val="20"/>
                        </w:rPr>
                        <w:t>改訂）</w:t>
                      </w:r>
                    </w:p>
                    <w:p w14:paraId="2D216CA3" w14:textId="77777777" w:rsidR="00110702" w:rsidRPr="0024071D" w:rsidRDefault="0024071D" w:rsidP="00110702">
                      <w:pPr>
                        <w:spacing w:line="300" w:lineRule="exact"/>
                        <w:ind w:firstLine="357"/>
                        <w:rPr>
                          <w:rStyle w:val="a6"/>
                          <w:rFonts w:ascii="ＭＳ Ｐ明朝" w:eastAsia="ＭＳ Ｐ明朝" w:hAnsi="ＭＳ Ｐ明朝"/>
                          <w:szCs w:val="21"/>
                        </w:rPr>
                      </w:pPr>
                      <w:hyperlink r:id="rId37" w:history="1">
                        <w:r w:rsidR="00110702" w:rsidRPr="0024071D">
                          <w:rPr>
                            <w:rStyle w:val="a6"/>
                            <w:rFonts w:ascii="ＭＳ Ｐ明朝" w:eastAsia="ＭＳ Ｐ明朝" w:hAnsi="ＭＳ Ｐ明朝"/>
                            <w:szCs w:val="21"/>
                          </w:rPr>
                          <w:t>https://www.mext.go.jp/b_menu/shingi/chousa/shotou/128/report_00006.htm</w:t>
                        </w:r>
                      </w:hyperlink>
                    </w:p>
                    <w:p w14:paraId="6A5FEC1A" w14:textId="77777777" w:rsidR="000B3D51" w:rsidRPr="00BE0844" w:rsidRDefault="000B3D51" w:rsidP="00110702">
                      <w:pPr>
                        <w:pStyle w:val="aa"/>
                        <w:numPr>
                          <w:ilvl w:val="2"/>
                          <w:numId w:val="22"/>
                        </w:numPr>
                        <w:spacing w:line="300" w:lineRule="exact"/>
                        <w:ind w:leftChars="0" w:left="359" w:hangingChars="200" w:hanging="359"/>
                        <w:rPr>
                          <w:rFonts w:ascii="ＭＳ Ｐゴシック" w:eastAsia="ＭＳ Ｐゴシック" w:hAnsi="ＭＳ Ｐゴシック"/>
                          <w:sz w:val="18"/>
                          <w:szCs w:val="20"/>
                        </w:rPr>
                      </w:pPr>
                      <w:r w:rsidRPr="0024071D">
                        <w:rPr>
                          <w:rFonts w:ascii="ＭＳ Ｐゴシック" w:eastAsia="ＭＳ Ｐゴシック" w:hAnsi="ＭＳ Ｐゴシック" w:hint="eastAsia"/>
                          <w:sz w:val="18"/>
                          <w:szCs w:val="20"/>
                        </w:rPr>
                        <w:t>令和の時代には、これまで以上に一層、学校における人権教育を充実させていくことが求められる。このため、第三次とりまとめ策定後の社会情勢の変化を踏まえ、第三次とりまとめを補足するものとして、本資料を作成した。第三次とりまとめと併せ、本資料が全国の</w:t>
                      </w:r>
                      <w:r w:rsidRPr="00BE0844">
                        <w:rPr>
                          <w:rFonts w:ascii="ＭＳ Ｐゴシック" w:eastAsia="ＭＳ Ｐゴシック" w:hAnsi="ＭＳ Ｐゴシック" w:hint="eastAsia"/>
                          <w:sz w:val="18"/>
                          <w:szCs w:val="20"/>
                        </w:rPr>
                        <w:t>学校・教育委員会で幅広く活用され、学校における人権教育がこれまで以上に充実することを期待する。〔はじめに〕</w:t>
                      </w:r>
                    </w:p>
                    <w:p w14:paraId="7CF193A2" w14:textId="309B4524" w:rsidR="000B3D51" w:rsidRPr="00BE0844" w:rsidRDefault="000B3D51" w:rsidP="00110702">
                      <w:pPr>
                        <w:numPr>
                          <w:ilvl w:val="0"/>
                          <w:numId w:val="22"/>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E0844">
                        <w:rPr>
                          <w:rFonts w:ascii="ＭＳ Ｐゴシック" w:eastAsia="ＭＳ Ｐゴシック" w:hAnsi="ＭＳ Ｐゴシック" w:hint="eastAsia"/>
                          <w:sz w:val="18"/>
                          <w:szCs w:val="18"/>
                        </w:rPr>
                        <w:t>（１）人権教育の充実を</w:t>
                      </w:r>
                      <w:r w:rsidR="00A75D65" w:rsidRPr="00BE0844">
                        <w:rPr>
                          <w:rFonts w:ascii="ＭＳ Ｐゴシック" w:eastAsia="ＭＳ Ｐゴシック" w:hAnsi="ＭＳ Ｐゴシック" w:hint="eastAsia"/>
                          <w:sz w:val="18"/>
                          <w:szCs w:val="18"/>
                        </w:rPr>
                        <w:t>めざ</w:t>
                      </w:r>
                      <w:r w:rsidRPr="00BE0844">
                        <w:rPr>
                          <w:rFonts w:ascii="ＭＳ Ｐゴシック" w:eastAsia="ＭＳ Ｐゴシック" w:hAnsi="ＭＳ Ｐゴシック" w:hint="eastAsia"/>
                          <w:sz w:val="18"/>
                          <w:szCs w:val="18"/>
                        </w:rPr>
                        <w:t>した教育課程の編成：学習指導要領に新たに盛り込まれた要素である、社会に開かれた教育課程の実現、カリキュラム・マネジメントの推進、主体的・対話的で深い学びの実現に向けた授業改善について、第三次とりまとめとの関係性が述べられている。〔Ⅰ－２．－（１）〕</w:t>
                      </w:r>
                    </w:p>
                    <w:p w14:paraId="5AB9A729" w14:textId="2C777301" w:rsidR="000B3D51" w:rsidRPr="00BE0844" w:rsidRDefault="000B3D51" w:rsidP="00110702">
                      <w:pPr>
                        <w:numPr>
                          <w:ilvl w:val="0"/>
                          <w:numId w:val="22"/>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E0844">
                        <w:rPr>
                          <w:rFonts w:ascii="ＭＳ Ｐゴシック" w:eastAsia="ＭＳ Ｐゴシック" w:hAnsi="ＭＳ Ｐゴシック" w:hint="eastAsia"/>
                          <w:sz w:val="18"/>
                          <w:szCs w:val="18"/>
                        </w:rPr>
                        <w:t>（２）人権尊重の理念に立った生徒指導：人権教育と生徒指導の関係</w:t>
                      </w:r>
                      <w:r w:rsidR="00A75D65" w:rsidRPr="00BE0844">
                        <w:rPr>
                          <w:rFonts w:ascii="ＭＳ Ｐゴシック" w:eastAsia="ＭＳ Ｐゴシック" w:hAnsi="ＭＳ Ｐゴシック" w:hint="eastAsia"/>
                          <w:sz w:val="18"/>
                          <w:szCs w:val="18"/>
                        </w:rPr>
                        <w:t>性</w:t>
                      </w:r>
                      <w:r w:rsidRPr="00BE0844">
                        <w:rPr>
                          <w:rFonts w:ascii="ＭＳ Ｐゴシック" w:eastAsia="ＭＳ Ｐゴシック" w:hAnsi="ＭＳ Ｐゴシック" w:hint="eastAsia"/>
                          <w:sz w:val="18"/>
                          <w:szCs w:val="18"/>
                        </w:rPr>
                        <w:t>について述べられている。〔Ⅰ－２．－（２）〕</w:t>
                      </w:r>
                    </w:p>
                    <w:p w14:paraId="1F4EACBC" w14:textId="47067AD5" w:rsidR="008E2982" w:rsidRPr="00177EE6" w:rsidRDefault="000B3D51" w:rsidP="00110702">
                      <w:pPr>
                        <w:numPr>
                          <w:ilvl w:val="0"/>
                          <w:numId w:val="22"/>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E0844">
                        <w:rPr>
                          <w:rFonts w:ascii="ＭＳ Ｐゴシック" w:eastAsia="ＭＳ Ｐゴシック" w:hAnsi="ＭＳ Ｐゴシック" w:hint="eastAsia"/>
                          <w:sz w:val="18"/>
                          <w:szCs w:val="18"/>
                        </w:rPr>
                        <w:t>（３）人権尊重の</w:t>
                      </w:r>
                      <w:r w:rsidR="00A75D65" w:rsidRPr="00BE0844">
                        <w:rPr>
                          <w:rFonts w:ascii="ＭＳ Ｐゴシック" w:eastAsia="ＭＳ Ｐゴシック" w:hAnsi="ＭＳ Ｐゴシック" w:hint="eastAsia"/>
                          <w:sz w:val="18"/>
                          <w:szCs w:val="18"/>
                        </w:rPr>
                        <w:t>観</w:t>
                      </w:r>
                      <w:r w:rsidRPr="00BE0844">
                        <w:rPr>
                          <w:rFonts w:ascii="ＭＳ Ｐゴシック" w:eastAsia="ＭＳ Ｐゴシック" w:hAnsi="ＭＳ Ｐゴシック" w:hint="eastAsia"/>
                          <w:sz w:val="18"/>
                          <w:szCs w:val="18"/>
                        </w:rPr>
                        <w:t>点に立った学級経営や学校づくり：人権教</w:t>
                      </w:r>
                      <w:r w:rsidRPr="006F2381">
                        <w:rPr>
                          <w:rFonts w:ascii="ＭＳ Ｐゴシック" w:eastAsia="ＭＳ Ｐゴシック" w:hAnsi="ＭＳ Ｐゴシック" w:hint="eastAsia"/>
                          <w:sz w:val="18"/>
                          <w:szCs w:val="18"/>
                        </w:rPr>
                        <w:t>育の推進を図る上</w:t>
                      </w:r>
                      <w:r w:rsidRPr="00177EE6">
                        <w:rPr>
                          <w:rFonts w:ascii="ＭＳ Ｐゴシック" w:eastAsia="ＭＳ Ｐゴシック" w:hAnsi="ＭＳ Ｐゴシック" w:hint="eastAsia"/>
                          <w:sz w:val="18"/>
                          <w:szCs w:val="18"/>
                        </w:rPr>
                        <w:t>では、もとより教育の場である学校が、人権が尊重され、安心して過ごせる場とならなければならず、学校生活全体において人権が尊重されるような環境づくりを進めていく必要があることが述べられている。〔Ⅰ－２．－（３）〕</w:t>
                      </w:r>
                    </w:p>
                  </w:txbxContent>
                </v:textbox>
                <w10:wrap anchorx="margin"/>
              </v:rect>
            </w:pict>
          </mc:Fallback>
        </mc:AlternateContent>
      </w:r>
    </w:p>
    <w:sectPr w:rsidR="00742585">
      <w:headerReference w:type="default" r:id="rId38"/>
      <w:pgSz w:w="11906" w:h="16838" w:code="9"/>
      <w:pgMar w:top="1134" w:right="1134" w:bottom="1134" w:left="1134" w:header="851" w:footer="992"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C8372" w14:textId="77777777" w:rsidR="000B3E62" w:rsidRDefault="000B3E62">
      <w:r>
        <w:separator/>
      </w:r>
    </w:p>
  </w:endnote>
  <w:endnote w:type="continuationSeparator" w:id="0">
    <w:p w14:paraId="1C76902B" w14:textId="77777777" w:rsidR="000B3E62" w:rsidRDefault="000B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3483E" w14:textId="77777777" w:rsidR="000B3E62" w:rsidRDefault="000B3E62">
      <w:r>
        <w:separator/>
      </w:r>
    </w:p>
  </w:footnote>
  <w:footnote w:type="continuationSeparator" w:id="0">
    <w:p w14:paraId="0A361C2B" w14:textId="77777777" w:rsidR="000B3E62" w:rsidRDefault="000B3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E545" w14:textId="271D28C5" w:rsidR="004453FF" w:rsidRPr="00C43652" w:rsidRDefault="00C43652">
    <w:pPr>
      <w:pStyle w:val="a4"/>
      <w:ind w:right="-1"/>
      <w:jc w:val="right"/>
      <w:rPr>
        <w:rFonts w:ascii="HG丸ｺﾞｼｯｸM-PRO" w:eastAsia="HG丸ｺﾞｼｯｸM-PRO" w:hAnsi="HG丸ｺﾞｼｯｸM-PRO"/>
      </w:rPr>
    </w:pPr>
    <w:r w:rsidRPr="00C43652">
      <w:rPr>
        <w:rFonts w:ascii="HG丸ｺﾞｼｯｸM-PRO" w:eastAsia="HG丸ｺﾞｼｯｸM-PRO" w:hAnsi="HG丸ｺﾞｼｯｸM-PRO" w:hint="eastAsia"/>
        <w:kern w:val="0"/>
        <w:szCs w:val="21"/>
      </w:rPr>
      <w:t>Ｑ</w:t>
    </w:r>
    <w:r w:rsidR="00374F78" w:rsidRPr="00BE0844">
      <w:rPr>
        <w:rFonts w:ascii="HG丸ｺﾞｼｯｸM-PRO" w:eastAsia="HG丸ｺﾞｼｯｸM-PRO" w:hAnsi="HG丸ｺﾞｼｯｸM-PRO" w:hint="eastAsia"/>
        <w:kern w:val="0"/>
        <w:szCs w:val="21"/>
      </w:rPr>
      <w:t>2</w:t>
    </w:r>
    <w:r w:rsidR="006D7E3E" w:rsidRPr="00BE0844">
      <w:rPr>
        <w:rFonts w:ascii="HG丸ｺﾞｼｯｸM-PRO" w:eastAsia="HG丸ｺﾞｼｯｸM-PRO" w:hAnsi="HG丸ｺﾞｼｯｸM-PRO" w:hint="eastAsia"/>
        <w:kern w:val="0"/>
        <w:szCs w:val="21"/>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6EE"/>
    <w:multiLevelType w:val="multilevel"/>
    <w:tmpl w:val="8D962320"/>
    <w:lvl w:ilvl="0">
      <w:numFmt w:val="bullet"/>
      <w:lvlText w:val="○"/>
      <w:lvlJc w:val="left"/>
      <w:pPr>
        <w:tabs>
          <w:tab w:val="num" w:pos="3054"/>
        </w:tabs>
        <w:ind w:left="3054" w:hanging="360"/>
      </w:pPr>
      <w:rPr>
        <w:rFonts w:ascii="ＭＳ Ｐゴシック" w:eastAsia="ＭＳ Ｐゴシック" w:hAnsi="ＭＳ Ｐゴシック" w:cs="Times New Roman" w:hint="eastAsia"/>
      </w:rPr>
    </w:lvl>
    <w:lvl w:ilvl="1">
      <w:numFmt w:val="bullet"/>
      <w:lvlText w:val="○"/>
      <w:lvlJc w:val="left"/>
      <w:pPr>
        <w:tabs>
          <w:tab w:val="num" w:pos="3474"/>
        </w:tabs>
        <w:ind w:left="3474" w:hanging="360"/>
      </w:pPr>
      <w:rPr>
        <w:rFonts w:ascii="ＭＳ 明朝" w:eastAsia="ＭＳ 明朝" w:hAnsi="ＭＳ 明朝" w:cs="Times New Roman" w:hint="eastAsia"/>
      </w:rPr>
    </w:lvl>
    <w:lvl w:ilvl="2">
      <w:start w:val="1"/>
      <w:numFmt w:val="bullet"/>
      <w:lvlText w:val=""/>
      <w:lvlJc w:val="left"/>
      <w:pPr>
        <w:tabs>
          <w:tab w:val="num" w:pos="3954"/>
        </w:tabs>
        <w:ind w:left="3954" w:hanging="420"/>
      </w:pPr>
      <w:rPr>
        <w:rFonts w:ascii="Wingdings" w:hAnsi="Wingdings" w:hint="default"/>
      </w:rPr>
    </w:lvl>
    <w:lvl w:ilvl="3">
      <w:start w:val="1"/>
      <w:numFmt w:val="bullet"/>
      <w:lvlText w:val=""/>
      <w:lvlJc w:val="left"/>
      <w:pPr>
        <w:tabs>
          <w:tab w:val="num" w:pos="4374"/>
        </w:tabs>
        <w:ind w:left="4374" w:hanging="420"/>
      </w:pPr>
      <w:rPr>
        <w:rFonts w:ascii="Wingdings" w:hAnsi="Wingdings" w:hint="default"/>
      </w:rPr>
    </w:lvl>
    <w:lvl w:ilvl="4">
      <w:start w:val="1"/>
      <w:numFmt w:val="bullet"/>
      <w:lvlText w:val=""/>
      <w:lvlJc w:val="left"/>
      <w:pPr>
        <w:tabs>
          <w:tab w:val="num" w:pos="4794"/>
        </w:tabs>
        <w:ind w:left="4794" w:hanging="420"/>
      </w:pPr>
      <w:rPr>
        <w:rFonts w:ascii="Wingdings" w:hAnsi="Wingdings" w:hint="default"/>
      </w:rPr>
    </w:lvl>
    <w:lvl w:ilvl="5">
      <w:start w:val="1"/>
      <w:numFmt w:val="bullet"/>
      <w:lvlText w:val=""/>
      <w:lvlJc w:val="left"/>
      <w:pPr>
        <w:tabs>
          <w:tab w:val="num" w:pos="5214"/>
        </w:tabs>
        <w:ind w:left="5214" w:hanging="420"/>
      </w:pPr>
      <w:rPr>
        <w:rFonts w:ascii="Wingdings" w:hAnsi="Wingdings" w:hint="default"/>
      </w:rPr>
    </w:lvl>
    <w:lvl w:ilvl="6">
      <w:start w:val="1"/>
      <w:numFmt w:val="bullet"/>
      <w:lvlText w:val=""/>
      <w:lvlJc w:val="left"/>
      <w:pPr>
        <w:tabs>
          <w:tab w:val="num" w:pos="5634"/>
        </w:tabs>
        <w:ind w:left="5634" w:hanging="420"/>
      </w:pPr>
      <w:rPr>
        <w:rFonts w:ascii="Wingdings" w:hAnsi="Wingdings" w:hint="default"/>
      </w:rPr>
    </w:lvl>
    <w:lvl w:ilvl="7">
      <w:start w:val="1"/>
      <w:numFmt w:val="bullet"/>
      <w:lvlText w:val=""/>
      <w:lvlJc w:val="left"/>
      <w:pPr>
        <w:tabs>
          <w:tab w:val="num" w:pos="6054"/>
        </w:tabs>
        <w:ind w:left="6054" w:hanging="420"/>
      </w:pPr>
      <w:rPr>
        <w:rFonts w:ascii="Wingdings" w:hAnsi="Wingdings" w:hint="default"/>
      </w:rPr>
    </w:lvl>
    <w:lvl w:ilvl="8">
      <w:start w:val="1"/>
      <w:numFmt w:val="bullet"/>
      <w:lvlText w:val=""/>
      <w:lvlJc w:val="left"/>
      <w:pPr>
        <w:tabs>
          <w:tab w:val="num" w:pos="6474"/>
        </w:tabs>
        <w:ind w:left="6474" w:hanging="420"/>
      </w:pPr>
      <w:rPr>
        <w:rFonts w:ascii="Wingdings" w:hAnsi="Wingdings" w:hint="default"/>
      </w:rPr>
    </w:lvl>
  </w:abstractNum>
  <w:abstractNum w:abstractNumId="1" w15:restartNumberingAfterBreak="0">
    <w:nsid w:val="09DF57EF"/>
    <w:multiLevelType w:val="hybridMultilevel"/>
    <w:tmpl w:val="49CEDBB2"/>
    <w:lvl w:ilvl="0" w:tplc="12FE0B30">
      <w:numFmt w:val="bullet"/>
      <w:lvlText w:val="◎"/>
      <w:lvlJc w:val="left"/>
      <w:pPr>
        <w:tabs>
          <w:tab w:val="num" w:pos="420"/>
        </w:tabs>
        <w:ind w:left="420" w:hanging="420"/>
      </w:pPr>
      <w:rPr>
        <w:rFonts w:ascii="ＭＳ Ｐゴシック" w:eastAsia="ＭＳ Ｐゴシック" w:hAnsi="ＭＳ Ｐゴシック" w:cs="Times New Roman" w:hint="eastAsia"/>
        <w:sz w:val="18"/>
        <w:szCs w:val="18"/>
      </w:rPr>
    </w:lvl>
    <w:lvl w:ilvl="1" w:tplc="B8121F28">
      <w:numFmt w:val="bullet"/>
      <w:lvlText w:val="○"/>
      <w:lvlJc w:val="left"/>
      <w:pPr>
        <w:tabs>
          <w:tab w:val="num" w:pos="780"/>
        </w:tabs>
        <w:ind w:left="780" w:hanging="360"/>
      </w:pPr>
      <w:rPr>
        <w:rFonts w:ascii="ＭＳ 明朝" w:eastAsia="ＭＳ 明朝" w:hAnsi="ＭＳ 明朝" w:cs="Times New Roman" w:hint="eastAsia"/>
      </w:rPr>
    </w:lvl>
    <w:lvl w:ilvl="2" w:tplc="12FE0B30">
      <w:numFmt w:val="bullet"/>
      <w:lvlText w:val="◎"/>
      <w:lvlJc w:val="left"/>
      <w:pPr>
        <w:ind w:left="360" w:hanging="360"/>
      </w:pPr>
      <w:rPr>
        <w:rFonts w:ascii="ＭＳ Ｐゴシック" w:eastAsia="ＭＳ Ｐゴシック" w:hAnsi="ＭＳ Ｐゴシック"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820FFF"/>
    <w:multiLevelType w:val="hybridMultilevel"/>
    <w:tmpl w:val="8418F27A"/>
    <w:lvl w:ilvl="0" w:tplc="632A9A1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6C02E6"/>
    <w:multiLevelType w:val="hybridMultilevel"/>
    <w:tmpl w:val="2EA4C9D2"/>
    <w:lvl w:ilvl="0" w:tplc="55725660">
      <w:start w:val="1"/>
      <w:numFmt w:val="bullet"/>
      <w:lvlText w:val=""/>
      <w:lvlJc w:val="left"/>
      <w:pPr>
        <w:tabs>
          <w:tab w:val="num" w:pos="420"/>
        </w:tabs>
        <w:ind w:left="420" w:hanging="420"/>
      </w:pPr>
      <w:rPr>
        <w:rFonts w:ascii="Wingdings" w:hAnsi="Wingdings" w:hint="default"/>
        <w:sz w:val="18"/>
        <w:szCs w:val="18"/>
      </w:rPr>
    </w:lvl>
    <w:lvl w:ilvl="1" w:tplc="B8121F28">
      <w:numFmt w:val="bullet"/>
      <w:lvlText w:val="○"/>
      <w:lvlJc w:val="left"/>
      <w:pPr>
        <w:tabs>
          <w:tab w:val="num" w:pos="780"/>
        </w:tabs>
        <w:ind w:left="780" w:hanging="360"/>
      </w:pPr>
      <w:rPr>
        <w:rFonts w:ascii="ＭＳ 明朝" w:eastAsia="ＭＳ 明朝" w:hAnsi="ＭＳ 明朝" w:cs="Times New Roman" w:hint="eastAsia"/>
      </w:rPr>
    </w:lvl>
    <w:lvl w:ilvl="2" w:tplc="12FE0B30">
      <w:numFmt w:val="bullet"/>
      <w:lvlText w:val="◎"/>
      <w:lvlJc w:val="left"/>
      <w:pPr>
        <w:ind w:left="360" w:hanging="360"/>
      </w:pPr>
      <w:rPr>
        <w:rFonts w:ascii="ＭＳ Ｐゴシック" w:eastAsia="ＭＳ Ｐゴシック" w:hAnsi="ＭＳ Ｐゴシック"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26576B"/>
    <w:multiLevelType w:val="multilevel"/>
    <w:tmpl w:val="8D962320"/>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EE7CFA"/>
    <w:multiLevelType w:val="multilevel"/>
    <w:tmpl w:val="8418F27A"/>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C0737E"/>
    <w:multiLevelType w:val="hybridMultilevel"/>
    <w:tmpl w:val="E716C50C"/>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505612E"/>
    <w:multiLevelType w:val="hybridMultilevel"/>
    <w:tmpl w:val="E4367C6C"/>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B715052"/>
    <w:multiLevelType w:val="hybridMultilevel"/>
    <w:tmpl w:val="425639E8"/>
    <w:lvl w:ilvl="0" w:tplc="1F64AB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3"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5A9260E"/>
    <w:multiLevelType w:val="multilevel"/>
    <w:tmpl w:val="24F09146"/>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949283A"/>
    <w:multiLevelType w:val="multilevel"/>
    <w:tmpl w:val="E716C50C"/>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3204A75"/>
    <w:multiLevelType w:val="hybridMultilevel"/>
    <w:tmpl w:val="A6EE809E"/>
    <w:lvl w:ilvl="0" w:tplc="C3923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428551B"/>
    <w:multiLevelType w:val="hybridMultilevel"/>
    <w:tmpl w:val="0CFC5DF0"/>
    <w:lvl w:ilvl="0" w:tplc="378AF0CA">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8" w15:restartNumberingAfterBreak="0">
    <w:nsid w:val="5F631A10"/>
    <w:multiLevelType w:val="hybridMultilevel"/>
    <w:tmpl w:val="16983092"/>
    <w:lvl w:ilvl="0" w:tplc="12FE0B30">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0" w15:restartNumberingAfterBreak="0">
    <w:nsid w:val="61781661"/>
    <w:multiLevelType w:val="hybridMultilevel"/>
    <w:tmpl w:val="CB6C6F72"/>
    <w:lvl w:ilvl="0" w:tplc="C5D4D98E">
      <w:start w:val="1"/>
      <w:numFmt w:val="bullet"/>
      <w:lvlText w:val=""/>
      <w:lvlJc w:val="left"/>
      <w:pPr>
        <w:tabs>
          <w:tab w:val="num" w:pos="420"/>
        </w:tabs>
        <w:ind w:left="420" w:hanging="420"/>
      </w:pPr>
      <w:rPr>
        <w:rFonts w:ascii="Wingdings" w:hAnsi="Wingdings" w:hint="default"/>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9233397"/>
    <w:multiLevelType w:val="hybridMultilevel"/>
    <w:tmpl w:val="B2EA2DC4"/>
    <w:lvl w:ilvl="0" w:tplc="632A9A1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82AA2078">
      <w:numFmt w:val="bullet"/>
      <w:lvlText w:val="◎"/>
      <w:lvlJc w:val="left"/>
      <w:pPr>
        <w:tabs>
          <w:tab w:val="num" w:pos="780"/>
        </w:tabs>
        <w:ind w:left="780" w:hanging="360"/>
      </w:pPr>
      <w:rPr>
        <w:rFonts w:ascii="ＭＳ 明朝" w:eastAsia="ＭＳ 明朝" w:hAnsi="ＭＳ 明朝" w:cs="Times New Roman" w:hint="eastAsia"/>
      </w:rPr>
    </w:lvl>
    <w:lvl w:ilvl="2" w:tplc="B8121F28">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3124538"/>
    <w:multiLevelType w:val="hybridMultilevel"/>
    <w:tmpl w:val="8D962320"/>
    <w:lvl w:ilvl="0" w:tplc="632A9A1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B8121F28">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4B63F6E"/>
    <w:multiLevelType w:val="hybridMultilevel"/>
    <w:tmpl w:val="24F09146"/>
    <w:lvl w:ilvl="0" w:tplc="632A9A1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DCA7500"/>
    <w:multiLevelType w:val="hybridMultilevel"/>
    <w:tmpl w:val="1378352A"/>
    <w:lvl w:ilvl="0" w:tplc="3800A1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9"/>
  </w:num>
  <w:num w:numId="2">
    <w:abstractNumId w:val="12"/>
  </w:num>
  <w:num w:numId="3">
    <w:abstractNumId w:val="5"/>
  </w:num>
  <w:num w:numId="4">
    <w:abstractNumId w:val="11"/>
  </w:num>
  <w:num w:numId="5">
    <w:abstractNumId w:val="13"/>
  </w:num>
  <w:num w:numId="6">
    <w:abstractNumId w:val="8"/>
  </w:num>
  <w:num w:numId="7">
    <w:abstractNumId w:val="16"/>
  </w:num>
  <w:num w:numId="8">
    <w:abstractNumId w:val="10"/>
  </w:num>
  <w:num w:numId="9">
    <w:abstractNumId w:val="24"/>
  </w:num>
  <w:num w:numId="10">
    <w:abstractNumId w:val="7"/>
  </w:num>
  <w:num w:numId="11">
    <w:abstractNumId w:val="15"/>
  </w:num>
  <w:num w:numId="12">
    <w:abstractNumId w:val="23"/>
  </w:num>
  <w:num w:numId="13">
    <w:abstractNumId w:val="2"/>
  </w:num>
  <w:num w:numId="14">
    <w:abstractNumId w:val="22"/>
  </w:num>
  <w:num w:numId="15">
    <w:abstractNumId w:val="4"/>
  </w:num>
  <w:num w:numId="16">
    <w:abstractNumId w:val="21"/>
  </w:num>
  <w:num w:numId="17">
    <w:abstractNumId w:val="14"/>
  </w:num>
  <w:num w:numId="18">
    <w:abstractNumId w:val="9"/>
  </w:num>
  <w:num w:numId="19">
    <w:abstractNumId w:val="6"/>
  </w:num>
  <w:num w:numId="20">
    <w:abstractNumId w:val="20"/>
  </w:num>
  <w:num w:numId="21">
    <w:abstractNumId w:val="0"/>
  </w:num>
  <w:num w:numId="22">
    <w:abstractNumId w:val="3"/>
  </w:num>
  <w:num w:numId="23">
    <w:abstractNumId w:val="1"/>
  </w:num>
  <w:num w:numId="24">
    <w:abstractNumId w:val="1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3DA"/>
    <w:rsid w:val="0002581A"/>
    <w:rsid w:val="00032304"/>
    <w:rsid w:val="00032C2A"/>
    <w:rsid w:val="0003636D"/>
    <w:rsid w:val="000761B4"/>
    <w:rsid w:val="00077F21"/>
    <w:rsid w:val="00083400"/>
    <w:rsid w:val="000A091C"/>
    <w:rsid w:val="000B3D51"/>
    <w:rsid w:val="000B3E62"/>
    <w:rsid w:val="000D25C9"/>
    <w:rsid w:val="000D39F9"/>
    <w:rsid w:val="000F0E13"/>
    <w:rsid w:val="000F224B"/>
    <w:rsid w:val="000F5ADF"/>
    <w:rsid w:val="00102668"/>
    <w:rsid w:val="00107C9C"/>
    <w:rsid w:val="00110702"/>
    <w:rsid w:val="00110D00"/>
    <w:rsid w:val="00114FBB"/>
    <w:rsid w:val="00127EBA"/>
    <w:rsid w:val="00132E2D"/>
    <w:rsid w:val="00137992"/>
    <w:rsid w:val="0017016A"/>
    <w:rsid w:val="00177EE6"/>
    <w:rsid w:val="001C00B9"/>
    <w:rsid w:val="001C2CFF"/>
    <w:rsid w:val="001C6A13"/>
    <w:rsid w:val="001C7C36"/>
    <w:rsid w:val="001D5F60"/>
    <w:rsid w:val="001E5EBA"/>
    <w:rsid w:val="001F7494"/>
    <w:rsid w:val="001F7D49"/>
    <w:rsid w:val="00204F4D"/>
    <w:rsid w:val="002116A2"/>
    <w:rsid w:val="002120B7"/>
    <w:rsid w:val="00226D58"/>
    <w:rsid w:val="002327E0"/>
    <w:rsid w:val="0024071D"/>
    <w:rsid w:val="00243299"/>
    <w:rsid w:val="002529F1"/>
    <w:rsid w:val="00253512"/>
    <w:rsid w:val="0027140D"/>
    <w:rsid w:val="00292994"/>
    <w:rsid w:val="0029412D"/>
    <w:rsid w:val="002B0890"/>
    <w:rsid w:val="002B691C"/>
    <w:rsid w:val="002C4850"/>
    <w:rsid w:val="002C5F1A"/>
    <w:rsid w:val="002D25EE"/>
    <w:rsid w:val="002F443C"/>
    <w:rsid w:val="00305598"/>
    <w:rsid w:val="00321753"/>
    <w:rsid w:val="00337778"/>
    <w:rsid w:val="003452DA"/>
    <w:rsid w:val="00353EEC"/>
    <w:rsid w:val="0037264A"/>
    <w:rsid w:val="00374F78"/>
    <w:rsid w:val="00376703"/>
    <w:rsid w:val="0039672A"/>
    <w:rsid w:val="003C7ADB"/>
    <w:rsid w:val="003D2D37"/>
    <w:rsid w:val="003D38A1"/>
    <w:rsid w:val="003E1D57"/>
    <w:rsid w:val="003E4EDF"/>
    <w:rsid w:val="003F64AC"/>
    <w:rsid w:val="004150C2"/>
    <w:rsid w:val="00426EBA"/>
    <w:rsid w:val="004453FF"/>
    <w:rsid w:val="0046364C"/>
    <w:rsid w:val="00463CF3"/>
    <w:rsid w:val="00467845"/>
    <w:rsid w:val="004971E8"/>
    <w:rsid w:val="004A2319"/>
    <w:rsid w:val="005032BD"/>
    <w:rsid w:val="00513672"/>
    <w:rsid w:val="0056596C"/>
    <w:rsid w:val="005724CD"/>
    <w:rsid w:val="005946C8"/>
    <w:rsid w:val="00595253"/>
    <w:rsid w:val="005A18D4"/>
    <w:rsid w:val="005B42CB"/>
    <w:rsid w:val="005E0A17"/>
    <w:rsid w:val="005E260D"/>
    <w:rsid w:val="006227E4"/>
    <w:rsid w:val="0062381E"/>
    <w:rsid w:val="0064615B"/>
    <w:rsid w:val="00676F4C"/>
    <w:rsid w:val="006A20A3"/>
    <w:rsid w:val="006A6DFE"/>
    <w:rsid w:val="006B4472"/>
    <w:rsid w:val="006B572E"/>
    <w:rsid w:val="006D7E3E"/>
    <w:rsid w:val="006E047F"/>
    <w:rsid w:val="006E400C"/>
    <w:rsid w:val="006F12E3"/>
    <w:rsid w:val="006F2381"/>
    <w:rsid w:val="006F26D5"/>
    <w:rsid w:val="00710D3B"/>
    <w:rsid w:val="007112EE"/>
    <w:rsid w:val="007253CF"/>
    <w:rsid w:val="007344E2"/>
    <w:rsid w:val="00742585"/>
    <w:rsid w:val="007452F5"/>
    <w:rsid w:val="00751D86"/>
    <w:rsid w:val="00755A17"/>
    <w:rsid w:val="007637D8"/>
    <w:rsid w:val="00776441"/>
    <w:rsid w:val="0079196E"/>
    <w:rsid w:val="007A185B"/>
    <w:rsid w:val="007D03CA"/>
    <w:rsid w:val="007D7372"/>
    <w:rsid w:val="007E5342"/>
    <w:rsid w:val="008001AA"/>
    <w:rsid w:val="00805C85"/>
    <w:rsid w:val="00812880"/>
    <w:rsid w:val="00816FAD"/>
    <w:rsid w:val="0082175D"/>
    <w:rsid w:val="00835824"/>
    <w:rsid w:val="008633CE"/>
    <w:rsid w:val="00885D38"/>
    <w:rsid w:val="008A5EED"/>
    <w:rsid w:val="008C5ACD"/>
    <w:rsid w:val="008E2982"/>
    <w:rsid w:val="00915E98"/>
    <w:rsid w:val="00943E65"/>
    <w:rsid w:val="00944A41"/>
    <w:rsid w:val="009505F3"/>
    <w:rsid w:val="00951791"/>
    <w:rsid w:val="00955A3B"/>
    <w:rsid w:val="0096144C"/>
    <w:rsid w:val="00962567"/>
    <w:rsid w:val="00972DFB"/>
    <w:rsid w:val="00973FD7"/>
    <w:rsid w:val="00984F34"/>
    <w:rsid w:val="009A6134"/>
    <w:rsid w:val="009B0888"/>
    <w:rsid w:val="009C1436"/>
    <w:rsid w:val="009C174B"/>
    <w:rsid w:val="009D7B10"/>
    <w:rsid w:val="009F5925"/>
    <w:rsid w:val="00A05E6C"/>
    <w:rsid w:val="00A15AA5"/>
    <w:rsid w:val="00A50310"/>
    <w:rsid w:val="00A7214E"/>
    <w:rsid w:val="00A75D65"/>
    <w:rsid w:val="00A760DF"/>
    <w:rsid w:val="00AA51ED"/>
    <w:rsid w:val="00AA76C6"/>
    <w:rsid w:val="00AE088E"/>
    <w:rsid w:val="00AE1C8F"/>
    <w:rsid w:val="00AE3E2F"/>
    <w:rsid w:val="00B0291D"/>
    <w:rsid w:val="00B1000C"/>
    <w:rsid w:val="00B30DE6"/>
    <w:rsid w:val="00B367FB"/>
    <w:rsid w:val="00B41548"/>
    <w:rsid w:val="00B45AEF"/>
    <w:rsid w:val="00B543D8"/>
    <w:rsid w:val="00B6593D"/>
    <w:rsid w:val="00B778DF"/>
    <w:rsid w:val="00BA2B1C"/>
    <w:rsid w:val="00BB0776"/>
    <w:rsid w:val="00BB409B"/>
    <w:rsid w:val="00BD41B9"/>
    <w:rsid w:val="00BE0844"/>
    <w:rsid w:val="00C00B73"/>
    <w:rsid w:val="00C20211"/>
    <w:rsid w:val="00C2163B"/>
    <w:rsid w:val="00C23844"/>
    <w:rsid w:val="00C24F9F"/>
    <w:rsid w:val="00C43652"/>
    <w:rsid w:val="00C51A29"/>
    <w:rsid w:val="00C52BE0"/>
    <w:rsid w:val="00C61051"/>
    <w:rsid w:val="00C61B14"/>
    <w:rsid w:val="00C83973"/>
    <w:rsid w:val="00C92127"/>
    <w:rsid w:val="00CA46B8"/>
    <w:rsid w:val="00CA4E15"/>
    <w:rsid w:val="00CA765D"/>
    <w:rsid w:val="00CC3475"/>
    <w:rsid w:val="00CD63DA"/>
    <w:rsid w:val="00CE0CFF"/>
    <w:rsid w:val="00CF18CD"/>
    <w:rsid w:val="00CF2D48"/>
    <w:rsid w:val="00CF3E15"/>
    <w:rsid w:val="00D169A7"/>
    <w:rsid w:val="00D21F78"/>
    <w:rsid w:val="00D25D4F"/>
    <w:rsid w:val="00D4494B"/>
    <w:rsid w:val="00D61A97"/>
    <w:rsid w:val="00D66775"/>
    <w:rsid w:val="00D7347C"/>
    <w:rsid w:val="00D90A90"/>
    <w:rsid w:val="00D91357"/>
    <w:rsid w:val="00DA00D3"/>
    <w:rsid w:val="00DB4222"/>
    <w:rsid w:val="00DD4805"/>
    <w:rsid w:val="00DD7C45"/>
    <w:rsid w:val="00E3097A"/>
    <w:rsid w:val="00E66F39"/>
    <w:rsid w:val="00E70512"/>
    <w:rsid w:val="00E7064A"/>
    <w:rsid w:val="00E76FD6"/>
    <w:rsid w:val="00EC5E80"/>
    <w:rsid w:val="00F30082"/>
    <w:rsid w:val="00F374D0"/>
    <w:rsid w:val="00F40056"/>
    <w:rsid w:val="00F6595C"/>
    <w:rsid w:val="00F73F6E"/>
    <w:rsid w:val="00F85F9F"/>
    <w:rsid w:val="00F85FC3"/>
    <w:rsid w:val="00F96C6E"/>
    <w:rsid w:val="00FA64B5"/>
    <w:rsid w:val="00FC59EC"/>
    <w:rsid w:val="00FD1800"/>
    <w:rsid w:val="00FD7530"/>
    <w:rsid w:val="00FE4A72"/>
    <w:rsid w:val="00FE5C65"/>
    <w:rsid w:val="00FF16D4"/>
    <w:rsid w:val="00FF4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5E5461C8"/>
  <w15:docId w15:val="{3C6C6BAF-F5FA-412B-9354-17AB8FB0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8633CE"/>
    <w:rPr>
      <w:rFonts w:ascii="ＭＳ Ｐ明朝" w:hAnsi="ＭＳ Ｐ明朝" w:cs="Courier New"/>
      <w:sz w:val="18"/>
      <w:szCs w:val="21"/>
    </w:rPr>
  </w:style>
  <w:style w:type="character" w:customStyle="1" w:styleId="a9">
    <w:name w:val="書式なし (文字)"/>
    <w:link w:val="a8"/>
    <w:rsid w:val="00CF2D48"/>
    <w:rPr>
      <w:rFonts w:ascii="ＭＳ Ｐ明朝" w:hAnsi="ＭＳ Ｐ明朝" w:cs="Courier New"/>
      <w:kern w:val="2"/>
      <w:sz w:val="18"/>
      <w:szCs w:val="21"/>
    </w:rPr>
  </w:style>
  <w:style w:type="paragraph" w:styleId="aa">
    <w:name w:val="List Paragraph"/>
    <w:basedOn w:val="a"/>
    <w:uiPriority w:val="34"/>
    <w:qFormat/>
    <w:rsid w:val="008E2982"/>
    <w:pPr>
      <w:ind w:leftChars="400" w:left="840"/>
    </w:pPr>
  </w:style>
  <w:style w:type="character" w:styleId="ab">
    <w:name w:val="Unresolved Mention"/>
    <w:basedOn w:val="a0"/>
    <w:uiPriority w:val="99"/>
    <w:semiHidden/>
    <w:unhideWhenUsed/>
    <w:rsid w:val="006F2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o180020/jinkenkyoiku/zireisyu/index.html" TargetMode="External"/><Relationship Id="rId18" Type="http://schemas.openxmlformats.org/officeDocument/2006/relationships/hyperlink" Target="https://www.pref.osaka.lg.jp/o180080/jidoseitoshien/zinken/jinken_kyouzai.html" TargetMode="External"/><Relationship Id="rId26" Type="http://schemas.openxmlformats.org/officeDocument/2006/relationships/hyperlink" Target="https://www.pref.osaka.lg.jp/o180040/kotogakko/seishi/ijime-2.html" TargetMode="External"/><Relationship Id="rId39" Type="http://schemas.openxmlformats.org/officeDocument/2006/relationships/fontTable" Target="fontTable.xml"/><Relationship Id="rId21" Type="http://schemas.openxmlformats.org/officeDocument/2006/relationships/hyperlink" Target="https://www.pref.osaka.lg.jp/o180080/jidoseitoshien/zinken/jinken_kyouzai.html" TargetMode="External"/><Relationship Id="rId34" Type="http://schemas.openxmlformats.org/officeDocument/2006/relationships/hyperlink" Target="https://www.mext.go.jp/b_menu/shingi/chousa/shotou/024/report/08041404.htm" TargetMode="External"/><Relationship Id="rId7" Type="http://schemas.openxmlformats.org/officeDocument/2006/relationships/settings" Target="settings.xml"/><Relationship Id="rId12" Type="http://schemas.openxmlformats.org/officeDocument/2006/relationships/hyperlink" Target="https://www.pref.osaka.lg.jp/o180020/jinkenkyoiku/zireisyu/index.html" TargetMode="External"/><Relationship Id="rId17" Type="http://schemas.openxmlformats.org/officeDocument/2006/relationships/hyperlink" Target="https://www.osaka-c.ed.jp/matters/humanrights_files/gakkyuudukuri/page.html" TargetMode="External"/><Relationship Id="rId25" Type="http://schemas.openxmlformats.org/officeDocument/2006/relationships/hyperlink" Target="https://www.pref.osaka.lg.jp/o180090/chikikyoiku/dousikara/index.html" TargetMode="External"/><Relationship Id="rId33" Type="http://schemas.openxmlformats.org/officeDocument/2006/relationships/hyperlink" Target="https://www.pref.osaka.lg.jp/o180020/jinkenkyoiku/houshin/index.html"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entry.osaka-c.ed.jp/education/humanrights_files/kyozaishiryou/page_top.html" TargetMode="External"/><Relationship Id="rId20" Type="http://schemas.openxmlformats.org/officeDocument/2006/relationships/hyperlink" Target="https://www.pref.osaka.lg.jp/documents/9145/gakushukatudoutaikei.pdf" TargetMode="External"/><Relationship Id="rId29" Type="http://schemas.openxmlformats.org/officeDocument/2006/relationships/hyperlink" Target="https://www.osaka-c.ed.jp/matters/humanrights_files/douga/pag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ref.osaka.lg.jp/o180090/chikikyoiku/dousikara/index.html" TargetMode="External"/><Relationship Id="rId32" Type="http://schemas.openxmlformats.org/officeDocument/2006/relationships/hyperlink" Target="https://www.pref.osaka.lg.jp/o180020/jinkenkyoiku/houshin/index.html" TargetMode="External"/><Relationship Id="rId37" Type="http://schemas.openxmlformats.org/officeDocument/2006/relationships/hyperlink" Target="https://www.mext.go.jp/b_menu/shingi/chousa/shotou/128/report_00006.htm"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saka-c.ed.jp/matters/humanrights_files/gakkyuudukuri/page.html" TargetMode="External"/><Relationship Id="rId23" Type="http://schemas.openxmlformats.org/officeDocument/2006/relationships/hyperlink" Target="https://www.pref.osaka.lg.jp/documents/9145/gakushukatudoutaikei.pdf" TargetMode="External"/><Relationship Id="rId28" Type="http://schemas.openxmlformats.org/officeDocument/2006/relationships/hyperlink" Target="https://www.osaka-c.ed.jp/matters/humanrights_files/leaflet/page.html" TargetMode="External"/><Relationship Id="rId36" Type="http://schemas.openxmlformats.org/officeDocument/2006/relationships/hyperlink" Target="https://www.mext.go.jp/b_menu/shingi/chousa/shotou/128/report_00006.htm" TargetMode="External"/><Relationship Id="rId10" Type="http://schemas.openxmlformats.org/officeDocument/2006/relationships/endnotes" Target="endnotes.xml"/><Relationship Id="rId19" Type="http://schemas.openxmlformats.org/officeDocument/2006/relationships/hyperlink" Target="https://www.pref.osaka.lg.jp/o180080/jidoseitoshien/zinken/jinken_kyouzai.html" TargetMode="External"/><Relationship Id="rId31" Type="http://schemas.openxmlformats.org/officeDocument/2006/relationships/hyperlink" Target="https://www.osaka-c.ed.jp/matters/humanrights_files/douga/pag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ntry.osaka-c.ed.jp/education/humanrights_files/kyozaishiryou/page_top.html" TargetMode="External"/><Relationship Id="rId22" Type="http://schemas.openxmlformats.org/officeDocument/2006/relationships/hyperlink" Target="https://www.pref.osaka.lg.jp/o180080/jidoseitoshien/zinken/jinken_kyouzai.html" TargetMode="External"/><Relationship Id="rId27" Type="http://schemas.openxmlformats.org/officeDocument/2006/relationships/hyperlink" Target="https://www.pref.osaka.lg.jp/o180040/kotogakko/seishi/ijime-2.html" TargetMode="External"/><Relationship Id="rId30" Type="http://schemas.openxmlformats.org/officeDocument/2006/relationships/hyperlink" Target="https://www.osaka-c.ed.jp/matters/humanrights_files/leaflet/page.html" TargetMode="External"/><Relationship Id="rId35" Type="http://schemas.openxmlformats.org/officeDocument/2006/relationships/hyperlink" Target="https://www.mext.go.jp/b_menu/shingi/chousa/shotou/024/report/08041404.ht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8439F-D19F-4022-B48E-D54EF4504F5F}">
  <ds:schemaRefs>
    <ds:schemaRef ds:uri="http://schemas.microsoft.com/sharepoint/v3/contenttype/forms"/>
  </ds:schemaRefs>
</ds:datastoreItem>
</file>

<file path=customXml/itemProps2.xml><?xml version="1.0" encoding="utf-8"?>
<ds:datastoreItem xmlns:ds="http://schemas.openxmlformats.org/officeDocument/2006/customXml" ds:itemID="{478C9B37-E641-4ED6-AB27-532AEC75FDF4}">
  <ds:schemaRefs>
    <ds:schemaRef ds:uri="http://purl.org/dc/terms/"/>
    <ds:schemaRef ds:uri="6fa64f9e-af68-49bd-936f-d921ab551ec6"/>
    <ds:schemaRef ds:uri="http://purl.org/dc/dcmitype/"/>
    <ds:schemaRef ds:uri="http://schemas.microsoft.com/office/2006/metadata/properties"/>
    <ds:schemaRef ds:uri="8d949a7c-f650-44a7-b4f1-f61f2228ff7d"/>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0878AA32-1B2E-42C4-A948-1EDFE6F6CCB8}">
  <ds:schemaRefs>
    <ds:schemaRef ds:uri="http://schemas.openxmlformats.org/officeDocument/2006/bibliography"/>
  </ds:schemaRefs>
</ds:datastoreItem>
</file>

<file path=customXml/itemProps4.xml><?xml version="1.0" encoding="utf-8"?>
<ds:datastoreItem xmlns:ds="http://schemas.openxmlformats.org/officeDocument/2006/customXml" ds:itemID="{B2BF2B8D-0EEE-48AF-BBED-4EDCE629D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181</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423</CharactersWithSpaces>
  <SharedDoc>false</SharedDoc>
  <HLinks>
    <vt:vector size="30" baseType="variant">
      <vt:variant>
        <vt:i4>4128863</vt:i4>
      </vt:variant>
      <vt:variant>
        <vt:i4>12</vt:i4>
      </vt:variant>
      <vt:variant>
        <vt:i4>0</vt:i4>
      </vt:variant>
      <vt:variant>
        <vt:i4>5</vt:i4>
      </vt:variant>
      <vt:variant>
        <vt:lpwstr>http://www.mext.go.jp/b_menu/shingi/chousa/shotou/024/report/08041404.htm</vt:lpwstr>
      </vt:variant>
      <vt:variant>
        <vt:lpwstr/>
      </vt:variant>
      <vt:variant>
        <vt:i4>6684723</vt:i4>
      </vt:variant>
      <vt:variant>
        <vt:i4>9</vt:i4>
      </vt:variant>
      <vt:variant>
        <vt:i4>0</vt:i4>
      </vt:variant>
      <vt:variant>
        <vt:i4>5</vt:i4>
      </vt:variant>
      <vt:variant>
        <vt:lpwstr>http://www.pref.osaka.lg.jp/jinkenkyoiku/houshin/index.html</vt:lpwstr>
      </vt:variant>
      <vt:variant>
        <vt:lpwstr/>
      </vt:variant>
      <vt:variant>
        <vt:i4>1048651</vt:i4>
      </vt:variant>
      <vt:variant>
        <vt:i4>6</vt:i4>
      </vt:variant>
      <vt:variant>
        <vt:i4>0</vt:i4>
      </vt:variant>
      <vt:variant>
        <vt:i4>5</vt:i4>
      </vt:variant>
      <vt:variant>
        <vt:lpwstr>http://www.pref.osaka.lg.jp/jidoseitoshien/ijime/ijimebousisisin.html</vt:lpwstr>
      </vt:variant>
      <vt:variant>
        <vt:lpwstr/>
      </vt:variant>
      <vt:variant>
        <vt:i4>5242903</vt:i4>
      </vt:variant>
      <vt:variant>
        <vt:i4>3</vt:i4>
      </vt:variant>
      <vt:variant>
        <vt:i4>0</vt:i4>
      </vt:variant>
      <vt:variant>
        <vt:i4>5</vt:i4>
      </vt:variant>
      <vt:variant>
        <vt:lpwstr>http://www.pref.osaka.lg.jp/chikikyoiku/dousikara/index.html</vt:lpwstr>
      </vt:variant>
      <vt:variant>
        <vt:lpwstr/>
      </vt:variant>
      <vt:variant>
        <vt:i4>458818</vt:i4>
      </vt:variant>
      <vt:variant>
        <vt:i4>0</vt:i4>
      </vt:variant>
      <vt:variant>
        <vt:i4>0</vt:i4>
      </vt:variant>
      <vt:variant>
        <vt:i4>5</vt:i4>
      </vt:variant>
      <vt:variant>
        <vt:lpwstr>http://www.pref.osaka.lg.jp/jinkenkyoiku/zireisyu/index.html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14</cp:revision>
  <cp:lastPrinted>2018-03-01T05:42:00Z</cp:lastPrinted>
  <dcterms:created xsi:type="dcterms:W3CDTF">2023-03-27T09:01:00Z</dcterms:created>
  <dcterms:modified xsi:type="dcterms:W3CDTF">2025-03-25T11:11:00Z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