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56C7" w14:textId="77777777" w:rsidR="00176CC8" w:rsidRDefault="00734BC6">
      <w:pPr>
        <w:pStyle w:val="a4"/>
        <w:tabs>
          <w:tab w:val="clear" w:pos="4252"/>
          <w:tab w:val="clear" w:pos="8504"/>
        </w:tabs>
        <w:snapToGrid/>
        <w:rPr>
          <w:noProof/>
        </w:rPr>
      </w:pPr>
      <w:r>
        <w:rPr>
          <w:rFonts w:hint="eastAsia"/>
          <w:noProof/>
        </w:rPr>
        <mc:AlternateContent>
          <mc:Choice Requires="wps">
            <w:drawing>
              <wp:anchor distT="0" distB="0" distL="114300" distR="114300" simplePos="0" relativeHeight="251651584" behindDoc="0" locked="0" layoutInCell="1" allowOverlap="1" wp14:anchorId="74565740" wp14:editId="74565741">
                <wp:simplePos x="0" y="0"/>
                <wp:positionH relativeFrom="column">
                  <wp:posOffset>-291465</wp:posOffset>
                </wp:positionH>
                <wp:positionV relativeFrom="page">
                  <wp:posOffset>866775</wp:posOffset>
                </wp:positionV>
                <wp:extent cx="6659880" cy="863600"/>
                <wp:effectExtent l="19050" t="76200" r="121920" b="3175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663"/>
                            <a:gd name="adj2" fmla="val 49365"/>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74565767" w14:textId="77777777" w:rsidR="005B5B1D" w:rsidRDefault="005B5B1D" w:rsidP="001C5B54">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子どもからセクシュアル・ハラスメント</w:t>
                            </w:r>
                          </w:p>
                          <w:p w14:paraId="74565768" w14:textId="77777777" w:rsidR="005B5B1D" w:rsidRDefault="005B5B1D" w:rsidP="001C5B54">
                            <w:pPr>
                              <w:snapToGrid w:val="0"/>
                              <w:ind w:firstLineChars="1195" w:firstLine="3353"/>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について相談された。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6574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" adj="1801,21463" fillcolor="#fc9">
                <v:shadow on="t" opacity=".5" offset="6pt,-6pt"/>
                <v:textbox inset="5.85pt,.7pt,5.85pt,.7pt">
                  <w:txbxContent>
                    <w:p w14:paraId="74565767" w14:textId="77777777" w:rsidR="005B5B1D" w:rsidRDefault="005B5B1D" w:rsidP="001C5B54">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子どもからセクシュアル・ハラスメント</w:t>
                      </w:r>
                    </w:p>
                    <w:p w14:paraId="74565768" w14:textId="77777777" w:rsidR="005B5B1D" w:rsidRDefault="005B5B1D" w:rsidP="001C5B54">
                      <w:pPr>
                        <w:snapToGrid w:val="0"/>
                        <w:ind w:firstLineChars="1195" w:firstLine="3353"/>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について相談された。</w:t>
                      </w:r>
                    </w:p>
                  </w:txbxContent>
                </v:textbox>
                <w10:wrap anchory="page"/>
              </v:shape>
            </w:pict>
          </mc:Fallback>
        </mc:AlternateContent>
      </w:r>
      <w:r>
        <w:rPr>
          <w:rFonts w:hint="eastAsia"/>
          <w:noProof/>
        </w:rPr>
        <mc:AlternateContent>
          <mc:Choice Requires="wps">
            <w:drawing>
              <wp:anchor distT="0" distB="0" distL="114300" distR="114300" simplePos="0" relativeHeight="251652608" behindDoc="0" locked="0" layoutInCell="1" allowOverlap="1" wp14:anchorId="74565742" wp14:editId="74565743">
                <wp:simplePos x="0" y="0"/>
                <wp:positionH relativeFrom="column">
                  <wp:posOffset>-144145</wp:posOffset>
                </wp:positionH>
                <wp:positionV relativeFrom="page">
                  <wp:posOffset>575945</wp:posOffset>
                </wp:positionV>
                <wp:extent cx="1007280" cy="539280"/>
                <wp:effectExtent l="0" t="76200" r="97790" b="1333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280" cy="53928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74565769" w14:textId="0DE00863" w:rsidR="005B5B1D" w:rsidRDefault="005B5B1D">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EB01DC" w:rsidRPr="006470BF">
                              <w:rPr>
                                <w:rFonts w:ascii="HG丸ｺﾞｼｯｸM-PRO" w:eastAsia="HG丸ｺﾞｼｯｸM-PRO" w:hint="eastAsia"/>
                                <w:b/>
                                <w:sz w:val="32"/>
                                <w:szCs w:val="32"/>
                              </w:rPr>
                              <w:t>16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6574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pt;height:4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" adj="2403" fillcolor="#f9c">
                <v:shadow on="t" opacity=".5" offset="6pt,-6pt"/>
                <v:textbox inset="5.85pt,.7pt,5.85pt,.7pt">
                  <w:txbxContent>
                    <w:p w14:paraId="74565769" w14:textId="0DE00863" w:rsidR="005B5B1D" w:rsidRDefault="005B5B1D">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EB01DC" w:rsidRPr="006470BF">
                        <w:rPr>
                          <w:rFonts w:ascii="HG丸ｺﾞｼｯｸM-PRO" w:eastAsia="HG丸ｺﾞｼｯｸM-PRO" w:hint="eastAsia"/>
                          <w:b/>
                          <w:sz w:val="32"/>
                          <w:szCs w:val="32"/>
                        </w:rPr>
                        <w:t>16</w:t>
                      </w:r>
                    </w:p>
                  </w:txbxContent>
                </v:textbox>
                <w10:wrap anchory="page"/>
              </v:shape>
            </w:pict>
          </mc:Fallback>
        </mc:AlternateContent>
      </w:r>
    </w:p>
    <w:p w14:paraId="745656C8" w14:textId="77777777" w:rsidR="00176CC8" w:rsidRDefault="00176CC8"/>
    <w:p w14:paraId="745656C9" w14:textId="77777777" w:rsidR="00176CC8" w:rsidRDefault="00176CC8"/>
    <w:p w14:paraId="745656CA" w14:textId="77777777" w:rsidR="00176CC8" w:rsidRDefault="00176CC8"/>
    <w:p w14:paraId="745656CB" w14:textId="77777777" w:rsidR="00176CC8" w:rsidRDefault="00176CC8"/>
    <w:p w14:paraId="745656CC" w14:textId="77777777" w:rsidR="00176CC8" w:rsidRDefault="00734BC6">
      <w:r>
        <w:rPr>
          <w:rFonts w:hint="eastAsia"/>
          <w:noProof/>
        </w:rPr>
        <mc:AlternateContent>
          <mc:Choice Requires="wps">
            <w:drawing>
              <wp:anchor distT="0" distB="0" distL="114300" distR="114300" simplePos="0" relativeHeight="251653632" behindDoc="0" locked="0" layoutInCell="1" allowOverlap="1" wp14:anchorId="74565744" wp14:editId="74565745">
                <wp:simplePos x="0" y="0"/>
                <wp:positionH relativeFrom="column">
                  <wp:posOffset>0</wp:posOffset>
                </wp:positionH>
                <wp:positionV relativeFrom="page">
                  <wp:posOffset>1728470</wp:posOffset>
                </wp:positionV>
                <wp:extent cx="6120000" cy="900000"/>
                <wp:effectExtent l="0" t="0" r="14605" b="14605"/>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9495"/>
                          </a:avLst>
                        </a:prstGeom>
                        <a:solidFill>
                          <a:srgbClr val="CCFFCC"/>
                        </a:solidFill>
                        <a:ln w="19050">
                          <a:solidFill>
                            <a:srgbClr val="000000"/>
                          </a:solidFill>
                          <a:round/>
                          <a:headEnd/>
                          <a:tailEnd/>
                        </a:ln>
                      </wps:spPr>
                      <wps:txbx>
                        <w:txbxContent>
                          <w:p w14:paraId="7456576A" w14:textId="77777777" w:rsidR="005B5B1D" w:rsidRDefault="005B5B1D" w:rsidP="00F551EF">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教職員がセクシュアル・ハラスメントに関する正しい認識や生起した場合の対応について正しく理解していないために、初期対応を誤り、解決を難しくしてしまう場合があります。被害者である子どもの立場に立ち、一人で抱え込まず、組織的に対応す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65744" id="AutoShape 25" o:spid="_x0000_s1028" type="#_x0000_t98" style="position:absolute;left:0;text-align:left;margin-left:0;margin-top:136.1pt;width:481.9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" adj="2051" fillcolor="#cfc" strokeweight="1.5pt">
                <v:textbox inset="5.85pt,.7pt,5.85pt,.7pt">
                  <w:txbxContent>
                    <w:p w14:paraId="7456576A" w14:textId="77777777" w:rsidR="005B5B1D" w:rsidRDefault="005B5B1D" w:rsidP="00F551EF">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教職員がセクシュアル・ハラスメントに関する正しい認識や生起した場合の対応について正しく理解していないために、初期対応を誤り、解決を難しくしてしまう場合があります。被害者である子どもの立場に立ち、一人で抱え込まず、組織的に対応することが重要です。</w:t>
                      </w:r>
                    </w:p>
                  </w:txbxContent>
                </v:textbox>
                <w10:wrap anchory="page"/>
              </v:shape>
            </w:pict>
          </mc:Fallback>
        </mc:AlternateContent>
      </w:r>
    </w:p>
    <w:p w14:paraId="745656CD" w14:textId="77777777" w:rsidR="00176CC8" w:rsidRDefault="00176CC8"/>
    <w:p w14:paraId="745656CE" w14:textId="77777777" w:rsidR="00176CC8" w:rsidRDefault="00176CC8"/>
    <w:p w14:paraId="745656CF" w14:textId="77777777" w:rsidR="00176CC8" w:rsidRDefault="00176CC8"/>
    <w:p w14:paraId="745656D0" w14:textId="77777777" w:rsidR="00176CC8" w:rsidRDefault="00EA4E2A">
      <w:r>
        <w:rPr>
          <w:noProof/>
        </w:rPr>
        <mc:AlternateContent>
          <mc:Choice Requires="wps">
            <w:drawing>
              <wp:anchor distT="0" distB="0" distL="114300" distR="114300" simplePos="0" relativeHeight="251650560" behindDoc="0" locked="0" layoutInCell="1" allowOverlap="1" wp14:anchorId="74565746" wp14:editId="74565747">
                <wp:simplePos x="0" y="0"/>
                <wp:positionH relativeFrom="column">
                  <wp:posOffset>0</wp:posOffset>
                </wp:positionH>
                <wp:positionV relativeFrom="paragraph">
                  <wp:posOffset>76200</wp:posOffset>
                </wp:positionV>
                <wp:extent cx="6120130" cy="2268000"/>
                <wp:effectExtent l="0" t="0" r="13970" b="18415"/>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68000"/>
                        </a:xfrm>
                        <a:prstGeom prst="roundRect">
                          <a:avLst>
                            <a:gd name="adj" fmla="val 3833"/>
                          </a:avLst>
                        </a:prstGeom>
                        <a:solidFill>
                          <a:srgbClr val="FFFFFF"/>
                        </a:solidFill>
                        <a:ln w="19050">
                          <a:solidFill>
                            <a:srgbClr val="000000"/>
                          </a:solidFill>
                          <a:round/>
                          <a:headEnd/>
                          <a:tailEnd/>
                        </a:ln>
                      </wps:spPr>
                      <wps:txbx>
                        <w:txbxContent>
                          <w:p w14:paraId="7456576B" w14:textId="1F0A1D1E" w:rsidR="005B5B1D" w:rsidRPr="00887785" w:rsidRDefault="005B5B1D">
                            <w:pPr>
                              <w:rPr>
                                <w:rFonts w:ascii="ＭＳ Ｐゴシック" w:eastAsia="ＭＳ Ｐゴシック" w:hAnsi="ＭＳ Ｐゴシック"/>
                                <w:b/>
                                <w:sz w:val="24"/>
                              </w:rPr>
                            </w:pPr>
                            <w:r w:rsidRPr="008E5FFF">
                              <w:rPr>
                                <w:rFonts w:ascii="ＭＳ Ｐゴシック" w:eastAsia="ＭＳ Ｐゴシック" w:hAnsi="ＭＳ Ｐゴシック" w:hint="eastAsia"/>
                                <w:b/>
                                <w:sz w:val="24"/>
                              </w:rPr>
                              <w:t>Ａ１　必ず複数の教職員で、ま</w:t>
                            </w:r>
                            <w:r w:rsidRPr="008E7531">
                              <w:rPr>
                                <w:rFonts w:ascii="ＭＳ Ｐゴシック" w:eastAsia="ＭＳ Ｐゴシック" w:hAnsi="ＭＳ Ｐゴシック" w:hint="eastAsia"/>
                                <w:b/>
                                <w:sz w:val="24"/>
                              </w:rPr>
                              <w:t>た、１</w:t>
                            </w:r>
                            <w:r w:rsidR="0068537B" w:rsidRPr="008E7531">
                              <w:rPr>
                                <w:rFonts w:ascii="ＭＳ Ｐゴシック" w:eastAsia="ＭＳ Ｐゴシック" w:hAnsi="ＭＳ Ｐゴシック" w:hint="eastAsia"/>
                                <w:b/>
                                <w:sz w:val="24"/>
                              </w:rPr>
                              <w:t>人</w:t>
                            </w:r>
                            <w:r w:rsidRPr="006470BF">
                              <w:rPr>
                                <w:rFonts w:ascii="ＭＳ Ｐゴシック" w:eastAsia="ＭＳ Ｐゴシック" w:hAnsi="ＭＳ Ｐゴシック" w:hint="eastAsia"/>
                                <w:b/>
                                <w:sz w:val="24"/>
                              </w:rPr>
                              <w:t>は</w:t>
                            </w:r>
                            <w:r w:rsidR="0091779C" w:rsidRPr="006470BF">
                              <w:rPr>
                                <w:rFonts w:ascii="ＭＳ Ｐゴシック" w:eastAsia="ＭＳ Ｐゴシック" w:hAnsi="ＭＳ Ｐゴシック" w:hint="eastAsia"/>
                                <w:b/>
                                <w:sz w:val="24"/>
                              </w:rPr>
                              <w:t>相</w:t>
                            </w:r>
                            <w:r w:rsidR="0091779C" w:rsidRPr="00887785">
                              <w:rPr>
                                <w:rFonts w:ascii="ＭＳ Ｐゴシック" w:eastAsia="ＭＳ Ｐゴシック" w:hAnsi="ＭＳ Ｐゴシック" w:hint="eastAsia"/>
                                <w:b/>
                                <w:sz w:val="24"/>
                              </w:rPr>
                              <w:t>談</w:t>
                            </w:r>
                            <w:r w:rsidRPr="00887785">
                              <w:rPr>
                                <w:rFonts w:ascii="ＭＳ Ｐゴシック" w:eastAsia="ＭＳ Ｐゴシック" w:hAnsi="ＭＳ Ｐゴシック" w:hint="eastAsia"/>
                                <w:b/>
                                <w:sz w:val="24"/>
                              </w:rPr>
                              <w:t>者</w:t>
                            </w:r>
                            <w:r w:rsidR="001E4E06" w:rsidRPr="00887785">
                              <w:rPr>
                                <w:rFonts w:ascii="ＭＳ Ｐゴシック" w:eastAsia="ＭＳ Ｐゴシック" w:hAnsi="ＭＳ Ｐゴシック" w:hint="eastAsia"/>
                                <w:b/>
                                <w:sz w:val="24"/>
                              </w:rPr>
                              <w:t>が希望する性</w:t>
                            </w:r>
                            <w:r w:rsidR="00C40E5D" w:rsidRPr="00887785">
                              <w:rPr>
                                <w:rFonts w:ascii="ＭＳ Ｐゴシック" w:eastAsia="ＭＳ Ｐゴシック" w:hAnsi="ＭＳ Ｐゴシック" w:hint="eastAsia"/>
                                <w:b/>
                                <w:sz w:val="24"/>
                              </w:rPr>
                              <w:t>別</w:t>
                            </w:r>
                            <w:r w:rsidRPr="00887785">
                              <w:rPr>
                                <w:rFonts w:ascii="ＭＳ Ｐゴシック" w:eastAsia="ＭＳ Ｐゴシック" w:hAnsi="ＭＳ Ｐゴシック" w:hint="eastAsia"/>
                                <w:b/>
                                <w:sz w:val="24"/>
                              </w:rPr>
                              <w:t>の者</w:t>
                            </w:r>
                            <w:r w:rsidR="00C40E5D" w:rsidRPr="00887785">
                              <w:rPr>
                                <w:rFonts w:ascii="ＭＳ Ｐゴシック" w:eastAsia="ＭＳ Ｐゴシック" w:hAnsi="ＭＳ Ｐゴシック" w:hint="eastAsia"/>
                                <w:b/>
                                <w:sz w:val="24"/>
                              </w:rPr>
                              <w:t>が</w:t>
                            </w:r>
                            <w:r w:rsidR="0091779C" w:rsidRPr="00887785">
                              <w:rPr>
                                <w:rFonts w:ascii="ＭＳ Ｐゴシック" w:eastAsia="ＭＳ Ｐゴシック" w:hAnsi="ＭＳ Ｐゴシック" w:hint="eastAsia"/>
                                <w:b/>
                                <w:sz w:val="24"/>
                              </w:rPr>
                              <w:t>対応し</w:t>
                            </w:r>
                            <w:r w:rsidRPr="00887785">
                              <w:rPr>
                                <w:rFonts w:ascii="ＭＳ Ｐゴシック" w:eastAsia="ＭＳ Ｐゴシック" w:hAnsi="ＭＳ Ｐゴシック" w:hint="eastAsia"/>
                                <w:b/>
                                <w:sz w:val="24"/>
                              </w:rPr>
                              <w:t>ましょう。</w:t>
                            </w:r>
                          </w:p>
                          <w:p w14:paraId="7456576C" w14:textId="1D08D172" w:rsidR="005B5B1D" w:rsidRPr="006470BF" w:rsidRDefault="00F56F75">
                            <w:pPr>
                              <w:ind w:firstLineChars="100" w:firstLine="240"/>
                              <w:rPr>
                                <w:rFonts w:ascii="ＭＳ Ｐ明朝" w:eastAsia="ＭＳ Ｐ明朝" w:hAnsi="ＭＳ Ｐ明朝"/>
                                <w:sz w:val="24"/>
                              </w:rPr>
                            </w:pPr>
                            <w:r w:rsidRPr="00887785">
                              <w:rPr>
                                <w:rFonts w:ascii="ＭＳ Ｐ明朝" w:eastAsia="ＭＳ Ｐ明朝" w:hAnsi="ＭＳ Ｐ明朝" w:hint="eastAsia"/>
                                <w:sz w:val="24"/>
                              </w:rPr>
                              <w:t>相談対応の際は</w:t>
                            </w:r>
                            <w:r w:rsidR="005B5B1D" w:rsidRPr="00887785">
                              <w:rPr>
                                <w:rFonts w:ascii="ＭＳ Ｐ明朝" w:eastAsia="ＭＳ Ｐ明朝" w:hAnsi="ＭＳ Ｐ明朝" w:hint="eastAsia"/>
                                <w:sz w:val="24"/>
                              </w:rPr>
                              <w:t>、次の５つのポイントに配慮して、被害を受けた</w:t>
                            </w:r>
                            <w:r w:rsidR="0091779C" w:rsidRPr="006470BF">
                              <w:rPr>
                                <w:rFonts w:ascii="ＭＳ Ｐ明朝" w:eastAsia="ＭＳ Ｐ明朝" w:hAnsi="ＭＳ Ｐ明朝" w:hint="eastAsia"/>
                                <w:sz w:val="24"/>
                              </w:rPr>
                              <w:t>ことについて相談してくる</w:t>
                            </w:r>
                            <w:r w:rsidR="005B5B1D" w:rsidRPr="006470BF">
                              <w:rPr>
                                <w:rFonts w:ascii="ＭＳ Ｐ明朝" w:eastAsia="ＭＳ Ｐ明朝" w:hAnsi="ＭＳ Ｐ明朝" w:hint="eastAsia"/>
                                <w:sz w:val="24"/>
                              </w:rPr>
                              <w:t>子どもの立場に立った対応を心がけましょう。</w:t>
                            </w:r>
                          </w:p>
                          <w:p w14:paraId="7456576D" w14:textId="7507B523" w:rsidR="005B5B1D" w:rsidRPr="006470BF" w:rsidRDefault="0091779C" w:rsidP="0091779C">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相談してくる</w:t>
                            </w:r>
                            <w:r w:rsidR="005B5B1D" w:rsidRPr="006470BF">
                              <w:rPr>
                                <w:rFonts w:ascii="ＭＳ Ｐ明朝" w:eastAsia="ＭＳ Ｐ明朝" w:hAnsi="ＭＳ Ｐ明朝" w:hint="eastAsia"/>
                                <w:sz w:val="24"/>
                              </w:rPr>
                              <w:t>子どもが安心できる雰囲気をつくりましょう。</w:t>
                            </w:r>
                            <w:r w:rsidR="00117E29" w:rsidRPr="006470BF">
                              <w:rPr>
                                <w:rFonts w:ascii="ＭＳ Ｐ明朝" w:eastAsia="ＭＳ Ｐ明朝" w:hAnsi="ＭＳ Ｐ明朝" w:hint="eastAsia"/>
                                <w:sz w:val="24"/>
                              </w:rPr>
                              <w:t>（次頁の</w:t>
                            </w:r>
                            <w:r w:rsidR="00AD21D8" w:rsidRPr="006470BF">
                              <w:rPr>
                                <w:rFonts w:ascii="HG丸ｺﾞｼｯｸM-PRO" w:eastAsia="HG丸ｺﾞｼｯｸM-PRO" w:hint="eastAsia"/>
                                <w:b/>
                                <w:sz w:val="24"/>
                              </w:rPr>
                              <w:t>〈ポイント〉</w:t>
                            </w:r>
                            <w:r w:rsidR="00117E29" w:rsidRPr="006470BF">
                              <w:rPr>
                                <w:rFonts w:ascii="ＭＳ Ｐ明朝" w:eastAsia="ＭＳ Ｐ明朝" w:hAnsi="ＭＳ Ｐ明朝" w:hint="eastAsia"/>
                                <w:sz w:val="24"/>
                              </w:rPr>
                              <w:t>参照）</w:t>
                            </w:r>
                          </w:p>
                          <w:p w14:paraId="280FE6B6" w14:textId="3597A4FC" w:rsidR="0077747F" w:rsidRPr="006470BF" w:rsidRDefault="001708A4" w:rsidP="0077747F">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先入観をも</w:t>
                            </w:r>
                            <w:r w:rsidR="005B5B1D" w:rsidRPr="006470BF">
                              <w:rPr>
                                <w:rFonts w:ascii="ＭＳ Ｐ明朝" w:eastAsia="ＭＳ Ｐ明朝" w:hAnsi="ＭＳ Ｐ明朝" w:hint="eastAsia"/>
                                <w:sz w:val="24"/>
                              </w:rPr>
                              <w:t>たず、子どもの心の内面に配慮して相談を受けましょう。</w:t>
                            </w:r>
                          </w:p>
                          <w:p w14:paraId="7456576F" w14:textId="2C287B53" w:rsidR="005B5B1D" w:rsidRPr="006470BF" w:rsidRDefault="005B5B1D" w:rsidP="0077747F">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事実確認を急がずに、子どものペースにあわせて</w:t>
                            </w:r>
                            <w:r w:rsidR="004F5E54" w:rsidRPr="006470BF">
                              <w:rPr>
                                <w:rFonts w:ascii="ＭＳ Ｐ明朝" w:eastAsia="ＭＳ Ｐ明朝" w:hAnsi="ＭＳ Ｐ明朝" w:hint="eastAsia"/>
                                <w:sz w:val="24"/>
                              </w:rPr>
                              <w:t>聞</w:t>
                            </w:r>
                            <w:r w:rsidR="00B644CE" w:rsidRPr="006470BF">
                              <w:rPr>
                                <w:rFonts w:ascii="ＭＳ Ｐ明朝" w:eastAsia="ＭＳ Ｐ明朝" w:hAnsi="ＭＳ Ｐ明朝" w:hint="eastAsia"/>
                                <w:sz w:val="24"/>
                              </w:rPr>
                              <w:t>き</w:t>
                            </w:r>
                            <w:r w:rsidR="004F5E54" w:rsidRPr="006470BF">
                              <w:rPr>
                                <w:rFonts w:ascii="ＭＳ Ｐ明朝" w:eastAsia="ＭＳ Ｐ明朝" w:hAnsi="ＭＳ Ｐ明朝" w:hint="eastAsia"/>
                                <w:sz w:val="24"/>
                              </w:rPr>
                              <w:t>取りをしましょう</w:t>
                            </w:r>
                            <w:r w:rsidRPr="006470BF">
                              <w:rPr>
                                <w:rFonts w:ascii="ＭＳ Ｐ明朝" w:eastAsia="ＭＳ Ｐ明朝" w:hAnsi="ＭＳ Ｐ明朝" w:hint="eastAsia"/>
                                <w:sz w:val="24"/>
                              </w:rPr>
                              <w:t>。</w:t>
                            </w:r>
                          </w:p>
                          <w:p w14:paraId="74565770" w14:textId="05129981" w:rsidR="005B5B1D" w:rsidRPr="006470BF" w:rsidRDefault="005B5B1D" w:rsidP="0091779C">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被害を受けた</w:t>
                            </w:r>
                            <w:r w:rsidR="0091779C" w:rsidRPr="006470BF">
                              <w:rPr>
                                <w:rFonts w:ascii="ＭＳ Ｐ明朝" w:eastAsia="ＭＳ Ｐ明朝" w:hAnsi="ＭＳ Ｐ明朝" w:hint="eastAsia"/>
                                <w:sz w:val="24"/>
                              </w:rPr>
                              <w:t>と主張する</w:t>
                            </w:r>
                            <w:r w:rsidRPr="006470BF">
                              <w:rPr>
                                <w:rFonts w:ascii="ＭＳ Ｐ明朝" w:eastAsia="ＭＳ Ｐ明朝" w:hAnsi="ＭＳ Ｐ明朝" w:hint="eastAsia"/>
                                <w:sz w:val="24"/>
                              </w:rPr>
                              <w:t>子ども</w:t>
                            </w:r>
                            <w:r w:rsidR="0091779C" w:rsidRPr="006470BF">
                              <w:rPr>
                                <w:rFonts w:ascii="ＭＳ Ｐ明朝" w:eastAsia="ＭＳ Ｐ明朝" w:hAnsi="ＭＳ Ｐ明朝" w:hint="eastAsia"/>
                                <w:sz w:val="24"/>
                              </w:rPr>
                              <w:t>の</w:t>
                            </w:r>
                            <w:r w:rsidRPr="006470BF">
                              <w:rPr>
                                <w:rFonts w:ascii="ＭＳ Ｐ明朝" w:eastAsia="ＭＳ Ｐ明朝" w:hAnsi="ＭＳ Ｐ明朝" w:hint="eastAsia"/>
                                <w:sz w:val="24"/>
                              </w:rPr>
                              <w:t>発言を</w:t>
                            </w:r>
                            <w:r w:rsidR="0091779C" w:rsidRPr="006470BF">
                              <w:rPr>
                                <w:rFonts w:ascii="ＭＳ Ｐ明朝" w:eastAsia="ＭＳ Ｐ明朝" w:hAnsi="ＭＳ Ｐ明朝" w:hint="eastAsia"/>
                                <w:sz w:val="24"/>
                              </w:rPr>
                              <w:t>疑う</w:t>
                            </w:r>
                            <w:r w:rsidRPr="006470BF">
                              <w:rPr>
                                <w:rFonts w:ascii="ＭＳ Ｐ明朝" w:eastAsia="ＭＳ Ｐ明朝" w:hAnsi="ＭＳ Ｐ明朝" w:hint="eastAsia"/>
                                <w:sz w:val="24"/>
                              </w:rPr>
                              <w:t>など、二次被害を起こさないように、</w:t>
                            </w:r>
                            <w:r w:rsidR="00463530" w:rsidRPr="006470BF">
                              <w:rPr>
                                <w:rFonts w:ascii="ＭＳ Ｐ明朝" w:eastAsia="ＭＳ Ｐ明朝" w:hAnsi="ＭＳ Ｐ明朝" w:hint="eastAsia"/>
                                <w:sz w:val="24"/>
                              </w:rPr>
                              <w:t>聞</w:t>
                            </w:r>
                            <w:r w:rsidR="00B644CE" w:rsidRPr="006470BF">
                              <w:rPr>
                                <w:rFonts w:ascii="ＭＳ Ｐ明朝" w:eastAsia="ＭＳ Ｐ明朝" w:hAnsi="ＭＳ Ｐ明朝" w:hint="eastAsia"/>
                                <w:sz w:val="24"/>
                              </w:rPr>
                              <w:t>き</w:t>
                            </w:r>
                            <w:r w:rsidR="00463530" w:rsidRPr="006470BF">
                              <w:rPr>
                                <w:rFonts w:ascii="ＭＳ Ｐ明朝" w:eastAsia="ＭＳ Ｐ明朝" w:hAnsi="ＭＳ Ｐ明朝" w:hint="eastAsia"/>
                                <w:sz w:val="24"/>
                              </w:rPr>
                              <w:t>取り</w:t>
                            </w:r>
                            <w:r w:rsidRPr="006470BF">
                              <w:rPr>
                                <w:rFonts w:ascii="ＭＳ Ｐ明朝" w:eastAsia="ＭＳ Ｐ明朝" w:hAnsi="ＭＳ Ｐ明朝" w:hint="eastAsia"/>
                                <w:sz w:val="24"/>
                              </w:rPr>
                              <w:t>をしましょう。</w:t>
                            </w:r>
                          </w:p>
                          <w:p w14:paraId="74565771" w14:textId="77777777" w:rsidR="005B5B1D" w:rsidRDefault="005B5B1D">
                            <w:pPr>
                              <w:ind w:leftChars="115" w:left="629" w:hangingChars="162" w:hanging="388"/>
                              <w:rPr>
                                <w:rFonts w:ascii="ＭＳ Ｐ明朝" w:eastAsia="ＭＳ Ｐ明朝" w:hAnsi="ＭＳ Ｐ明朝"/>
                                <w:sz w:val="24"/>
                              </w:rPr>
                            </w:pPr>
                            <w:r w:rsidRPr="008E5FFF">
                              <w:rPr>
                                <w:rFonts w:ascii="ＭＳ Ｐ明朝" w:eastAsia="ＭＳ Ｐ明朝" w:hAnsi="ＭＳ Ｐ明朝" w:hint="eastAsia"/>
                                <w:sz w:val="24"/>
                              </w:rPr>
                              <w:t>⑤ 子ども自身が自己決定する意欲をもち、自分への信頼感を回復するように支援しましょう。</w:t>
                            </w:r>
                          </w:p>
                          <w:p w14:paraId="74565772" w14:textId="77777777" w:rsidR="005B5B1D" w:rsidRDefault="005B5B1D">
                            <w:pPr>
                              <w:ind w:firstLineChars="100" w:firstLine="220"/>
                              <w:rPr>
                                <w:rFonts w:ascii="ＭＳ Ｐゴシック" w:eastAsia="ＭＳ Ｐゴシック" w:hAnsi="ＭＳ Ｐゴシック"/>
                                <w:color w:val="0000FF"/>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46" id="AutoShape 9" o:spid="_x0000_s1029" style="position:absolute;left:0;text-align:left;margin-left:0;margin-top:6pt;width:481.9pt;height:178.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" strokeweight="1.5pt">
                <v:textbox inset="5.85pt,.7pt,5.85pt,.7pt">
                  <w:txbxContent>
                    <w:p w14:paraId="7456576B" w14:textId="1F0A1D1E" w:rsidR="005B5B1D" w:rsidRPr="00887785" w:rsidRDefault="005B5B1D">
                      <w:pPr>
                        <w:rPr>
                          <w:rFonts w:ascii="ＭＳ Ｐゴシック" w:eastAsia="ＭＳ Ｐゴシック" w:hAnsi="ＭＳ Ｐゴシック"/>
                          <w:b/>
                          <w:sz w:val="24"/>
                        </w:rPr>
                      </w:pPr>
                      <w:r w:rsidRPr="008E5FFF">
                        <w:rPr>
                          <w:rFonts w:ascii="ＭＳ Ｐゴシック" w:eastAsia="ＭＳ Ｐゴシック" w:hAnsi="ＭＳ Ｐゴシック" w:hint="eastAsia"/>
                          <w:b/>
                          <w:sz w:val="24"/>
                        </w:rPr>
                        <w:t>Ａ１　必ず複数の教職員で、ま</w:t>
                      </w:r>
                      <w:r w:rsidRPr="008E7531">
                        <w:rPr>
                          <w:rFonts w:ascii="ＭＳ Ｐゴシック" w:eastAsia="ＭＳ Ｐゴシック" w:hAnsi="ＭＳ Ｐゴシック" w:hint="eastAsia"/>
                          <w:b/>
                          <w:sz w:val="24"/>
                        </w:rPr>
                        <w:t>た、１</w:t>
                      </w:r>
                      <w:r w:rsidR="0068537B" w:rsidRPr="008E7531">
                        <w:rPr>
                          <w:rFonts w:ascii="ＭＳ Ｐゴシック" w:eastAsia="ＭＳ Ｐゴシック" w:hAnsi="ＭＳ Ｐゴシック" w:hint="eastAsia"/>
                          <w:b/>
                          <w:sz w:val="24"/>
                        </w:rPr>
                        <w:t>人</w:t>
                      </w:r>
                      <w:r w:rsidRPr="006470BF">
                        <w:rPr>
                          <w:rFonts w:ascii="ＭＳ Ｐゴシック" w:eastAsia="ＭＳ Ｐゴシック" w:hAnsi="ＭＳ Ｐゴシック" w:hint="eastAsia"/>
                          <w:b/>
                          <w:sz w:val="24"/>
                        </w:rPr>
                        <w:t>は</w:t>
                      </w:r>
                      <w:r w:rsidR="0091779C" w:rsidRPr="006470BF">
                        <w:rPr>
                          <w:rFonts w:ascii="ＭＳ Ｐゴシック" w:eastAsia="ＭＳ Ｐゴシック" w:hAnsi="ＭＳ Ｐゴシック" w:hint="eastAsia"/>
                          <w:b/>
                          <w:sz w:val="24"/>
                        </w:rPr>
                        <w:t>相</w:t>
                      </w:r>
                      <w:r w:rsidR="0091779C" w:rsidRPr="00887785">
                        <w:rPr>
                          <w:rFonts w:ascii="ＭＳ Ｐゴシック" w:eastAsia="ＭＳ Ｐゴシック" w:hAnsi="ＭＳ Ｐゴシック" w:hint="eastAsia"/>
                          <w:b/>
                          <w:sz w:val="24"/>
                        </w:rPr>
                        <w:t>談</w:t>
                      </w:r>
                      <w:r w:rsidRPr="00887785">
                        <w:rPr>
                          <w:rFonts w:ascii="ＭＳ Ｐゴシック" w:eastAsia="ＭＳ Ｐゴシック" w:hAnsi="ＭＳ Ｐゴシック" w:hint="eastAsia"/>
                          <w:b/>
                          <w:sz w:val="24"/>
                        </w:rPr>
                        <w:t>者</w:t>
                      </w:r>
                      <w:r w:rsidR="001E4E06" w:rsidRPr="00887785">
                        <w:rPr>
                          <w:rFonts w:ascii="ＭＳ Ｐゴシック" w:eastAsia="ＭＳ Ｐゴシック" w:hAnsi="ＭＳ Ｐゴシック" w:hint="eastAsia"/>
                          <w:b/>
                          <w:sz w:val="24"/>
                        </w:rPr>
                        <w:t>が希望する性</w:t>
                      </w:r>
                      <w:r w:rsidR="00C40E5D" w:rsidRPr="00887785">
                        <w:rPr>
                          <w:rFonts w:ascii="ＭＳ Ｐゴシック" w:eastAsia="ＭＳ Ｐゴシック" w:hAnsi="ＭＳ Ｐゴシック" w:hint="eastAsia"/>
                          <w:b/>
                          <w:sz w:val="24"/>
                        </w:rPr>
                        <w:t>別</w:t>
                      </w:r>
                      <w:r w:rsidRPr="00887785">
                        <w:rPr>
                          <w:rFonts w:ascii="ＭＳ Ｐゴシック" w:eastAsia="ＭＳ Ｐゴシック" w:hAnsi="ＭＳ Ｐゴシック" w:hint="eastAsia"/>
                          <w:b/>
                          <w:sz w:val="24"/>
                        </w:rPr>
                        <w:t>の者</w:t>
                      </w:r>
                      <w:r w:rsidR="00C40E5D" w:rsidRPr="00887785">
                        <w:rPr>
                          <w:rFonts w:ascii="ＭＳ Ｐゴシック" w:eastAsia="ＭＳ Ｐゴシック" w:hAnsi="ＭＳ Ｐゴシック" w:hint="eastAsia"/>
                          <w:b/>
                          <w:sz w:val="24"/>
                        </w:rPr>
                        <w:t>が</w:t>
                      </w:r>
                      <w:r w:rsidR="0091779C" w:rsidRPr="00887785">
                        <w:rPr>
                          <w:rFonts w:ascii="ＭＳ Ｐゴシック" w:eastAsia="ＭＳ Ｐゴシック" w:hAnsi="ＭＳ Ｐゴシック" w:hint="eastAsia"/>
                          <w:b/>
                          <w:sz w:val="24"/>
                        </w:rPr>
                        <w:t>対応し</w:t>
                      </w:r>
                      <w:r w:rsidRPr="00887785">
                        <w:rPr>
                          <w:rFonts w:ascii="ＭＳ Ｐゴシック" w:eastAsia="ＭＳ Ｐゴシック" w:hAnsi="ＭＳ Ｐゴシック" w:hint="eastAsia"/>
                          <w:b/>
                          <w:sz w:val="24"/>
                        </w:rPr>
                        <w:t>ましょう。</w:t>
                      </w:r>
                    </w:p>
                    <w:p w14:paraId="7456576C" w14:textId="1D08D172" w:rsidR="005B5B1D" w:rsidRPr="006470BF" w:rsidRDefault="00F56F75">
                      <w:pPr>
                        <w:ind w:firstLineChars="100" w:firstLine="240"/>
                        <w:rPr>
                          <w:rFonts w:ascii="ＭＳ Ｐ明朝" w:eastAsia="ＭＳ Ｐ明朝" w:hAnsi="ＭＳ Ｐ明朝"/>
                          <w:sz w:val="24"/>
                        </w:rPr>
                      </w:pPr>
                      <w:r w:rsidRPr="00887785">
                        <w:rPr>
                          <w:rFonts w:ascii="ＭＳ Ｐ明朝" w:eastAsia="ＭＳ Ｐ明朝" w:hAnsi="ＭＳ Ｐ明朝" w:hint="eastAsia"/>
                          <w:sz w:val="24"/>
                        </w:rPr>
                        <w:t>相談対応の際は</w:t>
                      </w:r>
                      <w:r w:rsidR="005B5B1D" w:rsidRPr="00887785">
                        <w:rPr>
                          <w:rFonts w:ascii="ＭＳ Ｐ明朝" w:eastAsia="ＭＳ Ｐ明朝" w:hAnsi="ＭＳ Ｐ明朝" w:hint="eastAsia"/>
                          <w:sz w:val="24"/>
                        </w:rPr>
                        <w:t>、次の５つのポイントに配慮して、被害を受けた</w:t>
                      </w:r>
                      <w:r w:rsidR="0091779C" w:rsidRPr="006470BF">
                        <w:rPr>
                          <w:rFonts w:ascii="ＭＳ Ｐ明朝" w:eastAsia="ＭＳ Ｐ明朝" w:hAnsi="ＭＳ Ｐ明朝" w:hint="eastAsia"/>
                          <w:sz w:val="24"/>
                        </w:rPr>
                        <w:t>ことについて相談してくる</w:t>
                      </w:r>
                      <w:r w:rsidR="005B5B1D" w:rsidRPr="006470BF">
                        <w:rPr>
                          <w:rFonts w:ascii="ＭＳ Ｐ明朝" w:eastAsia="ＭＳ Ｐ明朝" w:hAnsi="ＭＳ Ｐ明朝" w:hint="eastAsia"/>
                          <w:sz w:val="24"/>
                        </w:rPr>
                        <w:t>子どもの立場に立った対応を心がけましょう。</w:t>
                      </w:r>
                    </w:p>
                    <w:p w14:paraId="7456576D" w14:textId="7507B523" w:rsidR="005B5B1D" w:rsidRPr="006470BF" w:rsidRDefault="0091779C" w:rsidP="0091779C">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相談してくる</w:t>
                      </w:r>
                      <w:r w:rsidR="005B5B1D" w:rsidRPr="006470BF">
                        <w:rPr>
                          <w:rFonts w:ascii="ＭＳ Ｐ明朝" w:eastAsia="ＭＳ Ｐ明朝" w:hAnsi="ＭＳ Ｐ明朝" w:hint="eastAsia"/>
                          <w:sz w:val="24"/>
                        </w:rPr>
                        <w:t>子どもが安心できる雰囲気をつくりましょう。</w:t>
                      </w:r>
                      <w:r w:rsidR="00117E29" w:rsidRPr="006470BF">
                        <w:rPr>
                          <w:rFonts w:ascii="ＭＳ Ｐ明朝" w:eastAsia="ＭＳ Ｐ明朝" w:hAnsi="ＭＳ Ｐ明朝" w:hint="eastAsia"/>
                          <w:sz w:val="24"/>
                        </w:rPr>
                        <w:t>（次頁の</w:t>
                      </w:r>
                      <w:r w:rsidR="00AD21D8" w:rsidRPr="006470BF">
                        <w:rPr>
                          <w:rFonts w:ascii="HG丸ｺﾞｼｯｸM-PRO" w:eastAsia="HG丸ｺﾞｼｯｸM-PRO" w:hint="eastAsia"/>
                          <w:b/>
                          <w:sz w:val="24"/>
                        </w:rPr>
                        <w:t>〈ポイント〉</w:t>
                      </w:r>
                      <w:r w:rsidR="00117E29" w:rsidRPr="006470BF">
                        <w:rPr>
                          <w:rFonts w:ascii="ＭＳ Ｐ明朝" w:eastAsia="ＭＳ Ｐ明朝" w:hAnsi="ＭＳ Ｐ明朝" w:hint="eastAsia"/>
                          <w:sz w:val="24"/>
                        </w:rPr>
                        <w:t>参照）</w:t>
                      </w:r>
                    </w:p>
                    <w:p w14:paraId="280FE6B6" w14:textId="3597A4FC" w:rsidR="0077747F" w:rsidRPr="006470BF" w:rsidRDefault="001708A4" w:rsidP="0077747F">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先入観をも</w:t>
                      </w:r>
                      <w:r w:rsidR="005B5B1D" w:rsidRPr="006470BF">
                        <w:rPr>
                          <w:rFonts w:ascii="ＭＳ Ｐ明朝" w:eastAsia="ＭＳ Ｐ明朝" w:hAnsi="ＭＳ Ｐ明朝" w:hint="eastAsia"/>
                          <w:sz w:val="24"/>
                        </w:rPr>
                        <w:t>たず、子どもの心の内面に配慮して相談を受けましょう。</w:t>
                      </w:r>
                    </w:p>
                    <w:p w14:paraId="7456576F" w14:textId="2C287B53" w:rsidR="005B5B1D" w:rsidRPr="006470BF" w:rsidRDefault="005B5B1D" w:rsidP="0077747F">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事実確認を急がずに、子どものペースにあわせて</w:t>
                      </w:r>
                      <w:r w:rsidR="004F5E54" w:rsidRPr="006470BF">
                        <w:rPr>
                          <w:rFonts w:ascii="ＭＳ Ｐ明朝" w:eastAsia="ＭＳ Ｐ明朝" w:hAnsi="ＭＳ Ｐ明朝" w:hint="eastAsia"/>
                          <w:sz w:val="24"/>
                        </w:rPr>
                        <w:t>聞</w:t>
                      </w:r>
                      <w:r w:rsidR="00B644CE" w:rsidRPr="006470BF">
                        <w:rPr>
                          <w:rFonts w:ascii="ＭＳ Ｐ明朝" w:eastAsia="ＭＳ Ｐ明朝" w:hAnsi="ＭＳ Ｐ明朝" w:hint="eastAsia"/>
                          <w:sz w:val="24"/>
                        </w:rPr>
                        <w:t>き</w:t>
                      </w:r>
                      <w:r w:rsidR="004F5E54" w:rsidRPr="006470BF">
                        <w:rPr>
                          <w:rFonts w:ascii="ＭＳ Ｐ明朝" w:eastAsia="ＭＳ Ｐ明朝" w:hAnsi="ＭＳ Ｐ明朝" w:hint="eastAsia"/>
                          <w:sz w:val="24"/>
                        </w:rPr>
                        <w:t>取りをしましょう</w:t>
                      </w:r>
                      <w:r w:rsidRPr="006470BF">
                        <w:rPr>
                          <w:rFonts w:ascii="ＭＳ Ｐ明朝" w:eastAsia="ＭＳ Ｐ明朝" w:hAnsi="ＭＳ Ｐ明朝" w:hint="eastAsia"/>
                          <w:sz w:val="24"/>
                        </w:rPr>
                        <w:t>。</w:t>
                      </w:r>
                    </w:p>
                    <w:p w14:paraId="74565770" w14:textId="05129981" w:rsidR="005B5B1D" w:rsidRPr="006470BF" w:rsidRDefault="005B5B1D" w:rsidP="0091779C">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被害を受けた</w:t>
                      </w:r>
                      <w:r w:rsidR="0091779C" w:rsidRPr="006470BF">
                        <w:rPr>
                          <w:rFonts w:ascii="ＭＳ Ｐ明朝" w:eastAsia="ＭＳ Ｐ明朝" w:hAnsi="ＭＳ Ｐ明朝" w:hint="eastAsia"/>
                          <w:sz w:val="24"/>
                        </w:rPr>
                        <w:t>と主張する</w:t>
                      </w:r>
                      <w:r w:rsidRPr="006470BF">
                        <w:rPr>
                          <w:rFonts w:ascii="ＭＳ Ｐ明朝" w:eastAsia="ＭＳ Ｐ明朝" w:hAnsi="ＭＳ Ｐ明朝" w:hint="eastAsia"/>
                          <w:sz w:val="24"/>
                        </w:rPr>
                        <w:t>子ども</w:t>
                      </w:r>
                      <w:r w:rsidR="0091779C" w:rsidRPr="006470BF">
                        <w:rPr>
                          <w:rFonts w:ascii="ＭＳ Ｐ明朝" w:eastAsia="ＭＳ Ｐ明朝" w:hAnsi="ＭＳ Ｐ明朝" w:hint="eastAsia"/>
                          <w:sz w:val="24"/>
                        </w:rPr>
                        <w:t>の</w:t>
                      </w:r>
                      <w:r w:rsidRPr="006470BF">
                        <w:rPr>
                          <w:rFonts w:ascii="ＭＳ Ｐ明朝" w:eastAsia="ＭＳ Ｐ明朝" w:hAnsi="ＭＳ Ｐ明朝" w:hint="eastAsia"/>
                          <w:sz w:val="24"/>
                        </w:rPr>
                        <w:t>発言を</w:t>
                      </w:r>
                      <w:r w:rsidR="0091779C" w:rsidRPr="006470BF">
                        <w:rPr>
                          <w:rFonts w:ascii="ＭＳ Ｐ明朝" w:eastAsia="ＭＳ Ｐ明朝" w:hAnsi="ＭＳ Ｐ明朝" w:hint="eastAsia"/>
                          <w:sz w:val="24"/>
                        </w:rPr>
                        <w:t>疑う</w:t>
                      </w:r>
                      <w:r w:rsidRPr="006470BF">
                        <w:rPr>
                          <w:rFonts w:ascii="ＭＳ Ｐ明朝" w:eastAsia="ＭＳ Ｐ明朝" w:hAnsi="ＭＳ Ｐ明朝" w:hint="eastAsia"/>
                          <w:sz w:val="24"/>
                        </w:rPr>
                        <w:t>など、二次被害を起こさないように、</w:t>
                      </w:r>
                      <w:r w:rsidR="00463530" w:rsidRPr="006470BF">
                        <w:rPr>
                          <w:rFonts w:ascii="ＭＳ Ｐ明朝" w:eastAsia="ＭＳ Ｐ明朝" w:hAnsi="ＭＳ Ｐ明朝" w:hint="eastAsia"/>
                          <w:sz w:val="24"/>
                        </w:rPr>
                        <w:t>聞</w:t>
                      </w:r>
                      <w:r w:rsidR="00B644CE" w:rsidRPr="006470BF">
                        <w:rPr>
                          <w:rFonts w:ascii="ＭＳ Ｐ明朝" w:eastAsia="ＭＳ Ｐ明朝" w:hAnsi="ＭＳ Ｐ明朝" w:hint="eastAsia"/>
                          <w:sz w:val="24"/>
                        </w:rPr>
                        <w:t>き</w:t>
                      </w:r>
                      <w:r w:rsidR="00463530" w:rsidRPr="006470BF">
                        <w:rPr>
                          <w:rFonts w:ascii="ＭＳ Ｐ明朝" w:eastAsia="ＭＳ Ｐ明朝" w:hAnsi="ＭＳ Ｐ明朝" w:hint="eastAsia"/>
                          <w:sz w:val="24"/>
                        </w:rPr>
                        <w:t>取り</w:t>
                      </w:r>
                      <w:r w:rsidRPr="006470BF">
                        <w:rPr>
                          <w:rFonts w:ascii="ＭＳ Ｐ明朝" w:eastAsia="ＭＳ Ｐ明朝" w:hAnsi="ＭＳ Ｐ明朝" w:hint="eastAsia"/>
                          <w:sz w:val="24"/>
                        </w:rPr>
                        <w:t>をしましょう。</w:t>
                      </w:r>
                    </w:p>
                    <w:p w14:paraId="74565771" w14:textId="77777777" w:rsidR="005B5B1D" w:rsidRDefault="005B5B1D">
                      <w:pPr>
                        <w:ind w:leftChars="115" w:left="629" w:hangingChars="162" w:hanging="388"/>
                        <w:rPr>
                          <w:rFonts w:ascii="ＭＳ Ｐ明朝" w:eastAsia="ＭＳ Ｐ明朝" w:hAnsi="ＭＳ Ｐ明朝"/>
                          <w:sz w:val="24"/>
                        </w:rPr>
                      </w:pPr>
                      <w:r w:rsidRPr="008E5FFF">
                        <w:rPr>
                          <w:rFonts w:ascii="ＭＳ Ｐ明朝" w:eastAsia="ＭＳ Ｐ明朝" w:hAnsi="ＭＳ Ｐ明朝" w:hint="eastAsia"/>
                          <w:sz w:val="24"/>
                        </w:rPr>
                        <w:t>⑤ 子ども自身が自己決定する意欲をもち、自分への信頼感を回復するように支援しましょう。</w:t>
                      </w:r>
                    </w:p>
                    <w:p w14:paraId="74565772" w14:textId="77777777" w:rsidR="005B5B1D" w:rsidRDefault="005B5B1D">
                      <w:pPr>
                        <w:ind w:firstLineChars="100" w:firstLine="220"/>
                        <w:rPr>
                          <w:rFonts w:ascii="ＭＳ Ｐゴシック" w:eastAsia="ＭＳ Ｐゴシック" w:hAnsi="ＭＳ Ｐゴシック"/>
                          <w:color w:val="0000FF"/>
                          <w:sz w:val="22"/>
                          <w:szCs w:val="22"/>
                        </w:rPr>
                      </w:pPr>
                    </w:p>
                  </w:txbxContent>
                </v:textbox>
              </v:roundrect>
            </w:pict>
          </mc:Fallback>
        </mc:AlternateContent>
      </w:r>
    </w:p>
    <w:p w14:paraId="745656D1" w14:textId="77777777" w:rsidR="00176CC8" w:rsidRDefault="00176CC8"/>
    <w:p w14:paraId="745656D2" w14:textId="77777777" w:rsidR="00176CC8" w:rsidRDefault="00176CC8"/>
    <w:p w14:paraId="745656D3" w14:textId="77777777" w:rsidR="00176CC8" w:rsidRDefault="00176CC8"/>
    <w:p w14:paraId="745656D4" w14:textId="77777777" w:rsidR="00176CC8" w:rsidRDefault="00176CC8"/>
    <w:p w14:paraId="745656D5" w14:textId="77777777" w:rsidR="00176CC8" w:rsidRDefault="00176CC8"/>
    <w:p w14:paraId="745656D6" w14:textId="77777777" w:rsidR="00176CC8" w:rsidRDefault="00176CC8"/>
    <w:p w14:paraId="745656D7" w14:textId="77777777" w:rsidR="00176CC8" w:rsidRDefault="00176CC8"/>
    <w:p w14:paraId="745656D8" w14:textId="77777777" w:rsidR="00176CC8" w:rsidRDefault="00176CC8"/>
    <w:p w14:paraId="745656D9" w14:textId="77777777" w:rsidR="00176CC8" w:rsidRDefault="00176CC8"/>
    <w:p w14:paraId="745656DA" w14:textId="77777777" w:rsidR="00176CC8" w:rsidRDefault="00176CC8"/>
    <w:p w14:paraId="745656DB" w14:textId="77777777" w:rsidR="00176CC8" w:rsidRDefault="00EA4E2A">
      <w:r>
        <w:rPr>
          <w:rFonts w:hint="eastAsia"/>
          <w:noProof/>
        </w:rPr>
        <mc:AlternateContent>
          <mc:Choice Requires="wps">
            <w:drawing>
              <wp:anchor distT="0" distB="0" distL="114300" distR="114300" simplePos="0" relativeHeight="251654656" behindDoc="0" locked="0" layoutInCell="1" allowOverlap="1" wp14:anchorId="74565748" wp14:editId="74565749">
                <wp:simplePos x="0" y="0"/>
                <wp:positionH relativeFrom="column">
                  <wp:posOffset>0</wp:posOffset>
                </wp:positionH>
                <wp:positionV relativeFrom="paragraph">
                  <wp:posOffset>66675</wp:posOffset>
                </wp:positionV>
                <wp:extent cx="6120130" cy="1404000"/>
                <wp:effectExtent l="0" t="0" r="13970" b="24765"/>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4000"/>
                        </a:xfrm>
                        <a:prstGeom prst="roundRect">
                          <a:avLst>
                            <a:gd name="adj" fmla="val 7713"/>
                          </a:avLst>
                        </a:prstGeom>
                        <a:solidFill>
                          <a:srgbClr val="FFFFFF"/>
                        </a:solidFill>
                        <a:ln w="19050">
                          <a:solidFill>
                            <a:srgbClr val="000000"/>
                          </a:solidFill>
                          <a:round/>
                          <a:headEnd/>
                          <a:tailEnd/>
                        </a:ln>
                      </wps:spPr>
                      <wps:txbx>
                        <w:txbxContent>
                          <w:p w14:paraId="74565773" w14:textId="77777777" w:rsidR="005B5B1D" w:rsidRDefault="005B5B1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校長・准校長、教頭を中心に、学校体制として対応しましょう。</w:t>
                            </w:r>
                          </w:p>
                          <w:p w14:paraId="74565774" w14:textId="054864C8" w:rsidR="005B5B1D" w:rsidRDefault="001708A4">
                            <w:pPr>
                              <w:ind w:firstLineChars="100" w:firstLine="240"/>
                              <w:rPr>
                                <w:rFonts w:ascii="ＭＳ Ｐ明朝" w:eastAsia="ＭＳ Ｐ明朝" w:hAnsi="ＭＳ Ｐ明朝"/>
                                <w:sz w:val="24"/>
                              </w:rPr>
                            </w:pPr>
                            <w:r>
                              <w:rPr>
                                <w:rFonts w:ascii="ＭＳ Ｐ明朝" w:eastAsia="ＭＳ Ｐ明朝" w:hAnsi="ＭＳ Ｐ明朝" w:hint="eastAsia"/>
                                <w:sz w:val="24"/>
                              </w:rPr>
                              <w:t>相談を受けた</w:t>
                            </w:r>
                            <w:r w:rsidRPr="0082232C">
                              <w:rPr>
                                <w:rFonts w:ascii="ＭＳ Ｐ明朝" w:eastAsia="ＭＳ Ｐ明朝" w:hAnsi="ＭＳ Ｐ明朝" w:hint="eastAsia"/>
                                <w:sz w:val="24"/>
                              </w:rPr>
                              <w:t>とき</w:t>
                            </w:r>
                            <w:r w:rsidR="005B5B1D">
                              <w:rPr>
                                <w:rFonts w:ascii="ＭＳ Ｐ明朝" w:eastAsia="ＭＳ Ｐ明朝" w:hAnsi="ＭＳ Ｐ明朝" w:hint="eastAsia"/>
                                <w:sz w:val="24"/>
                              </w:rPr>
                              <w:t>は、一人</w:t>
                            </w:r>
                            <w:r w:rsidR="005B5B1D" w:rsidRPr="008E7531">
                              <w:rPr>
                                <w:rFonts w:ascii="ＭＳ Ｐ明朝" w:eastAsia="ＭＳ Ｐ明朝" w:hAnsi="ＭＳ Ｐ明朝" w:hint="eastAsia"/>
                                <w:sz w:val="24"/>
                              </w:rPr>
                              <w:t>で抱え込むことなく校長・准校長、教頭などに連絡し、学校として組織的に取り組み、</w:t>
                            </w:r>
                            <w:r w:rsidR="005B5B1D" w:rsidRPr="006470BF">
                              <w:rPr>
                                <w:rFonts w:ascii="ＭＳ Ｐ明朝" w:eastAsia="ＭＳ Ｐ明朝" w:hAnsi="ＭＳ Ｐ明朝" w:hint="eastAsia"/>
                                <w:sz w:val="24"/>
                              </w:rPr>
                              <w:t>被害にあった</w:t>
                            </w:r>
                            <w:r w:rsidR="0091779C" w:rsidRPr="006470BF">
                              <w:rPr>
                                <w:rFonts w:ascii="ＭＳ Ｐ明朝" w:eastAsia="ＭＳ Ｐ明朝" w:hAnsi="ＭＳ Ｐ明朝" w:hint="eastAsia"/>
                                <w:sz w:val="24"/>
                              </w:rPr>
                              <w:t>と考えられる</w:t>
                            </w:r>
                            <w:r w:rsidR="005B5B1D" w:rsidRPr="006470BF">
                              <w:rPr>
                                <w:rFonts w:ascii="ＭＳ Ｐ明朝" w:eastAsia="ＭＳ Ｐ明朝" w:hAnsi="ＭＳ Ｐ明朝" w:hint="eastAsia"/>
                                <w:sz w:val="24"/>
                              </w:rPr>
                              <w:t>子どもや保護者の思いや願いを聞いて適切に支援することが重要です。また、大阪府教育センターの「すこやか教育相談」や、第三者機関の相談窓口を活用することもできます。</w:t>
                            </w:r>
                          </w:p>
                          <w:p w14:paraId="74565775" w14:textId="77777777" w:rsidR="005B5B1D" w:rsidRDefault="005B5B1D">
                            <w:pPr>
                              <w:rPr>
                                <w:rFonts w:ascii="ＭＳ Ｐ明朝" w:eastAsia="ＭＳ Ｐ明朝" w:hAnsi="ＭＳ Ｐ明朝"/>
                                <w:szCs w:val="21"/>
                              </w:rPr>
                            </w:pPr>
                            <w:r>
                              <w:rPr>
                                <w:rFonts w:ascii="ＭＳ Ｐ明朝" w:eastAsia="ＭＳ Ｐ明朝" w:hAnsi="ＭＳ Ｐ明朝" w:hint="eastAsia"/>
                                <w:szCs w:val="21"/>
                              </w:rPr>
                              <w:t xml:space="preserve">※　</w:t>
                            </w:r>
                            <w:r w:rsidR="00207EF5" w:rsidRPr="00207EF5">
                              <w:rPr>
                                <w:rFonts w:ascii="ＭＳ Ｐ明朝" w:eastAsia="ＭＳ Ｐ明朝" w:hAnsi="ＭＳ Ｐ明朝" w:hint="eastAsia"/>
                                <w:szCs w:val="21"/>
                              </w:rPr>
                              <w:t>ＣＨＥＣＫ</w:t>
                            </w:r>
                            <w:r>
                              <w:rPr>
                                <w:rFonts w:ascii="ＭＳ Ｐ明朝" w:eastAsia="ＭＳ Ｐ明朝" w:hAnsi="ＭＳ Ｐ明朝" w:hint="eastAsia"/>
                                <w:szCs w:val="21"/>
                              </w:rPr>
                              <w:t>②にあげている相談窓口を参考にしてください。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48" id="AutoShape 27" o:spid="_x0000_s1030" style="position:absolute;left:0;text-align:left;margin-left:0;margin-top:5.25pt;width:481.9pt;height:110.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" strokeweight="1.5pt">
                <v:textbox inset="5.85pt,.7pt,5.85pt,.7pt">
                  <w:txbxContent>
                    <w:p w14:paraId="74565773" w14:textId="77777777" w:rsidR="005B5B1D" w:rsidRDefault="005B5B1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校長・准校長、教頭を中心に、学校体制として対応しましょう。</w:t>
                      </w:r>
                    </w:p>
                    <w:p w14:paraId="74565774" w14:textId="054864C8" w:rsidR="005B5B1D" w:rsidRDefault="001708A4">
                      <w:pPr>
                        <w:ind w:firstLineChars="100" w:firstLine="240"/>
                        <w:rPr>
                          <w:rFonts w:ascii="ＭＳ Ｐ明朝" w:eastAsia="ＭＳ Ｐ明朝" w:hAnsi="ＭＳ Ｐ明朝"/>
                          <w:sz w:val="24"/>
                        </w:rPr>
                      </w:pPr>
                      <w:r>
                        <w:rPr>
                          <w:rFonts w:ascii="ＭＳ Ｐ明朝" w:eastAsia="ＭＳ Ｐ明朝" w:hAnsi="ＭＳ Ｐ明朝" w:hint="eastAsia"/>
                          <w:sz w:val="24"/>
                        </w:rPr>
                        <w:t>相談を受けた</w:t>
                      </w:r>
                      <w:r w:rsidRPr="0082232C">
                        <w:rPr>
                          <w:rFonts w:ascii="ＭＳ Ｐ明朝" w:eastAsia="ＭＳ Ｐ明朝" w:hAnsi="ＭＳ Ｐ明朝" w:hint="eastAsia"/>
                          <w:sz w:val="24"/>
                        </w:rPr>
                        <w:t>とき</w:t>
                      </w:r>
                      <w:r w:rsidR="005B5B1D">
                        <w:rPr>
                          <w:rFonts w:ascii="ＭＳ Ｐ明朝" w:eastAsia="ＭＳ Ｐ明朝" w:hAnsi="ＭＳ Ｐ明朝" w:hint="eastAsia"/>
                          <w:sz w:val="24"/>
                        </w:rPr>
                        <w:t>は、一人</w:t>
                      </w:r>
                      <w:r w:rsidR="005B5B1D" w:rsidRPr="008E7531">
                        <w:rPr>
                          <w:rFonts w:ascii="ＭＳ Ｐ明朝" w:eastAsia="ＭＳ Ｐ明朝" w:hAnsi="ＭＳ Ｐ明朝" w:hint="eastAsia"/>
                          <w:sz w:val="24"/>
                        </w:rPr>
                        <w:t>で抱え込むことなく校長・准校長、教頭などに連絡し、学校として組織的に取り組み、</w:t>
                      </w:r>
                      <w:r w:rsidR="005B5B1D" w:rsidRPr="006470BF">
                        <w:rPr>
                          <w:rFonts w:ascii="ＭＳ Ｐ明朝" w:eastAsia="ＭＳ Ｐ明朝" w:hAnsi="ＭＳ Ｐ明朝" w:hint="eastAsia"/>
                          <w:sz w:val="24"/>
                        </w:rPr>
                        <w:t>被害にあった</w:t>
                      </w:r>
                      <w:r w:rsidR="0091779C" w:rsidRPr="006470BF">
                        <w:rPr>
                          <w:rFonts w:ascii="ＭＳ Ｐ明朝" w:eastAsia="ＭＳ Ｐ明朝" w:hAnsi="ＭＳ Ｐ明朝" w:hint="eastAsia"/>
                          <w:sz w:val="24"/>
                        </w:rPr>
                        <w:t>と考えられる</w:t>
                      </w:r>
                      <w:r w:rsidR="005B5B1D" w:rsidRPr="006470BF">
                        <w:rPr>
                          <w:rFonts w:ascii="ＭＳ Ｐ明朝" w:eastAsia="ＭＳ Ｐ明朝" w:hAnsi="ＭＳ Ｐ明朝" w:hint="eastAsia"/>
                          <w:sz w:val="24"/>
                        </w:rPr>
                        <w:t>子どもや保護者の思いや願いを聞いて適切に支援することが重要です。また、大阪府教育センターの「すこやか教育相談」や、第三者機関の相談窓口を活用することもできます。</w:t>
                      </w:r>
                    </w:p>
                    <w:p w14:paraId="74565775" w14:textId="77777777" w:rsidR="005B5B1D" w:rsidRDefault="005B5B1D">
                      <w:pPr>
                        <w:rPr>
                          <w:rFonts w:ascii="ＭＳ Ｐ明朝" w:eastAsia="ＭＳ Ｐ明朝" w:hAnsi="ＭＳ Ｐ明朝"/>
                          <w:szCs w:val="21"/>
                        </w:rPr>
                      </w:pPr>
                      <w:r>
                        <w:rPr>
                          <w:rFonts w:ascii="ＭＳ Ｐ明朝" w:eastAsia="ＭＳ Ｐ明朝" w:hAnsi="ＭＳ Ｐ明朝" w:hint="eastAsia"/>
                          <w:szCs w:val="21"/>
                        </w:rPr>
                        <w:t xml:space="preserve">※　</w:t>
                      </w:r>
                      <w:r w:rsidR="00207EF5" w:rsidRPr="00207EF5">
                        <w:rPr>
                          <w:rFonts w:ascii="ＭＳ Ｐ明朝" w:eastAsia="ＭＳ Ｐ明朝" w:hAnsi="ＭＳ Ｐ明朝" w:hint="eastAsia"/>
                          <w:szCs w:val="21"/>
                        </w:rPr>
                        <w:t>ＣＨＥＣＫ</w:t>
                      </w:r>
                      <w:r>
                        <w:rPr>
                          <w:rFonts w:ascii="ＭＳ Ｐ明朝" w:eastAsia="ＭＳ Ｐ明朝" w:hAnsi="ＭＳ Ｐ明朝" w:hint="eastAsia"/>
                          <w:szCs w:val="21"/>
                        </w:rPr>
                        <w:t>②にあげている相談窓口を参考にしてください。</w:t>
                      </w:r>
                    </w:p>
                  </w:txbxContent>
                </v:textbox>
              </v:roundrect>
            </w:pict>
          </mc:Fallback>
        </mc:AlternateContent>
      </w:r>
    </w:p>
    <w:p w14:paraId="745656DC" w14:textId="77777777" w:rsidR="00176CC8" w:rsidRDefault="00176CC8"/>
    <w:p w14:paraId="745656DD" w14:textId="77777777" w:rsidR="00176CC8" w:rsidRDefault="00176CC8"/>
    <w:p w14:paraId="745656DE" w14:textId="77777777" w:rsidR="00176CC8" w:rsidRDefault="00176CC8"/>
    <w:p w14:paraId="745656DF" w14:textId="4C5A4CC4" w:rsidR="00176CC8" w:rsidRDefault="00FD6147">
      <w:r>
        <w:rPr>
          <w:rFonts w:hint="eastAsia"/>
          <w:noProof/>
        </w:rPr>
        <mc:AlternateContent>
          <mc:Choice Requires="wps">
            <w:drawing>
              <wp:anchor distT="0" distB="0" distL="114300" distR="114300" simplePos="0" relativeHeight="251667968" behindDoc="0" locked="0" layoutInCell="1" allowOverlap="1" wp14:anchorId="3F3FD890" wp14:editId="3E053C0C">
                <wp:simplePos x="0" y="0"/>
                <wp:positionH relativeFrom="margin">
                  <wp:posOffset>-3810</wp:posOffset>
                </wp:positionH>
                <wp:positionV relativeFrom="paragraph">
                  <wp:posOffset>2663190</wp:posOffset>
                </wp:positionV>
                <wp:extent cx="6120130" cy="1363980"/>
                <wp:effectExtent l="0" t="0" r="13970" b="26670"/>
                <wp:wrapNone/>
                <wp:docPr id="1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63980"/>
                        </a:xfrm>
                        <a:prstGeom prst="roundRect">
                          <a:avLst>
                            <a:gd name="adj" fmla="val 4306"/>
                          </a:avLst>
                        </a:prstGeom>
                        <a:solidFill>
                          <a:srgbClr val="FFFFFF"/>
                        </a:solidFill>
                        <a:ln w="19050">
                          <a:solidFill>
                            <a:srgbClr val="000000"/>
                          </a:solidFill>
                          <a:round/>
                          <a:headEnd/>
                          <a:tailEnd/>
                        </a:ln>
                      </wps:spPr>
                      <wps:txbx>
                        <w:txbxContent>
                          <w:p w14:paraId="307D1676" w14:textId="77777777" w:rsidR="00FD6147" w:rsidRPr="008E5FFF" w:rsidRDefault="00FD6147" w:rsidP="00FD6147">
                            <w:pPr>
                              <w:rPr>
                                <w:rFonts w:ascii="ＭＳ Ｐゴシック" w:eastAsia="ＭＳ Ｐゴシック" w:hAnsi="ＭＳ Ｐゴシック"/>
                                <w:b/>
                                <w:sz w:val="24"/>
                              </w:rPr>
                            </w:pPr>
                            <w:r w:rsidRPr="008E5FFF">
                              <w:rPr>
                                <w:rFonts w:ascii="ＭＳ Ｐゴシック" w:eastAsia="ＭＳ Ｐゴシック" w:hAnsi="ＭＳ Ｐゴシック" w:hint="eastAsia"/>
                                <w:b/>
                                <w:sz w:val="24"/>
                              </w:rPr>
                              <w:t>Ａ４　パワー・ハラスメントについて理解を深めましょう。</w:t>
                            </w:r>
                          </w:p>
                          <w:p w14:paraId="49D3820F" w14:textId="38080AB3" w:rsidR="00FD6147" w:rsidRPr="005A3AFC" w:rsidRDefault="00FD6147" w:rsidP="00FD6147">
                            <w:pPr>
                              <w:ind w:firstLineChars="100" w:firstLine="240"/>
                              <w:rPr>
                                <w:rFonts w:ascii="ＭＳ Ｐ明朝" w:eastAsia="ＭＳ Ｐ明朝" w:hAnsi="ＭＳ Ｐ明朝"/>
                                <w:sz w:val="24"/>
                              </w:rPr>
                            </w:pPr>
                            <w:r w:rsidRPr="008E5FFF">
                              <w:rPr>
                                <w:rFonts w:ascii="ＭＳ Ｐ明朝" w:eastAsia="ＭＳ Ｐ明朝" w:hAnsi="ＭＳ Ｐ明朝" w:hint="eastAsia"/>
                                <w:sz w:val="24"/>
                              </w:rPr>
                              <w:t>「教職</w:t>
                            </w:r>
                            <w:r w:rsidRPr="006470BF">
                              <w:rPr>
                                <w:rFonts w:ascii="ＭＳ Ｐ明朝" w:eastAsia="ＭＳ Ｐ明朝" w:hAnsi="ＭＳ Ｐ明朝" w:hint="eastAsia"/>
                                <w:sz w:val="24"/>
                              </w:rPr>
                              <w:t>員と</w:t>
                            </w:r>
                            <w:r w:rsidR="00AD2D66" w:rsidRPr="006470BF">
                              <w:rPr>
                                <w:rFonts w:ascii="ＭＳ Ｐ明朝" w:eastAsia="ＭＳ Ｐ明朝" w:hAnsi="ＭＳ Ｐ明朝" w:hint="eastAsia"/>
                                <w:sz w:val="24"/>
                              </w:rPr>
                              <w:t>子ども</w:t>
                            </w:r>
                            <w:r w:rsidRPr="006470BF">
                              <w:rPr>
                                <w:rFonts w:ascii="ＭＳ Ｐ明朝" w:eastAsia="ＭＳ Ｐ明朝" w:hAnsi="ＭＳ Ｐ明朝" w:hint="eastAsia"/>
                                <w:sz w:val="24"/>
                              </w:rPr>
                              <w:t>」という関係性は往々にして、子どもたちが断ることができない状況を生み出します。立場の強い者が立場の弱い者に対し、その強さを背景に人格や尊厳を侵害する言動</w:t>
                            </w:r>
                            <w:r w:rsidR="00F56F75" w:rsidRPr="006470BF">
                              <w:rPr>
                                <w:rFonts w:ascii="ＭＳ Ｐ明朝" w:eastAsia="ＭＳ Ｐ明朝" w:hAnsi="ＭＳ Ｐ明朝" w:hint="eastAsia"/>
                                <w:sz w:val="24"/>
                              </w:rPr>
                              <w:t>をとる</w:t>
                            </w:r>
                            <w:r w:rsidRPr="006470BF">
                              <w:rPr>
                                <w:rFonts w:ascii="ＭＳ Ｐ明朝" w:eastAsia="ＭＳ Ｐ明朝" w:hAnsi="ＭＳ Ｐ明朝" w:hint="eastAsia"/>
                                <w:sz w:val="24"/>
                              </w:rPr>
                              <w:t>という点で、</w:t>
                            </w:r>
                            <w:r w:rsidR="0091779C" w:rsidRPr="006470BF">
                              <w:rPr>
                                <w:rFonts w:ascii="ＭＳ Ｐ明朝" w:eastAsia="ＭＳ Ｐ明朝" w:hAnsi="ＭＳ Ｐ明朝" w:hint="eastAsia"/>
                                <w:sz w:val="24"/>
                              </w:rPr>
                              <w:t>教職員による</w:t>
                            </w:r>
                            <w:r w:rsidR="00AD2D66" w:rsidRPr="006470BF">
                              <w:rPr>
                                <w:rFonts w:ascii="ＭＳ Ｐ明朝" w:eastAsia="ＭＳ Ｐ明朝" w:hAnsi="ＭＳ Ｐ明朝" w:hint="eastAsia"/>
                                <w:sz w:val="24"/>
                              </w:rPr>
                              <w:t>子ども</w:t>
                            </w:r>
                            <w:r w:rsidR="0091779C" w:rsidRPr="006470BF">
                              <w:rPr>
                                <w:rFonts w:ascii="ＭＳ Ｐ明朝" w:eastAsia="ＭＳ Ｐ明朝" w:hAnsi="ＭＳ Ｐ明朝" w:hint="eastAsia"/>
                                <w:sz w:val="24"/>
                              </w:rPr>
                              <w:t>への</w:t>
                            </w:r>
                            <w:r w:rsidRPr="006470BF">
                              <w:rPr>
                                <w:rFonts w:ascii="ＭＳ Ｐ明朝" w:eastAsia="ＭＳ Ｐ明朝" w:hAnsi="ＭＳ Ｐ明朝" w:hint="eastAsia"/>
                                <w:sz w:val="24"/>
                              </w:rPr>
                              <w:t>セクシュア</w:t>
                            </w:r>
                            <w:r w:rsidRPr="008E7531">
                              <w:rPr>
                                <w:rFonts w:ascii="ＭＳ Ｐ明朝" w:eastAsia="ＭＳ Ｐ明朝" w:hAnsi="ＭＳ Ｐ明朝" w:hint="eastAsia"/>
                                <w:sz w:val="24"/>
                              </w:rPr>
                              <w:t>ル・</w:t>
                            </w:r>
                            <w:r w:rsidRPr="008E5FFF">
                              <w:rPr>
                                <w:rFonts w:ascii="ＭＳ Ｐ明朝" w:eastAsia="ＭＳ Ｐ明朝" w:hAnsi="ＭＳ Ｐ明朝" w:hint="eastAsia"/>
                                <w:sz w:val="24"/>
                              </w:rPr>
                              <w:t>ハラスメントはパワー・ハラスメントと共通点があります。そのため、パワー・ハラスメントについての理解を深めておく必要があると言えます。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3FD890" id="AutoShape 52" o:spid="_x0000_s1031" style="position:absolute;left:0;text-align:left;margin-left:-.3pt;margin-top:209.7pt;width:481.9pt;height:107.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8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" strokeweight="1.5pt">
                <v:textbox inset="5.85pt,.7pt,5.85pt,.7pt">
                  <w:txbxContent>
                    <w:p w14:paraId="307D1676" w14:textId="77777777" w:rsidR="00FD6147" w:rsidRPr="008E5FFF" w:rsidRDefault="00FD6147" w:rsidP="00FD6147">
                      <w:pPr>
                        <w:rPr>
                          <w:rFonts w:ascii="ＭＳ Ｐゴシック" w:eastAsia="ＭＳ Ｐゴシック" w:hAnsi="ＭＳ Ｐゴシック"/>
                          <w:b/>
                          <w:sz w:val="24"/>
                        </w:rPr>
                      </w:pPr>
                      <w:r w:rsidRPr="008E5FFF">
                        <w:rPr>
                          <w:rFonts w:ascii="ＭＳ Ｐゴシック" w:eastAsia="ＭＳ Ｐゴシック" w:hAnsi="ＭＳ Ｐゴシック" w:hint="eastAsia"/>
                          <w:b/>
                          <w:sz w:val="24"/>
                        </w:rPr>
                        <w:t>Ａ４　パワー・ハラスメントについて理解を深めましょう。</w:t>
                      </w:r>
                    </w:p>
                    <w:p w14:paraId="49D3820F" w14:textId="38080AB3" w:rsidR="00FD6147" w:rsidRPr="005A3AFC" w:rsidRDefault="00FD6147" w:rsidP="00FD6147">
                      <w:pPr>
                        <w:ind w:firstLineChars="100" w:firstLine="240"/>
                        <w:rPr>
                          <w:rFonts w:ascii="ＭＳ Ｐ明朝" w:eastAsia="ＭＳ Ｐ明朝" w:hAnsi="ＭＳ Ｐ明朝"/>
                          <w:sz w:val="24"/>
                        </w:rPr>
                      </w:pPr>
                      <w:r w:rsidRPr="008E5FFF">
                        <w:rPr>
                          <w:rFonts w:ascii="ＭＳ Ｐ明朝" w:eastAsia="ＭＳ Ｐ明朝" w:hAnsi="ＭＳ Ｐ明朝" w:hint="eastAsia"/>
                          <w:sz w:val="24"/>
                        </w:rPr>
                        <w:t>「教職</w:t>
                      </w:r>
                      <w:r w:rsidRPr="006470BF">
                        <w:rPr>
                          <w:rFonts w:ascii="ＭＳ Ｐ明朝" w:eastAsia="ＭＳ Ｐ明朝" w:hAnsi="ＭＳ Ｐ明朝" w:hint="eastAsia"/>
                          <w:sz w:val="24"/>
                        </w:rPr>
                        <w:t>員と</w:t>
                      </w:r>
                      <w:r w:rsidR="00AD2D66" w:rsidRPr="006470BF">
                        <w:rPr>
                          <w:rFonts w:ascii="ＭＳ Ｐ明朝" w:eastAsia="ＭＳ Ｐ明朝" w:hAnsi="ＭＳ Ｐ明朝" w:hint="eastAsia"/>
                          <w:sz w:val="24"/>
                        </w:rPr>
                        <w:t>子ども</w:t>
                      </w:r>
                      <w:r w:rsidRPr="006470BF">
                        <w:rPr>
                          <w:rFonts w:ascii="ＭＳ Ｐ明朝" w:eastAsia="ＭＳ Ｐ明朝" w:hAnsi="ＭＳ Ｐ明朝" w:hint="eastAsia"/>
                          <w:sz w:val="24"/>
                        </w:rPr>
                        <w:t>」という関係性は往々にして、子どもたちが断ることができない状況を生み出します。立場の強い者が立場の弱い者に対し、その強さを背景に人格や尊厳を侵害する言動</w:t>
                      </w:r>
                      <w:r w:rsidR="00F56F75" w:rsidRPr="006470BF">
                        <w:rPr>
                          <w:rFonts w:ascii="ＭＳ Ｐ明朝" w:eastAsia="ＭＳ Ｐ明朝" w:hAnsi="ＭＳ Ｐ明朝" w:hint="eastAsia"/>
                          <w:sz w:val="24"/>
                        </w:rPr>
                        <w:t>をとる</w:t>
                      </w:r>
                      <w:r w:rsidRPr="006470BF">
                        <w:rPr>
                          <w:rFonts w:ascii="ＭＳ Ｐ明朝" w:eastAsia="ＭＳ Ｐ明朝" w:hAnsi="ＭＳ Ｐ明朝" w:hint="eastAsia"/>
                          <w:sz w:val="24"/>
                        </w:rPr>
                        <w:t>という点で、</w:t>
                      </w:r>
                      <w:r w:rsidR="0091779C" w:rsidRPr="006470BF">
                        <w:rPr>
                          <w:rFonts w:ascii="ＭＳ Ｐ明朝" w:eastAsia="ＭＳ Ｐ明朝" w:hAnsi="ＭＳ Ｐ明朝" w:hint="eastAsia"/>
                          <w:sz w:val="24"/>
                        </w:rPr>
                        <w:t>教職員による</w:t>
                      </w:r>
                      <w:r w:rsidR="00AD2D66" w:rsidRPr="006470BF">
                        <w:rPr>
                          <w:rFonts w:ascii="ＭＳ Ｐ明朝" w:eastAsia="ＭＳ Ｐ明朝" w:hAnsi="ＭＳ Ｐ明朝" w:hint="eastAsia"/>
                          <w:sz w:val="24"/>
                        </w:rPr>
                        <w:t>子ども</w:t>
                      </w:r>
                      <w:r w:rsidR="0091779C" w:rsidRPr="006470BF">
                        <w:rPr>
                          <w:rFonts w:ascii="ＭＳ Ｐ明朝" w:eastAsia="ＭＳ Ｐ明朝" w:hAnsi="ＭＳ Ｐ明朝" w:hint="eastAsia"/>
                          <w:sz w:val="24"/>
                        </w:rPr>
                        <w:t>への</w:t>
                      </w:r>
                      <w:r w:rsidRPr="006470BF">
                        <w:rPr>
                          <w:rFonts w:ascii="ＭＳ Ｐ明朝" w:eastAsia="ＭＳ Ｐ明朝" w:hAnsi="ＭＳ Ｐ明朝" w:hint="eastAsia"/>
                          <w:sz w:val="24"/>
                        </w:rPr>
                        <w:t>セクシュア</w:t>
                      </w:r>
                      <w:r w:rsidRPr="008E7531">
                        <w:rPr>
                          <w:rFonts w:ascii="ＭＳ Ｐ明朝" w:eastAsia="ＭＳ Ｐ明朝" w:hAnsi="ＭＳ Ｐ明朝" w:hint="eastAsia"/>
                          <w:sz w:val="24"/>
                        </w:rPr>
                        <w:t>ル・</w:t>
                      </w:r>
                      <w:r w:rsidRPr="008E5FFF">
                        <w:rPr>
                          <w:rFonts w:ascii="ＭＳ Ｐ明朝" w:eastAsia="ＭＳ Ｐ明朝" w:hAnsi="ＭＳ Ｐ明朝" w:hint="eastAsia"/>
                          <w:sz w:val="24"/>
                        </w:rPr>
                        <w:t>ハラスメントはパワー・ハラスメントと共通点があります。そのため、パワー・ハラスメントについての理解を深めておく必要があると言えます。</w:t>
                      </w:r>
                    </w:p>
                  </w:txbxContent>
                </v:textbox>
                <w10:wrap anchorx="margin"/>
              </v:roundrect>
            </w:pict>
          </mc:Fallback>
        </mc:AlternateContent>
      </w:r>
      <w:r w:rsidR="00734BC6">
        <w:rPr>
          <w:noProof/>
        </w:rPr>
        <mc:AlternateContent>
          <mc:Choice Requires="wps">
            <w:drawing>
              <wp:anchor distT="0" distB="0" distL="114300" distR="114300" simplePos="0" relativeHeight="251649536" behindDoc="0" locked="0" layoutInCell="1" allowOverlap="1" wp14:anchorId="7456574A" wp14:editId="7456574B">
                <wp:simplePos x="0" y="0"/>
                <wp:positionH relativeFrom="column">
                  <wp:posOffset>0</wp:posOffset>
                </wp:positionH>
                <wp:positionV relativeFrom="paragraph">
                  <wp:posOffset>718185</wp:posOffset>
                </wp:positionV>
                <wp:extent cx="6120130" cy="1836000"/>
                <wp:effectExtent l="0" t="0" r="13970" b="1206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36000"/>
                        </a:xfrm>
                        <a:prstGeom prst="roundRect">
                          <a:avLst>
                            <a:gd name="adj" fmla="val 4306"/>
                          </a:avLst>
                        </a:prstGeom>
                        <a:solidFill>
                          <a:srgbClr val="FFFFFF"/>
                        </a:solidFill>
                        <a:ln w="19050">
                          <a:solidFill>
                            <a:srgbClr val="000000"/>
                          </a:solidFill>
                          <a:round/>
                          <a:headEnd/>
                          <a:tailEnd/>
                        </a:ln>
                      </wps:spPr>
                      <wps:txbx>
                        <w:txbxContent>
                          <w:p w14:paraId="74565776" w14:textId="77777777" w:rsidR="005B5B1D" w:rsidRDefault="005B5B1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被害にあった子どもの心と体の回復と再発・未然防止に向けた取組みを進めましょう。</w:t>
                            </w:r>
                          </w:p>
                          <w:p w14:paraId="74565777" w14:textId="77777777" w:rsidR="005B5B1D" w:rsidRDefault="005B5B1D">
                            <w:pPr>
                              <w:ind w:firstLineChars="100" w:firstLine="240"/>
                              <w:rPr>
                                <w:rFonts w:ascii="ＭＳ Ｐ明朝" w:eastAsia="ＭＳ Ｐ明朝" w:hAnsi="ＭＳ Ｐ明朝"/>
                                <w:sz w:val="24"/>
                              </w:rPr>
                            </w:pPr>
                            <w:r>
                              <w:rPr>
                                <w:rFonts w:ascii="ＭＳ Ｐ明朝" w:eastAsia="ＭＳ Ｐ明朝" w:hAnsi="ＭＳ Ｐ明朝" w:hint="eastAsia"/>
                                <w:sz w:val="24"/>
                              </w:rPr>
                              <w:t>重要なことは、被害にあった子どもが再び元気に学校生活</w:t>
                            </w:r>
                            <w:r w:rsidRPr="00AC4992">
                              <w:rPr>
                                <w:rFonts w:ascii="ＭＳ Ｐ明朝" w:eastAsia="ＭＳ Ｐ明朝" w:hAnsi="ＭＳ Ｐ明朝" w:hint="eastAsia"/>
                                <w:sz w:val="24"/>
                              </w:rPr>
                              <w:t>を</w:t>
                            </w:r>
                            <w:r w:rsidR="009E1E21" w:rsidRPr="00AC4992">
                              <w:rPr>
                                <w:rFonts w:ascii="ＭＳ Ｐ明朝" w:eastAsia="ＭＳ Ｐ明朝" w:hAnsi="ＭＳ Ｐ明朝" w:hint="eastAsia"/>
                                <w:sz w:val="24"/>
                              </w:rPr>
                              <w:t>送</w:t>
                            </w:r>
                            <w:r w:rsidR="009E1E21">
                              <w:rPr>
                                <w:rFonts w:ascii="ＭＳ Ｐ明朝" w:eastAsia="ＭＳ Ｐ明朝" w:hAnsi="ＭＳ Ｐ明朝" w:hint="eastAsia"/>
                                <w:sz w:val="24"/>
                              </w:rPr>
                              <w:t>れる</w:t>
                            </w:r>
                            <w:r>
                              <w:rPr>
                                <w:rFonts w:ascii="ＭＳ Ｐ明朝" w:eastAsia="ＭＳ Ｐ明朝" w:hAnsi="ＭＳ Ｐ明朝" w:hint="eastAsia"/>
                                <w:sz w:val="24"/>
                              </w:rPr>
                              <w:t>ようになることです。そのためには、被害にあった子どもが、学校に居づらくなることのないように、子どもや保護者に対する長期的な心のケアなどの支援、及び学校における子どもたちの人間関係の再構築が必要です。</w:t>
                            </w:r>
                          </w:p>
                          <w:p w14:paraId="74565778" w14:textId="5454620F" w:rsidR="005B5B1D" w:rsidRDefault="005B5B1D">
                            <w:pPr>
                              <w:ind w:firstLineChars="100" w:firstLine="240"/>
                            </w:pPr>
                            <w:r>
                              <w:rPr>
                                <w:rFonts w:ascii="ＭＳ Ｐ明朝" w:eastAsia="ＭＳ Ｐ明朝" w:hAnsi="ＭＳ Ｐ明朝" w:hint="eastAsia"/>
                                <w:sz w:val="24"/>
                              </w:rPr>
                              <w:t>また、再発・未然防止のための方策としては、予</w:t>
                            </w:r>
                            <w:r w:rsidRPr="00730C58">
                              <w:rPr>
                                <w:rFonts w:ascii="ＭＳ Ｐ明朝" w:eastAsia="ＭＳ Ｐ明朝" w:hAnsi="ＭＳ Ｐ明朝" w:hint="eastAsia"/>
                                <w:sz w:val="24"/>
                              </w:rPr>
                              <w:t>防教育や</w:t>
                            </w:r>
                            <w:r w:rsidR="005D19F1" w:rsidRPr="00730C58">
                              <w:rPr>
                                <w:rFonts w:ascii="ＭＳ Ｐ明朝" w:eastAsia="ＭＳ Ｐ明朝" w:hAnsi="ＭＳ Ｐ明朝" w:hint="eastAsia"/>
                                <w:sz w:val="24"/>
                              </w:rPr>
                              <w:t>ジェンダー</w:t>
                            </w:r>
                            <w:r w:rsidRPr="00730C58">
                              <w:rPr>
                                <w:rFonts w:ascii="ＭＳ Ｐ明朝" w:eastAsia="ＭＳ Ｐ明朝" w:hAnsi="ＭＳ Ｐ明朝" w:hint="eastAsia"/>
                                <w:sz w:val="24"/>
                              </w:rPr>
                              <w:t>平</w:t>
                            </w:r>
                            <w:r>
                              <w:rPr>
                                <w:rFonts w:ascii="ＭＳ Ｐ明朝" w:eastAsia="ＭＳ Ｐ明朝" w:hAnsi="ＭＳ Ｐ明朝" w:hint="eastAsia"/>
                                <w:sz w:val="24"/>
                              </w:rPr>
                              <w:t>等教育を推進するとともに、子ども・保護者へのリーフレッ</w:t>
                            </w:r>
                            <w:r w:rsidRPr="006470BF">
                              <w:rPr>
                                <w:rFonts w:ascii="ＭＳ Ｐ明朝" w:eastAsia="ＭＳ Ｐ明朝" w:hAnsi="ＭＳ Ｐ明朝" w:hint="eastAsia"/>
                                <w:sz w:val="24"/>
                              </w:rPr>
                              <w:t>ト配付など、セクシュアル・ハラスメント</w:t>
                            </w:r>
                            <w:r w:rsidR="0091779C" w:rsidRPr="006470BF">
                              <w:rPr>
                                <w:rFonts w:ascii="ＭＳ Ｐ明朝" w:eastAsia="ＭＳ Ｐ明朝" w:hAnsi="ＭＳ Ｐ明朝" w:hint="eastAsia"/>
                                <w:sz w:val="24"/>
                              </w:rPr>
                              <w:t>防止</w:t>
                            </w:r>
                            <w:r w:rsidRPr="006470BF">
                              <w:rPr>
                                <w:rFonts w:ascii="ＭＳ Ｐ明朝" w:eastAsia="ＭＳ Ｐ明朝" w:hAnsi="ＭＳ Ｐ明朝" w:hint="eastAsia"/>
                                <w:sz w:val="24"/>
                              </w:rPr>
                              <w:t>の基本的</w:t>
                            </w:r>
                            <w:r>
                              <w:rPr>
                                <w:rFonts w:ascii="ＭＳ Ｐ明朝" w:eastAsia="ＭＳ Ｐ明朝" w:hAnsi="ＭＳ Ｐ明朝" w:hint="eastAsia"/>
                                <w:sz w:val="24"/>
                              </w:rPr>
                              <w:t>な考え方や救済システムの周知を図ることが重要です。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4A" id="AutoShape 6" o:spid="_x0000_s1032" style="position:absolute;left:0;text-align:left;margin-left:0;margin-top:56.55pt;width:481.9pt;height:144.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" strokeweight="1.5pt">
                <v:textbox inset="5.85pt,.7pt,5.85pt,.7pt">
                  <w:txbxContent>
                    <w:p w14:paraId="74565776" w14:textId="77777777" w:rsidR="005B5B1D" w:rsidRDefault="005B5B1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被害にあった子どもの心と体の回復と再発・未然防止に向けた取組みを進めましょう。</w:t>
                      </w:r>
                    </w:p>
                    <w:p w14:paraId="74565777" w14:textId="77777777" w:rsidR="005B5B1D" w:rsidRDefault="005B5B1D">
                      <w:pPr>
                        <w:ind w:firstLineChars="100" w:firstLine="240"/>
                        <w:rPr>
                          <w:rFonts w:ascii="ＭＳ Ｐ明朝" w:eastAsia="ＭＳ Ｐ明朝" w:hAnsi="ＭＳ Ｐ明朝"/>
                          <w:sz w:val="24"/>
                        </w:rPr>
                      </w:pPr>
                      <w:r>
                        <w:rPr>
                          <w:rFonts w:ascii="ＭＳ Ｐ明朝" w:eastAsia="ＭＳ Ｐ明朝" w:hAnsi="ＭＳ Ｐ明朝" w:hint="eastAsia"/>
                          <w:sz w:val="24"/>
                        </w:rPr>
                        <w:t>重要なことは、被害にあった子どもが再び元気に学校生活</w:t>
                      </w:r>
                      <w:r w:rsidRPr="00AC4992">
                        <w:rPr>
                          <w:rFonts w:ascii="ＭＳ Ｐ明朝" w:eastAsia="ＭＳ Ｐ明朝" w:hAnsi="ＭＳ Ｐ明朝" w:hint="eastAsia"/>
                          <w:sz w:val="24"/>
                        </w:rPr>
                        <w:t>を</w:t>
                      </w:r>
                      <w:r w:rsidR="009E1E21" w:rsidRPr="00AC4992">
                        <w:rPr>
                          <w:rFonts w:ascii="ＭＳ Ｐ明朝" w:eastAsia="ＭＳ Ｐ明朝" w:hAnsi="ＭＳ Ｐ明朝" w:hint="eastAsia"/>
                          <w:sz w:val="24"/>
                        </w:rPr>
                        <w:t>送</w:t>
                      </w:r>
                      <w:r w:rsidR="009E1E21">
                        <w:rPr>
                          <w:rFonts w:ascii="ＭＳ Ｐ明朝" w:eastAsia="ＭＳ Ｐ明朝" w:hAnsi="ＭＳ Ｐ明朝" w:hint="eastAsia"/>
                          <w:sz w:val="24"/>
                        </w:rPr>
                        <w:t>れる</w:t>
                      </w:r>
                      <w:r>
                        <w:rPr>
                          <w:rFonts w:ascii="ＭＳ Ｐ明朝" w:eastAsia="ＭＳ Ｐ明朝" w:hAnsi="ＭＳ Ｐ明朝" w:hint="eastAsia"/>
                          <w:sz w:val="24"/>
                        </w:rPr>
                        <w:t>ようになることです。そのためには、被害にあった子どもが、学校に居づらくなることのないように、子どもや保護者に対する長期的な心のケアなどの支援、及び学校における子どもたちの人間関係の再構築が必要です。</w:t>
                      </w:r>
                    </w:p>
                    <w:p w14:paraId="74565778" w14:textId="5454620F" w:rsidR="005B5B1D" w:rsidRDefault="005B5B1D">
                      <w:pPr>
                        <w:ind w:firstLineChars="100" w:firstLine="240"/>
                      </w:pPr>
                      <w:r>
                        <w:rPr>
                          <w:rFonts w:ascii="ＭＳ Ｐ明朝" w:eastAsia="ＭＳ Ｐ明朝" w:hAnsi="ＭＳ Ｐ明朝" w:hint="eastAsia"/>
                          <w:sz w:val="24"/>
                        </w:rPr>
                        <w:t>また、再発・未然防止のための方策としては、予</w:t>
                      </w:r>
                      <w:r w:rsidRPr="00730C58">
                        <w:rPr>
                          <w:rFonts w:ascii="ＭＳ Ｐ明朝" w:eastAsia="ＭＳ Ｐ明朝" w:hAnsi="ＭＳ Ｐ明朝" w:hint="eastAsia"/>
                          <w:sz w:val="24"/>
                        </w:rPr>
                        <w:t>防教育や</w:t>
                      </w:r>
                      <w:r w:rsidR="005D19F1" w:rsidRPr="00730C58">
                        <w:rPr>
                          <w:rFonts w:ascii="ＭＳ Ｐ明朝" w:eastAsia="ＭＳ Ｐ明朝" w:hAnsi="ＭＳ Ｐ明朝" w:hint="eastAsia"/>
                          <w:sz w:val="24"/>
                        </w:rPr>
                        <w:t>ジェンダー</w:t>
                      </w:r>
                      <w:r w:rsidRPr="00730C58">
                        <w:rPr>
                          <w:rFonts w:ascii="ＭＳ Ｐ明朝" w:eastAsia="ＭＳ Ｐ明朝" w:hAnsi="ＭＳ Ｐ明朝" w:hint="eastAsia"/>
                          <w:sz w:val="24"/>
                        </w:rPr>
                        <w:t>平</w:t>
                      </w:r>
                      <w:r>
                        <w:rPr>
                          <w:rFonts w:ascii="ＭＳ Ｐ明朝" w:eastAsia="ＭＳ Ｐ明朝" w:hAnsi="ＭＳ Ｐ明朝" w:hint="eastAsia"/>
                          <w:sz w:val="24"/>
                        </w:rPr>
                        <w:t>等教育を推進するとともに、子ども・保護者へのリーフレッ</w:t>
                      </w:r>
                      <w:r w:rsidRPr="006470BF">
                        <w:rPr>
                          <w:rFonts w:ascii="ＭＳ Ｐ明朝" w:eastAsia="ＭＳ Ｐ明朝" w:hAnsi="ＭＳ Ｐ明朝" w:hint="eastAsia"/>
                          <w:sz w:val="24"/>
                        </w:rPr>
                        <w:t>ト配付など、セクシュアル・ハラスメント</w:t>
                      </w:r>
                      <w:r w:rsidR="0091779C" w:rsidRPr="006470BF">
                        <w:rPr>
                          <w:rFonts w:ascii="ＭＳ Ｐ明朝" w:eastAsia="ＭＳ Ｐ明朝" w:hAnsi="ＭＳ Ｐ明朝" w:hint="eastAsia"/>
                          <w:sz w:val="24"/>
                        </w:rPr>
                        <w:t>防止</w:t>
                      </w:r>
                      <w:r w:rsidRPr="006470BF">
                        <w:rPr>
                          <w:rFonts w:ascii="ＭＳ Ｐ明朝" w:eastAsia="ＭＳ Ｐ明朝" w:hAnsi="ＭＳ Ｐ明朝" w:hint="eastAsia"/>
                          <w:sz w:val="24"/>
                        </w:rPr>
                        <w:t>の基本的</w:t>
                      </w:r>
                      <w:r>
                        <w:rPr>
                          <w:rFonts w:ascii="ＭＳ Ｐ明朝" w:eastAsia="ＭＳ Ｐ明朝" w:hAnsi="ＭＳ Ｐ明朝" w:hint="eastAsia"/>
                          <w:sz w:val="24"/>
                        </w:rPr>
                        <w:t>な考え方や救済システムの周知を図ることが重要です。</w:t>
                      </w:r>
                    </w:p>
                  </w:txbxContent>
                </v:textbox>
              </v:roundrect>
            </w:pict>
          </mc:Fallback>
        </mc:AlternateContent>
      </w:r>
      <w:r w:rsidR="00176CC8">
        <w:br w:type="page"/>
      </w:r>
    </w:p>
    <w:p w14:paraId="745656E0" w14:textId="1DFF3C94" w:rsidR="00176CC8" w:rsidRDefault="00596BAE">
      <w:r>
        <w:rPr>
          <w:rFonts w:hint="eastAsia"/>
          <w:noProof/>
        </w:rPr>
        <w:lastRenderedPageBreak/>
        <mc:AlternateContent>
          <mc:Choice Requires="wps">
            <w:drawing>
              <wp:anchor distT="0" distB="0" distL="114300" distR="114300" simplePos="0" relativeHeight="251663872" behindDoc="0" locked="0" layoutInCell="1" allowOverlap="1" wp14:anchorId="7456574C" wp14:editId="67AB74BB">
                <wp:simplePos x="0" y="0"/>
                <wp:positionH relativeFrom="margin">
                  <wp:align>left</wp:align>
                </wp:positionH>
                <wp:positionV relativeFrom="paragraph">
                  <wp:posOffset>13557</wp:posOffset>
                </wp:positionV>
                <wp:extent cx="6120130" cy="1060450"/>
                <wp:effectExtent l="0" t="0" r="13970" b="25400"/>
                <wp:wrapNone/>
                <wp:docPr id="1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15992" y="733245"/>
                          <a:ext cx="6120130" cy="1060450"/>
                        </a:xfrm>
                        <a:prstGeom prst="roundRect">
                          <a:avLst>
                            <a:gd name="adj" fmla="val 10814"/>
                          </a:avLst>
                        </a:prstGeom>
                        <a:solidFill>
                          <a:srgbClr val="FFFFFF"/>
                        </a:solidFill>
                        <a:ln w="19050">
                          <a:solidFill>
                            <a:srgbClr val="000000"/>
                          </a:solidFill>
                          <a:round/>
                          <a:headEnd/>
                          <a:tailEnd/>
                        </a:ln>
                      </wps:spPr>
                      <wps:txbx>
                        <w:txbxContent>
                          <w:p w14:paraId="7456577A" w14:textId="47E9B227" w:rsidR="005B5B1D" w:rsidRPr="005A3AFC" w:rsidRDefault="005B5B1D" w:rsidP="00F551EF">
                            <w:pPr>
                              <w:ind w:firstLineChars="100" w:firstLine="240"/>
                              <w:rPr>
                                <w:rFonts w:ascii="ＭＳ Ｐ明朝" w:eastAsia="ＭＳ Ｐ明朝" w:hAnsi="ＭＳ Ｐ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4C" id="_x0000_s1033" style="position:absolute;left:0;text-align:left;margin-left:0;margin-top:1.05pt;width:481.9pt;height:83.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70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" strokeweight="1.5pt">
                <v:textbox inset="5.85pt,.7pt,5.85pt,.7pt">
                  <w:txbxContent>
                    <w:p w14:paraId="7456577A" w14:textId="47E9B227" w:rsidR="005B5B1D" w:rsidRPr="005A3AFC" w:rsidRDefault="005B5B1D" w:rsidP="00F551EF">
                      <w:pPr>
                        <w:ind w:firstLineChars="100" w:firstLine="240"/>
                        <w:rPr>
                          <w:rFonts w:ascii="ＭＳ Ｐ明朝" w:eastAsia="ＭＳ Ｐ明朝" w:hAnsi="ＭＳ Ｐ明朝"/>
                          <w:sz w:val="24"/>
                        </w:rPr>
                      </w:pPr>
                    </w:p>
                  </w:txbxContent>
                </v:textbox>
                <w10:wrap anchorx="margin"/>
              </v:roundrect>
            </w:pict>
          </mc:Fallback>
        </mc:AlternateContent>
      </w:r>
      <w:r w:rsidR="00F551EF">
        <w:rPr>
          <w:rFonts w:hint="eastAsia"/>
          <w:noProof/>
        </w:rPr>
        <mc:AlternateContent>
          <mc:Choice Requires="wps">
            <w:drawing>
              <wp:anchor distT="0" distB="0" distL="114300" distR="114300" simplePos="0" relativeHeight="251664896" behindDoc="0" locked="0" layoutInCell="1" allowOverlap="1" wp14:anchorId="7456574E" wp14:editId="63C3C00C">
                <wp:simplePos x="0" y="0"/>
                <wp:positionH relativeFrom="column">
                  <wp:posOffset>142552</wp:posOffset>
                </wp:positionH>
                <wp:positionV relativeFrom="paragraph">
                  <wp:posOffset>99419</wp:posOffset>
                </wp:positionV>
                <wp:extent cx="5857335" cy="871855"/>
                <wp:effectExtent l="0" t="0" r="10160" b="23495"/>
                <wp:wrapNone/>
                <wp:docPr id="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335" cy="871855"/>
                        </a:xfrm>
                        <a:prstGeom prst="rect">
                          <a:avLst/>
                        </a:prstGeom>
                        <a:solidFill>
                          <a:srgbClr val="FFFFFF"/>
                        </a:solidFill>
                        <a:ln w="9525">
                          <a:solidFill>
                            <a:srgbClr val="000000"/>
                          </a:solidFill>
                          <a:miter lim="800000"/>
                          <a:headEnd/>
                          <a:tailEnd/>
                        </a:ln>
                      </wps:spPr>
                      <wps:txbx>
                        <w:txbxContent>
                          <w:p w14:paraId="7456577D" w14:textId="03A2B2DF" w:rsidR="005B5B1D" w:rsidRPr="00AD6712" w:rsidRDefault="0069096A" w:rsidP="00F551EF">
                            <w:pPr>
                              <w:pStyle w:val="Web"/>
                              <w:spacing w:before="3" w:after="3"/>
                              <w:ind w:firstLineChars="100" w:firstLine="220"/>
                              <w:jc w:val="both"/>
                            </w:pPr>
                            <w:r w:rsidRPr="008E5FFF">
                              <w:rPr>
                                <w:rFonts w:ascii="ＭＳ Ｐ明朝" w:eastAsia="ＭＳ Ｐ明朝" w:hAnsi="ＭＳ Ｐ明朝" w:hint="eastAsia"/>
                                <w:sz w:val="22"/>
                                <w:szCs w:val="22"/>
                              </w:rPr>
                              <w:t>職場における</w:t>
                            </w:r>
                            <w:r w:rsidR="00BB4A22" w:rsidRPr="008E5FFF">
                              <w:rPr>
                                <w:rFonts w:ascii="ＭＳ Ｐ明朝" w:eastAsia="ＭＳ Ｐ明朝" w:hAnsi="ＭＳ Ｐ明朝" w:hint="eastAsia"/>
                                <w:sz w:val="22"/>
                                <w:szCs w:val="22"/>
                              </w:rPr>
                              <w:t>パワー・ハラスメント</w:t>
                            </w:r>
                            <w:r w:rsidRPr="008E5FFF">
                              <w:rPr>
                                <w:rFonts w:ascii="ＭＳ Ｐ明朝" w:eastAsia="ＭＳ Ｐ明朝" w:hAnsi="ＭＳ Ｐ明朝" w:hint="eastAsia"/>
                                <w:sz w:val="22"/>
                                <w:szCs w:val="22"/>
                              </w:rPr>
                              <w:t>について</w:t>
                            </w:r>
                            <w:r w:rsidR="00BB4A22" w:rsidRPr="008E5FFF">
                              <w:rPr>
                                <w:rFonts w:ascii="ＭＳ Ｐ明朝" w:eastAsia="ＭＳ Ｐ明朝" w:hAnsi="ＭＳ Ｐ明朝" w:hint="eastAsia"/>
                                <w:sz w:val="22"/>
                                <w:szCs w:val="22"/>
                              </w:rPr>
                              <w:t>は、「</w:t>
                            </w:r>
                            <w:r w:rsidR="00BB4A22" w:rsidRPr="008E5FFF">
                              <w:rPr>
                                <w:rFonts w:ascii="ＭＳ Ｐ明朝" w:eastAsia="ＭＳ Ｐ明朝" w:hAnsi="ＭＳ Ｐ明朝"/>
                                <w:sz w:val="22"/>
                                <w:szCs w:val="22"/>
                              </w:rPr>
                              <w:t>労働施策総合推進法」に、</w:t>
                            </w:r>
                            <w:r w:rsidRPr="008E5FFF">
                              <w:rPr>
                                <w:rFonts w:ascii="ＭＳ Ｐ明朝" w:eastAsia="ＭＳ Ｐ明朝" w:hAnsi="ＭＳ Ｐ明朝"/>
                                <w:sz w:val="22"/>
                                <w:szCs w:val="22"/>
                              </w:rPr>
                              <w:t>①</w:t>
                            </w:r>
                            <w:r w:rsidR="00F56F75" w:rsidRPr="008E5FFF">
                              <w:rPr>
                                <w:rFonts w:ascii="ＭＳ Ｐ明朝" w:eastAsia="ＭＳ Ｐ明朝" w:hAnsi="ＭＳ Ｐ明朝" w:hint="eastAsia"/>
                                <w:sz w:val="22"/>
                                <w:szCs w:val="22"/>
                              </w:rPr>
                              <w:t>「</w:t>
                            </w:r>
                            <w:r w:rsidRPr="008E5FFF">
                              <w:rPr>
                                <w:rFonts w:ascii="ＭＳ Ｐ明朝" w:eastAsia="ＭＳ Ｐ明朝" w:hAnsi="ＭＳ Ｐ明朝"/>
                                <w:sz w:val="22"/>
                                <w:szCs w:val="22"/>
                              </w:rPr>
                              <w:t>優越的な関係を背景と</w:t>
                            </w:r>
                            <w:r w:rsidRPr="008E5FFF">
                              <w:rPr>
                                <w:rFonts w:ascii="ＭＳ Ｐ明朝" w:eastAsia="ＭＳ Ｐ明朝" w:hAnsi="ＭＳ Ｐ明朝" w:hint="eastAsia"/>
                                <w:sz w:val="22"/>
                                <w:szCs w:val="22"/>
                              </w:rPr>
                              <w:t>した</w:t>
                            </w:r>
                            <w:r w:rsidRPr="008E5FFF">
                              <w:rPr>
                                <w:rFonts w:ascii="ＭＳ Ｐ明朝" w:eastAsia="ＭＳ Ｐ明朝" w:hAnsi="ＭＳ Ｐ明朝"/>
                                <w:sz w:val="22"/>
                                <w:szCs w:val="22"/>
                              </w:rPr>
                              <w:t>言動であって」、②</w:t>
                            </w:r>
                            <w:r w:rsidR="00F56F75" w:rsidRPr="008E5FFF">
                              <w:rPr>
                                <w:rFonts w:ascii="ＭＳ Ｐ明朝" w:eastAsia="ＭＳ Ｐ明朝" w:hAnsi="ＭＳ Ｐ明朝" w:hint="eastAsia"/>
                                <w:sz w:val="22"/>
                                <w:szCs w:val="22"/>
                              </w:rPr>
                              <w:t>「</w:t>
                            </w:r>
                            <w:r w:rsidRPr="008E5FFF">
                              <w:rPr>
                                <w:rFonts w:ascii="ＭＳ Ｐ明朝" w:eastAsia="ＭＳ Ｐ明朝" w:hAnsi="ＭＳ Ｐ明朝"/>
                                <w:sz w:val="22"/>
                                <w:szCs w:val="22"/>
                              </w:rPr>
                              <w:t>業務上必要かつ相当な範囲を超えたものにより」、</w:t>
                            </w:r>
                            <w:r w:rsidRPr="008E5FFF">
                              <w:rPr>
                                <w:rFonts w:ascii="ＭＳ Ｐ明朝" w:eastAsia="ＭＳ Ｐ明朝" w:hAnsi="ＭＳ Ｐ明朝" w:hint="eastAsia"/>
                                <w:sz w:val="22"/>
                                <w:szCs w:val="22"/>
                              </w:rPr>
                              <w:t>③</w:t>
                            </w:r>
                            <w:r w:rsidR="00F56F75" w:rsidRPr="008E5FFF">
                              <w:rPr>
                                <w:rFonts w:ascii="ＭＳ Ｐ明朝" w:eastAsia="ＭＳ Ｐ明朝" w:hAnsi="ＭＳ Ｐ明朝" w:hint="eastAsia"/>
                                <w:sz w:val="22"/>
                                <w:szCs w:val="22"/>
                              </w:rPr>
                              <w:t>「</w:t>
                            </w:r>
                            <w:r w:rsidRPr="008E5FFF">
                              <w:rPr>
                                <w:rFonts w:ascii="ＭＳ Ｐ明朝" w:eastAsia="ＭＳ Ｐ明朝" w:hAnsi="ＭＳ Ｐ明朝"/>
                                <w:sz w:val="22"/>
                                <w:szCs w:val="22"/>
                              </w:rPr>
                              <w:t>労働者</w:t>
                            </w:r>
                            <w:r w:rsidRPr="008E5FFF">
                              <w:rPr>
                                <w:rFonts w:ascii="ＭＳ Ｐ明朝" w:eastAsia="ＭＳ Ｐ明朝" w:hAnsi="ＭＳ Ｐ明朝" w:hint="eastAsia"/>
                                <w:sz w:val="22"/>
                                <w:szCs w:val="22"/>
                              </w:rPr>
                              <w:t>の</w:t>
                            </w:r>
                            <w:r w:rsidR="000A358A" w:rsidRPr="008E5FFF">
                              <w:rPr>
                                <w:rFonts w:ascii="ＭＳ Ｐ明朝" w:eastAsia="ＭＳ Ｐ明朝" w:hAnsi="ＭＳ Ｐ明朝"/>
                                <w:sz w:val="22"/>
                                <w:szCs w:val="22"/>
                              </w:rPr>
                              <w:t>就業環境が害される</w:t>
                            </w:r>
                            <w:r w:rsidR="000A358A" w:rsidRPr="008E5FFF">
                              <w:rPr>
                                <w:rFonts w:ascii="ＭＳ Ｐ明朝" w:eastAsia="ＭＳ Ｐ明朝" w:hAnsi="ＭＳ Ｐ明朝" w:hint="eastAsia"/>
                                <w:sz w:val="22"/>
                                <w:szCs w:val="22"/>
                              </w:rPr>
                              <w:t>こと</w:t>
                            </w:r>
                            <w:r w:rsidRPr="008E5FFF">
                              <w:rPr>
                                <w:rFonts w:ascii="ＭＳ Ｐ明朝" w:eastAsia="ＭＳ Ｐ明朝" w:hAnsi="ＭＳ Ｐ明朝"/>
                                <w:sz w:val="22"/>
                                <w:szCs w:val="22"/>
                              </w:rPr>
                              <w:t>」とあります。</w:t>
                            </w:r>
                            <w:r w:rsidR="00214302" w:rsidRPr="008E5FFF">
                              <w:rPr>
                                <w:rFonts w:ascii="ＭＳ Ｐ明朝" w:eastAsia="ＭＳ Ｐ明朝" w:hAnsi="ＭＳ Ｐ明朝" w:hint="eastAsia"/>
                                <w:sz w:val="22"/>
                                <w:szCs w:val="22"/>
                              </w:rPr>
                              <w:t>学校における</w:t>
                            </w:r>
                            <w:r w:rsidRPr="008E5FFF">
                              <w:rPr>
                                <w:rFonts w:ascii="ＭＳ Ｐ明朝" w:eastAsia="ＭＳ Ｐ明朝" w:hAnsi="ＭＳ Ｐ明朝" w:hint="eastAsia"/>
                                <w:sz w:val="22"/>
                                <w:szCs w:val="22"/>
                              </w:rPr>
                              <w:t>教</w:t>
                            </w:r>
                            <w:r w:rsidRPr="006470BF">
                              <w:rPr>
                                <w:rFonts w:ascii="ＭＳ Ｐ明朝" w:eastAsia="ＭＳ Ｐ明朝" w:hAnsi="ＭＳ Ｐ明朝" w:hint="eastAsia"/>
                                <w:sz w:val="22"/>
                                <w:szCs w:val="22"/>
                              </w:rPr>
                              <w:t>職員から</w:t>
                            </w:r>
                            <w:r w:rsidR="00214302" w:rsidRPr="006470BF">
                              <w:rPr>
                                <w:rFonts w:ascii="ＭＳ Ｐ明朝" w:eastAsia="ＭＳ Ｐ明朝" w:hAnsi="ＭＳ Ｐ明朝" w:hint="eastAsia"/>
                                <w:sz w:val="22"/>
                                <w:szCs w:val="22"/>
                              </w:rPr>
                              <w:t>児童生徒</w:t>
                            </w:r>
                            <w:r w:rsidR="00214302" w:rsidRPr="006470BF">
                              <w:rPr>
                                <w:rFonts w:ascii="ＭＳ Ｐ明朝" w:eastAsia="ＭＳ Ｐ明朝" w:hAnsi="ＭＳ Ｐ明朝"/>
                                <w:sz w:val="22"/>
                                <w:szCs w:val="22"/>
                              </w:rPr>
                              <w:t>へのパワー</w:t>
                            </w:r>
                            <w:r w:rsidR="0091779C" w:rsidRPr="006470BF">
                              <w:rPr>
                                <w:rFonts w:ascii="ＭＳ Ｐ明朝" w:eastAsia="ＭＳ Ｐ明朝" w:hAnsi="ＭＳ Ｐ明朝" w:hint="eastAsia"/>
                                <w:sz w:val="22"/>
                              </w:rPr>
                              <w:t>・</w:t>
                            </w:r>
                            <w:r w:rsidR="00214302" w:rsidRPr="006470BF">
                              <w:rPr>
                                <w:rFonts w:ascii="ＭＳ Ｐ明朝" w:eastAsia="ＭＳ Ｐ明朝" w:hAnsi="ＭＳ Ｐ明朝"/>
                                <w:sz w:val="22"/>
                                <w:szCs w:val="22"/>
                              </w:rPr>
                              <w:t>ハラスメントについて</w:t>
                            </w:r>
                            <w:r w:rsidR="00214302" w:rsidRPr="006470BF">
                              <w:rPr>
                                <w:rFonts w:ascii="ＭＳ Ｐ明朝" w:eastAsia="ＭＳ Ｐ明朝" w:hAnsi="ＭＳ Ｐ明朝" w:hint="eastAsia"/>
                                <w:sz w:val="22"/>
                                <w:szCs w:val="22"/>
                              </w:rPr>
                              <w:t>も、</w:t>
                            </w:r>
                            <w:r w:rsidR="00214302" w:rsidRPr="006470BF">
                              <w:rPr>
                                <w:rFonts w:ascii="ＭＳ Ｐ明朝" w:eastAsia="ＭＳ Ｐ明朝" w:hAnsi="ＭＳ Ｐ明朝"/>
                                <w:sz w:val="22"/>
                                <w:szCs w:val="22"/>
                              </w:rPr>
                              <w:t>「職場」を「学校」に置き換えて理解する必要があります。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6574E" id="_x0000_t202" coordsize="21600,21600" o:spt="202" path="m,l,21600r21600,l21600,xe">
                <v:stroke joinstyle="miter"/>
                <v:path gradientshapeok="t" o:connecttype="rect"/>
              </v:shapetype>
              <v:shape id="Text Box 53" o:spid="_x0000_s1034" type="#_x0000_t202" style="position:absolute;left:0;text-align:left;margin-left:11.2pt;margin-top:7.85pt;width:461.2pt;height:68.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">
                <v:textbox inset="5.85pt,.7pt,5.85pt,.7pt">
                  <w:txbxContent>
                    <w:p w14:paraId="7456577D" w14:textId="03A2B2DF" w:rsidR="005B5B1D" w:rsidRPr="00AD6712" w:rsidRDefault="0069096A" w:rsidP="00F551EF">
                      <w:pPr>
                        <w:pStyle w:val="Web"/>
                        <w:spacing w:before="3" w:after="3"/>
                        <w:ind w:firstLineChars="100" w:firstLine="220"/>
                        <w:jc w:val="both"/>
                      </w:pPr>
                      <w:r w:rsidRPr="008E5FFF">
                        <w:rPr>
                          <w:rFonts w:ascii="ＭＳ Ｐ明朝" w:eastAsia="ＭＳ Ｐ明朝" w:hAnsi="ＭＳ Ｐ明朝" w:hint="eastAsia"/>
                          <w:sz w:val="22"/>
                          <w:szCs w:val="22"/>
                        </w:rPr>
                        <w:t>職場における</w:t>
                      </w:r>
                      <w:r w:rsidR="00BB4A22" w:rsidRPr="008E5FFF">
                        <w:rPr>
                          <w:rFonts w:ascii="ＭＳ Ｐ明朝" w:eastAsia="ＭＳ Ｐ明朝" w:hAnsi="ＭＳ Ｐ明朝" w:hint="eastAsia"/>
                          <w:sz w:val="22"/>
                          <w:szCs w:val="22"/>
                        </w:rPr>
                        <w:t>パワー・ハラスメント</w:t>
                      </w:r>
                      <w:r w:rsidRPr="008E5FFF">
                        <w:rPr>
                          <w:rFonts w:ascii="ＭＳ Ｐ明朝" w:eastAsia="ＭＳ Ｐ明朝" w:hAnsi="ＭＳ Ｐ明朝" w:hint="eastAsia"/>
                          <w:sz w:val="22"/>
                          <w:szCs w:val="22"/>
                        </w:rPr>
                        <w:t>について</w:t>
                      </w:r>
                      <w:r w:rsidR="00BB4A22" w:rsidRPr="008E5FFF">
                        <w:rPr>
                          <w:rFonts w:ascii="ＭＳ Ｐ明朝" w:eastAsia="ＭＳ Ｐ明朝" w:hAnsi="ＭＳ Ｐ明朝" w:hint="eastAsia"/>
                          <w:sz w:val="22"/>
                          <w:szCs w:val="22"/>
                        </w:rPr>
                        <w:t>は、「</w:t>
                      </w:r>
                      <w:r w:rsidR="00BB4A22" w:rsidRPr="008E5FFF">
                        <w:rPr>
                          <w:rFonts w:ascii="ＭＳ Ｐ明朝" w:eastAsia="ＭＳ Ｐ明朝" w:hAnsi="ＭＳ Ｐ明朝"/>
                          <w:sz w:val="22"/>
                          <w:szCs w:val="22"/>
                        </w:rPr>
                        <w:t>労働施策総合推進法」に、</w:t>
                      </w:r>
                      <w:r w:rsidRPr="008E5FFF">
                        <w:rPr>
                          <w:rFonts w:ascii="ＭＳ Ｐ明朝" w:eastAsia="ＭＳ Ｐ明朝" w:hAnsi="ＭＳ Ｐ明朝"/>
                          <w:sz w:val="22"/>
                          <w:szCs w:val="22"/>
                        </w:rPr>
                        <w:t>①</w:t>
                      </w:r>
                      <w:r w:rsidR="00F56F75" w:rsidRPr="008E5FFF">
                        <w:rPr>
                          <w:rFonts w:ascii="ＭＳ Ｐ明朝" w:eastAsia="ＭＳ Ｐ明朝" w:hAnsi="ＭＳ Ｐ明朝" w:hint="eastAsia"/>
                          <w:sz w:val="22"/>
                          <w:szCs w:val="22"/>
                        </w:rPr>
                        <w:t>「</w:t>
                      </w:r>
                      <w:r w:rsidRPr="008E5FFF">
                        <w:rPr>
                          <w:rFonts w:ascii="ＭＳ Ｐ明朝" w:eastAsia="ＭＳ Ｐ明朝" w:hAnsi="ＭＳ Ｐ明朝"/>
                          <w:sz w:val="22"/>
                          <w:szCs w:val="22"/>
                        </w:rPr>
                        <w:t>優越的な関係を背景と</w:t>
                      </w:r>
                      <w:r w:rsidRPr="008E5FFF">
                        <w:rPr>
                          <w:rFonts w:ascii="ＭＳ Ｐ明朝" w:eastAsia="ＭＳ Ｐ明朝" w:hAnsi="ＭＳ Ｐ明朝" w:hint="eastAsia"/>
                          <w:sz w:val="22"/>
                          <w:szCs w:val="22"/>
                        </w:rPr>
                        <w:t>した</w:t>
                      </w:r>
                      <w:r w:rsidRPr="008E5FFF">
                        <w:rPr>
                          <w:rFonts w:ascii="ＭＳ Ｐ明朝" w:eastAsia="ＭＳ Ｐ明朝" w:hAnsi="ＭＳ Ｐ明朝"/>
                          <w:sz w:val="22"/>
                          <w:szCs w:val="22"/>
                        </w:rPr>
                        <w:t>言動であって」、②</w:t>
                      </w:r>
                      <w:r w:rsidR="00F56F75" w:rsidRPr="008E5FFF">
                        <w:rPr>
                          <w:rFonts w:ascii="ＭＳ Ｐ明朝" w:eastAsia="ＭＳ Ｐ明朝" w:hAnsi="ＭＳ Ｐ明朝" w:hint="eastAsia"/>
                          <w:sz w:val="22"/>
                          <w:szCs w:val="22"/>
                        </w:rPr>
                        <w:t>「</w:t>
                      </w:r>
                      <w:r w:rsidRPr="008E5FFF">
                        <w:rPr>
                          <w:rFonts w:ascii="ＭＳ Ｐ明朝" w:eastAsia="ＭＳ Ｐ明朝" w:hAnsi="ＭＳ Ｐ明朝"/>
                          <w:sz w:val="22"/>
                          <w:szCs w:val="22"/>
                        </w:rPr>
                        <w:t>業務上必要かつ相当な範囲を超えたものにより」、</w:t>
                      </w:r>
                      <w:r w:rsidRPr="008E5FFF">
                        <w:rPr>
                          <w:rFonts w:ascii="ＭＳ Ｐ明朝" w:eastAsia="ＭＳ Ｐ明朝" w:hAnsi="ＭＳ Ｐ明朝" w:hint="eastAsia"/>
                          <w:sz w:val="22"/>
                          <w:szCs w:val="22"/>
                        </w:rPr>
                        <w:t>③</w:t>
                      </w:r>
                      <w:r w:rsidR="00F56F75" w:rsidRPr="008E5FFF">
                        <w:rPr>
                          <w:rFonts w:ascii="ＭＳ Ｐ明朝" w:eastAsia="ＭＳ Ｐ明朝" w:hAnsi="ＭＳ Ｐ明朝" w:hint="eastAsia"/>
                          <w:sz w:val="22"/>
                          <w:szCs w:val="22"/>
                        </w:rPr>
                        <w:t>「</w:t>
                      </w:r>
                      <w:r w:rsidRPr="008E5FFF">
                        <w:rPr>
                          <w:rFonts w:ascii="ＭＳ Ｐ明朝" w:eastAsia="ＭＳ Ｐ明朝" w:hAnsi="ＭＳ Ｐ明朝"/>
                          <w:sz w:val="22"/>
                          <w:szCs w:val="22"/>
                        </w:rPr>
                        <w:t>労働者</w:t>
                      </w:r>
                      <w:r w:rsidRPr="008E5FFF">
                        <w:rPr>
                          <w:rFonts w:ascii="ＭＳ Ｐ明朝" w:eastAsia="ＭＳ Ｐ明朝" w:hAnsi="ＭＳ Ｐ明朝" w:hint="eastAsia"/>
                          <w:sz w:val="22"/>
                          <w:szCs w:val="22"/>
                        </w:rPr>
                        <w:t>の</w:t>
                      </w:r>
                      <w:r w:rsidR="000A358A" w:rsidRPr="008E5FFF">
                        <w:rPr>
                          <w:rFonts w:ascii="ＭＳ Ｐ明朝" w:eastAsia="ＭＳ Ｐ明朝" w:hAnsi="ＭＳ Ｐ明朝"/>
                          <w:sz w:val="22"/>
                          <w:szCs w:val="22"/>
                        </w:rPr>
                        <w:t>就業環境が害される</w:t>
                      </w:r>
                      <w:r w:rsidR="000A358A" w:rsidRPr="008E5FFF">
                        <w:rPr>
                          <w:rFonts w:ascii="ＭＳ Ｐ明朝" w:eastAsia="ＭＳ Ｐ明朝" w:hAnsi="ＭＳ Ｐ明朝" w:hint="eastAsia"/>
                          <w:sz w:val="22"/>
                          <w:szCs w:val="22"/>
                        </w:rPr>
                        <w:t>こと</w:t>
                      </w:r>
                      <w:r w:rsidRPr="008E5FFF">
                        <w:rPr>
                          <w:rFonts w:ascii="ＭＳ Ｐ明朝" w:eastAsia="ＭＳ Ｐ明朝" w:hAnsi="ＭＳ Ｐ明朝"/>
                          <w:sz w:val="22"/>
                          <w:szCs w:val="22"/>
                        </w:rPr>
                        <w:t>」とあります。</w:t>
                      </w:r>
                      <w:r w:rsidR="00214302" w:rsidRPr="008E5FFF">
                        <w:rPr>
                          <w:rFonts w:ascii="ＭＳ Ｐ明朝" w:eastAsia="ＭＳ Ｐ明朝" w:hAnsi="ＭＳ Ｐ明朝" w:hint="eastAsia"/>
                          <w:sz w:val="22"/>
                          <w:szCs w:val="22"/>
                        </w:rPr>
                        <w:t>学校における</w:t>
                      </w:r>
                      <w:r w:rsidRPr="008E5FFF">
                        <w:rPr>
                          <w:rFonts w:ascii="ＭＳ Ｐ明朝" w:eastAsia="ＭＳ Ｐ明朝" w:hAnsi="ＭＳ Ｐ明朝" w:hint="eastAsia"/>
                          <w:sz w:val="22"/>
                          <w:szCs w:val="22"/>
                        </w:rPr>
                        <w:t>教</w:t>
                      </w:r>
                      <w:r w:rsidRPr="006470BF">
                        <w:rPr>
                          <w:rFonts w:ascii="ＭＳ Ｐ明朝" w:eastAsia="ＭＳ Ｐ明朝" w:hAnsi="ＭＳ Ｐ明朝" w:hint="eastAsia"/>
                          <w:sz w:val="22"/>
                          <w:szCs w:val="22"/>
                        </w:rPr>
                        <w:t>職員から</w:t>
                      </w:r>
                      <w:r w:rsidR="00214302" w:rsidRPr="006470BF">
                        <w:rPr>
                          <w:rFonts w:ascii="ＭＳ Ｐ明朝" w:eastAsia="ＭＳ Ｐ明朝" w:hAnsi="ＭＳ Ｐ明朝" w:hint="eastAsia"/>
                          <w:sz w:val="22"/>
                          <w:szCs w:val="22"/>
                        </w:rPr>
                        <w:t>児童生徒</w:t>
                      </w:r>
                      <w:r w:rsidR="00214302" w:rsidRPr="006470BF">
                        <w:rPr>
                          <w:rFonts w:ascii="ＭＳ Ｐ明朝" w:eastAsia="ＭＳ Ｐ明朝" w:hAnsi="ＭＳ Ｐ明朝"/>
                          <w:sz w:val="22"/>
                          <w:szCs w:val="22"/>
                        </w:rPr>
                        <w:t>へのパワー</w:t>
                      </w:r>
                      <w:r w:rsidR="0091779C" w:rsidRPr="006470BF">
                        <w:rPr>
                          <w:rFonts w:ascii="ＭＳ Ｐ明朝" w:eastAsia="ＭＳ Ｐ明朝" w:hAnsi="ＭＳ Ｐ明朝" w:hint="eastAsia"/>
                          <w:sz w:val="22"/>
                        </w:rPr>
                        <w:t>・</w:t>
                      </w:r>
                      <w:r w:rsidR="00214302" w:rsidRPr="006470BF">
                        <w:rPr>
                          <w:rFonts w:ascii="ＭＳ Ｐ明朝" w:eastAsia="ＭＳ Ｐ明朝" w:hAnsi="ＭＳ Ｐ明朝"/>
                          <w:sz w:val="22"/>
                          <w:szCs w:val="22"/>
                        </w:rPr>
                        <w:t>ハラスメントについて</w:t>
                      </w:r>
                      <w:r w:rsidR="00214302" w:rsidRPr="006470BF">
                        <w:rPr>
                          <w:rFonts w:ascii="ＭＳ Ｐ明朝" w:eastAsia="ＭＳ Ｐ明朝" w:hAnsi="ＭＳ Ｐ明朝" w:hint="eastAsia"/>
                          <w:sz w:val="22"/>
                          <w:szCs w:val="22"/>
                        </w:rPr>
                        <w:t>も、</w:t>
                      </w:r>
                      <w:r w:rsidR="00214302" w:rsidRPr="006470BF">
                        <w:rPr>
                          <w:rFonts w:ascii="ＭＳ Ｐ明朝" w:eastAsia="ＭＳ Ｐ明朝" w:hAnsi="ＭＳ Ｐ明朝"/>
                          <w:sz w:val="22"/>
                          <w:szCs w:val="22"/>
                        </w:rPr>
                        <w:t>「職場」を「学校」に置き換えて理解する必要があります。</w:t>
                      </w:r>
                    </w:p>
                  </w:txbxContent>
                </v:textbox>
              </v:shape>
            </w:pict>
          </mc:Fallback>
        </mc:AlternateContent>
      </w:r>
    </w:p>
    <w:p w14:paraId="745656E1" w14:textId="4B3A593C" w:rsidR="00176CC8" w:rsidRDefault="00176CC8"/>
    <w:p w14:paraId="745656E2" w14:textId="72B3C8C6" w:rsidR="00176CC8" w:rsidRDefault="00176CC8"/>
    <w:p w14:paraId="745656E3" w14:textId="2FF8A5D7" w:rsidR="00176CC8" w:rsidRDefault="00176CC8"/>
    <w:p w14:paraId="745656E4" w14:textId="66F6480A" w:rsidR="00176CC8" w:rsidRDefault="00176CC8"/>
    <w:p w14:paraId="745656EC" w14:textId="77777777" w:rsidR="00176CC8" w:rsidRDefault="009625A8">
      <w:r>
        <w:rPr>
          <w:rFonts w:hint="eastAsia"/>
          <w:noProof/>
        </w:rPr>
        <mc:AlternateContent>
          <mc:Choice Requires="wps">
            <w:drawing>
              <wp:anchor distT="0" distB="0" distL="114300" distR="114300" simplePos="0" relativeHeight="251655680" behindDoc="0" locked="0" layoutInCell="1" allowOverlap="1" wp14:anchorId="74565750" wp14:editId="026BF721">
                <wp:simplePos x="0" y="0"/>
                <wp:positionH relativeFrom="column">
                  <wp:posOffset>9525</wp:posOffset>
                </wp:positionH>
                <wp:positionV relativeFrom="paragraph">
                  <wp:posOffset>75301</wp:posOffset>
                </wp:positionV>
                <wp:extent cx="6120130" cy="1612900"/>
                <wp:effectExtent l="0" t="0" r="13970" b="2540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2900"/>
                        </a:xfrm>
                        <a:prstGeom prst="rect">
                          <a:avLst/>
                        </a:prstGeom>
                        <a:solidFill>
                          <a:srgbClr val="CCFFFF"/>
                        </a:solidFill>
                        <a:ln w="19050">
                          <a:solidFill>
                            <a:srgbClr val="000000"/>
                          </a:solidFill>
                          <a:prstDash val="dash"/>
                          <a:miter lim="800000"/>
                          <a:headEnd/>
                          <a:tailEnd/>
                        </a:ln>
                      </wps:spPr>
                      <wps:txbx>
                        <w:txbxContent>
                          <w:p w14:paraId="7456577E" w14:textId="77777777" w:rsidR="005B5B1D" w:rsidRPr="008E5FFF" w:rsidRDefault="005B5B1D">
                            <w:pPr>
                              <w:rPr>
                                <w:rFonts w:ascii="HG丸ｺﾞｼｯｸM-PRO" w:eastAsia="HG丸ｺﾞｼｯｸM-PRO"/>
                                <w:sz w:val="24"/>
                              </w:rPr>
                            </w:pPr>
                            <w:r w:rsidRPr="008E5FFF">
                              <w:rPr>
                                <w:rFonts w:ascii="HG丸ｺﾞｼｯｸM-PRO" w:eastAsia="HG丸ｺﾞｼｯｸM-PRO" w:hint="eastAsia"/>
                                <w:b/>
                                <w:sz w:val="24"/>
                              </w:rPr>
                              <w:t>〈ポイント〉</w:t>
                            </w:r>
                          </w:p>
                          <w:p w14:paraId="7456577F" w14:textId="35612958" w:rsidR="005B5B1D" w:rsidRPr="008E5FFF" w:rsidRDefault="005B5B1D">
                            <w:pPr>
                              <w:ind w:firstLineChars="100" w:firstLine="240"/>
                              <w:rPr>
                                <w:rFonts w:ascii="HG丸ｺﾞｼｯｸM-PRO" w:eastAsia="HG丸ｺﾞｼｯｸM-PRO"/>
                                <w:sz w:val="24"/>
                              </w:rPr>
                            </w:pPr>
                            <w:r w:rsidRPr="008E5FFF">
                              <w:rPr>
                                <w:rFonts w:ascii="HG丸ｺﾞｼｯｸM-PRO" w:eastAsia="HG丸ｺﾞｼｯｸM-PRO"/>
                                <w:sz w:val="24"/>
                              </w:rPr>
                              <w:t>信頼し、守ってくれるはずの</w:t>
                            </w:r>
                            <w:r w:rsidRPr="008E5FFF">
                              <w:rPr>
                                <w:rFonts w:ascii="HG丸ｺﾞｼｯｸM-PRO" w:eastAsia="HG丸ｺﾞｼｯｸM-PRO" w:hint="eastAsia"/>
                                <w:sz w:val="24"/>
                              </w:rPr>
                              <w:t>大人</w:t>
                            </w:r>
                            <w:r w:rsidRPr="008E5FFF">
                              <w:rPr>
                                <w:rFonts w:ascii="HG丸ｺﾞｼｯｸM-PRO" w:eastAsia="HG丸ｺﾞｼｯｸM-PRO"/>
                                <w:sz w:val="24"/>
                              </w:rPr>
                              <w:t>から被害を受けた子どもは、なかなかその思いを伝えることはできません</w:t>
                            </w:r>
                            <w:r w:rsidRPr="008E5FFF">
                              <w:rPr>
                                <w:rFonts w:ascii="HG丸ｺﾞｼｯｸM-PRO" w:eastAsia="HG丸ｺﾞｼｯｸM-PRO" w:hint="eastAsia"/>
                                <w:sz w:val="24"/>
                              </w:rPr>
                              <w:t>。</w:t>
                            </w:r>
                            <w:r w:rsidRPr="008E5FFF">
                              <w:rPr>
                                <w:rFonts w:ascii="HG丸ｺﾞｼｯｸM-PRO" w:eastAsia="HG丸ｺﾞｼｯｸM-PRO"/>
                                <w:sz w:val="24"/>
                              </w:rPr>
                              <w:t>身近に信頼できる人がいなかったり、「恥ずかしい」と感じたり、「自分が悪いから」と自分を責め、誰にも相談できず深刻な事態に至った</w:t>
                            </w:r>
                            <w:r w:rsidR="00F56F75" w:rsidRPr="008E5FFF">
                              <w:rPr>
                                <w:rFonts w:ascii="HG丸ｺﾞｼｯｸM-PRO" w:eastAsia="HG丸ｺﾞｼｯｸM-PRO" w:hint="eastAsia"/>
                                <w:sz w:val="24"/>
                              </w:rPr>
                              <w:t>りした</w:t>
                            </w:r>
                            <w:r w:rsidRPr="008E5FFF">
                              <w:rPr>
                                <w:rFonts w:ascii="HG丸ｺﾞｼｯｸM-PRO" w:eastAsia="HG丸ｺﾞｼｯｸM-PRO"/>
                                <w:sz w:val="24"/>
                              </w:rPr>
                              <w:t>ケースもありま</w:t>
                            </w:r>
                            <w:r w:rsidRPr="008E5FFF">
                              <w:rPr>
                                <w:rFonts w:ascii="HG丸ｺﾞｼｯｸM-PRO" w:eastAsia="HG丸ｺﾞｼｯｸM-PRO" w:hint="eastAsia"/>
                                <w:sz w:val="24"/>
                              </w:rPr>
                              <w:t>す。</w:t>
                            </w:r>
                          </w:p>
                          <w:p w14:paraId="74565780" w14:textId="0515FA9E" w:rsidR="005B5B1D" w:rsidRDefault="005B5B1D">
                            <w:pPr>
                              <w:ind w:firstLineChars="100" w:firstLine="240"/>
                              <w:rPr>
                                <w:sz w:val="24"/>
                              </w:rPr>
                            </w:pPr>
                            <w:r w:rsidRPr="008E5FFF">
                              <w:rPr>
                                <w:rFonts w:ascii="HG丸ｺﾞｼｯｸM-PRO" w:eastAsia="HG丸ｺﾞｼｯｸM-PRO" w:hint="eastAsia"/>
                                <w:sz w:val="24"/>
                              </w:rPr>
                              <w:t>「あなたが悪いのではない」という言葉かけは、そ</w:t>
                            </w:r>
                            <w:r w:rsidR="00F56F75" w:rsidRPr="008E5FFF">
                              <w:rPr>
                                <w:rFonts w:ascii="HG丸ｺﾞｼｯｸM-PRO" w:eastAsia="HG丸ｺﾞｼｯｸM-PRO" w:hint="eastAsia"/>
                                <w:sz w:val="24"/>
                              </w:rPr>
                              <w:t>のよう</w:t>
                            </w:r>
                            <w:r w:rsidRPr="008E5FFF">
                              <w:rPr>
                                <w:rFonts w:ascii="HG丸ｺﾞｼｯｸM-PRO" w:eastAsia="HG丸ｺﾞｼｯｸM-PRO" w:hint="eastAsia"/>
                                <w:sz w:val="24"/>
                              </w:rPr>
                              <w:t>な子どもたちを勇気づける重要なキーワードです。</w:t>
                            </w:r>
                          </w:p>
                          <w:p w14:paraId="74565781" w14:textId="77777777" w:rsidR="005B5B1D" w:rsidRDefault="005B5B1D">
                            <w:pPr>
                              <w:rPr>
                                <w:rFonts w:ascii="HG丸ｺﾞｼｯｸM-PRO" w:eastAsia="HG丸ｺﾞｼｯｸM-PRO"/>
                                <w:sz w:val="24"/>
                              </w:rPr>
                            </w:pPr>
                          </w:p>
                          <w:p w14:paraId="74565782" w14:textId="77777777" w:rsidR="005B5B1D" w:rsidRDefault="005B5B1D">
                            <w:pPr>
                              <w:rPr>
                                <w:rFonts w:ascii="HG丸ｺﾞｼｯｸM-PRO" w:eastAsia="HG丸ｺﾞｼｯｸM-PRO"/>
                                <w:sz w:val="24"/>
                              </w:rPr>
                            </w:pPr>
                            <w:r>
                              <w:rPr>
                                <w:rFonts w:ascii="HG丸ｺﾞｼｯｸM-PRO" w:eastAsia="HG丸ｺﾞｼｯｸM-PRO" w:hint="eastAsia"/>
                                <w:sz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65750" id="Rectangle 28" o:spid="_x0000_s1035" style="position:absolute;left:0;text-align:left;margin-left:.75pt;margin-top:5.95pt;width:481.9pt;height:1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" fillcolor="#cff" strokeweight="1.5pt">
                <v:stroke dashstyle="dash"/>
                <v:textbox inset="5.85pt,.7pt,5.85pt,.7pt">
                  <w:txbxContent>
                    <w:p w14:paraId="7456577E" w14:textId="77777777" w:rsidR="005B5B1D" w:rsidRPr="008E5FFF" w:rsidRDefault="005B5B1D">
                      <w:pPr>
                        <w:rPr>
                          <w:rFonts w:ascii="HG丸ｺﾞｼｯｸM-PRO" w:eastAsia="HG丸ｺﾞｼｯｸM-PRO"/>
                          <w:sz w:val="24"/>
                        </w:rPr>
                      </w:pPr>
                      <w:r w:rsidRPr="008E5FFF">
                        <w:rPr>
                          <w:rFonts w:ascii="HG丸ｺﾞｼｯｸM-PRO" w:eastAsia="HG丸ｺﾞｼｯｸM-PRO" w:hint="eastAsia"/>
                          <w:b/>
                          <w:sz w:val="24"/>
                        </w:rPr>
                        <w:t>〈ポイント〉</w:t>
                      </w:r>
                    </w:p>
                    <w:p w14:paraId="7456577F" w14:textId="35612958" w:rsidR="005B5B1D" w:rsidRPr="008E5FFF" w:rsidRDefault="005B5B1D">
                      <w:pPr>
                        <w:ind w:firstLineChars="100" w:firstLine="240"/>
                        <w:rPr>
                          <w:rFonts w:ascii="HG丸ｺﾞｼｯｸM-PRO" w:eastAsia="HG丸ｺﾞｼｯｸM-PRO"/>
                          <w:sz w:val="24"/>
                        </w:rPr>
                      </w:pPr>
                      <w:r w:rsidRPr="008E5FFF">
                        <w:rPr>
                          <w:rFonts w:ascii="HG丸ｺﾞｼｯｸM-PRO" w:eastAsia="HG丸ｺﾞｼｯｸM-PRO"/>
                          <w:sz w:val="24"/>
                        </w:rPr>
                        <w:t>信頼し、守ってくれるはずの</w:t>
                      </w:r>
                      <w:r w:rsidRPr="008E5FFF">
                        <w:rPr>
                          <w:rFonts w:ascii="HG丸ｺﾞｼｯｸM-PRO" w:eastAsia="HG丸ｺﾞｼｯｸM-PRO" w:hint="eastAsia"/>
                          <w:sz w:val="24"/>
                        </w:rPr>
                        <w:t>大人</w:t>
                      </w:r>
                      <w:r w:rsidRPr="008E5FFF">
                        <w:rPr>
                          <w:rFonts w:ascii="HG丸ｺﾞｼｯｸM-PRO" w:eastAsia="HG丸ｺﾞｼｯｸM-PRO"/>
                          <w:sz w:val="24"/>
                        </w:rPr>
                        <w:t>から被害を受けた子どもは、なかなかその思いを伝えることはできません</w:t>
                      </w:r>
                      <w:r w:rsidRPr="008E5FFF">
                        <w:rPr>
                          <w:rFonts w:ascii="HG丸ｺﾞｼｯｸM-PRO" w:eastAsia="HG丸ｺﾞｼｯｸM-PRO" w:hint="eastAsia"/>
                          <w:sz w:val="24"/>
                        </w:rPr>
                        <w:t>。</w:t>
                      </w:r>
                      <w:r w:rsidRPr="008E5FFF">
                        <w:rPr>
                          <w:rFonts w:ascii="HG丸ｺﾞｼｯｸM-PRO" w:eastAsia="HG丸ｺﾞｼｯｸM-PRO"/>
                          <w:sz w:val="24"/>
                        </w:rPr>
                        <w:t>身近に信頼できる人がいなかったり、「恥ずかしい」と感じたり、「自分が悪いから」と自分を責め、誰にも相談できず深刻な事態に至った</w:t>
                      </w:r>
                      <w:r w:rsidR="00F56F75" w:rsidRPr="008E5FFF">
                        <w:rPr>
                          <w:rFonts w:ascii="HG丸ｺﾞｼｯｸM-PRO" w:eastAsia="HG丸ｺﾞｼｯｸM-PRO" w:hint="eastAsia"/>
                          <w:sz w:val="24"/>
                        </w:rPr>
                        <w:t>りした</w:t>
                      </w:r>
                      <w:r w:rsidRPr="008E5FFF">
                        <w:rPr>
                          <w:rFonts w:ascii="HG丸ｺﾞｼｯｸM-PRO" w:eastAsia="HG丸ｺﾞｼｯｸM-PRO"/>
                          <w:sz w:val="24"/>
                        </w:rPr>
                        <w:t>ケースもありま</w:t>
                      </w:r>
                      <w:r w:rsidRPr="008E5FFF">
                        <w:rPr>
                          <w:rFonts w:ascii="HG丸ｺﾞｼｯｸM-PRO" w:eastAsia="HG丸ｺﾞｼｯｸM-PRO" w:hint="eastAsia"/>
                          <w:sz w:val="24"/>
                        </w:rPr>
                        <w:t>す。</w:t>
                      </w:r>
                    </w:p>
                    <w:p w14:paraId="74565780" w14:textId="0515FA9E" w:rsidR="005B5B1D" w:rsidRDefault="005B5B1D">
                      <w:pPr>
                        <w:ind w:firstLineChars="100" w:firstLine="240"/>
                        <w:rPr>
                          <w:sz w:val="24"/>
                        </w:rPr>
                      </w:pPr>
                      <w:r w:rsidRPr="008E5FFF">
                        <w:rPr>
                          <w:rFonts w:ascii="HG丸ｺﾞｼｯｸM-PRO" w:eastAsia="HG丸ｺﾞｼｯｸM-PRO" w:hint="eastAsia"/>
                          <w:sz w:val="24"/>
                        </w:rPr>
                        <w:t>「あなたが悪いのではない」という言葉かけは、そ</w:t>
                      </w:r>
                      <w:r w:rsidR="00F56F75" w:rsidRPr="008E5FFF">
                        <w:rPr>
                          <w:rFonts w:ascii="HG丸ｺﾞｼｯｸM-PRO" w:eastAsia="HG丸ｺﾞｼｯｸM-PRO" w:hint="eastAsia"/>
                          <w:sz w:val="24"/>
                        </w:rPr>
                        <w:t>のよう</w:t>
                      </w:r>
                      <w:r w:rsidRPr="008E5FFF">
                        <w:rPr>
                          <w:rFonts w:ascii="HG丸ｺﾞｼｯｸM-PRO" w:eastAsia="HG丸ｺﾞｼｯｸM-PRO" w:hint="eastAsia"/>
                          <w:sz w:val="24"/>
                        </w:rPr>
                        <w:t>な子どもたちを勇気づける重要なキーワードです。</w:t>
                      </w:r>
                    </w:p>
                    <w:p w14:paraId="74565781" w14:textId="77777777" w:rsidR="005B5B1D" w:rsidRDefault="005B5B1D">
                      <w:pPr>
                        <w:rPr>
                          <w:rFonts w:ascii="HG丸ｺﾞｼｯｸM-PRO" w:eastAsia="HG丸ｺﾞｼｯｸM-PRO"/>
                          <w:sz w:val="24"/>
                        </w:rPr>
                      </w:pPr>
                    </w:p>
                    <w:p w14:paraId="74565782" w14:textId="77777777" w:rsidR="005B5B1D" w:rsidRDefault="005B5B1D">
                      <w:pPr>
                        <w:rPr>
                          <w:rFonts w:ascii="HG丸ｺﾞｼｯｸM-PRO" w:eastAsia="HG丸ｺﾞｼｯｸM-PRO"/>
                          <w:sz w:val="24"/>
                        </w:rPr>
                      </w:pPr>
                      <w:r>
                        <w:rPr>
                          <w:rFonts w:ascii="HG丸ｺﾞｼｯｸM-PRO" w:eastAsia="HG丸ｺﾞｼｯｸM-PRO" w:hint="eastAsia"/>
                          <w:sz w:val="24"/>
                        </w:rPr>
                        <w:t xml:space="preserve">　</w:t>
                      </w:r>
                    </w:p>
                  </w:txbxContent>
                </v:textbox>
              </v:rect>
            </w:pict>
          </mc:Fallback>
        </mc:AlternateContent>
      </w:r>
    </w:p>
    <w:p w14:paraId="745656ED" w14:textId="77777777" w:rsidR="00176CC8" w:rsidRDefault="00176CC8"/>
    <w:p w14:paraId="745656EE" w14:textId="77777777" w:rsidR="00176CC8" w:rsidRDefault="00176CC8"/>
    <w:p w14:paraId="745656EF" w14:textId="77777777" w:rsidR="00176CC8" w:rsidRDefault="00176CC8"/>
    <w:p w14:paraId="745656F0" w14:textId="293E4F6B" w:rsidR="00176CC8" w:rsidRDefault="00176CC8"/>
    <w:p w14:paraId="745656F1" w14:textId="68A2779E" w:rsidR="00176CC8" w:rsidRDefault="00176CC8"/>
    <w:p w14:paraId="745656F2" w14:textId="42BC0834" w:rsidR="00176CC8" w:rsidRDefault="00176CC8"/>
    <w:p w14:paraId="745656F3" w14:textId="34F48219" w:rsidR="00176CC8" w:rsidRDefault="00176CC8"/>
    <w:p w14:paraId="745656F4" w14:textId="7D182368" w:rsidR="00176CC8" w:rsidRDefault="00F551EF">
      <w:r>
        <w:rPr>
          <w:rFonts w:hint="eastAsia"/>
          <w:noProof/>
        </w:rPr>
        <mc:AlternateContent>
          <mc:Choice Requires="wps">
            <w:drawing>
              <wp:anchor distT="0" distB="0" distL="114300" distR="114300" simplePos="0" relativeHeight="251656704" behindDoc="0" locked="0" layoutInCell="1" allowOverlap="1" wp14:anchorId="74565752" wp14:editId="026CA126">
                <wp:simplePos x="0" y="0"/>
                <wp:positionH relativeFrom="margin">
                  <wp:align>left</wp:align>
                </wp:positionH>
                <wp:positionV relativeFrom="paragraph">
                  <wp:posOffset>54634</wp:posOffset>
                </wp:positionV>
                <wp:extent cx="6120130" cy="6363970"/>
                <wp:effectExtent l="19050" t="19050" r="13970" b="1778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35042" y="3581759"/>
                          <a:ext cx="6120130" cy="6363970"/>
                        </a:xfrm>
                        <a:prstGeom prst="roundRect">
                          <a:avLst>
                            <a:gd name="adj" fmla="val 2376"/>
                          </a:avLst>
                        </a:prstGeom>
                        <a:solidFill>
                          <a:srgbClr val="FFFF99"/>
                        </a:solidFill>
                        <a:ln w="38100" cmpd="dbl">
                          <a:solidFill>
                            <a:srgbClr val="808080"/>
                          </a:solidFill>
                          <a:round/>
                          <a:headEnd/>
                          <a:tailEnd/>
                        </a:ln>
                      </wps:spPr>
                      <wps:txbx>
                        <w:txbxContent>
                          <w:p w14:paraId="74565783" w14:textId="77777777" w:rsidR="005B5B1D" w:rsidRPr="008E5FFF" w:rsidRDefault="005B5B1D" w:rsidP="00F551EF">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★ＣＨＥＣＫ①★</w:t>
                            </w:r>
                          </w:p>
                          <w:p w14:paraId="56D20807" w14:textId="3A65E7D8" w:rsidR="000A358A" w:rsidRPr="006470BF" w:rsidRDefault="000A358A" w:rsidP="00F551EF">
                            <w:pPr>
                              <w:rPr>
                                <w:rFonts w:ascii="ＭＳ Ｐ明朝" w:eastAsia="ＭＳ Ｐ明朝" w:hAnsi="ＭＳ Ｐ明朝"/>
                                <w:sz w:val="16"/>
                                <w:szCs w:val="16"/>
                              </w:rPr>
                            </w:pPr>
                            <w:r w:rsidRPr="008E5FFF">
                              <w:rPr>
                                <w:rFonts w:ascii="ＭＳ Ｐ明朝" w:eastAsia="ＭＳ Ｐ明朝" w:hAnsi="ＭＳ Ｐ明朝" w:hint="eastAsia"/>
                                <w:szCs w:val="21"/>
                              </w:rPr>
                              <w:t>①「教育</w:t>
                            </w:r>
                            <w:r w:rsidRPr="008E5FFF">
                              <w:rPr>
                                <w:rFonts w:ascii="ＭＳ Ｐ明朝" w:eastAsia="ＭＳ Ｐ明朝" w:hAnsi="ＭＳ Ｐ明朝"/>
                                <w:szCs w:val="21"/>
                              </w:rPr>
                              <w:t>職員等による</w:t>
                            </w:r>
                            <w:r w:rsidRPr="008E5FFF">
                              <w:rPr>
                                <w:rFonts w:ascii="ＭＳ Ｐ明朝" w:eastAsia="ＭＳ Ｐ明朝" w:hAnsi="ＭＳ Ｐ明朝" w:hint="eastAsia"/>
                                <w:szCs w:val="21"/>
                              </w:rPr>
                              <w:t>児童生徒</w:t>
                            </w:r>
                            <w:r w:rsidRPr="008E5FFF">
                              <w:rPr>
                                <w:rFonts w:ascii="ＭＳ Ｐ明朝" w:eastAsia="ＭＳ Ｐ明朝" w:hAnsi="ＭＳ Ｐ明朝"/>
                                <w:szCs w:val="21"/>
                              </w:rPr>
                              <w:t>性暴力等の防止等に関す</w:t>
                            </w:r>
                            <w:r w:rsidRPr="008E7531">
                              <w:rPr>
                                <w:rFonts w:ascii="ＭＳ Ｐ明朝" w:eastAsia="ＭＳ Ｐ明朝" w:hAnsi="ＭＳ Ｐ明朝"/>
                                <w:szCs w:val="21"/>
                              </w:rPr>
                              <w:t>る</w:t>
                            </w:r>
                            <w:r w:rsidRPr="006470BF">
                              <w:rPr>
                                <w:rFonts w:ascii="ＭＳ Ｐ明朝" w:eastAsia="ＭＳ Ｐ明朝" w:hAnsi="ＭＳ Ｐ明朝"/>
                                <w:szCs w:val="21"/>
                              </w:rPr>
                              <w:t>法律</w:t>
                            </w:r>
                            <w:r w:rsidRPr="006470BF">
                              <w:rPr>
                                <w:rFonts w:ascii="ＭＳ Ｐ明朝" w:eastAsia="ＭＳ Ｐ明朝" w:hAnsi="ＭＳ Ｐ明朝" w:hint="eastAsia"/>
                                <w:szCs w:val="21"/>
                              </w:rPr>
                              <w:t>」</w:t>
                            </w:r>
                            <w:r w:rsidR="00F56F75" w:rsidRPr="006470BF">
                              <w:rPr>
                                <w:rFonts w:ascii="ＭＳ Ｐ明朝" w:eastAsia="ＭＳ Ｐ明朝" w:hAnsi="ＭＳ Ｐ明朝" w:hint="eastAsia"/>
                                <w:sz w:val="16"/>
                                <w:szCs w:val="16"/>
                              </w:rPr>
                              <w:t>（</w:t>
                            </w:r>
                            <w:r w:rsidR="0091779C" w:rsidRPr="006470BF">
                              <w:rPr>
                                <w:rFonts w:ascii="ＭＳ Ｐ明朝" w:eastAsia="ＭＳ Ｐ明朝" w:hAnsi="ＭＳ Ｐ明朝" w:hint="eastAsia"/>
                                <w:sz w:val="16"/>
                                <w:szCs w:val="16"/>
                              </w:rPr>
                              <w:t>令和５年７月13日改正</w:t>
                            </w:r>
                            <w:r w:rsidR="00F56F75" w:rsidRPr="006470BF">
                              <w:rPr>
                                <w:rFonts w:ascii="ＭＳ Ｐ明朝" w:eastAsia="ＭＳ Ｐ明朝" w:hAnsi="ＭＳ Ｐ明朝" w:hint="eastAsia"/>
                                <w:sz w:val="16"/>
                                <w:szCs w:val="16"/>
                              </w:rPr>
                              <w:t>）</w:t>
                            </w:r>
                          </w:p>
                          <w:p w14:paraId="7C96487D" w14:textId="6B0716EE" w:rsidR="002502CD" w:rsidRPr="006470BF" w:rsidRDefault="00887785" w:rsidP="00F551EF">
                            <w:pPr>
                              <w:ind w:firstLineChars="100" w:firstLine="210"/>
                              <w:rPr>
                                <w:rFonts w:cs="Courier New"/>
                                <w:color w:val="0000FF"/>
                                <w:szCs w:val="21"/>
                                <w:u w:val="single"/>
                              </w:rPr>
                            </w:pPr>
                            <w:hyperlink r:id="rId11" w:history="1">
                              <w:r w:rsidR="002502CD" w:rsidRPr="006470BF">
                                <w:rPr>
                                  <w:rStyle w:val="a6"/>
                                  <w:rFonts w:ascii="ＭＳ Ｐ明朝" w:hAnsi="ＭＳ Ｐ明朝" w:cs="Courier New"/>
                                  <w:szCs w:val="21"/>
                                </w:rPr>
                                <w:t>https://www.mext.go.jp/a_menu/shotou/kyoin/mext_00001.html</w:t>
                              </w:r>
                            </w:hyperlink>
                          </w:p>
                          <w:p w14:paraId="59D4F8DC" w14:textId="6EFB3528" w:rsidR="000A358A" w:rsidRPr="006470BF" w:rsidRDefault="000A358A" w:rsidP="00F551EF">
                            <w:pPr>
                              <w:rPr>
                                <w:rFonts w:ascii="ＭＳ Ｐ明朝" w:eastAsia="ＭＳ Ｐ明朝" w:hAnsi="ＭＳ Ｐ明朝"/>
                                <w:szCs w:val="21"/>
                              </w:rPr>
                            </w:pPr>
                            <w:r w:rsidRPr="006470BF">
                              <w:rPr>
                                <w:rFonts w:ascii="ＭＳ Ｐ明朝" w:eastAsia="ＭＳ Ｐ明朝" w:hAnsi="ＭＳ Ｐ明朝" w:hint="eastAsia"/>
                                <w:szCs w:val="21"/>
                              </w:rPr>
                              <w:t xml:space="preserve">　</w:t>
                            </w:r>
                            <w:r w:rsidRPr="006470BF">
                              <w:rPr>
                                <w:rFonts w:ascii="ＭＳ Ｐ明朝" w:eastAsia="ＭＳ Ｐ明朝" w:hAnsi="ＭＳ Ｐ明朝"/>
                                <w:szCs w:val="21"/>
                              </w:rPr>
                              <w:t>児童生徒等の尊厳を保持するため、教育職員等による児童生徒性暴力等の防止等に関する施策を推進し、</w:t>
                            </w:r>
                            <w:r w:rsidRPr="006470BF">
                              <w:rPr>
                                <w:rFonts w:ascii="ＭＳ Ｐ明朝" w:eastAsia="ＭＳ Ｐ明朝" w:hAnsi="ＭＳ Ｐ明朝" w:hint="eastAsia"/>
                                <w:szCs w:val="21"/>
                              </w:rPr>
                              <w:t>もって</w:t>
                            </w:r>
                            <w:r w:rsidRPr="006470BF">
                              <w:rPr>
                                <w:rFonts w:ascii="ＭＳ Ｐ明朝" w:eastAsia="ＭＳ Ｐ明朝" w:hAnsi="ＭＳ Ｐ明朝"/>
                                <w:szCs w:val="21"/>
                              </w:rPr>
                              <w:t>児童生徒等の</w:t>
                            </w:r>
                            <w:r w:rsidRPr="006470BF">
                              <w:rPr>
                                <w:rFonts w:ascii="ＭＳ Ｐ明朝" w:eastAsia="ＭＳ Ｐ明朝" w:hAnsi="ＭＳ Ｐ明朝" w:hint="eastAsia"/>
                                <w:szCs w:val="21"/>
                              </w:rPr>
                              <w:t>権利利益の擁護</w:t>
                            </w:r>
                            <w:r w:rsidRPr="006470BF">
                              <w:rPr>
                                <w:rFonts w:ascii="ＭＳ Ｐ明朝" w:eastAsia="ＭＳ Ｐ明朝" w:hAnsi="ＭＳ Ｐ明朝"/>
                                <w:szCs w:val="21"/>
                              </w:rPr>
                              <w:t>に資することを</w:t>
                            </w:r>
                            <w:r w:rsidRPr="006470BF">
                              <w:rPr>
                                <w:rFonts w:ascii="ＭＳ Ｐ明朝" w:eastAsia="ＭＳ Ｐ明朝" w:hAnsi="ＭＳ Ｐ明朝" w:hint="eastAsia"/>
                                <w:szCs w:val="21"/>
                              </w:rPr>
                              <w:t>目的としています。</w:t>
                            </w:r>
                          </w:p>
                          <w:p w14:paraId="74565784" w14:textId="19FE13D4" w:rsidR="005B5B1D" w:rsidRPr="006470BF" w:rsidRDefault="00F448A2" w:rsidP="00F551EF">
                            <w:pPr>
                              <w:rPr>
                                <w:rFonts w:ascii="ＭＳ Ｐ明朝" w:eastAsia="ＭＳ Ｐ明朝" w:hAnsi="ＭＳ Ｐ明朝"/>
                                <w:szCs w:val="21"/>
                              </w:rPr>
                            </w:pPr>
                            <w:r w:rsidRPr="006470BF">
                              <w:rPr>
                                <w:rFonts w:ascii="ＭＳ Ｐ明朝" w:eastAsia="ＭＳ Ｐ明朝" w:hAnsi="ＭＳ Ｐ明朝" w:hint="eastAsia"/>
                                <w:szCs w:val="21"/>
                              </w:rPr>
                              <w:t>②</w:t>
                            </w:r>
                            <w:r w:rsidR="005B5B1D" w:rsidRPr="006470BF">
                              <w:rPr>
                                <w:rFonts w:ascii="ＭＳ Ｐ明朝" w:eastAsia="ＭＳ Ｐ明朝" w:hAnsi="ＭＳ Ｐ明朝" w:hint="eastAsia"/>
                                <w:szCs w:val="21"/>
                              </w:rPr>
                              <w:t>「教職員による児童生徒に対するセクシュアル・ハラスメント防止のために</w:t>
                            </w:r>
                          </w:p>
                          <w:p w14:paraId="74565785" w14:textId="40F9CD75" w:rsidR="005B5B1D" w:rsidRPr="00887785" w:rsidRDefault="005B5B1D" w:rsidP="00F551EF">
                            <w:pPr>
                              <w:rPr>
                                <w:rFonts w:ascii="ＭＳ Ｐ明朝" w:eastAsia="ＭＳ Ｐ明朝" w:hAnsi="ＭＳ Ｐ明朝"/>
                                <w:sz w:val="16"/>
                                <w:szCs w:val="16"/>
                              </w:rPr>
                            </w:pPr>
                            <w:r w:rsidRPr="006470BF">
                              <w:rPr>
                                <w:rFonts w:ascii="ＭＳ Ｐ明朝" w:eastAsia="ＭＳ Ｐ明朝" w:hAnsi="ＭＳ Ｐ明朝" w:hint="eastAsia"/>
                                <w:szCs w:val="21"/>
                              </w:rPr>
                              <w:t xml:space="preserve">　　～未然防止</w:t>
                            </w:r>
                            <w:r w:rsidRPr="00887785">
                              <w:rPr>
                                <w:rFonts w:ascii="ＭＳ Ｐ明朝" w:eastAsia="ＭＳ Ｐ明朝" w:hAnsi="ＭＳ Ｐ明朝" w:hint="eastAsia"/>
                                <w:szCs w:val="21"/>
                              </w:rPr>
                              <w:t>・子どもの立場にたった適切な対応の指針～」</w:t>
                            </w:r>
                            <w:r w:rsidR="002E0213" w:rsidRPr="00887785">
                              <w:rPr>
                                <w:rFonts w:ascii="ＭＳ Ｐ明朝" w:eastAsia="ＭＳ Ｐ明朝" w:hAnsi="ＭＳ Ｐ明朝" w:hint="eastAsia"/>
                                <w:sz w:val="16"/>
                                <w:szCs w:val="16"/>
                              </w:rPr>
                              <w:t>（</w:t>
                            </w:r>
                            <w:r w:rsidR="00055603" w:rsidRPr="00887785">
                              <w:rPr>
                                <w:rFonts w:ascii="ＭＳ Ｐ明朝" w:eastAsia="ＭＳ Ｐ明朝" w:hAnsi="ＭＳ Ｐ明朝" w:hint="eastAsia"/>
                                <w:sz w:val="16"/>
                                <w:szCs w:val="16"/>
                              </w:rPr>
                              <w:t>大阪府教育</w:t>
                            </w:r>
                            <w:r w:rsidR="00F56F75" w:rsidRPr="00887785">
                              <w:rPr>
                                <w:rFonts w:ascii="ＭＳ Ｐ明朝" w:eastAsia="ＭＳ Ｐ明朝" w:hAnsi="ＭＳ Ｐ明朝" w:hint="eastAsia"/>
                                <w:sz w:val="16"/>
                                <w:szCs w:val="16"/>
                              </w:rPr>
                              <w:t>庁</w:t>
                            </w:r>
                            <w:r w:rsidR="002E0213" w:rsidRPr="00887785">
                              <w:rPr>
                                <w:rFonts w:ascii="ＭＳ Ｐ明朝" w:eastAsia="ＭＳ Ｐ明朝" w:hAnsi="ＭＳ Ｐ明朝" w:hint="eastAsia"/>
                                <w:sz w:val="16"/>
                                <w:szCs w:val="16"/>
                              </w:rPr>
                              <w:t xml:space="preserve">　平成29〔2017〕年</w:t>
                            </w:r>
                            <w:r w:rsidR="00C10F77" w:rsidRPr="00887785">
                              <w:rPr>
                                <w:rFonts w:ascii="ＭＳ Ｐ明朝" w:eastAsia="ＭＳ Ｐ明朝" w:hAnsi="ＭＳ Ｐ明朝" w:hint="eastAsia"/>
                                <w:sz w:val="16"/>
                                <w:szCs w:val="16"/>
                              </w:rPr>
                              <w:t>５</w:t>
                            </w:r>
                            <w:r w:rsidR="002E0213" w:rsidRPr="00887785">
                              <w:rPr>
                                <w:rFonts w:ascii="ＭＳ Ｐ明朝" w:eastAsia="ＭＳ Ｐ明朝" w:hAnsi="ＭＳ Ｐ明朝" w:hint="eastAsia"/>
                                <w:sz w:val="16"/>
                                <w:szCs w:val="16"/>
                              </w:rPr>
                              <w:t>月改訂）</w:t>
                            </w:r>
                          </w:p>
                          <w:p w14:paraId="74565786" w14:textId="111158F4" w:rsidR="005B5B1D" w:rsidRPr="00887785" w:rsidRDefault="00887785" w:rsidP="00F551EF">
                            <w:pPr>
                              <w:pStyle w:val="a8"/>
                              <w:ind w:leftChars="100" w:left="390" w:hangingChars="100" w:hanging="180"/>
                              <w:rPr>
                                <w:rFonts w:eastAsia="ＭＳ Ｐ明朝" w:cs="ＭＳ ゴシック"/>
                                <w:sz w:val="21"/>
                              </w:rPr>
                            </w:pPr>
                            <w:hyperlink r:id="rId12" w:history="1">
                              <w:r w:rsidR="00C40E5D" w:rsidRPr="00887785">
                                <w:rPr>
                                  <w:rStyle w:val="a6"/>
                                  <w:sz w:val="21"/>
                                </w:rPr>
                                <w:t>https://www.pref.osaka.lg.jp/documents/35624/sekuharaglh29.pdf</w:t>
                              </w:r>
                            </w:hyperlink>
                          </w:p>
                          <w:p w14:paraId="74565787" w14:textId="6C1F7BD7" w:rsidR="005B5B1D" w:rsidRPr="00887785" w:rsidRDefault="005B5B1D" w:rsidP="00F551EF">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基本的な考え方・未然防止のための校内体制・子どもの立場に</w:t>
                            </w:r>
                            <w:r w:rsidR="0091779C" w:rsidRPr="00887785">
                              <w:rPr>
                                <w:rFonts w:ascii="ＭＳ Ｐ明朝" w:eastAsia="ＭＳ Ｐ明朝" w:hAnsi="ＭＳ Ｐ明朝" w:hint="eastAsia"/>
                                <w:szCs w:val="21"/>
                              </w:rPr>
                              <w:t>立</w:t>
                            </w:r>
                            <w:r w:rsidRPr="00887785">
                              <w:rPr>
                                <w:rFonts w:ascii="ＭＳ Ｐ明朝" w:eastAsia="ＭＳ Ｐ明朝" w:hAnsi="ＭＳ Ｐ明朝" w:hint="eastAsia"/>
                                <w:szCs w:val="21"/>
                              </w:rPr>
                              <w:t>った適切な対応のあり方等について示してあります。</w:t>
                            </w:r>
                          </w:p>
                          <w:p w14:paraId="74565788" w14:textId="44E717D7" w:rsidR="005B5B1D" w:rsidRPr="00887785" w:rsidRDefault="00F448A2" w:rsidP="00F551EF">
                            <w:pPr>
                              <w:rPr>
                                <w:rFonts w:ascii="ＭＳ Ｐ明朝" w:eastAsia="ＭＳ Ｐ明朝" w:hAnsi="ＭＳ Ｐ明朝"/>
                                <w:sz w:val="16"/>
                                <w:szCs w:val="16"/>
                              </w:rPr>
                            </w:pPr>
                            <w:r w:rsidRPr="00887785">
                              <w:rPr>
                                <w:rFonts w:ascii="ＭＳ Ｐ明朝" w:eastAsia="ＭＳ Ｐ明朝" w:hAnsi="ＭＳ Ｐ明朝" w:hint="eastAsia"/>
                                <w:szCs w:val="21"/>
                              </w:rPr>
                              <w:t>③</w:t>
                            </w:r>
                            <w:r w:rsidR="005B5B1D" w:rsidRPr="00887785">
                              <w:rPr>
                                <w:rFonts w:ascii="ＭＳ Ｐ明朝" w:eastAsia="ＭＳ Ｐ明朝" w:hAnsi="ＭＳ Ｐ明朝" w:hint="eastAsia"/>
                                <w:szCs w:val="21"/>
                              </w:rPr>
                              <w:t>「セクシュアル・ハラスメント防止のために－障</w:t>
                            </w:r>
                            <w:r w:rsidR="00B30BEA" w:rsidRPr="00887785">
                              <w:rPr>
                                <w:rFonts w:ascii="ＭＳ Ｐ明朝" w:eastAsia="ＭＳ Ｐ明朝" w:hAnsi="ＭＳ Ｐ明朝" w:hint="eastAsia"/>
                                <w:szCs w:val="21"/>
                              </w:rPr>
                              <w:t>がい</w:t>
                            </w:r>
                            <w:r w:rsidR="005B5B1D" w:rsidRPr="00887785">
                              <w:rPr>
                                <w:rFonts w:ascii="ＭＳ Ｐ明朝" w:eastAsia="ＭＳ Ｐ明朝" w:hAnsi="ＭＳ Ｐ明朝" w:hint="eastAsia"/>
                                <w:szCs w:val="21"/>
                              </w:rPr>
                              <w:t>のある</w:t>
                            </w:r>
                            <w:r w:rsidR="0046010B" w:rsidRPr="00887785">
                              <w:rPr>
                                <w:rFonts w:ascii="ＭＳ Ｐ明朝" w:eastAsia="ＭＳ Ｐ明朝" w:hAnsi="ＭＳ Ｐ明朝" w:hint="eastAsia"/>
                                <w:szCs w:val="21"/>
                              </w:rPr>
                              <w:t>幼児・</w:t>
                            </w:r>
                            <w:r w:rsidR="005B5B1D" w:rsidRPr="00887785">
                              <w:rPr>
                                <w:rFonts w:ascii="ＭＳ Ｐ明朝" w:eastAsia="ＭＳ Ｐ明朝" w:hAnsi="ＭＳ Ｐ明朝" w:hint="eastAsia"/>
                                <w:szCs w:val="21"/>
                              </w:rPr>
                              <w:t>児童・生徒の指導や介助</w:t>
                            </w:r>
                            <w:r w:rsidR="00482DE0" w:rsidRPr="00887785">
                              <w:rPr>
                                <w:rFonts w:ascii="ＭＳ Ｐ明朝" w:eastAsia="ＭＳ Ｐ明朝" w:hAnsi="ＭＳ Ｐ明朝" w:hint="eastAsia"/>
                                <w:szCs w:val="21"/>
                              </w:rPr>
                              <w:t>等</w:t>
                            </w:r>
                            <w:r w:rsidR="005B5B1D" w:rsidRPr="00887785">
                              <w:rPr>
                                <w:rFonts w:ascii="ＭＳ Ｐ明朝" w:eastAsia="ＭＳ Ｐ明朝" w:hAnsi="ＭＳ Ｐ明朝" w:hint="eastAsia"/>
                                <w:szCs w:val="21"/>
                              </w:rPr>
                              <w:t>における留意点」</w:t>
                            </w:r>
                            <w:r w:rsidR="005B5B1D" w:rsidRPr="00887785">
                              <w:rPr>
                                <w:rFonts w:ascii="ＭＳ Ｐ明朝" w:eastAsia="ＭＳ Ｐ明朝" w:hAnsi="ＭＳ Ｐ明朝" w:hint="eastAsia"/>
                                <w:sz w:val="16"/>
                                <w:szCs w:val="16"/>
                              </w:rPr>
                              <w:t xml:space="preserve">（大阪府教育委員会　</w:t>
                            </w:r>
                            <w:r w:rsidR="00B30BEA" w:rsidRPr="00887785">
                              <w:rPr>
                                <w:rFonts w:ascii="ＭＳ Ｐ明朝" w:eastAsia="ＭＳ Ｐ明朝" w:hAnsi="ＭＳ Ｐ明朝" w:hint="eastAsia"/>
                                <w:sz w:val="16"/>
                                <w:szCs w:val="16"/>
                              </w:rPr>
                              <w:t>平成22〔2010〕年</w:t>
                            </w:r>
                            <w:r w:rsidR="005E40D1" w:rsidRPr="00887785">
                              <w:rPr>
                                <w:rFonts w:ascii="ＭＳ Ｐ明朝" w:eastAsia="ＭＳ Ｐ明朝" w:hAnsi="ＭＳ Ｐ明朝" w:hint="eastAsia"/>
                                <w:sz w:val="16"/>
                                <w:szCs w:val="16"/>
                              </w:rPr>
                              <w:t>11</w:t>
                            </w:r>
                            <w:r w:rsidR="00B30BEA" w:rsidRPr="00887785">
                              <w:rPr>
                                <w:rFonts w:ascii="ＭＳ Ｐ明朝" w:eastAsia="ＭＳ Ｐ明朝" w:hAnsi="ＭＳ Ｐ明朝" w:hint="eastAsia"/>
                                <w:sz w:val="16"/>
                                <w:szCs w:val="16"/>
                              </w:rPr>
                              <w:t>月</w:t>
                            </w:r>
                            <w:r w:rsidR="005B5B1D" w:rsidRPr="00887785">
                              <w:rPr>
                                <w:rFonts w:ascii="ＭＳ Ｐ明朝" w:eastAsia="ＭＳ Ｐ明朝" w:hAnsi="ＭＳ Ｐ明朝" w:hint="eastAsia"/>
                                <w:sz w:val="16"/>
                                <w:szCs w:val="16"/>
                              </w:rPr>
                              <w:t>）</w:t>
                            </w:r>
                          </w:p>
                          <w:p w14:paraId="201914A1" w14:textId="06E25383" w:rsidR="00613FFA" w:rsidRPr="00887785" w:rsidRDefault="00887785" w:rsidP="00F551EF">
                            <w:pPr>
                              <w:ind w:firstLineChars="100" w:firstLine="210"/>
                              <w:rPr>
                                <w:rFonts w:ascii="ＭＳ Ｐ明朝" w:eastAsia="ＭＳ Ｐ明朝" w:hAnsi="ＭＳ Ｐ明朝"/>
                                <w:kern w:val="0"/>
                                <w:u w:val="single"/>
                              </w:rPr>
                            </w:pPr>
                            <w:hyperlink r:id="rId13" w:history="1">
                              <w:r w:rsidR="00B50679" w:rsidRPr="00887785">
                                <w:rPr>
                                  <w:rStyle w:val="a6"/>
                                  <w:rFonts w:ascii="ＭＳ Ｐ明朝" w:eastAsia="ＭＳ Ｐ明朝" w:hAnsi="ＭＳ Ｐ明朝"/>
                                  <w:kern w:val="0"/>
                                </w:rPr>
                                <w:t>https://www.pref.osaka.lg.jp/documents/9319/p71-73.doc</w:t>
                              </w:r>
                            </w:hyperlink>
                          </w:p>
                          <w:p w14:paraId="7456578A" w14:textId="50843990" w:rsidR="005B5B1D" w:rsidRPr="00887785" w:rsidRDefault="00F448A2" w:rsidP="00F551EF">
                            <w:pPr>
                              <w:rPr>
                                <w:rFonts w:ascii="ＭＳ Ｐ明朝" w:eastAsia="ＭＳ Ｐ明朝" w:hAnsi="ＭＳ Ｐ明朝"/>
                                <w:szCs w:val="21"/>
                              </w:rPr>
                            </w:pPr>
                            <w:r w:rsidRPr="00887785">
                              <w:rPr>
                                <w:rFonts w:ascii="ＭＳ Ｐ明朝" w:eastAsia="ＭＳ Ｐ明朝" w:hAnsi="ＭＳ Ｐ明朝" w:hint="eastAsia"/>
                                <w:szCs w:val="21"/>
                              </w:rPr>
                              <w:t>④</w:t>
                            </w:r>
                            <w:r w:rsidR="005B5B1D" w:rsidRPr="00887785">
                              <w:rPr>
                                <w:rFonts w:ascii="ＭＳ Ｐ明朝" w:eastAsia="ＭＳ Ｐ明朝" w:hAnsi="ＭＳ Ｐ明朝" w:hint="eastAsia"/>
                                <w:szCs w:val="21"/>
                              </w:rPr>
                              <w:t>「教職員による児童・生徒に対するセクシュアル・ハラスメントを防止するために　Q＆A集」</w:t>
                            </w:r>
                          </w:p>
                          <w:p w14:paraId="7456578B" w14:textId="77777777" w:rsidR="005B5B1D" w:rsidRPr="00887785" w:rsidRDefault="005B5B1D" w:rsidP="00F551EF">
                            <w:pPr>
                              <w:spacing w:line="240" w:lineRule="exact"/>
                              <w:ind w:firstLineChars="100" w:firstLine="160"/>
                              <w:jc w:val="right"/>
                              <w:rPr>
                                <w:rFonts w:ascii="ＭＳ Ｐ明朝" w:eastAsia="ＭＳ Ｐ明朝" w:hAnsi="ＭＳ Ｐ明朝"/>
                                <w:sz w:val="16"/>
                                <w:szCs w:val="16"/>
                              </w:rPr>
                            </w:pPr>
                            <w:r w:rsidRPr="00887785">
                              <w:rPr>
                                <w:rFonts w:ascii="ＭＳ Ｐ明朝" w:eastAsia="ＭＳ Ｐ明朝" w:hAnsi="ＭＳ Ｐ明朝" w:hint="eastAsia"/>
                                <w:sz w:val="16"/>
                                <w:szCs w:val="16"/>
                              </w:rPr>
                              <w:t>（大阪府教育委員会　平成15〔2003〕年</w:t>
                            </w:r>
                            <w:r w:rsidR="00C10F77" w:rsidRPr="00887785">
                              <w:rPr>
                                <w:rFonts w:ascii="ＭＳ Ｐ明朝" w:eastAsia="ＭＳ Ｐ明朝" w:hAnsi="ＭＳ Ｐ明朝" w:hint="eastAsia"/>
                                <w:sz w:val="16"/>
                                <w:szCs w:val="16"/>
                              </w:rPr>
                              <w:t>３</w:t>
                            </w:r>
                            <w:r w:rsidRPr="00887785">
                              <w:rPr>
                                <w:rFonts w:ascii="ＭＳ Ｐ明朝" w:eastAsia="ＭＳ Ｐ明朝" w:hAnsi="ＭＳ Ｐ明朝" w:hint="eastAsia"/>
                                <w:sz w:val="16"/>
                                <w:szCs w:val="16"/>
                              </w:rPr>
                              <w:t>月）</w:t>
                            </w:r>
                          </w:p>
                          <w:p w14:paraId="7456578C" w14:textId="3DD99761" w:rsidR="005B5B1D" w:rsidRPr="00887785" w:rsidRDefault="00887785" w:rsidP="00F551EF">
                            <w:pPr>
                              <w:pStyle w:val="a8"/>
                              <w:ind w:leftChars="100" w:left="390" w:hangingChars="100" w:hanging="180"/>
                              <w:rPr>
                                <w:rFonts w:eastAsia="ＭＳ Ｐ明朝" w:cs="ＭＳ ゴシック"/>
                                <w:sz w:val="21"/>
                              </w:rPr>
                            </w:pPr>
                            <w:hyperlink r:id="rId14" w:history="1">
                              <w:r w:rsidR="00991AB5" w:rsidRPr="00887785">
                                <w:rPr>
                                  <w:rStyle w:val="a6"/>
                                  <w:rFonts w:eastAsia="ＭＳ Ｐ明朝" w:cs="ＭＳ ゴシック"/>
                                  <w:sz w:val="21"/>
                                </w:rPr>
                                <w:t>https://www.pref.osaka.lg.jp/o180080/jidoseitoshien/dannjyobyoudou/sekuharaqa.html</w:t>
                              </w:r>
                            </w:hyperlink>
                          </w:p>
                          <w:p w14:paraId="7456578D" w14:textId="77777777" w:rsidR="005B5B1D" w:rsidRPr="00887785" w:rsidRDefault="005B5B1D" w:rsidP="00F551EF">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基本的な考え方、初期対応や中・長期的な取組みなど、Ｑ＆Ａ方式で分かりやすく構成されています。</w:t>
                            </w:r>
                          </w:p>
                          <w:p w14:paraId="7456578E" w14:textId="77777777" w:rsidR="005B5B1D" w:rsidRPr="00887785" w:rsidRDefault="001708A4" w:rsidP="00F551EF">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また、生起したとき</w:t>
                            </w:r>
                            <w:r w:rsidR="005B5B1D" w:rsidRPr="00887785">
                              <w:rPr>
                                <w:rFonts w:ascii="ＭＳ Ｐ明朝" w:eastAsia="ＭＳ Ｐ明朝" w:hAnsi="ＭＳ Ｐ明朝" w:hint="eastAsia"/>
                                <w:szCs w:val="21"/>
                              </w:rPr>
                              <w:t>の学校の対応をまとめたフローチャートもあります。</w:t>
                            </w:r>
                          </w:p>
                          <w:p w14:paraId="74565790" w14:textId="72C2770D" w:rsidR="005B5B1D" w:rsidRPr="00887785" w:rsidRDefault="00F448A2" w:rsidP="00F551EF">
                            <w:pPr>
                              <w:rPr>
                                <w:rFonts w:ascii="ＭＳ Ｐ明朝" w:eastAsia="ＭＳ Ｐ明朝" w:hAnsi="ＭＳ Ｐ明朝"/>
                                <w:sz w:val="16"/>
                                <w:szCs w:val="16"/>
                              </w:rPr>
                            </w:pPr>
                            <w:r w:rsidRPr="00887785">
                              <w:rPr>
                                <w:rFonts w:ascii="ＭＳ Ｐ明朝" w:eastAsia="ＭＳ Ｐ明朝" w:hAnsi="ＭＳ Ｐ明朝" w:hint="eastAsia"/>
                                <w:szCs w:val="21"/>
                              </w:rPr>
                              <w:t>⑤</w:t>
                            </w:r>
                            <w:bookmarkStart w:id="0" w:name="_Hlk184306152"/>
                            <w:r w:rsidR="005A0523" w:rsidRPr="00887785">
                              <w:rPr>
                                <w:rFonts w:ascii="ＭＳ Ｐ明朝" w:eastAsia="ＭＳ Ｐ明朝" w:hAnsi="ＭＳ Ｐ明朝" w:hint="eastAsia"/>
                                <w:szCs w:val="21"/>
                              </w:rPr>
                              <w:t>「セクシュアル・ハラスメント防止の</w:t>
                            </w:r>
                            <w:r w:rsidR="005B5B1D" w:rsidRPr="00887785">
                              <w:rPr>
                                <w:rFonts w:ascii="ＭＳ Ｐ明朝" w:eastAsia="ＭＳ Ｐ明朝" w:hAnsi="ＭＳ Ｐ明朝" w:hint="eastAsia"/>
                                <w:szCs w:val="21"/>
                              </w:rPr>
                              <w:t>ためのリーフレット」</w:t>
                            </w:r>
                            <w:bookmarkEnd w:id="0"/>
                            <w:r w:rsidR="00F551EF" w:rsidRPr="00887785">
                              <w:rPr>
                                <w:rFonts w:ascii="ＭＳ Ｐ明朝" w:eastAsia="ＭＳ Ｐ明朝" w:hAnsi="ＭＳ Ｐ明朝" w:hint="eastAsia"/>
                                <w:szCs w:val="21"/>
                              </w:rPr>
                              <w:t>小中学校版</w:t>
                            </w:r>
                            <w:r w:rsidR="005B5B1D" w:rsidRPr="00887785">
                              <w:rPr>
                                <w:rFonts w:ascii="ＭＳ Ｐ明朝" w:eastAsia="ＭＳ Ｐ明朝" w:hAnsi="ＭＳ Ｐ明朝" w:hint="eastAsia"/>
                                <w:sz w:val="16"/>
                                <w:szCs w:val="16"/>
                              </w:rPr>
                              <w:t>（大阪府教育委員会　平成18〔2006〕年</w:t>
                            </w:r>
                            <w:r w:rsidR="00C10F77" w:rsidRPr="00887785">
                              <w:rPr>
                                <w:rFonts w:ascii="ＭＳ Ｐ明朝" w:eastAsia="ＭＳ Ｐ明朝" w:hAnsi="ＭＳ Ｐ明朝" w:hint="eastAsia"/>
                                <w:sz w:val="16"/>
                                <w:szCs w:val="16"/>
                              </w:rPr>
                              <w:t>４</w:t>
                            </w:r>
                            <w:r w:rsidR="005B5B1D" w:rsidRPr="00887785">
                              <w:rPr>
                                <w:rFonts w:ascii="ＭＳ Ｐ明朝" w:eastAsia="ＭＳ Ｐ明朝" w:hAnsi="ＭＳ Ｐ明朝" w:hint="eastAsia"/>
                                <w:sz w:val="16"/>
                                <w:szCs w:val="16"/>
                              </w:rPr>
                              <w:t>月）</w:t>
                            </w:r>
                            <w:r w:rsidR="007F6D78" w:rsidRPr="00887785">
                              <w:rPr>
                                <w:rFonts w:ascii="ＭＳ Ｐ明朝" w:eastAsia="ＭＳ Ｐ明朝" w:hAnsi="ＭＳ Ｐ明朝" w:hint="eastAsia"/>
                                <w:sz w:val="16"/>
                                <w:szCs w:val="16"/>
                              </w:rPr>
                              <w:t xml:space="preserve">　</w:t>
                            </w:r>
                          </w:p>
                          <w:p w14:paraId="74565791" w14:textId="31DA4714" w:rsidR="005B5B1D" w:rsidRPr="00887785" w:rsidRDefault="00887785" w:rsidP="00F551EF">
                            <w:pPr>
                              <w:pStyle w:val="a8"/>
                              <w:ind w:leftChars="100" w:left="390" w:hangingChars="100" w:hanging="180"/>
                              <w:rPr>
                                <w:rFonts w:eastAsia="ＭＳ Ｐ明朝" w:cs="ＭＳ ゴシック"/>
                                <w:sz w:val="21"/>
                              </w:rPr>
                            </w:pPr>
                            <w:hyperlink r:id="rId15" w:history="1">
                              <w:r w:rsidR="00991AB5" w:rsidRPr="00887785">
                                <w:rPr>
                                  <w:rStyle w:val="a6"/>
                                  <w:rFonts w:eastAsia="ＭＳ Ｐ明朝" w:cs="ＭＳ ゴシック"/>
                                  <w:sz w:val="21"/>
                                </w:rPr>
                                <w:t>https://www.pref.osaka.lg.jp/o180080/jidoseitoshien/dannjyobyoudou/sekuharari-hu.html</w:t>
                              </w:r>
                            </w:hyperlink>
                          </w:p>
                          <w:p w14:paraId="74565792" w14:textId="5ADCA876" w:rsidR="007F6D78" w:rsidRPr="00887785" w:rsidRDefault="00F551EF" w:rsidP="00F551EF">
                            <w:pPr>
                              <w:pStyle w:val="a8"/>
                              <w:ind w:firstLineChars="100" w:firstLine="210"/>
                              <w:rPr>
                                <w:rFonts w:eastAsia="ＭＳ Ｐ明朝"/>
                                <w:sz w:val="16"/>
                                <w:szCs w:val="16"/>
                              </w:rPr>
                            </w:pPr>
                            <w:r w:rsidRPr="00887785">
                              <w:rPr>
                                <w:rFonts w:eastAsia="ＭＳ Ｐ明朝" w:hint="eastAsia"/>
                                <w:sz w:val="21"/>
                              </w:rPr>
                              <w:t>「セクシュアル・ハラスメント防止のためのリーフレット」高校版</w:t>
                            </w:r>
                            <w:r w:rsidR="007F6D78" w:rsidRPr="00887785">
                              <w:rPr>
                                <w:rFonts w:eastAsia="ＭＳ Ｐ明朝" w:hint="eastAsia"/>
                                <w:sz w:val="16"/>
                                <w:szCs w:val="16"/>
                              </w:rPr>
                              <w:t>（大阪府教育委員会　平成21〔2009〕年</w:t>
                            </w:r>
                            <w:r w:rsidR="00C10F77" w:rsidRPr="00887785">
                              <w:rPr>
                                <w:rFonts w:eastAsia="ＭＳ Ｐ明朝" w:hint="eastAsia"/>
                                <w:sz w:val="16"/>
                                <w:szCs w:val="16"/>
                              </w:rPr>
                              <w:t>４</w:t>
                            </w:r>
                            <w:r w:rsidR="007F6D78" w:rsidRPr="00887785">
                              <w:rPr>
                                <w:rFonts w:eastAsia="ＭＳ Ｐ明朝" w:hint="eastAsia"/>
                                <w:sz w:val="16"/>
                                <w:szCs w:val="16"/>
                              </w:rPr>
                              <w:t>月）</w:t>
                            </w:r>
                          </w:p>
                          <w:p w14:paraId="74565793" w14:textId="3E544C29" w:rsidR="005B5B1D" w:rsidRDefault="00887785" w:rsidP="00F551EF">
                            <w:pPr>
                              <w:pStyle w:val="a8"/>
                              <w:ind w:leftChars="100" w:left="390" w:hangingChars="100" w:hanging="180"/>
                              <w:rPr>
                                <w:rStyle w:val="a6"/>
                                <w:rFonts w:eastAsia="ＭＳ Ｐ明朝" w:cs="ＭＳ ゴシック"/>
                                <w:sz w:val="21"/>
                              </w:rPr>
                            </w:pPr>
                            <w:hyperlink r:id="rId16" w:history="1">
                              <w:r w:rsidR="00991AB5" w:rsidRPr="00887785">
                                <w:rPr>
                                  <w:rStyle w:val="a6"/>
                                  <w:rFonts w:eastAsia="ＭＳ Ｐ明朝" w:cs="ＭＳ ゴシック"/>
                                  <w:sz w:val="21"/>
                                </w:rPr>
                                <w:t>https://www.pref.osaka.lg.jp/o180040/kotogakko/jinkenkyoiku/index.html</w:t>
                              </w:r>
                            </w:hyperlink>
                          </w:p>
                          <w:p w14:paraId="59E163A8" w14:textId="77777777" w:rsidR="00F551EF" w:rsidRPr="00887785" w:rsidRDefault="00F551EF" w:rsidP="00F551EF">
                            <w:pPr>
                              <w:pStyle w:val="a8"/>
                              <w:spacing w:before="3" w:after="3"/>
                              <w:rPr>
                                <w:rFonts w:eastAsia="ＭＳ Ｐ明朝" w:cs="ＭＳ ゴシック"/>
                                <w:sz w:val="21"/>
                              </w:rPr>
                            </w:pPr>
                            <w:r w:rsidRPr="008E5FFF">
                              <w:rPr>
                                <w:rFonts w:eastAsia="ＭＳ Ｐ明朝" w:cs="ＭＳ ゴシック" w:hint="eastAsia"/>
                                <w:sz w:val="21"/>
                              </w:rPr>
                              <w:t>⑥「</w:t>
                            </w:r>
                            <w:r w:rsidRPr="008E5FFF">
                              <w:rPr>
                                <w:rFonts w:eastAsia="ＭＳ Ｐ明朝" w:cs="ＭＳ ゴシック"/>
                                <w:sz w:val="21"/>
                              </w:rPr>
                              <w:t>生命（いのち）の安</w:t>
                            </w:r>
                            <w:r w:rsidRPr="00887785">
                              <w:rPr>
                                <w:rFonts w:eastAsia="ＭＳ Ｐ明朝" w:cs="ＭＳ ゴシック"/>
                                <w:sz w:val="21"/>
                              </w:rPr>
                              <w:t>全教育」</w:t>
                            </w:r>
                            <w:r w:rsidRPr="00887785">
                              <w:rPr>
                                <w:rFonts w:eastAsia="ＭＳ Ｐ明朝" w:cs="Times New Roman" w:hint="eastAsia"/>
                                <w:sz w:val="16"/>
                                <w:szCs w:val="16"/>
                              </w:rPr>
                              <w:t>（文部科学省</w:t>
                            </w:r>
                            <w:r w:rsidRPr="00887785">
                              <w:rPr>
                                <w:rFonts w:eastAsia="ＭＳ Ｐ明朝" w:cs="Times New Roman"/>
                                <w:sz w:val="16"/>
                                <w:szCs w:val="16"/>
                              </w:rPr>
                              <w:t xml:space="preserve">　</w:t>
                            </w:r>
                            <w:r w:rsidRPr="00887785">
                              <w:rPr>
                                <w:rFonts w:eastAsia="ＭＳ Ｐ明朝" w:hint="eastAsia"/>
                                <w:sz w:val="16"/>
                                <w:szCs w:val="16"/>
                              </w:rPr>
                              <w:t>令和３〔20</w:t>
                            </w:r>
                            <w:r w:rsidRPr="00887785">
                              <w:rPr>
                                <w:rFonts w:eastAsia="ＭＳ Ｐ明朝"/>
                                <w:sz w:val="16"/>
                                <w:szCs w:val="16"/>
                              </w:rPr>
                              <w:t>21</w:t>
                            </w:r>
                            <w:r w:rsidRPr="00887785">
                              <w:rPr>
                                <w:rFonts w:eastAsia="ＭＳ Ｐ明朝" w:hint="eastAsia"/>
                                <w:sz w:val="16"/>
                                <w:szCs w:val="16"/>
                              </w:rPr>
                              <w:t>〕年４月</w:t>
                            </w:r>
                            <w:r w:rsidRPr="00887785">
                              <w:rPr>
                                <w:rFonts w:eastAsia="ＭＳ Ｐ明朝" w:cs="Times New Roman" w:hint="eastAsia"/>
                                <w:sz w:val="16"/>
                                <w:szCs w:val="16"/>
                              </w:rPr>
                              <w:t>）</w:t>
                            </w:r>
                          </w:p>
                          <w:p w14:paraId="36B8FF4B" w14:textId="77777777" w:rsidR="00F551EF" w:rsidRPr="008E5FFF" w:rsidRDefault="00F551EF" w:rsidP="00F551EF">
                            <w:pPr>
                              <w:pStyle w:val="a8"/>
                              <w:spacing w:before="3" w:after="3"/>
                              <w:ind w:firstLineChars="100" w:firstLine="210"/>
                              <w:rPr>
                                <w:rFonts w:eastAsia="ＭＳ Ｐ明朝" w:cs="ＭＳ ゴシック"/>
                                <w:sz w:val="21"/>
                              </w:rPr>
                            </w:pPr>
                            <w:r w:rsidRPr="00887785">
                              <w:rPr>
                                <w:rFonts w:eastAsia="ＭＳ Ｐ明朝" w:cs="ＭＳ ゴシック"/>
                                <w:sz w:val="21"/>
                              </w:rPr>
                              <w:t>発達の段階に応じた、「生命（い</w:t>
                            </w:r>
                            <w:r w:rsidRPr="008E5FFF">
                              <w:rPr>
                                <w:rFonts w:eastAsia="ＭＳ Ｐ明朝" w:cs="ＭＳ ゴシック"/>
                                <w:sz w:val="21"/>
                              </w:rPr>
                              <w:t>のち）を大切にする」「加害者にならない」「被害者にならない」「傍観者にならない」ための教育</w:t>
                            </w:r>
                            <w:r w:rsidRPr="008E5FFF">
                              <w:rPr>
                                <w:rFonts w:eastAsia="ＭＳ Ｐ明朝" w:cs="ＭＳ ゴシック" w:hint="eastAsia"/>
                                <w:sz w:val="21"/>
                              </w:rPr>
                              <w:t>です。</w:t>
                            </w:r>
                            <w:r w:rsidRPr="008E5FFF">
                              <w:rPr>
                                <w:rFonts w:eastAsia="ＭＳ Ｐ明朝" w:cs="ＭＳ ゴシック"/>
                                <w:sz w:val="21"/>
                              </w:rPr>
                              <w:t>具体的には、生命の尊さを学び、性暴力の根底にある誤った認識や行動、また、性暴力が及ぼす影響などを正しく理解した上で、生命を大切にする考えや、自分や相手、一人</w:t>
                            </w:r>
                            <w:r w:rsidRPr="008E5FFF">
                              <w:rPr>
                                <w:rFonts w:eastAsia="ＭＳ Ｐ明朝" w:cs="ＭＳ ゴシック" w:hint="eastAsia"/>
                                <w:sz w:val="21"/>
                              </w:rPr>
                              <w:t>ひとり</w:t>
                            </w:r>
                            <w:r w:rsidRPr="008E5FFF">
                              <w:rPr>
                                <w:rFonts w:eastAsia="ＭＳ Ｐ明朝" w:cs="ＭＳ ゴシック"/>
                                <w:sz w:val="21"/>
                              </w:rPr>
                              <w:t>を尊重する態度等を、発達段階に応じて身に付けることを</w:t>
                            </w:r>
                            <w:r w:rsidRPr="008E5FFF">
                              <w:rPr>
                                <w:rFonts w:eastAsia="ＭＳ Ｐ明朝" w:cs="ＭＳ ゴシック" w:hint="eastAsia"/>
                                <w:sz w:val="21"/>
                              </w:rPr>
                              <w:t>めざ</w:t>
                            </w:r>
                            <w:r w:rsidRPr="008E5FFF">
                              <w:rPr>
                                <w:rFonts w:eastAsia="ＭＳ Ｐ明朝" w:cs="ＭＳ ゴシック"/>
                                <w:sz w:val="21"/>
                              </w:rPr>
                              <w:t>すものです。</w:t>
                            </w:r>
                          </w:p>
                          <w:p w14:paraId="7226C339" w14:textId="77777777" w:rsidR="00F551EF" w:rsidRPr="008E5FFF" w:rsidRDefault="00F551EF" w:rsidP="00F551EF">
                            <w:pPr>
                              <w:pStyle w:val="a8"/>
                              <w:spacing w:before="3" w:after="3"/>
                              <w:ind w:firstLineChars="100" w:firstLine="210"/>
                              <w:rPr>
                                <w:rFonts w:eastAsia="ＭＳ Ｐ明朝" w:cs="ＭＳ ゴシック"/>
                                <w:sz w:val="21"/>
                              </w:rPr>
                            </w:pPr>
                            <w:r w:rsidRPr="008E5FFF">
                              <w:rPr>
                                <w:rFonts w:eastAsia="ＭＳ Ｐ明朝" w:cs="ＭＳ ゴシック"/>
                                <w:sz w:val="21"/>
                              </w:rPr>
                              <w:t>各段階の教材・指導の手引きは、以下のサイトよりダウンロードできます。</w:t>
                            </w:r>
                          </w:p>
                          <w:p w14:paraId="42FAA1DA" w14:textId="77463AEB" w:rsidR="00F551EF" w:rsidRPr="00F551EF" w:rsidRDefault="00887785" w:rsidP="00F551EF">
                            <w:pPr>
                              <w:ind w:firstLineChars="100" w:firstLine="210"/>
                              <w:rPr>
                                <w:color w:val="0000FF"/>
                                <w:u w:val="single"/>
                              </w:rPr>
                            </w:pPr>
                            <w:hyperlink r:id="rId17" w:history="1">
                              <w:r w:rsidR="00F551EF" w:rsidRPr="00AD6331">
                                <w:rPr>
                                  <w:rStyle w:val="a6"/>
                                  <w:rFonts w:ascii="ＭＳ Ｐ明朝" w:eastAsia="ＭＳ Ｐ明朝" w:hAnsi="ＭＳ Ｐ明朝"/>
                                </w:rPr>
                                <w:t>https://www.mext.go.jp/a_menu/danjo/anzen/index.htm</w:t>
                              </w:r>
                              <w:r w:rsidR="00F551EF" w:rsidRPr="00AD6331">
                                <w:rPr>
                                  <w:rStyle w:val="a6"/>
                                  <w:rFonts w:ascii="ＭＳ Ｐ明朝" w:eastAsia="ＭＳ Ｐ明朝" w:hAnsi="ＭＳ Ｐ明朝" w:hint="eastAsia"/>
                                </w:rPr>
                                <w:t>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52" id="AutoShape 29" o:spid="_x0000_s1036" style="position:absolute;left:0;text-align:left;margin-left:0;margin-top:4.3pt;width:481.9pt;height:501.1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5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" fillcolor="#ff9" strokecolor="gray" strokeweight="3pt">
                <v:stroke linestyle="thinThin"/>
                <v:textbox inset="5.85pt,.7pt,5.85pt,.7pt">
                  <w:txbxContent>
                    <w:p w14:paraId="74565783" w14:textId="77777777" w:rsidR="005B5B1D" w:rsidRPr="008E5FFF" w:rsidRDefault="005B5B1D" w:rsidP="00F551EF">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★ＣＨＥＣＫ①★</w:t>
                      </w:r>
                    </w:p>
                    <w:p w14:paraId="56D20807" w14:textId="3A65E7D8" w:rsidR="000A358A" w:rsidRPr="006470BF" w:rsidRDefault="000A358A" w:rsidP="00F551EF">
                      <w:pPr>
                        <w:rPr>
                          <w:rFonts w:ascii="ＭＳ Ｐ明朝" w:eastAsia="ＭＳ Ｐ明朝" w:hAnsi="ＭＳ Ｐ明朝"/>
                          <w:sz w:val="16"/>
                          <w:szCs w:val="16"/>
                        </w:rPr>
                      </w:pPr>
                      <w:r w:rsidRPr="008E5FFF">
                        <w:rPr>
                          <w:rFonts w:ascii="ＭＳ Ｐ明朝" w:eastAsia="ＭＳ Ｐ明朝" w:hAnsi="ＭＳ Ｐ明朝" w:hint="eastAsia"/>
                          <w:szCs w:val="21"/>
                        </w:rPr>
                        <w:t>①「教育</w:t>
                      </w:r>
                      <w:r w:rsidRPr="008E5FFF">
                        <w:rPr>
                          <w:rFonts w:ascii="ＭＳ Ｐ明朝" w:eastAsia="ＭＳ Ｐ明朝" w:hAnsi="ＭＳ Ｐ明朝"/>
                          <w:szCs w:val="21"/>
                        </w:rPr>
                        <w:t>職員等による</w:t>
                      </w:r>
                      <w:r w:rsidRPr="008E5FFF">
                        <w:rPr>
                          <w:rFonts w:ascii="ＭＳ Ｐ明朝" w:eastAsia="ＭＳ Ｐ明朝" w:hAnsi="ＭＳ Ｐ明朝" w:hint="eastAsia"/>
                          <w:szCs w:val="21"/>
                        </w:rPr>
                        <w:t>児童生徒</w:t>
                      </w:r>
                      <w:r w:rsidRPr="008E5FFF">
                        <w:rPr>
                          <w:rFonts w:ascii="ＭＳ Ｐ明朝" w:eastAsia="ＭＳ Ｐ明朝" w:hAnsi="ＭＳ Ｐ明朝"/>
                          <w:szCs w:val="21"/>
                        </w:rPr>
                        <w:t>性暴力等の防止等に関す</w:t>
                      </w:r>
                      <w:r w:rsidRPr="008E7531">
                        <w:rPr>
                          <w:rFonts w:ascii="ＭＳ Ｐ明朝" w:eastAsia="ＭＳ Ｐ明朝" w:hAnsi="ＭＳ Ｐ明朝"/>
                          <w:szCs w:val="21"/>
                        </w:rPr>
                        <w:t>る</w:t>
                      </w:r>
                      <w:r w:rsidRPr="006470BF">
                        <w:rPr>
                          <w:rFonts w:ascii="ＭＳ Ｐ明朝" w:eastAsia="ＭＳ Ｐ明朝" w:hAnsi="ＭＳ Ｐ明朝"/>
                          <w:szCs w:val="21"/>
                        </w:rPr>
                        <w:t>法律</w:t>
                      </w:r>
                      <w:r w:rsidRPr="006470BF">
                        <w:rPr>
                          <w:rFonts w:ascii="ＭＳ Ｐ明朝" w:eastAsia="ＭＳ Ｐ明朝" w:hAnsi="ＭＳ Ｐ明朝" w:hint="eastAsia"/>
                          <w:szCs w:val="21"/>
                        </w:rPr>
                        <w:t>」</w:t>
                      </w:r>
                      <w:r w:rsidR="00F56F75" w:rsidRPr="006470BF">
                        <w:rPr>
                          <w:rFonts w:ascii="ＭＳ Ｐ明朝" w:eastAsia="ＭＳ Ｐ明朝" w:hAnsi="ＭＳ Ｐ明朝" w:hint="eastAsia"/>
                          <w:sz w:val="16"/>
                          <w:szCs w:val="16"/>
                        </w:rPr>
                        <w:t>（</w:t>
                      </w:r>
                      <w:r w:rsidR="0091779C" w:rsidRPr="006470BF">
                        <w:rPr>
                          <w:rFonts w:ascii="ＭＳ Ｐ明朝" w:eastAsia="ＭＳ Ｐ明朝" w:hAnsi="ＭＳ Ｐ明朝" w:hint="eastAsia"/>
                          <w:sz w:val="16"/>
                          <w:szCs w:val="16"/>
                        </w:rPr>
                        <w:t>令和５年７月13日改正</w:t>
                      </w:r>
                      <w:r w:rsidR="00F56F75" w:rsidRPr="006470BF">
                        <w:rPr>
                          <w:rFonts w:ascii="ＭＳ Ｐ明朝" w:eastAsia="ＭＳ Ｐ明朝" w:hAnsi="ＭＳ Ｐ明朝" w:hint="eastAsia"/>
                          <w:sz w:val="16"/>
                          <w:szCs w:val="16"/>
                        </w:rPr>
                        <w:t>）</w:t>
                      </w:r>
                    </w:p>
                    <w:p w14:paraId="7C96487D" w14:textId="6B0716EE" w:rsidR="002502CD" w:rsidRPr="006470BF" w:rsidRDefault="00887785" w:rsidP="00F551EF">
                      <w:pPr>
                        <w:ind w:firstLineChars="100" w:firstLine="210"/>
                        <w:rPr>
                          <w:rFonts w:cs="Courier New"/>
                          <w:color w:val="0000FF"/>
                          <w:szCs w:val="21"/>
                          <w:u w:val="single"/>
                        </w:rPr>
                      </w:pPr>
                      <w:hyperlink r:id="rId18" w:history="1">
                        <w:r w:rsidR="002502CD" w:rsidRPr="006470BF">
                          <w:rPr>
                            <w:rStyle w:val="a6"/>
                            <w:rFonts w:ascii="ＭＳ Ｐ明朝" w:hAnsi="ＭＳ Ｐ明朝" w:cs="Courier New"/>
                            <w:szCs w:val="21"/>
                          </w:rPr>
                          <w:t>https://www.mext.go.jp/a_menu/shotou/kyoin/mext_00001.html</w:t>
                        </w:r>
                      </w:hyperlink>
                    </w:p>
                    <w:p w14:paraId="59D4F8DC" w14:textId="6EFB3528" w:rsidR="000A358A" w:rsidRPr="006470BF" w:rsidRDefault="000A358A" w:rsidP="00F551EF">
                      <w:pPr>
                        <w:rPr>
                          <w:rFonts w:ascii="ＭＳ Ｐ明朝" w:eastAsia="ＭＳ Ｐ明朝" w:hAnsi="ＭＳ Ｐ明朝"/>
                          <w:szCs w:val="21"/>
                        </w:rPr>
                      </w:pPr>
                      <w:r w:rsidRPr="006470BF">
                        <w:rPr>
                          <w:rFonts w:ascii="ＭＳ Ｐ明朝" w:eastAsia="ＭＳ Ｐ明朝" w:hAnsi="ＭＳ Ｐ明朝" w:hint="eastAsia"/>
                          <w:szCs w:val="21"/>
                        </w:rPr>
                        <w:t xml:space="preserve">　</w:t>
                      </w:r>
                      <w:r w:rsidRPr="006470BF">
                        <w:rPr>
                          <w:rFonts w:ascii="ＭＳ Ｐ明朝" w:eastAsia="ＭＳ Ｐ明朝" w:hAnsi="ＭＳ Ｐ明朝"/>
                          <w:szCs w:val="21"/>
                        </w:rPr>
                        <w:t>児童生徒等の尊厳を保持するため、教育職員等による児童生徒性暴力等の防止等に関する施策を推進し、</w:t>
                      </w:r>
                      <w:r w:rsidRPr="006470BF">
                        <w:rPr>
                          <w:rFonts w:ascii="ＭＳ Ｐ明朝" w:eastAsia="ＭＳ Ｐ明朝" w:hAnsi="ＭＳ Ｐ明朝" w:hint="eastAsia"/>
                          <w:szCs w:val="21"/>
                        </w:rPr>
                        <w:t>もって</w:t>
                      </w:r>
                      <w:r w:rsidRPr="006470BF">
                        <w:rPr>
                          <w:rFonts w:ascii="ＭＳ Ｐ明朝" w:eastAsia="ＭＳ Ｐ明朝" w:hAnsi="ＭＳ Ｐ明朝"/>
                          <w:szCs w:val="21"/>
                        </w:rPr>
                        <w:t>児童生徒等の</w:t>
                      </w:r>
                      <w:r w:rsidRPr="006470BF">
                        <w:rPr>
                          <w:rFonts w:ascii="ＭＳ Ｐ明朝" w:eastAsia="ＭＳ Ｐ明朝" w:hAnsi="ＭＳ Ｐ明朝" w:hint="eastAsia"/>
                          <w:szCs w:val="21"/>
                        </w:rPr>
                        <w:t>権利利益の擁護</w:t>
                      </w:r>
                      <w:r w:rsidRPr="006470BF">
                        <w:rPr>
                          <w:rFonts w:ascii="ＭＳ Ｐ明朝" w:eastAsia="ＭＳ Ｐ明朝" w:hAnsi="ＭＳ Ｐ明朝"/>
                          <w:szCs w:val="21"/>
                        </w:rPr>
                        <w:t>に資することを</w:t>
                      </w:r>
                      <w:r w:rsidRPr="006470BF">
                        <w:rPr>
                          <w:rFonts w:ascii="ＭＳ Ｐ明朝" w:eastAsia="ＭＳ Ｐ明朝" w:hAnsi="ＭＳ Ｐ明朝" w:hint="eastAsia"/>
                          <w:szCs w:val="21"/>
                        </w:rPr>
                        <w:t>目的としています。</w:t>
                      </w:r>
                    </w:p>
                    <w:p w14:paraId="74565784" w14:textId="19FE13D4" w:rsidR="005B5B1D" w:rsidRPr="006470BF" w:rsidRDefault="00F448A2" w:rsidP="00F551EF">
                      <w:pPr>
                        <w:rPr>
                          <w:rFonts w:ascii="ＭＳ Ｐ明朝" w:eastAsia="ＭＳ Ｐ明朝" w:hAnsi="ＭＳ Ｐ明朝"/>
                          <w:szCs w:val="21"/>
                        </w:rPr>
                      </w:pPr>
                      <w:r w:rsidRPr="006470BF">
                        <w:rPr>
                          <w:rFonts w:ascii="ＭＳ Ｐ明朝" w:eastAsia="ＭＳ Ｐ明朝" w:hAnsi="ＭＳ Ｐ明朝" w:hint="eastAsia"/>
                          <w:szCs w:val="21"/>
                        </w:rPr>
                        <w:t>②</w:t>
                      </w:r>
                      <w:r w:rsidR="005B5B1D" w:rsidRPr="006470BF">
                        <w:rPr>
                          <w:rFonts w:ascii="ＭＳ Ｐ明朝" w:eastAsia="ＭＳ Ｐ明朝" w:hAnsi="ＭＳ Ｐ明朝" w:hint="eastAsia"/>
                          <w:szCs w:val="21"/>
                        </w:rPr>
                        <w:t>「教職員による児童生徒に対するセクシュアル・ハラスメント防止のために</w:t>
                      </w:r>
                    </w:p>
                    <w:p w14:paraId="74565785" w14:textId="40F9CD75" w:rsidR="005B5B1D" w:rsidRPr="00887785" w:rsidRDefault="005B5B1D" w:rsidP="00F551EF">
                      <w:pPr>
                        <w:rPr>
                          <w:rFonts w:ascii="ＭＳ Ｐ明朝" w:eastAsia="ＭＳ Ｐ明朝" w:hAnsi="ＭＳ Ｐ明朝"/>
                          <w:sz w:val="16"/>
                          <w:szCs w:val="16"/>
                        </w:rPr>
                      </w:pPr>
                      <w:r w:rsidRPr="006470BF">
                        <w:rPr>
                          <w:rFonts w:ascii="ＭＳ Ｐ明朝" w:eastAsia="ＭＳ Ｐ明朝" w:hAnsi="ＭＳ Ｐ明朝" w:hint="eastAsia"/>
                          <w:szCs w:val="21"/>
                        </w:rPr>
                        <w:t xml:space="preserve">　　～未然防止</w:t>
                      </w:r>
                      <w:r w:rsidRPr="00887785">
                        <w:rPr>
                          <w:rFonts w:ascii="ＭＳ Ｐ明朝" w:eastAsia="ＭＳ Ｐ明朝" w:hAnsi="ＭＳ Ｐ明朝" w:hint="eastAsia"/>
                          <w:szCs w:val="21"/>
                        </w:rPr>
                        <w:t>・子どもの立場にたった適切な対応の指針～」</w:t>
                      </w:r>
                      <w:r w:rsidR="002E0213" w:rsidRPr="00887785">
                        <w:rPr>
                          <w:rFonts w:ascii="ＭＳ Ｐ明朝" w:eastAsia="ＭＳ Ｐ明朝" w:hAnsi="ＭＳ Ｐ明朝" w:hint="eastAsia"/>
                          <w:sz w:val="16"/>
                          <w:szCs w:val="16"/>
                        </w:rPr>
                        <w:t>（</w:t>
                      </w:r>
                      <w:r w:rsidR="00055603" w:rsidRPr="00887785">
                        <w:rPr>
                          <w:rFonts w:ascii="ＭＳ Ｐ明朝" w:eastAsia="ＭＳ Ｐ明朝" w:hAnsi="ＭＳ Ｐ明朝" w:hint="eastAsia"/>
                          <w:sz w:val="16"/>
                          <w:szCs w:val="16"/>
                        </w:rPr>
                        <w:t>大阪府教育</w:t>
                      </w:r>
                      <w:r w:rsidR="00F56F75" w:rsidRPr="00887785">
                        <w:rPr>
                          <w:rFonts w:ascii="ＭＳ Ｐ明朝" w:eastAsia="ＭＳ Ｐ明朝" w:hAnsi="ＭＳ Ｐ明朝" w:hint="eastAsia"/>
                          <w:sz w:val="16"/>
                          <w:szCs w:val="16"/>
                        </w:rPr>
                        <w:t>庁</w:t>
                      </w:r>
                      <w:r w:rsidR="002E0213" w:rsidRPr="00887785">
                        <w:rPr>
                          <w:rFonts w:ascii="ＭＳ Ｐ明朝" w:eastAsia="ＭＳ Ｐ明朝" w:hAnsi="ＭＳ Ｐ明朝" w:hint="eastAsia"/>
                          <w:sz w:val="16"/>
                          <w:szCs w:val="16"/>
                        </w:rPr>
                        <w:t xml:space="preserve">　平成29〔2017〕年</w:t>
                      </w:r>
                      <w:r w:rsidR="00C10F77" w:rsidRPr="00887785">
                        <w:rPr>
                          <w:rFonts w:ascii="ＭＳ Ｐ明朝" w:eastAsia="ＭＳ Ｐ明朝" w:hAnsi="ＭＳ Ｐ明朝" w:hint="eastAsia"/>
                          <w:sz w:val="16"/>
                          <w:szCs w:val="16"/>
                        </w:rPr>
                        <w:t>５</w:t>
                      </w:r>
                      <w:r w:rsidR="002E0213" w:rsidRPr="00887785">
                        <w:rPr>
                          <w:rFonts w:ascii="ＭＳ Ｐ明朝" w:eastAsia="ＭＳ Ｐ明朝" w:hAnsi="ＭＳ Ｐ明朝" w:hint="eastAsia"/>
                          <w:sz w:val="16"/>
                          <w:szCs w:val="16"/>
                        </w:rPr>
                        <w:t>月改訂）</w:t>
                      </w:r>
                    </w:p>
                    <w:p w14:paraId="74565786" w14:textId="111158F4" w:rsidR="005B5B1D" w:rsidRPr="00887785" w:rsidRDefault="00887785" w:rsidP="00F551EF">
                      <w:pPr>
                        <w:pStyle w:val="a8"/>
                        <w:ind w:leftChars="100" w:left="390" w:hangingChars="100" w:hanging="180"/>
                        <w:rPr>
                          <w:rFonts w:eastAsia="ＭＳ Ｐ明朝" w:cs="ＭＳ ゴシック"/>
                          <w:sz w:val="21"/>
                        </w:rPr>
                      </w:pPr>
                      <w:hyperlink r:id="rId19" w:history="1">
                        <w:r w:rsidR="00C40E5D" w:rsidRPr="00887785">
                          <w:rPr>
                            <w:rStyle w:val="a6"/>
                            <w:sz w:val="21"/>
                          </w:rPr>
                          <w:t>https://www.pref.osaka.lg.jp/documents/35624/sekuharaglh29.pdf</w:t>
                        </w:r>
                      </w:hyperlink>
                    </w:p>
                    <w:p w14:paraId="74565787" w14:textId="6C1F7BD7" w:rsidR="005B5B1D" w:rsidRPr="00887785" w:rsidRDefault="005B5B1D" w:rsidP="00F551EF">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基本的な考え方・未然防止のための校内体制・子どもの立場に</w:t>
                      </w:r>
                      <w:r w:rsidR="0091779C" w:rsidRPr="00887785">
                        <w:rPr>
                          <w:rFonts w:ascii="ＭＳ Ｐ明朝" w:eastAsia="ＭＳ Ｐ明朝" w:hAnsi="ＭＳ Ｐ明朝" w:hint="eastAsia"/>
                          <w:szCs w:val="21"/>
                        </w:rPr>
                        <w:t>立</w:t>
                      </w:r>
                      <w:r w:rsidRPr="00887785">
                        <w:rPr>
                          <w:rFonts w:ascii="ＭＳ Ｐ明朝" w:eastAsia="ＭＳ Ｐ明朝" w:hAnsi="ＭＳ Ｐ明朝" w:hint="eastAsia"/>
                          <w:szCs w:val="21"/>
                        </w:rPr>
                        <w:t>った適切な対応のあり方等について示してあります。</w:t>
                      </w:r>
                    </w:p>
                    <w:p w14:paraId="74565788" w14:textId="44E717D7" w:rsidR="005B5B1D" w:rsidRPr="00887785" w:rsidRDefault="00F448A2" w:rsidP="00F551EF">
                      <w:pPr>
                        <w:rPr>
                          <w:rFonts w:ascii="ＭＳ Ｐ明朝" w:eastAsia="ＭＳ Ｐ明朝" w:hAnsi="ＭＳ Ｐ明朝"/>
                          <w:sz w:val="16"/>
                          <w:szCs w:val="16"/>
                        </w:rPr>
                      </w:pPr>
                      <w:r w:rsidRPr="00887785">
                        <w:rPr>
                          <w:rFonts w:ascii="ＭＳ Ｐ明朝" w:eastAsia="ＭＳ Ｐ明朝" w:hAnsi="ＭＳ Ｐ明朝" w:hint="eastAsia"/>
                          <w:szCs w:val="21"/>
                        </w:rPr>
                        <w:t>③</w:t>
                      </w:r>
                      <w:r w:rsidR="005B5B1D" w:rsidRPr="00887785">
                        <w:rPr>
                          <w:rFonts w:ascii="ＭＳ Ｐ明朝" w:eastAsia="ＭＳ Ｐ明朝" w:hAnsi="ＭＳ Ｐ明朝" w:hint="eastAsia"/>
                          <w:szCs w:val="21"/>
                        </w:rPr>
                        <w:t>「セクシュアル・ハラスメント防止のために－障</w:t>
                      </w:r>
                      <w:r w:rsidR="00B30BEA" w:rsidRPr="00887785">
                        <w:rPr>
                          <w:rFonts w:ascii="ＭＳ Ｐ明朝" w:eastAsia="ＭＳ Ｐ明朝" w:hAnsi="ＭＳ Ｐ明朝" w:hint="eastAsia"/>
                          <w:szCs w:val="21"/>
                        </w:rPr>
                        <w:t>がい</w:t>
                      </w:r>
                      <w:r w:rsidR="005B5B1D" w:rsidRPr="00887785">
                        <w:rPr>
                          <w:rFonts w:ascii="ＭＳ Ｐ明朝" w:eastAsia="ＭＳ Ｐ明朝" w:hAnsi="ＭＳ Ｐ明朝" w:hint="eastAsia"/>
                          <w:szCs w:val="21"/>
                        </w:rPr>
                        <w:t>のある</w:t>
                      </w:r>
                      <w:r w:rsidR="0046010B" w:rsidRPr="00887785">
                        <w:rPr>
                          <w:rFonts w:ascii="ＭＳ Ｐ明朝" w:eastAsia="ＭＳ Ｐ明朝" w:hAnsi="ＭＳ Ｐ明朝" w:hint="eastAsia"/>
                          <w:szCs w:val="21"/>
                        </w:rPr>
                        <w:t>幼児・</w:t>
                      </w:r>
                      <w:r w:rsidR="005B5B1D" w:rsidRPr="00887785">
                        <w:rPr>
                          <w:rFonts w:ascii="ＭＳ Ｐ明朝" w:eastAsia="ＭＳ Ｐ明朝" w:hAnsi="ＭＳ Ｐ明朝" w:hint="eastAsia"/>
                          <w:szCs w:val="21"/>
                        </w:rPr>
                        <w:t>児童・生徒の指導や介助</w:t>
                      </w:r>
                      <w:r w:rsidR="00482DE0" w:rsidRPr="00887785">
                        <w:rPr>
                          <w:rFonts w:ascii="ＭＳ Ｐ明朝" w:eastAsia="ＭＳ Ｐ明朝" w:hAnsi="ＭＳ Ｐ明朝" w:hint="eastAsia"/>
                          <w:szCs w:val="21"/>
                        </w:rPr>
                        <w:t>等</w:t>
                      </w:r>
                      <w:r w:rsidR="005B5B1D" w:rsidRPr="00887785">
                        <w:rPr>
                          <w:rFonts w:ascii="ＭＳ Ｐ明朝" w:eastAsia="ＭＳ Ｐ明朝" w:hAnsi="ＭＳ Ｐ明朝" w:hint="eastAsia"/>
                          <w:szCs w:val="21"/>
                        </w:rPr>
                        <w:t>における留意点」</w:t>
                      </w:r>
                      <w:r w:rsidR="005B5B1D" w:rsidRPr="00887785">
                        <w:rPr>
                          <w:rFonts w:ascii="ＭＳ Ｐ明朝" w:eastAsia="ＭＳ Ｐ明朝" w:hAnsi="ＭＳ Ｐ明朝" w:hint="eastAsia"/>
                          <w:sz w:val="16"/>
                          <w:szCs w:val="16"/>
                        </w:rPr>
                        <w:t xml:space="preserve">（大阪府教育委員会　</w:t>
                      </w:r>
                      <w:r w:rsidR="00B30BEA" w:rsidRPr="00887785">
                        <w:rPr>
                          <w:rFonts w:ascii="ＭＳ Ｐ明朝" w:eastAsia="ＭＳ Ｐ明朝" w:hAnsi="ＭＳ Ｐ明朝" w:hint="eastAsia"/>
                          <w:sz w:val="16"/>
                          <w:szCs w:val="16"/>
                        </w:rPr>
                        <w:t>平成22〔2010〕年</w:t>
                      </w:r>
                      <w:r w:rsidR="005E40D1" w:rsidRPr="00887785">
                        <w:rPr>
                          <w:rFonts w:ascii="ＭＳ Ｐ明朝" w:eastAsia="ＭＳ Ｐ明朝" w:hAnsi="ＭＳ Ｐ明朝" w:hint="eastAsia"/>
                          <w:sz w:val="16"/>
                          <w:szCs w:val="16"/>
                        </w:rPr>
                        <w:t>11</w:t>
                      </w:r>
                      <w:r w:rsidR="00B30BEA" w:rsidRPr="00887785">
                        <w:rPr>
                          <w:rFonts w:ascii="ＭＳ Ｐ明朝" w:eastAsia="ＭＳ Ｐ明朝" w:hAnsi="ＭＳ Ｐ明朝" w:hint="eastAsia"/>
                          <w:sz w:val="16"/>
                          <w:szCs w:val="16"/>
                        </w:rPr>
                        <w:t>月</w:t>
                      </w:r>
                      <w:r w:rsidR="005B5B1D" w:rsidRPr="00887785">
                        <w:rPr>
                          <w:rFonts w:ascii="ＭＳ Ｐ明朝" w:eastAsia="ＭＳ Ｐ明朝" w:hAnsi="ＭＳ Ｐ明朝" w:hint="eastAsia"/>
                          <w:sz w:val="16"/>
                          <w:szCs w:val="16"/>
                        </w:rPr>
                        <w:t>）</w:t>
                      </w:r>
                    </w:p>
                    <w:p w14:paraId="201914A1" w14:textId="06E25383" w:rsidR="00613FFA" w:rsidRPr="00887785" w:rsidRDefault="00887785" w:rsidP="00F551EF">
                      <w:pPr>
                        <w:ind w:firstLineChars="100" w:firstLine="210"/>
                        <w:rPr>
                          <w:rFonts w:ascii="ＭＳ Ｐ明朝" w:eastAsia="ＭＳ Ｐ明朝" w:hAnsi="ＭＳ Ｐ明朝"/>
                          <w:kern w:val="0"/>
                          <w:u w:val="single"/>
                        </w:rPr>
                      </w:pPr>
                      <w:hyperlink r:id="rId20" w:history="1">
                        <w:r w:rsidR="00B50679" w:rsidRPr="00887785">
                          <w:rPr>
                            <w:rStyle w:val="a6"/>
                            <w:rFonts w:ascii="ＭＳ Ｐ明朝" w:eastAsia="ＭＳ Ｐ明朝" w:hAnsi="ＭＳ Ｐ明朝"/>
                            <w:kern w:val="0"/>
                          </w:rPr>
                          <w:t>https://www.pref.osaka.lg.jp/documents/9319/p71-73.doc</w:t>
                        </w:r>
                      </w:hyperlink>
                    </w:p>
                    <w:p w14:paraId="7456578A" w14:textId="50843990" w:rsidR="005B5B1D" w:rsidRPr="00887785" w:rsidRDefault="00F448A2" w:rsidP="00F551EF">
                      <w:pPr>
                        <w:rPr>
                          <w:rFonts w:ascii="ＭＳ Ｐ明朝" w:eastAsia="ＭＳ Ｐ明朝" w:hAnsi="ＭＳ Ｐ明朝"/>
                          <w:szCs w:val="21"/>
                        </w:rPr>
                      </w:pPr>
                      <w:r w:rsidRPr="00887785">
                        <w:rPr>
                          <w:rFonts w:ascii="ＭＳ Ｐ明朝" w:eastAsia="ＭＳ Ｐ明朝" w:hAnsi="ＭＳ Ｐ明朝" w:hint="eastAsia"/>
                          <w:szCs w:val="21"/>
                        </w:rPr>
                        <w:t>④</w:t>
                      </w:r>
                      <w:r w:rsidR="005B5B1D" w:rsidRPr="00887785">
                        <w:rPr>
                          <w:rFonts w:ascii="ＭＳ Ｐ明朝" w:eastAsia="ＭＳ Ｐ明朝" w:hAnsi="ＭＳ Ｐ明朝" w:hint="eastAsia"/>
                          <w:szCs w:val="21"/>
                        </w:rPr>
                        <w:t>「教職員による児童・生徒に対するセクシュアル・ハラスメントを防止するために　Q＆A集」</w:t>
                      </w:r>
                    </w:p>
                    <w:p w14:paraId="7456578B" w14:textId="77777777" w:rsidR="005B5B1D" w:rsidRPr="00887785" w:rsidRDefault="005B5B1D" w:rsidP="00F551EF">
                      <w:pPr>
                        <w:spacing w:line="240" w:lineRule="exact"/>
                        <w:ind w:firstLineChars="100" w:firstLine="160"/>
                        <w:jc w:val="right"/>
                        <w:rPr>
                          <w:rFonts w:ascii="ＭＳ Ｐ明朝" w:eastAsia="ＭＳ Ｐ明朝" w:hAnsi="ＭＳ Ｐ明朝"/>
                          <w:sz w:val="16"/>
                          <w:szCs w:val="16"/>
                        </w:rPr>
                      </w:pPr>
                      <w:r w:rsidRPr="00887785">
                        <w:rPr>
                          <w:rFonts w:ascii="ＭＳ Ｐ明朝" w:eastAsia="ＭＳ Ｐ明朝" w:hAnsi="ＭＳ Ｐ明朝" w:hint="eastAsia"/>
                          <w:sz w:val="16"/>
                          <w:szCs w:val="16"/>
                        </w:rPr>
                        <w:t>（大阪府教育委員会　平成15〔2003〕年</w:t>
                      </w:r>
                      <w:r w:rsidR="00C10F77" w:rsidRPr="00887785">
                        <w:rPr>
                          <w:rFonts w:ascii="ＭＳ Ｐ明朝" w:eastAsia="ＭＳ Ｐ明朝" w:hAnsi="ＭＳ Ｐ明朝" w:hint="eastAsia"/>
                          <w:sz w:val="16"/>
                          <w:szCs w:val="16"/>
                        </w:rPr>
                        <w:t>３</w:t>
                      </w:r>
                      <w:r w:rsidRPr="00887785">
                        <w:rPr>
                          <w:rFonts w:ascii="ＭＳ Ｐ明朝" w:eastAsia="ＭＳ Ｐ明朝" w:hAnsi="ＭＳ Ｐ明朝" w:hint="eastAsia"/>
                          <w:sz w:val="16"/>
                          <w:szCs w:val="16"/>
                        </w:rPr>
                        <w:t>月）</w:t>
                      </w:r>
                    </w:p>
                    <w:p w14:paraId="7456578C" w14:textId="3DD99761" w:rsidR="005B5B1D" w:rsidRPr="00887785" w:rsidRDefault="00887785" w:rsidP="00F551EF">
                      <w:pPr>
                        <w:pStyle w:val="a8"/>
                        <w:ind w:leftChars="100" w:left="390" w:hangingChars="100" w:hanging="180"/>
                        <w:rPr>
                          <w:rFonts w:eastAsia="ＭＳ Ｐ明朝" w:cs="ＭＳ ゴシック"/>
                          <w:sz w:val="21"/>
                        </w:rPr>
                      </w:pPr>
                      <w:hyperlink r:id="rId21" w:history="1">
                        <w:r w:rsidR="00991AB5" w:rsidRPr="00887785">
                          <w:rPr>
                            <w:rStyle w:val="a6"/>
                            <w:rFonts w:eastAsia="ＭＳ Ｐ明朝" w:cs="ＭＳ ゴシック"/>
                            <w:sz w:val="21"/>
                          </w:rPr>
                          <w:t>https://www.pref.osaka.lg.jp/o180080/jidoseitoshien/dannjyobyoudou/sekuharaqa.html</w:t>
                        </w:r>
                      </w:hyperlink>
                    </w:p>
                    <w:p w14:paraId="7456578D" w14:textId="77777777" w:rsidR="005B5B1D" w:rsidRPr="00887785" w:rsidRDefault="005B5B1D" w:rsidP="00F551EF">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基本的な考え方、初期対応や中・長期的な取組みなど、Ｑ＆Ａ方式で分かりやすく構成されています。</w:t>
                      </w:r>
                    </w:p>
                    <w:p w14:paraId="7456578E" w14:textId="77777777" w:rsidR="005B5B1D" w:rsidRPr="00887785" w:rsidRDefault="001708A4" w:rsidP="00F551EF">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また、生起したとき</w:t>
                      </w:r>
                      <w:r w:rsidR="005B5B1D" w:rsidRPr="00887785">
                        <w:rPr>
                          <w:rFonts w:ascii="ＭＳ Ｐ明朝" w:eastAsia="ＭＳ Ｐ明朝" w:hAnsi="ＭＳ Ｐ明朝" w:hint="eastAsia"/>
                          <w:szCs w:val="21"/>
                        </w:rPr>
                        <w:t>の学校の対応をまとめたフローチャートもあります。</w:t>
                      </w:r>
                    </w:p>
                    <w:p w14:paraId="74565790" w14:textId="72C2770D" w:rsidR="005B5B1D" w:rsidRPr="00887785" w:rsidRDefault="00F448A2" w:rsidP="00F551EF">
                      <w:pPr>
                        <w:rPr>
                          <w:rFonts w:ascii="ＭＳ Ｐ明朝" w:eastAsia="ＭＳ Ｐ明朝" w:hAnsi="ＭＳ Ｐ明朝"/>
                          <w:sz w:val="16"/>
                          <w:szCs w:val="16"/>
                        </w:rPr>
                      </w:pPr>
                      <w:r w:rsidRPr="00887785">
                        <w:rPr>
                          <w:rFonts w:ascii="ＭＳ Ｐ明朝" w:eastAsia="ＭＳ Ｐ明朝" w:hAnsi="ＭＳ Ｐ明朝" w:hint="eastAsia"/>
                          <w:szCs w:val="21"/>
                        </w:rPr>
                        <w:t>⑤</w:t>
                      </w:r>
                      <w:bookmarkStart w:id="1" w:name="_Hlk184306152"/>
                      <w:r w:rsidR="005A0523" w:rsidRPr="00887785">
                        <w:rPr>
                          <w:rFonts w:ascii="ＭＳ Ｐ明朝" w:eastAsia="ＭＳ Ｐ明朝" w:hAnsi="ＭＳ Ｐ明朝" w:hint="eastAsia"/>
                          <w:szCs w:val="21"/>
                        </w:rPr>
                        <w:t>「セクシュアル・ハラスメント防止の</w:t>
                      </w:r>
                      <w:r w:rsidR="005B5B1D" w:rsidRPr="00887785">
                        <w:rPr>
                          <w:rFonts w:ascii="ＭＳ Ｐ明朝" w:eastAsia="ＭＳ Ｐ明朝" w:hAnsi="ＭＳ Ｐ明朝" w:hint="eastAsia"/>
                          <w:szCs w:val="21"/>
                        </w:rPr>
                        <w:t>ためのリーフレット」</w:t>
                      </w:r>
                      <w:bookmarkEnd w:id="1"/>
                      <w:r w:rsidR="00F551EF" w:rsidRPr="00887785">
                        <w:rPr>
                          <w:rFonts w:ascii="ＭＳ Ｐ明朝" w:eastAsia="ＭＳ Ｐ明朝" w:hAnsi="ＭＳ Ｐ明朝" w:hint="eastAsia"/>
                          <w:szCs w:val="21"/>
                        </w:rPr>
                        <w:t>小中学校版</w:t>
                      </w:r>
                      <w:r w:rsidR="005B5B1D" w:rsidRPr="00887785">
                        <w:rPr>
                          <w:rFonts w:ascii="ＭＳ Ｐ明朝" w:eastAsia="ＭＳ Ｐ明朝" w:hAnsi="ＭＳ Ｐ明朝" w:hint="eastAsia"/>
                          <w:sz w:val="16"/>
                          <w:szCs w:val="16"/>
                        </w:rPr>
                        <w:t>（大阪府教育委員会　平成18〔2006〕年</w:t>
                      </w:r>
                      <w:r w:rsidR="00C10F77" w:rsidRPr="00887785">
                        <w:rPr>
                          <w:rFonts w:ascii="ＭＳ Ｐ明朝" w:eastAsia="ＭＳ Ｐ明朝" w:hAnsi="ＭＳ Ｐ明朝" w:hint="eastAsia"/>
                          <w:sz w:val="16"/>
                          <w:szCs w:val="16"/>
                        </w:rPr>
                        <w:t>４</w:t>
                      </w:r>
                      <w:r w:rsidR="005B5B1D" w:rsidRPr="00887785">
                        <w:rPr>
                          <w:rFonts w:ascii="ＭＳ Ｐ明朝" w:eastAsia="ＭＳ Ｐ明朝" w:hAnsi="ＭＳ Ｐ明朝" w:hint="eastAsia"/>
                          <w:sz w:val="16"/>
                          <w:szCs w:val="16"/>
                        </w:rPr>
                        <w:t>月）</w:t>
                      </w:r>
                      <w:r w:rsidR="007F6D78" w:rsidRPr="00887785">
                        <w:rPr>
                          <w:rFonts w:ascii="ＭＳ Ｐ明朝" w:eastAsia="ＭＳ Ｐ明朝" w:hAnsi="ＭＳ Ｐ明朝" w:hint="eastAsia"/>
                          <w:sz w:val="16"/>
                          <w:szCs w:val="16"/>
                        </w:rPr>
                        <w:t xml:space="preserve">　</w:t>
                      </w:r>
                    </w:p>
                    <w:p w14:paraId="74565791" w14:textId="31DA4714" w:rsidR="005B5B1D" w:rsidRPr="00887785" w:rsidRDefault="00887785" w:rsidP="00F551EF">
                      <w:pPr>
                        <w:pStyle w:val="a8"/>
                        <w:ind w:leftChars="100" w:left="390" w:hangingChars="100" w:hanging="180"/>
                        <w:rPr>
                          <w:rFonts w:eastAsia="ＭＳ Ｐ明朝" w:cs="ＭＳ ゴシック"/>
                          <w:sz w:val="21"/>
                        </w:rPr>
                      </w:pPr>
                      <w:hyperlink r:id="rId22" w:history="1">
                        <w:r w:rsidR="00991AB5" w:rsidRPr="00887785">
                          <w:rPr>
                            <w:rStyle w:val="a6"/>
                            <w:rFonts w:eastAsia="ＭＳ Ｐ明朝" w:cs="ＭＳ ゴシック"/>
                            <w:sz w:val="21"/>
                          </w:rPr>
                          <w:t>https://www.pref.osaka.lg.jp/o180080/jidoseitoshien/dannjyobyoudou/sekuharari-hu.html</w:t>
                        </w:r>
                      </w:hyperlink>
                    </w:p>
                    <w:p w14:paraId="74565792" w14:textId="5ADCA876" w:rsidR="007F6D78" w:rsidRPr="00887785" w:rsidRDefault="00F551EF" w:rsidP="00F551EF">
                      <w:pPr>
                        <w:pStyle w:val="a8"/>
                        <w:ind w:firstLineChars="100" w:firstLine="210"/>
                        <w:rPr>
                          <w:rFonts w:eastAsia="ＭＳ Ｐ明朝"/>
                          <w:sz w:val="16"/>
                          <w:szCs w:val="16"/>
                        </w:rPr>
                      </w:pPr>
                      <w:r w:rsidRPr="00887785">
                        <w:rPr>
                          <w:rFonts w:eastAsia="ＭＳ Ｐ明朝" w:hint="eastAsia"/>
                          <w:sz w:val="21"/>
                        </w:rPr>
                        <w:t>「セクシュアル・ハラスメント防止のためのリーフレット」高校版</w:t>
                      </w:r>
                      <w:r w:rsidR="007F6D78" w:rsidRPr="00887785">
                        <w:rPr>
                          <w:rFonts w:eastAsia="ＭＳ Ｐ明朝" w:hint="eastAsia"/>
                          <w:sz w:val="16"/>
                          <w:szCs w:val="16"/>
                        </w:rPr>
                        <w:t>（大阪府教育委員会　平成21〔2009〕年</w:t>
                      </w:r>
                      <w:r w:rsidR="00C10F77" w:rsidRPr="00887785">
                        <w:rPr>
                          <w:rFonts w:eastAsia="ＭＳ Ｐ明朝" w:hint="eastAsia"/>
                          <w:sz w:val="16"/>
                          <w:szCs w:val="16"/>
                        </w:rPr>
                        <w:t>４</w:t>
                      </w:r>
                      <w:r w:rsidR="007F6D78" w:rsidRPr="00887785">
                        <w:rPr>
                          <w:rFonts w:eastAsia="ＭＳ Ｐ明朝" w:hint="eastAsia"/>
                          <w:sz w:val="16"/>
                          <w:szCs w:val="16"/>
                        </w:rPr>
                        <w:t>月）</w:t>
                      </w:r>
                    </w:p>
                    <w:p w14:paraId="74565793" w14:textId="3E544C29" w:rsidR="005B5B1D" w:rsidRDefault="00887785" w:rsidP="00F551EF">
                      <w:pPr>
                        <w:pStyle w:val="a8"/>
                        <w:ind w:leftChars="100" w:left="390" w:hangingChars="100" w:hanging="180"/>
                        <w:rPr>
                          <w:rStyle w:val="a6"/>
                          <w:rFonts w:eastAsia="ＭＳ Ｐ明朝" w:cs="ＭＳ ゴシック"/>
                          <w:sz w:val="21"/>
                        </w:rPr>
                      </w:pPr>
                      <w:hyperlink r:id="rId23" w:history="1">
                        <w:r w:rsidR="00991AB5" w:rsidRPr="00887785">
                          <w:rPr>
                            <w:rStyle w:val="a6"/>
                            <w:rFonts w:eastAsia="ＭＳ Ｐ明朝" w:cs="ＭＳ ゴシック"/>
                            <w:sz w:val="21"/>
                          </w:rPr>
                          <w:t>https://www.pref.osaka.lg.jp/o180040/kotogakko/jinkenkyoiku/index.html</w:t>
                        </w:r>
                      </w:hyperlink>
                    </w:p>
                    <w:p w14:paraId="59E163A8" w14:textId="77777777" w:rsidR="00F551EF" w:rsidRPr="00887785" w:rsidRDefault="00F551EF" w:rsidP="00F551EF">
                      <w:pPr>
                        <w:pStyle w:val="a8"/>
                        <w:spacing w:before="3" w:after="3"/>
                        <w:rPr>
                          <w:rFonts w:eastAsia="ＭＳ Ｐ明朝" w:cs="ＭＳ ゴシック"/>
                          <w:sz w:val="21"/>
                        </w:rPr>
                      </w:pPr>
                      <w:r w:rsidRPr="008E5FFF">
                        <w:rPr>
                          <w:rFonts w:eastAsia="ＭＳ Ｐ明朝" w:cs="ＭＳ ゴシック" w:hint="eastAsia"/>
                          <w:sz w:val="21"/>
                        </w:rPr>
                        <w:t>⑥「</w:t>
                      </w:r>
                      <w:r w:rsidRPr="008E5FFF">
                        <w:rPr>
                          <w:rFonts w:eastAsia="ＭＳ Ｐ明朝" w:cs="ＭＳ ゴシック"/>
                          <w:sz w:val="21"/>
                        </w:rPr>
                        <w:t>生命（いのち）の安</w:t>
                      </w:r>
                      <w:r w:rsidRPr="00887785">
                        <w:rPr>
                          <w:rFonts w:eastAsia="ＭＳ Ｐ明朝" w:cs="ＭＳ ゴシック"/>
                          <w:sz w:val="21"/>
                        </w:rPr>
                        <w:t>全教育」</w:t>
                      </w:r>
                      <w:r w:rsidRPr="00887785">
                        <w:rPr>
                          <w:rFonts w:eastAsia="ＭＳ Ｐ明朝" w:cs="Times New Roman" w:hint="eastAsia"/>
                          <w:sz w:val="16"/>
                          <w:szCs w:val="16"/>
                        </w:rPr>
                        <w:t>（文部科学省</w:t>
                      </w:r>
                      <w:r w:rsidRPr="00887785">
                        <w:rPr>
                          <w:rFonts w:eastAsia="ＭＳ Ｐ明朝" w:cs="Times New Roman"/>
                          <w:sz w:val="16"/>
                          <w:szCs w:val="16"/>
                        </w:rPr>
                        <w:t xml:space="preserve">　</w:t>
                      </w:r>
                      <w:r w:rsidRPr="00887785">
                        <w:rPr>
                          <w:rFonts w:eastAsia="ＭＳ Ｐ明朝" w:hint="eastAsia"/>
                          <w:sz w:val="16"/>
                          <w:szCs w:val="16"/>
                        </w:rPr>
                        <w:t>令和３〔20</w:t>
                      </w:r>
                      <w:r w:rsidRPr="00887785">
                        <w:rPr>
                          <w:rFonts w:eastAsia="ＭＳ Ｐ明朝"/>
                          <w:sz w:val="16"/>
                          <w:szCs w:val="16"/>
                        </w:rPr>
                        <w:t>21</w:t>
                      </w:r>
                      <w:r w:rsidRPr="00887785">
                        <w:rPr>
                          <w:rFonts w:eastAsia="ＭＳ Ｐ明朝" w:hint="eastAsia"/>
                          <w:sz w:val="16"/>
                          <w:szCs w:val="16"/>
                        </w:rPr>
                        <w:t>〕年４月</w:t>
                      </w:r>
                      <w:r w:rsidRPr="00887785">
                        <w:rPr>
                          <w:rFonts w:eastAsia="ＭＳ Ｐ明朝" w:cs="Times New Roman" w:hint="eastAsia"/>
                          <w:sz w:val="16"/>
                          <w:szCs w:val="16"/>
                        </w:rPr>
                        <w:t>）</w:t>
                      </w:r>
                    </w:p>
                    <w:p w14:paraId="36B8FF4B" w14:textId="77777777" w:rsidR="00F551EF" w:rsidRPr="008E5FFF" w:rsidRDefault="00F551EF" w:rsidP="00F551EF">
                      <w:pPr>
                        <w:pStyle w:val="a8"/>
                        <w:spacing w:before="3" w:after="3"/>
                        <w:ind w:firstLineChars="100" w:firstLine="210"/>
                        <w:rPr>
                          <w:rFonts w:eastAsia="ＭＳ Ｐ明朝" w:cs="ＭＳ ゴシック"/>
                          <w:sz w:val="21"/>
                        </w:rPr>
                      </w:pPr>
                      <w:r w:rsidRPr="00887785">
                        <w:rPr>
                          <w:rFonts w:eastAsia="ＭＳ Ｐ明朝" w:cs="ＭＳ ゴシック"/>
                          <w:sz w:val="21"/>
                        </w:rPr>
                        <w:t>発達の段階に応じた、「生命（い</w:t>
                      </w:r>
                      <w:r w:rsidRPr="008E5FFF">
                        <w:rPr>
                          <w:rFonts w:eastAsia="ＭＳ Ｐ明朝" w:cs="ＭＳ ゴシック"/>
                          <w:sz w:val="21"/>
                        </w:rPr>
                        <w:t>のち）を大切にする」「加害者にならない」「被害者にならない」「傍観者にならない」ための教育</w:t>
                      </w:r>
                      <w:r w:rsidRPr="008E5FFF">
                        <w:rPr>
                          <w:rFonts w:eastAsia="ＭＳ Ｐ明朝" w:cs="ＭＳ ゴシック" w:hint="eastAsia"/>
                          <w:sz w:val="21"/>
                        </w:rPr>
                        <w:t>です。</w:t>
                      </w:r>
                      <w:r w:rsidRPr="008E5FFF">
                        <w:rPr>
                          <w:rFonts w:eastAsia="ＭＳ Ｐ明朝" w:cs="ＭＳ ゴシック"/>
                          <w:sz w:val="21"/>
                        </w:rPr>
                        <w:t>具体的には、生命の尊さを学び、性暴力の根底にある誤った認識や行動、また、性暴力が及ぼす影響などを正しく理解した上で、生命を大切にする考えや、自分や相手、一人</w:t>
                      </w:r>
                      <w:r w:rsidRPr="008E5FFF">
                        <w:rPr>
                          <w:rFonts w:eastAsia="ＭＳ Ｐ明朝" w:cs="ＭＳ ゴシック" w:hint="eastAsia"/>
                          <w:sz w:val="21"/>
                        </w:rPr>
                        <w:t>ひとり</w:t>
                      </w:r>
                      <w:r w:rsidRPr="008E5FFF">
                        <w:rPr>
                          <w:rFonts w:eastAsia="ＭＳ Ｐ明朝" w:cs="ＭＳ ゴシック"/>
                          <w:sz w:val="21"/>
                        </w:rPr>
                        <w:t>を尊重する態度等を、発達段階に応じて身に付けることを</w:t>
                      </w:r>
                      <w:r w:rsidRPr="008E5FFF">
                        <w:rPr>
                          <w:rFonts w:eastAsia="ＭＳ Ｐ明朝" w:cs="ＭＳ ゴシック" w:hint="eastAsia"/>
                          <w:sz w:val="21"/>
                        </w:rPr>
                        <w:t>めざ</w:t>
                      </w:r>
                      <w:r w:rsidRPr="008E5FFF">
                        <w:rPr>
                          <w:rFonts w:eastAsia="ＭＳ Ｐ明朝" w:cs="ＭＳ ゴシック"/>
                          <w:sz w:val="21"/>
                        </w:rPr>
                        <w:t>すものです。</w:t>
                      </w:r>
                    </w:p>
                    <w:p w14:paraId="7226C339" w14:textId="77777777" w:rsidR="00F551EF" w:rsidRPr="008E5FFF" w:rsidRDefault="00F551EF" w:rsidP="00F551EF">
                      <w:pPr>
                        <w:pStyle w:val="a8"/>
                        <w:spacing w:before="3" w:after="3"/>
                        <w:ind w:firstLineChars="100" w:firstLine="210"/>
                        <w:rPr>
                          <w:rFonts w:eastAsia="ＭＳ Ｐ明朝" w:cs="ＭＳ ゴシック"/>
                          <w:sz w:val="21"/>
                        </w:rPr>
                      </w:pPr>
                      <w:r w:rsidRPr="008E5FFF">
                        <w:rPr>
                          <w:rFonts w:eastAsia="ＭＳ Ｐ明朝" w:cs="ＭＳ ゴシック"/>
                          <w:sz w:val="21"/>
                        </w:rPr>
                        <w:t>各段階の教材・指導の手引きは、以下のサイトよりダウンロードできます。</w:t>
                      </w:r>
                    </w:p>
                    <w:p w14:paraId="42FAA1DA" w14:textId="77463AEB" w:rsidR="00F551EF" w:rsidRPr="00F551EF" w:rsidRDefault="00887785" w:rsidP="00F551EF">
                      <w:pPr>
                        <w:ind w:firstLineChars="100" w:firstLine="210"/>
                        <w:rPr>
                          <w:color w:val="0000FF"/>
                          <w:u w:val="single"/>
                        </w:rPr>
                      </w:pPr>
                      <w:hyperlink r:id="rId24" w:history="1">
                        <w:r w:rsidR="00F551EF" w:rsidRPr="00AD6331">
                          <w:rPr>
                            <w:rStyle w:val="a6"/>
                            <w:rFonts w:ascii="ＭＳ Ｐ明朝" w:eastAsia="ＭＳ Ｐ明朝" w:hAnsi="ＭＳ Ｐ明朝"/>
                          </w:rPr>
                          <w:t>https://www.mext.go.jp/a_menu/danjo/anzen/index.htm</w:t>
                        </w:r>
                        <w:r w:rsidR="00F551EF" w:rsidRPr="00AD6331">
                          <w:rPr>
                            <w:rStyle w:val="a6"/>
                            <w:rFonts w:ascii="ＭＳ Ｐ明朝" w:eastAsia="ＭＳ Ｐ明朝" w:hAnsi="ＭＳ Ｐ明朝" w:hint="eastAsia"/>
                          </w:rPr>
                          <w:t>l</w:t>
                        </w:r>
                      </w:hyperlink>
                    </w:p>
                  </w:txbxContent>
                </v:textbox>
                <w10:wrap anchorx="margin"/>
              </v:roundrect>
            </w:pict>
          </mc:Fallback>
        </mc:AlternateContent>
      </w:r>
    </w:p>
    <w:p w14:paraId="745656F5" w14:textId="0A2308E0" w:rsidR="00176CC8" w:rsidRDefault="00176CC8"/>
    <w:p w14:paraId="745656F6" w14:textId="77777777" w:rsidR="00176CC8" w:rsidRDefault="00176CC8"/>
    <w:p w14:paraId="745656F7" w14:textId="77777777" w:rsidR="00176CC8" w:rsidRDefault="00176CC8"/>
    <w:p w14:paraId="745656F8" w14:textId="77777777" w:rsidR="00176CC8" w:rsidRDefault="00176CC8"/>
    <w:p w14:paraId="745656F9" w14:textId="77777777" w:rsidR="00176CC8" w:rsidRDefault="00176CC8"/>
    <w:p w14:paraId="745656FA" w14:textId="77777777" w:rsidR="00176CC8" w:rsidRDefault="00176CC8"/>
    <w:p w14:paraId="745656FB" w14:textId="77777777" w:rsidR="00176CC8" w:rsidRDefault="00176CC8"/>
    <w:p w14:paraId="745656FC" w14:textId="77777777" w:rsidR="00176CC8" w:rsidRDefault="00176CC8"/>
    <w:p w14:paraId="745656FD" w14:textId="77777777" w:rsidR="00176CC8" w:rsidRDefault="00176CC8">
      <w:pPr>
        <w:rPr>
          <w:rFonts w:ascii="ＭＳ Ｐゴシック" w:eastAsia="ＭＳ Ｐゴシック" w:hAnsi="ＭＳ Ｐゴシック"/>
          <w:sz w:val="20"/>
          <w:szCs w:val="20"/>
        </w:rPr>
      </w:pPr>
    </w:p>
    <w:p w14:paraId="745656FE" w14:textId="77777777" w:rsidR="00176CC8" w:rsidRDefault="00176CC8">
      <w:pPr>
        <w:rPr>
          <w:rFonts w:ascii="ＭＳ Ｐゴシック" w:eastAsia="ＭＳ Ｐゴシック" w:hAnsi="ＭＳ Ｐゴシック"/>
          <w:sz w:val="20"/>
          <w:szCs w:val="20"/>
        </w:rPr>
      </w:pPr>
    </w:p>
    <w:p w14:paraId="745656FF" w14:textId="77777777" w:rsidR="00176CC8" w:rsidRDefault="00176CC8">
      <w:pPr>
        <w:rPr>
          <w:rFonts w:ascii="ＭＳ Ｐゴシック" w:eastAsia="ＭＳ Ｐゴシック" w:hAnsi="ＭＳ Ｐゴシック"/>
          <w:color w:val="0000FF"/>
          <w:sz w:val="20"/>
          <w:szCs w:val="20"/>
        </w:rPr>
      </w:pPr>
    </w:p>
    <w:p w14:paraId="74565700" w14:textId="77777777" w:rsidR="00176CC8" w:rsidRDefault="00176CC8">
      <w:pPr>
        <w:rPr>
          <w:rFonts w:ascii="ＭＳ Ｐゴシック" w:eastAsia="ＭＳ Ｐゴシック" w:hAnsi="ＭＳ Ｐゴシック"/>
          <w:sz w:val="20"/>
          <w:szCs w:val="20"/>
        </w:rPr>
      </w:pPr>
    </w:p>
    <w:p w14:paraId="74565701" w14:textId="77777777" w:rsidR="00176CC8" w:rsidRDefault="00176CC8">
      <w:pPr>
        <w:rPr>
          <w:rFonts w:ascii="ＭＳ Ｐゴシック" w:eastAsia="ＭＳ Ｐゴシック" w:hAnsi="ＭＳ Ｐゴシック"/>
          <w:sz w:val="20"/>
          <w:szCs w:val="20"/>
        </w:rPr>
      </w:pPr>
    </w:p>
    <w:p w14:paraId="74565702" w14:textId="77777777" w:rsidR="00176CC8" w:rsidRDefault="00176CC8">
      <w:pPr>
        <w:rPr>
          <w:rFonts w:ascii="ＭＳ Ｐゴシック" w:eastAsia="ＭＳ Ｐゴシック" w:hAnsi="ＭＳ Ｐゴシック"/>
          <w:sz w:val="20"/>
          <w:szCs w:val="20"/>
        </w:rPr>
      </w:pPr>
    </w:p>
    <w:p w14:paraId="74565703" w14:textId="77777777" w:rsidR="00176CC8" w:rsidRDefault="00176CC8">
      <w:pPr>
        <w:rPr>
          <w:rFonts w:ascii="ＭＳ Ｐゴシック" w:eastAsia="ＭＳ Ｐゴシック" w:hAnsi="ＭＳ Ｐゴシック"/>
          <w:sz w:val="20"/>
          <w:szCs w:val="20"/>
        </w:rPr>
      </w:pPr>
    </w:p>
    <w:p w14:paraId="74565704" w14:textId="77777777" w:rsidR="00176CC8" w:rsidRDefault="00176CC8">
      <w:pPr>
        <w:rPr>
          <w:rFonts w:ascii="ＭＳ Ｐゴシック" w:eastAsia="ＭＳ Ｐゴシック" w:hAnsi="ＭＳ Ｐゴシック"/>
          <w:sz w:val="20"/>
          <w:szCs w:val="20"/>
        </w:rPr>
      </w:pPr>
    </w:p>
    <w:p w14:paraId="74565705" w14:textId="77777777" w:rsidR="00176CC8" w:rsidRDefault="00176CC8">
      <w:pPr>
        <w:rPr>
          <w:rFonts w:ascii="ＭＳ Ｐゴシック" w:eastAsia="ＭＳ Ｐゴシック" w:hAnsi="ＭＳ Ｐゴシック"/>
          <w:sz w:val="20"/>
          <w:szCs w:val="20"/>
        </w:rPr>
      </w:pPr>
    </w:p>
    <w:p w14:paraId="74565706" w14:textId="77777777" w:rsidR="00176CC8" w:rsidRDefault="00176CC8">
      <w:pPr>
        <w:rPr>
          <w:rFonts w:ascii="ＭＳ Ｐゴシック" w:eastAsia="ＭＳ Ｐゴシック" w:hAnsi="ＭＳ Ｐゴシック"/>
          <w:sz w:val="20"/>
          <w:szCs w:val="20"/>
        </w:rPr>
      </w:pPr>
    </w:p>
    <w:p w14:paraId="74565707" w14:textId="77777777" w:rsidR="00176CC8" w:rsidRDefault="00176CC8">
      <w:pPr>
        <w:rPr>
          <w:rFonts w:ascii="ＭＳ Ｐゴシック" w:eastAsia="ＭＳ Ｐゴシック" w:hAnsi="ＭＳ Ｐゴシック"/>
          <w:sz w:val="20"/>
          <w:szCs w:val="20"/>
        </w:rPr>
      </w:pPr>
    </w:p>
    <w:p w14:paraId="74565708" w14:textId="77777777" w:rsidR="00176CC8" w:rsidRDefault="00176CC8">
      <w:pPr>
        <w:rPr>
          <w:rFonts w:ascii="ＭＳ Ｐゴシック" w:eastAsia="ＭＳ Ｐゴシック" w:hAnsi="ＭＳ Ｐゴシック"/>
          <w:sz w:val="20"/>
          <w:szCs w:val="20"/>
        </w:rPr>
      </w:pPr>
    </w:p>
    <w:p w14:paraId="74565709" w14:textId="77777777" w:rsidR="00176CC8" w:rsidRDefault="00176CC8">
      <w:pPr>
        <w:rPr>
          <w:rFonts w:ascii="ＭＳ Ｐゴシック" w:eastAsia="ＭＳ Ｐゴシック" w:hAnsi="ＭＳ Ｐゴシック"/>
          <w:sz w:val="20"/>
          <w:szCs w:val="20"/>
        </w:rPr>
      </w:pPr>
    </w:p>
    <w:p w14:paraId="6AFE4CFB" w14:textId="77777777" w:rsidR="00613FFA" w:rsidRDefault="00613FFA" w:rsidP="00144045">
      <w:pPr>
        <w:ind w:firstLineChars="100" w:firstLine="200"/>
        <w:rPr>
          <w:rFonts w:ascii="ＭＳ Ｐゴシック" w:eastAsia="ＭＳ Ｐゴシック" w:hAnsi="ＭＳ Ｐゴシック"/>
          <w:sz w:val="20"/>
          <w:szCs w:val="20"/>
        </w:rPr>
      </w:pPr>
    </w:p>
    <w:p w14:paraId="703CA332" w14:textId="6ACBC424" w:rsidR="00613FFA" w:rsidRDefault="00613FFA" w:rsidP="00144045">
      <w:pPr>
        <w:ind w:firstLineChars="100" w:firstLine="200"/>
        <w:rPr>
          <w:rFonts w:ascii="ＭＳ Ｐゴシック" w:eastAsia="ＭＳ Ｐゴシック" w:hAnsi="ＭＳ Ｐゴシック"/>
          <w:sz w:val="20"/>
          <w:szCs w:val="20"/>
        </w:rPr>
      </w:pPr>
    </w:p>
    <w:p w14:paraId="78EC7A3D" w14:textId="77777777" w:rsidR="00613FFA" w:rsidRDefault="00613FFA" w:rsidP="00144045">
      <w:pPr>
        <w:ind w:firstLineChars="100" w:firstLine="200"/>
        <w:rPr>
          <w:rFonts w:ascii="ＭＳ Ｐゴシック" w:eastAsia="ＭＳ Ｐゴシック" w:hAnsi="ＭＳ Ｐゴシック"/>
          <w:sz w:val="20"/>
          <w:szCs w:val="20"/>
        </w:rPr>
      </w:pPr>
    </w:p>
    <w:p w14:paraId="4AD6AD1D" w14:textId="663AC01E" w:rsidR="00613FFA" w:rsidRDefault="00613FFA" w:rsidP="00144045">
      <w:pPr>
        <w:ind w:firstLineChars="100" w:firstLine="200"/>
        <w:rPr>
          <w:rFonts w:ascii="ＭＳ Ｐゴシック" w:eastAsia="ＭＳ Ｐゴシック" w:hAnsi="ＭＳ Ｐゴシック"/>
          <w:sz w:val="20"/>
          <w:szCs w:val="20"/>
        </w:rPr>
      </w:pPr>
    </w:p>
    <w:p w14:paraId="50FED431" w14:textId="77777777" w:rsidR="00613FFA" w:rsidRDefault="00613FFA" w:rsidP="00144045">
      <w:pPr>
        <w:ind w:firstLineChars="100" w:firstLine="200"/>
        <w:rPr>
          <w:rFonts w:ascii="ＭＳ Ｐゴシック" w:eastAsia="ＭＳ Ｐゴシック" w:hAnsi="ＭＳ Ｐゴシック"/>
          <w:sz w:val="20"/>
          <w:szCs w:val="20"/>
        </w:rPr>
      </w:pPr>
    </w:p>
    <w:p w14:paraId="5A5EE376" w14:textId="4C264E5C" w:rsidR="00613FFA" w:rsidRDefault="00613FFA" w:rsidP="00144045">
      <w:pPr>
        <w:ind w:firstLineChars="100" w:firstLine="200"/>
        <w:rPr>
          <w:rFonts w:ascii="ＭＳ Ｐゴシック" w:eastAsia="ＭＳ Ｐゴシック" w:hAnsi="ＭＳ Ｐゴシック"/>
          <w:sz w:val="20"/>
          <w:szCs w:val="20"/>
        </w:rPr>
      </w:pPr>
    </w:p>
    <w:p w14:paraId="744C7371" w14:textId="1C89181F" w:rsidR="004537E4" w:rsidRDefault="004537E4" w:rsidP="00144045">
      <w:pPr>
        <w:ind w:firstLineChars="100" w:firstLine="200"/>
        <w:rPr>
          <w:rFonts w:ascii="ＭＳ Ｐゴシック" w:eastAsia="ＭＳ Ｐゴシック" w:hAnsi="ＭＳ Ｐゴシック"/>
          <w:sz w:val="20"/>
          <w:szCs w:val="20"/>
        </w:rPr>
      </w:pPr>
    </w:p>
    <w:p w14:paraId="5CA1E14F" w14:textId="25E9425C" w:rsidR="0081724D" w:rsidRDefault="00AE3E5B" w:rsidP="00144045">
      <w:pPr>
        <w:ind w:firstLineChars="100" w:firstLine="210"/>
        <w:rPr>
          <w:rFonts w:ascii="ＭＳ Ｐゴシック" w:eastAsia="ＭＳ Ｐゴシック" w:hAnsi="ＭＳ Ｐゴシック"/>
          <w:sz w:val="20"/>
          <w:szCs w:val="20"/>
        </w:rPr>
      </w:pPr>
      <w:r>
        <w:rPr>
          <w:rFonts w:hint="eastAsia"/>
          <w:noProof/>
        </w:rPr>
        <w:lastRenderedPageBreak/>
        <mc:AlternateContent>
          <mc:Choice Requires="wps">
            <w:drawing>
              <wp:anchor distT="0" distB="0" distL="114300" distR="114300" simplePos="0" relativeHeight="251658752" behindDoc="0" locked="0" layoutInCell="1" allowOverlap="1" wp14:anchorId="74565754" wp14:editId="00A384B0">
                <wp:simplePos x="0" y="0"/>
                <wp:positionH relativeFrom="margin">
                  <wp:align>center</wp:align>
                </wp:positionH>
                <wp:positionV relativeFrom="paragraph">
                  <wp:posOffset>60325</wp:posOffset>
                </wp:positionV>
                <wp:extent cx="6120130" cy="2304000"/>
                <wp:effectExtent l="19050" t="19050" r="13970" b="2032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04000"/>
                        </a:xfrm>
                        <a:prstGeom prst="roundRect">
                          <a:avLst>
                            <a:gd name="adj" fmla="val 3801"/>
                          </a:avLst>
                        </a:prstGeom>
                        <a:solidFill>
                          <a:srgbClr val="FFFF99"/>
                        </a:solidFill>
                        <a:ln w="38100" cmpd="dbl">
                          <a:solidFill>
                            <a:srgbClr val="808080"/>
                          </a:solidFill>
                          <a:round/>
                          <a:headEnd/>
                          <a:tailEnd/>
                        </a:ln>
                      </wps:spPr>
                      <wps:txbx>
                        <w:txbxContent>
                          <w:p w14:paraId="74565794" w14:textId="77777777" w:rsidR="005B5B1D" w:rsidRDefault="005B5B1D" w:rsidP="00176CC8">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74565795" w14:textId="2AFD65AE" w:rsidR="009E1E21" w:rsidRPr="00887785" w:rsidRDefault="005B5B1D" w:rsidP="009E1E21">
                            <w:pPr>
                              <w:rPr>
                                <w:rFonts w:ascii="ＭＳ Ｐ明朝" w:eastAsia="ＭＳ Ｐ明朝" w:hAnsi="ＭＳ Ｐ明朝"/>
                                <w:iCs/>
                                <w:sz w:val="16"/>
                                <w:szCs w:val="16"/>
                              </w:rPr>
                            </w:pPr>
                            <w:r w:rsidRPr="00AC4992">
                              <w:rPr>
                                <w:rFonts w:ascii="ＭＳ Ｐ明朝" w:eastAsia="ＭＳ Ｐ明朝" w:hAnsi="ＭＳ Ｐ明朝" w:hint="eastAsia"/>
                                <w:szCs w:val="21"/>
                              </w:rPr>
                              <w:t>①</w:t>
                            </w:r>
                            <w:r w:rsidR="009E1E21" w:rsidRPr="00AC4992">
                              <w:rPr>
                                <w:rFonts w:ascii="ＭＳ Ｐ明朝" w:eastAsia="ＭＳ Ｐ明朝" w:hAnsi="ＭＳ Ｐ明朝" w:hint="eastAsia"/>
                                <w:iCs/>
                                <w:szCs w:val="21"/>
                              </w:rPr>
                              <w:t>「すこ</w:t>
                            </w:r>
                            <w:r w:rsidR="009E1E21" w:rsidRPr="006470BF">
                              <w:rPr>
                                <w:rFonts w:ascii="ＭＳ Ｐ明朝" w:eastAsia="ＭＳ Ｐ明朝" w:hAnsi="ＭＳ Ｐ明朝" w:hint="eastAsia"/>
                                <w:iCs/>
                                <w:szCs w:val="21"/>
                              </w:rPr>
                              <w:t>やか教育相</w:t>
                            </w:r>
                            <w:r w:rsidR="009E1E21" w:rsidRPr="00887785">
                              <w:rPr>
                                <w:rFonts w:ascii="ＭＳ Ｐ明朝" w:eastAsia="ＭＳ Ｐ明朝" w:hAnsi="ＭＳ Ｐ明朝" w:hint="eastAsia"/>
                                <w:iCs/>
                                <w:szCs w:val="21"/>
                              </w:rPr>
                              <w:t>談</w:t>
                            </w:r>
                            <w:r w:rsidR="00991AB5" w:rsidRPr="00887785">
                              <w:rPr>
                                <w:rFonts w:ascii="ＭＳ Ｐ明朝" w:eastAsia="ＭＳ Ｐ明朝" w:hAnsi="ＭＳ Ｐ明朝" w:hint="eastAsia"/>
                                <w:iCs/>
                                <w:szCs w:val="21"/>
                              </w:rPr>
                              <w:t>の案内</w:t>
                            </w:r>
                            <w:r w:rsidR="009E1E21" w:rsidRPr="00887785">
                              <w:rPr>
                                <w:rFonts w:ascii="ＭＳ Ｐ明朝" w:eastAsia="ＭＳ Ｐ明朝" w:hAnsi="ＭＳ Ｐ明朝" w:hint="eastAsia"/>
                                <w:iCs/>
                                <w:szCs w:val="21"/>
                              </w:rPr>
                              <w:t>」</w:t>
                            </w:r>
                            <w:r w:rsidR="009E1E21" w:rsidRPr="00887785">
                              <w:rPr>
                                <w:rFonts w:ascii="ＭＳ Ｐ明朝" w:eastAsia="ＭＳ Ｐ明朝" w:hAnsi="ＭＳ Ｐ明朝" w:hint="eastAsia"/>
                                <w:iCs/>
                                <w:sz w:val="16"/>
                                <w:szCs w:val="16"/>
                              </w:rPr>
                              <w:t>（大阪府教育センター教育相談室　ホームページ）</w:t>
                            </w:r>
                          </w:p>
                          <w:p w14:paraId="2C1C5E31" w14:textId="492944F9" w:rsidR="00227721" w:rsidRPr="00887785" w:rsidRDefault="008E7531" w:rsidP="00227721">
                            <w:pPr>
                              <w:ind w:firstLineChars="100" w:firstLine="210"/>
                              <w:rPr>
                                <w:rStyle w:val="a6"/>
                                <w:sz w:val="16"/>
                                <w:szCs w:val="16"/>
                              </w:rPr>
                            </w:pPr>
                            <w:r w:rsidRPr="00887785">
                              <w:rPr>
                                <w:rFonts w:ascii="ＭＳ Ｐ明朝" w:eastAsia="ＭＳ Ｐ明朝" w:hAnsi="ＭＳ Ｐ明朝"/>
                                <w:szCs w:val="21"/>
                              </w:rPr>
                              <w:fldChar w:fldCharType="begin"/>
                            </w:r>
                            <w:r w:rsidRPr="00887785">
                              <w:rPr>
                                <w:rFonts w:ascii="ＭＳ Ｐ明朝" w:eastAsia="ＭＳ Ｐ明朝" w:hAnsi="ＭＳ Ｐ明朝"/>
                                <w:szCs w:val="21"/>
                              </w:rPr>
                              <w:instrText xml:space="preserve"> </w:instrText>
                            </w:r>
                            <w:r w:rsidRPr="00887785">
                              <w:rPr>
                                <w:rFonts w:ascii="ＭＳ Ｐ明朝" w:eastAsia="ＭＳ Ｐ明朝" w:hAnsi="ＭＳ Ｐ明朝" w:hint="eastAsia"/>
                                <w:szCs w:val="21"/>
                              </w:rPr>
                              <w:instrText>HYPERLINK "https://www.osaka-c.ed.jp/matters/consultation/sukoyaka/index.htm"</w:instrText>
                            </w:r>
                            <w:r w:rsidRPr="00887785">
                              <w:rPr>
                                <w:rFonts w:ascii="ＭＳ Ｐ明朝" w:eastAsia="ＭＳ Ｐ明朝" w:hAnsi="ＭＳ Ｐ明朝"/>
                                <w:szCs w:val="21"/>
                              </w:rPr>
                              <w:instrText xml:space="preserve"> </w:instrText>
                            </w:r>
                            <w:r w:rsidRPr="00887785">
                              <w:rPr>
                                <w:rFonts w:ascii="ＭＳ Ｐ明朝" w:eastAsia="ＭＳ Ｐ明朝" w:hAnsi="ＭＳ Ｐ明朝"/>
                                <w:szCs w:val="21"/>
                              </w:rPr>
                              <w:fldChar w:fldCharType="separate"/>
                            </w:r>
                            <w:r w:rsidR="00227721" w:rsidRPr="00887785">
                              <w:rPr>
                                <w:rStyle w:val="a6"/>
                                <w:rFonts w:ascii="ＭＳ Ｐ明朝" w:eastAsia="ＭＳ Ｐ明朝" w:hAnsi="ＭＳ Ｐ明朝" w:hint="eastAsia"/>
                                <w:szCs w:val="21"/>
                              </w:rPr>
                              <w:t>https://www.osaka-c.ed.jp/matters/consultation/sukoyaka/index.htm</w:t>
                            </w:r>
                          </w:p>
                          <w:p w14:paraId="74565797" w14:textId="4D91041D" w:rsidR="005B5B1D" w:rsidRPr="00887785" w:rsidRDefault="008E7531" w:rsidP="009E1E21">
                            <w:pPr>
                              <w:rPr>
                                <w:rFonts w:ascii="ＭＳ Ｐ明朝" w:eastAsia="ＭＳ Ｐ明朝" w:hAnsi="ＭＳ Ｐ明朝"/>
                                <w:szCs w:val="21"/>
                              </w:rPr>
                            </w:pPr>
                            <w:r w:rsidRPr="00887785">
                              <w:rPr>
                                <w:rFonts w:ascii="ＭＳ Ｐ明朝" w:eastAsia="ＭＳ Ｐ明朝" w:hAnsi="ＭＳ Ｐ明朝"/>
                                <w:szCs w:val="21"/>
                              </w:rPr>
                              <w:fldChar w:fldCharType="end"/>
                            </w:r>
                            <w:r w:rsidR="005B5B1D" w:rsidRPr="00887785">
                              <w:rPr>
                                <w:rFonts w:ascii="ＭＳ Ｐ明朝" w:eastAsia="ＭＳ Ｐ明朝" w:hAnsi="ＭＳ Ｐ明朝" w:hint="eastAsia"/>
                                <w:color w:val="FF0000"/>
                                <w:szCs w:val="21"/>
                              </w:rPr>
                              <w:t xml:space="preserve">　</w:t>
                            </w:r>
                            <w:r w:rsidR="005B5B1D" w:rsidRPr="00887785">
                              <w:rPr>
                                <w:rFonts w:ascii="ＭＳ Ｐ明朝" w:eastAsia="ＭＳ Ｐ明朝" w:hAnsi="ＭＳ Ｐ明朝" w:hint="eastAsia"/>
                                <w:szCs w:val="21"/>
                              </w:rPr>
                              <w:t>大阪府教育センター</w:t>
                            </w:r>
                            <w:r w:rsidR="00227721" w:rsidRPr="00887785">
                              <w:rPr>
                                <w:rFonts w:ascii="ＭＳ Ｐ明朝" w:eastAsia="ＭＳ Ｐ明朝" w:hAnsi="ＭＳ Ｐ明朝" w:hint="eastAsia"/>
                                <w:iCs/>
                              </w:rPr>
                              <w:t>の</w:t>
                            </w:r>
                            <w:r w:rsidR="005B5B1D" w:rsidRPr="00887785">
                              <w:rPr>
                                <w:rFonts w:ascii="ＭＳ Ｐ明朝" w:eastAsia="ＭＳ Ｐ明朝" w:hAnsi="ＭＳ Ｐ明朝" w:hint="eastAsia"/>
                                <w:szCs w:val="21"/>
                              </w:rPr>
                              <w:t>教育相談の窓口で、セクシュアル・ハラスメントを含め、さまざま</w:t>
                            </w:r>
                            <w:r w:rsidR="00227721" w:rsidRPr="00887785">
                              <w:rPr>
                                <w:rFonts w:ascii="ＭＳ Ｐ明朝" w:eastAsia="ＭＳ Ｐ明朝" w:hAnsi="ＭＳ Ｐ明朝" w:hint="eastAsia"/>
                                <w:szCs w:val="21"/>
                              </w:rPr>
                              <w:t>な</w:t>
                            </w:r>
                            <w:r w:rsidR="005B5B1D" w:rsidRPr="00887785">
                              <w:rPr>
                                <w:rFonts w:ascii="ＭＳ Ｐ明朝" w:eastAsia="ＭＳ Ｐ明朝" w:hAnsi="ＭＳ Ｐ明朝" w:hint="eastAsia"/>
                                <w:szCs w:val="21"/>
                              </w:rPr>
                              <w:t>相談を受け付けています。</w:t>
                            </w:r>
                          </w:p>
                          <w:p w14:paraId="74565798" w14:textId="77777777" w:rsidR="005B5B1D" w:rsidRPr="00887785" w:rsidRDefault="005B5B1D">
                            <w:pPr>
                              <w:rPr>
                                <w:rFonts w:ascii="ＭＳ Ｐ明朝" w:eastAsia="ＭＳ Ｐ明朝" w:hAnsi="ＭＳ Ｐ明朝"/>
                                <w:sz w:val="20"/>
                                <w:szCs w:val="20"/>
                              </w:rPr>
                            </w:pPr>
                            <w:r w:rsidRPr="00887785">
                              <w:rPr>
                                <w:rFonts w:ascii="ＭＳ Ｐ明朝" w:eastAsia="ＭＳ Ｐ明朝" w:hAnsi="ＭＳ Ｐ明朝" w:hint="eastAsia"/>
                                <w:szCs w:val="21"/>
                              </w:rPr>
                              <w:t>②</w:t>
                            </w:r>
                            <w:r w:rsidR="00261D65" w:rsidRPr="00887785">
                              <w:rPr>
                                <w:rFonts w:ascii="ＭＳ Ｐ明朝" w:eastAsia="ＭＳ Ｐ明朝" w:hAnsi="ＭＳ Ｐ明朝" w:hint="eastAsia"/>
                              </w:rPr>
                              <w:t>「学校における児童・生徒のための『被害者救済システム』」</w:t>
                            </w:r>
                            <w:r w:rsidRPr="00887785">
                              <w:rPr>
                                <w:rFonts w:ascii="ＭＳ Ｐ明朝" w:eastAsia="ＭＳ Ｐ明朝" w:hAnsi="ＭＳ Ｐ明朝" w:hint="eastAsia"/>
                                <w:sz w:val="16"/>
                                <w:szCs w:val="16"/>
                              </w:rPr>
                              <w:t>（大阪府教育委員会</w:t>
                            </w:r>
                            <w:r w:rsidR="00220AC5" w:rsidRPr="00887785">
                              <w:rPr>
                                <w:rFonts w:ascii="ＭＳ Ｐ明朝" w:eastAsia="ＭＳ Ｐ明朝" w:hAnsi="ＭＳ Ｐ明朝" w:hint="eastAsia"/>
                                <w:sz w:val="16"/>
                                <w:szCs w:val="16"/>
                              </w:rPr>
                              <w:t xml:space="preserve">　令和元〔20</w:t>
                            </w:r>
                            <w:r w:rsidR="00220AC5" w:rsidRPr="00887785">
                              <w:rPr>
                                <w:rFonts w:ascii="ＭＳ Ｐ明朝" w:eastAsia="ＭＳ Ｐ明朝" w:hAnsi="ＭＳ Ｐ明朝"/>
                                <w:sz w:val="16"/>
                                <w:szCs w:val="16"/>
                              </w:rPr>
                              <w:t>19</w:t>
                            </w:r>
                            <w:r w:rsidR="00220AC5" w:rsidRPr="00887785">
                              <w:rPr>
                                <w:rFonts w:ascii="ＭＳ Ｐ明朝" w:eastAsia="ＭＳ Ｐ明朝" w:hAnsi="ＭＳ Ｐ明朝" w:hint="eastAsia"/>
                                <w:sz w:val="16"/>
                                <w:szCs w:val="16"/>
                              </w:rPr>
                              <w:t>〕</w:t>
                            </w:r>
                            <w:r w:rsidR="00C10F77" w:rsidRPr="00887785">
                              <w:rPr>
                                <w:rFonts w:ascii="ＭＳ Ｐ明朝" w:eastAsia="ＭＳ Ｐ明朝" w:hAnsi="ＭＳ Ｐ明朝" w:hint="eastAsia"/>
                                <w:sz w:val="16"/>
                                <w:szCs w:val="16"/>
                              </w:rPr>
                              <w:t>年12月改定版）</w:t>
                            </w:r>
                          </w:p>
                          <w:p w14:paraId="74565799" w14:textId="41F351B6" w:rsidR="005B5B1D" w:rsidRPr="00887785" w:rsidRDefault="00887785" w:rsidP="009F39DA">
                            <w:pPr>
                              <w:pStyle w:val="a8"/>
                              <w:ind w:leftChars="100" w:left="390" w:hangingChars="100" w:hanging="180"/>
                              <w:rPr>
                                <w:rFonts w:eastAsia="ＭＳ Ｐ明朝" w:cs="ＭＳ ゴシック"/>
                                <w:sz w:val="21"/>
                              </w:rPr>
                            </w:pPr>
                            <w:hyperlink r:id="rId25" w:history="1">
                              <w:r w:rsidR="00991AB5" w:rsidRPr="00887785">
                                <w:rPr>
                                  <w:rStyle w:val="a6"/>
                                  <w:rFonts w:eastAsia="ＭＳ Ｐ明朝" w:cs="ＭＳ ゴシック"/>
                                  <w:sz w:val="21"/>
                                </w:rPr>
                                <w:t>https://www.pref.osaka.lg.jp/o180080/jidoseitoshien/kyuusai/index.html</w:t>
                              </w:r>
                            </w:hyperlink>
                          </w:p>
                          <w:p w14:paraId="7456579A" w14:textId="77777777" w:rsidR="005B5B1D" w:rsidRPr="00C41497" w:rsidRDefault="005B5B1D">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学校において児童・生徒が被害者となる事象（教職員による児童・生徒に対するセクシュアル・ハラスメント及び体罰、児童</w:t>
                            </w:r>
                            <w:r w:rsidR="00A14DD5" w:rsidRPr="00887785">
                              <w:rPr>
                                <w:rFonts w:ascii="ＭＳ Ｐ明朝" w:eastAsia="ＭＳ Ｐ明朝" w:hAnsi="ＭＳ Ｐ明朝" w:hint="eastAsia"/>
                                <w:szCs w:val="21"/>
                              </w:rPr>
                              <w:t>・</w:t>
                            </w:r>
                            <w:r w:rsidRPr="00887785">
                              <w:rPr>
                                <w:rFonts w:ascii="ＭＳ Ｐ明朝" w:eastAsia="ＭＳ Ｐ明朝" w:hAnsi="ＭＳ Ｐ明朝" w:hint="eastAsia"/>
                                <w:szCs w:val="21"/>
                              </w:rPr>
                              <w:t>生徒間のいじめ等）が生起した際に、</w:t>
                            </w:r>
                            <w:r w:rsidR="007F6D78" w:rsidRPr="00887785">
                              <w:rPr>
                                <w:rFonts w:ascii="ＭＳ Ｐ明朝" w:eastAsia="ＭＳ Ｐ明朝" w:hAnsi="ＭＳ Ｐ明朝" w:hint="eastAsia"/>
                                <w:szCs w:val="21"/>
                              </w:rPr>
                              <w:t>課題の解決や児童</w:t>
                            </w:r>
                            <w:r w:rsidR="007F6D78" w:rsidRPr="00947874">
                              <w:rPr>
                                <w:rFonts w:ascii="ＭＳ Ｐ明朝" w:eastAsia="ＭＳ Ｐ明朝" w:hAnsi="ＭＳ Ｐ明朝" w:hint="eastAsia"/>
                                <w:szCs w:val="21"/>
                              </w:rPr>
                              <w:t>・生徒の</w:t>
                            </w:r>
                            <w:r w:rsidRPr="00947874">
                              <w:rPr>
                                <w:rFonts w:ascii="ＭＳ Ｐ明朝" w:eastAsia="ＭＳ Ｐ明朝" w:hAnsi="ＭＳ Ｐ明朝" w:hint="eastAsia"/>
                                <w:szCs w:val="21"/>
                              </w:rPr>
                              <w:t>救済を図ります。</w:t>
                            </w:r>
                            <w:r w:rsidR="007F6D78" w:rsidRPr="00947874">
                              <w:rPr>
                                <w:rFonts w:ascii="ＭＳ Ｐ明朝" w:eastAsia="ＭＳ Ｐ明朝" w:hAnsi="ＭＳ Ｐ明朝" w:hint="eastAsia"/>
                                <w:szCs w:val="21"/>
                              </w:rPr>
                              <w:t>対象校は、府内</w:t>
                            </w:r>
                            <w:r w:rsidR="00F42C3A" w:rsidRPr="00947874">
                              <w:rPr>
                                <w:rFonts w:ascii="ＭＳ Ｐ明朝" w:eastAsia="ＭＳ Ｐ明朝" w:hAnsi="ＭＳ Ｐ明朝" w:hint="eastAsia"/>
                                <w:szCs w:val="21"/>
                              </w:rPr>
                              <w:t>の公</w:t>
                            </w:r>
                            <w:r w:rsidR="00AD21D8" w:rsidRPr="0082232C">
                              <w:rPr>
                                <w:rFonts w:ascii="ＭＳ Ｐ明朝" w:eastAsia="ＭＳ Ｐ明朝" w:hAnsi="ＭＳ Ｐ明朝" w:hint="eastAsia"/>
                                <w:szCs w:val="21"/>
                              </w:rPr>
                              <w:t>私</w:t>
                            </w:r>
                            <w:r w:rsidR="00F42C3A" w:rsidRPr="0082232C">
                              <w:rPr>
                                <w:rFonts w:ascii="ＭＳ Ｐ明朝" w:eastAsia="ＭＳ Ｐ明朝" w:hAnsi="ＭＳ Ｐ明朝" w:hint="eastAsia"/>
                                <w:szCs w:val="21"/>
                              </w:rPr>
                              <w:t>立小・中学校</w:t>
                            </w:r>
                            <w:r w:rsidR="00C10F77" w:rsidRPr="0082232C">
                              <w:rPr>
                                <w:rFonts w:ascii="ＭＳ Ｐ明朝" w:eastAsia="ＭＳ Ｐ明朝" w:hAnsi="ＭＳ Ｐ明朝" w:hint="eastAsia"/>
                                <w:szCs w:val="21"/>
                              </w:rPr>
                              <w:t>（義務教育学校を含む）・</w:t>
                            </w:r>
                            <w:r w:rsidR="00F42C3A" w:rsidRPr="0082232C">
                              <w:rPr>
                                <w:rFonts w:ascii="ＭＳ Ｐ明朝" w:eastAsia="ＭＳ Ｐ明朝" w:hAnsi="ＭＳ Ｐ明朝" w:hint="eastAsia"/>
                                <w:szCs w:val="21"/>
                              </w:rPr>
                              <w:t>高等学校</w:t>
                            </w:r>
                            <w:r w:rsidR="00F42C3A" w:rsidRPr="00947874">
                              <w:rPr>
                                <w:rFonts w:ascii="ＭＳ Ｐ明朝" w:eastAsia="ＭＳ Ｐ明朝" w:hAnsi="ＭＳ Ｐ明朝" w:hint="eastAsia"/>
                                <w:szCs w:val="21"/>
                              </w:rPr>
                              <w:t>・支援学校です。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54" id="AutoShape 41" o:spid="_x0000_s1037" style="position:absolute;left:0;text-align:left;margin-left:0;margin-top:4.75pt;width:481.9pt;height:181.4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" fillcolor="#ff9" strokecolor="gray" strokeweight="3pt">
                <v:stroke linestyle="thinThin"/>
                <v:textbox inset="5.85pt,.7pt,5.85pt,.7pt">
                  <w:txbxContent>
                    <w:p w14:paraId="74565794" w14:textId="77777777" w:rsidR="005B5B1D" w:rsidRDefault="005B5B1D" w:rsidP="00176CC8">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74565795" w14:textId="2AFD65AE" w:rsidR="009E1E21" w:rsidRPr="00887785" w:rsidRDefault="005B5B1D" w:rsidP="009E1E21">
                      <w:pPr>
                        <w:rPr>
                          <w:rFonts w:ascii="ＭＳ Ｐ明朝" w:eastAsia="ＭＳ Ｐ明朝" w:hAnsi="ＭＳ Ｐ明朝"/>
                          <w:iCs/>
                          <w:sz w:val="16"/>
                          <w:szCs w:val="16"/>
                        </w:rPr>
                      </w:pPr>
                      <w:r w:rsidRPr="00AC4992">
                        <w:rPr>
                          <w:rFonts w:ascii="ＭＳ Ｐ明朝" w:eastAsia="ＭＳ Ｐ明朝" w:hAnsi="ＭＳ Ｐ明朝" w:hint="eastAsia"/>
                          <w:szCs w:val="21"/>
                        </w:rPr>
                        <w:t>①</w:t>
                      </w:r>
                      <w:r w:rsidR="009E1E21" w:rsidRPr="00AC4992">
                        <w:rPr>
                          <w:rFonts w:ascii="ＭＳ Ｐ明朝" w:eastAsia="ＭＳ Ｐ明朝" w:hAnsi="ＭＳ Ｐ明朝" w:hint="eastAsia"/>
                          <w:iCs/>
                          <w:szCs w:val="21"/>
                        </w:rPr>
                        <w:t>「すこ</w:t>
                      </w:r>
                      <w:r w:rsidR="009E1E21" w:rsidRPr="006470BF">
                        <w:rPr>
                          <w:rFonts w:ascii="ＭＳ Ｐ明朝" w:eastAsia="ＭＳ Ｐ明朝" w:hAnsi="ＭＳ Ｐ明朝" w:hint="eastAsia"/>
                          <w:iCs/>
                          <w:szCs w:val="21"/>
                        </w:rPr>
                        <w:t>やか教育相</w:t>
                      </w:r>
                      <w:r w:rsidR="009E1E21" w:rsidRPr="00887785">
                        <w:rPr>
                          <w:rFonts w:ascii="ＭＳ Ｐ明朝" w:eastAsia="ＭＳ Ｐ明朝" w:hAnsi="ＭＳ Ｐ明朝" w:hint="eastAsia"/>
                          <w:iCs/>
                          <w:szCs w:val="21"/>
                        </w:rPr>
                        <w:t>談</w:t>
                      </w:r>
                      <w:r w:rsidR="00991AB5" w:rsidRPr="00887785">
                        <w:rPr>
                          <w:rFonts w:ascii="ＭＳ Ｐ明朝" w:eastAsia="ＭＳ Ｐ明朝" w:hAnsi="ＭＳ Ｐ明朝" w:hint="eastAsia"/>
                          <w:iCs/>
                          <w:szCs w:val="21"/>
                        </w:rPr>
                        <w:t>の案内</w:t>
                      </w:r>
                      <w:r w:rsidR="009E1E21" w:rsidRPr="00887785">
                        <w:rPr>
                          <w:rFonts w:ascii="ＭＳ Ｐ明朝" w:eastAsia="ＭＳ Ｐ明朝" w:hAnsi="ＭＳ Ｐ明朝" w:hint="eastAsia"/>
                          <w:iCs/>
                          <w:szCs w:val="21"/>
                        </w:rPr>
                        <w:t>」</w:t>
                      </w:r>
                      <w:r w:rsidR="009E1E21" w:rsidRPr="00887785">
                        <w:rPr>
                          <w:rFonts w:ascii="ＭＳ Ｐ明朝" w:eastAsia="ＭＳ Ｐ明朝" w:hAnsi="ＭＳ Ｐ明朝" w:hint="eastAsia"/>
                          <w:iCs/>
                          <w:sz w:val="16"/>
                          <w:szCs w:val="16"/>
                        </w:rPr>
                        <w:t>（大阪府教育センター教育相談室　ホームページ）</w:t>
                      </w:r>
                    </w:p>
                    <w:p w14:paraId="2C1C5E31" w14:textId="492944F9" w:rsidR="00227721" w:rsidRPr="00887785" w:rsidRDefault="008E7531" w:rsidP="00227721">
                      <w:pPr>
                        <w:ind w:firstLineChars="100" w:firstLine="210"/>
                        <w:rPr>
                          <w:rStyle w:val="a6"/>
                          <w:sz w:val="16"/>
                          <w:szCs w:val="16"/>
                        </w:rPr>
                      </w:pPr>
                      <w:r w:rsidRPr="00887785">
                        <w:rPr>
                          <w:rFonts w:ascii="ＭＳ Ｐ明朝" w:eastAsia="ＭＳ Ｐ明朝" w:hAnsi="ＭＳ Ｐ明朝"/>
                          <w:szCs w:val="21"/>
                        </w:rPr>
                        <w:fldChar w:fldCharType="begin"/>
                      </w:r>
                      <w:r w:rsidRPr="00887785">
                        <w:rPr>
                          <w:rFonts w:ascii="ＭＳ Ｐ明朝" w:eastAsia="ＭＳ Ｐ明朝" w:hAnsi="ＭＳ Ｐ明朝"/>
                          <w:szCs w:val="21"/>
                        </w:rPr>
                        <w:instrText xml:space="preserve"> </w:instrText>
                      </w:r>
                      <w:r w:rsidRPr="00887785">
                        <w:rPr>
                          <w:rFonts w:ascii="ＭＳ Ｐ明朝" w:eastAsia="ＭＳ Ｐ明朝" w:hAnsi="ＭＳ Ｐ明朝" w:hint="eastAsia"/>
                          <w:szCs w:val="21"/>
                        </w:rPr>
                        <w:instrText>HYPERLINK "https://www.osaka-c.ed.jp/matters/consultation/sukoyaka/index.htm"</w:instrText>
                      </w:r>
                      <w:r w:rsidRPr="00887785">
                        <w:rPr>
                          <w:rFonts w:ascii="ＭＳ Ｐ明朝" w:eastAsia="ＭＳ Ｐ明朝" w:hAnsi="ＭＳ Ｐ明朝"/>
                          <w:szCs w:val="21"/>
                        </w:rPr>
                        <w:instrText xml:space="preserve"> </w:instrText>
                      </w:r>
                      <w:r w:rsidRPr="00887785">
                        <w:rPr>
                          <w:rFonts w:ascii="ＭＳ Ｐ明朝" w:eastAsia="ＭＳ Ｐ明朝" w:hAnsi="ＭＳ Ｐ明朝"/>
                          <w:szCs w:val="21"/>
                        </w:rPr>
                        <w:fldChar w:fldCharType="separate"/>
                      </w:r>
                      <w:r w:rsidR="00227721" w:rsidRPr="00887785">
                        <w:rPr>
                          <w:rStyle w:val="a6"/>
                          <w:rFonts w:ascii="ＭＳ Ｐ明朝" w:eastAsia="ＭＳ Ｐ明朝" w:hAnsi="ＭＳ Ｐ明朝" w:hint="eastAsia"/>
                          <w:szCs w:val="21"/>
                        </w:rPr>
                        <w:t>https://www.osaka-c.ed.jp/matters/consultation/sukoyaka/index.htm</w:t>
                      </w:r>
                    </w:p>
                    <w:p w14:paraId="74565797" w14:textId="4D91041D" w:rsidR="005B5B1D" w:rsidRPr="00887785" w:rsidRDefault="008E7531" w:rsidP="009E1E21">
                      <w:pPr>
                        <w:rPr>
                          <w:rFonts w:ascii="ＭＳ Ｐ明朝" w:eastAsia="ＭＳ Ｐ明朝" w:hAnsi="ＭＳ Ｐ明朝"/>
                          <w:szCs w:val="21"/>
                        </w:rPr>
                      </w:pPr>
                      <w:r w:rsidRPr="00887785">
                        <w:rPr>
                          <w:rFonts w:ascii="ＭＳ Ｐ明朝" w:eastAsia="ＭＳ Ｐ明朝" w:hAnsi="ＭＳ Ｐ明朝"/>
                          <w:szCs w:val="21"/>
                        </w:rPr>
                        <w:fldChar w:fldCharType="end"/>
                      </w:r>
                      <w:r w:rsidR="005B5B1D" w:rsidRPr="00887785">
                        <w:rPr>
                          <w:rFonts w:ascii="ＭＳ Ｐ明朝" w:eastAsia="ＭＳ Ｐ明朝" w:hAnsi="ＭＳ Ｐ明朝" w:hint="eastAsia"/>
                          <w:color w:val="FF0000"/>
                          <w:szCs w:val="21"/>
                        </w:rPr>
                        <w:t xml:space="preserve">　</w:t>
                      </w:r>
                      <w:r w:rsidR="005B5B1D" w:rsidRPr="00887785">
                        <w:rPr>
                          <w:rFonts w:ascii="ＭＳ Ｐ明朝" w:eastAsia="ＭＳ Ｐ明朝" w:hAnsi="ＭＳ Ｐ明朝" w:hint="eastAsia"/>
                          <w:szCs w:val="21"/>
                        </w:rPr>
                        <w:t>大阪府教育センター</w:t>
                      </w:r>
                      <w:r w:rsidR="00227721" w:rsidRPr="00887785">
                        <w:rPr>
                          <w:rFonts w:ascii="ＭＳ Ｐ明朝" w:eastAsia="ＭＳ Ｐ明朝" w:hAnsi="ＭＳ Ｐ明朝" w:hint="eastAsia"/>
                          <w:iCs/>
                        </w:rPr>
                        <w:t>の</w:t>
                      </w:r>
                      <w:r w:rsidR="005B5B1D" w:rsidRPr="00887785">
                        <w:rPr>
                          <w:rFonts w:ascii="ＭＳ Ｐ明朝" w:eastAsia="ＭＳ Ｐ明朝" w:hAnsi="ＭＳ Ｐ明朝" w:hint="eastAsia"/>
                          <w:szCs w:val="21"/>
                        </w:rPr>
                        <w:t>教育相談の窓口で、セクシュアル・ハラスメントを含め、さまざま</w:t>
                      </w:r>
                      <w:r w:rsidR="00227721" w:rsidRPr="00887785">
                        <w:rPr>
                          <w:rFonts w:ascii="ＭＳ Ｐ明朝" w:eastAsia="ＭＳ Ｐ明朝" w:hAnsi="ＭＳ Ｐ明朝" w:hint="eastAsia"/>
                          <w:szCs w:val="21"/>
                        </w:rPr>
                        <w:t>な</w:t>
                      </w:r>
                      <w:r w:rsidR="005B5B1D" w:rsidRPr="00887785">
                        <w:rPr>
                          <w:rFonts w:ascii="ＭＳ Ｐ明朝" w:eastAsia="ＭＳ Ｐ明朝" w:hAnsi="ＭＳ Ｐ明朝" w:hint="eastAsia"/>
                          <w:szCs w:val="21"/>
                        </w:rPr>
                        <w:t>相談を受け付けています。</w:t>
                      </w:r>
                    </w:p>
                    <w:p w14:paraId="74565798" w14:textId="77777777" w:rsidR="005B5B1D" w:rsidRPr="00887785" w:rsidRDefault="005B5B1D">
                      <w:pPr>
                        <w:rPr>
                          <w:rFonts w:ascii="ＭＳ Ｐ明朝" w:eastAsia="ＭＳ Ｐ明朝" w:hAnsi="ＭＳ Ｐ明朝"/>
                          <w:sz w:val="20"/>
                          <w:szCs w:val="20"/>
                        </w:rPr>
                      </w:pPr>
                      <w:r w:rsidRPr="00887785">
                        <w:rPr>
                          <w:rFonts w:ascii="ＭＳ Ｐ明朝" w:eastAsia="ＭＳ Ｐ明朝" w:hAnsi="ＭＳ Ｐ明朝" w:hint="eastAsia"/>
                          <w:szCs w:val="21"/>
                        </w:rPr>
                        <w:t>②</w:t>
                      </w:r>
                      <w:r w:rsidR="00261D65" w:rsidRPr="00887785">
                        <w:rPr>
                          <w:rFonts w:ascii="ＭＳ Ｐ明朝" w:eastAsia="ＭＳ Ｐ明朝" w:hAnsi="ＭＳ Ｐ明朝" w:hint="eastAsia"/>
                        </w:rPr>
                        <w:t>「学校における児童・生徒のための『被害者救済システム』」</w:t>
                      </w:r>
                      <w:r w:rsidRPr="00887785">
                        <w:rPr>
                          <w:rFonts w:ascii="ＭＳ Ｐ明朝" w:eastAsia="ＭＳ Ｐ明朝" w:hAnsi="ＭＳ Ｐ明朝" w:hint="eastAsia"/>
                          <w:sz w:val="16"/>
                          <w:szCs w:val="16"/>
                        </w:rPr>
                        <w:t>（大阪府教育委員会</w:t>
                      </w:r>
                      <w:r w:rsidR="00220AC5" w:rsidRPr="00887785">
                        <w:rPr>
                          <w:rFonts w:ascii="ＭＳ Ｐ明朝" w:eastAsia="ＭＳ Ｐ明朝" w:hAnsi="ＭＳ Ｐ明朝" w:hint="eastAsia"/>
                          <w:sz w:val="16"/>
                          <w:szCs w:val="16"/>
                        </w:rPr>
                        <w:t xml:space="preserve">　令和元〔20</w:t>
                      </w:r>
                      <w:r w:rsidR="00220AC5" w:rsidRPr="00887785">
                        <w:rPr>
                          <w:rFonts w:ascii="ＭＳ Ｐ明朝" w:eastAsia="ＭＳ Ｐ明朝" w:hAnsi="ＭＳ Ｐ明朝"/>
                          <w:sz w:val="16"/>
                          <w:szCs w:val="16"/>
                        </w:rPr>
                        <w:t>19</w:t>
                      </w:r>
                      <w:r w:rsidR="00220AC5" w:rsidRPr="00887785">
                        <w:rPr>
                          <w:rFonts w:ascii="ＭＳ Ｐ明朝" w:eastAsia="ＭＳ Ｐ明朝" w:hAnsi="ＭＳ Ｐ明朝" w:hint="eastAsia"/>
                          <w:sz w:val="16"/>
                          <w:szCs w:val="16"/>
                        </w:rPr>
                        <w:t>〕</w:t>
                      </w:r>
                      <w:r w:rsidR="00C10F77" w:rsidRPr="00887785">
                        <w:rPr>
                          <w:rFonts w:ascii="ＭＳ Ｐ明朝" w:eastAsia="ＭＳ Ｐ明朝" w:hAnsi="ＭＳ Ｐ明朝" w:hint="eastAsia"/>
                          <w:sz w:val="16"/>
                          <w:szCs w:val="16"/>
                        </w:rPr>
                        <w:t>年12月改定版）</w:t>
                      </w:r>
                    </w:p>
                    <w:p w14:paraId="74565799" w14:textId="41F351B6" w:rsidR="005B5B1D" w:rsidRPr="00887785" w:rsidRDefault="00887785" w:rsidP="009F39DA">
                      <w:pPr>
                        <w:pStyle w:val="a8"/>
                        <w:ind w:leftChars="100" w:left="390" w:hangingChars="100" w:hanging="180"/>
                        <w:rPr>
                          <w:rFonts w:eastAsia="ＭＳ Ｐ明朝" w:cs="ＭＳ ゴシック"/>
                          <w:sz w:val="21"/>
                        </w:rPr>
                      </w:pPr>
                      <w:hyperlink r:id="rId26" w:history="1">
                        <w:r w:rsidR="00991AB5" w:rsidRPr="00887785">
                          <w:rPr>
                            <w:rStyle w:val="a6"/>
                            <w:rFonts w:eastAsia="ＭＳ Ｐ明朝" w:cs="ＭＳ ゴシック"/>
                            <w:sz w:val="21"/>
                          </w:rPr>
                          <w:t>https://www.pref.osaka.lg.jp/o180080/jidoseitoshien/kyuusai/index.html</w:t>
                        </w:r>
                      </w:hyperlink>
                    </w:p>
                    <w:p w14:paraId="7456579A" w14:textId="77777777" w:rsidR="005B5B1D" w:rsidRPr="00C41497" w:rsidRDefault="005B5B1D">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学校において児童・生徒が被害者となる事象（教職員による児童・生徒に対するセクシュアル・ハラスメント及び体罰、児童</w:t>
                      </w:r>
                      <w:r w:rsidR="00A14DD5" w:rsidRPr="00887785">
                        <w:rPr>
                          <w:rFonts w:ascii="ＭＳ Ｐ明朝" w:eastAsia="ＭＳ Ｐ明朝" w:hAnsi="ＭＳ Ｐ明朝" w:hint="eastAsia"/>
                          <w:szCs w:val="21"/>
                        </w:rPr>
                        <w:t>・</w:t>
                      </w:r>
                      <w:r w:rsidRPr="00887785">
                        <w:rPr>
                          <w:rFonts w:ascii="ＭＳ Ｐ明朝" w:eastAsia="ＭＳ Ｐ明朝" w:hAnsi="ＭＳ Ｐ明朝" w:hint="eastAsia"/>
                          <w:szCs w:val="21"/>
                        </w:rPr>
                        <w:t>生徒間のいじめ等）が生起した際に、</w:t>
                      </w:r>
                      <w:r w:rsidR="007F6D78" w:rsidRPr="00887785">
                        <w:rPr>
                          <w:rFonts w:ascii="ＭＳ Ｐ明朝" w:eastAsia="ＭＳ Ｐ明朝" w:hAnsi="ＭＳ Ｐ明朝" w:hint="eastAsia"/>
                          <w:szCs w:val="21"/>
                        </w:rPr>
                        <w:t>課題の解決や児童</w:t>
                      </w:r>
                      <w:r w:rsidR="007F6D78" w:rsidRPr="00947874">
                        <w:rPr>
                          <w:rFonts w:ascii="ＭＳ Ｐ明朝" w:eastAsia="ＭＳ Ｐ明朝" w:hAnsi="ＭＳ Ｐ明朝" w:hint="eastAsia"/>
                          <w:szCs w:val="21"/>
                        </w:rPr>
                        <w:t>・生徒の</w:t>
                      </w:r>
                      <w:r w:rsidRPr="00947874">
                        <w:rPr>
                          <w:rFonts w:ascii="ＭＳ Ｐ明朝" w:eastAsia="ＭＳ Ｐ明朝" w:hAnsi="ＭＳ Ｐ明朝" w:hint="eastAsia"/>
                          <w:szCs w:val="21"/>
                        </w:rPr>
                        <w:t>救済を図ります。</w:t>
                      </w:r>
                      <w:r w:rsidR="007F6D78" w:rsidRPr="00947874">
                        <w:rPr>
                          <w:rFonts w:ascii="ＭＳ Ｐ明朝" w:eastAsia="ＭＳ Ｐ明朝" w:hAnsi="ＭＳ Ｐ明朝" w:hint="eastAsia"/>
                          <w:szCs w:val="21"/>
                        </w:rPr>
                        <w:t>対象校は、府内</w:t>
                      </w:r>
                      <w:r w:rsidR="00F42C3A" w:rsidRPr="00947874">
                        <w:rPr>
                          <w:rFonts w:ascii="ＭＳ Ｐ明朝" w:eastAsia="ＭＳ Ｐ明朝" w:hAnsi="ＭＳ Ｐ明朝" w:hint="eastAsia"/>
                          <w:szCs w:val="21"/>
                        </w:rPr>
                        <w:t>の公</w:t>
                      </w:r>
                      <w:r w:rsidR="00AD21D8" w:rsidRPr="0082232C">
                        <w:rPr>
                          <w:rFonts w:ascii="ＭＳ Ｐ明朝" w:eastAsia="ＭＳ Ｐ明朝" w:hAnsi="ＭＳ Ｐ明朝" w:hint="eastAsia"/>
                          <w:szCs w:val="21"/>
                        </w:rPr>
                        <w:t>私</w:t>
                      </w:r>
                      <w:r w:rsidR="00F42C3A" w:rsidRPr="0082232C">
                        <w:rPr>
                          <w:rFonts w:ascii="ＭＳ Ｐ明朝" w:eastAsia="ＭＳ Ｐ明朝" w:hAnsi="ＭＳ Ｐ明朝" w:hint="eastAsia"/>
                          <w:szCs w:val="21"/>
                        </w:rPr>
                        <w:t>立小・中学校</w:t>
                      </w:r>
                      <w:r w:rsidR="00C10F77" w:rsidRPr="0082232C">
                        <w:rPr>
                          <w:rFonts w:ascii="ＭＳ Ｐ明朝" w:eastAsia="ＭＳ Ｐ明朝" w:hAnsi="ＭＳ Ｐ明朝" w:hint="eastAsia"/>
                          <w:szCs w:val="21"/>
                        </w:rPr>
                        <w:t>（義務教育学校を含む）・</w:t>
                      </w:r>
                      <w:r w:rsidR="00F42C3A" w:rsidRPr="0082232C">
                        <w:rPr>
                          <w:rFonts w:ascii="ＭＳ Ｐ明朝" w:eastAsia="ＭＳ Ｐ明朝" w:hAnsi="ＭＳ Ｐ明朝" w:hint="eastAsia"/>
                          <w:szCs w:val="21"/>
                        </w:rPr>
                        <w:t>高等学校</w:t>
                      </w:r>
                      <w:r w:rsidR="00F42C3A" w:rsidRPr="00947874">
                        <w:rPr>
                          <w:rFonts w:ascii="ＭＳ Ｐ明朝" w:eastAsia="ＭＳ Ｐ明朝" w:hAnsi="ＭＳ Ｐ明朝" w:hint="eastAsia"/>
                          <w:szCs w:val="21"/>
                        </w:rPr>
                        <w:t>・支援学校です。</w:t>
                      </w:r>
                    </w:p>
                  </w:txbxContent>
                </v:textbox>
                <w10:wrap anchorx="margin"/>
              </v:roundrect>
            </w:pict>
          </mc:Fallback>
        </mc:AlternateContent>
      </w:r>
    </w:p>
    <w:p w14:paraId="3D55B770" w14:textId="122EBBDA" w:rsidR="0081724D" w:rsidRDefault="0081724D" w:rsidP="00144045">
      <w:pPr>
        <w:ind w:firstLineChars="100" w:firstLine="200"/>
        <w:rPr>
          <w:rFonts w:ascii="ＭＳ Ｐゴシック" w:eastAsia="ＭＳ Ｐゴシック" w:hAnsi="ＭＳ Ｐゴシック"/>
          <w:sz w:val="20"/>
          <w:szCs w:val="20"/>
        </w:rPr>
      </w:pPr>
    </w:p>
    <w:p w14:paraId="7456570A" w14:textId="3EFC6230" w:rsidR="00176CC8" w:rsidRDefault="00176CC8" w:rsidP="00144045">
      <w:pPr>
        <w:ind w:firstLineChars="100" w:firstLine="200"/>
        <w:rPr>
          <w:rFonts w:ascii="ＭＳ Ｐゴシック" w:eastAsia="ＭＳ Ｐゴシック" w:hAnsi="ＭＳ Ｐゴシック"/>
          <w:sz w:val="20"/>
          <w:szCs w:val="20"/>
        </w:rPr>
      </w:pPr>
    </w:p>
    <w:p w14:paraId="7456570B" w14:textId="26262C04" w:rsidR="00176CC8" w:rsidRDefault="00176CC8">
      <w:pPr>
        <w:ind w:firstLineChars="100" w:firstLine="200"/>
        <w:rPr>
          <w:rFonts w:ascii="ＭＳ Ｐゴシック" w:eastAsia="ＭＳ Ｐゴシック" w:hAnsi="ＭＳ Ｐゴシック"/>
          <w:sz w:val="20"/>
          <w:szCs w:val="20"/>
        </w:rPr>
      </w:pPr>
    </w:p>
    <w:p w14:paraId="7456570C" w14:textId="2071A749" w:rsidR="00176CC8" w:rsidRDefault="00176CC8">
      <w:pPr>
        <w:ind w:firstLineChars="100" w:firstLine="200"/>
        <w:rPr>
          <w:rFonts w:ascii="ＭＳ Ｐゴシック" w:eastAsia="ＭＳ Ｐゴシック" w:hAnsi="ＭＳ Ｐゴシック"/>
          <w:sz w:val="20"/>
          <w:szCs w:val="20"/>
        </w:rPr>
      </w:pPr>
    </w:p>
    <w:p w14:paraId="7456570D" w14:textId="77777777" w:rsidR="00176CC8" w:rsidRDefault="00176CC8">
      <w:pPr>
        <w:ind w:firstLineChars="100" w:firstLine="200"/>
        <w:rPr>
          <w:rFonts w:ascii="ＭＳ Ｐゴシック" w:eastAsia="ＭＳ Ｐゴシック" w:hAnsi="ＭＳ Ｐゴシック"/>
          <w:sz w:val="20"/>
          <w:szCs w:val="20"/>
        </w:rPr>
      </w:pPr>
    </w:p>
    <w:p w14:paraId="7456570E" w14:textId="108D61CB" w:rsidR="00176CC8" w:rsidRDefault="00176CC8">
      <w:pPr>
        <w:ind w:firstLineChars="100" w:firstLine="200"/>
        <w:rPr>
          <w:rFonts w:ascii="ＭＳ Ｐゴシック" w:eastAsia="ＭＳ Ｐゴシック" w:hAnsi="ＭＳ Ｐゴシック"/>
          <w:sz w:val="20"/>
          <w:szCs w:val="20"/>
        </w:rPr>
      </w:pPr>
    </w:p>
    <w:p w14:paraId="7456570F" w14:textId="77777777" w:rsidR="00176CC8" w:rsidRDefault="00176CC8">
      <w:pPr>
        <w:ind w:firstLineChars="100" w:firstLine="200"/>
        <w:rPr>
          <w:rFonts w:ascii="ＭＳ Ｐゴシック" w:eastAsia="ＭＳ Ｐゴシック" w:hAnsi="ＭＳ Ｐゴシック"/>
          <w:sz w:val="20"/>
          <w:szCs w:val="20"/>
        </w:rPr>
      </w:pPr>
    </w:p>
    <w:p w14:paraId="74565710" w14:textId="73F3FF70" w:rsidR="00176CC8" w:rsidRDefault="00176CC8" w:rsidP="00757A2B">
      <w:pPr>
        <w:ind w:firstLineChars="100" w:firstLine="200"/>
        <w:rPr>
          <w:rFonts w:ascii="ＭＳ Ｐゴシック" w:eastAsia="ＭＳ Ｐゴシック" w:hAnsi="ＭＳ Ｐゴシック"/>
          <w:sz w:val="20"/>
          <w:szCs w:val="20"/>
        </w:rPr>
      </w:pPr>
    </w:p>
    <w:p w14:paraId="74565711" w14:textId="77777777" w:rsidR="00176CC8" w:rsidRDefault="00176CC8">
      <w:pPr>
        <w:ind w:firstLineChars="100" w:firstLine="200"/>
        <w:rPr>
          <w:rFonts w:ascii="ＭＳ Ｐゴシック" w:eastAsia="ＭＳ Ｐゴシック" w:hAnsi="ＭＳ Ｐゴシック"/>
          <w:sz w:val="20"/>
          <w:szCs w:val="20"/>
        </w:rPr>
      </w:pPr>
    </w:p>
    <w:p w14:paraId="74565712" w14:textId="77777777" w:rsidR="00176CC8" w:rsidRDefault="00176CC8" w:rsidP="004C5690">
      <w:pPr>
        <w:ind w:firstLineChars="100" w:firstLine="200"/>
        <w:rPr>
          <w:rFonts w:ascii="ＭＳ Ｐゴシック" w:eastAsia="ＭＳ Ｐゴシック" w:hAnsi="ＭＳ Ｐゴシック"/>
          <w:sz w:val="20"/>
          <w:szCs w:val="20"/>
        </w:rPr>
      </w:pPr>
    </w:p>
    <w:p w14:paraId="74565713" w14:textId="49BA2CBC" w:rsidR="00176CC8" w:rsidRDefault="00AE3E5B" w:rsidP="007F6D78">
      <w:pPr>
        <w:ind w:firstLineChars="100" w:firstLine="210"/>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9776" behindDoc="0" locked="0" layoutInCell="1" allowOverlap="1" wp14:anchorId="74565756" wp14:editId="0652F181">
                <wp:simplePos x="0" y="0"/>
                <wp:positionH relativeFrom="margin">
                  <wp:align>center</wp:align>
                </wp:positionH>
                <wp:positionV relativeFrom="paragraph">
                  <wp:posOffset>179070</wp:posOffset>
                </wp:positionV>
                <wp:extent cx="6120130" cy="1962150"/>
                <wp:effectExtent l="19050" t="19050" r="13970" b="1905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62150"/>
                        </a:xfrm>
                        <a:prstGeom prst="roundRect">
                          <a:avLst>
                            <a:gd name="adj" fmla="val 8352"/>
                          </a:avLst>
                        </a:prstGeom>
                        <a:solidFill>
                          <a:srgbClr val="FFFF99"/>
                        </a:solidFill>
                        <a:ln w="38100" cmpd="dbl">
                          <a:solidFill>
                            <a:srgbClr val="808080"/>
                          </a:solidFill>
                          <a:round/>
                          <a:headEnd/>
                          <a:tailEnd/>
                        </a:ln>
                      </wps:spPr>
                      <wps:txbx>
                        <w:txbxContent>
                          <w:p w14:paraId="7456579B" w14:textId="77777777" w:rsidR="005B5B1D" w:rsidRPr="008E5FFF" w:rsidRDefault="005B5B1D" w:rsidP="00176CC8">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★ＣＨＥＣＫ③★</w:t>
                            </w:r>
                          </w:p>
                          <w:p w14:paraId="7456579C" w14:textId="348E7152" w:rsidR="005B5B1D" w:rsidRPr="00887785" w:rsidRDefault="005B5B1D">
                            <w:pPr>
                              <w:rPr>
                                <w:rFonts w:ascii="ＭＳ Ｐ明朝" w:eastAsia="ＭＳ Ｐ明朝" w:hAnsi="ＭＳ Ｐ明朝"/>
                                <w:sz w:val="16"/>
                                <w:szCs w:val="16"/>
                              </w:rPr>
                            </w:pPr>
                            <w:r w:rsidRPr="008E5FFF">
                              <w:rPr>
                                <w:rFonts w:ascii="ＭＳ Ｐ明朝" w:eastAsia="ＭＳ Ｐ明朝" w:hAnsi="ＭＳ Ｐ明朝" w:hint="eastAsia"/>
                                <w:szCs w:val="21"/>
                              </w:rPr>
                              <w:t>①</w:t>
                            </w:r>
                            <w:r w:rsidRPr="00887785">
                              <w:rPr>
                                <w:rFonts w:ascii="ＭＳ Ｐ明朝" w:eastAsia="ＭＳ Ｐ明朝" w:hAnsi="ＭＳ Ｐ明朝" w:hint="eastAsia"/>
                                <w:szCs w:val="21"/>
                              </w:rPr>
                              <w:t>「小</w:t>
                            </w:r>
                            <w:r w:rsidR="0081724D" w:rsidRPr="00887785">
                              <w:rPr>
                                <w:rFonts w:ascii="ＭＳ Ｐ明朝" w:eastAsia="ＭＳ Ｐ明朝" w:hAnsi="ＭＳ Ｐ明朝" w:hint="eastAsia"/>
                                <w:szCs w:val="21"/>
                              </w:rPr>
                              <w:t>・</w:t>
                            </w:r>
                            <w:r w:rsidRPr="00887785">
                              <w:rPr>
                                <w:rFonts w:ascii="ＭＳ Ｐ明朝" w:eastAsia="ＭＳ Ｐ明朝" w:hAnsi="ＭＳ Ｐ明朝" w:hint="eastAsia"/>
                                <w:szCs w:val="21"/>
                              </w:rPr>
                              <w:t>中学校及び府立学校における男女平等教育指導事例集」</w:t>
                            </w:r>
                            <w:r w:rsidRPr="00887785">
                              <w:rPr>
                                <w:rFonts w:ascii="ＭＳ Ｐ明朝" w:eastAsia="ＭＳ Ｐ明朝" w:hAnsi="ＭＳ Ｐ明朝" w:hint="eastAsia"/>
                                <w:sz w:val="16"/>
                                <w:szCs w:val="16"/>
                              </w:rPr>
                              <w:t>（大阪府教育委員会　平成15〔2003〕年</w:t>
                            </w:r>
                            <w:r w:rsidR="00C10F77" w:rsidRPr="00887785">
                              <w:rPr>
                                <w:rFonts w:ascii="ＭＳ Ｐ明朝" w:eastAsia="ＭＳ Ｐ明朝" w:hAnsi="ＭＳ Ｐ明朝" w:hint="eastAsia"/>
                                <w:sz w:val="16"/>
                                <w:szCs w:val="16"/>
                              </w:rPr>
                              <w:t>７</w:t>
                            </w:r>
                            <w:r w:rsidRPr="00887785">
                              <w:rPr>
                                <w:rFonts w:ascii="ＭＳ Ｐ明朝" w:eastAsia="ＭＳ Ｐ明朝" w:hAnsi="ＭＳ Ｐ明朝" w:hint="eastAsia"/>
                                <w:sz w:val="16"/>
                                <w:szCs w:val="16"/>
                              </w:rPr>
                              <w:t>月）</w:t>
                            </w:r>
                          </w:p>
                          <w:p w14:paraId="7456579D" w14:textId="3E10A3B8" w:rsidR="005B5B1D" w:rsidRPr="00887785" w:rsidRDefault="00887785" w:rsidP="009F39DA">
                            <w:pPr>
                              <w:pStyle w:val="a8"/>
                              <w:ind w:leftChars="100" w:left="390" w:hangingChars="100" w:hanging="180"/>
                              <w:rPr>
                                <w:rFonts w:eastAsia="ＭＳ Ｐ明朝" w:cs="ＭＳ ゴシック"/>
                                <w:sz w:val="21"/>
                              </w:rPr>
                            </w:pPr>
                            <w:hyperlink r:id="rId27" w:history="1">
                              <w:r w:rsidR="00991AB5" w:rsidRPr="00887785">
                                <w:rPr>
                                  <w:rStyle w:val="a6"/>
                                  <w:rFonts w:eastAsia="ＭＳ Ｐ明朝" w:cs="ＭＳ ゴシック"/>
                                  <w:sz w:val="21"/>
                                </w:rPr>
                                <w:t>https://www.pref.osaka.lg.jp/o180080/jidoseitoshien/dannjyobyoudou/dannjo-sidoujirei.html</w:t>
                              </w:r>
                            </w:hyperlink>
                          </w:p>
                          <w:p w14:paraId="7456579E" w14:textId="43715CDA" w:rsidR="005B5B1D" w:rsidRPr="00887785" w:rsidRDefault="005B5B1D">
                            <w:pPr>
                              <w:rPr>
                                <w:rFonts w:ascii="ＭＳ Ｐ明朝" w:eastAsia="ＭＳ Ｐ明朝" w:hAnsi="ＭＳ Ｐ明朝"/>
                                <w:sz w:val="16"/>
                                <w:szCs w:val="16"/>
                              </w:rPr>
                            </w:pPr>
                            <w:r w:rsidRPr="00887785">
                              <w:rPr>
                                <w:rFonts w:ascii="ＭＳ Ｐ明朝" w:eastAsia="ＭＳ Ｐ明朝" w:hAnsi="ＭＳ Ｐ明朝" w:hint="eastAsia"/>
                                <w:szCs w:val="21"/>
                              </w:rPr>
                              <w:t>②「こどもエンパワメント支援指導事例集」</w:t>
                            </w:r>
                            <w:r w:rsidRPr="00887785">
                              <w:rPr>
                                <w:rFonts w:ascii="ＭＳ Ｐ明朝" w:eastAsia="ＭＳ Ｐ明朝" w:hAnsi="ＭＳ Ｐ明朝" w:hint="eastAsia"/>
                                <w:sz w:val="16"/>
                                <w:szCs w:val="16"/>
                              </w:rPr>
                              <w:t>（大阪府教育委員会　平成19〔2007〕年</w:t>
                            </w:r>
                            <w:r w:rsidR="00C10F77" w:rsidRPr="00887785">
                              <w:rPr>
                                <w:rFonts w:ascii="ＭＳ Ｐ明朝" w:eastAsia="ＭＳ Ｐ明朝" w:hAnsi="ＭＳ Ｐ明朝" w:hint="eastAsia"/>
                                <w:sz w:val="16"/>
                                <w:szCs w:val="16"/>
                              </w:rPr>
                              <w:t>３</w:t>
                            </w:r>
                            <w:r w:rsidRPr="00887785">
                              <w:rPr>
                                <w:rFonts w:ascii="ＭＳ Ｐ明朝" w:eastAsia="ＭＳ Ｐ明朝" w:hAnsi="ＭＳ Ｐ明朝" w:hint="eastAsia"/>
                                <w:sz w:val="16"/>
                                <w:szCs w:val="16"/>
                              </w:rPr>
                              <w:t>月改訂）</w:t>
                            </w:r>
                          </w:p>
                          <w:p w14:paraId="6F03FD52" w14:textId="76437B49" w:rsidR="0081724D" w:rsidRPr="00887785" w:rsidRDefault="00887785" w:rsidP="0081724D">
                            <w:pPr>
                              <w:pStyle w:val="a8"/>
                              <w:ind w:leftChars="100" w:left="390" w:hangingChars="100" w:hanging="180"/>
                              <w:rPr>
                                <w:rStyle w:val="a6"/>
                                <w:rFonts w:cs="ＭＳ ゴシック"/>
                                <w:sz w:val="21"/>
                              </w:rPr>
                            </w:pPr>
                            <w:hyperlink r:id="rId28" w:history="1">
                              <w:r w:rsidR="00991AB5" w:rsidRPr="00887785">
                                <w:rPr>
                                  <w:rStyle w:val="a6"/>
                                  <w:rFonts w:eastAsia="ＭＳ Ｐ明朝" w:cs="ＭＳ ゴシック"/>
                                  <w:sz w:val="21"/>
                                </w:rPr>
                                <w:t>https://www.pref.osaka.lg.jp/documents/35603/empa2016.pdf</w:t>
                              </w:r>
                            </w:hyperlink>
                          </w:p>
                          <w:p w14:paraId="7456579F" w14:textId="77777777" w:rsidR="005B5B1D" w:rsidRDefault="005B5B1D">
                            <w:pPr>
                              <w:ind w:firstLineChars="100" w:firstLine="210"/>
                              <w:rPr>
                                <w:rFonts w:ascii="ＭＳ Ｐ明朝" w:eastAsia="ＭＳ Ｐ明朝" w:hAnsi="ＭＳ Ｐ明朝"/>
                                <w:i/>
                                <w:szCs w:val="21"/>
                              </w:rPr>
                            </w:pPr>
                            <w:r w:rsidRPr="00887785">
                              <w:rPr>
                                <w:rFonts w:ascii="ＭＳ Ｐ明朝" w:eastAsia="ＭＳ Ｐ明朝" w:hAnsi="ＭＳ Ｐ明朝" w:hint="eastAsia"/>
                                <w:szCs w:val="21"/>
                              </w:rPr>
                              <w:t>セクシュアル・ハラスメントを未然防止するためには、</w:t>
                            </w:r>
                            <w:r w:rsidR="005D19F1" w:rsidRPr="00887785">
                              <w:rPr>
                                <w:rFonts w:ascii="ＭＳ Ｐ明朝" w:eastAsia="ＭＳ Ｐ明朝" w:hAnsi="ＭＳ Ｐ明朝" w:hint="eastAsia"/>
                                <w:szCs w:val="21"/>
                              </w:rPr>
                              <w:t>ジェンダー</w:t>
                            </w:r>
                            <w:r w:rsidRPr="00887785">
                              <w:rPr>
                                <w:rFonts w:ascii="ＭＳ Ｐ明朝" w:eastAsia="ＭＳ Ｐ明朝" w:hAnsi="ＭＳ Ｐ明朝" w:hint="eastAsia"/>
                                <w:szCs w:val="21"/>
                              </w:rPr>
                              <w:t>平等の精神に基づいた学級・学校づくり（教育環境の醸成）や、子どもたち自身が自らを守る</w:t>
                            </w:r>
                            <w:r w:rsidRPr="008E5FFF">
                              <w:rPr>
                                <w:rFonts w:ascii="ＭＳ Ｐ明朝" w:eastAsia="ＭＳ Ｐ明朝" w:hAnsi="ＭＳ Ｐ明朝" w:hint="eastAsia"/>
                                <w:szCs w:val="21"/>
                              </w:rPr>
                              <w:t>力をつけることが必要です。上記の冊子には、基本的な考え方とともに、教材や指導事例が豊富に掲載されています。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56" id="AutoShape 42" o:spid="_x0000_s1038" style="position:absolute;left:0;text-align:left;margin-left:0;margin-top:14.1pt;width:481.9pt;height:154.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4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" fillcolor="#ff9" strokecolor="gray" strokeweight="3pt">
                <v:stroke linestyle="thinThin"/>
                <v:textbox inset="5.85pt,.7pt,5.85pt,.7pt">
                  <w:txbxContent>
                    <w:p w14:paraId="7456579B" w14:textId="77777777" w:rsidR="005B5B1D" w:rsidRPr="008E5FFF" w:rsidRDefault="005B5B1D" w:rsidP="00176CC8">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★ＣＨＥＣＫ③★</w:t>
                      </w:r>
                    </w:p>
                    <w:p w14:paraId="7456579C" w14:textId="348E7152" w:rsidR="005B5B1D" w:rsidRPr="00887785" w:rsidRDefault="005B5B1D">
                      <w:pPr>
                        <w:rPr>
                          <w:rFonts w:ascii="ＭＳ Ｐ明朝" w:eastAsia="ＭＳ Ｐ明朝" w:hAnsi="ＭＳ Ｐ明朝"/>
                          <w:sz w:val="16"/>
                          <w:szCs w:val="16"/>
                        </w:rPr>
                      </w:pPr>
                      <w:r w:rsidRPr="008E5FFF">
                        <w:rPr>
                          <w:rFonts w:ascii="ＭＳ Ｐ明朝" w:eastAsia="ＭＳ Ｐ明朝" w:hAnsi="ＭＳ Ｐ明朝" w:hint="eastAsia"/>
                          <w:szCs w:val="21"/>
                        </w:rPr>
                        <w:t>①</w:t>
                      </w:r>
                      <w:r w:rsidRPr="00887785">
                        <w:rPr>
                          <w:rFonts w:ascii="ＭＳ Ｐ明朝" w:eastAsia="ＭＳ Ｐ明朝" w:hAnsi="ＭＳ Ｐ明朝" w:hint="eastAsia"/>
                          <w:szCs w:val="21"/>
                        </w:rPr>
                        <w:t>「小</w:t>
                      </w:r>
                      <w:r w:rsidR="0081724D" w:rsidRPr="00887785">
                        <w:rPr>
                          <w:rFonts w:ascii="ＭＳ Ｐ明朝" w:eastAsia="ＭＳ Ｐ明朝" w:hAnsi="ＭＳ Ｐ明朝" w:hint="eastAsia"/>
                          <w:szCs w:val="21"/>
                        </w:rPr>
                        <w:t>・</w:t>
                      </w:r>
                      <w:r w:rsidRPr="00887785">
                        <w:rPr>
                          <w:rFonts w:ascii="ＭＳ Ｐ明朝" w:eastAsia="ＭＳ Ｐ明朝" w:hAnsi="ＭＳ Ｐ明朝" w:hint="eastAsia"/>
                          <w:szCs w:val="21"/>
                        </w:rPr>
                        <w:t>中学校及び府立学校における男女平等教育指導事例集」</w:t>
                      </w:r>
                      <w:r w:rsidRPr="00887785">
                        <w:rPr>
                          <w:rFonts w:ascii="ＭＳ Ｐ明朝" w:eastAsia="ＭＳ Ｐ明朝" w:hAnsi="ＭＳ Ｐ明朝" w:hint="eastAsia"/>
                          <w:sz w:val="16"/>
                          <w:szCs w:val="16"/>
                        </w:rPr>
                        <w:t>（大阪府教育委員会　平成15〔2003〕年</w:t>
                      </w:r>
                      <w:r w:rsidR="00C10F77" w:rsidRPr="00887785">
                        <w:rPr>
                          <w:rFonts w:ascii="ＭＳ Ｐ明朝" w:eastAsia="ＭＳ Ｐ明朝" w:hAnsi="ＭＳ Ｐ明朝" w:hint="eastAsia"/>
                          <w:sz w:val="16"/>
                          <w:szCs w:val="16"/>
                        </w:rPr>
                        <w:t>７</w:t>
                      </w:r>
                      <w:r w:rsidRPr="00887785">
                        <w:rPr>
                          <w:rFonts w:ascii="ＭＳ Ｐ明朝" w:eastAsia="ＭＳ Ｐ明朝" w:hAnsi="ＭＳ Ｐ明朝" w:hint="eastAsia"/>
                          <w:sz w:val="16"/>
                          <w:szCs w:val="16"/>
                        </w:rPr>
                        <w:t>月）</w:t>
                      </w:r>
                    </w:p>
                    <w:p w14:paraId="7456579D" w14:textId="3E10A3B8" w:rsidR="005B5B1D" w:rsidRPr="00887785" w:rsidRDefault="00887785" w:rsidP="009F39DA">
                      <w:pPr>
                        <w:pStyle w:val="a8"/>
                        <w:ind w:leftChars="100" w:left="390" w:hangingChars="100" w:hanging="180"/>
                        <w:rPr>
                          <w:rFonts w:eastAsia="ＭＳ Ｐ明朝" w:cs="ＭＳ ゴシック"/>
                          <w:sz w:val="21"/>
                        </w:rPr>
                      </w:pPr>
                      <w:hyperlink r:id="rId29" w:history="1">
                        <w:r w:rsidR="00991AB5" w:rsidRPr="00887785">
                          <w:rPr>
                            <w:rStyle w:val="a6"/>
                            <w:rFonts w:eastAsia="ＭＳ Ｐ明朝" w:cs="ＭＳ ゴシック"/>
                            <w:sz w:val="21"/>
                          </w:rPr>
                          <w:t>https://www.pref.osaka.lg.jp/o180080/jidoseitoshien/dannjyobyoudou/dannjo-sidoujirei.html</w:t>
                        </w:r>
                      </w:hyperlink>
                    </w:p>
                    <w:p w14:paraId="7456579E" w14:textId="43715CDA" w:rsidR="005B5B1D" w:rsidRPr="00887785" w:rsidRDefault="005B5B1D">
                      <w:pPr>
                        <w:rPr>
                          <w:rFonts w:ascii="ＭＳ Ｐ明朝" w:eastAsia="ＭＳ Ｐ明朝" w:hAnsi="ＭＳ Ｐ明朝"/>
                          <w:sz w:val="16"/>
                          <w:szCs w:val="16"/>
                        </w:rPr>
                      </w:pPr>
                      <w:r w:rsidRPr="00887785">
                        <w:rPr>
                          <w:rFonts w:ascii="ＭＳ Ｐ明朝" w:eastAsia="ＭＳ Ｐ明朝" w:hAnsi="ＭＳ Ｐ明朝" w:hint="eastAsia"/>
                          <w:szCs w:val="21"/>
                        </w:rPr>
                        <w:t>②「こどもエンパワメント支援指導事例集」</w:t>
                      </w:r>
                      <w:r w:rsidRPr="00887785">
                        <w:rPr>
                          <w:rFonts w:ascii="ＭＳ Ｐ明朝" w:eastAsia="ＭＳ Ｐ明朝" w:hAnsi="ＭＳ Ｐ明朝" w:hint="eastAsia"/>
                          <w:sz w:val="16"/>
                          <w:szCs w:val="16"/>
                        </w:rPr>
                        <w:t>（大阪府教育委員会　平成19〔2007〕年</w:t>
                      </w:r>
                      <w:r w:rsidR="00C10F77" w:rsidRPr="00887785">
                        <w:rPr>
                          <w:rFonts w:ascii="ＭＳ Ｐ明朝" w:eastAsia="ＭＳ Ｐ明朝" w:hAnsi="ＭＳ Ｐ明朝" w:hint="eastAsia"/>
                          <w:sz w:val="16"/>
                          <w:szCs w:val="16"/>
                        </w:rPr>
                        <w:t>３</w:t>
                      </w:r>
                      <w:r w:rsidRPr="00887785">
                        <w:rPr>
                          <w:rFonts w:ascii="ＭＳ Ｐ明朝" w:eastAsia="ＭＳ Ｐ明朝" w:hAnsi="ＭＳ Ｐ明朝" w:hint="eastAsia"/>
                          <w:sz w:val="16"/>
                          <w:szCs w:val="16"/>
                        </w:rPr>
                        <w:t>月改訂）</w:t>
                      </w:r>
                    </w:p>
                    <w:p w14:paraId="6F03FD52" w14:textId="76437B49" w:rsidR="0081724D" w:rsidRPr="00887785" w:rsidRDefault="00887785" w:rsidP="0081724D">
                      <w:pPr>
                        <w:pStyle w:val="a8"/>
                        <w:ind w:leftChars="100" w:left="390" w:hangingChars="100" w:hanging="180"/>
                        <w:rPr>
                          <w:rStyle w:val="a6"/>
                          <w:rFonts w:cs="ＭＳ ゴシック"/>
                          <w:sz w:val="21"/>
                        </w:rPr>
                      </w:pPr>
                      <w:hyperlink r:id="rId30" w:history="1">
                        <w:r w:rsidR="00991AB5" w:rsidRPr="00887785">
                          <w:rPr>
                            <w:rStyle w:val="a6"/>
                            <w:rFonts w:eastAsia="ＭＳ Ｐ明朝" w:cs="ＭＳ ゴシック"/>
                            <w:sz w:val="21"/>
                          </w:rPr>
                          <w:t>https://www.pref.osaka.lg.jp/documents/35603/empa2016.pdf</w:t>
                        </w:r>
                      </w:hyperlink>
                    </w:p>
                    <w:p w14:paraId="7456579F" w14:textId="77777777" w:rsidR="005B5B1D" w:rsidRDefault="005B5B1D">
                      <w:pPr>
                        <w:ind w:firstLineChars="100" w:firstLine="210"/>
                        <w:rPr>
                          <w:rFonts w:ascii="ＭＳ Ｐ明朝" w:eastAsia="ＭＳ Ｐ明朝" w:hAnsi="ＭＳ Ｐ明朝"/>
                          <w:i/>
                          <w:szCs w:val="21"/>
                        </w:rPr>
                      </w:pPr>
                      <w:r w:rsidRPr="00887785">
                        <w:rPr>
                          <w:rFonts w:ascii="ＭＳ Ｐ明朝" w:eastAsia="ＭＳ Ｐ明朝" w:hAnsi="ＭＳ Ｐ明朝" w:hint="eastAsia"/>
                          <w:szCs w:val="21"/>
                        </w:rPr>
                        <w:t>セクシュアル・ハラスメントを未然防止するためには、</w:t>
                      </w:r>
                      <w:r w:rsidR="005D19F1" w:rsidRPr="00887785">
                        <w:rPr>
                          <w:rFonts w:ascii="ＭＳ Ｐ明朝" w:eastAsia="ＭＳ Ｐ明朝" w:hAnsi="ＭＳ Ｐ明朝" w:hint="eastAsia"/>
                          <w:szCs w:val="21"/>
                        </w:rPr>
                        <w:t>ジェンダー</w:t>
                      </w:r>
                      <w:r w:rsidRPr="00887785">
                        <w:rPr>
                          <w:rFonts w:ascii="ＭＳ Ｐ明朝" w:eastAsia="ＭＳ Ｐ明朝" w:hAnsi="ＭＳ Ｐ明朝" w:hint="eastAsia"/>
                          <w:szCs w:val="21"/>
                        </w:rPr>
                        <w:t>平等の精神に基づいた学級・学校づくり（教育環境の醸成）や、子どもたち自身が自らを守る</w:t>
                      </w:r>
                      <w:r w:rsidRPr="008E5FFF">
                        <w:rPr>
                          <w:rFonts w:ascii="ＭＳ Ｐ明朝" w:eastAsia="ＭＳ Ｐ明朝" w:hAnsi="ＭＳ Ｐ明朝" w:hint="eastAsia"/>
                          <w:szCs w:val="21"/>
                        </w:rPr>
                        <w:t>力をつけることが必要です。上記の冊子には、基本的な考え方とともに、教材や指導事例が豊富に掲載されています。</w:t>
                      </w:r>
                    </w:p>
                  </w:txbxContent>
                </v:textbox>
                <w10:wrap anchorx="margin"/>
              </v:roundrect>
            </w:pict>
          </mc:Fallback>
        </mc:AlternateContent>
      </w:r>
    </w:p>
    <w:p w14:paraId="74565714" w14:textId="6131ACAC" w:rsidR="00176CC8" w:rsidRDefault="00176CC8" w:rsidP="00EA4E2A">
      <w:pPr>
        <w:ind w:firstLineChars="100" w:firstLine="200"/>
        <w:rPr>
          <w:rFonts w:ascii="ＭＳ Ｐゴシック" w:eastAsia="ＭＳ Ｐゴシック" w:hAnsi="ＭＳ Ｐゴシック"/>
          <w:sz w:val="20"/>
          <w:szCs w:val="20"/>
        </w:rPr>
      </w:pPr>
    </w:p>
    <w:p w14:paraId="74565715" w14:textId="18DCDE5E" w:rsidR="00176CC8" w:rsidRDefault="00176CC8" w:rsidP="00EA4E2A">
      <w:pPr>
        <w:ind w:firstLineChars="100" w:firstLine="200"/>
        <w:rPr>
          <w:rFonts w:ascii="ＭＳ Ｐゴシック" w:eastAsia="ＭＳ Ｐゴシック" w:hAnsi="ＭＳ Ｐゴシック"/>
          <w:sz w:val="20"/>
          <w:szCs w:val="20"/>
        </w:rPr>
      </w:pPr>
    </w:p>
    <w:p w14:paraId="74565716" w14:textId="77777777" w:rsidR="00176CC8" w:rsidRDefault="00176CC8" w:rsidP="00EA4E2A">
      <w:pPr>
        <w:ind w:firstLineChars="100" w:firstLine="200"/>
        <w:rPr>
          <w:rFonts w:ascii="ＭＳ Ｐゴシック" w:eastAsia="ＭＳ Ｐゴシック" w:hAnsi="ＭＳ Ｐゴシック"/>
          <w:sz w:val="20"/>
          <w:szCs w:val="20"/>
        </w:rPr>
      </w:pPr>
    </w:p>
    <w:p w14:paraId="74565717" w14:textId="77777777" w:rsidR="00176CC8" w:rsidRDefault="00176CC8" w:rsidP="00176CC8">
      <w:pPr>
        <w:rPr>
          <w:rFonts w:ascii="ＭＳ Ｐゴシック" w:eastAsia="ＭＳ Ｐゴシック" w:hAnsi="ＭＳ Ｐゴシック"/>
          <w:sz w:val="20"/>
          <w:szCs w:val="20"/>
        </w:rPr>
      </w:pPr>
    </w:p>
    <w:p w14:paraId="74565718" w14:textId="77777777" w:rsidR="00176CC8" w:rsidRDefault="00176CC8" w:rsidP="00176CC8">
      <w:pPr>
        <w:rPr>
          <w:rFonts w:ascii="ＭＳ Ｐゴシック" w:eastAsia="ＭＳ Ｐゴシック" w:hAnsi="ＭＳ Ｐゴシック"/>
          <w:sz w:val="20"/>
          <w:szCs w:val="20"/>
        </w:rPr>
      </w:pPr>
    </w:p>
    <w:p w14:paraId="74565719" w14:textId="77777777" w:rsidR="00176CC8" w:rsidRDefault="00176CC8" w:rsidP="00176CC8">
      <w:pPr>
        <w:rPr>
          <w:rFonts w:ascii="ＭＳ Ｐゴシック" w:eastAsia="ＭＳ Ｐゴシック" w:hAnsi="ＭＳ Ｐゴシック"/>
          <w:sz w:val="20"/>
          <w:szCs w:val="20"/>
        </w:rPr>
      </w:pPr>
    </w:p>
    <w:p w14:paraId="7456571A" w14:textId="77777777" w:rsidR="00176CC8" w:rsidRDefault="00176CC8" w:rsidP="00176CC8">
      <w:pPr>
        <w:rPr>
          <w:rFonts w:ascii="ＭＳ Ｐゴシック" w:eastAsia="ＭＳ Ｐゴシック" w:hAnsi="ＭＳ Ｐゴシック"/>
          <w:sz w:val="20"/>
          <w:szCs w:val="20"/>
        </w:rPr>
      </w:pPr>
    </w:p>
    <w:p w14:paraId="7456571B" w14:textId="77777777" w:rsidR="00176CC8" w:rsidRDefault="00176CC8" w:rsidP="00176CC8">
      <w:pPr>
        <w:rPr>
          <w:rFonts w:ascii="ＭＳ Ｐゴシック" w:eastAsia="ＭＳ Ｐゴシック" w:hAnsi="ＭＳ Ｐゴシック"/>
          <w:sz w:val="20"/>
          <w:szCs w:val="20"/>
        </w:rPr>
      </w:pPr>
    </w:p>
    <w:p w14:paraId="7456571C" w14:textId="77777777" w:rsidR="00176CC8" w:rsidRDefault="00176CC8" w:rsidP="00176CC8">
      <w:pPr>
        <w:rPr>
          <w:rFonts w:ascii="ＭＳ Ｐゴシック" w:eastAsia="ＭＳ Ｐゴシック" w:hAnsi="ＭＳ Ｐゴシック"/>
          <w:sz w:val="20"/>
          <w:szCs w:val="20"/>
        </w:rPr>
      </w:pPr>
    </w:p>
    <w:p w14:paraId="7456571D" w14:textId="271BCE18" w:rsidR="00176CC8" w:rsidRDefault="00F551EF" w:rsidP="00176CC8">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7728" behindDoc="0" locked="0" layoutInCell="1" allowOverlap="1" wp14:anchorId="74565758" wp14:editId="4D057D0E">
                <wp:simplePos x="0" y="0"/>
                <wp:positionH relativeFrom="margin">
                  <wp:posOffset>2540</wp:posOffset>
                </wp:positionH>
                <wp:positionV relativeFrom="paragraph">
                  <wp:posOffset>207010</wp:posOffset>
                </wp:positionV>
                <wp:extent cx="6120130" cy="2152650"/>
                <wp:effectExtent l="19050" t="19050" r="13970" b="19050"/>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52650"/>
                        </a:xfrm>
                        <a:prstGeom prst="roundRect">
                          <a:avLst>
                            <a:gd name="adj" fmla="val 7914"/>
                          </a:avLst>
                        </a:prstGeom>
                        <a:solidFill>
                          <a:srgbClr val="FFFF99"/>
                        </a:solidFill>
                        <a:ln w="38100" cmpd="dbl">
                          <a:solidFill>
                            <a:srgbClr val="808080"/>
                          </a:solidFill>
                          <a:round/>
                          <a:headEnd/>
                          <a:tailEnd/>
                        </a:ln>
                      </wps:spPr>
                      <wps:txbx>
                        <w:txbxContent>
                          <w:p w14:paraId="745657A0" w14:textId="77777777" w:rsidR="005B5B1D" w:rsidRPr="008E5FFF" w:rsidRDefault="005B5B1D" w:rsidP="00176CC8">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★ＣＨＥＣＫ④★</w:t>
                            </w:r>
                          </w:p>
                          <w:p w14:paraId="0DE177BE" w14:textId="77777777" w:rsidR="0041385E" w:rsidRPr="00887785" w:rsidRDefault="0041385E" w:rsidP="0041385E">
                            <w:pPr>
                              <w:rPr>
                                <w:rFonts w:ascii="ＭＳ Ｐ明朝" w:eastAsia="ＭＳ Ｐ明朝" w:hAnsi="ＭＳ Ｐ明朝"/>
                                <w:sz w:val="16"/>
                                <w:szCs w:val="16"/>
                              </w:rPr>
                            </w:pPr>
                            <w:r w:rsidRPr="008E5FFF">
                              <w:rPr>
                                <w:rFonts w:ascii="ＭＳ Ｐ明朝" w:eastAsia="ＭＳ Ｐ明朝" w:hAnsi="ＭＳ Ｐ明朝" w:hint="eastAsia"/>
                              </w:rPr>
                              <w:t>「</w:t>
                            </w:r>
                            <w:r w:rsidRPr="00887785">
                              <w:rPr>
                                <w:rFonts w:ascii="ＭＳ Ｐ明朝" w:eastAsia="ＭＳ Ｐ明朝" w:cs="ＭＳ Ｐ明朝" w:hint="eastAsia"/>
                                <w:kern w:val="0"/>
                                <w:szCs w:val="21"/>
                              </w:rPr>
                              <w:t>大阪府人権</w:t>
                            </w:r>
                            <w:r w:rsidRPr="00887785">
                              <w:rPr>
                                <w:rFonts w:hint="eastAsia"/>
                              </w:rPr>
                              <w:t>白書</w:t>
                            </w:r>
                            <w:r w:rsidRPr="00887785">
                              <w:rPr>
                                <w:rFonts w:ascii="ＭＳ Ｐ明朝" w:eastAsia="ＭＳ Ｐ明朝" w:cs="ＭＳ Ｐ明朝" w:hint="eastAsia"/>
                                <w:kern w:val="0"/>
                                <w:szCs w:val="21"/>
                              </w:rPr>
                              <w:t>『ゆまにてなにわ</w:t>
                            </w:r>
                            <w:r w:rsidRPr="00887785">
                              <w:rPr>
                                <w:rFonts w:hint="eastAsia"/>
                              </w:rPr>
                              <w:t>』</w:t>
                            </w:r>
                            <w:r w:rsidRPr="00887785">
                              <w:rPr>
                                <w:rFonts w:ascii="ＭＳ Ｐ明朝" w:eastAsia="ＭＳ Ｐ明朝" w:hAnsi="ＭＳ Ｐ明朝" w:hint="eastAsia"/>
                              </w:rPr>
                              <w:t>」</w:t>
                            </w:r>
                            <w:r w:rsidRPr="00887785">
                              <w:rPr>
                                <w:rFonts w:ascii="ＭＳ Ｐ明朝" w:eastAsia="ＭＳ Ｐ明朝" w:hAnsi="ＭＳ Ｐ明朝" w:hint="eastAsia"/>
                                <w:sz w:val="16"/>
                                <w:szCs w:val="16"/>
                              </w:rPr>
                              <w:t>(大阪府　各年度)</w:t>
                            </w:r>
                          </w:p>
                          <w:p w14:paraId="1DBB5FDC" w14:textId="129C42BB" w:rsidR="0041385E" w:rsidRPr="00887785" w:rsidRDefault="00887785" w:rsidP="0041385E">
                            <w:pPr>
                              <w:pStyle w:val="a8"/>
                              <w:ind w:firstLineChars="100" w:firstLine="180"/>
                              <w:rPr>
                                <w:rStyle w:val="a6"/>
                                <w:rFonts w:eastAsia="ＭＳ Ｐ明朝" w:cs="ＭＳ ゴシック"/>
                                <w:sz w:val="21"/>
                              </w:rPr>
                            </w:pPr>
                            <w:hyperlink r:id="rId31" w:history="1">
                              <w:r w:rsidR="00991AB5" w:rsidRPr="00887785">
                                <w:rPr>
                                  <w:rStyle w:val="a6"/>
                                  <w:rFonts w:eastAsia="ＭＳ Ｐ明朝" w:cs="ＭＳ ゴシック"/>
                                  <w:sz w:val="21"/>
                                </w:rPr>
                                <w:t>https://www.pref.osaka.lg.jp/o070020/jinken/work/index.html</w:t>
                              </w:r>
                            </w:hyperlink>
                          </w:p>
                          <w:p w14:paraId="3F28AE1E" w14:textId="77777777" w:rsidR="00227721" w:rsidRPr="00887785" w:rsidRDefault="00227721" w:rsidP="00227721">
                            <w:pPr>
                              <w:rPr>
                                <w:rFonts w:ascii="ＭＳ Ｐ明朝" w:eastAsia="ＭＳ Ｐ明朝" w:hAnsi="ＭＳ Ｐ明朝"/>
                              </w:rPr>
                            </w:pPr>
                            <w:r w:rsidRPr="00887785">
                              <w:rPr>
                                <w:rFonts w:ascii="ＭＳ Ｐ明朝" w:eastAsia="ＭＳ Ｐ明朝" w:hAnsi="ＭＳ Ｐ明朝" w:hint="eastAsia"/>
                              </w:rPr>
                              <w:t>「人権ポータルサイト『ゆまにてなにわWEB』」</w:t>
                            </w:r>
                          </w:p>
                          <w:p w14:paraId="16AC8F91" w14:textId="66A79EA0" w:rsidR="00227721" w:rsidRPr="00887785" w:rsidRDefault="00887785" w:rsidP="00227721">
                            <w:pPr>
                              <w:ind w:firstLineChars="100" w:firstLine="210"/>
                              <w:rPr>
                                <w:rFonts w:ascii="ＭＳ Ｐ明朝" w:eastAsia="ＭＳ Ｐ明朝" w:hAnsi="ＭＳ Ｐ明朝"/>
                                <w:color w:val="FF0000"/>
                                <w:u w:val="single"/>
                              </w:rPr>
                            </w:pPr>
                            <w:hyperlink r:id="rId32" w:history="1">
                              <w:r w:rsidR="00991AB5" w:rsidRPr="00887785">
                                <w:rPr>
                                  <w:rStyle w:val="a6"/>
                                  <w:rFonts w:ascii="ＭＳ Ｐ明朝" w:eastAsia="ＭＳ Ｐ明朝" w:hAnsi="ＭＳ Ｐ明朝"/>
                                </w:rPr>
                                <w:t>https://www.pref.osaka.lg.jp/o070020/jinken/portal/index.html</w:t>
                              </w:r>
                            </w:hyperlink>
                          </w:p>
                          <w:p w14:paraId="3859385D" w14:textId="77777777" w:rsidR="0041385E" w:rsidRPr="00887785" w:rsidRDefault="0041385E" w:rsidP="0041385E">
                            <w:pPr>
                              <w:ind w:firstLineChars="100" w:firstLine="210"/>
                              <w:rPr>
                                <w:rFonts w:ascii="ＭＳ Ｐ明朝" w:eastAsia="ＭＳ Ｐ明朝" w:hAnsi="ＭＳ Ｐ明朝"/>
                              </w:rPr>
                            </w:pPr>
                            <w:r w:rsidRPr="00887785">
                              <w:rPr>
                                <w:rFonts w:ascii="ＭＳ Ｐ明朝" w:eastAsia="ＭＳ Ｐ明朝" w:hAnsi="ＭＳ Ｐ明朝" w:hint="eastAsia"/>
                              </w:rPr>
                              <w:t>この資料には「性的マイノリティの人権のこと」について記載されています。性的マイノリティの人権問題について理解するため、必ず読んでおきましょう。</w:t>
                            </w:r>
                          </w:p>
                          <w:p w14:paraId="51D41F87" w14:textId="77777777" w:rsidR="0041385E" w:rsidRPr="00C41AEA" w:rsidRDefault="0041385E" w:rsidP="0041385E">
                            <w:pPr>
                              <w:ind w:firstLineChars="100" w:firstLine="210"/>
                              <w:rPr>
                                <w:rFonts w:ascii="ＭＳ Ｐ明朝" w:eastAsia="ＭＳ Ｐ明朝" w:hAnsi="ＭＳ Ｐ明朝"/>
                              </w:rPr>
                            </w:pPr>
                            <w:r w:rsidRPr="00887785">
                              <w:rPr>
                                <w:rFonts w:ascii="ＭＳ Ｐ明朝" w:eastAsia="ＭＳ Ｐ明朝" w:hAnsi="ＭＳ Ｐ明朝" w:hint="eastAsia"/>
                                <w:szCs w:val="21"/>
                              </w:rPr>
                              <w:t>ＣＨＥＣＫ③－①「小・中学校及び府立学校における男女平等教育指導事例集」では、</w:t>
                            </w:r>
                            <w:r w:rsidRPr="00887785">
                              <w:rPr>
                                <w:rFonts w:ascii="ＭＳ Ｐ明朝" w:eastAsia="ＭＳ Ｐ明朝" w:hAnsi="ＭＳ Ｐ明朝" w:hint="eastAsia"/>
                              </w:rPr>
                              <w:t>性的マイノリティ</w:t>
                            </w:r>
                            <w:r w:rsidRPr="00887785">
                              <w:rPr>
                                <w:rFonts w:ascii="ＭＳ Ｐ明朝" w:eastAsia="ＭＳ Ｐ明朝" w:hAnsi="ＭＳ Ｐ明朝" w:hint="eastAsia"/>
                                <w:szCs w:val="21"/>
                              </w:rPr>
                              <w:t>に対するセクシュアル・ハラスメントについて触れています。</w:t>
                            </w:r>
                          </w:p>
                          <w:p w14:paraId="745657A5" w14:textId="77777777" w:rsidR="00121BAB" w:rsidRPr="0041385E" w:rsidRDefault="00121BAB">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58" id="AutoShape 44" o:spid="_x0000_s1039" style="position:absolute;left:0;text-align:left;margin-left:.2pt;margin-top:16.3pt;width:481.9pt;height:16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" fillcolor="#ff9" strokecolor="gray" strokeweight="3pt">
                <v:stroke linestyle="thinThin"/>
                <v:textbox inset="5.85pt,.7pt,5.85pt,.7pt">
                  <w:txbxContent>
                    <w:p w14:paraId="745657A0" w14:textId="77777777" w:rsidR="005B5B1D" w:rsidRPr="008E5FFF" w:rsidRDefault="005B5B1D" w:rsidP="00176CC8">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★ＣＨＥＣＫ④★</w:t>
                      </w:r>
                    </w:p>
                    <w:p w14:paraId="0DE177BE" w14:textId="77777777" w:rsidR="0041385E" w:rsidRPr="00887785" w:rsidRDefault="0041385E" w:rsidP="0041385E">
                      <w:pPr>
                        <w:rPr>
                          <w:rFonts w:ascii="ＭＳ Ｐ明朝" w:eastAsia="ＭＳ Ｐ明朝" w:hAnsi="ＭＳ Ｐ明朝"/>
                          <w:sz w:val="16"/>
                          <w:szCs w:val="16"/>
                        </w:rPr>
                      </w:pPr>
                      <w:r w:rsidRPr="008E5FFF">
                        <w:rPr>
                          <w:rFonts w:ascii="ＭＳ Ｐ明朝" w:eastAsia="ＭＳ Ｐ明朝" w:hAnsi="ＭＳ Ｐ明朝" w:hint="eastAsia"/>
                        </w:rPr>
                        <w:t>「</w:t>
                      </w:r>
                      <w:r w:rsidRPr="00887785">
                        <w:rPr>
                          <w:rFonts w:ascii="ＭＳ Ｐ明朝" w:eastAsia="ＭＳ Ｐ明朝" w:cs="ＭＳ Ｐ明朝" w:hint="eastAsia"/>
                          <w:kern w:val="0"/>
                          <w:szCs w:val="21"/>
                        </w:rPr>
                        <w:t>大阪府人権</w:t>
                      </w:r>
                      <w:r w:rsidRPr="00887785">
                        <w:rPr>
                          <w:rFonts w:hint="eastAsia"/>
                        </w:rPr>
                        <w:t>白書</w:t>
                      </w:r>
                      <w:r w:rsidRPr="00887785">
                        <w:rPr>
                          <w:rFonts w:ascii="ＭＳ Ｐ明朝" w:eastAsia="ＭＳ Ｐ明朝" w:cs="ＭＳ Ｐ明朝" w:hint="eastAsia"/>
                          <w:kern w:val="0"/>
                          <w:szCs w:val="21"/>
                        </w:rPr>
                        <w:t>『ゆまにてなにわ</w:t>
                      </w:r>
                      <w:r w:rsidRPr="00887785">
                        <w:rPr>
                          <w:rFonts w:hint="eastAsia"/>
                        </w:rPr>
                        <w:t>』</w:t>
                      </w:r>
                      <w:r w:rsidRPr="00887785">
                        <w:rPr>
                          <w:rFonts w:ascii="ＭＳ Ｐ明朝" w:eastAsia="ＭＳ Ｐ明朝" w:hAnsi="ＭＳ Ｐ明朝" w:hint="eastAsia"/>
                        </w:rPr>
                        <w:t>」</w:t>
                      </w:r>
                      <w:r w:rsidRPr="00887785">
                        <w:rPr>
                          <w:rFonts w:ascii="ＭＳ Ｐ明朝" w:eastAsia="ＭＳ Ｐ明朝" w:hAnsi="ＭＳ Ｐ明朝" w:hint="eastAsia"/>
                          <w:sz w:val="16"/>
                          <w:szCs w:val="16"/>
                        </w:rPr>
                        <w:t>(大阪府　各年度)</w:t>
                      </w:r>
                    </w:p>
                    <w:p w14:paraId="1DBB5FDC" w14:textId="129C42BB" w:rsidR="0041385E" w:rsidRPr="00887785" w:rsidRDefault="00887785" w:rsidP="0041385E">
                      <w:pPr>
                        <w:pStyle w:val="a8"/>
                        <w:ind w:firstLineChars="100" w:firstLine="180"/>
                        <w:rPr>
                          <w:rStyle w:val="a6"/>
                          <w:rFonts w:eastAsia="ＭＳ Ｐ明朝" w:cs="ＭＳ ゴシック"/>
                          <w:sz w:val="21"/>
                        </w:rPr>
                      </w:pPr>
                      <w:hyperlink r:id="rId33" w:history="1">
                        <w:r w:rsidR="00991AB5" w:rsidRPr="00887785">
                          <w:rPr>
                            <w:rStyle w:val="a6"/>
                            <w:rFonts w:eastAsia="ＭＳ Ｐ明朝" w:cs="ＭＳ ゴシック"/>
                            <w:sz w:val="21"/>
                          </w:rPr>
                          <w:t>https://www.pref.osaka.lg.jp/o070020/jinken/work/index.html</w:t>
                        </w:r>
                      </w:hyperlink>
                    </w:p>
                    <w:p w14:paraId="3F28AE1E" w14:textId="77777777" w:rsidR="00227721" w:rsidRPr="00887785" w:rsidRDefault="00227721" w:rsidP="00227721">
                      <w:pPr>
                        <w:rPr>
                          <w:rFonts w:ascii="ＭＳ Ｐ明朝" w:eastAsia="ＭＳ Ｐ明朝" w:hAnsi="ＭＳ Ｐ明朝"/>
                        </w:rPr>
                      </w:pPr>
                      <w:r w:rsidRPr="00887785">
                        <w:rPr>
                          <w:rFonts w:ascii="ＭＳ Ｐ明朝" w:eastAsia="ＭＳ Ｐ明朝" w:hAnsi="ＭＳ Ｐ明朝" w:hint="eastAsia"/>
                        </w:rPr>
                        <w:t>「人権ポータルサイト『ゆまにてなにわWEB』」</w:t>
                      </w:r>
                    </w:p>
                    <w:p w14:paraId="16AC8F91" w14:textId="66A79EA0" w:rsidR="00227721" w:rsidRPr="00887785" w:rsidRDefault="00887785" w:rsidP="00227721">
                      <w:pPr>
                        <w:ind w:firstLineChars="100" w:firstLine="210"/>
                        <w:rPr>
                          <w:rFonts w:ascii="ＭＳ Ｐ明朝" w:eastAsia="ＭＳ Ｐ明朝" w:hAnsi="ＭＳ Ｐ明朝"/>
                          <w:color w:val="FF0000"/>
                          <w:u w:val="single"/>
                        </w:rPr>
                      </w:pPr>
                      <w:hyperlink r:id="rId34" w:history="1">
                        <w:r w:rsidR="00991AB5" w:rsidRPr="00887785">
                          <w:rPr>
                            <w:rStyle w:val="a6"/>
                            <w:rFonts w:ascii="ＭＳ Ｐ明朝" w:eastAsia="ＭＳ Ｐ明朝" w:hAnsi="ＭＳ Ｐ明朝"/>
                          </w:rPr>
                          <w:t>https://www.pref.osaka.lg.jp/o070020/jinken/portal/index.html</w:t>
                        </w:r>
                      </w:hyperlink>
                    </w:p>
                    <w:p w14:paraId="3859385D" w14:textId="77777777" w:rsidR="0041385E" w:rsidRPr="00887785" w:rsidRDefault="0041385E" w:rsidP="0041385E">
                      <w:pPr>
                        <w:ind w:firstLineChars="100" w:firstLine="210"/>
                        <w:rPr>
                          <w:rFonts w:ascii="ＭＳ Ｐ明朝" w:eastAsia="ＭＳ Ｐ明朝" w:hAnsi="ＭＳ Ｐ明朝"/>
                        </w:rPr>
                      </w:pPr>
                      <w:r w:rsidRPr="00887785">
                        <w:rPr>
                          <w:rFonts w:ascii="ＭＳ Ｐ明朝" w:eastAsia="ＭＳ Ｐ明朝" w:hAnsi="ＭＳ Ｐ明朝" w:hint="eastAsia"/>
                        </w:rPr>
                        <w:t>この資料には「性的マイノリティの人権のこと」について記載されています。性的マイノリティの人権問題について理解するため、必ず読んでおきましょう。</w:t>
                      </w:r>
                    </w:p>
                    <w:p w14:paraId="51D41F87" w14:textId="77777777" w:rsidR="0041385E" w:rsidRPr="00C41AEA" w:rsidRDefault="0041385E" w:rsidP="0041385E">
                      <w:pPr>
                        <w:ind w:firstLineChars="100" w:firstLine="210"/>
                        <w:rPr>
                          <w:rFonts w:ascii="ＭＳ Ｐ明朝" w:eastAsia="ＭＳ Ｐ明朝" w:hAnsi="ＭＳ Ｐ明朝"/>
                        </w:rPr>
                      </w:pPr>
                      <w:r w:rsidRPr="00887785">
                        <w:rPr>
                          <w:rFonts w:ascii="ＭＳ Ｐ明朝" w:eastAsia="ＭＳ Ｐ明朝" w:hAnsi="ＭＳ Ｐ明朝" w:hint="eastAsia"/>
                          <w:szCs w:val="21"/>
                        </w:rPr>
                        <w:t>ＣＨＥＣＫ③－①「小・中学校及び府立学校における男女平等教育指導事例集」では、</w:t>
                      </w:r>
                      <w:r w:rsidRPr="00887785">
                        <w:rPr>
                          <w:rFonts w:ascii="ＭＳ Ｐ明朝" w:eastAsia="ＭＳ Ｐ明朝" w:hAnsi="ＭＳ Ｐ明朝" w:hint="eastAsia"/>
                        </w:rPr>
                        <w:t>性的マイノリティ</w:t>
                      </w:r>
                      <w:r w:rsidRPr="00887785">
                        <w:rPr>
                          <w:rFonts w:ascii="ＭＳ Ｐ明朝" w:eastAsia="ＭＳ Ｐ明朝" w:hAnsi="ＭＳ Ｐ明朝" w:hint="eastAsia"/>
                          <w:szCs w:val="21"/>
                        </w:rPr>
                        <w:t>に対するセクシュアル・ハラスメントについて触れています。</w:t>
                      </w:r>
                    </w:p>
                    <w:p w14:paraId="745657A5" w14:textId="77777777" w:rsidR="00121BAB" w:rsidRPr="0041385E" w:rsidRDefault="00121BAB">
                      <w:pPr>
                        <w:ind w:firstLineChars="100" w:firstLine="210"/>
                        <w:rPr>
                          <w:rFonts w:ascii="ＭＳ Ｐ明朝" w:eastAsia="ＭＳ Ｐ明朝" w:hAnsi="ＭＳ Ｐ明朝"/>
                        </w:rPr>
                      </w:pPr>
                    </w:p>
                  </w:txbxContent>
                </v:textbox>
                <w10:wrap anchorx="margin"/>
              </v:roundrect>
            </w:pict>
          </mc:Fallback>
        </mc:AlternateContent>
      </w:r>
    </w:p>
    <w:p w14:paraId="0346AA33" w14:textId="60974AC2" w:rsidR="0081724D" w:rsidRDefault="0081724D" w:rsidP="00176CC8">
      <w:pPr>
        <w:rPr>
          <w:rFonts w:ascii="ＭＳ Ｐゴシック" w:eastAsia="ＭＳ Ｐゴシック" w:hAnsi="ＭＳ Ｐゴシック"/>
          <w:sz w:val="20"/>
          <w:szCs w:val="20"/>
        </w:rPr>
      </w:pPr>
    </w:p>
    <w:p w14:paraId="7456571E" w14:textId="162164BA" w:rsidR="00176CC8" w:rsidRDefault="00176CC8" w:rsidP="00176CC8">
      <w:pPr>
        <w:rPr>
          <w:rFonts w:ascii="ＭＳ Ｐゴシック" w:eastAsia="ＭＳ Ｐゴシック" w:hAnsi="ＭＳ Ｐゴシック"/>
          <w:sz w:val="20"/>
          <w:szCs w:val="20"/>
        </w:rPr>
      </w:pPr>
    </w:p>
    <w:p w14:paraId="7456571F" w14:textId="77777777" w:rsidR="00176CC8" w:rsidRDefault="00176CC8" w:rsidP="00176CC8">
      <w:pPr>
        <w:rPr>
          <w:rFonts w:ascii="ＭＳ Ｐゴシック" w:eastAsia="ＭＳ Ｐゴシック" w:hAnsi="ＭＳ Ｐゴシック"/>
          <w:sz w:val="20"/>
          <w:szCs w:val="20"/>
        </w:rPr>
      </w:pPr>
    </w:p>
    <w:p w14:paraId="74565720" w14:textId="77777777" w:rsidR="00176CC8" w:rsidRDefault="00176CC8" w:rsidP="00176CC8">
      <w:pPr>
        <w:rPr>
          <w:rFonts w:ascii="ＭＳ Ｐゴシック" w:eastAsia="ＭＳ Ｐゴシック" w:hAnsi="ＭＳ Ｐゴシック"/>
          <w:sz w:val="20"/>
          <w:szCs w:val="20"/>
        </w:rPr>
      </w:pPr>
    </w:p>
    <w:p w14:paraId="74565721" w14:textId="77777777" w:rsidR="00176CC8" w:rsidRDefault="00176CC8" w:rsidP="00176CC8">
      <w:pPr>
        <w:rPr>
          <w:rFonts w:ascii="ＭＳ Ｐゴシック" w:eastAsia="ＭＳ Ｐゴシック" w:hAnsi="ＭＳ Ｐゴシック"/>
          <w:sz w:val="20"/>
          <w:szCs w:val="20"/>
        </w:rPr>
      </w:pPr>
    </w:p>
    <w:p w14:paraId="74565722" w14:textId="77777777" w:rsidR="00176CC8" w:rsidRDefault="00176CC8" w:rsidP="00176CC8">
      <w:pPr>
        <w:ind w:firstLineChars="100" w:firstLine="210"/>
      </w:pPr>
    </w:p>
    <w:p w14:paraId="74565723" w14:textId="77777777" w:rsidR="005A3AFC" w:rsidRDefault="005A3AFC" w:rsidP="005A3AFC">
      <w:pPr>
        <w:ind w:firstLineChars="100" w:firstLine="210"/>
      </w:pPr>
    </w:p>
    <w:p w14:paraId="74565724" w14:textId="77777777" w:rsidR="005A3AFC" w:rsidRDefault="005A3AFC" w:rsidP="00757A2B">
      <w:pPr>
        <w:ind w:firstLineChars="100" w:firstLine="210"/>
      </w:pPr>
    </w:p>
    <w:p w14:paraId="74565725" w14:textId="77777777" w:rsidR="005A3AFC" w:rsidRDefault="005A3AFC" w:rsidP="00EA4E2A">
      <w:pPr>
        <w:ind w:firstLineChars="100" w:firstLine="210"/>
      </w:pPr>
    </w:p>
    <w:p w14:paraId="74565726" w14:textId="77777777" w:rsidR="005A3AFC" w:rsidRDefault="005A3AFC" w:rsidP="00EA4E2A">
      <w:pPr>
        <w:ind w:firstLineChars="100" w:firstLine="210"/>
      </w:pPr>
    </w:p>
    <w:p w14:paraId="1F7A5436" w14:textId="04D7115E" w:rsidR="004537E4" w:rsidRDefault="004537E4" w:rsidP="005A3AFC">
      <w:pPr>
        <w:ind w:firstLineChars="100" w:firstLine="210"/>
      </w:pPr>
    </w:p>
    <w:p w14:paraId="74565727" w14:textId="49C1EC22" w:rsidR="005A3AFC" w:rsidRDefault="00227721" w:rsidP="005A3AFC">
      <w:pPr>
        <w:ind w:firstLineChars="100" w:firstLine="200"/>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0800" behindDoc="0" locked="0" layoutInCell="1" allowOverlap="1" wp14:anchorId="7456575A" wp14:editId="2844B59A">
                <wp:simplePos x="0" y="0"/>
                <wp:positionH relativeFrom="column">
                  <wp:posOffset>32385</wp:posOffset>
                </wp:positionH>
                <wp:positionV relativeFrom="paragraph">
                  <wp:posOffset>-5715</wp:posOffset>
                </wp:positionV>
                <wp:extent cx="6120130" cy="2105025"/>
                <wp:effectExtent l="19050" t="19050" r="13970" b="28575"/>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05025"/>
                        </a:xfrm>
                        <a:prstGeom prst="roundRect">
                          <a:avLst>
                            <a:gd name="adj" fmla="val 7523"/>
                          </a:avLst>
                        </a:prstGeom>
                        <a:solidFill>
                          <a:srgbClr val="FFFF99"/>
                        </a:solidFill>
                        <a:ln w="38100" cmpd="dbl">
                          <a:solidFill>
                            <a:srgbClr val="808080"/>
                          </a:solidFill>
                          <a:round/>
                          <a:headEnd/>
                          <a:tailEnd/>
                        </a:ln>
                      </wps:spPr>
                      <wps:txbx>
                        <w:txbxContent>
                          <w:p w14:paraId="745657A6" w14:textId="77777777" w:rsidR="005B5B1D" w:rsidRPr="00561513" w:rsidRDefault="005B5B1D" w:rsidP="00F551EF">
                            <w:pPr>
                              <w:rPr>
                                <w:rFonts w:ascii="ＭＳ Ｐゴシック" w:eastAsia="ＭＳ Ｐゴシック" w:hAnsi="ＭＳ Ｐゴシック"/>
                                <w:i/>
                              </w:rPr>
                            </w:pPr>
                            <w:r w:rsidRPr="00561513">
                              <w:rPr>
                                <w:rFonts w:ascii="ＭＳ Ｐゴシック" w:eastAsia="ＭＳ Ｐゴシック" w:hAnsi="ＭＳ Ｐゴシック" w:hint="eastAsia"/>
                                <w:i/>
                              </w:rPr>
                              <w:t>★ＣＨＥＣＫ⑤★</w:t>
                            </w:r>
                          </w:p>
                          <w:p w14:paraId="745657A7" w14:textId="77777777" w:rsidR="005B5B1D" w:rsidRPr="00561513" w:rsidRDefault="004931CC" w:rsidP="00F551EF">
                            <w:pPr>
                              <w:rPr>
                                <w:rFonts w:ascii="ＭＳ Ｐ明朝" w:eastAsia="ＭＳ Ｐ明朝" w:hAnsi="ＭＳ Ｐ明朝"/>
                              </w:rPr>
                            </w:pPr>
                            <w:r w:rsidRPr="00561513">
                              <w:rPr>
                                <w:rFonts w:ascii="ＭＳ Ｐ明朝" w:eastAsia="ＭＳ Ｐ明朝" w:hAnsi="ＭＳ Ｐ明朝" w:hint="eastAsia"/>
                              </w:rPr>
                              <w:t>①</w:t>
                            </w:r>
                            <w:r w:rsidR="005B5B1D" w:rsidRPr="00561513">
                              <w:rPr>
                                <w:rFonts w:ascii="ＭＳ Ｐ明朝" w:eastAsia="ＭＳ Ｐ明朝" w:hAnsi="ＭＳ Ｐ明朝" w:hint="eastAsia"/>
                              </w:rPr>
                              <w:t>「ＯＳＡＫＡ人権教育ＡＢＣ Part2 －集団づくり[基礎編]－」</w:t>
                            </w:r>
                            <w:r w:rsidR="005B5B1D" w:rsidRPr="00561513">
                              <w:rPr>
                                <w:rFonts w:ascii="ＭＳ Ｐ明朝" w:eastAsia="ＭＳ Ｐ明朝" w:hAnsi="ＭＳ Ｐ明朝" w:hint="eastAsia"/>
                                <w:sz w:val="16"/>
                                <w:szCs w:val="16"/>
                              </w:rPr>
                              <w:t>(大阪府教育センター　平成20〔2008〕年</w:t>
                            </w:r>
                            <w:r w:rsidR="00C10F77">
                              <w:rPr>
                                <w:rFonts w:ascii="ＭＳ Ｐ明朝" w:eastAsia="ＭＳ Ｐ明朝" w:hAnsi="ＭＳ Ｐ明朝" w:hint="eastAsia"/>
                                <w:sz w:val="16"/>
                                <w:szCs w:val="16"/>
                              </w:rPr>
                              <w:t>５</w:t>
                            </w:r>
                            <w:r w:rsidR="005B5B1D" w:rsidRPr="00561513">
                              <w:rPr>
                                <w:rFonts w:ascii="ＭＳ Ｐ明朝" w:eastAsia="ＭＳ Ｐ明朝" w:hAnsi="ＭＳ Ｐ明朝" w:hint="eastAsia"/>
                                <w:sz w:val="16"/>
                                <w:szCs w:val="16"/>
                              </w:rPr>
                              <w:t>月)</w:t>
                            </w:r>
                          </w:p>
                          <w:p w14:paraId="745657A8" w14:textId="77777777" w:rsidR="005B5B1D" w:rsidRPr="00561513" w:rsidRDefault="005B5B1D" w:rsidP="00F551EF">
                            <w:pPr>
                              <w:ind w:firstLineChars="100" w:firstLine="210"/>
                              <w:rPr>
                                <w:rFonts w:ascii="ＭＳ Ｐ明朝" w:eastAsia="ＭＳ Ｐ明朝" w:hAnsi="ＭＳ Ｐ明朝"/>
                              </w:rPr>
                            </w:pPr>
                            <w:r w:rsidRPr="00561513">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w:t>
                            </w:r>
                            <w:r w:rsidRPr="00AD21D8">
                              <w:rPr>
                                <w:rFonts w:ascii="ＭＳ Ｐ明朝" w:eastAsia="ＭＳ Ｐ明朝" w:hAnsi="ＭＳ Ｐ明朝" w:hint="eastAsia"/>
                              </w:rPr>
                              <w:t>第</w:t>
                            </w:r>
                            <w:r w:rsidR="00C10F77" w:rsidRPr="00AD21D8">
                              <w:rPr>
                                <w:rFonts w:ascii="ＭＳ Ｐ明朝" w:eastAsia="ＭＳ Ｐ明朝" w:hAnsi="ＭＳ Ｐ明朝" w:hint="eastAsia"/>
                              </w:rPr>
                              <w:t>１</w:t>
                            </w:r>
                            <w:r w:rsidRPr="00AD21D8">
                              <w:rPr>
                                <w:rFonts w:ascii="ＭＳ Ｐ明朝" w:eastAsia="ＭＳ Ｐ明朝" w:hAnsi="ＭＳ Ｐ明朝" w:hint="eastAsia"/>
                              </w:rPr>
                              <w:t>章の４では</w:t>
                            </w:r>
                            <w:r w:rsidRPr="00561513">
                              <w:rPr>
                                <w:rFonts w:ascii="ＭＳ Ｐ明朝" w:eastAsia="ＭＳ Ｐ明朝" w:hAnsi="ＭＳ Ｐ明朝" w:hint="eastAsia"/>
                              </w:rPr>
                              <w:t>、子どもの感情に寄り添い理解するために大切にしたい「受容・傾聴・共感」の姿勢とスキルについて説明されています。</w:t>
                            </w:r>
                          </w:p>
                          <w:p w14:paraId="745657A9" w14:textId="77777777" w:rsidR="004931CC" w:rsidRDefault="006915A6" w:rsidP="00F551EF">
                            <w:pPr>
                              <w:rPr>
                                <w:rFonts w:ascii="ＭＳ Ｐ明朝" w:eastAsia="ＭＳ Ｐ明朝" w:hAnsi="ＭＳ Ｐ明朝"/>
                                <w:sz w:val="16"/>
                              </w:rPr>
                            </w:pPr>
                            <w:r>
                              <w:rPr>
                                <w:rFonts w:ascii="ＭＳ Ｐ明朝" w:eastAsia="ＭＳ Ｐ明朝" w:hAnsi="ＭＳ Ｐ明朝" w:hint="eastAsia"/>
                              </w:rPr>
                              <w:t>②「人権教育リーフレット</w:t>
                            </w:r>
                            <w:r w:rsidR="004931CC" w:rsidRPr="00561513">
                              <w:rPr>
                                <w:rFonts w:ascii="ＭＳ Ｐ明朝" w:eastAsia="ＭＳ Ｐ明朝" w:hAnsi="ＭＳ Ｐ明朝" w:hint="eastAsia"/>
                              </w:rPr>
                              <w:t>」</w:t>
                            </w:r>
                            <w:r>
                              <w:rPr>
                                <w:rFonts w:ascii="ＭＳ Ｐ明朝" w:eastAsia="ＭＳ Ｐ明朝" w:hAnsi="ＭＳ Ｐ明朝" w:hint="eastAsia"/>
                              </w:rPr>
                              <w:t>シリーズ</w:t>
                            </w:r>
                            <w:r w:rsidR="004931CC" w:rsidRPr="00561513">
                              <w:rPr>
                                <w:rFonts w:ascii="ＭＳ Ｐ明朝" w:eastAsia="ＭＳ Ｐ明朝" w:hAnsi="ＭＳ Ｐ明朝" w:hint="eastAsia"/>
                                <w:sz w:val="16"/>
                              </w:rPr>
                              <w:t>(</w:t>
                            </w:r>
                            <w:r>
                              <w:rPr>
                                <w:rFonts w:ascii="ＭＳ Ｐ明朝" w:eastAsia="ＭＳ Ｐ明朝" w:hAnsi="ＭＳ Ｐ明朝" w:hint="eastAsia"/>
                                <w:sz w:val="16"/>
                              </w:rPr>
                              <w:t>大阪府教育センター</w:t>
                            </w:r>
                            <w:r w:rsidR="004931CC" w:rsidRPr="00561513">
                              <w:rPr>
                                <w:rFonts w:ascii="ＭＳ Ｐ明朝" w:eastAsia="ＭＳ Ｐ明朝" w:hAnsi="ＭＳ Ｐ明朝" w:hint="eastAsia"/>
                                <w:sz w:val="16"/>
                              </w:rPr>
                              <w:t>)</w:t>
                            </w:r>
                          </w:p>
                          <w:p w14:paraId="30C6889E" w14:textId="77777777" w:rsidR="00916DB1" w:rsidRDefault="00887785" w:rsidP="00F551EF">
                            <w:pPr>
                              <w:ind w:leftChars="100" w:left="210"/>
                              <w:rPr>
                                <w:rFonts w:ascii="ＭＳ Ｐ明朝" w:eastAsia="ＭＳ Ｐ明朝" w:hAnsi="ＭＳ Ｐ明朝"/>
                              </w:rPr>
                            </w:pPr>
                            <w:hyperlink r:id="rId35" w:history="1">
                              <w:r w:rsidR="00916DB1">
                                <w:rPr>
                                  <w:rStyle w:val="a6"/>
                                  <w:rFonts w:ascii="ＭＳ Ｐ明朝" w:eastAsia="ＭＳ Ｐ明朝" w:hAnsi="ＭＳ Ｐ明朝" w:hint="eastAsia"/>
                                </w:rPr>
                                <w:t>https://www.osaka-c.ed.jp/matters/humanrights_files/leaflet/page.html</w:t>
                              </w:r>
                            </w:hyperlink>
                          </w:p>
                          <w:p w14:paraId="745657AB" w14:textId="77777777" w:rsidR="00121BAB" w:rsidRPr="006915A6" w:rsidRDefault="00121BAB" w:rsidP="00F551EF">
                            <w:pPr>
                              <w:ind w:firstLineChars="100" w:firstLine="210"/>
                              <w:rPr>
                                <w:rFonts w:ascii="ＭＳ Ｐ明朝" w:eastAsia="ＭＳ Ｐ明朝" w:hAnsi="ＭＳ Ｐ明朝"/>
                              </w:rPr>
                            </w:pPr>
                            <w:r w:rsidRPr="00C41AEA">
                              <w:rPr>
                                <w:rFonts w:ascii="ＭＳ Ｐ明朝" w:eastAsia="ＭＳ Ｐ明朝" w:hAnsi="ＭＳ Ｐ明朝" w:hint="eastAsia"/>
                              </w:rPr>
                              <w:t>性的</w:t>
                            </w:r>
                            <w:r w:rsidR="004931CC" w:rsidRPr="00C41AEA">
                              <w:rPr>
                                <w:rFonts w:ascii="ＭＳ Ｐ明朝" w:eastAsia="ＭＳ Ｐ明朝" w:hAnsi="ＭＳ Ｐ明朝" w:hint="eastAsia"/>
                              </w:rPr>
                              <w:t>マイノリティ</w:t>
                            </w:r>
                            <w:r w:rsidR="006915A6">
                              <w:rPr>
                                <w:rFonts w:ascii="ＭＳ Ｐ明朝" w:eastAsia="ＭＳ Ｐ明朝" w:hAnsi="ＭＳ Ｐ明朝" w:hint="eastAsia"/>
                              </w:rPr>
                              <w:t>に関して、当事者の</w:t>
                            </w:r>
                            <w:r w:rsidR="004931CC" w:rsidRPr="00C41AEA">
                              <w:rPr>
                                <w:rFonts w:ascii="ＭＳ Ｐ明朝" w:eastAsia="ＭＳ Ｐ明朝" w:hAnsi="ＭＳ Ｐ明朝" w:hint="eastAsia"/>
                              </w:rPr>
                              <w:t>現状や、学校として取り組むべきこと</w:t>
                            </w:r>
                            <w:r w:rsidR="006915A6">
                              <w:rPr>
                                <w:rFonts w:ascii="ＭＳ Ｐ明朝" w:eastAsia="ＭＳ Ｐ明朝" w:hAnsi="ＭＳ Ｐ明朝" w:hint="eastAsia"/>
                              </w:rPr>
                              <w:t>や配慮等について</w:t>
                            </w:r>
                            <w:r w:rsidR="004931CC" w:rsidRPr="00C41AEA">
                              <w:rPr>
                                <w:rFonts w:ascii="ＭＳ Ｐ明朝" w:eastAsia="ＭＳ Ｐ明朝" w:hAnsi="ＭＳ Ｐ明朝" w:hint="eastAsia"/>
                              </w:rPr>
                              <w:t>、分かりやすくまとめています。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5A" id="AutoShape 45" o:spid="_x0000_s1040" style="position:absolute;left:0;text-align:left;margin-left:2.55pt;margin-top:-.45pt;width:481.9pt;height:16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9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" fillcolor="#ff9" strokecolor="gray" strokeweight="3pt">
                <v:stroke linestyle="thinThin"/>
                <v:textbox inset="5.85pt,.7pt,5.85pt,.7pt">
                  <w:txbxContent>
                    <w:p w14:paraId="745657A6" w14:textId="77777777" w:rsidR="005B5B1D" w:rsidRPr="00561513" w:rsidRDefault="005B5B1D" w:rsidP="00F551EF">
                      <w:pPr>
                        <w:rPr>
                          <w:rFonts w:ascii="ＭＳ Ｐゴシック" w:eastAsia="ＭＳ Ｐゴシック" w:hAnsi="ＭＳ Ｐゴシック"/>
                          <w:i/>
                        </w:rPr>
                      </w:pPr>
                      <w:r w:rsidRPr="00561513">
                        <w:rPr>
                          <w:rFonts w:ascii="ＭＳ Ｐゴシック" w:eastAsia="ＭＳ Ｐゴシック" w:hAnsi="ＭＳ Ｐゴシック" w:hint="eastAsia"/>
                          <w:i/>
                        </w:rPr>
                        <w:t>★ＣＨＥＣＫ⑤★</w:t>
                      </w:r>
                    </w:p>
                    <w:p w14:paraId="745657A7" w14:textId="77777777" w:rsidR="005B5B1D" w:rsidRPr="00561513" w:rsidRDefault="004931CC" w:rsidP="00F551EF">
                      <w:pPr>
                        <w:rPr>
                          <w:rFonts w:ascii="ＭＳ Ｐ明朝" w:eastAsia="ＭＳ Ｐ明朝" w:hAnsi="ＭＳ Ｐ明朝"/>
                        </w:rPr>
                      </w:pPr>
                      <w:r w:rsidRPr="00561513">
                        <w:rPr>
                          <w:rFonts w:ascii="ＭＳ Ｐ明朝" w:eastAsia="ＭＳ Ｐ明朝" w:hAnsi="ＭＳ Ｐ明朝" w:hint="eastAsia"/>
                        </w:rPr>
                        <w:t>①</w:t>
                      </w:r>
                      <w:r w:rsidR="005B5B1D" w:rsidRPr="00561513">
                        <w:rPr>
                          <w:rFonts w:ascii="ＭＳ Ｐ明朝" w:eastAsia="ＭＳ Ｐ明朝" w:hAnsi="ＭＳ Ｐ明朝" w:hint="eastAsia"/>
                        </w:rPr>
                        <w:t>「ＯＳＡＫＡ人権教育ＡＢＣ Part2 －集団づくり[基礎編]－」</w:t>
                      </w:r>
                      <w:r w:rsidR="005B5B1D" w:rsidRPr="00561513">
                        <w:rPr>
                          <w:rFonts w:ascii="ＭＳ Ｐ明朝" w:eastAsia="ＭＳ Ｐ明朝" w:hAnsi="ＭＳ Ｐ明朝" w:hint="eastAsia"/>
                          <w:sz w:val="16"/>
                          <w:szCs w:val="16"/>
                        </w:rPr>
                        <w:t>(大阪府教育センター　平成20〔2008〕年</w:t>
                      </w:r>
                      <w:r w:rsidR="00C10F77">
                        <w:rPr>
                          <w:rFonts w:ascii="ＭＳ Ｐ明朝" w:eastAsia="ＭＳ Ｐ明朝" w:hAnsi="ＭＳ Ｐ明朝" w:hint="eastAsia"/>
                          <w:sz w:val="16"/>
                          <w:szCs w:val="16"/>
                        </w:rPr>
                        <w:t>５</w:t>
                      </w:r>
                      <w:r w:rsidR="005B5B1D" w:rsidRPr="00561513">
                        <w:rPr>
                          <w:rFonts w:ascii="ＭＳ Ｐ明朝" w:eastAsia="ＭＳ Ｐ明朝" w:hAnsi="ＭＳ Ｐ明朝" w:hint="eastAsia"/>
                          <w:sz w:val="16"/>
                          <w:szCs w:val="16"/>
                        </w:rPr>
                        <w:t>月)</w:t>
                      </w:r>
                    </w:p>
                    <w:p w14:paraId="745657A8" w14:textId="77777777" w:rsidR="005B5B1D" w:rsidRPr="00561513" w:rsidRDefault="005B5B1D" w:rsidP="00F551EF">
                      <w:pPr>
                        <w:ind w:firstLineChars="100" w:firstLine="210"/>
                        <w:rPr>
                          <w:rFonts w:ascii="ＭＳ Ｐ明朝" w:eastAsia="ＭＳ Ｐ明朝" w:hAnsi="ＭＳ Ｐ明朝"/>
                        </w:rPr>
                      </w:pPr>
                      <w:r w:rsidRPr="00561513">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w:t>
                      </w:r>
                      <w:r w:rsidRPr="00AD21D8">
                        <w:rPr>
                          <w:rFonts w:ascii="ＭＳ Ｐ明朝" w:eastAsia="ＭＳ Ｐ明朝" w:hAnsi="ＭＳ Ｐ明朝" w:hint="eastAsia"/>
                        </w:rPr>
                        <w:t>第</w:t>
                      </w:r>
                      <w:r w:rsidR="00C10F77" w:rsidRPr="00AD21D8">
                        <w:rPr>
                          <w:rFonts w:ascii="ＭＳ Ｐ明朝" w:eastAsia="ＭＳ Ｐ明朝" w:hAnsi="ＭＳ Ｐ明朝" w:hint="eastAsia"/>
                        </w:rPr>
                        <w:t>１</w:t>
                      </w:r>
                      <w:r w:rsidRPr="00AD21D8">
                        <w:rPr>
                          <w:rFonts w:ascii="ＭＳ Ｐ明朝" w:eastAsia="ＭＳ Ｐ明朝" w:hAnsi="ＭＳ Ｐ明朝" w:hint="eastAsia"/>
                        </w:rPr>
                        <w:t>章の４では</w:t>
                      </w:r>
                      <w:r w:rsidRPr="00561513">
                        <w:rPr>
                          <w:rFonts w:ascii="ＭＳ Ｐ明朝" w:eastAsia="ＭＳ Ｐ明朝" w:hAnsi="ＭＳ Ｐ明朝" w:hint="eastAsia"/>
                        </w:rPr>
                        <w:t>、子どもの感情に寄り添い理解するために大切にしたい「受容・傾聴・共感」の姿勢とスキルについて説明されています。</w:t>
                      </w:r>
                    </w:p>
                    <w:p w14:paraId="745657A9" w14:textId="77777777" w:rsidR="004931CC" w:rsidRDefault="006915A6" w:rsidP="00F551EF">
                      <w:pPr>
                        <w:rPr>
                          <w:rFonts w:ascii="ＭＳ Ｐ明朝" w:eastAsia="ＭＳ Ｐ明朝" w:hAnsi="ＭＳ Ｐ明朝"/>
                          <w:sz w:val="16"/>
                        </w:rPr>
                      </w:pPr>
                      <w:r>
                        <w:rPr>
                          <w:rFonts w:ascii="ＭＳ Ｐ明朝" w:eastAsia="ＭＳ Ｐ明朝" w:hAnsi="ＭＳ Ｐ明朝" w:hint="eastAsia"/>
                        </w:rPr>
                        <w:t>②「人権教育リーフレット</w:t>
                      </w:r>
                      <w:r w:rsidR="004931CC" w:rsidRPr="00561513">
                        <w:rPr>
                          <w:rFonts w:ascii="ＭＳ Ｐ明朝" w:eastAsia="ＭＳ Ｐ明朝" w:hAnsi="ＭＳ Ｐ明朝" w:hint="eastAsia"/>
                        </w:rPr>
                        <w:t>」</w:t>
                      </w:r>
                      <w:r>
                        <w:rPr>
                          <w:rFonts w:ascii="ＭＳ Ｐ明朝" w:eastAsia="ＭＳ Ｐ明朝" w:hAnsi="ＭＳ Ｐ明朝" w:hint="eastAsia"/>
                        </w:rPr>
                        <w:t>シリーズ</w:t>
                      </w:r>
                      <w:r w:rsidR="004931CC" w:rsidRPr="00561513">
                        <w:rPr>
                          <w:rFonts w:ascii="ＭＳ Ｐ明朝" w:eastAsia="ＭＳ Ｐ明朝" w:hAnsi="ＭＳ Ｐ明朝" w:hint="eastAsia"/>
                          <w:sz w:val="16"/>
                        </w:rPr>
                        <w:t>(</w:t>
                      </w:r>
                      <w:r>
                        <w:rPr>
                          <w:rFonts w:ascii="ＭＳ Ｐ明朝" w:eastAsia="ＭＳ Ｐ明朝" w:hAnsi="ＭＳ Ｐ明朝" w:hint="eastAsia"/>
                          <w:sz w:val="16"/>
                        </w:rPr>
                        <w:t>大阪府教育センター</w:t>
                      </w:r>
                      <w:r w:rsidR="004931CC" w:rsidRPr="00561513">
                        <w:rPr>
                          <w:rFonts w:ascii="ＭＳ Ｐ明朝" w:eastAsia="ＭＳ Ｐ明朝" w:hAnsi="ＭＳ Ｐ明朝" w:hint="eastAsia"/>
                          <w:sz w:val="16"/>
                        </w:rPr>
                        <w:t>)</w:t>
                      </w:r>
                    </w:p>
                    <w:p w14:paraId="30C6889E" w14:textId="77777777" w:rsidR="00916DB1" w:rsidRDefault="00887785" w:rsidP="00F551EF">
                      <w:pPr>
                        <w:ind w:leftChars="100" w:left="210"/>
                        <w:rPr>
                          <w:rFonts w:ascii="ＭＳ Ｐ明朝" w:eastAsia="ＭＳ Ｐ明朝" w:hAnsi="ＭＳ Ｐ明朝"/>
                        </w:rPr>
                      </w:pPr>
                      <w:hyperlink r:id="rId36" w:history="1">
                        <w:r w:rsidR="00916DB1">
                          <w:rPr>
                            <w:rStyle w:val="a6"/>
                            <w:rFonts w:ascii="ＭＳ Ｐ明朝" w:eastAsia="ＭＳ Ｐ明朝" w:hAnsi="ＭＳ Ｐ明朝" w:hint="eastAsia"/>
                          </w:rPr>
                          <w:t>https://www.osaka-c.ed.jp/matters/humanrights_files/leaflet/page.html</w:t>
                        </w:r>
                      </w:hyperlink>
                    </w:p>
                    <w:p w14:paraId="745657AB" w14:textId="77777777" w:rsidR="00121BAB" w:rsidRPr="006915A6" w:rsidRDefault="00121BAB" w:rsidP="00F551EF">
                      <w:pPr>
                        <w:ind w:firstLineChars="100" w:firstLine="210"/>
                        <w:rPr>
                          <w:rFonts w:ascii="ＭＳ Ｐ明朝" w:eastAsia="ＭＳ Ｐ明朝" w:hAnsi="ＭＳ Ｐ明朝"/>
                        </w:rPr>
                      </w:pPr>
                      <w:r w:rsidRPr="00C41AEA">
                        <w:rPr>
                          <w:rFonts w:ascii="ＭＳ Ｐ明朝" w:eastAsia="ＭＳ Ｐ明朝" w:hAnsi="ＭＳ Ｐ明朝" w:hint="eastAsia"/>
                        </w:rPr>
                        <w:t>性的</w:t>
                      </w:r>
                      <w:r w:rsidR="004931CC" w:rsidRPr="00C41AEA">
                        <w:rPr>
                          <w:rFonts w:ascii="ＭＳ Ｐ明朝" w:eastAsia="ＭＳ Ｐ明朝" w:hAnsi="ＭＳ Ｐ明朝" w:hint="eastAsia"/>
                        </w:rPr>
                        <w:t>マイノリティ</w:t>
                      </w:r>
                      <w:r w:rsidR="006915A6">
                        <w:rPr>
                          <w:rFonts w:ascii="ＭＳ Ｐ明朝" w:eastAsia="ＭＳ Ｐ明朝" w:hAnsi="ＭＳ Ｐ明朝" w:hint="eastAsia"/>
                        </w:rPr>
                        <w:t>に関して、当事者の</w:t>
                      </w:r>
                      <w:r w:rsidR="004931CC" w:rsidRPr="00C41AEA">
                        <w:rPr>
                          <w:rFonts w:ascii="ＭＳ Ｐ明朝" w:eastAsia="ＭＳ Ｐ明朝" w:hAnsi="ＭＳ Ｐ明朝" w:hint="eastAsia"/>
                        </w:rPr>
                        <w:t>現状や、学校として取り組むべきこと</w:t>
                      </w:r>
                      <w:r w:rsidR="006915A6">
                        <w:rPr>
                          <w:rFonts w:ascii="ＭＳ Ｐ明朝" w:eastAsia="ＭＳ Ｐ明朝" w:hAnsi="ＭＳ Ｐ明朝" w:hint="eastAsia"/>
                        </w:rPr>
                        <w:t>や配慮等について</w:t>
                      </w:r>
                      <w:r w:rsidR="004931CC" w:rsidRPr="00C41AEA">
                        <w:rPr>
                          <w:rFonts w:ascii="ＭＳ Ｐ明朝" w:eastAsia="ＭＳ Ｐ明朝" w:hAnsi="ＭＳ Ｐ明朝" w:hint="eastAsia"/>
                        </w:rPr>
                        <w:t>、分かりやすくまとめています。</w:t>
                      </w:r>
                    </w:p>
                  </w:txbxContent>
                </v:textbox>
              </v:roundrect>
            </w:pict>
          </mc:Fallback>
        </mc:AlternateContent>
      </w:r>
    </w:p>
    <w:p w14:paraId="74565728" w14:textId="77777777" w:rsidR="005A3AFC" w:rsidRDefault="005A3AFC" w:rsidP="004C5690">
      <w:pPr>
        <w:ind w:firstLineChars="100" w:firstLine="210"/>
      </w:pPr>
    </w:p>
    <w:p w14:paraId="74565729" w14:textId="77777777" w:rsidR="005A3AFC" w:rsidRDefault="005A3AFC" w:rsidP="007F6D78">
      <w:pPr>
        <w:ind w:firstLineChars="100" w:firstLine="210"/>
      </w:pPr>
    </w:p>
    <w:p w14:paraId="7456572A" w14:textId="77777777" w:rsidR="005A3AFC" w:rsidRDefault="005A3AFC" w:rsidP="00121BAB">
      <w:pPr>
        <w:ind w:firstLineChars="100" w:firstLine="210"/>
      </w:pPr>
    </w:p>
    <w:p w14:paraId="7456572B" w14:textId="77777777" w:rsidR="005A3AFC" w:rsidRDefault="005A3AFC" w:rsidP="00176CC8">
      <w:pPr>
        <w:rPr>
          <w:rFonts w:ascii="ＭＳ Ｐゴシック" w:eastAsia="ＭＳ Ｐゴシック" w:hAnsi="ＭＳ Ｐゴシック"/>
          <w:sz w:val="20"/>
          <w:szCs w:val="20"/>
        </w:rPr>
      </w:pPr>
    </w:p>
    <w:p w14:paraId="7456572C" w14:textId="77777777" w:rsidR="005A3AFC" w:rsidRDefault="005A3AFC" w:rsidP="00176CC8">
      <w:pPr>
        <w:rPr>
          <w:rFonts w:ascii="ＭＳ Ｐゴシック" w:eastAsia="ＭＳ Ｐゴシック" w:hAnsi="ＭＳ Ｐゴシック"/>
          <w:sz w:val="20"/>
          <w:szCs w:val="20"/>
        </w:rPr>
      </w:pPr>
    </w:p>
    <w:p w14:paraId="7456572D" w14:textId="77777777" w:rsidR="005A3AFC" w:rsidRDefault="005A3AFC" w:rsidP="00176CC8">
      <w:pPr>
        <w:rPr>
          <w:rFonts w:ascii="ＭＳ Ｐゴシック" w:eastAsia="ＭＳ Ｐゴシック" w:hAnsi="ＭＳ Ｐゴシック"/>
          <w:sz w:val="20"/>
          <w:szCs w:val="20"/>
        </w:rPr>
      </w:pPr>
    </w:p>
    <w:p w14:paraId="7456572E" w14:textId="4EBB6297" w:rsidR="00757A2B" w:rsidRDefault="00757A2B" w:rsidP="00757A2B">
      <w:pPr>
        <w:ind w:firstLineChars="100" w:firstLine="210"/>
      </w:pPr>
    </w:p>
    <w:p w14:paraId="7456572F" w14:textId="53BBEDE2" w:rsidR="00757A2B" w:rsidRPr="00757A2B" w:rsidRDefault="00757A2B" w:rsidP="00757A2B"/>
    <w:p w14:paraId="74565734" w14:textId="398DC91D" w:rsidR="00757A2B" w:rsidRPr="00757A2B" w:rsidRDefault="00227721" w:rsidP="00757A2B">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2848" behindDoc="0" locked="0" layoutInCell="1" allowOverlap="1" wp14:anchorId="7456575E" wp14:editId="1E038919">
                <wp:simplePos x="0" y="0"/>
                <wp:positionH relativeFrom="margin">
                  <wp:align>left</wp:align>
                </wp:positionH>
                <wp:positionV relativeFrom="paragraph">
                  <wp:posOffset>16510</wp:posOffset>
                </wp:positionV>
                <wp:extent cx="6120130" cy="4086225"/>
                <wp:effectExtent l="19050" t="19050" r="13970" b="2857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86225"/>
                        </a:xfrm>
                        <a:prstGeom prst="roundRect">
                          <a:avLst>
                            <a:gd name="adj" fmla="val 4660"/>
                          </a:avLst>
                        </a:prstGeom>
                        <a:solidFill>
                          <a:srgbClr val="FFFF99"/>
                        </a:solidFill>
                        <a:ln w="38100" cmpd="dbl">
                          <a:solidFill>
                            <a:srgbClr val="808080"/>
                          </a:solidFill>
                          <a:round/>
                          <a:headEnd/>
                          <a:tailEnd/>
                        </a:ln>
                      </wps:spPr>
                      <wps:txbx>
                        <w:txbxContent>
                          <w:p w14:paraId="745657B7" w14:textId="77777777" w:rsidR="005B5B1D" w:rsidRPr="008E5FFF" w:rsidRDefault="005B5B1D" w:rsidP="00F551EF">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★ＣＨＥＣＫ⑥★</w:t>
                            </w:r>
                          </w:p>
                          <w:p w14:paraId="74BA9F37" w14:textId="5DA87D14" w:rsidR="0081724D" w:rsidRPr="00887785" w:rsidRDefault="0081724D" w:rsidP="00F551EF">
                            <w:pPr>
                              <w:rPr>
                                <w:rFonts w:ascii="ＭＳ Ｐ明朝" w:eastAsia="ＭＳ Ｐ明朝" w:hAnsi="ＭＳ Ｐ明朝"/>
                              </w:rPr>
                            </w:pPr>
                            <w:r w:rsidRPr="008E5FFF">
                              <w:rPr>
                                <w:rFonts w:ascii="ＭＳ Ｐ明朝" w:eastAsia="ＭＳ Ｐ明朝" w:hAnsi="ＭＳ Ｐ明朝" w:hint="eastAsia"/>
                              </w:rPr>
                              <w:t>①「職</w:t>
                            </w:r>
                            <w:r w:rsidRPr="00887785">
                              <w:rPr>
                                <w:rFonts w:ascii="ＭＳ Ｐ明朝" w:eastAsia="ＭＳ Ｐ明朝" w:hAnsi="ＭＳ Ｐ明朝" w:hint="eastAsia"/>
                              </w:rPr>
                              <w:t>場のハラスメント防止・対応ハンドブック」</w:t>
                            </w:r>
                          </w:p>
                          <w:p w14:paraId="367AEEFA" w14:textId="6E777EA6" w:rsidR="0081724D" w:rsidRPr="00887785" w:rsidRDefault="0081724D" w:rsidP="00F551EF">
                            <w:pPr>
                              <w:ind w:firstLineChars="100" w:firstLine="160"/>
                              <w:rPr>
                                <w:rFonts w:ascii="ＭＳ Ｐ明朝" w:eastAsia="ＭＳ Ｐ明朝" w:hAnsi="ＭＳ Ｐ明朝"/>
                              </w:rPr>
                            </w:pPr>
                            <w:r w:rsidRPr="00887785">
                              <w:rPr>
                                <w:rFonts w:ascii="ＭＳ Ｐ明朝" w:eastAsia="ＭＳ Ｐ明朝" w:hAnsi="ＭＳ Ｐ明朝" w:hint="eastAsia"/>
                                <w:sz w:val="16"/>
                                <w:szCs w:val="16"/>
                              </w:rPr>
                              <w:t>(大阪府商工労働部雇用推進室労働環境課（労働相談センター）　令和４〔</w:t>
                            </w:r>
                            <w:r w:rsidRPr="00887785">
                              <w:rPr>
                                <w:rFonts w:ascii="ＭＳ Ｐ明朝" w:eastAsia="ＭＳ Ｐ明朝" w:hAnsi="ＭＳ Ｐ明朝"/>
                                <w:sz w:val="16"/>
                                <w:szCs w:val="16"/>
                              </w:rPr>
                              <w:t>2022</w:t>
                            </w:r>
                            <w:r w:rsidRPr="00887785">
                              <w:rPr>
                                <w:rFonts w:ascii="ＭＳ Ｐ明朝" w:eastAsia="ＭＳ Ｐ明朝" w:hAnsi="ＭＳ Ｐ明朝" w:hint="eastAsia"/>
                                <w:sz w:val="16"/>
                                <w:szCs w:val="16"/>
                              </w:rPr>
                              <w:t>〕年1</w:t>
                            </w:r>
                            <w:r w:rsidRPr="00887785">
                              <w:rPr>
                                <w:rFonts w:ascii="ＭＳ Ｐ明朝" w:eastAsia="ＭＳ Ｐ明朝" w:hAnsi="ＭＳ Ｐ明朝"/>
                                <w:sz w:val="16"/>
                                <w:szCs w:val="16"/>
                              </w:rPr>
                              <w:t>2</w:t>
                            </w:r>
                            <w:r w:rsidRPr="00887785">
                              <w:rPr>
                                <w:rFonts w:ascii="ＭＳ Ｐ明朝" w:eastAsia="ＭＳ Ｐ明朝" w:hAnsi="ＭＳ Ｐ明朝" w:hint="eastAsia"/>
                                <w:sz w:val="16"/>
                                <w:szCs w:val="16"/>
                              </w:rPr>
                              <w:t>月)</w:t>
                            </w:r>
                          </w:p>
                          <w:p w14:paraId="252EB92D" w14:textId="5D21C0FF" w:rsidR="0081724D" w:rsidRPr="00887785" w:rsidRDefault="00887785" w:rsidP="00F551EF">
                            <w:pPr>
                              <w:ind w:firstLineChars="100" w:firstLine="210"/>
                              <w:rPr>
                                <w:rFonts w:ascii="ＭＳ Ｐ明朝" w:eastAsia="ＭＳ Ｐ明朝" w:hAnsi="ＭＳ Ｐ明朝"/>
                              </w:rPr>
                            </w:pPr>
                            <w:hyperlink r:id="rId37" w:history="1">
                              <w:r w:rsidR="00B74A14" w:rsidRPr="00887785">
                                <w:rPr>
                                  <w:rStyle w:val="a6"/>
                                  <w:rFonts w:ascii="ＭＳ Ｐ明朝" w:eastAsia="ＭＳ Ｐ明朝" w:hAnsi="ＭＳ Ｐ明朝"/>
                                </w:rPr>
                                <w:t>https://www.pref.osaka.lg.jp/o110090/sogorodo/hara-sassi/index.html</w:t>
                              </w:r>
                            </w:hyperlink>
                          </w:p>
                          <w:p w14:paraId="5908661C" w14:textId="77777777" w:rsidR="00C6562D" w:rsidRPr="00887785" w:rsidRDefault="0081724D" w:rsidP="00F551EF">
                            <w:pPr>
                              <w:rPr>
                                <w:rFonts w:ascii="ＭＳ Ｐ明朝" w:eastAsia="ＭＳ Ｐ明朝" w:hAnsi="ＭＳ Ｐ明朝"/>
                              </w:rPr>
                            </w:pPr>
                            <w:r w:rsidRPr="00887785">
                              <w:rPr>
                                <w:rFonts w:ascii="ＭＳ Ｐ明朝" w:eastAsia="ＭＳ Ｐ明朝" w:hAnsi="ＭＳ Ｐ明朝" w:hint="eastAsia"/>
                              </w:rPr>
                              <w:t>②「</w:t>
                            </w:r>
                            <w:bookmarkStart w:id="2" w:name="_Hlk184112535"/>
                            <w:r w:rsidRPr="00887785">
                              <w:rPr>
                                <w:rFonts w:ascii="ＭＳ Ｐ明朝" w:eastAsia="ＭＳ Ｐ明朝" w:hAnsi="ＭＳ Ｐ明朝" w:hint="eastAsia"/>
                              </w:rPr>
                              <w:t>職場におけるパワー・ハラスメントの防止及び対応に関する指針</w:t>
                            </w:r>
                            <w:bookmarkEnd w:id="2"/>
                            <w:r w:rsidRPr="00887785">
                              <w:rPr>
                                <w:rFonts w:ascii="ＭＳ Ｐ明朝" w:eastAsia="ＭＳ Ｐ明朝" w:hAnsi="ＭＳ Ｐ明朝" w:hint="eastAsia"/>
                              </w:rPr>
                              <w:t>」</w:t>
                            </w:r>
                          </w:p>
                          <w:p w14:paraId="1DB8F7CB" w14:textId="6BB94DE1" w:rsidR="000844E0" w:rsidRPr="00887785" w:rsidRDefault="00C6562D" w:rsidP="00F551EF">
                            <w:pPr>
                              <w:rPr>
                                <w:rFonts w:ascii="ＭＳ Ｐ明朝" w:eastAsia="ＭＳ Ｐ明朝" w:hAnsi="ＭＳ Ｐ明朝"/>
                              </w:rPr>
                            </w:pPr>
                            <w:r w:rsidRPr="00887785">
                              <w:rPr>
                                <w:rFonts w:ascii="ＭＳ Ｐ明朝" w:eastAsia="ＭＳ Ｐ明朝" w:hAnsi="ＭＳ Ｐ明朝" w:hint="eastAsia"/>
                              </w:rPr>
                              <w:t xml:space="preserve">　 </w:t>
                            </w:r>
                            <w:r w:rsidRPr="00887785">
                              <w:rPr>
                                <w:rFonts w:ascii="ＭＳ Ｐ明朝" w:eastAsia="ＭＳ Ｐ明朝" w:hAnsi="ＭＳ Ｐ明朝" w:hint="eastAsia"/>
                                <w:sz w:val="16"/>
                                <w:szCs w:val="16"/>
                              </w:rPr>
                              <w:t>(大阪府教育委員会　令和４〔20</w:t>
                            </w:r>
                            <w:r w:rsidRPr="00887785">
                              <w:rPr>
                                <w:rFonts w:ascii="ＭＳ Ｐ明朝" w:eastAsia="ＭＳ Ｐ明朝" w:hAnsi="ＭＳ Ｐ明朝"/>
                                <w:sz w:val="16"/>
                                <w:szCs w:val="16"/>
                              </w:rPr>
                              <w:t>22</w:t>
                            </w:r>
                            <w:r w:rsidRPr="00887785">
                              <w:rPr>
                                <w:rFonts w:ascii="ＭＳ Ｐ明朝" w:eastAsia="ＭＳ Ｐ明朝" w:hAnsi="ＭＳ Ｐ明朝" w:hint="eastAsia"/>
                                <w:sz w:val="16"/>
                                <w:szCs w:val="16"/>
                              </w:rPr>
                              <w:t>〕年４月１</w:t>
                            </w:r>
                            <w:r w:rsidRPr="00887785">
                              <w:rPr>
                                <w:rFonts w:ascii="ＭＳ Ｐ明朝" w:eastAsia="ＭＳ Ｐ明朝" w:hAnsi="ＭＳ Ｐ明朝"/>
                                <w:sz w:val="16"/>
                                <w:szCs w:val="16"/>
                              </w:rPr>
                              <w:t>日</w:t>
                            </w:r>
                            <w:r w:rsidRPr="00887785">
                              <w:rPr>
                                <w:rFonts w:ascii="ＭＳ Ｐ明朝" w:eastAsia="ＭＳ Ｐ明朝" w:hAnsi="ＭＳ Ｐ明朝" w:hint="eastAsia"/>
                                <w:sz w:val="16"/>
                                <w:szCs w:val="16"/>
                              </w:rPr>
                              <w:t>)</w:t>
                            </w:r>
                          </w:p>
                          <w:p w14:paraId="040DFB24" w14:textId="77F9FE3B" w:rsidR="00227721" w:rsidRPr="00887785" w:rsidRDefault="00887785" w:rsidP="00F551EF">
                            <w:pPr>
                              <w:ind w:firstLineChars="100" w:firstLine="210"/>
                              <w:rPr>
                                <w:rFonts w:ascii="ＭＳ Ｐ明朝" w:eastAsia="ＭＳ Ｐ明朝" w:hAnsi="ＭＳ Ｐ明朝"/>
                                <w:color w:val="FF0000"/>
                                <w:u w:val="single"/>
                              </w:rPr>
                            </w:pPr>
                            <w:hyperlink r:id="rId38" w:history="1">
                              <w:r w:rsidR="00540CC6" w:rsidRPr="00887785">
                                <w:rPr>
                                  <w:rStyle w:val="a6"/>
                                  <w:rFonts w:ascii="ＭＳ Ｐ明朝" w:eastAsia="ＭＳ Ｐ明朝" w:hAnsi="ＭＳ Ｐ明朝"/>
                                </w:rPr>
                                <w:t>https://www3.osaka-c.ed.jp/chuo/d0504858701912ce36f3af47c54468cd.pdf</w:t>
                              </w:r>
                            </w:hyperlink>
                          </w:p>
                          <w:p w14:paraId="63DAAD00" w14:textId="33DEC3E5" w:rsidR="000844E0" w:rsidRPr="00887785" w:rsidRDefault="000844E0" w:rsidP="00F551EF">
                            <w:pPr>
                              <w:rPr>
                                <w:rFonts w:ascii="ＭＳ Ｐ明朝" w:eastAsia="ＭＳ Ｐ明朝" w:hAnsi="ＭＳ Ｐ明朝"/>
                              </w:rPr>
                            </w:pPr>
                            <w:r w:rsidRPr="00887785">
                              <w:rPr>
                                <w:rFonts w:ascii="ＭＳ Ｐ明朝" w:eastAsia="ＭＳ Ｐ明朝" w:hAnsi="ＭＳ Ｐ明朝" w:hint="eastAsia"/>
                              </w:rPr>
                              <w:t xml:space="preserve">　</w:t>
                            </w:r>
                            <w:r w:rsidRPr="00887785">
                              <w:rPr>
                                <w:rFonts w:ascii="ＭＳ Ｐ明朝" w:eastAsia="ＭＳ Ｐ明朝" w:hAnsi="ＭＳ Ｐ明朝"/>
                              </w:rPr>
                              <w:t xml:space="preserve"> 「職場におけるセクシュアル・ハラスメントの防止及び対応に関する指針</w:t>
                            </w:r>
                            <w:r w:rsidRPr="00887785">
                              <w:rPr>
                                <w:rFonts w:ascii="ＭＳ Ｐ明朝" w:eastAsia="ＭＳ Ｐ明朝" w:hAnsi="ＭＳ Ｐ明朝" w:hint="eastAsia"/>
                              </w:rPr>
                              <w:t>」</w:t>
                            </w:r>
                          </w:p>
                          <w:p w14:paraId="76A06FD1" w14:textId="7D840B4A" w:rsidR="00C6562D" w:rsidRPr="00887785" w:rsidRDefault="00C6562D" w:rsidP="00F551EF">
                            <w:pPr>
                              <w:rPr>
                                <w:rFonts w:ascii="ＭＳ Ｐ明朝" w:eastAsia="ＭＳ Ｐ明朝" w:hAnsi="ＭＳ Ｐ明朝"/>
                                <w:sz w:val="16"/>
                                <w:szCs w:val="16"/>
                              </w:rPr>
                            </w:pPr>
                            <w:r w:rsidRPr="00887785">
                              <w:rPr>
                                <w:rFonts w:ascii="ＭＳ Ｐ明朝" w:eastAsia="ＭＳ Ｐ明朝" w:hAnsi="ＭＳ Ｐ明朝" w:hint="eastAsia"/>
                                <w:sz w:val="16"/>
                                <w:szCs w:val="16"/>
                              </w:rPr>
                              <w:t xml:space="preserve">　</w:t>
                            </w:r>
                            <w:r w:rsidRPr="00887785">
                              <w:rPr>
                                <w:rFonts w:ascii="ＭＳ Ｐ明朝" w:eastAsia="ＭＳ Ｐ明朝" w:hAnsi="ＭＳ Ｐ明朝"/>
                                <w:sz w:val="16"/>
                                <w:szCs w:val="16"/>
                              </w:rPr>
                              <w:t xml:space="preserve">　</w:t>
                            </w:r>
                            <w:r w:rsidRPr="00887785">
                              <w:rPr>
                                <w:rFonts w:ascii="ＭＳ Ｐ明朝" w:eastAsia="ＭＳ Ｐ明朝" w:hAnsi="ＭＳ Ｐ明朝" w:hint="eastAsia"/>
                                <w:sz w:val="16"/>
                                <w:szCs w:val="16"/>
                              </w:rPr>
                              <w:t>(大阪府教育委員会　令和４〔20</w:t>
                            </w:r>
                            <w:r w:rsidRPr="00887785">
                              <w:rPr>
                                <w:rFonts w:ascii="ＭＳ Ｐ明朝" w:eastAsia="ＭＳ Ｐ明朝" w:hAnsi="ＭＳ Ｐ明朝"/>
                                <w:sz w:val="16"/>
                                <w:szCs w:val="16"/>
                              </w:rPr>
                              <w:t>22</w:t>
                            </w:r>
                            <w:r w:rsidRPr="00887785">
                              <w:rPr>
                                <w:rFonts w:ascii="ＭＳ Ｐ明朝" w:eastAsia="ＭＳ Ｐ明朝" w:hAnsi="ＭＳ Ｐ明朝" w:hint="eastAsia"/>
                                <w:sz w:val="16"/>
                                <w:szCs w:val="16"/>
                              </w:rPr>
                              <w:t>〕年４月１</w:t>
                            </w:r>
                            <w:r w:rsidRPr="00887785">
                              <w:rPr>
                                <w:rFonts w:ascii="ＭＳ Ｐ明朝" w:eastAsia="ＭＳ Ｐ明朝" w:hAnsi="ＭＳ Ｐ明朝"/>
                                <w:sz w:val="16"/>
                                <w:szCs w:val="16"/>
                              </w:rPr>
                              <w:t>日</w:t>
                            </w:r>
                            <w:r w:rsidRPr="00887785">
                              <w:rPr>
                                <w:rFonts w:ascii="ＭＳ Ｐ明朝" w:eastAsia="ＭＳ Ｐ明朝" w:hAnsi="ＭＳ Ｐ明朝" w:hint="eastAsia"/>
                                <w:sz w:val="16"/>
                                <w:szCs w:val="16"/>
                              </w:rPr>
                              <w:t>)</w:t>
                            </w:r>
                          </w:p>
                          <w:p w14:paraId="4EE46DD3" w14:textId="1B46B33B" w:rsidR="00227721" w:rsidRPr="00887785" w:rsidRDefault="00887785" w:rsidP="00F551EF">
                            <w:pPr>
                              <w:ind w:firstLineChars="100" w:firstLine="210"/>
                              <w:rPr>
                                <w:rFonts w:ascii="ＭＳ Ｐ明朝" w:eastAsia="ＭＳ Ｐ明朝" w:hAnsi="ＭＳ Ｐ明朝"/>
                                <w:color w:val="FF0000"/>
                                <w:u w:val="single"/>
                              </w:rPr>
                            </w:pPr>
                            <w:hyperlink r:id="rId39" w:history="1">
                              <w:r w:rsidR="00540CC6" w:rsidRPr="00887785">
                                <w:rPr>
                                  <w:rStyle w:val="a6"/>
                                  <w:rFonts w:ascii="ＭＳ Ｐ明朝" w:eastAsia="ＭＳ Ｐ明朝" w:hAnsi="ＭＳ Ｐ明朝"/>
                                </w:rPr>
                                <w:t>https://www3.osaka-c.ed.jp/chuo/e595ff4593bbb44bc314647cf8f4ce0b.pdf</w:t>
                              </w:r>
                            </w:hyperlink>
                          </w:p>
                          <w:p w14:paraId="6FEB43D5" w14:textId="19BEFC5E" w:rsidR="000844E0" w:rsidRPr="00887785" w:rsidRDefault="000844E0" w:rsidP="00F551EF">
                            <w:pPr>
                              <w:rPr>
                                <w:rFonts w:ascii="ＭＳ Ｐ明朝" w:eastAsia="ＭＳ Ｐ明朝" w:hAnsi="ＭＳ Ｐ明朝"/>
                              </w:rPr>
                            </w:pPr>
                            <w:r w:rsidRPr="00887785">
                              <w:rPr>
                                <w:rFonts w:ascii="ＭＳ Ｐ明朝" w:eastAsia="ＭＳ Ｐ明朝" w:hAnsi="ＭＳ Ｐ明朝" w:hint="eastAsia"/>
                              </w:rPr>
                              <w:t xml:space="preserve">　</w:t>
                            </w:r>
                            <w:r w:rsidRPr="00887785">
                              <w:rPr>
                                <w:rFonts w:ascii="ＭＳ Ｐ明朝" w:eastAsia="ＭＳ Ｐ明朝" w:hAnsi="ＭＳ Ｐ明朝"/>
                              </w:rPr>
                              <w:t xml:space="preserve"> </w:t>
                            </w:r>
                            <w:r w:rsidRPr="00887785">
                              <w:rPr>
                                <w:rFonts w:ascii="ＭＳ Ｐ明朝" w:eastAsia="ＭＳ Ｐ明朝" w:hAnsi="ＭＳ Ｐ明朝" w:hint="eastAsia"/>
                              </w:rPr>
                              <w:t>「</w:t>
                            </w:r>
                            <w:r w:rsidRPr="00887785">
                              <w:rPr>
                                <w:rFonts w:ascii="ＭＳ Ｐ明朝" w:eastAsia="ＭＳ Ｐ明朝" w:hAnsi="ＭＳ Ｐ明朝"/>
                              </w:rPr>
                              <w:t>職場における妊娠・出産・育児休業等に関するハラスメントの防止及び対応に関する指針</w:t>
                            </w:r>
                          </w:p>
                          <w:p w14:paraId="34E7E8BA" w14:textId="2545E6EC" w:rsidR="000844E0" w:rsidRPr="00887785" w:rsidRDefault="000844E0" w:rsidP="00F551EF">
                            <w:pPr>
                              <w:rPr>
                                <w:rFonts w:ascii="ＭＳ Ｐ明朝" w:eastAsia="ＭＳ Ｐ明朝" w:hAnsi="ＭＳ Ｐ明朝"/>
                                <w:sz w:val="16"/>
                                <w:szCs w:val="16"/>
                              </w:rPr>
                            </w:pPr>
                            <w:r w:rsidRPr="00887785">
                              <w:rPr>
                                <w:rFonts w:ascii="ＭＳ Ｐ明朝" w:eastAsia="ＭＳ Ｐ明朝" w:hAnsi="ＭＳ Ｐ明朝" w:hint="eastAsia"/>
                              </w:rPr>
                              <w:t xml:space="preserve">　</w:t>
                            </w:r>
                            <w:r w:rsidRPr="00887785">
                              <w:rPr>
                                <w:rFonts w:ascii="ＭＳ Ｐ明朝" w:eastAsia="ＭＳ Ｐ明朝" w:hAnsi="ＭＳ Ｐ明朝" w:hint="eastAsia"/>
                                <w:sz w:val="16"/>
                                <w:szCs w:val="16"/>
                              </w:rPr>
                              <w:t xml:space="preserve"> (大阪府教育委員会　令和４〔20</w:t>
                            </w:r>
                            <w:r w:rsidRPr="00887785">
                              <w:rPr>
                                <w:rFonts w:ascii="ＭＳ Ｐ明朝" w:eastAsia="ＭＳ Ｐ明朝" w:hAnsi="ＭＳ Ｐ明朝"/>
                                <w:sz w:val="16"/>
                                <w:szCs w:val="16"/>
                              </w:rPr>
                              <w:t>22</w:t>
                            </w:r>
                            <w:r w:rsidRPr="00887785">
                              <w:rPr>
                                <w:rFonts w:ascii="ＭＳ Ｐ明朝" w:eastAsia="ＭＳ Ｐ明朝" w:hAnsi="ＭＳ Ｐ明朝" w:hint="eastAsia"/>
                                <w:sz w:val="16"/>
                                <w:szCs w:val="16"/>
                              </w:rPr>
                              <w:t>〕年４月１</w:t>
                            </w:r>
                            <w:r w:rsidRPr="00887785">
                              <w:rPr>
                                <w:rFonts w:ascii="ＭＳ Ｐ明朝" w:eastAsia="ＭＳ Ｐ明朝" w:hAnsi="ＭＳ Ｐ明朝"/>
                                <w:sz w:val="16"/>
                                <w:szCs w:val="16"/>
                              </w:rPr>
                              <w:t>日</w:t>
                            </w:r>
                            <w:r w:rsidRPr="00887785">
                              <w:rPr>
                                <w:rFonts w:ascii="ＭＳ Ｐ明朝" w:eastAsia="ＭＳ Ｐ明朝" w:hAnsi="ＭＳ Ｐ明朝" w:hint="eastAsia"/>
                                <w:sz w:val="16"/>
                                <w:szCs w:val="16"/>
                              </w:rPr>
                              <w:t>)</w:t>
                            </w:r>
                          </w:p>
                          <w:p w14:paraId="468F7B08" w14:textId="480527DB" w:rsidR="00540CC6" w:rsidRPr="00887785" w:rsidRDefault="00887785" w:rsidP="00F551EF">
                            <w:pPr>
                              <w:ind w:firstLineChars="100" w:firstLine="210"/>
                              <w:rPr>
                                <w:rFonts w:ascii="ＭＳ Ｐ明朝" w:eastAsia="ＭＳ Ｐ明朝" w:hAnsi="ＭＳ Ｐ明朝"/>
                                <w:u w:val="single"/>
                              </w:rPr>
                            </w:pPr>
                            <w:hyperlink r:id="rId40" w:history="1">
                              <w:r w:rsidR="00540CC6" w:rsidRPr="00887785">
                                <w:rPr>
                                  <w:rStyle w:val="a6"/>
                                  <w:rFonts w:ascii="ＭＳ Ｐ明朝" w:eastAsia="ＭＳ Ｐ明朝" w:hAnsi="ＭＳ Ｐ明朝"/>
                                </w:rPr>
                                <w:t>https://www3.osaka-c.ed.jp/chuo/89fb19aca485493de6cd1f6448f87d05.pdf</w:t>
                              </w:r>
                            </w:hyperlink>
                          </w:p>
                          <w:p w14:paraId="745657BC" w14:textId="241BF72D" w:rsidR="005B5B1D" w:rsidRPr="00227721" w:rsidRDefault="0081724D" w:rsidP="00F551EF">
                            <w:pPr>
                              <w:ind w:firstLineChars="100" w:firstLine="210"/>
                            </w:pPr>
                            <w:r w:rsidRPr="00887785">
                              <w:rPr>
                                <w:rFonts w:ascii="ＭＳ Ｐ明朝" w:eastAsia="ＭＳ Ｐ明朝" w:hAnsi="ＭＳ Ｐ明朝" w:hint="eastAsia"/>
                              </w:rPr>
                              <w:t>セクシュアル・ハラスメントに係る子どもからの訴えに敏感に反応するためには、管理職を含むすべての教職員が、自らの人権感覚を磨くとともに互いの人格を尊重し、良好な職場環境の維持に努め</w:t>
                            </w:r>
                            <w:r w:rsidR="00227721" w:rsidRPr="00887785">
                              <w:rPr>
                                <w:rFonts w:ascii="ＭＳ Ｐ明朝" w:eastAsia="ＭＳ Ｐ明朝" w:hAnsi="ＭＳ Ｐ明朝" w:hint="eastAsia"/>
                              </w:rPr>
                              <w:t>るとともに、</w:t>
                            </w:r>
                            <w:r w:rsidRPr="00887785">
                              <w:rPr>
                                <w:rFonts w:ascii="ＭＳ Ｐ明朝" w:eastAsia="ＭＳ Ｐ明朝" w:hAnsi="ＭＳ Ｐ明朝" w:hint="eastAsia"/>
                              </w:rPr>
                              <w:t>日頃から管理職を含めた教職員</w:t>
                            </w:r>
                            <w:r w:rsidR="00991AB5" w:rsidRPr="00887785">
                              <w:rPr>
                                <w:rFonts w:ascii="ＭＳ Ｐ明朝" w:eastAsia="ＭＳ Ｐ明朝" w:hAnsi="ＭＳ Ｐ明朝" w:hint="eastAsia"/>
                              </w:rPr>
                              <w:t>どうし</w:t>
                            </w:r>
                            <w:r w:rsidRPr="00887785">
                              <w:rPr>
                                <w:rFonts w:ascii="ＭＳ Ｐ明朝" w:eastAsia="ＭＳ Ｐ明朝" w:hAnsi="ＭＳ Ｐ明朝" w:hint="eastAsia"/>
                              </w:rPr>
                              <w:t>でコミュニケー</w:t>
                            </w:r>
                            <w:r w:rsidRPr="006470BF">
                              <w:rPr>
                                <w:rFonts w:ascii="ＭＳ Ｐ明朝" w:eastAsia="ＭＳ Ｐ明朝" w:hAnsi="ＭＳ Ｐ明朝" w:hint="eastAsia"/>
                              </w:rPr>
                              <w:t>ションを取ったり、校内研修等を通じてパワハラやセクハラに関する共通理解を深めたりするなど、子どもが相談しやすい環境を整えてお</w:t>
                            </w:r>
                            <w:r w:rsidR="00227721" w:rsidRPr="006470BF">
                              <w:rPr>
                                <w:rFonts w:ascii="ＭＳ Ｐ明朝" w:eastAsia="ＭＳ Ｐ明朝" w:hAnsi="ＭＳ Ｐ明朝" w:hint="eastAsia"/>
                              </w:rPr>
                              <w:t>くことが大切です。上記３つの指針では、こうした大切な観点について、詳しく触れています。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5E" id="AutoShape 47" o:spid="_x0000_s1041" style="position:absolute;left:0;text-align:left;margin-left:0;margin-top:1.3pt;width:481.9pt;height:321.7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" fillcolor="#ff9" strokecolor="gray" strokeweight="3pt">
                <v:stroke linestyle="thinThin"/>
                <v:textbox inset="5.85pt,.7pt,5.85pt,.7pt">
                  <w:txbxContent>
                    <w:p w14:paraId="745657B7" w14:textId="77777777" w:rsidR="005B5B1D" w:rsidRPr="008E5FFF" w:rsidRDefault="005B5B1D" w:rsidP="00F551EF">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★ＣＨＥＣＫ⑥★</w:t>
                      </w:r>
                    </w:p>
                    <w:p w14:paraId="74BA9F37" w14:textId="5DA87D14" w:rsidR="0081724D" w:rsidRPr="00887785" w:rsidRDefault="0081724D" w:rsidP="00F551EF">
                      <w:pPr>
                        <w:rPr>
                          <w:rFonts w:ascii="ＭＳ Ｐ明朝" w:eastAsia="ＭＳ Ｐ明朝" w:hAnsi="ＭＳ Ｐ明朝"/>
                        </w:rPr>
                      </w:pPr>
                      <w:r w:rsidRPr="008E5FFF">
                        <w:rPr>
                          <w:rFonts w:ascii="ＭＳ Ｐ明朝" w:eastAsia="ＭＳ Ｐ明朝" w:hAnsi="ＭＳ Ｐ明朝" w:hint="eastAsia"/>
                        </w:rPr>
                        <w:t>①「職</w:t>
                      </w:r>
                      <w:r w:rsidRPr="00887785">
                        <w:rPr>
                          <w:rFonts w:ascii="ＭＳ Ｐ明朝" w:eastAsia="ＭＳ Ｐ明朝" w:hAnsi="ＭＳ Ｐ明朝" w:hint="eastAsia"/>
                        </w:rPr>
                        <w:t>場のハラスメント防止・対応ハンドブック」</w:t>
                      </w:r>
                    </w:p>
                    <w:p w14:paraId="367AEEFA" w14:textId="6E777EA6" w:rsidR="0081724D" w:rsidRPr="00887785" w:rsidRDefault="0081724D" w:rsidP="00F551EF">
                      <w:pPr>
                        <w:ind w:firstLineChars="100" w:firstLine="160"/>
                        <w:rPr>
                          <w:rFonts w:ascii="ＭＳ Ｐ明朝" w:eastAsia="ＭＳ Ｐ明朝" w:hAnsi="ＭＳ Ｐ明朝"/>
                        </w:rPr>
                      </w:pPr>
                      <w:r w:rsidRPr="00887785">
                        <w:rPr>
                          <w:rFonts w:ascii="ＭＳ Ｐ明朝" w:eastAsia="ＭＳ Ｐ明朝" w:hAnsi="ＭＳ Ｐ明朝" w:hint="eastAsia"/>
                          <w:sz w:val="16"/>
                          <w:szCs w:val="16"/>
                        </w:rPr>
                        <w:t>(大阪府商工労働部雇用推進室労働環境課（労働相談センター）　令和４〔</w:t>
                      </w:r>
                      <w:r w:rsidRPr="00887785">
                        <w:rPr>
                          <w:rFonts w:ascii="ＭＳ Ｐ明朝" w:eastAsia="ＭＳ Ｐ明朝" w:hAnsi="ＭＳ Ｐ明朝"/>
                          <w:sz w:val="16"/>
                          <w:szCs w:val="16"/>
                        </w:rPr>
                        <w:t>2022</w:t>
                      </w:r>
                      <w:r w:rsidRPr="00887785">
                        <w:rPr>
                          <w:rFonts w:ascii="ＭＳ Ｐ明朝" w:eastAsia="ＭＳ Ｐ明朝" w:hAnsi="ＭＳ Ｐ明朝" w:hint="eastAsia"/>
                          <w:sz w:val="16"/>
                          <w:szCs w:val="16"/>
                        </w:rPr>
                        <w:t>〕年1</w:t>
                      </w:r>
                      <w:r w:rsidRPr="00887785">
                        <w:rPr>
                          <w:rFonts w:ascii="ＭＳ Ｐ明朝" w:eastAsia="ＭＳ Ｐ明朝" w:hAnsi="ＭＳ Ｐ明朝"/>
                          <w:sz w:val="16"/>
                          <w:szCs w:val="16"/>
                        </w:rPr>
                        <w:t>2</w:t>
                      </w:r>
                      <w:r w:rsidRPr="00887785">
                        <w:rPr>
                          <w:rFonts w:ascii="ＭＳ Ｐ明朝" w:eastAsia="ＭＳ Ｐ明朝" w:hAnsi="ＭＳ Ｐ明朝" w:hint="eastAsia"/>
                          <w:sz w:val="16"/>
                          <w:szCs w:val="16"/>
                        </w:rPr>
                        <w:t>月)</w:t>
                      </w:r>
                    </w:p>
                    <w:p w14:paraId="252EB92D" w14:textId="5D21C0FF" w:rsidR="0081724D" w:rsidRPr="00887785" w:rsidRDefault="00887785" w:rsidP="00F551EF">
                      <w:pPr>
                        <w:ind w:firstLineChars="100" w:firstLine="210"/>
                        <w:rPr>
                          <w:rFonts w:ascii="ＭＳ Ｐ明朝" w:eastAsia="ＭＳ Ｐ明朝" w:hAnsi="ＭＳ Ｐ明朝"/>
                        </w:rPr>
                      </w:pPr>
                      <w:hyperlink r:id="rId41" w:history="1">
                        <w:r w:rsidR="00B74A14" w:rsidRPr="00887785">
                          <w:rPr>
                            <w:rStyle w:val="a6"/>
                            <w:rFonts w:ascii="ＭＳ Ｐ明朝" w:eastAsia="ＭＳ Ｐ明朝" w:hAnsi="ＭＳ Ｐ明朝"/>
                          </w:rPr>
                          <w:t>https://www.pref.osaka.lg.jp/o110090/sogorodo/hara-sassi/index.html</w:t>
                        </w:r>
                      </w:hyperlink>
                    </w:p>
                    <w:p w14:paraId="5908661C" w14:textId="77777777" w:rsidR="00C6562D" w:rsidRPr="00887785" w:rsidRDefault="0081724D" w:rsidP="00F551EF">
                      <w:pPr>
                        <w:rPr>
                          <w:rFonts w:ascii="ＭＳ Ｐ明朝" w:eastAsia="ＭＳ Ｐ明朝" w:hAnsi="ＭＳ Ｐ明朝"/>
                        </w:rPr>
                      </w:pPr>
                      <w:r w:rsidRPr="00887785">
                        <w:rPr>
                          <w:rFonts w:ascii="ＭＳ Ｐ明朝" w:eastAsia="ＭＳ Ｐ明朝" w:hAnsi="ＭＳ Ｐ明朝" w:hint="eastAsia"/>
                        </w:rPr>
                        <w:t>②「</w:t>
                      </w:r>
                      <w:bookmarkStart w:id="3" w:name="_Hlk184112535"/>
                      <w:r w:rsidRPr="00887785">
                        <w:rPr>
                          <w:rFonts w:ascii="ＭＳ Ｐ明朝" w:eastAsia="ＭＳ Ｐ明朝" w:hAnsi="ＭＳ Ｐ明朝" w:hint="eastAsia"/>
                        </w:rPr>
                        <w:t>職場におけるパワー・ハラスメントの防止及び対応に関する指針</w:t>
                      </w:r>
                      <w:bookmarkEnd w:id="3"/>
                      <w:r w:rsidRPr="00887785">
                        <w:rPr>
                          <w:rFonts w:ascii="ＭＳ Ｐ明朝" w:eastAsia="ＭＳ Ｐ明朝" w:hAnsi="ＭＳ Ｐ明朝" w:hint="eastAsia"/>
                        </w:rPr>
                        <w:t>」</w:t>
                      </w:r>
                    </w:p>
                    <w:p w14:paraId="1DB8F7CB" w14:textId="6BB94DE1" w:rsidR="000844E0" w:rsidRPr="00887785" w:rsidRDefault="00C6562D" w:rsidP="00F551EF">
                      <w:pPr>
                        <w:rPr>
                          <w:rFonts w:ascii="ＭＳ Ｐ明朝" w:eastAsia="ＭＳ Ｐ明朝" w:hAnsi="ＭＳ Ｐ明朝"/>
                        </w:rPr>
                      </w:pPr>
                      <w:r w:rsidRPr="00887785">
                        <w:rPr>
                          <w:rFonts w:ascii="ＭＳ Ｐ明朝" w:eastAsia="ＭＳ Ｐ明朝" w:hAnsi="ＭＳ Ｐ明朝" w:hint="eastAsia"/>
                        </w:rPr>
                        <w:t xml:space="preserve">　 </w:t>
                      </w:r>
                      <w:r w:rsidRPr="00887785">
                        <w:rPr>
                          <w:rFonts w:ascii="ＭＳ Ｐ明朝" w:eastAsia="ＭＳ Ｐ明朝" w:hAnsi="ＭＳ Ｐ明朝" w:hint="eastAsia"/>
                          <w:sz w:val="16"/>
                          <w:szCs w:val="16"/>
                        </w:rPr>
                        <w:t>(大阪府教育委員会　令和４〔20</w:t>
                      </w:r>
                      <w:r w:rsidRPr="00887785">
                        <w:rPr>
                          <w:rFonts w:ascii="ＭＳ Ｐ明朝" w:eastAsia="ＭＳ Ｐ明朝" w:hAnsi="ＭＳ Ｐ明朝"/>
                          <w:sz w:val="16"/>
                          <w:szCs w:val="16"/>
                        </w:rPr>
                        <w:t>22</w:t>
                      </w:r>
                      <w:r w:rsidRPr="00887785">
                        <w:rPr>
                          <w:rFonts w:ascii="ＭＳ Ｐ明朝" w:eastAsia="ＭＳ Ｐ明朝" w:hAnsi="ＭＳ Ｐ明朝" w:hint="eastAsia"/>
                          <w:sz w:val="16"/>
                          <w:szCs w:val="16"/>
                        </w:rPr>
                        <w:t>〕年４月１</w:t>
                      </w:r>
                      <w:r w:rsidRPr="00887785">
                        <w:rPr>
                          <w:rFonts w:ascii="ＭＳ Ｐ明朝" w:eastAsia="ＭＳ Ｐ明朝" w:hAnsi="ＭＳ Ｐ明朝"/>
                          <w:sz w:val="16"/>
                          <w:szCs w:val="16"/>
                        </w:rPr>
                        <w:t>日</w:t>
                      </w:r>
                      <w:r w:rsidRPr="00887785">
                        <w:rPr>
                          <w:rFonts w:ascii="ＭＳ Ｐ明朝" w:eastAsia="ＭＳ Ｐ明朝" w:hAnsi="ＭＳ Ｐ明朝" w:hint="eastAsia"/>
                          <w:sz w:val="16"/>
                          <w:szCs w:val="16"/>
                        </w:rPr>
                        <w:t>)</w:t>
                      </w:r>
                    </w:p>
                    <w:p w14:paraId="040DFB24" w14:textId="77F9FE3B" w:rsidR="00227721" w:rsidRPr="00887785" w:rsidRDefault="00887785" w:rsidP="00F551EF">
                      <w:pPr>
                        <w:ind w:firstLineChars="100" w:firstLine="210"/>
                        <w:rPr>
                          <w:rFonts w:ascii="ＭＳ Ｐ明朝" w:eastAsia="ＭＳ Ｐ明朝" w:hAnsi="ＭＳ Ｐ明朝"/>
                          <w:color w:val="FF0000"/>
                          <w:u w:val="single"/>
                        </w:rPr>
                      </w:pPr>
                      <w:hyperlink r:id="rId42" w:history="1">
                        <w:r w:rsidR="00540CC6" w:rsidRPr="00887785">
                          <w:rPr>
                            <w:rStyle w:val="a6"/>
                            <w:rFonts w:ascii="ＭＳ Ｐ明朝" w:eastAsia="ＭＳ Ｐ明朝" w:hAnsi="ＭＳ Ｐ明朝"/>
                          </w:rPr>
                          <w:t>https://www3.osaka-c.ed.jp/chuo/d0504858701912ce36f3af47c54468cd.pdf</w:t>
                        </w:r>
                      </w:hyperlink>
                    </w:p>
                    <w:p w14:paraId="63DAAD00" w14:textId="33DEC3E5" w:rsidR="000844E0" w:rsidRPr="00887785" w:rsidRDefault="000844E0" w:rsidP="00F551EF">
                      <w:pPr>
                        <w:rPr>
                          <w:rFonts w:ascii="ＭＳ Ｐ明朝" w:eastAsia="ＭＳ Ｐ明朝" w:hAnsi="ＭＳ Ｐ明朝"/>
                        </w:rPr>
                      </w:pPr>
                      <w:r w:rsidRPr="00887785">
                        <w:rPr>
                          <w:rFonts w:ascii="ＭＳ Ｐ明朝" w:eastAsia="ＭＳ Ｐ明朝" w:hAnsi="ＭＳ Ｐ明朝" w:hint="eastAsia"/>
                        </w:rPr>
                        <w:t xml:space="preserve">　</w:t>
                      </w:r>
                      <w:r w:rsidRPr="00887785">
                        <w:rPr>
                          <w:rFonts w:ascii="ＭＳ Ｐ明朝" w:eastAsia="ＭＳ Ｐ明朝" w:hAnsi="ＭＳ Ｐ明朝"/>
                        </w:rPr>
                        <w:t xml:space="preserve"> 「職場におけるセクシュアル・ハラスメントの防止及び対応に関する指針</w:t>
                      </w:r>
                      <w:r w:rsidRPr="00887785">
                        <w:rPr>
                          <w:rFonts w:ascii="ＭＳ Ｐ明朝" w:eastAsia="ＭＳ Ｐ明朝" w:hAnsi="ＭＳ Ｐ明朝" w:hint="eastAsia"/>
                        </w:rPr>
                        <w:t>」</w:t>
                      </w:r>
                    </w:p>
                    <w:p w14:paraId="76A06FD1" w14:textId="7D840B4A" w:rsidR="00C6562D" w:rsidRPr="00887785" w:rsidRDefault="00C6562D" w:rsidP="00F551EF">
                      <w:pPr>
                        <w:rPr>
                          <w:rFonts w:ascii="ＭＳ Ｐ明朝" w:eastAsia="ＭＳ Ｐ明朝" w:hAnsi="ＭＳ Ｐ明朝"/>
                          <w:sz w:val="16"/>
                          <w:szCs w:val="16"/>
                        </w:rPr>
                      </w:pPr>
                      <w:r w:rsidRPr="00887785">
                        <w:rPr>
                          <w:rFonts w:ascii="ＭＳ Ｐ明朝" w:eastAsia="ＭＳ Ｐ明朝" w:hAnsi="ＭＳ Ｐ明朝" w:hint="eastAsia"/>
                          <w:sz w:val="16"/>
                          <w:szCs w:val="16"/>
                        </w:rPr>
                        <w:t xml:space="preserve">　</w:t>
                      </w:r>
                      <w:r w:rsidRPr="00887785">
                        <w:rPr>
                          <w:rFonts w:ascii="ＭＳ Ｐ明朝" w:eastAsia="ＭＳ Ｐ明朝" w:hAnsi="ＭＳ Ｐ明朝"/>
                          <w:sz w:val="16"/>
                          <w:szCs w:val="16"/>
                        </w:rPr>
                        <w:t xml:space="preserve">　</w:t>
                      </w:r>
                      <w:r w:rsidRPr="00887785">
                        <w:rPr>
                          <w:rFonts w:ascii="ＭＳ Ｐ明朝" w:eastAsia="ＭＳ Ｐ明朝" w:hAnsi="ＭＳ Ｐ明朝" w:hint="eastAsia"/>
                          <w:sz w:val="16"/>
                          <w:szCs w:val="16"/>
                        </w:rPr>
                        <w:t>(大阪府教育委員会　令和４〔20</w:t>
                      </w:r>
                      <w:r w:rsidRPr="00887785">
                        <w:rPr>
                          <w:rFonts w:ascii="ＭＳ Ｐ明朝" w:eastAsia="ＭＳ Ｐ明朝" w:hAnsi="ＭＳ Ｐ明朝"/>
                          <w:sz w:val="16"/>
                          <w:szCs w:val="16"/>
                        </w:rPr>
                        <w:t>22</w:t>
                      </w:r>
                      <w:r w:rsidRPr="00887785">
                        <w:rPr>
                          <w:rFonts w:ascii="ＭＳ Ｐ明朝" w:eastAsia="ＭＳ Ｐ明朝" w:hAnsi="ＭＳ Ｐ明朝" w:hint="eastAsia"/>
                          <w:sz w:val="16"/>
                          <w:szCs w:val="16"/>
                        </w:rPr>
                        <w:t>〕年４月１</w:t>
                      </w:r>
                      <w:r w:rsidRPr="00887785">
                        <w:rPr>
                          <w:rFonts w:ascii="ＭＳ Ｐ明朝" w:eastAsia="ＭＳ Ｐ明朝" w:hAnsi="ＭＳ Ｐ明朝"/>
                          <w:sz w:val="16"/>
                          <w:szCs w:val="16"/>
                        </w:rPr>
                        <w:t>日</w:t>
                      </w:r>
                      <w:r w:rsidRPr="00887785">
                        <w:rPr>
                          <w:rFonts w:ascii="ＭＳ Ｐ明朝" w:eastAsia="ＭＳ Ｐ明朝" w:hAnsi="ＭＳ Ｐ明朝" w:hint="eastAsia"/>
                          <w:sz w:val="16"/>
                          <w:szCs w:val="16"/>
                        </w:rPr>
                        <w:t>)</w:t>
                      </w:r>
                    </w:p>
                    <w:p w14:paraId="4EE46DD3" w14:textId="1B46B33B" w:rsidR="00227721" w:rsidRPr="00887785" w:rsidRDefault="00887785" w:rsidP="00F551EF">
                      <w:pPr>
                        <w:ind w:firstLineChars="100" w:firstLine="210"/>
                        <w:rPr>
                          <w:rFonts w:ascii="ＭＳ Ｐ明朝" w:eastAsia="ＭＳ Ｐ明朝" w:hAnsi="ＭＳ Ｐ明朝"/>
                          <w:color w:val="FF0000"/>
                          <w:u w:val="single"/>
                        </w:rPr>
                      </w:pPr>
                      <w:hyperlink r:id="rId43" w:history="1">
                        <w:r w:rsidR="00540CC6" w:rsidRPr="00887785">
                          <w:rPr>
                            <w:rStyle w:val="a6"/>
                            <w:rFonts w:ascii="ＭＳ Ｐ明朝" w:eastAsia="ＭＳ Ｐ明朝" w:hAnsi="ＭＳ Ｐ明朝"/>
                          </w:rPr>
                          <w:t>https://www3.osaka-c.ed.jp/chuo/e595ff4593bbb44bc314647cf8f4ce0b.pdf</w:t>
                        </w:r>
                      </w:hyperlink>
                    </w:p>
                    <w:p w14:paraId="6FEB43D5" w14:textId="19BEFC5E" w:rsidR="000844E0" w:rsidRPr="00887785" w:rsidRDefault="000844E0" w:rsidP="00F551EF">
                      <w:pPr>
                        <w:rPr>
                          <w:rFonts w:ascii="ＭＳ Ｐ明朝" w:eastAsia="ＭＳ Ｐ明朝" w:hAnsi="ＭＳ Ｐ明朝"/>
                        </w:rPr>
                      </w:pPr>
                      <w:r w:rsidRPr="00887785">
                        <w:rPr>
                          <w:rFonts w:ascii="ＭＳ Ｐ明朝" w:eastAsia="ＭＳ Ｐ明朝" w:hAnsi="ＭＳ Ｐ明朝" w:hint="eastAsia"/>
                        </w:rPr>
                        <w:t xml:space="preserve">　</w:t>
                      </w:r>
                      <w:r w:rsidRPr="00887785">
                        <w:rPr>
                          <w:rFonts w:ascii="ＭＳ Ｐ明朝" w:eastAsia="ＭＳ Ｐ明朝" w:hAnsi="ＭＳ Ｐ明朝"/>
                        </w:rPr>
                        <w:t xml:space="preserve"> </w:t>
                      </w:r>
                      <w:r w:rsidRPr="00887785">
                        <w:rPr>
                          <w:rFonts w:ascii="ＭＳ Ｐ明朝" w:eastAsia="ＭＳ Ｐ明朝" w:hAnsi="ＭＳ Ｐ明朝" w:hint="eastAsia"/>
                        </w:rPr>
                        <w:t>「</w:t>
                      </w:r>
                      <w:r w:rsidRPr="00887785">
                        <w:rPr>
                          <w:rFonts w:ascii="ＭＳ Ｐ明朝" w:eastAsia="ＭＳ Ｐ明朝" w:hAnsi="ＭＳ Ｐ明朝"/>
                        </w:rPr>
                        <w:t>職場における妊娠・出産・育児休業等に関するハラスメントの防止及び対応に関する指針</w:t>
                      </w:r>
                    </w:p>
                    <w:p w14:paraId="34E7E8BA" w14:textId="2545E6EC" w:rsidR="000844E0" w:rsidRPr="00887785" w:rsidRDefault="000844E0" w:rsidP="00F551EF">
                      <w:pPr>
                        <w:rPr>
                          <w:rFonts w:ascii="ＭＳ Ｐ明朝" w:eastAsia="ＭＳ Ｐ明朝" w:hAnsi="ＭＳ Ｐ明朝"/>
                          <w:sz w:val="16"/>
                          <w:szCs w:val="16"/>
                        </w:rPr>
                      </w:pPr>
                      <w:r w:rsidRPr="00887785">
                        <w:rPr>
                          <w:rFonts w:ascii="ＭＳ Ｐ明朝" w:eastAsia="ＭＳ Ｐ明朝" w:hAnsi="ＭＳ Ｐ明朝" w:hint="eastAsia"/>
                        </w:rPr>
                        <w:t xml:space="preserve">　</w:t>
                      </w:r>
                      <w:r w:rsidRPr="00887785">
                        <w:rPr>
                          <w:rFonts w:ascii="ＭＳ Ｐ明朝" w:eastAsia="ＭＳ Ｐ明朝" w:hAnsi="ＭＳ Ｐ明朝" w:hint="eastAsia"/>
                          <w:sz w:val="16"/>
                          <w:szCs w:val="16"/>
                        </w:rPr>
                        <w:t xml:space="preserve"> (大阪府教育委員会　令和４〔20</w:t>
                      </w:r>
                      <w:r w:rsidRPr="00887785">
                        <w:rPr>
                          <w:rFonts w:ascii="ＭＳ Ｐ明朝" w:eastAsia="ＭＳ Ｐ明朝" w:hAnsi="ＭＳ Ｐ明朝"/>
                          <w:sz w:val="16"/>
                          <w:szCs w:val="16"/>
                        </w:rPr>
                        <w:t>22</w:t>
                      </w:r>
                      <w:r w:rsidRPr="00887785">
                        <w:rPr>
                          <w:rFonts w:ascii="ＭＳ Ｐ明朝" w:eastAsia="ＭＳ Ｐ明朝" w:hAnsi="ＭＳ Ｐ明朝" w:hint="eastAsia"/>
                          <w:sz w:val="16"/>
                          <w:szCs w:val="16"/>
                        </w:rPr>
                        <w:t>〕年４月１</w:t>
                      </w:r>
                      <w:r w:rsidRPr="00887785">
                        <w:rPr>
                          <w:rFonts w:ascii="ＭＳ Ｐ明朝" w:eastAsia="ＭＳ Ｐ明朝" w:hAnsi="ＭＳ Ｐ明朝"/>
                          <w:sz w:val="16"/>
                          <w:szCs w:val="16"/>
                        </w:rPr>
                        <w:t>日</w:t>
                      </w:r>
                      <w:r w:rsidRPr="00887785">
                        <w:rPr>
                          <w:rFonts w:ascii="ＭＳ Ｐ明朝" w:eastAsia="ＭＳ Ｐ明朝" w:hAnsi="ＭＳ Ｐ明朝" w:hint="eastAsia"/>
                          <w:sz w:val="16"/>
                          <w:szCs w:val="16"/>
                        </w:rPr>
                        <w:t>)</w:t>
                      </w:r>
                    </w:p>
                    <w:p w14:paraId="468F7B08" w14:textId="480527DB" w:rsidR="00540CC6" w:rsidRPr="00887785" w:rsidRDefault="00887785" w:rsidP="00F551EF">
                      <w:pPr>
                        <w:ind w:firstLineChars="100" w:firstLine="210"/>
                        <w:rPr>
                          <w:rFonts w:ascii="ＭＳ Ｐ明朝" w:eastAsia="ＭＳ Ｐ明朝" w:hAnsi="ＭＳ Ｐ明朝"/>
                          <w:u w:val="single"/>
                        </w:rPr>
                      </w:pPr>
                      <w:hyperlink r:id="rId44" w:history="1">
                        <w:r w:rsidR="00540CC6" w:rsidRPr="00887785">
                          <w:rPr>
                            <w:rStyle w:val="a6"/>
                            <w:rFonts w:ascii="ＭＳ Ｐ明朝" w:eastAsia="ＭＳ Ｐ明朝" w:hAnsi="ＭＳ Ｐ明朝"/>
                          </w:rPr>
                          <w:t>https://www3.osaka-c.ed.jp/chuo/89fb19aca485493de6cd1f6448f87d05.pdf</w:t>
                        </w:r>
                      </w:hyperlink>
                    </w:p>
                    <w:p w14:paraId="745657BC" w14:textId="241BF72D" w:rsidR="005B5B1D" w:rsidRPr="00227721" w:rsidRDefault="0081724D" w:rsidP="00F551EF">
                      <w:pPr>
                        <w:ind w:firstLineChars="100" w:firstLine="210"/>
                      </w:pPr>
                      <w:r w:rsidRPr="00887785">
                        <w:rPr>
                          <w:rFonts w:ascii="ＭＳ Ｐ明朝" w:eastAsia="ＭＳ Ｐ明朝" w:hAnsi="ＭＳ Ｐ明朝" w:hint="eastAsia"/>
                        </w:rPr>
                        <w:t>セクシュアル・ハラスメントに係る子どもからの訴えに敏感に反応するためには、管理職を含むすべての教職員が、自らの人権感覚を磨くとともに互いの人格を尊重し、良好な職場環境の維持に努め</w:t>
                      </w:r>
                      <w:r w:rsidR="00227721" w:rsidRPr="00887785">
                        <w:rPr>
                          <w:rFonts w:ascii="ＭＳ Ｐ明朝" w:eastAsia="ＭＳ Ｐ明朝" w:hAnsi="ＭＳ Ｐ明朝" w:hint="eastAsia"/>
                        </w:rPr>
                        <w:t>るとともに、</w:t>
                      </w:r>
                      <w:r w:rsidRPr="00887785">
                        <w:rPr>
                          <w:rFonts w:ascii="ＭＳ Ｐ明朝" w:eastAsia="ＭＳ Ｐ明朝" w:hAnsi="ＭＳ Ｐ明朝" w:hint="eastAsia"/>
                        </w:rPr>
                        <w:t>日頃から管理職を含めた教職員</w:t>
                      </w:r>
                      <w:r w:rsidR="00991AB5" w:rsidRPr="00887785">
                        <w:rPr>
                          <w:rFonts w:ascii="ＭＳ Ｐ明朝" w:eastAsia="ＭＳ Ｐ明朝" w:hAnsi="ＭＳ Ｐ明朝" w:hint="eastAsia"/>
                        </w:rPr>
                        <w:t>どうし</w:t>
                      </w:r>
                      <w:r w:rsidRPr="00887785">
                        <w:rPr>
                          <w:rFonts w:ascii="ＭＳ Ｐ明朝" w:eastAsia="ＭＳ Ｐ明朝" w:hAnsi="ＭＳ Ｐ明朝" w:hint="eastAsia"/>
                        </w:rPr>
                        <w:t>でコミュニケー</w:t>
                      </w:r>
                      <w:r w:rsidRPr="006470BF">
                        <w:rPr>
                          <w:rFonts w:ascii="ＭＳ Ｐ明朝" w:eastAsia="ＭＳ Ｐ明朝" w:hAnsi="ＭＳ Ｐ明朝" w:hint="eastAsia"/>
                        </w:rPr>
                        <w:t>ションを取ったり、校内研修等を通じてパワハラやセクハラに関する共通理解を深めたりするなど、子どもが相談しやすい環境を整えてお</w:t>
                      </w:r>
                      <w:r w:rsidR="00227721" w:rsidRPr="006470BF">
                        <w:rPr>
                          <w:rFonts w:ascii="ＭＳ Ｐ明朝" w:eastAsia="ＭＳ Ｐ明朝" w:hAnsi="ＭＳ Ｐ明朝" w:hint="eastAsia"/>
                        </w:rPr>
                        <w:t>くことが大切です。上記３つの指針では、こうした大切な観点について、詳しく触れています。</w:t>
                      </w:r>
                    </w:p>
                  </w:txbxContent>
                </v:textbox>
                <w10:wrap anchorx="margin"/>
              </v:roundrect>
            </w:pict>
          </mc:Fallback>
        </mc:AlternateContent>
      </w:r>
    </w:p>
    <w:p w14:paraId="74565735" w14:textId="60F32DC4" w:rsidR="00757A2B" w:rsidRPr="00757A2B" w:rsidRDefault="00757A2B" w:rsidP="00757A2B"/>
    <w:p w14:paraId="74565736" w14:textId="2BF89D0A" w:rsidR="00757A2B" w:rsidRPr="00757A2B" w:rsidRDefault="00757A2B" w:rsidP="00757A2B"/>
    <w:p w14:paraId="74565737" w14:textId="220E8876" w:rsidR="00757A2B" w:rsidRPr="00757A2B" w:rsidRDefault="00757A2B" w:rsidP="00757A2B"/>
    <w:p w14:paraId="74565738" w14:textId="0DA718BC" w:rsidR="00757A2B" w:rsidRPr="00757A2B" w:rsidRDefault="00757A2B" w:rsidP="00757A2B"/>
    <w:p w14:paraId="74565739" w14:textId="5853754C" w:rsidR="00757A2B" w:rsidRPr="00757A2B" w:rsidRDefault="00757A2B" w:rsidP="00757A2B"/>
    <w:p w14:paraId="7456573A" w14:textId="1E319868" w:rsidR="00757A2B" w:rsidRPr="00757A2B" w:rsidRDefault="00757A2B" w:rsidP="00757A2B"/>
    <w:p w14:paraId="7456573B" w14:textId="77777777" w:rsidR="00757A2B" w:rsidRPr="00757A2B" w:rsidRDefault="00757A2B" w:rsidP="00757A2B"/>
    <w:p w14:paraId="7456573C" w14:textId="77777777" w:rsidR="00757A2B" w:rsidRPr="00757A2B" w:rsidRDefault="00757A2B" w:rsidP="00757A2B"/>
    <w:p w14:paraId="7456573D" w14:textId="77777777" w:rsidR="00757A2B" w:rsidRDefault="00757A2B" w:rsidP="00757A2B"/>
    <w:p w14:paraId="25FB0F41" w14:textId="77777777" w:rsidR="0081724D" w:rsidRDefault="0081724D" w:rsidP="00757A2B">
      <w:pPr>
        <w:rPr>
          <w:strike/>
          <w:color w:val="000000"/>
        </w:rPr>
      </w:pPr>
    </w:p>
    <w:p w14:paraId="260682D2" w14:textId="77777777" w:rsidR="0081724D" w:rsidRDefault="0081724D" w:rsidP="00757A2B">
      <w:pPr>
        <w:rPr>
          <w:strike/>
          <w:color w:val="000000"/>
        </w:rPr>
      </w:pPr>
    </w:p>
    <w:p w14:paraId="7456573E" w14:textId="0E7F127E" w:rsidR="00AB56BA" w:rsidRDefault="00AB56BA" w:rsidP="00757A2B">
      <w:pPr>
        <w:rPr>
          <w:strike/>
          <w:color w:val="000000"/>
        </w:rPr>
      </w:pPr>
    </w:p>
    <w:p w14:paraId="7456573F" w14:textId="0AAFDAC0" w:rsidR="00B30BEA" w:rsidRDefault="00B30BEA" w:rsidP="00757A2B"/>
    <w:p w14:paraId="019DE278" w14:textId="72DB9CAB" w:rsidR="004537E4" w:rsidRDefault="004537E4" w:rsidP="00757A2B"/>
    <w:p w14:paraId="358ACF13" w14:textId="47272093" w:rsidR="004537E4" w:rsidRDefault="004537E4" w:rsidP="00757A2B"/>
    <w:p w14:paraId="38948428" w14:textId="4B7BA7C3" w:rsidR="004537E4" w:rsidRDefault="004537E4" w:rsidP="00757A2B"/>
    <w:p w14:paraId="4C88D95F" w14:textId="1ED57AD4" w:rsidR="004537E4" w:rsidRDefault="004537E4" w:rsidP="00757A2B"/>
    <w:p w14:paraId="7FFF2BD0" w14:textId="7ED5D1FB" w:rsidR="004537E4" w:rsidRDefault="006C12A4" w:rsidP="00757A2B">
      <w:r>
        <w:rPr>
          <w:rFonts w:hint="eastAsia"/>
          <w:noProof/>
        </w:rPr>
        <mc:AlternateContent>
          <mc:Choice Requires="wps">
            <w:drawing>
              <wp:anchor distT="0" distB="0" distL="114300" distR="114300" simplePos="0" relativeHeight="251665920" behindDoc="0" locked="0" layoutInCell="1" allowOverlap="1" wp14:anchorId="74565760" wp14:editId="42161661">
                <wp:simplePos x="0" y="0"/>
                <wp:positionH relativeFrom="margin">
                  <wp:posOffset>19050</wp:posOffset>
                </wp:positionH>
                <wp:positionV relativeFrom="paragraph">
                  <wp:posOffset>420106</wp:posOffset>
                </wp:positionV>
                <wp:extent cx="6124575" cy="1028700"/>
                <wp:effectExtent l="19050" t="19050" r="2857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028700"/>
                        </a:xfrm>
                        <a:prstGeom prst="roundRect">
                          <a:avLst>
                            <a:gd name="adj" fmla="val 13949"/>
                          </a:avLst>
                        </a:prstGeom>
                        <a:solidFill>
                          <a:srgbClr val="FFFF99"/>
                        </a:solidFill>
                        <a:ln w="38100" cmpd="dbl">
                          <a:solidFill>
                            <a:srgbClr val="808080"/>
                          </a:solidFill>
                          <a:round/>
                          <a:headEnd/>
                          <a:tailEnd/>
                        </a:ln>
                      </wps:spPr>
                      <wps:txbx>
                        <w:txbxContent>
                          <w:p w14:paraId="745657BD" w14:textId="77777777" w:rsidR="00B30BEA" w:rsidRPr="00947874" w:rsidRDefault="00B30BEA" w:rsidP="00F551EF">
                            <w:pPr>
                              <w:rPr>
                                <w:rFonts w:ascii="ＭＳ Ｐゴシック" w:eastAsia="ＭＳ Ｐゴシック" w:hAnsi="ＭＳ Ｐゴシック"/>
                                <w:i/>
                              </w:rPr>
                            </w:pPr>
                            <w:r w:rsidRPr="00947874">
                              <w:rPr>
                                <w:rFonts w:ascii="ＭＳ Ｐゴシック" w:eastAsia="ＭＳ Ｐゴシック" w:hAnsi="ＭＳ Ｐゴシック" w:hint="eastAsia"/>
                                <w:i/>
                              </w:rPr>
                              <w:t>★ＣＨＥＣＫ⑦★</w:t>
                            </w:r>
                          </w:p>
                          <w:p w14:paraId="745657BE" w14:textId="77777777" w:rsidR="00B30BEA" w:rsidRPr="00561513" w:rsidRDefault="00B30BEA" w:rsidP="00F551EF">
                            <w:pPr>
                              <w:pStyle w:val="Web"/>
                              <w:spacing w:before="3" w:after="3"/>
                              <w:jc w:val="both"/>
                              <w:rPr>
                                <w:rFonts w:ascii="ＭＳ Ｐ明朝" w:eastAsia="ＭＳ Ｐ明朝" w:hAnsi="ＭＳ Ｐ明朝" w:cs="+mn-cs"/>
                                <w:sz w:val="16"/>
                                <w:szCs w:val="16"/>
                              </w:rPr>
                            </w:pPr>
                            <w:r w:rsidRPr="00561513">
                              <w:rPr>
                                <w:rFonts w:ascii="ＭＳ Ｐ明朝" w:eastAsia="ＭＳ Ｐ明朝" w:hAnsi="ＭＳ Ｐ明朝" w:cs="+mn-cs" w:hint="eastAsia"/>
                                <w:sz w:val="21"/>
                                <w:szCs w:val="21"/>
                              </w:rPr>
                              <w:t>「安全で安心な学校づくり 人権教育ＣＯＭＰＡＳＳ」シリーズ</w:t>
                            </w:r>
                            <w:r w:rsidRPr="00561513">
                              <w:rPr>
                                <w:rFonts w:ascii="ＭＳ Ｐ明朝" w:eastAsia="ＭＳ Ｐ明朝" w:hAnsi="ＭＳ Ｐ明朝" w:cs="+mn-cs" w:hint="eastAsia"/>
                                <w:sz w:val="16"/>
                                <w:szCs w:val="16"/>
                              </w:rPr>
                              <w:t xml:space="preserve">　(大阪府教育センター)</w:t>
                            </w:r>
                          </w:p>
                          <w:p w14:paraId="745657BF" w14:textId="77777777" w:rsidR="00B30BEA" w:rsidRPr="00C41AEA" w:rsidRDefault="00121BAB" w:rsidP="00F551EF">
                            <w:pPr>
                              <w:pStyle w:val="Web"/>
                              <w:spacing w:before="3" w:after="3"/>
                              <w:ind w:firstLineChars="100" w:firstLine="210"/>
                              <w:jc w:val="both"/>
                              <w:rPr>
                                <w:rFonts w:ascii="ＭＳ Ｐ明朝" w:eastAsia="ＭＳ Ｐ明朝" w:hAnsi="ＭＳ Ｐ明朝"/>
                                <w:sz w:val="21"/>
                                <w:szCs w:val="21"/>
                              </w:rPr>
                            </w:pPr>
                            <w:r w:rsidRPr="00C41AEA">
                              <w:rPr>
                                <w:rFonts w:ascii="ＭＳ Ｐ明朝" w:eastAsia="ＭＳ Ｐ明朝" w:hAnsi="ＭＳ Ｐ明朝" w:hint="eastAsia"/>
                                <w:sz w:val="21"/>
                                <w:szCs w:val="21"/>
                              </w:rPr>
                              <w:t>「男女平等教育」</w:t>
                            </w:r>
                            <w:r w:rsidR="00B30BEA" w:rsidRPr="00C41AEA">
                              <w:rPr>
                                <w:rFonts w:ascii="ＭＳ Ｐ明朝" w:eastAsia="ＭＳ Ｐ明朝" w:hAnsi="ＭＳ Ｐ明朝" w:hint="eastAsia"/>
                                <w:sz w:val="21"/>
                                <w:szCs w:val="21"/>
                              </w:rPr>
                              <w:t>では、児童生徒がセクシュアル・ハラスメント</w:t>
                            </w:r>
                            <w:r w:rsidRPr="00C41AEA">
                              <w:rPr>
                                <w:rFonts w:ascii="ＭＳ Ｐ明朝" w:eastAsia="ＭＳ Ｐ明朝" w:hAnsi="ＭＳ Ｐ明朝" w:hint="eastAsia"/>
                                <w:sz w:val="21"/>
                                <w:szCs w:val="21"/>
                              </w:rPr>
                              <w:t>に直面した</w:t>
                            </w:r>
                            <w:r w:rsidR="001708A4" w:rsidRPr="0082232C">
                              <w:rPr>
                                <w:rFonts w:ascii="ＭＳ Ｐ明朝" w:eastAsia="ＭＳ Ｐ明朝" w:hAnsi="ＭＳ Ｐ明朝" w:hint="eastAsia"/>
                                <w:sz w:val="21"/>
                                <w:szCs w:val="21"/>
                              </w:rPr>
                              <w:t>とき</w:t>
                            </w:r>
                            <w:r w:rsidR="00B30BEA" w:rsidRPr="0082232C">
                              <w:rPr>
                                <w:rFonts w:ascii="ＭＳ Ｐ明朝" w:eastAsia="ＭＳ Ｐ明朝" w:hAnsi="ＭＳ Ｐ明朝" w:hint="eastAsia"/>
                                <w:sz w:val="21"/>
                                <w:szCs w:val="21"/>
                              </w:rPr>
                              <w:t>の</w:t>
                            </w:r>
                            <w:r w:rsidR="00B30BEA" w:rsidRPr="00C41AEA">
                              <w:rPr>
                                <w:rFonts w:ascii="ＭＳ Ｐ明朝" w:eastAsia="ＭＳ Ｐ明朝" w:hAnsi="ＭＳ Ｐ明朝" w:hint="eastAsia"/>
                                <w:sz w:val="21"/>
                                <w:szCs w:val="21"/>
                              </w:rPr>
                              <w:t>対応</w:t>
                            </w:r>
                            <w:r w:rsidRPr="00C41AEA">
                              <w:rPr>
                                <w:rFonts w:ascii="ＭＳ Ｐ明朝" w:eastAsia="ＭＳ Ｐ明朝" w:hAnsi="ＭＳ Ｐ明朝" w:hint="eastAsia"/>
                                <w:sz w:val="21"/>
                                <w:szCs w:val="21"/>
                              </w:rPr>
                              <w:t>策</w:t>
                            </w:r>
                            <w:r w:rsidR="00B30BEA" w:rsidRPr="00C41AEA">
                              <w:rPr>
                                <w:rFonts w:ascii="ＭＳ Ｐ明朝" w:eastAsia="ＭＳ Ｐ明朝" w:hAnsi="ＭＳ Ｐ明朝" w:hint="eastAsia"/>
                                <w:sz w:val="21"/>
                                <w:szCs w:val="21"/>
                              </w:rPr>
                              <w:t>について</w:t>
                            </w:r>
                            <w:r w:rsidRPr="00C41AEA">
                              <w:rPr>
                                <w:rFonts w:ascii="ＭＳ Ｐ明朝" w:eastAsia="ＭＳ Ｐ明朝" w:hAnsi="ＭＳ Ｐ明朝" w:hint="eastAsia"/>
                                <w:sz w:val="21"/>
                                <w:szCs w:val="21"/>
                              </w:rPr>
                              <w:t>も</w:t>
                            </w:r>
                            <w:r w:rsidR="00B30BEA" w:rsidRPr="00C41AEA">
                              <w:rPr>
                                <w:rFonts w:ascii="ＭＳ Ｐ明朝" w:eastAsia="ＭＳ Ｐ明朝" w:hAnsi="ＭＳ Ｐ明朝" w:hint="eastAsia"/>
                                <w:sz w:val="21"/>
                                <w:szCs w:val="21"/>
                              </w:rPr>
                              <w:t>掲載しています。</w:t>
                            </w:r>
                          </w:p>
                          <w:p w14:paraId="745657C0" w14:textId="77777777" w:rsidR="00B30BEA" w:rsidRPr="00FF1D48" w:rsidRDefault="00B30BEA" w:rsidP="00F551EF">
                            <w:pPr>
                              <w:pStyle w:val="Web"/>
                              <w:spacing w:before="3" w:after="3"/>
                              <w:ind w:firstLineChars="100" w:firstLine="210"/>
                              <w:jc w:val="both"/>
                              <w:rPr>
                                <w:rFonts w:ascii="ＭＳ Ｐ明朝" w:eastAsia="ＭＳ Ｐ明朝" w:hAnsi="ＭＳ Ｐ明朝"/>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60" id="AutoShape 8" o:spid="_x0000_s1042" style="position:absolute;left:0;text-align:left;margin-left:1.5pt;margin-top:33.1pt;width:482.25pt;height:81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91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" fillcolor="#ff9" strokecolor="gray" strokeweight="3pt">
                <v:stroke linestyle="thinThin"/>
                <v:textbox inset="5.85pt,.7pt,5.85pt,.7pt">
                  <w:txbxContent>
                    <w:p w14:paraId="745657BD" w14:textId="77777777" w:rsidR="00B30BEA" w:rsidRPr="00947874" w:rsidRDefault="00B30BEA" w:rsidP="00F551EF">
                      <w:pPr>
                        <w:rPr>
                          <w:rFonts w:ascii="ＭＳ Ｐゴシック" w:eastAsia="ＭＳ Ｐゴシック" w:hAnsi="ＭＳ Ｐゴシック"/>
                          <w:i/>
                        </w:rPr>
                      </w:pPr>
                      <w:r w:rsidRPr="00947874">
                        <w:rPr>
                          <w:rFonts w:ascii="ＭＳ Ｐゴシック" w:eastAsia="ＭＳ Ｐゴシック" w:hAnsi="ＭＳ Ｐゴシック" w:hint="eastAsia"/>
                          <w:i/>
                        </w:rPr>
                        <w:t>★ＣＨＥＣＫ⑦★</w:t>
                      </w:r>
                    </w:p>
                    <w:p w14:paraId="745657BE" w14:textId="77777777" w:rsidR="00B30BEA" w:rsidRPr="00561513" w:rsidRDefault="00B30BEA" w:rsidP="00F551EF">
                      <w:pPr>
                        <w:pStyle w:val="Web"/>
                        <w:spacing w:before="3" w:after="3"/>
                        <w:jc w:val="both"/>
                        <w:rPr>
                          <w:rFonts w:ascii="ＭＳ Ｐ明朝" w:eastAsia="ＭＳ Ｐ明朝" w:hAnsi="ＭＳ Ｐ明朝" w:cs="+mn-cs"/>
                          <w:sz w:val="16"/>
                          <w:szCs w:val="16"/>
                        </w:rPr>
                      </w:pPr>
                      <w:r w:rsidRPr="00561513">
                        <w:rPr>
                          <w:rFonts w:ascii="ＭＳ Ｐ明朝" w:eastAsia="ＭＳ Ｐ明朝" w:hAnsi="ＭＳ Ｐ明朝" w:cs="+mn-cs" w:hint="eastAsia"/>
                          <w:sz w:val="21"/>
                          <w:szCs w:val="21"/>
                        </w:rPr>
                        <w:t>「安全で安心な学校づくり 人権教育ＣＯＭＰＡＳＳ」シリーズ</w:t>
                      </w:r>
                      <w:r w:rsidRPr="00561513">
                        <w:rPr>
                          <w:rFonts w:ascii="ＭＳ Ｐ明朝" w:eastAsia="ＭＳ Ｐ明朝" w:hAnsi="ＭＳ Ｐ明朝" w:cs="+mn-cs" w:hint="eastAsia"/>
                          <w:sz w:val="16"/>
                          <w:szCs w:val="16"/>
                        </w:rPr>
                        <w:t xml:space="preserve">　(大阪府教育センター)</w:t>
                      </w:r>
                    </w:p>
                    <w:p w14:paraId="745657BF" w14:textId="77777777" w:rsidR="00B30BEA" w:rsidRPr="00C41AEA" w:rsidRDefault="00121BAB" w:rsidP="00F551EF">
                      <w:pPr>
                        <w:pStyle w:val="Web"/>
                        <w:spacing w:before="3" w:after="3"/>
                        <w:ind w:firstLineChars="100" w:firstLine="210"/>
                        <w:jc w:val="both"/>
                        <w:rPr>
                          <w:rFonts w:ascii="ＭＳ Ｐ明朝" w:eastAsia="ＭＳ Ｐ明朝" w:hAnsi="ＭＳ Ｐ明朝"/>
                          <w:sz w:val="21"/>
                          <w:szCs w:val="21"/>
                        </w:rPr>
                      </w:pPr>
                      <w:r w:rsidRPr="00C41AEA">
                        <w:rPr>
                          <w:rFonts w:ascii="ＭＳ Ｐ明朝" w:eastAsia="ＭＳ Ｐ明朝" w:hAnsi="ＭＳ Ｐ明朝" w:hint="eastAsia"/>
                          <w:sz w:val="21"/>
                          <w:szCs w:val="21"/>
                        </w:rPr>
                        <w:t>「男女平等教育」</w:t>
                      </w:r>
                      <w:r w:rsidR="00B30BEA" w:rsidRPr="00C41AEA">
                        <w:rPr>
                          <w:rFonts w:ascii="ＭＳ Ｐ明朝" w:eastAsia="ＭＳ Ｐ明朝" w:hAnsi="ＭＳ Ｐ明朝" w:hint="eastAsia"/>
                          <w:sz w:val="21"/>
                          <w:szCs w:val="21"/>
                        </w:rPr>
                        <w:t>では、児童生徒がセクシュアル・ハラスメント</w:t>
                      </w:r>
                      <w:r w:rsidRPr="00C41AEA">
                        <w:rPr>
                          <w:rFonts w:ascii="ＭＳ Ｐ明朝" w:eastAsia="ＭＳ Ｐ明朝" w:hAnsi="ＭＳ Ｐ明朝" w:hint="eastAsia"/>
                          <w:sz w:val="21"/>
                          <w:szCs w:val="21"/>
                        </w:rPr>
                        <w:t>に直面した</w:t>
                      </w:r>
                      <w:r w:rsidR="001708A4" w:rsidRPr="0082232C">
                        <w:rPr>
                          <w:rFonts w:ascii="ＭＳ Ｐ明朝" w:eastAsia="ＭＳ Ｐ明朝" w:hAnsi="ＭＳ Ｐ明朝" w:hint="eastAsia"/>
                          <w:sz w:val="21"/>
                          <w:szCs w:val="21"/>
                        </w:rPr>
                        <w:t>とき</w:t>
                      </w:r>
                      <w:r w:rsidR="00B30BEA" w:rsidRPr="0082232C">
                        <w:rPr>
                          <w:rFonts w:ascii="ＭＳ Ｐ明朝" w:eastAsia="ＭＳ Ｐ明朝" w:hAnsi="ＭＳ Ｐ明朝" w:hint="eastAsia"/>
                          <w:sz w:val="21"/>
                          <w:szCs w:val="21"/>
                        </w:rPr>
                        <w:t>の</w:t>
                      </w:r>
                      <w:r w:rsidR="00B30BEA" w:rsidRPr="00C41AEA">
                        <w:rPr>
                          <w:rFonts w:ascii="ＭＳ Ｐ明朝" w:eastAsia="ＭＳ Ｐ明朝" w:hAnsi="ＭＳ Ｐ明朝" w:hint="eastAsia"/>
                          <w:sz w:val="21"/>
                          <w:szCs w:val="21"/>
                        </w:rPr>
                        <w:t>対応</w:t>
                      </w:r>
                      <w:r w:rsidRPr="00C41AEA">
                        <w:rPr>
                          <w:rFonts w:ascii="ＭＳ Ｐ明朝" w:eastAsia="ＭＳ Ｐ明朝" w:hAnsi="ＭＳ Ｐ明朝" w:hint="eastAsia"/>
                          <w:sz w:val="21"/>
                          <w:szCs w:val="21"/>
                        </w:rPr>
                        <w:t>策</w:t>
                      </w:r>
                      <w:r w:rsidR="00B30BEA" w:rsidRPr="00C41AEA">
                        <w:rPr>
                          <w:rFonts w:ascii="ＭＳ Ｐ明朝" w:eastAsia="ＭＳ Ｐ明朝" w:hAnsi="ＭＳ Ｐ明朝" w:hint="eastAsia"/>
                          <w:sz w:val="21"/>
                          <w:szCs w:val="21"/>
                        </w:rPr>
                        <w:t>について</w:t>
                      </w:r>
                      <w:r w:rsidRPr="00C41AEA">
                        <w:rPr>
                          <w:rFonts w:ascii="ＭＳ Ｐ明朝" w:eastAsia="ＭＳ Ｐ明朝" w:hAnsi="ＭＳ Ｐ明朝" w:hint="eastAsia"/>
                          <w:sz w:val="21"/>
                          <w:szCs w:val="21"/>
                        </w:rPr>
                        <w:t>も</w:t>
                      </w:r>
                      <w:r w:rsidR="00B30BEA" w:rsidRPr="00C41AEA">
                        <w:rPr>
                          <w:rFonts w:ascii="ＭＳ Ｐ明朝" w:eastAsia="ＭＳ Ｐ明朝" w:hAnsi="ＭＳ Ｐ明朝" w:hint="eastAsia"/>
                          <w:sz w:val="21"/>
                          <w:szCs w:val="21"/>
                        </w:rPr>
                        <w:t>掲載しています。</w:t>
                      </w:r>
                    </w:p>
                    <w:p w14:paraId="745657C0" w14:textId="77777777" w:rsidR="00B30BEA" w:rsidRPr="00FF1D48" w:rsidRDefault="00B30BEA" w:rsidP="00F551EF">
                      <w:pPr>
                        <w:pStyle w:val="Web"/>
                        <w:spacing w:before="3" w:after="3"/>
                        <w:ind w:firstLineChars="100" w:firstLine="210"/>
                        <w:jc w:val="both"/>
                        <w:rPr>
                          <w:rFonts w:ascii="ＭＳ Ｐ明朝" w:eastAsia="ＭＳ Ｐ明朝" w:hAnsi="ＭＳ Ｐ明朝"/>
                          <w:sz w:val="21"/>
                          <w:szCs w:val="21"/>
                        </w:rPr>
                      </w:pPr>
                    </w:p>
                  </w:txbxContent>
                </v:textbox>
                <w10:wrap anchorx="margin"/>
              </v:roundrect>
            </w:pict>
          </mc:Fallback>
        </mc:AlternateContent>
      </w:r>
    </w:p>
    <w:sectPr w:rsidR="004537E4" w:rsidSect="00E223E2">
      <w:headerReference w:type="default" r:id="rId45"/>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5764" w14:textId="77777777" w:rsidR="00483B43" w:rsidRDefault="00483B43">
      <w:r>
        <w:separator/>
      </w:r>
    </w:p>
  </w:endnote>
  <w:endnote w:type="continuationSeparator" w:id="0">
    <w:p w14:paraId="74565765" w14:textId="77777777" w:rsidR="00483B43" w:rsidRDefault="0048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n-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5762" w14:textId="77777777" w:rsidR="00483B43" w:rsidRDefault="00483B43">
      <w:r>
        <w:separator/>
      </w:r>
    </w:p>
  </w:footnote>
  <w:footnote w:type="continuationSeparator" w:id="0">
    <w:p w14:paraId="74565763" w14:textId="77777777" w:rsidR="00483B43" w:rsidRDefault="0048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5766" w14:textId="5D709518" w:rsidR="005B5B1D" w:rsidRPr="00E223E2" w:rsidRDefault="00E223E2">
    <w:pPr>
      <w:pStyle w:val="a4"/>
      <w:jc w:val="right"/>
      <w:rPr>
        <w:rFonts w:ascii="HG丸ｺﾞｼｯｸM-PRO" w:eastAsia="HG丸ｺﾞｼｯｸM-PRO" w:hAnsi="HG丸ｺﾞｼｯｸM-PRO"/>
        <w:kern w:val="0"/>
        <w:szCs w:val="21"/>
      </w:rPr>
    </w:pPr>
    <w:r w:rsidRPr="00E223E2">
      <w:rPr>
        <w:rFonts w:ascii="HG丸ｺﾞｼｯｸM-PRO" w:eastAsia="HG丸ｺﾞｼｯｸM-PRO" w:hAnsi="HG丸ｺﾞｼｯｸM-PRO" w:hint="eastAsia"/>
        <w:kern w:val="0"/>
        <w:szCs w:val="21"/>
      </w:rPr>
      <w:t>Ｑ</w:t>
    </w:r>
    <w:r w:rsidRPr="006470BF">
      <w:rPr>
        <w:rFonts w:ascii="HG丸ｺﾞｼｯｸM-PRO" w:eastAsia="HG丸ｺﾞｼｯｸM-PRO" w:hAnsi="HG丸ｺﾞｼｯｸM-PRO" w:hint="eastAsia"/>
        <w:kern w:val="0"/>
        <w:szCs w:val="21"/>
      </w:rPr>
      <w:t>1</w:t>
    </w:r>
    <w:r w:rsidR="00EB01DC" w:rsidRPr="006470BF">
      <w:rPr>
        <w:rFonts w:ascii="HG丸ｺﾞｼｯｸM-PRO" w:eastAsia="HG丸ｺﾞｼｯｸM-PRO" w:hAnsi="HG丸ｺﾞｼｯｸM-PRO" w:hint="eastAsia"/>
        <w:kern w:val="0"/>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7BA1"/>
    <w:multiLevelType w:val="hybridMultilevel"/>
    <w:tmpl w:val="689EEB38"/>
    <w:lvl w:ilvl="0" w:tplc="10FE42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437755"/>
    <w:multiLevelType w:val="hybridMultilevel"/>
    <w:tmpl w:val="B39AAFC6"/>
    <w:lvl w:ilvl="0" w:tplc="B854071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E72E6D82">
      <w:numFmt w:val="bullet"/>
      <w:lvlText w:val="・"/>
      <w:lvlJc w:val="left"/>
      <w:pPr>
        <w:tabs>
          <w:tab w:val="num" w:pos="780"/>
        </w:tabs>
        <w:ind w:left="780" w:hanging="360"/>
      </w:pPr>
      <w:rPr>
        <w:rFonts w:ascii="ＭＳ ゴシック" w:eastAsia="ＭＳ ゴシック" w:hAnsi="ＭＳ ゴシック" w:cs="Times New Roman"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B22209"/>
    <w:multiLevelType w:val="hybridMultilevel"/>
    <w:tmpl w:val="CFE052C2"/>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6D5C11"/>
    <w:multiLevelType w:val="hybridMultilevel"/>
    <w:tmpl w:val="2B0E40F6"/>
    <w:lvl w:ilvl="0" w:tplc="DF30B35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842CF974">
      <w:numFmt w:val="bullet"/>
      <w:lvlText w:val="・"/>
      <w:lvlJc w:val="left"/>
      <w:pPr>
        <w:tabs>
          <w:tab w:val="num" w:pos="780"/>
        </w:tabs>
        <w:ind w:left="780" w:hanging="360"/>
      </w:pPr>
      <w:rPr>
        <w:rFonts w:ascii="ＭＳ ゴシック" w:eastAsia="ＭＳ ゴシック" w:hAnsi="ＭＳ ゴシック" w:cs="Times New Roman"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7461ED"/>
    <w:multiLevelType w:val="hybridMultilevel"/>
    <w:tmpl w:val="258CF8AE"/>
    <w:lvl w:ilvl="0" w:tplc="4C304E9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C131E39"/>
    <w:multiLevelType w:val="hybridMultilevel"/>
    <w:tmpl w:val="2334051E"/>
    <w:lvl w:ilvl="0" w:tplc="9D0C5A4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37583D"/>
    <w:multiLevelType w:val="multilevel"/>
    <w:tmpl w:val="1F545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1"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EA1471D"/>
    <w:multiLevelType w:val="hybridMultilevel"/>
    <w:tmpl w:val="FA9CBA6C"/>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E620EC6"/>
    <w:multiLevelType w:val="hybridMultilevel"/>
    <w:tmpl w:val="3D929336"/>
    <w:lvl w:ilvl="0" w:tplc="660C5C0A">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622F0181"/>
    <w:multiLevelType w:val="hybridMultilevel"/>
    <w:tmpl w:val="E674A53C"/>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0"/>
  </w:num>
  <w:num w:numId="3">
    <w:abstractNumId w:val="2"/>
  </w:num>
  <w:num w:numId="4">
    <w:abstractNumId w:val="8"/>
  </w:num>
  <w:num w:numId="5">
    <w:abstractNumId w:val="11"/>
  </w:num>
  <w:num w:numId="6">
    <w:abstractNumId w:val="5"/>
  </w:num>
  <w:num w:numId="7">
    <w:abstractNumId w:val="13"/>
  </w:num>
  <w:num w:numId="8">
    <w:abstractNumId w:val="4"/>
  </w:num>
  <w:num w:numId="9">
    <w:abstractNumId w:val="1"/>
  </w:num>
  <w:num w:numId="10">
    <w:abstractNumId w:val="7"/>
  </w:num>
  <w:num w:numId="11">
    <w:abstractNumId w:val="6"/>
  </w:num>
  <w:num w:numId="12">
    <w:abstractNumId w:val="15"/>
  </w:num>
  <w:num w:numId="13">
    <w:abstractNumId w:val="12"/>
  </w:num>
  <w:num w:numId="14">
    <w:abstractNumId w:val="3"/>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3B9"/>
    <w:rsid w:val="000420F6"/>
    <w:rsid w:val="000540CC"/>
    <w:rsid w:val="00055603"/>
    <w:rsid w:val="00064C59"/>
    <w:rsid w:val="000844E0"/>
    <w:rsid w:val="000A358A"/>
    <w:rsid w:val="000B43DD"/>
    <w:rsid w:val="00106099"/>
    <w:rsid w:val="00117E29"/>
    <w:rsid w:val="00121BAB"/>
    <w:rsid w:val="00144045"/>
    <w:rsid w:val="001612AE"/>
    <w:rsid w:val="001708A4"/>
    <w:rsid w:val="00176CC8"/>
    <w:rsid w:val="001947CC"/>
    <w:rsid w:val="001B4B45"/>
    <w:rsid w:val="001C5B54"/>
    <w:rsid w:val="001E4E06"/>
    <w:rsid w:val="00207EF5"/>
    <w:rsid w:val="00214302"/>
    <w:rsid w:val="00220AC5"/>
    <w:rsid w:val="00227721"/>
    <w:rsid w:val="00227921"/>
    <w:rsid w:val="00235914"/>
    <w:rsid w:val="00237B6A"/>
    <w:rsid w:val="002502CD"/>
    <w:rsid w:val="00261D65"/>
    <w:rsid w:val="00264539"/>
    <w:rsid w:val="00267464"/>
    <w:rsid w:val="002E0213"/>
    <w:rsid w:val="002E3701"/>
    <w:rsid w:val="002E3954"/>
    <w:rsid w:val="00311C11"/>
    <w:rsid w:val="00332AD8"/>
    <w:rsid w:val="00356C1B"/>
    <w:rsid w:val="00371744"/>
    <w:rsid w:val="003B1005"/>
    <w:rsid w:val="003E4C0D"/>
    <w:rsid w:val="003F4E93"/>
    <w:rsid w:val="0041385E"/>
    <w:rsid w:val="00427C13"/>
    <w:rsid w:val="004537E4"/>
    <w:rsid w:val="0046010B"/>
    <w:rsid w:val="00463530"/>
    <w:rsid w:val="00482DE0"/>
    <w:rsid w:val="00483B43"/>
    <w:rsid w:val="00491E0E"/>
    <w:rsid w:val="004931CC"/>
    <w:rsid w:val="004A6073"/>
    <w:rsid w:val="004C1472"/>
    <w:rsid w:val="004C5690"/>
    <w:rsid w:val="004D4BF0"/>
    <w:rsid w:val="004E40E0"/>
    <w:rsid w:val="004F5E54"/>
    <w:rsid w:val="00506DC9"/>
    <w:rsid w:val="00510022"/>
    <w:rsid w:val="00540CC6"/>
    <w:rsid w:val="0054397D"/>
    <w:rsid w:val="00557373"/>
    <w:rsid w:val="00561513"/>
    <w:rsid w:val="0057146D"/>
    <w:rsid w:val="00576DCB"/>
    <w:rsid w:val="005904CD"/>
    <w:rsid w:val="00590708"/>
    <w:rsid w:val="00596BAE"/>
    <w:rsid w:val="005A0523"/>
    <w:rsid w:val="005A0F39"/>
    <w:rsid w:val="005A161F"/>
    <w:rsid w:val="005A3AFC"/>
    <w:rsid w:val="005B4719"/>
    <w:rsid w:val="005B5B1D"/>
    <w:rsid w:val="005C6718"/>
    <w:rsid w:val="005D19F1"/>
    <w:rsid w:val="005E40D1"/>
    <w:rsid w:val="005E4D15"/>
    <w:rsid w:val="005E646B"/>
    <w:rsid w:val="00613F79"/>
    <w:rsid w:val="00613FFA"/>
    <w:rsid w:val="0062136A"/>
    <w:rsid w:val="006470BF"/>
    <w:rsid w:val="0068537B"/>
    <w:rsid w:val="0069096A"/>
    <w:rsid w:val="006915A6"/>
    <w:rsid w:val="006A0F8A"/>
    <w:rsid w:val="006B02A3"/>
    <w:rsid w:val="006B2BE7"/>
    <w:rsid w:val="006B6AE5"/>
    <w:rsid w:val="006C12A4"/>
    <w:rsid w:val="006C27A1"/>
    <w:rsid w:val="006D5642"/>
    <w:rsid w:val="006D7268"/>
    <w:rsid w:val="006E403F"/>
    <w:rsid w:val="0070227F"/>
    <w:rsid w:val="00717AF1"/>
    <w:rsid w:val="00730C58"/>
    <w:rsid w:val="00734BC6"/>
    <w:rsid w:val="00745B24"/>
    <w:rsid w:val="00754213"/>
    <w:rsid w:val="007563D3"/>
    <w:rsid w:val="00757A2B"/>
    <w:rsid w:val="007655EF"/>
    <w:rsid w:val="00767C5B"/>
    <w:rsid w:val="007759D0"/>
    <w:rsid w:val="0077747F"/>
    <w:rsid w:val="007A5769"/>
    <w:rsid w:val="007D1D6F"/>
    <w:rsid w:val="007F6D78"/>
    <w:rsid w:val="0080273F"/>
    <w:rsid w:val="0081382C"/>
    <w:rsid w:val="0081724D"/>
    <w:rsid w:val="0082232C"/>
    <w:rsid w:val="00830DFF"/>
    <w:rsid w:val="00842A57"/>
    <w:rsid w:val="00871980"/>
    <w:rsid w:val="00887785"/>
    <w:rsid w:val="00892FB4"/>
    <w:rsid w:val="008A77E9"/>
    <w:rsid w:val="008E5FFF"/>
    <w:rsid w:val="008E7531"/>
    <w:rsid w:val="008F3C48"/>
    <w:rsid w:val="00901032"/>
    <w:rsid w:val="00916DB1"/>
    <w:rsid w:val="0091779C"/>
    <w:rsid w:val="009203B9"/>
    <w:rsid w:val="00941F04"/>
    <w:rsid w:val="009430DE"/>
    <w:rsid w:val="00945505"/>
    <w:rsid w:val="00947874"/>
    <w:rsid w:val="009625A8"/>
    <w:rsid w:val="00991AB5"/>
    <w:rsid w:val="009D2008"/>
    <w:rsid w:val="009D55C8"/>
    <w:rsid w:val="009E1E21"/>
    <w:rsid w:val="009E3F67"/>
    <w:rsid w:val="009F39DA"/>
    <w:rsid w:val="009F52B4"/>
    <w:rsid w:val="00A14DD5"/>
    <w:rsid w:val="00A34B02"/>
    <w:rsid w:val="00A71727"/>
    <w:rsid w:val="00A913A7"/>
    <w:rsid w:val="00A916DF"/>
    <w:rsid w:val="00A95D2D"/>
    <w:rsid w:val="00A96FC2"/>
    <w:rsid w:val="00AA5DBB"/>
    <w:rsid w:val="00AB56BA"/>
    <w:rsid w:val="00AC4992"/>
    <w:rsid w:val="00AD21D8"/>
    <w:rsid w:val="00AD2D66"/>
    <w:rsid w:val="00AD520C"/>
    <w:rsid w:val="00AD6712"/>
    <w:rsid w:val="00AE0B06"/>
    <w:rsid w:val="00AE3E5B"/>
    <w:rsid w:val="00B07EFC"/>
    <w:rsid w:val="00B108F1"/>
    <w:rsid w:val="00B202AB"/>
    <w:rsid w:val="00B27C95"/>
    <w:rsid w:val="00B30BEA"/>
    <w:rsid w:val="00B354AB"/>
    <w:rsid w:val="00B40C64"/>
    <w:rsid w:val="00B4593C"/>
    <w:rsid w:val="00B47511"/>
    <w:rsid w:val="00B50679"/>
    <w:rsid w:val="00B644CE"/>
    <w:rsid w:val="00B668AD"/>
    <w:rsid w:val="00B74A14"/>
    <w:rsid w:val="00B8614C"/>
    <w:rsid w:val="00BB4A22"/>
    <w:rsid w:val="00BE6124"/>
    <w:rsid w:val="00C04B31"/>
    <w:rsid w:val="00C10F77"/>
    <w:rsid w:val="00C15F4A"/>
    <w:rsid w:val="00C40E5D"/>
    <w:rsid w:val="00C41AEA"/>
    <w:rsid w:val="00C6562D"/>
    <w:rsid w:val="00C727AA"/>
    <w:rsid w:val="00D416A1"/>
    <w:rsid w:val="00D5704F"/>
    <w:rsid w:val="00D73A93"/>
    <w:rsid w:val="00D7714D"/>
    <w:rsid w:val="00DC46BC"/>
    <w:rsid w:val="00DF3982"/>
    <w:rsid w:val="00DF4D57"/>
    <w:rsid w:val="00DF61D8"/>
    <w:rsid w:val="00E06DFE"/>
    <w:rsid w:val="00E131BB"/>
    <w:rsid w:val="00E223E2"/>
    <w:rsid w:val="00E34186"/>
    <w:rsid w:val="00E34439"/>
    <w:rsid w:val="00E956A2"/>
    <w:rsid w:val="00EA4E2A"/>
    <w:rsid w:val="00EB01DC"/>
    <w:rsid w:val="00EB3F9C"/>
    <w:rsid w:val="00EB4B02"/>
    <w:rsid w:val="00EE2CE0"/>
    <w:rsid w:val="00F42C3A"/>
    <w:rsid w:val="00F44506"/>
    <w:rsid w:val="00F448A2"/>
    <w:rsid w:val="00F551EF"/>
    <w:rsid w:val="00F56F75"/>
    <w:rsid w:val="00FB0D07"/>
    <w:rsid w:val="00FB5F4E"/>
    <w:rsid w:val="00FD6147"/>
    <w:rsid w:val="00FE6069"/>
    <w:rsid w:val="00FF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745656C7"/>
  <w15:docId w15:val="{C82E9AAD-4A16-4A3B-B0E5-CABC9E09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11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uiPriority w:val="99"/>
    <w:rsid w:val="001D56CE"/>
    <w:rPr>
      <w:rFonts w:ascii="ＭＳ Ｐ明朝" w:hAnsi="ＭＳ Ｐ明朝" w:cs="Courier New"/>
      <w:sz w:val="18"/>
      <w:szCs w:val="21"/>
    </w:rPr>
  </w:style>
  <w:style w:type="paragraph" w:styleId="Web">
    <w:name w:val="Normal (Web)"/>
    <w:basedOn w:val="a"/>
    <w:uiPriority w:val="99"/>
    <w:rsid w:val="00D16B5A"/>
    <w:pPr>
      <w:widowControl/>
      <w:spacing w:beforeLines="1" w:afterLines="1"/>
      <w:jc w:val="left"/>
    </w:pPr>
    <w:rPr>
      <w:rFonts w:ascii="Times" w:hAnsi="Times"/>
      <w:kern w:val="0"/>
      <w:sz w:val="20"/>
      <w:szCs w:val="20"/>
    </w:rPr>
  </w:style>
  <w:style w:type="character" w:customStyle="1" w:styleId="a9">
    <w:name w:val="書式なし (文字)"/>
    <w:basedOn w:val="a0"/>
    <w:link w:val="a8"/>
    <w:uiPriority w:val="99"/>
    <w:rsid w:val="002E0213"/>
    <w:rPr>
      <w:rFonts w:ascii="ＭＳ Ｐ明朝" w:hAnsi="ＭＳ Ｐ明朝" w:cs="Courier New"/>
      <w:kern w:val="2"/>
      <w:sz w:val="18"/>
      <w:szCs w:val="21"/>
    </w:rPr>
  </w:style>
  <w:style w:type="paragraph" w:styleId="aa">
    <w:name w:val="List Paragraph"/>
    <w:basedOn w:val="a"/>
    <w:uiPriority w:val="34"/>
    <w:qFormat/>
    <w:rsid w:val="0091779C"/>
    <w:pPr>
      <w:ind w:leftChars="400" w:left="840"/>
    </w:pPr>
  </w:style>
  <w:style w:type="character" w:styleId="ab">
    <w:name w:val="Unresolved Mention"/>
    <w:basedOn w:val="a0"/>
    <w:uiPriority w:val="99"/>
    <w:semiHidden/>
    <w:unhideWhenUsed/>
    <w:rsid w:val="00227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727">
      <w:bodyDiv w:val="1"/>
      <w:marLeft w:val="0"/>
      <w:marRight w:val="0"/>
      <w:marTop w:val="0"/>
      <w:marBottom w:val="0"/>
      <w:divBdr>
        <w:top w:val="none" w:sz="0" w:space="0" w:color="auto"/>
        <w:left w:val="none" w:sz="0" w:space="0" w:color="auto"/>
        <w:bottom w:val="none" w:sz="0" w:space="0" w:color="auto"/>
        <w:right w:val="none" w:sz="0" w:space="0" w:color="auto"/>
      </w:divBdr>
    </w:div>
    <w:div w:id="452091296">
      <w:bodyDiv w:val="1"/>
      <w:marLeft w:val="0"/>
      <w:marRight w:val="0"/>
      <w:marTop w:val="0"/>
      <w:marBottom w:val="0"/>
      <w:divBdr>
        <w:top w:val="none" w:sz="0" w:space="0" w:color="auto"/>
        <w:left w:val="none" w:sz="0" w:space="0" w:color="auto"/>
        <w:bottom w:val="none" w:sz="0" w:space="0" w:color="auto"/>
        <w:right w:val="none" w:sz="0" w:space="0" w:color="auto"/>
      </w:divBdr>
      <w:divsChild>
        <w:div w:id="1808470528">
          <w:marLeft w:val="0"/>
          <w:marRight w:val="0"/>
          <w:marTop w:val="0"/>
          <w:marBottom w:val="0"/>
          <w:divBdr>
            <w:top w:val="none" w:sz="0" w:space="0" w:color="auto"/>
            <w:left w:val="none" w:sz="0" w:space="0" w:color="auto"/>
            <w:bottom w:val="none" w:sz="0" w:space="0" w:color="auto"/>
            <w:right w:val="none" w:sz="0" w:space="0" w:color="auto"/>
          </w:divBdr>
          <w:divsChild>
            <w:div w:id="1825389782">
              <w:marLeft w:val="0"/>
              <w:marRight w:val="0"/>
              <w:marTop w:val="0"/>
              <w:marBottom w:val="0"/>
              <w:divBdr>
                <w:top w:val="none" w:sz="0" w:space="0" w:color="auto"/>
                <w:left w:val="none" w:sz="0" w:space="0" w:color="auto"/>
                <w:bottom w:val="none" w:sz="0" w:space="0" w:color="auto"/>
                <w:right w:val="none" w:sz="0" w:space="0" w:color="auto"/>
              </w:divBdr>
              <w:divsChild>
                <w:div w:id="6445122">
                  <w:marLeft w:val="0"/>
                  <w:marRight w:val="0"/>
                  <w:marTop w:val="0"/>
                  <w:marBottom w:val="0"/>
                  <w:divBdr>
                    <w:top w:val="none" w:sz="0" w:space="0" w:color="auto"/>
                    <w:left w:val="none" w:sz="0" w:space="0" w:color="auto"/>
                    <w:bottom w:val="none" w:sz="0" w:space="0" w:color="auto"/>
                    <w:right w:val="none" w:sz="0" w:space="0" w:color="auto"/>
                  </w:divBdr>
                  <w:divsChild>
                    <w:div w:id="7326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82487">
      <w:bodyDiv w:val="1"/>
      <w:marLeft w:val="0"/>
      <w:marRight w:val="0"/>
      <w:marTop w:val="0"/>
      <w:marBottom w:val="0"/>
      <w:divBdr>
        <w:top w:val="none" w:sz="0" w:space="0" w:color="auto"/>
        <w:left w:val="none" w:sz="0" w:space="0" w:color="auto"/>
        <w:bottom w:val="none" w:sz="0" w:space="0" w:color="auto"/>
        <w:right w:val="none" w:sz="0" w:space="0" w:color="auto"/>
      </w:divBdr>
      <w:divsChild>
        <w:div w:id="1699770655">
          <w:marLeft w:val="0"/>
          <w:marRight w:val="0"/>
          <w:marTop w:val="0"/>
          <w:marBottom w:val="0"/>
          <w:divBdr>
            <w:top w:val="none" w:sz="0" w:space="0" w:color="auto"/>
            <w:left w:val="none" w:sz="0" w:space="0" w:color="auto"/>
            <w:bottom w:val="none" w:sz="0" w:space="0" w:color="auto"/>
            <w:right w:val="none" w:sz="0" w:space="0" w:color="auto"/>
          </w:divBdr>
          <w:divsChild>
            <w:div w:id="1801337265">
              <w:marLeft w:val="0"/>
              <w:marRight w:val="0"/>
              <w:marTop w:val="0"/>
              <w:marBottom w:val="0"/>
              <w:divBdr>
                <w:top w:val="none" w:sz="0" w:space="0" w:color="auto"/>
                <w:left w:val="none" w:sz="0" w:space="0" w:color="auto"/>
                <w:bottom w:val="none" w:sz="0" w:space="0" w:color="auto"/>
                <w:right w:val="none" w:sz="0" w:space="0" w:color="auto"/>
              </w:divBdr>
              <w:divsChild>
                <w:div w:id="6997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documents/9319/p71-73.doc" TargetMode="External"/><Relationship Id="rId18" Type="http://schemas.openxmlformats.org/officeDocument/2006/relationships/hyperlink" Target="https://www.mext.go.jp/a_menu/shotou/kyoin/mext_00001.html" TargetMode="External"/><Relationship Id="rId26" Type="http://schemas.openxmlformats.org/officeDocument/2006/relationships/hyperlink" Target="https://www.pref.osaka.lg.jp/o180080/jidoseitoshien/kyuusai/index.html" TargetMode="External"/><Relationship Id="rId39" Type="http://schemas.openxmlformats.org/officeDocument/2006/relationships/hyperlink" Target="https://www3.osaka-c.ed.jp/chuo/e595ff4593bbb44bc314647cf8f4ce0b.pdf" TargetMode="External"/><Relationship Id="rId21" Type="http://schemas.openxmlformats.org/officeDocument/2006/relationships/hyperlink" Target="https://www.pref.osaka.lg.jp/o180080/jidoseitoshien/dannjyobyoudou/sekuharaqa.html" TargetMode="External"/><Relationship Id="rId34" Type="http://schemas.openxmlformats.org/officeDocument/2006/relationships/hyperlink" Target="https://www.pref.osaka.lg.jp/o070020/jinken/portal/index.html" TargetMode="External"/><Relationship Id="rId42" Type="http://schemas.openxmlformats.org/officeDocument/2006/relationships/hyperlink" Target="https://www3.osaka-c.ed.jp/chuo/d0504858701912ce36f3af47c54468cd.pdf"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ref.osaka.lg.jp/o180040/kotogakko/jinkenkyoiku/index.html" TargetMode="External"/><Relationship Id="rId29" Type="http://schemas.openxmlformats.org/officeDocument/2006/relationships/hyperlink" Target="https://www.pref.osaka.lg.jp/o180080/jidoseitoshien/dannjyobyoudou/dannjo-sidoujirei.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xt.go.jp/a_menu/shotou/kyoin/mext_00001.html" TargetMode="External"/><Relationship Id="rId24" Type="http://schemas.openxmlformats.org/officeDocument/2006/relationships/hyperlink" Target="https://www.mext.go.jp/a_menu/danjo/anzen/index.html" TargetMode="External"/><Relationship Id="rId32" Type="http://schemas.openxmlformats.org/officeDocument/2006/relationships/hyperlink" Target="https://www.pref.osaka.lg.jp/o070020/jinken/portal/index.html" TargetMode="External"/><Relationship Id="rId37" Type="http://schemas.openxmlformats.org/officeDocument/2006/relationships/hyperlink" Target="https://www.pref.osaka.lg.jp/o110090/sogorodo/hara-sassi/index.html" TargetMode="External"/><Relationship Id="rId40" Type="http://schemas.openxmlformats.org/officeDocument/2006/relationships/hyperlink" Target="https://www3.osaka-c.ed.jp/chuo/89fb19aca485493de6cd1f6448f87d05.pdf"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ref.osaka.lg.jp/o180080/jidoseitoshien/dannjyobyoudou/sekuharari-hu.html" TargetMode="External"/><Relationship Id="rId23" Type="http://schemas.openxmlformats.org/officeDocument/2006/relationships/hyperlink" Target="https://www.pref.osaka.lg.jp/o180040/kotogakko/jinkenkyoiku/index.html" TargetMode="External"/><Relationship Id="rId28" Type="http://schemas.openxmlformats.org/officeDocument/2006/relationships/hyperlink" Target="https://www.pref.osaka.lg.jp/documents/35603/empa2016.pdf" TargetMode="External"/><Relationship Id="rId36" Type="http://schemas.openxmlformats.org/officeDocument/2006/relationships/hyperlink" Target="https://www.osaka-c.ed.jp/matters/humanrights_files/leaflet/page.html" TargetMode="External"/><Relationship Id="rId10" Type="http://schemas.openxmlformats.org/officeDocument/2006/relationships/endnotes" Target="endnotes.xml"/><Relationship Id="rId19" Type="http://schemas.openxmlformats.org/officeDocument/2006/relationships/hyperlink" Target="https://www.pref.osaka.lg.jp/documents/35624/sekuharaglh29.pdf" TargetMode="External"/><Relationship Id="rId31" Type="http://schemas.openxmlformats.org/officeDocument/2006/relationships/hyperlink" Target="https://www.pref.osaka.lg.jp/o070020/jinken/work/index.html" TargetMode="External"/><Relationship Id="rId44" Type="http://schemas.openxmlformats.org/officeDocument/2006/relationships/hyperlink" Target="https://www3.osaka-c.ed.jp/chuo/89fb19aca485493de6cd1f6448f87d0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80080/jidoseitoshien/dannjyobyoudou/sekuharaqa.html" TargetMode="External"/><Relationship Id="rId22" Type="http://schemas.openxmlformats.org/officeDocument/2006/relationships/hyperlink" Target="https://www.pref.osaka.lg.jp/o180080/jidoseitoshien/dannjyobyoudou/sekuharari-hu.html" TargetMode="External"/><Relationship Id="rId27" Type="http://schemas.openxmlformats.org/officeDocument/2006/relationships/hyperlink" Target="https://www.pref.osaka.lg.jp/o180080/jidoseitoshien/dannjyobyoudou/dannjo-sidoujirei.html" TargetMode="External"/><Relationship Id="rId30" Type="http://schemas.openxmlformats.org/officeDocument/2006/relationships/hyperlink" Target="https://www.pref.osaka.lg.jp/documents/35603/empa2016.pdf" TargetMode="External"/><Relationship Id="rId35" Type="http://schemas.openxmlformats.org/officeDocument/2006/relationships/hyperlink" Target="https://www.osaka-c.ed.jp/matters/humanrights_files/leaflet/page.html" TargetMode="External"/><Relationship Id="rId43" Type="http://schemas.openxmlformats.org/officeDocument/2006/relationships/hyperlink" Target="https://www3.osaka-c.ed.jp/chuo/e595ff4593bbb44bc314647cf8f4ce0b.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ref.osaka.lg.jp/documents/35624/sekuharaglh29.pdf" TargetMode="External"/><Relationship Id="rId17" Type="http://schemas.openxmlformats.org/officeDocument/2006/relationships/hyperlink" Target="https://www.mext.go.jp/a_menu/danjo/anzen/index.html" TargetMode="External"/><Relationship Id="rId25" Type="http://schemas.openxmlformats.org/officeDocument/2006/relationships/hyperlink" Target="https://www.pref.osaka.lg.jp/o180080/jidoseitoshien/kyuusai/index.html" TargetMode="External"/><Relationship Id="rId33" Type="http://schemas.openxmlformats.org/officeDocument/2006/relationships/hyperlink" Target="https://www.pref.osaka.lg.jp/o070020/jinken/work/index.html" TargetMode="External"/><Relationship Id="rId38" Type="http://schemas.openxmlformats.org/officeDocument/2006/relationships/hyperlink" Target="https://www3.osaka-c.ed.jp/chuo/d0504858701912ce36f3af47c54468cd.pdf" TargetMode="External"/><Relationship Id="rId46" Type="http://schemas.openxmlformats.org/officeDocument/2006/relationships/fontTable" Target="fontTable.xml"/><Relationship Id="rId20" Type="http://schemas.openxmlformats.org/officeDocument/2006/relationships/hyperlink" Target="https://www.pref.osaka.lg.jp/documents/9319/p71-73.doc" TargetMode="External"/><Relationship Id="rId41" Type="http://schemas.openxmlformats.org/officeDocument/2006/relationships/hyperlink" Target="https://www.pref.osaka.lg.jp/o110090/sogorodo/hara-sass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653AF-4B08-4DD2-8D02-021AEB643B90}">
  <ds:schemaRef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 ds:uri="6fa64f9e-af68-49bd-936f-d921ab551ec6"/>
    <ds:schemaRef ds:uri="http://schemas.openxmlformats.org/package/2006/metadata/core-properties"/>
    <ds:schemaRef ds:uri="8d949a7c-f650-44a7-b4f1-f61f2228ff7d"/>
  </ds:schemaRefs>
</ds:datastoreItem>
</file>

<file path=customXml/itemProps2.xml><?xml version="1.0" encoding="utf-8"?>
<ds:datastoreItem xmlns:ds="http://schemas.openxmlformats.org/officeDocument/2006/customXml" ds:itemID="{22F3FF03-85E7-492D-B315-C8550EA42922}">
  <ds:schemaRefs>
    <ds:schemaRef ds:uri="http://schemas.microsoft.com/sharepoint/v3/contenttype/forms"/>
  </ds:schemaRefs>
</ds:datastoreItem>
</file>

<file path=customXml/itemProps3.xml><?xml version="1.0" encoding="utf-8"?>
<ds:datastoreItem xmlns:ds="http://schemas.openxmlformats.org/officeDocument/2006/customXml" ds:itemID="{A8ACC200-6B8A-44C5-806B-FDB8D3878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FB0A5-9942-4E9E-89F4-45145FB1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0</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145</CharactersWithSpaces>
  <SharedDoc>false</SharedDoc>
  <HLinks>
    <vt:vector size="90" baseType="variant">
      <vt:variant>
        <vt:i4>3342381</vt:i4>
      </vt:variant>
      <vt:variant>
        <vt:i4>42</vt:i4>
      </vt:variant>
      <vt:variant>
        <vt:i4>0</vt:i4>
      </vt:variant>
      <vt:variant>
        <vt:i4>5</vt:i4>
      </vt:variant>
      <vt:variant>
        <vt:lpwstr>http://www.pref.osaka.lg.jp/sogorodo/hara-sassi/index.html</vt:lpwstr>
      </vt:variant>
      <vt:variant>
        <vt:lpwstr/>
      </vt:variant>
      <vt:variant>
        <vt:i4>4128863</vt:i4>
      </vt:variant>
      <vt:variant>
        <vt:i4>39</vt:i4>
      </vt:variant>
      <vt:variant>
        <vt:i4>0</vt:i4>
      </vt:variant>
      <vt:variant>
        <vt:i4>5</vt:i4>
      </vt:variant>
      <vt:variant>
        <vt:lpwstr>http://www.mext.go.jp/b_menu/shingi/chousa/shotou/024/report/08041404.htm</vt:lpwstr>
      </vt:variant>
      <vt:variant>
        <vt:lpwstr/>
      </vt:variant>
      <vt:variant>
        <vt:i4>1048588</vt:i4>
      </vt:variant>
      <vt:variant>
        <vt:i4>36</vt:i4>
      </vt:variant>
      <vt:variant>
        <vt:i4>0</vt:i4>
      </vt:variant>
      <vt:variant>
        <vt:i4>5</vt:i4>
      </vt:variant>
      <vt:variant>
        <vt:lpwstr>http://www.pref.osaka.jp/jinkenkyoiku/houshin/index.html</vt:lpwstr>
      </vt:variant>
      <vt:variant>
        <vt:lpwstr/>
      </vt:variant>
      <vt:variant>
        <vt:i4>2621540</vt:i4>
      </vt:variant>
      <vt:variant>
        <vt:i4>33</vt:i4>
      </vt:variant>
      <vt:variant>
        <vt:i4>0</vt:i4>
      </vt:variant>
      <vt:variant>
        <vt:i4>5</vt:i4>
      </vt:variant>
      <vt:variant>
        <vt:lpwstr>http://www.osaka-c.ed.jp/jinken/leaflet/pdf/leaf-11.pdf</vt:lpwstr>
      </vt:variant>
      <vt:variant>
        <vt:lpwstr/>
      </vt:variant>
      <vt:variant>
        <vt:i4>2687073</vt:i4>
      </vt:variant>
      <vt:variant>
        <vt:i4>30</vt:i4>
      </vt:variant>
      <vt:variant>
        <vt:i4>0</vt:i4>
      </vt:variant>
      <vt:variant>
        <vt:i4>5</vt:i4>
      </vt:variant>
      <vt:variant>
        <vt:lpwstr>http://www.osaka-c.ed.jp/jinken/leaflet/pdf/leaf-04.pdf</vt:lpwstr>
      </vt:variant>
      <vt:variant>
        <vt:lpwstr/>
      </vt:variant>
      <vt:variant>
        <vt:i4>4325459</vt:i4>
      </vt:variant>
      <vt:variant>
        <vt:i4>27</vt:i4>
      </vt:variant>
      <vt:variant>
        <vt:i4>0</vt:i4>
      </vt:variant>
      <vt:variant>
        <vt:i4>5</vt:i4>
      </vt:variant>
      <vt:variant>
        <vt:lpwstr>http://www.pref.osaka.lg.jp/jinken/work/</vt:lpwstr>
      </vt:variant>
      <vt:variant>
        <vt:lpwstr/>
      </vt:variant>
      <vt:variant>
        <vt:i4>1835029</vt:i4>
      </vt:variant>
      <vt:variant>
        <vt:i4>24</vt:i4>
      </vt:variant>
      <vt:variant>
        <vt:i4>0</vt:i4>
      </vt:variant>
      <vt:variant>
        <vt:i4>5</vt:i4>
      </vt:variant>
      <vt:variant>
        <vt:lpwstr>http://www.pref.osaka.lg.jp/jidoseitoshien/dannjyobyoudou/dannjo-sidoujirei.html</vt:lpwstr>
      </vt:variant>
      <vt:variant>
        <vt:lpwstr/>
      </vt:variant>
      <vt:variant>
        <vt:i4>1245267</vt:i4>
      </vt:variant>
      <vt:variant>
        <vt:i4>21</vt:i4>
      </vt:variant>
      <vt:variant>
        <vt:i4>0</vt:i4>
      </vt:variant>
      <vt:variant>
        <vt:i4>5</vt:i4>
      </vt:variant>
      <vt:variant>
        <vt:lpwstr>http://www.pref.osaka.lg.jp/jidoseitoshien/kyuusai/index.html</vt:lpwstr>
      </vt:variant>
      <vt:variant>
        <vt:lpwstr/>
      </vt:variant>
      <vt:variant>
        <vt:i4>3735664</vt:i4>
      </vt:variant>
      <vt:variant>
        <vt:i4>18</vt:i4>
      </vt:variant>
      <vt:variant>
        <vt:i4>0</vt:i4>
      </vt:variant>
      <vt:variant>
        <vt:i4>5</vt:i4>
      </vt:variant>
      <vt:variant>
        <vt:lpwstr>http://www.osaka-c.ed.jp/sukoyaka/</vt:lpwstr>
      </vt:variant>
      <vt:variant>
        <vt:lpwstr/>
      </vt:variant>
      <vt:variant>
        <vt:i4>393245</vt:i4>
      </vt:variant>
      <vt:variant>
        <vt:i4>15</vt:i4>
      </vt:variant>
      <vt:variant>
        <vt:i4>0</vt:i4>
      </vt:variant>
      <vt:variant>
        <vt:i4>5</vt:i4>
      </vt:variant>
      <vt:variant>
        <vt:lpwstr>http://www.pref.osaka.lg.jp/kotogakko/seishi/qsai-system.html</vt:lpwstr>
      </vt:variant>
      <vt:variant>
        <vt:lpwstr/>
      </vt:variant>
      <vt:variant>
        <vt:i4>5767189</vt:i4>
      </vt:variant>
      <vt:variant>
        <vt:i4>12</vt:i4>
      </vt:variant>
      <vt:variant>
        <vt:i4>0</vt:i4>
      </vt:variant>
      <vt:variant>
        <vt:i4>5</vt:i4>
      </vt:variant>
      <vt:variant>
        <vt:lpwstr>http://www.pref.osaka.lg.jp/kotogakko/jinkenkyoiku/index.html</vt:lpwstr>
      </vt:variant>
      <vt:variant>
        <vt:lpwstr/>
      </vt:variant>
      <vt:variant>
        <vt:i4>196615</vt:i4>
      </vt:variant>
      <vt:variant>
        <vt:i4>9</vt:i4>
      </vt:variant>
      <vt:variant>
        <vt:i4>0</vt:i4>
      </vt:variant>
      <vt:variant>
        <vt:i4>5</vt:i4>
      </vt:variant>
      <vt:variant>
        <vt:lpwstr>http://www.pref.osaka.lg.jp/jidoseitoshien/dannjyobyoudou/sekuharari-hu.html</vt:lpwstr>
      </vt:variant>
      <vt:variant>
        <vt:lpwstr/>
      </vt:variant>
      <vt:variant>
        <vt:i4>5242883</vt:i4>
      </vt:variant>
      <vt:variant>
        <vt:i4>6</vt:i4>
      </vt:variant>
      <vt:variant>
        <vt:i4>0</vt:i4>
      </vt:variant>
      <vt:variant>
        <vt:i4>5</vt:i4>
      </vt:variant>
      <vt:variant>
        <vt:lpwstr>http://www.pref.osaka.lg.jp/jidoseitoshien/dannjyobyoudou/sekuharaqa.html</vt:lpwstr>
      </vt:variant>
      <vt:variant>
        <vt:lpwstr/>
      </vt:variant>
      <vt:variant>
        <vt:i4>4456543</vt:i4>
      </vt:variant>
      <vt:variant>
        <vt:i4>3</vt:i4>
      </vt:variant>
      <vt:variant>
        <vt:i4>0</vt:i4>
      </vt:variant>
      <vt:variant>
        <vt:i4>5</vt:i4>
      </vt:variant>
      <vt:variant>
        <vt:lpwstr>http://www.pref.osaka.lg.jp/attach/18732/00200185/P58-63.doc</vt:lpwstr>
      </vt:variant>
      <vt:variant>
        <vt:lpwstr/>
      </vt:variant>
      <vt:variant>
        <vt:i4>458828</vt:i4>
      </vt:variant>
      <vt:variant>
        <vt:i4>0</vt:i4>
      </vt:variant>
      <vt:variant>
        <vt:i4>0</vt:i4>
      </vt:variant>
      <vt:variant>
        <vt:i4>5</vt:i4>
      </vt:variant>
      <vt:variant>
        <vt:lpwstr>http://www.pref.osaka.lg.jp/jidoseitoshien/dannjyobyoudou/sekuharagaido.html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4</cp:revision>
  <cp:lastPrinted>2021-12-15T08:31:00Z</cp:lastPrinted>
  <dcterms:created xsi:type="dcterms:W3CDTF">2025-01-07T08:02:00Z</dcterms:created>
  <dcterms:modified xsi:type="dcterms:W3CDTF">2025-03-25T10:59:00Z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