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D5F0" w14:textId="4659081B" w:rsidR="00D02FFF" w:rsidRPr="00C87AB5" w:rsidRDefault="00C54F82" w:rsidP="00232065">
      <w:pPr>
        <w:spacing w:line="360" w:lineRule="exact"/>
        <w:ind w:rightChars="-326" w:right="-685"/>
        <w:jc w:val="center"/>
        <w:rPr>
          <w:rFonts w:ascii="ＭＳ ゴシック" w:eastAsia="ＭＳ ゴシック" w:hAnsi="ＭＳ ゴシック"/>
          <w:b/>
          <w:sz w:val="32"/>
          <w:szCs w:val="32"/>
        </w:rPr>
      </w:pPr>
      <w:r w:rsidRPr="00C87AB5">
        <w:rPr>
          <w:rFonts w:ascii="ＭＳ ゴシック" w:eastAsia="ＭＳ ゴシック" w:hAnsi="ＭＳ ゴシック" w:hint="eastAsia"/>
          <w:b/>
          <w:sz w:val="32"/>
          <w:szCs w:val="32"/>
        </w:rPr>
        <w:t>令和</w:t>
      </w:r>
      <w:r w:rsidR="00B56551" w:rsidRPr="00C87AB5">
        <w:rPr>
          <w:rFonts w:ascii="ＭＳ ゴシック" w:eastAsia="ＭＳ ゴシック" w:hAnsi="ＭＳ ゴシック" w:hint="eastAsia"/>
          <w:b/>
          <w:sz w:val="32"/>
          <w:szCs w:val="32"/>
        </w:rPr>
        <w:t>５</w:t>
      </w:r>
      <w:r w:rsidR="00361497" w:rsidRPr="00C87AB5">
        <w:rPr>
          <w:rFonts w:ascii="ＭＳ ゴシック" w:eastAsia="ＭＳ ゴシック" w:hAnsi="ＭＳ ゴシック" w:hint="eastAsia"/>
          <w:b/>
          <w:sz w:val="32"/>
          <w:szCs w:val="32"/>
        </w:rPr>
        <w:t xml:space="preserve">年度　</w:t>
      </w:r>
      <w:r w:rsidR="009B365C" w:rsidRPr="00C87AB5">
        <w:rPr>
          <w:rFonts w:ascii="ＭＳ ゴシック" w:eastAsia="ＭＳ ゴシック" w:hAnsi="ＭＳ ゴシック" w:hint="eastAsia"/>
          <w:b/>
          <w:sz w:val="32"/>
          <w:szCs w:val="32"/>
        </w:rPr>
        <w:t>学校経営</w:t>
      </w:r>
      <w:r w:rsidR="00A920A8" w:rsidRPr="00C87AB5">
        <w:rPr>
          <w:rFonts w:ascii="ＭＳ ゴシック" w:eastAsia="ＭＳ ゴシック" w:hAnsi="ＭＳ ゴシック" w:hint="eastAsia"/>
          <w:b/>
          <w:sz w:val="32"/>
          <w:szCs w:val="32"/>
        </w:rPr>
        <w:t>計画及び</w:t>
      </w:r>
      <w:r w:rsidR="00225A63" w:rsidRPr="00C87AB5">
        <w:rPr>
          <w:rFonts w:ascii="ＭＳ ゴシック" w:eastAsia="ＭＳ ゴシック" w:hAnsi="ＭＳ ゴシック" w:hint="eastAsia"/>
          <w:b/>
          <w:sz w:val="32"/>
          <w:szCs w:val="32"/>
        </w:rPr>
        <w:t>学校</w:t>
      </w:r>
      <w:r w:rsidR="00A920A8" w:rsidRPr="00C87AB5">
        <w:rPr>
          <w:rFonts w:ascii="ＭＳ ゴシック" w:eastAsia="ＭＳ ゴシック" w:hAnsi="ＭＳ ゴシック" w:hint="eastAsia"/>
          <w:b/>
          <w:sz w:val="32"/>
          <w:szCs w:val="32"/>
        </w:rPr>
        <w:t>評価</w:t>
      </w:r>
    </w:p>
    <w:p w14:paraId="51981FAB" w14:textId="733D862B" w:rsidR="000F7917" w:rsidRPr="00C87AB5" w:rsidRDefault="00391E4B" w:rsidP="004245A1">
      <w:pPr>
        <w:spacing w:line="300" w:lineRule="exact"/>
        <w:ind w:hanging="187"/>
        <w:jc w:val="left"/>
        <w:rPr>
          <w:rFonts w:ascii="ＭＳ ゴシック" w:eastAsia="ＭＳ ゴシック" w:hAnsi="ＭＳ ゴシック"/>
          <w:szCs w:val="21"/>
        </w:rPr>
      </w:pPr>
      <w:r w:rsidRPr="00C87AB5">
        <w:rPr>
          <w:rFonts w:ascii="ＭＳ ゴシック" w:eastAsia="ＭＳ ゴシック" w:hAnsi="ＭＳ ゴシック" w:hint="eastAsia"/>
          <w:szCs w:val="21"/>
        </w:rPr>
        <w:t>１</w:t>
      </w:r>
      <w:r w:rsidR="005846E8" w:rsidRPr="00C87AB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7AB5"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C87AB5" w:rsidRDefault="00F614A5" w:rsidP="00F96DFB">
            <w:pPr>
              <w:pStyle w:val="ab"/>
              <w:jc w:val="left"/>
            </w:pPr>
            <w:r w:rsidRPr="00C87AB5">
              <w:rPr>
                <w:noProof/>
              </w:rPr>
              <w:drawing>
                <wp:anchor distT="0" distB="0" distL="114300" distR="114300" simplePos="0" relativeHeight="251657728" behindDoc="0" locked="0" layoutInCell="1" allowOverlap="1" wp14:anchorId="770F9939" wp14:editId="038CE4D7">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C87AB5">
              <w:rPr>
                <w:rFonts w:hint="eastAsia"/>
              </w:rPr>
              <w:t>すべての人に包摂的且つ</w:t>
            </w:r>
            <w:r w:rsidR="005774B9" w:rsidRPr="00C87AB5">
              <w:rPr>
                <w:rFonts w:hint="eastAsia"/>
              </w:rPr>
              <w:t>公正で質の高い教育を行う学校</w:t>
            </w:r>
          </w:p>
          <w:p w14:paraId="3018A829" w14:textId="07E0113C" w:rsidR="00A71FFD" w:rsidRPr="00C87AB5" w:rsidRDefault="00391E4B" w:rsidP="00F96DFB">
            <w:pPr>
              <w:spacing w:line="360" w:lineRule="exact"/>
              <w:ind w:leftChars="300" w:left="630"/>
              <w:rPr>
                <w:rFonts w:ascii="ＭＳ ゴシック" w:eastAsia="ＭＳ ゴシック" w:hAnsi="ＭＳ ゴシック"/>
                <w:szCs w:val="21"/>
              </w:rPr>
            </w:pPr>
            <w:r w:rsidRPr="00C87AB5">
              <w:rPr>
                <w:rFonts w:ascii="ＭＳ ゴシック" w:eastAsia="ＭＳ ゴシック" w:hAnsi="ＭＳ ゴシック" w:hint="eastAsia"/>
                <w:szCs w:val="21"/>
              </w:rPr>
              <w:t>１</w:t>
            </w:r>
            <w:r w:rsidR="00A04F1C" w:rsidRPr="00C87AB5">
              <w:rPr>
                <w:rFonts w:ascii="ＭＳ ゴシック" w:eastAsia="ＭＳ ゴシック" w:hAnsi="ＭＳ ゴシック" w:hint="eastAsia"/>
                <w:szCs w:val="21"/>
              </w:rPr>
              <w:t xml:space="preserve">　</w:t>
            </w:r>
            <w:r w:rsidR="00A71FFD" w:rsidRPr="00C87AB5">
              <w:rPr>
                <w:rFonts w:ascii="ＭＳ ゴシック" w:eastAsia="ＭＳ ゴシック" w:hAnsi="ＭＳ ゴシック" w:hint="eastAsia"/>
                <w:szCs w:val="21"/>
              </w:rPr>
              <w:t>安全安心な環境の中</w:t>
            </w:r>
            <w:r w:rsidR="00AD57AE" w:rsidRPr="00C87AB5">
              <w:rPr>
                <w:rFonts w:ascii="ＭＳ ゴシック" w:eastAsia="ＭＳ ゴシック" w:hAnsi="ＭＳ ゴシック" w:hint="eastAsia"/>
                <w:szCs w:val="21"/>
              </w:rPr>
              <w:t>で、子どもたちがよりよく生きる意欲（自己肯定感）を育む場となる</w:t>
            </w:r>
          </w:p>
          <w:p w14:paraId="3CF7EC0F" w14:textId="24A528A3" w:rsidR="00A71FFD" w:rsidRPr="00C87AB5" w:rsidRDefault="00391E4B" w:rsidP="00F96DFB">
            <w:pPr>
              <w:spacing w:line="360" w:lineRule="exact"/>
              <w:ind w:leftChars="300" w:left="630"/>
              <w:rPr>
                <w:rFonts w:ascii="ＭＳ ゴシック" w:eastAsia="ＭＳ ゴシック" w:hAnsi="ＭＳ ゴシック"/>
                <w:szCs w:val="21"/>
              </w:rPr>
            </w:pPr>
            <w:r w:rsidRPr="00C87AB5">
              <w:rPr>
                <w:rFonts w:ascii="ＭＳ ゴシック" w:eastAsia="ＭＳ ゴシック" w:hAnsi="ＭＳ ゴシック" w:hint="eastAsia"/>
                <w:szCs w:val="21"/>
              </w:rPr>
              <w:t>２</w:t>
            </w:r>
            <w:r w:rsidR="00A04F1C" w:rsidRPr="00C87AB5">
              <w:rPr>
                <w:rFonts w:ascii="ＭＳ ゴシック" w:eastAsia="ＭＳ ゴシック" w:hAnsi="ＭＳ ゴシック" w:hint="eastAsia"/>
                <w:szCs w:val="21"/>
              </w:rPr>
              <w:t xml:space="preserve">　</w:t>
            </w:r>
            <w:r w:rsidR="00F96DFB" w:rsidRPr="00C87AB5">
              <w:rPr>
                <w:rFonts w:ascii="ＭＳ ゴシック" w:eastAsia="ＭＳ ゴシック" w:hAnsi="ＭＳ ゴシック" w:hint="eastAsia"/>
                <w:szCs w:val="21"/>
              </w:rPr>
              <w:t>保護者が安心して子どもの教育を委ねることができる場となる</w:t>
            </w:r>
          </w:p>
          <w:p w14:paraId="0E27DA03" w14:textId="50801BEF" w:rsidR="00A71FFD" w:rsidRPr="00C87AB5" w:rsidRDefault="00391E4B" w:rsidP="00F96DFB">
            <w:pPr>
              <w:spacing w:line="360" w:lineRule="exact"/>
              <w:ind w:leftChars="300" w:left="630"/>
              <w:rPr>
                <w:rFonts w:ascii="ＭＳ ゴシック" w:eastAsia="ＭＳ ゴシック" w:hAnsi="ＭＳ ゴシック"/>
                <w:szCs w:val="21"/>
              </w:rPr>
            </w:pPr>
            <w:r w:rsidRPr="00C87AB5">
              <w:rPr>
                <w:rFonts w:ascii="ＭＳ ゴシック" w:eastAsia="ＭＳ ゴシック" w:hAnsi="ＭＳ ゴシック" w:hint="eastAsia"/>
                <w:szCs w:val="21"/>
              </w:rPr>
              <w:t>３</w:t>
            </w:r>
            <w:r w:rsidR="00A04F1C" w:rsidRPr="00C87AB5">
              <w:rPr>
                <w:rFonts w:ascii="ＭＳ ゴシック" w:eastAsia="ＭＳ ゴシック" w:hAnsi="ＭＳ ゴシック" w:hint="eastAsia"/>
                <w:szCs w:val="21"/>
              </w:rPr>
              <w:t xml:space="preserve">　</w:t>
            </w:r>
            <w:r w:rsidR="0013695B" w:rsidRPr="00C87AB5">
              <w:rPr>
                <w:rFonts w:ascii="ＭＳ ゴシック" w:eastAsia="ＭＳ ゴシック" w:hAnsi="ＭＳ ゴシック" w:hint="eastAsia"/>
                <w:szCs w:val="21"/>
              </w:rPr>
              <w:t>地域</w:t>
            </w:r>
            <w:r w:rsidR="0097665C" w:rsidRPr="00C87AB5">
              <w:rPr>
                <w:rFonts w:ascii="ＭＳ ゴシック" w:eastAsia="ＭＳ ゴシック" w:hAnsi="ＭＳ ゴシック" w:hint="eastAsia"/>
                <w:szCs w:val="21"/>
              </w:rPr>
              <w:t>における</w:t>
            </w:r>
            <w:r w:rsidR="0013695B" w:rsidRPr="00C87AB5">
              <w:rPr>
                <w:rFonts w:ascii="ＭＳ ゴシック" w:eastAsia="ＭＳ ゴシック" w:hAnsi="ＭＳ ゴシック" w:hint="eastAsia"/>
                <w:szCs w:val="21"/>
              </w:rPr>
              <w:t>支援教育の中心的役割</w:t>
            </w:r>
            <w:r w:rsidR="00A71FFD" w:rsidRPr="00C87AB5">
              <w:rPr>
                <w:rFonts w:ascii="ＭＳ ゴシック" w:eastAsia="ＭＳ ゴシック" w:hAnsi="ＭＳ ゴシック" w:hint="eastAsia"/>
                <w:szCs w:val="21"/>
              </w:rPr>
              <w:t>を担う</w:t>
            </w:r>
            <w:r w:rsidR="00F96DFB" w:rsidRPr="00C87AB5">
              <w:rPr>
                <w:rFonts w:ascii="ＭＳ ゴシック" w:eastAsia="ＭＳ ゴシック" w:hAnsi="ＭＳ ゴシック" w:hint="eastAsia"/>
                <w:szCs w:val="21"/>
              </w:rPr>
              <w:t>場となる</w:t>
            </w:r>
          </w:p>
          <w:p w14:paraId="29E36169" w14:textId="1F52C5A9" w:rsidR="00A71FFD" w:rsidRPr="00C87AB5" w:rsidRDefault="00391E4B" w:rsidP="00F96DFB">
            <w:pPr>
              <w:spacing w:line="360" w:lineRule="exact"/>
              <w:ind w:leftChars="300" w:left="630"/>
              <w:rPr>
                <w:rFonts w:ascii="ＭＳ ゴシック" w:eastAsia="ＭＳ ゴシック" w:hAnsi="ＭＳ ゴシック"/>
                <w:szCs w:val="21"/>
              </w:rPr>
            </w:pPr>
            <w:r w:rsidRPr="00C87AB5">
              <w:rPr>
                <w:rFonts w:ascii="ＭＳ ゴシック" w:eastAsia="ＭＳ ゴシック" w:hAnsi="ＭＳ ゴシック" w:hint="eastAsia"/>
                <w:szCs w:val="21"/>
              </w:rPr>
              <w:t>４</w:t>
            </w:r>
            <w:r w:rsidR="00A04F1C" w:rsidRPr="00C87AB5">
              <w:rPr>
                <w:rFonts w:ascii="ＭＳ ゴシック" w:eastAsia="ＭＳ ゴシック" w:hAnsi="ＭＳ ゴシック" w:hint="eastAsia"/>
                <w:szCs w:val="21"/>
              </w:rPr>
              <w:t xml:space="preserve">　</w:t>
            </w:r>
            <w:r w:rsidR="00A71FFD" w:rsidRPr="00C87AB5">
              <w:rPr>
                <w:rFonts w:ascii="ＭＳ ゴシック" w:eastAsia="ＭＳ ゴシック" w:hAnsi="ＭＳ ゴシック" w:hint="eastAsia"/>
                <w:szCs w:val="21"/>
              </w:rPr>
              <w:t>個々のニーズと障がい特性に応じた社会的自立に向けて、小中高と</w:t>
            </w:r>
            <w:r w:rsidR="002B7735" w:rsidRPr="00C87AB5">
              <w:rPr>
                <w:rFonts w:ascii="ＭＳ ゴシック" w:eastAsia="ＭＳ ゴシック" w:hAnsi="ＭＳ ゴシック" w:hint="eastAsia"/>
                <w:szCs w:val="21"/>
              </w:rPr>
              <w:t>一貫し、一つのまとまりのある</w:t>
            </w:r>
            <w:r w:rsidR="00A71FFD" w:rsidRPr="00C87AB5">
              <w:rPr>
                <w:rFonts w:ascii="ＭＳ ゴシック" w:eastAsia="ＭＳ ゴシック" w:hAnsi="ＭＳ ゴシック" w:hint="eastAsia"/>
                <w:szCs w:val="21"/>
              </w:rPr>
              <w:t>キャリア教育の場となる</w:t>
            </w:r>
          </w:p>
          <w:p w14:paraId="131CB517" w14:textId="1D412880" w:rsidR="00201A51" w:rsidRPr="00C87AB5" w:rsidRDefault="00391E4B" w:rsidP="00F96DFB">
            <w:pPr>
              <w:spacing w:line="360" w:lineRule="exact"/>
              <w:ind w:leftChars="300" w:left="630"/>
              <w:rPr>
                <w:rFonts w:ascii="ＭＳ ゴシック" w:eastAsia="ＭＳ ゴシック" w:hAnsi="ＭＳ ゴシック"/>
                <w:szCs w:val="21"/>
              </w:rPr>
            </w:pPr>
            <w:r w:rsidRPr="00C87AB5">
              <w:rPr>
                <w:rFonts w:ascii="ＭＳ ゴシック" w:eastAsia="ＭＳ ゴシック" w:hAnsi="ＭＳ ゴシック" w:hint="eastAsia"/>
                <w:szCs w:val="21"/>
              </w:rPr>
              <w:t>５</w:t>
            </w:r>
            <w:r w:rsidR="00A04F1C" w:rsidRPr="00C87AB5">
              <w:rPr>
                <w:rFonts w:ascii="ＭＳ ゴシック" w:eastAsia="ＭＳ ゴシック" w:hAnsi="ＭＳ ゴシック" w:hint="eastAsia"/>
                <w:szCs w:val="21"/>
              </w:rPr>
              <w:t xml:space="preserve">　</w:t>
            </w:r>
            <w:r w:rsidR="004744A4" w:rsidRPr="00C87AB5">
              <w:rPr>
                <w:rFonts w:ascii="ＭＳ ゴシック" w:eastAsia="ＭＳ ゴシック" w:hAnsi="ＭＳ ゴシック" w:hint="eastAsia"/>
                <w:szCs w:val="21"/>
              </w:rPr>
              <w:t>教育公務員としての高い倫理観とチーム力が養える場となる</w:t>
            </w:r>
          </w:p>
        </w:tc>
      </w:tr>
    </w:tbl>
    <w:p w14:paraId="157F365D" w14:textId="77777777" w:rsidR="00324B67" w:rsidRPr="00C87AB5" w:rsidRDefault="00324B67" w:rsidP="00E24EBC">
      <w:pPr>
        <w:spacing w:line="300" w:lineRule="exact"/>
        <w:jc w:val="left"/>
        <w:rPr>
          <w:rFonts w:ascii="ＭＳ ゴシック" w:eastAsia="ＭＳ ゴシック" w:hAnsi="ＭＳ ゴシック"/>
          <w:szCs w:val="21"/>
        </w:rPr>
      </w:pPr>
    </w:p>
    <w:p w14:paraId="4C55399E" w14:textId="64FEFAFE" w:rsidR="009B365C" w:rsidRPr="00C87AB5" w:rsidRDefault="00391E4B" w:rsidP="004245A1">
      <w:pPr>
        <w:spacing w:line="300" w:lineRule="exact"/>
        <w:ind w:hanging="187"/>
        <w:jc w:val="left"/>
        <w:rPr>
          <w:rFonts w:ascii="ＭＳ ゴシック" w:eastAsia="ＭＳ ゴシック" w:hAnsi="ＭＳ ゴシック"/>
          <w:szCs w:val="21"/>
        </w:rPr>
      </w:pPr>
      <w:r w:rsidRPr="00C87AB5">
        <w:rPr>
          <w:rFonts w:ascii="ＭＳ ゴシック" w:eastAsia="ＭＳ ゴシック" w:hAnsi="ＭＳ ゴシック" w:hint="eastAsia"/>
          <w:szCs w:val="21"/>
        </w:rPr>
        <w:t>２</w:t>
      </w:r>
      <w:r w:rsidR="009B365C" w:rsidRPr="00C87AB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7AB5" w14:paraId="244194D0" w14:textId="77777777" w:rsidTr="00F73514">
        <w:trPr>
          <w:jc w:val="center"/>
        </w:trPr>
        <w:tc>
          <w:tcPr>
            <w:tcW w:w="14944" w:type="dxa"/>
            <w:shd w:val="clear" w:color="auto" w:fill="auto"/>
            <w:tcMar>
              <w:top w:w="142" w:type="dxa"/>
              <w:left w:w="142" w:type="dxa"/>
              <w:bottom w:w="142" w:type="dxa"/>
              <w:right w:w="142" w:type="dxa"/>
            </w:tcMar>
          </w:tcPr>
          <w:p w14:paraId="6D1BDE7F" w14:textId="77777777" w:rsidR="003128FB" w:rsidRPr="00C87AB5" w:rsidRDefault="003128FB" w:rsidP="003128FB">
            <w:pPr>
              <w:pStyle w:val="1"/>
              <w:rPr>
                <w:color w:val="000000" w:themeColor="text1"/>
              </w:rPr>
            </w:pPr>
            <w:r w:rsidRPr="00C87AB5">
              <w:rPr>
                <w:rFonts w:hint="eastAsia"/>
                <w:color w:val="000000" w:themeColor="text1"/>
              </w:rPr>
              <w:t>１　安全安心な環境の中で、子どもたちがよりよく生きる意欲（自己肯定感）を育む場となる</w:t>
            </w:r>
          </w:p>
          <w:p w14:paraId="61339ADB"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（１）子どもたちの学習環境や生活を守るための校内支援体制（組織）の強化</w:t>
            </w:r>
          </w:p>
          <w:p w14:paraId="13C8B2FB"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（２）子どもが自分自身のことを知る力の育成。自分や周りの人を大切にできる心の育成</w:t>
            </w:r>
          </w:p>
          <w:p w14:paraId="1586FE7C"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（３）教育活動全体を通じて、キャリアマトリックスに紐づいた自立活動観点をもった指導力の向上</w:t>
            </w:r>
          </w:p>
          <w:p w14:paraId="76DD9078"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（４）GIGAスクールの体制整備。ICTを活用した、子どもたちの学びを二度と止めることのない教育活動の充実</w:t>
            </w:r>
          </w:p>
          <w:p w14:paraId="2CFC38FE" w14:textId="77777777" w:rsidR="003128FB" w:rsidRPr="00C87AB5" w:rsidRDefault="003128FB" w:rsidP="003128FB">
            <w:pPr>
              <w:spacing w:line="360" w:lineRule="exact"/>
              <w:ind w:left="840" w:hangingChars="400" w:hanging="840"/>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 xml:space="preserve">　　　※令和４年度の学校教育自己診断においてICT機器利用に関する新しい項目【肯定率:教員86.7%　保護者76.0%　生徒76.9%】　</w:t>
            </w:r>
          </w:p>
          <w:p w14:paraId="6323233D" w14:textId="69569363" w:rsidR="003128FB" w:rsidRPr="00C87AB5" w:rsidRDefault="003128FB" w:rsidP="003128FB">
            <w:pPr>
              <w:spacing w:line="360" w:lineRule="exact"/>
              <w:ind w:leftChars="400" w:left="840"/>
              <w:rPr>
                <w:rFonts w:ascii="ＭＳ ゴシック" w:eastAsia="ＭＳ ゴシック" w:hAnsi="ＭＳ ゴシック"/>
                <w:i/>
                <w:color w:val="000000" w:themeColor="text1"/>
              </w:rPr>
            </w:pPr>
            <w:r w:rsidRPr="00C87AB5">
              <w:rPr>
                <w:rFonts w:ascii="ＭＳ ゴシック" w:eastAsia="ＭＳ ゴシック" w:hAnsi="ＭＳ ゴシック" w:hint="eastAsia"/>
                <w:color w:val="000000" w:themeColor="text1"/>
                <w:szCs w:val="21"/>
              </w:rPr>
              <w:t>令和５年度は肯定率80％を達成する。毎年３％の向上を図り、令和６年度には【85％】</w:t>
            </w:r>
            <w:r w:rsidR="00D3629B" w:rsidRPr="00C87AB5">
              <w:rPr>
                <w:rFonts w:ascii="ＭＳ ゴシック" w:eastAsia="ＭＳ ゴシック" w:hAnsi="ＭＳ ゴシック" w:hint="eastAsia"/>
                <w:color w:val="000000" w:themeColor="text1"/>
                <w:szCs w:val="21"/>
              </w:rPr>
              <w:t>令和７年度には【8</w:t>
            </w:r>
            <w:r w:rsidR="00D3629B" w:rsidRPr="00C87AB5">
              <w:rPr>
                <w:rFonts w:ascii="ＭＳ ゴシック" w:eastAsia="ＭＳ ゴシック" w:hAnsi="ＭＳ ゴシック"/>
                <w:color w:val="000000" w:themeColor="text1"/>
                <w:szCs w:val="21"/>
              </w:rPr>
              <w:t>8</w:t>
            </w:r>
            <w:r w:rsidR="00D3629B" w:rsidRPr="00C87AB5">
              <w:rPr>
                <w:rFonts w:ascii="ＭＳ ゴシック" w:eastAsia="ＭＳ ゴシック" w:hAnsi="ＭＳ ゴシック" w:hint="eastAsia"/>
                <w:color w:val="000000" w:themeColor="text1"/>
                <w:szCs w:val="21"/>
              </w:rPr>
              <w:t>％】</w:t>
            </w:r>
            <w:r w:rsidRPr="00C87AB5">
              <w:rPr>
                <w:rFonts w:ascii="ＭＳ ゴシック" w:eastAsia="ＭＳ ゴシック" w:hAnsi="ＭＳ ゴシック" w:hint="eastAsia"/>
                <w:color w:val="000000" w:themeColor="text1"/>
                <w:szCs w:val="21"/>
              </w:rPr>
              <w:t xml:space="preserve">をめざす　</w:t>
            </w:r>
          </w:p>
          <w:p w14:paraId="560BD97D" w14:textId="77777777" w:rsidR="003128FB" w:rsidRPr="00C87AB5" w:rsidRDefault="003128FB" w:rsidP="003128FB">
            <w:pPr>
              <w:pStyle w:val="1"/>
              <w:rPr>
                <w:color w:val="000000" w:themeColor="text1"/>
              </w:rPr>
            </w:pPr>
            <w:r w:rsidRPr="00C87AB5">
              <w:rPr>
                <w:rFonts w:hint="eastAsia"/>
                <w:color w:val="000000" w:themeColor="text1"/>
              </w:rPr>
              <w:t>２　保護者が安心して子どもの教育を委ねることができる場となる</w:t>
            </w:r>
          </w:p>
          <w:p w14:paraId="1FA373B1"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（１）個人情報の適切な管理システムの運用と改善</w:t>
            </w:r>
          </w:p>
          <w:p w14:paraId="5C9A1AA0"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（２）大災害等、不測の事態から子どもたちを守る校内設備。組織体制の向上</w:t>
            </w:r>
          </w:p>
          <w:p w14:paraId="1EFC575A"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（３）校内マニュアルに即した安心安全な医療的ケア・救急搬送を伴うような体調急変時の対応力向上及び食物アレルギー対応に関する取組みの継続</w:t>
            </w:r>
          </w:p>
          <w:p w14:paraId="51AFC866"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（４）訪問教育について合理的配慮を基にした教育環境整備</w:t>
            </w:r>
          </w:p>
          <w:p w14:paraId="5FA7CD71"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43814077"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 xml:space="preserve">　</w:t>
            </w:r>
          </w:p>
          <w:p w14:paraId="5092FBF5" w14:textId="77777777" w:rsidR="003128FB" w:rsidRPr="00C87AB5" w:rsidRDefault="003128FB" w:rsidP="003128FB">
            <w:pPr>
              <w:pStyle w:val="1"/>
              <w:rPr>
                <w:color w:val="000000" w:themeColor="text1"/>
              </w:rPr>
            </w:pPr>
            <w:r w:rsidRPr="00C87AB5">
              <w:rPr>
                <w:rFonts w:hint="eastAsia"/>
                <w:color w:val="000000" w:themeColor="text1"/>
              </w:rPr>
              <w:t>３　地域における支援教育に関する中心的役割を担う場となる</w:t>
            </w:r>
          </w:p>
          <w:p w14:paraId="31D8C0F8"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（１）地域で学ぶ障がいのある児童生徒の支援を通し、地域の学校の支援教育力の向上</w:t>
            </w:r>
          </w:p>
          <w:p w14:paraId="636FB133"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（２）新しい生活様式にあわせた児童生徒の交流及び共同学習の推進</w:t>
            </w:r>
          </w:p>
          <w:p w14:paraId="4EEDD9D4"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（３）新しい生活様式にあわせた「開かれた学校づくり」のための体制整備</w:t>
            </w:r>
          </w:p>
          <w:p w14:paraId="15CA6DDD" w14:textId="77777777" w:rsidR="003128FB" w:rsidRPr="00C87AB5" w:rsidRDefault="003128FB" w:rsidP="003128FB">
            <w:pPr>
              <w:spacing w:line="360" w:lineRule="exact"/>
              <w:rPr>
                <w:rFonts w:ascii="ＭＳ ゴシック" w:eastAsia="ＭＳ ゴシック" w:hAnsi="ＭＳ ゴシック"/>
                <w:color w:val="000000" w:themeColor="text1"/>
                <w:szCs w:val="21"/>
              </w:rPr>
            </w:pPr>
          </w:p>
          <w:p w14:paraId="11E57494" w14:textId="77777777" w:rsidR="003128FB" w:rsidRPr="00C87AB5" w:rsidRDefault="003128FB" w:rsidP="003128FB">
            <w:pPr>
              <w:pStyle w:val="1"/>
              <w:rPr>
                <w:color w:val="000000" w:themeColor="text1"/>
              </w:rPr>
            </w:pPr>
            <w:r w:rsidRPr="00C87AB5">
              <w:rPr>
                <w:rFonts w:hint="eastAsia"/>
                <w:color w:val="000000" w:themeColor="text1"/>
              </w:rPr>
              <w:t>４　個々のニーズと障がい特性に応じた社会的自立に向けて、小中高と一貫し、一つのまとまりのあるキャリア教育の場となる</w:t>
            </w:r>
          </w:p>
          <w:p w14:paraId="2AB61B92"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（１）小中高の連携がみえる形でのキャリア教育プログラムの開発</w:t>
            </w:r>
          </w:p>
          <w:p w14:paraId="274C86A8" w14:textId="77777777" w:rsidR="003128FB" w:rsidRPr="00C87AB5" w:rsidRDefault="003128F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（２）キャリアマトリックスの確立と紐づいた個の目標に重点を置いた授業づくりや指導と評価の一体化</w:t>
            </w:r>
          </w:p>
          <w:p w14:paraId="09053C48" w14:textId="79AD914E" w:rsidR="003128FB" w:rsidRPr="00C87AB5" w:rsidRDefault="003128FB" w:rsidP="00AA7BA5">
            <w:pPr>
              <w:spacing w:line="360" w:lineRule="exact"/>
              <w:ind w:left="840" w:hangingChars="400" w:hanging="840"/>
              <w:rPr>
                <w:rFonts w:ascii="ＭＳ ゴシック" w:eastAsia="ＭＳ ゴシック" w:hAnsi="ＭＳ ゴシック"/>
                <w:i/>
                <w:color w:val="000000" w:themeColor="text1"/>
              </w:rPr>
            </w:pPr>
            <w:r w:rsidRPr="00C87AB5">
              <w:rPr>
                <w:rFonts w:ascii="ＭＳ ゴシック" w:eastAsia="ＭＳ ゴシック" w:hAnsi="ＭＳ ゴシック" w:hint="eastAsia"/>
                <w:color w:val="000000" w:themeColor="text1"/>
                <w:szCs w:val="21"/>
              </w:rPr>
              <w:t xml:space="preserve">　　　※職員向け学校教育自己診断における「私は、個別の指導計画を活用し、個に応じた教育を行っている。」の肯定的回答率について毎年３％の向上を図り令和６年度には【93％以上】</w:t>
            </w:r>
            <w:r w:rsidR="00D3629B" w:rsidRPr="00C87AB5">
              <w:rPr>
                <w:rFonts w:ascii="ＭＳ ゴシック" w:eastAsia="ＭＳ ゴシック" w:hAnsi="ＭＳ ゴシック" w:hint="eastAsia"/>
                <w:color w:val="000000" w:themeColor="text1"/>
                <w:szCs w:val="21"/>
              </w:rPr>
              <w:t>令和７年度には【9</w:t>
            </w:r>
            <w:r w:rsidR="00D3629B" w:rsidRPr="00C87AB5">
              <w:rPr>
                <w:rFonts w:ascii="ＭＳ ゴシック" w:eastAsia="ＭＳ ゴシック" w:hAnsi="ＭＳ ゴシック"/>
                <w:color w:val="000000" w:themeColor="text1"/>
                <w:szCs w:val="21"/>
              </w:rPr>
              <w:t>6</w:t>
            </w:r>
            <w:r w:rsidR="00D3629B" w:rsidRPr="00C87AB5">
              <w:rPr>
                <w:rFonts w:ascii="ＭＳ ゴシック" w:eastAsia="ＭＳ ゴシック" w:hAnsi="ＭＳ ゴシック" w:hint="eastAsia"/>
                <w:color w:val="000000" w:themeColor="text1"/>
                <w:szCs w:val="21"/>
              </w:rPr>
              <w:t>％以上】</w:t>
            </w:r>
            <w:r w:rsidRPr="00C87AB5">
              <w:rPr>
                <w:rFonts w:ascii="ＭＳ ゴシック" w:eastAsia="ＭＳ ゴシック" w:hAnsi="ＭＳ ゴシック" w:hint="eastAsia"/>
                <w:color w:val="000000" w:themeColor="text1"/>
                <w:szCs w:val="21"/>
              </w:rPr>
              <w:t>をめざす【R</w:t>
            </w:r>
            <w:r w:rsidR="00C37572" w:rsidRPr="00C87AB5">
              <w:rPr>
                <w:rFonts w:ascii="ＭＳ ゴシック" w:eastAsia="ＭＳ ゴシック" w:hAnsi="ＭＳ ゴシック" w:hint="eastAsia"/>
                <w:color w:val="000000" w:themeColor="text1"/>
                <w:szCs w:val="21"/>
              </w:rPr>
              <w:t>２</w:t>
            </w:r>
            <w:r w:rsidRPr="00C87AB5">
              <w:rPr>
                <w:rFonts w:ascii="ＭＳ ゴシック" w:eastAsia="ＭＳ ゴシック" w:hAnsi="ＭＳ ゴシック" w:hint="eastAsia"/>
                <w:color w:val="000000" w:themeColor="text1"/>
                <w:szCs w:val="21"/>
              </w:rPr>
              <w:t>:83.2%　　R</w:t>
            </w:r>
            <w:r w:rsidR="00C37572" w:rsidRPr="00C87AB5">
              <w:rPr>
                <w:rFonts w:ascii="ＭＳ ゴシック" w:eastAsia="ＭＳ ゴシック" w:hAnsi="ＭＳ ゴシック" w:hint="eastAsia"/>
                <w:color w:val="000000" w:themeColor="text1"/>
                <w:szCs w:val="21"/>
              </w:rPr>
              <w:t>３</w:t>
            </w:r>
            <w:r w:rsidRPr="00C87AB5">
              <w:rPr>
                <w:rFonts w:ascii="ＭＳ ゴシック" w:eastAsia="ＭＳ ゴシック" w:hAnsi="ＭＳ ゴシック" w:hint="eastAsia"/>
                <w:color w:val="000000" w:themeColor="text1"/>
                <w:szCs w:val="21"/>
              </w:rPr>
              <w:t>:85.5%　　R</w:t>
            </w:r>
            <w:r w:rsidR="00C37572" w:rsidRPr="00C87AB5">
              <w:rPr>
                <w:rFonts w:ascii="ＭＳ ゴシック" w:eastAsia="ＭＳ ゴシック" w:hAnsi="ＭＳ ゴシック" w:hint="eastAsia"/>
                <w:color w:val="000000" w:themeColor="text1"/>
                <w:szCs w:val="21"/>
              </w:rPr>
              <w:t>４</w:t>
            </w:r>
            <w:r w:rsidRPr="00C87AB5">
              <w:rPr>
                <w:rFonts w:ascii="ＭＳ ゴシック" w:eastAsia="ＭＳ ゴシック" w:hAnsi="ＭＳ ゴシック" w:hint="eastAsia"/>
                <w:color w:val="000000" w:themeColor="text1"/>
                <w:szCs w:val="21"/>
              </w:rPr>
              <w:t xml:space="preserve">:88.7%】　</w:t>
            </w:r>
          </w:p>
          <w:p w14:paraId="28E63999" w14:textId="6806E2DA" w:rsidR="003128FB" w:rsidRPr="00C87AB5" w:rsidRDefault="00D3629B" w:rsidP="003128FB">
            <w:pPr>
              <w:spacing w:line="360" w:lineRule="exac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t>（３</w:t>
            </w:r>
            <w:r w:rsidR="003128FB" w:rsidRPr="00C87AB5">
              <w:rPr>
                <w:rFonts w:ascii="ＭＳ ゴシック" w:eastAsia="ＭＳ ゴシック" w:hAnsi="ＭＳ ゴシック" w:hint="eastAsia"/>
                <w:color w:val="000000" w:themeColor="text1"/>
                <w:szCs w:val="21"/>
              </w:rPr>
              <w:t>）校内外のスポーツ</w:t>
            </w:r>
            <w:r w:rsidR="00470652" w:rsidRPr="00C87AB5">
              <w:rPr>
                <w:rFonts w:ascii="ＭＳ ゴシック" w:eastAsia="ＭＳ ゴシック" w:hAnsi="ＭＳ ゴシック" w:hint="eastAsia"/>
                <w:color w:val="000000" w:themeColor="text1"/>
                <w:szCs w:val="21"/>
              </w:rPr>
              <w:t>等を通した交流及び余暇活動の充実</w:t>
            </w:r>
            <w:r w:rsidR="00470652" w:rsidRPr="00C87AB5">
              <w:rPr>
                <w:rFonts w:ascii="ＭＳ ゴシック" w:eastAsia="ＭＳ ゴシック" w:hAnsi="ＭＳ ゴシック" w:hint="eastAsia"/>
                <w:szCs w:val="21"/>
              </w:rPr>
              <w:t>と児童生徒会活動の活性化</w:t>
            </w:r>
          </w:p>
          <w:p w14:paraId="233C7934" w14:textId="77777777" w:rsidR="003128FB" w:rsidRPr="00C87AB5" w:rsidRDefault="003128FB" w:rsidP="003128FB">
            <w:pPr>
              <w:spacing w:line="360" w:lineRule="exact"/>
              <w:rPr>
                <w:rFonts w:ascii="ＭＳ ゴシック" w:eastAsia="ＭＳ ゴシック" w:hAnsi="ＭＳ ゴシック"/>
                <w:color w:val="000000" w:themeColor="text1"/>
                <w:szCs w:val="21"/>
              </w:rPr>
            </w:pPr>
          </w:p>
          <w:p w14:paraId="62027277" w14:textId="77777777" w:rsidR="003128FB" w:rsidRPr="00C87AB5" w:rsidRDefault="003128FB" w:rsidP="003128FB">
            <w:pPr>
              <w:pStyle w:val="1"/>
              <w:rPr>
                <w:color w:val="000000" w:themeColor="text1"/>
              </w:rPr>
            </w:pPr>
            <w:r w:rsidRPr="00C87AB5">
              <w:rPr>
                <w:rFonts w:hint="eastAsia"/>
                <w:color w:val="000000" w:themeColor="text1"/>
              </w:rPr>
              <w:t>５　教育公務員としての高い倫理観とチーム力が養える場となる</w:t>
            </w:r>
          </w:p>
          <w:p w14:paraId="12EE3060" w14:textId="77777777" w:rsidR="003128FB" w:rsidRPr="00C87AB5" w:rsidRDefault="003128FB" w:rsidP="003128FB">
            <w:pPr>
              <w:spacing w:line="360" w:lineRule="exact"/>
              <w:rPr>
                <w:rFonts w:ascii="ＭＳ ゴシック" w:eastAsia="ＭＳ ゴシック" w:hAnsi="ＭＳ ゴシック"/>
                <w:color w:val="000000" w:themeColor="text1"/>
              </w:rPr>
            </w:pPr>
            <w:r w:rsidRPr="00C87AB5">
              <w:rPr>
                <w:rFonts w:ascii="ＭＳ ゴシック" w:eastAsia="ＭＳ ゴシック" w:hAnsi="ＭＳ ゴシック" w:hint="eastAsia"/>
                <w:color w:val="000000" w:themeColor="text1"/>
              </w:rPr>
              <w:t>（１）思いやりをもって関わり合い、互いに高め合える教職員集団づくり</w:t>
            </w:r>
          </w:p>
          <w:p w14:paraId="56C290FD" w14:textId="77777777" w:rsidR="003128FB" w:rsidRPr="00C87AB5" w:rsidRDefault="003128FB" w:rsidP="003128FB">
            <w:pPr>
              <w:spacing w:line="360" w:lineRule="exact"/>
              <w:rPr>
                <w:rFonts w:ascii="ＭＳ ゴシック" w:eastAsia="ＭＳ ゴシック" w:hAnsi="ＭＳ ゴシック"/>
                <w:color w:val="000000" w:themeColor="text1"/>
              </w:rPr>
            </w:pPr>
            <w:r w:rsidRPr="00C87AB5">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01412A02" w14:textId="061A1F21" w:rsidR="003128FB" w:rsidRPr="00C87AB5" w:rsidRDefault="003128FB" w:rsidP="003128FB">
            <w:pPr>
              <w:spacing w:line="360" w:lineRule="exact"/>
              <w:ind w:left="840" w:hangingChars="400" w:hanging="840"/>
              <w:rPr>
                <w:rFonts w:ascii="ＭＳ ゴシック" w:eastAsia="ＭＳ ゴシック" w:hAnsi="ＭＳ ゴシック"/>
                <w:i/>
                <w:color w:val="000000" w:themeColor="text1"/>
              </w:rPr>
            </w:pPr>
            <w:r w:rsidRPr="00C87AB5">
              <w:rPr>
                <w:rFonts w:ascii="ＭＳ ゴシック" w:eastAsia="ＭＳ ゴシック" w:hAnsi="ＭＳ ゴシック" w:hint="eastAsia"/>
                <w:color w:val="000000" w:themeColor="text1"/>
              </w:rPr>
              <w:t xml:space="preserve">　　　※職員向け学校教育自己診断における「各校務分掌間で連携をとり、風通しのよい学校組織となっている。」の肯定的回答率について毎年３％の向上を図り令和６年度には【70％以上】</w:t>
            </w:r>
            <w:r w:rsidR="00D3629B" w:rsidRPr="00C87AB5">
              <w:rPr>
                <w:rFonts w:ascii="ＭＳ ゴシック" w:eastAsia="ＭＳ ゴシック" w:hAnsi="ＭＳ ゴシック" w:hint="eastAsia"/>
                <w:color w:val="000000" w:themeColor="text1"/>
                <w:szCs w:val="21"/>
              </w:rPr>
              <w:t>令和７年度には【</w:t>
            </w:r>
            <w:r w:rsidR="00D3629B" w:rsidRPr="00C87AB5">
              <w:rPr>
                <w:rFonts w:ascii="ＭＳ ゴシック" w:eastAsia="ＭＳ ゴシック" w:hAnsi="ＭＳ ゴシック"/>
                <w:color w:val="000000" w:themeColor="text1"/>
                <w:szCs w:val="21"/>
              </w:rPr>
              <w:t>73</w:t>
            </w:r>
            <w:r w:rsidR="00D3629B" w:rsidRPr="00C87AB5">
              <w:rPr>
                <w:rFonts w:ascii="ＭＳ ゴシック" w:eastAsia="ＭＳ ゴシック" w:hAnsi="ＭＳ ゴシック" w:hint="eastAsia"/>
                <w:color w:val="000000" w:themeColor="text1"/>
                <w:szCs w:val="21"/>
              </w:rPr>
              <w:t>％以上】</w:t>
            </w:r>
            <w:r w:rsidRPr="00C87AB5">
              <w:rPr>
                <w:rFonts w:ascii="ＭＳ ゴシック" w:eastAsia="ＭＳ ゴシック" w:hAnsi="ＭＳ ゴシック" w:hint="eastAsia"/>
                <w:color w:val="000000" w:themeColor="text1"/>
              </w:rPr>
              <w:t>をめざす【R</w:t>
            </w:r>
            <w:r w:rsidR="00C37572" w:rsidRPr="00C87AB5">
              <w:rPr>
                <w:rFonts w:ascii="ＭＳ ゴシック" w:eastAsia="ＭＳ ゴシック" w:hAnsi="ＭＳ ゴシック" w:hint="eastAsia"/>
                <w:color w:val="000000" w:themeColor="text1"/>
              </w:rPr>
              <w:t>２</w:t>
            </w:r>
            <w:r w:rsidRPr="00C87AB5">
              <w:rPr>
                <w:rFonts w:ascii="ＭＳ ゴシック" w:eastAsia="ＭＳ ゴシック" w:hAnsi="ＭＳ ゴシック" w:hint="eastAsia"/>
                <w:color w:val="000000" w:themeColor="text1"/>
              </w:rPr>
              <w:t>:57.4%　　R</w:t>
            </w:r>
            <w:r w:rsidR="00C37572" w:rsidRPr="00C87AB5">
              <w:rPr>
                <w:rFonts w:ascii="ＭＳ ゴシック" w:eastAsia="ＭＳ ゴシック" w:hAnsi="ＭＳ ゴシック" w:hint="eastAsia"/>
                <w:color w:val="000000" w:themeColor="text1"/>
              </w:rPr>
              <w:t>３</w:t>
            </w:r>
            <w:r w:rsidRPr="00C87AB5">
              <w:rPr>
                <w:rFonts w:ascii="ＭＳ ゴシック" w:eastAsia="ＭＳ ゴシック" w:hAnsi="ＭＳ ゴシック" w:hint="eastAsia"/>
                <w:color w:val="000000" w:themeColor="text1"/>
              </w:rPr>
              <w:t>:61.8%　　R</w:t>
            </w:r>
            <w:r w:rsidR="00C37572" w:rsidRPr="00C87AB5">
              <w:rPr>
                <w:rFonts w:ascii="ＭＳ ゴシック" w:eastAsia="ＭＳ ゴシック" w:hAnsi="ＭＳ ゴシック" w:hint="eastAsia"/>
                <w:color w:val="000000" w:themeColor="text1"/>
              </w:rPr>
              <w:t>４</w:t>
            </w:r>
            <w:r w:rsidRPr="00C87AB5">
              <w:rPr>
                <w:rFonts w:ascii="ＭＳ ゴシック" w:eastAsia="ＭＳ ゴシック" w:hAnsi="ＭＳ ゴシック" w:hint="eastAsia"/>
                <w:color w:val="000000" w:themeColor="text1"/>
              </w:rPr>
              <w:t xml:space="preserve">:67.3%】　</w:t>
            </w:r>
          </w:p>
          <w:p w14:paraId="3BF53803" w14:textId="77777777" w:rsidR="003128FB" w:rsidRPr="00C87AB5" w:rsidRDefault="003128FB" w:rsidP="003128FB">
            <w:pPr>
              <w:spacing w:line="360" w:lineRule="exact"/>
              <w:rPr>
                <w:rFonts w:ascii="ＭＳ ゴシック" w:eastAsia="ＭＳ ゴシック" w:hAnsi="ＭＳ ゴシック"/>
                <w:color w:val="000000" w:themeColor="text1"/>
              </w:rPr>
            </w:pPr>
            <w:r w:rsidRPr="00C87AB5">
              <w:rPr>
                <w:rFonts w:ascii="ＭＳ ゴシック" w:eastAsia="ＭＳ ゴシック" w:hAnsi="ＭＳ ゴシック" w:hint="eastAsia"/>
                <w:color w:val="000000" w:themeColor="text1"/>
              </w:rPr>
              <w:t>（３）業務改善を通した職場環境整備：働き方改革（ライフワークバランス）の推進</w:t>
            </w:r>
          </w:p>
          <w:p w14:paraId="3DE4FD69" w14:textId="77777777" w:rsidR="00D66F97" w:rsidRDefault="003128FB" w:rsidP="00D3629B">
            <w:pPr>
              <w:spacing w:line="360" w:lineRule="exact"/>
              <w:rPr>
                <w:rFonts w:ascii="ＭＳ ゴシック" w:eastAsia="ＭＳ ゴシック" w:hAnsi="ＭＳ ゴシック"/>
                <w:color w:val="000000" w:themeColor="text1"/>
              </w:rPr>
            </w:pPr>
            <w:r w:rsidRPr="00C87AB5">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※職員向け学校教育自己診断における「学校運営にかかわる会議は適切に設定されている」の肯定的回答率について毎年３％の向上を図り、令和６年度には【85％以上】</w:t>
            </w:r>
            <w:r w:rsidR="00D3629B" w:rsidRPr="00C87AB5">
              <w:rPr>
                <w:rFonts w:ascii="ＭＳ ゴシック" w:eastAsia="ＭＳ ゴシック" w:hAnsi="ＭＳ ゴシック" w:hint="eastAsia"/>
                <w:color w:val="000000" w:themeColor="text1"/>
                <w:szCs w:val="21"/>
              </w:rPr>
              <w:t>令和７年度には【8</w:t>
            </w:r>
            <w:r w:rsidR="00D3629B" w:rsidRPr="00C87AB5">
              <w:rPr>
                <w:rFonts w:ascii="ＭＳ ゴシック" w:eastAsia="ＭＳ ゴシック" w:hAnsi="ＭＳ ゴシック"/>
                <w:color w:val="000000" w:themeColor="text1"/>
                <w:szCs w:val="21"/>
              </w:rPr>
              <w:t>8</w:t>
            </w:r>
            <w:r w:rsidR="00D3629B" w:rsidRPr="00C87AB5">
              <w:rPr>
                <w:rFonts w:ascii="ＭＳ ゴシック" w:eastAsia="ＭＳ ゴシック" w:hAnsi="ＭＳ ゴシック" w:hint="eastAsia"/>
                <w:color w:val="000000" w:themeColor="text1"/>
                <w:szCs w:val="21"/>
              </w:rPr>
              <w:t>％以上】</w:t>
            </w:r>
            <w:r w:rsidRPr="00C87AB5">
              <w:rPr>
                <w:rFonts w:ascii="ＭＳ ゴシック" w:eastAsia="ＭＳ ゴシック" w:hAnsi="ＭＳ ゴシック" w:hint="eastAsia"/>
                <w:color w:val="000000" w:themeColor="text1"/>
              </w:rPr>
              <w:t>をめざす【R</w:t>
            </w:r>
            <w:r w:rsidR="00C37572" w:rsidRPr="00C87AB5">
              <w:rPr>
                <w:rFonts w:ascii="ＭＳ ゴシック" w:eastAsia="ＭＳ ゴシック" w:hAnsi="ＭＳ ゴシック" w:hint="eastAsia"/>
                <w:color w:val="000000" w:themeColor="text1"/>
              </w:rPr>
              <w:t>２</w:t>
            </w:r>
            <w:r w:rsidRPr="00C87AB5">
              <w:rPr>
                <w:rFonts w:ascii="ＭＳ ゴシック" w:eastAsia="ＭＳ ゴシック" w:hAnsi="ＭＳ ゴシック" w:hint="eastAsia"/>
                <w:color w:val="000000" w:themeColor="text1"/>
              </w:rPr>
              <w:t>:66.5%　　R</w:t>
            </w:r>
            <w:r w:rsidR="00C37572" w:rsidRPr="00C87AB5">
              <w:rPr>
                <w:rFonts w:ascii="ＭＳ ゴシック" w:eastAsia="ＭＳ ゴシック" w:hAnsi="ＭＳ ゴシック" w:hint="eastAsia"/>
                <w:color w:val="000000" w:themeColor="text1"/>
              </w:rPr>
              <w:t>３</w:t>
            </w:r>
            <w:r w:rsidRPr="00C87AB5">
              <w:rPr>
                <w:rFonts w:ascii="ＭＳ ゴシック" w:eastAsia="ＭＳ ゴシック" w:hAnsi="ＭＳ ゴシック" w:hint="eastAsia"/>
                <w:color w:val="000000" w:themeColor="text1"/>
              </w:rPr>
              <w:t>:77.0%　　R</w:t>
            </w:r>
            <w:r w:rsidR="00C37572" w:rsidRPr="00C87AB5">
              <w:rPr>
                <w:rFonts w:ascii="ＭＳ ゴシック" w:eastAsia="ＭＳ ゴシック" w:hAnsi="ＭＳ ゴシック" w:hint="eastAsia"/>
                <w:color w:val="000000" w:themeColor="text1"/>
              </w:rPr>
              <w:t>４</w:t>
            </w:r>
            <w:r w:rsidRPr="00C87AB5">
              <w:rPr>
                <w:rFonts w:ascii="ＭＳ ゴシック" w:eastAsia="ＭＳ ゴシック" w:hAnsi="ＭＳ ゴシック" w:hint="eastAsia"/>
                <w:color w:val="000000" w:themeColor="text1"/>
              </w:rPr>
              <w:t xml:space="preserve">:81.3%】　</w:t>
            </w:r>
          </w:p>
          <w:p w14:paraId="04008D83" w14:textId="5E92B98B" w:rsidR="00C87AB5" w:rsidRPr="00C87AB5" w:rsidRDefault="00C87AB5" w:rsidP="00D3629B">
            <w:pPr>
              <w:spacing w:line="360" w:lineRule="exact"/>
              <w:rPr>
                <w:rFonts w:ascii="ＭＳ ゴシック" w:eastAsia="ＭＳ ゴシック" w:hAnsi="ＭＳ ゴシック" w:hint="eastAsia"/>
                <w:color w:val="000000" w:themeColor="text1"/>
              </w:rPr>
            </w:pPr>
          </w:p>
        </w:tc>
      </w:tr>
    </w:tbl>
    <w:p w14:paraId="02F6BF35" w14:textId="14DA7EE9" w:rsidR="001D401B"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D437B5A" w14:textId="40DFE2D8" w:rsidR="00C87AB5" w:rsidRDefault="00C87AB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80E4651" w14:textId="06AC8711" w:rsidR="00C87AB5" w:rsidRDefault="00C87AB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3C65166" w14:textId="0A2D6EB4" w:rsidR="00C87AB5" w:rsidRDefault="00C87AB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BFCAF28" w14:textId="77D85B1C" w:rsidR="00C87AB5" w:rsidRDefault="00C87AB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22C293F" w14:textId="33373B44" w:rsidR="00C87AB5" w:rsidRDefault="00C87AB5"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8E97053" w14:textId="77777777" w:rsidR="00C87AB5" w:rsidRPr="00C87AB5" w:rsidRDefault="00C87AB5" w:rsidP="004245A1">
      <w:pPr>
        <w:spacing w:line="300" w:lineRule="exact"/>
        <w:ind w:leftChars="-342" w:left="-718" w:firstLineChars="250" w:firstLine="525"/>
        <w:rPr>
          <w:rFonts w:ascii="ＭＳ ゴシック" w:eastAsia="ＭＳ ゴシック" w:hAnsi="ＭＳ ゴシック" w:hint="eastAsia"/>
          <w:color w:val="000000" w:themeColor="text1"/>
          <w:szCs w:val="21"/>
        </w:rPr>
      </w:pPr>
    </w:p>
    <w:p w14:paraId="4F11FBB4" w14:textId="77777777" w:rsidR="00267D3C" w:rsidRPr="00C87AB5"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lastRenderedPageBreak/>
        <w:t>【</w:t>
      </w:r>
      <w:r w:rsidR="0037367C" w:rsidRPr="00C87AB5">
        <w:rPr>
          <w:rFonts w:ascii="ＭＳ ゴシック" w:eastAsia="ＭＳ ゴシック" w:hAnsi="ＭＳ ゴシック" w:hint="eastAsia"/>
          <w:color w:val="000000" w:themeColor="text1"/>
          <w:szCs w:val="21"/>
        </w:rPr>
        <w:t>学校教育自己診断</w:t>
      </w:r>
      <w:r w:rsidR="005E3C2A" w:rsidRPr="00C87AB5">
        <w:rPr>
          <w:rFonts w:ascii="ＭＳ ゴシック" w:eastAsia="ＭＳ ゴシック" w:hAnsi="ＭＳ ゴシック" w:hint="eastAsia"/>
          <w:color w:val="000000" w:themeColor="text1"/>
          <w:szCs w:val="21"/>
        </w:rPr>
        <w:t>の</w:t>
      </w:r>
      <w:r w:rsidR="0037367C" w:rsidRPr="00C87AB5">
        <w:rPr>
          <w:rFonts w:ascii="ＭＳ ゴシック" w:eastAsia="ＭＳ ゴシック" w:hAnsi="ＭＳ ゴシック" w:hint="eastAsia"/>
          <w:color w:val="000000" w:themeColor="text1"/>
          <w:szCs w:val="21"/>
        </w:rPr>
        <w:t>結果と分析・学校</w:t>
      </w:r>
      <w:r w:rsidR="00C158A6" w:rsidRPr="00C87AB5">
        <w:rPr>
          <w:rFonts w:ascii="ＭＳ ゴシック" w:eastAsia="ＭＳ ゴシック" w:hAnsi="ＭＳ ゴシック" w:hint="eastAsia"/>
          <w:color w:val="000000" w:themeColor="text1"/>
          <w:szCs w:val="21"/>
        </w:rPr>
        <w:t>運営</w:t>
      </w:r>
      <w:r w:rsidR="0037367C" w:rsidRPr="00C87AB5">
        <w:rPr>
          <w:rFonts w:ascii="ＭＳ ゴシック" w:eastAsia="ＭＳ ゴシック" w:hAnsi="ＭＳ ゴシック" w:hint="eastAsia"/>
          <w:color w:val="000000" w:themeColor="text1"/>
          <w:szCs w:val="21"/>
        </w:rPr>
        <w:t>協議会</w:t>
      </w:r>
      <w:r w:rsidR="0096649A" w:rsidRPr="00C87AB5">
        <w:rPr>
          <w:rFonts w:ascii="ＭＳ ゴシック" w:eastAsia="ＭＳ ゴシック" w:hAnsi="ＭＳ ゴシック" w:hint="eastAsia"/>
          <w:color w:val="000000" w:themeColor="text1"/>
          <w:szCs w:val="21"/>
        </w:rPr>
        <w:t>からの意見</w:t>
      </w:r>
      <w:r w:rsidRPr="00C87AB5">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C87AB5" w14:paraId="4CCB3A25" w14:textId="77777777" w:rsidTr="004245A1">
        <w:trPr>
          <w:trHeight w:val="411"/>
          <w:jc w:val="center"/>
        </w:trPr>
        <w:tc>
          <w:tcPr>
            <w:tcW w:w="6771" w:type="dxa"/>
            <w:shd w:val="clear" w:color="auto" w:fill="auto"/>
            <w:vAlign w:val="center"/>
          </w:tcPr>
          <w:p w14:paraId="7FF2075C" w14:textId="222A61E1" w:rsidR="00267D3C" w:rsidRPr="00C87AB5" w:rsidRDefault="00267D3C" w:rsidP="001D401B">
            <w:pPr>
              <w:spacing w:line="30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学校教育自己診断の結果と分析［</w:t>
            </w:r>
            <w:r w:rsidR="002B1A8F" w:rsidRPr="00C87AB5">
              <w:rPr>
                <w:rFonts w:ascii="ＭＳ 明朝" w:hAnsi="ＭＳ 明朝" w:hint="eastAsia"/>
                <w:color w:val="000000" w:themeColor="text1"/>
                <w:sz w:val="20"/>
                <w:szCs w:val="20"/>
              </w:rPr>
              <w:t>令和</w:t>
            </w:r>
            <w:r w:rsidR="00D3419A" w:rsidRPr="00C87AB5">
              <w:rPr>
                <w:rFonts w:ascii="ＭＳ 明朝" w:hAnsi="ＭＳ 明朝" w:hint="eastAsia"/>
                <w:color w:val="000000" w:themeColor="text1"/>
                <w:sz w:val="20"/>
                <w:szCs w:val="20"/>
              </w:rPr>
              <w:t>５</w:t>
            </w:r>
            <w:r w:rsidRPr="00C87AB5">
              <w:rPr>
                <w:rFonts w:ascii="ＭＳ 明朝" w:hAnsi="ＭＳ 明朝" w:hint="eastAsia"/>
                <w:color w:val="000000" w:themeColor="text1"/>
                <w:sz w:val="20"/>
                <w:szCs w:val="20"/>
              </w:rPr>
              <w:t>年</w:t>
            </w:r>
            <w:r w:rsidR="00C37572" w:rsidRPr="00C87AB5">
              <w:rPr>
                <w:rFonts w:ascii="ＭＳ 明朝" w:hAnsi="ＭＳ 明朝"/>
                <w:color w:val="000000" w:themeColor="text1"/>
                <w:sz w:val="20"/>
                <w:szCs w:val="20"/>
              </w:rPr>
              <w:t>11</w:t>
            </w:r>
            <w:r w:rsidRPr="00C87AB5">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C87AB5" w:rsidRDefault="00267D3C" w:rsidP="00225A63">
            <w:pPr>
              <w:spacing w:line="30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学校</w:t>
            </w:r>
            <w:r w:rsidR="00B063A9" w:rsidRPr="00C87AB5">
              <w:rPr>
                <w:rFonts w:ascii="ＭＳ 明朝" w:hAnsi="ＭＳ 明朝" w:hint="eastAsia"/>
                <w:color w:val="000000" w:themeColor="text1"/>
                <w:sz w:val="20"/>
                <w:szCs w:val="20"/>
              </w:rPr>
              <w:t>運営</w:t>
            </w:r>
            <w:r w:rsidRPr="00C87AB5">
              <w:rPr>
                <w:rFonts w:ascii="ＭＳ 明朝" w:hAnsi="ＭＳ 明朝" w:hint="eastAsia"/>
                <w:color w:val="000000" w:themeColor="text1"/>
                <w:sz w:val="20"/>
                <w:szCs w:val="20"/>
              </w:rPr>
              <w:t>協議会</w:t>
            </w:r>
            <w:r w:rsidR="00225A63" w:rsidRPr="00C87AB5">
              <w:rPr>
                <w:rFonts w:ascii="ＭＳ 明朝" w:hAnsi="ＭＳ 明朝" w:hint="eastAsia"/>
                <w:color w:val="000000" w:themeColor="text1"/>
                <w:sz w:val="20"/>
                <w:szCs w:val="20"/>
              </w:rPr>
              <w:t>からの意見</w:t>
            </w:r>
          </w:p>
        </w:tc>
      </w:tr>
      <w:tr w:rsidR="0086696C" w:rsidRPr="00C87AB5"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6E38A7B9" w:rsidR="00202B9E"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・教職員と保護者は今年度よりフォーム</w:t>
            </w:r>
            <w:r w:rsidR="007C19F0" w:rsidRPr="00C87AB5">
              <w:rPr>
                <w:rFonts w:ascii="ＭＳ 明朝" w:hAnsi="ＭＳ 明朝" w:hint="eastAsia"/>
                <w:color w:val="000000" w:themeColor="text1"/>
                <w:sz w:val="20"/>
                <w:szCs w:val="20"/>
              </w:rPr>
              <w:t>作成ツール</w:t>
            </w:r>
            <w:r w:rsidRPr="00C87AB5">
              <w:rPr>
                <w:rFonts w:ascii="ＭＳ 明朝" w:hAnsi="ＭＳ 明朝" w:hint="eastAsia"/>
                <w:color w:val="000000" w:themeColor="text1"/>
                <w:sz w:val="20"/>
                <w:szCs w:val="20"/>
              </w:rPr>
              <w:t>での回答を基本とし、希望者は紙で回答できるようにした。生徒は従来どおり紙での回答とした。</w:t>
            </w:r>
          </w:p>
          <w:p w14:paraId="70D61D46" w14:textId="5C26772B" w:rsidR="00274481"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今年度は、新型コロナの５類移行後、保護者に教育活動の様子を制限なく直接見ていただける機会が増えた。いずれの項目も、多くの保護者に来校いただき、子どもたちの学習に向かう姿をご覧いただけたことが高い肯定率につながったと考えられる。</w:t>
            </w:r>
          </w:p>
          <w:p w14:paraId="612E0A98" w14:textId="77052F62" w:rsidR="00274481"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・「分かりやすい授業」「個別の教育支援計画および個別の指導計画を活用した個に応じた教育」に関する項目は、肯定率としては高いものの、昨年度と比べると減少している。一方、教職員は肯定率</w:t>
            </w:r>
            <w:r w:rsidR="00C37572" w:rsidRPr="00C87AB5">
              <w:rPr>
                <w:rFonts w:ascii="ＭＳ 明朝" w:hAnsi="ＭＳ 明朝"/>
                <w:color w:val="000000" w:themeColor="text1"/>
                <w:sz w:val="20"/>
                <w:szCs w:val="20"/>
              </w:rPr>
              <w:t>90.0</w:t>
            </w:r>
            <w:r w:rsidRPr="00C87AB5">
              <w:rPr>
                <w:rFonts w:ascii="ＭＳ 明朝" w:hAnsi="ＭＳ 明朝" w:hint="eastAsia"/>
                <w:color w:val="000000" w:themeColor="text1"/>
                <w:sz w:val="20"/>
                <w:szCs w:val="20"/>
              </w:rPr>
              <w:t>%（昨年度比＋1.3%）と高く、教員が保護者のニーズに沿った「個に応じた教育」を追求している姿が見える。保護者と一緒に作成した個別の教育支援計画、指導計画をより有効に活用し、適切な学習内容の設定と評価を実施していきたい。</w:t>
            </w:r>
          </w:p>
          <w:p w14:paraId="1DF376C5" w14:textId="5F7EC5D0" w:rsidR="00B07260"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・「子どもが安全に学校生活を送るための安全上の対策や配慮」の項目の肯定率の高さからは、安全に対する保護者の関心が高いことがわかる。保護者アンケート</w:t>
            </w:r>
            <w:r w:rsidR="00C37572" w:rsidRPr="00C87AB5">
              <w:rPr>
                <w:rFonts w:ascii="ＭＳ 明朝" w:hAnsi="ＭＳ 明朝"/>
                <w:color w:val="000000" w:themeColor="text1"/>
                <w:sz w:val="20"/>
                <w:szCs w:val="20"/>
              </w:rPr>
              <w:t>15</w:t>
            </w:r>
            <w:r w:rsidRPr="00C87AB5">
              <w:rPr>
                <w:rFonts w:ascii="ＭＳ 明朝" w:hAnsi="ＭＳ 明朝" w:hint="eastAsia"/>
                <w:color w:val="000000" w:themeColor="text1"/>
                <w:sz w:val="20"/>
                <w:szCs w:val="20"/>
              </w:rPr>
              <w:t>「学校は地震や台風などの災害対策をとっている」の肯定率も</w:t>
            </w:r>
            <w:r w:rsidR="00C37572" w:rsidRPr="00C87AB5">
              <w:rPr>
                <w:rFonts w:ascii="ＭＳ 明朝" w:hAnsi="ＭＳ 明朝"/>
                <w:color w:val="000000" w:themeColor="text1"/>
                <w:sz w:val="20"/>
                <w:szCs w:val="20"/>
              </w:rPr>
              <w:t>87.9</w:t>
            </w:r>
            <w:r w:rsidRPr="00C87AB5">
              <w:rPr>
                <w:rFonts w:ascii="ＭＳ 明朝" w:hAnsi="ＭＳ 明朝" w:hint="eastAsia"/>
                <w:color w:val="000000" w:themeColor="text1"/>
                <w:sz w:val="20"/>
                <w:szCs w:val="20"/>
              </w:rPr>
              <w:t>％と高く、「大切な子どもの命と安全を守ってほしい」という保護者の願いを、私たち教職員は常に大切にしながら教育活動を行っていくことが必要である。</w:t>
            </w:r>
          </w:p>
          <w:p w14:paraId="39E3CB15" w14:textId="67396DB4" w:rsidR="00274481"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・「いじめ」の学校対応に関する項目ついては、保護者アンケートでの肯定率の推移をみると、令和３年度</w:t>
            </w:r>
            <w:r w:rsidR="00C37572" w:rsidRPr="00C87AB5">
              <w:rPr>
                <w:rFonts w:ascii="ＭＳ 明朝" w:hAnsi="ＭＳ 明朝"/>
                <w:color w:val="000000" w:themeColor="text1"/>
                <w:sz w:val="20"/>
                <w:szCs w:val="20"/>
              </w:rPr>
              <w:t>85.7</w:t>
            </w:r>
            <w:r w:rsidRPr="00C87AB5">
              <w:rPr>
                <w:rFonts w:ascii="ＭＳ 明朝" w:hAnsi="ＭＳ 明朝" w:hint="eastAsia"/>
                <w:color w:val="000000" w:themeColor="text1"/>
                <w:sz w:val="20"/>
                <w:szCs w:val="20"/>
              </w:rPr>
              <w:t>％、令和４年度</w:t>
            </w:r>
            <w:r w:rsidR="00C37572" w:rsidRPr="00C87AB5">
              <w:rPr>
                <w:rFonts w:ascii="ＭＳ 明朝" w:hAnsi="ＭＳ 明朝"/>
                <w:color w:val="000000" w:themeColor="text1"/>
                <w:sz w:val="20"/>
                <w:szCs w:val="20"/>
              </w:rPr>
              <w:t>93.6</w:t>
            </w:r>
            <w:r w:rsidRPr="00C87AB5">
              <w:rPr>
                <w:rFonts w:ascii="ＭＳ 明朝" w:hAnsi="ＭＳ 明朝" w:hint="eastAsia"/>
                <w:color w:val="000000" w:themeColor="text1"/>
                <w:sz w:val="20"/>
                <w:szCs w:val="20"/>
              </w:rPr>
              <w:t>％（＋</w:t>
            </w:r>
            <w:r w:rsidR="00C37572" w:rsidRPr="00C87AB5">
              <w:rPr>
                <w:rFonts w:ascii="ＭＳ 明朝" w:hAnsi="ＭＳ 明朝"/>
                <w:color w:val="000000" w:themeColor="text1"/>
                <w:sz w:val="20"/>
                <w:szCs w:val="20"/>
              </w:rPr>
              <w:t>7.9</w:t>
            </w:r>
            <w:r w:rsidRPr="00C87AB5">
              <w:rPr>
                <w:rFonts w:ascii="ＭＳ 明朝" w:hAnsi="ＭＳ 明朝" w:hint="eastAsia"/>
                <w:color w:val="000000" w:themeColor="text1"/>
                <w:sz w:val="20"/>
                <w:szCs w:val="20"/>
              </w:rPr>
              <w:t>％）、令年度</w:t>
            </w:r>
            <w:r w:rsidR="00C37572" w:rsidRPr="00C87AB5">
              <w:rPr>
                <w:rFonts w:ascii="ＭＳ 明朝" w:hAnsi="ＭＳ 明朝"/>
                <w:color w:val="000000" w:themeColor="text1"/>
                <w:sz w:val="20"/>
                <w:szCs w:val="20"/>
              </w:rPr>
              <w:t>85.9</w:t>
            </w:r>
            <w:r w:rsidRPr="00C87AB5">
              <w:rPr>
                <w:rFonts w:ascii="ＭＳ 明朝" w:hAnsi="ＭＳ 明朝" w:hint="eastAsia"/>
                <w:color w:val="000000" w:themeColor="text1"/>
                <w:sz w:val="20"/>
                <w:szCs w:val="20"/>
              </w:rPr>
              <w:t>％（-</w:t>
            </w:r>
            <w:r w:rsidR="00C37572" w:rsidRPr="00C87AB5">
              <w:rPr>
                <w:rFonts w:ascii="ＭＳ 明朝" w:hAnsi="ＭＳ 明朝"/>
                <w:color w:val="000000" w:themeColor="text1"/>
                <w:sz w:val="20"/>
                <w:szCs w:val="20"/>
              </w:rPr>
              <w:t>7.7</w:t>
            </w:r>
            <w:r w:rsidRPr="00C87AB5">
              <w:rPr>
                <w:rFonts w:ascii="ＭＳ 明朝" w:hAnsi="ＭＳ 明朝" w:hint="eastAsia"/>
                <w:color w:val="000000" w:themeColor="text1"/>
                <w:sz w:val="20"/>
                <w:szCs w:val="20"/>
              </w:rPr>
              <w:t>％）と数値の変化が大きい。本校では、近年、学校いじめ防止対策会議が中心となって全保護者、教職員に対し「いじめ防止基本方針」について丁寧な説明を行っていることで「いじめに該当する行為」への認知をより高める取組みが定着してきたと言える。保護者と教職員が協力し「いじめ未然防止」へのアンテナを張って子どもたちの言動を見守っていることが、関連する生徒アンケート４「先生はいじめについて私が困っていることがあれば真剣に対応してくれる」での肯定率</w:t>
            </w:r>
            <w:r w:rsidR="00C37572" w:rsidRPr="00C87AB5">
              <w:rPr>
                <w:rFonts w:ascii="ＭＳ 明朝" w:hAnsi="ＭＳ 明朝"/>
                <w:color w:val="000000" w:themeColor="text1"/>
                <w:sz w:val="20"/>
                <w:szCs w:val="20"/>
              </w:rPr>
              <w:t>5.0</w:t>
            </w:r>
            <w:r w:rsidRPr="00C87AB5">
              <w:rPr>
                <w:rFonts w:ascii="ＭＳ 明朝" w:hAnsi="ＭＳ 明朝" w:hint="eastAsia"/>
                <w:color w:val="000000" w:themeColor="text1"/>
                <w:sz w:val="20"/>
                <w:szCs w:val="20"/>
              </w:rPr>
              <w:t>％増加につながったと考えられる。</w:t>
            </w:r>
          </w:p>
          <w:p w14:paraId="7C64F554" w14:textId="5E67B7DC" w:rsidR="00274481" w:rsidRPr="00C87AB5" w:rsidRDefault="00274481" w:rsidP="00274481">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・教職員アンケートについて</w:t>
            </w:r>
            <w:r w:rsidR="00EC7A79"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新しい指導方法の開発（教育のイノベーション）」「授業改善」についての項目は、研究部主体の授業づくり研修や職員会議での自作のクイズが今年度で２年目となり、学習指導要領や観点別評価について啓発を続け取組みを充実させてきたことが、高い肯定率につながったと考えられる。教員が授業づくりに一層関心をもち、理解を深め、自身の授業をよりよいものにしようと探求していることがわかる。関連する生徒アンケート９「先生は私がよくわかるように教えてくれる」の肯定率も</w:t>
            </w:r>
            <w:r w:rsidR="00C37572" w:rsidRPr="00C87AB5">
              <w:rPr>
                <w:rFonts w:ascii="ＭＳ 明朝" w:hAnsi="ＭＳ 明朝"/>
                <w:color w:val="000000" w:themeColor="text1"/>
                <w:sz w:val="20"/>
                <w:szCs w:val="20"/>
              </w:rPr>
              <w:t>82.4</w:t>
            </w:r>
            <w:r w:rsidRPr="00C87AB5">
              <w:rPr>
                <w:rFonts w:ascii="ＭＳ 明朝" w:hAnsi="ＭＳ 明朝" w:hint="eastAsia"/>
                <w:color w:val="000000" w:themeColor="text1"/>
                <w:sz w:val="20"/>
                <w:szCs w:val="20"/>
              </w:rPr>
              <w:t>％（＋</w:t>
            </w:r>
            <w:r w:rsidR="00C37572" w:rsidRPr="00C87AB5">
              <w:rPr>
                <w:rFonts w:ascii="ＭＳ 明朝" w:hAnsi="ＭＳ 明朝"/>
                <w:color w:val="000000" w:themeColor="text1"/>
                <w:sz w:val="20"/>
                <w:szCs w:val="20"/>
              </w:rPr>
              <w:t>2.9</w:t>
            </w:r>
            <w:r w:rsidRPr="00C87AB5">
              <w:rPr>
                <w:rFonts w:ascii="ＭＳ 明朝" w:hAnsi="ＭＳ 明朝" w:hint="eastAsia"/>
                <w:color w:val="000000" w:themeColor="text1"/>
                <w:sz w:val="20"/>
                <w:szCs w:val="20"/>
              </w:rPr>
              <w:t>％）と高く、生徒にもその変化が伝わっていると考えられ、今後も、学校として、常日頃から教員同士で授業について話し合い、「よりわかりやすく楽しい授業」を求めて研鑽を重ねる姿勢を大切にしたい。</w:t>
            </w:r>
          </w:p>
          <w:p w14:paraId="25EDCF68" w14:textId="2097E08F" w:rsidR="00274481" w:rsidRPr="00C87AB5" w:rsidRDefault="00EC7A79" w:rsidP="00EC7A79">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・「地震や台風などの災害に対する対策」</w:t>
            </w:r>
            <w:r w:rsidR="00274481" w:rsidRPr="00C87AB5">
              <w:rPr>
                <w:rFonts w:ascii="ＭＳ 明朝" w:hAnsi="ＭＳ 明朝" w:hint="eastAsia"/>
                <w:color w:val="000000" w:themeColor="text1"/>
                <w:sz w:val="20"/>
                <w:szCs w:val="20"/>
              </w:rPr>
              <w:t>について</w:t>
            </w:r>
            <w:r w:rsidRPr="00C87AB5">
              <w:rPr>
                <w:rFonts w:ascii="ＭＳ 明朝" w:hAnsi="ＭＳ 明朝" w:hint="eastAsia"/>
                <w:color w:val="000000" w:themeColor="text1"/>
                <w:sz w:val="20"/>
                <w:szCs w:val="20"/>
              </w:rPr>
              <w:t>の項目</w:t>
            </w:r>
            <w:r w:rsidR="00274481" w:rsidRPr="00C87AB5">
              <w:rPr>
                <w:rFonts w:ascii="ＭＳ 明朝" w:hAnsi="ＭＳ 明朝" w:hint="eastAsia"/>
                <w:color w:val="000000" w:themeColor="text1"/>
                <w:sz w:val="20"/>
                <w:szCs w:val="20"/>
              </w:rPr>
              <w:t>は、今年度、大災害時を想定した「学校引き継ぎ訓練」の実施が３年目となり、より実際に即した訓練をめざし「全家庭保護者との引き継ぎ」としたことが肯定率の増加につながったと考えられる。今後も、保護者に取組みについて丁寧な</w:t>
            </w:r>
            <w:r w:rsidR="007C19F0" w:rsidRPr="00C87AB5">
              <w:rPr>
                <w:rFonts w:ascii="ＭＳ 明朝" w:hAnsi="ＭＳ 明朝" w:hint="eastAsia"/>
                <w:color w:val="000000" w:themeColor="text1"/>
                <w:sz w:val="20"/>
                <w:szCs w:val="20"/>
              </w:rPr>
              <w:t>説明を行うことで理解を得つつ、いつ、どこで起きるかもわからない自然災害</w:t>
            </w:r>
            <w:r w:rsidR="00274481" w:rsidRPr="00C87AB5">
              <w:rPr>
                <w:rFonts w:ascii="ＭＳ 明朝" w:hAnsi="ＭＳ 明朝" w:hint="eastAsia"/>
                <w:color w:val="000000" w:themeColor="text1"/>
                <w:sz w:val="20"/>
                <w:szCs w:val="20"/>
              </w:rPr>
              <w:t>に対して、充分すぎる備えをすることは重要である。</w:t>
            </w:r>
          </w:p>
          <w:p w14:paraId="47DC05AF" w14:textId="516635F2" w:rsidR="00EC7A79" w:rsidRPr="00C87AB5" w:rsidRDefault="00EC7A79"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研修による専門性の向上」についての項目は、昨年度の教職員アンケートで「学校での研修や授業研究は充実している」が+16.2％と大幅に増加した。今年度はそれらの研修により、教員が自身の支援教育についての専門性について自信と手応えを感じていることが肯定率の増加から見てとれる。</w:t>
            </w:r>
          </w:p>
        </w:tc>
        <w:tc>
          <w:tcPr>
            <w:tcW w:w="8221" w:type="dxa"/>
            <w:shd w:val="clear" w:color="auto" w:fill="auto"/>
            <w:tcMar>
              <w:top w:w="142" w:type="dxa"/>
              <w:left w:w="142" w:type="dxa"/>
              <w:bottom w:w="142" w:type="dxa"/>
              <w:right w:w="142" w:type="dxa"/>
            </w:tcMar>
          </w:tcPr>
          <w:p w14:paraId="3957BD31" w14:textId="79CE2352" w:rsidR="007C19F0" w:rsidRPr="00C87AB5" w:rsidRDefault="007C19F0" w:rsidP="00EC7A79">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［第</w:t>
            </w:r>
            <w:r w:rsidR="00C37572" w:rsidRPr="00C87AB5">
              <w:rPr>
                <w:rFonts w:ascii="ＭＳ 明朝" w:hAnsi="ＭＳ 明朝" w:hint="eastAsia"/>
                <w:color w:val="000000" w:themeColor="text1"/>
                <w:sz w:val="20"/>
                <w:szCs w:val="20"/>
              </w:rPr>
              <w:t>１</w:t>
            </w:r>
            <w:r w:rsidRPr="00C87AB5">
              <w:rPr>
                <w:rFonts w:ascii="ＭＳ 明朝" w:hAnsi="ＭＳ 明朝" w:hint="eastAsia"/>
                <w:color w:val="000000" w:themeColor="text1"/>
                <w:sz w:val="20"/>
                <w:szCs w:val="20"/>
              </w:rPr>
              <w:t>回（</w:t>
            </w:r>
            <w:r w:rsidR="00C37572" w:rsidRPr="00C87AB5">
              <w:rPr>
                <w:rFonts w:ascii="ＭＳ 明朝" w:hAnsi="ＭＳ 明朝" w:hint="eastAsia"/>
                <w:color w:val="000000" w:themeColor="text1"/>
                <w:sz w:val="20"/>
                <w:szCs w:val="20"/>
              </w:rPr>
              <w:t>６</w:t>
            </w:r>
            <w:r w:rsidRPr="00C87AB5">
              <w:rPr>
                <w:rFonts w:ascii="ＭＳ 明朝" w:hAnsi="ＭＳ 明朝" w:hint="eastAsia"/>
                <w:color w:val="000000" w:themeColor="text1"/>
                <w:sz w:val="20"/>
                <w:szCs w:val="20"/>
              </w:rPr>
              <w:t>月</w:t>
            </w:r>
            <w:r w:rsidR="00C37572" w:rsidRPr="00C87AB5">
              <w:rPr>
                <w:rFonts w:ascii="ＭＳ 明朝" w:hAnsi="ＭＳ 明朝" w:hint="eastAsia"/>
                <w:color w:val="000000" w:themeColor="text1"/>
                <w:sz w:val="20"/>
                <w:szCs w:val="20"/>
              </w:rPr>
              <w:t>７</w:t>
            </w:r>
            <w:r w:rsidRPr="00C87AB5">
              <w:rPr>
                <w:rFonts w:ascii="ＭＳ 明朝" w:hAnsi="ＭＳ 明朝" w:hint="eastAsia"/>
                <w:color w:val="000000" w:themeColor="text1"/>
                <w:sz w:val="20"/>
                <w:szCs w:val="20"/>
              </w:rPr>
              <w:t>日）］</w:t>
            </w:r>
          </w:p>
          <w:p w14:paraId="0770B989" w14:textId="0E8762C4" w:rsidR="00EC7A79" w:rsidRPr="00C87AB5" w:rsidRDefault="00EC7A79" w:rsidP="00EC7A79">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コロナ禍前の活動をめざすのは大切。コロナ禍を経て、オンラインの発展など社会変化が起こったがそれをプラスの方向に変える、活かせる面はあるのか。コロナ禍中は必要に迫られての先生方個々の努力もあったかと思う。 GIGA スクールを根づかせることはできるか。校長先生はじめ、学校全体で考えてほしい。</w:t>
            </w:r>
          </w:p>
          <w:p w14:paraId="49A054AE" w14:textId="31FB7AA3" w:rsidR="00EC7A79" w:rsidRPr="00C87AB5" w:rsidRDefault="00EC7A79" w:rsidP="00EC7A79">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授業アンケートについて）生徒のアンケートは、子どもが言いたいことをすべて吸い上げられているのか疑問。自分の子どもの様子を見ていると、自分が言いたいことを書いてしまったら先生が校長先生に怒られるのでは？と思っていそうと感じる。授業でわかりにくいところがあっても、先生は好きなので、書くと告げ口してしまうと思ってしまっているかもしれない。</w:t>
            </w:r>
            <w:r w:rsidR="00D73EF0" w:rsidRPr="00C87AB5">
              <w:rPr>
                <w:rFonts w:ascii="ＭＳ 明朝" w:hAnsi="ＭＳ 明朝" w:hint="eastAsia"/>
                <w:color w:val="000000" w:themeColor="text1"/>
                <w:sz w:val="20"/>
                <w:szCs w:val="20"/>
              </w:rPr>
              <w:t>子どもに心配をかけてしまうアンケートはいけないと思うので、みんながわかる授業を作るためのものということを伝え、教員で再周知・確認してもらうようにしてほしい。</w:t>
            </w:r>
          </w:p>
          <w:p w14:paraId="35B3B7AB" w14:textId="4A798337" w:rsidR="00D73EF0" w:rsidRPr="00C87AB5" w:rsidRDefault="00EC7A79"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D73EF0" w:rsidRPr="00C87AB5">
              <w:rPr>
                <w:rFonts w:ascii="ＭＳ 明朝" w:hAnsi="ＭＳ 明朝" w:hint="eastAsia"/>
                <w:color w:val="000000" w:themeColor="text1"/>
                <w:sz w:val="20"/>
                <w:szCs w:val="20"/>
              </w:rPr>
              <w:t>キャリアプランニングマトリックスについて、保護者は、先生方が我が子に対して何のためにこれをしているのか、どの先生に尋ねても同じように説明してくれたら安心する。</w:t>
            </w:r>
          </w:p>
          <w:p w14:paraId="703A3A32" w14:textId="3762261B" w:rsidR="00EC7A79"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先生個々の人柄や考えによらず、これに則ってこうしているという基準のようなものがあれば安心だし、それを理解した上で保護者は要望を伝えられる 。</w:t>
            </w:r>
          </w:p>
          <w:p w14:paraId="4B5CB931" w14:textId="77777777" w:rsidR="007C19F0" w:rsidRPr="00C87AB5" w:rsidRDefault="007C19F0" w:rsidP="00D73EF0">
            <w:pPr>
              <w:spacing w:line="300" w:lineRule="exact"/>
              <w:rPr>
                <w:rFonts w:ascii="ＭＳ 明朝" w:hAnsi="ＭＳ 明朝"/>
                <w:color w:val="000000" w:themeColor="text1"/>
                <w:sz w:val="20"/>
                <w:szCs w:val="20"/>
              </w:rPr>
            </w:pPr>
          </w:p>
          <w:p w14:paraId="592E4D5B" w14:textId="2A33B769" w:rsidR="007C19F0" w:rsidRPr="00C87AB5" w:rsidRDefault="007C19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［第</w:t>
            </w:r>
            <w:r w:rsidR="00C37572" w:rsidRPr="00C87AB5">
              <w:rPr>
                <w:rFonts w:ascii="ＭＳ 明朝" w:hAnsi="ＭＳ 明朝" w:hint="eastAsia"/>
                <w:color w:val="000000" w:themeColor="text1"/>
                <w:sz w:val="20"/>
                <w:szCs w:val="20"/>
              </w:rPr>
              <w:t>２</w:t>
            </w:r>
            <w:r w:rsidRPr="00C87AB5">
              <w:rPr>
                <w:rFonts w:ascii="ＭＳ 明朝" w:hAnsi="ＭＳ 明朝" w:hint="eastAsia"/>
                <w:color w:val="000000" w:themeColor="text1"/>
                <w:sz w:val="20"/>
                <w:szCs w:val="20"/>
              </w:rPr>
              <w:t>回（11月27日）］</w:t>
            </w:r>
          </w:p>
          <w:p w14:paraId="34273A0F" w14:textId="1864416A" w:rsidR="00D73EF0"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・キャリアプランニングマトリックスについて。 個別の教育支援計画、個別の指導計画との整合性、相関図を先生方はどれくらい理解されているのか。教育 支援計画、指導計画 など既存のツールですら十分に生かされているのかと思う。そこに新しいキャリアプランニングマトリックスが入る。先生方への周知はどうなっているのか。期待もあり、不安もある 。</w:t>
            </w:r>
          </w:p>
          <w:p w14:paraId="56277983" w14:textId="5FEB2D89" w:rsidR="00D73EF0"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・個別の教育支援計画、指導計画が導入された時、その違いがわからず教員にも 浸透しにくかった。我流を通そうとする方も多かった。年配、ベテランほどそう感じた。新しい概念を、子どものために一緒になって、その価値を理解してよりよい学校にしてほしい。</w:t>
            </w:r>
          </w:p>
          <w:p w14:paraId="26991491" w14:textId="77777777" w:rsidR="00D73EF0"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・コメント等、授業改善に向けて、保護者の意見を共有して考えていければよいと思う。</w:t>
            </w:r>
          </w:p>
          <w:p w14:paraId="5C1C932D" w14:textId="352E3536" w:rsidR="00D73EF0"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子どもに返していけるように、保護者と共有してほしい。このご意見を改善するのではなく、このご意見をもとにどう改善していくのかを考えてほしい。「自分を知る」ことをみんなに活かしていければよいと思う。</w:t>
            </w:r>
          </w:p>
          <w:p w14:paraId="79FD12C4" w14:textId="77777777" w:rsidR="00D73EF0" w:rsidRPr="00C87AB5" w:rsidRDefault="00D73EF0" w:rsidP="00D73EF0">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・小学部の選定教科書について。生活年齢についてどのように考えられているのか。児</w:t>
            </w:r>
          </w:p>
          <w:p w14:paraId="46A8D629" w14:textId="3F396F68" w:rsidR="00D73EF0" w:rsidRPr="00C87AB5" w:rsidRDefault="00D73EF0" w:rsidP="00A83F2F">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童の実態に即して、先生方が選定されていることを尊重した上で、小４～６年生の算数で選定している絵本「おいしい、おいしい１・２・３」。４年生～６年生合同で授業を展開されていると思われる。この絵本を使用し、生活年齢に即した形で授業を作る難しさがあると思われるが、そういった面も踏まえて工夫して授業をしていって欲しい。</w:t>
            </w:r>
          </w:p>
          <w:p w14:paraId="1973C41F" w14:textId="09379CDA" w:rsidR="007C19F0" w:rsidRPr="00C87AB5" w:rsidRDefault="007C19F0" w:rsidP="00A83F2F">
            <w:pPr>
              <w:spacing w:line="300" w:lineRule="exact"/>
              <w:rPr>
                <w:rFonts w:ascii="ＭＳ 明朝" w:hAnsi="ＭＳ 明朝"/>
                <w:color w:val="000000" w:themeColor="text1"/>
                <w:sz w:val="20"/>
                <w:szCs w:val="20"/>
              </w:rPr>
            </w:pPr>
          </w:p>
          <w:p w14:paraId="35890487" w14:textId="4B4D1FB1" w:rsidR="007C19F0" w:rsidRPr="00C87AB5" w:rsidRDefault="007C19F0" w:rsidP="00A83F2F">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［第</w:t>
            </w:r>
            <w:r w:rsidR="00C37572" w:rsidRPr="00C87AB5">
              <w:rPr>
                <w:rFonts w:ascii="ＭＳ 明朝" w:hAnsi="ＭＳ 明朝" w:hint="eastAsia"/>
                <w:color w:val="000000" w:themeColor="text1"/>
                <w:sz w:val="20"/>
                <w:szCs w:val="20"/>
              </w:rPr>
              <w:t>３</w:t>
            </w:r>
            <w:r w:rsidRPr="00C87AB5">
              <w:rPr>
                <w:rFonts w:ascii="ＭＳ 明朝" w:hAnsi="ＭＳ 明朝" w:hint="eastAsia"/>
                <w:color w:val="000000" w:themeColor="text1"/>
                <w:sz w:val="20"/>
                <w:szCs w:val="20"/>
              </w:rPr>
              <w:t>回（</w:t>
            </w:r>
            <w:r w:rsidR="00C37572" w:rsidRPr="00C87AB5">
              <w:rPr>
                <w:rFonts w:ascii="ＭＳ 明朝" w:hAnsi="ＭＳ 明朝" w:hint="eastAsia"/>
                <w:color w:val="000000" w:themeColor="text1"/>
                <w:sz w:val="20"/>
                <w:szCs w:val="20"/>
              </w:rPr>
              <w:t>２</w:t>
            </w:r>
            <w:r w:rsidRPr="00C87AB5">
              <w:rPr>
                <w:rFonts w:ascii="ＭＳ 明朝" w:hAnsi="ＭＳ 明朝" w:hint="eastAsia"/>
                <w:color w:val="000000" w:themeColor="text1"/>
                <w:sz w:val="20"/>
                <w:szCs w:val="20"/>
              </w:rPr>
              <w:t>月</w:t>
            </w:r>
            <w:r w:rsidR="00C37572" w:rsidRPr="00C87AB5">
              <w:rPr>
                <w:rFonts w:ascii="ＭＳ 明朝" w:hAnsi="ＭＳ 明朝" w:hint="eastAsia"/>
                <w:color w:val="000000" w:themeColor="text1"/>
                <w:sz w:val="20"/>
                <w:szCs w:val="20"/>
              </w:rPr>
              <w:t>５</w:t>
            </w:r>
            <w:r w:rsidRPr="00C87AB5">
              <w:rPr>
                <w:rFonts w:ascii="ＭＳ 明朝" w:hAnsi="ＭＳ 明朝" w:hint="eastAsia"/>
                <w:color w:val="000000" w:themeColor="text1"/>
                <w:sz w:val="20"/>
                <w:szCs w:val="20"/>
              </w:rPr>
              <w:t>日）］</w:t>
            </w:r>
          </w:p>
          <w:p w14:paraId="2991BD8E" w14:textId="77777777" w:rsidR="00E801CB" w:rsidRPr="00C87AB5" w:rsidRDefault="00B36A1F" w:rsidP="00E801CB">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E801CB" w:rsidRPr="00C87AB5">
              <w:rPr>
                <w:rFonts w:ascii="ＭＳ 明朝" w:hAnsi="ＭＳ 明朝" w:hint="eastAsia"/>
                <w:color w:val="000000" w:themeColor="text1"/>
                <w:sz w:val="20"/>
                <w:szCs w:val="20"/>
              </w:rPr>
              <w:t>個人情報については、「こんなことが個人情報」というようなことがあると思うが、事案等があったときは考えるきっかけにしてほしい。</w:t>
            </w:r>
          </w:p>
          <w:p w14:paraId="6CEAE566" w14:textId="77777777" w:rsidR="00B36A1F" w:rsidRPr="00C87AB5" w:rsidRDefault="00E801CB" w:rsidP="00E801CB">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・学校経営計画について、目標や評価指標には、数値目標をしっかりと書いてもらっているのが良い。</w:t>
            </w:r>
          </w:p>
          <w:p w14:paraId="5FD958EA" w14:textId="77777777" w:rsidR="00E801CB" w:rsidRPr="00C87AB5" w:rsidRDefault="00E801CB" w:rsidP="0041194C">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・さくら連絡網など、保護者への電子による配信について</w:t>
            </w:r>
            <w:r w:rsidR="0041194C" w:rsidRPr="00C87AB5">
              <w:rPr>
                <w:rFonts w:ascii="ＭＳ 明朝" w:hAnsi="ＭＳ 明朝" w:hint="eastAsia"/>
                <w:color w:val="000000" w:themeColor="text1"/>
                <w:sz w:val="20"/>
                <w:szCs w:val="20"/>
              </w:rPr>
              <w:t>、保護者からのレスポンスに対する学校・教員からの応答について、働き方改革についても議論が必要であるが、保護者と教員がうまくシステム的にコミュニケーションがとれるようになれば良い。</w:t>
            </w:r>
          </w:p>
          <w:p w14:paraId="7FAE129A" w14:textId="77777777" w:rsidR="0041194C" w:rsidRPr="00C87AB5" w:rsidRDefault="0041194C" w:rsidP="00033812">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さくら連絡網をもっと活用していければよいと思う。さくら連絡網で欠席連絡ができて大変便利である。学校HPについては、自立活動の「基本のき」なども掲載されており利用しやすいと思うが、必要なところに情報が届いていないのではないかと思う。</w:t>
            </w:r>
            <w:r w:rsidR="00033812" w:rsidRPr="00C87AB5">
              <w:rPr>
                <w:rFonts w:ascii="ＭＳ 明朝" w:hAnsi="ＭＳ 明朝" w:hint="eastAsia"/>
                <w:color w:val="000000" w:themeColor="text1"/>
                <w:sz w:val="20"/>
                <w:szCs w:val="20"/>
              </w:rPr>
              <w:t>様々な情報を</w:t>
            </w:r>
            <w:r w:rsidRPr="00C87AB5">
              <w:rPr>
                <w:rFonts w:ascii="ＭＳ 明朝" w:hAnsi="ＭＳ 明朝" w:hint="eastAsia"/>
                <w:color w:val="000000" w:themeColor="text1"/>
                <w:sz w:val="20"/>
                <w:szCs w:val="20"/>
              </w:rPr>
              <w:t>掲載してもらっているので、それを発信して</w:t>
            </w:r>
            <w:r w:rsidR="00033812" w:rsidRPr="00C87AB5">
              <w:rPr>
                <w:rFonts w:ascii="ＭＳ 明朝" w:hAnsi="ＭＳ 明朝" w:hint="eastAsia"/>
                <w:color w:val="000000" w:themeColor="text1"/>
                <w:sz w:val="20"/>
                <w:szCs w:val="20"/>
              </w:rPr>
              <w:t>もらえたらよいと思う</w:t>
            </w:r>
            <w:r w:rsidRPr="00C87AB5">
              <w:rPr>
                <w:rFonts w:ascii="ＭＳ 明朝" w:hAnsi="ＭＳ 明朝" w:hint="eastAsia"/>
                <w:color w:val="000000" w:themeColor="text1"/>
                <w:sz w:val="20"/>
                <w:szCs w:val="20"/>
              </w:rPr>
              <w:t>。</w:t>
            </w:r>
          </w:p>
          <w:p w14:paraId="5ED2E3D0" w14:textId="3405E9E2" w:rsidR="00033812" w:rsidRPr="00C87AB5" w:rsidRDefault="00033812" w:rsidP="00033812">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授業アンケートについて、保護者からの自由記述の中で、学校として授業内容について改善が必要であるご意見があったが、「厳しいご意見」と捉えるのではなく、保護者の気持ちもくみ取り、学校としてはポジティブに捉えて改善に向けて進んでほしい。</w:t>
            </w:r>
          </w:p>
        </w:tc>
      </w:tr>
    </w:tbl>
    <w:p w14:paraId="592AFAEA" w14:textId="59101626" w:rsidR="001F4766" w:rsidRPr="00C87AB5" w:rsidRDefault="001F4766" w:rsidP="000E2961">
      <w:pPr>
        <w:jc w:val="left"/>
        <w:rPr>
          <w:rFonts w:ascii="ＭＳ ゴシック" w:eastAsia="ＭＳ ゴシック" w:hAnsi="ＭＳ ゴシック"/>
          <w:color w:val="000000" w:themeColor="text1"/>
          <w:szCs w:val="21"/>
        </w:rPr>
      </w:pPr>
    </w:p>
    <w:p w14:paraId="592E9362" w14:textId="6AD8FFCC" w:rsidR="00AA7BA5" w:rsidRPr="00C87AB5" w:rsidRDefault="00AA7BA5" w:rsidP="000E2961">
      <w:pPr>
        <w:jc w:val="left"/>
        <w:rPr>
          <w:rFonts w:ascii="ＭＳ ゴシック" w:eastAsia="ＭＳ ゴシック" w:hAnsi="ＭＳ ゴシック"/>
          <w:color w:val="000000" w:themeColor="text1"/>
          <w:szCs w:val="21"/>
        </w:rPr>
      </w:pPr>
    </w:p>
    <w:p w14:paraId="21DA3637" w14:textId="40D44909" w:rsidR="00AA7BA5" w:rsidRPr="00C87AB5" w:rsidRDefault="00AA7BA5" w:rsidP="000E2961">
      <w:pPr>
        <w:jc w:val="left"/>
        <w:rPr>
          <w:rFonts w:ascii="ＭＳ ゴシック" w:eastAsia="ＭＳ ゴシック" w:hAnsi="ＭＳ ゴシック"/>
          <w:color w:val="000000" w:themeColor="text1"/>
          <w:szCs w:val="21"/>
        </w:rPr>
      </w:pPr>
    </w:p>
    <w:p w14:paraId="2B02A6F4" w14:textId="1FCB9976" w:rsidR="00274481" w:rsidRPr="00C87AB5" w:rsidRDefault="00274481" w:rsidP="000E2961">
      <w:pPr>
        <w:jc w:val="left"/>
        <w:rPr>
          <w:rFonts w:ascii="ＭＳ ゴシック" w:eastAsia="ＭＳ ゴシック" w:hAnsi="ＭＳ ゴシック"/>
          <w:color w:val="000000" w:themeColor="text1"/>
          <w:szCs w:val="21"/>
        </w:rPr>
      </w:pPr>
    </w:p>
    <w:p w14:paraId="60CB0DE5" w14:textId="68E0F5B6" w:rsidR="00274481" w:rsidRPr="00C87AB5" w:rsidRDefault="00274481" w:rsidP="000E2961">
      <w:pPr>
        <w:jc w:val="left"/>
        <w:rPr>
          <w:rFonts w:ascii="ＭＳ ゴシック" w:eastAsia="ＭＳ ゴシック" w:hAnsi="ＭＳ ゴシック"/>
          <w:color w:val="000000" w:themeColor="text1"/>
          <w:szCs w:val="21"/>
        </w:rPr>
      </w:pPr>
    </w:p>
    <w:p w14:paraId="193F3A0F" w14:textId="29A31D5A" w:rsidR="00274481" w:rsidRPr="00C87AB5" w:rsidRDefault="00274481" w:rsidP="000E2961">
      <w:pPr>
        <w:jc w:val="left"/>
        <w:rPr>
          <w:rFonts w:ascii="ＭＳ ゴシック" w:eastAsia="ＭＳ ゴシック" w:hAnsi="ＭＳ ゴシック"/>
          <w:color w:val="000000" w:themeColor="text1"/>
          <w:szCs w:val="21"/>
        </w:rPr>
      </w:pPr>
    </w:p>
    <w:p w14:paraId="71A9DF9B" w14:textId="1CF43C51" w:rsidR="00274481" w:rsidRPr="00C87AB5" w:rsidRDefault="00274481" w:rsidP="000E2961">
      <w:pPr>
        <w:jc w:val="left"/>
        <w:rPr>
          <w:rFonts w:ascii="ＭＳ ゴシック" w:eastAsia="ＭＳ ゴシック" w:hAnsi="ＭＳ ゴシック"/>
          <w:color w:val="000000" w:themeColor="text1"/>
          <w:szCs w:val="21"/>
        </w:rPr>
      </w:pPr>
    </w:p>
    <w:p w14:paraId="60BA9E67" w14:textId="725BD159" w:rsidR="00274481" w:rsidRPr="00C87AB5" w:rsidRDefault="00274481" w:rsidP="000E2961">
      <w:pPr>
        <w:jc w:val="left"/>
        <w:rPr>
          <w:rFonts w:ascii="ＭＳ ゴシック" w:eastAsia="ＭＳ ゴシック" w:hAnsi="ＭＳ ゴシック"/>
          <w:color w:val="000000" w:themeColor="text1"/>
          <w:szCs w:val="21"/>
        </w:rPr>
      </w:pPr>
    </w:p>
    <w:p w14:paraId="477B2DCE" w14:textId="5B991605" w:rsidR="00274481" w:rsidRPr="00C87AB5" w:rsidRDefault="00274481" w:rsidP="000E2961">
      <w:pPr>
        <w:jc w:val="left"/>
        <w:rPr>
          <w:rFonts w:ascii="ＭＳ ゴシック" w:eastAsia="ＭＳ ゴシック" w:hAnsi="ＭＳ ゴシック"/>
          <w:color w:val="000000" w:themeColor="text1"/>
          <w:szCs w:val="21"/>
        </w:rPr>
      </w:pPr>
    </w:p>
    <w:p w14:paraId="1AEEA405" w14:textId="5017245D" w:rsidR="00274481" w:rsidRPr="00C87AB5" w:rsidRDefault="00274481" w:rsidP="000E2961">
      <w:pPr>
        <w:jc w:val="left"/>
        <w:rPr>
          <w:rFonts w:ascii="ＭＳ ゴシック" w:eastAsia="ＭＳ ゴシック" w:hAnsi="ＭＳ ゴシック"/>
          <w:color w:val="000000" w:themeColor="text1"/>
          <w:szCs w:val="21"/>
        </w:rPr>
      </w:pPr>
    </w:p>
    <w:p w14:paraId="22DAE7BE" w14:textId="42F92357" w:rsidR="00274481" w:rsidRPr="00C87AB5" w:rsidRDefault="00274481" w:rsidP="000E2961">
      <w:pPr>
        <w:jc w:val="left"/>
        <w:rPr>
          <w:rFonts w:ascii="ＭＳ ゴシック" w:eastAsia="ＭＳ ゴシック" w:hAnsi="ＭＳ ゴシック"/>
          <w:color w:val="000000" w:themeColor="text1"/>
          <w:szCs w:val="21"/>
        </w:rPr>
      </w:pPr>
    </w:p>
    <w:p w14:paraId="725D86CA" w14:textId="0908F47D" w:rsidR="00274481" w:rsidRPr="00C87AB5" w:rsidRDefault="00274481" w:rsidP="000E2961">
      <w:pPr>
        <w:jc w:val="left"/>
        <w:rPr>
          <w:rFonts w:ascii="ＭＳ ゴシック" w:eastAsia="ＭＳ ゴシック" w:hAnsi="ＭＳ ゴシック"/>
          <w:color w:val="000000" w:themeColor="text1"/>
          <w:szCs w:val="21"/>
        </w:rPr>
      </w:pPr>
    </w:p>
    <w:p w14:paraId="379811B0" w14:textId="59306E0A" w:rsidR="00274481" w:rsidRPr="00C87AB5" w:rsidRDefault="00274481" w:rsidP="000E2961">
      <w:pPr>
        <w:jc w:val="left"/>
        <w:rPr>
          <w:rFonts w:ascii="ＭＳ ゴシック" w:eastAsia="ＭＳ ゴシック" w:hAnsi="ＭＳ ゴシック"/>
          <w:color w:val="000000" w:themeColor="text1"/>
          <w:szCs w:val="21"/>
        </w:rPr>
      </w:pPr>
    </w:p>
    <w:p w14:paraId="3C2CD286" w14:textId="491F8480" w:rsidR="0086696C" w:rsidRPr="00C87AB5" w:rsidRDefault="00391E4B" w:rsidP="000E2961">
      <w:pPr>
        <w:jc w:val="left"/>
        <w:rPr>
          <w:rFonts w:ascii="ＭＳ ゴシック" w:eastAsia="ＭＳ ゴシック" w:hAnsi="ＭＳ ゴシック"/>
          <w:color w:val="000000" w:themeColor="text1"/>
          <w:szCs w:val="21"/>
        </w:rPr>
      </w:pPr>
      <w:r w:rsidRPr="00C87AB5">
        <w:rPr>
          <w:rFonts w:ascii="ＭＳ ゴシック" w:eastAsia="ＭＳ ゴシック" w:hAnsi="ＭＳ ゴシック" w:hint="eastAsia"/>
          <w:color w:val="000000" w:themeColor="text1"/>
          <w:szCs w:val="21"/>
        </w:rPr>
        <w:lastRenderedPageBreak/>
        <w:t>３</w:t>
      </w:r>
      <w:r w:rsidR="0037367C" w:rsidRPr="00C87AB5">
        <w:rPr>
          <w:rFonts w:ascii="ＭＳ ゴシック" w:eastAsia="ＭＳ ゴシック" w:hAnsi="ＭＳ ゴシック" w:hint="eastAsia"/>
          <w:color w:val="000000" w:themeColor="text1"/>
          <w:szCs w:val="21"/>
        </w:rPr>
        <w:t xml:space="preserve">　</w:t>
      </w:r>
      <w:r w:rsidR="0086696C" w:rsidRPr="00C87AB5">
        <w:rPr>
          <w:rFonts w:ascii="ＭＳ ゴシック" w:eastAsia="ＭＳ ゴシック" w:hAnsi="ＭＳ ゴシック" w:hint="eastAsia"/>
          <w:color w:val="000000" w:themeColor="text1"/>
          <w:szCs w:val="21"/>
        </w:rPr>
        <w:t>本年度の</w:t>
      </w:r>
      <w:r w:rsidR="00FF2058" w:rsidRPr="00C87AB5">
        <w:rPr>
          <w:rFonts w:ascii="ＭＳ ゴシック" w:eastAsia="ＭＳ ゴシック" w:hAnsi="ＭＳ ゴシック" w:hint="eastAsia"/>
          <w:color w:val="000000" w:themeColor="text1"/>
          <w:szCs w:val="21"/>
        </w:rPr>
        <w:t>取組み</w:t>
      </w:r>
      <w:r w:rsidR="0037367C" w:rsidRPr="00C87AB5">
        <w:rPr>
          <w:rFonts w:ascii="ＭＳ ゴシック" w:eastAsia="ＭＳ ゴシック" w:hAnsi="ＭＳ ゴシック" w:hint="eastAsia"/>
          <w:color w:val="000000" w:themeColor="text1"/>
          <w:szCs w:val="21"/>
        </w:rPr>
        <w:t>内容</w:t>
      </w:r>
      <w:r w:rsidR="0086696C" w:rsidRPr="00C87AB5">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C87AB5" w14:paraId="657A6BCE" w14:textId="77777777" w:rsidTr="00977AB1">
        <w:trPr>
          <w:trHeight w:val="586"/>
          <w:jc w:val="center"/>
        </w:trPr>
        <w:tc>
          <w:tcPr>
            <w:tcW w:w="881" w:type="dxa"/>
            <w:shd w:val="clear" w:color="auto" w:fill="auto"/>
            <w:vAlign w:val="center"/>
          </w:tcPr>
          <w:p w14:paraId="1E95208B" w14:textId="77777777" w:rsidR="00897939" w:rsidRPr="00C87AB5" w:rsidRDefault="00897939" w:rsidP="007943E9">
            <w:pPr>
              <w:spacing w:line="24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中期的</w:t>
            </w:r>
          </w:p>
          <w:p w14:paraId="5A0E415F" w14:textId="77777777" w:rsidR="00897939" w:rsidRPr="00C87AB5" w:rsidRDefault="00897939" w:rsidP="007943E9">
            <w:pPr>
              <w:spacing w:line="240" w:lineRule="exact"/>
              <w:jc w:val="center"/>
              <w:rPr>
                <w:rFonts w:ascii="ＭＳ 明朝" w:hAnsi="ＭＳ 明朝"/>
                <w:color w:val="000000" w:themeColor="text1"/>
                <w:spacing w:val="-20"/>
                <w:sz w:val="20"/>
                <w:szCs w:val="20"/>
              </w:rPr>
            </w:pPr>
            <w:r w:rsidRPr="00C87AB5">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C87AB5" w:rsidRDefault="00897939" w:rsidP="007943E9">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C87AB5" w:rsidRDefault="00897939" w:rsidP="007943E9">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具体的な</w:t>
            </w:r>
            <w:r w:rsidR="00FF2058" w:rsidRPr="00C87AB5">
              <w:rPr>
                <w:rFonts w:ascii="ＭＳ 明朝" w:hAnsi="ＭＳ 明朝" w:hint="eastAsia"/>
                <w:color w:val="000000" w:themeColor="text1"/>
                <w:sz w:val="20"/>
                <w:szCs w:val="20"/>
              </w:rPr>
              <w:t>取組み</w:t>
            </w:r>
            <w:r w:rsidRPr="00C87AB5">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4BDB3EF4" w:rsidR="00897939" w:rsidRPr="00C87AB5" w:rsidRDefault="00897939" w:rsidP="007943E9">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評価指標</w:t>
            </w:r>
            <w:r w:rsidR="00E60833" w:rsidRPr="00C87AB5">
              <w:rPr>
                <w:rFonts w:ascii="ＭＳ 明朝" w:hAnsi="ＭＳ 明朝"/>
                <w:color w:val="000000" w:themeColor="text1"/>
                <w:sz w:val="20"/>
                <w:szCs w:val="20"/>
              </w:rPr>
              <w:t>[</w:t>
            </w:r>
            <w:r w:rsidR="00391E4B" w:rsidRPr="00C87AB5">
              <w:rPr>
                <w:rFonts w:ascii="ＭＳ 明朝" w:hAnsi="ＭＳ 明朝"/>
                <w:color w:val="000000" w:themeColor="text1"/>
                <w:sz w:val="20"/>
                <w:szCs w:val="20"/>
              </w:rPr>
              <w:t>R</w:t>
            </w:r>
            <w:r w:rsidR="00945321" w:rsidRPr="00C87AB5">
              <w:rPr>
                <w:rFonts w:ascii="ＭＳ 明朝" w:hAnsi="ＭＳ 明朝" w:hint="eastAsia"/>
                <w:color w:val="000000" w:themeColor="text1"/>
                <w:sz w:val="20"/>
                <w:szCs w:val="20"/>
              </w:rPr>
              <w:t>４</w:t>
            </w:r>
            <w:r w:rsidR="00E60833" w:rsidRPr="00C87AB5">
              <w:rPr>
                <w:rFonts w:ascii="ＭＳ 明朝" w:hAnsi="ＭＳ 明朝"/>
                <w:color w:val="000000" w:themeColor="text1"/>
                <w:sz w:val="20"/>
                <w:szCs w:val="20"/>
              </w:rPr>
              <w:t>年度</w:t>
            </w:r>
            <w:r w:rsidR="004F4D67" w:rsidRPr="00C87AB5">
              <w:rPr>
                <w:rFonts w:ascii="ＭＳ 明朝" w:hAnsi="ＭＳ 明朝" w:hint="eastAsia"/>
                <w:color w:val="000000" w:themeColor="text1"/>
                <w:sz w:val="20"/>
                <w:szCs w:val="20"/>
              </w:rPr>
              <w:t>値</w:t>
            </w:r>
            <w:r w:rsidR="00E60833" w:rsidRPr="00C87AB5">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C87AB5" w:rsidRDefault="00897939" w:rsidP="007943E9">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自己評価</w:t>
            </w:r>
          </w:p>
        </w:tc>
      </w:tr>
      <w:tr w:rsidR="00B43DCE" w:rsidRPr="00C87AB5" w14:paraId="1678384A" w14:textId="77777777" w:rsidTr="00EE0C19">
        <w:trPr>
          <w:cantSplit/>
          <w:trHeight w:val="14970"/>
          <w:jc w:val="center"/>
        </w:trPr>
        <w:tc>
          <w:tcPr>
            <w:tcW w:w="881" w:type="dxa"/>
            <w:shd w:val="clear" w:color="auto" w:fill="auto"/>
            <w:textDirection w:val="tbRlV"/>
            <w:vAlign w:val="center"/>
          </w:tcPr>
          <w:p w14:paraId="17732459" w14:textId="06B3D5F5" w:rsidR="00D47F1C" w:rsidRPr="00C87AB5" w:rsidRDefault="00D47F1C" w:rsidP="00D47F1C">
            <w:pPr>
              <w:spacing w:line="240" w:lineRule="exact"/>
              <w:ind w:left="113" w:right="113"/>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１　安全安心な環境の中で、子どもたちがよりよく生きる意欲（自己肯定感）を育む場となる</w:t>
            </w:r>
          </w:p>
        </w:tc>
        <w:tc>
          <w:tcPr>
            <w:tcW w:w="2021" w:type="dxa"/>
            <w:shd w:val="clear" w:color="auto" w:fill="auto"/>
          </w:tcPr>
          <w:p w14:paraId="3B6CE4D0" w14:textId="7777777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（１）子どもたちの学習環境や生活を守るための校内支援体制（組織）の強化</w:t>
            </w:r>
          </w:p>
          <w:p w14:paraId="5B92E29E" w14:textId="77777777" w:rsidR="00D47F1C" w:rsidRPr="00C87AB5" w:rsidRDefault="00D47F1C" w:rsidP="00D47F1C">
            <w:pPr>
              <w:spacing w:line="320" w:lineRule="exact"/>
              <w:rPr>
                <w:rFonts w:ascii="ＭＳ 明朝" w:hAnsi="ＭＳ 明朝"/>
                <w:color w:val="000000" w:themeColor="text1"/>
                <w:sz w:val="20"/>
                <w:szCs w:val="20"/>
              </w:rPr>
            </w:pPr>
          </w:p>
          <w:p w14:paraId="2D0CA62F" w14:textId="77777777" w:rsidR="00D47F1C" w:rsidRPr="00C87AB5" w:rsidRDefault="00D47F1C" w:rsidP="00D47F1C">
            <w:pPr>
              <w:spacing w:line="320" w:lineRule="exact"/>
              <w:rPr>
                <w:rFonts w:ascii="ＭＳ 明朝" w:hAnsi="ＭＳ 明朝"/>
                <w:color w:val="000000" w:themeColor="text1"/>
                <w:sz w:val="20"/>
                <w:szCs w:val="20"/>
              </w:rPr>
            </w:pPr>
          </w:p>
          <w:p w14:paraId="59502A4C" w14:textId="77777777" w:rsidR="00D47F1C" w:rsidRPr="00C87AB5" w:rsidRDefault="00D47F1C" w:rsidP="00D47F1C">
            <w:pPr>
              <w:spacing w:line="320" w:lineRule="exact"/>
              <w:rPr>
                <w:rFonts w:ascii="ＭＳ 明朝" w:hAnsi="ＭＳ 明朝"/>
                <w:color w:val="000000" w:themeColor="text1"/>
                <w:sz w:val="20"/>
                <w:szCs w:val="20"/>
              </w:rPr>
            </w:pPr>
          </w:p>
          <w:p w14:paraId="73737B8D" w14:textId="77777777" w:rsidR="00D47F1C" w:rsidRPr="00C87AB5" w:rsidRDefault="00D47F1C" w:rsidP="00D47F1C">
            <w:pPr>
              <w:spacing w:line="320" w:lineRule="exact"/>
              <w:rPr>
                <w:rFonts w:ascii="ＭＳ 明朝" w:hAnsi="ＭＳ 明朝"/>
                <w:color w:val="000000" w:themeColor="text1"/>
                <w:sz w:val="20"/>
                <w:szCs w:val="20"/>
              </w:rPr>
            </w:pPr>
          </w:p>
          <w:p w14:paraId="3057B72D" w14:textId="77777777" w:rsidR="00D47F1C" w:rsidRPr="00C87AB5" w:rsidRDefault="00D47F1C" w:rsidP="00D47F1C">
            <w:pPr>
              <w:spacing w:line="320" w:lineRule="exact"/>
              <w:rPr>
                <w:rFonts w:ascii="ＭＳ 明朝" w:hAnsi="ＭＳ 明朝"/>
                <w:color w:val="000000" w:themeColor="text1"/>
                <w:sz w:val="20"/>
                <w:szCs w:val="20"/>
              </w:rPr>
            </w:pPr>
          </w:p>
          <w:p w14:paraId="301B0301" w14:textId="77777777" w:rsidR="00D47F1C" w:rsidRPr="00C87AB5" w:rsidRDefault="00D47F1C" w:rsidP="00D47F1C">
            <w:pPr>
              <w:spacing w:line="320" w:lineRule="exact"/>
              <w:rPr>
                <w:rFonts w:ascii="ＭＳ 明朝" w:hAnsi="ＭＳ 明朝"/>
                <w:color w:val="000000" w:themeColor="text1"/>
                <w:sz w:val="20"/>
                <w:szCs w:val="20"/>
              </w:rPr>
            </w:pPr>
          </w:p>
          <w:p w14:paraId="174F060C" w14:textId="77777777" w:rsidR="00D47F1C" w:rsidRPr="00C87AB5" w:rsidRDefault="00D47F1C" w:rsidP="00D47F1C">
            <w:pPr>
              <w:spacing w:line="320" w:lineRule="exact"/>
              <w:rPr>
                <w:rFonts w:ascii="ＭＳ 明朝" w:hAnsi="ＭＳ 明朝"/>
                <w:color w:val="000000" w:themeColor="text1"/>
                <w:sz w:val="20"/>
                <w:szCs w:val="20"/>
              </w:rPr>
            </w:pPr>
          </w:p>
          <w:p w14:paraId="4DA7B52D" w14:textId="77777777" w:rsidR="00D47F1C" w:rsidRPr="00C87AB5" w:rsidRDefault="00D47F1C" w:rsidP="00D47F1C">
            <w:pPr>
              <w:spacing w:line="320" w:lineRule="exact"/>
              <w:rPr>
                <w:rFonts w:ascii="ＭＳ 明朝" w:hAnsi="ＭＳ 明朝"/>
                <w:color w:val="000000" w:themeColor="text1"/>
                <w:sz w:val="20"/>
                <w:szCs w:val="20"/>
              </w:rPr>
            </w:pPr>
          </w:p>
          <w:p w14:paraId="35DE6FBE" w14:textId="77777777" w:rsidR="00D47F1C" w:rsidRPr="00C87AB5" w:rsidRDefault="00D47F1C" w:rsidP="00D47F1C">
            <w:pPr>
              <w:spacing w:line="320" w:lineRule="exact"/>
              <w:rPr>
                <w:rFonts w:ascii="ＭＳ 明朝" w:hAnsi="ＭＳ 明朝"/>
                <w:color w:val="000000" w:themeColor="text1"/>
                <w:sz w:val="20"/>
                <w:szCs w:val="20"/>
              </w:rPr>
            </w:pPr>
          </w:p>
          <w:p w14:paraId="3171912F" w14:textId="60E8C9BC" w:rsidR="00D47F1C" w:rsidRPr="00C87AB5" w:rsidRDefault="00D47F1C" w:rsidP="00D47F1C">
            <w:pPr>
              <w:spacing w:line="320" w:lineRule="exact"/>
              <w:rPr>
                <w:rFonts w:ascii="ＭＳ 明朝" w:hAnsi="ＭＳ 明朝"/>
                <w:color w:val="000000" w:themeColor="text1"/>
                <w:sz w:val="20"/>
                <w:szCs w:val="20"/>
              </w:rPr>
            </w:pPr>
          </w:p>
          <w:p w14:paraId="5D900C42" w14:textId="52F939FA" w:rsidR="001F4766" w:rsidRPr="00C87AB5" w:rsidRDefault="001F4766" w:rsidP="00D47F1C">
            <w:pPr>
              <w:spacing w:line="320" w:lineRule="exact"/>
              <w:rPr>
                <w:rFonts w:ascii="ＭＳ 明朝" w:hAnsi="ＭＳ 明朝"/>
                <w:color w:val="000000" w:themeColor="text1"/>
                <w:sz w:val="20"/>
                <w:szCs w:val="20"/>
              </w:rPr>
            </w:pPr>
          </w:p>
          <w:p w14:paraId="3E32170B" w14:textId="7EB5C35F" w:rsidR="001F4766" w:rsidRPr="00C87AB5" w:rsidRDefault="001F4766" w:rsidP="00D47F1C">
            <w:pPr>
              <w:spacing w:line="320" w:lineRule="exact"/>
              <w:rPr>
                <w:rFonts w:ascii="ＭＳ 明朝" w:hAnsi="ＭＳ 明朝"/>
                <w:color w:val="000000" w:themeColor="text1"/>
                <w:sz w:val="20"/>
                <w:szCs w:val="20"/>
              </w:rPr>
            </w:pPr>
          </w:p>
          <w:p w14:paraId="1E150EEC" w14:textId="3DB43063" w:rsidR="00734235" w:rsidRPr="00C87AB5" w:rsidRDefault="00734235" w:rsidP="00D47F1C">
            <w:pPr>
              <w:spacing w:line="320" w:lineRule="exact"/>
              <w:rPr>
                <w:rFonts w:ascii="ＭＳ 明朝" w:hAnsi="ＭＳ 明朝"/>
                <w:color w:val="000000" w:themeColor="text1"/>
                <w:sz w:val="20"/>
                <w:szCs w:val="20"/>
              </w:rPr>
            </w:pPr>
          </w:p>
          <w:p w14:paraId="44B10AD3" w14:textId="268D9E89" w:rsidR="00734235" w:rsidRPr="00C87AB5" w:rsidRDefault="00734235" w:rsidP="00D47F1C">
            <w:pPr>
              <w:spacing w:line="320" w:lineRule="exact"/>
              <w:rPr>
                <w:rFonts w:ascii="ＭＳ 明朝" w:hAnsi="ＭＳ 明朝"/>
                <w:color w:val="000000" w:themeColor="text1"/>
                <w:sz w:val="20"/>
                <w:szCs w:val="20"/>
              </w:rPr>
            </w:pPr>
          </w:p>
          <w:p w14:paraId="2207BA20" w14:textId="1D7C2BA1" w:rsidR="00734235" w:rsidRPr="00C87AB5" w:rsidRDefault="00734235" w:rsidP="00D47F1C">
            <w:pPr>
              <w:spacing w:line="320" w:lineRule="exact"/>
              <w:rPr>
                <w:rFonts w:ascii="ＭＳ 明朝" w:hAnsi="ＭＳ 明朝"/>
                <w:color w:val="000000" w:themeColor="text1"/>
                <w:sz w:val="20"/>
                <w:szCs w:val="20"/>
              </w:rPr>
            </w:pPr>
          </w:p>
          <w:p w14:paraId="3FA27656" w14:textId="56A29995" w:rsidR="00734235" w:rsidRPr="00C87AB5" w:rsidRDefault="00734235" w:rsidP="00D47F1C">
            <w:pPr>
              <w:spacing w:line="320" w:lineRule="exact"/>
              <w:rPr>
                <w:rFonts w:ascii="ＭＳ 明朝" w:hAnsi="ＭＳ 明朝"/>
                <w:color w:val="000000" w:themeColor="text1"/>
                <w:sz w:val="20"/>
                <w:szCs w:val="20"/>
              </w:rPr>
            </w:pPr>
          </w:p>
          <w:p w14:paraId="36EAC8E3" w14:textId="68298B8C" w:rsidR="00734235" w:rsidRPr="00C87AB5" w:rsidRDefault="00734235" w:rsidP="00D47F1C">
            <w:pPr>
              <w:spacing w:line="320" w:lineRule="exact"/>
              <w:rPr>
                <w:rFonts w:ascii="ＭＳ 明朝" w:hAnsi="ＭＳ 明朝"/>
                <w:color w:val="000000" w:themeColor="text1"/>
                <w:sz w:val="20"/>
                <w:szCs w:val="20"/>
              </w:rPr>
            </w:pPr>
          </w:p>
          <w:p w14:paraId="1CDB66F5" w14:textId="047D0FD0" w:rsidR="00734235" w:rsidRPr="00C87AB5" w:rsidRDefault="00734235" w:rsidP="00D47F1C">
            <w:pPr>
              <w:spacing w:line="320" w:lineRule="exact"/>
              <w:rPr>
                <w:rFonts w:ascii="ＭＳ 明朝" w:hAnsi="ＭＳ 明朝"/>
                <w:color w:val="000000" w:themeColor="text1"/>
                <w:sz w:val="20"/>
                <w:szCs w:val="20"/>
              </w:rPr>
            </w:pPr>
          </w:p>
          <w:p w14:paraId="4CD456D5" w14:textId="09141308" w:rsidR="00734235" w:rsidRPr="00C87AB5" w:rsidRDefault="00734235" w:rsidP="00D47F1C">
            <w:pPr>
              <w:spacing w:line="320" w:lineRule="exact"/>
              <w:rPr>
                <w:rFonts w:ascii="ＭＳ 明朝" w:hAnsi="ＭＳ 明朝"/>
                <w:color w:val="000000" w:themeColor="text1"/>
                <w:sz w:val="20"/>
                <w:szCs w:val="20"/>
              </w:rPr>
            </w:pPr>
          </w:p>
          <w:p w14:paraId="622AD1BA" w14:textId="77777777" w:rsidR="00734235" w:rsidRPr="00C87AB5" w:rsidRDefault="00734235" w:rsidP="00D47F1C">
            <w:pPr>
              <w:spacing w:line="320" w:lineRule="exact"/>
              <w:rPr>
                <w:rFonts w:ascii="ＭＳ 明朝" w:hAnsi="ＭＳ 明朝"/>
                <w:color w:val="000000" w:themeColor="text1"/>
                <w:sz w:val="20"/>
                <w:szCs w:val="20"/>
              </w:rPr>
            </w:pPr>
          </w:p>
          <w:p w14:paraId="6CDB84A6" w14:textId="4F8CFA8C" w:rsidR="00D47F1C" w:rsidRPr="00C87AB5" w:rsidRDefault="00D47F1C" w:rsidP="00D47F1C">
            <w:pPr>
              <w:spacing w:line="320" w:lineRule="exact"/>
              <w:rPr>
                <w:rFonts w:ascii="ＭＳ 明朝" w:hAnsi="ＭＳ 明朝"/>
                <w:color w:val="000000" w:themeColor="text1"/>
                <w:sz w:val="20"/>
                <w:szCs w:val="20"/>
              </w:rPr>
            </w:pPr>
          </w:p>
          <w:p w14:paraId="6E749A7C" w14:textId="0A5767C8" w:rsidR="00B348B8" w:rsidRPr="00C87AB5" w:rsidRDefault="00B348B8" w:rsidP="00D47F1C">
            <w:pPr>
              <w:spacing w:line="320" w:lineRule="exact"/>
              <w:rPr>
                <w:rFonts w:ascii="ＭＳ 明朝" w:hAnsi="ＭＳ 明朝"/>
                <w:color w:val="000000" w:themeColor="text1"/>
                <w:sz w:val="20"/>
                <w:szCs w:val="20"/>
              </w:rPr>
            </w:pPr>
          </w:p>
          <w:p w14:paraId="56352A50" w14:textId="50A523EA" w:rsidR="00B348B8" w:rsidRPr="00C87AB5" w:rsidRDefault="00B348B8" w:rsidP="00D47F1C">
            <w:pPr>
              <w:spacing w:line="320" w:lineRule="exact"/>
              <w:rPr>
                <w:rFonts w:ascii="ＭＳ 明朝" w:hAnsi="ＭＳ 明朝"/>
                <w:color w:val="000000" w:themeColor="text1"/>
                <w:sz w:val="20"/>
                <w:szCs w:val="20"/>
              </w:rPr>
            </w:pPr>
          </w:p>
          <w:p w14:paraId="6A5FB494" w14:textId="428E6C6F" w:rsidR="00B348B8" w:rsidRPr="00C87AB5" w:rsidRDefault="00B348B8" w:rsidP="00D47F1C">
            <w:pPr>
              <w:spacing w:line="320" w:lineRule="exact"/>
              <w:rPr>
                <w:rFonts w:ascii="ＭＳ 明朝" w:hAnsi="ＭＳ 明朝"/>
                <w:color w:val="000000" w:themeColor="text1"/>
                <w:sz w:val="20"/>
                <w:szCs w:val="20"/>
              </w:rPr>
            </w:pPr>
          </w:p>
          <w:p w14:paraId="6CE2A7FA" w14:textId="4E5310DD" w:rsidR="00C5215D" w:rsidRPr="00C87AB5" w:rsidRDefault="00C5215D" w:rsidP="00D47F1C">
            <w:pPr>
              <w:spacing w:line="320" w:lineRule="exact"/>
              <w:rPr>
                <w:rFonts w:ascii="ＭＳ 明朝" w:hAnsi="ＭＳ 明朝"/>
                <w:color w:val="000000" w:themeColor="text1"/>
                <w:sz w:val="20"/>
                <w:szCs w:val="20"/>
              </w:rPr>
            </w:pPr>
          </w:p>
          <w:p w14:paraId="63BACF9D" w14:textId="10BBB85E" w:rsidR="00C5215D" w:rsidRPr="00C87AB5" w:rsidRDefault="00C5215D" w:rsidP="00D47F1C">
            <w:pPr>
              <w:spacing w:line="320" w:lineRule="exact"/>
              <w:rPr>
                <w:rFonts w:ascii="ＭＳ 明朝" w:hAnsi="ＭＳ 明朝"/>
                <w:color w:val="000000" w:themeColor="text1"/>
                <w:sz w:val="20"/>
                <w:szCs w:val="20"/>
              </w:rPr>
            </w:pPr>
          </w:p>
          <w:p w14:paraId="0C9CAB12" w14:textId="185E196C" w:rsidR="00C5215D" w:rsidRPr="00C87AB5" w:rsidRDefault="00C5215D" w:rsidP="00D47F1C">
            <w:pPr>
              <w:spacing w:line="320" w:lineRule="exact"/>
              <w:rPr>
                <w:rFonts w:ascii="ＭＳ 明朝" w:hAnsi="ＭＳ 明朝"/>
                <w:color w:val="000000" w:themeColor="text1"/>
                <w:sz w:val="20"/>
                <w:szCs w:val="20"/>
              </w:rPr>
            </w:pPr>
          </w:p>
          <w:p w14:paraId="6D020F89" w14:textId="031AE9AB" w:rsidR="00C5215D" w:rsidRPr="00C87AB5" w:rsidRDefault="00C5215D" w:rsidP="00D47F1C">
            <w:pPr>
              <w:spacing w:line="320" w:lineRule="exact"/>
              <w:rPr>
                <w:rFonts w:ascii="ＭＳ 明朝" w:hAnsi="ＭＳ 明朝"/>
                <w:color w:val="000000" w:themeColor="text1"/>
                <w:sz w:val="20"/>
                <w:szCs w:val="20"/>
              </w:rPr>
            </w:pPr>
          </w:p>
          <w:p w14:paraId="5A354966" w14:textId="2A487391" w:rsidR="00C5215D" w:rsidRPr="00C87AB5" w:rsidRDefault="00C5215D" w:rsidP="00D47F1C">
            <w:pPr>
              <w:spacing w:line="320" w:lineRule="exact"/>
              <w:rPr>
                <w:rFonts w:ascii="ＭＳ 明朝" w:hAnsi="ＭＳ 明朝"/>
                <w:color w:val="000000" w:themeColor="text1"/>
                <w:sz w:val="20"/>
                <w:szCs w:val="20"/>
              </w:rPr>
            </w:pPr>
          </w:p>
          <w:p w14:paraId="38865346" w14:textId="143576DB" w:rsidR="00547FA0" w:rsidRPr="00C87AB5" w:rsidRDefault="00547FA0" w:rsidP="00D47F1C">
            <w:pPr>
              <w:spacing w:line="320" w:lineRule="exact"/>
              <w:rPr>
                <w:rFonts w:ascii="ＭＳ 明朝" w:hAnsi="ＭＳ 明朝"/>
                <w:color w:val="000000" w:themeColor="text1"/>
                <w:sz w:val="20"/>
                <w:szCs w:val="20"/>
              </w:rPr>
            </w:pPr>
          </w:p>
          <w:p w14:paraId="621D5B8A" w14:textId="1B4DAEE0" w:rsidR="00547FA0" w:rsidRPr="00C87AB5" w:rsidRDefault="00547FA0" w:rsidP="00D47F1C">
            <w:pPr>
              <w:spacing w:line="320" w:lineRule="exact"/>
              <w:rPr>
                <w:rFonts w:ascii="ＭＳ 明朝" w:hAnsi="ＭＳ 明朝"/>
                <w:color w:val="000000" w:themeColor="text1"/>
                <w:sz w:val="20"/>
                <w:szCs w:val="20"/>
              </w:rPr>
            </w:pPr>
          </w:p>
          <w:p w14:paraId="0E3A96E1" w14:textId="2A631CF9" w:rsidR="00547FA0" w:rsidRPr="00C87AB5" w:rsidRDefault="00547FA0" w:rsidP="00D47F1C">
            <w:pPr>
              <w:spacing w:line="320" w:lineRule="exact"/>
              <w:rPr>
                <w:rFonts w:ascii="ＭＳ 明朝" w:hAnsi="ＭＳ 明朝"/>
                <w:color w:val="000000" w:themeColor="text1"/>
                <w:sz w:val="20"/>
                <w:szCs w:val="20"/>
              </w:rPr>
            </w:pPr>
          </w:p>
          <w:p w14:paraId="375B3554" w14:textId="4119AC2F" w:rsidR="00945AB9" w:rsidRPr="00C87AB5" w:rsidRDefault="00945AB9" w:rsidP="00D47F1C">
            <w:pPr>
              <w:spacing w:line="320" w:lineRule="exact"/>
              <w:rPr>
                <w:rFonts w:ascii="ＭＳ 明朝" w:hAnsi="ＭＳ 明朝"/>
                <w:color w:val="000000" w:themeColor="text1"/>
                <w:sz w:val="20"/>
                <w:szCs w:val="20"/>
              </w:rPr>
            </w:pPr>
          </w:p>
          <w:p w14:paraId="10EF6AA8" w14:textId="77777777" w:rsidR="00945AB9" w:rsidRPr="00C87AB5" w:rsidRDefault="00945AB9" w:rsidP="00D47F1C">
            <w:pPr>
              <w:spacing w:line="320" w:lineRule="exact"/>
              <w:rPr>
                <w:rFonts w:ascii="ＭＳ 明朝" w:hAnsi="ＭＳ 明朝"/>
                <w:color w:val="000000" w:themeColor="text1"/>
                <w:sz w:val="20"/>
                <w:szCs w:val="20"/>
              </w:rPr>
            </w:pPr>
          </w:p>
          <w:p w14:paraId="33F6A726" w14:textId="18771DC5" w:rsidR="00547FA0" w:rsidRPr="00C87AB5" w:rsidRDefault="00547FA0" w:rsidP="00D47F1C">
            <w:pPr>
              <w:spacing w:line="320" w:lineRule="exact"/>
              <w:rPr>
                <w:rFonts w:ascii="ＭＳ 明朝" w:hAnsi="ＭＳ 明朝"/>
                <w:color w:val="000000" w:themeColor="text1"/>
                <w:sz w:val="20"/>
                <w:szCs w:val="20"/>
              </w:rPr>
            </w:pPr>
          </w:p>
          <w:p w14:paraId="2CBDD48D" w14:textId="098FF1BA" w:rsidR="00547FA0" w:rsidRPr="00C87AB5" w:rsidRDefault="00547FA0" w:rsidP="00D47F1C">
            <w:pPr>
              <w:spacing w:line="320" w:lineRule="exact"/>
              <w:rPr>
                <w:rFonts w:ascii="ＭＳ 明朝" w:hAnsi="ＭＳ 明朝"/>
                <w:color w:val="000000" w:themeColor="text1"/>
                <w:sz w:val="20"/>
                <w:szCs w:val="20"/>
              </w:rPr>
            </w:pPr>
          </w:p>
          <w:p w14:paraId="72393180" w14:textId="77777777" w:rsidR="00547FA0" w:rsidRPr="00C87AB5" w:rsidRDefault="00547FA0" w:rsidP="00D47F1C">
            <w:pPr>
              <w:spacing w:line="320" w:lineRule="exact"/>
              <w:rPr>
                <w:rFonts w:ascii="ＭＳ 明朝" w:hAnsi="ＭＳ 明朝"/>
                <w:color w:val="000000" w:themeColor="text1"/>
                <w:sz w:val="20"/>
                <w:szCs w:val="20"/>
              </w:rPr>
            </w:pPr>
          </w:p>
          <w:p w14:paraId="3C7CC692" w14:textId="7777777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（２）子どもが自分自身のことを知る力の育成。自分や周りの人を大切にできる心の育成</w:t>
            </w:r>
          </w:p>
          <w:p w14:paraId="19DAA908" w14:textId="77777777" w:rsidR="00D47F1C" w:rsidRPr="00C87AB5" w:rsidRDefault="00D47F1C" w:rsidP="00D47F1C">
            <w:pPr>
              <w:spacing w:line="320" w:lineRule="exact"/>
              <w:rPr>
                <w:rFonts w:ascii="ＭＳ 明朝" w:hAnsi="ＭＳ 明朝"/>
                <w:color w:val="000000" w:themeColor="text1"/>
                <w:sz w:val="20"/>
                <w:szCs w:val="20"/>
              </w:rPr>
            </w:pPr>
          </w:p>
          <w:p w14:paraId="3746381C" w14:textId="69306ECD" w:rsidR="00D47F1C" w:rsidRPr="00C87AB5" w:rsidRDefault="00D47F1C" w:rsidP="00D47F1C">
            <w:pPr>
              <w:spacing w:line="320" w:lineRule="exact"/>
              <w:jc w:val="center"/>
              <w:rPr>
                <w:rFonts w:ascii="ＭＳ 明朝" w:hAnsi="ＭＳ 明朝"/>
                <w:color w:val="000000" w:themeColor="text1"/>
                <w:sz w:val="20"/>
                <w:szCs w:val="20"/>
              </w:rPr>
            </w:pPr>
          </w:p>
        </w:tc>
        <w:tc>
          <w:tcPr>
            <w:tcW w:w="5670" w:type="dxa"/>
            <w:tcBorders>
              <w:right w:val="dashed" w:sz="4" w:space="0" w:color="auto"/>
            </w:tcBorders>
            <w:shd w:val="clear" w:color="auto" w:fill="auto"/>
          </w:tcPr>
          <w:p w14:paraId="0B2AB459" w14:textId="0E165AE9"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734235" w:rsidRPr="00C87AB5">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些細な出来事についてもいじめの認知ができたり、児童・生徒の情報共有が円滑に行える環境を整える。</w:t>
            </w:r>
            <w:r w:rsidR="00F75E50" w:rsidRPr="00C87AB5">
              <w:rPr>
                <w:rFonts w:ascii="ＭＳ 明朝" w:hAnsi="ＭＳ 明朝" w:hint="eastAsia"/>
                <w:color w:val="000000" w:themeColor="text1"/>
                <w:sz w:val="20"/>
                <w:szCs w:val="20"/>
              </w:rPr>
              <w:t>【児童生徒部】</w:t>
            </w:r>
            <w:r w:rsidRPr="00C87AB5">
              <w:rPr>
                <w:rFonts w:ascii="ＭＳ 明朝" w:hAnsi="ＭＳ 明朝" w:hint="eastAsia"/>
                <w:color w:val="000000" w:themeColor="text1"/>
                <w:sz w:val="20"/>
                <w:szCs w:val="20"/>
              </w:rPr>
              <w:t>【学校いじめ防止対策委員会】</w:t>
            </w:r>
          </w:p>
          <w:p w14:paraId="00556220" w14:textId="5D79302F" w:rsidR="00D47F1C" w:rsidRPr="00C87AB5" w:rsidRDefault="00F75E50" w:rsidP="00D47F1C">
            <w:pPr>
              <w:spacing w:line="320" w:lineRule="exact"/>
              <w:rPr>
                <w:rFonts w:ascii="ＭＳ Ｐゴシック" w:eastAsia="ＭＳ Ｐゴシック" w:hAnsi="ＭＳ Ｐゴシック"/>
                <w:color w:val="FF0000"/>
                <w:sz w:val="20"/>
                <w:szCs w:val="20"/>
              </w:rPr>
            </w:pPr>
            <w:r w:rsidRPr="00C87AB5">
              <w:rPr>
                <w:rFonts w:ascii="ＭＳ 明朝" w:hAnsi="ＭＳ 明朝" w:hint="eastAsia"/>
                <w:color w:val="000000" w:themeColor="text1"/>
                <w:sz w:val="20"/>
                <w:szCs w:val="20"/>
              </w:rPr>
              <w:t xml:space="preserve">　　　</w:t>
            </w:r>
          </w:p>
          <w:p w14:paraId="1AF0974D" w14:textId="320CE3F2" w:rsidR="00734235" w:rsidRPr="00C87AB5" w:rsidRDefault="00D47F1C"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4C0D40" w:rsidRPr="00C87AB5">
              <w:rPr>
                <w:rFonts w:ascii="ＭＳ 明朝" w:hAnsi="ＭＳ 明朝" w:hint="eastAsia"/>
                <w:color w:val="000000" w:themeColor="text1"/>
                <w:sz w:val="20"/>
                <w:szCs w:val="20"/>
              </w:rPr>
              <w:t>令和</w:t>
            </w:r>
            <w:r w:rsidR="00C37572" w:rsidRPr="00C87AB5">
              <w:rPr>
                <w:rFonts w:ascii="ＭＳ 明朝" w:hAnsi="ＭＳ 明朝" w:hint="eastAsia"/>
                <w:color w:val="000000" w:themeColor="text1"/>
                <w:sz w:val="20"/>
                <w:szCs w:val="20"/>
              </w:rPr>
              <w:t>４</w:t>
            </w:r>
            <w:r w:rsidR="004C0D40" w:rsidRPr="00C87AB5">
              <w:rPr>
                <w:rFonts w:ascii="ＭＳ 明朝" w:hAnsi="ＭＳ 明朝" w:hint="eastAsia"/>
                <w:color w:val="000000" w:themeColor="text1"/>
                <w:sz w:val="20"/>
                <w:szCs w:val="20"/>
              </w:rPr>
              <w:t>年度に</w:t>
            </w:r>
            <w:r w:rsidR="00734235" w:rsidRPr="00C87AB5">
              <w:rPr>
                <w:rFonts w:ascii="ＭＳ 明朝" w:hAnsi="ＭＳ 明朝" w:hint="eastAsia"/>
                <w:color w:val="000000" w:themeColor="text1"/>
                <w:sz w:val="20"/>
                <w:szCs w:val="20"/>
              </w:rPr>
              <w:t>提案した、行方不明捜索マニュアルを各学部・課程により適した物になるように、検討・修正を行う。</w:t>
            </w:r>
          </w:p>
          <w:p w14:paraId="3147473F" w14:textId="7EA8DF6D" w:rsidR="00D47F1C" w:rsidRPr="00C87AB5" w:rsidRDefault="00734235"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勤務時間外に捜索が必要となった際の協力体制や教員への連絡方法について、検討・実施、周知を行う。</w:t>
            </w:r>
            <w:r w:rsidR="00D47F1C" w:rsidRPr="00C87AB5">
              <w:rPr>
                <w:rFonts w:ascii="ＭＳ 明朝" w:hAnsi="ＭＳ 明朝" w:hint="eastAsia"/>
                <w:color w:val="000000" w:themeColor="text1"/>
                <w:sz w:val="20"/>
                <w:szCs w:val="20"/>
              </w:rPr>
              <w:t>【児童生徒部】</w:t>
            </w:r>
          </w:p>
          <w:p w14:paraId="33EDBCFA" w14:textId="25140B88" w:rsidR="001F4766" w:rsidRPr="00C87AB5" w:rsidRDefault="001F4766" w:rsidP="00D47F1C">
            <w:pPr>
              <w:spacing w:line="320" w:lineRule="exact"/>
              <w:rPr>
                <w:rFonts w:ascii="ＭＳ 明朝" w:hAnsi="ＭＳ 明朝"/>
                <w:color w:val="000000" w:themeColor="text1"/>
                <w:sz w:val="20"/>
                <w:szCs w:val="20"/>
              </w:rPr>
            </w:pPr>
          </w:p>
          <w:p w14:paraId="0D0B1F20" w14:textId="77777777" w:rsidR="00734235" w:rsidRPr="00C87AB5" w:rsidRDefault="00734235" w:rsidP="00D47F1C">
            <w:pPr>
              <w:spacing w:line="320" w:lineRule="exact"/>
              <w:rPr>
                <w:rFonts w:ascii="ＭＳ 明朝" w:hAnsi="ＭＳ 明朝"/>
                <w:color w:val="000000" w:themeColor="text1"/>
                <w:sz w:val="20"/>
                <w:szCs w:val="20"/>
              </w:rPr>
            </w:pPr>
          </w:p>
          <w:p w14:paraId="1685004D" w14:textId="7EA670D6"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734235" w:rsidRPr="00C87AB5">
              <w:rPr>
                <w:rFonts w:ascii="ＭＳ 明朝" w:hAnsi="ＭＳ 明朝" w:hint="eastAsia"/>
                <w:color w:val="000000" w:themeColor="text1"/>
                <w:sz w:val="20"/>
                <w:szCs w:val="20"/>
              </w:rPr>
              <w:t>校内ケース会議、サービス担当者会議後のフォローを行う体制作りを行い、児童生徒の見守りを継続する。</w:t>
            </w:r>
          </w:p>
          <w:p w14:paraId="0769373C" w14:textId="373F8641"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734235" w:rsidRPr="00C87AB5">
              <w:rPr>
                <w:rFonts w:ascii="ＭＳ 明朝" w:hAnsi="ＭＳ 明朝" w:hint="eastAsia"/>
                <w:color w:val="000000" w:themeColor="text1"/>
                <w:sz w:val="20"/>
                <w:szCs w:val="20"/>
              </w:rPr>
              <w:t xml:space="preserve">支援部　</w:t>
            </w:r>
            <w:r w:rsidRPr="00C87AB5">
              <w:rPr>
                <w:rFonts w:ascii="ＭＳ 明朝" w:hAnsi="ＭＳ 明朝" w:hint="eastAsia"/>
                <w:color w:val="000000" w:themeColor="text1"/>
                <w:sz w:val="20"/>
                <w:szCs w:val="20"/>
              </w:rPr>
              <w:t>校内</w:t>
            </w:r>
            <w:r w:rsidRPr="00C87AB5">
              <w:rPr>
                <w:rFonts w:ascii="ＭＳ 明朝" w:hAnsi="ＭＳ 明朝"/>
                <w:color w:val="000000" w:themeColor="text1"/>
                <w:sz w:val="20"/>
                <w:szCs w:val="20"/>
              </w:rPr>
              <w:t>CO</w:t>
            </w:r>
            <w:r w:rsidRPr="00C87AB5">
              <w:rPr>
                <w:rFonts w:ascii="ＭＳ 明朝" w:hAnsi="ＭＳ 明朝" w:hint="eastAsia"/>
                <w:color w:val="000000" w:themeColor="text1"/>
                <w:sz w:val="15"/>
                <w:szCs w:val="15"/>
              </w:rPr>
              <w:t>＊チーフ</w:t>
            </w:r>
            <w:r w:rsidRPr="00C87AB5">
              <w:rPr>
                <w:rFonts w:ascii="ＭＳ 明朝" w:hAnsi="ＭＳ 明朝"/>
                <w:color w:val="000000" w:themeColor="text1"/>
                <w:sz w:val="15"/>
                <w:szCs w:val="15"/>
              </w:rPr>
              <w:t>/</w:t>
            </w:r>
            <w:r w:rsidRPr="00C87AB5">
              <w:rPr>
                <w:rFonts w:ascii="ＭＳ 明朝" w:hAnsi="ＭＳ 明朝" w:hint="eastAsia"/>
                <w:color w:val="000000" w:themeColor="text1"/>
                <w:sz w:val="15"/>
                <w:szCs w:val="15"/>
              </w:rPr>
              <w:t>広報</w:t>
            </w:r>
            <w:r w:rsidRPr="00C87AB5">
              <w:rPr>
                <w:rFonts w:ascii="ＭＳ 明朝" w:hAnsi="ＭＳ 明朝" w:hint="eastAsia"/>
                <w:color w:val="000000" w:themeColor="text1"/>
                <w:sz w:val="20"/>
                <w:szCs w:val="20"/>
              </w:rPr>
              <w:t>】</w:t>
            </w:r>
          </w:p>
          <w:p w14:paraId="01DA1614" w14:textId="7B0E7041" w:rsidR="00734235" w:rsidRPr="00C87AB5" w:rsidRDefault="00734235" w:rsidP="00D47F1C">
            <w:pPr>
              <w:spacing w:line="320" w:lineRule="exact"/>
              <w:rPr>
                <w:rFonts w:ascii="ＭＳ 明朝" w:hAnsi="ＭＳ 明朝"/>
                <w:color w:val="000000" w:themeColor="text1"/>
                <w:sz w:val="16"/>
                <w:szCs w:val="16"/>
              </w:rPr>
            </w:pPr>
          </w:p>
          <w:p w14:paraId="73F55623" w14:textId="77777777" w:rsidR="00B348B8" w:rsidRPr="00C87AB5" w:rsidRDefault="00B348B8" w:rsidP="00D47F1C">
            <w:pPr>
              <w:spacing w:line="320" w:lineRule="exact"/>
              <w:rPr>
                <w:rFonts w:ascii="ＭＳ 明朝" w:hAnsi="ＭＳ 明朝"/>
                <w:color w:val="000000" w:themeColor="text1"/>
                <w:sz w:val="16"/>
                <w:szCs w:val="16"/>
              </w:rPr>
            </w:pPr>
          </w:p>
          <w:p w14:paraId="6A78A12E" w14:textId="5C8B700A" w:rsidR="00D47F1C" w:rsidRPr="00C87AB5" w:rsidRDefault="00734235"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（エ）</w:t>
            </w:r>
            <w:r w:rsidR="00F75E50" w:rsidRPr="00C87AB5">
              <w:rPr>
                <w:rFonts w:ascii="ＭＳ 明朝" w:hAnsi="ＭＳ 明朝" w:hint="eastAsia"/>
                <w:color w:val="000000" w:themeColor="text1"/>
                <w:sz w:val="20"/>
                <w:szCs w:val="20"/>
              </w:rPr>
              <w:t>支援の必要な</w:t>
            </w:r>
            <w:r w:rsidRPr="00C87AB5">
              <w:rPr>
                <w:rFonts w:ascii="ＭＳ 明朝" w:hAnsi="ＭＳ 明朝" w:hint="eastAsia"/>
                <w:color w:val="000000" w:themeColor="text1"/>
                <w:sz w:val="20"/>
                <w:szCs w:val="20"/>
              </w:rPr>
              <w:t>児童生徒に対して支援ケース会議などを行い解決方法を担任、当該学年の教員と模索する。また家庭を福祉支援者へつなぐ必要がある場合、福祉と家庭を引き合わせる</w:t>
            </w:r>
            <w:r w:rsidR="00D3629B" w:rsidRPr="00C87AB5">
              <w:rPr>
                <w:rFonts w:ascii="ＭＳ 明朝" w:hAnsi="ＭＳ 明朝" w:hint="eastAsia"/>
                <w:color w:val="000000" w:themeColor="text1"/>
                <w:sz w:val="20"/>
                <w:szCs w:val="20"/>
              </w:rPr>
              <w:t>支援</w:t>
            </w:r>
            <w:r w:rsidRPr="00C87AB5">
              <w:rPr>
                <w:rFonts w:ascii="ＭＳ 明朝" w:hAnsi="ＭＳ 明朝" w:hint="eastAsia"/>
                <w:color w:val="000000" w:themeColor="text1"/>
                <w:sz w:val="20"/>
                <w:szCs w:val="20"/>
              </w:rPr>
              <w:t>を行う。【支援部】</w:t>
            </w:r>
          </w:p>
          <w:p w14:paraId="633C1B35" w14:textId="00C501AF" w:rsidR="00C5215D" w:rsidRPr="00C87AB5" w:rsidRDefault="00C5215D" w:rsidP="00D47F1C">
            <w:pPr>
              <w:spacing w:line="320" w:lineRule="exact"/>
              <w:rPr>
                <w:rFonts w:ascii="ＭＳ 明朝" w:hAnsi="ＭＳ 明朝"/>
                <w:color w:val="000000" w:themeColor="text1"/>
                <w:sz w:val="20"/>
                <w:szCs w:val="20"/>
              </w:rPr>
            </w:pPr>
          </w:p>
          <w:p w14:paraId="2D0FCA3B" w14:textId="267BA7F8" w:rsidR="00734235" w:rsidRPr="00C87AB5" w:rsidRDefault="00612D55"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（オ</w:t>
            </w:r>
            <w:r w:rsidR="00C5215D" w:rsidRPr="00C87AB5">
              <w:rPr>
                <w:rFonts w:ascii="ＭＳ 明朝" w:hAnsi="ＭＳ 明朝" w:hint="eastAsia"/>
                <w:color w:val="000000" w:themeColor="text1"/>
                <w:sz w:val="20"/>
                <w:szCs w:val="20"/>
              </w:rPr>
              <w:t>）アフターコロナを見据えて、令和</w:t>
            </w:r>
            <w:r w:rsidR="00D3629B" w:rsidRPr="00C87AB5">
              <w:rPr>
                <w:rFonts w:ascii="ＭＳ 明朝" w:hAnsi="ＭＳ 明朝" w:hint="eastAsia"/>
                <w:color w:val="000000" w:themeColor="text1"/>
                <w:sz w:val="20"/>
                <w:szCs w:val="20"/>
              </w:rPr>
              <w:t>４</w:t>
            </w:r>
            <w:r w:rsidR="00C5215D" w:rsidRPr="00C87AB5">
              <w:rPr>
                <w:rFonts w:ascii="ＭＳ 明朝" w:hAnsi="ＭＳ 明朝" w:hint="eastAsia"/>
                <w:color w:val="000000" w:themeColor="text1"/>
                <w:sz w:val="20"/>
                <w:szCs w:val="20"/>
              </w:rPr>
              <w:t>年度及び本年度の実績をもとに、令和</w:t>
            </w:r>
            <w:r w:rsidR="00D3629B" w:rsidRPr="00C87AB5">
              <w:rPr>
                <w:rFonts w:ascii="ＭＳ 明朝" w:hAnsi="ＭＳ 明朝" w:hint="eastAsia"/>
                <w:color w:val="000000" w:themeColor="text1"/>
                <w:sz w:val="20"/>
                <w:szCs w:val="20"/>
              </w:rPr>
              <w:t>６</w:t>
            </w:r>
            <w:r w:rsidR="00C5215D" w:rsidRPr="00C87AB5">
              <w:rPr>
                <w:rFonts w:ascii="ＭＳ 明朝" w:hAnsi="ＭＳ 明朝" w:hint="eastAsia"/>
                <w:color w:val="000000" w:themeColor="text1"/>
                <w:sz w:val="20"/>
                <w:szCs w:val="20"/>
              </w:rPr>
              <w:t>年度以降のあらたな行事の実施体制を考える。【行事部】</w:t>
            </w:r>
          </w:p>
          <w:p w14:paraId="74BACF6B" w14:textId="21A1FA9A" w:rsidR="00734235" w:rsidRPr="00C87AB5" w:rsidRDefault="00734235" w:rsidP="00D47F1C">
            <w:pPr>
              <w:spacing w:line="320" w:lineRule="exact"/>
              <w:rPr>
                <w:rFonts w:ascii="ＭＳ 明朝" w:hAnsi="ＭＳ 明朝"/>
                <w:color w:val="000000" w:themeColor="text1"/>
                <w:sz w:val="20"/>
                <w:szCs w:val="20"/>
              </w:rPr>
            </w:pPr>
          </w:p>
          <w:p w14:paraId="5E17BBD0" w14:textId="218BFF93" w:rsidR="00B348B8" w:rsidRPr="00C87AB5" w:rsidRDefault="00B348B8" w:rsidP="00D47F1C">
            <w:pPr>
              <w:spacing w:line="320" w:lineRule="exact"/>
              <w:rPr>
                <w:rFonts w:ascii="ＭＳ 明朝" w:hAnsi="ＭＳ 明朝"/>
                <w:color w:val="000000" w:themeColor="text1"/>
                <w:sz w:val="20"/>
                <w:szCs w:val="20"/>
              </w:rPr>
            </w:pPr>
          </w:p>
          <w:p w14:paraId="12D87B67" w14:textId="097561AE" w:rsidR="00547FA0" w:rsidRPr="00C87AB5" w:rsidRDefault="00547FA0" w:rsidP="00D47F1C">
            <w:pPr>
              <w:spacing w:line="320" w:lineRule="exact"/>
              <w:rPr>
                <w:rFonts w:ascii="ＭＳ 明朝" w:hAnsi="ＭＳ 明朝"/>
                <w:color w:val="000000" w:themeColor="text1"/>
                <w:sz w:val="20"/>
                <w:szCs w:val="20"/>
              </w:rPr>
            </w:pPr>
          </w:p>
          <w:p w14:paraId="773112F8" w14:textId="30B1AE3A" w:rsidR="00945AB9" w:rsidRPr="00C87AB5" w:rsidRDefault="00945AB9" w:rsidP="00D47F1C">
            <w:pPr>
              <w:spacing w:line="320" w:lineRule="exact"/>
              <w:rPr>
                <w:rFonts w:ascii="ＭＳ 明朝" w:hAnsi="ＭＳ 明朝"/>
                <w:color w:val="000000" w:themeColor="text1"/>
                <w:sz w:val="20"/>
                <w:szCs w:val="20"/>
              </w:rPr>
            </w:pPr>
          </w:p>
          <w:p w14:paraId="1A8C9472" w14:textId="1E279044" w:rsidR="00945AB9" w:rsidRPr="00C87AB5" w:rsidRDefault="00945AB9" w:rsidP="00D47F1C">
            <w:pPr>
              <w:spacing w:line="320" w:lineRule="exact"/>
              <w:rPr>
                <w:rFonts w:ascii="ＭＳ 明朝" w:hAnsi="ＭＳ 明朝"/>
                <w:color w:val="000000" w:themeColor="text1"/>
                <w:sz w:val="20"/>
                <w:szCs w:val="20"/>
              </w:rPr>
            </w:pPr>
          </w:p>
          <w:p w14:paraId="07435876" w14:textId="77777777" w:rsidR="00547FA0" w:rsidRPr="00C87AB5" w:rsidRDefault="00547FA0" w:rsidP="00D47F1C">
            <w:pPr>
              <w:spacing w:line="320" w:lineRule="exact"/>
              <w:rPr>
                <w:rFonts w:ascii="ＭＳ 明朝" w:hAnsi="ＭＳ 明朝"/>
                <w:color w:val="000000" w:themeColor="text1"/>
                <w:sz w:val="20"/>
                <w:szCs w:val="20"/>
              </w:rPr>
            </w:pPr>
          </w:p>
          <w:p w14:paraId="5D2AB1B9" w14:textId="7FCBF169" w:rsidR="00C5215D" w:rsidRPr="00C87AB5" w:rsidRDefault="00612D55"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（カ</w:t>
            </w:r>
            <w:r w:rsidR="00C5215D" w:rsidRPr="00C87AB5">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C87AB5" w:rsidRDefault="00C5215D" w:rsidP="00D47F1C">
            <w:pPr>
              <w:spacing w:line="320" w:lineRule="exact"/>
              <w:rPr>
                <w:rFonts w:ascii="ＭＳ 明朝" w:hAnsi="ＭＳ 明朝"/>
                <w:color w:val="000000" w:themeColor="text1"/>
                <w:sz w:val="20"/>
                <w:szCs w:val="20"/>
              </w:rPr>
            </w:pPr>
          </w:p>
          <w:p w14:paraId="0C9E86FC" w14:textId="20DE3B37" w:rsidR="00C5215D" w:rsidRPr="00C87AB5" w:rsidRDefault="00C5215D" w:rsidP="00D47F1C">
            <w:pPr>
              <w:spacing w:line="320" w:lineRule="exact"/>
              <w:rPr>
                <w:rFonts w:ascii="ＭＳ 明朝" w:hAnsi="ＭＳ 明朝"/>
                <w:color w:val="000000" w:themeColor="text1"/>
                <w:sz w:val="20"/>
                <w:szCs w:val="20"/>
              </w:rPr>
            </w:pPr>
          </w:p>
          <w:p w14:paraId="08928002" w14:textId="0D8AF4EB" w:rsidR="00C438B9" w:rsidRPr="00C87AB5" w:rsidRDefault="00C438B9" w:rsidP="00D47F1C">
            <w:pPr>
              <w:spacing w:line="320" w:lineRule="exact"/>
              <w:rPr>
                <w:rFonts w:ascii="ＭＳ 明朝" w:hAnsi="ＭＳ 明朝"/>
                <w:color w:val="000000" w:themeColor="text1"/>
                <w:sz w:val="20"/>
                <w:szCs w:val="20"/>
              </w:rPr>
            </w:pPr>
          </w:p>
          <w:p w14:paraId="26E2912C" w14:textId="5CE8087E" w:rsidR="00547FA0" w:rsidRPr="00C87AB5" w:rsidRDefault="00547FA0" w:rsidP="00D47F1C">
            <w:pPr>
              <w:spacing w:line="320" w:lineRule="exact"/>
              <w:rPr>
                <w:rFonts w:ascii="ＭＳ 明朝" w:hAnsi="ＭＳ 明朝"/>
                <w:color w:val="000000" w:themeColor="text1"/>
                <w:sz w:val="20"/>
                <w:szCs w:val="20"/>
              </w:rPr>
            </w:pPr>
          </w:p>
          <w:p w14:paraId="4C9ABCDD" w14:textId="77777777" w:rsidR="00547FA0" w:rsidRPr="00C87AB5" w:rsidRDefault="00547FA0" w:rsidP="00D47F1C">
            <w:pPr>
              <w:spacing w:line="320" w:lineRule="exact"/>
              <w:rPr>
                <w:rFonts w:ascii="ＭＳ 明朝" w:hAnsi="ＭＳ 明朝"/>
                <w:color w:val="000000" w:themeColor="text1"/>
                <w:sz w:val="20"/>
                <w:szCs w:val="20"/>
              </w:rPr>
            </w:pPr>
          </w:p>
          <w:p w14:paraId="3C6775D1" w14:textId="681F9DC7" w:rsidR="00547FA0" w:rsidRPr="00C87AB5" w:rsidRDefault="00547FA0" w:rsidP="00D47F1C">
            <w:pPr>
              <w:spacing w:line="320" w:lineRule="exact"/>
              <w:rPr>
                <w:rFonts w:ascii="ＭＳ 明朝" w:hAnsi="ＭＳ 明朝"/>
                <w:color w:val="000000" w:themeColor="text1"/>
                <w:sz w:val="20"/>
                <w:szCs w:val="20"/>
              </w:rPr>
            </w:pPr>
          </w:p>
          <w:p w14:paraId="1FF4C6BE" w14:textId="0C792CA3" w:rsidR="00547FA0" w:rsidRPr="00C87AB5" w:rsidRDefault="00547FA0" w:rsidP="00D47F1C">
            <w:pPr>
              <w:spacing w:line="320" w:lineRule="exact"/>
              <w:rPr>
                <w:rFonts w:ascii="ＭＳ 明朝" w:hAnsi="ＭＳ 明朝"/>
                <w:color w:val="000000" w:themeColor="text1"/>
                <w:sz w:val="20"/>
                <w:szCs w:val="20"/>
              </w:rPr>
            </w:pPr>
          </w:p>
          <w:p w14:paraId="1FB212E1" w14:textId="77777777" w:rsidR="00547FA0" w:rsidRPr="00C87AB5" w:rsidRDefault="00547FA0" w:rsidP="00D47F1C">
            <w:pPr>
              <w:spacing w:line="320" w:lineRule="exact"/>
              <w:rPr>
                <w:rFonts w:ascii="ＭＳ 明朝" w:hAnsi="ＭＳ 明朝"/>
                <w:color w:val="000000" w:themeColor="text1"/>
                <w:sz w:val="20"/>
                <w:szCs w:val="20"/>
              </w:rPr>
            </w:pPr>
          </w:p>
          <w:p w14:paraId="2F8301E1" w14:textId="7FD04FC6" w:rsidR="0062236A" w:rsidRPr="00C87AB5" w:rsidRDefault="0062236A" w:rsidP="0062236A">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3D060F" w:rsidRPr="00C87AB5">
              <w:rPr>
                <w:rFonts w:ascii="ＭＳ 明朝" w:hAnsi="ＭＳ 明朝" w:hint="eastAsia"/>
                <w:color w:val="000000" w:themeColor="text1"/>
                <w:sz w:val="20"/>
                <w:szCs w:val="20"/>
              </w:rPr>
              <w:t>外部講師による子どもの成長に関する教員対象の研修を実施し、</w:t>
            </w:r>
            <w:r w:rsidRPr="00C87AB5">
              <w:rPr>
                <w:rFonts w:ascii="ＭＳ 明朝" w:hAnsi="ＭＳ 明朝" w:hint="eastAsia"/>
                <w:color w:val="000000" w:themeColor="text1"/>
                <w:sz w:val="20"/>
                <w:szCs w:val="20"/>
              </w:rPr>
              <w:t>子どもたちが自分自身と他者を大切にする学びへの指導力向上を図る。</w:t>
            </w:r>
          </w:p>
          <w:p w14:paraId="4FEBD986" w14:textId="77777777" w:rsidR="0062236A" w:rsidRPr="00C87AB5" w:rsidRDefault="0062236A" w:rsidP="0062236A">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【担当首席】</w:t>
            </w:r>
          </w:p>
          <w:p w14:paraId="7FA48E7A" w14:textId="6ADE3F9A" w:rsidR="00D47F1C" w:rsidRPr="00C87AB5" w:rsidRDefault="00D47F1C" w:rsidP="00D47F1C">
            <w:pPr>
              <w:spacing w:line="320" w:lineRule="exact"/>
              <w:rPr>
                <w:rFonts w:ascii="ＭＳ 明朝" w:hAnsi="ＭＳ 明朝"/>
                <w:color w:val="000000" w:themeColor="text1"/>
                <w:sz w:val="20"/>
                <w:szCs w:val="20"/>
              </w:rPr>
            </w:pPr>
          </w:p>
          <w:p w14:paraId="1BE3527B" w14:textId="4D631D14" w:rsidR="00D47F1C" w:rsidRPr="00C87AB5"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10741DE8"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D3629B" w:rsidRPr="00C87AB5">
              <w:rPr>
                <w:rFonts w:ascii="ＭＳ 明朝" w:hAnsi="ＭＳ 明朝" w:hint="eastAsia"/>
                <w:color w:val="000000" w:themeColor="text1"/>
                <w:sz w:val="20"/>
                <w:szCs w:val="20"/>
              </w:rPr>
              <w:t>・外部講師と本校教員での研修を設定できたか。</w:t>
            </w:r>
            <w:r w:rsidR="00734235" w:rsidRPr="00C87AB5">
              <w:rPr>
                <w:rFonts w:ascii="ＭＳ 明朝" w:hAnsi="ＭＳ 明朝" w:hint="eastAsia"/>
                <w:color w:val="000000" w:themeColor="text1"/>
                <w:sz w:val="20"/>
                <w:szCs w:val="20"/>
              </w:rPr>
              <w:t>児童・生徒指導記録の活用が進み、児童・生徒事案やいじめの認知などについて情報共有を行えたか。</w:t>
            </w:r>
          </w:p>
          <w:p w14:paraId="63CC6B48" w14:textId="343C8F22" w:rsidR="00734235" w:rsidRPr="00C87AB5" w:rsidRDefault="00734235" w:rsidP="00D47F1C">
            <w:pPr>
              <w:spacing w:line="320" w:lineRule="exact"/>
              <w:rPr>
                <w:rFonts w:ascii="ＭＳ 明朝" w:hAnsi="ＭＳ 明朝"/>
                <w:color w:val="000000" w:themeColor="text1"/>
                <w:sz w:val="20"/>
                <w:szCs w:val="20"/>
              </w:rPr>
            </w:pPr>
          </w:p>
          <w:p w14:paraId="7E53ACFE" w14:textId="77777777" w:rsidR="00EE0C19" w:rsidRPr="00C87AB5" w:rsidRDefault="00EE0C19" w:rsidP="00D47F1C">
            <w:pPr>
              <w:spacing w:line="320" w:lineRule="exact"/>
              <w:rPr>
                <w:rFonts w:ascii="ＭＳ 明朝" w:hAnsi="ＭＳ 明朝"/>
                <w:color w:val="000000" w:themeColor="text1"/>
                <w:sz w:val="20"/>
                <w:szCs w:val="20"/>
              </w:rPr>
            </w:pPr>
          </w:p>
          <w:p w14:paraId="4E22999B" w14:textId="5BB1A9BB" w:rsidR="00D47F1C" w:rsidRPr="00C87AB5" w:rsidRDefault="00D47F1C"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734235" w:rsidRPr="00C87AB5">
              <w:rPr>
                <w:rFonts w:ascii="ＭＳ 明朝" w:hAnsi="ＭＳ 明朝" w:hint="eastAsia"/>
                <w:color w:val="000000" w:themeColor="text1"/>
                <w:sz w:val="20"/>
                <w:szCs w:val="20"/>
              </w:rPr>
              <w:t>・校外での行事を中心に、全校で行方不明捜索マニュアルを使</w:t>
            </w:r>
            <w:r w:rsidR="004C0D40" w:rsidRPr="00C87AB5">
              <w:rPr>
                <w:rFonts w:ascii="ＭＳ 明朝" w:hAnsi="ＭＳ 明朝" w:hint="eastAsia"/>
                <w:color w:val="000000" w:themeColor="text1"/>
                <w:sz w:val="20"/>
                <w:szCs w:val="20"/>
              </w:rPr>
              <w:t>用することで発見された課題について、検討することができたか。</w:t>
            </w:r>
            <w:r w:rsidR="00734235" w:rsidRPr="00C87AB5">
              <w:rPr>
                <w:rFonts w:ascii="ＭＳ 明朝" w:hAnsi="ＭＳ 明朝" w:hint="eastAsia"/>
                <w:color w:val="000000" w:themeColor="text1"/>
                <w:sz w:val="20"/>
                <w:szCs w:val="20"/>
              </w:rPr>
              <w:t>さくら連絡網を使った捜索体制を検討・実施・周知できたか。</w:t>
            </w:r>
          </w:p>
          <w:p w14:paraId="7ABC4E48" w14:textId="77777777" w:rsidR="00734235" w:rsidRPr="00C87AB5" w:rsidRDefault="00734235" w:rsidP="00D47F1C">
            <w:pPr>
              <w:spacing w:line="320" w:lineRule="exact"/>
              <w:ind w:left="200" w:hangingChars="100" w:hanging="200"/>
              <w:rPr>
                <w:rFonts w:ascii="ＭＳ 明朝" w:hAnsi="ＭＳ 明朝"/>
                <w:color w:val="000000" w:themeColor="text1"/>
                <w:sz w:val="20"/>
                <w:szCs w:val="20"/>
              </w:rPr>
            </w:pPr>
          </w:p>
          <w:p w14:paraId="698F988E" w14:textId="77777777" w:rsidR="00734235" w:rsidRPr="00C87AB5" w:rsidRDefault="00D47F1C" w:rsidP="0073423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734235" w:rsidRPr="00C87AB5">
              <w:rPr>
                <w:rFonts w:ascii="ＭＳ 明朝" w:hAnsi="ＭＳ 明朝" w:hint="eastAsia"/>
                <w:color w:val="000000" w:themeColor="text1"/>
                <w:sz w:val="20"/>
                <w:szCs w:val="20"/>
              </w:rPr>
              <w:t>ケース会議後、一定期間が経過した</w:t>
            </w:r>
          </w:p>
          <w:p w14:paraId="5A4A581D" w14:textId="77777777" w:rsidR="00734235" w:rsidRPr="00C87AB5" w:rsidRDefault="00734235" w:rsidP="0073423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時点で進捗状況や児童生徒の状態について</w:t>
            </w:r>
          </w:p>
          <w:p w14:paraId="6F483D96" w14:textId="77777777" w:rsidR="00734235" w:rsidRPr="00C87AB5" w:rsidRDefault="00734235" w:rsidP="0073423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担任などに確認をして適切な対応ができた</w:t>
            </w:r>
          </w:p>
          <w:p w14:paraId="206BAB8C" w14:textId="5D8C7E7B" w:rsidR="00D47F1C" w:rsidRPr="00C87AB5" w:rsidRDefault="00734235" w:rsidP="0073423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か。</w:t>
            </w:r>
          </w:p>
          <w:p w14:paraId="702CA04C" w14:textId="77777777" w:rsidR="00B348B8" w:rsidRPr="00C87AB5" w:rsidRDefault="00B348B8" w:rsidP="00734235">
            <w:pPr>
              <w:spacing w:line="320" w:lineRule="exact"/>
              <w:ind w:left="200" w:hangingChars="100" w:hanging="200"/>
              <w:rPr>
                <w:rFonts w:ascii="ＭＳ 明朝" w:hAnsi="ＭＳ 明朝"/>
                <w:color w:val="000000" w:themeColor="text1"/>
                <w:sz w:val="20"/>
                <w:szCs w:val="20"/>
              </w:rPr>
            </w:pPr>
          </w:p>
          <w:p w14:paraId="1111B952" w14:textId="164233AF" w:rsidR="00734235" w:rsidRPr="00C87AB5" w:rsidRDefault="004C0D40"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（エ）</w:t>
            </w:r>
            <w:r w:rsidR="00F75E50" w:rsidRPr="00C87AB5">
              <w:rPr>
                <w:rFonts w:ascii="ＭＳ 明朝" w:hAnsi="ＭＳ 明朝" w:hint="eastAsia"/>
                <w:color w:val="000000" w:themeColor="text1"/>
                <w:sz w:val="20"/>
                <w:szCs w:val="20"/>
              </w:rPr>
              <w:t>支援の必要な</w:t>
            </w:r>
            <w:r w:rsidRPr="00C87AB5">
              <w:rPr>
                <w:rFonts w:ascii="ＭＳ 明朝" w:hAnsi="ＭＳ 明朝" w:hint="eastAsia"/>
                <w:color w:val="000000" w:themeColor="text1"/>
                <w:sz w:val="20"/>
                <w:szCs w:val="20"/>
              </w:rPr>
              <w:t>児童生徒について、各学部の状況を把握し、必要であれば</w:t>
            </w:r>
            <w:r w:rsidR="00734235" w:rsidRPr="00C87AB5">
              <w:rPr>
                <w:rFonts w:ascii="ＭＳ 明朝" w:hAnsi="ＭＳ 明朝" w:hint="eastAsia"/>
                <w:color w:val="000000" w:themeColor="text1"/>
                <w:sz w:val="20"/>
                <w:szCs w:val="20"/>
              </w:rPr>
              <w:t>校内ケース会議をおこなうことができたか。</w:t>
            </w:r>
          </w:p>
          <w:p w14:paraId="61138C6B" w14:textId="25F6658B" w:rsidR="00734235" w:rsidRPr="00C87AB5" w:rsidRDefault="00734235" w:rsidP="00D47F1C">
            <w:pPr>
              <w:spacing w:line="320" w:lineRule="exact"/>
              <w:rPr>
                <w:rFonts w:ascii="ＭＳ 明朝" w:hAnsi="ＭＳ 明朝"/>
                <w:color w:val="000000" w:themeColor="text1"/>
                <w:sz w:val="20"/>
                <w:szCs w:val="20"/>
              </w:rPr>
            </w:pPr>
          </w:p>
          <w:p w14:paraId="78A23D77" w14:textId="77777777" w:rsidR="00B348B8" w:rsidRPr="00C87AB5" w:rsidRDefault="00B348B8" w:rsidP="00D47F1C">
            <w:pPr>
              <w:spacing w:line="320" w:lineRule="exact"/>
              <w:rPr>
                <w:rFonts w:ascii="ＭＳ 明朝" w:hAnsi="ＭＳ 明朝"/>
                <w:color w:val="000000" w:themeColor="text1"/>
                <w:sz w:val="20"/>
                <w:szCs w:val="20"/>
              </w:rPr>
            </w:pPr>
          </w:p>
          <w:p w14:paraId="4BE1AC4E" w14:textId="46C04CF1" w:rsidR="00C5215D" w:rsidRPr="00C87AB5" w:rsidRDefault="00612D55"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（オ</w:t>
            </w:r>
            <w:r w:rsidR="00C5215D" w:rsidRPr="00C87AB5">
              <w:rPr>
                <w:rFonts w:ascii="ＭＳ 明朝" w:hAnsi="ＭＳ 明朝" w:hint="eastAsia"/>
                <w:color w:val="000000" w:themeColor="text1"/>
                <w:sz w:val="20"/>
                <w:szCs w:val="20"/>
              </w:rPr>
              <w:t>）</w:t>
            </w:r>
            <w:r w:rsidR="00C5215D" w:rsidRPr="00C87AB5">
              <w:rPr>
                <w:rFonts w:hint="eastAsia"/>
                <w:color w:val="000000" w:themeColor="text1"/>
                <w:sz w:val="20"/>
              </w:rPr>
              <w:t>令和６年度以降の新たな行事の実施体制を検討することができたか。</w:t>
            </w:r>
          </w:p>
          <w:p w14:paraId="1D82E88E" w14:textId="7D401495" w:rsidR="00C5215D" w:rsidRPr="00C87AB5" w:rsidRDefault="00C5215D" w:rsidP="00D47F1C">
            <w:pPr>
              <w:spacing w:line="320" w:lineRule="exact"/>
              <w:rPr>
                <w:rFonts w:ascii="ＭＳ 明朝" w:hAnsi="ＭＳ 明朝"/>
                <w:color w:val="000000" w:themeColor="text1"/>
                <w:sz w:val="20"/>
                <w:szCs w:val="20"/>
              </w:rPr>
            </w:pPr>
          </w:p>
          <w:p w14:paraId="6B9F8423" w14:textId="3903ACB2" w:rsidR="00C5215D" w:rsidRPr="00C87AB5" w:rsidRDefault="00C5215D" w:rsidP="00D47F1C">
            <w:pPr>
              <w:spacing w:line="320" w:lineRule="exact"/>
              <w:rPr>
                <w:rFonts w:ascii="ＭＳ 明朝" w:hAnsi="ＭＳ 明朝"/>
                <w:color w:val="000000" w:themeColor="text1"/>
                <w:sz w:val="20"/>
                <w:szCs w:val="20"/>
              </w:rPr>
            </w:pPr>
          </w:p>
          <w:p w14:paraId="5D04F085" w14:textId="77777777" w:rsidR="00547FA0" w:rsidRPr="00C87AB5" w:rsidRDefault="00547FA0" w:rsidP="00D47F1C">
            <w:pPr>
              <w:spacing w:line="320" w:lineRule="exact"/>
              <w:rPr>
                <w:rFonts w:ascii="ＭＳ 明朝" w:hAnsi="ＭＳ 明朝"/>
                <w:color w:val="000000" w:themeColor="text1"/>
                <w:sz w:val="20"/>
                <w:szCs w:val="20"/>
              </w:rPr>
            </w:pPr>
          </w:p>
          <w:p w14:paraId="3F9065E6" w14:textId="3DA548E3" w:rsidR="00B348B8" w:rsidRPr="00C87AB5" w:rsidRDefault="00B348B8" w:rsidP="00D47F1C">
            <w:pPr>
              <w:spacing w:line="320" w:lineRule="exact"/>
              <w:rPr>
                <w:rFonts w:ascii="ＭＳ 明朝" w:hAnsi="ＭＳ 明朝"/>
                <w:color w:val="000000" w:themeColor="text1"/>
                <w:sz w:val="20"/>
                <w:szCs w:val="20"/>
              </w:rPr>
            </w:pPr>
          </w:p>
          <w:p w14:paraId="054A582C" w14:textId="6ED632AE" w:rsidR="00945AB9" w:rsidRPr="00C87AB5" w:rsidRDefault="00945AB9" w:rsidP="00D47F1C">
            <w:pPr>
              <w:spacing w:line="320" w:lineRule="exact"/>
              <w:rPr>
                <w:rFonts w:ascii="ＭＳ 明朝" w:hAnsi="ＭＳ 明朝"/>
                <w:color w:val="000000" w:themeColor="text1"/>
                <w:sz w:val="20"/>
                <w:szCs w:val="20"/>
              </w:rPr>
            </w:pPr>
          </w:p>
          <w:p w14:paraId="7E3872F4" w14:textId="569EF1B3" w:rsidR="00945AB9" w:rsidRPr="00C87AB5" w:rsidRDefault="00945AB9" w:rsidP="00D47F1C">
            <w:pPr>
              <w:spacing w:line="320" w:lineRule="exact"/>
              <w:rPr>
                <w:rFonts w:ascii="ＭＳ 明朝" w:hAnsi="ＭＳ 明朝"/>
                <w:color w:val="000000" w:themeColor="text1"/>
                <w:sz w:val="20"/>
                <w:szCs w:val="20"/>
              </w:rPr>
            </w:pPr>
          </w:p>
          <w:p w14:paraId="2AAB51FF" w14:textId="77777777" w:rsidR="00945AB9" w:rsidRPr="00C87AB5" w:rsidRDefault="00945AB9" w:rsidP="00D47F1C">
            <w:pPr>
              <w:spacing w:line="320" w:lineRule="exact"/>
              <w:rPr>
                <w:rFonts w:ascii="ＭＳ 明朝" w:hAnsi="ＭＳ 明朝"/>
                <w:color w:val="000000" w:themeColor="text1"/>
                <w:sz w:val="20"/>
                <w:szCs w:val="20"/>
              </w:rPr>
            </w:pPr>
          </w:p>
          <w:p w14:paraId="19E23D8D" w14:textId="1675DCC9" w:rsidR="00C5215D" w:rsidRPr="00C87AB5" w:rsidRDefault="00612D55" w:rsidP="00D47F1C">
            <w:pPr>
              <w:spacing w:line="320" w:lineRule="exact"/>
              <w:rPr>
                <w:rFonts w:ascii="ＭＳ 明朝" w:hAnsi="ＭＳ 明朝"/>
                <w:color w:val="000000" w:themeColor="text1"/>
                <w:sz w:val="18"/>
                <w:szCs w:val="20"/>
              </w:rPr>
            </w:pPr>
            <w:r w:rsidRPr="00C87AB5">
              <w:rPr>
                <w:rFonts w:ascii="ＭＳ 明朝" w:hAnsi="ＭＳ 明朝" w:hint="eastAsia"/>
                <w:color w:val="000000" w:themeColor="text1"/>
                <w:sz w:val="20"/>
                <w:szCs w:val="20"/>
              </w:rPr>
              <w:t>（カ</w:t>
            </w:r>
            <w:r w:rsidR="00C5215D" w:rsidRPr="00C87AB5">
              <w:rPr>
                <w:rFonts w:ascii="ＭＳ 明朝" w:hAnsi="ＭＳ 明朝" w:hint="eastAsia"/>
                <w:color w:val="000000" w:themeColor="text1"/>
                <w:sz w:val="20"/>
                <w:szCs w:val="20"/>
              </w:rPr>
              <w:t>）</w:t>
            </w:r>
            <w:r w:rsidR="00C5215D" w:rsidRPr="00C87AB5">
              <w:rPr>
                <w:color w:val="000000" w:themeColor="text1"/>
                <w:sz w:val="20"/>
              </w:rPr>
              <w:t>各行事における留意点や変更点、課題等を共有し、それを適宜反映して計画・運営することができたか。</w:t>
            </w:r>
          </w:p>
          <w:p w14:paraId="3E57D272" w14:textId="5880A68A" w:rsidR="00C5215D" w:rsidRPr="00C87AB5" w:rsidRDefault="00C5215D" w:rsidP="00D47F1C">
            <w:pPr>
              <w:spacing w:line="320" w:lineRule="exact"/>
              <w:rPr>
                <w:rFonts w:ascii="ＭＳ 明朝" w:hAnsi="ＭＳ 明朝"/>
                <w:color w:val="000000" w:themeColor="text1"/>
                <w:sz w:val="18"/>
                <w:szCs w:val="20"/>
              </w:rPr>
            </w:pPr>
          </w:p>
          <w:p w14:paraId="5A81EC86" w14:textId="674C441F" w:rsidR="00547FA0" w:rsidRPr="00C87AB5" w:rsidRDefault="00547FA0" w:rsidP="00D47F1C">
            <w:pPr>
              <w:spacing w:line="320" w:lineRule="exact"/>
              <w:rPr>
                <w:rFonts w:ascii="ＭＳ 明朝" w:hAnsi="ＭＳ 明朝"/>
                <w:color w:val="000000" w:themeColor="text1"/>
                <w:sz w:val="20"/>
                <w:szCs w:val="20"/>
              </w:rPr>
            </w:pPr>
          </w:p>
          <w:p w14:paraId="73DE514B" w14:textId="32E1AA00" w:rsidR="00547FA0" w:rsidRPr="00C87AB5" w:rsidRDefault="00547FA0" w:rsidP="00D47F1C">
            <w:pPr>
              <w:spacing w:line="320" w:lineRule="exact"/>
              <w:rPr>
                <w:rFonts w:ascii="ＭＳ 明朝" w:hAnsi="ＭＳ 明朝"/>
                <w:color w:val="000000" w:themeColor="text1"/>
                <w:sz w:val="20"/>
                <w:szCs w:val="20"/>
              </w:rPr>
            </w:pPr>
          </w:p>
          <w:p w14:paraId="1643904E" w14:textId="77777777" w:rsidR="00547FA0" w:rsidRPr="00C87AB5" w:rsidRDefault="00547FA0" w:rsidP="00D47F1C">
            <w:pPr>
              <w:spacing w:line="320" w:lineRule="exact"/>
              <w:rPr>
                <w:rFonts w:ascii="ＭＳ 明朝" w:hAnsi="ＭＳ 明朝"/>
                <w:color w:val="000000" w:themeColor="text1"/>
                <w:sz w:val="20"/>
                <w:szCs w:val="20"/>
              </w:rPr>
            </w:pPr>
          </w:p>
          <w:p w14:paraId="6B4FE377" w14:textId="72D63E7E" w:rsidR="00547FA0" w:rsidRPr="00C87AB5" w:rsidRDefault="00547FA0" w:rsidP="00D47F1C">
            <w:pPr>
              <w:spacing w:line="320" w:lineRule="exact"/>
              <w:rPr>
                <w:rFonts w:ascii="ＭＳ 明朝" w:hAnsi="ＭＳ 明朝"/>
                <w:color w:val="000000" w:themeColor="text1"/>
                <w:sz w:val="20"/>
                <w:szCs w:val="20"/>
              </w:rPr>
            </w:pPr>
          </w:p>
          <w:p w14:paraId="20286821" w14:textId="77777777" w:rsidR="00547FA0" w:rsidRPr="00C87AB5" w:rsidRDefault="00547FA0" w:rsidP="00D47F1C">
            <w:pPr>
              <w:spacing w:line="320" w:lineRule="exact"/>
              <w:rPr>
                <w:rFonts w:ascii="ＭＳ 明朝" w:hAnsi="ＭＳ 明朝"/>
                <w:color w:val="000000" w:themeColor="text1"/>
                <w:sz w:val="20"/>
                <w:szCs w:val="20"/>
              </w:rPr>
            </w:pPr>
          </w:p>
          <w:p w14:paraId="3DC909DB" w14:textId="77777777" w:rsidR="00C438B9" w:rsidRPr="00C87AB5" w:rsidRDefault="00C438B9" w:rsidP="00D47F1C">
            <w:pPr>
              <w:spacing w:line="320" w:lineRule="exact"/>
              <w:rPr>
                <w:rFonts w:ascii="ＭＳ 明朝" w:hAnsi="ＭＳ 明朝"/>
                <w:color w:val="000000" w:themeColor="text1"/>
                <w:sz w:val="20"/>
                <w:szCs w:val="20"/>
              </w:rPr>
            </w:pPr>
          </w:p>
          <w:p w14:paraId="6AF59ED8" w14:textId="0195E1FC" w:rsidR="00FB1E19" w:rsidRPr="00C87AB5" w:rsidRDefault="0062236A"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3D060F" w:rsidRPr="00C87AB5">
              <w:rPr>
                <w:rFonts w:ascii="ＭＳ 明朝" w:hAnsi="ＭＳ 明朝" w:hint="eastAsia"/>
                <w:color w:val="000000" w:themeColor="text1"/>
                <w:sz w:val="20"/>
                <w:szCs w:val="20"/>
              </w:rPr>
              <w:t>研修を通して</w:t>
            </w:r>
            <w:r w:rsidRPr="00C87AB5">
              <w:rPr>
                <w:rFonts w:ascii="ＭＳ 明朝" w:hAnsi="ＭＳ 明朝" w:hint="eastAsia"/>
                <w:color w:val="000000" w:themeColor="text1"/>
                <w:sz w:val="20"/>
                <w:szCs w:val="20"/>
              </w:rPr>
              <w:t>指導の専門性を高め</w:t>
            </w:r>
            <w:r w:rsidR="00FB1E19" w:rsidRPr="00C87AB5">
              <w:rPr>
                <w:rFonts w:ascii="ＭＳ 明朝" w:hAnsi="ＭＳ 明朝" w:hint="eastAsia"/>
                <w:color w:val="000000" w:themeColor="text1"/>
                <w:sz w:val="20"/>
                <w:szCs w:val="20"/>
              </w:rPr>
              <w:t>、教職員の意識を向上させ</w:t>
            </w:r>
            <w:r w:rsidRPr="00C87AB5">
              <w:rPr>
                <w:rFonts w:ascii="ＭＳ 明朝" w:hAnsi="ＭＳ 明朝" w:hint="eastAsia"/>
                <w:color w:val="000000" w:themeColor="text1"/>
                <w:sz w:val="20"/>
                <w:szCs w:val="20"/>
              </w:rPr>
              <w:t>ることができたか。</w:t>
            </w:r>
          </w:p>
          <w:p w14:paraId="7B8E26BC" w14:textId="0FB2FDFC" w:rsidR="00FB1E19" w:rsidRPr="00C87AB5" w:rsidRDefault="00FB1E19"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【学校教育自己診断　9</w:t>
            </w:r>
            <w:r w:rsidRPr="00C87AB5">
              <w:rPr>
                <w:rFonts w:ascii="ＭＳ 明朝" w:hAnsi="ＭＳ 明朝"/>
                <w:color w:val="000000" w:themeColor="text1"/>
                <w:sz w:val="20"/>
                <w:szCs w:val="20"/>
              </w:rPr>
              <w:t>5</w:t>
            </w:r>
            <w:r w:rsidRPr="00C87AB5">
              <w:rPr>
                <w:rFonts w:ascii="ＭＳ 明朝" w:hAnsi="ＭＳ 明朝" w:hint="eastAsia"/>
                <w:color w:val="000000" w:themeColor="text1"/>
                <w:sz w:val="20"/>
                <w:szCs w:val="20"/>
              </w:rPr>
              <w:t>％以上】</w:t>
            </w:r>
          </w:p>
          <w:p w14:paraId="1F3C5B11" w14:textId="11A1C9FA" w:rsidR="006565BB" w:rsidRPr="00C87AB5" w:rsidRDefault="006565BB" w:rsidP="00D47F1C">
            <w:pPr>
              <w:spacing w:line="320" w:lineRule="exact"/>
              <w:rPr>
                <w:rFonts w:ascii="ＭＳ 明朝" w:hAnsi="ＭＳ 明朝"/>
                <w:color w:val="000000" w:themeColor="text1"/>
                <w:sz w:val="20"/>
                <w:szCs w:val="20"/>
              </w:rPr>
            </w:pPr>
          </w:p>
          <w:p w14:paraId="7ADFF705" w14:textId="5F8AA705" w:rsidR="00D47F1C" w:rsidRPr="00C87AB5"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tcPr>
          <w:p w14:paraId="1DAEF6C3" w14:textId="2600E8B2" w:rsidR="00D47F1C" w:rsidRPr="00C87AB5" w:rsidRDefault="00F27F16" w:rsidP="00F27F16">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EE0C19" w:rsidRPr="00C87AB5">
              <w:rPr>
                <w:rFonts w:ascii="ＭＳ 明朝" w:hAnsi="ＭＳ 明朝" w:hint="eastAsia"/>
                <w:color w:val="000000" w:themeColor="text1"/>
                <w:sz w:val="16"/>
                <w:szCs w:val="20"/>
              </w:rPr>
              <w:t>８月に教職員向けの「いじめに関する研修」を実施。「いじめの定義の再確認ができた。法</w:t>
            </w:r>
            <w:r w:rsidR="002646E2" w:rsidRPr="00C87AB5">
              <w:rPr>
                <w:rFonts w:ascii="ＭＳ 明朝" w:hAnsi="ＭＳ 明朝" w:hint="eastAsia"/>
                <w:color w:val="000000" w:themeColor="text1"/>
                <w:sz w:val="16"/>
                <w:szCs w:val="20"/>
              </w:rPr>
              <w:t>律と学校が行う対応のすみわけができた。」との声が多かった。</w:t>
            </w:r>
            <w:r w:rsidR="00EE0C19" w:rsidRPr="00C87AB5">
              <w:rPr>
                <w:rFonts w:ascii="ＭＳ 明朝" w:hAnsi="ＭＳ 明朝" w:hint="eastAsia"/>
                <w:color w:val="000000" w:themeColor="text1"/>
                <w:sz w:val="16"/>
                <w:szCs w:val="20"/>
              </w:rPr>
              <w:t>１月に「いじめに関する理解学習」</w:t>
            </w:r>
            <w:r w:rsidR="002646E2" w:rsidRPr="00C87AB5">
              <w:rPr>
                <w:rFonts w:ascii="ＭＳ 明朝" w:hAnsi="ＭＳ 明朝" w:hint="eastAsia"/>
                <w:color w:val="000000" w:themeColor="text1"/>
                <w:sz w:val="16"/>
                <w:szCs w:val="20"/>
              </w:rPr>
              <w:t>実施</w:t>
            </w:r>
            <w:r w:rsidR="00EE0C19" w:rsidRPr="00C87AB5">
              <w:rPr>
                <w:rFonts w:ascii="ＭＳ 明朝" w:hAnsi="ＭＳ 明朝" w:hint="eastAsia"/>
                <w:color w:val="000000" w:themeColor="text1"/>
                <w:sz w:val="16"/>
                <w:szCs w:val="20"/>
              </w:rPr>
              <w:t>。</w:t>
            </w:r>
            <w:r w:rsidR="002646E2" w:rsidRPr="00C87AB5">
              <w:rPr>
                <w:rFonts w:ascii="ＭＳ 明朝" w:hAnsi="ＭＳ 明朝" w:hint="eastAsia"/>
                <w:color w:val="000000" w:themeColor="text1"/>
                <w:sz w:val="16"/>
                <w:szCs w:val="20"/>
              </w:rPr>
              <w:t>【〇】</w:t>
            </w:r>
          </w:p>
          <w:p w14:paraId="6D918125" w14:textId="74E99771" w:rsidR="00F27F16" w:rsidRPr="00C87AB5" w:rsidRDefault="00F27F16" w:rsidP="00F27F16">
            <w:pPr>
              <w:spacing w:line="200" w:lineRule="exact"/>
              <w:jc w:val="left"/>
              <w:rPr>
                <w:rFonts w:ascii="ＭＳ 明朝" w:hAnsi="ＭＳ 明朝"/>
                <w:color w:val="000000" w:themeColor="text1"/>
                <w:sz w:val="10"/>
                <w:szCs w:val="20"/>
              </w:rPr>
            </w:pPr>
          </w:p>
          <w:p w14:paraId="4063ADC8" w14:textId="4B0EA281" w:rsidR="002646E2" w:rsidRPr="00C87AB5" w:rsidRDefault="002646E2" w:rsidP="00F27F16">
            <w:pPr>
              <w:spacing w:line="200" w:lineRule="exact"/>
              <w:jc w:val="left"/>
              <w:rPr>
                <w:rFonts w:ascii="ＭＳ 明朝" w:hAnsi="ＭＳ 明朝"/>
                <w:color w:val="000000" w:themeColor="text1"/>
                <w:sz w:val="10"/>
                <w:szCs w:val="20"/>
              </w:rPr>
            </w:pPr>
          </w:p>
          <w:p w14:paraId="0B7D0855" w14:textId="77777777" w:rsidR="002646E2" w:rsidRPr="00C87AB5" w:rsidRDefault="002646E2" w:rsidP="00F27F16">
            <w:pPr>
              <w:spacing w:line="200" w:lineRule="exact"/>
              <w:jc w:val="left"/>
              <w:rPr>
                <w:rFonts w:ascii="ＭＳ 明朝" w:hAnsi="ＭＳ 明朝"/>
                <w:color w:val="000000" w:themeColor="text1"/>
                <w:sz w:val="10"/>
                <w:szCs w:val="20"/>
              </w:rPr>
            </w:pPr>
          </w:p>
          <w:p w14:paraId="770D7AC8" w14:textId="004B4351" w:rsidR="00EE0C19" w:rsidRPr="00C87AB5" w:rsidRDefault="00F27F16" w:rsidP="00F27F16">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2646E2" w:rsidRPr="00C87AB5">
              <w:rPr>
                <w:rFonts w:ascii="ＭＳ 明朝" w:hAnsi="ＭＳ 明朝" w:hint="eastAsia"/>
                <w:color w:val="000000" w:themeColor="text1"/>
                <w:sz w:val="16"/>
                <w:szCs w:val="20"/>
              </w:rPr>
              <w:t>教職員からの</w:t>
            </w:r>
            <w:r w:rsidR="00EE0C19" w:rsidRPr="00C87AB5">
              <w:rPr>
                <w:rFonts w:ascii="ＭＳ 明朝" w:hAnsi="ＭＳ 明朝" w:hint="eastAsia"/>
                <w:color w:val="000000" w:themeColor="text1"/>
                <w:sz w:val="16"/>
                <w:szCs w:val="20"/>
              </w:rPr>
              <w:t>意見集約</w:t>
            </w:r>
            <w:r w:rsidR="002646E2" w:rsidRPr="00C87AB5">
              <w:rPr>
                <w:rFonts w:ascii="ＭＳ 明朝" w:hAnsi="ＭＳ 明朝" w:hint="eastAsia"/>
                <w:color w:val="000000" w:themeColor="text1"/>
                <w:sz w:val="16"/>
                <w:szCs w:val="20"/>
              </w:rPr>
              <w:t>を４月と９月に実施</w:t>
            </w:r>
            <w:r w:rsidR="00EE0C19"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休日の</w:t>
            </w:r>
            <w:r w:rsidR="00EE0C19" w:rsidRPr="00C87AB5">
              <w:rPr>
                <w:rFonts w:ascii="ＭＳ 明朝" w:hAnsi="ＭＳ 明朝" w:hint="eastAsia"/>
                <w:color w:val="000000" w:themeColor="text1"/>
                <w:sz w:val="16"/>
                <w:szCs w:val="20"/>
              </w:rPr>
              <w:t>取組みにおけるマニュアル作成について</w:t>
            </w:r>
            <w:r w:rsidR="002646E2" w:rsidRPr="00C87AB5">
              <w:rPr>
                <w:rFonts w:ascii="ＭＳ 明朝" w:hAnsi="ＭＳ 明朝" w:hint="eastAsia"/>
                <w:color w:val="000000" w:themeColor="text1"/>
                <w:sz w:val="16"/>
                <w:szCs w:val="20"/>
              </w:rPr>
              <w:t>も</w:t>
            </w:r>
            <w:r w:rsidR="00EE0C19" w:rsidRPr="00C87AB5">
              <w:rPr>
                <w:rFonts w:ascii="ＭＳ 明朝" w:hAnsi="ＭＳ 明朝" w:hint="eastAsia"/>
                <w:color w:val="000000" w:themeColor="text1"/>
                <w:sz w:val="16"/>
                <w:szCs w:val="20"/>
              </w:rPr>
              <w:t>、</w:t>
            </w:r>
            <w:r w:rsidR="002646E2" w:rsidRPr="00C87AB5">
              <w:rPr>
                <w:rFonts w:ascii="ＭＳ 明朝" w:hAnsi="ＭＳ 明朝" w:hint="eastAsia"/>
                <w:color w:val="000000" w:themeColor="text1"/>
                <w:sz w:val="16"/>
                <w:szCs w:val="20"/>
              </w:rPr>
              <w:t>マニュアルの改訂で対応を検討した</w:t>
            </w:r>
            <w:r w:rsidR="00EE0C19" w:rsidRPr="00C87AB5">
              <w:rPr>
                <w:rFonts w:ascii="ＭＳ 明朝" w:hAnsi="ＭＳ 明朝" w:hint="eastAsia"/>
                <w:color w:val="000000" w:themeColor="text1"/>
                <w:sz w:val="16"/>
                <w:szCs w:val="20"/>
              </w:rPr>
              <w:t>。校外での学習活動時に行方不明が起きた際についても、マニュアルに反映し改定を行った。</w:t>
            </w:r>
            <w:r w:rsidR="002646E2" w:rsidRPr="00C87AB5">
              <w:rPr>
                <w:rFonts w:ascii="ＭＳ 明朝" w:hAnsi="ＭＳ 明朝" w:hint="eastAsia"/>
                <w:color w:val="000000" w:themeColor="text1"/>
                <w:sz w:val="16"/>
                <w:szCs w:val="20"/>
              </w:rPr>
              <w:t>【〇】</w:t>
            </w:r>
          </w:p>
          <w:p w14:paraId="58372DB0" w14:textId="57E09480" w:rsidR="00945AB9" w:rsidRPr="00C87AB5" w:rsidRDefault="00945AB9" w:rsidP="00F27F16">
            <w:pPr>
              <w:spacing w:line="200" w:lineRule="exact"/>
              <w:jc w:val="left"/>
              <w:rPr>
                <w:rFonts w:ascii="ＭＳ 明朝" w:hAnsi="ＭＳ 明朝"/>
                <w:color w:val="000000" w:themeColor="text1"/>
                <w:sz w:val="10"/>
                <w:szCs w:val="20"/>
              </w:rPr>
            </w:pPr>
          </w:p>
          <w:p w14:paraId="6F82DDF4" w14:textId="77777777" w:rsidR="00945AB9" w:rsidRPr="00C87AB5" w:rsidRDefault="00945AB9" w:rsidP="00F27F16">
            <w:pPr>
              <w:spacing w:line="200" w:lineRule="exact"/>
              <w:jc w:val="left"/>
              <w:rPr>
                <w:rFonts w:ascii="ＭＳ 明朝" w:hAnsi="ＭＳ 明朝"/>
                <w:color w:val="000000" w:themeColor="text1"/>
                <w:sz w:val="10"/>
                <w:szCs w:val="20"/>
              </w:rPr>
            </w:pPr>
          </w:p>
          <w:p w14:paraId="66524A08" w14:textId="29D397F3" w:rsidR="00F27F16" w:rsidRPr="00C87AB5" w:rsidRDefault="00F27F16" w:rsidP="00F27F16">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ウ)ケース会議の終了後も、引き続き校内支援コーディネーターが児童生徒について担任と情報共有を行いながら一緒に見守っていけるよう『評価シート』の様式を新規作成した。『評価シート』を活用し、継続した支援体制を整えることができた。</w:t>
            </w:r>
            <w:r w:rsidR="002646E2" w:rsidRPr="00C87AB5">
              <w:rPr>
                <w:rFonts w:ascii="ＭＳ 明朝" w:hAnsi="ＭＳ 明朝" w:hint="eastAsia"/>
                <w:color w:val="000000" w:themeColor="text1"/>
                <w:sz w:val="16"/>
                <w:szCs w:val="20"/>
              </w:rPr>
              <w:t>【〇】</w:t>
            </w:r>
          </w:p>
          <w:p w14:paraId="60F3856A" w14:textId="77777777" w:rsidR="00F27F16" w:rsidRPr="00C87AB5" w:rsidRDefault="00F27F16" w:rsidP="00F27F16">
            <w:pPr>
              <w:spacing w:line="200" w:lineRule="exact"/>
              <w:jc w:val="left"/>
              <w:rPr>
                <w:rFonts w:ascii="ＭＳ 明朝" w:hAnsi="ＭＳ 明朝"/>
                <w:color w:val="000000" w:themeColor="text1"/>
                <w:sz w:val="10"/>
                <w:szCs w:val="20"/>
              </w:rPr>
            </w:pPr>
          </w:p>
          <w:p w14:paraId="5B84A28A" w14:textId="78102FB6" w:rsidR="00F27F16" w:rsidRPr="00C87AB5" w:rsidRDefault="00F27F16" w:rsidP="00F27F16">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(エ)</w:t>
            </w:r>
            <w:r w:rsidR="002646E2"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相談シート</w:t>
            </w:r>
            <w:r w:rsidR="002646E2"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によ</w:t>
            </w:r>
            <w:r w:rsidR="002646E2" w:rsidRPr="00C87AB5">
              <w:rPr>
                <w:rFonts w:ascii="ＭＳ 明朝" w:hAnsi="ＭＳ 明朝" w:hint="eastAsia"/>
                <w:color w:val="000000" w:themeColor="text1"/>
                <w:sz w:val="16"/>
                <w:szCs w:val="20"/>
              </w:rPr>
              <w:t>り</w:t>
            </w:r>
            <w:r w:rsidRPr="00C87AB5">
              <w:rPr>
                <w:rFonts w:ascii="ＭＳ 明朝" w:hAnsi="ＭＳ 明朝" w:hint="eastAsia"/>
                <w:color w:val="000000" w:themeColor="text1"/>
                <w:sz w:val="16"/>
                <w:szCs w:val="20"/>
              </w:rPr>
              <w:t>担任からの依頼を受け、各機関と連絡調整をしてケース会議を行った。また各学部で支援が必要な児童生徒に関して校内支援コーディネーターと担任で共有し、必要であれば関係機関に連絡しケース会議を行うことができた。</w:t>
            </w:r>
            <w:r w:rsidR="002646E2" w:rsidRPr="00C87AB5">
              <w:rPr>
                <w:rFonts w:ascii="ＭＳ 明朝" w:hAnsi="ＭＳ 明朝" w:hint="eastAsia"/>
                <w:color w:val="000000" w:themeColor="text1"/>
                <w:sz w:val="16"/>
                <w:szCs w:val="20"/>
              </w:rPr>
              <w:t>【〇】</w:t>
            </w:r>
          </w:p>
          <w:p w14:paraId="200358B9" w14:textId="77777777" w:rsidR="002646E2" w:rsidRPr="00C87AB5" w:rsidRDefault="002646E2" w:rsidP="00F27F16">
            <w:pPr>
              <w:spacing w:line="200" w:lineRule="exact"/>
              <w:jc w:val="left"/>
              <w:rPr>
                <w:rFonts w:ascii="ＭＳ 明朝" w:hAnsi="ＭＳ 明朝"/>
                <w:color w:val="000000" w:themeColor="text1"/>
                <w:sz w:val="16"/>
                <w:szCs w:val="20"/>
              </w:rPr>
            </w:pPr>
          </w:p>
          <w:p w14:paraId="4F87AB8E" w14:textId="332548EF" w:rsidR="00F27F16" w:rsidRPr="00C87AB5" w:rsidRDefault="00F27F16" w:rsidP="00547FA0">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(オ)体育大会については、</w:t>
            </w:r>
            <w:r w:rsidR="002646E2" w:rsidRPr="00C87AB5">
              <w:rPr>
                <w:rFonts w:ascii="ＭＳ 明朝" w:hAnsi="ＭＳ 明朝" w:hint="eastAsia"/>
                <w:color w:val="000000" w:themeColor="text1"/>
                <w:sz w:val="16"/>
                <w:szCs w:val="20"/>
              </w:rPr>
              <w:t>今年度は</w:t>
            </w:r>
            <w:r w:rsidRPr="00C87AB5">
              <w:rPr>
                <w:rFonts w:ascii="ＭＳ 明朝" w:hAnsi="ＭＳ 明朝" w:hint="eastAsia"/>
                <w:color w:val="000000" w:themeColor="text1"/>
                <w:sz w:val="16"/>
                <w:szCs w:val="20"/>
              </w:rPr>
              <w:t>令和</w:t>
            </w:r>
            <w:r w:rsidR="00C37572" w:rsidRPr="00C87AB5">
              <w:rPr>
                <w:rFonts w:ascii="ＭＳ 明朝" w:hAnsi="ＭＳ 明朝" w:hint="eastAsia"/>
                <w:color w:val="000000" w:themeColor="text1"/>
                <w:sz w:val="16"/>
                <w:szCs w:val="20"/>
              </w:rPr>
              <w:t>４</w:t>
            </w:r>
            <w:r w:rsidRPr="00C87AB5">
              <w:rPr>
                <w:rFonts w:ascii="ＭＳ 明朝" w:hAnsi="ＭＳ 明朝" w:hint="eastAsia"/>
                <w:color w:val="000000" w:themeColor="text1"/>
                <w:sz w:val="16"/>
                <w:szCs w:val="20"/>
              </w:rPr>
              <w:t>年度の計画を踏襲し、体制・鑑賞に関しては、グラウンド実施を基本とした。来年度は、雨プログラムを実施するよう企画</w:t>
            </w:r>
            <w:r w:rsidR="002646E2" w:rsidRPr="00C87AB5">
              <w:rPr>
                <w:rFonts w:ascii="ＭＳ 明朝" w:hAnsi="ＭＳ 明朝" w:hint="eastAsia"/>
                <w:color w:val="000000" w:themeColor="text1"/>
                <w:sz w:val="16"/>
                <w:szCs w:val="20"/>
              </w:rPr>
              <w:t>している</w:t>
            </w:r>
            <w:r w:rsidRPr="00C87AB5">
              <w:rPr>
                <w:rFonts w:ascii="ＭＳ 明朝" w:hAnsi="ＭＳ 明朝" w:hint="eastAsia"/>
                <w:color w:val="000000" w:themeColor="text1"/>
                <w:sz w:val="16"/>
                <w:szCs w:val="20"/>
              </w:rPr>
              <w:t>。ひまわりフェスタについては、福井高校ダンス部に来校いただき、身近で臨場感あふれる形で交流できた。芸術鑑賞会については、３回に分けて鑑賞を行った</w:t>
            </w:r>
            <w:r w:rsidR="002646E2" w:rsidRPr="00C87AB5">
              <w:rPr>
                <w:rFonts w:ascii="ＭＳ 明朝" w:hAnsi="ＭＳ 明朝" w:hint="eastAsia"/>
                <w:color w:val="000000" w:themeColor="text1"/>
                <w:sz w:val="16"/>
                <w:szCs w:val="20"/>
              </w:rPr>
              <w:t>が、</w:t>
            </w:r>
            <w:r w:rsidRPr="00C87AB5">
              <w:rPr>
                <w:rFonts w:ascii="ＭＳ 明朝" w:hAnsi="ＭＳ 明朝" w:hint="eastAsia"/>
                <w:color w:val="000000" w:themeColor="text1"/>
                <w:sz w:val="16"/>
                <w:szCs w:val="20"/>
              </w:rPr>
              <w:t>来年度は全体で１回公演の鑑賞会を行うことを企画し</w:t>
            </w:r>
            <w:r w:rsidR="002646E2" w:rsidRPr="00C87AB5">
              <w:rPr>
                <w:rFonts w:ascii="ＭＳ 明朝" w:hAnsi="ＭＳ 明朝" w:hint="eastAsia"/>
                <w:color w:val="000000" w:themeColor="text1"/>
                <w:sz w:val="16"/>
                <w:szCs w:val="20"/>
              </w:rPr>
              <w:t>ている</w:t>
            </w:r>
            <w:r w:rsidRPr="00C87AB5">
              <w:rPr>
                <w:rFonts w:ascii="ＭＳ 明朝" w:hAnsi="ＭＳ 明朝" w:hint="eastAsia"/>
                <w:color w:val="000000" w:themeColor="text1"/>
                <w:sz w:val="16"/>
                <w:szCs w:val="20"/>
              </w:rPr>
              <w:t>。銀杏祭</w:t>
            </w:r>
            <w:r w:rsidR="00B80E2A" w:rsidRPr="00C87AB5">
              <w:rPr>
                <w:rFonts w:ascii="ＭＳ 明朝" w:hAnsi="ＭＳ 明朝" w:hint="eastAsia"/>
                <w:color w:val="000000" w:themeColor="text1"/>
                <w:sz w:val="16"/>
                <w:szCs w:val="20"/>
              </w:rPr>
              <w:t>・作品展</w:t>
            </w:r>
            <w:r w:rsidRPr="00C87AB5">
              <w:rPr>
                <w:rFonts w:ascii="ＭＳ 明朝" w:hAnsi="ＭＳ 明朝" w:hint="eastAsia"/>
                <w:color w:val="000000" w:themeColor="text1"/>
                <w:sz w:val="16"/>
                <w:szCs w:val="20"/>
              </w:rPr>
              <w:t>については、鑑賞はコロナ前に戻した形で実施</w:t>
            </w:r>
            <w:r w:rsidR="00B80E2A" w:rsidRPr="00C87AB5">
              <w:rPr>
                <w:rFonts w:ascii="ＭＳ 明朝" w:hAnsi="ＭＳ 明朝" w:hint="eastAsia"/>
                <w:color w:val="000000" w:themeColor="text1"/>
                <w:sz w:val="16"/>
                <w:szCs w:val="20"/>
              </w:rPr>
              <w:t>でき</w:t>
            </w:r>
            <w:r w:rsidRPr="00C87AB5">
              <w:rPr>
                <w:rFonts w:ascii="ＭＳ 明朝" w:hAnsi="ＭＳ 明朝" w:hint="eastAsia"/>
                <w:color w:val="000000" w:themeColor="text1"/>
                <w:sz w:val="16"/>
                <w:szCs w:val="20"/>
              </w:rPr>
              <w:t>た。</w:t>
            </w:r>
            <w:r w:rsidR="00B80E2A" w:rsidRPr="00C87AB5">
              <w:rPr>
                <w:rFonts w:ascii="ＭＳ 明朝" w:hAnsi="ＭＳ 明朝" w:hint="eastAsia"/>
                <w:color w:val="000000" w:themeColor="text1"/>
                <w:sz w:val="16"/>
                <w:szCs w:val="20"/>
              </w:rPr>
              <w:t>【〇】</w:t>
            </w:r>
          </w:p>
          <w:p w14:paraId="1EC70B22" w14:textId="77777777" w:rsidR="00B80E2A" w:rsidRPr="00C87AB5" w:rsidRDefault="00B80E2A" w:rsidP="00547FA0">
            <w:pPr>
              <w:spacing w:line="200" w:lineRule="exact"/>
              <w:jc w:val="left"/>
              <w:rPr>
                <w:rFonts w:ascii="ＭＳ 明朝" w:hAnsi="ＭＳ 明朝"/>
                <w:color w:val="000000" w:themeColor="text1"/>
                <w:sz w:val="10"/>
                <w:szCs w:val="20"/>
              </w:rPr>
            </w:pPr>
          </w:p>
          <w:p w14:paraId="4F0FC013" w14:textId="52D93A63" w:rsidR="00547FA0" w:rsidRPr="00C87AB5" w:rsidRDefault="00547FA0" w:rsidP="00547FA0">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(カ)ひまわりフェスタについて</w:t>
            </w:r>
            <w:r w:rsidR="00B80E2A" w:rsidRPr="00C87AB5">
              <w:rPr>
                <w:rFonts w:ascii="ＭＳ 明朝" w:hAnsi="ＭＳ 明朝" w:hint="eastAsia"/>
                <w:color w:val="000000" w:themeColor="text1"/>
                <w:sz w:val="16"/>
                <w:szCs w:val="20"/>
              </w:rPr>
              <w:t>は</w:t>
            </w:r>
            <w:r w:rsidRPr="00C87AB5">
              <w:rPr>
                <w:rFonts w:ascii="ＭＳ 明朝" w:hAnsi="ＭＳ 明朝" w:hint="eastAsia"/>
                <w:color w:val="000000" w:themeColor="text1"/>
                <w:sz w:val="16"/>
                <w:szCs w:val="20"/>
              </w:rPr>
              <w:t>、</w:t>
            </w:r>
            <w:r w:rsidR="00B80E2A" w:rsidRPr="00C87AB5">
              <w:rPr>
                <w:rFonts w:ascii="ＭＳ 明朝" w:hAnsi="ＭＳ 明朝" w:hint="eastAsia"/>
                <w:color w:val="000000" w:themeColor="text1"/>
                <w:sz w:val="16"/>
                <w:szCs w:val="20"/>
              </w:rPr>
              <w:t>変更点など共有し、</w:t>
            </w:r>
            <w:r w:rsidRPr="00C87AB5">
              <w:rPr>
                <w:rFonts w:ascii="ＭＳ 明朝" w:hAnsi="ＭＳ 明朝" w:hint="eastAsia"/>
                <w:color w:val="000000" w:themeColor="text1"/>
                <w:sz w:val="16"/>
                <w:szCs w:val="20"/>
              </w:rPr>
              <w:t>係を通してPTAと連携を取り開催をすることができた。</w:t>
            </w:r>
            <w:r w:rsidR="00B80E2A" w:rsidRPr="00C87AB5">
              <w:rPr>
                <w:rFonts w:ascii="ＭＳ 明朝" w:hAnsi="ＭＳ 明朝" w:hint="eastAsia"/>
                <w:color w:val="000000" w:themeColor="text1"/>
                <w:sz w:val="16"/>
                <w:szCs w:val="20"/>
              </w:rPr>
              <w:t>各行事について、会議・連絡などで変更点などは共有してきた</w:t>
            </w:r>
            <w:r w:rsidRPr="00C87AB5">
              <w:rPr>
                <w:rFonts w:ascii="ＭＳ 明朝" w:hAnsi="ＭＳ 明朝" w:hint="eastAsia"/>
                <w:color w:val="000000" w:themeColor="text1"/>
                <w:sz w:val="16"/>
                <w:szCs w:val="20"/>
              </w:rPr>
              <w:t>が、</w:t>
            </w:r>
            <w:r w:rsidR="00B80E2A" w:rsidRPr="00C87AB5">
              <w:rPr>
                <w:rFonts w:ascii="ＭＳ 明朝" w:hAnsi="ＭＳ 明朝" w:hint="eastAsia"/>
                <w:color w:val="000000" w:themeColor="text1"/>
                <w:sz w:val="16"/>
                <w:szCs w:val="20"/>
              </w:rPr>
              <w:t>一部共有されていない点</w:t>
            </w:r>
            <w:r w:rsidRPr="00C87AB5">
              <w:rPr>
                <w:rFonts w:ascii="ＭＳ 明朝" w:hAnsi="ＭＳ 明朝" w:hint="eastAsia"/>
                <w:color w:val="000000" w:themeColor="text1"/>
                <w:sz w:val="16"/>
                <w:szCs w:val="20"/>
              </w:rPr>
              <w:t>があ</w:t>
            </w:r>
            <w:r w:rsidR="00B80E2A" w:rsidRPr="00C87AB5">
              <w:rPr>
                <w:rFonts w:ascii="ＭＳ 明朝" w:hAnsi="ＭＳ 明朝" w:hint="eastAsia"/>
                <w:color w:val="000000" w:themeColor="text1"/>
                <w:sz w:val="16"/>
                <w:szCs w:val="20"/>
              </w:rPr>
              <w:t>ったの</w:t>
            </w:r>
            <w:r w:rsidRPr="00C87AB5">
              <w:rPr>
                <w:rFonts w:ascii="ＭＳ 明朝" w:hAnsi="ＭＳ 明朝" w:hint="eastAsia"/>
                <w:color w:val="000000" w:themeColor="text1"/>
                <w:sz w:val="16"/>
                <w:szCs w:val="20"/>
              </w:rPr>
              <w:t>で、変更点</w:t>
            </w:r>
            <w:r w:rsidR="00B80E2A" w:rsidRPr="00C87AB5">
              <w:rPr>
                <w:rFonts w:ascii="ＭＳ 明朝" w:hAnsi="ＭＳ 明朝" w:hint="eastAsia"/>
                <w:color w:val="000000" w:themeColor="text1"/>
                <w:sz w:val="16"/>
                <w:szCs w:val="20"/>
              </w:rPr>
              <w:t>等</w:t>
            </w:r>
            <w:r w:rsidRPr="00C87AB5">
              <w:rPr>
                <w:rFonts w:ascii="ＭＳ 明朝" w:hAnsi="ＭＳ 明朝" w:hint="eastAsia"/>
                <w:color w:val="000000" w:themeColor="text1"/>
                <w:sz w:val="16"/>
                <w:szCs w:val="20"/>
              </w:rPr>
              <w:t>は</w:t>
            </w:r>
            <w:r w:rsidR="00B80E2A" w:rsidRPr="00C87AB5">
              <w:rPr>
                <w:rFonts w:ascii="ＭＳ 明朝" w:hAnsi="ＭＳ 明朝" w:hint="eastAsia"/>
                <w:color w:val="000000" w:themeColor="text1"/>
                <w:sz w:val="16"/>
                <w:szCs w:val="20"/>
              </w:rPr>
              <w:t>確実</w:t>
            </w:r>
            <w:r w:rsidRPr="00C87AB5">
              <w:rPr>
                <w:rFonts w:ascii="ＭＳ 明朝" w:hAnsi="ＭＳ 明朝" w:hint="eastAsia"/>
                <w:color w:val="000000" w:themeColor="text1"/>
                <w:sz w:val="16"/>
                <w:szCs w:val="20"/>
              </w:rPr>
              <w:t>に引き継ぎ、混乱の無いように努める。</w:t>
            </w:r>
            <w:r w:rsidR="00B80E2A" w:rsidRPr="00C87AB5">
              <w:rPr>
                <w:rFonts w:ascii="ＭＳ 明朝" w:hAnsi="ＭＳ 明朝" w:hint="eastAsia"/>
                <w:color w:val="000000" w:themeColor="text1"/>
                <w:sz w:val="16"/>
                <w:szCs w:val="20"/>
              </w:rPr>
              <w:t>【△】</w:t>
            </w:r>
          </w:p>
          <w:p w14:paraId="642B9352" w14:textId="72A1D176" w:rsidR="00547FA0" w:rsidRPr="00C87AB5" w:rsidRDefault="00547FA0" w:rsidP="00547FA0">
            <w:pPr>
              <w:spacing w:line="200" w:lineRule="exact"/>
              <w:jc w:val="left"/>
              <w:rPr>
                <w:rFonts w:ascii="ＭＳ 明朝" w:hAnsi="ＭＳ 明朝"/>
                <w:color w:val="000000" w:themeColor="text1"/>
                <w:sz w:val="10"/>
                <w:szCs w:val="20"/>
              </w:rPr>
            </w:pPr>
          </w:p>
          <w:p w14:paraId="44ED927B" w14:textId="691940D6" w:rsidR="00B80E2A" w:rsidRPr="00C87AB5" w:rsidRDefault="00B80E2A" w:rsidP="00547FA0">
            <w:pPr>
              <w:spacing w:line="200" w:lineRule="exact"/>
              <w:jc w:val="left"/>
              <w:rPr>
                <w:rFonts w:ascii="ＭＳ 明朝" w:hAnsi="ＭＳ 明朝"/>
                <w:color w:val="000000" w:themeColor="text1"/>
                <w:sz w:val="10"/>
                <w:szCs w:val="20"/>
              </w:rPr>
            </w:pPr>
          </w:p>
          <w:p w14:paraId="08D94EE0" w14:textId="13B3A7E4" w:rsidR="00B80E2A" w:rsidRPr="00C87AB5" w:rsidRDefault="00B80E2A" w:rsidP="00547FA0">
            <w:pPr>
              <w:spacing w:line="200" w:lineRule="exact"/>
              <w:jc w:val="left"/>
              <w:rPr>
                <w:rFonts w:ascii="ＭＳ 明朝" w:hAnsi="ＭＳ 明朝"/>
                <w:color w:val="000000" w:themeColor="text1"/>
                <w:sz w:val="10"/>
                <w:szCs w:val="20"/>
              </w:rPr>
            </w:pPr>
          </w:p>
          <w:p w14:paraId="6E3C985D" w14:textId="25AE0D04" w:rsidR="00B80E2A" w:rsidRPr="00C87AB5" w:rsidRDefault="00B80E2A" w:rsidP="00547FA0">
            <w:pPr>
              <w:spacing w:line="200" w:lineRule="exact"/>
              <w:jc w:val="left"/>
              <w:rPr>
                <w:rFonts w:ascii="ＭＳ 明朝" w:hAnsi="ＭＳ 明朝"/>
                <w:color w:val="000000" w:themeColor="text1"/>
                <w:sz w:val="10"/>
                <w:szCs w:val="20"/>
              </w:rPr>
            </w:pPr>
          </w:p>
          <w:p w14:paraId="21361537" w14:textId="08D15A8F" w:rsidR="00B80E2A" w:rsidRPr="00C87AB5" w:rsidRDefault="00B80E2A" w:rsidP="00547FA0">
            <w:pPr>
              <w:spacing w:line="200" w:lineRule="exact"/>
              <w:jc w:val="left"/>
              <w:rPr>
                <w:rFonts w:ascii="ＭＳ 明朝" w:hAnsi="ＭＳ 明朝"/>
                <w:color w:val="000000" w:themeColor="text1"/>
                <w:sz w:val="10"/>
                <w:szCs w:val="20"/>
              </w:rPr>
            </w:pPr>
          </w:p>
          <w:p w14:paraId="628BDDC3" w14:textId="2AC77C6D" w:rsidR="005B5E3B" w:rsidRPr="00C87AB5" w:rsidRDefault="005B5E3B" w:rsidP="00547FA0">
            <w:pPr>
              <w:spacing w:line="200" w:lineRule="exact"/>
              <w:jc w:val="left"/>
              <w:rPr>
                <w:rFonts w:ascii="ＭＳ 明朝" w:hAnsi="ＭＳ 明朝"/>
                <w:color w:val="000000" w:themeColor="text1"/>
                <w:sz w:val="10"/>
                <w:szCs w:val="20"/>
              </w:rPr>
            </w:pPr>
          </w:p>
          <w:p w14:paraId="41FD1B5E" w14:textId="77777777" w:rsidR="005B5E3B" w:rsidRPr="00C87AB5" w:rsidRDefault="005B5E3B" w:rsidP="00547FA0">
            <w:pPr>
              <w:spacing w:line="200" w:lineRule="exact"/>
              <w:jc w:val="left"/>
              <w:rPr>
                <w:rFonts w:ascii="ＭＳ 明朝" w:hAnsi="ＭＳ 明朝"/>
                <w:color w:val="000000" w:themeColor="text1"/>
                <w:sz w:val="10"/>
                <w:szCs w:val="20"/>
              </w:rPr>
            </w:pPr>
          </w:p>
          <w:p w14:paraId="302A01BF" w14:textId="5A6FDE9C" w:rsidR="00547FA0" w:rsidRPr="00C87AB5" w:rsidRDefault="00547FA0" w:rsidP="00547FA0">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B80E2A" w:rsidRPr="00C87AB5">
              <w:rPr>
                <w:rFonts w:ascii="ＭＳ 明朝" w:hAnsi="ＭＳ 明朝" w:hint="eastAsia"/>
                <w:color w:val="000000" w:themeColor="text1"/>
                <w:sz w:val="16"/>
                <w:szCs w:val="20"/>
              </w:rPr>
              <w:t xml:space="preserve"> </w:t>
            </w:r>
            <w:r w:rsidR="00C37572" w:rsidRPr="00C87AB5">
              <w:rPr>
                <w:rFonts w:ascii="ＭＳ 明朝" w:hAnsi="ＭＳ 明朝" w:hint="eastAsia"/>
                <w:color w:val="000000" w:themeColor="text1"/>
                <w:sz w:val="16"/>
                <w:szCs w:val="20"/>
              </w:rPr>
              <w:t>７</w:t>
            </w:r>
            <w:r w:rsidRPr="00C87AB5">
              <w:rPr>
                <w:rFonts w:ascii="ＭＳ 明朝" w:hAnsi="ＭＳ 明朝" w:hint="eastAsia"/>
                <w:color w:val="000000" w:themeColor="text1"/>
                <w:sz w:val="16"/>
                <w:szCs w:val="20"/>
              </w:rPr>
              <w:t>月に外部講師招き、講演会を実施。現</w:t>
            </w:r>
            <w:r w:rsidR="00B80E2A" w:rsidRPr="00C87AB5">
              <w:rPr>
                <w:rFonts w:ascii="ＭＳ 明朝" w:hAnsi="ＭＳ 明朝" w:hint="eastAsia"/>
                <w:color w:val="000000" w:themeColor="text1"/>
                <w:sz w:val="16"/>
                <w:szCs w:val="20"/>
              </w:rPr>
              <w:t>代の世界の性教育の流れや支援学校における性教育の進め方について学び</w:t>
            </w:r>
            <w:r w:rsidRPr="00C87AB5">
              <w:rPr>
                <w:rFonts w:ascii="ＭＳ 明朝" w:hAnsi="ＭＳ 明朝" w:hint="eastAsia"/>
                <w:color w:val="000000" w:themeColor="text1"/>
                <w:sz w:val="16"/>
                <w:szCs w:val="20"/>
              </w:rPr>
              <w:t>、教員の性教育に対する意識改革や文科省による「生命の安全教育」の周知を行なった。</w:t>
            </w:r>
          </w:p>
          <w:p w14:paraId="27D32B61" w14:textId="77777777" w:rsidR="00547FA0" w:rsidRPr="00C87AB5" w:rsidRDefault="00547FA0" w:rsidP="005B5E3B">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その後のアンケートの結果については</w:t>
            </w:r>
            <w:r w:rsidR="00B80E2A"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教員の性教育の進め方の難しさも見え隠れし、実践的に進めていくにはプログラム的な物の準備など新たな課題が見え、次に繋がる結果となった</w:t>
            </w:r>
            <w:r w:rsidR="005B5E3B" w:rsidRPr="00C87AB5">
              <w:rPr>
                <w:rFonts w:ascii="ＭＳ 明朝" w:hAnsi="ＭＳ 明朝" w:hint="eastAsia"/>
                <w:color w:val="000000" w:themeColor="text1"/>
                <w:sz w:val="16"/>
                <w:szCs w:val="20"/>
              </w:rPr>
              <w:t>。</w:t>
            </w:r>
          </w:p>
          <w:p w14:paraId="7D147FD0" w14:textId="55D2F816" w:rsidR="00730077" w:rsidRPr="00C87AB5" w:rsidRDefault="00730077" w:rsidP="005B5E3B">
            <w:pPr>
              <w:spacing w:line="200" w:lineRule="exact"/>
              <w:jc w:val="left"/>
              <w:rPr>
                <w:rFonts w:ascii="ＭＳ 明朝" w:hAnsi="ＭＳ 明朝"/>
                <w:color w:val="000000" w:themeColor="text1"/>
                <w:sz w:val="10"/>
                <w:szCs w:val="20"/>
              </w:rPr>
            </w:pPr>
            <w:r w:rsidRPr="00C87AB5">
              <w:rPr>
                <w:rFonts w:ascii="ＭＳ 明朝" w:hAnsi="ＭＳ 明朝" w:hint="eastAsia"/>
                <w:color w:val="000000" w:themeColor="text1"/>
                <w:sz w:val="16"/>
                <w:szCs w:val="20"/>
              </w:rPr>
              <w:t>【学校教育自己診断　「私は、児童生徒の人権を尊重し日常の教育活動を行っている」97.1％】【◎】</w:t>
            </w:r>
          </w:p>
        </w:tc>
      </w:tr>
      <w:tr w:rsidR="00B43DCE" w:rsidRPr="00C87AB5" w14:paraId="3BCB77FE" w14:textId="77777777" w:rsidTr="00C87AB5">
        <w:trPr>
          <w:cantSplit/>
          <w:trHeight w:val="9638"/>
          <w:jc w:val="center"/>
        </w:trPr>
        <w:tc>
          <w:tcPr>
            <w:tcW w:w="881" w:type="dxa"/>
            <w:tcBorders>
              <w:bottom w:val="single" w:sz="4" w:space="0" w:color="auto"/>
            </w:tcBorders>
            <w:shd w:val="clear" w:color="auto" w:fill="auto"/>
            <w:textDirection w:val="tbRlV"/>
            <w:vAlign w:val="center"/>
          </w:tcPr>
          <w:p w14:paraId="3C5B0DB0" w14:textId="77777777" w:rsidR="0089771D" w:rsidRPr="00C87AB5"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7777777" w:rsidR="0089771D" w:rsidRPr="00C87AB5" w:rsidRDefault="0089771D" w:rsidP="0089771D">
            <w:pPr>
              <w:spacing w:line="320" w:lineRule="exact"/>
              <w:rPr>
                <w:rFonts w:ascii="ＭＳ 明朝" w:hAnsi="ＭＳ 明朝"/>
                <w:color w:val="000000" w:themeColor="text1"/>
                <w:sz w:val="18"/>
                <w:szCs w:val="18"/>
              </w:rPr>
            </w:pPr>
            <w:r w:rsidRPr="00C87AB5">
              <w:rPr>
                <w:rFonts w:ascii="ＭＳ 明朝" w:hAnsi="ＭＳ 明朝" w:hint="eastAsia"/>
                <w:color w:val="000000" w:themeColor="text1"/>
                <w:sz w:val="20"/>
                <w:szCs w:val="20"/>
              </w:rPr>
              <w:t>（３）教育活動全体を通じて、自立活動観点をもった指導力の向上</w:t>
            </w:r>
          </w:p>
          <w:p w14:paraId="3ADCC3EA" w14:textId="77777777" w:rsidR="0089771D" w:rsidRPr="00C87AB5" w:rsidRDefault="0089771D" w:rsidP="0089771D">
            <w:pPr>
              <w:spacing w:line="320" w:lineRule="exact"/>
              <w:rPr>
                <w:rFonts w:ascii="ＭＳ 明朝" w:hAnsi="ＭＳ 明朝"/>
                <w:color w:val="000000" w:themeColor="text1"/>
                <w:sz w:val="20"/>
                <w:szCs w:val="20"/>
              </w:rPr>
            </w:pPr>
          </w:p>
          <w:p w14:paraId="4254C8AA" w14:textId="77777777" w:rsidR="0089771D" w:rsidRPr="00C87AB5" w:rsidRDefault="0089771D" w:rsidP="0089771D">
            <w:pPr>
              <w:spacing w:line="320" w:lineRule="exact"/>
              <w:rPr>
                <w:rFonts w:ascii="ＭＳ 明朝" w:hAnsi="ＭＳ 明朝"/>
                <w:color w:val="000000" w:themeColor="text1"/>
                <w:sz w:val="20"/>
                <w:szCs w:val="20"/>
              </w:rPr>
            </w:pPr>
          </w:p>
          <w:p w14:paraId="49A307BC" w14:textId="77777777" w:rsidR="0089771D" w:rsidRPr="00C87AB5" w:rsidRDefault="0089771D" w:rsidP="0089771D">
            <w:pPr>
              <w:spacing w:line="320" w:lineRule="exact"/>
              <w:rPr>
                <w:rFonts w:ascii="ＭＳ 明朝" w:hAnsi="ＭＳ 明朝"/>
                <w:color w:val="000000" w:themeColor="text1"/>
                <w:sz w:val="20"/>
                <w:szCs w:val="20"/>
              </w:rPr>
            </w:pPr>
          </w:p>
          <w:p w14:paraId="0E6C994E" w14:textId="77777777" w:rsidR="0089771D" w:rsidRPr="00C87AB5" w:rsidRDefault="0089771D" w:rsidP="0089771D">
            <w:pPr>
              <w:spacing w:line="320" w:lineRule="exact"/>
              <w:rPr>
                <w:rFonts w:ascii="ＭＳ 明朝" w:hAnsi="ＭＳ 明朝"/>
                <w:color w:val="000000" w:themeColor="text1"/>
                <w:sz w:val="20"/>
                <w:szCs w:val="20"/>
              </w:rPr>
            </w:pPr>
          </w:p>
          <w:p w14:paraId="77420F4A" w14:textId="77777777" w:rsidR="0089771D" w:rsidRPr="00C87AB5" w:rsidRDefault="0089771D" w:rsidP="0089771D">
            <w:pPr>
              <w:spacing w:line="320" w:lineRule="exact"/>
              <w:rPr>
                <w:rFonts w:ascii="ＭＳ 明朝" w:hAnsi="ＭＳ 明朝"/>
                <w:color w:val="000000" w:themeColor="text1"/>
                <w:sz w:val="20"/>
                <w:szCs w:val="20"/>
              </w:rPr>
            </w:pPr>
          </w:p>
          <w:p w14:paraId="3C516E70" w14:textId="77777777" w:rsidR="0089771D" w:rsidRPr="00C87AB5" w:rsidRDefault="0089771D" w:rsidP="0089771D">
            <w:pPr>
              <w:spacing w:line="320" w:lineRule="exact"/>
              <w:rPr>
                <w:rFonts w:ascii="ＭＳ 明朝" w:hAnsi="ＭＳ 明朝"/>
                <w:color w:val="000000" w:themeColor="text1"/>
                <w:sz w:val="20"/>
                <w:szCs w:val="20"/>
              </w:rPr>
            </w:pPr>
          </w:p>
          <w:p w14:paraId="1B068F8A" w14:textId="77777777" w:rsidR="0089771D" w:rsidRPr="00C87AB5" w:rsidRDefault="0089771D" w:rsidP="0089771D">
            <w:pPr>
              <w:spacing w:line="320" w:lineRule="exact"/>
              <w:rPr>
                <w:rFonts w:ascii="ＭＳ 明朝" w:hAnsi="ＭＳ 明朝"/>
                <w:color w:val="000000" w:themeColor="text1"/>
                <w:sz w:val="20"/>
                <w:szCs w:val="20"/>
              </w:rPr>
            </w:pPr>
          </w:p>
          <w:p w14:paraId="65BD543B" w14:textId="77777777" w:rsidR="0089771D" w:rsidRPr="00C87AB5" w:rsidRDefault="0089771D" w:rsidP="0089771D">
            <w:pPr>
              <w:spacing w:line="320" w:lineRule="exact"/>
              <w:rPr>
                <w:rFonts w:ascii="ＭＳ 明朝" w:hAnsi="ＭＳ 明朝"/>
                <w:color w:val="000000" w:themeColor="text1"/>
                <w:sz w:val="20"/>
                <w:szCs w:val="20"/>
              </w:rPr>
            </w:pPr>
          </w:p>
          <w:p w14:paraId="2B5556FE" w14:textId="77777777" w:rsidR="0089771D" w:rsidRPr="00C87AB5" w:rsidRDefault="0089771D" w:rsidP="0089771D">
            <w:pPr>
              <w:spacing w:line="320" w:lineRule="exact"/>
              <w:rPr>
                <w:rFonts w:ascii="ＭＳ 明朝" w:hAnsi="ＭＳ 明朝"/>
                <w:color w:val="000000" w:themeColor="text1"/>
                <w:sz w:val="20"/>
                <w:szCs w:val="20"/>
              </w:rPr>
            </w:pPr>
          </w:p>
          <w:p w14:paraId="72346B67" w14:textId="53E96594" w:rsidR="0089771D" w:rsidRPr="00C87AB5" w:rsidRDefault="0089771D" w:rsidP="0089771D">
            <w:pPr>
              <w:spacing w:line="320" w:lineRule="exact"/>
              <w:rPr>
                <w:rFonts w:ascii="ＭＳ 明朝" w:hAnsi="ＭＳ 明朝"/>
                <w:color w:val="000000" w:themeColor="text1"/>
                <w:sz w:val="20"/>
                <w:szCs w:val="20"/>
              </w:rPr>
            </w:pPr>
          </w:p>
          <w:p w14:paraId="3BEABFCC" w14:textId="4BDB71DE" w:rsidR="0089771D" w:rsidRPr="00C87AB5" w:rsidRDefault="0089771D" w:rsidP="0089771D">
            <w:pPr>
              <w:spacing w:line="320" w:lineRule="exact"/>
              <w:rPr>
                <w:rFonts w:ascii="ＭＳ 明朝" w:hAnsi="ＭＳ 明朝"/>
                <w:color w:val="000000" w:themeColor="text1"/>
                <w:sz w:val="20"/>
                <w:szCs w:val="20"/>
              </w:rPr>
            </w:pPr>
          </w:p>
          <w:p w14:paraId="3CAC2C63" w14:textId="342FAA88" w:rsidR="00945AB9" w:rsidRPr="00C87AB5" w:rsidRDefault="00945AB9" w:rsidP="0089771D">
            <w:pPr>
              <w:spacing w:line="320" w:lineRule="exact"/>
              <w:rPr>
                <w:rFonts w:ascii="ＭＳ 明朝" w:hAnsi="ＭＳ 明朝"/>
                <w:color w:val="000000" w:themeColor="text1"/>
                <w:sz w:val="20"/>
                <w:szCs w:val="20"/>
              </w:rPr>
            </w:pPr>
          </w:p>
          <w:p w14:paraId="23ADF1B5" w14:textId="77777777" w:rsidR="00945AB9" w:rsidRPr="00C87AB5" w:rsidRDefault="00945AB9" w:rsidP="0089771D">
            <w:pPr>
              <w:spacing w:line="320" w:lineRule="exact"/>
              <w:rPr>
                <w:rFonts w:ascii="ＭＳ 明朝" w:hAnsi="ＭＳ 明朝"/>
                <w:color w:val="000000" w:themeColor="text1"/>
                <w:sz w:val="20"/>
                <w:szCs w:val="20"/>
              </w:rPr>
            </w:pPr>
          </w:p>
          <w:p w14:paraId="4876A314" w14:textId="77777777" w:rsidR="0089771D" w:rsidRPr="00C87AB5" w:rsidRDefault="0089771D" w:rsidP="0089771D">
            <w:pPr>
              <w:spacing w:line="320" w:lineRule="exact"/>
              <w:rPr>
                <w:rFonts w:ascii="ＭＳ 明朝" w:hAnsi="ＭＳ 明朝"/>
                <w:color w:val="000000" w:themeColor="text1"/>
                <w:sz w:val="20"/>
                <w:szCs w:val="20"/>
              </w:rPr>
            </w:pPr>
          </w:p>
          <w:p w14:paraId="13F6C671" w14:textId="77777777" w:rsidR="00374594" w:rsidRPr="00C87AB5" w:rsidRDefault="0089771D" w:rsidP="00734235">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t>（４）GIGAスクールの体制整備。</w:t>
            </w:r>
            <w:r w:rsidRPr="00C87AB5">
              <w:rPr>
                <w:rFonts w:ascii="ＭＳ 明朝" w:hAnsi="ＭＳ 明朝"/>
                <w:color w:val="000000" w:themeColor="text1"/>
                <w:sz w:val="20"/>
                <w:szCs w:val="20"/>
              </w:rPr>
              <w:t>ICT</w:t>
            </w:r>
            <w:r w:rsidRPr="00C87AB5">
              <w:rPr>
                <w:rFonts w:ascii="ＭＳ 明朝" w:hAnsi="ＭＳ 明朝" w:hint="eastAsia"/>
                <w:color w:val="000000" w:themeColor="text1"/>
                <w:sz w:val="20"/>
                <w:szCs w:val="20"/>
              </w:rPr>
              <w:t>を活用した、子どもたちの学びを二度と止めることのない教</w:t>
            </w:r>
          </w:p>
          <w:p w14:paraId="0C28F806" w14:textId="4D63B575" w:rsidR="0089771D" w:rsidRPr="00C87AB5" w:rsidRDefault="0089771D" w:rsidP="0037459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育活動の充実</w:t>
            </w:r>
          </w:p>
        </w:tc>
        <w:tc>
          <w:tcPr>
            <w:tcW w:w="5670" w:type="dxa"/>
            <w:tcBorders>
              <w:bottom w:val="single" w:sz="4" w:space="0" w:color="auto"/>
              <w:right w:val="dashed" w:sz="4" w:space="0" w:color="auto"/>
            </w:tcBorders>
            <w:shd w:val="clear" w:color="auto" w:fill="auto"/>
          </w:tcPr>
          <w:p w14:paraId="739E6931" w14:textId="28B256CC" w:rsidR="0089771D"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（ア）感覚統合遊具や楽スタ・移動支援機器等の支援機器の活用・整備を行い、正しい知識・理解・最新の知見を現場での指導支援に活用できる取組みを進める。【自立活動支援部】</w:t>
            </w:r>
          </w:p>
          <w:p w14:paraId="1F367ECE" w14:textId="77777777" w:rsidR="0089771D" w:rsidRPr="00C87AB5" w:rsidRDefault="0089771D" w:rsidP="0089771D">
            <w:pPr>
              <w:spacing w:line="320" w:lineRule="exact"/>
              <w:rPr>
                <w:rFonts w:ascii="ＭＳ 明朝" w:hAnsi="ＭＳ 明朝"/>
                <w:color w:val="000000" w:themeColor="text1"/>
                <w:sz w:val="20"/>
                <w:szCs w:val="20"/>
              </w:rPr>
            </w:pPr>
          </w:p>
          <w:p w14:paraId="08AB5E03" w14:textId="77777777" w:rsidR="0089771D"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（イ）全校研修は「児童、生徒の理解からはじめる感覚統合遊び」をテーマに企画する。また、自立活動の資質向上を図るための研修を年間通して企画し、各自の専門性の向上を図る。</w:t>
            </w:r>
          </w:p>
          <w:p w14:paraId="31423CE8" w14:textId="0DB4A9BA" w:rsidR="0089771D" w:rsidRPr="00C87AB5" w:rsidRDefault="00C54752"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【自立活動支援部】</w:t>
            </w:r>
          </w:p>
          <w:p w14:paraId="66DFFE1D" w14:textId="5F5FD442" w:rsidR="005A5892" w:rsidRPr="00C87AB5" w:rsidRDefault="005A5892" w:rsidP="0089771D">
            <w:pPr>
              <w:spacing w:line="320" w:lineRule="exact"/>
              <w:rPr>
                <w:rFonts w:ascii="ＭＳ 明朝" w:hAnsi="ＭＳ 明朝"/>
                <w:color w:val="000000" w:themeColor="text1"/>
                <w:sz w:val="20"/>
                <w:szCs w:val="20"/>
              </w:rPr>
            </w:pPr>
          </w:p>
          <w:p w14:paraId="7A5EC961" w14:textId="77777777" w:rsidR="005A5892" w:rsidRPr="00C87AB5" w:rsidRDefault="005A5892" w:rsidP="0089771D">
            <w:pPr>
              <w:spacing w:line="320" w:lineRule="exact"/>
              <w:rPr>
                <w:rFonts w:ascii="ＭＳ 明朝" w:hAnsi="ＭＳ 明朝"/>
                <w:color w:val="000000" w:themeColor="text1"/>
                <w:sz w:val="20"/>
                <w:szCs w:val="20"/>
              </w:rPr>
            </w:pPr>
          </w:p>
          <w:p w14:paraId="55276360" w14:textId="77777777" w:rsidR="0089771D" w:rsidRPr="00C87AB5" w:rsidRDefault="0089771D" w:rsidP="0089771D">
            <w:pPr>
              <w:spacing w:line="320" w:lineRule="exact"/>
              <w:ind w:leftChars="-68" w:left="-143"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ウ）チェックリストを活用した実態把握については、令和４年度の取り組みを継続・発展させていく。教育支援計画等での活用を目指し、他分掌と連携し、令和６年度の実施に向けて計画を進める。【自立活動支援部】</w:t>
            </w:r>
          </w:p>
          <w:p w14:paraId="631C4492" w14:textId="77777777" w:rsidR="0089771D" w:rsidRPr="00C87AB5" w:rsidRDefault="0089771D" w:rsidP="0089771D">
            <w:pPr>
              <w:spacing w:line="320" w:lineRule="exact"/>
              <w:rPr>
                <w:rFonts w:ascii="ＭＳ 明朝" w:hAnsi="ＭＳ 明朝"/>
                <w:color w:val="000000" w:themeColor="text1"/>
                <w:sz w:val="20"/>
                <w:szCs w:val="20"/>
              </w:rPr>
            </w:pPr>
          </w:p>
          <w:p w14:paraId="4E7F880E" w14:textId="77777777" w:rsidR="0089771D" w:rsidRPr="00C87AB5" w:rsidRDefault="0089771D" w:rsidP="0089771D">
            <w:pPr>
              <w:spacing w:line="320" w:lineRule="exact"/>
              <w:rPr>
                <w:rFonts w:ascii="ＭＳ 明朝" w:hAnsi="ＭＳ 明朝"/>
                <w:color w:val="000000" w:themeColor="text1"/>
                <w:sz w:val="20"/>
                <w:szCs w:val="20"/>
              </w:rPr>
            </w:pPr>
          </w:p>
          <w:p w14:paraId="0D9353F6" w14:textId="77777777" w:rsidR="0089771D" w:rsidRPr="00C87AB5" w:rsidRDefault="0089771D" w:rsidP="0089771D">
            <w:pPr>
              <w:spacing w:line="320" w:lineRule="exact"/>
              <w:rPr>
                <w:rFonts w:ascii="ＭＳ 明朝" w:hAnsi="ＭＳ 明朝"/>
                <w:color w:val="000000" w:themeColor="text1"/>
                <w:sz w:val="20"/>
                <w:szCs w:val="20"/>
              </w:rPr>
            </w:pPr>
          </w:p>
          <w:p w14:paraId="5E25D202" w14:textId="77777777" w:rsidR="0089771D" w:rsidRPr="00C87AB5" w:rsidRDefault="0089771D" w:rsidP="0089771D">
            <w:pPr>
              <w:spacing w:line="320" w:lineRule="exact"/>
              <w:rPr>
                <w:rFonts w:ascii="ＭＳ 明朝" w:hAnsi="ＭＳ 明朝"/>
                <w:color w:val="000000" w:themeColor="text1"/>
                <w:sz w:val="20"/>
                <w:szCs w:val="20"/>
              </w:rPr>
            </w:pPr>
          </w:p>
          <w:p w14:paraId="51B9D2A8" w14:textId="78581B2A" w:rsidR="0089771D" w:rsidRPr="00C87AB5" w:rsidRDefault="0089771D"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6028E0" w:rsidRPr="00C87AB5">
              <w:rPr>
                <w:rFonts w:ascii="ＭＳ 明朝" w:hAnsi="ＭＳ 明朝" w:hint="eastAsia"/>
                <w:color w:val="000000" w:themeColor="text1"/>
                <w:sz w:val="20"/>
                <w:szCs w:val="20"/>
              </w:rPr>
              <w:t>ICT機器使用の校内ルールの整備や使用方法の講習会の開催、活用事例の共有など、</w:t>
            </w:r>
            <w:r w:rsidRPr="00C87AB5">
              <w:rPr>
                <w:rFonts w:ascii="ＭＳ 明朝" w:hAnsi="ＭＳ 明朝" w:hint="eastAsia"/>
                <w:color w:val="000000" w:themeColor="text1"/>
                <w:sz w:val="20"/>
                <w:szCs w:val="20"/>
              </w:rPr>
              <w:t>校内におけるICT機器の普及・授業への利用を促進する。【情報部】</w:t>
            </w:r>
          </w:p>
          <w:p w14:paraId="60D36480" w14:textId="259DE761" w:rsidR="0089771D" w:rsidRPr="00C87AB5" w:rsidRDefault="0089771D" w:rsidP="00734235">
            <w:pPr>
              <w:spacing w:line="320" w:lineRule="exact"/>
              <w:rPr>
                <w:rFonts w:ascii="ＭＳ 明朝" w:hAnsi="ＭＳ 明朝"/>
                <w:color w:val="000000" w:themeColor="text1"/>
                <w:sz w:val="20"/>
                <w:szCs w:val="20"/>
              </w:rPr>
            </w:pPr>
          </w:p>
          <w:p w14:paraId="2C8917B0" w14:textId="77777777" w:rsidR="0089771D" w:rsidRPr="00C87AB5" w:rsidRDefault="0089771D" w:rsidP="00734235">
            <w:pPr>
              <w:spacing w:line="320" w:lineRule="exact"/>
              <w:rPr>
                <w:rFonts w:ascii="ＭＳ 明朝" w:hAnsi="ＭＳ 明朝"/>
                <w:color w:val="000000" w:themeColor="text1"/>
                <w:sz w:val="20"/>
                <w:szCs w:val="20"/>
              </w:rPr>
            </w:pPr>
          </w:p>
          <w:p w14:paraId="28C36ACD" w14:textId="4977EE99" w:rsidR="0089771D" w:rsidRPr="00C87AB5" w:rsidRDefault="0089771D"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Pr="00C87AB5">
              <w:rPr>
                <w:rFonts w:ascii="ＭＳ 明朝" w:hAnsi="ＭＳ 明朝"/>
                <w:color w:val="000000" w:themeColor="text1"/>
                <w:sz w:val="20"/>
                <w:szCs w:val="20"/>
              </w:rPr>
              <w:t>ICT機器</w:t>
            </w:r>
            <w:r w:rsidRPr="00C87AB5">
              <w:rPr>
                <w:rFonts w:ascii="ＭＳ 明朝" w:hAnsi="ＭＳ 明朝" w:hint="eastAsia"/>
                <w:color w:val="000000" w:themeColor="text1"/>
                <w:sz w:val="20"/>
                <w:szCs w:val="20"/>
              </w:rPr>
              <w:t>活用を広げ、</w:t>
            </w:r>
            <w:r w:rsidR="00C37572" w:rsidRPr="00C87AB5">
              <w:rPr>
                <w:rFonts w:ascii="ＭＳ 明朝" w:hAnsi="ＭＳ 明朝" w:hint="eastAsia"/>
                <w:color w:val="000000" w:themeColor="text1"/>
                <w:sz w:val="20"/>
                <w:szCs w:val="20"/>
              </w:rPr>
              <w:t>１</w:t>
            </w:r>
            <w:r w:rsidRPr="00C87AB5">
              <w:rPr>
                <w:rFonts w:ascii="ＭＳ 明朝" w:hAnsi="ＭＳ 明朝" w:hint="eastAsia"/>
                <w:color w:val="000000" w:themeColor="text1"/>
                <w:sz w:val="20"/>
                <w:szCs w:val="20"/>
              </w:rPr>
              <w:t>人</w:t>
            </w:r>
            <w:r w:rsidR="00C37572" w:rsidRPr="00C87AB5">
              <w:rPr>
                <w:rFonts w:ascii="ＭＳ 明朝" w:hAnsi="ＭＳ 明朝" w:hint="eastAsia"/>
                <w:color w:val="000000" w:themeColor="text1"/>
                <w:sz w:val="20"/>
                <w:szCs w:val="20"/>
              </w:rPr>
              <w:t>１</w:t>
            </w:r>
            <w:r w:rsidRPr="00C87AB5">
              <w:rPr>
                <w:rFonts w:ascii="ＭＳ 明朝" w:hAnsi="ＭＳ 明朝" w:hint="eastAsia"/>
                <w:color w:val="000000" w:themeColor="text1"/>
                <w:sz w:val="20"/>
                <w:szCs w:val="20"/>
              </w:rPr>
              <w:t>台端末の運用規則(校内向け)をはじめ、多様な教育ニーズに対応する。</w:t>
            </w:r>
          </w:p>
          <w:p w14:paraId="1ABFC4EA" w14:textId="60094195" w:rsidR="0089771D" w:rsidRPr="00C87AB5" w:rsidRDefault="0089771D"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【情報部】</w:t>
            </w:r>
          </w:p>
        </w:tc>
        <w:tc>
          <w:tcPr>
            <w:tcW w:w="4039" w:type="dxa"/>
            <w:tcBorders>
              <w:bottom w:val="single" w:sz="4" w:space="0" w:color="auto"/>
              <w:right w:val="dashed" w:sz="4" w:space="0" w:color="auto"/>
            </w:tcBorders>
          </w:tcPr>
          <w:p w14:paraId="0A03E6B7" w14:textId="4285C6E1" w:rsidR="00D0286A"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（ア）分掌内での研修を実施し、各学部で</w:t>
            </w:r>
            <w:r w:rsidR="006028E0" w:rsidRPr="00C87AB5">
              <w:rPr>
                <w:rFonts w:ascii="ＭＳ 明朝" w:hAnsi="ＭＳ 明朝" w:hint="eastAsia"/>
                <w:color w:val="000000" w:themeColor="text1"/>
                <w:sz w:val="20"/>
                <w:szCs w:val="20"/>
              </w:rPr>
              <w:t>年度中に一回以上、</w:t>
            </w:r>
            <w:r w:rsidRPr="00C87AB5">
              <w:rPr>
                <w:rFonts w:ascii="ＭＳ 明朝" w:hAnsi="ＭＳ 明朝" w:hint="eastAsia"/>
                <w:color w:val="000000" w:themeColor="text1"/>
                <w:sz w:val="20"/>
                <w:szCs w:val="20"/>
              </w:rPr>
              <w:t>事例検討</w:t>
            </w:r>
            <w:r w:rsidR="00D0286A" w:rsidRPr="00C87AB5">
              <w:rPr>
                <w:rFonts w:ascii="ＭＳ 明朝" w:hAnsi="ＭＳ 明朝" w:hint="eastAsia"/>
                <w:color w:val="000000" w:themeColor="text1"/>
                <w:sz w:val="20"/>
                <w:szCs w:val="20"/>
              </w:rPr>
              <w:t>を実施</w:t>
            </w:r>
            <w:r w:rsidRPr="00C87AB5">
              <w:rPr>
                <w:rFonts w:ascii="ＭＳ 明朝" w:hAnsi="ＭＳ 明朝" w:hint="eastAsia"/>
                <w:color w:val="000000" w:themeColor="text1"/>
                <w:sz w:val="20"/>
                <w:szCs w:val="20"/>
              </w:rPr>
              <w:t>することができたか。</w:t>
            </w:r>
          </w:p>
          <w:p w14:paraId="39598262" w14:textId="5EAE5440" w:rsidR="0089771D" w:rsidRPr="00C87AB5" w:rsidRDefault="0089771D" w:rsidP="006028E0">
            <w:pPr>
              <w:spacing w:line="320" w:lineRule="exact"/>
              <w:jc w:val="right"/>
              <w:rPr>
                <w:rFonts w:ascii="ＭＳ 明朝" w:hAnsi="ＭＳ 明朝"/>
                <w:color w:val="000000" w:themeColor="text1"/>
                <w:sz w:val="20"/>
                <w:szCs w:val="20"/>
              </w:rPr>
            </w:pPr>
          </w:p>
          <w:p w14:paraId="39EBBFEB" w14:textId="3E5A6EF5" w:rsidR="0089771D"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（イ）支援力向上研修を２回実施できたか。</w:t>
            </w:r>
          </w:p>
          <w:p w14:paraId="242E7DCE" w14:textId="731F0A19" w:rsidR="0089771D" w:rsidRPr="00C87AB5" w:rsidRDefault="000C789E"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 xml:space="preserve">　　　　　　　　　　　　　　</w:t>
            </w:r>
          </w:p>
          <w:p w14:paraId="6F989B46" w14:textId="2E5F741D" w:rsidR="0089771D" w:rsidRPr="00C87AB5" w:rsidRDefault="0089771D" w:rsidP="0089771D">
            <w:pPr>
              <w:spacing w:line="320" w:lineRule="exact"/>
              <w:rPr>
                <w:rFonts w:ascii="ＭＳ 明朝" w:hAnsi="ＭＳ 明朝"/>
                <w:color w:val="000000" w:themeColor="text1"/>
                <w:sz w:val="20"/>
                <w:szCs w:val="20"/>
              </w:rPr>
            </w:pPr>
          </w:p>
          <w:p w14:paraId="1EF63E79" w14:textId="3A248B8E" w:rsidR="00C438B9" w:rsidRPr="00C87AB5" w:rsidRDefault="00C438B9" w:rsidP="0089771D">
            <w:pPr>
              <w:spacing w:line="320" w:lineRule="exact"/>
              <w:rPr>
                <w:rFonts w:ascii="ＭＳ 明朝" w:hAnsi="ＭＳ 明朝"/>
                <w:color w:val="000000" w:themeColor="text1"/>
                <w:sz w:val="20"/>
                <w:szCs w:val="20"/>
              </w:rPr>
            </w:pPr>
          </w:p>
          <w:p w14:paraId="270AAB71" w14:textId="2160938A" w:rsidR="005A5892" w:rsidRPr="00C87AB5" w:rsidRDefault="005A5892" w:rsidP="0089771D">
            <w:pPr>
              <w:spacing w:line="320" w:lineRule="exact"/>
              <w:rPr>
                <w:rFonts w:ascii="ＭＳ 明朝" w:hAnsi="ＭＳ 明朝"/>
                <w:color w:val="000000" w:themeColor="text1"/>
                <w:sz w:val="20"/>
                <w:szCs w:val="20"/>
              </w:rPr>
            </w:pPr>
          </w:p>
          <w:p w14:paraId="1108CE02" w14:textId="77777777" w:rsidR="005A5892" w:rsidRPr="00C87AB5" w:rsidRDefault="005A5892" w:rsidP="0089771D">
            <w:pPr>
              <w:spacing w:line="320" w:lineRule="exact"/>
              <w:rPr>
                <w:rFonts w:ascii="ＭＳ 明朝" w:hAnsi="ＭＳ 明朝"/>
                <w:color w:val="000000" w:themeColor="text1"/>
                <w:sz w:val="20"/>
                <w:szCs w:val="20"/>
              </w:rPr>
            </w:pPr>
          </w:p>
          <w:p w14:paraId="4C89CA9C" w14:textId="1B8FED25" w:rsidR="0089771D"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（ウ）令和</w:t>
            </w:r>
            <w:r w:rsidR="000C789E" w:rsidRPr="00C87AB5">
              <w:rPr>
                <w:rFonts w:ascii="ＭＳ 明朝" w:hAnsi="ＭＳ 明朝" w:hint="eastAsia"/>
                <w:color w:val="000000" w:themeColor="text1"/>
                <w:sz w:val="20"/>
                <w:szCs w:val="20"/>
              </w:rPr>
              <w:t>５</w:t>
            </w:r>
            <w:r w:rsidRPr="00C87AB5">
              <w:rPr>
                <w:rFonts w:ascii="ＭＳ 明朝" w:hAnsi="ＭＳ 明朝" w:hint="eastAsia"/>
                <w:color w:val="000000" w:themeColor="text1"/>
                <w:sz w:val="20"/>
                <w:szCs w:val="20"/>
              </w:rPr>
              <w:t>年度分のチェックリストを</w:t>
            </w:r>
          </w:p>
          <w:p w14:paraId="6D3CE350" w14:textId="393105EF" w:rsidR="0089771D" w:rsidRPr="00C87AB5" w:rsidRDefault="0089771D" w:rsidP="008977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活用した実態把握の実施・自立活動支援部で実践事例研究を進めることができたか。「個別の教育支援計画」との様式統合を視野に「授業研究」への活用方法の研究、「段階推定」への活用方法の研究を他分掌と連携し進めることができたか。</w:t>
            </w:r>
          </w:p>
          <w:p w14:paraId="606C25AA" w14:textId="77777777" w:rsidR="0089771D" w:rsidRPr="00C87AB5" w:rsidRDefault="0089771D" w:rsidP="00734235">
            <w:pPr>
              <w:spacing w:line="320" w:lineRule="exact"/>
              <w:rPr>
                <w:rFonts w:ascii="ＭＳ 明朝" w:hAnsi="ＭＳ 明朝"/>
                <w:color w:val="000000" w:themeColor="text1"/>
                <w:sz w:val="20"/>
                <w:szCs w:val="20"/>
              </w:rPr>
            </w:pPr>
          </w:p>
          <w:p w14:paraId="4F769390" w14:textId="374FB721" w:rsidR="0089771D" w:rsidRPr="00C87AB5" w:rsidRDefault="0089771D" w:rsidP="0073423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（ア）学校教育自己診断アンケートにてICT</w:t>
            </w:r>
            <w:r w:rsidR="004C0D40" w:rsidRPr="00C87AB5">
              <w:rPr>
                <w:rFonts w:ascii="ＭＳ 明朝" w:hAnsi="ＭＳ 明朝" w:hint="eastAsia"/>
                <w:color w:val="000000" w:themeColor="text1"/>
                <w:sz w:val="20"/>
                <w:szCs w:val="20"/>
              </w:rPr>
              <w:t>機器利用に関する調査で</w:t>
            </w:r>
            <w:r w:rsidR="00E40067" w:rsidRPr="00C87AB5">
              <w:rPr>
                <w:rFonts w:ascii="ＭＳ 明朝" w:hAnsi="ＭＳ 明朝" w:hint="eastAsia"/>
                <w:color w:val="000000" w:themeColor="text1"/>
                <w:sz w:val="20"/>
                <w:szCs w:val="20"/>
              </w:rPr>
              <w:t>教職員の肯定回答率89％以上を達成する。［86.7％</w:t>
            </w:r>
            <w:r w:rsidR="00E40067" w:rsidRPr="00C87AB5">
              <w:rPr>
                <w:rFonts w:ascii="ＭＳ 明朝" w:hAnsi="ＭＳ 明朝"/>
                <w:color w:val="000000" w:themeColor="text1"/>
                <w:sz w:val="20"/>
                <w:szCs w:val="20"/>
              </w:rPr>
              <w:t>］</w:t>
            </w:r>
          </w:p>
          <w:p w14:paraId="1307E9AF" w14:textId="6363880F" w:rsidR="0089771D" w:rsidRPr="00C87AB5" w:rsidRDefault="0089771D" w:rsidP="00734235">
            <w:pPr>
              <w:spacing w:line="320" w:lineRule="exact"/>
              <w:rPr>
                <w:rFonts w:ascii="ＭＳ 明朝" w:hAnsi="ＭＳ 明朝"/>
                <w:color w:val="000000" w:themeColor="text1"/>
                <w:sz w:val="20"/>
                <w:szCs w:val="20"/>
              </w:rPr>
            </w:pPr>
          </w:p>
          <w:p w14:paraId="7C67A1A7" w14:textId="77777777" w:rsidR="0089771D" w:rsidRPr="00C87AB5" w:rsidRDefault="0089771D" w:rsidP="00734235">
            <w:pPr>
              <w:spacing w:line="320" w:lineRule="exact"/>
              <w:rPr>
                <w:rFonts w:ascii="ＭＳ 明朝" w:hAnsi="ＭＳ 明朝"/>
                <w:color w:val="000000" w:themeColor="text1"/>
                <w:sz w:val="20"/>
                <w:szCs w:val="20"/>
              </w:rPr>
            </w:pPr>
          </w:p>
          <w:p w14:paraId="49F20A77" w14:textId="513A578F" w:rsidR="0089771D" w:rsidRPr="00C87AB5" w:rsidRDefault="0089771D" w:rsidP="00E40067">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C37572" w:rsidRPr="00C87AB5">
              <w:rPr>
                <w:rFonts w:ascii="ＭＳ 明朝" w:hAnsi="ＭＳ 明朝" w:hint="eastAsia"/>
                <w:color w:val="000000" w:themeColor="text1"/>
                <w:sz w:val="20"/>
                <w:szCs w:val="20"/>
              </w:rPr>
              <w:t>１</w:t>
            </w:r>
            <w:r w:rsidRPr="00C87AB5">
              <w:rPr>
                <w:rFonts w:ascii="ＭＳ 明朝" w:hAnsi="ＭＳ 明朝" w:hint="eastAsia"/>
                <w:color w:val="000000" w:themeColor="text1"/>
                <w:sz w:val="20"/>
                <w:szCs w:val="20"/>
              </w:rPr>
              <w:t>人</w:t>
            </w:r>
            <w:r w:rsidR="00C37572" w:rsidRPr="00C87AB5">
              <w:rPr>
                <w:rFonts w:ascii="ＭＳ 明朝" w:hAnsi="ＭＳ 明朝" w:hint="eastAsia"/>
                <w:color w:val="000000" w:themeColor="text1"/>
                <w:sz w:val="20"/>
                <w:szCs w:val="20"/>
              </w:rPr>
              <w:t>１</w:t>
            </w:r>
            <w:r w:rsidRPr="00C87AB5">
              <w:rPr>
                <w:rFonts w:ascii="ＭＳ 明朝" w:hAnsi="ＭＳ 明朝" w:hint="eastAsia"/>
                <w:color w:val="000000" w:themeColor="text1"/>
                <w:sz w:val="20"/>
                <w:szCs w:val="20"/>
              </w:rPr>
              <w:t>台端末の持ち帰りルールや運用体制を整え、長期欠席児童生徒へのオンライン授業に対応できる校内体制を構築する。</w:t>
            </w:r>
          </w:p>
        </w:tc>
        <w:tc>
          <w:tcPr>
            <w:tcW w:w="2977" w:type="dxa"/>
            <w:tcBorders>
              <w:left w:val="dashed" w:sz="4" w:space="0" w:color="auto"/>
              <w:bottom w:val="single" w:sz="4" w:space="0" w:color="auto"/>
              <w:right w:val="single" w:sz="4" w:space="0" w:color="auto"/>
            </w:tcBorders>
            <w:shd w:val="clear" w:color="auto" w:fill="auto"/>
          </w:tcPr>
          <w:p w14:paraId="4537872B" w14:textId="2D8B3EEB" w:rsidR="0089771D" w:rsidRPr="00C87AB5" w:rsidRDefault="005A5892" w:rsidP="005A5892">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(ア)「肢体不自由・基本のき」にて各姿勢の基本的な考え方や技法を</w:t>
            </w:r>
            <w:r w:rsidR="00B80E2A" w:rsidRPr="00C87AB5">
              <w:rPr>
                <w:rFonts w:ascii="ＭＳ 明朝" w:hAnsi="ＭＳ 明朝" w:hint="eastAsia"/>
                <w:color w:val="000000" w:themeColor="text1"/>
                <w:sz w:val="16"/>
                <w:szCs w:val="20"/>
              </w:rPr>
              <w:t>周知し</w:t>
            </w:r>
            <w:r w:rsidRPr="00C87AB5">
              <w:rPr>
                <w:rFonts w:ascii="ＭＳ 明朝" w:hAnsi="ＭＳ 明朝" w:hint="eastAsia"/>
                <w:color w:val="000000" w:themeColor="text1"/>
                <w:sz w:val="16"/>
                <w:szCs w:val="20"/>
              </w:rPr>
              <w:t>、日々の実践に活かせるよう専門性の向上を図ることができた。また、研修会終了後には楽スタの正しい使用方法や応用的な使い方など体験会を実施できた。</w:t>
            </w:r>
            <w:r w:rsidR="00B80E2A" w:rsidRPr="00C87AB5">
              <w:rPr>
                <w:rFonts w:ascii="ＭＳ 明朝" w:hAnsi="ＭＳ 明朝" w:hint="eastAsia"/>
                <w:color w:val="000000" w:themeColor="text1"/>
                <w:sz w:val="16"/>
                <w:szCs w:val="20"/>
              </w:rPr>
              <w:t>【〇】</w:t>
            </w:r>
          </w:p>
          <w:p w14:paraId="1AC885B1" w14:textId="2A7F801F" w:rsidR="005A5892" w:rsidRPr="00C87AB5" w:rsidRDefault="005A5892" w:rsidP="005A5892">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B80E2A" w:rsidRPr="00C87AB5">
              <w:rPr>
                <w:rFonts w:ascii="ＭＳ 明朝" w:hAnsi="ＭＳ 明朝" w:hint="eastAsia"/>
                <w:color w:val="000000" w:themeColor="text1"/>
                <w:sz w:val="16"/>
                <w:szCs w:val="20"/>
              </w:rPr>
              <w:t>藍野大学の講師</w:t>
            </w:r>
            <w:r w:rsidR="005B5E3B" w:rsidRPr="00C87AB5">
              <w:rPr>
                <w:rFonts w:ascii="ＭＳ 明朝" w:hAnsi="ＭＳ 明朝" w:hint="eastAsia"/>
                <w:color w:val="000000" w:themeColor="text1"/>
                <w:sz w:val="16"/>
                <w:szCs w:val="20"/>
              </w:rPr>
              <w:t>を招き、「児童生徒理解のための感覚統合」の</w:t>
            </w:r>
            <w:r w:rsidR="00B80E2A" w:rsidRPr="00C87AB5">
              <w:rPr>
                <w:rFonts w:ascii="ＭＳ 明朝" w:hAnsi="ＭＳ 明朝" w:hint="eastAsia"/>
                <w:color w:val="000000" w:themeColor="text1"/>
                <w:sz w:val="16"/>
                <w:szCs w:val="20"/>
              </w:rPr>
              <w:t>研修を実施した</w:t>
            </w:r>
            <w:r w:rsidRPr="00C87AB5">
              <w:rPr>
                <w:rFonts w:ascii="ＭＳ 明朝" w:hAnsi="ＭＳ 明朝" w:hint="eastAsia"/>
                <w:color w:val="000000" w:themeColor="text1"/>
                <w:sz w:val="16"/>
                <w:szCs w:val="20"/>
              </w:rPr>
              <w:t>。身体を動かしながら学べる研修</w:t>
            </w:r>
            <w:r w:rsidR="00B80E2A" w:rsidRPr="00C87AB5">
              <w:rPr>
                <w:rFonts w:ascii="ＭＳ 明朝" w:hAnsi="ＭＳ 明朝" w:hint="eastAsia"/>
                <w:color w:val="000000" w:themeColor="text1"/>
                <w:sz w:val="16"/>
                <w:szCs w:val="20"/>
              </w:rPr>
              <w:t>で</w:t>
            </w:r>
            <w:r w:rsidR="005B5E3B" w:rsidRPr="00C87AB5">
              <w:rPr>
                <w:rFonts w:ascii="ＭＳ 明朝" w:hAnsi="ＭＳ 明朝" w:hint="eastAsia"/>
                <w:color w:val="000000" w:themeColor="text1"/>
                <w:sz w:val="16"/>
                <w:szCs w:val="20"/>
              </w:rPr>
              <w:t>「子どもの立場に立って感じることができた」などの意見が多かった</w:t>
            </w:r>
            <w:r w:rsidRPr="00C87AB5">
              <w:rPr>
                <w:rFonts w:ascii="ＭＳ 明朝" w:hAnsi="ＭＳ 明朝" w:hint="eastAsia"/>
                <w:color w:val="000000" w:themeColor="text1"/>
                <w:sz w:val="16"/>
                <w:szCs w:val="20"/>
              </w:rPr>
              <w:t>。「基本のき」と題する校内研修では教育センター指導</w:t>
            </w:r>
            <w:r w:rsidR="005B5E3B" w:rsidRPr="00C87AB5">
              <w:rPr>
                <w:rFonts w:ascii="ＭＳ 明朝" w:hAnsi="ＭＳ 明朝" w:hint="eastAsia"/>
                <w:color w:val="000000" w:themeColor="text1"/>
                <w:sz w:val="16"/>
                <w:szCs w:val="20"/>
              </w:rPr>
              <w:t>主事に講義していただき「かず・算数」の基礎発達概念など</w:t>
            </w:r>
            <w:r w:rsidRPr="00C87AB5">
              <w:rPr>
                <w:rFonts w:ascii="ＭＳ 明朝" w:hAnsi="ＭＳ 明朝" w:hint="eastAsia"/>
                <w:color w:val="000000" w:themeColor="text1"/>
                <w:sz w:val="16"/>
                <w:szCs w:val="20"/>
              </w:rPr>
              <w:t>実践への理解が深まった。</w:t>
            </w:r>
            <w:r w:rsidR="005B5E3B" w:rsidRPr="00C87AB5">
              <w:rPr>
                <w:rFonts w:ascii="ＭＳ 明朝" w:hAnsi="ＭＳ 明朝" w:hint="eastAsia"/>
                <w:color w:val="000000" w:themeColor="text1"/>
                <w:sz w:val="16"/>
                <w:szCs w:val="20"/>
              </w:rPr>
              <w:t>【〇】</w:t>
            </w:r>
          </w:p>
          <w:p w14:paraId="45D93DCA" w14:textId="20D8869C" w:rsidR="005A5892" w:rsidRPr="00C87AB5" w:rsidRDefault="005A5892" w:rsidP="005A5892">
            <w:pPr>
              <w:spacing w:line="200" w:lineRule="exact"/>
              <w:jc w:val="left"/>
              <w:rPr>
                <w:rFonts w:ascii="ＭＳ 明朝" w:hAnsi="ＭＳ 明朝"/>
                <w:color w:val="000000" w:themeColor="text1"/>
                <w:sz w:val="10"/>
                <w:szCs w:val="20"/>
              </w:rPr>
            </w:pPr>
            <w:r w:rsidRPr="00C87AB5">
              <w:rPr>
                <w:rFonts w:ascii="ＭＳ 明朝" w:hAnsi="ＭＳ 明朝" w:hint="eastAsia"/>
                <w:color w:val="000000" w:themeColor="text1"/>
                <w:sz w:val="16"/>
                <w:szCs w:val="20"/>
              </w:rPr>
              <w:t>(ウ)チェ</w:t>
            </w:r>
            <w:r w:rsidR="005B5E3B" w:rsidRPr="00C87AB5">
              <w:rPr>
                <w:rFonts w:ascii="ＭＳ 明朝" w:hAnsi="ＭＳ 明朝" w:hint="eastAsia"/>
                <w:color w:val="000000" w:themeColor="text1"/>
                <w:sz w:val="16"/>
                <w:szCs w:val="20"/>
              </w:rPr>
              <w:t>ックリストを用いた実態把握は、今年度から全児童・生徒を対象に実施。課題整理のワークショップも夏季休業中に実施した。研究部と連携し、</w:t>
            </w:r>
            <w:r w:rsidRPr="00C87AB5">
              <w:rPr>
                <w:rFonts w:ascii="ＭＳ 明朝" w:hAnsi="ＭＳ 明朝" w:hint="eastAsia"/>
                <w:color w:val="000000" w:themeColor="text1"/>
                <w:sz w:val="16"/>
                <w:szCs w:val="20"/>
              </w:rPr>
              <w:t>チェックリストのデータを元に活動内容や支援方法などを検討した。</w:t>
            </w:r>
            <w:r w:rsidR="005B5E3B" w:rsidRPr="00C87AB5">
              <w:rPr>
                <w:rFonts w:ascii="ＭＳ 明朝" w:hAnsi="ＭＳ 明朝" w:hint="eastAsia"/>
                <w:color w:val="000000" w:themeColor="text1"/>
                <w:sz w:val="16"/>
                <w:szCs w:val="20"/>
              </w:rPr>
              <w:t>また、研究授業後に振り返りを行い、指導計画や授業への活用の</w:t>
            </w:r>
            <w:r w:rsidRPr="00C87AB5">
              <w:rPr>
                <w:rFonts w:ascii="ＭＳ 明朝" w:hAnsi="ＭＳ 明朝" w:hint="eastAsia"/>
                <w:color w:val="000000" w:themeColor="text1"/>
                <w:sz w:val="16"/>
                <w:szCs w:val="20"/>
              </w:rPr>
              <w:t>利点と課題を</w:t>
            </w:r>
            <w:r w:rsidR="005B5E3B" w:rsidRPr="00C87AB5">
              <w:rPr>
                <w:rFonts w:ascii="ＭＳ 明朝" w:hAnsi="ＭＳ 明朝" w:hint="eastAsia"/>
                <w:color w:val="000000" w:themeColor="text1"/>
                <w:sz w:val="16"/>
                <w:szCs w:val="20"/>
              </w:rPr>
              <w:t>整理</w:t>
            </w:r>
            <w:r w:rsidRPr="00C87AB5">
              <w:rPr>
                <w:rFonts w:ascii="ＭＳ 明朝" w:hAnsi="ＭＳ 明朝" w:hint="eastAsia"/>
                <w:color w:val="000000" w:themeColor="text1"/>
                <w:sz w:val="16"/>
                <w:szCs w:val="20"/>
              </w:rPr>
              <w:t>した。</w:t>
            </w:r>
            <w:r w:rsidR="005B5E3B" w:rsidRPr="00C87AB5">
              <w:rPr>
                <w:rFonts w:ascii="ＭＳ 明朝" w:hAnsi="ＭＳ 明朝" w:hint="eastAsia"/>
                <w:color w:val="000000" w:themeColor="text1"/>
                <w:sz w:val="16"/>
                <w:szCs w:val="20"/>
              </w:rPr>
              <w:t>また</w:t>
            </w:r>
            <w:r w:rsidRPr="00C87AB5">
              <w:rPr>
                <w:rFonts w:ascii="ＭＳ 明朝" w:hAnsi="ＭＳ 明朝" w:hint="eastAsia"/>
                <w:color w:val="000000" w:themeColor="text1"/>
                <w:sz w:val="16"/>
                <w:szCs w:val="20"/>
              </w:rPr>
              <w:t>令和</w:t>
            </w:r>
            <w:r w:rsidR="00C37572" w:rsidRPr="00C87AB5">
              <w:rPr>
                <w:rFonts w:ascii="ＭＳ 明朝" w:hAnsi="ＭＳ 明朝" w:hint="eastAsia"/>
                <w:color w:val="000000" w:themeColor="text1"/>
                <w:sz w:val="16"/>
                <w:szCs w:val="20"/>
              </w:rPr>
              <w:t>６</w:t>
            </w:r>
            <w:r w:rsidRPr="00C87AB5">
              <w:rPr>
                <w:rFonts w:ascii="ＭＳ 明朝" w:hAnsi="ＭＳ 明朝" w:hint="eastAsia"/>
                <w:color w:val="000000" w:themeColor="text1"/>
                <w:sz w:val="16"/>
                <w:szCs w:val="20"/>
              </w:rPr>
              <w:t>年度の実施に向けて、チェックリストのデジタル化や様式の見直しを進めた。</w:t>
            </w:r>
            <w:r w:rsidR="005B5E3B" w:rsidRPr="00C87AB5">
              <w:rPr>
                <w:rFonts w:ascii="ＭＳ 明朝" w:hAnsi="ＭＳ 明朝" w:hint="eastAsia"/>
                <w:color w:val="000000" w:themeColor="text1"/>
                <w:sz w:val="16"/>
                <w:szCs w:val="20"/>
              </w:rPr>
              <w:t>【〇】</w:t>
            </w:r>
          </w:p>
          <w:p w14:paraId="1D1602D4" w14:textId="5B5A9418" w:rsidR="001D6FF2" w:rsidRPr="00C87AB5" w:rsidRDefault="001D6FF2" w:rsidP="005A5892">
            <w:pPr>
              <w:spacing w:line="200" w:lineRule="exact"/>
              <w:jc w:val="left"/>
              <w:rPr>
                <w:rFonts w:ascii="ＭＳ 明朝" w:hAnsi="ＭＳ 明朝"/>
                <w:color w:val="000000" w:themeColor="text1"/>
                <w:sz w:val="10"/>
                <w:szCs w:val="20"/>
              </w:rPr>
            </w:pPr>
          </w:p>
          <w:p w14:paraId="3CF055BA" w14:textId="77777777" w:rsidR="001D6FF2" w:rsidRPr="00C87AB5" w:rsidRDefault="001D6FF2" w:rsidP="005A5892">
            <w:pPr>
              <w:spacing w:line="200" w:lineRule="exact"/>
              <w:jc w:val="left"/>
              <w:rPr>
                <w:rFonts w:ascii="ＭＳ 明朝" w:hAnsi="ＭＳ 明朝"/>
                <w:color w:val="000000" w:themeColor="text1"/>
                <w:sz w:val="10"/>
                <w:szCs w:val="20"/>
              </w:rPr>
            </w:pPr>
          </w:p>
          <w:p w14:paraId="38D408AB" w14:textId="30A231BB" w:rsidR="001D6FF2" w:rsidRPr="00C87AB5" w:rsidRDefault="001D6FF2" w:rsidP="001D6FF2">
            <w:pPr>
              <w:spacing w:line="200" w:lineRule="exact"/>
              <w:jc w:val="lef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(ア)夏季休業中に校内研修（タブレット型端末、電子黒板、スイッチ制作、視線入力等）を行い、活用方法の共有を行った。生徒の実態や授業に応じてICT</w:t>
            </w:r>
            <w:r w:rsidR="005B5E3B" w:rsidRPr="00C87AB5">
              <w:rPr>
                <w:rFonts w:ascii="ＭＳ 明朝" w:hAnsi="ＭＳ 明朝" w:hint="eastAsia"/>
                <w:color w:val="000000" w:themeColor="text1"/>
                <w:sz w:val="16"/>
                <w:szCs w:val="20"/>
              </w:rPr>
              <w:t>機器のアプリを追加申請、インストールを行い利用を進めることができた</w:t>
            </w:r>
            <w:r w:rsidRPr="00C87AB5">
              <w:rPr>
                <w:rFonts w:ascii="ＭＳ 明朝" w:hAnsi="ＭＳ 明朝" w:hint="eastAsia"/>
                <w:color w:val="000000" w:themeColor="text1"/>
                <w:sz w:val="16"/>
                <w:szCs w:val="20"/>
              </w:rPr>
              <w:t>。</w:t>
            </w:r>
            <w:r w:rsidR="00CC1621" w:rsidRPr="00C87AB5">
              <w:rPr>
                <w:rFonts w:ascii="ＭＳ 明朝" w:hAnsi="ＭＳ 明朝" w:hint="eastAsia"/>
                <w:color w:val="000000" w:themeColor="text1"/>
                <w:sz w:val="16"/>
                <w:szCs w:val="20"/>
              </w:rPr>
              <w:t>【学校教育自己診断8</w:t>
            </w:r>
            <w:r w:rsidR="00CC1621" w:rsidRPr="00C87AB5">
              <w:rPr>
                <w:rFonts w:ascii="ＭＳ 明朝" w:hAnsi="ＭＳ 明朝"/>
                <w:color w:val="000000" w:themeColor="text1"/>
                <w:sz w:val="16"/>
                <w:szCs w:val="20"/>
              </w:rPr>
              <w:t>3.6</w:t>
            </w:r>
            <w:r w:rsidR="00CC1621" w:rsidRPr="00C87AB5">
              <w:rPr>
                <w:rFonts w:ascii="ＭＳ 明朝" w:hAnsi="ＭＳ 明朝" w:hint="eastAsia"/>
                <w:color w:val="000000" w:themeColor="text1"/>
                <w:sz w:val="16"/>
                <w:szCs w:val="20"/>
              </w:rPr>
              <w:t>%</w:t>
            </w:r>
            <w:r w:rsidR="00CC1621" w:rsidRPr="00C87AB5">
              <w:rPr>
                <w:rFonts w:ascii="ＭＳ 明朝" w:hAnsi="ＭＳ 明朝"/>
                <w:color w:val="000000" w:themeColor="text1"/>
                <w:sz w:val="16"/>
                <w:szCs w:val="20"/>
              </w:rPr>
              <w:t>】</w:t>
            </w:r>
            <w:r w:rsidR="00CC1621" w:rsidRPr="00C87AB5">
              <w:rPr>
                <w:rFonts w:ascii="ＭＳ 明朝" w:hAnsi="ＭＳ 明朝" w:hint="eastAsia"/>
                <w:color w:val="000000" w:themeColor="text1"/>
                <w:sz w:val="16"/>
                <w:szCs w:val="20"/>
              </w:rPr>
              <w:t>【△</w:t>
            </w:r>
            <w:r w:rsidR="00420006" w:rsidRPr="00C87AB5">
              <w:rPr>
                <w:rFonts w:ascii="ＭＳ 明朝" w:hAnsi="ＭＳ 明朝" w:hint="eastAsia"/>
                <w:color w:val="000000" w:themeColor="text1"/>
                <w:sz w:val="16"/>
                <w:szCs w:val="20"/>
              </w:rPr>
              <w:t>】</w:t>
            </w:r>
          </w:p>
          <w:p w14:paraId="26486B8C" w14:textId="77777777" w:rsidR="00420006" w:rsidRPr="00C87AB5" w:rsidRDefault="00420006" w:rsidP="001D6FF2">
            <w:pPr>
              <w:spacing w:line="200" w:lineRule="exact"/>
              <w:jc w:val="left"/>
              <w:rPr>
                <w:rFonts w:ascii="ＭＳ 明朝" w:hAnsi="ＭＳ 明朝"/>
                <w:color w:val="000000" w:themeColor="text1"/>
                <w:sz w:val="10"/>
                <w:szCs w:val="20"/>
              </w:rPr>
            </w:pPr>
          </w:p>
          <w:p w14:paraId="65885FAE" w14:textId="67D0F746" w:rsidR="001D6FF2" w:rsidRPr="00C87AB5" w:rsidRDefault="001D6FF2" w:rsidP="00420006">
            <w:pPr>
              <w:spacing w:line="200" w:lineRule="exact"/>
              <w:jc w:val="left"/>
              <w:rPr>
                <w:rFonts w:ascii="ＭＳ 明朝" w:hAnsi="ＭＳ 明朝"/>
                <w:color w:val="000000" w:themeColor="text1"/>
                <w:sz w:val="10"/>
                <w:szCs w:val="20"/>
              </w:rPr>
            </w:pPr>
            <w:r w:rsidRPr="00C87AB5">
              <w:rPr>
                <w:rFonts w:ascii="ＭＳ 明朝" w:hAnsi="ＭＳ 明朝" w:hint="eastAsia"/>
                <w:color w:val="000000" w:themeColor="text1"/>
                <w:sz w:val="16"/>
                <w:szCs w:val="20"/>
              </w:rPr>
              <w:t>(イ)現在１</w:t>
            </w:r>
            <w:r w:rsidR="00420006" w:rsidRPr="00C87AB5">
              <w:rPr>
                <w:rFonts w:ascii="ＭＳ 明朝" w:hAnsi="ＭＳ 明朝" w:hint="eastAsia"/>
                <w:color w:val="000000" w:themeColor="text1"/>
                <w:sz w:val="16"/>
                <w:szCs w:val="20"/>
              </w:rPr>
              <w:t>人１台端末の持ち帰りについては分掌内で内容の検討を行った。</w:t>
            </w:r>
            <w:r w:rsidRPr="00C87AB5">
              <w:rPr>
                <w:rFonts w:ascii="ＭＳ 明朝" w:hAnsi="ＭＳ 明朝" w:hint="eastAsia"/>
                <w:color w:val="000000" w:themeColor="text1"/>
                <w:sz w:val="16"/>
                <w:szCs w:val="20"/>
              </w:rPr>
              <w:t>ルールや運用の規則について</w:t>
            </w:r>
            <w:r w:rsidR="00420006" w:rsidRPr="00C87AB5">
              <w:rPr>
                <w:rFonts w:ascii="ＭＳ 明朝" w:hAnsi="ＭＳ 明朝" w:hint="eastAsia"/>
                <w:color w:val="000000" w:themeColor="text1"/>
                <w:sz w:val="16"/>
                <w:szCs w:val="20"/>
              </w:rPr>
              <w:t>検討・整理し、来年度に実施方向で進めることができた。【〇】</w:t>
            </w:r>
          </w:p>
        </w:tc>
      </w:tr>
      <w:tr w:rsidR="00B43DCE" w:rsidRPr="00C87AB5"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076CB94B" w:rsidR="00D47F1C" w:rsidRPr="00C87AB5" w:rsidRDefault="00D47F1C" w:rsidP="00D47F1C">
            <w:pPr>
              <w:spacing w:line="320" w:lineRule="exact"/>
              <w:ind w:left="113" w:right="113"/>
              <w:jc w:val="center"/>
              <w:rPr>
                <w:rFonts w:ascii="ＭＳ 明朝" w:hAnsi="ＭＳ 明朝"/>
                <w:color w:val="000000" w:themeColor="text1"/>
                <w:spacing w:val="-20"/>
                <w:sz w:val="20"/>
                <w:szCs w:val="20"/>
              </w:rPr>
            </w:pPr>
            <w:r w:rsidRPr="00C87AB5">
              <w:rPr>
                <w:rFonts w:ascii="ＭＳ 明朝" w:hAnsi="ＭＳ 明朝" w:hint="eastAsia"/>
                <w:color w:val="000000" w:themeColor="text1"/>
                <w:spacing w:val="-20"/>
                <w:sz w:val="20"/>
                <w:szCs w:val="20"/>
              </w:rPr>
              <w:lastRenderedPageBreak/>
              <w:t>２　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20997422"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（１）個人情報の適切な管理システムの運用と改善</w:t>
            </w:r>
          </w:p>
          <w:p w14:paraId="064F660F" w14:textId="77777777"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25D85052" w14:textId="768E0FF6"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430736B8" w14:textId="06CB0F7B"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371DA4F8" w14:textId="074E9C48"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0EB0171B" w14:textId="14732D18"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C87AB5" w:rsidRDefault="00D47F1C" w:rsidP="00D47F1C">
            <w:pPr>
              <w:spacing w:line="320" w:lineRule="exact"/>
              <w:rPr>
                <w:rFonts w:ascii="ＭＳ 明朝" w:hAnsi="ＭＳ 明朝"/>
                <w:color w:val="000000" w:themeColor="text1"/>
                <w:sz w:val="20"/>
                <w:szCs w:val="20"/>
              </w:rPr>
            </w:pPr>
          </w:p>
          <w:p w14:paraId="724A5FA5"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（２）大災害等、不</w:t>
            </w:r>
          </w:p>
          <w:p w14:paraId="14E51D78"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測の事態から子ど</w:t>
            </w:r>
          </w:p>
          <w:p w14:paraId="37645AB7"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もたちを守る校内</w:t>
            </w:r>
          </w:p>
          <w:p w14:paraId="2E4F8878"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設備。組織体制の向</w:t>
            </w:r>
          </w:p>
          <w:p w14:paraId="14D4B528" w14:textId="1FF8FEB1" w:rsidR="00D47F1C"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上</w:t>
            </w:r>
          </w:p>
          <w:p w14:paraId="3F368211" w14:textId="77777777"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2928AB68" w14:textId="77777777" w:rsidR="00D47F1C" w:rsidRPr="00C87AB5" w:rsidRDefault="00D47F1C" w:rsidP="00D47F1C">
            <w:pPr>
              <w:spacing w:line="320" w:lineRule="exact"/>
              <w:ind w:left="200" w:hangingChars="100" w:hanging="200"/>
              <w:rPr>
                <w:rFonts w:ascii="ＭＳ 明朝" w:hAnsi="ＭＳ 明朝"/>
                <w:color w:val="000000" w:themeColor="text1"/>
                <w:sz w:val="20"/>
                <w:szCs w:val="20"/>
              </w:rPr>
            </w:pPr>
          </w:p>
          <w:p w14:paraId="18447778" w14:textId="77777777" w:rsidR="00D47F1C" w:rsidRPr="00C87AB5" w:rsidRDefault="00D47F1C" w:rsidP="00D47F1C">
            <w:pPr>
              <w:spacing w:line="320" w:lineRule="exact"/>
              <w:rPr>
                <w:rFonts w:ascii="ＭＳ 明朝" w:hAnsi="ＭＳ 明朝"/>
                <w:color w:val="000000" w:themeColor="text1"/>
                <w:sz w:val="20"/>
                <w:szCs w:val="20"/>
              </w:rPr>
            </w:pPr>
          </w:p>
          <w:p w14:paraId="15A80366" w14:textId="77777777" w:rsidR="00D47F1C" w:rsidRPr="00C87AB5" w:rsidRDefault="00D47F1C" w:rsidP="00D47F1C">
            <w:pPr>
              <w:spacing w:line="320" w:lineRule="exact"/>
              <w:rPr>
                <w:rFonts w:ascii="ＭＳ 明朝" w:hAnsi="ＭＳ 明朝"/>
                <w:color w:val="000000" w:themeColor="text1"/>
                <w:sz w:val="20"/>
                <w:szCs w:val="20"/>
              </w:rPr>
            </w:pPr>
          </w:p>
          <w:p w14:paraId="69971A7F" w14:textId="77777777" w:rsidR="00D47F1C" w:rsidRPr="00C87AB5" w:rsidRDefault="00D47F1C" w:rsidP="00D47F1C">
            <w:pPr>
              <w:spacing w:line="320" w:lineRule="exact"/>
              <w:rPr>
                <w:rFonts w:ascii="ＭＳ 明朝" w:hAnsi="ＭＳ 明朝"/>
                <w:color w:val="000000" w:themeColor="text1"/>
                <w:sz w:val="20"/>
                <w:szCs w:val="20"/>
              </w:rPr>
            </w:pPr>
          </w:p>
          <w:p w14:paraId="64E06E0D" w14:textId="77777777" w:rsidR="00D47F1C" w:rsidRPr="00C87AB5" w:rsidRDefault="00D47F1C" w:rsidP="00D47F1C">
            <w:pPr>
              <w:spacing w:line="320" w:lineRule="exact"/>
              <w:rPr>
                <w:rFonts w:ascii="ＭＳ 明朝" w:hAnsi="ＭＳ 明朝"/>
                <w:color w:val="000000" w:themeColor="text1"/>
                <w:sz w:val="20"/>
                <w:szCs w:val="20"/>
              </w:rPr>
            </w:pPr>
          </w:p>
          <w:p w14:paraId="10EAC27D" w14:textId="77777777" w:rsidR="00D47F1C" w:rsidRPr="00C87AB5" w:rsidRDefault="00D47F1C" w:rsidP="00D47F1C">
            <w:pPr>
              <w:spacing w:line="320" w:lineRule="exact"/>
              <w:rPr>
                <w:rFonts w:ascii="ＭＳ 明朝" w:hAnsi="ＭＳ 明朝"/>
                <w:color w:val="000000" w:themeColor="text1"/>
                <w:sz w:val="20"/>
                <w:szCs w:val="20"/>
              </w:rPr>
            </w:pPr>
          </w:p>
          <w:p w14:paraId="1934001E" w14:textId="77777777" w:rsidR="00D47F1C" w:rsidRPr="00C87AB5" w:rsidRDefault="00D47F1C" w:rsidP="00D47F1C">
            <w:pPr>
              <w:spacing w:line="320" w:lineRule="exact"/>
              <w:rPr>
                <w:rFonts w:ascii="ＭＳ 明朝" w:hAnsi="ＭＳ 明朝"/>
                <w:color w:val="000000" w:themeColor="text1"/>
                <w:sz w:val="20"/>
                <w:szCs w:val="20"/>
              </w:rPr>
            </w:pPr>
          </w:p>
          <w:p w14:paraId="7AF5360B" w14:textId="77777777" w:rsidR="00D47F1C" w:rsidRPr="00C87AB5" w:rsidRDefault="00D47F1C" w:rsidP="00D47F1C">
            <w:pPr>
              <w:spacing w:line="320" w:lineRule="exact"/>
              <w:rPr>
                <w:rFonts w:ascii="ＭＳ 明朝" w:hAnsi="ＭＳ 明朝"/>
                <w:color w:val="000000" w:themeColor="text1"/>
                <w:sz w:val="20"/>
                <w:szCs w:val="20"/>
              </w:rPr>
            </w:pPr>
          </w:p>
          <w:p w14:paraId="2C273836" w14:textId="77777777" w:rsidR="00D47F1C" w:rsidRPr="00C87AB5" w:rsidRDefault="00D47F1C" w:rsidP="00D47F1C">
            <w:pPr>
              <w:spacing w:line="320" w:lineRule="exact"/>
              <w:rPr>
                <w:rFonts w:ascii="ＭＳ 明朝" w:hAnsi="ＭＳ 明朝"/>
                <w:color w:val="000000" w:themeColor="text1"/>
                <w:sz w:val="20"/>
                <w:szCs w:val="20"/>
              </w:rPr>
            </w:pPr>
          </w:p>
          <w:p w14:paraId="77A43EF7" w14:textId="77777777" w:rsidR="00D47F1C" w:rsidRPr="00C87AB5" w:rsidRDefault="00D47F1C" w:rsidP="00D47F1C">
            <w:pPr>
              <w:spacing w:line="320" w:lineRule="exact"/>
              <w:rPr>
                <w:rFonts w:ascii="ＭＳ 明朝" w:hAnsi="ＭＳ 明朝"/>
                <w:color w:val="000000" w:themeColor="text1"/>
                <w:sz w:val="20"/>
                <w:szCs w:val="20"/>
              </w:rPr>
            </w:pPr>
          </w:p>
          <w:p w14:paraId="73107147" w14:textId="77777777" w:rsidR="00D47F1C" w:rsidRPr="00C87AB5" w:rsidRDefault="00D47F1C" w:rsidP="00D47F1C">
            <w:pPr>
              <w:spacing w:line="320" w:lineRule="exact"/>
              <w:rPr>
                <w:rFonts w:ascii="ＭＳ 明朝" w:hAnsi="ＭＳ 明朝"/>
                <w:color w:val="000000" w:themeColor="text1"/>
                <w:sz w:val="20"/>
                <w:szCs w:val="20"/>
              </w:rPr>
            </w:pPr>
          </w:p>
          <w:p w14:paraId="58D6B231" w14:textId="1BEA7438" w:rsidR="00D47F1C" w:rsidRPr="00C87AB5" w:rsidRDefault="00D47F1C" w:rsidP="00D47F1C">
            <w:pPr>
              <w:spacing w:line="320" w:lineRule="exact"/>
              <w:rPr>
                <w:rFonts w:ascii="ＭＳ 明朝" w:hAnsi="ＭＳ 明朝"/>
                <w:color w:val="000000" w:themeColor="text1"/>
                <w:sz w:val="20"/>
                <w:szCs w:val="20"/>
              </w:rPr>
            </w:pPr>
          </w:p>
          <w:p w14:paraId="0C795885" w14:textId="036C6A9A" w:rsidR="00D47F1C" w:rsidRPr="00C87AB5" w:rsidRDefault="00D47F1C" w:rsidP="00D47F1C">
            <w:pPr>
              <w:spacing w:line="320" w:lineRule="exact"/>
              <w:rPr>
                <w:rFonts w:ascii="ＭＳ 明朝" w:hAnsi="ＭＳ 明朝"/>
                <w:color w:val="000000" w:themeColor="text1"/>
                <w:sz w:val="20"/>
                <w:szCs w:val="20"/>
              </w:rPr>
            </w:pPr>
          </w:p>
          <w:p w14:paraId="3BC4C4E4" w14:textId="2BB22DC4" w:rsidR="00D47F1C" w:rsidRPr="00C87AB5" w:rsidRDefault="00D47F1C" w:rsidP="00D47F1C">
            <w:pPr>
              <w:spacing w:line="320" w:lineRule="exact"/>
              <w:rPr>
                <w:rFonts w:ascii="ＭＳ 明朝" w:hAnsi="ＭＳ 明朝"/>
                <w:color w:val="000000" w:themeColor="text1"/>
                <w:sz w:val="20"/>
                <w:szCs w:val="20"/>
              </w:rPr>
            </w:pPr>
          </w:p>
          <w:p w14:paraId="6D928FF1" w14:textId="641E8142" w:rsidR="00D47F1C" w:rsidRPr="00C87AB5" w:rsidRDefault="00D47F1C" w:rsidP="00D47F1C">
            <w:pPr>
              <w:spacing w:line="320" w:lineRule="exact"/>
              <w:rPr>
                <w:rFonts w:ascii="ＭＳ 明朝" w:hAnsi="ＭＳ 明朝"/>
                <w:color w:val="000000" w:themeColor="text1"/>
                <w:sz w:val="20"/>
                <w:szCs w:val="20"/>
              </w:rPr>
            </w:pPr>
          </w:p>
          <w:p w14:paraId="36565800" w14:textId="1E2B2262" w:rsidR="00095925" w:rsidRPr="00C87AB5" w:rsidRDefault="00095925" w:rsidP="00D47F1C">
            <w:pPr>
              <w:spacing w:line="320" w:lineRule="exact"/>
              <w:rPr>
                <w:rFonts w:ascii="ＭＳ 明朝" w:hAnsi="ＭＳ 明朝"/>
                <w:color w:val="000000" w:themeColor="text1"/>
                <w:sz w:val="20"/>
                <w:szCs w:val="20"/>
              </w:rPr>
            </w:pPr>
          </w:p>
          <w:p w14:paraId="77D2BF79" w14:textId="6B0875CC" w:rsidR="00945AB9" w:rsidRPr="00C87AB5" w:rsidRDefault="00945AB9" w:rsidP="00D47F1C">
            <w:pPr>
              <w:spacing w:line="320" w:lineRule="exact"/>
              <w:rPr>
                <w:rFonts w:ascii="ＭＳ 明朝" w:hAnsi="ＭＳ 明朝"/>
                <w:color w:val="000000" w:themeColor="text1"/>
                <w:sz w:val="20"/>
                <w:szCs w:val="20"/>
              </w:rPr>
            </w:pPr>
          </w:p>
          <w:p w14:paraId="3E9C023A" w14:textId="020E534D" w:rsidR="00945AB9" w:rsidRPr="00C87AB5" w:rsidRDefault="00945AB9" w:rsidP="00D47F1C">
            <w:pPr>
              <w:spacing w:line="320" w:lineRule="exact"/>
              <w:rPr>
                <w:rFonts w:ascii="ＭＳ 明朝" w:hAnsi="ＭＳ 明朝"/>
                <w:color w:val="000000" w:themeColor="text1"/>
                <w:sz w:val="20"/>
                <w:szCs w:val="20"/>
              </w:rPr>
            </w:pPr>
          </w:p>
          <w:p w14:paraId="708692E8" w14:textId="6D640EA9" w:rsidR="00945AB9" w:rsidRPr="00C87AB5" w:rsidRDefault="00945AB9" w:rsidP="00D47F1C">
            <w:pPr>
              <w:spacing w:line="320" w:lineRule="exact"/>
              <w:rPr>
                <w:rFonts w:ascii="ＭＳ 明朝" w:hAnsi="ＭＳ 明朝"/>
                <w:color w:val="000000" w:themeColor="text1"/>
                <w:sz w:val="20"/>
                <w:szCs w:val="20"/>
              </w:rPr>
            </w:pPr>
          </w:p>
          <w:p w14:paraId="2FCB6D6C" w14:textId="77777777" w:rsidR="00945AB9" w:rsidRPr="00C87AB5" w:rsidRDefault="00945AB9" w:rsidP="00D47F1C">
            <w:pPr>
              <w:spacing w:line="320" w:lineRule="exact"/>
              <w:rPr>
                <w:rFonts w:ascii="ＭＳ 明朝" w:hAnsi="ＭＳ 明朝"/>
                <w:color w:val="000000" w:themeColor="text1"/>
                <w:sz w:val="20"/>
                <w:szCs w:val="20"/>
              </w:rPr>
            </w:pPr>
          </w:p>
          <w:p w14:paraId="14DF05FC" w14:textId="4AF552BD" w:rsidR="00945AB9" w:rsidRPr="00C87AB5" w:rsidRDefault="00945AB9" w:rsidP="00D47F1C">
            <w:pPr>
              <w:spacing w:line="320" w:lineRule="exact"/>
              <w:rPr>
                <w:rFonts w:ascii="ＭＳ 明朝" w:hAnsi="ＭＳ 明朝"/>
                <w:color w:val="000000" w:themeColor="text1"/>
                <w:sz w:val="20"/>
                <w:szCs w:val="20"/>
              </w:rPr>
            </w:pPr>
          </w:p>
          <w:p w14:paraId="4073ED5C" w14:textId="77777777" w:rsidR="00945AB9" w:rsidRPr="00C87AB5" w:rsidRDefault="00945AB9" w:rsidP="00D47F1C">
            <w:pPr>
              <w:spacing w:line="320" w:lineRule="exact"/>
              <w:rPr>
                <w:rFonts w:ascii="ＭＳ 明朝" w:hAnsi="ＭＳ 明朝"/>
                <w:color w:val="000000" w:themeColor="text1"/>
                <w:sz w:val="20"/>
                <w:szCs w:val="20"/>
              </w:rPr>
            </w:pPr>
          </w:p>
          <w:p w14:paraId="10BAFFD9" w14:textId="024C0615" w:rsidR="00C438B9" w:rsidRPr="00C87AB5" w:rsidRDefault="00C438B9" w:rsidP="00D47F1C">
            <w:pPr>
              <w:spacing w:line="320" w:lineRule="exact"/>
              <w:rPr>
                <w:rFonts w:ascii="ＭＳ 明朝" w:hAnsi="ＭＳ 明朝"/>
                <w:color w:val="000000" w:themeColor="text1"/>
                <w:sz w:val="20"/>
                <w:szCs w:val="20"/>
              </w:rPr>
            </w:pPr>
          </w:p>
          <w:p w14:paraId="243B883E" w14:textId="77777777" w:rsidR="00C438B9" w:rsidRPr="00C87AB5" w:rsidRDefault="00C438B9" w:rsidP="00D47F1C">
            <w:pPr>
              <w:spacing w:line="320" w:lineRule="exact"/>
              <w:rPr>
                <w:rFonts w:ascii="ＭＳ 明朝" w:hAnsi="ＭＳ 明朝"/>
                <w:color w:val="000000" w:themeColor="text1"/>
                <w:sz w:val="20"/>
                <w:szCs w:val="20"/>
              </w:rPr>
            </w:pPr>
          </w:p>
          <w:p w14:paraId="1E363230"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（３）校内マニュア</w:t>
            </w:r>
          </w:p>
          <w:p w14:paraId="6ED2D783"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ルに即した安心安</w:t>
            </w:r>
          </w:p>
          <w:p w14:paraId="63512825" w14:textId="77777777" w:rsidR="00374594"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全な教育活動を実</w:t>
            </w:r>
          </w:p>
          <w:p w14:paraId="3F7EF651" w14:textId="29A2BD9E" w:rsidR="00D47F1C"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施できる校内整備</w:t>
            </w:r>
          </w:p>
          <w:p w14:paraId="04BC4637" w14:textId="77777777" w:rsidR="00D47F1C" w:rsidRPr="00C87AB5" w:rsidRDefault="00D47F1C" w:rsidP="00D47F1C">
            <w:pPr>
              <w:spacing w:line="320" w:lineRule="exact"/>
              <w:rPr>
                <w:rFonts w:ascii="ＭＳ 明朝" w:hAnsi="ＭＳ 明朝"/>
                <w:color w:val="000000" w:themeColor="text1"/>
                <w:sz w:val="20"/>
                <w:szCs w:val="20"/>
              </w:rPr>
            </w:pPr>
          </w:p>
          <w:p w14:paraId="45DE55B7" w14:textId="3B7DF3CD" w:rsidR="00D47F1C" w:rsidRPr="00C87AB5" w:rsidRDefault="00D47F1C" w:rsidP="00D47F1C">
            <w:pPr>
              <w:spacing w:line="320" w:lineRule="exact"/>
              <w:rPr>
                <w:rFonts w:ascii="ＭＳ 明朝" w:hAnsi="ＭＳ 明朝"/>
                <w:color w:val="000000" w:themeColor="text1"/>
                <w:sz w:val="20"/>
                <w:szCs w:val="20"/>
              </w:rPr>
            </w:pPr>
          </w:p>
          <w:p w14:paraId="69FEC993" w14:textId="77777777" w:rsidR="00374594" w:rsidRPr="00C87AB5" w:rsidRDefault="00374594" w:rsidP="00D47F1C">
            <w:pPr>
              <w:spacing w:line="320" w:lineRule="exact"/>
              <w:rPr>
                <w:rFonts w:ascii="ＭＳ 明朝" w:hAnsi="ＭＳ 明朝"/>
                <w:color w:val="000000" w:themeColor="text1"/>
                <w:sz w:val="20"/>
                <w:szCs w:val="20"/>
              </w:rPr>
            </w:pPr>
          </w:p>
          <w:p w14:paraId="7D8B2DFC" w14:textId="77777777" w:rsidR="00D47F1C" w:rsidRPr="00C87AB5" w:rsidRDefault="00D47F1C" w:rsidP="00D47F1C">
            <w:pPr>
              <w:spacing w:line="320" w:lineRule="exact"/>
              <w:rPr>
                <w:rFonts w:ascii="ＭＳ 明朝" w:hAnsi="ＭＳ 明朝"/>
                <w:color w:val="000000" w:themeColor="text1"/>
                <w:sz w:val="20"/>
                <w:szCs w:val="20"/>
              </w:rPr>
            </w:pPr>
          </w:p>
          <w:p w14:paraId="66BDD21E" w14:textId="2B7480FB" w:rsidR="00D47F1C" w:rsidRPr="00C87AB5" w:rsidRDefault="00D47F1C" w:rsidP="00D47F1C">
            <w:pPr>
              <w:spacing w:line="320" w:lineRule="exact"/>
              <w:rPr>
                <w:rFonts w:ascii="ＭＳ 明朝" w:hAnsi="ＭＳ 明朝"/>
                <w:color w:val="000000" w:themeColor="text1"/>
                <w:sz w:val="20"/>
                <w:szCs w:val="20"/>
              </w:rPr>
            </w:pPr>
          </w:p>
          <w:p w14:paraId="75C466D3" w14:textId="6F506213" w:rsidR="00D47F1C" w:rsidRPr="00C87AB5" w:rsidRDefault="00D47F1C" w:rsidP="00D47F1C">
            <w:pPr>
              <w:spacing w:line="320" w:lineRule="exact"/>
              <w:rPr>
                <w:rFonts w:ascii="ＭＳ 明朝" w:hAnsi="ＭＳ 明朝"/>
                <w:color w:val="000000" w:themeColor="text1"/>
                <w:sz w:val="20"/>
                <w:szCs w:val="20"/>
              </w:rPr>
            </w:pPr>
          </w:p>
          <w:p w14:paraId="75B56B41" w14:textId="2A26C898" w:rsidR="00D47F1C" w:rsidRPr="00C87AB5" w:rsidRDefault="00D47F1C" w:rsidP="00D47F1C">
            <w:pPr>
              <w:spacing w:line="320" w:lineRule="exact"/>
              <w:rPr>
                <w:rFonts w:ascii="ＭＳ 明朝" w:hAnsi="ＭＳ 明朝"/>
                <w:color w:val="000000" w:themeColor="text1"/>
                <w:sz w:val="20"/>
                <w:szCs w:val="20"/>
              </w:rPr>
            </w:pPr>
          </w:p>
          <w:p w14:paraId="7D721E2B" w14:textId="07650997" w:rsidR="00C438B9" w:rsidRPr="00C87AB5" w:rsidRDefault="00C438B9" w:rsidP="00D47F1C">
            <w:pPr>
              <w:spacing w:line="320" w:lineRule="exact"/>
              <w:rPr>
                <w:rFonts w:ascii="ＭＳ 明朝" w:hAnsi="ＭＳ 明朝"/>
                <w:color w:val="000000" w:themeColor="text1"/>
                <w:sz w:val="20"/>
                <w:szCs w:val="20"/>
              </w:rPr>
            </w:pPr>
          </w:p>
          <w:p w14:paraId="1978AD57" w14:textId="77777777" w:rsidR="00374594" w:rsidRPr="00C87AB5" w:rsidRDefault="00D47F1C" w:rsidP="0009592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（４）訪問教育につ</w:t>
            </w:r>
          </w:p>
          <w:p w14:paraId="710D087F" w14:textId="77777777" w:rsidR="00374594" w:rsidRPr="00C87AB5" w:rsidRDefault="00D47F1C" w:rsidP="0009592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いて合理的配慮を</w:t>
            </w:r>
          </w:p>
          <w:p w14:paraId="0D589616" w14:textId="77777777" w:rsidR="00374594" w:rsidRPr="00C87AB5" w:rsidRDefault="00D47F1C" w:rsidP="0009592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基にした教育環境</w:t>
            </w:r>
          </w:p>
          <w:p w14:paraId="7A184A0A" w14:textId="1C0BD78A" w:rsidR="00D47F1C" w:rsidRPr="00C87AB5" w:rsidRDefault="00D47F1C" w:rsidP="00095925">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整備</w:t>
            </w:r>
          </w:p>
          <w:p w14:paraId="3396A65A" w14:textId="77777777" w:rsidR="005B681D" w:rsidRPr="00C87AB5" w:rsidRDefault="00D47F1C" w:rsidP="00D47F1C">
            <w:pPr>
              <w:spacing w:line="320" w:lineRule="exact"/>
              <w:ind w:left="200" w:hangingChars="100" w:hanging="200"/>
              <w:rPr>
                <w:rFonts w:ascii="ＭＳ 明朝" w:hAnsi="ＭＳ 明朝"/>
                <w:color w:val="000000" w:themeColor="text1"/>
                <w:sz w:val="18"/>
                <w:szCs w:val="20"/>
              </w:rPr>
            </w:pPr>
            <w:r w:rsidRPr="00C87AB5">
              <w:rPr>
                <w:rFonts w:ascii="ＭＳ 明朝" w:hAnsi="ＭＳ 明朝" w:hint="eastAsia"/>
                <w:color w:val="000000" w:themeColor="text1"/>
                <w:sz w:val="20"/>
                <w:szCs w:val="20"/>
              </w:rPr>
              <w:t>（５）</w:t>
            </w:r>
            <w:r w:rsidRPr="00C87AB5">
              <w:rPr>
                <w:rFonts w:ascii="ＭＳ 明朝" w:hAnsi="ＭＳ 明朝" w:hint="eastAsia"/>
                <w:color w:val="000000" w:themeColor="text1"/>
                <w:sz w:val="18"/>
                <w:szCs w:val="20"/>
              </w:rPr>
              <w:t>学校</w:t>
            </w:r>
            <w:r w:rsidRPr="00C87AB5">
              <w:rPr>
                <w:rFonts w:ascii="ＭＳ 明朝" w:hAnsi="ＭＳ 明朝"/>
                <w:color w:val="000000" w:themeColor="text1"/>
                <w:sz w:val="18"/>
                <w:szCs w:val="20"/>
              </w:rPr>
              <w:t>HP</w:t>
            </w:r>
            <w:r w:rsidRPr="00C87AB5">
              <w:rPr>
                <w:rFonts w:ascii="ＭＳ 明朝" w:hAnsi="ＭＳ 明朝" w:hint="eastAsia"/>
                <w:color w:val="000000" w:themeColor="text1"/>
                <w:sz w:val="18"/>
                <w:szCs w:val="20"/>
              </w:rPr>
              <w:t>やき</w:t>
            </w:r>
          </w:p>
          <w:p w14:paraId="7035EE79" w14:textId="77777777" w:rsidR="005B681D" w:rsidRPr="00C87AB5" w:rsidRDefault="00D47F1C" w:rsidP="00D47F1C">
            <w:pPr>
              <w:spacing w:line="320" w:lineRule="exact"/>
              <w:ind w:left="180" w:hangingChars="100" w:hanging="180"/>
              <w:rPr>
                <w:rFonts w:ascii="ＭＳ 明朝" w:hAnsi="ＭＳ 明朝"/>
                <w:color w:val="000000" w:themeColor="text1"/>
                <w:sz w:val="18"/>
                <w:szCs w:val="20"/>
              </w:rPr>
            </w:pPr>
            <w:r w:rsidRPr="00C87AB5">
              <w:rPr>
                <w:rFonts w:ascii="ＭＳ 明朝" w:hAnsi="ＭＳ 明朝" w:hint="eastAsia"/>
                <w:color w:val="000000" w:themeColor="text1"/>
                <w:sz w:val="18"/>
                <w:szCs w:val="20"/>
              </w:rPr>
              <w:t>め細やかなメール</w:t>
            </w:r>
          </w:p>
          <w:p w14:paraId="109BF8BB" w14:textId="77777777" w:rsidR="005B681D" w:rsidRPr="00C87AB5" w:rsidRDefault="00D47F1C" w:rsidP="00D47F1C">
            <w:pPr>
              <w:spacing w:line="320" w:lineRule="exact"/>
              <w:ind w:left="180" w:hangingChars="100" w:hanging="180"/>
              <w:rPr>
                <w:rFonts w:ascii="ＭＳ 明朝" w:hAnsi="ＭＳ 明朝"/>
                <w:color w:val="000000" w:themeColor="text1"/>
                <w:sz w:val="18"/>
                <w:szCs w:val="20"/>
              </w:rPr>
            </w:pPr>
            <w:r w:rsidRPr="00C87AB5">
              <w:rPr>
                <w:rFonts w:ascii="ＭＳ 明朝" w:hAnsi="ＭＳ 明朝" w:hint="eastAsia"/>
                <w:color w:val="000000" w:themeColor="text1"/>
                <w:sz w:val="18"/>
                <w:szCs w:val="20"/>
              </w:rPr>
              <w:t>配信サービスの活</w:t>
            </w:r>
          </w:p>
          <w:p w14:paraId="4013367A" w14:textId="77777777" w:rsidR="005B681D" w:rsidRPr="00C87AB5" w:rsidRDefault="00D47F1C" w:rsidP="00D47F1C">
            <w:pPr>
              <w:spacing w:line="320" w:lineRule="exact"/>
              <w:ind w:left="180" w:hangingChars="100" w:hanging="180"/>
              <w:rPr>
                <w:rFonts w:ascii="ＭＳ 明朝" w:hAnsi="ＭＳ 明朝"/>
                <w:color w:val="000000" w:themeColor="text1"/>
                <w:sz w:val="18"/>
                <w:szCs w:val="20"/>
              </w:rPr>
            </w:pPr>
            <w:r w:rsidRPr="00C87AB5">
              <w:rPr>
                <w:rFonts w:ascii="ＭＳ 明朝" w:hAnsi="ＭＳ 明朝" w:hint="eastAsia"/>
                <w:color w:val="000000" w:themeColor="text1"/>
                <w:sz w:val="18"/>
                <w:szCs w:val="20"/>
              </w:rPr>
              <w:t>用による学校情報</w:t>
            </w:r>
          </w:p>
          <w:p w14:paraId="65E018F8" w14:textId="4AA1E677" w:rsidR="00D47F1C" w:rsidRPr="00C87AB5" w:rsidRDefault="00D47F1C" w:rsidP="00D47F1C">
            <w:pPr>
              <w:spacing w:line="320" w:lineRule="exact"/>
              <w:ind w:left="180" w:hangingChars="100" w:hanging="180"/>
              <w:rPr>
                <w:rFonts w:ascii="ＭＳ 明朝" w:hAnsi="ＭＳ 明朝"/>
                <w:color w:val="000000" w:themeColor="text1"/>
                <w:sz w:val="20"/>
                <w:szCs w:val="20"/>
              </w:rPr>
            </w:pPr>
            <w:r w:rsidRPr="00C87AB5">
              <w:rPr>
                <w:rFonts w:ascii="ＭＳ 明朝" w:hAnsi="ＭＳ 明朝" w:hint="eastAsia"/>
                <w:color w:val="000000" w:themeColor="text1"/>
                <w:sz w:val="18"/>
                <w:szCs w:val="20"/>
              </w:rPr>
              <w:lastRenderedPageBreak/>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0B004BA9" w14:textId="12D63F52" w:rsidR="0062236A"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lastRenderedPageBreak/>
              <w:t>（ア）個人情報の取り扱いに関する教職員の意識をより高めていき、またそれを維持するため、個人情報に関わる研修や啓発活動を継続。分掌や各部署の文書管理責任者と連携し、より現場に即した個人情報関係書類の配付や保管を実施し、誤配付や誤廃棄、紛失のない体制作りを</w:t>
            </w:r>
            <w:r w:rsidR="004C0D40" w:rsidRPr="00C87AB5">
              <w:rPr>
                <w:rFonts w:ascii="ＭＳ 明朝" w:hAnsi="ＭＳ 明朝" w:hint="eastAsia"/>
                <w:color w:val="000000" w:themeColor="text1"/>
                <w:sz w:val="20"/>
                <w:szCs w:val="20"/>
              </w:rPr>
              <w:t>より一層</w:t>
            </w:r>
            <w:r w:rsidRPr="00C87AB5">
              <w:rPr>
                <w:rFonts w:ascii="ＭＳ 明朝" w:hAnsi="ＭＳ 明朝" w:hint="eastAsia"/>
                <w:color w:val="000000" w:themeColor="text1"/>
                <w:sz w:val="20"/>
                <w:szCs w:val="20"/>
              </w:rPr>
              <w:t>進める。</w:t>
            </w:r>
          </w:p>
          <w:p w14:paraId="256346B2" w14:textId="77777777" w:rsidR="0062236A"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【個人情報保護会議＊プロジェクトチーフ】</w:t>
            </w:r>
          </w:p>
          <w:p w14:paraId="6C9BEC42" w14:textId="77777777" w:rsidR="0062236A"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（イ）「個人情報を守ることは子どもの人権を守ることである」という個人情報保護の意識向上を図るための（クラス単位での話し合い）の研修的機会を設定する。</w:t>
            </w:r>
          </w:p>
          <w:p w14:paraId="7DF6998E" w14:textId="423286DD" w:rsidR="00C438B9"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【個人情報保護会議＊プロジェクトチーフ】</w:t>
            </w:r>
          </w:p>
          <w:p w14:paraId="4EC8432F" w14:textId="77777777" w:rsidR="0062236A"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（ウ）教職員が個々で保管している個人情報を含む文書について、保管方法や処分などの適正管理を推進する。</w:t>
            </w:r>
          </w:p>
          <w:p w14:paraId="73C653D0" w14:textId="77777777" w:rsidR="0062236A" w:rsidRPr="00C87AB5" w:rsidRDefault="0062236A" w:rsidP="0062236A">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【個人情報保護検討会議＊プロジェクトチーフ】</w:t>
            </w:r>
          </w:p>
          <w:p w14:paraId="0B1848E9" w14:textId="276C9C9C" w:rsidR="00D47F1C" w:rsidRPr="00C87AB5" w:rsidRDefault="0062236A" w:rsidP="00C46058">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【各学部主事＊プロジェクトサポート】</w:t>
            </w:r>
          </w:p>
          <w:p w14:paraId="4699B079" w14:textId="77777777" w:rsidR="00C46058" w:rsidRPr="00C87AB5" w:rsidRDefault="00C46058" w:rsidP="00C46058">
            <w:pPr>
              <w:spacing w:line="320" w:lineRule="exact"/>
              <w:ind w:leftChars="-67" w:left="-141" w:firstLineChars="13" w:firstLine="26"/>
              <w:rPr>
                <w:rFonts w:ascii="ＭＳ 明朝" w:hAnsi="ＭＳ 明朝"/>
                <w:color w:val="000000" w:themeColor="text1"/>
                <w:sz w:val="20"/>
                <w:szCs w:val="20"/>
              </w:rPr>
            </w:pPr>
          </w:p>
          <w:p w14:paraId="5DAE035E" w14:textId="77777777" w:rsidR="00612D55" w:rsidRPr="00C87AB5" w:rsidRDefault="00D47F1C" w:rsidP="00612D55">
            <w:pPr>
              <w:spacing w:line="320" w:lineRule="exact"/>
              <w:ind w:leftChars="-67" w:left="-141" w:firstLineChars="13" w:firstLine="26"/>
              <w:rPr>
                <w:rFonts w:ascii="ＭＳ 明朝" w:hAnsi="ＭＳ 明朝"/>
                <w:color w:val="000000" w:themeColor="text1"/>
                <w:sz w:val="16"/>
                <w:szCs w:val="20"/>
              </w:rPr>
            </w:pPr>
            <w:r w:rsidRPr="00C87AB5">
              <w:rPr>
                <w:rFonts w:ascii="ＭＳ 明朝" w:hAnsi="ＭＳ 明朝" w:hint="eastAsia"/>
                <w:color w:val="000000" w:themeColor="text1"/>
                <w:sz w:val="20"/>
                <w:szCs w:val="20"/>
              </w:rPr>
              <w:t>（ア）新型コロナに関する対応マニュアルの随時の整備・周知・定着を進め、感染を拡大させないための継続的な取組みを</w:t>
            </w:r>
            <w:r w:rsidR="0035753E" w:rsidRPr="00C87AB5">
              <w:rPr>
                <w:rFonts w:ascii="ＭＳ 明朝" w:hAnsi="ＭＳ 明朝" w:hint="eastAsia"/>
                <w:color w:val="000000" w:themeColor="text1"/>
                <w:sz w:val="20"/>
                <w:szCs w:val="20"/>
              </w:rPr>
              <w:t>継続的に</w:t>
            </w:r>
            <w:r w:rsidRPr="00C87AB5">
              <w:rPr>
                <w:rFonts w:ascii="ＭＳ 明朝" w:hAnsi="ＭＳ 明朝" w:hint="eastAsia"/>
                <w:color w:val="000000" w:themeColor="text1"/>
                <w:sz w:val="20"/>
                <w:szCs w:val="20"/>
              </w:rPr>
              <w:t>行う。</w:t>
            </w:r>
            <w:r w:rsidR="00612D55" w:rsidRPr="00C87AB5">
              <w:rPr>
                <w:rFonts w:ascii="ＭＳ 明朝" w:hAnsi="ＭＳ 明朝" w:hint="eastAsia"/>
                <w:color w:val="000000" w:themeColor="text1"/>
                <w:sz w:val="16"/>
                <w:szCs w:val="20"/>
              </w:rPr>
              <w:t>【企画会議</w:t>
            </w:r>
            <w:r w:rsidR="00612D55" w:rsidRPr="00C87AB5">
              <w:rPr>
                <w:rFonts w:ascii="ＭＳ 明朝" w:hAnsi="ＭＳ 明朝" w:hint="eastAsia"/>
                <w:color w:val="000000" w:themeColor="text1"/>
                <w:sz w:val="11"/>
                <w:szCs w:val="15"/>
              </w:rPr>
              <w:t>＊プロジェクトチーフ</w:t>
            </w:r>
            <w:r w:rsidR="00612D55" w:rsidRPr="00C87AB5">
              <w:rPr>
                <w:rFonts w:ascii="ＭＳ 明朝" w:hAnsi="ＭＳ 明朝" w:hint="eastAsia"/>
                <w:color w:val="000000" w:themeColor="text1"/>
                <w:sz w:val="16"/>
                <w:szCs w:val="20"/>
              </w:rPr>
              <w:t>】【健康安全部</w:t>
            </w:r>
            <w:r w:rsidR="00612D55" w:rsidRPr="00C87AB5">
              <w:rPr>
                <w:rFonts w:ascii="ＭＳ 明朝" w:hAnsi="ＭＳ 明朝" w:hint="eastAsia"/>
                <w:color w:val="000000" w:themeColor="text1"/>
                <w:sz w:val="11"/>
                <w:szCs w:val="15"/>
              </w:rPr>
              <w:t>＊プロジェクトサポート</w:t>
            </w:r>
            <w:r w:rsidR="00612D55" w:rsidRPr="00C87AB5">
              <w:rPr>
                <w:rFonts w:ascii="ＭＳ 明朝" w:hAnsi="ＭＳ 明朝" w:hint="eastAsia"/>
                <w:color w:val="000000" w:themeColor="text1"/>
                <w:sz w:val="16"/>
                <w:szCs w:val="20"/>
              </w:rPr>
              <w:t>】</w:t>
            </w:r>
          </w:p>
          <w:p w14:paraId="39A2C241" w14:textId="71CA8AD5" w:rsidR="00D47F1C" w:rsidRPr="00C87AB5"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5877F1C9" w:rsidR="00D47F1C" w:rsidRPr="00C87AB5" w:rsidRDefault="00D47F1C" w:rsidP="00D47F1C">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Pr="00C87AB5">
              <w:rPr>
                <w:rFonts w:ascii="ＭＳ 明朝" w:hAnsi="ＭＳ 明朝"/>
                <w:color w:val="000000" w:themeColor="text1"/>
                <w:sz w:val="20"/>
                <w:szCs w:val="20"/>
              </w:rPr>
              <w:t>PTA</w:t>
            </w:r>
            <w:r w:rsidRPr="00C87AB5">
              <w:rPr>
                <w:rFonts w:ascii="ＭＳ 明朝" w:hAnsi="ＭＳ 明朝" w:hint="eastAsia"/>
                <w:color w:val="000000" w:themeColor="text1"/>
                <w:sz w:val="20"/>
                <w:szCs w:val="20"/>
              </w:rPr>
              <w:t>と共に、実際の災害を想定した訓練や学習会の計画立案と実施を進める。</w:t>
            </w:r>
            <w:r w:rsidR="0035753E" w:rsidRPr="00C87AB5">
              <w:rPr>
                <w:rFonts w:ascii="ＭＳ 明朝" w:hAnsi="ＭＳ 明朝" w:hint="eastAsia"/>
                <w:color w:val="000000" w:themeColor="text1"/>
                <w:sz w:val="20"/>
                <w:szCs w:val="20"/>
              </w:rPr>
              <w:t>またPTAの計画・立案した学習会の実施に向け、ともに取り組む。</w:t>
            </w:r>
          </w:p>
          <w:p w14:paraId="65223ABF" w14:textId="6D77D59E" w:rsidR="00C438B9" w:rsidRPr="00C87AB5" w:rsidRDefault="00D47F1C" w:rsidP="00C46058">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【防災対策会議</w:t>
            </w:r>
            <w:r w:rsidRPr="00C87AB5">
              <w:rPr>
                <w:rFonts w:ascii="ＭＳ 明朝" w:hAnsi="ＭＳ 明朝" w:hint="eastAsia"/>
                <w:color w:val="000000" w:themeColor="text1"/>
                <w:sz w:val="15"/>
                <w:szCs w:val="15"/>
              </w:rPr>
              <w:t>＊プロジェクトチーフ</w:t>
            </w:r>
            <w:r w:rsidRPr="00C87AB5">
              <w:rPr>
                <w:rFonts w:ascii="ＭＳ 明朝" w:hAnsi="ＭＳ 明朝" w:hint="eastAsia"/>
                <w:color w:val="000000" w:themeColor="text1"/>
                <w:sz w:val="20"/>
                <w:szCs w:val="20"/>
              </w:rPr>
              <w:t>】【</w:t>
            </w:r>
            <w:r w:rsidRPr="00C87AB5">
              <w:rPr>
                <w:rFonts w:ascii="ＭＳ 明朝" w:hAnsi="ＭＳ 明朝"/>
                <w:color w:val="000000" w:themeColor="text1"/>
                <w:sz w:val="20"/>
                <w:szCs w:val="20"/>
              </w:rPr>
              <w:t>PTA</w:t>
            </w:r>
            <w:r w:rsidRPr="00C87AB5">
              <w:rPr>
                <w:rFonts w:ascii="ＭＳ 明朝" w:hAnsi="ＭＳ 明朝" w:hint="eastAsia"/>
                <w:color w:val="000000" w:themeColor="text1"/>
                <w:sz w:val="15"/>
                <w:szCs w:val="15"/>
              </w:rPr>
              <w:t>＊プロジェクトサポート</w:t>
            </w:r>
            <w:r w:rsidRPr="00C87AB5">
              <w:rPr>
                <w:rFonts w:ascii="ＭＳ 明朝" w:hAnsi="ＭＳ 明朝" w:hint="eastAsia"/>
                <w:color w:val="000000" w:themeColor="text1"/>
                <w:sz w:val="20"/>
                <w:szCs w:val="20"/>
              </w:rPr>
              <w:t>】</w:t>
            </w:r>
          </w:p>
          <w:p w14:paraId="294B0397" w14:textId="3DD56EA1" w:rsidR="008F7FC5" w:rsidRPr="00C87AB5" w:rsidRDefault="008F7FC5" w:rsidP="00C46058">
            <w:pPr>
              <w:spacing w:line="320" w:lineRule="exact"/>
              <w:ind w:leftChars="-67" w:left="-141" w:firstLineChars="13" w:firstLine="26"/>
              <w:rPr>
                <w:rFonts w:ascii="ＭＳ 明朝" w:hAnsi="ＭＳ 明朝"/>
                <w:color w:val="000000" w:themeColor="text1"/>
                <w:sz w:val="20"/>
                <w:szCs w:val="20"/>
              </w:rPr>
            </w:pPr>
          </w:p>
          <w:p w14:paraId="4001E7DC" w14:textId="77777777" w:rsidR="008F7FC5" w:rsidRPr="00C87AB5" w:rsidRDefault="008F7FC5" w:rsidP="00C46058">
            <w:pPr>
              <w:spacing w:line="320" w:lineRule="exact"/>
              <w:ind w:leftChars="-67" w:left="-141" w:firstLineChars="13" w:firstLine="26"/>
              <w:rPr>
                <w:rFonts w:ascii="ＭＳ 明朝" w:hAnsi="ＭＳ 明朝"/>
                <w:color w:val="000000" w:themeColor="text1"/>
                <w:sz w:val="20"/>
                <w:szCs w:val="20"/>
              </w:rPr>
            </w:pPr>
          </w:p>
          <w:p w14:paraId="58C98231" w14:textId="6D348E4C" w:rsidR="00D47F1C" w:rsidRPr="00C87AB5" w:rsidRDefault="00095925" w:rsidP="0009592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5B681D" w:rsidRPr="00C87AB5">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w:t>
            </w:r>
          </w:p>
          <w:p w14:paraId="556DFB6D" w14:textId="7F9AB860" w:rsidR="00095925" w:rsidRPr="00C87AB5" w:rsidRDefault="00095925" w:rsidP="00095925">
            <w:pPr>
              <w:spacing w:line="320" w:lineRule="exact"/>
              <w:ind w:firstLineChars="100" w:firstLine="200"/>
              <w:rPr>
                <w:rFonts w:ascii="ＭＳ 明朝" w:hAnsi="ＭＳ 明朝"/>
                <w:color w:val="000000" w:themeColor="text1"/>
                <w:sz w:val="20"/>
                <w:szCs w:val="20"/>
              </w:rPr>
            </w:pPr>
            <w:r w:rsidRPr="00C87AB5">
              <w:rPr>
                <w:rFonts w:ascii="ＭＳ 明朝" w:hAnsi="ＭＳ 明朝" w:hint="eastAsia"/>
                <w:color w:val="000000" w:themeColor="text1"/>
                <w:sz w:val="20"/>
                <w:szCs w:val="20"/>
              </w:rPr>
              <w:t>医療的ケアを必要とする子どもたちの防災体制整備（電源確保・必要なケアの整理）の推進、緊急時の初動計画の構築を進める。</w:t>
            </w:r>
          </w:p>
          <w:p w14:paraId="6DD4D780" w14:textId="0A6CA502" w:rsidR="00D47F1C" w:rsidRPr="00C87AB5" w:rsidRDefault="00D47F1C" w:rsidP="00D47F1C">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【防災対策会議】【医療的ケア部】</w:t>
            </w:r>
            <w:r w:rsidR="00C438B9" w:rsidRPr="00C87AB5">
              <w:rPr>
                <w:rFonts w:ascii="ＭＳ 明朝" w:hAnsi="ＭＳ 明朝" w:hint="eastAsia"/>
                <w:color w:val="000000" w:themeColor="text1"/>
                <w:sz w:val="20"/>
                <w:szCs w:val="20"/>
              </w:rPr>
              <w:t>【</w:t>
            </w:r>
            <w:r w:rsidR="00F75E50" w:rsidRPr="00C87AB5">
              <w:rPr>
                <w:rFonts w:ascii="ＭＳ 明朝" w:hAnsi="ＭＳ 明朝" w:hint="eastAsia"/>
                <w:color w:val="000000" w:themeColor="text1"/>
                <w:sz w:val="20"/>
                <w:szCs w:val="20"/>
              </w:rPr>
              <w:t>児童生徒部</w:t>
            </w:r>
            <w:r w:rsidR="00C438B9" w:rsidRPr="00C87AB5">
              <w:rPr>
                <w:rFonts w:ascii="ＭＳ 明朝" w:hAnsi="ＭＳ 明朝" w:hint="eastAsia"/>
                <w:color w:val="000000" w:themeColor="text1"/>
                <w:sz w:val="20"/>
                <w:szCs w:val="20"/>
              </w:rPr>
              <w:t>】</w:t>
            </w:r>
          </w:p>
          <w:p w14:paraId="0502FBEC" w14:textId="3D71E585" w:rsidR="00C438B9" w:rsidRPr="00C87AB5" w:rsidRDefault="00C438B9" w:rsidP="00D47F1C">
            <w:pPr>
              <w:spacing w:line="320" w:lineRule="exact"/>
              <w:ind w:leftChars="-67" w:left="-141" w:firstLineChars="13" w:firstLine="26"/>
              <w:rPr>
                <w:rFonts w:ascii="ＭＳ 明朝" w:hAnsi="ＭＳ 明朝"/>
                <w:color w:val="000000" w:themeColor="text1"/>
                <w:sz w:val="20"/>
                <w:szCs w:val="20"/>
              </w:rPr>
            </w:pPr>
          </w:p>
          <w:p w14:paraId="580C7B2C" w14:textId="71DE3A99" w:rsidR="00945AB9" w:rsidRPr="00C87AB5" w:rsidRDefault="00945AB9" w:rsidP="00D47F1C">
            <w:pPr>
              <w:spacing w:line="320" w:lineRule="exact"/>
              <w:ind w:leftChars="-67" w:left="-141" w:firstLineChars="13" w:firstLine="26"/>
              <w:rPr>
                <w:rFonts w:ascii="ＭＳ 明朝" w:hAnsi="ＭＳ 明朝"/>
                <w:color w:val="000000" w:themeColor="text1"/>
                <w:sz w:val="20"/>
                <w:szCs w:val="20"/>
              </w:rPr>
            </w:pPr>
          </w:p>
          <w:p w14:paraId="79A33D49" w14:textId="458EAC2E" w:rsidR="00945AB9" w:rsidRPr="00C87AB5" w:rsidRDefault="00945AB9" w:rsidP="00D3113C">
            <w:pPr>
              <w:spacing w:line="320" w:lineRule="exact"/>
              <w:rPr>
                <w:rFonts w:ascii="ＭＳ 明朝" w:hAnsi="ＭＳ 明朝"/>
                <w:color w:val="000000" w:themeColor="text1"/>
                <w:sz w:val="20"/>
                <w:szCs w:val="20"/>
              </w:rPr>
            </w:pPr>
          </w:p>
          <w:p w14:paraId="0DB22C6A" w14:textId="77777777" w:rsidR="00C438B9" w:rsidRPr="00C87AB5" w:rsidRDefault="00C438B9" w:rsidP="00D47F1C">
            <w:pPr>
              <w:spacing w:line="320" w:lineRule="exact"/>
              <w:ind w:leftChars="-67" w:left="-141" w:firstLineChars="13" w:firstLine="26"/>
              <w:rPr>
                <w:rFonts w:ascii="HG丸ｺﾞｼｯｸM-PRO" w:eastAsia="HG丸ｺﾞｼｯｸM-PRO" w:hAnsi="HG丸ｺﾞｼｯｸM-PRO"/>
                <w:color w:val="000000" w:themeColor="text1"/>
                <w:sz w:val="20"/>
                <w:szCs w:val="20"/>
              </w:rPr>
            </w:pPr>
          </w:p>
          <w:p w14:paraId="41B52122" w14:textId="4B2E8002" w:rsidR="00D47F1C" w:rsidRPr="00C87AB5" w:rsidRDefault="00D47F1C" w:rsidP="00D47F1C">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（エ）マニュアルの事前確認と</w:t>
            </w:r>
            <w:r w:rsidR="00C5215D" w:rsidRPr="00C87AB5">
              <w:rPr>
                <w:rFonts w:ascii="ＭＳ 明朝" w:hAnsi="ＭＳ 明朝" w:hint="eastAsia"/>
                <w:color w:val="000000" w:themeColor="text1"/>
                <w:sz w:val="20"/>
                <w:szCs w:val="20"/>
              </w:rPr>
              <w:t>保護者など参観者を含めた</w:t>
            </w:r>
            <w:r w:rsidRPr="00C87AB5">
              <w:rPr>
                <w:rFonts w:ascii="ＭＳ 明朝" w:hAnsi="ＭＳ 明朝" w:hint="eastAsia"/>
                <w:color w:val="000000" w:themeColor="text1"/>
                <w:sz w:val="20"/>
                <w:szCs w:val="20"/>
              </w:rPr>
              <w:t>避難体制等の周</w:t>
            </w:r>
            <w:r w:rsidR="00A657CA" w:rsidRPr="00C87AB5">
              <w:rPr>
                <w:rFonts w:ascii="ＭＳ 明朝" w:hAnsi="ＭＳ 明朝" w:hint="eastAsia"/>
                <w:color w:val="000000" w:themeColor="text1"/>
                <w:sz w:val="20"/>
                <w:szCs w:val="20"/>
              </w:rPr>
              <w:t>知徹底を行う。</w:t>
            </w:r>
            <w:r w:rsidRPr="00C87AB5">
              <w:rPr>
                <w:rFonts w:ascii="ＭＳ 明朝" w:hAnsi="ＭＳ 明朝" w:hint="eastAsia"/>
                <w:color w:val="000000" w:themeColor="text1"/>
                <w:sz w:val="20"/>
                <w:szCs w:val="20"/>
              </w:rPr>
              <w:t>【行事部】</w:t>
            </w:r>
          </w:p>
          <w:p w14:paraId="404CC9EF" w14:textId="075E9AAE" w:rsidR="00D47F1C" w:rsidRPr="00C87AB5" w:rsidRDefault="00D47F1C" w:rsidP="00D47F1C">
            <w:pPr>
              <w:spacing w:line="320" w:lineRule="exact"/>
              <w:rPr>
                <w:rFonts w:ascii="ＭＳ 明朝" w:hAnsi="ＭＳ 明朝"/>
                <w:color w:val="000000" w:themeColor="text1"/>
                <w:sz w:val="20"/>
                <w:szCs w:val="20"/>
              </w:rPr>
            </w:pPr>
          </w:p>
          <w:p w14:paraId="7E5B4D0A" w14:textId="61EBB25F" w:rsidR="00C438B9" w:rsidRPr="00C87AB5" w:rsidRDefault="00C438B9" w:rsidP="00D47F1C">
            <w:pPr>
              <w:spacing w:line="320" w:lineRule="exact"/>
              <w:rPr>
                <w:rFonts w:ascii="ＭＳ 明朝" w:hAnsi="ＭＳ 明朝"/>
                <w:color w:val="000000" w:themeColor="text1"/>
                <w:sz w:val="20"/>
                <w:szCs w:val="20"/>
              </w:rPr>
            </w:pPr>
          </w:p>
          <w:p w14:paraId="6F1FB00C" w14:textId="77777777" w:rsidR="00C438B9" w:rsidRPr="00C87AB5" w:rsidRDefault="00C438B9" w:rsidP="00D47F1C">
            <w:pPr>
              <w:spacing w:line="320" w:lineRule="exact"/>
              <w:rPr>
                <w:rFonts w:ascii="ＭＳ 明朝" w:hAnsi="ＭＳ 明朝"/>
                <w:color w:val="000000" w:themeColor="text1"/>
                <w:sz w:val="20"/>
                <w:szCs w:val="20"/>
              </w:rPr>
            </w:pPr>
          </w:p>
          <w:p w14:paraId="6B7A83C1" w14:textId="182EA3D2"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（オ）バス見守りソリューション（GPS）の応用活用として、各学部の職員室で通学バスの運行状況を確認できる体制づくりを行う。【通学部】</w:t>
            </w:r>
          </w:p>
          <w:p w14:paraId="72CC75BB" w14:textId="4CEB84A2" w:rsidR="00124C21" w:rsidRPr="00C87AB5" w:rsidRDefault="00124C21" w:rsidP="00D47F1C">
            <w:pPr>
              <w:spacing w:line="320" w:lineRule="exact"/>
              <w:rPr>
                <w:rFonts w:ascii="ＭＳ 明朝" w:hAnsi="ＭＳ 明朝"/>
                <w:color w:val="000000" w:themeColor="text1"/>
                <w:sz w:val="20"/>
                <w:szCs w:val="20"/>
              </w:rPr>
            </w:pPr>
          </w:p>
          <w:p w14:paraId="7EA1D5B9" w14:textId="77777777" w:rsidR="00C438B9" w:rsidRPr="00C87AB5" w:rsidRDefault="00095925" w:rsidP="00C438B9">
            <w:pPr>
              <w:pStyle w:val="ad"/>
              <w:numPr>
                <w:ilvl w:val="0"/>
                <w:numId w:val="16"/>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高度な医療を必要とする児童生徒を含め</w:t>
            </w:r>
            <w:r w:rsidR="00D47F1C" w:rsidRPr="00C87AB5">
              <w:rPr>
                <w:rFonts w:ascii="ＭＳ 明朝" w:hAnsi="ＭＳ 明朝" w:hint="eastAsia"/>
                <w:color w:val="000000" w:themeColor="text1"/>
                <w:sz w:val="20"/>
                <w:szCs w:val="20"/>
              </w:rPr>
              <w:t>医療的ケア</w:t>
            </w:r>
          </w:p>
          <w:p w14:paraId="255A5590" w14:textId="5497EAFA" w:rsidR="00C438B9" w:rsidRPr="00C87AB5" w:rsidRDefault="00D47F1C" w:rsidP="00D3113C">
            <w:pPr>
              <w:spacing w:line="320" w:lineRule="exact"/>
              <w:ind w:left="-115"/>
              <w:rPr>
                <w:rFonts w:ascii="ＭＳ 明朝" w:hAnsi="ＭＳ 明朝"/>
                <w:color w:val="000000" w:themeColor="text1"/>
                <w:sz w:val="20"/>
                <w:szCs w:val="20"/>
              </w:rPr>
            </w:pPr>
            <w:r w:rsidRPr="00C87AB5">
              <w:rPr>
                <w:rFonts w:ascii="ＭＳ 明朝" w:hAnsi="ＭＳ 明朝" w:hint="eastAsia"/>
                <w:color w:val="000000" w:themeColor="text1"/>
                <w:sz w:val="20"/>
                <w:szCs w:val="20"/>
              </w:rPr>
              <w:t>を必要とする児童生徒の、個々の実態に応じた自立支援にむけ校内体制や学習環境整備を推進する。【医療的ケア部】</w:t>
            </w:r>
          </w:p>
          <w:p w14:paraId="384943ED" w14:textId="77777777" w:rsidR="00D47F1C" w:rsidRPr="00C87AB5" w:rsidRDefault="00095925" w:rsidP="00C438B9">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D47F1C" w:rsidRPr="00C87AB5">
              <w:rPr>
                <w:rFonts w:ascii="ＭＳ 明朝" w:hAnsi="ＭＳ 明朝" w:hint="eastAsia"/>
                <w:color w:val="000000" w:themeColor="text1"/>
                <w:sz w:val="20"/>
                <w:szCs w:val="20"/>
              </w:rPr>
              <w:t>R</w:t>
            </w:r>
            <w:r w:rsidR="00C438B9" w:rsidRPr="00C87AB5">
              <w:rPr>
                <w:rFonts w:ascii="ＭＳ 明朝" w:hAnsi="ＭＳ 明朝" w:hint="eastAsia"/>
                <w:color w:val="000000" w:themeColor="text1"/>
                <w:sz w:val="20"/>
                <w:szCs w:val="20"/>
              </w:rPr>
              <w:t>５年３月改定</w:t>
            </w:r>
            <w:r w:rsidR="00D47F1C" w:rsidRPr="00C87AB5">
              <w:rPr>
                <w:rFonts w:ascii="ＭＳ 明朝" w:hAnsi="ＭＳ 明朝" w:hint="eastAsia"/>
                <w:color w:val="000000" w:themeColor="text1"/>
                <w:sz w:val="20"/>
                <w:szCs w:val="20"/>
              </w:rPr>
              <w:t>「大阪府立支援学校における医療的ケアの実施について</w:t>
            </w:r>
            <w:r w:rsidRPr="00C87AB5">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179890D4" w14:textId="50B0F6F3" w:rsidR="00C438B9"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【医療的ケア部】</w:t>
            </w:r>
          </w:p>
          <w:p w14:paraId="5E9664E8" w14:textId="54CE5E1D" w:rsidR="00095925" w:rsidRPr="00C87AB5" w:rsidRDefault="00D3113C" w:rsidP="00D3113C">
            <w:pPr>
              <w:spacing w:line="320" w:lineRule="exact"/>
              <w:rPr>
                <w:rFonts w:ascii="ＭＳ 明朝" w:hAnsi="ＭＳ 明朝"/>
                <w:color w:val="000000" w:themeColor="text1"/>
                <w:sz w:val="18"/>
                <w:szCs w:val="20"/>
              </w:rPr>
            </w:pPr>
            <w:r w:rsidRPr="00C87AB5">
              <w:rPr>
                <w:rFonts w:ascii="ＭＳ 明朝" w:hAnsi="ＭＳ 明朝" w:hint="eastAsia"/>
                <w:color w:val="000000" w:themeColor="text1"/>
                <w:sz w:val="20"/>
                <w:szCs w:val="20"/>
              </w:rPr>
              <w:t>（ウ）</w:t>
            </w:r>
            <w:r w:rsidR="005B681D" w:rsidRPr="00C87AB5">
              <w:rPr>
                <w:rFonts w:ascii="ＭＳ 明朝" w:hAnsi="ＭＳ 明朝" w:hint="eastAsia"/>
                <w:color w:val="000000" w:themeColor="text1"/>
                <w:sz w:val="20"/>
                <w:szCs w:val="20"/>
              </w:rPr>
              <w:t>保護者との情報交換を図りながら、学校生活管理指導表（改訂版）に基づいた対応を継続遵守する。教育活動の再開も踏まえ、教職員の意識向上に繋がる研修等を実施、マニュアルの周知に努める。</w:t>
            </w:r>
            <w:r w:rsidR="00D47F1C" w:rsidRPr="00C87AB5">
              <w:rPr>
                <w:rFonts w:ascii="ＭＳ 明朝" w:hAnsi="ＭＳ 明朝" w:hint="eastAsia"/>
                <w:color w:val="000000" w:themeColor="text1"/>
                <w:sz w:val="18"/>
                <w:szCs w:val="20"/>
              </w:rPr>
              <w:t>【食物アレルギー対応委員会】</w:t>
            </w:r>
          </w:p>
          <w:p w14:paraId="5733A3D8" w14:textId="77777777" w:rsidR="00D3113C" w:rsidRPr="00C87AB5" w:rsidRDefault="00D3113C" w:rsidP="00D3113C">
            <w:pPr>
              <w:spacing w:line="320" w:lineRule="exact"/>
              <w:rPr>
                <w:rFonts w:ascii="ＭＳ 明朝" w:hAnsi="ＭＳ 明朝"/>
                <w:color w:val="000000" w:themeColor="text1"/>
                <w:sz w:val="18"/>
                <w:szCs w:val="20"/>
              </w:rPr>
            </w:pPr>
          </w:p>
          <w:p w14:paraId="701E4E65" w14:textId="2DC8BD8F" w:rsidR="00D47F1C" w:rsidRPr="00C87AB5" w:rsidRDefault="00D47F1C" w:rsidP="005B681D">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（ア）訪問生のスクーリング時における学習環境整備を進める【訪問教育連絡会議・</w:t>
            </w:r>
            <w:r w:rsidR="005B681D" w:rsidRPr="00C87AB5">
              <w:rPr>
                <w:rFonts w:ascii="ＭＳ 明朝" w:hAnsi="ＭＳ 明朝" w:hint="eastAsia"/>
                <w:color w:val="000000" w:themeColor="text1"/>
                <w:sz w:val="20"/>
                <w:szCs w:val="20"/>
              </w:rPr>
              <w:t>医療的ケア部・</w:t>
            </w:r>
            <w:r w:rsidRPr="00C87AB5">
              <w:rPr>
                <w:rFonts w:ascii="ＭＳ 明朝" w:hAnsi="ＭＳ 明朝" w:hint="eastAsia"/>
                <w:color w:val="000000" w:themeColor="text1"/>
                <w:sz w:val="20"/>
                <w:szCs w:val="20"/>
              </w:rPr>
              <w:t>指導教諭】</w:t>
            </w:r>
          </w:p>
          <w:p w14:paraId="1FB40A78" w14:textId="31AB8583" w:rsidR="00D47F1C" w:rsidRPr="00C87AB5" w:rsidRDefault="00D47F1C" w:rsidP="00D47F1C">
            <w:pPr>
              <w:spacing w:line="320" w:lineRule="exact"/>
              <w:rPr>
                <w:rFonts w:ascii="ＭＳ 明朝" w:hAnsi="ＭＳ 明朝"/>
                <w:color w:val="000000" w:themeColor="text1"/>
                <w:sz w:val="20"/>
                <w:szCs w:val="20"/>
              </w:rPr>
            </w:pPr>
          </w:p>
          <w:p w14:paraId="1C2DC3AA" w14:textId="22B818C4" w:rsidR="00C46058" w:rsidRPr="00C87AB5" w:rsidRDefault="00C46058" w:rsidP="00D47F1C">
            <w:pPr>
              <w:spacing w:line="320" w:lineRule="exact"/>
              <w:rPr>
                <w:rFonts w:ascii="ＭＳ 明朝" w:hAnsi="ＭＳ 明朝"/>
                <w:color w:val="000000" w:themeColor="text1"/>
                <w:sz w:val="20"/>
                <w:szCs w:val="20"/>
              </w:rPr>
            </w:pPr>
          </w:p>
          <w:p w14:paraId="1A54B760" w14:textId="51782216" w:rsidR="00D47F1C" w:rsidRPr="00C87AB5" w:rsidRDefault="00D47F1C" w:rsidP="00683CB9">
            <w:pPr>
              <w:spacing w:line="320" w:lineRule="exact"/>
              <w:ind w:leftChars="-67" w:left="-141" w:firstLineChars="13" w:firstLine="26"/>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（ア）学校運営に関する細やかな情報発信や本校の教育活動についてHPの充実を図る。</w:t>
            </w:r>
            <w:r w:rsidR="00683CB9" w:rsidRPr="00C87AB5">
              <w:rPr>
                <w:rFonts w:ascii="ＭＳ 明朝" w:hAnsi="ＭＳ 明朝" w:hint="eastAsia"/>
                <w:color w:val="000000" w:themeColor="text1"/>
                <w:sz w:val="20"/>
                <w:szCs w:val="20"/>
              </w:rPr>
              <w:t>HPを障がい等に配慮したものに改善する。【情報部】</w:t>
            </w:r>
          </w:p>
        </w:tc>
        <w:tc>
          <w:tcPr>
            <w:tcW w:w="4039" w:type="dxa"/>
            <w:tcBorders>
              <w:right w:val="dashed" w:sz="4" w:space="0" w:color="auto"/>
            </w:tcBorders>
            <w:tcMar>
              <w:top w:w="142" w:type="dxa"/>
              <w:left w:w="142" w:type="dxa"/>
              <w:bottom w:w="142" w:type="dxa"/>
              <w:right w:w="142" w:type="dxa"/>
            </w:tcMar>
          </w:tcPr>
          <w:p w14:paraId="48EF1304" w14:textId="58802739" w:rsidR="0062236A" w:rsidRPr="00C87AB5" w:rsidRDefault="0062236A" w:rsidP="00C438B9">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（ア）啓発ポスターの配付・掲示や職員会議、学部会などで当日の注意喚起や、ヒヤリハット事例を速やかに共有し注意喚起を行うなど、啓発活動を実施し、個人情報に関する重大事故０件を</w:t>
            </w:r>
            <w:r w:rsidR="00C37572" w:rsidRPr="00C87AB5">
              <w:rPr>
                <w:rFonts w:ascii="ＭＳ 明朝" w:hAnsi="ＭＳ 明朝" w:hint="eastAsia"/>
                <w:color w:val="000000" w:themeColor="text1"/>
                <w:sz w:val="20"/>
                <w:szCs w:val="20"/>
              </w:rPr>
              <w:t>めざす</w:t>
            </w:r>
            <w:r w:rsidRPr="00C87AB5">
              <w:rPr>
                <w:rFonts w:ascii="ＭＳ 明朝" w:hAnsi="ＭＳ 明朝" w:hint="eastAsia"/>
                <w:color w:val="000000" w:themeColor="text1"/>
                <w:sz w:val="20"/>
                <w:szCs w:val="20"/>
              </w:rPr>
              <w:t>。</w:t>
            </w:r>
            <w:r w:rsidR="000C789E" w:rsidRPr="00C87AB5">
              <w:rPr>
                <w:rFonts w:ascii="ＭＳ 明朝" w:hAnsi="ＭＳ 明朝" w:hint="eastAsia"/>
                <w:color w:val="000000" w:themeColor="text1"/>
                <w:sz w:val="20"/>
                <w:szCs w:val="20"/>
              </w:rPr>
              <w:t>［３件］</w:t>
            </w:r>
          </w:p>
          <w:p w14:paraId="542E0109" w14:textId="77777777" w:rsidR="00C438B9" w:rsidRPr="00C87AB5" w:rsidRDefault="00C438B9" w:rsidP="00C438B9">
            <w:pPr>
              <w:spacing w:line="320" w:lineRule="exact"/>
              <w:ind w:left="-36"/>
              <w:rPr>
                <w:rFonts w:ascii="ＭＳ 明朝" w:hAnsi="ＭＳ 明朝"/>
                <w:color w:val="000000" w:themeColor="text1"/>
                <w:sz w:val="20"/>
                <w:szCs w:val="20"/>
              </w:rPr>
            </w:pPr>
          </w:p>
          <w:p w14:paraId="16B94F95" w14:textId="08393BB2" w:rsidR="0062236A" w:rsidRPr="00C87AB5" w:rsidRDefault="0062236A" w:rsidP="0062236A">
            <w:pPr>
              <w:spacing w:line="320" w:lineRule="exact"/>
              <w:rPr>
                <w:rFonts w:ascii="ＭＳ 明朝" w:hAnsi="ＭＳ 明朝"/>
                <w:bCs/>
                <w:color w:val="000000" w:themeColor="text1"/>
                <w:sz w:val="20"/>
                <w:szCs w:val="20"/>
              </w:rPr>
            </w:pPr>
            <w:r w:rsidRPr="00C87AB5">
              <w:rPr>
                <w:rFonts w:ascii="ＭＳ 明朝" w:hAnsi="ＭＳ 明朝" w:hint="eastAsia"/>
                <w:bCs/>
                <w:color w:val="000000" w:themeColor="text1"/>
                <w:sz w:val="20"/>
                <w:szCs w:val="20"/>
              </w:rPr>
              <w:t>（イ）個人情報取り扱いの意識向上のための研修として、クラス毎のワーク型研修を各１回以上設定できたか</w:t>
            </w:r>
            <w:r w:rsidR="000C789E" w:rsidRPr="00C87AB5">
              <w:rPr>
                <w:rFonts w:ascii="ＭＳ 明朝" w:hAnsi="ＭＳ 明朝" w:hint="eastAsia"/>
                <w:bCs/>
                <w:color w:val="000000" w:themeColor="text1"/>
                <w:sz w:val="20"/>
                <w:szCs w:val="20"/>
              </w:rPr>
              <w:t>。</w:t>
            </w:r>
          </w:p>
          <w:p w14:paraId="27EA5815" w14:textId="77777777" w:rsidR="00C438B9" w:rsidRPr="00C87AB5" w:rsidRDefault="00C438B9" w:rsidP="0062236A">
            <w:pPr>
              <w:spacing w:line="320" w:lineRule="exact"/>
              <w:rPr>
                <w:rFonts w:ascii="ＭＳ 明朝" w:hAnsi="ＭＳ 明朝"/>
                <w:bCs/>
                <w:color w:val="000000" w:themeColor="text1"/>
                <w:sz w:val="20"/>
                <w:szCs w:val="20"/>
              </w:rPr>
            </w:pPr>
          </w:p>
          <w:p w14:paraId="40A5AA65" w14:textId="228060BD" w:rsidR="0062236A" w:rsidRPr="00C87AB5" w:rsidRDefault="0062236A" w:rsidP="0062236A">
            <w:pPr>
              <w:spacing w:line="320" w:lineRule="exact"/>
              <w:rPr>
                <w:rFonts w:ascii="ＭＳ 明朝" w:hAnsi="ＭＳ 明朝"/>
                <w:bCs/>
                <w:color w:val="000000" w:themeColor="text1"/>
                <w:sz w:val="20"/>
                <w:szCs w:val="20"/>
              </w:rPr>
            </w:pPr>
            <w:r w:rsidRPr="00C87AB5">
              <w:rPr>
                <w:rFonts w:ascii="ＭＳ 明朝" w:hAnsi="ＭＳ 明朝" w:hint="eastAsia"/>
                <w:bCs/>
                <w:color w:val="000000" w:themeColor="text1"/>
                <w:sz w:val="20"/>
                <w:szCs w:val="20"/>
              </w:rPr>
              <w:t>（ウ）実態の把握を行うとともに、適正管理が行われるよう、一定の管理ルールを示し、周知徹底できたか。</w:t>
            </w:r>
          </w:p>
          <w:p w14:paraId="45F60F83" w14:textId="5712109B" w:rsidR="00C46058" w:rsidRPr="00C87AB5" w:rsidRDefault="00C46058" w:rsidP="00D47F1C">
            <w:pPr>
              <w:spacing w:line="320" w:lineRule="exact"/>
              <w:rPr>
                <w:rFonts w:ascii="ＭＳ 明朝" w:hAnsi="ＭＳ 明朝"/>
                <w:b/>
                <w:bCs/>
                <w:color w:val="000000" w:themeColor="text1"/>
                <w:sz w:val="20"/>
                <w:szCs w:val="20"/>
              </w:rPr>
            </w:pPr>
          </w:p>
          <w:p w14:paraId="6B13F5C1" w14:textId="77777777" w:rsidR="00420006" w:rsidRPr="00C87AB5" w:rsidRDefault="00420006" w:rsidP="00D47F1C">
            <w:pPr>
              <w:spacing w:line="320" w:lineRule="exact"/>
              <w:rPr>
                <w:rFonts w:ascii="ＭＳ 明朝" w:hAnsi="ＭＳ 明朝"/>
                <w:b/>
                <w:bCs/>
                <w:color w:val="000000" w:themeColor="text1"/>
                <w:sz w:val="20"/>
                <w:szCs w:val="20"/>
              </w:rPr>
            </w:pPr>
          </w:p>
          <w:p w14:paraId="41AE4C2C" w14:textId="1C4AF998" w:rsidR="00D47F1C" w:rsidRPr="00C87AB5" w:rsidRDefault="00D47F1C" w:rsidP="00D47F1C">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0C789E" w:rsidRPr="00C87AB5">
              <w:rPr>
                <w:rFonts w:ascii="ＭＳ 明朝" w:hAnsi="ＭＳ 明朝" w:hint="eastAsia"/>
                <w:color w:val="000000" w:themeColor="text1"/>
                <w:sz w:val="20"/>
                <w:szCs w:val="20"/>
              </w:rPr>
              <w:t>）マニュアル遵守により、校内クラスター（同時期に５人以上）発生０件</w:t>
            </w:r>
            <w:r w:rsidR="00470652" w:rsidRPr="00C87AB5">
              <w:rPr>
                <w:rFonts w:ascii="ＭＳ 明朝" w:hAnsi="ＭＳ 明朝" w:hint="eastAsia"/>
                <w:color w:val="000000" w:themeColor="text1"/>
                <w:sz w:val="20"/>
                <w:szCs w:val="20"/>
              </w:rPr>
              <w:t>［０件］</w:t>
            </w:r>
          </w:p>
          <w:p w14:paraId="3DB4BBC7" w14:textId="03EAA624" w:rsidR="00D47F1C" w:rsidRPr="00C87AB5" w:rsidRDefault="000C789E" w:rsidP="00612D55">
            <w:pPr>
              <w:spacing w:line="320" w:lineRule="exact"/>
              <w:rPr>
                <w:rFonts w:ascii="ＭＳ 明朝" w:hAnsi="ＭＳ 明朝"/>
                <w:bCs/>
                <w:color w:val="000000" w:themeColor="text1"/>
                <w:sz w:val="20"/>
                <w:szCs w:val="20"/>
              </w:rPr>
            </w:pPr>
            <w:r w:rsidRPr="00C87AB5">
              <w:rPr>
                <w:rFonts w:ascii="ＭＳ 明朝" w:hAnsi="ＭＳ 明朝" w:hint="eastAsia"/>
                <w:color w:val="000000" w:themeColor="text1"/>
                <w:sz w:val="20"/>
                <w:szCs w:val="20"/>
              </w:rPr>
              <w:t xml:space="preserve">　　　　　　　　　　　　</w:t>
            </w:r>
            <w:r w:rsidRPr="00C87AB5">
              <w:rPr>
                <w:rFonts w:ascii="ＭＳ 明朝" w:hAnsi="ＭＳ 明朝" w:hint="eastAsia"/>
                <w:bCs/>
                <w:color w:val="000000" w:themeColor="text1"/>
                <w:sz w:val="20"/>
                <w:szCs w:val="20"/>
              </w:rPr>
              <w:t xml:space="preserve">　</w:t>
            </w:r>
          </w:p>
          <w:p w14:paraId="5BF46DD2" w14:textId="77777777" w:rsidR="00C438B9" w:rsidRPr="00C87AB5" w:rsidRDefault="00C438B9" w:rsidP="00612D55">
            <w:pPr>
              <w:spacing w:line="320" w:lineRule="exact"/>
              <w:rPr>
                <w:rFonts w:ascii="ＭＳ 明朝" w:hAnsi="ＭＳ 明朝"/>
                <w:color w:val="000000" w:themeColor="text1"/>
                <w:sz w:val="20"/>
                <w:szCs w:val="20"/>
              </w:rPr>
            </w:pPr>
          </w:p>
          <w:p w14:paraId="621D6098" w14:textId="77777777" w:rsidR="00C46058" w:rsidRPr="00C87AB5" w:rsidRDefault="000C789E" w:rsidP="008F7FC5">
            <w:pPr>
              <w:pStyle w:val="ad"/>
              <w:numPr>
                <w:ilvl w:val="0"/>
                <w:numId w:val="15"/>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学習会や</w:t>
            </w:r>
            <w:r w:rsidR="004C0D40" w:rsidRPr="00C87AB5">
              <w:rPr>
                <w:rFonts w:ascii="ＭＳ 明朝" w:hAnsi="ＭＳ 明朝" w:hint="eastAsia"/>
                <w:color w:val="000000" w:themeColor="text1"/>
                <w:sz w:val="20"/>
                <w:szCs w:val="20"/>
              </w:rPr>
              <w:t>実際の災害を想定し</w:t>
            </w:r>
            <w:r w:rsidRPr="00C87AB5">
              <w:rPr>
                <w:rFonts w:ascii="ＭＳ 明朝" w:hAnsi="ＭＳ 明朝" w:hint="eastAsia"/>
                <w:color w:val="000000" w:themeColor="text1"/>
                <w:sz w:val="20"/>
                <w:szCs w:val="20"/>
              </w:rPr>
              <w:t>、通</w:t>
            </w:r>
          </w:p>
          <w:p w14:paraId="73D0C56B" w14:textId="7A2ACD43" w:rsidR="00C438B9" w:rsidRPr="00C87AB5" w:rsidRDefault="000C789E" w:rsidP="00C46058">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学バスやデイの運行を停止した</w:t>
            </w:r>
            <w:r w:rsidR="004C0D40" w:rsidRPr="00C87AB5">
              <w:rPr>
                <w:rFonts w:ascii="ＭＳ 明朝" w:hAnsi="ＭＳ 明朝" w:hint="eastAsia"/>
                <w:color w:val="000000" w:themeColor="text1"/>
                <w:sz w:val="20"/>
                <w:szCs w:val="20"/>
              </w:rPr>
              <w:t>避難訓練（引きつぎ</w:t>
            </w:r>
            <w:r w:rsidR="00D47F1C" w:rsidRPr="00C87AB5">
              <w:rPr>
                <w:rFonts w:ascii="ＭＳ 明朝" w:hAnsi="ＭＳ 明朝" w:hint="eastAsia"/>
                <w:color w:val="000000" w:themeColor="text1"/>
                <w:sz w:val="20"/>
                <w:szCs w:val="20"/>
              </w:rPr>
              <w:t>訓練）が実施できたか。（学習会と共同的な訓練を各１回）</w:t>
            </w:r>
          </w:p>
          <w:p w14:paraId="57116E43" w14:textId="52BFE1F8" w:rsidR="008F7FC5" w:rsidRPr="00C87AB5" w:rsidRDefault="008F7FC5" w:rsidP="00C46058">
            <w:pPr>
              <w:spacing w:line="320" w:lineRule="exact"/>
              <w:ind w:left="-36"/>
              <w:rPr>
                <w:rFonts w:ascii="ＭＳ 明朝" w:hAnsi="ＭＳ 明朝"/>
                <w:color w:val="000000" w:themeColor="text1"/>
                <w:sz w:val="20"/>
                <w:szCs w:val="20"/>
              </w:rPr>
            </w:pPr>
          </w:p>
          <w:p w14:paraId="4B5F852F" w14:textId="77777777" w:rsidR="008F7FC5" w:rsidRPr="00C87AB5" w:rsidRDefault="008F7FC5" w:rsidP="00C46058">
            <w:pPr>
              <w:spacing w:line="320" w:lineRule="exact"/>
              <w:ind w:left="-36"/>
              <w:rPr>
                <w:rFonts w:ascii="ＭＳ 明朝" w:hAnsi="ＭＳ 明朝"/>
                <w:color w:val="000000" w:themeColor="text1"/>
                <w:sz w:val="20"/>
                <w:szCs w:val="20"/>
              </w:rPr>
            </w:pPr>
          </w:p>
          <w:p w14:paraId="41FD0B89" w14:textId="0FD78D94" w:rsidR="00D47F1C" w:rsidRPr="00C87AB5" w:rsidRDefault="004C0D40" w:rsidP="0009592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095925" w:rsidRPr="00C87AB5">
              <w:rPr>
                <w:rFonts w:ascii="ＭＳ 明朝" w:hAnsi="ＭＳ 明朝" w:hint="eastAsia"/>
                <w:color w:val="000000" w:themeColor="text1"/>
                <w:sz w:val="20"/>
                <w:szCs w:val="20"/>
              </w:rPr>
              <w:t>）</w:t>
            </w:r>
            <w:r w:rsidR="005B681D" w:rsidRPr="00C87AB5">
              <w:rPr>
                <w:rFonts w:ascii="ＭＳ 明朝" w:hAnsi="ＭＳ 明朝" w:hint="eastAsia"/>
                <w:color w:val="000000" w:themeColor="text1"/>
                <w:sz w:val="20"/>
                <w:szCs w:val="20"/>
              </w:rPr>
              <w:t>防犯及び防災計画を整え、災害時に必要な物品や体制の整備をすすめることができたか。</w:t>
            </w:r>
          </w:p>
          <w:p w14:paraId="42D48A3A" w14:textId="6FB1FD39" w:rsidR="00945AB9" w:rsidRPr="00C87AB5" w:rsidRDefault="00095925" w:rsidP="0009592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 xml:space="preserve">　災害時に必要な物品の整備や管理</w:t>
            </w:r>
            <w:r w:rsidR="00612D55" w:rsidRPr="00C87AB5">
              <w:rPr>
                <w:rFonts w:ascii="ＭＳ 明朝" w:hAnsi="ＭＳ 明朝" w:hint="eastAsia"/>
                <w:color w:val="000000" w:themeColor="text1"/>
                <w:sz w:val="20"/>
                <w:szCs w:val="20"/>
              </w:rPr>
              <w:t>（賞味期限や消費期限の確認・補充、ポータブルバッテリーの補充や小まめな使用による劣化の防止）</w:t>
            </w:r>
            <w:r w:rsidRPr="00C87AB5">
              <w:rPr>
                <w:rFonts w:ascii="ＭＳ 明朝" w:hAnsi="ＭＳ 明朝" w:hint="eastAsia"/>
                <w:color w:val="000000" w:themeColor="text1"/>
                <w:sz w:val="20"/>
                <w:szCs w:val="20"/>
              </w:rPr>
              <w:t>、医療的ケアの実施体制について防災対策会議と連携して検討を進めることができたか。</w:t>
            </w:r>
          </w:p>
          <w:p w14:paraId="7B360FDA" w14:textId="640B0CB6" w:rsidR="00945AB9" w:rsidRPr="00C87AB5" w:rsidRDefault="00945AB9" w:rsidP="00095925">
            <w:pPr>
              <w:spacing w:line="320" w:lineRule="exact"/>
              <w:rPr>
                <w:rFonts w:ascii="ＭＳ 明朝" w:hAnsi="ＭＳ 明朝"/>
                <w:color w:val="000000" w:themeColor="text1"/>
                <w:sz w:val="20"/>
                <w:szCs w:val="20"/>
              </w:rPr>
            </w:pPr>
          </w:p>
          <w:p w14:paraId="75935AD4" w14:textId="7FC2DD83" w:rsidR="00945AB9" w:rsidRPr="00C87AB5" w:rsidRDefault="00945AB9" w:rsidP="00095925">
            <w:pPr>
              <w:spacing w:line="320" w:lineRule="exact"/>
              <w:rPr>
                <w:rFonts w:ascii="ＭＳ 明朝" w:hAnsi="ＭＳ 明朝"/>
                <w:color w:val="000000" w:themeColor="text1"/>
                <w:sz w:val="20"/>
                <w:szCs w:val="20"/>
              </w:rPr>
            </w:pPr>
          </w:p>
          <w:p w14:paraId="3A9B910B" w14:textId="4189DB89" w:rsidR="00D47F1C" w:rsidRPr="00C87AB5" w:rsidRDefault="00D47F1C" w:rsidP="00D47F1C">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（エ）避難体制等、緊急時の対応について周知することができたか。</w:t>
            </w:r>
          </w:p>
          <w:p w14:paraId="66DED6B1" w14:textId="2A31914B" w:rsidR="00945AB9" w:rsidRPr="00C87AB5" w:rsidRDefault="00D47F1C" w:rsidP="00D47F1C">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緊急時にマニュアルに沿って対応・行動をすることができたか。必要に応じて有人受付の設置運営ができたか。</w:t>
            </w:r>
          </w:p>
          <w:p w14:paraId="1650C3BE" w14:textId="10DEC300" w:rsidR="00C438B9"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（オ）タブレット端末による管理体制を整え、年間を通して滞りなく閲覧できるよう実施することができたか。</w:t>
            </w:r>
          </w:p>
          <w:p w14:paraId="36C0E566" w14:textId="77777777" w:rsidR="00C438B9" w:rsidRPr="00C87AB5" w:rsidRDefault="00C438B9" w:rsidP="00D47F1C">
            <w:pPr>
              <w:spacing w:line="320" w:lineRule="exact"/>
              <w:rPr>
                <w:rFonts w:ascii="ＭＳ 明朝" w:hAnsi="ＭＳ 明朝"/>
                <w:color w:val="000000" w:themeColor="text1"/>
                <w:sz w:val="20"/>
                <w:szCs w:val="20"/>
              </w:rPr>
            </w:pPr>
          </w:p>
          <w:p w14:paraId="54283FE0" w14:textId="77777777" w:rsidR="00C438B9" w:rsidRPr="00C87AB5" w:rsidRDefault="00D47F1C" w:rsidP="00C438B9">
            <w:pPr>
              <w:pStyle w:val="ad"/>
              <w:numPr>
                <w:ilvl w:val="0"/>
                <w:numId w:val="17"/>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通学支援事業の活用や、児童生徒</w:t>
            </w:r>
          </w:p>
          <w:p w14:paraId="7BC47E50" w14:textId="51982388" w:rsidR="00C438B9" w:rsidRPr="00C87AB5" w:rsidRDefault="00D47F1C" w:rsidP="00D3113C">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の実態に応じた教育環境整備を行うことができたか。</w:t>
            </w:r>
          </w:p>
          <w:p w14:paraId="3D521575" w14:textId="77777777" w:rsidR="00612D55" w:rsidRPr="00C87AB5" w:rsidRDefault="00095925" w:rsidP="00A657CA">
            <w:pPr>
              <w:spacing w:line="300" w:lineRule="exact"/>
              <w:ind w:left="-34"/>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D47F1C"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安心安全に教育活動を行うために、校内マニュアルの見直し・定着・拡充、ヒヤリハットを活用した注意喚起の取り組みができたか。</w:t>
            </w:r>
            <w:r w:rsidR="00D47F1C" w:rsidRPr="00C87AB5">
              <w:rPr>
                <w:rFonts w:ascii="ＭＳ 明朝" w:hAnsi="ＭＳ 明朝" w:hint="eastAsia"/>
                <w:color w:val="000000" w:themeColor="text1"/>
                <w:sz w:val="20"/>
                <w:szCs w:val="20"/>
              </w:rPr>
              <w:t>緊急時対応重大事故０件</w:t>
            </w:r>
            <w:r w:rsidR="000C789E" w:rsidRPr="00C87AB5">
              <w:rPr>
                <w:rFonts w:ascii="ＭＳ 明朝" w:hAnsi="ＭＳ 明朝" w:hint="eastAsia"/>
                <w:color w:val="000000" w:themeColor="text1"/>
                <w:sz w:val="20"/>
                <w:szCs w:val="20"/>
              </w:rPr>
              <w:t xml:space="preserve">　</w:t>
            </w:r>
            <w:r w:rsidR="00612D55" w:rsidRPr="00C87AB5">
              <w:rPr>
                <w:rFonts w:ascii="ＭＳ 明朝" w:hAnsi="ＭＳ 明朝" w:hint="eastAsia"/>
                <w:color w:val="000000" w:themeColor="text1"/>
                <w:sz w:val="20"/>
                <w:szCs w:val="20"/>
              </w:rPr>
              <w:t xml:space="preserve">　　　　</w:t>
            </w:r>
          </w:p>
          <w:p w14:paraId="28CCA2EB" w14:textId="1A52D58C" w:rsidR="00C438B9" w:rsidRPr="00C87AB5" w:rsidRDefault="00470652" w:rsidP="00C93FCF">
            <w:pPr>
              <w:spacing w:line="300" w:lineRule="exact"/>
              <w:ind w:left="-34"/>
              <w:rPr>
                <w:rFonts w:ascii="ＭＳ 明朝" w:hAnsi="ＭＳ 明朝"/>
                <w:color w:val="000000" w:themeColor="text1"/>
                <w:sz w:val="20"/>
                <w:szCs w:val="20"/>
              </w:rPr>
            </w:pPr>
            <w:r w:rsidRPr="00C87AB5">
              <w:rPr>
                <w:rFonts w:ascii="ＭＳ 明朝" w:hAnsi="ＭＳ 明朝" w:hint="eastAsia"/>
                <w:color w:val="000000" w:themeColor="text1"/>
                <w:sz w:val="20"/>
                <w:szCs w:val="20"/>
              </w:rPr>
              <w:t xml:space="preserve">［０件］　</w:t>
            </w:r>
          </w:p>
          <w:p w14:paraId="16D1EC14" w14:textId="547CAFCC" w:rsidR="00C438B9" w:rsidRPr="00C87AB5" w:rsidRDefault="00D3113C" w:rsidP="00D3113C">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D47F1C" w:rsidRPr="00C87AB5">
              <w:rPr>
                <w:rFonts w:ascii="ＭＳ 明朝" w:hAnsi="ＭＳ 明朝" w:hint="eastAsia"/>
                <w:color w:val="000000" w:themeColor="text1"/>
                <w:sz w:val="20"/>
                <w:szCs w:val="20"/>
              </w:rPr>
              <w:t>食物アレルギーに関する研修を実施できたか。食物アレルギーに関する重大事故０件</w:t>
            </w:r>
            <w:r w:rsidR="000C789E" w:rsidRPr="00C87AB5">
              <w:rPr>
                <w:rFonts w:ascii="ＭＳ 明朝" w:hAnsi="ＭＳ 明朝" w:hint="eastAsia"/>
                <w:color w:val="000000" w:themeColor="text1"/>
                <w:sz w:val="20"/>
                <w:szCs w:val="20"/>
              </w:rPr>
              <w:t xml:space="preserve">　</w:t>
            </w:r>
            <w:r w:rsidR="00470652" w:rsidRPr="00C87AB5">
              <w:rPr>
                <w:rFonts w:ascii="ＭＳ 明朝" w:hAnsi="ＭＳ 明朝" w:hint="eastAsia"/>
                <w:color w:val="000000" w:themeColor="text1"/>
                <w:sz w:val="20"/>
                <w:szCs w:val="20"/>
              </w:rPr>
              <w:t xml:space="preserve">［０件］　</w:t>
            </w:r>
          </w:p>
          <w:p w14:paraId="3EB07D55" w14:textId="13C4FE86" w:rsidR="00D3113C" w:rsidRPr="00C87AB5" w:rsidRDefault="00D3113C" w:rsidP="00D3113C">
            <w:pPr>
              <w:spacing w:line="300" w:lineRule="exact"/>
              <w:rPr>
                <w:rFonts w:ascii="ＭＳ 明朝" w:hAnsi="ＭＳ 明朝"/>
                <w:color w:val="000000" w:themeColor="text1"/>
                <w:sz w:val="20"/>
                <w:szCs w:val="20"/>
              </w:rPr>
            </w:pPr>
          </w:p>
          <w:p w14:paraId="3B5662C3" w14:textId="5FEA6AC9" w:rsidR="00A657CA" w:rsidRPr="00C87AB5" w:rsidRDefault="00D47F1C" w:rsidP="00A657CA">
            <w:pPr>
              <w:spacing w:line="30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（ア）訪問籍の保護者との話し合いを積み重ね、個々の訪問児童生徒の自立や自己実現についての検討や体制づくり（スクーリング時における</w:t>
            </w:r>
            <w:r w:rsidR="005B681D" w:rsidRPr="00C87AB5">
              <w:rPr>
                <w:rFonts w:ascii="ＭＳ 明朝" w:hAnsi="ＭＳ 明朝" w:hint="eastAsia"/>
                <w:color w:val="000000" w:themeColor="text1"/>
                <w:sz w:val="20"/>
                <w:szCs w:val="20"/>
              </w:rPr>
              <w:t>や</w:t>
            </w:r>
            <w:r w:rsidRPr="00C87AB5">
              <w:rPr>
                <w:rFonts w:ascii="ＭＳ 明朝" w:hAnsi="ＭＳ 明朝" w:hint="eastAsia"/>
                <w:color w:val="000000" w:themeColor="text1"/>
                <w:sz w:val="20"/>
                <w:szCs w:val="20"/>
              </w:rPr>
              <w:t>保護者の別室待機等）ができたか。</w:t>
            </w:r>
          </w:p>
          <w:p w14:paraId="07F8F1F7" w14:textId="77777777" w:rsidR="00683CB9" w:rsidRPr="00C87AB5" w:rsidRDefault="00D47F1C" w:rsidP="00683CB9">
            <w:pPr>
              <w:pStyle w:val="ad"/>
              <w:numPr>
                <w:ilvl w:val="0"/>
                <w:numId w:val="12"/>
              </w:numPr>
              <w:spacing w:line="320" w:lineRule="exact"/>
              <w:ind w:leftChars="0"/>
              <w:rPr>
                <w:rFonts w:ascii="ＭＳ 明朝" w:hAnsi="ＭＳ 明朝"/>
                <w:color w:val="000000" w:themeColor="text1"/>
                <w:sz w:val="18"/>
                <w:szCs w:val="20"/>
              </w:rPr>
            </w:pPr>
            <w:r w:rsidRPr="00C87AB5">
              <w:rPr>
                <w:rFonts w:ascii="ＭＳ 明朝" w:hAnsi="ＭＳ 明朝" w:hint="eastAsia"/>
                <w:color w:val="000000" w:themeColor="text1"/>
                <w:sz w:val="18"/>
                <w:szCs w:val="20"/>
              </w:rPr>
              <w:t>学校教育自己診断アンケートによ</w:t>
            </w:r>
          </w:p>
          <w:p w14:paraId="4E16D90D" w14:textId="677FD4C1" w:rsidR="00683CB9" w:rsidRPr="00C87AB5" w:rsidRDefault="00D47F1C" w:rsidP="00683CB9">
            <w:pPr>
              <w:spacing w:line="320" w:lineRule="exact"/>
              <w:ind w:left="-36"/>
              <w:rPr>
                <w:rFonts w:ascii="ＭＳ 明朝" w:hAnsi="ＭＳ 明朝"/>
                <w:color w:val="000000" w:themeColor="text1"/>
                <w:sz w:val="18"/>
                <w:szCs w:val="20"/>
              </w:rPr>
            </w:pPr>
            <w:r w:rsidRPr="00C87AB5">
              <w:rPr>
                <w:rFonts w:ascii="ＭＳ 明朝" w:hAnsi="ＭＳ 明朝" w:hint="eastAsia"/>
                <w:color w:val="000000" w:themeColor="text1"/>
                <w:sz w:val="18"/>
                <w:szCs w:val="20"/>
              </w:rPr>
              <w:t xml:space="preserve">る当該評価指標の向上。【自己診断（保護者）90％以上】　</w:t>
            </w:r>
            <w:r w:rsidR="000C789E" w:rsidRPr="00C87AB5">
              <w:rPr>
                <w:rFonts w:ascii="ＭＳ 明朝" w:hAnsi="ＭＳ 明朝" w:hint="eastAsia"/>
                <w:color w:val="000000" w:themeColor="text1"/>
                <w:sz w:val="18"/>
                <w:szCs w:val="20"/>
              </w:rPr>
              <w:t xml:space="preserve">［R４ </w:t>
            </w:r>
            <w:r w:rsidR="00F647BF" w:rsidRPr="00C87AB5">
              <w:rPr>
                <w:rFonts w:ascii="ＭＳ 明朝" w:hAnsi="ＭＳ 明朝" w:hint="eastAsia"/>
                <w:color w:val="000000" w:themeColor="text1"/>
                <w:sz w:val="18"/>
                <w:szCs w:val="20"/>
              </w:rPr>
              <w:t>78.4％</w:t>
            </w:r>
            <w:r w:rsidR="000C789E" w:rsidRPr="00C87AB5">
              <w:rPr>
                <w:rFonts w:ascii="ＭＳ 明朝" w:hAnsi="ＭＳ 明朝" w:hint="eastAsia"/>
                <w:color w:val="000000" w:themeColor="text1"/>
                <w:sz w:val="18"/>
                <w:szCs w:val="20"/>
              </w:rPr>
              <w:t xml:space="preserve">］　</w:t>
            </w:r>
          </w:p>
          <w:p w14:paraId="55990B52" w14:textId="4D2636F3" w:rsidR="00683CB9" w:rsidRPr="00C87AB5" w:rsidRDefault="00683CB9" w:rsidP="00683CB9">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18"/>
                <w:szCs w:val="20"/>
              </w:rPr>
              <w:lastRenderedPageBreak/>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5F9BD815" w14:textId="5DEDCB7C" w:rsidR="00D47F1C" w:rsidRPr="00C87AB5" w:rsidRDefault="00FD3428" w:rsidP="00FD3428">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lastRenderedPageBreak/>
              <w:t>(ア)</w:t>
            </w:r>
            <w:r w:rsidR="00A132C6" w:rsidRPr="00C87AB5">
              <w:rPr>
                <w:rFonts w:ascii="ＭＳ 明朝" w:hAnsi="ＭＳ 明朝" w:hint="eastAsia"/>
                <w:color w:val="000000" w:themeColor="text1"/>
                <w:sz w:val="16"/>
                <w:szCs w:val="20"/>
              </w:rPr>
              <w:t>個人情報の取り扱いについて、年度当初</w:t>
            </w:r>
            <w:r w:rsidR="00420006" w:rsidRPr="00C87AB5">
              <w:rPr>
                <w:rFonts w:ascii="ＭＳ 明朝" w:hAnsi="ＭＳ 明朝" w:hint="eastAsia"/>
                <w:color w:val="000000" w:themeColor="text1"/>
                <w:sz w:val="16"/>
                <w:szCs w:val="20"/>
              </w:rPr>
              <w:t>のアナウンス</w:t>
            </w:r>
            <w:r w:rsidR="00A132C6" w:rsidRPr="00C87AB5">
              <w:rPr>
                <w:rFonts w:ascii="ＭＳ 明朝" w:hAnsi="ＭＳ 明朝" w:hint="eastAsia"/>
                <w:color w:val="000000" w:themeColor="text1"/>
                <w:sz w:val="16"/>
                <w:szCs w:val="20"/>
              </w:rPr>
              <w:t>だけでなく、ヒヤリハットや事案</w:t>
            </w:r>
            <w:r w:rsidR="00420006" w:rsidRPr="00C87AB5">
              <w:rPr>
                <w:rFonts w:ascii="ＭＳ 明朝" w:hAnsi="ＭＳ 明朝" w:hint="eastAsia"/>
                <w:color w:val="000000" w:themeColor="text1"/>
                <w:sz w:val="16"/>
                <w:szCs w:val="20"/>
              </w:rPr>
              <w:t>を共有し規則やルールの再周知・再徹底</w:t>
            </w:r>
            <w:r w:rsidR="00A132C6" w:rsidRPr="00C87AB5">
              <w:rPr>
                <w:rFonts w:ascii="ＭＳ 明朝" w:hAnsi="ＭＳ 明朝" w:hint="eastAsia"/>
                <w:color w:val="000000" w:themeColor="text1"/>
                <w:sz w:val="16"/>
                <w:szCs w:val="20"/>
              </w:rPr>
              <w:t>、各職員室・各部署にポスター掲示をするなど啓発に取</w:t>
            </w:r>
            <w:r w:rsidRPr="00C87AB5">
              <w:rPr>
                <w:rFonts w:ascii="ＭＳ 明朝" w:hAnsi="ＭＳ 明朝" w:hint="eastAsia"/>
                <w:color w:val="000000" w:themeColor="text1"/>
                <w:sz w:val="16"/>
                <w:szCs w:val="20"/>
              </w:rPr>
              <w:t>り</w:t>
            </w:r>
            <w:r w:rsidR="00A132C6" w:rsidRPr="00C87AB5">
              <w:rPr>
                <w:rFonts w:ascii="ＭＳ 明朝" w:hAnsi="ＭＳ 明朝" w:hint="eastAsia"/>
                <w:color w:val="000000" w:themeColor="text1"/>
                <w:sz w:val="16"/>
                <w:szCs w:val="20"/>
              </w:rPr>
              <w:t>組んだ。</w:t>
            </w:r>
            <w:r w:rsidRPr="00C87AB5">
              <w:rPr>
                <w:rFonts w:ascii="ＭＳ 明朝" w:hAnsi="ＭＳ 明朝" w:hint="eastAsia"/>
                <w:color w:val="000000" w:themeColor="text1"/>
                <w:sz w:val="16"/>
                <w:szCs w:val="20"/>
              </w:rPr>
              <w:t>個人情報の</w:t>
            </w:r>
            <w:r w:rsidR="00A132C6" w:rsidRPr="00C87AB5">
              <w:rPr>
                <w:rFonts w:ascii="ＭＳ 明朝" w:hAnsi="ＭＳ 明朝" w:hint="eastAsia"/>
                <w:color w:val="000000" w:themeColor="text1"/>
                <w:sz w:val="16"/>
                <w:szCs w:val="20"/>
              </w:rPr>
              <w:t>事案は２件。</w:t>
            </w:r>
            <w:r w:rsidR="00420006" w:rsidRPr="00C87AB5">
              <w:rPr>
                <w:rFonts w:ascii="ＭＳ 明朝" w:hAnsi="ＭＳ 明朝" w:hint="eastAsia"/>
                <w:color w:val="000000" w:themeColor="text1"/>
                <w:sz w:val="16"/>
                <w:szCs w:val="20"/>
              </w:rPr>
              <w:t>【△】</w:t>
            </w:r>
          </w:p>
          <w:p w14:paraId="23C392E9" w14:textId="77777777" w:rsidR="00FD3428" w:rsidRPr="00C87AB5" w:rsidRDefault="00FD3428" w:rsidP="00FD3428">
            <w:pPr>
              <w:spacing w:line="200" w:lineRule="exact"/>
              <w:rPr>
                <w:rFonts w:ascii="ＭＳ 明朝" w:hAnsi="ＭＳ 明朝"/>
                <w:color w:val="000000" w:themeColor="text1"/>
                <w:sz w:val="10"/>
                <w:szCs w:val="20"/>
              </w:rPr>
            </w:pPr>
          </w:p>
          <w:p w14:paraId="6E271A9B" w14:textId="77777777" w:rsidR="00FD3428" w:rsidRPr="00C87AB5" w:rsidRDefault="00FD3428" w:rsidP="00FD3428">
            <w:pPr>
              <w:spacing w:line="200" w:lineRule="exact"/>
              <w:rPr>
                <w:rFonts w:ascii="ＭＳ 明朝" w:hAnsi="ＭＳ 明朝"/>
                <w:color w:val="000000" w:themeColor="text1"/>
                <w:sz w:val="10"/>
                <w:szCs w:val="20"/>
              </w:rPr>
            </w:pPr>
          </w:p>
          <w:p w14:paraId="181017D2" w14:textId="5596513D" w:rsidR="00FD3428" w:rsidRPr="00C87AB5" w:rsidRDefault="00FD3428" w:rsidP="00FD3428">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374594" w:rsidRPr="00C87AB5">
              <w:rPr>
                <w:rFonts w:ascii="ＭＳ 明朝" w:hAnsi="ＭＳ 明朝" w:hint="eastAsia"/>
                <w:color w:val="000000" w:themeColor="text1"/>
                <w:sz w:val="16"/>
                <w:szCs w:val="20"/>
              </w:rPr>
              <w:t>人権教育委員会と連携し、クラス毎の小単位でのワーク研修を実施することができた</w:t>
            </w:r>
            <w:r w:rsidRPr="00C87AB5">
              <w:rPr>
                <w:rFonts w:ascii="ＭＳ 明朝" w:hAnsi="ＭＳ 明朝" w:hint="eastAsia"/>
                <w:color w:val="000000" w:themeColor="text1"/>
                <w:sz w:val="16"/>
                <w:szCs w:val="20"/>
              </w:rPr>
              <w:t>。２月に研修結果を集約</w:t>
            </w:r>
            <w:r w:rsidR="00420006" w:rsidRPr="00C87AB5">
              <w:rPr>
                <w:rFonts w:ascii="ＭＳ 明朝" w:hAnsi="ＭＳ 明朝" w:hint="eastAsia"/>
                <w:color w:val="000000" w:themeColor="text1"/>
                <w:sz w:val="16"/>
                <w:szCs w:val="20"/>
              </w:rPr>
              <w:t>し教員周知し</w:t>
            </w:r>
            <w:r w:rsidR="00374594" w:rsidRPr="00C87AB5">
              <w:rPr>
                <w:rFonts w:ascii="ＭＳ 明朝" w:hAnsi="ＭＳ 明朝" w:hint="eastAsia"/>
                <w:color w:val="000000" w:themeColor="text1"/>
                <w:sz w:val="16"/>
                <w:szCs w:val="20"/>
              </w:rPr>
              <w:t>教員の意識向上を図ることができ</w:t>
            </w:r>
            <w:r w:rsidR="00420006" w:rsidRPr="00C87AB5">
              <w:rPr>
                <w:rFonts w:ascii="ＭＳ 明朝" w:hAnsi="ＭＳ 明朝" w:hint="eastAsia"/>
                <w:color w:val="000000" w:themeColor="text1"/>
                <w:sz w:val="16"/>
                <w:szCs w:val="20"/>
              </w:rPr>
              <w:t>た</w:t>
            </w:r>
            <w:r w:rsidRPr="00C87AB5">
              <w:rPr>
                <w:rFonts w:ascii="ＭＳ 明朝" w:hAnsi="ＭＳ 明朝" w:hint="eastAsia"/>
                <w:color w:val="000000" w:themeColor="text1"/>
                <w:sz w:val="16"/>
                <w:szCs w:val="20"/>
              </w:rPr>
              <w:t>。</w:t>
            </w:r>
          </w:p>
          <w:p w14:paraId="159B3FB0" w14:textId="04786BD8" w:rsidR="00FD3428" w:rsidRPr="00C87AB5" w:rsidRDefault="00FD3428" w:rsidP="00FD3428">
            <w:pPr>
              <w:spacing w:line="200" w:lineRule="exact"/>
              <w:rPr>
                <w:rFonts w:ascii="ＭＳ 明朝" w:hAnsi="ＭＳ 明朝"/>
                <w:color w:val="000000" w:themeColor="text1"/>
                <w:sz w:val="10"/>
                <w:szCs w:val="20"/>
              </w:rPr>
            </w:pPr>
          </w:p>
          <w:p w14:paraId="1ACDE7CE" w14:textId="77777777" w:rsidR="00FD3428" w:rsidRPr="00C87AB5" w:rsidRDefault="00FD3428" w:rsidP="00FD3428">
            <w:pPr>
              <w:spacing w:line="200" w:lineRule="exact"/>
              <w:rPr>
                <w:rFonts w:ascii="ＭＳ 明朝" w:hAnsi="ＭＳ 明朝"/>
                <w:color w:val="000000" w:themeColor="text1"/>
                <w:sz w:val="10"/>
                <w:szCs w:val="20"/>
              </w:rPr>
            </w:pPr>
          </w:p>
          <w:p w14:paraId="03794E83" w14:textId="5FE45EB4" w:rsidR="00FD3428" w:rsidRPr="00C87AB5" w:rsidRDefault="00FD3428" w:rsidP="00FD3428">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(ウ)教職員の個人情報の保管方法・処分方法について気になる点があれば、その都度、全体にアナウンス・周知した。個人情報の提出について、各クラスの受取チェック表と部署間での受け渡しチェック表を</w:t>
            </w:r>
            <w:r w:rsidR="00420006" w:rsidRPr="00C87AB5">
              <w:rPr>
                <w:rFonts w:ascii="ＭＳ 明朝" w:hAnsi="ＭＳ 明朝" w:hint="eastAsia"/>
                <w:color w:val="000000" w:themeColor="text1"/>
                <w:sz w:val="16"/>
                <w:szCs w:val="20"/>
              </w:rPr>
              <w:t>新規</w:t>
            </w:r>
            <w:r w:rsidRPr="00C87AB5">
              <w:rPr>
                <w:rFonts w:ascii="ＭＳ 明朝" w:hAnsi="ＭＳ 明朝" w:hint="eastAsia"/>
                <w:color w:val="000000" w:themeColor="text1"/>
                <w:sz w:val="16"/>
                <w:szCs w:val="20"/>
              </w:rPr>
              <w:t>作成し、</w:t>
            </w:r>
            <w:r w:rsidR="00420006" w:rsidRPr="00C87AB5">
              <w:rPr>
                <w:rFonts w:ascii="ＭＳ 明朝" w:hAnsi="ＭＳ 明朝" w:hint="eastAsia"/>
                <w:color w:val="000000" w:themeColor="text1"/>
                <w:sz w:val="16"/>
                <w:szCs w:val="20"/>
              </w:rPr>
              <w:t>管理</w:t>
            </w:r>
            <w:r w:rsidRPr="00C87AB5">
              <w:rPr>
                <w:rFonts w:ascii="ＭＳ 明朝" w:hAnsi="ＭＳ 明朝" w:hint="eastAsia"/>
                <w:color w:val="000000" w:themeColor="text1"/>
                <w:sz w:val="16"/>
                <w:szCs w:val="20"/>
              </w:rPr>
              <w:t>体制整備をすることができた。</w:t>
            </w:r>
            <w:r w:rsidR="00420006" w:rsidRPr="00C87AB5">
              <w:rPr>
                <w:rFonts w:ascii="ＭＳ 明朝" w:hAnsi="ＭＳ 明朝" w:hint="eastAsia"/>
                <w:color w:val="000000" w:themeColor="text1"/>
                <w:sz w:val="16"/>
                <w:szCs w:val="20"/>
              </w:rPr>
              <w:t>【〇】</w:t>
            </w:r>
          </w:p>
          <w:p w14:paraId="7099BD55" w14:textId="035B74E8" w:rsidR="00FD3428" w:rsidRPr="00C87AB5" w:rsidRDefault="00D3113C" w:rsidP="00D3113C">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(ア)大阪府教育庁からの通知や連絡を都度確認し、校内の教育活動の移行を随時教職員に周知、取</w:t>
            </w:r>
            <w:r w:rsidR="00420006" w:rsidRPr="00C87AB5">
              <w:rPr>
                <w:rFonts w:ascii="ＭＳ 明朝" w:hAnsi="ＭＳ 明朝" w:hint="eastAsia"/>
                <w:color w:val="000000" w:themeColor="text1"/>
                <w:sz w:val="16"/>
                <w:szCs w:val="20"/>
              </w:rPr>
              <w:t>組み内容の定着に努めた。</w:t>
            </w:r>
            <w:r w:rsidRPr="00C87AB5">
              <w:rPr>
                <w:rFonts w:ascii="ＭＳ 明朝" w:hAnsi="ＭＳ 明朝" w:hint="eastAsia"/>
                <w:color w:val="000000" w:themeColor="text1"/>
                <w:sz w:val="16"/>
                <w:szCs w:val="20"/>
              </w:rPr>
              <w:t>校内</w:t>
            </w:r>
            <w:r w:rsidR="00420006" w:rsidRPr="00C87AB5">
              <w:rPr>
                <w:rFonts w:ascii="ＭＳ 明朝" w:hAnsi="ＭＳ 明朝" w:hint="eastAsia"/>
                <w:color w:val="000000" w:themeColor="text1"/>
                <w:sz w:val="16"/>
                <w:szCs w:val="20"/>
              </w:rPr>
              <w:t>での感染</w:t>
            </w:r>
            <w:r w:rsidR="001B0A18" w:rsidRPr="00C87AB5">
              <w:rPr>
                <w:rFonts w:ascii="ＭＳ 明朝" w:hAnsi="ＭＳ 明朝" w:hint="eastAsia"/>
                <w:color w:val="000000" w:themeColor="text1"/>
                <w:sz w:val="16"/>
                <w:szCs w:val="20"/>
              </w:rPr>
              <w:t>拡大</w:t>
            </w:r>
            <w:r w:rsidR="00C37572" w:rsidRPr="00C87AB5">
              <w:rPr>
                <w:rFonts w:ascii="ＭＳ 明朝" w:hAnsi="ＭＳ 明朝" w:hint="eastAsia"/>
                <w:color w:val="000000" w:themeColor="text1"/>
                <w:sz w:val="16"/>
                <w:szCs w:val="20"/>
              </w:rPr>
              <w:t>１</w:t>
            </w:r>
            <w:r w:rsidRPr="00C87AB5">
              <w:rPr>
                <w:rFonts w:ascii="ＭＳ 明朝" w:hAnsi="ＭＳ 明朝" w:hint="eastAsia"/>
                <w:color w:val="000000" w:themeColor="text1"/>
                <w:sz w:val="16"/>
                <w:szCs w:val="20"/>
              </w:rPr>
              <w:t>件発生。</w:t>
            </w:r>
            <w:r w:rsidR="00420006"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校内に</w:t>
            </w:r>
            <w:r w:rsidR="00C37572" w:rsidRPr="00C87AB5">
              <w:rPr>
                <w:rFonts w:ascii="ＭＳ 明朝" w:hAnsi="ＭＳ 明朝" w:hint="eastAsia"/>
                <w:color w:val="000000" w:themeColor="text1"/>
                <w:sz w:val="16"/>
                <w:szCs w:val="20"/>
              </w:rPr>
              <w:t>６</w:t>
            </w:r>
            <w:r w:rsidRPr="00C87AB5">
              <w:rPr>
                <w:rFonts w:ascii="ＭＳ 明朝" w:hAnsi="ＭＳ 明朝" w:hint="eastAsia"/>
                <w:color w:val="000000" w:themeColor="text1"/>
                <w:sz w:val="16"/>
                <w:szCs w:val="20"/>
              </w:rPr>
              <w:t>人の感染者</w:t>
            </w:r>
            <w:r w:rsidR="00420006" w:rsidRPr="00C87AB5">
              <w:rPr>
                <w:rFonts w:ascii="ＭＳ 明朝" w:hAnsi="ＭＳ 明朝" w:hint="eastAsia"/>
                <w:color w:val="000000" w:themeColor="text1"/>
                <w:sz w:val="16"/>
                <w:szCs w:val="20"/>
              </w:rPr>
              <w:t>）学級閉鎖を実施したことでそれ以上の感染拡大はなかったが継続して</w:t>
            </w:r>
            <w:r w:rsidRPr="00C87AB5">
              <w:rPr>
                <w:rFonts w:ascii="ＭＳ 明朝" w:hAnsi="ＭＳ 明朝" w:hint="eastAsia"/>
                <w:color w:val="000000" w:themeColor="text1"/>
                <w:sz w:val="16"/>
                <w:szCs w:val="20"/>
              </w:rPr>
              <w:t>感染状況に応じその都度対策をアナウンスした。</w:t>
            </w:r>
            <w:r w:rsidR="00420006" w:rsidRPr="00C87AB5">
              <w:rPr>
                <w:rFonts w:ascii="ＭＳ 明朝" w:hAnsi="ＭＳ 明朝" w:hint="eastAsia"/>
                <w:color w:val="000000" w:themeColor="text1"/>
                <w:sz w:val="16"/>
                <w:szCs w:val="20"/>
              </w:rPr>
              <w:t>【△】</w:t>
            </w:r>
          </w:p>
          <w:p w14:paraId="450DDF66" w14:textId="797F5AEA" w:rsidR="00945AB9" w:rsidRPr="00C87AB5" w:rsidRDefault="00945AB9" w:rsidP="00945AB9">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(イ)学校引き継ぎ訓練を</w:t>
            </w:r>
            <w:r w:rsidR="00C37572" w:rsidRPr="00C87AB5">
              <w:rPr>
                <w:rFonts w:ascii="ＭＳ 明朝" w:hAnsi="ＭＳ 明朝" w:hint="eastAsia"/>
                <w:color w:val="000000" w:themeColor="text1"/>
                <w:sz w:val="16"/>
                <w:szCs w:val="20"/>
              </w:rPr>
              <w:t>７</w:t>
            </w:r>
            <w:r w:rsidRPr="00C87AB5">
              <w:rPr>
                <w:rFonts w:ascii="ＭＳ 明朝" w:hAnsi="ＭＳ 明朝" w:hint="eastAsia"/>
                <w:color w:val="000000" w:themeColor="text1"/>
                <w:sz w:val="16"/>
                <w:szCs w:val="20"/>
              </w:rPr>
              <w:t>月に実施した。今年度初めてデイサービスの送迎なしで実施したが、大きな混乱もなく保護者との引き継ぎ方法が確認できた。来年度以降もデイサービスの送迎なしで実施する。合同委員会に防災チーフが出席したり、ＰＴＡ防災委員と備蓄品の点検を実施したりするなど学習会以外においても、共に取り組むことができた。</w:t>
            </w:r>
            <w:r w:rsidR="00420006" w:rsidRPr="00C87AB5">
              <w:rPr>
                <w:rFonts w:ascii="ＭＳ 明朝" w:hAnsi="ＭＳ 明朝" w:hint="eastAsia"/>
                <w:color w:val="000000" w:themeColor="text1"/>
                <w:sz w:val="16"/>
                <w:szCs w:val="20"/>
              </w:rPr>
              <w:t>【〇】</w:t>
            </w:r>
          </w:p>
          <w:p w14:paraId="7AF32BBD" w14:textId="32934BDA" w:rsidR="00420006" w:rsidRPr="00C87AB5" w:rsidRDefault="00945AB9" w:rsidP="00945AB9">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（ウ）今年度より防災対策会議に健康安全部安全防災係の部員も参加し検討を進めた。各種訓練において各学部への周知もスムーズに</w:t>
            </w:r>
            <w:r w:rsidR="00420006" w:rsidRPr="00C87AB5">
              <w:rPr>
                <w:rFonts w:ascii="ＭＳ 明朝" w:hAnsi="ＭＳ 明朝" w:hint="eastAsia"/>
                <w:color w:val="000000" w:themeColor="text1"/>
                <w:sz w:val="16"/>
                <w:szCs w:val="20"/>
              </w:rPr>
              <w:t>なった。</w:t>
            </w:r>
            <w:r w:rsidRPr="00C87AB5">
              <w:rPr>
                <w:rFonts w:ascii="ＭＳ 明朝" w:hAnsi="ＭＳ 明朝" w:hint="eastAsia"/>
                <w:color w:val="000000" w:themeColor="text1"/>
                <w:sz w:val="16"/>
                <w:szCs w:val="20"/>
              </w:rPr>
              <w:t>医療的ケア部と連携し、災害時の経管栄養注入について災害時用の欄を新たに設けて来年度より実施することとなった。ホームページに本校における防災対策について掲載し、保護者がいつでも閲覧できるように整備した。食物アレルギーのある児童生徒への災害時の対応についても、今年度より「食アレ」の目印を個人用非常袋に付け、校内の備蓄品は喫食しないこととする新たな対応を実施した。</w:t>
            </w:r>
            <w:r w:rsidR="00420006" w:rsidRPr="00C87AB5">
              <w:rPr>
                <w:rFonts w:ascii="ＭＳ 明朝" w:hAnsi="ＭＳ 明朝" w:hint="eastAsia"/>
                <w:color w:val="000000" w:themeColor="text1"/>
                <w:sz w:val="16"/>
                <w:szCs w:val="20"/>
              </w:rPr>
              <w:t>【〇】</w:t>
            </w:r>
          </w:p>
          <w:p w14:paraId="1EFDB195" w14:textId="77777777" w:rsidR="00A43AA1" w:rsidRPr="00C87AB5" w:rsidRDefault="00A43AA1" w:rsidP="00945AB9">
            <w:pPr>
              <w:spacing w:line="200" w:lineRule="exact"/>
              <w:rPr>
                <w:rFonts w:ascii="ＭＳ 明朝" w:hAnsi="ＭＳ 明朝"/>
                <w:color w:val="000000" w:themeColor="text1"/>
                <w:sz w:val="10"/>
                <w:szCs w:val="20"/>
              </w:rPr>
            </w:pPr>
          </w:p>
          <w:p w14:paraId="549EAEAC" w14:textId="4C0F31A1" w:rsidR="00A43AA1" w:rsidRPr="00C87AB5" w:rsidRDefault="00945AB9" w:rsidP="00945AB9">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エ)地震発生時の対応として、防災対策会議と健康安全部の避難訓練で情報を共有し、変更点は随時「緊急時マニュアル」に反映した。行事ごとに避難体制等、緊急時の対応ができるよう、マニュアルを作成し、職員会議で周知をした。</w:t>
            </w:r>
            <w:r w:rsidR="00A43AA1" w:rsidRPr="00C87AB5">
              <w:rPr>
                <w:rFonts w:ascii="ＭＳ 明朝" w:hAnsi="ＭＳ 明朝" w:hint="eastAsia"/>
                <w:color w:val="000000" w:themeColor="text1"/>
                <w:sz w:val="16"/>
                <w:szCs w:val="20"/>
              </w:rPr>
              <w:t>【〇】</w:t>
            </w:r>
          </w:p>
          <w:p w14:paraId="69CF20B6" w14:textId="2F04DF46" w:rsidR="00945AB9" w:rsidRPr="00C87AB5" w:rsidRDefault="00945AB9" w:rsidP="00945AB9">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(オ)</w:t>
            </w:r>
            <w:r w:rsidR="00A43AA1" w:rsidRPr="00C87AB5">
              <w:rPr>
                <w:rFonts w:ascii="ＭＳ 明朝" w:hAnsi="ＭＳ 明朝" w:hint="eastAsia"/>
                <w:color w:val="000000" w:themeColor="text1"/>
                <w:sz w:val="16"/>
                <w:szCs w:val="20"/>
              </w:rPr>
              <w:t>今年度から</w:t>
            </w:r>
            <w:r w:rsidRPr="00C87AB5">
              <w:rPr>
                <w:rFonts w:ascii="ＭＳ 明朝" w:hAnsi="ＭＳ 明朝" w:hint="eastAsia"/>
                <w:color w:val="000000" w:themeColor="text1"/>
                <w:sz w:val="16"/>
                <w:szCs w:val="20"/>
              </w:rPr>
              <w:t>、各学部職員室だけでなくバス乗り場にも</w:t>
            </w:r>
            <w:r w:rsidR="00C37572" w:rsidRPr="00C87AB5">
              <w:rPr>
                <w:rFonts w:ascii="ＭＳ 明朝" w:hAnsi="ＭＳ 明朝" w:hint="eastAsia"/>
                <w:color w:val="000000" w:themeColor="text1"/>
                <w:sz w:val="16"/>
                <w:szCs w:val="20"/>
              </w:rPr>
              <w:t>タブレット</w:t>
            </w:r>
            <w:r w:rsidRPr="00C87AB5">
              <w:rPr>
                <w:rFonts w:ascii="ＭＳ 明朝" w:hAnsi="ＭＳ 明朝" w:hint="eastAsia"/>
                <w:color w:val="000000" w:themeColor="text1"/>
                <w:sz w:val="16"/>
                <w:szCs w:val="20"/>
              </w:rPr>
              <w:t>を設置し、バス見守りソリューション（GPS）アプリにより通学バス運行状況をリアルタイムで確認できる体制を整えた</w:t>
            </w:r>
            <w:r w:rsidR="00A43AA1" w:rsidRPr="00C87AB5">
              <w:rPr>
                <w:rFonts w:ascii="ＭＳ 明朝" w:hAnsi="ＭＳ 明朝" w:hint="eastAsia"/>
                <w:color w:val="000000" w:themeColor="text1"/>
                <w:sz w:val="16"/>
                <w:szCs w:val="20"/>
              </w:rPr>
              <w:t>【〇】</w:t>
            </w:r>
            <w:r w:rsidRPr="00C87AB5">
              <w:rPr>
                <w:rFonts w:ascii="ＭＳ 明朝" w:hAnsi="ＭＳ 明朝" w:hint="eastAsia"/>
                <w:color w:val="000000" w:themeColor="text1"/>
                <w:sz w:val="16"/>
                <w:szCs w:val="20"/>
              </w:rPr>
              <w:t>。</w:t>
            </w:r>
          </w:p>
          <w:p w14:paraId="2F8DE587" w14:textId="4B0FD19A" w:rsidR="00945AB9" w:rsidRPr="00C87AB5" w:rsidRDefault="00D3113C" w:rsidP="00D3113C">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945AB9" w:rsidRPr="00C87AB5">
              <w:rPr>
                <w:rFonts w:ascii="ＭＳ 明朝" w:hAnsi="ＭＳ 明朝" w:hint="eastAsia"/>
                <w:color w:val="000000" w:themeColor="text1"/>
                <w:sz w:val="16"/>
                <w:szCs w:val="20"/>
              </w:rPr>
              <w:t>人工呼吸器を必要と</w:t>
            </w:r>
            <w:r w:rsidR="00A43AA1" w:rsidRPr="00C87AB5">
              <w:rPr>
                <w:rFonts w:ascii="ＭＳ 明朝" w:hAnsi="ＭＳ 明朝" w:hint="eastAsia"/>
                <w:color w:val="000000" w:themeColor="text1"/>
                <w:sz w:val="16"/>
                <w:szCs w:val="20"/>
              </w:rPr>
              <w:t>する児童生徒の学習環境の整備や教育活動における配慮点等について</w:t>
            </w:r>
            <w:r w:rsidR="00945AB9" w:rsidRPr="00C87AB5">
              <w:rPr>
                <w:rFonts w:ascii="ＭＳ 明朝" w:hAnsi="ＭＳ 明朝" w:hint="eastAsia"/>
                <w:color w:val="000000" w:themeColor="text1"/>
                <w:sz w:val="16"/>
                <w:szCs w:val="20"/>
              </w:rPr>
              <w:t>研修を実施した。また、ブコラム口腔溶液について外部講師による研修を</w:t>
            </w:r>
            <w:r w:rsidR="00C37572" w:rsidRPr="00C87AB5">
              <w:rPr>
                <w:rFonts w:ascii="ＭＳ 明朝" w:hAnsi="ＭＳ 明朝"/>
                <w:color w:val="000000" w:themeColor="text1"/>
                <w:sz w:val="16"/>
                <w:szCs w:val="20"/>
              </w:rPr>
              <w:t>12</w:t>
            </w:r>
            <w:r w:rsidR="00945AB9" w:rsidRPr="00C87AB5">
              <w:rPr>
                <w:rFonts w:ascii="ＭＳ 明朝" w:hAnsi="ＭＳ 明朝" w:hint="eastAsia"/>
                <w:color w:val="000000" w:themeColor="text1"/>
                <w:sz w:val="16"/>
                <w:szCs w:val="20"/>
              </w:rPr>
              <w:t>月に実施し教職員の理解を深めることができた。</w:t>
            </w:r>
            <w:r w:rsidR="00A43AA1" w:rsidRPr="00C87AB5">
              <w:rPr>
                <w:rFonts w:ascii="ＭＳ 明朝" w:hAnsi="ＭＳ 明朝" w:hint="eastAsia"/>
                <w:color w:val="000000" w:themeColor="text1"/>
                <w:sz w:val="16"/>
                <w:szCs w:val="20"/>
              </w:rPr>
              <w:t>【〇】</w:t>
            </w:r>
          </w:p>
          <w:p w14:paraId="1F46D257" w14:textId="470804FE" w:rsidR="00D3113C" w:rsidRPr="00C87AB5" w:rsidRDefault="00D3113C" w:rsidP="00D3113C">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Pr="00C87AB5">
              <w:rPr>
                <w:rFonts w:hint="eastAsia"/>
                <w:sz w:val="28"/>
              </w:rPr>
              <w:t xml:space="preserve"> </w:t>
            </w:r>
            <w:r w:rsidRPr="00C87AB5">
              <w:rPr>
                <w:rFonts w:ascii="ＭＳ 明朝" w:hAnsi="ＭＳ 明朝" w:hint="eastAsia"/>
                <w:color w:val="000000" w:themeColor="text1"/>
                <w:sz w:val="16"/>
                <w:szCs w:val="20"/>
              </w:rPr>
              <w:t>各学部で気管カニューレ抜去対応訓練を実施し</w:t>
            </w:r>
            <w:r w:rsidR="00A43AA1" w:rsidRPr="00C87AB5">
              <w:rPr>
                <w:rFonts w:ascii="ＭＳ 明朝" w:hAnsi="ＭＳ 明朝" w:hint="eastAsia"/>
                <w:color w:val="000000" w:themeColor="text1"/>
                <w:sz w:val="16"/>
                <w:szCs w:val="20"/>
              </w:rPr>
              <w:t>、事故防止のための注意喚起及び教職員への意識向上を行った。また指示書改訂に向けて項目等を検討し、</w:t>
            </w:r>
            <w:r w:rsidRPr="00C87AB5">
              <w:rPr>
                <w:rFonts w:ascii="ＭＳ 明朝" w:hAnsi="ＭＳ 明朝" w:hint="eastAsia"/>
                <w:color w:val="000000" w:themeColor="text1"/>
                <w:sz w:val="16"/>
                <w:szCs w:val="20"/>
              </w:rPr>
              <w:t>変更を行った。</w:t>
            </w:r>
            <w:r w:rsidR="00A43AA1" w:rsidRPr="00C87AB5">
              <w:rPr>
                <w:rFonts w:ascii="ＭＳ 明朝" w:hAnsi="ＭＳ 明朝" w:hint="eastAsia"/>
                <w:color w:val="000000" w:themeColor="text1"/>
                <w:sz w:val="16"/>
                <w:szCs w:val="20"/>
              </w:rPr>
              <w:t>【緊急時対応重大事故０件】【〇】</w:t>
            </w:r>
          </w:p>
          <w:p w14:paraId="60589FE4" w14:textId="4EB917C3" w:rsidR="00D3113C" w:rsidRPr="00C87AB5" w:rsidRDefault="00D3113C" w:rsidP="00D3113C">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(ウ)保護者</w:t>
            </w:r>
            <w:r w:rsidR="00A43AA1" w:rsidRPr="00C87AB5">
              <w:rPr>
                <w:rFonts w:ascii="ＭＳ 明朝" w:hAnsi="ＭＳ 明朝" w:hint="eastAsia"/>
                <w:color w:val="000000" w:themeColor="text1"/>
                <w:sz w:val="16"/>
                <w:szCs w:val="20"/>
              </w:rPr>
              <w:t>提出の</w:t>
            </w:r>
            <w:r w:rsidRPr="00C87AB5">
              <w:rPr>
                <w:rFonts w:ascii="ＭＳ 明朝" w:hAnsi="ＭＳ 明朝" w:hint="eastAsia"/>
                <w:color w:val="000000" w:themeColor="text1"/>
                <w:sz w:val="16"/>
                <w:szCs w:val="20"/>
              </w:rPr>
              <w:t>確認表を紛失した</w:t>
            </w:r>
            <w:r w:rsidR="00A43AA1" w:rsidRPr="00C87AB5">
              <w:rPr>
                <w:rFonts w:ascii="ＭＳ 明朝" w:hAnsi="ＭＳ 明朝" w:hint="eastAsia"/>
                <w:color w:val="000000" w:themeColor="text1"/>
                <w:sz w:val="16"/>
                <w:szCs w:val="20"/>
              </w:rPr>
              <w:t>状態で</w:t>
            </w:r>
            <w:r w:rsidRPr="00C87AB5">
              <w:rPr>
                <w:rFonts w:ascii="ＭＳ 明朝" w:hAnsi="ＭＳ 明朝" w:hint="eastAsia"/>
                <w:color w:val="000000" w:themeColor="text1"/>
                <w:sz w:val="16"/>
                <w:szCs w:val="20"/>
              </w:rPr>
              <w:t>給食を提供</w:t>
            </w:r>
            <w:r w:rsidR="00A43AA1" w:rsidRPr="00C87AB5">
              <w:rPr>
                <w:rFonts w:ascii="ＭＳ 明朝" w:hAnsi="ＭＳ 明朝" w:hint="eastAsia"/>
                <w:color w:val="000000" w:themeColor="text1"/>
                <w:sz w:val="16"/>
                <w:szCs w:val="20"/>
              </w:rPr>
              <w:t>する</w:t>
            </w:r>
            <w:r w:rsidRPr="00C87AB5">
              <w:rPr>
                <w:rFonts w:ascii="ＭＳ 明朝" w:hAnsi="ＭＳ 明朝" w:hint="eastAsia"/>
                <w:color w:val="000000" w:themeColor="text1"/>
                <w:sz w:val="16"/>
                <w:szCs w:val="20"/>
              </w:rPr>
              <w:t>事案が発生。校内マニュアルの改訂を行い、保護者・教職員に周知。</w:t>
            </w:r>
            <w:r w:rsidR="00C37572" w:rsidRPr="00C87AB5">
              <w:rPr>
                <w:rFonts w:ascii="ＭＳ 明朝" w:hAnsi="ＭＳ 明朝" w:hint="eastAsia"/>
                <w:color w:val="000000" w:themeColor="text1"/>
                <w:sz w:val="16"/>
                <w:szCs w:val="20"/>
              </w:rPr>
              <w:t>９</w:t>
            </w:r>
            <w:r w:rsidRPr="00C87AB5">
              <w:rPr>
                <w:rFonts w:ascii="ＭＳ 明朝" w:hAnsi="ＭＳ 明朝" w:hint="eastAsia"/>
                <w:color w:val="000000" w:themeColor="text1"/>
                <w:sz w:val="16"/>
                <w:szCs w:val="20"/>
              </w:rPr>
              <w:t>月給食より新しいマニュアルに基づいた方法でアレルギー対応食の確認を</w:t>
            </w:r>
            <w:r w:rsidR="00A43AA1" w:rsidRPr="00C87AB5">
              <w:rPr>
                <w:rFonts w:ascii="ＭＳ 明朝" w:hAnsi="ＭＳ 明朝" w:hint="eastAsia"/>
                <w:color w:val="000000" w:themeColor="text1"/>
                <w:sz w:val="16"/>
                <w:szCs w:val="20"/>
              </w:rPr>
              <w:t>開始した</w:t>
            </w:r>
            <w:r w:rsidRPr="00C87AB5">
              <w:rPr>
                <w:rFonts w:ascii="ＭＳ 明朝" w:hAnsi="ＭＳ 明朝" w:hint="eastAsia"/>
                <w:color w:val="000000" w:themeColor="text1"/>
                <w:sz w:val="16"/>
                <w:szCs w:val="20"/>
              </w:rPr>
              <w:t>。年間を通して、保健主事・給食係主導のもとで教職員に向け、食</w:t>
            </w:r>
            <w:r w:rsidR="00A43AA1" w:rsidRPr="00C87AB5">
              <w:rPr>
                <w:rFonts w:ascii="ＭＳ 明朝" w:hAnsi="ＭＳ 明朝" w:hint="eastAsia"/>
                <w:color w:val="000000" w:themeColor="text1"/>
                <w:sz w:val="16"/>
                <w:szCs w:val="20"/>
              </w:rPr>
              <w:t>物アレルギー関連の研修会や、本校の食物アレルギー対応に関する取</w:t>
            </w:r>
            <w:r w:rsidRPr="00C87AB5">
              <w:rPr>
                <w:rFonts w:ascii="ＭＳ 明朝" w:hAnsi="ＭＳ 明朝" w:hint="eastAsia"/>
                <w:color w:val="000000" w:themeColor="text1"/>
                <w:sz w:val="16"/>
                <w:szCs w:val="20"/>
              </w:rPr>
              <w:t>組みの確認を行った。食物アレルギーに関する事故</w:t>
            </w:r>
            <w:r w:rsidR="001B0A18"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１件</w:t>
            </w:r>
            <w:r w:rsidR="001B0A18"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t>（４月）</w:t>
            </w:r>
            <w:r w:rsidR="001B0A18" w:rsidRPr="00C87AB5">
              <w:rPr>
                <w:rFonts w:ascii="ＭＳ 明朝" w:hAnsi="ＭＳ 明朝" w:hint="eastAsia"/>
                <w:color w:val="000000" w:themeColor="text1"/>
                <w:sz w:val="16"/>
                <w:szCs w:val="20"/>
              </w:rPr>
              <w:t>【△】</w:t>
            </w:r>
          </w:p>
          <w:p w14:paraId="0FCD3A22" w14:textId="6AB565CC" w:rsidR="00D3113C" w:rsidRPr="00C87AB5" w:rsidRDefault="00D3113C" w:rsidP="00D3113C">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A43AA1" w:rsidRPr="00C87AB5">
              <w:rPr>
                <w:rFonts w:ascii="ＭＳ 明朝" w:hAnsi="ＭＳ 明朝" w:hint="eastAsia"/>
                <w:color w:val="000000" w:themeColor="text1"/>
                <w:sz w:val="16"/>
                <w:szCs w:val="20"/>
              </w:rPr>
              <w:t>訪問教育ハンドブックの改定</w:t>
            </w:r>
            <w:r w:rsidRPr="00C87AB5">
              <w:rPr>
                <w:rFonts w:ascii="ＭＳ 明朝" w:hAnsi="ＭＳ 明朝" w:hint="eastAsia"/>
                <w:color w:val="000000" w:themeColor="text1"/>
                <w:sz w:val="16"/>
                <w:szCs w:val="20"/>
              </w:rPr>
              <w:t>と、スクーリング時の保護者の別室待機を進める際の参考資料を作成</w:t>
            </w:r>
            <w:r w:rsidR="00A43AA1" w:rsidRPr="00C87AB5">
              <w:rPr>
                <w:rFonts w:ascii="ＭＳ 明朝" w:hAnsi="ＭＳ 明朝" w:hint="eastAsia"/>
                <w:color w:val="000000" w:themeColor="text1"/>
                <w:sz w:val="16"/>
                <w:szCs w:val="20"/>
              </w:rPr>
              <w:t>した</w:t>
            </w:r>
            <w:r w:rsidRPr="00C87AB5">
              <w:rPr>
                <w:rFonts w:ascii="ＭＳ 明朝" w:hAnsi="ＭＳ 明朝" w:hint="eastAsia"/>
                <w:color w:val="000000" w:themeColor="text1"/>
                <w:sz w:val="16"/>
                <w:szCs w:val="20"/>
              </w:rPr>
              <w:t>。</w:t>
            </w:r>
            <w:r w:rsidR="00A43AA1" w:rsidRPr="00C87AB5">
              <w:rPr>
                <w:rFonts w:ascii="ＭＳ 明朝" w:hAnsi="ＭＳ 明朝" w:hint="eastAsia"/>
                <w:color w:val="000000" w:themeColor="text1"/>
                <w:sz w:val="16"/>
                <w:szCs w:val="20"/>
              </w:rPr>
              <w:t>【〇】</w:t>
            </w:r>
          </w:p>
          <w:p w14:paraId="28C80BDB" w14:textId="50993C7C" w:rsidR="00D3113C" w:rsidRPr="00C87AB5" w:rsidRDefault="00D3113C" w:rsidP="00D3113C">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(ア)各分掌から依頼されるHPへの情報公開を随時行った。</w:t>
            </w:r>
          </w:p>
          <w:p w14:paraId="6B54259F" w14:textId="58B1E403" w:rsidR="00D3113C" w:rsidRPr="00C87AB5" w:rsidRDefault="00A43AA1" w:rsidP="00D3113C">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アクセシビリティについては、一部の箇所の音声読み上げに対応させた</w:t>
            </w:r>
            <w:r w:rsidR="00D3113C" w:rsidRPr="00C87AB5">
              <w:rPr>
                <w:rFonts w:ascii="ＭＳ 明朝" w:hAnsi="ＭＳ 明朝" w:hint="eastAsia"/>
                <w:color w:val="000000" w:themeColor="text1"/>
                <w:sz w:val="16"/>
                <w:szCs w:val="20"/>
              </w:rPr>
              <w:t>。</w:t>
            </w:r>
            <w:r w:rsidRPr="00C87AB5">
              <w:rPr>
                <w:rFonts w:ascii="ＭＳ 明朝" w:hAnsi="ＭＳ 明朝" w:hint="eastAsia"/>
                <w:color w:val="000000" w:themeColor="text1"/>
                <w:sz w:val="16"/>
                <w:szCs w:val="20"/>
              </w:rPr>
              <w:lastRenderedPageBreak/>
              <w:t>【学校教育自己診断</w:t>
            </w:r>
            <w:r w:rsidR="006443BB" w:rsidRPr="00C87AB5">
              <w:rPr>
                <w:rFonts w:ascii="ＭＳ 明朝" w:hAnsi="ＭＳ 明朝" w:hint="eastAsia"/>
                <w:color w:val="000000" w:themeColor="text1"/>
                <w:sz w:val="16"/>
                <w:szCs w:val="20"/>
              </w:rPr>
              <w:t>7</w:t>
            </w:r>
            <w:r w:rsidR="006443BB" w:rsidRPr="00C87AB5">
              <w:rPr>
                <w:rFonts w:ascii="ＭＳ 明朝" w:hAnsi="ＭＳ 明朝"/>
                <w:color w:val="000000" w:themeColor="text1"/>
                <w:sz w:val="16"/>
                <w:szCs w:val="20"/>
              </w:rPr>
              <w:t>3.2%</w:t>
            </w:r>
            <w:r w:rsidRPr="00C87AB5">
              <w:rPr>
                <w:rFonts w:ascii="ＭＳ 明朝" w:hAnsi="ＭＳ 明朝" w:hint="eastAsia"/>
                <w:color w:val="000000" w:themeColor="text1"/>
                <w:sz w:val="16"/>
                <w:szCs w:val="20"/>
              </w:rPr>
              <w:t>】【△】</w:t>
            </w:r>
          </w:p>
        </w:tc>
      </w:tr>
      <w:tr w:rsidR="00B43DCE" w:rsidRPr="00C87AB5"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038509BD" w:rsidR="00D47F1C" w:rsidRPr="00C87AB5" w:rsidRDefault="00D47F1C" w:rsidP="00D47F1C">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lastRenderedPageBreak/>
              <w:t>３　地域における支援教育の中心的役割を担う場となる</w:t>
            </w:r>
          </w:p>
        </w:tc>
        <w:tc>
          <w:tcPr>
            <w:tcW w:w="2021" w:type="dxa"/>
            <w:shd w:val="clear" w:color="auto" w:fill="auto"/>
            <w:tcMar>
              <w:top w:w="142" w:type="dxa"/>
              <w:left w:w="142" w:type="dxa"/>
              <w:bottom w:w="142" w:type="dxa"/>
              <w:right w:w="142" w:type="dxa"/>
            </w:tcMar>
          </w:tcPr>
          <w:p w14:paraId="4484F899" w14:textId="5E970456"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（１）地域で学ぶ障がいのある児童生徒の支援を通し、地域の学校の支援教育力の向上</w:t>
            </w:r>
          </w:p>
          <w:p w14:paraId="3C41D5D5" w14:textId="77777777" w:rsidR="00D47F1C" w:rsidRPr="00C87AB5" w:rsidRDefault="00D47F1C" w:rsidP="00D47F1C">
            <w:pPr>
              <w:spacing w:line="320" w:lineRule="exact"/>
              <w:rPr>
                <w:rFonts w:ascii="ＭＳ 明朝" w:hAnsi="ＭＳ 明朝"/>
                <w:color w:val="000000" w:themeColor="text1"/>
                <w:sz w:val="20"/>
                <w:szCs w:val="20"/>
              </w:rPr>
            </w:pPr>
          </w:p>
          <w:p w14:paraId="44B51476" w14:textId="77777777" w:rsidR="00D47F1C" w:rsidRPr="00C87AB5" w:rsidRDefault="00D47F1C" w:rsidP="00D47F1C">
            <w:pPr>
              <w:spacing w:line="320" w:lineRule="exact"/>
              <w:rPr>
                <w:rFonts w:ascii="ＭＳ 明朝" w:hAnsi="ＭＳ 明朝"/>
                <w:color w:val="000000" w:themeColor="text1"/>
                <w:sz w:val="20"/>
                <w:szCs w:val="20"/>
              </w:rPr>
            </w:pPr>
          </w:p>
          <w:p w14:paraId="71DEC2AA" w14:textId="77777777" w:rsidR="00D47F1C" w:rsidRPr="00C87AB5" w:rsidRDefault="00D47F1C" w:rsidP="00D47F1C">
            <w:pPr>
              <w:spacing w:line="320" w:lineRule="exact"/>
              <w:rPr>
                <w:rFonts w:ascii="ＭＳ 明朝" w:hAnsi="ＭＳ 明朝"/>
                <w:color w:val="000000" w:themeColor="text1"/>
                <w:sz w:val="20"/>
                <w:szCs w:val="20"/>
              </w:rPr>
            </w:pPr>
          </w:p>
          <w:p w14:paraId="1AB1A7F8" w14:textId="43C6702D" w:rsidR="00D47F1C" w:rsidRPr="00C87AB5" w:rsidRDefault="00D47F1C" w:rsidP="00D47F1C">
            <w:pPr>
              <w:spacing w:line="320" w:lineRule="exact"/>
              <w:rPr>
                <w:rFonts w:ascii="ＭＳ 明朝" w:hAnsi="ＭＳ 明朝"/>
                <w:color w:val="000000" w:themeColor="text1"/>
                <w:sz w:val="20"/>
                <w:szCs w:val="20"/>
              </w:rPr>
            </w:pPr>
          </w:p>
          <w:p w14:paraId="2ECA4531" w14:textId="0F649857" w:rsidR="00D47F1C" w:rsidRPr="00C87AB5" w:rsidRDefault="00D47F1C" w:rsidP="00D47F1C">
            <w:pPr>
              <w:spacing w:line="320" w:lineRule="exact"/>
              <w:rPr>
                <w:rFonts w:ascii="ＭＳ 明朝" w:hAnsi="ＭＳ 明朝"/>
                <w:color w:val="000000" w:themeColor="text1"/>
                <w:sz w:val="20"/>
                <w:szCs w:val="20"/>
              </w:rPr>
            </w:pPr>
          </w:p>
          <w:p w14:paraId="2134F5FC" w14:textId="77777777" w:rsidR="0036321A" w:rsidRPr="00C87AB5" w:rsidRDefault="0036321A" w:rsidP="00D47F1C">
            <w:pPr>
              <w:spacing w:line="320" w:lineRule="exact"/>
              <w:rPr>
                <w:rFonts w:ascii="ＭＳ 明朝" w:hAnsi="ＭＳ 明朝"/>
                <w:color w:val="000000" w:themeColor="text1"/>
                <w:sz w:val="20"/>
                <w:szCs w:val="20"/>
              </w:rPr>
            </w:pPr>
          </w:p>
          <w:p w14:paraId="2C858606" w14:textId="09F8AFF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（２）新しい生活様式にあわせた児童生徒の交流及び共同学習の推進</w:t>
            </w:r>
          </w:p>
          <w:p w14:paraId="19735F1C" w14:textId="77777777" w:rsidR="00D47F1C" w:rsidRPr="00C87AB5" w:rsidRDefault="00D47F1C" w:rsidP="00D47F1C">
            <w:pPr>
              <w:spacing w:line="320" w:lineRule="exact"/>
              <w:rPr>
                <w:rFonts w:ascii="ＭＳ 明朝" w:hAnsi="ＭＳ 明朝"/>
                <w:color w:val="000000" w:themeColor="text1"/>
                <w:sz w:val="20"/>
                <w:szCs w:val="20"/>
              </w:rPr>
            </w:pPr>
          </w:p>
          <w:p w14:paraId="7A148139" w14:textId="77777777" w:rsidR="00D47F1C" w:rsidRPr="00C87AB5" w:rsidRDefault="00D47F1C" w:rsidP="00D47F1C">
            <w:pPr>
              <w:spacing w:line="320" w:lineRule="exact"/>
              <w:rPr>
                <w:rFonts w:ascii="ＭＳ 明朝" w:hAnsi="ＭＳ 明朝"/>
                <w:color w:val="000000" w:themeColor="text1"/>
                <w:sz w:val="20"/>
                <w:szCs w:val="20"/>
              </w:rPr>
            </w:pPr>
          </w:p>
          <w:p w14:paraId="7FAE4F8E" w14:textId="77777777" w:rsidR="00D47F1C" w:rsidRPr="00C87AB5" w:rsidRDefault="00D47F1C" w:rsidP="00D47F1C">
            <w:pPr>
              <w:spacing w:line="320" w:lineRule="exact"/>
              <w:rPr>
                <w:rFonts w:ascii="ＭＳ 明朝" w:hAnsi="ＭＳ 明朝"/>
                <w:color w:val="000000" w:themeColor="text1"/>
                <w:sz w:val="20"/>
                <w:szCs w:val="20"/>
              </w:rPr>
            </w:pPr>
          </w:p>
          <w:p w14:paraId="5D2EF17F" w14:textId="77777777" w:rsidR="00D47F1C" w:rsidRPr="00C87AB5" w:rsidRDefault="00D47F1C" w:rsidP="00D47F1C">
            <w:pPr>
              <w:spacing w:line="320" w:lineRule="exact"/>
              <w:rPr>
                <w:rFonts w:ascii="ＭＳ 明朝" w:hAnsi="ＭＳ 明朝"/>
                <w:color w:val="000000" w:themeColor="text1"/>
                <w:sz w:val="20"/>
                <w:szCs w:val="20"/>
              </w:rPr>
            </w:pPr>
          </w:p>
          <w:p w14:paraId="6CF3792A" w14:textId="77777777" w:rsidR="00D47F1C" w:rsidRPr="00C87AB5" w:rsidRDefault="00D47F1C" w:rsidP="00D47F1C">
            <w:pPr>
              <w:spacing w:line="320" w:lineRule="exact"/>
              <w:rPr>
                <w:rFonts w:ascii="ＭＳ 明朝" w:hAnsi="ＭＳ 明朝"/>
                <w:color w:val="000000" w:themeColor="text1"/>
                <w:sz w:val="20"/>
                <w:szCs w:val="20"/>
              </w:rPr>
            </w:pPr>
          </w:p>
          <w:p w14:paraId="537C2CE7" w14:textId="77777777" w:rsidR="00D47F1C" w:rsidRPr="00C87AB5" w:rsidRDefault="00D47F1C" w:rsidP="00D47F1C">
            <w:pPr>
              <w:spacing w:line="320" w:lineRule="exact"/>
              <w:rPr>
                <w:rFonts w:ascii="ＭＳ 明朝" w:hAnsi="ＭＳ 明朝"/>
                <w:color w:val="000000" w:themeColor="text1"/>
                <w:sz w:val="20"/>
                <w:szCs w:val="20"/>
              </w:rPr>
            </w:pPr>
          </w:p>
          <w:p w14:paraId="5DD38271" w14:textId="77777777" w:rsidR="00D47F1C" w:rsidRPr="00C87AB5" w:rsidRDefault="00D47F1C" w:rsidP="00D47F1C">
            <w:pPr>
              <w:spacing w:line="320" w:lineRule="exact"/>
              <w:rPr>
                <w:rFonts w:ascii="ＭＳ 明朝" w:hAnsi="ＭＳ 明朝"/>
                <w:color w:val="000000" w:themeColor="text1"/>
                <w:sz w:val="20"/>
                <w:szCs w:val="20"/>
              </w:rPr>
            </w:pPr>
          </w:p>
          <w:p w14:paraId="164011CE" w14:textId="77777777" w:rsidR="00D47F1C" w:rsidRPr="00C87AB5" w:rsidRDefault="00D47F1C" w:rsidP="00D47F1C">
            <w:pPr>
              <w:spacing w:line="320" w:lineRule="exact"/>
              <w:rPr>
                <w:rFonts w:ascii="ＭＳ 明朝" w:hAnsi="ＭＳ 明朝"/>
                <w:color w:val="000000" w:themeColor="text1"/>
                <w:sz w:val="20"/>
                <w:szCs w:val="20"/>
              </w:rPr>
            </w:pPr>
          </w:p>
          <w:p w14:paraId="32F7BCC4" w14:textId="77777777" w:rsidR="00D47F1C" w:rsidRPr="00C87AB5" w:rsidRDefault="00D47F1C" w:rsidP="00D47F1C">
            <w:pPr>
              <w:spacing w:line="320" w:lineRule="exact"/>
              <w:rPr>
                <w:rFonts w:ascii="ＭＳ 明朝" w:hAnsi="ＭＳ 明朝"/>
                <w:color w:val="000000" w:themeColor="text1"/>
                <w:sz w:val="20"/>
                <w:szCs w:val="20"/>
              </w:rPr>
            </w:pPr>
          </w:p>
          <w:p w14:paraId="65117621" w14:textId="77777777" w:rsidR="00D47F1C" w:rsidRPr="00C87AB5" w:rsidRDefault="00D47F1C" w:rsidP="00D47F1C">
            <w:pPr>
              <w:spacing w:line="320" w:lineRule="exact"/>
              <w:rPr>
                <w:rFonts w:ascii="ＭＳ 明朝" w:hAnsi="ＭＳ 明朝"/>
                <w:color w:val="000000" w:themeColor="text1"/>
                <w:sz w:val="20"/>
                <w:szCs w:val="20"/>
              </w:rPr>
            </w:pPr>
          </w:p>
          <w:p w14:paraId="69EDC267" w14:textId="77777777" w:rsidR="00D47F1C" w:rsidRPr="00C87AB5" w:rsidRDefault="00D47F1C" w:rsidP="00D47F1C">
            <w:pPr>
              <w:spacing w:line="320" w:lineRule="exact"/>
              <w:rPr>
                <w:rFonts w:ascii="ＭＳ 明朝" w:hAnsi="ＭＳ 明朝"/>
                <w:color w:val="000000" w:themeColor="text1"/>
                <w:sz w:val="20"/>
                <w:szCs w:val="20"/>
              </w:rPr>
            </w:pPr>
          </w:p>
          <w:p w14:paraId="6147D144" w14:textId="7719F91F" w:rsidR="00D47F1C" w:rsidRPr="00C87AB5" w:rsidRDefault="00D47F1C" w:rsidP="00D47F1C">
            <w:pPr>
              <w:spacing w:line="320" w:lineRule="exact"/>
              <w:rPr>
                <w:rFonts w:ascii="ＭＳ 明朝" w:hAnsi="ＭＳ 明朝"/>
                <w:color w:val="000000" w:themeColor="text1"/>
                <w:sz w:val="20"/>
                <w:szCs w:val="20"/>
              </w:rPr>
            </w:pPr>
          </w:p>
          <w:p w14:paraId="3A770F4D" w14:textId="77777777" w:rsidR="00BC2522" w:rsidRPr="00C87AB5" w:rsidRDefault="00BC2522" w:rsidP="00D47F1C">
            <w:pPr>
              <w:spacing w:line="320" w:lineRule="exact"/>
              <w:rPr>
                <w:rFonts w:ascii="ＭＳ 明朝" w:hAnsi="ＭＳ 明朝"/>
                <w:color w:val="000000" w:themeColor="text1"/>
                <w:sz w:val="20"/>
                <w:szCs w:val="20"/>
              </w:rPr>
            </w:pPr>
          </w:p>
          <w:p w14:paraId="1B341478" w14:textId="067A8112" w:rsidR="00D47F1C" w:rsidRPr="00C87AB5" w:rsidRDefault="00D47F1C" w:rsidP="00D47F1C">
            <w:pPr>
              <w:spacing w:line="320" w:lineRule="exact"/>
              <w:rPr>
                <w:rFonts w:ascii="ＭＳ 明朝" w:hAnsi="ＭＳ 明朝"/>
                <w:color w:val="000000" w:themeColor="text1"/>
                <w:sz w:val="20"/>
                <w:szCs w:val="20"/>
              </w:rPr>
            </w:pPr>
          </w:p>
          <w:p w14:paraId="24B65466" w14:textId="65C9C66E" w:rsidR="00BC2522" w:rsidRPr="00C87AB5" w:rsidRDefault="00BC2522" w:rsidP="00D47F1C">
            <w:pPr>
              <w:spacing w:line="320" w:lineRule="exact"/>
              <w:rPr>
                <w:rFonts w:ascii="ＭＳ 明朝" w:hAnsi="ＭＳ 明朝"/>
                <w:color w:val="000000" w:themeColor="text1"/>
                <w:sz w:val="20"/>
                <w:szCs w:val="20"/>
              </w:rPr>
            </w:pPr>
          </w:p>
          <w:p w14:paraId="08CE56B0" w14:textId="6EE0408D" w:rsidR="008F7FC5" w:rsidRPr="00C87AB5" w:rsidRDefault="008F7FC5" w:rsidP="00D47F1C">
            <w:pPr>
              <w:spacing w:line="320" w:lineRule="exact"/>
              <w:rPr>
                <w:rFonts w:ascii="ＭＳ 明朝" w:hAnsi="ＭＳ 明朝"/>
                <w:color w:val="000000" w:themeColor="text1"/>
                <w:sz w:val="20"/>
                <w:szCs w:val="20"/>
              </w:rPr>
            </w:pPr>
          </w:p>
          <w:p w14:paraId="2C195E48" w14:textId="6442A9C6" w:rsidR="008F7FC5" w:rsidRPr="00C87AB5" w:rsidRDefault="008F7FC5" w:rsidP="00D47F1C">
            <w:pPr>
              <w:spacing w:line="320" w:lineRule="exact"/>
              <w:rPr>
                <w:rFonts w:ascii="ＭＳ 明朝" w:hAnsi="ＭＳ 明朝"/>
                <w:color w:val="000000" w:themeColor="text1"/>
                <w:sz w:val="20"/>
                <w:szCs w:val="20"/>
              </w:rPr>
            </w:pPr>
          </w:p>
          <w:p w14:paraId="6C7804EB" w14:textId="53618C1A" w:rsidR="008F7FC5" w:rsidRPr="00C87AB5" w:rsidRDefault="008F7FC5" w:rsidP="00D47F1C">
            <w:pPr>
              <w:spacing w:line="320" w:lineRule="exact"/>
              <w:rPr>
                <w:rFonts w:ascii="ＭＳ 明朝" w:hAnsi="ＭＳ 明朝"/>
                <w:color w:val="000000" w:themeColor="text1"/>
                <w:sz w:val="20"/>
                <w:szCs w:val="20"/>
              </w:rPr>
            </w:pPr>
          </w:p>
          <w:p w14:paraId="6048AE77" w14:textId="5F59F015" w:rsidR="008F7FC5" w:rsidRPr="00C87AB5" w:rsidRDefault="008F7FC5" w:rsidP="00D47F1C">
            <w:pPr>
              <w:spacing w:line="320" w:lineRule="exact"/>
              <w:rPr>
                <w:rFonts w:ascii="ＭＳ 明朝" w:hAnsi="ＭＳ 明朝"/>
                <w:color w:val="000000" w:themeColor="text1"/>
                <w:sz w:val="20"/>
                <w:szCs w:val="20"/>
              </w:rPr>
            </w:pPr>
          </w:p>
          <w:p w14:paraId="185C4234" w14:textId="26647FF0" w:rsidR="008F7FC5" w:rsidRPr="00C87AB5" w:rsidRDefault="008F7FC5" w:rsidP="00D47F1C">
            <w:pPr>
              <w:spacing w:line="320" w:lineRule="exact"/>
              <w:rPr>
                <w:rFonts w:ascii="ＭＳ 明朝" w:hAnsi="ＭＳ 明朝"/>
                <w:color w:val="000000" w:themeColor="text1"/>
                <w:sz w:val="20"/>
                <w:szCs w:val="20"/>
              </w:rPr>
            </w:pPr>
          </w:p>
          <w:p w14:paraId="788CD2C1" w14:textId="4D7E3BA3" w:rsidR="008F7FC5" w:rsidRPr="00C87AB5" w:rsidRDefault="008F7FC5" w:rsidP="00D47F1C">
            <w:pPr>
              <w:spacing w:line="320" w:lineRule="exact"/>
              <w:rPr>
                <w:rFonts w:ascii="ＭＳ 明朝" w:hAnsi="ＭＳ 明朝"/>
                <w:color w:val="000000" w:themeColor="text1"/>
                <w:sz w:val="20"/>
                <w:szCs w:val="20"/>
              </w:rPr>
            </w:pPr>
          </w:p>
          <w:p w14:paraId="7EC2AA10" w14:textId="0D031D74" w:rsidR="008F7FC5" w:rsidRPr="00C87AB5" w:rsidRDefault="008F7FC5" w:rsidP="00D47F1C">
            <w:pPr>
              <w:spacing w:line="320" w:lineRule="exact"/>
              <w:rPr>
                <w:rFonts w:ascii="ＭＳ 明朝" w:hAnsi="ＭＳ 明朝"/>
                <w:color w:val="000000" w:themeColor="text1"/>
                <w:sz w:val="20"/>
                <w:szCs w:val="20"/>
              </w:rPr>
            </w:pPr>
          </w:p>
          <w:p w14:paraId="4B8DA582" w14:textId="1413592D" w:rsidR="008F7FC5" w:rsidRPr="00C87AB5" w:rsidRDefault="008F7FC5" w:rsidP="00D47F1C">
            <w:pPr>
              <w:spacing w:line="320" w:lineRule="exact"/>
              <w:rPr>
                <w:rFonts w:ascii="ＭＳ 明朝" w:hAnsi="ＭＳ 明朝"/>
                <w:color w:val="000000" w:themeColor="text1"/>
                <w:sz w:val="20"/>
                <w:szCs w:val="20"/>
              </w:rPr>
            </w:pPr>
          </w:p>
          <w:p w14:paraId="4550CADF" w14:textId="47839757" w:rsidR="008F7FC5" w:rsidRPr="00C87AB5" w:rsidRDefault="008F7FC5" w:rsidP="00D47F1C">
            <w:pPr>
              <w:spacing w:line="320" w:lineRule="exact"/>
              <w:rPr>
                <w:rFonts w:ascii="ＭＳ 明朝" w:hAnsi="ＭＳ 明朝"/>
                <w:color w:val="000000" w:themeColor="text1"/>
                <w:sz w:val="20"/>
                <w:szCs w:val="20"/>
              </w:rPr>
            </w:pPr>
          </w:p>
          <w:p w14:paraId="1E51C5A4" w14:textId="4217E0AC" w:rsidR="008F7FC5" w:rsidRPr="00C87AB5" w:rsidRDefault="008F7FC5" w:rsidP="00D47F1C">
            <w:pPr>
              <w:spacing w:line="320" w:lineRule="exact"/>
              <w:rPr>
                <w:rFonts w:ascii="ＭＳ 明朝" w:hAnsi="ＭＳ 明朝"/>
                <w:color w:val="000000" w:themeColor="text1"/>
                <w:sz w:val="20"/>
                <w:szCs w:val="20"/>
              </w:rPr>
            </w:pPr>
          </w:p>
          <w:p w14:paraId="2912F3E3" w14:textId="5723174B" w:rsidR="008F7FC5" w:rsidRPr="00C87AB5" w:rsidRDefault="008F7FC5" w:rsidP="00D47F1C">
            <w:pPr>
              <w:spacing w:line="320" w:lineRule="exact"/>
              <w:rPr>
                <w:rFonts w:ascii="ＭＳ 明朝" w:hAnsi="ＭＳ 明朝"/>
                <w:color w:val="000000" w:themeColor="text1"/>
                <w:sz w:val="20"/>
                <w:szCs w:val="20"/>
              </w:rPr>
            </w:pPr>
          </w:p>
          <w:p w14:paraId="3A23C233" w14:textId="77777777" w:rsidR="008F7FC5" w:rsidRPr="00C87AB5" w:rsidRDefault="008F7FC5" w:rsidP="00D47F1C">
            <w:pPr>
              <w:spacing w:line="320" w:lineRule="exact"/>
              <w:rPr>
                <w:rFonts w:ascii="ＭＳ 明朝" w:hAnsi="ＭＳ 明朝"/>
                <w:color w:val="000000" w:themeColor="text1"/>
                <w:sz w:val="20"/>
                <w:szCs w:val="20"/>
              </w:rPr>
            </w:pPr>
          </w:p>
          <w:p w14:paraId="6CE605CC" w14:textId="77777777" w:rsidR="0036321A" w:rsidRPr="00C87AB5" w:rsidRDefault="0036321A" w:rsidP="00D47F1C">
            <w:pPr>
              <w:spacing w:line="320" w:lineRule="exact"/>
              <w:rPr>
                <w:rFonts w:ascii="ＭＳ 明朝" w:hAnsi="ＭＳ 明朝"/>
                <w:color w:val="000000" w:themeColor="text1"/>
                <w:sz w:val="20"/>
                <w:szCs w:val="20"/>
              </w:rPr>
            </w:pPr>
          </w:p>
          <w:p w14:paraId="7C379794" w14:textId="65EEC45F"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（３）新しい生活様式にあわせた「開かれた学校づくり」のための体制整備</w:t>
            </w:r>
          </w:p>
        </w:tc>
        <w:tc>
          <w:tcPr>
            <w:tcW w:w="5670" w:type="dxa"/>
            <w:tcBorders>
              <w:right w:val="dashed" w:sz="4" w:space="0" w:color="auto"/>
            </w:tcBorders>
            <w:shd w:val="clear" w:color="auto" w:fill="auto"/>
            <w:tcMar>
              <w:top w:w="142" w:type="dxa"/>
              <w:left w:w="142" w:type="dxa"/>
              <w:bottom w:w="142" w:type="dxa"/>
              <w:right w:w="142" w:type="dxa"/>
            </w:tcMar>
          </w:tcPr>
          <w:p w14:paraId="2E490EB8" w14:textId="0945BF4A"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0317F7" w:rsidRPr="00C87AB5">
              <w:rPr>
                <w:rFonts w:ascii="ＭＳ 明朝" w:hAnsi="ＭＳ 明朝" w:hint="eastAsia"/>
                <w:color w:val="000000" w:themeColor="text1"/>
                <w:sz w:val="20"/>
                <w:szCs w:val="20"/>
              </w:rPr>
              <w:t>地域支援整備事業の訪問</w:t>
            </w:r>
            <w:r w:rsidR="00683CB9" w:rsidRPr="00C87AB5">
              <w:rPr>
                <w:rFonts w:ascii="ＭＳ 明朝" w:hAnsi="ＭＳ 明朝" w:hint="eastAsia"/>
                <w:color w:val="000000" w:themeColor="text1"/>
                <w:sz w:val="20"/>
                <w:szCs w:val="20"/>
              </w:rPr>
              <w:t>相談の後、定期的に連絡を取り、フォローを継続的に行う</w:t>
            </w:r>
            <w:r w:rsidRPr="00C87AB5">
              <w:rPr>
                <w:rFonts w:ascii="ＭＳ 明朝" w:hAnsi="ＭＳ 明朝" w:hint="eastAsia"/>
                <w:color w:val="000000" w:themeColor="text1"/>
                <w:sz w:val="20"/>
                <w:szCs w:val="20"/>
              </w:rPr>
              <w:t>【</w:t>
            </w:r>
            <w:r w:rsidRPr="00C87AB5">
              <w:rPr>
                <w:rFonts w:ascii="ＭＳ 明朝" w:hAnsi="ＭＳ 明朝"/>
                <w:color w:val="000000" w:themeColor="text1"/>
                <w:sz w:val="20"/>
                <w:szCs w:val="20"/>
              </w:rPr>
              <w:t>LS</w:t>
            </w:r>
            <w:r w:rsidRPr="00C87AB5">
              <w:rPr>
                <w:rFonts w:ascii="ＭＳ 明朝" w:hAnsi="ＭＳ 明朝" w:hint="eastAsia"/>
                <w:color w:val="000000" w:themeColor="text1"/>
                <w:sz w:val="20"/>
                <w:szCs w:val="20"/>
              </w:rPr>
              <w:t>】</w:t>
            </w:r>
          </w:p>
          <w:p w14:paraId="4925FED6" w14:textId="01BF3406" w:rsidR="00683CB9" w:rsidRPr="00C87AB5" w:rsidRDefault="00683CB9" w:rsidP="00D47F1C">
            <w:pPr>
              <w:spacing w:line="320" w:lineRule="exact"/>
              <w:rPr>
                <w:rFonts w:ascii="ＭＳ 明朝" w:hAnsi="ＭＳ 明朝"/>
                <w:color w:val="000000" w:themeColor="text1"/>
                <w:sz w:val="20"/>
                <w:szCs w:val="20"/>
              </w:rPr>
            </w:pPr>
          </w:p>
          <w:p w14:paraId="1F3B8227" w14:textId="4C937AE7" w:rsidR="00683CB9" w:rsidRPr="00C87AB5" w:rsidRDefault="00683CB9" w:rsidP="00D47F1C">
            <w:pPr>
              <w:spacing w:line="320" w:lineRule="exact"/>
              <w:rPr>
                <w:rFonts w:ascii="ＭＳ 明朝" w:hAnsi="ＭＳ 明朝"/>
                <w:color w:val="000000" w:themeColor="text1"/>
                <w:sz w:val="20"/>
                <w:szCs w:val="20"/>
              </w:rPr>
            </w:pPr>
          </w:p>
          <w:p w14:paraId="50DED37F" w14:textId="77777777" w:rsidR="0036321A" w:rsidRPr="00C87AB5" w:rsidRDefault="0036321A" w:rsidP="00D47F1C">
            <w:pPr>
              <w:spacing w:line="320" w:lineRule="exact"/>
              <w:rPr>
                <w:rFonts w:ascii="ＭＳ 明朝" w:hAnsi="ＭＳ 明朝"/>
                <w:color w:val="000000" w:themeColor="text1"/>
                <w:sz w:val="20"/>
                <w:szCs w:val="20"/>
              </w:rPr>
            </w:pPr>
          </w:p>
          <w:p w14:paraId="7BE02A78" w14:textId="329F819E"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Pr="00C87AB5">
              <w:rPr>
                <w:rFonts w:hint="eastAsia"/>
                <w:color w:val="000000" w:themeColor="text1"/>
              </w:rPr>
              <w:t xml:space="preserve"> </w:t>
            </w:r>
            <w:r w:rsidRPr="00C87AB5">
              <w:rPr>
                <w:rFonts w:hint="eastAsia"/>
                <w:color w:val="000000" w:themeColor="text1"/>
                <w:sz w:val="20"/>
              </w:rPr>
              <w:t>地域の支援教育のセンター校として、本校の</w:t>
            </w:r>
            <w:r w:rsidR="00C93FCF" w:rsidRPr="00C87AB5">
              <w:rPr>
                <w:rFonts w:ascii="ＭＳ 明朝" w:hAnsi="ＭＳ 明朝" w:hint="eastAsia"/>
                <w:color w:val="000000" w:themeColor="text1"/>
                <w:sz w:val="20"/>
                <w:szCs w:val="20"/>
              </w:rPr>
              <w:t>支援教育に関する学校の取組み（研究紀要）や教材教具や支援機器</w:t>
            </w:r>
            <w:r w:rsidRPr="00C87AB5">
              <w:rPr>
                <w:rFonts w:ascii="ＭＳ 明朝" w:hAnsi="ＭＳ 明朝" w:hint="eastAsia"/>
                <w:color w:val="000000" w:themeColor="text1"/>
                <w:sz w:val="20"/>
                <w:szCs w:val="20"/>
              </w:rPr>
              <w:t>の情報をHP上で発信する。</w:t>
            </w:r>
          </w:p>
          <w:p w14:paraId="7491D2C4" w14:textId="56B5147F" w:rsidR="00D47F1C" w:rsidRPr="00C87AB5" w:rsidRDefault="00D47F1C" w:rsidP="00D47F1C">
            <w:pPr>
              <w:spacing w:line="320" w:lineRule="exact"/>
              <w:rPr>
                <w:rFonts w:ascii="ＭＳ 明朝" w:hAnsi="ＭＳ 明朝"/>
                <w:color w:val="000000" w:themeColor="text1"/>
                <w:sz w:val="18"/>
                <w:szCs w:val="18"/>
              </w:rPr>
            </w:pPr>
            <w:r w:rsidRPr="00C87AB5">
              <w:rPr>
                <w:rFonts w:ascii="ＭＳ 明朝" w:hAnsi="ＭＳ 明朝" w:hint="eastAsia"/>
                <w:color w:val="000000" w:themeColor="text1"/>
                <w:sz w:val="18"/>
                <w:szCs w:val="18"/>
              </w:rPr>
              <w:t>【自立活動支援部</w:t>
            </w:r>
            <w:r w:rsidRPr="00C87AB5">
              <w:rPr>
                <w:rFonts w:ascii="ＭＳ 明朝" w:hAnsi="ＭＳ 明朝" w:hint="eastAsia"/>
                <w:color w:val="000000" w:themeColor="text1"/>
                <w:sz w:val="13"/>
                <w:szCs w:val="13"/>
              </w:rPr>
              <w:t>＊教材教具</w:t>
            </w:r>
            <w:r w:rsidRPr="00C87AB5">
              <w:rPr>
                <w:rFonts w:ascii="ＭＳ 明朝" w:hAnsi="ＭＳ 明朝" w:hint="eastAsia"/>
                <w:color w:val="000000" w:themeColor="text1"/>
                <w:sz w:val="18"/>
                <w:szCs w:val="18"/>
              </w:rPr>
              <w:t>】【情報部</w:t>
            </w:r>
            <w:r w:rsidRPr="00C87AB5">
              <w:rPr>
                <w:rFonts w:ascii="ＭＳ 明朝" w:hAnsi="ＭＳ 明朝" w:hint="eastAsia"/>
                <w:color w:val="000000" w:themeColor="text1"/>
                <w:sz w:val="13"/>
                <w:szCs w:val="13"/>
              </w:rPr>
              <w:t>＊</w:t>
            </w:r>
            <w:r w:rsidRPr="00C87AB5">
              <w:rPr>
                <w:rFonts w:ascii="ＭＳ 明朝" w:hAnsi="ＭＳ 明朝"/>
                <w:color w:val="000000" w:themeColor="text1"/>
                <w:sz w:val="13"/>
                <w:szCs w:val="13"/>
              </w:rPr>
              <w:t>HP/</w:t>
            </w:r>
            <w:r w:rsidRPr="00C87AB5">
              <w:rPr>
                <w:rFonts w:ascii="ＭＳ 明朝" w:hAnsi="ＭＳ 明朝" w:hint="eastAsia"/>
                <w:color w:val="000000" w:themeColor="text1"/>
                <w:sz w:val="13"/>
                <w:szCs w:val="13"/>
              </w:rPr>
              <w:t>教材教具</w:t>
            </w:r>
            <w:r w:rsidRPr="00C87AB5">
              <w:rPr>
                <w:rFonts w:ascii="ＭＳ 明朝" w:hAnsi="ＭＳ 明朝"/>
                <w:color w:val="000000" w:themeColor="text1"/>
                <w:sz w:val="13"/>
                <w:szCs w:val="13"/>
              </w:rPr>
              <w:t>/</w:t>
            </w:r>
            <w:r w:rsidRPr="00C87AB5">
              <w:rPr>
                <w:rFonts w:ascii="ＭＳ 明朝" w:hAnsi="ＭＳ 明朝" w:hint="eastAsia"/>
                <w:color w:val="000000" w:themeColor="text1"/>
                <w:sz w:val="13"/>
                <w:szCs w:val="13"/>
              </w:rPr>
              <w:t>仕様</w:t>
            </w:r>
            <w:r w:rsidRPr="00C87AB5">
              <w:rPr>
                <w:rFonts w:ascii="ＭＳ 明朝" w:hAnsi="ＭＳ 明朝" w:hint="eastAsia"/>
                <w:color w:val="000000" w:themeColor="text1"/>
                <w:sz w:val="18"/>
                <w:szCs w:val="18"/>
              </w:rPr>
              <w:t>】【研究部</w:t>
            </w:r>
            <w:r w:rsidRPr="00C87AB5">
              <w:rPr>
                <w:rFonts w:ascii="ＭＳ 明朝" w:hAnsi="ＭＳ 明朝" w:hint="eastAsia"/>
                <w:color w:val="000000" w:themeColor="text1"/>
                <w:sz w:val="13"/>
                <w:szCs w:val="13"/>
              </w:rPr>
              <w:t>＊紀要</w:t>
            </w:r>
            <w:r w:rsidRPr="00C87AB5">
              <w:rPr>
                <w:rFonts w:ascii="ＭＳ 明朝" w:hAnsi="ＭＳ 明朝" w:hint="eastAsia"/>
                <w:color w:val="000000" w:themeColor="text1"/>
                <w:sz w:val="18"/>
                <w:szCs w:val="18"/>
              </w:rPr>
              <w:t>】</w:t>
            </w:r>
          </w:p>
          <w:p w14:paraId="194FA7FC" w14:textId="67C9CAC8" w:rsidR="00D47F1C" w:rsidRPr="00C87AB5" w:rsidRDefault="00D47F1C" w:rsidP="00D47F1C">
            <w:pPr>
              <w:spacing w:line="320" w:lineRule="exact"/>
              <w:rPr>
                <w:rFonts w:ascii="ＭＳ 明朝" w:hAnsi="ＭＳ 明朝"/>
                <w:color w:val="000000" w:themeColor="text1"/>
                <w:sz w:val="20"/>
                <w:szCs w:val="20"/>
              </w:rPr>
            </w:pPr>
          </w:p>
          <w:p w14:paraId="1D8B318E" w14:textId="77777777" w:rsidR="00D47F1C" w:rsidRPr="00C87AB5" w:rsidRDefault="00D47F1C" w:rsidP="00D47F1C">
            <w:pPr>
              <w:spacing w:line="320" w:lineRule="exact"/>
              <w:rPr>
                <w:rFonts w:ascii="ＭＳ 明朝" w:hAnsi="ＭＳ 明朝"/>
                <w:color w:val="000000" w:themeColor="text1"/>
                <w:sz w:val="20"/>
                <w:szCs w:val="20"/>
              </w:rPr>
            </w:pPr>
          </w:p>
          <w:p w14:paraId="6574D359" w14:textId="3F90A85D" w:rsidR="00BC2522" w:rsidRPr="00C87AB5" w:rsidRDefault="00D47F1C"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F221E7" w:rsidRPr="00C87AB5">
              <w:rPr>
                <w:rFonts w:ascii="ＭＳ 明朝" w:hAnsi="ＭＳ 明朝" w:hint="eastAsia"/>
                <w:color w:val="000000" w:themeColor="text1"/>
                <w:sz w:val="20"/>
                <w:szCs w:val="20"/>
              </w:rPr>
              <w:t>交流校と児童</w:t>
            </w:r>
            <w:r w:rsidR="00BC2522" w:rsidRPr="00C87AB5">
              <w:rPr>
                <w:rFonts w:ascii="ＭＳ 明朝" w:hAnsi="ＭＳ 明朝" w:hint="eastAsia"/>
                <w:color w:val="000000" w:themeColor="text1"/>
                <w:sz w:val="20"/>
                <w:szCs w:val="20"/>
              </w:rPr>
              <w:t>生徒の交流活動を通じて、自己表現が</w:t>
            </w:r>
          </w:p>
          <w:p w14:paraId="76EE4920" w14:textId="77777777" w:rsidR="00BC2522" w:rsidRPr="00C87AB5" w:rsidRDefault="00BC2522"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できることや、お互いにその方法が広がるような活動の設定</w:t>
            </w:r>
          </w:p>
          <w:p w14:paraId="5706FAAD" w14:textId="77777777" w:rsidR="00BC2522" w:rsidRPr="00C87AB5" w:rsidRDefault="00BC2522" w:rsidP="00D47F1C">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をする。また、本年度の交流を基本として、継続可能な取り</w:t>
            </w:r>
          </w:p>
          <w:p w14:paraId="7A967897" w14:textId="04BE9C3F" w:rsidR="00D47F1C" w:rsidRPr="00C87AB5" w:rsidRDefault="00BC2522" w:rsidP="00BC2522">
            <w:pPr>
              <w:spacing w:line="320" w:lineRule="exact"/>
              <w:ind w:left="200" w:hangingChars="100" w:hanging="200"/>
              <w:rPr>
                <w:rFonts w:ascii="ＭＳ 明朝" w:hAnsi="ＭＳ 明朝"/>
                <w:color w:val="000000" w:themeColor="text1"/>
                <w:sz w:val="20"/>
                <w:szCs w:val="20"/>
              </w:rPr>
            </w:pPr>
            <w:r w:rsidRPr="00C87AB5">
              <w:rPr>
                <w:rFonts w:ascii="ＭＳ 明朝" w:hAnsi="ＭＳ 明朝" w:hint="eastAsia"/>
                <w:color w:val="000000" w:themeColor="text1"/>
                <w:sz w:val="20"/>
                <w:szCs w:val="20"/>
              </w:rPr>
              <w:t>組みを検討してく。</w:t>
            </w:r>
            <w:r w:rsidR="00D47F1C" w:rsidRPr="00C87AB5">
              <w:rPr>
                <w:rFonts w:ascii="ＭＳ 明朝" w:hAnsi="ＭＳ 明朝" w:hint="eastAsia"/>
                <w:color w:val="000000" w:themeColor="text1"/>
                <w:sz w:val="20"/>
                <w:szCs w:val="20"/>
              </w:rPr>
              <w:t>【児童生徒部】</w:t>
            </w:r>
          </w:p>
          <w:p w14:paraId="1F7CCE57" w14:textId="1204B4F4"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599EA3D8" w14:textId="36007FF1"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4C391EA9" w14:textId="465A18A1"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096FAD29" w14:textId="1C52BB1D"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2CE10A5F" w14:textId="5057B940"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506AA4D1" w14:textId="2641B43A"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41ABE7CB" w14:textId="7AE81E99"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35EADB34" w14:textId="0DE82B0B"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1EC7ED9C" w14:textId="6488FD06"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765FAFE9" w14:textId="4FEC6A97"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3BC200E4" w14:textId="77777777"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6CACFEBB" w14:textId="77777777" w:rsidR="008F7FC5" w:rsidRPr="00C87AB5" w:rsidRDefault="008F7FC5" w:rsidP="00BC2522">
            <w:pPr>
              <w:spacing w:line="320" w:lineRule="exact"/>
              <w:ind w:left="200" w:hangingChars="100" w:hanging="200"/>
              <w:rPr>
                <w:rFonts w:ascii="ＭＳ 明朝" w:hAnsi="ＭＳ 明朝"/>
                <w:color w:val="000000" w:themeColor="text1"/>
                <w:sz w:val="20"/>
                <w:szCs w:val="20"/>
              </w:rPr>
            </w:pPr>
          </w:p>
          <w:p w14:paraId="7AC21EEE" w14:textId="77777777" w:rsidR="00D47F1C" w:rsidRPr="00C87AB5" w:rsidRDefault="00D47F1C" w:rsidP="00D47F1C">
            <w:pPr>
              <w:spacing w:line="320" w:lineRule="exact"/>
              <w:rPr>
                <w:rFonts w:ascii="ＭＳ 明朝" w:hAnsi="ＭＳ 明朝"/>
                <w:color w:val="000000" w:themeColor="text1"/>
                <w:sz w:val="20"/>
                <w:szCs w:val="20"/>
              </w:rPr>
            </w:pPr>
          </w:p>
          <w:p w14:paraId="2CA04A6F" w14:textId="599C6CBA"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BC2522" w:rsidRPr="00C87AB5">
              <w:rPr>
                <w:rFonts w:ascii="ＭＳ 明朝" w:hAnsi="ＭＳ 明朝" w:hint="eastAsia"/>
                <w:color w:val="000000" w:themeColor="text1"/>
                <w:sz w:val="20"/>
                <w:szCs w:val="20"/>
              </w:rPr>
              <w:t>サツマイモの栽培や収穫、ボッチャ大会といった交流活動を通じて、福井地区の方への理解が進んだり児童生徒が主体的に活動できたりする活動を行いかつ、持続可能な取り組みの企画・運営を行う。</w:t>
            </w:r>
            <w:r w:rsidRPr="00C87AB5">
              <w:rPr>
                <w:rFonts w:ascii="ＭＳ 明朝" w:hAnsi="ＭＳ 明朝" w:hint="eastAsia"/>
                <w:color w:val="000000" w:themeColor="text1"/>
                <w:sz w:val="20"/>
                <w:szCs w:val="20"/>
              </w:rPr>
              <w:t>【児童生徒部】</w:t>
            </w:r>
          </w:p>
          <w:p w14:paraId="1C545985" w14:textId="049C2805" w:rsidR="00D47F1C" w:rsidRPr="00C87AB5" w:rsidRDefault="00D47F1C" w:rsidP="00D47F1C">
            <w:pPr>
              <w:spacing w:line="320" w:lineRule="exact"/>
              <w:rPr>
                <w:rFonts w:ascii="ＭＳ 明朝" w:hAnsi="ＭＳ 明朝"/>
                <w:color w:val="000000" w:themeColor="text1"/>
                <w:sz w:val="20"/>
                <w:szCs w:val="20"/>
              </w:rPr>
            </w:pPr>
          </w:p>
          <w:p w14:paraId="212C7B0B" w14:textId="20DB1C8A" w:rsidR="00D47F1C" w:rsidRPr="00C87AB5" w:rsidRDefault="00D47F1C" w:rsidP="00D47F1C">
            <w:pPr>
              <w:spacing w:line="320" w:lineRule="exact"/>
              <w:rPr>
                <w:rFonts w:ascii="ＭＳ 明朝" w:hAnsi="ＭＳ 明朝"/>
                <w:color w:val="000000" w:themeColor="text1"/>
                <w:sz w:val="20"/>
                <w:szCs w:val="20"/>
              </w:rPr>
            </w:pPr>
          </w:p>
          <w:p w14:paraId="10E28B97" w14:textId="5E11CED6" w:rsidR="008F7FC5" w:rsidRPr="00C87AB5" w:rsidRDefault="008F7FC5" w:rsidP="00D47F1C">
            <w:pPr>
              <w:spacing w:line="320" w:lineRule="exact"/>
              <w:rPr>
                <w:rFonts w:ascii="ＭＳ 明朝" w:hAnsi="ＭＳ 明朝"/>
                <w:color w:val="000000" w:themeColor="text1"/>
                <w:sz w:val="20"/>
                <w:szCs w:val="20"/>
              </w:rPr>
            </w:pPr>
          </w:p>
          <w:p w14:paraId="6C38BD4F" w14:textId="77777777" w:rsidR="008F7FC5" w:rsidRPr="00C87AB5" w:rsidRDefault="008F7FC5" w:rsidP="00D47F1C">
            <w:pPr>
              <w:spacing w:line="320" w:lineRule="exact"/>
              <w:rPr>
                <w:rFonts w:ascii="ＭＳ 明朝" w:hAnsi="ＭＳ 明朝"/>
                <w:color w:val="000000" w:themeColor="text1"/>
                <w:sz w:val="20"/>
                <w:szCs w:val="20"/>
              </w:rPr>
            </w:pPr>
          </w:p>
          <w:p w14:paraId="158675ED" w14:textId="767FBF26"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F647BF"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外部人材活用</w:t>
            </w:r>
            <w:r w:rsidR="00F647BF"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を</w:t>
            </w:r>
            <w:r w:rsidR="00F647BF" w:rsidRPr="00C87AB5">
              <w:rPr>
                <w:rFonts w:ascii="ＭＳ 明朝" w:hAnsi="ＭＳ 明朝" w:hint="eastAsia"/>
                <w:color w:val="000000" w:themeColor="text1"/>
                <w:sz w:val="20"/>
                <w:szCs w:val="20"/>
              </w:rPr>
              <w:t>活用</w:t>
            </w:r>
            <w:r w:rsidRPr="00C87AB5">
              <w:rPr>
                <w:rFonts w:ascii="ＭＳ 明朝" w:hAnsi="ＭＳ 明朝" w:hint="eastAsia"/>
                <w:color w:val="000000" w:themeColor="text1"/>
                <w:sz w:val="20"/>
                <w:szCs w:val="20"/>
              </w:rPr>
              <w:t>することで、</w:t>
            </w:r>
            <w:r w:rsidR="00BC2522" w:rsidRPr="00C87AB5">
              <w:rPr>
                <w:rFonts w:ascii="ＭＳ 明朝" w:hAnsi="ＭＳ 明朝" w:hint="eastAsia"/>
                <w:color w:val="000000" w:themeColor="text1"/>
                <w:sz w:val="20"/>
                <w:szCs w:val="20"/>
              </w:rPr>
              <w:t>図書室の運営や本の修繕・管理についての助言をいただき、よりよい図書室の環境を整えることで、教師・児童生徒での図書室の運営を</w:t>
            </w:r>
            <w:r w:rsidR="00C37572" w:rsidRPr="00C87AB5">
              <w:rPr>
                <w:rFonts w:ascii="ＭＳ 明朝" w:hAnsi="ＭＳ 明朝" w:hint="eastAsia"/>
                <w:color w:val="000000" w:themeColor="text1"/>
                <w:sz w:val="20"/>
                <w:szCs w:val="20"/>
              </w:rPr>
              <w:t>めざす</w:t>
            </w:r>
            <w:r w:rsidR="00BC2522"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【児童生徒部】</w:t>
            </w:r>
          </w:p>
          <w:p w14:paraId="6F3A73F8" w14:textId="456F27F8" w:rsidR="00D47F1C" w:rsidRPr="00C87AB5" w:rsidRDefault="00D47F1C" w:rsidP="00D47F1C">
            <w:pPr>
              <w:spacing w:line="320" w:lineRule="exact"/>
              <w:rPr>
                <w:rFonts w:ascii="ＭＳ 明朝" w:hAnsi="ＭＳ 明朝"/>
                <w:color w:val="000000" w:themeColor="text1"/>
                <w:sz w:val="20"/>
                <w:szCs w:val="20"/>
              </w:rPr>
            </w:pPr>
          </w:p>
          <w:p w14:paraId="18260AD6" w14:textId="00BA1391" w:rsidR="00BC2522" w:rsidRPr="00C87AB5" w:rsidRDefault="00BC2522" w:rsidP="00D47F1C">
            <w:pPr>
              <w:spacing w:line="320" w:lineRule="exact"/>
              <w:rPr>
                <w:rFonts w:ascii="ＭＳ 明朝" w:hAnsi="ＭＳ 明朝"/>
                <w:color w:val="000000" w:themeColor="text1"/>
                <w:sz w:val="20"/>
                <w:szCs w:val="20"/>
              </w:rPr>
            </w:pPr>
          </w:p>
          <w:p w14:paraId="0C7F603D" w14:textId="77777777" w:rsidR="008F7FC5" w:rsidRPr="00C87AB5" w:rsidRDefault="008F7FC5" w:rsidP="00D47F1C">
            <w:pPr>
              <w:spacing w:line="320" w:lineRule="exact"/>
              <w:rPr>
                <w:rFonts w:ascii="ＭＳ 明朝" w:hAnsi="ＭＳ 明朝"/>
                <w:color w:val="000000" w:themeColor="text1"/>
                <w:sz w:val="20"/>
                <w:szCs w:val="20"/>
              </w:rPr>
            </w:pPr>
          </w:p>
          <w:p w14:paraId="230E0848" w14:textId="046FDF22"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学校行事を通した「開かれた学校づくり」を推進していくにあたり状況に応じて、感染症対策を講じながら、密を避け、リモートやオンラインを活用して児童生徒の取組みの様子や成果を保護者に観覧・鑑賞できる機会を積極的につくる。</w:t>
            </w:r>
          </w:p>
          <w:p w14:paraId="6C6079DC" w14:textId="7777777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【行事部】</w:t>
            </w:r>
          </w:p>
          <w:p w14:paraId="16CE9B96" w14:textId="77777777" w:rsidR="00D47F1C" w:rsidRPr="00C87AB5"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3C81452" w14:textId="77777777" w:rsidR="00C438B9" w:rsidRPr="00C87AB5" w:rsidRDefault="00683CB9" w:rsidP="00C438B9">
            <w:pPr>
              <w:pStyle w:val="ad"/>
              <w:numPr>
                <w:ilvl w:val="0"/>
                <w:numId w:val="18"/>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相談後、一定期間が経過した時点</w:t>
            </w:r>
          </w:p>
          <w:p w14:paraId="30533EC7" w14:textId="650B7659" w:rsidR="00D47F1C" w:rsidRPr="00C87AB5" w:rsidRDefault="00683CB9" w:rsidP="00C438B9">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で電話やFAXで児童生徒の状況を把握し、必要であれば再び巡回相談を行うことができたか。</w:t>
            </w:r>
          </w:p>
          <w:p w14:paraId="24ED3803" w14:textId="77777777" w:rsidR="00C438B9" w:rsidRPr="00C87AB5" w:rsidRDefault="00C438B9" w:rsidP="00C438B9">
            <w:pPr>
              <w:pStyle w:val="ad"/>
              <w:spacing w:line="320" w:lineRule="exact"/>
              <w:ind w:leftChars="0" w:left="720"/>
              <w:rPr>
                <w:rFonts w:ascii="ＭＳ 明朝" w:hAnsi="ＭＳ 明朝"/>
                <w:color w:val="000000" w:themeColor="text1"/>
                <w:sz w:val="20"/>
                <w:szCs w:val="20"/>
              </w:rPr>
            </w:pPr>
          </w:p>
          <w:p w14:paraId="50CFCD23" w14:textId="23D152F8"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 教材教具集を種類や目的に合わせて分類、整理をおこない、教材教具集を年</w:t>
            </w:r>
            <w:r w:rsidR="002A3A4F" w:rsidRPr="00C87AB5">
              <w:rPr>
                <w:rFonts w:ascii="ＭＳ 明朝" w:hAnsi="ＭＳ 明朝" w:hint="eastAsia"/>
                <w:color w:val="000000" w:themeColor="text1"/>
                <w:sz w:val="20"/>
                <w:szCs w:val="20"/>
              </w:rPr>
              <w:t>２</w:t>
            </w:r>
            <w:r w:rsidR="005B681D" w:rsidRPr="00C87AB5">
              <w:rPr>
                <w:rFonts w:ascii="ＭＳ 明朝" w:hAnsi="ＭＳ 明朝" w:hint="eastAsia"/>
                <w:color w:val="000000" w:themeColor="text1"/>
                <w:sz w:val="20"/>
                <w:szCs w:val="20"/>
              </w:rPr>
              <w:t>回更新し、学校HPで公開する</w:t>
            </w:r>
            <w:r w:rsidRPr="00C87AB5">
              <w:rPr>
                <w:rFonts w:ascii="ＭＳ 明朝" w:hAnsi="ＭＳ 明朝" w:hint="eastAsia"/>
                <w:color w:val="000000" w:themeColor="text1"/>
                <w:sz w:val="20"/>
                <w:szCs w:val="20"/>
              </w:rPr>
              <w:t>。</w:t>
            </w:r>
          </w:p>
          <w:p w14:paraId="4EFD9FF1" w14:textId="7C6CEDB6" w:rsidR="00D47F1C" w:rsidRPr="00C87AB5" w:rsidRDefault="005C636F"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・紀要を発行できたか</w:t>
            </w:r>
          </w:p>
          <w:p w14:paraId="72EDAD6D" w14:textId="77777777" w:rsidR="00D47F1C" w:rsidRPr="00C87AB5" w:rsidRDefault="00D47F1C" w:rsidP="00D47F1C">
            <w:pPr>
              <w:spacing w:line="320" w:lineRule="exact"/>
              <w:rPr>
                <w:rFonts w:ascii="ＭＳ 明朝" w:hAnsi="ＭＳ 明朝"/>
                <w:color w:val="000000" w:themeColor="text1"/>
                <w:sz w:val="20"/>
                <w:szCs w:val="20"/>
              </w:rPr>
            </w:pPr>
          </w:p>
          <w:p w14:paraId="7A66F578" w14:textId="77777777" w:rsidR="00D47F1C" w:rsidRPr="00C87AB5" w:rsidRDefault="00D47F1C" w:rsidP="00D47F1C">
            <w:pPr>
              <w:spacing w:line="320" w:lineRule="exact"/>
              <w:rPr>
                <w:rFonts w:ascii="ＭＳ 明朝" w:hAnsi="ＭＳ 明朝"/>
                <w:color w:val="000000" w:themeColor="text1"/>
                <w:sz w:val="20"/>
                <w:szCs w:val="20"/>
              </w:rPr>
            </w:pPr>
          </w:p>
          <w:p w14:paraId="05F107AA" w14:textId="77777777" w:rsidR="00BC2522" w:rsidRPr="00C87AB5" w:rsidRDefault="00D47F1C" w:rsidP="00BC2522">
            <w:pPr>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BC2522" w:rsidRPr="00C87AB5">
              <w:rPr>
                <w:rFonts w:ascii="ＭＳ 明朝" w:hAnsi="ＭＳ 明朝" w:hint="eastAsia"/>
                <w:color w:val="000000" w:themeColor="text1"/>
                <w:sz w:val="20"/>
                <w:szCs w:val="20"/>
              </w:rPr>
              <w:t>・交流前後で他者への質問の方法や感情表現に変化があったか。</w:t>
            </w:r>
          </w:p>
          <w:p w14:paraId="20638FA5" w14:textId="0ABFB0E5" w:rsidR="00D47F1C" w:rsidRPr="00C87AB5" w:rsidRDefault="00BC2522" w:rsidP="00BC2522">
            <w:pPr>
              <w:rPr>
                <w:rFonts w:ascii="ＭＳ 明朝" w:hAnsi="ＭＳ 明朝"/>
                <w:color w:val="000000" w:themeColor="text1"/>
                <w:sz w:val="20"/>
                <w:szCs w:val="20"/>
              </w:rPr>
            </w:pPr>
            <w:r w:rsidRPr="00C87AB5">
              <w:rPr>
                <w:rFonts w:ascii="ＭＳ 明朝" w:hAnsi="ＭＳ 明朝" w:hint="eastAsia"/>
                <w:color w:val="000000" w:themeColor="text1"/>
                <w:sz w:val="20"/>
                <w:szCs w:val="20"/>
              </w:rPr>
              <w:t>・直接・間接交流の形態を問わず、今年度と同等の交流の計画・実施ができたか。</w:t>
            </w:r>
          </w:p>
          <w:p w14:paraId="5EDF1F45" w14:textId="7972992E" w:rsidR="00D47F1C" w:rsidRPr="00C87AB5" w:rsidRDefault="00D47F1C" w:rsidP="00F647BF">
            <w:pPr>
              <w:spacing w:line="320" w:lineRule="exact"/>
              <w:jc w:val="right"/>
              <w:rPr>
                <w:rFonts w:ascii="ＭＳ 明朝" w:hAnsi="ＭＳ 明朝"/>
                <w:color w:val="000000" w:themeColor="text1"/>
                <w:sz w:val="20"/>
                <w:szCs w:val="20"/>
              </w:rPr>
            </w:pPr>
          </w:p>
          <w:p w14:paraId="3C6B67EE" w14:textId="7F7EF6CA" w:rsidR="008F7FC5" w:rsidRPr="00C87AB5" w:rsidRDefault="008F7FC5" w:rsidP="00F647BF">
            <w:pPr>
              <w:spacing w:line="320" w:lineRule="exact"/>
              <w:jc w:val="right"/>
              <w:rPr>
                <w:rFonts w:ascii="ＭＳ 明朝" w:hAnsi="ＭＳ 明朝"/>
                <w:color w:val="000000" w:themeColor="text1"/>
                <w:sz w:val="20"/>
                <w:szCs w:val="20"/>
              </w:rPr>
            </w:pPr>
          </w:p>
          <w:p w14:paraId="44CEA1B6" w14:textId="43B53090" w:rsidR="008F7FC5" w:rsidRPr="00C87AB5" w:rsidRDefault="008F7FC5" w:rsidP="00F647BF">
            <w:pPr>
              <w:spacing w:line="320" w:lineRule="exact"/>
              <w:jc w:val="right"/>
              <w:rPr>
                <w:rFonts w:ascii="ＭＳ 明朝" w:hAnsi="ＭＳ 明朝"/>
                <w:color w:val="000000" w:themeColor="text1"/>
                <w:sz w:val="20"/>
                <w:szCs w:val="20"/>
              </w:rPr>
            </w:pPr>
          </w:p>
          <w:p w14:paraId="1914DC0E" w14:textId="504AD376" w:rsidR="008F7FC5" w:rsidRPr="00C87AB5" w:rsidRDefault="008F7FC5" w:rsidP="00F647BF">
            <w:pPr>
              <w:spacing w:line="320" w:lineRule="exact"/>
              <w:jc w:val="right"/>
              <w:rPr>
                <w:rFonts w:ascii="ＭＳ 明朝" w:hAnsi="ＭＳ 明朝"/>
                <w:color w:val="000000" w:themeColor="text1"/>
                <w:sz w:val="20"/>
                <w:szCs w:val="20"/>
              </w:rPr>
            </w:pPr>
          </w:p>
          <w:p w14:paraId="619F2F8E" w14:textId="32F044AF" w:rsidR="008F7FC5" w:rsidRPr="00C87AB5" w:rsidRDefault="008F7FC5" w:rsidP="00F647BF">
            <w:pPr>
              <w:spacing w:line="320" w:lineRule="exact"/>
              <w:jc w:val="right"/>
              <w:rPr>
                <w:rFonts w:ascii="ＭＳ 明朝" w:hAnsi="ＭＳ 明朝"/>
                <w:color w:val="000000" w:themeColor="text1"/>
                <w:sz w:val="20"/>
                <w:szCs w:val="20"/>
              </w:rPr>
            </w:pPr>
          </w:p>
          <w:p w14:paraId="4687CF35" w14:textId="6324F1BA" w:rsidR="008F7FC5" w:rsidRPr="00C87AB5" w:rsidRDefault="008F7FC5" w:rsidP="00F647BF">
            <w:pPr>
              <w:spacing w:line="320" w:lineRule="exact"/>
              <w:jc w:val="right"/>
              <w:rPr>
                <w:rFonts w:ascii="ＭＳ 明朝" w:hAnsi="ＭＳ 明朝"/>
                <w:color w:val="000000" w:themeColor="text1"/>
                <w:sz w:val="20"/>
                <w:szCs w:val="20"/>
              </w:rPr>
            </w:pPr>
          </w:p>
          <w:p w14:paraId="1B5A65BB" w14:textId="75FD85C1" w:rsidR="008F7FC5" w:rsidRPr="00C87AB5" w:rsidRDefault="008F7FC5" w:rsidP="00F647BF">
            <w:pPr>
              <w:spacing w:line="320" w:lineRule="exact"/>
              <w:jc w:val="right"/>
              <w:rPr>
                <w:rFonts w:ascii="ＭＳ 明朝" w:hAnsi="ＭＳ 明朝"/>
                <w:color w:val="000000" w:themeColor="text1"/>
                <w:sz w:val="20"/>
                <w:szCs w:val="20"/>
              </w:rPr>
            </w:pPr>
          </w:p>
          <w:p w14:paraId="1A01409D" w14:textId="3D18987C" w:rsidR="008F7FC5" w:rsidRPr="00C87AB5" w:rsidRDefault="008F7FC5" w:rsidP="00F647BF">
            <w:pPr>
              <w:spacing w:line="320" w:lineRule="exact"/>
              <w:jc w:val="right"/>
              <w:rPr>
                <w:rFonts w:ascii="ＭＳ 明朝" w:hAnsi="ＭＳ 明朝"/>
                <w:color w:val="000000" w:themeColor="text1"/>
                <w:sz w:val="20"/>
                <w:szCs w:val="20"/>
              </w:rPr>
            </w:pPr>
          </w:p>
          <w:p w14:paraId="739E9187" w14:textId="2541E8FF" w:rsidR="008F7FC5" w:rsidRPr="00C87AB5" w:rsidRDefault="008F7FC5" w:rsidP="00F647BF">
            <w:pPr>
              <w:spacing w:line="320" w:lineRule="exact"/>
              <w:jc w:val="right"/>
              <w:rPr>
                <w:rFonts w:ascii="ＭＳ 明朝" w:hAnsi="ＭＳ 明朝"/>
                <w:color w:val="000000" w:themeColor="text1"/>
                <w:sz w:val="20"/>
                <w:szCs w:val="20"/>
              </w:rPr>
            </w:pPr>
          </w:p>
          <w:p w14:paraId="6C944956" w14:textId="1CA90319" w:rsidR="008F7FC5" w:rsidRPr="00C87AB5" w:rsidRDefault="008F7FC5" w:rsidP="00F647BF">
            <w:pPr>
              <w:spacing w:line="320" w:lineRule="exact"/>
              <w:jc w:val="right"/>
              <w:rPr>
                <w:rFonts w:ascii="ＭＳ 明朝" w:hAnsi="ＭＳ 明朝"/>
                <w:color w:val="000000" w:themeColor="text1"/>
                <w:sz w:val="20"/>
                <w:szCs w:val="20"/>
              </w:rPr>
            </w:pPr>
          </w:p>
          <w:p w14:paraId="1AE88883" w14:textId="77777777" w:rsidR="008F7FC5" w:rsidRPr="00C87AB5" w:rsidRDefault="008F7FC5" w:rsidP="00F647BF">
            <w:pPr>
              <w:spacing w:line="320" w:lineRule="exact"/>
              <w:jc w:val="right"/>
              <w:rPr>
                <w:rFonts w:ascii="ＭＳ 明朝" w:hAnsi="ＭＳ 明朝"/>
                <w:color w:val="000000" w:themeColor="text1"/>
                <w:sz w:val="20"/>
                <w:szCs w:val="20"/>
              </w:rPr>
            </w:pPr>
          </w:p>
          <w:p w14:paraId="7D1688BF" w14:textId="77777777" w:rsidR="008F7FC5" w:rsidRPr="00C87AB5" w:rsidRDefault="008F7FC5" w:rsidP="00F647BF">
            <w:pPr>
              <w:spacing w:line="320" w:lineRule="exact"/>
              <w:jc w:val="right"/>
              <w:rPr>
                <w:rFonts w:ascii="ＭＳ 明朝" w:hAnsi="ＭＳ 明朝"/>
                <w:color w:val="000000" w:themeColor="text1"/>
                <w:sz w:val="20"/>
                <w:szCs w:val="20"/>
              </w:rPr>
            </w:pPr>
          </w:p>
          <w:p w14:paraId="20E82420" w14:textId="77777777" w:rsidR="008F7FC5" w:rsidRPr="00C87AB5" w:rsidRDefault="008F7FC5" w:rsidP="00F647BF">
            <w:pPr>
              <w:spacing w:line="320" w:lineRule="exact"/>
              <w:jc w:val="right"/>
              <w:rPr>
                <w:rFonts w:ascii="ＭＳ 明朝" w:hAnsi="ＭＳ 明朝"/>
                <w:color w:val="000000" w:themeColor="text1"/>
                <w:sz w:val="20"/>
                <w:szCs w:val="20"/>
              </w:rPr>
            </w:pPr>
          </w:p>
          <w:p w14:paraId="63C91A13" w14:textId="4C81E2EE" w:rsidR="00D47F1C" w:rsidRPr="00C87AB5" w:rsidRDefault="001D3254" w:rsidP="001D32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D47F1C" w:rsidRPr="00C87AB5">
              <w:rPr>
                <w:rFonts w:ascii="ＭＳ 明朝" w:hAnsi="ＭＳ 明朝" w:hint="eastAsia"/>
                <w:color w:val="000000" w:themeColor="text1"/>
                <w:sz w:val="20"/>
                <w:szCs w:val="20"/>
              </w:rPr>
              <w:t>地域コミュニティー事業を活用し、</w:t>
            </w:r>
            <w:r w:rsidR="00BC2522" w:rsidRPr="00C87AB5">
              <w:rPr>
                <w:rFonts w:ascii="ＭＳ 明朝" w:hAnsi="ＭＳ 明朝" w:hint="eastAsia"/>
                <w:color w:val="000000" w:themeColor="text1"/>
                <w:sz w:val="20"/>
                <w:szCs w:val="20"/>
              </w:rPr>
              <w:t>児童・生徒との交流を計画する際に、実態に適した活動になるように、地域の方と一緒に</w:t>
            </w:r>
            <w:r w:rsidR="00F647BF" w:rsidRPr="00C87AB5">
              <w:rPr>
                <w:rFonts w:ascii="ＭＳ 明朝" w:hAnsi="ＭＳ 明朝" w:hint="eastAsia"/>
                <w:color w:val="000000" w:themeColor="text1"/>
                <w:sz w:val="20"/>
                <w:szCs w:val="20"/>
              </w:rPr>
              <w:t>内容について</w:t>
            </w:r>
            <w:r w:rsidR="007C0AC0" w:rsidRPr="00C87AB5">
              <w:rPr>
                <w:rFonts w:ascii="ＭＳ 明朝" w:hAnsi="ＭＳ 明朝" w:hint="eastAsia"/>
                <w:color w:val="000000" w:themeColor="text1"/>
                <w:sz w:val="20"/>
                <w:szCs w:val="20"/>
              </w:rPr>
              <w:t>協議し、</w:t>
            </w:r>
            <w:r w:rsidR="00F647BF" w:rsidRPr="00C87AB5">
              <w:rPr>
                <w:rFonts w:ascii="ＭＳ 明朝" w:hAnsi="ＭＳ 明朝" w:hint="eastAsia"/>
                <w:color w:val="000000" w:themeColor="text1"/>
                <w:sz w:val="20"/>
                <w:szCs w:val="20"/>
              </w:rPr>
              <w:t>計画</w:t>
            </w:r>
            <w:r w:rsidR="007C0AC0" w:rsidRPr="00C87AB5">
              <w:rPr>
                <w:rFonts w:ascii="ＭＳ 明朝" w:hAnsi="ＭＳ 明朝" w:hint="eastAsia"/>
                <w:color w:val="000000" w:themeColor="text1"/>
                <w:sz w:val="20"/>
                <w:szCs w:val="20"/>
              </w:rPr>
              <w:t>を立てる</w:t>
            </w:r>
            <w:r w:rsidR="00BC2522" w:rsidRPr="00C87AB5">
              <w:rPr>
                <w:rFonts w:ascii="ＭＳ 明朝" w:hAnsi="ＭＳ 明朝" w:hint="eastAsia"/>
                <w:color w:val="000000" w:themeColor="text1"/>
                <w:sz w:val="20"/>
                <w:szCs w:val="20"/>
              </w:rPr>
              <w:t>ことができたか。</w:t>
            </w:r>
          </w:p>
          <w:p w14:paraId="1162E4C3" w14:textId="77C02203" w:rsidR="00BC2522" w:rsidRPr="00C87AB5" w:rsidRDefault="00BC2522" w:rsidP="00BC2522">
            <w:pPr>
              <w:spacing w:line="320" w:lineRule="exact"/>
              <w:rPr>
                <w:rFonts w:ascii="ＭＳ 明朝" w:hAnsi="ＭＳ 明朝"/>
                <w:color w:val="000000" w:themeColor="text1"/>
                <w:sz w:val="20"/>
                <w:szCs w:val="20"/>
              </w:rPr>
            </w:pPr>
          </w:p>
          <w:p w14:paraId="20E5C9C6" w14:textId="2A7A6DFF" w:rsidR="008F7FC5" w:rsidRPr="00C87AB5" w:rsidRDefault="008F7FC5" w:rsidP="00BC2522">
            <w:pPr>
              <w:spacing w:line="320" w:lineRule="exact"/>
              <w:rPr>
                <w:rFonts w:ascii="ＭＳ 明朝" w:hAnsi="ＭＳ 明朝"/>
                <w:color w:val="000000" w:themeColor="text1"/>
                <w:sz w:val="20"/>
                <w:szCs w:val="20"/>
              </w:rPr>
            </w:pPr>
          </w:p>
          <w:p w14:paraId="35DAAAE6" w14:textId="77777777" w:rsidR="008F7FC5" w:rsidRPr="00C87AB5" w:rsidRDefault="008F7FC5" w:rsidP="00BC2522">
            <w:pPr>
              <w:spacing w:line="320" w:lineRule="exact"/>
              <w:rPr>
                <w:rFonts w:ascii="ＭＳ 明朝" w:hAnsi="ＭＳ 明朝"/>
                <w:color w:val="000000" w:themeColor="text1"/>
                <w:sz w:val="20"/>
                <w:szCs w:val="20"/>
              </w:rPr>
            </w:pPr>
          </w:p>
          <w:p w14:paraId="309FB519" w14:textId="437DAD87" w:rsidR="00BC2522" w:rsidRPr="00C87AB5" w:rsidRDefault="00D47F1C" w:rsidP="00BC2522">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w:t>
            </w:r>
            <w:r w:rsidR="00BC2522" w:rsidRPr="00C87AB5">
              <w:rPr>
                <w:rFonts w:ascii="ＭＳ 明朝" w:hAnsi="ＭＳ 明朝" w:hint="eastAsia"/>
                <w:color w:val="000000" w:themeColor="text1"/>
                <w:sz w:val="20"/>
                <w:szCs w:val="20"/>
              </w:rPr>
              <w:t>外部講師の方と連携し、図書室の運営や本の修繕に必要な物品について相談し購入することができたか。</w:t>
            </w:r>
          </w:p>
          <w:p w14:paraId="1DBE2EC2" w14:textId="4D6F6866" w:rsidR="00D47F1C" w:rsidRPr="00C87AB5" w:rsidRDefault="00BC2522" w:rsidP="00BC2522">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児童・生徒と一緒に、図書室の運営や本の修繕を行うことができたか。</w:t>
            </w:r>
          </w:p>
          <w:p w14:paraId="77D90D69" w14:textId="5CE47E43" w:rsidR="008F7FC5" w:rsidRPr="00C87AB5" w:rsidRDefault="008F7FC5" w:rsidP="00D47F1C">
            <w:pPr>
              <w:spacing w:line="320" w:lineRule="exact"/>
              <w:rPr>
                <w:rFonts w:ascii="ＭＳ 明朝" w:hAnsi="ＭＳ 明朝"/>
                <w:color w:val="000000" w:themeColor="text1"/>
                <w:sz w:val="20"/>
                <w:szCs w:val="20"/>
              </w:rPr>
            </w:pPr>
          </w:p>
          <w:p w14:paraId="44CCB9C4" w14:textId="77777777" w:rsidR="008F7FC5" w:rsidRPr="00C87AB5" w:rsidRDefault="008F7FC5" w:rsidP="00D47F1C">
            <w:pPr>
              <w:spacing w:line="320" w:lineRule="exact"/>
              <w:rPr>
                <w:rFonts w:ascii="ＭＳ 明朝" w:hAnsi="ＭＳ 明朝"/>
                <w:color w:val="000000" w:themeColor="text1"/>
                <w:sz w:val="20"/>
                <w:szCs w:val="20"/>
              </w:rPr>
            </w:pPr>
          </w:p>
          <w:p w14:paraId="22CB424A" w14:textId="4CA13266" w:rsidR="00D47F1C" w:rsidRPr="00C87AB5" w:rsidRDefault="00D47F1C" w:rsidP="00E40067">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リモートやオンライン等を活用した進め方について、方針や手立てを整理し、各学校行事（体育大会、ひまわりフェスタ、銀杏祭、作品展）の実施計画を策定し、保護者が観覧・鑑賞する機会を設定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F8CA98F" w14:textId="05C07A1B" w:rsidR="00D47F1C"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(ア)訪問相談後、必要に応じて適宜各学校と連絡を取り、情報提供などの支援を行った。</w:t>
            </w:r>
            <w:r w:rsidR="00A43AA1" w:rsidRPr="00C87AB5">
              <w:rPr>
                <w:rFonts w:ascii="ＭＳ 明朝" w:hAnsi="ＭＳ 明朝" w:hint="eastAsia"/>
                <w:color w:val="000000" w:themeColor="text1"/>
                <w:sz w:val="16"/>
                <w:szCs w:val="20"/>
              </w:rPr>
              <w:t>様々</w:t>
            </w:r>
            <w:r w:rsidRPr="00C87AB5">
              <w:rPr>
                <w:rFonts w:ascii="ＭＳ 明朝" w:hAnsi="ＭＳ 明朝" w:hint="eastAsia"/>
                <w:color w:val="000000" w:themeColor="text1"/>
                <w:sz w:val="16"/>
                <w:szCs w:val="20"/>
              </w:rPr>
              <w:t>な制度の利用については関係機関と連携し</w:t>
            </w:r>
            <w:r w:rsidR="00A43AA1" w:rsidRPr="00C87AB5">
              <w:rPr>
                <w:rFonts w:ascii="ＭＳ 明朝" w:hAnsi="ＭＳ 明朝" w:hint="eastAsia"/>
                <w:color w:val="000000" w:themeColor="text1"/>
                <w:sz w:val="16"/>
                <w:szCs w:val="20"/>
              </w:rPr>
              <w:t>対応でき</w:t>
            </w:r>
            <w:r w:rsidRPr="00C87AB5">
              <w:rPr>
                <w:rFonts w:ascii="ＭＳ 明朝" w:hAnsi="ＭＳ 明朝" w:hint="eastAsia"/>
                <w:color w:val="000000" w:themeColor="text1"/>
                <w:sz w:val="16"/>
                <w:szCs w:val="20"/>
              </w:rPr>
              <w:t>た。教育相談後の評価シートを作成</w:t>
            </w:r>
            <w:r w:rsidR="00A43AA1" w:rsidRPr="00C87AB5">
              <w:rPr>
                <w:rFonts w:ascii="ＭＳ 明朝" w:hAnsi="ＭＳ 明朝" w:hint="eastAsia"/>
                <w:color w:val="000000" w:themeColor="text1"/>
                <w:sz w:val="16"/>
                <w:szCs w:val="20"/>
              </w:rPr>
              <w:t>・活用</w:t>
            </w:r>
            <w:r w:rsidRPr="00C87AB5">
              <w:rPr>
                <w:rFonts w:ascii="ＭＳ 明朝" w:hAnsi="ＭＳ 明朝" w:hint="eastAsia"/>
                <w:color w:val="000000" w:themeColor="text1"/>
                <w:sz w:val="16"/>
                <w:szCs w:val="20"/>
              </w:rPr>
              <w:t>し、</w:t>
            </w:r>
            <w:r w:rsidR="00A43AA1" w:rsidRPr="00C87AB5">
              <w:rPr>
                <w:rFonts w:ascii="ＭＳ 明朝" w:hAnsi="ＭＳ 明朝" w:hint="eastAsia"/>
                <w:color w:val="000000" w:themeColor="text1"/>
                <w:sz w:val="16"/>
                <w:szCs w:val="20"/>
              </w:rPr>
              <w:t>今</w:t>
            </w:r>
            <w:r w:rsidRPr="00C87AB5">
              <w:rPr>
                <w:rFonts w:ascii="ＭＳ 明朝" w:hAnsi="ＭＳ 明朝" w:hint="eastAsia"/>
                <w:color w:val="000000" w:themeColor="text1"/>
                <w:sz w:val="16"/>
                <w:szCs w:val="20"/>
              </w:rPr>
              <w:t>後の支援について協議することができた。</w:t>
            </w:r>
            <w:r w:rsidR="00A43AA1" w:rsidRPr="00C87AB5">
              <w:rPr>
                <w:rFonts w:ascii="ＭＳ 明朝" w:hAnsi="ＭＳ 明朝" w:hint="eastAsia"/>
                <w:color w:val="000000" w:themeColor="text1"/>
                <w:sz w:val="16"/>
                <w:szCs w:val="20"/>
              </w:rPr>
              <w:t>【〇】</w:t>
            </w:r>
          </w:p>
          <w:p w14:paraId="5ED42D10" w14:textId="77777777" w:rsidR="008F7FC5" w:rsidRPr="00C87AB5" w:rsidRDefault="008F7FC5" w:rsidP="008F7FC5">
            <w:pPr>
              <w:spacing w:line="200" w:lineRule="exact"/>
              <w:rPr>
                <w:rFonts w:ascii="ＭＳ 明朝" w:hAnsi="ＭＳ 明朝"/>
                <w:color w:val="000000" w:themeColor="text1"/>
                <w:sz w:val="10"/>
                <w:szCs w:val="20"/>
              </w:rPr>
            </w:pPr>
          </w:p>
          <w:p w14:paraId="2EBB6287" w14:textId="720BB523" w:rsidR="008F7FC5"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(イ)「自立活動・新転任研修動画」「自立活動基本のき動画集」などをHP上に掲載。３分間クイズや職員会議で紀要の意義やこれまでの内容などの紹介を行い、広く紀要の原稿を募集し、高等部</w:t>
            </w:r>
            <w:r w:rsidR="004566BB" w:rsidRPr="00C87AB5">
              <w:rPr>
                <w:rFonts w:ascii="ＭＳ 明朝" w:hAnsi="ＭＳ 明朝" w:hint="eastAsia"/>
                <w:color w:val="000000" w:themeColor="text1"/>
                <w:sz w:val="16"/>
                <w:szCs w:val="20"/>
              </w:rPr>
              <w:t>より</w:t>
            </w:r>
            <w:r w:rsidRPr="00C87AB5">
              <w:rPr>
                <w:rFonts w:ascii="ＭＳ 明朝" w:hAnsi="ＭＳ 明朝" w:hint="eastAsia"/>
                <w:color w:val="000000" w:themeColor="text1"/>
                <w:sz w:val="16"/>
                <w:szCs w:val="20"/>
              </w:rPr>
              <w:t>紀要掲載の希望があった。冊子が完成次第、情報部へホームページの掲載を依頼予定。</w:t>
            </w:r>
            <w:r w:rsidR="004566BB" w:rsidRPr="00C87AB5">
              <w:rPr>
                <w:rFonts w:ascii="ＭＳ 明朝" w:hAnsi="ＭＳ 明朝" w:hint="eastAsia"/>
                <w:color w:val="000000" w:themeColor="text1"/>
                <w:sz w:val="16"/>
                <w:szCs w:val="20"/>
              </w:rPr>
              <w:t>【〇】</w:t>
            </w:r>
          </w:p>
          <w:p w14:paraId="6DD42C40" w14:textId="71C327F1" w:rsidR="008F7FC5"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(ア)小学部では、</w:t>
            </w:r>
            <w:r w:rsidR="004566BB" w:rsidRPr="00C87AB5">
              <w:rPr>
                <w:rFonts w:ascii="ＭＳ 明朝" w:hAnsi="ＭＳ 明朝" w:hint="eastAsia"/>
                <w:color w:val="000000" w:themeColor="text1"/>
                <w:sz w:val="16"/>
                <w:szCs w:val="20"/>
              </w:rPr>
              <w:t>地域の小学校との交流を計画し、５月には</w:t>
            </w:r>
            <w:r w:rsidRPr="00C87AB5">
              <w:rPr>
                <w:rFonts w:ascii="ＭＳ 明朝" w:hAnsi="ＭＳ 明朝" w:hint="eastAsia"/>
                <w:color w:val="000000" w:themeColor="text1"/>
                <w:sz w:val="16"/>
                <w:szCs w:val="20"/>
              </w:rPr>
              <w:t>２年生への学校案内を行った。本校児童の使用する道具や生活を知り、興味を持って質問をする姿が見られた。</w:t>
            </w:r>
            <w:r w:rsidR="004566BB" w:rsidRPr="00C87AB5">
              <w:rPr>
                <w:rFonts w:ascii="ＭＳ 明朝" w:hAnsi="ＭＳ 明朝" w:hint="eastAsia"/>
                <w:color w:val="000000" w:themeColor="text1"/>
                <w:sz w:val="16"/>
                <w:szCs w:val="20"/>
              </w:rPr>
              <w:t>11</w:t>
            </w:r>
            <w:r w:rsidRPr="00C87AB5">
              <w:rPr>
                <w:rFonts w:ascii="ＭＳ 明朝" w:hAnsi="ＭＳ 明朝" w:hint="eastAsia"/>
                <w:color w:val="000000" w:themeColor="text1"/>
                <w:sz w:val="16"/>
                <w:szCs w:val="20"/>
              </w:rPr>
              <w:t>月には本校児童と５年生児童とで本校にて交流会を行った。別れを惜しむなど両校児童とも楽しんでいる姿が見られた。</w:t>
            </w:r>
          </w:p>
          <w:p w14:paraId="0FAC95B5" w14:textId="4DCE9311" w:rsidR="008F7FC5"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中学部では、</w:t>
            </w:r>
            <w:r w:rsidR="004566BB" w:rsidRPr="00C87AB5">
              <w:rPr>
                <w:rFonts w:ascii="ＭＳ 明朝" w:hAnsi="ＭＳ 明朝" w:hint="eastAsia"/>
                <w:color w:val="000000" w:themeColor="text1"/>
                <w:sz w:val="16"/>
                <w:szCs w:val="20"/>
              </w:rPr>
              <w:t>地域の</w:t>
            </w:r>
            <w:r w:rsidRPr="00C87AB5">
              <w:rPr>
                <w:rFonts w:ascii="ＭＳ 明朝" w:hAnsi="ＭＳ 明朝" w:hint="eastAsia"/>
                <w:color w:val="000000" w:themeColor="text1"/>
                <w:sz w:val="16"/>
                <w:szCs w:val="20"/>
              </w:rPr>
              <w:t>中学校との交流を計画し、</w:t>
            </w:r>
            <w:r w:rsidR="00C37572" w:rsidRPr="00C87AB5">
              <w:rPr>
                <w:rFonts w:ascii="ＭＳ 明朝" w:hAnsi="ＭＳ 明朝" w:hint="eastAsia"/>
                <w:color w:val="000000" w:themeColor="text1"/>
                <w:sz w:val="16"/>
                <w:szCs w:val="20"/>
              </w:rPr>
              <w:t>７</w:t>
            </w:r>
            <w:r w:rsidRPr="00C87AB5">
              <w:rPr>
                <w:rFonts w:ascii="ＭＳ 明朝" w:hAnsi="ＭＳ 明朝" w:hint="eastAsia"/>
                <w:color w:val="000000" w:themeColor="text1"/>
                <w:sz w:val="16"/>
                <w:szCs w:val="20"/>
              </w:rPr>
              <w:t>月に中学校生徒会役員と本校生徒との交流を行った。</w:t>
            </w:r>
            <w:r w:rsidR="004566BB" w:rsidRPr="00C87AB5">
              <w:rPr>
                <w:rFonts w:ascii="ＭＳ 明朝" w:hAnsi="ＭＳ 明朝" w:hint="eastAsia"/>
                <w:color w:val="000000" w:themeColor="text1"/>
                <w:sz w:val="16"/>
                <w:szCs w:val="20"/>
              </w:rPr>
              <w:t>お互いの学校に関するクイズを通してお互い</w:t>
            </w:r>
            <w:r w:rsidRPr="00C87AB5">
              <w:rPr>
                <w:rFonts w:ascii="ＭＳ 明朝" w:hAnsi="ＭＳ 明朝" w:hint="eastAsia"/>
                <w:color w:val="000000" w:themeColor="text1"/>
                <w:sz w:val="16"/>
                <w:szCs w:val="20"/>
              </w:rPr>
              <w:t>の学校につい</w:t>
            </w:r>
            <w:r w:rsidR="004566BB" w:rsidRPr="00C87AB5">
              <w:rPr>
                <w:rFonts w:ascii="ＭＳ 明朝" w:hAnsi="ＭＳ 明朝" w:hint="eastAsia"/>
                <w:color w:val="000000" w:themeColor="text1"/>
                <w:sz w:val="16"/>
                <w:szCs w:val="20"/>
              </w:rPr>
              <w:t>て知ることを目的とした。生徒同士で</w:t>
            </w:r>
            <w:r w:rsidRPr="00C87AB5">
              <w:rPr>
                <w:rFonts w:ascii="ＭＳ 明朝" w:hAnsi="ＭＳ 明朝" w:hint="eastAsia"/>
                <w:color w:val="000000" w:themeColor="text1"/>
                <w:sz w:val="16"/>
                <w:szCs w:val="20"/>
              </w:rPr>
              <w:t>答えを一緒に考えたり答えたりした。12月にも、本校での交流を実施することができた。</w:t>
            </w:r>
          </w:p>
          <w:p w14:paraId="6BB22A3F" w14:textId="0800C89D" w:rsidR="008F7FC5"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高等部では、</w:t>
            </w:r>
            <w:r w:rsidR="004566BB" w:rsidRPr="00C87AB5">
              <w:rPr>
                <w:rFonts w:ascii="ＭＳ 明朝" w:hAnsi="ＭＳ 明朝" w:hint="eastAsia"/>
                <w:color w:val="000000" w:themeColor="text1"/>
                <w:sz w:val="16"/>
                <w:szCs w:val="20"/>
              </w:rPr>
              <w:t>10月に</w:t>
            </w:r>
            <w:r w:rsidR="00D471FA" w:rsidRPr="00C87AB5">
              <w:rPr>
                <w:rFonts w:ascii="ＭＳ 明朝" w:hAnsi="ＭＳ 明朝" w:hint="eastAsia"/>
                <w:color w:val="000000" w:themeColor="text1"/>
                <w:sz w:val="16"/>
                <w:szCs w:val="20"/>
              </w:rPr>
              <w:t>近隣の</w:t>
            </w:r>
            <w:r w:rsidR="004566BB" w:rsidRPr="00C87AB5">
              <w:rPr>
                <w:rFonts w:ascii="ＭＳ 明朝" w:hAnsi="ＭＳ 明朝" w:hint="eastAsia"/>
                <w:color w:val="000000" w:themeColor="text1"/>
                <w:sz w:val="16"/>
                <w:szCs w:val="20"/>
              </w:rPr>
              <w:t>府立高校の福祉保育選択者28名と、本校生活課程３年生の美術とジョブの授業選択者14</w:t>
            </w:r>
            <w:r w:rsidRPr="00C87AB5">
              <w:rPr>
                <w:rFonts w:ascii="ＭＳ 明朝" w:hAnsi="ＭＳ 明朝" w:hint="eastAsia"/>
                <w:color w:val="000000" w:themeColor="text1"/>
                <w:sz w:val="16"/>
                <w:szCs w:val="20"/>
              </w:rPr>
              <w:t>名での授業交流を行った。意欲的に話せる生徒や照れな</w:t>
            </w:r>
            <w:r w:rsidR="004566BB" w:rsidRPr="00C87AB5">
              <w:rPr>
                <w:rFonts w:ascii="ＭＳ 明朝" w:hAnsi="ＭＳ 明朝" w:hint="eastAsia"/>
                <w:color w:val="000000" w:themeColor="text1"/>
                <w:sz w:val="16"/>
                <w:szCs w:val="20"/>
              </w:rPr>
              <w:t>がらも工作を通じて徐々に会話を楽しむことができた。また、</w:t>
            </w:r>
            <w:r w:rsidRPr="00C87AB5">
              <w:rPr>
                <w:rFonts w:ascii="ＭＳ 明朝" w:hAnsi="ＭＳ 明朝" w:hint="eastAsia"/>
                <w:color w:val="000000" w:themeColor="text1"/>
                <w:sz w:val="16"/>
                <w:szCs w:val="20"/>
              </w:rPr>
              <w:t>府立高校生徒の振り返りアンケートでも概ねよ</w:t>
            </w:r>
            <w:r w:rsidR="004566BB" w:rsidRPr="00C87AB5">
              <w:rPr>
                <w:rFonts w:ascii="ＭＳ 明朝" w:hAnsi="ＭＳ 明朝" w:hint="eastAsia"/>
                <w:color w:val="000000" w:themeColor="text1"/>
                <w:sz w:val="16"/>
                <w:szCs w:val="20"/>
              </w:rPr>
              <w:t>い感想が書かれていたこともあり、有意義な交流の実施ができた。12</w:t>
            </w:r>
            <w:r w:rsidRPr="00C87AB5">
              <w:rPr>
                <w:rFonts w:ascii="ＭＳ 明朝" w:hAnsi="ＭＳ 明朝" w:hint="eastAsia"/>
                <w:color w:val="000000" w:themeColor="text1"/>
                <w:sz w:val="16"/>
                <w:szCs w:val="20"/>
              </w:rPr>
              <w:t>月</w:t>
            </w:r>
            <w:r w:rsidR="004566BB" w:rsidRPr="00C87AB5">
              <w:rPr>
                <w:rFonts w:ascii="ＭＳ 明朝" w:hAnsi="ＭＳ 明朝" w:hint="eastAsia"/>
                <w:color w:val="000000" w:themeColor="text1"/>
                <w:sz w:val="16"/>
                <w:szCs w:val="20"/>
              </w:rPr>
              <w:t>にも</w:t>
            </w:r>
            <w:r w:rsidR="00D471FA" w:rsidRPr="00C87AB5">
              <w:rPr>
                <w:rFonts w:ascii="ＭＳ 明朝" w:hAnsi="ＭＳ 明朝" w:hint="eastAsia"/>
                <w:color w:val="000000" w:themeColor="text1"/>
                <w:sz w:val="16"/>
                <w:szCs w:val="20"/>
              </w:rPr>
              <w:t>多文化交流部の生徒と高等部全員での交流を行った。府立</w:t>
            </w:r>
            <w:r w:rsidRPr="00C87AB5">
              <w:rPr>
                <w:rFonts w:ascii="ＭＳ 明朝" w:hAnsi="ＭＳ 明朝" w:hint="eastAsia"/>
                <w:color w:val="000000" w:themeColor="text1"/>
                <w:sz w:val="16"/>
                <w:szCs w:val="20"/>
              </w:rPr>
              <w:t>高校の生徒のダンスや演舞などの発表を通じて、本校生徒が感想を伝え称賛することができた。</w:t>
            </w:r>
            <w:r w:rsidR="004566BB" w:rsidRPr="00C87AB5">
              <w:rPr>
                <w:rFonts w:ascii="ＭＳ 明朝" w:hAnsi="ＭＳ 明朝" w:hint="eastAsia"/>
                <w:color w:val="000000" w:themeColor="text1"/>
                <w:sz w:val="16"/>
                <w:szCs w:val="20"/>
              </w:rPr>
              <w:t>【〇】</w:t>
            </w:r>
          </w:p>
          <w:p w14:paraId="4744D0CF" w14:textId="211CED3A" w:rsidR="008F7FC5" w:rsidRPr="00C87AB5" w:rsidRDefault="008F7FC5" w:rsidP="008F7FC5">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4566BB" w:rsidRPr="00C87AB5">
              <w:rPr>
                <w:rFonts w:ascii="ＭＳ 明朝" w:hAnsi="ＭＳ 明朝" w:hint="eastAsia"/>
                <w:color w:val="000000" w:themeColor="text1"/>
                <w:sz w:val="16"/>
                <w:szCs w:val="20"/>
              </w:rPr>
              <w:t>地域</w:t>
            </w:r>
            <w:r w:rsidRPr="00C87AB5">
              <w:rPr>
                <w:rFonts w:ascii="ＭＳ 明朝" w:hAnsi="ＭＳ 明朝" w:hint="eastAsia"/>
                <w:color w:val="000000" w:themeColor="text1"/>
                <w:sz w:val="16"/>
                <w:szCs w:val="20"/>
              </w:rPr>
              <w:t>の方や近隣地域で働く方と児童生徒との交流を</w:t>
            </w:r>
            <w:r w:rsidR="004566BB" w:rsidRPr="00C87AB5">
              <w:rPr>
                <w:rFonts w:ascii="ＭＳ 明朝" w:hAnsi="ＭＳ 明朝" w:hint="eastAsia"/>
                <w:color w:val="000000" w:themeColor="text1"/>
                <w:sz w:val="16"/>
                <w:szCs w:val="20"/>
              </w:rPr>
              <w:t>計画し、５月と10月には芋苗植え・芋ほりを行い、地域の方に植え方を教えてもらいながら</w:t>
            </w:r>
            <w:r w:rsidRPr="00C87AB5">
              <w:rPr>
                <w:rFonts w:ascii="ＭＳ 明朝" w:hAnsi="ＭＳ 明朝" w:hint="eastAsia"/>
                <w:color w:val="000000" w:themeColor="text1"/>
                <w:sz w:val="16"/>
                <w:szCs w:val="20"/>
              </w:rPr>
              <w:t>交流することができた。</w:t>
            </w:r>
            <w:r w:rsidR="004566BB" w:rsidRPr="00C87AB5">
              <w:rPr>
                <w:rFonts w:ascii="ＭＳ 明朝" w:hAnsi="ＭＳ 明朝" w:hint="eastAsia"/>
                <w:color w:val="000000" w:themeColor="text1"/>
                <w:sz w:val="16"/>
                <w:szCs w:val="20"/>
              </w:rPr>
              <w:t>９月実施の</w:t>
            </w:r>
            <w:r w:rsidRPr="00C87AB5">
              <w:rPr>
                <w:rFonts w:ascii="ＭＳ 明朝" w:hAnsi="ＭＳ 明朝" w:hint="eastAsia"/>
                <w:color w:val="000000" w:themeColor="text1"/>
                <w:sz w:val="16"/>
                <w:szCs w:val="20"/>
              </w:rPr>
              <w:t>ボッチャ大会</w:t>
            </w:r>
            <w:r w:rsidR="004566BB" w:rsidRPr="00C87AB5">
              <w:rPr>
                <w:rFonts w:ascii="ＭＳ 明朝" w:hAnsi="ＭＳ 明朝" w:hint="eastAsia"/>
                <w:color w:val="000000" w:themeColor="text1"/>
                <w:sz w:val="16"/>
                <w:szCs w:val="20"/>
              </w:rPr>
              <w:t>では</w:t>
            </w:r>
            <w:r w:rsidRPr="00C87AB5">
              <w:rPr>
                <w:rFonts w:ascii="ＭＳ 明朝" w:hAnsi="ＭＳ 明朝" w:hint="eastAsia"/>
                <w:color w:val="000000" w:themeColor="text1"/>
                <w:sz w:val="16"/>
                <w:szCs w:val="20"/>
              </w:rPr>
              <w:t>、それぞれの児童生徒の実態に合わせて地域の方々にサポートしてもらいながらゲームを進める</w:t>
            </w:r>
            <w:r w:rsidR="004566BB" w:rsidRPr="00C87AB5">
              <w:rPr>
                <w:rFonts w:ascii="ＭＳ 明朝" w:hAnsi="ＭＳ 明朝" w:hint="eastAsia"/>
                <w:color w:val="000000" w:themeColor="text1"/>
                <w:sz w:val="16"/>
                <w:szCs w:val="20"/>
              </w:rPr>
              <w:t>など充実した交流を行うことができた。</w:t>
            </w:r>
            <w:r w:rsidRPr="00C87AB5">
              <w:rPr>
                <w:rFonts w:ascii="ＭＳ 明朝" w:hAnsi="ＭＳ 明朝" w:hint="eastAsia"/>
                <w:color w:val="000000" w:themeColor="text1"/>
                <w:sz w:val="16"/>
                <w:szCs w:val="20"/>
              </w:rPr>
              <w:t>また、茨木高槻交通からは</w:t>
            </w:r>
            <w:r w:rsidR="004566BB" w:rsidRPr="00C87AB5">
              <w:rPr>
                <w:rFonts w:ascii="ＭＳ 明朝" w:hAnsi="ＭＳ 明朝" w:hint="eastAsia"/>
                <w:color w:val="000000" w:themeColor="text1"/>
                <w:sz w:val="16"/>
                <w:szCs w:val="20"/>
              </w:rPr>
              <w:t>ボッチャの</w:t>
            </w:r>
            <w:r w:rsidRPr="00C87AB5">
              <w:rPr>
                <w:rFonts w:ascii="ＭＳ 明朝" w:hAnsi="ＭＳ 明朝" w:hint="eastAsia"/>
                <w:color w:val="000000" w:themeColor="text1"/>
                <w:sz w:val="16"/>
                <w:szCs w:val="20"/>
              </w:rPr>
              <w:t>ランプ（雨どい）を寄贈してもらった。</w:t>
            </w:r>
            <w:r w:rsidR="004566BB" w:rsidRPr="00C87AB5">
              <w:rPr>
                <w:rFonts w:ascii="ＭＳ 明朝" w:hAnsi="ＭＳ 明朝" w:hint="eastAsia"/>
                <w:color w:val="000000" w:themeColor="text1"/>
                <w:sz w:val="16"/>
                <w:szCs w:val="20"/>
              </w:rPr>
              <w:t>【〇】</w:t>
            </w:r>
          </w:p>
          <w:p w14:paraId="65A60ED1" w14:textId="1BA56148" w:rsidR="008F7FC5" w:rsidRPr="00C87AB5" w:rsidRDefault="008F7FC5" w:rsidP="00E564A9">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(ウ)</w:t>
            </w:r>
            <w:r w:rsidR="004566BB" w:rsidRPr="00C87AB5">
              <w:rPr>
                <w:rFonts w:hint="eastAsia"/>
                <w:sz w:val="16"/>
              </w:rPr>
              <w:t>人材活用の外部</w:t>
            </w:r>
            <w:r w:rsidR="00E564A9" w:rsidRPr="00C87AB5">
              <w:rPr>
                <w:rFonts w:hint="eastAsia"/>
                <w:sz w:val="16"/>
              </w:rPr>
              <w:t>講師に</w:t>
            </w:r>
            <w:r w:rsidR="004566BB" w:rsidRPr="00C87AB5">
              <w:rPr>
                <w:rFonts w:ascii="ＭＳ 明朝" w:hAnsi="ＭＳ 明朝" w:hint="eastAsia"/>
                <w:color w:val="000000" w:themeColor="text1"/>
                <w:sz w:val="16"/>
                <w:szCs w:val="20"/>
              </w:rPr>
              <w:t>計17回来校</w:t>
            </w:r>
            <w:r w:rsidR="00E564A9" w:rsidRPr="00C87AB5">
              <w:rPr>
                <w:rFonts w:ascii="ＭＳ 明朝" w:hAnsi="ＭＳ 明朝" w:hint="eastAsia"/>
                <w:color w:val="000000" w:themeColor="text1"/>
                <w:sz w:val="16"/>
                <w:szCs w:val="20"/>
              </w:rPr>
              <w:t>いただき、</w:t>
            </w:r>
            <w:r w:rsidRPr="00C87AB5">
              <w:rPr>
                <w:rFonts w:ascii="ＭＳ 明朝" w:hAnsi="ＭＳ 明朝" w:hint="eastAsia"/>
                <w:color w:val="000000" w:themeColor="text1"/>
                <w:sz w:val="16"/>
                <w:szCs w:val="20"/>
              </w:rPr>
              <w:t>本の整理や修繕を通して、図書係の生徒</w:t>
            </w:r>
            <w:r w:rsidR="00E564A9" w:rsidRPr="00C87AB5">
              <w:rPr>
                <w:rFonts w:ascii="ＭＳ 明朝" w:hAnsi="ＭＳ 明朝" w:hint="eastAsia"/>
                <w:color w:val="000000" w:themeColor="text1"/>
                <w:sz w:val="16"/>
                <w:szCs w:val="20"/>
              </w:rPr>
              <w:t>が講師の方と</w:t>
            </w:r>
            <w:r w:rsidRPr="00C87AB5">
              <w:rPr>
                <w:rFonts w:ascii="ＭＳ 明朝" w:hAnsi="ＭＳ 明朝" w:hint="eastAsia"/>
                <w:color w:val="000000" w:themeColor="text1"/>
                <w:sz w:val="16"/>
                <w:szCs w:val="20"/>
              </w:rPr>
              <w:t>一緒に、図書</w:t>
            </w:r>
            <w:r w:rsidR="00D471FA" w:rsidRPr="00C87AB5">
              <w:rPr>
                <w:rFonts w:ascii="ＭＳ 明朝" w:hAnsi="ＭＳ 明朝" w:hint="eastAsia"/>
                <w:color w:val="000000" w:themeColor="text1"/>
                <w:sz w:val="16"/>
                <w:szCs w:val="20"/>
              </w:rPr>
              <w:t>室</w:t>
            </w:r>
            <w:r w:rsidRPr="00C87AB5">
              <w:rPr>
                <w:rFonts w:ascii="ＭＳ 明朝" w:hAnsi="ＭＳ 明朝" w:hint="eastAsia"/>
                <w:color w:val="000000" w:themeColor="text1"/>
                <w:sz w:val="16"/>
                <w:szCs w:val="20"/>
              </w:rPr>
              <w:t>の運営に参加することができた。</w:t>
            </w:r>
            <w:r w:rsidR="00D471FA" w:rsidRPr="00C87AB5">
              <w:rPr>
                <w:rFonts w:ascii="ＭＳ 明朝" w:hAnsi="ＭＳ 明朝" w:hint="eastAsia"/>
                <w:color w:val="000000" w:themeColor="text1"/>
                <w:sz w:val="16"/>
                <w:szCs w:val="20"/>
              </w:rPr>
              <w:t>昼の放送では、全校児童生徒に向けて図書室</w:t>
            </w:r>
            <w:r w:rsidR="00E564A9" w:rsidRPr="00C87AB5">
              <w:rPr>
                <w:rFonts w:ascii="ＭＳ 明朝" w:hAnsi="ＭＳ 明朝" w:hint="eastAsia"/>
                <w:color w:val="000000" w:themeColor="text1"/>
                <w:sz w:val="16"/>
                <w:szCs w:val="20"/>
              </w:rPr>
              <w:t>開館日の周知を行い、</w:t>
            </w:r>
            <w:r w:rsidRPr="00C87AB5">
              <w:rPr>
                <w:rFonts w:ascii="ＭＳ 明朝" w:hAnsi="ＭＳ 明朝" w:hint="eastAsia"/>
                <w:color w:val="000000" w:themeColor="text1"/>
                <w:sz w:val="16"/>
                <w:szCs w:val="20"/>
              </w:rPr>
              <w:t>多くの児童生徒に図書室を利用し</w:t>
            </w:r>
            <w:r w:rsidR="004566BB" w:rsidRPr="00C87AB5">
              <w:rPr>
                <w:rFonts w:ascii="ＭＳ 明朝" w:hAnsi="ＭＳ 明朝" w:hint="eastAsia"/>
                <w:color w:val="000000" w:themeColor="text1"/>
                <w:sz w:val="16"/>
                <w:szCs w:val="20"/>
              </w:rPr>
              <w:t>てもらえるよう活動でき</w:t>
            </w:r>
            <w:r w:rsidRPr="00C87AB5">
              <w:rPr>
                <w:rFonts w:ascii="ＭＳ 明朝" w:hAnsi="ＭＳ 明朝" w:hint="eastAsia"/>
                <w:color w:val="000000" w:themeColor="text1"/>
                <w:sz w:val="16"/>
                <w:szCs w:val="20"/>
              </w:rPr>
              <w:t>た。</w:t>
            </w:r>
            <w:r w:rsidR="004566BB" w:rsidRPr="00C87AB5">
              <w:rPr>
                <w:rFonts w:ascii="ＭＳ 明朝" w:hAnsi="ＭＳ 明朝" w:hint="eastAsia"/>
                <w:color w:val="000000" w:themeColor="text1"/>
                <w:sz w:val="16"/>
                <w:szCs w:val="20"/>
              </w:rPr>
              <w:t>【〇】</w:t>
            </w:r>
          </w:p>
          <w:p w14:paraId="64B8D211" w14:textId="77777777" w:rsidR="00E564A9" w:rsidRPr="00C87AB5" w:rsidRDefault="00E564A9" w:rsidP="00E564A9">
            <w:pPr>
              <w:spacing w:line="200" w:lineRule="exact"/>
              <w:rPr>
                <w:rFonts w:ascii="ＭＳ 明朝" w:hAnsi="ＭＳ 明朝"/>
                <w:color w:val="000000" w:themeColor="text1"/>
                <w:sz w:val="10"/>
                <w:szCs w:val="20"/>
              </w:rPr>
            </w:pPr>
          </w:p>
          <w:p w14:paraId="29F01DE1" w14:textId="77777777" w:rsidR="00E564A9" w:rsidRPr="00C87AB5" w:rsidRDefault="00E564A9" w:rsidP="00E564A9">
            <w:pPr>
              <w:spacing w:line="200" w:lineRule="exact"/>
              <w:rPr>
                <w:rFonts w:ascii="ＭＳ 明朝" w:hAnsi="ＭＳ 明朝"/>
                <w:color w:val="000000" w:themeColor="text1"/>
                <w:sz w:val="10"/>
                <w:szCs w:val="20"/>
              </w:rPr>
            </w:pPr>
          </w:p>
          <w:p w14:paraId="571F66EB" w14:textId="0945B946" w:rsidR="00E564A9" w:rsidRPr="00C87AB5" w:rsidRDefault="00E564A9" w:rsidP="00E564A9">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(ア)新型コロナウイルス感染症が５類感染症に移行したことにより、リモートやオンラインなどの対応は行わなかったが、今後も必要に応じて対応し</w:t>
            </w:r>
            <w:r w:rsidR="00231044" w:rsidRPr="00C87AB5">
              <w:rPr>
                <w:rFonts w:ascii="ＭＳ 明朝" w:hAnsi="ＭＳ 明朝" w:hint="eastAsia"/>
                <w:color w:val="000000" w:themeColor="text1"/>
                <w:sz w:val="16"/>
                <w:szCs w:val="20"/>
              </w:rPr>
              <w:t>活用し</w:t>
            </w:r>
            <w:r w:rsidRPr="00C87AB5">
              <w:rPr>
                <w:rFonts w:ascii="ＭＳ 明朝" w:hAnsi="ＭＳ 明朝" w:hint="eastAsia"/>
                <w:color w:val="000000" w:themeColor="text1"/>
                <w:sz w:val="16"/>
                <w:szCs w:val="20"/>
              </w:rPr>
              <w:t>たいと考える。</w:t>
            </w:r>
          </w:p>
          <w:p w14:paraId="6ABAC8C7" w14:textId="7A8CC9ED" w:rsidR="00E564A9" w:rsidRPr="00C87AB5" w:rsidRDefault="00E564A9" w:rsidP="00E564A9">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銀杏祭では、感染症の対策として、演目ごとに客席の入れ替えや休憩時間を</w:t>
            </w:r>
            <w:r w:rsidR="00C37572" w:rsidRPr="00C87AB5">
              <w:rPr>
                <w:rFonts w:ascii="ＭＳ 明朝" w:hAnsi="ＭＳ 明朝"/>
                <w:color w:val="000000" w:themeColor="text1"/>
                <w:sz w:val="16"/>
                <w:szCs w:val="20"/>
              </w:rPr>
              <w:t>20</w:t>
            </w:r>
            <w:r w:rsidRPr="00C87AB5">
              <w:rPr>
                <w:rFonts w:ascii="ＭＳ 明朝" w:hAnsi="ＭＳ 明朝" w:hint="eastAsia"/>
                <w:color w:val="000000" w:themeColor="text1"/>
                <w:sz w:val="16"/>
                <w:szCs w:val="20"/>
              </w:rPr>
              <w:t>分間にして、会場の換気を行った。</w:t>
            </w:r>
            <w:r w:rsidR="00231044" w:rsidRPr="00C87AB5">
              <w:rPr>
                <w:rFonts w:ascii="ＭＳ 明朝" w:hAnsi="ＭＳ 明朝" w:hint="eastAsia"/>
                <w:color w:val="000000" w:themeColor="text1"/>
                <w:sz w:val="16"/>
                <w:szCs w:val="20"/>
              </w:rPr>
              <w:t>【△】</w:t>
            </w:r>
          </w:p>
        </w:tc>
      </w:tr>
      <w:tr w:rsidR="00B43DCE" w:rsidRPr="00C87AB5" w14:paraId="0B46B38B" w14:textId="77777777" w:rsidTr="00D47F1C">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452C050B" w14:textId="77777777" w:rsidR="006C3554" w:rsidRPr="00C87AB5" w:rsidRDefault="00D47F1C" w:rsidP="006C3554">
            <w:pPr>
              <w:spacing w:line="320" w:lineRule="exact"/>
              <w:ind w:leftChars="100" w:left="210" w:firstLineChars="200" w:firstLine="400"/>
              <w:rPr>
                <w:rFonts w:ascii="ＭＳ 明朝" w:hAnsi="ＭＳ 明朝"/>
                <w:color w:val="000000" w:themeColor="text1"/>
                <w:sz w:val="20"/>
                <w:szCs w:val="20"/>
              </w:rPr>
            </w:pPr>
            <w:r w:rsidRPr="00C87AB5">
              <w:rPr>
                <w:rFonts w:ascii="ＭＳ 明朝" w:hAnsi="ＭＳ 明朝" w:hint="eastAsia"/>
                <w:color w:val="000000" w:themeColor="text1"/>
                <w:sz w:val="20"/>
                <w:szCs w:val="20"/>
              </w:rPr>
              <w:lastRenderedPageBreak/>
              <w:t>４　個々のニーズと障がい特性に応じた社会的自立に向けて、小中高と一貫し、</w:t>
            </w:r>
          </w:p>
          <w:p w14:paraId="520BF023" w14:textId="44CA5B53" w:rsidR="00D47F1C" w:rsidRPr="00C87AB5" w:rsidRDefault="00D47F1C" w:rsidP="006C3554">
            <w:pPr>
              <w:spacing w:line="320" w:lineRule="exact"/>
              <w:ind w:leftChars="100" w:left="210" w:firstLineChars="400" w:firstLine="800"/>
              <w:rPr>
                <w:rFonts w:ascii="ＭＳ 明朝" w:hAnsi="ＭＳ 明朝"/>
                <w:color w:val="000000" w:themeColor="text1"/>
                <w:sz w:val="20"/>
                <w:szCs w:val="20"/>
              </w:rPr>
            </w:pPr>
            <w:r w:rsidRPr="00C87AB5">
              <w:rPr>
                <w:rFonts w:ascii="ＭＳ 明朝" w:hAnsi="ＭＳ 明朝" w:hint="eastAsia"/>
                <w:color w:val="000000" w:themeColor="text1"/>
                <w:sz w:val="20"/>
                <w:szCs w:val="20"/>
              </w:rPr>
              <w:t>一つのまとまりのあるキャリア教育の場となる</w:t>
            </w:r>
          </w:p>
        </w:tc>
        <w:tc>
          <w:tcPr>
            <w:tcW w:w="2021" w:type="dxa"/>
            <w:shd w:val="clear" w:color="auto" w:fill="auto"/>
            <w:tcMar>
              <w:top w:w="142" w:type="dxa"/>
              <w:left w:w="142" w:type="dxa"/>
              <w:bottom w:w="142" w:type="dxa"/>
              <w:right w:w="142" w:type="dxa"/>
            </w:tcMar>
          </w:tcPr>
          <w:p w14:paraId="2E00D824" w14:textId="5B6E00B4" w:rsidR="00D47F1C" w:rsidRPr="00C87AB5" w:rsidRDefault="000412A8"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D47F1C" w:rsidRPr="00C87AB5">
              <w:rPr>
                <w:rFonts w:ascii="ＭＳ 明朝" w:hAnsi="ＭＳ 明朝" w:hint="eastAsia"/>
                <w:color w:val="000000" w:themeColor="text1"/>
                <w:sz w:val="20"/>
                <w:szCs w:val="20"/>
              </w:rPr>
              <w:t>１）小中高の連携がみえる形でのキャリア教育プログラムの開発</w:t>
            </w:r>
          </w:p>
          <w:p w14:paraId="7170A010" w14:textId="77777777" w:rsidR="00D47F1C" w:rsidRPr="00C87AB5" w:rsidRDefault="00D47F1C" w:rsidP="00D47F1C">
            <w:pPr>
              <w:spacing w:line="320" w:lineRule="exact"/>
              <w:rPr>
                <w:rFonts w:ascii="ＭＳ 明朝" w:hAnsi="ＭＳ 明朝"/>
                <w:color w:val="000000" w:themeColor="text1"/>
                <w:sz w:val="20"/>
                <w:szCs w:val="20"/>
              </w:rPr>
            </w:pPr>
          </w:p>
          <w:p w14:paraId="4CD081CF" w14:textId="2B98F9C1" w:rsidR="00D47F1C" w:rsidRPr="00C87AB5" w:rsidRDefault="00D47F1C" w:rsidP="00D47F1C">
            <w:pPr>
              <w:spacing w:line="320" w:lineRule="exact"/>
              <w:rPr>
                <w:rFonts w:ascii="ＭＳ 明朝" w:hAnsi="ＭＳ 明朝"/>
                <w:color w:val="000000" w:themeColor="text1"/>
                <w:sz w:val="20"/>
                <w:szCs w:val="20"/>
              </w:rPr>
            </w:pPr>
          </w:p>
          <w:p w14:paraId="7610B837" w14:textId="2CCC446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（２）個に応じた授業づくりと指導と評価の一体化</w:t>
            </w:r>
          </w:p>
          <w:p w14:paraId="3368DEC3" w14:textId="5936B348" w:rsidR="003B6153" w:rsidRPr="00C87AB5" w:rsidRDefault="003B6153" w:rsidP="00D47F1C">
            <w:pPr>
              <w:spacing w:line="320" w:lineRule="exact"/>
              <w:rPr>
                <w:rFonts w:ascii="ＭＳ 明朝" w:hAnsi="ＭＳ 明朝"/>
                <w:color w:val="000000" w:themeColor="text1"/>
                <w:sz w:val="20"/>
                <w:szCs w:val="20"/>
              </w:rPr>
            </w:pPr>
          </w:p>
          <w:p w14:paraId="2288C632" w14:textId="74283B5C" w:rsidR="003B6153" w:rsidRPr="00C87AB5" w:rsidRDefault="003B6153" w:rsidP="00D47F1C">
            <w:pPr>
              <w:spacing w:line="320" w:lineRule="exact"/>
              <w:rPr>
                <w:rFonts w:ascii="ＭＳ 明朝" w:hAnsi="ＭＳ 明朝"/>
                <w:color w:val="000000" w:themeColor="text1"/>
                <w:sz w:val="20"/>
                <w:szCs w:val="20"/>
              </w:rPr>
            </w:pPr>
          </w:p>
          <w:p w14:paraId="467A3866" w14:textId="59D2842F" w:rsidR="003B6153" w:rsidRPr="00C87AB5" w:rsidRDefault="003B6153" w:rsidP="00D47F1C">
            <w:pPr>
              <w:spacing w:line="320" w:lineRule="exact"/>
              <w:rPr>
                <w:rFonts w:ascii="ＭＳ 明朝" w:hAnsi="ＭＳ 明朝"/>
                <w:color w:val="000000" w:themeColor="text1"/>
                <w:sz w:val="20"/>
                <w:szCs w:val="20"/>
              </w:rPr>
            </w:pPr>
          </w:p>
          <w:p w14:paraId="7C25E4D3" w14:textId="54C8661E" w:rsidR="003B6153" w:rsidRPr="00C87AB5" w:rsidRDefault="003B6153" w:rsidP="00D47F1C">
            <w:pPr>
              <w:spacing w:line="320" w:lineRule="exact"/>
              <w:rPr>
                <w:rFonts w:ascii="ＭＳ 明朝" w:hAnsi="ＭＳ 明朝"/>
                <w:color w:val="000000" w:themeColor="text1"/>
                <w:sz w:val="20"/>
                <w:szCs w:val="20"/>
              </w:rPr>
            </w:pPr>
          </w:p>
          <w:p w14:paraId="2702634B" w14:textId="61228D30" w:rsidR="003B6153" w:rsidRPr="00C87AB5" w:rsidRDefault="003B6153" w:rsidP="00D47F1C">
            <w:pPr>
              <w:spacing w:line="320" w:lineRule="exact"/>
              <w:rPr>
                <w:rFonts w:ascii="ＭＳ 明朝" w:hAnsi="ＭＳ 明朝"/>
                <w:color w:val="000000" w:themeColor="text1"/>
                <w:sz w:val="20"/>
                <w:szCs w:val="20"/>
              </w:rPr>
            </w:pPr>
          </w:p>
          <w:p w14:paraId="058F4A46" w14:textId="65211F1E" w:rsidR="002C6848" w:rsidRPr="00C87AB5" w:rsidRDefault="002C6848" w:rsidP="00D47F1C">
            <w:pPr>
              <w:spacing w:line="320" w:lineRule="exact"/>
              <w:rPr>
                <w:rFonts w:ascii="ＭＳ 明朝" w:hAnsi="ＭＳ 明朝"/>
                <w:color w:val="000000" w:themeColor="text1"/>
                <w:sz w:val="20"/>
                <w:szCs w:val="20"/>
              </w:rPr>
            </w:pPr>
          </w:p>
          <w:p w14:paraId="42B3AAE0" w14:textId="01AF1936" w:rsidR="002C6848" w:rsidRPr="00C87AB5" w:rsidRDefault="002C6848" w:rsidP="00D47F1C">
            <w:pPr>
              <w:spacing w:line="320" w:lineRule="exact"/>
              <w:rPr>
                <w:rFonts w:ascii="ＭＳ 明朝" w:hAnsi="ＭＳ 明朝"/>
                <w:color w:val="000000" w:themeColor="text1"/>
                <w:sz w:val="20"/>
                <w:szCs w:val="20"/>
              </w:rPr>
            </w:pPr>
          </w:p>
          <w:p w14:paraId="530F4723" w14:textId="6B520A50" w:rsidR="000412A8" w:rsidRPr="00C87AB5" w:rsidRDefault="000412A8" w:rsidP="00AA7BA5">
            <w:pPr>
              <w:spacing w:line="320" w:lineRule="exact"/>
              <w:rPr>
                <w:rFonts w:ascii="ＭＳ 明朝" w:hAnsi="ＭＳ 明朝"/>
                <w:color w:val="000000" w:themeColor="text1"/>
                <w:sz w:val="20"/>
                <w:szCs w:val="20"/>
              </w:rPr>
            </w:pPr>
          </w:p>
          <w:p w14:paraId="3D4704A2" w14:textId="14CF885D" w:rsidR="003B6153" w:rsidRPr="00C87AB5" w:rsidRDefault="003B6153" w:rsidP="00D47F1C">
            <w:pPr>
              <w:spacing w:line="320" w:lineRule="exact"/>
              <w:rPr>
                <w:rFonts w:ascii="ＭＳ 明朝" w:hAnsi="ＭＳ 明朝"/>
                <w:color w:val="000000" w:themeColor="text1"/>
                <w:sz w:val="20"/>
                <w:szCs w:val="20"/>
              </w:rPr>
            </w:pPr>
          </w:p>
          <w:p w14:paraId="78AF032A" w14:textId="7A71B5D3" w:rsidR="00EB7255" w:rsidRPr="00C87AB5" w:rsidRDefault="00EB7255" w:rsidP="00D47F1C">
            <w:pPr>
              <w:spacing w:line="320" w:lineRule="exact"/>
              <w:rPr>
                <w:rFonts w:ascii="ＭＳ 明朝" w:hAnsi="ＭＳ 明朝"/>
                <w:color w:val="000000" w:themeColor="text1"/>
                <w:sz w:val="20"/>
                <w:szCs w:val="20"/>
              </w:rPr>
            </w:pPr>
          </w:p>
          <w:p w14:paraId="77594D32" w14:textId="77777777" w:rsidR="00EB7255" w:rsidRPr="00C87AB5" w:rsidRDefault="00EB7255" w:rsidP="00D47F1C">
            <w:pPr>
              <w:spacing w:line="320" w:lineRule="exact"/>
              <w:rPr>
                <w:rFonts w:ascii="ＭＳ 明朝" w:hAnsi="ＭＳ 明朝"/>
                <w:color w:val="000000" w:themeColor="text1"/>
                <w:sz w:val="20"/>
                <w:szCs w:val="20"/>
              </w:rPr>
            </w:pPr>
          </w:p>
          <w:p w14:paraId="7EF92C2B" w14:textId="77777777" w:rsidR="00AA7BA5" w:rsidRPr="00C87AB5" w:rsidRDefault="00AA7BA5" w:rsidP="00D47F1C">
            <w:pPr>
              <w:spacing w:line="320" w:lineRule="exact"/>
              <w:rPr>
                <w:rFonts w:ascii="ＭＳ 明朝" w:hAnsi="ＭＳ 明朝"/>
                <w:color w:val="000000" w:themeColor="text1"/>
                <w:sz w:val="20"/>
                <w:szCs w:val="20"/>
              </w:rPr>
            </w:pPr>
          </w:p>
          <w:p w14:paraId="2F0852E6" w14:textId="4F8A6BC6" w:rsidR="00D47F1C" w:rsidRPr="00C87AB5" w:rsidRDefault="000412A8" w:rsidP="00470652">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B2262C" w:rsidRPr="00C87AB5">
              <w:rPr>
                <w:rFonts w:ascii="ＭＳ 明朝" w:hAnsi="ＭＳ 明朝" w:hint="eastAsia"/>
                <w:color w:val="000000" w:themeColor="text1"/>
                <w:sz w:val="20"/>
                <w:szCs w:val="20"/>
              </w:rPr>
              <w:t>３</w:t>
            </w:r>
            <w:r w:rsidRPr="00C87AB5">
              <w:rPr>
                <w:rFonts w:ascii="ＭＳ 明朝" w:hAnsi="ＭＳ 明朝" w:hint="eastAsia"/>
                <w:color w:val="000000" w:themeColor="text1"/>
                <w:sz w:val="20"/>
                <w:szCs w:val="20"/>
              </w:rPr>
              <w:t>）校内外のスポーツ</w:t>
            </w:r>
            <w:r w:rsidR="00470652" w:rsidRPr="00C87AB5">
              <w:rPr>
                <w:rFonts w:ascii="ＭＳ 明朝" w:hAnsi="ＭＳ 明朝" w:hint="eastAsia"/>
                <w:color w:val="000000" w:themeColor="text1"/>
                <w:sz w:val="20"/>
                <w:szCs w:val="20"/>
              </w:rPr>
              <w:t>等を通した交流及び余暇活動の充実</w:t>
            </w:r>
            <w:r w:rsidR="00470652" w:rsidRPr="00C87AB5">
              <w:rPr>
                <w:rFonts w:ascii="ＭＳ 明朝" w:hAnsi="ＭＳ 明朝" w:hint="eastAsia"/>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1DAEEF1D" w:rsidR="00D47F1C" w:rsidRPr="00C87AB5" w:rsidRDefault="005C636F"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D47F1C" w:rsidRPr="00C87AB5">
              <w:rPr>
                <w:rFonts w:ascii="ＭＳ 明朝" w:hAnsi="ＭＳ 明朝" w:hint="eastAsia"/>
                <w:color w:val="000000" w:themeColor="text1"/>
                <w:sz w:val="20"/>
                <w:szCs w:val="20"/>
              </w:rPr>
              <w:t>ア）</w:t>
            </w:r>
            <w:r w:rsidRPr="00C87AB5">
              <w:rPr>
                <w:rFonts w:ascii="ＭＳ 明朝" w:hAnsi="ＭＳ 明朝" w:hint="eastAsia"/>
                <w:color w:val="000000" w:themeColor="text1"/>
                <w:sz w:val="20"/>
                <w:szCs w:val="20"/>
              </w:rPr>
              <w:t>キャリア教育の全体計画とキャリアプランニングマトリックスを本校における活用方法を検討し、令和</w:t>
            </w:r>
            <w:r w:rsidR="00C37572" w:rsidRPr="00C87AB5">
              <w:rPr>
                <w:rFonts w:ascii="ＭＳ 明朝" w:hAnsi="ＭＳ 明朝" w:hint="eastAsia"/>
                <w:color w:val="000000" w:themeColor="text1"/>
                <w:sz w:val="20"/>
                <w:szCs w:val="20"/>
              </w:rPr>
              <w:t>６</w:t>
            </w:r>
            <w:r w:rsidRPr="00C87AB5">
              <w:rPr>
                <w:rFonts w:ascii="ＭＳ 明朝" w:hAnsi="ＭＳ 明朝" w:hint="eastAsia"/>
                <w:color w:val="000000" w:themeColor="text1"/>
                <w:sz w:val="20"/>
                <w:szCs w:val="20"/>
              </w:rPr>
              <w:t>年度から運用開始ができるようにする。</w:t>
            </w:r>
          </w:p>
          <w:p w14:paraId="4E50E354" w14:textId="7777777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【全校教育課程改善会議</w:t>
            </w:r>
            <w:r w:rsidRPr="00C87AB5">
              <w:rPr>
                <w:rFonts w:ascii="ＭＳ 明朝" w:hAnsi="ＭＳ 明朝" w:hint="eastAsia"/>
                <w:color w:val="000000" w:themeColor="text1"/>
                <w:sz w:val="15"/>
                <w:szCs w:val="15"/>
              </w:rPr>
              <w:t>＊プロジェクトチーフ</w:t>
            </w:r>
            <w:r w:rsidRPr="00C87AB5">
              <w:rPr>
                <w:rFonts w:ascii="ＭＳ 明朝" w:hAnsi="ＭＳ 明朝" w:hint="eastAsia"/>
                <w:color w:val="000000" w:themeColor="text1"/>
                <w:sz w:val="20"/>
                <w:szCs w:val="20"/>
              </w:rPr>
              <w:t>】</w:t>
            </w:r>
          </w:p>
          <w:p w14:paraId="102DFCF0" w14:textId="77777777"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【進路部</w:t>
            </w:r>
            <w:r w:rsidRPr="00C87AB5">
              <w:rPr>
                <w:rFonts w:ascii="ＭＳ 明朝" w:hAnsi="ＭＳ 明朝" w:hint="eastAsia"/>
                <w:color w:val="000000" w:themeColor="text1"/>
                <w:sz w:val="15"/>
                <w:szCs w:val="15"/>
              </w:rPr>
              <w:t>＊プロジェクトサポート</w:t>
            </w:r>
            <w:r w:rsidRPr="00C87AB5">
              <w:rPr>
                <w:rFonts w:ascii="ＭＳ 明朝" w:hAnsi="ＭＳ 明朝" w:hint="eastAsia"/>
                <w:color w:val="000000" w:themeColor="text1"/>
                <w:sz w:val="20"/>
                <w:szCs w:val="20"/>
              </w:rPr>
              <w:t>】</w:t>
            </w:r>
          </w:p>
          <w:p w14:paraId="60C982D5" w14:textId="26B226B9" w:rsidR="00D47F1C" w:rsidRPr="00C87AB5" w:rsidRDefault="00D47F1C" w:rsidP="00D47F1C">
            <w:pPr>
              <w:spacing w:line="320" w:lineRule="exact"/>
              <w:rPr>
                <w:rFonts w:ascii="ＭＳ 明朝" w:hAnsi="ＭＳ 明朝"/>
                <w:color w:val="000000" w:themeColor="text1"/>
                <w:sz w:val="20"/>
                <w:szCs w:val="20"/>
              </w:rPr>
            </w:pPr>
          </w:p>
          <w:p w14:paraId="2DAD12C7" w14:textId="0CA882EB"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5C636F" w:rsidRPr="00C87AB5">
              <w:rPr>
                <w:rFonts w:ascii="ＭＳ 明朝" w:hAnsi="ＭＳ 明朝" w:hint="eastAsia"/>
                <w:color w:val="000000" w:themeColor="text1"/>
                <w:sz w:val="20"/>
                <w:szCs w:val="20"/>
              </w:rPr>
              <w:t>個々の子どもたちに応じた、生きる力の育成としての授業力向上</w:t>
            </w:r>
            <w:r w:rsidRPr="00C87AB5">
              <w:rPr>
                <w:rFonts w:ascii="ＭＳ 明朝" w:hAnsi="ＭＳ 明朝" w:hint="eastAsia"/>
                <w:color w:val="000000" w:themeColor="text1"/>
                <w:sz w:val="20"/>
                <w:szCs w:val="20"/>
              </w:rPr>
              <w:t>【研究部】</w:t>
            </w:r>
          </w:p>
          <w:p w14:paraId="63B61742" w14:textId="77777777" w:rsidR="00D47F1C" w:rsidRPr="00C87AB5" w:rsidRDefault="00D47F1C" w:rsidP="00D47F1C">
            <w:pPr>
              <w:spacing w:line="320" w:lineRule="exact"/>
              <w:rPr>
                <w:rFonts w:ascii="ＭＳ 明朝" w:hAnsi="ＭＳ 明朝"/>
                <w:color w:val="000000" w:themeColor="text1"/>
                <w:sz w:val="20"/>
                <w:szCs w:val="20"/>
              </w:rPr>
            </w:pPr>
          </w:p>
          <w:p w14:paraId="5BA73D4E" w14:textId="77777777" w:rsidR="00D47F1C" w:rsidRPr="00C87AB5" w:rsidRDefault="00D47F1C" w:rsidP="00D47F1C">
            <w:pPr>
              <w:spacing w:line="320" w:lineRule="exact"/>
              <w:rPr>
                <w:rFonts w:ascii="ＭＳ 明朝" w:hAnsi="ＭＳ 明朝"/>
                <w:color w:val="000000" w:themeColor="text1"/>
                <w:sz w:val="20"/>
                <w:szCs w:val="20"/>
              </w:rPr>
            </w:pPr>
          </w:p>
          <w:p w14:paraId="39E7BC9E" w14:textId="5C8F0B64" w:rsidR="00D47F1C" w:rsidRPr="00C87AB5" w:rsidRDefault="00D47F1C" w:rsidP="00D47F1C">
            <w:pPr>
              <w:spacing w:line="320" w:lineRule="exact"/>
              <w:rPr>
                <w:rFonts w:ascii="ＭＳ 明朝" w:hAnsi="ＭＳ 明朝"/>
                <w:color w:val="000000" w:themeColor="text1"/>
                <w:sz w:val="20"/>
                <w:szCs w:val="20"/>
              </w:rPr>
            </w:pPr>
          </w:p>
          <w:p w14:paraId="76B4E559" w14:textId="77777777" w:rsidR="00EB7255" w:rsidRPr="00C87AB5" w:rsidRDefault="00EB7255" w:rsidP="00D47F1C">
            <w:pPr>
              <w:spacing w:line="320" w:lineRule="exact"/>
              <w:rPr>
                <w:rFonts w:ascii="ＭＳ 明朝" w:hAnsi="ＭＳ 明朝"/>
                <w:color w:val="000000" w:themeColor="text1"/>
                <w:sz w:val="20"/>
                <w:szCs w:val="20"/>
              </w:rPr>
            </w:pPr>
          </w:p>
          <w:p w14:paraId="3243926E" w14:textId="1954ADB6" w:rsidR="00D47F1C" w:rsidRPr="00C87AB5" w:rsidRDefault="00D47F1C"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w:t>
            </w:r>
            <w:r w:rsidR="005C636F" w:rsidRPr="00C87AB5">
              <w:rPr>
                <w:rFonts w:ascii="ＭＳ 明朝" w:hAnsi="ＭＳ 明朝" w:hint="eastAsia"/>
                <w:color w:val="000000" w:themeColor="text1"/>
                <w:sz w:val="20"/>
                <w:szCs w:val="20"/>
              </w:rPr>
              <w:t>３観点評価に整理した個別の指導計画（新様式）を作成するモデルケースを実施し、学習評価の充実に向けて検証する。</w:t>
            </w:r>
            <w:r w:rsidRPr="00C87AB5">
              <w:rPr>
                <w:rFonts w:ascii="ＭＳ 明朝" w:hAnsi="ＭＳ 明朝" w:hint="eastAsia"/>
                <w:color w:val="000000" w:themeColor="text1"/>
                <w:sz w:val="20"/>
                <w:szCs w:val="20"/>
              </w:rPr>
              <w:t>【研究部】</w:t>
            </w:r>
            <w:r w:rsidR="00ED20D2" w:rsidRPr="00C87AB5">
              <w:rPr>
                <w:rFonts w:ascii="ＭＳ 明朝" w:hAnsi="ＭＳ 明朝" w:hint="eastAsia"/>
                <w:color w:val="000000" w:themeColor="text1"/>
                <w:sz w:val="20"/>
                <w:szCs w:val="20"/>
              </w:rPr>
              <w:t>【教務部】</w:t>
            </w:r>
          </w:p>
          <w:p w14:paraId="65555D07" w14:textId="1390EFCC" w:rsidR="00D47F1C" w:rsidRPr="00C87AB5" w:rsidRDefault="00D47F1C" w:rsidP="00D47F1C">
            <w:pPr>
              <w:spacing w:line="320" w:lineRule="exact"/>
              <w:rPr>
                <w:rFonts w:ascii="ＭＳ 明朝" w:hAnsi="ＭＳ 明朝"/>
                <w:color w:val="000000" w:themeColor="text1"/>
                <w:sz w:val="20"/>
                <w:szCs w:val="20"/>
              </w:rPr>
            </w:pPr>
          </w:p>
          <w:p w14:paraId="3A4C2878" w14:textId="16B968C0" w:rsidR="00A671CC" w:rsidRPr="00C87AB5" w:rsidRDefault="00A671CC" w:rsidP="00D47F1C">
            <w:pPr>
              <w:spacing w:line="320" w:lineRule="exact"/>
              <w:rPr>
                <w:rFonts w:ascii="ＭＳ 明朝" w:hAnsi="ＭＳ 明朝"/>
                <w:color w:val="000000" w:themeColor="text1"/>
                <w:sz w:val="20"/>
                <w:szCs w:val="20"/>
              </w:rPr>
            </w:pPr>
          </w:p>
          <w:p w14:paraId="61F44977" w14:textId="456281D1" w:rsidR="00A671CC" w:rsidRPr="00C87AB5" w:rsidRDefault="00A671CC" w:rsidP="00D47F1C">
            <w:pPr>
              <w:spacing w:line="320" w:lineRule="exact"/>
              <w:rPr>
                <w:rFonts w:ascii="ＭＳ 明朝" w:hAnsi="ＭＳ 明朝"/>
                <w:color w:val="000000" w:themeColor="text1"/>
                <w:sz w:val="20"/>
                <w:szCs w:val="20"/>
              </w:rPr>
            </w:pPr>
          </w:p>
          <w:p w14:paraId="6F1B1859" w14:textId="6D1968FA" w:rsidR="00AA7BA5" w:rsidRPr="00C87AB5" w:rsidRDefault="00AA7BA5" w:rsidP="00D47F1C">
            <w:pPr>
              <w:spacing w:line="320" w:lineRule="exact"/>
              <w:rPr>
                <w:rFonts w:ascii="ＭＳ 明朝" w:hAnsi="ＭＳ 明朝"/>
                <w:color w:val="000000" w:themeColor="text1"/>
                <w:sz w:val="20"/>
                <w:szCs w:val="20"/>
              </w:rPr>
            </w:pPr>
          </w:p>
          <w:p w14:paraId="6EAECA29" w14:textId="3A03FE40" w:rsidR="000243CE" w:rsidRPr="00C87AB5" w:rsidRDefault="000243CE" w:rsidP="00B2262C">
            <w:pPr>
              <w:spacing w:line="320" w:lineRule="exact"/>
              <w:rPr>
                <w:rFonts w:ascii="ＭＳ 明朝" w:hAnsi="ＭＳ 明朝"/>
                <w:color w:val="000000" w:themeColor="text1"/>
                <w:sz w:val="20"/>
                <w:szCs w:val="20"/>
              </w:rPr>
            </w:pPr>
          </w:p>
          <w:p w14:paraId="414B1563" w14:textId="48593741" w:rsidR="00A671CC" w:rsidRPr="00C87AB5" w:rsidRDefault="00A671CC" w:rsidP="00D47F1C">
            <w:pPr>
              <w:spacing w:line="320" w:lineRule="exact"/>
              <w:rPr>
                <w:rFonts w:ascii="ＭＳ 明朝" w:hAnsi="ＭＳ 明朝"/>
                <w:color w:val="000000" w:themeColor="text1"/>
                <w:sz w:val="20"/>
                <w:szCs w:val="20"/>
              </w:rPr>
            </w:pPr>
          </w:p>
          <w:p w14:paraId="204B4AE8" w14:textId="77777777" w:rsidR="000412A8" w:rsidRPr="00C87AB5" w:rsidRDefault="000412A8" w:rsidP="000412A8">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C87AB5" w:rsidRDefault="000412A8" w:rsidP="000412A8">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【教科会（体育科）】</w:t>
            </w:r>
          </w:p>
          <w:p w14:paraId="66B5959F" w14:textId="0B28175E" w:rsidR="00470652" w:rsidRPr="00C87AB5" w:rsidRDefault="00470652" w:rsidP="000412A8">
            <w:pPr>
              <w:spacing w:line="320" w:lineRule="exact"/>
              <w:rPr>
                <w:rFonts w:ascii="ＭＳ 明朝" w:hAnsi="ＭＳ 明朝"/>
                <w:color w:val="000000" w:themeColor="text1"/>
                <w:sz w:val="20"/>
                <w:szCs w:val="20"/>
              </w:rPr>
            </w:pPr>
          </w:p>
          <w:p w14:paraId="57C8997E" w14:textId="4D6DEC0A" w:rsidR="003C2B65" w:rsidRPr="00C87AB5" w:rsidRDefault="003C2B65" w:rsidP="000412A8">
            <w:pPr>
              <w:spacing w:line="320" w:lineRule="exact"/>
              <w:rPr>
                <w:rFonts w:ascii="ＭＳ 明朝" w:hAnsi="ＭＳ 明朝"/>
                <w:color w:val="000000" w:themeColor="text1"/>
                <w:sz w:val="20"/>
                <w:szCs w:val="20"/>
              </w:rPr>
            </w:pPr>
          </w:p>
          <w:p w14:paraId="0D052164" w14:textId="77777777" w:rsidR="00231044" w:rsidRPr="00C87AB5" w:rsidRDefault="00231044" w:rsidP="000412A8">
            <w:pPr>
              <w:spacing w:line="320" w:lineRule="exact"/>
              <w:rPr>
                <w:rFonts w:ascii="ＭＳ 明朝" w:hAnsi="ＭＳ 明朝"/>
                <w:color w:val="000000" w:themeColor="text1"/>
                <w:sz w:val="20"/>
                <w:szCs w:val="20"/>
              </w:rPr>
            </w:pPr>
          </w:p>
          <w:p w14:paraId="0107B02C" w14:textId="3C70B25A" w:rsidR="00470652" w:rsidRPr="00C87AB5" w:rsidRDefault="00470652" w:rsidP="00470652">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（イ）児童生徒会による活動の充実をはかり、</w:t>
            </w:r>
            <w:r w:rsidR="00377141" w:rsidRPr="00C87AB5">
              <w:rPr>
                <w:rFonts w:ascii="ＭＳ 明朝" w:hAnsi="ＭＳ 明朝" w:hint="eastAsia"/>
                <w:color w:val="000000" w:themeColor="text1"/>
                <w:sz w:val="20"/>
                <w:szCs w:val="20"/>
              </w:rPr>
              <w:t>全校で取り組むことができる活動を検討・実施し、</w:t>
            </w:r>
            <w:r w:rsidRPr="00C87AB5">
              <w:rPr>
                <w:rFonts w:ascii="ＭＳ 明朝" w:hAnsi="ＭＳ 明朝" w:hint="eastAsia"/>
                <w:color w:val="000000" w:themeColor="text1"/>
                <w:sz w:val="20"/>
                <w:szCs w:val="20"/>
              </w:rPr>
              <w:t>児童生徒間でお互いを意識しあう人間関係の育成を進める</w:t>
            </w:r>
          </w:p>
          <w:p w14:paraId="6D610669" w14:textId="1EFE47FA" w:rsidR="00D47F1C" w:rsidRPr="00C87AB5" w:rsidRDefault="00470652" w:rsidP="00470652">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【児童生徒会】</w:t>
            </w:r>
          </w:p>
        </w:tc>
        <w:tc>
          <w:tcPr>
            <w:tcW w:w="4039" w:type="dxa"/>
            <w:tcBorders>
              <w:right w:val="dashed" w:sz="4" w:space="0" w:color="auto"/>
            </w:tcBorders>
            <w:tcMar>
              <w:top w:w="142" w:type="dxa"/>
              <w:left w:w="142" w:type="dxa"/>
              <w:bottom w:w="142" w:type="dxa"/>
              <w:right w:w="142" w:type="dxa"/>
            </w:tcMar>
          </w:tcPr>
          <w:p w14:paraId="6C8CB337" w14:textId="00A30293" w:rsidR="00D47F1C" w:rsidRPr="00C87AB5" w:rsidRDefault="005C636F" w:rsidP="00D47F1C">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D47F1C" w:rsidRPr="00C87AB5">
              <w:rPr>
                <w:rFonts w:ascii="ＭＳ 明朝" w:hAnsi="ＭＳ 明朝" w:hint="eastAsia"/>
                <w:color w:val="000000" w:themeColor="text1"/>
                <w:sz w:val="20"/>
                <w:szCs w:val="20"/>
              </w:rPr>
              <w:t>ア）</w:t>
            </w:r>
            <w:r w:rsidRPr="00C87AB5">
              <w:rPr>
                <w:rFonts w:ascii="ＭＳ 明朝" w:hAnsi="ＭＳ 明朝" w:hint="eastAsia"/>
                <w:color w:val="000000" w:themeColor="text1"/>
                <w:sz w:val="20"/>
                <w:szCs w:val="20"/>
              </w:rPr>
              <w:t>キャリアプランニングマトリックスの活用方法を全校的に周知し、令和</w:t>
            </w:r>
            <w:r w:rsidR="00C37572" w:rsidRPr="00C87AB5">
              <w:rPr>
                <w:rFonts w:ascii="ＭＳ 明朝" w:hAnsi="ＭＳ 明朝" w:hint="eastAsia"/>
                <w:color w:val="000000" w:themeColor="text1"/>
                <w:sz w:val="20"/>
                <w:szCs w:val="20"/>
              </w:rPr>
              <w:t>６</w:t>
            </w:r>
            <w:r w:rsidRPr="00C87AB5">
              <w:rPr>
                <w:rFonts w:ascii="ＭＳ 明朝" w:hAnsi="ＭＳ 明朝" w:hint="eastAsia"/>
                <w:color w:val="000000" w:themeColor="text1"/>
                <w:sz w:val="20"/>
                <w:szCs w:val="20"/>
              </w:rPr>
              <w:t>年度の実施に向けて準備を整えられたかどうか。</w:t>
            </w:r>
          </w:p>
          <w:p w14:paraId="6CC445C8" w14:textId="77777777" w:rsidR="00D47F1C" w:rsidRPr="00C87AB5" w:rsidRDefault="00D47F1C" w:rsidP="00D47F1C">
            <w:pPr>
              <w:spacing w:line="320" w:lineRule="exact"/>
              <w:rPr>
                <w:rFonts w:ascii="ＭＳ 明朝" w:hAnsi="ＭＳ 明朝"/>
                <w:color w:val="000000" w:themeColor="text1"/>
                <w:sz w:val="20"/>
                <w:szCs w:val="20"/>
              </w:rPr>
            </w:pPr>
          </w:p>
          <w:p w14:paraId="0E7818E8" w14:textId="1B84573C" w:rsidR="00D47F1C" w:rsidRPr="00C87AB5" w:rsidRDefault="00D47F1C" w:rsidP="00D47F1C">
            <w:pPr>
              <w:spacing w:line="320" w:lineRule="exact"/>
              <w:rPr>
                <w:rFonts w:ascii="ＭＳ 明朝" w:hAnsi="ＭＳ 明朝"/>
                <w:color w:val="000000" w:themeColor="text1"/>
                <w:sz w:val="20"/>
                <w:szCs w:val="20"/>
              </w:rPr>
            </w:pPr>
          </w:p>
          <w:p w14:paraId="73EFC456" w14:textId="031D8266" w:rsidR="00D47F1C" w:rsidRPr="00C87AB5" w:rsidRDefault="00D47F1C" w:rsidP="005C636F">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w:t>
            </w:r>
            <w:r w:rsidR="005C636F" w:rsidRPr="00C87AB5">
              <w:rPr>
                <w:rFonts w:ascii="ＭＳ 明朝" w:hAnsi="ＭＳ 明朝" w:hint="eastAsia"/>
                <w:color w:val="000000" w:themeColor="text1"/>
                <w:sz w:val="20"/>
                <w:szCs w:val="20"/>
              </w:rPr>
              <w:t>テーマは未定。年</w:t>
            </w:r>
            <w:r w:rsidR="00C37572" w:rsidRPr="00C87AB5">
              <w:rPr>
                <w:rFonts w:ascii="ＭＳ 明朝" w:hAnsi="ＭＳ 明朝" w:hint="eastAsia"/>
                <w:color w:val="000000" w:themeColor="text1"/>
                <w:sz w:val="20"/>
                <w:szCs w:val="20"/>
              </w:rPr>
              <w:t>６</w:t>
            </w:r>
            <w:r w:rsidR="00124C21" w:rsidRPr="00C87AB5">
              <w:rPr>
                <w:rFonts w:ascii="ＭＳ 明朝" w:hAnsi="ＭＳ 明朝" w:hint="eastAsia"/>
                <w:color w:val="000000" w:themeColor="text1"/>
                <w:sz w:val="20"/>
                <w:szCs w:val="20"/>
              </w:rPr>
              <w:t>回の全校研究を行い、毎回理解・到達度のアンケートを実施し、授業改善のポイントが理解できたか等の項目で、肯定的評価80％以上。</w:t>
            </w:r>
          </w:p>
          <w:p w14:paraId="504C1559" w14:textId="0DC02EAE" w:rsidR="00D47F1C" w:rsidRPr="00C87AB5" w:rsidRDefault="00E40067" w:rsidP="00470652">
            <w:pPr>
              <w:rPr>
                <w:rFonts w:ascii="ＭＳ 明朝" w:hAnsi="ＭＳ 明朝"/>
                <w:color w:val="000000" w:themeColor="text1"/>
                <w:sz w:val="20"/>
                <w:szCs w:val="20"/>
              </w:rPr>
            </w:pPr>
            <w:r w:rsidRPr="00C87AB5">
              <w:rPr>
                <w:rFonts w:ascii="ＭＳ 明朝" w:hAnsi="ＭＳ 明朝" w:hint="eastAsia"/>
                <w:color w:val="000000" w:themeColor="text1"/>
                <w:sz w:val="20"/>
                <w:szCs w:val="20"/>
              </w:rPr>
              <w:t>［R</w:t>
            </w:r>
            <w:r w:rsidR="00C37572" w:rsidRPr="00C87AB5">
              <w:rPr>
                <w:rFonts w:ascii="ＭＳ 明朝" w:hAnsi="ＭＳ 明朝" w:hint="eastAsia"/>
                <w:color w:val="000000" w:themeColor="text1"/>
                <w:sz w:val="20"/>
                <w:szCs w:val="20"/>
              </w:rPr>
              <w:t>４</w:t>
            </w:r>
            <w:r w:rsidRPr="00C87AB5">
              <w:rPr>
                <w:rFonts w:ascii="ＭＳ 明朝" w:hAnsi="ＭＳ 明朝" w:hint="eastAsia"/>
                <w:color w:val="000000" w:themeColor="text1"/>
                <w:sz w:val="20"/>
                <w:szCs w:val="20"/>
              </w:rPr>
              <w:t>はアンケートなし</w:t>
            </w:r>
            <w:r w:rsidRPr="00C87AB5">
              <w:rPr>
                <w:rFonts w:ascii="ＭＳ 明朝" w:hAnsi="ＭＳ 明朝"/>
                <w:color w:val="000000" w:themeColor="text1"/>
                <w:sz w:val="20"/>
                <w:szCs w:val="20"/>
              </w:rPr>
              <w:t>］</w:t>
            </w:r>
            <w:r w:rsidR="00470652" w:rsidRPr="00C87AB5">
              <w:rPr>
                <w:rFonts w:ascii="ＭＳ 明朝" w:hAnsi="ＭＳ 明朝" w:hint="eastAsia"/>
                <w:color w:val="000000" w:themeColor="text1"/>
                <w:sz w:val="20"/>
                <w:szCs w:val="20"/>
              </w:rPr>
              <w:t xml:space="preserve">　</w:t>
            </w:r>
            <w:r w:rsidR="00F647BF" w:rsidRPr="00C87AB5">
              <w:rPr>
                <w:rFonts w:ascii="ＭＳ 明朝" w:hAnsi="ＭＳ 明朝" w:hint="eastAsia"/>
                <w:color w:val="000000" w:themeColor="text1"/>
                <w:sz w:val="20"/>
                <w:szCs w:val="20"/>
              </w:rPr>
              <w:t xml:space="preserve">　</w:t>
            </w:r>
          </w:p>
          <w:p w14:paraId="7E8C0454" w14:textId="77777777" w:rsidR="00EB7255" w:rsidRPr="00C87AB5" w:rsidRDefault="00EB7255" w:rsidP="00470652">
            <w:pPr>
              <w:rPr>
                <w:rFonts w:ascii="ＭＳ 明朝" w:hAnsi="ＭＳ 明朝"/>
                <w:color w:val="000000" w:themeColor="text1"/>
                <w:sz w:val="20"/>
                <w:szCs w:val="20"/>
              </w:rPr>
            </w:pPr>
          </w:p>
          <w:p w14:paraId="11DBC5C9" w14:textId="3C403D98" w:rsidR="00D47F1C" w:rsidRPr="00C87AB5" w:rsidRDefault="00D47F1C" w:rsidP="00D47F1C">
            <w:pPr>
              <w:rPr>
                <w:color w:val="000000" w:themeColor="text1"/>
              </w:rPr>
            </w:pPr>
            <w:r w:rsidRPr="00C87AB5">
              <w:rPr>
                <w:rFonts w:ascii="ＭＳ 明朝" w:hAnsi="ＭＳ 明朝" w:hint="eastAsia"/>
                <w:color w:val="000000" w:themeColor="text1"/>
                <w:sz w:val="20"/>
                <w:szCs w:val="20"/>
              </w:rPr>
              <w:t>（イ）</w:t>
            </w:r>
            <w:r w:rsidR="005C636F" w:rsidRPr="00C87AB5">
              <w:rPr>
                <w:rFonts w:ascii="ＭＳ 明朝" w:hAnsi="ＭＳ 明朝" w:hint="eastAsia"/>
                <w:color w:val="000000" w:themeColor="text1"/>
                <w:sz w:val="20"/>
                <w:szCs w:val="20"/>
              </w:rPr>
              <w:t>次年度の全面実施に向けて作成する個別の指導計画（新様式）を使い、教員の理解が深まったかどうか。</w:t>
            </w:r>
          </w:p>
          <w:p w14:paraId="373F6A51" w14:textId="5AB8120D" w:rsidR="00D47F1C" w:rsidRPr="00C87AB5" w:rsidRDefault="00220200" w:rsidP="00220200">
            <w:pPr>
              <w:spacing w:line="36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【自己診断（教員向け「私は、個別の指導計画を活用し、個に応じた教育を行っている。」の肯定的回答率88</w:t>
            </w:r>
            <w:r w:rsidR="00406341" w:rsidRPr="00C87AB5">
              <w:rPr>
                <w:rFonts w:ascii="ＭＳ 明朝" w:hAnsi="ＭＳ 明朝" w:hint="eastAsia"/>
                <w:color w:val="000000" w:themeColor="text1"/>
                <w:sz w:val="20"/>
                <w:szCs w:val="20"/>
              </w:rPr>
              <w:t>％以上）［</w:t>
            </w:r>
            <w:r w:rsidRPr="00C87AB5">
              <w:rPr>
                <w:rFonts w:ascii="ＭＳ 明朝" w:hAnsi="ＭＳ 明朝" w:hint="eastAsia"/>
                <w:color w:val="000000" w:themeColor="text1"/>
                <w:sz w:val="20"/>
                <w:szCs w:val="20"/>
              </w:rPr>
              <w:t>85.5%</w:t>
            </w:r>
            <w:r w:rsidR="00406341"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 xml:space="preserve">　</w:t>
            </w:r>
          </w:p>
          <w:p w14:paraId="16DE650B" w14:textId="3820716C" w:rsidR="00D47F1C" w:rsidRPr="00C87AB5" w:rsidRDefault="00D47F1C" w:rsidP="00D47F1C">
            <w:pPr>
              <w:spacing w:line="320" w:lineRule="exact"/>
              <w:rPr>
                <w:rFonts w:ascii="ＭＳ 明朝" w:hAnsi="ＭＳ 明朝"/>
                <w:color w:val="000000" w:themeColor="text1"/>
                <w:sz w:val="20"/>
                <w:szCs w:val="20"/>
              </w:rPr>
            </w:pPr>
          </w:p>
          <w:p w14:paraId="6EC5C418" w14:textId="13407804" w:rsidR="00F221E7" w:rsidRPr="00C87AB5" w:rsidRDefault="00F221E7" w:rsidP="00D47F1C">
            <w:pPr>
              <w:spacing w:line="320" w:lineRule="exact"/>
              <w:rPr>
                <w:rFonts w:ascii="ＭＳ 明朝" w:hAnsi="ＭＳ 明朝"/>
                <w:color w:val="000000" w:themeColor="text1"/>
                <w:sz w:val="20"/>
                <w:szCs w:val="20"/>
              </w:rPr>
            </w:pPr>
          </w:p>
          <w:p w14:paraId="6946F1DA" w14:textId="77777777" w:rsidR="003C2B65" w:rsidRPr="00C87AB5" w:rsidRDefault="000412A8" w:rsidP="003C2B65">
            <w:pPr>
              <w:pStyle w:val="ad"/>
              <w:numPr>
                <w:ilvl w:val="0"/>
                <w:numId w:val="19"/>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校外スポーツ大会</w:t>
            </w:r>
            <w:r w:rsidR="00406341" w:rsidRPr="00C87AB5">
              <w:rPr>
                <w:rFonts w:ascii="ＭＳ 明朝" w:hAnsi="ＭＳ 明朝" w:hint="eastAsia"/>
                <w:color w:val="000000" w:themeColor="text1"/>
                <w:sz w:val="20"/>
                <w:szCs w:val="20"/>
              </w:rPr>
              <w:t>（バスケットボ</w:t>
            </w:r>
          </w:p>
          <w:p w14:paraId="2915FB7E" w14:textId="33CD6275" w:rsidR="000412A8" w:rsidRPr="00C87AB5" w:rsidRDefault="00406341" w:rsidP="003C2B65">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ール大会・サッカー大会・地域ボッチャ大会）</w:t>
            </w:r>
            <w:r w:rsidR="000412A8" w:rsidRPr="00C87AB5">
              <w:rPr>
                <w:rFonts w:ascii="ＭＳ 明朝" w:hAnsi="ＭＳ 明朝" w:hint="eastAsia"/>
                <w:color w:val="000000" w:themeColor="text1"/>
                <w:sz w:val="20"/>
                <w:szCs w:val="20"/>
              </w:rPr>
              <w:t>への積極的参加や大会に向けた、校内でのスポーツ活動（練習等）の充実を図れたか。</w:t>
            </w:r>
          </w:p>
          <w:p w14:paraId="10C465DD" w14:textId="77777777" w:rsidR="003C2B65" w:rsidRPr="00C87AB5" w:rsidRDefault="003C2B65" w:rsidP="00F221E7">
            <w:pPr>
              <w:spacing w:line="320" w:lineRule="exact"/>
              <w:rPr>
                <w:rFonts w:ascii="ＭＳ 明朝" w:hAnsi="ＭＳ 明朝"/>
                <w:color w:val="000000" w:themeColor="text1"/>
                <w:sz w:val="20"/>
                <w:szCs w:val="20"/>
              </w:rPr>
            </w:pPr>
          </w:p>
          <w:p w14:paraId="007008DB" w14:textId="1EFE33D8" w:rsidR="00470652" w:rsidRPr="00C87AB5" w:rsidRDefault="00470652" w:rsidP="00470652">
            <w:pPr>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3C2B65" w:rsidRPr="00C87AB5">
              <w:rPr>
                <w:rFonts w:ascii="ＭＳ 明朝" w:hAnsi="ＭＳ 明朝" w:hint="eastAsia"/>
                <w:color w:val="000000" w:themeColor="text1"/>
                <w:sz w:val="20"/>
                <w:szCs w:val="20"/>
              </w:rPr>
              <w:t>イ）挨拶活動　１</w:t>
            </w:r>
            <w:r w:rsidRPr="00C87AB5">
              <w:rPr>
                <w:rFonts w:ascii="ＭＳ 明朝" w:hAnsi="ＭＳ 明朝" w:hint="eastAsia"/>
                <w:color w:val="000000" w:themeColor="text1"/>
                <w:sz w:val="20"/>
                <w:szCs w:val="20"/>
              </w:rPr>
              <w:t>クール/学期</w:t>
            </w:r>
          </w:p>
          <w:p w14:paraId="77A6395E" w14:textId="3AE144C2" w:rsidR="00377141" w:rsidRPr="00C87AB5" w:rsidRDefault="00377141" w:rsidP="00377141">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「校内緑化活動」や「あいさつ運動」などを通じて、学部を超えた活動の企画・運営ができたか。</w:t>
            </w:r>
          </w:p>
          <w:p w14:paraId="5E00C806" w14:textId="33B25738" w:rsidR="003B6153" w:rsidRPr="00C87AB5" w:rsidRDefault="003B6153" w:rsidP="00470652">
            <w:pPr>
              <w:rPr>
                <w:rFonts w:ascii="ＭＳ 明朝" w:hAnsi="ＭＳ 明朝"/>
                <w:sz w:val="20"/>
                <w:szCs w:val="20"/>
              </w:rPr>
            </w:pPr>
          </w:p>
          <w:p w14:paraId="3E3FE793" w14:textId="099852D6" w:rsidR="009F334B" w:rsidRPr="00C87AB5" w:rsidRDefault="009F334B" w:rsidP="00470652">
            <w:pPr>
              <w:rPr>
                <w:rFonts w:ascii="HG丸ｺﾞｼｯｸM-PRO" w:eastAsia="HG丸ｺﾞｼｯｸM-PRO" w:hAnsi="HG丸ｺﾞｼｯｸM-PRO"/>
                <w:color w:val="000000" w:themeColor="text1"/>
                <w:sz w:val="20"/>
                <w:szCs w:val="20"/>
              </w:rPr>
            </w:pP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53F21124" w14:textId="1894DD74" w:rsidR="00E26E5F" w:rsidRPr="00C87AB5" w:rsidRDefault="00881348" w:rsidP="00E26E5F">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(ア)</w:t>
            </w:r>
            <w:r w:rsidR="00E26E5F" w:rsidRPr="00C87AB5">
              <w:rPr>
                <w:rFonts w:ascii="ＭＳ 明朝" w:hAnsi="ＭＳ 明朝" w:hint="eastAsia"/>
                <w:color w:val="000000" w:themeColor="text1"/>
                <w:sz w:val="16"/>
                <w:szCs w:val="20"/>
              </w:rPr>
              <w:t>昨年度作成したキャリアプランニングマトリックスをより具体的な内容にするために、それぞれの項目ごとに学部の段階設定を検討し</w:t>
            </w:r>
            <w:r w:rsidR="00374594" w:rsidRPr="00C87AB5">
              <w:rPr>
                <w:rFonts w:ascii="ＭＳ 明朝" w:hAnsi="ＭＳ 明朝" w:hint="eastAsia"/>
                <w:color w:val="000000" w:themeColor="text1"/>
                <w:sz w:val="16"/>
                <w:szCs w:val="20"/>
              </w:rPr>
              <w:t>完成させることができた</w:t>
            </w:r>
            <w:r w:rsidR="00E26E5F" w:rsidRPr="00C87AB5">
              <w:rPr>
                <w:rFonts w:ascii="ＭＳ 明朝" w:hAnsi="ＭＳ 明朝" w:hint="eastAsia"/>
                <w:color w:val="000000" w:themeColor="text1"/>
                <w:sz w:val="16"/>
                <w:szCs w:val="20"/>
              </w:rPr>
              <w:t>。</w:t>
            </w:r>
            <w:r w:rsidR="00374594" w:rsidRPr="00C87AB5">
              <w:rPr>
                <w:rFonts w:ascii="ＭＳ 明朝" w:hAnsi="ＭＳ 明朝" w:hint="eastAsia"/>
                <w:color w:val="000000" w:themeColor="text1"/>
                <w:sz w:val="16"/>
                <w:szCs w:val="20"/>
              </w:rPr>
              <w:t>令和６年度からの活用に向けて、マトリックスの意義や活用法についてチャートにまとめ、全教員と職員会議の場で共有した。</w:t>
            </w:r>
            <w:r w:rsidR="00E26C9A" w:rsidRPr="00C87AB5">
              <w:rPr>
                <w:rFonts w:ascii="ＭＳ 明朝" w:hAnsi="ＭＳ 明朝" w:hint="eastAsia"/>
                <w:color w:val="000000" w:themeColor="text1"/>
                <w:sz w:val="16"/>
                <w:szCs w:val="20"/>
              </w:rPr>
              <w:t>【〇】</w:t>
            </w:r>
          </w:p>
          <w:p w14:paraId="7821BFB1" w14:textId="77777777" w:rsidR="00E26E5F" w:rsidRPr="00C87AB5" w:rsidRDefault="00E26E5F" w:rsidP="00E26E5F">
            <w:pPr>
              <w:spacing w:line="200" w:lineRule="exact"/>
              <w:rPr>
                <w:rFonts w:ascii="ＭＳ 明朝" w:hAnsi="ＭＳ 明朝"/>
                <w:color w:val="000000" w:themeColor="text1"/>
                <w:sz w:val="10"/>
                <w:szCs w:val="20"/>
              </w:rPr>
            </w:pPr>
          </w:p>
          <w:p w14:paraId="10D9AE88" w14:textId="77777777" w:rsidR="00E26E5F" w:rsidRPr="00C87AB5" w:rsidRDefault="00E26E5F" w:rsidP="00E26E5F">
            <w:pPr>
              <w:spacing w:line="200" w:lineRule="exact"/>
              <w:rPr>
                <w:rFonts w:ascii="ＭＳ 明朝" w:hAnsi="ＭＳ 明朝"/>
                <w:color w:val="000000" w:themeColor="text1"/>
                <w:sz w:val="10"/>
                <w:szCs w:val="20"/>
              </w:rPr>
            </w:pPr>
          </w:p>
          <w:p w14:paraId="6E6147A3" w14:textId="1B48EDEA" w:rsidR="00E26E5F" w:rsidRPr="00C87AB5" w:rsidRDefault="00E26E5F" w:rsidP="00E26E5F">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231044" w:rsidRPr="00C87AB5">
              <w:rPr>
                <w:rFonts w:ascii="ＭＳ 明朝" w:hAnsi="ＭＳ 明朝" w:hint="eastAsia"/>
                <w:color w:val="000000" w:themeColor="text1"/>
                <w:sz w:val="16"/>
                <w:szCs w:val="20"/>
              </w:rPr>
              <w:t>12</w:t>
            </w:r>
            <w:r w:rsidRPr="00C87AB5">
              <w:rPr>
                <w:rFonts w:ascii="ＭＳ 明朝" w:hAnsi="ＭＳ 明朝" w:hint="eastAsia"/>
                <w:color w:val="000000" w:themeColor="text1"/>
                <w:sz w:val="16"/>
                <w:szCs w:val="20"/>
              </w:rPr>
              <w:t>月までの４回の全校研究のアンケート結果からも、研修内容の理解や各教科の育成すべき資質・能力と観点の繋がり、指導と評価の一体化の意味や意義についての理解に対する肯定的評価は高く、理解は深まった。３学期に</w:t>
            </w:r>
            <w:r w:rsidR="00231044" w:rsidRPr="00C87AB5">
              <w:rPr>
                <w:rFonts w:ascii="ＭＳ 明朝" w:hAnsi="ＭＳ 明朝" w:hint="eastAsia"/>
                <w:color w:val="000000" w:themeColor="text1"/>
                <w:sz w:val="16"/>
                <w:szCs w:val="20"/>
              </w:rPr>
              <w:t>も</w:t>
            </w:r>
            <w:r w:rsidRPr="00C87AB5">
              <w:rPr>
                <w:rFonts w:ascii="ＭＳ 明朝" w:hAnsi="ＭＳ 明朝" w:hint="eastAsia"/>
                <w:color w:val="000000" w:themeColor="text1"/>
                <w:sz w:val="16"/>
                <w:szCs w:val="20"/>
              </w:rPr>
              <w:t>ワーク研修と授業づくり研修</w:t>
            </w:r>
            <w:r w:rsidR="00231044" w:rsidRPr="00C87AB5">
              <w:rPr>
                <w:rFonts w:ascii="ＭＳ 明朝" w:hAnsi="ＭＳ 明朝" w:hint="eastAsia"/>
                <w:color w:val="000000" w:themeColor="text1"/>
                <w:sz w:val="16"/>
                <w:szCs w:val="20"/>
              </w:rPr>
              <w:t>を実施した</w:t>
            </w:r>
            <w:r w:rsidRPr="00C87AB5">
              <w:rPr>
                <w:rFonts w:ascii="ＭＳ 明朝" w:hAnsi="ＭＳ 明朝" w:hint="eastAsia"/>
                <w:color w:val="000000" w:themeColor="text1"/>
                <w:sz w:val="16"/>
                <w:szCs w:val="20"/>
              </w:rPr>
              <w:t>。</w:t>
            </w:r>
            <w:r w:rsidR="00231044" w:rsidRPr="00C87AB5">
              <w:rPr>
                <w:rFonts w:ascii="ＭＳ 明朝" w:hAnsi="ＭＳ 明朝" w:hint="eastAsia"/>
                <w:color w:val="000000" w:themeColor="text1"/>
                <w:sz w:val="16"/>
                <w:szCs w:val="20"/>
              </w:rPr>
              <w:t>【肯定的評価80％以上】【〇】</w:t>
            </w:r>
          </w:p>
          <w:p w14:paraId="79A1171C" w14:textId="77777777" w:rsidR="00E26E5F" w:rsidRPr="00C87AB5" w:rsidRDefault="00E26E5F" w:rsidP="00E26E5F">
            <w:pPr>
              <w:spacing w:line="200" w:lineRule="exact"/>
              <w:rPr>
                <w:rFonts w:ascii="ＭＳ 明朝" w:hAnsi="ＭＳ 明朝"/>
                <w:color w:val="000000" w:themeColor="text1"/>
                <w:sz w:val="10"/>
                <w:szCs w:val="20"/>
              </w:rPr>
            </w:pPr>
          </w:p>
          <w:p w14:paraId="10785165" w14:textId="77777777" w:rsidR="00E26E5F" w:rsidRPr="00C87AB5" w:rsidRDefault="00E26E5F" w:rsidP="00E26E5F">
            <w:pPr>
              <w:spacing w:line="200" w:lineRule="exact"/>
              <w:rPr>
                <w:rFonts w:ascii="ＭＳ 明朝" w:hAnsi="ＭＳ 明朝"/>
                <w:color w:val="000000" w:themeColor="text1"/>
                <w:sz w:val="10"/>
                <w:szCs w:val="20"/>
              </w:rPr>
            </w:pPr>
          </w:p>
          <w:p w14:paraId="79EF43C4" w14:textId="23D06511" w:rsidR="00E26E5F" w:rsidRPr="00C87AB5" w:rsidRDefault="00E26E5F" w:rsidP="00E26E5F">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231044" w:rsidRPr="00C87AB5">
              <w:rPr>
                <w:rFonts w:ascii="ＭＳ 明朝" w:hAnsi="ＭＳ 明朝" w:hint="eastAsia"/>
                <w:color w:val="000000" w:themeColor="text1"/>
                <w:sz w:val="16"/>
                <w:szCs w:val="20"/>
              </w:rPr>
              <w:t>指導計画の</w:t>
            </w:r>
            <w:r w:rsidRPr="00C87AB5">
              <w:rPr>
                <w:rFonts w:ascii="ＭＳ 明朝" w:hAnsi="ＭＳ 明朝" w:hint="eastAsia"/>
                <w:color w:val="000000" w:themeColor="text1"/>
                <w:sz w:val="16"/>
                <w:szCs w:val="20"/>
              </w:rPr>
              <w:t>様式の</w:t>
            </w:r>
            <w:r w:rsidR="00231044" w:rsidRPr="00C87AB5">
              <w:rPr>
                <w:rFonts w:ascii="ＭＳ 明朝" w:hAnsi="ＭＳ 明朝" w:hint="eastAsia"/>
                <w:color w:val="000000" w:themeColor="text1"/>
                <w:sz w:val="16"/>
                <w:szCs w:val="20"/>
              </w:rPr>
              <w:t>改定を検討・実施した</w:t>
            </w:r>
            <w:r w:rsidRPr="00C87AB5">
              <w:rPr>
                <w:rFonts w:ascii="ＭＳ 明朝" w:hAnsi="ＭＳ 明朝" w:hint="eastAsia"/>
                <w:color w:val="000000" w:themeColor="text1"/>
                <w:sz w:val="16"/>
                <w:szCs w:val="20"/>
              </w:rPr>
              <w:t>。12月の全校研修</w:t>
            </w:r>
            <w:r w:rsidR="00231044" w:rsidRPr="00C87AB5">
              <w:rPr>
                <w:rFonts w:ascii="ＭＳ 明朝" w:hAnsi="ＭＳ 明朝" w:hint="eastAsia"/>
                <w:color w:val="000000" w:themeColor="text1"/>
                <w:sz w:val="16"/>
                <w:szCs w:val="20"/>
              </w:rPr>
              <w:t>にてワークショップ形式を実施し、記入の参考にするマニュアルの作成を進め、</w:t>
            </w:r>
            <w:r w:rsidRPr="00C87AB5">
              <w:rPr>
                <w:rFonts w:ascii="ＭＳ 明朝" w:hAnsi="ＭＳ 明朝" w:hint="eastAsia"/>
                <w:color w:val="000000" w:themeColor="text1"/>
                <w:sz w:val="16"/>
                <w:szCs w:val="20"/>
              </w:rPr>
              <w:t>令和</w:t>
            </w:r>
            <w:r w:rsidR="00C37572" w:rsidRPr="00C87AB5">
              <w:rPr>
                <w:rFonts w:ascii="ＭＳ 明朝" w:hAnsi="ＭＳ 明朝" w:hint="eastAsia"/>
                <w:color w:val="000000" w:themeColor="text1"/>
                <w:sz w:val="16"/>
                <w:szCs w:val="20"/>
              </w:rPr>
              <w:t>６</w:t>
            </w:r>
            <w:r w:rsidRPr="00C87AB5">
              <w:rPr>
                <w:rFonts w:ascii="ＭＳ 明朝" w:hAnsi="ＭＳ 明朝" w:hint="eastAsia"/>
                <w:color w:val="000000" w:themeColor="text1"/>
                <w:sz w:val="16"/>
                <w:szCs w:val="20"/>
              </w:rPr>
              <w:t>年度からの実施に向けた準備を進めることができた。来年度から３観点評価になることやその意義については理解の推進ができたと考えている</w:t>
            </w:r>
            <w:r w:rsidR="00D471FA" w:rsidRPr="00C87AB5">
              <w:rPr>
                <w:rFonts w:ascii="ＭＳ 明朝" w:hAnsi="ＭＳ 明朝" w:hint="eastAsia"/>
                <w:color w:val="000000" w:themeColor="text1"/>
                <w:sz w:val="16"/>
                <w:szCs w:val="20"/>
              </w:rPr>
              <w:t>。【学校教育自己診断90%】【〇</w:t>
            </w:r>
            <w:r w:rsidR="00231044" w:rsidRPr="00C87AB5">
              <w:rPr>
                <w:rFonts w:ascii="ＭＳ 明朝" w:hAnsi="ＭＳ 明朝" w:hint="eastAsia"/>
                <w:color w:val="000000" w:themeColor="text1"/>
                <w:sz w:val="16"/>
                <w:szCs w:val="20"/>
              </w:rPr>
              <w:t>】</w:t>
            </w:r>
          </w:p>
          <w:p w14:paraId="3FFB667B" w14:textId="77777777" w:rsidR="00E26E5F" w:rsidRPr="00C87AB5" w:rsidRDefault="00E26E5F" w:rsidP="00E26E5F">
            <w:pPr>
              <w:spacing w:line="200" w:lineRule="exact"/>
              <w:rPr>
                <w:rFonts w:ascii="ＭＳ 明朝" w:hAnsi="ＭＳ 明朝"/>
                <w:color w:val="000000" w:themeColor="text1"/>
                <w:sz w:val="10"/>
                <w:szCs w:val="20"/>
              </w:rPr>
            </w:pPr>
          </w:p>
          <w:p w14:paraId="5457DCB9" w14:textId="77777777" w:rsidR="00E26E5F" w:rsidRPr="00C87AB5" w:rsidRDefault="00E26E5F" w:rsidP="00E26E5F">
            <w:pPr>
              <w:spacing w:line="200" w:lineRule="exact"/>
              <w:rPr>
                <w:rFonts w:ascii="ＭＳ 明朝" w:hAnsi="ＭＳ 明朝"/>
                <w:color w:val="000000" w:themeColor="text1"/>
                <w:sz w:val="10"/>
                <w:szCs w:val="20"/>
              </w:rPr>
            </w:pPr>
          </w:p>
          <w:p w14:paraId="39F4564C" w14:textId="77777777" w:rsidR="00E26E5F" w:rsidRPr="00C87AB5" w:rsidRDefault="00E26E5F" w:rsidP="00E26E5F">
            <w:pPr>
              <w:spacing w:line="200" w:lineRule="exact"/>
              <w:rPr>
                <w:rFonts w:ascii="ＭＳ 明朝" w:hAnsi="ＭＳ 明朝"/>
                <w:color w:val="000000" w:themeColor="text1"/>
                <w:sz w:val="10"/>
                <w:szCs w:val="20"/>
              </w:rPr>
            </w:pPr>
          </w:p>
          <w:p w14:paraId="1ABA17AB" w14:textId="77777777" w:rsidR="00E26E5F" w:rsidRPr="00C87AB5" w:rsidRDefault="00E26E5F" w:rsidP="00E26E5F">
            <w:pPr>
              <w:spacing w:line="200" w:lineRule="exact"/>
              <w:rPr>
                <w:rFonts w:ascii="ＭＳ 明朝" w:hAnsi="ＭＳ 明朝"/>
                <w:color w:val="000000" w:themeColor="text1"/>
                <w:sz w:val="10"/>
                <w:szCs w:val="20"/>
              </w:rPr>
            </w:pPr>
          </w:p>
          <w:p w14:paraId="308FF438" w14:textId="77777777" w:rsidR="00E26E5F" w:rsidRPr="00C87AB5" w:rsidRDefault="00E26E5F" w:rsidP="00E26E5F">
            <w:pPr>
              <w:spacing w:line="200" w:lineRule="exact"/>
              <w:rPr>
                <w:rFonts w:ascii="ＭＳ 明朝" w:hAnsi="ＭＳ 明朝"/>
                <w:color w:val="000000" w:themeColor="text1"/>
                <w:sz w:val="10"/>
                <w:szCs w:val="20"/>
              </w:rPr>
            </w:pPr>
          </w:p>
          <w:p w14:paraId="444CA046" w14:textId="17237A61" w:rsidR="00D471FA" w:rsidRPr="00C87AB5" w:rsidRDefault="00D471FA" w:rsidP="00E26E5F">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高等部では、バスケットボール・サッカーの練習日を放課後に設定し、大会に出場することができた。ボッチャについては、中高の生徒で同好会として放課後に練習を実施し、12月に茨木市の交流大会に出場した。【〇】</w:t>
            </w:r>
          </w:p>
          <w:p w14:paraId="7AD9AE57" w14:textId="77777777" w:rsidR="00D471FA" w:rsidRPr="00C87AB5" w:rsidRDefault="00D471FA" w:rsidP="00E26E5F">
            <w:pPr>
              <w:spacing w:line="200" w:lineRule="exact"/>
              <w:rPr>
                <w:rFonts w:ascii="ＭＳ 明朝" w:hAnsi="ＭＳ 明朝"/>
                <w:color w:val="000000" w:themeColor="text1"/>
                <w:sz w:val="16"/>
                <w:szCs w:val="20"/>
              </w:rPr>
            </w:pPr>
          </w:p>
          <w:p w14:paraId="4C2BC765" w14:textId="77777777" w:rsidR="00D471FA" w:rsidRPr="00C87AB5" w:rsidRDefault="00D471FA" w:rsidP="00E26E5F">
            <w:pPr>
              <w:spacing w:line="200" w:lineRule="exact"/>
              <w:rPr>
                <w:rFonts w:ascii="ＭＳ 明朝" w:hAnsi="ＭＳ 明朝"/>
                <w:color w:val="000000" w:themeColor="text1"/>
                <w:sz w:val="16"/>
                <w:szCs w:val="20"/>
              </w:rPr>
            </w:pPr>
          </w:p>
          <w:p w14:paraId="36F50772" w14:textId="77777777" w:rsidR="00D471FA" w:rsidRPr="00C87AB5" w:rsidRDefault="00D471FA" w:rsidP="00E26E5F">
            <w:pPr>
              <w:spacing w:line="200" w:lineRule="exact"/>
              <w:rPr>
                <w:rFonts w:ascii="ＭＳ 明朝" w:hAnsi="ＭＳ 明朝"/>
                <w:color w:val="000000" w:themeColor="text1"/>
                <w:sz w:val="16"/>
                <w:szCs w:val="20"/>
              </w:rPr>
            </w:pPr>
          </w:p>
          <w:p w14:paraId="0991BA4C" w14:textId="60B9F955" w:rsidR="00E26E5F" w:rsidRPr="00C87AB5" w:rsidRDefault="00E26E5F" w:rsidP="00E26E5F">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w:t>
            </w:r>
            <w:r w:rsidR="00231044" w:rsidRPr="00C87AB5">
              <w:rPr>
                <w:rFonts w:ascii="ＭＳ 明朝" w:hAnsi="ＭＳ 明朝" w:hint="eastAsia"/>
                <w:color w:val="000000" w:themeColor="text1"/>
                <w:sz w:val="16"/>
                <w:szCs w:val="20"/>
              </w:rPr>
              <w:t>７月と</w:t>
            </w:r>
            <w:r w:rsidR="00C37572" w:rsidRPr="00C87AB5">
              <w:rPr>
                <w:rFonts w:ascii="ＭＳ 明朝" w:hAnsi="ＭＳ 明朝"/>
                <w:color w:val="000000" w:themeColor="text1"/>
                <w:sz w:val="16"/>
                <w:szCs w:val="20"/>
              </w:rPr>
              <w:t>12</w:t>
            </w:r>
            <w:r w:rsidR="00231044" w:rsidRPr="00C87AB5">
              <w:rPr>
                <w:rFonts w:ascii="ＭＳ 明朝" w:hAnsi="ＭＳ 明朝" w:hint="eastAsia"/>
                <w:color w:val="000000" w:themeColor="text1"/>
                <w:sz w:val="16"/>
                <w:szCs w:val="20"/>
              </w:rPr>
              <w:t>月に、児童・生徒会を中心に挨拶運動を行い、</w:t>
            </w:r>
            <w:r w:rsidRPr="00C87AB5">
              <w:rPr>
                <w:rFonts w:ascii="ＭＳ 明朝" w:hAnsi="ＭＳ 明朝" w:hint="eastAsia"/>
                <w:color w:val="000000" w:themeColor="text1"/>
                <w:sz w:val="16"/>
                <w:szCs w:val="20"/>
              </w:rPr>
              <w:t>学校全体で取り組む活動ができた。</w:t>
            </w:r>
          </w:p>
          <w:p w14:paraId="34A3CEF1" w14:textId="4AC91879" w:rsidR="00E26E5F" w:rsidRPr="00C87AB5" w:rsidRDefault="00E26E5F" w:rsidP="00E26E5F">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小学部・中学部でひまわりを種から苗まで育て、その苗を高等部がバス車庫裏の花壇に植え替え育てる活動を行った。また、贈呈式セレモニーで苗の受け渡しを行ったことで、お互いに協力して一緒に取り組んでいる雰囲気を味わうことができた。また高等部では、生徒会のメンバーが育成した苗を高等部の授業で畑に植え替えて育てることで、生徒会活動を共有することができた。</w:t>
            </w:r>
            <w:r w:rsidR="00231044" w:rsidRPr="00C87AB5">
              <w:rPr>
                <w:rFonts w:ascii="ＭＳ 明朝" w:hAnsi="ＭＳ 明朝" w:hint="eastAsia"/>
                <w:color w:val="000000" w:themeColor="text1"/>
                <w:sz w:val="16"/>
                <w:szCs w:val="20"/>
              </w:rPr>
              <w:t>【〇】</w:t>
            </w: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51317B6F" w14:textId="14E40061" w:rsidR="006C3554" w:rsidRPr="00C87AB5" w:rsidRDefault="006C3554" w:rsidP="00D47F1C">
            <w:pPr>
              <w:spacing w:line="320" w:lineRule="exact"/>
              <w:jc w:val="center"/>
              <w:rPr>
                <w:rFonts w:ascii="ＭＳ 明朝" w:hAnsi="ＭＳ 明朝"/>
                <w:color w:val="000000" w:themeColor="text1"/>
                <w:sz w:val="20"/>
                <w:szCs w:val="20"/>
              </w:rPr>
            </w:pPr>
            <w:r w:rsidRPr="00C87AB5">
              <w:rPr>
                <w:rFonts w:ascii="ＭＳ 明朝" w:hAnsi="ＭＳ 明朝" w:hint="eastAsia"/>
                <w:color w:val="000000" w:themeColor="text1"/>
                <w:sz w:val="20"/>
                <w:szCs w:val="20"/>
              </w:rPr>
              <w:lastRenderedPageBreak/>
              <w:t>５　教育公務員としての高い倫理観とチーム力が養える場となる</w:t>
            </w:r>
          </w:p>
        </w:tc>
        <w:tc>
          <w:tcPr>
            <w:tcW w:w="2021" w:type="dxa"/>
            <w:shd w:val="clear" w:color="auto" w:fill="auto"/>
            <w:tcMar>
              <w:top w:w="142" w:type="dxa"/>
              <w:left w:w="142" w:type="dxa"/>
              <w:bottom w:w="142" w:type="dxa"/>
              <w:right w:w="142" w:type="dxa"/>
            </w:tcMar>
          </w:tcPr>
          <w:p w14:paraId="38C007F4"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（１）思いやりをもって関わり合い、互いに高め合える教職員集団づくり</w:t>
            </w:r>
          </w:p>
          <w:p w14:paraId="3DB63F16" w14:textId="77777777" w:rsidR="006C3554" w:rsidRPr="00C87AB5" w:rsidRDefault="006C3554" w:rsidP="00D47F1C">
            <w:pPr>
              <w:spacing w:line="320" w:lineRule="exact"/>
              <w:rPr>
                <w:rFonts w:ascii="ＭＳ 明朝" w:hAnsi="ＭＳ 明朝"/>
                <w:color w:val="000000" w:themeColor="text1"/>
                <w:sz w:val="20"/>
                <w:szCs w:val="20"/>
              </w:rPr>
            </w:pPr>
          </w:p>
          <w:p w14:paraId="5861B6B2" w14:textId="77777777" w:rsidR="006C3554" w:rsidRPr="00C87AB5" w:rsidRDefault="006C3554" w:rsidP="00D47F1C">
            <w:pPr>
              <w:spacing w:line="320" w:lineRule="exact"/>
              <w:rPr>
                <w:rFonts w:ascii="ＭＳ 明朝" w:hAnsi="ＭＳ 明朝"/>
                <w:color w:val="000000" w:themeColor="text1"/>
                <w:sz w:val="20"/>
                <w:szCs w:val="20"/>
              </w:rPr>
            </w:pPr>
          </w:p>
          <w:p w14:paraId="28D49645" w14:textId="77777777" w:rsidR="006C3554" w:rsidRPr="00C87AB5" w:rsidRDefault="006C3554" w:rsidP="00D47F1C">
            <w:pPr>
              <w:spacing w:line="320" w:lineRule="exact"/>
              <w:rPr>
                <w:rFonts w:ascii="ＭＳ 明朝" w:hAnsi="ＭＳ 明朝"/>
                <w:color w:val="000000" w:themeColor="text1"/>
                <w:sz w:val="20"/>
                <w:szCs w:val="20"/>
              </w:rPr>
            </w:pPr>
          </w:p>
          <w:p w14:paraId="4C3090D0" w14:textId="77777777" w:rsidR="006C3554" w:rsidRPr="00C87AB5" w:rsidRDefault="006C3554" w:rsidP="00D47F1C">
            <w:pPr>
              <w:spacing w:line="320" w:lineRule="exact"/>
              <w:rPr>
                <w:rFonts w:ascii="ＭＳ 明朝" w:hAnsi="ＭＳ 明朝"/>
                <w:color w:val="000000" w:themeColor="text1"/>
                <w:sz w:val="20"/>
                <w:szCs w:val="20"/>
              </w:rPr>
            </w:pPr>
          </w:p>
          <w:p w14:paraId="1D047C37" w14:textId="77777777" w:rsidR="006C3554" w:rsidRPr="00C87AB5" w:rsidRDefault="006C3554" w:rsidP="00D47F1C">
            <w:pPr>
              <w:spacing w:line="320" w:lineRule="exact"/>
              <w:rPr>
                <w:rFonts w:ascii="ＭＳ 明朝" w:hAnsi="ＭＳ 明朝"/>
                <w:color w:val="000000" w:themeColor="text1"/>
                <w:sz w:val="20"/>
                <w:szCs w:val="20"/>
              </w:rPr>
            </w:pPr>
          </w:p>
          <w:p w14:paraId="2D8515A8" w14:textId="77777777" w:rsidR="006C3554" w:rsidRPr="00C87AB5" w:rsidRDefault="006C3554" w:rsidP="00D47F1C">
            <w:pPr>
              <w:spacing w:line="320" w:lineRule="exact"/>
              <w:rPr>
                <w:rFonts w:ascii="ＭＳ 明朝" w:hAnsi="ＭＳ 明朝"/>
                <w:color w:val="000000" w:themeColor="text1"/>
                <w:sz w:val="20"/>
                <w:szCs w:val="20"/>
              </w:rPr>
            </w:pPr>
          </w:p>
          <w:p w14:paraId="4123DE42" w14:textId="77777777" w:rsidR="006C3554" w:rsidRPr="00C87AB5" w:rsidRDefault="006C3554" w:rsidP="00D47F1C">
            <w:pPr>
              <w:spacing w:line="320" w:lineRule="exact"/>
              <w:rPr>
                <w:rFonts w:ascii="ＭＳ 明朝" w:hAnsi="ＭＳ 明朝"/>
                <w:color w:val="000000" w:themeColor="text1"/>
                <w:sz w:val="20"/>
                <w:szCs w:val="20"/>
              </w:rPr>
            </w:pPr>
          </w:p>
          <w:p w14:paraId="16638564" w14:textId="77777777" w:rsidR="006C3554" w:rsidRPr="00C87AB5" w:rsidRDefault="006C3554" w:rsidP="00D47F1C">
            <w:pPr>
              <w:spacing w:line="320" w:lineRule="exact"/>
              <w:rPr>
                <w:rFonts w:ascii="ＭＳ 明朝" w:hAnsi="ＭＳ 明朝"/>
                <w:color w:val="000000" w:themeColor="text1"/>
                <w:sz w:val="20"/>
                <w:szCs w:val="20"/>
              </w:rPr>
            </w:pPr>
          </w:p>
          <w:p w14:paraId="5AAAD7EF" w14:textId="77777777" w:rsidR="006C3554" w:rsidRPr="00C87AB5" w:rsidRDefault="006C3554" w:rsidP="00D47F1C">
            <w:pPr>
              <w:spacing w:line="320" w:lineRule="exact"/>
              <w:rPr>
                <w:rFonts w:ascii="ＭＳ 明朝" w:hAnsi="ＭＳ 明朝"/>
                <w:color w:val="000000" w:themeColor="text1"/>
                <w:sz w:val="20"/>
                <w:szCs w:val="20"/>
              </w:rPr>
            </w:pPr>
          </w:p>
          <w:p w14:paraId="7240CD26" w14:textId="77777777" w:rsidR="006C3554" w:rsidRPr="00C87AB5" w:rsidRDefault="006C3554" w:rsidP="00D47F1C">
            <w:pPr>
              <w:spacing w:line="320" w:lineRule="exact"/>
              <w:rPr>
                <w:rFonts w:ascii="ＭＳ 明朝" w:hAnsi="ＭＳ 明朝"/>
                <w:color w:val="000000" w:themeColor="text1"/>
                <w:sz w:val="20"/>
                <w:szCs w:val="20"/>
              </w:rPr>
            </w:pPr>
          </w:p>
          <w:p w14:paraId="363BA060" w14:textId="77777777" w:rsidR="006C3554" w:rsidRPr="00C87AB5" w:rsidRDefault="006C3554" w:rsidP="00D47F1C">
            <w:pPr>
              <w:spacing w:line="320" w:lineRule="exact"/>
              <w:rPr>
                <w:rFonts w:ascii="ＭＳ 明朝" w:hAnsi="ＭＳ 明朝"/>
                <w:color w:val="000000" w:themeColor="text1"/>
                <w:sz w:val="20"/>
                <w:szCs w:val="20"/>
              </w:rPr>
            </w:pPr>
          </w:p>
          <w:p w14:paraId="75C96DF9" w14:textId="77777777" w:rsidR="006C3554" w:rsidRPr="00C87AB5" w:rsidRDefault="006C3554" w:rsidP="00D47F1C">
            <w:pPr>
              <w:spacing w:line="320" w:lineRule="exact"/>
              <w:rPr>
                <w:rFonts w:ascii="ＭＳ 明朝" w:hAnsi="ＭＳ 明朝"/>
                <w:color w:val="000000" w:themeColor="text1"/>
                <w:sz w:val="20"/>
                <w:szCs w:val="20"/>
              </w:rPr>
            </w:pPr>
          </w:p>
          <w:p w14:paraId="76743B01" w14:textId="77777777" w:rsidR="006C3554" w:rsidRPr="00C87AB5" w:rsidRDefault="006C3554" w:rsidP="00D47F1C">
            <w:pPr>
              <w:spacing w:line="320" w:lineRule="exact"/>
              <w:rPr>
                <w:rFonts w:ascii="ＭＳ 明朝" w:hAnsi="ＭＳ 明朝"/>
                <w:color w:val="000000" w:themeColor="text1"/>
                <w:sz w:val="20"/>
                <w:szCs w:val="20"/>
              </w:rPr>
            </w:pPr>
          </w:p>
          <w:p w14:paraId="38B7C97D" w14:textId="77777777" w:rsidR="006C3554" w:rsidRPr="00C87AB5" w:rsidRDefault="006C3554" w:rsidP="00D47F1C">
            <w:pPr>
              <w:spacing w:line="320" w:lineRule="exact"/>
              <w:rPr>
                <w:rFonts w:ascii="ＭＳ 明朝" w:hAnsi="ＭＳ 明朝"/>
                <w:color w:val="000000" w:themeColor="text1"/>
                <w:sz w:val="20"/>
                <w:szCs w:val="20"/>
              </w:rPr>
            </w:pPr>
          </w:p>
          <w:p w14:paraId="52508EA4"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（２）学校運営組織の見直しによる業務改善と各分掌等の連携を促進し、風通しの良い職場環境をつくる</w:t>
            </w:r>
          </w:p>
          <w:p w14:paraId="777CFB79" w14:textId="77777777" w:rsidR="006C3554" w:rsidRPr="00C87AB5" w:rsidRDefault="006C3554" w:rsidP="006C3554">
            <w:pPr>
              <w:spacing w:line="320" w:lineRule="exact"/>
              <w:rPr>
                <w:rFonts w:ascii="ＭＳ 明朝" w:hAnsi="ＭＳ 明朝"/>
                <w:color w:val="000000" w:themeColor="text1"/>
                <w:sz w:val="20"/>
                <w:szCs w:val="20"/>
              </w:rPr>
            </w:pPr>
          </w:p>
          <w:p w14:paraId="10C83F41" w14:textId="77777777" w:rsidR="006C3554" w:rsidRPr="00C87AB5" w:rsidRDefault="006C3554" w:rsidP="006C3554">
            <w:pPr>
              <w:spacing w:line="320" w:lineRule="exact"/>
              <w:rPr>
                <w:rFonts w:ascii="ＭＳ 明朝" w:hAnsi="ＭＳ 明朝"/>
                <w:color w:val="000000" w:themeColor="text1"/>
                <w:sz w:val="20"/>
                <w:szCs w:val="20"/>
              </w:rPr>
            </w:pPr>
          </w:p>
          <w:p w14:paraId="6D2F6279" w14:textId="77777777" w:rsidR="006C3554" w:rsidRPr="00C87AB5" w:rsidRDefault="006C3554" w:rsidP="006C3554">
            <w:pPr>
              <w:spacing w:line="320" w:lineRule="exact"/>
              <w:rPr>
                <w:rFonts w:ascii="ＭＳ 明朝" w:hAnsi="ＭＳ 明朝"/>
                <w:color w:val="000000" w:themeColor="text1"/>
                <w:sz w:val="20"/>
                <w:szCs w:val="20"/>
              </w:rPr>
            </w:pPr>
          </w:p>
          <w:p w14:paraId="4DE1AF32" w14:textId="77777777" w:rsidR="006C3554" w:rsidRPr="00C87AB5" w:rsidRDefault="006C3554" w:rsidP="006C3554">
            <w:pPr>
              <w:spacing w:line="320" w:lineRule="exact"/>
              <w:rPr>
                <w:rFonts w:ascii="ＭＳ 明朝" w:hAnsi="ＭＳ 明朝"/>
                <w:color w:val="000000" w:themeColor="text1"/>
                <w:sz w:val="20"/>
                <w:szCs w:val="20"/>
              </w:rPr>
            </w:pPr>
          </w:p>
          <w:p w14:paraId="660AF916" w14:textId="77777777" w:rsidR="006C3554" w:rsidRPr="00C87AB5" w:rsidRDefault="006C3554" w:rsidP="006C3554">
            <w:pPr>
              <w:spacing w:line="320" w:lineRule="exact"/>
              <w:rPr>
                <w:rFonts w:ascii="ＭＳ 明朝" w:hAnsi="ＭＳ 明朝"/>
                <w:color w:val="000000" w:themeColor="text1"/>
                <w:sz w:val="20"/>
                <w:szCs w:val="20"/>
              </w:rPr>
            </w:pPr>
          </w:p>
          <w:p w14:paraId="4E02BEB9" w14:textId="77777777" w:rsidR="006C3554" w:rsidRPr="00C87AB5" w:rsidRDefault="006C3554" w:rsidP="006C3554">
            <w:pPr>
              <w:spacing w:line="320" w:lineRule="exact"/>
              <w:rPr>
                <w:rFonts w:ascii="ＭＳ 明朝" w:hAnsi="ＭＳ 明朝"/>
                <w:color w:val="000000" w:themeColor="text1"/>
                <w:sz w:val="20"/>
                <w:szCs w:val="20"/>
              </w:rPr>
            </w:pPr>
          </w:p>
          <w:p w14:paraId="5A5B911A" w14:textId="77777777" w:rsidR="006C3554" w:rsidRPr="00C87AB5" w:rsidRDefault="006C3554" w:rsidP="006C3554">
            <w:pPr>
              <w:spacing w:line="320" w:lineRule="exact"/>
              <w:rPr>
                <w:rFonts w:ascii="ＭＳ 明朝" w:hAnsi="ＭＳ 明朝"/>
                <w:color w:val="000000" w:themeColor="text1"/>
                <w:sz w:val="20"/>
                <w:szCs w:val="20"/>
              </w:rPr>
            </w:pPr>
          </w:p>
          <w:p w14:paraId="547EF980" w14:textId="4195036F" w:rsidR="006C3554" w:rsidRPr="00C87AB5" w:rsidRDefault="000243CE"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（３</w:t>
            </w:r>
            <w:r w:rsidR="006C3554" w:rsidRPr="00C87AB5">
              <w:rPr>
                <w:rFonts w:ascii="ＭＳ 明朝" w:hAnsi="ＭＳ 明朝" w:hint="eastAsia"/>
                <w:color w:val="000000" w:themeColor="text1"/>
                <w:sz w:val="20"/>
                <w:szCs w:val="20"/>
              </w:rPr>
              <w:t>）働き方改革（ライフワークバランス）の推進</w:t>
            </w:r>
          </w:p>
          <w:p w14:paraId="72592AC9" w14:textId="330862CF" w:rsidR="006C3554" w:rsidRPr="00C87AB5"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389A9ABE"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p>
          <w:p w14:paraId="1E2F313C"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【校長・准校長・教頭・首席・部主事】</w:t>
            </w:r>
          </w:p>
          <w:p w14:paraId="138085D8" w14:textId="77777777" w:rsidR="006C3554" w:rsidRPr="00C87AB5" w:rsidRDefault="006C3554" w:rsidP="006C3554">
            <w:pPr>
              <w:spacing w:line="320" w:lineRule="exact"/>
              <w:rPr>
                <w:rFonts w:ascii="ＭＳ 明朝" w:hAnsi="ＭＳ 明朝"/>
                <w:color w:val="000000" w:themeColor="text1"/>
                <w:sz w:val="20"/>
                <w:szCs w:val="20"/>
              </w:rPr>
            </w:pPr>
          </w:p>
          <w:p w14:paraId="449B680A" w14:textId="77777777" w:rsidR="006C3554" w:rsidRPr="00C87AB5" w:rsidRDefault="006C3554" w:rsidP="006C3554">
            <w:pPr>
              <w:spacing w:line="320" w:lineRule="exact"/>
              <w:rPr>
                <w:rFonts w:ascii="ＭＳ 明朝" w:hAnsi="ＭＳ 明朝"/>
                <w:color w:val="000000" w:themeColor="text1"/>
                <w:sz w:val="20"/>
                <w:szCs w:val="20"/>
              </w:rPr>
            </w:pPr>
          </w:p>
          <w:p w14:paraId="18F326CB" w14:textId="77777777" w:rsidR="006C3554" w:rsidRPr="00C87AB5" w:rsidRDefault="006C3554" w:rsidP="006C3554">
            <w:pPr>
              <w:spacing w:line="320" w:lineRule="exact"/>
              <w:rPr>
                <w:rFonts w:ascii="ＭＳ 明朝" w:hAnsi="ＭＳ 明朝"/>
                <w:color w:val="000000" w:themeColor="text1"/>
                <w:sz w:val="20"/>
                <w:szCs w:val="20"/>
              </w:rPr>
            </w:pPr>
          </w:p>
          <w:p w14:paraId="43240772"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【人権教育会議</w:t>
            </w:r>
            <w:r w:rsidRPr="00C87AB5">
              <w:rPr>
                <w:rFonts w:ascii="ＭＳ 明朝" w:hAnsi="ＭＳ 明朝" w:hint="eastAsia"/>
                <w:color w:val="000000" w:themeColor="text1"/>
                <w:sz w:val="16"/>
                <w:szCs w:val="16"/>
              </w:rPr>
              <w:t>＊プロジェクトチーフ</w:t>
            </w:r>
            <w:r w:rsidRPr="00C87AB5">
              <w:rPr>
                <w:rFonts w:ascii="ＭＳ 明朝" w:hAnsi="ＭＳ 明朝" w:hint="eastAsia"/>
                <w:color w:val="000000" w:themeColor="text1"/>
                <w:sz w:val="20"/>
                <w:szCs w:val="20"/>
              </w:rPr>
              <w:t>】【</w:t>
            </w:r>
            <w:r w:rsidRPr="00C87AB5">
              <w:rPr>
                <w:rFonts w:ascii="ＭＳ 明朝" w:hAnsi="ＭＳ 明朝"/>
                <w:color w:val="000000" w:themeColor="text1"/>
                <w:sz w:val="20"/>
                <w:szCs w:val="20"/>
              </w:rPr>
              <w:t>PTA</w:t>
            </w:r>
            <w:r w:rsidRPr="00C87AB5">
              <w:rPr>
                <w:rFonts w:ascii="ＭＳ 明朝" w:hAnsi="ＭＳ 明朝" w:hint="eastAsia"/>
                <w:color w:val="000000" w:themeColor="text1"/>
                <w:sz w:val="20"/>
                <w:szCs w:val="20"/>
              </w:rPr>
              <w:t>役員会】</w:t>
            </w:r>
          </w:p>
          <w:p w14:paraId="6B860CAE" w14:textId="77777777" w:rsidR="006C3554" w:rsidRPr="00C87AB5" w:rsidRDefault="006C3554" w:rsidP="006C3554">
            <w:pPr>
              <w:spacing w:line="320" w:lineRule="exact"/>
              <w:rPr>
                <w:rFonts w:ascii="ＭＳ 明朝" w:hAnsi="ＭＳ 明朝"/>
                <w:color w:val="000000" w:themeColor="text1"/>
                <w:sz w:val="20"/>
                <w:szCs w:val="20"/>
              </w:rPr>
            </w:pPr>
          </w:p>
          <w:p w14:paraId="10A15C89"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w:t>
            </w:r>
          </w:p>
          <w:p w14:paraId="1967A7D9"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【人権教育会議】</w:t>
            </w:r>
          </w:p>
          <w:p w14:paraId="78748593" w14:textId="77777777" w:rsidR="006C3554" w:rsidRPr="00C87AB5" w:rsidRDefault="006C3554" w:rsidP="00D47F1C">
            <w:pPr>
              <w:spacing w:line="320" w:lineRule="exact"/>
              <w:rPr>
                <w:rFonts w:ascii="ＭＳ 明朝" w:hAnsi="ＭＳ 明朝"/>
                <w:color w:val="000000" w:themeColor="text1"/>
                <w:sz w:val="20"/>
                <w:szCs w:val="20"/>
              </w:rPr>
            </w:pPr>
          </w:p>
          <w:p w14:paraId="29354D24" w14:textId="4A5EB679" w:rsidR="006C3554" w:rsidRPr="00C87AB5" w:rsidRDefault="005C636F"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（ア）総務会議にて、学校経営計画の内容について周囲徹底し、</w:t>
            </w:r>
            <w:r w:rsidR="006C3554" w:rsidRPr="00C87AB5">
              <w:rPr>
                <w:rFonts w:ascii="ＭＳ 明朝" w:hAnsi="ＭＳ 明朝" w:hint="eastAsia"/>
                <w:color w:val="000000" w:themeColor="text1"/>
                <w:sz w:val="20"/>
                <w:szCs w:val="20"/>
              </w:rPr>
              <w:t>学校運営における各役割を明確にし</w:t>
            </w:r>
            <w:r w:rsidRPr="00C87AB5">
              <w:rPr>
                <w:rFonts w:ascii="ＭＳ 明朝" w:hAnsi="ＭＳ 明朝" w:hint="eastAsia"/>
                <w:color w:val="000000" w:themeColor="text1"/>
                <w:sz w:val="20"/>
                <w:szCs w:val="20"/>
              </w:rPr>
              <w:t>ながら</w:t>
            </w:r>
            <w:r w:rsidR="006C3554" w:rsidRPr="00C87AB5">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【管理職・首席・部主事】</w:t>
            </w:r>
          </w:p>
          <w:p w14:paraId="4DB7040B" w14:textId="77777777" w:rsidR="006C3554" w:rsidRPr="00C87AB5" w:rsidRDefault="006C3554" w:rsidP="006C3554">
            <w:pPr>
              <w:spacing w:line="320" w:lineRule="exact"/>
              <w:rPr>
                <w:rFonts w:ascii="ＭＳ 明朝" w:hAnsi="ＭＳ 明朝"/>
                <w:color w:val="000000" w:themeColor="text1"/>
                <w:sz w:val="20"/>
                <w:szCs w:val="20"/>
              </w:rPr>
            </w:pPr>
          </w:p>
          <w:p w14:paraId="0122F38A" w14:textId="77777777" w:rsidR="006C3554" w:rsidRPr="00C87AB5" w:rsidRDefault="006C3554" w:rsidP="006C3554">
            <w:pPr>
              <w:spacing w:line="320" w:lineRule="exact"/>
              <w:rPr>
                <w:rFonts w:ascii="ＭＳ 明朝" w:hAnsi="ＭＳ 明朝"/>
                <w:color w:val="000000" w:themeColor="text1"/>
                <w:sz w:val="20"/>
                <w:szCs w:val="20"/>
              </w:rPr>
            </w:pPr>
          </w:p>
          <w:p w14:paraId="34E5AAEF"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【管理職】</w:t>
            </w:r>
          </w:p>
          <w:p w14:paraId="1E8BF979" w14:textId="77777777" w:rsidR="006C3554" w:rsidRPr="00C87AB5" w:rsidRDefault="006C3554" w:rsidP="006C3554">
            <w:pPr>
              <w:spacing w:line="320" w:lineRule="exact"/>
              <w:rPr>
                <w:rFonts w:ascii="ＭＳ 明朝" w:hAnsi="ＭＳ 明朝"/>
                <w:color w:val="000000" w:themeColor="text1"/>
                <w:sz w:val="20"/>
                <w:szCs w:val="20"/>
              </w:rPr>
            </w:pPr>
          </w:p>
          <w:p w14:paraId="7AEE590A" w14:textId="77777777" w:rsidR="006C3554" w:rsidRPr="00C87AB5" w:rsidRDefault="006C3554" w:rsidP="006C3554">
            <w:pPr>
              <w:spacing w:line="320" w:lineRule="exact"/>
              <w:rPr>
                <w:rFonts w:ascii="ＭＳ 明朝" w:hAnsi="ＭＳ 明朝"/>
                <w:color w:val="000000" w:themeColor="text1"/>
                <w:sz w:val="20"/>
                <w:szCs w:val="20"/>
              </w:rPr>
            </w:pPr>
          </w:p>
          <w:p w14:paraId="24DADCC8" w14:textId="77777777" w:rsidR="006C3554" w:rsidRPr="00C87AB5" w:rsidRDefault="006C3554" w:rsidP="006C3554">
            <w:pPr>
              <w:spacing w:line="320" w:lineRule="exact"/>
              <w:rPr>
                <w:rFonts w:ascii="ＭＳ 明朝" w:hAnsi="ＭＳ 明朝"/>
                <w:color w:val="000000" w:themeColor="text1"/>
                <w:sz w:val="20"/>
                <w:szCs w:val="20"/>
              </w:rPr>
            </w:pPr>
          </w:p>
          <w:p w14:paraId="7B5499C7" w14:textId="600B8D8F" w:rsidR="006C3554" w:rsidRPr="00C87AB5" w:rsidRDefault="006443BB"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（ア）ノーミティーングデー</w:t>
            </w:r>
            <w:r w:rsidR="005C636F" w:rsidRPr="00C87AB5">
              <w:rPr>
                <w:rFonts w:ascii="ＭＳ 明朝" w:hAnsi="ＭＳ 明朝" w:hint="eastAsia"/>
                <w:color w:val="000000" w:themeColor="text1"/>
                <w:sz w:val="20"/>
                <w:szCs w:val="20"/>
              </w:rPr>
              <w:t>の効果的な実施や定時退庁日</w:t>
            </w:r>
            <w:r w:rsidR="006C3554" w:rsidRPr="00C87AB5">
              <w:rPr>
                <w:rFonts w:ascii="ＭＳ 明朝" w:hAnsi="ＭＳ 明朝" w:hint="eastAsia"/>
                <w:color w:val="000000" w:themeColor="text1"/>
                <w:sz w:val="20"/>
                <w:szCs w:val="20"/>
              </w:rPr>
              <w:t>の</w:t>
            </w:r>
            <w:r w:rsidR="005C636F" w:rsidRPr="00C87AB5">
              <w:rPr>
                <w:rFonts w:ascii="ＭＳ 明朝" w:hAnsi="ＭＳ 明朝" w:hint="eastAsia"/>
                <w:color w:val="000000" w:themeColor="text1"/>
                <w:sz w:val="20"/>
                <w:szCs w:val="20"/>
              </w:rPr>
              <w:t>促進</w:t>
            </w:r>
            <w:r w:rsidR="006C3554" w:rsidRPr="00C87AB5">
              <w:rPr>
                <w:rFonts w:ascii="ＭＳ 明朝" w:hAnsi="ＭＳ 明朝" w:hint="eastAsia"/>
                <w:color w:val="000000" w:themeColor="text1"/>
                <w:sz w:val="20"/>
                <w:szCs w:val="20"/>
              </w:rPr>
              <w:t>の検討</w:t>
            </w:r>
          </w:p>
          <w:p w14:paraId="779C5F2D"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【労働安全衛生委員会】</w:t>
            </w:r>
          </w:p>
          <w:p w14:paraId="61CB5C93" w14:textId="10611BCF" w:rsidR="006C3554" w:rsidRPr="00C87AB5"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F36C8EE" w14:textId="62AFDFD1" w:rsidR="006C3554" w:rsidRPr="00C87AB5" w:rsidRDefault="000D4CE0"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006C3554" w:rsidRPr="00C87AB5">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p>
          <w:p w14:paraId="33C71E5D" w14:textId="77777777" w:rsidR="006C3554" w:rsidRPr="00C87AB5" w:rsidRDefault="006C3554" w:rsidP="005C636F">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ハラスメント事案［０件]。</w:t>
            </w:r>
          </w:p>
          <w:p w14:paraId="78E4AFB2" w14:textId="77777777"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服務違反件数[０件]</w:t>
            </w:r>
            <w:r w:rsidRPr="00C87AB5">
              <w:rPr>
                <w:rFonts w:ascii="ＭＳ 明朝" w:hAnsi="ＭＳ 明朝" w:hint="eastAsia"/>
                <w:noProof/>
                <w:color w:val="000000" w:themeColor="text1"/>
                <w:sz w:val="20"/>
                <w:szCs w:val="20"/>
              </w:rPr>
              <w:t xml:space="preserve"> </w:t>
            </w:r>
          </w:p>
          <w:p w14:paraId="78353EAA" w14:textId="77777777" w:rsidR="006C3554" w:rsidRPr="00C87AB5" w:rsidRDefault="006C3554" w:rsidP="006C3554">
            <w:pPr>
              <w:spacing w:line="320" w:lineRule="exact"/>
              <w:rPr>
                <w:rFonts w:ascii="ＭＳ 明朝" w:hAnsi="ＭＳ 明朝"/>
                <w:color w:val="000000" w:themeColor="text1"/>
                <w:sz w:val="20"/>
                <w:szCs w:val="20"/>
              </w:rPr>
            </w:pPr>
          </w:p>
          <w:p w14:paraId="51A9C9D8" w14:textId="77777777" w:rsidR="000D4CE0" w:rsidRPr="00C87AB5" w:rsidRDefault="007E63CC" w:rsidP="000D4CE0">
            <w:pPr>
              <w:pStyle w:val="ad"/>
              <w:numPr>
                <w:ilvl w:val="0"/>
                <w:numId w:val="19"/>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取組みの強化・拡充を図る</w:t>
            </w:r>
            <w:r w:rsidR="006C3554"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「自己</w:t>
            </w:r>
          </w:p>
          <w:p w14:paraId="2DB1FB77" w14:textId="07625A0E" w:rsidR="006C3554" w:rsidRPr="00C87AB5" w:rsidRDefault="007E63CC" w:rsidP="000D4CE0">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チェックシート」を活用した人権意識の向上を図ることができたか。</w:t>
            </w:r>
          </w:p>
          <w:p w14:paraId="6325817C" w14:textId="77777777" w:rsidR="000D4CE0" w:rsidRPr="00C87AB5" w:rsidRDefault="000D4CE0" w:rsidP="000D4CE0">
            <w:pPr>
              <w:spacing w:line="320" w:lineRule="exact"/>
              <w:rPr>
                <w:rFonts w:ascii="ＭＳ 明朝" w:hAnsi="ＭＳ 明朝"/>
                <w:color w:val="000000" w:themeColor="text1"/>
                <w:sz w:val="20"/>
                <w:szCs w:val="20"/>
              </w:rPr>
            </w:pPr>
          </w:p>
          <w:p w14:paraId="0F4A65CE" w14:textId="03379BD8" w:rsidR="009370B2" w:rsidRPr="00C87AB5" w:rsidRDefault="006C3554" w:rsidP="000D4CE0">
            <w:pPr>
              <w:pStyle w:val="ad"/>
              <w:numPr>
                <w:ilvl w:val="0"/>
                <w:numId w:val="19"/>
              </w:numPr>
              <w:spacing w:line="320" w:lineRule="exact"/>
              <w:ind w:leftChars="0"/>
              <w:rPr>
                <w:rFonts w:ascii="ＭＳ 明朝" w:hAnsi="ＭＳ 明朝"/>
                <w:color w:val="000000" w:themeColor="text1"/>
                <w:sz w:val="20"/>
                <w:szCs w:val="20"/>
              </w:rPr>
            </w:pPr>
            <w:r w:rsidRPr="00C87AB5">
              <w:rPr>
                <w:rFonts w:ascii="ＭＳ 明朝" w:hAnsi="ＭＳ 明朝" w:hint="eastAsia"/>
                <w:color w:val="000000" w:themeColor="text1"/>
                <w:sz w:val="20"/>
                <w:szCs w:val="20"/>
              </w:rPr>
              <w:t>体罰根絶の日の呼びかけや、教職</w:t>
            </w:r>
          </w:p>
          <w:p w14:paraId="560AF9EE" w14:textId="3F3FD7E6" w:rsidR="009370B2" w:rsidRPr="00C87AB5" w:rsidRDefault="006C3554" w:rsidP="009370B2">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員の人権意識の向上を図るために研修の機会を増やし、体罰その他の人権侵害事象</w:t>
            </w:r>
          </w:p>
          <w:p w14:paraId="0BFC169A" w14:textId="70DA2973" w:rsidR="006C3554" w:rsidRPr="00C87AB5" w:rsidRDefault="006C3554" w:rsidP="009370B2">
            <w:pPr>
              <w:spacing w:line="320" w:lineRule="exact"/>
              <w:ind w:left="-36"/>
              <w:rPr>
                <w:rFonts w:ascii="ＭＳ 明朝" w:hAnsi="ＭＳ 明朝"/>
                <w:color w:val="000000" w:themeColor="text1"/>
                <w:sz w:val="20"/>
                <w:szCs w:val="20"/>
              </w:rPr>
            </w:pPr>
            <w:r w:rsidRPr="00C87AB5">
              <w:rPr>
                <w:rFonts w:ascii="ＭＳ 明朝" w:hAnsi="ＭＳ 明朝" w:hint="eastAsia"/>
                <w:color w:val="000000" w:themeColor="text1"/>
                <w:sz w:val="20"/>
                <w:szCs w:val="20"/>
              </w:rPr>
              <w:t>０件をめざす。</w:t>
            </w:r>
            <w:r w:rsidR="009370B2" w:rsidRPr="00C87AB5">
              <w:rPr>
                <w:rFonts w:ascii="ＭＳ 明朝" w:hAnsi="ＭＳ 明朝" w:hint="eastAsia"/>
                <w:color w:val="000000" w:themeColor="text1"/>
                <w:sz w:val="20"/>
                <w:szCs w:val="20"/>
              </w:rPr>
              <w:t>［０件］</w:t>
            </w:r>
          </w:p>
          <w:p w14:paraId="215C06BB" w14:textId="77777777" w:rsidR="006C3554" w:rsidRPr="00C87AB5" w:rsidRDefault="006C3554" w:rsidP="006C3554">
            <w:pPr>
              <w:spacing w:line="320" w:lineRule="exact"/>
              <w:rPr>
                <w:rFonts w:ascii="ＭＳ 明朝" w:hAnsi="ＭＳ 明朝"/>
                <w:strike/>
                <w:color w:val="000000" w:themeColor="text1"/>
                <w:sz w:val="20"/>
                <w:szCs w:val="20"/>
              </w:rPr>
            </w:pPr>
          </w:p>
          <w:p w14:paraId="627B05D4" w14:textId="77777777" w:rsidR="006C3554" w:rsidRPr="00C87AB5" w:rsidRDefault="006C3554" w:rsidP="006C3554">
            <w:pPr>
              <w:spacing w:line="320" w:lineRule="exact"/>
              <w:rPr>
                <w:rFonts w:ascii="ＭＳ 明朝" w:hAnsi="ＭＳ 明朝"/>
                <w:strike/>
                <w:color w:val="000000" w:themeColor="text1"/>
                <w:sz w:val="20"/>
                <w:szCs w:val="20"/>
              </w:rPr>
            </w:pPr>
          </w:p>
          <w:p w14:paraId="2FC54FD2" w14:textId="77777777" w:rsidR="006C3554" w:rsidRPr="00C87AB5" w:rsidRDefault="006C3554" w:rsidP="00D47F1C">
            <w:pPr>
              <w:spacing w:line="320" w:lineRule="exact"/>
              <w:rPr>
                <w:rFonts w:ascii="ＭＳ 明朝" w:hAnsi="ＭＳ 明朝"/>
                <w:color w:val="000000" w:themeColor="text1"/>
                <w:sz w:val="20"/>
                <w:szCs w:val="20"/>
              </w:rPr>
            </w:pPr>
          </w:p>
          <w:p w14:paraId="3F940401" w14:textId="76CC43A0"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（ア）各分掌の役割が明確に示され、学校経営計画の目標を主体的に取</w:t>
            </w:r>
            <w:r w:rsidR="004B2A32" w:rsidRPr="00C87AB5">
              <w:rPr>
                <w:rFonts w:ascii="ＭＳ 明朝" w:hAnsi="ＭＳ 明朝" w:hint="eastAsia"/>
                <w:color w:val="000000" w:themeColor="text1"/>
                <w:sz w:val="20"/>
                <w:szCs w:val="20"/>
              </w:rPr>
              <w:t>り</w:t>
            </w:r>
            <w:r w:rsidRPr="00C87AB5">
              <w:rPr>
                <w:rFonts w:ascii="ＭＳ 明朝" w:hAnsi="ＭＳ 明朝" w:hint="eastAsia"/>
                <w:color w:val="000000" w:themeColor="text1"/>
                <w:sz w:val="20"/>
                <w:szCs w:val="20"/>
              </w:rPr>
              <w:t>組むことができたか。</w:t>
            </w:r>
          </w:p>
          <w:p w14:paraId="2C6A769A" w14:textId="77F8AB9D"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【学校教育自己診断（教職員㉓</w:t>
            </w:r>
            <w:r w:rsidR="00124C21" w:rsidRPr="00C87AB5">
              <w:rPr>
                <w:rFonts w:ascii="ＭＳ 明朝" w:hAnsi="ＭＳ 明朝" w:hint="eastAsia"/>
                <w:color w:val="000000" w:themeColor="text1"/>
                <w:sz w:val="20"/>
                <w:szCs w:val="20"/>
              </w:rPr>
              <w:t>風通しのよい学校組織の項目</w:t>
            </w:r>
            <w:r w:rsidRPr="00C87AB5">
              <w:rPr>
                <w:rFonts w:ascii="ＭＳ 明朝" w:hAnsi="ＭＳ 明朝" w:hint="eastAsia"/>
                <w:color w:val="000000" w:themeColor="text1"/>
                <w:sz w:val="20"/>
                <w:szCs w:val="20"/>
              </w:rPr>
              <w:t>）肯定率</w:t>
            </w:r>
            <w:r w:rsidR="009370B2" w:rsidRPr="00C87AB5">
              <w:rPr>
                <w:rFonts w:ascii="ＭＳ 明朝" w:hAnsi="ＭＳ 明朝" w:hint="eastAsia"/>
                <w:color w:val="000000" w:themeColor="text1"/>
                <w:sz w:val="20"/>
                <w:szCs w:val="20"/>
              </w:rPr>
              <w:t>70</w:t>
            </w:r>
            <w:r w:rsidRPr="00C87AB5">
              <w:rPr>
                <w:rFonts w:ascii="ＭＳ 明朝" w:hAnsi="ＭＳ 明朝" w:hint="eastAsia"/>
                <w:color w:val="000000" w:themeColor="text1"/>
                <w:sz w:val="20"/>
                <w:szCs w:val="20"/>
              </w:rPr>
              <w:t>％以上】</w:t>
            </w:r>
          </w:p>
          <w:p w14:paraId="0B54BC6D" w14:textId="389A20F8" w:rsidR="006C3554" w:rsidRPr="00C87AB5" w:rsidRDefault="009370B2" w:rsidP="009370B2">
            <w:pPr>
              <w:spacing w:line="320" w:lineRule="exact"/>
              <w:ind w:firstLineChars="800" w:firstLine="1600"/>
              <w:rPr>
                <w:rFonts w:ascii="ＭＳ 明朝" w:hAnsi="ＭＳ 明朝"/>
                <w:color w:val="000000" w:themeColor="text1"/>
                <w:sz w:val="20"/>
                <w:szCs w:val="20"/>
              </w:rPr>
            </w:pPr>
            <w:r w:rsidRPr="00C87AB5">
              <w:rPr>
                <w:rFonts w:ascii="ＭＳ 明朝" w:hAnsi="ＭＳ 明朝" w:hint="eastAsia"/>
                <w:color w:val="000000" w:themeColor="text1"/>
                <w:sz w:val="20"/>
                <w:szCs w:val="20"/>
              </w:rPr>
              <w:t>［</w:t>
            </w:r>
            <w:r w:rsidRPr="00C87AB5">
              <w:rPr>
                <w:rFonts w:ascii="ＭＳ 明朝" w:hAnsi="ＭＳ 明朝"/>
                <w:color w:val="000000" w:themeColor="text1"/>
                <w:sz w:val="20"/>
                <w:szCs w:val="20"/>
              </w:rPr>
              <w:t>67.3</w:t>
            </w:r>
            <w:r w:rsidR="006C3554" w:rsidRPr="00C87AB5">
              <w:rPr>
                <w:rFonts w:ascii="ＭＳ 明朝" w:hAnsi="ＭＳ 明朝" w:hint="eastAsia"/>
                <w:color w:val="000000" w:themeColor="text1"/>
                <w:sz w:val="20"/>
                <w:szCs w:val="20"/>
              </w:rPr>
              <w:t>%</w:t>
            </w:r>
            <w:r w:rsidRPr="00C87AB5">
              <w:rPr>
                <w:rFonts w:ascii="ＭＳ 明朝" w:hAnsi="ＭＳ 明朝" w:hint="eastAsia"/>
                <w:color w:val="000000" w:themeColor="text1"/>
                <w:sz w:val="20"/>
                <w:szCs w:val="20"/>
              </w:rPr>
              <w:t xml:space="preserve">］　　</w:t>
            </w:r>
          </w:p>
          <w:p w14:paraId="4CCD6A34" w14:textId="77777777" w:rsidR="006C3554" w:rsidRPr="00C87AB5" w:rsidRDefault="006C3554" w:rsidP="006C3554">
            <w:pPr>
              <w:spacing w:line="320" w:lineRule="exact"/>
              <w:rPr>
                <w:rFonts w:ascii="ＭＳ 明朝" w:hAnsi="ＭＳ 明朝"/>
                <w:color w:val="000000" w:themeColor="text1"/>
                <w:sz w:val="20"/>
                <w:szCs w:val="20"/>
              </w:rPr>
            </w:pPr>
          </w:p>
          <w:p w14:paraId="7F70271A" w14:textId="5811173C" w:rsidR="006C3554" w:rsidRPr="00C87AB5" w:rsidRDefault="006C3554" w:rsidP="006C3554">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（イ）学校教育自己診断アンケート「会議は適切に設定されている」の項目で【肯定率</w:t>
            </w:r>
            <w:r w:rsidR="009370B2" w:rsidRPr="00C87AB5">
              <w:rPr>
                <w:rFonts w:ascii="ＭＳ 明朝" w:hAnsi="ＭＳ 明朝"/>
                <w:color w:val="000000" w:themeColor="text1"/>
                <w:sz w:val="20"/>
                <w:szCs w:val="20"/>
              </w:rPr>
              <w:t>83</w:t>
            </w:r>
            <w:r w:rsidRPr="00C87AB5">
              <w:rPr>
                <w:rFonts w:ascii="ＭＳ 明朝" w:hAnsi="ＭＳ 明朝" w:hint="eastAsia"/>
                <w:color w:val="000000" w:themeColor="text1"/>
                <w:sz w:val="20"/>
                <w:szCs w:val="20"/>
              </w:rPr>
              <w:t>％以上】</w:t>
            </w:r>
            <w:r w:rsidR="009370B2" w:rsidRPr="00C87AB5">
              <w:rPr>
                <w:rFonts w:ascii="ＭＳ 明朝" w:hAnsi="ＭＳ 明朝" w:hint="eastAsia"/>
                <w:color w:val="000000" w:themeColor="text1"/>
                <w:sz w:val="20"/>
                <w:szCs w:val="20"/>
              </w:rPr>
              <w:t>［8</w:t>
            </w:r>
            <w:r w:rsidR="009370B2" w:rsidRPr="00C87AB5">
              <w:rPr>
                <w:rFonts w:ascii="ＭＳ 明朝" w:hAnsi="ＭＳ 明朝"/>
                <w:color w:val="000000" w:themeColor="text1"/>
                <w:sz w:val="20"/>
                <w:szCs w:val="20"/>
              </w:rPr>
              <w:t>1.3</w:t>
            </w:r>
            <w:r w:rsidR="009370B2" w:rsidRPr="00C87AB5">
              <w:rPr>
                <w:rFonts w:ascii="ＭＳ 明朝" w:hAnsi="ＭＳ 明朝" w:hint="eastAsia"/>
                <w:color w:val="000000" w:themeColor="text1"/>
                <w:sz w:val="20"/>
                <w:szCs w:val="20"/>
              </w:rPr>
              <w:t>％］</w:t>
            </w:r>
            <w:r w:rsidR="009370B2" w:rsidRPr="00C87AB5">
              <w:rPr>
                <w:rFonts w:ascii="ＭＳ 明朝" w:hAnsi="ＭＳ 明朝"/>
                <w:color w:val="000000" w:themeColor="text1"/>
                <w:sz w:val="20"/>
                <w:szCs w:val="20"/>
              </w:rPr>
              <w:t xml:space="preserve"> </w:t>
            </w:r>
            <w:r w:rsidR="009370B2" w:rsidRPr="00C87AB5">
              <w:rPr>
                <w:rFonts w:ascii="ＭＳ 明朝" w:hAnsi="ＭＳ 明朝" w:hint="eastAsia"/>
                <w:color w:val="000000" w:themeColor="text1"/>
                <w:sz w:val="20"/>
                <w:szCs w:val="20"/>
              </w:rPr>
              <w:t xml:space="preserve">　</w:t>
            </w:r>
          </w:p>
          <w:p w14:paraId="65601639" w14:textId="14A7DC9E" w:rsidR="006C3554" w:rsidRPr="00C87AB5" w:rsidRDefault="006C3554" w:rsidP="006C3554">
            <w:pPr>
              <w:spacing w:line="320" w:lineRule="exact"/>
              <w:rPr>
                <w:rFonts w:ascii="ＭＳ 明朝" w:hAnsi="ＭＳ 明朝"/>
                <w:color w:val="000000" w:themeColor="text1"/>
                <w:sz w:val="20"/>
                <w:szCs w:val="20"/>
              </w:rPr>
            </w:pPr>
          </w:p>
          <w:p w14:paraId="06C7574B" w14:textId="77777777" w:rsidR="005C636F" w:rsidRPr="00C87AB5" w:rsidRDefault="005C636F" w:rsidP="006C3554">
            <w:pPr>
              <w:spacing w:line="320" w:lineRule="exact"/>
              <w:rPr>
                <w:rFonts w:ascii="ＭＳ 明朝" w:hAnsi="ＭＳ 明朝"/>
                <w:color w:val="000000" w:themeColor="text1"/>
                <w:sz w:val="20"/>
                <w:szCs w:val="20"/>
              </w:rPr>
            </w:pPr>
          </w:p>
          <w:p w14:paraId="16C3C91B" w14:textId="77777777" w:rsidR="006C3554" w:rsidRPr="00C87AB5" w:rsidRDefault="006C3554" w:rsidP="006C3554">
            <w:pPr>
              <w:spacing w:line="320" w:lineRule="exact"/>
              <w:rPr>
                <w:rFonts w:ascii="ＭＳ 明朝" w:hAnsi="ＭＳ 明朝"/>
                <w:color w:val="000000" w:themeColor="text1"/>
                <w:sz w:val="20"/>
                <w:szCs w:val="20"/>
              </w:rPr>
            </w:pPr>
          </w:p>
          <w:p w14:paraId="51AB6179" w14:textId="4AE5D0ED" w:rsidR="006C3554" w:rsidRPr="00C87AB5" w:rsidRDefault="006443BB" w:rsidP="00E40067">
            <w:pPr>
              <w:spacing w:line="320" w:lineRule="exact"/>
              <w:rPr>
                <w:rFonts w:ascii="ＭＳ 明朝" w:hAnsi="ＭＳ 明朝"/>
                <w:color w:val="000000" w:themeColor="text1"/>
                <w:sz w:val="20"/>
                <w:szCs w:val="20"/>
              </w:rPr>
            </w:pPr>
            <w:r w:rsidRPr="00C87AB5">
              <w:rPr>
                <w:rFonts w:ascii="ＭＳ 明朝" w:hAnsi="ＭＳ 明朝" w:hint="eastAsia"/>
                <w:color w:val="000000" w:themeColor="text1"/>
                <w:sz w:val="20"/>
                <w:szCs w:val="20"/>
              </w:rPr>
              <w:t>（ア）ノーミティングデー</w:t>
            </w:r>
            <w:r w:rsidR="005C636F" w:rsidRPr="00C87AB5">
              <w:rPr>
                <w:rFonts w:ascii="ＭＳ 明朝" w:hAnsi="ＭＳ 明朝" w:hint="eastAsia"/>
                <w:color w:val="000000" w:themeColor="text1"/>
                <w:sz w:val="20"/>
                <w:szCs w:val="20"/>
              </w:rPr>
              <w:t>と定時退庁日についてアンケートを実施する【肯定</w:t>
            </w:r>
            <w:r w:rsidR="006C3554" w:rsidRPr="00C87AB5">
              <w:rPr>
                <w:rFonts w:ascii="ＭＳ 明朝" w:hAnsi="ＭＳ 明朝" w:hint="eastAsia"/>
                <w:color w:val="000000" w:themeColor="text1"/>
                <w:sz w:val="20"/>
                <w:szCs w:val="20"/>
              </w:rPr>
              <w:t>率65％以上】</w:t>
            </w:r>
            <w:r w:rsidR="009370B2" w:rsidRPr="00C87AB5">
              <w:rPr>
                <w:rFonts w:ascii="ＭＳ 明朝" w:hAnsi="ＭＳ 明朝" w:hint="eastAsia"/>
                <w:color w:val="000000" w:themeColor="text1"/>
                <w:sz w:val="20"/>
                <w:szCs w:val="20"/>
              </w:rPr>
              <w:t>［60</w:t>
            </w:r>
            <w:r w:rsidR="009370B2" w:rsidRPr="00C87AB5">
              <w:rPr>
                <w:rFonts w:ascii="ＭＳ 明朝" w:hAnsi="ＭＳ 明朝"/>
                <w:color w:val="000000" w:themeColor="text1"/>
                <w:sz w:val="20"/>
                <w:szCs w:val="20"/>
              </w:rPr>
              <w:t>.2</w:t>
            </w:r>
            <w:r w:rsidR="009370B2" w:rsidRPr="00C87AB5">
              <w:rPr>
                <w:rFonts w:ascii="ＭＳ 明朝" w:hAnsi="ＭＳ 明朝" w:hint="eastAsia"/>
                <w:color w:val="000000" w:themeColor="text1"/>
                <w:sz w:val="20"/>
                <w:szCs w:val="20"/>
              </w:rPr>
              <w:t xml:space="preserve">％］　</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2603B3F9" w14:textId="1B332E2F" w:rsidR="006C3554" w:rsidRPr="00C87AB5" w:rsidRDefault="006705BA" w:rsidP="006705BA">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(ア)首席や部主事から教職員に関する相談や学校運営に関する相談があった際は、迅速に情報共有を図り、誰がどのように対応していくかを明確にしながら解決に向けて進めることができた。</w:t>
            </w:r>
            <w:r w:rsidR="00231044" w:rsidRPr="00C87AB5">
              <w:rPr>
                <w:rFonts w:ascii="ＭＳ 明朝" w:hAnsi="ＭＳ 明朝" w:hint="eastAsia"/>
                <w:color w:val="000000" w:themeColor="text1"/>
                <w:sz w:val="16"/>
                <w:szCs w:val="20"/>
              </w:rPr>
              <w:t>【〇】</w:t>
            </w:r>
          </w:p>
          <w:p w14:paraId="0C09EB69" w14:textId="77777777" w:rsidR="006705BA" w:rsidRPr="00C87AB5" w:rsidRDefault="006705BA" w:rsidP="006705BA">
            <w:pPr>
              <w:spacing w:line="200" w:lineRule="exact"/>
              <w:rPr>
                <w:rFonts w:ascii="ＭＳ 明朝" w:hAnsi="ＭＳ 明朝"/>
                <w:color w:val="000000" w:themeColor="text1"/>
                <w:sz w:val="10"/>
                <w:szCs w:val="20"/>
              </w:rPr>
            </w:pPr>
          </w:p>
          <w:p w14:paraId="1D300D7F" w14:textId="77777777" w:rsidR="006705BA" w:rsidRPr="00C87AB5" w:rsidRDefault="006705BA" w:rsidP="006705BA">
            <w:pPr>
              <w:spacing w:line="200" w:lineRule="exact"/>
              <w:rPr>
                <w:rFonts w:ascii="ＭＳ 明朝" w:hAnsi="ＭＳ 明朝"/>
                <w:color w:val="000000" w:themeColor="text1"/>
                <w:sz w:val="10"/>
                <w:szCs w:val="20"/>
              </w:rPr>
            </w:pPr>
          </w:p>
          <w:p w14:paraId="4325182E" w14:textId="77777777" w:rsidR="006705BA" w:rsidRPr="00C87AB5" w:rsidRDefault="006705BA" w:rsidP="006705BA">
            <w:pPr>
              <w:spacing w:line="200" w:lineRule="exact"/>
              <w:rPr>
                <w:rFonts w:ascii="ＭＳ 明朝" w:hAnsi="ＭＳ 明朝"/>
                <w:color w:val="000000" w:themeColor="text1"/>
                <w:sz w:val="10"/>
                <w:szCs w:val="20"/>
              </w:rPr>
            </w:pPr>
          </w:p>
          <w:p w14:paraId="3476678B" w14:textId="77777777" w:rsidR="006705BA" w:rsidRPr="00C87AB5" w:rsidRDefault="006705BA" w:rsidP="006705BA">
            <w:pPr>
              <w:spacing w:line="200" w:lineRule="exact"/>
              <w:rPr>
                <w:rFonts w:ascii="ＭＳ 明朝" w:hAnsi="ＭＳ 明朝"/>
                <w:color w:val="000000" w:themeColor="text1"/>
                <w:sz w:val="10"/>
                <w:szCs w:val="20"/>
              </w:rPr>
            </w:pPr>
          </w:p>
          <w:p w14:paraId="685A1EDD" w14:textId="46B1550F" w:rsidR="006705BA" w:rsidRPr="00C87AB5" w:rsidRDefault="00D471FA" w:rsidP="006705BA">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（イ）人権教育会議メンバーを中心に人権教育ガイドラインに基づき、学期ごとに「自己チェックシート」を活用して教職員の人権意識を高め、人権を尊重した学校づくりを推進した。【〇】</w:t>
            </w:r>
          </w:p>
          <w:p w14:paraId="30835EA7" w14:textId="6A2AE6A7" w:rsidR="006705BA" w:rsidRPr="00C87AB5" w:rsidRDefault="006705BA" w:rsidP="006705BA">
            <w:pPr>
              <w:spacing w:line="200" w:lineRule="exact"/>
              <w:rPr>
                <w:rFonts w:ascii="ＭＳ 明朝" w:hAnsi="ＭＳ 明朝"/>
                <w:color w:val="000000" w:themeColor="text1"/>
                <w:sz w:val="10"/>
                <w:szCs w:val="20"/>
              </w:rPr>
            </w:pPr>
          </w:p>
          <w:p w14:paraId="4B6B8962" w14:textId="77777777" w:rsidR="006705BA" w:rsidRPr="00C87AB5" w:rsidRDefault="006705BA" w:rsidP="006705BA">
            <w:pPr>
              <w:spacing w:line="200" w:lineRule="exact"/>
              <w:rPr>
                <w:rFonts w:ascii="ＭＳ 明朝" w:hAnsi="ＭＳ 明朝"/>
                <w:color w:val="000000" w:themeColor="text1"/>
                <w:sz w:val="10"/>
                <w:szCs w:val="20"/>
              </w:rPr>
            </w:pPr>
          </w:p>
          <w:p w14:paraId="1C751B3C" w14:textId="2AAA3D94" w:rsidR="006705BA" w:rsidRPr="00C87AB5" w:rsidRDefault="006705BA" w:rsidP="006705BA">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(ウ)体罰根絶の日だけでなく、定期的に教職員の人権意識を高めることを目的としたアナウンスや啓発活動を実施した。具体的に、個々の教員</w:t>
            </w:r>
            <w:r w:rsidR="00231044" w:rsidRPr="00C87AB5">
              <w:rPr>
                <w:rFonts w:ascii="ＭＳ 明朝" w:hAnsi="ＭＳ 明朝" w:hint="eastAsia"/>
                <w:color w:val="000000" w:themeColor="text1"/>
                <w:sz w:val="16"/>
                <w:szCs w:val="20"/>
              </w:rPr>
              <w:t>が実施するセルフチェックに加え、クラス毎に定期的に行うチェックシート</w:t>
            </w:r>
            <w:r w:rsidRPr="00C87AB5">
              <w:rPr>
                <w:rFonts w:ascii="ＭＳ 明朝" w:hAnsi="ＭＳ 明朝" w:hint="eastAsia"/>
                <w:color w:val="000000" w:themeColor="text1"/>
                <w:sz w:val="16"/>
                <w:szCs w:val="20"/>
              </w:rPr>
              <w:t>を</w:t>
            </w:r>
            <w:r w:rsidR="00231044" w:rsidRPr="00C87AB5">
              <w:rPr>
                <w:rFonts w:ascii="ＭＳ 明朝" w:hAnsi="ＭＳ 明朝" w:hint="eastAsia"/>
                <w:color w:val="000000" w:themeColor="text1"/>
                <w:sz w:val="16"/>
                <w:szCs w:val="20"/>
              </w:rPr>
              <w:t>作成</w:t>
            </w:r>
            <w:r w:rsidRPr="00C87AB5">
              <w:rPr>
                <w:rFonts w:ascii="ＭＳ 明朝" w:hAnsi="ＭＳ 明朝" w:hint="eastAsia"/>
                <w:color w:val="000000" w:themeColor="text1"/>
                <w:sz w:val="16"/>
                <w:szCs w:val="20"/>
              </w:rPr>
              <w:t>・活用し、教職員がお互いの指導や対応を意見交換しながらふり返る機会を設定した。</w:t>
            </w:r>
            <w:r w:rsidR="00D471FA" w:rsidRPr="00C87AB5">
              <w:rPr>
                <w:rFonts w:ascii="ＭＳ 明朝" w:hAnsi="ＭＳ 明朝" w:hint="eastAsia"/>
                <w:color w:val="000000" w:themeColor="text1"/>
                <w:sz w:val="16"/>
                <w:szCs w:val="20"/>
              </w:rPr>
              <w:t>また人権教育会議主催２件、共催３件、研修会を実施できた</w:t>
            </w:r>
            <w:r w:rsidR="00231044" w:rsidRPr="00C87AB5">
              <w:rPr>
                <w:rFonts w:ascii="ＭＳ 明朝" w:hAnsi="ＭＳ 明朝" w:hint="eastAsia"/>
                <w:color w:val="000000" w:themeColor="text1"/>
                <w:sz w:val="16"/>
                <w:szCs w:val="20"/>
              </w:rPr>
              <w:t>【〇】</w:t>
            </w:r>
          </w:p>
          <w:p w14:paraId="770F35C5" w14:textId="77777777" w:rsidR="006705BA" w:rsidRPr="00C87AB5" w:rsidRDefault="006705BA" w:rsidP="006705BA">
            <w:pPr>
              <w:spacing w:line="200" w:lineRule="exact"/>
              <w:rPr>
                <w:rFonts w:ascii="ＭＳ 明朝" w:hAnsi="ＭＳ 明朝"/>
                <w:color w:val="000000" w:themeColor="text1"/>
                <w:sz w:val="10"/>
                <w:szCs w:val="20"/>
              </w:rPr>
            </w:pPr>
          </w:p>
          <w:p w14:paraId="39EC51DA" w14:textId="342BEE74" w:rsidR="006705BA" w:rsidRPr="00C87AB5" w:rsidRDefault="00FC347D" w:rsidP="00FC347D">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771F6C" w:rsidRPr="00C87AB5">
              <w:rPr>
                <w:rFonts w:ascii="ＭＳ 明朝" w:hAnsi="ＭＳ 明朝" w:hint="eastAsia"/>
                <w:color w:val="000000" w:themeColor="text1"/>
                <w:sz w:val="16"/>
                <w:szCs w:val="20"/>
              </w:rPr>
              <w:t>各分掌長が各分掌の業務の進行について密に情報共有することができるよう、運営会議や総務会議以外に</w:t>
            </w:r>
            <w:r w:rsidRPr="00C87AB5">
              <w:rPr>
                <w:rFonts w:ascii="ＭＳ 明朝" w:hAnsi="ＭＳ 明朝" w:hint="eastAsia"/>
                <w:color w:val="000000" w:themeColor="text1"/>
                <w:sz w:val="16"/>
                <w:szCs w:val="20"/>
              </w:rPr>
              <w:t>、部門長である首席・指導教諭を中心に情報共有の場を積極的に設定した。また、分掌長が年間業務の見通しを持ちやすくするため、学校経営計画に基づいた学校運営の進行を、定期的に示し、業務の進行を促すようにした。</w:t>
            </w:r>
            <w:r w:rsidR="00231044" w:rsidRPr="00C87AB5">
              <w:rPr>
                <w:rFonts w:ascii="ＭＳ 明朝" w:hAnsi="ＭＳ 明朝" w:hint="eastAsia"/>
                <w:color w:val="000000" w:themeColor="text1"/>
                <w:sz w:val="16"/>
                <w:szCs w:val="20"/>
              </w:rPr>
              <w:t>【学校教育自己診断</w:t>
            </w:r>
            <w:r w:rsidR="00771F6C" w:rsidRPr="00C87AB5">
              <w:rPr>
                <w:rFonts w:ascii="ＭＳ 明朝" w:hAnsi="ＭＳ 明朝" w:hint="eastAsia"/>
                <w:color w:val="000000" w:themeColor="text1"/>
                <w:sz w:val="16"/>
                <w:szCs w:val="20"/>
              </w:rPr>
              <w:t>6</w:t>
            </w:r>
            <w:r w:rsidR="00771F6C" w:rsidRPr="00C87AB5">
              <w:rPr>
                <w:rFonts w:ascii="ＭＳ 明朝" w:hAnsi="ＭＳ 明朝"/>
                <w:color w:val="000000" w:themeColor="text1"/>
                <w:sz w:val="16"/>
                <w:szCs w:val="20"/>
              </w:rPr>
              <w:t>9.3</w:t>
            </w:r>
            <w:r w:rsidR="00771F6C" w:rsidRPr="00C87AB5">
              <w:rPr>
                <w:rFonts w:ascii="ＭＳ 明朝" w:hAnsi="ＭＳ 明朝" w:hint="eastAsia"/>
                <w:color w:val="000000" w:themeColor="text1"/>
                <w:sz w:val="16"/>
                <w:szCs w:val="20"/>
              </w:rPr>
              <w:t>％</w:t>
            </w:r>
            <w:r w:rsidR="00231044" w:rsidRPr="00C87AB5">
              <w:rPr>
                <w:rFonts w:ascii="ＭＳ 明朝" w:hAnsi="ＭＳ 明朝" w:hint="eastAsia"/>
                <w:color w:val="000000" w:themeColor="text1"/>
                <w:sz w:val="16"/>
                <w:szCs w:val="20"/>
              </w:rPr>
              <w:t>】【△】</w:t>
            </w:r>
          </w:p>
          <w:p w14:paraId="78DF02E1" w14:textId="77777777" w:rsidR="00FC347D" w:rsidRPr="00C87AB5" w:rsidRDefault="00FC347D" w:rsidP="00FC347D">
            <w:pPr>
              <w:spacing w:line="200" w:lineRule="exact"/>
              <w:rPr>
                <w:rFonts w:ascii="ＭＳ 明朝" w:hAnsi="ＭＳ 明朝"/>
                <w:color w:val="000000" w:themeColor="text1"/>
                <w:sz w:val="10"/>
                <w:szCs w:val="20"/>
              </w:rPr>
            </w:pPr>
          </w:p>
          <w:p w14:paraId="73957FEA" w14:textId="77777777" w:rsidR="00FC347D" w:rsidRPr="00C87AB5" w:rsidRDefault="00FC347D" w:rsidP="00FC347D">
            <w:pPr>
              <w:spacing w:line="200" w:lineRule="exact"/>
              <w:rPr>
                <w:rFonts w:ascii="ＭＳ 明朝" w:hAnsi="ＭＳ 明朝"/>
                <w:color w:val="000000" w:themeColor="text1"/>
                <w:sz w:val="10"/>
                <w:szCs w:val="20"/>
              </w:rPr>
            </w:pPr>
          </w:p>
          <w:p w14:paraId="6CB702FD" w14:textId="77777777" w:rsidR="00FC347D" w:rsidRPr="00C87AB5" w:rsidRDefault="00FC347D" w:rsidP="00FC347D">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(イ)管理職と分掌長をつなぐ役割として、部門長（首席・指導教諭）が間に入り、各分掌の業務についての改善や新たな業務の分担など、学校運営に落とし込むことができた。</w:t>
            </w:r>
            <w:r w:rsidR="00231044" w:rsidRPr="00C87AB5">
              <w:rPr>
                <w:rFonts w:ascii="ＭＳ 明朝" w:hAnsi="ＭＳ 明朝" w:hint="eastAsia"/>
                <w:color w:val="000000" w:themeColor="text1"/>
                <w:sz w:val="16"/>
                <w:szCs w:val="20"/>
              </w:rPr>
              <w:t>会議数が多く、会議設定のスケジュールがタイトになった時期が見られた。【学校教育自己診断</w:t>
            </w:r>
            <w:r w:rsidR="00771F6C" w:rsidRPr="00C87AB5">
              <w:rPr>
                <w:rFonts w:ascii="ＭＳ 明朝" w:hAnsi="ＭＳ 明朝" w:hint="eastAsia"/>
                <w:color w:val="000000" w:themeColor="text1"/>
                <w:sz w:val="16"/>
                <w:szCs w:val="20"/>
              </w:rPr>
              <w:t>7</w:t>
            </w:r>
            <w:r w:rsidR="00771F6C" w:rsidRPr="00C87AB5">
              <w:rPr>
                <w:rFonts w:ascii="ＭＳ 明朝" w:hAnsi="ＭＳ 明朝"/>
                <w:color w:val="000000" w:themeColor="text1"/>
                <w:sz w:val="16"/>
                <w:szCs w:val="20"/>
              </w:rPr>
              <w:t>9.3</w:t>
            </w:r>
            <w:r w:rsidR="00771F6C" w:rsidRPr="00C87AB5">
              <w:rPr>
                <w:rFonts w:ascii="ＭＳ 明朝" w:hAnsi="ＭＳ 明朝" w:hint="eastAsia"/>
                <w:color w:val="000000" w:themeColor="text1"/>
                <w:sz w:val="16"/>
                <w:szCs w:val="20"/>
              </w:rPr>
              <w:t>％</w:t>
            </w:r>
            <w:r w:rsidR="00231044" w:rsidRPr="00C87AB5">
              <w:rPr>
                <w:rFonts w:ascii="ＭＳ 明朝" w:hAnsi="ＭＳ 明朝" w:hint="eastAsia"/>
                <w:color w:val="000000" w:themeColor="text1"/>
                <w:sz w:val="16"/>
                <w:szCs w:val="20"/>
              </w:rPr>
              <w:t>】【</w:t>
            </w:r>
            <w:r w:rsidR="00771F6C" w:rsidRPr="00C87AB5">
              <w:rPr>
                <w:rFonts w:ascii="ＭＳ 明朝" w:hAnsi="ＭＳ 明朝" w:hint="eastAsia"/>
                <w:color w:val="000000" w:themeColor="text1"/>
                <w:sz w:val="16"/>
                <w:szCs w:val="20"/>
              </w:rPr>
              <w:t>△</w:t>
            </w:r>
            <w:r w:rsidR="00231044" w:rsidRPr="00C87AB5">
              <w:rPr>
                <w:rFonts w:ascii="ＭＳ 明朝" w:hAnsi="ＭＳ 明朝" w:hint="eastAsia"/>
                <w:color w:val="000000" w:themeColor="text1"/>
                <w:sz w:val="16"/>
                <w:szCs w:val="20"/>
              </w:rPr>
              <w:t>】</w:t>
            </w:r>
          </w:p>
          <w:p w14:paraId="32EEB214" w14:textId="77777777" w:rsidR="00771F6C" w:rsidRPr="00C87AB5" w:rsidRDefault="00771F6C" w:rsidP="00FC347D">
            <w:pPr>
              <w:spacing w:line="200" w:lineRule="exact"/>
              <w:rPr>
                <w:rFonts w:ascii="ＭＳ 明朝" w:hAnsi="ＭＳ 明朝"/>
                <w:color w:val="000000" w:themeColor="text1"/>
                <w:sz w:val="10"/>
                <w:szCs w:val="20"/>
              </w:rPr>
            </w:pPr>
          </w:p>
          <w:p w14:paraId="7EA48670" w14:textId="3DB76691" w:rsidR="00771F6C" w:rsidRPr="00C87AB5" w:rsidRDefault="00771F6C" w:rsidP="00FC347D">
            <w:pPr>
              <w:spacing w:line="200" w:lineRule="exact"/>
              <w:rPr>
                <w:rFonts w:ascii="ＭＳ 明朝" w:hAnsi="ＭＳ 明朝"/>
                <w:color w:val="000000" w:themeColor="text1"/>
                <w:sz w:val="16"/>
                <w:szCs w:val="20"/>
              </w:rPr>
            </w:pPr>
            <w:r w:rsidRPr="00C87AB5">
              <w:rPr>
                <w:rFonts w:ascii="ＭＳ 明朝" w:hAnsi="ＭＳ 明朝" w:hint="eastAsia"/>
                <w:color w:val="000000" w:themeColor="text1"/>
                <w:sz w:val="16"/>
                <w:szCs w:val="20"/>
              </w:rPr>
              <w:t>（ア）</w:t>
            </w:r>
            <w:r w:rsidR="006443BB" w:rsidRPr="00C87AB5">
              <w:rPr>
                <w:rFonts w:ascii="ＭＳ 明朝" w:hAnsi="ＭＳ 明朝" w:hint="eastAsia"/>
                <w:color w:val="000000" w:themeColor="text1"/>
                <w:sz w:val="16"/>
                <w:szCs w:val="20"/>
              </w:rPr>
              <w:t>ノーミーティングデー・定時退庁日について管理職と労働安全衛生委員会と連携しながら啓発に努めたほか、職員レクの充実を図り、休憩時間やノーミーティングデーが有効に活用できるよう取り組んだ。</w:t>
            </w:r>
          </w:p>
          <w:p w14:paraId="42D1434C" w14:textId="77777777" w:rsidR="00771F6C" w:rsidRPr="00C87AB5" w:rsidRDefault="00771F6C" w:rsidP="00FC347D">
            <w:pPr>
              <w:spacing w:line="200" w:lineRule="exact"/>
              <w:rPr>
                <w:rFonts w:ascii="ＭＳ 明朝" w:hAnsi="ＭＳ 明朝"/>
                <w:color w:val="000000" w:themeColor="text1"/>
                <w:sz w:val="16"/>
                <w:szCs w:val="20"/>
              </w:rPr>
            </w:pPr>
          </w:p>
          <w:p w14:paraId="36C73247" w14:textId="4376AB45" w:rsidR="00771F6C" w:rsidRPr="00FC347D" w:rsidRDefault="00771F6C" w:rsidP="00FC347D">
            <w:pPr>
              <w:spacing w:line="200" w:lineRule="exact"/>
              <w:rPr>
                <w:rFonts w:ascii="ＭＳ 明朝" w:hAnsi="ＭＳ 明朝"/>
                <w:color w:val="000000" w:themeColor="text1"/>
                <w:sz w:val="10"/>
                <w:szCs w:val="20"/>
              </w:rPr>
            </w:pPr>
            <w:r w:rsidRPr="00C87AB5">
              <w:rPr>
                <w:rFonts w:ascii="ＭＳ 明朝" w:hAnsi="ＭＳ 明朝" w:hint="eastAsia"/>
                <w:color w:val="000000" w:themeColor="text1"/>
                <w:sz w:val="16"/>
                <w:szCs w:val="20"/>
              </w:rPr>
              <w:t>【労働安全衛生委員会アンケート肯定率6</w:t>
            </w:r>
            <w:r w:rsidRPr="00C87AB5">
              <w:rPr>
                <w:rFonts w:ascii="ＭＳ 明朝" w:hAnsi="ＭＳ 明朝"/>
                <w:color w:val="000000" w:themeColor="text1"/>
                <w:sz w:val="16"/>
                <w:szCs w:val="20"/>
              </w:rPr>
              <w:t>4</w:t>
            </w:r>
            <w:r w:rsidRPr="00C87AB5">
              <w:rPr>
                <w:rFonts w:ascii="ＭＳ 明朝" w:hAnsi="ＭＳ 明朝" w:hint="eastAsia"/>
                <w:color w:val="000000" w:themeColor="text1"/>
                <w:sz w:val="16"/>
                <w:szCs w:val="20"/>
              </w:rPr>
              <w:t>％】【△】</w:t>
            </w: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9"/>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9947" w14:textId="77777777" w:rsidR="00B520C1" w:rsidRDefault="00B520C1">
      <w:r>
        <w:separator/>
      </w:r>
    </w:p>
  </w:endnote>
  <w:endnote w:type="continuationSeparator" w:id="0">
    <w:p w14:paraId="34D84003" w14:textId="77777777" w:rsidR="00B520C1" w:rsidRDefault="00B5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4FB1" w14:textId="77777777" w:rsidR="00B520C1" w:rsidRDefault="00B520C1">
      <w:r>
        <w:separator/>
      </w:r>
    </w:p>
  </w:footnote>
  <w:footnote w:type="continuationSeparator" w:id="0">
    <w:p w14:paraId="4B1B5F0B" w14:textId="77777777" w:rsidR="00B520C1" w:rsidRDefault="00B5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46A9BDDF" w:rsidR="00A43AA1" w:rsidRDefault="00A43AA1"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78E5FAE3" w14:textId="77777777" w:rsidR="00C87AB5" w:rsidRDefault="00C87AB5" w:rsidP="00684838">
    <w:pPr>
      <w:tabs>
        <w:tab w:val="left" w:pos="5560"/>
        <w:tab w:val="right" w:pos="14926"/>
      </w:tabs>
      <w:spacing w:line="360" w:lineRule="exact"/>
      <w:ind w:rightChars="100" w:right="210"/>
      <w:jc w:val="left"/>
      <w:rPr>
        <w:rFonts w:ascii="ＭＳ ゴシック" w:eastAsia="ＭＳ ゴシック" w:hAnsi="ＭＳ ゴシック" w:hint="eastAsia"/>
        <w:sz w:val="20"/>
        <w:szCs w:val="20"/>
      </w:rPr>
    </w:pPr>
  </w:p>
  <w:p w14:paraId="53A7C840" w14:textId="16FB82BE" w:rsidR="00A43AA1" w:rsidRDefault="00A43AA1" w:rsidP="003A3356">
    <w:pPr>
      <w:spacing w:line="360" w:lineRule="exact"/>
      <w:ind w:rightChars="100" w:right="210"/>
      <w:jc w:val="right"/>
      <w:rPr>
        <w:rFonts w:ascii="ＭＳ 明朝" w:hAnsi="ＭＳ 明朝"/>
        <w:b/>
        <w:sz w:val="24"/>
      </w:rPr>
    </w:pPr>
    <w:r w:rsidRPr="00C87AB5">
      <w:rPr>
        <w:rFonts w:ascii="ＭＳ 明朝" w:hAnsi="ＭＳ 明朝" w:hint="eastAsia"/>
        <w:b/>
        <w:spacing w:val="35"/>
        <w:kern w:val="0"/>
        <w:sz w:val="24"/>
        <w:fitText w:val="2410" w:id="-1545399551"/>
      </w:rPr>
      <w:t>府立茨木支援学</w:t>
    </w:r>
    <w:r w:rsidRPr="00C87AB5">
      <w:rPr>
        <w:rFonts w:ascii="ＭＳ 明朝" w:hAnsi="ＭＳ 明朝" w:hint="eastAsia"/>
        <w:b/>
        <w:spacing w:val="-3"/>
        <w:kern w:val="0"/>
        <w:sz w:val="24"/>
        <w:fitText w:val="2410" w:id="-1545399551"/>
      </w:rPr>
      <w:t>校</w:t>
    </w:r>
  </w:p>
  <w:p w14:paraId="49D35E2F" w14:textId="7E511DB5" w:rsidR="00A43AA1" w:rsidRPr="003A3356" w:rsidRDefault="00A43AA1" w:rsidP="000412A8">
    <w:pPr>
      <w:wordWrap w:val="0"/>
      <w:spacing w:line="360" w:lineRule="exact"/>
      <w:ind w:rightChars="100" w:right="210"/>
      <w:jc w:val="right"/>
      <w:rPr>
        <w:rFonts w:ascii="ＭＳ 明朝" w:hAnsi="ＭＳ 明朝"/>
        <w:b/>
        <w:sz w:val="24"/>
      </w:rPr>
    </w:pPr>
    <w:r w:rsidRPr="00F75E50">
      <w:rPr>
        <w:rFonts w:ascii="ＭＳ 明朝" w:hAnsi="ＭＳ 明朝" w:hint="eastAsia"/>
        <w:b/>
        <w:kern w:val="0"/>
        <w:sz w:val="24"/>
      </w:rPr>
      <w:t>校</w:t>
    </w:r>
    <w:r>
      <w:rPr>
        <w:rFonts w:ascii="ＭＳ 明朝" w:hAnsi="ＭＳ 明朝" w:hint="eastAsia"/>
        <w:b/>
        <w:kern w:val="0"/>
        <w:sz w:val="24"/>
      </w:rPr>
      <w:t xml:space="preserve">　</w:t>
    </w:r>
    <w:r w:rsidRPr="00F75E50">
      <w:rPr>
        <w:rFonts w:ascii="ＭＳ 明朝" w:hAnsi="ＭＳ 明朝" w:hint="eastAsia"/>
        <w:b/>
        <w:kern w:val="0"/>
        <w:sz w:val="24"/>
      </w:rPr>
      <w:t>長</w:t>
    </w:r>
    <w:r>
      <w:rPr>
        <w:rFonts w:ascii="ＭＳ 明朝" w:hAnsi="ＭＳ 明朝" w:hint="eastAsia"/>
        <w:b/>
        <w:kern w:val="0"/>
        <w:sz w:val="24"/>
      </w:rPr>
      <w:t xml:space="preserve">　</w:t>
    </w:r>
    <w:r w:rsidRPr="00F75E50">
      <w:rPr>
        <w:rFonts w:ascii="ＭＳ 明朝" w:hAnsi="ＭＳ 明朝" w:hint="eastAsia"/>
        <w:b/>
        <w:kern w:val="0"/>
        <w:sz w:val="24"/>
      </w:rPr>
      <w:t xml:space="preserve">　</w:t>
    </w:r>
    <w:r>
      <w:rPr>
        <w:rFonts w:ascii="ＭＳ 明朝" w:hAnsi="ＭＳ 明朝" w:hint="eastAsia"/>
        <w:b/>
        <w:kern w:val="0"/>
        <w:sz w:val="24"/>
      </w:rPr>
      <w:t>大峠　貴弘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B3566"/>
    <w:multiLevelType w:val="hybridMultilevel"/>
    <w:tmpl w:val="4588D38A"/>
    <w:lvl w:ilvl="0" w:tplc="9914FA1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10BC7"/>
    <w:multiLevelType w:val="hybridMultilevel"/>
    <w:tmpl w:val="684A707E"/>
    <w:lvl w:ilvl="0" w:tplc="3D94C51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D2D0F"/>
    <w:multiLevelType w:val="hybridMultilevel"/>
    <w:tmpl w:val="A47A669A"/>
    <w:lvl w:ilvl="0" w:tplc="AC4A2C2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78E0EF5"/>
    <w:multiLevelType w:val="hybridMultilevel"/>
    <w:tmpl w:val="1E980A6E"/>
    <w:lvl w:ilvl="0" w:tplc="C7BC1E1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42649"/>
    <w:multiLevelType w:val="hybridMultilevel"/>
    <w:tmpl w:val="B9102DC8"/>
    <w:lvl w:ilvl="0" w:tplc="F9E45538">
      <w:start w:val="3"/>
      <w:numFmt w:val="aiueo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2A16FB"/>
    <w:multiLevelType w:val="hybridMultilevel"/>
    <w:tmpl w:val="9E862932"/>
    <w:lvl w:ilvl="0" w:tplc="CA5EF84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7" w15:restartNumberingAfterBreak="0">
    <w:nsid w:val="4D242874"/>
    <w:multiLevelType w:val="hybridMultilevel"/>
    <w:tmpl w:val="F6B4115A"/>
    <w:lvl w:ilvl="0" w:tplc="2E70D4E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8A3199"/>
    <w:multiLevelType w:val="hybridMultilevel"/>
    <w:tmpl w:val="A136FC34"/>
    <w:lvl w:ilvl="0" w:tplc="74625F4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A08FF"/>
    <w:multiLevelType w:val="hybridMultilevel"/>
    <w:tmpl w:val="DDF82DD8"/>
    <w:lvl w:ilvl="0" w:tplc="989E94C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6"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32A5A"/>
    <w:multiLevelType w:val="hybridMultilevel"/>
    <w:tmpl w:val="A2B8ED94"/>
    <w:lvl w:ilvl="0" w:tplc="9C2E0D6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259A5"/>
    <w:multiLevelType w:val="hybridMultilevel"/>
    <w:tmpl w:val="4B86B900"/>
    <w:lvl w:ilvl="0" w:tplc="D5B2925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3363A9"/>
    <w:multiLevelType w:val="hybridMultilevel"/>
    <w:tmpl w:val="EF483B0C"/>
    <w:lvl w:ilvl="0" w:tplc="052253B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F43B5"/>
    <w:multiLevelType w:val="hybridMultilevel"/>
    <w:tmpl w:val="F0F47F1E"/>
    <w:lvl w:ilvl="0" w:tplc="81D2D1C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22"/>
  </w:num>
  <w:num w:numId="4">
    <w:abstractNumId w:val="1"/>
  </w:num>
  <w:num w:numId="5">
    <w:abstractNumId w:val="4"/>
  </w:num>
  <w:num w:numId="6">
    <w:abstractNumId w:val="21"/>
  </w:num>
  <w:num w:numId="7">
    <w:abstractNumId w:val="12"/>
  </w:num>
  <w:num w:numId="8">
    <w:abstractNumId w:val="24"/>
  </w:num>
  <w:num w:numId="9">
    <w:abstractNumId w:val="3"/>
  </w:num>
  <w:num w:numId="10">
    <w:abstractNumId w:val="28"/>
  </w:num>
  <w:num w:numId="11">
    <w:abstractNumId w:val="7"/>
  </w:num>
  <w:num w:numId="12">
    <w:abstractNumId w:val="9"/>
  </w:num>
  <w:num w:numId="13">
    <w:abstractNumId w:val="30"/>
  </w:num>
  <w:num w:numId="14">
    <w:abstractNumId w:val="13"/>
  </w:num>
  <w:num w:numId="15">
    <w:abstractNumId w:val="16"/>
  </w:num>
  <w:num w:numId="16">
    <w:abstractNumId w:val="0"/>
  </w:num>
  <w:num w:numId="17">
    <w:abstractNumId w:val="25"/>
  </w:num>
  <w:num w:numId="18">
    <w:abstractNumId w:val="20"/>
  </w:num>
  <w:num w:numId="19">
    <w:abstractNumId w:val="18"/>
  </w:num>
  <w:num w:numId="20">
    <w:abstractNumId w:val="26"/>
  </w:num>
  <w:num w:numId="21">
    <w:abstractNumId w:val="11"/>
  </w:num>
  <w:num w:numId="22">
    <w:abstractNumId w:val="15"/>
  </w:num>
  <w:num w:numId="23">
    <w:abstractNumId w:val="17"/>
  </w:num>
  <w:num w:numId="24">
    <w:abstractNumId w:val="31"/>
  </w:num>
  <w:num w:numId="25">
    <w:abstractNumId w:val="5"/>
  </w:num>
  <w:num w:numId="26">
    <w:abstractNumId w:val="29"/>
  </w:num>
  <w:num w:numId="27">
    <w:abstractNumId w:val="19"/>
  </w:num>
  <w:num w:numId="28">
    <w:abstractNumId w:val="14"/>
  </w:num>
  <w:num w:numId="29">
    <w:abstractNumId w:val="8"/>
  </w:num>
  <w:num w:numId="30">
    <w:abstractNumId w:val="32"/>
  </w:num>
  <w:num w:numId="31">
    <w:abstractNumId w:val="27"/>
  </w:num>
  <w:num w:numId="32">
    <w:abstractNumId w:val="23"/>
  </w:num>
  <w:num w:numId="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264B"/>
    <w:rsid w:val="000243CE"/>
    <w:rsid w:val="000270C5"/>
    <w:rsid w:val="00030DD7"/>
    <w:rsid w:val="000317F7"/>
    <w:rsid w:val="00031A86"/>
    <w:rsid w:val="00033812"/>
    <w:rsid w:val="000354D4"/>
    <w:rsid w:val="00035BE0"/>
    <w:rsid w:val="00036E73"/>
    <w:rsid w:val="00037437"/>
    <w:rsid w:val="000412A8"/>
    <w:rsid w:val="000414CF"/>
    <w:rsid w:val="000442CA"/>
    <w:rsid w:val="00045480"/>
    <w:rsid w:val="000456A4"/>
    <w:rsid w:val="00045C64"/>
    <w:rsid w:val="000464CB"/>
    <w:rsid w:val="000471D0"/>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52B"/>
    <w:rsid w:val="000724B0"/>
    <w:rsid w:val="00072C08"/>
    <w:rsid w:val="000761B0"/>
    <w:rsid w:val="00080E0E"/>
    <w:rsid w:val="00081E46"/>
    <w:rsid w:val="000827F7"/>
    <w:rsid w:val="00091587"/>
    <w:rsid w:val="00095925"/>
    <w:rsid w:val="0009658C"/>
    <w:rsid w:val="000967CE"/>
    <w:rsid w:val="000A0780"/>
    <w:rsid w:val="000A1890"/>
    <w:rsid w:val="000A2822"/>
    <w:rsid w:val="000A69FB"/>
    <w:rsid w:val="000B0A27"/>
    <w:rsid w:val="000B0C54"/>
    <w:rsid w:val="000B395F"/>
    <w:rsid w:val="000B76A1"/>
    <w:rsid w:val="000B7F10"/>
    <w:rsid w:val="000C0CDB"/>
    <w:rsid w:val="000C3B36"/>
    <w:rsid w:val="000C4BDE"/>
    <w:rsid w:val="000C789E"/>
    <w:rsid w:val="000D1B70"/>
    <w:rsid w:val="000D4CE0"/>
    <w:rsid w:val="000D7707"/>
    <w:rsid w:val="000D7C02"/>
    <w:rsid w:val="000D7ED3"/>
    <w:rsid w:val="000E1802"/>
    <w:rsid w:val="000E1F4D"/>
    <w:rsid w:val="000E2961"/>
    <w:rsid w:val="000E5470"/>
    <w:rsid w:val="000E6B9D"/>
    <w:rsid w:val="000F06D5"/>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7299"/>
    <w:rsid w:val="001204E1"/>
    <w:rsid w:val="001218A7"/>
    <w:rsid w:val="00123D17"/>
    <w:rsid w:val="00124980"/>
    <w:rsid w:val="00124C21"/>
    <w:rsid w:val="00127BB5"/>
    <w:rsid w:val="00132D6F"/>
    <w:rsid w:val="00134824"/>
    <w:rsid w:val="00135A54"/>
    <w:rsid w:val="00135CE9"/>
    <w:rsid w:val="0013695B"/>
    <w:rsid w:val="00137359"/>
    <w:rsid w:val="00140165"/>
    <w:rsid w:val="001407DA"/>
    <w:rsid w:val="00144602"/>
    <w:rsid w:val="00145D50"/>
    <w:rsid w:val="00150DF8"/>
    <w:rsid w:val="00155502"/>
    <w:rsid w:val="001562AA"/>
    <w:rsid w:val="00157860"/>
    <w:rsid w:val="00175F33"/>
    <w:rsid w:val="00180447"/>
    <w:rsid w:val="001814CA"/>
    <w:rsid w:val="001820B7"/>
    <w:rsid w:val="0018261A"/>
    <w:rsid w:val="00183F73"/>
    <w:rsid w:val="00184B1B"/>
    <w:rsid w:val="00185D72"/>
    <w:rsid w:val="001864CB"/>
    <w:rsid w:val="00186ADB"/>
    <w:rsid w:val="0018715C"/>
    <w:rsid w:val="001919CA"/>
    <w:rsid w:val="00192419"/>
    <w:rsid w:val="0019338D"/>
    <w:rsid w:val="00193569"/>
    <w:rsid w:val="00193AC8"/>
    <w:rsid w:val="00195DCF"/>
    <w:rsid w:val="001A4539"/>
    <w:rsid w:val="001A5A91"/>
    <w:rsid w:val="001B0A18"/>
    <w:rsid w:val="001B206C"/>
    <w:rsid w:val="001B38EB"/>
    <w:rsid w:val="001B4FAD"/>
    <w:rsid w:val="001B5509"/>
    <w:rsid w:val="001B67DD"/>
    <w:rsid w:val="001C0509"/>
    <w:rsid w:val="001C5292"/>
    <w:rsid w:val="001C6B84"/>
    <w:rsid w:val="001C7FE4"/>
    <w:rsid w:val="001D1E71"/>
    <w:rsid w:val="001D3254"/>
    <w:rsid w:val="001D401B"/>
    <w:rsid w:val="001D44D9"/>
    <w:rsid w:val="001D5135"/>
    <w:rsid w:val="001D6FF2"/>
    <w:rsid w:val="001D7CF7"/>
    <w:rsid w:val="001E0C26"/>
    <w:rsid w:val="001E22E7"/>
    <w:rsid w:val="001E4FDA"/>
    <w:rsid w:val="001E67F0"/>
    <w:rsid w:val="001F472F"/>
    <w:rsid w:val="001F4766"/>
    <w:rsid w:val="001F764D"/>
    <w:rsid w:val="00201A51"/>
    <w:rsid w:val="00201C86"/>
    <w:rsid w:val="00202B9E"/>
    <w:rsid w:val="002034A6"/>
    <w:rsid w:val="0020570A"/>
    <w:rsid w:val="002103B2"/>
    <w:rsid w:val="0021285A"/>
    <w:rsid w:val="0021317E"/>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1044"/>
    <w:rsid w:val="00232065"/>
    <w:rsid w:val="00235785"/>
    <w:rsid w:val="00235B86"/>
    <w:rsid w:val="0024006D"/>
    <w:rsid w:val="0024009B"/>
    <w:rsid w:val="00240431"/>
    <w:rsid w:val="00240702"/>
    <w:rsid w:val="00240F76"/>
    <w:rsid w:val="002420F3"/>
    <w:rsid w:val="002439A4"/>
    <w:rsid w:val="00243D96"/>
    <w:rsid w:val="00243E3B"/>
    <w:rsid w:val="00244AA2"/>
    <w:rsid w:val="00247031"/>
    <w:rsid w:val="002479D4"/>
    <w:rsid w:val="002517AB"/>
    <w:rsid w:val="00253C14"/>
    <w:rsid w:val="0025535E"/>
    <w:rsid w:val="00255FCF"/>
    <w:rsid w:val="002605A9"/>
    <w:rsid w:val="002608AA"/>
    <w:rsid w:val="00262794"/>
    <w:rsid w:val="002646E2"/>
    <w:rsid w:val="00265BD0"/>
    <w:rsid w:val="00267D3C"/>
    <w:rsid w:val="00271252"/>
    <w:rsid w:val="0027129F"/>
    <w:rsid w:val="002733B1"/>
    <w:rsid w:val="00274481"/>
    <w:rsid w:val="00274864"/>
    <w:rsid w:val="00277476"/>
    <w:rsid w:val="00277761"/>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9C8"/>
    <w:rsid w:val="002D3B2D"/>
    <w:rsid w:val="002D5592"/>
    <w:rsid w:val="002E2AF4"/>
    <w:rsid w:val="002E32F3"/>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28FB"/>
    <w:rsid w:val="0031492C"/>
    <w:rsid w:val="00324B67"/>
    <w:rsid w:val="00334F83"/>
    <w:rsid w:val="00336089"/>
    <w:rsid w:val="00342479"/>
    <w:rsid w:val="00350DDE"/>
    <w:rsid w:val="00352812"/>
    <w:rsid w:val="003551CD"/>
    <w:rsid w:val="0035753E"/>
    <w:rsid w:val="00361497"/>
    <w:rsid w:val="0036174C"/>
    <w:rsid w:val="0036321A"/>
    <w:rsid w:val="00364F35"/>
    <w:rsid w:val="00365B0F"/>
    <w:rsid w:val="0037232A"/>
    <w:rsid w:val="003730D3"/>
    <w:rsid w:val="0037367C"/>
    <w:rsid w:val="00374594"/>
    <w:rsid w:val="00374788"/>
    <w:rsid w:val="00374D5E"/>
    <w:rsid w:val="0037506F"/>
    <w:rsid w:val="00375736"/>
    <w:rsid w:val="00376138"/>
    <w:rsid w:val="003769FE"/>
    <w:rsid w:val="00376C79"/>
    <w:rsid w:val="00377141"/>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20FA"/>
    <w:rsid w:val="003B5219"/>
    <w:rsid w:val="003B6153"/>
    <w:rsid w:val="003C2B65"/>
    <w:rsid w:val="003C2F6D"/>
    <w:rsid w:val="003C3A98"/>
    <w:rsid w:val="003C48B6"/>
    <w:rsid w:val="003C503E"/>
    <w:rsid w:val="003C6C59"/>
    <w:rsid w:val="003D060F"/>
    <w:rsid w:val="003D0DF1"/>
    <w:rsid w:val="003D0F60"/>
    <w:rsid w:val="003D288C"/>
    <w:rsid w:val="003D2C9D"/>
    <w:rsid w:val="003D3ECE"/>
    <w:rsid w:val="003D4378"/>
    <w:rsid w:val="003D6E3D"/>
    <w:rsid w:val="003D71A7"/>
    <w:rsid w:val="003D7473"/>
    <w:rsid w:val="003E0119"/>
    <w:rsid w:val="003E1F72"/>
    <w:rsid w:val="003E55A0"/>
    <w:rsid w:val="003F4308"/>
    <w:rsid w:val="003F4776"/>
    <w:rsid w:val="003F5EA3"/>
    <w:rsid w:val="00400648"/>
    <w:rsid w:val="00406341"/>
    <w:rsid w:val="00407905"/>
    <w:rsid w:val="00407D8D"/>
    <w:rsid w:val="0041194C"/>
    <w:rsid w:val="004131B4"/>
    <w:rsid w:val="00414478"/>
    <w:rsid w:val="00414618"/>
    <w:rsid w:val="0041495C"/>
    <w:rsid w:val="00416A59"/>
    <w:rsid w:val="00420006"/>
    <w:rsid w:val="00421870"/>
    <w:rsid w:val="004243CF"/>
    <w:rsid w:val="004245A1"/>
    <w:rsid w:val="00427E0B"/>
    <w:rsid w:val="004312EE"/>
    <w:rsid w:val="004316BD"/>
    <w:rsid w:val="004352C2"/>
    <w:rsid w:val="004368AD"/>
    <w:rsid w:val="00436BBA"/>
    <w:rsid w:val="004373BA"/>
    <w:rsid w:val="004407EC"/>
    <w:rsid w:val="00441743"/>
    <w:rsid w:val="004426B4"/>
    <w:rsid w:val="004447F7"/>
    <w:rsid w:val="00445E74"/>
    <w:rsid w:val="004465AD"/>
    <w:rsid w:val="00450207"/>
    <w:rsid w:val="00454AF4"/>
    <w:rsid w:val="004552E5"/>
    <w:rsid w:val="004566BB"/>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80230"/>
    <w:rsid w:val="0048087F"/>
    <w:rsid w:val="00480EB4"/>
    <w:rsid w:val="00481963"/>
    <w:rsid w:val="0048329A"/>
    <w:rsid w:val="00486C3A"/>
    <w:rsid w:val="00487393"/>
    <w:rsid w:val="004930C6"/>
    <w:rsid w:val="004949CC"/>
    <w:rsid w:val="00496354"/>
    <w:rsid w:val="00497ABE"/>
    <w:rsid w:val="004A0E88"/>
    <w:rsid w:val="004A1605"/>
    <w:rsid w:val="004A410C"/>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706C"/>
    <w:rsid w:val="00522384"/>
    <w:rsid w:val="0052580C"/>
    <w:rsid w:val="0052602E"/>
    <w:rsid w:val="005261C4"/>
    <w:rsid w:val="00526530"/>
    <w:rsid w:val="00532E7D"/>
    <w:rsid w:val="0053391D"/>
    <w:rsid w:val="005340C3"/>
    <w:rsid w:val="0054104B"/>
    <w:rsid w:val="00541F89"/>
    <w:rsid w:val="00546649"/>
    <w:rsid w:val="00546D1F"/>
    <w:rsid w:val="00546DC2"/>
    <w:rsid w:val="0054712D"/>
    <w:rsid w:val="00547FA0"/>
    <w:rsid w:val="005540CA"/>
    <w:rsid w:val="0055502F"/>
    <w:rsid w:val="00555BF1"/>
    <w:rsid w:val="00562EBA"/>
    <w:rsid w:val="0056434D"/>
    <w:rsid w:val="005644F7"/>
    <w:rsid w:val="00565B55"/>
    <w:rsid w:val="0057066A"/>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5892"/>
    <w:rsid w:val="005A6C00"/>
    <w:rsid w:val="005B0FAD"/>
    <w:rsid w:val="005B17D5"/>
    <w:rsid w:val="005B2BC8"/>
    <w:rsid w:val="005B5E3B"/>
    <w:rsid w:val="005B66F8"/>
    <w:rsid w:val="005B681D"/>
    <w:rsid w:val="005B7D42"/>
    <w:rsid w:val="005B7DF0"/>
    <w:rsid w:val="005C2C84"/>
    <w:rsid w:val="005C636F"/>
    <w:rsid w:val="005C685D"/>
    <w:rsid w:val="005C7306"/>
    <w:rsid w:val="005D41A3"/>
    <w:rsid w:val="005D4C12"/>
    <w:rsid w:val="005E218B"/>
    <w:rsid w:val="005E3C2A"/>
    <w:rsid w:val="005E458C"/>
    <w:rsid w:val="005E535C"/>
    <w:rsid w:val="005F2C9F"/>
    <w:rsid w:val="00600617"/>
    <w:rsid w:val="006028E0"/>
    <w:rsid w:val="006056D5"/>
    <w:rsid w:val="00605D47"/>
    <w:rsid w:val="00606705"/>
    <w:rsid w:val="00606A8C"/>
    <w:rsid w:val="0061051D"/>
    <w:rsid w:val="00611B70"/>
    <w:rsid w:val="00612D55"/>
    <w:rsid w:val="00617240"/>
    <w:rsid w:val="006206CE"/>
    <w:rsid w:val="00620D08"/>
    <w:rsid w:val="00621EC9"/>
    <w:rsid w:val="0062236A"/>
    <w:rsid w:val="006223C4"/>
    <w:rsid w:val="00623A04"/>
    <w:rsid w:val="00624A4E"/>
    <w:rsid w:val="006252CD"/>
    <w:rsid w:val="006261F2"/>
    <w:rsid w:val="00626AE2"/>
    <w:rsid w:val="00630EC1"/>
    <w:rsid w:val="00631815"/>
    <w:rsid w:val="00634F9A"/>
    <w:rsid w:val="00637161"/>
    <w:rsid w:val="00641D73"/>
    <w:rsid w:val="006443BB"/>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705BA"/>
    <w:rsid w:val="00671D43"/>
    <w:rsid w:val="006732F2"/>
    <w:rsid w:val="0067547A"/>
    <w:rsid w:val="00683CB9"/>
    <w:rsid w:val="00683F03"/>
    <w:rsid w:val="00684751"/>
    <w:rsid w:val="00684838"/>
    <w:rsid w:val="00686361"/>
    <w:rsid w:val="006971F3"/>
    <w:rsid w:val="006974F2"/>
    <w:rsid w:val="006A2557"/>
    <w:rsid w:val="006B4A84"/>
    <w:rsid w:val="006B4E60"/>
    <w:rsid w:val="006B51BE"/>
    <w:rsid w:val="006B5B51"/>
    <w:rsid w:val="006B5CED"/>
    <w:rsid w:val="006B65B2"/>
    <w:rsid w:val="006C220F"/>
    <w:rsid w:val="006C2A25"/>
    <w:rsid w:val="006C3554"/>
    <w:rsid w:val="006C3C21"/>
    <w:rsid w:val="006C4BAD"/>
    <w:rsid w:val="006C5797"/>
    <w:rsid w:val="006C7FE8"/>
    <w:rsid w:val="006D085E"/>
    <w:rsid w:val="006D4F17"/>
    <w:rsid w:val="006D50FC"/>
    <w:rsid w:val="006D54AE"/>
    <w:rsid w:val="006D5A31"/>
    <w:rsid w:val="006D61DD"/>
    <w:rsid w:val="006D76D7"/>
    <w:rsid w:val="006F0483"/>
    <w:rsid w:val="006F097F"/>
    <w:rsid w:val="006F15C6"/>
    <w:rsid w:val="006F4599"/>
    <w:rsid w:val="00700A0D"/>
    <w:rsid w:val="00701AD6"/>
    <w:rsid w:val="00703386"/>
    <w:rsid w:val="00705C28"/>
    <w:rsid w:val="00712227"/>
    <w:rsid w:val="007164DB"/>
    <w:rsid w:val="00716D3A"/>
    <w:rsid w:val="0071748A"/>
    <w:rsid w:val="00717D96"/>
    <w:rsid w:val="0072763C"/>
    <w:rsid w:val="00727847"/>
    <w:rsid w:val="00727B59"/>
    <w:rsid w:val="00730077"/>
    <w:rsid w:val="00730D4D"/>
    <w:rsid w:val="00732DE8"/>
    <w:rsid w:val="00734235"/>
    <w:rsid w:val="0073493E"/>
    <w:rsid w:val="00735E63"/>
    <w:rsid w:val="00740BF8"/>
    <w:rsid w:val="0074118C"/>
    <w:rsid w:val="00742B0A"/>
    <w:rsid w:val="007436A8"/>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1F6C"/>
    <w:rsid w:val="00775D41"/>
    <w:rsid w:val="00775E91"/>
    <w:rsid w:val="00775EE3"/>
    <w:rsid w:val="007765E0"/>
    <w:rsid w:val="00781635"/>
    <w:rsid w:val="00781F22"/>
    <w:rsid w:val="00783A13"/>
    <w:rsid w:val="00784041"/>
    <w:rsid w:val="00784E95"/>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0AC0"/>
    <w:rsid w:val="007C19F0"/>
    <w:rsid w:val="007C457F"/>
    <w:rsid w:val="007C63C6"/>
    <w:rsid w:val="007D14B6"/>
    <w:rsid w:val="007D2295"/>
    <w:rsid w:val="007D232D"/>
    <w:rsid w:val="007D2820"/>
    <w:rsid w:val="007D4CED"/>
    <w:rsid w:val="007D6241"/>
    <w:rsid w:val="007D76EF"/>
    <w:rsid w:val="007E1D2A"/>
    <w:rsid w:val="007E3799"/>
    <w:rsid w:val="007E63CC"/>
    <w:rsid w:val="007F2A60"/>
    <w:rsid w:val="007F3F40"/>
    <w:rsid w:val="007F4C68"/>
    <w:rsid w:val="007F5A7B"/>
    <w:rsid w:val="007F7499"/>
    <w:rsid w:val="0080015B"/>
    <w:rsid w:val="00802513"/>
    <w:rsid w:val="00803CFC"/>
    <w:rsid w:val="008101A4"/>
    <w:rsid w:val="008101BA"/>
    <w:rsid w:val="0081181D"/>
    <w:rsid w:val="00822E82"/>
    <w:rsid w:val="00827C74"/>
    <w:rsid w:val="008333AC"/>
    <w:rsid w:val="00833ABA"/>
    <w:rsid w:val="00836173"/>
    <w:rsid w:val="0083699F"/>
    <w:rsid w:val="0084233B"/>
    <w:rsid w:val="00842DEC"/>
    <w:rsid w:val="008455F4"/>
    <w:rsid w:val="0084771D"/>
    <w:rsid w:val="00847AD0"/>
    <w:rsid w:val="008509BC"/>
    <w:rsid w:val="00853545"/>
    <w:rsid w:val="0085438D"/>
    <w:rsid w:val="008563E0"/>
    <w:rsid w:val="00856C36"/>
    <w:rsid w:val="008601E9"/>
    <w:rsid w:val="008615DD"/>
    <w:rsid w:val="00862B4F"/>
    <w:rsid w:val="00864B0A"/>
    <w:rsid w:val="00866790"/>
    <w:rsid w:val="0086696C"/>
    <w:rsid w:val="00866AD6"/>
    <w:rsid w:val="008670DE"/>
    <w:rsid w:val="008678F7"/>
    <w:rsid w:val="0087170D"/>
    <w:rsid w:val="0087209F"/>
    <w:rsid w:val="008741C2"/>
    <w:rsid w:val="00881348"/>
    <w:rsid w:val="00882F5F"/>
    <w:rsid w:val="008847E1"/>
    <w:rsid w:val="0088490A"/>
    <w:rsid w:val="00885FB9"/>
    <w:rsid w:val="008912ED"/>
    <w:rsid w:val="0089387E"/>
    <w:rsid w:val="00893E9E"/>
    <w:rsid w:val="008957AA"/>
    <w:rsid w:val="0089771D"/>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533F"/>
    <w:rsid w:val="008C6685"/>
    <w:rsid w:val="008C776C"/>
    <w:rsid w:val="008D0349"/>
    <w:rsid w:val="008D0728"/>
    <w:rsid w:val="008D3E85"/>
    <w:rsid w:val="008D51BA"/>
    <w:rsid w:val="008D5B2F"/>
    <w:rsid w:val="008E1182"/>
    <w:rsid w:val="008E62B7"/>
    <w:rsid w:val="008E7482"/>
    <w:rsid w:val="008E7671"/>
    <w:rsid w:val="008F2198"/>
    <w:rsid w:val="008F2716"/>
    <w:rsid w:val="008F2E51"/>
    <w:rsid w:val="008F317E"/>
    <w:rsid w:val="008F709D"/>
    <w:rsid w:val="008F7FC5"/>
    <w:rsid w:val="00901596"/>
    <w:rsid w:val="00904590"/>
    <w:rsid w:val="009122CF"/>
    <w:rsid w:val="00912ABB"/>
    <w:rsid w:val="0092079C"/>
    <w:rsid w:val="00920C4C"/>
    <w:rsid w:val="00924DE2"/>
    <w:rsid w:val="009277BB"/>
    <w:rsid w:val="00927C34"/>
    <w:rsid w:val="0093242F"/>
    <w:rsid w:val="00933FD8"/>
    <w:rsid w:val="009345D8"/>
    <w:rsid w:val="009370B2"/>
    <w:rsid w:val="00940949"/>
    <w:rsid w:val="00940DF6"/>
    <w:rsid w:val="00945321"/>
    <w:rsid w:val="00945AB9"/>
    <w:rsid w:val="009462A3"/>
    <w:rsid w:val="00946A14"/>
    <w:rsid w:val="00946E26"/>
    <w:rsid w:val="009470D0"/>
    <w:rsid w:val="00947184"/>
    <w:rsid w:val="00947AA5"/>
    <w:rsid w:val="00947C4F"/>
    <w:rsid w:val="009510B9"/>
    <w:rsid w:val="00951E40"/>
    <w:rsid w:val="00953790"/>
    <w:rsid w:val="00956E98"/>
    <w:rsid w:val="00962794"/>
    <w:rsid w:val="00966033"/>
    <w:rsid w:val="0096649A"/>
    <w:rsid w:val="0097031D"/>
    <w:rsid w:val="00971A46"/>
    <w:rsid w:val="00971E64"/>
    <w:rsid w:val="0097415E"/>
    <w:rsid w:val="0097665C"/>
    <w:rsid w:val="00977AB1"/>
    <w:rsid w:val="009811E0"/>
    <w:rsid w:val="009817F2"/>
    <w:rsid w:val="00982F8F"/>
    <w:rsid w:val="00983432"/>
    <w:rsid w:val="009835B8"/>
    <w:rsid w:val="009852BC"/>
    <w:rsid w:val="009870A5"/>
    <w:rsid w:val="00990A27"/>
    <w:rsid w:val="00991231"/>
    <w:rsid w:val="009919BC"/>
    <w:rsid w:val="009B1C3D"/>
    <w:rsid w:val="009B31F2"/>
    <w:rsid w:val="009B365C"/>
    <w:rsid w:val="009B43AD"/>
    <w:rsid w:val="009B4DEB"/>
    <w:rsid w:val="009B5222"/>
    <w:rsid w:val="009B5AD2"/>
    <w:rsid w:val="009C22B0"/>
    <w:rsid w:val="009C295F"/>
    <w:rsid w:val="009C3548"/>
    <w:rsid w:val="009C4BC6"/>
    <w:rsid w:val="009C6765"/>
    <w:rsid w:val="009D05C9"/>
    <w:rsid w:val="009D2249"/>
    <w:rsid w:val="009D235F"/>
    <w:rsid w:val="009D2939"/>
    <w:rsid w:val="009D31EC"/>
    <w:rsid w:val="009D38D7"/>
    <w:rsid w:val="009D595D"/>
    <w:rsid w:val="009D6553"/>
    <w:rsid w:val="009D7811"/>
    <w:rsid w:val="009E4B18"/>
    <w:rsid w:val="009E5E45"/>
    <w:rsid w:val="009E6251"/>
    <w:rsid w:val="009F0839"/>
    <w:rsid w:val="009F1CAF"/>
    <w:rsid w:val="009F334B"/>
    <w:rsid w:val="009F425D"/>
    <w:rsid w:val="009F5A36"/>
    <w:rsid w:val="009F7B53"/>
    <w:rsid w:val="00A02814"/>
    <w:rsid w:val="00A04F1C"/>
    <w:rsid w:val="00A04F9A"/>
    <w:rsid w:val="00A051AD"/>
    <w:rsid w:val="00A07A63"/>
    <w:rsid w:val="00A11CD1"/>
    <w:rsid w:val="00A12A53"/>
    <w:rsid w:val="00A132C6"/>
    <w:rsid w:val="00A163D5"/>
    <w:rsid w:val="00A16862"/>
    <w:rsid w:val="00A16E26"/>
    <w:rsid w:val="00A204E1"/>
    <w:rsid w:val="00A21835"/>
    <w:rsid w:val="00A225C1"/>
    <w:rsid w:val="00A22895"/>
    <w:rsid w:val="00A23B9B"/>
    <w:rsid w:val="00A262BA"/>
    <w:rsid w:val="00A279FC"/>
    <w:rsid w:val="00A3082A"/>
    <w:rsid w:val="00A31AD2"/>
    <w:rsid w:val="00A35233"/>
    <w:rsid w:val="00A43AA1"/>
    <w:rsid w:val="00A45C73"/>
    <w:rsid w:val="00A47ADC"/>
    <w:rsid w:val="00A532D4"/>
    <w:rsid w:val="00A56A31"/>
    <w:rsid w:val="00A653FF"/>
    <w:rsid w:val="00A657CA"/>
    <w:rsid w:val="00A671CC"/>
    <w:rsid w:val="00A67F02"/>
    <w:rsid w:val="00A70AED"/>
    <w:rsid w:val="00A71FFD"/>
    <w:rsid w:val="00A760C7"/>
    <w:rsid w:val="00A778FC"/>
    <w:rsid w:val="00A804C7"/>
    <w:rsid w:val="00A81BA8"/>
    <w:rsid w:val="00A83F2F"/>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EE0"/>
    <w:rsid w:val="00AA366E"/>
    <w:rsid w:val="00AA3A93"/>
    <w:rsid w:val="00AA4BF8"/>
    <w:rsid w:val="00AA4EAB"/>
    <w:rsid w:val="00AA540D"/>
    <w:rsid w:val="00AA5B37"/>
    <w:rsid w:val="00AA7BA5"/>
    <w:rsid w:val="00AB022D"/>
    <w:rsid w:val="00AB0423"/>
    <w:rsid w:val="00AB1379"/>
    <w:rsid w:val="00AB2E00"/>
    <w:rsid w:val="00AC1BC1"/>
    <w:rsid w:val="00AC2959"/>
    <w:rsid w:val="00AC3438"/>
    <w:rsid w:val="00AC3902"/>
    <w:rsid w:val="00AC42ED"/>
    <w:rsid w:val="00AD123A"/>
    <w:rsid w:val="00AD3212"/>
    <w:rsid w:val="00AD57AE"/>
    <w:rsid w:val="00AD64C2"/>
    <w:rsid w:val="00AD6CC7"/>
    <w:rsid w:val="00AE0DFA"/>
    <w:rsid w:val="00AE2843"/>
    <w:rsid w:val="00AE5E7B"/>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31DD"/>
    <w:rsid w:val="00B20620"/>
    <w:rsid w:val="00B2262C"/>
    <w:rsid w:val="00B23A4B"/>
    <w:rsid w:val="00B24BA4"/>
    <w:rsid w:val="00B25096"/>
    <w:rsid w:val="00B27B3C"/>
    <w:rsid w:val="00B3243C"/>
    <w:rsid w:val="00B34580"/>
    <w:rsid w:val="00B34710"/>
    <w:rsid w:val="00B348B8"/>
    <w:rsid w:val="00B34BD1"/>
    <w:rsid w:val="00B35050"/>
    <w:rsid w:val="00B350E4"/>
    <w:rsid w:val="00B358D7"/>
    <w:rsid w:val="00B36942"/>
    <w:rsid w:val="00B36A1F"/>
    <w:rsid w:val="00B40BA9"/>
    <w:rsid w:val="00B417C4"/>
    <w:rsid w:val="00B42334"/>
    <w:rsid w:val="00B42CBA"/>
    <w:rsid w:val="00B43DB1"/>
    <w:rsid w:val="00B43DCE"/>
    <w:rsid w:val="00B44397"/>
    <w:rsid w:val="00B44B20"/>
    <w:rsid w:val="00B4568A"/>
    <w:rsid w:val="00B466D8"/>
    <w:rsid w:val="00B520C1"/>
    <w:rsid w:val="00B52BB6"/>
    <w:rsid w:val="00B53396"/>
    <w:rsid w:val="00B56551"/>
    <w:rsid w:val="00B60593"/>
    <w:rsid w:val="00B6294D"/>
    <w:rsid w:val="00B66863"/>
    <w:rsid w:val="00B66ED2"/>
    <w:rsid w:val="00B7090D"/>
    <w:rsid w:val="00B70C5B"/>
    <w:rsid w:val="00B71201"/>
    <w:rsid w:val="00B7258F"/>
    <w:rsid w:val="00B751CB"/>
    <w:rsid w:val="00B75528"/>
    <w:rsid w:val="00B76926"/>
    <w:rsid w:val="00B76F31"/>
    <w:rsid w:val="00B8044F"/>
    <w:rsid w:val="00B80E2A"/>
    <w:rsid w:val="00B814A7"/>
    <w:rsid w:val="00B82B9D"/>
    <w:rsid w:val="00B83084"/>
    <w:rsid w:val="00B850FE"/>
    <w:rsid w:val="00B854CE"/>
    <w:rsid w:val="00B858E0"/>
    <w:rsid w:val="00B90CA4"/>
    <w:rsid w:val="00B90CDA"/>
    <w:rsid w:val="00B94DEA"/>
    <w:rsid w:val="00B95225"/>
    <w:rsid w:val="00B96AD7"/>
    <w:rsid w:val="00BA5173"/>
    <w:rsid w:val="00BB1121"/>
    <w:rsid w:val="00BB5396"/>
    <w:rsid w:val="00BB5931"/>
    <w:rsid w:val="00BB6B2E"/>
    <w:rsid w:val="00BC2522"/>
    <w:rsid w:val="00BC40F4"/>
    <w:rsid w:val="00BC55F6"/>
    <w:rsid w:val="00BD2039"/>
    <w:rsid w:val="00BD2592"/>
    <w:rsid w:val="00BD3B5E"/>
    <w:rsid w:val="00BD5155"/>
    <w:rsid w:val="00BD6470"/>
    <w:rsid w:val="00BD64BC"/>
    <w:rsid w:val="00BD69B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CE3"/>
    <w:rsid w:val="00C03F50"/>
    <w:rsid w:val="00C04106"/>
    <w:rsid w:val="00C0526C"/>
    <w:rsid w:val="00C0661E"/>
    <w:rsid w:val="00C0740C"/>
    <w:rsid w:val="00C13799"/>
    <w:rsid w:val="00C13E56"/>
    <w:rsid w:val="00C158A6"/>
    <w:rsid w:val="00C15F4F"/>
    <w:rsid w:val="00C17AF9"/>
    <w:rsid w:val="00C17F2E"/>
    <w:rsid w:val="00C21E91"/>
    <w:rsid w:val="00C2724E"/>
    <w:rsid w:val="00C33FF4"/>
    <w:rsid w:val="00C37416"/>
    <w:rsid w:val="00C37572"/>
    <w:rsid w:val="00C40093"/>
    <w:rsid w:val="00C40A72"/>
    <w:rsid w:val="00C42D56"/>
    <w:rsid w:val="00C43728"/>
    <w:rsid w:val="00C438B9"/>
    <w:rsid w:val="00C45ECF"/>
    <w:rsid w:val="00C46058"/>
    <w:rsid w:val="00C4635D"/>
    <w:rsid w:val="00C5215D"/>
    <w:rsid w:val="00C54752"/>
    <w:rsid w:val="00C54F82"/>
    <w:rsid w:val="00C60700"/>
    <w:rsid w:val="00C642E8"/>
    <w:rsid w:val="00C81CD5"/>
    <w:rsid w:val="00C83F43"/>
    <w:rsid w:val="00C87770"/>
    <w:rsid w:val="00C87AB5"/>
    <w:rsid w:val="00C93DEA"/>
    <w:rsid w:val="00C93FCF"/>
    <w:rsid w:val="00C97C29"/>
    <w:rsid w:val="00CA69DF"/>
    <w:rsid w:val="00CA70DE"/>
    <w:rsid w:val="00CA7175"/>
    <w:rsid w:val="00CB1824"/>
    <w:rsid w:val="00CB2D93"/>
    <w:rsid w:val="00CB4BC6"/>
    <w:rsid w:val="00CB5D88"/>
    <w:rsid w:val="00CB5DEC"/>
    <w:rsid w:val="00CB7ED9"/>
    <w:rsid w:val="00CC03B1"/>
    <w:rsid w:val="00CC1621"/>
    <w:rsid w:val="00CC19D9"/>
    <w:rsid w:val="00CC1F79"/>
    <w:rsid w:val="00CC3655"/>
    <w:rsid w:val="00CC3B23"/>
    <w:rsid w:val="00CC45E1"/>
    <w:rsid w:val="00CC4C4A"/>
    <w:rsid w:val="00CC71C7"/>
    <w:rsid w:val="00CC7A49"/>
    <w:rsid w:val="00CD2C46"/>
    <w:rsid w:val="00CD3940"/>
    <w:rsid w:val="00CD4A9E"/>
    <w:rsid w:val="00CD53BD"/>
    <w:rsid w:val="00CE2D05"/>
    <w:rsid w:val="00CE323E"/>
    <w:rsid w:val="00CE3F9D"/>
    <w:rsid w:val="00CE5ADB"/>
    <w:rsid w:val="00CE6CBD"/>
    <w:rsid w:val="00CF0218"/>
    <w:rsid w:val="00CF02B3"/>
    <w:rsid w:val="00CF1922"/>
    <w:rsid w:val="00CF2FD9"/>
    <w:rsid w:val="00CF33FF"/>
    <w:rsid w:val="00D0286A"/>
    <w:rsid w:val="00D02ED8"/>
    <w:rsid w:val="00D02FFF"/>
    <w:rsid w:val="00D03406"/>
    <w:rsid w:val="00D0467C"/>
    <w:rsid w:val="00D05E7C"/>
    <w:rsid w:val="00D0717C"/>
    <w:rsid w:val="00D07F2D"/>
    <w:rsid w:val="00D10001"/>
    <w:rsid w:val="00D15D70"/>
    <w:rsid w:val="00D1608B"/>
    <w:rsid w:val="00D1757B"/>
    <w:rsid w:val="00D2063A"/>
    <w:rsid w:val="00D22714"/>
    <w:rsid w:val="00D23660"/>
    <w:rsid w:val="00D24C4E"/>
    <w:rsid w:val="00D250A1"/>
    <w:rsid w:val="00D30663"/>
    <w:rsid w:val="00D3113C"/>
    <w:rsid w:val="00D31798"/>
    <w:rsid w:val="00D31B8D"/>
    <w:rsid w:val="00D3419A"/>
    <w:rsid w:val="00D3629B"/>
    <w:rsid w:val="00D37257"/>
    <w:rsid w:val="00D41C37"/>
    <w:rsid w:val="00D42147"/>
    <w:rsid w:val="00D43065"/>
    <w:rsid w:val="00D45907"/>
    <w:rsid w:val="00D4645C"/>
    <w:rsid w:val="00D471FA"/>
    <w:rsid w:val="00D47F1C"/>
    <w:rsid w:val="00D62464"/>
    <w:rsid w:val="00D637BA"/>
    <w:rsid w:val="00D6385B"/>
    <w:rsid w:val="00D66F97"/>
    <w:rsid w:val="00D726CB"/>
    <w:rsid w:val="00D73EF0"/>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5623"/>
    <w:rsid w:val="00E10ACE"/>
    <w:rsid w:val="00E11B31"/>
    <w:rsid w:val="00E130C6"/>
    <w:rsid w:val="00E14CB4"/>
    <w:rsid w:val="00E15291"/>
    <w:rsid w:val="00E1683E"/>
    <w:rsid w:val="00E16954"/>
    <w:rsid w:val="00E177C3"/>
    <w:rsid w:val="00E2104D"/>
    <w:rsid w:val="00E21BC7"/>
    <w:rsid w:val="00E231D8"/>
    <w:rsid w:val="00E24EBC"/>
    <w:rsid w:val="00E25483"/>
    <w:rsid w:val="00E26C9A"/>
    <w:rsid w:val="00E26E5F"/>
    <w:rsid w:val="00E275F6"/>
    <w:rsid w:val="00E30607"/>
    <w:rsid w:val="00E331F1"/>
    <w:rsid w:val="00E34C87"/>
    <w:rsid w:val="00E3789F"/>
    <w:rsid w:val="00E40067"/>
    <w:rsid w:val="00E41681"/>
    <w:rsid w:val="00E423F0"/>
    <w:rsid w:val="00E50B6C"/>
    <w:rsid w:val="00E52935"/>
    <w:rsid w:val="00E53EE3"/>
    <w:rsid w:val="00E541A1"/>
    <w:rsid w:val="00E545F6"/>
    <w:rsid w:val="00E564A9"/>
    <w:rsid w:val="00E56A95"/>
    <w:rsid w:val="00E571B6"/>
    <w:rsid w:val="00E57497"/>
    <w:rsid w:val="00E600AD"/>
    <w:rsid w:val="00E606E8"/>
    <w:rsid w:val="00E60833"/>
    <w:rsid w:val="00E663D6"/>
    <w:rsid w:val="00E67370"/>
    <w:rsid w:val="00E674E4"/>
    <w:rsid w:val="00E72813"/>
    <w:rsid w:val="00E73DA5"/>
    <w:rsid w:val="00E801CB"/>
    <w:rsid w:val="00E83597"/>
    <w:rsid w:val="00E85C7C"/>
    <w:rsid w:val="00E87E7A"/>
    <w:rsid w:val="00E92928"/>
    <w:rsid w:val="00EA05FD"/>
    <w:rsid w:val="00EA2B01"/>
    <w:rsid w:val="00EA38F0"/>
    <w:rsid w:val="00EA5C58"/>
    <w:rsid w:val="00EA6BCB"/>
    <w:rsid w:val="00EB2290"/>
    <w:rsid w:val="00EB3851"/>
    <w:rsid w:val="00EB3A2C"/>
    <w:rsid w:val="00EB3DB7"/>
    <w:rsid w:val="00EB4A00"/>
    <w:rsid w:val="00EB5831"/>
    <w:rsid w:val="00EB6460"/>
    <w:rsid w:val="00EB69B4"/>
    <w:rsid w:val="00EB7255"/>
    <w:rsid w:val="00EC4214"/>
    <w:rsid w:val="00EC5885"/>
    <w:rsid w:val="00EC5FAE"/>
    <w:rsid w:val="00EC6233"/>
    <w:rsid w:val="00EC64C5"/>
    <w:rsid w:val="00EC7A79"/>
    <w:rsid w:val="00ED20D2"/>
    <w:rsid w:val="00ED2AB2"/>
    <w:rsid w:val="00ED37A3"/>
    <w:rsid w:val="00ED5214"/>
    <w:rsid w:val="00ED7439"/>
    <w:rsid w:val="00ED7C6B"/>
    <w:rsid w:val="00EE0065"/>
    <w:rsid w:val="00EE0C19"/>
    <w:rsid w:val="00EE155A"/>
    <w:rsid w:val="00EE32EB"/>
    <w:rsid w:val="00EE3A5E"/>
    <w:rsid w:val="00EE637D"/>
    <w:rsid w:val="00EE74A1"/>
    <w:rsid w:val="00EE7E25"/>
    <w:rsid w:val="00EF1275"/>
    <w:rsid w:val="00EF1CFE"/>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5844"/>
    <w:rsid w:val="00F15ECC"/>
    <w:rsid w:val="00F17CFD"/>
    <w:rsid w:val="00F21EF0"/>
    <w:rsid w:val="00F221E7"/>
    <w:rsid w:val="00F2332E"/>
    <w:rsid w:val="00F24590"/>
    <w:rsid w:val="00F25DDA"/>
    <w:rsid w:val="00F27F16"/>
    <w:rsid w:val="00F3019F"/>
    <w:rsid w:val="00F304BF"/>
    <w:rsid w:val="00F30941"/>
    <w:rsid w:val="00F31F10"/>
    <w:rsid w:val="00F31FA7"/>
    <w:rsid w:val="00F32283"/>
    <w:rsid w:val="00F322BB"/>
    <w:rsid w:val="00F33B2B"/>
    <w:rsid w:val="00F36095"/>
    <w:rsid w:val="00F37A8D"/>
    <w:rsid w:val="00F44556"/>
    <w:rsid w:val="00F50FC1"/>
    <w:rsid w:val="00F516CE"/>
    <w:rsid w:val="00F523F3"/>
    <w:rsid w:val="00F53133"/>
    <w:rsid w:val="00F55262"/>
    <w:rsid w:val="00F614A5"/>
    <w:rsid w:val="00F62F86"/>
    <w:rsid w:val="00F63CD5"/>
    <w:rsid w:val="00F647BF"/>
    <w:rsid w:val="00F65F11"/>
    <w:rsid w:val="00F6686B"/>
    <w:rsid w:val="00F71540"/>
    <w:rsid w:val="00F71E78"/>
    <w:rsid w:val="00F7271C"/>
    <w:rsid w:val="00F72C7A"/>
    <w:rsid w:val="00F73514"/>
    <w:rsid w:val="00F73A1A"/>
    <w:rsid w:val="00F7539D"/>
    <w:rsid w:val="00F75E50"/>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B1E19"/>
    <w:rsid w:val="00FC345A"/>
    <w:rsid w:val="00FC347D"/>
    <w:rsid w:val="00FC4DBC"/>
    <w:rsid w:val="00FC7061"/>
    <w:rsid w:val="00FC71A1"/>
    <w:rsid w:val="00FD0668"/>
    <w:rsid w:val="00FD334D"/>
    <w:rsid w:val="00FD3428"/>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45C5-503C-4C1E-9D47-8F7D4828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17897</Words>
  <Characters>1058</Characters>
  <Application>Microsoft Office Word</Application>
  <DocSecurity>0</DocSecurity>
  <Lines>8</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2024-04-29T08:35:00Z</dcterms:created>
  <dcterms:modified xsi:type="dcterms:W3CDTF">2024-04-29T08:35:00Z</dcterms:modified>
</cp:coreProperties>
</file>