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09EF" w14:textId="4C88A44D" w:rsidR="000E5F15" w:rsidRPr="002F5168" w:rsidRDefault="004C2A3E" w:rsidP="004C7F8D">
      <w:pPr>
        <w:wordWrap w:val="0"/>
        <w:spacing w:line="360" w:lineRule="exact"/>
        <w:ind w:rightChars="100" w:right="210"/>
        <w:jc w:val="right"/>
        <w:rPr>
          <w:rFonts w:asciiTheme="minorEastAsia" w:eastAsiaTheme="minorEastAsia" w:hAnsiTheme="minorEastAsia"/>
          <w:b/>
          <w:sz w:val="24"/>
        </w:rPr>
      </w:pPr>
      <w:r w:rsidRPr="002F5168">
        <w:rPr>
          <w:rFonts w:asciiTheme="minorEastAsia" w:eastAsiaTheme="minorEastAsia" w:hAnsiTheme="minorEastAsia" w:hint="eastAsia"/>
          <w:b/>
          <w:sz w:val="24"/>
        </w:rPr>
        <w:t>校</w:t>
      </w:r>
      <w:r w:rsidR="004C7F8D" w:rsidRPr="002F5168">
        <w:rPr>
          <w:rFonts w:asciiTheme="minorEastAsia" w:eastAsiaTheme="minorEastAsia" w:hAnsiTheme="minorEastAsia" w:hint="eastAsia"/>
          <w:b/>
          <w:sz w:val="24"/>
        </w:rPr>
        <w:t xml:space="preserve">　</w:t>
      </w:r>
      <w:r w:rsidRPr="002F5168">
        <w:rPr>
          <w:rFonts w:asciiTheme="minorEastAsia" w:eastAsiaTheme="minorEastAsia" w:hAnsiTheme="minorEastAsia" w:hint="eastAsia"/>
          <w:b/>
          <w:sz w:val="24"/>
        </w:rPr>
        <w:t xml:space="preserve">長　</w:t>
      </w:r>
      <w:r w:rsidR="004C7F8D" w:rsidRPr="002F5168">
        <w:rPr>
          <w:rFonts w:asciiTheme="minorEastAsia" w:eastAsiaTheme="minorEastAsia" w:hAnsiTheme="minorEastAsia" w:hint="eastAsia"/>
          <w:b/>
          <w:sz w:val="24"/>
        </w:rPr>
        <w:t>岡本　泰宜</w:t>
      </w:r>
    </w:p>
    <w:p w14:paraId="7CD7B60A" w14:textId="5E49D24C" w:rsidR="000E5F15" w:rsidRPr="002F5168" w:rsidRDefault="009458F1" w:rsidP="00B577AE">
      <w:pPr>
        <w:spacing w:beforeLines="20" w:before="65" w:afterLines="20" w:after="65" w:line="360" w:lineRule="exact"/>
        <w:ind w:rightChars="-326" w:right="-685"/>
        <w:jc w:val="center"/>
        <w:rPr>
          <w:rFonts w:asciiTheme="majorEastAsia" w:eastAsiaTheme="majorEastAsia" w:hAnsiTheme="majorEastAsia"/>
          <w:b/>
          <w:sz w:val="32"/>
          <w:szCs w:val="32"/>
        </w:rPr>
      </w:pPr>
      <w:r w:rsidRPr="002F5168">
        <w:rPr>
          <w:rFonts w:asciiTheme="majorEastAsia" w:eastAsiaTheme="majorEastAsia" w:hAnsiTheme="majorEastAsia" w:hint="eastAsia"/>
          <w:b/>
          <w:sz w:val="32"/>
          <w:szCs w:val="32"/>
        </w:rPr>
        <w:t>令和</w:t>
      </w:r>
      <w:r w:rsidR="00B96B71" w:rsidRPr="002F5168">
        <w:rPr>
          <w:rFonts w:asciiTheme="majorEastAsia" w:eastAsiaTheme="majorEastAsia" w:hAnsiTheme="majorEastAsia" w:hint="eastAsia"/>
          <w:b/>
          <w:sz w:val="32"/>
          <w:szCs w:val="32"/>
        </w:rPr>
        <w:t>５</w:t>
      </w:r>
      <w:r w:rsidR="004C2A3E" w:rsidRPr="002F5168">
        <w:rPr>
          <w:rFonts w:asciiTheme="majorEastAsia" w:eastAsiaTheme="majorEastAsia" w:hAnsiTheme="majorEastAsia" w:hint="eastAsia"/>
          <w:b/>
          <w:sz w:val="32"/>
          <w:szCs w:val="32"/>
        </w:rPr>
        <w:t>年度　学校経営計画及び学校評価</w:t>
      </w:r>
    </w:p>
    <w:p w14:paraId="7A6FA1E1" w14:textId="1EFF9375" w:rsidR="000E5F15" w:rsidRPr="002F5168" w:rsidRDefault="00B96B71">
      <w:pPr>
        <w:spacing w:line="300" w:lineRule="exact"/>
        <w:ind w:hanging="187"/>
        <w:jc w:val="left"/>
        <w:rPr>
          <w:rFonts w:asciiTheme="minorEastAsia" w:eastAsiaTheme="minorEastAsia" w:hAnsiTheme="minorEastAsia"/>
          <w:szCs w:val="21"/>
        </w:rPr>
      </w:pPr>
      <w:r w:rsidRPr="002F5168">
        <w:rPr>
          <w:rFonts w:asciiTheme="minorEastAsia" w:eastAsiaTheme="minorEastAsia" w:hAnsiTheme="minorEastAsia" w:hint="eastAsia"/>
          <w:szCs w:val="21"/>
        </w:rPr>
        <w:t>１</w:t>
      </w:r>
      <w:r w:rsidR="004C2A3E" w:rsidRPr="002F5168">
        <w:rPr>
          <w:rFonts w:asciiTheme="minorEastAsia" w:eastAsiaTheme="minorEastAsia" w:hAnsiTheme="minorEastAsia" w:hint="eastAsia"/>
          <w:szCs w:val="21"/>
        </w:rPr>
        <w:t xml:space="preserve">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0E5F15" w:rsidRPr="002F5168" w14:paraId="071DABA8" w14:textId="77777777" w:rsidTr="00E9476D">
        <w:trPr>
          <w:trHeight w:val="1477"/>
          <w:jc w:val="center"/>
        </w:trPr>
        <w:tc>
          <w:tcPr>
            <w:tcW w:w="14944" w:type="dxa"/>
            <w:shd w:val="clear" w:color="auto" w:fill="auto"/>
            <w:vAlign w:val="center"/>
          </w:tcPr>
          <w:p w14:paraId="27A2310C" w14:textId="487BB6EA" w:rsidR="000E5F15" w:rsidRPr="002F5168" w:rsidRDefault="00B96B71">
            <w:pPr>
              <w:spacing w:line="320" w:lineRule="exact"/>
              <w:ind w:leftChars="100" w:left="397" w:hangingChars="85" w:hanging="187"/>
              <w:rPr>
                <w:rFonts w:asciiTheme="minorEastAsia" w:eastAsiaTheme="minorEastAsia" w:hAnsiTheme="minorEastAsia"/>
                <w:sz w:val="22"/>
                <w:szCs w:val="22"/>
              </w:rPr>
            </w:pPr>
            <w:r w:rsidRPr="002F5168">
              <w:rPr>
                <w:rFonts w:asciiTheme="minorEastAsia" w:eastAsiaTheme="minorEastAsia" w:hAnsiTheme="minorEastAsia" w:hint="eastAsia"/>
                <w:sz w:val="22"/>
                <w:szCs w:val="22"/>
              </w:rPr>
              <w:t>１</w:t>
            </w:r>
            <w:r w:rsidR="004C2A3E" w:rsidRPr="002F5168">
              <w:rPr>
                <w:rFonts w:asciiTheme="minorEastAsia" w:eastAsiaTheme="minorEastAsia" w:hAnsiTheme="minorEastAsia" w:hint="eastAsia"/>
                <w:w w:val="90"/>
                <w:sz w:val="22"/>
                <w:szCs w:val="22"/>
              </w:rPr>
              <w:t xml:space="preserve">　</w:t>
            </w:r>
            <w:r w:rsidR="004C2A3E" w:rsidRPr="002F5168">
              <w:rPr>
                <w:rFonts w:asciiTheme="minorEastAsia" w:eastAsiaTheme="minorEastAsia" w:hAnsiTheme="minorEastAsia" w:hint="eastAsia"/>
                <w:sz w:val="22"/>
                <w:szCs w:val="22"/>
              </w:rPr>
              <w:t>児童・生徒一人ひとりを大切にする教育を進めるとともに、自立と社会参加を可能にする力を養い、個に応じた進路実現を図ることにより、　　　保護者や地域から信頼される学校をめざす。</w:t>
            </w:r>
          </w:p>
          <w:p w14:paraId="03CA68A8" w14:textId="2C0F387F" w:rsidR="000E5F15" w:rsidRPr="002F5168" w:rsidRDefault="00B96B71">
            <w:pPr>
              <w:spacing w:line="320" w:lineRule="exact"/>
              <w:ind w:leftChars="100" w:left="430" w:hangingChars="100" w:hanging="220"/>
              <w:rPr>
                <w:rFonts w:asciiTheme="minorEastAsia" w:eastAsiaTheme="minorEastAsia" w:hAnsiTheme="minorEastAsia"/>
                <w:szCs w:val="21"/>
              </w:rPr>
            </w:pPr>
            <w:r w:rsidRPr="002F5168">
              <w:rPr>
                <w:rFonts w:asciiTheme="minorEastAsia" w:eastAsiaTheme="minorEastAsia" w:hAnsiTheme="minorEastAsia" w:hint="eastAsia"/>
                <w:sz w:val="22"/>
                <w:szCs w:val="22"/>
              </w:rPr>
              <w:t>２</w:t>
            </w:r>
            <w:r w:rsidR="004C2A3E" w:rsidRPr="002F5168">
              <w:rPr>
                <w:rFonts w:asciiTheme="minorEastAsia" w:eastAsiaTheme="minorEastAsia" w:hAnsiTheme="minorEastAsia" w:hint="eastAsia"/>
                <w:sz w:val="22"/>
                <w:szCs w:val="22"/>
              </w:rPr>
              <w:t xml:space="preserve">　障がいの重度化、多様化に対応した障がい理解と専門性向上に基づく全校的な指導体制を充実させるとともに、南河内地域の支援教育の拠点として地域課題の解決に取り組む。</w:t>
            </w:r>
          </w:p>
        </w:tc>
      </w:tr>
    </w:tbl>
    <w:p w14:paraId="184F0F78" w14:textId="77777777" w:rsidR="000E5F15" w:rsidRPr="002F5168" w:rsidRDefault="000E5F15">
      <w:pPr>
        <w:spacing w:line="300" w:lineRule="exact"/>
        <w:ind w:hanging="187"/>
        <w:jc w:val="left"/>
        <w:rPr>
          <w:rFonts w:asciiTheme="minorEastAsia" w:eastAsiaTheme="minorEastAsia" w:hAnsiTheme="minorEastAsia"/>
          <w:szCs w:val="21"/>
        </w:rPr>
      </w:pPr>
    </w:p>
    <w:p w14:paraId="2C11345B" w14:textId="56B4FFAC" w:rsidR="000E5F15" w:rsidRPr="002F5168" w:rsidRDefault="00B96B71">
      <w:pPr>
        <w:spacing w:line="300" w:lineRule="exact"/>
        <w:ind w:hanging="187"/>
        <w:jc w:val="left"/>
        <w:rPr>
          <w:rFonts w:asciiTheme="minorEastAsia" w:eastAsiaTheme="minorEastAsia" w:hAnsiTheme="minorEastAsia"/>
          <w:szCs w:val="21"/>
        </w:rPr>
      </w:pPr>
      <w:r w:rsidRPr="002F5168">
        <w:rPr>
          <w:rFonts w:asciiTheme="minorEastAsia" w:eastAsiaTheme="minorEastAsia" w:hAnsiTheme="minorEastAsia" w:hint="eastAsia"/>
          <w:szCs w:val="21"/>
        </w:rPr>
        <w:t>２</w:t>
      </w:r>
      <w:r w:rsidR="004C2A3E" w:rsidRPr="002F5168">
        <w:rPr>
          <w:rFonts w:asciiTheme="minorEastAsia" w:eastAsiaTheme="minorEastAsia" w:hAnsiTheme="minorEastAsia" w:hint="eastAsia"/>
          <w:szCs w:val="21"/>
        </w:rPr>
        <w:t xml:space="preserve">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0E5F15" w:rsidRPr="002F5168" w14:paraId="788FF67E" w14:textId="77777777">
        <w:trPr>
          <w:jc w:val="center"/>
        </w:trPr>
        <w:tc>
          <w:tcPr>
            <w:tcW w:w="14944" w:type="dxa"/>
            <w:shd w:val="clear" w:color="auto" w:fill="auto"/>
          </w:tcPr>
          <w:p w14:paraId="1F35FC1E" w14:textId="77777777" w:rsidR="000E5F15" w:rsidRPr="002F5168" w:rsidRDefault="000E5F15">
            <w:pPr>
              <w:snapToGrid w:val="0"/>
              <w:spacing w:line="240" w:lineRule="exact"/>
              <w:rPr>
                <w:rFonts w:asciiTheme="minorEastAsia" w:eastAsiaTheme="minorEastAsia" w:hAnsiTheme="minorEastAsia"/>
                <w:szCs w:val="21"/>
              </w:rPr>
            </w:pPr>
          </w:p>
          <w:p w14:paraId="5E5A98DD" w14:textId="26211E7A" w:rsidR="000E5F15" w:rsidRPr="002F5168" w:rsidRDefault="00B96B71" w:rsidP="00052FFD">
            <w:pPr>
              <w:snapToGrid w:val="0"/>
              <w:spacing w:line="240" w:lineRule="exact"/>
              <w:rPr>
                <w:rFonts w:asciiTheme="minorEastAsia" w:eastAsiaTheme="minorEastAsia" w:hAnsiTheme="minorEastAsia"/>
                <w:szCs w:val="21"/>
              </w:rPr>
            </w:pPr>
            <w:r w:rsidRPr="002F5168">
              <w:rPr>
                <w:rFonts w:asciiTheme="minorEastAsia" w:eastAsiaTheme="minorEastAsia" w:hAnsiTheme="minorEastAsia" w:hint="eastAsia"/>
                <w:szCs w:val="21"/>
              </w:rPr>
              <w:t>１</w:t>
            </w:r>
            <w:r w:rsidR="004C2A3E" w:rsidRPr="002F5168">
              <w:rPr>
                <w:rFonts w:asciiTheme="minorEastAsia" w:eastAsiaTheme="minorEastAsia" w:hAnsiTheme="minorEastAsia" w:hint="eastAsia"/>
                <w:szCs w:val="21"/>
              </w:rPr>
              <w:t xml:space="preserve">　個に応じた教育活動の推進と専門性の向上</w:t>
            </w:r>
          </w:p>
          <w:p w14:paraId="47176966" w14:textId="77777777" w:rsidR="005377A7" w:rsidRPr="002F5168" w:rsidRDefault="005377A7" w:rsidP="005722F5">
            <w:pPr>
              <w:snapToGrid w:val="0"/>
              <w:spacing w:line="280" w:lineRule="exact"/>
              <w:rPr>
                <w:rFonts w:asciiTheme="minorEastAsia" w:eastAsiaTheme="minorEastAsia" w:hAnsiTheme="minorEastAsia"/>
                <w:szCs w:val="21"/>
              </w:rPr>
            </w:pPr>
          </w:p>
          <w:p w14:paraId="54D2663D" w14:textId="52646CAD" w:rsidR="000E3DEA" w:rsidRPr="002F5168" w:rsidRDefault="004C2A3E" w:rsidP="000E3DEA">
            <w:pPr>
              <w:snapToGrid w:val="0"/>
              <w:spacing w:line="280" w:lineRule="exact"/>
              <w:rPr>
                <w:rFonts w:asciiTheme="minorEastAsia" w:eastAsiaTheme="minorEastAsia" w:hAnsiTheme="minorEastAsia"/>
                <w:szCs w:val="21"/>
              </w:rPr>
            </w:pPr>
            <w:r w:rsidRPr="002F5168">
              <w:rPr>
                <w:rFonts w:asciiTheme="minorEastAsia" w:eastAsiaTheme="minorEastAsia" w:hAnsiTheme="minorEastAsia" w:hint="eastAsia"/>
                <w:szCs w:val="21"/>
              </w:rPr>
              <w:t>（</w:t>
            </w:r>
            <w:r w:rsidR="00B96B71" w:rsidRPr="002F5168">
              <w:rPr>
                <w:rFonts w:asciiTheme="minorEastAsia" w:eastAsiaTheme="minorEastAsia" w:hAnsiTheme="minorEastAsia" w:hint="eastAsia"/>
                <w:szCs w:val="21"/>
              </w:rPr>
              <w:t>１</w:t>
            </w:r>
            <w:r w:rsidRPr="002F5168">
              <w:rPr>
                <w:rFonts w:asciiTheme="minorEastAsia" w:eastAsiaTheme="minorEastAsia" w:hAnsiTheme="minorEastAsia"/>
                <w:szCs w:val="21"/>
              </w:rPr>
              <w:t>）</w:t>
            </w:r>
            <w:r w:rsidRPr="002F5168">
              <w:rPr>
                <w:rFonts w:asciiTheme="minorEastAsia" w:eastAsiaTheme="minorEastAsia" w:hAnsiTheme="minorEastAsia" w:hint="eastAsia"/>
                <w:szCs w:val="21"/>
              </w:rPr>
              <w:t>一人ひとりのニーズに対応した指導の充実</w:t>
            </w:r>
          </w:p>
          <w:p w14:paraId="44E79733" w14:textId="588EF35B" w:rsidR="005722F5" w:rsidRPr="002F5168" w:rsidRDefault="000E3DEA" w:rsidP="000E3DEA">
            <w:pPr>
              <w:snapToGrid w:val="0"/>
              <w:spacing w:line="280" w:lineRule="exact"/>
              <w:ind w:firstLineChars="300" w:firstLine="630"/>
              <w:rPr>
                <w:rFonts w:asciiTheme="minorEastAsia" w:eastAsiaTheme="minorEastAsia" w:hAnsiTheme="minorEastAsia"/>
                <w:szCs w:val="21"/>
              </w:rPr>
            </w:pPr>
            <w:r w:rsidRPr="002F5168">
              <w:rPr>
                <w:rFonts w:asciiTheme="minorEastAsia" w:eastAsiaTheme="minorEastAsia" w:hAnsiTheme="minorEastAsia" w:hint="eastAsia"/>
                <w:szCs w:val="21"/>
              </w:rPr>
              <w:t xml:space="preserve">ア　</w:t>
            </w:r>
            <w:r w:rsidR="004C2A3E" w:rsidRPr="002F5168">
              <w:rPr>
                <w:rFonts w:asciiTheme="minorEastAsia" w:eastAsiaTheme="minorEastAsia" w:hAnsiTheme="minorEastAsia" w:hint="eastAsia"/>
                <w:w w:val="90"/>
                <w:szCs w:val="21"/>
              </w:rPr>
              <w:t>「</w:t>
            </w:r>
            <w:r w:rsidR="004C2A3E" w:rsidRPr="002F5168">
              <w:rPr>
                <w:rFonts w:asciiTheme="minorEastAsia" w:eastAsiaTheme="minorEastAsia" w:hAnsiTheme="minorEastAsia" w:hint="eastAsia"/>
                <w:szCs w:val="21"/>
              </w:rPr>
              <w:t>個別の教育支援計画</w:t>
            </w:r>
            <w:r w:rsidR="004C2A3E" w:rsidRPr="002F5168">
              <w:rPr>
                <w:rFonts w:asciiTheme="minorEastAsia" w:eastAsiaTheme="minorEastAsia" w:hAnsiTheme="minorEastAsia" w:hint="eastAsia"/>
                <w:w w:val="90"/>
                <w:szCs w:val="21"/>
              </w:rPr>
              <w:t>」</w:t>
            </w:r>
            <w:r w:rsidR="004C2A3E" w:rsidRPr="002F5168">
              <w:rPr>
                <w:rFonts w:asciiTheme="minorEastAsia" w:eastAsiaTheme="minorEastAsia" w:hAnsiTheme="minorEastAsia" w:hint="eastAsia"/>
                <w:szCs w:val="21"/>
              </w:rPr>
              <w:t>と「個別の指導計画」の活用をさらに推進し、教育活動の充実を図る。</w:t>
            </w:r>
          </w:p>
          <w:p w14:paraId="371EB4C3" w14:textId="1C2244AD" w:rsidR="000E5F15" w:rsidRPr="002F5168" w:rsidRDefault="000E3DEA" w:rsidP="005722F5">
            <w:pPr>
              <w:snapToGrid w:val="0"/>
              <w:spacing w:line="280" w:lineRule="exact"/>
              <w:rPr>
                <w:rFonts w:asciiTheme="minorEastAsia" w:eastAsiaTheme="minorEastAsia" w:hAnsiTheme="minorEastAsia"/>
                <w:szCs w:val="21"/>
              </w:rPr>
            </w:pPr>
            <w:r w:rsidRPr="002F5168">
              <w:rPr>
                <w:rFonts w:asciiTheme="minorEastAsia" w:eastAsiaTheme="minorEastAsia" w:hAnsiTheme="minorEastAsia" w:hint="eastAsia"/>
                <w:szCs w:val="21"/>
              </w:rPr>
              <w:t xml:space="preserve">　　　イ　</w:t>
            </w:r>
            <w:r w:rsidR="00B96B71" w:rsidRPr="002F5168">
              <w:rPr>
                <w:rFonts w:asciiTheme="minorEastAsia" w:eastAsiaTheme="minorEastAsia" w:hAnsiTheme="minorEastAsia" w:hint="eastAsia"/>
                <w:szCs w:val="21"/>
              </w:rPr>
              <w:t>１</w:t>
            </w:r>
            <w:r w:rsidR="00F10958" w:rsidRPr="002F5168">
              <w:rPr>
                <w:rFonts w:asciiTheme="minorEastAsia" w:eastAsiaTheme="minorEastAsia" w:hAnsiTheme="minorEastAsia" w:hint="eastAsia"/>
                <w:szCs w:val="21"/>
              </w:rPr>
              <w:t>人</w:t>
            </w:r>
            <w:r w:rsidR="00B96B71" w:rsidRPr="002F5168">
              <w:rPr>
                <w:rFonts w:asciiTheme="minorEastAsia" w:eastAsiaTheme="minorEastAsia" w:hAnsiTheme="minorEastAsia" w:hint="eastAsia"/>
                <w:szCs w:val="21"/>
              </w:rPr>
              <w:t>１</w:t>
            </w:r>
            <w:r w:rsidR="005722F5" w:rsidRPr="002F5168">
              <w:rPr>
                <w:rFonts w:asciiTheme="minorEastAsia" w:eastAsiaTheme="minorEastAsia" w:hAnsiTheme="minorEastAsia" w:hint="eastAsia"/>
                <w:szCs w:val="21"/>
              </w:rPr>
              <w:t>台端末を活用</w:t>
            </w:r>
            <w:r w:rsidR="008B409C" w:rsidRPr="002F5168">
              <w:rPr>
                <w:rFonts w:asciiTheme="minorEastAsia" w:eastAsiaTheme="minorEastAsia" w:hAnsiTheme="minorEastAsia" w:hint="eastAsia"/>
                <w:szCs w:val="21"/>
              </w:rPr>
              <w:t>し、児童生徒一人ひとりのニーズに応じた実践を展開</w:t>
            </w:r>
            <w:r w:rsidR="005722F5" w:rsidRPr="002F5168">
              <w:rPr>
                <w:rFonts w:asciiTheme="minorEastAsia" w:eastAsiaTheme="minorEastAsia" w:hAnsiTheme="minorEastAsia" w:hint="eastAsia"/>
                <w:szCs w:val="21"/>
              </w:rPr>
              <w:t>する。</w:t>
            </w:r>
          </w:p>
          <w:p w14:paraId="0293EFDB" w14:textId="0ED72A61" w:rsidR="00006C00" w:rsidRPr="002F5168" w:rsidRDefault="004C1D4A" w:rsidP="005722F5">
            <w:pPr>
              <w:snapToGrid w:val="0"/>
              <w:spacing w:line="280" w:lineRule="exact"/>
              <w:rPr>
                <w:rFonts w:asciiTheme="minorEastAsia" w:eastAsiaTheme="minorEastAsia" w:hAnsiTheme="minorEastAsia"/>
                <w:szCs w:val="21"/>
              </w:rPr>
            </w:pPr>
            <w:r w:rsidRPr="002F5168">
              <w:rPr>
                <w:rFonts w:asciiTheme="minorEastAsia" w:eastAsiaTheme="minorEastAsia" w:hAnsiTheme="minorEastAsia" w:hint="eastAsia"/>
                <w:szCs w:val="21"/>
              </w:rPr>
              <w:t xml:space="preserve">　　　　　（学校教育自己診断（保護者用）における「</w:t>
            </w:r>
            <w:r w:rsidRPr="002F5168">
              <w:rPr>
                <w:rFonts w:hint="eastAsia"/>
              </w:rPr>
              <w:t>端末</w:t>
            </w:r>
            <w:r w:rsidR="001C5AB6" w:rsidRPr="002F5168">
              <w:rPr>
                <w:rFonts w:hint="eastAsia"/>
              </w:rPr>
              <w:t>の</w:t>
            </w:r>
            <w:r w:rsidRPr="002F5168">
              <w:rPr>
                <w:rFonts w:hint="eastAsia"/>
              </w:rPr>
              <w:t>活用</w:t>
            </w:r>
            <w:r w:rsidR="001C5AB6" w:rsidRPr="002F5168">
              <w:rPr>
                <w:rFonts w:hint="eastAsia"/>
              </w:rPr>
              <w:t>に取り組んでいる</w:t>
            </w:r>
            <w:r w:rsidR="002D3910" w:rsidRPr="002F5168">
              <w:rPr>
                <w:rFonts w:hint="eastAsia"/>
              </w:rPr>
              <w:t>」に関する項目の肯定的評価を令和</w:t>
            </w:r>
            <w:r w:rsidR="00B96B71" w:rsidRPr="002F5168">
              <w:rPr>
                <w:rFonts w:hint="eastAsia"/>
              </w:rPr>
              <w:t>７</w:t>
            </w:r>
            <w:r w:rsidRPr="002F5168">
              <w:rPr>
                <w:rFonts w:hint="eastAsia"/>
              </w:rPr>
              <w:t>年度には</w:t>
            </w:r>
            <w:r w:rsidR="00B96B71" w:rsidRPr="002F5168">
              <w:rPr>
                <w:rFonts w:asciiTheme="minorEastAsia" w:eastAsiaTheme="minorEastAsia" w:hAnsiTheme="minorEastAsia"/>
              </w:rPr>
              <w:t>90</w:t>
            </w:r>
            <w:r w:rsidRPr="002F5168">
              <w:rPr>
                <w:rFonts w:hint="eastAsia"/>
              </w:rPr>
              <w:t>％以上にする。</w:t>
            </w:r>
            <w:r w:rsidRPr="002F5168">
              <w:rPr>
                <w:rFonts w:asciiTheme="minorEastAsia" w:eastAsiaTheme="minorEastAsia" w:hAnsiTheme="minorEastAsia" w:hint="eastAsia"/>
                <w:szCs w:val="21"/>
              </w:rPr>
              <w:t>）</w:t>
            </w:r>
          </w:p>
          <w:p w14:paraId="21A0B664" w14:textId="4D15C19E" w:rsidR="004C1D4A" w:rsidRPr="002F5168" w:rsidRDefault="00006C00" w:rsidP="00006C00">
            <w:pPr>
              <w:snapToGrid w:val="0"/>
              <w:spacing w:line="280" w:lineRule="exact"/>
              <w:ind w:firstLineChars="500" w:firstLine="1050"/>
              <w:rPr>
                <w:rFonts w:asciiTheme="minorEastAsia" w:eastAsiaTheme="minorEastAsia" w:hAnsiTheme="minorEastAsia"/>
                <w:szCs w:val="21"/>
              </w:rPr>
            </w:pPr>
            <w:r w:rsidRPr="002F5168">
              <w:rPr>
                <w:rFonts w:asciiTheme="minorEastAsia" w:eastAsiaTheme="minorEastAsia" w:hAnsiTheme="minorEastAsia" w:hint="eastAsia"/>
                <w:szCs w:val="21"/>
              </w:rPr>
              <w:t>（</w:t>
            </w:r>
            <w:r w:rsidR="00B577AE" w:rsidRPr="002F5168">
              <w:rPr>
                <w:rFonts w:asciiTheme="minorEastAsia" w:eastAsiaTheme="minorEastAsia" w:hAnsiTheme="minorEastAsia"/>
                <w:szCs w:val="21"/>
              </w:rPr>
              <w:t>R</w:t>
            </w:r>
            <w:r w:rsidR="00B96B71" w:rsidRPr="002F5168">
              <w:rPr>
                <w:rFonts w:asciiTheme="minorEastAsia" w:eastAsiaTheme="minorEastAsia" w:hAnsiTheme="minorEastAsia" w:hint="eastAsia"/>
                <w:szCs w:val="21"/>
              </w:rPr>
              <w:t>４</w:t>
            </w:r>
            <w:r w:rsidRPr="002F5168">
              <w:rPr>
                <w:rFonts w:asciiTheme="minorEastAsia" w:eastAsiaTheme="minorEastAsia" w:hAnsiTheme="minorEastAsia" w:hint="eastAsia"/>
                <w:szCs w:val="21"/>
              </w:rPr>
              <w:t>新規</w:t>
            </w:r>
            <w:r w:rsidRPr="002F5168">
              <w:rPr>
                <w:rFonts w:asciiTheme="minorEastAsia" w:eastAsiaTheme="minorEastAsia" w:hAnsiTheme="minorEastAsia"/>
                <w:szCs w:val="21"/>
              </w:rPr>
              <w:t>:</w:t>
            </w:r>
            <w:r w:rsidR="00B96B71" w:rsidRPr="002F5168">
              <w:rPr>
                <w:rFonts w:asciiTheme="minorEastAsia" w:eastAsiaTheme="minorEastAsia" w:hAnsiTheme="minorEastAsia"/>
                <w:szCs w:val="21"/>
              </w:rPr>
              <w:t>78</w:t>
            </w:r>
            <w:r w:rsidRPr="002F5168">
              <w:rPr>
                <w:rFonts w:asciiTheme="minorEastAsia" w:eastAsiaTheme="minorEastAsia" w:hAnsiTheme="minorEastAsia"/>
                <w:szCs w:val="21"/>
              </w:rPr>
              <w:t>.</w:t>
            </w:r>
            <w:r w:rsidR="00096EDC" w:rsidRPr="002F5168">
              <w:rPr>
                <w:rFonts w:asciiTheme="minorEastAsia" w:eastAsiaTheme="minorEastAsia" w:hAnsiTheme="minorEastAsia" w:hint="eastAsia"/>
                <w:szCs w:val="21"/>
              </w:rPr>
              <w:t>7</w:t>
            </w:r>
            <w:r w:rsidRPr="002F5168">
              <w:rPr>
                <w:rFonts w:asciiTheme="minorEastAsia" w:eastAsiaTheme="minorEastAsia" w:hAnsiTheme="minorEastAsia" w:hint="eastAsia"/>
                <w:szCs w:val="21"/>
              </w:rPr>
              <w:t>％）</w:t>
            </w:r>
          </w:p>
          <w:p w14:paraId="62D93BFB" w14:textId="11DAC222" w:rsidR="00052FFD" w:rsidRPr="002F5168" w:rsidRDefault="00052FFD" w:rsidP="00052FFD">
            <w:pPr>
              <w:snapToGrid w:val="0"/>
              <w:spacing w:line="280" w:lineRule="exact"/>
              <w:rPr>
                <w:rFonts w:asciiTheme="minorEastAsia" w:eastAsiaTheme="minorEastAsia" w:hAnsiTheme="minorEastAsia"/>
                <w:szCs w:val="21"/>
              </w:rPr>
            </w:pPr>
            <w:r w:rsidRPr="002F5168">
              <w:rPr>
                <w:rFonts w:asciiTheme="minorEastAsia" w:eastAsiaTheme="minorEastAsia" w:hAnsiTheme="minorEastAsia" w:hint="eastAsia"/>
                <w:szCs w:val="21"/>
              </w:rPr>
              <w:t>（</w:t>
            </w:r>
            <w:r w:rsidR="00B96B71" w:rsidRPr="002F5168">
              <w:rPr>
                <w:rFonts w:asciiTheme="minorEastAsia" w:eastAsiaTheme="minorEastAsia" w:hAnsiTheme="minorEastAsia" w:hint="eastAsia"/>
                <w:szCs w:val="21"/>
              </w:rPr>
              <w:t>２</w:t>
            </w:r>
            <w:r w:rsidRPr="002F5168">
              <w:rPr>
                <w:rFonts w:asciiTheme="minorEastAsia" w:eastAsiaTheme="minorEastAsia" w:hAnsiTheme="minorEastAsia" w:hint="eastAsia"/>
                <w:szCs w:val="21"/>
              </w:rPr>
              <w:t>）</w:t>
            </w:r>
            <w:r w:rsidR="00716C9B" w:rsidRPr="002F5168">
              <w:rPr>
                <w:rFonts w:asciiTheme="minorEastAsia" w:eastAsiaTheme="minorEastAsia" w:hAnsiTheme="minorEastAsia" w:hint="eastAsia"/>
                <w:szCs w:val="21"/>
              </w:rPr>
              <w:t>主体的・対話的で深い学びの実現</w:t>
            </w:r>
          </w:p>
          <w:p w14:paraId="42DEF9BB" w14:textId="24C28A9E" w:rsidR="00052FFD" w:rsidRPr="002F5168" w:rsidRDefault="00052FFD" w:rsidP="00052FFD">
            <w:pPr>
              <w:snapToGrid w:val="0"/>
              <w:spacing w:line="280" w:lineRule="exact"/>
              <w:rPr>
                <w:rFonts w:asciiTheme="minorEastAsia" w:eastAsiaTheme="minorEastAsia" w:hAnsiTheme="minorEastAsia"/>
                <w:szCs w:val="21"/>
              </w:rPr>
            </w:pPr>
            <w:r w:rsidRPr="002F5168">
              <w:rPr>
                <w:rFonts w:asciiTheme="minorEastAsia" w:eastAsiaTheme="minorEastAsia" w:hAnsiTheme="minorEastAsia" w:hint="eastAsia"/>
                <w:szCs w:val="21"/>
              </w:rPr>
              <w:t xml:space="preserve">　　</w:t>
            </w:r>
            <w:r w:rsidR="00716C9B" w:rsidRPr="002F5168">
              <w:rPr>
                <w:rFonts w:asciiTheme="minorEastAsia" w:eastAsiaTheme="minorEastAsia" w:hAnsiTheme="minorEastAsia" w:hint="eastAsia"/>
                <w:szCs w:val="21"/>
              </w:rPr>
              <w:t xml:space="preserve">　</w:t>
            </w:r>
            <w:r w:rsidRPr="002F5168">
              <w:rPr>
                <w:rFonts w:asciiTheme="minorEastAsia" w:eastAsiaTheme="minorEastAsia" w:hAnsiTheme="minorEastAsia" w:hint="eastAsia"/>
                <w:szCs w:val="21"/>
              </w:rPr>
              <w:t>学習指導要領等の趣旨を踏まえてカリキュラム・マネジメントを</w:t>
            </w:r>
            <w:r w:rsidR="00716C9B" w:rsidRPr="002F5168">
              <w:rPr>
                <w:rFonts w:asciiTheme="minorEastAsia" w:eastAsiaTheme="minorEastAsia" w:hAnsiTheme="minorEastAsia" w:hint="eastAsia"/>
                <w:szCs w:val="21"/>
              </w:rPr>
              <w:t>機能</w:t>
            </w:r>
            <w:r w:rsidRPr="002F5168">
              <w:rPr>
                <w:rFonts w:asciiTheme="minorEastAsia" w:eastAsiaTheme="minorEastAsia" w:hAnsiTheme="minorEastAsia" w:hint="eastAsia"/>
                <w:szCs w:val="21"/>
              </w:rPr>
              <w:t>させ、「主体的・対話的で深い学び」の実現に努める。</w:t>
            </w:r>
          </w:p>
          <w:p w14:paraId="564C929C" w14:textId="09F58D83" w:rsidR="002D3910" w:rsidRPr="002F5168" w:rsidRDefault="002D3910" w:rsidP="00052FFD">
            <w:pPr>
              <w:snapToGrid w:val="0"/>
              <w:spacing w:line="280" w:lineRule="exact"/>
              <w:rPr>
                <w:rFonts w:asciiTheme="minorEastAsia" w:eastAsiaTheme="minorEastAsia" w:hAnsiTheme="minorEastAsia"/>
                <w:szCs w:val="21"/>
              </w:rPr>
            </w:pPr>
            <w:r w:rsidRPr="002F5168">
              <w:rPr>
                <w:rFonts w:asciiTheme="minorEastAsia" w:eastAsiaTheme="minorEastAsia" w:hAnsiTheme="minorEastAsia" w:hint="eastAsia"/>
                <w:szCs w:val="21"/>
              </w:rPr>
              <w:t xml:space="preserve">　　　（令和</w:t>
            </w:r>
            <w:r w:rsidR="00B96B71" w:rsidRPr="002F5168">
              <w:rPr>
                <w:rFonts w:asciiTheme="minorEastAsia" w:eastAsiaTheme="minorEastAsia" w:hAnsiTheme="minorEastAsia" w:hint="eastAsia"/>
                <w:szCs w:val="21"/>
              </w:rPr>
              <w:t>７</w:t>
            </w:r>
            <w:r w:rsidRPr="002F5168">
              <w:rPr>
                <w:rFonts w:asciiTheme="minorEastAsia" w:eastAsiaTheme="minorEastAsia" w:hAnsiTheme="minorEastAsia" w:hint="eastAsia"/>
                <w:szCs w:val="21"/>
              </w:rPr>
              <w:t>年度には、「富田林支援学校教育の木」を基軸とする小中高一貫した教育課程の再編成を完了し、実施する。）</w:t>
            </w:r>
          </w:p>
          <w:p w14:paraId="45EFF8ED" w14:textId="602FFF6E" w:rsidR="00716C9B" w:rsidRPr="002F5168" w:rsidRDefault="00716C9B" w:rsidP="00716C9B">
            <w:pPr>
              <w:snapToGrid w:val="0"/>
              <w:spacing w:line="280" w:lineRule="exact"/>
              <w:rPr>
                <w:rFonts w:asciiTheme="minorEastAsia" w:eastAsiaTheme="minorEastAsia" w:hAnsiTheme="minorEastAsia"/>
                <w:szCs w:val="21"/>
              </w:rPr>
            </w:pPr>
            <w:r w:rsidRPr="002F5168">
              <w:rPr>
                <w:rFonts w:asciiTheme="minorEastAsia" w:eastAsiaTheme="minorEastAsia" w:hAnsiTheme="minorEastAsia" w:hint="eastAsia"/>
                <w:szCs w:val="21"/>
              </w:rPr>
              <w:t>（</w:t>
            </w:r>
            <w:r w:rsidR="00B96B71" w:rsidRPr="002F5168">
              <w:rPr>
                <w:rFonts w:asciiTheme="minorEastAsia" w:eastAsiaTheme="minorEastAsia" w:hAnsiTheme="minorEastAsia" w:hint="eastAsia"/>
                <w:szCs w:val="21"/>
              </w:rPr>
              <w:t>３</w:t>
            </w:r>
            <w:r w:rsidRPr="002F5168">
              <w:rPr>
                <w:rFonts w:asciiTheme="minorEastAsia" w:eastAsiaTheme="minorEastAsia" w:hAnsiTheme="minorEastAsia" w:hint="eastAsia"/>
                <w:szCs w:val="21"/>
              </w:rPr>
              <w:t>）人権尊重の教育の推進</w:t>
            </w:r>
          </w:p>
          <w:p w14:paraId="73ACF4CF" w14:textId="660BB4EB" w:rsidR="00716C9B" w:rsidRPr="002F5168" w:rsidRDefault="00716C9B" w:rsidP="00716C9B">
            <w:pPr>
              <w:snapToGrid w:val="0"/>
              <w:spacing w:line="280" w:lineRule="exact"/>
              <w:ind w:left="1012" w:hangingChars="482" w:hanging="1012"/>
              <w:rPr>
                <w:rFonts w:asciiTheme="minorEastAsia" w:eastAsiaTheme="minorEastAsia" w:hAnsiTheme="minorEastAsia"/>
                <w:szCs w:val="21"/>
              </w:rPr>
            </w:pPr>
            <w:r w:rsidRPr="002F5168">
              <w:rPr>
                <w:rFonts w:asciiTheme="minorEastAsia" w:eastAsiaTheme="minorEastAsia" w:hAnsiTheme="minorEastAsia" w:hint="eastAsia"/>
                <w:szCs w:val="21"/>
              </w:rPr>
              <w:t xml:space="preserve">　　　いじめを起こさないための集団づくり等により、偏見や差別を許さない人権が尊重された教育を推進する。</w:t>
            </w:r>
          </w:p>
          <w:p w14:paraId="300969DE" w14:textId="0269F5E5" w:rsidR="000E5F15" w:rsidRPr="002F5168" w:rsidRDefault="00716C9B">
            <w:pPr>
              <w:snapToGrid w:val="0"/>
              <w:spacing w:line="280" w:lineRule="exact"/>
              <w:rPr>
                <w:rFonts w:asciiTheme="minorEastAsia" w:eastAsiaTheme="minorEastAsia" w:hAnsiTheme="minorEastAsia"/>
                <w:szCs w:val="21"/>
              </w:rPr>
            </w:pPr>
            <w:r w:rsidRPr="002F5168">
              <w:rPr>
                <w:rFonts w:asciiTheme="minorEastAsia" w:eastAsiaTheme="minorEastAsia" w:hAnsiTheme="minorEastAsia" w:hint="eastAsia"/>
                <w:szCs w:val="21"/>
              </w:rPr>
              <w:t>（</w:t>
            </w:r>
            <w:r w:rsidR="00B96B71" w:rsidRPr="002F5168">
              <w:rPr>
                <w:rFonts w:asciiTheme="minorEastAsia" w:eastAsiaTheme="minorEastAsia" w:hAnsiTheme="minorEastAsia" w:hint="eastAsia"/>
                <w:szCs w:val="21"/>
              </w:rPr>
              <w:t>４</w:t>
            </w:r>
            <w:r w:rsidR="00197636" w:rsidRPr="002F5168">
              <w:rPr>
                <w:rFonts w:asciiTheme="minorEastAsia" w:eastAsiaTheme="minorEastAsia" w:hAnsiTheme="minorEastAsia" w:hint="eastAsia"/>
                <w:szCs w:val="21"/>
              </w:rPr>
              <w:t>）</w:t>
            </w:r>
            <w:r w:rsidR="005722F5" w:rsidRPr="002F5168">
              <w:rPr>
                <w:rFonts w:asciiTheme="minorEastAsia" w:eastAsiaTheme="minorEastAsia" w:hAnsiTheme="minorEastAsia" w:hint="eastAsia"/>
                <w:szCs w:val="21"/>
              </w:rPr>
              <w:t>豊かな人生を送るためのキャリア発達を促す指導</w:t>
            </w:r>
            <w:r w:rsidR="008B409C" w:rsidRPr="002F5168">
              <w:rPr>
                <w:rFonts w:asciiTheme="minorEastAsia" w:eastAsiaTheme="minorEastAsia" w:hAnsiTheme="minorEastAsia" w:hint="eastAsia"/>
                <w:szCs w:val="21"/>
              </w:rPr>
              <w:t>、進路指導</w:t>
            </w:r>
            <w:r w:rsidR="004C2A3E" w:rsidRPr="002F5168">
              <w:rPr>
                <w:rFonts w:asciiTheme="minorEastAsia" w:eastAsiaTheme="minorEastAsia" w:hAnsiTheme="minorEastAsia" w:hint="eastAsia"/>
                <w:szCs w:val="21"/>
              </w:rPr>
              <w:t xml:space="preserve">の充実　</w:t>
            </w:r>
          </w:p>
          <w:p w14:paraId="742F38FF" w14:textId="2F929B19" w:rsidR="000E5F15" w:rsidRPr="002F5168" w:rsidRDefault="000E3DEA">
            <w:pPr>
              <w:snapToGrid w:val="0"/>
              <w:spacing w:line="280" w:lineRule="exact"/>
              <w:ind w:left="630" w:hangingChars="300" w:hanging="630"/>
              <w:rPr>
                <w:rFonts w:asciiTheme="minorEastAsia" w:eastAsiaTheme="minorEastAsia" w:hAnsiTheme="minorEastAsia"/>
                <w:szCs w:val="21"/>
              </w:rPr>
            </w:pPr>
            <w:r w:rsidRPr="002F5168">
              <w:rPr>
                <w:rFonts w:asciiTheme="minorEastAsia" w:eastAsiaTheme="minorEastAsia" w:hAnsiTheme="minorEastAsia" w:hint="eastAsia"/>
                <w:szCs w:val="21"/>
              </w:rPr>
              <w:t xml:space="preserve">　　　ア　</w:t>
            </w:r>
            <w:r w:rsidR="004C2A3E" w:rsidRPr="002F5168">
              <w:rPr>
                <w:rFonts w:asciiTheme="minorEastAsia" w:eastAsiaTheme="minorEastAsia" w:hAnsiTheme="minorEastAsia" w:hint="eastAsia"/>
                <w:szCs w:val="21"/>
              </w:rPr>
              <w:t>卒業後の自立と社会参加に向けて、児童生徒の将来を見据えた小学部・中学部からのキャリア</w:t>
            </w:r>
            <w:r w:rsidR="005722F5" w:rsidRPr="002F5168">
              <w:rPr>
                <w:rFonts w:asciiTheme="minorEastAsia" w:eastAsiaTheme="minorEastAsia" w:hAnsiTheme="minorEastAsia" w:hint="eastAsia"/>
                <w:szCs w:val="21"/>
              </w:rPr>
              <w:t>発達を促す指導</w:t>
            </w:r>
            <w:r w:rsidR="004C2A3E" w:rsidRPr="002F5168">
              <w:rPr>
                <w:rFonts w:asciiTheme="minorEastAsia" w:eastAsiaTheme="minorEastAsia" w:hAnsiTheme="minorEastAsia" w:hint="eastAsia"/>
                <w:szCs w:val="21"/>
              </w:rPr>
              <w:t>を推進する。</w:t>
            </w:r>
          </w:p>
          <w:p w14:paraId="7084EA79" w14:textId="6DD055BC" w:rsidR="000E5F15" w:rsidRPr="002F5168" w:rsidRDefault="000E3DEA" w:rsidP="00006C00">
            <w:pPr>
              <w:snapToGrid w:val="0"/>
              <w:spacing w:line="280" w:lineRule="exact"/>
              <w:ind w:firstLineChars="300" w:firstLine="630"/>
              <w:rPr>
                <w:rFonts w:asciiTheme="minorEastAsia" w:eastAsiaTheme="minorEastAsia" w:hAnsiTheme="minorEastAsia"/>
                <w:szCs w:val="21"/>
              </w:rPr>
            </w:pPr>
            <w:r w:rsidRPr="002F5168">
              <w:rPr>
                <w:rFonts w:asciiTheme="minorEastAsia" w:eastAsiaTheme="minorEastAsia" w:hAnsiTheme="minorEastAsia" w:hint="eastAsia"/>
                <w:szCs w:val="21"/>
              </w:rPr>
              <w:t xml:space="preserve">イ　</w:t>
            </w:r>
            <w:r w:rsidR="004C2A3E" w:rsidRPr="002F5168">
              <w:rPr>
                <w:rFonts w:asciiTheme="minorEastAsia" w:eastAsiaTheme="minorEastAsia" w:hAnsiTheme="minorEastAsia" w:hint="eastAsia"/>
                <w:szCs w:val="21"/>
              </w:rPr>
              <w:t>各市町村の関係機関等と</w:t>
            </w:r>
            <w:r w:rsidR="008B409C" w:rsidRPr="002F5168">
              <w:rPr>
                <w:rFonts w:asciiTheme="minorEastAsia" w:eastAsiaTheme="minorEastAsia" w:hAnsiTheme="minorEastAsia" w:hint="eastAsia"/>
                <w:szCs w:val="21"/>
              </w:rPr>
              <w:t>の</w:t>
            </w:r>
            <w:r w:rsidR="004C2A3E" w:rsidRPr="002F5168">
              <w:rPr>
                <w:rFonts w:asciiTheme="minorEastAsia" w:eastAsiaTheme="minorEastAsia" w:hAnsiTheme="minorEastAsia" w:hint="eastAsia"/>
                <w:szCs w:val="21"/>
              </w:rPr>
              <w:t>連携</w:t>
            </w:r>
            <w:r w:rsidR="008B409C" w:rsidRPr="002F5168">
              <w:rPr>
                <w:rFonts w:asciiTheme="minorEastAsia" w:eastAsiaTheme="minorEastAsia" w:hAnsiTheme="minorEastAsia" w:hint="eastAsia"/>
                <w:szCs w:val="21"/>
              </w:rPr>
              <w:t>を深め、</w:t>
            </w:r>
            <w:r w:rsidR="004C2A3E" w:rsidRPr="002F5168">
              <w:rPr>
                <w:rFonts w:asciiTheme="minorEastAsia" w:eastAsiaTheme="minorEastAsia" w:hAnsiTheme="minorEastAsia" w:hint="eastAsia"/>
                <w:szCs w:val="21"/>
              </w:rPr>
              <w:t>進路指導</w:t>
            </w:r>
            <w:r w:rsidR="008B409C" w:rsidRPr="002F5168">
              <w:rPr>
                <w:rFonts w:asciiTheme="minorEastAsia" w:eastAsiaTheme="minorEastAsia" w:hAnsiTheme="minorEastAsia" w:hint="eastAsia"/>
                <w:szCs w:val="21"/>
              </w:rPr>
              <w:t>をさらに</w:t>
            </w:r>
            <w:r w:rsidR="004C2A3E" w:rsidRPr="002F5168">
              <w:rPr>
                <w:rFonts w:asciiTheme="minorEastAsia" w:eastAsiaTheme="minorEastAsia" w:hAnsiTheme="minorEastAsia" w:hint="eastAsia"/>
                <w:szCs w:val="21"/>
              </w:rPr>
              <w:t>充実</w:t>
            </w:r>
            <w:r w:rsidR="008B409C" w:rsidRPr="002F5168">
              <w:rPr>
                <w:rFonts w:asciiTheme="minorEastAsia" w:eastAsiaTheme="minorEastAsia" w:hAnsiTheme="minorEastAsia" w:hint="eastAsia"/>
                <w:szCs w:val="21"/>
              </w:rPr>
              <w:t>する</w:t>
            </w:r>
            <w:r w:rsidR="004C2A3E" w:rsidRPr="002F5168">
              <w:rPr>
                <w:rFonts w:asciiTheme="minorEastAsia" w:eastAsiaTheme="minorEastAsia" w:hAnsiTheme="minorEastAsia" w:hint="eastAsia"/>
                <w:szCs w:val="21"/>
              </w:rPr>
              <w:t>。</w:t>
            </w:r>
          </w:p>
          <w:p w14:paraId="21C8BF06" w14:textId="5439577C" w:rsidR="000E5F15" w:rsidRPr="002F5168" w:rsidRDefault="00716C9B">
            <w:pPr>
              <w:snapToGrid w:val="0"/>
              <w:spacing w:line="280" w:lineRule="exact"/>
              <w:rPr>
                <w:rFonts w:asciiTheme="minorEastAsia" w:eastAsiaTheme="minorEastAsia" w:hAnsiTheme="minorEastAsia"/>
                <w:szCs w:val="21"/>
              </w:rPr>
            </w:pPr>
            <w:r w:rsidRPr="002F5168">
              <w:rPr>
                <w:rFonts w:asciiTheme="minorEastAsia" w:eastAsiaTheme="minorEastAsia" w:hAnsiTheme="minorEastAsia" w:hint="eastAsia"/>
                <w:szCs w:val="21"/>
              </w:rPr>
              <w:t>（</w:t>
            </w:r>
            <w:r w:rsidR="00B96B71" w:rsidRPr="002F5168">
              <w:rPr>
                <w:rFonts w:asciiTheme="minorEastAsia" w:eastAsiaTheme="minorEastAsia" w:hAnsiTheme="minorEastAsia" w:hint="eastAsia"/>
                <w:szCs w:val="21"/>
              </w:rPr>
              <w:t>５</w:t>
            </w:r>
            <w:r w:rsidR="004C2A3E" w:rsidRPr="002F5168">
              <w:rPr>
                <w:rFonts w:asciiTheme="minorEastAsia" w:eastAsiaTheme="minorEastAsia" w:hAnsiTheme="minorEastAsia" w:hint="eastAsia"/>
                <w:szCs w:val="21"/>
              </w:rPr>
              <w:t>）児童生徒指導の充実</w:t>
            </w:r>
          </w:p>
          <w:p w14:paraId="2D5504F9" w14:textId="0B593747" w:rsidR="000E5F15" w:rsidRPr="002F5168" w:rsidRDefault="000E3DEA" w:rsidP="005722F5">
            <w:pPr>
              <w:snapToGrid w:val="0"/>
              <w:spacing w:line="280" w:lineRule="exact"/>
              <w:ind w:firstLineChars="300" w:firstLine="630"/>
              <w:rPr>
                <w:rFonts w:asciiTheme="minorEastAsia" w:eastAsiaTheme="minorEastAsia" w:hAnsiTheme="minorEastAsia"/>
                <w:szCs w:val="21"/>
              </w:rPr>
            </w:pPr>
            <w:r w:rsidRPr="002F5168">
              <w:rPr>
                <w:rFonts w:asciiTheme="minorEastAsia" w:eastAsiaTheme="minorEastAsia" w:hAnsiTheme="minorEastAsia" w:hint="eastAsia"/>
                <w:szCs w:val="21"/>
              </w:rPr>
              <w:t xml:space="preserve">ア　</w:t>
            </w:r>
            <w:r w:rsidR="004C2A3E" w:rsidRPr="002F5168">
              <w:rPr>
                <w:rFonts w:asciiTheme="minorEastAsia" w:eastAsiaTheme="minorEastAsia" w:hAnsiTheme="minorEastAsia" w:hint="eastAsia"/>
                <w:szCs w:val="21"/>
              </w:rPr>
              <w:t>児童生徒の多様化に対応できる全校的な指導体制を充実させ、自己実現をめざして自己肯定感を高める指導を行う。</w:t>
            </w:r>
          </w:p>
          <w:p w14:paraId="31AC9C59" w14:textId="3513AE52" w:rsidR="000E5F15" w:rsidRPr="002F5168" w:rsidRDefault="00835C03" w:rsidP="005722F5">
            <w:pPr>
              <w:snapToGrid w:val="0"/>
              <w:spacing w:line="280" w:lineRule="exact"/>
              <w:ind w:firstLineChars="300" w:firstLine="630"/>
              <w:rPr>
                <w:rFonts w:asciiTheme="minorEastAsia" w:eastAsiaTheme="minorEastAsia" w:hAnsiTheme="minorEastAsia"/>
                <w:szCs w:val="21"/>
              </w:rPr>
            </w:pPr>
            <w:r w:rsidRPr="002F5168">
              <w:rPr>
                <w:rFonts w:asciiTheme="minorEastAsia" w:eastAsiaTheme="minorEastAsia" w:hAnsiTheme="minorEastAsia" w:hint="eastAsia"/>
                <w:szCs w:val="21"/>
              </w:rPr>
              <w:t xml:space="preserve">イ　</w:t>
            </w:r>
            <w:r w:rsidR="004C2A3E" w:rsidRPr="002F5168">
              <w:rPr>
                <w:rFonts w:asciiTheme="minorEastAsia" w:eastAsiaTheme="minorEastAsia" w:hAnsiTheme="minorEastAsia" w:hint="eastAsia"/>
                <w:szCs w:val="21"/>
              </w:rPr>
              <w:t>個に応じた指導の充実</w:t>
            </w:r>
            <w:r w:rsidR="00197636" w:rsidRPr="002F5168">
              <w:rPr>
                <w:rFonts w:asciiTheme="minorEastAsia" w:eastAsiaTheme="minorEastAsia" w:hAnsiTheme="minorEastAsia" w:hint="eastAsia"/>
                <w:szCs w:val="21"/>
              </w:rPr>
              <w:t>をめざし</w:t>
            </w:r>
            <w:r w:rsidR="004C2A3E" w:rsidRPr="002F5168">
              <w:rPr>
                <w:rFonts w:asciiTheme="minorEastAsia" w:eastAsiaTheme="minorEastAsia" w:hAnsiTheme="minorEastAsia" w:hint="eastAsia"/>
                <w:szCs w:val="21"/>
              </w:rPr>
              <w:t>、学校医や臨床心理士等の医療福祉</w:t>
            </w:r>
            <w:r w:rsidR="00F10958" w:rsidRPr="002F5168">
              <w:rPr>
                <w:rFonts w:asciiTheme="minorEastAsia" w:eastAsiaTheme="minorEastAsia" w:hAnsiTheme="minorEastAsia" w:hint="eastAsia"/>
                <w:szCs w:val="21"/>
              </w:rPr>
              <w:t>の</w:t>
            </w:r>
            <w:r w:rsidR="004C2A3E" w:rsidRPr="002F5168">
              <w:rPr>
                <w:rFonts w:asciiTheme="minorEastAsia" w:eastAsiaTheme="minorEastAsia" w:hAnsiTheme="minorEastAsia" w:hint="eastAsia"/>
                <w:szCs w:val="21"/>
              </w:rPr>
              <w:t>専門家、関係機関等との連携の充実を図る。</w:t>
            </w:r>
          </w:p>
          <w:p w14:paraId="2AC83164" w14:textId="78FBE0F0" w:rsidR="000E5F15" w:rsidRPr="002F5168" w:rsidRDefault="00501538">
            <w:pPr>
              <w:snapToGrid w:val="0"/>
              <w:spacing w:line="280" w:lineRule="exact"/>
              <w:jc w:val="left"/>
              <w:rPr>
                <w:rFonts w:asciiTheme="minorEastAsia" w:eastAsiaTheme="minorEastAsia" w:hAnsiTheme="minorEastAsia"/>
                <w:szCs w:val="21"/>
              </w:rPr>
            </w:pPr>
            <w:r w:rsidRPr="002F5168">
              <w:rPr>
                <w:rFonts w:asciiTheme="minorEastAsia" w:eastAsiaTheme="minorEastAsia" w:hAnsiTheme="minorEastAsia" w:hint="eastAsia"/>
                <w:szCs w:val="21"/>
              </w:rPr>
              <w:t>（</w:t>
            </w:r>
            <w:r w:rsidR="00B96B71" w:rsidRPr="002F5168">
              <w:rPr>
                <w:rFonts w:asciiTheme="minorEastAsia" w:eastAsiaTheme="minorEastAsia" w:hAnsiTheme="minorEastAsia" w:hint="eastAsia"/>
                <w:szCs w:val="21"/>
              </w:rPr>
              <w:t>６</w:t>
            </w:r>
            <w:r w:rsidR="004C2A3E" w:rsidRPr="002F5168">
              <w:rPr>
                <w:rFonts w:asciiTheme="minorEastAsia" w:eastAsiaTheme="minorEastAsia" w:hAnsiTheme="minorEastAsia" w:hint="eastAsia"/>
                <w:szCs w:val="21"/>
              </w:rPr>
              <w:t>）支援教育に関する専門性の向上</w:t>
            </w:r>
          </w:p>
          <w:p w14:paraId="5D1B8DD0" w14:textId="3AB3C3BE" w:rsidR="000E5F15" w:rsidRPr="002F5168" w:rsidRDefault="000E3DEA">
            <w:pPr>
              <w:snapToGrid w:val="0"/>
              <w:spacing w:line="280" w:lineRule="exact"/>
              <w:jc w:val="left"/>
              <w:rPr>
                <w:rFonts w:asciiTheme="minorEastAsia" w:eastAsiaTheme="minorEastAsia" w:hAnsiTheme="minorEastAsia"/>
                <w:szCs w:val="21"/>
              </w:rPr>
            </w:pPr>
            <w:r w:rsidRPr="002F5168">
              <w:rPr>
                <w:rFonts w:asciiTheme="minorEastAsia" w:eastAsiaTheme="minorEastAsia" w:hAnsiTheme="minorEastAsia" w:hint="eastAsia"/>
                <w:szCs w:val="21"/>
              </w:rPr>
              <w:t xml:space="preserve">　　　ア　</w:t>
            </w:r>
            <w:r w:rsidR="00F62DF7" w:rsidRPr="002F5168">
              <w:rPr>
                <w:rFonts w:asciiTheme="minorEastAsia" w:eastAsiaTheme="minorEastAsia" w:hAnsiTheme="minorEastAsia" w:hint="eastAsia"/>
                <w:szCs w:val="21"/>
              </w:rPr>
              <w:t>行動</w:t>
            </w:r>
            <w:r w:rsidR="004C2A3E" w:rsidRPr="002F5168">
              <w:rPr>
                <w:rFonts w:asciiTheme="minorEastAsia" w:eastAsiaTheme="minorEastAsia" w:hAnsiTheme="minorEastAsia" w:hint="eastAsia"/>
                <w:szCs w:val="21"/>
              </w:rPr>
              <w:t>障がいや愛着障がいのある児童生徒の指導において、アセスメント、指導内容・方法の充実に努め、知的障がい支援学校としての専門性の</w:t>
            </w:r>
          </w:p>
          <w:p w14:paraId="051C3F28" w14:textId="187E64D7" w:rsidR="000E5F15" w:rsidRPr="002F5168" w:rsidRDefault="004C2A3E" w:rsidP="000E3DEA">
            <w:pPr>
              <w:snapToGrid w:val="0"/>
              <w:spacing w:line="280" w:lineRule="exact"/>
              <w:ind w:firstLineChars="500" w:firstLine="1050"/>
              <w:jc w:val="left"/>
              <w:rPr>
                <w:rFonts w:asciiTheme="minorEastAsia" w:eastAsiaTheme="minorEastAsia" w:hAnsiTheme="minorEastAsia"/>
                <w:szCs w:val="21"/>
              </w:rPr>
            </w:pPr>
            <w:r w:rsidRPr="002F5168">
              <w:rPr>
                <w:rFonts w:asciiTheme="minorEastAsia" w:eastAsiaTheme="minorEastAsia" w:hAnsiTheme="minorEastAsia" w:hint="eastAsia"/>
                <w:szCs w:val="21"/>
              </w:rPr>
              <w:t>向上を図る。</w:t>
            </w:r>
          </w:p>
          <w:p w14:paraId="27AF85CC" w14:textId="4096A7F9" w:rsidR="000E5F15" w:rsidRPr="002F5168" w:rsidRDefault="000E3DEA" w:rsidP="005722F5">
            <w:pPr>
              <w:snapToGrid w:val="0"/>
              <w:spacing w:line="280" w:lineRule="exact"/>
              <w:ind w:firstLineChars="300" w:firstLine="630"/>
              <w:jc w:val="left"/>
              <w:rPr>
                <w:rFonts w:asciiTheme="minorEastAsia" w:eastAsiaTheme="minorEastAsia" w:hAnsiTheme="minorEastAsia"/>
                <w:szCs w:val="21"/>
              </w:rPr>
            </w:pPr>
            <w:r w:rsidRPr="002F5168">
              <w:rPr>
                <w:rFonts w:asciiTheme="minorEastAsia" w:eastAsiaTheme="minorEastAsia" w:hAnsiTheme="minorEastAsia" w:hint="eastAsia"/>
                <w:szCs w:val="21"/>
              </w:rPr>
              <w:t xml:space="preserve">イ　</w:t>
            </w:r>
            <w:r w:rsidR="004C2A3E" w:rsidRPr="002F5168">
              <w:rPr>
                <w:rFonts w:asciiTheme="minorEastAsia" w:eastAsiaTheme="minorEastAsia" w:hAnsiTheme="minorEastAsia" w:hint="eastAsia"/>
                <w:szCs w:val="21"/>
              </w:rPr>
              <w:t>初任期教員の資質・能力を向上させる取組みを進める。</w:t>
            </w:r>
            <w:r w:rsidR="00E07B8E" w:rsidRPr="002F5168">
              <w:rPr>
                <w:rFonts w:asciiTheme="minorEastAsia" w:eastAsiaTheme="minorEastAsia" w:hAnsiTheme="minorEastAsia" w:hint="eastAsia"/>
                <w:szCs w:val="21"/>
              </w:rPr>
              <w:t>（</w:t>
            </w:r>
            <w:r w:rsidR="00006C00" w:rsidRPr="002F5168">
              <w:rPr>
                <w:rFonts w:asciiTheme="minorEastAsia" w:eastAsiaTheme="minorEastAsia" w:hAnsiTheme="minorEastAsia" w:hint="eastAsia"/>
                <w:szCs w:val="21"/>
              </w:rPr>
              <w:t>令和</w:t>
            </w:r>
            <w:r w:rsidR="00B96B71" w:rsidRPr="002F5168">
              <w:rPr>
                <w:rFonts w:asciiTheme="minorEastAsia" w:eastAsiaTheme="minorEastAsia" w:hAnsiTheme="minorEastAsia" w:hint="eastAsia"/>
                <w:szCs w:val="21"/>
              </w:rPr>
              <w:t>７</w:t>
            </w:r>
            <w:r w:rsidR="002106D3" w:rsidRPr="002F5168">
              <w:rPr>
                <w:rFonts w:asciiTheme="minorEastAsia" w:eastAsiaTheme="minorEastAsia" w:hAnsiTheme="minorEastAsia" w:hint="eastAsia"/>
                <w:szCs w:val="21"/>
              </w:rPr>
              <w:t>年度には</w:t>
            </w:r>
            <w:r w:rsidR="00E07B8E" w:rsidRPr="002F5168">
              <w:rPr>
                <w:rFonts w:asciiTheme="minorEastAsia" w:eastAsiaTheme="minorEastAsia" w:hAnsiTheme="minorEastAsia" w:hint="eastAsia"/>
                <w:szCs w:val="21"/>
              </w:rPr>
              <w:t>専門性向上プログラム</w:t>
            </w:r>
            <w:r w:rsidR="00296F8E" w:rsidRPr="002F5168">
              <w:rPr>
                <w:rFonts w:asciiTheme="minorEastAsia" w:eastAsiaTheme="minorEastAsia" w:hAnsiTheme="minorEastAsia" w:hint="eastAsia"/>
                <w:szCs w:val="21"/>
              </w:rPr>
              <w:t>による初任期教員の育成</w:t>
            </w:r>
            <w:r w:rsidR="002106D3" w:rsidRPr="002F5168">
              <w:rPr>
                <w:rFonts w:asciiTheme="minorEastAsia" w:eastAsiaTheme="minorEastAsia" w:hAnsiTheme="minorEastAsia" w:hint="eastAsia"/>
                <w:szCs w:val="21"/>
              </w:rPr>
              <w:t>が定着する。</w:t>
            </w:r>
            <w:r w:rsidR="00E07B8E" w:rsidRPr="002F5168">
              <w:rPr>
                <w:rFonts w:asciiTheme="minorEastAsia" w:eastAsiaTheme="minorEastAsia" w:hAnsiTheme="minorEastAsia" w:hint="eastAsia"/>
                <w:szCs w:val="21"/>
              </w:rPr>
              <w:t>）</w:t>
            </w:r>
          </w:p>
          <w:p w14:paraId="13ACB9A8" w14:textId="063722A3" w:rsidR="000E5F15" w:rsidRPr="002F5168" w:rsidRDefault="000E5F15" w:rsidP="005722F5">
            <w:pPr>
              <w:snapToGrid w:val="0"/>
              <w:spacing w:line="240" w:lineRule="exact"/>
              <w:rPr>
                <w:rFonts w:asciiTheme="minorEastAsia" w:eastAsiaTheme="minorEastAsia" w:hAnsiTheme="minorEastAsia"/>
                <w:szCs w:val="21"/>
              </w:rPr>
            </w:pPr>
          </w:p>
          <w:p w14:paraId="0C3886FB" w14:textId="77777777" w:rsidR="005722F5" w:rsidRPr="002F5168" w:rsidRDefault="005722F5" w:rsidP="005722F5">
            <w:pPr>
              <w:snapToGrid w:val="0"/>
              <w:spacing w:line="240" w:lineRule="exact"/>
              <w:rPr>
                <w:rFonts w:asciiTheme="minorEastAsia" w:eastAsiaTheme="minorEastAsia" w:hAnsiTheme="minorEastAsia"/>
                <w:szCs w:val="21"/>
              </w:rPr>
            </w:pPr>
          </w:p>
          <w:p w14:paraId="14271B7B" w14:textId="6F8ABDAD" w:rsidR="000E5F15" w:rsidRPr="002F5168" w:rsidRDefault="00B96B71">
            <w:pPr>
              <w:snapToGrid w:val="0"/>
              <w:spacing w:line="240" w:lineRule="exact"/>
              <w:rPr>
                <w:rFonts w:asciiTheme="minorEastAsia" w:eastAsiaTheme="minorEastAsia" w:hAnsiTheme="minorEastAsia"/>
                <w:szCs w:val="21"/>
              </w:rPr>
            </w:pPr>
            <w:r w:rsidRPr="002F5168">
              <w:rPr>
                <w:rFonts w:asciiTheme="minorEastAsia" w:eastAsiaTheme="minorEastAsia" w:hAnsiTheme="minorEastAsia" w:hint="eastAsia"/>
                <w:szCs w:val="21"/>
              </w:rPr>
              <w:t>２</w:t>
            </w:r>
            <w:r w:rsidR="004C2A3E" w:rsidRPr="002F5168">
              <w:rPr>
                <w:rFonts w:asciiTheme="minorEastAsia" w:eastAsiaTheme="minorEastAsia" w:hAnsiTheme="minorEastAsia" w:hint="eastAsia"/>
                <w:szCs w:val="21"/>
              </w:rPr>
              <w:t xml:space="preserve">　地域と連携した安全、安心で魅力ある学校づくり</w:t>
            </w:r>
          </w:p>
          <w:p w14:paraId="6D220A88" w14:textId="58EB6758" w:rsidR="00052FFD" w:rsidRPr="002F5168" w:rsidRDefault="00052FFD" w:rsidP="00052FFD">
            <w:pPr>
              <w:snapToGrid w:val="0"/>
              <w:spacing w:line="240" w:lineRule="exact"/>
              <w:rPr>
                <w:rFonts w:asciiTheme="minorEastAsia" w:eastAsiaTheme="minorEastAsia" w:hAnsiTheme="minorEastAsia"/>
                <w:szCs w:val="21"/>
              </w:rPr>
            </w:pPr>
          </w:p>
          <w:p w14:paraId="4DFAF4D9" w14:textId="56876004" w:rsidR="00052FFD" w:rsidRPr="002F5168" w:rsidRDefault="00052FFD" w:rsidP="00052FFD">
            <w:pPr>
              <w:snapToGrid w:val="0"/>
              <w:spacing w:line="240" w:lineRule="exact"/>
              <w:rPr>
                <w:rFonts w:asciiTheme="minorEastAsia" w:eastAsiaTheme="minorEastAsia" w:hAnsiTheme="minorEastAsia"/>
                <w:szCs w:val="21"/>
              </w:rPr>
            </w:pPr>
            <w:r w:rsidRPr="002F5168">
              <w:rPr>
                <w:rFonts w:asciiTheme="minorEastAsia" w:eastAsiaTheme="minorEastAsia" w:hAnsiTheme="minorEastAsia" w:hint="eastAsia"/>
                <w:szCs w:val="21"/>
              </w:rPr>
              <w:t>（</w:t>
            </w:r>
            <w:r w:rsidR="00B96B71" w:rsidRPr="002F5168">
              <w:rPr>
                <w:rFonts w:asciiTheme="minorEastAsia" w:eastAsiaTheme="minorEastAsia" w:hAnsiTheme="minorEastAsia" w:hint="eastAsia"/>
                <w:szCs w:val="21"/>
              </w:rPr>
              <w:t>１</w:t>
            </w:r>
            <w:r w:rsidRPr="002F5168">
              <w:rPr>
                <w:rFonts w:asciiTheme="minorEastAsia" w:eastAsiaTheme="minorEastAsia" w:hAnsiTheme="minorEastAsia" w:hint="eastAsia"/>
                <w:szCs w:val="21"/>
              </w:rPr>
              <w:t>）子どもの安全・安心の確保</w:t>
            </w:r>
          </w:p>
          <w:p w14:paraId="2F9002F9" w14:textId="7D2F0E74" w:rsidR="00052FFD" w:rsidRPr="002F5168" w:rsidRDefault="00052FFD" w:rsidP="00052FFD">
            <w:pPr>
              <w:snapToGrid w:val="0"/>
              <w:spacing w:line="280" w:lineRule="exact"/>
              <w:rPr>
                <w:rFonts w:asciiTheme="minorEastAsia" w:eastAsiaTheme="minorEastAsia" w:hAnsiTheme="minorEastAsia"/>
                <w:szCs w:val="21"/>
              </w:rPr>
            </w:pPr>
            <w:r w:rsidRPr="002F5168">
              <w:rPr>
                <w:rFonts w:asciiTheme="minorEastAsia" w:eastAsiaTheme="minorEastAsia" w:hAnsiTheme="minorEastAsia" w:hint="eastAsia"/>
                <w:szCs w:val="21"/>
              </w:rPr>
              <w:t xml:space="preserve">　　</w:t>
            </w:r>
            <w:r w:rsidR="005377A7" w:rsidRPr="002F5168">
              <w:rPr>
                <w:rFonts w:asciiTheme="minorEastAsia" w:eastAsiaTheme="minorEastAsia" w:hAnsiTheme="minorEastAsia" w:hint="eastAsia"/>
                <w:szCs w:val="21"/>
              </w:rPr>
              <w:t xml:space="preserve">　</w:t>
            </w:r>
            <w:r w:rsidR="000E3DEA" w:rsidRPr="002F5168">
              <w:rPr>
                <w:rFonts w:asciiTheme="minorEastAsia" w:eastAsiaTheme="minorEastAsia" w:hAnsiTheme="minorEastAsia" w:hint="eastAsia"/>
                <w:szCs w:val="21"/>
              </w:rPr>
              <w:t xml:space="preserve">ア　</w:t>
            </w:r>
            <w:r w:rsidRPr="002F5168">
              <w:rPr>
                <w:rFonts w:asciiTheme="minorEastAsia" w:eastAsiaTheme="minorEastAsia" w:hAnsiTheme="minorEastAsia" w:hint="eastAsia"/>
                <w:szCs w:val="21"/>
              </w:rPr>
              <w:t>学校生活における様々な場面での</w:t>
            </w:r>
            <w:r w:rsidR="009F0DCF" w:rsidRPr="002F5168">
              <w:rPr>
                <w:rFonts w:asciiTheme="minorEastAsia" w:eastAsiaTheme="minorEastAsia" w:hAnsiTheme="minorEastAsia" w:hint="eastAsia"/>
                <w:szCs w:val="21"/>
              </w:rPr>
              <w:t>安全</w:t>
            </w:r>
            <w:r w:rsidRPr="002F5168">
              <w:rPr>
                <w:rFonts w:asciiTheme="minorEastAsia" w:eastAsiaTheme="minorEastAsia" w:hAnsiTheme="minorEastAsia" w:hint="eastAsia"/>
                <w:szCs w:val="21"/>
              </w:rPr>
              <w:t>対策を講じ、子どもの安全・安心の確保に努める。</w:t>
            </w:r>
          </w:p>
          <w:p w14:paraId="55518751" w14:textId="37650629" w:rsidR="006A0009" w:rsidRPr="002F5168" w:rsidRDefault="000E3DEA" w:rsidP="00052FFD">
            <w:pPr>
              <w:snapToGrid w:val="0"/>
              <w:spacing w:line="280" w:lineRule="exact"/>
              <w:rPr>
                <w:rFonts w:asciiTheme="minorEastAsia" w:eastAsiaTheme="minorEastAsia" w:hAnsiTheme="minorEastAsia"/>
                <w:szCs w:val="21"/>
              </w:rPr>
            </w:pPr>
            <w:r w:rsidRPr="002F5168">
              <w:rPr>
                <w:rFonts w:asciiTheme="minorEastAsia" w:eastAsiaTheme="minorEastAsia" w:hAnsiTheme="minorEastAsia" w:hint="eastAsia"/>
                <w:szCs w:val="21"/>
              </w:rPr>
              <w:t xml:space="preserve">　　　イ　</w:t>
            </w:r>
            <w:r w:rsidR="006A0009" w:rsidRPr="002F5168">
              <w:rPr>
                <w:rFonts w:asciiTheme="minorEastAsia" w:eastAsiaTheme="minorEastAsia" w:hAnsiTheme="minorEastAsia" w:hint="eastAsia"/>
                <w:szCs w:val="21"/>
              </w:rPr>
              <w:t>施設設備等、環境面について安全対策を進める。</w:t>
            </w:r>
          </w:p>
          <w:p w14:paraId="6C9B51D9" w14:textId="29C47AE5" w:rsidR="000E5F15" w:rsidRPr="002F5168" w:rsidRDefault="005377A7">
            <w:pPr>
              <w:snapToGrid w:val="0"/>
              <w:spacing w:line="280" w:lineRule="exact"/>
              <w:rPr>
                <w:rFonts w:asciiTheme="minorEastAsia" w:eastAsiaTheme="minorEastAsia" w:hAnsiTheme="minorEastAsia"/>
                <w:szCs w:val="21"/>
              </w:rPr>
            </w:pPr>
            <w:r w:rsidRPr="002F5168">
              <w:rPr>
                <w:rFonts w:asciiTheme="minorEastAsia" w:eastAsiaTheme="minorEastAsia" w:hAnsiTheme="minorEastAsia" w:hint="eastAsia"/>
                <w:szCs w:val="21"/>
              </w:rPr>
              <w:t>（</w:t>
            </w:r>
            <w:r w:rsidR="00B96B71" w:rsidRPr="002F5168">
              <w:rPr>
                <w:rFonts w:asciiTheme="minorEastAsia" w:eastAsiaTheme="minorEastAsia" w:hAnsiTheme="minorEastAsia" w:hint="eastAsia"/>
                <w:szCs w:val="21"/>
              </w:rPr>
              <w:t>２</w:t>
            </w:r>
            <w:r w:rsidR="004C2A3E" w:rsidRPr="002F5168">
              <w:rPr>
                <w:rFonts w:asciiTheme="minorEastAsia" w:eastAsiaTheme="minorEastAsia" w:hAnsiTheme="minorEastAsia" w:hint="eastAsia"/>
                <w:szCs w:val="21"/>
              </w:rPr>
              <w:t>）地域連携</w:t>
            </w:r>
          </w:p>
          <w:p w14:paraId="1D9FD617" w14:textId="13A398AA" w:rsidR="000E5F15" w:rsidRPr="002F5168" w:rsidRDefault="000E3DEA" w:rsidP="00197636">
            <w:pPr>
              <w:snapToGrid w:val="0"/>
              <w:spacing w:line="280" w:lineRule="exact"/>
              <w:ind w:firstLineChars="300" w:firstLine="630"/>
              <w:rPr>
                <w:rFonts w:asciiTheme="minorEastAsia" w:eastAsiaTheme="minorEastAsia" w:hAnsiTheme="minorEastAsia"/>
                <w:szCs w:val="21"/>
              </w:rPr>
            </w:pPr>
            <w:r w:rsidRPr="002F5168">
              <w:rPr>
                <w:rFonts w:asciiTheme="minorEastAsia" w:eastAsiaTheme="minorEastAsia" w:hAnsiTheme="minorEastAsia" w:hint="eastAsia"/>
                <w:szCs w:val="21"/>
              </w:rPr>
              <w:t xml:space="preserve">ア　</w:t>
            </w:r>
            <w:r w:rsidR="004C2A3E" w:rsidRPr="002F5168">
              <w:rPr>
                <w:rFonts w:asciiTheme="minorEastAsia" w:eastAsiaTheme="minorEastAsia" w:hAnsiTheme="minorEastAsia" w:hint="eastAsia"/>
                <w:szCs w:val="21"/>
              </w:rPr>
              <w:t>地域の小中学校や高校との交流及び共同学習の充実を図り、「ともに学び、ともに育つ」教育を推進する。</w:t>
            </w:r>
          </w:p>
          <w:p w14:paraId="1DB325DC" w14:textId="77777777" w:rsidR="004C1D4A" w:rsidRPr="002F5168" w:rsidRDefault="000E3DEA" w:rsidP="00197636">
            <w:pPr>
              <w:snapToGrid w:val="0"/>
              <w:spacing w:line="280" w:lineRule="exact"/>
              <w:ind w:firstLineChars="300" w:firstLine="630"/>
              <w:rPr>
                <w:rFonts w:asciiTheme="minorEastAsia" w:eastAsiaTheme="minorEastAsia" w:hAnsiTheme="minorEastAsia"/>
                <w:szCs w:val="21"/>
              </w:rPr>
            </w:pPr>
            <w:r w:rsidRPr="002F5168">
              <w:rPr>
                <w:rFonts w:asciiTheme="minorEastAsia" w:eastAsiaTheme="minorEastAsia" w:hAnsiTheme="minorEastAsia" w:hint="eastAsia"/>
                <w:szCs w:val="21"/>
              </w:rPr>
              <w:t xml:space="preserve">イ　</w:t>
            </w:r>
            <w:r w:rsidR="0015225C" w:rsidRPr="002F5168">
              <w:rPr>
                <w:rFonts w:asciiTheme="minorEastAsia" w:eastAsiaTheme="minorEastAsia" w:hAnsiTheme="minorEastAsia" w:hint="eastAsia"/>
                <w:szCs w:val="21"/>
              </w:rPr>
              <w:t>授業公開を率先して行い、開かれた学校づくりを推進する。</w:t>
            </w:r>
          </w:p>
          <w:p w14:paraId="2E5E6372" w14:textId="5736DFC3" w:rsidR="0015225C" w:rsidRPr="002F5168" w:rsidRDefault="009458FF" w:rsidP="00197636">
            <w:pPr>
              <w:snapToGrid w:val="0"/>
              <w:spacing w:line="280" w:lineRule="exact"/>
              <w:ind w:firstLineChars="300" w:firstLine="630"/>
              <w:rPr>
                <w:rFonts w:asciiTheme="minorEastAsia" w:eastAsiaTheme="minorEastAsia" w:hAnsiTheme="minorEastAsia"/>
                <w:dstrike/>
                <w:szCs w:val="21"/>
              </w:rPr>
            </w:pPr>
            <w:r w:rsidRPr="002F5168">
              <w:rPr>
                <w:rFonts w:asciiTheme="minorEastAsia" w:eastAsiaTheme="minorEastAsia" w:hAnsiTheme="minorEastAsia" w:hint="eastAsia"/>
                <w:szCs w:val="21"/>
              </w:rPr>
              <w:t>（</w:t>
            </w:r>
            <w:r w:rsidR="004C1D4A" w:rsidRPr="002F5168">
              <w:rPr>
                <w:rFonts w:asciiTheme="minorEastAsia" w:eastAsiaTheme="minorEastAsia" w:hAnsiTheme="minorEastAsia" w:hint="eastAsia"/>
                <w:szCs w:val="21"/>
              </w:rPr>
              <w:t>学校教育自</w:t>
            </w:r>
            <w:r w:rsidR="009F0DCF" w:rsidRPr="002F5168">
              <w:rPr>
                <w:rFonts w:asciiTheme="minorEastAsia" w:eastAsiaTheme="minorEastAsia" w:hAnsiTheme="minorEastAsia" w:hint="eastAsia"/>
                <w:szCs w:val="21"/>
              </w:rPr>
              <w:t>己診断（保護者用）の「授業参観」に関する項目の肯定的評価を令和</w:t>
            </w:r>
            <w:r w:rsidR="00B96B71" w:rsidRPr="002F5168">
              <w:rPr>
                <w:rFonts w:asciiTheme="minorEastAsia" w:eastAsiaTheme="minorEastAsia" w:hAnsiTheme="minorEastAsia" w:hint="eastAsia"/>
                <w:szCs w:val="21"/>
              </w:rPr>
              <w:t>７</w:t>
            </w:r>
            <w:r w:rsidR="004C1D4A" w:rsidRPr="002F5168">
              <w:rPr>
                <w:rFonts w:asciiTheme="minorEastAsia" w:eastAsiaTheme="minorEastAsia" w:hAnsiTheme="minorEastAsia" w:hint="eastAsia"/>
                <w:szCs w:val="21"/>
              </w:rPr>
              <w:t>年度には</w:t>
            </w:r>
            <w:r w:rsidR="00B96B71" w:rsidRPr="002F5168">
              <w:rPr>
                <w:rFonts w:asciiTheme="minorEastAsia" w:eastAsiaTheme="minorEastAsia" w:hAnsiTheme="minorEastAsia"/>
                <w:szCs w:val="21"/>
              </w:rPr>
              <w:t>85</w:t>
            </w:r>
            <w:r w:rsidR="004C1D4A" w:rsidRPr="002F5168">
              <w:rPr>
                <w:rFonts w:asciiTheme="minorEastAsia" w:eastAsiaTheme="minorEastAsia" w:hAnsiTheme="minorEastAsia" w:hint="eastAsia"/>
                <w:szCs w:val="21"/>
              </w:rPr>
              <w:t>％以上にする。</w:t>
            </w:r>
            <w:r w:rsidRPr="002F5168">
              <w:rPr>
                <w:rFonts w:asciiTheme="minorEastAsia" w:eastAsiaTheme="minorEastAsia" w:hAnsiTheme="minorEastAsia" w:hint="eastAsia"/>
                <w:szCs w:val="21"/>
              </w:rPr>
              <w:t>）</w:t>
            </w:r>
            <w:r w:rsidR="004C1D4A" w:rsidRPr="002F5168">
              <w:rPr>
                <w:rFonts w:asciiTheme="minorEastAsia" w:eastAsiaTheme="minorEastAsia" w:hAnsiTheme="minorEastAsia" w:hint="eastAsia"/>
                <w:szCs w:val="21"/>
              </w:rPr>
              <w:t>（</w:t>
            </w:r>
            <w:r w:rsidR="00B577AE" w:rsidRPr="002F5168">
              <w:rPr>
                <w:rFonts w:asciiTheme="minorEastAsia" w:eastAsiaTheme="minorEastAsia" w:hAnsiTheme="minorEastAsia"/>
                <w:szCs w:val="21"/>
              </w:rPr>
              <w:t>R</w:t>
            </w:r>
            <w:r w:rsidR="00B96B71" w:rsidRPr="002F5168">
              <w:rPr>
                <w:rFonts w:asciiTheme="minorEastAsia" w:eastAsiaTheme="minorEastAsia" w:hAnsiTheme="minorEastAsia" w:hint="eastAsia"/>
                <w:szCs w:val="21"/>
              </w:rPr>
              <w:t>２</w:t>
            </w:r>
            <w:r w:rsidR="004C1D4A" w:rsidRPr="002F5168">
              <w:rPr>
                <w:rFonts w:asciiTheme="minorEastAsia" w:eastAsiaTheme="minorEastAsia" w:hAnsiTheme="minorEastAsia" w:hint="eastAsia"/>
                <w:szCs w:val="21"/>
              </w:rPr>
              <w:t>:</w:t>
            </w:r>
            <w:r w:rsidR="00B96B71" w:rsidRPr="002F5168">
              <w:rPr>
                <w:rFonts w:asciiTheme="minorEastAsia" w:eastAsiaTheme="minorEastAsia" w:hAnsiTheme="minorEastAsia"/>
                <w:szCs w:val="21"/>
              </w:rPr>
              <w:t>68</w:t>
            </w:r>
            <w:r w:rsidR="004C1D4A" w:rsidRPr="002F5168">
              <w:rPr>
                <w:rFonts w:asciiTheme="minorEastAsia" w:eastAsiaTheme="minorEastAsia" w:hAnsiTheme="minorEastAsia" w:hint="eastAsia"/>
                <w:szCs w:val="21"/>
              </w:rPr>
              <w:t>.</w:t>
            </w:r>
            <w:r w:rsidR="00096EDC" w:rsidRPr="002F5168">
              <w:rPr>
                <w:rFonts w:asciiTheme="minorEastAsia" w:eastAsiaTheme="minorEastAsia" w:hAnsiTheme="minorEastAsia" w:hint="eastAsia"/>
                <w:szCs w:val="21"/>
              </w:rPr>
              <w:t>8</w:t>
            </w:r>
            <w:r w:rsidR="004C1D4A" w:rsidRPr="002F5168">
              <w:rPr>
                <w:rFonts w:asciiTheme="minorEastAsia" w:eastAsiaTheme="minorEastAsia" w:hAnsiTheme="minorEastAsia" w:hint="eastAsia"/>
                <w:szCs w:val="21"/>
              </w:rPr>
              <w:t>％</w:t>
            </w:r>
            <w:r w:rsidR="004C1D4A" w:rsidRPr="002F5168">
              <w:rPr>
                <w:rFonts w:asciiTheme="minorEastAsia" w:eastAsiaTheme="minorEastAsia" w:hAnsiTheme="minorEastAsia"/>
                <w:szCs w:val="21"/>
              </w:rPr>
              <w:t xml:space="preserve"> </w:t>
            </w:r>
            <w:r w:rsidR="00B577AE" w:rsidRPr="002F5168">
              <w:rPr>
                <w:rFonts w:asciiTheme="minorEastAsia" w:eastAsiaTheme="minorEastAsia" w:hAnsiTheme="minorEastAsia"/>
                <w:szCs w:val="21"/>
              </w:rPr>
              <w:t>R</w:t>
            </w:r>
            <w:r w:rsidR="00B96B71" w:rsidRPr="002F5168">
              <w:rPr>
                <w:rFonts w:asciiTheme="minorEastAsia" w:eastAsiaTheme="minorEastAsia" w:hAnsiTheme="minorEastAsia" w:hint="eastAsia"/>
                <w:szCs w:val="21"/>
              </w:rPr>
              <w:t>３</w:t>
            </w:r>
            <w:r w:rsidR="004C1D4A" w:rsidRPr="002F5168">
              <w:rPr>
                <w:rFonts w:asciiTheme="minorEastAsia" w:eastAsiaTheme="minorEastAsia" w:hAnsiTheme="minorEastAsia" w:hint="eastAsia"/>
                <w:szCs w:val="21"/>
              </w:rPr>
              <w:t>:</w:t>
            </w:r>
            <w:r w:rsidR="00B96B71" w:rsidRPr="002F5168">
              <w:rPr>
                <w:rFonts w:asciiTheme="minorEastAsia" w:eastAsiaTheme="minorEastAsia" w:hAnsiTheme="minorEastAsia"/>
                <w:szCs w:val="21"/>
              </w:rPr>
              <w:t>65</w:t>
            </w:r>
            <w:r w:rsidR="004C1D4A" w:rsidRPr="002F5168">
              <w:rPr>
                <w:rFonts w:asciiTheme="minorEastAsia" w:eastAsiaTheme="minorEastAsia" w:hAnsiTheme="minorEastAsia"/>
                <w:szCs w:val="21"/>
              </w:rPr>
              <w:t>.</w:t>
            </w:r>
            <w:r w:rsidR="00096EDC" w:rsidRPr="002F5168">
              <w:rPr>
                <w:rFonts w:asciiTheme="minorEastAsia" w:eastAsiaTheme="minorEastAsia" w:hAnsiTheme="minorEastAsia" w:hint="eastAsia"/>
                <w:szCs w:val="21"/>
              </w:rPr>
              <w:t>2</w:t>
            </w:r>
            <w:r w:rsidR="004C1D4A" w:rsidRPr="002F5168">
              <w:rPr>
                <w:rFonts w:asciiTheme="minorEastAsia" w:eastAsiaTheme="minorEastAsia" w:hAnsiTheme="minorEastAsia" w:hint="eastAsia"/>
                <w:szCs w:val="21"/>
              </w:rPr>
              <w:t>％</w:t>
            </w:r>
            <w:r w:rsidR="009F0DCF" w:rsidRPr="002F5168">
              <w:rPr>
                <w:rFonts w:asciiTheme="minorEastAsia" w:eastAsiaTheme="minorEastAsia" w:hAnsiTheme="minorEastAsia" w:hint="eastAsia"/>
                <w:szCs w:val="21"/>
              </w:rPr>
              <w:t xml:space="preserve"> </w:t>
            </w:r>
            <w:r w:rsidR="00B577AE" w:rsidRPr="002F5168">
              <w:rPr>
                <w:rFonts w:asciiTheme="minorEastAsia" w:eastAsiaTheme="minorEastAsia" w:hAnsiTheme="minorEastAsia"/>
                <w:szCs w:val="21"/>
              </w:rPr>
              <w:t>R</w:t>
            </w:r>
            <w:r w:rsidR="00B96B71" w:rsidRPr="002F5168">
              <w:rPr>
                <w:rFonts w:asciiTheme="minorEastAsia" w:eastAsiaTheme="minorEastAsia" w:hAnsiTheme="minorEastAsia" w:hint="eastAsia"/>
                <w:szCs w:val="21"/>
              </w:rPr>
              <w:t>４</w:t>
            </w:r>
            <w:r w:rsidR="009F0DCF" w:rsidRPr="002F5168">
              <w:rPr>
                <w:rFonts w:asciiTheme="minorEastAsia" w:eastAsiaTheme="minorEastAsia" w:hAnsiTheme="minorEastAsia"/>
                <w:szCs w:val="21"/>
              </w:rPr>
              <w:t>:</w:t>
            </w:r>
            <w:r w:rsidR="00B96B71" w:rsidRPr="002F5168">
              <w:rPr>
                <w:rFonts w:asciiTheme="minorEastAsia" w:eastAsiaTheme="minorEastAsia" w:hAnsiTheme="minorEastAsia"/>
                <w:szCs w:val="21"/>
              </w:rPr>
              <w:t>78</w:t>
            </w:r>
            <w:r w:rsidR="009F0DCF" w:rsidRPr="002F5168">
              <w:rPr>
                <w:rFonts w:asciiTheme="minorEastAsia" w:eastAsiaTheme="minorEastAsia" w:hAnsiTheme="minorEastAsia"/>
                <w:szCs w:val="21"/>
              </w:rPr>
              <w:t>.</w:t>
            </w:r>
            <w:r w:rsidR="00096EDC" w:rsidRPr="002F5168">
              <w:rPr>
                <w:rFonts w:asciiTheme="minorEastAsia" w:eastAsiaTheme="minorEastAsia" w:hAnsiTheme="minorEastAsia" w:hint="eastAsia"/>
                <w:szCs w:val="21"/>
              </w:rPr>
              <w:t>0</w:t>
            </w:r>
            <w:r w:rsidR="009F0DCF" w:rsidRPr="002F5168">
              <w:rPr>
                <w:rFonts w:asciiTheme="minorEastAsia" w:eastAsiaTheme="minorEastAsia" w:hAnsiTheme="minorEastAsia" w:hint="eastAsia"/>
                <w:szCs w:val="21"/>
              </w:rPr>
              <w:t>％</w:t>
            </w:r>
            <w:r w:rsidR="004C1D4A" w:rsidRPr="002F5168">
              <w:rPr>
                <w:rFonts w:asciiTheme="minorEastAsia" w:eastAsiaTheme="minorEastAsia" w:hAnsiTheme="minorEastAsia" w:hint="eastAsia"/>
                <w:szCs w:val="21"/>
              </w:rPr>
              <w:t>）</w:t>
            </w:r>
          </w:p>
          <w:p w14:paraId="0FB66DFB" w14:textId="5D01BB98" w:rsidR="005377A7" w:rsidRPr="002F5168" w:rsidRDefault="000E3DEA" w:rsidP="00197636">
            <w:pPr>
              <w:snapToGrid w:val="0"/>
              <w:spacing w:line="280" w:lineRule="exact"/>
              <w:ind w:firstLineChars="300" w:firstLine="630"/>
              <w:rPr>
                <w:rFonts w:asciiTheme="minorEastAsia" w:eastAsiaTheme="minorEastAsia" w:hAnsiTheme="minorEastAsia"/>
                <w:szCs w:val="21"/>
              </w:rPr>
            </w:pPr>
            <w:r w:rsidRPr="002F5168">
              <w:rPr>
                <w:rFonts w:asciiTheme="minorEastAsia" w:eastAsiaTheme="minorEastAsia" w:hAnsiTheme="minorEastAsia" w:hint="eastAsia"/>
                <w:szCs w:val="21"/>
              </w:rPr>
              <w:t xml:space="preserve">ウ　</w:t>
            </w:r>
            <w:r w:rsidR="00C60F20" w:rsidRPr="002F5168">
              <w:rPr>
                <w:rFonts w:asciiTheme="minorEastAsia" w:eastAsiaTheme="minorEastAsia" w:hAnsiTheme="minorEastAsia" w:hint="eastAsia"/>
                <w:szCs w:val="21"/>
              </w:rPr>
              <w:t>交流、進路学習、防災等の</w:t>
            </w:r>
            <w:r w:rsidR="00B577AE" w:rsidRPr="002F5168">
              <w:rPr>
                <w:rFonts w:asciiTheme="minorEastAsia" w:eastAsiaTheme="minorEastAsia" w:hAnsiTheme="minorEastAsia"/>
                <w:szCs w:val="21"/>
              </w:rPr>
              <w:t>PTA</w:t>
            </w:r>
            <w:r w:rsidR="005377A7" w:rsidRPr="002F5168">
              <w:rPr>
                <w:rFonts w:asciiTheme="minorEastAsia" w:eastAsiaTheme="minorEastAsia" w:hAnsiTheme="minorEastAsia" w:hint="eastAsia"/>
                <w:szCs w:val="21"/>
              </w:rPr>
              <w:t>活動を</w:t>
            </w:r>
            <w:r w:rsidR="00C60F20" w:rsidRPr="002F5168">
              <w:rPr>
                <w:rFonts w:asciiTheme="minorEastAsia" w:eastAsiaTheme="minorEastAsia" w:hAnsiTheme="minorEastAsia" w:hint="eastAsia"/>
                <w:szCs w:val="21"/>
              </w:rPr>
              <w:t>持続可能な形で</w:t>
            </w:r>
            <w:r w:rsidR="005377A7" w:rsidRPr="002F5168">
              <w:rPr>
                <w:rFonts w:asciiTheme="minorEastAsia" w:eastAsiaTheme="minorEastAsia" w:hAnsiTheme="minorEastAsia" w:hint="eastAsia"/>
                <w:szCs w:val="21"/>
              </w:rPr>
              <w:t>推進する。</w:t>
            </w:r>
          </w:p>
          <w:p w14:paraId="17E4E555" w14:textId="19A32AF9" w:rsidR="000E5F15" w:rsidRPr="002F5168" w:rsidRDefault="000E3DEA">
            <w:pPr>
              <w:snapToGrid w:val="0"/>
              <w:spacing w:line="280" w:lineRule="exact"/>
              <w:rPr>
                <w:rFonts w:asciiTheme="minorEastAsia" w:eastAsiaTheme="minorEastAsia" w:hAnsiTheme="minorEastAsia"/>
                <w:szCs w:val="21"/>
              </w:rPr>
            </w:pPr>
            <w:r w:rsidRPr="002F5168">
              <w:rPr>
                <w:rFonts w:asciiTheme="minorEastAsia" w:eastAsiaTheme="minorEastAsia" w:hAnsiTheme="minorEastAsia" w:hint="eastAsia"/>
                <w:szCs w:val="21"/>
              </w:rPr>
              <w:t xml:space="preserve">　　　エ　</w:t>
            </w:r>
            <w:r w:rsidR="004C2A3E" w:rsidRPr="002F5168">
              <w:rPr>
                <w:rFonts w:asciiTheme="minorEastAsia" w:eastAsiaTheme="minorEastAsia" w:hAnsiTheme="minorEastAsia" w:hint="eastAsia"/>
                <w:szCs w:val="21"/>
              </w:rPr>
              <w:t>地域の関係団体・グループとの連携を深め</w:t>
            </w:r>
            <w:r w:rsidR="004C2A3E" w:rsidRPr="002F5168">
              <w:rPr>
                <w:rFonts w:asciiTheme="minorEastAsia" w:eastAsiaTheme="minorEastAsia" w:hAnsiTheme="minorEastAsia" w:hint="eastAsia"/>
                <w:w w:val="80"/>
                <w:szCs w:val="21"/>
              </w:rPr>
              <w:t>、</w:t>
            </w:r>
            <w:r w:rsidR="004C2A3E" w:rsidRPr="002F5168">
              <w:rPr>
                <w:rFonts w:asciiTheme="minorEastAsia" w:eastAsiaTheme="minorEastAsia" w:hAnsiTheme="minorEastAsia" w:hint="eastAsia"/>
                <w:szCs w:val="21"/>
              </w:rPr>
              <w:t>教育コミュニティづくりを推進する。</w:t>
            </w:r>
          </w:p>
          <w:p w14:paraId="433EB177" w14:textId="096D0419" w:rsidR="000E5F15" w:rsidRPr="002F5168" w:rsidRDefault="000E3DEA">
            <w:pPr>
              <w:snapToGrid w:val="0"/>
              <w:spacing w:line="280" w:lineRule="exact"/>
              <w:rPr>
                <w:rFonts w:asciiTheme="minorEastAsia" w:eastAsiaTheme="minorEastAsia" w:hAnsiTheme="minorEastAsia"/>
                <w:szCs w:val="21"/>
              </w:rPr>
            </w:pPr>
            <w:r w:rsidRPr="002F5168">
              <w:rPr>
                <w:rFonts w:asciiTheme="minorEastAsia" w:eastAsiaTheme="minorEastAsia" w:hAnsiTheme="minorEastAsia" w:hint="eastAsia"/>
                <w:szCs w:val="21"/>
              </w:rPr>
              <w:t xml:space="preserve">　　　オ　</w:t>
            </w:r>
            <w:r w:rsidR="004C2A3E" w:rsidRPr="002F5168">
              <w:rPr>
                <w:rFonts w:asciiTheme="minorEastAsia" w:eastAsiaTheme="minorEastAsia" w:hAnsiTheme="minorEastAsia" w:hint="eastAsia"/>
                <w:szCs w:val="21"/>
              </w:rPr>
              <w:t>保護者や校区内各市町村等と連携して南海トラフ地震等の自然災害への対策を進める。</w:t>
            </w:r>
          </w:p>
          <w:p w14:paraId="26295AD1" w14:textId="2D82DE0C" w:rsidR="000E5F15" w:rsidRPr="002F5168" w:rsidRDefault="005377A7">
            <w:pPr>
              <w:snapToGrid w:val="0"/>
              <w:spacing w:line="280" w:lineRule="exact"/>
              <w:rPr>
                <w:rFonts w:asciiTheme="minorEastAsia" w:eastAsiaTheme="minorEastAsia" w:hAnsiTheme="minorEastAsia"/>
                <w:szCs w:val="21"/>
              </w:rPr>
            </w:pPr>
            <w:r w:rsidRPr="002F5168">
              <w:rPr>
                <w:rFonts w:asciiTheme="minorEastAsia" w:eastAsiaTheme="minorEastAsia" w:hAnsiTheme="minorEastAsia" w:hint="eastAsia"/>
                <w:szCs w:val="21"/>
              </w:rPr>
              <w:t>（</w:t>
            </w:r>
            <w:r w:rsidR="00B96B71" w:rsidRPr="002F5168">
              <w:rPr>
                <w:rFonts w:asciiTheme="minorEastAsia" w:eastAsiaTheme="minorEastAsia" w:hAnsiTheme="minorEastAsia" w:hint="eastAsia"/>
                <w:szCs w:val="21"/>
              </w:rPr>
              <w:t>３</w:t>
            </w:r>
            <w:r w:rsidR="004C2A3E" w:rsidRPr="002F5168">
              <w:rPr>
                <w:rFonts w:asciiTheme="minorEastAsia" w:eastAsiaTheme="minorEastAsia" w:hAnsiTheme="minorEastAsia" w:hint="eastAsia"/>
                <w:szCs w:val="21"/>
              </w:rPr>
              <w:t>）南河内地域の支援教育力の向上</w:t>
            </w:r>
          </w:p>
          <w:p w14:paraId="31925B23" w14:textId="529A1A3E" w:rsidR="000E5F15" w:rsidRPr="002F5168" w:rsidRDefault="004C2A3E" w:rsidP="000E3DEA">
            <w:pPr>
              <w:snapToGrid w:val="0"/>
              <w:spacing w:line="280" w:lineRule="exact"/>
              <w:ind w:leftChars="320" w:left="672"/>
              <w:rPr>
                <w:rFonts w:asciiTheme="minorEastAsia" w:eastAsiaTheme="minorEastAsia" w:hAnsiTheme="minorEastAsia"/>
                <w:szCs w:val="21"/>
              </w:rPr>
            </w:pPr>
            <w:r w:rsidRPr="002F5168">
              <w:rPr>
                <w:rFonts w:asciiTheme="minorEastAsia" w:eastAsiaTheme="minorEastAsia" w:hAnsiTheme="minorEastAsia" w:hint="eastAsia"/>
                <w:szCs w:val="21"/>
              </w:rPr>
              <w:t>校区内の市町村教育委員会や地域の小中学校・高等学校及び保育園、幼稚園、子ども園等と連携し、学校行事や交流及び共同学習、研修会、連絡協議会等を通して、</w:t>
            </w:r>
            <w:r w:rsidR="00CB0E1A" w:rsidRPr="002F5168">
              <w:rPr>
                <w:rFonts w:asciiTheme="minorEastAsia" w:eastAsiaTheme="minorEastAsia" w:hAnsiTheme="minorEastAsia" w:hint="eastAsia"/>
                <w:szCs w:val="21"/>
              </w:rPr>
              <w:t>南河内地域の支援教育の拠点として、</w:t>
            </w:r>
            <w:r w:rsidRPr="002F5168">
              <w:rPr>
                <w:rFonts w:asciiTheme="minorEastAsia" w:eastAsiaTheme="minorEastAsia" w:hAnsiTheme="minorEastAsia" w:hint="eastAsia"/>
                <w:szCs w:val="21"/>
              </w:rPr>
              <w:t>地域の支援教育力の向上に努める。</w:t>
            </w:r>
          </w:p>
          <w:p w14:paraId="2BAA5A39" w14:textId="260C0F7B" w:rsidR="000E5F15" w:rsidRPr="002F5168" w:rsidRDefault="000E5F15" w:rsidP="00197636">
            <w:pPr>
              <w:snapToGrid w:val="0"/>
              <w:spacing w:line="240" w:lineRule="exact"/>
              <w:rPr>
                <w:rFonts w:asciiTheme="minorEastAsia" w:eastAsiaTheme="minorEastAsia" w:hAnsiTheme="minorEastAsia"/>
                <w:szCs w:val="21"/>
              </w:rPr>
            </w:pPr>
          </w:p>
          <w:p w14:paraId="37BAA8CB" w14:textId="77777777" w:rsidR="00EC5E5F" w:rsidRPr="002F5168" w:rsidRDefault="00EC5E5F" w:rsidP="00197636">
            <w:pPr>
              <w:snapToGrid w:val="0"/>
              <w:spacing w:line="240" w:lineRule="exact"/>
              <w:rPr>
                <w:rFonts w:asciiTheme="minorEastAsia" w:eastAsiaTheme="minorEastAsia" w:hAnsiTheme="minorEastAsia"/>
                <w:szCs w:val="21"/>
              </w:rPr>
            </w:pPr>
          </w:p>
          <w:p w14:paraId="4154157F" w14:textId="4014F670" w:rsidR="000E5F15" w:rsidRPr="002F5168" w:rsidRDefault="00B96B71">
            <w:pPr>
              <w:snapToGrid w:val="0"/>
              <w:spacing w:line="240" w:lineRule="exact"/>
              <w:rPr>
                <w:rFonts w:asciiTheme="minorEastAsia" w:eastAsiaTheme="minorEastAsia" w:hAnsiTheme="minorEastAsia"/>
                <w:szCs w:val="21"/>
              </w:rPr>
            </w:pPr>
            <w:r w:rsidRPr="002F5168">
              <w:rPr>
                <w:rFonts w:asciiTheme="minorEastAsia" w:eastAsiaTheme="minorEastAsia" w:hAnsiTheme="minorEastAsia" w:hint="eastAsia"/>
                <w:szCs w:val="21"/>
              </w:rPr>
              <w:t>３</w:t>
            </w:r>
            <w:r w:rsidR="004C2A3E" w:rsidRPr="002F5168">
              <w:rPr>
                <w:rFonts w:asciiTheme="minorEastAsia" w:eastAsiaTheme="minorEastAsia" w:hAnsiTheme="minorEastAsia" w:hint="eastAsia"/>
                <w:szCs w:val="21"/>
              </w:rPr>
              <w:t xml:space="preserve">　学校運営</w:t>
            </w:r>
          </w:p>
          <w:p w14:paraId="51C98C57" w14:textId="77777777" w:rsidR="000E5F15" w:rsidRPr="002F5168" w:rsidRDefault="000E5F15">
            <w:pPr>
              <w:snapToGrid w:val="0"/>
              <w:spacing w:line="240" w:lineRule="exact"/>
              <w:rPr>
                <w:rFonts w:asciiTheme="minorEastAsia" w:eastAsiaTheme="minorEastAsia" w:hAnsiTheme="minorEastAsia"/>
                <w:szCs w:val="21"/>
              </w:rPr>
            </w:pPr>
          </w:p>
          <w:p w14:paraId="14D04FE3" w14:textId="428D3FC3" w:rsidR="009B66DD" w:rsidRPr="002F5168" w:rsidRDefault="004C2A3E">
            <w:pPr>
              <w:snapToGrid w:val="0"/>
              <w:spacing w:line="280" w:lineRule="exact"/>
              <w:ind w:left="630" w:hangingChars="300" w:hanging="630"/>
              <w:rPr>
                <w:rFonts w:asciiTheme="minorEastAsia" w:eastAsiaTheme="minorEastAsia" w:hAnsiTheme="minorEastAsia"/>
                <w:szCs w:val="21"/>
              </w:rPr>
            </w:pPr>
            <w:r w:rsidRPr="002F5168">
              <w:rPr>
                <w:rFonts w:asciiTheme="minorEastAsia" w:eastAsiaTheme="minorEastAsia" w:hAnsiTheme="minorEastAsia" w:hint="eastAsia"/>
                <w:szCs w:val="21"/>
              </w:rPr>
              <w:t>（</w:t>
            </w:r>
            <w:r w:rsidR="00B96B71" w:rsidRPr="002F5168">
              <w:rPr>
                <w:rFonts w:asciiTheme="minorEastAsia" w:eastAsiaTheme="minorEastAsia" w:hAnsiTheme="minorEastAsia" w:hint="eastAsia"/>
                <w:szCs w:val="21"/>
              </w:rPr>
              <w:t>１</w:t>
            </w:r>
            <w:r w:rsidRPr="002F5168">
              <w:rPr>
                <w:rFonts w:asciiTheme="minorEastAsia" w:eastAsiaTheme="minorEastAsia" w:hAnsiTheme="minorEastAsia" w:hint="eastAsia"/>
                <w:szCs w:val="21"/>
              </w:rPr>
              <w:t>）</w:t>
            </w:r>
            <w:r w:rsidR="009B66DD" w:rsidRPr="002F5168">
              <w:rPr>
                <w:rFonts w:asciiTheme="minorEastAsia" w:eastAsiaTheme="minorEastAsia" w:hAnsiTheme="minorEastAsia" w:hint="eastAsia"/>
                <w:szCs w:val="21"/>
              </w:rPr>
              <w:t>協働性、同僚性の高い教員集団の形成</w:t>
            </w:r>
          </w:p>
          <w:p w14:paraId="3C19D254" w14:textId="0BC80E11" w:rsidR="000E5F15" w:rsidRPr="002F5168" w:rsidRDefault="004C2A3E" w:rsidP="009B66DD">
            <w:pPr>
              <w:snapToGrid w:val="0"/>
              <w:spacing w:line="280" w:lineRule="exact"/>
              <w:ind w:leftChars="300" w:left="630" w:firstLineChars="100" w:firstLine="210"/>
              <w:rPr>
                <w:rFonts w:asciiTheme="minorEastAsia" w:eastAsiaTheme="minorEastAsia" w:hAnsiTheme="minorEastAsia"/>
                <w:szCs w:val="21"/>
              </w:rPr>
            </w:pPr>
            <w:r w:rsidRPr="002F5168">
              <w:rPr>
                <w:rFonts w:asciiTheme="minorEastAsia" w:eastAsiaTheme="minorEastAsia" w:hAnsiTheme="minorEastAsia" w:hint="eastAsia"/>
                <w:szCs w:val="21"/>
              </w:rPr>
              <w:t>各学部の教員の交流や情報共有を進め、協働性、同僚性の高い教員集団を形成する。</w:t>
            </w:r>
          </w:p>
          <w:p w14:paraId="079A9C8B" w14:textId="5AC3BCC3" w:rsidR="009B66DD" w:rsidRPr="002F5168" w:rsidRDefault="004C2A3E">
            <w:pPr>
              <w:snapToGrid w:val="0"/>
              <w:spacing w:line="280" w:lineRule="exact"/>
              <w:rPr>
                <w:rFonts w:asciiTheme="minorEastAsia" w:eastAsiaTheme="minorEastAsia" w:hAnsiTheme="minorEastAsia"/>
                <w:szCs w:val="21"/>
              </w:rPr>
            </w:pPr>
            <w:r w:rsidRPr="002F5168">
              <w:rPr>
                <w:rFonts w:asciiTheme="minorEastAsia" w:eastAsiaTheme="minorEastAsia" w:hAnsiTheme="minorEastAsia" w:hint="eastAsia"/>
                <w:szCs w:val="21"/>
              </w:rPr>
              <w:t>（</w:t>
            </w:r>
            <w:r w:rsidR="00B96B71" w:rsidRPr="002F5168">
              <w:rPr>
                <w:rFonts w:asciiTheme="minorEastAsia" w:eastAsiaTheme="minorEastAsia" w:hAnsiTheme="minorEastAsia" w:hint="eastAsia"/>
                <w:szCs w:val="21"/>
              </w:rPr>
              <w:t>２</w:t>
            </w:r>
            <w:r w:rsidRPr="002F5168">
              <w:rPr>
                <w:rFonts w:asciiTheme="minorEastAsia" w:eastAsiaTheme="minorEastAsia" w:hAnsiTheme="minorEastAsia" w:hint="eastAsia"/>
                <w:szCs w:val="21"/>
              </w:rPr>
              <w:t>）</w:t>
            </w:r>
            <w:r w:rsidR="009B66DD" w:rsidRPr="002F5168">
              <w:rPr>
                <w:rFonts w:asciiTheme="minorEastAsia" w:eastAsiaTheme="minorEastAsia" w:hAnsiTheme="minorEastAsia" w:hint="eastAsia"/>
                <w:szCs w:val="21"/>
              </w:rPr>
              <w:t>外部評価を活用した教育活動の改善</w:t>
            </w:r>
          </w:p>
          <w:p w14:paraId="45A6A97F" w14:textId="03665369" w:rsidR="000E5F15" w:rsidRPr="002F5168" w:rsidRDefault="004C2A3E" w:rsidP="009B66DD">
            <w:pPr>
              <w:snapToGrid w:val="0"/>
              <w:spacing w:line="280" w:lineRule="exact"/>
              <w:ind w:firstLineChars="400" w:firstLine="840"/>
              <w:rPr>
                <w:rFonts w:asciiTheme="minorEastAsia" w:eastAsiaTheme="minorEastAsia" w:hAnsiTheme="minorEastAsia"/>
                <w:szCs w:val="21"/>
              </w:rPr>
            </w:pPr>
            <w:r w:rsidRPr="002F5168">
              <w:rPr>
                <w:rFonts w:asciiTheme="minorEastAsia" w:eastAsiaTheme="minorEastAsia" w:hAnsiTheme="minorEastAsia" w:hint="eastAsia"/>
                <w:szCs w:val="21"/>
              </w:rPr>
              <w:t>学校運営協議会の意見や学校教育自己診断結果を真摯に受け止め、学校評価に積極的に活用して教育活動の改善に努める。</w:t>
            </w:r>
          </w:p>
          <w:p w14:paraId="6AF479C1" w14:textId="04958525" w:rsidR="000E5F15" w:rsidRPr="002F5168" w:rsidRDefault="004C2A3E">
            <w:pPr>
              <w:snapToGrid w:val="0"/>
              <w:spacing w:line="280" w:lineRule="exact"/>
              <w:ind w:left="630" w:hangingChars="300" w:hanging="630"/>
              <w:rPr>
                <w:rFonts w:asciiTheme="minorEastAsia" w:eastAsiaTheme="minorEastAsia" w:hAnsiTheme="minorEastAsia"/>
                <w:szCs w:val="21"/>
              </w:rPr>
            </w:pPr>
            <w:r w:rsidRPr="002F5168">
              <w:rPr>
                <w:rFonts w:asciiTheme="minorEastAsia" w:eastAsiaTheme="minorEastAsia" w:hAnsiTheme="minorEastAsia" w:hint="eastAsia"/>
                <w:szCs w:val="21"/>
              </w:rPr>
              <w:t>（</w:t>
            </w:r>
            <w:r w:rsidR="00B96B71" w:rsidRPr="002F5168">
              <w:rPr>
                <w:rFonts w:asciiTheme="minorEastAsia" w:eastAsiaTheme="minorEastAsia" w:hAnsiTheme="minorEastAsia" w:hint="eastAsia"/>
                <w:szCs w:val="21"/>
              </w:rPr>
              <w:t>３</w:t>
            </w:r>
            <w:r w:rsidRPr="002F5168">
              <w:rPr>
                <w:rFonts w:asciiTheme="minorEastAsia" w:eastAsiaTheme="minorEastAsia" w:hAnsiTheme="minorEastAsia" w:hint="eastAsia"/>
                <w:szCs w:val="21"/>
              </w:rPr>
              <w:t>）働き方改革の推進</w:t>
            </w:r>
          </w:p>
          <w:p w14:paraId="6C8A9861" w14:textId="63C7590F" w:rsidR="000E5F15" w:rsidRPr="002F5168" w:rsidRDefault="005377A7" w:rsidP="005B331E">
            <w:pPr>
              <w:snapToGrid w:val="0"/>
              <w:spacing w:line="280" w:lineRule="exact"/>
              <w:ind w:firstLineChars="400" w:firstLine="840"/>
              <w:rPr>
                <w:rFonts w:asciiTheme="minorEastAsia" w:eastAsiaTheme="minorEastAsia" w:hAnsiTheme="minorEastAsia"/>
                <w:szCs w:val="21"/>
              </w:rPr>
            </w:pPr>
            <w:r w:rsidRPr="002F5168">
              <w:rPr>
                <w:rFonts w:asciiTheme="minorEastAsia" w:eastAsiaTheme="minorEastAsia" w:hAnsiTheme="minorEastAsia" w:hint="eastAsia"/>
                <w:szCs w:val="21"/>
              </w:rPr>
              <w:t>学校行事や</w:t>
            </w:r>
            <w:r w:rsidR="004C2A3E" w:rsidRPr="002F5168">
              <w:rPr>
                <w:rFonts w:asciiTheme="minorEastAsia" w:eastAsiaTheme="minorEastAsia" w:hAnsiTheme="minorEastAsia" w:hint="eastAsia"/>
                <w:szCs w:val="21"/>
              </w:rPr>
              <w:t>会議</w:t>
            </w:r>
            <w:r w:rsidRPr="002F5168">
              <w:rPr>
                <w:rFonts w:asciiTheme="minorEastAsia" w:eastAsiaTheme="minorEastAsia" w:hAnsiTheme="minorEastAsia" w:hint="eastAsia"/>
                <w:szCs w:val="21"/>
              </w:rPr>
              <w:t>の</w:t>
            </w:r>
            <w:r w:rsidR="004C2A3E" w:rsidRPr="002F5168">
              <w:rPr>
                <w:rFonts w:asciiTheme="minorEastAsia" w:eastAsiaTheme="minorEastAsia" w:hAnsiTheme="minorEastAsia" w:hint="eastAsia"/>
                <w:szCs w:val="21"/>
              </w:rPr>
              <w:t>精選等を進め</w:t>
            </w:r>
            <w:r w:rsidRPr="002F5168">
              <w:rPr>
                <w:rFonts w:asciiTheme="minorEastAsia" w:eastAsiaTheme="minorEastAsia" w:hAnsiTheme="minorEastAsia" w:hint="eastAsia"/>
                <w:szCs w:val="21"/>
              </w:rPr>
              <w:t>る</w:t>
            </w:r>
            <w:r w:rsidR="004C2A3E" w:rsidRPr="002F5168">
              <w:rPr>
                <w:rFonts w:asciiTheme="minorEastAsia" w:eastAsiaTheme="minorEastAsia" w:hAnsiTheme="minorEastAsia" w:hint="eastAsia"/>
                <w:szCs w:val="21"/>
              </w:rPr>
              <w:t>とともに、各部署の業務</w:t>
            </w:r>
            <w:r w:rsidR="005B331E" w:rsidRPr="002F5168">
              <w:rPr>
                <w:rFonts w:asciiTheme="minorEastAsia" w:eastAsiaTheme="minorEastAsia" w:hAnsiTheme="minorEastAsia" w:hint="eastAsia"/>
                <w:szCs w:val="21"/>
              </w:rPr>
              <w:t>の</w:t>
            </w:r>
            <w:r w:rsidR="004C2A3E" w:rsidRPr="002F5168">
              <w:rPr>
                <w:rFonts w:asciiTheme="minorEastAsia" w:eastAsiaTheme="minorEastAsia" w:hAnsiTheme="minorEastAsia" w:hint="eastAsia"/>
                <w:szCs w:val="21"/>
              </w:rPr>
              <w:t>効率化</w:t>
            </w:r>
            <w:r w:rsidRPr="002F5168">
              <w:rPr>
                <w:rFonts w:asciiTheme="minorEastAsia" w:eastAsiaTheme="minorEastAsia" w:hAnsiTheme="minorEastAsia" w:hint="eastAsia"/>
                <w:szCs w:val="21"/>
              </w:rPr>
              <w:t>を図り、</w:t>
            </w:r>
            <w:r w:rsidR="00197636" w:rsidRPr="002F5168">
              <w:rPr>
                <w:rFonts w:asciiTheme="minorEastAsia" w:eastAsiaTheme="minorEastAsia" w:hAnsiTheme="minorEastAsia" w:hint="eastAsia"/>
                <w:szCs w:val="21"/>
              </w:rPr>
              <w:t>教材研究や教職員間の</w:t>
            </w:r>
            <w:r w:rsidR="005B331E" w:rsidRPr="002F5168">
              <w:rPr>
                <w:rFonts w:asciiTheme="minorEastAsia" w:eastAsiaTheme="minorEastAsia" w:hAnsiTheme="minorEastAsia" w:hint="eastAsia"/>
                <w:szCs w:val="21"/>
              </w:rPr>
              <w:t>コミュニケーションの時間の確保</w:t>
            </w:r>
            <w:r w:rsidR="004C2A3E" w:rsidRPr="002F5168">
              <w:rPr>
                <w:rFonts w:asciiTheme="minorEastAsia" w:eastAsiaTheme="minorEastAsia" w:hAnsiTheme="minorEastAsia" w:hint="eastAsia"/>
                <w:szCs w:val="21"/>
              </w:rPr>
              <w:t>に努める。</w:t>
            </w:r>
          </w:p>
          <w:p w14:paraId="1C04A08D" w14:textId="43A9620C" w:rsidR="000E5F15" w:rsidRPr="002F5168" w:rsidRDefault="000E5F15" w:rsidP="005377A7">
            <w:pPr>
              <w:snapToGrid w:val="0"/>
              <w:spacing w:afterLines="50" w:after="163" w:line="280" w:lineRule="exact"/>
              <w:rPr>
                <w:rFonts w:asciiTheme="minorEastAsia" w:eastAsiaTheme="minorEastAsia" w:hAnsiTheme="minorEastAsia"/>
              </w:rPr>
            </w:pPr>
          </w:p>
        </w:tc>
      </w:tr>
    </w:tbl>
    <w:p w14:paraId="2DAAC1F2" w14:textId="65E4C4F6" w:rsidR="000E5F15" w:rsidRPr="002F5168" w:rsidRDefault="000E5F15">
      <w:pPr>
        <w:spacing w:line="300" w:lineRule="exact"/>
        <w:ind w:leftChars="-342" w:left="-718" w:firstLineChars="250" w:firstLine="525"/>
        <w:rPr>
          <w:rFonts w:asciiTheme="minorEastAsia" w:eastAsiaTheme="minorEastAsia" w:hAnsiTheme="minorEastAsia"/>
          <w:szCs w:val="21"/>
        </w:rPr>
      </w:pPr>
    </w:p>
    <w:p w14:paraId="28740575" w14:textId="6646164A" w:rsidR="007479A6" w:rsidRPr="002F5168" w:rsidRDefault="007479A6">
      <w:pPr>
        <w:spacing w:line="300" w:lineRule="exact"/>
        <w:ind w:leftChars="-342" w:left="-718" w:firstLineChars="250" w:firstLine="525"/>
        <w:rPr>
          <w:rFonts w:asciiTheme="minorEastAsia" w:eastAsiaTheme="minorEastAsia" w:hAnsiTheme="minorEastAsia"/>
          <w:szCs w:val="21"/>
        </w:rPr>
      </w:pPr>
    </w:p>
    <w:p w14:paraId="29D1F7CA" w14:textId="771BD13A" w:rsidR="00CB04DD" w:rsidRPr="002F5168" w:rsidRDefault="00CB04DD">
      <w:pPr>
        <w:spacing w:line="300" w:lineRule="exact"/>
        <w:ind w:leftChars="-342" w:left="-718" w:firstLineChars="250" w:firstLine="525"/>
        <w:rPr>
          <w:rFonts w:asciiTheme="minorEastAsia" w:eastAsiaTheme="minorEastAsia" w:hAnsiTheme="minorEastAsia"/>
          <w:szCs w:val="21"/>
        </w:rPr>
      </w:pPr>
    </w:p>
    <w:p w14:paraId="01369DE7" w14:textId="275455E6" w:rsidR="00CB04DD" w:rsidRPr="002F5168" w:rsidRDefault="00CB04DD">
      <w:pPr>
        <w:spacing w:line="300" w:lineRule="exact"/>
        <w:ind w:leftChars="-342" w:left="-718" w:firstLineChars="250" w:firstLine="525"/>
        <w:rPr>
          <w:rFonts w:asciiTheme="minorEastAsia" w:eastAsiaTheme="minorEastAsia" w:hAnsiTheme="minorEastAsia"/>
          <w:szCs w:val="21"/>
        </w:rPr>
      </w:pPr>
    </w:p>
    <w:p w14:paraId="69702E1F" w14:textId="0FA6513D" w:rsidR="00CB04DD" w:rsidRPr="002F5168" w:rsidRDefault="00CB04DD">
      <w:pPr>
        <w:spacing w:line="300" w:lineRule="exact"/>
        <w:ind w:leftChars="-342" w:left="-718" w:firstLineChars="250" w:firstLine="525"/>
        <w:rPr>
          <w:rFonts w:asciiTheme="minorEastAsia" w:eastAsiaTheme="minorEastAsia" w:hAnsiTheme="minorEastAsia"/>
          <w:szCs w:val="21"/>
        </w:rPr>
      </w:pPr>
    </w:p>
    <w:p w14:paraId="7A875797" w14:textId="3538322B" w:rsidR="00CB04DD" w:rsidRPr="002F5168" w:rsidRDefault="00CB04DD">
      <w:pPr>
        <w:spacing w:line="300" w:lineRule="exact"/>
        <w:ind w:leftChars="-342" w:left="-718" w:firstLineChars="250" w:firstLine="525"/>
        <w:rPr>
          <w:rFonts w:asciiTheme="minorEastAsia" w:eastAsiaTheme="minorEastAsia" w:hAnsiTheme="minorEastAsia"/>
          <w:szCs w:val="21"/>
        </w:rPr>
      </w:pPr>
    </w:p>
    <w:p w14:paraId="47E96E44" w14:textId="61380DF4" w:rsidR="00CB04DD" w:rsidRPr="002F5168" w:rsidRDefault="00CB04DD">
      <w:pPr>
        <w:spacing w:line="300" w:lineRule="exact"/>
        <w:ind w:leftChars="-342" w:left="-718" w:firstLineChars="250" w:firstLine="525"/>
        <w:rPr>
          <w:rFonts w:asciiTheme="minorEastAsia" w:eastAsiaTheme="minorEastAsia" w:hAnsiTheme="minorEastAsia"/>
          <w:szCs w:val="21"/>
        </w:rPr>
      </w:pPr>
    </w:p>
    <w:p w14:paraId="3E7C2F05" w14:textId="3D24A371" w:rsidR="00CB04DD" w:rsidRPr="002F5168" w:rsidRDefault="00CB04DD">
      <w:pPr>
        <w:spacing w:line="300" w:lineRule="exact"/>
        <w:ind w:leftChars="-342" w:left="-718" w:firstLineChars="250" w:firstLine="525"/>
        <w:rPr>
          <w:rFonts w:asciiTheme="minorEastAsia" w:eastAsiaTheme="minorEastAsia" w:hAnsiTheme="minorEastAsia"/>
          <w:szCs w:val="21"/>
        </w:rPr>
      </w:pPr>
    </w:p>
    <w:p w14:paraId="419EEA9C" w14:textId="089B443B" w:rsidR="00CB04DD" w:rsidRPr="002F5168" w:rsidRDefault="00CB04DD">
      <w:pPr>
        <w:spacing w:line="300" w:lineRule="exact"/>
        <w:ind w:leftChars="-342" w:left="-718" w:firstLineChars="250" w:firstLine="525"/>
        <w:rPr>
          <w:rFonts w:asciiTheme="minorEastAsia" w:eastAsiaTheme="minorEastAsia" w:hAnsiTheme="minorEastAsia"/>
          <w:szCs w:val="21"/>
        </w:rPr>
      </w:pPr>
    </w:p>
    <w:p w14:paraId="479551F1" w14:textId="46756178" w:rsidR="00CB04DD" w:rsidRPr="002F5168" w:rsidRDefault="00CB04DD">
      <w:pPr>
        <w:spacing w:line="300" w:lineRule="exact"/>
        <w:ind w:leftChars="-342" w:left="-718" w:firstLineChars="250" w:firstLine="525"/>
        <w:rPr>
          <w:rFonts w:asciiTheme="minorEastAsia" w:eastAsiaTheme="minorEastAsia" w:hAnsiTheme="minorEastAsia"/>
          <w:szCs w:val="21"/>
        </w:rPr>
      </w:pPr>
    </w:p>
    <w:p w14:paraId="2029070C" w14:textId="610011A7" w:rsidR="00CB04DD" w:rsidRPr="002F5168" w:rsidRDefault="00CB04DD">
      <w:pPr>
        <w:spacing w:line="300" w:lineRule="exact"/>
        <w:ind w:leftChars="-342" w:left="-718" w:firstLineChars="250" w:firstLine="525"/>
        <w:rPr>
          <w:rFonts w:asciiTheme="minorEastAsia" w:eastAsiaTheme="minorEastAsia" w:hAnsiTheme="minorEastAsia"/>
          <w:szCs w:val="21"/>
        </w:rPr>
      </w:pPr>
    </w:p>
    <w:p w14:paraId="5AB219A5" w14:textId="7D8EB0F2" w:rsidR="00CB04DD" w:rsidRPr="002F5168" w:rsidRDefault="00CB04DD">
      <w:pPr>
        <w:spacing w:line="300" w:lineRule="exact"/>
        <w:ind w:leftChars="-342" w:left="-718" w:firstLineChars="250" w:firstLine="525"/>
        <w:rPr>
          <w:rFonts w:asciiTheme="minorEastAsia" w:eastAsiaTheme="minorEastAsia" w:hAnsiTheme="minorEastAsia"/>
          <w:szCs w:val="21"/>
        </w:rPr>
      </w:pPr>
    </w:p>
    <w:p w14:paraId="6627243B" w14:textId="06A5D011" w:rsidR="00CB04DD" w:rsidRPr="002F5168" w:rsidRDefault="00CB04DD">
      <w:pPr>
        <w:spacing w:line="300" w:lineRule="exact"/>
        <w:ind w:leftChars="-342" w:left="-718" w:firstLineChars="250" w:firstLine="525"/>
        <w:rPr>
          <w:rFonts w:asciiTheme="minorEastAsia" w:eastAsiaTheme="minorEastAsia" w:hAnsiTheme="minorEastAsia"/>
          <w:szCs w:val="21"/>
        </w:rPr>
      </w:pPr>
    </w:p>
    <w:p w14:paraId="222BCD7B" w14:textId="77777777" w:rsidR="00CB04DD" w:rsidRPr="002F5168" w:rsidRDefault="00CB04DD">
      <w:pPr>
        <w:spacing w:line="300" w:lineRule="exact"/>
        <w:ind w:leftChars="-342" w:left="-718" w:firstLineChars="250" w:firstLine="525"/>
        <w:rPr>
          <w:rFonts w:asciiTheme="minorEastAsia" w:eastAsiaTheme="minorEastAsia" w:hAnsiTheme="minorEastAsia"/>
          <w:szCs w:val="21"/>
        </w:rPr>
      </w:pPr>
    </w:p>
    <w:p w14:paraId="0ADF1FB5" w14:textId="77777777" w:rsidR="000E5F15" w:rsidRPr="002F5168" w:rsidRDefault="004C2A3E">
      <w:pPr>
        <w:spacing w:line="300" w:lineRule="exact"/>
        <w:ind w:leftChars="-342" w:left="-718" w:firstLineChars="250" w:firstLine="525"/>
        <w:rPr>
          <w:rFonts w:asciiTheme="minorEastAsia" w:eastAsiaTheme="minorEastAsia" w:hAnsiTheme="minorEastAsia"/>
          <w:szCs w:val="21"/>
        </w:rPr>
      </w:pPr>
      <w:r w:rsidRPr="002F5168">
        <w:rPr>
          <w:rFonts w:asciiTheme="minorEastAsia" w:eastAsiaTheme="minorEastAsia" w:hAnsiTheme="minorEastAsia" w:hint="eastAsia"/>
          <w:szCs w:val="21"/>
        </w:rPr>
        <w:lastRenderedPageBreak/>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8221"/>
      </w:tblGrid>
      <w:tr w:rsidR="000E5F15" w:rsidRPr="002F5168" w14:paraId="44E6102C" w14:textId="77777777">
        <w:trPr>
          <w:trHeight w:val="411"/>
          <w:jc w:val="center"/>
        </w:trPr>
        <w:tc>
          <w:tcPr>
            <w:tcW w:w="6771" w:type="dxa"/>
            <w:shd w:val="clear" w:color="auto" w:fill="auto"/>
            <w:vAlign w:val="center"/>
          </w:tcPr>
          <w:p w14:paraId="2CD01E79" w14:textId="7C7EC164" w:rsidR="000E5F15" w:rsidRPr="002F5168" w:rsidRDefault="00CB04DD" w:rsidP="00CB04DD">
            <w:pPr>
              <w:spacing w:line="300" w:lineRule="exact"/>
              <w:jc w:val="center"/>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学校教育自己診断の結果と分析［令和５</w:t>
            </w:r>
            <w:r w:rsidR="004C2A3E" w:rsidRPr="002F5168">
              <w:rPr>
                <w:rFonts w:asciiTheme="minorEastAsia" w:eastAsiaTheme="minorEastAsia" w:hAnsiTheme="minorEastAsia" w:hint="eastAsia"/>
                <w:sz w:val="20"/>
                <w:szCs w:val="20"/>
              </w:rPr>
              <w:t>年</w:t>
            </w:r>
            <w:r w:rsidRPr="002F5168">
              <w:rPr>
                <w:rFonts w:asciiTheme="minorEastAsia" w:eastAsiaTheme="minorEastAsia" w:hAnsiTheme="minorEastAsia" w:hint="eastAsia"/>
                <w:sz w:val="20"/>
                <w:szCs w:val="20"/>
              </w:rPr>
              <w:t>12</w:t>
            </w:r>
            <w:r w:rsidR="004C2A3E" w:rsidRPr="002F5168">
              <w:rPr>
                <w:rFonts w:asciiTheme="minorEastAsia" w:eastAsiaTheme="minorEastAsia" w:hAnsiTheme="minorEastAsia" w:hint="eastAsia"/>
                <w:sz w:val="20"/>
                <w:szCs w:val="20"/>
              </w:rPr>
              <w:t>月実施分］</w:t>
            </w:r>
          </w:p>
        </w:tc>
        <w:tc>
          <w:tcPr>
            <w:tcW w:w="8221" w:type="dxa"/>
            <w:shd w:val="clear" w:color="auto" w:fill="auto"/>
            <w:vAlign w:val="center"/>
          </w:tcPr>
          <w:p w14:paraId="472DD8E1" w14:textId="77777777" w:rsidR="000E5F15" w:rsidRPr="002F5168" w:rsidRDefault="004C2A3E">
            <w:pPr>
              <w:spacing w:line="300" w:lineRule="exact"/>
              <w:jc w:val="center"/>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学校運営協議会からの意見</w:t>
            </w:r>
          </w:p>
        </w:tc>
      </w:tr>
      <w:tr w:rsidR="000E5F15" w:rsidRPr="002F5168" w14:paraId="11C6B500" w14:textId="77777777">
        <w:trPr>
          <w:trHeight w:val="634"/>
          <w:jc w:val="center"/>
        </w:trPr>
        <w:tc>
          <w:tcPr>
            <w:tcW w:w="6771" w:type="dxa"/>
            <w:shd w:val="clear" w:color="auto" w:fill="auto"/>
          </w:tcPr>
          <w:p w14:paraId="48C1E68B" w14:textId="77777777" w:rsidR="00644AA4" w:rsidRPr="002F5168" w:rsidRDefault="00644AA4" w:rsidP="00644AA4">
            <w:pPr>
              <w:tabs>
                <w:tab w:val="left" w:pos="2430"/>
              </w:tabs>
              <w:spacing w:line="30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【保護者・教職員を対象に実施】</w:t>
            </w:r>
          </w:p>
          <w:p w14:paraId="51B64E51" w14:textId="77777777" w:rsidR="00644AA4" w:rsidRPr="002F5168" w:rsidRDefault="00644AA4" w:rsidP="00644AA4">
            <w:pPr>
              <w:tabs>
                <w:tab w:val="left" w:pos="2430"/>
              </w:tabs>
              <w:spacing w:line="30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保護者アンケートの回収率は67.3％（前年比＋8.4％）で、障がい者福祉施設のアンケート回答者を調査して配付したこと、オンライン回答にしたこと、複数回回答を呼びかけたことなどにより、昨年に引き続き改善した。教職員アンケートの回収率は97％であった。完全オンライン回答にしたことが影響したと考えられる。</w:t>
            </w:r>
          </w:p>
          <w:p w14:paraId="59E76D57" w14:textId="77777777" w:rsidR="00644AA4" w:rsidRPr="002F5168" w:rsidRDefault="00644AA4" w:rsidP="00644AA4">
            <w:pPr>
              <w:tabs>
                <w:tab w:val="left" w:pos="2430"/>
              </w:tabs>
              <w:spacing w:line="30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・今年度、改めて質問内容を見直し、保護者用１項目、教職員用２項目を追加して実施した。</w:t>
            </w:r>
          </w:p>
          <w:p w14:paraId="1E5A7C5F" w14:textId="77777777" w:rsidR="00644AA4" w:rsidRPr="002F5168" w:rsidRDefault="00644AA4" w:rsidP="00644AA4">
            <w:pPr>
              <w:tabs>
                <w:tab w:val="left" w:pos="2430"/>
              </w:tabs>
              <w:spacing w:line="30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・肯定的な回答が80％を下回る項目、否定的な回答が20％を上回る項目を検討課題ととらえ、検証・考察した。</w:t>
            </w:r>
          </w:p>
          <w:p w14:paraId="10621338" w14:textId="77777777" w:rsidR="00644AA4" w:rsidRPr="002F5168" w:rsidRDefault="00644AA4" w:rsidP="00644AA4">
            <w:pPr>
              <w:tabs>
                <w:tab w:val="left" w:pos="2430"/>
              </w:tabs>
              <w:spacing w:line="30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【保護者アンケートの評価結果と分析】</w:t>
            </w:r>
          </w:p>
          <w:p w14:paraId="1D88027E" w14:textId="77777777" w:rsidR="00644AA4" w:rsidRPr="002F5168" w:rsidRDefault="00644AA4" w:rsidP="00644AA4">
            <w:pPr>
              <w:tabs>
                <w:tab w:val="left" w:pos="2430"/>
              </w:tabs>
              <w:spacing w:line="30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・18項目すべての項目について達成基準を満たした。</w:t>
            </w:r>
          </w:p>
          <w:p w14:paraId="05D469A1" w14:textId="1FE985CE" w:rsidR="00644AA4" w:rsidRPr="002F5168" w:rsidRDefault="00644AA4" w:rsidP="00644AA4">
            <w:pPr>
              <w:tabs>
                <w:tab w:val="left" w:pos="2430"/>
              </w:tabs>
              <w:spacing w:line="30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・しかし、「学校は、ICT機器や１人１台端末の活用に向けて取り組んでいる」については、無回答が減り（28→17）、無回答を分母に含めた肯定率は若干下がった（78.7％→78.5％</w:t>
            </w:r>
            <w:r w:rsidR="00062DBF" w:rsidRPr="002F5168">
              <w:rPr>
                <w:rFonts w:asciiTheme="minorEastAsia" w:eastAsiaTheme="minorEastAsia" w:hAnsiTheme="minorEastAsia" w:hint="eastAsia"/>
                <w:sz w:val="20"/>
                <w:szCs w:val="20"/>
              </w:rPr>
              <w:t>）。</w:t>
            </w:r>
            <w:r w:rsidRPr="002F5168">
              <w:rPr>
                <w:rFonts w:asciiTheme="minorEastAsia" w:eastAsiaTheme="minorEastAsia" w:hAnsiTheme="minorEastAsia" w:hint="eastAsia"/>
                <w:sz w:val="20"/>
                <w:szCs w:val="20"/>
              </w:rPr>
              <w:t>無回答を含めない肯定率は87.0</w:t>
            </w:r>
            <w:r w:rsidR="00062DBF" w:rsidRPr="002F5168">
              <w:rPr>
                <w:rFonts w:asciiTheme="minorEastAsia" w:eastAsiaTheme="minorEastAsia" w:hAnsiTheme="minorEastAsia" w:hint="eastAsia"/>
                <w:sz w:val="20"/>
                <w:szCs w:val="20"/>
              </w:rPr>
              <w:t>％</w:t>
            </w:r>
            <w:r w:rsidRPr="002F5168">
              <w:rPr>
                <w:rFonts w:asciiTheme="minorEastAsia" w:eastAsiaTheme="minorEastAsia" w:hAnsiTheme="minorEastAsia" w:hint="eastAsia"/>
                <w:sz w:val="20"/>
                <w:szCs w:val="20"/>
              </w:rPr>
              <w:t>であった。端末の活用に課題意識のある保護者が一定数いることを示唆している。</w:t>
            </w:r>
          </w:p>
          <w:p w14:paraId="40E4EE66" w14:textId="77777777" w:rsidR="00644AA4" w:rsidRPr="002F5168" w:rsidRDefault="00644AA4" w:rsidP="00644AA4">
            <w:pPr>
              <w:tabs>
                <w:tab w:val="left" w:pos="2430"/>
              </w:tabs>
              <w:spacing w:line="30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教職員は、児童生徒の障がいについて理解している」については、昨年に比べ約４％肯定率が低下した。（92.3％→88.6％）引き続き、一人ひとりの教職員の障がい理解と専門性の向上が必要であることを示唆している。</w:t>
            </w:r>
          </w:p>
          <w:p w14:paraId="299A9FA4" w14:textId="77777777" w:rsidR="00644AA4" w:rsidRPr="002F5168" w:rsidRDefault="00644AA4" w:rsidP="00644AA4">
            <w:pPr>
              <w:tabs>
                <w:tab w:val="left" w:pos="2430"/>
              </w:tabs>
              <w:spacing w:line="30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・一昨年肯定率が低かった「学校は保護者が参観する機会を多く設けている」「PTA活動は、目的を共有して適切に活動している」は、アフターコロナの運営に取り組み、大きく改善した。</w:t>
            </w:r>
          </w:p>
          <w:p w14:paraId="2BEB0F3A" w14:textId="77777777" w:rsidR="00644AA4" w:rsidRPr="002F5168" w:rsidRDefault="00644AA4" w:rsidP="00644AA4">
            <w:pPr>
              <w:tabs>
                <w:tab w:val="left" w:pos="2430"/>
              </w:tabs>
              <w:spacing w:line="30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【教職員アンケートの評価結果と分析】</w:t>
            </w:r>
          </w:p>
          <w:p w14:paraId="73B3E3D5" w14:textId="77777777" w:rsidR="00644AA4" w:rsidRPr="002F5168" w:rsidRDefault="00644AA4" w:rsidP="00644AA4">
            <w:pPr>
              <w:tabs>
                <w:tab w:val="left" w:pos="2430"/>
              </w:tabs>
              <w:spacing w:line="30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・12項目すべての項目について達成基準を満たした。</w:t>
            </w:r>
          </w:p>
          <w:p w14:paraId="57385252" w14:textId="138E1490" w:rsidR="00644AA4" w:rsidRPr="002F5168" w:rsidRDefault="00644AA4" w:rsidP="00644AA4">
            <w:pPr>
              <w:tabs>
                <w:tab w:val="left" w:pos="2430"/>
              </w:tabs>
              <w:spacing w:line="30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基準には達しているが、否定的な回答が10％を上回った項目（15％未満）は、「児童生徒・保護者が相談できる体制の整備」「学校行事の工夫改善」「個別の教育支援計画等と教育課程の関係」「気軽に相談できる職場の人間関係」「カウンセリングマインド」「ICT機器や</w:t>
            </w:r>
            <w:r w:rsidR="009B5DF2" w:rsidRPr="002F5168">
              <w:rPr>
                <w:rFonts w:asciiTheme="minorEastAsia" w:eastAsiaTheme="minorEastAsia" w:hAnsiTheme="minorEastAsia" w:hint="eastAsia"/>
                <w:sz w:val="20"/>
                <w:szCs w:val="20"/>
              </w:rPr>
              <w:t>１人１台端末</w:t>
            </w:r>
            <w:r w:rsidRPr="002F5168">
              <w:rPr>
                <w:rFonts w:asciiTheme="minorEastAsia" w:eastAsiaTheme="minorEastAsia" w:hAnsiTheme="minorEastAsia" w:hint="eastAsia"/>
                <w:sz w:val="20"/>
                <w:szCs w:val="20"/>
              </w:rPr>
              <w:t>の活用」の６項目であった。</w:t>
            </w:r>
          </w:p>
          <w:p w14:paraId="26BAFC04" w14:textId="77777777" w:rsidR="00644AA4" w:rsidRPr="002F5168" w:rsidRDefault="00644AA4" w:rsidP="00644AA4">
            <w:pPr>
              <w:tabs>
                <w:tab w:val="left" w:pos="2430"/>
              </w:tabs>
              <w:spacing w:line="30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・「児童生徒・保護者が相談できる体制の整備」については、保護者への周知が進み、保護者の希望に対応しきれていないと感じている教職員が一定数いることを示唆している。</w:t>
            </w:r>
          </w:p>
          <w:p w14:paraId="6E62F254" w14:textId="60A8ACCB" w:rsidR="00644AA4" w:rsidRPr="002F5168" w:rsidRDefault="00644AA4" w:rsidP="00644AA4">
            <w:pPr>
              <w:tabs>
                <w:tab w:val="left" w:pos="2430"/>
              </w:tabs>
              <w:spacing w:line="30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・「個別の教育支援計画等と教育課程</w:t>
            </w:r>
            <w:r w:rsidR="00062DBF" w:rsidRPr="002F5168">
              <w:rPr>
                <w:rFonts w:asciiTheme="minorEastAsia" w:eastAsiaTheme="minorEastAsia" w:hAnsiTheme="minorEastAsia" w:hint="eastAsia"/>
                <w:sz w:val="20"/>
                <w:szCs w:val="20"/>
              </w:rPr>
              <w:t>と</w:t>
            </w:r>
            <w:r w:rsidRPr="002F5168">
              <w:rPr>
                <w:rFonts w:asciiTheme="minorEastAsia" w:eastAsiaTheme="minorEastAsia" w:hAnsiTheme="minorEastAsia" w:hint="eastAsia"/>
                <w:sz w:val="20"/>
                <w:szCs w:val="20"/>
              </w:rPr>
              <w:t>の関係」については、昨</w:t>
            </w:r>
            <w:r w:rsidR="00062DBF" w:rsidRPr="002F5168">
              <w:rPr>
                <w:rFonts w:asciiTheme="minorEastAsia" w:eastAsiaTheme="minorEastAsia" w:hAnsiTheme="minorEastAsia" w:hint="eastAsia"/>
                <w:sz w:val="20"/>
                <w:szCs w:val="20"/>
              </w:rPr>
              <w:t>年から文言を修正した質問で、個別の教育支援</w:t>
            </w:r>
            <w:r w:rsidRPr="002F5168">
              <w:rPr>
                <w:rFonts w:asciiTheme="minorEastAsia" w:eastAsiaTheme="minorEastAsia" w:hAnsiTheme="minorEastAsia" w:hint="eastAsia"/>
                <w:sz w:val="20"/>
                <w:szCs w:val="20"/>
              </w:rPr>
              <w:t>計画等と教育課程とをリンクできていないと感じている教職員が一定数いることを示唆している。</w:t>
            </w:r>
          </w:p>
          <w:p w14:paraId="3524BC75" w14:textId="01D1B01A" w:rsidR="009B66DD" w:rsidRPr="002F5168" w:rsidRDefault="00644AA4" w:rsidP="00644AA4">
            <w:pPr>
              <w:tabs>
                <w:tab w:val="left" w:pos="2430"/>
              </w:tabs>
              <w:spacing w:line="30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・「ICT機器や</w:t>
            </w:r>
            <w:r w:rsidR="009B5DF2" w:rsidRPr="002F5168">
              <w:rPr>
                <w:rFonts w:asciiTheme="minorEastAsia" w:eastAsiaTheme="minorEastAsia" w:hAnsiTheme="minorEastAsia" w:hint="eastAsia"/>
                <w:sz w:val="20"/>
                <w:szCs w:val="20"/>
              </w:rPr>
              <w:t>１人１台端末</w:t>
            </w:r>
            <w:r w:rsidRPr="002F5168">
              <w:rPr>
                <w:rFonts w:asciiTheme="minorEastAsia" w:eastAsiaTheme="minorEastAsia" w:hAnsiTheme="minorEastAsia" w:hint="eastAsia"/>
                <w:sz w:val="20"/>
                <w:szCs w:val="20"/>
              </w:rPr>
              <w:t>の活用」については、GIGAスクール構想委員会を中心に取り組んでいるものの、自分自身や組織として課題があると認識している教職員が一定数いることを示唆している。</w:t>
            </w:r>
          </w:p>
        </w:tc>
        <w:tc>
          <w:tcPr>
            <w:tcW w:w="8221" w:type="dxa"/>
            <w:shd w:val="clear" w:color="auto" w:fill="auto"/>
          </w:tcPr>
          <w:p w14:paraId="651FCB2B" w14:textId="77777777" w:rsidR="00644AA4" w:rsidRPr="002F5168" w:rsidRDefault="00644AA4" w:rsidP="00644AA4">
            <w:pPr>
              <w:spacing w:line="26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第１回７月５日（木）</w:t>
            </w:r>
          </w:p>
          <w:p w14:paraId="0FC22BA8" w14:textId="77777777" w:rsidR="00644AA4" w:rsidRPr="002F5168" w:rsidRDefault="00644AA4" w:rsidP="00644AA4">
            <w:pPr>
              <w:spacing w:line="26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・学校運営協議会委員長の選出の後、学校経営計画、とくに進路指導等について意見交換を行った。</w:t>
            </w:r>
          </w:p>
          <w:p w14:paraId="27118940" w14:textId="77777777" w:rsidR="00644AA4" w:rsidRPr="002F5168" w:rsidRDefault="00644AA4" w:rsidP="00644AA4">
            <w:pPr>
              <w:spacing w:line="26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・委員よりライフキャリアコース（職業コース）について、現状を把握・分析して、生徒にとってよりよい方向で見直しを進めてほしいとの助言があった。</w:t>
            </w:r>
          </w:p>
          <w:p w14:paraId="66CB1F16" w14:textId="77777777" w:rsidR="00644AA4" w:rsidRPr="002F5168" w:rsidRDefault="00644AA4" w:rsidP="00644AA4">
            <w:pPr>
              <w:spacing w:line="26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・委員より働き方改革について、一部の教職員の在校時間が長くなっている現状を踏まえ、さらに取組みを推進していく必要があるとの助言があった。</w:t>
            </w:r>
          </w:p>
          <w:p w14:paraId="197469BC" w14:textId="77777777" w:rsidR="00644AA4" w:rsidRPr="002F5168" w:rsidRDefault="00644AA4" w:rsidP="00644AA4">
            <w:pPr>
              <w:spacing w:line="26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・委員より初任期教員の専門性向上プログラムの取組みについて複数の質問があった。</w:t>
            </w:r>
          </w:p>
          <w:p w14:paraId="22090380" w14:textId="77777777" w:rsidR="00644AA4" w:rsidRPr="002F5168" w:rsidRDefault="00644AA4" w:rsidP="00644AA4">
            <w:pPr>
              <w:spacing w:line="26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第２回11月22日（水）</w:t>
            </w:r>
          </w:p>
          <w:p w14:paraId="4ED813CD" w14:textId="77777777" w:rsidR="00644AA4" w:rsidRPr="002F5168" w:rsidRDefault="00644AA4" w:rsidP="00644AA4">
            <w:pPr>
              <w:spacing w:line="26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・小学部、中学部、高等部の授業見学、学校経営計画の進捗報告を行った。</w:t>
            </w:r>
          </w:p>
          <w:p w14:paraId="527C7231" w14:textId="77777777" w:rsidR="00644AA4" w:rsidRPr="002F5168" w:rsidRDefault="00644AA4" w:rsidP="00644AA4">
            <w:pPr>
              <w:spacing w:line="26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・委員より、事業所合同説明会は出展する側にとってもよい機会であったとの感想があった。</w:t>
            </w:r>
          </w:p>
          <w:p w14:paraId="0B35B006" w14:textId="77777777" w:rsidR="00644AA4" w:rsidRPr="002F5168" w:rsidRDefault="00644AA4" w:rsidP="00644AA4">
            <w:pPr>
              <w:spacing w:line="26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・委員より、今年度の事業所合同説明会はありがたかった。ライフキャリアコースについては、保護者にとってわかりにくい内容もあるので、周知方法について検討をお願いしたいとの提言があった。</w:t>
            </w:r>
          </w:p>
          <w:p w14:paraId="25AE9113" w14:textId="77777777" w:rsidR="00644AA4" w:rsidRPr="002F5168" w:rsidRDefault="00644AA4" w:rsidP="00644AA4">
            <w:pPr>
              <w:spacing w:line="26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・委員より、授業を見学して「個に応じた指導を実践されていると感じたとの感想があった。</w:t>
            </w:r>
          </w:p>
          <w:p w14:paraId="350056E7" w14:textId="77777777" w:rsidR="00644AA4" w:rsidRPr="002F5168" w:rsidRDefault="00644AA4" w:rsidP="00644AA4">
            <w:pPr>
              <w:spacing w:line="26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・委員より、富田林支援学校との交流を通じて、個に応じた指導の大切さを小学校でも伝えているとのコメントがあった。</w:t>
            </w:r>
          </w:p>
          <w:p w14:paraId="69129CF4" w14:textId="65BE07D3" w:rsidR="00644AA4" w:rsidRPr="002F5168" w:rsidRDefault="00AB365E" w:rsidP="00644AA4">
            <w:pPr>
              <w:spacing w:line="26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・委員より、卒業して、働くことが当たり前の10</w:t>
            </w:r>
            <w:r w:rsidR="00644AA4" w:rsidRPr="002F5168">
              <w:rPr>
                <w:rFonts w:asciiTheme="minorEastAsia" w:eastAsiaTheme="minorEastAsia" w:hAnsiTheme="minorEastAsia" w:hint="eastAsia"/>
                <w:sz w:val="20"/>
                <w:szCs w:val="20"/>
              </w:rPr>
              <w:t>年前から、余暇や生活スキルの向上につながる内容を取組む事業所も増え、事業所も利用者のニーズに応えて変わってきている。生徒と事業所のマッチングが重要との助言があった。</w:t>
            </w:r>
          </w:p>
          <w:p w14:paraId="0A1C2FF5" w14:textId="77777777" w:rsidR="00644AA4" w:rsidRPr="002F5168" w:rsidRDefault="00644AA4" w:rsidP="00644AA4">
            <w:pPr>
              <w:spacing w:line="26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・委員より、障がい者支援施設も知的障がいが軽度の方の利用が増えている。学校と施設との情報共有がますます重要になるとの助言があった。</w:t>
            </w:r>
          </w:p>
          <w:p w14:paraId="76689262" w14:textId="77777777" w:rsidR="00644AA4" w:rsidRPr="002F5168" w:rsidRDefault="00644AA4" w:rsidP="00644AA4">
            <w:pPr>
              <w:spacing w:line="26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・委員より本校の防災訓練のシナリオや実施のポイントについて質問を受けた。</w:t>
            </w:r>
          </w:p>
          <w:p w14:paraId="337E1524" w14:textId="199CEB85" w:rsidR="00F5295F" w:rsidRPr="002F5168" w:rsidRDefault="00F5295F" w:rsidP="00F5295F">
            <w:pPr>
              <w:spacing w:line="26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第３回２月19日（月）</w:t>
            </w:r>
          </w:p>
          <w:p w14:paraId="06FDC519" w14:textId="77777777" w:rsidR="00F5295F" w:rsidRPr="002F5168" w:rsidRDefault="00F5295F" w:rsidP="00F5295F">
            <w:pPr>
              <w:spacing w:line="26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・進路状況、学校教育自己診断、学校経営計画について報告、意見交換を行った。</w:t>
            </w:r>
          </w:p>
          <w:p w14:paraId="507EFA57" w14:textId="77777777" w:rsidR="00F5295F" w:rsidRPr="002F5168" w:rsidRDefault="00F5295F" w:rsidP="00F5295F">
            <w:pPr>
              <w:spacing w:line="26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・委員より、高等部の進路についてＡ型の事業所の利用希望者の状況や進路先の具体的な企業について質問を受けた。</w:t>
            </w:r>
          </w:p>
          <w:p w14:paraId="3256C688" w14:textId="77777777" w:rsidR="00F5295F" w:rsidRPr="002F5168" w:rsidRDefault="00F5295F" w:rsidP="00F5295F">
            <w:pPr>
              <w:spacing w:line="26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委員より、自己診断のアンケート実施方法について、フォーム作成ツールを活用するよりも、紙で配付するほうが回収率が高くなる傾向があるが、回収率が３分の２程度で非常に評価が高くなっているように感じるとのコメントがあった。</w:t>
            </w:r>
          </w:p>
          <w:p w14:paraId="460B0A99" w14:textId="77777777" w:rsidR="00F5295F" w:rsidRPr="002F5168" w:rsidRDefault="00F5295F" w:rsidP="00F5295F">
            <w:pPr>
              <w:spacing w:line="26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・委員より、自己診断について、提出をいただいていない３分の１の方のご意見を伺って学校教育活動に生かすことができればよいのではないかとの助言があった。</w:t>
            </w:r>
          </w:p>
          <w:p w14:paraId="30A27C74" w14:textId="77777777" w:rsidR="00F5295F" w:rsidRPr="002F5168" w:rsidRDefault="00F5295F" w:rsidP="00F5295F">
            <w:pPr>
              <w:spacing w:line="26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委員より、自分の教育者としての始まりは支援学校だった。その際、支援教育がすべての教育の基本と教わって今まで様々な教育現場で勤めてきた。この度、本校の学校運営協議会の委員として会議に出席し、学校を見ていると、初心を思い出した。教員の皆さんも、すべての基本がつまった現場で教育しているという誇りを持って児童・生徒のためにがんばっていただきたい。とのコメントをいただいた。</w:t>
            </w:r>
          </w:p>
          <w:p w14:paraId="5D5E9D55" w14:textId="648D450E" w:rsidR="000E5F15" w:rsidRPr="002F5168" w:rsidRDefault="00F5295F" w:rsidP="00F5295F">
            <w:pPr>
              <w:spacing w:line="260" w:lineRule="exact"/>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・協議・意見交換の後、令和６年度学校経営計画（案）は承認された。</w:t>
            </w:r>
          </w:p>
        </w:tc>
      </w:tr>
    </w:tbl>
    <w:p w14:paraId="0F1A82CA" w14:textId="77777777" w:rsidR="000E5F15" w:rsidRPr="002F5168" w:rsidRDefault="000E5F15">
      <w:pPr>
        <w:spacing w:line="120" w:lineRule="exact"/>
        <w:ind w:leftChars="-428" w:left="-899"/>
        <w:rPr>
          <w:rFonts w:asciiTheme="minorEastAsia" w:eastAsiaTheme="minorEastAsia" w:hAnsiTheme="minorEastAsia"/>
        </w:rPr>
      </w:pPr>
    </w:p>
    <w:p w14:paraId="0718454B" w14:textId="7EB3A80B" w:rsidR="000E5F15" w:rsidRPr="002F5168" w:rsidRDefault="000E5F15">
      <w:pPr>
        <w:widowControl/>
        <w:jc w:val="left"/>
        <w:rPr>
          <w:rFonts w:asciiTheme="minorEastAsia" w:eastAsiaTheme="minorEastAsia" w:hAnsiTheme="minorEastAsia"/>
          <w:szCs w:val="21"/>
        </w:rPr>
      </w:pPr>
    </w:p>
    <w:p w14:paraId="4A1A4E6B" w14:textId="6E3F4286" w:rsidR="00EC5E5F" w:rsidRPr="002F5168" w:rsidRDefault="00EC5E5F">
      <w:pPr>
        <w:widowControl/>
        <w:jc w:val="left"/>
        <w:rPr>
          <w:rFonts w:asciiTheme="minorEastAsia" w:eastAsiaTheme="minorEastAsia" w:hAnsiTheme="minorEastAsia"/>
          <w:szCs w:val="21"/>
        </w:rPr>
      </w:pPr>
    </w:p>
    <w:p w14:paraId="0BE7FEDA" w14:textId="5970B81E" w:rsidR="00EC5E5F" w:rsidRPr="002F5168" w:rsidRDefault="00EC5E5F">
      <w:pPr>
        <w:widowControl/>
        <w:jc w:val="left"/>
        <w:rPr>
          <w:rFonts w:asciiTheme="minorEastAsia" w:eastAsiaTheme="minorEastAsia" w:hAnsiTheme="minorEastAsia"/>
          <w:szCs w:val="21"/>
        </w:rPr>
      </w:pPr>
    </w:p>
    <w:p w14:paraId="545431EF" w14:textId="3D0C9243" w:rsidR="00746497" w:rsidRPr="002F5168" w:rsidRDefault="00746497">
      <w:pPr>
        <w:widowControl/>
        <w:jc w:val="left"/>
        <w:rPr>
          <w:rFonts w:asciiTheme="minorEastAsia" w:eastAsiaTheme="minorEastAsia" w:hAnsiTheme="minorEastAsia"/>
          <w:szCs w:val="21"/>
        </w:rPr>
      </w:pPr>
    </w:p>
    <w:p w14:paraId="2653F885" w14:textId="7E71DA88" w:rsidR="00746497" w:rsidRPr="002F5168" w:rsidRDefault="00746497">
      <w:pPr>
        <w:widowControl/>
        <w:jc w:val="left"/>
        <w:rPr>
          <w:rFonts w:asciiTheme="minorEastAsia" w:eastAsiaTheme="minorEastAsia" w:hAnsiTheme="minorEastAsia"/>
          <w:szCs w:val="21"/>
        </w:rPr>
      </w:pPr>
    </w:p>
    <w:p w14:paraId="70D999E6" w14:textId="66F20E8E" w:rsidR="00746497" w:rsidRPr="002F5168" w:rsidRDefault="00746497">
      <w:pPr>
        <w:widowControl/>
        <w:jc w:val="left"/>
        <w:rPr>
          <w:rFonts w:asciiTheme="minorEastAsia" w:eastAsiaTheme="minorEastAsia" w:hAnsiTheme="minorEastAsia"/>
          <w:szCs w:val="21"/>
        </w:rPr>
      </w:pPr>
    </w:p>
    <w:p w14:paraId="6F253D1E" w14:textId="02A69872" w:rsidR="00746497" w:rsidRPr="002F5168" w:rsidRDefault="00746497">
      <w:pPr>
        <w:widowControl/>
        <w:jc w:val="left"/>
        <w:rPr>
          <w:rFonts w:asciiTheme="minorEastAsia" w:eastAsiaTheme="minorEastAsia" w:hAnsiTheme="minorEastAsia"/>
          <w:szCs w:val="21"/>
        </w:rPr>
      </w:pPr>
    </w:p>
    <w:p w14:paraId="4C32FA4C" w14:textId="5AB907E2" w:rsidR="00746497" w:rsidRPr="002F5168" w:rsidRDefault="00746497">
      <w:pPr>
        <w:widowControl/>
        <w:jc w:val="left"/>
        <w:rPr>
          <w:rFonts w:asciiTheme="minorEastAsia" w:eastAsiaTheme="minorEastAsia" w:hAnsiTheme="minorEastAsia"/>
          <w:szCs w:val="21"/>
        </w:rPr>
      </w:pPr>
    </w:p>
    <w:p w14:paraId="07704485" w14:textId="79014681" w:rsidR="00746497" w:rsidRPr="002F5168" w:rsidRDefault="00746497">
      <w:pPr>
        <w:widowControl/>
        <w:jc w:val="left"/>
        <w:rPr>
          <w:rFonts w:asciiTheme="minorEastAsia" w:eastAsiaTheme="minorEastAsia" w:hAnsiTheme="minorEastAsia"/>
          <w:szCs w:val="21"/>
        </w:rPr>
      </w:pPr>
    </w:p>
    <w:p w14:paraId="40FAB8CD" w14:textId="6D9066B6" w:rsidR="00746497" w:rsidRPr="002F5168" w:rsidRDefault="00746497">
      <w:pPr>
        <w:widowControl/>
        <w:jc w:val="left"/>
        <w:rPr>
          <w:rFonts w:asciiTheme="minorEastAsia" w:eastAsiaTheme="minorEastAsia" w:hAnsiTheme="minorEastAsia"/>
          <w:szCs w:val="21"/>
        </w:rPr>
      </w:pPr>
    </w:p>
    <w:p w14:paraId="57C156F1" w14:textId="2F313B16" w:rsidR="00746497" w:rsidRPr="002F5168" w:rsidRDefault="00746497">
      <w:pPr>
        <w:widowControl/>
        <w:jc w:val="left"/>
        <w:rPr>
          <w:rFonts w:asciiTheme="minorEastAsia" w:eastAsiaTheme="minorEastAsia" w:hAnsiTheme="minorEastAsia"/>
          <w:szCs w:val="21"/>
        </w:rPr>
      </w:pPr>
    </w:p>
    <w:p w14:paraId="0EB4852D" w14:textId="3E65BC15" w:rsidR="00746497" w:rsidRPr="002F5168" w:rsidRDefault="00746497">
      <w:pPr>
        <w:widowControl/>
        <w:jc w:val="left"/>
        <w:rPr>
          <w:rFonts w:asciiTheme="minorEastAsia" w:eastAsiaTheme="minorEastAsia" w:hAnsiTheme="minorEastAsia"/>
          <w:szCs w:val="21"/>
        </w:rPr>
      </w:pPr>
    </w:p>
    <w:p w14:paraId="5FED35F6" w14:textId="2A3C1162" w:rsidR="00746497" w:rsidRPr="002F5168" w:rsidRDefault="00746497">
      <w:pPr>
        <w:widowControl/>
        <w:jc w:val="left"/>
        <w:rPr>
          <w:rFonts w:asciiTheme="minorEastAsia" w:eastAsiaTheme="minorEastAsia" w:hAnsiTheme="minorEastAsia"/>
          <w:szCs w:val="21"/>
        </w:rPr>
      </w:pPr>
    </w:p>
    <w:p w14:paraId="5D73AF79" w14:textId="3A1F8AC0" w:rsidR="00746497" w:rsidRPr="002F5168" w:rsidRDefault="00746497">
      <w:pPr>
        <w:widowControl/>
        <w:jc w:val="left"/>
        <w:rPr>
          <w:rFonts w:asciiTheme="minorEastAsia" w:eastAsiaTheme="minorEastAsia" w:hAnsiTheme="minorEastAsia"/>
          <w:szCs w:val="21"/>
        </w:rPr>
      </w:pPr>
    </w:p>
    <w:p w14:paraId="671AC0C3" w14:textId="0861F0F4" w:rsidR="00746497" w:rsidRPr="002F5168" w:rsidRDefault="00746497">
      <w:pPr>
        <w:widowControl/>
        <w:jc w:val="left"/>
        <w:rPr>
          <w:rFonts w:asciiTheme="minorEastAsia" w:eastAsiaTheme="minorEastAsia" w:hAnsiTheme="minorEastAsia"/>
          <w:szCs w:val="21"/>
        </w:rPr>
      </w:pPr>
    </w:p>
    <w:p w14:paraId="30657AA3" w14:textId="401E8952" w:rsidR="00746497" w:rsidRPr="002F5168" w:rsidRDefault="00746497">
      <w:pPr>
        <w:widowControl/>
        <w:jc w:val="left"/>
        <w:rPr>
          <w:rFonts w:asciiTheme="minorEastAsia" w:eastAsiaTheme="minorEastAsia" w:hAnsiTheme="minorEastAsia"/>
          <w:szCs w:val="21"/>
        </w:rPr>
      </w:pPr>
    </w:p>
    <w:p w14:paraId="6E86DAEA" w14:textId="468931D4" w:rsidR="00746497" w:rsidRPr="002F5168" w:rsidRDefault="00746497">
      <w:pPr>
        <w:widowControl/>
        <w:jc w:val="left"/>
        <w:rPr>
          <w:rFonts w:asciiTheme="minorEastAsia" w:eastAsiaTheme="minorEastAsia" w:hAnsiTheme="minorEastAsia"/>
          <w:szCs w:val="21"/>
        </w:rPr>
      </w:pPr>
    </w:p>
    <w:p w14:paraId="18495E5F" w14:textId="51B61982" w:rsidR="00746497" w:rsidRPr="002F5168" w:rsidRDefault="00746497">
      <w:pPr>
        <w:widowControl/>
        <w:jc w:val="left"/>
        <w:rPr>
          <w:rFonts w:asciiTheme="minorEastAsia" w:eastAsiaTheme="minorEastAsia" w:hAnsiTheme="minorEastAsia"/>
          <w:szCs w:val="21"/>
        </w:rPr>
      </w:pPr>
    </w:p>
    <w:p w14:paraId="51FD7681" w14:textId="03B80A62" w:rsidR="00746497" w:rsidRPr="002F5168" w:rsidRDefault="00746497">
      <w:pPr>
        <w:widowControl/>
        <w:jc w:val="left"/>
        <w:rPr>
          <w:rFonts w:asciiTheme="minorEastAsia" w:eastAsiaTheme="minorEastAsia" w:hAnsiTheme="minorEastAsia"/>
          <w:szCs w:val="21"/>
        </w:rPr>
      </w:pPr>
    </w:p>
    <w:p w14:paraId="46730B12" w14:textId="467C9797" w:rsidR="00746497" w:rsidRPr="002F5168" w:rsidRDefault="00746497">
      <w:pPr>
        <w:widowControl/>
        <w:jc w:val="left"/>
        <w:rPr>
          <w:rFonts w:asciiTheme="minorEastAsia" w:eastAsiaTheme="minorEastAsia" w:hAnsiTheme="minorEastAsia"/>
          <w:szCs w:val="21"/>
        </w:rPr>
      </w:pPr>
    </w:p>
    <w:p w14:paraId="34D064D5" w14:textId="39B90536" w:rsidR="00746497" w:rsidRPr="002F5168" w:rsidRDefault="00746497">
      <w:pPr>
        <w:widowControl/>
        <w:jc w:val="left"/>
        <w:rPr>
          <w:rFonts w:asciiTheme="minorEastAsia" w:eastAsiaTheme="minorEastAsia" w:hAnsiTheme="minorEastAsia"/>
          <w:szCs w:val="21"/>
        </w:rPr>
      </w:pPr>
    </w:p>
    <w:p w14:paraId="0A09CD8D" w14:textId="351F4109" w:rsidR="00746497" w:rsidRPr="002F5168" w:rsidRDefault="00746497">
      <w:pPr>
        <w:widowControl/>
        <w:jc w:val="left"/>
        <w:rPr>
          <w:rFonts w:asciiTheme="minorEastAsia" w:eastAsiaTheme="minorEastAsia" w:hAnsiTheme="minorEastAsia"/>
          <w:szCs w:val="21"/>
        </w:rPr>
      </w:pPr>
    </w:p>
    <w:p w14:paraId="0B0ED38F" w14:textId="52D6CDE5" w:rsidR="00746497" w:rsidRPr="002F5168" w:rsidRDefault="00746497">
      <w:pPr>
        <w:widowControl/>
        <w:jc w:val="left"/>
        <w:rPr>
          <w:rFonts w:asciiTheme="minorEastAsia" w:eastAsiaTheme="minorEastAsia" w:hAnsiTheme="minorEastAsia"/>
          <w:szCs w:val="21"/>
        </w:rPr>
      </w:pPr>
    </w:p>
    <w:p w14:paraId="15A5A5D5" w14:textId="0ED7957A" w:rsidR="00746497" w:rsidRPr="002F5168" w:rsidRDefault="00746497">
      <w:pPr>
        <w:widowControl/>
        <w:jc w:val="left"/>
        <w:rPr>
          <w:rFonts w:asciiTheme="minorEastAsia" w:eastAsiaTheme="minorEastAsia" w:hAnsiTheme="minorEastAsia"/>
          <w:szCs w:val="21"/>
        </w:rPr>
      </w:pPr>
    </w:p>
    <w:p w14:paraId="7F8E2C87" w14:textId="0C4F34A0" w:rsidR="00746497" w:rsidRPr="002F5168" w:rsidRDefault="00746497">
      <w:pPr>
        <w:widowControl/>
        <w:jc w:val="left"/>
        <w:rPr>
          <w:rFonts w:asciiTheme="minorEastAsia" w:eastAsiaTheme="minorEastAsia" w:hAnsiTheme="minorEastAsia"/>
          <w:szCs w:val="21"/>
        </w:rPr>
      </w:pPr>
    </w:p>
    <w:p w14:paraId="55A2A215" w14:textId="5B30F62A" w:rsidR="00746497" w:rsidRPr="002F5168" w:rsidRDefault="00746497">
      <w:pPr>
        <w:widowControl/>
        <w:jc w:val="left"/>
        <w:rPr>
          <w:rFonts w:asciiTheme="minorEastAsia" w:eastAsiaTheme="minorEastAsia" w:hAnsiTheme="minorEastAsia"/>
          <w:szCs w:val="21"/>
        </w:rPr>
      </w:pPr>
    </w:p>
    <w:p w14:paraId="151B389C" w14:textId="5057665C" w:rsidR="00746497" w:rsidRPr="002F5168" w:rsidRDefault="00746497">
      <w:pPr>
        <w:widowControl/>
        <w:jc w:val="left"/>
        <w:rPr>
          <w:rFonts w:asciiTheme="minorEastAsia" w:eastAsiaTheme="minorEastAsia" w:hAnsiTheme="minorEastAsia"/>
          <w:szCs w:val="21"/>
        </w:rPr>
      </w:pPr>
    </w:p>
    <w:p w14:paraId="492713C8" w14:textId="3ADFE0E1" w:rsidR="000E5F15" w:rsidRPr="002F5168" w:rsidRDefault="00B96B71">
      <w:pPr>
        <w:ind w:leftChars="-92" w:left="-4" w:hangingChars="90" w:hanging="189"/>
        <w:jc w:val="left"/>
        <w:rPr>
          <w:rFonts w:asciiTheme="minorEastAsia" w:eastAsiaTheme="minorEastAsia" w:hAnsiTheme="minorEastAsia"/>
          <w:szCs w:val="21"/>
        </w:rPr>
      </w:pPr>
      <w:r w:rsidRPr="002F5168">
        <w:rPr>
          <w:rFonts w:asciiTheme="minorEastAsia" w:eastAsiaTheme="minorEastAsia" w:hAnsiTheme="minorEastAsia" w:hint="eastAsia"/>
          <w:szCs w:val="21"/>
        </w:rPr>
        <w:lastRenderedPageBreak/>
        <w:t>３</w:t>
      </w:r>
      <w:r w:rsidR="004C2A3E" w:rsidRPr="002F5168">
        <w:rPr>
          <w:rFonts w:asciiTheme="minorEastAsia" w:eastAsiaTheme="minorEastAsia" w:hAnsiTheme="minorEastAsia" w:hint="eastAsia"/>
          <w:szCs w:val="21"/>
        </w:rPr>
        <w:t xml:space="preserve">　本年度の取組内容及び自己評価</w:t>
      </w:r>
    </w:p>
    <w:tbl>
      <w:tblPr>
        <w:tblpPr w:leftFromText="142" w:rightFromText="142" w:vertAnchor="text" w:tblpY="1"/>
        <w:tblOverlap w:val="neve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020"/>
        <w:gridCol w:w="3827"/>
        <w:gridCol w:w="4253"/>
        <w:gridCol w:w="4005"/>
      </w:tblGrid>
      <w:tr w:rsidR="000E5F15" w:rsidRPr="002F5168" w14:paraId="74BBB591" w14:textId="77777777" w:rsidTr="00D120DA">
        <w:trPr>
          <w:trHeight w:val="586"/>
        </w:trPr>
        <w:tc>
          <w:tcPr>
            <w:tcW w:w="881" w:type="dxa"/>
            <w:shd w:val="clear" w:color="auto" w:fill="auto"/>
            <w:vAlign w:val="center"/>
          </w:tcPr>
          <w:p w14:paraId="7B2EA8B5" w14:textId="77777777" w:rsidR="000E5F15" w:rsidRPr="002F5168" w:rsidRDefault="004C2A3E">
            <w:pPr>
              <w:spacing w:line="240" w:lineRule="exact"/>
              <w:jc w:val="center"/>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中期的</w:t>
            </w:r>
          </w:p>
          <w:p w14:paraId="480B2BC7" w14:textId="77777777" w:rsidR="000E5F15" w:rsidRPr="002F5168" w:rsidRDefault="004C2A3E">
            <w:pPr>
              <w:spacing w:line="240" w:lineRule="exact"/>
              <w:jc w:val="center"/>
              <w:rPr>
                <w:rFonts w:asciiTheme="minorEastAsia" w:eastAsiaTheme="minorEastAsia" w:hAnsiTheme="minorEastAsia"/>
                <w:spacing w:val="-20"/>
                <w:sz w:val="20"/>
                <w:szCs w:val="20"/>
              </w:rPr>
            </w:pPr>
            <w:r w:rsidRPr="002F5168">
              <w:rPr>
                <w:rFonts w:asciiTheme="minorEastAsia" w:eastAsiaTheme="minorEastAsia" w:hAnsiTheme="minorEastAsia" w:hint="eastAsia"/>
                <w:sz w:val="20"/>
                <w:szCs w:val="20"/>
              </w:rPr>
              <w:t>目標</w:t>
            </w:r>
          </w:p>
        </w:tc>
        <w:tc>
          <w:tcPr>
            <w:tcW w:w="2020" w:type="dxa"/>
            <w:shd w:val="clear" w:color="auto" w:fill="auto"/>
            <w:vAlign w:val="center"/>
          </w:tcPr>
          <w:p w14:paraId="6F9B4D3A" w14:textId="77777777" w:rsidR="000E5F15" w:rsidRPr="002F5168" w:rsidRDefault="004C2A3E">
            <w:pPr>
              <w:spacing w:line="320" w:lineRule="exact"/>
              <w:jc w:val="center"/>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今年度の重点目標</w:t>
            </w:r>
          </w:p>
        </w:tc>
        <w:tc>
          <w:tcPr>
            <w:tcW w:w="3827" w:type="dxa"/>
            <w:tcBorders>
              <w:right w:val="dashed" w:sz="4" w:space="0" w:color="auto"/>
            </w:tcBorders>
            <w:shd w:val="clear" w:color="auto" w:fill="auto"/>
            <w:vAlign w:val="center"/>
          </w:tcPr>
          <w:p w14:paraId="33EEA567" w14:textId="77777777" w:rsidR="000E5F15" w:rsidRPr="002F5168" w:rsidRDefault="004C2A3E">
            <w:pPr>
              <w:spacing w:line="320" w:lineRule="exact"/>
              <w:jc w:val="center"/>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具体的な取組計画・内容</w:t>
            </w:r>
          </w:p>
        </w:tc>
        <w:tc>
          <w:tcPr>
            <w:tcW w:w="4253" w:type="dxa"/>
            <w:tcBorders>
              <w:right w:val="dashed" w:sz="4" w:space="0" w:color="auto"/>
            </w:tcBorders>
            <w:vAlign w:val="center"/>
          </w:tcPr>
          <w:p w14:paraId="654C39A8" w14:textId="71BBCAE9" w:rsidR="000E5F15" w:rsidRPr="002F5168" w:rsidRDefault="004C2A3E">
            <w:pPr>
              <w:spacing w:line="320" w:lineRule="exact"/>
              <w:jc w:val="center"/>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評価指標</w:t>
            </w:r>
            <w:r w:rsidR="00527AA2" w:rsidRPr="002F5168">
              <w:rPr>
                <w:rFonts w:asciiTheme="minorEastAsia" w:eastAsiaTheme="minorEastAsia" w:hAnsiTheme="minorEastAsia" w:hint="eastAsia"/>
                <w:sz w:val="20"/>
                <w:szCs w:val="20"/>
              </w:rPr>
              <w:t>[</w:t>
            </w:r>
            <w:r w:rsidR="00B577AE" w:rsidRPr="002F5168">
              <w:rPr>
                <w:rFonts w:asciiTheme="minorEastAsia" w:eastAsiaTheme="minorEastAsia" w:hAnsiTheme="minorEastAsia"/>
                <w:sz w:val="20"/>
                <w:szCs w:val="20"/>
              </w:rPr>
              <w:t>R</w:t>
            </w:r>
            <w:r w:rsidR="00B96B71" w:rsidRPr="002F5168">
              <w:rPr>
                <w:rFonts w:asciiTheme="minorEastAsia" w:eastAsiaTheme="minorEastAsia" w:hAnsiTheme="minorEastAsia" w:hint="eastAsia"/>
                <w:sz w:val="20"/>
                <w:szCs w:val="20"/>
              </w:rPr>
              <w:t>４</w:t>
            </w:r>
            <w:r w:rsidR="00527AA2" w:rsidRPr="002F5168">
              <w:rPr>
                <w:rFonts w:asciiTheme="minorEastAsia" w:eastAsiaTheme="minorEastAsia" w:hAnsiTheme="minorEastAsia" w:hint="eastAsia"/>
                <w:sz w:val="20"/>
                <w:szCs w:val="20"/>
              </w:rPr>
              <w:t>年度値]</w:t>
            </w:r>
          </w:p>
        </w:tc>
        <w:tc>
          <w:tcPr>
            <w:tcW w:w="4005" w:type="dxa"/>
            <w:tcBorders>
              <w:left w:val="dashed" w:sz="4" w:space="0" w:color="auto"/>
              <w:right w:val="single" w:sz="4" w:space="0" w:color="auto"/>
            </w:tcBorders>
            <w:shd w:val="clear" w:color="auto" w:fill="auto"/>
            <w:vAlign w:val="center"/>
          </w:tcPr>
          <w:p w14:paraId="384CC8AF" w14:textId="77777777" w:rsidR="000E5F15" w:rsidRPr="002F5168" w:rsidRDefault="004C2A3E">
            <w:pPr>
              <w:spacing w:line="320" w:lineRule="exact"/>
              <w:jc w:val="center"/>
              <w:rPr>
                <w:rFonts w:asciiTheme="minorEastAsia" w:eastAsiaTheme="minorEastAsia" w:hAnsiTheme="minorEastAsia"/>
                <w:sz w:val="20"/>
                <w:szCs w:val="20"/>
              </w:rPr>
            </w:pPr>
            <w:r w:rsidRPr="002F5168">
              <w:rPr>
                <w:rFonts w:asciiTheme="minorEastAsia" w:eastAsiaTheme="minorEastAsia" w:hAnsiTheme="minorEastAsia" w:hint="eastAsia"/>
                <w:sz w:val="20"/>
                <w:szCs w:val="20"/>
              </w:rPr>
              <w:t>自己評価</w:t>
            </w:r>
          </w:p>
        </w:tc>
      </w:tr>
      <w:tr w:rsidR="00A834B8" w:rsidRPr="002F5168" w14:paraId="5FA68152" w14:textId="77777777" w:rsidTr="00D120DA">
        <w:trPr>
          <w:cantSplit/>
          <w:trHeight w:val="4055"/>
        </w:trPr>
        <w:tc>
          <w:tcPr>
            <w:tcW w:w="881" w:type="dxa"/>
            <w:shd w:val="clear" w:color="auto" w:fill="auto"/>
            <w:textDirection w:val="tbRlV"/>
            <w:vAlign w:val="center"/>
          </w:tcPr>
          <w:p w14:paraId="50BE3C47" w14:textId="4AC6C76E" w:rsidR="00A834B8" w:rsidRPr="002F5168" w:rsidRDefault="00B96B71" w:rsidP="00AB365E">
            <w:pPr>
              <w:spacing w:line="240" w:lineRule="atLeast"/>
              <w:ind w:left="113" w:right="113"/>
              <w:jc w:val="center"/>
              <w:rPr>
                <w:rFonts w:asciiTheme="minorEastAsia" w:eastAsiaTheme="minorEastAsia" w:hAnsiTheme="minorEastAsia"/>
                <w:szCs w:val="21"/>
              </w:rPr>
            </w:pPr>
            <w:r w:rsidRPr="002F5168">
              <w:rPr>
                <w:rFonts w:asciiTheme="minorEastAsia" w:eastAsiaTheme="minorEastAsia" w:hAnsiTheme="minorEastAsia" w:hint="eastAsia"/>
                <w:szCs w:val="21"/>
              </w:rPr>
              <w:t>１</w:t>
            </w:r>
            <w:r w:rsidR="00A834B8" w:rsidRPr="002F5168">
              <w:rPr>
                <w:rFonts w:asciiTheme="minorEastAsia" w:eastAsiaTheme="minorEastAsia" w:hAnsiTheme="minorEastAsia" w:hint="eastAsia"/>
                <w:szCs w:val="21"/>
              </w:rPr>
              <w:t>．個に応じた</w:t>
            </w:r>
            <w:r w:rsidR="00AB365E" w:rsidRPr="002F5168">
              <w:rPr>
                <w:rFonts w:asciiTheme="minorEastAsia" w:eastAsiaTheme="minorEastAsia" w:hAnsiTheme="minorEastAsia" w:hint="eastAsia"/>
                <w:szCs w:val="21"/>
              </w:rPr>
              <w:t>教育活動の推進と</w:t>
            </w:r>
            <w:r w:rsidR="00A834B8" w:rsidRPr="002F5168">
              <w:rPr>
                <w:rFonts w:asciiTheme="minorEastAsia" w:eastAsiaTheme="minorEastAsia" w:hAnsiTheme="minorEastAsia" w:hint="eastAsia"/>
                <w:szCs w:val="21"/>
              </w:rPr>
              <w:t>専門性の向上</w:t>
            </w:r>
          </w:p>
        </w:tc>
        <w:tc>
          <w:tcPr>
            <w:tcW w:w="2020" w:type="dxa"/>
            <w:shd w:val="clear" w:color="auto" w:fill="auto"/>
          </w:tcPr>
          <w:p w14:paraId="176AFCF9" w14:textId="2BE98E98" w:rsidR="00C9696D" w:rsidRPr="002F5168" w:rsidRDefault="006B0429" w:rsidP="00D120DA">
            <w:pPr>
              <w:spacing w:line="240" w:lineRule="atLeast"/>
            </w:pPr>
            <w:r w:rsidRPr="002F5168">
              <w:rPr>
                <w:rFonts w:hint="eastAsia"/>
              </w:rPr>
              <w:t>(</w:t>
            </w:r>
            <w:r w:rsidR="00B96B71" w:rsidRPr="002F5168">
              <w:rPr>
                <w:rFonts w:hint="eastAsia"/>
              </w:rPr>
              <w:t>１</w:t>
            </w:r>
            <w:r w:rsidR="00A834B8" w:rsidRPr="002F5168">
              <w:rPr>
                <w:rFonts w:hint="eastAsia"/>
              </w:rPr>
              <w:t>)</w:t>
            </w:r>
            <w:r w:rsidR="00A834B8" w:rsidRPr="002F5168">
              <w:t xml:space="preserve"> </w:t>
            </w:r>
          </w:p>
          <w:p w14:paraId="33783CB1" w14:textId="09FBAEBB" w:rsidR="00B4570F" w:rsidRPr="002F5168" w:rsidRDefault="00A834B8" w:rsidP="00D120DA">
            <w:pPr>
              <w:spacing w:line="240" w:lineRule="atLeast"/>
            </w:pPr>
            <w:r w:rsidRPr="002F5168">
              <w:rPr>
                <w:rFonts w:hint="eastAsia"/>
              </w:rPr>
              <w:t>一人ひとりのニーズに対応した指導の充実</w:t>
            </w:r>
          </w:p>
          <w:p w14:paraId="0CA5095A" w14:textId="385A65C3" w:rsidR="00A834B8" w:rsidRPr="002F5168" w:rsidRDefault="00B4570F" w:rsidP="00D120DA">
            <w:pPr>
              <w:spacing w:line="240" w:lineRule="atLeast"/>
            </w:pPr>
            <w:r w:rsidRPr="002F5168">
              <w:rPr>
                <w:rFonts w:hint="eastAsia"/>
              </w:rPr>
              <w:t>ア</w:t>
            </w:r>
            <w:r w:rsidR="009C5491" w:rsidRPr="002F5168">
              <w:rPr>
                <w:rFonts w:hint="eastAsia"/>
              </w:rPr>
              <w:t xml:space="preserve"> </w:t>
            </w:r>
            <w:r w:rsidR="00A834B8" w:rsidRPr="002F5168">
              <w:rPr>
                <w:rFonts w:hint="eastAsia"/>
              </w:rPr>
              <w:t>「個別の教育支援計画」「個別の指導計画」の活用</w:t>
            </w:r>
          </w:p>
          <w:p w14:paraId="31272C39" w14:textId="77777777" w:rsidR="00AD3818" w:rsidRPr="002F5168" w:rsidRDefault="00AD3818" w:rsidP="00D120DA">
            <w:pPr>
              <w:spacing w:line="240" w:lineRule="atLeast"/>
            </w:pPr>
          </w:p>
          <w:p w14:paraId="34AA944B" w14:textId="77777777" w:rsidR="00AD3818" w:rsidRPr="002F5168" w:rsidRDefault="00AD3818" w:rsidP="00D120DA">
            <w:pPr>
              <w:spacing w:line="240" w:lineRule="atLeast"/>
            </w:pPr>
          </w:p>
          <w:p w14:paraId="25442A05" w14:textId="5883002D" w:rsidR="00B4570F" w:rsidRPr="002F5168" w:rsidRDefault="00A834B8" w:rsidP="00D120DA">
            <w:pPr>
              <w:spacing w:line="240" w:lineRule="atLeast"/>
            </w:pPr>
            <w:r w:rsidRPr="002F5168">
              <w:rPr>
                <w:rFonts w:hint="eastAsia"/>
              </w:rPr>
              <w:t>イ</w:t>
            </w:r>
            <w:r w:rsidR="006B0429" w:rsidRPr="002F5168">
              <w:rPr>
                <w:rFonts w:hint="eastAsia"/>
              </w:rPr>
              <w:t xml:space="preserve">　</w:t>
            </w:r>
            <w:r w:rsidR="00B96B71" w:rsidRPr="002F5168">
              <w:rPr>
                <w:rFonts w:hint="eastAsia"/>
              </w:rPr>
              <w:t>１</w:t>
            </w:r>
            <w:r w:rsidR="00B01DE6" w:rsidRPr="002F5168">
              <w:rPr>
                <w:rFonts w:hint="eastAsia"/>
              </w:rPr>
              <w:t>人</w:t>
            </w:r>
            <w:r w:rsidR="00B96B71" w:rsidRPr="002F5168">
              <w:rPr>
                <w:rFonts w:hint="eastAsia"/>
              </w:rPr>
              <w:t>１</w:t>
            </w:r>
            <w:r w:rsidR="00B01DE6" w:rsidRPr="002F5168">
              <w:rPr>
                <w:rFonts w:hint="eastAsia"/>
              </w:rPr>
              <w:t>台端末の活用</w:t>
            </w:r>
          </w:p>
          <w:p w14:paraId="5E005CF6" w14:textId="77777777" w:rsidR="00B4570F" w:rsidRPr="002F5168" w:rsidRDefault="00B4570F" w:rsidP="00D120DA">
            <w:pPr>
              <w:spacing w:line="240" w:lineRule="atLeast"/>
            </w:pPr>
          </w:p>
          <w:p w14:paraId="1753CDF5" w14:textId="45319B64" w:rsidR="00B4570F" w:rsidRPr="002F5168" w:rsidRDefault="00B4570F" w:rsidP="00D120DA">
            <w:pPr>
              <w:spacing w:line="240" w:lineRule="atLeast"/>
            </w:pPr>
          </w:p>
          <w:p w14:paraId="1B233235" w14:textId="3049DDCB" w:rsidR="00AD3818" w:rsidRPr="002F5168" w:rsidRDefault="00AD3818" w:rsidP="00D120DA">
            <w:pPr>
              <w:spacing w:line="240" w:lineRule="atLeast"/>
            </w:pPr>
          </w:p>
          <w:p w14:paraId="1CCE739D" w14:textId="77777777" w:rsidR="00AD3818" w:rsidRPr="002F5168" w:rsidRDefault="00AD3818" w:rsidP="00D120DA">
            <w:pPr>
              <w:spacing w:line="240" w:lineRule="atLeast"/>
            </w:pPr>
          </w:p>
          <w:p w14:paraId="03BDA760" w14:textId="153EB4C2" w:rsidR="00C9696D" w:rsidRPr="002F5168" w:rsidRDefault="007071E0" w:rsidP="00D120DA">
            <w:pPr>
              <w:spacing w:line="240" w:lineRule="atLeast"/>
            </w:pPr>
            <w:r w:rsidRPr="002F5168">
              <w:rPr>
                <w:rFonts w:hint="eastAsia"/>
              </w:rPr>
              <w:t>(</w:t>
            </w:r>
            <w:r w:rsidR="00B96B71" w:rsidRPr="002F5168">
              <w:rPr>
                <w:rFonts w:hint="eastAsia"/>
              </w:rPr>
              <w:t>２</w:t>
            </w:r>
            <w:r w:rsidRPr="002F5168">
              <w:rPr>
                <w:rFonts w:hint="eastAsia"/>
              </w:rPr>
              <w:t>)</w:t>
            </w:r>
          </w:p>
          <w:p w14:paraId="748D5555" w14:textId="2B01EBBE" w:rsidR="00B4570F" w:rsidRPr="002F5168" w:rsidRDefault="007071E0" w:rsidP="00D120DA">
            <w:pPr>
              <w:spacing w:line="240" w:lineRule="atLeast"/>
            </w:pPr>
            <w:r w:rsidRPr="002F5168">
              <w:rPr>
                <w:rFonts w:hint="eastAsia"/>
              </w:rPr>
              <w:t>主体的・対話的で深い学びの実現</w:t>
            </w:r>
          </w:p>
          <w:p w14:paraId="0B025F73" w14:textId="61C00CAA" w:rsidR="00B4570F" w:rsidRPr="002F5168" w:rsidRDefault="00B4570F" w:rsidP="00D120DA">
            <w:pPr>
              <w:spacing w:line="240" w:lineRule="atLeast"/>
            </w:pPr>
          </w:p>
          <w:p w14:paraId="1FB2BB83" w14:textId="26D05DB1" w:rsidR="00B4570F" w:rsidRPr="002F5168" w:rsidRDefault="00B4570F" w:rsidP="00D120DA">
            <w:pPr>
              <w:spacing w:line="240" w:lineRule="atLeast"/>
            </w:pPr>
          </w:p>
          <w:p w14:paraId="7E3FA4EA" w14:textId="1D3F96F3" w:rsidR="00537BD2" w:rsidRPr="002F5168" w:rsidRDefault="00537BD2" w:rsidP="00D120DA">
            <w:pPr>
              <w:spacing w:line="240" w:lineRule="atLeast"/>
            </w:pPr>
          </w:p>
          <w:p w14:paraId="2B8EAA37" w14:textId="1B24D3D4" w:rsidR="00AD3818" w:rsidRPr="002F5168" w:rsidRDefault="00AD3818" w:rsidP="00D120DA">
            <w:pPr>
              <w:spacing w:line="240" w:lineRule="atLeast"/>
            </w:pPr>
          </w:p>
          <w:p w14:paraId="6EDF294E" w14:textId="02408582" w:rsidR="00AD3818" w:rsidRPr="002F5168" w:rsidRDefault="00AD3818" w:rsidP="00D120DA">
            <w:pPr>
              <w:spacing w:line="240" w:lineRule="atLeast"/>
            </w:pPr>
          </w:p>
          <w:p w14:paraId="004E7C8F" w14:textId="5E0D337F" w:rsidR="00AD3818" w:rsidRPr="002F5168" w:rsidRDefault="00AD3818" w:rsidP="00D120DA">
            <w:pPr>
              <w:spacing w:line="240" w:lineRule="atLeast"/>
            </w:pPr>
          </w:p>
          <w:p w14:paraId="3B7D6CCB" w14:textId="55C37346" w:rsidR="00AD3818" w:rsidRPr="002F5168" w:rsidRDefault="00AD3818" w:rsidP="00D120DA">
            <w:pPr>
              <w:spacing w:line="240" w:lineRule="atLeast"/>
            </w:pPr>
          </w:p>
          <w:p w14:paraId="462A21DD" w14:textId="77777777" w:rsidR="00AD3818" w:rsidRPr="002F5168" w:rsidRDefault="00AD3818" w:rsidP="00D120DA">
            <w:pPr>
              <w:spacing w:line="240" w:lineRule="atLeast"/>
            </w:pPr>
          </w:p>
          <w:p w14:paraId="42ECA777" w14:textId="1A02CA9F" w:rsidR="00C9696D" w:rsidRPr="002F5168" w:rsidRDefault="006B0429" w:rsidP="00D120DA">
            <w:pPr>
              <w:spacing w:line="240" w:lineRule="atLeast"/>
            </w:pPr>
            <w:r w:rsidRPr="002F5168">
              <w:rPr>
                <w:rFonts w:hint="eastAsia"/>
              </w:rPr>
              <w:t>(</w:t>
            </w:r>
            <w:r w:rsidR="00B96B71" w:rsidRPr="002F5168">
              <w:rPr>
                <w:rFonts w:hint="eastAsia"/>
              </w:rPr>
              <w:t>３</w:t>
            </w:r>
            <w:r w:rsidR="00B01DE6" w:rsidRPr="002F5168">
              <w:rPr>
                <w:rFonts w:hint="eastAsia"/>
              </w:rPr>
              <w:t>)</w:t>
            </w:r>
          </w:p>
          <w:p w14:paraId="25D67CD6" w14:textId="43418088" w:rsidR="00A834B8" w:rsidRPr="002F5168" w:rsidRDefault="00B01DE6" w:rsidP="00D120DA">
            <w:pPr>
              <w:spacing w:line="240" w:lineRule="atLeast"/>
            </w:pPr>
            <w:r w:rsidRPr="002F5168">
              <w:rPr>
                <w:rFonts w:hint="eastAsia"/>
              </w:rPr>
              <w:t>人権尊重の教育の推進</w:t>
            </w:r>
          </w:p>
          <w:p w14:paraId="288DD603" w14:textId="36D8CEA8" w:rsidR="00B4570F" w:rsidRPr="002F5168" w:rsidRDefault="00B4570F" w:rsidP="00D120DA">
            <w:pPr>
              <w:spacing w:line="240" w:lineRule="atLeast"/>
            </w:pPr>
          </w:p>
          <w:p w14:paraId="5C58CD17" w14:textId="6DAC5B99" w:rsidR="00537BD2" w:rsidRPr="002F5168" w:rsidRDefault="00537BD2" w:rsidP="00D120DA">
            <w:pPr>
              <w:spacing w:line="240" w:lineRule="atLeast"/>
            </w:pPr>
          </w:p>
          <w:p w14:paraId="0842E4A9" w14:textId="2E25A7C2" w:rsidR="005B1347" w:rsidRPr="002F5168" w:rsidRDefault="005B1347" w:rsidP="00D120DA">
            <w:pPr>
              <w:spacing w:line="240" w:lineRule="atLeast"/>
            </w:pPr>
          </w:p>
          <w:p w14:paraId="12ABC358" w14:textId="77777777" w:rsidR="00AD3818" w:rsidRPr="002F5168" w:rsidRDefault="00AD3818" w:rsidP="00D120DA">
            <w:pPr>
              <w:spacing w:line="240" w:lineRule="atLeast"/>
            </w:pPr>
          </w:p>
          <w:p w14:paraId="507E8896" w14:textId="6D76052A" w:rsidR="00C9696D" w:rsidRPr="002F5168" w:rsidRDefault="006B0429" w:rsidP="00D120DA">
            <w:pPr>
              <w:spacing w:line="240" w:lineRule="atLeast"/>
            </w:pPr>
            <w:r w:rsidRPr="002F5168">
              <w:rPr>
                <w:rFonts w:hint="eastAsia"/>
              </w:rPr>
              <w:t>(</w:t>
            </w:r>
            <w:r w:rsidR="00B96B71" w:rsidRPr="002F5168">
              <w:rPr>
                <w:rFonts w:hint="eastAsia"/>
              </w:rPr>
              <w:t>４</w:t>
            </w:r>
            <w:r w:rsidR="00A834B8" w:rsidRPr="002F5168">
              <w:rPr>
                <w:rFonts w:hint="eastAsia"/>
              </w:rPr>
              <w:t>)</w:t>
            </w:r>
          </w:p>
          <w:p w14:paraId="52197CE2" w14:textId="23AA1F46" w:rsidR="00B4570F" w:rsidRPr="002F5168" w:rsidRDefault="00B4570F" w:rsidP="00D120DA">
            <w:pPr>
              <w:spacing w:line="240" w:lineRule="atLeast"/>
            </w:pPr>
            <w:r w:rsidRPr="002F5168">
              <w:rPr>
                <w:rFonts w:hint="eastAsia"/>
              </w:rPr>
              <w:t>キャリア発達を促す指導</w:t>
            </w:r>
            <w:r w:rsidR="00A834B8" w:rsidRPr="002F5168">
              <w:rPr>
                <w:rFonts w:hint="eastAsia"/>
              </w:rPr>
              <w:t>の充実</w:t>
            </w:r>
          </w:p>
          <w:p w14:paraId="191AEFC4" w14:textId="77777777" w:rsidR="00671667" w:rsidRPr="002F5168" w:rsidRDefault="00A834B8" w:rsidP="00D120DA">
            <w:pPr>
              <w:spacing w:line="240" w:lineRule="atLeast"/>
            </w:pPr>
            <w:r w:rsidRPr="002F5168">
              <w:rPr>
                <w:rFonts w:hint="eastAsia"/>
              </w:rPr>
              <w:t>ア 小中学部からの</w:t>
            </w:r>
            <w:r w:rsidR="00671667" w:rsidRPr="002F5168">
              <w:rPr>
                <w:rFonts w:hint="eastAsia"/>
              </w:rPr>
              <w:t>指導</w:t>
            </w:r>
            <w:r w:rsidRPr="002F5168">
              <w:rPr>
                <w:rFonts w:hint="eastAsia"/>
              </w:rPr>
              <w:t>の</w:t>
            </w:r>
            <w:r w:rsidR="00671667" w:rsidRPr="002F5168">
              <w:rPr>
                <w:rFonts w:hint="eastAsia"/>
              </w:rPr>
              <w:t>推進</w:t>
            </w:r>
          </w:p>
          <w:p w14:paraId="2384A698" w14:textId="77777777" w:rsidR="00AD3818" w:rsidRPr="002F5168" w:rsidRDefault="00AD3818" w:rsidP="00D120DA">
            <w:pPr>
              <w:spacing w:line="240" w:lineRule="atLeast"/>
            </w:pPr>
          </w:p>
          <w:p w14:paraId="6723031A" w14:textId="77777777" w:rsidR="00AD3818" w:rsidRPr="002F5168" w:rsidRDefault="00AD3818" w:rsidP="00D120DA">
            <w:pPr>
              <w:spacing w:line="240" w:lineRule="atLeast"/>
            </w:pPr>
          </w:p>
          <w:p w14:paraId="7EF90C24" w14:textId="77777777" w:rsidR="00AD3818" w:rsidRPr="002F5168" w:rsidRDefault="00AD3818" w:rsidP="00D120DA">
            <w:pPr>
              <w:spacing w:line="240" w:lineRule="atLeast"/>
            </w:pPr>
          </w:p>
          <w:p w14:paraId="311C0275" w14:textId="77777777" w:rsidR="00AD3818" w:rsidRPr="002F5168" w:rsidRDefault="00AD3818" w:rsidP="00D120DA">
            <w:pPr>
              <w:spacing w:line="240" w:lineRule="atLeast"/>
            </w:pPr>
          </w:p>
          <w:p w14:paraId="2EBA7516" w14:textId="77777777" w:rsidR="00AD3818" w:rsidRPr="002F5168" w:rsidRDefault="00AD3818" w:rsidP="00D120DA">
            <w:pPr>
              <w:spacing w:line="240" w:lineRule="atLeast"/>
            </w:pPr>
          </w:p>
          <w:p w14:paraId="2755CB91" w14:textId="1A97057E" w:rsidR="00671667" w:rsidRPr="002F5168" w:rsidRDefault="00A834B8" w:rsidP="00D120DA">
            <w:pPr>
              <w:spacing w:line="240" w:lineRule="atLeast"/>
            </w:pPr>
            <w:r w:rsidRPr="002F5168">
              <w:rPr>
                <w:rFonts w:hint="eastAsia"/>
              </w:rPr>
              <w:t>イ</w:t>
            </w:r>
            <w:r w:rsidR="0015225C" w:rsidRPr="002F5168">
              <w:rPr>
                <w:rFonts w:hint="eastAsia"/>
              </w:rPr>
              <w:t xml:space="preserve"> </w:t>
            </w:r>
            <w:r w:rsidR="0003745A" w:rsidRPr="002F5168">
              <w:rPr>
                <w:rFonts w:hint="eastAsia"/>
              </w:rPr>
              <w:t>関係機関との連携</w:t>
            </w:r>
          </w:p>
          <w:p w14:paraId="152BD824" w14:textId="5C52688E" w:rsidR="00537BD2" w:rsidRPr="002F5168" w:rsidRDefault="00537BD2" w:rsidP="00D120DA">
            <w:pPr>
              <w:spacing w:line="240" w:lineRule="atLeast"/>
            </w:pPr>
          </w:p>
          <w:p w14:paraId="0ED52CF5" w14:textId="77777777" w:rsidR="000F1697" w:rsidRPr="002F5168" w:rsidRDefault="000F1697" w:rsidP="00D120DA">
            <w:pPr>
              <w:spacing w:line="240" w:lineRule="atLeast"/>
            </w:pPr>
          </w:p>
          <w:p w14:paraId="2BB2A032" w14:textId="6E81A098" w:rsidR="000E51A7" w:rsidRPr="002F5168" w:rsidRDefault="000E51A7" w:rsidP="00D120DA">
            <w:pPr>
              <w:spacing w:line="240" w:lineRule="atLeast"/>
            </w:pPr>
          </w:p>
          <w:p w14:paraId="4D61471D" w14:textId="393119AC" w:rsidR="00C9696D" w:rsidRPr="002F5168" w:rsidRDefault="006B0429" w:rsidP="00D120DA">
            <w:pPr>
              <w:spacing w:line="240" w:lineRule="atLeast"/>
            </w:pPr>
            <w:r w:rsidRPr="002F5168">
              <w:rPr>
                <w:rFonts w:hint="eastAsia"/>
              </w:rPr>
              <w:t>(</w:t>
            </w:r>
            <w:r w:rsidR="00B96B71" w:rsidRPr="002F5168">
              <w:rPr>
                <w:rFonts w:hint="eastAsia"/>
              </w:rPr>
              <w:t>５</w:t>
            </w:r>
            <w:r w:rsidR="00671667" w:rsidRPr="002F5168">
              <w:rPr>
                <w:rFonts w:hint="eastAsia"/>
              </w:rPr>
              <w:t>)</w:t>
            </w:r>
          </w:p>
          <w:p w14:paraId="18630244" w14:textId="58EE69E4" w:rsidR="00671667" w:rsidRPr="002F5168" w:rsidRDefault="00671667" w:rsidP="00D120DA">
            <w:pPr>
              <w:spacing w:line="240" w:lineRule="atLeast"/>
            </w:pPr>
            <w:r w:rsidRPr="002F5168">
              <w:rPr>
                <w:rFonts w:hint="eastAsia"/>
              </w:rPr>
              <w:t>児童生徒指導の充実</w:t>
            </w:r>
          </w:p>
          <w:p w14:paraId="68188B9A" w14:textId="25DF5CE0" w:rsidR="00C9696D" w:rsidRPr="002F5168" w:rsidRDefault="005E5DDC" w:rsidP="00D120DA">
            <w:pPr>
              <w:spacing w:line="240" w:lineRule="atLeast"/>
            </w:pPr>
            <w:r w:rsidRPr="002F5168">
              <w:rPr>
                <w:rFonts w:hint="eastAsia"/>
              </w:rPr>
              <w:t>ア 全校的な指導体制の充実</w:t>
            </w:r>
          </w:p>
          <w:p w14:paraId="45029D82" w14:textId="4D5219F5" w:rsidR="005E5DDC" w:rsidRPr="002F5168" w:rsidRDefault="005E5DDC" w:rsidP="00D120DA">
            <w:pPr>
              <w:spacing w:line="240" w:lineRule="atLeast"/>
            </w:pPr>
          </w:p>
          <w:p w14:paraId="61BAA1A5" w14:textId="4FD82862" w:rsidR="000E51A7" w:rsidRPr="002F5168" w:rsidRDefault="000E51A7" w:rsidP="00D120DA">
            <w:pPr>
              <w:spacing w:line="240" w:lineRule="atLeast"/>
            </w:pPr>
          </w:p>
          <w:p w14:paraId="32921197" w14:textId="71CFBD30" w:rsidR="000E51A7" w:rsidRPr="002F5168" w:rsidRDefault="000E51A7" w:rsidP="00D120DA">
            <w:pPr>
              <w:spacing w:line="240" w:lineRule="atLeast"/>
            </w:pPr>
          </w:p>
          <w:p w14:paraId="4999C79C" w14:textId="2B8B782D" w:rsidR="00AB365E" w:rsidRPr="002F5168" w:rsidRDefault="00AB365E" w:rsidP="00D120DA">
            <w:pPr>
              <w:spacing w:line="240" w:lineRule="atLeast"/>
            </w:pPr>
          </w:p>
          <w:p w14:paraId="208E1B49" w14:textId="06B97732" w:rsidR="00AB365E" w:rsidRPr="002F5168" w:rsidRDefault="00AB365E" w:rsidP="00D120DA">
            <w:pPr>
              <w:spacing w:line="240" w:lineRule="atLeast"/>
            </w:pPr>
          </w:p>
          <w:p w14:paraId="141E6B12" w14:textId="6DFE43F7" w:rsidR="00AB365E" w:rsidRPr="002F5168" w:rsidRDefault="00AB365E" w:rsidP="00D120DA">
            <w:pPr>
              <w:spacing w:line="240" w:lineRule="atLeast"/>
            </w:pPr>
          </w:p>
          <w:p w14:paraId="4E823DEF" w14:textId="758EE68B" w:rsidR="00AB365E" w:rsidRPr="002F5168" w:rsidRDefault="00AB365E" w:rsidP="00D120DA">
            <w:pPr>
              <w:spacing w:line="240" w:lineRule="atLeast"/>
            </w:pPr>
          </w:p>
          <w:p w14:paraId="062F51D8" w14:textId="60637BF2" w:rsidR="00AB365E" w:rsidRPr="002F5168" w:rsidRDefault="00AB365E" w:rsidP="00D120DA">
            <w:pPr>
              <w:spacing w:line="240" w:lineRule="atLeast"/>
            </w:pPr>
          </w:p>
          <w:p w14:paraId="6396E0C2" w14:textId="77777777" w:rsidR="00AB365E" w:rsidRPr="002F5168" w:rsidRDefault="00AB365E" w:rsidP="00D120DA">
            <w:pPr>
              <w:spacing w:line="240" w:lineRule="atLeast"/>
            </w:pPr>
          </w:p>
          <w:p w14:paraId="355D9AD8" w14:textId="0E1D1DB0" w:rsidR="005E5DDC" w:rsidRPr="002F5168" w:rsidRDefault="005E5DDC" w:rsidP="00D120DA">
            <w:pPr>
              <w:spacing w:line="240" w:lineRule="atLeast"/>
            </w:pPr>
            <w:r w:rsidRPr="002F5168">
              <w:rPr>
                <w:rFonts w:hint="eastAsia"/>
              </w:rPr>
              <w:lastRenderedPageBreak/>
              <w:t>イ 福祉医療専門人材、関係機関等との連携</w:t>
            </w:r>
          </w:p>
          <w:p w14:paraId="0E08A2EF" w14:textId="7C5F74ED" w:rsidR="000E51A7" w:rsidRPr="002F5168" w:rsidRDefault="000E51A7" w:rsidP="00D120DA">
            <w:pPr>
              <w:spacing w:line="240" w:lineRule="atLeast"/>
            </w:pPr>
          </w:p>
          <w:p w14:paraId="75159A96" w14:textId="58D85B4F" w:rsidR="000E51A7" w:rsidRPr="002F5168" w:rsidRDefault="000E51A7" w:rsidP="00D120DA">
            <w:pPr>
              <w:spacing w:line="240" w:lineRule="atLeast"/>
            </w:pPr>
          </w:p>
          <w:p w14:paraId="7F33D869" w14:textId="030237DF" w:rsidR="000E51A7" w:rsidRPr="002F5168" w:rsidRDefault="000E51A7" w:rsidP="00D120DA">
            <w:pPr>
              <w:spacing w:line="240" w:lineRule="atLeast"/>
            </w:pPr>
          </w:p>
          <w:p w14:paraId="07262614" w14:textId="77777777" w:rsidR="000E51A7" w:rsidRPr="002F5168" w:rsidRDefault="000E51A7" w:rsidP="00D120DA">
            <w:pPr>
              <w:spacing w:line="240" w:lineRule="atLeast"/>
            </w:pPr>
          </w:p>
          <w:p w14:paraId="611B29B3" w14:textId="33917479" w:rsidR="00C9696D" w:rsidRPr="002F5168" w:rsidRDefault="006B0429" w:rsidP="00D120DA">
            <w:pPr>
              <w:spacing w:line="240" w:lineRule="atLeast"/>
            </w:pPr>
            <w:r w:rsidRPr="002F5168">
              <w:rPr>
                <w:rFonts w:hint="eastAsia"/>
              </w:rPr>
              <w:t>(</w:t>
            </w:r>
            <w:r w:rsidR="00B96B71" w:rsidRPr="002F5168">
              <w:rPr>
                <w:rFonts w:hint="eastAsia"/>
              </w:rPr>
              <w:t>６</w:t>
            </w:r>
            <w:r w:rsidR="00671667" w:rsidRPr="002F5168">
              <w:rPr>
                <w:rFonts w:hint="eastAsia"/>
              </w:rPr>
              <w:t>)</w:t>
            </w:r>
          </w:p>
          <w:p w14:paraId="5A97ED88" w14:textId="10B0939A" w:rsidR="00671667" w:rsidRPr="002F5168" w:rsidRDefault="00671667" w:rsidP="00D120DA">
            <w:pPr>
              <w:spacing w:line="240" w:lineRule="atLeast"/>
            </w:pPr>
            <w:r w:rsidRPr="002F5168">
              <w:rPr>
                <w:rFonts w:hint="eastAsia"/>
              </w:rPr>
              <w:t>支援教育に関する専門性の向上</w:t>
            </w:r>
          </w:p>
          <w:p w14:paraId="7829F7A5" w14:textId="77777777" w:rsidR="00671667" w:rsidRPr="002F5168" w:rsidRDefault="00671667" w:rsidP="00D120DA">
            <w:pPr>
              <w:spacing w:line="240" w:lineRule="atLeast"/>
            </w:pPr>
            <w:r w:rsidRPr="002F5168">
              <w:rPr>
                <w:rFonts w:hint="eastAsia"/>
              </w:rPr>
              <w:t>ア 知的障がい支援学校としての専門性の向上</w:t>
            </w:r>
          </w:p>
          <w:p w14:paraId="0D7F8429" w14:textId="4BF21FD4" w:rsidR="000B1E25" w:rsidRPr="002F5168" w:rsidRDefault="000B1E25" w:rsidP="00D120DA">
            <w:pPr>
              <w:spacing w:line="240" w:lineRule="atLeast"/>
            </w:pPr>
          </w:p>
          <w:p w14:paraId="22BBF21E" w14:textId="77777777" w:rsidR="00C244A9" w:rsidRPr="002F5168" w:rsidRDefault="00C244A9" w:rsidP="00D120DA">
            <w:pPr>
              <w:spacing w:line="240" w:lineRule="atLeast"/>
            </w:pPr>
          </w:p>
          <w:p w14:paraId="6B176DFF" w14:textId="36B3097B" w:rsidR="00A834B8" w:rsidRPr="002F5168" w:rsidRDefault="00671667" w:rsidP="00D120DA">
            <w:pPr>
              <w:spacing w:line="240" w:lineRule="atLeast"/>
            </w:pPr>
            <w:r w:rsidRPr="002F5168">
              <w:rPr>
                <w:rFonts w:hint="eastAsia"/>
              </w:rPr>
              <w:t xml:space="preserve">イ </w:t>
            </w:r>
            <w:r w:rsidR="009C5491" w:rsidRPr="002F5168">
              <w:rPr>
                <w:rFonts w:hint="eastAsia"/>
              </w:rPr>
              <w:t>初任期教員の資質・能力の向上</w:t>
            </w:r>
          </w:p>
          <w:p w14:paraId="7E518A79" w14:textId="67D4D5B5" w:rsidR="00671667" w:rsidRPr="002F5168" w:rsidRDefault="00671667" w:rsidP="00D120DA">
            <w:pPr>
              <w:spacing w:line="240" w:lineRule="atLeast"/>
            </w:pPr>
          </w:p>
        </w:tc>
        <w:tc>
          <w:tcPr>
            <w:tcW w:w="3827" w:type="dxa"/>
            <w:tcBorders>
              <w:right w:val="dashed" w:sz="4" w:space="0" w:color="auto"/>
            </w:tcBorders>
            <w:shd w:val="clear" w:color="auto" w:fill="auto"/>
          </w:tcPr>
          <w:p w14:paraId="193A4151" w14:textId="136296F3" w:rsidR="00A834B8" w:rsidRPr="002F5168" w:rsidRDefault="006B0429" w:rsidP="00D120DA">
            <w:pPr>
              <w:spacing w:line="240" w:lineRule="atLeast"/>
            </w:pPr>
            <w:r w:rsidRPr="002F5168">
              <w:rPr>
                <w:rFonts w:hint="eastAsia"/>
              </w:rPr>
              <w:lastRenderedPageBreak/>
              <w:t>(</w:t>
            </w:r>
            <w:r w:rsidR="00B96B71" w:rsidRPr="002F5168">
              <w:rPr>
                <w:rFonts w:hint="eastAsia"/>
              </w:rPr>
              <w:t>１</w:t>
            </w:r>
            <w:r w:rsidR="00A834B8" w:rsidRPr="002F5168">
              <w:rPr>
                <w:rFonts w:hint="eastAsia"/>
              </w:rPr>
              <w:t>)</w:t>
            </w:r>
          </w:p>
          <w:p w14:paraId="67EA5DC7" w14:textId="77777777" w:rsidR="00501538" w:rsidRPr="002F5168" w:rsidRDefault="00501538" w:rsidP="00D120DA">
            <w:pPr>
              <w:spacing w:line="240" w:lineRule="atLeast"/>
            </w:pPr>
          </w:p>
          <w:p w14:paraId="50A980CE" w14:textId="77777777" w:rsidR="00501538" w:rsidRPr="002F5168" w:rsidRDefault="00501538" w:rsidP="00D120DA">
            <w:pPr>
              <w:spacing w:line="240" w:lineRule="atLeast"/>
            </w:pPr>
          </w:p>
          <w:p w14:paraId="72D0D548" w14:textId="77777777" w:rsidR="00501538" w:rsidRPr="002F5168" w:rsidRDefault="00501538" w:rsidP="00D120DA">
            <w:pPr>
              <w:spacing w:line="240" w:lineRule="atLeast"/>
            </w:pPr>
          </w:p>
          <w:p w14:paraId="6AE86F8E" w14:textId="29C7ADDF" w:rsidR="00A834B8" w:rsidRPr="002F5168" w:rsidRDefault="00A834B8" w:rsidP="00D120DA">
            <w:pPr>
              <w:spacing w:line="240" w:lineRule="atLeast"/>
            </w:pPr>
            <w:r w:rsidRPr="002F5168">
              <w:rPr>
                <w:rFonts w:hint="eastAsia"/>
              </w:rPr>
              <w:t>ア</w:t>
            </w:r>
            <w:r w:rsidR="00FB7D63" w:rsidRPr="002F5168">
              <w:rPr>
                <w:rFonts w:hint="eastAsia"/>
              </w:rPr>
              <w:t xml:space="preserve"> 児童生徒の学習状況について</w:t>
            </w:r>
            <w:r w:rsidR="00B96B71" w:rsidRPr="002F5168">
              <w:rPr>
                <w:rFonts w:hint="eastAsia"/>
              </w:rPr>
              <w:t>３</w:t>
            </w:r>
            <w:r w:rsidR="00FB7D63" w:rsidRPr="002F5168">
              <w:rPr>
                <w:rFonts w:hint="eastAsia"/>
              </w:rPr>
              <w:t>観点による評価を行い、「個別の指導計画」を用いて保護者に伝える。</w:t>
            </w:r>
          </w:p>
          <w:p w14:paraId="6C661EF9" w14:textId="24BF23EE" w:rsidR="00AD3818" w:rsidRPr="002F5168" w:rsidRDefault="00AD3818" w:rsidP="00D120DA">
            <w:pPr>
              <w:spacing w:line="240" w:lineRule="atLeast"/>
            </w:pPr>
          </w:p>
          <w:p w14:paraId="1FA86C1A" w14:textId="77777777" w:rsidR="00AD3818" w:rsidRPr="002F5168" w:rsidRDefault="00AD3818" w:rsidP="00D120DA">
            <w:pPr>
              <w:spacing w:line="240" w:lineRule="atLeast"/>
              <w:rPr>
                <w:strike/>
              </w:rPr>
            </w:pPr>
          </w:p>
          <w:p w14:paraId="0B40404D" w14:textId="64CB0E56" w:rsidR="00A834B8" w:rsidRPr="002F5168" w:rsidRDefault="00A834B8" w:rsidP="00D120DA">
            <w:pPr>
              <w:spacing w:line="240" w:lineRule="atLeast"/>
            </w:pPr>
            <w:r w:rsidRPr="002F5168">
              <w:rPr>
                <w:rFonts w:hint="eastAsia"/>
              </w:rPr>
              <w:t xml:space="preserve">イ </w:t>
            </w:r>
            <w:r w:rsidR="00B577AE" w:rsidRPr="002F5168">
              <w:t>GIGA</w:t>
            </w:r>
            <w:r w:rsidR="001163E4" w:rsidRPr="002F5168">
              <w:rPr>
                <w:rFonts w:hint="eastAsia"/>
              </w:rPr>
              <w:t>スクール構想委員会</w:t>
            </w:r>
            <w:r w:rsidR="00C301ED" w:rsidRPr="002F5168">
              <w:rPr>
                <w:rFonts w:hint="eastAsia"/>
              </w:rPr>
              <w:t>は</w:t>
            </w:r>
            <w:r w:rsidR="00F5660A" w:rsidRPr="002F5168">
              <w:rPr>
                <w:rFonts w:hint="eastAsia"/>
              </w:rPr>
              <w:t>研究部と連携して</w:t>
            </w:r>
            <w:r w:rsidR="00C301ED" w:rsidRPr="002F5168">
              <w:rPr>
                <w:rFonts w:hint="eastAsia"/>
              </w:rPr>
              <w:t>活用事例を蓄積</w:t>
            </w:r>
            <w:r w:rsidR="00F5660A" w:rsidRPr="002F5168">
              <w:rPr>
                <w:rFonts w:hint="eastAsia"/>
              </w:rPr>
              <w:t>・周知</w:t>
            </w:r>
            <w:r w:rsidR="00C301ED" w:rsidRPr="002F5168">
              <w:rPr>
                <w:rFonts w:hint="eastAsia"/>
              </w:rPr>
              <w:t>し、教員のスキルアップを図る。</w:t>
            </w:r>
          </w:p>
          <w:p w14:paraId="5871BCD3" w14:textId="52E8824E" w:rsidR="00537BD2" w:rsidRPr="002F5168" w:rsidRDefault="00537BD2" w:rsidP="00D120DA">
            <w:pPr>
              <w:spacing w:line="240" w:lineRule="atLeast"/>
            </w:pPr>
          </w:p>
          <w:p w14:paraId="3CDBDCE7" w14:textId="59B65957" w:rsidR="00AD3818" w:rsidRPr="002F5168" w:rsidRDefault="00AD3818" w:rsidP="00D120DA">
            <w:pPr>
              <w:spacing w:line="240" w:lineRule="atLeast"/>
            </w:pPr>
          </w:p>
          <w:p w14:paraId="438E4D20" w14:textId="77777777" w:rsidR="00AD3818" w:rsidRPr="002F5168" w:rsidRDefault="00AD3818" w:rsidP="00D120DA">
            <w:pPr>
              <w:spacing w:line="240" w:lineRule="atLeast"/>
            </w:pPr>
          </w:p>
          <w:p w14:paraId="087673B4" w14:textId="3991ADB5" w:rsidR="00C9696D" w:rsidRPr="002F5168" w:rsidRDefault="00A84CA5" w:rsidP="00D120DA">
            <w:pPr>
              <w:spacing w:line="240" w:lineRule="atLeast"/>
            </w:pPr>
            <w:r w:rsidRPr="002F5168">
              <w:rPr>
                <w:rFonts w:hint="eastAsia"/>
              </w:rPr>
              <w:t>(</w:t>
            </w:r>
            <w:r w:rsidR="00B96B71" w:rsidRPr="002F5168">
              <w:rPr>
                <w:rFonts w:hint="eastAsia"/>
              </w:rPr>
              <w:t>２</w:t>
            </w:r>
            <w:r w:rsidRPr="002F5168">
              <w:rPr>
                <w:rFonts w:hint="eastAsia"/>
              </w:rPr>
              <w:t>)</w:t>
            </w:r>
          </w:p>
          <w:p w14:paraId="7470F06D" w14:textId="68751B91" w:rsidR="00B01DE6" w:rsidRPr="002F5168" w:rsidRDefault="004F6EEA" w:rsidP="00D120DA">
            <w:pPr>
              <w:spacing w:line="240" w:lineRule="atLeast"/>
            </w:pPr>
            <w:r w:rsidRPr="002F5168">
              <w:rPr>
                <w:rFonts w:hint="eastAsia"/>
              </w:rPr>
              <w:t>教育課程検討委員会及び</w:t>
            </w:r>
            <w:r w:rsidR="00CD6408" w:rsidRPr="002F5168">
              <w:rPr>
                <w:rFonts w:hint="eastAsia"/>
              </w:rPr>
              <w:t>研究部、</w:t>
            </w:r>
            <w:r w:rsidRPr="002F5168">
              <w:rPr>
                <w:rFonts w:hint="eastAsia"/>
              </w:rPr>
              <w:t>教科会</w:t>
            </w:r>
            <w:r w:rsidR="00F5660A" w:rsidRPr="002F5168">
              <w:rPr>
                <w:rFonts w:hint="eastAsia"/>
              </w:rPr>
              <w:t>が連携して</w:t>
            </w:r>
            <w:r w:rsidR="00A84CA5" w:rsidRPr="002F5168">
              <w:rPr>
                <w:rFonts w:hint="eastAsia"/>
              </w:rPr>
              <w:t>全校研究活動「育てよう、富田林支援学校の子どもと教育の木」</w:t>
            </w:r>
            <w:r w:rsidR="00B96B71" w:rsidRPr="002F5168">
              <w:rPr>
                <w:rFonts w:hint="eastAsia"/>
              </w:rPr>
              <w:t>３</w:t>
            </w:r>
            <w:r w:rsidRPr="002F5168">
              <w:rPr>
                <w:rFonts w:hint="eastAsia"/>
              </w:rPr>
              <w:t>か年計画を推進</w:t>
            </w:r>
            <w:r w:rsidR="00B4570F" w:rsidRPr="002F5168">
              <w:rPr>
                <w:rFonts w:hint="eastAsia"/>
              </w:rPr>
              <w:t>。</w:t>
            </w:r>
            <w:r w:rsidR="003E3FEC" w:rsidRPr="002F5168">
              <w:rPr>
                <w:rFonts w:hint="eastAsia"/>
              </w:rPr>
              <w:t>『めざす子ども像』</w:t>
            </w:r>
            <w:r w:rsidRPr="002F5168">
              <w:rPr>
                <w:rFonts w:hint="eastAsia"/>
              </w:rPr>
              <w:t>を完成させ、シラバスに反映させる。</w:t>
            </w:r>
          </w:p>
          <w:p w14:paraId="3B369AD9" w14:textId="77777777" w:rsidR="00AD3818" w:rsidRPr="002F5168" w:rsidRDefault="00AD3818" w:rsidP="00D120DA">
            <w:pPr>
              <w:spacing w:line="240" w:lineRule="atLeast"/>
            </w:pPr>
          </w:p>
          <w:p w14:paraId="6674F2B4" w14:textId="77777777" w:rsidR="00AD3818" w:rsidRPr="002F5168" w:rsidRDefault="00AD3818" w:rsidP="00D120DA">
            <w:pPr>
              <w:spacing w:line="240" w:lineRule="atLeast"/>
            </w:pPr>
          </w:p>
          <w:p w14:paraId="3A411C40" w14:textId="77777777" w:rsidR="00AD3818" w:rsidRPr="002F5168" w:rsidRDefault="00AD3818" w:rsidP="00D120DA">
            <w:pPr>
              <w:spacing w:line="240" w:lineRule="atLeast"/>
            </w:pPr>
          </w:p>
          <w:p w14:paraId="78D3F804" w14:textId="77777777" w:rsidR="00AD3818" w:rsidRPr="002F5168" w:rsidRDefault="00AD3818" w:rsidP="00D120DA">
            <w:pPr>
              <w:spacing w:line="240" w:lineRule="atLeast"/>
            </w:pPr>
          </w:p>
          <w:p w14:paraId="590483C2" w14:textId="77777777" w:rsidR="00AD3818" w:rsidRPr="002F5168" w:rsidRDefault="00AD3818" w:rsidP="00D120DA">
            <w:pPr>
              <w:spacing w:line="240" w:lineRule="atLeast"/>
            </w:pPr>
          </w:p>
          <w:p w14:paraId="5E54E134" w14:textId="76DEB64C" w:rsidR="00C9696D" w:rsidRPr="002F5168" w:rsidRDefault="006B0429" w:rsidP="00D120DA">
            <w:pPr>
              <w:spacing w:line="240" w:lineRule="atLeast"/>
            </w:pPr>
            <w:r w:rsidRPr="002F5168">
              <w:rPr>
                <w:rFonts w:hint="eastAsia"/>
              </w:rPr>
              <w:t>(</w:t>
            </w:r>
            <w:r w:rsidR="00B96B71" w:rsidRPr="002F5168">
              <w:rPr>
                <w:rFonts w:hint="eastAsia"/>
              </w:rPr>
              <w:t>３</w:t>
            </w:r>
            <w:r w:rsidR="00B01DE6" w:rsidRPr="002F5168">
              <w:rPr>
                <w:rFonts w:hint="eastAsia"/>
              </w:rPr>
              <w:t>)</w:t>
            </w:r>
          </w:p>
          <w:p w14:paraId="6FC56301" w14:textId="08637D23" w:rsidR="00671667" w:rsidRPr="002F5168" w:rsidRDefault="00B01DE6" w:rsidP="00D120DA">
            <w:pPr>
              <w:spacing w:line="240" w:lineRule="atLeast"/>
            </w:pPr>
            <w:r w:rsidRPr="002F5168">
              <w:rPr>
                <w:rFonts w:hint="eastAsia"/>
              </w:rPr>
              <w:t>人権・いじめ対策委員会</w:t>
            </w:r>
            <w:r w:rsidR="004F6EEA" w:rsidRPr="002F5168">
              <w:rPr>
                <w:rFonts w:hint="eastAsia"/>
              </w:rPr>
              <w:t>による</w:t>
            </w:r>
            <w:r w:rsidR="00DF5499" w:rsidRPr="002F5168">
              <w:rPr>
                <w:rFonts w:hint="eastAsia"/>
              </w:rPr>
              <w:t>人権研修を充実</w:t>
            </w:r>
            <w:r w:rsidR="00A82841" w:rsidRPr="002F5168">
              <w:rPr>
                <w:rFonts w:hint="eastAsia"/>
              </w:rPr>
              <w:t>する</w:t>
            </w:r>
            <w:r w:rsidRPr="002F5168">
              <w:rPr>
                <w:rFonts w:hint="eastAsia"/>
              </w:rPr>
              <w:t>。</w:t>
            </w:r>
          </w:p>
          <w:p w14:paraId="38353CBD" w14:textId="55C0E124" w:rsidR="00671667" w:rsidRPr="002F5168" w:rsidRDefault="00671667" w:rsidP="00D120DA">
            <w:pPr>
              <w:spacing w:line="240" w:lineRule="atLeast"/>
            </w:pPr>
          </w:p>
          <w:p w14:paraId="638A1098" w14:textId="6386E5C8" w:rsidR="00537BD2" w:rsidRPr="002F5168" w:rsidRDefault="00537BD2" w:rsidP="00D120DA">
            <w:pPr>
              <w:spacing w:line="240" w:lineRule="atLeast"/>
            </w:pPr>
          </w:p>
          <w:p w14:paraId="492A0FC9" w14:textId="4E8F3BA7" w:rsidR="005B1347" w:rsidRPr="002F5168" w:rsidRDefault="005B1347" w:rsidP="00D120DA">
            <w:pPr>
              <w:spacing w:line="240" w:lineRule="atLeast"/>
            </w:pPr>
          </w:p>
          <w:p w14:paraId="43BC696F" w14:textId="77777777" w:rsidR="00AD3818" w:rsidRPr="002F5168" w:rsidRDefault="00AD3818" w:rsidP="00D120DA">
            <w:pPr>
              <w:spacing w:line="240" w:lineRule="atLeast"/>
            </w:pPr>
          </w:p>
          <w:p w14:paraId="0F1D19E3" w14:textId="6D6277D0" w:rsidR="00671667" w:rsidRPr="002F5168" w:rsidRDefault="006B0429" w:rsidP="00D120DA">
            <w:pPr>
              <w:spacing w:line="240" w:lineRule="atLeast"/>
            </w:pPr>
            <w:r w:rsidRPr="002F5168">
              <w:rPr>
                <w:rFonts w:hint="eastAsia"/>
              </w:rPr>
              <w:t>(</w:t>
            </w:r>
            <w:r w:rsidR="00B96B71" w:rsidRPr="002F5168">
              <w:rPr>
                <w:rFonts w:hint="eastAsia"/>
              </w:rPr>
              <w:t>４</w:t>
            </w:r>
            <w:r w:rsidR="00A834B8" w:rsidRPr="002F5168">
              <w:rPr>
                <w:rFonts w:hint="eastAsia"/>
              </w:rPr>
              <w:t>)</w:t>
            </w:r>
          </w:p>
          <w:p w14:paraId="610131EC" w14:textId="77777777" w:rsidR="00A82841" w:rsidRPr="002F5168" w:rsidRDefault="00A82841" w:rsidP="00D120DA">
            <w:pPr>
              <w:spacing w:line="240" w:lineRule="atLeast"/>
            </w:pPr>
          </w:p>
          <w:p w14:paraId="422BE7A7" w14:textId="77777777" w:rsidR="00A82841" w:rsidRPr="002F5168" w:rsidRDefault="00A82841" w:rsidP="00D120DA">
            <w:pPr>
              <w:spacing w:line="240" w:lineRule="atLeast"/>
            </w:pPr>
          </w:p>
          <w:p w14:paraId="6D4BB8C4" w14:textId="05E520E7" w:rsidR="00671667" w:rsidRPr="002F5168" w:rsidRDefault="00A834B8" w:rsidP="00D120DA">
            <w:pPr>
              <w:spacing w:line="240" w:lineRule="atLeast"/>
            </w:pPr>
            <w:r w:rsidRPr="002F5168">
              <w:rPr>
                <w:rFonts w:hint="eastAsia"/>
              </w:rPr>
              <w:t>ア</w:t>
            </w:r>
            <w:r w:rsidR="00B344FA" w:rsidRPr="002F5168">
              <w:rPr>
                <w:rFonts w:hint="eastAsia"/>
              </w:rPr>
              <w:t xml:space="preserve"> </w:t>
            </w:r>
            <w:r w:rsidR="00F62DF7" w:rsidRPr="002F5168">
              <w:rPr>
                <w:rFonts w:hint="eastAsia"/>
              </w:rPr>
              <w:t>各学部は他学部の児童生徒との交流を</w:t>
            </w:r>
            <w:r w:rsidR="00B344FA" w:rsidRPr="002F5168">
              <w:rPr>
                <w:rFonts w:hint="eastAsia"/>
              </w:rPr>
              <w:t>計画し、実践する</w:t>
            </w:r>
            <w:r w:rsidRPr="002F5168">
              <w:rPr>
                <w:rFonts w:hint="eastAsia"/>
              </w:rPr>
              <w:t>。</w:t>
            </w:r>
          </w:p>
          <w:p w14:paraId="1FD92C9C" w14:textId="77777777" w:rsidR="00AD3818" w:rsidRPr="002F5168" w:rsidRDefault="00AD3818" w:rsidP="00D120DA">
            <w:pPr>
              <w:spacing w:line="240" w:lineRule="atLeast"/>
            </w:pPr>
          </w:p>
          <w:p w14:paraId="02219A0F" w14:textId="77777777" w:rsidR="00AD3818" w:rsidRPr="002F5168" w:rsidRDefault="00AD3818" w:rsidP="00D120DA">
            <w:pPr>
              <w:spacing w:line="240" w:lineRule="atLeast"/>
            </w:pPr>
          </w:p>
          <w:p w14:paraId="0A4D5660" w14:textId="77777777" w:rsidR="00AD3818" w:rsidRPr="002F5168" w:rsidRDefault="00AD3818" w:rsidP="00D120DA">
            <w:pPr>
              <w:spacing w:line="240" w:lineRule="atLeast"/>
            </w:pPr>
          </w:p>
          <w:p w14:paraId="552652F1" w14:textId="77777777" w:rsidR="00AD3818" w:rsidRPr="002F5168" w:rsidRDefault="00AD3818" w:rsidP="00D120DA">
            <w:pPr>
              <w:spacing w:line="240" w:lineRule="atLeast"/>
            </w:pPr>
          </w:p>
          <w:p w14:paraId="138652A2" w14:textId="77777777" w:rsidR="00AD3818" w:rsidRPr="002F5168" w:rsidRDefault="00AD3818" w:rsidP="00D120DA">
            <w:pPr>
              <w:spacing w:line="240" w:lineRule="atLeast"/>
            </w:pPr>
          </w:p>
          <w:p w14:paraId="663C473E" w14:textId="3A48BCF8" w:rsidR="00671667" w:rsidRPr="002F5168" w:rsidRDefault="00A834B8" w:rsidP="00D120DA">
            <w:pPr>
              <w:spacing w:line="240" w:lineRule="atLeast"/>
            </w:pPr>
            <w:r w:rsidRPr="002F5168">
              <w:rPr>
                <w:rFonts w:hint="eastAsia"/>
              </w:rPr>
              <w:t>イ</w:t>
            </w:r>
            <w:r w:rsidR="00ED2E60" w:rsidRPr="002F5168">
              <w:rPr>
                <w:rFonts w:hint="eastAsia"/>
              </w:rPr>
              <w:t xml:space="preserve"> </w:t>
            </w:r>
            <w:r w:rsidR="000F1697" w:rsidRPr="002F5168">
              <w:rPr>
                <w:rFonts w:hint="eastAsia"/>
              </w:rPr>
              <w:t>保護者対象の進路学習会や事業所見学、訓練校見学を充実させる</w:t>
            </w:r>
            <w:r w:rsidR="00A82841" w:rsidRPr="002F5168">
              <w:rPr>
                <w:rFonts w:hint="eastAsia"/>
              </w:rPr>
              <w:t>。</w:t>
            </w:r>
          </w:p>
          <w:p w14:paraId="5FF45391" w14:textId="77777777" w:rsidR="00A82841" w:rsidRPr="002F5168" w:rsidRDefault="00A82841" w:rsidP="00D120DA">
            <w:pPr>
              <w:spacing w:line="240" w:lineRule="atLeast"/>
            </w:pPr>
          </w:p>
          <w:p w14:paraId="5DA9F615" w14:textId="77777777" w:rsidR="000F1697" w:rsidRPr="002F5168" w:rsidRDefault="000F1697" w:rsidP="00D120DA">
            <w:pPr>
              <w:spacing w:line="240" w:lineRule="atLeast"/>
            </w:pPr>
          </w:p>
          <w:p w14:paraId="09A9265B" w14:textId="157CF27E" w:rsidR="000E51A7" w:rsidRPr="002F5168" w:rsidRDefault="000E51A7" w:rsidP="00D120DA">
            <w:pPr>
              <w:spacing w:line="240" w:lineRule="atLeast"/>
            </w:pPr>
          </w:p>
          <w:p w14:paraId="790A76EC" w14:textId="0FDF6EC5" w:rsidR="00671667" w:rsidRPr="002F5168" w:rsidRDefault="006B0429" w:rsidP="00D120DA">
            <w:pPr>
              <w:spacing w:line="240" w:lineRule="atLeast"/>
            </w:pPr>
            <w:r w:rsidRPr="002F5168">
              <w:rPr>
                <w:rFonts w:hint="eastAsia"/>
              </w:rPr>
              <w:t>(</w:t>
            </w:r>
            <w:r w:rsidR="00B96B71" w:rsidRPr="002F5168">
              <w:rPr>
                <w:rFonts w:hint="eastAsia"/>
              </w:rPr>
              <w:t>５</w:t>
            </w:r>
            <w:r w:rsidR="00671667" w:rsidRPr="002F5168">
              <w:rPr>
                <w:rFonts w:hint="eastAsia"/>
              </w:rPr>
              <w:t>)</w:t>
            </w:r>
          </w:p>
          <w:p w14:paraId="596272D1" w14:textId="77777777" w:rsidR="005E5DDC" w:rsidRPr="002F5168" w:rsidRDefault="005E5DDC" w:rsidP="00D120DA">
            <w:pPr>
              <w:spacing w:line="240" w:lineRule="atLeast"/>
            </w:pPr>
          </w:p>
          <w:p w14:paraId="76C1E732" w14:textId="77777777" w:rsidR="005E5DDC" w:rsidRPr="002F5168" w:rsidRDefault="005E5DDC" w:rsidP="00D120DA">
            <w:pPr>
              <w:spacing w:line="240" w:lineRule="atLeast"/>
            </w:pPr>
          </w:p>
          <w:p w14:paraId="3863AB6B" w14:textId="616A1C45" w:rsidR="005E5DDC" w:rsidRPr="002F5168" w:rsidRDefault="005E5DDC" w:rsidP="00D120DA">
            <w:pPr>
              <w:spacing w:line="240" w:lineRule="atLeast"/>
            </w:pPr>
            <w:r w:rsidRPr="002F5168">
              <w:rPr>
                <w:rFonts w:hint="eastAsia"/>
              </w:rPr>
              <w:t>ア 登校の少ない児童生徒の状況を</w:t>
            </w:r>
            <w:r w:rsidR="0029315B" w:rsidRPr="002F5168">
              <w:rPr>
                <w:rFonts w:hint="eastAsia"/>
              </w:rPr>
              <w:t>学部の教員全員で</w:t>
            </w:r>
            <w:r w:rsidR="0017090F" w:rsidRPr="002F5168">
              <w:rPr>
                <w:rFonts w:hint="eastAsia"/>
              </w:rPr>
              <w:t>情報共有</w:t>
            </w:r>
            <w:r w:rsidRPr="002F5168">
              <w:rPr>
                <w:rFonts w:hint="eastAsia"/>
              </w:rPr>
              <w:t>し、必要な学習支援等を行う。</w:t>
            </w:r>
          </w:p>
          <w:p w14:paraId="3ECB6DD7" w14:textId="1D41A4BA" w:rsidR="000E51A7" w:rsidRPr="002F5168" w:rsidRDefault="000E51A7" w:rsidP="00D120DA">
            <w:pPr>
              <w:spacing w:line="240" w:lineRule="atLeast"/>
            </w:pPr>
          </w:p>
          <w:p w14:paraId="7A594251" w14:textId="51D33D5E" w:rsidR="000E51A7" w:rsidRPr="002F5168" w:rsidRDefault="000E51A7" w:rsidP="00D120DA">
            <w:pPr>
              <w:spacing w:line="240" w:lineRule="atLeast"/>
            </w:pPr>
          </w:p>
          <w:p w14:paraId="2FE6255A" w14:textId="2B33BE3F" w:rsidR="00AB365E" w:rsidRPr="002F5168" w:rsidRDefault="00AB365E" w:rsidP="00D120DA">
            <w:pPr>
              <w:spacing w:line="240" w:lineRule="atLeast"/>
            </w:pPr>
          </w:p>
          <w:p w14:paraId="7B163479" w14:textId="1DE81200" w:rsidR="00AB365E" w:rsidRPr="002F5168" w:rsidRDefault="00AB365E" w:rsidP="00D120DA">
            <w:pPr>
              <w:spacing w:line="240" w:lineRule="atLeast"/>
            </w:pPr>
          </w:p>
          <w:p w14:paraId="6B075035" w14:textId="129CE2AA" w:rsidR="00AB365E" w:rsidRPr="002F5168" w:rsidRDefault="00AB365E" w:rsidP="00D120DA">
            <w:pPr>
              <w:spacing w:line="240" w:lineRule="atLeast"/>
            </w:pPr>
          </w:p>
          <w:p w14:paraId="27B04C55" w14:textId="316D11AD" w:rsidR="00AB365E" w:rsidRPr="002F5168" w:rsidRDefault="00AB365E" w:rsidP="00D120DA">
            <w:pPr>
              <w:spacing w:line="240" w:lineRule="atLeast"/>
            </w:pPr>
          </w:p>
          <w:p w14:paraId="404BE78C" w14:textId="3AFECD90" w:rsidR="00AB365E" w:rsidRPr="002F5168" w:rsidRDefault="00AB365E" w:rsidP="00D120DA">
            <w:pPr>
              <w:spacing w:line="240" w:lineRule="atLeast"/>
            </w:pPr>
          </w:p>
          <w:p w14:paraId="5C20CFC6" w14:textId="77777777" w:rsidR="00AB365E" w:rsidRPr="002F5168" w:rsidRDefault="00AB365E" w:rsidP="00D120DA">
            <w:pPr>
              <w:spacing w:line="240" w:lineRule="atLeast"/>
            </w:pPr>
          </w:p>
          <w:p w14:paraId="5AF05941" w14:textId="74502F08" w:rsidR="00680426" w:rsidRPr="002F5168" w:rsidRDefault="00E17F41" w:rsidP="00D120DA">
            <w:pPr>
              <w:spacing w:line="240" w:lineRule="atLeast"/>
            </w:pPr>
            <w:r w:rsidRPr="002F5168">
              <w:rPr>
                <w:rFonts w:hint="eastAsia"/>
              </w:rPr>
              <w:lastRenderedPageBreak/>
              <w:t xml:space="preserve">イ </w:t>
            </w:r>
            <w:r w:rsidR="00C244A9" w:rsidRPr="002F5168">
              <w:rPr>
                <w:rFonts w:hint="eastAsia"/>
              </w:rPr>
              <w:t>児童生徒及び保護者のニーズに応じ、学校医や福祉医療専門人材等による</w:t>
            </w:r>
            <w:r w:rsidR="00680426" w:rsidRPr="002F5168">
              <w:rPr>
                <w:rFonts w:hint="eastAsia"/>
              </w:rPr>
              <w:t>教育相談</w:t>
            </w:r>
            <w:r w:rsidR="00C244A9" w:rsidRPr="002F5168">
              <w:rPr>
                <w:rFonts w:hint="eastAsia"/>
              </w:rPr>
              <w:t>の機会を確保する。</w:t>
            </w:r>
          </w:p>
          <w:p w14:paraId="27C2F30C" w14:textId="77777777" w:rsidR="000E51A7" w:rsidRPr="002F5168" w:rsidRDefault="000E51A7" w:rsidP="00D120DA">
            <w:pPr>
              <w:spacing w:line="240" w:lineRule="atLeast"/>
            </w:pPr>
          </w:p>
          <w:p w14:paraId="0AC83A24" w14:textId="77777777" w:rsidR="000E51A7" w:rsidRPr="002F5168" w:rsidRDefault="000E51A7" w:rsidP="00D120DA">
            <w:pPr>
              <w:spacing w:line="240" w:lineRule="atLeast"/>
            </w:pPr>
          </w:p>
          <w:p w14:paraId="2E527205" w14:textId="77777777" w:rsidR="000E51A7" w:rsidRPr="002F5168" w:rsidRDefault="000E51A7" w:rsidP="00D120DA">
            <w:pPr>
              <w:spacing w:line="240" w:lineRule="atLeast"/>
            </w:pPr>
          </w:p>
          <w:p w14:paraId="3E16DCB0" w14:textId="77777777" w:rsidR="000E51A7" w:rsidRPr="002F5168" w:rsidRDefault="000E51A7" w:rsidP="00D120DA">
            <w:pPr>
              <w:spacing w:line="240" w:lineRule="atLeast"/>
            </w:pPr>
          </w:p>
          <w:p w14:paraId="127A94A7" w14:textId="2BECFF9C" w:rsidR="00680426" w:rsidRPr="002F5168" w:rsidRDefault="00671667" w:rsidP="00D120DA">
            <w:pPr>
              <w:spacing w:line="240" w:lineRule="atLeast"/>
            </w:pPr>
            <w:r w:rsidRPr="002F5168">
              <w:rPr>
                <w:rFonts w:hint="eastAsia"/>
              </w:rPr>
              <w:t>(</w:t>
            </w:r>
            <w:r w:rsidR="00B96B71" w:rsidRPr="002F5168">
              <w:rPr>
                <w:rFonts w:hint="eastAsia"/>
              </w:rPr>
              <w:t>６</w:t>
            </w:r>
            <w:r w:rsidRPr="002F5168">
              <w:rPr>
                <w:rFonts w:hint="eastAsia"/>
              </w:rPr>
              <w:t>)</w:t>
            </w:r>
          </w:p>
          <w:p w14:paraId="5C8138E4" w14:textId="77777777" w:rsidR="000B1E25" w:rsidRPr="002F5168" w:rsidRDefault="000B1E25" w:rsidP="00D120DA">
            <w:pPr>
              <w:spacing w:line="240" w:lineRule="atLeast"/>
            </w:pPr>
          </w:p>
          <w:p w14:paraId="45B11D04" w14:textId="77777777" w:rsidR="000B1E25" w:rsidRPr="002F5168" w:rsidRDefault="000B1E25" w:rsidP="00D120DA">
            <w:pPr>
              <w:spacing w:line="240" w:lineRule="atLeast"/>
            </w:pPr>
          </w:p>
          <w:p w14:paraId="7E22CF1A" w14:textId="1F44242B" w:rsidR="00680426" w:rsidRPr="002F5168" w:rsidRDefault="00671667" w:rsidP="00D120DA">
            <w:pPr>
              <w:spacing w:line="240" w:lineRule="atLeast"/>
            </w:pPr>
            <w:r w:rsidRPr="002F5168">
              <w:rPr>
                <w:rFonts w:hint="eastAsia"/>
              </w:rPr>
              <w:t>ア</w:t>
            </w:r>
            <w:r w:rsidR="00ED2E60" w:rsidRPr="002F5168">
              <w:rPr>
                <w:rFonts w:hint="eastAsia"/>
              </w:rPr>
              <w:t xml:space="preserve"> </w:t>
            </w:r>
            <w:r w:rsidR="00F62DF7" w:rsidRPr="002F5168">
              <w:rPr>
                <w:rFonts w:hint="eastAsia"/>
              </w:rPr>
              <w:t>子ども理解を深め</w:t>
            </w:r>
            <w:r w:rsidR="000B1E25" w:rsidRPr="002F5168">
              <w:rPr>
                <w:rFonts w:hint="eastAsia"/>
              </w:rPr>
              <w:t>、自立活動を充実</w:t>
            </w:r>
            <w:r w:rsidR="00777E61" w:rsidRPr="002F5168">
              <w:rPr>
                <w:rFonts w:hint="eastAsia"/>
              </w:rPr>
              <w:t>する</w:t>
            </w:r>
            <w:r w:rsidR="00F62DF7" w:rsidRPr="002F5168">
              <w:rPr>
                <w:rFonts w:hint="eastAsia"/>
              </w:rPr>
              <w:t>ための</w:t>
            </w:r>
            <w:r w:rsidR="00E74FDB" w:rsidRPr="002F5168">
              <w:rPr>
                <w:rFonts w:hint="eastAsia"/>
              </w:rPr>
              <w:t>外部講師による研修により、知的障がい教育の専門性向上を図る</w:t>
            </w:r>
            <w:r w:rsidRPr="002F5168">
              <w:rPr>
                <w:rFonts w:hint="eastAsia"/>
              </w:rPr>
              <w:t>。</w:t>
            </w:r>
          </w:p>
          <w:p w14:paraId="142C531A" w14:textId="77777777" w:rsidR="00C244A9" w:rsidRPr="002F5168" w:rsidRDefault="00C244A9" w:rsidP="00D120DA">
            <w:pPr>
              <w:spacing w:line="240" w:lineRule="atLeast"/>
            </w:pPr>
          </w:p>
          <w:p w14:paraId="27E447C4" w14:textId="70F3714E" w:rsidR="00A834B8" w:rsidRPr="002F5168" w:rsidRDefault="00671667" w:rsidP="00D120DA">
            <w:pPr>
              <w:spacing w:line="240" w:lineRule="atLeast"/>
            </w:pPr>
            <w:r w:rsidRPr="002F5168">
              <w:rPr>
                <w:rFonts w:hint="eastAsia"/>
              </w:rPr>
              <w:t>イ</w:t>
            </w:r>
            <w:r w:rsidR="00ED2E60" w:rsidRPr="002F5168">
              <w:rPr>
                <w:rFonts w:hint="eastAsia"/>
              </w:rPr>
              <w:t xml:space="preserve"> </w:t>
            </w:r>
            <w:r w:rsidR="009C5491" w:rsidRPr="002F5168">
              <w:rPr>
                <w:rFonts w:hint="eastAsia"/>
              </w:rPr>
              <w:t>初任期教員</w:t>
            </w:r>
            <w:r w:rsidR="0029315B" w:rsidRPr="002F5168">
              <w:rPr>
                <w:rFonts w:hint="eastAsia"/>
              </w:rPr>
              <w:t>（</w:t>
            </w:r>
            <w:r w:rsidR="00B96B71" w:rsidRPr="002F5168">
              <w:rPr>
                <w:rFonts w:hint="eastAsia"/>
              </w:rPr>
              <w:t>１</w:t>
            </w:r>
            <w:r w:rsidR="0029315B" w:rsidRPr="002F5168">
              <w:rPr>
                <w:rFonts w:hint="eastAsia"/>
              </w:rPr>
              <w:t>年めから</w:t>
            </w:r>
            <w:r w:rsidR="00B96B71" w:rsidRPr="002F5168">
              <w:rPr>
                <w:rFonts w:hint="eastAsia"/>
              </w:rPr>
              <w:t>４</w:t>
            </w:r>
            <w:r w:rsidR="0029315B" w:rsidRPr="002F5168">
              <w:rPr>
                <w:rFonts w:hint="eastAsia"/>
              </w:rPr>
              <w:t>年め）</w:t>
            </w:r>
            <w:r w:rsidR="00062517" w:rsidRPr="002F5168">
              <w:rPr>
                <w:rFonts w:hint="eastAsia"/>
              </w:rPr>
              <w:t>の</w:t>
            </w:r>
            <w:r w:rsidR="00777E61" w:rsidRPr="002F5168">
              <w:rPr>
                <w:rFonts w:hint="eastAsia"/>
              </w:rPr>
              <w:t>専門性向上プログラムを試行</w:t>
            </w:r>
            <w:r w:rsidR="00E27C4D" w:rsidRPr="002F5168">
              <w:rPr>
                <w:rFonts w:hint="eastAsia"/>
              </w:rPr>
              <w:t>実施</w:t>
            </w:r>
            <w:r w:rsidR="00ED2FBA" w:rsidRPr="002F5168">
              <w:rPr>
                <w:rFonts w:hint="eastAsia"/>
              </w:rPr>
              <w:t>する。</w:t>
            </w:r>
          </w:p>
        </w:tc>
        <w:tc>
          <w:tcPr>
            <w:tcW w:w="4253" w:type="dxa"/>
            <w:tcBorders>
              <w:right w:val="single" w:sz="4" w:space="0" w:color="auto"/>
            </w:tcBorders>
          </w:tcPr>
          <w:p w14:paraId="7BA1EF82" w14:textId="5C4D30EE" w:rsidR="00A834B8" w:rsidRPr="002F5168" w:rsidRDefault="006B0429" w:rsidP="00D120DA">
            <w:pPr>
              <w:spacing w:line="240" w:lineRule="atLeast"/>
            </w:pPr>
            <w:r w:rsidRPr="002F5168">
              <w:rPr>
                <w:rFonts w:hint="eastAsia"/>
              </w:rPr>
              <w:lastRenderedPageBreak/>
              <w:t>(</w:t>
            </w:r>
            <w:r w:rsidR="00B96B71" w:rsidRPr="002F5168">
              <w:rPr>
                <w:rFonts w:hint="eastAsia"/>
              </w:rPr>
              <w:t>１</w:t>
            </w:r>
            <w:r w:rsidR="00A834B8" w:rsidRPr="002F5168">
              <w:rPr>
                <w:rFonts w:hint="eastAsia"/>
              </w:rPr>
              <w:t>)</w:t>
            </w:r>
          </w:p>
          <w:p w14:paraId="3564033E" w14:textId="77777777" w:rsidR="00501538" w:rsidRPr="002F5168" w:rsidRDefault="00501538" w:rsidP="00D120DA">
            <w:pPr>
              <w:spacing w:line="240" w:lineRule="atLeast"/>
            </w:pPr>
          </w:p>
          <w:p w14:paraId="36CE77E7" w14:textId="77777777" w:rsidR="00501538" w:rsidRPr="002F5168" w:rsidRDefault="00501538" w:rsidP="00D120DA">
            <w:pPr>
              <w:spacing w:line="240" w:lineRule="atLeast"/>
            </w:pPr>
          </w:p>
          <w:p w14:paraId="449B7E93" w14:textId="77777777" w:rsidR="00501538" w:rsidRPr="002F5168" w:rsidRDefault="00501538" w:rsidP="00D120DA">
            <w:pPr>
              <w:spacing w:line="240" w:lineRule="atLeast"/>
            </w:pPr>
          </w:p>
          <w:p w14:paraId="1F9745F6" w14:textId="071E791E" w:rsidR="003E3FEC" w:rsidRPr="002F5168" w:rsidRDefault="00C9696D" w:rsidP="00D120DA">
            <w:pPr>
              <w:spacing w:line="240" w:lineRule="atLeast"/>
            </w:pPr>
            <w:r w:rsidRPr="002F5168">
              <w:rPr>
                <w:rFonts w:hint="eastAsia"/>
              </w:rPr>
              <w:t>ア</w:t>
            </w:r>
            <w:r w:rsidR="00ED2E60" w:rsidRPr="002F5168">
              <w:rPr>
                <w:rFonts w:hint="eastAsia"/>
              </w:rPr>
              <w:t xml:space="preserve"> </w:t>
            </w:r>
            <w:r w:rsidR="00FB7D63" w:rsidRPr="002F5168">
              <w:rPr>
                <w:rFonts w:hint="eastAsia"/>
              </w:rPr>
              <w:t>「個別の指導計画」の新様式を導入し、</w:t>
            </w:r>
            <w:r w:rsidR="00B96B71" w:rsidRPr="002F5168">
              <w:rPr>
                <w:rFonts w:hint="eastAsia"/>
              </w:rPr>
              <w:t>３</w:t>
            </w:r>
            <w:r w:rsidR="00FB7D63" w:rsidRPr="002F5168">
              <w:rPr>
                <w:rFonts w:hint="eastAsia"/>
              </w:rPr>
              <w:t>観点評価を明確に表記する。</w:t>
            </w:r>
          </w:p>
          <w:p w14:paraId="2A8B08EF" w14:textId="1E3CBC5A" w:rsidR="00824507" w:rsidRPr="002F5168" w:rsidRDefault="00824507" w:rsidP="00D120DA">
            <w:pPr>
              <w:spacing w:line="240" w:lineRule="atLeast"/>
            </w:pPr>
          </w:p>
          <w:p w14:paraId="1B127D86" w14:textId="2F663354" w:rsidR="00AD3818" w:rsidRPr="002F5168" w:rsidRDefault="00AD3818" w:rsidP="00D120DA">
            <w:pPr>
              <w:spacing w:line="240" w:lineRule="atLeast"/>
            </w:pPr>
          </w:p>
          <w:p w14:paraId="5D308769" w14:textId="77777777" w:rsidR="00AD3818" w:rsidRPr="002F5168" w:rsidRDefault="00AD3818" w:rsidP="00D120DA">
            <w:pPr>
              <w:spacing w:line="240" w:lineRule="atLeast"/>
            </w:pPr>
          </w:p>
          <w:p w14:paraId="700CDB32" w14:textId="6322FC9C" w:rsidR="00077934" w:rsidRPr="002F5168" w:rsidRDefault="00A834B8" w:rsidP="00D120DA">
            <w:pPr>
              <w:spacing w:line="240" w:lineRule="atLeast"/>
            </w:pPr>
            <w:r w:rsidRPr="002F5168">
              <w:rPr>
                <w:rFonts w:hint="eastAsia"/>
              </w:rPr>
              <w:t xml:space="preserve">イ </w:t>
            </w:r>
            <w:r w:rsidR="00B577AE" w:rsidRPr="002F5168">
              <w:t>ICT</w:t>
            </w:r>
            <w:r w:rsidRPr="002F5168">
              <w:rPr>
                <w:rFonts w:hint="eastAsia"/>
              </w:rPr>
              <w:t>活用</w:t>
            </w:r>
            <w:r w:rsidR="00077934" w:rsidRPr="002F5168">
              <w:rPr>
                <w:rFonts w:hint="eastAsia"/>
              </w:rPr>
              <w:t>研修を</w:t>
            </w:r>
            <w:r w:rsidR="00B96B71" w:rsidRPr="002F5168">
              <w:rPr>
                <w:rFonts w:hint="eastAsia"/>
              </w:rPr>
              <w:t>５</w:t>
            </w:r>
            <w:r w:rsidR="00E1729A" w:rsidRPr="002F5168">
              <w:rPr>
                <w:rFonts w:hint="eastAsia"/>
              </w:rPr>
              <w:t>回</w:t>
            </w:r>
            <w:r w:rsidR="00077934" w:rsidRPr="002F5168">
              <w:rPr>
                <w:rFonts w:hint="eastAsia"/>
              </w:rPr>
              <w:t>実施。</w:t>
            </w:r>
            <w:r w:rsidR="003E3FEC" w:rsidRPr="002F5168">
              <w:rPr>
                <w:rFonts w:hint="eastAsia"/>
              </w:rPr>
              <w:t>[</w:t>
            </w:r>
            <w:r w:rsidR="00B96B71" w:rsidRPr="002F5168">
              <w:rPr>
                <w:rFonts w:hint="eastAsia"/>
              </w:rPr>
              <w:t>３</w:t>
            </w:r>
            <w:r w:rsidR="003E3FEC" w:rsidRPr="002F5168">
              <w:rPr>
                <w:rFonts w:hint="eastAsia"/>
              </w:rPr>
              <w:t>回]</w:t>
            </w:r>
          </w:p>
          <w:p w14:paraId="5E6B6989" w14:textId="14AD9C19" w:rsidR="00C301ED" w:rsidRPr="002F5168" w:rsidRDefault="004B2015" w:rsidP="00D120DA">
            <w:pPr>
              <w:spacing w:line="240" w:lineRule="atLeast"/>
            </w:pPr>
            <w:r w:rsidRPr="002F5168">
              <w:rPr>
                <w:rFonts w:hint="eastAsia"/>
              </w:rPr>
              <w:t>学校教育自己診断（保護者用）の「端末を効果的に活用している」に関する項目の肯定的評価を</w:t>
            </w:r>
            <w:r w:rsidR="00B96B71" w:rsidRPr="002F5168">
              <w:rPr>
                <w:rFonts w:asciiTheme="minorEastAsia" w:eastAsiaTheme="minorEastAsia" w:hAnsiTheme="minorEastAsia"/>
              </w:rPr>
              <w:t>80</w:t>
            </w:r>
            <w:r w:rsidRPr="002F5168">
              <w:rPr>
                <w:rFonts w:hint="eastAsia"/>
              </w:rPr>
              <w:t>％以上にする。</w:t>
            </w:r>
            <w:r w:rsidR="00C301ED" w:rsidRPr="002F5168">
              <w:rPr>
                <w:rFonts w:hint="eastAsia"/>
              </w:rPr>
              <w:t>[</w:t>
            </w:r>
            <w:r w:rsidR="00B96B71" w:rsidRPr="002F5168">
              <w:rPr>
                <w:rFonts w:asciiTheme="minorEastAsia" w:eastAsiaTheme="minorEastAsia" w:hAnsiTheme="minorEastAsia"/>
              </w:rPr>
              <w:t>78</w:t>
            </w:r>
            <w:r w:rsidR="00C301ED" w:rsidRPr="002F5168">
              <w:rPr>
                <w:rFonts w:hint="eastAsia"/>
              </w:rPr>
              <w:t>.</w:t>
            </w:r>
            <w:r w:rsidR="00096EDC" w:rsidRPr="002F5168">
              <w:rPr>
                <w:rFonts w:hAnsi="ＭＳ 明朝" w:hint="eastAsia"/>
              </w:rPr>
              <w:t>0</w:t>
            </w:r>
            <w:r w:rsidR="00C301ED" w:rsidRPr="002F5168">
              <w:rPr>
                <w:rFonts w:hint="eastAsia"/>
              </w:rPr>
              <w:t>%]</w:t>
            </w:r>
          </w:p>
          <w:p w14:paraId="37A3F83F" w14:textId="77777777" w:rsidR="00AD3818" w:rsidRPr="002F5168" w:rsidRDefault="00AD3818" w:rsidP="00D120DA">
            <w:pPr>
              <w:spacing w:line="240" w:lineRule="atLeast"/>
            </w:pPr>
          </w:p>
          <w:p w14:paraId="082A1EB4" w14:textId="77777777" w:rsidR="00AD3818" w:rsidRPr="002F5168" w:rsidRDefault="00AD3818" w:rsidP="00D120DA">
            <w:pPr>
              <w:spacing w:line="240" w:lineRule="atLeast"/>
            </w:pPr>
          </w:p>
          <w:p w14:paraId="6D2C7EE8" w14:textId="287769FF" w:rsidR="00C9696D" w:rsidRPr="002F5168" w:rsidRDefault="00ED2E60" w:rsidP="00D120DA">
            <w:pPr>
              <w:spacing w:line="240" w:lineRule="atLeast"/>
            </w:pPr>
            <w:r w:rsidRPr="002F5168">
              <w:rPr>
                <w:rFonts w:hint="eastAsia"/>
              </w:rPr>
              <w:t>(</w:t>
            </w:r>
            <w:r w:rsidR="00B96B71" w:rsidRPr="002F5168">
              <w:rPr>
                <w:rFonts w:hint="eastAsia"/>
              </w:rPr>
              <w:t>２</w:t>
            </w:r>
            <w:r w:rsidRPr="002F5168">
              <w:t>)</w:t>
            </w:r>
          </w:p>
          <w:p w14:paraId="242FB1CE" w14:textId="2DE3F4CC" w:rsidR="00C9696D" w:rsidRPr="002F5168" w:rsidRDefault="00FB7D63" w:rsidP="00D120DA">
            <w:pPr>
              <w:spacing w:line="240" w:lineRule="atLeast"/>
            </w:pPr>
            <w:r w:rsidRPr="002F5168">
              <w:rPr>
                <w:rFonts w:hint="eastAsia"/>
              </w:rPr>
              <w:t>教科会に</w:t>
            </w:r>
            <w:r w:rsidR="003E3FEC" w:rsidRPr="002F5168">
              <w:rPr>
                <w:rFonts w:hint="eastAsia"/>
              </w:rPr>
              <w:t>おいて『</w:t>
            </w:r>
            <w:r w:rsidRPr="002F5168">
              <w:rPr>
                <w:rFonts w:hint="eastAsia"/>
              </w:rPr>
              <w:t>めざす子ども像</w:t>
            </w:r>
            <w:r w:rsidR="003E3FEC" w:rsidRPr="002F5168">
              <w:rPr>
                <w:rFonts w:hint="eastAsia"/>
              </w:rPr>
              <w:t>』を検討し、</w:t>
            </w:r>
            <w:r w:rsidR="00B96B71" w:rsidRPr="002F5168">
              <w:rPr>
                <w:rFonts w:asciiTheme="minorEastAsia" w:eastAsiaTheme="minorEastAsia" w:hAnsiTheme="minorEastAsia"/>
              </w:rPr>
              <w:t>10</w:t>
            </w:r>
            <w:r w:rsidR="003E3FEC" w:rsidRPr="002F5168">
              <w:rPr>
                <w:rFonts w:hint="eastAsia"/>
              </w:rPr>
              <w:t>月までに教育課程検討委員会で完成させる。また、それに基づいて</w:t>
            </w:r>
            <w:r w:rsidR="004F6EEA" w:rsidRPr="002F5168">
              <w:rPr>
                <w:rFonts w:hint="eastAsia"/>
              </w:rPr>
              <w:t>シラバスの改訂</w:t>
            </w:r>
            <w:r w:rsidR="003E3FEC" w:rsidRPr="002F5168">
              <w:rPr>
                <w:rFonts w:hint="eastAsia"/>
              </w:rPr>
              <w:t>を行う。</w:t>
            </w:r>
          </w:p>
          <w:p w14:paraId="21897CC9" w14:textId="71D2998D" w:rsidR="00C9696D" w:rsidRPr="002F5168" w:rsidRDefault="00C9696D" w:rsidP="00D120DA">
            <w:pPr>
              <w:spacing w:line="240" w:lineRule="atLeast"/>
            </w:pPr>
          </w:p>
          <w:p w14:paraId="3759A471" w14:textId="05066463" w:rsidR="00AD3818" w:rsidRPr="002F5168" w:rsidRDefault="00AD3818" w:rsidP="00D120DA">
            <w:pPr>
              <w:spacing w:line="240" w:lineRule="atLeast"/>
            </w:pPr>
          </w:p>
          <w:p w14:paraId="6145DB91" w14:textId="50052CF5" w:rsidR="00AD3818" w:rsidRPr="002F5168" w:rsidRDefault="00AD3818" w:rsidP="00D120DA">
            <w:pPr>
              <w:spacing w:line="240" w:lineRule="atLeast"/>
            </w:pPr>
          </w:p>
          <w:p w14:paraId="719A8054" w14:textId="4F3A01BD" w:rsidR="00AD3818" w:rsidRPr="002F5168" w:rsidRDefault="00AD3818" w:rsidP="00D120DA">
            <w:pPr>
              <w:spacing w:line="240" w:lineRule="atLeast"/>
            </w:pPr>
          </w:p>
          <w:p w14:paraId="7F6186CC" w14:textId="5B7D49D4" w:rsidR="00AD3818" w:rsidRPr="002F5168" w:rsidRDefault="00AD3818" w:rsidP="00D120DA">
            <w:pPr>
              <w:spacing w:line="240" w:lineRule="atLeast"/>
            </w:pPr>
          </w:p>
          <w:p w14:paraId="70861E75" w14:textId="77777777" w:rsidR="00AD3818" w:rsidRPr="002F5168" w:rsidRDefault="00AD3818" w:rsidP="00D120DA">
            <w:pPr>
              <w:spacing w:line="240" w:lineRule="atLeast"/>
            </w:pPr>
          </w:p>
          <w:p w14:paraId="0C5E43C2" w14:textId="43D6C4AE" w:rsidR="00C9696D" w:rsidRPr="002F5168" w:rsidRDefault="006B0429" w:rsidP="00D120DA">
            <w:pPr>
              <w:spacing w:line="240" w:lineRule="atLeast"/>
            </w:pPr>
            <w:r w:rsidRPr="002F5168">
              <w:rPr>
                <w:rFonts w:hint="eastAsia"/>
              </w:rPr>
              <w:t>(</w:t>
            </w:r>
            <w:r w:rsidR="00B96B71" w:rsidRPr="002F5168">
              <w:rPr>
                <w:rFonts w:hint="eastAsia"/>
              </w:rPr>
              <w:t>３</w:t>
            </w:r>
            <w:r w:rsidR="00C9696D" w:rsidRPr="002F5168">
              <w:rPr>
                <w:rFonts w:hint="eastAsia"/>
              </w:rPr>
              <w:t>)</w:t>
            </w:r>
          </w:p>
          <w:p w14:paraId="10988781" w14:textId="32950C20" w:rsidR="00A82841" w:rsidRPr="002F5168" w:rsidRDefault="00FB7D63" w:rsidP="00D120DA">
            <w:pPr>
              <w:spacing w:line="240" w:lineRule="atLeast"/>
            </w:pPr>
            <w:r w:rsidRPr="002F5168">
              <w:rPr>
                <w:rFonts w:hint="eastAsia"/>
              </w:rPr>
              <w:t>伝達</w:t>
            </w:r>
            <w:r w:rsidR="005B1347" w:rsidRPr="002F5168">
              <w:rPr>
                <w:rFonts w:hint="eastAsia"/>
              </w:rPr>
              <w:t>講習を含めた人権研修</w:t>
            </w:r>
            <w:r w:rsidRPr="002F5168">
              <w:rPr>
                <w:rFonts w:hint="eastAsia"/>
              </w:rPr>
              <w:t>を</w:t>
            </w:r>
            <w:r w:rsidR="00B96B71" w:rsidRPr="002F5168">
              <w:rPr>
                <w:rFonts w:hint="eastAsia"/>
              </w:rPr>
              <w:t>５</w:t>
            </w:r>
            <w:r w:rsidR="00A82841" w:rsidRPr="002F5168">
              <w:rPr>
                <w:rFonts w:hint="eastAsia"/>
              </w:rPr>
              <w:t>回以上実施。</w:t>
            </w:r>
            <w:r w:rsidR="005B1347" w:rsidRPr="002F5168">
              <w:rPr>
                <w:rFonts w:hint="eastAsia"/>
              </w:rPr>
              <w:t>[</w:t>
            </w:r>
            <w:r w:rsidR="00B96B71" w:rsidRPr="002F5168">
              <w:rPr>
                <w:rFonts w:hint="eastAsia"/>
              </w:rPr>
              <w:t>３</w:t>
            </w:r>
            <w:r w:rsidR="005B1347" w:rsidRPr="002F5168">
              <w:rPr>
                <w:rFonts w:hint="eastAsia"/>
              </w:rPr>
              <w:t>回]</w:t>
            </w:r>
          </w:p>
          <w:p w14:paraId="70EAA4E3" w14:textId="03AB3ECE" w:rsidR="007071E0" w:rsidRPr="002F5168" w:rsidRDefault="007071E0" w:rsidP="00D120DA">
            <w:pPr>
              <w:spacing w:line="240" w:lineRule="atLeast"/>
            </w:pPr>
            <w:r w:rsidRPr="002F5168">
              <w:rPr>
                <w:rFonts w:hint="eastAsia"/>
              </w:rPr>
              <w:t>学校教育自己診断</w:t>
            </w:r>
            <w:r w:rsidR="0003745A" w:rsidRPr="002F5168">
              <w:rPr>
                <w:rFonts w:hint="eastAsia"/>
              </w:rPr>
              <w:t>（保護者用）</w:t>
            </w:r>
            <w:r w:rsidR="003F1D99" w:rsidRPr="002F5168">
              <w:rPr>
                <w:rFonts w:hint="eastAsia"/>
              </w:rPr>
              <w:t>の「人権」</w:t>
            </w:r>
            <w:r w:rsidR="00A82841" w:rsidRPr="002F5168">
              <w:rPr>
                <w:rFonts w:hint="eastAsia"/>
              </w:rPr>
              <w:t>に関する項目の肯定的評価を前年度</w:t>
            </w:r>
            <w:r w:rsidRPr="002F5168">
              <w:rPr>
                <w:rFonts w:hint="eastAsia"/>
              </w:rPr>
              <w:t>[</w:t>
            </w:r>
            <w:r w:rsidR="00B96B71" w:rsidRPr="002F5168">
              <w:rPr>
                <w:rFonts w:asciiTheme="minorEastAsia" w:eastAsiaTheme="minorEastAsia" w:hAnsiTheme="minorEastAsia"/>
              </w:rPr>
              <w:t>89</w:t>
            </w:r>
            <w:r w:rsidR="00A82841" w:rsidRPr="002F5168">
              <w:rPr>
                <w:rFonts w:hint="eastAsia"/>
              </w:rPr>
              <w:t>.</w:t>
            </w:r>
            <w:r w:rsidR="00096EDC" w:rsidRPr="002F5168">
              <w:rPr>
                <w:rFonts w:hint="eastAsia"/>
              </w:rPr>
              <w:t>0</w:t>
            </w:r>
            <w:r w:rsidRPr="002F5168">
              <w:rPr>
                <w:rFonts w:hint="eastAsia"/>
              </w:rPr>
              <w:t>%]</w:t>
            </w:r>
            <w:r w:rsidR="00A82841" w:rsidRPr="002F5168">
              <w:rPr>
                <w:rFonts w:hint="eastAsia"/>
              </w:rPr>
              <w:t>以上にする。</w:t>
            </w:r>
          </w:p>
          <w:p w14:paraId="4D54F030" w14:textId="77777777" w:rsidR="00AD3818" w:rsidRPr="002F5168" w:rsidRDefault="00AD3818" w:rsidP="00D120DA">
            <w:pPr>
              <w:spacing w:line="240" w:lineRule="atLeast"/>
            </w:pPr>
          </w:p>
          <w:p w14:paraId="359593EF" w14:textId="5C613C13" w:rsidR="00A834B8" w:rsidRPr="002F5168" w:rsidRDefault="006B0429" w:rsidP="00D120DA">
            <w:pPr>
              <w:spacing w:line="240" w:lineRule="atLeast"/>
            </w:pPr>
            <w:r w:rsidRPr="002F5168">
              <w:rPr>
                <w:rFonts w:hint="eastAsia"/>
              </w:rPr>
              <w:t>(</w:t>
            </w:r>
            <w:r w:rsidR="00B96B71" w:rsidRPr="002F5168">
              <w:rPr>
                <w:rFonts w:hint="eastAsia"/>
              </w:rPr>
              <w:t>４</w:t>
            </w:r>
            <w:r w:rsidR="00C9696D" w:rsidRPr="002F5168">
              <w:rPr>
                <w:rFonts w:hint="eastAsia"/>
              </w:rPr>
              <w:t>)</w:t>
            </w:r>
          </w:p>
          <w:p w14:paraId="4F25E063" w14:textId="77777777" w:rsidR="00A82841" w:rsidRPr="002F5168" w:rsidRDefault="00A82841" w:rsidP="00D120DA">
            <w:pPr>
              <w:spacing w:line="240" w:lineRule="atLeast"/>
            </w:pPr>
          </w:p>
          <w:p w14:paraId="4DC6A72F" w14:textId="77777777" w:rsidR="00A82841" w:rsidRPr="002F5168" w:rsidRDefault="00A82841" w:rsidP="00D120DA">
            <w:pPr>
              <w:spacing w:line="240" w:lineRule="atLeast"/>
            </w:pPr>
          </w:p>
          <w:p w14:paraId="20F9CDF5" w14:textId="49CAFD2B" w:rsidR="0017090F" w:rsidRPr="002F5168" w:rsidRDefault="00A834B8" w:rsidP="00D120DA">
            <w:pPr>
              <w:spacing w:line="240" w:lineRule="atLeast"/>
            </w:pPr>
            <w:r w:rsidRPr="002F5168">
              <w:rPr>
                <w:rFonts w:hint="eastAsia"/>
              </w:rPr>
              <w:t xml:space="preserve">ア </w:t>
            </w:r>
            <w:r w:rsidR="00B344FA" w:rsidRPr="002F5168">
              <w:rPr>
                <w:rFonts w:hint="eastAsia"/>
              </w:rPr>
              <w:t>交流実践を</w:t>
            </w:r>
            <w:r w:rsidR="0063734B" w:rsidRPr="002F5168">
              <w:rPr>
                <w:rFonts w:hint="eastAsia"/>
              </w:rPr>
              <w:t>各学部</w:t>
            </w:r>
            <w:r w:rsidR="00B96B71" w:rsidRPr="002F5168">
              <w:rPr>
                <w:rFonts w:hint="eastAsia"/>
              </w:rPr>
              <w:t>２</w:t>
            </w:r>
            <w:r w:rsidR="0063734B" w:rsidRPr="002F5168">
              <w:rPr>
                <w:rFonts w:hint="eastAsia"/>
              </w:rPr>
              <w:t>回以上</w:t>
            </w:r>
            <w:r w:rsidR="00B344FA" w:rsidRPr="002F5168">
              <w:rPr>
                <w:rFonts w:hint="eastAsia"/>
              </w:rPr>
              <w:t>実施。</w:t>
            </w:r>
          </w:p>
          <w:p w14:paraId="4658FE38" w14:textId="211E4BFB" w:rsidR="00A834B8" w:rsidRPr="002F5168" w:rsidRDefault="0017090F" w:rsidP="00D120DA">
            <w:pPr>
              <w:spacing w:line="240" w:lineRule="atLeast"/>
            </w:pPr>
            <w:r w:rsidRPr="002F5168">
              <w:rPr>
                <w:rFonts w:hint="eastAsia"/>
              </w:rPr>
              <w:t>[小学部</w:t>
            </w:r>
            <w:r w:rsidR="00B96B71" w:rsidRPr="002F5168">
              <w:rPr>
                <w:rFonts w:hint="eastAsia"/>
              </w:rPr>
              <w:t>０</w:t>
            </w:r>
            <w:r w:rsidRPr="002F5168">
              <w:rPr>
                <w:rFonts w:hint="eastAsia"/>
              </w:rPr>
              <w:t>回、中学部</w:t>
            </w:r>
            <w:r w:rsidR="00B96B71" w:rsidRPr="002F5168">
              <w:rPr>
                <w:rFonts w:hint="eastAsia"/>
              </w:rPr>
              <w:t>２</w:t>
            </w:r>
            <w:r w:rsidRPr="002F5168">
              <w:rPr>
                <w:rFonts w:hint="eastAsia"/>
              </w:rPr>
              <w:t>回、高等部</w:t>
            </w:r>
            <w:r w:rsidR="00B96B71" w:rsidRPr="002F5168">
              <w:rPr>
                <w:rFonts w:hint="eastAsia"/>
              </w:rPr>
              <w:t>２</w:t>
            </w:r>
            <w:r w:rsidRPr="002F5168">
              <w:rPr>
                <w:rFonts w:hint="eastAsia"/>
              </w:rPr>
              <w:t>回]</w:t>
            </w:r>
          </w:p>
          <w:p w14:paraId="63F586C2" w14:textId="77777777" w:rsidR="00AD3818" w:rsidRPr="002F5168" w:rsidRDefault="00AD3818" w:rsidP="00D120DA">
            <w:pPr>
              <w:spacing w:line="240" w:lineRule="atLeast"/>
            </w:pPr>
          </w:p>
          <w:p w14:paraId="6CBF3F35" w14:textId="77777777" w:rsidR="00AD3818" w:rsidRPr="002F5168" w:rsidRDefault="00AD3818" w:rsidP="00D120DA">
            <w:pPr>
              <w:spacing w:line="240" w:lineRule="atLeast"/>
            </w:pPr>
          </w:p>
          <w:p w14:paraId="1EECA3B4" w14:textId="77777777" w:rsidR="00AD3818" w:rsidRPr="002F5168" w:rsidRDefault="00AD3818" w:rsidP="00D120DA">
            <w:pPr>
              <w:spacing w:line="240" w:lineRule="atLeast"/>
            </w:pPr>
          </w:p>
          <w:p w14:paraId="778CF2EF" w14:textId="77777777" w:rsidR="00AD3818" w:rsidRPr="002F5168" w:rsidRDefault="00AD3818" w:rsidP="00D120DA">
            <w:pPr>
              <w:spacing w:line="240" w:lineRule="atLeast"/>
            </w:pPr>
          </w:p>
          <w:p w14:paraId="3596C81E" w14:textId="77777777" w:rsidR="00AD3818" w:rsidRPr="002F5168" w:rsidRDefault="00AD3818" w:rsidP="00D120DA">
            <w:pPr>
              <w:spacing w:line="240" w:lineRule="atLeast"/>
            </w:pPr>
          </w:p>
          <w:p w14:paraId="311204FF" w14:textId="7550BE05" w:rsidR="000F1697" w:rsidRPr="002F5168" w:rsidRDefault="00A834B8" w:rsidP="00D120DA">
            <w:pPr>
              <w:spacing w:line="240" w:lineRule="atLeast"/>
            </w:pPr>
            <w:r w:rsidRPr="002F5168">
              <w:rPr>
                <w:rFonts w:hint="eastAsia"/>
              </w:rPr>
              <w:t xml:space="preserve">イ </w:t>
            </w:r>
            <w:r w:rsidR="000F1697" w:rsidRPr="002F5168">
              <w:rPr>
                <w:rFonts w:hint="eastAsia"/>
              </w:rPr>
              <w:t>学習会や見学会を年間</w:t>
            </w:r>
            <w:r w:rsidR="00B96B71" w:rsidRPr="002F5168">
              <w:rPr>
                <w:rFonts w:hint="eastAsia"/>
              </w:rPr>
              <w:t>５</w:t>
            </w:r>
            <w:r w:rsidR="000F1697" w:rsidRPr="002F5168">
              <w:rPr>
                <w:rFonts w:hint="eastAsia"/>
              </w:rPr>
              <w:t>回実施。[</w:t>
            </w:r>
            <w:r w:rsidR="00B96B71" w:rsidRPr="002F5168">
              <w:rPr>
                <w:rFonts w:hint="eastAsia"/>
              </w:rPr>
              <w:t>３</w:t>
            </w:r>
            <w:r w:rsidR="000F1697" w:rsidRPr="002F5168">
              <w:rPr>
                <w:rFonts w:hint="eastAsia"/>
              </w:rPr>
              <w:t>回]</w:t>
            </w:r>
          </w:p>
          <w:p w14:paraId="1C39FF18" w14:textId="7B9DA576" w:rsidR="00A834B8" w:rsidRPr="002F5168" w:rsidRDefault="0003745A" w:rsidP="00D120DA">
            <w:pPr>
              <w:spacing w:line="240" w:lineRule="atLeast"/>
            </w:pPr>
            <w:r w:rsidRPr="002F5168">
              <w:rPr>
                <w:rFonts w:hint="eastAsia"/>
              </w:rPr>
              <w:t>学校教育自己診断（保護者用）の進路情報提供に関する項目の肯定的評価を前年度［</w:t>
            </w:r>
            <w:r w:rsidR="00B96B71" w:rsidRPr="002F5168">
              <w:rPr>
                <w:rFonts w:asciiTheme="minorEastAsia" w:eastAsiaTheme="minorEastAsia" w:hAnsiTheme="minorEastAsia"/>
              </w:rPr>
              <w:t>89</w:t>
            </w:r>
            <w:r w:rsidR="00A82841" w:rsidRPr="002F5168">
              <w:rPr>
                <w:rFonts w:hint="eastAsia"/>
              </w:rPr>
              <w:t>.</w:t>
            </w:r>
            <w:r w:rsidR="00096EDC" w:rsidRPr="002F5168">
              <w:rPr>
                <w:rFonts w:hint="eastAsia"/>
              </w:rPr>
              <w:t>0</w:t>
            </w:r>
            <w:r w:rsidRPr="002F5168">
              <w:rPr>
                <w:rFonts w:ascii="Segoe UI Symbol" w:hAnsi="Segoe UI Symbol" w:cs="Segoe UI Symbol" w:hint="eastAsia"/>
              </w:rPr>
              <w:t>％</w:t>
            </w:r>
            <w:r w:rsidR="003F1D99" w:rsidRPr="002F5168">
              <w:rPr>
                <w:rFonts w:hint="eastAsia"/>
              </w:rPr>
              <w:t>］以上に</w:t>
            </w:r>
            <w:r w:rsidRPr="002F5168">
              <w:rPr>
                <w:rFonts w:hint="eastAsia"/>
              </w:rPr>
              <w:t>する。</w:t>
            </w:r>
          </w:p>
          <w:p w14:paraId="377EC5F4" w14:textId="77777777" w:rsidR="003E4318" w:rsidRPr="002F5168" w:rsidRDefault="003E4318" w:rsidP="00D120DA">
            <w:pPr>
              <w:spacing w:line="240" w:lineRule="atLeast"/>
            </w:pPr>
          </w:p>
          <w:p w14:paraId="6789BDF5" w14:textId="5BB581C7" w:rsidR="00671667" w:rsidRPr="002F5168" w:rsidRDefault="006B0429" w:rsidP="00D120DA">
            <w:pPr>
              <w:spacing w:line="240" w:lineRule="atLeast"/>
            </w:pPr>
            <w:r w:rsidRPr="002F5168">
              <w:rPr>
                <w:rFonts w:hint="eastAsia"/>
              </w:rPr>
              <w:t>(</w:t>
            </w:r>
            <w:r w:rsidR="00B96B71" w:rsidRPr="002F5168">
              <w:rPr>
                <w:rFonts w:hint="eastAsia"/>
              </w:rPr>
              <w:t>５</w:t>
            </w:r>
            <w:r w:rsidR="00671667" w:rsidRPr="002F5168">
              <w:rPr>
                <w:rFonts w:hint="eastAsia"/>
              </w:rPr>
              <w:t>)</w:t>
            </w:r>
          </w:p>
          <w:p w14:paraId="2E00B27A" w14:textId="77777777" w:rsidR="005E5DDC" w:rsidRPr="002F5168" w:rsidRDefault="005E5DDC" w:rsidP="00D120DA">
            <w:pPr>
              <w:spacing w:line="240" w:lineRule="atLeast"/>
            </w:pPr>
          </w:p>
          <w:p w14:paraId="05192A6C" w14:textId="77777777" w:rsidR="005E5DDC" w:rsidRPr="002F5168" w:rsidRDefault="005E5DDC" w:rsidP="00D120DA">
            <w:pPr>
              <w:spacing w:line="240" w:lineRule="atLeast"/>
            </w:pPr>
          </w:p>
          <w:p w14:paraId="2A3DDD0C" w14:textId="4146B2A0" w:rsidR="005E5DDC" w:rsidRPr="002F5168" w:rsidRDefault="005E5DDC" w:rsidP="00D120DA">
            <w:pPr>
              <w:spacing w:line="240" w:lineRule="atLeast"/>
            </w:pPr>
            <w:r w:rsidRPr="002F5168">
              <w:rPr>
                <w:rFonts w:hint="eastAsia"/>
              </w:rPr>
              <w:t>ア 毎月の学部会</w:t>
            </w:r>
            <w:r w:rsidR="0017090F" w:rsidRPr="002F5168">
              <w:rPr>
                <w:rFonts w:hint="eastAsia"/>
              </w:rPr>
              <w:t>と企画会議</w:t>
            </w:r>
            <w:r w:rsidR="0029315B" w:rsidRPr="002F5168">
              <w:rPr>
                <w:rFonts w:hint="eastAsia"/>
              </w:rPr>
              <w:t>で情報共有・</w:t>
            </w:r>
            <w:r w:rsidRPr="002F5168">
              <w:rPr>
                <w:rFonts w:hint="eastAsia"/>
              </w:rPr>
              <w:t>意見交換</w:t>
            </w:r>
            <w:r w:rsidR="0029315B" w:rsidRPr="002F5168">
              <w:rPr>
                <w:rFonts w:hint="eastAsia"/>
              </w:rPr>
              <w:t>を行う</w:t>
            </w:r>
            <w:r w:rsidR="0017090F" w:rsidRPr="002F5168">
              <w:rPr>
                <w:rFonts w:hint="eastAsia"/>
              </w:rPr>
              <w:t>。</w:t>
            </w:r>
          </w:p>
          <w:p w14:paraId="049BAA3F" w14:textId="03AC451F" w:rsidR="005E5DDC" w:rsidRPr="002F5168" w:rsidRDefault="005E5DDC" w:rsidP="00D120DA">
            <w:pPr>
              <w:spacing w:line="240" w:lineRule="atLeast"/>
            </w:pPr>
          </w:p>
          <w:p w14:paraId="02E45E47" w14:textId="0E017D1F" w:rsidR="000E51A7" w:rsidRPr="002F5168" w:rsidRDefault="000E51A7" w:rsidP="00D120DA">
            <w:pPr>
              <w:spacing w:line="240" w:lineRule="atLeast"/>
            </w:pPr>
          </w:p>
          <w:p w14:paraId="6A29D1FF" w14:textId="04804B3B" w:rsidR="000E51A7" w:rsidRPr="002F5168" w:rsidRDefault="000E51A7" w:rsidP="00D120DA">
            <w:pPr>
              <w:spacing w:line="240" w:lineRule="atLeast"/>
            </w:pPr>
          </w:p>
          <w:p w14:paraId="48D2BB73" w14:textId="576DFA46" w:rsidR="00AB365E" w:rsidRPr="002F5168" w:rsidRDefault="00AB365E" w:rsidP="00D120DA">
            <w:pPr>
              <w:spacing w:line="240" w:lineRule="atLeast"/>
            </w:pPr>
          </w:p>
          <w:p w14:paraId="312744EB" w14:textId="4A8BBE04" w:rsidR="00AB365E" w:rsidRPr="002F5168" w:rsidRDefault="00AB365E" w:rsidP="00D120DA">
            <w:pPr>
              <w:spacing w:line="240" w:lineRule="atLeast"/>
            </w:pPr>
          </w:p>
          <w:p w14:paraId="6E0586B4" w14:textId="650D8CC4" w:rsidR="00AB365E" w:rsidRPr="002F5168" w:rsidRDefault="00AB365E" w:rsidP="00D120DA">
            <w:pPr>
              <w:spacing w:line="240" w:lineRule="atLeast"/>
            </w:pPr>
          </w:p>
          <w:p w14:paraId="53DE3243" w14:textId="0E3B263C" w:rsidR="00AB365E" w:rsidRPr="002F5168" w:rsidRDefault="00AB365E" w:rsidP="00D120DA">
            <w:pPr>
              <w:spacing w:line="240" w:lineRule="atLeast"/>
            </w:pPr>
          </w:p>
          <w:p w14:paraId="0E3682DF" w14:textId="5C476BE4" w:rsidR="00AB365E" w:rsidRPr="002F5168" w:rsidRDefault="00AB365E" w:rsidP="00D120DA">
            <w:pPr>
              <w:spacing w:line="240" w:lineRule="atLeast"/>
            </w:pPr>
          </w:p>
          <w:p w14:paraId="01EFC290" w14:textId="6607BC64" w:rsidR="00AB365E" w:rsidRPr="002F5168" w:rsidRDefault="00AB365E" w:rsidP="00D120DA">
            <w:pPr>
              <w:spacing w:line="240" w:lineRule="atLeast"/>
            </w:pPr>
          </w:p>
          <w:p w14:paraId="093B0FB8" w14:textId="0E81B8B5" w:rsidR="00966614" w:rsidRPr="002F5168" w:rsidRDefault="00E17F41" w:rsidP="00D120DA">
            <w:pPr>
              <w:spacing w:line="240" w:lineRule="atLeast"/>
            </w:pPr>
            <w:r w:rsidRPr="002F5168">
              <w:rPr>
                <w:rFonts w:hint="eastAsia"/>
              </w:rPr>
              <w:lastRenderedPageBreak/>
              <w:t xml:space="preserve">イ </w:t>
            </w:r>
            <w:r w:rsidR="00966614" w:rsidRPr="002F5168">
              <w:rPr>
                <w:rFonts w:hint="eastAsia"/>
              </w:rPr>
              <w:t>学校教育自己診断（教員用）の</w:t>
            </w:r>
            <w:r w:rsidR="00E74FDB" w:rsidRPr="002F5168">
              <w:rPr>
                <w:rFonts w:hint="eastAsia"/>
              </w:rPr>
              <w:t>学</w:t>
            </w:r>
            <w:r w:rsidR="00966614" w:rsidRPr="002F5168">
              <w:rPr>
                <w:rFonts w:hint="eastAsia"/>
              </w:rPr>
              <w:t>校医・福祉</w:t>
            </w:r>
            <w:r w:rsidR="00A348ED" w:rsidRPr="002F5168">
              <w:rPr>
                <w:rFonts w:hint="eastAsia"/>
              </w:rPr>
              <w:t>医療関係</w:t>
            </w:r>
            <w:r w:rsidR="00966614" w:rsidRPr="002F5168">
              <w:rPr>
                <w:rFonts w:hint="eastAsia"/>
              </w:rPr>
              <w:t>人材相談に関する項目の肯定的評価を前年度［</w:t>
            </w:r>
            <w:r w:rsidR="00B96B71" w:rsidRPr="002F5168">
              <w:rPr>
                <w:rFonts w:asciiTheme="minorEastAsia" w:eastAsiaTheme="minorEastAsia" w:hAnsiTheme="minorEastAsia"/>
              </w:rPr>
              <w:t>89</w:t>
            </w:r>
            <w:r w:rsidR="00966614" w:rsidRPr="002F5168">
              <w:rPr>
                <w:rFonts w:hint="eastAsia"/>
              </w:rPr>
              <w:t>.</w:t>
            </w:r>
            <w:r w:rsidR="00096EDC" w:rsidRPr="002F5168">
              <w:rPr>
                <w:rFonts w:hint="eastAsia"/>
              </w:rPr>
              <w:t>0</w:t>
            </w:r>
            <w:r w:rsidR="00966614" w:rsidRPr="002F5168">
              <w:rPr>
                <w:rFonts w:ascii="Segoe UI Symbol" w:hAnsi="Segoe UI Symbol" w:cs="Segoe UI Symbol" w:hint="eastAsia"/>
              </w:rPr>
              <w:t>％</w:t>
            </w:r>
            <w:r w:rsidR="003F1D99" w:rsidRPr="002F5168">
              <w:rPr>
                <w:rFonts w:hint="eastAsia"/>
              </w:rPr>
              <w:t>］以上に</w:t>
            </w:r>
            <w:r w:rsidR="00966614" w:rsidRPr="002F5168">
              <w:rPr>
                <w:rFonts w:hint="eastAsia"/>
              </w:rPr>
              <w:t>する。</w:t>
            </w:r>
          </w:p>
          <w:p w14:paraId="76407F60" w14:textId="77777777" w:rsidR="000E51A7" w:rsidRPr="002F5168" w:rsidRDefault="000E51A7" w:rsidP="00D120DA">
            <w:pPr>
              <w:spacing w:line="240" w:lineRule="atLeast"/>
            </w:pPr>
          </w:p>
          <w:p w14:paraId="3A7AB1D7" w14:textId="77777777" w:rsidR="000E51A7" w:rsidRPr="002F5168" w:rsidRDefault="000E51A7" w:rsidP="00D120DA">
            <w:pPr>
              <w:spacing w:line="240" w:lineRule="atLeast"/>
            </w:pPr>
          </w:p>
          <w:p w14:paraId="38ADE05F" w14:textId="77777777" w:rsidR="000E51A7" w:rsidRPr="002F5168" w:rsidRDefault="000E51A7" w:rsidP="00D120DA">
            <w:pPr>
              <w:spacing w:line="240" w:lineRule="atLeast"/>
            </w:pPr>
          </w:p>
          <w:p w14:paraId="77E38ED2" w14:textId="77777777" w:rsidR="000E51A7" w:rsidRPr="002F5168" w:rsidRDefault="000E51A7" w:rsidP="00D120DA">
            <w:pPr>
              <w:spacing w:line="240" w:lineRule="atLeast"/>
            </w:pPr>
          </w:p>
          <w:p w14:paraId="17F5425F" w14:textId="018574EE" w:rsidR="00671667" w:rsidRPr="002F5168" w:rsidRDefault="00671667" w:rsidP="00D120DA">
            <w:pPr>
              <w:spacing w:line="240" w:lineRule="atLeast"/>
            </w:pPr>
            <w:r w:rsidRPr="002F5168">
              <w:rPr>
                <w:rFonts w:hint="eastAsia"/>
              </w:rPr>
              <w:t>(</w:t>
            </w:r>
            <w:r w:rsidR="00B96B71" w:rsidRPr="002F5168">
              <w:rPr>
                <w:rFonts w:hint="eastAsia"/>
              </w:rPr>
              <w:t>６</w:t>
            </w:r>
            <w:r w:rsidRPr="002F5168">
              <w:rPr>
                <w:rFonts w:hint="eastAsia"/>
              </w:rPr>
              <w:t>)</w:t>
            </w:r>
          </w:p>
          <w:p w14:paraId="770EE4C0" w14:textId="77777777" w:rsidR="000B1E25" w:rsidRPr="002F5168" w:rsidRDefault="000B1E25" w:rsidP="00D120DA">
            <w:pPr>
              <w:spacing w:line="240" w:lineRule="atLeast"/>
            </w:pPr>
          </w:p>
          <w:p w14:paraId="3E9E9A0C" w14:textId="77777777" w:rsidR="000B1E25" w:rsidRPr="002F5168" w:rsidRDefault="000B1E25" w:rsidP="00D120DA">
            <w:pPr>
              <w:spacing w:line="240" w:lineRule="atLeast"/>
            </w:pPr>
          </w:p>
          <w:p w14:paraId="05A0F6D9" w14:textId="11B863CD" w:rsidR="00777E61" w:rsidRPr="002F5168" w:rsidRDefault="00671667" w:rsidP="00D120DA">
            <w:pPr>
              <w:spacing w:line="240" w:lineRule="atLeast"/>
            </w:pPr>
            <w:r w:rsidRPr="002F5168">
              <w:rPr>
                <w:rFonts w:hint="eastAsia"/>
              </w:rPr>
              <w:t>ア</w:t>
            </w:r>
            <w:r w:rsidR="00777E61" w:rsidRPr="002F5168">
              <w:rPr>
                <w:rFonts w:hint="eastAsia"/>
              </w:rPr>
              <w:t xml:space="preserve"> 外部講師による校内研修を</w:t>
            </w:r>
            <w:r w:rsidR="00B96B71" w:rsidRPr="002F5168">
              <w:rPr>
                <w:rFonts w:hint="eastAsia"/>
              </w:rPr>
              <w:t>３</w:t>
            </w:r>
            <w:r w:rsidR="00777E61" w:rsidRPr="002F5168">
              <w:rPr>
                <w:rFonts w:hint="eastAsia"/>
              </w:rPr>
              <w:t>回</w:t>
            </w:r>
            <w:r w:rsidR="00C244A9" w:rsidRPr="002F5168">
              <w:rPr>
                <w:rFonts w:hint="eastAsia"/>
              </w:rPr>
              <w:t>以上</w:t>
            </w:r>
            <w:r w:rsidR="00777E61" w:rsidRPr="002F5168">
              <w:rPr>
                <w:rFonts w:hint="eastAsia"/>
              </w:rPr>
              <w:t>実施。</w:t>
            </w:r>
            <w:r w:rsidR="0029315B" w:rsidRPr="002F5168">
              <w:rPr>
                <w:rFonts w:hint="eastAsia"/>
              </w:rPr>
              <w:t>[</w:t>
            </w:r>
            <w:r w:rsidR="00B96B71" w:rsidRPr="002F5168">
              <w:rPr>
                <w:rFonts w:hint="eastAsia"/>
              </w:rPr>
              <w:t>４</w:t>
            </w:r>
            <w:r w:rsidR="0029315B" w:rsidRPr="002F5168">
              <w:rPr>
                <w:rFonts w:hint="eastAsia"/>
              </w:rPr>
              <w:t>回]</w:t>
            </w:r>
          </w:p>
          <w:p w14:paraId="36FFFBBF" w14:textId="5AC7E2CB" w:rsidR="00671667" w:rsidRPr="002F5168" w:rsidRDefault="00BE4941" w:rsidP="00D120DA">
            <w:pPr>
              <w:spacing w:line="240" w:lineRule="atLeast"/>
            </w:pPr>
            <w:r w:rsidRPr="002F5168">
              <w:rPr>
                <w:rFonts w:hint="eastAsia"/>
              </w:rPr>
              <w:t>学校教育自己診断（保護者用）の</w:t>
            </w:r>
            <w:r w:rsidR="00835C03" w:rsidRPr="002F5168">
              <w:rPr>
                <w:rFonts w:hint="eastAsia"/>
              </w:rPr>
              <w:t>教員の</w:t>
            </w:r>
            <w:r w:rsidRPr="002F5168">
              <w:rPr>
                <w:rFonts w:hint="eastAsia"/>
              </w:rPr>
              <w:t>障がい理解に関する項目の肯定的評価を前年度［</w:t>
            </w:r>
            <w:r w:rsidR="00B96B71" w:rsidRPr="002F5168">
              <w:rPr>
                <w:rFonts w:asciiTheme="minorEastAsia" w:eastAsiaTheme="minorEastAsia" w:hAnsiTheme="minorEastAsia"/>
              </w:rPr>
              <w:t>87</w:t>
            </w:r>
            <w:r w:rsidR="00777E61" w:rsidRPr="002F5168">
              <w:rPr>
                <w:rFonts w:hint="eastAsia"/>
              </w:rPr>
              <w:t>.</w:t>
            </w:r>
            <w:r w:rsidR="00096EDC" w:rsidRPr="002F5168">
              <w:rPr>
                <w:rFonts w:hint="eastAsia"/>
              </w:rPr>
              <w:t>8</w:t>
            </w:r>
            <w:r w:rsidRPr="002F5168">
              <w:rPr>
                <w:rFonts w:ascii="Segoe UI Symbol" w:hAnsi="Segoe UI Symbol" w:cs="Segoe UI Symbol" w:hint="eastAsia"/>
              </w:rPr>
              <w:t>％</w:t>
            </w:r>
            <w:r w:rsidRPr="002F5168">
              <w:rPr>
                <w:rFonts w:hint="eastAsia"/>
              </w:rPr>
              <w:t>］以上にする。</w:t>
            </w:r>
          </w:p>
          <w:p w14:paraId="1AEF7BC2" w14:textId="7AB47053" w:rsidR="009C5491" w:rsidRPr="002F5168" w:rsidRDefault="00671667" w:rsidP="00D120DA">
            <w:pPr>
              <w:spacing w:line="240" w:lineRule="atLeast"/>
            </w:pPr>
            <w:r w:rsidRPr="002F5168">
              <w:rPr>
                <w:rFonts w:hint="eastAsia"/>
              </w:rPr>
              <w:t>イ</w:t>
            </w:r>
            <w:r w:rsidR="00777E61" w:rsidRPr="002F5168">
              <w:rPr>
                <w:rFonts w:hint="eastAsia"/>
              </w:rPr>
              <w:t xml:space="preserve"> </w:t>
            </w:r>
            <w:r w:rsidR="00B96B71" w:rsidRPr="002F5168">
              <w:rPr>
                <w:rFonts w:hint="eastAsia"/>
              </w:rPr>
              <w:t>２</w:t>
            </w:r>
            <w:r w:rsidR="00E27C4D" w:rsidRPr="002F5168">
              <w:rPr>
                <w:rFonts w:hint="eastAsia"/>
              </w:rPr>
              <w:t>～</w:t>
            </w:r>
            <w:r w:rsidR="00B96B71" w:rsidRPr="002F5168">
              <w:rPr>
                <w:rFonts w:hint="eastAsia"/>
              </w:rPr>
              <w:t>４</w:t>
            </w:r>
            <w:r w:rsidR="00E27C4D" w:rsidRPr="002F5168">
              <w:rPr>
                <w:rFonts w:hint="eastAsia"/>
              </w:rPr>
              <w:t>年め教員の授業交流を実施</w:t>
            </w:r>
            <w:r w:rsidR="009C5491" w:rsidRPr="002F5168">
              <w:rPr>
                <w:rFonts w:hint="eastAsia"/>
              </w:rPr>
              <w:t>。</w:t>
            </w:r>
          </w:p>
        </w:tc>
        <w:tc>
          <w:tcPr>
            <w:tcW w:w="4005" w:type="dxa"/>
            <w:tcBorders>
              <w:left w:val="single" w:sz="4" w:space="0" w:color="auto"/>
              <w:right w:val="single" w:sz="4" w:space="0" w:color="auto"/>
            </w:tcBorders>
            <w:shd w:val="clear" w:color="auto" w:fill="auto"/>
          </w:tcPr>
          <w:p w14:paraId="0E86B54D" w14:textId="77777777" w:rsidR="00AD3818" w:rsidRPr="002F5168" w:rsidRDefault="00AD3818" w:rsidP="00D120DA">
            <w:pPr>
              <w:spacing w:line="240" w:lineRule="atLeast"/>
            </w:pPr>
            <w:r w:rsidRPr="002F5168">
              <w:rPr>
                <w:rFonts w:hint="eastAsia"/>
              </w:rPr>
              <w:lastRenderedPageBreak/>
              <w:t>(１)</w:t>
            </w:r>
          </w:p>
          <w:p w14:paraId="60E6015E" w14:textId="77777777" w:rsidR="00AD3818" w:rsidRPr="002F5168" w:rsidRDefault="00AD3818" w:rsidP="00D120DA">
            <w:pPr>
              <w:spacing w:line="240" w:lineRule="atLeast"/>
            </w:pPr>
          </w:p>
          <w:p w14:paraId="72CF6E67" w14:textId="77777777" w:rsidR="00AD3818" w:rsidRPr="002F5168" w:rsidRDefault="00AD3818" w:rsidP="00D120DA">
            <w:pPr>
              <w:spacing w:line="240" w:lineRule="atLeast"/>
            </w:pPr>
          </w:p>
          <w:p w14:paraId="1ACB5DE8" w14:textId="77777777" w:rsidR="00AD3818" w:rsidRPr="002F5168" w:rsidRDefault="00AD3818" w:rsidP="00D120DA">
            <w:pPr>
              <w:spacing w:line="240" w:lineRule="atLeast"/>
            </w:pPr>
          </w:p>
          <w:p w14:paraId="06DE43C2" w14:textId="7812C234" w:rsidR="00AD3818" w:rsidRPr="002F5168" w:rsidRDefault="00AD3818" w:rsidP="00D120DA">
            <w:pPr>
              <w:spacing w:line="240" w:lineRule="atLeast"/>
            </w:pPr>
            <w:r w:rsidRPr="002F5168">
              <w:rPr>
                <w:rFonts w:hint="eastAsia"/>
              </w:rPr>
              <w:t xml:space="preserve">ア </w:t>
            </w:r>
            <w:r w:rsidR="00AB365E" w:rsidRPr="002F5168">
              <w:rPr>
                <w:rFonts w:hint="eastAsia"/>
              </w:rPr>
              <w:t>全校で個別の指導計画に３観点を明記するとともに、各学部ごとに大事にしたい内容を記載する新様式を整えた。次年度は全学部で、高等部での検証を活かし、よりよい活用をめざす。</w:t>
            </w:r>
            <w:r w:rsidRPr="002F5168">
              <w:rPr>
                <w:rFonts w:hint="eastAsia"/>
              </w:rPr>
              <w:t>（◯）</w:t>
            </w:r>
          </w:p>
          <w:p w14:paraId="17DA1EFA" w14:textId="2C9C0A62" w:rsidR="00AD3818" w:rsidRPr="002F5168" w:rsidRDefault="00AD3818" w:rsidP="00D120DA">
            <w:pPr>
              <w:spacing w:line="240" w:lineRule="atLeast"/>
            </w:pPr>
            <w:r w:rsidRPr="002F5168">
              <w:rPr>
                <w:rFonts w:hint="eastAsia"/>
              </w:rPr>
              <w:t>イ ICT活用研修５回実施。【ICT活用に係る肯定的評価（保護者）86.6％】今年度からタブレット端末の持ち帰りを実施した。１月に学</w:t>
            </w:r>
            <w:r w:rsidR="00F5295F" w:rsidRPr="002F5168">
              <w:rPr>
                <w:rFonts w:hint="eastAsia"/>
              </w:rPr>
              <w:t>習支援クラウドサービスの活用を開始、今後活用をさらに進める。（◎</w:t>
            </w:r>
            <w:r w:rsidRPr="002F5168">
              <w:rPr>
                <w:rFonts w:hint="eastAsia"/>
              </w:rPr>
              <w:t>）</w:t>
            </w:r>
          </w:p>
          <w:p w14:paraId="25E32AD3" w14:textId="77777777" w:rsidR="00AD3818" w:rsidRPr="002F5168" w:rsidRDefault="00AD3818" w:rsidP="00D120DA">
            <w:pPr>
              <w:spacing w:line="240" w:lineRule="atLeast"/>
            </w:pPr>
            <w:r w:rsidRPr="002F5168">
              <w:rPr>
                <w:rFonts w:hint="eastAsia"/>
              </w:rPr>
              <w:t>(２)</w:t>
            </w:r>
          </w:p>
          <w:p w14:paraId="16EE9781" w14:textId="70AA2A54" w:rsidR="00AD3818" w:rsidRPr="002F5168" w:rsidRDefault="00AD3818" w:rsidP="00D120DA">
            <w:pPr>
              <w:spacing w:line="240" w:lineRule="atLeast"/>
            </w:pPr>
            <w:r w:rsidRPr="002F5168">
              <w:rPr>
                <w:rFonts w:hint="eastAsia"/>
              </w:rPr>
              <w:t>全校の教科会を通じて本校の子どもの発達段階に応じた、自立と社会参加に向けて身につけたい力を学部</w:t>
            </w:r>
            <w:r w:rsidR="00AB365E" w:rsidRPr="002F5168">
              <w:rPr>
                <w:rFonts w:hint="eastAsia"/>
              </w:rPr>
              <w:t>間のつながりを意識して</w:t>
            </w:r>
            <w:r w:rsidRPr="002F5168">
              <w:rPr>
                <w:rFonts w:hint="eastAsia"/>
              </w:rPr>
              <w:t>ワークシートにまとめることができた。その結果を学部のシラバス改訂の検討材料に加えたり、それぞれの学部の個別の指導計画に反映させたりすることができた。次年度は各学部の校時表等の整理等全校的に検討し、一貫した教育課程編成の環境整備に努めたい。（◎）</w:t>
            </w:r>
          </w:p>
          <w:p w14:paraId="5A36E1D7" w14:textId="77777777" w:rsidR="00AD3818" w:rsidRPr="002F5168" w:rsidRDefault="00AD3818" w:rsidP="00D120DA">
            <w:pPr>
              <w:spacing w:line="240" w:lineRule="atLeast"/>
            </w:pPr>
            <w:r w:rsidRPr="002F5168">
              <w:rPr>
                <w:rFonts w:hint="eastAsia"/>
              </w:rPr>
              <w:t>(３)</w:t>
            </w:r>
          </w:p>
          <w:p w14:paraId="2D9A603F" w14:textId="483E976D" w:rsidR="00AD3818" w:rsidRPr="002F5168" w:rsidRDefault="00AD3818" w:rsidP="00D120DA">
            <w:pPr>
              <w:spacing w:line="240" w:lineRule="atLeast"/>
            </w:pPr>
            <w:r w:rsidRPr="002F5168">
              <w:rPr>
                <w:rFonts w:hint="eastAsia"/>
              </w:rPr>
              <w:t>教育センター主催「人権に関する研修」の伝達講習（レポート形式）を４回と、全教職員対象とした参加型の人権研修を１回、計５回実施。次年度はさらに内容を充実させたい。【人権に係る肯定的評価（保護者）94.8</w:t>
            </w:r>
            <w:r w:rsidR="00F5295F" w:rsidRPr="002F5168">
              <w:rPr>
                <w:rFonts w:hint="eastAsia"/>
              </w:rPr>
              <w:t>％】（◎</w:t>
            </w:r>
            <w:r w:rsidRPr="002F5168">
              <w:rPr>
                <w:rFonts w:hint="eastAsia"/>
              </w:rPr>
              <w:t>）</w:t>
            </w:r>
          </w:p>
          <w:p w14:paraId="166B1659" w14:textId="77777777" w:rsidR="00AD3818" w:rsidRPr="002F5168" w:rsidRDefault="00AD3818" w:rsidP="00D120DA">
            <w:pPr>
              <w:spacing w:line="240" w:lineRule="atLeast"/>
            </w:pPr>
            <w:r w:rsidRPr="002F5168">
              <w:rPr>
                <w:rFonts w:hint="eastAsia"/>
              </w:rPr>
              <w:t>(４)</w:t>
            </w:r>
          </w:p>
          <w:p w14:paraId="2545166C" w14:textId="77777777" w:rsidR="00AD3818" w:rsidRPr="002F5168" w:rsidRDefault="00AD3818" w:rsidP="00D120DA">
            <w:pPr>
              <w:spacing w:line="240" w:lineRule="atLeast"/>
            </w:pPr>
          </w:p>
          <w:p w14:paraId="6679E8A7" w14:textId="77777777" w:rsidR="00AD3818" w:rsidRPr="002F5168" w:rsidRDefault="00AD3818" w:rsidP="00D120DA">
            <w:pPr>
              <w:spacing w:line="240" w:lineRule="atLeast"/>
            </w:pPr>
          </w:p>
          <w:p w14:paraId="6DDF2A14" w14:textId="36E5CF95" w:rsidR="00AD3818" w:rsidRPr="002F5168" w:rsidRDefault="00AD3818" w:rsidP="00D120DA">
            <w:pPr>
              <w:spacing w:line="240" w:lineRule="atLeast"/>
            </w:pPr>
            <w:r w:rsidRPr="002F5168">
              <w:rPr>
                <w:rFonts w:hint="eastAsia"/>
              </w:rPr>
              <w:t>ア 全学部：４月全校対面式、２月全校お別れ会の実施。【２回】</w:t>
            </w:r>
          </w:p>
          <w:p w14:paraId="255E322F" w14:textId="6F4211E1" w:rsidR="00AD3818" w:rsidRPr="002F5168" w:rsidRDefault="00AD3818" w:rsidP="00D120DA">
            <w:pPr>
              <w:spacing w:line="240" w:lineRule="atLeast"/>
            </w:pPr>
            <w:r w:rsidRPr="002F5168">
              <w:rPr>
                <w:rFonts w:hint="eastAsia"/>
              </w:rPr>
              <w:t>中学部：高等部とライフキャリアコース生徒の交流、HANAIKUプロジェクトを活用した授業交流。【２回】</w:t>
            </w:r>
          </w:p>
          <w:p w14:paraId="29B804BA" w14:textId="55BF36C7" w:rsidR="00AD3818" w:rsidRPr="002F5168" w:rsidRDefault="00AD3818" w:rsidP="00D120DA">
            <w:pPr>
              <w:spacing w:line="240" w:lineRule="atLeast"/>
            </w:pPr>
            <w:r w:rsidRPr="002F5168">
              <w:rPr>
                <w:rFonts w:hint="eastAsia"/>
              </w:rPr>
              <w:t>次年度も全学部で交流できる機会を</w:t>
            </w:r>
            <w:r w:rsidR="00F5295F" w:rsidRPr="002F5168">
              <w:rPr>
                <w:rFonts w:hint="eastAsia"/>
              </w:rPr>
              <w:t>２回以上</w:t>
            </w:r>
            <w:r w:rsidRPr="002F5168">
              <w:rPr>
                <w:rFonts w:hint="eastAsia"/>
              </w:rPr>
              <w:t>持てるようにしたい。（◯）</w:t>
            </w:r>
          </w:p>
          <w:p w14:paraId="1788C379" w14:textId="2382604F" w:rsidR="00AD3818" w:rsidRPr="002F5168" w:rsidRDefault="00AD3818" w:rsidP="00D120DA">
            <w:pPr>
              <w:spacing w:line="240" w:lineRule="atLeast"/>
            </w:pPr>
            <w:r w:rsidRPr="002F5168">
              <w:rPr>
                <w:rFonts w:hint="eastAsia"/>
              </w:rPr>
              <w:t xml:space="preserve">イ </w:t>
            </w:r>
            <w:r w:rsidR="00691495" w:rsidRPr="002F5168">
              <w:rPr>
                <w:rFonts w:hint="eastAsia"/>
              </w:rPr>
              <w:t>事業所見学会を４回実施。</w:t>
            </w:r>
            <w:r w:rsidRPr="002F5168">
              <w:rPr>
                <w:rFonts w:hint="eastAsia"/>
              </w:rPr>
              <w:t>10月に高等部２年生福祉懇談会実施。</w:t>
            </w:r>
            <w:r w:rsidR="00691495" w:rsidRPr="002F5168">
              <w:rPr>
                <w:rFonts w:hint="eastAsia"/>
              </w:rPr>
              <w:t>11月には事業所合同説明会を２日間</w:t>
            </w:r>
            <w:r w:rsidR="000E51A7" w:rsidRPr="002F5168">
              <w:rPr>
                <w:rFonts w:hint="eastAsia"/>
              </w:rPr>
              <w:t>実施。高等部対象の訓練校見学会を２回実施。</w:t>
            </w:r>
            <w:r w:rsidRPr="002F5168">
              <w:rPr>
                <w:rFonts w:hint="eastAsia"/>
              </w:rPr>
              <w:t>【進路情報に係る肯定的評価（保護者）96.6％】（◎）</w:t>
            </w:r>
          </w:p>
          <w:p w14:paraId="1F79680A" w14:textId="2A160D2F" w:rsidR="00AD3818" w:rsidRPr="002F5168" w:rsidRDefault="00691495" w:rsidP="00D120DA">
            <w:pPr>
              <w:spacing w:line="240" w:lineRule="atLeast"/>
            </w:pPr>
            <w:r w:rsidRPr="002F5168">
              <w:rPr>
                <w:rFonts w:hint="eastAsia"/>
              </w:rPr>
              <w:t xml:space="preserve"> </w:t>
            </w:r>
            <w:r w:rsidR="00AD3818" w:rsidRPr="002F5168">
              <w:rPr>
                <w:rFonts w:hint="eastAsia"/>
              </w:rPr>
              <w:t>(５)</w:t>
            </w:r>
          </w:p>
          <w:p w14:paraId="0F9908D3" w14:textId="7EB8674A" w:rsidR="00AD3818" w:rsidRPr="002F5168" w:rsidRDefault="00AD3818" w:rsidP="00D120DA">
            <w:pPr>
              <w:spacing w:line="240" w:lineRule="atLeast"/>
            </w:pPr>
          </w:p>
          <w:p w14:paraId="035F8CE1" w14:textId="77777777" w:rsidR="000E51A7" w:rsidRPr="002F5168" w:rsidRDefault="000E51A7" w:rsidP="00D120DA">
            <w:pPr>
              <w:spacing w:line="240" w:lineRule="atLeast"/>
            </w:pPr>
          </w:p>
          <w:p w14:paraId="7CF43B2C" w14:textId="2B96943A" w:rsidR="00AD3818" w:rsidRPr="002F5168" w:rsidRDefault="00AD3818" w:rsidP="00D120DA">
            <w:pPr>
              <w:spacing w:line="240" w:lineRule="atLeast"/>
            </w:pPr>
            <w:r w:rsidRPr="002F5168">
              <w:rPr>
                <w:rFonts w:hint="eastAsia"/>
              </w:rPr>
              <w:t>ア 学校、家庭や事業所等と連携し、情報共有しながら組織的に対応を進めることができた。ニーズに応じた学習支援クラウドサービスを活用した学習支援について検討・準備を行うことができた。（◯）</w:t>
            </w:r>
          </w:p>
          <w:p w14:paraId="04973A6F" w14:textId="77777777" w:rsidR="00AB365E" w:rsidRPr="002F5168" w:rsidRDefault="00AB365E" w:rsidP="00D120DA">
            <w:pPr>
              <w:spacing w:line="240" w:lineRule="atLeast"/>
            </w:pPr>
          </w:p>
          <w:p w14:paraId="5897F745" w14:textId="77777777" w:rsidR="00AB365E" w:rsidRPr="002F5168" w:rsidRDefault="00AB365E" w:rsidP="00D120DA">
            <w:pPr>
              <w:spacing w:line="240" w:lineRule="atLeast"/>
            </w:pPr>
          </w:p>
          <w:p w14:paraId="6E67C971" w14:textId="77777777" w:rsidR="00AB365E" w:rsidRPr="002F5168" w:rsidRDefault="00AB365E" w:rsidP="00D120DA">
            <w:pPr>
              <w:spacing w:line="240" w:lineRule="atLeast"/>
            </w:pPr>
          </w:p>
          <w:p w14:paraId="2907F954" w14:textId="77777777" w:rsidR="00AB365E" w:rsidRPr="002F5168" w:rsidRDefault="00AB365E" w:rsidP="00D120DA">
            <w:pPr>
              <w:spacing w:line="240" w:lineRule="atLeast"/>
            </w:pPr>
          </w:p>
          <w:p w14:paraId="1A0FD13E" w14:textId="77777777" w:rsidR="00AB365E" w:rsidRPr="002F5168" w:rsidRDefault="00AB365E" w:rsidP="00D120DA">
            <w:pPr>
              <w:spacing w:line="240" w:lineRule="atLeast"/>
            </w:pPr>
          </w:p>
          <w:p w14:paraId="4B9DEC55" w14:textId="77777777" w:rsidR="00AB365E" w:rsidRPr="002F5168" w:rsidRDefault="00AB365E" w:rsidP="00D120DA">
            <w:pPr>
              <w:spacing w:line="240" w:lineRule="atLeast"/>
            </w:pPr>
          </w:p>
          <w:p w14:paraId="408F13DA" w14:textId="10258148" w:rsidR="00AD3818" w:rsidRPr="002F5168" w:rsidRDefault="00AD3818" w:rsidP="00D120DA">
            <w:pPr>
              <w:spacing w:line="240" w:lineRule="atLeast"/>
            </w:pPr>
            <w:r w:rsidRPr="002F5168">
              <w:rPr>
                <w:rFonts w:hint="eastAsia"/>
              </w:rPr>
              <w:lastRenderedPageBreak/>
              <w:t>イ 定期的に全校保護者に案内配付と周知を行った。昨年度の活用状況について職員会議で周知した。次年度は、より日常の指導に役立てることができるよう専門人材等からの</w:t>
            </w:r>
            <w:r w:rsidR="00F5295F" w:rsidRPr="002F5168">
              <w:rPr>
                <w:rFonts w:asciiTheme="minorEastAsia" w:eastAsiaTheme="minorEastAsia" w:hAnsiTheme="minorEastAsia" w:hint="eastAsia"/>
                <w:sz w:val="20"/>
                <w:szCs w:val="20"/>
              </w:rPr>
              <w:t>指導助言の共有方法</w:t>
            </w:r>
            <w:r w:rsidRPr="002F5168">
              <w:rPr>
                <w:rFonts w:hint="eastAsia"/>
              </w:rPr>
              <w:t>を各学部で工夫する。【専門人材に係る肯定的評価（教職員）85.7％】（△）</w:t>
            </w:r>
          </w:p>
          <w:p w14:paraId="4BF95841" w14:textId="77777777" w:rsidR="00AD3818" w:rsidRPr="002F5168" w:rsidRDefault="00AD3818" w:rsidP="00D120DA">
            <w:pPr>
              <w:spacing w:line="240" w:lineRule="atLeast"/>
            </w:pPr>
            <w:r w:rsidRPr="002F5168">
              <w:rPr>
                <w:rFonts w:hint="eastAsia"/>
              </w:rPr>
              <w:t>(６)</w:t>
            </w:r>
          </w:p>
          <w:p w14:paraId="37BB8916" w14:textId="77777777" w:rsidR="00AD3818" w:rsidRPr="002F5168" w:rsidRDefault="00AD3818" w:rsidP="00D120DA">
            <w:pPr>
              <w:spacing w:line="240" w:lineRule="atLeast"/>
            </w:pPr>
          </w:p>
          <w:p w14:paraId="3086D1CE" w14:textId="77777777" w:rsidR="00AD3818" w:rsidRPr="002F5168" w:rsidRDefault="00AD3818" w:rsidP="00D120DA">
            <w:pPr>
              <w:spacing w:line="240" w:lineRule="atLeast"/>
            </w:pPr>
          </w:p>
          <w:p w14:paraId="3F2BAA3F" w14:textId="77777777" w:rsidR="00AD3818" w:rsidRPr="002F5168" w:rsidRDefault="00AD3818" w:rsidP="00D120DA">
            <w:pPr>
              <w:spacing w:line="240" w:lineRule="atLeast"/>
            </w:pPr>
            <w:r w:rsidRPr="002F5168">
              <w:rPr>
                <w:rFonts w:hint="eastAsia"/>
              </w:rPr>
              <w:t>ア 外部講師による校内研修を４回実施。次年度は研修方法・テーマを変更予定。</w:t>
            </w:r>
          </w:p>
          <w:p w14:paraId="092F07A2" w14:textId="07FF050C" w:rsidR="00AD3818" w:rsidRPr="002F5168" w:rsidRDefault="00AD3818" w:rsidP="00D120DA">
            <w:pPr>
              <w:spacing w:line="240" w:lineRule="atLeast"/>
            </w:pPr>
            <w:r w:rsidRPr="002F5168">
              <w:rPr>
                <w:rFonts w:hint="eastAsia"/>
              </w:rPr>
              <w:t>【教</w:t>
            </w:r>
            <w:r w:rsidR="005C1AFD" w:rsidRPr="002F5168">
              <w:rPr>
                <w:rFonts w:hint="eastAsia"/>
              </w:rPr>
              <w:t>職</w:t>
            </w:r>
            <w:r w:rsidRPr="002F5168">
              <w:rPr>
                <w:rFonts w:hint="eastAsia"/>
              </w:rPr>
              <w:t>員の障がい理解に係る肯定的評価（保護者）88.6％】（◯）</w:t>
            </w:r>
          </w:p>
          <w:p w14:paraId="67086DA4" w14:textId="77777777" w:rsidR="000E51A7" w:rsidRPr="002F5168" w:rsidRDefault="000E51A7" w:rsidP="00D120DA">
            <w:pPr>
              <w:spacing w:line="240" w:lineRule="atLeast"/>
            </w:pPr>
          </w:p>
          <w:p w14:paraId="00A54722" w14:textId="5474FFBB" w:rsidR="009E18FF" w:rsidRPr="002F5168" w:rsidRDefault="00AD3818" w:rsidP="00F5295F">
            <w:pPr>
              <w:spacing w:line="240" w:lineRule="atLeast"/>
            </w:pPr>
            <w:r w:rsidRPr="002F5168">
              <w:rPr>
                <w:rFonts w:hint="eastAsia"/>
              </w:rPr>
              <w:t>イ 初任者から４年めまで、</w:t>
            </w:r>
            <w:r w:rsidR="00F5295F" w:rsidRPr="002F5168">
              <w:rPr>
                <w:rFonts w:hint="eastAsia"/>
              </w:rPr>
              <w:t>テーマ</w:t>
            </w:r>
            <w:r w:rsidRPr="002F5168">
              <w:rPr>
                <w:rFonts w:hint="eastAsia"/>
              </w:rPr>
              <w:t>ごとに計７回研修を実施。学部間の授業交流については希望者６名実施。次年度も継続し、より充実させる。（◯）</w:t>
            </w:r>
          </w:p>
        </w:tc>
      </w:tr>
    </w:tbl>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020"/>
        <w:gridCol w:w="3827"/>
        <w:gridCol w:w="4253"/>
        <w:gridCol w:w="4005"/>
      </w:tblGrid>
      <w:tr w:rsidR="000E5F15" w:rsidRPr="002F5168" w14:paraId="7FBF415E" w14:textId="77777777">
        <w:trPr>
          <w:cantSplit/>
          <w:trHeight w:val="1314"/>
          <w:jc w:val="center"/>
        </w:trPr>
        <w:tc>
          <w:tcPr>
            <w:tcW w:w="881" w:type="dxa"/>
            <w:shd w:val="clear" w:color="auto" w:fill="auto"/>
            <w:textDirection w:val="tbRlV"/>
            <w:vAlign w:val="center"/>
          </w:tcPr>
          <w:p w14:paraId="11BC19CF" w14:textId="0864C4A0" w:rsidR="000E5F15" w:rsidRPr="002F5168" w:rsidRDefault="00B96B71">
            <w:pPr>
              <w:spacing w:line="320" w:lineRule="exact"/>
              <w:ind w:left="113" w:right="113"/>
              <w:jc w:val="center"/>
              <w:rPr>
                <w:rFonts w:asciiTheme="minorEastAsia" w:eastAsiaTheme="minorEastAsia" w:hAnsiTheme="minorEastAsia"/>
                <w:spacing w:val="-20"/>
                <w:sz w:val="20"/>
                <w:szCs w:val="20"/>
              </w:rPr>
            </w:pPr>
            <w:r w:rsidRPr="002F5168">
              <w:rPr>
                <w:rFonts w:asciiTheme="minorEastAsia" w:eastAsiaTheme="minorEastAsia" w:hAnsiTheme="minorEastAsia" w:hint="eastAsia"/>
                <w:szCs w:val="21"/>
              </w:rPr>
              <w:lastRenderedPageBreak/>
              <w:t>２</w:t>
            </w:r>
            <w:r w:rsidR="004C2A3E" w:rsidRPr="002F5168">
              <w:rPr>
                <w:rFonts w:asciiTheme="minorEastAsia" w:eastAsiaTheme="minorEastAsia" w:hAnsiTheme="minorEastAsia" w:hint="eastAsia"/>
                <w:szCs w:val="21"/>
              </w:rPr>
              <w:t>．地域と連携した安全、安心で魅力ある学校づくり</w:t>
            </w:r>
          </w:p>
        </w:tc>
        <w:tc>
          <w:tcPr>
            <w:tcW w:w="2020" w:type="dxa"/>
            <w:shd w:val="clear" w:color="auto" w:fill="auto"/>
          </w:tcPr>
          <w:p w14:paraId="66BAAB46" w14:textId="2C90ED81" w:rsidR="009B66DD" w:rsidRPr="002F5168" w:rsidRDefault="007071E0" w:rsidP="00315C1D">
            <w:r w:rsidRPr="002F5168">
              <w:rPr>
                <w:rFonts w:hint="eastAsia"/>
              </w:rPr>
              <w:t>(</w:t>
            </w:r>
            <w:r w:rsidR="00B96B71" w:rsidRPr="002F5168">
              <w:rPr>
                <w:rFonts w:hint="eastAsia"/>
              </w:rPr>
              <w:t>１</w:t>
            </w:r>
            <w:r w:rsidRPr="002F5168">
              <w:t>)</w:t>
            </w:r>
          </w:p>
          <w:p w14:paraId="7D8C0C55" w14:textId="6F95F3E6" w:rsidR="003D1469" w:rsidRPr="002F5168" w:rsidRDefault="007071E0" w:rsidP="00315C1D">
            <w:r w:rsidRPr="002F5168">
              <w:rPr>
                <w:rFonts w:hint="eastAsia"/>
              </w:rPr>
              <w:t>子どもの安全・安心の確保</w:t>
            </w:r>
          </w:p>
          <w:p w14:paraId="306BB669" w14:textId="3CB8D185" w:rsidR="003D1469" w:rsidRPr="002F5168" w:rsidRDefault="006A0009" w:rsidP="00315C1D">
            <w:r w:rsidRPr="002F5168">
              <w:rPr>
                <w:rFonts w:hint="eastAsia"/>
              </w:rPr>
              <w:t>ア</w:t>
            </w:r>
            <w:r w:rsidR="009C5491" w:rsidRPr="002F5168">
              <w:rPr>
                <w:rFonts w:hint="eastAsia"/>
              </w:rPr>
              <w:t xml:space="preserve"> </w:t>
            </w:r>
            <w:r w:rsidR="00E27C4D" w:rsidRPr="002F5168">
              <w:rPr>
                <w:rFonts w:hint="eastAsia"/>
              </w:rPr>
              <w:t>安全</w:t>
            </w:r>
            <w:r w:rsidRPr="002F5168">
              <w:rPr>
                <w:rFonts w:hint="eastAsia"/>
              </w:rPr>
              <w:t>対策</w:t>
            </w:r>
          </w:p>
          <w:p w14:paraId="0477E0AF" w14:textId="2730D147" w:rsidR="003D1469" w:rsidRPr="002F5168" w:rsidRDefault="003D1469" w:rsidP="00315C1D"/>
          <w:p w14:paraId="16D94EFC" w14:textId="29876A39" w:rsidR="00E27C4D" w:rsidRPr="002F5168" w:rsidRDefault="00E27C4D" w:rsidP="00315C1D"/>
          <w:p w14:paraId="4B02D4DD" w14:textId="46ACF90D" w:rsidR="000E51A7" w:rsidRPr="002F5168" w:rsidRDefault="000E51A7" w:rsidP="00315C1D"/>
          <w:p w14:paraId="74DB4E99" w14:textId="1C632C7C" w:rsidR="000E51A7" w:rsidRPr="002F5168" w:rsidRDefault="000E51A7" w:rsidP="00315C1D"/>
          <w:p w14:paraId="23AE4FEA" w14:textId="713C86B1" w:rsidR="000E51A7" w:rsidRPr="002F5168" w:rsidRDefault="000E51A7" w:rsidP="00315C1D"/>
          <w:p w14:paraId="3A082777" w14:textId="77777777" w:rsidR="000E51A7" w:rsidRPr="002F5168" w:rsidRDefault="000E51A7" w:rsidP="00315C1D"/>
          <w:p w14:paraId="12FD5777" w14:textId="60AAD346" w:rsidR="003D1469" w:rsidRPr="002F5168" w:rsidRDefault="006A0009" w:rsidP="00315C1D">
            <w:r w:rsidRPr="002F5168">
              <w:rPr>
                <w:rFonts w:hint="eastAsia"/>
              </w:rPr>
              <w:t>イ</w:t>
            </w:r>
            <w:r w:rsidR="009C5491" w:rsidRPr="002F5168">
              <w:rPr>
                <w:rFonts w:hint="eastAsia"/>
              </w:rPr>
              <w:t xml:space="preserve"> </w:t>
            </w:r>
            <w:r w:rsidRPr="002F5168">
              <w:rPr>
                <w:rFonts w:hint="eastAsia"/>
              </w:rPr>
              <w:t>環境面の安全対策</w:t>
            </w:r>
          </w:p>
          <w:p w14:paraId="1477FC06" w14:textId="1F7D53C6" w:rsidR="000E51A7" w:rsidRPr="002F5168" w:rsidRDefault="000E51A7" w:rsidP="00315C1D"/>
          <w:p w14:paraId="26039D09" w14:textId="77777777" w:rsidR="002F5168" w:rsidRPr="002F5168" w:rsidRDefault="002F5168" w:rsidP="00315C1D">
            <w:pPr>
              <w:rPr>
                <w:rFonts w:hint="eastAsia"/>
              </w:rPr>
            </w:pPr>
          </w:p>
          <w:p w14:paraId="7A86E17D" w14:textId="66F8B57D" w:rsidR="009B66DD" w:rsidRPr="002F5168" w:rsidRDefault="006B0429" w:rsidP="00315C1D">
            <w:r w:rsidRPr="002F5168">
              <w:rPr>
                <w:rFonts w:hint="eastAsia"/>
              </w:rPr>
              <w:t>(</w:t>
            </w:r>
            <w:r w:rsidR="00B96B71" w:rsidRPr="002F5168">
              <w:rPr>
                <w:rFonts w:hint="eastAsia"/>
              </w:rPr>
              <w:t>２</w:t>
            </w:r>
            <w:r w:rsidR="003D1469" w:rsidRPr="002F5168">
              <w:rPr>
                <w:rFonts w:hint="eastAsia"/>
              </w:rPr>
              <w:t>)</w:t>
            </w:r>
          </w:p>
          <w:p w14:paraId="7836D22B" w14:textId="22498BDA" w:rsidR="000E5F15" w:rsidRPr="002F5168" w:rsidRDefault="004C2A3E" w:rsidP="00315C1D">
            <w:r w:rsidRPr="002F5168">
              <w:rPr>
                <w:rFonts w:hint="eastAsia"/>
              </w:rPr>
              <w:t>地域連携</w:t>
            </w:r>
          </w:p>
          <w:p w14:paraId="43A51905" w14:textId="56AE31D5" w:rsidR="003D1469" w:rsidRPr="002F5168" w:rsidRDefault="004C2A3E" w:rsidP="00315C1D">
            <w:r w:rsidRPr="002F5168">
              <w:rPr>
                <w:rFonts w:hint="eastAsia"/>
              </w:rPr>
              <w:t>ア</w:t>
            </w:r>
            <w:r w:rsidR="009C5491" w:rsidRPr="002F5168">
              <w:rPr>
                <w:rFonts w:hint="eastAsia"/>
              </w:rPr>
              <w:t xml:space="preserve"> </w:t>
            </w:r>
            <w:r w:rsidRPr="002F5168">
              <w:rPr>
                <w:rFonts w:hint="eastAsia"/>
              </w:rPr>
              <w:t>交流及び共同学習の推進</w:t>
            </w:r>
          </w:p>
          <w:p w14:paraId="34305E59" w14:textId="0B2CE515" w:rsidR="000D4DEE" w:rsidRPr="002F5168" w:rsidRDefault="000D4DEE" w:rsidP="00315C1D"/>
          <w:p w14:paraId="545D13C5" w14:textId="11CC4ECD" w:rsidR="00BC4A51" w:rsidRPr="002F5168" w:rsidRDefault="00BC4A51" w:rsidP="00315C1D"/>
          <w:p w14:paraId="65F7C6F7" w14:textId="53A2B5FA" w:rsidR="00BC4A51" w:rsidRPr="002F5168" w:rsidRDefault="00BC4A51" w:rsidP="00315C1D"/>
          <w:p w14:paraId="242C0EE4" w14:textId="77777777" w:rsidR="00AB365E" w:rsidRPr="002F5168" w:rsidRDefault="00AB365E" w:rsidP="00315C1D"/>
          <w:p w14:paraId="02D1BE64" w14:textId="5F8DE287" w:rsidR="0015225C" w:rsidRPr="002F5168" w:rsidRDefault="0015225C" w:rsidP="00315C1D">
            <w:r w:rsidRPr="002F5168">
              <w:rPr>
                <w:rFonts w:hint="eastAsia"/>
              </w:rPr>
              <w:t>イ 授業公開</w:t>
            </w:r>
          </w:p>
          <w:p w14:paraId="383FD763" w14:textId="34D69056" w:rsidR="009B66DD" w:rsidRPr="002F5168" w:rsidRDefault="009B66DD" w:rsidP="00315C1D"/>
          <w:p w14:paraId="266C08BD" w14:textId="6743C52C" w:rsidR="0015225C" w:rsidRPr="002F5168" w:rsidRDefault="0015225C" w:rsidP="00315C1D"/>
          <w:p w14:paraId="2DF00C1E" w14:textId="77777777" w:rsidR="00E17F41" w:rsidRPr="002F5168" w:rsidRDefault="00E17F41" w:rsidP="00315C1D"/>
          <w:p w14:paraId="6A352DE5" w14:textId="3A08077E" w:rsidR="00B82A1F" w:rsidRPr="002F5168" w:rsidRDefault="00B82A1F" w:rsidP="00315C1D"/>
          <w:p w14:paraId="61144244" w14:textId="77777777" w:rsidR="003F7A31" w:rsidRPr="002F5168" w:rsidRDefault="003F7A31" w:rsidP="00315C1D"/>
          <w:p w14:paraId="1A00FDC3" w14:textId="76D9B080" w:rsidR="003D1469" w:rsidRPr="002F5168" w:rsidRDefault="0015225C" w:rsidP="00315C1D">
            <w:r w:rsidRPr="002F5168">
              <w:rPr>
                <w:rFonts w:hint="eastAsia"/>
              </w:rPr>
              <w:t>ウ</w:t>
            </w:r>
            <w:r w:rsidR="003F1D99" w:rsidRPr="002F5168">
              <w:rPr>
                <w:rFonts w:hint="eastAsia"/>
              </w:rPr>
              <w:t xml:space="preserve"> </w:t>
            </w:r>
            <w:r w:rsidR="00B577AE" w:rsidRPr="002F5168">
              <w:t>PTA</w:t>
            </w:r>
            <w:r w:rsidR="003D1469" w:rsidRPr="002F5168">
              <w:rPr>
                <w:rFonts w:hint="eastAsia"/>
              </w:rPr>
              <w:t>活動の推進</w:t>
            </w:r>
          </w:p>
          <w:p w14:paraId="4DD33DBC" w14:textId="4E3235DE" w:rsidR="00892A4D" w:rsidRPr="002F5168" w:rsidRDefault="00892A4D" w:rsidP="00315C1D"/>
          <w:p w14:paraId="77496E65" w14:textId="13344C46" w:rsidR="005928CF" w:rsidRPr="002F5168" w:rsidRDefault="005928CF" w:rsidP="00315C1D"/>
          <w:p w14:paraId="585ECB8E" w14:textId="47B3F448" w:rsidR="00BC4A51" w:rsidRPr="002F5168" w:rsidRDefault="00BC4A51" w:rsidP="00315C1D"/>
          <w:p w14:paraId="5DAF44FF" w14:textId="77777777" w:rsidR="00BC4A51" w:rsidRPr="002F5168" w:rsidRDefault="00BC4A51" w:rsidP="00315C1D"/>
          <w:p w14:paraId="70385596" w14:textId="0BF7F747" w:rsidR="003D1469" w:rsidRPr="002F5168" w:rsidRDefault="00B82A1F" w:rsidP="00315C1D">
            <w:r w:rsidRPr="002F5168">
              <w:rPr>
                <w:rFonts w:hint="eastAsia"/>
              </w:rPr>
              <w:t>エ</w:t>
            </w:r>
            <w:r w:rsidR="009C5491" w:rsidRPr="002F5168">
              <w:rPr>
                <w:rFonts w:hint="eastAsia"/>
              </w:rPr>
              <w:t xml:space="preserve"> </w:t>
            </w:r>
            <w:r w:rsidR="004C2A3E" w:rsidRPr="002F5168">
              <w:rPr>
                <w:rFonts w:hint="eastAsia"/>
              </w:rPr>
              <w:t>教育コミュニティづくり</w:t>
            </w:r>
            <w:r w:rsidR="0015225C" w:rsidRPr="002F5168">
              <w:rPr>
                <w:rFonts w:hint="eastAsia"/>
              </w:rPr>
              <w:t>の</w:t>
            </w:r>
            <w:r w:rsidR="004C2A3E" w:rsidRPr="002F5168">
              <w:rPr>
                <w:rFonts w:hint="eastAsia"/>
              </w:rPr>
              <w:t>推進</w:t>
            </w:r>
          </w:p>
          <w:p w14:paraId="14A678B0" w14:textId="2D93C7A7" w:rsidR="00B82A1F" w:rsidRPr="002F5168" w:rsidRDefault="00B82A1F" w:rsidP="00315C1D"/>
          <w:p w14:paraId="195F1601" w14:textId="77777777" w:rsidR="00D120DA" w:rsidRPr="002F5168" w:rsidRDefault="00D120DA" w:rsidP="00315C1D"/>
          <w:p w14:paraId="3AA12B87" w14:textId="43346993" w:rsidR="000E5F15" w:rsidRPr="002F5168" w:rsidRDefault="00B82A1F" w:rsidP="00315C1D">
            <w:r w:rsidRPr="002F5168">
              <w:rPr>
                <w:rFonts w:hint="eastAsia"/>
              </w:rPr>
              <w:t>オ</w:t>
            </w:r>
            <w:r w:rsidR="009C5491" w:rsidRPr="002F5168">
              <w:rPr>
                <w:rFonts w:hint="eastAsia"/>
              </w:rPr>
              <w:t xml:space="preserve"> </w:t>
            </w:r>
            <w:r w:rsidR="004C2A3E" w:rsidRPr="002F5168">
              <w:rPr>
                <w:rFonts w:hint="eastAsia"/>
              </w:rPr>
              <w:t>防災対策</w:t>
            </w:r>
          </w:p>
          <w:p w14:paraId="354669B5" w14:textId="030A2894" w:rsidR="00CB0E1A" w:rsidRPr="002F5168" w:rsidRDefault="00CB0E1A" w:rsidP="00315C1D"/>
          <w:p w14:paraId="37C375AE" w14:textId="60866BBA" w:rsidR="00D120DA" w:rsidRPr="002F5168" w:rsidRDefault="00D120DA" w:rsidP="00315C1D"/>
          <w:p w14:paraId="1FDFB569" w14:textId="643F33C4" w:rsidR="00D120DA" w:rsidRPr="002F5168" w:rsidRDefault="00D120DA" w:rsidP="00315C1D"/>
          <w:p w14:paraId="67B1D000" w14:textId="2B857C20" w:rsidR="00D120DA" w:rsidRPr="002F5168" w:rsidRDefault="00D120DA" w:rsidP="00315C1D"/>
          <w:p w14:paraId="3AF78F39" w14:textId="463E4F01" w:rsidR="00D120DA" w:rsidRPr="002F5168" w:rsidRDefault="00D120DA" w:rsidP="00315C1D"/>
          <w:p w14:paraId="5F69B646" w14:textId="75827E42" w:rsidR="00D120DA" w:rsidRPr="002F5168" w:rsidRDefault="00D120DA" w:rsidP="00315C1D"/>
          <w:p w14:paraId="2A329A39" w14:textId="72533414" w:rsidR="00D120DA" w:rsidRPr="002F5168" w:rsidRDefault="00D120DA" w:rsidP="00315C1D"/>
          <w:p w14:paraId="7D01C605" w14:textId="4816973E" w:rsidR="00D120DA" w:rsidRPr="002F5168" w:rsidRDefault="00D120DA" w:rsidP="00315C1D"/>
          <w:p w14:paraId="25B4EEE1" w14:textId="293D00E9" w:rsidR="00D120DA" w:rsidRPr="002F5168" w:rsidRDefault="00D120DA" w:rsidP="00315C1D"/>
          <w:p w14:paraId="2458B5F3" w14:textId="77777777" w:rsidR="00D120DA" w:rsidRPr="002F5168" w:rsidRDefault="00D120DA" w:rsidP="00315C1D"/>
          <w:p w14:paraId="42DBABDB" w14:textId="2B69EDDD" w:rsidR="009B66DD" w:rsidRPr="002F5168" w:rsidRDefault="00785F97" w:rsidP="00315C1D">
            <w:r w:rsidRPr="002F5168">
              <w:rPr>
                <w:rFonts w:hint="eastAsia"/>
              </w:rPr>
              <w:t>(</w:t>
            </w:r>
            <w:r w:rsidR="00B96B71" w:rsidRPr="002F5168">
              <w:rPr>
                <w:rFonts w:hint="eastAsia"/>
              </w:rPr>
              <w:t>３</w:t>
            </w:r>
            <w:r w:rsidR="004C2A3E" w:rsidRPr="002F5168">
              <w:rPr>
                <w:rFonts w:hint="eastAsia"/>
              </w:rPr>
              <w:t>)</w:t>
            </w:r>
          </w:p>
          <w:p w14:paraId="18C74E20" w14:textId="0436BC1F" w:rsidR="00785F97" w:rsidRPr="002F5168" w:rsidRDefault="004C2A3E" w:rsidP="00315C1D">
            <w:r w:rsidRPr="002F5168">
              <w:rPr>
                <w:rFonts w:hint="eastAsia"/>
              </w:rPr>
              <w:t>南河内地域の支援教育力の向上</w:t>
            </w:r>
          </w:p>
          <w:p w14:paraId="7DD4310D" w14:textId="506AC458" w:rsidR="002B2E4F" w:rsidRPr="002F5168" w:rsidRDefault="002B2E4F" w:rsidP="00315C1D"/>
          <w:p w14:paraId="2588C81B" w14:textId="39E24279" w:rsidR="000E5F15" w:rsidRPr="002F5168" w:rsidRDefault="000E5F15" w:rsidP="00315C1D"/>
        </w:tc>
        <w:tc>
          <w:tcPr>
            <w:tcW w:w="3827" w:type="dxa"/>
            <w:tcBorders>
              <w:right w:val="dashed" w:sz="4" w:space="0" w:color="auto"/>
            </w:tcBorders>
            <w:shd w:val="clear" w:color="auto" w:fill="auto"/>
          </w:tcPr>
          <w:p w14:paraId="2B8CDD5E" w14:textId="201A29E9" w:rsidR="003D1469" w:rsidRPr="002F5168" w:rsidRDefault="007071E0" w:rsidP="00315C1D">
            <w:r w:rsidRPr="002F5168">
              <w:rPr>
                <w:rFonts w:hint="eastAsia"/>
              </w:rPr>
              <w:t>(</w:t>
            </w:r>
            <w:r w:rsidR="00B96B71" w:rsidRPr="002F5168">
              <w:rPr>
                <w:rFonts w:hint="eastAsia"/>
              </w:rPr>
              <w:t>１</w:t>
            </w:r>
            <w:r w:rsidRPr="002F5168">
              <w:t>)</w:t>
            </w:r>
          </w:p>
          <w:p w14:paraId="301453E0" w14:textId="77777777" w:rsidR="00E27C4D" w:rsidRPr="002F5168" w:rsidRDefault="00E27C4D" w:rsidP="00B9303E"/>
          <w:p w14:paraId="0919674F" w14:textId="77777777" w:rsidR="00E27C4D" w:rsidRPr="002F5168" w:rsidRDefault="00E27C4D" w:rsidP="00B9303E"/>
          <w:p w14:paraId="46918A8E" w14:textId="5E9A106E" w:rsidR="00B9303E" w:rsidRPr="002F5168" w:rsidRDefault="007071E0" w:rsidP="00B9303E">
            <w:r w:rsidRPr="002F5168">
              <w:rPr>
                <w:rFonts w:hint="eastAsia"/>
              </w:rPr>
              <w:t>ア</w:t>
            </w:r>
            <w:r w:rsidR="00B9303E" w:rsidRPr="002F5168">
              <w:rPr>
                <w:rFonts w:hint="eastAsia"/>
              </w:rPr>
              <w:t xml:space="preserve"> </w:t>
            </w:r>
            <w:r w:rsidR="0029315B" w:rsidRPr="002F5168">
              <w:rPr>
                <w:rFonts w:hint="eastAsia"/>
              </w:rPr>
              <w:t>学校保健委員会・</w:t>
            </w:r>
            <w:r w:rsidR="00E27C4D" w:rsidRPr="002F5168">
              <w:rPr>
                <w:rFonts w:hint="eastAsia"/>
              </w:rPr>
              <w:t>安全衛生委員会にて</w:t>
            </w:r>
            <w:r w:rsidR="0029315B" w:rsidRPr="002F5168">
              <w:rPr>
                <w:rFonts w:hint="eastAsia"/>
              </w:rPr>
              <w:t>児童生徒及び</w:t>
            </w:r>
            <w:r w:rsidR="00830572" w:rsidRPr="002F5168">
              <w:rPr>
                <w:rFonts w:hint="eastAsia"/>
              </w:rPr>
              <w:t>教職</w:t>
            </w:r>
            <w:r w:rsidR="00E27C4D" w:rsidRPr="002F5168">
              <w:rPr>
                <w:rFonts w:hint="eastAsia"/>
              </w:rPr>
              <w:t>員のけが等の情報を共有し、必要な対策を講じる。</w:t>
            </w:r>
          </w:p>
          <w:p w14:paraId="577521E7" w14:textId="43A281DF" w:rsidR="000E51A7" w:rsidRPr="002F5168" w:rsidRDefault="000E51A7" w:rsidP="00B9303E"/>
          <w:p w14:paraId="4C5D1184" w14:textId="2975D610" w:rsidR="000E51A7" w:rsidRPr="002F5168" w:rsidRDefault="000E51A7" w:rsidP="00B9303E"/>
          <w:p w14:paraId="28A1E6E0" w14:textId="6622E8A7" w:rsidR="000E51A7" w:rsidRPr="002F5168" w:rsidRDefault="000E51A7" w:rsidP="00B9303E"/>
          <w:p w14:paraId="6444413B" w14:textId="77777777" w:rsidR="000E51A7" w:rsidRPr="002F5168" w:rsidRDefault="000E51A7" w:rsidP="00B9303E"/>
          <w:p w14:paraId="553466D1" w14:textId="68C1D37B" w:rsidR="003D1469" w:rsidRPr="002F5168" w:rsidRDefault="006A0009" w:rsidP="00315C1D">
            <w:pPr>
              <w:rPr>
                <w:rFonts w:asciiTheme="minorEastAsia" w:eastAsiaTheme="minorEastAsia" w:hAnsiTheme="minorEastAsia"/>
                <w:color w:val="000000" w:themeColor="text1"/>
                <w:szCs w:val="21"/>
              </w:rPr>
            </w:pPr>
            <w:r w:rsidRPr="002F5168">
              <w:rPr>
                <w:rFonts w:asciiTheme="minorEastAsia" w:eastAsiaTheme="minorEastAsia" w:hAnsiTheme="minorEastAsia" w:hint="eastAsia"/>
                <w:color w:val="000000" w:themeColor="text1"/>
                <w:szCs w:val="21"/>
              </w:rPr>
              <w:t xml:space="preserve">イ </w:t>
            </w:r>
            <w:r w:rsidR="00E763F5" w:rsidRPr="002F5168">
              <w:rPr>
                <w:rFonts w:asciiTheme="minorEastAsia" w:eastAsiaTheme="minorEastAsia" w:hAnsiTheme="minorEastAsia" w:hint="eastAsia"/>
                <w:color w:val="000000" w:themeColor="text1"/>
                <w:szCs w:val="21"/>
              </w:rPr>
              <w:t>老朽化した</w:t>
            </w:r>
            <w:r w:rsidR="00E27C4D" w:rsidRPr="002F5168">
              <w:rPr>
                <w:rFonts w:asciiTheme="minorEastAsia" w:eastAsiaTheme="minorEastAsia" w:hAnsiTheme="minorEastAsia" w:hint="eastAsia"/>
                <w:color w:val="000000" w:themeColor="text1"/>
                <w:szCs w:val="21"/>
              </w:rPr>
              <w:t>アスレチック設備</w:t>
            </w:r>
            <w:r w:rsidR="00E763F5" w:rsidRPr="002F5168">
              <w:rPr>
                <w:rFonts w:asciiTheme="minorEastAsia" w:eastAsiaTheme="minorEastAsia" w:hAnsiTheme="minorEastAsia" w:hint="eastAsia"/>
                <w:color w:val="000000" w:themeColor="text1"/>
                <w:szCs w:val="21"/>
              </w:rPr>
              <w:t>の対策を検討する。</w:t>
            </w:r>
          </w:p>
          <w:p w14:paraId="6EDAF30B" w14:textId="6C8D27E9" w:rsidR="000E51A7" w:rsidRPr="002F5168" w:rsidRDefault="000E51A7" w:rsidP="00315C1D"/>
          <w:p w14:paraId="7E410582" w14:textId="77777777" w:rsidR="002F5168" w:rsidRPr="002F5168" w:rsidRDefault="002F5168" w:rsidP="00315C1D">
            <w:pPr>
              <w:rPr>
                <w:rFonts w:hint="eastAsia"/>
              </w:rPr>
            </w:pPr>
          </w:p>
          <w:p w14:paraId="0FFCFA8E" w14:textId="573249E9" w:rsidR="003D1469" w:rsidRPr="002F5168" w:rsidRDefault="006B0429" w:rsidP="00315C1D">
            <w:r w:rsidRPr="002F5168">
              <w:rPr>
                <w:rFonts w:hint="eastAsia"/>
              </w:rPr>
              <w:t>(</w:t>
            </w:r>
            <w:r w:rsidR="00B96B71" w:rsidRPr="002F5168">
              <w:rPr>
                <w:rFonts w:hint="eastAsia"/>
              </w:rPr>
              <w:t>２</w:t>
            </w:r>
            <w:r w:rsidR="003D1469" w:rsidRPr="002F5168">
              <w:rPr>
                <w:rFonts w:hint="eastAsia"/>
              </w:rPr>
              <w:t>)</w:t>
            </w:r>
          </w:p>
          <w:p w14:paraId="69B16DD6" w14:textId="77777777" w:rsidR="00E763F5" w:rsidRPr="002F5168" w:rsidRDefault="00E763F5" w:rsidP="00315C1D"/>
          <w:p w14:paraId="78BC59D2" w14:textId="04A42FA8" w:rsidR="003D1469" w:rsidRPr="002F5168" w:rsidRDefault="004C2A3E" w:rsidP="00315C1D">
            <w:r w:rsidRPr="002F5168">
              <w:rPr>
                <w:rFonts w:hint="eastAsia"/>
              </w:rPr>
              <w:t xml:space="preserve">ア </w:t>
            </w:r>
            <w:r w:rsidR="00F545F5" w:rsidRPr="002F5168">
              <w:rPr>
                <w:rFonts w:hint="eastAsia"/>
              </w:rPr>
              <w:t>富田林市立東条</w:t>
            </w:r>
            <w:r w:rsidRPr="002F5168">
              <w:rPr>
                <w:rFonts w:hint="eastAsia"/>
              </w:rPr>
              <w:t>小学校、富田林市立金剛中学校</w:t>
            </w:r>
            <w:r w:rsidR="0014251D" w:rsidRPr="002F5168">
              <w:rPr>
                <w:rFonts w:hint="eastAsia"/>
              </w:rPr>
              <w:t>等</w:t>
            </w:r>
            <w:r w:rsidRPr="002F5168">
              <w:rPr>
                <w:rFonts w:hint="eastAsia"/>
              </w:rPr>
              <w:t>との</w:t>
            </w:r>
            <w:r w:rsidR="0043532C" w:rsidRPr="002F5168">
              <w:rPr>
                <w:rFonts w:hint="eastAsia"/>
              </w:rPr>
              <w:t>学校間</w:t>
            </w:r>
            <w:r w:rsidRPr="002F5168">
              <w:rPr>
                <w:rFonts w:hint="eastAsia"/>
              </w:rPr>
              <w:t>交流</w:t>
            </w:r>
            <w:r w:rsidR="0043532C" w:rsidRPr="002F5168">
              <w:rPr>
                <w:rFonts w:hint="eastAsia"/>
              </w:rPr>
              <w:t>及び居住地校交流</w:t>
            </w:r>
            <w:r w:rsidRPr="002F5168">
              <w:rPr>
                <w:rFonts w:hint="eastAsia"/>
              </w:rPr>
              <w:t>を実施</w:t>
            </w:r>
            <w:r w:rsidR="0014251D" w:rsidRPr="002F5168">
              <w:rPr>
                <w:rFonts w:hint="eastAsia"/>
              </w:rPr>
              <w:t>する</w:t>
            </w:r>
            <w:r w:rsidRPr="002F5168">
              <w:rPr>
                <w:rFonts w:hint="eastAsia"/>
              </w:rPr>
              <w:t>。</w:t>
            </w:r>
          </w:p>
          <w:p w14:paraId="29C4EB0B" w14:textId="0279D983" w:rsidR="00BC4A51" w:rsidRPr="002F5168" w:rsidRDefault="00BC4A51" w:rsidP="00315C1D"/>
          <w:p w14:paraId="179A16A0" w14:textId="24DC99CA" w:rsidR="00BC4A51" w:rsidRPr="002F5168" w:rsidRDefault="00BC4A51" w:rsidP="00315C1D"/>
          <w:p w14:paraId="3E04A7B6" w14:textId="77777777" w:rsidR="00AB365E" w:rsidRPr="002F5168" w:rsidRDefault="00AB365E" w:rsidP="00315C1D"/>
          <w:p w14:paraId="45DE0995" w14:textId="7D2AF509" w:rsidR="0015225C" w:rsidRPr="002F5168" w:rsidRDefault="00B82A1F" w:rsidP="00315C1D">
            <w:r w:rsidRPr="002F5168">
              <w:rPr>
                <w:rFonts w:hint="eastAsia"/>
              </w:rPr>
              <w:t xml:space="preserve">イ </w:t>
            </w:r>
            <w:r w:rsidR="00E17F41" w:rsidRPr="002F5168">
              <w:rPr>
                <w:rFonts w:hint="eastAsia"/>
              </w:rPr>
              <w:t>保護者対象の授業参観に加え、</w:t>
            </w:r>
            <w:r w:rsidRPr="002F5168">
              <w:rPr>
                <w:rFonts w:hint="eastAsia"/>
              </w:rPr>
              <w:t>他校にも開かれた公開授業を実施する。</w:t>
            </w:r>
          </w:p>
          <w:p w14:paraId="35CFD635" w14:textId="5523367A" w:rsidR="0015225C" w:rsidRPr="002F5168" w:rsidRDefault="0015225C" w:rsidP="00315C1D"/>
          <w:p w14:paraId="42EDDB6F" w14:textId="77777777" w:rsidR="003F7A31" w:rsidRPr="002F5168" w:rsidRDefault="003F7A31" w:rsidP="00315C1D"/>
          <w:p w14:paraId="045F8AB2" w14:textId="25AED7C8" w:rsidR="0056611C" w:rsidRPr="002F5168" w:rsidRDefault="0056611C" w:rsidP="00315C1D"/>
          <w:p w14:paraId="3F98E2DB" w14:textId="77777777" w:rsidR="00E17F41" w:rsidRPr="002F5168" w:rsidRDefault="00E17F41" w:rsidP="00315C1D"/>
          <w:p w14:paraId="5905E947" w14:textId="037282A6" w:rsidR="003D1469" w:rsidRPr="002F5168" w:rsidRDefault="0015225C" w:rsidP="00315C1D">
            <w:r w:rsidRPr="002F5168">
              <w:rPr>
                <w:rFonts w:hint="eastAsia"/>
              </w:rPr>
              <w:t>ウ</w:t>
            </w:r>
            <w:r w:rsidR="003F1D99" w:rsidRPr="002F5168">
              <w:rPr>
                <w:rFonts w:hint="eastAsia"/>
              </w:rPr>
              <w:t xml:space="preserve"> </w:t>
            </w:r>
            <w:r w:rsidR="00580259" w:rsidRPr="002F5168">
              <w:rPr>
                <w:rFonts w:hint="eastAsia"/>
              </w:rPr>
              <w:t>ミニ運動会やワイワイ座談会等、</w:t>
            </w:r>
            <w:r w:rsidR="00E763F5" w:rsidRPr="002F5168">
              <w:rPr>
                <w:rFonts w:hint="eastAsia"/>
              </w:rPr>
              <w:t>持続可能な</w:t>
            </w:r>
            <w:r w:rsidR="003F1D99" w:rsidRPr="002F5168">
              <w:rPr>
                <w:rFonts w:hint="eastAsia"/>
              </w:rPr>
              <w:t>形</w:t>
            </w:r>
            <w:r w:rsidR="00580259" w:rsidRPr="002F5168">
              <w:rPr>
                <w:rFonts w:hint="eastAsia"/>
              </w:rPr>
              <w:t>を模索しながら実施</w:t>
            </w:r>
            <w:r w:rsidR="003F1D99" w:rsidRPr="002F5168">
              <w:rPr>
                <w:rFonts w:hint="eastAsia"/>
              </w:rPr>
              <w:t>する。</w:t>
            </w:r>
          </w:p>
          <w:p w14:paraId="1A6262B8" w14:textId="2EA54FEE" w:rsidR="009610C8" w:rsidRPr="002F5168" w:rsidRDefault="009610C8" w:rsidP="00315C1D"/>
          <w:p w14:paraId="16F81B48" w14:textId="473B4703" w:rsidR="00BC4A51" w:rsidRPr="002F5168" w:rsidRDefault="00BC4A51" w:rsidP="00315C1D"/>
          <w:p w14:paraId="48201E39" w14:textId="77777777" w:rsidR="00BC4A51" w:rsidRPr="002F5168" w:rsidRDefault="00BC4A51" w:rsidP="00315C1D"/>
          <w:p w14:paraId="772A8A20" w14:textId="59734B17" w:rsidR="003D1469" w:rsidRPr="002F5168" w:rsidRDefault="00B82A1F" w:rsidP="00315C1D">
            <w:r w:rsidRPr="002F5168">
              <w:rPr>
                <w:rFonts w:hint="eastAsia"/>
              </w:rPr>
              <w:t>エ</w:t>
            </w:r>
            <w:r w:rsidR="00ED2E60" w:rsidRPr="002F5168">
              <w:rPr>
                <w:rFonts w:hint="eastAsia"/>
              </w:rPr>
              <w:t xml:space="preserve"> </w:t>
            </w:r>
            <w:r w:rsidR="00B577AE" w:rsidRPr="002F5168">
              <w:t>PTA</w:t>
            </w:r>
            <w:r w:rsidR="00CC2A07" w:rsidRPr="002F5168">
              <w:rPr>
                <w:rFonts w:hint="eastAsia"/>
              </w:rPr>
              <w:t>の会議及び職員会議等</w:t>
            </w:r>
            <w:r w:rsidR="001C30C9" w:rsidRPr="002F5168">
              <w:rPr>
                <w:rFonts w:hint="eastAsia"/>
              </w:rPr>
              <w:t>に</w:t>
            </w:r>
            <w:r w:rsidR="00CC2A07" w:rsidRPr="002F5168">
              <w:rPr>
                <w:rFonts w:hint="eastAsia"/>
              </w:rPr>
              <w:t>て</w:t>
            </w:r>
            <w:r w:rsidR="001C30C9" w:rsidRPr="002F5168">
              <w:rPr>
                <w:rFonts w:hint="eastAsia"/>
              </w:rPr>
              <w:t>毎月、ボランティア活動報告を行い、</w:t>
            </w:r>
            <w:r w:rsidR="00CC2A07" w:rsidRPr="002F5168">
              <w:rPr>
                <w:rFonts w:hint="eastAsia"/>
              </w:rPr>
              <w:t>認知度を高める。</w:t>
            </w:r>
          </w:p>
          <w:p w14:paraId="3714A1E6" w14:textId="77777777" w:rsidR="00D120DA" w:rsidRPr="002F5168" w:rsidRDefault="00D120DA" w:rsidP="00315C1D"/>
          <w:p w14:paraId="0472B3D5" w14:textId="6CCA4250" w:rsidR="003D1469" w:rsidRPr="002F5168" w:rsidRDefault="00B82A1F" w:rsidP="00315C1D">
            <w:r w:rsidRPr="002F5168">
              <w:rPr>
                <w:rFonts w:hint="eastAsia"/>
              </w:rPr>
              <w:t>オ</w:t>
            </w:r>
            <w:r w:rsidR="00ED2E60" w:rsidRPr="002F5168">
              <w:rPr>
                <w:rFonts w:hint="eastAsia"/>
              </w:rPr>
              <w:t xml:space="preserve"> </w:t>
            </w:r>
            <w:r w:rsidR="004C2A3E" w:rsidRPr="002F5168">
              <w:rPr>
                <w:rFonts w:hint="eastAsia"/>
              </w:rPr>
              <w:t>防災対策</w:t>
            </w:r>
            <w:r w:rsidR="00B577AE" w:rsidRPr="002F5168">
              <w:t>PT</w:t>
            </w:r>
            <w:r w:rsidR="004C2A3E" w:rsidRPr="002F5168">
              <w:rPr>
                <w:rFonts w:hint="eastAsia"/>
              </w:rPr>
              <w:t>を</w:t>
            </w:r>
            <w:r w:rsidR="001753B6" w:rsidRPr="002F5168">
              <w:rPr>
                <w:rFonts w:hint="eastAsia"/>
              </w:rPr>
              <w:t>継続</w:t>
            </w:r>
            <w:r w:rsidR="004C2A3E" w:rsidRPr="002F5168">
              <w:rPr>
                <w:rFonts w:hint="eastAsia"/>
              </w:rPr>
              <w:t>設置し、</w:t>
            </w:r>
            <w:r w:rsidR="00E763F5" w:rsidRPr="002F5168">
              <w:rPr>
                <w:rFonts w:hint="eastAsia"/>
              </w:rPr>
              <w:t>公開防災訓練を実施</w:t>
            </w:r>
            <w:r w:rsidR="00E1729A" w:rsidRPr="002F5168">
              <w:rPr>
                <w:rFonts w:hint="eastAsia"/>
              </w:rPr>
              <w:t>、</w:t>
            </w:r>
            <w:r w:rsidR="00E763F5" w:rsidRPr="002F5168">
              <w:rPr>
                <w:rFonts w:hint="eastAsia"/>
              </w:rPr>
              <w:t>備蓄</w:t>
            </w:r>
            <w:r w:rsidR="00E1729A" w:rsidRPr="002F5168">
              <w:rPr>
                <w:rFonts w:hint="eastAsia"/>
              </w:rPr>
              <w:t>の充実を図る</w:t>
            </w:r>
            <w:r w:rsidR="00E763F5" w:rsidRPr="002F5168">
              <w:rPr>
                <w:rFonts w:hint="eastAsia"/>
              </w:rPr>
              <w:t>。</w:t>
            </w:r>
          </w:p>
          <w:p w14:paraId="25D3A9AD" w14:textId="77777777" w:rsidR="00D120DA" w:rsidRPr="002F5168" w:rsidRDefault="00D120DA" w:rsidP="00315C1D"/>
          <w:p w14:paraId="4764F2CF" w14:textId="77777777" w:rsidR="00D120DA" w:rsidRPr="002F5168" w:rsidRDefault="00D120DA" w:rsidP="00315C1D"/>
          <w:p w14:paraId="1EF34298" w14:textId="77777777" w:rsidR="00D120DA" w:rsidRPr="002F5168" w:rsidRDefault="00D120DA" w:rsidP="00315C1D"/>
          <w:p w14:paraId="5EFC3588" w14:textId="77777777" w:rsidR="00D120DA" w:rsidRPr="002F5168" w:rsidRDefault="00D120DA" w:rsidP="00315C1D"/>
          <w:p w14:paraId="391C7706" w14:textId="77777777" w:rsidR="00D120DA" w:rsidRPr="002F5168" w:rsidRDefault="00D120DA" w:rsidP="00315C1D"/>
          <w:p w14:paraId="1A84E5BD" w14:textId="77777777" w:rsidR="00D120DA" w:rsidRPr="002F5168" w:rsidRDefault="00D120DA" w:rsidP="00315C1D"/>
          <w:p w14:paraId="59D8D04D" w14:textId="77777777" w:rsidR="00D120DA" w:rsidRPr="002F5168" w:rsidRDefault="00D120DA" w:rsidP="00315C1D"/>
          <w:p w14:paraId="5EECBF94" w14:textId="77777777" w:rsidR="00D120DA" w:rsidRPr="002F5168" w:rsidRDefault="00D120DA" w:rsidP="00315C1D"/>
          <w:p w14:paraId="7C8485B3" w14:textId="77777777" w:rsidR="00D120DA" w:rsidRPr="002F5168" w:rsidRDefault="00D120DA" w:rsidP="00315C1D"/>
          <w:p w14:paraId="69496031" w14:textId="3B7E6F67" w:rsidR="000E5F15" w:rsidRPr="002F5168" w:rsidRDefault="00785F97" w:rsidP="00315C1D">
            <w:r w:rsidRPr="002F5168">
              <w:rPr>
                <w:rFonts w:hint="eastAsia"/>
              </w:rPr>
              <w:t>(</w:t>
            </w:r>
            <w:r w:rsidR="00B96B71" w:rsidRPr="002F5168">
              <w:rPr>
                <w:rFonts w:hint="eastAsia"/>
              </w:rPr>
              <w:t>３</w:t>
            </w:r>
            <w:r w:rsidR="004C2A3E" w:rsidRPr="002F5168">
              <w:rPr>
                <w:rFonts w:hint="eastAsia"/>
              </w:rPr>
              <w:t xml:space="preserve">) </w:t>
            </w:r>
          </w:p>
          <w:p w14:paraId="3C46A65D" w14:textId="1F88D47A" w:rsidR="000E5F15" w:rsidRPr="002F5168" w:rsidRDefault="00F7007B" w:rsidP="00945859">
            <w:r w:rsidRPr="002F5168">
              <w:rPr>
                <w:rFonts w:hint="eastAsia"/>
              </w:rPr>
              <w:t>南河内ブロック推進校として、</w:t>
            </w:r>
            <w:r w:rsidR="004C2A3E" w:rsidRPr="002F5168">
              <w:rPr>
                <w:rFonts w:hint="eastAsia"/>
              </w:rPr>
              <w:t>市町村教育委員会</w:t>
            </w:r>
            <w:r w:rsidR="00E17F41" w:rsidRPr="002F5168">
              <w:rPr>
                <w:rFonts w:hint="eastAsia"/>
              </w:rPr>
              <w:t>、小中学校、就学前施設、高校</w:t>
            </w:r>
            <w:r w:rsidRPr="002F5168">
              <w:rPr>
                <w:rFonts w:hint="eastAsia"/>
              </w:rPr>
              <w:t>等</w:t>
            </w:r>
            <w:r w:rsidR="004C2A3E" w:rsidRPr="002F5168">
              <w:rPr>
                <w:rFonts w:hint="eastAsia"/>
              </w:rPr>
              <w:t>と連携して相談対応や研修、連絡会議等を行</w:t>
            </w:r>
            <w:r w:rsidR="00CB0E1A" w:rsidRPr="002F5168">
              <w:rPr>
                <w:rFonts w:hint="eastAsia"/>
              </w:rPr>
              <w:t>う。</w:t>
            </w:r>
          </w:p>
        </w:tc>
        <w:tc>
          <w:tcPr>
            <w:tcW w:w="4253" w:type="dxa"/>
            <w:tcBorders>
              <w:right w:val="dashed" w:sz="4" w:space="0" w:color="auto"/>
            </w:tcBorders>
          </w:tcPr>
          <w:p w14:paraId="30FDD72A" w14:textId="3C7FF564" w:rsidR="003D1469" w:rsidRPr="002F5168" w:rsidRDefault="007071E0" w:rsidP="00315C1D">
            <w:r w:rsidRPr="002F5168">
              <w:rPr>
                <w:rFonts w:hint="eastAsia"/>
              </w:rPr>
              <w:t>(</w:t>
            </w:r>
            <w:r w:rsidR="00B96B71" w:rsidRPr="002F5168">
              <w:rPr>
                <w:rFonts w:hint="eastAsia"/>
              </w:rPr>
              <w:t>１</w:t>
            </w:r>
            <w:r w:rsidRPr="002F5168">
              <w:t>)</w:t>
            </w:r>
          </w:p>
          <w:p w14:paraId="55EF7719" w14:textId="77777777" w:rsidR="00E27C4D" w:rsidRPr="002F5168" w:rsidRDefault="00E27C4D" w:rsidP="00315C1D"/>
          <w:p w14:paraId="73DD73F2" w14:textId="77777777" w:rsidR="00E27C4D" w:rsidRPr="002F5168" w:rsidRDefault="00E27C4D" w:rsidP="00315C1D"/>
          <w:p w14:paraId="0F9D3B7E" w14:textId="670BE826" w:rsidR="003D1469" w:rsidRPr="002F5168" w:rsidRDefault="003D1469" w:rsidP="00315C1D">
            <w:r w:rsidRPr="002F5168">
              <w:rPr>
                <w:rFonts w:hint="eastAsia"/>
              </w:rPr>
              <w:t>ア</w:t>
            </w:r>
            <w:r w:rsidR="00ED2E60" w:rsidRPr="002F5168">
              <w:rPr>
                <w:rFonts w:hint="eastAsia"/>
              </w:rPr>
              <w:t xml:space="preserve"> </w:t>
            </w:r>
            <w:r w:rsidR="00B9303E" w:rsidRPr="002F5168">
              <w:rPr>
                <w:rFonts w:hint="eastAsia"/>
              </w:rPr>
              <w:t>養護教諭による</w:t>
            </w:r>
            <w:r w:rsidR="00E763F5" w:rsidRPr="002F5168">
              <w:rPr>
                <w:rFonts w:hint="eastAsia"/>
              </w:rPr>
              <w:t>集計と情報発信</w:t>
            </w:r>
            <w:r w:rsidR="00C244A9" w:rsidRPr="002F5168">
              <w:rPr>
                <w:rFonts w:hint="eastAsia"/>
              </w:rPr>
              <w:t>。</w:t>
            </w:r>
          </w:p>
          <w:p w14:paraId="4ED5DDD5" w14:textId="7F9B2F18" w:rsidR="00C244A9" w:rsidRPr="002F5168" w:rsidRDefault="00C244A9" w:rsidP="00315C1D">
            <w:r w:rsidRPr="002F5168">
              <w:rPr>
                <w:rFonts w:hint="eastAsia"/>
              </w:rPr>
              <w:t>環境改善年間</w:t>
            </w:r>
            <w:r w:rsidR="00B96B71" w:rsidRPr="002F5168">
              <w:rPr>
                <w:rFonts w:hint="eastAsia"/>
              </w:rPr>
              <w:t>３</w:t>
            </w:r>
            <w:r w:rsidRPr="002F5168">
              <w:rPr>
                <w:rFonts w:hint="eastAsia"/>
              </w:rPr>
              <w:t>件以上。</w:t>
            </w:r>
          </w:p>
          <w:p w14:paraId="07E4F5C8" w14:textId="232FDF5D" w:rsidR="000D4DEE" w:rsidRPr="002F5168" w:rsidRDefault="000D4DEE" w:rsidP="00315C1D"/>
          <w:p w14:paraId="7E98A9DB" w14:textId="41B923CE" w:rsidR="000E51A7" w:rsidRPr="002F5168" w:rsidRDefault="000E51A7" w:rsidP="00315C1D"/>
          <w:p w14:paraId="769F6961" w14:textId="5C9A9C62" w:rsidR="000E51A7" w:rsidRPr="002F5168" w:rsidRDefault="000E51A7" w:rsidP="00315C1D"/>
          <w:p w14:paraId="326E360B" w14:textId="491C00B0" w:rsidR="000E51A7" w:rsidRPr="002F5168" w:rsidRDefault="000E51A7" w:rsidP="00315C1D"/>
          <w:p w14:paraId="52533EB9" w14:textId="77777777" w:rsidR="000E51A7" w:rsidRPr="002F5168" w:rsidRDefault="000E51A7" w:rsidP="00315C1D"/>
          <w:p w14:paraId="7023E20D" w14:textId="735EF19F" w:rsidR="003D1469" w:rsidRPr="002F5168" w:rsidRDefault="006A0009" w:rsidP="00315C1D">
            <w:pPr>
              <w:rPr>
                <w:rFonts w:asciiTheme="minorEastAsia" w:eastAsiaTheme="minorEastAsia" w:hAnsiTheme="minorEastAsia"/>
                <w:color w:val="000000" w:themeColor="text1"/>
                <w:szCs w:val="21"/>
              </w:rPr>
            </w:pPr>
            <w:r w:rsidRPr="002F5168">
              <w:rPr>
                <w:rFonts w:hint="eastAsia"/>
              </w:rPr>
              <w:t xml:space="preserve">イ </w:t>
            </w:r>
            <w:r w:rsidR="004F06D3" w:rsidRPr="002F5168">
              <w:rPr>
                <w:rFonts w:hint="eastAsia"/>
              </w:rPr>
              <w:t>プロジェクトチーム</w:t>
            </w:r>
            <w:r w:rsidR="0029315B" w:rsidRPr="002F5168">
              <w:rPr>
                <w:rFonts w:hint="eastAsia"/>
              </w:rPr>
              <w:t>による</w:t>
            </w:r>
            <w:r w:rsidR="00E763F5" w:rsidRPr="002F5168">
              <w:rPr>
                <w:rFonts w:asciiTheme="minorEastAsia" w:eastAsiaTheme="minorEastAsia" w:hAnsiTheme="minorEastAsia" w:hint="eastAsia"/>
                <w:color w:val="000000" w:themeColor="text1"/>
                <w:szCs w:val="21"/>
              </w:rPr>
              <w:t>アスレチック設備改善策のとりまとめ</w:t>
            </w:r>
          </w:p>
          <w:p w14:paraId="1C684F95" w14:textId="584F222A" w:rsidR="000E51A7" w:rsidRPr="002F5168" w:rsidRDefault="000E51A7" w:rsidP="00315C1D"/>
          <w:p w14:paraId="6EDE987F" w14:textId="77777777" w:rsidR="002F5168" w:rsidRPr="002F5168" w:rsidRDefault="002F5168" w:rsidP="00315C1D">
            <w:pPr>
              <w:rPr>
                <w:rFonts w:hint="eastAsia"/>
              </w:rPr>
            </w:pPr>
          </w:p>
          <w:p w14:paraId="7D6904D0" w14:textId="64F11321" w:rsidR="000E5F15" w:rsidRPr="002F5168" w:rsidRDefault="006B0429" w:rsidP="00315C1D">
            <w:r w:rsidRPr="002F5168">
              <w:rPr>
                <w:rFonts w:hint="eastAsia"/>
              </w:rPr>
              <w:t>(</w:t>
            </w:r>
            <w:r w:rsidR="00B96B71" w:rsidRPr="002F5168">
              <w:rPr>
                <w:rFonts w:hint="eastAsia"/>
              </w:rPr>
              <w:t>２</w:t>
            </w:r>
            <w:r w:rsidR="004C2A3E" w:rsidRPr="002F5168">
              <w:rPr>
                <w:rFonts w:hint="eastAsia"/>
              </w:rPr>
              <w:t xml:space="preserve">) </w:t>
            </w:r>
          </w:p>
          <w:p w14:paraId="72D051C8" w14:textId="77777777" w:rsidR="00E763F5" w:rsidRPr="002F5168" w:rsidRDefault="00E763F5" w:rsidP="00315C1D"/>
          <w:p w14:paraId="0B555BA0" w14:textId="223C1334" w:rsidR="00620E5E" w:rsidRPr="002F5168" w:rsidRDefault="004C2A3E" w:rsidP="00315C1D">
            <w:r w:rsidRPr="002F5168">
              <w:rPr>
                <w:rFonts w:hint="eastAsia"/>
              </w:rPr>
              <w:t>ア</w:t>
            </w:r>
            <w:r w:rsidR="00ED2E60" w:rsidRPr="002F5168">
              <w:rPr>
                <w:rFonts w:hint="eastAsia"/>
              </w:rPr>
              <w:t xml:space="preserve"> </w:t>
            </w:r>
            <w:r w:rsidRPr="002F5168">
              <w:rPr>
                <w:rFonts w:hint="eastAsia"/>
              </w:rPr>
              <w:t>交流会</w:t>
            </w:r>
            <w:r w:rsidR="00C244A9" w:rsidRPr="002F5168">
              <w:rPr>
                <w:rFonts w:hint="eastAsia"/>
              </w:rPr>
              <w:t>・教員交流を各</w:t>
            </w:r>
            <w:r w:rsidR="00B96B71" w:rsidRPr="002F5168">
              <w:rPr>
                <w:rFonts w:hint="eastAsia"/>
              </w:rPr>
              <w:t>３</w:t>
            </w:r>
            <w:r w:rsidRPr="002F5168">
              <w:rPr>
                <w:rFonts w:hint="eastAsia"/>
              </w:rPr>
              <w:t>回以上実施する。</w:t>
            </w:r>
            <w:r w:rsidR="0029315B" w:rsidRPr="002F5168">
              <w:rPr>
                <w:rFonts w:hint="eastAsia"/>
              </w:rPr>
              <w:t>[</w:t>
            </w:r>
            <w:r w:rsidR="00580259" w:rsidRPr="002F5168">
              <w:rPr>
                <w:rFonts w:hint="eastAsia"/>
              </w:rPr>
              <w:t>各校</w:t>
            </w:r>
            <w:r w:rsidR="00B96B71" w:rsidRPr="002F5168">
              <w:rPr>
                <w:rFonts w:hint="eastAsia"/>
              </w:rPr>
              <w:t>２</w:t>
            </w:r>
            <w:r w:rsidR="00580259" w:rsidRPr="002F5168">
              <w:rPr>
                <w:rFonts w:hint="eastAsia"/>
              </w:rPr>
              <w:t>回</w:t>
            </w:r>
            <w:r w:rsidR="0029315B" w:rsidRPr="002F5168">
              <w:rPr>
                <w:rFonts w:hint="eastAsia"/>
              </w:rPr>
              <w:t>]</w:t>
            </w:r>
          </w:p>
          <w:p w14:paraId="4AC24C38" w14:textId="1477BA1F" w:rsidR="003D1469" w:rsidRPr="002F5168" w:rsidRDefault="003D1469" w:rsidP="00315C1D"/>
          <w:p w14:paraId="502C04BD" w14:textId="43BE9975" w:rsidR="00BC4A51" w:rsidRPr="002F5168" w:rsidRDefault="00BC4A51" w:rsidP="00315C1D"/>
          <w:p w14:paraId="0211EC55" w14:textId="57CF310F" w:rsidR="00BC4A51" w:rsidRPr="002F5168" w:rsidRDefault="00BC4A51" w:rsidP="00315C1D"/>
          <w:p w14:paraId="4299E46A" w14:textId="77777777" w:rsidR="00AB365E" w:rsidRPr="002F5168" w:rsidRDefault="00AB365E" w:rsidP="00315C1D"/>
          <w:p w14:paraId="4F9726FA" w14:textId="0EFD1851" w:rsidR="00580259" w:rsidRPr="002F5168" w:rsidRDefault="0015225C" w:rsidP="00580259">
            <w:r w:rsidRPr="002F5168">
              <w:rPr>
                <w:rFonts w:hint="eastAsia"/>
              </w:rPr>
              <w:t>イ</w:t>
            </w:r>
            <w:r w:rsidR="00E763F5" w:rsidRPr="002F5168">
              <w:rPr>
                <w:rFonts w:hint="eastAsia"/>
              </w:rPr>
              <w:t xml:space="preserve"> </w:t>
            </w:r>
            <w:r w:rsidR="00E17F41" w:rsidRPr="002F5168">
              <w:rPr>
                <w:rFonts w:hint="eastAsia"/>
              </w:rPr>
              <w:t>授業参観を年間各学部</w:t>
            </w:r>
            <w:r w:rsidR="00B96B71" w:rsidRPr="002F5168">
              <w:rPr>
                <w:rFonts w:hint="eastAsia"/>
              </w:rPr>
              <w:t>３</w:t>
            </w:r>
            <w:r w:rsidR="00E17F41" w:rsidRPr="002F5168">
              <w:rPr>
                <w:rFonts w:hint="eastAsia"/>
              </w:rPr>
              <w:t>回以上。</w:t>
            </w:r>
            <w:r w:rsidR="00580259" w:rsidRPr="002F5168">
              <w:rPr>
                <w:rFonts w:hint="eastAsia"/>
              </w:rPr>
              <w:t>[</w:t>
            </w:r>
            <w:r w:rsidR="00B96B71" w:rsidRPr="002F5168">
              <w:rPr>
                <w:rFonts w:hint="eastAsia"/>
              </w:rPr>
              <w:t>３</w:t>
            </w:r>
            <w:r w:rsidR="00580259" w:rsidRPr="002F5168">
              <w:rPr>
                <w:rFonts w:hint="eastAsia"/>
              </w:rPr>
              <w:t>回]</w:t>
            </w:r>
          </w:p>
          <w:p w14:paraId="5C1E096F" w14:textId="0D02A362" w:rsidR="00580259" w:rsidRPr="002F5168" w:rsidRDefault="00580259" w:rsidP="00580259">
            <w:r w:rsidRPr="002F5168">
              <w:rPr>
                <w:rFonts w:hint="eastAsia"/>
              </w:rPr>
              <w:t>他校に開かれた</w:t>
            </w:r>
            <w:r w:rsidR="00E763F5" w:rsidRPr="002F5168">
              <w:rPr>
                <w:rFonts w:hint="eastAsia"/>
              </w:rPr>
              <w:t>公開授業を</w:t>
            </w:r>
            <w:r w:rsidR="00B96B71" w:rsidRPr="002F5168">
              <w:rPr>
                <w:rFonts w:hint="eastAsia"/>
              </w:rPr>
              <w:t>１</w:t>
            </w:r>
            <w:r w:rsidRPr="002F5168">
              <w:rPr>
                <w:rFonts w:hint="eastAsia"/>
              </w:rPr>
              <w:t>回実施。[</w:t>
            </w:r>
            <w:r w:rsidR="00B96B71" w:rsidRPr="002F5168">
              <w:rPr>
                <w:rFonts w:hint="eastAsia"/>
              </w:rPr>
              <w:t>０</w:t>
            </w:r>
            <w:r w:rsidRPr="002F5168">
              <w:rPr>
                <w:rFonts w:hint="eastAsia"/>
              </w:rPr>
              <w:t>回]</w:t>
            </w:r>
          </w:p>
          <w:p w14:paraId="7009B1C4" w14:textId="2D9CB40A" w:rsidR="0015225C" w:rsidRPr="002F5168" w:rsidRDefault="0015225C" w:rsidP="0015225C">
            <w:r w:rsidRPr="002F5168">
              <w:rPr>
                <w:rFonts w:hint="eastAsia"/>
              </w:rPr>
              <w:t>学校教育自己診断</w:t>
            </w:r>
            <w:r w:rsidR="00B82A1F" w:rsidRPr="002F5168">
              <w:rPr>
                <w:rFonts w:hint="eastAsia"/>
              </w:rPr>
              <w:t>（保護者用）</w:t>
            </w:r>
            <w:r w:rsidRPr="002F5168">
              <w:rPr>
                <w:rFonts w:hint="eastAsia"/>
              </w:rPr>
              <w:t>の「</w:t>
            </w:r>
            <w:r w:rsidR="00B82A1F" w:rsidRPr="002F5168">
              <w:rPr>
                <w:rFonts w:hint="eastAsia"/>
              </w:rPr>
              <w:t>授業参観」</w:t>
            </w:r>
            <w:r w:rsidRPr="002F5168">
              <w:rPr>
                <w:rFonts w:hint="eastAsia"/>
              </w:rPr>
              <w:t>に</w:t>
            </w:r>
            <w:r w:rsidR="00B82A1F" w:rsidRPr="002F5168">
              <w:rPr>
                <w:rFonts w:hint="eastAsia"/>
              </w:rPr>
              <w:t>関する項目の</w:t>
            </w:r>
            <w:r w:rsidRPr="002F5168">
              <w:rPr>
                <w:rFonts w:hint="eastAsia"/>
              </w:rPr>
              <w:t>肯定的評価を前年度 [</w:t>
            </w:r>
            <w:r w:rsidR="00B96B71" w:rsidRPr="002F5168">
              <w:rPr>
                <w:rFonts w:asciiTheme="minorEastAsia" w:eastAsiaTheme="minorEastAsia" w:hAnsiTheme="minorEastAsia"/>
              </w:rPr>
              <w:t>78</w:t>
            </w:r>
            <w:r w:rsidR="00E763F5" w:rsidRPr="002F5168">
              <w:rPr>
                <w:rFonts w:hint="eastAsia"/>
              </w:rPr>
              <w:t>.</w:t>
            </w:r>
            <w:r w:rsidR="00096EDC" w:rsidRPr="002F5168">
              <w:rPr>
                <w:rFonts w:hint="eastAsia"/>
              </w:rPr>
              <w:t>0</w:t>
            </w:r>
            <w:r w:rsidRPr="002F5168">
              <w:rPr>
                <w:rFonts w:hint="eastAsia"/>
              </w:rPr>
              <w:t>%]以上にする。</w:t>
            </w:r>
          </w:p>
          <w:p w14:paraId="4932EF17" w14:textId="4CFDEE5C" w:rsidR="003D1469" w:rsidRPr="002F5168" w:rsidRDefault="0015225C" w:rsidP="00315C1D">
            <w:r w:rsidRPr="002F5168">
              <w:rPr>
                <w:rFonts w:hint="eastAsia"/>
              </w:rPr>
              <w:t>ウ</w:t>
            </w:r>
            <w:r w:rsidR="00ED2E60" w:rsidRPr="002F5168">
              <w:rPr>
                <w:rFonts w:hint="eastAsia"/>
              </w:rPr>
              <w:t xml:space="preserve"> </w:t>
            </w:r>
            <w:r w:rsidR="00892A4D" w:rsidRPr="002F5168">
              <w:rPr>
                <w:rFonts w:hint="eastAsia"/>
              </w:rPr>
              <w:t>学校教育自己診断の「</w:t>
            </w:r>
            <w:r w:rsidR="00B577AE" w:rsidRPr="002F5168">
              <w:t>PTA</w:t>
            </w:r>
            <w:r w:rsidR="00892A4D" w:rsidRPr="002F5168">
              <w:rPr>
                <w:rFonts w:hint="eastAsia"/>
              </w:rPr>
              <w:t>活動に対する肯定的評価」を</w:t>
            </w:r>
            <w:r w:rsidR="003F1D99" w:rsidRPr="002F5168">
              <w:rPr>
                <w:rFonts w:hint="eastAsia"/>
              </w:rPr>
              <w:t>前年度</w:t>
            </w:r>
            <w:r w:rsidR="00892A4D" w:rsidRPr="002F5168">
              <w:rPr>
                <w:rFonts w:hint="eastAsia"/>
              </w:rPr>
              <w:t xml:space="preserve"> [</w:t>
            </w:r>
            <w:r w:rsidR="00B96B71" w:rsidRPr="002F5168">
              <w:rPr>
                <w:rFonts w:asciiTheme="minorEastAsia" w:eastAsiaTheme="minorEastAsia" w:hAnsiTheme="minorEastAsia"/>
              </w:rPr>
              <w:t>83</w:t>
            </w:r>
            <w:r w:rsidR="00E763F5" w:rsidRPr="002F5168">
              <w:rPr>
                <w:rFonts w:hint="eastAsia"/>
              </w:rPr>
              <w:t>.</w:t>
            </w:r>
            <w:r w:rsidR="009F6F04" w:rsidRPr="002F5168">
              <w:rPr>
                <w:rFonts w:hint="eastAsia"/>
              </w:rPr>
              <w:t>5</w:t>
            </w:r>
            <w:r w:rsidR="00892A4D" w:rsidRPr="002F5168">
              <w:rPr>
                <w:rFonts w:hint="eastAsia"/>
              </w:rPr>
              <w:t>%]</w:t>
            </w:r>
            <w:r w:rsidR="003F1D99" w:rsidRPr="002F5168">
              <w:rPr>
                <w:rFonts w:hint="eastAsia"/>
              </w:rPr>
              <w:t>以上に</w:t>
            </w:r>
            <w:r w:rsidR="00892A4D" w:rsidRPr="002F5168">
              <w:rPr>
                <w:rFonts w:hint="eastAsia"/>
              </w:rPr>
              <w:t>する。</w:t>
            </w:r>
          </w:p>
          <w:p w14:paraId="080E40CA" w14:textId="6A52A05B" w:rsidR="003D1469" w:rsidRPr="002F5168" w:rsidRDefault="003D1469" w:rsidP="00315C1D"/>
          <w:p w14:paraId="7EDEC1D5" w14:textId="42BF1578" w:rsidR="00BC4A51" w:rsidRPr="002F5168" w:rsidRDefault="00BC4A51" w:rsidP="00315C1D"/>
          <w:p w14:paraId="37A777A2" w14:textId="77777777" w:rsidR="00BC4A51" w:rsidRPr="002F5168" w:rsidRDefault="00BC4A51" w:rsidP="00315C1D"/>
          <w:p w14:paraId="2AD6137A" w14:textId="5071CE2B" w:rsidR="00F12254" w:rsidRPr="002F5168" w:rsidRDefault="00B82A1F" w:rsidP="00F12254">
            <w:r w:rsidRPr="002F5168">
              <w:rPr>
                <w:rFonts w:hint="eastAsia"/>
              </w:rPr>
              <w:t>エ</w:t>
            </w:r>
            <w:r w:rsidR="00ED2E60" w:rsidRPr="002F5168">
              <w:rPr>
                <w:rFonts w:hint="eastAsia"/>
              </w:rPr>
              <w:t xml:space="preserve"> </w:t>
            </w:r>
            <w:r w:rsidR="00CC2A07" w:rsidRPr="002F5168">
              <w:rPr>
                <w:rFonts w:hint="eastAsia"/>
              </w:rPr>
              <w:t>活動報告回数</w:t>
            </w:r>
            <w:r w:rsidR="00E17F41" w:rsidRPr="002F5168">
              <w:rPr>
                <w:rFonts w:hint="eastAsia"/>
              </w:rPr>
              <w:t>年間</w:t>
            </w:r>
            <w:r w:rsidR="00B96B71" w:rsidRPr="002F5168">
              <w:rPr>
                <w:rFonts w:asciiTheme="minorEastAsia" w:eastAsiaTheme="minorEastAsia" w:hAnsiTheme="minorEastAsia"/>
              </w:rPr>
              <w:t>16</w:t>
            </w:r>
            <w:r w:rsidR="00E17F41" w:rsidRPr="002F5168">
              <w:rPr>
                <w:rFonts w:hint="eastAsia"/>
              </w:rPr>
              <w:t>回以上</w:t>
            </w:r>
            <w:r w:rsidR="000749C5" w:rsidRPr="002F5168">
              <w:rPr>
                <w:rFonts w:hint="eastAsia"/>
              </w:rPr>
              <w:t>。</w:t>
            </w:r>
            <w:r w:rsidR="00F12254" w:rsidRPr="002F5168">
              <w:rPr>
                <w:rFonts w:hint="eastAsia"/>
              </w:rPr>
              <w:t>[</w:t>
            </w:r>
            <w:r w:rsidR="00B96B71" w:rsidRPr="002F5168">
              <w:rPr>
                <w:rFonts w:hint="eastAsia"/>
              </w:rPr>
              <w:t>５</w:t>
            </w:r>
            <w:r w:rsidR="00F12254" w:rsidRPr="002F5168">
              <w:rPr>
                <w:rFonts w:hint="eastAsia"/>
              </w:rPr>
              <w:t>回]</w:t>
            </w:r>
          </w:p>
          <w:p w14:paraId="279CC7C0" w14:textId="0952982B" w:rsidR="00785F97" w:rsidRPr="002F5168" w:rsidRDefault="00785F97" w:rsidP="00315C1D"/>
          <w:p w14:paraId="7EEA3EDA" w14:textId="02B10CBE" w:rsidR="00E17F41" w:rsidRPr="002F5168" w:rsidRDefault="00E17F41" w:rsidP="00315C1D"/>
          <w:p w14:paraId="5D427444" w14:textId="77777777" w:rsidR="00D120DA" w:rsidRPr="002F5168" w:rsidRDefault="00D120DA" w:rsidP="00315C1D"/>
          <w:p w14:paraId="69208FAE" w14:textId="60658EDA" w:rsidR="00F7007B" w:rsidRPr="002F5168" w:rsidRDefault="00B82A1F" w:rsidP="00315C1D">
            <w:r w:rsidRPr="002F5168">
              <w:rPr>
                <w:rFonts w:hint="eastAsia"/>
              </w:rPr>
              <w:t>オ</w:t>
            </w:r>
            <w:r w:rsidR="00ED2E60" w:rsidRPr="002F5168">
              <w:rPr>
                <w:rFonts w:hint="eastAsia"/>
              </w:rPr>
              <w:t xml:space="preserve"> </w:t>
            </w:r>
            <w:r w:rsidR="00F7007B" w:rsidRPr="002F5168">
              <w:rPr>
                <w:rFonts w:hint="eastAsia"/>
              </w:rPr>
              <w:t>公開防災訓練の実施</w:t>
            </w:r>
            <w:r w:rsidR="00E17F41" w:rsidRPr="002F5168">
              <w:rPr>
                <w:rFonts w:hint="eastAsia"/>
              </w:rPr>
              <w:t>。</w:t>
            </w:r>
          </w:p>
          <w:p w14:paraId="4A546C45" w14:textId="57FF40E4" w:rsidR="00785F97" w:rsidRPr="002F5168" w:rsidRDefault="00E1729A" w:rsidP="00315C1D">
            <w:r w:rsidRPr="002F5168">
              <w:rPr>
                <w:rFonts w:hint="eastAsia"/>
              </w:rPr>
              <w:t>薬の備蓄に関するルールの完成</w:t>
            </w:r>
            <w:r w:rsidR="00E17F41" w:rsidRPr="002F5168">
              <w:rPr>
                <w:rFonts w:hint="eastAsia"/>
              </w:rPr>
              <w:t>。</w:t>
            </w:r>
          </w:p>
          <w:p w14:paraId="63B9F952" w14:textId="77777777" w:rsidR="00D120DA" w:rsidRPr="002F5168" w:rsidRDefault="00D120DA" w:rsidP="00315C1D"/>
          <w:p w14:paraId="147C6EAC" w14:textId="77777777" w:rsidR="00D120DA" w:rsidRPr="002F5168" w:rsidRDefault="00D120DA" w:rsidP="00315C1D"/>
          <w:p w14:paraId="365CDBC2" w14:textId="77777777" w:rsidR="00D120DA" w:rsidRPr="002F5168" w:rsidRDefault="00D120DA" w:rsidP="00315C1D"/>
          <w:p w14:paraId="550C576C" w14:textId="77777777" w:rsidR="00D120DA" w:rsidRPr="002F5168" w:rsidRDefault="00D120DA" w:rsidP="00315C1D"/>
          <w:p w14:paraId="1283A00E" w14:textId="77777777" w:rsidR="00D120DA" w:rsidRPr="002F5168" w:rsidRDefault="00D120DA" w:rsidP="00315C1D"/>
          <w:p w14:paraId="3BEC37D3" w14:textId="77777777" w:rsidR="00D120DA" w:rsidRPr="002F5168" w:rsidRDefault="00D120DA" w:rsidP="00315C1D"/>
          <w:p w14:paraId="0DFB7C85" w14:textId="77777777" w:rsidR="00D120DA" w:rsidRPr="002F5168" w:rsidRDefault="00D120DA" w:rsidP="00315C1D"/>
          <w:p w14:paraId="7542A98E" w14:textId="77777777" w:rsidR="00D120DA" w:rsidRPr="002F5168" w:rsidRDefault="00D120DA" w:rsidP="00315C1D"/>
          <w:p w14:paraId="6B9DDAA1" w14:textId="77777777" w:rsidR="00D120DA" w:rsidRPr="002F5168" w:rsidRDefault="00D120DA" w:rsidP="00315C1D"/>
          <w:p w14:paraId="4A8D0226" w14:textId="196FA872" w:rsidR="000E5F15" w:rsidRPr="002F5168" w:rsidRDefault="00315C1D" w:rsidP="00315C1D">
            <w:r w:rsidRPr="002F5168">
              <w:rPr>
                <w:rFonts w:hint="eastAsia"/>
              </w:rPr>
              <w:t>(</w:t>
            </w:r>
            <w:r w:rsidR="00B96B71" w:rsidRPr="002F5168">
              <w:rPr>
                <w:rFonts w:hint="eastAsia"/>
              </w:rPr>
              <w:t>３</w:t>
            </w:r>
            <w:r w:rsidR="004C2A3E" w:rsidRPr="002F5168">
              <w:rPr>
                <w:rFonts w:hint="eastAsia"/>
              </w:rPr>
              <w:t xml:space="preserve">) </w:t>
            </w:r>
          </w:p>
          <w:p w14:paraId="3EA34F77" w14:textId="61F3DC93" w:rsidR="00785F97" w:rsidRPr="002F5168" w:rsidRDefault="001C30C9" w:rsidP="00315C1D">
            <w:r w:rsidRPr="002F5168">
              <w:rPr>
                <w:rFonts w:hint="eastAsia"/>
              </w:rPr>
              <w:t>南河内地域における個別支援のノウハウ共有の仕組みを</w:t>
            </w:r>
            <w:r w:rsidR="00775D0A" w:rsidRPr="002F5168">
              <w:rPr>
                <w:rFonts w:hint="eastAsia"/>
              </w:rPr>
              <w:t>連絡会議等で検討し、</w:t>
            </w:r>
            <w:r w:rsidR="00457A49" w:rsidRPr="002F5168">
              <w:rPr>
                <w:rFonts w:hint="eastAsia"/>
              </w:rPr>
              <w:t>整備</w:t>
            </w:r>
            <w:r w:rsidR="00775D0A" w:rsidRPr="002F5168">
              <w:rPr>
                <w:rFonts w:hint="eastAsia"/>
              </w:rPr>
              <w:t>計画を作成</w:t>
            </w:r>
            <w:r w:rsidRPr="002F5168">
              <w:rPr>
                <w:rFonts w:hint="eastAsia"/>
              </w:rPr>
              <w:t>する。</w:t>
            </w:r>
          </w:p>
          <w:p w14:paraId="3C875763" w14:textId="4A973654" w:rsidR="000E5F15" w:rsidRPr="002F5168" w:rsidRDefault="000E5F15" w:rsidP="00274FBB"/>
        </w:tc>
        <w:tc>
          <w:tcPr>
            <w:tcW w:w="4005" w:type="dxa"/>
            <w:tcBorders>
              <w:left w:val="dashed" w:sz="4" w:space="0" w:color="auto"/>
              <w:right w:val="single" w:sz="4" w:space="0" w:color="auto"/>
            </w:tcBorders>
            <w:shd w:val="clear" w:color="auto" w:fill="auto"/>
          </w:tcPr>
          <w:p w14:paraId="696B003F" w14:textId="77777777" w:rsidR="000E51A7" w:rsidRPr="002F5168" w:rsidRDefault="000E51A7" w:rsidP="000E51A7">
            <w:r w:rsidRPr="002F5168">
              <w:rPr>
                <w:rFonts w:hint="eastAsia"/>
              </w:rPr>
              <w:t>(１)</w:t>
            </w:r>
          </w:p>
          <w:p w14:paraId="48F5567D" w14:textId="77777777" w:rsidR="000E51A7" w:rsidRPr="002F5168" w:rsidRDefault="000E51A7" w:rsidP="000E51A7"/>
          <w:p w14:paraId="0703DEF1" w14:textId="77777777" w:rsidR="000E51A7" w:rsidRPr="002F5168" w:rsidRDefault="000E51A7" w:rsidP="000E51A7"/>
          <w:p w14:paraId="3A8C7BBF" w14:textId="77777777" w:rsidR="000E51A7" w:rsidRPr="002F5168" w:rsidRDefault="000E51A7" w:rsidP="000E51A7">
            <w:r w:rsidRPr="002F5168">
              <w:rPr>
                <w:rFonts w:hint="eastAsia"/>
              </w:rPr>
              <w:t>ア 校内周辺の除草作業を定期的に実施。</w:t>
            </w:r>
          </w:p>
          <w:p w14:paraId="168B3B7C" w14:textId="6BBBEAE9" w:rsidR="000E51A7" w:rsidRPr="002F5168" w:rsidRDefault="000E51A7" w:rsidP="000E51A7">
            <w:r w:rsidRPr="002F5168">
              <w:rPr>
                <w:rFonts w:hint="eastAsia"/>
              </w:rPr>
              <w:t>安全点検で報告された内容を修繕(扉の蝶留め具、滑り止めマット等）３件以上達成。職員会議・ほけんだよりにて児童生徒の来室状況を共有。安全衛生委員会にて教職員来室状況を共有。次年度も安全対策に取り組む。（◯）</w:t>
            </w:r>
          </w:p>
          <w:p w14:paraId="7675C382" w14:textId="34C5EB87" w:rsidR="000E51A7" w:rsidRPr="002F5168" w:rsidRDefault="000E51A7" w:rsidP="000E51A7">
            <w:r w:rsidRPr="002F5168">
              <w:rPr>
                <w:rFonts w:hint="eastAsia"/>
              </w:rPr>
              <w:t>イ 他の遊具も危険性が指摘され、使用禁止とな</w:t>
            </w:r>
            <w:r w:rsidR="004527D6" w:rsidRPr="002F5168">
              <w:rPr>
                <w:rFonts w:hint="eastAsia"/>
              </w:rPr>
              <w:t>っている。</w:t>
            </w:r>
            <w:r w:rsidR="004527D6" w:rsidRPr="002F5168">
              <w:rPr>
                <w:rFonts w:asciiTheme="minorEastAsia" w:eastAsiaTheme="minorEastAsia" w:hAnsiTheme="minorEastAsia" w:hint="eastAsia"/>
                <w:color w:val="000000" w:themeColor="text1"/>
                <w:sz w:val="20"/>
                <w:szCs w:val="20"/>
              </w:rPr>
              <w:t>修繕・撤去について計画的に実施し、児童生徒が安全に過ごすことができる環境整備に努める。</w:t>
            </w:r>
            <w:r w:rsidRPr="002F5168">
              <w:rPr>
                <w:rFonts w:hint="eastAsia"/>
              </w:rPr>
              <w:t>（△）</w:t>
            </w:r>
          </w:p>
          <w:p w14:paraId="1EDA4CA9" w14:textId="77777777" w:rsidR="000E51A7" w:rsidRPr="002F5168" w:rsidRDefault="000E51A7" w:rsidP="000E51A7">
            <w:r w:rsidRPr="002F5168">
              <w:rPr>
                <w:rFonts w:hint="eastAsia"/>
              </w:rPr>
              <w:t xml:space="preserve">(２) </w:t>
            </w:r>
          </w:p>
          <w:p w14:paraId="37BBC1BE" w14:textId="77777777" w:rsidR="000E51A7" w:rsidRPr="002F5168" w:rsidRDefault="000E51A7" w:rsidP="000E51A7"/>
          <w:p w14:paraId="5238BFCD" w14:textId="4943F6DA" w:rsidR="00AB365E" w:rsidRPr="002F5168" w:rsidRDefault="000E51A7" w:rsidP="00AB365E">
            <w:r w:rsidRPr="002F5168">
              <w:rPr>
                <w:rFonts w:hint="eastAsia"/>
              </w:rPr>
              <w:t>ア</w:t>
            </w:r>
            <w:r w:rsidR="00AB365E" w:rsidRPr="002F5168">
              <w:rPr>
                <w:rFonts w:hint="eastAsia"/>
              </w:rPr>
              <w:t xml:space="preserve"> 東条小学校との児童交流会を３回、教員交流を２回実施。金剛中学校との生徒交流会を３回、教員交流を１回実施。</w:t>
            </w:r>
          </w:p>
          <w:p w14:paraId="39046167" w14:textId="71812D3D" w:rsidR="000E51A7" w:rsidRPr="002F5168" w:rsidRDefault="00AB365E" w:rsidP="000E51A7">
            <w:r w:rsidRPr="002F5168">
              <w:rPr>
                <w:rFonts w:hint="eastAsia"/>
              </w:rPr>
              <w:t>小学部希望者に対し居住地校交流を年１回実施。金剛高等学校との生徒交流会を</w:t>
            </w:r>
            <w:r w:rsidR="009B5DF2" w:rsidRPr="002F5168">
              <w:rPr>
                <w:rFonts w:hint="eastAsia"/>
              </w:rPr>
              <w:t>１</w:t>
            </w:r>
            <w:r w:rsidRPr="002F5168">
              <w:rPr>
                <w:rFonts w:hint="eastAsia"/>
              </w:rPr>
              <w:t>回。教員交流を３回実施。（◯）</w:t>
            </w:r>
          </w:p>
          <w:p w14:paraId="78197BEA" w14:textId="50F9688E" w:rsidR="000E51A7" w:rsidRPr="002F5168" w:rsidRDefault="000E51A7" w:rsidP="000E51A7">
            <w:r w:rsidRPr="002F5168">
              <w:rPr>
                <w:rFonts w:hint="eastAsia"/>
              </w:rPr>
              <w:t>イ 学期に１回以上、</w:t>
            </w:r>
            <w:r w:rsidR="00BC4A51" w:rsidRPr="002F5168">
              <w:rPr>
                <w:rFonts w:hint="eastAsia"/>
              </w:rPr>
              <w:t>計</w:t>
            </w:r>
            <w:r w:rsidRPr="002F5168">
              <w:rPr>
                <w:rFonts w:hint="eastAsia"/>
              </w:rPr>
              <w:t>９回</w:t>
            </w:r>
            <w:r w:rsidR="00BC4A51" w:rsidRPr="002F5168">
              <w:rPr>
                <w:rFonts w:hint="eastAsia"/>
              </w:rPr>
              <w:t>の</w:t>
            </w:r>
            <w:r w:rsidRPr="002F5168">
              <w:rPr>
                <w:rFonts w:hint="eastAsia"/>
              </w:rPr>
              <w:t>授業参観を実施。10年経験者研修及びアドバンストセミナーD対象者による研究授業を公開。【授業参観に係る項目の肯定的評価（保護者）94.5％】（◎）</w:t>
            </w:r>
          </w:p>
          <w:p w14:paraId="04B3B580" w14:textId="77777777" w:rsidR="000E51A7" w:rsidRPr="002F5168" w:rsidRDefault="000E51A7" w:rsidP="000E51A7"/>
          <w:p w14:paraId="7D469BC7" w14:textId="10CB824E" w:rsidR="000E51A7" w:rsidRPr="002F5168" w:rsidRDefault="000E51A7" w:rsidP="000E51A7">
            <w:r w:rsidRPr="002F5168">
              <w:rPr>
                <w:rFonts w:hint="eastAsia"/>
              </w:rPr>
              <w:t xml:space="preserve">ウ </w:t>
            </w:r>
            <w:r w:rsidR="00BC4A51" w:rsidRPr="002F5168">
              <w:rPr>
                <w:rFonts w:hint="eastAsia"/>
              </w:rPr>
              <w:t>地域にも開放したミニ運動会を実施、総勢200人近い参加者があった。ワイワイ座談会は給食試食会とセットで実施。</w:t>
            </w:r>
            <w:r w:rsidRPr="002F5168">
              <w:rPr>
                <w:rFonts w:hint="eastAsia"/>
              </w:rPr>
              <w:t>【PTA活動に係る項目の肯定的評価（保護者）92.3％】（◎）</w:t>
            </w:r>
          </w:p>
          <w:p w14:paraId="78BB5FCE" w14:textId="77777777" w:rsidR="000E51A7" w:rsidRPr="002F5168" w:rsidRDefault="000E51A7" w:rsidP="000E51A7">
            <w:r w:rsidRPr="002F5168">
              <w:rPr>
                <w:rFonts w:hint="eastAsia"/>
              </w:rPr>
              <w:t>エ 活動報告回数は、運営委員会だより９回、</w:t>
            </w:r>
            <w:proofErr w:type="spellStart"/>
            <w:r w:rsidRPr="002F5168">
              <w:rPr>
                <w:rFonts w:hint="eastAsia"/>
              </w:rPr>
              <w:t>Kannabi</w:t>
            </w:r>
            <w:proofErr w:type="spellEnd"/>
            <w:r w:rsidRPr="002F5168">
              <w:rPr>
                <w:rFonts w:hint="eastAsia"/>
              </w:rPr>
              <w:t>７回、お知らせメール（PTAとボランティアをあわせて）20回の計36回実施。（◎）</w:t>
            </w:r>
          </w:p>
          <w:p w14:paraId="475766C2" w14:textId="77777777" w:rsidR="000E51A7" w:rsidRPr="002F5168" w:rsidRDefault="000E51A7" w:rsidP="000E51A7">
            <w:r w:rsidRPr="002F5168">
              <w:rPr>
                <w:rFonts w:hint="eastAsia"/>
              </w:rPr>
              <w:t>オ 大規模災害訓練と防災研修（夏季）及び冬季には予告なしの訓練を公開の形式で、防災アドバイザーの指導助言のもと開催した。本校の保護者と府内外の支援学校14校、学校関係機関６名の参加があった。</w:t>
            </w:r>
          </w:p>
          <w:p w14:paraId="7F0E034E" w14:textId="77777777" w:rsidR="000E51A7" w:rsidRPr="002F5168" w:rsidRDefault="000E51A7" w:rsidP="000E51A7">
            <w:r w:rsidRPr="002F5168">
              <w:rPr>
                <w:rFonts w:hint="eastAsia"/>
              </w:rPr>
              <w:t>薬の備蓄に関しては、保護者と学校間で協議を進め、災害時に学校に保管しておける場所を設け、保護者の希望で保管したい家庭のみ薬を限定して預かるなどの規定をとりまとめ、試行実施した。（◎）</w:t>
            </w:r>
          </w:p>
          <w:p w14:paraId="57A1B794" w14:textId="77777777" w:rsidR="000E51A7" w:rsidRPr="002F5168" w:rsidRDefault="000E51A7" w:rsidP="000E51A7">
            <w:r w:rsidRPr="002F5168">
              <w:rPr>
                <w:rFonts w:hint="eastAsia"/>
              </w:rPr>
              <w:t xml:space="preserve">(３) </w:t>
            </w:r>
          </w:p>
          <w:p w14:paraId="720C8680" w14:textId="185FDDD9" w:rsidR="000E51A7" w:rsidRPr="002F5168" w:rsidRDefault="000E51A7" w:rsidP="000E51A7">
            <w:r w:rsidRPr="002F5168">
              <w:rPr>
                <w:rFonts w:hint="eastAsia"/>
              </w:rPr>
              <w:t>ブロック会議及び</w:t>
            </w:r>
            <w:r w:rsidR="007E3811" w:rsidRPr="002F5168">
              <w:rPr>
                <w:rFonts w:hint="eastAsia"/>
              </w:rPr>
              <w:t>リーディングチーム・リーディングスタッフ</w:t>
            </w:r>
            <w:r w:rsidRPr="002F5168">
              <w:rPr>
                <w:rFonts w:hint="eastAsia"/>
              </w:rPr>
              <w:t>連絡会議を実施し、富田林高校での取組みや福祉との連携の講演を行い、広域の支援学校にも出席を呼びかけた。</w:t>
            </w:r>
          </w:p>
          <w:p w14:paraId="6590BF41" w14:textId="77777777" w:rsidR="000E51A7" w:rsidRPr="002F5168" w:rsidRDefault="000E51A7" w:rsidP="000E51A7">
            <w:r w:rsidRPr="002F5168">
              <w:rPr>
                <w:rFonts w:hint="eastAsia"/>
              </w:rPr>
              <w:t>教育相談（訪問・来校・オンライン）や</w:t>
            </w:r>
          </w:p>
          <w:p w14:paraId="40545EA2" w14:textId="3FF62051" w:rsidR="00ED2FBA" w:rsidRPr="002F5168" w:rsidRDefault="000E51A7" w:rsidP="00D120DA">
            <w:r w:rsidRPr="002F5168">
              <w:rPr>
                <w:rFonts w:hint="eastAsia"/>
              </w:rPr>
              <w:t>地域の小中学校からの講師依頼に加え、地域支援事業の相談まではいかない内容について相談できるシステム（気軽に地域の教員が相談できるシステム）「</w:t>
            </w:r>
            <w:proofErr w:type="spellStart"/>
            <w:r w:rsidRPr="002F5168">
              <w:rPr>
                <w:rFonts w:hint="eastAsia"/>
              </w:rPr>
              <w:t>chot</w:t>
            </w:r>
            <w:proofErr w:type="spellEnd"/>
            <w:r w:rsidRPr="002F5168">
              <w:rPr>
                <w:rFonts w:hint="eastAsia"/>
              </w:rPr>
              <w:t xml:space="preserve"> Room」（ちょっとるーむ）を開設した。本校にて公開研修を２回実施。その他、就学支援等より連携を深めるため管理職対象の学校見学会を実施。（○）</w:t>
            </w:r>
          </w:p>
        </w:tc>
      </w:tr>
      <w:tr w:rsidR="003E4318" w14:paraId="06240353" w14:textId="77777777" w:rsidTr="00C9696D">
        <w:trPr>
          <w:cantSplit/>
          <w:trHeight w:val="6040"/>
          <w:jc w:val="center"/>
        </w:trPr>
        <w:tc>
          <w:tcPr>
            <w:tcW w:w="881" w:type="dxa"/>
            <w:shd w:val="clear" w:color="auto" w:fill="auto"/>
            <w:textDirection w:val="tbRlV"/>
            <w:vAlign w:val="center"/>
          </w:tcPr>
          <w:p w14:paraId="673BAF27" w14:textId="60998CC3" w:rsidR="003E4318" w:rsidRPr="002F5168" w:rsidRDefault="003E4318" w:rsidP="003E4318">
            <w:pPr>
              <w:spacing w:line="320" w:lineRule="exact"/>
              <w:jc w:val="center"/>
              <w:rPr>
                <w:rFonts w:asciiTheme="minorEastAsia" w:eastAsiaTheme="minorEastAsia" w:hAnsiTheme="minorEastAsia"/>
                <w:sz w:val="20"/>
                <w:szCs w:val="20"/>
              </w:rPr>
            </w:pPr>
            <w:r w:rsidRPr="002F5168">
              <w:rPr>
                <w:rFonts w:asciiTheme="minorEastAsia" w:eastAsiaTheme="minorEastAsia" w:hAnsiTheme="minorEastAsia" w:hint="eastAsia"/>
                <w:szCs w:val="21"/>
              </w:rPr>
              <w:lastRenderedPageBreak/>
              <w:t>３．学校運営</w:t>
            </w:r>
          </w:p>
        </w:tc>
        <w:tc>
          <w:tcPr>
            <w:tcW w:w="2020" w:type="dxa"/>
            <w:shd w:val="clear" w:color="auto" w:fill="auto"/>
          </w:tcPr>
          <w:p w14:paraId="72CD3C74" w14:textId="1BC802CC" w:rsidR="003E4318" w:rsidRPr="002F5168" w:rsidRDefault="003E4318" w:rsidP="003E4318">
            <w:r w:rsidRPr="002F5168">
              <w:rPr>
                <w:rFonts w:hint="eastAsia"/>
              </w:rPr>
              <w:t>(１)</w:t>
            </w:r>
          </w:p>
          <w:p w14:paraId="22F543AA" w14:textId="5DCF3FBE" w:rsidR="003E4318" w:rsidRPr="002F5168" w:rsidRDefault="003E4318" w:rsidP="003E4318">
            <w:r w:rsidRPr="002F5168">
              <w:rPr>
                <w:rFonts w:hint="eastAsia"/>
              </w:rPr>
              <w:t>協働性、同僚性の高い教員集団の形成</w:t>
            </w:r>
          </w:p>
          <w:p w14:paraId="6AA07ADB" w14:textId="61FCC3A8" w:rsidR="003E4318" w:rsidRPr="002F5168" w:rsidRDefault="003E4318" w:rsidP="003E4318"/>
          <w:p w14:paraId="38EAEAAF" w14:textId="273A0F92" w:rsidR="003E4318" w:rsidRPr="002F5168" w:rsidRDefault="003E4318" w:rsidP="003E4318"/>
          <w:p w14:paraId="79741F44" w14:textId="76E05BA0" w:rsidR="003E4318" w:rsidRPr="002F5168" w:rsidRDefault="003E4318" w:rsidP="003E4318"/>
          <w:p w14:paraId="182806EF" w14:textId="529EB166" w:rsidR="003E4318" w:rsidRPr="002F5168" w:rsidRDefault="003E4318" w:rsidP="003E4318"/>
          <w:p w14:paraId="2D088733" w14:textId="3B376DA5" w:rsidR="003E4318" w:rsidRPr="002F5168" w:rsidRDefault="003E4318" w:rsidP="003E4318"/>
          <w:p w14:paraId="58761CAB" w14:textId="4636C222" w:rsidR="003E4318" w:rsidRPr="002F5168" w:rsidRDefault="003E4318" w:rsidP="003E4318"/>
          <w:p w14:paraId="3DC26F6A" w14:textId="6738FFE9" w:rsidR="003E4318" w:rsidRPr="002F5168" w:rsidRDefault="003E4318" w:rsidP="003E4318"/>
          <w:p w14:paraId="10BE75A6" w14:textId="75B41946" w:rsidR="003E4318" w:rsidRPr="002F5168" w:rsidRDefault="003E4318" w:rsidP="003E4318"/>
          <w:p w14:paraId="193A8692" w14:textId="7549577E" w:rsidR="003E4318" w:rsidRPr="002F5168" w:rsidRDefault="003E4318" w:rsidP="003E4318"/>
          <w:p w14:paraId="19AE6F6B" w14:textId="53F50C0D" w:rsidR="003E4318" w:rsidRPr="002F5168" w:rsidRDefault="003E4318" w:rsidP="003E4318"/>
          <w:p w14:paraId="7ADC20B1" w14:textId="5185AD2D" w:rsidR="003E4318" w:rsidRPr="002F5168" w:rsidRDefault="003E4318" w:rsidP="003E4318"/>
          <w:p w14:paraId="1051747D" w14:textId="77777777" w:rsidR="007E3811" w:rsidRPr="002F5168" w:rsidRDefault="007E3811" w:rsidP="003E4318"/>
          <w:p w14:paraId="70800F60" w14:textId="181114EF" w:rsidR="003E4318" w:rsidRPr="002F5168" w:rsidRDefault="003E4318" w:rsidP="003E4318">
            <w:r w:rsidRPr="002F5168">
              <w:rPr>
                <w:rFonts w:hint="eastAsia"/>
              </w:rPr>
              <w:t>(２)</w:t>
            </w:r>
          </w:p>
          <w:p w14:paraId="69DF8687" w14:textId="49AC4280" w:rsidR="003E4318" w:rsidRPr="002F5168" w:rsidRDefault="003E4318" w:rsidP="003E4318">
            <w:r w:rsidRPr="002F5168">
              <w:rPr>
                <w:rFonts w:hint="eastAsia"/>
              </w:rPr>
              <w:t>外部評価を活用した教育活動の改善</w:t>
            </w:r>
          </w:p>
          <w:p w14:paraId="3F38EB0B" w14:textId="77777777" w:rsidR="003E4318" w:rsidRPr="002F5168" w:rsidRDefault="003E4318" w:rsidP="003E4318"/>
          <w:p w14:paraId="5993B679" w14:textId="07FD946F" w:rsidR="003E4318" w:rsidRPr="002F5168" w:rsidRDefault="003E4318" w:rsidP="003E4318"/>
          <w:p w14:paraId="26342A83" w14:textId="01904BF9" w:rsidR="003E4318" w:rsidRPr="002F5168" w:rsidRDefault="003E4318" w:rsidP="003E4318"/>
          <w:p w14:paraId="17BF4DF3" w14:textId="5919B76C" w:rsidR="003E4318" w:rsidRPr="002F5168" w:rsidRDefault="003E4318" w:rsidP="003E4318"/>
          <w:p w14:paraId="4A9EA0D8" w14:textId="428D6CEA" w:rsidR="004A63C9" w:rsidRPr="002F5168" w:rsidRDefault="004A63C9" w:rsidP="003E4318"/>
          <w:p w14:paraId="46981CCE" w14:textId="5495F5D5" w:rsidR="004A63C9" w:rsidRPr="002F5168" w:rsidRDefault="004A63C9" w:rsidP="003E4318"/>
          <w:p w14:paraId="1804D4E8" w14:textId="0C688AAC" w:rsidR="004A63C9" w:rsidRPr="002F5168" w:rsidRDefault="004A63C9" w:rsidP="003E4318"/>
          <w:p w14:paraId="219C996A" w14:textId="0FB64270" w:rsidR="004A63C9" w:rsidRPr="002F5168" w:rsidRDefault="004A63C9" w:rsidP="003E4318"/>
          <w:p w14:paraId="5E1F8EBD" w14:textId="77777777" w:rsidR="004A63C9" w:rsidRPr="002F5168" w:rsidRDefault="004A63C9" w:rsidP="003E4318"/>
          <w:p w14:paraId="11D59729" w14:textId="133C0D1C" w:rsidR="003E4318" w:rsidRPr="002F5168" w:rsidRDefault="003E4318" w:rsidP="003E4318">
            <w:r w:rsidRPr="002F5168">
              <w:rPr>
                <w:rFonts w:hint="eastAsia"/>
              </w:rPr>
              <w:t>(３)</w:t>
            </w:r>
          </w:p>
          <w:p w14:paraId="12CC12FA" w14:textId="7BDABEC5" w:rsidR="003E4318" w:rsidRPr="002F5168" w:rsidRDefault="003E4318" w:rsidP="003E4318">
            <w:r w:rsidRPr="002F5168">
              <w:rPr>
                <w:rFonts w:hint="eastAsia"/>
              </w:rPr>
              <w:t>働き方改革の推進</w:t>
            </w:r>
          </w:p>
          <w:p w14:paraId="1A059826" w14:textId="21926370" w:rsidR="003E4318" w:rsidRPr="002F5168" w:rsidRDefault="003E4318" w:rsidP="003E4318"/>
        </w:tc>
        <w:tc>
          <w:tcPr>
            <w:tcW w:w="3827" w:type="dxa"/>
            <w:tcBorders>
              <w:right w:val="dashed" w:sz="4" w:space="0" w:color="auto"/>
            </w:tcBorders>
            <w:shd w:val="clear" w:color="auto" w:fill="auto"/>
          </w:tcPr>
          <w:p w14:paraId="0B73A045" w14:textId="68C966A3" w:rsidR="003E4318" w:rsidRPr="002F5168" w:rsidRDefault="003E4318" w:rsidP="003E4318">
            <w:r w:rsidRPr="002F5168">
              <w:rPr>
                <w:rFonts w:hint="eastAsia"/>
              </w:rPr>
              <w:t>(１)</w:t>
            </w:r>
          </w:p>
          <w:p w14:paraId="63AA9A5B" w14:textId="48B70EA8" w:rsidR="003E4318" w:rsidRPr="002F5168" w:rsidRDefault="003E4318" w:rsidP="003E4318">
            <w:r w:rsidRPr="002F5168">
              <w:rPr>
                <w:rFonts w:hint="eastAsia"/>
              </w:rPr>
              <w:t>イ 特定の課題に対応するプロジェクトチームを活用し、協働する機会を創出する。</w:t>
            </w:r>
          </w:p>
          <w:p w14:paraId="777AD997" w14:textId="77777777" w:rsidR="003E4318" w:rsidRPr="002F5168" w:rsidRDefault="003E4318" w:rsidP="003E4318"/>
          <w:p w14:paraId="25965CFB" w14:textId="77777777" w:rsidR="003E4318" w:rsidRPr="002F5168" w:rsidRDefault="003E4318" w:rsidP="003E4318"/>
          <w:p w14:paraId="1E69C402" w14:textId="77777777" w:rsidR="003E4318" w:rsidRPr="002F5168" w:rsidRDefault="003E4318" w:rsidP="003E4318"/>
          <w:p w14:paraId="10589762" w14:textId="77777777" w:rsidR="003E4318" w:rsidRPr="002F5168" w:rsidRDefault="003E4318" w:rsidP="003E4318"/>
          <w:p w14:paraId="6CD21F03" w14:textId="77777777" w:rsidR="003E4318" w:rsidRPr="002F5168" w:rsidRDefault="003E4318" w:rsidP="003E4318"/>
          <w:p w14:paraId="1BD407A8" w14:textId="77777777" w:rsidR="003E4318" w:rsidRPr="002F5168" w:rsidRDefault="003E4318" w:rsidP="003E4318"/>
          <w:p w14:paraId="32DB4AFF" w14:textId="77777777" w:rsidR="003E4318" w:rsidRPr="002F5168" w:rsidRDefault="003E4318" w:rsidP="003E4318"/>
          <w:p w14:paraId="16771690" w14:textId="77777777" w:rsidR="003E4318" w:rsidRPr="002F5168" w:rsidRDefault="003E4318" w:rsidP="003E4318"/>
          <w:p w14:paraId="05D8C8B5" w14:textId="79FCC7F9" w:rsidR="003E4318" w:rsidRPr="002F5168" w:rsidRDefault="003E4318" w:rsidP="003E4318"/>
          <w:p w14:paraId="71908D32" w14:textId="77777777" w:rsidR="007E3811" w:rsidRPr="002F5168" w:rsidRDefault="007E3811" w:rsidP="003E4318"/>
          <w:p w14:paraId="3A04B767" w14:textId="77777777" w:rsidR="003E4318" w:rsidRPr="002F5168" w:rsidRDefault="003E4318" w:rsidP="003E4318"/>
          <w:p w14:paraId="197C7ACE" w14:textId="68986918" w:rsidR="003E4318" w:rsidRPr="002F5168" w:rsidRDefault="003E4318" w:rsidP="003E4318">
            <w:r w:rsidRPr="002F5168">
              <w:rPr>
                <w:rFonts w:hint="eastAsia"/>
              </w:rPr>
              <w:t>(２)</w:t>
            </w:r>
          </w:p>
          <w:p w14:paraId="22F089E0" w14:textId="063BAA15" w:rsidR="003E4318" w:rsidRPr="002F5168" w:rsidRDefault="003E4318" w:rsidP="003E4318">
            <w:r w:rsidRPr="002F5168">
              <w:rPr>
                <w:rFonts w:hint="eastAsia"/>
              </w:rPr>
              <w:t>学校運営協議会からの意見や提言に基づく取組みや学校教育自己診断結果に対する課題解決策を検討し、実践する。</w:t>
            </w:r>
          </w:p>
          <w:p w14:paraId="00E610AC" w14:textId="77777777" w:rsidR="003E4318" w:rsidRPr="002F5168" w:rsidRDefault="003E4318" w:rsidP="003E4318"/>
          <w:p w14:paraId="151A561A" w14:textId="3A4FA24E" w:rsidR="003E4318" w:rsidRPr="002F5168" w:rsidRDefault="003E4318" w:rsidP="003E4318"/>
          <w:p w14:paraId="1C126574" w14:textId="4A0FD5BF" w:rsidR="003E4318" w:rsidRPr="002F5168" w:rsidRDefault="003E4318" w:rsidP="003E4318"/>
          <w:p w14:paraId="5C87CC83" w14:textId="60BDAC68" w:rsidR="004A63C9" w:rsidRPr="002F5168" w:rsidRDefault="004A63C9" w:rsidP="003E4318"/>
          <w:p w14:paraId="678C046B" w14:textId="019279A1" w:rsidR="004A63C9" w:rsidRPr="002F5168" w:rsidRDefault="004A63C9" w:rsidP="003E4318"/>
          <w:p w14:paraId="6B50D985" w14:textId="17B5C0D3" w:rsidR="004A63C9" w:rsidRPr="002F5168" w:rsidRDefault="004A63C9" w:rsidP="003E4318"/>
          <w:p w14:paraId="32B32742" w14:textId="1DF5E931" w:rsidR="004A63C9" w:rsidRPr="002F5168" w:rsidRDefault="004A63C9" w:rsidP="003E4318"/>
          <w:p w14:paraId="7DFFCAF3" w14:textId="77777777" w:rsidR="004A63C9" w:rsidRPr="002F5168" w:rsidRDefault="004A63C9" w:rsidP="003E4318"/>
          <w:p w14:paraId="334AE94A" w14:textId="7EA240DA" w:rsidR="003E4318" w:rsidRPr="002F5168" w:rsidRDefault="003E4318" w:rsidP="003E4318">
            <w:r w:rsidRPr="002F5168">
              <w:rPr>
                <w:rFonts w:hint="eastAsia"/>
              </w:rPr>
              <w:t>(３)</w:t>
            </w:r>
          </w:p>
          <w:p w14:paraId="45A4AA62" w14:textId="37B92D24" w:rsidR="003E4318" w:rsidRPr="002F5168" w:rsidRDefault="003E4318" w:rsidP="003E4318">
            <w:r w:rsidRPr="002F5168">
              <w:rPr>
                <w:rFonts w:hint="eastAsia"/>
              </w:rPr>
              <w:t>校長は業務負担の平準化をめざして校内体制の見直す。職場環境整備として時間外電話対応の縮減を図る。</w:t>
            </w:r>
          </w:p>
          <w:p w14:paraId="33926545" w14:textId="725F1B3B" w:rsidR="003E4318" w:rsidRPr="002F5168" w:rsidRDefault="003E4318" w:rsidP="003E4318">
            <w:r w:rsidRPr="002F5168">
              <w:rPr>
                <w:rFonts w:hint="eastAsia"/>
              </w:rPr>
              <w:t>視聴覚情報部が中心となり、共有フォルダの最適化を進める。</w:t>
            </w:r>
          </w:p>
          <w:p w14:paraId="25F685C4" w14:textId="77777777" w:rsidR="003E4318" w:rsidRPr="002F5168" w:rsidRDefault="003E4318" w:rsidP="003E4318"/>
          <w:p w14:paraId="4E61B15A" w14:textId="26AC1AF1" w:rsidR="003E4318" w:rsidRPr="002F5168" w:rsidRDefault="003E4318" w:rsidP="003E4318"/>
        </w:tc>
        <w:tc>
          <w:tcPr>
            <w:tcW w:w="4253" w:type="dxa"/>
            <w:tcBorders>
              <w:right w:val="dashed" w:sz="4" w:space="0" w:color="auto"/>
            </w:tcBorders>
          </w:tcPr>
          <w:p w14:paraId="7A6D5FCE" w14:textId="6B5C5965" w:rsidR="003E4318" w:rsidRPr="002F5168" w:rsidRDefault="003E4318" w:rsidP="003E4318">
            <w:r w:rsidRPr="002F5168">
              <w:rPr>
                <w:rFonts w:hint="eastAsia"/>
              </w:rPr>
              <w:t>(１)</w:t>
            </w:r>
          </w:p>
          <w:p w14:paraId="14DDADBA" w14:textId="589EA738" w:rsidR="003E4318" w:rsidRPr="002F5168" w:rsidRDefault="003E4318" w:rsidP="003E4318">
            <w:r w:rsidRPr="002F5168">
              <w:rPr>
                <w:rFonts w:hint="eastAsia"/>
              </w:rPr>
              <w:t>３つのプロジェクトチーム（防災・アスレチック設備・専門性向上）の活動と成果</w:t>
            </w:r>
          </w:p>
          <w:p w14:paraId="7B3DD72E" w14:textId="2868AC12" w:rsidR="003E4318" w:rsidRPr="002F5168" w:rsidRDefault="003E4318" w:rsidP="003E4318"/>
          <w:p w14:paraId="529E00CF" w14:textId="1291EFFA" w:rsidR="003E4318" w:rsidRPr="002F5168" w:rsidRDefault="003E4318" w:rsidP="003E4318"/>
          <w:p w14:paraId="03AFF715" w14:textId="10A68905" w:rsidR="003E4318" w:rsidRPr="002F5168" w:rsidRDefault="003E4318" w:rsidP="003E4318"/>
          <w:p w14:paraId="5FE3349E" w14:textId="2A668D42" w:rsidR="003E4318" w:rsidRPr="002F5168" w:rsidRDefault="003E4318" w:rsidP="003E4318"/>
          <w:p w14:paraId="3B45DA1E" w14:textId="01CD9322" w:rsidR="003E4318" w:rsidRPr="002F5168" w:rsidRDefault="003E4318" w:rsidP="003E4318"/>
          <w:p w14:paraId="469237D9" w14:textId="72755806" w:rsidR="003E4318" w:rsidRPr="002F5168" w:rsidRDefault="003E4318" w:rsidP="003E4318"/>
          <w:p w14:paraId="1ABEC702" w14:textId="23E54FB3" w:rsidR="003E4318" w:rsidRPr="002F5168" w:rsidRDefault="003E4318" w:rsidP="003E4318"/>
          <w:p w14:paraId="2F2F53CE" w14:textId="45AECE24" w:rsidR="003E4318" w:rsidRPr="002F5168" w:rsidRDefault="003E4318" w:rsidP="003E4318"/>
          <w:p w14:paraId="5E271FC8" w14:textId="1DFB1A4B" w:rsidR="003E4318" w:rsidRPr="002F5168" w:rsidRDefault="003E4318" w:rsidP="003E4318"/>
          <w:p w14:paraId="452C7288" w14:textId="5532A997" w:rsidR="003E4318" w:rsidRPr="002F5168" w:rsidRDefault="003E4318" w:rsidP="003E4318"/>
          <w:p w14:paraId="13A0EC10" w14:textId="455CE7BD" w:rsidR="003E4318" w:rsidRPr="002F5168" w:rsidRDefault="003E4318" w:rsidP="003E4318"/>
          <w:p w14:paraId="18331016" w14:textId="77777777" w:rsidR="007E3811" w:rsidRPr="002F5168" w:rsidRDefault="007E3811" w:rsidP="003E4318"/>
          <w:p w14:paraId="60D3DDD1" w14:textId="78CD23E2" w:rsidR="003E4318" w:rsidRPr="002F5168" w:rsidRDefault="003E4318" w:rsidP="003E4318">
            <w:r w:rsidRPr="002F5168">
              <w:rPr>
                <w:rFonts w:hint="eastAsia"/>
              </w:rPr>
              <w:t>(２)</w:t>
            </w:r>
          </w:p>
          <w:p w14:paraId="72654A16" w14:textId="4076C665" w:rsidR="003E4318" w:rsidRPr="002F5168" w:rsidRDefault="003E4318" w:rsidP="003E4318">
            <w:r w:rsidRPr="002F5168">
              <w:rPr>
                <w:rFonts w:hint="eastAsia"/>
              </w:rPr>
              <w:t>学校教育自己診断（保護者）回収率を前年度[</w:t>
            </w:r>
            <w:r w:rsidRPr="002F5168">
              <w:rPr>
                <w:rFonts w:asciiTheme="minorEastAsia" w:eastAsiaTheme="minorEastAsia" w:hAnsiTheme="minorEastAsia"/>
              </w:rPr>
              <w:t>59</w:t>
            </w:r>
            <w:r w:rsidRPr="002F5168">
              <w:rPr>
                <w:rFonts w:hint="eastAsia"/>
              </w:rPr>
              <w:t>.0</w:t>
            </w:r>
            <w:r w:rsidRPr="002F5168">
              <w:t>%</w:t>
            </w:r>
            <w:r w:rsidRPr="002F5168">
              <w:rPr>
                <w:rFonts w:hint="eastAsia"/>
              </w:rPr>
              <w:t>]以上にする。</w:t>
            </w:r>
          </w:p>
          <w:p w14:paraId="6B4C5A94" w14:textId="296F9DB6" w:rsidR="003E4318" w:rsidRPr="002F5168" w:rsidRDefault="003E4318" w:rsidP="003E4318">
            <w:r w:rsidRPr="002F5168">
              <w:rPr>
                <w:rFonts w:hint="eastAsia"/>
              </w:rPr>
              <w:t>学校教育自己診断（教員）の「評価を行い、次年度の計画に生かしている」に関する項目の肯定的評価を前年度[</w:t>
            </w:r>
            <w:r w:rsidRPr="002F5168">
              <w:rPr>
                <w:rFonts w:asciiTheme="minorEastAsia" w:eastAsiaTheme="minorEastAsia" w:hAnsiTheme="minorEastAsia"/>
              </w:rPr>
              <w:t>91</w:t>
            </w:r>
            <w:r w:rsidRPr="002F5168">
              <w:rPr>
                <w:rFonts w:hint="eastAsia"/>
              </w:rPr>
              <w:t>.4%]以上にする。</w:t>
            </w:r>
          </w:p>
          <w:p w14:paraId="3A0220F1" w14:textId="7EB67E83" w:rsidR="004A63C9" w:rsidRPr="002F5168" w:rsidRDefault="004A63C9" w:rsidP="003E4318"/>
          <w:p w14:paraId="3A2053F0" w14:textId="0540EAD8" w:rsidR="004A63C9" w:rsidRPr="002F5168" w:rsidRDefault="004A63C9" w:rsidP="003E4318"/>
          <w:p w14:paraId="267E0CFA" w14:textId="4CC4A89D" w:rsidR="004A63C9" w:rsidRPr="002F5168" w:rsidRDefault="004A63C9" w:rsidP="003E4318"/>
          <w:p w14:paraId="2F85680D" w14:textId="2BF58C79" w:rsidR="004A63C9" w:rsidRPr="002F5168" w:rsidRDefault="004A63C9" w:rsidP="003E4318"/>
          <w:p w14:paraId="061AB7F5" w14:textId="77777777" w:rsidR="004A63C9" w:rsidRPr="002F5168" w:rsidRDefault="004A63C9" w:rsidP="003E4318"/>
          <w:p w14:paraId="2965B204" w14:textId="27602EFE" w:rsidR="003E4318" w:rsidRPr="002F5168" w:rsidRDefault="003E4318" w:rsidP="003E4318">
            <w:r w:rsidRPr="002F5168">
              <w:rPr>
                <w:rFonts w:hint="eastAsia"/>
              </w:rPr>
              <w:t>(３)</w:t>
            </w:r>
          </w:p>
          <w:p w14:paraId="3D6B040B" w14:textId="3E30125D" w:rsidR="003E4318" w:rsidRPr="002F5168" w:rsidRDefault="003E4318" w:rsidP="003E4318">
            <w:r w:rsidRPr="002F5168">
              <w:rPr>
                <w:rFonts w:hint="eastAsia"/>
              </w:rPr>
              <w:t>分掌等の業務分担、人員配置の見直し</w:t>
            </w:r>
          </w:p>
          <w:p w14:paraId="0AFACCBC" w14:textId="77777777" w:rsidR="003E4318" w:rsidRPr="002F5168" w:rsidRDefault="003E4318" w:rsidP="003E4318">
            <w:r w:rsidRPr="002F5168">
              <w:rPr>
                <w:rFonts w:hint="eastAsia"/>
              </w:rPr>
              <w:t>留守番電話機能の導入</w:t>
            </w:r>
          </w:p>
          <w:p w14:paraId="0982D1BD" w14:textId="306EC4C8" w:rsidR="003E4318" w:rsidRPr="002F5168" w:rsidRDefault="003E4318" w:rsidP="003E4318">
            <w:r w:rsidRPr="002F5168">
              <w:rPr>
                <w:rFonts w:hint="eastAsia"/>
              </w:rPr>
              <w:t>共有フォルダの再編成</w:t>
            </w:r>
          </w:p>
        </w:tc>
        <w:tc>
          <w:tcPr>
            <w:tcW w:w="4005" w:type="dxa"/>
            <w:tcBorders>
              <w:left w:val="dashed" w:sz="4" w:space="0" w:color="auto"/>
              <w:right w:val="single" w:sz="4" w:space="0" w:color="auto"/>
            </w:tcBorders>
            <w:shd w:val="clear" w:color="auto" w:fill="auto"/>
          </w:tcPr>
          <w:p w14:paraId="11B22B6F" w14:textId="77777777" w:rsidR="003E4318" w:rsidRPr="002F5168" w:rsidRDefault="003E4318" w:rsidP="003E4318">
            <w:r w:rsidRPr="002F5168">
              <w:rPr>
                <w:rFonts w:hint="eastAsia"/>
              </w:rPr>
              <w:t>(１)</w:t>
            </w:r>
          </w:p>
          <w:p w14:paraId="2891933F" w14:textId="7A40E58A" w:rsidR="003E4318" w:rsidRPr="002F5168" w:rsidRDefault="003E4318" w:rsidP="003E4318">
            <w:r w:rsidRPr="002F5168">
              <w:rPr>
                <w:rFonts w:hint="eastAsia"/>
              </w:rPr>
              <w:t>〈防災対策〉防災学習に取り組みつつ、安全管理体制の充実を図り、保護者とも連携することができた。</w:t>
            </w:r>
          </w:p>
          <w:p w14:paraId="0D87A8F0" w14:textId="7D18674F" w:rsidR="003E4318" w:rsidRPr="002F5168" w:rsidRDefault="003E4318" w:rsidP="003E4318">
            <w:r w:rsidRPr="002F5168">
              <w:rPr>
                <w:rFonts w:hint="eastAsia"/>
              </w:rPr>
              <w:t>〈専門性向上〉指導教諭を中心に研究部及び教務部と連携し、公開授業や初任期教員の専門性向上プログラムを実施した。</w:t>
            </w:r>
          </w:p>
          <w:p w14:paraId="7B38FA6B" w14:textId="43664474" w:rsidR="003E4318" w:rsidRPr="002F5168" w:rsidRDefault="003E4318" w:rsidP="003E4318">
            <w:r w:rsidRPr="002F5168">
              <w:rPr>
                <w:rFonts w:hint="eastAsia"/>
              </w:rPr>
              <w:t>〈アスレチック〉これまでのあそびに関する研究や小学部教育課程検討会議を活用しながら、今ある資源の中で継承していくべき運動等の活動を検討した。次年度も</w:t>
            </w:r>
            <w:r w:rsidR="007E3811" w:rsidRPr="002F5168">
              <w:rPr>
                <w:rFonts w:hint="eastAsia"/>
              </w:rPr>
              <w:t>プロジェクトチーム</w:t>
            </w:r>
            <w:r w:rsidRPr="002F5168">
              <w:rPr>
                <w:rFonts w:hint="eastAsia"/>
              </w:rPr>
              <w:t>を企画し、教職員が協働して学校課題に取り組む機会を設けたい。（◯）</w:t>
            </w:r>
          </w:p>
          <w:p w14:paraId="53EBC472" w14:textId="77777777" w:rsidR="003E4318" w:rsidRPr="002F5168" w:rsidRDefault="003E4318" w:rsidP="003E4318">
            <w:r w:rsidRPr="002F5168">
              <w:rPr>
                <w:rFonts w:hint="eastAsia"/>
              </w:rPr>
              <w:t>(２)</w:t>
            </w:r>
          </w:p>
          <w:p w14:paraId="16DC20B5" w14:textId="27197BFA" w:rsidR="003E4318" w:rsidRPr="002F5168" w:rsidRDefault="004527D6" w:rsidP="003E4318">
            <w:r w:rsidRPr="002F5168">
              <w:rPr>
                <w:rFonts w:hint="eastAsia"/>
              </w:rPr>
              <w:t>今年度、主にフォーム作成ツールを活用して実施。数回メールにて回答の協力を保護者に依頼した。</w:t>
            </w:r>
            <w:r w:rsidR="003E4318" w:rsidRPr="002F5168">
              <w:rPr>
                <w:rFonts w:hint="eastAsia"/>
              </w:rPr>
              <w:t>学校教育自己診断（保護者）の回収率は67.3％となり、改善した。次年度も周知の方法を工夫するなどして引き続き回収率の向上をめざ</w:t>
            </w:r>
            <w:r w:rsidR="004A63C9" w:rsidRPr="002F5168">
              <w:rPr>
                <w:rFonts w:hint="eastAsia"/>
              </w:rPr>
              <w:t>す</w:t>
            </w:r>
            <w:r w:rsidR="003E4318" w:rsidRPr="002F5168">
              <w:rPr>
                <w:rFonts w:hint="eastAsia"/>
              </w:rPr>
              <w:t>。（◯）</w:t>
            </w:r>
          </w:p>
          <w:p w14:paraId="15DF8AAF" w14:textId="7ECC984A" w:rsidR="003E4318" w:rsidRPr="002F5168" w:rsidRDefault="003E4318" w:rsidP="003E4318">
            <w:r w:rsidRPr="002F5168">
              <w:rPr>
                <w:rFonts w:hint="eastAsia"/>
              </w:rPr>
              <w:t>【評価と次年度の計画に係る項目の肯定的評価（教職員）90.6％】（△）次年度の計画を教職員全体に丁寧に説明を行い、主体的に学校運営に取り組</w:t>
            </w:r>
            <w:r w:rsidR="004A63C9" w:rsidRPr="002F5168">
              <w:rPr>
                <w:rFonts w:hint="eastAsia"/>
              </w:rPr>
              <w:t>む</w:t>
            </w:r>
            <w:r w:rsidRPr="002F5168">
              <w:rPr>
                <w:rFonts w:hint="eastAsia"/>
              </w:rPr>
              <w:t>ようにしたい。</w:t>
            </w:r>
          </w:p>
          <w:p w14:paraId="3BD827A1" w14:textId="77777777" w:rsidR="003E4318" w:rsidRPr="002F5168" w:rsidRDefault="003E4318" w:rsidP="003E4318">
            <w:r w:rsidRPr="002F5168">
              <w:rPr>
                <w:rFonts w:hint="eastAsia"/>
              </w:rPr>
              <w:t>(３)</w:t>
            </w:r>
          </w:p>
          <w:p w14:paraId="6E750CF9" w14:textId="77777777" w:rsidR="003E4318" w:rsidRPr="002F5168" w:rsidRDefault="003E4318" w:rsidP="003E4318">
            <w:r w:rsidRPr="002F5168">
              <w:rPr>
                <w:rFonts w:hint="eastAsia"/>
              </w:rPr>
              <w:t>〈組織再編〉校内組織体制及び業務分担について教職員の意見を集約しながらまとめ、来年度に向けた組織再編案を作成。</w:t>
            </w:r>
          </w:p>
          <w:p w14:paraId="1B7FA339" w14:textId="707996CA" w:rsidR="003E4318" w:rsidRPr="002F5168" w:rsidRDefault="003E4318" w:rsidP="003E4318">
            <w:r w:rsidRPr="002F5168">
              <w:rPr>
                <w:rFonts w:hint="eastAsia"/>
              </w:rPr>
              <w:t>〈留守番電話機能の導入〉</w:t>
            </w:r>
            <w:r w:rsidRPr="002F5168">
              <w:t>PTA</w:t>
            </w:r>
            <w:r w:rsidRPr="002F5168">
              <w:rPr>
                <w:rFonts w:hint="eastAsia"/>
              </w:rPr>
              <w:t>の理解のもと</w:t>
            </w:r>
            <w:r w:rsidR="009B5DF2" w:rsidRPr="002F5168">
              <w:rPr>
                <w:rFonts w:hint="eastAsia"/>
              </w:rPr>
              <w:t>８</w:t>
            </w:r>
            <w:r w:rsidRPr="002F5168">
              <w:t>:30</w:t>
            </w:r>
            <w:r w:rsidRPr="002F5168">
              <w:rPr>
                <w:rFonts w:hint="eastAsia"/>
              </w:rPr>
              <w:t>〜</w:t>
            </w:r>
            <w:r w:rsidRPr="002F5168">
              <w:t>17:00</w:t>
            </w:r>
            <w:r w:rsidRPr="002F5168">
              <w:rPr>
                <w:rFonts w:hint="eastAsia"/>
              </w:rPr>
              <w:t>以外の時間帯に実施。</w:t>
            </w:r>
          </w:p>
          <w:p w14:paraId="55F72A71" w14:textId="0AA57171" w:rsidR="003E4318" w:rsidRPr="00AB365E" w:rsidRDefault="003E4318" w:rsidP="003E4318">
            <w:r w:rsidRPr="002F5168">
              <w:rPr>
                <w:rFonts w:hint="eastAsia"/>
              </w:rPr>
              <w:t>〈共有フォルダ〉統合ICTのシステム変更に向けて共有フォルダの構成について学部、分掌等で検討し、冬季休業中に完成。現状の共有フォルダについても学部、分掌等でフォルダ内の整理を進めた。次年度も業務の効率化を図り、教材研究や教職員間のコミュニケーションの時間の確保に努めたい。（◯）</w:t>
            </w:r>
          </w:p>
        </w:tc>
      </w:tr>
    </w:tbl>
    <w:p w14:paraId="2EA04B90" w14:textId="77777777" w:rsidR="000E5F15" w:rsidRDefault="000E5F15">
      <w:pPr>
        <w:spacing w:line="120" w:lineRule="exact"/>
        <w:rPr>
          <w:rFonts w:asciiTheme="minorEastAsia" w:eastAsiaTheme="minorEastAsia" w:hAnsiTheme="minorEastAsia"/>
        </w:rPr>
      </w:pPr>
    </w:p>
    <w:sectPr w:rsidR="000E5F15">
      <w:headerReference w:type="default" r:id="rId7"/>
      <w:type w:val="evenPage"/>
      <w:pgSz w:w="16840" w:h="23814"/>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3DE31" w14:textId="77777777" w:rsidR="008B3F6B" w:rsidRDefault="008B3F6B">
      <w:r>
        <w:separator/>
      </w:r>
    </w:p>
  </w:endnote>
  <w:endnote w:type="continuationSeparator" w:id="0">
    <w:p w14:paraId="1D14EBF7" w14:textId="77777777" w:rsidR="008B3F6B" w:rsidRDefault="008B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DD75B" w14:textId="77777777" w:rsidR="008B3F6B" w:rsidRDefault="008B3F6B">
      <w:r>
        <w:separator/>
      </w:r>
    </w:p>
  </w:footnote>
  <w:footnote w:type="continuationSeparator" w:id="0">
    <w:p w14:paraId="4293FBC4" w14:textId="77777777" w:rsidR="008B3F6B" w:rsidRDefault="008B3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F5F6" w14:textId="77777777" w:rsidR="000E5F15" w:rsidRDefault="004C2A3E">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№Ｓ０９</w:t>
    </w:r>
  </w:p>
  <w:p w14:paraId="4C68D068" w14:textId="77777777" w:rsidR="000E5F15" w:rsidRDefault="000E5F15">
    <w:pPr>
      <w:spacing w:line="360" w:lineRule="exact"/>
      <w:ind w:rightChars="100" w:right="210"/>
      <w:jc w:val="right"/>
      <w:rPr>
        <w:rFonts w:ascii="ＭＳ ゴシック" w:eastAsia="ＭＳ ゴシック" w:hAnsi="ＭＳ ゴシック"/>
        <w:sz w:val="20"/>
        <w:szCs w:val="20"/>
      </w:rPr>
    </w:pPr>
  </w:p>
  <w:p w14:paraId="6C10114D" w14:textId="77777777" w:rsidR="000E5F15" w:rsidRDefault="004C2A3E">
    <w:pPr>
      <w:spacing w:line="360" w:lineRule="exact"/>
      <w:ind w:rightChars="100" w:right="210"/>
      <w:jc w:val="right"/>
      <w:rPr>
        <w:rFonts w:hAnsi="ＭＳ 明朝"/>
        <w:b/>
        <w:sz w:val="24"/>
      </w:rPr>
    </w:pPr>
    <w:r>
      <w:rPr>
        <w:rFonts w:hAnsi="ＭＳ 明朝" w:hint="eastAsia"/>
        <w:b/>
        <w:sz w:val="24"/>
      </w:rPr>
      <w:t>府立富田林支援学校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655B2"/>
    <w:multiLevelType w:val="multilevel"/>
    <w:tmpl w:val="5D1655B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77B477D9"/>
    <w:multiLevelType w:val="multilevel"/>
    <w:tmpl w:val="77B477D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C00"/>
    <w:rsid w:val="00013C0C"/>
    <w:rsid w:val="00014126"/>
    <w:rsid w:val="00014961"/>
    <w:rsid w:val="000156EF"/>
    <w:rsid w:val="00021A06"/>
    <w:rsid w:val="00031A86"/>
    <w:rsid w:val="000354D4"/>
    <w:rsid w:val="00037192"/>
    <w:rsid w:val="0003745A"/>
    <w:rsid w:val="00043970"/>
    <w:rsid w:val="00044E4F"/>
    <w:rsid w:val="00045480"/>
    <w:rsid w:val="000454F6"/>
    <w:rsid w:val="00050024"/>
    <w:rsid w:val="00050D24"/>
    <w:rsid w:val="00051E36"/>
    <w:rsid w:val="000524AE"/>
    <w:rsid w:val="00052FFD"/>
    <w:rsid w:val="00054146"/>
    <w:rsid w:val="000541D3"/>
    <w:rsid w:val="00055CE5"/>
    <w:rsid w:val="00062517"/>
    <w:rsid w:val="00062DBF"/>
    <w:rsid w:val="00064722"/>
    <w:rsid w:val="000724B0"/>
    <w:rsid w:val="000749C5"/>
    <w:rsid w:val="00077934"/>
    <w:rsid w:val="00081B48"/>
    <w:rsid w:val="00091587"/>
    <w:rsid w:val="00094680"/>
    <w:rsid w:val="00094AB9"/>
    <w:rsid w:val="0009658C"/>
    <w:rsid w:val="000967CE"/>
    <w:rsid w:val="00096DAD"/>
    <w:rsid w:val="00096EDC"/>
    <w:rsid w:val="000A1890"/>
    <w:rsid w:val="000A1C66"/>
    <w:rsid w:val="000A1EED"/>
    <w:rsid w:val="000A6E17"/>
    <w:rsid w:val="000B0C54"/>
    <w:rsid w:val="000B1E25"/>
    <w:rsid w:val="000B395F"/>
    <w:rsid w:val="000B7F10"/>
    <w:rsid w:val="000C0CDB"/>
    <w:rsid w:val="000C4179"/>
    <w:rsid w:val="000C6F4F"/>
    <w:rsid w:val="000D1B70"/>
    <w:rsid w:val="000D4DEE"/>
    <w:rsid w:val="000D6BFD"/>
    <w:rsid w:val="000D6FA2"/>
    <w:rsid w:val="000D7415"/>
    <w:rsid w:val="000D7707"/>
    <w:rsid w:val="000D7C02"/>
    <w:rsid w:val="000E1F4D"/>
    <w:rsid w:val="000E213F"/>
    <w:rsid w:val="000E3DEA"/>
    <w:rsid w:val="000E3F6C"/>
    <w:rsid w:val="000E4052"/>
    <w:rsid w:val="000E51A7"/>
    <w:rsid w:val="000E5470"/>
    <w:rsid w:val="000E5F15"/>
    <w:rsid w:val="000E6B9D"/>
    <w:rsid w:val="000F1697"/>
    <w:rsid w:val="000F306A"/>
    <w:rsid w:val="000F3A15"/>
    <w:rsid w:val="000F5527"/>
    <w:rsid w:val="000F614D"/>
    <w:rsid w:val="000F6263"/>
    <w:rsid w:val="000F7917"/>
    <w:rsid w:val="000F7B2E"/>
    <w:rsid w:val="00100533"/>
    <w:rsid w:val="00100CC5"/>
    <w:rsid w:val="00101811"/>
    <w:rsid w:val="0010183E"/>
    <w:rsid w:val="00103546"/>
    <w:rsid w:val="00103F4C"/>
    <w:rsid w:val="00105B50"/>
    <w:rsid w:val="00111024"/>
    <w:rsid w:val="001112AC"/>
    <w:rsid w:val="00112A5C"/>
    <w:rsid w:val="00113103"/>
    <w:rsid w:val="001163E4"/>
    <w:rsid w:val="00116B9E"/>
    <w:rsid w:val="00120830"/>
    <w:rsid w:val="001218A7"/>
    <w:rsid w:val="00121A8B"/>
    <w:rsid w:val="00123BF0"/>
    <w:rsid w:val="00127BB5"/>
    <w:rsid w:val="0013253E"/>
    <w:rsid w:val="00132C0D"/>
    <w:rsid w:val="00132D6F"/>
    <w:rsid w:val="00134824"/>
    <w:rsid w:val="00135CE9"/>
    <w:rsid w:val="00137359"/>
    <w:rsid w:val="0014251D"/>
    <w:rsid w:val="00143C5F"/>
    <w:rsid w:val="00145D50"/>
    <w:rsid w:val="00146FE0"/>
    <w:rsid w:val="0015225C"/>
    <w:rsid w:val="00156151"/>
    <w:rsid w:val="00157860"/>
    <w:rsid w:val="0017090F"/>
    <w:rsid w:val="00173E44"/>
    <w:rsid w:val="00174C20"/>
    <w:rsid w:val="001753B6"/>
    <w:rsid w:val="00177109"/>
    <w:rsid w:val="00177526"/>
    <w:rsid w:val="0018012C"/>
    <w:rsid w:val="00181354"/>
    <w:rsid w:val="0018261A"/>
    <w:rsid w:val="00184B1B"/>
    <w:rsid w:val="00186CB2"/>
    <w:rsid w:val="001876FE"/>
    <w:rsid w:val="00192419"/>
    <w:rsid w:val="00193569"/>
    <w:rsid w:val="00195DCF"/>
    <w:rsid w:val="00197636"/>
    <w:rsid w:val="001A3916"/>
    <w:rsid w:val="001A4422"/>
    <w:rsid w:val="001A4539"/>
    <w:rsid w:val="001A48E4"/>
    <w:rsid w:val="001A5443"/>
    <w:rsid w:val="001A7773"/>
    <w:rsid w:val="001A7E9B"/>
    <w:rsid w:val="001B3550"/>
    <w:rsid w:val="001B38EB"/>
    <w:rsid w:val="001B3B76"/>
    <w:rsid w:val="001C09AA"/>
    <w:rsid w:val="001C30C9"/>
    <w:rsid w:val="001C4350"/>
    <w:rsid w:val="001C5AB6"/>
    <w:rsid w:val="001C6B84"/>
    <w:rsid w:val="001C7F3C"/>
    <w:rsid w:val="001C7FE4"/>
    <w:rsid w:val="001D2992"/>
    <w:rsid w:val="001D401B"/>
    <w:rsid w:val="001D44D9"/>
    <w:rsid w:val="001D5135"/>
    <w:rsid w:val="001E22E7"/>
    <w:rsid w:val="001E4FDA"/>
    <w:rsid w:val="001F11E5"/>
    <w:rsid w:val="001F22D2"/>
    <w:rsid w:val="001F472F"/>
    <w:rsid w:val="00201A51"/>
    <w:rsid w:val="00201C86"/>
    <w:rsid w:val="00202E0B"/>
    <w:rsid w:val="002034A6"/>
    <w:rsid w:val="0020563C"/>
    <w:rsid w:val="002100AE"/>
    <w:rsid w:val="002106D3"/>
    <w:rsid w:val="0021285A"/>
    <w:rsid w:val="0022073E"/>
    <w:rsid w:val="00220AE7"/>
    <w:rsid w:val="00221AA2"/>
    <w:rsid w:val="00224AB0"/>
    <w:rsid w:val="00225A63"/>
    <w:rsid w:val="00225C70"/>
    <w:rsid w:val="00226085"/>
    <w:rsid w:val="00230487"/>
    <w:rsid w:val="0023286F"/>
    <w:rsid w:val="002338BA"/>
    <w:rsid w:val="00235785"/>
    <w:rsid w:val="00235B86"/>
    <w:rsid w:val="002370E0"/>
    <w:rsid w:val="0024006D"/>
    <w:rsid w:val="002439A4"/>
    <w:rsid w:val="002479D4"/>
    <w:rsid w:val="0025252C"/>
    <w:rsid w:val="00252D50"/>
    <w:rsid w:val="0025592F"/>
    <w:rsid w:val="00256B93"/>
    <w:rsid w:val="00260A19"/>
    <w:rsid w:val="00262794"/>
    <w:rsid w:val="00267D3C"/>
    <w:rsid w:val="00271252"/>
    <w:rsid w:val="0027129F"/>
    <w:rsid w:val="00273C59"/>
    <w:rsid w:val="002744C9"/>
    <w:rsid w:val="00274543"/>
    <w:rsid w:val="00274864"/>
    <w:rsid w:val="00274FBB"/>
    <w:rsid w:val="00277476"/>
    <w:rsid w:val="00277761"/>
    <w:rsid w:val="0029315B"/>
    <w:rsid w:val="00295EB2"/>
    <w:rsid w:val="00296F8E"/>
    <w:rsid w:val="0029712A"/>
    <w:rsid w:val="002A0AA7"/>
    <w:rsid w:val="002A148E"/>
    <w:rsid w:val="002A5F31"/>
    <w:rsid w:val="002A766F"/>
    <w:rsid w:val="002B0BC8"/>
    <w:rsid w:val="002B2E4F"/>
    <w:rsid w:val="002B3BE1"/>
    <w:rsid w:val="002B690B"/>
    <w:rsid w:val="002C2154"/>
    <w:rsid w:val="002C35B2"/>
    <w:rsid w:val="002C40DD"/>
    <w:rsid w:val="002C423D"/>
    <w:rsid w:val="002C64D0"/>
    <w:rsid w:val="002D3910"/>
    <w:rsid w:val="002D702C"/>
    <w:rsid w:val="002E0F27"/>
    <w:rsid w:val="002E3248"/>
    <w:rsid w:val="002F0359"/>
    <w:rsid w:val="002F5168"/>
    <w:rsid w:val="002F608A"/>
    <w:rsid w:val="002F62DD"/>
    <w:rsid w:val="002F6E1B"/>
    <w:rsid w:val="0030144E"/>
    <w:rsid w:val="00301498"/>
    <w:rsid w:val="00301B59"/>
    <w:rsid w:val="003029E3"/>
    <w:rsid w:val="00302EB2"/>
    <w:rsid w:val="003031E4"/>
    <w:rsid w:val="003035AD"/>
    <w:rsid w:val="0030555A"/>
    <w:rsid w:val="00305D0E"/>
    <w:rsid w:val="00310645"/>
    <w:rsid w:val="0031492C"/>
    <w:rsid w:val="00315C1D"/>
    <w:rsid w:val="00316AEA"/>
    <w:rsid w:val="00317845"/>
    <w:rsid w:val="00320588"/>
    <w:rsid w:val="003247AB"/>
    <w:rsid w:val="00324B67"/>
    <w:rsid w:val="00331B68"/>
    <w:rsid w:val="00334F83"/>
    <w:rsid w:val="00336089"/>
    <w:rsid w:val="00346FCD"/>
    <w:rsid w:val="003551CD"/>
    <w:rsid w:val="0036174C"/>
    <w:rsid w:val="00362D41"/>
    <w:rsid w:val="00364F35"/>
    <w:rsid w:val="003669A1"/>
    <w:rsid w:val="003669FD"/>
    <w:rsid w:val="00371CB3"/>
    <w:rsid w:val="00372684"/>
    <w:rsid w:val="00372C97"/>
    <w:rsid w:val="003730D3"/>
    <w:rsid w:val="0037367C"/>
    <w:rsid w:val="00373FFC"/>
    <w:rsid w:val="0037506F"/>
    <w:rsid w:val="003811C3"/>
    <w:rsid w:val="00384C02"/>
    <w:rsid w:val="00386133"/>
    <w:rsid w:val="00387208"/>
    <w:rsid w:val="00387D41"/>
    <w:rsid w:val="003945DD"/>
    <w:rsid w:val="003A3356"/>
    <w:rsid w:val="003A597A"/>
    <w:rsid w:val="003A62E8"/>
    <w:rsid w:val="003C503E"/>
    <w:rsid w:val="003D1469"/>
    <w:rsid w:val="003D21FF"/>
    <w:rsid w:val="003D288C"/>
    <w:rsid w:val="003D2C9D"/>
    <w:rsid w:val="003D50CE"/>
    <w:rsid w:val="003D71A7"/>
    <w:rsid w:val="003D7473"/>
    <w:rsid w:val="003E1175"/>
    <w:rsid w:val="003E3FEC"/>
    <w:rsid w:val="003E4318"/>
    <w:rsid w:val="003E55A0"/>
    <w:rsid w:val="003E6EE2"/>
    <w:rsid w:val="003F1D99"/>
    <w:rsid w:val="003F63CD"/>
    <w:rsid w:val="003F79D0"/>
    <w:rsid w:val="003F7A31"/>
    <w:rsid w:val="00400648"/>
    <w:rsid w:val="00401F21"/>
    <w:rsid w:val="00404A55"/>
    <w:rsid w:val="00405BD0"/>
    <w:rsid w:val="00407905"/>
    <w:rsid w:val="00410868"/>
    <w:rsid w:val="00411469"/>
    <w:rsid w:val="00412639"/>
    <w:rsid w:val="00414618"/>
    <w:rsid w:val="00414C71"/>
    <w:rsid w:val="00416A59"/>
    <w:rsid w:val="0041745A"/>
    <w:rsid w:val="004243CF"/>
    <w:rsid w:val="004245A1"/>
    <w:rsid w:val="004272E5"/>
    <w:rsid w:val="00427E0B"/>
    <w:rsid w:val="004312EE"/>
    <w:rsid w:val="004327C9"/>
    <w:rsid w:val="0043532C"/>
    <w:rsid w:val="004368AD"/>
    <w:rsid w:val="00436BBA"/>
    <w:rsid w:val="00440B52"/>
    <w:rsid w:val="00441743"/>
    <w:rsid w:val="00444C57"/>
    <w:rsid w:val="00445E74"/>
    <w:rsid w:val="00446557"/>
    <w:rsid w:val="004527D6"/>
    <w:rsid w:val="00454AF4"/>
    <w:rsid w:val="004552E5"/>
    <w:rsid w:val="004567F8"/>
    <w:rsid w:val="00457A49"/>
    <w:rsid w:val="00460710"/>
    <w:rsid w:val="00460F8E"/>
    <w:rsid w:val="004632FA"/>
    <w:rsid w:val="00463BA3"/>
    <w:rsid w:val="004649CB"/>
    <w:rsid w:val="00465B85"/>
    <w:rsid w:val="00470C09"/>
    <w:rsid w:val="0047492A"/>
    <w:rsid w:val="0048087F"/>
    <w:rsid w:val="00480EB4"/>
    <w:rsid w:val="004839DB"/>
    <w:rsid w:val="00486728"/>
    <w:rsid w:val="00490E1B"/>
    <w:rsid w:val="004930C6"/>
    <w:rsid w:val="004949CC"/>
    <w:rsid w:val="00497ABE"/>
    <w:rsid w:val="004A0730"/>
    <w:rsid w:val="004A1605"/>
    <w:rsid w:val="004A63C9"/>
    <w:rsid w:val="004A7442"/>
    <w:rsid w:val="004B00B6"/>
    <w:rsid w:val="004B2015"/>
    <w:rsid w:val="004B36F1"/>
    <w:rsid w:val="004B447F"/>
    <w:rsid w:val="004B7252"/>
    <w:rsid w:val="004B77F8"/>
    <w:rsid w:val="004C1B92"/>
    <w:rsid w:val="004C1D4A"/>
    <w:rsid w:val="004C2A3E"/>
    <w:rsid w:val="004C2F46"/>
    <w:rsid w:val="004C5A47"/>
    <w:rsid w:val="004C6D4A"/>
    <w:rsid w:val="004C7F8D"/>
    <w:rsid w:val="004D08EC"/>
    <w:rsid w:val="004D1AA0"/>
    <w:rsid w:val="004D1BCF"/>
    <w:rsid w:val="004D28A8"/>
    <w:rsid w:val="004D4BFC"/>
    <w:rsid w:val="004D66A1"/>
    <w:rsid w:val="004D70F9"/>
    <w:rsid w:val="004E08FB"/>
    <w:rsid w:val="004F06D3"/>
    <w:rsid w:val="004F2B87"/>
    <w:rsid w:val="004F3539"/>
    <w:rsid w:val="004F3627"/>
    <w:rsid w:val="004F413D"/>
    <w:rsid w:val="004F4E41"/>
    <w:rsid w:val="004F5F8D"/>
    <w:rsid w:val="004F6EEA"/>
    <w:rsid w:val="00500AF9"/>
    <w:rsid w:val="00501538"/>
    <w:rsid w:val="00502D1B"/>
    <w:rsid w:val="00502EF2"/>
    <w:rsid w:val="00507748"/>
    <w:rsid w:val="0051706C"/>
    <w:rsid w:val="005214B5"/>
    <w:rsid w:val="00521F70"/>
    <w:rsid w:val="00522517"/>
    <w:rsid w:val="00523187"/>
    <w:rsid w:val="0052580C"/>
    <w:rsid w:val="005261C4"/>
    <w:rsid w:val="00526530"/>
    <w:rsid w:val="00527AA2"/>
    <w:rsid w:val="00533796"/>
    <w:rsid w:val="005377A7"/>
    <w:rsid w:val="00537BD2"/>
    <w:rsid w:val="00541B89"/>
    <w:rsid w:val="005420E6"/>
    <w:rsid w:val="00543B60"/>
    <w:rsid w:val="0054712D"/>
    <w:rsid w:val="00551884"/>
    <w:rsid w:val="00556D32"/>
    <w:rsid w:val="005612B5"/>
    <w:rsid w:val="00561386"/>
    <w:rsid w:val="00565B55"/>
    <w:rsid w:val="0056611C"/>
    <w:rsid w:val="00566155"/>
    <w:rsid w:val="0056703B"/>
    <w:rsid w:val="005722F5"/>
    <w:rsid w:val="00572FAF"/>
    <w:rsid w:val="00575097"/>
    <w:rsid w:val="00575298"/>
    <w:rsid w:val="00577DE4"/>
    <w:rsid w:val="00580259"/>
    <w:rsid w:val="005846E8"/>
    <w:rsid w:val="00585C2E"/>
    <w:rsid w:val="00585D6A"/>
    <w:rsid w:val="00586254"/>
    <w:rsid w:val="005866E9"/>
    <w:rsid w:val="00586721"/>
    <w:rsid w:val="00586932"/>
    <w:rsid w:val="00587586"/>
    <w:rsid w:val="005875B4"/>
    <w:rsid w:val="005928CF"/>
    <w:rsid w:val="0059472B"/>
    <w:rsid w:val="00597E7D"/>
    <w:rsid w:val="00597FBA"/>
    <w:rsid w:val="005A2C72"/>
    <w:rsid w:val="005A2D59"/>
    <w:rsid w:val="005B0FAD"/>
    <w:rsid w:val="005B1347"/>
    <w:rsid w:val="005B20ED"/>
    <w:rsid w:val="005B331E"/>
    <w:rsid w:val="005B66F8"/>
    <w:rsid w:val="005C1AFD"/>
    <w:rsid w:val="005C2C84"/>
    <w:rsid w:val="005C2EAF"/>
    <w:rsid w:val="005C2ED6"/>
    <w:rsid w:val="005C3457"/>
    <w:rsid w:val="005D41A3"/>
    <w:rsid w:val="005D4BF3"/>
    <w:rsid w:val="005D4C37"/>
    <w:rsid w:val="005D65BB"/>
    <w:rsid w:val="005D7389"/>
    <w:rsid w:val="005E1C1E"/>
    <w:rsid w:val="005E218B"/>
    <w:rsid w:val="005E3C2A"/>
    <w:rsid w:val="005E535C"/>
    <w:rsid w:val="005E5DDC"/>
    <w:rsid w:val="005F00E7"/>
    <w:rsid w:val="005F2C9F"/>
    <w:rsid w:val="005F5195"/>
    <w:rsid w:val="00601009"/>
    <w:rsid w:val="00601288"/>
    <w:rsid w:val="00603859"/>
    <w:rsid w:val="00603D5A"/>
    <w:rsid w:val="00606705"/>
    <w:rsid w:val="00610276"/>
    <w:rsid w:val="0061051D"/>
    <w:rsid w:val="00611B70"/>
    <w:rsid w:val="00614AB2"/>
    <w:rsid w:val="00615369"/>
    <w:rsid w:val="006157D0"/>
    <w:rsid w:val="0061782B"/>
    <w:rsid w:val="006206CE"/>
    <w:rsid w:val="00620E5E"/>
    <w:rsid w:val="00624A4E"/>
    <w:rsid w:val="00625D58"/>
    <w:rsid w:val="00626AE2"/>
    <w:rsid w:val="00627FC9"/>
    <w:rsid w:val="00630EC1"/>
    <w:rsid w:val="00631815"/>
    <w:rsid w:val="00634F9A"/>
    <w:rsid w:val="006367BE"/>
    <w:rsid w:val="00636C7F"/>
    <w:rsid w:val="00637161"/>
    <w:rsid w:val="0063734B"/>
    <w:rsid w:val="00644AA4"/>
    <w:rsid w:val="00644AE0"/>
    <w:rsid w:val="006465D7"/>
    <w:rsid w:val="0064687A"/>
    <w:rsid w:val="00647631"/>
    <w:rsid w:val="006478E9"/>
    <w:rsid w:val="00647B32"/>
    <w:rsid w:val="006519B4"/>
    <w:rsid w:val="006525FF"/>
    <w:rsid w:val="0065302E"/>
    <w:rsid w:val="00653303"/>
    <w:rsid w:val="006567B2"/>
    <w:rsid w:val="00656B78"/>
    <w:rsid w:val="00663113"/>
    <w:rsid w:val="006632F1"/>
    <w:rsid w:val="00666F5C"/>
    <w:rsid w:val="00671667"/>
    <w:rsid w:val="00676A20"/>
    <w:rsid w:val="00680426"/>
    <w:rsid w:val="006813DA"/>
    <w:rsid w:val="006820F1"/>
    <w:rsid w:val="00683389"/>
    <w:rsid w:val="006870D8"/>
    <w:rsid w:val="00691495"/>
    <w:rsid w:val="006917F8"/>
    <w:rsid w:val="00695DDF"/>
    <w:rsid w:val="006971F3"/>
    <w:rsid w:val="006A0009"/>
    <w:rsid w:val="006A2A52"/>
    <w:rsid w:val="006A4898"/>
    <w:rsid w:val="006A705D"/>
    <w:rsid w:val="006B0429"/>
    <w:rsid w:val="006B1B63"/>
    <w:rsid w:val="006B4AF6"/>
    <w:rsid w:val="006B4E60"/>
    <w:rsid w:val="006B5B51"/>
    <w:rsid w:val="006C0359"/>
    <w:rsid w:val="006C220F"/>
    <w:rsid w:val="006C5797"/>
    <w:rsid w:val="006C5E05"/>
    <w:rsid w:val="006C7FE8"/>
    <w:rsid w:val="006D44D4"/>
    <w:rsid w:val="006D4F17"/>
    <w:rsid w:val="006D54AE"/>
    <w:rsid w:val="006D5A31"/>
    <w:rsid w:val="006D7774"/>
    <w:rsid w:val="006E4B1A"/>
    <w:rsid w:val="006F1CA3"/>
    <w:rsid w:val="006F4599"/>
    <w:rsid w:val="00701AD6"/>
    <w:rsid w:val="00703386"/>
    <w:rsid w:val="0070585B"/>
    <w:rsid w:val="007071E0"/>
    <w:rsid w:val="007100C4"/>
    <w:rsid w:val="007136C8"/>
    <w:rsid w:val="007153A3"/>
    <w:rsid w:val="00716C9B"/>
    <w:rsid w:val="00716DE0"/>
    <w:rsid w:val="00717238"/>
    <w:rsid w:val="0071748A"/>
    <w:rsid w:val="00717D96"/>
    <w:rsid w:val="00720903"/>
    <w:rsid w:val="00723F2F"/>
    <w:rsid w:val="0072763C"/>
    <w:rsid w:val="00727B59"/>
    <w:rsid w:val="0073213C"/>
    <w:rsid w:val="00734267"/>
    <w:rsid w:val="00735E63"/>
    <w:rsid w:val="0074118C"/>
    <w:rsid w:val="00741487"/>
    <w:rsid w:val="007414BE"/>
    <w:rsid w:val="0074293D"/>
    <w:rsid w:val="00742AFB"/>
    <w:rsid w:val="00743123"/>
    <w:rsid w:val="00746497"/>
    <w:rsid w:val="00746D82"/>
    <w:rsid w:val="007479A6"/>
    <w:rsid w:val="007520A2"/>
    <w:rsid w:val="007540C7"/>
    <w:rsid w:val="007541E8"/>
    <w:rsid w:val="0075612D"/>
    <w:rsid w:val="007578CC"/>
    <w:rsid w:val="007604B0"/>
    <w:rsid w:val="00760584"/>
    <w:rsid w:val="007606A0"/>
    <w:rsid w:val="00763DE9"/>
    <w:rsid w:val="00772E43"/>
    <w:rsid w:val="00775D0A"/>
    <w:rsid w:val="00775D41"/>
    <w:rsid w:val="007765E0"/>
    <w:rsid w:val="00777E61"/>
    <w:rsid w:val="00781F22"/>
    <w:rsid w:val="00785F5C"/>
    <w:rsid w:val="00785F97"/>
    <w:rsid w:val="00786F0E"/>
    <w:rsid w:val="007922A7"/>
    <w:rsid w:val="00792B44"/>
    <w:rsid w:val="0079309F"/>
    <w:rsid w:val="0079466E"/>
    <w:rsid w:val="007951A6"/>
    <w:rsid w:val="00795C88"/>
    <w:rsid w:val="00796024"/>
    <w:rsid w:val="00797DAD"/>
    <w:rsid w:val="007A2299"/>
    <w:rsid w:val="007A3E54"/>
    <w:rsid w:val="007A47FF"/>
    <w:rsid w:val="007A69E8"/>
    <w:rsid w:val="007B08D6"/>
    <w:rsid w:val="007B1DB6"/>
    <w:rsid w:val="007B5A7D"/>
    <w:rsid w:val="007C2047"/>
    <w:rsid w:val="007C63C6"/>
    <w:rsid w:val="007D4C6A"/>
    <w:rsid w:val="007D6241"/>
    <w:rsid w:val="007E3811"/>
    <w:rsid w:val="007E61BE"/>
    <w:rsid w:val="007F00BC"/>
    <w:rsid w:val="007F25C3"/>
    <w:rsid w:val="007F2BDC"/>
    <w:rsid w:val="007F3AB1"/>
    <w:rsid w:val="007F4C68"/>
    <w:rsid w:val="007F5A7B"/>
    <w:rsid w:val="007F7499"/>
    <w:rsid w:val="00804BEA"/>
    <w:rsid w:val="00807CCC"/>
    <w:rsid w:val="00807D83"/>
    <w:rsid w:val="008101A4"/>
    <w:rsid w:val="00816275"/>
    <w:rsid w:val="0082219E"/>
    <w:rsid w:val="00824507"/>
    <w:rsid w:val="00827C74"/>
    <w:rsid w:val="008300C3"/>
    <w:rsid w:val="00830572"/>
    <w:rsid w:val="008333AC"/>
    <w:rsid w:val="00835C03"/>
    <w:rsid w:val="00840C8E"/>
    <w:rsid w:val="008455F4"/>
    <w:rsid w:val="00845ACB"/>
    <w:rsid w:val="00846BD7"/>
    <w:rsid w:val="0085255B"/>
    <w:rsid w:val="00853545"/>
    <w:rsid w:val="00855010"/>
    <w:rsid w:val="00855BE6"/>
    <w:rsid w:val="008563E0"/>
    <w:rsid w:val="008577F8"/>
    <w:rsid w:val="0086183E"/>
    <w:rsid w:val="00863581"/>
    <w:rsid w:val="00864FCE"/>
    <w:rsid w:val="0086603D"/>
    <w:rsid w:val="00866790"/>
    <w:rsid w:val="0086696C"/>
    <w:rsid w:val="008678F7"/>
    <w:rsid w:val="00871367"/>
    <w:rsid w:val="0087170D"/>
    <w:rsid w:val="008741C2"/>
    <w:rsid w:val="00880FF7"/>
    <w:rsid w:val="008847F2"/>
    <w:rsid w:val="00885FB9"/>
    <w:rsid w:val="00890644"/>
    <w:rsid w:val="008912ED"/>
    <w:rsid w:val="00892A4D"/>
    <w:rsid w:val="0089387E"/>
    <w:rsid w:val="008956A1"/>
    <w:rsid w:val="008959D4"/>
    <w:rsid w:val="00897939"/>
    <w:rsid w:val="008A315D"/>
    <w:rsid w:val="008A5D1C"/>
    <w:rsid w:val="008A63F1"/>
    <w:rsid w:val="008A7F65"/>
    <w:rsid w:val="008B091B"/>
    <w:rsid w:val="008B3F6B"/>
    <w:rsid w:val="008B409C"/>
    <w:rsid w:val="008B7422"/>
    <w:rsid w:val="008C2DB3"/>
    <w:rsid w:val="008C39CC"/>
    <w:rsid w:val="008C533F"/>
    <w:rsid w:val="008C6685"/>
    <w:rsid w:val="008D0BE0"/>
    <w:rsid w:val="008D2634"/>
    <w:rsid w:val="008D3E85"/>
    <w:rsid w:val="008D5B27"/>
    <w:rsid w:val="008D74E7"/>
    <w:rsid w:val="008E1182"/>
    <w:rsid w:val="008E283E"/>
    <w:rsid w:val="008E62B7"/>
    <w:rsid w:val="008F317E"/>
    <w:rsid w:val="00916DC9"/>
    <w:rsid w:val="00924805"/>
    <w:rsid w:val="00924C98"/>
    <w:rsid w:val="00940872"/>
    <w:rsid w:val="00945859"/>
    <w:rsid w:val="009458F1"/>
    <w:rsid w:val="009458FF"/>
    <w:rsid w:val="00946461"/>
    <w:rsid w:val="009470D0"/>
    <w:rsid w:val="00947184"/>
    <w:rsid w:val="00947C4F"/>
    <w:rsid w:val="00953790"/>
    <w:rsid w:val="00953FD2"/>
    <w:rsid w:val="009554B2"/>
    <w:rsid w:val="009610C8"/>
    <w:rsid w:val="00961876"/>
    <w:rsid w:val="009637AB"/>
    <w:rsid w:val="00965B47"/>
    <w:rsid w:val="0096649A"/>
    <w:rsid w:val="00966614"/>
    <w:rsid w:val="00966E11"/>
    <w:rsid w:val="00971A46"/>
    <w:rsid w:val="00971F81"/>
    <w:rsid w:val="00973AD8"/>
    <w:rsid w:val="00973C9A"/>
    <w:rsid w:val="009817F2"/>
    <w:rsid w:val="009835B8"/>
    <w:rsid w:val="00985135"/>
    <w:rsid w:val="00986E00"/>
    <w:rsid w:val="009870A5"/>
    <w:rsid w:val="009919BC"/>
    <w:rsid w:val="0099668A"/>
    <w:rsid w:val="009A1154"/>
    <w:rsid w:val="009A65D2"/>
    <w:rsid w:val="009A6F40"/>
    <w:rsid w:val="009A777D"/>
    <w:rsid w:val="009B1C3D"/>
    <w:rsid w:val="009B2DD1"/>
    <w:rsid w:val="009B365C"/>
    <w:rsid w:val="009B4DEB"/>
    <w:rsid w:val="009B582A"/>
    <w:rsid w:val="009B5A65"/>
    <w:rsid w:val="009B5AD2"/>
    <w:rsid w:val="009B5DF2"/>
    <w:rsid w:val="009B66DD"/>
    <w:rsid w:val="009B7CC8"/>
    <w:rsid w:val="009C5491"/>
    <w:rsid w:val="009D1A3F"/>
    <w:rsid w:val="009D31EC"/>
    <w:rsid w:val="009D6553"/>
    <w:rsid w:val="009E18FF"/>
    <w:rsid w:val="009E542F"/>
    <w:rsid w:val="009F0DCF"/>
    <w:rsid w:val="009F2743"/>
    <w:rsid w:val="009F66C6"/>
    <w:rsid w:val="009F6F04"/>
    <w:rsid w:val="00A01C52"/>
    <w:rsid w:val="00A07519"/>
    <w:rsid w:val="00A07A63"/>
    <w:rsid w:val="00A12A53"/>
    <w:rsid w:val="00A13F5D"/>
    <w:rsid w:val="00A163D5"/>
    <w:rsid w:val="00A16862"/>
    <w:rsid w:val="00A16E26"/>
    <w:rsid w:val="00A204DF"/>
    <w:rsid w:val="00A204E1"/>
    <w:rsid w:val="00A20BC4"/>
    <w:rsid w:val="00A20CF1"/>
    <w:rsid w:val="00A2168A"/>
    <w:rsid w:val="00A225C1"/>
    <w:rsid w:val="00A348ED"/>
    <w:rsid w:val="00A34AA5"/>
    <w:rsid w:val="00A34E75"/>
    <w:rsid w:val="00A4444F"/>
    <w:rsid w:val="00A47ADC"/>
    <w:rsid w:val="00A47C52"/>
    <w:rsid w:val="00A51310"/>
    <w:rsid w:val="00A54C42"/>
    <w:rsid w:val="00A56526"/>
    <w:rsid w:val="00A652AB"/>
    <w:rsid w:val="00A653FF"/>
    <w:rsid w:val="00A66649"/>
    <w:rsid w:val="00A81BA8"/>
    <w:rsid w:val="00A82841"/>
    <w:rsid w:val="00A834B8"/>
    <w:rsid w:val="00A84382"/>
    <w:rsid w:val="00A84CA5"/>
    <w:rsid w:val="00A859DC"/>
    <w:rsid w:val="00A85AFA"/>
    <w:rsid w:val="00A8793D"/>
    <w:rsid w:val="00A87AEC"/>
    <w:rsid w:val="00A920A8"/>
    <w:rsid w:val="00A9400C"/>
    <w:rsid w:val="00AA4A2A"/>
    <w:rsid w:val="00AA4BF8"/>
    <w:rsid w:val="00AA540D"/>
    <w:rsid w:val="00AA7DCB"/>
    <w:rsid w:val="00AA7EA6"/>
    <w:rsid w:val="00AB2E00"/>
    <w:rsid w:val="00AB365E"/>
    <w:rsid w:val="00AB420C"/>
    <w:rsid w:val="00AB4F00"/>
    <w:rsid w:val="00AC1B61"/>
    <w:rsid w:val="00AC3438"/>
    <w:rsid w:val="00AC3902"/>
    <w:rsid w:val="00AC7E86"/>
    <w:rsid w:val="00AD123A"/>
    <w:rsid w:val="00AD29CA"/>
    <w:rsid w:val="00AD3212"/>
    <w:rsid w:val="00AD3818"/>
    <w:rsid w:val="00AD386B"/>
    <w:rsid w:val="00AD64C2"/>
    <w:rsid w:val="00AD6CC7"/>
    <w:rsid w:val="00AE0DFA"/>
    <w:rsid w:val="00AE2843"/>
    <w:rsid w:val="00AE2BAD"/>
    <w:rsid w:val="00AE2EA0"/>
    <w:rsid w:val="00AE552B"/>
    <w:rsid w:val="00AE604A"/>
    <w:rsid w:val="00AE6718"/>
    <w:rsid w:val="00AF07FA"/>
    <w:rsid w:val="00AF22A9"/>
    <w:rsid w:val="00AF32D0"/>
    <w:rsid w:val="00AF4745"/>
    <w:rsid w:val="00AF7084"/>
    <w:rsid w:val="00B00840"/>
    <w:rsid w:val="00B008B1"/>
    <w:rsid w:val="00B01DE6"/>
    <w:rsid w:val="00B05652"/>
    <w:rsid w:val="00B063A9"/>
    <w:rsid w:val="00B10812"/>
    <w:rsid w:val="00B131DD"/>
    <w:rsid w:val="00B20620"/>
    <w:rsid w:val="00B21B94"/>
    <w:rsid w:val="00B24BA4"/>
    <w:rsid w:val="00B25096"/>
    <w:rsid w:val="00B276B2"/>
    <w:rsid w:val="00B27B3C"/>
    <w:rsid w:val="00B301EA"/>
    <w:rsid w:val="00B30DDD"/>
    <w:rsid w:val="00B3243C"/>
    <w:rsid w:val="00B344FA"/>
    <w:rsid w:val="00B34710"/>
    <w:rsid w:val="00B350E4"/>
    <w:rsid w:val="00B36DB7"/>
    <w:rsid w:val="00B42334"/>
    <w:rsid w:val="00B42CBA"/>
    <w:rsid w:val="00B42FEA"/>
    <w:rsid w:val="00B43DB1"/>
    <w:rsid w:val="00B44397"/>
    <w:rsid w:val="00B44B20"/>
    <w:rsid w:val="00B4570F"/>
    <w:rsid w:val="00B45F8D"/>
    <w:rsid w:val="00B466D8"/>
    <w:rsid w:val="00B52BB6"/>
    <w:rsid w:val="00B55E93"/>
    <w:rsid w:val="00B57074"/>
    <w:rsid w:val="00B577AE"/>
    <w:rsid w:val="00B605FB"/>
    <w:rsid w:val="00B6294D"/>
    <w:rsid w:val="00B643FD"/>
    <w:rsid w:val="00B66ED2"/>
    <w:rsid w:val="00B7090D"/>
    <w:rsid w:val="00B75528"/>
    <w:rsid w:val="00B8044F"/>
    <w:rsid w:val="00B814A7"/>
    <w:rsid w:val="00B82A1F"/>
    <w:rsid w:val="00B84500"/>
    <w:rsid w:val="00B850FE"/>
    <w:rsid w:val="00B854CE"/>
    <w:rsid w:val="00B90CDA"/>
    <w:rsid w:val="00B92DE6"/>
    <w:rsid w:val="00B9303E"/>
    <w:rsid w:val="00B94DEA"/>
    <w:rsid w:val="00B96B71"/>
    <w:rsid w:val="00BA3F3E"/>
    <w:rsid w:val="00BB0CD3"/>
    <w:rsid w:val="00BB1121"/>
    <w:rsid w:val="00BB1889"/>
    <w:rsid w:val="00BB1FD7"/>
    <w:rsid w:val="00BB5396"/>
    <w:rsid w:val="00BC00C7"/>
    <w:rsid w:val="00BC0F00"/>
    <w:rsid w:val="00BC40F4"/>
    <w:rsid w:val="00BC4A51"/>
    <w:rsid w:val="00BC55F6"/>
    <w:rsid w:val="00BD0AA6"/>
    <w:rsid w:val="00BD2B19"/>
    <w:rsid w:val="00BD6470"/>
    <w:rsid w:val="00BD69B1"/>
    <w:rsid w:val="00BD7CA3"/>
    <w:rsid w:val="00BE1991"/>
    <w:rsid w:val="00BE47DD"/>
    <w:rsid w:val="00BE4941"/>
    <w:rsid w:val="00BE49F0"/>
    <w:rsid w:val="00BE62AE"/>
    <w:rsid w:val="00BF0870"/>
    <w:rsid w:val="00BF2F9B"/>
    <w:rsid w:val="00BF3A51"/>
    <w:rsid w:val="00BF432C"/>
    <w:rsid w:val="00BF6047"/>
    <w:rsid w:val="00C0026F"/>
    <w:rsid w:val="00C02630"/>
    <w:rsid w:val="00C03A03"/>
    <w:rsid w:val="00C03CE3"/>
    <w:rsid w:val="00C07328"/>
    <w:rsid w:val="00C0740C"/>
    <w:rsid w:val="00C1251D"/>
    <w:rsid w:val="00C14915"/>
    <w:rsid w:val="00C158A6"/>
    <w:rsid w:val="00C17F2E"/>
    <w:rsid w:val="00C22AE6"/>
    <w:rsid w:val="00C239B9"/>
    <w:rsid w:val="00C244A9"/>
    <w:rsid w:val="00C25990"/>
    <w:rsid w:val="00C26EF0"/>
    <w:rsid w:val="00C301ED"/>
    <w:rsid w:val="00C31F06"/>
    <w:rsid w:val="00C3257C"/>
    <w:rsid w:val="00C33FF4"/>
    <w:rsid w:val="00C36DE4"/>
    <w:rsid w:val="00C37416"/>
    <w:rsid w:val="00C41405"/>
    <w:rsid w:val="00C41F76"/>
    <w:rsid w:val="00C43728"/>
    <w:rsid w:val="00C43F41"/>
    <w:rsid w:val="00C4635D"/>
    <w:rsid w:val="00C50471"/>
    <w:rsid w:val="00C55D45"/>
    <w:rsid w:val="00C57596"/>
    <w:rsid w:val="00C60F20"/>
    <w:rsid w:val="00C65AA7"/>
    <w:rsid w:val="00C71847"/>
    <w:rsid w:val="00C81CD5"/>
    <w:rsid w:val="00C85F50"/>
    <w:rsid w:val="00C87770"/>
    <w:rsid w:val="00C9696D"/>
    <w:rsid w:val="00C97C29"/>
    <w:rsid w:val="00CA2848"/>
    <w:rsid w:val="00CA70DE"/>
    <w:rsid w:val="00CB04DD"/>
    <w:rsid w:val="00CB0E1A"/>
    <w:rsid w:val="00CB2D93"/>
    <w:rsid w:val="00CB4BC6"/>
    <w:rsid w:val="00CB5545"/>
    <w:rsid w:val="00CB5D88"/>
    <w:rsid w:val="00CB5DEC"/>
    <w:rsid w:val="00CC03B1"/>
    <w:rsid w:val="00CC19D9"/>
    <w:rsid w:val="00CC2A07"/>
    <w:rsid w:val="00CC5786"/>
    <w:rsid w:val="00CC5906"/>
    <w:rsid w:val="00CC5DE8"/>
    <w:rsid w:val="00CD0B71"/>
    <w:rsid w:val="00CD1435"/>
    <w:rsid w:val="00CD6408"/>
    <w:rsid w:val="00CD64E9"/>
    <w:rsid w:val="00CE2D05"/>
    <w:rsid w:val="00CE323E"/>
    <w:rsid w:val="00CE4B93"/>
    <w:rsid w:val="00CE5ADB"/>
    <w:rsid w:val="00CE5B0F"/>
    <w:rsid w:val="00CE6CBD"/>
    <w:rsid w:val="00CF0218"/>
    <w:rsid w:val="00CF1922"/>
    <w:rsid w:val="00CF2FD9"/>
    <w:rsid w:val="00CF33FF"/>
    <w:rsid w:val="00CF5570"/>
    <w:rsid w:val="00D015D0"/>
    <w:rsid w:val="00D0467C"/>
    <w:rsid w:val="00D075FB"/>
    <w:rsid w:val="00D07C61"/>
    <w:rsid w:val="00D07F2D"/>
    <w:rsid w:val="00D120DA"/>
    <w:rsid w:val="00D12A79"/>
    <w:rsid w:val="00D1608B"/>
    <w:rsid w:val="00D23660"/>
    <w:rsid w:val="00D37257"/>
    <w:rsid w:val="00D41C37"/>
    <w:rsid w:val="00D441E5"/>
    <w:rsid w:val="00D50502"/>
    <w:rsid w:val="00D50E24"/>
    <w:rsid w:val="00D5512B"/>
    <w:rsid w:val="00D55BAB"/>
    <w:rsid w:val="00D56143"/>
    <w:rsid w:val="00D62464"/>
    <w:rsid w:val="00D71555"/>
    <w:rsid w:val="00D726CB"/>
    <w:rsid w:val="00D76336"/>
    <w:rsid w:val="00D77489"/>
    <w:rsid w:val="00D77C73"/>
    <w:rsid w:val="00D8247A"/>
    <w:rsid w:val="00D84CC8"/>
    <w:rsid w:val="00D873FD"/>
    <w:rsid w:val="00D90179"/>
    <w:rsid w:val="00D90193"/>
    <w:rsid w:val="00D926BB"/>
    <w:rsid w:val="00D94996"/>
    <w:rsid w:val="00DA13D1"/>
    <w:rsid w:val="00DA34D6"/>
    <w:rsid w:val="00DA4774"/>
    <w:rsid w:val="00DA7857"/>
    <w:rsid w:val="00DB1858"/>
    <w:rsid w:val="00DB3D1A"/>
    <w:rsid w:val="00DB443E"/>
    <w:rsid w:val="00DC0E65"/>
    <w:rsid w:val="00DC13BA"/>
    <w:rsid w:val="00DC2FCD"/>
    <w:rsid w:val="00DC531B"/>
    <w:rsid w:val="00DC79BD"/>
    <w:rsid w:val="00DD333E"/>
    <w:rsid w:val="00DD37D2"/>
    <w:rsid w:val="00DE27FC"/>
    <w:rsid w:val="00DE4992"/>
    <w:rsid w:val="00DE554E"/>
    <w:rsid w:val="00DE626E"/>
    <w:rsid w:val="00DE64EF"/>
    <w:rsid w:val="00DE744C"/>
    <w:rsid w:val="00DF3B21"/>
    <w:rsid w:val="00DF49F3"/>
    <w:rsid w:val="00DF5499"/>
    <w:rsid w:val="00E0039D"/>
    <w:rsid w:val="00E05623"/>
    <w:rsid w:val="00E07B8E"/>
    <w:rsid w:val="00E15291"/>
    <w:rsid w:val="00E16296"/>
    <w:rsid w:val="00E1683E"/>
    <w:rsid w:val="00E1729A"/>
    <w:rsid w:val="00E17F41"/>
    <w:rsid w:val="00E2104D"/>
    <w:rsid w:val="00E231D8"/>
    <w:rsid w:val="00E27C4D"/>
    <w:rsid w:val="00E31F55"/>
    <w:rsid w:val="00E331F1"/>
    <w:rsid w:val="00E34C87"/>
    <w:rsid w:val="00E35654"/>
    <w:rsid w:val="00E3673B"/>
    <w:rsid w:val="00E37446"/>
    <w:rsid w:val="00E37494"/>
    <w:rsid w:val="00E3752F"/>
    <w:rsid w:val="00E400B9"/>
    <w:rsid w:val="00E42C4E"/>
    <w:rsid w:val="00E50B6C"/>
    <w:rsid w:val="00E53D6C"/>
    <w:rsid w:val="00E53EE3"/>
    <w:rsid w:val="00E54458"/>
    <w:rsid w:val="00E568E7"/>
    <w:rsid w:val="00E56A95"/>
    <w:rsid w:val="00E600AD"/>
    <w:rsid w:val="00E601CA"/>
    <w:rsid w:val="00E64D66"/>
    <w:rsid w:val="00E67370"/>
    <w:rsid w:val="00E679B2"/>
    <w:rsid w:val="00E73DA5"/>
    <w:rsid w:val="00E74FDB"/>
    <w:rsid w:val="00E75194"/>
    <w:rsid w:val="00E75667"/>
    <w:rsid w:val="00E763F5"/>
    <w:rsid w:val="00E7786A"/>
    <w:rsid w:val="00E87E7A"/>
    <w:rsid w:val="00E92928"/>
    <w:rsid w:val="00E9476D"/>
    <w:rsid w:val="00EA05FD"/>
    <w:rsid w:val="00EA1788"/>
    <w:rsid w:val="00EA2B01"/>
    <w:rsid w:val="00EA5C58"/>
    <w:rsid w:val="00EA5D4D"/>
    <w:rsid w:val="00EA6BCB"/>
    <w:rsid w:val="00EA7C42"/>
    <w:rsid w:val="00EB3DB7"/>
    <w:rsid w:val="00EB4A00"/>
    <w:rsid w:val="00EB5D27"/>
    <w:rsid w:val="00EC1007"/>
    <w:rsid w:val="00EC5E5F"/>
    <w:rsid w:val="00EC5FAE"/>
    <w:rsid w:val="00ED0DBB"/>
    <w:rsid w:val="00ED2AB2"/>
    <w:rsid w:val="00ED2E60"/>
    <w:rsid w:val="00ED2FBA"/>
    <w:rsid w:val="00ED5214"/>
    <w:rsid w:val="00ED70F0"/>
    <w:rsid w:val="00EE19B3"/>
    <w:rsid w:val="00EE24CA"/>
    <w:rsid w:val="00EE3D6A"/>
    <w:rsid w:val="00EE4974"/>
    <w:rsid w:val="00EE7025"/>
    <w:rsid w:val="00EE74A1"/>
    <w:rsid w:val="00EE7E25"/>
    <w:rsid w:val="00EF1275"/>
    <w:rsid w:val="00EF249D"/>
    <w:rsid w:val="00EF69A0"/>
    <w:rsid w:val="00EF7B19"/>
    <w:rsid w:val="00F015CF"/>
    <w:rsid w:val="00F01768"/>
    <w:rsid w:val="00F0238C"/>
    <w:rsid w:val="00F02CB1"/>
    <w:rsid w:val="00F0390C"/>
    <w:rsid w:val="00F070B8"/>
    <w:rsid w:val="00F0750B"/>
    <w:rsid w:val="00F10958"/>
    <w:rsid w:val="00F12254"/>
    <w:rsid w:val="00F14B82"/>
    <w:rsid w:val="00F15844"/>
    <w:rsid w:val="00F2332E"/>
    <w:rsid w:val="00F24590"/>
    <w:rsid w:val="00F246FB"/>
    <w:rsid w:val="00F24720"/>
    <w:rsid w:val="00F27266"/>
    <w:rsid w:val="00F27D20"/>
    <w:rsid w:val="00F304BF"/>
    <w:rsid w:val="00F322BB"/>
    <w:rsid w:val="00F33B2B"/>
    <w:rsid w:val="00F33B3E"/>
    <w:rsid w:val="00F352FC"/>
    <w:rsid w:val="00F36095"/>
    <w:rsid w:val="00F40BCA"/>
    <w:rsid w:val="00F4243D"/>
    <w:rsid w:val="00F44556"/>
    <w:rsid w:val="00F50FC1"/>
    <w:rsid w:val="00F516CE"/>
    <w:rsid w:val="00F5295F"/>
    <w:rsid w:val="00F545F5"/>
    <w:rsid w:val="00F564EC"/>
    <w:rsid w:val="00F5660A"/>
    <w:rsid w:val="00F61ADC"/>
    <w:rsid w:val="00F62DF7"/>
    <w:rsid w:val="00F65F11"/>
    <w:rsid w:val="00F6686B"/>
    <w:rsid w:val="00F6794D"/>
    <w:rsid w:val="00F7007B"/>
    <w:rsid w:val="00F7147F"/>
    <w:rsid w:val="00F71540"/>
    <w:rsid w:val="00F71E78"/>
    <w:rsid w:val="00F727B8"/>
    <w:rsid w:val="00F72A46"/>
    <w:rsid w:val="00F72C7A"/>
    <w:rsid w:val="00F73A1A"/>
    <w:rsid w:val="00F7539D"/>
    <w:rsid w:val="00F76B28"/>
    <w:rsid w:val="00F7744F"/>
    <w:rsid w:val="00F77F28"/>
    <w:rsid w:val="00F80DBA"/>
    <w:rsid w:val="00F80E7E"/>
    <w:rsid w:val="00F80F97"/>
    <w:rsid w:val="00F81A35"/>
    <w:rsid w:val="00F831B7"/>
    <w:rsid w:val="00F84E81"/>
    <w:rsid w:val="00F85189"/>
    <w:rsid w:val="00F859CC"/>
    <w:rsid w:val="00F860B5"/>
    <w:rsid w:val="00F925EE"/>
    <w:rsid w:val="00F93090"/>
    <w:rsid w:val="00F948C8"/>
    <w:rsid w:val="00F974C2"/>
    <w:rsid w:val="00FA0520"/>
    <w:rsid w:val="00FA1AF6"/>
    <w:rsid w:val="00FA5D34"/>
    <w:rsid w:val="00FA6415"/>
    <w:rsid w:val="00FA6755"/>
    <w:rsid w:val="00FB5D38"/>
    <w:rsid w:val="00FB7D63"/>
    <w:rsid w:val="00FC71A1"/>
    <w:rsid w:val="00FD4313"/>
    <w:rsid w:val="00FD5C8E"/>
    <w:rsid w:val="00FD7E65"/>
    <w:rsid w:val="00FE0692"/>
    <w:rsid w:val="00FE11A5"/>
    <w:rsid w:val="00FE3AA9"/>
    <w:rsid w:val="00FE4763"/>
    <w:rsid w:val="00FE512D"/>
    <w:rsid w:val="00FE6057"/>
    <w:rsid w:val="00FE606E"/>
    <w:rsid w:val="00FF1703"/>
    <w:rsid w:val="00FF18A6"/>
    <w:rsid w:val="00FF29CA"/>
    <w:rsid w:val="00FF3D18"/>
    <w:rsid w:val="00FF790B"/>
    <w:rsid w:val="72221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35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style>
  <w:style w:type="paragraph" w:styleId="a5">
    <w:name w:val="footer"/>
    <w:basedOn w:val="a"/>
    <w:qFormat/>
    <w:pPr>
      <w:tabs>
        <w:tab w:val="center" w:pos="4252"/>
        <w:tab w:val="right" w:pos="8504"/>
      </w:tabs>
      <w:snapToGrid w:val="0"/>
    </w:pPr>
  </w:style>
  <w:style w:type="paragraph" w:styleId="a6">
    <w:name w:val="annotation text"/>
    <w:basedOn w:val="a"/>
    <w:link w:val="a7"/>
    <w:semiHidden/>
    <w:unhideWhenUsed/>
    <w:pPr>
      <w:jc w:val="left"/>
    </w:pPr>
  </w:style>
  <w:style w:type="paragraph" w:styleId="a8">
    <w:name w:val="Balloon Text"/>
    <w:basedOn w:val="a"/>
    <w:semiHidden/>
    <w:rPr>
      <w:rFonts w:ascii="Arial" w:eastAsia="ＭＳ ゴシック" w:hAnsi="Arial"/>
      <w:sz w:val="18"/>
      <w:szCs w:val="18"/>
    </w:rPr>
  </w:style>
  <w:style w:type="paragraph" w:styleId="a9">
    <w:name w:val="header"/>
    <w:basedOn w:val="a"/>
    <w:qFormat/>
    <w:pPr>
      <w:tabs>
        <w:tab w:val="center" w:pos="4252"/>
        <w:tab w:val="right" w:pos="8504"/>
      </w:tabs>
      <w:snapToGrid w:val="0"/>
    </w:pPr>
  </w:style>
  <w:style w:type="character" w:styleId="aa">
    <w:name w:val="Strong"/>
    <w:qFormat/>
    <w:rPr>
      <w:b/>
      <w:bCs/>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qFormat/>
    <w:rPr>
      <w:kern w:val="2"/>
      <w:sz w:val="21"/>
      <w:szCs w:val="24"/>
    </w:rPr>
  </w:style>
  <w:style w:type="paragraph" w:styleId="ac">
    <w:name w:val="List Paragraph"/>
    <w:basedOn w:val="a"/>
    <w:uiPriority w:val="34"/>
    <w:qFormat/>
    <w:pPr>
      <w:ind w:leftChars="400" w:left="840"/>
    </w:pPr>
  </w:style>
  <w:style w:type="paragraph" w:customStyle="1" w:styleId="Default">
    <w:name w:val="Default"/>
    <w:qFormat/>
    <w:pPr>
      <w:widowControl w:val="0"/>
      <w:autoSpaceDE w:val="0"/>
      <w:autoSpaceDN w:val="0"/>
      <w:adjustRightInd w:val="0"/>
    </w:pPr>
    <w:rPr>
      <w:rFonts w:ascii="HG丸ｺﾞｼｯｸM-PRO" w:eastAsia="HG丸ｺﾞｼｯｸM-PRO" w:cs="HG丸ｺﾞｼｯｸM-PRO"/>
      <w:color w:val="000000"/>
      <w:sz w:val="24"/>
    </w:rPr>
  </w:style>
  <w:style w:type="character" w:styleId="ad">
    <w:name w:val="annotation reference"/>
    <w:basedOn w:val="a0"/>
    <w:semiHidden/>
    <w:unhideWhenUsed/>
    <w:rPr>
      <w:sz w:val="18"/>
      <w:szCs w:val="18"/>
    </w:rPr>
  </w:style>
  <w:style w:type="paragraph" w:styleId="ae">
    <w:name w:val="annotation subject"/>
    <w:basedOn w:val="a6"/>
    <w:next w:val="a6"/>
    <w:link w:val="af"/>
    <w:semiHidden/>
    <w:unhideWhenUsed/>
    <w:rsid w:val="00CE4B93"/>
    <w:rPr>
      <w:b/>
      <w:bCs/>
    </w:rPr>
  </w:style>
  <w:style w:type="character" w:customStyle="1" w:styleId="a7">
    <w:name w:val="コメント文字列 (文字)"/>
    <w:basedOn w:val="a0"/>
    <w:link w:val="a6"/>
    <w:semiHidden/>
    <w:rsid w:val="00CE4B93"/>
    <w:rPr>
      <w:kern w:val="2"/>
      <w:sz w:val="21"/>
      <w:szCs w:val="24"/>
    </w:rPr>
  </w:style>
  <w:style w:type="character" w:customStyle="1" w:styleId="af">
    <w:name w:val="コメント内容 (文字)"/>
    <w:basedOn w:val="a7"/>
    <w:link w:val="ae"/>
    <w:semiHidden/>
    <w:rsid w:val="00CE4B9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1487</Words>
  <Characters>8476</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2024-04-23T00:05:00Z</dcterms:created>
  <dcterms:modified xsi:type="dcterms:W3CDTF">2024-04-25T11:22:00Z</dcterms:modified>
</cp:coreProperties>
</file>