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488EF" w14:textId="77777777" w:rsidR="00250675" w:rsidRPr="007072FF" w:rsidRDefault="0088449D">
      <w:pPr>
        <w:wordWrap w:val="0"/>
        <w:spacing w:line="360" w:lineRule="exact"/>
        <w:ind w:rightChars="100" w:right="210"/>
        <w:jc w:val="right"/>
        <w:rPr>
          <w:rFonts w:ascii="ＭＳ 明朝" w:hAnsi="ＭＳ 明朝"/>
          <w:b/>
          <w:sz w:val="24"/>
        </w:rPr>
      </w:pPr>
      <w:r w:rsidRPr="007072FF">
        <w:rPr>
          <w:rFonts w:ascii="ＭＳ 明朝" w:hAnsi="ＭＳ 明朝" w:hint="eastAsia"/>
          <w:b/>
          <w:sz w:val="24"/>
        </w:rPr>
        <w:t>校長　林田　健祐</w:t>
      </w:r>
    </w:p>
    <w:p w14:paraId="2AD60447" w14:textId="77777777" w:rsidR="00250675" w:rsidRPr="007072FF" w:rsidRDefault="00250675">
      <w:pPr>
        <w:spacing w:line="360" w:lineRule="exact"/>
        <w:ind w:rightChars="-326" w:right="-685"/>
        <w:rPr>
          <w:rFonts w:ascii="ＭＳ ゴシック" w:eastAsia="ＭＳ ゴシック" w:hAnsi="ＭＳ ゴシック"/>
          <w:b/>
          <w:sz w:val="28"/>
          <w:szCs w:val="28"/>
        </w:rPr>
      </w:pPr>
    </w:p>
    <w:p w14:paraId="6F6EEE42" w14:textId="77777777" w:rsidR="00250675" w:rsidRPr="007072FF" w:rsidRDefault="0088449D">
      <w:pPr>
        <w:spacing w:line="360" w:lineRule="exact"/>
        <w:ind w:rightChars="-326" w:right="-685"/>
        <w:jc w:val="center"/>
        <w:rPr>
          <w:rFonts w:ascii="ＭＳ ゴシック" w:eastAsia="ＭＳ ゴシック" w:hAnsi="ＭＳ ゴシック"/>
          <w:b/>
          <w:sz w:val="32"/>
          <w:szCs w:val="32"/>
        </w:rPr>
      </w:pPr>
      <w:r w:rsidRPr="007072FF">
        <w:rPr>
          <w:rFonts w:ascii="ＭＳ ゴシック" w:eastAsia="ＭＳ ゴシック" w:hAnsi="ＭＳ ゴシック" w:hint="eastAsia"/>
          <w:b/>
          <w:sz w:val="32"/>
          <w:szCs w:val="32"/>
        </w:rPr>
        <w:t>令和５年度　学校経営計画及び学校評価</w:t>
      </w:r>
    </w:p>
    <w:p w14:paraId="0DB74B59" w14:textId="77777777" w:rsidR="00250675" w:rsidRPr="007072FF" w:rsidRDefault="0088449D">
      <w:pPr>
        <w:spacing w:line="300" w:lineRule="exact"/>
        <w:ind w:hanging="187"/>
        <w:jc w:val="left"/>
        <w:rPr>
          <w:rFonts w:ascii="ＭＳ ゴシック" w:eastAsia="ＭＳ ゴシック" w:hAnsi="ＭＳ ゴシック"/>
          <w:szCs w:val="21"/>
        </w:rPr>
      </w:pPr>
      <w:r w:rsidRPr="007072FF">
        <w:rPr>
          <w:rFonts w:ascii="ＭＳ ゴシック" w:eastAsia="ＭＳ ゴシック" w:hAnsi="ＭＳ ゴシック" w:hint="eastAsia"/>
          <w:szCs w:val="21"/>
        </w:rPr>
        <w:t>１　めざす学校像</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4"/>
      </w:tblGrid>
      <w:tr w:rsidR="00250675" w:rsidRPr="007072FF" w14:paraId="581D849C" w14:textId="77777777">
        <w:trPr>
          <w:trHeight w:val="2246"/>
          <w:jc w:val="center"/>
        </w:trPr>
        <w:tc>
          <w:tcPr>
            <w:tcW w:w="14944" w:type="dxa"/>
          </w:tcPr>
          <w:p w14:paraId="4BD24210" w14:textId="77777777" w:rsidR="00250675" w:rsidRPr="007072FF" w:rsidRDefault="00250675">
            <w:pPr>
              <w:spacing w:line="280" w:lineRule="exact"/>
              <w:jc w:val="left"/>
              <w:rPr>
                <w:rFonts w:ascii="ＭＳ ゴシック" w:eastAsia="ＭＳ ゴシック" w:hAnsi="ＭＳ ゴシック"/>
                <w:b/>
                <w:sz w:val="22"/>
                <w:szCs w:val="22"/>
              </w:rPr>
            </w:pPr>
          </w:p>
          <w:p w14:paraId="5C3D4A82" w14:textId="77777777" w:rsidR="00250675" w:rsidRPr="007072FF" w:rsidRDefault="0088449D">
            <w:pPr>
              <w:spacing w:line="280" w:lineRule="exact"/>
              <w:jc w:val="left"/>
              <w:rPr>
                <w:rFonts w:ascii="ＭＳ ゴシック" w:eastAsia="ＭＳ ゴシック" w:hAnsi="ＭＳ ゴシック"/>
                <w:b/>
                <w:sz w:val="22"/>
                <w:szCs w:val="22"/>
              </w:rPr>
            </w:pPr>
            <w:r w:rsidRPr="007072FF">
              <w:rPr>
                <w:rFonts w:ascii="ＭＳ ゴシック" w:eastAsia="ＭＳ ゴシック" w:hAnsi="ＭＳ ゴシック" w:hint="eastAsia"/>
                <w:b/>
                <w:sz w:val="22"/>
                <w:szCs w:val="22"/>
              </w:rPr>
              <w:t xml:space="preserve">　社会への入口となる高等支援学校として、生徒たちの多様性や教育ニーズに対応し、自他の理解を深め、コミ</w:t>
            </w:r>
            <w:r w:rsidR="00AD3B13" w:rsidRPr="007072FF">
              <w:rPr>
                <w:rFonts w:ascii="ＭＳ ゴシック" w:eastAsia="ＭＳ ゴシック" w:hAnsi="ＭＳ ゴシック" w:hint="eastAsia"/>
                <w:b/>
                <w:sz w:val="22"/>
                <w:szCs w:val="22"/>
              </w:rPr>
              <w:t>ュ</w:t>
            </w:r>
            <w:r w:rsidRPr="007072FF">
              <w:rPr>
                <w:rFonts w:ascii="ＭＳ ゴシック" w:eastAsia="ＭＳ ゴシック" w:hAnsi="ＭＳ ゴシック" w:hint="eastAsia"/>
                <w:b/>
                <w:sz w:val="22"/>
                <w:szCs w:val="22"/>
              </w:rPr>
              <w:t>ニケーション力、向上心及び</w:t>
            </w:r>
          </w:p>
          <w:p w14:paraId="3660503E" w14:textId="77777777" w:rsidR="00250675" w:rsidRPr="007072FF" w:rsidRDefault="0088449D">
            <w:pPr>
              <w:spacing w:line="280" w:lineRule="exact"/>
              <w:ind w:firstLineChars="100" w:firstLine="221"/>
              <w:jc w:val="left"/>
              <w:rPr>
                <w:rFonts w:ascii="ＭＳ ゴシック" w:eastAsia="ＭＳ ゴシック" w:hAnsi="ＭＳ ゴシック"/>
                <w:b/>
                <w:sz w:val="22"/>
                <w:szCs w:val="22"/>
              </w:rPr>
            </w:pPr>
            <w:r w:rsidRPr="007072FF">
              <w:rPr>
                <w:rFonts w:ascii="ＭＳ ゴシック" w:eastAsia="ＭＳ ゴシック" w:hAnsi="ＭＳ ゴシック" w:hint="eastAsia"/>
                <w:b/>
                <w:sz w:val="22"/>
                <w:szCs w:val="22"/>
              </w:rPr>
              <w:t xml:space="preserve">協同性を備えた人材を育てる。 </w:t>
            </w:r>
          </w:p>
          <w:p w14:paraId="27F32D65" w14:textId="77777777" w:rsidR="00250675" w:rsidRPr="007072FF" w:rsidRDefault="0088449D">
            <w:pPr>
              <w:spacing w:line="280" w:lineRule="exact"/>
              <w:ind w:firstLineChars="100" w:firstLine="221"/>
              <w:jc w:val="left"/>
              <w:rPr>
                <w:rFonts w:ascii="ＭＳ ゴシック" w:eastAsia="ＭＳ ゴシック" w:hAnsi="ＭＳ ゴシック"/>
                <w:sz w:val="22"/>
                <w:szCs w:val="22"/>
              </w:rPr>
            </w:pPr>
            <w:r w:rsidRPr="007072FF">
              <w:rPr>
                <w:rFonts w:ascii="ＭＳ ゴシック" w:eastAsia="ＭＳ ゴシック" w:hAnsi="ＭＳ ゴシック" w:hint="eastAsia"/>
                <w:b/>
                <w:sz w:val="22"/>
                <w:szCs w:val="22"/>
              </w:rPr>
              <w:t xml:space="preserve">                                  </w:t>
            </w:r>
          </w:p>
          <w:p w14:paraId="3721517C" w14:textId="77777777" w:rsidR="00250675" w:rsidRPr="007072FF" w:rsidRDefault="0088449D">
            <w:pPr>
              <w:spacing w:line="280" w:lineRule="exact"/>
              <w:jc w:val="left"/>
              <w:rPr>
                <w:rFonts w:ascii="ＭＳ ゴシック" w:eastAsia="ＭＳ ゴシック" w:hAnsi="ＭＳ ゴシック"/>
                <w:b/>
                <w:sz w:val="22"/>
                <w:szCs w:val="22"/>
              </w:rPr>
            </w:pPr>
            <w:r w:rsidRPr="007072FF">
              <w:rPr>
                <w:rFonts w:ascii="ＭＳ ゴシック" w:eastAsia="ＭＳ ゴシック" w:hAnsi="ＭＳ ゴシック" w:hint="eastAsia"/>
                <w:b/>
                <w:sz w:val="22"/>
                <w:szCs w:val="22"/>
              </w:rPr>
              <w:t xml:space="preserve">【めざす学校像】　　○生きる力を育む学校　　</w:t>
            </w:r>
          </w:p>
          <w:p w14:paraId="143FDB11" w14:textId="77777777" w:rsidR="00250675" w:rsidRPr="007072FF" w:rsidRDefault="0088449D">
            <w:pPr>
              <w:spacing w:line="280" w:lineRule="exact"/>
              <w:ind w:firstLineChars="1000" w:firstLine="2209"/>
              <w:jc w:val="left"/>
              <w:rPr>
                <w:rFonts w:ascii="ＭＳ ゴシック" w:eastAsia="ＭＳ ゴシック" w:hAnsi="ＭＳ ゴシック"/>
                <w:b/>
                <w:sz w:val="22"/>
                <w:szCs w:val="22"/>
              </w:rPr>
            </w:pPr>
            <w:r w:rsidRPr="007072FF">
              <w:rPr>
                <w:rFonts w:ascii="ＭＳ ゴシック" w:eastAsia="ＭＳ ゴシック" w:hAnsi="ＭＳ ゴシック" w:hint="eastAsia"/>
                <w:b/>
                <w:sz w:val="22"/>
                <w:szCs w:val="22"/>
              </w:rPr>
              <w:t xml:space="preserve">○地域に開かれ、信頼される学校　　</w:t>
            </w:r>
          </w:p>
          <w:p w14:paraId="70C3C68E" w14:textId="77777777" w:rsidR="00250675" w:rsidRPr="007072FF" w:rsidRDefault="0088449D">
            <w:pPr>
              <w:spacing w:line="280" w:lineRule="exact"/>
              <w:ind w:firstLineChars="1000" w:firstLine="2209"/>
              <w:jc w:val="left"/>
              <w:rPr>
                <w:rFonts w:ascii="ＭＳ ゴシック" w:eastAsia="ＭＳ ゴシック" w:hAnsi="ＭＳ ゴシック"/>
                <w:b/>
                <w:sz w:val="22"/>
                <w:szCs w:val="22"/>
              </w:rPr>
            </w:pPr>
            <w:r w:rsidRPr="007072FF">
              <w:rPr>
                <w:rFonts w:ascii="ＭＳ ゴシック" w:eastAsia="ＭＳ ゴシック" w:hAnsi="ＭＳ ゴシック" w:hint="eastAsia"/>
                <w:b/>
                <w:sz w:val="22"/>
                <w:szCs w:val="22"/>
              </w:rPr>
              <w:t>○安全で、安心できる学校</w:t>
            </w:r>
          </w:p>
          <w:p w14:paraId="21A53C4F" w14:textId="77777777" w:rsidR="00250675" w:rsidRPr="007072FF" w:rsidRDefault="00250675">
            <w:pPr>
              <w:spacing w:line="280" w:lineRule="exact"/>
              <w:ind w:firstLineChars="1000" w:firstLine="2209"/>
              <w:jc w:val="left"/>
              <w:rPr>
                <w:rFonts w:ascii="ＭＳ ゴシック" w:eastAsia="ＭＳ ゴシック" w:hAnsi="ＭＳ ゴシック"/>
                <w:b/>
                <w:sz w:val="22"/>
                <w:szCs w:val="22"/>
              </w:rPr>
            </w:pPr>
          </w:p>
          <w:p w14:paraId="5B076CF4" w14:textId="77777777" w:rsidR="00250675" w:rsidRPr="007072FF" w:rsidRDefault="0088449D">
            <w:pPr>
              <w:spacing w:line="280" w:lineRule="exact"/>
              <w:jc w:val="left"/>
              <w:rPr>
                <w:rFonts w:ascii="ＭＳ ゴシック" w:eastAsia="ＭＳ ゴシック" w:hAnsi="ＭＳ ゴシック"/>
                <w:b/>
                <w:sz w:val="22"/>
                <w:szCs w:val="22"/>
              </w:rPr>
            </w:pPr>
            <w:r w:rsidRPr="007072FF">
              <w:rPr>
                <w:rFonts w:ascii="ＭＳ ゴシック" w:eastAsia="ＭＳ ゴシック" w:hAnsi="ＭＳ ゴシック" w:hint="eastAsia"/>
                <w:b/>
                <w:sz w:val="22"/>
                <w:szCs w:val="22"/>
              </w:rPr>
              <w:t xml:space="preserve">【めざす生徒像】　　○互いを思いやり、相手の立場を尊重する生徒　　</w:t>
            </w:r>
          </w:p>
          <w:p w14:paraId="46EBA6B4" w14:textId="77777777" w:rsidR="00250675" w:rsidRPr="007072FF" w:rsidRDefault="0088449D">
            <w:pPr>
              <w:spacing w:line="280" w:lineRule="exact"/>
              <w:ind w:firstLineChars="1000" w:firstLine="2209"/>
              <w:jc w:val="left"/>
              <w:rPr>
                <w:rFonts w:ascii="ＭＳ ゴシック" w:eastAsia="ＭＳ ゴシック" w:hAnsi="ＭＳ ゴシック"/>
                <w:b/>
                <w:sz w:val="22"/>
                <w:szCs w:val="22"/>
              </w:rPr>
            </w:pPr>
            <w:r w:rsidRPr="007072FF">
              <w:rPr>
                <w:rFonts w:ascii="ＭＳ ゴシック" w:eastAsia="ＭＳ ゴシック" w:hAnsi="ＭＳ ゴシック" w:hint="eastAsia"/>
                <w:b/>
                <w:sz w:val="22"/>
                <w:szCs w:val="22"/>
              </w:rPr>
              <w:t xml:space="preserve">○粘り強く挑戦し、学び続ける生徒　　</w:t>
            </w:r>
          </w:p>
          <w:p w14:paraId="59672DF7" w14:textId="77777777" w:rsidR="00250675" w:rsidRPr="007072FF" w:rsidRDefault="0088449D">
            <w:pPr>
              <w:spacing w:line="280" w:lineRule="exact"/>
              <w:ind w:firstLineChars="1000" w:firstLine="2209"/>
              <w:jc w:val="left"/>
              <w:rPr>
                <w:rFonts w:ascii="ＭＳ ゴシック" w:eastAsia="ＭＳ ゴシック" w:hAnsi="ＭＳ ゴシック"/>
                <w:b/>
                <w:sz w:val="22"/>
                <w:szCs w:val="22"/>
              </w:rPr>
            </w:pPr>
            <w:r w:rsidRPr="007072FF">
              <w:rPr>
                <w:rFonts w:ascii="ＭＳ ゴシック" w:eastAsia="ＭＳ ゴシック" w:hAnsi="ＭＳ ゴシック" w:hint="eastAsia"/>
                <w:b/>
                <w:sz w:val="22"/>
                <w:szCs w:val="22"/>
              </w:rPr>
              <w:t>○地域とつながり、社会に貢献していく生徒</w:t>
            </w:r>
          </w:p>
          <w:p w14:paraId="665B501E" w14:textId="77777777" w:rsidR="00250675" w:rsidRPr="007072FF" w:rsidRDefault="00250675">
            <w:pPr>
              <w:spacing w:line="280" w:lineRule="exact"/>
              <w:ind w:firstLineChars="1000" w:firstLine="2209"/>
              <w:jc w:val="left"/>
              <w:rPr>
                <w:rFonts w:ascii="ＭＳ ゴシック" w:eastAsia="ＭＳ ゴシック" w:hAnsi="ＭＳ ゴシック"/>
                <w:b/>
                <w:sz w:val="22"/>
                <w:szCs w:val="22"/>
              </w:rPr>
            </w:pPr>
          </w:p>
        </w:tc>
      </w:tr>
    </w:tbl>
    <w:p w14:paraId="7F753C38" w14:textId="77777777" w:rsidR="00250675" w:rsidRPr="007072FF" w:rsidRDefault="00250675">
      <w:pPr>
        <w:spacing w:line="300" w:lineRule="exact"/>
        <w:ind w:hanging="187"/>
        <w:jc w:val="left"/>
        <w:rPr>
          <w:rFonts w:ascii="ＭＳ ゴシック" w:eastAsia="ＭＳ ゴシック" w:hAnsi="ＭＳ ゴシック"/>
          <w:szCs w:val="21"/>
        </w:rPr>
      </w:pPr>
    </w:p>
    <w:p w14:paraId="4F943198" w14:textId="77777777" w:rsidR="00250675" w:rsidRPr="007072FF" w:rsidRDefault="0088449D">
      <w:pPr>
        <w:spacing w:line="300" w:lineRule="exact"/>
        <w:ind w:hanging="187"/>
        <w:jc w:val="left"/>
        <w:rPr>
          <w:rFonts w:ascii="ＭＳ ゴシック" w:eastAsia="ＭＳ ゴシック" w:hAnsi="ＭＳ ゴシック"/>
          <w:szCs w:val="21"/>
        </w:rPr>
      </w:pPr>
      <w:r w:rsidRPr="007072FF">
        <w:rPr>
          <w:rFonts w:ascii="ＭＳ ゴシック" w:eastAsia="ＭＳ ゴシック" w:hAnsi="ＭＳ ゴシック" w:hint="eastAsia"/>
          <w:szCs w:val="21"/>
        </w:rPr>
        <w:t>２　中期的目標</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4"/>
      </w:tblGrid>
      <w:tr w:rsidR="00250675" w:rsidRPr="007072FF" w14:paraId="736962AE" w14:textId="77777777">
        <w:trPr>
          <w:trHeight w:val="6994"/>
          <w:jc w:val="center"/>
        </w:trPr>
        <w:tc>
          <w:tcPr>
            <w:tcW w:w="14944" w:type="dxa"/>
          </w:tcPr>
          <w:p w14:paraId="033F7ACD" w14:textId="77777777" w:rsidR="00250675" w:rsidRPr="007072FF" w:rsidRDefault="00250675">
            <w:pPr>
              <w:spacing w:line="360" w:lineRule="exact"/>
              <w:jc w:val="left"/>
              <w:rPr>
                <w:rFonts w:ascii="ＭＳ ゴシック" w:eastAsia="ＭＳ ゴシック" w:hAnsi="ＭＳ ゴシック"/>
                <w:b/>
                <w:sz w:val="24"/>
              </w:rPr>
            </w:pPr>
          </w:p>
          <w:p w14:paraId="3556B123" w14:textId="77777777" w:rsidR="00250675" w:rsidRPr="007072FF" w:rsidRDefault="0088449D">
            <w:pPr>
              <w:spacing w:line="360" w:lineRule="exact"/>
              <w:jc w:val="left"/>
              <w:rPr>
                <w:rFonts w:ascii="ＭＳ ゴシック" w:eastAsia="ＭＳ ゴシック" w:hAnsi="ＭＳ ゴシック"/>
                <w:sz w:val="24"/>
              </w:rPr>
            </w:pPr>
            <w:r w:rsidRPr="007072FF">
              <w:rPr>
                <w:rFonts w:ascii="ＭＳ ゴシック" w:eastAsia="ＭＳ ゴシック" w:hAnsi="ＭＳ ゴシック" w:hint="eastAsia"/>
                <w:b/>
                <w:sz w:val="24"/>
              </w:rPr>
              <w:t xml:space="preserve">　</w:t>
            </w:r>
            <w:r w:rsidRPr="007072FF">
              <w:rPr>
                <w:rFonts w:ascii="ＭＳ ゴシック" w:eastAsia="ＭＳ ゴシック" w:hAnsi="ＭＳ ゴシック" w:hint="eastAsia"/>
                <w:sz w:val="24"/>
              </w:rPr>
              <w:t>１　公の中で個を磨く教育の推進</w:t>
            </w:r>
          </w:p>
          <w:p w14:paraId="59D65B11" w14:textId="77777777" w:rsidR="00250675" w:rsidRPr="007072FF" w:rsidRDefault="00250675">
            <w:pPr>
              <w:spacing w:line="360" w:lineRule="exact"/>
              <w:jc w:val="left"/>
              <w:rPr>
                <w:rFonts w:ascii="ＭＳ ゴシック" w:eastAsia="ＭＳ ゴシック" w:hAnsi="ＭＳ ゴシック"/>
                <w:sz w:val="24"/>
              </w:rPr>
            </w:pPr>
          </w:p>
          <w:p w14:paraId="0F70735F" w14:textId="77777777" w:rsidR="00250675" w:rsidRPr="007072FF" w:rsidRDefault="0088449D">
            <w:pPr>
              <w:spacing w:line="280" w:lineRule="exact"/>
              <w:jc w:val="left"/>
              <w:rPr>
                <w:rFonts w:ascii="ＭＳ ゴシック" w:eastAsia="ＭＳ ゴシック" w:hAnsi="ＭＳ ゴシック"/>
                <w:sz w:val="22"/>
                <w:szCs w:val="22"/>
              </w:rPr>
            </w:pPr>
            <w:r w:rsidRPr="007072FF">
              <w:rPr>
                <w:rFonts w:ascii="ＭＳ ゴシック" w:eastAsia="ＭＳ ゴシック" w:hAnsi="ＭＳ ゴシック" w:hint="eastAsia"/>
                <w:sz w:val="24"/>
              </w:rPr>
              <w:t xml:space="preserve">　   　</w:t>
            </w:r>
            <w:r w:rsidRPr="007072FF">
              <w:rPr>
                <w:rFonts w:ascii="ＭＳ ゴシック" w:eastAsia="ＭＳ ゴシック" w:hAnsi="ＭＳ ゴシック" w:hint="eastAsia"/>
                <w:sz w:val="22"/>
                <w:szCs w:val="22"/>
              </w:rPr>
              <w:t>（１）「知・徳・体」バランスのとれた教育の推進</w:t>
            </w:r>
          </w:p>
          <w:p w14:paraId="6806AEF8" w14:textId="77777777" w:rsidR="00250675" w:rsidRPr="007072FF" w:rsidRDefault="0088449D">
            <w:pPr>
              <w:spacing w:line="280" w:lineRule="exact"/>
              <w:jc w:val="left"/>
              <w:rPr>
                <w:rFonts w:ascii="ＭＳ ゴシック" w:eastAsia="ＭＳ ゴシック" w:hAnsi="ＭＳ ゴシック"/>
                <w:sz w:val="22"/>
                <w:szCs w:val="22"/>
              </w:rPr>
            </w:pPr>
            <w:r w:rsidRPr="007072FF">
              <w:rPr>
                <w:rFonts w:ascii="ＭＳ ゴシック" w:eastAsia="ＭＳ ゴシック" w:hAnsi="ＭＳ ゴシック" w:hint="eastAsia"/>
                <w:sz w:val="22"/>
                <w:szCs w:val="22"/>
              </w:rPr>
              <w:t xml:space="preserve">　　　　　　ア　普通科及び専門学科の特色を生かした確実な知識・技能の修得を図る。</w:t>
            </w:r>
          </w:p>
          <w:p w14:paraId="6373476B" w14:textId="77777777" w:rsidR="00250675" w:rsidRPr="007072FF" w:rsidRDefault="0088449D">
            <w:pPr>
              <w:spacing w:line="280" w:lineRule="exact"/>
              <w:jc w:val="left"/>
              <w:rPr>
                <w:rFonts w:ascii="ＭＳ ゴシック" w:eastAsia="ＭＳ ゴシック" w:hAnsi="ＭＳ ゴシック"/>
                <w:sz w:val="22"/>
                <w:szCs w:val="22"/>
              </w:rPr>
            </w:pPr>
            <w:r w:rsidRPr="007072FF">
              <w:rPr>
                <w:rFonts w:ascii="ＭＳ ゴシック" w:eastAsia="ＭＳ ゴシック" w:hAnsi="ＭＳ ゴシック" w:hint="eastAsia"/>
                <w:sz w:val="22"/>
                <w:szCs w:val="22"/>
              </w:rPr>
              <w:t xml:space="preserve">　　　　　　イ　互いを思いやり、相手の立場を尊重する生徒を育成する。</w:t>
            </w:r>
          </w:p>
          <w:p w14:paraId="5887C037" w14:textId="77777777" w:rsidR="00250675" w:rsidRPr="007072FF" w:rsidRDefault="0088449D">
            <w:pPr>
              <w:spacing w:line="280" w:lineRule="exact"/>
              <w:ind w:firstLineChars="400" w:firstLine="880"/>
              <w:jc w:val="left"/>
              <w:rPr>
                <w:rFonts w:ascii="ＭＳ ゴシック" w:eastAsia="ＭＳ ゴシック" w:hAnsi="ＭＳ ゴシック"/>
                <w:sz w:val="22"/>
                <w:szCs w:val="22"/>
              </w:rPr>
            </w:pPr>
            <w:r w:rsidRPr="007072FF">
              <w:rPr>
                <w:rFonts w:ascii="ＭＳ ゴシック" w:eastAsia="ＭＳ ゴシック" w:hAnsi="ＭＳ ゴシック" w:hint="eastAsia"/>
                <w:sz w:val="22"/>
                <w:szCs w:val="22"/>
              </w:rPr>
              <w:t xml:space="preserve">　　ウ　各生徒の健康の増進に努め、体力の一層の向上を図る。</w:t>
            </w:r>
          </w:p>
          <w:p w14:paraId="6AE5F0D8" w14:textId="77777777" w:rsidR="00250675" w:rsidRPr="007072FF" w:rsidRDefault="00250675">
            <w:pPr>
              <w:spacing w:line="280" w:lineRule="exact"/>
              <w:jc w:val="left"/>
              <w:rPr>
                <w:rFonts w:ascii="ＭＳ ゴシック" w:eastAsia="ＭＳ ゴシック" w:hAnsi="ＭＳ ゴシック"/>
                <w:sz w:val="22"/>
                <w:szCs w:val="22"/>
              </w:rPr>
            </w:pPr>
          </w:p>
          <w:p w14:paraId="125579C5" w14:textId="77777777" w:rsidR="00250675" w:rsidRPr="007072FF" w:rsidRDefault="0088449D">
            <w:pPr>
              <w:spacing w:line="280" w:lineRule="exact"/>
              <w:jc w:val="left"/>
              <w:rPr>
                <w:rFonts w:ascii="ＭＳ ゴシック" w:eastAsia="ＭＳ ゴシック" w:hAnsi="ＭＳ ゴシック"/>
                <w:sz w:val="22"/>
                <w:szCs w:val="22"/>
              </w:rPr>
            </w:pPr>
            <w:r w:rsidRPr="007072FF">
              <w:rPr>
                <w:rFonts w:ascii="ＭＳ ゴシック" w:eastAsia="ＭＳ ゴシック" w:hAnsi="ＭＳ ゴシック" w:hint="eastAsia"/>
                <w:sz w:val="22"/>
                <w:szCs w:val="22"/>
              </w:rPr>
              <w:t xml:space="preserve">　　　　（２）キャリア教育の充実・発信</w:t>
            </w:r>
          </w:p>
          <w:p w14:paraId="742D323C" w14:textId="77777777" w:rsidR="00250675" w:rsidRPr="007072FF" w:rsidRDefault="0088449D">
            <w:pPr>
              <w:spacing w:line="280" w:lineRule="exact"/>
              <w:jc w:val="left"/>
              <w:rPr>
                <w:rFonts w:ascii="ＭＳ ゴシック" w:eastAsia="ＭＳ ゴシック" w:hAnsi="ＭＳ ゴシック"/>
                <w:sz w:val="22"/>
                <w:szCs w:val="22"/>
              </w:rPr>
            </w:pPr>
            <w:r w:rsidRPr="007072FF">
              <w:rPr>
                <w:rFonts w:ascii="ＭＳ ゴシック" w:eastAsia="ＭＳ ゴシック" w:hAnsi="ＭＳ ゴシック" w:hint="eastAsia"/>
                <w:sz w:val="22"/>
                <w:szCs w:val="22"/>
              </w:rPr>
              <w:t xml:space="preserve">　　　　　　ア　進路関係機関と適切に連携し、生徒、保護者に適切に情報を提供する。</w:t>
            </w:r>
          </w:p>
          <w:p w14:paraId="04ED266E" w14:textId="77777777" w:rsidR="00250675" w:rsidRPr="007072FF" w:rsidRDefault="0088449D" w:rsidP="00C97900">
            <w:pPr>
              <w:spacing w:line="280" w:lineRule="exact"/>
              <w:jc w:val="left"/>
              <w:rPr>
                <w:rFonts w:ascii="ＭＳ ゴシック" w:eastAsia="ＭＳ ゴシック" w:hAnsi="ＭＳ ゴシック"/>
                <w:sz w:val="22"/>
                <w:szCs w:val="22"/>
              </w:rPr>
            </w:pPr>
            <w:r w:rsidRPr="007072FF">
              <w:rPr>
                <w:rFonts w:ascii="ＭＳ ゴシック" w:eastAsia="ＭＳ ゴシック" w:hAnsi="ＭＳ ゴシック" w:hint="eastAsia"/>
                <w:sz w:val="22"/>
                <w:szCs w:val="22"/>
              </w:rPr>
              <w:t xml:space="preserve">　　　　　　イ　個々の生徒の希望と適性に応じた進路実現を図る。 </w:t>
            </w:r>
          </w:p>
          <w:p w14:paraId="18E7FC8A" w14:textId="77777777" w:rsidR="00D336EE" w:rsidRPr="007072FF" w:rsidRDefault="00D336EE" w:rsidP="00D336EE">
            <w:pPr>
              <w:spacing w:line="280" w:lineRule="exact"/>
              <w:jc w:val="left"/>
              <w:rPr>
                <w:rFonts w:ascii="ＭＳ ゴシック" w:eastAsia="ＭＳ ゴシック" w:hAnsi="ＭＳ ゴシック"/>
                <w:sz w:val="22"/>
                <w:szCs w:val="22"/>
              </w:rPr>
            </w:pPr>
            <w:r w:rsidRPr="007072FF">
              <w:rPr>
                <w:rFonts w:ascii="ＭＳ ゴシック" w:eastAsia="ＭＳ ゴシック" w:hAnsi="ＭＳ ゴシック" w:hint="eastAsia"/>
                <w:sz w:val="22"/>
                <w:szCs w:val="22"/>
              </w:rPr>
              <w:t xml:space="preserve">　　</w:t>
            </w:r>
            <w:r w:rsidR="000E61F4" w:rsidRPr="007072FF">
              <w:rPr>
                <w:rFonts w:ascii="ＭＳ ゴシック" w:eastAsia="ＭＳ ゴシック" w:hAnsi="ＭＳ ゴシック" w:hint="eastAsia"/>
                <w:sz w:val="22"/>
                <w:szCs w:val="22"/>
              </w:rPr>
              <w:t xml:space="preserve">　　　　（※生徒向け学校教育自己診断における進路関連項目肯定的評価</w:t>
            </w:r>
            <w:r w:rsidRPr="007072FF">
              <w:rPr>
                <w:rFonts w:ascii="ＭＳ ゴシック" w:eastAsia="ＭＳ ゴシック" w:hAnsi="ＭＳ ゴシック" w:hint="eastAsia"/>
                <w:sz w:val="22"/>
                <w:szCs w:val="22"/>
              </w:rPr>
              <w:t>の結果と目標</w:t>
            </w:r>
            <w:r w:rsidR="000E61F4" w:rsidRPr="007072FF">
              <w:rPr>
                <w:rFonts w:ascii="ＭＳ ゴシック" w:eastAsia="ＭＳ ゴシック" w:hAnsi="ＭＳ ゴシック" w:hint="eastAsia"/>
                <w:sz w:val="22"/>
                <w:szCs w:val="22"/>
              </w:rPr>
              <w:t>）</w:t>
            </w:r>
          </w:p>
          <w:p w14:paraId="16D004EA" w14:textId="77777777" w:rsidR="00D336EE" w:rsidRPr="007072FF" w:rsidRDefault="00D336EE" w:rsidP="00D336EE">
            <w:pPr>
              <w:spacing w:line="280" w:lineRule="exact"/>
              <w:jc w:val="left"/>
              <w:rPr>
                <w:rFonts w:ascii="ＭＳ ゴシック" w:eastAsia="ＭＳ ゴシック" w:hAnsi="ＭＳ ゴシック"/>
                <w:sz w:val="22"/>
                <w:szCs w:val="22"/>
              </w:rPr>
            </w:pPr>
            <w:r w:rsidRPr="007072FF">
              <w:rPr>
                <w:rFonts w:ascii="ＭＳ ゴシック" w:eastAsia="ＭＳ ゴシック" w:hAnsi="ＭＳ ゴシック" w:hint="eastAsia"/>
                <w:sz w:val="22"/>
                <w:szCs w:val="22"/>
              </w:rPr>
              <w:t xml:space="preserve">　　　　　　　　（Ｒ２；</w:t>
            </w:r>
            <w:r w:rsidRPr="007072FF">
              <w:rPr>
                <w:rFonts w:ascii="ＭＳ ゴシック" w:eastAsia="ＭＳ ゴシック" w:hAnsi="ＭＳ ゴシック"/>
                <w:sz w:val="22"/>
                <w:szCs w:val="22"/>
              </w:rPr>
              <w:t>76</w:t>
            </w:r>
            <w:r w:rsidRPr="007072FF">
              <w:rPr>
                <w:rFonts w:ascii="ＭＳ ゴシック" w:eastAsia="ＭＳ ゴシック" w:hAnsi="ＭＳ ゴシック" w:hint="eastAsia"/>
                <w:sz w:val="22"/>
                <w:szCs w:val="22"/>
              </w:rPr>
              <w:t>％、Ｒ３；</w:t>
            </w:r>
            <w:r w:rsidRPr="007072FF">
              <w:rPr>
                <w:rFonts w:ascii="ＭＳ ゴシック" w:eastAsia="ＭＳ ゴシック" w:hAnsi="ＭＳ ゴシック"/>
                <w:sz w:val="22"/>
                <w:szCs w:val="22"/>
              </w:rPr>
              <w:t>81</w:t>
            </w:r>
            <w:r w:rsidRPr="007072FF">
              <w:rPr>
                <w:rFonts w:ascii="ＭＳ ゴシック" w:eastAsia="ＭＳ ゴシック" w:hAnsi="ＭＳ ゴシック" w:hint="eastAsia"/>
                <w:sz w:val="22"/>
                <w:szCs w:val="22"/>
              </w:rPr>
              <w:t>％、Ｒ４；84％　　　Ｒ５；</w:t>
            </w:r>
            <w:r w:rsidRPr="007072FF">
              <w:rPr>
                <w:rFonts w:ascii="ＭＳ ゴシック" w:eastAsia="ＭＳ ゴシック" w:hAnsi="ＭＳ ゴシック"/>
                <w:sz w:val="22"/>
                <w:szCs w:val="22"/>
              </w:rPr>
              <w:t>8</w:t>
            </w:r>
            <w:r w:rsidRPr="007072FF">
              <w:rPr>
                <w:rFonts w:ascii="ＭＳ ゴシック" w:eastAsia="ＭＳ ゴシック" w:hAnsi="ＭＳ ゴシック" w:hint="eastAsia"/>
                <w:sz w:val="22"/>
                <w:szCs w:val="22"/>
              </w:rPr>
              <w:t>5％、Ｒ６；</w:t>
            </w:r>
            <w:r w:rsidRPr="007072FF">
              <w:rPr>
                <w:rFonts w:ascii="ＭＳ ゴシック" w:eastAsia="ＭＳ ゴシック" w:hAnsi="ＭＳ ゴシック"/>
                <w:sz w:val="22"/>
                <w:szCs w:val="22"/>
              </w:rPr>
              <w:t>8</w:t>
            </w:r>
            <w:r w:rsidRPr="007072FF">
              <w:rPr>
                <w:rFonts w:ascii="ＭＳ ゴシック" w:eastAsia="ＭＳ ゴシック" w:hAnsi="ＭＳ ゴシック" w:hint="eastAsia"/>
                <w:sz w:val="22"/>
                <w:szCs w:val="22"/>
              </w:rPr>
              <w:t>6％、Ｒ７；87％）</w:t>
            </w:r>
          </w:p>
          <w:p w14:paraId="45594320" w14:textId="77777777" w:rsidR="00250675" w:rsidRPr="007072FF" w:rsidRDefault="00250675">
            <w:pPr>
              <w:spacing w:line="280" w:lineRule="exact"/>
              <w:jc w:val="left"/>
              <w:rPr>
                <w:rFonts w:ascii="ＭＳ ゴシック" w:eastAsia="ＭＳ ゴシック" w:hAnsi="ＭＳ ゴシック"/>
                <w:sz w:val="22"/>
                <w:szCs w:val="22"/>
              </w:rPr>
            </w:pPr>
          </w:p>
          <w:p w14:paraId="0C70EC5C" w14:textId="77777777" w:rsidR="00C97900" w:rsidRPr="007072FF" w:rsidRDefault="00C97900">
            <w:pPr>
              <w:spacing w:line="280" w:lineRule="exact"/>
              <w:jc w:val="left"/>
              <w:rPr>
                <w:rFonts w:ascii="ＭＳ ゴシック" w:eastAsia="ＭＳ ゴシック" w:hAnsi="ＭＳ ゴシック"/>
                <w:sz w:val="22"/>
                <w:szCs w:val="22"/>
              </w:rPr>
            </w:pPr>
          </w:p>
          <w:p w14:paraId="63282EB5" w14:textId="77777777" w:rsidR="00250675" w:rsidRPr="007072FF" w:rsidRDefault="00250675">
            <w:pPr>
              <w:spacing w:line="280" w:lineRule="exact"/>
              <w:jc w:val="left"/>
              <w:rPr>
                <w:rFonts w:ascii="ＭＳ ゴシック" w:eastAsia="ＭＳ ゴシック" w:hAnsi="ＭＳ ゴシック"/>
                <w:sz w:val="22"/>
                <w:szCs w:val="22"/>
              </w:rPr>
            </w:pPr>
          </w:p>
          <w:p w14:paraId="1794B2D1" w14:textId="77777777" w:rsidR="00250675" w:rsidRPr="007072FF" w:rsidRDefault="0088449D">
            <w:pPr>
              <w:spacing w:line="360" w:lineRule="exact"/>
              <w:ind w:firstLineChars="100" w:firstLine="240"/>
              <w:jc w:val="left"/>
              <w:rPr>
                <w:rFonts w:ascii="ＭＳ ゴシック" w:eastAsia="ＭＳ ゴシック" w:hAnsi="ＭＳ ゴシック"/>
                <w:sz w:val="24"/>
              </w:rPr>
            </w:pPr>
            <w:r w:rsidRPr="007072FF">
              <w:rPr>
                <w:rFonts w:ascii="ＭＳ ゴシック" w:eastAsia="ＭＳ ゴシック" w:hAnsi="ＭＳ ゴシック" w:hint="eastAsia"/>
                <w:sz w:val="24"/>
              </w:rPr>
              <w:t>２　学校・保護者・同窓会・地域が一丸となった教育の推進</w:t>
            </w:r>
          </w:p>
          <w:p w14:paraId="3E9CC654" w14:textId="77777777" w:rsidR="00250675" w:rsidRPr="007072FF" w:rsidRDefault="00250675">
            <w:pPr>
              <w:spacing w:line="360" w:lineRule="exact"/>
              <w:ind w:firstLineChars="100" w:firstLine="240"/>
              <w:jc w:val="left"/>
              <w:rPr>
                <w:rFonts w:ascii="ＭＳ ゴシック" w:eastAsia="ＭＳ ゴシック" w:hAnsi="ＭＳ ゴシック"/>
                <w:sz w:val="24"/>
              </w:rPr>
            </w:pPr>
          </w:p>
          <w:p w14:paraId="1F716C85" w14:textId="77777777" w:rsidR="00250675" w:rsidRPr="007072FF" w:rsidRDefault="0088449D">
            <w:pPr>
              <w:spacing w:line="360" w:lineRule="exact"/>
              <w:ind w:firstLineChars="400" w:firstLine="880"/>
              <w:jc w:val="left"/>
              <w:rPr>
                <w:rFonts w:ascii="ＭＳ ゴシック" w:eastAsia="ＭＳ ゴシック" w:hAnsi="ＭＳ ゴシック"/>
                <w:sz w:val="22"/>
                <w:szCs w:val="22"/>
              </w:rPr>
            </w:pPr>
            <w:r w:rsidRPr="007072FF">
              <w:rPr>
                <w:rFonts w:ascii="ＭＳ ゴシック" w:eastAsia="ＭＳ ゴシック" w:hAnsi="ＭＳ ゴシック" w:hint="eastAsia"/>
                <w:sz w:val="22"/>
                <w:szCs w:val="22"/>
              </w:rPr>
              <w:t>（１）みんなが安全で安心できる教育の推進</w:t>
            </w:r>
          </w:p>
          <w:p w14:paraId="5D5CE249" w14:textId="77777777" w:rsidR="00250675" w:rsidRPr="007072FF" w:rsidRDefault="0088449D">
            <w:pPr>
              <w:spacing w:line="280" w:lineRule="exact"/>
              <w:jc w:val="left"/>
              <w:rPr>
                <w:rFonts w:ascii="ＭＳ ゴシック" w:eastAsia="ＭＳ ゴシック" w:hAnsi="ＭＳ ゴシック"/>
                <w:sz w:val="22"/>
                <w:szCs w:val="22"/>
              </w:rPr>
            </w:pPr>
            <w:r w:rsidRPr="007072FF">
              <w:rPr>
                <w:rFonts w:ascii="ＭＳ ゴシック" w:eastAsia="ＭＳ ゴシック" w:hAnsi="ＭＳ ゴシック" w:hint="eastAsia"/>
                <w:sz w:val="22"/>
                <w:szCs w:val="22"/>
              </w:rPr>
              <w:t xml:space="preserve">　　　　　　ア　感染症対策の徹底を図ると共に、健康増進に向けて組織的・計画的に取り組む。</w:t>
            </w:r>
          </w:p>
          <w:p w14:paraId="4F61FEA8" w14:textId="77777777" w:rsidR="00250675" w:rsidRPr="007072FF" w:rsidRDefault="0088449D">
            <w:pPr>
              <w:spacing w:line="280" w:lineRule="exact"/>
              <w:jc w:val="left"/>
              <w:rPr>
                <w:rFonts w:ascii="ＭＳ ゴシック" w:eastAsia="ＭＳ ゴシック" w:hAnsi="ＭＳ ゴシック"/>
                <w:sz w:val="22"/>
                <w:szCs w:val="22"/>
              </w:rPr>
            </w:pPr>
            <w:r w:rsidRPr="007072FF">
              <w:rPr>
                <w:rFonts w:ascii="ＭＳ ゴシック" w:eastAsia="ＭＳ ゴシック" w:hAnsi="ＭＳ ゴシック" w:hint="eastAsia"/>
                <w:sz w:val="22"/>
                <w:szCs w:val="22"/>
              </w:rPr>
              <w:t xml:space="preserve">　　　　　　イ　災害時等においては、地域や</w:t>
            </w:r>
            <w:r w:rsidRPr="007072FF">
              <w:rPr>
                <w:rFonts w:ascii="ＭＳ ゴシック" w:eastAsia="ＭＳ ゴシック" w:hAnsi="ＭＳ ゴシック"/>
                <w:sz w:val="22"/>
                <w:szCs w:val="22"/>
              </w:rPr>
              <w:t>PTA</w:t>
            </w:r>
            <w:r w:rsidRPr="007072FF">
              <w:rPr>
                <w:rFonts w:ascii="ＭＳ ゴシック" w:eastAsia="ＭＳ ゴシック" w:hAnsi="ＭＳ ゴシック" w:hint="eastAsia"/>
                <w:sz w:val="22"/>
                <w:szCs w:val="22"/>
              </w:rPr>
              <w:t>・同窓会と一層連携・協力し、適切に対応できるよう、危機管理体制を構築する。</w:t>
            </w:r>
          </w:p>
          <w:p w14:paraId="7D7361B2" w14:textId="77777777" w:rsidR="00250675" w:rsidRPr="007072FF" w:rsidRDefault="00250675">
            <w:pPr>
              <w:spacing w:line="280" w:lineRule="exact"/>
              <w:jc w:val="left"/>
              <w:rPr>
                <w:rFonts w:ascii="ＭＳ ゴシック" w:eastAsia="ＭＳ ゴシック" w:hAnsi="ＭＳ ゴシック"/>
                <w:sz w:val="22"/>
                <w:szCs w:val="22"/>
              </w:rPr>
            </w:pPr>
          </w:p>
          <w:p w14:paraId="4E77F4BB" w14:textId="77777777" w:rsidR="00250675" w:rsidRPr="007072FF" w:rsidRDefault="0088449D">
            <w:pPr>
              <w:spacing w:line="280" w:lineRule="exact"/>
              <w:ind w:left="1430" w:hangingChars="650" w:hanging="1430"/>
              <w:jc w:val="left"/>
              <w:rPr>
                <w:rFonts w:ascii="ＭＳ ゴシック" w:eastAsia="ＭＳ ゴシック" w:hAnsi="ＭＳ ゴシック"/>
                <w:sz w:val="22"/>
                <w:szCs w:val="22"/>
              </w:rPr>
            </w:pPr>
            <w:r w:rsidRPr="007072FF">
              <w:rPr>
                <w:rFonts w:ascii="ＭＳ ゴシック" w:eastAsia="ＭＳ ゴシック" w:hAnsi="ＭＳ ゴシック" w:hint="eastAsia"/>
                <w:sz w:val="22"/>
                <w:szCs w:val="22"/>
              </w:rPr>
              <w:t xml:space="preserve">　　　　（２）地域とつながる教育の推進</w:t>
            </w:r>
          </w:p>
          <w:p w14:paraId="6AF48891" w14:textId="77777777" w:rsidR="00250675" w:rsidRPr="007072FF" w:rsidRDefault="0088449D">
            <w:pPr>
              <w:spacing w:line="280" w:lineRule="exact"/>
              <w:ind w:left="1430" w:hangingChars="650" w:hanging="1430"/>
              <w:jc w:val="left"/>
              <w:rPr>
                <w:rFonts w:ascii="ＭＳ ゴシック" w:eastAsia="ＭＳ ゴシック" w:hAnsi="ＭＳ ゴシック"/>
                <w:sz w:val="22"/>
                <w:szCs w:val="22"/>
              </w:rPr>
            </w:pPr>
            <w:r w:rsidRPr="007072FF">
              <w:rPr>
                <w:rFonts w:ascii="ＭＳ ゴシック" w:eastAsia="ＭＳ ゴシック" w:hAnsi="ＭＳ ゴシック" w:hint="eastAsia"/>
                <w:sz w:val="22"/>
                <w:szCs w:val="22"/>
              </w:rPr>
              <w:t xml:space="preserve">　　　　　　ア　地域に根ざした学校づくりを進め、青年期の課題啓発・改善を図る。</w:t>
            </w:r>
          </w:p>
          <w:p w14:paraId="42280C53" w14:textId="77777777" w:rsidR="00250675" w:rsidRPr="007072FF" w:rsidRDefault="0088449D">
            <w:pPr>
              <w:spacing w:line="280" w:lineRule="exact"/>
              <w:ind w:left="1430" w:hangingChars="650" w:hanging="1430"/>
              <w:jc w:val="left"/>
              <w:rPr>
                <w:rFonts w:ascii="ＭＳ ゴシック" w:eastAsia="ＭＳ ゴシック" w:hAnsi="ＭＳ ゴシック"/>
                <w:sz w:val="22"/>
                <w:szCs w:val="22"/>
              </w:rPr>
            </w:pPr>
            <w:r w:rsidRPr="007072FF">
              <w:rPr>
                <w:rFonts w:ascii="ＭＳ ゴシック" w:eastAsia="ＭＳ ゴシック" w:hAnsi="ＭＳ ゴシック" w:hint="eastAsia"/>
                <w:sz w:val="22"/>
                <w:szCs w:val="22"/>
              </w:rPr>
              <w:t xml:space="preserve">　　　　　　イ　地域に対して、手話の普及に努め、聴覚障がいへの理解とコミ</w:t>
            </w:r>
            <w:r w:rsidR="00AD3B13" w:rsidRPr="007072FF">
              <w:rPr>
                <w:rFonts w:ascii="ＭＳ ゴシック" w:eastAsia="ＭＳ ゴシック" w:hAnsi="ＭＳ ゴシック" w:hint="eastAsia"/>
                <w:sz w:val="22"/>
                <w:szCs w:val="22"/>
              </w:rPr>
              <w:t>ュ</w:t>
            </w:r>
            <w:r w:rsidR="00B11F40" w:rsidRPr="007072FF">
              <w:rPr>
                <w:rFonts w:ascii="ＭＳ ゴシック" w:eastAsia="ＭＳ ゴシック" w:hAnsi="ＭＳ ゴシック" w:hint="eastAsia"/>
                <w:sz w:val="22"/>
                <w:szCs w:val="22"/>
              </w:rPr>
              <w:t>ニ</w:t>
            </w:r>
            <w:r w:rsidRPr="007072FF">
              <w:rPr>
                <w:rFonts w:ascii="ＭＳ ゴシック" w:eastAsia="ＭＳ ゴシック" w:hAnsi="ＭＳ ゴシック" w:hint="eastAsia"/>
                <w:sz w:val="22"/>
                <w:szCs w:val="22"/>
              </w:rPr>
              <w:t>ケーションを図る。</w:t>
            </w:r>
          </w:p>
          <w:p w14:paraId="156DAA7D" w14:textId="77777777" w:rsidR="00250675" w:rsidRPr="007072FF" w:rsidRDefault="00250675">
            <w:pPr>
              <w:spacing w:line="280" w:lineRule="exact"/>
              <w:ind w:left="1430" w:hangingChars="650" w:hanging="1430"/>
              <w:jc w:val="left"/>
              <w:rPr>
                <w:rFonts w:ascii="ＭＳ ゴシック" w:eastAsia="ＭＳ ゴシック" w:hAnsi="ＭＳ ゴシック"/>
                <w:sz w:val="22"/>
                <w:szCs w:val="22"/>
              </w:rPr>
            </w:pPr>
          </w:p>
          <w:p w14:paraId="2B324B30" w14:textId="77777777" w:rsidR="00250675" w:rsidRPr="007072FF" w:rsidRDefault="0088449D">
            <w:pPr>
              <w:numPr>
                <w:ilvl w:val="0"/>
                <w:numId w:val="1"/>
              </w:numPr>
              <w:spacing w:line="280" w:lineRule="exact"/>
              <w:jc w:val="left"/>
              <w:rPr>
                <w:rFonts w:ascii="ＭＳ ゴシック" w:eastAsia="ＭＳ ゴシック" w:hAnsi="ＭＳ ゴシック"/>
                <w:sz w:val="22"/>
                <w:szCs w:val="22"/>
              </w:rPr>
            </w:pPr>
            <w:r w:rsidRPr="007072FF">
              <w:rPr>
                <w:rFonts w:ascii="ＭＳ ゴシック" w:eastAsia="ＭＳ ゴシック" w:hAnsi="ＭＳ ゴシック" w:hint="eastAsia"/>
                <w:sz w:val="22"/>
                <w:szCs w:val="22"/>
              </w:rPr>
              <w:t>本校の取組み及び聴覚障がいについて広く発信し、社会における聴覚障がいについての理解を促進する。</w:t>
            </w:r>
          </w:p>
          <w:p w14:paraId="437B38BE" w14:textId="77777777" w:rsidR="00250675" w:rsidRPr="007072FF" w:rsidRDefault="0088449D">
            <w:pPr>
              <w:spacing w:line="280" w:lineRule="exact"/>
              <w:ind w:firstLineChars="600" w:firstLine="1320"/>
              <w:jc w:val="left"/>
              <w:rPr>
                <w:rFonts w:ascii="ＭＳ ゴシック" w:eastAsia="ＭＳ ゴシック" w:hAnsi="ＭＳ ゴシック"/>
                <w:sz w:val="22"/>
                <w:szCs w:val="22"/>
              </w:rPr>
            </w:pPr>
            <w:r w:rsidRPr="007072FF">
              <w:rPr>
                <w:rFonts w:ascii="ＭＳ ゴシック" w:eastAsia="ＭＳ ゴシック" w:hAnsi="ＭＳ ゴシック" w:hint="eastAsia"/>
                <w:sz w:val="22"/>
                <w:szCs w:val="22"/>
              </w:rPr>
              <w:t>ア　地域連携支援室を中心に、地域支援や理解啓発活動の充実を図る。</w:t>
            </w:r>
          </w:p>
          <w:p w14:paraId="693CB5BA" w14:textId="77777777" w:rsidR="00250675" w:rsidRPr="007072FF" w:rsidRDefault="0088449D">
            <w:pPr>
              <w:spacing w:line="280" w:lineRule="exact"/>
              <w:ind w:firstLineChars="600" w:firstLine="1320"/>
              <w:jc w:val="left"/>
              <w:rPr>
                <w:rFonts w:ascii="ＭＳ ゴシック" w:eastAsia="ＭＳ ゴシック" w:hAnsi="ＭＳ ゴシック"/>
                <w:sz w:val="22"/>
                <w:szCs w:val="22"/>
              </w:rPr>
            </w:pPr>
            <w:r w:rsidRPr="007072FF">
              <w:rPr>
                <w:rFonts w:ascii="ＭＳ ゴシック" w:eastAsia="ＭＳ ゴシック" w:hAnsi="ＭＳ ゴシック" w:hint="eastAsia"/>
                <w:sz w:val="22"/>
                <w:szCs w:val="22"/>
              </w:rPr>
              <w:t>イ　学校紹介等の広報活動を継続的に行う。</w:t>
            </w:r>
          </w:p>
          <w:p w14:paraId="59147F34" w14:textId="77777777" w:rsidR="00250675" w:rsidRPr="007072FF" w:rsidRDefault="00250675">
            <w:pPr>
              <w:spacing w:line="280" w:lineRule="exact"/>
              <w:jc w:val="left"/>
              <w:rPr>
                <w:rFonts w:ascii="ＭＳ ゴシック" w:eastAsia="ＭＳ ゴシック" w:hAnsi="ＭＳ ゴシック"/>
                <w:sz w:val="22"/>
                <w:szCs w:val="22"/>
              </w:rPr>
            </w:pPr>
          </w:p>
          <w:p w14:paraId="0260D78B" w14:textId="77777777" w:rsidR="00250675" w:rsidRPr="007072FF" w:rsidRDefault="00250675">
            <w:pPr>
              <w:spacing w:line="280" w:lineRule="exact"/>
              <w:jc w:val="left"/>
              <w:rPr>
                <w:rFonts w:ascii="ＭＳ ゴシック" w:eastAsia="ＭＳ ゴシック" w:hAnsi="ＭＳ ゴシック"/>
                <w:sz w:val="22"/>
                <w:szCs w:val="22"/>
              </w:rPr>
            </w:pPr>
          </w:p>
          <w:p w14:paraId="5839A751" w14:textId="77777777" w:rsidR="00250675" w:rsidRPr="007072FF" w:rsidRDefault="00250675">
            <w:pPr>
              <w:spacing w:line="280" w:lineRule="exact"/>
              <w:jc w:val="left"/>
              <w:rPr>
                <w:rFonts w:ascii="ＭＳ ゴシック" w:eastAsia="ＭＳ ゴシック" w:hAnsi="ＭＳ ゴシック"/>
                <w:sz w:val="22"/>
                <w:szCs w:val="22"/>
              </w:rPr>
            </w:pPr>
          </w:p>
          <w:p w14:paraId="36D4B4A2" w14:textId="77777777" w:rsidR="00250675" w:rsidRPr="007072FF" w:rsidRDefault="0088449D">
            <w:pPr>
              <w:spacing w:line="280" w:lineRule="exact"/>
              <w:ind w:firstLineChars="100" w:firstLine="240"/>
              <w:jc w:val="left"/>
              <w:rPr>
                <w:rFonts w:ascii="ＭＳ ゴシック" w:eastAsia="ＭＳ ゴシック" w:hAnsi="ＭＳ ゴシック"/>
                <w:sz w:val="24"/>
              </w:rPr>
            </w:pPr>
            <w:r w:rsidRPr="007072FF">
              <w:rPr>
                <w:rFonts w:ascii="ＭＳ ゴシック" w:eastAsia="ＭＳ ゴシック" w:hAnsi="ＭＳ ゴシック" w:hint="eastAsia"/>
                <w:sz w:val="24"/>
              </w:rPr>
              <w:t>３　教職員の資質・能力・専門性向上</w:t>
            </w:r>
          </w:p>
          <w:p w14:paraId="19226C0B" w14:textId="77777777" w:rsidR="00250675" w:rsidRPr="007072FF" w:rsidRDefault="00250675">
            <w:pPr>
              <w:spacing w:line="280" w:lineRule="exact"/>
              <w:ind w:firstLineChars="100" w:firstLine="240"/>
              <w:jc w:val="left"/>
              <w:rPr>
                <w:rFonts w:ascii="ＭＳ ゴシック" w:eastAsia="ＭＳ ゴシック" w:hAnsi="ＭＳ ゴシック"/>
                <w:sz w:val="24"/>
              </w:rPr>
            </w:pPr>
          </w:p>
          <w:p w14:paraId="58979685" w14:textId="77777777" w:rsidR="00250675" w:rsidRPr="007072FF" w:rsidRDefault="0088449D">
            <w:pPr>
              <w:spacing w:line="280" w:lineRule="exact"/>
              <w:jc w:val="left"/>
              <w:rPr>
                <w:rFonts w:ascii="ＭＳ ゴシック" w:eastAsia="ＭＳ ゴシック" w:hAnsi="ＭＳ ゴシック"/>
                <w:sz w:val="22"/>
                <w:szCs w:val="22"/>
              </w:rPr>
            </w:pPr>
            <w:r w:rsidRPr="007072FF">
              <w:rPr>
                <w:rFonts w:ascii="ＭＳ ゴシック" w:eastAsia="ＭＳ ゴシック" w:hAnsi="ＭＳ ゴシック" w:hint="eastAsia"/>
                <w:sz w:val="24"/>
              </w:rPr>
              <w:t xml:space="preserve">　　　 </w:t>
            </w:r>
            <w:r w:rsidRPr="007072FF">
              <w:rPr>
                <w:rFonts w:ascii="ＭＳ ゴシック" w:eastAsia="ＭＳ ゴシック" w:hAnsi="ＭＳ ゴシック" w:hint="eastAsia"/>
                <w:sz w:val="22"/>
                <w:szCs w:val="22"/>
              </w:rPr>
              <w:t>（１）</w:t>
            </w:r>
            <w:r w:rsidR="00070C39" w:rsidRPr="007072FF">
              <w:rPr>
                <w:rFonts w:ascii="ＭＳ ゴシック" w:eastAsia="ＭＳ ゴシック" w:hAnsi="ＭＳ ゴシック"/>
                <w:sz w:val="22"/>
                <w:szCs w:val="22"/>
              </w:rPr>
              <w:t>ＩＣＴ</w:t>
            </w:r>
            <w:r w:rsidRPr="007072FF">
              <w:rPr>
                <w:rFonts w:ascii="ＭＳ ゴシック" w:eastAsia="ＭＳ ゴシック" w:hAnsi="ＭＳ ゴシック" w:hint="eastAsia"/>
                <w:sz w:val="22"/>
                <w:szCs w:val="22"/>
              </w:rPr>
              <w:t>機器(タブレット型端末・文字情報システム・電子黒板等)の活用スキルの向上</w:t>
            </w:r>
          </w:p>
          <w:p w14:paraId="4A7652D1" w14:textId="77777777" w:rsidR="00250675" w:rsidRPr="007072FF" w:rsidRDefault="0088449D">
            <w:pPr>
              <w:spacing w:line="280" w:lineRule="exact"/>
              <w:ind w:firstLineChars="600" w:firstLine="1320"/>
              <w:jc w:val="left"/>
              <w:rPr>
                <w:rFonts w:ascii="ＭＳ ゴシック" w:eastAsia="ＭＳ ゴシック" w:hAnsi="ＭＳ ゴシック"/>
                <w:sz w:val="22"/>
                <w:szCs w:val="22"/>
              </w:rPr>
            </w:pPr>
            <w:r w:rsidRPr="007072FF">
              <w:rPr>
                <w:rFonts w:ascii="ＭＳ ゴシック" w:eastAsia="ＭＳ ゴシック" w:hAnsi="ＭＳ ゴシック" w:hint="eastAsia"/>
                <w:sz w:val="22"/>
                <w:szCs w:val="22"/>
              </w:rPr>
              <w:t>ア　教職員の</w:t>
            </w:r>
            <w:r w:rsidR="00070C39" w:rsidRPr="007072FF">
              <w:rPr>
                <w:rFonts w:ascii="ＭＳ ゴシック" w:eastAsia="ＭＳ ゴシック" w:hAnsi="ＭＳ ゴシック" w:hint="eastAsia"/>
                <w:sz w:val="22"/>
                <w:szCs w:val="22"/>
              </w:rPr>
              <w:t>ＩＣＴ</w:t>
            </w:r>
            <w:r w:rsidRPr="007072FF">
              <w:rPr>
                <w:rFonts w:ascii="ＭＳ ゴシック" w:eastAsia="ＭＳ ゴシック" w:hAnsi="ＭＳ ゴシック" w:hint="eastAsia"/>
                <w:sz w:val="22"/>
                <w:szCs w:val="22"/>
              </w:rPr>
              <w:t>スキル、個人情報保護を含めた情報モラル向上の一層の促進を図る。</w:t>
            </w:r>
          </w:p>
          <w:p w14:paraId="38540859" w14:textId="77777777" w:rsidR="00070C39" w:rsidRPr="007072FF" w:rsidRDefault="0088449D" w:rsidP="00836E23">
            <w:pPr>
              <w:spacing w:line="280" w:lineRule="exact"/>
              <w:ind w:firstLineChars="600" w:firstLine="1320"/>
              <w:jc w:val="left"/>
              <w:rPr>
                <w:rFonts w:ascii="ＭＳ ゴシック" w:eastAsia="ＭＳ ゴシック" w:hAnsi="ＭＳ ゴシック"/>
                <w:sz w:val="22"/>
                <w:szCs w:val="22"/>
              </w:rPr>
            </w:pPr>
            <w:r w:rsidRPr="007072FF">
              <w:rPr>
                <w:rFonts w:ascii="ＭＳ ゴシック" w:eastAsia="ＭＳ ゴシック" w:hAnsi="ＭＳ ゴシック" w:hint="eastAsia"/>
                <w:sz w:val="22"/>
                <w:szCs w:val="22"/>
              </w:rPr>
              <w:t>イ　「</w:t>
            </w:r>
            <w:r w:rsidR="00836E23" w:rsidRPr="007072FF">
              <w:rPr>
                <w:rFonts w:ascii="ＭＳ ゴシック" w:eastAsia="ＭＳ ゴシック" w:hAnsi="ＭＳ ゴシック" w:hint="eastAsia"/>
                <w:sz w:val="22"/>
                <w:szCs w:val="22"/>
              </w:rPr>
              <w:t>令和３年度</w:t>
            </w:r>
            <w:r w:rsidRPr="007072FF">
              <w:rPr>
                <w:rFonts w:ascii="ＭＳ ゴシック" w:eastAsia="ＭＳ ゴシック" w:hAnsi="ＭＳ ゴシック" w:hint="eastAsia"/>
                <w:sz w:val="22"/>
                <w:szCs w:val="22"/>
              </w:rPr>
              <w:t>学校経営推進費」</w:t>
            </w:r>
            <w:r w:rsidR="00836E23" w:rsidRPr="007072FF">
              <w:rPr>
                <w:rFonts w:ascii="ＭＳ ゴシック" w:eastAsia="ＭＳ ゴシック" w:hAnsi="ＭＳ ゴシック" w:hint="eastAsia"/>
                <w:sz w:val="22"/>
                <w:szCs w:val="22"/>
              </w:rPr>
              <w:t>（約500万円）</w:t>
            </w:r>
            <w:r w:rsidRPr="007072FF">
              <w:rPr>
                <w:rFonts w:ascii="ＭＳ ゴシック" w:eastAsia="ＭＳ ゴシック" w:hAnsi="ＭＳ ゴシック" w:hint="eastAsia"/>
                <w:sz w:val="22"/>
                <w:szCs w:val="22"/>
              </w:rPr>
              <w:t>を活用した「いつでも</w:t>
            </w:r>
            <w:r w:rsidR="00070C39" w:rsidRPr="007072FF">
              <w:rPr>
                <w:rFonts w:ascii="ＭＳ ゴシック" w:eastAsia="ＭＳ ゴシック" w:hAnsi="ＭＳ ゴシック"/>
                <w:sz w:val="22"/>
                <w:szCs w:val="22"/>
              </w:rPr>
              <w:t>ＶＲ</w:t>
            </w:r>
            <w:r w:rsidRPr="007072FF">
              <w:rPr>
                <w:rFonts w:ascii="ＭＳ ゴシック" w:eastAsia="ＭＳ ゴシック" w:hAnsi="ＭＳ ゴシック" w:hint="eastAsia"/>
                <w:sz w:val="22"/>
                <w:szCs w:val="22"/>
              </w:rPr>
              <w:t>」事業が最終年となることから、</w:t>
            </w:r>
            <w:r w:rsidR="00836E23" w:rsidRPr="007072FF">
              <w:rPr>
                <w:rFonts w:ascii="ＭＳ ゴシック" w:eastAsia="ＭＳ ゴシック" w:hAnsi="ＭＳ ゴシック" w:hint="eastAsia"/>
                <w:sz w:val="22"/>
                <w:szCs w:val="22"/>
              </w:rPr>
              <w:t>360°カメラや</w:t>
            </w:r>
          </w:p>
          <w:p w14:paraId="0AD111CE" w14:textId="77777777" w:rsidR="00250675" w:rsidRPr="007072FF" w:rsidRDefault="00070C39" w:rsidP="00836E23">
            <w:pPr>
              <w:spacing w:line="280" w:lineRule="exact"/>
              <w:ind w:firstLineChars="800" w:firstLine="1760"/>
              <w:jc w:val="left"/>
              <w:rPr>
                <w:rFonts w:ascii="ＭＳ ゴシック" w:eastAsia="ＭＳ ゴシック" w:hAnsi="ＭＳ ゴシック"/>
                <w:sz w:val="22"/>
                <w:szCs w:val="22"/>
              </w:rPr>
            </w:pPr>
            <w:r w:rsidRPr="007072FF">
              <w:rPr>
                <w:rFonts w:ascii="ＭＳ ゴシック" w:eastAsia="ＭＳ ゴシック" w:hAnsi="ＭＳ ゴシック" w:hint="eastAsia"/>
                <w:sz w:val="22"/>
                <w:szCs w:val="22"/>
              </w:rPr>
              <w:t>ＶＲ</w:t>
            </w:r>
            <w:r w:rsidR="00836E23" w:rsidRPr="007072FF">
              <w:rPr>
                <w:rFonts w:ascii="ＭＳ ゴシック" w:eastAsia="ＭＳ ゴシック" w:hAnsi="ＭＳ ゴシック" w:hint="eastAsia"/>
                <w:sz w:val="22"/>
                <w:szCs w:val="22"/>
              </w:rPr>
              <w:t>ヘッドセットなどを活用して</w:t>
            </w:r>
            <w:r w:rsidRPr="007072FF">
              <w:rPr>
                <w:rFonts w:ascii="ＭＳ ゴシック" w:eastAsia="ＭＳ ゴシック" w:hAnsi="ＭＳ ゴシック"/>
                <w:sz w:val="22"/>
                <w:szCs w:val="22"/>
              </w:rPr>
              <w:t>ＶＲ</w:t>
            </w:r>
            <w:r w:rsidR="0088449D" w:rsidRPr="007072FF">
              <w:rPr>
                <w:rFonts w:ascii="ＭＳ ゴシック" w:eastAsia="ＭＳ ゴシック" w:hAnsi="ＭＳ ゴシック" w:hint="eastAsia"/>
                <w:sz w:val="22"/>
                <w:szCs w:val="22"/>
              </w:rPr>
              <w:t>・</w:t>
            </w:r>
            <w:r w:rsidRPr="007072FF">
              <w:rPr>
                <w:rFonts w:ascii="ＭＳ ゴシック" w:eastAsia="ＭＳ ゴシック" w:hAnsi="ＭＳ ゴシック"/>
                <w:sz w:val="22"/>
                <w:szCs w:val="22"/>
              </w:rPr>
              <w:t>ＡＲ</w:t>
            </w:r>
            <w:r w:rsidR="0088449D" w:rsidRPr="007072FF">
              <w:rPr>
                <w:rFonts w:ascii="ＭＳ ゴシック" w:eastAsia="ＭＳ ゴシック" w:hAnsi="ＭＳ ゴシック" w:hint="eastAsia"/>
                <w:sz w:val="22"/>
                <w:szCs w:val="22"/>
              </w:rPr>
              <w:t>教材開発</w:t>
            </w:r>
            <w:r w:rsidR="00836E23" w:rsidRPr="007072FF">
              <w:rPr>
                <w:rFonts w:ascii="ＭＳ ゴシック" w:eastAsia="ＭＳ ゴシック" w:hAnsi="ＭＳ ゴシック" w:hint="eastAsia"/>
                <w:sz w:val="22"/>
                <w:szCs w:val="22"/>
              </w:rPr>
              <w:t>し、全日本聾教育研究大会などで</w:t>
            </w:r>
            <w:r w:rsidR="0088449D" w:rsidRPr="007072FF">
              <w:rPr>
                <w:rFonts w:ascii="ＭＳ ゴシック" w:eastAsia="ＭＳ ゴシック" w:hAnsi="ＭＳ ゴシック" w:hint="eastAsia"/>
                <w:sz w:val="22"/>
                <w:szCs w:val="22"/>
              </w:rPr>
              <w:t>その成果を</w:t>
            </w:r>
            <w:r w:rsidR="00445524" w:rsidRPr="007072FF">
              <w:rPr>
                <w:rFonts w:ascii="ＭＳ ゴシック" w:eastAsia="ＭＳ ゴシック" w:hAnsi="ＭＳ ゴシック" w:hint="eastAsia"/>
                <w:sz w:val="22"/>
                <w:szCs w:val="22"/>
              </w:rPr>
              <w:t>全国に</w:t>
            </w:r>
            <w:r w:rsidR="0088449D" w:rsidRPr="007072FF">
              <w:rPr>
                <w:rFonts w:ascii="ＭＳ ゴシック" w:eastAsia="ＭＳ ゴシック" w:hAnsi="ＭＳ ゴシック" w:hint="eastAsia"/>
                <w:sz w:val="22"/>
                <w:szCs w:val="22"/>
              </w:rPr>
              <w:t>広く発信する。</w:t>
            </w:r>
          </w:p>
          <w:p w14:paraId="11A4CCA7" w14:textId="77777777" w:rsidR="00250675" w:rsidRPr="007072FF" w:rsidRDefault="0088449D">
            <w:pPr>
              <w:spacing w:line="280" w:lineRule="exact"/>
              <w:ind w:firstLineChars="600" w:firstLine="1320"/>
              <w:jc w:val="left"/>
              <w:rPr>
                <w:rFonts w:ascii="ＭＳ ゴシック" w:eastAsia="ＭＳ ゴシック" w:hAnsi="ＭＳ ゴシック"/>
                <w:sz w:val="22"/>
                <w:szCs w:val="22"/>
              </w:rPr>
            </w:pPr>
            <w:r w:rsidRPr="007072FF">
              <w:rPr>
                <w:rFonts w:ascii="ＭＳ ゴシック" w:eastAsia="ＭＳ ゴシック" w:hAnsi="ＭＳ ゴシック" w:hint="eastAsia"/>
                <w:sz w:val="22"/>
                <w:szCs w:val="22"/>
              </w:rPr>
              <w:t>ウ　手話能力の向上を含めた、授業力及び指導力育成の一層の充実</w:t>
            </w:r>
          </w:p>
          <w:p w14:paraId="7A4BDAB6" w14:textId="77777777" w:rsidR="00250675" w:rsidRPr="007072FF" w:rsidRDefault="0088449D">
            <w:pPr>
              <w:spacing w:line="280" w:lineRule="exact"/>
              <w:ind w:firstLineChars="600" w:firstLine="1320"/>
              <w:rPr>
                <w:rFonts w:ascii="ＭＳ ゴシック" w:eastAsia="ＭＳ ゴシック" w:hAnsi="ＭＳ ゴシック"/>
                <w:sz w:val="22"/>
                <w:szCs w:val="22"/>
              </w:rPr>
            </w:pPr>
            <w:r w:rsidRPr="007072FF">
              <w:rPr>
                <w:rFonts w:ascii="ＭＳ ゴシック" w:eastAsia="ＭＳ ゴシック" w:hAnsi="ＭＳ ゴシック" w:hint="eastAsia"/>
                <w:sz w:val="22"/>
                <w:szCs w:val="22"/>
              </w:rPr>
              <w:t>エ　聴覚障がい教育における授業改善のあり方を研究し充実を図る。</w:t>
            </w:r>
          </w:p>
          <w:p w14:paraId="4B127339" w14:textId="77777777" w:rsidR="00250675" w:rsidRPr="007072FF" w:rsidRDefault="0088449D">
            <w:pPr>
              <w:spacing w:line="280" w:lineRule="exact"/>
              <w:ind w:firstLineChars="600" w:firstLine="1320"/>
              <w:rPr>
                <w:rFonts w:ascii="ＭＳ ゴシック" w:eastAsia="ＭＳ ゴシック" w:hAnsi="ＭＳ ゴシック"/>
                <w:sz w:val="22"/>
                <w:szCs w:val="22"/>
              </w:rPr>
            </w:pPr>
            <w:r w:rsidRPr="007072FF">
              <w:rPr>
                <w:rFonts w:ascii="ＭＳ ゴシック" w:eastAsia="ＭＳ ゴシック" w:hAnsi="ＭＳ ゴシック" w:hint="eastAsia"/>
                <w:sz w:val="22"/>
                <w:szCs w:val="22"/>
              </w:rPr>
              <w:t>オ　外部人材等の有効な活用を一層促進する。</w:t>
            </w:r>
          </w:p>
          <w:p w14:paraId="1DDB3C55" w14:textId="77777777" w:rsidR="00250675" w:rsidRPr="007072FF" w:rsidRDefault="00250675">
            <w:pPr>
              <w:spacing w:line="280" w:lineRule="exact"/>
              <w:ind w:firstLineChars="600" w:firstLine="1320"/>
              <w:rPr>
                <w:rFonts w:ascii="ＭＳ ゴシック" w:eastAsia="ＭＳ ゴシック" w:hAnsi="ＭＳ ゴシック"/>
                <w:sz w:val="22"/>
                <w:szCs w:val="22"/>
              </w:rPr>
            </w:pPr>
          </w:p>
          <w:p w14:paraId="7EA64E8F" w14:textId="77777777" w:rsidR="00250675" w:rsidRPr="007072FF" w:rsidRDefault="00250675">
            <w:pPr>
              <w:spacing w:line="280" w:lineRule="exact"/>
              <w:ind w:firstLineChars="600" w:firstLine="1320"/>
              <w:rPr>
                <w:rFonts w:ascii="ＭＳ ゴシック" w:eastAsia="ＭＳ ゴシック" w:hAnsi="ＭＳ ゴシック"/>
                <w:sz w:val="22"/>
                <w:szCs w:val="22"/>
              </w:rPr>
            </w:pPr>
          </w:p>
          <w:p w14:paraId="4D20C14E" w14:textId="77777777" w:rsidR="00250675" w:rsidRPr="007072FF" w:rsidRDefault="00250675">
            <w:pPr>
              <w:spacing w:line="280" w:lineRule="exact"/>
              <w:ind w:firstLineChars="600" w:firstLine="1320"/>
              <w:rPr>
                <w:rFonts w:ascii="ＭＳ ゴシック" w:eastAsia="ＭＳ ゴシック" w:hAnsi="ＭＳ ゴシック"/>
                <w:sz w:val="22"/>
                <w:szCs w:val="22"/>
              </w:rPr>
            </w:pPr>
          </w:p>
          <w:p w14:paraId="7CA4A2D3" w14:textId="77777777" w:rsidR="00250675" w:rsidRPr="007072FF" w:rsidRDefault="0088449D">
            <w:pPr>
              <w:spacing w:line="280" w:lineRule="exact"/>
              <w:rPr>
                <w:rFonts w:ascii="ＭＳ ゴシック" w:eastAsia="ＭＳ ゴシック" w:hAnsi="ＭＳ ゴシック"/>
                <w:sz w:val="24"/>
              </w:rPr>
            </w:pPr>
            <w:r w:rsidRPr="007072FF">
              <w:rPr>
                <w:rFonts w:ascii="ＭＳ ゴシック" w:eastAsia="ＭＳ ゴシック" w:hAnsi="ＭＳ ゴシック" w:hint="eastAsia"/>
                <w:sz w:val="22"/>
                <w:szCs w:val="22"/>
              </w:rPr>
              <w:t xml:space="preserve">　</w:t>
            </w:r>
            <w:r w:rsidRPr="007072FF">
              <w:rPr>
                <w:rFonts w:ascii="ＭＳ ゴシック" w:eastAsia="ＭＳ ゴシック" w:hAnsi="ＭＳ ゴシック" w:hint="eastAsia"/>
                <w:sz w:val="24"/>
              </w:rPr>
              <w:t>４</w:t>
            </w:r>
            <w:r w:rsidRPr="007072FF">
              <w:rPr>
                <w:rFonts w:ascii="ＭＳ ゴシック" w:eastAsia="ＭＳ ゴシック" w:hAnsi="ＭＳ ゴシック" w:hint="eastAsia"/>
                <w:sz w:val="22"/>
                <w:szCs w:val="22"/>
              </w:rPr>
              <w:t xml:space="preserve">　</w:t>
            </w:r>
            <w:r w:rsidRPr="007072FF">
              <w:rPr>
                <w:rFonts w:ascii="ＭＳ ゴシック" w:eastAsia="ＭＳ ゴシック" w:hAnsi="ＭＳ ゴシック" w:hint="eastAsia"/>
                <w:sz w:val="24"/>
              </w:rPr>
              <w:t>働き方改革の推進</w:t>
            </w:r>
          </w:p>
          <w:p w14:paraId="53078285" w14:textId="77777777" w:rsidR="00250675" w:rsidRPr="007072FF" w:rsidRDefault="00250675">
            <w:pPr>
              <w:spacing w:line="280" w:lineRule="exact"/>
              <w:rPr>
                <w:rFonts w:ascii="ＭＳ ゴシック" w:eastAsia="ＭＳ ゴシック" w:hAnsi="ＭＳ ゴシック"/>
                <w:sz w:val="22"/>
                <w:szCs w:val="22"/>
              </w:rPr>
            </w:pPr>
          </w:p>
          <w:p w14:paraId="62270A8C" w14:textId="77777777" w:rsidR="00250675" w:rsidRPr="007072FF" w:rsidRDefault="0088449D">
            <w:pPr>
              <w:spacing w:line="280" w:lineRule="exact"/>
              <w:ind w:left="883"/>
              <w:rPr>
                <w:rFonts w:ascii="ＭＳ ゴシック" w:eastAsia="ＭＳ ゴシック" w:hAnsi="ＭＳ ゴシック"/>
                <w:sz w:val="22"/>
                <w:szCs w:val="22"/>
              </w:rPr>
            </w:pPr>
            <w:r w:rsidRPr="007072FF">
              <w:rPr>
                <w:rFonts w:ascii="ＭＳ ゴシック" w:eastAsia="ＭＳ ゴシック" w:hAnsi="ＭＳ ゴシック" w:hint="eastAsia"/>
                <w:sz w:val="22"/>
                <w:szCs w:val="22"/>
              </w:rPr>
              <w:t>（１）働き方改革の一層の促進</w:t>
            </w:r>
          </w:p>
          <w:p w14:paraId="0ECC7BB9" w14:textId="77777777" w:rsidR="00250675" w:rsidRPr="007072FF" w:rsidRDefault="0088449D">
            <w:pPr>
              <w:spacing w:line="280" w:lineRule="exact"/>
              <w:ind w:left="1260"/>
              <w:rPr>
                <w:rFonts w:ascii="ＭＳ ゴシック" w:eastAsia="ＭＳ ゴシック" w:hAnsi="ＭＳ ゴシック"/>
                <w:sz w:val="22"/>
                <w:szCs w:val="22"/>
              </w:rPr>
            </w:pPr>
            <w:r w:rsidRPr="007072FF">
              <w:rPr>
                <w:rFonts w:ascii="ＭＳ ゴシック" w:eastAsia="ＭＳ ゴシック" w:hAnsi="ＭＳ ゴシック" w:hint="eastAsia"/>
                <w:sz w:val="22"/>
                <w:szCs w:val="22"/>
              </w:rPr>
              <w:t>ア　校務の効率化を図り、働きやすい職場環境を整備して教職員の健康管理体制を一層充実させる。</w:t>
            </w:r>
          </w:p>
          <w:p w14:paraId="55B31A09" w14:textId="77777777" w:rsidR="00250675" w:rsidRPr="007072FF" w:rsidRDefault="0088449D">
            <w:pPr>
              <w:spacing w:line="280" w:lineRule="exact"/>
              <w:ind w:left="1260"/>
              <w:rPr>
                <w:rFonts w:ascii="ＭＳ ゴシック" w:eastAsia="ＭＳ ゴシック" w:hAnsi="ＭＳ ゴシック"/>
                <w:sz w:val="22"/>
                <w:szCs w:val="22"/>
              </w:rPr>
            </w:pPr>
            <w:r w:rsidRPr="007072FF">
              <w:rPr>
                <w:rFonts w:ascii="ＭＳ ゴシック" w:eastAsia="ＭＳ ゴシック" w:hAnsi="ＭＳ ゴシック" w:hint="eastAsia"/>
                <w:sz w:val="22"/>
                <w:szCs w:val="22"/>
              </w:rPr>
              <w:t>イ　教職員の時間外</w:t>
            </w:r>
            <w:r w:rsidR="00445524" w:rsidRPr="007072FF">
              <w:rPr>
                <w:rFonts w:ascii="ＭＳ ゴシック" w:eastAsia="ＭＳ ゴシック" w:hAnsi="ＭＳ ゴシック" w:hint="eastAsia"/>
                <w:sz w:val="22"/>
                <w:szCs w:val="22"/>
              </w:rPr>
              <w:t>在校時間</w:t>
            </w:r>
            <w:r w:rsidRPr="007072FF">
              <w:rPr>
                <w:rFonts w:ascii="ＭＳ ゴシック" w:eastAsia="ＭＳ ゴシック" w:hAnsi="ＭＳ ゴシック" w:hint="eastAsia"/>
                <w:sz w:val="22"/>
                <w:szCs w:val="22"/>
              </w:rPr>
              <w:t>の縮減を継続的に努める。</w:t>
            </w:r>
          </w:p>
          <w:p w14:paraId="52FA9D17" w14:textId="77777777" w:rsidR="00250675" w:rsidRPr="007072FF" w:rsidRDefault="00250675">
            <w:pPr>
              <w:spacing w:line="280" w:lineRule="exact"/>
              <w:rPr>
                <w:rFonts w:ascii="ＭＳ ゴシック" w:eastAsia="ＭＳ ゴシック" w:hAnsi="ＭＳ ゴシック"/>
                <w:sz w:val="22"/>
                <w:szCs w:val="22"/>
              </w:rPr>
            </w:pPr>
          </w:p>
        </w:tc>
      </w:tr>
    </w:tbl>
    <w:p w14:paraId="2CFB998F" w14:textId="77777777" w:rsidR="00250675" w:rsidRPr="007072FF" w:rsidRDefault="00250675">
      <w:pPr>
        <w:spacing w:line="300" w:lineRule="exact"/>
        <w:ind w:leftChars="-342" w:left="-718" w:firstLineChars="250" w:firstLine="525"/>
        <w:rPr>
          <w:rFonts w:ascii="ＭＳ ゴシック" w:eastAsia="ＭＳ ゴシック" w:hAnsi="ＭＳ ゴシック"/>
          <w:szCs w:val="21"/>
        </w:rPr>
      </w:pPr>
    </w:p>
    <w:p w14:paraId="4B3ECF9A" w14:textId="77777777" w:rsidR="00250675" w:rsidRPr="007072FF" w:rsidRDefault="00250675">
      <w:pPr>
        <w:spacing w:line="300" w:lineRule="exact"/>
        <w:ind w:leftChars="-342" w:left="-718" w:firstLineChars="250" w:firstLine="525"/>
        <w:rPr>
          <w:rFonts w:ascii="ＭＳ ゴシック" w:eastAsia="ＭＳ ゴシック" w:hAnsi="ＭＳ ゴシック"/>
          <w:szCs w:val="21"/>
        </w:rPr>
      </w:pPr>
    </w:p>
    <w:p w14:paraId="43AF19D1" w14:textId="77777777" w:rsidR="00250675" w:rsidRPr="007072FF" w:rsidRDefault="00250675">
      <w:pPr>
        <w:spacing w:line="300" w:lineRule="exact"/>
        <w:ind w:leftChars="-342" w:left="-718" w:firstLineChars="250" w:firstLine="525"/>
        <w:rPr>
          <w:rFonts w:ascii="ＭＳ ゴシック" w:eastAsia="ＭＳ ゴシック" w:hAnsi="ＭＳ ゴシック"/>
          <w:szCs w:val="21"/>
        </w:rPr>
      </w:pPr>
    </w:p>
    <w:p w14:paraId="2F7E3CB8" w14:textId="77777777" w:rsidR="00250675" w:rsidRPr="007072FF" w:rsidRDefault="00250675">
      <w:pPr>
        <w:spacing w:line="300" w:lineRule="exact"/>
        <w:ind w:leftChars="-342" w:left="-718" w:firstLineChars="250" w:firstLine="525"/>
        <w:rPr>
          <w:rFonts w:ascii="ＭＳ ゴシック" w:eastAsia="ＭＳ ゴシック" w:hAnsi="ＭＳ ゴシック"/>
          <w:szCs w:val="21"/>
        </w:rPr>
      </w:pPr>
    </w:p>
    <w:p w14:paraId="18EC37DC" w14:textId="77777777" w:rsidR="00250675" w:rsidRPr="007072FF" w:rsidRDefault="00250675">
      <w:pPr>
        <w:spacing w:line="300" w:lineRule="exact"/>
        <w:ind w:leftChars="-342" w:left="-718" w:firstLineChars="250" w:firstLine="525"/>
        <w:rPr>
          <w:rFonts w:ascii="ＭＳ ゴシック" w:eastAsia="ＭＳ ゴシック" w:hAnsi="ＭＳ ゴシック"/>
          <w:szCs w:val="21"/>
        </w:rPr>
      </w:pPr>
    </w:p>
    <w:p w14:paraId="3927C4AB" w14:textId="77777777" w:rsidR="00250675" w:rsidRPr="007072FF" w:rsidRDefault="0088449D">
      <w:pPr>
        <w:spacing w:line="300" w:lineRule="exact"/>
        <w:ind w:leftChars="-342" w:left="-718" w:firstLineChars="250" w:firstLine="525"/>
        <w:rPr>
          <w:rFonts w:ascii="ＭＳ ゴシック" w:eastAsia="ＭＳ ゴシック" w:hAnsi="ＭＳ ゴシック"/>
          <w:szCs w:val="21"/>
        </w:rPr>
      </w:pPr>
      <w:r w:rsidRPr="007072FF">
        <w:rPr>
          <w:rFonts w:ascii="ＭＳ ゴシック" w:eastAsia="ＭＳ ゴシック" w:hAnsi="ＭＳ ゴシック" w:hint="eastAsia"/>
          <w:szCs w:val="21"/>
        </w:rPr>
        <w:lastRenderedPageBreak/>
        <w:t>【学校教育自己診断の結果と分析・学校運営協議会からの意見】</w:t>
      </w: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8221"/>
      </w:tblGrid>
      <w:tr w:rsidR="00250675" w:rsidRPr="007072FF" w14:paraId="1073BD83" w14:textId="77777777">
        <w:trPr>
          <w:trHeight w:val="411"/>
          <w:jc w:val="center"/>
        </w:trPr>
        <w:tc>
          <w:tcPr>
            <w:tcW w:w="6771" w:type="dxa"/>
            <w:vAlign w:val="center"/>
          </w:tcPr>
          <w:p w14:paraId="45B0B47B" w14:textId="77777777" w:rsidR="00250675" w:rsidRPr="007072FF" w:rsidRDefault="0088449D" w:rsidP="00E76981">
            <w:pPr>
              <w:spacing w:line="300" w:lineRule="exact"/>
              <w:jc w:val="center"/>
              <w:rPr>
                <w:rFonts w:ascii="ＭＳ ゴシック" w:eastAsia="ＭＳ ゴシック" w:hAnsi="ＭＳ ゴシック"/>
                <w:sz w:val="20"/>
                <w:szCs w:val="20"/>
              </w:rPr>
            </w:pPr>
            <w:r w:rsidRPr="007072FF">
              <w:rPr>
                <w:rFonts w:ascii="ＭＳ ゴシック" w:eastAsia="ＭＳ ゴシック" w:hAnsi="ＭＳ ゴシック" w:hint="eastAsia"/>
                <w:sz w:val="20"/>
                <w:szCs w:val="20"/>
              </w:rPr>
              <w:t>学校教育自己診断の結果と分析［令和</w:t>
            </w:r>
            <w:r w:rsidR="00E76981" w:rsidRPr="007072FF">
              <w:rPr>
                <w:rFonts w:ascii="ＭＳ ゴシック" w:eastAsia="ＭＳ ゴシック" w:hAnsi="ＭＳ ゴシック" w:hint="eastAsia"/>
                <w:sz w:val="20"/>
                <w:szCs w:val="20"/>
              </w:rPr>
              <w:t>５</w:t>
            </w:r>
            <w:r w:rsidRPr="007072FF">
              <w:rPr>
                <w:rFonts w:ascii="ＭＳ ゴシック" w:eastAsia="ＭＳ ゴシック" w:hAnsi="ＭＳ ゴシック" w:hint="eastAsia"/>
                <w:sz w:val="20"/>
                <w:szCs w:val="20"/>
              </w:rPr>
              <w:t>年</w:t>
            </w:r>
            <w:r w:rsidR="00E76981" w:rsidRPr="007072FF">
              <w:rPr>
                <w:rFonts w:ascii="ＭＳ ゴシック" w:eastAsia="ＭＳ ゴシック" w:hAnsi="ＭＳ ゴシック" w:hint="eastAsia"/>
                <w:sz w:val="20"/>
                <w:szCs w:val="20"/>
              </w:rPr>
              <w:t>1</w:t>
            </w:r>
            <w:r w:rsidR="00E76981" w:rsidRPr="007072FF">
              <w:rPr>
                <w:rFonts w:ascii="ＭＳ ゴシック" w:eastAsia="ＭＳ ゴシック" w:hAnsi="ＭＳ ゴシック"/>
                <w:sz w:val="20"/>
                <w:szCs w:val="20"/>
              </w:rPr>
              <w:t>2</w:t>
            </w:r>
            <w:r w:rsidRPr="007072FF">
              <w:rPr>
                <w:rFonts w:ascii="ＭＳ ゴシック" w:eastAsia="ＭＳ ゴシック" w:hAnsi="ＭＳ ゴシック" w:hint="eastAsia"/>
                <w:sz w:val="20"/>
                <w:szCs w:val="20"/>
              </w:rPr>
              <w:t>月実施分］</w:t>
            </w:r>
          </w:p>
        </w:tc>
        <w:tc>
          <w:tcPr>
            <w:tcW w:w="8221" w:type="dxa"/>
            <w:vAlign w:val="center"/>
          </w:tcPr>
          <w:p w14:paraId="27089CCA" w14:textId="77777777" w:rsidR="00250675" w:rsidRPr="007072FF" w:rsidRDefault="0088449D">
            <w:pPr>
              <w:spacing w:line="300" w:lineRule="exact"/>
              <w:jc w:val="center"/>
              <w:rPr>
                <w:rFonts w:ascii="ＭＳ ゴシック" w:eastAsia="ＭＳ ゴシック" w:hAnsi="ＭＳ ゴシック"/>
                <w:sz w:val="20"/>
                <w:szCs w:val="20"/>
              </w:rPr>
            </w:pPr>
            <w:r w:rsidRPr="007072FF">
              <w:rPr>
                <w:rFonts w:ascii="ＭＳ ゴシック" w:eastAsia="ＭＳ ゴシック" w:hAnsi="ＭＳ ゴシック" w:hint="eastAsia"/>
                <w:sz w:val="20"/>
                <w:szCs w:val="20"/>
              </w:rPr>
              <w:t>学校運営協議会からの意見</w:t>
            </w:r>
          </w:p>
        </w:tc>
      </w:tr>
      <w:tr w:rsidR="00250675" w:rsidRPr="007072FF" w14:paraId="0A7F8190" w14:textId="77777777">
        <w:trPr>
          <w:trHeight w:val="4055"/>
          <w:jc w:val="center"/>
        </w:trPr>
        <w:tc>
          <w:tcPr>
            <w:tcW w:w="6771" w:type="dxa"/>
          </w:tcPr>
          <w:p w14:paraId="433A130C" w14:textId="77777777" w:rsidR="00E76981" w:rsidRPr="007072FF" w:rsidRDefault="00E76981" w:rsidP="00E76981">
            <w:pPr>
              <w:spacing w:line="300" w:lineRule="exact"/>
              <w:rPr>
                <w:rFonts w:ascii="ＭＳ ゴシック" w:eastAsia="ＭＳ ゴシック" w:hAnsi="ＭＳ ゴシック"/>
                <w:sz w:val="20"/>
                <w:szCs w:val="20"/>
              </w:rPr>
            </w:pPr>
            <w:r w:rsidRPr="007072FF">
              <w:rPr>
                <w:rFonts w:ascii="ＭＳ ゴシック" w:eastAsia="ＭＳ ゴシック" w:hAnsi="ＭＳ ゴシック" w:hint="eastAsia"/>
                <w:sz w:val="20"/>
                <w:szCs w:val="20"/>
              </w:rPr>
              <w:t>１　回収率</w:t>
            </w:r>
          </w:p>
          <w:p w14:paraId="25F97FA3" w14:textId="77777777" w:rsidR="00E76981" w:rsidRPr="007072FF" w:rsidRDefault="00E76981" w:rsidP="00E76981">
            <w:pPr>
              <w:spacing w:line="300" w:lineRule="exact"/>
              <w:rPr>
                <w:rFonts w:ascii="ＭＳ ゴシック" w:eastAsia="ＭＳ ゴシック" w:hAnsi="ＭＳ ゴシック"/>
                <w:sz w:val="20"/>
                <w:szCs w:val="20"/>
              </w:rPr>
            </w:pPr>
            <w:r w:rsidRPr="007072FF">
              <w:rPr>
                <w:rFonts w:ascii="ＭＳ ゴシック" w:eastAsia="ＭＳ ゴシック" w:hAnsi="ＭＳ ゴシック" w:hint="eastAsia"/>
                <w:sz w:val="20"/>
                <w:szCs w:val="20"/>
              </w:rPr>
              <w:t xml:space="preserve">　 </w:t>
            </w:r>
            <w:r w:rsidRPr="007072FF">
              <w:rPr>
                <w:rFonts w:ascii="ＭＳ ゴシック" w:eastAsia="ＭＳ ゴシック" w:hAnsi="ＭＳ ゴシック"/>
                <w:sz w:val="20"/>
                <w:szCs w:val="20"/>
              </w:rPr>
              <w:t xml:space="preserve"> </w:t>
            </w:r>
            <w:r w:rsidRPr="007072FF">
              <w:rPr>
                <w:rFonts w:ascii="ＭＳ ゴシック" w:eastAsia="ＭＳ ゴシック" w:hAnsi="ＭＳ ゴシック" w:hint="eastAsia"/>
                <w:sz w:val="20"/>
                <w:szCs w:val="20"/>
              </w:rPr>
              <w:t>生　徒　　9</w:t>
            </w:r>
            <w:r w:rsidRPr="007072FF">
              <w:rPr>
                <w:rFonts w:ascii="ＭＳ ゴシック" w:eastAsia="ＭＳ ゴシック" w:hAnsi="ＭＳ ゴシック"/>
                <w:sz w:val="20"/>
                <w:szCs w:val="20"/>
              </w:rPr>
              <w:t>1</w:t>
            </w:r>
            <w:r w:rsidRPr="007072FF">
              <w:rPr>
                <w:rFonts w:ascii="ＭＳ ゴシック" w:eastAsia="ＭＳ ゴシック" w:hAnsi="ＭＳ ゴシック" w:hint="eastAsia"/>
                <w:sz w:val="20"/>
                <w:szCs w:val="20"/>
              </w:rPr>
              <w:t>.9％（5</w:t>
            </w:r>
            <w:r w:rsidRPr="007072FF">
              <w:rPr>
                <w:rFonts w:ascii="ＭＳ ゴシック" w:eastAsia="ＭＳ ゴシック" w:hAnsi="ＭＳ ゴシック"/>
                <w:sz w:val="20"/>
                <w:szCs w:val="20"/>
              </w:rPr>
              <w:t>7</w:t>
            </w:r>
            <w:r w:rsidRPr="007072FF">
              <w:rPr>
                <w:rFonts w:ascii="ＭＳ ゴシック" w:eastAsia="ＭＳ ゴシック" w:hAnsi="ＭＳ ゴシック" w:hint="eastAsia"/>
                <w:sz w:val="20"/>
                <w:szCs w:val="20"/>
              </w:rPr>
              <w:t>/</w:t>
            </w:r>
            <w:r w:rsidRPr="007072FF">
              <w:rPr>
                <w:rFonts w:ascii="ＭＳ ゴシック" w:eastAsia="ＭＳ ゴシック" w:hAnsi="ＭＳ ゴシック"/>
                <w:sz w:val="20"/>
                <w:szCs w:val="20"/>
              </w:rPr>
              <w:t>62</w:t>
            </w:r>
            <w:r w:rsidRPr="007072FF">
              <w:rPr>
                <w:rFonts w:ascii="ＭＳ ゴシック" w:eastAsia="ＭＳ ゴシック" w:hAnsi="ＭＳ ゴシック" w:hint="eastAsia"/>
                <w:sz w:val="20"/>
                <w:szCs w:val="20"/>
              </w:rPr>
              <w:t>）回収</w:t>
            </w:r>
          </w:p>
          <w:p w14:paraId="6FA2669B" w14:textId="77777777" w:rsidR="00E76981" w:rsidRPr="007072FF" w:rsidRDefault="00E76981" w:rsidP="00E76981">
            <w:pPr>
              <w:spacing w:line="300" w:lineRule="exact"/>
              <w:rPr>
                <w:rFonts w:ascii="ＭＳ ゴシック" w:eastAsia="ＭＳ ゴシック" w:hAnsi="ＭＳ ゴシック"/>
                <w:sz w:val="20"/>
                <w:szCs w:val="20"/>
              </w:rPr>
            </w:pPr>
            <w:r w:rsidRPr="007072FF">
              <w:rPr>
                <w:rFonts w:ascii="ＭＳ ゴシック" w:eastAsia="ＭＳ ゴシック" w:hAnsi="ＭＳ ゴシック" w:hint="eastAsia"/>
                <w:sz w:val="20"/>
                <w:szCs w:val="20"/>
              </w:rPr>
              <w:t xml:space="preserve">　　保護者　　7</w:t>
            </w:r>
            <w:r w:rsidRPr="007072FF">
              <w:rPr>
                <w:rFonts w:ascii="ＭＳ ゴシック" w:eastAsia="ＭＳ ゴシック" w:hAnsi="ＭＳ ゴシック"/>
                <w:sz w:val="20"/>
                <w:szCs w:val="20"/>
              </w:rPr>
              <w:t>1.0</w:t>
            </w:r>
            <w:r w:rsidRPr="007072FF">
              <w:rPr>
                <w:rFonts w:ascii="ＭＳ ゴシック" w:eastAsia="ＭＳ ゴシック" w:hAnsi="ＭＳ ゴシック" w:hint="eastAsia"/>
                <w:sz w:val="20"/>
                <w:szCs w:val="20"/>
              </w:rPr>
              <w:t>％（4</w:t>
            </w:r>
            <w:r w:rsidRPr="007072FF">
              <w:rPr>
                <w:rFonts w:ascii="ＭＳ ゴシック" w:eastAsia="ＭＳ ゴシック" w:hAnsi="ＭＳ ゴシック"/>
                <w:sz w:val="20"/>
                <w:szCs w:val="20"/>
              </w:rPr>
              <w:t>1</w:t>
            </w:r>
            <w:r w:rsidRPr="007072FF">
              <w:rPr>
                <w:rFonts w:ascii="ＭＳ ゴシック" w:eastAsia="ＭＳ ゴシック" w:hAnsi="ＭＳ ゴシック" w:hint="eastAsia"/>
                <w:sz w:val="20"/>
                <w:szCs w:val="20"/>
              </w:rPr>
              <w:t>/</w:t>
            </w:r>
            <w:r w:rsidRPr="007072FF">
              <w:rPr>
                <w:rFonts w:ascii="ＭＳ ゴシック" w:eastAsia="ＭＳ ゴシック" w:hAnsi="ＭＳ ゴシック"/>
                <w:sz w:val="20"/>
                <w:szCs w:val="20"/>
              </w:rPr>
              <w:t>62</w:t>
            </w:r>
            <w:r w:rsidRPr="007072FF">
              <w:rPr>
                <w:rFonts w:ascii="ＭＳ ゴシック" w:eastAsia="ＭＳ ゴシック" w:hAnsi="ＭＳ ゴシック" w:hint="eastAsia"/>
                <w:sz w:val="20"/>
                <w:szCs w:val="20"/>
              </w:rPr>
              <w:t>）回収</w:t>
            </w:r>
          </w:p>
          <w:p w14:paraId="444732B5" w14:textId="77777777" w:rsidR="00E76981" w:rsidRPr="007072FF" w:rsidRDefault="00E76981" w:rsidP="00E76981">
            <w:pPr>
              <w:spacing w:line="300" w:lineRule="exact"/>
              <w:rPr>
                <w:rFonts w:ascii="ＭＳ ゴシック" w:eastAsia="ＭＳ ゴシック" w:hAnsi="ＭＳ ゴシック"/>
                <w:sz w:val="20"/>
                <w:szCs w:val="20"/>
              </w:rPr>
            </w:pPr>
            <w:r w:rsidRPr="007072FF">
              <w:rPr>
                <w:rFonts w:ascii="ＭＳ ゴシック" w:eastAsia="ＭＳ ゴシック" w:hAnsi="ＭＳ ゴシック" w:hint="eastAsia"/>
                <w:sz w:val="20"/>
                <w:szCs w:val="20"/>
              </w:rPr>
              <w:t xml:space="preserve">　　教　員　　9</w:t>
            </w:r>
            <w:r w:rsidRPr="007072FF">
              <w:rPr>
                <w:rFonts w:ascii="ＭＳ ゴシック" w:eastAsia="ＭＳ ゴシック" w:hAnsi="ＭＳ ゴシック"/>
                <w:sz w:val="20"/>
                <w:szCs w:val="20"/>
              </w:rPr>
              <w:t>5</w:t>
            </w:r>
            <w:r w:rsidRPr="007072FF">
              <w:rPr>
                <w:rFonts w:ascii="ＭＳ ゴシック" w:eastAsia="ＭＳ ゴシック" w:hAnsi="ＭＳ ゴシック" w:hint="eastAsia"/>
                <w:sz w:val="20"/>
                <w:szCs w:val="20"/>
              </w:rPr>
              <w:t>.</w:t>
            </w:r>
            <w:r w:rsidRPr="007072FF">
              <w:rPr>
                <w:rFonts w:ascii="ＭＳ ゴシック" w:eastAsia="ＭＳ ゴシック" w:hAnsi="ＭＳ ゴシック"/>
                <w:sz w:val="20"/>
                <w:szCs w:val="20"/>
              </w:rPr>
              <w:t>1</w:t>
            </w:r>
            <w:r w:rsidRPr="007072FF">
              <w:rPr>
                <w:rFonts w:ascii="ＭＳ ゴシック" w:eastAsia="ＭＳ ゴシック" w:hAnsi="ＭＳ ゴシック" w:hint="eastAsia"/>
                <w:sz w:val="20"/>
                <w:szCs w:val="20"/>
              </w:rPr>
              <w:t>％（5</w:t>
            </w:r>
            <w:r w:rsidRPr="007072FF">
              <w:rPr>
                <w:rFonts w:ascii="ＭＳ ゴシック" w:eastAsia="ＭＳ ゴシック" w:hAnsi="ＭＳ ゴシック"/>
                <w:sz w:val="20"/>
                <w:szCs w:val="20"/>
              </w:rPr>
              <w:t>8</w:t>
            </w:r>
            <w:r w:rsidRPr="007072FF">
              <w:rPr>
                <w:rFonts w:ascii="ＭＳ ゴシック" w:eastAsia="ＭＳ ゴシック" w:hAnsi="ＭＳ ゴシック" w:hint="eastAsia"/>
                <w:sz w:val="20"/>
                <w:szCs w:val="20"/>
              </w:rPr>
              <w:t>/6</w:t>
            </w:r>
            <w:r w:rsidRPr="007072FF">
              <w:rPr>
                <w:rFonts w:ascii="ＭＳ ゴシック" w:eastAsia="ＭＳ ゴシック" w:hAnsi="ＭＳ ゴシック"/>
                <w:sz w:val="20"/>
                <w:szCs w:val="20"/>
              </w:rPr>
              <w:t>1</w:t>
            </w:r>
            <w:r w:rsidRPr="007072FF">
              <w:rPr>
                <w:rFonts w:ascii="ＭＳ ゴシック" w:eastAsia="ＭＳ ゴシック" w:hAnsi="ＭＳ ゴシック" w:hint="eastAsia"/>
                <w:sz w:val="20"/>
                <w:szCs w:val="20"/>
              </w:rPr>
              <w:t>）回収</w:t>
            </w:r>
          </w:p>
          <w:p w14:paraId="7A7120E4" w14:textId="77777777" w:rsidR="00E76981" w:rsidRPr="007072FF" w:rsidRDefault="00E76981" w:rsidP="00E76981">
            <w:pPr>
              <w:spacing w:line="300" w:lineRule="exact"/>
              <w:rPr>
                <w:rFonts w:ascii="ＭＳ ゴシック" w:eastAsia="ＭＳ ゴシック" w:hAnsi="ＭＳ ゴシック"/>
                <w:sz w:val="20"/>
                <w:szCs w:val="20"/>
              </w:rPr>
            </w:pPr>
          </w:p>
          <w:p w14:paraId="6107D48B" w14:textId="77777777" w:rsidR="00E76981" w:rsidRPr="007072FF" w:rsidRDefault="00E76981" w:rsidP="00E76981">
            <w:pPr>
              <w:spacing w:line="300" w:lineRule="exact"/>
              <w:rPr>
                <w:rFonts w:ascii="ＭＳ ゴシック" w:eastAsia="ＭＳ ゴシック" w:hAnsi="ＭＳ ゴシック"/>
                <w:sz w:val="20"/>
                <w:szCs w:val="20"/>
              </w:rPr>
            </w:pPr>
            <w:r w:rsidRPr="007072FF">
              <w:rPr>
                <w:rFonts w:ascii="ＭＳ ゴシック" w:eastAsia="ＭＳ ゴシック" w:hAnsi="ＭＳ ゴシック" w:hint="eastAsia"/>
                <w:sz w:val="20"/>
                <w:szCs w:val="20"/>
              </w:rPr>
              <w:t>２　満足度　（　）は</w:t>
            </w:r>
            <w:r w:rsidR="00070C39" w:rsidRPr="007072FF">
              <w:rPr>
                <w:rFonts w:ascii="ＭＳ ゴシック" w:eastAsia="ＭＳ ゴシック" w:hAnsi="ＭＳ ゴシック" w:hint="eastAsia"/>
                <w:sz w:val="20"/>
                <w:szCs w:val="20"/>
              </w:rPr>
              <w:t>Ｒ４</w:t>
            </w:r>
            <w:r w:rsidRPr="007072FF">
              <w:rPr>
                <w:rFonts w:ascii="ＭＳ ゴシック" w:eastAsia="ＭＳ ゴシック" w:hAnsi="ＭＳ ゴシック" w:hint="eastAsia"/>
                <w:sz w:val="20"/>
                <w:szCs w:val="20"/>
              </w:rPr>
              <w:t>・</w:t>
            </w:r>
            <w:r w:rsidR="00070C39" w:rsidRPr="007072FF">
              <w:rPr>
                <w:rFonts w:ascii="ＭＳ ゴシック" w:eastAsia="ＭＳ ゴシック" w:hAnsi="ＭＳ ゴシック" w:hint="eastAsia"/>
                <w:sz w:val="20"/>
                <w:szCs w:val="20"/>
              </w:rPr>
              <w:t>Ｒ３</w:t>
            </w:r>
          </w:p>
          <w:p w14:paraId="0471D34F" w14:textId="77777777" w:rsidR="00E76981" w:rsidRPr="007072FF" w:rsidRDefault="00E76981" w:rsidP="00E76981">
            <w:pPr>
              <w:spacing w:line="300" w:lineRule="exact"/>
              <w:rPr>
                <w:rFonts w:ascii="ＭＳ ゴシック" w:eastAsia="ＭＳ ゴシック" w:hAnsi="ＭＳ ゴシック"/>
                <w:sz w:val="20"/>
                <w:szCs w:val="20"/>
              </w:rPr>
            </w:pPr>
            <w:r w:rsidRPr="007072FF">
              <w:rPr>
                <w:rFonts w:ascii="ＭＳ ゴシック" w:eastAsia="ＭＳ ゴシック" w:hAnsi="ＭＳ ゴシック" w:hint="eastAsia"/>
                <w:sz w:val="20"/>
                <w:szCs w:val="20"/>
              </w:rPr>
              <w:t xml:space="preserve">　生　徒　　8</w:t>
            </w:r>
            <w:r w:rsidRPr="007072FF">
              <w:rPr>
                <w:rFonts w:ascii="ＭＳ ゴシック" w:eastAsia="ＭＳ ゴシック" w:hAnsi="ＭＳ ゴシック"/>
                <w:sz w:val="20"/>
                <w:szCs w:val="20"/>
              </w:rPr>
              <w:t>3.8</w:t>
            </w:r>
            <w:r w:rsidRPr="007072FF">
              <w:rPr>
                <w:rFonts w:ascii="ＭＳ ゴシック" w:eastAsia="ＭＳ ゴシック" w:hAnsi="ＭＳ ゴシック" w:hint="eastAsia"/>
                <w:sz w:val="20"/>
                <w:szCs w:val="20"/>
              </w:rPr>
              <w:t>％（8</w:t>
            </w:r>
            <w:r w:rsidRPr="007072FF">
              <w:rPr>
                <w:rFonts w:ascii="ＭＳ ゴシック" w:eastAsia="ＭＳ ゴシック" w:hAnsi="ＭＳ ゴシック"/>
                <w:sz w:val="20"/>
                <w:szCs w:val="20"/>
              </w:rPr>
              <w:t>1</w:t>
            </w:r>
            <w:r w:rsidRPr="007072FF">
              <w:rPr>
                <w:rFonts w:ascii="ＭＳ ゴシック" w:eastAsia="ＭＳ ゴシック" w:hAnsi="ＭＳ ゴシック" w:hint="eastAsia"/>
                <w:sz w:val="20"/>
                <w:szCs w:val="20"/>
              </w:rPr>
              <w:t>％・8</w:t>
            </w:r>
            <w:r w:rsidRPr="007072FF">
              <w:rPr>
                <w:rFonts w:ascii="ＭＳ ゴシック" w:eastAsia="ＭＳ ゴシック" w:hAnsi="ＭＳ ゴシック"/>
                <w:sz w:val="20"/>
                <w:szCs w:val="20"/>
              </w:rPr>
              <w:t>0</w:t>
            </w:r>
            <w:r w:rsidRPr="007072FF">
              <w:rPr>
                <w:rFonts w:ascii="ＭＳ ゴシック" w:eastAsia="ＭＳ ゴシック" w:hAnsi="ＭＳ ゴシック" w:hint="eastAsia"/>
                <w:sz w:val="20"/>
                <w:szCs w:val="20"/>
              </w:rPr>
              <w:t>％）</w:t>
            </w:r>
          </w:p>
          <w:p w14:paraId="1DC42603" w14:textId="77777777" w:rsidR="00E76981" w:rsidRPr="007072FF" w:rsidRDefault="00E76981" w:rsidP="00E76981">
            <w:pPr>
              <w:spacing w:line="300" w:lineRule="exact"/>
              <w:rPr>
                <w:rFonts w:ascii="ＭＳ ゴシック" w:eastAsia="ＭＳ ゴシック" w:hAnsi="ＭＳ ゴシック"/>
                <w:sz w:val="20"/>
                <w:szCs w:val="20"/>
              </w:rPr>
            </w:pPr>
            <w:r w:rsidRPr="007072FF">
              <w:rPr>
                <w:rFonts w:ascii="ＭＳ ゴシック" w:eastAsia="ＭＳ ゴシック" w:hAnsi="ＭＳ ゴシック" w:hint="eastAsia"/>
                <w:sz w:val="20"/>
                <w:szCs w:val="20"/>
              </w:rPr>
              <w:t xml:space="preserve">　保護者　　93.1％（93％・9</w:t>
            </w:r>
            <w:r w:rsidRPr="007072FF">
              <w:rPr>
                <w:rFonts w:ascii="ＭＳ ゴシック" w:eastAsia="ＭＳ ゴシック" w:hAnsi="ＭＳ ゴシック"/>
                <w:sz w:val="20"/>
                <w:szCs w:val="20"/>
              </w:rPr>
              <w:t>3</w:t>
            </w:r>
            <w:r w:rsidRPr="007072FF">
              <w:rPr>
                <w:rFonts w:ascii="ＭＳ ゴシック" w:eastAsia="ＭＳ ゴシック" w:hAnsi="ＭＳ ゴシック" w:hint="eastAsia"/>
                <w:sz w:val="20"/>
                <w:szCs w:val="20"/>
              </w:rPr>
              <w:t>％）</w:t>
            </w:r>
          </w:p>
          <w:p w14:paraId="08F3104B" w14:textId="77777777" w:rsidR="00E76981" w:rsidRPr="007072FF" w:rsidRDefault="00E76981" w:rsidP="00E76981">
            <w:pPr>
              <w:spacing w:line="300" w:lineRule="exact"/>
              <w:rPr>
                <w:rFonts w:ascii="ＭＳ ゴシック" w:eastAsia="ＭＳ ゴシック" w:hAnsi="ＭＳ ゴシック"/>
                <w:sz w:val="20"/>
                <w:szCs w:val="20"/>
              </w:rPr>
            </w:pPr>
            <w:r w:rsidRPr="007072FF">
              <w:rPr>
                <w:rFonts w:ascii="ＭＳ ゴシック" w:eastAsia="ＭＳ ゴシック" w:hAnsi="ＭＳ ゴシック" w:hint="eastAsia"/>
                <w:sz w:val="20"/>
                <w:szCs w:val="20"/>
              </w:rPr>
              <w:t xml:space="preserve">　教　員　　8</w:t>
            </w:r>
            <w:r w:rsidRPr="007072FF">
              <w:rPr>
                <w:rFonts w:ascii="ＭＳ ゴシック" w:eastAsia="ＭＳ ゴシック" w:hAnsi="ＭＳ ゴシック"/>
                <w:sz w:val="20"/>
                <w:szCs w:val="20"/>
              </w:rPr>
              <w:t>9.1</w:t>
            </w:r>
            <w:r w:rsidRPr="007072FF">
              <w:rPr>
                <w:rFonts w:ascii="ＭＳ ゴシック" w:eastAsia="ＭＳ ゴシック" w:hAnsi="ＭＳ ゴシック" w:hint="eastAsia"/>
                <w:sz w:val="20"/>
                <w:szCs w:val="20"/>
              </w:rPr>
              <w:t>％（8</w:t>
            </w:r>
            <w:r w:rsidRPr="007072FF">
              <w:rPr>
                <w:rFonts w:ascii="ＭＳ ゴシック" w:eastAsia="ＭＳ ゴシック" w:hAnsi="ＭＳ ゴシック"/>
                <w:sz w:val="20"/>
                <w:szCs w:val="20"/>
              </w:rPr>
              <w:t>7</w:t>
            </w:r>
            <w:r w:rsidRPr="007072FF">
              <w:rPr>
                <w:rFonts w:ascii="ＭＳ ゴシック" w:eastAsia="ＭＳ ゴシック" w:hAnsi="ＭＳ ゴシック" w:hint="eastAsia"/>
                <w:sz w:val="20"/>
                <w:szCs w:val="20"/>
              </w:rPr>
              <w:t>％・8</w:t>
            </w:r>
            <w:r w:rsidRPr="007072FF">
              <w:rPr>
                <w:rFonts w:ascii="ＭＳ ゴシック" w:eastAsia="ＭＳ ゴシック" w:hAnsi="ＭＳ ゴシック"/>
                <w:sz w:val="20"/>
                <w:szCs w:val="20"/>
              </w:rPr>
              <w:t>5</w:t>
            </w:r>
            <w:r w:rsidRPr="007072FF">
              <w:rPr>
                <w:rFonts w:ascii="ＭＳ ゴシック" w:eastAsia="ＭＳ ゴシック" w:hAnsi="ＭＳ ゴシック" w:hint="eastAsia"/>
                <w:sz w:val="20"/>
                <w:szCs w:val="20"/>
              </w:rPr>
              <w:t xml:space="preserve">％）　</w:t>
            </w:r>
          </w:p>
          <w:p w14:paraId="6FC4C07F" w14:textId="77777777" w:rsidR="00E76981" w:rsidRPr="007072FF" w:rsidRDefault="00E76981" w:rsidP="00E76981">
            <w:pPr>
              <w:spacing w:line="300" w:lineRule="exact"/>
              <w:rPr>
                <w:rFonts w:ascii="ＭＳ ゴシック" w:eastAsia="ＭＳ ゴシック" w:hAnsi="ＭＳ ゴシック"/>
                <w:sz w:val="20"/>
                <w:szCs w:val="20"/>
              </w:rPr>
            </w:pPr>
            <w:r w:rsidRPr="007072FF">
              <w:rPr>
                <w:rFonts w:ascii="ＭＳ ゴシック" w:eastAsia="ＭＳ ゴシック" w:hAnsi="ＭＳ ゴシック" w:hint="eastAsia"/>
                <w:sz w:val="20"/>
                <w:szCs w:val="20"/>
              </w:rPr>
              <w:t>調査は</w:t>
            </w:r>
            <w:r w:rsidR="00070C39" w:rsidRPr="007072FF">
              <w:rPr>
                <w:rFonts w:ascii="ＭＳ ゴシック" w:eastAsia="ＭＳ ゴシック" w:hAnsi="ＭＳ ゴシック" w:hint="eastAsia"/>
                <w:sz w:val="20"/>
                <w:szCs w:val="20"/>
              </w:rPr>
              <w:t>Ａ</w:t>
            </w:r>
            <w:r w:rsidRPr="007072FF">
              <w:rPr>
                <w:rFonts w:ascii="ＭＳ ゴシック" w:eastAsia="ＭＳ ゴシック" w:hAnsi="ＭＳ ゴシック" w:hint="eastAsia"/>
                <w:sz w:val="20"/>
                <w:szCs w:val="20"/>
              </w:rPr>
              <w:t>「そう思う」・</w:t>
            </w:r>
            <w:r w:rsidR="00070C39" w:rsidRPr="007072FF">
              <w:rPr>
                <w:rFonts w:ascii="ＭＳ ゴシック" w:eastAsia="ＭＳ ゴシック" w:hAnsi="ＭＳ ゴシック" w:hint="eastAsia"/>
                <w:sz w:val="20"/>
                <w:szCs w:val="20"/>
              </w:rPr>
              <w:t>Ｂ</w:t>
            </w:r>
            <w:r w:rsidRPr="007072FF">
              <w:rPr>
                <w:rFonts w:ascii="ＭＳ ゴシック" w:eastAsia="ＭＳ ゴシック" w:hAnsi="ＭＳ ゴシック" w:hint="eastAsia"/>
                <w:sz w:val="20"/>
                <w:szCs w:val="20"/>
              </w:rPr>
              <w:t>「どちらかといえばそう思う」・</w:t>
            </w:r>
            <w:r w:rsidR="00070C39" w:rsidRPr="007072FF">
              <w:rPr>
                <w:rFonts w:ascii="ＭＳ ゴシック" w:eastAsia="ＭＳ ゴシック" w:hAnsi="ＭＳ ゴシック" w:hint="eastAsia"/>
                <w:sz w:val="20"/>
                <w:szCs w:val="20"/>
              </w:rPr>
              <w:t>Ｃ</w:t>
            </w:r>
            <w:r w:rsidRPr="007072FF">
              <w:rPr>
                <w:rFonts w:ascii="ＭＳ ゴシック" w:eastAsia="ＭＳ ゴシック" w:hAnsi="ＭＳ ゴシック" w:hint="eastAsia"/>
                <w:sz w:val="20"/>
                <w:szCs w:val="20"/>
              </w:rPr>
              <w:t>「あまりあてはまらない」・</w:t>
            </w:r>
            <w:r w:rsidR="00070C39" w:rsidRPr="007072FF">
              <w:rPr>
                <w:rFonts w:ascii="ＭＳ ゴシック" w:eastAsia="ＭＳ ゴシック" w:hAnsi="ＭＳ ゴシック" w:hint="eastAsia"/>
                <w:sz w:val="20"/>
                <w:szCs w:val="20"/>
              </w:rPr>
              <w:t>Ｄ</w:t>
            </w:r>
            <w:r w:rsidRPr="007072FF">
              <w:rPr>
                <w:rFonts w:ascii="ＭＳ ゴシック" w:eastAsia="ＭＳ ゴシック" w:hAnsi="ＭＳ ゴシック" w:hint="eastAsia"/>
                <w:sz w:val="20"/>
                <w:szCs w:val="20"/>
              </w:rPr>
              <w:t>「まったくあてはまらない」から選択する方法で行い、</w:t>
            </w:r>
            <w:r w:rsidR="00070C39" w:rsidRPr="007072FF">
              <w:rPr>
                <w:rFonts w:ascii="ＭＳ ゴシック" w:eastAsia="ＭＳ ゴシック" w:hAnsi="ＭＳ ゴシック" w:hint="eastAsia"/>
                <w:sz w:val="20"/>
                <w:szCs w:val="20"/>
              </w:rPr>
              <w:t>Ａ</w:t>
            </w:r>
            <w:r w:rsidRPr="007072FF">
              <w:rPr>
                <w:rFonts w:ascii="ＭＳ ゴシック" w:eastAsia="ＭＳ ゴシック" w:hAnsi="ＭＳ ゴシック" w:hint="eastAsia"/>
                <w:sz w:val="20"/>
                <w:szCs w:val="20"/>
              </w:rPr>
              <w:t>または</w:t>
            </w:r>
            <w:r w:rsidR="00070C39" w:rsidRPr="007072FF">
              <w:rPr>
                <w:rFonts w:ascii="ＭＳ ゴシック" w:eastAsia="ＭＳ ゴシック" w:hAnsi="ＭＳ ゴシック" w:hint="eastAsia"/>
                <w:sz w:val="20"/>
                <w:szCs w:val="20"/>
              </w:rPr>
              <w:t>Ｂ</w:t>
            </w:r>
            <w:r w:rsidRPr="007072FF">
              <w:rPr>
                <w:rFonts w:ascii="ＭＳ ゴシック" w:eastAsia="ＭＳ ゴシック" w:hAnsi="ＭＳ ゴシック" w:hint="eastAsia"/>
                <w:sz w:val="20"/>
                <w:szCs w:val="20"/>
              </w:rPr>
              <w:t>を選択した割合（％）を「満足度」として分析した。</w:t>
            </w:r>
          </w:p>
          <w:p w14:paraId="6A19AB44" w14:textId="77777777" w:rsidR="00E76981" w:rsidRPr="007072FF" w:rsidRDefault="00E76981" w:rsidP="00E76981">
            <w:pPr>
              <w:spacing w:line="300" w:lineRule="exact"/>
              <w:rPr>
                <w:rFonts w:ascii="ＭＳ ゴシック" w:eastAsia="ＭＳ ゴシック" w:hAnsi="ＭＳ ゴシック"/>
                <w:sz w:val="20"/>
                <w:szCs w:val="20"/>
              </w:rPr>
            </w:pPr>
          </w:p>
          <w:p w14:paraId="75CC3587" w14:textId="77777777" w:rsidR="00E76981" w:rsidRPr="007072FF" w:rsidRDefault="00E76981" w:rsidP="00E76981">
            <w:pPr>
              <w:spacing w:line="300" w:lineRule="exact"/>
              <w:rPr>
                <w:rFonts w:ascii="ＭＳ ゴシック" w:eastAsia="ＭＳ ゴシック" w:hAnsi="ＭＳ ゴシック"/>
                <w:szCs w:val="21"/>
              </w:rPr>
            </w:pPr>
          </w:p>
          <w:p w14:paraId="362E767A" w14:textId="77777777" w:rsidR="00CF6892" w:rsidRPr="007072FF" w:rsidRDefault="00CF6892" w:rsidP="00CF6892">
            <w:pPr>
              <w:rPr>
                <w:rFonts w:ascii="ＭＳ 明朝"/>
                <w:szCs w:val="21"/>
              </w:rPr>
            </w:pPr>
            <w:r w:rsidRPr="007072FF">
              <w:rPr>
                <w:rFonts w:ascii="ＭＳ 明朝" w:hint="eastAsia"/>
                <w:szCs w:val="21"/>
              </w:rPr>
              <w:t>【生徒回答より】</w:t>
            </w:r>
          </w:p>
          <w:p w14:paraId="2F83F8AB" w14:textId="77777777" w:rsidR="00CF6892" w:rsidRPr="007072FF" w:rsidRDefault="00CF6892" w:rsidP="00CF6892">
            <w:pPr>
              <w:widowControl/>
              <w:ind w:left="210" w:hangingChars="100" w:hanging="210"/>
              <w:rPr>
                <w:rFonts w:ascii="ＭＳ 明朝"/>
                <w:szCs w:val="21"/>
              </w:rPr>
            </w:pPr>
            <w:r w:rsidRPr="007072FF">
              <w:rPr>
                <w:rFonts w:ascii="ＭＳ 明朝" w:hint="eastAsia"/>
                <w:szCs w:val="21"/>
              </w:rPr>
              <w:t>・「先生は私たちのことを大切に考えている。」が13%増、</w:t>
            </w:r>
          </w:p>
          <w:p w14:paraId="74E7837F" w14:textId="77777777" w:rsidR="00CF6892" w:rsidRPr="007072FF" w:rsidRDefault="00CF6892" w:rsidP="00CF6892">
            <w:pPr>
              <w:widowControl/>
              <w:ind w:leftChars="50" w:left="210" w:hangingChars="50" w:hanging="105"/>
              <w:rPr>
                <w:rFonts w:ascii="ＭＳ 明朝"/>
                <w:szCs w:val="21"/>
              </w:rPr>
            </w:pPr>
            <w:r w:rsidRPr="007072FF">
              <w:rPr>
                <w:rFonts w:ascii="ＭＳ 明朝" w:hint="eastAsia"/>
                <w:szCs w:val="21"/>
              </w:rPr>
              <w:t xml:space="preserve">「担任の先生以外にも気軽に相談することができる先生がいる。」が11%増。→担任や授業担当の先生から、より一層生徒に寄り添った指導や相談を行った。また、リスペクトアザースについての講話など、他人との関わり方やコミュニケーションの大切さなどを特に力を入れてきたことなどが、理由として考えられる。　</w:t>
            </w:r>
          </w:p>
          <w:p w14:paraId="70AC94FF" w14:textId="77777777" w:rsidR="00CF6892" w:rsidRPr="007072FF" w:rsidRDefault="00CF6892" w:rsidP="00CF6892">
            <w:pPr>
              <w:widowControl/>
              <w:ind w:left="210" w:hangingChars="100" w:hanging="210"/>
              <w:rPr>
                <w:rFonts w:ascii="ＭＳ 明朝"/>
                <w:szCs w:val="21"/>
              </w:rPr>
            </w:pPr>
          </w:p>
          <w:p w14:paraId="27DCF033" w14:textId="77777777" w:rsidR="00CF6892" w:rsidRPr="007072FF" w:rsidRDefault="00CF6892" w:rsidP="00CF6892">
            <w:pPr>
              <w:widowControl/>
              <w:ind w:left="210" w:hangingChars="100" w:hanging="210"/>
              <w:rPr>
                <w:rFonts w:ascii="ＭＳ 明朝"/>
                <w:szCs w:val="21"/>
              </w:rPr>
            </w:pPr>
            <w:r w:rsidRPr="007072FF">
              <w:rPr>
                <w:rFonts w:ascii="ＭＳ 明朝" w:hint="eastAsia"/>
                <w:szCs w:val="21"/>
              </w:rPr>
              <w:t>・「他校との交流や共同学習は意義があり、内容に満足している。」が11%増</w:t>
            </w:r>
          </w:p>
          <w:p w14:paraId="61F7AE37" w14:textId="006ECB2D" w:rsidR="00CF6892" w:rsidRPr="007072FF" w:rsidRDefault="00CF6892" w:rsidP="00CF6892">
            <w:pPr>
              <w:widowControl/>
              <w:ind w:leftChars="100" w:left="210"/>
              <w:rPr>
                <w:rFonts w:ascii="ＭＳ 明朝"/>
                <w:szCs w:val="21"/>
              </w:rPr>
            </w:pPr>
            <w:r w:rsidRPr="007072FF">
              <w:rPr>
                <w:rFonts w:ascii="ＭＳ 明朝" w:hint="eastAsia"/>
                <w:szCs w:val="21"/>
              </w:rPr>
              <w:t>「部活動は活発であり、学校生活を充実させるものになっている。」が12%増。→新型コロナ感染症が</w:t>
            </w:r>
            <w:r w:rsidR="005A0859" w:rsidRPr="007072FF">
              <w:rPr>
                <w:rFonts w:ascii="ＭＳ 明朝" w:hint="eastAsia"/>
                <w:szCs w:val="21"/>
              </w:rPr>
              <w:t>５</w:t>
            </w:r>
            <w:r w:rsidRPr="007072FF">
              <w:rPr>
                <w:rFonts w:ascii="ＭＳ 明朝" w:hint="eastAsia"/>
                <w:szCs w:val="21"/>
              </w:rPr>
              <w:t>月に</w:t>
            </w:r>
            <w:r w:rsidR="005A0859" w:rsidRPr="007072FF">
              <w:rPr>
                <w:rFonts w:ascii="ＭＳ 明朝" w:hint="eastAsia"/>
                <w:szCs w:val="21"/>
              </w:rPr>
              <w:t>５</w:t>
            </w:r>
            <w:r w:rsidRPr="007072FF">
              <w:rPr>
                <w:rFonts w:ascii="ＭＳ 明朝" w:hint="eastAsia"/>
                <w:szCs w:val="21"/>
              </w:rPr>
              <w:t>類に移行したことも受け、昨年度以上に行事や課外活動が活発に行えたためと考えられる。</w:t>
            </w:r>
          </w:p>
          <w:p w14:paraId="75E35E13" w14:textId="77777777" w:rsidR="00CF6892" w:rsidRPr="007072FF" w:rsidRDefault="00CF6892" w:rsidP="00CF6892">
            <w:pPr>
              <w:widowControl/>
              <w:ind w:left="210" w:hangingChars="100" w:hanging="210"/>
              <w:rPr>
                <w:rFonts w:ascii="ＭＳ 明朝"/>
                <w:szCs w:val="21"/>
              </w:rPr>
            </w:pPr>
          </w:p>
          <w:p w14:paraId="2E9D06E6" w14:textId="77777777" w:rsidR="00CF6892" w:rsidRPr="007072FF" w:rsidRDefault="00CF6892" w:rsidP="00CF6892">
            <w:pPr>
              <w:widowControl/>
              <w:ind w:left="210" w:hangingChars="100" w:hanging="210"/>
              <w:rPr>
                <w:rFonts w:ascii="ＭＳ 明朝"/>
                <w:szCs w:val="21"/>
              </w:rPr>
            </w:pPr>
          </w:p>
          <w:p w14:paraId="591E731B" w14:textId="77777777" w:rsidR="00CF6892" w:rsidRPr="007072FF" w:rsidRDefault="00CF6892" w:rsidP="00CF6892">
            <w:pPr>
              <w:widowControl/>
              <w:ind w:left="210" w:hangingChars="100" w:hanging="210"/>
              <w:rPr>
                <w:rFonts w:ascii="ＭＳ 明朝"/>
                <w:szCs w:val="21"/>
              </w:rPr>
            </w:pPr>
            <w:r w:rsidRPr="007072FF">
              <w:rPr>
                <w:rFonts w:ascii="ＭＳ 明朝" w:hint="eastAsia"/>
                <w:szCs w:val="21"/>
              </w:rPr>
              <w:t>【保護者回答】より</w:t>
            </w:r>
          </w:p>
          <w:p w14:paraId="0032AC94" w14:textId="2C7D20CD" w:rsidR="00CF6892" w:rsidRPr="007072FF" w:rsidRDefault="00CF6892" w:rsidP="00CF6892">
            <w:pPr>
              <w:ind w:left="210" w:hangingChars="100" w:hanging="210"/>
              <w:rPr>
                <w:rFonts w:ascii="ＭＳ 明朝"/>
                <w:szCs w:val="21"/>
              </w:rPr>
            </w:pPr>
            <w:r w:rsidRPr="007072FF">
              <w:rPr>
                <w:rFonts w:ascii="ＭＳ 明朝" w:hint="eastAsia"/>
                <w:szCs w:val="21"/>
              </w:rPr>
              <w:t>・「子どもは学校に行くのを楽しみにしている。」が</w:t>
            </w:r>
            <w:r w:rsidR="005A0859" w:rsidRPr="007072FF">
              <w:rPr>
                <w:rFonts w:ascii="ＭＳ 明朝" w:hint="eastAsia"/>
                <w:szCs w:val="21"/>
              </w:rPr>
              <w:t>９</w:t>
            </w:r>
            <w:r w:rsidRPr="007072FF">
              <w:rPr>
                <w:rFonts w:ascii="ＭＳ 明朝" w:hint="eastAsia"/>
                <w:szCs w:val="21"/>
              </w:rPr>
              <w:t>%増</w:t>
            </w:r>
          </w:p>
          <w:p w14:paraId="33134E1B" w14:textId="77777777" w:rsidR="00CF6892" w:rsidRPr="007072FF" w:rsidRDefault="00CF6892" w:rsidP="00CF6892">
            <w:pPr>
              <w:ind w:leftChars="100" w:left="210"/>
              <w:rPr>
                <w:rFonts w:ascii="ＭＳ 明朝"/>
                <w:szCs w:val="21"/>
              </w:rPr>
            </w:pPr>
            <w:r w:rsidRPr="007072FF">
              <w:rPr>
                <w:rFonts w:ascii="ＭＳ 明朝" w:hint="eastAsia"/>
                <w:szCs w:val="21"/>
              </w:rPr>
              <w:t>「子どもは授業がわかりやすく楽しいと言っている。」が1</w:t>
            </w:r>
            <w:r w:rsidRPr="007072FF">
              <w:rPr>
                <w:rFonts w:ascii="ＭＳ 明朝"/>
                <w:szCs w:val="21"/>
              </w:rPr>
              <w:t>5</w:t>
            </w:r>
            <w:r w:rsidRPr="007072FF">
              <w:rPr>
                <w:rFonts w:ascii="ＭＳ 明朝" w:hint="eastAsia"/>
                <w:szCs w:val="21"/>
              </w:rPr>
              <w:t>%増。</w:t>
            </w:r>
          </w:p>
          <w:p w14:paraId="06A83F53" w14:textId="4EF63A97" w:rsidR="00CF6892" w:rsidRPr="007072FF" w:rsidRDefault="00CF6892" w:rsidP="00CF6892">
            <w:pPr>
              <w:ind w:left="420" w:hangingChars="200" w:hanging="420"/>
              <w:rPr>
                <w:rFonts w:ascii="ＭＳ 明朝"/>
                <w:szCs w:val="21"/>
              </w:rPr>
            </w:pPr>
            <w:r w:rsidRPr="007072FF">
              <w:rPr>
                <w:rFonts w:ascii="ＭＳ 明朝" w:hint="eastAsia"/>
                <w:szCs w:val="21"/>
              </w:rPr>
              <w:t xml:space="preserve">　→上記の新型コロナ感染症の</w:t>
            </w:r>
            <w:r w:rsidR="005A0859" w:rsidRPr="007072FF">
              <w:rPr>
                <w:rFonts w:ascii="ＭＳ 明朝" w:hint="eastAsia"/>
                <w:szCs w:val="21"/>
              </w:rPr>
              <w:t>５</w:t>
            </w:r>
            <w:r w:rsidRPr="007072FF">
              <w:rPr>
                <w:rFonts w:ascii="ＭＳ 明朝" w:hint="eastAsia"/>
                <w:szCs w:val="21"/>
              </w:rPr>
              <w:t>類移行のほか、</w:t>
            </w:r>
            <w:r w:rsidR="00070C39" w:rsidRPr="007072FF">
              <w:rPr>
                <w:rFonts w:ascii="ＭＳ 明朝" w:hint="eastAsia"/>
                <w:szCs w:val="21"/>
              </w:rPr>
              <w:t>ＶＲ／ＡＲ</w:t>
            </w:r>
            <w:r w:rsidRPr="007072FF">
              <w:rPr>
                <w:rFonts w:ascii="ＭＳ 明朝" w:hint="eastAsia"/>
                <w:szCs w:val="21"/>
              </w:rPr>
              <w:t>を活用した新しい取組など、昨年度以上に学校生活が充実してきたためと考えられる。</w:t>
            </w:r>
          </w:p>
          <w:p w14:paraId="7F920906" w14:textId="77777777" w:rsidR="00CF6892" w:rsidRPr="007072FF" w:rsidRDefault="00CF6892" w:rsidP="00CF6892">
            <w:pPr>
              <w:ind w:left="420" w:hangingChars="200" w:hanging="420"/>
              <w:rPr>
                <w:rFonts w:ascii="ＭＳ 明朝"/>
                <w:szCs w:val="21"/>
              </w:rPr>
            </w:pPr>
          </w:p>
          <w:p w14:paraId="20711C06" w14:textId="10DF110E" w:rsidR="00CF6892" w:rsidRPr="007072FF" w:rsidRDefault="00CF6892" w:rsidP="00CF6892">
            <w:pPr>
              <w:ind w:left="210" w:hangingChars="100" w:hanging="210"/>
              <w:rPr>
                <w:rFonts w:ascii="ＭＳ 明朝"/>
                <w:szCs w:val="21"/>
              </w:rPr>
            </w:pPr>
            <w:r w:rsidRPr="007072FF">
              <w:rPr>
                <w:rFonts w:ascii="ＭＳ 明朝" w:hint="eastAsia"/>
                <w:szCs w:val="21"/>
              </w:rPr>
              <w:t>・「学校は、保護者の要望や意見を尊重し、教育活動に取り組んでいる。」が</w:t>
            </w:r>
            <w:r w:rsidR="005A0859" w:rsidRPr="007072FF">
              <w:rPr>
                <w:rFonts w:ascii="ＭＳ 明朝" w:hint="eastAsia"/>
                <w:szCs w:val="21"/>
              </w:rPr>
              <w:t>９</w:t>
            </w:r>
            <w:r w:rsidRPr="007072FF">
              <w:rPr>
                <w:rFonts w:ascii="ＭＳ 明朝" w:hint="eastAsia"/>
                <w:szCs w:val="21"/>
              </w:rPr>
              <w:t>%減</w:t>
            </w:r>
          </w:p>
          <w:p w14:paraId="2E4CDAF0" w14:textId="77777777" w:rsidR="00CF6892" w:rsidRPr="007072FF" w:rsidRDefault="00CF6892" w:rsidP="00CF6892">
            <w:pPr>
              <w:ind w:firstLineChars="100" w:firstLine="210"/>
              <w:rPr>
                <w:rFonts w:ascii="ＭＳ 明朝"/>
                <w:szCs w:val="21"/>
              </w:rPr>
            </w:pPr>
            <w:r w:rsidRPr="007072FF">
              <w:rPr>
                <w:rFonts w:ascii="ＭＳ 明朝" w:hint="eastAsia"/>
                <w:szCs w:val="21"/>
              </w:rPr>
              <w:t>「学校は、補聴器（人工内耳を含む）や聴力測定についての相談をていねいに行っている。」が14%減。</w:t>
            </w:r>
          </w:p>
          <w:p w14:paraId="5577EAF9" w14:textId="77777777" w:rsidR="00CF6892" w:rsidRPr="007072FF" w:rsidRDefault="00CF6892" w:rsidP="00CF6892">
            <w:pPr>
              <w:ind w:left="420" w:hangingChars="200" w:hanging="420"/>
              <w:rPr>
                <w:rFonts w:ascii="ＭＳ 明朝"/>
                <w:szCs w:val="21"/>
              </w:rPr>
            </w:pPr>
            <w:r w:rsidRPr="007072FF">
              <w:rPr>
                <w:rFonts w:ascii="ＭＳ 明朝" w:hint="eastAsia"/>
                <w:szCs w:val="21"/>
              </w:rPr>
              <w:t xml:space="preserve">　→保護者と教員間の相談や説明が不十分であったり、いただいた要望やご意見を十分に教育活動に反映できなかったことがみられる。原因を探り、改善につとめていきたい。</w:t>
            </w:r>
          </w:p>
          <w:p w14:paraId="747E3EBA" w14:textId="77777777" w:rsidR="00CF6892" w:rsidRPr="007072FF" w:rsidRDefault="00CF6892" w:rsidP="00CF6892">
            <w:pPr>
              <w:ind w:left="210" w:hangingChars="100" w:hanging="210"/>
              <w:rPr>
                <w:rFonts w:ascii="ＭＳ 明朝"/>
                <w:szCs w:val="21"/>
              </w:rPr>
            </w:pPr>
          </w:p>
          <w:p w14:paraId="2A395178" w14:textId="77777777" w:rsidR="00CF6892" w:rsidRPr="007072FF" w:rsidRDefault="00CF6892" w:rsidP="00CF6892">
            <w:pPr>
              <w:ind w:left="210" w:hangingChars="100" w:hanging="210"/>
              <w:rPr>
                <w:rFonts w:ascii="ＭＳ 明朝"/>
                <w:szCs w:val="21"/>
              </w:rPr>
            </w:pPr>
          </w:p>
          <w:p w14:paraId="73F731A5" w14:textId="77777777" w:rsidR="00CF6892" w:rsidRPr="007072FF" w:rsidRDefault="00CF6892" w:rsidP="00CF6892">
            <w:pPr>
              <w:ind w:left="210" w:hangingChars="100" w:hanging="210"/>
              <w:rPr>
                <w:rFonts w:ascii="ＭＳ 明朝"/>
                <w:szCs w:val="21"/>
              </w:rPr>
            </w:pPr>
            <w:r w:rsidRPr="007072FF">
              <w:rPr>
                <w:rFonts w:ascii="ＭＳ 明朝" w:hint="eastAsia"/>
                <w:szCs w:val="21"/>
              </w:rPr>
              <w:t>【教職員回答より】</w:t>
            </w:r>
          </w:p>
          <w:p w14:paraId="6D388AF6" w14:textId="77777777" w:rsidR="00CF6892" w:rsidRPr="007072FF" w:rsidRDefault="00CF6892" w:rsidP="00CF6892">
            <w:pPr>
              <w:widowControl/>
              <w:ind w:left="210" w:hangingChars="100" w:hanging="210"/>
              <w:rPr>
                <w:rFonts w:ascii="ＭＳ 明朝"/>
                <w:szCs w:val="21"/>
              </w:rPr>
            </w:pPr>
            <w:r w:rsidRPr="007072FF">
              <w:rPr>
                <w:rFonts w:ascii="ＭＳ 明朝" w:hint="eastAsia"/>
                <w:szCs w:val="21"/>
              </w:rPr>
              <w:t>・「学校は、生徒の学ぶ意欲の喚起をめざして、授業や学校生活における</w:t>
            </w:r>
            <w:r w:rsidR="00070C39" w:rsidRPr="007072FF">
              <w:rPr>
                <w:rFonts w:ascii="ＭＳ 明朝"/>
                <w:szCs w:val="21"/>
              </w:rPr>
              <w:t>ＶＲ</w:t>
            </w:r>
            <w:r w:rsidRPr="007072FF">
              <w:rPr>
                <w:rFonts w:ascii="ＭＳ 明朝"/>
                <w:szCs w:val="21"/>
              </w:rPr>
              <w:t>/</w:t>
            </w:r>
            <w:r w:rsidR="00070C39" w:rsidRPr="007072FF">
              <w:rPr>
                <w:rFonts w:ascii="ＭＳ 明朝"/>
                <w:szCs w:val="21"/>
              </w:rPr>
              <w:t>ＡＲ</w:t>
            </w:r>
            <w:r w:rsidRPr="007072FF">
              <w:rPr>
                <w:rFonts w:ascii="ＭＳ 明朝"/>
                <w:szCs w:val="21"/>
              </w:rPr>
              <w:t>の活用方法を研究している。</w:t>
            </w:r>
            <w:r w:rsidRPr="007072FF">
              <w:rPr>
                <w:rFonts w:ascii="ＭＳ 明朝" w:hint="eastAsia"/>
                <w:szCs w:val="21"/>
              </w:rPr>
              <w:t>」が10%減。</w:t>
            </w:r>
          </w:p>
          <w:p w14:paraId="2D3801AB" w14:textId="77777777" w:rsidR="00CF6892" w:rsidRPr="007072FF" w:rsidRDefault="00CF6892" w:rsidP="00CF6892">
            <w:pPr>
              <w:widowControl/>
              <w:ind w:left="210" w:hangingChars="100" w:hanging="210"/>
              <w:rPr>
                <w:rFonts w:ascii="ＭＳ 明朝"/>
                <w:szCs w:val="21"/>
              </w:rPr>
            </w:pPr>
            <w:r w:rsidRPr="007072FF">
              <w:rPr>
                <w:rFonts w:ascii="ＭＳ 明朝" w:hint="eastAsia"/>
                <w:szCs w:val="21"/>
              </w:rPr>
              <w:t xml:space="preserve">　→今年度から機器等を各教科に配付し、全校的な取組として本格的に実践してきた。結果として、活用事例は以前以上に多く挙がったが、授業や行事で実際に活用しての難しさも顕在化したと思われる。</w:t>
            </w:r>
          </w:p>
          <w:p w14:paraId="58A4D22A" w14:textId="77777777" w:rsidR="00CF6892" w:rsidRPr="007072FF" w:rsidRDefault="00CF6892" w:rsidP="00CF6892">
            <w:pPr>
              <w:widowControl/>
              <w:ind w:left="210" w:hangingChars="100" w:hanging="210"/>
              <w:rPr>
                <w:rFonts w:ascii="ＭＳ 明朝"/>
                <w:szCs w:val="21"/>
              </w:rPr>
            </w:pPr>
          </w:p>
          <w:p w14:paraId="461F7551" w14:textId="77777777" w:rsidR="00CF6892" w:rsidRPr="007072FF" w:rsidRDefault="00CF6892" w:rsidP="00CF6892">
            <w:pPr>
              <w:widowControl/>
              <w:ind w:left="210" w:hangingChars="100" w:hanging="210"/>
              <w:rPr>
                <w:rFonts w:ascii="ＭＳ 明朝" w:hAnsi="ＭＳ 明朝"/>
                <w:szCs w:val="21"/>
              </w:rPr>
            </w:pPr>
            <w:r w:rsidRPr="007072FF">
              <w:rPr>
                <w:rFonts w:ascii="ＭＳ 明朝" w:hAnsi="ＭＳ 明朝" w:hint="eastAsia"/>
                <w:szCs w:val="21"/>
              </w:rPr>
              <w:t>・「学校は教育相談体制が整備されており、生徒は学級担任以外の教職員とも相談することができる。」が11%増。</w:t>
            </w:r>
          </w:p>
          <w:p w14:paraId="3FE47905" w14:textId="77777777" w:rsidR="00CF6892" w:rsidRPr="007072FF" w:rsidRDefault="00CF6892" w:rsidP="00CF6892">
            <w:pPr>
              <w:widowControl/>
              <w:ind w:left="210" w:hangingChars="100" w:hanging="210"/>
              <w:rPr>
                <w:rFonts w:ascii="ＭＳ 明朝" w:hAnsi="ＭＳ 明朝"/>
                <w:szCs w:val="21"/>
              </w:rPr>
            </w:pPr>
            <w:r w:rsidRPr="007072FF">
              <w:rPr>
                <w:rFonts w:ascii="ＭＳ 明朝" w:hAnsi="ＭＳ 明朝" w:hint="eastAsia"/>
                <w:szCs w:val="21"/>
              </w:rPr>
              <w:t xml:space="preserve">　→本項目のとおり、意識的に教職員で教育相談の充実を図った結果が、【生徒回答】の担任の先生以外に相談できるという項目に肯定的であった結果に示されたと考えられる。</w:t>
            </w:r>
          </w:p>
          <w:p w14:paraId="3B03916E" w14:textId="77777777" w:rsidR="00E76981" w:rsidRPr="007072FF" w:rsidRDefault="00E76981" w:rsidP="00E76981">
            <w:pPr>
              <w:spacing w:line="300" w:lineRule="exact"/>
              <w:rPr>
                <w:rFonts w:ascii="ＭＳ ゴシック" w:eastAsia="ＭＳ ゴシック" w:hAnsi="ＭＳ ゴシック"/>
                <w:szCs w:val="21"/>
              </w:rPr>
            </w:pPr>
          </w:p>
          <w:p w14:paraId="12EEEFEC" w14:textId="77777777" w:rsidR="00E76981" w:rsidRPr="007072FF" w:rsidRDefault="00E76981" w:rsidP="00CF6892">
            <w:pPr>
              <w:spacing w:line="300" w:lineRule="exact"/>
              <w:rPr>
                <w:rFonts w:ascii="ＭＳ ゴシック" w:eastAsia="ＭＳ ゴシック" w:hAnsi="ＭＳ ゴシック"/>
                <w:sz w:val="20"/>
                <w:szCs w:val="20"/>
              </w:rPr>
            </w:pPr>
          </w:p>
        </w:tc>
        <w:tc>
          <w:tcPr>
            <w:tcW w:w="8221" w:type="dxa"/>
          </w:tcPr>
          <w:p w14:paraId="7376E4BB" w14:textId="77777777" w:rsidR="00250675" w:rsidRPr="007072FF" w:rsidRDefault="00E90A98">
            <w:pPr>
              <w:spacing w:line="300" w:lineRule="exact"/>
              <w:rPr>
                <w:rFonts w:ascii="ＭＳ ゴシック" w:eastAsia="ＭＳ ゴシック" w:hAnsi="ＭＳ ゴシック"/>
                <w:color w:val="000000" w:themeColor="text1"/>
                <w:sz w:val="20"/>
                <w:szCs w:val="20"/>
              </w:rPr>
            </w:pPr>
            <w:r w:rsidRPr="007072FF">
              <w:rPr>
                <w:rFonts w:ascii="ＭＳ ゴシック" w:eastAsia="ＭＳ ゴシック" w:hAnsi="ＭＳ ゴシック" w:hint="eastAsia"/>
                <w:color w:val="000000" w:themeColor="text1"/>
                <w:sz w:val="20"/>
                <w:szCs w:val="20"/>
              </w:rPr>
              <w:t>第１回学校運営協議会　令和５年６月１日（木）　10：00～11：30</w:t>
            </w:r>
          </w:p>
          <w:p w14:paraId="3331DC63" w14:textId="77777777" w:rsidR="00E90A98" w:rsidRPr="007072FF" w:rsidRDefault="00E90A98">
            <w:pPr>
              <w:spacing w:line="300" w:lineRule="exact"/>
              <w:rPr>
                <w:rFonts w:ascii="ＭＳ ゴシック" w:eastAsia="ＭＳ ゴシック" w:hAnsi="ＭＳ ゴシック"/>
                <w:color w:val="000000" w:themeColor="text1"/>
                <w:sz w:val="20"/>
                <w:szCs w:val="20"/>
              </w:rPr>
            </w:pPr>
          </w:p>
          <w:p w14:paraId="1AE07E96" w14:textId="77777777" w:rsidR="00E90A98" w:rsidRPr="007072FF" w:rsidRDefault="00E90A98" w:rsidP="00E90A98">
            <w:pPr>
              <w:spacing w:line="300" w:lineRule="exact"/>
              <w:rPr>
                <w:rFonts w:ascii="ＭＳ ゴシック" w:eastAsia="ＭＳ ゴシック" w:hAnsi="ＭＳ ゴシック"/>
                <w:color w:val="000000" w:themeColor="text1"/>
                <w:sz w:val="20"/>
                <w:szCs w:val="20"/>
              </w:rPr>
            </w:pPr>
            <w:r w:rsidRPr="007072FF">
              <w:rPr>
                <w:rFonts w:ascii="ＭＳ ゴシック" w:eastAsia="ＭＳ ゴシック" w:hAnsi="ＭＳ ゴシック" w:hint="eastAsia"/>
                <w:color w:val="000000" w:themeColor="text1"/>
                <w:sz w:val="20"/>
                <w:szCs w:val="20"/>
              </w:rPr>
              <w:t>各委員からのご意見</w:t>
            </w:r>
          </w:p>
          <w:p w14:paraId="3164F1F2" w14:textId="77777777" w:rsidR="00E90A98" w:rsidRPr="007072FF" w:rsidRDefault="00E90A98" w:rsidP="00E90A98">
            <w:pPr>
              <w:spacing w:line="300" w:lineRule="exact"/>
              <w:rPr>
                <w:rFonts w:ascii="ＭＳ ゴシック" w:eastAsia="ＭＳ ゴシック" w:hAnsi="ＭＳ ゴシック"/>
                <w:color w:val="000000" w:themeColor="text1"/>
                <w:sz w:val="20"/>
                <w:szCs w:val="20"/>
              </w:rPr>
            </w:pPr>
          </w:p>
          <w:p w14:paraId="08A2A643" w14:textId="77777777" w:rsidR="00E90A98" w:rsidRPr="007072FF" w:rsidRDefault="00E90A98" w:rsidP="00E90A98">
            <w:pPr>
              <w:spacing w:line="300" w:lineRule="exact"/>
              <w:rPr>
                <w:rFonts w:ascii="ＭＳ ゴシック" w:eastAsia="ＭＳ ゴシック" w:hAnsi="ＭＳ ゴシック"/>
                <w:color w:val="000000" w:themeColor="text1"/>
                <w:sz w:val="20"/>
                <w:szCs w:val="20"/>
              </w:rPr>
            </w:pPr>
            <w:r w:rsidRPr="007072FF">
              <w:rPr>
                <w:rFonts w:ascii="ＭＳ ゴシック" w:eastAsia="ＭＳ ゴシック" w:hAnsi="ＭＳ ゴシック" w:hint="eastAsia"/>
                <w:color w:val="000000" w:themeColor="text1"/>
                <w:sz w:val="20"/>
                <w:szCs w:val="20"/>
              </w:rPr>
              <w:t>１）進路状況について</w:t>
            </w:r>
          </w:p>
          <w:p w14:paraId="62D1078B" w14:textId="77777777" w:rsidR="00E90A98" w:rsidRPr="007072FF" w:rsidRDefault="00E90A98" w:rsidP="00E90A98">
            <w:pPr>
              <w:spacing w:line="300" w:lineRule="exact"/>
              <w:rPr>
                <w:rFonts w:ascii="ＭＳ ゴシック" w:eastAsia="ＭＳ ゴシック" w:hAnsi="ＭＳ ゴシック"/>
                <w:color w:val="000000" w:themeColor="text1"/>
                <w:sz w:val="20"/>
                <w:szCs w:val="20"/>
              </w:rPr>
            </w:pPr>
            <w:r w:rsidRPr="007072FF">
              <w:rPr>
                <w:rFonts w:ascii="ＭＳ ゴシック" w:eastAsia="ＭＳ ゴシック" w:hAnsi="ＭＳ ゴシック" w:hint="eastAsia"/>
                <w:color w:val="000000" w:themeColor="text1"/>
                <w:sz w:val="20"/>
                <w:szCs w:val="20"/>
              </w:rPr>
              <w:t>・今まで、健聴者ばかりの進路を選択することはあまりなかったのか。</w:t>
            </w:r>
          </w:p>
          <w:p w14:paraId="081B49F9" w14:textId="77777777" w:rsidR="00E90A98" w:rsidRPr="007072FF" w:rsidRDefault="00E90A98" w:rsidP="00E90A98">
            <w:pPr>
              <w:spacing w:line="300" w:lineRule="exact"/>
              <w:rPr>
                <w:rFonts w:ascii="ＭＳ ゴシック" w:eastAsia="ＭＳ ゴシック" w:hAnsi="ＭＳ ゴシック"/>
                <w:color w:val="000000" w:themeColor="text1"/>
                <w:sz w:val="20"/>
                <w:szCs w:val="20"/>
              </w:rPr>
            </w:pPr>
            <w:r w:rsidRPr="007072FF">
              <w:rPr>
                <w:rFonts w:ascii="ＭＳ ゴシック" w:eastAsia="ＭＳ ゴシック" w:hAnsi="ＭＳ ゴシック" w:hint="eastAsia"/>
                <w:color w:val="000000" w:themeColor="text1"/>
                <w:sz w:val="20"/>
                <w:szCs w:val="20"/>
              </w:rPr>
              <w:t>→ずっと聴覚支援学校にいて、健聴者が多い会社を希望する生徒もいる。希望があった時には、両方の会社で実習に行き、あらためて進路選択を考えてもらう。自分の希望と、仕事を長く続けることをよく考えて進路選択できるよう、進路指導している。</w:t>
            </w:r>
          </w:p>
          <w:p w14:paraId="19F18D35" w14:textId="77777777" w:rsidR="00E90A98" w:rsidRPr="007072FF" w:rsidRDefault="00E90A98" w:rsidP="00E90A98">
            <w:pPr>
              <w:spacing w:line="300" w:lineRule="exact"/>
              <w:rPr>
                <w:rFonts w:ascii="ＭＳ ゴシック" w:eastAsia="ＭＳ ゴシック" w:hAnsi="ＭＳ ゴシック"/>
                <w:color w:val="000000" w:themeColor="text1"/>
                <w:sz w:val="20"/>
                <w:szCs w:val="20"/>
              </w:rPr>
            </w:pPr>
            <w:r w:rsidRPr="007072FF">
              <w:rPr>
                <w:rFonts w:ascii="ＭＳ ゴシック" w:eastAsia="ＭＳ ゴシック" w:hAnsi="ＭＳ ゴシック" w:hint="eastAsia"/>
                <w:color w:val="000000" w:themeColor="text1"/>
                <w:sz w:val="20"/>
                <w:szCs w:val="20"/>
              </w:rPr>
              <w:t>・他の障がい者とも一緒に働くこともあるので、自分の障がいについて説明し、他の障がいについての理解も必要と考える。</w:t>
            </w:r>
          </w:p>
          <w:p w14:paraId="62C2E31F" w14:textId="77777777" w:rsidR="00E90A98" w:rsidRPr="007072FF" w:rsidRDefault="00E90A98" w:rsidP="00E90A98">
            <w:pPr>
              <w:spacing w:line="300" w:lineRule="exact"/>
              <w:rPr>
                <w:rFonts w:ascii="ＭＳ ゴシック" w:eastAsia="ＭＳ ゴシック" w:hAnsi="ＭＳ ゴシック"/>
                <w:color w:val="000000" w:themeColor="text1"/>
                <w:sz w:val="20"/>
                <w:szCs w:val="20"/>
              </w:rPr>
            </w:pPr>
          </w:p>
          <w:p w14:paraId="6990174B" w14:textId="77777777" w:rsidR="00E90A98" w:rsidRPr="007072FF" w:rsidRDefault="00E90A98" w:rsidP="00E90A98">
            <w:pPr>
              <w:spacing w:line="300" w:lineRule="exact"/>
              <w:rPr>
                <w:rFonts w:ascii="ＭＳ ゴシック" w:eastAsia="ＭＳ ゴシック" w:hAnsi="ＭＳ ゴシック"/>
                <w:color w:val="000000" w:themeColor="text1"/>
                <w:sz w:val="20"/>
                <w:szCs w:val="20"/>
              </w:rPr>
            </w:pPr>
            <w:r w:rsidRPr="007072FF">
              <w:rPr>
                <w:rFonts w:ascii="ＭＳ ゴシック" w:eastAsia="ＭＳ ゴシック" w:hAnsi="ＭＳ ゴシック" w:hint="eastAsia"/>
                <w:color w:val="000000" w:themeColor="text1"/>
                <w:sz w:val="20"/>
                <w:szCs w:val="20"/>
              </w:rPr>
              <w:t>２）生活指導について</w:t>
            </w:r>
          </w:p>
          <w:p w14:paraId="57DA7BD3" w14:textId="77777777" w:rsidR="00E90A98" w:rsidRPr="007072FF" w:rsidRDefault="00E90A98" w:rsidP="00E90A98">
            <w:pPr>
              <w:spacing w:line="300" w:lineRule="exact"/>
              <w:rPr>
                <w:rFonts w:ascii="ＭＳ ゴシック" w:eastAsia="ＭＳ ゴシック" w:hAnsi="ＭＳ ゴシック"/>
                <w:color w:val="000000" w:themeColor="text1"/>
                <w:sz w:val="20"/>
                <w:szCs w:val="20"/>
              </w:rPr>
            </w:pPr>
            <w:r w:rsidRPr="007072FF">
              <w:rPr>
                <w:rFonts w:ascii="ＭＳ ゴシック" w:eastAsia="ＭＳ ゴシック" w:hAnsi="ＭＳ ゴシック" w:hint="eastAsia"/>
                <w:color w:val="000000" w:themeColor="text1"/>
                <w:sz w:val="20"/>
                <w:szCs w:val="20"/>
              </w:rPr>
              <w:t>・身だしなみ指導では、TPOをわきまえたメリハリのある指導が必要。時間を守ることも含めて、社会性を習得することが大事。</w:t>
            </w:r>
          </w:p>
          <w:p w14:paraId="73CD36D9" w14:textId="77777777" w:rsidR="00E90A98" w:rsidRPr="007072FF" w:rsidRDefault="00E90A98" w:rsidP="00E90A98">
            <w:pPr>
              <w:spacing w:line="300" w:lineRule="exact"/>
              <w:rPr>
                <w:rFonts w:ascii="ＭＳ ゴシック" w:eastAsia="ＭＳ ゴシック" w:hAnsi="ＭＳ ゴシック"/>
                <w:color w:val="000000" w:themeColor="text1"/>
                <w:sz w:val="20"/>
                <w:szCs w:val="20"/>
              </w:rPr>
            </w:pPr>
            <w:r w:rsidRPr="007072FF">
              <w:rPr>
                <w:rFonts w:ascii="ＭＳ ゴシック" w:eastAsia="ＭＳ ゴシック" w:hAnsi="ＭＳ ゴシック" w:hint="eastAsia"/>
                <w:color w:val="000000" w:themeColor="text1"/>
                <w:sz w:val="20"/>
                <w:szCs w:val="20"/>
              </w:rPr>
              <w:t>・コミュニケーションツールとして、スマホは使えるので、道具としての使い方が大事。スマホがない時代にも問題行動はあったので、道具としての欠点を理解して、使わなくてはいけない。</w:t>
            </w:r>
          </w:p>
          <w:p w14:paraId="22BE23F0" w14:textId="77777777" w:rsidR="00E90A98" w:rsidRPr="007072FF" w:rsidRDefault="00E90A98" w:rsidP="00E90A98">
            <w:pPr>
              <w:spacing w:line="300" w:lineRule="exact"/>
              <w:rPr>
                <w:rFonts w:ascii="ＭＳ ゴシック" w:eastAsia="ＭＳ ゴシック" w:hAnsi="ＭＳ ゴシック"/>
                <w:color w:val="000000" w:themeColor="text1"/>
                <w:sz w:val="20"/>
                <w:szCs w:val="20"/>
              </w:rPr>
            </w:pPr>
          </w:p>
          <w:p w14:paraId="73756076" w14:textId="77777777" w:rsidR="00E90A98" w:rsidRPr="007072FF" w:rsidRDefault="00E90A98" w:rsidP="00E90A98">
            <w:pPr>
              <w:spacing w:line="300" w:lineRule="exact"/>
              <w:rPr>
                <w:rFonts w:ascii="ＭＳ ゴシック" w:eastAsia="ＭＳ ゴシック" w:hAnsi="ＭＳ ゴシック"/>
                <w:color w:val="000000" w:themeColor="text1"/>
                <w:sz w:val="20"/>
                <w:szCs w:val="20"/>
              </w:rPr>
            </w:pPr>
            <w:r w:rsidRPr="007072FF">
              <w:rPr>
                <w:rFonts w:ascii="ＭＳ ゴシック" w:eastAsia="ＭＳ ゴシック" w:hAnsi="ＭＳ ゴシック" w:hint="eastAsia"/>
                <w:color w:val="000000" w:themeColor="text1"/>
                <w:sz w:val="20"/>
                <w:szCs w:val="20"/>
              </w:rPr>
              <w:t>３）令和５年度　学校経営計画案</w:t>
            </w:r>
          </w:p>
          <w:p w14:paraId="79028A7F" w14:textId="77777777" w:rsidR="00E90A98" w:rsidRPr="007072FF" w:rsidRDefault="00E90A98" w:rsidP="00E90A98">
            <w:pPr>
              <w:spacing w:line="300" w:lineRule="exact"/>
              <w:rPr>
                <w:rFonts w:ascii="ＭＳ ゴシック" w:eastAsia="ＭＳ ゴシック" w:hAnsi="ＭＳ ゴシック"/>
                <w:color w:val="000000" w:themeColor="text1"/>
                <w:sz w:val="20"/>
                <w:szCs w:val="20"/>
              </w:rPr>
            </w:pPr>
            <w:r w:rsidRPr="007072FF">
              <w:rPr>
                <w:rFonts w:ascii="ＭＳ ゴシック" w:eastAsia="ＭＳ ゴシック" w:hAnsi="ＭＳ ゴシック" w:hint="eastAsia"/>
                <w:color w:val="000000" w:themeColor="text1"/>
                <w:sz w:val="20"/>
                <w:szCs w:val="20"/>
              </w:rPr>
              <w:t>ボランティア活動の募集</w:t>
            </w:r>
          </w:p>
          <w:p w14:paraId="71881F3F" w14:textId="77777777" w:rsidR="00E90A98" w:rsidRPr="007072FF" w:rsidRDefault="00E90A98" w:rsidP="00E90A98">
            <w:pPr>
              <w:spacing w:line="300" w:lineRule="exact"/>
              <w:rPr>
                <w:rFonts w:ascii="ＭＳ ゴシック" w:eastAsia="ＭＳ ゴシック" w:hAnsi="ＭＳ ゴシック"/>
                <w:color w:val="000000" w:themeColor="text1"/>
                <w:sz w:val="20"/>
                <w:szCs w:val="20"/>
              </w:rPr>
            </w:pPr>
            <w:r w:rsidRPr="007072FF">
              <w:rPr>
                <w:rFonts w:ascii="ＭＳ ゴシック" w:eastAsia="ＭＳ ゴシック" w:hAnsi="ＭＳ ゴシック" w:hint="eastAsia"/>
                <w:color w:val="000000" w:themeColor="text1"/>
                <w:sz w:val="20"/>
                <w:szCs w:val="20"/>
              </w:rPr>
              <w:t>・ボランティア活動を企画しても、無償の単純労働では、人がなかなか集まらない。自分たちが企画して、運営する側になれば、熱心に取り組む場合が多い。</w:t>
            </w:r>
          </w:p>
          <w:p w14:paraId="0E23B07F" w14:textId="77777777" w:rsidR="00E90A98" w:rsidRPr="007072FF" w:rsidRDefault="00E90A98" w:rsidP="00E90A98">
            <w:pPr>
              <w:spacing w:line="300" w:lineRule="exact"/>
              <w:rPr>
                <w:rFonts w:ascii="ＭＳ ゴシック" w:eastAsia="ＭＳ ゴシック" w:hAnsi="ＭＳ ゴシック"/>
                <w:color w:val="000000" w:themeColor="text1"/>
                <w:sz w:val="20"/>
                <w:szCs w:val="20"/>
              </w:rPr>
            </w:pPr>
            <w:r w:rsidRPr="007072FF">
              <w:rPr>
                <w:rFonts w:ascii="ＭＳ ゴシック" w:eastAsia="ＭＳ ゴシック" w:hAnsi="ＭＳ ゴシック" w:hint="eastAsia"/>
                <w:color w:val="000000" w:themeColor="text1"/>
                <w:sz w:val="20"/>
                <w:szCs w:val="20"/>
              </w:rPr>
              <w:t>・ボランティアだけでなく、遊び要因などの楽しみなプラス要素があるといい。</w:t>
            </w:r>
          </w:p>
          <w:p w14:paraId="0A36AE50" w14:textId="77777777" w:rsidR="00E90A98" w:rsidRPr="007072FF" w:rsidRDefault="00E90A98" w:rsidP="00E90A98">
            <w:pPr>
              <w:spacing w:line="300" w:lineRule="exact"/>
              <w:rPr>
                <w:rFonts w:ascii="ＭＳ ゴシック" w:eastAsia="ＭＳ ゴシック" w:hAnsi="ＭＳ ゴシック"/>
                <w:color w:val="000000" w:themeColor="text1"/>
                <w:sz w:val="20"/>
                <w:szCs w:val="20"/>
              </w:rPr>
            </w:pPr>
          </w:p>
          <w:p w14:paraId="6EC9F30C" w14:textId="77777777" w:rsidR="00E90A98" w:rsidRPr="007072FF" w:rsidRDefault="00E90A98" w:rsidP="00E90A98">
            <w:pPr>
              <w:spacing w:line="300" w:lineRule="exact"/>
              <w:rPr>
                <w:rFonts w:ascii="ＭＳ ゴシック" w:eastAsia="ＭＳ ゴシック" w:hAnsi="ＭＳ ゴシック"/>
                <w:color w:val="000000" w:themeColor="text1"/>
                <w:sz w:val="20"/>
                <w:szCs w:val="20"/>
              </w:rPr>
            </w:pPr>
            <w:r w:rsidRPr="007072FF">
              <w:rPr>
                <w:rFonts w:ascii="ＭＳ ゴシック" w:eastAsia="ＭＳ ゴシック" w:hAnsi="ＭＳ ゴシック" w:hint="eastAsia"/>
                <w:color w:val="000000" w:themeColor="text1"/>
                <w:sz w:val="20"/>
                <w:szCs w:val="20"/>
              </w:rPr>
              <w:t>組織のスリム化、働き方改革</w:t>
            </w:r>
          </w:p>
          <w:p w14:paraId="547E1835" w14:textId="77777777" w:rsidR="00E90A98" w:rsidRPr="007072FF" w:rsidRDefault="00E90A98" w:rsidP="00E90A98">
            <w:pPr>
              <w:spacing w:line="300" w:lineRule="exact"/>
              <w:rPr>
                <w:rFonts w:ascii="ＭＳ ゴシック" w:eastAsia="ＭＳ ゴシック" w:hAnsi="ＭＳ ゴシック"/>
                <w:color w:val="000000" w:themeColor="text1"/>
                <w:sz w:val="20"/>
                <w:szCs w:val="20"/>
              </w:rPr>
            </w:pPr>
            <w:r w:rsidRPr="007072FF">
              <w:rPr>
                <w:rFonts w:ascii="ＭＳ ゴシック" w:eastAsia="ＭＳ ゴシック" w:hAnsi="ＭＳ ゴシック" w:hint="eastAsia"/>
                <w:color w:val="000000" w:themeColor="text1"/>
                <w:sz w:val="20"/>
                <w:szCs w:val="20"/>
              </w:rPr>
              <w:t>・不要な会議や報告などを減らす。仕事の精査と自動化、業務の効率化。</w:t>
            </w:r>
          </w:p>
          <w:p w14:paraId="0473850C" w14:textId="77777777" w:rsidR="00E90A98" w:rsidRPr="007072FF" w:rsidRDefault="00E90A98" w:rsidP="00E90A98">
            <w:pPr>
              <w:spacing w:line="300" w:lineRule="exact"/>
              <w:rPr>
                <w:rFonts w:ascii="ＭＳ ゴシック" w:eastAsia="ＭＳ ゴシック" w:hAnsi="ＭＳ ゴシック"/>
                <w:color w:val="000000" w:themeColor="text1"/>
                <w:sz w:val="20"/>
                <w:szCs w:val="20"/>
              </w:rPr>
            </w:pPr>
          </w:p>
          <w:p w14:paraId="5EC3BE07" w14:textId="3DF47B65" w:rsidR="00E90A98" w:rsidRPr="007072FF" w:rsidRDefault="00E90A98" w:rsidP="00E90A98">
            <w:pPr>
              <w:spacing w:line="300" w:lineRule="exact"/>
              <w:rPr>
                <w:rFonts w:ascii="ＭＳ ゴシック" w:eastAsia="ＭＳ ゴシック" w:hAnsi="ＭＳ ゴシック"/>
                <w:color w:val="000000" w:themeColor="text1"/>
                <w:sz w:val="20"/>
                <w:szCs w:val="20"/>
              </w:rPr>
            </w:pPr>
            <w:r w:rsidRPr="007072FF">
              <w:rPr>
                <w:rFonts w:ascii="ＭＳ ゴシック" w:eastAsia="ＭＳ ゴシック" w:hAnsi="ＭＳ ゴシック" w:hint="eastAsia"/>
                <w:color w:val="000000" w:themeColor="text1"/>
                <w:sz w:val="20"/>
                <w:szCs w:val="20"/>
              </w:rPr>
              <w:t>４</w:t>
            </w:r>
            <w:r w:rsidR="000B156A" w:rsidRPr="007072FF">
              <w:rPr>
                <w:rFonts w:ascii="ＭＳ ゴシック" w:eastAsia="ＭＳ ゴシック" w:hAnsi="ＭＳ ゴシック" w:hint="eastAsia"/>
                <w:color w:val="000000" w:themeColor="text1"/>
                <w:sz w:val="20"/>
                <w:szCs w:val="20"/>
              </w:rPr>
              <w:t>）</w:t>
            </w:r>
            <w:r w:rsidRPr="007072FF">
              <w:rPr>
                <w:rFonts w:ascii="ＭＳ ゴシック" w:eastAsia="ＭＳ ゴシック" w:hAnsi="ＭＳ ゴシック" w:hint="eastAsia"/>
                <w:color w:val="000000" w:themeColor="text1"/>
                <w:sz w:val="20"/>
                <w:szCs w:val="20"/>
              </w:rPr>
              <w:t>保護者からの意見書について</w:t>
            </w:r>
          </w:p>
          <w:p w14:paraId="165DF3E1" w14:textId="77777777" w:rsidR="00E90A98" w:rsidRPr="007072FF" w:rsidRDefault="00E90A98" w:rsidP="00E90A98">
            <w:pPr>
              <w:spacing w:line="300" w:lineRule="exact"/>
              <w:rPr>
                <w:rFonts w:ascii="ＭＳ ゴシック" w:eastAsia="ＭＳ ゴシック" w:hAnsi="ＭＳ ゴシック"/>
                <w:color w:val="000000" w:themeColor="text1"/>
                <w:sz w:val="20"/>
                <w:szCs w:val="20"/>
              </w:rPr>
            </w:pPr>
            <w:r w:rsidRPr="007072FF">
              <w:rPr>
                <w:rFonts w:ascii="ＭＳ ゴシック" w:eastAsia="ＭＳ ゴシック" w:hAnsi="ＭＳ ゴシック" w:hint="eastAsia"/>
                <w:color w:val="000000" w:themeColor="text1"/>
                <w:sz w:val="20"/>
                <w:szCs w:val="20"/>
              </w:rPr>
              <w:t>・ 意見書の提出はなし</w:t>
            </w:r>
          </w:p>
          <w:p w14:paraId="2D61B058" w14:textId="77777777" w:rsidR="00E90A98" w:rsidRPr="007072FF" w:rsidRDefault="00E90A98">
            <w:pPr>
              <w:spacing w:line="300" w:lineRule="exact"/>
              <w:rPr>
                <w:rFonts w:ascii="ＭＳ ゴシック" w:eastAsia="ＭＳ ゴシック" w:hAnsi="ＭＳ ゴシック"/>
                <w:color w:val="000000" w:themeColor="text1"/>
                <w:sz w:val="20"/>
                <w:szCs w:val="20"/>
              </w:rPr>
            </w:pPr>
          </w:p>
          <w:p w14:paraId="17B6DCE3" w14:textId="77777777" w:rsidR="00E90A98" w:rsidRPr="007072FF" w:rsidRDefault="00E90A98">
            <w:pPr>
              <w:spacing w:line="300" w:lineRule="exact"/>
              <w:rPr>
                <w:rFonts w:ascii="ＭＳ ゴシック" w:eastAsia="ＭＳ ゴシック" w:hAnsi="ＭＳ ゴシック"/>
                <w:color w:val="000000" w:themeColor="text1"/>
                <w:sz w:val="20"/>
                <w:szCs w:val="20"/>
              </w:rPr>
            </w:pPr>
          </w:p>
          <w:p w14:paraId="5D44BDCA" w14:textId="77777777" w:rsidR="00E90A98" w:rsidRPr="007072FF" w:rsidRDefault="00E90A98">
            <w:pPr>
              <w:spacing w:line="300" w:lineRule="exact"/>
              <w:rPr>
                <w:rFonts w:ascii="ＭＳ ゴシック" w:eastAsia="ＭＳ ゴシック" w:hAnsi="ＭＳ ゴシック"/>
                <w:color w:val="000000" w:themeColor="text1"/>
                <w:sz w:val="20"/>
                <w:szCs w:val="20"/>
              </w:rPr>
            </w:pPr>
          </w:p>
          <w:p w14:paraId="3131D99B" w14:textId="77777777" w:rsidR="00E90A98" w:rsidRPr="007072FF" w:rsidRDefault="00E90A98">
            <w:pPr>
              <w:spacing w:line="300" w:lineRule="exact"/>
              <w:rPr>
                <w:rFonts w:ascii="ＭＳ ゴシック" w:eastAsia="ＭＳ ゴシック" w:hAnsi="ＭＳ ゴシック"/>
                <w:color w:val="000000" w:themeColor="text1"/>
                <w:sz w:val="20"/>
                <w:szCs w:val="20"/>
              </w:rPr>
            </w:pPr>
            <w:r w:rsidRPr="007072FF">
              <w:rPr>
                <w:rFonts w:ascii="ＭＳ ゴシック" w:eastAsia="ＭＳ ゴシック" w:hAnsi="ＭＳ ゴシック" w:hint="eastAsia"/>
                <w:color w:val="000000" w:themeColor="text1"/>
                <w:sz w:val="20"/>
                <w:szCs w:val="20"/>
              </w:rPr>
              <w:t>第２回学校運営協議会　令和５年1</w:t>
            </w:r>
            <w:r w:rsidRPr="007072FF">
              <w:rPr>
                <w:rFonts w:ascii="ＭＳ ゴシック" w:eastAsia="ＭＳ ゴシック" w:hAnsi="ＭＳ ゴシック"/>
                <w:color w:val="000000" w:themeColor="text1"/>
                <w:sz w:val="20"/>
                <w:szCs w:val="20"/>
              </w:rPr>
              <w:t>1</w:t>
            </w:r>
            <w:r w:rsidRPr="007072FF">
              <w:rPr>
                <w:rFonts w:ascii="ＭＳ ゴシック" w:eastAsia="ＭＳ ゴシック" w:hAnsi="ＭＳ ゴシック" w:hint="eastAsia"/>
                <w:color w:val="000000" w:themeColor="text1"/>
                <w:sz w:val="20"/>
                <w:szCs w:val="20"/>
              </w:rPr>
              <w:t>月3</w:t>
            </w:r>
            <w:r w:rsidRPr="007072FF">
              <w:rPr>
                <w:rFonts w:ascii="ＭＳ ゴシック" w:eastAsia="ＭＳ ゴシック" w:hAnsi="ＭＳ ゴシック"/>
                <w:color w:val="000000" w:themeColor="text1"/>
                <w:sz w:val="20"/>
                <w:szCs w:val="20"/>
              </w:rPr>
              <w:t>0</w:t>
            </w:r>
            <w:r w:rsidRPr="007072FF">
              <w:rPr>
                <w:rFonts w:ascii="ＭＳ ゴシック" w:eastAsia="ＭＳ ゴシック" w:hAnsi="ＭＳ ゴシック" w:hint="eastAsia"/>
                <w:color w:val="000000" w:themeColor="text1"/>
                <w:sz w:val="20"/>
                <w:szCs w:val="20"/>
              </w:rPr>
              <w:t>日（木）　10：00～11：30</w:t>
            </w:r>
          </w:p>
          <w:p w14:paraId="6075E660" w14:textId="77777777" w:rsidR="00E90A98" w:rsidRPr="007072FF" w:rsidRDefault="00E90A98">
            <w:pPr>
              <w:spacing w:line="300" w:lineRule="exact"/>
              <w:rPr>
                <w:rFonts w:ascii="ＭＳ ゴシック" w:eastAsia="ＭＳ ゴシック" w:hAnsi="ＭＳ ゴシック"/>
                <w:color w:val="000000" w:themeColor="text1"/>
                <w:sz w:val="20"/>
                <w:szCs w:val="20"/>
              </w:rPr>
            </w:pPr>
          </w:p>
          <w:p w14:paraId="2613CD43" w14:textId="77777777" w:rsidR="00E90A98" w:rsidRPr="007072FF" w:rsidRDefault="00E90A98" w:rsidP="00E90A98">
            <w:pPr>
              <w:spacing w:line="300" w:lineRule="exact"/>
              <w:rPr>
                <w:rFonts w:ascii="ＭＳ ゴシック" w:eastAsia="ＭＳ ゴシック" w:hAnsi="ＭＳ ゴシック"/>
                <w:color w:val="000000" w:themeColor="text1"/>
                <w:sz w:val="20"/>
                <w:szCs w:val="20"/>
              </w:rPr>
            </w:pPr>
            <w:r w:rsidRPr="007072FF">
              <w:rPr>
                <w:rFonts w:ascii="ＭＳ ゴシック" w:eastAsia="ＭＳ ゴシック" w:hAnsi="ＭＳ ゴシック" w:hint="eastAsia"/>
                <w:color w:val="000000" w:themeColor="text1"/>
                <w:sz w:val="20"/>
                <w:szCs w:val="20"/>
              </w:rPr>
              <w:t>各委員からのご意見</w:t>
            </w:r>
          </w:p>
          <w:p w14:paraId="60B65BC1" w14:textId="77777777" w:rsidR="00E90A98" w:rsidRPr="007072FF" w:rsidRDefault="00E90A98" w:rsidP="00E90A98">
            <w:pPr>
              <w:spacing w:line="300" w:lineRule="exact"/>
              <w:rPr>
                <w:rFonts w:ascii="ＭＳ ゴシック" w:eastAsia="ＭＳ ゴシック" w:hAnsi="ＭＳ ゴシック"/>
                <w:color w:val="000000" w:themeColor="text1"/>
                <w:sz w:val="20"/>
                <w:szCs w:val="20"/>
              </w:rPr>
            </w:pPr>
            <w:r w:rsidRPr="007072FF">
              <w:rPr>
                <w:rFonts w:ascii="ＭＳ ゴシック" w:eastAsia="ＭＳ ゴシック" w:hAnsi="ＭＳ ゴシック" w:hint="eastAsia"/>
                <w:color w:val="000000" w:themeColor="text1"/>
                <w:sz w:val="20"/>
                <w:szCs w:val="20"/>
              </w:rPr>
              <w:t>３　協議</w:t>
            </w:r>
          </w:p>
          <w:p w14:paraId="4EEAE1D7" w14:textId="77777777" w:rsidR="00E90A98" w:rsidRPr="007072FF" w:rsidRDefault="00E90A98" w:rsidP="00E90A98">
            <w:pPr>
              <w:spacing w:line="300" w:lineRule="exact"/>
              <w:rPr>
                <w:rFonts w:ascii="ＭＳ ゴシック" w:eastAsia="ＭＳ ゴシック" w:hAnsi="ＭＳ ゴシック"/>
                <w:color w:val="000000" w:themeColor="text1"/>
                <w:sz w:val="20"/>
                <w:szCs w:val="20"/>
              </w:rPr>
            </w:pPr>
            <w:r w:rsidRPr="007072FF">
              <w:rPr>
                <w:rFonts w:ascii="ＭＳ ゴシック" w:eastAsia="ＭＳ ゴシック" w:hAnsi="ＭＳ ゴシック" w:hint="eastAsia"/>
                <w:color w:val="000000" w:themeColor="text1"/>
                <w:sz w:val="20"/>
                <w:szCs w:val="20"/>
              </w:rPr>
              <w:t>１）令和５年度学校経営計画進捗状況について</w:t>
            </w:r>
          </w:p>
          <w:p w14:paraId="23E6D012" w14:textId="77777777" w:rsidR="00E90A98" w:rsidRPr="007072FF" w:rsidRDefault="00E90A98" w:rsidP="00E90A98">
            <w:pPr>
              <w:spacing w:line="300" w:lineRule="exact"/>
              <w:rPr>
                <w:rFonts w:ascii="ＭＳ ゴシック" w:eastAsia="ＭＳ ゴシック" w:hAnsi="ＭＳ ゴシック"/>
                <w:color w:val="000000" w:themeColor="text1"/>
                <w:sz w:val="20"/>
                <w:szCs w:val="20"/>
              </w:rPr>
            </w:pPr>
            <w:r w:rsidRPr="007072FF">
              <w:rPr>
                <w:rFonts w:ascii="ＭＳ ゴシック" w:eastAsia="ＭＳ ゴシック" w:hAnsi="ＭＳ ゴシック" w:hint="eastAsia"/>
                <w:color w:val="000000" w:themeColor="text1"/>
                <w:sz w:val="20"/>
                <w:szCs w:val="20"/>
              </w:rPr>
              <w:t>&lt;進路指導、アフターケアについて&gt;</w:t>
            </w:r>
          </w:p>
          <w:p w14:paraId="68C909A5" w14:textId="77777777" w:rsidR="00E90A98" w:rsidRPr="007072FF" w:rsidRDefault="00E90A98" w:rsidP="00E90A98">
            <w:pPr>
              <w:spacing w:line="300" w:lineRule="exact"/>
              <w:rPr>
                <w:rFonts w:ascii="ＭＳ ゴシック" w:eastAsia="ＭＳ ゴシック" w:hAnsi="ＭＳ ゴシック"/>
                <w:color w:val="000000" w:themeColor="text1"/>
                <w:sz w:val="20"/>
                <w:szCs w:val="20"/>
              </w:rPr>
            </w:pPr>
            <w:r w:rsidRPr="007072FF">
              <w:rPr>
                <w:rFonts w:ascii="ＭＳ ゴシック" w:eastAsia="ＭＳ ゴシック" w:hAnsi="ＭＳ ゴシック" w:hint="eastAsia"/>
                <w:color w:val="000000" w:themeColor="text1"/>
                <w:sz w:val="20"/>
                <w:szCs w:val="20"/>
              </w:rPr>
              <w:t>・アフターケアについては、企業で聴覚障がい者への支援員も少ないので、先生から支援していただけるのはありがたい。</w:t>
            </w:r>
          </w:p>
          <w:p w14:paraId="0383E73F" w14:textId="77777777" w:rsidR="00E90A98" w:rsidRPr="007072FF" w:rsidRDefault="00E90A98" w:rsidP="00E90A98">
            <w:pPr>
              <w:spacing w:line="300" w:lineRule="exact"/>
              <w:rPr>
                <w:rFonts w:ascii="ＭＳ ゴシック" w:eastAsia="ＭＳ ゴシック" w:hAnsi="ＭＳ ゴシック"/>
                <w:color w:val="000000" w:themeColor="text1"/>
                <w:sz w:val="20"/>
                <w:szCs w:val="20"/>
              </w:rPr>
            </w:pPr>
            <w:r w:rsidRPr="007072FF">
              <w:rPr>
                <w:rFonts w:ascii="ＭＳ ゴシック" w:eastAsia="ＭＳ ゴシック" w:hAnsi="ＭＳ ゴシック" w:hint="eastAsia"/>
                <w:color w:val="000000" w:themeColor="text1"/>
                <w:sz w:val="20"/>
                <w:szCs w:val="20"/>
              </w:rPr>
              <w:t>・少人数で同じ障がいのある生徒が学ぶことのメリットとして、学校が生涯にわたってよりどころになっている。これはもっとアピールする価値がある。かつて、あまり教員の転勤がなかった頃は、名物教師などもいて学校が地域に根付いていた。</w:t>
            </w:r>
          </w:p>
          <w:p w14:paraId="764B095D" w14:textId="77777777" w:rsidR="00E90A98" w:rsidRPr="007072FF" w:rsidRDefault="00E90A98" w:rsidP="00E90A98">
            <w:pPr>
              <w:spacing w:line="300" w:lineRule="exact"/>
              <w:rPr>
                <w:rFonts w:ascii="ＭＳ ゴシック" w:eastAsia="ＭＳ ゴシック" w:hAnsi="ＭＳ ゴシック"/>
                <w:color w:val="000000" w:themeColor="text1"/>
                <w:sz w:val="20"/>
                <w:szCs w:val="20"/>
              </w:rPr>
            </w:pPr>
            <w:r w:rsidRPr="007072FF">
              <w:rPr>
                <w:rFonts w:ascii="ＭＳ ゴシック" w:eastAsia="ＭＳ ゴシック" w:hAnsi="ＭＳ ゴシック" w:hint="eastAsia"/>
                <w:color w:val="000000" w:themeColor="text1"/>
                <w:sz w:val="20"/>
                <w:szCs w:val="20"/>
              </w:rPr>
              <w:t>・聴覚障がい者の場合は、入社してすぐは仕事も楽しんでいるが、ステップアップをあまり考えない人も多い。中途で転職する人も増えている。</w:t>
            </w:r>
          </w:p>
          <w:p w14:paraId="37B33ECE" w14:textId="77777777" w:rsidR="00E90A98" w:rsidRPr="007072FF" w:rsidRDefault="00E90A98" w:rsidP="00E90A98">
            <w:pPr>
              <w:spacing w:line="300" w:lineRule="exact"/>
              <w:rPr>
                <w:rFonts w:ascii="ＭＳ ゴシック" w:eastAsia="ＭＳ ゴシック" w:hAnsi="ＭＳ ゴシック"/>
                <w:color w:val="000000" w:themeColor="text1"/>
                <w:sz w:val="20"/>
                <w:szCs w:val="20"/>
              </w:rPr>
            </w:pPr>
          </w:p>
          <w:p w14:paraId="727D2ECA" w14:textId="77777777" w:rsidR="00E90A98" w:rsidRPr="007072FF" w:rsidRDefault="00E90A98" w:rsidP="00E90A98">
            <w:pPr>
              <w:spacing w:line="300" w:lineRule="exact"/>
              <w:rPr>
                <w:rFonts w:ascii="ＭＳ ゴシック" w:eastAsia="ＭＳ ゴシック" w:hAnsi="ＭＳ ゴシック"/>
                <w:color w:val="000000" w:themeColor="text1"/>
                <w:sz w:val="20"/>
                <w:szCs w:val="20"/>
              </w:rPr>
            </w:pPr>
            <w:r w:rsidRPr="007072FF">
              <w:rPr>
                <w:rFonts w:ascii="ＭＳ ゴシック" w:eastAsia="ＭＳ ゴシック" w:hAnsi="ＭＳ ゴシック" w:hint="eastAsia"/>
                <w:color w:val="000000" w:themeColor="text1"/>
                <w:sz w:val="20"/>
                <w:szCs w:val="20"/>
              </w:rPr>
              <w:t>&lt;防災教育について&gt;</w:t>
            </w:r>
          </w:p>
          <w:p w14:paraId="4778DFF0" w14:textId="77777777" w:rsidR="00E90A98" w:rsidRPr="007072FF" w:rsidRDefault="00E90A98" w:rsidP="00E90A98">
            <w:pPr>
              <w:spacing w:line="300" w:lineRule="exact"/>
              <w:rPr>
                <w:rFonts w:ascii="ＭＳ ゴシック" w:eastAsia="ＭＳ ゴシック" w:hAnsi="ＭＳ ゴシック"/>
                <w:color w:val="000000" w:themeColor="text1"/>
                <w:sz w:val="20"/>
                <w:szCs w:val="20"/>
              </w:rPr>
            </w:pPr>
            <w:r w:rsidRPr="007072FF">
              <w:rPr>
                <w:rFonts w:ascii="ＭＳ ゴシック" w:eastAsia="ＭＳ ゴシック" w:hAnsi="ＭＳ ゴシック" w:hint="eastAsia"/>
                <w:color w:val="000000" w:themeColor="text1"/>
                <w:sz w:val="20"/>
                <w:szCs w:val="20"/>
              </w:rPr>
              <w:t>・地域では、小中学校とともに避難訓練している。災害時には、どれだけ周囲の人と連携を取れるかが大切なので、セルフアドボカシー</w:t>
            </w:r>
            <w:r w:rsidR="00862D3E" w:rsidRPr="007072FF">
              <w:rPr>
                <w:rFonts w:ascii="ＭＳ ゴシック" w:eastAsia="ＭＳ ゴシック" w:hAnsi="ＭＳ ゴシック" w:hint="eastAsia"/>
                <w:color w:val="000000" w:themeColor="text1"/>
                <w:sz w:val="20"/>
                <w:szCs w:val="20"/>
              </w:rPr>
              <w:t>（</w:t>
            </w:r>
            <w:r w:rsidR="00862D3E" w:rsidRPr="007072FF">
              <w:rPr>
                <w:rFonts w:ascii="Arial" w:hAnsi="Arial" w:cs="Arial"/>
                <w:color w:val="444444"/>
                <w:szCs w:val="21"/>
                <w:shd w:val="clear" w:color="auto" w:fill="FFFFFF"/>
              </w:rPr>
              <w:t>自己権利擁護</w:t>
            </w:r>
            <w:r w:rsidR="00862D3E" w:rsidRPr="007072FF">
              <w:rPr>
                <w:rFonts w:ascii="ＭＳ ゴシック" w:eastAsia="ＭＳ ゴシック" w:hAnsi="ＭＳ ゴシック" w:hint="eastAsia"/>
                <w:color w:val="000000" w:themeColor="text1"/>
                <w:sz w:val="20"/>
                <w:szCs w:val="20"/>
              </w:rPr>
              <w:t>）</w:t>
            </w:r>
            <w:r w:rsidRPr="007072FF">
              <w:rPr>
                <w:rFonts w:ascii="ＭＳ ゴシック" w:eastAsia="ＭＳ ゴシック" w:hAnsi="ＭＳ ゴシック" w:hint="eastAsia"/>
                <w:color w:val="000000" w:themeColor="text1"/>
                <w:sz w:val="20"/>
                <w:szCs w:val="20"/>
              </w:rPr>
              <w:t>が重要となる。避難場所を教えるだけでは、訓練にはならない。</w:t>
            </w:r>
          </w:p>
          <w:p w14:paraId="0333CB0A" w14:textId="77777777" w:rsidR="00E90A98" w:rsidRPr="007072FF" w:rsidRDefault="00E90A98" w:rsidP="00E90A98">
            <w:pPr>
              <w:spacing w:line="300" w:lineRule="exact"/>
              <w:rPr>
                <w:rFonts w:ascii="ＭＳ ゴシック" w:eastAsia="ＭＳ ゴシック" w:hAnsi="ＭＳ ゴシック"/>
                <w:color w:val="000000" w:themeColor="text1"/>
                <w:sz w:val="20"/>
                <w:szCs w:val="20"/>
              </w:rPr>
            </w:pPr>
          </w:p>
          <w:p w14:paraId="7500F1BB" w14:textId="77777777" w:rsidR="00E90A98" w:rsidRPr="007072FF" w:rsidRDefault="00E90A98" w:rsidP="00E90A98">
            <w:pPr>
              <w:spacing w:line="300" w:lineRule="exact"/>
              <w:rPr>
                <w:rFonts w:ascii="ＭＳ ゴシック" w:eastAsia="ＭＳ ゴシック" w:hAnsi="ＭＳ ゴシック"/>
                <w:color w:val="000000" w:themeColor="text1"/>
                <w:sz w:val="20"/>
                <w:szCs w:val="20"/>
              </w:rPr>
            </w:pPr>
            <w:r w:rsidRPr="007072FF">
              <w:rPr>
                <w:rFonts w:ascii="ＭＳ ゴシック" w:eastAsia="ＭＳ ゴシック" w:hAnsi="ＭＳ ゴシック" w:hint="eastAsia"/>
                <w:color w:val="000000" w:themeColor="text1"/>
                <w:sz w:val="20"/>
                <w:szCs w:val="20"/>
              </w:rPr>
              <w:t>２）令和６年度使用教科用図書　採択について</w:t>
            </w:r>
          </w:p>
          <w:p w14:paraId="40468E7E" w14:textId="77777777" w:rsidR="00E90A98" w:rsidRPr="007072FF" w:rsidRDefault="00E90A98" w:rsidP="00E90A98">
            <w:pPr>
              <w:spacing w:line="300" w:lineRule="exact"/>
              <w:rPr>
                <w:rFonts w:ascii="ＭＳ ゴシック" w:eastAsia="ＭＳ ゴシック" w:hAnsi="ＭＳ ゴシック"/>
                <w:color w:val="000000" w:themeColor="text1"/>
                <w:sz w:val="20"/>
                <w:szCs w:val="20"/>
              </w:rPr>
            </w:pPr>
            <w:r w:rsidRPr="007072FF">
              <w:rPr>
                <w:rFonts w:ascii="ＭＳ ゴシック" w:eastAsia="ＭＳ ゴシック" w:hAnsi="ＭＳ ゴシック" w:hint="eastAsia"/>
                <w:color w:val="000000" w:themeColor="text1"/>
                <w:sz w:val="20"/>
                <w:szCs w:val="20"/>
              </w:rPr>
              <w:t>・標記の件について、承認。</w:t>
            </w:r>
          </w:p>
          <w:p w14:paraId="6DD55668" w14:textId="77777777" w:rsidR="00E90A98" w:rsidRPr="007072FF" w:rsidRDefault="00E90A98" w:rsidP="00E90A98">
            <w:pPr>
              <w:spacing w:line="300" w:lineRule="exact"/>
              <w:rPr>
                <w:rFonts w:ascii="ＭＳ ゴシック" w:eastAsia="ＭＳ ゴシック" w:hAnsi="ＭＳ ゴシック"/>
                <w:color w:val="000000" w:themeColor="text1"/>
                <w:sz w:val="20"/>
                <w:szCs w:val="20"/>
              </w:rPr>
            </w:pPr>
          </w:p>
          <w:p w14:paraId="2C60BD6F" w14:textId="19E92212" w:rsidR="00E90A98" w:rsidRPr="007072FF" w:rsidRDefault="00E90A98" w:rsidP="00E90A98">
            <w:pPr>
              <w:spacing w:line="300" w:lineRule="exact"/>
              <w:rPr>
                <w:rFonts w:ascii="ＭＳ ゴシック" w:eastAsia="ＭＳ ゴシック" w:hAnsi="ＭＳ ゴシック"/>
                <w:color w:val="000000" w:themeColor="text1"/>
                <w:sz w:val="20"/>
                <w:szCs w:val="20"/>
              </w:rPr>
            </w:pPr>
            <w:r w:rsidRPr="007072FF">
              <w:rPr>
                <w:rFonts w:ascii="ＭＳ ゴシック" w:eastAsia="ＭＳ ゴシック" w:hAnsi="ＭＳ ゴシック" w:hint="eastAsia"/>
                <w:color w:val="000000" w:themeColor="text1"/>
                <w:sz w:val="20"/>
                <w:szCs w:val="20"/>
              </w:rPr>
              <w:t>３</w:t>
            </w:r>
            <w:r w:rsidR="000B156A" w:rsidRPr="007072FF">
              <w:rPr>
                <w:rFonts w:ascii="ＭＳ ゴシック" w:eastAsia="ＭＳ ゴシック" w:hAnsi="ＭＳ ゴシック" w:hint="eastAsia"/>
                <w:color w:val="000000" w:themeColor="text1"/>
                <w:sz w:val="20"/>
                <w:szCs w:val="20"/>
              </w:rPr>
              <w:t>）</w:t>
            </w:r>
            <w:r w:rsidRPr="007072FF">
              <w:rPr>
                <w:rFonts w:ascii="ＭＳ ゴシック" w:eastAsia="ＭＳ ゴシック" w:hAnsi="ＭＳ ゴシック" w:hint="eastAsia"/>
                <w:color w:val="000000" w:themeColor="text1"/>
                <w:sz w:val="20"/>
                <w:szCs w:val="20"/>
              </w:rPr>
              <w:t>保護者からの意見書について</w:t>
            </w:r>
          </w:p>
          <w:p w14:paraId="1650034C" w14:textId="77777777" w:rsidR="00E90A98" w:rsidRPr="007072FF" w:rsidRDefault="00E90A98" w:rsidP="00E90A98">
            <w:pPr>
              <w:spacing w:line="300" w:lineRule="exact"/>
              <w:rPr>
                <w:rFonts w:ascii="ＭＳ ゴシック" w:eastAsia="ＭＳ ゴシック" w:hAnsi="ＭＳ ゴシック"/>
                <w:color w:val="000000" w:themeColor="text1"/>
                <w:sz w:val="20"/>
                <w:szCs w:val="20"/>
              </w:rPr>
            </w:pPr>
            <w:r w:rsidRPr="007072FF">
              <w:rPr>
                <w:rFonts w:ascii="ＭＳ ゴシック" w:eastAsia="ＭＳ ゴシック" w:hAnsi="ＭＳ ゴシック" w:hint="eastAsia"/>
                <w:color w:val="000000" w:themeColor="text1"/>
                <w:sz w:val="20"/>
                <w:szCs w:val="20"/>
              </w:rPr>
              <w:t>・ 意見書の提出はなし</w:t>
            </w:r>
          </w:p>
          <w:p w14:paraId="169B4863" w14:textId="77777777" w:rsidR="000E61F4" w:rsidRPr="007072FF" w:rsidRDefault="000E61F4" w:rsidP="00E90A98">
            <w:pPr>
              <w:spacing w:line="300" w:lineRule="exact"/>
              <w:rPr>
                <w:rFonts w:ascii="ＭＳ ゴシック" w:eastAsia="ＭＳ ゴシック" w:hAnsi="ＭＳ ゴシック"/>
                <w:color w:val="000000" w:themeColor="text1"/>
                <w:sz w:val="20"/>
                <w:szCs w:val="20"/>
              </w:rPr>
            </w:pPr>
          </w:p>
          <w:p w14:paraId="5E34C645" w14:textId="77777777" w:rsidR="000E61F4" w:rsidRPr="007072FF" w:rsidRDefault="000E61F4" w:rsidP="00E90A98">
            <w:pPr>
              <w:spacing w:line="300" w:lineRule="exact"/>
              <w:rPr>
                <w:rFonts w:ascii="ＭＳ ゴシック" w:eastAsia="ＭＳ ゴシック" w:hAnsi="ＭＳ ゴシック"/>
                <w:color w:val="000000" w:themeColor="text1"/>
                <w:sz w:val="20"/>
                <w:szCs w:val="20"/>
              </w:rPr>
            </w:pPr>
          </w:p>
          <w:p w14:paraId="29A729C6" w14:textId="77777777" w:rsidR="002C6100" w:rsidRPr="007072FF" w:rsidRDefault="002C6100" w:rsidP="00E90A98">
            <w:pPr>
              <w:spacing w:line="300" w:lineRule="exact"/>
              <w:rPr>
                <w:rFonts w:ascii="ＭＳ ゴシック" w:eastAsia="ＭＳ ゴシック" w:hAnsi="ＭＳ ゴシック"/>
                <w:color w:val="000000" w:themeColor="text1"/>
                <w:sz w:val="20"/>
                <w:szCs w:val="20"/>
              </w:rPr>
            </w:pPr>
          </w:p>
          <w:p w14:paraId="0CFA4934" w14:textId="77777777" w:rsidR="002C6100" w:rsidRPr="007072FF" w:rsidRDefault="002C6100" w:rsidP="00E90A98">
            <w:pPr>
              <w:spacing w:line="300" w:lineRule="exact"/>
              <w:rPr>
                <w:rFonts w:ascii="ＭＳ ゴシック" w:eastAsia="ＭＳ ゴシック" w:hAnsi="ＭＳ ゴシック"/>
                <w:color w:val="000000" w:themeColor="text1"/>
                <w:sz w:val="20"/>
                <w:szCs w:val="20"/>
              </w:rPr>
            </w:pPr>
            <w:r w:rsidRPr="007072FF">
              <w:rPr>
                <w:rFonts w:ascii="ＭＳ ゴシック" w:eastAsia="ＭＳ ゴシック" w:hAnsi="ＭＳ ゴシック" w:hint="eastAsia"/>
                <w:color w:val="000000" w:themeColor="text1"/>
                <w:sz w:val="20"/>
                <w:szCs w:val="20"/>
              </w:rPr>
              <w:t>第３回学校運営協議会　令和６年２月1</w:t>
            </w:r>
            <w:r w:rsidRPr="007072FF">
              <w:rPr>
                <w:rFonts w:ascii="ＭＳ ゴシック" w:eastAsia="ＭＳ ゴシック" w:hAnsi="ＭＳ ゴシック"/>
                <w:color w:val="000000" w:themeColor="text1"/>
                <w:sz w:val="20"/>
                <w:szCs w:val="20"/>
              </w:rPr>
              <w:t>5</w:t>
            </w:r>
            <w:r w:rsidRPr="007072FF">
              <w:rPr>
                <w:rFonts w:ascii="ＭＳ ゴシック" w:eastAsia="ＭＳ ゴシック" w:hAnsi="ＭＳ ゴシック" w:hint="eastAsia"/>
                <w:color w:val="000000" w:themeColor="text1"/>
                <w:sz w:val="20"/>
                <w:szCs w:val="20"/>
              </w:rPr>
              <w:t>日（木）　10：00～11：30</w:t>
            </w:r>
          </w:p>
          <w:p w14:paraId="78D7132C" w14:textId="77777777" w:rsidR="002C6100" w:rsidRPr="007072FF" w:rsidRDefault="002C6100" w:rsidP="002C6100">
            <w:pPr>
              <w:spacing w:line="300" w:lineRule="exact"/>
              <w:rPr>
                <w:rFonts w:ascii="ＭＳ ゴシック" w:eastAsia="ＭＳ ゴシック" w:hAnsi="ＭＳ ゴシック"/>
                <w:color w:val="000000" w:themeColor="text1"/>
                <w:sz w:val="20"/>
                <w:szCs w:val="20"/>
              </w:rPr>
            </w:pPr>
            <w:r w:rsidRPr="007072FF">
              <w:rPr>
                <w:rFonts w:ascii="ＭＳ ゴシック" w:eastAsia="ＭＳ ゴシック" w:hAnsi="ＭＳ ゴシック" w:hint="eastAsia"/>
                <w:color w:val="000000" w:themeColor="text1"/>
                <w:sz w:val="20"/>
                <w:szCs w:val="20"/>
              </w:rPr>
              <w:t>各委員からのご意見</w:t>
            </w:r>
          </w:p>
          <w:p w14:paraId="6E078388" w14:textId="77777777" w:rsidR="002C6100" w:rsidRPr="007072FF" w:rsidRDefault="002C6100" w:rsidP="002C6100">
            <w:pPr>
              <w:spacing w:line="300" w:lineRule="exact"/>
              <w:rPr>
                <w:rFonts w:ascii="ＭＳ ゴシック" w:eastAsia="ＭＳ ゴシック" w:hAnsi="ＭＳ ゴシック"/>
                <w:color w:val="000000" w:themeColor="text1"/>
                <w:sz w:val="20"/>
                <w:szCs w:val="20"/>
              </w:rPr>
            </w:pPr>
            <w:r w:rsidRPr="007072FF">
              <w:rPr>
                <w:rFonts w:ascii="ＭＳ ゴシック" w:eastAsia="ＭＳ ゴシック" w:hAnsi="ＭＳ ゴシック" w:hint="eastAsia"/>
                <w:color w:val="000000" w:themeColor="text1"/>
                <w:sz w:val="20"/>
                <w:szCs w:val="20"/>
              </w:rPr>
              <w:t>３　協議</w:t>
            </w:r>
          </w:p>
          <w:p w14:paraId="314DDEAF" w14:textId="77777777" w:rsidR="002C6100" w:rsidRPr="007072FF" w:rsidRDefault="002C6100" w:rsidP="00E90A98">
            <w:pPr>
              <w:spacing w:line="300" w:lineRule="exact"/>
              <w:rPr>
                <w:rFonts w:ascii="ＭＳ ゴシック" w:eastAsia="ＭＳ ゴシック" w:hAnsi="ＭＳ ゴシック"/>
                <w:color w:val="000000" w:themeColor="text1"/>
                <w:sz w:val="20"/>
                <w:szCs w:val="20"/>
              </w:rPr>
            </w:pPr>
          </w:p>
          <w:p w14:paraId="1364B72B" w14:textId="77777777" w:rsidR="000E61F4" w:rsidRPr="007072FF" w:rsidRDefault="000E61F4" w:rsidP="000E61F4">
            <w:pPr>
              <w:spacing w:line="300" w:lineRule="exact"/>
              <w:rPr>
                <w:rFonts w:ascii="ＭＳ ゴシック" w:eastAsia="ＭＳ ゴシック" w:hAnsi="ＭＳ ゴシック"/>
                <w:color w:val="000000" w:themeColor="text1"/>
                <w:sz w:val="20"/>
                <w:szCs w:val="20"/>
              </w:rPr>
            </w:pPr>
            <w:r w:rsidRPr="007072FF">
              <w:rPr>
                <w:rFonts w:ascii="ＭＳ ゴシック" w:eastAsia="ＭＳ ゴシック" w:hAnsi="ＭＳ ゴシック" w:hint="eastAsia"/>
                <w:color w:val="000000" w:themeColor="text1"/>
                <w:sz w:val="20"/>
                <w:szCs w:val="20"/>
              </w:rPr>
              <w:t>・「親しい友人がいるから楽しい」などの意見も多く、安心できる環境にあるかが</w:t>
            </w:r>
            <w:r w:rsidR="002C6100" w:rsidRPr="007072FF">
              <w:rPr>
                <w:rFonts w:ascii="ＭＳ ゴシック" w:eastAsia="ＭＳ ゴシック" w:hAnsi="ＭＳ ゴシック" w:hint="eastAsia"/>
                <w:color w:val="000000" w:themeColor="text1"/>
                <w:sz w:val="20"/>
                <w:szCs w:val="20"/>
              </w:rPr>
              <w:t>卒業生の</w:t>
            </w:r>
            <w:r w:rsidRPr="007072FF">
              <w:rPr>
                <w:rFonts w:ascii="ＭＳ ゴシック" w:eastAsia="ＭＳ ゴシック" w:hAnsi="ＭＳ ゴシック" w:hint="eastAsia"/>
                <w:color w:val="000000" w:themeColor="text1"/>
                <w:sz w:val="20"/>
                <w:szCs w:val="20"/>
              </w:rPr>
              <w:t>職場の定着につながっていると実感した。引き続き</w:t>
            </w:r>
            <w:r w:rsidR="002C6100" w:rsidRPr="007072FF">
              <w:rPr>
                <w:rFonts w:ascii="ＭＳ ゴシック" w:eastAsia="ＭＳ ゴシック" w:hAnsi="ＭＳ ゴシック" w:hint="eastAsia"/>
                <w:color w:val="000000" w:themeColor="text1"/>
                <w:sz w:val="20"/>
                <w:szCs w:val="20"/>
              </w:rPr>
              <w:t>アフターケアをしっかりと</w:t>
            </w:r>
            <w:r w:rsidRPr="007072FF">
              <w:rPr>
                <w:rFonts w:ascii="ＭＳ ゴシック" w:eastAsia="ＭＳ ゴシック" w:hAnsi="ＭＳ ゴシック" w:hint="eastAsia"/>
                <w:color w:val="000000" w:themeColor="text1"/>
                <w:sz w:val="20"/>
                <w:szCs w:val="20"/>
              </w:rPr>
              <w:t>やっていただきたい。</w:t>
            </w:r>
          </w:p>
          <w:p w14:paraId="19D3AD10" w14:textId="77777777" w:rsidR="000E61F4" w:rsidRPr="007072FF" w:rsidRDefault="000E61F4" w:rsidP="000E61F4">
            <w:pPr>
              <w:spacing w:line="300" w:lineRule="exact"/>
              <w:rPr>
                <w:rFonts w:ascii="ＭＳ ゴシック" w:eastAsia="ＭＳ ゴシック" w:hAnsi="ＭＳ ゴシック"/>
                <w:color w:val="000000" w:themeColor="text1"/>
                <w:sz w:val="20"/>
                <w:szCs w:val="20"/>
              </w:rPr>
            </w:pPr>
          </w:p>
          <w:p w14:paraId="68A2FA61" w14:textId="77777777" w:rsidR="00FF568D" w:rsidRPr="007072FF" w:rsidRDefault="00FF568D" w:rsidP="000E61F4">
            <w:pPr>
              <w:spacing w:line="300" w:lineRule="exact"/>
              <w:rPr>
                <w:rFonts w:ascii="ＭＳ ゴシック" w:eastAsia="ＭＳ ゴシック" w:hAnsi="ＭＳ ゴシック"/>
                <w:color w:val="000000" w:themeColor="text1"/>
                <w:sz w:val="20"/>
                <w:szCs w:val="20"/>
              </w:rPr>
            </w:pPr>
          </w:p>
          <w:p w14:paraId="4F6C4496" w14:textId="77777777" w:rsidR="000E61F4" w:rsidRPr="007072FF" w:rsidRDefault="000E61F4" w:rsidP="000E61F4">
            <w:pPr>
              <w:spacing w:line="300" w:lineRule="exact"/>
              <w:rPr>
                <w:rFonts w:ascii="ＭＳ ゴシック" w:eastAsia="ＭＳ ゴシック" w:hAnsi="ＭＳ ゴシック"/>
                <w:color w:val="000000" w:themeColor="text1"/>
                <w:sz w:val="20"/>
                <w:szCs w:val="20"/>
              </w:rPr>
            </w:pPr>
            <w:r w:rsidRPr="007072FF">
              <w:rPr>
                <w:rFonts w:ascii="ＭＳ ゴシック" w:eastAsia="ＭＳ ゴシック" w:hAnsi="ＭＳ ゴシック" w:hint="eastAsia"/>
                <w:color w:val="000000" w:themeColor="text1"/>
                <w:sz w:val="20"/>
                <w:szCs w:val="20"/>
              </w:rPr>
              <w:lastRenderedPageBreak/>
              <w:t>３）令和５年度学校経営計画総括【校長】</w:t>
            </w:r>
          </w:p>
          <w:p w14:paraId="0790172C" w14:textId="77777777" w:rsidR="000E61F4" w:rsidRPr="007072FF" w:rsidRDefault="000E61F4" w:rsidP="000E61F4">
            <w:pPr>
              <w:spacing w:line="300" w:lineRule="exact"/>
              <w:rPr>
                <w:rFonts w:ascii="ＭＳ ゴシック" w:eastAsia="ＭＳ ゴシック" w:hAnsi="ＭＳ ゴシック"/>
                <w:color w:val="000000" w:themeColor="text1"/>
                <w:sz w:val="20"/>
                <w:szCs w:val="20"/>
              </w:rPr>
            </w:pPr>
            <w:r w:rsidRPr="007072FF">
              <w:rPr>
                <w:rFonts w:ascii="ＭＳ ゴシック" w:eastAsia="ＭＳ ゴシック" w:hAnsi="ＭＳ ゴシック" w:hint="eastAsia"/>
                <w:color w:val="000000" w:themeColor="text1"/>
                <w:sz w:val="20"/>
                <w:szCs w:val="20"/>
              </w:rPr>
              <w:t>・本を読まない子どもが増えている。受動的なTVや動画ではなく、漫画でもよいので、主体的に読み進めて物語に触れてほしい。</w:t>
            </w:r>
          </w:p>
          <w:p w14:paraId="3DD59CF2" w14:textId="77777777" w:rsidR="000E61F4" w:rsidRPr="007072FF" w:rsidRDefault="000E61F4" w:rsidP="000E61F4">
            <w:pPr>
              <w:spacing w:line="300" w:lineRule="exact"/>
              <w:rPr>
                <w:rFonts w:ascii="ＭＳ ゴシック" w:eastAsia="ＭＳ ゴシック" w:hAnsi="ＭＳ ゴシック"/>
                <w:color w:val="000000" w:themeColor="text1"/>
                <w:sz w:val="20"/>
                <w:szCs w:val="20"/>
              </w:rPr>
            </w:pPr>
            <w:r w:rsidRPr="007072FF">
              <w:rPr>
                <w:rFonts w:ascii="ＭＳ ゴシック" w:eastAsia="ＭＳ ゴシック" w:hAnsi="ＭＳ ゴシック" w:hint="eastAsia"/>
                <w:color w:val="000000" w:themeColor="text1"/>
                <w:sz w:val="20"/>
                <w:szCs w:val="20"/>
              </w:rPr>
              <w:t>・保護者は、早期教育から「本を読ませなさい、本が好きな子どもにしなさい」と言われている。小さい頃は図書館が大人気だが、スマホやタブレットを持つと離れてしまう。本を読み、「想像する」ことは大切なので、できるだけ読んでほしい。</w:t>
            </w:r>
          </w:p>
          <w:p w14:paraId="46F2BEF7" w14:textId="77777777" w:rsidR="000E61F4" w:rsidRPr="007072FF" w:rsidRDefault="000E61F4" w:rsidP="000E61F4">
            <w:pPr>
              <w:spacing w:line="300" w:lineRule="exact"/>
              <w:rPr>
                <w:rFonts w:ascii="ＭＳ ゴシック" w:eastAsia="ＭＳ ゴシック" w:hAnsi="ＭＳ ゴシック"/>
                <w:color w:val="000000" w:themeColor="text1"/>
                <w:sz w:val="20"/>
                <w:szCs w:val="20"/>
              </w:rPr>
            </w:pPr>
            <w:r w:rsidRPr="007072FF">
              <w:rPr>
                <w:rFonts w:ascii="ＭＳ ゴシック" w:eastAsia="ＭＳ ゴシック" w:hAnsi="ＭＳ ゴシック" w:hint="eastAsia"/>
                <w:color w:val="000000" w:themeColor="text1"/>
                <w:sz w:val="20"/>
                <w:szCs w:val="20"/>
              </w:rPr>
              <w:t>・昔は自分の知識や体験を友だちや先生によく話していたが、時代が変わり、今は調べればすぐに答えが出てくる。主体的に話をするモチベーションが違う。</w:t>
            </w:r>
          </w:p>
          <w:p w14:paraId="6994D568" w14:textId="77777777" w:rsidR="000E61F4" w:rsidRPr="007072FF" w:rsidRDefault="000E61F4" w:rsidP="000E61F4">
            <w:pPr>
              <w:spacing w:line="300" w:lineRule="exact"/>
              <w:rPr>
                <w:rFonts w:ascii="ＭＳ ゴシック" w:eastAsia="ＭＳ ゴシック" w:hAnsi="ＭＳ ゴシック"/>
                <w:color w:val="000000" w:themeColor="text1"/>
                <w:sz w:val="20"/>
                <w:szCs w:val="20"/>
              </w:rPr>
            </w:pPr>
          </w:p>
          <w:p w14:paraId="0DCBE228" w14:textId="77777777" w:rsidR="000E61F4" w:rsidRPr="007072FF" w:rsidRDefault="000E61F4" w:rsidP="000E61F4">
            <w:pPr>
              <w:spacing w:line="300" w:lineRule="exact"/>
              <w:rPr>
                <w:rFonts w:ascii="ＭＳ ゴシック" w:eastAsia="ＭＳ ゴシック" w:hAnsi="ＭＳ ゴシック"/>
                <w:color w:val="000000" w:themeColor="text1"/>
                <w:sz w:val="20"/>
                <w:szCs w:val="20"/>
              </w:rPr>
            </w:pPr>
            <w:r w:rsidRPr="007072FF">
              <w:rPr>
                <w:rFonts w:ascii="ＭＳ ゴシック" w:eastAsia="ＭＳ ゴシック" w:hAnsi="ＭＳ ゴシック" w:hint="eastAsia"/>
                <w:color w:val="000000" w:themeColor="text1"/>
                <w:sz w:val="20"/>
                <w:szCs w:val="20"/>
              </w:rPr>
              <w:t>４）令和６年度学校経営計画【校長】</w:t>
            </w:r>
          </w:p>
          <w:p w14:paraId="61AFD72B" w14:textId="77777777" w:rsidR="000E61F4" w:rsidRPr="007072FF" w:rsidRDefault="000E61F4" w:rsidP="000E61F4">
            <w:pPr>
              <w:spacing w:line="300" w:lineRule="exact"/>
              <w:rPr>
                <w:rFonts w:ascii="ＭＳ ゴシック" w:eastAsia="ＭＳ ゴシック" w:hAnsi="ＭＳ ゴシック"/>
                <w:color w:val="000000" w:themeColor="text1"/>
                <w:sz w:val="20"/>
                <w:szCs w:val="20"/>
              </w:rPr>
            </w:pPr>
            <w:r w:rsidRPr="007072FF">
              <w:rPr>
                <w:rFonts w:ascii="ＭＳ ゴシック" w:eastAsia="ＭＳ ゴシック" w:hAnsi="ＭＳ ゴシック" w:hint="eastAsia"/>
                <w:color w:val="000000" w:themeColor="text1"/>
                <w:sz w:val="20"/>
                <w:szCs w:val="20"/>
              </w:rPr>
              <w:t>・生徒個別の習熟度別クラスはすばらしい。ぜひ取り組んでほしい。</w:t>
            </w:r>
          </w:p>
          <w:p w14:paraId="31DE8721" w14:textId="77777777" w:rsidR="000E61F4" w:rsidRPr="007072FF" w:rsidRDefault="000E61F4" w:rsidP="000E61F4">
            <w:pPr>
              <w:spacing w:line="300" w:lineRule="exact"/>
              <w:rPr>
                <w:rFonts w:ascii="ＭＳ ゴシック" w:eastAsia="ＭＳ ゴシック" w:hAnsi="ＭＳ ゴシック"/>
                <w:color w:val="000000" w:themeColor="text1"/>
                <w:sz w:val="20"/>
                <w:szCs w:val="20"/>
              </w:rPr>
            </w:pPr>
          </w:p>
          <w:p w14:paraId="40F2D627" w14:textId="77777777" w:rsidR="000E61F4" w:rsidRPr="007072FF" w:rsidRDefault="000E61F4" w:rsidP="000E61F4">
            <w:pPr>
              <w:spacing w:line="300" w:lineRule="exact"/>
              <w:rPr>
                <w:rFonts w:ascii="ＭＳ ゴシック" w:eastAsia="ＭＳ ゴシック" w:hAnsi="ＭＳ ゴシック"/>
                <w:color w:val="000000" w:themeColor="text1"/>
                <w:sz w:val="20"/>
                <w:szCs w:val="20"/>
              </w:rPr>
            </w:pPr>
            <w:r w:rsidRPr="007072FF">
              <w:rPr>
                <w:rFonts w:ascii="ＭＳ ゴシック" w:eastAsia="ＭＳ ゴシック" w:hAnsi="ＭＳ ゴシック" w:hint="eastAsia"/>
                <w:color w:val="000000" w:themeColor="text1"/>
                <w:sz w:val="20"/>
                <w:szCs w:val="20"/>
              </w:rPr>
              <w:t>学校経営計画について、承認</w:t>
            </w:r>
          </w:p>
          <w:p w14:paraId="3F0E75DA" w14:textId="77777777" w:rsidR="000E61F4" w:rsidRPr="007072FF" w:rsidRDefault="000E61F4" w:rsidP="000E61F4">
            <w:pPr>
              <w:spacing w:line="300" w:lineRule="exact"/>
              <w:rPr>
                <w:rFonts w:ascii="ＭＳ ゴシック" w:eastAsia="ＭＳ ゴシック" w:hAnsi="ＭＳ ゴシック"/>
                <w:color w:val="000000" w:themeColor="text1"/>
                <w:sz w:val="20"/>
                <w:szCs w:val="20"/>
              </w:rPr>
            </w:pPr>
          </w:p>
          <w:p w14:paraId="28CC0450" w14:textId="76D20F6D" w:rsidR="000E61F4" w:rsidRPr="007072FF" w:rsidRDefault="0011359B" w:rsidP="000E61F4">
            <w:pPr>
              <w:spacing w:line="300" w:lineRule="exact"/>
              <w:rPr>
                <w:rFonts w:ascii="ＭＳ ゴシック" w:eastAsia="ＭＳ ゴシック" w:hAnsi="ＭＳ ゴシック"/>
                <w:color w:val="000000" w:themeColor="text1"/>
                <w:sz w:val="20"/>
                <w:szCs w:val="20"/>
              </w:rPr>
            </w:pPr>
            <w:r w:rsidRPr="007072FF">
              <w:rPr>
                <w:rFonts w:ascii="ＭＳ ゴシック" w:eastAsia="ＭＳ ゴシック" w:hAnsi="ＭＳ ゴシック" w:hint="eastAsia"/>
                <w:color w:val="000000" w:themeColor="text1"/>
                <w:sz w:val="20"/>
                <w:szCs w:val="20"/>
              </w:rPr>
              <w:t>５）</w:t>
            </w:r>
            <w:r w:rsidR="000E61F4" w:rsidRPr="007072FF">
              <w:rPr>
                <w:rFonts w:ascii="ＭＳ ゴシック" w:eastAsia="ＭＳ ゴシック" w:hAnsi="ＭＳ ゴシック" w:hint="eastAsia"/>
                <w:color w:val="000000" w:themeColor="text1"/>
                <w:sz w:val="20"/>
                <w:szCs w:val="20"/>
              </w:rPr>
              <w:t xml:space="preserve">　保護者からの意見書について</w:t>
            </w:r>
          </w:p>
          <w:p w14:paraId="35CE3BEB" w14:textId="77777777" w:rsidR="000E61F4" w:rsidRPr="007072FF" w:rsidRDefault="000E61F4" w:rsidP="000E61F4">
            <w:pPr>
              <w:spacing w:line="300" w:lineRule="exact"/>
              <w:rPr>
                <w:rFonts w:ascii="ＭＳ ゴシック" w:eastAsia="ＭＳ ゴシック" w:hAnsi="ＭＳ ゴシック"/>
                <w:color w:val="000000" w:themeColor="text1"/>
                <w:sz w:val="20"/>
                <w:szCs w:val="20"/>
              </w:rPr>
            </w:pPr>
            <w:r w:rsidRPr="007072FF">
              <w:rPr>
                <w:rFonts w:ascii="ＭＳ ゴシック" w:eastAsia="ＭＳ ゴシック" w:hAnsi="ＭＳ ゴシック" w:hint="eastAsia"/>
                <w:color w:val="000000" w:themeColor="text1"/>
                <w:sz w:val="20"/>
                <w:szCs w:val="20"/>
              </w:rPr>
              <w:t>・ 意見書の提出はなし</w:t>
            </w:r>
          </w:p>
          <w:p w14:paraId="43DD6B74" w14:textId="77777777" w:rsidR="00FF568D" w:rsidRPr="007072FF" w:rsidRDefault="00FF568D" w:rsidP="000E61F4">
            <w:pPr>
              <w:spacing w:line="300" w:lineRule="exact"/>
              <w:rPr>
                <w:rFonts w:ascii="ＭＳ ゴシック" w:eastAsia="ＭＳ ゴシック" w:hAnsi="ＭＳ ゴシック"/>
                <w:color w:val="000000" w:themeColor="text1"/>
                <w:sz w:val="20"/>
                <w:szCs w:val="20"/>
              </w:rPr>
            </w:pPr>
          </w:p>
          <w:p w14:paraId="20702D1D" w14:textId="77777777" w:rsidR="00FF568D" w:rsidRPr="007072FF" w:rsidRDefault="00FF568D" w:rsidP="000E61F4">
            <w:pPr>
              <w:spacing w:line="300" w:lineRule="exact"/>
              <w:rPr>
                <w:rFonts w:ascii="ＭＳ ゴシック" w:eastAsia="ＭＳ ゴシック" w:hAnsi="ＭＳ ゴシック"/>
                <w:color w:val="000000" w:themeColor="text1"/>
                <w:sz w:val="20"/>
                <w:szCs w:val="20"/>
              </w:rPr>
            </w:pPr>
          </w:p>
        </w:tc>
      </w:tr>
    </w:tbl>
    <w:p w14:paraId="589A247D" w14:textId="77777777" w:rsidR="00250675" w:rsidRPr="007072FF" w:rsidRDefault="00250675">
      <w:pPr>
        <w:ind w:leftChars="-92" w:left="-4" w:hangingChars="90" w:hanging="189"/>
        <w:jc w:val="left"/>
        <w:rPr>
          <w:rFonts w:ascii="ＭＳ ゴシック" w:eastAsia="ＭＳ ゴシック" w:hAnsi="ＭＳ ゴシック"/>
          <w:szCs w:val="21"/>
        </w:rPr>
      </w:pPr>
    </w:p>
    <w:p w14:paraId="2C76AB93" w14:textId="77777777" w:rsidR="00250675" w:rsidRPr="007072FF" w:rsidRDefault="00250675">
      <w:pPr>
        <w:ind w:leftChars="-92" w:left="-4" w:hangingChars="90" w:hanging="189"/>
        <w:jc w:val="left"/>
        <w:rPr>
          <w:rFonts w:ascii="ＭＳ ゴシック" w:eastAsia="ＭＳ ゴシック" w:hAnsi="ＭＳ ゴシック"/>
          <w:szCs w:val="21"/>
        </w:rPr>
      </w:pPr>
    </w:p>
    <w:p w14:paraId="5FA0E9E9" w14:textId="77777777" w:rsidR="00FF568D" w:rsidRPr="007072FF" w:rsidRDefault="00FF568D">
      <w:pPr>
        <w:ind w:leftChars="-92" w:left="-4" w:hangingChars="90" w:hanging="189"/>
        <w:jc w:val="left"/>
        <w:rPr>
          <w:rFonts w:ascii="ＭＳ ゴシック" w:eastAsia="ＭＳ ゴシック" w:hAnsi="ＭＳ ゴシック"/>
          <w:szCs w:val="21"/>
        </w:rPr>
      </w:pPr>
    </w:p>
    <w:p w14:paraId="3B3A82BC" w14:textId="77777777" w:rsidR="00FF568D" w:rsidRPr="007072FF" w:rsidRDefault="00FF568D">
      <w:pPr>
        <w:ind w:leftChars="-92" w:left="-4" w:hangingChars="90" w:hanging="189"/>
        <w:jc w:val="left"/>
        <w:rPr>
          <w:rFonts w:ascii="ＭＳ ゴシック" w:eastAsia="ＭＳ ゴシック" w:hAnsi="ＭＳ ゴシック"/>
          <w:szCs w:val="21"/>
        </w:rPr>
      </w:pPr>
    </w:p>
    <w:p w14:paraId="4EB64023" w14:textId="77777777" w:rsidR="00FF568D" w:rsidRPr="007072FF" w:rsidRDefault="00FF568D">
      <w:pPr>
        <w:ind w:leftChars="-92" w:left="-4" w:hangingChars="90" w:hanging="189"/>
        <w:jc w:val="left"/>
        <w:rPr>
          <w:rFonts w:ascii="ＭＳ ゴシック" w:eastAsia="ＭＳ ゴシック" w:hAnsi="ＭＳ ゴシック"/>
          <w:szCs w:val="21"/>
        </w:rPr>
      </w:pPr>
    </w:p>
    <w:p w14:paraId="40C75063" w14:textId="77777777" w:rsidR="00FF568D" w:rsidRPr="007072FF" w:rsidRDefault="00FF568D">
      <w:pPr>
        <w:ind w:leftChars="-92" w:left="-4" w:hangingChars="90" w:hanging="189"/>
        <w:jc w:val="left"/>
        <w:rPr>
          <w:rFonts w:ascii="ＭＳ ゴシック" w:eastAsia="ＭＳ ゴシック" w:hAnsi="ＭＳ ゴシック"/>
          <w:szCs w:val="21"/>
        </w:rPr>
      </w:pPr>
    </w:p>
    <w:p w14:paraId="3963BF5B" w14:textId="77777777" w:rsidR="00FF568D" w:rsidRPr="007072FF" w:rsidRDefault="00FF568D">
      <w:pPr>
        <w:ind w:leftChars="-92" w:left="-4" w:hangingChars="90" w:hanging="189"/>
        <w:jc w:val="left"/>
        <w:rPr>
          <w:rFonts w:ascii="ＭＳ ゴシック" w:eastAsia="ＭＳ ゴシック" w:hAnsi="ＭＳ ゴシック"/>
          <w:szCs w:val="21"/>
        </w:rPr>
      </w:pPr>
    </w:p>
    <w:p w14:paraId="42B0D449" w14:textId="77777777" w:rsidR="00FF568D" w:rsidRPr="007072FF" w:rsidRDefault="00FF568D">
      <w:pPr>
        <w:ind w:leftChars="-92" w:left="-4" w:hangingChars="90" w:hanging="189"/>
        <w:jc w:val="left"/>
        <w:rPr>
          <w:rFonts w:ascii="ＭＳ ゴシック" w:eastAsia="ＭＳ ゴシック" w:hAnsi="ＭＳ ゴシック"/>
          <w:szCs w:val="21"/>
        </w:rPr>
      </w:pPr>
    </w:p>
    <w:p w14:paraId="14CCC046" w14:textId="77777777" w:rsidR="00FF568D" w:rsidRPr="007072FF" w:rsidRDefault="00FF568D">
      <w:pPr>
        <w:ind w:leftChars="-92" w:left="-4" w:hangingChars="90" w:hanging="189"/>
        <w:jc w:val="left"/>
        <w:rPr>
          <w:rFonts w:ascii="ＭＳ ゴシック" w:eastAsia="ＭＳ ゴシック" w:hAnsi="ＭＳ ゴシック"/>
          <w:szCs w:val="21"/>
        </w:rPr>
      </w:pPr>
    </w:p>
    <w:p w14:paraId="0DF90969" w14:textId="77777777" w:rsidR="00FF568D" w:rsidRPr="007072FF" w:rsidRDefault="00FF568D">
      <w:pPr>
        <w:ind w:leftChars="-92" w:left="-4" w:hangingChars="90" w:hanging="189"/>
        <w:jc w:val="left"/>
        <w:rPr>
          <w:rFonts w:ascii="ＭＳ ゴシック" w:eastAsia="ＭＳ ゴシック" w:hAnsi="ＭＳ ゴシック"/>
          <w:szCs w:val="21"/>
        </w:rPr>
      </w:pPr>
    </w:p>
    <w:p w14:paraId="25EABBAA" w14:textId="77777777" w:rsidR="00FF568D" w:rsidRPr="007072FF" w:rsidRDefault="00FF568D">
      <w:pPr>
        <w:ind w:leftChars="-92" w:left="-4" w:hangingChars="90" w:hanging="189"/>
        <w:jc w:val="left"/>
        <w:rPr>
          <w:rFonts w:ascii="ＭＳ ゴシック" w:eastAsia="ＭＳ ゴシック" w:hAnsi="ＭＳ ゴシック"/>
          <w:szCs w:val="21"/>
        </w:rPr>
      </w:pPr>
    </w:p>
    <w:p w14:paraId="392E3D47" w14:textId="77777777" w:rsidR="00FF568D" w:rsidRPr="007072FF" w:rsidRDefault="00FF568D">
      <w:pPr>
        <w:ind w:leftChars="-92" w:left="-4" w:hangingChars="90" w:hanging="189"/>
        <w:jc w:val="left"/>
        <w:rPr>
          <w:rFonts w:ascii="ＭＳ ゴシック" w:eastAsia="ＭＳ ゴシック" w:hAnsi="ＭＳ ゴシック"/>
          <w:szCs w:val="21"/>
        </w:rPr>
      </w:pPr>
    </w:p>
    <w:p w14:paraId="3DF1A270" w14:textId="77777777" w:rsidR="00FF568D" w:rsidRPr="007072FF" w:rsidRDefault="00FF568D">
      <w:pPr>
        <w:ind w:leftChars="-92" w:left="-4" w:hangingChars="90" w:hanging="189"/>
        <w:jc w:val="left"/>
        <w:rPr>
          <w:rFonts w:ascii="ＭＳ ゴシック" w:eastAsia="ＭＳ ゴシック" w:hAnsi="ＭＳ ゴシック"/>
          <w:szCs w:val="21"/>
        </w:rPr>
      </w:pPr>
    </w:p>
    <w:p w14:paraId="79F16DC3" w14:textId="77777777" w:rsidR="00FF568D" w:rsidRPr="007072FF" w:rsidRDefault="00FF568D">
      <w:pPr>
        <w:ind w:leftChars="-92" w:left="-4" w:hangingChars="90" w:hanging="189"/>
        <w:jc w:val="left"/>
        <w:rPr>
          <w:rFonts w:ascii="ＭＳ ゴシック" w:eastAsia="ＭＳ ゴシック" w:hAnsi="ＭＳ ゴシック"/>
          <w:szCs w:val="21"/>
        </w:rPr>
      </w:pPr>
    </w:p>
    <w:p w14:paraId="3E0CD231" w14:textId="77777777" w:rsidR="00FF568D" w:rsidRPr="007072FF" w:rsidRDefault="00FF568D">
      <w:pPr>
        <w:ind w:leftChars="-92" w:left="-4" w:hangingChars="90" w:hanging="189"/>
        <w:jc w:val="left"/>
        <w:rPr>
          <w:rFonts w:ascii="ＭＳ ゴシック" w:eastAsia="ＭＳ ゴシック" w:hAnsi="ＭＳ ゴシック"/>
          <w:szCs w:val="21"/>
        </w:rPr>
      </w:pPr>
    </w:p>
    <w:p w14:paraId="0CE8817D" w14:textId="77777777" w:rsidR="00FF568D" w:rsidRPr="007072FF" w:rsidRDefault="00FF568D">
      <w:pPr>
        <w:ind w:leftChars="-92" w:left="-4" w:hangingChars="90" w:hanging="189"/>
        <w:jc w:val="left"/>
        <w:rPr>
          <w:rFonts w:ascii="ＭＳ ゴシック" w:eastAsia="ＭＳ ゴシック" w:hAnsi="ＭＳ ゴシック"/>
          <w:szCs w:val="21"/>
        </w:rPr>
      </w:pPr>
    </w:p>
    <w:p w14:paraId="4EBC4A29" w14:textId="77777777" w:rsidR="00FF568D" w:rsidRPr="007072FF" w:rsidRDefault="00FF568D">
      <w:pPr>
        <w:ind w:leftChars="-92" w:left="-4" w:hangingChars="90" w:hanging="189"/>
        <w:jc w:val="left"/>
        <w:rPr>
          <w:rFonts w:ascii="ＭＳ ゴシック" w:eastAsia="ＭＳ ゴシック" w:hAnsi="ＭＳ ゴシック"/>
          <w:szCs w:val="21"/>
        </w:rPr>
      </w:pPr>
    </w:p>
    <w:p w14:paraId="2875F81D" w14:textId="77777777" w:rsidR="00FF568D" w:rsidRPr="007072FF" w:rsidRDefault="00FF568D">
      <w:pPr>
        <w:ind w:leftChars="-92" w:left="-4" w:hangingChars="90" w:hanging="189"/>
        <w:jc w:val="left"/>
        <w:rPr>
          <w:rFonts w:ascii="ＭＳ ゴシック" w:eastAsia="ＭＳ ゴシック" w:hAnsi="ＭＳ ゴシック"/>
          <w:szCs w:val="21"/>
        </w:rPr>
      </w:pPr>
    </w:p>
    <w:p w14:paraId="50BC359E" w14:textId="77777777" w:rsidR="00FF568D" w:rsidRPr="007072FF" w:rsidRDefault="00FF568D">
      <w:pPr>
        <w:ind w:leftChars="-92" w:left="-4" w:hangingChars="90" w:hanging="189"/>
        <w:jc w:val="left"/>
        <w:rPr>
          <w:rFonts w:ascii="ＭＳ ゴシック" w:eastAsia="ＭＳ ゴシック" w:hAnsi="ＭＳ ゴシック"/>
          <w:szCs w:val="21"/>
        </w:rPr>
      </w:pPr>
    </w:p>
    <w:p w14:paraId="5F61DA5E" w14:textId="77777777" w:rsidR="00FF568D" w:rsidRPr="007072FF" w:rsidRDefault="00FF568D">
      <w:pPr>
        <w:ind w:leftChars="-92" w:left="-4" w:hangingChars="90" w:hanging="189"/>
        <w:jc w:val="left"/>
        <w:rPr>
          <w:rFonts w:ascii="ＭＳ ゴシック" w:eastAsia="ＭＳ ゴシック" w:hAnsi="ＭＳ ゴシック"/>
          <w:szCs w:val="21"/>
        </w:rPr>
      </w:pPr>
    </w:p>
    <w:p w14:paraId="48033E89" w14:textId="77777777" w:rsidR="00FF568D" w:rsidRPr="007072FF" w:rsidRDefault="00FF568D">
      <w:pPr>
        <w:ind w:leftChars="-92" w:left="-4" w:hangingChars="90" w:hanging="189"/>
        <w:jc w:val="left"/>
        <w:rPr>
          <w:rFonts w:ascii="ＭＳ ゴシック" w:eastAsia="ＭＳ ゴシック" w:hAnsi="ＭＳ ゴシック"/>
          <w:szCs w:val="21"/>
        </w:rPr>
      </w:pPr>
    </w:p>
    <w:p w14:paraId="3F82E74F" w14:textId="77777777" w:rsidR="00FF568D" w:rsidRPr="007072FF" w:rsidRDefault="00FF568D">
      <w:pPr>
        <w:ind w:leftChars="-92" w:left="-4" w:hangingChars="90" w:hanging="189"/>
        <w:jc w:val="left"/>
        <w:rPr>
          <w:rFonts w:ascii="ＭＳ ゴシック" w:eastAsia="ＭＳ ゴシック" w:hAnsi="ＭＳ ゴシック"/>
          <w:szCs w:val="21"/>
        </w:rPr>
      </w:pPr>
    </w:p>
    <w:p w14:paraId="1BF09DDD" w14:textId="77777777" w:rsidR="00FF568D" w:rsidRPr="007072FF" w:rsidRDefault="00FF568D">
      <w:pPr>
        <w:ind w:leftChars="-92" w:left="-4" w:hangingChars="90" w:hanging="189"/>
        <w:jc w:val="left"/>
        <w:rPr>
          <w:rFonts w:ascii="ＭＳ ゴシック" w:eastAsia="ＭＳ ゴシック" w:hAnsi="ＭＳ ゴシック"/>
          <w:szCs w:val="21"/>
        </w:rPr>
      </w:pPr>
    </w:p>
    <w:p w14:paraId="78E4EACB" w14:textId="77777777" w:rsidR="00FF568D" w:rsidRPr="007072FF" w:rsidRDefault="00FF568D">
      <w:pPr>
        <w:ind w:leftChars="-92" w:left="-4" w:hangingChars="90" w:hanging="189"/>
        <w:jc w:val="left"/>
        <w:rPr>
          <w:rFonts w:ascii="ＭＳ ゴシック" w:eastAsia="ＭＳ ゴシック" w:hAnsi="ＭＳ ゴシック"/>
          <w:szCs w:val="21"/>
        </w:rPr>
      </w:pPr>
    </w:p>
    <w:p w14:paraId="011060D7" w14:textId="77777777" w:rsidR="00FF568D" w:rsidRPr="007072FF" w:rsidRDefault="00FF568D">
      <w:pPr>
        <w:ind w:leftChars="-92" w:left="-4" w:hangingChars="90" w:hanging="189"/>
        <w:jc w:val="left"/>
        <w:rPr>
          <w:rFonts w:ascii="ＭＳ ゴシック" w:eastAsia="ＭＳ ゴシック" w:hAnsi="ＭＳ ゴシック"/>
          <w:szCs w:val="21"/>
        </w:rPr>
      </w:pPr>
    </w:p>
    <w:p w14:paraId="6C5FCB94" w14:textId="77777777" w:rsidR="00FF568D" w:rsidRPr="007072FF" w:rsidRDefault="00FF568D">
      <w:pPr>
        <w:ind w:leftChars="-92" w:left="-4" w:hangingChars="90" w:hanging="189"/>
        <w:jc w:val="left"/>
        <w:rPr>
          <w:rFonts w:ascii="ＭＳ ゴシック" w:eastAsia="ＭＳ ゴシック" w:hAnsi="ＭＳ ゴシック"/>
          <w:szCs w:val="21"/>
        </w:rPr>
      </w:pPr>
    </w:p>
    <w:p w14:paraId="3211E4CE" w14:textId="77777777" w:rsidR="00FF568D" w:rsidRPr="007072FF" w:rsidRDefault="00FF568D">
      <w:pPr>
        <w:ind w:leftChars="-92" w:left="-4" w:hangingChars="90" w:hanging="189"/>
        <w:jc w:val="left"/>
        <w:rPr>
          <w:rFonts w:ascii="ＭＳ ゴシック" w:eastAsia="ＭＳ ゴシック" w:hAnsi="ＭＳ ゴシック"/>
          <w:szCs w:val="21"/>
        </w:rPr>
      </w:pPr>
    </w:p>
    <w:p w14:paraId="73837166" w14:textId="77777777" w:rsidR="00FF568D" w:rsidRPr="007072FF" w:rsidRDefault="00FF568D">
      <w:pPr>
        <w:ind w:leftChars="-92" w:left="-4" w:hangingChars="90" w:hanging="189"/>
        <w:jc w:val="left"/>
        <w:rPr>
          <w:rFonts w:ascii="ＭＳ ゴシック" w:eastAsia="ＭＳ ゴシック" w:hAnsi="ＭＳ ゴシック"/>
          <w:szCs w:val="21"/>
        </w:rPr>
      </w:pPr>
    </w:p>
    <w:p w14:paraId="14A24999" w14:textId="77777777" w:rsidR="00FF568D" w:rsidRPr="007072FF" w:rsidRDefault="00FF568D">
      <w:pPr>
        <w:ind w:leftChars="-92" w:left="-4" w:hangingChars="90" w:hanging="189"/>
        <w:jc w:val="left"/>
        <w:rPr>
          <w:rFonts w:ascii="ＭＳ ゴシック" w:eastAsia="ＭＳ ゴシック" w:hAnsi="ＭＳ ゴシック"/>
          <w:szCs w:val="21"/>
        </w:rPr>
      </w:pPr>
    </w:p>
    <w:p w14:paraId="30EE29A8" w14:textId="77777777" w:rsidR="00FF568D" w:rsidRPr="007072FF" w:rsidRDefault="00FF568D">
      <w:pPr>
        <w:ind w:leftChars="-92" w:left="-4" w:hangingChars="90" w:hanging="189"/>
        <w:jc w:val="left"/>
        <w:rPr>
          <w:rFonts w:ascii="ＭＳ ゴシック" w:eastAsia="ＭＳ ゴシック" w:hAnsi="ＭＳ ゴシック"/>
          <w:szCs w:val="21"/>
        </w:rPr>
      </w:pPr>
    </w:p>
    <w:p w14:paraId="3BC0D8EA" w14:textId="77777777" w:rsidR="00FF568D" w:rsidRPr="007072FF" w:rsidRDefault="00FF568D">
      <w:pPr>
        <w:ind w:leftChars="-92" w:left="-4" w:hangingChars="90" w:hanging="189"/>
        <w:jc w:val="left"/>
        <w:rPr>
          <w:rFonts w:ascii="ＭＳ ゴシック" w:eastAsia="ＭＳ ゴシック" w:hAnsi="ＭＳ ゴシック"/>
          <w:szCs w:val="21"/>
        </w:rPr>
      </w:pPr>
    </w:p>
    <w:p w14:paraId="704E5C66" w14:textId="77777777" w:rsidR="00FF568D" w:rsidRPr="007072FF" w:rsidRDefault="00FF568D">
      <w:pPr>
        <w:ind w:leftChars="-92" w:left="-4" w:hangingChars="90" w:hanging="189"/>
        <w:jc w:val="left"/>
        <w:rPr>
          <w:rFonts w:ascii="ＭＳ ゴシック" w:eastAsia="ＭＳ ゴシック" w:hAnsi="ＭＳ ゴシック"/>
          <w:szCs w:val="21"/>
        </w:rPr>
      </w:pPr>
    </w:p>
    <w:p w14:paraId="093BBBA1" w14:textId="77777777" w:rsidR="00FF568D" w:rsidRPr="007072FF" w:rsidRDefault="00FF568D">
      <w:pPr>
        <w:ind w:leftChars="-92" w:left="-4" w:hangingChars="90" w:hanging="189"/>
        <w:jc w:val="left"/>
        <w:rPr>
          <w:rFonts w:ascii="ＭＳ ゴシック" w:eastAsia="ＭＳ ゴシック" w:hAnsi="ＭＳ ゴシック"/>
          <w:szCs w:val="21"/>
        </w:rPr>
      </w:pPr>
    </w:p>
    <w:p w14:paraId="5399CBA8" w14:textId="77777777" w:rsidR="00FF568D" w:rsidRPr="007072FF" w:rsidRDefault="00FF568D">
      <w:pPr>
        <w:ind w:leftChars="-92" w:left="-4" w:hangingChars="90" w:hanging="189"/>
        <w:jc w:val="left"/>
        <w:rPr>
          <w:rFonts w:ascii="ＭＳ ゴシック" w:eastAsia="ＭＳ ゴシック" w:hAnsi="ＭＳ ゴシック"/>
          <w:szCs w:val="21"/>
        </w:rPr>
      </w:pPr>
    </w:p>
    <w:p w14:paraId="4E26C066" w14:textId="77777777" w:rsidR="00FF568D" w:rsidRPr="007072FF" w:rsidRDefault="00FF568D">
      <w:pPr>
        <w:ind w:leftChars="-92" w:left="-4" w:hangingChars="90" w:hanging="189"/>
        <w:jc w:val="left"/>
        <w:rPr>
          <w:rFonts w:ascii="ＭＳ ゴシック" w:eastAsia="ＭＳ ゴシック" w:hAnsi="ＭＳ ゴシック"/>
          <w:szCs w:val="21"/>
        </w:rPr>
      </w:pPr>
    </w:p>
    <w:p w14:paraId="3FAFF720" w14:textId="77777777" w:rsidR="00FF568D" w:rsidRPr="007072FF" w:rsidRDefault="00FF568D">
      <w:pPr>
        <w:ind w:leftChars="-92" w:left="-4" w:hangingChars="90" w:hanging="189"/>
        <w:jc w:val="left"/>
        <w:rPr>
          <w:rFonts w:ascii="ＭＳ ゴシック" w:eastAsia="ＭＳ ゴシック" w:hAnsi="ＭＳ ゴシック"/>
          <w:szCs w:val="21"/>
        </w:rPr>
      </w:pPr>
    </w:p>
    <w:p w14:paraId="5CA859F2" w14:textId="77777777" w:rsidR="00FF568D" w:rsidRPr="007072FF" w:rsidRDefault="00FF568D">
      <w:pPr>
        <w:ind w:leftChars="-92" w:left="-4" w:hangingChars="90" w:hanging="189"/>
        <w:jc w:val="left"/>
        <w:rPr>
          <w:rFonts w:ascii="ＭＳ ゴシック" w:eastAsia="ＭＳ ゴシック" w:hAnsi="ＭＳ ゴシック"/>
          <w:szCs w:val="21"/>
        </w:rPr>
      </w:pPr>
    </w:p>
    <w:p w14:paraId="418F7227" w14:textId="77777777" w:rsidR="00FF568D" w:rsidRPr="007072FF" w:rsidRDefault="00FF568D">
      <w:pPr>
        <w:ind w:leftChars="-92" w:left="-4" w:hangingChars="90" w:hanging="189"/>
        <w:jc w:val="left"/>
        <w:rPr>
          <w:rFonts w:ascii="ＭＳ ゴシック" w:eastAsia="ＭＳ ゴシック" w:hAnsi="ＭＳ ゴシック"/>
          <w:szCs w:val="21"/>
        </w:rPr>
      </w:pPr>
    </w:p>
    <w:p w14:paraId="371B28D2" w14:textId="77777777" w:rsidR="00FF568D" w:rsidRPr="007072FF" w:rsidRDefault="00FF568D">
      <w:pPr>
        <w:ind w:leftChars="-92" w:left="-4" w:hangingChars="90" w:hanging="189"/>
        <w:jc w:val="left"/>
        <w:rPr>
          <w:rFonts w:ascii="ＭＳ ゴシック" w:eastAsia="ＭＳ ゴシック" w:hAnsi="ＭＳ ゴシック"/>
          <w:szCs w:val="21"/>
        </w:rPr>
      </w:pPr>
    </w:p>
    <w:p w14:paraId="27F9D449" w14:textId="77777777" w:rsidR="00FF568D" w:rsidRPr="007072FF" w:rsidRDefault="00FF568D">
      <w:pPr>
        <w:ind w:leftChars="-92" w:left="-4" w:hangingChars="90" w:hanging="189"/>
        <w:jc w:val="left"/>
        <w:rPr>
          <w:rFonts w:ascii="ＭＳ ゴシック" w:eastAsia="ＭＳ ゴシック" w:hAnsi="ＭＳ ゴシック"/>
          <w:szCs w:val="21"/>
        </w:rPr>
      </w:pPr>
    </w:p>
    <w:p w14:paraId="3651BFC0" w14:textId="77777777" w:rsidR="00FF568D" w:rsidRPr="007072FF" w:rsidRDefault="00FF568D">
      <w:pPr>
        <w:ind w:leftChars="-92" w:left="-4" w:hangingChars="90" w:hanging="189"/>
        <w:jc w:val="left"/>
        <w:rPr>
          <w:rFonts w:ascii="ＭＳ ゴシック" w:eastAsia="ＭＳ ゴシック" w:hAnsi="ＭＳ ゴシック"/>
          <w:szCs w:val="21"/>
        </w:rPr>
      </w:pPr>
    </w:p>
    <w:p w14:paraId="7935EA4F" w14:textId="77777777" w:rsidR="00FF568D" w:rsidRPr="007072FF" w:rsidRDefault="00FF568D">
      <w:pPr>
        <w:ind w:leftChars="-92" w:left="-4" w:hangingChars="90" w:hanging="189"/>
        <w:jc w:val="left"/>
        <w:rPr>
          <w:rFonts w:ascii="ＭＳ ゴシック" w:eastAsia="ＭＳ ゴシック" w:hAnsi="ＭＳ ゴシック"/>
          <w:szCs w:val="21"/>
        </w:rPr>
      </w:pPr>
    </w:p>
    <w:p w14:paraId="246AD66E" w14:textId="77777777" w:rsidR="00FF568D" w:rsidRPr="007072FF" w:rsidRDefault="00FF568D">
      <w:pPr>
        <w:ind w:leftChars="-92" w:left="-4" w:hangingChars="90" w:hanging="189"/>
        <w:jc w:val="left"/>
        <w:rPr>
          <w:rFonts w:ascii="ＭＳ ゴシック" w:eastAsia="ＭＳ ゴシック" w:hAnsi="ＭＳ ゴシック"/>
          <w:szCs w:val="21"/>
        </w:rPr>
      </w:pPr>
    </w:p>
    <w:p w14:paraId="31B10C02" w14:textId="77777777" w:rsidR="00FF568D" w:rsidRPr="007072FF" w:rsidRDefault="00FF568D">
      <w:pPr>
        <w:ind w:leftChars="-92" w:left="-4" w:hangingChars="90" w:hanging="189"/>
        <w:jc w:val="left"/>
        <w:rPr>
          <w:rFonts w:ascii="ＭＳ ゴシック" w:eastAsia="ＭＳ ゴシック" w:hAnsi="ＭＳ ゴシック"/>
          <w:szCs w:val="21"/>
        </w:rPr>
      </w:pPr>
    </w:p>
    <w:p w14:paraId="70267E97" w14:textId="77777777" w:rsidR="00FF568D" w:rsidRPr="007072FF" w:rsidRDefault="00FF568D">
      <w:pPr>
        <w:ind w:leftChars="-92" w:left="-4" w:hangingChars="90" w:hanging="189"/>
        <w:jc w:val="left"/>
        <w:rPr>
          <w:rFonts w:ascii="ＭＳ ゴシック" w:eastAsia="ＭＳ ゴシック" w:hAnsi="ＭＳ ゴシック"/>
          <w:szCs w:val="21"/>
        </w:rPr>
      </w:pPr>
    </w:p>
    <w:p w14:paraId="0FD36D35" w14:textId="77777777" w:rsidR="00FF568D" w:rsidRPr="007072FF" w:rsidRDefault="00FF568D">
      <w:pPr>
        <w:ind w:leftChars="-92" w:left="-4" w:hangingChars="90" w:hanging="189"/>
        <w:jc w:val="left"/>
        <w:rPr>
          <w:rFonts w:ascii="ＭＳ ゴシック" w:eastAsia="ＭＳ ゴシック" w:hAnsi="ＭＳ ゴシック"/>
          <w:szCs w:val="21"/>
        </w:rPr>
      </w:pPr>
    </w:p>
    <w:p w14:paraId="3D113197" w14:textId="77777777" w:rsidR="00FF568D" w:rsidRPr="007072FF" w:rsidRDefault="00FF568D">
      <w:pPr>
        <w:ind w:leftChars="-92" w:left="-4" w:hangingChars="90" w:hanging="189"/>
        <w:jc w:val="left"/>
        <w:rPr>
          <w:rFonts w:ascii="ＭＳ ゴシック" w:eastAsia="ＭＳ ゴシック" w:hAnsi="ＭＳ ゴシック"/>
          <w:szCs w:val="21"/>
        </w:rPr>
      </w:pPr>
    </w:p>
    <w:p w14:paraId="57A8558E" w14:textId="77777777" w:rsidR="00250675" w:rsidRPr="007072FF" w:rsidRDefault="00250675">
      <w:pPr>
        <w:ind w:leftChars="-92" w:left="-4" w:hangingChars="90" w:hanging="189"/>
        <w:jc w:val="left"/>
        <w:rPr>
          <w:rFonts w:ascii="ＭＳ ゴシック" w:eastAsia="ＭＳ ゴシック" w:hAnsi="ＭＳ ゴシック"/>
          <w:szCs w:val="21"/>
        </w:rPr>
      </w:pPr>
    </w:p>
    <w:p w14:paraId="6FE71168" w14:textId="77777777" w:rsidR="00250675" w:rsidRPr="007072FF" w:rsidRDefault="0088449D">
      <w:pPr>
        <w:ind w:leftChars="-92" w:left="-4" w:hangingChars="90" w:hanging="189"/>
        <w:jc w:val="left"/>
        <w:rPr>
          <w:rFonts w:ascii="ＭＳ ゴシック" w:eastAsia="ＭＳ ゴシック" w:hAnsi="ＭＳ ゴシック"/>
          <w:szCs w:val="21"/>
        </w:rPr>
      </w:pPr>
      <w:r w:rsidRPr="007072FF">
        <w:rPr>
          <w:rFonts w:ascii="ＭＳ ゴシック" w:eastAsia="ＭＳ ゴシック" w:hAnsi="ＭＳ ゴシック" w:hint="eastAsia"/>
          <w:szCs w:val="21"/>
        </w:rPr>
        <w:lastRenderedPageBreak/>
        <w:t>３　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268"/>
        <w:gridCol w:w="6308"/>
        <w:gridCol w:w="4111"/>
        <w:gridCol w:w="1808"/>
      </w:tblGrid>
      <w:tr w:rsidR="00250675" w:rsidRPr="007072FF" w14:paraId="53809482" w14:textId="77777777" w:rsidTr="00C021C9">
        <w:trPr>
          <w:trHeight w:val="1579"/>
          <w:jc w:val="center"/>
        </w:trPr>
        <w:tc>
          <w:tcPr>
            <w:tcW w:w="491" w:type="dxa"/>
            <w:vAlign w:val="center"/>
          </w:tcPr>
          <w:p w14:paraId="0E93C768" w14:textId="77777777" w:rsidR="00250675" w:rsidRPr="007072FF" w:rsidRDefault="0088449D">
            <w:pPr>
              <w:spacing w:line="220" w:lineRule="exact"/>
              <w:jc w:val="center"/>
              <w:rPr>
                <w:rFonts w:ascii="ＭＳ ゴシック" w:eastAsia="ＭＳ ゴシック" w:hAnsi="ＭＳ ゴシック"/>
                <w:sz w:val="20"/>
                <w:szCs w:val="20"/>
              </w:rPr>
            </w:pPr>
            <w:r w:rsidRPr="007072FF">
              <w:rPr>
                <w:rFonts w:ascii="ＭＳ ゴシック" w:eastAsia="ＭＳ ゴシック" w:hAnsi="ＭＳ ゴシック" w:hint="eastAsia"/>
                <w:sz w:val="20"/>
                <w:szCs w:val="20"/>
              </w:rPr>
              <w:t>中期的</w:t>
            </w:r>
          </w:p>
          <w:p w14:paraId="5655A7BD" w14:textId="77777777" w:rsidR="00250675" w:rsidRPr="007072FF" w:rsidRDefault="0088449D">
            <w:pPr>
              <w:spacing w:line="220" w:lineRule="exact"/>
              <w:jc w:val="center"/>
              <w:rPr>
                <w:rFonts w:ascii="ＭＳ ゴシック" w:eastAsia="ＭＳ ゴシック" w:hAnsi="ＭＳ ゴシック"/>
                <w:spacing w:val="-20"/>
                <w:sz w:val="20"/>
                <w:szCs w:val="20"/>
              </w:rPr>
            </w:pPr>
            <w:r w:rsidRPr="007072FF">
              <w:rPr>
                <w:rFonts w:ascii="ＭＳ ゴシック" w:eastAsia="ＭＳ ゴシック" w:hAnsi="ＭＳ ゴシック" w:hint="eastAsia"/>
                <w:sz w:val="20"/>
                <w:szCs w:val="20"/>
              </w:rPr>
              <w:t>目標</w:t>
            </w:r>
          </w:p>
        </w:tc>
        <w:tc>
          <w:tcPr>
            <w:tcW w:w="2268" w:type="dxa"/>
            <w:vAlign w:val="center"/>
          </w:tcPr>
          <w:p w14:paraId="2F10D806" w14:textId="77777777" w:rsidR="00250675" w:rsidRPr="007072FF" w:rsidRDefault="0088449D">
            <w:pPr>
              <w:spacing w:line="220" w:lineRule="exact"/>
              <w:jc w:val="center"/>
              <w:rPr>
                <w:rFonts w:ascii="ＭＳ ゴシック" w:eastAsia="ＭＳ ゴシック" w:hAnsi="ＭＳ ゴシック"/>
                <w:sz w:val="20"/>
                <w:szCs w:val="20"/>
              </w:rPr>
            </w:pPr>
            <w:r w:rsidRPr="007072FF">
              <w:rPr>
                <w:rFonts w:ascii="ＭＳ ゴシック" w:eastAsia="ＭＳ ゴシック" w:hAnsi="ＭＳ ゴシック" w:hint="eastAsia"/>
                <w:sz w:val="20"/>
                <w:szCs w:val="20"/>
              </w:rPr>
              <w:t>今年度の重点目標</w:t>
            </w:r>
          </w:p>
        </w:tc>
        <w:tc>
          <w:tcPr>
            <w:tcW w:w="6308" w:type="dxa"/>
            <w:tcBorders>
              <w:right w:val="dashed" w:sz="4" w:space="0" w:color="auto"/>
            </w:tcBorders>
            <w:vAlign w:val="center"/>
          </w:tcPr>
          <w:p w14:paraId="343C3A45" w14:textId="77777777" w:rsidR="00250675" w:rsidRPr="007072FF" w:rsidRDefault="0088449D">
            <w:pPr>
              <w:spacing w:line="220" w:lineRule="exact"/>
              <w:jc w:val="center"/>
              <w:rPr>
                <w:rFonts w:ascii="ＭＳ ゴシック" w:eastAsia="ＭＳ ゴシック" w:hAnsi="ＭＳ ゴシック"/>
                <w:sz w:val="20"/>
                <w:szCs w:val="20"/>
              </w:rPr>
            </w:pPr>
            <w:r w:rsidRPr="007072FF">
              <w:rPr>
                <w:rFonts w:ascii="ＭＳ ゴシック" w:eastAsia="ＭＳ ゴシック" w:hAnsi="ＭＳ ゴシック" w:hint="eastAsia"/>
                <w:sz w:val="20"/>
                <w:szCs w:val="20"/>
              </w:rPr>
              <w:t>具体的な取組計画・内容</w:t>
            </w:r>
          </w:p>
        </w:tc>
        <w:tc>
          <w:tcPr>
            <w:tcW w:w="4111" w:type="dxa"/>
            <w:tcBorders>
              <w:right w:val="single" w:sz="4" w:space="0" w:color="auto"/>
            </w:tcBorders>
            <w:vAlign w:val="center"/>
          </w:tcPr>
          <w:p w14:paraId="0594259D" w14:textId="77777777" w:rsidR="00250675" w:rsidRPr="007072FF" w:rsidRDefault="0088449D">
            <w:pPr>
              <w:spacing w:line="220" w:lineRule="exact"/>
              <w:jc w:val="center"/>
              <w:rPr>
                <w:rFonts w:ascii="ＭＳ ゴシック" w:eastAsia="ＭＳ ゴシック" w:hAnsi="ＭＳ ゴシック"/>
                <w:szCs w:val="21"/>
              </w:rPr>
            </w:pPr>
            <w:r w:rsidRPr="007072FF">
              <w:rPr>
                <w:rFonts w:ascii="ＭＳ ゴシック" w:eastAsia="ＭＳ ゴシック" w:hAnsi="ＭＳ ゴシック" w:hint="eastAsia"/>
                <w:szCs w:val="21"/>
              </w:rPr>
              <w:t>評価指標　［Ｒ４年度値］</w:t>
            </w:r>
          </w:p>
          <w:p w14:paraId="1F73A286" w14:textId="77777777" w:rsidR="00EF0CC8" w:rsidRPr="007072FF" w:rsidRDefault="00EF0CC8">
            <w:pPr>
              <w:spacing w:line="220" w:lineRule="exact"/>
              <w:jc w:val="center"/>
              <w:rPr>
                <w:rFonts w:ascii="ＭＳ ゴシック" w:eastAsia="ＭＳ ゴシック" w:hAnsi="ＭＳ ゴシック"/>
                <w:szCs w:val="21"/>
              </w:rPr>
            </w:pPr>
          </w:p>
          <w:p w14:paraId="322EA1C8" w14:textId="77777777" w:rsidR="00250675" w:rsidRPr="007072FF" w:rsidRDefault="0088449D">
            <w:pPr>
              <w:spacing w:line="220" w:lineRule="exact"/>
              <w:rPr>
                <w:rFonts w:ascii="ＭＳ ゴシック" w:eastAsia="ＭＳ ゴシック" w:hAnsi="ＭＳ ゴシック"/>
                <w:sz w:val="18"/>
                <w:szCs w:val="18"/>
              </w:rPr>
            </w:pPr>
            <w:r w:rsidRPr="007072FF">
              <w:rPr>
                <w:rFonts w:ascii="ＭＳ ゴシック" w:eastAsia="ＭＳ ゴシック" w:hAnsi="ＭＳ ゴシック" w:hint="eastAsia"/>
                <w:sz w:val="18"/>
                <w:szCs w:val="18"/>
              </w:rPr>
              <w:t>（生）生徒向け学校教育自己診断肯定的評価</w:t>
            </w:r>
          </w:p>
          <w:p w14:paraId="42014ADA" w14:textId="77777777" w:rsidR="00250675" w:rsidRPr="007072FF" w:rsidRDefault="0088449D">
            <w:pPr>
              <w:spacing w:line="220" w:lineRule="exact"/>
              <w:rPr>
                <w:rFonts w:ascii="ＭＳ ゴシック" w:eastAsia="ＭＳ ゴシック" w:hAnsi="ＭＳ ゴシック"/>
                <w:sz w:val="18"/>
                <w:szCs w:val="18"/>
              </w:rPr>
            </w:pPr>
            <w:r w:rsidRPr="007072FF">
              <w:rPr>
                <w:rFonts w:ascii="ＭＳ ゴシック" w:eastAsia="ＭＳ ゴシック" w:hAnsi="ＭＳ ゴシック" w:hint="eastAsia"/>
                <w:sz w:val="18"/>
                <w:szCs w:val="18"/>
              </w:rPr>
              <w:t>（保）保護者向け学校教育自己診断肯定的評価</w:t>
            </w:r>
          </w:p>
          <w:p w14:paraId="46A154D4" w14:textId="77777777" w:rsidR="00250675" w:rsidRPr="007072FF" w:rsidRDefault="0088449D">
            <w:pPr>
              <w:spacing w:line="220" w:lineRule="exact"/>
              <w:rPr>
                <w:rFonts w:ascii="ＭＳ ゴシック" w:eastAsia="ＭＳ ゴシック" w:hAnsi="ＭＳ ゴシック"/>
                <w:sz w:val="20"/>
                <w:szCs w:val="20"/>
              </w:rPr>
            </w:pPr>
            <w:r w:rsidRPr="007072FF">
              <w:rPr>
                <w:rFonts w:ascii="ＭＳ ゴシック" w:eastAsia="ＭＳ ゴシック" w:hAnsi="ＭＳ ゴシック" w:hint="eastAsia"/>
                <w:sz w:val="18"/>
                <w:szCs w:val="18"/>
              </w:rPr>
              <w:t>（教）教員向け学校教育自己診断肯定的評価</w:t>
            </w:r>
          </w:p>
        </w:tc>
        <w:tc>
          <w:tcPr>
            <w:tcW w:w="1808" w:type="dxa"/>
            <w:tcBorders>
              <w:left w:val="single" w:sz="4" w:space="0" w:color="auto"/>
              <w:right w:val="single" w:sz="4" w:space="0" w:color="auto"/>
            </w:tcBorders>
            <w:vAlign w:val="center"/>
          </w:tcPr>
          <w:p w14:paraId="3640155E" w14:textId="77777777" w:rsidR="00250675" w:rsidRPr="007072FF" w:rsidRDefault="0088449D">
            <w:pPr>
              <w:spacing w:line="220" w:lineRule="exact"/>
              <w:jc w:val="center"/>
              <w:rPr>
                <w:rFonts w:ascii="ＭＳ ゴシック" w:eastAsia="ＭＳ ゴシック" w:hAnsi="ＭＳ ゴシック"/>
                <w:sz w:val="20"/>
                <w:szCs w:val="20"/>
              </w:rPr>
            </w:pPr>
            <w:r w:rsidRPr="007072FF">
              <w:rPr>
                <w:rFonts w:ascii="ＭＳ ゴシック" w:eastAsia="ＭＳ ゴシック" w:hAnsi="ＭＳ ゴシック" w:hint="eastAsia"/>
                <w:sz w:val="20"/>
                <w:szCs w:val="20"/>
              </w:rPr>
              <w:t>自己評価</w:t>
            </w:r>
          </w:p>
        </w:tc>
      </w:tr>
      <w:tr w:rsidR="00862D3E" w:rsidRPr="007072FF" w14:paraId="512934CF" w14:textId="77777777">
        <w:trPr>
          <w:cantSplit/>
          <w:jc w:val="center"/>
        </w:trPr>
        <w:tc>
          <w:tcPr>
            <w:tcW w:w="491" w:type="dxa"/>
            <w:textDirection w:val="tbRlV"/>
            <w:vAlign w:val="center"/>
          </w:tcPr>
          <w:p w14:paraId="06CE2582" w14:textId="77777777" w:rsidR="00862D3E" w:rsidRPr="007072FF" w:rsidRDefault="00862D3E" w:rsidP="00862D3E">
            <w:pPr>
              <w:spacing w:line="320" w:lineRule="exact"/>
              <w:ind w:left="113" w:right="113"/>
              <w:jc w:val="center"/>
              <w:rPr>
                <w:rFonts w:ascii="ＭＳ ゴシック" w:eastAsia="ＭＳ ゴシック" w:hAnsi="ＭＳ ゴシック"/>
                <w:szCs w:val="21"/>
              </w:rPr>
            </w:pPr>
            <w:r w:rsidRPr="007072FF">
              <w:rPr>
                <w:rFonts w:ascii="ＭＳ ゴシック" w:eastAsia="ＭＳ ゴシック" w:hAnsi="ＭＳ ゴシック" w:hint="eastAsia"/>
                <w:szCs w:val="21"/>
              </w:rPr>
              <w:t>１　公の中で個を磨く教育の推進</w:t>
            </w:r>
          </w:p>
        </w:tc>
        <w:tc>
          <w:tcPr>
            <w:tcW w:w="2268" w:type="dxa"/>
          </w:tcPr>
          <w:p w14:paraId="2D819D62" w14:textId="77777777" w:rsidR="00862D3E" w:rsidRPr="007072FF" w:rsidRDefault="00862D3E" w:rsidP="00862D3E">
            <w:pPr>
              <w:spacing w:line="240" w:lineRule="exact"/>
              <w:ind w:left="210" w:hangingChars="100" w:hanging="210"/>
              <w:jc w:val="left"/>
              <w:rPr>
                <w:rFonts w:ascii="ＭＳ ゴシック" w:eastAsia="ＭＳ ゴシック" w:hAnsi="ＭＳ ゴシック"/>
                <w:szCs w:val="21"/>
              </w:rPr>
            </w:pPr>
          </w:p>
          <w:p w14:paraId="607F7212" w14:textId="77777777" w:rsidR="00862D3E" w:rsidRPr="007072FF" w:rsidRDefault="00862D3E" w:rsidP="00862D3E">
            <w:pPr>
              <w:spacing w:line="240" w:lineRule="exact"/>
              <w:ind w:left="210" w:hangingChars="100" w:hanging="210"/>
              <w:jc w:val="left"/>
              <w:rPr>
                <w:rFonts w:ascii="ＭＳ ゴシック" w:eastAsia="ＭＳ ゴシック" w:hAnsi="ＭＳ ゴシック"/>
                <w:szCs w:val="21"/>
              </w:rPr>
            </w:pPr>
            <w:r w:rsidRPr="007072FF">
              <w:rPr>
                <w:rFonts w:ascii="ＭＳ ゴシック" w:eastAsia="ＭＳ ゴシック" w:hAnsi="ＭＳ ゴシック" w:hint="eastAsia"/>
                <w:szCs w:val="21"/>
              </w:rPr>
              <w:t>（１）</w:t>
            </w:r>
          </w:p>
          <w:p w14:paraId="14480298" w14:textId="77777777" w:rsidR="00862D3E" w:rsidRPr="007072FF" w:rsidRDefault="00862D3E" w:rsidP="00862D3E">
            <w:pPr>
              <w:spacing w:line="240" w:lineRule="exact"/>
              <w:ind w:left="210" w:hangingChars="100" w:hanging="210"/>
              <w:jc w:val="left"/>
              <w:rPr>
                <w:rFonts w:ascii="ＭＳ ゴシック" w:eastAsia="ＭＳ ゴシック" w:hAnsi="ＭＳ ゴシック"/>
                <w:szCs w:val="21"/>
              </w:rPr>
            </w:pPr>
            <w:r w:rsidRPr="007072FF">
              <w:rPr>
                <w:rFonts w:ascii="ＭＳ ゴシック" w:eastAsia="ＭＳ ゴシック" w:hAnsi="ＭＳ ゴシック" w:hint="eastAsia"/>
                <w:szCs w:val="21"/>
              </w:rPr>
              <w:t>「知・徳・体」</w:t>
            </w:r>
          </w:p>
          <w:p w14:paraId="299843D5" w14:textId="77777777" w:rsidR="00862D3E" w:rsidRPr="007072FF" w:rsidRDefault="00862D3E" w:rsidP="00862D3E">
            <w:pPr>
              <w:spacing w:line="240" w:lineRule="exact"/>
              <w:ind w:leftChars="100" w:left="210"/>
              <w:jc w:val="left"/>
              <w:rPr>
                <w:rFonts w:ascii="ＭＳ ゴシック" w:eastAsia="ＭＳ ゴシック" w:hAnsi="ＭＳ ゴシック"/>
                <w:szCs w:val="21"/>
              </w:rPr>
            </w:pPr>
            <w:r w:rsidRPr="007072FF">
              <w:rPr>
                <w:rFonts w:ascii="ＭＳ ゴシック" w:eastAsia="ＭＳ ゴシック" w:hAnsi="ＭＳ ゴシック" w:hint="eastAsia"/>
                <w:szCs w:val="21"/>
              </w:rPr>
              <w:t xml:space="preserve">バランスのとれた教育の推進　</w:t>
            </w:r>
          </w:p>
          <w:p w14:paraId="516F0836" w14:textId="77777777" w:rsidR="00862D3E" w:rsidRPr="007072FF" w:rsidRDefault="00862D3E" w:rsidP="00862D3E">
            <w:pPr>
              <w:spacing w:line="240" w:lineRule="exact"/>
              <w:ind w:leftChars="100" w:left="210" w:firstLineChars="100" w:firstLine="210"/>
              <w:jc w:val="left"/>
              <w:rPr>
                <w:rFonts w:ascii="ＭＳ ゴシック" w:eastAsia="ＭＳ ゴシック" w:hAnsi="ＭＳ ゴシック"/>
                <w:szCs w:val="21"/>
              </w:rPr>
            </w:pPr>
          </w:p>
          <w:p w14:paraId="2B9AE48C" w14:textId="77777777" w:rsidR="00862D3E" w:rsidRPr="007072FF" w:rsidRDefault="00862D3E" w:rsidP="00862D3E">
            <w:pPr>
              <w:spacing w:line="240" w:lineRule="exact"/>
              <w:ind w:left="210" w:hangingChars="100" w:hanging="210"/>
              <w:jc w:val="left"/>
              <w:rPr>
                <w:rFonts w:ascii="ＭＳ ゴシック" w:eastAsia="ＭＳ ゴシック" w:hAnsi="ＭＳ ゴシック"/>
                <w:szCs w:val="21"/>
              </w:rPr>
            </w:pPr>
            <w:r w:rsidRPr="007072FF">
              <w:rPr>
                <w:rFonts w:ascii="ＭＳ ゴシック" w:eastAsia="ＭＳ ゴシック" w:hAnsi="ＭＳ ゴシック" w:hint="eastAsia"/>
                <w:szCs w:val="21"/>
              </w:rPr>
              <w:t>ア　確実な知識・</w:t>
            </w:r>
          </w:p>
          <w:p w14:paraId="703E9C08" w14:textId="77777777" w:rsidR="00862D3E" w:rsidRPr="007072FF" w:rsidRDefault="00862D3E" w:rsidP="00862D3E">
            <w:pPr>
              <w:spacing w:line="240" w:lineRule="exact"/>
              <w:ind w:leftChars="100" w:left="210" w:firstLineChars="100" w:firstLine="210"/>
              <w:jc w:val="left"/>
              <w:rPr>
                <w:rFonts w:ascii="ＭＳ ゴシック" w:eastAsia="ＭＳ ゴシック" w:hAnsi="ＭＳ ゴシック"/>
                <w:szCs w:val="21"/>
              </w:rPr>
            </w:pPr>
            <w:r w:rsidRPr="007072FF">
              <w:rPr>
                <w:rFonts w:ascii="ＭＳ ゴシック" w:eastAsia="ＭＳ ゴシック" w:hAnsi="ＭＳ ゴシック" w:hint="eastAsia"/>
                <w:szCs w:val="21"/>
              </w:rPr>
              <w:t>技能の修得</w:t>
            </w:r>
          </w:p>
          <w:p w14:paraId="2CF4E28F" w14:textId="77777777" w:rsidR="00862D3E" w:rsidRPr="007072FF" w:rsidRDefault="00862D3E" w:rsidP="00862D3E">
            <w:pPr>
              <w:spacing w:line="240" w:lineRule="exact"/>
              <w:ind w:left="210" w:hangingChars="100" w:hanging="210"/>
              <w:jc w:val="left"/>
              <w:rPr>
                <w:rFonts w:ascii="ＭＳ ゴシック" w:eastAsia="ＭＳ ゴシック" w:hAnsi="ＭＳ ゴシック"/>
                <w:szCs w:val="21"/>
              </w:rPr>
            </w:pPr>
          </w:p>
          <w:p w14:paraId="49A440F8" w14:textId="77777777" w:rsidR="00862D3E" w:rsidRPr="007072FF" w:rsidRDefault="00862D3E" w:rsidP="00862D3E">
            <w:pPr>
              <w:spacing w:line="240" w:lineRule="exact"/>
              <w:ind w:left="210" w:hangingChars="100" w:hanging="210"/>
              <w:jc w:val="left"/>
              <w:rPr>
                <w:rFonts w:ascii="ＭＳ ゴシック" w:eastAsia="ＭＳ ゴシック" w:hAnsi="ＭＳ ゴシック"/>
                <w:szCs w:val="21"/>
              </w:rPr>
            </w:pPr>
          </w:p>
          <w:p w14:paraId="3D5D4CB3" w14:textId="77777777" w:rsidR="00862D3E" w:rsidRPr="007072FF" w:rsidRDefault="00862D3E" w:rsidP="00862D3E">
            <w:pPr>
              <w:spacing w:line="240" w:lineRule="exact"/>
              <w:ind w:left="210" w:hangingChars="100" w:hanging="210"/>
              <w:jc w:val="left"/>
              <w:rPr>
                <w:rFonts w:ascii="ＭＳ ゴシック" w:eastAsia="ＭＳ ゴシック" w:hAnsi="ＭＳ ゴシック"/>
                <w:szCs w:val="21"/>
              </w:rPr>
            </w:pPr>
          </w:p>
          <w:p w14:paraId="3F544A5E" w14:textId="77777777" w:rsidR="00862D3E" w:rsidRPr="007072FF" w:rsidRDefault="00862D3E" w:rsidP="00862D3E">
            <w:pPr>
              <w:spacing w:line="240" w:lineRule="exact"/>
              <w:ind w:left="210" w:hangingChars="100" w:hanging="210"/>
              <w:jc w:val="left"/>
              <w:rPr>
                <w:rFonts w:ascii="ＭＳ ゴシック" w:eastAsia="ＭＳ ゴシック" w:hAnsi="ＭＳ ゴシック"/>
                <w:szCs w:val="21"/>
              </w:rPr>
            </w:pPr>
          </w:p>
          <w:p w14:paraId="1FB5BBBC" w14:textId="77777777" w:rsidR="00862D3E" w:rsidRPr="007072FF" w:rsidRDefault="00862D3E" w:rsidP="00862D3E">
            <w:pPr>
              <w:spacing w:line="240" w:lineRule="exact"/>
              <w:ind w:left="210" w:hangingChars="100" w:hanging="210"/>
              <w:jc w:val="left"/>
              <w:rPr>
                <w:rFonts w:ascii="ＭＳ ゴシック" w:eastAsia="ＭＳ ゴシック" w:hAnsi="ＭＳ ゴシック"/>
                <w:szCs w:val="21"/>
              </w:rPr>
            </w:pPr>
          </w:p>
          <w:p w14:paraId="19EFEEFF" w14:textId="77777777" w:rsidR="00862D3E" w:rsidRPr="007072FF" w:rsidRDefault="00862D3E" w:rsidP="00862D3E">
            <w:pPr>
              <w:spacing w:line="240" w:lineRule="exact"/>
              <w:ind w:left="210" w:hangingChars="100" w:hanging="210"/>
              <w:jc w:val="left"/>
              <w:rPr>
                <w:rFonts w:ascii="ＭＳ ゴシック" w:eastAsia="ＭＳ ゴシック" w:hAnsi="ＭＳ ゴシック"/>
                <w:szCs w:val="21"/>
              </w:rPr>
            </w:pPr>
          </w:p>
          <w:p w14:paraId="24B05BFE" w14:textId="77777777" w:rsidR="00862D3E" w:rsidRPr="007072FF" w:rsidRDefault="00862D3E" w:rsidP="00862D3E">
            <w:pPr>
              <w:spacing w:line="240" w:lineRule="exact"/>
              <w:ind w:left="210" w:hangingChars="100" w:hanging="210"/>
              <w:jc w:val="left"/>
              <w:rPr>
                <w:rFonts w:ascii="ＭＳ ゴシック" w:eastAsia="ＭＳ ゴシック" w:hAnsi="ＭＳ ゴシック"/>
                <w:szCs w:val="21"/>
              </w:rPr>
            </w:pPr>
          </w:p>
          <w:p w14:paraId="1CC5F153" w14:textId="77777777" w:rsidR="00862D3E" w:rsidRPr="007072FF" w:rsidRDefault="00862D3E" w:rsidP="00862D3E">
            <w:pPr>
              <w:spacing w:line="240" w:lineRule="exact"/>
              <w:ind w:left="210" w:hangingChars="100" w:hanging="210"/>
              <w:jc w:val="left"/>
              <w:rPr>
                <w:rFonts w:ascii="ＭＳ ゴシック" w:eastAsia="ＭＳ ゴシック" w:hAnsi="ＭＳ ゴシック"/>
                <w:szCs w:val="21"/>
              </w:rPr>
            </w:pPr>
          </w:p>
          <w:p w14:paraId="70C7ACA7" w14:textId="77777777" w:rsidR="003B1ED7" w:rsidRPr="007072FF" w:rsidRDefault="003B1ED7" w:rsidP="00862D3E">
            <w:pPr>
              <w:spacing w:line="240" w:lineRule="exact"/>
              <w:ind w:left="210" w:hangingChars="100" w:hanging="210"/>
              <w:jc w:val="left"/>
              <w:rPr>
                <w:rFonts w:ascii="ＭＳ ゴシック" w:eastAsia="ＭＳ ゴシック" w:hAnsi="ＭＳ ゴシック"/>
                <w:szCs w:val="21"/>
              </w:rPr>
            </w:pPr>
          </w:p>
          <w:p w14:paraId="37378904" w14:textId="77777777" w:rsidR="003B1ED7" w:rsidRPr="007072FF" w:rsidRDefault="003B1ED7" w:rsidP="00862D3E">
            <w:pPr>
              <w:spacing w:line="240" w:lineRule="exact"/>
              <w:ind w:left="210" w:hangingChars="100" w:hanging="210"/>
              <w:jc w:val="left"/>
              <w:rPr>
                <w:rFonts w:ascii="ＭＳ ゴシック" w:eastAsia="ＭＳ ゴシック" w:hAnsi="ＭＳ ゴシック"/>
                <w:szCs w:val="21"/>
              </w:rPr>
            </w:pPr>
          </w:p>
          <w:p w14:paraId="68902C27" w14:textId="77777777" w:rsidR="003B1ED7" w:rsidRPr="007072FF" w:rsidRDefault="003B1ED7" w:rsidP="00862D3E">
            <w:pPr>
              <w:spacing w:line="240" w:lineRule="exact"/>
              <w:ind w:left="210" w:hangingChars="100" w:hanging="210"/>
              <w:jc w:val="left"/>
              <w:rPr>
                <w:rFonts w:ascii="ＭＳ ゴシック" w:eastAsia="ＭＳ ゴシック" w:hAnsi="ＭＳ ゴシック"/>
                <w:szCs w:val="21"/>
              </w:rPr>
            </w:pPr>
          </w:p>
          <w:p w14:paraId="7DFABBDE" w14:textId="77777777" w:rsidR="00862D3E" w:rsidRPr="007072FF" w:rsidRDefault="00862D3E" w:rsidP="00862D3E">
            <w:pPr>
              <w:spacing w:line="240" w:lineRule="exact"/>
              <w:ind w:left="210" w:hangingChars="100" w:hanging="210"/>
              <w:jc w:val="left"/>
              <w:rPr>
                <w:rFonts w:ascii="ＭＳ ゴシック" w:eastAsia="ＭＳ ゴシック" w:hAnsi="ＭＳ ゴシック"/>
                <w:szCs w:val="21"/>
              </w:rPr>
            </w:pPr>
          </w:p>
          <w:p w14:paraId="17061C7A" w14:textId="77777777" w:rsidR="00862D3E" w:rsidRPr="007072FF" w:rsidRDefault="00862D3E" w:rsidP="00862D3E">
            <w:pPr>
              <w:spacing w:line="240" w:lineRule="exact"/>
              <w:ind w:left="420" w:hangingChars="200" w:hanging="420"/>
              <w:jc w:val="left"/>
              <w:rPr>
                <w:rFonts w:ascii="ＭＳ ゴシック" w:eastAsia="ＭＳ ゴシック" w:hAnsi="ＭＳ ゴシック"/>
                <w:szCs w:val="21"/>
              </w:rPr>
            </w:pPr>
            <w:r w:rsidRPr="007072FF">
              <w:rPr>
                <w:rFonts w:ascii="ＭＳ ゴシック" w:eastAsia="ＭＳ ゴシック" w:hAnsi="ＭＳ ゴシック" w:hint="eastAsia"/>
                <w:szCs w:val="21"/>
              </w:rPr>
              <w:t>イ　互いを思いやり、相手の立場を</w:t>
            </w:r>
          </w:p>
          <w:p w14:paraId="607F2C4A" w14:textId="77777777" w:rsidR="00862D3E" w:rsidRPr="007072FF" w:rsidRDefault="00862D3E" w:rsidP="00862D3E">
            <w:pPr>
              <w:spacing w:line="240" w:lineRule="exact"/>
              <w:ind w:leftChars="200" w:left="420"/>
              <w:jc w:val="left"/>
              <w:rPr>
                <w:rFonts w:ascii="ＭＳ ゴシック" w:eastAsia="ＭＳ ゴシック" w:hAnsi="ＭＳ ゴシック"/>
                <w:szCs w:val="21"/>
              </w:rPr>
            </w:pPr>
            <w:r w:rsidRPr="007072FF">
              <w:rPr>
                <w:rFonts w:ascii="ＭＳ ゴシック" w:eastAsia="ＭＳ ゴシック" w:hAnsi="ＭＳ ゴシック" w:hint="eastAsia"/>
                <w:szCs w:val="21"/>
              </w:rPr>
              <w:t>尊重する生徒の</w:t>
            </w:r>
          </w:p>
          <w:p w14:paraId="09D30706" w14:textId="77777777" w:rsidR="00862D3E" w:rsidRPr="007072FF" w:rsidRDefault="00862D3E" w:rsidP="00862D3E">
            <w:pPr>
              <w:spacing w:line="240" w:lineRule="exact"/>
              <w:ind w:leftChars="200" w:left="420"/>
              <w:jc w:val="left"/>
              <w:rPr>
                <w:rFonts w:ascii="ＭＳ ゴシック" w:eastAsia="ＭＳ ゴシック" w:hAnsi="ＭＳ ゴシック"/>
                <w:szCs w:val="21"/>
              </w:rPr>
            </w:pPr>
            <w:r w:rsidRPr="007072FF">
              <w:rPr>
                <w:rFonts w:ascii="ＭＳ ゴシック" w:eastAsia="ＭＳ ゴシック" w:hAnsi="ＭＳ ゴシック" w:hint="eastAsia"/>
                <w:szCs w:val="21"/>
              </w:rPr>
              <w:t>育成</w:t>
            </w:r>
          </w:p>
          <w:p w14:paraId="7FC1397B" w14:textId="77777777" w:rsidR="00862D3E" w:rsidRPr="007072FF" w:rsidRDefault="00862D3E" w:rsidP="00862D3E">
            <w:pPr>
              <w:spacing w:line="240" w:lineRule="exact"/>
              <w:ind w:left="210" w:hangingChars="100" w:hanging="210"/>
              <w:jc w:val="left"/>
              <w:rPr>
                <w:rFonts w:ascii="ＭＳ ゴシック" w:eastAsia="ＭＳ ゴシック" w:hAnsi="ＭＳ ゴシック"/>
                <w:szCs w:val="21"/>
              </w:rPr>
            </w:pPr>
          </w:p>
          <w:p w14:paraId="32C72EC0" w14:textId="77777777" w:rsidR="00862D3E" w:rsidRPr="007072FF" w:rsidRDefault="00862D3E" w:rsidP="00862D3E">
            <w:pPr>
              <w:spacing w:line="240" w:lineRule="exact"/>
              <w:ind w:left="210" w:hangingChars="100" w:hanging="210"/>
              <w:jc w:val="left"/>
              <w:rPr>
                <w:rFonts w:ascii="ＭＳ ゴシック" w:eastAsia="ＭＳ ゴシック" w:hAnsi="ＭＳ ゴシック"/>
                <w:szCs w:val="21"/>
              </w:rPr>
            </w:pPr>
          </w:p>
          <w:p w14:paraId="1E595A63" w14:textId="77777777" w:rsidR="00862D3E" w:rsidRPr="007072FF" w:rsidRDefault="00862D3E" w:rsidP="00862D3E">
            <w:pPr>
              <w:spacing w:line="240" w:lineRule="exact"/>
              <w:ind w:left="210" w:hangingChars="100" w:hanging="210"/>
              <w:jc w:val="left"/>
              <w:rPr>
                <w:rFonts w:ascii="ＭＳ ゴシック" w:eastAsia="ＭＳ ゴシック" w:hAnsi="ＭＳ ゴシック"/>
                <w:szCs w:val="21"/>
              </w:rPr>
            </w:pPr>
          </w:p>
          <w:p w14:paraId="64ED4B40" w14:textId="77777777" w:rsidR="00862D3E" w:rsidRPr="007072FF" w:rsidRDefault="00862D3E" w:rsidP="00862D3E">
            <w:pPr>
              <w:spacing w:line="240" w:lineRule="exact"/>
              <w:ind w:left="210" w:hangingChars="100" w:hanging="210"/>
              <w:jc w:val="left"/>
              <w:rPr>
                <w:rFonts w:ascii="ＭＳ ゴシック" w:eastAsia="ＭＳ ゴシック" w:hAnsi="ＭＳ ゴシック"/>
                <w:szCs w:val="21"/>
              </w:rPr>
            </w:pPr>
          </w:p>
          <w:p w14:paraId="7E6CB46E" w14:textId="77777777" w:rsidR="00862D3E" w:rsidRPr="007072FF" w:rsidRDefault="00862D3E" w:rsidP="00862D3E">
            <w:pPr>
              <w:spacing w:line="240" w:lineRule="exact"/>
              <w:ind w:left="210" w:hangingChars="100" w:hanging="210"/>
              <w:jc w:val="left"/>
              <w:rPr>
                <w:rFonts w:ascii="ＭＳ ゴシック" w:eastAsia="ＭＳ ゴシック" w:hAnsi="ＭＳ ゴシック"/>
                <w:szCs w:val="21"/>
              </w:rPr>
            </w:pPr>
          </w:p>
          <w:p w14:paraId="2B52EC87" w14:textId="77777777" w:rsidR="00862D3E" w:rsidRPr="007072FF" w:rsidRDefault="00862D3E" w:rsidP="00862D3E">
            <w:pPr>
              <w:spacing w:line="240" w:lineRule="exact"/>
              <w:ind w:left="210" w:hangingChars="100" w:hanging="210"/>
              <w:jc w:val="left"/>
              <w:rPr>
                <w:rFonts w:ascii="ＭＳ ゴシック" w:eastAsia="ＭＳ ゴシック" w:hAnsi="ＭＳ ゴシック"/>
                <w:szCs w:val="21"/>
              </w:rPr>
            </w:pPr>
          </w:p>
          <w:p w14:paraId="2748C798" w14:textId="77777777" w:rsidR="00862D3E" w:rsidRPr="007072FF" w:rsidRDefault="00862D3E" w:rsidP="00862D3E">
            <w:pPr>
              <w:spacing w:line="240" w:lineRule="exact"/>
              <w:ind w:left="210" w:hangingChars="100" w:hanging="210"/>
              <w:jc w:val="left"/>
              <w:rPr>
                <w:rFonts w:ascii="ＭＳ ゴシック" w:eastAsia="ＭＳ ゴシック" w:hAnsi="ＭＳ ゴシック"/>
                <w:szCs w:val="21"/>
              </w:rPr>
            </w:pPr>
          </w:p>
          <w:p w14:paraId="2E1DCFD0" w14:textId="77777777" w:rsidR="00862D3E" w:rsidRPr="007072FF" w:rsidRDefault="00862D3E" w:rsidP="00862D3E">
            <w:pPr>
              <w:spacing w:line="240" w:lineRule="exact"/>
              <w:ind w:left="210" w:hangingChars="100" w:hanging="210"/>
              <w:jc w:val="left"/>
              <w:rPr>
                <w:rFonts w:ascii="ＭＳ ゴシック" w:eastAsia="ＭＳ ゴシック" w:hAnsi="ＭＳ ゴシック"/>
                <w:szCs w:val="21"/>
              </w:rPr>
            </w:pPr>
          </w:p>
          <w:p w14:paraId="48BA1DE0" w14:textId="77777777" w:rsidR="00862D3E" w:rsidRPr="007072FF" w:rsidRDefault="00862D3E" w:rsidP="00862D3E">
            <w:pPr>
              <w:spacing w:line="240" w:lineRule="exact"/>
              <w:ind w:left="210" w:hangingChars="100" w:hanging="210"/>
              <w:jc w:val="left"/>
              <w:rPr>
                <w:rFonts w:ascii="ＭＳ ゴシック" w:eastAsia="ＭＳ ゴシック" w:hAnsi="ＭＳ ゴシック"/>
                <w:szCs w:val="21"/>
              </w:rPr>
            </w:pPr>
            <w:r w:rsidRPr="007072FF">
              <w:rPr>
                <w:rFonts w:ascii="ＭＳ ゴシック" w:eastAsia="ＭＳ ゴシック" w:hAnsi="ＭＳ ゴシック" w:hint="eastAsia"/>
                <w:szCs w:val="21"/>
              </w:rPr>
              <w:t>ウ　生徒の健康の</w:t>
            </w:r>
          </w:p>
          <w:p w14:paraId="271906DF" w14:textId="77777777" w:rsidR="00862D3E" w:rsidRPr="007072FF" w:rsidRDefault="00862D3E" w:rsidP="00862D3E">
            <w:pPr>
              <w:spacing w:line="240" w:lineRule="exact"/>
              <w:ind w:leftChars="100" w:left="210" w:firstLineChars="100" w:firstLine="210"/>
              <w:jc w:val="left"/>
              <w:rPr>
                <w:rFonts w:ascii="ＭＳ ゴシック" w:eastAsia="ＭＳ ゴシック" w:hAnsi="ＭＳ ゴシック"/>
                <w:szCs w:val="21"/>
              </w:rPr>
            </w:pPr>
            <w:r w:rsidRPr="007072FF">
              <w:rPr>
                <w:rFonts w:ascii="ＭＳ ゴシック" w:eastAsia="ＭＳ ゴシック" w:hAnsi="ＭＳ ゴシック" w:hint="eastAsia"/>
                <w:szCs w:val="21"/>
              </w:rPr>
              <w:t>増進、体力の</w:t>
            </w:r>
          </w:p>
          <w:p w14:paraId="06297374" w14:textId="77777777" w:rsidR="00862D3E" w:rsidRPr="007072FF" w:rsidRDefault="00862D3E" w:rsidP="00862D3E">
            <w:pPr>
              <w:spacing w:line="240" w:lineRule="exact"/>
              <w:ind w:leftChars="100" w:left="210" w:firstLineChars="100" w:firstLine="210"/>
              <w:jc w:val="left"/>
              <w:rPr>
                <w:rFonts w:ascii="ＭＳ ゴシック" w:eastAsia="ＭＳ ゴシック" w:hAnsi="ＭＳ ゴシック"/>
                <w:szCs w:val="21"/>
              </w:rPr>
            </w:pPr>
            <w:r w:rsidRPr="007072FF">
              <w:rPr>
                <w:rFonts w:ascii="ＭＳ ゴシック" w:eastAsia="ＭＳ ゴシック" w:hAnsi="ＭＳ ゴシック" w:hint="eastAsia"/>
                <w:szCs w:val="21"/>
              </w:rPr>
              <w:t>向上</w:t>
            </w:r>
          </w:p>
          <w:p w14:paraId="7F3EE5D4" w14:textId="77777777" w:rsidR="00862D3E" w:rsidRPr="007072FF" w:rsidRDefault="00862D3E" w:rsidP="00862D3E">
            <w:pPr>
              <w:spacing w:line="240" w:lineRule="exact"/>
              <w:jc w:val="left"/>
              <w:rPr>
                <w:rFonts w:ascii="ＭＳ ゴシック" w:eastAsia="ＭＳ ゴシック" w:hAnsi="ＭＳ ゴシック"/>
                <w:szCs w:val="21"/>
              </w:rPr>
            </w:pPr>
          </w:p>
          <w:p w14:paraId="2B03FB2A" w14:textId="77777777" w:rsidR="00862D3E" w:rsidRPr="007072FF" w:rsidRDefault="00862D3E" w:rsidP="00862D3E">
            <w:pPr>
              <w:spacing w:line="240" w:lineRule="exact"/>
              <w:jc w:val="left"/>
              <w:rPr>
                <w:rFonts w:ascii="ＭＳ ゴシック" w:eastAsia="ＭＳ ゴシック" w:hAnsi="ＭＳ ゴシック"/>
                <w:szCs w:val="21"/>
              </w:rPr>
            </w:pPr>
          </w:p>
          <w:p w14:paraId="52C74B8E" w14:textId="77777777" w:rsidR="003B1ED7" w:rsidRPr="007072FF" w:rsidRDefault="003B1ED7" w:rsidP="00862D3E">
            <w:pPr>
              <w:spacing w:line="240" w:lineRule="exact"/>
              <w:jc w:val="left"/>
              <w:rPr>
                <w:rFonts w:ascii="ＭＳ ゴシック" w:eastAsia="ＭＳ ゴシック" w:hAnsi="ＭＳ ゴシック"/>
                <w:szCs w:val="21"/>
              </w:rPr>
            </w:pPr>
          </w:p>
          <w:p w14:paraId="42AA637F" w14:textId="77777777" w:rsidR="00862D3E" w:rsidRPr="007072FF" w:rsidRDefault="00862D3E" w:rsidP="00862D3E">
            <w:pPr>
              <w:spacing w:line="240" w:lineRule="exact"/>
              <w:ind w:left="630" w:hangingChars="300" w:hanging="630"/>
              <w:jc w:val="left"/>
              <w:rPr>
                <w:rFonts w:ascii="ＭＳ ゴシック" w:eastAsia="ＭＳ ゴシック" w:hAnsi="ＭＳ ゴシック"/>
                <w:szCs w:val="21"/>
              </w:rPr>
            </w:pPr>
            <w:r w:rsidRPr="007072FF">
              <w:rPr>
                <w:rFonts w:ascii="ＭＳ ゴシック" w:eastAsia="ＭＳ ゴシック" w:hAnsi="ＭＳ ゴシック" w:hint="eastAsia"/>
                <w:szCs w:val="21"/>
              </w:rPr>
              <w:t>（２）</w:t>
            </w:r>
          </w:p>
          <w:p w14:paraId="1DB7E1F8" w14:textId="77777777" w:rsidR="00862D3E" w:rsidRPr="007072FF" w:rsidRDefault="00862D3E" w:rsidP="00862D3E">
            <w:pPr>
              <w:spacing w:line="240" w:lineRule="exact"/>
              <w:ind w:leftChars="100" w:left="630" w:hangingChars="200" w:hanging="420"/>
              <w:jc w:val="left"/>
              <w:rPr>
                <w:rFonts w:ascii="ＭＳ ゴシック" w:eastAsia="ＭＳ ゴシック" w:hAnsi="ＭＳ ゴシック"/>
                <w:szCs w:val="21"/>
              </w:rPr>
            </w:pPr>
            <w:r w:rsidRPr="007072FF">
              <w:rPr>
                <w:rFonts w:ascii="ＭＳ ゴシック" w:eastAsia="ＭＳ ゴシック" w:hAnsi="ＭＳ ゴシック" w:hint="eastAsia"/>
                <w:szCs w:val="21"/>
              </w:rPr>
              <w:t>キャリア教育の</w:t>
            </w:r>
          </w:p>
          <w:p w14:paraId="3264B0F9" w14:textId="77777777" w:rsidR="00862D3E" w:rsidRPr="007072FF" w:rsidRDefault="00862D3E" w:rsidP="00862D3E">
            <w:pPr>
              <w:spacing w:line="240" w:lineRule="exact"/>
              <w:ind w:leftChars="100" w:left="630" w:hangingChars="200" w:hanging="420"/>
              <w:jc w:val="left"/>
              <w:rPr>
                <w:rFonts w:ascii="ＭＳ ゴシック" w:eastAsia="ＭＳ ゴシック" w:hAnsi="ＭＳ ゴシック"/>
                <w:szCs w:val="21"/>
              </w:rPr>
            </w:pPr>
            <w:r w:rsidRPr="007072FF">
              <w:rPr>
                <w:rFonts w:ascii="ＭＳ ゴシック" w:eastAsia="ＭＳ ゴシック" w:hAnsi="ＭＳ ゴシック" w:hint="eastAsia"/>
                <w:szCs w:val="21"/>
              </w:rPr>
              <w:t>充実・発信</w:t>
            </w:r>
          </w:p>
          <w:p w14:paraId="5BE61E0B" w14:textId="77777777" w:rsidR="00862D3E" w:rsidRPr="007072FF" w:rsidRDefault="00862D3E" w:rsidP="00862D3E">
            <w:pPr>
              <w:spacing w:line="240" w:lineRule="exact"/>
              <w:ind w:leftChars="200" w:left="420"/>
              <w:jc w:val="left"/>
              <w:rPr>
                <w:rFonts w:ascii="ＭＳ ゴシック" w:eastAsia="ＭＳ ゴシック" w:hAnsi="ＭＳ ゴシック"/>
                <w:szCs w:val="21"/>
              </w:rPr>
            </w:pPr>
          </w:p>
          <w:p w14:paraId="261B60D1" w14:textId="77777777" w:rsidR="00434E17" w:rsidRPr="007072FF" w:rsidRDefault="00434E17" w:rsidP="00862D3E">
            <w:pPr>
              <w:spacing w:line="240" w:lineRule="exact"/>
              <w:ind w:leftChars="200" w:left="420"/>
              <w:jc w:val="left"/>
              <w:rPr>
                <w:rFonts w:ascii="ＭＳ ゴシック" w:eastAsia="ＭＳ ゴシック" w:hAnsi="ＭＳ ゴシック"/>
                <w:szCs w:val="21"/>
              </w:rPr>
            </w:pPr>
          </w:p>
          <w:p w14:paraId="035DFD15" w14:textId="77777777" w:rsidR="00862D3E" w:rsidRPr="007072FF" w:rsidRDefault="00862D3E" w:rsidP="00862D3E">
            <w:pPr>
              <w:spacing w:line="240" w:lineRule="exact"/>
              <w:ind w:left="420" w:hangingChars="200" w:hanging="420"/>
              <w:jc w:val="left"/>
              <w:rPr>
                <w:rFonts w:ascii="ＭＳ ゴシック" w:eastAsia="ＭＳ ゴシック" w:hAnsi="ＭＳ ゴシック"/>
                <w:szCs w:val="21"/>
              </w:rPr>
            </w:pPr>
            <w:r w:rsidRPr="007072FF">
              <w:rPr>
                <w:rFonts w:ascii="ＭＳ ゴシック" w:eastAsia="ＭＳ ゴシック" w:hAnsi="ＭＳ ゴシック" w:hint="eastAsia"/>
                <w:szCs w:val="21"/>
              </w:rPr>
              <w:t>ア　進路関係機関と適切な連携により正確な情報による進路実現</w:t>
            </w:r>
          </w:p>
          <w:p w14:paraId="47C2C939" w14:textId="77777777" w:rsidR="00862D3E" w:rsidRPr="007072FF" w:rsidRDefault="00862D3E" w:rsidP="00862D3E">
            <w:pPr>
              <w:spacing w:line="240" w:lineRule="exact"/>
              <w:jc w:val="left"/>
              <w:rPr>
                <w:rFonts w:ascii="ＭＳ ゴシック" w:eastAsia="ＭＳ ゴシック" w:hAnsi="ＭＳ ゴシック"/>
                <w:szCs w:val="21"/>
              </w:rPr>
            </w:pPr>
          </w:p>
          <w:p w14:paraId="16AE6B33" w14:textId="77777777" w:rsidR="00862D3E" w:rsidRPr="007072FF" w:rsidRDefault="00862D3E" w:rsidP="00862D3E">
            <w:pPr>
              <w:spacing w:line="240" w:lineRule="exact"/>
              <w:jc w:val="left"/>
              <w:rPr>
                <w:rFonts w:ascii="ＭＳ ゴシック" w:eastAsia="ＭＳ ゴシック" w:hAnsi="ＭＳ ゴシック"/>
                <w:szCs w:val="21"/>
              </w:rPr>
            </w:pPr>
          </w:p>
          <w:p w14:paraId="3C532EB0" w14:textId="77777777" w:rsidR="00862D3E" w:rsidRPr="007072FF" w:rsidRDefault="00862D3E" w:rsidP="00862D3E">
            <w:pPr>
              <w:spacing w:line="240" w:lineRule="exact"/>
              <w:jc w:val="left"/>
              <w:rPr>
                <w:rFonts w:ascii="ＭＳ ゴシック" w:eastAsia="ＭＳ ゴシック" w:hAnsi="ＭＳ ゴシック"/>
                <w:szCs w:val="21"/>
              </w:rPr>
            </w:pPr>
          </w:p>
          <w:p w14:paraId="5E32E164" w14:textId="77777777" w:rsidR="00862D3E" w:rsidRPr="007072FF" w:rsidRDefault="00862D3E" w:rsidP="00862D3E">
            <w:pPr>
              <w:spacing w:line="240" w:lineRule="exact"/>
              <w:ind w:left="420" w:hangingChars="200" w:hanging="420"/>
              <w:jc w:val="left"/>
              <w:rPr>
                <w:rFonts w:ascii="ＭＳ ゴシック" w:eastAsia="ＭＳ ゴシック" w:hAnsi="ＭＳ ゴシック"/>
                <w:szCs w:val="21"/>
              </w:rPr>
            </w:pPr>
            <w:r w:rsidRPr="007072FF">
              <w:rPr>
                <w:rFonts w:ascii="ＭＳ ゴシック" w:eastAsia="ＭＳ ゴシック" w:hAnsi="ＭＳ ゴシック" w:hint="eastAsia"/>
                <w:szCs w:val="21"/>
              </w:rPr>
              <w:t>イ　生徒・保護者の進路ニーズに応じたキャリア教育の推進</w:t>
            </w:r>
            <w:r w:rsidRPr="007072FF">
              <w:rPr>
                <w:rFonts w:ascii="ＭＳ ゴシック" w:eastAsia="ＭＳ ゴシック" w:hAnsi="ＭＳ ゴシック"/>
                <w:szCs w:val="21"/>
              </w:rPr>
              <w:t xml:space="preserve"> </w:t>
            </w:r>
          </w:p>
        </w:tc>
        <w:tc>
          <w:tcPr>
            <w:tcW w:w="6308" w:type="dxa"/>
            <w:tcBorders>
              <w:right w:val="dashed" w:sz="4" w:space="0" w:color="auto"/>
            </w:tcBorders>
          </w:tcPr>
          <w:p w14:paraId="60FD8FCB"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7A82501C"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r w:rsidRPr="007072FF">
              <w:rPr>
                <w:rFonts w:ascii="ＭＳ ゴシック" w:eastAsia="ＭＳ ゴシック" w:hAnsi="ＭＳ ゴシック" w:hint="eastAsia"/>
                <w:szCs w:val="21"/>
              </w:rPr>
              <w:t>（１）</w:t>
            </w:r>
          </w:p>
          <w:p w14:paraId="74483B8E"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12219A52"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2E29E646"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1873E4E6"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3120FA63" w14:textId="77777777" w:rsidR="00862D3E" w:rsidRPr="007072FF" w:rsidRDefault="00862D3E" w:rsidP="00862D3E">
            <w:pPr>
              <w:spacing w:line="240" w:lineRule="exact"/>
              <w:ind w:left="416" w:hangingChars="198" w:hanging="416"/>
              <w:rPr>
                <w:rFonts w:ascii="ＭＳ ゴシック" w:eastAsia="ＭＳ ゴシック" w:hAnsi="ＭＳ ゴシック"/>
                <w:szCs w:val="21"/>
              </w:rPr>
            </w:pPr>
            <w:r w:rsidRPr="007072FF">
              <w:rPr>
                <w:rFonts w:ascii="ＭＳ ゴシック" w:eastAsia="ＭＳ ゴシック" w:hAnsi="ＭＳ ゴシック" w:hint="eastAsia"/>
                <w:szCs w:val="21"/>
              </w:rPr>
              <w:t>ア・従来行ってきた朝ドリルの内容を知識を問うものから思考を必要とするものへとさらに見直し、未知の状況にも適切に対応できる「思考力・判断力・表現力等」の育成を図る。</w:t>
            </w:r>
          </w:p>
          <w:p w14:paraId="59326F98" w14:textId="77777777" w:rsidR="00862D3E" w:rsidRPr="007072FF" w:rsidRDefault="00862D3E" w:rsidP="00862D3E">
            <w:pPr>
              <w:spacing w:line="240" w:lineRule="exact"/>
              <w:ind w:leftChars="100" w:left="420" w:hangingChars="100" w:hanging="210"/>
              <w:rPr>
                <w:rFonts w:ascii="ＭＳ ゴシック" w:eastAsia="ＭＳ ゴシック" w:hAnsi="ＭＳ ゴシック"/>
                <w:szCs w:val="21"/>
              </w:rPr>
            </w:pPr>
            <w:r w:rsidRPr="007072FF">
              <w:rPr>
                <w:rFonts w:ascii="ＭＳ ゴシック" w:eastAsia="ＭＳ ゴシック" w:hAnsi="ＭＳ ゴシック" w:hint="eastAsia"/>
                <w:szCs w:val="21"/>
              </w:rPr>
              <w:t>・生徒の自学自習を促進するため、図書室の学習環境をさらに整備し、読書への興味・関心を高めるとともに放課後学習等を継続的に促進する。</w:t>
            </w:r>
          </w:p>
          <w:p w14:paraId="7EF00CEE" w14:textId="77777777" w:rsidR="00862D3E" w:rsidRPr="007072FF" w:rsidRDefault="00862D3E" w:rsidP="00862D3E">
            <w:pPr>
              <w:spacing w:line="240" w:lineRule="exact"/>
              <w:ind w:leftChars="100" w:left="420" w:hangingChars="100" w:hanging="210"/>
              <w:rPr>
                <w:rFonts w:ascii="ＭＳ ゴシック" w:eastAsia="ＭＳ ゴシック" w:hAnsi="ＭＳ ゴシック"/>
                <w:szCs w:val="21"/>
              </w:rPr>
            </w:pPr>
            <w:r w:rsidRPr="007072FF">
              <w:rPr>
                <w:rFonts w:ascii="ＭＳ ゴシック" w:eastAsia="ＭＳ ゴシック" w:hAnsi="ＭＳ ゴシック" w:hint="eastAsia"/>
                <w:szCs w:val="21"/>
              </w:rPr>
              <w:t>・各職業学科において、より専門的な技能を身に着けるため、学科に応じた資格取得の奨励を一層促進する。</w:t>
            </w:r>
          </w:p>
          <w:p w14:paraId="5A2D0A2F" w14:textId="77777777" w:rsidR="00862D3E" w:rsidRPr="007072FF" w:rsidRDefault="00862D3E" w:rsidP="00862D3E">
            <w:pPr>
              <w:spacing w:line="240" w:lineRule="exact"/>
              <w:ind w:left="210" w:hangingChars="100" w:hanging="210"/>
              <w:rPr>
                <w:rFonts w:ascii="ＭＳ ゴシック" w:eastAsia="ＭＳ ゴシック" w:hAnsi="ＭＳ ゴシック"/>
                <w:szCs w:val="21"/>
              </w:rPr>
            </w:pPr>
          </w:p>
          <w:p w14:paraId="0CEC9381" w14:textId="77777777" w:rsidR="00862D3E" w:rsidRPr="007072FF" w:rsidRDefault="00862D3E" w:rsidP="00862D3E">
            <w:pPr>
              <w:spacing w:line="240" w:lineRule="exact"/>
              <w:ind w:left="210" w:hangingChars="100" w:hanging="210"/>
              <w:rPr>
                <w:rFonts w:ascii="ＭＳ ゴシック" w:eastAsia="ＭＳ ゴシック" w:hAnsi="ＭＳ ゴシック"/>
                <w:szCs w:val="21"/>
              </w:rPr>
            </w:pPr>
          </w:p>
          <w:p w14:paraId="6AE37AF3" w14:textId="77777777" w:rsidR="003B1ED7" w:rsidRPr="007072FF" w:rsidRDefault="003B1ED7" w:rsidP="00862D3E">
            <w:pPr>
              <w:spacing w:line="240" w:lineRule="exact"/>
              <w:ind w:left="210" w:hangingChars="100" w:hanging="210"/>
              <w:rPr>
                <w:rFonts w:ascii="ＭＳ ゴシック" w:eastAsia="ＭＳ ゴシック" w:hAnsi="ＭＳ ゴシック"/>
                <w:szCs w:val="21"/>
              </w:rPr>
            </w:pPr>
          </w:p>
          <w:p w14:paraId="33F0BA3C" w14:textId="77777777" w:rsidR="003B1ED7" w:rsidRPr="007072FF" w:rsidRDefault="003B1ED7" w:rsidP="00862D3E">
            <w:pPr>
              <w:spacing w:line="240" w:lineRule="exact"/>
              <w:ind w:left="210" w:hangingChars="100" w:hanging="210"/>
              <w:rPr>
                <w:rFonts w:ascii="ＭＳ ゴシック" w:eastAsia="ＭＳ ゴシック" w:hAnsi="ＭＳ ゴシック"/>
                <w:szCs w:val="21"/>
              </w:rPr>
            </w:pPr>
          </w:p>
          <w:p w14:paraId="35255050" w14:textId="77777777" w:rsidR="003B1ED7" w:rsidRPr="007072FF" w:rsidRDefault="003B1ED7" w:rsidP="00862D3E">
            <w:pPr>
              <w:spacing w:line="240" w:lineRule="exact"/>
              <w:ind w:left="210" w:hangingChars="100" w:hanging="210"/>
              <w:rPr>
                <w:rFonts w:ascii="ＭＳ ゴシック" w:eastAsia="ＭＳ ゴシック" w:hAnsi="ＭＳ ゴシック"/>
                <w:szCs w:val="21"/>
              </w:rPr>
            </w:pPr>
          </w:p>
          <w:p w14:paraId="7386CF99" w14:textId="77777777" w:rsidR="00862D3E" w:rsidRPr="007072FF" w:rsidRDefault="00862D3E" w:rsidP="00862D3E">
            <w:pPr>
              <w:spacing w:line="240" w:lineRule="exact"/>
              <w:ind w:left="210" w:hangingChars="100" w:hanging="210"/>
              <w:rPr>
                <w:rFonts w:ascii="ＭＳ ゴシック" w:eastAsia="ＭＳ ゴシック" w:hAnsi="ＭＳ ゴシック"/>
                <w:szCs w:val="21"/>
              </w:rPr>
            </w:pPr>
          </w:p>
          <w:p w14:paraId="15D705D0" w14:textId="77777777" w:rsidR="00862D3E" w:rsidRPr="007072FF" w:rsidRDefault="00862D3E" w:rsidP="00862D3E">
            <w:pPr>
              <w:spacing w:line="240" w:lineRule="exact"/>
              <w:ind w:left="420" w:hangingChars="200" w:hanging="420"/>
              <w:rPr>
                <w:rFonts w:ascii="ＭＳ ゴシック" w:eastAsia="ＭＳ ゴシック" w:hAnsi="ＭＳ ゴシック"/>
                <w:szCs w:val="21"/>
              </w:rPr>
            </w:pPr>
            <w:r w:rsidRPr="007072FF">
              <w:rPr>
                <w:rFonts w:ascii="ＭＳ ゴシック" w:eastAsia="ＭＳ ゴシック" w:hAnsi="ＭＳ ゴシック" w:hint="eastAsia"/>
                <w:szCs w:val="21"/>
              </w:rPr>
              <w:t>イ・生徒の主体性を一層引き出すため、英語科及び生徒自治部を中心に、多文化共生教育を推進し、国際交流、高大連携、地域連携を実施する。</w:t>
            </w:r>
          </w:p>
          <w:p w14:paraId="7506BF52" w14:textId="77777777" w:rsidR="00862D3E" w:rsidRPr="007072FF" w:rsidRDefault="00862D3E" w:rsidP="00862D3E">
            <w:pPr>
              <w:spacing w:line="240" w:lineRule="exact"/>
              <w:ind w:leftChars="100" w:left="420" w:hangingChars="100" w:hanging="210"/>
              <w:rPr>
                <w:rFonts w:ascii="ＭＳ ゴシック" w:eastAsia="ＭＳ ゴシック" w:hAnsi="ＭＳ ゴシック"/>
                <w:szCs w:val="21"/>
              </w:rPr>
            </w:pPr>
            <w:r w:rsidRPr="007072FF">
              <w:rPr>
                <w:rFonts w:ascii="ＭＳ ゴシック" w:eastAsia="ＭＳ ゴシック" w:hAnsi="ＭＳ ゴシック" w:hint="eastAsia"/>
                <w:szCs w:val="21"/>
              </w:rPr>
              <w:t>・人権教育委員会・いじめ防止対策委員会及び国語科が中心となって、人権尊重の教育を促進するため、人権作文等のコンクールを生徒に啓発し積極的な応募を促す。</w:t>
            </w:r>
          </w:p>
          <w:p w14:paraId="1EE6A6ED" w14:textId="77777777" w:rsidR="00862D3E" w:rsidRPr="007072FF" w:rsidRDefault="00862D3E" w:rsidP="00862D3E">
            <w:pPr>
              <w:spacing w:line="240" w:lineRule="exact"/>
              <w:ind w:leftChars="100" w:left="420" w:hangingChars="100" w:hanging="210"/>
              <w:rPr>
                <w:rFonts w:ascii="ＭＳ ゴシック" w:eastAsia="ＭＳ ゴシック" w:hAnsi="ＭＳ ゴシック"/>
                <w:szCs w:val="21"/>
              </w:rPr>
            </w:pPr>
            <w:r w:rsidRPr="007072FF">
              <w:rPr>
                <w:rFonts w:ascii="ＭＳ ゴシック" w:eastAsia="ＭＳ ゴシック" w:hAnsi="ＭＳ ゴシック" w:hint="eastAsia"/>
                <w:szCs w:val="21"/>
              </w:rPr>
              <w:t>・前年度の実施内容を踏まえ、本科、専攻科の各学年で状況に応じた「人権</w:t>
            </w:r>
            <w:r w:rsidRPr="007072FF">
              <w:rPr>
                <w:rFonts w:ascii="ＭＳ ゴシック" w:eastAsia="ＭＳ ゴシック" w:hAnsi="ＭＳ ゴシック"/>
                <w:szCs w:val="21"/>
              </w:rPr>
              <w:t>LHR</w:t>
            </w:r>
            <w:r w:rsidRPr="007072FF">
              <w:rPr>
                <w:rFonts w:ascii="ＭＳ ゴシック" w:eastAsia="ＭＳ ゴシック" w:hAnsi="ＭＳ ゴシック" w:hint="eastAsia"/>
                <w:szCs w:val="21"/>
              </w:rPr>
              <w:t>」を継続的・計画的に実施する。</w:t>
            </w:r>
          </w:p>
          <w:p w14:paraId="119E8893" w14:textId="77777777" w:rsidR="00862D3E" w:rsidRPr="007072FF" w:rsidRDefault="00862D3E" w:rsidP="00862D3E">
            <w:pPr>
              <w:spacing w:line="240" w:lineRule="exact"/>
              <w:ind w:leftChars="100" w:left="420" w:hangingChars="100" w:hanging="210"/>
              <w:rPr>
                <w:rFonts w:ascii="ＭＳ ゴシック" w:eastAsia="ＭＳ ゴシック" w:hAnsi="ＭＳ ゴシック"/>
                <w:szCs w:val="21"/>
              </w:rPr>
            </w:pPr>
            <w:r w:rsidRPr="007072FF">
              <w:rPr>
                <w:rFonts w:ascii="ＭＳ ゴシック" w:eastAsia="ＭＳ ゴシック" w:hAnsi="ＭＳ ゴシック" w:hint="eastAsia"/>
                <w:szCs w:val="21"/>
              </w:rPr>
              <w:t>・人それぞれが互いに違いを認め合い尊重する心を養うため、健康安全部を中心とした性教育講演会や毎月の全校集会での校長講話で命の大切さや社会のルールについて理解を深める。</w:t>
            </w:r>
          </w:p>
          <w:p w14:paraId="09EA24E8" w14:textId="77777777" w:rsidR="00862D3E" w:rsidRPr="007072FF" w:rsidRDefault="00862D3E" w:rsidP="00862D3E">
            <w:pPr>
              <w:spacing w:line="240" w:lineRule="exact"/>
              <w:ind w:left="420" w:hangingChars="200" w:hanging="420"/>
              <w:rPr>
                <w:rFonts w:ascii="ＭＳ ゴシック" w:eastAsia="ＭＳ ゴシック" w:hAnsi="ＭＳ ゴシック"/>
                <w:szCs w:val="21"/>
              </w:rPr>
            </w:pPr>
          </w:p>
          <w:p w14:paraId="76967FEA" w14:textId="77777777" w:rsidR="00862D3E" w:rsidRPr="007072FF" w:rsidRDefault="00862D3E" w:rsidP="00862D3E">
            <w:pPr>
              <w:spacing w:line="240" w:lineRule="exact"/>
              <w:ind w:left="420" w:hangingChars="200" w:hanging="420"/>
              <w:rPr>
                <w:rFonts w:ascii="ＭＳ ゴシック" w:eastAsia="ＭＳ ゴシック" w:hAnsi="ＭＳ ゴシック"/>
                <w:szCs w:val="21"/>
              </w:rPr>
            </w:pPr>
            <w:r w:rsidRPr="007072FF">
              <w:rPr>
                <w:rFonts w:ascii="ＭＳ ゴシック" w:eastAsia="ＭＳ ゴシック" w:hAnsi="ＭＳ ゴシック" w:hint="eastAsia"/>
                <w:szCs w:val="21"/>
              </w:rPr>
              <w:t>ウ・生徒自らが自身の健康・体力の増強について意識が高まるよう、身体と心の健康、体育的行事についての指導を組織的・継続的に行う。</w:t>
            </w:r>
          </w:p>
          <w:p w14:paraId="06B63796" w14:textId="77777777" w:rsidR="00862D3E" w:rsidRPr="007072FF" w:rsidRDefault="00862D3E" w:rsidP="00862D3E">
            <w:pPr>
              <w:spacing w:line="240" w:lineRule="exact"/>
              <w:ind w:left="420" w:hangingChars="200" w:hanging="420"/>
              <w:rPr>
                <w:rFonts w:ascii="ＭＳ ゴシック" w:eastAsia="ＭＳ ゴシック" w:hAnsi="ＭＳ ゴシック"/>
                <w:szCs w:val="21"/>
              </w:rPr>
            </w:pPr>
          </w:p>
          <w:p w14:paraId="177F2779" w14:textId="77777777" w:rsidR="00862D3E" w:rsidRPr="007072FF" w:rsidRDefault="00862D3E" w:rsidP="00862D3E">
            <w:pPr>
              <w:spacing w:line="240" w:lineRule="exact"/>
              <w:ind w:left="420" w:hangingChars="200" w:hanging="420"/>
              <w:rPr>
                <w:rFonts w:ascii="ＭＳ ゴシック" w:eastAsia="ＭＳ ゴシック" w:hAnsi="ＭＳ ゴシック"/>
                <w:szCs w:val="21"/>
              </w:rPr>
            </w:pPr>
          </w:p>
          <w:p w14:paraId="041A065B" w14:textId="77777777" w:rsidR="003B1ED7" w:rsidRPr="007072FF" w:rsidRDefault="003B1ED7" w:rsidP="00862D3E">
            <w:pPr>
              <w:spacing w:line="240" w:lineRule="exact"/>
              <w:ind w:left="420" w:hangingChars="200" w:hanging="420"/>
              <w:rPr>
                <w:rFonts w:ascii="ＭＳ ゴシック" w:eastAsia="ＭＳ ゴシック" w:hAnsi="ＭＳ ゴシック"/>
                <w:szCs w:val="21"/>
              </w:rPr>
            </w:pPr>
          </w:p>
          <w:p w14:paraId="757289C7" w14:textId="77777777" w:rsidR="00862D3E" w:rsidRPr="007072FF" w:rsidRDefault="00862D3E" w:rsidP="00862D3E">
            <w:pPr>
              <w:spacing w:line="240" w:lineRule="exact"/>
              <w:ind w:left="1050" w:hangingChars="500" w:hanging="1050"/>
              <w:rPr>
                <w:rFonts w:ascii="ＭＳ ゴシック" w:eastAsia="ＭＳ ゴシック" w:hAnsi="ＭＳ ゴシック"/>
                <w:szCs w:val="21"/>
              </w:rPr>
            </w:pPr>
            <w:r w:rsidRPr="007072FF">
              <w:rPr>
                <w:rFonts w:ascii="ＭＳ ゴシック" w:eastAsia="ＭＳ ゴシック" w:hAnsi="ＭＳ ゴシック" w:hint="eastAsia"/>
                <w:szCs w:val="21"/>
              </w:rPr>
              <w:t>（２）</w:t>
            </w:r>
          </w:p>
          <w:p w14:paraId="461C8463" w14:textId="77777777" w:rsidR="00862D3E" w:rsidRPr="007072FF" w:rsidRDefault="00862D3E" w:rsidP="00862D3E">
            <w:pPr>
              <w:spacing w:line="240" w:lineRule="exact"/>
              <w:ind w:left="1050" w:hangingChars="500" w:hanging="1050"/>
              <w:rPr>
                <w:rFonts w:ascii="ＭＳ ゴシック" w:eastAsia="ＭＳ ゴシック" w:hAnsi="ＭＳ ゴシック"/>
                <w:szCs w:val="21"/>
              </w:rPr>
            </w:pPr>
          </w:p>
          <w:p w14:paraId="4F0FB5C9" w14:textId="77777777" w:rsidR="00862D3E" w:rsidRPr="007072FF" w:rsidRDefault="00862D3E" w:rsidP="00862D3E">
            <w:pPr>
              <w:spacing w:line="240" w:lineRule="exact"/>
              <w:ind w:left="1050" w:hangingChars="500" w:hanging="1050"/>
              <w:rPr>
                <w:rFonts w:ascii="ＭＳ ゴシック" w:eastAsia="ＭＳ ゴシック" w:hAnsi="ＭＳ ゴシック"/>
                <w:szCs w:val="21"/>
              </w:rPr>
            </w:pPr>
          </w:p>
          <w:p w14:paraId="28BDC879" w14:textId="77777777" w:rsidR="00434E17" w:rsidRPr="007072FF" w:rsidRDefault="00434E17" w:rsidP="00862D3E">
            <w:pPr>
              <w:spacing w:line="240" w:lineRule="exact"/>
              <w:ind w:left="1050" w:hangingChars="500" w:hanging="1050"/>
              <w:rPr>
                <w:rFonts w:ascii="ＭＳ ゴシック" w:eastAsia="ＭＳ ゴシック" w:hAnsi="ＭＳ ゴシック"/>
                <w:szCs w:val="21"/>
              </w:rPr>
            </w:pPr>
          </w:p>
          <w:p w14:paraId="13C08561" w14:textId="77777777" w:rsidR="00862D3E" w:rsidRPr="007072FF" w:rsidRDefault="00862D3E" w:rsidP="00862D3E">
            <w:pPr>
              <w:spacing w:line="240" w:lineRule="exact"/>
              <w:ind w:left="1050" w:hangingChars="500" w:hanging="1050"/>
              <w:rPr>
                <w:rFonts w:ascii="ＭＳ ゴシック" w:eastAsia="ＭＳ ゴシック" w:hAnsi="ＭＳ ゴシック"/>
                <w:szCs w:val="21"/>
              </w:rPr>
            </w:pPr>
          </w:p>
          <w:p w14:paraId="5BC98F49" w14:textId="77777777" w:rsidR="00862D3E" w:rsidRPr="007072FF" w:rsidRDefault="00862D3E" w:rsidP="00862D3E">
            <w:pPr>
              <w:spacing w:line="240" w:lineRule="exact"/>
              <w:ind w:left="1050" w:hangingChars="500" w:hanging="1050"/>
              <w:rPr>
                <w:rFonts w:ascii="ＭＳ ゴシック" w:eastAsia="ＭＳ ゴシック" w:hAnsi="ＭＳ ゴシック"/>
                <w:szCs w:val="21"/>
              </w:rPr>
            </w:pPr>
            <w:r w:rsidRPr="007072FF">
              <w:rPr>
                <w:rFonts w:ascii="ＭＳ ゴシック" w:eastAsia="ＭＳ ゴシック" w:hAnsi="ＭＳ ゴシック" w:hint="eastAsia"/>
                <w:szCs w:val="21"/>
              </w:rPr>
              <w:t>ア・進路指導部が中心となって、職業適性検査、就職準備試験等</w:t>
            </w:r>
          </w:p>
          <w:p w14:paraId="5E8AD46F" w14:textId="77777777" w:rsidR="00862D3E" w:rsidRPr="007072FF" w:rsidRDefault="00862D3E" w:rsidP="00862D3E">
            <w:pPr>
              <w:spacing w:line="240" w:lineRule="exact"/>
              <w:ind w:left="1050" w:hangingChars="500" w:hanging="1050"/>
              <w:rPr>
                <w:rFonts w:ascii="ＭＳ ゴシック" w:eastAsia="ＭＳ ゴシック" w:hAnsi="ＭＳ ゴシック"/>
                <w:szCs w:val="21"/>
              </w:rPr>
            </w:pPr>
            <w:r w:rsidRPr="007072FF">
              <w:rPr>
                <w:rFonts w:ascii="ＭＳ ゴシック" w:eastAsia="ＭＳ ゴシック" w:hAnsi="ＭＳ ゴシック" w:hint="eastAsia"/>
                <w:szCs w:val="21"/>
              </w:rPr>
              <w:t xml:space="preserve">    を行い、適切な進路指導を実践する。</w:t>
            </w:r>
          </w:p>
          <w:p w14:paraId="0F049C44" w14:textId="77777777" w:rsidR="00862D3E" w:rsidRPr="007072FF" w:rsidRDefault="00862D3E" w:rsidP="00862D3E">
            <w:pPr>
              <w:spacing w:line="240" w:lineRule="exact"/>
              <w:rPr>
                <w:rFonts w:ascii="ＭＳ ゴシック" w:eastAsia="ＭＳ ゴシック" w:hAnsi="ＭＳ ゴシック"/>
                <w:szCs w:val="21"/>
              </w:rPr>
            </w:pPr>
            <w:r w:rsidRPr="007072FF">
              <w:rPr>
                <w:rFonts w:ascii="ＭＳ ゴシック" w:eastAsia="ＭＳ ゴシック" w:hAnsi="ＭＳ ゴシック" w:hint="eastAsia"/>
                <w:szCs w:val="21"/>
              </w:rPr>
              <w:t xml:space="preserve">　・生徒、保護者に対して進路に係る必要な情報を適切な時期に</w:t>
            </w:r>
          </w:p>
          <w:p w14:paraId="3EEB8C6F" w14:textId="77777777" w:rsidR="00862D3E" w:rsidRPr="007072FF" w:rsidRDefault="00862D3E" w:rsidP="00862D3E">
            <w:pPr>
              <w:spacing w:line="240" w:lineRule="exact"/>
              <w:ind w:firstLineChars="200" w:firstLine="420"/>
              <w:rPr>
                <w:rFonts w:ascii="ＭＳ ゴシック" w:eastAsia="ＭＳ ゴシック" w:hAnsi="ＭＳ ゴシック"/>
                <w:szCs w:val="21"/>
              </w:rPr>
            </w:pPr>
            <w:r w:rsidRPr="007072FF">
              <w:rPr>
                <w:rFonts w:ascii="ＭＳ ゴシック" w:eastAsia="ＭＳ ゴシック" w:hAnsi="ＭＳ ゴシック" w:hint="eastAsia"/>
                <w:szCs w:val="21"/>
              </w:rPr>
              <w:t>提供する。</w:t>
            </w:r>
          </w:p>
          <w:p w14:paraId="6D774CD9" w14:textId="77777777" w:rsidR="00862D3E" w:rsidRPr="007072FF" w:rsidRDefault="00862D3E" w:rsidP="00862D3E">
            <w:pPr>
              <w:spacing w:line="240" w:lineRule="exact"/>
              <w:ind w:firstLineChars="100" w:firstLine="210"/>
              <w:rPr>
                <w:rFonts w:ascii="ＭＳ ゴシック" w:eastAsia="ＭＳ ゴシック" w:hAnsi="ＭＳ ゴシック"/>
                <w:szCs w:val="21"/>
              </w:rPr>
            </w:pPr>
            <w:r w:rsidRPr="007072FF">
              <w:rPr>
                <w:rFonts w:ascii="ＭＳ ゴシック" w:eastAsia="ＭＳ ゴシック" w:hAnsi="ＭＳ ゴシック" w:hint="eastAsia"/>
                <w:szCs w:val="21"/>
              </w:rPr>
              <w:t>・進路指導部を中心として、アフターケア・定着指導の充実と</w:t>
            </w:r>
          </w:p>
          <w:p w14:paraId="14CC0876" w14:textId="77777777" w:rsidR="00862D3E" w:rsidRPr="007072FF" w:rsidRDefault="00862D3E" w:rsidP="00862D3E">
            <w:pPr>
              <w:spacing w:line="240" w:lineRule="exact"/>
              <w:ind w:firstLineChars="200" w:firstLine="420"/>
              <w:rPr>
                <w:rFonts w:ascii="ＭＳ ゴシック" w:eastAsia="ＭＳ ゴシック" w:hAnsi="ＭＳ ゴシック"/>
                <w:szCs w:val="21"/>
              </w:rPr>
            </w:pPr>
            <w:r w:rsidRPr="007072FF">
              <w:rPr>
                <w:rFonts w:ascii="ＭＳ ゴシック" w:eastAsia="ＭＳ ゴシック" w:hAnsi="ＭＳ ゴシック" w:hint="eastAsia"/>
                <w:szCs w:val="21"/>
              </w:rPr>
              <w:t>企業等と築いてきたネットワークを継続的なものとする。</w:t>
            </w:r>
          </w:p>
          <w:p w14:paraId="726D526F" w14:textId="77777777" w:rsidR="00862D3E" w:rsidRPr="007072FF" w:rsidRDefault="00862D3E" w:rsidP="00862D3E">
            <w:pPr>
              <w:spacing w:line="240" w:lineRule="exact"/>
              <w:ind w:left="420" w:hangingChars="200" w:hanging="420"/>
              <w:rPr>
                <w:rFonts w:ascii="ＭＳ ゴシック" w:eastAsia="ＭＳ ゴシック" w:hAnsi="ＭＳ ゴシック"/>
                <w:szCs w:val="21"/>
              </w:rPr>
            </w:pPr>
          </w:p>
          <w:p w14:paraId="670055AC" w14:textId="77777777" w:rsidR="00862D3E" w:rsidRPr="007072FF" w:rsidRDefault="00862D3E" w:rsidP="00862D3E">
            <w:pPr>
              <w:spacing w:line="240" w:lineRule="exact"/>
              <w:ind w:left="420" w:hangingChars="200" w:hanging="420"/>
              <w:rPr>
                <w:rFonts w:ascii="ＭＳ ゴシック" w:eastAsia="ＭＳ ゴシック" w:hAnsi="ＭＳ ゴシック"/>
                <w:szCs w:val="21"/>
              </w:rPr>
            </w:pPr>
            <w:r w:rsidRPr="007072FF">
              <w:rPr>
                <w:rFonts w:ascii="ＭＳ ゴシック" w:eastAsia="ＭＳ ゴシック" w:hAnsi="ＭＳ ゴシック" w:hint="eastAsia"/>
                <w:szCs w:val="21"/>
              </w:rPr>
              <w:t>イ・各生徒が卒業後の具体的な将来像（目標）を描けるようにするため、「先輩の体験を聞く会」、「公開進路報告会」を計画・実施する。</w:t>
            </w:r>
          </w:p>
          <w:p w14:paraId="12E39050" w14:textId="77777777" w:rsidR="00862D3E" w:rsidRPr="007072FF" w:rsidRDefault="00862D3E" w:rsidP="00862D3E">
            <w:pPr>
              <w:spacing w:line="240" w:lineRule="exact"/>
              <w:ind w:leftChars="100" w:left="420" w:hangingChars="100" w:hanging="210"/>
              <w:rPr>
                <w:rFonts w:ascii="ＭＳ ゴシック" w:eastAsia="ＭＳ ゴシック" w:hAnsi="ＭＳ ゴシック"/>
                <w:szCs w:val="21"/>
              </w:rPr>
            </w:pPr>
            <w:r w:rsidRPr="007072FF">
              <w:rPr>
                <w:rFonts w:ascii="ＭＳ ゴシック" w:eastAsia="ＭＳ ゴシック" w:hAnsi="ＭＳ ゴシック" w:hint="eastAsia"/>
                <w:szCs w:val="21"/>
              </w:rPr>
              <w:t>・ 学年別職場見学会、職場体験実習、障がい者就職面接会見学(専攻科Ⅰ年)、進路説明会保護者懇談、デュアルシステム（事前・事後学習）、面接指導、大学進学予定者講習会等を計画的に行う。</w:t>
            </w:r>
          </w:p>
          <w:p w14:paraId="3F2404F6" w14:textId="77777777" w:rsidR="00862D3E" w:rsidRPr="007072FF" w:rsidRDefault="00862D3E" w:rsidP="00862D3E">
            <w:pPr>
              <w:spacing w:line="240" w:lineRule="exact"/>
              <w:ind w:left="420" w:hangingChars="200" w:hanging="420"/>
              <w:rPr>
                <w:rFonts w:ascii="ＭＳ ゴシック" w:eastAsia="ＭＳ ゴシック" w:hAnsi="ＭＳ ゴシック"/>
                <w:szCs w:val="21"/>
              </w:rPr>
            </w:pPr>
          </w:p>
        </w:tc>
        <w:tc>
          <w:tcPr>
            <w:tcW w:w="4111" w:type="dxa"/>
            <w:tcBorders>
              <w:right w:val="dashed" w:sz="4" w:space="0" w:color="auto"/>
            </w:tcBorders>
          </w:tcPr>
          <w:p w14:paraId="63DF182C"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00AF42C7"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r w:rsidRPr="007072FF">
              <w:rPr>
                <w:rFonts w:ascii="ＭＳ ゴシック" w:eastAsia="ＭＳ ゴシック" w:hAnsi="ＭＳ ゴシック" w:hint="eastAsia"/>
                <w:szCs w:val="21"/>
              </w:rPr>
              <w:t>（１）</w:t>
            </w:r>
          </w:p>
          <w:p w14:paraId="5EA18A42"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7641E821"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597343B5"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35F94B33"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37C6B234"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r w:rsidRPr="007072FF">
              <w:rPr>
                <w:rFonts w:ascii="ＭＳ ゴシック" w:eastAsia="ＭＳ ゴシック" w:hAnsi="ＭＳ ゴシック" w:hint="eastAsia"/>
                <w:szCs w:val="21"/>
              </w:rPr>
              <w:t>ア・（生）授業・学習成績関連項目</w:t>
            </w:r>
          </w:p>
          <w:p w14:paraId="5CAF4417" w14:textId="77777777" w:rsidR="00862D3E" w:rsidRPr="007072FF" w:rsidRDefault="00862D3E" w:rsidP="00862D3E">
            <w:pPr>
              <w:spacing w:line="240" w:lineRule="exact"/>
              <w:ind w:firstLineChars="500" w:firstLine="1050"/>
              <w:rPr>
                <w:rFonts w:ascii="ＭＳ ゴシック" w:eastAsia="ＭＳ ゴシック" w:hAnsi="ＭＳ ゴシック"/>
                <w:szCs w:val="21"/>
              </w:rPr>
            </w:pPr>
            <w:r w:rsidRPr="007072FF">
              <w:rPr>
                <w:rFonts w:ascii="ＭＳ ゴシック" w:eastAsia="ＭＳ ゴシック" w:hAnsi="ＭＳ ゴシック" w:hint="eastAsia"/>
                <w:szCs w:val="21"/>
              </w:rPr>
              <w:t>95％以上　［</w:t>
            </w:r>
            <w:r w:rsidRPr="007072FF">
              <w:rPr>
                <w:rFonts w:ascii="ＭＳ ゴシック" w:eastAsia="ＭＳ ゴシック" w:hAnsi="ＭＳ ゴシック"/>
                <w:szCs w:val="21"/>
              </w:rPr>
              <w:t>9</w:t>
            </w:r>
            <w:r w:rsidRPr="007072FF">
              <w:rPr>
                <w:rFonts w:ascii="ＭＳ ゴシック" w:eastAsia="ＭＳ ゴシック" w:hAnsi="ＭＳ ゴシック" w:hint="eastAsia"/>
                <w:szCs w:val="21"/>
              </w:rPr>
              <w:t>6％］</w:t>
            </w:r>
          </w:p>
          <w:p w14:paraId="4AD3FFF8" w14:textId="77777777" w:rsidR="00862D3E" w:rsidRPr="007072FF" w:rsidRDefault="00862D3E" w:rsidP="00862D3E">
            <w:pPr>
              <w:spacing w:line="240" w:lineRule="exact"/>
              <w:rPr>
                <w:rFonts w:ascii="ＭＳ ゴシック" w:eastAsia="ＭＳ ゴシック" w:hAnsi="ＭＳ ゴシック"/>
                <w:szCs w:val="21"/>
              </w:rPr>
            </w:pPr>
            <w:r w:rsidRPr="007072FF">
              <w:rPr>
                <w:rFonts w:ascii="ＭＳ ゴシック" w:eastAsia="ＭＳ ゴシック" w:hAnsi="ＭＳ ゴシック" w:hint="eastAsia"/>
                <w:szCs w:val="21"/>
              </w:rPr>
              <w:t>（保）授業・</w:t>
            </w:r>
            <w:r w:rsidR="00070C39" w:rsidRPr="007072FF">
              <w:rPr>
                <w:rFonts w:ascii="ＭＳ ゴシック" w:eastAsia="ＭＳ ゴシック" w:hAnsi="ＭＳ ゴシック"/>
                <w:szCs w:val="21"/>
              </w:rPr>
              <w:t>ＩＣＴ</w:t>
            </w:r>
            <w:r w:rsidRPr="007072FF">
              <w:rPr>
                <w:rFonts w:ascii="ＭＳ ゴシック" w:eastAsia="ＭＳ ゴシック" w:hAnsi="ＭＳ ゴシック" w:hint="eastAsia"/>
                <w:szCs w:val="21"/>
              </w:rPr>
              <w:t>・学習評価関連項目</w:t>
            </w:r>
          </w:p>
          <w:p w14:paraId="420FB039" w14:textId="77777777" w:rsidR="00862D3E" w:rsidRPr="007072FF" w:rsidRDefault="00862D3E" w:rsidP="00862D3E">
            <w:pPr>
              <w:spacing w:line="240" w:lineRule="exact"/>
              <w:ind w:firstLineChars="350" w:firstLine="735"/>
              <w:rPr>
                <w:rFonts w:ascii="ＭＳ ゴシック" w:eastAsia="ＭＳ ゴシック" w:hAnsi="ＭＳ ゴシック"/>
                <w:szCs w:val="21"/>
              </w:rPr>
            </w:pPr>
            <w:r w:rsidRPr="007072FF">
              <w:rPr>
                <w:rFonts w:ascii="ＭＳ ゴシック" w:eastAsia="ＭＳ ゴシック" w:hAnsi="ＭＳ ゴシック"/>
                <w:szCs w:val="21"/>
              </w:rPr>
              <w:t>9</w:t>
            </w:r>
            <w:r w:rsidRPr="007072FF">
              <w:rPr>
                <w:rFonts w:ascii="ＭＳ ゴシック" w:eastAsia="ＭＳ ゴシック" w:hAnsi="ＭＳ ゴシック" w:hint="eastAsia"/>
                <w:szCs w:val="21"/>
              </w:rPr>
              <w:t>2％以上［</w:t>
            </w:r>
            <w:r w:rsidRPr="007072FF">
              <w:rPr>
                <w:rFonts w:ascii="ＭＳ ゴシック" w:eastAsia="ＭＳ ゴシック" w:hAnsi="ＭＳ ゴシック"/>
                <w:szCs w:val="21"/>
              </w:rPr>
              <w:t>9</w:t>
            </w:r>
            <w:r w:rsidRPr="007072FF">
              <w:rPr>
                <w:rFonts w:ascii="ＭＳ ゴシック" w:eastAsia="ＭＳ ゴシック" w:hAnsi="ＭＳ ゴシック" w:hint="eastAsia"/>
                <w:szCs w:val="21"/>
              </w:rPr>
              <w:t>0％］</w:t>
            </w:r>
          </w:p>
          <w:p w14:paraId="6EE86075" w14:textId="77777777" w:rsidR="00862D3E" w:rsidRPr="007072FF" w:rsidRDefault="00862D3E" w:rsidP="00862D3E">
            <w:pPr>
              <w:spacing w:line="240" w:lineRule="exact"/>
              <w:rPr>
                <w:rFonts w:ascii="ＭＳ ゴシック" w:eastAsia="ＭＳ ゴシック" w:hAnsi="ＭＳ ゴシック"/>
                <w:szCs w:val="21"/>
              </w:rPr>
            </w:pPr>
            <w:r w:rsidRPr="007072FF">
              <w:rPr>
                <w:rFonts w:ascii="ＭＳ ゴシック" w:eastAsia="ＭＳ ゴシック" w:hAnsi="ＭＳ ゴシック" w:hint="eastAsia"/>
                <w:szCs w:val="21"/>
              </w:rPr>
              <w:t>・（生）朝ドリル活用関連項目</w:t>
            </w:r>
          </w:p>
          <w:p w14:paraId="63C95BF7" w14:textId="77777777" w:rsidR="00862D3E" w:rsidRPr="007072FF" w:rsidRDefault="00862D3E" w:rsidP="00862D3E">
            <w:pPr>
              <w:spacing w:line="240" w:lineRule="exact"/>
              <w:ind w:firstLineChars="350" w:firstLine="735"/>
              <w:rPr>
                <w:rFonts w:ascii="ＭＳ ゴシック" w:eastAsia="ＭＳ ゴシック" w:hAnsi="ＭＳ ゴシック"/>
                <w:szCs w:val="21"/>
              </w:rPr>
            </w:pPr>
            <w:r w:rsidRPr="007072FF">
              <w:rPr>
                <w:rFonts w:ascii="ＭＳ ゴシック" w:eastAsia="ＭＳ ゴシック" w:hAnsi="ＭＳ ゴシック" w:hint="eastAsia"/>
                <w:szCs w:val="21"/>
              </w:rPr>
              <w:t>5</w:t>
            </w:r>
            <w:r w:rsidRPr="007072FF">
              <w:rPr>
                <w:rFonts w:ascii="ＭＳ ゴシック" w:eastAsia="ＭＳ ゴシック" w:hAnsi="ＭＳ ゴシック"/>
                <w:szCs w:val="21"/>
              </w:rPr>
              <w:t>0</w:t>
            </w:r>
            <w:r w:rsidRPr="007072FF">
              <w:rPr>
                <w:rFonts w:ascii="ＭＳ ゴシック" w:eastAsia="ＭＳ ゴシック" w:hAnsi="ＭＳ ゴシック" w:hint="eastAsia"/>
                <w:szCs w:val="21"/>
              </w:rPr>
              <w:t>％以上［47％］</w:t>
            </w:r>
          </w:p>
          <w:p w14:paraId="3EDA0F7D" w14:textId="77777777" w:rsidR="00862D3E" w:rsidRPr="007072FF" w:rsidRDefault="00862D3E" w:rsidP="00862D3E">
            <w:pPr>
              <w:spacing w:line="240" w:lineRule="exact"/>
              <w:ind w:left="210" w:hangingChars="100" w:hanging="210"/>
              <w:rPr>
                <w:rFonts w:ascii="ＭＳ ゴシック" w:eastAsia="ＭＳ ゴシック" w:hAnsi="ＭＳ ゴシック"/>
                <w:szCs w:val="21"/>
              </w:rPr>
            </w:pPr>
            <w:r w:rsidRPr="007072FF">
              <w:rPr>
                <w:rFonts w:ascii="ＭＳ ゴシック" w:eastAsia="ＭＳ ゴシック" w:hAnsi="ＭＳ ゴシック" w:hint="eastAsia"/>
                <w:szCs w:val="21"/>
              </w:rPr>
              <w:t>・（生）図書室利用関連項目</w:t>
            </w:r>
          </w:p>
          <w:p w14:paraId="4E90F272" w14:textId="77777777" w:rsidR="00862D3E" w:rsidRPr="007072FF" w:rsidRDefault="00862D3E" w:rsidP="00862D3E">
            <w:pPr>
              <w:spacing w:line="240" w:lineRule="exact"/>
              <w:ind w:leftChars="100" w:left="210" w:firstLineChars="250" w:firstLine="525"/>
              <w:rPr>
                <w:rFonts w:ascii="ＭＳ ゴシック" w:eastAsia="ＭＳ ゴシック" w:hAnsi="ＭＳ ゴシック"/>
                <w:szCs w:val="21"/>
              </w:rPr>
            </w:pPr>
            <w:r w:rsidRPr="007072FF">
              <w:rPr>
                <w:rFonts w:ascii="ＭＳ ゴシック" w:eastAsia="ＭＳ ゴシック" w:hAnsi="ＭＳ ゴシック"/>
                <w:szCs w:val="21"/>
              </w:rPr>
              <w:t>55</w:t>
            </w:r>
            <w:r w:rsidRPr="007072FF">
              <w:rPr>
                <w:rFonts w:ascii="ＭＳ ゴシック" w:eastAsia="ＭＳ ゴシック" w:hAnsi="ＭＳ ゴシック" w:hint="eastAsia"/>
                <w:szCs w:val="21"/>
              </w:rPr>
              <w:t>％以上［</w:t>
            </w:r>
            <w:r w:rsidRPr="007072FF">
              <w:rPr>
                <w:rFonts w:ascii="ＭＳ ゴシック" w:eastAsia="ＭＳ ゴシック" w:hAnsi="ＭＳ ゴシック"/>
                <w:szCs w:val="21"/>
              </w:rPr>
              <w:t>5</w:t>
            </w:r>
            <w:r w:rsidRPr="007072FF">
              <w:rPr>
                <w:rFonts w:ascii="ＭＳ ゴシック" w:eastAsia="ＭＳ ゴシック" w:hAnsi="ＭＳ ゴシック" w:hint="eastAsia"/>
                <w:szCs w:val="21"/>
              </w:rPr>
              <w:t>2％］</w:t>
            </w:r>
          </w:p>
          <w:p w14:paraId="29B1D68F" w14:textId="77777777" w:rsidR="00862D3E" w:rsidRPr="007072FF" w:rsidRDefault="00862D3E" w:rsidP="00862D3E">
            <w:pPr>
              <w:spacing w:line="240" w:lineRule="exact"/>
              <w:ind w:left="210" w:hangingChars="100" w:hanging="210"/>
              <w:rPr>
                <w:rFonts w:ascii="ＭＳ ゴシック" w:eastAsia="ＭＳ ゴシック" w:hAnsi="ＭＳ ゴシック"/>
                <w:szCs w:val="21"/>
              </w:rPr>
            </w:pPr>
            <w:r w:rsidRPr="007072FF">
              <w:rPr>
                <w:rFonts w:ascii="ＭＳ ゴシック" w:eastAsia="ＭＳ ゴシック" w:hAnsi="ＭＳ ゴシック" w:hint="eastAsia"/>
                <w:szCs w:val="21"/>
              </w:rPr>
              <w:t>・（生）資格取得関連項目</w:t>
            </w:r>
          </w:p>
          <w:p w14:paraId="2680E8F1" w14:textId="77777777" w:rsidR="00862D3E" w:rsidRPr="007072FF" w:rsidRDefault="00862D3E" w:rsidP="00862D3E">
            <w:pPr>
              <w:spacing w:line="240" w:lineRule="exact"/>
              <w:ind w:leftChars="100" w:left="210" w:firstLineChars="250" w:firstLine="525"/>
              <w:rPr>
                <w:rFonts w:ascii="ＭＳ ゴシック" w:eastAsia="ＭＳ ゴシック" w:hAnsi="ＭＳ ゴシック"/>
                <w:szCs w:val="21"/>
              </w:rPr>
            </w:pPr>
            <w:r w:rsidRPr="007072FF">
              <w:rPr>
                <w:rFonts w:ascii="ＭＳ ゴシック" w:eastAsia="ＭＳ ゴシック" w:hAnsi="ＭＳ ゴシック" w:hint="eastAsia"/>
                <w:szCs w:val="21"/>
              </w:rPr>
              <w:t>82％以上　［80％］</w:t>
            </w:r>
          </w:p>
          <w:p w14:paraId="3A7539D9" w14:textId="77777777" w:rsidR="00862D3E" w:rsidRPr="007072FF" w:rsidRDefault="00862D3E" w:rsidP="00862D3E">
            <w:pPr>
              <w:spacing w:line="240" w:lineRule="exact"/>
              <w:ind w:left="210" w:hangingChars="100" w:hanging="210"/>
              <w:rPr>
                <w:rFonts w:ascii="ＭＳ ゴシック" w:eastAsia="ＭＳ ゴシック" w:hAnsi="ＭＳ ゴシック"/>
                <w:szCs w:val="21"/>
              </w:rPr>
            </w:pPr>
          </w:p>
          <w:p w14:paraId="3E38FA92" w14:textId="77777777" w:rsidR="003B1ED7" w:rsidRPr="007072FF" w:rsidRDefault="003B1ED7" w:rsidP="00862D3E">
            <w:pPr>
              <w:spacing w:line="240" w:lineRule="exact"/>
              <w:ind w:left="210" w:hangingChars="100" w:hanging="210"/>
              <w:rPr>
                <w:rFonts w:ascii="ＭＳ ゴシック" w:eastAsia="ＭＳ ゴシック" w:hAnsi="ＭＳ ゴシック"/>
                <w:szCs w:val="21"/>
              </w:rPr>
            </w:pPr>
          </w:p>
          <w:p w14:paraId="2AF18A7B" w14:textId="77777777" w:rsidR="003B1ED7" w:rsidRPr="007072FF" w:rsidRDefault="003B1ED7" w:rsidP="00862D3E">
            <w:pPr>
              <w:spacing w:line="240" w:lineRule="exact"/>
              <w:ind w:left="210" w:hangingChars="100" w:hanging="210"/>
              <w:rPr>
                <w:rFonts w:ascii="ＭＳ ゴシック" w:eastAsia="ＭＳ ゴシック" w:hAnsi="ＭＳ ゴシック"/>
                <w:szCs w:val="21"/>
              </w:rPr>
            </w:pPr>
          </w:p>
          <w:p w14:paraId="0F5A698D" w14:textId="77777777" w:rsidR="003B1ED7" w:rsidRPr="007072FF" w:rsidRDefault="003B1ED7" w:rsidP="00862D3E">
            <w:pPr>
              <w:spacing w:line="240" w:lineRule="exact"/>
              <w:ind w:left="210" w:hangingChars="100" w:hanging="210"/>
              <w:rPr>
                <w:rFonts w:ascii="ＭＳ ゴシック" w:eastAsia="ＭＳ ゴシック" w:hAnsi="ＭＳ ゴシック"/>
                <w:szCs w:val="21"/>
              </w:rPr>
            </w:pPr>
          </w:p>
          <w:p w14:paraId="1A900A09" w14:textId="77777777" w:rsidR="00862D3E" w:rsidRPr="007072FF" w:rsidRDefault="00862D3E" w:rsidP="00862D3E">
            <w:pPr>
              <w:spacing w:line="240" w:lineRule="exact"/>
              <w:ind w:left="210" w:hangingChars="100" w:hanging="210"/>
              <w:rPr>
                <w:rFonts w:ascii="ＭＳ ゴシック" w:eastAsia="ＭＳ ゴシック" w:hAnsi="ＭＳ ゴシック"/>
                <w:szCs w:val="21"/>
              </w:rPr>
            </w:pPr>
            <w:r w:rsidRPr="007072FF">
              <w:rPr>
                <w:rFonts w:ascii="ＭＳ ゴシック" w:eastAsia="ＭＳ ゴシック" w:hAnsi="ＭＳ ゴシック" w:hint="eastAsia"/>
                <w:szCs w:val="21"/>
              </w:rPr>
              <w:t>イ・国際交流を一層推進するため、</w:t>
            </w:r>
            <w:r w:rsidRPr="007072FF">
              <w:rPr>
                <w:rFonts w:ascii="ＭＳ ゴシック" w:eastAsia="ＭＳ ゴシック" w:hAnsi="ＭＳ ゴシック"/>
                <w:szCs w:val="21"/>
              </w:rPr>
              <w:t>T</w:t>
            </w:r>
            <w:r w:rsidRPr="007072FF">
              <w:rPr>
                <w:rFonts w:ascii="ＭＳ ゴシック" w:eastAsia="ＭＳ ゴシック" w:hAnsi="ＭＳ ゴシック" w:hint="eastAsia"/>
                <w:szCs w:val="21"/>
              </w:rPr>
              <w:t>-</w:t>
            </w:r>
            <w:r w:rsidRPr="007072FF">
              <w:rPr>
                <w:rFonts w:ascii="ＭＳ ゴシック" w:eastAsia="ＭＳ ゴシック" w:hAnsi="ＭＳ ゴシック"/>
                <w:szCs w:val="21"/>
              </w:rPr>
              <w:t>NET</w:t>
            </w:r>
            <w:r w:rsidRPr="007072FF">
              <w:rPr>
                <w:rFonts w:ascii="ＭＳ ゴシック" w:eastAsia="ＭＳ ゴシック" w:hAnsi="ＭＳ ゴシック" w:hint="eastAsia"/>
                <w:szCs w:val="21"/>
              </w:rPr>
              <w:t>を活用した外部人材による講座を月２回程度、年間で</w:t>
            </w:r>
            <w:r w:rsidRPr="007072FF">
              <w:rPr>
                <w:rFonts w:ascii="ＭＳ ゴシック" w:eastAsia="ＭＳ ゴシック" w:hAnsi="ＭＳ ゴシック"/>
                <w:szCs w:val="21"/>
              </w:rPr>
              <w:t>20</w:t>
            </w:r>
            <w:r w:rsidRPr="007072FF">
              <w:rPr>
                <w:rFonts w:ascii="ＭＳ ゴシック" w:eastAsia="ＭＳ ゴシック" w:hAnsi="ＭＳ ゴシック" w:hint="eastAsia"/>
                <w:szCs w:val="21"/>
              </w:rPr>
              <w:t>回以上実施する。</w:t>
            </w:r>
          </w:p>
          <w:p w14:paraId="22DDBD82" w14:textId="77777777" w:rsidR="00862D3E" w:rsidRPr="007072FF" w:rsidRDefault="00862D3E" w:rsidP="00862D3E">
            <w:pPr>
              <w:spacing w:line="240" w:lineRule="exact"/>
              <w:ind w:left="210" w:hangingChars="100" w:hanging="210"/>
              <w:rPr>
                <w:rFonts w:ascii="ＭＳ ゴシック" w:eastAsia="ＭＳ ゴシック" w:hAnsi="ＭＳ ゴシック"/>
                <w:szCs w:val="21"/>
              </w:rPr>
            </w:pPr>
            <w:r w:rsidRPr="007072FF">
              <w:rPr>
                <w:rFonts w:ascii="ＭＳ ゴシック" w:eastAsia="ＭＳ ゴシック" w:hAnsi="ＭＳ ゴシック" w:hint="eastAsia"/>
                <w:szCs w:val="21"/>
              </w:rPr>
              <w:t xml:space="preserve"> ［</w:t>
            </w:r>
            <w:r w:rsidRPr="007072FF">
              <w:rPr>
                <w:rFonts w:ascii="ＭＳ ゴシック" w:eastAsia="ＭＳ ゴシック" w:hAnsi="ＭＳ ゴシック"/>
                <w:szCs w:val="21"/>
              </w:rPr>
              <w:t>20</w:t>
            </w:r>
            <w:r w:rsidRPr="007072FF">
              <w:rPr>
                <w:rFonts w:ascii="ＭＳ ゴシック" w:eastAsia="ＭＳ ゴシック" w:hAnsi="ＭＳ ゴシック" w:hint="eastAsia"/>
                <w:szCs w:val="21"/>
              </w:rPr>
              <w:t>回］</w:t>
            </w:r>
          </w:p>
          <w:p w14:paraId="2FBBED95" w14:textId="77777777" w:rsidR="00862D3E" w:rsidRPr="007072FF" w:rsidRDefault="00862D3E" w:rsidP="00862D3E">
            <w:pPr>
              <w:spacing w:line="240" w:lineRule="exact"/>
              <w:ind w:left="210" w:hangingChars="100" w:hanging="210"/>
              <w:rPr>
                <w:rFonts w:ascii="ＭＳ ゴシック" w:eastAsia="ＭＳ ゴシック" w:hAnsi="ＭＳ ゴシック"/>
                <w:szCs w:val="21"/>
              </w:rPr>
            </w:pPr>
            <w:r w:rsidRPr="007072FF">
              <w:rPr>
                <w:rFonts w:ascii="ＭＳ ゴシック" w:eastAsia="ＭＳ ゴシック" w:hAnsi="ＭＳ ゴシック" w:hint="eastAsia"/>
                <w:szCs w:val="21"/>
              </w:rPr>
              <w:t>・様々な「人権作文」コンクールに応募する生徒、のべ７人［６人］</w:t>
            </w:r>
          </w:p>
          <w:p w14:paraId="5796404C" w14:textId="77777777" w:rsidR="00862D3E" w:rsidRPr="007072FF" w:rsidRDefault="00862D3E" w:rsidP="00862D3E">
            <w:pPr>
              <w:spacing w:line="240" w:lineRule="exact"/>
              <w:ind w:left="210" w:hangingChars="100" w:hanging="210"/>
              <w:rPr>
                <w:rFonts w:ascii="ＭＳ ゴシック" w:eastAsia="ＭＳ ゴシック" w:hAnsi="ＭＳ ゴシック"/>
                <w:szCs w:val="21"/>
              </w:rPr>
            </w:pPr>
            <w:r w:rsidRPr="007072FF">
              <w:rPr>
                <w:rFonts w:ascii="ＭＳ ゴシック" w:eastAsia="ＭＳ ゴシック" w:hAnsi="ＭＳ ゴシック" w:hint="eastAsia"/>
                <w:szCs w:val="21"/>
              </w:rPr>
              <w:t>・各学年単位で３回以上実施する。</w:t>
            </w:r>
          </w:p>
          <w:p w14:paraId="3A2D9547" w14:textId="77777777" w:rsidR="00862D3E" w:rsidRPr="007072FF" w:rsidRDefault="00862D3E" w:rsidP="00862D3E">
            <w:pPr>
              <w:spacing w:line="240" w:lineRule="exact"/>
              <w:ind w:leftChars="50" w:left="210" w:hangingChars="50" w:hanging="105"/>
              <w:rPr>
                <w:rFonts w:ascii="ＭＳ ゴシック" w:eastAsia="ＭＳ ゴシック" w:hAnsi="ＭＳ ゴシック"/>
                <w:szCs w:val="21"/>
              </w:rPr>
            </w:pPr>
            <w:r w:rsidRPr="007072FF">
              <w:rPr>
                <w:rFonts w:ascii="ＭＳ ゴシック" w:eastAsia="ＭＳ ゴシック" w:hAnsi="ＭＳ ゴシック" w:hint="eastAsia"/>
                <w:szCs w:val="21"/>
              </w:rPr>
              <w:t>［各学年３回］</w:t>
            </w:r>
          </w:p>
          <w:p w14:paraId="01C48D54" w14:textId="77777777" w:rsidR="00862D3E" w:rsidRPr="007072FF" w:rsidRDefault="00862D3E" w:rsidP="00862D3E">
            <w:pPr>
              <w:spacing w:line="240" w:lineRule="exact"/>
              <w:ind w:left="210" w:hangingChars="100" w:hanging="210"/>
              <w:rPr>
                <w:rFonts w:ascii="ＭＳ ゴシック" w:eastAsia="ＭＳ ゴシック" w:hAnsi="ＭＳ ゴシック"/>
                <w:szCs w:val="21"/>
              </w:rPr>
            </w:pPr>
            <w:r w:rsidRPr="007072FF">
              <w:rPr>
                <w:rFonts w:ascii="ＭＳ ゴシック" w:eastAsia="ＭＳ ゴシック" w:hAnsi="ＭＳ ゴシック" w:hint="eastAsia"/>
                <w:szCs w:val="21"/>
              </w:rPr>
              <w:t>・（生）命、社会ルールの関連項目</w:t>
            </w:r>
          </w:p>
          <w:p w14:paraId="6C6E7C65" w14:textId="77777777" w:rsidR="00862D3E" w:rsidRPr="007072FF" w:rsidRDefault="00862D3E" w:rsidP="00862D3E">
            <w:pPr>
              <w:spacing w:line="240" w:lineRule="exact"/>
              <w:ind w:leftChars="100" w:left="210" w:firstLineChars="250" w:firstLine="525"/>
              <w:rPr>
                <w:rFonts w:ascii="ＭＳ ゴシック" w:eastAsia="ＭＳ ゴシック" w:hAnsi="ＭＳ ゴシック"/>
                <w:szCs w:val="21"/>
              </w:rPr>
            </w:pPr>
            <w:r w:rsidRPr="007072FF">
              <w:rPr>
                <w:rFonts w:ascii="ＭＳ ゴシック" w:eastAsia="ＭＳ ゴシック" w:hAnsi="ＭＳ ゴシック" w:hint="eastAsia"/>
                <w:szCs w:val="21"/>
              </w:rPr>
              <w:t>88％以上［</w:t>
            </w:r>
            <w:r w:rsidRPr="007072FF">
              <w:rPr>
                <w:rFonts w:ascii="ＭＳ ゴシック" w:eastAsia="ＭＳ ゴシック" w:hAnsi="ＭＳ ゴシック"/>
                <w:szCs w:val="21"/>
              </w:rPr>
              <w:t>8</w:t>
            </w:r>
            <w:r w:rsidRPr="007072FF">
              <w:rPr>
                <w:rFonts w:ascii="ＭＳ ゴシック" w:eastAsia="ＭＳ ゴシック" w:hAnsi="ＭＳ ゴシック" w:hint="eastAsia"/>
                <w:szCs w:val="21"/>
              </w:rPr>
              <w:t>7％］</w:t>
            </w:r>
          </w:p>
          <w:p w14:paraId="65A72754" w14:textId="77777777" w:rsidR="00862D3E" w:rsidRPr="007072FF" w:rsidRDefault="00862D3E" w:rsidP="00862D3E">
            <w:pPr>
              <w:spacing w:line="240" w:lineRule="exact"/>
              <w:ind w:left="210" w:hangingChars="100" w:hanging="210"/>
              <w:rPr>
                <w:rFonts w:ascii="ＭＳ ゴシック" w:eastAsia="ＭＳ ゴシック" w:hAnsi="ＭＳ ゴシック"/>
                <w:szCs w:val="21"/>
              </w:rPr>
            </w:pPr>
          </w:p>
          <w:p w14:paraId="589C9D00" w14:textId="77777777" w:rsidR="00862D3E" w:rsidRPr="007072FF" w:rsidRDefault="00862D3E" w:rsidP="00862D3E">
            <w:pPr>
              <w:spacing w:line="240" w:lineRule="exact"/>
              <w:ind w:left="210" w:hangingChars="100" w:hanging="210"/>
              <w:rPr>
                <w:rFonts w:ascii="ＭＳ ゴシック" w:eastAsia="ＭＳ ゴシック" w:hAnsi="ＭＳ ゴシック"/>
                <w:szCs w:val="21"/>
              </w:rPr>
            </w:pPr>
          </w:p>
          <w:p w14:paraId="0B4000E4" w14:textId="77777777" w:rsidR="00862D3E" w:rsidRPr="007072FF" w:rsidRDefault="00862D3E" w:rsidP="00862D3E">
            <w:pPr>
              <w:spacing w:line="240" w:lineRule="exact"/>
              <w:ind w:left="210" w:hangingChars="100" w:hanging="210"/>
              <w:rPr>
                <w:rFonts w:ascii="ＭＳ ゴシック" w:eastAsia="ＭＳ ゴシック" w:hAnsi="ＭＳ ゴシック"/>
                <w:szCs w:val="21"/>
              </w:rPr>
            </w:pPr>
          </w:p>
          <w:p w14:paraId="316ECFEB" w14:textId="77777777" w:rsidR="00862D3E" w:rsidRPr="007072FF" w:rsidRDefault="00862D3E" w:rsidP="00862D3E">
            <w:pPr>
              <w:spacing w:line="240" w:lineRule="exact"/>
              <w:ind w:left="210" w:hangingChars="100" w:hanging="210"/>
              <w:rPr>
                <w:rFonts w:ascii="ＭＳ ゴシック" w:eastAsia="ＭＳ ゴシック" w:hAnsi="ＭＳ ゴシック"/>
                <w:szCs w:val="21"/>
              </w:rPr>
            </w:pPr>
            <w:r w:rsidRPr="007072FF">
              <w:rPr>
                <w:rFonts w:ascii="ＭＳ ゴシック" w:eastAsia="ＭＳ ゴシック" w:hAnsi="ＭＳ ゴシック" w:hint="eastAsia"/>
                <w:szCs w:val="21"/>
              </w:rPr>
              <w:t>ウ・（生）健康管理関連項目</w:t>
            </w:r>
          </w:p>
          <w:p w14:paraId="032B40D8" w14:textId="77777777" w:rsidR="00862D3E" w:rsidRPr="007072FF" w:rsidRDefault="00862D3E" w:rsidP="00862D3E">
            <w:pPr>
              <w:spacing w:line="240" w:lineRule="exact"/>
              <w:ind w:leftChars="100" w:left="210" w:firstLineChars="350" w:firstLine="735"/>
              <w:rPr>
                <w:rFonts w:ascii="ＭＳ ゴシック" w:eastAsia="ＭＳ ゴシック" w:hAnsi="ＭＳ ゴシック"/>
                <w:szCs w:val="21"/>
              </w:rPr>
            </w:pPr>
            <w:r w:rsidRPr="007072FF">
              <w:rPr>
                <w:rFonts w:ascii="ＭＳ ゴシック" w:eastAsia="ＭＳ ゴシック" w:hAnsi="ＭＳ ゴシック" w:hint="eastAsia"/>
                <w:szCs w:val="21"/>
              </w:rPr>
              <w:t>80％以上［新規］</w:t>
            </w:r>
          </w:p>
          <w:p w14:paraId="2D63431C" w14:textId="77777777" w:rsidR="00862D3E" w:rsidRPr="007072FF" w:rsidRDefault="00862D3E" w:rsidP="00862D3E">
            <w:pPr>
              <w:spacing w:line="240" w:lineRule="exact"/>
              <w:ind w:left="210" w:hangingChars="100" w:hanging="210"/>
              <w:rPr>
                <w:rFonts w:ascii="ＭＳ ゴシック" w:eastAsia="ＭＳ ゴシック" w:hAnsi="ＭＳ ゴシック"/>
                <w:szCs w:val="21"/>
              </w:rPr>
            </w:pPr>
          </w:p>
          <w:p w14:paraId="54125C32" w14:textId="77777777" w:rsidR="00862D3E" w:rsidRPr="007072FF" w:rsidRDefault="00862D3E" w:rsidP="00862D3E">
            <w:pPr>
              <w:spacing w:line="240" w:lineRule="exact"/>
              <w:ind w:left="210" w:hangingChars="100" w:hanging="210"/>
              <w:rPr>
                <w:rFonts w:ascii="ＭＳ ゴシック" w:eastAsia="ＭＳ ゴシック" w:hAnsi="ＭＳ ゴシック"/>
                <w:szCs w:val="21"/>
              </w:rPr>
            </w:pPr>
          </w:p>
          <w:p w14:paraId="5F67BE88" w14:textId="77777777" w:rsidR="003B1ED7" w:rsidRPr="007072FF" w:rsidRDefault="003B1ED7" w:rsidP="00862D3E">
            <w:pPr>
              <w:spacing w:line="240" w:lineRule="exact"/>
              <w:ind w:left="210" w:hangingChars="100" w:hanging="210"/>
              <w:rPr>
                <w:rFonts w:ascii="ＭＳ ゴシック" w:eastAsia="ＭＳ ゴシック" w:hAnsi="ＭＳ ゴシック"/>
                <w:szCs w:val="21"/>
              </w:rPr>
            </w:pPr>
          </w:p>
          <w:p w14:paraId="2A05557A" w14:textId="77777777" w:rsidR="00862D3E" w:rsidRPr="007072FF" w:rsidRDefault="00862D3E" w:rsidP="00862D3E">
            <w:pPr>
              <w:spacing w:line="240" w:lineRule="exact"/>
              <w:ind w:left="210" w:hangingChars="100" w:hanging="210"/>
              <w:rPr>
                <w:rFonts w:ascii="ＭＳ ゴシック" w:eastAsia="ＭＳ ゴシック" w:hAnsi="ＭＳ ゴシック"/>
                <w:szCs w:val="21"/>
              </w:rPr>
            </w:pPr>
          </w:p>
          <w:p w14:paraId="29ACFCA4" w14:textId="77777777" w:rsidR="00862D3E" w:rsidRPr="007072FF" w:rsidRDefault="00862D3E" w:rsidP="00862D3E">
            <w:pPr>
              <w:spacing w:line="240" w:lineRule="exact"/>
              <w:ind w:left="210" w:hangingChars="100" w:hanging="210"/>
              <w:rPr>
                <w:rFonts w:ascii="ＭＳ ゴシック" w:eastAsia="ＭＳ ゴシック" w:hAnsi="ＭＳ ゴシック"/>
                <w:szCs w:val="21"/>
              </w:rPr>
            </w:pPr>
            <w:r w:rsidRPr="007072FF">
              <w:rPr>
                <w:rFonts w:ascii="ＭＳ ゴシック" w:eastAsia="ＭＳ ゴシック" w:hAnsi="ＭＳ ゴシック" w:hint="eastAsia"/>
                <w:szCs w:val="21"/>
              </w:rPr>
              <w:t>（２）</w:t>
            </w:r>
          </w:p>
          <w:p w14:paraId="6C64F8D1" w14:textId="77777777" w:rsidR="00862D3E" w:rsidRPr="007072FF" w:rsidRDefault="00862D3E" w:rsidP="00862D3E">
            <w:pPr>
              <w:spacing w:line="240" w:lineRule="exact"/>
              <w:ind w:left="210" w:hangingChars="100" w:hanging="210"/>
              <w:rPr>
                <w:rFonts w:ascii="ＭＳ ゴシック" w:eastAsia="ＭＳ ゴシック" w:hAnsi="ＭＳ ゴシック"/>
                <w:szCs w:val="21"/>
              </w:rPr>
            </w:pPr>
          </w:p>
          <w:p w14:paraId="78AA5093" w14:textId="77777777" w:rsidR="00862D3E" w:rsidRPr="007072FF" w:rsidRDefault="00862D3E" w:rsidP="00862D3E">
            <w:pPr>
              <w:spacing w:line="240" w:lineRule="exact"/>
              <w:ind w:left="210" w:hangingChars="100" w:hanging="210"/>
              <w:rPr>
                <w:rFonts w:ascii="ＭＳ ゴシック" w:eastAsia="ＭＳ ゴシック" w:hAnsi="ＭＳ ゴシック"/>
                <w:szCs w:val="21"/>
              </w:rPr>
            </w:pPr>
          </w:p>
          <w:p w14:paraId="38E211E9" w14:textId="77777777" w:rsidR="00434E17" w:rsidRPr="007072FF" w:rsidRDefault="00434E17" w:rsidP="00862D3E">
            <w:pPr>
              <w:spacing w:line="240" w:lineRule="exact"/>
              <w:ind w:left="210" w:hangingChars="100" w:hanging="210"/>
              <w:rPr>
                <w:rFonts w:ascii="ＭＳ ゴシック" w:eastAsia="ＭＳ ゴシック" w:hAnsi="ＭＳ ゴシック"/>
                <w:szCs w:val="21"/>
              </w:rPr>
            </w:pPr>
          </w:p>
          <w:p w14:paraId="53D5F0E2" w14:textId="77777777" w:rsidR="00862D3E" w:rsidRPr="007072FF" w:rsidRDefault="00862D3E" w:rsidP="00862D3E">
            <w:pPr>
              <w:spacing w:line="240" w:lineRule="exact"/>
              <w:ind w:left="210" w:hangingChars="100" w:hanging="210"/>
              <w:rPr>
                <w:rFonts w:ascii="ＭＳ ゴシック" w:eastAsia="ＭＳ ゴシック" w:hAnsi="ＭＳ ゴシック"/>
                <w:szCs w:val="21"/>
              </w:rPr>
            </w:pPr>
          </w:p>
          <w:p w14:paraId="5186F4C1" w14:textId="77777777" w:rsidR="00862D3E" w:rsidRPr="007072FF" w:rsidRDefault="00862D3E" w:rsidP="00862D3E">
            <w:pPr>
              <w:spacing w:line="240" w:lineRule="exact"/>
              <w:ind w:left="840" w:hangingChars="400" w:hanging="840"/>
              <w:rPr>
                <w:rFonts w:ascii="ＭＳ ゴシック" w:eastAsia="ＭＳ ゴシック" w:hAnsi="ＭＳ ゴシック"/>
                <w:szCs w:val="21"/>
              </w:rPr>
            </w:pPr>
            <w:r w:rsidRPr="007072FF">
              <w:rPr>
                <w:rFonts w:ascii="ＭＳ ゴシック" w:eastAsia="ＭＳ ゴシック" w:hAnsi="ＭＳ ゴシック" w:hint="eastAsia"/>
                <w:szCs w:val="21"/>
              </w:rPr>
              <w:t>ア・（生）「希望する進路について丁寧に指導している」「進路に関する必要な情報を十分提供している」項目8</w:t>
            </w:r>
            <w:r w:rsidRPr="007072FF">
              <w:rPr>
                <w:rFonts w:ascii="ＭＳ ゴシック" w:eastAsia="ＭＳ ゴシック" w:hAnsi="ＭＳ ゴシック"/>
                <w:szCs w:val="21"/>
              </w:rPr>
              <w:t>8</w:t>
            </w:r>
            <w:r w:rsidRPr="007072FF">
              <w:rPr>
                <w:rFonts w:ascii="ＭＳ ゴシック" w:eastAsia="ＭＳ ゴシック" w:hAnsi="ＭＳ ゴシック" w:hint="eastAsia"/>
                <w:szCs w:val="21"/>
              </w:rPr>
              <w:t>％以上［8</w:t>
            </w:r>
            <w:r w:rsidRPr="007072FF">
              <w:rPr>
                <w:rFonts w:ascii="ＭＳ ゴシック" w:eastAsia="ＭＳ ゴシック" w:hAnsi="ＭＳ ゴシック"/>
                <w:szCs w:val="21"/>
              </w:rPr>
              <w:t>7</w:t>
            </w:r>
            <w:r w:rsidRPr="007072FF">
              <w:rPr>
                <w:rFonts w:ascii="ＭＳ ゴシック" w:eastAsia="ＭＳ ゴシック" w:hAnsi="ＭＳ ゴシック" w:hint="eastAsia"/>
                <w:szCs w:val="21"/>
              </w:rPr>
              <w:t>％］</w:t>
            </w:r>
          </w:p>
          <w:p w14:paraId="4168641C" w14:textId="77777777" w:rsidR="00862D3E" w:rsidRPr="007072FF" w:rsidRDefault="00862D3E" w:rsidP="00862D3E">
            <w:pPr>
              <w:spacing w:line="240" w:lineRule="exact"/>
              <w:ind w:firstLineChars="100" w:firstLine="210"/>
              <w:rPr>
                <w:rFonts w:ascii="ＭＳ ゴシック" w:eastAsia="ＭＳ ゴシック" w:hAnsi="ＭＳ ゴシック"/>
                <w:szCs w:val="21"/>
              </w:rPr>
            </w:pPr>
            <w:r w:rsidRPr="007072FF">
              <w:rPr>
                <w:rFonts w:ascii="ＭＳ ゴシック" w:eastAsia="ＭＳ ゴシック" w:hAnsi="ＭＳ ゴシック" w:hint="eastAsia"/>
                <w:szCs w:val="21"/>
              </w:rPr>
              <w:t xml:space="preserve"> (教)アフターケア・定着指導等関連</w:t>
            </w:r>
          </w:p>
          <w:p w14:paraId="5CD55166" w14:textId="77777777" w:rsidR="00862D3E" w:rsidRPr="007072FF" w:rsidRDefault="00862D3E" w:rsidP="00862D3E">
            <w:pPr>
              <w:spacing w:line="240" w:lineRule="exact"/>
              <w:ind w:firstLineChars="400" w:firstLine="840"/>
              <w:rPr>
                <w:rFonts w:ascii="ＭＳ ゴシック" w:eastAsia="ＭＳ ゴシック" w:hAnsi="ＭＳ ゴシック"/>
                <w:szCs w:val="21"/>
              </w:rPr>
            </w:pPr>
            <w:r w:rsidRPr="007072FF">
              <w:rPr>
                <w:rFonts w:ascii="ＭＳ ゴシック" w:eastAsia="ＭＳ ゴシック" w:hAnsi="ＭＳ ゴシック" w:hint="eastAsia"/>
                <w:szCs w:val="21"/>
              </w:rPr>
              <w:t>項目92％以上［91％］</w:t>
            </w:r>
          </w:p>
          <w:p w14:paraId="7EA09DFA" w14:textId="77777777" w:rsidR="00862D3E" w:rsidRPr="007072FF" w:rsidRDefault="00862D3E" w:rsidP="00862D3E">
            <w:pPr>
              <w:spacing w:line="240" w:lineRule="exact"/>
              <w:ind w:left="210" w:hangingChars="100" w:hanging="210"/>
              <w:rPr>
                <w:rFonts w:ascii="ＭＳ ゴシック" w:eastAsia="ＭＳ ゴシック" w:hAnsi="ＭＳ ゴシック"/>
                <w:szCs w:val="21"/>
              </w:rPr>
            </w:pPr>
          </w:p>
          <w:p w14:paraId="72D97D8C" w14:textId="77777777" w:rsidR="00862D3E" w:rsidRPr="007072FF" w:rsidRDefault="00862D3E" w:rsidP="00862D3E">
            <w:pPr>
              <w:spacing w:line="240" w:lineRule="exact"/>
              <w:ind w:left="210" w:hangingChars="100" w:hanging="210"/>
              <w:rPr>
                <w:rFonts w:ascii="ＭＳ ゴシック" w:eastAsia="ＭＳ ゴシック" w:hAnsi="ＭＳ ゴシック"/>
                <w:szCs w:val="21"/>
              </w:rPr>
            </w:pPr>
            <w:r w:rsidRPr="007072FF">
              <w:rPr>
                <w:rFonts w:ascii="ＭＳ ゴシック" w:eastAsia="ＭＳ ゴシック" w:hAnsi="ＭＳ ゴシック" w:hint="eastAsia"/>
                <w:szCs w:val="21"/>
              </w:rPr>
              <w:t>イ・「先輩の体験を聞く会」は２名以上の</w:t>
            </w:r>
          </w:p>
          <w:p w14:paraId="1CB25C46" w14:textId="77777777" w:rsidR="00862D3E" w:rsidRPr="007072FF" w:rsidRDefault="00862D3E" w:rsidP="00862D3E">
            <w:pPr>
              <w:spacing w:line="240" w:lineRule="exact"/>
              <w:ind w:left="210" w:hangingChars="100" w:hanging="210"/>
              <w:rPr>
                <w:rFonts w:ascii="ＭＳ ゴシック" w:eastAsia="ＭＳ ゴシック" w:hAnsi="ＭＳ ゴシック"/>
                <w:szCs w:val="21"/>
              </w:rPr>
            </w:pPr>
            <w:r w:rsidRPr="007072FF">
              <w:rPr>
                <w:rFonts w:ascii="ＭＳ ゴシック" w:eastAsia="ＭＳ ゴシック" w:hAnsi="ＭＳ ゴシック" w:hint="eastAsia"/>
                <w:szCs w:val="21"/>
              </w:rPr>
              <w:t xml:space="preserve">    講師招聘し１回実施、「公開進路報告</w:t>
            </w:r>
          </w:p>
          <w:p w14:paraId="018A9903" w14:textId="77777777" w:rsidR="00862D3E" w:rsidRPr="007072FF" w:rsidRDefault="00862D3E" w:rsidP="00862D3E">
            <w:pPr>
              <w:spacing w:line="240" w:lineRule="exact"/>
              <w:ind w:left="210" w:hangingChars="100" w:hanging="210"/>
              <w:rPr>
                <w:rFonts w:ascii="ＭＳ ゴシック" w:eastAsia="ＭＳ ゴシック" w:hAnsi="ＭＳ ゴシック"/>
                <w:szCs w:val="21"/>
              </w:rPr>
            </w:pPr>
            <w:r w:rsidRPr="007072FF">
              <w:rPr>
                <w:rFonts w:ascii="ＭＳ ゴシック" w:eastAsia="ＭＳ ゴシック" w:hAnsi="ＭＳ ゴシック" w:hint="eastAsia"/>
                <w:szCs w:val="21"/>
              </w:rPr>
              <w:t xml:space="preserve">    会」は１回実施する。</w:t>
            </w:r>
          </w:p>
          <w:p w14:paraId="3D1CC8AE" w14:textId="77777777" w:rsidR="00862D3E" w:rsidRPr="007072FF" w:rsidRDefault="00862D3E" w:rsidP="00862D3E">
            <w:pPr>
              <w:spacing w:line="240" w:lineRule="exact"/>
              <w:ind w:left="210" w:hangingChars="100" w:hanging="210"/>
              <w:rPr>
                <w:rFonts w:ascii="ＭＳ ゴシック" w:eastAsia="ＭＳ ゴシック" w:hAnsi="ＭＳ ゴシック"/>
                <w:szCs w:val="21"/>
              </w:rPr>
            </w:pPr>
            <w:r w:rsidRPr="007072FF">
              <w:rPr>
                <w:rFonts w:ascii="ＭＳ ゴシック" w:eastAsia="ＭＳ ゴシック" w:hAnsi="ＭＳ ゴシック" w:hint="eastAsia"/>
                <w:szCs w:val="21"/>
              </w:rPr>
              <w:t xml:space="preserve">　　（生）進路関連項目92％以上［91％］</w:t>
            </w:r>
          </w:p>
          <w:p w14:paraId="144B84B8" w14:textId="77777777" w:rsidR="00862D3E" w:rsidRPr="007072FF" w:rsidRDefault="00862D3E" w:rsidP="00862D3E">
            <w:pPr>
              <w:spacing w:line="240" w:lineRule="exact"/>
              <w:ind w:left="210" w:hangingChars="100" w:hanging="210"/>
              <w:rPr>
                <w:rFonts w:ascii="ＭＳ ゴシック" w:eastAsia="ＭＳ ゴシック" w:hAnsi="ＭＳ ゴシック"/>
                <w:szCs w:val="21"/>
              </w:rPr>
            </w:pPr>
          </w:p>
          <w:p w14:paraId="302F4D0E" w14:textId="77777777" w:rsidR="00862D3E" w:rsidRPr="007072FF" w:rsidRDefault="00862D3E" w:rsidP="00862D3E">
            <w:pPr>
              <w:spacing w:line="240" w:lineRule="exact"/>
              <w:ind w:left="210" w:hangingChars="100" w:hanging="210"/>
              <w:rPr>
                <w:rFonts w:ascii="ＭＳ ゴシック" w:eastAsia="ＭＳ ゴシック" w:hAnsi="ＭＳ ゴシック"/>
                <w:szCs w:val="21"/>
              </w:rPr>
            </w:pPr>
          </w:p>
        </w:tc>
        <w:tc>
          <w:tcPr>
            <w:tcW w:w="1808" w:type="dxa"/>
            <w:tcBorders>
              <w:right w:val="single" w:sz="4" w:space="0" w:color="auto"/>
            </w:tcBorders>
          </w:tcPr>
          <w:p w14:paraId="21ABCD22" w14:textId="77777777" w:rsidR="00862D3E" w:rsidRPr="007072FF" w:rsidRDefault="00862D3E" w:rsidP="00862D3E">
            <w:pPr>
              <w:spacing w:line="240" w:lineRule="exact"/>
              <w:ind w:left="176" w:hangingChars="98" w:hanging="176"/>
              <w:rPr>
                <w:rFonts w:ascii="ＭＳ ゴシック" w:eastAsia="ＭＳ ゴシック" w:hAnsi="ＭＳ ゴシック"/>
                <w:sz w:val="18"/>
                <w:szCs w:val="18"/>
              </w:rPr>
            </w:pPr>
          </w:p>
          <w:p w14:paraId="56E949EC" w14:textId="77777777" w:rsidR="00862D3E" w:rsidRPr="007072FF" w:rsidRDefault="00862D3E" w:rsidP="00862D3E">
            <w:pPr>
              <w:spacing w:line="240" w:lineRule="exact"/>
              <w:ind w:left="176" w:hangingChars="98" w:hanging="176"/>
              <w:rPr>
                <w:rFonts w:ascii="ＭＳ ゴシック" w:eastAsia="ＭＳ ゴシック" w:hAnsi="ＭＳ ゴシック"/>
                <w:sz w:val="18"/>
                <w:szCs w:val="18"/>
              </w:rPr>
            </w:pPr>
            <w:r w:rsidRPr="007072FF">
              <w:rPr>
                <w:rFonts w:ascii="ＭＳ ゴシック" w:eastAsia="ＭＳ ゴシック" w:hAnsi="ＭＳ ゴシック" w:hint="eastAsia"/>
                <w:sz w:val="18"/>
                <w:szCs w:val="18"/>
              </w:rPr>
              <w:t>（１）</w:t>
            </w:r>
          </w:p>
          <w:p w14:paraId="4EC5C1E5" w14:textId="77777777" w:rsidR="00862D3E" w:rsidRPr="007072FF" w:rsidRDefault="00862D3E" w:rsidP="00862D3E">
            <w:pPr>
              <w:spacing w:line="240" w:lineRule="exact"/>
              <w:ind w:left="176" w:hangingChars="98" w:hanging="176"/>
              <w:rPr>
                <w:rFonts w:ascii="ＭＳ ゴシック" w:eastAsia="ＭＳ ゴシック" w:hAnsi="ＭＳ ゴシック"/>
                <w:sz w:val="18"/>
                <w:szCs w:val="18"/>
              </w:rPr>
            </w:pPr>
          </w:p>
          <w:p w14:paraId="13AC3BE5" w14:textId="77777777" w:rsidR="003B1ED7" w:rsidRPr="007072FF" w:rsidRDefault="003B1ED7" w:rsidP="00862D3E">
            <w:pPr>
              <w:spacing w:line="240" w:lineRule="exact"/>
              <w:ind w:left="176" w:hangingChars="98" w:hanging="176"/>
              <w:rPr>
                <w:rFonts w:ascii="ＭＳ ゴシック" w:eastAsia="ＭＳ ゴシック" w:hAnsi="ＭＳ ゴシック"/>
                <w:sz w:val="18"/>
                <w:szCs w:val="18"/>
              </w:rPr>
            </w:pPr>
          </w:p>
          <w:p w14:paraId="51828187" w14:textId="77777777" w:rsidR="003B1ED7" w:rsidRPr="007072FF" w:rsidRDefault="003B1ED7" w:rsidP="00862D3E">
            <w:pPr>
              <w:spacing w:line="240" w:lineRule="exact"/>
              <w:ind w:left="176" w:hangingChars="98" w:hanging="176"/>
              <w:rPr>
                <w:rFonts w:ascii="ＭＳ ゴシック" w:eastAsia="ＭＳ ゴシック" w:hAnsi="ＭＳ ゴシック"/>
                <w:sz w:val="18"/>
                <w:szCs w:val="18"/>
              </w:rPr>
            </w:pPr>
          </w:p>
          <w:p w14:paraId="16B000DF" w14:textId="77777777" w:rsidR="003B1ED7" w:rsidRPr="007072FF" w:rsidRDefault="003B1ED7" w:rsidP="00862D3E">
            <w:pPr>
              <w:spacing w:line="240" w:lineRule="exact"/>
              <w:ind w:left="176" w:hangingChars="98" w:hanging="176"/>
              <w:rPr>
                <w:rFonts w:ascii="ＭＳ ゴシック" w:eastAsia="ＭＳ ゴシック" w:hAnsi="ＭＳ ゴシック"/>
                <w:sz w:val="18"/>
                <w:szCs w:val="18"/>
              </w:rPr>
            </w:pPr>
          </w:p>
          <w:p w14:paraId="791E22E8" w14:textId="77777777" w:rsidR="00862D3E" w:rsidRPr="007072FF" w:rsidRDefault="00862D3E" w:rsidP="00862D3E">
            <w:pPr>
              <w:spacing w:line="240" w:lineRule="exact"/>
              <w:ind w:left="176" w:hangingChars="98" w:hanging="176"/>
              <w:rPr>
                <w:rFonts w:ascii="ＭＳ ゴシック" w:eastAsia="ＭＳ ゴシック" w:hAnsi="ＭＳ ゴシック"/>
                <w:sz w:val="18"/>
                <w:szCs w:val="18"/>
              </w:rPr>
            </w:pPr>
            <w:r w:rsidRPr="007072FF">
              <w:rPr>
                <w:rFonts w:ascii="ＭＳ ゴシック" w:eastAsia="ＭＳ ゴシック" w:hAnsi="ＭＳ ゴシック" w:hint="eastAsia"/>
                <w:sz w:val="18"/>
                <w:szCs w:val="18"/>
              </w:rPr>
              <w:t>ア・（生）授業・学習成績関連項目9</w:t>
            </w:r>
            <w:r w:rsidR="003706A8" w:rsidRPr="007072FF">
              <w:rPr>
                <w:rFonts w:ascii="ＭＳ ゴシック" w:eastAsia="ＭＳ ゴシック" w:hAnsi="ＭＳ ゴシック" w:hint="eastAsia"/>
                <w:sz w:val="18"/>
                <w:szCs w:val="18"/>
              </w:rPr>
              <w:t>5</w:t>
            </w:r>
            <w:r w:rsidRPr="007072FF">
              <w:rPr>
                <w:rFonts w:ascii="ＭＳ ゴシック" w:eastAsia="ＭＳ ゴシック" w:hAnsi="ＭＳ ゴシック"/>
                <w:sz w:val="18"/>
                <w:szCs w:val="18"/>
              </w:rPr>
              <w:t>％(</w:t>
            </w:r>
            <w:r w:rsidRPr="007072FF">
              <w:rPr>
                <w:rFonts w:ascii="ＭＳ ゴシック" w:eastAsia="ＭＳ ゴシック" w:hAnsi="ＭＳ ゴシック" w:hint="eastAsia"/>
                <w:sz w:val="18"/>
                <w:szCs w:val="18"/>
              </w:rPr>
              <w:t>○</w:t>
            </w:r>
            <w:r w:rsidRPr="007072FF">
              <w:rPr>
                <w:rFonts w:ascii="ＭＳ ゴシック" w:eastAsia="ＭＳ ゴシック" w:hAnsi="ＭＳ ゴシック"/>
                <w:sz w:val="18"/>
                <w:szCs w:val="18"/>
              </w:rPr>
              <w:t>)</w:t>
            </w:r>
          </w:p>
          <w:p w14:paraId="142E0B74" w14:textId="77777777" w:rsidR="00862D3E" w:rsidRPr="007072FF" w:rsidRDefault="00862D3E" w:rsidP="00862D3E">
            <w:pPr>
              <w:spacing w:line="240" w:lineRule="exact"/>
              <w:ind w:left="180" w:hangingChars="100" w:hanging="180"/>
              <w:rPr>
                <w:rFonts w:ascii="ＭＳ ゴシック" w:eastAsia="ＭＳ ゴシック" w:hAnsi="ＭＳ ゴシック"/>
                <w:sz w:val="18"/>
                <w:szCs w:val="18"/>
              </w:rPr>
            </w:pPr>
            <w:r w:rsidRPr="007072FF">
              <w:rPr>
                <w:rFonts w:ascii="ＭＳ ゴシック" w:eastAsia="ＭＳ ゴシック" w:hAnsi="ＭＳ ゴシック" w:hint="eastAsia"/>
                <w:sz w:val="18"/>
                <w:szCs w:val="18"/>
              </w:rPr>
              <w:t>（保）授業・</w:t>
            </w:r>
            <w:r w:rsidR="00070C39" w:rsidRPr="007072FF">
              <w:rPr>
                <w:rFonts w:ascii="ＭＳ ゴシック" w:eastAsia="ＭＳ ゴシック" w:hAnsi="ＭＳ ゴシック"/>
                <w:sz w:val="18"/>
                <w:szCs w:val="18"/>
              </w:rPr>
              <w:t>ＩＣＴ</w:t>
            </w:r>
            <w:r w:rsidRPr="007072FF">
              <w:rPr>
                <w:rFonts w:ascii="ＭＳ ゴシック" w:eastAsia="ＭＳ ゴシック" w:hAnsi="ＭＳ ゴシック" w:hint="eastAsia"/>
                <w:sz w:val="18"/>
                <w:szCs w:val="18"/>
              </w:rPr>
              <w:t>・学習評価関連項目</w:t>
            </w:r>
            <w:r w:rsidRPr="007072FF">
              <w:rPr>
                <w:rFonts w:ascii="ＭＳ ゴシック" w:eastAsia="ＭＳ ゴシック" w:hAnsi="ＭＳ ゴシック"/>
                <w:sz w:val="18"/>
                <w:szCs w:val="18"/>
              </w:rPr>
              <w:t>9</w:t>
            </w:r>
            <w:r w:rsidR="003706A8" w:rsidRPr="007072FF">
              <w:rPr>
                <w:rFonts w:ascii="ＭＳ ゴシック" w:eastAsia="ＭＳ ゴシック" w:hAnsi="ＭＳ ゴシック" w:hint="eastAsia"/>
                <w:sz w:val="18"/>
                <w:szCs w:val="18"/>
              </w:rPr>
              <w:t>3</w:t>
            </w:r>
            <w:r w:rsidRPr="007072FF">
              <w:rPr>
                <w:rFonts w:ascii="ＭＳ ゴシック" w:eastAsia="ＭＳ ゴシック" w:hAnsi="ＭＳ ゴシック" w:hint="eastAsia"/>
                <w:sz w:val="18"/>
                <w:szCs w:val="18"/>
              </w:rPr>
              <w:t>％(</w:t>
            </w:r>
            <w:r w:rsidR="003706A8" w:rsidRPr="007072FF">
              <w:rPr>
                <w:rFonts w:ascii="ＭＳ ゴシック" w:eastAsia="ＭＳ ゴシック" w:hAnsi="ＭＳ ゴシック" w:hint="eastAsia"/>
                <w:sz w:val="18"/>
                <w:szCs w:val="18"/>
              </w:rPr>
              <w:t>○</w:t>
            </w:r>
            <w:r w:rsidRPr="007072FF">
              <w:rPr>
                <w:rFonts w:ascii="ＭＳ ゴシック" w:eastAsia="ＭＳ ゴシック" w:hAnsi="ＭＳ ゴシック" w:hint="eastAsia"/>
                <w:sz w:val="18"/>
                <w:szCs w:val="18"/>
              </w:rPr>
              <w:t>)</w:t>
            </w:r>
          </w:p>
          <w:p w14:paraId="457A2DA4" w14:textId="77777777" w:rsidR="00862D3E" w:rsidRPr="007072FF" w:rsidRDefault="00862D3E" w:rsidP="00862D3E">
            <w:pPr>
              <w:spacing w:line="240" w:lineRule="exact"/>
              <w:ind w:left="180" w:hangingChars="100" w:hanging="180"/>
              <w:rPr>
                <w:rFonts w:ascii="ＭＳ ゴシック" w:eastAsia="ＭＳ ゴシック" w:hAnsi="ＭＳ ゴシック"/>
                <w:sz w:val="18"/>
                <w:szCs w:val="18"/>
              </w:rPr>
            </w:pPr>
            <w:r w:rsidRPr="007072FF">
              <w:rPr>
                <w:rFonts w:ascii="ＭＳ ゴシック" w:eastAsia="ＭＳ ゴシック" w:hAnsi="ＭＳ ゴシック" w:hint="eastAsia"/>
                <w:sz w:val="18"/>
                <w:szCs w:val="18"/>
              </w:rPr>
              <w:t>・（生）朝ドリル活用関連項目4</w:t>
            </w:r>
            <w:r w:rsidR="003706A8" w:rsidRPr="007072FF">
              <w:rPr>
                <w:rFonts w:ascii="ＭＳ ゴシック" w:eastAsia="ＭＳ ゴシック" w:hAnsi="ＭＳ ゴシック" w:hint="eastAsia"/>
                <w:sz w:val="18"/>
                <w:szCs w:val="18"/>
              </w:rPr>
              <w:t>6</w:t>
            </w:r>
            <w:r w:rsidRPr="007072FF">
              <w:rPr>
                <w:rFonts w:ascii="ＭＳ ゴシック" w:eastAsia="ＭＳ ゴシック" w:hAnsi="ＭＳ ゴシック" w:hint="eastAsia"/>
                <w:sz w:val="18"/>
                <w:szCs w:val="18"/>
              </w:rPr>
              <w:t>％(△)</w:t>
            </w:r>
          </w:p>
          <w:p w14:paraId="7B35D7DF" w14:textId="77777777" w:rsidR="00862D3E" w:rsidRPr="007072FF" w:rsidRDefault="00862D3E" w:rsidP="00862D3E">
            <w:pPr>
              <w:spacing w:line="240" w:lineRule="exact"/>
              <w:ind w:left="180" w:hangingChars="100" w:hanging="180"/>
              <w:rPr>
                <w:rFonts w:ascii="ＭＳ ゴシック" w:eastAsia="ＭＳ ゴシック" w:hAnsi="ＭＳ ゴシック"/>
                <w:sz w:val="18"/>
                <w:szCs w:val="18"/>
              </w:rPr>
            </w:pPr>
            <w:r w:rsidRPr="007072FF">
              <w:rPr>
                <w:rFonts w:ascii="ＭＳ ゴシック" w:eastAsia="ＭＳ ゴシック" w:hAnsi="ＭＳ ゴシック" w:hint="eastAsia"/>
                <w:sz w:val="18"/>
                <w:szCs w:val="18"/>
              </w:rPr>
              <w:t>・（生）図書室利用関連項目</w:t>
            </w:r>
            <w:r w:rsidRPr="007072FF">
              <w:rPr>
                <w:rFonts w:ascii="ＭＳ ゴシック" w:eastAsia="ＭＳ ゴシック" w:hAnsi="ＭＳ ゴシック"/>
                <w:sz w:val="18"/>
                <w:szCs w:val="18"/>
              </w:rPr>
              <w:t>5</w:t>
            </w:r>
            <w:r w:rsidR="003706A8" w:rsidRPr="007072FF">
              <w:rPr>
                <w:rFonts w:ascii="ＭＳ ゴシック" w:eastAsia="ＭＳ ゴシック" w:hAnsi="ＭＳ ゴシック" w:hint="eastAsia"/>
                <w:sz w:val="18"/>
                <w:szCs w:val="18"/>
              </w:rPr>
              <w:t>4</w:t>
            </w:r>
            <w:r w:rsidRPr="007072FF">
              <w:rPr>
                <w:rFonts w:ascii="ＭＳ ゴシック" w:eastAsia="ＭＳ ゴシック" w:hAnsi="ＭＳ ゴシック" w:hint="eastAsia"/>
                <w:sz w:val="18"/>
                <w:szCs w:val="18"/>
              </w:rPr>
              <w:t>％(△</w:t>
            </w:r>
            <w:r w:rsidRPr="007072FF">
              <w:rPr>
                <w:rFonts w:ascii="ＭＳ ゴシック" w:eastAsia="ＭＳ ゴシック" w:hAnsi="ＭＳ ゴシック"/>
                <w:sz w:val="18"/>
                <w:szCs w:val="18"/>
              </w:rPr>
              <w:t>)</w:t>
            </w:r>
          </w:p>
          <w:p w14:paraId="5BA78A69" w14:textId="77777777" w:rsidR="00862D3E" w:rsidRPr="007072FF" w:rsidRDefault="00862D3E" w:rsidP="00862D3E">
            <w:pPr>
              <w:spacing w:line="240" w:lineRule="exact"/>
              <w:ind w:left="180" w:hangingChars="100" w:hanging="180"/>
              <w:rPr>
                <w:rFonts w:ascii="ＭＳ ゴシック" w:eastAsia="ＭＳ ゴシック" w:hAnsi="ＭＳ ゴシック"/>
                <w:sz w:val="18"/>
                <w:szCs w:val="18"/>
              </w:rPr>
            </w:pPr>
            <w:r w:rsidRPr="007072FF">
              <w:rPr>
                <w:rFonts w:ascii="ＭＳ ゴシック" w:eastAsia="ＭＳ ゴシック" w:hAnsi="ＭＳ ゴシック" w:hint="eastAsia"/>
                <w:sz w:val="18"/>
                <w:szCs w:val="18"/>
              </w:rPr>
              <w:t>・（生）資格取得関連項目で8</w:t>
            </w:r>
            <w:r w:rsidR="003706A8" w:rsidRPr="007072FF">
              <w:rPr>
                <w:rFonts w:ascii="ＭＳ ゴシック" w:eastAsia="ＭＳ ゴシック" w:hAnsi="ＭＳ ゴシック" w:hint="eastAsia"/>
                <w:sz w:val="18"/>
                <w:szCs w:val="18"/>
              </w:rPr>
              <w:t>4</w:t>
            </w:r>
            <w:r w:rsidRPr="007072FF">
              <w:rPr>
                <w:rFonts w:ascii="ＭＳ ゴシック" w:eastAsia="ＭＳ ゴシック" w:hAnsi="ＭＳ ゴシック" w:hint="eastAsia"/>
                <w:sz w:val="18"/>
                <w:szCs w:val="18"/>
              </w:rPr>
              <w:t>％(○</w:t>
            </w:r>
            <w:r w:rsidRPr="007072FF">
              <w:rPr>
                <w:rFonts w:ascii="ＭＳ ゴシック" w:eastAsia="ＭＳ ゴシック" w:hAnsi="ＭＳ ゴシック"/>
                <w:sz w:val="18"/>
                <w:szCs w:val="18"/>
              </w:rPr>
              <w:t>)</w:t>
            </w:r>
          </w:p>
          <w:p w14:paraId="4575B67C" w14:textId="77777777" w:rsidR="00862D3E" w:rsidRPr="007072FF" w:rsidRDefault="00862D3E" w:rsidP="00862D3E">
            <w:pPr>
              <w:spacing w:line="240" w:lineRule="exact"/>
              <w:ind w:left="180" w:hangingChars="100" w:hanging="180"/>
              <w:rPr>
                <w:rFonts w:ascii="ＭＳ ゴシック" w:eastAsia="ＭＳ ゴシック" w:hAnsi="ＭＳ ゴシック"/>
                <w:sz w:val="18"/>
                <w:szCs w:val="18"/>
              </w:rPr>
            </w:pPr>
          </w:p>
          <w:p w14:paraId="4FE692CE" w14:textId="77777777" w:rsidR="00862D3E" w:rsidRPr="007072FF" w:rsidRDefault="00862D3E" w:rsidP="00862D3E">
            <w:pPr>
              <w:spacing w:line="240" w:lineRule="exact"/>
              <w:ind w:left="180" w:hangingChars="100" w:hanging="180"/>
              <w:rPr>
                <w:rFonts w:ascii="ＭＳ ゴシック" w:eastAsia="ＭＳ ゴシック" w:hAnsi="ＭＳ ゴシック"/>
                <w:sz w:val="18"/>
                <w:szCs w:val="18"/>
              </w:rPr>
            </w:pPr>
            <w:r w:rsidRPr="007072FF">
              <w:rPr>
                <w:rFonts w:ascii="ＭＳ ゴシック" w:eastAsia="ＭＳ ゴシック" w:hAnsi="ＭＳ ゴシック" w:hint="eastAsia"/>
                <w:sz w:val="18"/>
                <w:szCs w:val="18"/>
              </w:rPr>
              <w:t>イ・</w:t>
            </w:r>
            <w:r w:rsidRPr="007072FF">
              <w:rPr>
                <w:rFonts w:ascii="ＭＳ ゴシック" w:eastAsia="ＭＳ ゴシック" w:hAnsi="ＭＳ ゴシック"/>
                <w:sz w:val="18"/>
                <w:szCs w:val="18"/>
              </w:rPr>
              <w:t>T</w:t>
            </w:r>
            <w:r w:rsidRPr="007072FF">
              <w:rPr>
                <w:rFonts w:ascii="ＭＳ ゴシック" w:eastAsia="ＭＳ ゴシック" w:hAnsi="ＭＳ ゴシック" w:hint="eastAsia"/>
                <w:sz w:val="18"/>
                <w:szCs w:val="18"/>
              </w:rPr>
              <w:t>-</w:t>
            </w:r>
            <w:r w:rsidRPr="007072FF">
              <w:rPr>
                <w:rFonts w:ascii="ＭＳ ゴシック" w:eastAsia="ＭＳ ゴシック" w:hAnsi="ＭＳ ゴシック"/>
                <w:sz w:val="18"/>
                <w:szCs w:val="18"/>
              </w:rPr>
              <w:t>NET</w:t>
            </w:r>
            <w:r w:rsidRPr="007072FF">
              <w:rPr>
                <w:rFonts w:ascii="ＭＳ ゴシック" w:eastAsia="ＭＳ ゴシック" w:hAnsi="ＭＳ ゴシック" w:hint="eastAsia"/>
                <w:sz w:val="18"/>
                <w:szCs w:val="18"/>
              </w:rPr>
              <w:t>を活用講座年間20回実施。(○</w:t>
            </w:r>
            <w:r w:rsidRPr="007072FF">
              <w:rPr>
                <w:rFonts w:ascii="ＭＳ ゴシック" w:eastAsia="ＭＳ ゴシック" w:hAnsi="ＭＳ ゴシック"/>
                <w:sz w:val="18"/>
                <w:szCs w:val="18"/>
              </w:rPr>
              <w:t>)</w:t>
            </w:r>
          </w:p>
          <w:p w14:paraId="5B9AC7EB" w14:textId="77777777" w:rsidR="003706A8" w:rsidRPr="007072FF" w:rsidRDefault="00862D3E" w:rsidP="00862D3E">
            <w:pPr>
              <w:spacing w:line="240" w:lineRule="exact"/>
              <w:ind w:left="180" w:hangingChars="100" w:hanging="180"/>
              <w:rPr>
                <w:rFonts w:ascii="ＭＳ ゴシック" w:eastAsia="ＭＳ ゴシック" w:hAnsi="ＭＳ ゴシック"/>
                <w:sz w:val="18"/>
                <w:szCs w:val="18"/>
              </w:rPr>
            </w:pPr>
            <w:r w:rsidRPr="007072FF">
              <w:rPr>
                <w:rFonts w:ascii="ＭＳ ゴシック" w:eastAsia="ＭＳ ゴシック" w:hAnsi="ＭＳ ゴシック" w:hint="eastAsia"/>
                <w:sz w:val="18"/>
                <w:szCs w:val="18"/>
              </w:rPr>
              <w:t>・「人権作文」コンクール</w:t>
            </w:r>
            <w:r w:rsidR="003706A8" w:rsidRPr="007072FF">
              <w:rPr>
                <w:rFonts w:ascii="ＭＳ ゴシック" w:eastAsia="ＭＳ ゴシック" w:hAnsi="ＭＳ ゴシック" w:hint="eastAsia"/>
                <w:sz w:val="18"/>
                <w:szCs w:val="18"/>
              </w:rPr>
              <w:t>応募12人</w:t>
            </w:r>
          </w:p>
          <w:p w14:paraId="5BF46F77" w14:textId="77777777" w:rsidR="00862D3E" w:rsidRPr="007072FF" w:rsidRDefault="003706A8" w:rsidP="003706A8">
            <w:pPr>
              <w:spacing w:line="240" w:lineRule="exact"/>
              <w:ind w:leftChars="100" w:left="210"/>
              <w:rPr>
                <w:rFonts w:ascii="ＭＳ ゴシック" w:eastAsia="ＭＳ ゴシック" w:hAnsi="ＭＳ ゴシック"/>
                <w:sz w:val="18"/>
                <w:szCs w:val="18"/>
              </w:rPr>
            </w:pPr>
            <w:r w:rsidRPr="007072FF">
              <w:rPr>
                <w:rFonts w:ascii="ＭＳ ゴシック" w:eastAsia="ＭＳ ゴシック" w:hAnsi="ＭＳ ゴシック" w:hint="eastAsia"/>
                <w:sz w:val="18"/>
                <w:szCs w:val="18"/>
              </w:rPr>
              <w:t>特選２</w:t>
            </w:r>
            <w:r w:rsidR="00862D3E" w:rsidRPr="007072FF">
              <w:rPr>
                <w:rFonts w:ascii="ＭＳ ゴシック" w:eastAsia="ＭＳ ゴシック" w:hAnsi="ＭＳ ゴシック" w:hint="eastAsia"/>
                <w:sz w:val="18"/>
                <w:szCs w:val="18"/>
              </w:rPr>
              <w:t>名(○</w:t>
            </w:r>
            <w:r w:rsidR="00862D3E" w:rsidRPr="007072FF">
              <w:rPr>
                <w:rFonts w:ascii="ＭＳ ゴシック" w:eastAsia="ＭＳ ゴシック" w:hAnsi="ＭＳ ゴシック"/>
                <w:sz w:val="18"/>
                <w:szCs w:val="18"/>
              </w:rPr>
              <w:t>)</w:t>
            </w:r>
          </w:p>
          <w:p w14:paraId="4B65140D" w14:textId="77777777" w:rsidR="00862D3E" w:rsidRPr="007072FF" w:rsidRDefault="00862D3E" w:rsidP="00862D3E">
            <w:pPr>
              <w:spacing w:line="240" w:lineRule="exact"/>
              <w:ind w:left="180" w:hangingChars="100" w:hanging="180"/>
              <w:rPr>
                <w:rFonts w:ascii="ＭＳ ゴシック" w:eastAsia="ＭＳ ゴシック" w:hAnsi="ＭＳ ゴシック"/>
                <w:sz w:val="18"/>
                <w:szCs w:val="18"/>
              </w:rPr>
            </w:pPr>
            <w:r w:rsidRPr="007072FF">
              <w:rPr>
                <w:rFonts w:ascii="ＭＳ ゴシック" w:eastAsia="ＭＳ ゴシック" w:hAnsi="ＭＳ ゴシック" w:hint="eastAsia"/>
                <w:sz w:val="18"/>
                <w:szCs w:val="18"/>
              </w:rPr>
              <w:t>・各学年単位で３回実施(○</w:t>
            </w:r>
            <w:r w:rsidRPr="007072FF">
              <w:rPr>
                <w:rFonts w:ascii="ＭＳ ゴシック" w:eastAsia="ＭＳ ゴシック" w:hAnsi="ＭＳ ゴシック"/>
                <w:sz w:val="18"/>
                <w:szCs w:val="18"/>
              </w:rPr>
              <w:t>)</w:t>
            </w:r>
          </w:p>
          <w:p w14:paraId="7FBF1F2B" w14:textId="77777777" w:rsidR="00862D3E" w:rsidRPr="007072FF" w:rsidRDefault="00862D3E" w:rsidP="00862D3E">
            <w:pPr>
              <w:spacing w:line="240" w:lineRule="exact"/>
              <w:ind w:left="180" w:hangingChars="100" w:hanging="180"/>
              <w:rPr>
                <w:rFonts w:ascii="ＭＳ ゴシック" w:eastAsia="ＭＳ ゴシック" w:hAnsi="ＭＳ ゴシック"/>
                <w:sz w:val="18"/>
                <w:szCs w:val="18"/>
              </w:rPr>
            </w:pPr>
            <w:r w:rsidRPr="007072FF">
              <w:rPr>
                <w:rFonts w:ascii="ＭＳ ゴシック" w:eastAsia="ＭＳ ゴシック" w:hAnsi="ＭＳ ゴシック" w:hint="eastAsia"/>
                <w:sz w:val="18"/>
                <w:szCs w:val="18"/>
              </w:rPr>
              <w:t>・（生）</w:t>
            </w:r>
            <w:r w:rsidR="003706A8" w:rsidRPr="007072FF">
              <w:rPr>
                <w:rFonts w:ascii="ＭＳ ゴシック" w:eastAsia="ＭＳ ゴシック" w:hAnsi="ＭＳ ゴシック" w:hint="eastAsia"/>
                <w:sz w:val="18"/>
                <w:szCs w:val="18"/>
              </w:rPr>
              <w:t>命、社会ルールの関連項目</w:t>
            </w:r>
            <w:r w:rsidRPr="007072FF">
              <w:rPr>
                <w:rFonts w:ascii="ＭＳ ゴシック" w:eastAsia="ＭＳ ゴシック" w:hAnsi="ＭＳ ゴシック" w:hint="eastAsia"/>
                <w:sz w:val="18"/>
                <w:szCs w:val="18"/>
              </w:rPr>
              <w:t>で</w:t>
            </w:r>
            <w:r w:rsidR="003706A8" w:rsidRPr="007072FF">
              <w:rPr>
                <w:rFonts w:ascii="ＭＳ ゴシック" w:eastAsia="ＭＳ ゴシック" w:hAnsi="ＭＳ ゴシック" w:hint="eastAsia"/>
                <w:sz w:val="18"/>
                <w:szCs w:val="18"/>
              </w:rPr>
              <w:t>93</w:t>
            </w:r>
            <w:r w:rsidRPr="007072FF">
              <w:rPr>
                <w:rFonts w:ascii="ＭＳ ゴシック" w:eastAsia="ＭＳ ゴシック" w:hAnsi="ＭＳ ゴシック" w:hint="eastAsia"/>
                <w:sz w:val="18"/>
                <w:szCs w:val="18"/>
              </w:rPr>
              <w:t>％(</w:t>
            </w:r>
            <w:r w:rsidR="003706A8" w:rsidRPr="007072FF">
              <w:rPr>
                <w:rFonts w:ascii="ＭＳ ゴシック" w:eastAsia="ＭＳ ゴシック" w:hAnsi="ＭＳ ゴシック" w:hint="eastAsia"/>
                <w:sz w:val="18"/>
                <w:szCs w:val="18"/>
              </w:rPr>
              <w:t>○</w:t>
            </w:r>
            <w:r w:rsidRPr="007072FF">
              <w:rPr>
                <w:rFonts w:ascii="ＭＳ ゴシック" w:eastAsia="ＭＳ ゴシック" w:hAnsi="ＭＳ ゴシック"/>
                <w:sz w:val="18"/>
                <w:szCs w:val="18"/>
              </w:rPr>
              <w:t>)</w:t>
            </w:r>
          </w:p>
          <w:p w14:paraId="621BBCC4" w14:textId="77777777" w:rsidR="00862D3E" w:rsidRPr="007072FF" w:rsidRDefault="00862D3E" w:rsidP="00862D3E">
            <w:pPr>
              <w:spacing w:line="240" w:lineRule="exact"/>
              <w:ind w:left="180" w:hangingChars="100" w:hanging="180"/>
              <w:rPr>
                <w:rFonts w:ascii="ＭＳ ゴシック" w:eastAsia="ＭＳ ゴシック" w:hAnsi="ＭＳ ゴシック"/>
                <w:sz w:val="18"/>
                <w:szCs w:val="18"/>
              </w:rPr>
            </w:pPr>
          </w:p>
          <w:p w14:paraId="5D2586B0" w14:textId="77777777" w:rsidR="00862D3E" w:rsidRPr="007072FF" w:rsidRDefault="00862D3E" w:rsidP="00862D3E">
            <w:pPr>
              <w:spacing w:line="240" w:lineRule="exact"/>
              <w:ind w:left="180" w:hangingChars="100" w:hanging="180"/>
              <w:rPr>
                <w:rFonts w:ascii="ＭＳ ゴシック" w:eastAsia="ＭＳ ゴシック" w:hAnsi="ＭＳ ゴシック"/>
                <w:sz w:val="18"/>
                <w:szCs w:val="18"/>
              </w:rPr>
            </w:pPr>
          </w:p>
          <w:p w14:paraId="03AD05D4" w14:textId="77777777" w:rsidR="00862D3E" w:rsidRPr="007072FF" w:rsidRDefault="00862D3E" w:rsidP="00862D3E">
            <w:pPr>
              <w:spacing w:line="240" w:lineRule="exact"/>
              <w:ind w:left="180" w:hangingChars="100" w:hanging="180"/>
              <w:rPr>
                <w:rFonts w:ascii="ＭＳ ゴシック" w:eastAsia="ＭＳ ゴシック" w:hAnsi="ＭＳ ゴシック"/>
                <w:sz w:val="18"/>
                <w:szCs w:val="18"/>
              </w:rPr>
            </w:pPr>
            <w:r w:rsidRPr="007072FF">
              <w:rPr>
                <w:rFonts w:ascii="ＭＳ ゴシック" w:eastAsia="ＭＳ ゴシック" w:hAnsi="ＭＳ ゴシック" w:hint="eastAsia"/>
                <w:sz w:val="18"/>
                <w:szCs w:val="18"/>
              </w:rPr>
              <w:t>ウ・（</w:t>
            </w:r>
            <w:r w:rsidR="003706A8" w:rsidRPr="007072FF">
              <w:rPr>
                <w:rFonts w:ascii="ＭＳ ゴシック" w:eastAsia="ＭＳ ゴシック" w:hAnsi="ＭＳ ゴシック" w:hint="eastAsia"/>
                <w:sz w:val="18"/>
                <w:szCs w:val="18"/>
              </w:rPr>
              <w:t>生）健康管理関連項目</w:t>
            </w:r>
            <w:r w:rsidR="000B5B33" w:rsidRPr="007072FF">
              <w:rPr>
                <w:rFonts w:ascii="ＭＳ ゴシック" w:eastAsia="ＭＳ ゴシック" w:hAnsi="ＭＳ ゴシック" w:hint="eastAsia"/>
                <w:sz w:val="18"/>
                <w:szCs w:val="18"/>
              </w:rPr>
              <w:t>89%（〇）</w:t>
            </w:r>
          </w:p>
          <w:p w14:paraId="1FC53B1C" w14:textId="77777777" w:rsidR="00862D3E" w:rsidRPr="007072FF" w:rsidRDefault="00862D3E" w:rsidP="00862D3E">
            <w:pPr>
              <w:spacing w:line="240" w:lineRule="exact"/>
              <w:ind w:left="180" w:hangingChars="100" w:hanging="180"/>
              <w:rPr>
                <w:rFonts w:ascii="ＭＳ ゴシック" w:eastAsia="ＭＳ ゴシック" w:hAnsi="ＭＳ ゴシック"/>
                <w:sz w:val="18"/>
                <w:szCs w:val="18"/>
              </w:rPr>
            </w:pPr>
          </w:p>
          <w:p w14:paraId="6C795146" w14:textId="77777777" w:rsidR="00862D3E" w:rsidRPr="007072FF" w:rsidRDefault="00862D3E" w:rsidP="00862D3E">
            <w:pPr>
              <w:spacing w:line="240" w:lineRule="exact"/>
              <w:ind w:left="180" w:hangingChars="100" w:hanging="180"/>
              <w:rPr>
                <w:rFonts w:ascii="ＭＳ ゴシック" w:eastAsia="ＭＳ ゴシック" w:hAnsi="ＭＳ ゴシック"/>
                <w:sz w:val="18"/>
                <w:szCs w:val="18"/>
              </w:rPr>
            </w:pPr>
          </w:p>
          <w:p w14:paraId="052FDBCD" w14:textId="77777777" w:rsidR="00C97900" w:rsidRPr="007072FF" w:rsidRDefault="00C97900" w:rsidP="00862D3E">
            <w:pPr>
              <w:spacing w:line="240" w:lineRule="exact"/>
              <w:ind w:left="180" w:hangingChars="100" w:hanging="180"/>
              <w:rPr>
                <w:rFonts w:ascii="ＭＳ ゴシック" w:eastAsia="ＭＳ ゴシック" w:hAnsi="ＭＳ ゴシック"/>
                <w:sz w:val="18"/>
                <w:szCs w:val="18"/>
              </w:rPr>
            </w:pPr>
          </w:p>
          <w:p w14:paraId="180FF435" w14:textId="77777777" w:rsidR="003B1ED7" w:rsidRPr="007072FF" w:rsidRDefault="003B1ED7" w:rsidP="00862D3E">
            <w:pPr>
              <w:spacing w:line="240" w:lineRule="exact"/>
              <w:ind w:left="180" w:hangingChars="100" w:hanging="180"/>
              <w:rPr>
                <w:rFonts w:ascii="ＭＳ ゴシック" w:eastAsia="ＭＳ ゴシック" w:hAnsi="ＭＳ ゴシック"/>
                <w:sz w:val="18"/>
                <w:szCs w:val="18"/>
              </w:rPr>
            </w:pPr>
          </w:p>
          <w:p w14:paraId="37185997" w14:textId="77777777" w:rsidR="00862D3E" w:rsidRPr="007072FF" w:rsidRDefault="00862D3E" w:rsidP="00862D3E">
            <w:pPr>
              <w:spacing w:line="240" w:lineRule="exact"/>
              <w:ind w:left="180" w:hangingChars="100" w:hanging="180"/>
              <w:rPr>
                <w:rFonts w:ascii="ＭＳ ゴシック" w:eastAsia="ＭＳ ゴシック" w:hAnsi="ＭＳ ゴシック"/>
                <w:sz w:val="18"/>
                <w:szCs w:val="18"/>
              </w:rPr>
            </w:pPr>
            <w:r w:rsidRPr="007072FF">
              <w:rPr>
                <w:rFonts w:ascii="ＭＳ ゴシック" w:eastAsia="ＭＳ ゴシック" w:hAnsi="ＭＳ ゴシック" w:hint="eastAsia"/>
                <w:sz w:val="18"/>
                <w:szCs w:val="18"/>
              </w:rPr>
              <w:t>（２）</w:t>
            </w:r>
          </w:p>
          <w:p w14:paraId="3C31C282" w14:textId="77777777" w:rsidR="00862D3E" w:rsidRPr="007072FF" w:rsidRDefault="00862D3E" w:rsidP="00862D3E">
            <w:pPr>
              <w:spacing w:line="240" w:lineRule="exact"/>
              <w:ind w:left="180" w:hangingChars="100" w:hanging="180"/>
              <w:rPr>
                <w:rFonts w:ascii="ＭＳ ゴシック" w:eastAsia="ＭＳ ゴシック" w:hAnsi="ＭＳ ゴシック"/>
                <w:sz w:val="18"/>
                <w:szCs w:val="18"/>
              </w:rPr>
            </w:pPr>
          </w:p>
          <w:p w14:paraId="5BFFC819" w14:textId="77777777" w:rsidR="00862D3E" w:rsidRPr="007072FF" w:rsidRDefault="00862D3E" w:rsidP="00862D3E">
            <w:pPr>
              <w:spacing w:line="240" w:lineRule="exact"/>
              <w:ind w:left="180" w:hangingChars="100" w:hanging="180"/>
              <w:rPr>
                <w:rFonts w:ascii="ＭＳ ゴシック" w:eastAsia="ＭＳ ゴシック" w:hAnsi="ＭＳ ゴシック"/>
                <w:sz w:val="18"/>
                <w:szCs w:val="18"/>
              </w:rPr>
            </w:pPr>
          </w:p>
          <w:p w14:paraId="7EAC3CDF" w14:textId="77777777" w:rsidR="00862D3E" w:rsidRPr="007072FF" w:rsidRDefault="00862D3E" w:rsidP="00862D3E">
            <w:pPr>
              <w:spacing w:line="240" w:lineRule="exact"/>
              <w:ind w:left="180" w:hangingChars="100" w:hanging="180"/>
              <w:rPr>
                <w:rFonts w:ascii="ＭＳ ゴシック" w:eastAsia="ＭＳ ゴシック" w:hAnsi="ＭＳ ゴシック"/>
                <w:sz w:val="18"/>
                <w:szCs w:val="18"/>
              </w:rPr>
            </w:pPr>
          </w:p>
          <w:p w14:paraId="30A83664" w14:textId="77777777" w:rsidR="00434E17" w:rsidRPr="007072FF" w:rsidRDefault="00434E17" w:rsidP="00862D3E">
            <w:pPr>
              <w:spacing w:line="240" w:lineRule="exact"/>
              <w:ind w:left="180" w:hangingChars="100" w:hanging="180"/>
              <w:rPr>
                <w:rFonts w:ascii="ＭＳ ゴシック" w:eastAsia="ＭＳ ゴシック" w:hAnsi="ＭＳ ゴシック"/>
                <w:sz w:val="18"/>
                <w:szCs w:val="18"/>
              </w:rPr>
            </w:pPr>
          </w:p>
          <w:p w14:paraId="403B6C13" w14:textId="77777777" w:rsidR="00862D3E" w:rsidRPr="007072FF" w:rsidRDefault="00862D3E" w:rsidP="00862D3E">
            <w:pPr>
              <w:spacing w:line="240" w:lineRule="exact"/>
              <w:ind w:left="180" w:hangingChars="100" w:hanging="180"/>
              <w:rPr>
                <w:rFonts w:ascii="ＭＳ ゴシック" w:eastAsia="ＭＳ ゴシック" w:hAnsi="ＭＳ ゴシック"/>
                <w:sz w:val="18"/>
                <w:szCs w:val="18"/>
              </w:rPr>
            </w:pPr>
            <w:r w:rsidRPr="007072FF">
              <w:rPr>
                <w:rFonts w:ascii="ＭＳ ゴシック" w:eastAsia="ＭＳ ゴシック" w:hAnsi="ＭＳ ゴシック" w:hint="eastAsia"/>
                <w:sz w:val="18"/>
                <w:szCs w:val="18"/>
              </w:rPr>
              <w:t>ア・（生）</w:t>
            </w:r>
            <w:r w:rsidR="003706A8" w:rsidRPr="007072FF">
              <w:rPr>
                <w:rFonts w:ascii="ＭＳ ゴシック" w:eastAsia="ＭＳ ゴシック" w:hAnsi="ＭＳ ゴシック" w:hint="eastAsia"/>
                <w:sz w:val="18"/>
                <w:szCs w:val="18"/>
              </w:rPr>
              <w:t>進路</w:t>
            </w:r>
            <w:r w:rsidRPr="007072FF">
              <w:rPr>
                <w:rFonts w:ascii="ＭＳ ゴシック" w:eastAsia="ＭＳ ゴシック" w:hAnsi="ＭＳ ゴシック" w:hint="eastAsia"/>
                <w:sz w:val="18"/>
                <w:szCs w:val="18"/>
              </w:rPr>
              <w:t>関連項目で</w:t>
            </w:r>
            <w:r w:rsidR="00FF568D" w:rsidRPr="007072FF">
              <w:rPr>
                <w:rFonts w:ascii="ＭＳ ゴシック" w:eastAsia="ＭＳ ゴシック" w:hAnsi="ＭＳ ゴシック" w:hint="eastAsia"/>
                <w:sz w:val="18"/>
                <w:szCs w:val="18"/>
              </w:rPr>
              <w:t>92</w:t>
            </w:r>
            <w:r w:rsidRPr="007072FF">
              <w:rPr>
                <w:rFonts w:ascii="ＭＳ ゴシック" w:eastAsia="ＭＳ ゴシック" w:hAnsi="ＭＳ ゴシック" w:hint="eastAsia"/>
                <w:sz w:val="18"/>
                <w:szCs w:val="18"/>
              </w:rPr>
              <w:t>％(○</w:t>
            </w:r>
            <w:r w:rsidRPr="007072FF">
              <w:rPr>
                <w:rFonts w:ascii="ＭＳ ゴシック" w:eastAsia="ＭＳ ゴシック" w:hAnsi="ＭＳ ゴシック"/>
                <w:sz w:val="18"/>
                <w:szCs w:val="18"/>
              </w:rPr>
              <w:t>)</w:t>
            </w:r>
          </w:p>
          <w:p w14:paraId="42ADF543" w14:textId="77777777" w:rsidR="00862D3E" w:rsidRPr="007072FF" w:rsidRDefault="00862D3E" w:rsidP="00862D3E">
            <w:pPr>
              <w:spacing w:line="240" w:lineRule="exact"/>
              <w:ind w:left="180" w:hangingChars="100" w:hanging="180"/>
              <w:rPr>
                <w:rFonts w:ascii="ＭＳ ゴシック" w:eastAsia="ＭＳ ゴシック" w:hAnsi="ＭＳ ゴシック"/>
                <w:sz w:val="18"/>
                <w:szCs w:val="18"/>
              </w:rPr>
            </w:pPr>
            <w:r w:rsidRPr="007072FF">
              <w:rPr>
                <w:rFonts w:ascii="ＭＳ ゴシック" w:eastAsia="ＭＳ ゴシック" w:hAnsi="ＭＳ ゴシック" w:hint="eastAsia"/>
                <w:sz w:val="18"/>
                <w:szCs w:val="18"/>
              </w:rPr>
              <w:t>・（教）アフターケア・定着指導等関連項目</w:t>
            </w:r>
            <w:r w:rsidR="003706A8" w:rsidRPr="007072FF">
              <w:rPr>
                <w:rFonts w:ascii="ＭＳ ゴシック" w:eastAsia="ＭＳ ゴシック" w:hAnsi="ＭＳ ゴシック" w:hint="eastAsia"/>
                <w:sz w:val="18"/>
                <w:szCs w:val="18"/>
              </w:rPr>
              <w:t>93</w:t>
            </w:r>
            <w:r w:rsidRPr="007072FF">
              <w:rPr>
                <w:rFonts w:ascii="ＭＳ ゴシック" w:eastAsia="ＭＳ ゴシック" w:hAnsi="ＭＳ ゴシック" w:hint="eastAsia"/>
                <w:sz w:val="18"/>
                <w:szCs w:val="18"/>
              </w:rPr>
              <w:t>％(○</w:t>
            </w:r>
            <w:r w:rsidRPr="007072FF">
              <w:rPr>
                <w:rFonts w:ascii="ＭＳ ゴシック" w:eastAsia="ＭＳ ゴシック" w:hAnsi="ＭＳ ゴシック"/>
                <w:sz w:val="18"/>
                <w:szCs w:val="18"/>
              </w:rPr>
              <w:t>)</w:t>
            </w:r>
          </w:p>
          <w:p w14:paraId="26A6D572" w14:textId="77777777" w:rsidR="00862D3E" w:rsidRPr="007072FF" w:rsidRDefault="00862D3E" w:rsidP="00862D3E">
            <w:pPr>
              <w:spacing w:line="240" w:lineRule="exact"/>
              <w:ind w:left="180" w:hangingChars="100" w:hanging="180"/>
              <w:rPr>
                <w:rFonts w:ascii="ＭＳ ゴシック" w:eastAsia="ＭＳ ゴシック" w:hAnsi="ＭＳ ゴシック"/>
                <w:sz w:val="18"/>
                <w:szCs w:val="18"/>
              </w:rPr>
            </w:pPr>
          </w:p>
          <w:p w14:paraId="6957428A" w14:textId="77777777" w:rsidR="00862D3E" w:rsidRPr="007072FF" w:rsidRDefault="00862D3E" w:rsidP="00862D3E">
            <w:pPr>
              <w:spacing w:line="240" w:lineRule="exact"/>
              <w:ind w:left="180" w:hangingChars="100" w:hanging="180"/>
              <w:rPr>
                <w:rFonts w:ascii="ＭＳ ゴシック" w:eastAsia="ＭＳ ゴシック" w:hAnsi="ＭＳ ゴシック"/>
                <w:sz w:val="18"/>
                <w:szCs w:val="18"/>
              </w:rPr>
            </w:pPr>
          </w:p>
          <w:p w14:paraId="53A096F3" w14:textId="77777777" w:rsidR="00B66FD9" w:rsidRPr="007072FF" w:rsidRDefault="00862D3E" w:rsidP="00862D3E">
            <w:pPr>
              <w:spacing w:line="240" w:lineRule="exact"/>
              <w:ind w:left="180" w:hangingChars="100" w:hanging="180"/>
              <w:rPr>
                <w:rFonts w:ascii="ＭＳ ゴシック" w:eastAsia="ＭＳ ゴシック" w:hAnsi="ＭＳ ゴシック"/>
                <w:sz w:val="18"/>
                <w:szCs w:val="18"/>
              </w:rPr>
            </w:pPr>
            <w:r w:rsidRPr="007072FF">
              <w:rPr>
                <w:rFonts w:ascii="ＭＳ ゴシック" w:eastAsia="ＭＳ ゴシック" w:hAnsi="ＭＳ ゴシック" w:hint="eastAsia"/>
                <w:sz w:val="18"/>
                <w:szCs w:val="18"/>
              </w:rPr>
              <w:t>イ・</w:t>
            </w:r>
            <w:r w:rsidR="00B66FD9" w:rsidRPr="007072FF">
              <w:rPr>
                <w:rFonts w:ascii="ＭＳ ゴシック" w:eastAsia="ＭＳ ゴシック" w:hAnsi="ＭＳ ゴシック" w:hint="eastAsia"/>
                <w:sz w:val="18"/>
                <w:szCs w:val="18"/>
              </w:rPr>
              <w:t>（生）進路関連項目92％</w:t>
            </w:r>
          </w:p>
          <w:p w14:paraId="52CBDAEB" w14:textId="77777777" w:rsidR="00862D3E" w:rsidRPr="007072FF" w:rsidRDefault="00862D3E" w:rsidP="00862D3E">
            <w:pPr>
              <w:spacing w:line="240" w:lineRule="exact"/>
              <w:ind w:left="180" w:hangingChars="100" w:hanging="180"/>
              <w:rPr>
                <w:rFonts w:ascii="ＭＳ ゴシック" w:eastAsia="ＭＳ ゴシック" w:hAnsi="ＭＳ ゴシック"/>
                <w:sz w:val="18"/>
                <w:szCs w:val="18"/>
              </w:rPr>
            </w:pPr>
            <w:r w:rsidRPr="007072FF">
              <w:rPr>
                <w:rFonts w:ascii="ＭＳ ゴシック" w:eastAsia="ＭＳ ゴシック" w:hAnsi="ＭＳ ゴシック" w:hint="eastAsia"/>
                <w:sz w:val="18"/>
                <w:szCs w:val="18"/>
              </w:rPr>
              <w:t>（生）「先輩の体験を聞く会」３名講師を招聘し１回実施(○)、「公開進路報告会」は１回実施(○</w:t>
            </w:r>
            <w:r w:rsidRPr="007072FF">
              <w:rPr>
                <w:rFonts w:ascii="ＭＳ ゴシック" w:eastAsia="ＭＳ ゴシック" w:hAnsi="ＭＳ ゴシック"/>
                <w:sz w:val="18"/>
                <w:szCs w:val="18"/>
              </w:rPr>
              <w:t>)</w:t>
            </w:r>
          </w:p>
          <w:p w14:paraId="719A3FC3" w14:textId="77777777" w:rsidR="00B66FD9" w:rsidRPr="007072FF" w:rsidRDefault="00862D3E" w:rsidP="00862D3E">
            <w:pPr>
              <w:spacing w:line="240" w:lineRule="exact"/>
              <w:ind w:left="180" w:hangingChars="100" w:hanging="180"/>
              <w:rPr>
                <w:rFonts w:ascii="ＭＳ ゴシック" w:eastAsia="ＭＳ ゴシック" w:hAnsi="ＭＳ ゴシック"/>
                <w:sz w:val="18"/>
                <w:szCs w:val="18"/>
              </w:rPr>
            </w:pPr>
            <w:r w:rsidRPr="007072FF">
              <w:rPr>
                <w:rFonts w:ascii="ＭＳ ゴシック" w:eastAsia="ＭＳ ゴシック" w:hAnsi="ＭＳ ゴシック" w:hint="eastAsia"/>
                <w:sz w:val="18"/>
                <w:szCs w:val="18"/>
              </w:rPr>
              <w:t>・（生）</w:t>
            </w:r>
            <w:r w:rsidR="00B66FD9" w:rsidRPr="007072FF">
              <w:rPr>
                <w:rFonts w:ascii="ＭＳ ゴシック" w:eastAsia="ＭＳ ゴシック" w:hAnsi="ＭＳ ゴシック" w:hint="eastAsia"/>
                <w:sz w:val="18"/>
                <w:szCs w:val="18"/>
              </w:rPr>
              <w:t>「将来の進路や生き方について考える機会がある」93％</w:t>
            </w:r>
          </w:p>
          <w:p w14:paraId="458D063D" w14:textId="77777777" w:rsidR="003706A8" w:rsidRPr="007072FF" w:rsidRDefault="00862D3E" w:rsidP="00862D3E">
            <w:pPr>
              <w:spacing w:line="240" w:lineRule="exact"/>
              <w:ind w:left="180" w:hangingChars="100" w:hanging="180"/>
              <w:rPr>
                <w:rFonts w:ascii="ＭＳ ゴシック" w:eastAsia="ＭＳ ゴシック" w:hAnsi="ＭＳ ゴシック"/>
                <w:sz w:val="18"/>
                <w:szCs w:val="18"/>
              </w:rPr>
            </w:pPr>
            <w:r w:rsidRPr="007072FF">
              <w:rPr>
                <w:rFonts w:ascii="ＭＳ ゴシック" w:eastAsia="ＭＳ ゴシック" w:hAnsi="ＭＳ ゴシック" w:hint="eastAsia"/>
                <w:sz w:val="18"/>
                <w:szCs w:val="18"/>
              </w:rPr>
              <w:t>「希望する進路について丁寧に指導している」</w:t>
            </w:r>
            <w:r w:rsidR="003706A8" w:rsidRPr="007072FF">
              <w:rPr>
                <w:rFonts w:ascii="ＭＳ ゴシック" w:eastAsia="ＭＳ ゴシック" w:hAnsi="ＭＳ ゴシック" w:hint="eastAsia"/>
                <w:sz w:val="18"/>
                <w:szCs w:val="18"/>
              </w:rPr>
              <w:t>96%</w:t>
            </w:r>
          </w:p>
          <w:p w14:paraId="4E35294D" w14:textId="77777777" w:rsidR="00862D3E" w:rsidRPr="007072FF" w:rsidRDefault="00862D3E" w:rsidP="00862D3E">
            <w:pPr>
              <w:spacing w:line="240" w:lineRule="exact"/>
              <w:ind w:left="180" w:hangingChars="100" w:hanging="180"/>
              <w:rPr>
                <w:rFonts w:ascii="ＭＳ ゴシック" w:eastAsia="ＭＳ ゴシック" w:hAnsi="ＭＳ ゴシック"/>
                <w:sz w:val="18"/>
                <w:szCs w:val="18"/>
              </w:rPr>
            </w:pPr>
            <w:r w:rsidRPr="007072FF">
              <w:rPr>
                <w:rFonts w:ascii="ＭＳ ゴシック" w:eastAsia="ＭＳ ゴシック" w:hAnsi="ＭＳ ゴシック" w:hint="eastAsia"/>
                <w:sz w:val="18"/>
                <w:szCs w:val="18"/>
              </w:rPr>
              <w:t>「進路に関する必要な情報を十分提供している」項目</w:t>
            </w:r>
            <w:r w:rsidRPr="007072FF">
              <w:rPr>
                <w:rFonts w:ascii="ＭＳ ゴシック" w:eastAsia="ＭＳ ゴシック" w:hAnsi="ＭＳ ゴシック"/>
                <w:sz w:val="18"/>
                <w:szCs w:val="18"/>
              </w:rPr>
              <w:t>8</w:t>
            </w:r>
            <w:r w:rsidR="003706A8" w:rsidRPr="007072FF">
              <w:rPr>
                <w:rFonts w:ascii="ＭＳ ゴシック" w:eastAsia="ＭＳ ゴシック" w:hAnsi="ＭＳ ゴシック" w:hint="eastAsia"/>
                <w:sz w:val="18"/>
                <w:szCs w:val="18"/>
              </w:rPr>
              <w:t>8</w:t>
            </w:r>
            <w:r w:rsidRPr="007072FF">
              <w:rPr>
                <w:rFonts w:ascii="ＭＳ ゴシック" w:eastAsia="ＭＳ ゴシック" w:hAnsi="ＭＳ ゴシック" w:hint="eastAsia"/>
                <w:sz w:val="18"/>
                <w:szCs w:val="18"/>
              </w:rPr>
              <w:t>％(○</w:t>
            </w:r>
            <w:r w:rsidRPr="007072FF">
              <w:rPr>
                <w:rFonts w:ascii="ＭＳ ゴシック" w:eastAsia="ＭＳ ゴシック" w:hAnsi="ＭＳ ゴシック"/>
                <w:sz w:val="18"/>
                <w:szCs w:val="18"/>
              </w:rPr>
              <w:t>)</w:t>
            </w:r>
          </w:p>
          <w:p w14:paraId="687E5253" w14:textId="77777777" w:rsidR="00862D3E" w:rsidRPr="007072FF" w:rsidRDefault="00862D3E" w:rsidP="00862D3E">
            <w:pPr>
              <w:spacing w:line="240" w:lineRule="exact"/>
              <w:ind w:left="180" w:hangingChars="100" w:hanging="180"/>
              <w:rPr>
                <w:rFonts w:ascii="ＭＳ ゴシック" w:eastAsia="ＭＳ ゴシック" w:hAnsi="ＭＳ ゴシック"/>
                <w:sz w:val="18"/>
                <w:szCs w:val="18"/>
              </w:rPr>
            </w:pPr>
          </w:p>
        </w:tc>
      </w:tr>
      <w:tr w:rsidR="00862D3E" w:rsidRPr="007072FF" w14:paraId="2BF37172" w14:textId="77777777">
        <w:trPr>
          <w:cantSplit/>
          <w:jc w:val="center"/>
        </w:trPr>
        <w:tc>
          <w:tcPr>
            <w:tcW w:w="491" w:type="dxa"/>
            <w:textDirection w:val="tbRlV"/>
            <w:vAlign w:val="center"/>
          </w:tcPr>
          <w:p w14:paraId="34DBD04D" w14:textId="77777777" w:rsidR="00862D3E" w:rsidRPr="007072FF" w:rsidRDefault="00862D3E" w:rsidP="00862D3E">
            <w:pPr>
              <w:spacing w:line="320" w:lineRule="exact"/>
              <w:ind w:left="113" w:right="113"/>
              <w:jc w:val="center"/>
              <w:rPr>
                <w:rFonts w:ascii="ＭＳ ゴシック" w:eastAsia="ＭＳ ゴシック" w:hAnsi="ＭＳ ゴシック" w:cs="Arial Unicode MS"/>
                <w:spacing w:val="-20"/>
                <w:szCs w:val="21"/>
              </w:rPr>
            </w:pPr>
            <w:r w:rsidRPr="007072FF">
              <w:rPr>
                <w:rFonts w:ascii="ＭＳ ゴシック" w:eastAsia="ＭＳ ゴシック" w:hAnsi="ＭＳ ゴシック" w:cs="Arial Unicode MS" w:hint="eastAsia"/>
                <w:spacing w:val="-20"/>
                <w:szCs w:val="21"/>
              </w:rPr>
              <w:lastRenderedPageBreak/>
              <w:t xml:space="preserve">２　</w:t>
            </w:r>
            <w:r w:rsidRPr="007072FF">
              <w:rPr>
                <w:rFonts w:ascii="ＭＳ ゴシック" w:eastAsia="ＭＳ ゴシック" w:hAnsi="ＭＳ ゴシック" w:cs="Arial Unicode MS"/>
                <w:spacing w:val="-20"/>
                <w:szCs w:val="21"/>
              </w:rPr>
              <w:t>学校・保護者</w:t>
            </w:r>
            <w:r w:rsidRPr="007072FF">
              <w:rPr>
                <w:rFonts w:ascii="ＭＳ ゴシック" w:eastAsia="ＭＳ ゴシック" w:hAnsi="ＭＳ ゴシック" w:cs="Arial Unicode MS" w:hint="eastAsia"/>
                <w:spacing w:val="-20"/>
                <w:szCs w:val="21"/>
              </w:rPr>
              <w:t>・同窓会・地域</w:t>
            </w:r>
            <w:r w:rsidRPr="007072FF">
              <w:rPr>
                <w:rFonts w:ascii="ＭＳ ゴシック" w:eastAsia="ＭＳ ゴシック" w:hAnsi="ＭＳ ゴシック" w:cs="Arial Unicode MS"/>
                <w:spacing w:val="-20"/>
                <w:szCs w:val="21"/>
              </w:rPr>
              <w:t>が</w:t>
            </w:r>
            <w:r w:rsidRPr="007072FF">
              <w:rPr>
                <w:rFonts w:ascii="ＭＳ ゴシック" w:eastAsia="ＭＳ ゴシック" w:hAnsi="ＭＳ ゴシック" w:cs="Arial Unicode MS" w:hint="eastAsia"/>
                <w:spacing w:val="-20"/>
                <w:szCs w:val="21"/>
              </w:rPr>
              <w:t>一丸となった教育の推進</w:t>
            </w:r>
          </w:p>
        </w:tc>
        <w:tc>
          <w:tcPr>
            <w:tcW w:w="2268" w:type="dxa"/>
          </w:tcPr>
          <w:p w14:paraId="6FD2F169" w14:textId="77777777" w:rsidR="00862D3E" w:rsidRPr="007072FF" w:rsidRDefault="00862D3E" w:rsidP="00862D3E">
            <w:pPr>
              <w:spacing w:line="240" w:lineRule="exact"/>
              <w:ind w:left="630" w:hangingChars="300" w:hanging="630"/>
              <w:jc w:val="left"/>
              <w:rPr>
                <w:rFonts w:ascii="ＭＳ ゴシック" w:eastAsia="ＭＳ ゴシック" w:hAnsi="ＭＳ ゴシック"/>
                <w:szCs w:val="21"/>
              </w:rPr>
            </w:pPr>
          </w:p>
          <w:p w14:paraId="0A844860" w14:textId="77777777" w:rsidR="00862D3E" w:rsidRPr="007072FF" w:rsidRDefault="00862D3E" w:rsidP="00862D3E">
            <w:pPr>
              <w:spacing w:line="240" w:lineRule="exact"/>
              <w:ind w:left="630" w:hangingChars="300" w:hanging="630"/>
              <w:jc w:val="left"/>
              <w:rPr>
                <w:rFonts w:ascii="ＭＳ ゴシック" w:eastAsia="ＭＳ ゴシック" w:hAnsi="ＭＳ ゴシック"/>
                <w:szCs w:val="21"/>
              </w:rPr>
            </w:pPr>
            <w:r w:rsidRPr="007072FF">
              <w:rPr>
                <w:rFonts w:ascii="ＭＳ ゴシック" w:eastAsia="ＭＳ ゴシック" w:hAnsi="ＭＳ ゴシック" w:hint="eastAsia"/>
                <w:szCs w:val="21"/>
              </w:rPr>
              <w:t>（１）</w:t>
            </w:r>
          </w:p>
          <w:p w14:paraId="0FD94ED7" w14:textId="77777777" w:rsidR="00862D3E" w:rsidRPr="007072FF" w:rsidRDefault="00862D3E" w:rsidP="00862D3E">
            <w:pPr>
              <w:spacing w:line="240" w:lineRule="exact"/>
              <w:ind w:leftChars="100" w:left="630" w:hangingChars="200" w:hanging="420"/>
              <w:jc w:val="left"/>
              <w:rPr>
                <w:rFonts w:ascii="ＭＳ ゴシック" w:eastAsia="ＭＳ ゴシック" w:hAnsi="ＭＳ ゴシック"/>
                <w:szCs w:val="21"/>
              </w:rPr>
            </w:pPr>
            <w:r w:rsidRPr="007072FF">
              <w:rPr>
                <w:rFonts w:ascii="ＭＳ ゴシック" w:eastAsia="ＭＳ ゴシック" w:hAnsi="ＭＳ ゴシック" w:hint="eastAsia"/>
                <w:szCs w:val="21"/>
              </w:rPr>
              <w:t>安全・安心な教育</w:t>
            </w:r>
          </w:p>
          <w:p w14:paraId="1EB237EB" w14:textId="77777777" w:rsidR="00862D3E" w:rsidRPr="007072FF" w:rsidRDefault="00862D3E" w:rsidP="00862D3E">
            <w:pPr>
              <w:spacing w:line="240" w:lineRule="exact"/>
              <w:ind w:leftChars="100" w:left="630" w:hangingChars="200" w:hanging="420"/>
              <w:jc w:val="left"/>
              <w:rPr>
                <w:rFonts w:ascii="ＭＳ ゴシック" w:eastAsia="ＭＳ ゴシック" w:hAnsi="ＭＳ ゴシック"/>
                <w:szCs w:val="21"/>
              </w:rPr>
            </w:pPr>
            <w:r w:rsidRPr="007072FF">
              <w:rPr>
                <w:rFonts w:ascii="ＭＳ ゴシック" w:eastAsia="ＭＳ ゴシック" w:hAnsi="ＭＳ ゴシック" w:hint="eastAsia"/>
                <w:szCs w:val="21"/>
              </w:rPr>
              <w:t>の推進</w:t>
            </w:r>
          </w:p>
          <w:p w14:paraId="3617F37C" w14:textId="77777777" w:rsidR="00862D3E" w:rsidRPr="007072FF" w:rsidRDefault="00862D3E" w:rsidP="00862D3E">
            <w:pPr>
              <w:spacing w:line="240" w:lineRule="exact"/>
              <w:ind w:leftChars="100" w:left="630" w:hangingChars="200" w:hanging="420"/>
              <w:jc w:val="left"/>
              <w:rPr>
                <w:rFonts w:ascii="ＭＳ ゴシック" w:eastAsia="ＭＳ ゴシック" w:hAnsi="ＭＳ ゴシック"/>
                <w:szCs w:val="21"/>
              </w:rPr>
            </w:pPr>
          </w:p>
          <w:p w14:paraId="4FE4AFF7" w14:textId="77777777" w:rsidR="00862D3E" w:rsidRPr="007072FF" w:rsidRDefault="00862D3E" w:rsidP="00862D3E">
            <w:pPr>
              <w:spacing w:line="240" w:lineRule="exact"/>
              <w:ind w:left="210" w:hangingChars="100" w:hanging="210"/>
              <w:rPr>
                <w:rFonts w:ascii="ＭＳ ゴシック" w:eastAsia="ＭＳ ゴシック" w:hAnsi="ＭＳ ゴシック"/>
                <w:szCs w:val="21"/>
              </w:rPr>
            </w:pPr>
            <w:r w:rsidRPr="007072FF">
              <w:rPr>
                <w:rFonts w:ascii="ＭＳ ゴシック" w:eastAsia="ＭＳ ゴシック" w:hAnsi="ＭＳ ゴシック" w:hint="eastAsia"/>
                <w:szCs w:val="21"/>
              </w:rPr>
              <w:t>ア　危機管理体制</w:t>
            </w:r>
          </w:p>
          <w:p w14:paraId="133F815B" w14:textId="77777777" w:rsidR="00862D3E" w:rsidRPr="007072FF" w:rsidRDefault="00862D3E" w:rsidP="00862D3E">
            <w:pPr>
              <w:spacing w:line="240" w:lineRule="exact"/>
              <w:ind w:left="210" w:hangingChars="100" w:hanging="210"/>
              <w:rPr>
                <w:rFonts w:ascii="ＭＳ ゴシック" w:eastAsia="ＭＳ ゴシック" w:hAnsi="ＭＳ ゴシック"/>
                <w:szCs w:val="21"/>
              </w:rPr>
            </w:pPr>
            <w:r w:rsidRPr="007072FF">
              <w:rPr>
                <w:rFonts w:ascii="ＭＳ ゴシック" w:eastAsia="ＭＳ ゴシック" w:hAnsi="ＭＳ ゴシック" w:hint="eastAsia"/>
                <w:szCs w:val="21"/>
              </w:rPr>
              <w:t xml:space="preserve">　　の充実</w:t>
            </w:r>
          </w:p>
          <w:p w14:paraId="065245BF" w14:textId="77777777" w:rsidR="00862D3E" w:rsidRPr="007072FF" w:rsidRDefault="00862D3E" w:rsidP="00862D3E">
            <w:pPr>
              <w:spacing w:line="240" w:lineRule="exact"/>
              <w:ind w:left="210" w:hangingChars="100" w:hanging="210"/>
              <w:rPr>
                <w:rFonts w:ascii="ＭＳ ゴシック" w:eastAsia="ＭＳ ゴシック" w:hAnsi="ＭＳ ゴシック"/>
                <w:szCs w:val="21"/>
              </w:rPr>
            </w:pPr>
          </w:p>
          <w:p w14:paraId="1D4A6105" w14:textId="77777777" w:rsidR="00862D3E" w:rsidRPr="007072FF" w:rsidRDefault="00862D3E" w:rsidP="00862D3E">
            <w:pPr>
              <w:spacing w:line="240" w:lineRule="exact"/>
              <w:ind w:left="210" w:hangingChars="100" w:hanging="210"/>
              <w:rPr>
                <w:rFonts w:ascii="ＭＳ ゴシック" w:eastAsia="ＭＳ ゴシック" w:hAnsi="ＭＳ ゴシック"/>
                <w:szCs w:val="21"/>
              </w:rPr>
            </w:pPr>
          </w:p>
          <w:p w14:paraId="4978ABDF" w14:textId="77777777" w:rsidR="00862D3E" w:rsidRPr="007072FF" w:rsidRDefault="00862D3E" w:rsidP="00862D3E">
            <w:pPr>
              <w:spacing w:line="240" w:lineRule="exact"/>
              <w:ind w:left="210" w:hangingChars="100" w:hanging="210"/>
              <w:rPr>
                <w:rFonts w:ascii="ＭＳ ゴシック" w:eastAsia="ＭＳ ゴシック" w:hAnsi="ＭＳ ゴシック"/>
                <w:szCs w:val="21"/>
              </w:rPr>
            </w:pPr>
          </w:p>
          <w:p w14:paraId="3566668D" w14:textId="77777777" w:rsidR="00862D3E" w:rsidRPr="007072FF" w:rsidRDefault="00862D3E" w:rsidP="00862D3E">
            <w:pPr>
              <w:spacing w:line="240" w:lineRule="exact"/>
              <w:rPr>
                <w:rFonts w:ascii="ＭＳ ゴシック" w:eastAsia="ＭＳ ゴシック" w:hAnsi="ＭＳ ゴシック"/>
                <w:szCs w:val="21"/>
              </w:rPr>
            </w:pPr>
          </w:p>
          <w:p w14:paraId="3478EF36" w14:textId="77777777" w:rsidR="00862D3E" w:rsidRPr="007072FF" w:rsidRDefault="00862D3E" w:rsidP="00862D3E">
            <w:pPr>
              <w:spacing w:line="240" w:lineRule="exact"/>
              <w:ind w:left="210" w:hangingChars="100" w:hanging="210"/>
              <w:rPr>
                <w:rFonts w:ascii="ＭＳ ゴシック" w:eastAsia="ＭＳ ゴシック" w:hAnsi="ＭＳ ゴシック"/>
                <w:szCs w:val="21"/>
              </w:rPr>
            </w:pPr>
          </w:p>
          <w:p w14:paraId="1E7DC91B" w14:textId="77777777" w:rsidR="00862D3E" w:rsidRPr="007072FF" w:rsidRDefault="00862D3E" w:rsidP="00862D3E">
            <w:pPr>
              <w:spacing w:line="240" w:lineRule="exact"/>
              <w:ind w:left="210" w:hangingChars="100" w:hanging="210"/>
              <w:rPr>
                <w:rFonts w:ascii="ＭＳ ゴシック" w:eastAsia="ＭＳ ゴシック" w:hAnsi="ＭＳ ゴシック"/>
                <w:szCs w:val="21"/>
              </w:rPr>
            </w:pPr>
          </w:p>
          <w:p w14:paraId="5A98C628" w14:textId="77777777" w:rsidR="00862D3E" w:rsidRPr="007072FF" w:rsidRDefault="00862D3E" w:rsidP="00862D3E">
            <w:pPr>
              <w:spacing w:line="240" w:lineRule="exact"/>
              <w:rPr>
                <w:rFonts w:ascii="ＭＳ ゴシック" w:eastAsia="ＭＳ ゴシック" w:hAnsi="ＭＳ ゴシック"/>
                <w:szCs w:val="21"/>
              </w:rPr>
            </w:pPr>
          </w:p>
          <w:p w14:paraId="31F6D2F6" w14:textId="77777777" w:rsidR="00862D3E" w:rsidRPr="007072FF" w:rsidRDefault="00862D3E" w:rsidP="00862D3E">
            <w:pPr>
              <w:spacing w:line="240" w:lineRule="exact"/>
              <w:rPr>
                <w:rFonts w:ascii="ＭＳ ゴシック" w:eastAsia="ＭＳ ゴシック" w:hAnsi="ＭＳ ゴシック"/>
                <w:szCs w:val="21"/>
              </w:rPr>
            </w:pPr>
          </w:p>
          <w:p w14:paraId="6507E674" w14:textId="77777777" w:rsidR="00862D3E" w:rsidRPr="007072FF" w:rsidRDefault="00862D3E" w:rsidP="00862D3E">
            <w:pPr>
              <w:spacing w:line="240" w:lineRule="exact"/>
              <w:rPr>
                <w:rFonts w:ascii="ＭＳ ゴシック" w:eastAsia="ＭＳ ゴシック" w:hAnsi="ＭＳ ゴシック"/>
                <w:szCs w:val="21"/>
              </w:rPr>
            </w:pPr>
          </w:p>
          <w:p w14:paraId="7B20EE17" w14:textId="77777777" w:rsidR="00862D3E" w:rsidRPr="007072FF" w:rsidRDefault="00862D3E" w:rsidP="00862D3E">
            <w:pPr>
              <w:spacing w:line="240" w:lineRule="exact"/>
              <w:rPr>
                <w:rFonts w:ascii="ＭＳ ゴシック" w:eastAsia="ＭＳ ゴシック" w:hAnsi="ＭＳ ゴシック"/>
                <w:szCs w:val="21"/>
              </w:rPr>
            </w:pPr>
          </w:p>
          <w:p w14:paraId="395AF585" w14:textId="77777777" w:rsidR="00862D3E" w:rsidRPr="007072FF" w:rsidRDefault="00862D3E" w:rsidP="00862D3E">
            <w:pPr>
              <w:spacing w:line="240" w:lineRule="exact"/>
              <w:ind w:left="210" w:hangingChars="100" w:hanging="210"/>
              <w:rPr>
                <w:rFonts w:ascii="ＭＳ ゴシック" w:eastAsia="ＭＳ ゴシック" w:hAnsi="ＭＳ ゴシック"/>
                <w:szCs w:val="21"/>
              </w:rPr>
            </w:pPr>
          </w:p>
          <w:p w14:paraId="7189D13F" w14:textId="77777777" w:rsidR="003B1ED7" w:rsidRPr="007072FF" w:rsidRDefault="003B1ED7" w:rsidP="00862D3E">
            <w:pPr>
              <w:spacing w:line="240" w:lineRule="exact"/>
              <w:ind w:left="210" w:hangingChars="100" w:hanging="210"/>
              <w:rPr>
                <w:rFonts w:ascii="ＭＳ ゴシック" w:eastAsia="ＭＳ ゴシック" w:hAnsi="ＭＳ ゴシック"/>
                <w:szCs w:val="21"/>
              </w:rPr>
            </w:pPr>
          </w:p>
          <w:p w14:paraId="4F2D473C" w14:textId="77777777" w:rsidR="003B1ED7" w:rsidRPr="007072FF" w:rsidRDefault="003B1ED7" w:rsidP="00862D3E">
            <w:pPr>
              <w:spacing w:line="240" w:lineRule="exact"/>
              <w:ind w:left="210" w:hangingChars="100" w:hanging="210"/>
              <w:rPr>
                <w:rFonts w:ascii="ＭＳ ゴシック" w:eastAsia="ＭＳ ゴシック" w:hAnsi="ＭＳ ゴシック"/>
                <w:szCs w:val="21"/>
              </w:rPr>
            </w:pPr>
          </w:p>
          <w:p w14:paraId="1712B1A0" w14:textId="77777777" w:rsidR="00434E17" w:rsidRPr="007072FF" w:rsidRDefault="00434E17" w:rsidP="00862D3E">
            <w:pPr>
              <w:spacing w:line="240" w:lineRule="exact"/>
              <w:ind w:left="210" w:hangingChars="100" w:hanging="210"/>
              <w:rPr>
                <w:rFonts w:ascii="ＭＳ ゴシック" w:eastAsia="ＭＳ ゴシック" w:hAnsi="ＭＳ ゴシック"/>
                <w:szCs w:val="21"/>
              </w:rPr>
            </w:pPr>
          </w:p>
          <w:p w14:paraId="4334FF06" w14:textId="77777777" w:rsidR="003B1ED7" w:rsidRPr="007072FF" w:rsidRDefault="003B1ED7" w:rsidP="00862D3E">
            <w:pPr>
              <w:spacing w:line="240" w:lineRule="exact"/>
              <w:ind w:left="210" w:hangingChars="100" w:hanging="210"/>
              <w:rPr>
                <w:rFonts w:ascii="ＭＳ ゴシック" w:eastAsia="ＭＳ ゴシック" w:hAnsi="ＭＳ ゴシック"/>
                <w:szCs w:val="21"/>
              </w:rPr>
            </w:pPr>
          </w:p>
          <w:p w14:paraId="63284FFC" w14:textId="77777777" w:rsidR="00862D3E" w:rsidRPr="007072FF" w:rsidRDefault="00862D3E" w:rsidP="00862D3E">
            <w:pPr>
              <w:spacing w:line="240" w:lineRule="exact"/>
              <w:ind w:left="210" w:hangingChars="100" w:hanging="210"/>
              <w:rPr>
                <w:rFonts w:ascii="ＭＳ ゴシック" w:eastAsia="ＭＳ ゴシック" w:hAnsi="ＭＳ ゴシック"/>
                <w:szCs w:val="21"/>
              </w:rPr>
            </w:pPr>
            <w:r w:rsidRPr="007072FF">
              <w:rPr>
                <w:rFonts w:ascii="ＭＳ ゴシック" w:eastAsia="ＭＳ ゴシック" w:hAnsi="ＭＳ ゴシック" w:hint="eastAsia"/>
                <w:szCs w:val="21"/>
              </w:rPr>
              <w:t>（２）</w:t>
            </w:r>
          </w:p>
          <w:p w14:paraId="1C916957" w14:textId="77777777" w:rsidR="00862D3E" w:rsidRPr="007072FF" w:rsidRDefault="00862D3E" w:rsidP="00862D3E">
            <w:pPr>
              <w:spacing w:line="240" w:lineRule="exact"/>
              <w:ind w:leftChars="100" w:left="210"/>
              <w:rPr>
                <w:rFonts w:ascii="ＭＳ ゴシック" w:eastAsia="ＭＳ ゴシック" w:hAnsi="ＭＳ ゴシック"/>
                <w:szCs w:val="21"/>
              </w:rPr>
            </w:pPr>
            <w:r w:rsidRPr="007072FF">
              <w:rPr>
                <w:rFonts w:ascii="ＭＳ ゴシック" w:eastAsia="ＭＳ ゴシック" w:hAnsi="ＭＳ ゴシック" w:hint="eastAsia"/>
                <w:szCs w:val="21"/>
              </w:rPr>
              <w:t>地域とつながる</w:t>
            </w:r>
          </w:p>
          <w:p w14:paraId="1182EC93" w14:textId="77777777" w:rsidR="00862D3E" w:rsidRPr="007072FF" w:rsidRDefault="00862D3E" w:rsidP="00862D3E">
            <w:pPr>
              <w:spacing w:line="240" w:lineRule="exact"/>
              <w:ind w:firstLineChars="100" w:firstLine="210"/>
              <w:rPr>
                <w:rFonts w:ascii="ＭＳ ゴシック" w:eastAsia="ＭＳ ゴシック" w:hAnsi="ＭＳ ゴシック"/>
                <w:szCs w:val="21"/>
              </w:rPr>
            </w:pPr>
            <w:r w:rsidRPr="007072FF">
              <w:rPr>
                <w:rFonts w:ascii="ＭＳ ゴシック" w:eastAsia="ＭＳ ゴシック" w:hAnsi="ＭＳ ゴシック" w:hint="eastAsia"/>
                <w:szCs w:val="21"/>
              </w:rPr>
              <w:t>教育の推進</w:t>
            </w:r>
          </w:p>
          <w:p w14:paraId="66BA7F31" w14:textId="77777777" w:rsidR="00862D3E" w:rsidRPr="007072FF" w:rsidRDefault="00862D3E" w:rsidP="00862D3E">
            <w:pPr>
              <w:spacing w:line="240" w:lineRule="exact"/>
              <w:ind w:leftChars="100" w:left="210" w:firstLineChars="200" w:firstLine="420"/>
              <w:rPr>
                <w:rFonts w:ascii="ＭＳ ゴシック" w:eastAsia="ＭＳ ゴシック" w:hAnsi="ＭＳ ゴシック"/>
                <w:szCs w:val="21"/>
              </w:rPr>
            </w:pPr>
          </w:p>
          <w:p w14:paraId="1BAE790F" w14:textId="77777777" w:rsidR="00862D3E" w:rsidRPr="007072FF" w:rsidRDefault="00862D3E" w:rsidP="00862D3E">
            <w:pPr>
              <w:spacing w:line="240" w:lineRule="exact"/>
              <w:ind w:leftChars="100" w:left="210" w:firstLineChars="200" w:firstLine="420"/>
              <w:rPr>
                <w:rFonts w:ascii="ＭＳ ゴシック" w:eastAsia="ＭＳ ゴシック" w:hAnsi="ＭＳ ゴシック"/>
                <w:szCs w:val="21"/>
              </w:rPr>
            </w:pPr>
          </w:p>
          <w:p w14:paraId="0F66EA67" w14:textId="77777777" w:rsidR="00862D3E" w:rsidRPr="007072FF" w:rsidRDefault="00862D3E" w:rsidP="00862D3E">
            <w:pPr>
              <w:spacing w:line="240" w:lineRule="exact"/>
              <w:ind w:left="210" w:hangingChars="100" w:hanging="210"/>
              <w:rPr>
                <w:rFonts w:ascii="ＭＳ ゴシック" w:eastAsia="ＭＳ ゴシック" w:hAnsi="ＭＳ ゴシック"/>
                <w:szCs w:val="21"/>
              </w:rPr>
            </w:pPr>
            <w:r w:rsidRPr="007072FF">
              <w:rPr>
                <w:rFonts w:ascii="ＭＳ ゴシック" w:eastAsia="ＭＳ ゴシック" w:hAnsi="ＭＳ ゴシック" w:hint="eastAsia"/>
                <w:szCs w:val="21"/>
              </w:rPr>
              <w:t>ア　地域交流の充実</w:t>
            </w:r>
          </w:p>
          <w:p w14:paraId="7A3B1C80" w14:textId="77777777" w:rsidR="00862D3E" w:rsidRPr="007072FF" w:rsidRDefault="00862D3E" w:rsidP="00862D3E">
            <w:pPr>
              <w:spacing w:line="240" w:lineRule="exact"/>
              <w:rPr>
                <w:rFonts w:ascii="ＭＳ ゴシック" w:eastAsia="ＭＳ ゴシック" w:hAnsi="ＭＳ ゴシック"/>
                <w:szCs w:val="21"/>
              </w:rPr>
            </w:pPr>
          </w:p>
          <w:p w14:paraId="48C14559" w14:textId="77777777" w:rsidR="00862D3E" w:rsidRPr="007072FF" w:rsidRDefault="00862D3E" w:rsidP="00862D3E">
            <w:pPr>
              <w:spacing w:line="240" w:lineRule="exact"/>
              <w:rPr>
                <w:rFonts w:ascii="ＭＳ ゴシック" w:eastAsia="ＭＳ ゴシック" w:hAnsi="ＭＳ ゴシック"/>
                <w:szCs w:val="21"/>
              </w:rPr>
            </w:pPr>
          </w:p>
          <w:p w14:paraId="398E4212" w14:textId="77777777" w:rsidR="00862D3E" w:rsidRPr="007072FF" w:rsidRDefault="00862D3E" w:rsidP="00862D3E">
            <w:pPr>
              <w:spacing w:line="240" w:lineRule="exact"/>
              <w:rPr>
                <w:rFonts w:ascii="ＭＳ ゴシック" w:eastAsia="ＭＳ ゴシック" w:hAnsi="ＭＳ ゴシック"/>
                <w:szCs w:val="21"/>
              </w:rPr>
            </w:pPr>
          </w:p>
          <w:p w14:paraId="2189851B" w14:textId="77777777" w:rsidR="00862D3E" w:rsidRPr="007072FF" w:rsidRDefault="00862D3E" w:rsidP="00862D3E">
            <w:pPr>
              <w:spacing w:line="240" w:lineRule="exact"/>
              <w:rPr>
                <w:rFonts w:ascii="ＭＳ ゴシック" w:eastAsia="ＭＳ ゴシック" w:hAnsi="ＭＳ ゴシック"/>
                <w:szCs w:val="21"/>
              </w:rPr>
            </w:pPr>
          </w:p>
          <w:p w14:paraId="33C42B1C" w14:textId="77777777" w:rsidR="00862D3E" w:rsidRPr="007072FF" w:rsidRDefault="00862D3E" w:rsidP="00862D3E">
            <w:pPr>
              <w:spacing w:line="240" w:lineRule="exact"/>
              <w:rPr>
                <w:rFonts w:ascii="ＭＳ ゴシック" w:eastAsia="ＭＳ ゴシック" w:hAnsi="ＭＳ ゴシック"/>
                <w:szCs w:val="21"/>
              </w:rPr>
            </w:pPr>
          </w:p>
          <w:p w14:paraId="07B6A3E5" w14:textId="77777777" w:rsidR="00862D3E" w:rsidRPr="007072FF" w:rsidRDefault="00862D3E" w:rsidP="00862D3E">
            <w:pPr>
              <w:spacing w:line="240" w:lineRule="exact"/>
              <w:rPr>
                <w:rFonts w:ascii="ＭＳ ゴシック" w:eastAsia="ＭＳ ゴシック" w:hAnsi="ＭＳ ゴシック"/>
                <w:szCs w:val="21"/>
              </w:rPr>
            </w:pPr>
          </w:p>
          <w:p w14:paraId="04BA500D" w14:textId="77777777" w:rsidR="00862D3E" w:rsidRPr="007072FF" w:rsidRDefault="00862D3E" w:rsidP="00862D3E">
            <w:pPr>
              <w:spacing w:line="240" w:lineRule="exact"/>
              <w:rPr>
                <w:rFonts w:ascii="ＭＳ ゴシック" w:eastAsia="ＭＳ ゴシック" w:hAnsi="ＭＳ ゴシック"/>
                <w:szCs w:val="21"/>
              </w:rPr>
            </w:pPr>
          </w:p>
          <w:p w14:paraId="7A9DBD9D" w14:textId="77777777" w:rsidR="00862D3E" w:rsidRPr="007072FF" w:rsidRDefault="00862D3E" w:rsidP="00862D3E">
            <w:pPr>
              <w:spacing w:line="240" w:lineRule="exact"/>
              <w:rPr>
                <w:rFonts w:ascii="ＭＳ ゴシック" w:eastAsia="ＭＳ ゴシック" w:hAnsi="ＭＳ ゴシック"/>
                <w:szCs w:val="21"/>
              </w:rPr>
            </w:pPr>
          </w:p>
          <w:p w14:paraId="10802766" w14:textId="77777777" w:rsidR="00862D3E" w:rsidRPr="007072FF" w:rsidRDefault="00862D3E" w:rsidP="00862D3E">
            <w:pPr>
              <w:spacing w:line="240" w:lineRule="exact"/>
              <w:rPr>
                <w:rFonts w:ascii="ＭＳ ゴシック" w:eastAsia="ＭＳ ゴシック" w:hAnsi="ＭＳ ゴシック"/>
                <w:szCs w:val="21"/>
              </w:rPr>
            </w:pPr>
          </w:p>
          <w:p w14:paraId="1F74352B" w14:textId="77777777" w:rsidR="00862D3E" w:rsidRPr="007072FF" w:rsidRDefault="00862D3E" w:rsidP="00862D3E">
            <w:pPr>
              <w:spacing w:line="240" w:lineRule="exact"/>
              <w:rPr>
                <w:rFonts w:ascii="ＭＳ ゴシック" w:eastAsia="ＭＳ ゴシック" w:hAnsi="ＭＳ ゴシック"/>
                <w:szCs w:val="21"/>
              </w:rPr>
            </w:pPr>
          </w:p>
          <w:p w14:paraId="4828868A" w14:textId="77777777" w:rsidR="00862D3E" w:rsidRPr="007072FF" w:rsidRDefault="00862D3E" w:rsidP="00862D3E">
            <w:pPr>
              <w:spacing w:line="240" w:lineRule="exact"/>
              <w:rPr>
                <w:rFonts w:ascii="ＭＳ ゴシック" w:eastAsia="ＭＳ ゴシック" w:hAnsi="ＭＳ ゴシック"/>
                <w:szCs w:val="21"/>
              </w:rPr>
            </w:pPr>
          </w:p>
          <w:p w14:paraId="55BE46C1" w14:textId="77777777" w:rsidR="00862D3E" w:rsidRPr="007072FF" w:rsidRDefault="00862D3E" w:rsidP="00862D3E">
            <w:pPr>
              <w:spacing w:line="240" w:lineRule="exact"/>
              <w:rPr>
                <w:rFonts w:ascii="ＭＳ ゴシック" w:eastAsia="ＭＳ ゴシック" w:hAnsi="ＭＳ ゴシック"/>
                <w:szCs w:val="21"/>
              </w:rPr>
            </w:pPr>
          </w:p>
          <w:p w14:paraId="7FAD4628" w14:textId="77777777" w:rsidR="00862D3E" w:rsidRPr="007072FF" w:rsidRDefault="00862D3E" w:rsidP="00862D3E">
            <w:pPr>
              <w:spacing w:line="240" w:lineRule="exact"/>
              <w:rPr>
                <w:rFonts w:ascii="ＭＳ ゴシック" w:eastAsia="ＭＳ ゴシック" w:hAnsi="ＭＳ ゴシック"/>
                <w:szCs w:val="21"/>
              </w:rPr>
            </w:pPr>
          </w:p>
          <w:p w14:paraId="356969E3" w14:textId="77777777" w:rsidR="00862D3E" w:rsidRPr="007072FF" w:rsidRDefault="00862D3E" w:rsidP="00862D3E">
            <w:pPr>
              <w:spacing w:line="240" w:lineRule="exact"/>
              <w:rPr>
                <w:rFonts w:ascii="ＭＳ ゴシック" w:eastAsia="ＭＳ ゴシック" w:hAnsi="ＭＳ ゴシック"/>
                <w:szCs w:val="21"/>
              </w:rPr>
            </w:pPr>
            <w:r w:rsidRPr="007072FF">
              <w:rPr>
                <w:rFonts w:ascii="ＭＳ ゴシック" w:eastAsia="ＭＳ ゴシック" w:hAnsi="ＭＳ ゴシック" w:hint="eastAsia"/>
                <w:szCs w:val="21"/>
              </w:rPr>
              <w:t>イ　手話の普及活動</w:t>
            </w:r>
          </w:p>
          <w:p w14:paraId="280FFEF6" w14:textId="77777777" w:rsidR="00862D3E" w:rsidRPr="007072FF" w:rsidRDefault="00862D3E" w:rsidP="00862D3E">
            <w:pPr>
              <w:spacing w:line="240" w:lineRule="exact"/>
              <w:ind w:left="210" w:hangingChars="100" w:hanging="210"/>
              <w:jc w:val="left"/>
              <w:rPr>
                <w:rFonts w:ascii="ＭＳ ゴシック" w:eastAsia="ＭＳ ゴシック" w:hAnsi="ＭＳ ゴシック"/>
                <w:szCs w:val="21"/>
              </w:rPr>
            </w:pPr>
          </w:p>
          <w:p w14:paraId="08B4E083" w14:textId="77777777" w:rsidR="00862D3E" w:rsidRPr="007072FF" w:rsidRDefault="00862D3E" w:rsidP="00862D3E">
            <w:pPr>
              <w:spacing w:line="240" w:lineRule="exact"/>
              <w:ind w:left="210" w:hangingChars="100" w:hanging="210"/>
              <w:jc w:val="left"/>
              <w:rPr>
                <w:rFonts w:ascii="ＭＳ ゴシック" w:eastAsia="ＭＳ ゴシック" w:hAnsi="ＭＳ ゴシック"/>
                <w:szCs w:val="21"/>
              </w:rPr>
            </w:pPr>
          </w:p>
          <w:p w14:paraId="1E15BD76" w14:textId="77777777" w:rsidR="00862D3E" w:rsidRPr="007072FF" w:rsidRDefault="00862D3E" w:rsidP="00862D3E">
            <w:pPr>
              <w:spacing w:line="240" w:lineRule="exact"/>
              <w:ind w:left="630" w:hangingChars="300" w:hanging="630"/>
              <w:jc w:val="left"/>
              <w:rPr>
                <w:rFonts w:ascii="ＭＳ ゴシック" w:eastAsia="ＭＳ ゴシック" w:hAnsi="ＭＳ ゴシック"/>
                <w:szCs w:val="21"/>
              </w:rPr>
            </w:pPr>
          </w:p>
          <w:p w14:paraId="4312105D" w14:textId="77777777" w:rsidR="003B1ED7" w:rsidRPr="007072FF" w:rsidRDefault="003B1ED7" w:rsidP="00862D3E">
            <w:pPr>
              <w:spacing w:line="240" w:lineRule="exact"/>
              <w:ind w:left="630" w:hangingChars="300" w:hanging="630"/>
              <w:jc w:val="left"/>
              <w:rPr>
                <w:rFonts w:ascii="ＭＳ ゴシック" w:eastAsia="ＭＳ ゴシック" w:hAnsi="ＭＳ ゴシック"/>
                <w:szCs w:val="21"/>
              </w:rPr>
            </w:pPr>
          </w:p>
          <w:p w14:paraId="270A97FA" w14:textId="77777777" w:rsidR="003B1ED7" w:rsidRPr="007072FF" w:rsidRDefault="003B1ED7" w:rsidP="00862D3E">
            <w:pPr>
              <w:spacing w:line="240" w:lineRule="exact"/>
              <w:ind w:left="630" w:hangingChars="300" w:hanging="630"/>
              <w:jc w:val="left"/>
              <w:rPr>
                <w:rFonts w:ascii="ＭＳ ゴシック" w:eastAsia="ＭＳ ゴシック" w:hAnsi="ＭＳ ゴシック"/>
                <w:szCs w:val="21"/>
              </w:rPr>
            </w:pPr>
          </w:p>
          <w:p w14:paraId="5C7523A4" w14:textId="77777777" w:rsidR="003B1ED7" w:rsidRPr="007072FF" w:rsidRDefault="003B1ED7" w:rsidP="00862D3E">
            <w:pPr>
              <w:spacing w:line="240" w:lineRule="exact"/>
              <w:ind w:left="630" w:hangingChars="300" w:hanging="630"/>
              <w:jc w:val="left"/>
              <w:rPr>
                <w:rFonts w:ascii="ＭＳ ゴシック" w:eastAsia="ＭＳ ゴシック" w:hAnsi="ＭＳ ゴシック"/>
                <w:szCs w:val="21"/>
              </w:rPr>
            </w:pPr>
          </w:p>
          <w:p w14:paraId="14E531E8" w14:textId="77777777" w:rsidR="003B1ED7" w:rsidRPr="007072FF" w:rsidRDefault="003B1ED7" w:rsidP="00862D3E">
            <w:pPr>
              <w:spacing w:line="240" w:lineRule="exact"/>
              <w:ind w:left="630" w:hangingChars="300" w:hanging="630"/>
              <w:jc w:val="left"/>
              <w:rPr>
                <w:rFonts w:ascii="ＭＳ ゴシック" w:eastAsia="ＭＳ ゴシック" w:hAnsi="ＭＳ ゴシック"/>
                <w:szCs w:val="21"/>
              </w:rPr>
            </w:pPr>
          </w:p>
          <w:p w14:paraId="37B85744" w14:textId="77777777" w:rsidR="00862D3E" w:rsidRPr="007072FF" w:rsidRDefault="00862D3E" w:rsidP="00862D3E">
            <w:pPr>
              <w:spacing w:line="240" w:lineRule="exact"/>
              <w:jc w:val="left"/>
              <w:rPr>
                <w:rFonts w:ascii="ＭＳ ゴシック" w:eastAsia="ＭＳ ゴシック" w:hAnsi="ＭＳ ゴシック"/>
                <w:szCs w:val="21"/>
              </w:rPr>
            </w:pPr>
          </w:p>
          <w:p w14:paraId="35F89835" w14:textId="77777777" w:rsidR="00862D3E" w:rsidRPr="007072FF" w:rsidRDefault="00862D3E" w:rsidP="00862D3E">
            <w:pPr>
              <w:spacing w:line="240" w:lineRule="exact"/>
              <w:ind w:left="630" w:hangingChars="300" w:hanging="630"/>
              <w:jc w:val="left"/>
              <w:rPr>
                <w:rFonts w:ascii="ＭＳ ゴシック" w:eastAsia="ＭＳ ゴシック" w:hAnsi="ＭＳ ゴシック"/>
                <w:szCs w:val="21"/>
              </w:rPr>
            </w:pPr>
            <w:r w:rsidRPr="007072FF">
              <w:rPr>
                <w:rFonts w:ascii="ＭＳ ゴシック" w:eastAsia="ＭＳ ゴシック" w:hAnsi="ＭＳ ゴシック" w:hint="eastAsia"/>
                <w:szCs w:val="21"/>
              </w:rPr>
              <w:t>（３）</w:t>
            </w:r>
          </w:p>
          <w:p w14:paraId="1CF3EE31" w14:textId="77777777" w:rsidR="00862D3E" w:rsidRPr="007072FF" w:rsidRDefault="00862D3E" w:rsidP="00862D3E">
            <w:pPr>
              <w:spacing w:line="240" w:lineRule="exact"/>
              <w:ind w:leftChars="100" w:left="630" w:hangingChars="200" w:hanging="420"/>
              <w:jc w:val="left"/>
              <w:rPr>
                <w:rFonts w:ascii="ＭＳ ゴシック" w:eastAsia="ＭＳ ゴシック" w:hAnsi="ＭＳ ゴシック"/>
                <w:szCs w:val="21"/>
              </w:rPr>
            </w:pPr>
            <w:r w:rsidRPr="007072FF">
              <w:rPr>
                <w:rFonts w:ascii="ＭＳ ゴシック" w:eastAsia="ＭＳ ゴシック" w:hAnsi="ＭＳ ゴシック" w:hint="eastAsia"/>
                <w:szCs w:val="21"/>
              </w:rPr>
              <w:t>聴覚障がい教育の</w:t>
            </w:r>
          </w:p>
          <w:p w14:paraId="55058579" w14:textId="77777777" w:rsidR="00862D3E" w:rsidRPr="007072FF" w:rsidRDefault="00862D3E" w:rsidP="00862D3E">
            <w:pPr>
              <w:spacing w:line="240" w:lineRule="exact"/>
              <w:ind w:leftChars="100" w:left="630" w:hangingChars="200" w:hanging="420"/>
              <w:jc w:val="left"/>
              <w:rPr>
                <w:rFonts w:ascii="ＭＳ ゴシック" w:eastAsia="ＭＳ ゴシック" w:hAnsi="ＭＳ ゴシック"/>
                <w:szCs w:val="21"/>
              </w:rPr>
            </w:pPr>
            <w:r w:rsidRPr="007072FF">
              <w:rPr>
                <w:rFonts w:ascii="ＭＳ ゴシック" w:eastAsia="ＭＳ ゴシック" w:hAnsi="ＭＳ ゴシック" w:hint="eastAsia"/>
                <w:szCs w:val="21"/>
              </w:rPr>
              <w:t>センター的機能の</w:t>
            </w:r>
          </w:p>
          <w:p w14:paraId="4FDE4B39" w14:textId="77777777" w:rsidR="00862D3E" w:rsidRPr="007072FF" w:rsidRDefault="00862D3E" w:rsidP="00862D3E">
            <w:pPr>
              <w:spacing w:line="240" w:lineRule="exact"/>
              <w:ind w:firstLineChars="100" w:firstLine="210"/>
              <w:jc w:val="left"/>
              <w:rPr>
                <w:rFonts w:ascii="ＭＳ ゴシック" w:eastAsia="ＭＳ ゴシック" w:hAnsi="ＭＳ ゴシック"/>
                <w:szCs w:val="21"/>
              </w:rPr>
            </w:pPr>
            <w:r w:rsidRPr="007072FF">
              <w:rPr>
                <w:rFonts w:ascii="ＭＳ ゴシック" w:eastAsia="ＭＳ ゴシック" w:hAnsi="ＭＳ ゴシック" w:hint="eastAsia"/>
                <w:szCs w:val="21"/>
              </w:rPr>
              <w:t>充実</w:t>
            </w:r>
          </w:p>
          <w:p w14:paraId="1DF8A280" w14:textId="77777777" w:rsidR="00862D3E" w:rsidRPr="007072FF" w:rsidRDefault="00862D3E" w:rsidP="00862D3E">
            <w:pPr>
              <w:spacing w:line="240" w:lineRule="exact"/>
              <w:ind w:left="210" w:hangingChars="100" w:hanging="210"/>
              <w:jc w:val="left"/>
              <w:rPr>
                <w:rFonts w:ascii="ＭＳ ゴシック" w:eastAsia="ＭＳ ゴシック" w:hAnsi="ＭＳ ゴシック"/>
                <w:szCs w:val="21"/>
              </w:rPr>
            </w:pPr>
          </w:p>
          <w:p w14:paraId="667EC557" w14:textId="77777777" w:rsidR="00862D3E" w:rsidRPr="007072FF" w:rsidRDefault="00862D3E" w:rsidP="00862D3E">
            <w:pPr>
              <w:spacing w:line="240" w:lineRule="exact"/>
              <w:ind w:left="420" w:hangingChars="200" w:hanging="420"/>
              <w:jc w:val="left"/>
              <w:rPr>
                <w:rFonts w:ascii="ＭＳ ゴシック" w:eastAsia="ＭＳ ゴシック" w:hAnsi="ＭＳ ゴシック"/>
                <w:szCs w:val="21"/>
              </w:rPr>
            </w:pPr>
            <w:r w:rsidRPr="007072FF">
              <w:rPr>
                <w:rFonts w:ascii="ＭＳ ゴシック" w:eastAsia="ＭＳ ゴシック" w:hAnsi="ＭＳ ゴシック" w:hint="eastAsia"/>
                <w:szCs w:val="21"/>
              </w:rPr>
              <w:t>ア　地域支援や障がい理解啓発活動の充実</w:t>
            </w:r>
          </w:p>
          <w:p w14:paraId="28658754" w14:textId="77777777" w:rsidR="00862D3E" w:rsidRPr="007072FF" w:rsidRDefault="00862D3E" w:rsidP="00862D3E">
            <w:pPr>
              <w:spacing w:line="240" w:lineRule="exact"/>
              <w:ind w:left="210" w:hangingChars="100" w:hanging="210"/>
              <w:jc w:val="left"/>
              <w:rPr>
                <w:rFonts w:ascii="ＭＳ ゴシック" w:eastAsia="ＭＳ ゴシック" w:hAnsi="ＭＳ ゴシック"/>
                <w:szCs w:val="21"/>
              </w:rPr>
            </w:pPr>
          </w:p>
          <w:p w14:paraId="5A056A7F" w14:textId="77777777" w:rsidR="003B1ED7" w:rsidRPr="007072FF" w:rsidRDefault="003B1ED7" w:rsidP="00862D3E">
            <w:pPr>
              <w:spacing w:line="240" w:lineRule="exact"/>
              <w:ind w:left="210" w:hangingChars="100" w:hanging="210"/>
              <w:jc w:val="left"/>
              <w:rPr>
                <w:rFonts w:ascii="ＭＳ ゴシック" w:eastAsia="ＭＳ ゴシック" w:hAnsi="ＭＳ ゴシック"/>
                <w:szCs w:val="21"/>
              </w:rPr>
            </w:pPr>
          </w:p>
          <w:p w14:paraId="1CD360D5" w14:textId="77777777" w:rsidR="003B1ED7" w:rsidRPr="007072FF" w:rsidRDefault="003B1ED7" w:rsidP="00862D3E">
            <w:pPr>
              <w:spacing w:line="240" w:lineRule="exact"/>
              <w:ind w:left="210" w:hangingChars="100" w:hanging="210"/>
              <w:jc w:val="left"/>
              <w:rPr>
                <w:rFonts w:ascii="ＭＳ ゴシック" w:eastAsia="ＭＳ ゴシック" w:hAnsi="ＭＳ ゴシック"/>
                <w:szCs w:val="21"/>
              </w:rPr>
            </w:pPr>
          </w:p>
          <w:p w14:paraId="743684EC" w14:textId="77777777" w:rsidR="003B1ED7" w:rsidRPr="007072FF" w:rsidRDefault="003B1ED7" w:rsidP="00862D3E">
            <w:pPr>
              <w:spacing w:line="240" w:lineRule="exact"/>
              <w:ind w:left="210" w:hangingChars="100" w:hanging="210"/>
              <w:jc w:val="left"/>
              <w:rPr>
                <w:rFonts w:ascii="ＭＳ ゴシック" w:eastAsia="ＭＳ ゴシック" w:hAnsi="ＭＳ ゴシック"/>
                <w:szCs w:val="21"/>
              </w:rPr>
            </w:pPr>
          </w:p>
          <w:p w14:paraId="6A963EC1" w14:textId="77777777" w:rsidR="00862D3E" w:rsidRPr="007072FF" w:rsidRDefault="00862D3E" w:rsidP="00862D3E">
            <w:pPr>
              <w:spacing w:line="240" w:lineRule="exact"/>
              <w:ind w:left="420" w:hangingChars="200" w:hanging="420"/>
              <w:jc w:val="left"/>
              <w:rPr>
                <w:rFonts w:ascii="ＭＳ ゴシック" w:eastAsia="ＭＳ ゴシック" w:hAnsi="ＭＳ ゴシック"/>
                <w:szCs w:val="21"/>
              </w:rPr>
            </w:pPr>
            <w:r w:rsidRPr="007072FF">
              <w:rPr>
                <w:rFonts w:ascii="ＭＳ ゴシック" w:eastAsia="ＭＳ ゴシック" w:hAnsi="ＭＳ ゴシック" w:hint="eastAsia"/>
                <w:szCs w:val="21"/>
              </w:rPr>
              <w:t>イ　広報活動の継続的な実施</w:t>
            </w:r>
          </w:p>
        </w:tc>
        <w:tc>
          <w:tcPr>
            <w:tcW w:w="6308" w:type="dxa"/>
            <w:tcBorders>
              <w:right w:val="dashed" w:sz="4" w:space="0" w:color="auto"/>
            </w:tcBorders>
          </w:tcPr>
          <w:p w14:paraId="20F2570B"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0C020E2D"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r w:rsidRPr="007072FF">
              <w:rPr>
                <w:rFonts w:ascii="ＭＳ ゴシック" w:eastAsia="ＭＳ ゴシック" w:hAnsi="ＭＳ ゴシック" w:hint="eastAsia"/>
                <w:szCs w:val="21"/>
              </w:rPr>
              <w:t>（１）</w:t>
            </w:r>
          </w:p>
          <w:p w14:paraId="45E68B45"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3879B560"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302FFF83"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3C6A240D" w14:textId="77777777" w:rsidR="00862D3E" w:rsidRPr="007072FF" w:rsidRDefault="00862D3E" w:rsidP="00862D3E">
            <w:pPr>
              <w:spacing w:line="240" w:lineRule="exact"/>
              <w:ind w:left="416" w:hangingChars="198" w:hanging="416"/>
              <w:rPr>
                <w:rFonts w:ascii="ＭＳ ゴシック" w:eastAsia="ＭＳ ゴシック" w:hAnsi="ＭＳ ゴシック"/>
                <w:szCs w:val="21"/>
              </w:rPr>
            </w:pPr>
            <w:r w:rsidRPr="007072FF">
              <w:rPr>
                <w:rFonts w:ascii="ＭＳ ゴシック" w:eastAsia="ＭＳ ゴシック" w:hAnsi="ＭＳ ゴシック" w:hint="eastAsia"/>
                <w:szCs w:val="21"/>
              </w:rPr>
              <w:t>ア・薬物乱用防止教室や性教育講演会、ほけんだよりを通じて、生徒に自己の健康について意識させるとともに、聴能の指導において自己の障がいについての理解を深めさせる。</w:t>
            </w:r>
          </w:p>
          <w:p w14:paraId="4EF5C9EF"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4650AD0A" w14:textId="77777777" w:rsidR="00434E17" w:rsidRPr="007072FF" w:rsidRDefault="00434E17" w:rsidP="00862D3E">
            <w:pPr>
              <w:spacing w:line="240" w:lineRule="exact"/>
              <w:ind w:left="206" w:hangingChars="98" w:hanging="206"/>
              <w:rPr>
                <w:rFonts w:ascii="ＭＳ ゴシック" w:eastAsia="ＭＳ ゴシック" w:hAnsi="ＭＳ ゴシック"/>
                <w:szCs w:val="21"/>
              </w:rPr>
            </w:pPr>
          </w:p>
          <w:p w14:paraId="200B42F5"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6B14812D" w14:textId="77777777" w:rsidR="00862D3E" w:rsidRPr="007072FF" w:rsidRDefault="00862D3E" w:rsidP="00862D3E">
            <w:pPr>
              <w:spacing w:line="240" w:lineRule="exact"/>
              <w:ind w:left="416" w:hangingChars="198" w:hanging="416"/>
              <w:rPr>
                <w:rFonts w:ascii="ＭＳ ゴシック" w:eastAsia="ＭＳ ゴシック" w:hAnsi="ＭＳ ゴシック"/>
                <w:szCs w:val="21"/>
              </w:rPr>
            </w:pPr>
            <w:r w:rsidRPr="007072FF">
              <w:rPr>
                <w:rFonts w:ascii="ＭＳ ゴシック" w:eastAsia="ＭＳ ゴシック" w:hAnsi="ＭＳ ゴシック" w:hint="eastAsia"/>
                <w:szCs w:val="21"/>
              </w:rPr>
              <w:t>イ・危機管理についての意識向上を図るため、防犯と防災の両面から教員向け防犯研修、防災研修、生徒向け防災教育を実施する。</w:t>
            </w:r>
          </w:p>
          <w:p w14:paraId="0CAC82D4"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5123ACA5" w14:textId="77777777" w:rsidR="003B1ED7" w:rsidRPr="007072FF" w:rsidRDefault="003B1ED7" w:rsidP="00862D3E">
            <w:pPr>
              <w:spacing w:line="240" w:lineRule="exact"/>
              <w:ind w:left="206" w:hangingChars="98" w:hanging="206"/>
              <w:rPr>
                <w:rFonts w:ascii="ＭＳ ゴシック" w:eastAsia="ＭＳ ゴシック" w:hAnsi="ＭＳ ゴシック"/>
                <w:szCs w:val="21"/>
              </w:rPr>
            </w:pPr>
          </w:p>
          <w:p w14:paraId="60A32788" w14:textId="77777777" w:rsidR="003B1ED7" w:rsidRPr="007072FF" w:rsidRDefault="003B1ED7" w:rsidP="00862D3E">
            <w:pPr>
              <w:spacing w:line="240" w:lineRule="exact"/>
              <w:ind w:left="206" w:hangingChars="98" w:hanging="206"/>
              <w:rPr>
                <w:rFonts w:ascii="ＭＳ ゴシック" w:eastAsia="ＭＳ ゴシック" w:hAnsi="ＭＳ ゴシック"/>
                <w:szCs w:val="21"/>
              </w:rPr>
            </w:pPr>
          </w:p>
          <w:p w14:paraId="6E307454"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r w:rsidRPr="007072FF">
              <w:rPr>
                <w:rFonts w:ascii="ＭＳ ゴシック" w:eastAsia="ＭＳ ゴシック" w:hAnsi="ＭＳ ゴシック" w:hint="eastAsia"/>
                <w:szCs w:val="21"/>
              </w:rPr>
              <w:t>ウ・堺市の危機管理室と連携を取り、災害時の対応について</w:t>
            </w:r>
          </w:p>
          <w:p w14:paraId="53EBB83F"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r w:rsidRPr="007072FF">
              <w:rPr>
                <w:rFonts w:ascii="ＭＳ ゴシック" w:eastAsia="ＭＳ ゴシック" w:hAnsi="ＭＳ ゴシック" w:hint="eastAsia"/>
                <w:szCs w:val="21"/>
              </w:rPr>
              <w:t xml:space="preserve">　　協議を行う。</w:t>
            </w:r>
          </w:p>
          <w:p w14:paraId="15081AF0"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72FE18B0"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19061E49" w14:textId="77777777" w:rsidR="00434E17" w:rsidRPr="007072FF" w:rsidRDefault="00434E17" w:rsidP="00862D3E">
            <w:pPr>
              <w:spacing w:line="240" w:lineRule="exact"/>
              <w:ind w:left="206" w:hangingChars="98" w:hanging="206"/>
              <w:rPr>
                <w:rFonts w:ascii="ＭＳ ゴシック" w:eastAsia="ＭＳ ゴシック" w:hAnsi="ＭＳ ゴシック"/>
                <w:szCs w:val="21"/>
              </w:rPr>
            </w:pPr>
          </w:p>
          <w:p w14:paraId="1AC4A439"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r w:rsidRPr="007072FF">
              <w:rPr>
                <w:rFonts w:ascii="ＭＳ ゴシック" w:eastAsia="ＭＳ ゴシック" w:hAnsi="ＭＳ ゴシック" w:hint="eastAsia"/>
                <w:szCs w:val="21"/>
              </w:rPr>
              <w:t>（２）</w:t>
            </w:r>
          </w:p>
          <w:p w14:paraId="04DCE00C"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288BEED3"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1B55CC8D"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45950408"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00C87356" w14:textId="77777777" w:rsidR="00862D3E" w:rsidRPr="007072FF" w:rsidRDefault="00862D3E" w:rsidP="00862D3E">
            <w:pPr>
              <w:spacing w:line="240" w:lineRule="exact"/>
              <w:ind w:left="416" w:hangingChars="198" w:hanging="416"/>
              <w:rPr>
                <w:rFonts w:ascii="ＭＳ ゴシック" w:eastAsia="ＭＳ ゴシック" w:hAnsi="ＭＳ ゴシック"/>
                <w:szCs w:val="21"/>
              </w:rPr>
            </w:pPr>
            <w:r w:rsidRPr="007072FF">
              <w:rPr>
                <w:rFonts w:ascii="ＭＳ ゴシック" w:eastAsia="ＭＳ ゴシック" w:hAnsi="ＭＳ ゴシック" w:hint="eastAsia"/>
                <w:szCs w:val="21"/>
              </w:rPr>
              <w:t xml:space="preserve">ア </w:t>
            </w:r>
            <w:r w:rsidRPr="007072FF">
              <w:rPr>
                <w:rFonts w:ascii="ＭＳ ゴシック" w:eastAsia="ＭＳ ゴシック" w:hAnsi="ＭＳ ゴシック"/>
                <w:szCs w:val="21"/>
              </w:rPr>
              <w:t xml:space="preserve"> </w:t>
            </w:r>
            <w:r w:rsidRPr="007072FF">
              <w:rPr>
                <w:rFonts w:ascii="ＭＳ ゴシック" w:eastAsia="ＭＳ ゴシック" w:hAnsi="ＭＳ ゴシック" w:hint="eastAsia"/>
                <w:szCs w:val="21"/>
              </w:rPr>
              <w:t>・地域や</w:t>
            </w:r>
            <w:r w:rsidRPr="007072FF">
              <w:rPr>
                <w:rFonts w:ascii="ＭＳ ゴシック" w:eastAsia="ＭＳ ゴシック" w:hAnsi="ＭＳ ゴシック"/>
                <w:szCs w:val="21"/>
              </w:rPr>
              <w:t>PTA</w:t>
            </w:r>
            <w:r w:rsidRPr="007072FF">
              <w:rPr>
                <w:rFonts w:ascii="ＭＳ ゴシック" w:eastAsia="ＭＳ ゴシック" w:hAnsi="ＭＳ ゴシック" w:hint="eastAsia"/>
                <w:szCs w:val="21"/>
              </w:rPr>
              <w:t>・同窓会と連携した聴覚障がい者のための防災</w:t>
            </w:r>
          </w:p>
          <w:p w14:paraId="24FD6836" w14:textId="77777777" w:rsidR="00862D3E" w:rsidRPr="007072FF" w:rsidRDefault="00862D3E" w:rsidP="00862D3E">
            <w:pPr>
              <w:spacing w:line="240" w:lineRule="exact"/>
              <w:ind w:leftChars="100" w:left="210" w:firstLineChars="200" w:firstLine="420"/>
              <w:rPr>
                <w:rFonts w:ascii="ＭＳ ゴシック" w:eastAsia="ＭＳ ゴシック" w:hAnsi="ＭＳ ゴシック"/>
                <w:szCs w:val="21"/>
              </w:rPr>
            </w:pPr>
            <w:r w:rsidRPr="007072FF">
              <w:rPr>
                <w:rFonts w:ascii="ＭＳ ゴシック" w:eastAsia="ＭＳ ゴシック" w:hAnsi="ＭＳ ゴシック" w:hint="eastAsia"/>
                <w:szCs w:val="21"/>
              </w:rPr>
              <w:t>対応の整備・充実を図る。</w:t>
            </w:r>
          </w:p>
          <w:p w14:paraId="28939B6A" w14:textId="77777777" w:rsidR="00862D3E" w:rsidRPr="007072FF" w:rsidRDefault="00862D3E" w:rsidP="00862D3E">
            <w:pPr>
              <w:spacing w:line="240" w:lineRule="exact"/>
              <w:ind w:left="206" w:firstLineChars="100" w:firstLine="210"/>
              <w:rPr>
                <w:rFonts w:ascii="ＭＳ ゴシック" w:eastAsia="ＭＳ ゴシック" w:hAnsi="ＭＳ ゴシック"/>
                <w:szCs w:val="21"/>
              </w:rPr>
            </w:pPr>
            <w:r w:rsidRPr="007072FF">
              <w:rPr>
                <w:rFonts w:ascii="ＭＳ ゴシック" w:eastAsia="ＭＳ ゴシック" w:hAnsi="ＭＳ ゴシック" w:hint="eastAsia"/>
                <w:szCs w:val="21"/>
              </w:rPr>
              <w:t>・生徒の災害ボランティア活動への意識を高め、参加を促す。</w:t>
            </w:r>
          </w:p>
          <w:p w14:paraId="41BDEE8A" w14:textId="77777777" w:rsidR="00862D3E" w:rsidRPr="007072FF" w:rsidRDefault="00862D3E" w:rsidP="00862D3E">
            <w:pPr>
              <w:spacing w:line="240" w:lineRule="exact"/>
              <w:ind w:firstLineChars="200" w:firstLine="420"/>
              <w:rPr>
                <w:rFonts w:ascii="ＭＳ ゴシック" w:eastAsia="ＭＳ ゴシック" w:hAnsi="ＭＳ ゴシック"/>
                <w:szCs w:val="21"/>
              </w:rPr>
            </w:pPr>
            <w:r w:rsidRPr="007072FF">
              <w:rPr>
                <w:rFonts w:ascii="ＭＳ ゴシック" w:eastAsia="ＭＳ ゴシック" w:hAnsi="ＭＳ ゴシック" w:hint="eastAsia"/>
                <w:szCs w:val="21"/>
              </w:rPr>
              <w:t>・</w:t>
            </w:r>
            <w:r w:rsidRPr="007072FF">
              <w:rPr>
                <w:rFonts w:ascii="ＭＳ ゴシック" w:eastAsia="ＭＳ ゴシック" w:hAnsi="ＭＳ ゴシック"/>
                <w:szCs w:val="21"/>
              </w:rPr>
              <w:t>PTA</w:t>
            </w:r>
            <w:r w:rsidRPr="007072FF">
              <w:rPr>
                <w:rFonts w:ascii="ＭＳ ゴシック" w:eastAsia="ＭＳ ゴシック" w:hAnsi="ＭＳ ゴシック" w:hint="eastAsia"/>
                <w:szCs w:val="21"/>
              </w:rPr>
              <w:t>並びに同窓会と共同して仁徳天皇陵清掃活動に参加し、</w:t>
            </w:r>
          </w:p>
          <w:p w14:paraId="2E74E8BB" w14:textId="77777777" w:rsidR="00862D3E" w:rsidRPr="007072FF" w:rsidRDefault="00862D3E" w:rsidP="00862D3E">
            <w:pPr>
              <w:spacing w:line="240" w:lineRule="exact"/>
              <w:ind w:left="206" w:firstLineChars="200" w:firstLine="420"/>
              <w:rPr>
                <w:rFonts w:ascii="ＭＳ ゴシック" w:eastAsia="ＭＳ ゴシック" w:hAnsi="ＭＳ ゴシック"/>
                <w:szCs w:val="21"/>
              </w:rPr>
            </w:pPr>
            <w:r w:rsidRPr="007072FF">
              <w:rPr>
                <w:rFonts w:ascii="ＭＳ ゴシック" w:eastAsia="ＭＳ ゴシック" w:hAnsi="ＭＳ ゴシック" w:hint="eastAsia"/>
                <w:szCs w:val="21"/>
              </w:rPr>
              <w:t>地域とのネットワークを深化させる。</w:t>
            </w:r>
          </w:p>
          <w:p w14:paraId="56111FC1"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r w:rsidRPr="007072FF">
              <w:rPr>
                <w:rFonts w:ascii="ＭＳ ゴシック" w:eastAsia="ＭＳ ゴシック" w:hAnsi="ＭＳ ゴシック" w:hint="eastAsia"/>
                <w:szCs w:val="21"/>
              </w:rPr>
              <w:t xml:space="preserve">　　・地域の方に来校していただき、生徒と交流を図る機会を</w:t>
            </w:r>
          </w:p>
          <w:p w14:paraId="69FC1670"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r w:rsidRPr="007072FF">
              <w:rPr>
                <w:rFonts w:ascii="ＭＳ ゴシック" w:eastAsia="ＭＳ ゴシック" w:hAnsi="ＭＳ ゴシック" w:hint="eastAsia"/>
                <w:szCs w:val="21"/>
              </w:rPr>
              <w:t xml:space="preserve">　　　持つ。</w:t>
            </w:r>
          </w:p>
          <w:p w14:paraId="06F5B30A"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1AE22CC6"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71DC6CDC"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30493852"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04027A22"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6E1423BF"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15AC3579"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0A8C29C5"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r w:rsidRPr="007072FF">
              <w:rPr>
                <w:rFonts w:ascii="ＭＳ ゴシック" w:eastAsia="ＭＳ ゴシック" w:hAnsi="ＭＳ ゴシック" w:hint="eastAsia"/>
                <w:szCs w:val="21"/>
              </w:rPr>
              <w:t>イ・研究部が中心となり「地域向け手話講座」を実施する。</w:t>
            </w:r>
          </w:p>
          <w:p w14:paraId="3E2B10A1"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1529D4D2"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00D63816"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35325585" w14:textId="77777777" w:rsidR="003B1ED7" w:rsidRPr="007072FF" w:rsidRDefault="003B1ED7" w:rsidP="00862D3E">
            <w:pPr>
              <w:spacing w:line="240" w:lineRule="exact"/>
              <w:ind w:left="206" w:hangingChars="98" w:hanging="206"/>
              <w:rPr>
                <w:rFonts w:ascii="ＭＳ ゴシック" w:eastAsia="ＭＳ ゴシック" w:hAnsi="ＭＳ ゴシック"/>
                <w:szCs w:val="21"/>
              </w:rPr>
            </w:pPr>
          </w:p>
          <w:p w14:paraId="6707ABA1" w14:textId="77777777" w:rsidR="003B1ED7" w:rsidRPr="007072FF" w:rsidRDefault="003B1ED7" w:rsidP="00862D3E">
            <w:pPr>
              <w:spacing w:line="240" w:lineRule="exact"/>
              <w:ind w:left="206" w:hangingChars="98" w:hanging="206"/>
              <w:rPr>
                <w:rFonts w:ascii="ＭＳ ゴシック" w:eastAsia="ＭＳ ゴシック" w:hAnsi="ＭＳ ゴシック"/>
                <w:szCs w:val="21"/>
              </w:rPr>
            </w:pPr>
          </w:p>
          <w:p w14:paraId="2C501C70" w14:textId="77777777" w:rsidR="003B1ED7" w:rsidRPr="007072FF" w:rsidRDefault="003B1ED7" w:rsidP="00862D3E">
            <w:pPr>
              <w:spacing w:line="240" w:lineRule="exact"/>
              <w:ind w:left="206" w:hangingChars="98" w:hanging="206"/>
              <w:rPr>
                <w:rFonts w:ascii="ＭＳ ゴシック" w:eastAsia="ＭＳ ゴシック" w:hAnsi="ＭＳ ゴシック"/>
                <w:szCs w:val="21"/>
              </w:rPr>
            </w:pPr>
          </w:p>
          <w:p w14:paraId="185FC7DC" w14:textId="77777777" w:rsidR="003B1ED7" w:rsidRPr="007072FF" w:rsidRDefault="003B1ED7" w:rsidP="00862D3E">
            <w:pPr>
              <w:spacing w:line="240" w:lineRule="exact"/>
              <w:ind w:left="206" w:hangingChars="98" w:hanging="206"/>
              <w:rPr>
                <w:rFonts w:ascii="ＭＳ ゴシック" w:eastAsia="ＭＳ ゴシック" w:hAnsi="ＭＳ ゴシック"/>
                <w:szCs w:val="21"/>
              </w:rPr>
            </w:pPr>
          </w:p>
          <w:p w14:paraId="2D830E3A"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17C58F9B" w14:textId="77777777" w:rsidR="00862D3E" w:rsidRPr="007072FF" w:rsidRDefault="00862D3E" w:rsidP="00862D3E">
            <w:pPr>
              <w:spacing w:line="240" w:lineRule="exact"/>
              <w:rPr>
                <w:rFonts w:ascii="ＭＳ ゴシック" w:eastAsia="ＭＳ ゴシック" w:hAnsi="ＭＳ ゴシック"/>
                <w:szCs w:val="21"/>
              </w:rPr>
            </w:pPr>
            <w:r w:rsidRPr="007072FF">
              <w:rPr>
                <w:rFonts w:ascii="ＭＳ ゴシック" w:eastAsia="ＭＳ ゴシック" w:hAnsi="ＭＳ ゴシック" w:hint="eastAsia"/>
                <w:szCs w:val="21"/>
              </w:rPr>
              <w:t>（３）</w:t>
            </w:r>
          </w:p>
          <w:p w14:paraId="1122DA32" w14:textId="77777777" w:rsidR="00862D3E" w:rsidRPr="007072FF" w:rsidRDefault="00862D3E" w:rsidP="00862D3E">
            <w:pPr>
              <w:spacing w:line="240" w:lineRule="exact"/>
              <w:rPr>
                <w:rFonts w:ascii="ＭＳ ゴシック" w:eastAsia="ＭＳ ゴシック" w:hAnsi="ＭＳ ゴシック"/>
                <w:szCs w:val="21"/>
              </w:rPr>
            </w:pPr>
          </w:p>
          <w:p w14:paraId="01195C14" w14:textId="77777777" w:rsidR="00862D3E" w:rsidRPr="007072FF" w:rsidRDefault="00862D3E" w:rsidP="00862D3E">
            <w:pPr>
              <w:spacing w:line="240" w:lineRule="exact"/>
              <w:rPr>
                <w:rFonts w:ascii="ＭＳ ゴシック" w:eastAsia="ＭＳ ゴシック" w:hAnsi="ＭＳ ゴシック"/>
                <w:szCs w:val="21"/>
              </w:rPr>
            </w:pPr>
          </w:p>
          <w:p w14:paraId="44EE0950" w14:textId="77777777" w:rsidR="00862D3E" w:rsidRPr="007072FF" w:rsidRDefault="00862D3E" w:rsidP="00862D3E">
            <w:pPr>
              <w:spacing w:line="240" w:lineRule="exact"/>
              <w:rPr>
                <w:rFonts w:ascii="ＭＳ ゴシック" w:eastAsia="ＭＳ ゴシック" w:hAnsi="ＭＳ ゴシック"/>
                <w:szCs w:val="21"/>
              </w:rPr>
            </w:pPr>
          </w:p>
          <w:p w14:paraId="7AE815AE" w14:textId="77777777" w:rsidR="00862D3E" w:rsidRPr="007072FF" w:rsidRDefault="00862D3E" w:rsidP="00862D3E">
            <w:pPr>
              <w:spacing w:line="240" w:lineRule="exact"/>
              <w:rPr>
                <w:rFonts w:ascii="ＭＳ ゴシック" w:eastAsia="ＭＳ ゴシック" w:hAnsi="ＭＳ ゴシック"/>
                <w:szCs w:val="21"/>
              </w:rPr>
            </w:pPr>
          </w:p>
          <w:p w14:paraId="3494B4CA" w14:textId="77777777" w:rsidR="00862D3E" w:rsidRPr="007072FF" w:rsidRDefault="00862D3E" w:rsidP="00862D3E">
            <w:pPr>
              <w:spacing w:line="240" w:lineRule="exact"/>
              <w:ind w:left="416" w:hangingChars="198" w:hanging="416"/>
              <w:rPr>
                <w:rFonts w:ascii="ＭＳ ゴシック" w:eastAsia="ＭＳ ゴシック" w:hAnsi="ＭＳ ゴシック"/>
                <w:szCs w:val="21"/>
              </w:rPr>
            </w:pPr>
            <w:r w:rsidRPr="007072FF">
              <w:rPr>
                <w:rFonts w:ascii="ＭＳ ゴシック" w:eastAsia="ＭＳ ゴシック" w:hAnsi="ＭＳ ゴシック" w:hint="eastAsia"/>
                <w:szCs w:val="21"/>
              </w:rPr>
              <w:t>ア・地域連携支援室が中心となり、聴覚障がい教育の理解啓発を一層促進するため、公開研修を実施し、高等学校及び聴覚支援学校（中高連携）等とのネットワークを拡げる。</w:t>
            </w:r>
          </w:p>
          <w:p w14:paraId="47E87788" w14:textId="77777777" w:rsidR="003B1ED7" w:rsidRPr="007072FF" w:rsidRDefault="003B1ED7" w:rsidP="00862D3E">
            <w:pPr>
              <w:spacing w:line="240" w:lineRule="exact"/>
              <w:ind w:left="416" w:hangingChars="198" w:hanging="416"/>
              <w:rPr>
                <w:rFonts w:ascii="ＭＳ ゴシック" w:eastAsia="ＭＳ ゴシック" w:hAnsi="ＭＳ ゴシック"/>
                <w:szCs w:val="21"/>
              </w:rPr>
            </w:pPr>
          </w:p>
          <w:p w14:paraId="3C3E878E" w14:textId="77777777" w:rsidR="003B1ED7" w:rsidRPr="007072FF" w:rsidRDefault="003B1ED7" w:rsidP="00862D3E">
            <w:pPr>
              <w:spacing w:line="240" w:lineRule="exact"/>
              <w:ind w:left="416" w:hangingChars="198" w:hanging="416"/>
              <w:rPr>
                <w:rFonts w:ascii="ＭＳ ゴシック" w:eastAsia="ＭＳ ゴシック" w:hAnsi="ＭＳ ゴシック"/>
                <w:szCs w:val="21"/>
              </w:rPr>
            </w:pPr>
          </w:p>
          <w:p w14:paraId="45E322AF" w14:textId="77777777" w:rsidR="003B1ED7" w:rsidRPr="007072FF" w:rsidRDefault="003B1ED7" w:rsidP="00862D3E">
            <w:pPr>
              <w:spacing w:line="240" w:lineRule="exact"/>
              <w:ind w:left="416" w:hangingChars="198" w:hanging="416"/>
              <w:rPr>
                <w:rFonts w:ascii="ＭＳ ゴシック" w:eastAsia="ＭＳ ゴシック" w:hAnsi="ＭＳ ゴシック"/>
                <w:szCs w:val="21"/>
              </w:rPr>
            </w:pPr>
          </w:p>
          <w:p w14:paraId="35B67415" w14:textId="77777777" w:rsidR="00862D3E" w:rsidRPr="007072FF" w:rsidRDefault="00862D3E" w:rsidP="00862D3E">
            <w:pPr>
              <w:spacing w:line="240" w:lineRule="exact"/>
              <w:rPr>
                <w:rFonts w:ascii="ＭＳ ゴシック" w:eastAsia="ＭＳ ゴシック" w:hAnsi="ＭＳ ゴシック"/>
                <w:szCs w:val="21"/>
              </w:rPr>
            </w:pPr>
          </w:p>
          <w:p w14:paraId="339021AC" w14:textId="77777777" w:rsidR="00862D3E" w:rsidRPr="007072FF" w:rsidRDefault="00862D3E" w:rsidP="00862D3E">
            <w:pPr>
              <w:spacing w:line="240" w:lineRule="exact"/>
              <w:ind w:left="416" w:hangingChars="198" w:hanging="416"/>
              <w:rPr>
                <w:rFonts w:ascii="ＭＳ ゴシック" w:eastAsia="ＭＳ ゴシック" w:hAnsi="ＭＳ ゴシック"/>
                <w:szCs w:val="21"/>
              </w:rPr>
            </w:pPr>
            <w:r w:rsidRPr="007072FF">
              <w:rPr>
                <w:rFonts w:ascii="ＭＳ ゴシック" w:eastAsia="ＭＳ ゴシック" w:hAnsi="ＭＳ ゴシック" w:hint="eastAsia"/>
                <w:szCs w:val="21"/>
              </w:rPr>
              <w:t>イ・地域支援コーディネーターが中心となり、地域中学校、特に難聴学級設置の中学校及び聴覚支援学校中学部に対し学校訪問や</w:t>
            </w:r>
            <w:r w:rsidRPr="007072FF">
              <w:rPr>
                <w:rFonts w:ascii="ＭＳ ゴシック" w:eastAsia="ＭＳ ゴシック" w:hAnsi="ＭＳ ゴシック"/>
                <w:szCs w:val="21"/>
              </w:rPr>
              <w:t>HP</w:t>
            </w:r>
            <w:r w:rsidRPr="007072FF">
              <w:rPr>
                <w:rFonts w:ascii="ＭＳ ゴシック" w:eastAsia="ＭＳ ゴシック" w:hAnsi="ＭＳ ゴシック" w:hint="eastAsia"/>
                <w:szCs w:val="21"/>
              </w:rPr>
              <w:t>等を活用した広報活動を通じて聴覚障がい生徒の進路啓発を組織的・計画的に行う。</w:t>
            </w:r>
          </w:p>
          <w:p w14:paraId="3B68875F" w14:textId="77777777" w:rsidR="00862D3E" w:rsidRPr="007072FF" w:rsidRDefault="00862D3E" w:rsidP="00862D3E">
            <w:pPr>
              <w:spacing w:line="240" w:lineRule="exact"/>
              <w:ind w:left="416" w:hangingChars="198" w:hanging="416"/>
              <w:rPr>
                <w:rFonts w:ascii="ＭＳ ゴシック" w:eastAsia="ＭＳ ゴシック" w:hAnsi="ＭＳ ゴシック"/>
                <w:szCs w:val="21"/>
              </w:rPr>
            </w:pPr>
            <w:r w:rsidRPr="007072FF">
              <w:rPr>
                <w:rFonts w:ascii="ＭＳ ゴシック" w:eastAsia="ＭＳ ゴシック" w:hAnsi="ＭＳ ゴシック" w:hint="eastAsia"/>
                <w:szCs w:val="21"/>
              </w:rPr>
              <w:t xml:space="preserve">　・</w:t>
            </w:r>
            <w:r w:rsidRPr="007072FF">
              <w:rPr>
                <w:rFonts w:ascii="ＭＳ ゴシック" w:eastAsia="ＭＳ ゴシック" w:hAnsi="ＭＳ ゴシック"/>
                <w:szCs w:val="21"/>
              </w:rPr>
              <w:t>HP</w:t>
            </w:r>
            <w:r w:rsidRPr="007072FF">
              <w:rPr>
                <w:rFonts w:ascii="ＭＳ ゴシック" w:eastAsia="ＭＳ ゴシック" w:hAnsi="ＭＳ ゴシック" w:hint="eastAsia"/>
                <w:szCs w:val="21"/>
              </w:rPr>
              <w:t>に校長ブログを作り、本校における学校生活の様子を中学生、中学部生に広く周知することで、志願者数増の一助とする</w:t>
            </w:r>
          </w:p>
        </w:tc>
        <w:tc>
          <w:tcPr>
            <w:tcW w:w="4111" w:type="dxa"/>
            <w:tcBorders>
              <w:right w:val="dashed" w:sz="4" w:space="0" w:color="auto"/>
            </w:tcBorders>
          </w:tcPr>
          <w:p w14:paraId="341E10B8"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00742815"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r w:rsidRPr="007072FF">
              <w:rPr>
                <w:rFonts w:ascii="ＭＳ ゴシック" w:eastAsia="ＭＳ ゴシック" w:hAnsi="ＭＳ ゴシック" w:hint="eastAsia"/>
                <w:szCs w:val="21"/>
              </w:rPr>
              <w:t>（１）</w:t>
            </w:r>
          </w:p>
          <w:p w14:paraId="03325AD1"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3DD2A558"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551E06C1"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7BF60D46" w14:textId="77777777" w:rsidR="00862D3E" w:rsidRPr="007072FF" w:rsidRDefault="00862D3E" w:rsidP="00862D3E">
            <w:pPr>
              <w:spacing w:line="240" w:lineRule="exact"/>
              <w:ind w:left="836" w:hangingChars="398" w:hanging="836"/>
              <w:rPr>
                <w:rFonts w:ascii="ＭＳ ゴシック" w:eastAsia="ＭＳ ゴシック" w:hAnsi="ＭＳ ゴシック"/>
                <w:szCs w:val="21"/>
              </w:rPr>
            </w:pPr>
            <w:r w:rsidRPr="007072FF">
              <w:rPr>
                <w:rFonts w:ascii="ＭＳ ゴシック" w:eastAsia="ＭＳ ゴシック" w:hAnsi="ＭＳ ゴシック" w:hint="eastAsia"/>
                <w:szCs w:val="21"/>
              </w:rPr>
              <w:t>ア・（生）健康・防災関連項目</w:t>
            </w:r>
          </w:p>
          <w:p w14:paraId="29683D9A" w14:textId="77777777" w:rsidR="00862D3E" w:rsidRPr="007072FF" w:rsidRDefault="00862D3E" w:rsidP="00862D3E">
            <w:pPr>
              <w:spacing w:line="240" w:lineRule="exact"/>
              <w:ind w:leftChars="350" w:left="735" w:firstLineChars="100" w:firstLine="210"/>
              <w:rPr>
                <w:rFonts w:ascii="ＭＳ ゴシック" w:eastAsia="ＭＳ ゴシック" w:hAnsi="ＭＳ ゴシック"/>
                <w:szCs w:val="21"/>
              </w:rPr>
            </w:pPr>
            <w:r w:rsidRPr="007072FF">
              <w:rPr>
                <w:rFonts w:ascii="ＭＳ ゴシック" w:eastAsia="ＭＳ ゴシック" w:hAnsi="ＭＳ ゴシック"/>
                <w:szCs w:val="21"/>
              </w:rPr>
              <w:t>9</w:t>
            </w:r>
            <w:r w:rsidRPr="007072FF">
              <w:rPr>
                <w:rFonts w:ascii="ＭＳ ゴシック" w:eastAsia="ＭＳ ゴシック" w:hAnsi="ＭＳ ゴシック" w:hint="eastAsia"/>
                <w:szCs w:val="21"/>
              </w:rPr>
              <w:t>6％以上［</w:t>
            </w:r>
            <w:r w:rsidRPr="007072FF">
              <w:rPr>
                <w:rFonts w:ascii="ＭＳ ゴシック" w:eastAsia="ＭＳ ゴシック" w:hAnsi="ＭＳ ゴシック"/>
                <w:szCs w:val="21"/>
              </w:rPr>
              <w:t>9</w:t>
            </w:r>
            <w:r w:rsidRPr="007072FF">
              <w:rPr>
                <w:rFonts w:ascii="ＭＳ ゴシック" w:eastAsia="ＭＳ ゴシック" w:hAnsi="ＭＳ ゴシック" w:hint="eastAsia"/>
                <w:szCs w:val="21"/>
              </w:rPr>
              <w:t>6％］</w:t>
            </w:r>
          </w:p>
          <w:p w14:paraId="1F100A80" w14:textId="77777777" w:rsidR="00862D3E" w:rsidRPr="007072FF" w:rsidRDefault="00862D3E" w:rsidP="00862D3E">
            <w:pPr>
              <w:spacing w:line="240" w:lineRule="exact"/>
              <w:ind w:firstLineChars="150" w:firstLine="315"/>
              <w:rPr>
                <w:rFonts w:ascii="ＭＳ ゴシック" w:eastAsia="ＭＳ ゴシック" w:hAnsi="ＭＳ ゴシック"/>
                <w:szCs w:val="21"/>
              </w:rPr>
            </w:pPr>
            <w:r w:rsidRPr="007072FF">
              <w:rPr>
                <w:rFonts w:ascii="ＭＳ ゴシック" w:eastAsia="ＭＳ ゴシック" w:hAnsi="ＭＳ ゴシック" w:hint="eastAsia"/>
                <w:szCs w:val="21"/>
              </w:rPr>
              <w:t>（教）健康・防災関連項目</w:t>
            </w:r>
          </w:p>
          <w:p w14:paraId="456F83E7" w14:textId="77777777" w:rsidR="00862D3E" w:rsidRPr="007072FF" w:rsidRDefault="00862D3E" w:rsidP="00862D3E">
            <w:pPr>
              <w:spacing w:line="240" w:lineRule="exact"/>
              <w:ind w:firstLineChars="450" w:firstLine="945"/>
              <w:rPr>
                <w:rFonts w:ascii="ＭＳ ゴシック" w:eastAsia="ＭＳ ゴシック" w:hAnsi="ＭＳ ゴシック"/>
                <w:szCs w:val="21"/>
              </w:rPr>
            </w:pPr>
            <w:r w:rsidRPr="007072FF">
              <w:rPr>
                <w:rFonts w:ascii="ＭＳ ゴシック" w:eastAsia="ＭＳ ゴシック" w:hAnsi="ＭＳ ゴシック"/>
                <w:szCs w:val="21"/>
              </w:rPr>
              <w:t>9</w:t>
            </w:r>
            <w:r w:rsidRPr="007072FF">
              <w:rPr>
                <w:rFonts w:ascii="ＭＳ ゴシック" w:eastAsia="ＭＳ ゴシック" w:hAnsi="ＭＳ ゴシック" w:hint="eastAsia"/>
                <w:szCs w:val="21"/>
              </w:rPr>
              <w:t>3％以上［</w:t>
            </w:r>
            <w:r w:rsidRPr="007072FF">
              <w:rPr>
                <w:rFonts w:ascii="ＭＳ ゴシック" w:eastAsia="ＭＳ ゴシック" w:hAnsi="ＭＳ ゴシック"/>
                <w:szCs w:val="21"/>
              </w:rPr>
              <w:t>92</w:t>
            </w:r>
            <w:r w:rsidRPr="007072FF">
              <w:rPr>
                <w:rFonts w:ascii="ＭＳ ゴシック" w:eastAsia="ＭＳ ゴシック" w:hAnsi="ＭＳ ゴシック" w:hint="eastAsia"/>
                <w:szCs w:val="21"/>
              </w:rPr>
              <w:t>％］</w:t>
            </w:r>
          </w:p>
          <w:p w14:paraId="6223FF9F"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1A125446" w14:textId="77777777" w:rsidR="00434E17" w:rsidRPr="007072FF" w:rsidRDefault="00434E17" w:rsidP="00862D3E">
            <w:pPr>
              <w:spacing w:line="240" w:lineRule="exact"/>
              <w:ind w:left="206" w:hangingChars="98" w:hanging="206"/>
              <w:rPr>
                <w:rFonts w:ascii="ＭＳ ゴシック" w:eastAsia="ＭＳ ゴシック" w:hAnsi="ＭＳ ゴシック"/>
                <w:szCs w:val="21"/>
              </w:rPr>
            </w:pPr>
          </w:p>
          <w:p w14:paraId="4C37CF48" w14:textId="77777777" w:rsidR="00862D3E" w:rsidRPr="007072FF" w:rsidRDefault="00862D3E" w:rsidP="00862D3E">
            <w:pPr>
              <w:spacing w:line="240" w:lineRule="exact"/>
              <w:ind w:left="311" w:hangingChars="148" w:hanging="311"/>
              <w:rPr>
                <w:rFonts w:ascii="ＭＳ ゴシック" w:eastAsia="ＭＳ ゴシック" w:hAnsi="ＭＳ ゴシック"/>
                <w:szCs w:val="21"/>
              </w:rPr>
            </w:pPr>
            <w:r w:rsidRPr="007072FF">
              <w:rPr>
                <w:rFonts w:ascii="ＭＳ ゴシック" w:eastAsia="ＭＳ ゴシック" w:hAnsi="ＭＳ ゴシック" w:hint="eastAsia"/>
                <w:szCs w:val="21"/>
              </w:rPr>
              <w:t>イ・教員向け防犯及び防災研修を２回実施する［２回］</w:t>
            </w:r>
          </w:p>
          <w:p w14:paraId="1417CC6F" w14:textId="77777777" w:rsidR="00862D3E" w:rsidRPr="007072FF" w:rsidRDefault="00862D3E" w:rsidP="00862D3E">
            <w:pPr>
              <w:spacing w:line="240" w:lineRule="exact"/>
              <w:ind w:left="176"/>
              <w:rPr>
                <w:rFonts w:ascii="ＭＳ ゴシック" w:eastAsia="ＭＳ ゴシック" w:hAnsi="ＭＳ ゴシック"/>
                <w:szCs w:val="21"/>
              </w:rPr>
            </w:pPr>
            <w:r w:rsidRPr="007072FF">
              <w:rPr>
                <w:rFonts w:ascii="ＭＳ ゴシック" w:eastAsia="ＭＳ ゴシック" w:hAnsi="ＭＳ ゴシック" w:hint="eastAsia"/>
                <w:szCs w:val="21"/>
              </w:rPr>
              <w:t>・防災</w:t>
            </w:r>
            <w:r w:rsidRPr="007072FF">
              <w:rPr>
                <w:rFonts w:ascii="ＭＳ ゴシック" w:eastAsia="ＭＳ ゴシック" w:hAnsi="ＭＳ ゴシック"/>
                <w:szCs w:val="21"/>
              </w:rPr>
              <w:t>LHR</w:t>
            </w:r>
            <w:r w:rsidRPr="007072FF">
              <w:rPr>
                <w:rFonts w:ascii="ＭＳ ゴシック" w:eastAsia="ＭＳ ゴシック" w:hAnsi="ＭＳ ゴシック" w:hint="eastAsia"/>
                <w:szCs w:val="21"/>
              </w:rPr>
              <w:t>を２回実施する。［２回］</w:t>
            </w:r>
          </w:p>
          <w:p w14:paraId="700A788A"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5CBF4B81" w14:textId="77777777" w:rsidR="003B1ED7" w:rsidRPr="007072FF" w:rsidRDefault="003B1ED7" w:rsidP="00862D3E">
            <w:pPr>
              <w:spacing w:line="240" w:lineRule="exact"/>
              <w:ind w:left="206" w:hangingChars="98" w:hanging="206"/>
              <w:rPr>
                <w:rFonts w:ascii="ＭＳ ゴシック" w:eastAsia="ＭＳ ゴシック" w:hAnsi="ＭＳ ゴシック"/>
                <w:szCs w:val="21"/>
              </w:rPr>
            </w:pPr>
          </w:p>
          <w:p w14:paraId="31C079FE" w14:textId="77777777" w:rsidR="003B1ED7" w:rsidRPr="007072FF" w:rsidRDefault="003B1ED7" w:rsidP="00862D3E">
            <w:pPr>
              <w:spacing w:line="240" w:lineRule="exact"/>
              <w:ind w:left="206" w:hangingChars="98" w:hanging="206"/>
              <w:rPr>
                <w:rFonts w:ascii="ＭＳ ゴシック" w:eastAsia="ＭＳ ゴシック" w:hAnsi="ＭＳ ゴシック"/>
                <w:szCs w:val="21"/>
              </w:rPr>
            </w:pPr>
          </w:p>
          <w:p w14:paraId="4014CEDA"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r w:rsidRPr="007072FF">
              <w:rPr>
                <w:rFonts w:ascii="ＭＳ ゴシック" w:eastAsia="ＭＳ ゴシック" w:hAnsi="ＭＳ ゴシック" w:hint="eastAsia"/>
                <w:szCs w:val="21"/>
              </w:rPr>
              <w:t>ウ・堺市の危機管理室と協議の機会を</w:t>
            </w:r>
          </w:p>
          <w:p w14:paraId="79506944" w14:textId="77777777" w:rsidR="00862D3E" w:rsidRPr="007072FF" w:rsidRDefault="00862D3E" w:rsidP="00862D3E">
            <w:pPr>
              <w:spacing w:line="240" w:lineRule="exact"/>
              <w:ind w:left="206" w:firstLineChars="100" w:firstLine="210"/>
              <w:rPr>
                <w:rFonts w:ascii="ＭＳ ゴシック" w:eastAsia="ＭＳ ゴシック" w:hAnsi="ＭＳ ゴシック"/>
                <w:szCs w:val="21"/>
              </w:rPr>
            </w:pPr>
            <w:r w:rsidRPr="007072FF">
              <w:rPr>
                <w:rFonts w:ascii="ＭＳ ゴシック" w:eastAsia="ＭＳ ゴシック" w:hAnsi="ＭＳ ゴシック" w:hint="eastAsia"/>
                <w:szCs w:val="21"/>
              </w:rPr>
              <w:t>１回以上持つ</w:t>
            </w:r>
          </w:p>
          <w:p w14:paraId="1CE3615F"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r w:rsidRPr="007072FF">
              <w:rPr>
                <w:rFonts w:ascii="ＭＳ ゴシック" w:eastAsia="ＭＳ ゴシック" w:hAnsi="ＭＳ ゴシック" w:hint="eastAsia"/>
                <w:szCs w:val="21"/>
              </w:rPr>
              <w:t xml:space="preserve">　　</w:t>
            </w:r>
          </w:p>
          <w:p w14:paraId="5A1B432A"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62EC914D" w14:textId="77777777" w:rsidR="00434E17" w:rsidRPr="007072FF" w:rsidRDefault="00434E17" w:rsidP="00862D3E">
            <w:pPr>
              <w:spacing w:line="240" w:lineRule="exact"/>
              <w:ind w:left="206" w:hangingChars="98" w:hanging="206"/>
              <w:rPr>
                <w:rFonts w:ascii="ＭＳ ゴシック" w:eastAsia="ＭＳ ゴシック" w:hAnsi="ＭＳ ゴシック"/>
                <w:szCs w:val="21"/>
              </w:rPr>
            </w:pPr>
          </w:p>
          <w:p w14:paraId="288F1828" w14:textId="77777777" w:rsidR="00862D3E" w:rsidRPr="007072FF" w:rsidRDefault="00862D3E" w:rsidP="00862D3E">
            <w:pPr>
              <w:spacing w:line="240" w:lineRule="exact"/>
              <w:ind w:left="1046" w:hangingChars="498" w:hanging="1046"/>
              <w:rPr>
                <w:rFonts w:ascii="ＭＳ ゴシック" w:eastAsia="ＭＳ ゴシック" w:hAnsi="ＭＳ ゴシック"/>
                <w:szCs w:val="21"/>
              </w:rPr>
            </w:pPr>
            <w:r w:rsidRPr="007072FF">
              <w:rPr>
                <w:rFonts w:ascii="ＭＳ ゴシック" w:eastAsia="ＭＳ ゴシック" w:hAnsi="ＭＳ ゴシック" w:hint="eastAsia"/>
                <w:szCs w:val="21"/>
              </w:rPr>
              <w:t>（２）</w:t>
            </w:r>
          </w:p>
          <w:p w14:paraId="149E8090" w14:textId="77777777" w:rsidR="00862D3E" w:rsidRPr="007072FF" w:rsidRDefault="00862D3E" w:rsidP="00862D3E">
            <w:pPr>
              <w:spacing w:line="240" w:lineRule="exact"/>
              <w:ind w:left="1046" w:hangingChars="498" w:hanging="1046"/>
              <w:rPr>
                <w:rFonts w:ascii="ＭＳ ゴシック" w:eastAsia="ＭＳ ゴシック" w:hAnsi="ＭＳ ゴシック"/>
                <w:szCs w:val="21"/>
              </w:rPr>
            </w:pPr>
          </w:p>
          <w:p w14:paraId="1FB6D979" w14:textId="77777777" w:rsidR="00862D3E" w:rsidRPr="007072FF" w:rsidRDefault="00862D3E" w:rsidP="00862D3E">
            <w:pPr>
              <w:spacing w:line="240" w:lineRule="exact"/>
              <w:ind w:left="1046" w:hangingChars="498" w:hanging="1046"/>
              <w:rPr>
                <w:rFonts w:ascii="ＭＳ ゴシック" w:eastAsia="ＭＳ ゴシック" w:hAnsi="ＭＳ ゴシック"/>
                <w:szCs w:val="21"/>
              </w:rPr>
            </w:pPr>
          </w:p>
          <w:p w14:paraId="44C1C389" w14:textId="77777777" w:rsidR="00862D3E" w:rsidRPr="007072FF" w:rsidRDefault="00862D3E" w:rsidP="00862D3E">
            <w:pPr>
              <w:spacing w:line="240" w:lineRule="exact"/>
              <w:ind w:left="1046" w:hangingChars="498" w:hanging="1046"/>
              <w:rPr>
                <w:rFonts w:ascii="ＭＳ ゴシック" w:eastAsia="ＭＳ ゴシック" w:hAnsi="ＭＳ ゴシック"/>
                <w:szCs w:val="21"/>
              </w:rPr>
            </w:pPr>
          </w:p>
          <w:p w14:paraId="58772AAC" w14:textId="77777777" w:rsidR="00862D3E" w:rsidRPr="007072FF" w:rsidRDefault="00862D3E" w:rsidP="00862D3E">
            <w:pPr>
              <w:spacing w:line="240" w:lineRule="exact"/>
              <w:ind w:left="1046" w:hangingChars="498" w:hanging="1046"/>
              <w:rPr>
                <w:rFonts w:ascii="ＭＳ ゴシック" w:eastAsia="ＭＳ ゴシック" w:hAnsi="ＭＳ ゴシック"/>
                <w:szCs w:val="21"/>
              </w:rPr>
            </w:pPr>
          </w:p>
          <w:p w14:paraId="6EACE265" w14:textId="77777777" w:rsidR="00862D3E" w:rsidRPr="007072FF" w:rsidRDefault="00862D3E" w:rsidP="00862D3E">
            <w:pPr>
              <w:spacing w:line="240" w:lineRule="exact"/>
              <w:ind w:leftChars="100" w:left="1046" w:hangingChars="398" w:hanging="836"/>
              <w:rPr>
                <w:rFonts w:ascii="ＭＳ ゴシック" w:eastAsia="ＭＳ ゴシック" w:hAnsi="ＭＳ ゴシック"/>
                <w:szCs w:val="21"/>
              </w:rPr>
            </w:pPr>
            <w:r w:rsidRPr="007072FF">
              <w:rPr>
                <w:rFonts w:ascii="ＭＳ ゴシック" w:eastAsia="ＭＳ ゴシック" w:hAnsi="ＭＳ ゴシック" w:hint="eastAsia"/>
                <w:szCs w:val="21"/>
              </w:rPr>
              <w:t>ア・災害ボランティア活動７人以上の</w:t>
            </w:r>
          </w:p>
          <w:p w14:paraId="79763BB1" w14:textId="77777777" w:rsidR="00862D3E" w:rsidRPr="007072FF" w:rsidRDefault="00862D3E" w:rsidP="00862D3E">
            <w:pPr>
              <w:spacing w:line="240" w:lineRule="exact"/>
              <w:ind w:firstLineChars="300" w:firstLine="630"/>
              <w:rPr>
                <w:rFonts w:ascii="ＭＳ ゴシック" w:eastAsia="ＭＳ ゴシック" w:hAnsi="ＭＳ ゴシック"/>
                <w:szCs w:val="21"/>
              </w:rPr>
            </w:pPr>
            <w:r w:rsidRPr="007072FF">
              <w:rPr>
                <w:rFonts w:ascii="ＭＳ ゴシック" w:eastAsia="ＭＳ ゴシック" w:hAnsi="ＭＳ ゴシック" w:hint="eastAsia"/>
                <w:szCs w:val="21"/>
              </w:rPr>
              <w:t>実績をめざす。［７人］また、</w:t>
            </w:r>
          </w:p>
          <w:p w14:paraId="47DCF102" w14:textId="77777777" w:rsidR="00862D3E" w:rsidRPr="007072FF" w:rsidRDefault="00862D3E" w:rsidP="00862D3E">
            <w:pPr>
              <w:spacing w:line="240" w:lineRule="exact"/>
              <w:ind w:firstLineChars="300" w:firstLine="630"/>
              <w:rPr>
                <w:rFonts w:ascii="ＭＳ ゴシック" w:eastAsia="ＭＳ ゴシック" w:hAnsi="ＭＳ ゴシック"/>
                <w:szCs w:val="21"/>
              </w:rPr>
            </w:pPr>
            <w:r w:rsidRPr="007072FF">
              <w:rPr>
                <w:rFonts w:ascii="ＭＳ ゴシック" w:eastAsia="ＭＳ ゴシック" w:hAnsi="ＭＳ ゴシック" w:hint="eastAsia"/>
                <w:szCs w:val="21"/>
              </w:rPr>
              <w:t>生徒のプレゼン力向上の為、</w:t>
            </w:r>
          </w:p>
          <w:p w14:paraId="0216AF60" w14:textId="77777777" w:rsidR="00862D3E" w:rsidRPr="007072FF" w:rsidRDefault="00862D3E" w:rsidP="00862D3E">
            <w:pPr>
              <w:spacing w:line="240" w:lineRule="exact"/>
              <w:ind w:firstLineChars="300" w:firstLine="630"/>
              <w:rPr>
                <w:rFonts w:ascii="ＭＳ ゴシック" w:eastAsia="ＭＳ ゴシック" w:hAnsi="ＭＳ ゴシック"/>
                <w:szCs w:val="21"/>
              </w:rPr>
            </w:pPr>
            <w:r w:rsidRPr="007072FF">
              <w:rPr>
                <w:rFonts w:ascii="ＭＳ ゴシック" w:eastAsia="ＭＳ ゴシック" w:hAnsi="ＭＳ ゴシック" w:hint="eastAsia"/>
                <w:szCs w:val="21"/>
              </w:rPr>
              <w:t>校内外で事後報告会を実施</w:t>
            </w:r>
          </w:p>
          <w:p w14:paraId="3B529A97" w14:textId="77777777" w:rsidR="00862D3E" w:rsidRPr="007072FF" w:rsidRDefault="00862D3E" w:rsidP="00862D3E">
            <w:pPr>
              <w:spacing w:line="240" w:lineRule="exact"/>
              <w:ind w:firstLineChars="200" w:firstLine="420"/>
              <w:rPr>
                <w:rFonts w:ascii="ＭＳ ゴシック" w:eastAsia="ＭＳ ゴシック" w:hAnsi="ＭＳ ゴシック"/>
                <w:szCs w:val="21"/>
              </w:rPr>
            </w:pPr>
            <w:r w:rsidRPr="007072FF">
              <w:rPr>
                <w:rFonts w:ascii="ＭＳ ゴシック" w:eastAsia="ＭＳ ゴシック" w:hAnsi="ＭＳ ゴシック" w:hint="eastAsia"/>
                <w:szCs w:val="21"/>
              </w:rPr>
              <w:t>・地域や保護者と連携して行う</w:t>
            </w:r>
          </w:p>
          <w:p w14:paraId="6B016CD8" w14:textId="77777777" w:rsidR="00862D3E" w:rsidRPr="007072FF" w:rsidRDefault="00862D3E" w:rsidP="00862D3E">
            <w:pPr>
              <w:spacing w:line="240" w:lineRule="exact"/>
              <w:ind w:firstLineChars="300" w:firstLine="630"/>
              <w:rPr>
                <w:rFonts w:ascii="ＭＳ ゴシック" w:eastAsia="ＭＳ ゴシック" w:hAnsi="ＭＳ ゴシック"/>
                <w:szCs w:val="21"/>
              </w:rPr>
            </w:pPr>
            <w:r w:rsidRPr="007072FF">
              <w:rPr>
                <w:rFonts w:ascii="ＭＳ ゴシック" w:eastAsia="ＭＳ ゴシック" w:hAnsi="ＭＳ ゴシック" w:hint="eastAsia"/>
                <w:szCs w:val="21"/>
              </w:rPr>
              <w:t>古墳清掃活動を２回実施。</w:t>
            </w:r>
          </w:p>
          <w:p w14:paraId="30B99115" w14:textId="77777777" w:rsidR="00862D3E" w:rsidRPr="007072FF" w:rsidRDefault="00862D3E" w:rsidP="00862D3E">
            <w:pPr>
              <w:spacing w:line="240" w:lineRule="exact"/>
              <w:ind w:firstLineChars="250" w:firstLine="525"/>
              <w:rPr>
                <w:rFonts w:ascii="ＭＳ ゴシック" w:eastAsia="ＭＳ ゴシック" w:hAnsi="ＭＳ ゴシック"/>
                <w:szCs w:val="21"/>
              </w:rPr>
            </w:pPr>
            <w:r w:rsidRPr="007072FF">
              <w:rPr>
                <w:rFonts w:ascii="ＭＳ ゴシック" w:eastAsia="ＭＳ ゴシック" w:hAnsi="ＭＳ ゴシック" w:hint="eastAsia"/>
                <w:szCs w:val="21"/>
              </w:rPr>
              <w:t>［感染症の拡大により中止］</w:t>
            </w:r>
          </w:p>
          <w:p w14:paraId="59FF9AC9" w14:textId="77777777" w:rsidR="00862D3E" w:rsidRPr="007072FF" w:rsidRDefault="00862D3E" w:rsidP="00862D3E">
            <w:pPr>
              <w:spacing w:line="240" w:lineRule="exact"/>
              <w:ind w:firstLineChars="200" w:firstLine="420"/>
              <w:rPr>
                <w:rFonts w:ascii="ＭＳ ゴシック" w:eastAsia="ＭＳ ゴシック" w:hAnsi="ＭＳ ゴシック"/>
                <w:szCs w:val="21"/>
              </w:rPr>
            </w:pPr>
            <w:r w:rsidRPr="007072FF">
              <w:rPr>
                <w:rFonts w:ascii="ＭＳ ゴシック" w:eastAsia="ＭＳ ゴシック" w:hAnsi="ＭＳ ゴシック" w:hint="eastAsia"/>
                <w:szCs w:val="21"/>
              </w:rPr>
              <w:t>・地域の方が文化祭で出演する機会</w:t>
            </w:r>
          </w:p>
          <w:p w14:paraId="3DE1E7C9" w14:textId="77777777" w:rsidR="00862D3E" w:rsidRPr="007072FF" w:rsidRDefault="00862D3E" w:rsidP="00862D3E">
            <w:pPr>
              <w:spacing w:line="240" w:lineRule="exact"/>
              <w:ind w:firstLineChars="300" w:firstLine="630"/>
              <w:rPr>
                <w:rFonts w:ascii="ＭＳ ゴシック" w:eastAsia="ＭＳ ゴシック" w:hAnsi="ＭＳ ゴシック"/>
                <w:szCs w:val="21"/>
              </w:rPr>
            </w:pPr>
            <w:r w:rsidRPr="007072FF">
              <w:rPr>
                <w:rFonts w:ascii="ＭＳ ゴシック" w:eastAsia="ＭＳ ゴシック" w:hAnsi="ＭＳ ゴシック" w:hint="eastAsia"/>
                <w:szCs w:val="21"/>
              </w:rPr>
              <w:t>をつくり、主体的に参加していた</w:t>
            </w:r>
          </w:p>
          <w:p w14:paraId="1E85F0E6" w14:textId="77777777" w:rsidR="00862D3E" w:rsidRPr="007072FF" w:rsidRDefault="00862D3E" w:rsidP="00862D3E">
            <w:pPr>
              <w:spacing w:line="240" w:lineRule="exact"/>
              <w:ind w:firstLineChars="300" w:firstLine="630"/>
              <w:rPr>
                <w:rFonts w:ascii="ＭＳ ゴシック" w:eastAsia="ＭＳ ゴシック" w:hAnsi="ＭＳ ゴシック"/>
                <w:szCs w:val="21"/>
              </w:rPr>
            </w:pPr>
            <w:r w:rsidRPr="007072FF">
              <w:rPr>
                <w:rFonts w:ascii="ＭＳ ゴシック" w:eastAsia="ＭＳ ゴシック" w:hAnsi="ＭＳ ゴシック" w:hint="eastAsia"/>
                <w:szCs w:val="21"/>
              </w:rPr>
              <w:t>だく。［１回］</w:t>
            </w:r>
          </w:p>
          <w:p w14:paraId="13776A18" w14:textId="77777777" w:rsidR="00862D3E" w:rsidRPr="007072FF" w:rsidRDefault="00862D3E" w:rsidP="00862D3E">
            <w:pPr>
              <w:spacing w:line="240" w:lineRule="exact"/>
              <w:ind w:firstLineChars="200" w:firstLine="420"/>
              <w:rPr>
                <w:rFonts w:ascii="ＭＳ ゴシック" w:eastAsia="ＭＳ ゴシック" w:hAnsi="ＭＳ ゴシック"/>
                <w:szCs w:val="21"/>
              </w:rPr>
            </w:pPr>
            <w:r w:rsidRPr="007072FF">
              <w:rPr>
                <w:rFonts w:ascii="ＭＳ ゴシック" w:eastAsia="ＭＳ ゴシック" w:hAnsi="ＭＳ ゴシック" w:hint="eastAsia"/>
                <w:szCs w:val="21"/>
              </w:rPr>
              <w:t>・地域の方と生徒が手話を通じて</w:t>
            </w:r>
          </w:p>
          <w:p w14:paraId="672DD995" w14:textId="77777777" w:rsidR="00862D3E" w:rsidRPr="007072FF" w:rsidRDefault="00862D3E" w:rsidP="00862D3E">
            <w:pPr>
              <w:spacing w:line="240" w:lineRule="exact"/>
              <w:ind w:firstLineChars="300" w:firstLine="630"/>
              <w:rPr>
                <w:rFonts w:ascii="ＭＳ ゴシック" w:eastAsia="ＭＳ ゴシック" w:hAnsi="ＭＳ ゴシック"/>
                <w:szCs w:val="21"/>
              </w:rPr>
            </w:pPr>
            <w:r w:rsidRPr="007072FF">
              <w:rPr>
                <w:rFonts w:ascii="ＭＳ ゴシック" w:eastAsia="ＭＳ ゴシック" w:hAnsi="ＭＳ ゴシック" w:hint="eastAsia"/>
                <w:szCs w:val="21"/>
              </w:rPr>
              <w:t>交流する交流会を実施。［１回］</w:t>
            </w:r>
          </w:p>
          <w:p w14:paraId="6501122D"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75233B82"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63AEF165" w14:textId="77777777" w:rsidR="00862D3E" w:rsidRPr="007072FF" w:rsidRDefault="00862D3E" w:rsidP="00862D3E">
            <w:pPr>
              <w:spacing w:line="240" w:lineRule="exact"/>
              <w:ind w:left="176"/>
              <w:rPr>
                <w:rFonts w:ascii="ＭＳ ゴシック" w:eastAsia="ＭＳ ゴシック" w:hAnsi="ＭＳ ゴシック"/>
                <w:szCs w:val="21"/>
              </w:rPr>
            </w:pPr>
            <w:r w:rsidRPr="007072FF">
              <w:rPr>
                <w:rFonts w:ascii="ＭＳ ゴシック" w:eastAsia="ＭＳ ゴシック" w:hAnsi="ＭＳ ゴシック" w:hint="eastAsia"/>
                <w:szCs w:val="21"/>
              </w:rPr>
              <w:t>イ・地域向け「手話講座」初級、中級</w:t>
            </w:r>
          </w:p>
          <w:p w14:paraId="496FA39B" w14:textId="77777777" w:rsidR="00862D3E" w:rsidRPr="007072FF" w:rsidRDefault="00862D3E" w:rsidP="00862D3E">
            <w:pPr>
              <w:spacing w:line="240" w:lineRule="exact"/>
              <w:ind w:firstLineChars="300" w:firstLine="630"/>
              <w:rPr>
                <w:rFonts w:ascii="ＭＳ ゴシック" w:eastAsia="ＭＳ ゴシック" w:hAnsi="ＭＳ ゴシック"/>
                <w:szCs w:val="21"/>
              </w:rPr>
            </w:pPr>
            <w:r w:rsidRPr="007072FF">
              <w:rPr>
                <w:rFonts w:ascii="ＭＳ ゴシック" w:eastAsia="ＭＳ ゴシック" w:hAnsi="ＭＳ ゴシック" w:hint="eastAsia"/>
                <w:szCs w:val="21"/>
              </w:rPr>
              <w:t>の実施、</w:t>
            </w:r>
          </w:p>
          <w:p w14:paraId="5AE44B12" w14:textId="77777777" w:rsidR="00862D3E" w:rsidRPr="007072FF" w:rsidRDefault="00862D3E" w:rsidP="00862D3E">
            <w:pPr>
              <w:spacing w:line="240" w:lineRule="exact"/>
              <w:ind w:firstLineChars="300" w:firstLine="630"/>
              <w:rPr>
                <w:rFonts w:ascii="ＭＳ ゴシック" w:eastAsia="ＭＳ ゴシック" w:hAnsi="ＭＳ ゴシック"/>
                <w:szCs w:val="21"/>
              </w:rPr>
            </w:pPr>
            <w:r w:rsidRPr="007072FF">
              <w:rPr>
                <w:rFonts w:ascii="ＭＳ ゴシック" w:eastAsia="ＭＳ ゴシック" w:hAnsi="ＭＳ ゴシック" w:hint="eastAsia"/>
                <w:szCs w:val="21"/>
              </w:rPr>
              <w:t>各10回［各10回］</w:t>
            </w:r>
          </w:p>
          <w:p w14:paraId="0320E29C"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1FA231D2"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2C5E1325" w14:textId="77777777" w:rsidR="003B1ED7" w:rsidRPr="007072FF" w:rsidRDefault="003B1ED7" w:rsidP="00862D3E">
            <w:pPr>
              <w:spacing w:line="240" w:lineRule="exact"/>
              <w:ind w:left="206" w:hangingChars="98" w:hanging="206"/>
              <w:rPr>
                <w:rFonts w:ascii="ＭＳ ゴシック" w:eastAsia="ＭＳ ゴシック" w:hAnsi="ＭＳ ゴシック"/>
                <w:szCs w:val="21"/>
              </w:rPr>
            </w:pPr>
          </w:p>
          <w:p w14:paraId="3011325B" w14:textId="77777777" w:rsidR="003B1ED7" w:rsidRPr="007072FF" w:rsidRDefault="003B1ED7" w:rsidP="00862D3E">
            <w:pPr>
              <w:spacing w:line="240" w:lineRule="exact"/>
              <w:ind w:left="206" w:hangingChars="98" w:hanging="206"/>
              <w:rPr>
                <w:rFonts w:ascii="ＭＳ ゴシック" w:eastAsia="ＭＳ ゴシック" w:hAnsi="ＭＳ ゴシック"/>
                <w:szCs w:val="21"/>
              </w:rPr>
            </w:pPr>
          </w:p>
          <w:p w14:paraId="1EC5A494" w14:textId="77777777" w:rsidR="003B1ED7" w:rsidRPr="007072FF" w:rsidRDefault="003B1ED7" w:rsidP="00862D3E">
            <w:pPr>
              <w:spacing w:line="240" w:lineRule="exact"/>
              <w:ind w:left="206" w:hangingChars="98" w:hanging="206"/>
              <w:rPr>
                <w:rFonts w:ascii="ＭＳ ゴシック" w:eastAsia="ＭＳ ゴシック" w:hAnsi="ＭＳ ゴシック"/>
                <w:szCs w:val="21"/>
              </w:rPr>
            </w:pPr>
          </w:p>
          <w:p w14:paraId="1F477B3D" w14:textId="77777777" w:rsidR="003B1ED7" w:rsidRPr="007072FF" w:rsidRDefault="003B1ED7" w:rsidP="00862D3E">
            <w:pPr>
              <w:spacing w:line="240" w:lineRule="exact"/>
              <w:ind w:left="206" w:hangingChars="98" w:hanging="206"/>
              <w:rPr>
                <w:rFonts w:ascii="ＭＳ ゴシック" w:eastAsia="ＭＳ ゴシック" w:hAnsi="ＭＳ ゴシック"/>
                <w:szCs w:val="21"/>
              </w:rPr>
            </w:pPr>
          </w:p>
          <w:p w14:paraId="144F92DA" w14:textId="77777777" w:rsidR="00862D3E" w:rsidRPr="007072FF" w:rsidRDefault="00862D3E" w:rsidP="00862D3E">
            <w:pPr>
              <w:spacing w:line="240" w:lineRule="exact"/>
              <w:rPr>
                <w:rFonts w:ascii="ＭＳ ゴシック" w:eastAsia="ＭＳ ゴシック" w:hAnsi="ＭＳ ゴシック"/>
                <w:szCs w:val="21"/>
              </w:rPr>
            </w:pPr>
            <w:r w:rsidRPr="007072FF">
              <w:rPr>
                <w:rFonts w:ascii="ＭＳ ゴシック" w:eastAsia="ＭＳ ゴシック" w:hAnsi="ＭＳ ゴシック" w:hint="eastAsia"/>
                <w:szCs w:val="21"/>
              </w:rPr>
              <w:t>（３）</w:t>
            </w:r>
          </w:p>
          <w:p w14:paraId="4BC177CE" w14:textId="77777777" w:rsidR="00862D3E" w:rsidRPr="007072FF" w:rsidRDefault="00862D3E" w:rsidP="00862D3E">
            <w:pPr>
              <w:spacing w:line="240" w:lineRule="exact"/>
              <w:rPr>
                <w:rFonts w:ascii="ＭＳ ゴシック" w:eastAsia="ＭＳ ゴシック" w:hAnsi="ＭＳ ゴシック"/>
                <w:szCs w:val="21"/>
              </w:rPr>
            </w:pPr>
          </w:p>
          <w:p w14:paraId="581E0608" w14:textId="77777777" w:rsidR="00862D3E" w:rsidRPr="007072FF" w:rsidRDefault="00862D3E" w:rsidP="00862D3E">
            <w:pPr>
              <w:spacing w:line="240" w:lineRule="exact"/>
              <w:rPr>
                <w:rFonts w:ascii="ＭＳ ゴシック" w:eastAsia="ＭＳ ゴシック" w:hAnsi="ＭＳ ゴシック"/>
                <w:szCs w:val="21"/>
              </w:rPr>
            </w:pPr>
          </w:p>
          <w:p w14:paraId="12DA45D6" w14:textId="77777777" w:rsidR="00862D3E" w:rsidRPr="007072FF" w:rsidRDefault="00862D3E" w:rsidP="00862D3E">
            <w:pPr>
              <w:spacing w:line="240" w:lineRule="exact"/>
              <w:rPr>
                <w:rFonts w:ascii="ＭＳ ゴシック" w:eastAsia="ＭＳ ゴシック" w:hAnsi="ＭＳ ゴシック"/>
                <w:szCs w:val="21"/>
              </w:rPr>
            </w:pPr>
          </w:p>
          <w:p w14:paraId="5AB5EFEB" w14:textId="77777777" w:rsidR="00862D3E" w:rsidRPr="007072FF" w:rsidRDefault="00862D3E" w:rsidP="00862D3E">
            <w:pPr>
              <w:spacing w:line="240" w:lineRule="exact"/>
              <w:rPr>
                <w:rFonts w:ascii="ＭＳ ゴシック" w:eastAsia="ＭＳ ゴシック" w:hAnsi="ＭＳ ゴシック"/>
                <w:szCs w:val="21"/>
              </w:rPr>
            </w:pPr>
          </w:p>
          <w:p w14:paraId="10C1E7A9" w14:textId="77777777" w:rsidR="00862D3E" w:rsidRPr="007072FF" w:rsidRDefault="00862D3E" w:rsidP="00862D3E">
            <w:pPr>
              <w:spacing w:line="240" w:lineRule="exact"/>
              <w:rPr>
                <w:rFonts w:ascii="ＭＳ ゴシック" w:eastAsia="ＭＳ ゴシック" w:hAnsi="ＭＳ ゴシック"/>
                <w:szCs w:val="21"/>
              </w:rPr>
            </w:pPr>
            <w:r w:rsidRPr="007072FF">
              <w:rPr>
                <w:rFonts w:ascii="ＭＳ ゴシック" w:eastAsia="ＭＳ ゴシック" w:hAnsi="ＭＳ ゴシック" w:hint="eastAsia"/>
                <w:szCs w:val="21"/>
              </w:rPr>
              <w:t>ア・公開研修２回以上［２回］、外部講師</w:t>
            </w:r>
          </w:p>
          <w:p w14:paraId="79E0F756" w14:textId="77777777" w:rsidR="00862D3E" w:rsidRPr="007072FF" w:rsidRDefault="00862D3E" w:rsidP="00862D3E">
            <w:pPr>
              <w:spacing w:line="240" w:lineRule="exact"/>
              <w:ind w:firstLineChars="200" w:firstLine="420"/>
              <w:rPr>
                <w:rFonts w:ascii="ＭＳ ゴシック" w:eastAsia="ＭＳ ゴシック" w:hAnsi="ＭＳ ゴシック"/>
                <w:szCs w:val="21"/>
              </w:rPr>
            </w:pPr>
            <w:r w:rsidRPr="007072FF">
              <w:rPr>
                <w:rFonts w:ascii="ＭＳ ゴシック" w:eastAsia="ＭＳ ゴシック" w:hAnsi="ＭＳ ゴシック" w:hint="eastAsia"/>
                <w:szCs w:val="21"/>
              </w:rPr>
              <w:t>の研修３回以上［３回］、</w:t>
            </w:r>
          </w:p>
          <w:p w14:paraId="467DA03E" w14:textId="77777777" w:rsidR="00862D3E" w:rsidRPr="007072FF" w:rsidRDefault="00862D3E" w:rsidP="00862D3E">
            <w:pPr>
              <w:spacing w:line="240" w:lineRule="exact"/>
              <w:ind w:firstLineChars="200" w:firstLine="420"/>
              <w:rPr>
                <w:rFonts w:ascii="ＭＳ ゴシック" w:eastAsia="ＭＳ ゴシック" w:hAnsi="ＭＳ ゴシック"/>
                <w:szCs w:val="21"/>
              </w:rPr>
            </w:pPr>
            <w:r w:rsidRPr="007072FF">
              <w:rPr>
                <w:rFonts w:ascii="ＭＳ ゴシック" w:eastAsia="ＭＳ ゴシック" w:hAnsi="ＭＳ ゴシック" w:hint="eastAsia"/>
                <w:szCs w:val="21"/>
              </w:rPr>
              <w:t>聴覚障がい研修１回以上［１回］</w:t>
            </w:r>
          </w:p>
          <w:p w14:paraId="5C794A0E" w14:textId="77777777" w:rsidR="003B1ED7" w:rsidRPr="007072FF" w:rsidRDefault="003B1ED7" w:rsidP="00862D3E">
            <w:pPr>
              <w:spacing w:line="240" w:lineRule="exact"/>
              <w:ind w:firstLineChars="200" w:firstLine="420"/>
              <w:rPr>
                <w:rFonts w:ascii="ＭＳ ゴシック" w:eastAsia="ＭＳ ゴシック" w:hAnsi="ＭＳ ゴシック"/>
                <w:szCs w:val="21"/>
              </w:rPr>
            </w:pPr>
          </w:p>
          <w:p w14:paraId="341AEBA1" w14:textId="77777777" w:rsidR="003B1ED7" w:rsidRPr="007072FF" w:rsidRDefault="003B1ED7" w:rsidP="00862D3E">
            <w:pPr>
              <w:spacing w:line="240" w:lineRule="exact"/>
              <w:ind w:firstLineChars="200" w:firstLine="420"/>
              <w:rPr>
                <w:rFonts w:ascii="ＭＳ ゴシック" w:eastAsia="ＭＳ ゴシック" w:hAnsi="ＭＳ ゴシック"/>
                <w:szCs w:val="21"/>
              </w:rPr>
            </w:pPr>
          </w:p>
          <w:p w14:paraId="07CE5296" w14:textId="77777777" w:rsidR="003B1ED7" w:rsidRPr="007072FF" w:rsidRDefault="003B1ED7" w:rsidP="00862D3E">
            <w:pPr>
              <w:spacing w:line="240" w:lineRule="exact"/>
              <w:ind w:firstLineChars="200" w:firstLine="420"/>
              <w:rPr>
                <w:rFonts w:ascii="ＭＳ ゴシック" w:eastAsia="ＭＳ ゴシック" w:hAnsi="ＭＳ ゴシック"/>
                <w:szCs w:val="21"/>
              </w:rPr>
            </w:pPr>
          </w:p>
          <w:p w14:paraId="114308D4" w14:textId="77777777" w:rsidR="00862D3E" w:rsidRPr="007072FF" w:rsidRDefault="00862D3E" w:rsidP="00862D3E">
            <w:pPr>
              <w:spacing w:line="240" w:lineRule="exact"/>
              <w:ind w:left="883"/>
              <w:rPr>
                <w:rFonts w:ascii="ＭＳ ゴシック" w:eastAsia="ＭＳ ゴシック" w:hAnsi="ＭＳ ゴシック"/>
                <w:szCs w:val="21"/>
              </w:rPr>
            </w:pPr>
          </w:p>
          <w:p w14:paraId="53B679AB" w14:textId="77777777" w:rsidR="00862D3E" w:rsidRPr="007072FF" w:rsidRDefault="00862D3E" w:rsidP="00862D3E">
            <w:pPr>
              <w:spacing w:line="240" w:lineRule="exact"/>
              <w:ind w:left="416" w:hangingChars="198" w:hanging="416"/>
              <w:rPr>
                <w:rFonts w:ascii="ＭＳ ゴシック" w:eastAsia="ＭＳ ゴシック" w:hAnsi="ＭＳ ゴシック"/>
                <w:szCs w:val="21"/>
              </w:rPr>
            </w:pPr>
            <w:r w:rsidRPr="007072FF">
              <w:rPr>
                <w:rFonts w:ascii="ＭＳ ゴシック" w:eastAsia="ＭＳ ゴシック" w:hAnsi="ＭＳ ゴシック" w:hint="eastAsia"/>
                <w:szCs w:val="21"/>
              </w:rPr>
              <w:t>イ・府内難聴学級を設置する中学への訪問65％以上［63％］</w:t>
            </w:r>
          </w:p>
          <w:p w14:paraId="1A6667FF" w14:textId="77777777" w:rsidR="00862D3E" w:rsidRPr="007072FF" w:rsidRDefault="00862D3E" w:rsidP="00862D3E">
            <w:pPr>
              <w:spacing w:line="240" w:lineRule="exact"/>
              <w:rPr>
                <w:rFonts w:ascii="ＭＳ ゴシック" w:eastAsia="ＭＳ ゴシック" w:hAnsi="ＭＳ ゴシック"/>
                <w:szCs w:val="21"/>
              </w:rPr>
            </w:pPr>
            <w:r w:rsidRPr="007072FF">
              <w:rPr>
                <w:rFonts w:ascii="ＭＳ ゴシック" w:eastAsia="ＭＳ ゴシック" w:hAnsi="ＭＳ ゴシック" w:hint="eastAsia"/>
                <w:szCs w:val="21"/>
              </w:rPr>
              <w:t xml:space="preserve">　・校長ブログ更新回数70回以上</w:t>
            </w:r>
          </w:p>
          <w:p w14:paraId="65B05110" w14:textId="77777777" w:rsidR="00862D3E" w:rsidRPr="007072FF" w:rsidRDefault="00862D3E" w:rsidP="00862D3E">
            <w:pPr>
              <w:spacing w:line="240" w:lineRule="exact"/>
              <w:ind w:firstLineChars="200" w:firstLine="420"/>
              <w:rPr>
                <w:rFonts w:ascii="ＭＳ ゴシック" w:eastAsia="ＭＳ ゴシック" w:hAnsi="ＭＳ ゴシック"/>
                <w:szCs w:val="21"/>
              </w:rPr>
            </w:pPr>
            <w:r w:rsidRPr="007072FF">
              <w:rPr>
                <w:rFonts w:ascii="ＭＳ ゴシック" w:eastAsia="ＭＳ ゴシック" w:hAnsi="ＭＳ ゴシック" w:hint="eastAsia"/>
                <w:szCs w:val="21"/>
              </w:rPr>
              <w:t>［62回］</w:t>
            </w:r>
          </w:p>
        </w:tc>
        <w:tc>
          <w:tcPr>
            <w:tcW w:w="1808" w:type="dxa"/>
            <w:tcBorders>
              <w:right w:val="single" w:sz="4" w:space="0" w:color="auto"/>
            </w:tcBorders>
          </w:tcPr>
          <w:p w14:paraId="3822D231" w14:textId="77777777" w:rsidR="00862D3E" w:rsidRPr="007072FF" w:rsidRDefault="00862D3E" w:rsidP="00862D3E">
            <w:pPr>
              <w:spacing w:line="240" w:lineRule="exact"/>
              <w:ind w:left="176" w:hangingChars="98" w:hanging="176"/>
              <w:rPr>
                <w:rFonts w:ascii="ＭＳ ゴシック" w:eastAsia="ＭＳ ゴシック" w:hAnsi="ＭＳ ゴシック"/>
                <w:sz w:val="18"/>
                <w:szCs w:val="18"/>
              </w:rPr>
            </w:pPr>
          </w:p>
          <w:p w14:paraId="2AE6738D" w14:textId="77777777" w:rsidR="00862D3E" w:rsidRPr="007072FF" w:rsidRDefault="00862D3E" w:rsidP="00862D3E">
            <w:pPr>
              <w:spacing w:line="240" w:lineRule="exact"/>
              <w:ind w:left="176" w:hangingChars="98" w:hanging="176"/>
              <w:rPr>
                <w:rFonts w:ascii="ＭＳ ゴシック" w:eastAsia="ＭＳ ゴシック" w:hAnsi="ＭＳ ゴシック"/>
                <w:sz w:val="18"/>
                <w:szCs w:val="18"/>
              </w:rPr>
            </w:pPr>
            <w:r w:rsidRPr="007072FF">
              <w:rPr>
                <w:rFonts w:ascii="ＭＳ ゴシック" w:eastAsia="ＭＳ ゴシック" w:hAnsi="ＭＳ ゴシック" w:hint="eastAsia"/>
                <w:sz w:val="18"/>
                <w:szCs w:val="18"/>
              </w:rPr>
              <w:t>（１）</w:t>
            </w:r>
          </w:p>
          <w:p w14:paraId="65EBA237" w14:textId="77777777" w:rsidR="00862D3E" w:rsidRPr="007072FF" w:rsidRDefault="00862D3E" w:rsidP="00862D3E">
            <w:pPr>
              <w:spacing w:line="240" w:lineRule="exact"/>
              <w:ind w:left="176" w:hangingChars="98" w:hanging="176"/>
              <w:rPr>
                <w:rFonts w:ascii="ＭＳ ゴシック" w:eastAsia="ＭＳ ゴシック" w:hAnsi="ＭＳ ゴシック"/>
                <w:sz w:val="18"/>
                <w:szCs w:val="18"/>
              </w:rPr>
            </w:pPr>
          </w:p>
          <w:p w14:paraId="1BBB0873" w14:textId="77777777" w:rsidR="00862D3E" w:rsidRPr="007072FF" w:rsidRDefault="00862D3E" w:rsidP="00862D3E">
            <w:pPr>
              <w:spacing w:line="240" w:lineRule="exact"/>
              <w:ind w:left="176" w:hangingChars="98" w:hanging="176"/>
              <w:rPr>
                <w:rFonts w:ascii="ＭＳ ゴシック" w:eastAsia="ＭＳ ゴシック" w:hAnsi="ＭＳ ゴシック"/>
                <w:sz w:val="18"/>
                <w:szCs w:val="18"/>
              </w:rPr>
            </w:pPr>
          </w:p>
          <w:p w14:paraId="713FEFE7" w14:textId="77777777" w:rsidR="00434E17" w:rsidRPr="007072FF" w:rsidRDefault="00434E17" w:rsidP="00862D3E">
            <w:pPr>
              <w:spacing w:line="240" w:lineRule="exact"/>
              <w:ind w:left="176" w:hangingChars="98" w:hanging="176"/>
              <w:rPr>
                <w:rFonts w:ascii="ＭＳ ゴシック" w:eastAsia="ＭＳ ゴシック" w:hAnsi="ＭＳ ゴシック"/>
                <w:sz w:val="18"/>
                <w:szCs w:val="18"/>
              </w:rPr>
            </w:pPr>
          </w:p>
          <w:p w14:paraId="3CE35FBD" w14:textId="77777777" w:rsidR="00862D3E" w:rsidRPr="007072FF" w:rsidRDefault="00862D3E" w:rsidP="00862D3E">
            <w:pPr>
              <w:spacing w:line="240" w:lineRule="exact"/>
              <w:ind w:left="176" w:hangingChars="98" w:hanging="176"/>
              <w:rPr>
                <w:rFonts w:ascii="ＭＳ ゴシック" w:eastAsia="ＭＳ ゴシック" w:hAnsi="ＭＳ ゴシック"/>
                <w:sz w:val="18"/>
                <w:szCs w:val="18"/>
              </w:rPr>
            </w:pPr>
            <w:r w:rsidRPr="007072FF">
              <w:rPr>
                <w:rFonts w:ascii="ＭＳ ゴシック" w:eastAsia="ＭＳ ゴシック" w:hAnsi="ＭＳ ゴシック" w:hint="eastAsia"/>
                <w:sz w:val="18"/>
                <w:szCs w:val="18"/>
              </w:rPr>
              <w:t>ア・（生）健康・防災関連項目で</w:t>
            </w:r>
            <w:r w:rsidR="00B66FD9" w:rsidRPr="007072FF">
              <w:rPr>
                <w:rFonts w:ascii="ＭＳ ゴシック" w:eastAsia="ＭＳ ゴシック" w:hAnsi="ＭＳ ゴシック" w:hint="eastAsia"/>
                <w:sz w:val="18"/>
                <w:szCs w:val="18"/>
              </w:rPr>
              <w:t>89</w:t>
            </w:r>
            <w:r w:rsidRPr="007072FF">
              <w:rPr>
                <w:rFonts w:ascii="ＭＳ ゴシック" w:eastAsia="ＭＳ ゴシック" w:hAnsi="ＭＳ ゴシック" w:hint="eastAsia"/>
                <w:sz w:val="18"/>
                <w:szCs w:val="18"/>
              </w:rPr>
              <w:t>％(</w:t>
            </w:r>
            <w:r w:rsidR="00B66FD9" w:rsidRPr="007072FF">
              <w:rPr>
                <w:rFonts w:ascii="ＭＳ ゴシック" w:eastAsia="ＭＳ ゴシック" w:hAnsi="ＭＳ ゴシック" w:hint="eastAsia"/>
                <w:sz w:val="18"/>
                <w:szCs w:val="18"/>
              </w:rPr>
              <w:t>△</w:t>
            </w:r>
            <w:r w:rsidRPr="007072FF">
              <w:rPr>
                <w:rFonts w:ascii="ＭＳ ゴシック" w:eastAsia="ＭＳ ゴシック" w:hAnsi="ＭＳ ゴシック"/>
                <w:sz w:val="18"/>
                <w:szCs w:val="18"/>
              </w:rPr>
              <w:t>)</w:t>
            </w:r>
            <w:r w:rsidRPr="007072FF">
              <w:rPr>
                <w:rFonts w:ascii="ＭＳ ゴシック" w:eastAsia="ＭＳ ゴシック" w:hAnsi="ＭＳ ゴシック" w:hint="eastAsia"/>
                <w:sz w:val="18"/>
                <w:szCs w:val="18"/>
              </w:rPr>
              <w:t>（教）</w:t>
            </w:r>
            <w:r w:rsidRPr="007072FF">
              <w:rPr>
                <w:rFonts w:ascii="ＭＳ ゴシック" w:eastAsia="ＭＳ ゴシック" w:hAnsi="ＭＳ ゴシック"/>
                <w:sz w:val="18"/>
                <w:szCs w:val="18"/>
              </w:rPr>
              <w:t>9</w:t>
            </w:r>
            <w:r w:rsidR="00B66FD9" w:rsidRPr="007072FF">
              <w:rPr>
                <w:rFonts w:ascii="ＭＳ ゴシック" w:eastAsia="ＭＳ ゴシック" w:hAnsi="ＭＳ ゴシック" w:hint="eastAsia"/>
                <w:sz w:val="18"/>
                <w:szCs w:val="18"/>
              </w:rPr>
              <w:t>3</w:t>
            </w:r>
            <w:r w:rsidRPr="007072FF">
              <w:rPr>
                <w:rFonts w:ascii="ＭＳ ゴシック" w:eastAsia="ＭＳ ゴシック" w:hAnsi="ＭＳ ゴシック" w:hint="eastAsia"/>
                <w:sz w:val="18"/>
                <w:szCs w:val="18"/>
              </w:rPr>
              <w:t>％(○</w:t>
            </w:r>
            <w:r w:rsidRPr="007072FF">
              <w:rPr>
                <w:rFonts w:ascii="ＭＳ ゴシック" w:eastAsia="ＭＳ ゴシック" w:hAnsi="ＭＳ ゴシック"/>
                <w:sz w:val="18"/>
                <w:szCs w:val="18"/>
              </w:rPr>
              <w:t>)</w:t>
            </w:r>
          </w:p>
          <w:p w14:paraId="79DCA202" w14:textId="77777777" w:rsidR="003B1ED7" w:rsidRPr="007072FF" w:rsidRDefault="003B1ED7" w:rsidP="00862D3E">
            <w:pPr>
              <w:spacing w:line="240" w:lineRule="exact"/>
              <w:ind w:left="176" w:hangingChars="98" w:hanging="176"/>
              <w:rPr>
                <w:rFonts w:ascii="ＭＳ ゴシック" w:eastAsia="ＭＳ ゴシック" w:hAnsi="ＭＳ ゴシック"/>
                <w:sz w:val="18"/>
                <w:szCs w:val="18"/>
              </w:rPr>
            </w:pPr>
          </w:p>
          <w:p w14:paraId="20402A74" w14:textId="77777777" w:rsidR="003B1ED7" w:rsidRPr="007072FF" w:rsidRDefault="003B1ED7" w:rsidP="00862D3E">
            <w:pPr>
              <w:spacing w:line="240" w:lineRule="exact"/>
              <w:ind w:left="176" w:hangingChars="98" w:hanging="176"/>
              <w:rPr>
                <w:rFonts w:ascii="ＭＳ ゴシック" w:eastAsia="ＭＳ ゴシック" w:hAnsi="ＭＳ ゴシック"/>
                <w:sz w:val="18"/>
                <w:szCs w:val="18"/>
              </w:rPr>
            </w:pPr>
          </w:p>
          <w:p w14:paraId="58A96434" w14:textId="77777777" w:rsidR="00B66FD9" w:rsidRPr="007072FF" w:rsidRDefault="00B66FD9" w:rsidP="00862D3E">
            <w:pPr>
              <w:spacing w:line="240" w:lineRule="exact"/>
              <w:ind w:left="176" w:hangingChars="98" w:hanging="176"/>
              <w:rPr>
                <w:rFonts w:ascii="ＭＳ ゴシック" w:eastAsia="ＭＳ ゴシック" w:hAnsi="ＭＳ ゴシック"/>
                <w:sz w:val="18"/>
                <w:szCs w:val="18"/>
              </w:rPr>
            </w:pPr>
            <w:r w:rsidRPr="007072FF">
              <w:rPr>
                <w:rFonts w:ascii="ＭＳ ゴシック" w:eastAsia="ＭＳ ゴシック" w:hAnsi="ＭＳ ゴシック" w:hint="eastAsia"/>
                <w:sz w:val="18"/>
                <w:szCs w:val="18"/>
              </w:rPr>
              <w:t>イ・教員向け防災研修を２回実施（〇）</w:t>
            </w:r>
          </w:p>
          <w:p w14:paraId="75760457" w14:textId="77777777" w:rsidR="00862D3E" w:rsidRPr="007072FF" w:rsidRDefault="00862D3E" w:rsidP="00862D3E">
            <w:pPr>
              <w:spacing w:line="240" w:lineRule="exact"/>
              <w:ind w:left="176" w:hangingChars="98" w:hanging="176"/>
              <w:rPr>
                <w:rFonts w:ascii="ＭＳ ゴシック" w:eastAsia="ＭＳ ゴシック" w:hAnsi="ＭＳ ゴシック"/>
                <w:sz w:val="18"/>
                <w:szCs w:val="18"/>
              </w:rPr>
            </w:pPr>
            <w:r w:rsidRPr="007072FF">
              <w:rPr>
                <w:rFonts w:ascii="ＭＳ ゴシック" w:eastAsia="ＭＳ ゴシック" w:hAnsi="ＭＳ ゴシック" w:hint="eastAsia"/>
                <w:sz w:val="18"/>
                <w:szCs w:val="18"/>
              </w:rPr>
              <w:t>・防災</w:t>
            </w:r>
            <w:r w:rsidRPr="007072FF">
              <w:rPr>
                <w:rFonts w:ascii="ＭＳ ゴシック" w:eastAsia="ＭＳ ゴシック" w:hAnsi="ＭＳ ゴシック"/>
                <w:sz w:val="18"/>
                <w:szCs w:val="18"/>
              </w:rPr>
              <w:t>LHR</w:t>
            </w:r>
            <w:r w:rsidRPr="007072FF">
              <w:rPr>
                <w:rFonts w:ascii="ＭＳ ゴシック" w:eastAsia="ＭＳ ゴシック" w:hAnsi="ＭＳ ゴシック" w:hint="eastAsia"/>
                <w:sz w:val="18"/>
                <w:szCs w:val="18"/>
              </w:rPr>
              <w:t>を年２回実施(○</w:t>
            </w:r>
            <w:r w:rsidRPr="007072FF">
              <w:rPr>
                <w:rFonts w:ascii="ＭＳ ゴシック" w:eastAsia="ＭＳ ゴシック" w:hAnsi="ＭＳ ゴシック"/>
                <w:sz w:val="18"/>
                <w:szCs w:val="18"/>
              </w:rPr>
              <w:t>)</w:t>
            </w:r>
          </w:p>
          <w:p w14:paraId="4B917B8F" w14:textId="77777777" w:rsidR="003B1ED7" w:rsidRPr="007072FF" w:rsidRDefault="003B1ED7" w:rsidP="00862D3E">
            <w:pPr>
              <w:spacing w:line="240" w:lineRule="exact"/>
              <w:ind w:left="176" w:hangingChars="98" w:hanging="176"/>
              <w:rPr>
                <w:rFonts w:ascii="ＭＳ ゴシック" w:eastAsia="ＭＳ ゴシック" w:hAnsi="ＭＳ ゴシック"/>
                <w:sz w:val="18"/>
                <w:szCs w:val="18"/>
              </w:rPr>
            </w:pPr>
          </w:p>
          <w:p w14:paraId="273E03D4" w14:textId="77777777" w:rsidR="00B66FD9" w:rsidRPr="007072FF" w:rsidRDefault="00B66FD9" w:rsidP="00B66FD9">
            <w:pPr>
              <w:spacing w:line="240" w:lineRule="exact"/>
              <w:ind w:left="176" w:hangingChars="98" w:hanging="176"/>
              <w:rPr>
                <w:rFonts w:ascii="ＭＳ ゴシック" w:eastAsia="ＭＳ ゴシック" w:hAnsi="ＭＳ ゴシック"/>
                <w:sz w:val="18"/>
                <w:szCs w:val="18"/>
              </w:rPr>
            </w:pPr>
            <w:r w:rsidRPr="007072FF">
              <w:rPr>
                <w:rFonts w:ascii="ＭＳ ゴシック" w:eastAsia="ＭＳ ゴシック" w:hAnsi="ＭＳ ゴシック" w:hint="eastAsia"/>
                <w:sz w:val="18"/>
                <w:szCs w:val="18"/>
              </w:rPr>
              <w:t>ウ・堺市の危機管理室と協議を</w:t>
            </w:r>
          </w:p>
          <w:p w14:paraId="11259E8E" w14:textId="77777777" w:rsidR="00862D3E" w:rsidRPr="007072FF" w:rsidRDefault="00B66FD9" w:rsidP="00B66FD9">
            <w:pPr>
              <w:spacing w:line="240" w:lineRule="exact"/>
              <w:ind w:left="206"/>
              <w:rPr>
                <w:rFonts w:ascii="ＭＳ ゴシック" w:eastAsia="ＭＳ ゴシック" w:hAnsi="ＭＳ ゴシック"/>
                <w:sz w:val="18"/>
                <w:szCs w:val="18"/>
              </w:rPr>
            </w:pPr>
            <w:r w:rsidRPr="007072FF">
              <w:rPr>
                <w:rFonts w:ascii="ＭＳ ゴシック" w:eastAsia="ＭＳ ゴシック" w:hAnsi="ＭＳ ゴシック" w:hint="eastAsia"/>
                <w:sz w:val="18"/>
                <w:szCs w:val="18"/>
              </w:rPr>
              <w:t>２回実施（〇）</w:t>
            </w:r>
            <w:r w:rsidRPr="007072FF">
              <w:rPr>
                <w:rFonts w:ascii="ＭＳ ゴシック" w:eastAsia="ＭＳ ゴシック" w:hAnsi="ＭＳ ゴシック" w:hint="eastAsia"/>
                <w:szCs w:val="21"/>
              </w:rPr>
              <w:t xml:space="preserve">　</w:t>
            </w:r>
          </w:p>
          <w:p w14:paraId="6B406C73" w14:textId="77777777" w:rsidR="00862D3E" w:rsidRPr="007072FF" w:rsidRDefault="00862D3E" w:rsidP="00862D3E">
            <w:pPr>
              <w:spacing w:line="240" w:lineRule="exact"/>
              <w:ind w:left="176" w:hangingChars="98" w:hanging="176"/>
              <w:rPr>
                <w:rFonts w:ascii="ＭＳ ゴシック" w:eastAsia="ＭＳ ゴシック" w:hAnsi="ＭＳ ゴシック"/>
                <w:sz w:val="18"/>
                <w:szCs w:val="18"/>
              </w:rPr>
            </w:pPr>
          </w:p>
          <w:p w14:paraId="218D60D4" w14:textId="77777777" w:rsidR="003B1ED7" w:rsidRPr="007072FF" w:rsidRDefault="003B1ED7" w:rsidP="00862D3E">
            <w:pPr>
              <w:spacing w:line="240" w:lineRule="exact"/>
              <w:ind w:left="176" w:hangingChars="98" w:hanging="176"/>
              <w:rPr>
                <w:rFonts w:ascii="ＭＳ ゴシック" w:eastAsia="ＭＳ ゴシック" w:hAnsi="ＭＳ ゴシック"/>
                <w:sz w:val="18"/>
                <w:szCs w:val="18"/>
              </w:rPr>
            </w:pPr>
          </w:p>
          <w:p w14:paraId="47C871F8" w14:textId="77777777" w:rsidR="00862D3E" w:rsidRPr="007072FF" w:rsidRDefault="00862D3E" w:rsidP="00862D3E">
            <w:pPr>
              <w:spacing w:line="240" w:lineRule="exact"/>
              <w:ind w:left="176" w:hangingChars="98" w:hanging="176"/>
              <w:rPr>
                <w:rFonts w:ascii="ＭＳ ゴシック" w:eastAsia="ＭＳ ゴシック" w:hAnsi="ＭＳ ゴシック"/>
                <w:sz w:val="18"/>
                <w:szCs w:val="18"/>
              </w:rPr>
            </w:pPr>
            <w:r w:rsidRPr="007072FF">
              <w:rPr>
                <w:rFonts w:ascii="ＭＳ ゴシック" w:eastAsia="ＭＳ ゴシック" w:hAnsi="ＭＳ ゴシック" w:hint="eastAsia"/>
                <w:sz w:val="18"/>
                <w:szCs w:val="18"/>
              </w:rPr>
              <w:t>（２）</w:t>
            </w:r>
          </w:p>
          <w:p w14:paraId="6FC8FF79" w14:textId="77777777" w:rsidR="00862D3E" w:rsidRPr="007072FF" w:rsidRDefault="00862D3E" w:rsidP="00862D3E">
            <w:pPr>
              <w:spacing w:line="240" w:lineRule="exact"/>
              <w:ind w:left="176" w:hangingChars="98" w:hanging="176"/>
              <w:rPr>
                <w:rFonts w:ascii="ＭＳ ゴシック" w:eastAsia="ＭＳ ゴシック" w:hAnsi="ＭＳ ゴシック"/>
                <w:sz w:val="18"/>
                <w:szCs w:val="18"/>
              </w:rPr>
            </w:pPr>
          </w:p>
          <w:p w14:paraId="0CFDB0A2" w14:textId="77777777" w:rsidR="00862D3E" w:rsidRPr="007072FF" w:rsidRDefault="00862D3E" w:rsidP="00862D3E">
            <w:pPr>
              <w:spacing w:line="240" w:lineRule="exact"/>
              <w:ind w:left="176" w:hangingChars="98" w:hanging="176"/>
              <w:rPr>
                <w:rFonts w:ascii="ＭＳ ゴシック" w:eastAsia="ＭＳ ゴシック" w:hAnsi="ＭＳ ゴシック"/>
                <w:sz w:val="18"/>
                <w:szCs w:val="18"/>
              </w:rPr>
            </w:pPr>
          </w:p>
          <w:p w14:paraId="7B6DEB13" w14:textId="77777777" w:rsidR="003B1ED7" w:rsidRPr="007072FF" w:rsidRDefault="003B1ED7" w:rsidP="00862D3E">
            <w:pPr>
              <w:spacing w:line="240" w:lineRule="exact"/>
              <w:ind w:left="176" w:hangingChars="98" w:hanging="176"/>
              <w:rPr>
                <w:rFonts w:ascii="ＭＳ ゴシック" w:eastAsia="ＭＳ ゴシック" w:hAnsi="ＭＳ ゴシック"/>
                <w:sz w:val="18"/>
                <w:szCs w:val="18"/>
              </w:rPr>
            </w:pPr>
          </w:p>
          <w:p w14:paraId="42E028E5" w14:textId="77777777" w:rsidR="003B1ED7" w:rsidRPr="007072FF" w:rsidRDefault="003B1ED7" w:rsidP="00862D3E">
            <w:pPr>
              <w:spacing w:line="240" w:lineRule="exact"/>
              <w:ind w:left="176" w:hangingChars="98" w:hanging="176"/>
              <w:rPr>
                <w:rFonts w:ascii="ＭＳ ゴシック" w:eastAsia="ＭＳ ゴシック" w:hAnsi="ＭＳ ゴシック"/>
                <w:sz w:val="18"/>
                <w:szCs w:val="18"/>
              </w:rPr>
            </w:pPr>
          </w:p>
          <w:p w14:paraId="2C8DAFBC" w14:textId="77777777" w:rsidR="00862D3E" w:rsidRPr="007072FF" w:rsidRDefault="00862D3E" w:rsidP="00862D3E">
            <w:pPr>
              <w:spacing w:line="240" w:lineRule="exact"/>
              <w:ind w:left="176" w:hangingChars="98" w:hanging="176"/>
              <w:rPr>
                <w:rFonts w:ascii="ＭＳ ゴシック" w:eastAsia="ＭＳ ゴシック" w:hAnsi="ＭＳ ゴシック"/>
                <w:sz w:val="18"/>
                <w:szCs w:val="18"/>
              </w:rPr>
            </w:pPr>
            <w:r w:rsidRPr="007072FF">
              <w:rPr>
                <w:rFonts w:ascii="ＭＳ ゴシック" w:eastAsia="ＭＳ ゴシック" w:hAnsi="ＭＳ ゴシック" w:hint="eastAsia"/>
                <w:sz w:val="18"/>
                <w:szCs w:val="18"/>
              </w:rPr>
              <w:t>ア・災害</w:t>
            </w:r>
            <w:r w:rsidR="00B66FD9" w:rsidRPr="007072FF">
              <w:rPr>
                <w:rFonts w:ascii="ＭＳ ゴシック" w:eastAsia="ＭＳ ゴシック" w:hAnsi="ＭＳ ゴシック" w:hint="eastAsia"/>
                <w:sz w:val="18"/>
                <w:szCs w:val="18"/>
              </w:rPr>
              <w:t>関連を含め、</w:t>
            </w:r>
            <w:r w:rsidRPr="007072FF">
              <w:rPr>
                <w:rFonts w:ascii="ＭＳ ゴシック" w:eastAsia="ＭＳ ゴシック" w:hAnsi="ＭＳ ゴシック" w:hint="eastAsia"/>
                <w:sz w:val="18"/>
                <w:szCs w:val="18"/>
              </w:rPr>
              <w:t>ボランティア活動</w:t>
            </w:r>
            <w:r w:rsidR="000B384D" w:rsidRPr="007072FF">
              <w:rPr>
                <w:rFonts w:ascii="ＭＳ ゴシック" w:eastAsia="ＭＳ ゴシック" w:hAnsi="ＭＳ ゴシック" w:hint="eastAsia"/>
                <w:sz w:val="18"/>
                <w:szCs w:val="18"/>
              </w:rPr>
              <w:t>12</w:t>
            </w:r>
            <w:r w:rsidRPr="007072FF">
              <w:rPr>
                <w:rFonts w:ascii="ＭＳ ゴシック" w:eastAsia="ＭＳ ゴシック" w:hAnsi="ＭＳ ゴシック" w:hint="eastAsia"/>
                <w:sz w:val="18"/>
                <w:szCs w:val="18"/>
              </w:rPr>
              <w:t>人(○</w:t>
            </w:r>
            <w:r w:rsidRPr="007072FF">
              <w:rPr>
                <w:rFonts w:ascii="ＭＳ ゴシック" w:eastAsia="ＭＳ ゴシック" w:hAnsi="ＭＳ ゴシック"/>
                <w:sz w:val="18"/>
                <w:szCs w:val="18"/>
              </w:rPr>
              <w:t>)</w:t>
            </w:r>
            <w:r w:rsidRPr="007072FF">
              <w:rPr>
                <w:rFonts w:ascii="ＭＳ ゴシック" w:eastAsia="ＭＳ ゴシック" w:hAnsi="ＭＳ ゴシック" w:hint="eastAsia"/>
                <w:sz w:val="18"/>
                <w:szCs w:val="18"/>
              </w:rPr>
              <w:t>文化祭で事後報告会を実施(○</w:t>
            </w:r>
            <w:r w:rsidRPr="007072FF">
              <w:rPr>
                <w:rFonts w:ascii="ＭＳ ゴシック" w:eastAsia="ＭＳ ゴシック" w:hAnsi="ＭＳ ゴシック"/>
                <w:sz w:val="18"/>
                <w:szCs w:val="18"/>
              </w:rPr>
              <w:t>)</w:t>
            </w:r>
            <w:r w:rsidRPr="007072FF">
              <w:rPr>
                <w:rFonts w:ascii="ＭＳ ゴシック" w:eastAsia="ＭＳ ゴシック" w:hAnsi="ＭＳ ゴシック" w:hint="eastAsia"/>
                <w:sz w:val="18"/>
                <w:szCs w:val="18"/>
              </w:rPr>
              <w:t>・</w:t>
            </w:r>
            <w:r w:rsidRPr="007072FF">
              <w:rPr>
                <w:rFonts w:ascii="ＭＳ ゴシック" w:eastAsia="ＭＳ ゴシック" w:hAnsi="ＭＳ ゴシック"/>
                <w:sz w:val="18"/>
                <w:szCs w:val="18"/>
              </w:rPr>
              <w:t>PTA</w:t>
            </w:r>
            <w:r w:rsidRPr="007072FF">
              <w:rPr>
                <w:rFonts w:ascii="ＭＳ ゴシック" w:eastAsia="ＭＳ ゴシック" w:hAnsi="ＭＳ ゴシック" w:hint="eastAsia"/>
                <w:sz w:val="18"/>
                <w:szCs w:val="18"/>
              </w:rPr>
              <w:t>と連携して行う清掃活動新型コロナ感染症で中止(△</w:t>
            </w:r>
            <w:r w:rsidRPr="007072FF">
              <w:rPr>
                <w:rFonts w:ascii="ＭＳ ゴシック" w:eastAsia="ＭＳ ゴシック" w:hAnsi="ＭＳ ゴシック"/>
                <w:sz w:val="18"/>
                <w:szCs w:val="18"/>
              </w:rPr>
              <w:t>)</w:t>
            </w:r>
          </w:p>
          <w:p w14:paraId="529B9145" w14:textId="77777777" w:rsidR="00B66FD9" w:rsidRPr="007072FF" w:rsidRDefault="00B66FD9" w:rsidP="00862D3E">
            <w:pPr>
              <w:spacing w:line="240" w:lineRule="exact"/>
              <w:ind w:left="176" w:hangingChars="98" w:hanging="176"/>
              <w:rPr>
                <w:rFonts w:ascii="ＭＳ ゴシック" w:eastAsia="ＭＳ ゴシック" w:hAnsi="ＭＳ ゴシック"/>
                <w:sz w:val="18"/>
                <w:szCs w:val="18"/>
              </w:rPr>
            </w:pPr>
            <w:r w:rsidRPr="007072FF">
              <w:rPr>
                <w:rFonts w:ascii="ＭＳ ゴシック" w:eastAsia="ＭＳ ゴシック" w:hAnsi="ＭＳ ゴシック" w:hint="eastAsia"/>
                <w:sz w:val="18"/>
                <w:szCs w:val="18"/>
              </w:rPr>
              <w:t xml:space="preserve">　地域の方の文化祭出演１回</w:t>
            </w:r>
            <w:r w:rsidR="00FF568D" w:rsidRPr="007072FF">
              <w:rPr>
                <w:rFonts w:ascii="ＭＳ ゴシック" w:eastAsia="ＭＳ ゴシック" w:hAnsi="ＭＳ ゴシック" w:hint="eastAsia"/>
                <w:sz w:val="18"/>
                <w:szCs w:val="18"/>
              </w:rPr>
              <w:t>（〇）</w:t>
            </w:r>
          </w:p>
          <w:p w14:paraId="3520D2F8" w14:textId="77777777" w:rsidR="00B66FD9" w:rsidRPr="007072FF" w:rsidRDefault="00B66FD9" w:rsidP="00862D3E">
            <w:pPr>
              <w:spacing w:line="240" w:lineRule="exact"/>
              <w:ind w:left="176" w:hangingChars="98" w:hanging="176"/>
              <w:rPr>
                <w:rFonts w:ascii="ＭＳ ゴシック" w:eastAsia="ＭＳ ゴシック" w:hAnsi="ＭＳ ゴシック"/>
                <w:sz w:val="18"/>
                <w:szCs w:val="18"/>
              </w:rPr>
            </w:pPr>
            <w:r w:rsidRPr="007072FF">
              <w:rPr>
                <w:rFonts w:ascii="ＭＳ ゴシック" w:eastAsia="ＭＳ ゴシック" w:hAnsi="ＭＳ ゴシック" w:hint="eastAsia"/>
                <w:sz w:val="18"/>
                <w:szCs w:val="18"/>
              </w:rPr>
              <w:t xml:space="preserve">　地域の方との手話交流１回（〇）</w:t>
            </w:r>
          </w:p>
          <w:p w14:paraId="474A31D6" w14:textId="77777777" w:rsidR="00862D3E" w:rsidRPr="007072FF" w:rsidRDefault="00862D3E" w:rsidP="00862D3E">
            <w:pPr>
              <w:spacing w:line="240" w:lineRule="exact"/>
              <w:ind w:left="176" w:hangingChars="98" w:hanging="176"/>
              <w:rPr>
                <w:rFonts w:ascii="ＭＳ ゴシック" w:eastAsia="ＭＳ ゴシック" w:hAnsi="ＭＳ ゴシック"/>
                <w:sz w:val="18"/>
                <w:szCs w:val="18"/>
              </w:rPr>
            </w:pPr>
          </w:p>
          <w:p w14:paraId="0466ABFF" w14:textId="77777777" w:rsidR="00B66FD9" w:rsidRPr="007072FF" w:rsidRDefault="00862D3E" w:rsidP="00862D3E">
            <w:pPr>
              <w:spacing w:line="240" w:lineRule="exact"/>
              <w:ind w:left="176" w:hangingChars="98" w:hanging="176"/>
              <w:rPr>
                <w:rFonts w:ascii="ＭＳ ゴシック" w:eastAsia="ＭＳ ゴシック" w:hAnsi="ＭＳ ゴシック"/>
                <w:sz w:val="18"/>
                <w:szCs w:val="18"/>
              </w:rPr>
            </w:pPr>
            <w:r w:rsidRPr="007072FF">
              <w:rPr>
                <w:rFonts w:ascii="ＭＳ ゴシック" w:eastAsia="ＭＳ ゴシック" w:hAnsi="ＭＳ ゴシック" w:hint="eastAsia"/>
                <w:sz w:val="18"/>
                <w:szCs w:val="18"/>
              </w:rPr>
              <w:t>イ・地域向け「手話講座」初級、中級を</w:t>
            </w:r>
            <w:r w:rsidR="00B66FD9" w:rsidRPr="007072FF">
              <w:rPr>
                <w:rFonts w:ascii="ＭＳ ゴシック" w:eastAsia="ＭＳ ゴシック" w:hAnsi="ＭＳ ゴシック" w:hint="eastAsia"/>
                <w:sz w:val="18"/>
                <w:szCs w:val="18"/>
              </w:rPr>
              <w:t>18</w:t>
            </w:r>
            <w:r w:rsidRPr="007072FF">
              <w:rPr>
                <w:rFonts w:ascii="ＭＳ ゴシック" w:eastAsia="ＭＳ ゴシック" w:hAnsi="ＭＳ ゴシック" w:hint="eastAsia"/>
                <w:sz w:val="18"/>
                <w:szCs w:val="18"/>
              </w:rPr>
              <w:t>回実施</w:t>
            </w:r>
            <w:r w:rsidR="00B66FD9" w:rsidRPr="007072FF">
              <w:rPr>
                <w:rFonts w:ascii="ＭＳ ゴシック" w:eastAsia="ＭＳ ゴシック" w:hAnsi="ＭＳ ゴシック" w:hint="eastAsia"/>
                <w:sz w:val="18"/>
                <w:szCs w:val="18"/>
              </w:rPr>
              <w:t>したほか地域の手話同好会向け講習を19回実施</w:t>
            </w:r>
          </w:p>
          <w:p w14:paraId="71E11386" w14:textId="77777777" w:rsidR="00862D3E" w:rsidRPr="007072FF" w:rsidRDefault="00862D3E" w:rsidP="00B66FD9">
            <w:pPr>
              <w:spacing w:line="240" w:lineRule="exact"/>
              <w:ind w:left="176"/>
              <w:rPr>
                <w:rFonts w:ascii="ＭＳ ゴシック" w:eastAsia="ＭＳ ゴシック" w:hAnsi="ＭＳ ゴシック"/>
                <w:sz w:val="18"/>
                <w:szCs w:val="18"/>
              </w:rPr>
            </w:pPr>
            <w:r w:rsidRPr="007072FF">
              <w:rPr>
                <w:rFonts w:ascii="ＭＳ ゴシック" w:eastAsia="ＭＳ ゴシック" w:hAnsi="ＭＳ ゴシック"/>
                <w:sz w:val="18"/>
                <w:szCs w:val="18"/>
              </w:rPr>
              <w:t>(</w:t>
            </w:r>
            <w:r w:rsidRPr="007072FF">
              <w:rPr>
                <w:rFonts w:ascii="ＭＳ ゴシック" w:eastAsia="ＭＳ ゴシック" w:hAnsi="ＭＳ ゴシック" w:hint="eastAsia"/>
                <w:sz w:val="18"/>
                <w:szCs w:val="18"/>
              </w:rPr>
              <w:t>○</w:t>
            </w:r>
            <w:r w:rsidRPr="007072FF">
              <w:rPr>
                <w:rFonts w:ascii="ＭＳ ゴシック" w:eastAsia="ＭＳ ゴシック" w:hAnsi="ＭＳ ゴシック"/>
                <w:sz w:val="18"/>
                <w:szCs w:val="18"/>
              </w:rPr>
              <w:t>)</w:t>
            </w:r>
          </w:p>
          <w:p w14:paraId="62B6FD3B" w14:textId="77777777" w:rsidR="00862D3E" w:rsidRPr="007072FF" w:rsidRDefault="00862D3E" w:rsidP="00862D3E">
            <w:pPr>
              <w:spacing w:line="240" w:lineRule="exact"/>
              <w:ind w:left="176" w:hangingChars="98" w:hanging="176"/>
              <w:rPr>
                <w:rFonts w:ascii="ＭＳ ゴシック" w:eastAsia="ＭＳ ゴシック" w:hAnsi="ＭＳ ゴシック"/>
                <w:sz w:val="18"/>
                <w:szCs w:val="18"/>
              </w:rPr>
            </w:pPr>
          </w:p>
          <w:p w14:paraId="211D9C86" w14:textId="77777777" w:rsidR="003B1ED7" w:rsidRPr="007072FF" w:rsidRDefault="003B1ED7" w:rsidP="00862D3E">
            <w:pPr>
              <w:spacing w:line="240" w:lineRule="exact"/>
              <w:ind w:left="176" w:hangingChars="98" w:hanging="176"/>
              <w:rPr>
                <w:rFonts w:ascii="ＭＳ ゴシック" w:eastAsia="ＭＳ ゴシック" w:hAnsi="ＭＳ ゴシック"/>
                <w:sz w:val="18"/>
                <w:szCs w:val="18"/>
              </w:rPr>
            </w:pPr>
          </w:p>
          <w:p w14:paraId="080A7D3A" w14:textId="77777777" w:rsidR="00862D3E" w:rsidRPr="007072FF" w:rsidRDefault="00862D3E" w:rsidP="00862D3E">
            <w:pPr>
              <w:spacing w:line="240" w:lineRule="exact"/>
              <w:ind w:left="176" w:hangingChars="98" w:hanging="176"/>
              <w:rPr>
                <w:rFonts w:ascii="ＭＳ ゴシック" w:eastAsia="ＭＳ ゴシック" w:hAnsi="ＭＳ ゴシック"/>
                <w:sz w:val="18"/>
                <w:szCs w:val="18"/>
              </w:rPr>
            </w:pPr>
            <w:r w:rsidRPr="007072FF">
              <w:rPr>
                <w:rFonts w:ascii="ＭＳ ゴシック" w:eastAsia="ＭＳ ゴシック" w:hAnsi="ＭＳ ゴシック" w:hint="eastAsia"/>
                <w:sz w:val="18"/>
                <w:szCs w:val="18"/>
              </w:rPr>
              <w:t>（３）</w:t>
            </w:r>
          </w:p>
          <w:p w14:paraId="1572C48F" w14:textId="77777777" w:rsidR="00862D3E" w:rsidRPr="007072FF" w:rsidRDefault="00862D3E" w:rsidP="00862D3E">
            <w:pPr>
              <w:spacing w:line="240" w:lineRule="exact"/>
              <w:ind w:left="176" w:hangingChars="98" w:hanging="176"/>
              <w:rPr>
                <w:rFonts w:ascii="ＭＳ ゴシック" w:eastAsia="ＭＳ ゴシック" w:hAnsi="ＭＳ ゴシック"/>
                <w:sz w:val="18"/>
                <w:szCs w:val="18"/>
              </w:rPr>
            </w:pPr>
          </w:p>
          <w:p w14:paraId="6EEB550C" w14:textId="77777777" w:rsidR="00862D3E" w:rsidRPr="007072FF" w:rsidRDefault="00862D3E" w:rsidP="00862D3E">
            <w:pPr>
              <w:spacing w:line="240" w:lineRule="exact"/>
              <w:ind w:left="176" w:hangingChars="98" w:hanging="176"/>
              <w:rPr>
                <w:rFonts w:ascii="ＭＳ ゴシック" w:eastAsia="ＭＳ ゴシック" w:hAnsi="ＭＳ ゴシック"/>
                <w:sz w:val="18"/>
                <w:szCs w:val="18"/>
              </w:rPr>
            </w:pPr>
          </w:p>
          <w:p w14:paraId="552AA8EA" w14:textId="77777777" w:rsidR="00862D3E" w:rsidRPr="007072FF" w:rsidRDefault="00862D3E" w:rsidP="00862D3E">
            <w:pPr>
              <w:spacing w:line="240" w:lineRule="exact"/>
              <w:ind w:left="176" w:hangingChars="98" w:hanging="176"/>
              <w:rPr>
                <w:rFonts w:ascii="ＭＳ ゴシック" w:eastAsia="ＭＳ ゴシック" w:hAnsi="ＭＳ ゴシック"/>
                <w:sz w:val="18"/>
                <w:szCs w:val="18"/>
              </w:rPr>
            </w:pPr>
          </w:p>
          <w:p w14:paraId="609F0713" w14:textId="77777777" w:rsidR="00B66FD9" w:rsidRPr="007072FF" w:rsidRDefault="00B66FD9" w:rsidP="00862D3E">
            <w:pPr>
              <w:spacing w:line="240" w:lineRule="exact"/>
              <w:ind w:left="176" w:hangingChars="98" w:hanging="176"/>
              <w:rPr>
                <w:rFonts w:ascii="ＭＳ ゴシック" w:eastAsia="ＭＳ ゴシック" w:hAnsi="ＭＳ ゴシック"/>
                <w:sz w:val="18"/>
                <w:szCs w:val="18"/>
              </w:rPr>
            </w:pPr>
          </w:p>
          <w:p w14:paraId="4FDF5D96" w14:textId="77777777" w:rsidR="00862D3E" w:rsidRPr="007072FF" w:rsidRDefault="00862D3E" w:rsidP="00862D3E">
            <w:pPr>
              <w:spacing w:line="240" w:lineRule="exact"/>
              <w:ind w:left="176" w:hangingChars="98" w:hanging="176"/>
              <w:rPr>
                <w:rFonts w:ascii="ＭＳ ゴシック" w:eastAsia="ＭＳ ゴシック" w:hAnsi="ＭＳ ゴシック"/>
                <w:sz w:val="18"/>
                <w:szCs w:val="18"/>
              </w:rPr>
            </w:pPr>
            <w:r w:rsidRPr="007072FF">
              <w:rPr>
                <w:rFonts w:ascii="ＭＳ ゴシック" w:eastAsia="ＭＳ ゴシック" w:hAnsi="ＭＳ ゴシック" w:hint="eastAsia"/>
                <w:sz w:val="18"/>
                <w:szCs w:val="18"/>
              </w:rPr>
              <w:t>ア・公開研修３回実施(○</w:t>
            </w:r>
            <w:r w:rsidRPr="007072FF">
              <w:rPr>
                <w:rFonts w:ascii="ＭＳ ゴシック" w:eastAsia="ＭＳ ゴシック" w:hAnsi="ＭＳ ゴシック"/>
                <w:sz w:val="18"/>
                <w:szCs w:val="18"/>
              </w:rPr>
              <w:t>)</w:t>
            </w:r>
          </w:p>
          <w:p w14:paraId="47161CBB" w14:textId="77777777" w:rsidR="00862D3E" w:rsidRPr="007072FF" w:rsidRDefault="00862D3E" w:rsidP="00862D3E">
            <w:pPr>
              <w:spacing w:line="240" w:lineRule="exact"/>
              <w:ind w:left="176"/>
              <w:rPr>
                <w:rFonts w:ascii="ＭＳ ゴシック" w:eastAsia="ＭＳ ゴシック" w:hAnsi="ＭＳ ゴシック"/>
                <w:sz w:val="18"/>
                <w:szCs w:val="18"/>
              </w:rPr>
            </w:pPr>
            <w:r w:rsidRPr="007072FF">
              <w:rPr>
                <w:rFonts w:ascii="ＭＳ ゴシック" w:eastAsia="ＭＳ ゴシック" w:hAnsi="ＭＳ ゴシック" w:hint="eastAsia"/>
                <w:sz w:val="18"/>
                <w:szCs w:val="18"/>
              </w:rPr>
              <w:t>外部講師の研修３回実施(○</w:t>
            </w:r>
            <w:r w:rsidRPr="007072FF">
              <w:rPr>
                <w:rFonts w:ascii="ＭＳ ゴシック" w:eastAsia="ＭＳ ゴシック" w:hAnsi="ＭＳ ゴシック"/>
                <w:sz w:val="18"/>
                <w:szCs w:val="18"/>
              </w:rPr>
              <w:t>)</w:t>
            </w:r>
            <w:r w:rsidRPr="007072FF">
              <w:rPr>
                <w:rFonts w:ascii="ＭＳ ゴシック" w:eastAsia="ＭＳ ゴシック" w:hAnsi="ＭＳ ゴシック" w:hint="eastAsia"/>
                <w:sz w:val="18"/>
                <w:szCs w:val="18"/>
              </w:rPr>
              <w:t>、聴覚障がい研修１回実施(○</w:t>
            </w:r>
            <w:r w:rsidRPr="007072FF">
              <w:rPr>
                <w:rFonts w:ascii="ＭＳ ゴシック" w:eastAsia="ＭＳ ゴシック" w:hAnsi="ＭＳ ゴシック"/>
                <w:sz w:val="18"/>
                <w:szCs w:val="18"/>
              </w:rPr>
              <w:t>)</w:t>
            </w:r>
          </w:p>
          <w:p w14:paraId="36591896" w14:textId="77777777" w:rsidR="00862D3E" w:rsidRPr="007072FF" w:rsidRDefault="00862D3E" w:rsidP="00862D3E">
            <w:pPr>
              <w:spacing w:line="240" w:lineRule="exact"/>
              <w:ind w:left="176" w:hangingChars="98" w:hanging="176"/>
              <w:rPr>
                <w:rFonts w:ascii="ＭＳ ゴシック" w:eastAsia="ＭＳ ゴシック" w:hAnsi="ＭＳ ゴシック"/>
                <w:sz w:val="18"/>
                <w:szCs w:val="18"/>
              </w:rPr>
            </w:pPr>
          </w:p>
          <w:p w14:paraId="1311067D" w14:textId="77777777" w:rsidR="00862D3E" w:rsidRPr="007072FF" w:rsidRDefault="00862D3E" w:rsidP="00862D3E">
            <w:pPr>
              <w:spacing w:line="240" w:lineRule="exact"/>
              <w:ind w:left="176" w:hangingChars="98" w:hanging="176"/>
              <w:rPr>
                <w:rFonts w:ascii="ＭＳ ゴシック" w:eastAsia="ＭＳ ゴシック" w:hAnsi="ＭＳ ゴシック"/>
                <w:sz w:val="18"/>
                <w:szCs w:val="18"/>
              </w:rPr>
            </w:pPr>
            <w:r w:rsidRPr="007072FF">
              <w:rPr>
                <w:rFonts w:ascii="ＭＳ ゴシック" w:eastAsia="ＭＳ ゴシック" w:hAnsi="ＭＳ ゴシック" w:hint="eastAsia"/>
                <w:sz w:val="18"/>
                <w:szCs w:val="18"/>
              </w:rPr>
              <w:t>イ・難聴学級設置を確認できた中学校</w:t>
            </w:r>
            <w:r w:rsidR="000B384D" w:rsidRPr="007072FF">
              <w:rPr>
                <w:rFonts w:ascii="ＭＳ ゴシック" w:eastAsia="ＭＳ ゴシック" w:hAnsi="ＭＳ ゴシック" w:hint="eastAsia"/>
                <w:sz w:val="18"/>
                <w:szCs w:val="18"/>
              </w:rPr>
              <w:t>23</w:t>
            </w:r>
            <w:r w:rsidRPr="007072FF">
              <w:rPr>
                <w:rFonts w:ascii="ＭＳ ゴシック" w:eastAsia="ＭＳ ゴシック" w:hAnsi="ＭＳ ゴシック" w:hint="eastAsia"/>
                <w:sz w:val="18"/>
                <w:szCs w:val="18"/>
              </w:rPr>
              <w:t>校中1</w:t>
            </w:r>
            <w:r w:rsidR="000B384D" w:rsidRPr="007072FF">
              <w:rPr>
                <w:rFonts w:ascii="ＭＳ ゴシック" w:eastAsia="ＭＳ ゴシック" w:hAnsi="ＭＳ ゴシック" w:hint="eastAsia"/>
                <w:sz w:val="18"/>
                <w:szCs w:val="18"/>
              </w:rPr>
              <w:t>3</w:t>
            </w:r>
            <w:r w:rsidRPr="007072FF">
              <w:rPr>
                <w:rFonts w:ascii="ＭＳ ゴシック" w:eastAsia="ＭＳ ゴシック" w:hAnsi="ＭＳ ゴシック" w:hint="eastAsia"/>
                <w:sz w:val="18"/>
                <w:szCs w:val="18"/>
              </w:rPr>
              <w:t>校</w:t>
            </w:r>
            <w:r w:rsidR="000B384D" w:rsidRPr="007072FF">
              <w:rPr>
                <w:rFonts w:ascii="ＭＳ ゴシック" w:eastAsia="ＭＳ ゴシック" w:hAnsi="ＭＳ ゴシック" w:hint="eastAsia"/>
                <w:sz w:val="18"/>
                <w:szCs w:val="18"/>
              </w:rPr>
              <w:t>57</w:t>
            </w:r>
            <w:r w:rsidRPr="007072FF">
              <w:rPr>
                <w:rFonts w:ascii="ＭＳ ゴシック" w:eastAsia="ＭＳ ゴシック" w:hAnsi="ＭＳ ゴシック"/>
                <w:sz w:val="18"/>
                <w:szCs w:val="18"/>
              </w:rPr>
              <w:t>％</w:t>
            </w:r>
            <w:r w:rsidRPr="007072FF">
              <w:rPr>
                <w:rFonts w:ascii="ＭＳ ゴシック" w:eastAsia="ＭＳ ゴシック" w:hAnsi="ＭＳ ゴシック" w:hint="eastAsia"/>
                <w:sz w:val="18"/>
                <w:szCs w:val="18"/>
              </w:rPr>
              <w:t>を訪問(</w:t>
            </w:r>
            <w:r w:rsidR="000B384D" w:rsidRPr="007072FF">
              <w:rPr>
                <w:rFonts w:ascii="ＭＳ ゴシック" w:eastAsia="ＭＳ ゴシック" w:hAnsi="ＭＳ ゴシック" w:hint="eastAsia"/>
                <w:sz w:val="18"/>
                <w:szCs w:val="18"/>
              </w:rPr>
              <w:t>△</w:t>
            </w:r>
            <w:r w:rsidRPr="007072FF">
              <w:rPr>
                <w:rFonts w:ascii="ＭＳ ゴシック" w:eastAsia="ＭＳ ゴシック" w:hAnsi="ＭＳ ゴシック"/>
                <w:sz w:val="18"/>
                <w:szCs w:val="18"/>
              </w:rPr>
              <w:t>)</w:t>
            </w:r>
            <w:r w:rsidR="000B384D" w:rsidRPr="007072FF">
              <w:rPr>
                <w:rFonts w:ascii="ＭＳ ゴシック" w:eastAsia="ＭＳ ゴシック" w:hAnsi="ＭＳ ゴシック"/>
                <w:sz w:val="18"/>
                <w:szCs w:val="18"/>
              </w:rPr>
              <w:t xml:space="preserve"> </w:t>
            </w:r>
          </w:p>
          <w:p w14:paraId="0F32B4A4" w14:textId="28506CCF" w:rsidR="00862D3E" w:rsidRPr="007072FF" w:rsidRDefault="00862D3E" w:rsidP="00862D3E">
            <w:pPr>
              <w:spacing w:line="240" w:lineRule="exact"/>
              <w:ind w:left="176" w:hangingChars="98" w:hanging="176"/>
              <w:rPr>
                <w:rFonts w:ascii="ＭＳ ゴシック" w:eastAsia="ＭＳ ゴシック" w:hAnsi="ＭＳ ゴシック"/>
                <w:sz w:val="18"/>
                <w:szCs w:val="18"/>
              </w:rPr>
            </w:pPr>
            <w:r w:rsidRPr="007072FF">
              <w:rPr>
                <w:rFonts w:ascii="ＭＳ ゴシック" w:eastAsia="ＭＳ ゴシック" w:hAnsi="ＭＳ ゴシック" w:hint="eastAsia"/>
                <w:sz w:val="18"/>
                <w:szCs w:val="18"/>
              </w:rPr>
              <w:t xml:space="preserve">　・校長ブログ</w:t>
            </w:r>
            <w:r w:rsidR="005A0859" w:rsidRPr="007072FF">
              <w:rPr>
                <w:rFonts w:ascii="ＭＳ ゴシック" w:eastAsia="ＭＳ ゴシック" w:hAnsi="ＭＳ ゴシック" w:hint="eastAsia"/>
                <w:sz w:val="18"/>
                <w:szCs w:val="18"/>
              </w:rPr>
              <w:t>１</w:t>
            </w:r>
            <w:r w:rsidRPr="007072FF">
              <w:rPr>
                <w:rFonts w:ascii="ＭＳ ゴシック" w:eastAsia="ＭＳ ゴシック" w:hAnsi="ＭＳ ゴシック" w:hint="eastAsia"/>
                <w:sz w:val="18"/>
                <w:szCs w:val="18"/>
              </w:rPr>
              <w:t>月25日現在更新回数</w:t>
            </w:r>
            <w:r w:rsidR="000B384D" w:rsidRPr="007072FF">
              <w:rPr>
                <w:rFonts w:ascii="ＭＳ ゴシック" w:eastAsia="ＭＳ ゴシック" w:hAnsi="ＭＳ ゴシック" w:hint="eastAsia"/>
                <w:sz w:val="18"/>
                <w:szCs w:val="18"/>
              </w:rPr>
              <w:t>3</w:t>
            </w:r>
            <w:r w:rsidRPr="007072FF">
              <w:rPr>
                <w:rFonts w:ascii="ＭＳ ゴシック" w:eastAsia="ＭＳ ゴシック" w:hAnsi="ＭＳ ゴシック" w:hint="eastAsia"/>
                <w:sz w:val="18"/>
                <w:szCs w:val="18"/>
              </w:rPr>
              <w:t>2回(</w:t>
            </w:r>
            <w:r w:rsidR="000B384D" w:rsidRPr="007072FF">
              <w:rPr>
                <w:rFonts w:ascii="ＭＳ ゴシック" w:eastAsia="ＭＳ ゴシック" w:hAnsi="ＭＳ ゴシック" w:hint="eastAsia"/>
                <w:sz w:val="18"/>
                <w:szCs w:val="18"/>
              </w:rPr>
              <w:t>△</w:t>
            </w:r>
            <w:r w:rsidRPr="007072FF">
              <w:rPr>
                <w:rFonts w:ascii="ＭＳ ゴシック" w:eastAsia="ＭＳ ゴシック" w:hAnsi="ＭＳ ゴシック"/>
                <w:sz w:val="18"/>
                <w:szCs w:val="18"/>
              </w:rPr>
              <w:t>)</w:t>
            </w:r>
          </w:p>
          <w:p w14:paraId="2748B924" w14:textId="77777777" w:rsidR="00862D3E" w:rsidRPr="007072FF" w:rsidRDefault="00862D3E" w:rsidP="00862D3E">
            <w:pPr>
              <w:spacing w:line="240" w:lineRule="exact"/>
              <w:ind w:left="176" w:hangingChars="98" w:hanging="176"/>
              <w:rPr>
                <w:rFonts w:ascii="ＭＳ ゴシック" w:eastAsia="ＭＳ ゴシック" w:hAnsi="ＭＳ ゴシック"/>
                <w:sz w:val="18"/>
                <w:szCs w:val="18"/>
              </w:rPr>
            </w:pPr>
          </w:p>
        </w:tc>
      </w:tr>
      <w:tr w:rsidR="00862D3E" w:rsidRPr="007072FF" w14:paraId="732A7152" w14:textId="77777777">
        <w:trPr>
          <w:cantSplit/>
          <w:jc w:val="center"/>
        </w:trPr>
        <w:tc>
          <w:tcPr>
            <w:tcW w:w="491" w:type="dxa"/>
            <w:textDirection w:val="tbRlV"/>
            <w:vAlign w:val="center"/>
          </w:tcPr>
          <w:p w14:paraId="3553F450" w14:textId="77777777" w:rsidR="00862D3E" w:rsidRPr="007072FF" w:rsidRDefault="00862D3E" w:rsidP="00862D3E">
            <w:pPr>
              <w:spacing w:line="320" w:lineRule="exact"/>
              <w:ind w:left="113" w:right="113"/>
              <w:jc w:val="center"/>
              <w:rPr>
                <w:rFonts w:ascii="ＭＳ ゴシック" w:eastAsia="ＭＳ ゴシック" w:hAnsi="ＭＳ ゴシック"/>
                <w:szCs w:val="21"/>
              </w:rPr>
            </w:pPr>
            <w:r w:rsidRPr="007072FF">
              <w:rPr>
                <w:rFonts w:ascii="ＭＳ ゴシック" w:eastAsia="ＭＳ ゴシック" w:hAnsi="ＭＳ ゴシック" w:hint="eastAsia"/>
                <w:szCs w:val="21"/>
              </w:rPr>
              <w:lastRenderedPageBreak/>
              <w:t>３　教職員の資質・能力・専門性向上</w:t>
            </w:r>
          </w:p>
        </w:tc>
        <w:tc>
          <w:tcPr>
            <w:tcW w:w="2268" w:type="dxa"/>
          </w:tcPr>
          <w:p w14:paraId="70D068FE" w14:textId="77777777" w:rsidR="00862D3E" w:rsidRPr="007072FF" w:rsidRDefault="00862D3E" w:rsidP="00862D3E">
            <w:pPr>
              <w:spacing w:line="240" w:lineRule="exact"/>
              <w:ind w:left="420" w:hangingChars="200" w:hanging="420"/>
              <w:rPr>
                <w:rFonts w:ascii="ＭＳ ゴシック" w:eastAsia="ＭＳ ゴシック" w:hAnsi="ＭＳ ゴシック"/>
                <w:szCs w:val="21"/>
              </w:rPr>
            </w:pPr>
          </w:p>
          <w:p w14:paraId="0658C081" w14:textId="77777777" w:rsidR="00862D3E" w:rsidRPr="007072FF" w:rsidRDefault="00862D3E" w:rsidP="00862D3E">
            <w:pPr>
              <w:spacing w:line="240" w:lineRule="exact"/>
              <w:ind w:left="420" w:hangingChars="200" w:hanging="420"/>
              <w:rPr>
                <w:rFonts w:ascii="ＭＳ ゴシック" w:eastAsia="ＭＳ ゴシック" w:hAnsi="ＭＳ ゴシック"/>
                <w:szCs w:val="21"/>
              </w:rPr>
            </w:pPr>
            <w:r w:rsidRPr="007072FF">
              <w:rPr>
                <w:rFonts w:ascii="ＭＳ ゴシック" w:eastAsia="ＭＳ ゴシック" w:hAnsi="ＭＳ ゴシック" w:hint="eastAsia"/>
                <w:szCs w:val="21"/>
              </w:rPr>
              <w:t>（１）</w:t>
            </w:r>
          </w:p>
          <w:p w14:paraId="15DDBB74" w14:textId="77777777" w:rsidR="00862D3E" w:rsidRPr="007072FF" w:rsidRDefault="00070C39" w:rsidP="00862D3E">
            <w:pPr>
              <w:spacing w:line="240" w:lineRule="exact"/>
              <w:ind w:leftChars="100" w:left="420" w:hangingChars="100" w:hanging="210"/>
              <w:rPr>
                <w:rFonts w:ascii="ＭＳ ゴシック" w:eastAsia="ＭＳ ゴシック" w:hAnsi="ＭＳ ゴシック"/>
                <w:szCs w:val="21"/>
              </w:rPr>
            </w:pPr>
            <w:r w:rsidRPr="007072FF">
              <w:rPr>
                <w:rFonts w:ascii="ＭＳ ゴシック" w:eastAsia="ＭＳ ゴシック" w:hAnsi="ＭＳ ゴシック"/>
                <w:szCs w:val="21"/>
              </w:rPr>
              <w:t>ＩＣＴ</w:t>
            </w:r>
            <w:r w:rsidR="00862D3E" w:rsidRPr="007072FF">
              <w:rPr>
                <w:rFonts w:ascii="ＭＳ ゴシック" w:eastAsia="ＭＳ ゴシック" w:hAnsi="ＭＳ ゴシック" w:hint="eastAsia"/>
                <w:szCs w:val="21"/>
              </w:rPr>
              <w:t>機器の活用スキ</w:t>
            </w:r>
          </w:p>
          <w:p w14:paraId="766D1985" w14:textId="77777777" w:rsidR="00862D3E" w:rsidRPr="007072FF" w:rsidRDefault="00862D3E" w:rsidP="00862D3E">
            <w:pPr>
              <w:spacing w:line="240" w:lineRule="exact"/>
              <w:ind w:leftChars="100" w:left="420" w:hangingChars="100" w:hanging="210"/>
              <w:rPr>
                <w:rFonts w:ascii="ＭＳ ゴシック" w:eastAsia="ＭＳ ゴシック" w:hAnsi="ＭＳ ゴシック"/>
                <w:szCs w:val="21"/>
              </w:rPr>
            </w:pPr>
            <w:r w:rsidRPr="007072FF">
              <w:rPr>
                <w:rFonts w:ascii="ＭＳ ゴシック" w:eastAsia="ＭＳ ゴシック" w:hAnsi="ＭＳ ゴシック" w:hint="eastAsia"/>
                <w:szCs w:val="21"/>
              </w:rPr>
              <w:t>ルの向上</w:t>
            </w:r>
          </w:p>
          <w:p w14:paraId="5278EEFD" w14:textId="77777777" w:rsidR="00862D3E" w:rsidRPr="007072FF" w:rsidRDefault="00862D3E" w:rsidP="00862D3E">
            <w:pPr>
              <w:spacing w:line="240" w:lineRule="exact"/>
              <w:ind w:left="420" w:hangingChars="200" w:hanging="420"/>
              <w:rPr>
                <w:rFonts w:ascii="ＭＳ ゴシック" w:eastAsia="ＭＳ ゴシック" w:hAnsi="ＭＳ ゴシック"/>
                <w:szCs w:val="21"/>
              </w:rPr>
            </w:pPr>
          </w:p>
          <w:p w14:paraId="04753A81" w14:textId="77777777" w:rsidR="00862D3E" w:rsidRPr="007072FF" w:rsidRDefault="00862D3E" w:rsidP="00862D3E">
            <w:pPr>
              <w:spacing w:line="240" w:lineRule="exact"/>
              <w:ind w:left="210" w:hangingChars="100" w:hanging="210"/>
              <w:rPr>
                <w:rFonts w:ascii="ＭＳ ゴシック" w:eastAsia="ＭＳ ゴシック" w:hAnsi="ＭＳ ゴシック"/>
                <w:szCs w:val="21"/>
              </w:rPr>
            </w:pPr>
            <w:r w:rsidRPr="007072FF">
              <w:rPr>
                <w:rFonts w:ascii="ＭＳ ゴシック" w:eastAsia="ＭＳ ゴシック" w:hAnsi="ＭＳ ゴシック" w:hint="eastAsia"/>
                <w:szCs w:val="21"/>
              </w:rPr>
              <w:t xml:space="preserve">ア　</w:t>
            </w:r>
            <w:r w:rsidR="00070C39" w:rsidRPr="007072FF">
              <w:rPr>
                <w:rFonts w:ascii="ＭＳ ゴシック" w:eastAsia="ＭＳ ゴシック" w:hAnsi="ＭＳ ゴシック"/>
                <w:szCs w:val="21"/>
              </w:rPr>
              <w:t>ＩＣＴ</w:t>
            </w:r>
            <w:r w:rsidRPr="007072FF">
              <w:rPr>
                <w:rFonts w:ascii="ＭＳ ゴシック" w:eastAsia="ＭＳ ゴシック" w:hAnsi="ＭＳ ゴシック" w:hint="eastAsia"/>
                <w:szCs w:val="21"/>
              </w:rPr>
              <w:t>スキル、情報モラル向上の促進</w:t>
            </w:r>
          </w:p>
          <w:p w14:paraId="20520B21" w14:textId="77777777" w:rsidR="00862D3E" w:rsidRPr="007072FF" w:rsidRDefault="00862D3E" w:rsidP="00862D3E">
            <w:pPr>
              <w:spacing w:line="240" w:lineRule="exact"/>
              <w:ind w:left="210" w:hangingChars="100" w:hanging="210"/>
              <w:rPr>
                <w:rFonts w:ascii="ＭＳ ゴシック" w:eastAsia="ＭＳ ゴシック" w:hAnsi="ＭＳ ゴシック"/>
                <w:szCs w:val="21"/>
              </w:rPr>
            </w:pPr>
          </w:p>
          <w:p w14:paraId="0681C789" w14:textId="77777777" w:rsidR="00862D3E" w:rsidRPr="007072FF" w:rsidRDefault="00862D3E" w:rsidP="00862D3E">
            <w:pPr>
              <w:spacing w:line="240" w:lineRule="exact"/>
              <w:ind w:left="210" w:hangingChars="100" w:hanging="210"/>
              <w:rPr>
                <w:rFonts w:ascii="ＭＳ ゴシック" w:eastAsia="ＭＳ ゴシック" w:hAnsi="ＭＳ ゴシック"/>
                <w:szCs w:val="21"/>
              </w:rPr>
            </w:pPr>
          </w:p>
          <w:p w14:paraId="3BD07E61" w14:textId="77777777" w:rsidR="00862D3E" w:rsidRPr="007072FF" w:rsidRDefault="00862D3E" w:rsidP="00862D3E">
            <w:pPr>
              <w:spacing w:line="240" w:lineRule="exact"/>
              <w:ind w:left="210" w:hangingChars="100" w:hanging="210"/>
              <w:rPr>
                <w:rFonts w:ascii="ＭＳ ゴシック" w:eastAsia="ＭＳ ゴシック" w:hAnsi="ＭＳ ゴシック"/>
                <w:szCs w:val="21"/>
              </w:rPr>
            </w:pPr>
            <w:r w:rsidRPr="007072FF">
              <w:rPr>
                <w:rFonts w:ascii="ＭＳ ゴシック" w:eastAsia="ＭＳ ゴシック" w:hAnsi="ＭＳ ゴシック" w:hint="eastAsia"/>
                <w:szCs w:val="21"/>
              </w:rPr>
              <w:t xml:space="preserve">イ　</w:t>
            </w:r>
            <w:r w:rsidR="00070C39" w:rsidRPr="007072FF">
              <w:rPr>
                <w:rFonts w:ascii="ＭＳ ゴシック" w:eastAsia="ＭＳ ゴシック" w:hAnsi="ＭＳ ゴシック"/>
                <w:szCs w:val="21"/>
              </w:rPr>
              <w:t>ＶＲ</w:t>
            </w:r>
            <w:r w:rsidRPr="007072FF">
              <w:rPr>
                <w:rFonts w:ascii="ＭＳ ゴシック" w:eastAsia="ＭＳ ゴシック" w:hAnsi="ＭＳ ゴシック" w:hint="eastAsia"/>
                <w:szCs w:val="21"/>
              </w:rPr>
              <w:t>・</w:t>
            </w:r>
            <w:r w:rsidR="00070C39" w:rsidRPr="007072FF">
              <w:rPr>
                <w:rFonts w:ascii="ＭＳ ゴシック" w:eastAsia="ＭＳ ゴシック" w:hAnsi="ＭＳ ゴシック"/>
                <w:szCs w:val="21"/>
              </w:rPr>
              <w:t>ＡＲ</w:t>
            </w:r>
            <w:r w:rsidRPr="007072FF">
              <w:rPr>
                <w:rFonts w:ascii="ＭＳ ゴシック" w:eastAsia="ＭＳ ゴシック" w:hAnsi="ＭＳ ゴシック" w:hint="eastAsia"/>
                <w:szCs w:val="21"/>
              </w:rPr>
              <w:t>教材開発発信（学校経営推進費活用事業）</w:t>
            </w:r>
          </w:p>
          <w:p w14:paraId="488D1E23" w14:textId="77777777" w:rsidR="00862D3E" w:rsidRPr="007072FF" w:rsidRDefault="00862D3E" w:rsidP="00862D3E">
            <w:pPr>
              <w:spacing w:line="240" w:lineRule="exact"/>
              <w:ind w:left="210" w:hangingChars="100" w:hanging="210"/>
              <w:rPr>
                <w:rFonts w:ascii="ＭＳ ゴシック" w:eastAsia="ＭＳ ゴシック" w:hAnsi="ＭＳ ゴシック"/>
                <w:szCs w:val="21"/>
              </w:rPr>
            </w:pPr>
          </w:p>
          <w:p w14:paraId="68CA08D1" w14:textId="77777777" w:rsidR="00862D3E" w:rsidRPr="007072FF" w:rsidRDefault="00862D3E" w:rsidP="00862D3E">
            <w:pPr>
              <w:spacing w:line="240" w:lineRule="exact"/>
              <w:ind w:left="210" w:hangingChars="100" w:hanging="210"/>
              <w:rPr>
                <w:rFonts w:ascii="ＭＳ ゴシック" w:eastAsia="ＭＳ ゴシック" w:hAnsi="ＭＳ ゴシック"/>
                <w:szCs w:val="21"/>
              </w:rPr>
            </w:pPr>
          </w:p>
          <w:p w14:paraId="29C12D8B" w14:textId="77777777" w:rsidR="00862D3E" w:rsidRPr="007072FF" w:rsidRDefault="00862D3E" w:rsidP="00862D3E">
            <w:pPr>
              <w:spacing w:line="240" w:lineRule="exact"/>
              <w:ind w:left="210" w:hangingChars="100" w:hanging="210"/>
              <w:rPr>
                <w:rFonts w:ascii="ＭＳ ゴシック" w:eastAsia="ＭＳ ゴシック" w:hAnsi="ＭＳ ゴシック"/>
                <w:szCs w:val="21"/>
              </w:rPr>
            </w:pPr>
          </w:p>
          <w:p w14:paraId="72FCEB62" w14:textId="77777777" w:rsidR="003B1ED7" w:rsidRPr="007072FF" w:rsidRDefault="003B1ED7" w:rsidP="00862D3E">
            <w:pPr>
              <w:spacing w:line="240" w:lineRule="exact"/>
              <w:ind w:left="210" w:hangingChars="100" w:hanging="210"/>
              <w:rPr>
                <w:rFonts w:ascii="ＭＳ ゴシック" w:eastAsia="ＭＳ ゴシック" w:hAnsi="ＭＳ ゴシック"/>
                <w:szCs w:val="21"/>
              </w:rPr>
            </w:pPr>
          </w:p>
          <w:p w14:paraId="6BDF1026" w14:textId="77777777" w:rsidR="003B1ED7" w:rsidRPr="007072FF" w:rsidRDefault="003B1ED7" w:rsidP="00862D3E">
            <w:pPr>
              <w:spacing w:line="240" w:lineRule="exact"/>
              <w:ind w:left="210" w:hangingChars="100" w:hanging="210"/>
              <w:rPr>
                <w:rFonts w:ascii="ＭＳ ゴシック" w:eastAsia="ＭＳ ゴシック" w:hAnsi="ＭＳ ゴシック"/>
                <w:szCs w:val="21"/>
              </w:rPr>
            </w:pPr>
          </w:p>
          <w:p w14:paraId="677B8441" w14:textId="77777777" w:rsidR="00862D3E" w:rsidRPr="007072FF" w:rsidRDefault="00862D3E" w:rsidP="00862D3E">
            <w:pPr>
              <w:spacing w:line="240" w:lineRule="exact"/>
              <w:ind w:left="210" w:hangingChars="100" w:hanging="210"/>
              <w:rPr>
                <w:rFonts w:ascii="ＭＳ ゴシック" w:eastAsia="ＭＳ ゴシック" w:hAnsi="ＭＳ ゴシック"/>
                <w:szCs w:val="21"/>
              </w:rPr>
            </w:pPr>
            <w:r w:rsidRPr="007072FF">
              <w:rPr>
                <w:rFonts w:ascii="ＭＳ ゴシック" w:eastAsia="ＭＳ ゴシック" w:hAnsi="ＭＳ ゴシック" w:hint="eastAsia"/>
                <w:szCs w:val="21"/>
              </w:rPr>
              <w:t>（２）</w:t>
            </w:r>
          </w:p>
          <w:p w14:paraId="088D9499" w14:textId="77777777" w:rsidR="00862D3E" w:rsidRPr="007072FF" w:rsidRDefault="00862D3E" w:rsidP="00862D3E">
            <w:pPr>
              <w:spacing w:line="240" w:lineRule="exact"/>
              <w:ind w:leftChars="100" w:left="210"/>
              <w:rPr>
                <w:rFonts w:ascii="ＭＳ ゴシック" w:eastAsia="ＭＳ ゴシック" w:hAnsi="ＭＳ ゴシック"/>
                <w:szCs w:val="21"/>
              </w:rPr>
            </w:pPr>
            <w:r w:rsidRPr="007072FF">
              <w:rPr>
                <w:rFonts w:ascii="ＭＳ ゴシック" w:eastAsia="ＭＳ ゴシック" w:hAnsi="ＭＳ ゴシック" w:hint="eastAsia"/>
                <w:szCs w:val="21"/>
              </w:rPr>
              <w:t>授業力及び指導力育成の一層の充実</w:t>
            </w:r>
          </w:p>
          <w:p w14:paraId="3A8A6309" w14:textId="77777777" w:rsidR="00862D3E" w:rsidRPr="007072FF" w:rsidRDefault="00862D3E" w:rsidP="00862D3E">
            <w:pPr>
              <w:spacing w:line="240" w:lineRule="exact"/>
              <w:ind w:leftChars="100" w:left="210"/>
              <w:rPr>
                <w:rFonts w:ascii="ＭＳ ゴシック" w:eastAsia="ＭＳ ゴシック" w:hAnsi="ＭＳ ゴシック"/>
                <w:szCs w:val="21"/>
              </w:rPr>
            </w:pPr>
          </w:p>
          <w:p w14:paraId="6A06259C" w14:textId="77777777" w:rsidR="00862D3E" w:rsidRPr="007072FF" w:rsidRDefault="00862D3E" w:rsidP="00862D3E">
            <w:pPr>
              <w:spacing w:line="240" w:lineRule="exact"/>
              <w:ind w:left="420" w:hangingChars="200" w:hanging="420"/>
              <w:rPr>
                <w:rFonts w:ascii="ＭＳ ゴシック" w:eastAsia="ＭＳ ゴシック" w:hAnsi="ＭＳ ゴシック"/>
                <w:szCs w:val="21"/>
              </w:rPr>
            </w:pPr>
            <w:r w:rsidRPr="007072FF">
              <w:rPr>
                <w:rFonts w:ascii="ＭＳ ゴシック" w:eastAsia="ＭＳ ゴシック" w:hAnsi="ＭＳ ゴシック" w:hint="eastAsia"/>
                <w:szCs w:val="21"/>
              </w:rPr>
              <w:t>ア　聴覚障がい教育の授業改善</w:t>
            </w:r>
          </w:p>
          <w:p w14:paraId="08DDCD9B" w14:textId="77777777" w:rsidR="00862D3E" w:rsidRPr="007072FF" w:rsidRDefault="00862D3E" w:rsidP="00862D3E">
            <w:pPr>
              <w:spacing w:line="240" w:lineRule="exact"/>
              <w:ind w:left="210" w:hangingChars="100" w:hanging="210"/>
              <w:rPr>
                <w:rFonts w:ascii="ＭＳ ゴシック" w:eastAsia="ＭＳ ゴシック" w:hAnsi="ＭＳ ゴシック"/>
                <w:szCs w:val="21"/>
              </w:rPr>
            </w:pPr>
          </w:p>
          <w:p w14:paraId="4025776B" w14:textId="77777777" w:rsidR="00862D3E" w:rsidRPr="007072FF" w:rsidRDefault="00862D3E" w:rsidP="00862D3E">
            <w:pPr>
              <w:spacing w:line="240" w:lineRule="exact"/>
              <w:ind w:left="210" w:hangingChars="100" w:hanging="210"/>
              <w:rPr>
                <w:rFonts w:ascii="ＭＳ ゴシック" w:eastAsia="ＭＳ ゴシック" w:hAnsi="ＭＳ ゴシック"/>
                <w:szCs w:val="21"/>
              </w:rPr>
            </w:pPr>
          </w:p>
          <w:p w14:paraId="786321FA" w14:textId="77777777" w:rsidR="00862D3E" w:rsidRPr="007072FF" w:rsidRDefault="00862D3E" w:rsidP="00862D3E">
            <w:pPr>
              <w:spacing w:line="240" w:lineRule="exact"/>
              <w:ind w:left="210" w:hangingChars="100" w:hanging="210"/>
              <w:rPr>
                <w:rFonts w:ascii="ＭＳ ゴシック" w:eastAsia="ＭＳ ゴシック" w:hAnsi="ＭＳ ゴシック"/>
                <w:szCs w:val="21"/>
              </w:rPr>
            </w:pPr>
          </w:p>
          <w:p w14:paraId="0E1B796C" w14:textId="77777777" w:rsidR="003B1ED7" w:rsidRPr="007072FF" w:rsidRDefault="003B1ED7" w:rsidP="00862D3E">
            <w:pPr>
              <w:spacing w:line="240" w:lineRule="exact"/>
              <w:ind w:left="210" w:hangingChars="100" w:hanging="210"/>
              <w:rPr>
                <w:rFonts w:ascii="ＭＳ ゴシック" w:eastAsia="ＭＳ ゴシック" w:hAnsi="ＭＳ ゴシック"/>
                <w:szCs w:val="21"/>
              </w:rPr>
            </w:pPr>
          </w:p>
          <w:p w14:paraId="4F0DD29D" w14:textId="77777777" w:rsidR="003B1ED7" w:rsidRPr="007072FF" w:rsidRDefault="003B1ED7" w:rsidP="00862D3E">
            <w:pPr>
              <w:spacing w:line="240" w:lineRule="exact"/>
              <w:ind w:left="210" w:hangingChars="100" w:hanging="210"/>
              <w:rPr>
                <w:rFonts w:ascii="ＭＳ ゴシック" w:eastAsia="ＭＳ ゴシック" w:hAnsi="ＭＳ ゴシック"/>
                <w:szCs w:val="21"/>
              </w:rPr>
            </w:pPr>
          </w:p>
          <w:p w14:paraId="6055BB95" w14:textId="77777777" w:rsidR="00862D3E" w:rsidRPr="007072FF" w:rsidRDefault="00862D3E" w:rsidP="00862D3E">
            <w:pPr>
              <w:spacing w:line="240" w:lineRule="exact"/>
              <w:ind w:left="210" w:hangingChars="100" w:hanging="210"/>
              <w:rPr>
                <w:rFonts w:ascii="ＭＳ ゴシック" w:eastAsia="ＭＳ ゴシック" w:hAnsi="ＭＳ ゴシック"/>
                <w:szCs w:val="21"/>
              </w:rPr>
            </w:pPr>
          </w:p>
          <w:p w14:paraId="540A2835" w14:textId="77777777" w:rsidR="00862D3E" w:rsidRPr="007072FF" w:rsidRDefault="00862D3E" w:rsidP="00862D3E">
            <w:pPr>
              <w:spacing w:line="240" w:lineRule="exact"/>
              <w:rPr>
                <w:rFonts w:ascii="ＭＳ ゴシック" w:eastAsia="ＭＳ ゴシック" w:hAnsi="ＭＳ ゴシック"/>
                <w:szCs w:val="21"/>
              </w:rPr>
            </w:pPr>
            <w:r w:rsidRPr="007072FF">
              <w:rPr>
                <w:rFonts w:ascii="ＭＳ ゴシック" w:eastAsia="ＭＳ ゴシック" w:hAnsi="ＭＳ ゴシック" w:hint="eastAsia"/>
                <w:szCs w:val="21"/>
              </w:rPr>
              <w:t>イ　外部人材活用の</w:t>
            </w:r>
          </w:p>
          <w:p w14:paraId="24B5545E" w14:textId="77777777" w:rsidR="00862D3E" w:rsidRPr="007072FF" w:rsidRDefault="00862D3E" w:rsidP="00862D3E">
            <w:pPr>
              <w:spacing w:line="240" w:lineRule="exact"/>
              <w:ind w:firstLineChars="200" w:firstLine="420"/>
              <w:rPr>
                <w:rFonts w:ascii="ＭＳ ゴシック" w:eastAsia="ＭＳ ゴシック" w:hAnsi="ＭＳ ゴシック"/>
                <w:szCs w:val="21"/>
              </w:rPr>
            </w:pPr>
            <w:r w:rsidRPr="007072FF">
              <w:rPr>
                <w:rFonts w:ascii="ＭＳ ゴシック" w:eastAsia="ＭＳ ゴシック" w:hAnsi="ＭＳ ゴシック" w:hint="eastAsia"/>
                <w:szCs w:val="21"/>
              </w:rPr>
              <w:t>充実</w:t>
            </w:r>
          </w:p>
          <w:p w14:paraId="5B726F31" w14:textId="77777777" w:rsidR="00862D3E" w:rsidRPr="007072FF" w:rsidRDefault="00862D3E" w:rsidP="00862D3E">
            <w:pPr>
              <w:spacing w:line="240" w:lineRule="exact"/>
              <w:rPr>
                <w:rFonts w:ascii="ＭＳ ゴシック" w:eastAsia="ＭＳ ゴシック" w:hAnsi="ＭＳ ゴシック"/>
                <w:szCs w:val="21"/>
              </w:rPr>
            </w:pPr>
          </w:p>
          <w:p w14:paraId="50208ADC" w14:textId="77777777" w:rsidR="00862D3E" w:rsidRPr="007072FF" w:rsidRDefault="00862D3E" w:rsidP="00862D3E">
            <w:pPr>
              <w:spacing w:line="240" w:lineRule="exact"/>
              <w:rPr>
                <w:rFonts w:ascii="ＭＳ ゴシック" w:eastAsia="ＭＳ ゴシック" w:hAnsi="ＭＳ ゴシック"/>
                <w:szCs w:val="21"/>
              </w:rPr>
            </w:pPr>
          </w:p>
          <w:p w14:paraId="0B7BEE85" w14:textId="77777777" w:rsidR="00862D3E" w:rsidRPr="007072FF" w:rsidRDefault="00862D3E" w:rsidP="00862D3E">
            <w:pPr>
              <w:spacing w:line="240" w:lineRule="exact"/>
              <w:rPr>
                <w:rFonts w:ascii="ＭＳ ゴシック" w:eastAsia="ＭＳ ゴシック" w:hAnsi="ＭＳ ゴシック"/>
                <w:szCs w:val="21"/>
              </w:rPr>
            </w:pPr>
          </w:p>
          <w:p w14:paraId="2C7A1A91" w14:textId="77777777" w:rsidR="00862D3E" w:rsidRPr="007072FF" w:rsidRDefault="00862D3E" w:rsidP="00862D3E">
            <w:pPr>
              <w:spacing w:line="240" w:lineRule="exact"/>
              <w:rPr>
                <w:rFonts w:ascii="ＭＳ ゴシック" w:eastAsia="ＭＳ ゴシック" w:hAnsi="ＭＳ ゴシック"/>
                <w:szCs w:val="21"/>
              </w:rPr>
            </w:pPr>
          </w:p>
          <w:p w14:paraId="6359F3A2" w14:textId="77777777" w:rsidR="00862D3E" w:rsidRPr="007072FF" w:rsidRDefault="00862D3E" w:rsidP="00862D3E">
            <w:pPr>
              <w:spacing w:line="240" w:lineRule="exact"/>
              <w:rPr>
                <w:rFonts w:ascii="ＭＳ ゴシック" w:eastAsia="ＭＳ ゴシック" w:hAnsi="ＭＳ ゴシック"/>
                <w:szCs w:val="21"/>
              </w:rPr>
            </w:pPr>
          </w:p>
          <w:p w14:paraId="0CE46838" w14:textId="77777777" w:rsidR="00862D3E" w:rsidRPr="007072FF" w:rsidRDefault="00862D3E" w:rsidP="00862D3E">
            <w:pPr>
              <w:spacing w:line="240" w:lineRule="exact"/>
              <w:rPr>
                <w:rFonts w:ascii="ＭＳ ゴシック" w:eastAsia="ＭＳ ゴシック" w:hAnsi="ＭＳ ゴシック"/>
                <w:szCs w:val="21"/>
              </w:rPr>
            </w:pPr>
          </w:p>
          <w:p w14:paraId="317EE212" w14:textId="77777777" w:rsidR="00862D3E" w:rsidRPr="007072FF" w:rsidRDefault="00862D3E" w:rsidP="00862D3E">
            <w:pPr>
              <w:spacing w:line="240" w:lineRule="exact"/>
              <w:rPr>
                <w:rFonts w:ascii="ＭＳ ゴシック" w:eastAsia="ＭＳ ゴシック" w:hAnsi="ＭＳ ゴシック"/>
                <w:szCs w:val="21"/>
              </w:rPr>
            </w:pPr>
          </w:p>
          <w:p w14:paraId="6BB38914" w14:textId="77777777" w:rsidR="003B1ED7" w:rsidRPr="007072FF" w:rsidRDefault="003B1ED7" w:rsidP="00862D3E">
            <w:pPr>
              <w:spacing w:line="240" w:lineRule="exact"/>
              <w:rPr>
                <w:rFonts w:ascii="ＭＳ ゴシック" w:eastAsia="ＭＳ ゴシック" w:hAnsi="ＭＳ ゴシック"/>
                <w:szCs w:val="21"/>
              </w:rPr>
            </w:pPr>
          </w:p>
          <w:p w14:paraId="619EBB7A" w14:textId="77777777" w:rsidR="003B1ED7" w:rsidRPr="007072FF" w:rsidRDefault="003B1ED7" w:rsidP="00862D3E">
            <w:pPr>
              <w:spacing w:line="240" w:lineRule="exact"/>
              <w:rPr>
                <w:rFonts w:ascii="ＭＳ ゴシック" w:eastAsia="ＭＳ ゴシック" w:hAnsi="ＭＳ ゴシック"/>
                <w:szCs w:val="21"/>
              </w:rPr>
            </w:pPr>
          </w:p>
          <w:p w14:paraId="218B10DD" w14:textId="77777777" w:rsidR="00862D3E" w:rsidRPr="007072FF" w:rsidRDefault="00862D3E" w:rsidP="00862D3E">
            <w:pPr>
              <w:spacing w:line="240" w:lineRule="exact"/>
              <w:rPr>
                <w:rFonts w:ascii="ＭＳ ゴシック" w:eastAsia="ＭＳ ゴシック" w:hAnsi="ＭＳ ゴシック"/>
                <w:szCs w:val="21"/>
              </w:rPr>
            </w:pPr>
          </w:p>
          <w:p w14:paraId="6F12A415" w14:textId="77777777" w:rsidR="00862D3E" w:rsidRPr="007072FF" w:rsidRDefault="00862D3E" w:rsidP="00862D3E">
            <w:pPr>
              <w:spacing w:line="240" w:lineRule="exact"/>
              <w:rPr>
                <w:rFonts w:ascii="ＭＳ ゴシック" w:eastAsia="ＭＳ ゴシック" w:hAnsi="ＭＳ ゴシック"/>
                <w:szCs w:val="21"/>
              </w:rPr>
            </w:pPr>
            <w:r w:rsidRPr="007072FF">
              <w:rPr>
                <w:rFonts w:ascii="ＭＳ ゴシック" w:eastAsia="ＭＳ ゴシック" w:hAnsi="ＭＳ ゴシック" w:hint="eastAsia"/>
                <w:szCs w:val="21"/>
              </w:rPr>
              <w:t>ウ　教職員研修の</w:t>
            </w:r>
          </w:p>
          <w:p w14:paraId="392DA381" w14:textId="77777777" w:rsidR="00862D3E" w:rsidRPr="007072FF" w:rsidRDefault="00862D3E" w:rsidP="00862D3E">
            <w:pPr>
              <w:spacing w:line="240" w:lineRule="exact"/>
              <w:ind w:firstLineChars="200" w:firstLine="420"/>
              <w:rPr>
                <w:rFonts w:ascii="ＭＳ ゴシック" w:eastAsia="ＭＳ ゴシック" w:hAnsi="ＭＳ ゴシック"/>
                <w:szCs w:val="21"/>
              </w:rPr>
            </w:pPr>
            <w:r w:rsidRPr="007072FF">
              <w:rPr>
                <w:rFonts w:ascii="ＭＳ ゴシック" w:eastAsia="ＭＳ ゴシック" w:hAnsi="ＭＳ ゴシック" w:hint="eastAsia"/>
                <w:szCs w:val="21"/>
              </w:rPr>
              <w:t>充実</w:t>
            </w:r>
          </w:p>
          <w:p w14:paraId="26E658AB" w14:textId="77777777" w:rsidR="00862D3E" w:rsidRPr="007072FF" w:rsidRDefault="00862D3E" w:rsidP="00862D3E">
            <w:pPr>
              <w:spacing w:line="240" w:lineRule="exact"/>
              <w:rPr>
                <w:rFonts w:ascii="ＭＳ ゴシック" w:eastAsia="ＭＳ ゴシック" w:hAnsi="ＭＳ ゴシック"/>
                <w:szCs w:val="21"/>
              </w:rPr>
            </w:pPr>
          </w:p>
          <w:p w14:paraId="6DE45290" w14:textId="77777777" w:rsidR="00862D3E" w:rsidRPr="007072FF" w:rsidRDefault="00862D3E" w:rsidP="00862D3E">
            <w:pPr>
              <w:spacing w:line="240" w:lineRule="exact"/>
              <w:rPr>
                <w:rFonts w:ascii="ＭＳ ゴシック" w:eastAsia="ＭＳ ゴシック" w:hAnsi="ＭＳ ゴシック"/>
                <w:szCs w:val="21"/>
              </w:rPr>
            </w:pPr>
          </w:p>
          <w:p w14:paraId="6B405239" w14:textId="77777777" w:rsidR="00862D3E" w:rsidRPr="007072FF" w:rsidRDefault="00862D3E" w:rsidP="00862D3E">
            <w:pPr>
              <w:spacing w:line="240" w:lineRule="exact"/>
              <w:ind w:left="210" w:hangingChars="100" w:hanging="210"/>
              <w:rPr>
                <w:rFonts w:ascii="ＭＳ ゴシック" w:eastAsia="ＭＳ ゴシック" w:hAnsi="ＭＳ ゴシック"/>
                <w:szCs w:val="21"/>
              </w:rPr>
            </w:pPr>
          </w:p>
        </w:tc>
        <w:tc>
          <w:tcPr>
            <w:tcW w:w="6308" w:type="dxa"/>
            <w:tcBorders>
              <w:right w:val="dashed" w:sz="4" w:space="0" w:color="auto"/>
            </w:tcBorders>
          </w:tcPr>
          <w:p w14:paraId="1D9F54E9"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04894065"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r w:rsidRPr="007072FF">
              <w:rPr>
                <w:rFonts w:ascii="ＭＳ ゴシック" w:eastAsia="ＭＳ ゴシック" w:hAnsi="ＭＳ ゴシック" w:hint="eastAsia"/>
                <w:szCs w:val="21"/>
              </w:rPr>
              <w:t>（１）</w:t>
            </w:r>
          </w:p>
          <w:p w14:paraId="20781CB0"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3AF1560B"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577EB01F"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32378415" w14:textId="77777777" w:rsidR="00434E17" w:rsidRPr="007072FF" w:rsidRDefault="00434E17" w:rsidP="00862D3E">
            <w:pPr>
              <w:spacing w:line="240" w:lineRule="exact"/>
              <w:ind w:left="206" w:hangingChars="98" w:hanging="206"/>
              <w:rPr>
                <w:rFonts w:ascii="ＭＳ ゴシック" w:eastAsia="ＭＳ ゴシック" w:hAnsi="ＭＳ ゴシック"/>
                <w:szCs w:val="21"/>
              </w:rPr>
            </w:pPr>
          </w:p>
          <w:p w14:paraId="16D2E5E9" w14:textId="77777777" w:rsidR="00862D3E" w:rsidRPr="007072FF" w:rsidRDefault="00862D3E" w:rsidP="00862D3E">
            <w:pPr>
              <w:spacing w:line="240" w:lineRule="exact"/>
              <w:ind w:left="416" w:hangingChars="198" w:hanging="416"/>
              <w:rPr>
                <w:rFonts w:ascii="ＭＳ ゴシック" w:eastAsia="ＭＳ ゴシック" w:hAnsi="ＭＳ ゴシック"/>
                <w:szCs w:val="21"/>
              </w:rPr>
            </w:pPr>
            <w:r w:rsidRPr="007072FF">
              <w:rPr>
                <w:rFonts w:ascii="ＭＳ ゴシック" w:eastAsia="ＭＳ ゴシック" w:hAnsi="ＭＳ ゴシック" w:hint="eastAsia"/>
                <w:szCs w:val="21"/>
              </w:rPr>
              <w:t>ア・学力向上に向けたタブレット型端末と文字情報システム、アプリや電子黒板・プロジェクタ（</w:t>
            </w:r>
            <w:r w:rsidR="00070C39" w:rsidRPr="007072FF">
              <w:rPr>
                <w:rFonts w:ascii="ＭＳ ゴシック" w:eastAsia="ＭＳ ゴシック" w:hAnsi="ＭＳ ゴシック"/>
                <w:szCs w:val="21"/>
              </w:rPr>
              <w:t>ＩＣＴ</w:t>
            </w:r>
            <w:r w:rsidRPr="007072FF">
              <w:rPr>
                <w:rFonts w:ascii="ＭＳ ゴシック" w:eastAsia="ＭＳ ゴシック" w:hAnsi="ＭＳ ゴシック" w:hint="eastAsia"/>
                <w:szCs w:val="21"/>
              </w:rPr>
              <w:t>機器）等を活用した授業を推進するため、先進的に取り組んでいる教員の取り組みを紹介する研修を実施する。</w:t>
            </w:r>
          </w:p>
          <w:p w14:paraId="33CACBAD"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05F46FE3" w14:textId="77777777" w:rsidR="00862D3E" w:rsidRPr="007072FF" w:rsidRDefault="00862D3E" w:rsidP="00862D3E">
            <w:pPr>
              <w:spacing w:line="240" w:lineRule="exact"/>
              <w:ind w:left="416" w:hangingChars="198" w:hanging="416"/>
              <w:rPr>
                <w:rFonts w:ascii="ＭＳ ゴシック" w:eastAsia="ＭＳ ゴシック" w:hAnsi="ＭＳ ゴシック"/>
                <w:szCs w:val="21"/>
              </w:rPr>
            </w:pPr>
            <w:r w:rsidRPr="007072FF">
              <w:rPr>
                <w:rFonts w:ascii="ＭＳ ゴシック" w:eastAsia="ＭＳ ゴシック" w:hAnsi="ＭＳ ゴシック" w:hint="eastAsia"/>
                <w:szCs w:val="21"/>
              </w:rPr>
              <w:t>イ・</w:t>
            </w:r>
            <w:r w:rsidRPr="007072FF">
              <w:rPr>
                <w:rFonts w:ascii="ＭＳ ゴシック" w:eastAsia="ＭＳ ゴシック" w:hAnsi="ＭＳ ゴシック"/>
                <w:szCs w:val="21"/>
              </w:rPr>
              <w:t>GIGA</w:t>
            </w:r>
            <w:r w:rsidRPr="007072FF">
              <w:rPr>
                <w:rFonts w:ascii="ＭＳ ゴシック" w:eastAsia="ＭＳ ゴシック" w:hAnsi="ＭＳ ゴシック" w:hint="eastAsia"/>
                <w:szCs w:val="21"/>
              </w:rPr>
              <w:t>推進</w:t>
            </w:r>
            <w:r w:rsidRPr="007072FF">
              <w:rPr>
                <w:rFonts w:ascii="ＭＳ ゴシック" w:eastAsia="ＭＳ ゴシック" w:hAnsi="ＭＳ ゴシック"/>
                <w:szCs w:val="21"/>
              </w:rPr>
              <w:t>PT</w:t>
            </w:r>
            <w:r w:rsidRPr="007072FF">
              <w:rPr>
                <w:rFonts w:ascii="ＭＳ ゴシック" w:eastAsia="ＭＳ ゴシック" w:hAnsi="ＭＳ ゴシック" w:hint="eastAsia"/>
                <w:szCs w:val="21"/>
              </w:rPr>
              <w:t>主体で、各教科における</w:t>
            </w:r>
            <w:r w:rsidR="00070C39" w:rsidRPr="007072FF">
              <w:rPr>
                <w:rFonts w:ascii="ＭＳ ゴシック" w:eastAsia="ＭＳ ゴシック" w:hAnsi="ＭＳ ゴシック"/>
                <w:szCs w:val="21"/>
              </w:rPr>
              <w:t>ＶＲ</w:t>
            </w:r>
            <w:r w:rsidRPr="007072FF">
              <w:rPr>
                <w:rFonts w:ascii="ＭＳ ゴシック" w:eastAsia="ＭＳ ゴシック" w:hAnsi="ＭＳ ゴシック" w:hint="eastAsia"/>
                <w:szCs w:val="21"/>
              </w:rPr>
              <w:t>・</w:t>
            </w:r>
            <w:r w:rsidR="00070C39" w:rsidRPr="007072FF">
              <w:rPr>
                <w:rFonts w:ascii="ＭＳ ゴシック" w:eastAsia="ＭＳ ゴシック" w:hAnsi="ＭＳ ゴシック"/>
                <w:szCs w:val="21"/>
              </w:rPr>
              <w:t>ＡＲ</w:t>
            </w:r>
            <w:r w:rsidRPr="007072FF">
              <w:rPr>
                <w:rFonts w:ascii="ＭＳ ゴシック" w:eastAsia="ＭＳ ゴシック" w:hAnsi="ＭＳ ゴシック" w:hint="eastAsia"/>
                <w:szCs w:val="21"/>
              </w:rPr>
              <w:t>教材を活用した授業を推進するため高度な技能を有する教員の英知を結集すると共に、学校説明会等で保護者や見学者に活用事例を紹介する等、本校の</w:t>
            </w:r>
            <w:r w:rsidRPr="007072FF">
              <w:rPr>
                <w:rFonts w:ascii="ＭＳ ゴシック" w:eastAsia="ＭＳ ゴシック" w:hAnsi="ＭＳ ゴシック"/>
                <w:szCs w:val="21"/>
              </w:rPr>
              <w:t>PR</w:t>
            </w:r>
            <w:r w:rsidRPr="007072FF">
              <w:rPr>
                <w:rFonts w:ascii="ＭＳ ゴシック" w:eastAsia="ＭＳ ゴシック" w:hAnsi="ＭＳ ゴシック" w:hint="eastAsia"/>
                <w:szCs w:val="21"/>
              </w:rPr>
              <w:t>に努める。</w:t>
            </w:r>
          </w:p>
          <w:p w14:paraId="0D75083F"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5DCA15E0"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2CB62D09" w14:textId="77777777" w:rsidR="003B1ED7" w:rsidRPr="007072FF" w:rsidRDefault="003B1ED7" w:rsidP="00862D3E">
            <w:pPr>
              <w:spacing w:line="240" w:lineRule="exact"/>
              <w:ind w:left="206" w:hangingChars="98" w:hanging="206"/>
              <w:rPr>
                <w:rFonts w:ascii="ＭＳ ゴシック" w:eastAsia="ＭＳ ゴシック" w:hAnsi="ＭＳ ゴシック"/>
                <w:szCs w:val="21"/>
              </w:rPr>
            </w:pPr>
          </w:p>
          <w:p w14:paraId="63EA7301" w14:textId="77777777" w:rsidR="003B1ED7" w:rsidRPr="007072FF" w:rsidRDefault="003B1ED7" w:rsidP="00862D3E">
            <w:pPr>
              <w:spacing w:line="240" w:lineRule="exact"/>
              <w:ind w:left="206" w:hangingChars="98" w:hanging="206"/>
              <w:rPr>
                <w:rFonts w:ascii="ＭＳ ゴシック" w:eastAsia="ＭＳ ゴシック" w:hAnsi="ＭＳ ゴシック"/>
                <w:szCs w:val="21"/>
              </w:rPr>
            </w:pPr>
          </w:p>
          <w:p w14:paraId="344AEB2B"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r w:rsidRPr="007072FF">
              <w:rPr>
                <w:rFonts w:ascii="ＭＳ ゴシック" w:eastAsia="ＭＳ ゴシック" w:hAnsi="ＭＳ ゴシック" w:hint="eastAsia"/>
                <w:szCs w:val="21"/>
              </w:rPr>
              <w:t>（２</w:t>
            </w:r>
            <w:r w:rsidRPr="007072FF">
              <w:rPr>
                <w:rFonts w:ascii="ＭＳ ゴシック" w:eastAsia="ＭＳ ゴシック" w:hAnsi="ＭＳ ゴシック"/>
                <w:szCs w:val="21"/>
              </w:rPr>
              <w:t>）</w:t>
            </w:r>
          </w:p>
          <w:p w14:paraId="392CA97D"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016EE439" w14:textId="77777777" w:rsidR="003B1ED7" w:rsidRPr="007072FF" w:rsidRDefault="003B1ED7" w:rsidP="00862D3E">
            <w:pPr>
              <w:spacing w:line="240" w:lineRule="exact"/>
              <w:ind w:left="206" w:hangingChars="98" w:hanging="206"/>
              <w:rPr>
                <w:rFonts w:ascii="ＭＳ ゴシック" w:eastAsia="ＭＳ ゴシック" w:hAnsi="ＭＳ ゴシック"/>
                <w:szCs w:val="21"/>
              </w:rPr>
            </w:pPr>
          </w:p>
          <w:p w14:paraId="163620F2"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359AAD45"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r w:rsidRPr="007072FF">
              <w:rPr>
                <w:rFonts w:ascii="ＭＳ ゴシック" w:eastAsia="ＭＳ ゴシック" w:hAnsi="ＭＳ ゴシック" w:hint="eastAsia"/>
                <w:szCs w:val="21"/>
              </w:rPr>
              <w:t>ア・研究部と指導教諭が中心となり、初任研、インターミディ</w:t>
            </w:r>
          </w:p>
          <w:p w14:paraId="09F60EBE" w14:textId="77777777" w:rsidR="00862D3E" w:rsidRPr="007072FF" w:rsidRDefault="00862D3E" w:rsidP="00862D3E">
            <w:pPr>
              <w:spacing w:line="240" w:lineRule="exact"/>
              <w:ind w:left="206" w:firstLineChars="100" w:firstLine="210"/>
              <w:rPr>
                <w:rFonts w:ascii="ＭＳ ゴシック" w:eastAsia="ＭＳ ゴシック" w:hAnsi="ＭＳ ゴシック"/>
                <w:szCs w:val="21"/>
              </w:rPr>
            </w:pPr>
            <w:r w:rsidRPr="007072FF">
              <w:rPr>
                <w:rFonts w:ascii="ＭＳ ゴシック" w:eastAsia="ＭＳ ゴシック" w:hAnsi="ＭＳ ゴシック" w:hint="eastAsia"/>
                <w:szCs w:val="21"/>
              </w:rPr>
              <w:t>エイト研修及び</w:t>
            </w:r>
            <w:r w:rsidRPr="007072FF">
              <w:rPr>
                <w:rFonts w:ascii="ＭＳ ゴシック" w:eastAsia="ＭＳ ゴシック" w:hAnsi="ＭＳ ゴシック"/>
                <w:szCs w:val="21"/>
              </w:rPr>
              <w:t>10</w:t>
            </w:r>
            <w:r w:rsidRPr="007072FF">
              <w:rPr>
                <w:rFonts w:ascii="ＭＳ ゴシック" w:eastAsia="ＭＳ ゴシック" w:hAnsi="ＭＳ ゴシック" w:hint="eastAsia"/>
                <w:szCs w:val="21"/>
              </w:rPr>
              <w:t>年研対象者等による研究授業、事後の</w:t>
            </w:r>
          </w:p>
          <w:p w14:paraId="3FA04293" w14:textId="77777777" w:rsidR="00862D3E" w:rsidRPr="007072FF" w:rsidRDefault="00862D3E" w:rsidP="00862D3E">
            <w:pPr>
              <w:spacing w:line="240" w:lineRule="exact"/>
              <w:ind w:left="206" w:firstLineChars="100" w:firstLine="210"/>
              <w:rPr>
                <w:rFonts w:ascii="ＭＳ ゴシック" w:eastAsia="ＭＳ ゴシック" w:hAnsi="ＭＳ ゴシック"/>
                <w:szCs w:val="21"/>
              </w:rPr>
            </w:pPr>
            <w:r w:rsidRPr="007072FF">
              <w:rPr>
                <w:rFonts w:ascii="ＭＳ ゴシック" w:eastAsia="ＭＳ ゴシック" w:hAnsi="ＭＳ ゴシック" w:hint="eastAsia"/>
                <w:szCs w:val="21"/>
              </w:rPr>
              <w:t>研究協議を実施する。併せて、授業アンケートの結果を</w:t>
            </w:r>
          </w:p>
          <w:p w14:paraId="0226DA0C" w14:textId="77777777" w:rsidR="00862D3E" w:rsidRPr="007072FF" w:rsidRDefault="00862D3E" w:rsidP="00862D3E">
            <w:pPr>
              <w:spacing w:line="240" w:lineRule="exact"/>
              <w:ind w:left="206" w:firstLineChars="100" w:firstLine="210"/>
              <w:rPr>
                <w:rFonts w:ascii="ＭＳ ゴシック" w:eastAsia="ＭＳ ゴシック" w:hAnsi="ＭＳ ゴシック"/>
                <w:szCs w:val="21"/>
              </w:rPr>
            </w:pPr>
            <w:r w:rsidRPr="007072FF">
              <w:rPr>
                <w:rFonts w:ascii="ＭＳ ゴシック" w:eastAsia="ＭＳ ゴシック" w:hAnsi="ＭＳ ゴシック" w:hint="eastAsia"/>
                <w:szCs w:val="21"/>
              </w:rPr>
              <w:t>踏まえて授業力向上を推進する。</w:t>
            </w:r>
          </w:p>
          <w:p w14:paraId="2787AD44"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1B0ED84F" w14:textId="77777777" w:rsidR="003B1ED7" w:rsidRPr="007072FF" w:rsidRDefault="003B1ED7" w:rsidP="00862D3E">
            <w:pPr>
              <w:spacing w:line="240" w:lineRule="exact"/>
              <w:ind w:left="206" w:hangingChars="98" w:hanging="206"/>
              <w:rPr>
                <w:rFonts w:ascii="ＭＳ ゴシック" w:eastAsia="ＭＳ ゴシック" w:hAnsi="ＭＳ ゴシック"/>
                <w:szCs w:val="21"/>
              </w:rPr>
            </w:pPr>
          </w:p>
          <w:p w14:paraId="238D0792" w14:textId="77777777" w:rsidR="003B1ED7" w:rsidRPr="007072FF" w:rsidRDefault="003B1ED7" w:rsidP="00862D3E">
            <w:pPr>
              <w:spacing w:line="240" w:lineRule="exact"/>
              <w:ind w:left="206" w:hangingChars="98" w:hanging="206"/>
              <w:rPr>
                <w:rFonts w:ascii="ＭＳ ゴシック" w:eastAsia="ＭＳ ゴシック" w:hAnsi="ＭＳ ゴシック"/>
                <w:szCs w:val="21"/>
              </w:rPr>
            </w:pPr>
          </w:p>
          <w:p w14:paraId="746840B5"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5E874355" w14:textId="77777777" w:rsidR="00862D3E" w:rsidRPr="007072FF" w:rsidRDefault="00862D3E" w:rsidP="00862D3E">
            <w:pPr>
              <w:spacing w:line="240" w:lineRule="exact"/>
              <w:ind w:left="416" w:hangingChars="198" w:hanging="416"/>
              <w:rPr>
                <w:rFonts w:ascii="ＭＳ ゴシック" w:eastAsia="ＭＳ ゴシック" w:hAnsi="ＭＳ ゴシック"/>
                <w:szCs w:val="21"/>
              </w:rPr>
            </w:pPr>
            <w:r w:rsidRPr="007072FF">
              <w:rPr>
                <w:rFonts w:ascii="ＭＳ ゴシック" w:eastAsia="ＭＳ ゴシック" w:hAnsi="ＭＳ ゴシック" w:hint="eastAsia"/>
                <w:szCs w:val="21"/>
              </w:rPr>
              <w:t>イ・授業や生徒のニーズに適切に対応するため、定期的又は臨時に</w:t>
            </w:r>
            <w:r w:rsidRPr="007072FF">
              <w:rPr>
                <w:rFonts w:ascii="ＭＳ ゴシック" w:eastAsia="ＭＳ ゴシック" w:hAnsi="ＭＳ ゴシック"/>
                <w:szCs w:val="21"/>
              </w:rPr>
              <w:t>SC</w:t>
            </w:r>
            <w:r w:rsidRPr="007072FF">
              <w:rPr>
                <w:rFonts w:ascii="ＭＳ ゴシック" w:eastAsia="ＭＳ ゴシック" w:hAnsi="ＭＳ ゴシック" w:hint="eastAsia"/>
                <w:szCs w:val="21"/>
              </w:rPr>
              <w:t>、</w:t>
            </w:r>
            <w:r w:rsidRPr="007072FF">
              <w:rPr>
                <w:rFonts w:ascii="ＭＳ ゴシック" w:eastAsia="ＭＳ ゴシック" w:hAnsi="ＭＳ ゴシック"/>
                <w:szCs w:val="21"/>
              </w:rPr>
              <w:t>SSW</w:t>
            </w:r>
            <w:r w:rsidRPr="007072FF">
              <w:rPr>
                <w:rFonts w:ascii="ＭＳ ゴシック" w:eastAsia="ＭＳ ゴシック" w:hAnsi="ＭＳ ゴシック" w:hint="eastAsia"/>
                <w:szCs w:val="21"/>
              </w:rPr>
              <w:t>、臨床心理士、大学関係者、職業教育関係者等、外部人材の活用を促進する。</w:t>
            </w:r>
          </w:p>
          <w:p w14:paraId="062EFD28" w14:textId="77777777" w:rsidR="00862D3E" w:rsidRPr="007072FF" w:rsidRDefault="00862D3E" w:rsidP="00862D3E">
            <w:pPr>
              <w:spacing w:line="240" w:lineRule="exact"/>
              <w:ind w:leftChars="50" w:left="105" w:firstLineChars="50" w:firstLine="105"/>
              <w:rPr>
                <w:rFonts w:ascii="ＭＳ ゴシック" w:eastAsia="ＭＳ ゴシック" w:hAnsi="ＭＳ ゴシック"/>
                <w:szCs w:val="21"/>
              </w:rPr>
            </w:pPr>
            <w:r w:rsidRPr="007072FF">
              <w:rPr>
                <w:rFonts w:ascii="ＭＳ ゴシック" w:eastAsia="ＭＳ ゴシック" w:hAnsi="ＭＳ ゴシック" w:hint="eastAsia"/>
                <w:szCs w:val="21"/>
              </w:rPr>
              <w:t>・教員の資質向上のため、他府県等への講演、事例研究先進校</w:t>
            </w:r>
          </w:p>
          <w:p w14:paraId="53B2A2E0" w14:textId="77777777" w:rsidR="00862D3E" w:rsidRPr="007072FF" w:rsidRDefault="00862D3E" w:rsidP="00862D3E">
            <w:pPr>
              <w:spacing w:line="240" w:lineRule="exact"/>
              <w:ind w:leftChars="50" w:left="105" w:firstLineChars="150" w:firstLine="315"/>
              <w:rPr>
                <w:rFonts w:ascii="ＭＳ ゴシック" w:eastAsia="ＭＳ ゴシック" w:hAnsi="ＭＳ ゴシック"/>
                <w:szCs w:val="21"/>
              </w:rPr>
            </w:pPr>
            <w:r w:rsidRPr="007072FF">
              <w:rPr>
                <w:rFonts w:ascii="ＭＳ ゴシック" w:eastAsia="ＭＳ ゴシック" w:hAnsi="ＭＳ ゴシック" w:hint="eastAsia"/>
                <w:szCs w:val="21"/>
              </w:rPr>
              <w:t>等への参加を促進する。</w:t>
            </w:r>
          </w:p>
          <w:p w14:paraId="071F3FD3" w14:textId="77777777" w:rsidR="00862D3E" w:rsidRPr="007072FF" w:rsidRDefault="00862D3E" w:rsidP="00862D3E">
            <w:pPr>
              <w:spacing w:line="240" w:lineRule="exact"/>
              <w:ind w:leftChars="50" w:left="105" w:firstLineChars="50" w:firstLine="105"/>
              <w:rPr>
                <w:rFonts w:ascii="ＭＳ ゴシック" w:eastAsia="ＭＳ ゴシック" w:hAnsi="ＭＳ ゴシック"/>
                <w:szCs w:val="21"/>
              </w:rPr>
            </w:pPr>
            <w:r w:rsidRPr="007072FF">
              <w:rPr>
                <w:rFonts w:ascii="ＭＳ ゴシック" w:eastAsia="ＭＳ ゴシック" w:hAnsi="ＭＳ ゴシック" w:hint="eastAsia"/>
                <w:szCs w:val="21"/>
              </w:rPr>
              <w:t>・研究部が中心となり、初任者・新転任者等、聴覚障がい教育</w:t>
            </w:r>
          </w:p>
          <w:p w14:paraId="54E029F6" w14:textId="77777777" w:rsidR="00862D3E" w:rsidRPr="007072FF" w:rsidRDefault="00862D3E" w:rsidP="00862D3E">
            <w:pPr>
              <w:spacing w:line="240" w:lineRule="exact"/>
              <w:ind w:leftChars="50" w:left="105" w:firstLineChars="150" w:firstLine="315"/>
              <w:rPr>
                <w:rFonts w:ascii="ＭＳ ゴシック" w:eastAsia="ＭＳ ゴシック" w:hAnsi="ＭＳ ゴシック"/>
                <w:szCs w:val="21"/>
              </w:rPr>
            </w:pPr>
            <w:r w:rsidRPr="007072FF">
              <w:rPr>
                <w:rFonts w:ascii="ＭＳ ゴシック" w:eastAsia="ＭＳ ゴシック" w:hAnsi="ＭＳ ゴシック" w:hint="eastAsia"/>
                <w:szCs w:val="21"/>
              </w:rPr>
              <w:t>の経験の少ない教員を対象に外部講師活用を含めて教員向け</w:t>
            </w:r>
          </w:p>
          <w:p w14:paraId="36B6B7EE" w14:textId="77777777" w:rsidR="00862D3E" w:rsidRPr="007072FF" w:rsidRDefault="00862D3E" w:rsidP="00862D3E">
            <w:pPr>
              <w:spacing w:line="240" w:lineRule="exact"/>
              <w:ind w:firstLineChars="200" w:firstLine="420"/>
              <w:rPr>
                <w:rFonts w:ascii="ＭＳ ゴシック" w:eastAsia="ＭＳ ゴシック" w:hAnsi="ＭＳ ゴシック"/>
                <w:szCs w:val="21"/>
              </w:rPr>
            </w:pPr>
            <w:r w:rsidRPr="007072FF">
              <w:rPr>
                <w:rFonts w:ascii="ＭＳ ゴシック" w:eastAsia="ＭＳ ゴシック" w:hAnsi="ＭＳ ゴシック" w:hint="eastAsia"/>
                <w:szCs w:val="21"/>
              </w:rPr>
              <w:t>手話講座を実施する。</w:t>
            </w:r>
          </w:p>
          <w:p w14:paraId="1ABAFF14"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12D85F09" w14:textId="77777777" w:rsidR="003B1ED7" w:rsidRPr="007072FF" w:rsidRDefault="003B1ED7" w:rsidP="00862D3E">
            <w:pPr>
              <w:spacing w:line="240" w:lineRule="exact"/>
              <w:ind w:left="206" w:hangingChars="98" w:hanging="206"/>
              <w:rPr>
                <w:rFonts w:ascii="ＭＳ ゴシック" w:eastAsia="ＭＳ ゴシック" w:hAnsi="ＭＳ ゴシック"/>
                <w:szCs w:val="21"/>
              </w:rPr>
            </w:pPr>
          </w:p>
          <w:p w14:paraId="11C29BA9" w14:textId="77777777" w:rsidR="003B1ED7" w:rsidRPr="007072FF" w:rsidRDefault="003B1ED7" w:rsidP="00862D3E">
            <w:pPr>
              <w:spacing w:line="240" w:lineRule="exact"/>
              <w:ind w:left="206" w:hangingChars="98" w:hanging="206"/>
              <w:rPr>
                <w:rFonts w:ascii="ＭＳ ゴシック" w:eastAsia="ＭＳ ゴシック" w:hAnsi="ＭＳ ゴシック"/>
                <w:szCs w:val="21"/>
              </w:rPr>
            </w:pPr>
          </w:p>
          <w:p w14:paraId="71DA6F7E"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63F43174" w14:textId="77777777" w:rsidR="00862D3E" w:rsidRPr="007072FF" w:rsidRDefault="00862D3E" w:rsidP="00862D3E">
            <w:pPr>
              <w:spacing w:line="240" w:lineRule="exact"/>
              <w:ind w:left="416" w:hangingChars="198" w:hanging="416"/>
              <w:rPr>
                <w:rFonts w:ascii="ＭＳ ゴシック" w:eastAsia="ＭＳ ゴシック" w:hAnsi="ＭＳ ゴシック"/>
                <w:szCs w:val="21"/>
              </w:rPr>
            </w:pPr>
            <w:r w:rsidRPr="007072FF">
              <w:rPr>
                <w:rFonts w:ascii="ＭＳ ゴシック" w:eastAsia="ＭＳ ゴシック" w:hAnsi="ＭＳ ゴシック" w:hint="eastAsia"/>
                <w:szCs w:val="21"/>
              </w:rPr>
              <w:t>ウ・研究部が中心となり、教員資質の一層の向上を図る為、いじめ、体罰、人権等の共通的研修をはじめ各自の教科等専門性に係わる研修を計画的・継続的に推進する。</w:t>
            </w:r>
          </w:p>
          <w:p w14:paraId="2A1A1292"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tc>
        <w:tc>
          <w:tcPr>
            <w:tcW w:w="4111" w:type="dxa"/>
            <w:tcBorders>
              <w:right w:val="dashed" w:sz="4" w:space="0" w:color="auto"/>
            </w:tcBorders>
          </w:tcPr>
          <w:p w14:paraId="4547464D"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5A60DAF4"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r w:rsidRPr="007072FF">
              <w:rPr>
                <w:rFonts w:ascii="ＭＳ ゴシック" w:eastAsia="ＭＳ ゴシック" w:hAnsi="ＭＳ ゴシック" w:hint="eastAsia"/>
                <w:szCs w:val="21"/>
              </w:rPr>
              <w:t>（１）</w:t>
            </w:r>
          </w:p>
          <w:p w14:paraId="50BC9A75"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6E7E4FD8"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7ECA0D66"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2870ECAE" w14:textId="77777777" w:rsidR="00434E17" w:rsidRPr="007072FF" w:rsidRDefault="00434E17" w:rsidP="00862D3E">
            <w:pPr>
              <w:spacing w:line="240" w:lineRule="exact"/>
              <w:ind w:left="206" w:hangingChars="98" w:hanging="206"/>
              <w:rPr>
                <w:rFonts w:ascii="ＭＳ ゴシック" w:eastAsia="ＭＳ ゴシック" w:hAnsi="ＭＳ ゴシック"/>
                <w:szCs w:val="21"/>
              </w:rPr>
            </w:pPr>
          </w:p>
          <w:p w14:paraId="0F3494F9"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r w:rsidRPr="007072FF">
              <w:rPr>
                <w:rFonts w:ascii="ＭＳ ゴシック" w:eastAsia="ＭＳ ゴシック" w:hAnsi="ＭＳ ゴシック" w:hint="eastAsia"/>
                <w:szCs w:val="21"/>
              </w:rPr>
              <w:t>ア・（生）</w:t>
            </w:r>
            <w:r w:rsidR="00070C39" w:rsidRPr="007072FF">
              <w:rPr>
                <w:rFonts w:ascii="ＭＳ ゴシック" w:eastAsia="ＭＳ ゴシック" w:hAnsi="ＭＳ ゴシック"/>
                <w:szCs w:val="21"/>
              </w:rPr>
              <w:t>ＩＣＴ</w:t>
            </w:r>
            <w:r w:rsidRPr="007072FF">
              <w:rPr>
                <w:rFonts w:ascii="ＭＳ ゴシック" w:eastAsia="ＭＳ ゴシック" w:hAnsi="ＭＳ ゴシック" w:hint="eastAsia"/>
                <w:szCs w:val="21"/>
              </w:rPr>
              <w:t>関連項目</w:t>
            </w:r>
          </w:p>
          <w:p w14:paraId="6F43CC0D" w14:textId="77777777" w:rsidR="00862D3E" w:rsidRPr="007072FF" w:rsidRDefault="00862D3E" w:rsidP="00862D3E">
            <w:pPr>
              <w:spacing w:line="240" w:lineRule="exact"/>
              <w:ind w:left="206" w:firstLineChars="400" w:firstLine="840"/>
              <w:rPr>
                <w:rFonts w:ascii="ＭＳ ゴシック" w:eastAsia="ＭＳ ゴシック" w:hAnsi="ＭＳ ゴシック"/>
                <w:szCs w:val="21"/>
              </w:rPr>
            </w:pPr>
            <w:r w:rsidRPr="007072FF">
              <w:rPr>
                <w:rFonts w:ascii="ＭＳ ゴシック" w:eastAsia="ＭＳ ゴシック" w:hAnsi="ＭＳ ゴシック" w:hint="eastAsia"/>
                <w:szCs w:val="21"/>
              </w:rPr>
              <w:t>9</w:t>
            </w:r>
            <w:r w:rsidRPr="007072FF">
              <w:rPr>
                <w:rFonts w:ascii="ＭＳ ゴシック" w:eastAsia="ＭＳ ゴシック" w:hAnsi="ＭＳ ゴシック"/>
                <w:szCs w:val="21"/>
              </w:rPr>
              <w:t>5</w:t>
            </w:r>
            <w:r w:rsidRPr="007072FF">
              <w:rPr>
                <w:rFonts w:ascii="ＭＳ ゴシック" w:eastAsia="ＭＳ ゴシック" w:hAnsi="ＭＳ ゴシック" w:hint="eastAsia"/>
                <w:szCs w:val="21"/>
              </w:rPr>
              <w:t>％以上を維持［100％］</w:t>
            </w:r>
          </w:p>
          <w:p w14:paraId="16F80663"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4419BA96"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2A17F64B" w14:textId="77777777" w:rsidR="00434E17" w:rsidRPr="007072FF" w:rsidRDefault="00434E17" w:rsidP="00434E17">
            <w:pPr>
              <w:spacing w:line="240" w:lineRule="exact"/>
              <w:rPr>
                <w:rFonts w:ascii="ＭＳ ゴシック" w:eastAsia="ＭＳ ゴシック" w:hAnsi="ＭＳ ゴシック"/>
                <w:szCs w:val="21"/>
              </w:rPr>
            </w:pPr>
          </w:p>
          <w:p w14:paraId="74506100" w14:textId="77777777" w:rsidR="00434E17" w:rsidRPr="007072FF" w:rsidRDefault="00862D3E" w:rsidP="00862D3E">
            <w:pPr>
              <w:spacing w:line="240" w:lineRule="exact"/>
              <w:ind w:left="206" w:hangingChars="98" w:hanging="206"/>
              <w:rPr>
                <w:rFonts w:ascii="ＭＳ ゴシック" w:eastAsia="ＭＳ ゴシック" w:hAnsi="ＭＳ ゴシック"/>
                <w:szCs w:val="21"/>
              </w:rPr>
            </w:pPr>
            <w:r w:rsidRPr="007072FF">
              <w:rPr>
                <w:rFonts w:ascii="ＭＳ ゴシック" w:eastAsia="ＭＳ ゴシック" w:hAnsi="ＭＳ ゴシック" w:hint="eastAsia"/>
                <w:szCs w:val="21"/>
              </w:rPr>
              <w:t>イ・（生）</w:t>
            </w:r>
            <w:r w:rsidR="00070C39" w:rsidRPr="007072FF">
              <w:rPr>
                <w:rFonts w:ascii="ＭＳ ゴシック" w:eastAsia="ＭＳ ゴシック" w:hAnsi="ＭＳ ゴシック" w:hint="eastAsia"/>
                <w:szCs w:val="21"/>
              </w:rPr>
              <w:t>ＶＲ</w:t>
            </w:r>
            <w:r w:rsidRPr="007072FF">
              <w:rPr>
                <w:rFonts w:ascii="ＭＳ ゴシック" w:eastAsia="ＭＳ ゴシック" w:hAnsi="ＭＳ ゴシック" w:hint="eastAsia"/>
                <w:szCs w:val="21"/>
              </w:rPr>
              <w:t>・</w:t>
            </w:r>
            <w:r w:rsidR="00070C39" w:rsidRPr="007072FF">
              <w:rPr>
                <w:rFonts w:ascii="ＭＳ ゴシック" w:eastAsia="ＭＳ ゴシック" w:hAnsi="ＭＳ ゴシック" w:hint="eastAsia"/>
                <w:szCs w:val="21"/>
              </w:rPr>
              <w:t>ＡＲ</w:t>
            </w:r>
            <w:r w:rsidRPr="007072FF">
              <w:rPr>
                <w:rFonts w:ascii="ＭＳ ゴシック" w:eastAsia="ＭＳ ゴシック" w:hAnsi="ＭＳ ゴシック" w:hint="eastAsia"/>
                <w:szCs w:val="21"/>
              </w:rPr>
              <w:t>活用関連</w:t>
            </w:r>
          </w:p>
          <w:p w14:paraId="4AA64153" w14:textId="77777777" w:rsidR="00862D3E" w:rsidRPr="007072FF" w:rsidRDefault="00862D3E" w:rsidP="00434E17">
            <w:pPr>
              <w:spacing w:line="240" w:lineRule="exact"/>
              <w:ind w:left="206" w:firstLineChars="400" w:firstLine="840"/>
              <w:rPr>
                <w:rFonts w:ascii="ＭＳ ゴシック" w:eastAsia="ＭＳ ゴシック" w:hAnsi="ＭＳ ゴシック"/>
                <w:szCs w:val="21"/>
              </w:rPr>
            </w:pPr>
            <w:r w:rsidRPr="007072FF">
              <w:rPr>
                <w:rFonts w:ascii="ＭＳ ゴシック" w:eastAsia="ＭＳ ゴシック" w:hAnsi="ＭＳ ゴシック" w:hint="eastAsia"/>
                <w:szCs w:val="21"/>
              </w:rPr>
              <w:t>8</w:t>
            </w:r>
            <w:r w:rsidRPr="007072FF">
              <w:rPr>
                <w:rFonts w:ascii="ＭＳ ゴシック" w:eastAsia="ＭＳ ゴシック" w:hAnsi="ＭＳ ゴシック"/>
                <w:szCs w:val="21"/>
              </w:rPr>
              <w:t>0</w:t>
            </w:r>
            <w:r w:rsidRPr="007072FF">
              <w:rPr>
                <w:rFonts w:ascii="ＭＳ ゴシック" w:eastAsia="ＭＳ ゴシック" w:hAnsi="ＭＳ ゴシック" w:hint="eastAsia"/>
                <w:szCs w:val="21"/>
              </w:rPr>
              <w:t>％以上［79％］</w:t>
            </w:r>
          </w:p>
          <w:p w14:paraId="6724DE99" w14:textId="77777777" w:rsidR="00434E17" w:rsidRPr="007072FF" w:rsidRDefault="00862D3E" w:rsidP="00862D3E">
            <w:pPr>
              <w:spacing w:line="240" w:lineRule="exact"/>
              <w:ind w:firstLineChars="128" w:firstLine="269"/>
              <w:rPr>
                <w:rFonts w:ascii="ＭＳ ゴシック" w:eastAsia="ＭＳ ゴシック" w:hAnsi="ＭＳ ゴシック"/>
                <w:szCs w:val="21"/>
              </w:rPr>
            </w:pPr>
            <w:r w:rsidRPr="007072FF">
              <w:rPr>
                <w:rFonts w:ascii="ＭＳ ゴシック" w:eastAsia="ＭＳ ゴシック" w:hAnsi="ＭＳ ゴシック" w:hint="eastAsia"/>
                <w:szCs w:val="21"/>
              </w:rPr>
              <w:t>（教）</w:t>
            </w:r>
            <w:r w:rsidR="00070C39" w:rsidRPr="007072FF">
              <w:rPr>
                <w:rFonts w:ascii="ＭＳ ゴシック" w:eastAsia="ＭＳ ゴシック" w:hAnsi="ＭＳ ゴシック"/>
                <w:szCs w:val="21"/>
              </w:rPr>
              <w:t>ＶＲ</w:t>
            </w:r>
            <w:r w:rsidRPr="007072FF">
              <w:rPr>
                <w:rFonts w:ascii="ＭＳ ゴシック" w:eastAsia="ＭＳ ゴシック" w:hAnsi="ＭＳ ゴシック" w:hint="eastAsia"/>
                <w:szCs w:val="21"/>
              </w:rPr>
              <w:t>・</w:t>
            </w:r>
            <w:r w:rsidR="00070C39" w:rsidRPr="007072FF">
              <w:rPr>
                <w:rFonts w:ascii="ＭＳ ゴシック" w:eastAsia="ＭＳ ゴシック" w:hAnsi="ＭＳ ゴシック"/>
                <w:szCs w:val="21"/>
              </w:rPr>
              <w:t>ＡＲ</w:t>
            </w:r>
            <w:r w:rsidRPr="007072FF">
              <w:rPr>
                <w:rFonts w:ascii="ＭＳ ゴシック" w:eastAsia="ＭＳ ゴシック" w:hAnsi="ＭＳ ゴシック" w:hint="eastAsia"/>
                <w:szCs w:val="21"/>
              </w:rPr>
              <w:t>活用関連</w:t>
            </w:r>
          </w:p>
          <w:p w14:paraId="0C7C7E6F" w14:textId="77777777" w:rsidR="00862D3E" w:rsidRPr="007072FF" w:rsidRDefault="00862D3E" w:rsidP="00434E17">
            <w:pPr>
              <w:spacing w:line="240" w:lineRule="exact"/>
              <w:ind w:firstLineChars="528" w:firstLine="1109"/>
              <w:rPr>
                <w:rFonts w:ascii="ＭＳ ゴシック" w:eastAsia="ＭＳ ゴシック" w:hAnsi="ＭＳ ゴシック"/>
                <w:szCs w:val="21"/>
              </w:rPr>
            </w:pPr>
            <w:r w:rsidRPr="007072FF">
              <w:rPr>
                <w:rFonts w:ascii="ＭＳ ゴシック" w:eastAsia="ＭＳ ゴシック" w:hAnsi="ＭＳ ゴシック" w:hint="eastAsia"/>
                <w:szCs w:val="21"/>
              </w:rPr>
              <w:t>90％以上［90％］</w:t>
            </w:r>
          </w:p>
          <w:p w14:paraId="1F0B1C8D"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085317DB"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76C6DCBC"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460F10A2" w14:textId="77777777" w:rsidR="003B1ED7" w:rsidRPr="007072FF" w:rsidRDefault="003B1ED7" w:rsidP="00862D3E">
            <w:pPr>
              <w:spacing w:line="240" w:lineRule="exact"/>
              <w:ind w:left="206" w:hangingChars="98" w:hanging="206"/>
              <w:rPr>
                <w:rFonts w:ascii="ＭＳ ゴシック" w:eastAsia="ＭＳ ゴシック" w:hAnsi="ＭＳ ゴシック"/>
                <w:szCs w:val="21"/>
              </w:rPr>
            </w:pPr>
          </w:p>
          <w:p w14:paraId="4AFDE5E7"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r w:rsidRPr="007072FF">
              <w:rPr>
                <w:rFonts w:ascii="ＭＳ ゴシック" w:eastAsia="ＭＳ ゴシック" w:hAnsi="ＭＳ ゴシック" w:hint="eastAsia"/>
                <w:szCs w:val="21"/>
              </w:rPr>
              <w:t>（２）</w:t>
            </w:r>
          </w:p>
          <w:p w14:paraId="09699A99"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335CA498"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042319DD" w14:textId="77777777" w:rsidR="003B1ED7" w:rsidRPr="007072FF" w:rsidRDefault="003B1ED7" w:rsidP="00862D3E">
            <w:pPr>
              <w:spacing w:line="240" w:lineRule="exact"/>
              <w:ind w:left="206" w:hangingChars="98" w:hanging="206"/>
              <w:rPr>
                <w:rFonts w:ascii="ＭＳ ゴシック" w:eastAsia="ＭＳ ゴシック" w:hAnsi="ＭＳ ゴシック"/>
                <w:szCs w:val="21"/>
              </w:rPr>
            </w:pPr>
          </w:p>
          <w:p w14:paraId="51A3E111" w14:textId="77777777" w:rsidR="00862D3E" w:rsidRPr="007072FF" w:rsidRDefault="00862D3E" w:rsidP="00862D3E">
            <w:pPr>
              <w:spacing w:line="240" w:lineRule="exact"/>
              <w:rPr>
                <w:rFonts w:ascii="ＭＳ ゴシック" w:eastAsia="ＭＳ ゴシック" w:hAnsi="ＭＳ ゴシック"/>
                <w:szCs w:val="21"/>
              </w:rPr>
            </w:pPr>
            <w:r w:rsidRPr="007072FF">
              <w:rPr>
                <w:rFonts w:ascii="ＭＳ ゴシック" w:eastAsia="ＭＳ ゴシック" w:hAnsi="ＭＳ ゴシック" w:hint="eastAsia"/>
                <w:szCs w:val="21"/>
              </w:rPr>
              <w:t>ア・（教）授業関連項目</w:t>
            </w:r>
            <w:r w:rsidRPr="007072FF">
              <w:rPr>
                <w:rFonts w:ascii="ＭＳ ゴシック" w:eastAsia="ＭＳ ゴシック" w:hAnsi="ＭＳ ゴシック"/>
                <w:szCs w:val="21"/>
              </w:rPr>
              <w:t>98</w:t>
            </w:r>
            <w:r w:rsidRPr="007072FF">
              <w:rPr>
                <w:rFonts w:ascii="ＭＳ ゴシック" w:eastAsia="ＭＳ ゴシック" w:hAnsi="ＭＳ ゴシック" w:hint="eastAsia"/>
                <w:szCs w:val="21"/>
              </w:rPr>
              <w:t>％以上［</w:t>
            </w:r>
            <w:r w:rsidRPr="007072FF">
              <w:rPr>
                <w:rFonts w:ascii="ＭＳ ゴシック" w:eastAsia="ＭＳ ゴシック" w:hAnsi="ＭＳ ゴシック"/>
                <w:szCs w:val="21"/>
              </w:rPr>
              <w:t>9</w:t>
            </w:r>
            <w:r w:rsidRPr="007072FF">
              <w:rPr>
                <w:rFonts w:ascii="ＭＳ ゴシック" w:eastAsia="ＭＳ ゴシック" w:hAnsi="ＭＳ ゴシック" w:hint="eastAsia"/>
                <w:szCs w:val="21"/>
              </w:rPr>
              <w:t>7％］</w:t>
            </w:r>
          </w:p>
          <w:p w14:paraId="16FE2258" w14:textId="77777777" w:rsidR="00862D3E" w:rsidRPr="007072FF" w:rsidRDefault="00862D3E" w:rsidP="00862D3E">
            <w:pPr>
              <w:spacing w:line="240" w:lineRule="exact"/>
              <w:ind w:leftChars="50" w:left="105" w:firstLineChars="400" w:firstLine="840"/>
              <w:rPr>
                <w:rFonts w:ascii="ＭＳ ゴシック" w:eastAsia="ＭＳ ゴシック" w:hAnsi="ＭＳ ゴシック"/>
                <w:szCs w:val="21"/>
              </w:rPr>
            </w:pPr>
            <w:r w:rsidRPr="007072FF">
              <w:rPr>
                <w:rFonts w:ascii="ＭＳ ゴシック" w:eastAsia="ＭＳ ゴシック" w:hAnsi="ＭＳ ゴシック" w:hint="eastAsia"/>
                <w:szCs w:val="21"/>
              </w:rPr>
              <w:t>初任研、インターミディエイト</w:t>
            </w:r>
          </w:p>
          <w:p w14:paraId="2E78434A" w14:textId="77777777" w:rsidR="00862D3E" w:rsidRPr="007072FF" w:rsidRDefault="00862D3E" w:rsidP="00862D3E">
            <w:pPr>
              <w:spacing w:line="240" w:lineRule="exact"/>
              <w:ind w:leftChars="50" w:left="105" w:firstLineChars="400" w:firstLine="840"/>
              <w:rPr>
                <w:rFonts w:ascii="ＭＳ ゴシック" w:eastAsia="ＭＳ ゴシック" w:hAnsi="ＭＳ ゴシック"/>
                <w:szCs w:val="21"/>
              </w:rPr>
            </w:pPr>
            <w:r w:rsidRPr="007072FF">
              <w:rPr>
                <w:rFonts w:ascii="ＭＳ ゴシック" w:eastAsia="ＭＳ ゴシック" w:hAnsi="ＭＳ ゴシック" w:hint="eastAsia"/>
                <w:szCs w:val="21"/>
              </w:rPr>
              <w:t>研修及び</w:t>
            </w:r>
            <w:r w:rsidRPr="007072FF">
              <w:rPr>
                <w:rFonts w:ascii="ＭＳ ゴシック" w:eastAsia="ＭＳ ゴシック" w:hAnsi="ＭＳ ゴシック"/>
                <w:szCs w:val="21"/>
              </w:rPr>
              <w:t>10</w:t>
            </w:r>
            <w:r w:rsidRPr="007072FF">
              <w:rPr>
                <w:rFonts w:ascii="ＭＳ ゴシック" w:eastAsia="ＭＳ ゴシック" w:hAnsi="ＭＳ ゴシック" w:hint="eastAsia"/>
                <w:szCs w:val="21"/>
              </w:rPr>
              <w:t>年研の対象者等に</w:t>
            </w:r>
          </w:p>
          <w:p w14:paraId="56BA45FF" w14:textId="77777777" w:rsidR="00862D3E" w:rsidRPr="007072FF" w:rsidRDefault="00862D3E" w:rsidP="00862D3E">
            <w:pPr>
              <w:spacing w:line="240" w:lineRule="exact"/>
              <w:ind w:leftChars="50" w:left="105" w:firstLineChars="400" w:firstLine="840"/>
              <w:rPr>
                <w:rFonts w:ascii="ＭＳ ゴシック" w:eastAsia="ＭＳ ゴシック" w:hAnsi="ＭＳ ゴシック"/>
                <w:szCs w:val="21"/>
              </w:rPr>
            </w:pPr>
            <w:r w:rsidRPr="007072FF">
              <w:rPr>
                <w:rFonts w:ascii="ＭＳ ゴシック" w:eastAsia="ＭＳ ゴシック" w:hAnsi="ＭＳ ゴシック" w:hint="eastAsia"/>
                <w:szCs w:val="21"/>
              </w:rPr>
              <w:t>よる研究授業を各１回以上</w:t>
            </w:r>
          </w:p>
          <w:p w14:paraId="431C38DA"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2CBDEEA5" w14:textId="77777777" w:rsidR="003B1ED7" w:rsidRPr="007072FF" w:rsidRDefault="003B1ED7" w:rsidP="00862D3E">
            <w:pPr>
              <w:spacing w:line="240" w:lineRule="exact"/>
              <w:ind w:left="206" w:hangingChars="98" w:hanging="206"/>
              <w:rPr>
                <w:rFonts w:ascii="ＭＳ ゴシック" w:eastAsia="ＭＳ ゴシック" w:hAnsi="ＭＳ ゴシック"/>
                <w:szCs w:val="21"/>
              </w:rPr>
            </w:pPr>
          </w:p>
          <w:p w14:paraId="0D78F58E" w14:textId="77777777" w:rsidR="003B1ED7" w:rsidRPr="007072FF" w:rsidRDefault="003B1ED7" w:rsidP="00862D3E">
            <w:pPr>
              <w:spacing w:line="240" w:lineRule="exact"/>
              <w:ind w:left="206" w:hangingChars="98" w:hanging="206"/>
              <w:rPr>
                <w:rFonts w:ascii="ＭＳ ゴシック" w:eastAsia="ＭＳ ゴシック" w:hAnsi="ＭＳ ゴシック"/>
                <w:szCs w:val="21"/>
              </w:rPr>
            </w:pPr>
          </w:p>
          <w:p w14:paraId="7470F23E"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2C0A346D"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r w:rsidRPr="007072FF">
              <w:rPr>
                <w:rFonts w:ascii="ＭＳ ゴシック" w:eastAsia="ＭＳ ゴシック" w:hAnsi="ＭＳ ゴシック" w:hint="eastAsia"/>
                <w:szCs w:val="21"/>
              </w:rPr>
              <w:t>イ・（教）外部人材活用関連項目</w:t>
            </w:r>
          </w:p>
          <w:p w14:paraId="1E8A15D6" w14:textId="77777777" w:rsidR="00862D3E" w:rsidRPr="007072FF" w:rsidRDefault="00862D3E" w:rsidP="00862D3E">
            <w:pPr>
              <w:spacing w:line="240" w:lineRule="exact"/>
              <w:ind w:leftChars="50" w:left="105" w:firstLineChars="400" w:firstLine="840"/>
              <w:rPr>
                <w:rFonts w:ascii="ＭＳ ゴシック" w:eastAsia="ＭＳ ゴシック" w:hAnsi="ＭＳ ゴシック"/>
                <w:szCs w:val="21"/>
              </w:rPr>
            </w:pPr>
            <w:r w:rsidRPr="007072FF">
              <w:rPr>
                <w:rFonts w:ascii="ＭＳ ゴシック" w:eastAsia="ＭＳ ゴシック" w:hAnsi="ＭＳ ゴシック" w:hint="eastAsia"/>
                <w:szCs w:val="21"/>
              </w:rPr>
              <w:t>85％以上［84％］</w:t>
            </w:r>
          </w:p>
          <w:p w14:paraId="32747D39" w14:textId="77777777" w:rsidR="00862D3E" w:rsidRPr="007072FF" w:rsidRDefault="00862D3E" w:rsidP="00862D3E">
            <w:pPr>
              <w:spacing w:line="240" w:lineRule="exact"/>
              <w:ind w:leftChars="50" w:left="105" w:firstLineChars="50" w:firstLine="105"/>
              <w:rPr>
                <w:rFonts w:ascii="ＭＳ ゴシック" w:eastAsia="ＭＳ ゴシック" w:hAnsi="ＭＳ ゴシック"/>
                <w:szCs w:val="21"/>
              </w:rPr>
            </w:pPr>
            <w:r w:rsidRPr="007072FF">
              <w:rPr>
                <w:rFonts w:ascii="ＭＳ ゴシック" w:eastAsia="ＭＳ ゴシック" w:hAnsi="ＭＳ ゴシック" w:hint="eastAsia"/>
                <w:szCs w:val="21"/>
              </w:rPr>
              <w:t>・（教）外部研修関連項目</w:t>
            </w:r>
          </w:p>
          <w:p w14:paraId="39F4BC50" w14:textId="77777777" w:rsidR="00862D3E" w:rsidRPr="007072FF" w:rsidRDefault="00862D3E" w:rsidP="00862D3E">
            <w:pPr>
              <w:spacing w:line="240" w:lineRule="exact"/>
              <w:ind w:leftChars="50" w:left="105" w:firstLineChars="400" w:firstLine="840"/>
              <w:rPr>
                <w:rFonts w:ascii="ＭＳ ゴシック" w:eastAsia="ＭＳ ゴシック" w:hAnsi="ＭＳ ゴシック"/>
                <w:szCs w:val="21"/>
              </w:rPr>
            </w:pPr>
            <w:r w:rsidRPr="007072FF">
              <w:rPr>
                <w:rFonts w:ascii="ＭＳ ゴシック" w:eastAsia="ＭＳ ゴシック" w:hAnsi="ＭＳ ゴシック" w:hint="eastAsia"/>
                <w:szCs w:val="21"/>
              </w:rPr>
              <w:t>80％以上［78％］</w:t>
            </w:r>
          </w:p>
          <w:p w14:paraId="7CE92346" w14:textId="77777777" w:rsidR="00862D3E" w:rsidRPr="007072FF" w:rsidRDefault="00862D3E" w:rsidP="00862D3E">
            <w:pPr>
              <w:spacing w:line="240" w:lineRule="exact"/>
              <w:ind w:leftChars="50" w:left="105" w:firstLineChars="50" w:firstLine="105"/>
              <w:rPr>
                <w:rFonts w:ascii="ＭＳ ゴシック" w:eastAsia="ＭＳ ゴシック" w:hAnsi="ＭＳ ゴシック"/>
                <w:szCs w:val="21"/>
              </w:rPr>
            </w:pPr>
            <w:r w:rsidRPr="007072FF">
              <w:rPr>
                <w:rFonts w:ascii="ＭＳ ゴシック" w:eastAsia="ＭＳ ゴシック" w:hAnsi="ＭＳ ゴシック" w:hint="eastAsia"/>
                <w:szCs w:val="21"/>
              </w:rPr>
              <w:t>・（教）手話関連項目で肯定的評価</w:t>
            </w:r>
          </w:p>
          <w:p w14:paraId="16FB28F2" w14:textId="77777777" w:rsidR="00862D3E" w:rsidRPr="007072FF" w:rsidRDefault="00862D3E" w:rsidP="00862D3E">
            <w:pPr>
              <w:spacing w:line="240" w:lineRule="exact"/>
              <w:ind w:leftChars="50" w:left="105" w:firstLineChars="400" w:firstLine="840"/>
              <w:rPr>
                <w:rFonts w:ascii="ＭＳ ゴシック" w:eastAsia="ＭＳ ゴシック" w:hAnsi="ＭＳ ゴシック"/>
                <w:szCs w:val="21"/>
              </w:rPr>
            </w:pPr>
            <w:r w:rsidRPr="007072FF">
              <w:rPr>
                <w:rFonts w:ascii="ＭＳ ゴシック" w:eastAsia="ＭＳ ゴシック" w:hAnsi="ＭＳ ゴシック"/>
                <w:szCs w:val="21"/>
              </w:rPr>
              <w:t>9</w:t>
            </w:r>
            <w:r w:rsidRPr="007072FF">
              <w:rPr>
                <w:rFonts w:ascii="ＭＳ ゴシック" w:eastAsia="ＭＳ ゴシック" w:hAnsi="ＭＳ ゴシック" w:hint="eastAsia"/>
                <w:szCs w:val="21"/>
              </w:rPr>
              <w:t>2％以上［</w:t>
            </w:r>
            <w:r w:rsidRPr="007072FF">
              <w:rPr>
                <w:rFonts w:ascii="ＭＳ ゴシック" w:eastAsia="ＭＳ ゴシック" w:hAnsi="ＭＳ ゴシック"/>
                <w:szCs w:val="21"/>
              </w:rPr>
              <w:t>9</w:t>
            </w:r>
            <w:r w:rsidRPr="007072FF">
              <w:rPr>
                <w:rFonts w:ascii="ＭＳ ゴシック" w:eastAsia="ＭＳ ゴシック" w:hAnsi="ＭＳ ゴシック" w:hint="eastAsia"/>
                <w:szCs w:val="21"/>
              </w:rPr>
              <w:t>1％］</w:t>
            </w:r>
          </w:p>
          <w:p w14:paraId="3C5E90C6" w14:textId="77777777" w:rsidR="00862D3E" w:rsidRPr="007072FF" w:rsidRDefault="00862D3E" w:rsidP="00862D3E">
            <w:pPr>
              <w:spacing w:line="240" w:lineRule="exact"/>
              <w:ind w:leftChars="50" w:left="105" w:firstLineChars="400" w:firstLine="840"/>
              <w:rPr>
                <w:rFonts w:ascii="ＭＳ ゴシック" w:eastAsia="ＭＳ ゴシック" w:hAnsi="ＭＳ ゴシック"/>
                <w:szCs w:val="21"/>
              </w:rPr>
            </w:pPr>
            <w:r w:rsidRPr="007072FF">
              <w:rPr>
                <w:rFonts w:ascii="ＭＳ ゴシック" w:eastAsia="ＭＳ ゴシック" w:hAnsi="ＭＳ ゴシック" w:hint="eastAsia"/>
                <w:szCs w:val="21"/>
              </w:rPr>
              <w:t>教員向け手話講座回数</w:t>
            </w:r>
          </w:p>
          <w:p w14:paraId="12E4D300" w14:textId="77777777" w:rsidR="00862D3E" w:rsidRPr="007072FF" w:rsidRDefault="00862D3E" w:rsidP="00862D3E">
            <w:pPr>
              <w:spacing w:line="240" w:lineRule="exact"/>
              <w:ind w:leftChars="50" w:left="105" w:firstLineChars="400" w:firstLine="840"/>
              <w:rPr>
                <w:rFonts w:ascii="ＭＳ ゴシック" w:eastAsia="ＭＳ ゴシック" w:hAnsi="ＭＳ ゴシック"/>
                <w:szCs w:val="21"/>
              </w:rPr>
            </w:pPr>
            <w:r w:rsidRPr="007072FF">
              <w:rPr>
                <w:rFonts w:ascii="ＭＳ ゴシック" w:eastAsia="ＭＳ ゴシック" w:hAnsi="ＭＳ ゴシック" w:hint="eastAsia"/>
                <w:szCs w:val="21"/>
              </w:rPr>
              <w:t>20回以上［20回］</w:t>
            </w:r>
          </w:p>
          <w:p w14:paraId="6F7F5D05"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04208799"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6EFEB8F1" w14:textId="77777777" w:rsidR="003B1ED7" w:rsidRPr="007072FF" w:rsidRDefault="003B1ED7" w:rsidP="00862D3E">
            <w:pPr>
              <w:spacing w:line="240" w:lineRule="exact"/>
              <w:ind w:left="206" w:hangingChars="98" w:hanging="206"/>
              <w:rPr>
                <w:rFonts w:ascii="ＭＳ ゴシック" w:eastAsia="ＭＳ ゴシック" w:hAnsi="ＭＳ ゴシック"/>
                <w:szCs w:val="21"/>
              </w:rPr>
            </w:pPr>
          </w:p>
          <w:p w14:paraId="3D09F6E1" w14:textId="77777777" w:rsidR="003B1ED7" w:rsidRPr="007072FF" w:rsidRDefault="003B1ED7" w:rsidP="00862D3E">
            <w:pPr>
              <w:spacing w:line="240" w:lineRule="exact"/>
              <w:ind w:left="206" w:hangingChars="98" w:hanging="206"/>
              <w:rPr>
                <w:rFonts w:ascii="ＭＳ ゴシック" w:eastAsia="ＭＳ ゴシック" w:hAnsi="ＭＳ ゴシック"/>
                <w:szCs w:val="21"/>
              </w:rPr>
            </w:pPr>
          </w:p>
          <w:p w14:paraId="4250DCFF"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r w:rsidRPr="007072FF">
              <w:rPr>
                <w:rFonts w:ascii="ＭＳ ゴシック" w:eastAsia="ＭＳ ゴシック" w:hAnsi="ＭＳ ゴシック" w:hint="eastAsia"/>
                <w:szCs w:val="21"/>
              </w:rPr>
              <w:t>ウ・（教）教員研修関連85％以上［83％］</w:t>
            </w:r>
          </w:p>
          <w:p w14:paraId="333AF283"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77765730"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11FBD735"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057BCF05" w14:textId="77777777" w:rsidR="00862D3E" w:rsidRPr="007072FF" w:rsidRDefault="00862D3E" w:rsidP="00862D3E">
            <w:pPr>
              <w:spacing w:line="240" w:lineRule="exact"/>
              <w:ind w:left="206" w:firstLineChars="100" w:firstLine="210"/>
              <w:rPr>
                <w:rFonts w:ascii="ＭＳ ゴシック" w:eastAsia="ＭＳ ゴシック" w:hAnsi="ＭＳ ゴシック"/>
                <w:szCs w:val="21"/>
              </w:rPr>
            </w:pPr>
          </w:p>
        </w:tc>
        <w:tc>
          <w:tcPr>
            <w:tcW w:w="1808" w:type="dxa"/>
            <w:tcBorders>
              <w:bottom w:val="single" w:sz="4" w:space="0" w:color="auto"/>
              <w:right w:val="single" w:sz="4" w:space="0" w:color="auto"/>
            </w:tcBorders>
          </w:tcPr>
          <w:p w14:paraId="79C1A038" w14:textId="77777777" w:rsidR="00862D3E" w:rsidRPr="007072FF" w:rsidRDefault="00862D3E" w:rsidP="00862D3E">
            <w:pPr>
              <w:spacing w:line="240" w:lineRule="exact"/>
              <w:ind w:left="176" w:hangingChars="98" w:hanging="176"/>
              <w:rPr>
                <w:rFonts w:ascii="ＭＳ ゴシック" w:eastAsia="ＭＳ ゴシック" w:hAnsi="ＭＳ ゴシック"/>
                <w:sz w:val="18"/>
                <w:szCs w:val="18"/>
              </w:rPr>
            </w:pPr>
          </w:p>
          <w:p w14:paraId="142C8765" w14:textId="77777777" w:rsidR="00862D3E" w:rsidRPr="007072FF" w:rsidRDefault="00862D3E" w:rsidP="00862D3E">
            <w:pPr>
              <w:spacing w:line="240" w:lineRule="exact"/>
              <w:ind w:left="176" w:hangingChars="98" w:hanging="176"/>
              <w:rPr>
                <w:rFonts w:ascii="ＭＳ ゴシック" w:eastAsia="ＭＳ ゴシック" w:hAnsi="ＭＳ ゴシック"/>
                <w:sz w:val="18"/>
                <w:szCs w:val="18"/>
              </w:rPr>
            </w:pPr>
            <w:r w:rsidRPr="007072FF">
              <w:rPr>
                <w:rFonts w:ascii="ＭＳ ゴシック" w:eastAsia="ＭＳ ゴシック" w:hAnsi="ＭＳ ゴシック" w:hint="eastAsia"/>
                <w:sz w:val="18"/>
                <w:szCs w:val="18"/>
              </w:rPr>
              <w:t>（１）</w:t>
            </w:r>
          </w:p>
          <w:p w14:paraId="0B52FBB2" w14:textId="77777777" w:rsidR="00862D3E" w:rsidRPr="007072FF" w:rsidRDefault="00862D3E" w:rsidP="00862D3E">
            <w:pPr>
              <w:spacing w:line="240" w:lineRule="exact"/>
              <w:ind w:left="176" w:hangingChars="98" w:hanging="176"/>
              <w:rPr>
                <w:rFonts w:ascii="ＭＳ ゴシック" w:eastAsia="ＭＳ ゴシック" w:hAnsi="ＭＳ ゴシック"/>
                <w:sz w:val="18"/>
                <w:szCs w:val="18"/>
              </w:rPr>
            </w:pPr>
          </w:p>
          <w:p w14:paraId="098E9284" w14:textId="77777777" w:rsidR="00862D3E" w:rsidRPr="007072FF" w:rsidRDefault="00862D3E" w:rsidP="00862D3E">
            <w:pPr>
              <w:spacing w:line="240" w:lineRule="exact"/>
              <w:ind w:left="176" w:hangingChars="98" w:hanging="176"/>
              <w:rPr>
                <w:rFonts w:ascii="ＭＳ ゴシック" w:eastAsia="ＭＳ ゴシック" w:hAnsi="ＭＳ ゴシック"/>
                <w:sz w:val="18"/>
                <w:szCs w:val="18"/>
              </w:rPr>
            </w:pPr>
          </w:p>
          <w:p w14:paraId="3D9783EE" w14:textId="77777777" w:rsidR="003B1ED7" w:rsidRPr="007072FF" w:rsidRDefault="003B1ED7" w:rsidP="00862D3E">
            <w:pPr>
              <w:spacing w:line="240" w:lineRule="exact"/>
              <w:ind w:left="176" w:hangingChars="98" w:hanging="176"/>
              <w:rPr>
                <w:rFonts w:ascii="ＭＳ ゴシック" w:eastAsia="ＭＳ ゴシック" w:hAnsi="ＭＳ ゴシック"/>
                <w:sz w:val="18"/>
                <w:szCs w:val="18"/>
              </w:rPr>
            </w:pPr>
          </w:p>
          <w:p w14:paraId="78AD2137" w14:textId="77777777" w:rsidR="00434E17" w:rsidRPr="007072FF" w:rsidRDefault="00434E17" w:rsidP="00862D3E">
            <w:pPr>
              <w:spacing w:line="240" w:lineRule="exact"/>
              <w:ind w:left="176" w:hangingChars="98" w:hanging="176"/>
              <w:rPr>
                <w:rFonts w:ascii="ＭＳ ゴシック" w:eastAsia="ＭＳ ゴシック" w:hAnsi="ＭＳ ゴシック"/>
                <w:sz w:val="18"/>
                <w:szCs w:val="18"/>
              </w:rPr>
            </w:pPr>
          </w:p>
          <w:p w14:paraId="24E0406E" w14:textId="77777777" w:rsidR="00862D3E" w:rsidRPr="007072FF" w:rsidRDefault="00862D3E" w:rsidP="00862D3E">
            <w:pPr>
              <w:spacing w:line="240" w:lineRule="exact"/>
              <w:ind w:left="176" w:hangingChars="98" w:hanging="176"/>
              <w:rPr>
                <w:rFonts w:ascii="ＭＳ ゴシック" w:eastAsia="ＭＳ ゴシック" w:hAnsi="ＭＳ ゴシック"/>
                <w:sz w:val="18"/>
                <w:szCs w:val="18"/>
              </w:rPr>
            </w:pPr>
            <w:r w:rsidRPr="007072FF">
              <w:rPr>
                <w:rFonts w:ascii="ＭＳ ゴシック" w:eastAsia="ＭＳ ゴシック" w:hAnsi="ＭＳ ゴシック" w:hint="eastAsia"/>
                <w:sz w:val="18"/>
                <w:szCs w:val="18"/>
              </w:rPr>
              <w:t>ア・（生）</w:t>
            </w:r>
            <w:r w:rsidR="00070C39" w:rsidRPr="007072FF">
              <w:rPr>
                <w:rFonts w:ascii="ＭＳ ゴシック" w:eastAsia="ＭＳ ゴシック" w:hAnsi="ＭＳ ゴシック"/>
                <w:sz w:val="18"/>
                <w:szCs w:val="18"/>
              </w:rPr>
              <w:t>ＩＣＴ</w:t>
            </w:r>
            <w:r w:rsidRPr="007072FF">
              <w:rPr>
                <w:rFonts w:ascii="ＭＳ ゴシック" w:eastAsia="ＭＳ ゴシック" w:hAnsi="ＭＳ ゴシック" w:hint="eastAsia"/>
                <w:sz w:val="18"/>
                <w:szCs w:val="18"/>
              </w:rPr>
              <w:t>関連項目で</w:t>
            </w:r>
            <w:r w:rsidR="003322C8" w:rsidRPr="007072FF">
              <w:rPr>
                <w:rFonts w:ascii="ＭＳ ゴシック" w:eastAsia="ＭＳ ゴシック" w:hAnsi="ＭＳ ゴシック" w:hint="eastAsia"/>
                <w:sz w:val="18"/>
                <w:szCs w:val="18"/>
              </w:rPr>
              <w:t>97</w:t>
            </w:r>
            <w:r w:rsidRPr="007072FF">
              <w:rPr>
                <w:rFonts w:ascii="ＭＳ ゴシック" w:eastAsia="ＭＳ ゴシック" w:hAnsi="ＭＳ ゴシック" w:hint="eastAsia"/>
                <w:sz w:val="18"/>
                <w:szCs w:val="18"/>
              </w:rPr>
              <w:t>％(</w:t>
            </w:r>
            <w:r w:rsidR="003322C8" w:rsidRPr="007072FF">
              <w:rPr>
                <w:rFonts w:ascii="ＭＳ ゴシック" w:eastAsia="ＭＳ ゴシック" w:hAnsi="ＭＳ ゴシック" w:hint="eastAsia"/>
                <w:sz w:val="18"/>
                <w:szCs w:val="18"/>
              </w:rPr>
              <w:t>○</w:t>
            </w:r>
            <w:r w:rsidRPr="007072FF">
              <w:rPr>
                <w:rFonts w:ascii="ＭＳ ゴシック" w:eastAsia="ＭＳ ゴシック" w:hAnsi="ＭＳ ゴシック"/>
                <w:sz w:val="18"/>
                <w:szCs w:val="18"/>
              </w:rPr>
              <w:t>)</w:t>
            </w:r>
          </w:p>
          <w:p w14:paraId="4A1482C5" w14:textId="77777777" w:rsidR="00862D3E" w:rsidRPr="007072FF" w:rsidRDefault="00862D3E" w:rsidP="00862D3E">
            <w:pPr>
              <w:spacing w:line="240" w:lineRule="exact"/>
              <w:ind w:left="176" w:hangingChars="98" w:hanging="176"/>
              <w:rPr>
                <w:rFonts w:ascii="ＭＳ ゴシック" w:eastAsia="ＭＳ ゴシック" w:hAnsi="ＭＳ ゴシック"/>
                <w:sz w:val="18"/>
                <w:szCs w:val="18"/>
              </w:rPr>
            </w:pPr>
          </w:p>
          <w:p w14:paraId="0FE98BFF" w14:textId="77777777" w:rsidR="003B1ED7" w:rsidRPr="007072FF" w:rsidRDefault="003B1ED7" w:rsidP="00862D3E">
            <w:pPr>
              <w:spacing w:line="240" w:lineRule="exact"/>
              <w:ind w:left="176" w:hangingChars="98" w:hanging="176"/>
              <w:rPr>
                <w:rFonts w:ascii="ＭＳ ゴシック" w:eastAsia="ＭＳ ゴシック" w:hAnsi="ＭＳ ゴシック"/>
                <w:sz w:val="18"/>
                <w:szCs w:val="18"/>
              </w:rPr>
            </w:pPr>
          </w:p>
          <w:p w14:paraId="0DAC739B" w14:textId="77777777" w:rsidR="003B1ED7" w:rsidRPr="007072FF" w:rsidRDefault="003B1ED7" w:rsidP="00862D3E">
            <w:pPr>
              <w:spacing w:line="240" w:lineRule="exact"/>
              <w:ind w:left="176" w:hangingChars="98" w:hanging="176"/>
              <w:rPr>
                <w:rFonts w:ascii="ＭＳ ゴシック" w:eastAsia="ＭＳ ゴシック" w:hAnsi="ＭＳ ゴシック"/>
                <w:sz w:val="18"/>
                <w:szCs w:val="18"/>
              </w:rPr>
            </w:pPr>
          </w:p>
          <w:p w14:paraId="2BDBBD1A" w14:textId="77777777" w:rsidR="003322C8" w:rsidRPr="007072FF" w:rsidRDefault="00862D3E" w:rsidP="00862D3E">
            <w:pPr>
              <w:spacing w:line="240" w:lineRule="exact"/>
              <w:ind w:left="176" w:hangingChars="98" w:hanging="176"/>
              <w:rPr>
                <w:rFonts w:ascii="ＭＳ ゴシック" w:eastAsia="ＭＳ ゴシック" w:hAnsi="ＭＳ ゴシック"/>
                <w:sz w:val="18"/>
                <w:szCs w:val="18"/>
              </w:rPr>
            </w:pPr>
            <w:r w:rsidRPr="007072FF">
              <w:rPr>
                <w:rFonts w:ascii="ＭＳ ゴシック" w:eastAsia="ＭＳ ゴシック" w:hAnsi="ＭＳ ゴシック" w:hint="eastAsia"/>
                <w:sz w:val="18"/>
                <w:szCs w:val="18"/>
              </w:rPr>
              <w:t>イ・（生）</w:t>
            </w:r>
            <w:r w:rsidR="00070C39" w:rsidRPr="007072FF">
              <w:rPr>
                <w:rFonts w:ascii="ＭＳ ゴシック" w:eastAsia="ＭＳ ゴシック" w:hAnsi="ＭＳ ゴシック"/>
                <w:sz w:val="18"/>
                <w:szCs w:val="18"/>
              </w:rPr>
              <w:t>ＶＲ</w:t>
            </w:r>
            <w:r w:rsidRPr="007072FF">
              <w:rPr>
                <w:rFonts w:ascii="ＭＳ ゴシック" w:eastAsia="ＭＳ ゴシック" w:hAnsi="ＭＳ ゴシック" w:hint="eastAsia"/>
                <w:sz w:val="18"/>
                <w:szCs w:val="18"/>
              </w:rPr>
              <w:t>・</w:t>
            </w:r>
            <w:r w:rsidR="00070C39" w:rsidRPr="007072FF">
              <w:rPr>
                <w:rFonts w:ascii="ＭＳ ゴシック" w:eastAsia="ＭＳ ゴシック" w:hAnsi="ＭＳ ゴシック"/>
                <w:sz w:val="18"/>
                <w:szCs w:val="18"/>
              </w:rPr>
              <w:t>ＡＲ</w:t>
            </w:r>
            <w:r w:rsidRPr="007072FF">
              <w:rPr>
                <w:rFonts w:ascii="ＭＳ ゴシック" w:eastAsia="ＭＳ ゴシック" w:hAnsi="ＭＳ ゴシック" w:hint="eastAsia"/>
                <w:sz w:val="18"/>
                <w:szCs w:val="18"/>
              </w:rPr>
              <w:t>活用関連</w:t>
            </w:r>
          </w:p>
          <w:p w14:paraId="27F26657" w14:textId="77777777" w:rsidR="00862D3E" w:rsidRPr="007072FF" w:rsidRDefault="003322C8" w:rsidP="003322C8">
            <w:pPr>
              <w:spacing w:line="240" w:lineRule="exact"/>
              <w:ind w:left="176"/>
              <w:rPr>
                <w:rFonts w:ascii="ＭＳ ゴシック" w:eastAsia="ＭＳ ゴシック" w:hAnsi="ＭＳ ゴシック"/>
                <w:sz w:val="18"/>
                <w:szCs w:val="18"/>
              </w:rPr>
            </w:pPr>
            <w:r w:rsidRPr="007072FF">
              <w:rPr>
                <w:rFonts w:ascii="ＭＳ ゴシック" w:eastAsia="ＭＳ ゴシック" w:hAnsi="ＭＳ ゴシック" w:hint="eastAsia"/>
                <w:sz w:val="18"/>
                <w:szCs w:val="18"/>
              </w:rPr>
              <w:t>84%(○</w:t>
            </w:r>
            <w:r w:rsidR="00862D3E" w:rsidRPr="007072FF">
              <w:rPr>
                <w:rFonts w:ascii="ＭＳ ゴシック" w:eastAsia="ＭＳ ゴシック" w:hAnsi="ＭＳ ゴシック"/>
                <w:sz w:val="18"/>
                <w:szCs w:val="18"/>
              </w:rPr>
              <w:t>)</w:t>
            </w:r>
          </w:p>
          <w:p w14:paraId="194CCD8E" w14:textId="77777777" w:rsidR="003322C8" w:rsidRPr="007072FF" w:rsidRDefault="003322C8" w:rsidP="003322C8">
            <w:pPr>
              <w:spacing w:line="240" w:lineRule="exact"/>
              <w:ind w:left="176" w:hangingChars="98" w:hanging="176"/>
              <w:rPr>
                <w:rFonts w:ascii="ＭＳ ゴシック" w:eastAsia="ＭＳ ゴシック" w:hAnsi="ＭＳ ゴシック"/>
                <w:sz w:val="18"/>
                <w:szCs w:val="18"/>
              </w:rPr>
            </w:pPr>
            <w:r w:rsidRPr="007072FF">
              <w:rPr>
                <w:rFonts w:ascii="ＭＳ ゴシック" w:eastAsia="ＭＳ ゴシック" w:hAnsi="ＭＳ ゴシック" w:hint="eastAsia"/>
                <w:sz w:val="18"/>
                <w:szCs w:val="18"/>
              </w:rPr>
              <w:t xml:space="preserve">　（教）</w:t>
            </w:r>
            <w:r w:rsidRPr="007072FF">
              <w:rPr>
                <w:rFonts w:ascii="ＭＳ ゴシック" w:eastAsia="ＭＳ ゴシック" w:hAnsi="ＭＳ ゴシック"/>
                <w:sz w:val="18"/>
                <w:szCs w:val="18"/>
              </w:rPr>
              <w:t>ＶＲ</w:t>
            </w:r>
            <w:r w:rsidRPr="007072FF">
              <w:rPr>
                <w:rFonts w:ascii="ＭＳ ゴシック" w:eastAsia="ＭＳ ゴシック" w:hAnsi="ＭＳ ゴシック" w:hint="eastAsia"/>
                <w:sz w:val="18"/>
                <w:szCs w:val="18"/>
              </w:rPr>
              <w:t>・</w:t>
            </w:r>
            <w:r w:rsidRPr="007072FF">
              <w:rPr>
                <w:rFonts w:ascii="ＭＳ ゴシック" w:eastAsia="ＭＳ ゴシック" w:hAnsi="ＭＳ ゴシック"/>
                <w:sz w:val="18"/>
                <w:szCs w:val="18"/>
              </w:rPr>
              <w:t>ＡＲ</w:t>
            </w:r>
            <w:r w:rsidRPr="007072FF">
              <w:rPr>
                <w:rFonts w:ascii="ＭＳ ゴシック" w:eastAsia="ＭＳ ゴシック" w:hAnsi="ＭＳ ゴシック" w:hint="eastAsia"/>
                <w:sz w:val="18"/>
                <w:szCs w:val="18"/>
              </w:rPr>
              <w:t>活用関連</w:t>
            </w:r>
          </w:p>
          <w:p w14:paraId="32769209" w14:textId="77777777" w:rsidR="003322C8" w:rsidRPr="007072FF" w:rsidRDefault="003322C8" w:rsidP="003322C8">
            <w:pPr>
              <w:spacing w:line="240" w:lineRule="exact"/>
              <w:ind w:left="176"/>
              <w:rPr>
                <w:rFonts w:ascii="ＭＳ ゴシック" w:eastAsia="ＭＳ ゴシック" w:hAnsi="ＭＳ ゴシック"/>
                <w:sz w:val="18"/>
                <w:szCs w:val="18"/>
              </w:rPr>
            </w:pPr>
            <w:r w:rsidRPr="007072FF">
              <w:rPr>
                <w:rFonts w:ascii="ＭＳ ゴシック" w:eastAsia="ＭＳ ゴシック" w:hAnsi="ＭＳ ゴシック" w:hint="eastAsia"/>
                <w:sz w:val="18"/>
                <w:szCs w:val="18"/>
              </w:rPr>
              <w:t>80%(△</w:t>
            </w:r>
            <w:r w:rsidRPr="007072FF">
              <w:rPr>
                <w:rFonts w:ascii="ＭＳ ゴシック" w:eastAsia="ＭＳ ゴシック" w:hAnsi="ＭＳ ゴシック"/>
                <w:sz w:val="18"/>
                <w:szCs w:val="18"/>
              </w:rPr>
              <w:t>)</w:t>
            </w:r>
          </w:p>
          <w:p w14:paraId="09CD27C2" w14:textId="77777777" w:rsidR="00862D3E" w:rsidRPr="007072FF" w:rsidRDefault="00862D3E" w:rsidP="00862D3E">
            <w:pPr>
              <w:spacing w:line="240" w:lineRule="exact"/>
              <w:ind w:left="176" w:hangingChars="98" w:hanging="176"/>
              <w:rPr>
                <w:rFonts w:ascii="ＭＳ ゴシック" w:eastAsia="ＭＳ ゴシック" w:hAnsi="ＭＳ ゴシック"/>
                <w:sz w:val="18"/>
                <w:szCs w:val="18"/>
              </w:rPr>
            </w:pPr>
          </w:p>
          <w:p w14:paraId="1E7AF1B4" w14:textId="77777777" w:rsidR="003322C8" w:rsidRPr="007072FF" w:rsidRDefault="003322C8" w:rsidP="00862D3E">
            <w:pPr>
              <w:spacing w:line="240" w:lineRule="exact"/>
              <w:ind w:left="176" w:hangingChars="98" w:hanging="176"/>
              <w:rPr>
                <w:rFonts w:ascii="ＭＳ ゴシック" w:eastAsia="ＭＳ ゴシック" w:hAnsi="ＭＳ ゴシック"/>
                <w:sz w:val="18"/>
                <w:szCs w:val="18"/>
              </w:rPr>
            </w:pPr>
          </w:p>
          <w:p w14:paraId="6D975104" w14:textId="77777777" w:rsidR="00862D3E" w:rsidRPr="007072FF" w:rsidRDefault="00862D3E" w:rsidP="00862D3E">
            <w:pPr>
              <w:spacing w:line="240" w:lineRule="exact"/>
              <w:ind w:left="176" w:hangingChars="98" w:hanging="176"/>
              <w:rPr>
                <w:rFonts w:ascii="ＭＳ ゴシック" w:eastAsia="ＭＳ ゴシック" w:hAnsi="ＭＳ ゴシック"/>
                <w:sz w:val="18"/>
                <w:szCs w:val="18"/>
              </w:rPr>
            </w:pPr>
            <w:r w:rsidRPr="007072FF">
              <w:rPr>
                <w:rFonts w:ascii="ＭＳ ゴシック" w:eastAsia="ＭＳ ゴシック" w:hAnsi="ＭＳ ゴシック" w:hint="eastAsia"/>
                <w:sz w:val="18"/>
                <w:szCs w:val="18"/>
              </w:rPr>
              <w:t>（２）</w:t>
            </w:r>
          </w:p>
          <w:p w14:paraId="610C035B" w14:textId="77777777" w:rsidR="00862D3E" w:rsidRPr="007072FF" w:rsidRDefault="00862D3E" w:rsidP="00862D3E">
            <w:pPr>
              <w:spacing w:line="240" w:lineRule="exact"/>
              <w:ind w:left="176" w:hangingChars="98" w:hanging="176"/>
              <w:rPr>
                <w:rFonts w:ascii="ＭＳ ゴシック" w:eastAsia="ＭＳ ゴシック" w:hAnsi="ＭＳ ゴシック"/>
                <w:sz w:val="18"/>
                <w:szCs w:val="18"/>
              </w:rPr>
            </w:pPr>
          </w:p>
          <w:p w14:paraId="24E9B278" w14:textId="77777777" w:rsidR="00862D3E" w:rsidRPr="007072FF" w:rsidRDefault="00862D3E" w:rsidP="00862D3E">
            <w:pPr>
              <w:spacing w:line="240" w:lineRule="exact"/>
              <w:ind w:left="176" w:hangingChars="98" w:hanging="176"/>
              <w:rPr>
                <w:rFonts w:ascii="ＭＳ ゴシック" w:eastAsia="ＭＳ ゴシック" w:hAnsi="ＭＳ ゴシック"/>
                <w:sz w:val="18"/>
                <w:szCs w:val="18"/>
              </w:rPr>
            </w:pPr>
          </w:p>
          <w:p w14:paraId="34707B76" w14:textId="77777777" w:rsidR="003B1ED7" w:rsidRPr="007072FF" w:rsidRDefault="003B1ED7" w:rsidP="00862D3E">
            <w:pPr>
              <w:spacing w:line="240" w:lineRule="exact"/>
              <w:ind w:left="176" w:hangingChars="98" w:hanging="176"/>
              <w:rPr>
                <w:rFonts w:ascii="ＭＳ ゴシック" w:eastAsia="ＭＳ ゴシック" w:hAnsi="ＭＳ ゴシック"/>
                <w:sz w:val="18"/>
                <w:szCs w:val="18"/>
              </w:rPr>
            </w:pPr>
          </w:p>
          <w:p w14:paraId="5A3D3DD9" w14:textId="77777777" w:rsidR="00862D3E" w:rsidRPr="007072FF" w:rsidRDefault="00862D3E" w:rsidP="00862D3E">
            <w:pPr>
              <w:spacing w:line="240" w:lineRule="exact"/>
              <w:ind w:left="176" w:hangingChars="98" w:hanging="176"/>
              <w:rPr>
                <w:rFonts w:ascii="ＭＳ ゴシック" w:eastAsia="ＭＳ ゴシック" w:hAnsi="ＭＳ ゴシック"/>
                <w:sz w:val="18"/>
                <w:szCs w:val="18"/>
              </w:rPr>
            </w:pPr>
            <w:r w:rsidRPr="007072FF">
              <w:rPr>
                <w:rFonts w:ascii="ＭＳ ゴシック" w:eastAsia="ＭＳ ゴシック" w:hAnsi="ＭＳ ゴシック" w:hint="eastAsia"/>
                <w:sz w:val="18"/>
                <w:szCs w:val="18"/>
              </w:rPr>
              <w:t>ア・（教）授業関連項目</w:t>
            </w:r>
            <w:r w:rsidR="00A337E4" w:rsidRPr="007072FF">
              <w:rPr>
                <w:rFonts w:ascii="ＭＳ ゴシック" w:eastAsia="ＭＳ ゴシック" w:hAnsi="ＭＳ ゴシック" w:hint="eastAsia"/>
                <w:sz w:val="18"/>
                <w:szCs w:val="18"/>
              </w:rPr>
              <w:t>100</w:t>
            </w:r>
            <w:r w:rsidRPr="007072FF">
              <w:rPr>
                <w:rFonts w:ascii="ＭＳ ゴシック" w:eastAsia="ＭＳ ゴシック" w:hAnsi="ＭＳ ゴシック" w:hint="eastAsia"/>
                <w:sz w:val="18"/>
                <w:szCs w:val="18"/>
              </w:rPr>
              <w:t>％(△</w:t>
            </w:r>
            <w:r w:rsidRPr="007072FF">
              <w:rPr>
                <w:rFonts w:ascii="ＭＳ ゴシック" w:eastAsia="ＭＳ ゴシック" w:hAnsi="ＭＳ ゴシック"/>
                <w:sz w:val="18"/>
                <w:szCs w:val="18"/>
              </w:rPr>
              <w:t>)</w:t>
            </w:r>
          </w:p>
          <w:p w14:paraId="7A7AA1D1" w14:textId="77777777" w:rsidR="00862D3E" w:rsidRPr="007072FF" w:rsidRDefault="00862D3E" w:rsidP="00862D3E">
            <w:pPr>
              <w:spacing w:line="240" w:lineRule="exact"/>
              <w:ind w:left="176"/>
              <w:rPr>
                <w:rFonts w:ascii="ＭＳ ゴシック" w:eastAsia="ＭＳ ゴシック" w:hAnsi="ＭＳ ゴシック"/>
                <w:sz w:val="18"/>
                <w:szCs w:val="18"/>
              </w:rPr>
            </w:pPr>
            <w:r w:rsidRPr="007072FF">
              <w:rPr>
                <w:rFonts w:ascii="ＭＳ ゴシック" w:eastAsia="ＭＳ ゴシック" w:hAnsi="ＭＳ ゴシック" w:hint="eastAsia"/>
                <w:sz w:val="18"/>
                <w:szCs w:val="18"/>
              </w:rPr>
              <w:t>初任研、</w:t>
            </w:r>
            <w:r w:rsidRPr="007072FF">
              <w:rPr>
                <w:rFonts w:ascii="ＭＳ ゴシック" w:eastAsia="ＭＳ ゴシック" w:hAnsi="ＭＳ ゴシック"/>
                <w:sz w:val="18"/>
                <w:szCs w:val="18"/>
              </w:rPr>
              <w:t>10</w:t>
            </w:r>
            <w:r w:rsidR="00A337E4" w:rsidRPr="007072FF">
              <w:rPr>
                <w:rFonts w:ascii="ＭＳ ゴシック" w:eastAsia="ＭＳ ゴシック" w:hAnsi="ＭＳ ゴシック" w:hint="eastAsia"/>
                <w:sz w:val="18"/>
                <w:szCs w:val="18"/>
              </w:rPr>
              <w:t>年研対象者による研究授業</w:t>
            </w:r>
            <w:r w:rsidRPr="007072FF">
              <w:rPr>
                <w:rFonts w:ascii="ＭＳ ゴシック" w:eastAsia="ＭＳ ゴシック" w:hAnsi="ＭＳ ゴシック" w:hint="eastAsia"/>
                <w:sz w:val="18"/>
                <w:szCs w:val="18"/>
              </w:rPr>
              <w:t>の公開授業を各１回実施(○</w:t>
            </w:r>
            <w:r w:rsidRPr="007072FF">
              <w:rPr>
                <w:rFonts w:ascii="ＭＳ ゴシック" w:eastAsia="ＭＳ ゴシック" w:hAnsi="ＭＳ ゴシック"/>
                <w:sz w:val="18"/>
                <w:szCs w:val="18"/>
              </w:rPr>
              <w:t>)</w:t>
            </w:r>
          </w:p>
          <w:p w14:paraId="4D9ED605" w14:textId="77777777" w:rsidR="00862D3E" w:rsidRPr="007072FF" w:rsidRDefault="00862D3E" w:rsidP="00862D3E">
            <w:pPr>
              <w:spacing w:line="240" w:lineRule="exact"/>
              <w:ind w:left="176" w:hangingChars="98" w:hanging="176"/>
              <w:rPr>
                <w:rFonts w:ascii="ＭＳ ゴシック" w:eastAsia="ＭＳ ゴシック" w:hAnsi="ＭＳ ゴシック"/>
                <w:sz w:val="18"/>
                <w:szCs w:val="18"/>
              </w:rPr>
            </w:pPr>
          </w:p>
          <w:p w14:paraId="61856AD6" w14:textId="77777777" w:rsidR="00862D3E" w:rsidRPr="007072FF" w:rsidRDefault="00862D3E" w:rsidP="00862D3E">
            <w:pPr>
              <w:spacing w:line="240" w:lineRule="exact"/>
              <w:ind w:left="176" w:hangingChars="98" w:hanging="176"/>
              <w:rPr>
                <w:rFonts w:ascii="ＭＳ ゴシック" w:eastAsia="ＭＳ ゴシック" w:hAnsi="ＭＳ ゴシック"/>
                <w:sz w:val="18"/>
                <w:szCs w:val="18"/>
              </w:rPr>
            </w:pPr>
            <w:r w:rsidRPr="007072FF">
              <w:rPr>
                <w:rFonts w:ascii="ＭＳ ゴシック" w:eastAsia="ＭＳ ゴシック" w:hAnsi="ＭＳ ゴシック" w:hint="eastAsia"/>
                <w:sz w:val="18"/>
                <w:szCs w:val="18"/>
              </w:rPr>
              <w:t>イ・（教）外部人材活用関連項目</w:t>
            </w:r>
            <w:r w:rsidR="00A337E4" w:rsidRPr="007072FF">
              <w:rPr>
                <w:rFonts w:ascii="ＭＳ ゴシック" w:eastAsia="ＭＳ ゴシック" w:hAnsi="ＭＳ ゴシック" w:hint="eastAsia"/>
                <w:sz w:val="18"/>
                <w:szCs w:val="18"/>
              </w:rPr>
              <w:t>79</w:t>
            </w:r>
            <w:r w:rsidRPr="007072FF">
              <w:rPr>
                <w:rFonts w:ascii="ＭＳ ゴシック" w:eastAsia="ＭＳ ゴシック" w:hAnsi="ＭＳ ゴシック" w:hint="eastAsia"/>
                <w:sz w:val="18"/>
                <w:szCs w:val="18"/>
              </w:rPr>
              <w:t>％(</w:t>
            </w:r>
            <w:r w:rsidR="00A337E4" w:rsidRPr="007072FF">
              <w:rPr>
                <w:rFonts w:ascii="ＭＳ ゴシック" w:eastAsia="ＭＳ ゴシック" w:hAnsi="ＭＳ ゴシック" w:hint="eastAsia"/>
                <w:sz w:val="18"/>
                <w:szCs w:val="18"/>
              </w:rPr>
              <w:t>△</w:t>
            </w:r>
            <w:r w:rsidRPr="007072FF">
              <w:rPr>
                <w:rFonts w:ascii="ＭＳ ゴシック" w:eastAsia="ＭＳ ゴシック" w:hAnsi="ＭＳ ゴシック"/>
                <w:sz w:val="18"/>
                <w:szCs w:val="18"/>
              </w:rPr>
              <w:t>)</w:t>
            </w:r>
          </w:p>
          <w:p w14:paraId="56607898" w14:textId="77777777" w:rsidR="00862D3E" w:rsidRPr="007072FF" w:rsidRDefault="00862D3E" w:rsidP="00862D3E">
            <w:pPr>
              <w:spacing w:line="240" w:lineRule="exact"/>
              <w:ind w:left="176" w:hangingChars="98" w:hanging="176"/>
              <w:rPr>
                <w:rFonts w:ascii="ＭＳ ゴシック" w:eastAsia="ＭＳ ゴシック" w:hAnsi="ＭＳ ゴシック"/>
                <w:sz w:val="18"/>
                <w:szCs w:val="18"/>
              </w:rPr>
            </w:pPr>
            <w:r w:rsidRPr="007072FF">
              <w:rPr>
                <w:rFonts w:ascii="ＭＳ ゴシック" w:eastAsia="ＭＳ ゴシック" w:hAnsi="ＭＳ ゴシック" w:hint="eastAsia"/>
                <w:sz w:val="18"/>
                <w:szCs w:val="18"/>
              </w:rPr>
              <w:t>・（教）外部研修関連項目</w:t>
            </w:r>
            <w:r w:rsidR="00A337E4" w:rsidRPr="007072FF">
              <w:rPr>
                <w:rFonts w:ascii="ＭＳ ゴシック" w:eastAsia="ＭＳ ゴシック" w:hAnsi="ＭＳ ゴシック" w:hint="eastAsia"/>
                <w:sz w:val="18"/>
                <w:szCs w:val="18"/>
              </w:rPr>
              <w:t>74</w:t>
            </w:r>
            <w:r w:rsidRPr="007072FF">
              <w:rPr>
                <w:rFonts w:ascii="ＭＳ ゴシック" w:eastAsia="ＭＳ ゴシック" w:hAnsi="ＭＳ ゴシック" w:hint="eastAsia"/>
                <w:sz w:val="18"/>
                <w:szCs w:val="18"/>
              </w:rPr>
              <w:t>％(</w:t>
            </w:r>
            <w:r w:rsidR="00A337E4" w:rsidRPr="007072FF">
              <w:rPr>
                <w:rFonts w:ascii="ＭＳ ゴシック" w:eastAsia="ＭＳ ゴシック" w:hAnsi="ＭＳ ゴシック" w:hint="eastAsia"/>
                <w:sz w:val="18"/>
                <w:szCs w:val="18"/>
              </w:rPr>
              <w:t>△</w:t>
            </w:r>
            <w:r w:rsidRPr="007072FF">
              <w:rPr>
                <w:rFonts w:ascii="ＭＳ ゴシック" w:eastAsia="ＭＳ ゴシック" w:hAnsi="ＭＳ ゴシック"/>
                <w:sz w:val="18"/>
                <w:szCs w:val="18"/>
              </w:rPr>
              <w:t>)</w:t>
            </w:r>
          </w:p>
          <w:p w14:paraId="4DFF4BCA" w14:textId="77777777" w:rsidR="00862D3E" w:rsidRPr="007072FF" w:rsidRDefault="00862D3E" w:rsidP="00862D3E">
            <w:pPr>
              <w:spacing w:line="240" w:lineRule="exact"/>
              <w:ind w:left="176" w:hangingChars="98" w:hanging="176"/>
              <w:rPr>
                <w:rFonts w:ascii="ＭＳ ゴシック" w:eastAsia="ＭＳ ゴシック" w:hAnsi="ＭＳ ゴシック"/>
                <w:sz w:val="18"/>
                <w:szCs w:val="18"/>
              </w:rPr>
            </w:pPr>
            <w:r w:rsidRPr="007072FF">
              <w:rPr>
                <w:rFonts w:ascii="ＭＳ ゴシック" w:eastAsia="ＭＳ ゴシック" w:hAnsi="ＭＳ ゴシック" w:hint="eastAsia"/>
                <w:sz w:val="18"/>
                <w:szCs w:val="18"/>
              </w:rPr>
              <w:t>・（教）手話関連項目で肯定的評価9</w:t>
            </w:r>
            <w:r w:rsidR="00A337E4" w:rsidRPr="007072FF">
              <w:rPr>
                <w:rFonts w:ascii="ＭＳ ゴシック" w:eastAsia="ＭＳ ゴシック" w:hAnsi="ＭＳ ゴシック" w:hint="eastAsia"/>
                <w:sz w:val="18"/>
                <w:szCs w:val="18"/>
              </w:rPr>
              <w:t>7</w:t>
            </w:r>
            <w:r w:rsidRPr="007072FF">
              <w:rPr>
                <w:rFonts w:ascii="ＭＳ ゴシック" w:eastAsia="ＭＳ ゴシック" w:hAnsi="ＭＳ ゴシック" w:hint="eastAsia"/>
                <w:sz w:val="18"/>
                <w:szCs w:val="18"/>
              </w:rPr>
              <w:t>％(</w:t>
            </w:r>
            <w:r w:rsidR="00A337E4" w:rsidRPr="007072FF">
              <w:rPr>
                <w:rFonts w:ascii="ＭＳ ゴシック" w:eastAsia="ＭＳ ゴシック" w:hAnsi="ＭＳ ゴシック" w:hint="eastAsia"/>
                <w:sz w:val="18"/>
                <w:szCs w:val="18"/>
              </w:rPr>
              <w:t>○</w:t>
            </w:r>
            <w:r w:rsidRPr="007072FF">
              <w:rPr>
                <w:rFonts w:ascii="ＭＳ ゴシック" w:eastAsia="ＭＳ ゴシック" w:hAnsi="ＭＳ ゴシック"/>
                <w:sz w:val="18"/>
                <w:szCs w:val="18"/>
              </w:rPr>
              <w:t>)</w:t>
            </w:r>
          </w:p>
          <w:p w14:paraId="560B65CA" w14:textId="77777777" w:rsidR="00862D3E" w:rsidRPr="007072FF" w:rsidRDefault="00862D3E" w:rsidP="00862D3E">
            <w:pPr>
              <w:spacing w:line="240" w:lineRule="exact"/>
              <w:ind w:left="176"/>
              <w:rPr>
                <w:rFonts w:ascii="ＭＳ ゴシック" w:eastAsia="ＭＳ ゴシック" w:hAnsi="ＭＳ ゴシック"/>
                <w:sz w:val="18"/>
                <w:szCs w:val="18"/>
              </w:rPr>
            </w:pPr>
            <w:r w:rsidRPr="007072FF">
              <w:rPr>
                <w:rFonts w:ascii="ＭＳ ゴシック" w:eastAsia="ＭＳ ゴシック" w:hAnsi="ＭＳ ゴシック" w:hint="eastAsia"/>
                <w:sz w:val="18"/>
                <w:szCs w:val="18"/>
              </w:rPr>
              <w:t>教員向け手話講座回数2</w:t>
            </w:r>
            <w:r w:rsidR="00A337E4" w:rsidRPr="007072FF">
              <w:rPr>
                <w:rFonts w:ascii="ＭＳ ゴシック" w:eastAsia="ＭＳ ゴシック" w:hAnsi="ＭＳ ゴシック" w:hint="eastAsia"/>
                <w:sz w:val="18"/>
                <w:szCs w:val="18"/>
              </w:rPr>
              <w:t>2</w:t>
            </w:r>
            <w:r w:rsidRPr="007072FF">
              <w:rPr>
                <w:rFonts w:ascii="ＭＳ ゴシック" w:eastAsia="ＭＳ ゴシック" w:hAnsi="ＭＳ ゴシック" w:hint="eastAsia"/>
                <w:sz w:val="18"/>
                <w:szCs w:val="18"/>
              </w:rPr>
              <w:t>回実施(○</w:t>
            </w:r>
            <w:r w:rsidRPr="007072FF">
              <w:rPr>
                <w:rFonts w:ascii="ＭＳ ゴシック" w:eastAsia="ＭＳ ゴシック" w:hAnsi="ＭＳ ゴシック"/>
                <w:sz w:val="18"/>
                <w:szCs w:val="18"/>
              </w:rPr>
              <w:t>)</w:t>
            </w:r>
          </w:p>
          <w:p w14:paraId="0E4CD552" w14:textId="77777777" w:rsidR="00862D3E" w:rsidRPr="007072FF" w:rsidRDefault="00862D3E" w:rsidP="00862D3E">
            <w:pPr>
              <w:spacing w:line="240" w:lineRule="exact"/>
              <w:ind w:left="176"/>
              <w:rPr>
                <w:rFonts w:ascii="ＭＳ ゴシック" w:eastAsia="ＭＳ ゴシック" w:hAnsi="ＭＳ ゴシック"/>
                <w:sz w:val="18"/>
                <w:szCs w:val="18"/>
              </w:rPr>
            </w:pPr>
          </w:p>
          <w:p w14:paraId="34A06396" w14:textId="77777777" w:rsidR="00862D3E" w:rsidRPr="007072FF" w:rsidRDefault="00862D3E" w:rsidP="00862D3E">
            <w:pPr>
              <w:spacing w:line="240" w:lineRule="exact"/>
              <w:ind w:left="176" w:hangingChars="98" w:hanging="176"/>
              <w:rPr>
                <w:rFonts w:ascii="ＭＳ ゴシック" w:eastAsia="ＭＳ ゴシック" w:hAnsi="ＭＳ ゴシック"/>
                <w:sz w:val="18"/>
                <w:szCs w:val="18"/>
              </w:rPr>
            </w:pPr>
            <w:r w:rsidRPr="007072FF">
              <w:rPr>
                <w:rFonts w:ascii="ＭＳ ゴシック" w:eastAsia="ＭＳ ゴシック" w:hAnsi="ＭＳ ゴシック" w:hint="eastAsia"/>
                <w:sz w:val="18"/>
                <w:szCs w:val="18"/>
              </w:rPr>
              <w:t>ウ・（教）教員研修関連</w:t>
            </w:r>
            <w:r w:rsidR="00A337E4" w:rsidRPr="007072FF">
              <w:rPr>
                <w:rFonts w:ascii="ＭＳ ゴシック" w:eastAsia="ＭＳ ゴシック" w:hAnsi="ＭＳ ゴシック" w:hint="eastAsia"/>
                <w:sz w:val="18"/>
                <w:szCs w:val="18"/>
              </w:rPr>
              <w:t>91</w:t>
            </w:r>
            <w:r w:rsidRPr="007072FF">
              <w:rPr>
                <w:rFonts w:ascii="ＭＳ ゴシック" w:eastAsia="ＭＳ ゴシック" w:hAnsi="ＭＳ ゴシック" w:hint="eastAsia"/>
                <w:sz w:val="18"/>
                <w:szCs w:val="18"/>
              </w:rPr>
              <w:t>％(○</w:t>
            </w:r>
            <w:r w:rsidRPr="007072FF">
              <w:rPr>
                <w:rFonts w:ascii="ＭＳ ゴシック" w:eastAsia="ＭＳ ゴシック" w:hAnsi="ＭＳ ゴシック"/>
                <w:sz w:val="18"/>
                <w:szCs w:val="18"/>
              </w:rPr>
              <w:t>)</w:t>
            </w:r>
          </w:p>
          <w:p w14:paraId="08193F32" w14:textId="77777777" w:rsidR="00862D3E" w:rsidRPr="007072FF" w:rsidRDefault="00862D3E" w:rsidP="00862D3E">
            <w:pPr>
              <w:spacing w:line="240" w:lineRule="exact"/>
              <w:ind w:left="176" w:hangingChars="98" w:hanging="176"/>
              <w:rPr>
                <w:rFonts w:ascii="ＭＳ ゴシック" w:eastAsia="ＭＳ ゴシック" w:hAnsi="ＭＳ ゴシック"/>
                <w:sz w:val="18"/>
                <w:szCs w:val="18"/>
              </w:rPr>
            </w:pPr>
          </w:p>
          <w:p w14:paraId="4B9A2280"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tc>
      </w:tr>
      <w:tr w:rsidR="00862D3E" w14:paraId="78E150C5" w14:textId="77777777" w:rsidTr="00B66FD9">
        <w:trPr>
          <w:cantSplit/>
          <w:jc w:val="center"/>
        </w:trPr>
        <w:tc>
          <w:tcPr>
            <w:tcW w:w="491" w:type="dxa"/>
            <w:textDirection w:val="tbRlV"/>
            <w:vAlign w:val="center"/>
          </w:tcPr>
          <w:p w14:paraId="3E4A5B6A" w14:textId="77777777" w:rsidR="00862D3E" w:rsidRPr="007072FF" w:rsidRDefault="00862D3E" w:rsidP="00862D3E">
            <w:pPr>
              <w:spacing w:line="320" w:lineRule="exact"/>
              <w:ind w:left="113" w:right="113"/>
              <w:jc w:val="center"/>
              <w:rPr>
                <w:rFonts w:ascii="ＭＳ ゴシック" w:eastAsia="ＭＳ ゴシック" w:hAnsi="ＭＳ ゴシック"/>
                <w:szCs w:val="21"/>
              </w:rPr>
            </w:pPr>
            <w:r w:rsidRPr="007072FF">
              <w:rPr>
                <w:rFonts w:ascii="ＭＳ ゴシック" w:eastAsia="ＭＳ ゴシック" w:hAnsi="ＭＳ ゴシック" w:hint="eastAsia"/>
                <w:szCs w:val="21"/>
              </w:rPr>
              <w:t>４　働き方改革の推進</w:t>
            </w:r>
          </w:p>
        </w:tc>
        <w:tc>
          <w:tcPr>
            <w:tcW w:w="2268" w:type="dxa"/>
          </w:tcPr>
          <w:p w14:paraId="45A1B877" w14:textId="77777777" w:rsidR="00862D3E" w:rsidRPr="007072FF" w:rsidRDefault="00862D3E" w:rsidP="00862D3E">
            <w:pPr>
              <w:spacing w:line="240" w:lineRule="exact"/>
              <w:rPr>
                <w:rFonts w:ascii="ＭＳ ゴシック" w:eastAsia="ＭＳ ゴシック" w:hAnsi="ＭＳ ゴシック"/>
                <w:szCs w:val="21"/>
              </w:rPr>
            </w:pPr>
          </w:p>
          <w:p w14:paraId="682E8798" w14:textId="77777777" w:rsidR="00862D3E" w:rsidRPr="007072FF" w:rsidRDefault="00862D3E" w:rsidP="00862D3E">
            <w:pPr>
              <w:spacing w:line="240" w:lineRule="exact"/>
              <w:rPr>
                <w:rFonts w:ascii="ＭＳ ゴシック" w:eastAsia="ＭＳ ゴシック" w:hAnsi="ＭＳ ゴシック"/>
                <w:szCs w:val="21"/>
              </w:rPr>
            </w:pPr>
            <w:r w:rsidRPr="007072FF">
              <w:rPr>
                <w:rFonts w:ascii="ＭＳ ゴシック" w:eastAsia="ＭＳ ゴシック" w:hAnsi="ＭＳ ゴシック" w:hint="eastAsia"/>
                <w:szCs w:val="21"/>
              </w:rPr>
              <w:t>（１）働き方改革の</w:t>
            </w:r>
          </w:p>
          <w:p w14:paraId="5C14AE4E" w14:textId="77777777" w:rsidR="00862D3E" w:rsidRPr="007072FF" w:rsidRDefault="00862D3E" w:rsidP="00862D3E">
            <w:pPr>
              <w:spacing w:line="240" w:lineRule="exact"/>
              <w:ind w:firstLineChars="300" w:firstLine="630"/>
              <w:rPr>
                <w:rFonts w:ascii="ＭＳ ゴシック" w:eastAsia="ＭＳ ゴシック" w:hAnsi="ＭＳ ゴシック"/>
                <w:szCs w:val="21"/>
              </w:rPr>
            </w:pPr>
            <w:r w:rsidRPr="007072FF">
              <w:rPr>
                <w:rFonts w:ascii="ＭＳ ゴシック" w:eastAsia="ＭＳ ゴシック" w:hAnsi="ＭＳ ゴシック" w:hint="eastAsia"/>
                <w:szCs w:val="21"/>
              </w:rPr>
              <w:t>一層の促進</w:t>
            </w:r>
          </w:p>
          <w:p w14:paraId="206FC93E" w14:textId="77777777" w:rsidR="00862D3E" w:rsidRPr="007072FF" w:rsidRDefault="00862D3E" w:rsidP="00862D3E">
            <w:pPr>
              <w:spacing w:line="240" w:lineRule="exact"/>
              <w:rPr>
                <w:rFonts w:ascii="ＭＳ ゴシック" w:eastAsia="ＭＳ ゴシック" w:hAnsi="ＭＳ ゴシック"/>
                <w:szCs w:val="21"/>
              </w:rPr>
            </w:pPr>
          </w:p>
          <w:p w14:paraId="7B88205E" w14:textId="77777777" w:rsidR="00862D3E" w:rsidRPr="007072FF" w:rsidRDefault="00862D3E" w:rsidP="00862D3E">
            <w:pPr>
              <w:spacing w:line="240" w:lineRule="exact"/>
              <w:ind w:left="315" w:hangingChars="150" w:hanging="315"/>
              <w:rPr>
                <w:rFonts w:ascii="ＭＳ ゴシック" w:eastAsia="ＭＳ ゴシック" w:hAnsi="ＭＳ ゴシック"/>
                <w:szCs w:val="21"/>
              </w:rPr>
            </w:pPr>
            <w:r w:rsidRPr="007072FF">
              <w:rPr>
                <w:rFonts w:ascii="ＭＳ ゴシック" w:eastAsia="ＭＳ ゴシック" w:hAnsi="ＭＳ ゴシック" w:hint="eastAsia"/>
                <w:szCs w:val="21"/>
              </w:rPr>
              <w:t>ア　校務の効率化と</w:t>
            </w:r>
          </w:p>
          <w:p w14:paraId="304EB5FA" w14:textId="77777777" w:rsidR="00862D3E" w:rsidRPr="007072FF" w:rsidRDefault="00862D3E" w:rsidP="00862D3E">
            <w:pPr>
              <w:spacing w:line="240" w:lineRule="exact"/>
              <w:ind w:leftChars="100" w:left="210" w:firstLineChars="100" w:firstLine="210"/>
              <w:rPr>
                <w:rFonts w:ascii="ＭＳ ゴシック" w:eastAsia="ＭＳ ゴシック" w:hAnsi="ＭＳ ゴシック"/>
                <w:szCs w:val="21"/>
              </w:rPr>
            </w:pPr>
            <w:r w:rsidRPr="007072FF">
              <w:rPr>
                <w:rFonts w:ascii="ＭＳ ゴシック" w:eastAsia="ＭＳ ゴシック" w:hAnsi="ＭＳ ゴシック" w:hint="eastAsia"/>
                <w:szCs w:val="21"/>
              </w:rPr>
              <w:t>働きやすい環境</w:t>
            </w:r>
          </w:p>
          <w:p w14:paraId="56A80D2A" w14:textId="77777777" w:rsidR="00862D3E" w:rsidRPr="007072FF" w:rsidRDefault="00862D3E" w:rsidP="00862D3E">
            <w:pPr>
              <w:spacing w:line="240" w:lineRule="exact"/>
              <w:ind w:left="210" w:hangingChars="100" w:hanging="210"/>
              <w:rPr>
                <w:rFonts w:ascii="ＭＳ ゴシック" w:eastAsia="ＭＳ ゴシック" w:hAnsi="ＭＳ ゴシック"/>
                <w:szCs w:val="21"/>
              </w:rPr>
            </w:pPr>
            <w:r w:rsidRPr="007072FF">
              <w:rPr>
                <w:rFonts w:ascii="ＭＳ ゴシック" w:eastAsia="ＭＳ ゴシック" w:hAnsi="ＭＳ ゴシック" w:hint="eastAsia"/>
                <w:szCs w:val="21"/>
              </w:rPr>
              <w:t xml:space="preserve">　　づくり</w:t>
            </w:r>
          </w:p>
          <w:p w14:paraId="080DD9D4" w14:textId="77777777" w:rsidR="00862D3E" w:rsidRPr="007072FF" w:rsidRDefault="00862D3E" w:rsidP="00862D3E">
            <w:pPr>
              <w:spacing w:line="240" w:lineRule="exact"/>
              <w:ind w:left="210" w:hangingChars="100" w:hanging="210"/>
              <w:rPr>
                <w:rFonts w:ascii="ＭＳ ゴシック" w:eastAsia="ＭＳ ゴシック" w:hAnsi="ＭＳ ゴシック"/>
                <w:szCs w:val="21"/>
              </w:rPr>
            </w:pPr>
          </w:p>
          <w:p w14:paraId="166A5E21" w14:textId="77777777" w:rsidR="003B1ED7" w:rsidRPr="007072FF" w:rsidRDefault="003B1ED7" w:rsidP="00862D3E">
            <w:pPr>
              <w:spacing w:line="240" w:lineRule="exact"/>
              <w:ind w:left="210" w:hangingChars="100" w:hanging="210"/>
              <w:rPr>
                <w:rFonts w:ascii="ＭＳ ゴシック" w:eastAsia="ＭＳ ゴシック" w:hAnsi="ＭＳ ゴシック"/>
                <w:szCs w:val="21"/>
              </w:rPr>
            </w:pPr>
          </w:p>
          <w:p w14:paraId="09A9CFBD" w14:textId="77777777" w:rsidR="003B1ED7" w:rsidRPr="007072FF" w:rsidRDefault="003B1ED7" w:rsidP="00862D3E">
            <w:pPr>
              <w:spacing w:line="240" w:lineRule="exact"/>
              <w:ind w:left="210" w:hangingChars="100" w:hanging="210"/>
              <w:rPr>
                <w:rFonts w:ascii="ＭＳ ゴシック" w:eastAsia="ＭＳ ゴシック" w:hAnsi="ＭＳ ゴシック"/>
                <w:szCs w:val="21"/>
              </w:rPr>
            </w:pPr>
          </w:p>
          <w:p w14:paraId="52933E88" w14:textId="77777777" w:rsidR="003B1ED7" w:rsidRPr="007072FF" w:rsidRDefault="003B1ED7" w:rsidP="00862D3E">
            <w:pPr>
              <w:spacing w:line="240" w:lineRule="exact"/>
              <w:ind w:left="210" w:hangingChars="100" w:hanging="210"/>
              <w:rPr>
                <w:rFonts w:ascii="ＭＳ ゴシック" w:eastAsia="ＭＳ ゴシック" w:hAnsi="ＭＳ ゴシック"/>
                <w:szCs w:val="21"/>
              </w:rPr>
            </w:pPr>
          </w:p>
          <w:p w14:paraId="75D2BC12" w14:textId="77777777" w:rsidR="00862D3E" w:rsidRPr="007072FF" w:rsidRDefault="00862D3E" w:rsidP="00862D3E">
            <w:pPr>
              <w:spacing w:line="240" w:lineRule="exact"/>
              <w:ind w:left="210" w:hangingChars="100" w:hanging="210"/>
              <w:rPr>
                <w:rFonts w:ascii="ＭＳ ゴシック" w:eastAsia="ＭＳ ゴシック" w:hAnsi="ＭＳ ゴシック"/>
                <w:szCs w:val="21"/>
              </w:rPr>
            </w:pPr>
          </w:p>
          <w:p w14:paraId="3086087C" w14:textId="77777777" w:rsidR="00862D3E" w:rsidRPr="007072FF" w:rsidRDefault="00862D3E" w:rsidP="00862D3E">
            <w:pPr>
              <w:spacing w:line="240" w:lineRule="exact"/>
              <w:ind w:left="420" w:hangingChars="200" w:hanging="420"/>
              <w:rPr>
                <w:rFonts w:ascii="ＭＳ ゴシック" w:eastAsia="ＭＳ ゴシック" w:hAnsi="ＭＳ ゴシック"/>
                <w:szCs w:val="21"/>
              </w:rPr>
            </w:pPr>
            <w:r w:rsidRPr="007072FF">
              <w:rPr>
                <w:rFonts w:ascii="ＭＳ ゴシック" w:eastAsia="ＭＳ ゴシック" w:hAnsi="ＭＳ ゴシック" w:hint="eastAsia"/>
                <w:szCs w:val="21"/>
              </w:rPr>
              <w:t>イ　時間外在校時間の縮減</w:t>
            </w:r>
          </w:p>
        </w:tc>
        <w:tc>
          <w:tcPr>
            <w:tcW w:w="6308" w:type="dxa"/>
            <w:tcBorders>
              <w:right w:val="dashed" w:sz="4" w:space="0" w:color="auto"/>
            </w:tcBorders>
          </w:tcPr>
          <w:p w14:paraId="21003FF6"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21A27BB6"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r w:rsidRPr="007072FF">
              <w:rPr>
                <w:rFonts w:ascii="ＭＳ ゴシック" w:eastAsia="ＭＳ ゴシック" w:hAnsi="ＭＳ ゴシック" w:hint="eastAsia"/>
                <w:szCs w:val="21"/>
              </w:rPr>
              <w:t>（１）</w:t>
            </w:r>
          </w:p>
          <w:p w14:paraId="7170C98F"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0EF167FE"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5E2F2442" w14:textId="77777777" w:rsidR="00862D3E" w:rsidRPr="007072FF" w:rsidRDefault="00862D3E" w:rsidP="00862D3E">
            <w:pPr>
              <w:spacing w:line="240" w:lineRule="exact"/>
              <w:ind w:left="416" w:hangingChars="198" w:hanging="416"/>
              <w:rPr>
                <w:rFonts w:ascii="ＭＳ ゴシック" w:eastAsia="ＭＳ ゴシック" w:hAnsi="ＭＳ ゴシック"/>
                <w:szCs w:val="21"/>
              </w:rPr>
            </w:pPr>
            <w:r w:rsidRPr="007072FF">
              <w:rPr>
                <w:rFonts w:ascii="ＭＳ ゴシック" w:eastAsia="ＭＳ ゴシック" w:hAnsi="ＭＳ ゴシック" w:hint="eastAsia"/>
                <w:szCs w:val="21"/>
              </w:rPr>
              <w:t>ア・業務内容の見直しと簡素化を促進するとともに、業務の偏りを改善し、教職員が働きやすい環境を構築する。</w:t>
            </w:r>
          </w:p>
          <w:p w14:paraId="518EDF87"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712218EE"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442348F7"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18B2F1CB" w14:textId="77777777" w:rsidR="003B1ED7" w:rsidRPr="007072FF" w:rsidRDefault="003B1ED7" w:rsidP="00862D3E">
            <w:pPr>
              <w:spacing w:line="240" w:lineRule="exact"/>
              <w:ind w:left="206" w:hangingChars="98" w:hanging="206"/>
              <w:rPr>
                <w:rFonts w:ascii="ＭＳ ゴシック" w:eastAsia="ＭＳ ゴシック" w:hAnsi="ＭＳ ゴシック"/>
                <w:szCs w:val="21"/>
              </w:rPr>
            </w:pPr>
          </w:p>
          <w:p w14:paraId="23F2A5DB" w14:textId="77777777" w:rsidR="003B1ED7" w:rsidRPr="007072FF" w:rsidRDefault="003B1ED7" w:rsidP="00862D3E">
            <w:pPr>
              <w:spacing w:line="240" w:lineRule="exact"/>
              <w:ind w:left="206" w:hangingChars="98" w:hanging="206"/>
              <w:rPr>
                <w:rFonts w:ascii="ＭＳ ゴシック" w:eastAsia="ＭＳ ゴシック" w:hAnsi="ＭＳ ゴシック"/>
                <w:szCs w:val="21"/>
              </w:rPr>
            </w:pPr>
          </w:p>
          <w:p w14:paraId="2ED1835F" w14:textId="77777777" w:rsidR="003B1ED7" w:rsidRPr="007072FF" w:rsidRDefault="003B1ED7" w:rsidP="00862D3E">
            <w:pPr>
              <w:spacing w:line="240" w:lineRule="exact"/>
              <w:ind w:left="206" w:hangingChars="98" w:hanging="206"/>
              <w:rPr>
                <w:rFonts w:ascii="ＭＳ ゴシック" w:eastAsia="ＭＳ ゴシック" w:hAnsi="ＭＳ ゴシック"/>
                <w:szCs w:val="21"/>
              </w:rPr>
            </w:pPr>
          </w:p>
          <w:p w14:paraId="36A9B1EC" w14:textId="77777777" w:rsidR="00862D3E" w:rsidRPr="007072FF" w:rsidRDefault="00862D3E" w:rsidP="00862D3E">
            <w:pPr>
              <w:spacing w:line="240" w:lineRule="exact"/>
              <w:ind w:left="416" w:hangingChars="198" w:hanging="416"/>
              <w:rPr>
                <w:rFonts w:ascii="ＭＳ ゴシック" w:eastAsia="ＭＳ ゴシック" w:hAnsi="ＭＳ ゴシック"/>
                <w:szCs w:val="21"/>
              </w:rPr>
            </w:pPr>
            <w:r w:rsidRPr="007072FF">
              <w:rPr>
                <w:rFonts w:ascii="ＭＳ ゴシック" w:eastAsia="ＭＳ ゴシック" w:hAnsi="ＭＳ ゴシック" w:hint="eastAsia"/>
                <w:szCs w:val="21"/>
              </w:rPr>
              <w:t>イ・前月の時間外在校時間が35時間を超えた職員と面談を行い、その原因を共に探ることで、時間外在校時間の縮減を図り、教職員の健康増進を一層促進する。</w:t>
            </w:r>
          </w:p>
        </w:tc>
        <w:tc>
          <w:tcPr>
            <w:tcW w:w="4111" w:type="dxa"/>
            <w:tcBorders>
              <w:right w:val="dashed" w:sz="4" w:space="0" w:color="auto"/>
            </w:tcBorders>
          </w:tcPr>
          <w:p w14:paraId="271B7F7B"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64F655DE"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r w:rsidRPr="007072FF">
              <w:rPr>
                <w:rFonts w:ascii="ＭＳ ゴシック" w:eastAsia="ＭＳ ゴシック" w:hAnsi="ＭＳ ゴシック" w:hint="eastAsia"/>
                <w:szCs w:val="21"/>
              </w:rPr>
              <w:t>（１）</w:t>
            </w:r>
          </w:p>
          <w:p w14:paraId="59490ABA"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622D5CAE"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01497A9F" w14:textId="77777777" w:rsidR="00862D3E" w:rsidRPr="007072FF" w:rsidRDefault="00862D3E" w:rsidP="00862D3E">
            <w:pPr>
              <w:spacing w:line="240" w:lineRule="exact"/>
              <w:ind w:left="1046" w:hangingChars="498" w:hanging="1046"/>
              <w:rPr>
                <w:rFonts w:ascii="ＭＳ ゴシック" w:eastAsia="ＭＳ ゴシック" w:hAnsi="ＭＳ ゴシック"/>
                <w:szCs w:val="21"/>
              </w:rPr>
            </w:pPr>
            <w:r w:rsidRPr="007072FF">
              <w:rPr>
                <w:rFonts w:ascii="ＭＳ ゴシック" w:eastAsia="ＭＳ ゴシック" w:hAnsi="ＭＳ ゴシック" w:hint="eastAsia"/>
                <w:szCs w:val="21"/>
              </w:rPr>
              <w:t>ア・（教）職場環境関連項目</w:t>
            </w:r>
          </w:p>
          <w:p w14:paraId="7AF1DF74" w14:textId="77777777" w:rsidR="00862D3E" w:rsidRPr="007072FF" w:rsidRDefault="00862D3E" w:rsidP="00862D3E">
            <w:pPr>
              <w:spacing w:line="240" w:lineRule="exact"/>
              <w:ind w:leftChars="400" w:left="840" w:firstLineChars="50" w:firstLine="105"/>
              <w:rPr>
                <w:rFonts w:ascii="ＭＳ ゴシック" w:eastAsia="ＭＳ ゴシック" w:hAnsi="ＭＳ ゴシック"/>
                <w:szCs w:val="21"/>
              </w:rPr>
            </w:pPr>
            <w:r w:rsidRPr="007072FF">
              <w:rPr>
                <w:rFonts w:ascii="ＭＳ ゴシック" w:eastAsia="ＭＳ ゴシック" w:hAnsi="ＭＳ ゴシック" w:hint="eastAsia"/>
                <w:szCs w:val="21"/>
              </w:rPr>
              <w:t>82％以上［</w:t>
            </w:r>
            <w:r w:rsidRPr="007072FF">
              <w:rPr>
                <w:rFonts w:ascii="ＭＳ ゴシック" w:eastAsia="ＭＳ ゴシック" w:hAnsi="ＭＳ ゴシック"/>
                <w:szCs w:val="21"/>
              </w:rPr>
              <w:t>8</w:t>
            </w:r>
            <w:r w:rsidRPr="007072FF">
              <w:rPr>
                <w:rFonts w:ascii="ＭＳ ゴシック" w:eastAsia="ＭＳ ゴシック" w:hAnsi="ＭＳ ゴシック" w:hint="eastAsia"/>
                <w:szCs w:val="21"/>
              </w:rPr>
              <w:t>0％］</w:t>
            </w:r>
          </w:p>
          <w:p w14:paraId="2C16601A" w14:textId="77777777" w:rsidR="00862D3E" w:rsidRPr="007072FF" w:rsidRDefault="00862D3E" w:rsidP="00862D3E">
            <w:pPr>
              <w:spacing w:line="240" w:lineRule="exact"/>
              <w:ind w:leftChars="100" w:left="420" w:hangingChars="100" w:hanging="210"/>
              <w:rPr>
                <w:rFonts w:ascii="ＭＳ ゴシック" w:eastAsia="ＭＳ ゴシック" w:hAnsi="ＭＳ ゴシック"/>
                <w:szCs w:val="21"/>
              </w:rPr>
            </w:pPr>
            <w:r w:rsidRPr="007072FF">
              <w:rPr>
                <w:rFonts w:ascii="ＭＳ ゴシック" w:eastAsia="ＭＳ ゴシック" w:hAnsi="ＭＳ ゴシック" w:hint="eastAsia"/>
                <w:szCs w:val="21"/>
              </w:rPr>
              <w:t>・会議資料のペーパーレス化及び事前配布</w:t>
            </w:r>
          </w:p>
          <w:p w14:paraId="7171874E"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2B60AE94" w14:textId="77777777" w:rsidR="003B1ED7" w:rsidRPr="007072FF" w:rsidRDefault="003B1ED7" w:rsidP="00862D3E">
            <w:pPr>
              <w:spacing w:line="240" w:lineRule="exact"/>
              <w:ind w:left="206" w:hangingChars="98" w:hanging="206"/>
              <w:rPr>
                <w:rFonts w:ascii="ＭＳ ゴシック" w:eastAsia="ＭＳ ゴシック" w:hAnsi="ＭＳ ゴシック"/>
                <w:szCs w:val="21"/>
              </w:rPr>
            </w:pPr>
          </w:p>
          <w:p w14:paraId="37162554" w14:textId="77777777" w:rsidR="003B1ED7" w:rsidRPr="007072FF" w:rsidRDefault="003B1ED7" w:rsidP="00862D3E">
            <w:pPr>
              <w:spacing w:line="240" w:lineRule="exact"/>
              <w:ind w:left="206" w:hangingChars="98" w:hanging="206"/>
              <w:rPr>
                <w:rFonts w:ascii="ＭＳ ゴシック" w:eastAsia="ＭＳ ゴシック" w:hAnsi="ＭＳ ゴシック"/>
                <w:szCs w:val="21"/>
              </w:rPr>
            </w:pPr>
          </w:p>
          <w:p w14:paraId="67A2DEE1" w14:textId="77777777" w:rsidR="003B1ED7" w:rsidRPr="007072FF" w:rsidRDefault="003B1ED7" w:rsidP="00862D3E">
            <w:pPr>
              <w:spacing w:line="240" w:lineRule="exact"/>
              <w:ind w:left="206" w:hangingChars="98" w:hanging="206"/>
              <w:rPr>
                <w:rFonts w:ascii="ＭＳ ゴシック" w:eastAsia="ＭＳ ゴシック" w:hAnsi="ＭＳ ゴシック"/>
                <w:szCs w:val="21"/>
              </w:rPr>
            </w:pPr>
          </w:p>
          <w:p w14:paraId="6E4D55FF"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r w:rsidRPr="007072FF">
              <w:rPr>
                <w:rFonts w:ascii="ＭＳ ゴシック" w:eastAsia="ＭＳ ゴシック" w:hAnsi="ＭＳ ゴシック" w:hint="eastAsia"/>
                <w:szCs w:val="21"/>
              </w:rPr>
              <w:t>イ・１年を通して、教職員の時間外在校時</w:t>
            </w:r>
          </w:p>
          <w:p w14:paraId="27E905EF"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r w:rsidRPr="007072FF">
              <w:rPr>
                <w:rFonts w:ascii="ＭＳ ゴシック" w:eastAsia="ＭＳ ゴシック" w:hAnsi="ＭＳ ゴシック" w:hint="eastAsia"/>
                <w:szCs w:val="21"/>
              </w:rPr>
              <w:t xml:space="preserve">　　間が45時間を超える月がないように</w:t>
            </w:r>
          </w:p>
          <w:p w14:paraId="319563B0" w14:textId="77777777" w:rsidR="00862D3E" w:rsidRPr="007072FF" w:rsidRDefault="00862D3E" w:rsidP="00862D3E">
            <w:pPr>
              <w:spacing w:line="240" w:lineRule="exact"/>
              <w:ind w:left="206" w:firstLineChars="100" w:firstLine="210"/>
              <w:rPr>
                <w:rFonts w:ascii="ＭＳ ゴシック" w:eastAsia="ＭＳ ゴシック" w:hAnsi="ＭＳ ゴシック"/>
                <w:szCs w:val="21"/>
              </w:rPr>
            </w:pPr>
            <w:r w:rsidRPr="007072FF">
              <w:rPr>
                <w:rFonts w:ascii="ＭＳ ゴシック" w:eastAsia="ＭＳ ゴシック" w:hAnsi="ＭＳ ゴシック" w:hint="eastAsia"/>
                <w:szCs w:val="21"/>
              </w:rPr>
              <w:t>する</w:t>
            </w:r>
          </w:p>
          <w:p w14:paraId="4B1E23D0"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r w:rsidRPr="007072FF">
              <w:rPr>
                <w:rFonts w:ascii="ＭＳ ゴシック" w:eastAsia="ＭＳ ゴシック" w:hAnsi="ＭＳ ゴシック" w:hint="eastAsia"/>
                <w:szCs w:val="21"/>
              </w:rPr>
              <w:t xml:space="preserve">　・全教職員の年間時間外在校時間360</w:t>
            </w:r>
          </w:p>
          <w:p w14:paraId="5E50CA56" w14:textId="77777777" w:rsidR="00862D3E" w:rsidRPr="007072FF" w:rsidRDefault="00862D3E" w:rsidP="00862D3E">
            <w:pPr>
              <w:spacing w:line="240" w:lineRule="exact"/>
              <w:ind w:left="206" w:firstLineChars="100" w:firstLine="210"/>
              <w:rPr>
                <w:rFonts w:ascii="ＭＳ ゴシック" w:eastAsia="ＭＳ ゴシック" w:hAnsi="ＭＳ ゴシック"/>
                <w:szCs w:val="21"/>
              </w:rPr>
            </w:pPr>
            <w:r w:rsidRPr="007072FF">
              <w:rPr>
                <w:rFonts w:ascii="ＭＳ ゴシック" w:eastAsia="ＭＳ ゴシック" w:hAnsi="ＭＳ ゴシック" w:hint="eastAsia"/>
                <w:szCs w:val="21"/>
              </w:rPr>
              <w:t>時間以内</w:t>
            </w:r>
          </w:p>
          <w:p w14:paraId="5C6F3509"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tc>
        <w:tc>
          <w:tcPr>
            <w:tcW w:w="1808" w:type="dxa"/>
            <w:tcBorders>
              <w:bottom w:val="single" w:sz="4" w:space="0" w:color="auto"/>
              <w:right w:val="single" w:sz="4" w:space="0" w:color="auto"/>
            </w:tcBorders>
          </w:tcPr>
          <w:p w14:paraId="31527469"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4348A754"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r w:rsidRPr="007072FF">
              <w:rPr>
                <w:rFonts w:ascii="ＭＳ ゴシック" w:eastAsia="ＭＳ ゴシック" w:hAnsi="ＭＳ ゴシック" w:hint="eastAsia"/>
                <w:szCs w:val="21"/>
              </w:rPr>
              <w:t>（</w:t>
            </w:r>
            <w:r w:rsidR="00A337E4" w:rsidRPr="007072FF">
              <w:rPr>
                <w:rFonts w:ascii="ＭＳ ゴシック" w:eastAsia="ＭＳ ゴシック" w:hAnsi="ＭＳ ゴシック" w:hint="eastAsia"/>
                <w:szCs w:val="21"/>
              </w:rPr>
              <w:t>１</w:t>
            </w:r>
            <w:r w:rsidRPr="007072FF">
              <w:rPr>
                <w:rFonts w:ascii="ＭＳ ゴシック" w:eastAsia="ＭＳ ゴシック" w:hAnsi="ＭＳ ゴシック" w:hint="eastAsia"/>
                <w:szCs w:val="21"/>
              </w:rPr>
              <w:t>）</w:t>
            </w:r>
          </w:p>
          <w:p w14:paraId="55480A6B"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47C4A0F5"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5D5FBB08"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r w:rsidRPr="007072FF">
              <w:rPr>
                <w:rFonts w:ascii="ＭＳ ゴシック" w:eastAsia="ＭＳ ゴシック" w:hAnsi="ＭＳ ゴシック" w:hint="eastAsia"/>
                <w:szCs w:val="21"/>
              </w:rPr>
              <w:t>ア・（教）職場環境関連項目</w:t>
            </w:r>
            <w:r w:rsidR="00214899" w:rsidRPr="007072FF">
              <w:rPr>
                <w:rFonts w:ascii="ＭＳ ゴシック" w:eastAsia="ＭＳ ゴシック" w:hAnsi="ＭＳ ゴシック" w:hint="eastAsia"/>
                <w:szCs w:val="21"/>
              </w:rPr>
              <w:t>86</w:t>
            </w:r>
            <w:r w:rsidRPr="007072FF">
              <w:rPr>
                <w:rFonts w:ascii="ＭＳ ゴシック" w:eastAsia="ＭＳ ゴシック" w:hAnsi="ＭＳ ゴシック" w:hint="eastAsia"/>
                <w:szCs w:val="21"/>
              </w:rPr>
              <w:t>％(</w:t>
            </w:r>
            <w:r w:rsidR="00214899" w:rsidRPr="007072FF">
              <w:rPr>
                <w:rFonts w:ascii="ＭＳ ゴシック" w:eastAsia="ＭＳ ゴシック" w:hAnsi="ＭＳ ゴシック" w:hint="eastAsia"/>
                <w:szCs w:val="21"/>
              </w:rPr>
              <w:t>○</w:t>
            </w:r>
            <w:r w:rsidRPr="007072FF">
              <w:rPr>
                <w:rFonts w:ascii="ＭＳ ゴシック" w:eastAsia="ＭＳ ゴシック" w:hAnsi="ＭＳ ゴシック" w:hint="eastAsia"/>
                <w:szCs w:val="21"/>
              </w:rPr>
              <w:t>)</w:t>
            </w:r>
          </w:p>
          <w:p w14:paraId="3C970E8E"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r w:rsidRPr="007072FF">
              <w:rPr>
                <w:rFonts w:ascii="ＭＳ ゴシック" w:eastAsia="ＭＳ ゴシック" w:hAnsi="ＭＳ ゴシック" w:hint="eastAsia"/>
                <w:szCs w:val="21"/>
              </w:rPr>
              <w:tab/>
              <w:t>会議資料の事前配付、の他ペーパーレスを</w:t>
            </w:r>
            <w:r w:rsidR="00073D73" w:rsidRPr="007072FF">
              <w:rPr>
                <w:rFonts w:ascii="ＭＳ ゴシック" w:eastAsia="ＭＳ ゴシック" w:hAnsi="ＭＳ ゴシック" w:hint="eastAsia"/>
                <w:szCs w:val="21"/>
              </w:rPr>
              <w:t>実施</w:t>
            </w:r>
            <w:r w:rsidRPr="007072FF">
              <w:rPr>
                <w:rFonts w:ascii="ＭＳ ゴシック" w:eastAsia="ＭＳ ゴシック" w:hAnsi="ＭＳ ゴシック" w:hint="eastAsia"/>
                <w:szCs w:val="21"/>
              </w:rPr>
              <w:t>（○）</w:t>
            </w:r>
          </w:p>
          <w:p w14:paraId="0A161F9A" w14:textId="77777777" w:rsidR="00862D3E" w:rsidRPr="007072FF" w:rsidRDefault="00862D3E" w:rsidP="00862D3E">
            <w:pPr>
              <w:spacing w:line="240" w:lineRule="exact"/>
              <w:ind w:left="206" w:hangingChars="98" w:hanging="206"/>
              <w:rPr>
                <w:rFonts w:ascii="ＭＳ ゴシック" w:eastAsia="ＭＳ ゴシック" w:hAnsi="ＭＳ ゴシック"/>
                <w:szCs w:val="21"/>
              </w:rPr>
            </w:pPr>
          </w:p>
          <w:p w14:paraId="0DC70B66" w14:textId="77777777" w:rsidR="00214899" w:rsidRPr="007072FF" w:rsidRDefault="00862D3E" w:rsidP="00214899">
            <w:pPr>
              <w:spacing w:line="240" w:lineRule="exact"/>
              <w:ind w:left="206" w:hangingChars="98" w:hanging="206"/>
              <w:rPr>
                <w:rFonts w:ascii="ＭＳ ゴシック" w:eastAsia="ＭＳ ゴシック" w:hAnsi="ＭＳ ゴシック"/>
                <w:szCs w:val="21"/>
              </w:rPr>
            </w:pPr>
            <w:r w:rsidRPr="007072FF">
              <w:rPr>
                <w:rFonts w:ascii="ＭＳ ゴシック" w:eastAsia="ＭＳ ゴシック" w:hAnsi="ＭＳ ゴシック" w:hint="eastAsia"/>
                <w:szCs w:val="21"/>
              </w:rPr>
              <w:t>イ・</w:t>
            </w:r>
            <w:r w:rsidR="00214899" w:rsidRPr="007072FF">
              <w:rPr>
                <w:rFonts w:ascii="ＭＳ ゴシック" w:eastAsia="ＭＳ ゴシック" w:hAnsi="ＭＳ ゴシック" w:hint="eastAsia"/>
                <w:szCs w:val="21"/>
              </w:rPr>
              <w:t>教職員の時間外在校時　間が45時間を超え</w:t>
            </w:r>
            <w:r w:rsidR="003B1ED7" w:rsidRPr="007072FF">
              <w:rPr>
                <w:rFonts w:ascii="ＭＳ ゴシック" w:eastAsia="ＭＳ ゴシック" w:hAnsi="ＭＳ ゴシック" w:hint="eastAsia"/>
                <w:szCs w:val="21"/>
              </w:rPr>
              <w:t>たもの</w:t>
            </w:r>
          </w:p>
          <w:p w14:paraId="280D013A" w14:textId="77777777" w:rsidR="00214899" w:rsidRPr="007072FF" w:rsidRDefault="00214899" w:rsidP="00214899">
            <w:pPr>
              <w:spacing w:line="240" w:lineRule="exact"/>
              <w:ind w:left="206"/>
              <w:rPr>
                <w:rFonts w:ascii="ＭＳ ゴシック" w:eastAsia="ＭＳ ゴシック" w:hAnsi="ＭＳ ゴシック"/>
                <w:szCs w:val="21"/>
              </w:rPr>
            </w:pPr>
            <w:r w:rsidRPr="007072FF">
              <w:rPr>
                <w:rFonts w:ascii="ＭＳ ゴシック" w:eastAsia="ＭＳ ゴシック" w:hAnsi="ＭＳ ゴシック" w:hint="eastAsia"/>
                <w:szCs w:val="21"/>
              </w:rPr>
              <w:t>４人のべ６回（△）</w:t>
            </w:r>
          </w:p>
          <w:p w14:paraId="15F4D841" w14:textId="77777777" w:rsidR="00214899" w:rsidRPr="007072FF" w:rsidRDefault="00214899" w:rsidP="00214899">
            <w:pPr>
              <w:spacing w:line="240" w:lineRule="exact"/>
              <w:ind w:left="206" w:hangingChars="98" w:hanging="206"/>
              <w:rPr>
                <w:rFonts w:ascii="ＭＳ ゴシック" w:eastAsia="ＭＳ ゴシック" w:hAnsi="ＭＳ ゴシック"/>
                <w:szCs w:val="21"/>
              </w:rPr>
            </w:pPr>
            <w:r w:rsidRPr="007072FF">
              <w:rPr>
                <w:rFonts w:ascii="ＭＳ ゴシック" w:eastAsia="ＭＳ ゴシック" w:hAnsi="ＭＳ ゴシック" w:hint="eastAsia"/>
                <w:szCs w:val="21"/>
              </w:rPr>
              <w:t xml:space="preserve">　・教職員の年間時間外在校時間360時間</w:t>
            </w:r>
            <w:r w:rsidR="00862D3E" w:rsidRPr="007072FF">
              <w:rPr>
                <w:rFonts w:ascii="ＭＳ ゴシック" w:eastAsia="ＭＳ ゴシック" w:hAnsi="ＭＳ ゴシック" w:hint="eastAsia"/>
                <w:szCs w:val="21"/>
              </w:rPr>
              <w:t>以上</w:t>
            </w:r>
            <w:r w:rsidR="003B1ED7" w:rsidRPr="007072FF">
              <w:rPr>
                <w:rFonts w:ascii="ＭＳ ゴシック" w:eastAsia="ＭＳ ゴシック" w:hAnsi="ＭＳ ゴシック" w:hint="eastAsia"/>
                <w:szCs w:val="21"/>
              </w:rPr>
              <w:t>のもの</w:t>
            </w:r>
          </w:p>
          <w:p w14:paraId="6D18E258" w14:textId="69FA1F98" w:rsidR="006478E8" w:rsidRDefault="005A0859" w:rsidP="00214899">
            <w:pPr>
              <w:spacing w:line="240" w:lineRule="exact"/>
              <w:ind w:left="206"/>
              <w:rPr>
                <w:rFonts w:ascii="ＭＳ ゴシック" w:eastAsia="ＭＳ ゴシック" w:hAnsi="ＭＳ ゴシック"/>
                <w:szCs w:val="21"/>
              </w:rPr>
            </w:pPr>
            <w:r w:rsidRPr="007072FF">
              <w:rPr>
                <w:rFonts w:ascii="ＭＳ ゴシック" w:eastAsia="ＭＳ ゴシック" w:hAnsi="ＭＳ ゴシック" w:hint="eastAsia"/>
                <w:szCs w:val="21"/>
              </w:rPr>
              <w:t>１</w:t>
            </w:r>
            <w:r w:rsidR="00214899" w:rsidRPr="007072FF">
              <w:rPr>
                <w:rFonts w:ascii="ＭＳ ゴシック" w:eastAsia="ＭＳ ゴシック" w:hAnsi="ＭＳ ゴシック" w:hint="eastAsia"/>
                <w:szCs w:val="21"/>
              </w:rPr>
              <w:t>月25日現在で平均30時間超３人</w:t>
            </w:r>
            <w:r w:rsidR="00862D3E" w:rsidRPr="007072FF">
              <w:rPr>
                <w:rFonts w:ascii="ＭＳ ゴシック" w:eastAsia="ＭＳ ゴシック" w:hAnsi="ＭＳ ゴシック" w:hint="eastAsia"/>
                <w:szCs w:val="21"/>
              </w:rPr>
              <w:t>(</w:t>
            </w:r>
            <w:r w:rsidR="00214899" w:rsidRPr="007072FF">
              <w:rPr>
                <w:rFonts w:ascii="ＭＳ ゴシック" w:eastAsia="ＭＳ ゴシック" w:hAnsi="ＭＳ ゴシック" w:hint="eastAsia"/>
                <w:szCs w:val="21"/>
              </w:rPr>
              <w:t>△</w:t>
            </w:r>
            <w:r w:rsidR="00862D3E" w:rsidRPr="007072FF">
              <w:rPr>
                <w:rFonts w:ascii="ＭＳ ゴシック" w:eastAsia="ＭＳ ゴシック" w:hAnsi="ＭＳ ゴシック" w:hint="eastAsia"/>
                <w:szCs w:val="21"/>
              </w:rPr>
              <w:t>)</w:t>
            </w:r>
          </w:p>
          <w:p w14:paraId="6EB034AA" w14:textId="77777777" w:rsidR="006478E8" w:rsidRDefault="006478E8" w:rsidP="00214899">
            <w:pPr>
              <w:spacing w:line="240" w:lineRule="exact"/>
              <w:ind w:left="206"/>
              <w:rPr>
                <w:rFonts w:ascii="ＭＳ ゴシック" w:eastAsia="ＭＳ ゴシック" w:hAnsi="ＭＳ ゴシック"/>
                <w:szCs w:val="21"/>
              </w:rPr>
            </w:pPr>
          </w:p>
        </w:tc>
      </w:tr>
    </w:tbl>
    <w:p w14:paraId="76E48EDF" w14:textId="77777777" w:rsidR="00680B50" w:rsidRDefault="00680B50" w:rsidP="00680B50">
      <w:pPr>
        <w:spacing w:line="20" w:lineRule="exact"/>
        <w:rPr>
          <w:rFonts w:ascii="ＭＳ ゴシック" w:eastAsia="ＭＳ ゴシック" w:hAnsi="ＭＳ ゴシック"/>
          <w:szCs w:val="21"/>
        </w:rPr>
      </w:pPr>
    </w:p>
    <w:p w14:paraId="394A0436" w14:textId="77777777" w:rsidR="00250675" w:rsidRDefault="00250675">
      <w:pPr>
        <w:spacing w:line="20" w:lineRule="exact"/>
        <w:rPr>
          <w:rFonts w:ascii="ＭＳ ゴシック" w:eastAsia="ＭＳ ゴシック" w:hAnsi="ＭＳ ゴシック"/>
          <w:szCs w:val="21"/>
        </w:rPr>
      </w:pPr>
    </w:p>
    <w:sectPr w:rsidR="00250675">
      <w:headerReference w:type="default" r:id="rId8"/>
      <w:type w:val="evenPage"/>
      <w:pgSz w:w="16840" w:h="23814"/>
      <w:pgMar w:top="851" w:right="851" w:bottom="680" w:left="851" w:header="397"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1ED0F" w14:textId="77777777" w:rsidR="007D6FB2" w:rsidRDefault="007D6FB2">
      <w:r>
        <w:separator/>
      </w:r>
    </w:p>
  </w:endnote>
  <w:endnote w:type="continuationSeparator" w:id="0">
    <w:p w14:paraId="4D37818A" w14:textId="77777777" w:rsidR="007D6FB2" w:rsidRDefault="007D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auto"/>
    <w:pitch w:val="default"/>
    <w:sig w:usb0="FFFFFFFF" w:usb1="E9FFFFFF" w:usb2="0000003F" w:usb3="00000000" w:csb0="603F01FF" w:csb1="FFFF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9F229" w14:textId="77777777" w:rsidR="007D6FB2" w:rsidRDefault="007D6FB2">
      <w:r>
        <w:separator/>
      </w:r>
    </w:p>
  </w:footnote>
  <w:footnote w:type="continuationSeparator" w:id="0">
    <w:p w14:paraId="7292EDE9" w14:textId="77777777" w:rsidR="007D6FB2" w:rsidRDefault="007D6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B6D5A" w14:textId="77777777" w:rsidR="00B66FD9" w:rsidRDefault="00B66FD9">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№Ｓ０５</w:t>
    </w:r>
  </w:p>
  <w:p w14:paraId="68AEB41D" w14:textId="77777777" w:rsidR="00B66FD9" w:rsidRDefault="00B66FD9">
    <w:pPr>
      <w:spacing w:line="360" w:lineRule="exact"/>
      <w:ind w:rightChars="100" w:right="210"/>
      <w:jc w:val="right"/>
      <w:rPr>
        <w:rFonts w:ascii="ＭＳ ゴシック" w:eastAsia="ＭＳ ゴシック" w:hAnsi="ＭＳ ゴシック"/>
        <w:sz w:val="20"/>
        <w:szCs w:val="20"/>
      </w:rPr>
    </w:pPr>
  </w:p>
  <w:p w14:paraId="1140B300" w14:textId="77777777" w:rsidR="00B66FD9" w:rsidRDefault="00B66FD9">
    <w:pPr>
      <w:spacing w:line="360" w:lineRule="exact"/>
      <w:ind w:rightChars="100" w:right="210"/>
      <w:jc w:val="right"/>
      <w:rPr>
        <w:rFonts w:ascii="ＭＳ 明朝" w:hAnsi="ＭＳ 明朝"/>
        <w:b/>
        <w:sz w:val="24"/>
      </w:rPr>
    </w:pPr>
    <w:r>
      <w:rPr>
        <w:rFonts w:ascii="ＭＳ 明朝" w:hAnsi="ＭＳ 明朝" w:hint="eastAsia"/>
        <w:b/>
        <w:sz w:val="24"/>
      </w:rPr>
      <w:t>府立だいせん聴覚高等支援学校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20089"/>
    <w:multiLevelType w:val="multilevel"/>
    <w:tmpl w:val="52920089"/>
    <w:lvl w:ilvl="0">
      <w:start w:val="3"/>
      <w:numFmt w:val="decimalFullWidth"/>
      <w:lvlText w:val="（%1）"/>
      <w:lvlJc w:val="left"/>
      <w:pPr>
        <w:ind w:left="1603" w:hanging="720"/>
      </w:pPr>
      <w:rPr>
        <w:rFonts w:hint="eastAsia"/>
      </w:rPr>
    </w:lvl>
    <w:lvl w:ilvl="1" w:tentative="1">
      <w:start w:val="1"/>
      <w:numFmt w:val="aiueoFullWidth"/>
      <w:lvlText w:val="(%2)"/>
      <w:lvlJc w:val="left"/>
      <w:pPr>
        <w:ind w:left="1723" w:hanging="420"/>
      </w:pPr>
    </w:lvl>
    <w:lvl w:ilvl="2" w:tentative="1">
      <w:start w:val="1"/>
      <w:numFmt w:val="decimalEnclosedCircle"/>
      <w:lvlText w:val="%3"/>
      <w:lvlJc w:val="left"/>
      <w:pPr>
        <w:ind w:left="2143" w:hanging="420"/>
      </w:pPr>
    </w:lvl>
    <w:lvl w:ilvl="3" w:tentative="1">
      <w:start w:val="1"/>
      <w:numFmt w:val="decimal"/>
      <w:lvlText w:val="%4."/>
      <w:lvlJc w:val="left"/>
      <w:pPr>
        <w:ind w:left="2563" w:hanging="420"/>
      </w:pPr>
    </w:lvl>
    <w:lvl w:ilvl="4" w:tentative="1">
      <w:start w:val="1"/>
      <w:numFmt w:val="aiueoFullWidth"/>
      <w:lvlText w:val="(%5)"/>
      <w:lvlJc w:val="left"/>
      <w:pPr>
        <w:ind w:left="2983" w:hanging="420"/>
      </w:pPr>
    </w:lvl>
    <w:lvl w:ilvl="5" w:tentative="1">
      <w:start w:val="1"/>
      <w:numFmt w:val="decimalEnclosedCircle"/>
      <w:lvlText w:val="%6"/>
      <w:lvlJc w:val="left"/>
      <w:pPr>
        <w:ind w:left="3403" w:hanging="420"/>
      </w:pPr>
    </w:lvl>
    <w:lvl w:ilvl="6" w:tentative="1">
      <w:start w:val="1"/>
      <w:numFmt w:val="decimal"/>
      <w:lvlText w:val="%7."/>
      <w:lvlJc w:val="left"/>
      <w:pPr>
        <w:ind w:left="3823" w:hanging="420"/>
      </w:pPr>
    </w:lvl>
    <w:lvl w:ilvl="7" w:tentative="1">
      <w:start w:val="1"/>
      <w:numFmt w:val="aiueoFullWidth"/>
      <w:lvlText w:val="(%8)"/>
      <w:lvlJc w:val="left"/>
      <w:pPr>
        <w:ind w:left="4243" w:hanging="420"/>
      </w:pPr>
    </w:lvl>
    <w:lvl w:ilvl="8" w:tentative="1">
      <w:start w:val="1"/>
      <w:numFmt w:val="decimalEnclosedCircle"/>
      <w:lvlText w:val="%9"/>
      <w:lvlJc w:val="left"/>
      <w:pPr>
        <w:ind w:left="46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dirty"/>
  <w:defaultTabStop w:val="840"/>
  <w:drawingGridHorizontalSpacing w:val="105"/>
  <w:drawingGridVerticalSpacing w:val="337"/>
  <w:displayHorizontalDrawingGridEvery w:val="0"/>
  <w:characterSpacingControl w:val="compressPunctuation"/>
  <w:hdrShapeDefaults>
    <o:shapedefaults v:ext="edit" spidmax="2049"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2A95"/>
    <w:rsid w:val="0000462A"/>
    <w:rsid w:val="00005B9E"/>
    <w:rsid w:val="00011ECD"/>
    <w:rsid w:val="00012461"/>
    <w:rsid w:val="00013C0C"/>
    <w:rsid w:val="00014126"/>
    <w:rsid w:val="00014961"/>
    <w:rsid w:val="000156EF"/>
    <w:rsid w:val="000172BA"/>
    <w:rsid w:val="00017461"/>
    <w:rsid w:val="000214F7"/>
    <w:rsid w:val="0002164A"/>
    <w:rsid w:val="00025FDF"/>
    <w:rsid w:val="00030BF4"/>
    <w:rsid w:val="00031832"/>
    <w:rsid w:val="00031A86"/>
    <w:rsid w:val="000321DA"/>
    <w:rsid w:val="000354D4"/>
    <w:rsid w:val="000400AB"/>
    <w:rsid w:val="0004476D"/>
    <w:rsid w:val="00045480"/>
    <w:rsid w:val="000524AE"/>
    <w:rsid w:val="0005673E"/>
    <w:rsid w:val="00057872"/>
    <w:rsid w:val="00057CB5"/>
    <w:rsid w:val="00061317"/>
    <w:rsid w:val="00062C49"/>
    <w:rsid w:val="00066856"/>
    <w:rsid w:val="00066BAA"/>
    <w:rsid w:val="00070C39"/>
    <w:rsid w:val="000724B0"/>
    <w:rsid w:val="00073D73"/>
    <w:rsid w:val="00075CBA"/>
    <w:rsid w:val="00076D60"/>
    <w:rsid w:val="000812BE"/>
    <w:rsid w:val="00082B0A"/>
    <w:rsid w:val="0008317B"/>
    <w:rsid w:val="00086891"/>
    <w:rsid w:val="00091587"/>
    <w:rsid w:val="00091B86"/>
    <w:rsid w:val="00093C67"/>
    <w:rsid w:val="000952C8"/>
    <w:rsid w:val="0009658C"/>
    <w:rsid w:val="000967CB"/>
    <w:rsid w:val="000967CE"/>
    <w:rsid w:val="000A1890"/>
    <w:rsid w:val="000A3F6E"/>
    <w:rsid w:val="000B0922"/>
    <w:rsid w:val="000B0C54"/>
    <w:rsid w:val="000B156A"/>
    <w:rsid w:val="000B15C4"/>
    <w:rsid w:val="000B170F"/>
    <w:rsid w:val="000B384D"/>
    <w:rsid w:val="000B395F"/>
    <w:rsid w:val="000B5500"/>
    <w:rsid w:val="000B5B33"/>
    <w:rsid w:val="000B708F"/>
    <w:rsid w:val="000B7F10"/>
    <w:rsid w:val="000C0CDB"/>
    <w:rsid w:val="000C11B0"/>
    <w:rsid w:val="000C506D"/>
    <w:rsid w:val="000C7023"/>
    <w:rsid w:val="000D1B70"/>
    <w:rsid w:val="000D3F58"/>
    <w:rsid w:val="000D6B8D"/>
    <w:rsid w:val="000D7305"/>
    <w:rsid w:val="000D7707"/>
    <w:rsid w:val="000D7C02"/>
    <w:rsid w:val="000E009C"/>
    <w:rsid w:val="000E1F4D"/>
    <w:rsid w:val="000E310A"/>
    <w:rsid w:val="000E4CE4"/>
    <w:rsid w:val="000E5470"/>
    <w:rsid w:val="000E61F4"/>
    <w:rsid w:val="000E6B9D"/>
    <w:rsid w:val="000F077B"/>
    <w:rsid w:val="000F2C3A"/>
    <w:rsid w:val="000F2F31"/>
    <w:rsid w:val="000F72E9"/>
    <w:rsid w:val="000F7917"/>
    <w:rsid w:val="000F7B2E"/>
    <w:rsid w:val="00100533"/>
    <w:rsid w:val="00100CC5"/>
    <w:rsid w:val="00102FD9"/>
    <w:rsid w:val="00103405"/>
    <w:rsid w:val="00103546"/>
    <w:rsid w:val="00105ED6"/>
    <w:rsid w:val="0010721E"/>
    <w:rsid w:val="00107DE7"/>
    <w:rsid w:val="001103A3"/>
    <w:rsid w:val="001109A0"/>
    <w:rsid w:val="001112AC"/>
    <w:rsid w:val="00112A5C"/>
    <w:rsid w:val="0011359B"/>
    <w:rsid w:val="00115F89"/>
    <w:rsid w:val="00117704"/>
    <w:rsid w:val="00120951"/>
    <w:rsid w:val="001218A7"/>
    <w:rsid w:val="0012357B"/>
    <w:rsid w:val="00127BB5"/>
    <w:rsid w:val="001325E0"/>
    <w:rsid w:val="00132D6F"/>
    <w:rsid w:val="00134824"/>
    <w:rsid w:val="00135CE9"/>
    <w:rsid w:val="00137359"/>
    <w:rsid w:val="00143B9B"/>
    <w:rsid w:val="00145D50"/>
    <w:rsid w:val="00150935"/>
    <w:rsid w:val="00150E77"/>
    <w:rsid w:val="001514EC"/>
    <w:rsid w:val="00152709"/>
    <w:rsid w:val="00157702"/>
    <w:rsid w:val="00157860"/>
    <w:rsid w:val="00161254"/>
    <w:rsid w:val="0016133C"/>
    <w:rsid w:val="0016167C"/>
    <w:rsid w:val="001660D5"/>
    <w:rsid w:val="00167C05"/>
    <w:rsid w:val="00170664"/>
    <w:rsid w:val="001743F1"/>
    <w:rsid w:val="00177E5A"/>
    <w:rsid w:val="001810D2"/>
    <w:rsid w:val="0018261A"/>
    <w:rsid w:val="001831FA"/>
    <w:rsid w:val="00183903"/>
    <w:rsid w:val="00184B1B"/>
    <w:rsid w:val="00185B93"/>
    <w:rsid w:val="001872A7"/>
    <w:rsid w:val="00191D8A"/>
    <w:rsid w:val="00192257"/>
    <w:rsid w:val="00192419"/>
    <w:rsid w:val="00193155"/>
    <w:rsid w:val="00193569"/>
    <w:rsid w:val="00193C45"/>
    <w:rsid w:val="00195130"/>
    <w:rsid w:val="00195DCF"/>
    <w:rsid w:val="001A2729"/>
    <w:rsid w:val="001A3389"/>
    <w:rsid w:val="001A3A57"/>
    <w:rsid w:val="001A4539"/>
    <w:rsid w:val="001A52D5"/>
    <w:rsid w:val="001A6A61"/>
    <w:rsid w:val="001B1A9E"/>
    <w:rsid w:val="001B32E1"/>
    <w:rsid w:val="001B38EB"/>
    <w:rsid w:val="001B606F"/>
    <w:rsid w:val="001C0E58"/>
    <w:rsid w:val="001C544A"/>
    <w:rsid w:val="001C6B84"/>
    <w:rsid w:val="001C7FE4"/>
    <w:rsid w:val="001D2EAE"/>
    <w:rsid w:val="001D401B"/>
    <w:rsid w:val="001D44D9"/>
    <w:rsid w:val="001D4C4D"/>
    <w:rsid w:val="001D5135"/>
    <w:rsid w:val="001D5F12"/>
    <w:rsid w:val="001D6B8C"/>
    <w:rsid w:val="001E05FF"/>
    <w:rsid w:val="001E1AC0"/>
    <w:rsid w:val="001E22E7"/>
    <w:rsid w:val="001E4FDA"/>
    <w:rsid w:val="001E524E"/>
    <w:rsid w:val="001E71FD"/>
    <w:rsid w:val="001F472F"/>
    <w:rsid w:val="001F5A3C"/>
    <w:rsid w:val="001F5F99"/>
    <w:rsid w:val="001F6B00"/>
    <w:rsid w:val="001F7CCF"/>
    <w:rsid w:val="00201A51"/>
    <w:rsid w:val="00201C86"/>
    <w:rsid w:val="00202093"/>
    <w:rsid w:val="002033E3"/>
    <w:rsid w:val="002034A6"/>
    <w:rsid w:val="00205314"/>
    <w:rsid w:val="00206A0F"/>
    <w:rsid w:val="00207009"/>
    <w:rsid w:val="00210492"/>
    <w:rsid w:val="0021285A"/>
    <w:rsid w:val="00214899"/>
    <w:rsid w:val="00217C41"/>
    <w:rsid w:val="00220362"/>
    <w:rsid w:val="0022073E"/>
    <w:rsid w:val="00220AE7"/>
    <w:rsid w:val="002215C9"/>
    <w:rsid w:val="00221AA2"/>
    <w:rsid w:val="00224AB0"/>
    <w:rsid w:val="00224FE9"/>
    <w:rsid w:val="00225A63"/>
    <w:rsid w:val="00225B6C"/>
    <w:rsid w:val="00225C70"/>
    <w:rsid w:val="002265BC"/>
    <w:rsid w:val="002302B9"/>
    <w:rsid w:val="00230487"/>
    <w:rsid w:val="00232A40"/>
    <w:rsid w:val="00234CEF"/>
    <w:rsid w:val="00235785"/>
    <w:rsid w:val="00235B86"/>
    <w:rsid w:val="00235BF8"/>
    <w:rsid w:val="002368C1"/>
    <w:rsid w:val="00237EA6"/>
    <w:rsid w:val="0024006D"/>
    <w:rsid w:val="002439A4"/>
    <w:rsid w:val="00243CA8"/>
    <w:rsid w:val="00243D4B"/>
    <w:rsid w:val="00245739"/>
    <w:rsid w:val="002479D4"/>
    <w:rsid w:val="00250675"/>
    <w:rsid w:val="00250807"/>
    <w:rsid w:val="00251CEF"/>
    <w:rsid w:val="00252949"/>
    <w:rsid w:val="00252FDC"/>
    <w:rsid w:val="00253E6E"/>
    <w:rsid w:val="0025576C"/>
    <w:rsid w:val="002612C2"/>
    <w:rsid w:val="00261968"/>
    <w:rsid w:val="00262246"/>
    <w:rsid w:val="00262794"/>
    <w:rsid w:val="00263C61"/>
    <w:rsid w:val="0026757A"/>
    <w:rsid w:val="002675E0"/>
    <w:rsid w:val="00267D3C"/>
    <w:rsid w:val="00271252"/>
    <w:rsid w:val="0027129F"/>
    <w:rsid w:val="00271678"/>
    <w:rsid w:val="002717EC"/>
    <w:rsid w:val="0027250A"/>
    <w:rsid w:val="00272C8B"/>
    <w:rsid w:val="00274864"/>
    <w:rsid w:val="00274B51"/>
    <w:rsid w:val="00277476"/>
    <w:rsid w:val="00277761"/>
    <w:rsid w:val="00277A4A"/>
    <w:rsid w:val="00280384"/>
    <w:rsid w:val="00281F78"/>
    <w:rsid w:val="00283ADE"/>
    <w:rsid w:val="00290661"/>
    <w:rsid w:val="00291B22"/>
    <w:rsid w:val="00295EB2"/>
    <w:rsid w:val="0029712A"/>
    <w:rsid w:val="00297ED5"/>
    <w:rsid w:val="002A0AA7"/>
    <w:rsid w:val="002A148E"/>
    <w:rsid w:val="002A2D25"/>
    <w:rsid w:val="002A5F31"/>
    <w:rsid w:val="002A766F"/>
    <w:rsid w:val="002A773A"/>
    <w:rsid w:val="002B0BC8"/>
    <w:rsid w:val="002B3206"/>
    <w:rsid w:val="002B33D1"/>
    <w:rsid w:val="002B3BE1"/>
    <w:rsid w:val="002B477D"/>
    <w:rsid w:val="002B5166"/>
    <w:rsid w:val="002B5EED"/>
    <w:rsid w:val="002B656F"/>
    <w:rsid w:val="002B690B"/>
    <w:rsid w:val="002B6E67"/>
    <w:rsid w:val="002C40DD"/>
    <w:rsid w:val="002C423D"/>
    <w:rsid w:val="002C6100"/>
    <w:rsid w:val="002C678E"/>
    <w:rsid w:val="002C7403"/>
    <w:rsid w:val="002C7719"/>
    <w:rsid w:val="002D0099"/>
    <w:rsid w:val="002E19CD"/>
    <w:rsid w:val="002E4AC2"/>
    <w:rsid w:val="002E6BD7"/>
    <w:rsid w:val="002F4FAE"/>
    <w:rsid w:val="002F608A"/>
    <w:rsid w:val="002F62DD"/>
    <w:rsid w:val="002F6E1B"/>
    <w:rsid w:val="002F6FD6"/>
    <w:rsid w:val="00300D06"/>
    <w:rsid w:val="00301498"/>
    <w:rsid w:val="00301B59"/>
    <w:rsid w:val="003029E3"/>
    <w:rsid w:val="00302EB2"/>
    <w:rsid w:val="00303C88"/>
    <w:rsid w:val="0030555A"/>
    <w:rsid w:val="00305D0E"/>
    <w:rsid w:val="00307B36"/>
    <w:rsid w:val="00310645"/>
    <w:rsid w:val="0031215B"/>
    <w:rsid w:val="0031492C"/>
    <w:rsid w:val="0031704D"/>
    <w:rsid w:val="00317402"/>
    <w:rsid w:val="00324B67"/>
    <w:rsid w:val="00325D73"/>
    <w:rsid w:val="00327F60"/>
    <w:rsid w:val="003322C8"/>
    <w:rsid w:val="00333397"/>
    <w:rsid w:val="00334F83"/>
    <w:rsid w:val="00335825"/>
    <w:rsid w:val="00336089"/>
    <w:rsid w:val="003406FE"/>
    <w:rsid w:val="0034102B"/>
    <w:rsid w:val="0034191E"/>
    <w:rsid w:val="00344A08"/>
    <w:rsid w:val="00346616"/>
    <w:rsid w:val="003475E1"/>
    <w:rsid w:val="00351C85"/>
    <w:rsid w:val="003551CD"/>
    <w:rsid w:val="003559B5"/>
    <w:rsid w:val="00355BAB"/>
    <w:rsid w:val="00361497"/>
    <w:rsid w:val="0036174C"/>
    <w:rsid w:val="00361D42"/>
    <w:rsid w:val="00364F35"/>
    <w:rsid w:val="003654AA"/>
    <w:rsid w:val="00367FD3"/>
    <w:rsid w:val="003706A8"/>
    <w:rsid w:val="003730D3"/>
    <w:rsid w:val="0037367C"/>
    <w:rsid w:val="00373E5E"/>
    <w:rsid w:val="0037506F"/>
    <w:rsid w:val="003758A9"/>
    <w:rsid w:val="00380B03"/>
    <w:rsid w:val="003812C4"/>
    <w:rsid w:val="00384C02"/>
    <w:rsid w:val="00386133"/>
    <w:rsid w:val="00386743"/>
    <w:rsid w:val="00387D41"/>
    <w:rsid w:val="003907EE"/>
    <w:rsid w:val="00391BA5"/>
    <w:rsid w:val="00391C2F"/>
    <w:rsid w:val="00392394"/>
    <w:rsid w:val="003940AE"/>
    <w:rsid w:val="003A04AC"/>
    <w:rsid w:val="003A3356"/>
    <w:rsid w:val="003A36C8"/>
    <w:rsid w:val="003A4BE0"/>
    <w:rsid w:val="003A62E8"/>
    <w:rsid w:val="003A7B17"/>
    <w:rsid w:val="003B1060"/>
    <w:rsid w:val="003B1ED7"/>
    <w:rsid w:val="003B2FC5"/>
    <w:rsid w:val="003C13F8"/>
    <w:rsid w:val="003C503E"/>
    <w:rsid w:val="003C75E0"/>
    <w:rsid w:val="003C7E0B"/>
    <w:rsid w:val="003D137C"/>
    <w:rsid w:val="003D288C"/>
    <w:rsid w:val="003D2C9D"/>
    <w:rsid w:val="003D3B34"/>
    <w:rsid w:val="003D3DCE"/>
    <w:rsid w:val="003D5970"/>
    <w:rsid w:val="003D5D4B"/>
    <w:rsid w:val="003D5DDE"/>
    <w:rsid w:val="003D71A7"/>
    <w:rsid w:val="003D7473"/>
    <w:rsid w:val="003E41E0"/>
    <w:rsid w:val="003E559E"/>
    <w:rsid w:val="003E55A0"/>
    <w:rsid w:val="003E6377"/>
    <w:rsid w:val="003F176E"/>
    <w:rsid w:val="003F74F2"/>
    <w:rsid w:val="00400648"/>
    <w:rsid w:val="00401125"/>
    <w:rsid w:val="0040335A"/>
    <w:rsid w:val="00405B8A"/>
    <w:rsid w:val="00406A2B"/>
    <w:rsid w:val="00406CE1"/>
    <w:rsid w:val="00407905"/>
    <w:rsid w:val="00411B03"/>
    <w:rsid w:val="00414618"/>
    <w:rsid w:val="00416A59"/>
    <w:rsid w:val="00417883"/>
    <w:rsid w:val="00420618"/>
    <w:rsid w:val="004243CF"/>
    <w:rsid w:val="004245A1"/>
    <w:rsid w:val="00427E0B"/>
    <w:rsid w:val="004312EE"/>
    <w:rsid w:val="00434E17"/>
    <w:rsid w:val="004368AD"/>
    <w:rsid w:val="00436BBA"/>
    <w:rsid w:val="00440B63"/>
    <w:rsid w:val="00441743"/>
    <w:rsid w:val="00442FC8"/>
    <w:rsid w:val="00444B7F"/>
    <w:rsid w:val="00445524"/>
    <w:rsid w:val="00445E74"/>
    <w:rsid w:val="00446D68"/>
    <w:rsid w:val="004527B8"/>
    <w:rsid w:val="00454AF4"/>
    <w:rsid w:val="004552E5"/>
    <w:rsid w:val="0045618D"/>
    <w:rsid w:val="004566B1"/>
    <w:rsid w:val="00457839"/>
    <w:rsid w:val="0046009A"/>
    <w:rsid w:val="00460710"/>
    <w:rsid w:val="00460F8E"/>
    <w:rsid w:val="004632FA"/>
    <w:rsid w:val="00465B85"/>
    <w:rsid w:val="00466CD0"/>
    <w:rsid w:val="00467C11"/>
    <w:rsid w:val="004720C9"/>
    <w:rsid w:val="0048087F"/>
    <w:rsid w:val="00480EB4"/>
    <w:rsid w:val="004835FC"/>
    <w:rsid w:val="004845DD"/>
    <w:rsid w:val="004857EB"/>
    <w:rsid w:val="004864BB"/>
    <w:rsid w:val="00491AD8"/>
    <w:rsid w:val="00491FE6"/>
    <w:rsid w:val="00492EF2"/>
    <w:rsid w:val="004930C6"/>
    <w:rsid w:val="004949CC"/>
    <w:rsid w:val="00495C6C"/>
    <w:rsid w:val="00497ABE"/>
    <w:rsid w:val="004A0CE4"/>
    <w:rsid w:val="004A1605"/>
    <w:rsid w:val="004A1EC4"/>
    <w:rsid w:val="004A245A"/>
    <w:rsid w:val="004A3F5B"/>
    <w:rsid w:val="004A4793"/>
    <w:rsid w:val="004A7442"/>
    <w:rsid w:val="004B0697"/>
    <w:rsid w:val="004B1C01"/>
    <w:rsid w:val="004B4029"/>
    <w:rsid w:val="004B40F3"/>
    <w:rsid w:val="004C0CD2"/>
    <w:rsid w:val="004C1B92"/>
    <w:rsid w:val="004C2D36"/>
    <w:rsid w:val="004C2F46"/>
    <w:rsid w:val="004C4695"/>
    <w:rsid w:val="004C5A47"/>
    <w:rsid w:val="004C5B88"/>
    <w:rsid w:val="004C66B9"/>
    <w:rsid w:val="004C6D4A"/>
    <w:rsid w:val="004D1656"/>
    <w:rsid w:val="004D1BCF"/>
    <w:rsid w:val="004D28A8"/>
    <w:rsid w:val="004D4D2A"/>
    <w:rsid w:val="004D70F9"/>
    <w:rsid w:val="004E057F"/>
    <w:rsid w:val="004E08FB"/>
    <w:rsid w:val="004E10B7"/>
    <w:rsid w:val="004E4D5E"/>
    <w:rsid w:val="004F2B87"/>
    <w:rsid w:val="004F3627"/>
    <w:rsid w:val="004F5AE6"/>
    <w:rsid w:val="004F7B3F"/>
    <w:rsid w:val="00500AF9"/>
    <w:rsid w:val="00501760"/>
    <w:rsid w:val="005026BF"/>
    <w:rsid w:val="00502EF2"/>
    <w:rsid w:val="0050636A"/>
    <w:rsid w:val="005103AE"/>
    <w:rsid w:val="00510EEB"/>
    <w:rsid w:val="0051112B"/>
    <w:rsid w:val="0051706C"/>
    <w:rsid w:val="0052166F"/>
    <w:rsid w:val="00523211"/>
    <w:rsid w:val="00523978"/>
    <w:rsid w:val="005244A0"/>
    <w:rsid w:val="0052580C"/>
    <w:rsid w:val="005261C4"/>
    <w:rsid w:val="00526530"/>
    <w:rsid w:val="005306BE"/>
    <w:rsid w:val="00533187"/>
    <w:rsid w:val="00544577"/>
    <w:rsid w:val="0054496E"/>
    <w:rsid w:val="00546D65"/>
    <w:rsid w:val="0054712D"/>
    <w:rsid w:val="00547B69"/>
    <w:rsid w:val="00563A58"/>
    <w:rsid w:val="00565B55"/>
    <w:rsid w:val="00565D64"/>
    <w:rsid w:val="00570400"/>
    <w:rsid w:val="00572FFB"/>
    <w:rsid w:val="00575298"/>
    <w:rsid w:val="00576806"/>
    <w:rsid w:val="00577DE4"/>
    <w:rsid w:val="005800DB"/>
    <w:rsid w:val="00580D76"/>
    <w:rsid w:val="00582968"/>
    <w:rsid w:val="00582C3B"/>
    <w:rsid w:val="0058333D"/>
    <w:rsid w:val="005846E8"/>
    <w:rsid w:val="00584B26"/>
    <w:rsid w:val="00585D6A"/>
    <w:rsid w:val="00585F37"/>
    <w:rsid w:val="00586254"/>
    <w:rsid w:val="005875B4"/>
    <w:rsid w:val="00587906"/>
    <w:rsid w:val="0059003F"/>
    <w:rsid w:val="005940DA"/>
    <w:rsid w:val="0059472B"/>
    <w:rsid w:val="005965EA"/>
    <w:rsid w:val="00596E98"/>
    <w:rsid w:val="00596E9F"/>
    <w:rsid w:val="00597E7D"/>
    <w:rsid w:val="00597FBA"/>
    <w:rsid w:val="005A0859"/>
    <w:rsid w:val="005A2C72"/>
    <w:rsid w:val="005A3D61"/>
    <w:rsid w:val="005A3FF3"/>
    <w:rsid w:val="005A4652"/>
    <w:rsid w:val="005B0FAD"/>
    <w:rsid w:val="005B66F8"/>
    <w:rsid w:val="005B7235"/>
    <w:rsid w:val="005C2C84"/>
    <w:rsid w:val="005C2D11"/>
    <w:rsid w:val="005C5EE1"/>
    <w:rsid w:val="005C70AB"/>
    <w:rsid w:val="005C70FC"/>
    <w:rsid w:val="005D1B28"/>
    <w:rsid w:val="005D41A3"/>
    <w:rsid w:val="005D66AC"/>
    <w:rsid w:val="005E218B"/>
    <w:rsid w:val="005E3C2A"/>
    <w:rsid w:val="005E535C"/>
    <w:rsid w:val="005F2C9F"/>
    <w:rsid w:val="005F3653"/>
    <w:rsid w:val="005F3E41"/>
    <w:rsid w:val="005F3E58"/>
    <w:rsid w:val="005F5784"/>
    <w:rsid w:val="0060457D"/>
    <w:rsid w:val="00604AE0"/>
    <w:rsid w:val="00605B1B"/>
    <w:rsid w:val="00606705"/>
    <w:rsid w:val="0061051D"/>
    <w:rsid w:val="00611B70"/>
    <w:rsid w:val="0061203F"/>
    <w:rsid w:val="0061297C"/>
    <w:rsid w:val="00616395"/>
    <w:rsid w:val="006164AF"/>
    <w:rsid w:val="006206CE"/>
    <w:rsid w:val="00624672"/>
    <w:rsid w:val="00624A4E"/>
    <w:rsid w:val="006251AF"/>
    <w:rsid w:val="006258E8"/>
    <w:rsid w:val="00625F33"/>
    <w:rsid w:val="00626AE2"/>
    <w:rsid w:val="00630EC1"/>
    <w:rsid w:val="00631815"/>
    <w:rsid w:val="00631BDB"/>
    <w:rsid w:val="00633664"/>
    <w:rsid w:val="00634F9A"/>
    <w:rsid w:val="0063607D"/>
    <w:rsid w:val="006368AB"/>
    <w:rsid w:val="00637161"/>
    <w:rsid w:val="00644AE0"/>
    <w:rsid w:val="00647631"/>
    <w:rsid w:val="006478E8"/>
    <w:rsid w:val="006478E9"/>
    <w:rsid w:val="00651570"/>
    <w:rsid w:val="0065237E"/>
    <w:rsid w:val="0065302E"/>
    <w:rsid w:val="00653ECE"/>
    <w:rsid w:val="006540D1"/>
    <w:rsid w:val="0065421B"/>
    <w:rsid w:val="006567B2"/>
    <w:rsid w:val="00656B78"/>
    <w:rsid w:val="006573F6"/>
    <w:rsid w:val="00662263"/>
    <w:rsid w:val="00662E7E"/>
    <w:rsid w:val="00663113"/>
    <w:rsid w:val="006632F1"/>
    <w:rsid w:val="00666A3C"/>
    <w:rsid w:val="00672DB7"/>
    <w:rsid w:val="00672DC3"/>
    <w:rsid w:val="00674047"/>
    <w:rsid w:val="006744C4"/>
    <w:rsid w:val="00674C23"/>
    <w:rsid w:val="006751CE"/>
    <w:rsid w:val="00680B50"/>
    <w:rsid w:val="0068143C"/>
    <w:rsid w:val="00684494"/>
    <w:rsid w:val="00686945"/>
    <w:rsid w:val="00695A87"/>
    <w:rsid w:val="00696A03"/>
    <w:rsid w:val="006971F3"/>
    <w:rsid w:val="006A7B10"/>
    <w:rsid w:val="006B3983"/>
    <w:rsid w:val="006B4C7F"/>
    <w:rsid w:val="006B4E60"/>
    <w:rsid w:val="006B5B51"/>
    <w:rsid w:val="006B64A5"/>
    <w:rsid w:val="006B70D7"/>
    <w:rsid w:val="006B7245"/>
    <w:rsid w:val="006C1BCC"/>
    <w:rsid w:val="006C220F"/>
    <w:rsid w:val="006C5797"/>
    <w:rsid w:val="006C5DAD"/>
    <w:rsid w:val="006C7FE8"/>
    <w:rsid w:val="006D3F6B"/>
    <w:rsid w:val="006D4F17"/>
    <w:rsid w:val="006D54AE"/>
    <w:rsid w:val="006D5A31"/>
    <w:rsid w:val="006E46C3"/>
    <w:rsid w:val="006E5FDA"/>
    <w:rsid w:val="006F3522"/>
    <w:rsid w:val="006F4599"/>
    <w:rsid w:val="006F464C"/>
    <w:rsid w:val="006F73A1"/>
    <w:rsid w:val="006F73DD"/>
    <w:rsid w:val="006F742B"/>
    <w:rsid w:val="00701AD6"/>
    <w:rsid w:val="00703386"/>
    <w:rsid w:val="00703432"/>
    <w:rsid w:val="007072FF"/>
    <w:rsid w:val="00711A05"/>
    <w:rsid w:val="0071243E"/>
    <w:rsid w:val="00712999"/>
    <w:rsid w:val="0071748A"/>
    <w:rsid w:val="00717D96"/>
    <w:rsid w:val="007204C8"/>
    <w:rsid w:val="00723523"/>
    <w:rsid w:val="0072763C"/>
    <w:rsid w:val="00727B59"/>
    <w:rsid w:val="00731E6A"/>
    <w:rsid w:val="00731F61"/>
    <w:rsid w:val="00735E63"/>
    <w:rsid w:val="00737F8A"/>
    <w:rsid w:val="0074118C"/>
    <w:rsid w:val="00742186"/>
    <w:rsid w:val="007423AD"/>
    <w:rsid w:val="0074614A"/>
    <w:rsid w:val="007520A2"/>
    <w:rsid w:val="007527B7"/>
    <w:rsid w:val="007541E8"/>
    <w:rsid w:val="007546F0"/>
    <w:rsid w:val="0075612D"/>
    <w:rsid w:val="007566B0"/>
    <w:rsid w:val="007578CC"/>
    <w:rsid w:val="007604D3"/>
    <w:rsid w:val="00760657"/>
    <w:rsid w:val="007606A0"/>
    <w:rsid w:val="00760C4E"/>
    <w:rsid w:val="00765259"/>
    <w:rsid w:val="00765770"/>
    <w:rsid w:val="007657C5"/>
    <w:rsid w:val="00766153"/>
    <w:rsid w:val="007663FD"/>
    <w:rsid w:val="00775D41"/>
    <w:rsid w:val="007765E0"/>
    <w:rsid w:val="00780ECE"/>
    <w:rsid w:val="00781F22"/>
    <w:rsid w:val="00786F0E"/>
    <w:rsid w:val="00790CA9"/>
    <w:rsid w:val="007922A7"/>
    <w:rsid w:val="00792B44"/>
    <w:rsid w:val="00795AD0"/>
    <w:rsid w:val="00795C88"/>
    <w:rsid w:val="00796024"/>
    <w:rsid w:val="00796722"/>
    <w:rsid w:val="007A0020"/>
    <w:rsid w:val="007A3E54"/>
    <w:rsid w:val="007A47FF"/>
    <w:rsid w:val="007A4977"/>
    <w:rsid w:val="007A52CA"/>
    <w:rsid w:val="007A69E8"/>
    <w:rsid w:val="007A7BFE"/>
    <w:rsid w:val="007B110F"/>
    <w:rsid w:val="007B1DB6"/>
    <w:rsid w:val="007B2D2B"/>
    <w:rsid w:val="007B44E5"/>
    <w:rsid w:val="007C0AD2"/>
    <w:rsid w:val="007C1733"/>
    <w:rsid w:val="007C1B59"/>
    <w:rsid w:val="007C63C6"/>
    <w:rsid w:val="007C6926"/>
    <w:rsid w:val="007D00FE"/>
    <w:rsid w:val="007D0A33"/>
    <w:rsid w:val="007D0A65"/>
    <w:rsid w:val="007D1821"/>
    <w:rsid w:val="007D296F"/>
    <w:rsid w:val="007D6241"/>
    <w:rsid w:val="007D6FB2"/>
    <w:rsid w:val="007E10EF"/>
    <w:rsid w:val="007E4ADC"/>
    <w:rsid w:val="007E4CE0"/>
    <w:rsid w:val="007E757F"/>
    <w:rsid w:val="007F1A09"/>
    <w:rsid w:val="007F4181"/>
    <w:rsid w:val="007F4C68"/>
    <w:rsid w:val="007F5A7B"/>
    <w:rsid w:val="007F6F7F"/>
    <w:rsid w:val="007F7499"/>
    <w:rsid w:val="00800187"/>
    <w:rsid w:val="00800C73"/>
    <w:rsid w:val="00802C6C"/>
    <w:rsid w:val="00806C14"/>
    <w:rsid w:val="008101A4"/>
    <w:rsid w:val="00810A31"/>
    <w:rsid w:val="0081130A"/>
    <w:rsid w:val="00814120"/>
    <w:rsid w:val="00815517"/>
    <w:rsid w:val="00816D28"/>
    <w:rsid w:val="008278A9"/>
    <w:rsid w:val="00827C74"/>
    <w:rsid w:val="008333AC"/>
    <w:rsid w:val="008339B8"/>
    <w:rsid w:val="00836502"/>
    <w:rsid w:val="00836E23"/>
    <w:rsid w:val="008426D5"/>
    <w:rsid w:val="008455F4"/>
    <w:rsid w:val="00845785"/>
    <w:rsid w:val="00847D89"/>
    <w:rsid w:val="008519C9"/>
    <w:rsid w:val="00853545"/>
    <w:rsid w:val="00854884"/>
    <w:rsid w:val="00855ACB"/>
    <w:rsid w:val="00856045"/>
    <w:rsid w:val="008563E0"/>
    <w:rsid w:val="00857123"/>
    <w:rsid w:val="008577F3"/>
    <w:rsid w:val="00862BF0"/>
    <w:rsid w:val="00862D3E"/>
    <w:rsid w:val="00863178"/>
    <w:rsid w:val="0086575B"/>
    <w:rsid w:val="0086669A"/>
    <w:rsid w:val="00866790"/>
    <w:rsid w:val="0086696C"/>
    <w:rsid w:val="00867817"/>
    <w:rsid w:val="008678F7"/>
    <w:rsid w:val="00870046"/>
    <w:rsid w:val="0087170D"/>
    <w:rsid w:val="0087357E"/>
    <w:rsid w:val="008741C2"/>
    <w:rsid w:val="0087600B"/>
    <w:rsid w:val="0088449D"/>
    <w:rsid w:val="008844B1"/>
    <w:rsid w:val="008850B7"/>
    <w:rsid w:val="00885AB4"/>
    <w:rsid w:val="00885FB9"/>
    <w:rsid w:val="00886E1B"/>
    <w:rsid w:val="008912ED"/>
    <w:rsid w:val="0089387E"/>
    <w:rsid w:val="00897939"/>
    <w:rsid w:val="00897979"/>
    <w:rsid w:val="00897F48"/>
    <w:rsid w:val="008A023F"/>
    <w:rsid w:val="008A2718"/>
    <w:rsid w:val="008A315D"/>
    <w:rsid w:val="008A5D1C"/>
    <w:rsid w:val="008A63F1"/>
    <w:rsid w:val="008A6ECF"/>
    <w:rsid w:val="008B08AA"/>
    <w:rsid w:val="008B091B"/>
    <w:rsid w:val="008B1F3B"/>
    <w:rsid w:val="008B4EE2"/>
    <w:rsid w:val="008B6BC2"/>
    <w:rsid w:val="008B7202"/>
    <w:rsid w:val="008C00EC"/>
    <w:rsid w:val="008C19C6"/>
    <w:rsid w:val="008C51E6"/>
    <w:rsid w:val="008C533F"/>
    <w:rsid w:val="008C6685"/>
    <w:rsid w:val="008D028E"/>
    <w:rsid w:val="008D3E85"/>
    <w:rsid w:val="008D42F4"/>
    <w:rsid w:val="008E1182"/>
    <w:rsid w:val="008E345B"/>
    <w:rsid w:val="008E62B7"/>
    <w:rsid w:val="008F317E"/>
    <w:rsid w:val="008F3976"/>
    <w:rsid w:val="008F487E"/>
    <w:rsid w:val="008F7642"/>
    <w:rsid w:val="009045A3"/>
    <w:rsid w:val="00914D5C"/>
    <w:rsid w:val="009159C3"/>
    <w:rsid w:val="0091623C"/>
    <w:rsid w:val="00923BFE"/>
    <w:rsid w:val="00923E34"/>
    <w:rsid w:val="0092498C"/>
    <w:rsid w:val="00930D42"/>
    <w:rsid w:val="00931040"/>
    <w:rsid w:val="0093121F"/>
    <w:rsid w:val="00932D97"/>
    <w:rsid w:val="00935FCD"/>
    <w:rsid w:val="00941123"/>
    <w:rsid w:val="00946954"/>
    <w:rsid w:val="009470D0"/>
    <w:rsid w:val="00947184"/>
    <w:rsid w:val="009471A2"/>
    <w:rsid w:val="0094748B"/>
    <w:rsid w:val="00947C4F"/>
    <w:rsid w:val="009500B3"/>
    <w:rsid w:val="00953790"/>
    <w:rsid w:val="00955DA4"/>
    <w:rsid w:val="0096309D"/>
    <w:rsid w:val="0096649A"/>
    <w:rsid w:val="00971A46"/>
    <w:rsid w:val="00974626"/>
    <w:rsid w:val="0097479E"/>
    <w:rsid w:val="00976108"/>
    <w:rsid w:val="00976593"/>
    <w:rsid w:val="009812B1"/>
    <w:rsid w:val="009817F2"/>
    <w:rsid w:val="009835B8"/>
    <w:rsid w:val="00984194"/>
    <w:rsid w:val="0098587E"/>
    <w:rsid w:val="00986804"/>
    <w:rsid w:val="00986E17"/>
    <w:rsid w:val="009870A5"/>
    <w:rsid w:val="00990269"/>
    <w:rsid w:val="009919BC"/>
    <w:rsid w:val="0099379F"/>
    <w:rsid w:val="00995301"/>
    <w:rsid w:val="009A00C7"/>
    <w:rsid w:val="009B1C3D"/>
    <w:rsid w:val="009B1DCA"/>
    <w:rsid w:val="009B365C"/>
    <w:rsid w:val="009B3DB5"/>
    <w:rsid w:val="009B4DEB"/>
    <w:rsid w:val="009B52D2"/>
    <w:rsid w:val="009B5AD2"/>
    <w:rsid w:val="009B5F3D"/>
    <w:rsid w:val="009B6D1A"/>
    <w:rsid w:val="009B6D76"/>
    <w:rsid w:val="009C01CC"/>
    <w:rsid w:val="009C0242"/>
    <w:rsid w:val="009C07B1"/>
    <w:rsid w:val="009C4237"/>
    <w:rsid w:val="009C5535"/>
    <w:rsid w:val="009D0F30"/>
    <w:rsid w:val="009D31EC"/>
    <w:rsid w:val="009D47DE"/>
    <w:rsid w:val="009D574E"/>
    <w:rsid w:val="009D6553"/>
    <w:rsid w:val="009E01ED"/>
    <w:rsid w:val="009E209B"/>
    <w:rsid w:val="009E4B6F"/>
    <w:rsid w:val="009E5CCC"/>
    <w:rsid w:val="009E6251"/>
    <w:rsid w:val="009E6E6A"/>
    <w:rsid w:val="009E7A36"/>
    <w:rsid w:val="009F1076"/>
    <w:rsid w:val="009F139C"/>
    <w:rsid w:val="009F40D6"/>
    <w:rsid w:val="009F6D85"/>
    <w:rsid w:val="00A03826"/>
    <w:rsid w:val="00A0740C"/>
    <w:rsid w:val="00A07A63"/>
    <w:rsid w:val="00A10365"/>
    <w:rsid w:val="00A11963"/>
    <w:rsid w:val="00A12A53"/>
    <w:rsid w:val="00A15796"/>
    <w:rsid w:val="00A163D5"/>
    <w:rsid w:val="00A16862"/>
    <w:rsid w:val="00A16E26"/>
    <w:rsid w:val="00A20102"/>
    <w:rsid w:val="00A204E1"/>
    <w:rsid w:val="00A225C1"/>
    <w:rsid w:val="00A22CAA"/>
    <w:rsid w:val="00A2402B"/>
    <w:rsid w:val="00A3119E"/>
    <w:rsid w:val="00A31E7E"/>
    <w:rsid w:val="00A337E4"/>
    <w:rsid w:val="00A44D51"/>
    <w:rsid w:val="00A45513"/>
    <w:rsid w:val="00A46F9E"/>
    <w:rsid w:val="00A47ADC"/>
    <w:rsid w:val="00A515FE"/>
    <w:rsid w:val="00A57867"/>
    <w:rsid w:val="00A60D82"/>
    <w:rsid w:val="00A62679"/>
    <w:rsid w:val="00A627CD"/>
    <w:rsid w:val="00A653FF"/>
    <w:rsid w:val="00A6757D"/>
    <w:rsid w:val="00A81812"/>
    <w:rsid w:val="00A81BA8"/>
    <w:rsid w:val="00A82F35"/>
    <w:rsid w:val="00A835BB"/>
    <w:rsid w:val="00A87768"/>
    <w:rsid w:val="00A87AEC"/>
    <w:rsid w:val="00A913C9"/>
    <w:rsid w:val="00A920A8"/>
    <w:rsid w:val="00A9400C"/>
    <w:rsid w:val="00A9419B"/>
    <w:rsid w:val="00A97CFE"/>
    <w:rsid w:val="00AA2B9B"/>
    <w:rsid w:val="00AA4203"/>
    <w:rsid w:val="00AA4BF8"/>
    <w:rsid w:val="00AA540D"/>
    <w:rsid w:val="00AA6944"/>
    <w:rsid w:val="00AB2E00"/>
    <w:rsid w:val="00AB56B6"/>
    <w:rsid w:val="00AB6BC7"/>
    <w:rsid w:val="00AB7AA4"/>
    <w:rsid w:val="00AC0E30"/>
    <w:rsid w:val="00AC3438"/>
    <w:rsid w:val="00AC3902"/>
    <w:rsid w:val="00AC59FC"/>
    <w:rsid w:val="00AC5F28"/>
    <w:rsid w:val="00AC7E78"/>
    <w:rsid w:val="00AD005A"/>
    <w:rsid w:val="00AD123A"/>
    <w:rsid w:val="00AD3212"/>
    <w:rsid w:val="00AD3B13"/>
    <w:rsid w:val="00AD64C2"/>
    <w:rsid w:val="00AD6CC7"/>
    <w:rsid w:val="00AE0297"/>
    <w:rsid w:val="00AE0DFA"/>
    <w:rsid w:val="00AE0E36"/>
    <w:rsid w:val="00AE2843"/>
    <w:rsid w:val="00AE4D7F"/>
    <w:rsid w:val="00AE5E7B"/>
    <w:rsid w:val="00AE678F"/>
    <w:rsid w:val="00AF2209"/>
    <w:rsid w:val="00AF5B5E"/>
    <w:rsid w:val="00AF6D99"/>
    <w:rsid w:val="00AF7084"/>
    <w:rsid w:val="00B00840"/>
    <w:rsid w:val="00B008B1"/>
    <w:rsid w:val="00B02239"/>
    <w:rsid w:val="00B046CF"/>
    <w:rsid w:val="00B05652"/>
    <w:rsid w:val="00B063A9"/>
    <w:rsid w:val="00B07DBD"/>
    <w:rsid w:val="00B10E35"/>
    <w:rsid w:val="00B11F40"/>
    <w:rsid w:val="00B131DD"/>
    <w:rsid w:val="00B20620"/>
    <w:rsid w:val="00B20867"/>
    <w:rsid w:val="00B2089B"/>
    <w:rsid w:val="00B22558"/>
    <w:rsid w:val="00B23F2C"/>
    <w:rsid w:val="00B24BA4"/>
    <w:rsid w:val="00B25096"/>
    <w:rsid w:val="00B27B3C"/>
    <w:rsid w:val="00B30028"/>
    <w:rsid w:val="00B3243C"/>
    <w:rsid w:val="00B34710"/>
    <w:rsid w:val="00B350E4"/>
    <w:rsid w:val="00B35DE2"/>
    <w:rsid w:val="00B36956"/>
    <w:rsid w:val="00B36F9C"/>
    <w:rsid w:val="00B42334"/>
    <w:rsid w:val="00B42B6E"/>
    <w:rsid w:val="00B42CBA"/>
    <w:rsid w:val="00B437C6"/>
    <w:rsid w:val="00B43DB1"/>
    <w:rsid w:val="00B44397"/>
    <w:rsid w:val="00B44B20"/>
    <w:rsid w:val="00B44F47"/>
    <w:rsid w:val="00B457E8"/>
    <w:rsid w:val="00B466D8"/>
    <w:rsid w:val="00B51341"/>
    <w:rsid w:val="00B52BB6"/>
    <w:rsid w:val="00B54ECF"/>
    <w:rsid w:val="00B57441"/>
    <w:rsid w:val="00B6294D"/>
    <w:rsid w:val="00B63BA5"/>
    <w:rsid w:val="00B66297"/>
    <w:rsid w:val="00B66721"/>
    <w:rsid w:val="00B66ED2"/>
    <w:rsid w:val="00B66FD9"/>
    <w:rsid w:val="00B67353"/>
    <w:rsid w:val="00B6776C"/>
    <w:rsid w:val="00B7090D"/>
    <w:rsid w:val="00B74B38"/>
    <w:rsid w:val="00B75528"/>
    <w:rsid w:val="00B76DAB"/>
    <w:rsid w:val="00B802F4"/>
    <w:rsid w:val="00B8044F"/>
    <w:rsid w:val="00B8046D"/>
    <w:rsid w:val="00B814A7"/>
    <w:rsid w:val="00B850FE"/>
    <w:rsid w:val="00B854CE"/>
    <w:rsid w:val="00B8558A"/>
    <w:rsid w:val="00B87FCE"/>
    <w:rsid w:val="00B90CDA"/>
    <w:rsid w:val="00B936B1"/>
    <w:rsid w:val="00B94DEA"/>
    <w:rsid w:val="00B96174"/>
    <w:rsid w:val="00BA771D"/>
    <w:rsid w:val="00BB1121"/>
    <w:rsid w:val="00BB1451"/>
    <w:rsid w:val="00BB1845"/>
    <w:rsid w:val="00BB31C2"/>
    <w:rsid w:val="00BB3990"/>
    <w:rsid w:val="00BB5396"/>
    <w:rsid w:val="00BB5AB8"/>
    <w:rsid w:val="00BB65E2"/>
    <w:rsid w:val="00BB7AB1"/>
    <w:rsid w:val="00BC40F4"/>
    <w:rsid w:val="00BC55F6"/>
    <w:rsid w:val="00BC7E6B"/>
    <w:rsid w:val="00BD0C02"/>
    <w:rsid w:val="00BD155D"/>
    <w:rsid w:val="00BD1E37"/>
    <w:rsid w:val="00BD5176"/>
    <w:rsid w:val="00BD5DCF"/>
    <w:rsid w:val="00BD607C"/>
    <w:rsid w:val="00BD6470"/>
    <w:rsid w:val="00BD69B1"/>
    <w:rsid w:val="00BD6CFE"/>
    <w:rsid w:val="00BE12F5"/>
    <w:rsid w:val="00BE1991"/>
    <w:rsid w:val="00BE47DD"/>
    <w:rsid w:val="00BE49F0"/>
    <w:rsid w:val="00BE5F76"/>
    <w:rsid w:val="00BE62AE"/>
    <w:rsid w:val="00BF23D7"/>
    <w:rsid w:val="00BF3A51"/>
    <w:rsid w:val="00BF432C"/>
    <w:rsid w:val="00BF7F1E"/>
    <w:rsid w:val="00C0026F"/>
    <w:rsid w:val="00C01543"/>
    <w:rsid w:val="00C021C9"/>
    <w:rsid w:val="00C02630"/>
    <w:rsid w:val="00C0363C"/>
    <w:rsid w:val="00C03CE3"/>
    <w:rsid w:val="00C05BB6"/>
    <w:rsid w:val="00C07176"/>
    <w:rsid w:val="00C0740C"/>
    <w:rsid w:val="00C13F6D"/>
    <w:rsid w:val="00C158A6"/>
    <w:rsid w:val="00C17F2E"/>
    <w:rsid w:val="00C307B0"/>
    <w:rsid w:val="00C33FF4"/>
    <w:rsid w:val="00C37416"/>
    <w:rsid w:val="00C42374"/>
    <w:rsid w:val="00C43319"/>
    <w:rsid w:val="00C43728"/>
    <w:rsid w:val="00C4429C"/>
    <w:rsid w:val="00C4583E"/>
    <w:rsid w:val="00C45D81"/>
    <w:rsid w:val="00C4635D"/>
    <w:rsid w:val="00C508C2"/>
    <w:rsid w:val="00C51A2D"/>
    <w:rsid w:val="00C526B3"/>
    <w:rsid w:val="00C53C70"/>
    <w:rsid w:val="00C53DDA"/>
    <w:rsid w:val="00C5501E"/>
    <w:rsid w:val="00C55683"/>
    <w:rsid w:val="00C618D6"/>
    <w:rsid w:val="00C62967"/>
    <w:rsid w:val="00C67403"/>
    <w:rsid w:val="00C7434F"/>
    <w:rsid w:val="00C74D4C"/>
    <w:rsid w:val="00C7647E"/>
    <w:rsid w:val="00C80C31"/>
    <w:rsid w:val="00C81CD5"/>
    <w:rsid w:val="00C82F3D"/>
    <w:rsid w:val="00C851E0"/>
    <w:rsid w:val="00C87770"/>
    <w:rsid w:val="00C935E9"/>
    <w:rsid w:val="00C959D2"/>
    <w:rsid w:val="00C97900"/>
    <w:rsid w:val="00C97C29"/>
    <w:rsid w:val="00CA01ED"/>
    <w:rsid w:val="00CA5129"/>
    <w:rsid w:val="00CA5373"/>
    <w:rsid w:val="00CA6A44"/>
    <w:rsid w:val="00CA70DE"/>
    <w:rsid w:val="00CA7A7B"/>
    <w:rsid w:val="00CA7A9D"/>
    <w:rsid w:val="00CB00AA"/>
    <w:rsid w:val="00CB1177"/>
    <w:rsid w:val="00CB2D93"/>
    <w:rsid w:val="00CB4BC6"/>
    <w:rsid w:val="00CB50FB"/>
    <w:rsid w:val="00CB5D88"/>
    <w:rsid w:val="00CB5DEC"/>
    <w:rsid w:val="00CC03B1"/>
    <w:rsid w:val="00CC086B"/>
    <w:rsid w:val="00CC19D9"/>
    <w:rsid w:val="00CC7339"/>
    <w:rsid w:val="00CD023E"/>
    <w:rsid w:val="00CD04E2"/>
    <w:rsid w:val="00CE0C2A"/>
    <w:rsid w:val="00CE103A"/>
    <w:rsid w:val="00CE2D05"/>
    <w:rsid w:val="00CE323E"/>
    <w:rsid w:val="00CE5ADB"/>
    <w:rsid w:val="00CE6CBD"/>
    <w:rsid w:val="00CE7D24"/>
    <w:rsid w:val="00CF0032"/>
    <w:rsid w:val="00CF0218"/>
    <w:rsid w:val="00CF1922"/>
    <w:rsid w:val="00CF226F"/>
    <w:rsid w:val="00CF2FD9"/>
    <w:rsid w:val="00CF33FF"/>
    <w:rsid w:val="00CF641B"/>
    <w:rsid w:val="00CF6892"/>
    <w:rsid w:val="00CF714D"/>
    <w:rsid w:val="00CF7177"/>
    <w:rsid w:val="00CF7E45"/>
    <w:rsid w:val="00D01630"/>
    <w:rsid w:val="00D03025"/>
    <w:rsid w:val="00D0413B"/>
    <w:rsid w:val="00D0467C"/>
    <w:rsid w:val="00D04AA1"/>
    <w:rsid w:val="00D06B74"/>
    <w:rsid w:val="00D07C80"/>
    <w:rsid w:val="00D07F2D"/>
    <w:rsid w:val="00D126D8"/>
    <w:rsid w:val="00D1485D"/>
    <w:rsid w:val="00D1608B"/>
    <w:rsid w:val="00D21221"/>
    <w:rsid w:val="00D21A80"/>
    <w:rsid w:val="00D22D4D"/>
    <w:rsid w:val="00D23660"/>
    <w:rsid w:val="00D23756"/>
    <w:rsid w:val="00D336EE"/>
    <w:rsid w:val="00D33D71"/>
    <w:rsid w:val="00D37257"/>
    <w:rsid w:val="00D377CC"/>
    <w:rsid w:val="00D40213"/>
    <w:rsid w:val="00D41C37"/>
    <w:rsid w:val="00D4344E"/>
    <w:rsid w:val="00D4639C"/>
    <w:rsid w:val="00D60553"/>
    <w:rsid w:val="00D62464"/>
    <w:rsid w:val="00D6366F"/>
    <w:rsid w:val="00D66748"/>
    <w:rsid w:val="00D7063B"/>
    <w:rsid w:val="00D7081E"/>
    <w:rsid w:val="00D72117"/>
    <w:rsid w:val="00D726CB"/>
    <w:rsid w:val="00D75E86"/>
    <w:rsid w:val="00D77C73"/>
    <w:rsid w:val="00D81A6C"/>
    <w:rsid w:val="00D8247A"/>
    <w:rsid w:val="00D84CC8"/>
    <w:rsid w:val="00D85333"/>
    <w:rsid w:val="00D86BE1"/>
    <w:rsid w:val="00D879A5"/>
    <w:rsid w:val="00D92075"/>
    <w:rsid w:val="00D926BB"/>
    <w:rsid w:val="00DA0E5C"/>
    <w:rsid w:val="00DA13D1"/>
    <w:rsid w:val="00DA18AE"/>
    <w:rsid w:val="00DA34D6"/>
    <w:rsid w:val="00DA73C3"/>
    <w:rsid w:val="00DA7B33"/>
    <w:rsid w:val="00DB1858"/>
    <w:rsid w:val="00DB27FC"/>
    <w:rsid w:val="00DB2BD2"/>
    <w:rsid w:val="00DB3D1A"/>
    <w:rsid w:val="00DB4D7E"/>
    <w:rsid w:val="00DB5B16"/>
    <w:rsid w:val="00DB6637"/>
    <w:rsid w:val="00DC2FCD"/>
    <w:rsid w:val="00DC5081"/>
    <w:rsid w:val="00DC553A"/>
    <w:rsid w:val="00DC79BD"/>
    <w:rsid w:val="00DD1D7C"/>
    <w:rsid w:val="00DD2D3D"/>
    <w:rsid w:val="00DD4A59"/>
    <w:rsid w:val="00DD584A"/>
    <w:rsid w:val="00DE1A84"/>
    <w:rsid w:val="00DE27FC"/>
    <w:rsid w:val="00DE2CAC"/>
    <w:rsid w:val="00DE4D89"/>
    <w:rsid w:val="00DE5AA0"/>
    <w:rsid w:val="00DE626E"/>
    <w:rsid w:val="00DE64EF"/>
    <w:rsid w:val="00DE744C"/>
    <w:rsid w:val="00DF32FD"/>
    <w:rsid w:val="00DF3B21"/>
    <w:rsid w:val="00DF49F3"/>
    <w:rsid w:val="00DF554B"/>
    <w:rsid w:val="00DF6949"/>
    <w:rsid w:val="00DF70D7"/>
    <w:rsid w:val="00DF7F75"/>
    <w:rsid w:val="00E02784"/>
    <w:rsid w:val="00E0347C"/>
    <w:rsid w:val="00E05623"/>
    <w:rsid w:val="00E13B94"/>
    <w:rsid w:val="00E13F26"/>
    <w:rsid w:val="00E14A67"/>
    <w:rsid w:val="00E14F68"/>
    <w:rsid w:val="00E15291"/>
    <w:rsid w:val="00E1683E"/>
    <w:rsid w:val="00E2104D"/>
    <w:rsid w:val="00E22672"/>
    <w:rsid w:val="00E231D8"/>
    <w:rsid w:val="00E24395"/>
    <w:rsid w:val="00E324AC"/>
    <w:rsid w:val="00E331F1"/>
    <w:rsid w:val="00E33D1C"/>
    <w:rsid w:val="00E34C87"/>
    <w:rsid w:val="00E40EF9"/>
    <w:rsid w:val="00E41128"/>
    <w:rsid w:val="00E50024"/>
    <w:rsid w:val="00E50B6C"/>
    <w:rsid w:val="00E510C9"/>
    <w:rsid w:val="00E521BA"/>
    <w:rsid w:val="00E522A3"/>
    <w:rsid w:val="00E53EE3"/>
    <w:rsid w:val="00E53F0A"/>
    <w:rsid w:val="00E547ED"/>
    <w:rsid w:val="00E55D39"/>
    <w:rsid w:val="00E56A95"/>
    <w:rsid w:val="00E600AD"/>
    <w:rsid w:val="00E62993"/>
    <w:rsid w:val="00E62D15"/>
    <w:rsid w:val="00E64435"/>
    <w:rsid w:val="00E67370"/>
    <w:rsid w:val="00E70546"/>
    <w:rsid w:val="00E73DA5"/>
    <w:rsid w:val="00E75A71"/>
    <w:rsid w:val="00E76981"/>
    <w:rsid w:val="00E8161E"/>
    <w:rsid w:val="00E816B8"/>
    <w:rsid w:val="00E83A73"/>
    <w:rsid w:val="00E83B3B"/>
    <w:rsid w:val="00E83CFE"/>
    <w:rsid w:val="00E87E7A"/>
    <w:rsid w:val="00E90A98"/>
    <w:rsid w:val="00E92928"/>
    <w:rsid w:val="00E92EF9"/>
    <w:rsid w:val="00E9551B"/>
    <w:rsid w:val="00E95704"/>
    <w:rsid w:val="00E9698B"/>
    <w:rsid w:val="00EA05FD"/>
    <w:rsid w:val="00EA1C57"/>
    <w:rsid w:val="00EA1FB7"/>
    <w:rsid w:val="00EA2B01"/>
    <w:rsid w:val="00EA5C58"/>
    <w:rsid w:val="00EA6BCB"/>
    <w:rsid w:val="00EA7D8C"/>
    <w:rsid w:val="00EB011B"/>
    <w:rsid w:val="00EB3DB7"/>
    <w:rsid w:val="00EB4A00"/>
    <w:rsid w:val="00EB4A04"/>
    <w:rsid w:val="00EC0BA7"/>
    <w:rsid w:val="00EC5D67"/>
    <w:rsid w:val="00EC5FAE"/>
    <w:rsid w:val="00EC5FF0"/>
    <w:rsid w:val="00ED24AF"/>
    <w:rsid w:val="00ED2AB2"/>
    <w:rsid w:val="00ED2CC8"/>
    <w:rsid w:val="00ED4C48"/>
    <w:rsid w:val="00ED5214"/>
    <w:rsid w:val="00ED61BC"/>
    <w:rsid w:val="00EE150F"/>
    <w:rsid w:val="00EE359F"/>
    <w:rsid w:val="00EE38B4"/>
    <w:rsid w:val="00EE3980"/>
    <w:rsid w:val="00EE6092"/>
    <w:rsid w:val="00EE74A1"/>
    <w:rsid w:val="00EE78F3"/>
    <w:rsid w:val="00EE7916"/>
    <w:rsid w:val="00EE7E25"/>
    <w:rsid w:val="00EF0CC8"/>
    <w:rsid w:val="00EF1275"/>
    <w:rsid w:val="00EF4F57"/>
    <w:rsid w:val="00EF6051"/>
    <w:rsid w:val="00EF69A0"/>
    <w:rsid w:val="00F015CF"/>
    <w:rsid w:val="00F01768"/>
    <w:rsid w:val="00F0238C"/>
    <w:rsid w:val="00F04010"/>
    <w:rsid w:val="00F070B8"/>
    <w:rsid w:val="00F0750B"/>
    <w:rsid w:val="00F12F31"/>
    <w:rsid w:val="00F14B82"/>
    <w:rsid w:val="00F14F1B"/>
    <w:rsid w:val="00F15844"/>
    <w:rsid w:val="00F15FB2"/>
    <w:rsid w:val="00F1704F"/>
    <w:rsid w:val="00F173D1"/>
    <w:rsid w:val="00F206EF"/>
    <w:rsid w:val="00F21EF0"/>
    <w:rsid w:val="00F2332E"/>
    <w:rsid w:val="00F24590"/>
    <w:rsid w:val="00F304BF"/>
    <w:rsid w:val="00F30882"/>
    <w:rsid w:val="00F31D6C"/>
    <w:rsid w:val="00F32044"/>
    <w:rsid w:val="00F32283"/>
    <w:rsid w:val="00F322BB"/>
    <w:rsid w:val="00F32C6B"/>
    <w:rsid w:val="00F33B2B"/>
    <w:rsid w:val="00F33D14"/>
    <w:rsid w:val="00F36095"/>
    <w:rsid w:val="00F435AF"/>
    <w:rsid w:val="00F44556"/>
    <w:rsid w:val="00F446FC"/>
    <w:rsid w:val="00F45F05"/>
    <w:rsid w:val="00F502B5"/>
    <w:rsid w:val="00F50608"/>
    <w:rsid w:val="00F50FC1"/>
    <w:rsid w:val="00F516CE"/>
    <w:rsid w:val="00F531FD"/>
    <w:rsid w:val="00F60A77"/>
    <w:rsid w:val="00F60BA0"/>
    <w:rsid w:val="00F611B1"/>
    <w:rsid w:val="00F61478"/>
    <w:rsid w:val="00F636D7"/>
    <w:rsid w:val="00F63FF5"/>
    <w:rsid w:val="00F65AC4"/>
    <w:rsid w:val="00F65D0B"/>
    <w:rsid w:val="00F65F11"/>
    <w:rsid w:val="00F6686B"/>
    <w:rsid w:val="00F702F4"/>
    <w:rsid w:val="00F70495"/>
    <w:rsid w:val="00F71540"/>
    <w:rsid w:val="00F716BD"/>
    <w:rsid w:val="00F71E78"/>
    <w:rsid w:val="00F7271C"/>
    <w:rsid w:val="00F72C7A"/>
    <w:rsid w:val="00F73A1A"/>
    <w:rsid w:val="00F7539D"/>
    <w:rsid w:val="00F75E2C"/>
    <w:rsid w:val="00F75E72"/>
    <w:rsid w:val="00F76B28"/>
    <w:rsid w:val="00F77129"/>
    <w:rsid w:val="00F77F28"/>
    <w:rsid w:val="00F802D3"/>
    <w:rsid w:val="00F80C7A"/>
    <w:rsid w:val="00F80DBA"/>
    <w:rsid w:val="00F80E7E"/>
    <w:rsid w:val="00F80F97"/>
    <w:rsid w:val="00F816B9"/>
    <w:rsid w:val="00F81A35"/>
    <w:rsid w:val="00F827DB"/>
    <w:rsid w:val="00F84E81"/>
    <w:rsid w:val="00F85189"/>
    <w:rsid w:val="00F85319"/>
    <w:rsid w:val="00F86BC7"/>
    <w:rsid w:val="00F91952"/>
    <w:rsid w:val="00F9209D"/>
    <w:rsid w:val="00F93090"/>
    <w:rsid w:val="00F9322D"/>
    <w:rsid w:val="00F94C83"/>
    <w:rsid w:val="00F9522B"/>
    <w:rsid w:val="00F96B7F"/>
    <w:rsid w:val="00F974C2"/>
    <w:rsid w:val="00FA2F5C"/>
    <w:rsid w:val="00FA4568"/>
    <w:rsid w:val="00FA7718"/>
    <w:rsid w:val="00FB0C1E"/>
    <w:rsid w:val="00FC6DD6"/>
    <w:rsid w:val="00FC71A1"/>
    <w:rsid w:val="00FD105B"/>
    <w:rsid w:val="00FD1888"/>
    <w:rsid w:val="00FD21AB"/>
    <w:rsid w:val="00FD2966"/>
    <w:rsid w:val="00FD39D6"/>
    <w:rsid w:val="00FD454F"/>
    <w:rsid w:val="00FD5C8E"/>
    <w:rsid w:val="00FD6FAA"/>
    <w:rsid w:val="00FD770B"/>
    <w:rsid w:val="00FD7D3B"/>
    <w:rsid w:val="00FD7E65"/>
    <w:rsid w:val="00FE0692"/>
    <w:rsid w:val="00FE11A5"/>
    <w:rsid w:val="00FE4763"/>
    <w:rsid w:val="00FE4B6E"/>
    <w:rsid w:val="00FE512D"/>
    <w:rsid w:val="00FE5AFF"/>
    <w:rsid w:val="00FE606E"/>
    <w:rsid w:val="00FE650F"/>
    <w:rsid w:val="00FE7898"/>
    <w:rsid w:val="00FF1F34"/>
    <w:rsid w:val="00FF21C4"/>
    <w:rsid w:val="00FF568D"/>
    <w:rsid w:val="00FF61C9"/>
    <w:rsid w:val="00FF764F"/>
    <w:rsid w:val="00FF790B"/>
    <w:rsid w:val="42686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0BD01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entury"/>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footer"/>
    <w:basedOn w:val="a"/>
    <w:pPr>
      <w:tabs>
        <w:tab w:val="center" w:pos="4252"/>
        <w:tab w:val="right" w:pos="8504"/>
      </w:tabs>
      <w:snapToGrid w:val="0"/>
    </w:pPr>
  </w:style>
  <w:style w:type="paragraph" w:styleId="a6">
    <w:name w:val="annotation text"/>
    <w:basedOn w:val="a"/>
    <w:link w:val="a7"/>
    <w:pPr>
      <w:jc w:val="left"/>
    </w:pPr>
  </w:style>
  <w:style w:type="paragraph" w:styleId="a8">
    <w:name w:val="annotation subject"/>
    <w:basedOn w:val="a6"/>
    <w:next w:val="a6"/>
    <w:link w:val="a9"/>
    <w:rPr>
      <w:b/>
      <w:bCs/>
    </w:rPr>
  </w:style>
  <w:style w:type="paragraph" w:styleId="aa">
    <w:name w:val="Balloon Text"/>
    <w:basedOn w:val="a"/>
    <w:semiHidden/>
    <w:rPr>
      <w:rFonts w:ascii="Arial" w:eastAsia="ＭＳ ゴシック" w:hAnsi="Arial"/>
      <w:sz w:val="18"/>
      <w:szCs w:val="18"/>
    </w:rPr>
  </w:style>
  <w:style w:type="paragraph" w:styleId="ab">
    <w:name w:val="header"/>
    <w:basedOn w:val="a"/>
    <w:pPr>
      <w:tabs>
        <w:tab w:val="center" w:pos="4252"/>
        <w:tab w:val="right" w:pos="8504"/>
      </w:tabs>
      <w:snapToGrid w:val="0"/>
    </w:pPr>
  </w:style>
  <w:style w:type="character" w:styleId="ac">
    <w:name w:val="Strong"/>
    <w:qFormat/>
    <w:rPr>
      <w:b/>
      <w:bCs/>
    </w:rPr>
  </w:style>
  <w:style w:type="character" w:styleId="ad">
    <w:name w:val="annotation reference"/>
    <w:rPr>
      <w:sz w:val="18"/>
      <w:szCs w:val="18"/>
    </w:rPr>
  </w:style>
  <w:style w:type="table" w:styleId="ae">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uiPriority w:val="34"/>
    <w:qFormat/>
    <w:pPr>
      <w:ind w:leftChars="400" w:left="840"/>
    </w:pPr>
  </w:style>
  <w:style w:type="paragraph" w:customStyle="1" w:styleId="Default">
    <w:name w:val="Default"/>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4">
    <w:name w:val="日付 (文字)"/>
    <w:link w:val="a3"/>
    <w:rPr>
      <w:kern w:val="2"/>
      <w:sz w:val="21"/>
      <w:szCs w:val="24"/>
    </w:rPr>
  </w:style>
  <w:style w:type="character" w:customStyle="1" w:styleId="a7">
    <w:name w:val="コメント文字列 (文字)"/>
    <w:link w:val="a6"/>
    <w:rPr>
      <w:kern w:val="2"/>
      <w:sz w:val="21"/>
      <w:szCs w:val="24"/>
    </w:rPr>
  </w:style>
  <w:style w:type="character" w:customStyle="1" w:styleId="a9">
    <w:name w:val="コメント内容 (文字)"/>
    <w:link w:val="a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1498</Words>
  <Characters>8542</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校長　林田　健祐</vt:lpstr>
    </vt:vector>
  </TitlesOfParts>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校長　林田　健祐</dc:title>
  <dc:creator/>
  <cp:lastModifiedBy/>
  <cp:revision>1</cp:revision>
  <dcterms:created xsi:type="dcterms:W3CDTF">2024-04-22T23:58:00Z</dcterms:created>
  <dcterms:modified xsi:type="dcterms:W3CDTF">2024-04-28T13:51:00Z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