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1EDC" w14:textId="6844A1A6" w:rsidR="00753DD5" w:rsidRPr="00DC5418" w:rsidRDefault="00092939" w:rsidP="00092939">
      <w:pPr>
        <w:tabs>
          <w:tab w:val="left" w:pos="195"/>
          <w:tab w:val="right" w:pos="14928"/>
        </w:tabs>
        <w:wordWrap w:val="0"/>
        <w:spacing w:line="360" w:lineRule="exact"/>
        <w:ind w:rightChars="100" w:right="210"/>
        <w:jc w:val="left"/>
        <w:rPr>
          <w:rFonts w:ascii="ＭＳ 明朝" w:hAnsi="ＭＳ 明朝"/>
          <w:b/>
          <w:sz w:val="24"/>
        </w:rPr>
      </w:pPr>
      <w:r>
        <w:rPr>
          <w:rFonts w:ascii="ＭＳ 明朝" w:hAnsi="ＭＳ 明朝"/>
          <w:b/>
          <w:sz w:val="24"/>
        </w:rPr>
        <w:tab/>
      </w:r>
      <w:r w:rsidRPr="0069476D">
        <w:rPr>
          <w:rFonts w:ascii="ＭＳ 明朝" w:hAnsi="ＭＳ 明朝"/>
          <w:b/>
          <w:color w:val="FF0000"/>
          <w:sz w:val="24"/>
        </w:rPr>
        <w:tab/>
      </w:r>
      <w:r w:rsidR="009B365C" w:rsidRPr="00DC5418">
        <w:rPr>
          <w:rFonts w:ascii="ＭＳ 明朝" w:hAnsi="ＭＳ 明朝" w:hint="eastAsia"/>
          <w:b/>
          <w:sz w:val="24"/>
        </w:rPr>
        <w:t>校</w:t>
      </w:r>
      <w:r w:rsidR="00FC55D2" w:rsidRPr="00DC5418">
        <w:rPr>
          <w:rFonts w:ascii="ＭＳ 明朝" w:hAnsi="ＭＳ 明朝" w:hint="eastAsia"/>
          <w:b/>
          <w:sz w:val="24"/>
        </w:rPr>
        <w:t xml:space="preserve">　</w:t>
      </w:r>
      <w:r w:rsidR="009B365C" w:rsidRPr="00DC5418">
        <w:rPr>
          <w:rFonts w:ascii="ＭＳ 明朝" w:hAnsi="ＭＳ 明朝" w:hint="eastAsia"/>
          <w:b/>
          <w:sz w:val="24"/>
        </w:rPr>
        <w:t>長</w:t>
      </w:r>
      <w:r w:rsidR="00FC55D2" w:rsidRPr="00DC5418">
        <w:rPr>
          <w:rFonts w:ascii="ＭＳ 明朝" w:hAnsi="ＭＳ 明朝" w:hint="eastAsia"/>
          <w:b/>
          <w:sz w:val="24"/>
        </w:rPr>
        <w:t xml:space="preserve">　</w:t>
      </w:r>
      <w:r w:rsidR="000669C8" w:rsidRPr="00DC5418">
        <w:rPr>
          <w:rFonts w:ascii="ＭＳ 明朝" w:hAnsi="ＭＳ 明朝" w:hint="eastAsia"/>
          <w:b/>
          <w:sz w:val="24"/>
        </w:rPr>
        <w:t>田口　登志子</w:t>
      </w:r>
    </w:p>
    <w:p w14:paraId="22D2CC12" w14:textId="77777777" w:rsidR="00781B91" w:rsidRPr="00DC5418" w:rsidRDefault="00781B91" w:rsidP="00092939">
      <w:pPr>
        <w:tabs>
          <w:tab w:val="left" w:pos="195"/>
          <w:tab w:val="right" w:pos="14928"/>
        </w:tabs>
        <w:wordWrap w:val="0"/>
        <w:spacing w:line="360" w:lineRule="exact"/>
        <w:ind w:rightChars="100" w:right="210"/>
        <w:jc w:val="left"/>
        <w:rPr>
          <w:rFonts w:ascii="ＭＳ 明朝" w:hAnsi="ＭＳ 明朝"/>
          <w:b/>
          <w:sz w:val="24"/>
        </w:rPr>
      </w:pPr>
    </w:p>
    <w:p w14:paraId="0BEB8278" w14:textId="52280CBF" w:rsidR="0037367C" w:rsidRPr="00DC5418" w:rsidRDefault="003447D3" w:rsidP="009B365C">
      <w:pPr>
        <w:spacing w:line="360" w:lineRule="exact"/>
        <w:ind w:rightChars="-326" w:right="-685"/>
        <w:jc w:val="center"/>
        <w:rPr>
          <w:rFonts w:ascii="ＭＳ ゴシック" w:eastAsia="ＭＳ ゴシック" w:hAnsi="ＭＳ ゴシック"/>
          <w:b/>
          <w:color w:val="000000" w:themeColor="text1"/>
          <w:sz w:val="32"/>
          <w:szCs w:val="32"/>
        </w:rPr>
      </w:pPr>
      <w:r w:rsidRPr="00DC5418">
        <w:rPr>
          <w:rFonts w:ascii="ＭＳ ゴシック" w:eastAsia="ＭＳ ゴシック" w:hAnsi="ＭＳ ゴシック" w:hint="eastAsia"/>
          <w:b/>
          <w:sz w:val="32"/>
          <w:szCs w:val="32"/>
        </w:rPr>
        <w:t>令和</w:t>
      </w:r>
      <w:r w:rsidR="00336D7C" w:rsidRPr="00DC5418">
        <w:rPr>
          <w:rFonts w:ascii="ＭＳ ゴシック" w:eastAsia="ＭＳ ゴシック" w:hAnsi="ＭＳ ゴシック" w:hint="eastAsia"/>
          <w:b/>
          <w:color w:val="000000" w:themeColor="text1"/>
          <w:sz w:val="32"/>
          <w:szCs w:val="32"/>
        </w:rPr>
        <w:t>５</w:t>
      </w:r>
      <w:r w:rsidR="0037367C" w:rsidRPr="00DC5418">
        <w:rPr>
          <w:rFonts w:ascii="ＭＳ ゴシック" w:eastAsia="ＭＳ ゴシック" w:hAnsi="ＭＳ ゴシック" w:hint="eastAsia"/>
          <w:b/>
          <w:color w:val="000000" w:themeColor="text1"/>
          <w:sz w:val="32"/>
          <w:szCs w:val="32"/>
        </w:rPr>
        <w:t xml:space="preserve">年度　</w:t>
      </w:r>
      <w:r w:rsidR="009B365C" w:rsidRPr="00DC5418">
        <w:rPr>
          <w:rFonts w:ascii="ＭＳ ゴシック" w:eastAsia="ＭＳ ゴシック" w:hAnsi="ＭＳ ゴシック" w:hint="eastAsia"/>
          <w:b/>
          <w:color w:val="000000" w:themeColor="text1"/>
          <w:sz w:val="32"/>
          <w:szCs w:val="32"/>
        </w:rPr>
        <w:t>学校経営</w:t>
      </w:r>
      <w:r w:rsidR="00A920A8" w:rsidRPr="00DC5418">
        <w:rPr>
          <w:rFonts w:ascii="ＭＳ ゴシック" w:eastAsia="ＭＳ ゴシック" w:hAnsi="ＭＳ ゴシック" w:hint="eastAsia"/>
          <w:b/>
          <w:color w:val="000000" w:themeColor="text1"/>
          <w:sz w:val="32"/>
          <w:szCs w:val="32"/>
        </w:rPr>
        <w:t>計画及び</w:t>
      </w:r>
      <w:r w:rsidR="00225A63" w:rsidRPr="00DC5418">
        <w:rPr>
          <w:rFonts w:ascii="ＭＳ ゴシック" w:eastAsia="ＭＳ ゴシック" w:hAnsi="ＭＳ ゴシック" w:hint="eastAsia"/>
          <w:b/>
          <w:color w:val="000000" w:themeColor="text1"/>
          <w:sz w:val="32"/>
          <w:szCs w:val="32"/>
        </w:rPr>
        <w:t>学校</w:t>
      </w:r>
      <w:r w:rsidR="00A920A8" w:rsidRPr="00DC5418">
        <w:rPr>
          <w:rFonts w:ascii="ＭＳ ゴシック" w:eastAsia="ＭＳ ゴシック" w:hAnsi="ＭＳ ゴシック" w:hint="eastAsia"/>
          <w:b/>
          <w:color w:val="000000" w:themeColor="text1"/>
          <w:sz w:val="32"/>
          <w:szCs w:val="32"/>
        </w:rPr>
        <w:t>評価</w:t>
      </w:r>
    </w:p>
    <w:p w14:paraId="64F8E459" w14:textId="77777777" w:rsidR="000F7917" w:rsidRPr="00DC5418" w:rsidRDefault="005846E8" w:rsidP="004245A1">
      <w:pPr>
        <w:spacing w:line="300" w:lineRule="exact"/>
        <w:ind w:hanging="187"/>
        <w:jc w:val="left"/>
        <w:rPr>
          <w:rFonts w:ascii="ＭＳ ゴシック" w:eastAsia="ＭＳ ゴシック" w:hAnsi="ＭＳ ゴシック"/>
          <w:color w:val="000000" w:themeColor="text1"/>
          <w:szCs w:val="21"/>
        </w:rPr>
      </w:pPr>
      <w:r w:rsidRPr="00DC5418">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DC5418" w14:paraId="6E8CB9D6" w14:textId="77777777" w:rsidTr="000354D4">
        <w:trPr>
          <w:jc w:val="center"/>
        </w:trPr>
        <w:tc>
          <w:tcPr>
            <w:tcW w:w="14944" w:type="dxa"/>
            <w:shd w:val="clear" w:color="auto" w:fill="auto"/>
          </w:tcPr>
          <w:p w14:paraId="3B5D115C" w14:textId="77777777" w:rsidR="0007221E" w:rsidRPr="00DC5418" w:rsidRDefault="0007221E" w:rsidP="00DE33C3">
            <w:pPr>
              <w:spacing w:line="280" w:lineRule="exact"/>
              <w:jc w:val="center"/>
              <w:rPr>
                <w:rFonts w:asciiTheme="minorEastAsia" w:eastAsiaTheme="minorEastAsia" w:hAnsiTheme="minorEastAsia"/>
                <w:color w:val="000000" w:themeColor="text1"/>
                <w:szCs w:val="21"/>
              </w:rPr>
            </w:pPr>
          </w:p>
          <w:p w14:paraId="7C6FC6E4" w14:textId="77777777" w:rsidR="001F0DF7" w:rsidRPr="00DC5418" w:rsidRDefault="00783E6C" w:rsidP="00DE33C3">
            <w:pPr>
              <w:spacing w:line="280" w:lineRule="exact"/>
              <w:jc w:val="center"/>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誇りと喜びを持てる学校</w:t>
            </w:r>
          </w:p>
          <w:p w14:paraId="672E1C2D" w14:textId="77777777" w:rsidR="00201A51" w:rsidRPr="00DC5418" w:rsidRDefault="00783E6C" w:rsidP="00DE33C3">
            <w:pPr>
              <w:spacing w:line="280" w:lineRule="exact"/>
              <w:ind w:firstLineChars="200" w:firstLine="420"/>
              <w:jc w:val="center"/>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w:t>
            </w:r>
            <w:r w:rsidR="00334301" w:rsidRPr="00DC5418">
              <w:rPr>
                <w:rFonts w:asciiTheme="minorEastAsia" w:eastAsiaTheme="minorEastAsia" w:hAnsiTheme="minorEastAsia" w:hint="eastAsia"/>
                <w:color w:val="000000" w:themeColor="text1"/>
                <w:szCs w:val="21"/>
              </w:rPr>
              <w:t xml:space="preserve">夢にむかって　チャレンジ！　</w:t>
            </w:r>
            <w:r w:rsidR="001F0DF7" w:rsidRPr="00DC5418">
              <w:rPr>
                <w:rFonts w:asciiTheme="minorEastAsia" w:eastAsiaTheme="minorEastAsia" w:hAnsiTheme="minorEastAsia" w:hint="eastAsia"/>
                <w:color w:val="000000" w:themeColor="text1"/>
                <w:szCs w:val="21"/>
              </w:rPr>
              <w:t>そしてあきらめない心をたいせつに～</w:t>
            </w:r>
          </w:p>
          <w:p w14:paraId="6EFBD438" w14:textId="77777777" w:rsidR="003447D3" w:rsidRPr="00DC5418" w:rsidRDefault="003447D3" w:rsidP="00764661">
            <w:pPr>
              <w:spacing w:line="280" w:lineRule="exact"/>
              <w:rPr>
                <w:rFonts w:asciiTheme="minorEastAsia" w:eastAsiaTheme="minorEastAsia" w:hAnsiTheme="minorEastAsia"/>
                <w:color w:val="000000" w:themeColor="text1"/>
                <w:szCs w:val="22"/>
              </w:rPr>
            </w:pPr>
          </w:p>
          <w:p w14:paraId="4E095B6F" w14:textId="17A3518B" w:rsidR="003447D3" w:rsidRPr="00DC5418" w:rsidRDefault="002F6F64" w:rsidP="00764661">
            <w:pPr>
              <w:spacing w:line="280" w:lineRule="exact"/>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 xml:space="preserve">　幼児児童</w:t>
            </w:r>
            <w:r w:rsidR="003447D3" w:rsidRPr="00DC5418">
              <w:rPr>
                <w:rFonts w:asciiTheme="minorEastAsia" w:eastAsiaTheme="minorEastAsia" w:hAnsiTheme="minorEastAsia" w:hint="eastAsia"/>
                <w:color w:val="000000" w:themeColor="text1"/>
                <w:szCs w:val="22"/>
              </w:rPr>
              <w:t>生徒一人ひとりの障がい状況に応じ</w:t>
            </w:r>
            <w:r w:rsidR="009959C4" w:rsidRPr="00DC5418">
              <w:rPr>
                <w:rFonts w:asciiTheme="minorEastAsia" w:eastAsiaTheme="minorEastAsia" w:hAnsiTheme="minorEastAsia" w:hint="eastAsia"/>
                <w:color w:val="000000" w:themeColor="text1"/>
                <w:szCs w:val="22"/>
              </w:rPr>
              <w:t>て</w:t>
            </w:r>
            <w:r w:rsidR="003447D3" w:rsidRPr="00DC5418">
              <w:rPr>
                <w:rFonts w:asciiTheme="minorEastAsia" w:eastAsiaTheme="minorEastAsia" w:hAnsiTheme="minorEastAsia" w:hint="eastAsia"/>
                <w:color w:val="000000" w:themeColor="text1"/>
                <w:szCs w:val="22"/>
              </w:rPr>
              <w:t>適切な指導と必要な支援を行い、</w:t>
            </w:r>
            <w:r w:rsidR="009959C4" w:rsidRPr="00DC5418">
              <w:rPr>
                <w:rFonts w:asciiTheme="minorEastAsia" w:eastAsiaTheme="minorEastAsia" w:hAnsiTheme="minorEastAsia" w:hint="eastAsia"/>
                <w:color w:val="000000" w:themeColor="text1"/>
                <w:szCs w:val="22"/>
              </w:rPr>
              <w:t>社会自立に向けた生きる力と豊かな言語力を育てる。</w:t>
            </w:r>
          </w:p>
          <w:p w14:paraId="58058B29" w14:textId="77777777" w:rsidR="003A17CB" w:rsidRPr="00DC5418" w:rsidRDefault="009959C4" w:rsidP="00764661">
            <w:pPr>
              <w:spacing w:line="280" w:lineRule="exact"/>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 xml:space="preserve">　乳幼児期からの早期相談に努め、幼稚部・小学部・中学部の一貫した指導・支援の充実を図る。</w:t>
            </w:r>
          </w:p>
          <w:p w14:paraId="67B89BED" w14:textId="1C6BA5EB" w:rsidR="009959C4" w:rsidRPr="00DC5418" w:rsidRDefault="009959C4" w:rsidP="003A17CB">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社会に開かれた支援学校として</w:t>
            </w:r>
            <w:r w:rsidR="007223D1" w:rsidRPr="00DC5418">
              <w:rPr>
                <w:rFonts w:asciiTheme="minorEastAsia" w:eastAsiaTheme="minorEastAsia" w:hAnsiTheme="minorEastAsia" w:hint="eastAsia"/>
                <w:color w:val="000000" w:themeColor="text1"/>
                <w:szCs w:val="22"/>
              </w:rPr>
              <w:t>、</w:t>
            </w:r>
            <w:r w:rsidR="003A17CB" w:rsidRPr="00DC5418">
              <w:rPr>
                <w:rFonts w:asciiTheme="minorEastAsia" w:eastAsiaTheme="minorEastAsia" w:hAnsiTheme="minorEastAsia" w:hint="eastAsia"/>
                <w:color w:val="000000" w:themeColor="text1"/>
                <w:szCs w:val="22"/>
              </w:rPr>
              <w:t>地域の</w:t>
            </w:r>
            <w:r w:rsidR="009C08B4" w:rsidRPr="00DC5418">
              <w:rPr>
                <w:rFonts w:asciiTheme="minorEastAsia" w:eastAsiaTheme="minorEastAsia" w:hAnsiTheme="minorEastAsia" w:hint="eastAsia"/>
                <w:color w:val="000000" w:themeColor="text1"/>
                <w:szCs w:val="22"/>
              </w:rPr>
              <w:t>特別</w:t>
            </w:r>
            <w:r w:rsidR="003A17CB" w:rsidRPr="00DC5418">
              <w:rPr>
                <w:rFonts w:asciiTheme="minorEastAsia" w:eastAsiaTheme="minorEastAsia" w:hAnsiTheme="minorEastAsia" w:hint="eastAsia"/>
                <w:color w:val="000000" w:themeColor="text1"/>
                <w:szCs w:val="22"/>
              </w:rPr>
              <w:t>支援教育</w:t>
            </w:r>
            <w:r w:rsidR="001E0BA4" w:rsidRPr="00DC5418">
              <w:rPr>
                <w:rFonts w:asciiTheme="minorEastAsia" w:eastAsiaTheme="minorEastAsia" w:hAnsiTheme="minorEastAsia" w:hint="eastAsia"/>
                <w:color w:val="000000" w:themeColor="text1"/>
                <w:szCs w:val="22"/>
              </w:rPr>
              <w:t>の</w:t>
            </w:r>
            <w:r w:rsidR="002F6F64" w:rsidRPr="00DC5418">
              <w:rPr>
                <w:rFonts w:asciiTheme="minorEastAsia" w:eastAsiaTheme="minorEastAsia" w:hAnsiTheme="minorEastAsia" w:hint="eastAsia"/>
                <w:color w:val="000000" w:themeColor="text1"/>
                <w:szCs w:val="22"/>
              </w:rPr>
              <w:t>センター</w:t>
            </w:r>
            <w:r w:rsidR="001E0BA4" w:rsidRPr="00DC5418">
              <w:rPr>
                <w:rFonts w:asciiTheme="minorEastAsia" w:eastAsiaTheme="minorEastAsia" w:hAnsiTheme="minorEastAsia" w:hint="eastAsia"/>
                <w:color w:val="000000" w:themeColor="text1"/>
                <w:szCs w:val="22"/>
              </w:rPr>
              <w:t>的</w:t>
            </w:r>
            <w:r w:rsidR="003A17CB" w:rsidRPr="00DC5418">
              <w:rPr>
                <w:rFonts w:asciiTheme="minorEastAsia" w:eastAsiaTheme="minorEastAsia" w:hAnsiTheme="minorEastAsia" w:hint="eastAsia"/>
                <w:color w:val="000000" w:themeColor="text1"/>
                <w:szCs w:val="22"/>
              </w:rPr>
              <w:t>役割を果たす。</w:t>
            </w:r>
          </w:p>
          <w:p w14:paraId="3042D2DA" w14:textId="1EC7C132" w:rsidR="003A17CB" w:rsidRPr="00DC5418" w:rsidRDefault="003A17CB" w:rsidP="003A17CB">
            <w:pPr>
              <w:spacing w:line="280" w:lineRule="exact"/>
              <w:ind w:firstLineChars="100" w:firstLine="210"/>
              <w:rPr>
                <w:rFonts w:asciiTheme="minorEastAsia" w:eastAsiaTheme="minorEastAsia" w:hAnsiTheme="minorEastAsia"/>
                <w:color w:val="000000" w:themeColor="text1"/>
                <w:szCs w:val="22"/>
              </w:rPr>
            </w:pPr>
          </w:p>
          <w:p w14:paraId="0E9FC36C" w14:textId="41E4B0B4" w:rsidR="00416B59" w:rsidRPr="00DC5418" w:rsidRDefault="00501481" w:rsidP="00B93D57">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１</w:t>
            </w:r>
            <w:r w:rsidR="00416B59" w:rsidRPr="00DC5418">
              <w:rPr>
                <w:rFonts w:asciiTheme="minorEastAsia" w:eastAsiaTheme="minorEastAsia" w:hAnsiTheme="minorEastAsia" w:hint="eastAsia"/>
                <w:color w:val="000000" w:themeColor="text1"/>
                <w:szCs w:val="22"/>
              </w:rPr>
              <w:t xml:space="preserve"> </w:t>
            </w:r>
            <w:r w:rsidR="002F6F64" w:rsidRPr="00DC5418">
              <w:rPr>
                <w:rFonts w:asciiTheme="minorEastAsia" w:eastAsiaTheme="minorEastAsia" w:hAnsiTheme="minorEastAsia" w:hint="eastAsia"/>
                <w:color w:val="000000" w:themeColor="text1"/>
                <w:szCs w:val="22"/>
              </w:rPr>
              <w:t>幼児児童</w:t>
            </w:r>
            <w:r w:rsidR="009C08B4" w:rsidRPr="00DC5418">
              <w:rPr>
                <w:rFonts w:asciiTheme="minorEastAsia" w:eastAsiaTheme="minorEastAsia" w:hAnsiTheme="minorEastAsia" w:hint="eastAsia"/>
                <w:color w:val="000000" w:themeColor="text1"/>
                <w:szCs w:val="22"/>
              </w:rPr>
              <w:t>生徒</w:t>
            </w:r>
            <w:r w:rsidR="003A17CB" w:rsidRPr="00DC5418">
              <w:rPr>
                <w:rFonts w:asciiTheme="minorEastAsia" w:eastAsiaTheme="minorEastAsia" w:hAnsiTheme="minorEastAsia" w:hint="eastAsia"/>
                <w:color w:val="000000" w:themeColor="text1"/>
                <w:szCs w:val="22"/>
              </w:rPr>
              <w:t>が</w:t>
            </w:r>
            <w:r w:rsidR="00416B59" w:rsidRPr="00DC5418">
              <w:rPr>
                <w:rFonts w:asciiTheme="minorEastAsia" w:eastAsiaTheme="minorEastAsia" w:hAnsiTheme="minorEastAsia" w:hint="eastAsia"/>
                <w:color w:val="000000" w:themeColor="text1"/>
                <w:szCs w:val="22"/>
              </w:rPr>
              <w:t>安全</w:t>
            </w:r>
            <w:r w:rsidR="003A17CB" w:rsidRPr="00DC5418">
              <w:rPr>
                <w:rFonts w:asciiTheme="minorEastAsia" w:eastAsiaTheme="minorEastAsia" w:hAnsiTheme="minorEastAsia" w:hint="eastAsia"/>
                <w:color w:val="000000" w:themeColor="text1"/>
                <w:szCs w:val="22"/>
              </w:rPr>
              <w:t>に、</w:t>
            </w:r>
            <w:r w:rsidR="00416B59" w:rsidRPr="00DC5418">
              <w:rPr>
                <w:rFonts w:asciiTheme="minorEastAsia" w:eastAsiaTheme="minorEastAsia" w:hAnsiTheme="minorEastAsia" w:hint="eastAsia"/>
                <w:color w:val="000000" w:themeColor="text1"/>
                <w:szCs w:val="22"/>
              </w:rPr>
              <w:t>安心</w:t>
            </w:r>
            <w:r w:rsidR="003A17CB" w:rsidRPr="00DC5418">
              <w:rPr>
                <w:rFonts w:asciiTheme="minorEastAsia" w:eastAsiaTheme="minorEastAsia" w:hAnsiTheme="minorEastAsia" w:hint="eastAsia"/>
                <w:color w:val="000000" w:themeColor="text1"/>
                <w:szCs w:val="22"/>
              </w:rPr>
              <w:t>して学べる</w:t>
            </w:r>
            <w:r w:rsidR="00416B59" w:rsidRPr="00DC5418">
              <w:rPr>
                <w:rFonts w:asciiTheme="minorEastAsia" w:eastAsiaTheme="minorEastAsia" w:hAnsiTheme="minorEastAsia" w:hint="eastAsia"/>
                <w:color w:val="000000" w:themeColor="text1"/>
                <w:szCs w:val="22"/>
              </w:rPr>
              <w:t>学校</w:t>
            </w:r>
          </w:p>
          <w:p w14:paraId="2218D1FD" w14:textId="750638CD" w:rsidR="00416B59" w:rsidRPr="00DC5418" w:rsidRDefault="00501481" w:rsidP="00B93D57">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２</w:t>
            </w:r>
            <w:r w:rsidR="009C08B4" w:rsidRPr="00DC5418">
              <w:rPr>
                <w:rFonts w:asciiTheme="minorEastAsia" w:eastAsiaTheme="minorEastAsia" w:hAnsiTheme="minorEastAsia" w:hint="eastAsia"/>
                <w:color w:val="000000" w:themeColor="text1"/>
                <w:szCs w:val="22"/>
              </w:rPr>
              <w:t xml:space="preserve"> </w:t>
            </w:r>
            <w:r w:rsidR="002F6F64" w:rsidRPr="00DC5418">
              <w:rPr>
                <w:rFonts w:asciiTheme="minorEastAsia" w:eastAsiaTheme="minorEastAsia" w:hAnsiTheme="minorEastAsia" w:hint="eastAsia"/>
                <w:color w:val="000000" w:themeColor="text1"/>
                <w:szCs w:val="22"/>
              </w:rPr>
              <w:t>幼児児童</w:t>
            </w:r>
            <w:r w:rsidR="009C08B4" w:rsidRPr="00DC5418">
              <w:rPr>
                <w:rFonts w:asciiTheme="minorEastAsia" w:eastAsiaTheme="minorEastAsia" w:hAnsiTheme="minorEastAsia" w:hint="eastAsia"/>
                <w:color w:val="000000" w:themeColor="text1"/>
                <w:szCs w:val="22"/>
              </w:rPr>
              <w:t>生徒</w:t>
            </w:r>
            <w:r w:rsidR="007223D1" w:rsidRPr="00DC5418">
              <w:rPr>
                <w:rFonts w:asciiTheme="minorEastAsia" w:eastAsiaTheme="minorEastAsia" w:hAnsiTheme="minorEastAsia" w:hint="eastAsia"/>
                <w:color w:val="000000" w:themeColor="text1"/>
                <w:szCs w:val="22"/>
              </w:rPr>
              <w:t>の将来を見据え、</w:t>
            </w:r>
            <w:r w:rsidR="00A81F4D" w:rsidRPr="00DC5418">
              <w:rPr>
                <w:rFonts w:asciiTheme="minorEastAsia" w:eastAsiaTheme="minorEastAsia" w:hAnsiTheme="minorEastAsia" w:hint="eastAsia"/>
                <w:color w:val="000000" w:themeColor="text1"/>
                <w:szCs w:val="22"/>
              </w:rPr>
              <w:t>キャリア教育の</w:t>
            </w:r>
            <w:r w:rsidR="003F6AD7" w:rsidRPr="00DC5418">
              <w:rPr>
                <w:rFonts w:asciiTheme="minorEastAsia" w:eastAsiaTheme="minorEastAsia" w:hAnsiTheme="minorEastAsia" w:hint="eastAsia"/>
                <w:color w:val="000000" w:themeColor="text1"/>
                <w:szCs w:val="22"/>
              </w:rPr>
              <w:t>充実</w:t>
            </w:r>
            <w:r w:rsidR="00A81F4D" w:rsidRPr="00DC5418">
              <w:rPr>
                <w:rFonts w:asciiTheme="minorEastAsia" w:eastAsiaTheme="minorEastAsia" w:hAnsiTheme="minorEastAsia" w:hint="eastAsia"/>
                <w:color w:val="000000" w:themeColor="text1"/>
                <w:szCs w:val="22"/>
              </w:rPr>
              <w:t>と</w:t>
            </w:r>
            <w:r w:rsidR="00416B59" w:rsidRPr="00DC5418">
              <w:rPr>
                <w:rFonts w:asciiTheme="minorEastAsia" w:eastAsiaTheme="minorEastAsia" w:hAnsiTheme="minorEastAsia" w:hint="eastAsia"/>
                <w:color w:val="000000" w:themeColor="text1"/>
                <w:szCs w:val="22"/>
              </w:rPr>
              <w:t>確かな学力</w:t>
            </w:r>
            <w:r w:rsidR="007223D1" w:rsidRPr="00DC5418">
              <w:rPr>
                <w:rFonts w:asciiTheme="minorEastAsia" w:eastAsiaTheme="minorEastAsia" w:hAnsiTheme="minorEastAsia" w:hint="eastAsia"/>
                <w:color w:val="000000" w:themeColor="text1"/>
                <w:szCs w:val="22"/>
              </w:rPr>
              <w:t>の育成を図る学校</w:t>
            </w:r>
          </w:p>
          <w:p w14:paraId="2D3CA2E4" w14:textId="5DAF4E1E" w:rsidR="00416B59" w:rsidRPr="00DC5418" w:rsidRDefault="007223D1" w:rsidP="00B93D57">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３</w:t>
            </w:r>
            <w:r w:rsidR="009C08B4" w:rsidRPr="00DC5418">
              <w:rPr>
                <w:rFonts w:asciiTheme="minorEastAsia" w:eastAsiaTheme="minorEastAsia" w:hAnsiTheme="minorEastAsia" w:hint="eastAsia"/>
                <w:color w:val="000000" w:themeColor="text1"/>
                <w:szCs w:val="22"/>
              </w:rPr>
              <w:t xml:space="preserve"> </w:t>
            </w:r>
            <w:r w:rsidR="002F6F64" w:rsidRPr="00DC5418">
              <w:rPr>
                <w:rFonts w:asciiTheme="minorEastAsia" w:eastAsiaTheme="minorEastAsia" w:hAnsiTheme="minorEastAsia" w:hint="eastAsia"/>
                <w:color w:val="000000" w:themeColor="text1"/>
                <w:szCs w:val="22"/>
              </w:rPr>
              <w:t>幼児児童</w:t>
            </w:r>
            <w:r w:rsidR="009C08B4" w:rsidRPr="00DC5418">
              <w:rPr>
                <w:rFonts w:asciiTheme="minorEastAsia" w:eastAsiaTheme="minorEastAsia" w:hAnsiTheme="minorEastAsia" w:hint="eastAsia"/>
                <w:color w:val="000000" w:themeColor="text1"/>
                <w:szCs w:val="22"/>
              </w:rPr>
              <w:t>生徒</w:t>
            </w:r>
            <w:r w:rsidRPr="00DC5418">
              <w:rPr>
                <w:rFonts w:asciiTheme="minorEastAsia" w:eastAsiaTheme="minorEastAsia" w:hAnsiTheme="minorEastAsia" w:hint="eastAsia"/>
                <w:color w:val="000000" w:themeColor="text1"/>
                <w:szCs w:val="22"/>
              </w:rPr>
              <w:t>の</w:t>
            </w:r>
            <w:r w:rsidR="003F6AD7" w:rsidRPr="00DC5418">
              <w:rPr>
                <w:rFonts w:asciiTheme="minorEastAsia" w:eastAsiaTheme="minorEastAsia" w:hAnsiTheme="minorEastAsia" w:hint="eastAsia"/>
                <w:color w:val="000000" w:themeColor="text1"/>
                <w:szCs w:val="22"/>
              </w:rPr>
              <w:t>成長と</w:t>
            </w:r>
            <w:r w:rsidRPr="00DC5418">
              <w:rPr>
                <w:rFonts w:asciiTheme="minorEastAsia" w:eastAsiaTheme="minorEastAsia" w:hAnsiTheme="minorEastAsia" w:hint="eastAsia"/>
                <w:color w:val="000000" w:themeColor="text1"/>
                <w:szCs w:val="22"/>
              </w:rPr>
              <w:t>発達のため、</w:t>
            </w:r>
            <w:r w:rsidR="00416B59" w:rsidRPr="00DC5418">
              <w:rPr>
                <w:rFonts w:asciiTheme="minorEastAsia" w:eastAsiaTheme="minorEastAsia" w:hAnsiTheme="minorEastAsia" w:hint="eastAsia"/>
                <w:color w:val="000000" w:themeColor="text1"/>
                <w:szCs w:val="22"/>
              </w:rPr>
              <w:t>聴覚障がい教育の高い専門性を有</w:t>
            </w:r>
            <w:r w:rsidRPr="00DC5418">
              <w:rPr>
                <w:rFonts w:asciiTheme="minorEastAsia" w:eastAsiaTheme="minorEastAsia" w:hAnsiTheme="minorEastAsia" w:hint="eastAsia"/>
                <w:color w:val="000000" w:themeColor="text1"/>
                <w:szCs w:val="22"/>
              </w:rPr>
              <w:t>する学校</w:t>
            </w:r>
          </w:p>
          <w:p w14:paraId="0A41BF5A" w14:textId="7161C1F4" w:rsidR="003309CC" w:rsidRPr="00DC5418" w:rsidRDefault="007223D1" w:rsidP="00B93D57">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４ 地域の学校(園)における特別支援教育の充実に向け、センター</w:t>
            </w:r>
            <w:r w:rsidR="002F6F64" w:rsidRPr="00DC5418">
              <w:rPr>
                <w:rFonts w:asciiTheme="minorEastAsia" w:eastAsiaTheme="minorEastAsia" w:hAnsiTheme="minorEastAsia" w:hint="eastAsia"/>
                <w:color w:val="000000" w:themeColor="text1"/>
                <w:szCs w:val="22"/>
              </w:rPr>
              <w:t>的</w:t>
            </w:r>
            <w:r w:rsidRPr="00DC5418">
              <w:rPr>
                <w:rFonts w:asciiTheme="minorEastAsia" w:eastAsiaTheme="minorEastAsia" w:hAnsiTheme="minorEastAsia" w:hint="eastAsia"/>
                <w:color w:val="000000" w:themeColor="text1"/>
                <w:szCs w:val="22"/>
              </w:rPr>
              <w:t>機能を発揮できる学校</w:t>
            </w:r>
          </w:p>
          <w:p w14:paraId="17568DDB" w14:textId="77777777" w:rsidR="007223D1" w:rsidRPr="00DC5418" w:rsidRDefault="007223D1" w:rsidP="007223D1">
            <w:pPr>
              <w:spacing w:line="280" w:lineRule="exact"/>
              <w:rPr>
                <w:rFonts w:asciiTheme="minorEastAsia" w:eastAsiaTheme="minorEastAsia" w:hAnsiTheme="minorEastAsia"/>
                <w:color w:val="000000" w:themeColor="text1"/>
                <w:szCs w:val="22"/>
              </w:rPr>
            </w:pPr>
          </w:p>
        </w:tc>
      </w:tr>
    </w:tbl>
    <w:p w14:paraId="27C2382F" w14:textId="77777777" w:rsidR="00560A3B" w:rsidRPr="00DC5418" w:rsidRDefault="00560A3B" w:rsidP="00764661">
      <w:pPr>
        <w:spacing w:line="280" w:lineRule="exact"/>
        <w:ind w:hanging="187"/>
        <w:jc w:val="left"/>
        <w:rPr>
          <w:rFonts w:ascii="ＭＳ ゴシック" w:eastAsia="ＭＳ ゴシック" w:hAnsi="ＭＳ ゴシック"/>
          <w:color w:val="000000" w:themeColor="text1"/>
          <w:szCs w:val="21"/>
        </w:rPr>
      </w:pPr>
    </w:p>
    <w:p w14:paraId="60F23D36" w14:textId="1ACBB4B5" w:rsidR="009B365C" w:rsidRPr="00DC5418" w:rsidRDefault="009B365C" w:rsidP="00764661">
      <w:pPr>
        <w:spacing w:line="280" w:lineRule="exact"/>
        <w:ind w:hanging="187"/>
        <w:jc w:val="left"/>
        <w:rPr>
          <w:rFonts w:ascii="ＭＳ ゴシック" w:eastAsia="ＭＳ ゴシック" w:hAnsi="ＭＳ ゴシック"/>
          <w:color w:val="000000" w:themeColor="text1"/>
          <w:szCs w:val="21"/>
        </w:rPr>
      </w:pPr>
      <w:r w:rsidRPr="00DC5418">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11C4E" w:rsidRPr="00DC5418" w14:paraId="2F88890B" w14:textId="77777777" w:rsidTr="000354D4">
        <w:trPr>
          <w:jc w:val="center"/>
        </w:trPr>
        <w:tc>
          <w:tcPr>
            <w:tcW w:w="14944" w:type="dxa"/>
            <w:shd w:val="clear" w:color="auto" w:fill="auto"/>
          </w:tcPr>
          <w:p w14:paraId="48232E2A" w14:textId="77777777" w:rsidR="001136ED" w:rsidRPr="00DC5418" w:rsidRDefault="001136ED" w:rsidP="00764661">
            <w:pPr>
              <w:spacing w:line="280" w:lineRule="exact"/>
              <w:rPr>
                <w:rFonts w:asciiTheme="minorEastAsia" w:eastAsiaTheme="minorEastAsia" w:hAnsiTheme="minorEastAsia"/>
                <w:color w:val="000000" w:themeColor="text1"/>
                <w:szCs w:val="22"/>
                <w:u w:val="single"/>
              </w:rPr>
            </w:pPr>
          </w:p>
          <w:p w14:paraId="08AECA2B" w14:textId="1B15955E" w:rsidR="00416B59" w:rsidRPr="00DC5418" w:rsidRDefault="00416B59" w:rsidP="00764661">
            <w:pPr>
              <w:spacing w:line="280" w:lineRule="exact"/>
              <w:rPr>
                <w:rFonts w:asciiTheme="minorEastAsia" w:eastAsiaTheme="minorEastAsia" w:hAnsiTheme="minorEastAsia"/>
                <w:color w:val="000000" w:themeColor="text1"/>
                <w:szCs w:val="22"/>
                <w:u w:val="single"/>
              </w:rPr>
            </w:pPr>
            <w:r w:rsidRPr="00DC5418">
              <w:rPr>
                <w:rFonts w:asciiTheme="minorEastAsia" w:eastAsiaTheme="minorEastAsia" w:hAnsiTheme="minorEastAsia" w:hint="eastAsia"/>
                <w:color w:val="000000" w:themeColor="text1"/>
                <w:szCs w:val="22"/>
                <w:u w:val="single"/>
              </w:rPr>
              <w:t>１ 安全</w:t>
            </w:r>
            <w:r w:rsidR="0007221E" w:rsidRPr="00DC5418">
              <w:rPr>
                <w:rFonts w:asciiTheme="minorEastAsia" w:eastAsiaTheme="minorEastAsia" w:hAnsiTheme="minorEastAsia" w:hint="eastAsia"/>
                <w:color w:val="000000" w:themeColor="text1"/>
                <w:szCs w:val="22"/>
                <w:u w:val="single"/>
              </w:rPr>
              <w:t>に、</w:t>
            </w:r>
            <w:r w:rsidRPr="00DC5418">
              <w:rPr>
                <w:rFonts w:asciiTheme="minorEastAsia" w:eastAsiaTheme="minorEastAsia" w:hAnsiTheme="minorEastAsia" w:hint="eastAsia"/>
                <w:color w:val="000000" w:themeColor="text1"/>
                <w:szCs w:val="22"/>
                <w:u w:val="single"/>
              </w:rPr>
              <w:t>安心して</w:t>
            </w:r>
            <w:r w:rsidR="0007221E" w:rsidRPr="00DC5418">
              <w:rPr>
                <w:rFonts w:asciiTheme="minorEastAsia" w:eastAsiaTheme="minorEastAsia" w:hAnsiTheme="minorEastAsia" w:hint="eastAsia"/>
                <w:color w:val="000000" w:themeColor="text1"/>
                <w:szCs w:val="22"/>
                <w:u w:val="single"/>
              </w:rPr>
              <w:t>学べる</w:t>
            </w:r>
            <w:r w:rsidRPr="00DC5418">
              <w:rPr>
                <w:rFonts w:asciiTheme="minorEastAsia" w:eastAsiaTheme="minorEastAsia" w:hAnsiTheme="minorEastAsia" w:hint="eastAsia"/>
                <w:color w:val="000000" w:themeColor="text1"/>
                <w:szCs w:val="22"/>
                <w:u w:val="single"/>
              </w:rPr>
              <w:t>学校</w:t>
            </w:r>
            <w:r w:rsidR="0007221E" w:rsidRPr="00DC5418">
              <w:rPr>
                <w:rFonts w:asciiTheme="minorEastAsia" w:eastAsiaTheme="minorEastAsia" w:hAnsiTheme="minorEastAsia" w:hint="eastAsia"/>
                <w:color w:val="000000" w:themeColor="text1"/>
                <w:szCs w:val="22"/>
                <w:u w:val="single"/>
              </w:rPr>
              <w:t>づくり</w:t>
            </w:r>
            <w:r w:rsidR="005B7629" w:rsidRPr="00DC5418">
              <w:rPr>
                <w:rFonts w:asciiTheme="minorEastAsia" w:eastAsiaTheme="minorEastAsia" w:hAnsiTheme="minorEastAsia" w:hint="eastAsia"/>
                <w:color w:val="000000" w:themeColor="text1"/>
                <w:szCs w:val="22"/>
                <w:u w:val="single"/>
              </w:rPr>
              <w:t>を</w:t>
            </w:r>
            <w:r w:rsidR="0007221E" w:rsidRPr="00DC5418">
              <w:rPr>
                <w:rFonts w:asciiTheme="minorEastAsia" w:eastAsiaTheme="minorEastAsia" w:hAnsiTheme="minorEastAsia" w:hint="eastAsia"/>
                <w:color w:val="000000" w:themeColor="text1"/>
                <w:szCs w:val="22"/>
                <w:u w:val="single"/>
              </w:rPr>
              <w:t>推進</w:t>
            </w:r>
            <w:r w:rsidR="005B7629" w:rsidRPr="00DC5418">
              <w:rPr>
                <w:rFonts w:asciiTheme="minorEastAsia" w:eastAsiaTheme="minorEastAsia" w:hAnsiTheme="minorEastAsia" w:hint="eastAsia"/>
                <w:color w:val="000000" w:themeColor="text1"/>
                <w:szCs w:val="22"/>
                <w:u w:val="single"/>
              </w:rPr>
              <w:t>する</w:t>
            </w:r>
          </w:p>
          <w:p w14:paraId="5C613F46" w14:textId="77777777" w:rsidR="00511F6B" w:rsidRPr="00DC5418" w:rsidRDefault="004A1D23" w:rsidP="004A1D23">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w:t>
            </w:r>
            <w:r w:rsidR="00416B59" w:rsidRPr="00DC5418">
              <w:rPr>
                <w:rFonts w:asciiTheme="minorEastAsia" w:eastAsiaTheme="minorEastAsia" w:hAnsiTheme="minorEastAsia" w:hint="eastAsia"/>
                <w:color w:val="000000" w:themeColor="text1"/>
                <w:szCs w:val="22"/>
              </w:rPr>
              <w:t>１）</w:t>
            </w:r>
            <w:r w:rsidR="007C02D8" w:rsidRPr="00DC5418">
              <w:rPr>
                <w:rFonts w:asciiTheme="minorEastAsia" w:eastAsiaTheme="minorEastAsia" w:hAnsiTheme="minorEastAsia" w:hint="eastAsia"/>
                <w:color w:val="000000" w:themeColor="text1"/>
                <w:szCs w:val="22"/>
              </w:rPr>
              <w:t>いじめ、体罰、ハラスメント等を許さない、人権尊重の教育</w:t>
            </w:r>
            <w:r w:rsidR="00F0186D" w:rsidRPr="00DC5418">
              <w:rPr>
                <w:rFonts w:asciiTheme="minorEastAsia" w:eastAsiaTheme="minorEastAsia" w:hAnsiTheme="minorEastAsia" w:hint="eastAsia"/>
                <w:color w:val="000000" w:themeColor="text1"/>
                <w:szCs w:val="22"/>
              </w:rPr>
              <w:t>を推進する</w:t>
            </w:r>
            <w:r w:rsidR="007C02D8" w:rsidRPr="00DC5418">
              <w:rPr>
                <w:rFonts w:asciiTheme="minorEastAsia" w:eastAsiaTheme="minorEastAsia" w:hAnsiTheme="minorEastAsia" w:hint="eastAsia"/>
                <w:color w:val="000000" w:themeColor="text1"/>
                <w:szCs w:val="22"/>
              </w:rPr>
              <w:t>。</w:t>
            </w:r>
          </w:p>
          <w:p w14:paraId="348E7CFC" w14:textId="1F2EE50D" w:rsidR="00416B59" w:rsidRPr="00DC5418" w:rsidRDefault="007A7CA4" w:rsidP="00511F6B">
            <w:pPr>
              <w:spacing w:line="280" w:lineRule="exact"/>
              <w:ind w:firstLineChars="400" w:firstLine="84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学校教育自己診断いじめ</w:t>
            </w:r>
            <w:r w:rsidR="00BE13D7" w:rsidRPr="00DC5418">
              <w:rPr>
                <w:rFonts w:asciiTheme="minorEastAsia" w:eastAsiaTheme="minorEastAsia" w:hAnsiTheme="minorEastAsia" w:hint="eastAsia"/>
                <w:color w:val="000000" w:themeColor="text1"/>
                <w:szCs w:val="22"/>
              </w:rPr>
              <w:t>に関する</w:t>
            </w:r>
            <w:r w:rsidR="00AD7CD0" w:rsidRPr="00DC5418">
              <w:rPr>
                <w:rFonts w:asciiTheme="minorEastAsia" w:eastAsiaTheme="minorEastAsia" w:hAnsiTheme="minorEastAsia" w:hint="eastAsia"/>
                <w:color w:val="000000" w:themeColor="text1"/>
                <w:szCs w:val="22"/>
              </w:rPr>
              <w:t>項目</w:t>
            </w:r>
            <w:r w:rsidRPr="00DC5418">
              <w:rPr>
                <w:rFonts w:asciiTheme="minorEastAsia" w:eastAsiaTheme="minorEastAsia" w:hAnsiTheme="minorEastAsia" w:hint="eastAsia"/>
                <w:color w:val="000000" w:themeColor="text1"/>
                <w:szCs w:val="22"/>
              </w:rPr>
              <w:t>において</w:t>
            </w:r>
            <w:r w:rsidR="00511F6B" w:rsidRPr="00DC5418">
              <w:rPr>
                <w:rFonts w:asciiTheme="minorEastAsia" w:eastAsiaTheme="minorEastAsia" w:hAnsiTheme="minorEastAsia" w:hint="eastAsia"/>
                <w:color w:val="000000" w:themeColor="text1"/>
                <w:szCs w:val="22"/>
              </w:rPr>
              <w:t>児童生徒と保護者の肯定率</w:t>
            </w:r>
            <w:r w:rsidR="000B66E5" w:rsidRPr="00DC5418">
              <w:rPr>
                <w:rFonts w:asciiTheme="minorEastAsia" w:eastAsiaTheme="minorEastAsia" w:hAnsiTheme="minorEastAsia" w:hint="eastAsia"/>
                <w:color w:val="000000" w:themeColor="text1"/>
                <w:szCs w:val="22"/>
              </w:rPr>
              <w:t>＊</w:t>
            </w:r>
            <w:r w:rsidR="00794F37" w:rsidRPr="00DC5418">
              <w:rPr>
                <w:rFonts w:asciiTheme="minorEastAsia" w:eastAsiaTheme="minorEastAsia" w:hAnsiTheme="minorEastAsia" w:hint="eastAsia"/>
                <w:color w:val="000000" w:themeColor="text1"/>
                <w:szCs w:val="21"/>
              </w:rPr>
              <w:t>（</w:t>
            </w:r>
            <w:r w:rsidR="003A6091" w:rsidRPr="00DC5418">
              <w:rPr>
                <w:rFonts w:asciiTheme="minorEastAsia" w:eastAsiaTheme="minorEastAsia" w:hAnsiTheme="minorEastAsia" w:hint="eastAsia"/>
                <w:color w:val="000000" w:themeColor="text1"/>
                <w:szCs w:val="21"/>
                <w:u w:color="FF0000"/>
              </w:rPr>
              <w:t>R５；80%</w:t>
            </w:r>
            <w:r w:rsidR="00511F6B" w:rsidRPr="00DC5418">
              <w:rPr>
                <w:rFonts w:asciiTheme="minorEastAsia" w:eastAsiaTheme="minorEastAsia" w:hAnsiTheme="minorEastAsia"/>
                <w:color w:val="000000" w:themeColor="text1"/>
                <w:szCs w:val="21"/>
                <w:u w:color="FF0000"/>
              </w:rPr>
              <w:t xml:space="preserve"> </w:t>
            </w:r>
            <w:r w:rsidR="003A6091" w:rsidRPr="00DC5418">
              <w:rPr>
                <w:rFonts w:asciiTheme="minorEastAsia" w:eastAsiaTheme="minorEastAsia" w:hAnsiTheme="minorEastAsia" w:hint="eastAsia"/>
                <w:color w:val="000000" w:themeColor="text1"/>
                <w:szCs w:val="21"/>
                <w:u w:color="FF0000"/>
              </w:rPr>
              <w:t>R６；81%</w:t>
            </w:r>
            <w:r w:rsidR="00511F6B" w:rsidRPr="00DC5418">
              <w:rPr>
                <w:rFonts w:asciiTheme="minorEastAsia" w:eastAsiaTheme="minorEastAsia" w:hAnsiTheme="minorEastAsia"/>
                <w:color w:val="000000" w:themeColor="text1"/>
                <w:szCs w:val="21"/>
                <w:u w:color="FF0000"/>
              </w:rPr>
              <w:t xml:space="preserve"> </w:t>
            </w:r>
            <w:r w:rsidR="003A6091" w:rsidRPr="00DC5418">
              <w:rPr>
                <w:rFonts w:asciiTheme="minorEastAsia" w:eastAsiaTheme="minorEastAsia" w:hAnsiTheme="minorEastAsia" w:hint="eastAsia"/>
                <w:color w:val="000000" w:themeColor="text1"/>
                <w:szCs w:val="21"/>
                <w:u w:color="FF0000"/>
              </w:rPr>
              <w:t>R７；82%）</w:t>
            </w:r>
            <w:r w:rsidR="00511F6B" w:rsidRPr="00DC5418">
              <w:rPr>
                <w:rFonts w:asciiTheme="minorEastAsia" w:eastAsiaTheme="minorEastAsia" w:hAnsiTheme="minorEastAsia" w:hint="eastAsia"/>
                <w:color w:val="000000" w:themeColor="text1"/>
                <w:szCs w:val="21"/>
                <w:u w:color="FF0000"/>
              </w:rPr>
              <w:t>［R</w:t>
            </w:r>
            <w:r w:rsidRPr="00DC5418">
              <w:rPr>
                <w:rFonts w:asciiTheme="minorEastAsia" w:eastAsiaTheme="minorEastAsia" w:hAnsiTheme="minorEastAsia" w:hint="eastAsia"/>
                <w:color w:val="000000" w:themeColor="text1"/>
                <w:szCs w:val="21"/>
                <w:u w:color="FF0000"/>
              </w:rPr>
              <w:t>２</w:t>
            </w:r>
            <w:r w:rsidR="00511F6B" w:rsidRPr="00DC5418">
              <w:rPr>
                <w:rFonts w:asciiTheme="minorEastAsia" w:eastAsiaTheme="minorEastAsia" w:hAnsiTheme="minorEastAsia" w:hint="eastAsia"/>
                <w:color w:val="000000" w:themeColor="text1"/>
                <w:szCs w:val="21"/>
                <w:u w:color="FF0000"/>
              </w:rPr>
              <w:t>；8</w:t>
            </w:r>
            <w:r w:rsidR="00511F6B" w:rsidRPr="00DC5418">
              <w:rPr>
                <w:rFonts w:asciiTheme="minorEastAsia" w:eastAsiaTheme="minorEastAsia" w:hAnsiTheme="minorEastAsia"/>
                <w:color w:val="000000" w:themeColor="text1"/>
                <w:szCs w:val="21"/>
                <w:u w:color="FF0000"/>
              </w:rPr>
              <w:t xml:space="preserve">3.5% </w:t>
            </w:r>
            <w:r w:rsidR="00511F6B" w:rsidRPr="00DC5418">
              <w:rPr>
                <w:rFonts w:asciiTheme="minorEastAsia" w:eastAsiaTheme="minorEastAsia" w:hAnsiTheme="minorEastAsia" w:hint="eastAsia"/>
                <w:color w:val="000000" w:themeColor="text1"/>
                <w:szCs w:val="21"/>
                <w:u w:color="FF0000"/>
              </w:rPr>
              <w:t>R</w:t>
            </w:r>
            <w:r w:rsidRPr="00DC5418">
              <w:rPr>
                <w:rFonts w:asciiTheme="minorEastAsia" w:eastAsiaTheme="minorEastAsia" w:hAnsiTheme="minorEastAsia" w:hint="eastAsia"/>
                <w:color w:val="000000" w:themeColor="text1"/>
                <w:szCs w:val="21"/>
                <w:u w:color="FF0000"/>
              </w:rPr>
              <w:t>３</w:t>
            </w:r>
            <w:r w:rsidR="00511F6B" w:rsidRPr="00DC5418">
              <w:rPr>
                <w:rFonts w:asciiTheme="minorEastAsia" w:eastAsiaTheme="minorEastAsia" w:hAnsiTheme="minorEastAsia" w:hint="eastAsia"/>
                <w:color w:val="000000" w:themeColor="text1"/>
                <w:szCs w:val="21"/>
                <w:u w:color="FF0000"/>
              </w:rPr>
              <w:t>；</w:t>
            </w:r>
            <w:r w:rsidR="006621A6" w:rsidRPr="00DC5418">
              <w:rPr>
                <w:rFonts w:asciiTheme="minorEastAsia" w:eastAsiaTheme="minorEastAsia" w:hAnsiTheme="minorEastAsia"/>
                <w:color w:val="000000" w:themeColor="text1"/>
                <w:szCs w:val="21"/>
                <w:u w:color="FF0000"/>
              </w:rPr>
              <w:t>80.2</w:t>
            </w:r>
            <w:r w:rsidR="00511F6B" w:rsidRPr="00DC5418">
              <w:rPr>
                <w:rFonts w:asciiTheme="minorEastAsia" w:eastAsiaTheme="minorEastAsia" w:hAnsiTheme="minorEastAsia"/>
                <w:color w:val="000000" w:themeColor="text1"/>
                <w:szCs w:val="21"/>
                <w:u w:color="FF0000"/>
              </w:rPr>
              <w:t>%</w:t>
            </w:r>
            <w:r w:rsidR="00511F6B" w:rsidRPr="00DC5418">
              <w:rPr>
                <w:rFonts w:asciiTheme="minorEastAsia" w:eastAsiaTheme="minorEastAsia" w:hAnsiTheme="minorEastAsia" w:hint="eastAsia"/>
                <w:color w:val="000000" w:themeColor="text1"/>
                <w:szCs w:val="21"/>
                <w:u w:color="FF0000"/>
              </w:rPr>
              <w:t xml:space="preserve"> R</w:t>
            </w:r>
            <w:r w:rsidRPr="00DC5418">
              <w:rPr>
                <w:rFonts w:asciiTheme="minorEastAsia" w:eastAsiaTheme="minorEastAsia" w:hAnsiTheme="minorEastAsia" w:hint="eastAsia"/>
                <w:color w:val="000000" w:themeColor="text1"/>
                <w:szCs w:val="21"/>
                <w:u w:color="FF0000"/>
              </w:rPr>
              <w:t>４</w:t>
            </w:r>
            <w:r w:rsidR="00511F6B" w:rsidRPr="00DC5418">
              <w:rPr>
                <w:rFonts w:asciiTheme="minorEastAsia" w:eastAsiaTheme="minorEastAsia" w:hAnsiTheme="minorEastAsia" w:hint="eastAsia"/>
                <w:color w:val="000000" w:themeColor="text1"/>
                <w:szCs w:val="21"/>
                <w:u w:color="FF0000"/>
              </w:rPr>
              <w:t>；7</w:t>
            </w:r>
            <w:r w:rsidR="006621A6" w:rsidRPr="00DC5418">
              <w:rPr>
                <w:rFonts w:asciiTheme="minorEastAsia" w:eastAsiaTheme="minorEastAsia" w:hAnsiTheme="minorEastAsia"/>
                <w:color w:val="000000" w:themeColor="text1"/>
                <w:szCs w:val="21"/>
                <w:u w:color="FF0000"/>
              </w:rPr>
              <w:t>5.4</w:t>
            </w:r>
            <w:r w:rsidR="00511F6B" w:rsidRPr="00DC5418">
              <w:rPr>
                <w:rFonts w:asciiTheme="minorEastAsia" w:eastAsiaTheme="minorEastAsia" w:hAnsiTheme="minorEastAsia"/>
                <w:color w:val="000000" w:themeColor="text1"/>
                <w:szCs w:val="21"/>
                <w:u w:color="FF0000"/>
              </w:rPr>
              <w:t>%</w:t>
            </w:r>
            <w:r w:rsidRPr="00DC5418">
              <w:rPr>
                <w:rFonts w:asciiTheme="minorEastAsia" w:eastAsiaTheme="minorEastAsia" w:hAnsiTheme="minorEastAsia" w:hint="eastAsia"/>
                <w:color w:val="000000" w:themeColor="text1"/>
                <w:szCs w:val="21"/>
                <w:u w:color="FF0000"/>
              </w:rPr>
              <w:t>］</w:t>
            </w:r>
          </w:p>
          <w:p w14:paraId="595D8D36" w14:textId="16B1570D" w:rsidR="00416B59" w:rsidRPr="00DC5418" w:rsidRDefault="004A1D23" w:rsidP="00764661">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w:t>
            </w:r>
            <w:r w:rsidR="00416B59" w:rsidRPr="00DC5418">
              <w:rPr>
                <w:rFonts w:asciiTheme="minorEastAsia" w:eastAsiaTheme="minorEastAsia" w:hAnsiTheme="minorEastAsia" w:hint="eastAsia"/>
                <w:color w:val="000000" w:themeColor="text1"/>
                <w:szCs w:val="22"/>
              </w:rPr>
              <w:t>２）</w:t>
            </w:r>
            <w:r w:rsidR="003F6AD7" w:rsidRPr="00DC5418">
              <w:rPr>
                <w:rFonts w:asciiTheme="minorEastAsia" w:eastAsiaTheme="minorEastAsia" w:hAnsiTheme="minorEastAsia" w:hint="eastAsia"/>
                <w:color w:val="000000" w:themeColor="text1"/>
                <w:szCs w:val="22"/>
              </w:rPr>
              <w:t>防犯・防災、通学における安全体制を構築し、</w:t>
            </w:r>
            <w:r w:rsidR="006147AC" w:rsidRPr="00DC5418">
              <w:rPr>
                <w:rFonts w:asciiTheme="minorEastAsia" w:eastAsiaTheme="minorEastAsia" w:hAnsiTheme="minorEastAsia" w:hint="eastAsia"/>
                <w:color w:val="000000" w:themeColor="text1"/>
                <w:szCs w:val="22"/>
              </w:rPr>
              <w:t>緊急時対応の検証や子どもたちが主体的に</w:t>
            </w:r>
            <w:r w:rsidR="003A6091" w:rsidRPr="00DC5418">
              <w:rPr>
                <w:rFonts w:asciiTheme="minorEastAsia" w:eastAsiaTheme="minorEastAsia" w:hAnsiTheme="minorEastAsia" w:hint="eastAsia"/>
                <w:color w:val="000000" w:themeColor="text1"/>
                <w:szCs w:val="22"/>
              </w:rPr>
              <w:t>行動する力の</w:t>
            </w:r>
            <w:r w:rsidR="003F6AD7" w:rsidRPr="00DC5418">
              <w:rPr>
                <w:rFonts w:asciiTheme="minorEastAsia" w:eastAsiaTheme="minorEastAsia" w:hAnsiTheme="minorEastAsia" w:hint="eastAsia"/>
                <w:color w:val="000000" w:themeColor="text1"/>
                <w:szCs w:val="22"/>
              </w:rPr>
              <w:t>育成をめざす</w:t>
            </w:r>
            <w:r w:rsidR="00F24F85" w:rsidRPr="00DC5418">
              <w:rPr>
                <w:rFonts w:asciiTheme="minorEastAsia" w:eastAsiaTheme="minorEastAsia" w:hAnsiTheme="minorEastAsia" w:hint="eastAsia"/>
                <w:color w:val="000000" w:themeColor="text1"/>
                <w:szCs w:val="22"/>
              </w:rPr>
              <w:t>。</w:t>
            </w:r>
          </w:p>
          <w:p w14:paraId="74FF3D43" w14:textId="7583C58C" w:rsidR="00416B59" w:rsidRPr="00DC5418" w:rsidRDefault="004A1D23" w:rsidP="00764661">
            <w:pPr>
              <w:spacing w:line="280" w:lineRule="exact"/>
              <w:ind w:firstLineChars="100" w:firstLine="210"/>
              <w:rPr>
                <w:rFonts w:asciiTheme="minorEastAsia" w:eastAsiaTheme="minorEastAsia" w:hAnsiTheme="minorEastAsia"/>
                <w:color w:val="000000" w:themeColor="text1"/>
                <w:szCs w:val="22"/>
              </w:rPr>
            </w:pPr>
            <w:r w:rsidRPr="00DC5418">
              <w:rPr>
                <w:rFonts w:asciiTheme="minorEastAsia" w:eastAsiaTheme="minorEastAsia" w:hAnsiTheme="minorEastAsia" w:hint="eastAsia"/>
                <w:color w:val="000000" w:themeColor="text1"/>
                <w:szCs w:val="22"/>
              </w:rPr>
              <w:t>（</w:t>
            </w:r>
            <w:r w:rsidR="00416B59" w:rsidRPr="00DC5418">
              <w:rPr>
                <w:rFonts w:asciiTheme="minorEastAsia" w:eastAsiaTheme="minorEastAsia" w:hAnsiTheme="minorEastAsia" w:hint="eastAsia"/>
                <w:color w:val="000000" w:themeColor="text1"/>
                <w:szCs w:val="22"/>
              </w:rPr>
              <w:t>３）</w:t>
            </w:r>
            <w:r w:rsidR="00044B68" w:rsidRPr="00DC5418">
              <w:rPr>
                <w:rFonts w:asciiTheme="minorEastAsia" w:eastAsiaTheme="minorEastAsia" w:hAnsiTheme="minorEastAsia" w:hint="eastAsia"/>
                <w:color w:val="000000" w:themeColor="text1"/>
                <w:szCs w:val="22"/>
              </w:rPr>
              <w:t>新型コロナウイルス感染症や</w:t>
            </w:r>
            <w:r w:rsidR="007C02D8" w:rsidRPr="00DC5418">
              <w:rPr>
                <w:rFonts w:asciiTheme="minorEastAsia" w:eastAsiaTheme="minorEastAsia" w:hAnsiTheme="minorEastAsia" w:hint="eastAsia"/>
                <w:color w:val="000000" w:themeColor="text1"/>
                <w:szCs w:val="22"/>
              </w:rPr>
              <w:t>食物アレルギー</w:t>
            </w:r>
            <w:r w:rsidR="00044B68" w:rsidRPr="00DC5418">
              <w:rPr>
                <w:rFonts w:asciiTheme="minorEastAsia" w:eastAsiaTheme="minorEastAsia" w:hAnsiTheme="minorEastAsia" w:hint="eastAsia"/>
                <w:color w:val="000000" w:themeColor="text1"/>
                <w:szCs w:val="22"/>
              </w:rPr>
              <w:t>、</w:t>
            </w:r>
            <w:r w:rsidR="007C02D8" w:rsidRPr="00DC5418">
              <w:rPr>
                <w:rFonts w:asciiTheme="minorEastAsia" w:eastAsiaTheme="minorEastAsia" w:hAnsiTheme="minorEastAsia" w:hint="eastAsia"/>
                <w:color w:val="000000" w:themeColor="text1"/>
                <w:szCs w:val="22"/>
              </w:rPr>
              <w:t>医療的ケア等</w:t>
            </w:r>
            <w:r w:rsidR="00044B68" w:rsidRPr="00DC5418">
              <w:rPr>
                <w:rFonts w:asciiTheme="minorEastAsia" w:eastAsiaTheme="minorEastAsia" w:hAnsiTheme="minorEastAsia" w:hint="eastAsia"/>
                <w:color w:val="000000" w:themeColor="text1"/>
                <w:szCs w:val="22"/>
              </w:rPr>
              <w:t>についての対策を講じ、</w:t>
            </w:r>
            <w:r w:rsidR="007C02D8" w:rsidRPr="00DC5418">
              <w:rPr>
                <w:rFonts w:asciiTheme="minorEastAsia" w:eastAsiaTheme="minorEastAsia" w:hAnsiTheme="minorEastAsia" w:hint="eastAsia"/>
                <w:color w:val="000000" w:themeColor="text1"/>
                <w:szCs w:val="22"/>
              </w:rPr>
              <w:t>健康</w:t>
            </w:r>
            <w:r w:rsidR="005B7629" w:rsidRPr="00DC5418">
              <w:rPr>
                <w:rFonts w:asciiTheme="minorEastAsia" w:eastAsiaTheme="minorEastAsia" w:hAnsiTheme="minorEastAsia" w:hint="eastAsia"/>
                <w:color w:val="000000" w:themeColor="text1"/>
                <w:szCs w:val="22"/>
              </w:rPr>
              <w:t>で</w:t>
            </w:r>
            <w:r w:rsidR="007C02D8" w:rsidRPr="00DC5418">
              <w:rPr>
                <w:rFonts w:asciiTheme="minorEastAsia" w:eastAsiaTheme="minorEastAsia" w:hAnsiTheme="minorEastAsia" w:hint="eastAsia"/>
                <w:color w:val="000000" w:themeColor="text1"/>
                <w:szCs w:val="22"/>
              </w:rPr>
              <w:t>安全</w:t>
            </w:r>
            <w:r w:rsidR="005B7629" w:rsidRPr="00DC5418">
              <w:rPr>
                <w:rFonts w:asciiTheme="minorEastAsia" w:eastAsiaTheme="minorEastAsia" w:hAnsiTheme="minorEastAsia" w:hint="eastAsia"/>
                <w:color w:val="000000" w:themeColor="text1"/>
                <w:szCs w:val="22"/>
              </w:rPr>
              <w:t>な</w:t>
            </w:r>
            <w:r w:rsidR="00044B68" w:rsidRPr="00DC5418">
              <w:rPr>
                <w:rFonts w:asciiTheme="minorEastAsia" w:eastAsiaTheme="minorEastAsia" w:hAnsiTheme="minorEastAsia" w:hint="eastAsia"/>
                <w:color w:val="000000" w:themeColor="text1"/>
                <w:szCs w:val="22"/>
              </w:rPr>
              <w:t>学校づくりを推進する</w:t>
            </w:r>
            <w:r w:rsidR="007C02D8" w:rsidRPr="00DC5418">
              <w:rPr>
                <w:rFonts w:asciiTheme="minorEastAsia" w:eastAsiaTheme="minorEastAsia" w:hAnsiTheme="minorEastAsia" w:hint="eastAsia"/>
                <w:color w:val="000000" w:themeColor="text1"/>
                <w:szCs w:val="22"/>
              </w:rPr>
              <w:t>。</w:t>
            </w:r>
          </w:p>
          <w:p w14:paraId="7EDE1BB6" w14:textId="77777777" w:rsidR="00DF1B72" w:rsidRPr="00DC5418" w:rsidRDefault="00DF1B72" w:rsidP="00764661">
            <w:pPr>
              <w:spacing w:line="280" w:lineRule="exact"/>
              <w:ind w:firstLineChars="100" w:firstLine="210"/>
              <w:rPr>
                <w:rFonts w:asciiTheme="minorEastAsia" w:eastAsiaTheme="minorEastAsia" w:hAnsiTheme="minorEastAsia"/>
                <w:color w:val="000000" w:themeColor="text1"/>
                <w:szCs w:val="22"/>
              </w:rPr>
            </w:pPr>
          </w:p>
          <w:p w14:paraId="29DA165F" w14:textId="718D2630" w:rsidR="00416B59" w:rsidRPr="00DC5418" w:rsidRDefault="00416B59" w:rsidP="00764661">
            <w:pPr>
              <w:spacing w:line="280" w:lineRule="exact"/>
              <w:rPr>
                <w:rFonts w:asciiTheme="minorEastAsia" w:eastAsiaTheme="minorEastAsia" w:hAnsiTheme="minorEastAsia"/>
                <w:color w:val="000000" w:themeColor="text1"/>
                <w:szCs w:val="22"/>
                <w:u w:val="single"/>
              </w:rPr>
            </w:pPr>
            <w:r w:rsidRPr="00DC5418">
              <w:rPr>
                <w:rFonts w:asciiTheme="minorEastAsia" w:eastAsiaTheme="minorEastAsia" w:hAnsiTheme="minorEastAsia" w:hint="eastAsia"/>
                <w:color w:val="000000" w:themeColor="text1"/>
                <w:szCs w:val="22"/>
                <w:u w:val="single"/>
              </w:rPr>
              <w:t xml:space="preserve">２　</w:t>
            </w:r>
            <w:r w:rsidR="0005486A" w:rsidRPr="00DC5418">
              <w:rPr>
                <w:rFonts w:asciiTheme="minorEastAsia" w:eastAsiaTheme="minorEastAsia" w:hAnsiTheme="minorEastAsia" w:hint="eastAsia"/>
                <w:color w:val="000000" w:themeColor="text1"/>
                <w:szCs w:val="22"/>
                <w:u w:val="single"/>
              </w:rPr>
              <w:t>将来を見据え</w:t>
            </w:r>
            <w:r w:rsidR="0007221E" w:rsidRPr="00DC5418">
              <w:rPr>
                <w:rFonts w:asciiTheme="minorEastAsia" w:eastAsiaTheme="minorEastAsia" w:hAnsiTheme="minorEastAsia" w:hint="eastAsia"/>
                <w:color w:val="000000" w:themeColor="text1"/>
                <w:szCs w:val="22"/>
                <w:u w:val="single"/>
              </w:rPr>
              <w:t>、確かな学力の育成を図る</w:t>
            </w:r>
            <w:r w:rsidR="005B7629" w:rsidRPr="00DC5418">
              <w:rPr>
                <w:rFonts w:asciiTheme="minorEastAsia" w:eastAsiaTheme="minorEastAsia" w:hAnsiTheme="minorEastAsia" w:hint="eastAsia"/>
                <w:color w:val="000000" w:themeColor="text1"/>
                <w:szCs w:val="22"/>
                <w:u w:val="single"/>
              </w:rPr>
              <w:t>とともに、特色ある教育活動を推進する</w:t>
            </w:r>
          </w:p>
          <w:p w14:paraId="03230281" w14:textId="77777777" w:rsidR="00BE13D7" w:rsidRPr="00DC5418" w:rsidRDefault="00560A3B" w:rsidP="00BE13D7">
            <w:pPr>
              <w:spacing w:line="280" w:lineRule="exact"/>
              <w:ind w:leftChars="100" w:left="735" w:hangingChars="250" w:hanging="525"/>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（１）</w:t>
            </w:r>
            <w:r w:rsidR="00C827A2" w:rsidRPr="00DC5418">
              <w:rPr>
                <w:rFonts w:asciiTheme="minorEastAsia" w:eastAsiaTheme="minorEastAsia" w:hAnsiTheme="minorEastAsia" w:hint="eastAsia"/>
                <w:color w:val="000000" w:themeColor="text1"/>
                <w:szCs w:val="21"/>
              </w:rPr>
              <w:t>ＩＣＴ</w:t>
            </w:r>
            <w:r w:rsidR="00F0186D" w:rsidRPr="00DC5418">
              <w:rPr>
                <w:rFonts w:asciiTheme="minorEastAsia" w:eastAsiaTheme="minorEastAsia" w:hAnsiTheme="minorEastAsia" w:hint="eastAsia"/>
                <w:color w:val="000000" w:themeColor="text1"/>
                <w:szCs w:val="21"/>
              </w:rPr>
              <w:t>の</w:t>
            </w:r>
            <w:r w:rsidR="00416B59" w:rsidRPr="00DC5418">
              <w:rPr>
                <w:rFonts w:asciiTheme="minorEastAsia" w:eastAsiaTheme="minorEastAsia" w:hAnsiTheme="minorEastAsia" w:hint="eastAsia"/>
                <w:color w:val="000000" w:themeColor="text1"/>
                <w:szCs w:val="21"/>
              </w:rPr>
              <w:t>活用</w:t>
            </w:r>
            <w:r w:rsidR="00F0186D" w:rsidRPr="00DC5418">
              <w:rPr>
                <w:rFonts w:asciiTheme="minorEastAsia" w:eastAsiaTheme="minorEastAsia" w:hAnsiTheme="minorEastAsia" w:hint="eastAsia"/>
                <w:color w:val="000000" w:themeColor="text1"/>
                <w:szCs w:val="21"/>
              </w:rPr>
              <w:t>のほか</w:t>
            </w:r>
            <w:r w:rsidR="006C1E13" w:rsidRPr="00DC5418">
              <w:rPr>
                <w:rFonts w:asciiTheme="minorEastAsia" w:eastAsiaTheme="minorEastAsia" w:hAnsiTheme="minorEastAsia" w:hint="eastAsia"/>
                <w:color w:val="000000" w:themeColor="text1"/>
                <w:szCs w:val="21"/>
              </w:rPr>
              <w:t>、</w:t>
            </w:r>
            <w:r w:rsidR="00F43C21" w:rsidRPr="00DC5418">
              <w:rPr>
                <w:rFonts w:asciiTheme="minorEastAsia" w:eastAsiaTheme="minorEastAsia" w:hAnsiTheme="minorEastAsia" w:hint="eastAsia"/>
                <w:color w:val="000000" w:themeColor="text1"/>
                <w:szCs w:val="21"/>
              </w:rPr>
              <w:t>個に応じた丁寧な指導を</w:t>
            </w:r>
            <w:r w:rsidR="00F0186D" w:rsidRPr="00DC5418">
              <w:rPr>
                <w:rFonts w:asciiTheme="minorEastAsia" w:eastAsiaTheme="minorEastAsia" w:hAnsiTheme="minorEastAsia" w:hint="eastAsia"/>
                <w:color w:val="000000" w:themeColor="text1"/>
                <w:szCs w:val="21"/>
              </w:rPr>
              <w:t>心がけた「</w:t>
            </w:r>
            <w:r w:rsidR="00416B59" w:rsidRPr="00DC5418">
              <w:rPr>
                <w:rFonts w:asciiTheme="minorEastAsia" w:eastAsiaTheme="minorEastAsia" w:hAnsiTheme="minorEastAsia" w:hint="eastAsia"/>
                <w:color w:val="000000" w:themeColor="text1"/>
                <w:szCs w:val="21"/>
              </w:rPr>
              <w:t>わかる授業」</w:t>
            </w:r>
            <w:r w:rsidR="00B12A52" w:rsidRPr="00DC5418">
              <w:rPr>
                <w:rFonts w:asciiTheme="minorEastAsia" w:eastAsiaTheme="minorEastAsia" w:hAnsiTheme="minorEastAsia" w:hint="eastAsia"/>
                <w:color w:val="000000" w:themeColor="text1"/>
                <w:szCs w:val="21"/>
              </w:rPr>
              <w:t>づ</w:t>
            </w:r>
            <w:r w:rsidR="00416B59" w:rsidRPr="00DC5418">
              <w:rPr>
                <w:rFonts w:asciiTheme="minorEastAsia" w:eastAsiaTheme="minorEastAsia" w:hAnsiTheme="minorEastAsia" w:hint="eastAsia"/>
                <w:color w:val="000000" w:themeColor="text1"/>
                <w:szCs w:val="21"/>
              </w:rPr>
              <w:t>くり</w:t>
            </w:r>
            <w:r w:rsidR="00F0186D" w:rsidRPr="00DC5418">
              <w:rPr>
                <w:rFonts w:asciiTheme="minorEastAsia" w:eastAsiaTheme="minorEastAsia" w:hAnsiTheme="minorEastAsia" w:hint="eastAsia"/>
                <w:color w:val="000000" w:themeColor="text1"/>
                <w:szCs w:val="21"/>
              </w:rPr>
              <w:t>を</w:t>
            </w:r>
            <w:r w:rsidR="00416B59" w:rsidRPr="00DC5418">
              <w:rPr>
                <w:rFonts w:asciiTheme="minorEastAsia" w:eastAsiaTheme="minorEastAsia" w:hAnsiTheme="minorEastAsia" w:hint="eastAsia"/>
                <w:color w:val="000000" w:themeColor="text1"/>
                <w:szCs w:val="21"/>
              </w:rPr>
              <w:t>推進</w:t>
            </w:r>
            <w:r w:rsidR="00F0186D" w:rsidRPr="00DC5418">
              <w:rPr>
                <w:rFonts w:asciiTheme="minorEastAsia" w:eastAsiaTheme="minorEastAsia" w:hAnsiTheme="minorEastAsia" w:hint="eastAsia"/>
                <w:color w:val="000000" w:themeColor="text1"/>
                <w:szCs w:val="21"/>
              </w:rPr>
              <w:t>する</w:t>
            </w:r>
            <w:r w:rsidR="00416B59" w:rsidRPr="00DC5418">
              <w:rPr>
                <w:rFonts w:asciiTheme="minorEastAsia" w:eastAsiaTheme="minorEastAsia" w:hAnsiTheme="minorEastAsia" w:hint="eastAsia"/>
                <w:color w:val="000000" w:themeColor="text1"/>
                <w:szCs w:val="21"/>
              </w:rPr>
              <w:t>。</w:t>
            </w:r>
            <w:r w:rsidR="007A7CA4" w:rsidRPr="00DC5418">
              <w:rPr>
                <w:rFonts w:asciiTheme="minorEastAsia" w:eastAsiaTheme="minorEastAsia" w:hAnsiTheme="minorEastAsia" w:hint="eastAsia"/>
                <w:color w:val="000000" w:themeColor="text1"/>
                <w:szCs w:val="21"/>
              </w:rPr>
              <w:t>学校教育自己診断授業のわかりやすさの項目において</w:t>
            </w:r>
          </w:p>
          <w:p w14:paraId="2E98FABA" w14:textId="4704183F" w:rsidR="00416B59" w:rsidRPr="00DC5418" w:rsidRDefault="006621A6" w:rsidP="00BE13D7">
            <w:pPr>
              <w:spacing w:line="280" w:lineRule="exact"/>
              <w:ind w:leftChars="300" w:left="630"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児童生徒の肯定率</w:t>
            </w:r>
            <w:r w:rsidR="000B66E5" w:rsidRPr="00DC5418">
              <w:rPr>
                <w:rFonts w:asciiTheme="minorEastAsia" w:eastAsiaTheme="minorEastAsia" w:hAnsiTheme="minorEastAsia" w:hint="eastAsia"/>
                <w:color w:val="000000" w:themeColor="text1"/>
                <w:szCs w:val="21"/>
              </w:rPr>
              <w:t>＊</w:t>
            </w:r>
            <w:r w:rsidR="00794F37" w:rsidRPr="00DC5418">
              <w:rPr>
                <w:rFonts w:asciiTheme="minorEastAsia" w:eastAsiaTheme="minorEastAsia" w:hAnsiTheme="minorEastAsia" w:hint="eastAsia"/>
                <w:color w:val="000000" w:themeColor="text1"/>
                <w:szCs w:val="21"/>
                <w:u w:color="FF0000"/>
              </w:rPr>
              <w:t>（R</w:t>
            </w:r>
            <w:r w:rsidR="003F6AD7" w:rsidRPr="00DC5418">
              <w:rPr>
                <w:rFonts w:asciiTheme="minorEastAsia" w:eastAsiaTheme="minorEastAsia" w:hAnsiTheme="minorEastAsia" w:hint="eastAsia"/>
                <w:color w:val="000000" w:themeColor="text1"/>
                <w:szCs w:val="21"/>
                <w:u w:color="FF0000"/>
              </w:rPr>
              <w:t>５</w:t>
            </w:r>
            <w:r w:rsidR="00DB026A" w:rsidRPr="00DC5418">
              <w:rPr>
                <w:rFonts w:asciiTheme="minorEastAsia" w:eastAsiaTheme="minorEastAsia" w:hAnsiTheme="minorEastAsia" w:hint="eastAsia"/>
                <w:color w:val="000000" w:themeColor="text1"/>
                <w:szCs w:val="21"/>
                <w:u w:color="FF0000"/>
              </w:rPr>
              <w:t>；</w:t>
            </w:r>
            <w:r w:rsidR="00BE13D7" w:rsidRPr="00DC5418">
              <w:rPr>
                <w:rFonts w:asciiTheme="minorEastAsia" w:eastAsiaTheme="minorEastAsia" w:hAnsiTheme="minorEastAsia" w:hint="eastAsia"/>
                <w:color w:val="000000" w:themeColor="text1"/>
                <w:szCs w:val="21"/>
                <w:u w:color="FF0000"/>
              </w:rPr>
              <w:t>7</w:t>
            </w:r>
            <w:r w:rsidR="00BE13D7" w:rsidRPr="00DC5418">
              <w:rPr>
                <w:rFonts w:asciiTheme="minorEastAsia" w:eastAsiaTheme="minorEastAsia" w:hAnsiTheme="minorEastAsia"/>
                <w:color w:val="000000" w:themeColor="text1"/>
                <w:szCs w:val="21"/>
                <w:u w:color="FF0000"/>
              </w:rPr>
              <w:t>9</w:t>
            </w:r>
            <w:r w:rsidR="00794F37" w:rsidRPr="00DC5418">
              <w:rPr>
                <w:rFonts w:asciiTheme="minorEastAsia" w:eastAsiaTheme="minorEastAsia" w:hAnsiTheme="minorEastAsia" w:hint="eastAsia"/>
                <w:color w:val="000000" w:themeColor="text1"/>
                <w:szCs w:val="21"/>
                <w:u w:color="FF0000"/>
              </w:rPr>
              <w:t>%</w:t>
            </w:r>
            <w:r w:rsidR="00DB026A" w:rsidRPr="00DC5418">
              <w:rPr>
                <w:rFonts w:asciiTheme="minorEastAsia" w:eastAsiaTheme="minorEastAsia" w:hAnsiTheme="minorEastAsia" w:hint="eastAsia"/>
                <w:color w:val="000000" w:themeColor="text1"/>
                <w:szCs w:val="21"/>
                <w:u w:color="FF0000"/>
              </w:rPr>
              <w:t>、</w:t>
            </w:r>
            <w:r w:rsidR="00794F37" w:rsidRPr="00DC5418">
              <w:rPr>
                <w:rFonts w:asciiTheme="minorEastAsia" w:eastAsiaTheme="minorEastAsia" w:hAnsiTheme="minorEastAsia" w:hint="eastAsia"/>
                <w:color w:val="000000" w:themeColor="text1"/>
                <w:szCs w:val="21"/>
                <w:u w:color="FF0000"/>
              </w:rPr>
              <w:t>R</w:t>
            </w:r>
            <w:r w:rsidR="003A6091" w:rsidRPr="00DC5418">
              <w:rPr>
                <w:rFonts w:asciiTheme="minorEastAsia" w:eastAsiaTheme="minorEastAsia" w:hAnsiTheme="minorEastAsia" w:hint="eastAsia"/>
                <w:color w:val="000000" w:themeColor="text1"/>
                <w:szCs w:val="21"/>
                <w:u w:color="FF0000"/>
              </w:rPr>
              <w:t>６</w:t>
            </w:r>
            <w:r w:rsidR="00DB026A" w:rsidRPr="00DC5418">
              <w:rPr>
                <w:rFonts w:asciiTheme="minorEastAsia" w:eastAsiaTheme="minorEastAsia" w:hAnsiTheme="minorEastAsia" w:hint="eastAsia"/>
                <w:color w:val="000000" w:themeColor="text1"/>
                <w:szCs w:val="21"/>
                <w:u w:color="FF0000"/>
              </w:rPr>
              <w:t>；</w:t>
            </w:r>
            <w:r w:rsidR="00BE13D7" w:rsidRPr="00DC5418">
              <w:rPr>
                <w:rFonts w:asciiTheme="minorEastAsia" w:eastAsiaTheme="minorEastAsia" w:hAnsiTheme="minorEastAsia" w:hint="eastAsia"/>
                <w:color w:val="000000" w:themeColor="text1"/>
                <w:szCs w:val="21"/>
                <w:u w:color="FF0000"/>
              </w:rPr>
              <w:t>8</w:t>
            </w:r>
            <w:r w:rsidR="00BE13D7" w:rsidRPr="00DC5418">
              <w:rPr>
                <w:rFonts w:asciiTheme="minorEastAsia" w:eastAsiaTheme="minorEastAsia" w:hAnsiTheme="minorEastAsia"/>
                <w:color w:val="000000" w:themeColor="text1"/>
                <w:szCs w:val="21"/>
                <w:u w:color="FF0000"/>
              </w:rPr>
              <w:t>0</w:t>
            </w:r>
            <w:r w:rsidR="00794F37" w:rsidRPr="00DC5418">
              <w:rPr>
                <w:rFonts w:asciiTheme="minorEastAsia" w:eastAsiaTheme="minorEastAsia" w:hAnsiTheme="minorEastAsia" w:hint="eastAsia"/>
                <w:color w:val="000000" w:themeColor="text1"/>
                <w:szCs w:val="21"/>
                <w:u w:color="FF0000"/>
              </w:rPr>
              <w:t>%</w:t>
            </w:r>
            <w:r w:rsidR="00DB026A" w:rsidRPr="00DC5418">
              <w:rPr>
                <w:rFonts w:asciiTheme="minorEastAsia" w:eastAsiaTheme="minorEastAsia" w:hAnsiTheme="minorEastAsia" w:hint="eastAsia"/>
                <w:color w:val="000000" w:themeColor="text1"/>
                <w:szCs w:val="21"/>
                <w:u w:color="FF0000"/>
              </w:rPr>
              <w:t>、</w:t>
            </w:r>
            <w:r w:rsidR="00794F37" w:rsidRPr="00DC5418">
              <w:rPr>
                <w:rFonts w:asciiTheme="minorEastAsia" w:eastAsiaTheme="minorEastAsia" w:hAnsiTheme="minorEastAsia" w:hint="eastAsia"/>
                <w:color w:val="000000" w:themeColor="text1"/>
                <w:szCs w:val="21"/>
                <w:u w:color="FF0000"/>
              </w:rPr>
              <w:t>R</w:t>
            </w:r>
            <w:r w:rsidR="003A6091" w:rsidRPr="00DC5418">
              <w:rPr>
                <w:rFonts w:asciiTheme="minorEastAsia" w:eastAsiaTheme="minorEastAsia" w:hAnsiTheme="minorEastAsia" w:hint="eastAsia"/>
                <w:color w:val="000000" w:themeColor="text1"/>
                <w:szCs w:val="21"/>
                <w:u w:color="FF0000"/>
              </w:rPr>
              <w:t>７</w:t>
            </w:r>
            <w:r w:rsidR="00DB026A" w:rsidRPr="00DC5418">
              <w:rPr>
                <w:rFonts w:asciiTheme="minorEastAsia" w:eastAsiaTheme="minorEastAsia" w:hAnsiTheme="minorEastAsia" w:hint="eastAsia"/>
                <w:color w:val="000000" w:themeColor="text1"/>
                <w:szCs w:val="21"/>
                <w:u w:color="FF0000"/>
              </w:rPr>
              <w:t>；</w:t>
            </w:r>
            <w:r w:rsidR="00BE13D7" w:rsidRPr="00DC5418">
              <w:rPr>
                <w:rFonts w:asciiTheme="minorEastAsia" w:eastAsiaTheme="minorEastAsia" w:hAnsiTheme="minorEastAsia" w:hint="eastAsia"/>
                <w:color w:val="000000" w:themeColor="text1"/>
                <w:szCs w:val="21"/>
                <w:u w:color="FF0000"/>
              </w:rPr>
              <w:t>8</w:t>
            </w:r>
            <w:r w:rsidR="00BE13D7" w:rsidRPr="00DC5418">
              <w:rPr>
                <w:rFonts w:asciiTheme="minorEastAsia" w:eastAsiaTheme="minorEastAsia" w:hAnsiTheme="minorEastAsia"/>
                <w:color w:val="000000" w:themeColor="text1"/>
                <w:szCs w:val="21"/>
                <w:u w:color="FF0000"/>
              </w:rPr>
              <w:t>1</w:t>
            </w:r>
            <w:r w:rsidR="00794F37" w:rsidRPr="00DC5418">
              <w:rPr>
                <w:rFonts w:asciiTheme="minorEastAsia" w:eastAsiaTheme="minorEastAsia" w:hAnsiTheme="minorEastAsia" w:hint="eastAsia"/>
                <w:color w:val="000000" w:themeColor="text1"/>
                <w:szCs w:val="21"/>
                <w:u w:color="FF0000"/>
              </w:rPr>
              <w:t>%）</w:t>
            </w:r>
            <w:r w:rsidRPr="00DC5418">
              <w:rPr>
                <w:rFonts w:asciiTheme="minorEastAsia" w:eastAsiaTheme="minorEastAsia" w:hAnsiTheme="minorEastAsia" w:hint="eastAsia"/>
                <w:color w:val="000000" w:themeColor="text1"/>
                <w:szCs w:val="21"/>
                <w:u w:color="FF0000"/>
              </w:rPr>
              <w:t>［R</w:t>
            </w:r>
            <w:r w:rsidR="007A7CA4" w:rsidRPr="00DC5418">
              <w:rPr>
                <w:rFonts w:asciiTheme="minorEastAsia" w:eastAsiaTheme="minorEastAsia" w:hAnsiTheme="minorEastAsia" w:hint="eastAsia"/>
                <w:color w:val="000000" w:themeColor="text1"/>
                <w:szCs w:val="21"/>
                <w:u w:color="FF0000"/>
              </w:rPr>
              <w:t>２</w:t>
            </w:r>
            <w:r w:rsidRPr="00DC5418">
              <w:rPr>
                <w:rFonts w:asciiTheme="minorEastAsia" w:eastAsiaTheme="minorEastAsia" w:hAnsiTheme="minorEastAsia" w:hint="eastAsia"/>
                <w:color w:val="000000" w:themeColor="text1"/>
                <w:szCs w:val="21"/>
                <w:u w:color="FF0000"/>
              </w:rPr>
              <w:t>；</w:t>
            </w:r>
            <w:r w:rsidR="00832CD3" w:rsidRPr="00DC5418">
              <w:rPr>
                <w:rFonts w:asciiTheme="minorEastAsia" w:eastAsiaTheme="minorEastAsia" w:hAnsiTheme="minorEastAsia" w:hint="eastAsia"/>
                <w:color w:val="000000" w:themeColor="text1"/>
                <w:szCs w:val="21"/>
                <w:u w:color="FF0000"/>
              </w:rPr>
              <w:t>7</w:t>
            </w:r>
            <w:r w:rsidR="00BE13D7" w:rsidRPr="00DC5418">
              <w:rPr>
                <w:rFonts w:asciiTheme="minorEastAsia" w:eastAsiaTheme="minorEastAsia" w:hAnsiTheme="minorEastAsia"/>
                <w:color w:val="000000" w:themeColor="text1"/>
                <w:szCs w:val="21"/>
                <w:u w:color="FF0000"/>
              </w:rPr>
              <w:t>9.8</w:t>
            </w:r>
            <w:r w:rsidR="00832CD3" w:rsidRPr="00DC5418">
              <w:rPr>
                <w:rFonts w:asciiTheme="minorEastAsia" w:eastAsiaTheme="minorEastAsia" w:hAnsiTheme="minorEastAsia"/>
                <w:color w:val="000000" w:themeColor="text1"/>
                <w:szCs w:val="21"/>
                <w:u w:color="FF0000"/>
              </w:rPr>
              <w:t>%</w:t>
            </w:r>
            <w:r w:rsidRPr="00DC5418">
              <w:rPr>
                <w:rFonts w:asciiTheme="minorEastAsia" w:eastAsiaTheme="minorEastAsia" w:hAnsiTheme="minorEastAsia" w:hint="eastAsia"/>
                <w:color w:val="000000" w:themeColor="text1"/>
                <w:szCs w:val="21"/>
                <w:u w:color="FF0000"/>
              </w:rPr>
              <w:t xml:space="preserve">　R３；</w:t>
            </w:r>
            <w:r w:rsidR="00832CD3" w:rsidRPr="00DC5418">
              <w:rPr>
                <w:rFonts w:asciiTheme="minorEastAsia" w:eastAsiaTheme="minorEastAsia" w:hAnsiTheme="minorEastAsia" w:hint="eastAsia"/>
                <w:color w:val="000000" w:themeColor="text1"/>
                <w:szCs w:val="21"/>
                <w:u w:color="FF0000"/>
              </w:rPr>
              <w:t>8</w:t>
            </w:r>
            <w:r w:rsidR="00832CD3" w:rsidRPr="00DC5418">
              <w:rPr>
                <w:rFonts w:asciiTheme="minorEastAsia" w:eastAsiaTheme="minorEastAsia" w:hAnsiTheme="minorEastAsia"/>
                <w:color w:val="000000" w:themeColor="text1"/>
                <w:szCs w:val="21"/>
                <w:u w:color="FF0000"/>
              </w:rPr>
              <w:t>1.3%</w:t>
            </w:r>
            <w:r w:rsidRPr="00DC5418">
              <w:rPr>
                <w:rFonts w:asciiTheme="minorEastAsia" w:eastAsiaTheme="minorEastAsia" w:hAnsiTheme="minorEastAsia" w:hint="eastAsia"/>
                <w:color w:val="000000" w:themeColor="text1"/>
                <w:szCs w:val="21"/>
                <w:u w:color="FF0000"/>
              </w:rPr>
              <w:t xml:space="preserve">　R</w:t>
            </w:r>
            <w:r w:rsidR="007A7CA4" w:rsidRPr="00DC5418">
              <w:rPr>
                <w:rFonts w:asciiTheme="minorEastAsia" w:eastAsiaTheme="minorEastAsia" w:hAnsiTheme="minorEastAsia" w:hint="eastAsia"/>
                <w:color w:val="000000" w:themeColor="text1"/>
                <w:szCs w:val="21"/>
                <w:u w:color="FF0000"/>
              </w:rPr>
              <w:t>４</w:t>
            </w:r>
            <w:r w:rsidRPr="00DC5418">
              <w:rPr>
                <w:rFonts w:asciiTheme="minorEastAsia" w:eastAsiaTheme="minorEastAsia" w:hAnsiTheme="minorEastAsia" w:hint="eastAsia"/>
                <w:color w:val="000000" w:themeColor="text1"/>
                <w:szCs w:val="21"/>
                <w:u w:color="FF0000"/>
              </w:rPr>
              <w:t>；</w:t>
            </w:r>
            <w:r w:rsidR="00BE13D7" w:rsidRPr="00DC5418">
              <w:rPr>
                <w:rFonts w:asciiTheme="minorEastAsia" w:eastAsiaTheme="minorEastAsia" w:hAnsiTheme="minorEastAsia" w:hint="eastAsia"/>
                <w:color w:val="000000" w:themeColor="text1"/>
                <w:szCs w:val="21"/>
                <w:u w:color="FF0000"/>
              </w:rPr>
              <w:t>7</w:t>
            </w:r>
            <w:r w:rsidR="00BE13D7" w:rsidRPr="00DC5418">
              <w:rPr>
                <w:rFonts w:asciiTheme="minorEastAsia" w:eastAsiaTheme="minorEastAsia" w:hAnsiTheme="minorEastAsia"/>
                <w:color w:val="000000" w:themeColor="text1"/>
                <w:szCs w:val="21"/>
                <w:u w:color="FF0000"/>
              </w:rPr>
              <w:t>7.3</w:t>
            </w:r>
            <w:r w:rsidR="00832CD3" w:rsidRPr="00DC5418">
              <w:rPr>
                <w:rFonts w:asciiTheme="minorEastAsia" w:eastAsiaTheme="minorEastAsia" w:hAnsiTheme="minorEastAsia"/>
                <w:color w:val="000000" w:themeColor="text1"/>
                <w:szCs w:val="21"/>
                <w:u w:color="FF0000"/>
              </w:rPr>
              <w:t>%</w:t>
            </w:r>
            <w:r w:rsidR="007A7CA4" w:rsidRPr="00DC5418">
              <w:rPr>
                <w:rFonts w:asciiTheme="minorEastAsia" w:eastAsiaTheme="minorEastAsia" w:hAnsiTheme="minorEastAsia" w:hint="eastAsia"/>
                <w:color w:val="000000" w:themeColor="text1"/>
                <w:szCs w:val="21"/>
                <w:u w:color="FF0000"/>
              </w:rPr>
              <w:t>］</w:t>
            </w:r>
          </w:p>
          <w:p w14:paraId="3DD77E99" w14:textId="54197981" w:rsidR="00066298" w:rsidRPr="00DC5418" w:rsidRDefault="00560A3B" w:rsidP="00560A3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（２）</w:t>
            </w:r>
            <w:r w:rsidR="00066298" w:rsidRPr="00DC5418">
              <w:rPr>
                <w:rFonts w:asciiTheme="minorEastAsia" w:eastAsiaTheme="minorEastAsia" w:hAnsiTheme="minorEastAsia" w:hint="eastAsia"/>
                <w:color w:val="000000" w:themeColor="text1"/>
                <w:szCs w:val="21"/>
              </w:rPr>
              <w:t>幼児児童</w:t>
            </w:r>
            <w:r w:rsidR="003A6091" w:rsidRPr="00DC5418">
              <w:rPr>
                <w:rFonts w:asciiTheme="minorEastAsia" w:eastAsiaTheme="minorEastAsia" w:hAnsiTheme="minorEastAsia" w:hint="eastAsia"/>
                <w:color w:val="000000" w:themeColor="text1"/>
                <w:szCs w:val="21"/>
              </w:rPr>
              <w:t>生徒の学習意欲の</w:t>
            </w:r>
            <w:r w:rsidR="00066298" w:rsidRPr="00DC5418">
              <w:rPr>
                <w:rFonts w:asciiTheme="minorEastAsia" w:eastAsiaTheme="minorEastAsia" w:hAnsiTheme="minorEastAsia" w:hint="eastAsia"/>
                <w:color w:val="000000" w:themeColor="text1"/>
                <w:szCs w:val="21"/>
              </w:rPr>
              <w:t>向上</w:t>
            </w:r>
            <w:r w:rsidR="006147AC" w:rsidRPr="00DC5418">
              <w:rPr>
                <w:rFonts w:asciiTheme="minorEastAsia" w:eastAsiaTheme="minorEastAsia" w:hAnsiTheme="minorEastAsia" w:hint="eastAsia"/>
                <w:color w:val="000000" w:themeColor="text1"/>
                <w:szCs w:val="21"/>
              </w:rPr>
              <w:t>と社会参加を目的とした取組み</w:t>
            </w:r>
            <w:r w:rsidR="003A6091" w:rsidRPr="00DC5418">
              <w:rPr>
                <w:rFonts w:asciiTheme="minorEastAsia" w:eastAsiaTheme="minorEastAsia" w:hAnsiTheme="minorEastAsia" w:hint="eastAsia"/>
                <w:color w:val="000000" w:themeColor="text1"/>
                <w:szCs w:val="21"/>
              </w:rPr>
              <w:t>を行う</w:t>
            </w:r>
            <w:r w:rsidR="00066298" w:rsidRPr="00DC5418">
              <w:rPr>
                <w:rFonts w:asciiTheme="minorEastAsia" w:eastAsiaTheme="minorEastAsia" w:hAnsiTheme="minorEastAsia" w:hint="eastAsia"/>
                <w:color w:val="000000" w:themeColor="text1"/>
                <w:szCs w:val="21"/>
              </w:rPr>
              <w:t>。</w:t>
            </w:r>
          </w:p>
          <w:p w14:paraId="0F2082EF" w14:textId="26185883" w:rsidR="00DC7C22" w:rsidRPr="00DC5418" w:rsidRDefault="00560A3B" w:rsidP="00560A3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（３）</w:t>
            </w:r>
            <w:r w:rsidR="00336D7C" w:rsidRPr="00DC5418">
              <w:rPr>
                <w:rFonts w:asciiTheme="minorEastAsia" w:eastAsiaTheme="minorEastAsia" w:hAnsiTheme="minorEastAsia" w:hint="eastAsia"/>
                <w:color w:val="000000" w:themeColor="text1"/>
                <w:szCs w:val="21"/>
              </w:rPr>
              <w:t>将来</w:t>
            </w:r>
            <w:r w:rsidR="00F0186D" w:rsidRPr="00DC5418">
              <w:rPr>
                <w:rFonts w:asciiTheme="minorEastAsia" w:eastAsiaTheme="minorEastAsia" w:hAnsiTheme="minorEastAsia" w:hint="eastAsia"/>
                <w:color w:val="000000" w:themeColor="text1"/>
                <w:szCs w:val="21"/>
              </w:rPr>
              <w:t>の社会自立</w:t>
            </w:r>
            <w:r w:rsidR="00336D7C" w:rsidRPr="00DC5418">
              <w:rPr>
                <w:rFonts w:asciiTheme="minorEastAsia" w:eastAsiaTheme="minorEastAsia" w:hAnsiTheme="minorEastAsia" w:hint="eastAsia"/>
                <w:color w:val="000000" w:themeColor="text1"/>
                <w:szCs w:val="21"/>
              </w:rPr>
              <w:t>と自己実現</w:t>
            </w:r>
            <w:r w:rsidR="00F0186D" w:rsidRPr="00DC5418">
              <w:rPr>
                <w:rFonts w:asciiTheme="minorEastAsia" w:eastAsiaTheme="minorEastAsia" w:hAnsiTheme="minorEastAsia" w:hint="eastAsia"/>
                <w:color w:val="000000" w:themeColor="text1"/>
                <w:szCs w:val="21"/>
              </w:rPr>
              <w:t>に向け、早期からの一貫したキャリア教育を充実させる</w:t>
            </w:r>
            <w:r w:rsidR="00DB7067" w:rsidRPr="00DC5418">
              <w:rPr>
                <w:rFonts w:asciiTheme="minorEastAsia" w:eastAsiaTheme="minorEastAsia" w:hAnsiTheme="minorEastAsia" w:hint="eastAsia"/>
                <w:color w:val="000000" w:themeColor="text1"/>
                <w:szCs w:val="21"/>
              </w:rPr>
              <w:t>。</w:t>
            </w:r>
          </w:p>
          <w:p w14:paraId="539747BA" w14:textId="3ED8A6F7" w:rsidR="00A21C22" w:rsidRPr="00DC5418" w:rsidRDefault="001E0BA4" w:rsidP="003A6091">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（４）</w:t>
            </w:r>
            <w:r w:rsidR="00B12A52" w:rsidRPr="00DC5418">
              <w:rPr>
                <w:rFonts w:asciiTheme="minorEastAsia" w:eastAsiaTheme="minorEastAsia" w:hAnsiTheme="minorEastAsia" w:hint="eastAsia"/>
                <w:color w:val="000000" w:themeColor="text1"/>
                <w:szCs w:val="21"/>
              </w:rPr>
              <w:t>幼児児童生徒の</w:t>
            </w:r>
            <w:r w:rsidRPr="00DC5418">
              <w:rPr>
                <w:rFonts w:asciiTheme="minorEastAsia" w:eastAsiaTheme="minorEastAsia" w:hAnsiTheme="minorEastAsia" w:hint="eastAsia"/>
                <w:color w:val="000000" w:themeColor="text1"/>
                <w:szCs w:val="21"/>
              </w:rPr>
              <w:t>交流及び共同学習</w:t>
            </w:r>
            <w:r w:rsidR="003A6091" w:rsidRPr="00DC5418">
              <w:rPr>
                <w:rFonts w:asciiTheme="minorEastAsia" w:eastAsiaTheme="minorEastAsia" w:hAnsiTheme="minorEastAsia" w:hint="eastAsia"/>
                <w:color w:val="000000" w:themeColor="text1"/>
                <w:szCs w:val="21"/>
              </w:rPr>
              <w:t>により</w:t>
            </w:r>
            <w:r w:rsidR="0084073F" w:rsidRPr="00DC5418">
              <w:rPr>
                <w:rFonts w:asciiTheme="minorEastAsia" w:eastAsiaTheme="minorEastAsia" w:hAnsiTheme="minorEastAsia" w:hint="eastAsia"/>
                <w:color w:val="000000" w:themeColor="text1"/>
                <w:szCs w:val="21"/>
              </w:rPr>
              <w:t>、相互理解を深め</w:t>
            </w:r>
            <w:r w:rsidR="00B12A52" w:rsidRPr="00DC5418">
              <w:rPr>
                <w:rFonts w:asciiTheme="minorEastAsia" w:eastAsiaTheme="minorEastAsia" w:hAnsiTheme="minorEastAsia" w:hint="eastAsia"/>
                <w:color w:val="000000" w:themeColor="text1"/>
                <w:szCs w:val="21"/>
              </w:rPr>
              <w:t>豊かな人間性を育む。</w:t>
            </w:r>
          </w:p>
          <w:p w14:paraId="0FDE69FB" w14:textId="77777777" w:rsidR="00DF1B72" w:rsidRPr="00DC5418" w:rsidRDefault="00DF1B72" w:rsidP="00764661">
            <w:pPr>
              <w:spacing w:line="280" w:lineRule="exact"/>
              <w:rPr>
                <w:rFonts w:asciiTheme="minorEastAsia" w:eastAsiaTheme="minorEastAsia" w:hAnsiTheme="minorEastAsia"/>
                <w:strike/>
                <w:color w:val="000000" w:themeColor="text1"/>
                <w:szCs w:val="21"/>
                <w:u w:val="single"/>
              </w:rPr>
            </w:pPr>
          </w:p>
          <w:p w14:paraId="62948265" w14:textId="43F37FCF" w:rsidR="00DC7C22" w:rsidRPr="00DC5418" w:rsidRDefault="0005486A" w:rsidP="00764661">
            <w:pPr>
              <w:spacing w:line="280" w:lineRule="exact"/>
              <w:rPr>
                <w:rFonts w:asciiTheme="minorEastAsia" w:eastAsiaTheme="minorEastAsia" w:hAnsiTheme="minorEastAsia"/>
                <w:color w:val="000000" w:themeColor="text1"/>
                <w:szCs w:val="21"/>
                <w:u w:val="single"/>
              </w:rPr>
            </w:pPr>
            <w:r w:rsidRPr="00DC5418">
              <w:rPr>
                <w:rFonts w:asciiTheme="minorEastAsia" w:eastAsiaTheme="minorEastAsia" w:hAnsiTheme="minorEastAsia" w:hint="eastAsia"/>
                <w:color w:val="000000" w:themeColor="text1"/>
                <w:szCs w:val="21"/>
                <w:u w:val="single"/>
              </w:rPr>
              <w:t>３</w:t>
            </w:r>
            <w:r w:rsidR="00282957" w:rsidRPr="00DC5418">
              <w:rPr>
                <w:rFonts w:asciiTheme="minorEastAsia" w:eastAsiaTheme="minorEastAsia" w:hAnsiTheme="minorEastAsia" w:hint="eastAsia"/>
                <w:color w:val="000000" w:themeColor="text1"/>
                <w:szCs w:val="21"/>
                <w:u w:val="single"/>
              </w:rPr>
              <w:t xml:space="preserve">　聴覚障がい教育</w:t>
            </w:r>
            <w:r w:rsidR="0007221E" w:rsidRPr="00DC5418">
              <w:rPr>
                <w:rFonts w:asciiTheme="minorEastAsia" w:eastAsiaTheme="minorEastAsia" w:hAnsiTheme="minorEastAsia" w:hint="eastAsia"/>
                <w:color w:val="000000" w:themeColor="text1"/>
                <w:szCs w:val="21"/>
                <w:u w:val="single"/>
              </w:rPr>
              <w:t>を中心とした</w:t>
            </w:r>
            <w:r w:rsidR="0084073F" w:rsidRPr="00DC5418">
              <w:rPr>
                <w:rFonts w:asciiTheme="minorEastAsia" w:eastAsiaTheme="minorEastAsia" w:hAnsiTheme="minorEastAsia" w:hint="eastAsia"/>
                <w:color w:val="000000" w:themeColor="text1"/>
                <w:szCs w:val="21"/>
                <w:u w:val="single"/>
              </w:rPr>
              <w:t>支援教育</w:t>
            </w:r>
            <w:r w:rsidR="004F6297" w:rsidRPr="00DC5418">
              <w:rPr>
                <w:rFonts w:asciiTheme="minorEastAsia" w:eastAsiaTheme="minorEastAsia" w:hAnsiTheme="minorEastAsia" w:hint="eastAsia"/>
                <w:color w:val="000000" w:themeColor="text1"/>
                <w:szCs w:val="21"/>
                <w:u w:val="single"/>
              </w:rPr>
              <w:t>について</w:t>
            </w:r>
            <w:r w:rsidR="0007221E" w:rsidRPr="00DC5418">
              <w:rPr>
                <w:rFonts w:asciiTheme="minorEastAsia" w:eastAsiaTheme="minorEastAsia" w:hAnsiTheme="minorEastAsia" w:hint="eastAsia"/>
                <w:color w:val="000000" w:themeColor="text1"/>
                <w:szCs w:val="21"/>
                <w:u w:val="single"/>
              </w:rPr>
              <w:t>専門性の向上を図る</w:t>
            </w:r>
          </w:p>
          <w:p w14:paraId="765B5014" w14:textId="28A1DCBE" w:rsidR="00282957" w:rsidRPr="00DC5418" w:rsidRDefault="00560A3B" w:rsidP="00560A3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（１）</w:t>
            </w:r>
            <w:r w:rsidR="005B7629" w:rsidRPr="00DC5418">
              <w:rPr>
                <w:rFonts w:asciiTheme="minorEastAsia" w:eastAsiaTheme="minorEastAsia" w:hAnsiTheme="minorEastAsia" w:hint="eastAsia"/>
                <w:color w:val="000000" w:themeColor="text1"/>
                <w:szCs w:val="21"/>
              </w:rPr>
              <w:t>授業研究、校内研究</w:t>
            </w:r>
            <w:r w:rsidR="00954D87" w:rsidRPr="00DC5418">
              <w:rPr>
                <w:rFonts w:asciiTheme="minorEastAsia" w:eastAsiaTheme="minorEastAsia" w:hAnsiTheme="minorEastAsia" w:hint="eastAsia"/>
                <w:color w:val="000000" w:themeColor="text1"/>
                <w:szCs w:val="21"/>
              </w:rPr>
              <w:t>を推進し外部研究会、研修会へ積極的に参加するなど、専門性の高い人材を育成する</w:t>
            </w:r>
            <w:r w:rsidR="00387883" w:rsidRPr="00DC5418">
              <w:rPr>
                <w:rFonts w:asciiTheme="minorEastAsia" w:eastAsiaTheme="minorEastAsia" w:hAnsiTheme="minorEastAsia" w:hint="eastAsia"/>
                <w:color w:val="000000" w:themeColor="text1"/>
                <w:szCs w:val="21"/>
              </w:rPr>
              <w:t>。</w:t>
            </w:r>
          </w:p>
          <w:p w14:paraId="281C04FB" w14:textId="2796E0B9" w:rsidR="00954D87" w:rsidRPr="00DC5418" w:rsidRDefault="00560A3B" w:rsidP="00560A3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（２）</w:t>
            </w:r>
            <w:r w:rsidR="00132DBC" w:rsidRPr="00DC5418">
              <w:rPr>
                <w:rFonts w:asciiTheme="minorEastAsia" w:eastAsiaTheme="minorEastAsia" w:hAnsiTheme="minorEastAsia" w:hint="eastAsia"/>
                <w:color w:val="000000" w:themeColor="text1"/>
                <w:szCs w:val="21"/>
              </w:rPr>
              <w:t>ＩＣＴ活用</w:t>
            </w:r>
            <w:r w:rsidR="00C827A2" w:rsidRPr="00DC5418">
              <w:rPr>
                <w:rFonts w:asciiTheme="minorEastAsia" w:eastAsiaTheme="minorEastAsia" w:hAnsiTheme="minorEastAsia" w:hint="eastAsia"/>
                <w:color w:val="000000" w:themeColor="text1"/>
                <w:szCs w:val="21"/>
              </w:rPr>
              <w:t>や</w:t>
            </w:r>
            <w:r w:rsidR="00132DBC" w:rsidRPr="00DC5418">
              <w:rPr>
                <w:rFonts w:asciiTheme="minorEastAsia" w:eastAsiaTheme="minorEastAsia" w:hAnsiTheme="minorEastAsia" w:hint="eastAsia"/>
                <w:color w:val="000000" w:themeColor="text1"/>
                <w:szCs w:val="21"/>
              </w:rPr>
              <w:t>教材開発を進め</w:t>
            </w:r>
            <w:r w:rsidR="00C827A2" w:rsidRPr="00DC5418">
              <w:rPr>
                <w:rFonts w:asciiTheme="minorEastAsia" w:eastAsiaTheme="minorEastAsia" w:hAnsiTheme="minorEastAsia" w:hint="eastAsia"/>
                <w:color w:val="000000" w:themeColor="text1"/>
                <w:szCs w:val="21"/>
              </w:rPr>
              <w:t>、</w:t>
            </w:r>
            <w:r w:rsidR="00D43ACE" w:rsidRPr="00DC5418">
              <w:rPr>
                <w:rFonts w:asciiTheme="minorEastAsia" w:eastAsiaTheme="minorEastAsia" w:hAnsiTheme="minorEastAsia" w:hint="eastAsia"/>
                <w:color w:val="000000" w:themeColor="text1"/>
                <w:szCs w:val="21"/>
              </w:rPr>
              <w:t>教員間での授業研究、日常的な</w:t>
            </w:r>
            <w:r w:rsidR="00954D87" w:rsidRPr="00DC5418">
              <w:rPr>
                <w:rFonts w:asciiTheme="minorEastAsia" w:eastAsiaTheme="minorEastAsia" w:hAnsiTheme="minorEastAsia" w:hint="eastAsia"/>
                <w:color w:val="000000" w:themeColor="text1"/>
                <w:szCs w:val="21"/>
              </w:rPr>
              <w:t>研修・研鑽</w:t>
            </w:r>
            <w:r w:rsidR="004A20D1" w:rsidRPr="00DC5418">
              <w:rPr>
                <w:rFonts w:asciiTheme="minorEastAsia" w:eastAsiaTheme="minorEastAsia" w:hAnsiTheme="minorEastAsia" w:hint="eastAsia"/>
                <w:color w:val="000000" w:themeColor="text1"/>
                <w:szCs w:val="21"/>
              </w:rPr>
              <w:t>により</w:t>
            </w:r>
            <w:r w:rsidR="00954D87" w:rsidRPr="00DC5418">
              <w:rPr>
                <w:rFonts w:asciiTheme="minorEastAsia" w:eastAsiaTheme="minorEastAsia" w:hAnsiTheme="minorEastAsia" w:hint="eastAsia"/>
                <w:color w:val="000000" w:themeColor="text1"/>
                <w:szCs w:val="21"/>
              </w:rPr>
              <w:t>授業力を高める</w:t>
            </w:r>
            <w:r w:rsidR="00387883" w:rsidRPr="00DC5418">
              <w:rPr>
                <w:rFonts w:asciiTheme="minorEastAsia" w:eastAsiaTheme="minorEastAsia" w:hAnsiTheme="minorEastAsia" w:hint="eastAsia"/>
                <w:color w:val="000000" w:themeColor="text1"/>
                <w:szCs w:val="21"/>
              </w:rPr>
              <w:t>。</w:t>
            </w:r>
          </w:p>
          <w:p w14:paraId="6237EE8C" w14:textId="5A1F9F98" w:rsidR="00097CED" w:rsidRPr="00DC5418" w:rsidRDefault="00097CED" w:rsidP="00560A3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（３）自立活動（発音、聴能等）の</w:t>
            </w:r>
            <w:r w:rsidR="003A6091" w:rsidRPr="00DC5418">
              <w:rPr>
                <w:rFonts w:asciiTheme="minorEastAsia" w:eastAsiaTheme="minorEastAsia" w:hAnsiTheme="minorEastAsia" w:hint="eastAsia"/>
                <w:color w:val="000000" w:themeColor="text1"/>
                <w:szCs w:val="21"/>
              </w:rPr>
              <w:t>専門性継承を図るため</w:t>
            </w:r>
            <w:r w:rsidR="0084073F" w:rsidRPr="00DC5418">
              <w:rPr>
                <w:rFonts w:asciiTheme="minorEastAsia" w:eastAsiaTheme="minorEastAsia" w:hAnsiTheme="minorEastAsia" w:hint="eastAsia"/>
                <w:color w:val="000000" w:themeColor="text1"/>
                <w:szCs w:val="21"/>
              </w:rPr>
              <w:t>、</w:t>
            </w:r>
            <w:r w:rsidR="00E15023" w:rsidRPr="00DC5418">
              <w:rPr>
                <w:rFonts w:asciiTheme="minorEastAsia" w:eastAsiaTheme="minorEastAsia" w:hAnsiTheme="minorEastAsia" w:hint="eastAsia"/>
                <w:color w:val="000000" w:themeColor="text1"/>
                <w:szCs w:val="21"/>
              </w:rPr>
              <w:t>組織的な指導体制を構築する</w:t>
            </w:r>
            <w:r w:rsidR="0084073F" w:rsidRPr="00DC5418">
              <w:rPr>
                <w:rFonts w:asciiTheme="minorEastAsia" w:eastAsiaTheme="minorEastAsia" w:hAnsiTheme="minorEastAsia" w:hint="eastAsia"/>
                <w:color w:val="000000" w:themeColor="text1"/>
                <w:szCs w:val="21"/>
              </w:rPr>
              <w:t>。</w:t>
            </w:r>
          </w:p>
          <w:p w14:paraId="55F7D272" w14:textId="3956158B" w:rsidR="00DF1B72" w:rsidRPr="00DC5418" w:rsidRDefault="003A6091" w:rsidP="00D20F9B">
            <w:pPr>
              <w:spacing w:line="280" w:lineRule="exact"/>
              <w:ind w:firstLineChars="100" w:firstLine="210"/>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（４）</w:t>
            </w:r>
            <w:r w:rsidR="0084073F" w:rsidRPr="00DC5418">
              <w:rPr>
                <w:rFonts w:asciiTheme="minorEastAsia" w:eastAsiaTheme="minorEastAsia" w:hAnsiTheme="minorEastAsia" w:hint="eastAsia"/>
                <w:color w:val="000000" w:themeColor="text1"/>
                <w:szCs w:val="21"/>
              </w:rPr>
              <w:t>校内</w:t>
            </w:r>
            <w:r w:rsidR="00E15023" w:rsidRPr="00DC5418">
              <w:rPr>
                <w:rFonts w:asciiTheme="minorEastAsia" w:eastAsiaTheme="minorEastAsia" w:hAnsiTheme="minorEastAsia" w:hint="eastAsia"/>
                <w:color w:val="000000" w:themeColor="text1"/>
                <w:szCs w:val="21"/>
              </w:rPr>
              <w:t>支援体制を</w:t>
            </w:r>
            <w:r w:rsidR="004F6297" w:rsidRPr="00DC5418">
              <w:rPr>
                <w:rFonts w:asciiTheme="minorEastAsia" w:eastAsiaTheme="minorEastAsia" w:hAnsiTheme="minorEastAsia" w:hint="eastAsia"/>
                <w:color w:val="000000" w:themeColor="text1"/>
                <w:szCs w:val="21"/>
              </w:rPr>
              <w:t>充実し、外部専門機関等との連携を図る</w:t>
            </w:r>
            <w:r w:rsidRPr="00DC5418">
              <w:rPr>
                <w:rFonts w:asciiTheme="minorEastAsia" w:eastAsiaTheme="minorEastAsia" w:hAnsiTheme="minorEastAsia" w:hint="eastAsia"/>
                <w:color w:val="000000" w:themeColor="text1"/>
                <w:szCs w:val="21"/>
              </w:rPr>
              <w:t>。</w:t>
            </w:r>
          </w:p>
          <w:p w14:paraId="0D858B04" w14:textId="77777777" w:rsidR="00D20F9B" w:rsidRPr="00DC5418" w:rsidRDefault="00D20F9B" w:rsidP="00D20F9B">
            <w:pPr>
              <w:spacing w:line="280" w:lineRule="exact"/>
              <w:ind w:firstLineChars="100" w:firstLine="210"/>
              <w:rPr>
                <w:rFonts w:asciiTheme="minorEastAsia" w:eastAsiaTheme="minorEastAsia" w:hAnsiTheme="minorEastAsia"/>
                <w:color w:val="000000" w:themeColor="text1"/>
                <w:szCs w:val="21"/>
              </w:rPr>
            </w:pPr>
          </w:p>
          <w:p w14:paraId="1F514146" w14:textId="05A14241" w:rsidR="00DC7C22" w:rsidRPr="00DC5418" w:rsidRDefault="0005486A" w:rsidP="00764661">
            <w:pPr>
              <w:spacing w:line="280" w:lineRule="exact"/>
              <w:rPr>
                <w:rFonts w:asciiTheme="minorEastAsia" w:eastAsiaTheme="minorEastAsia" w:hAnsiTheme="minorEastAsia"/>
                <w:color w:val="000000" w:themeColor="text1"/>
                <w:szCs w:val="21"/>
                <w:u w:val="single"/>
              </w:rPr>
            </w:pPr>
            <w:r w:rsidRPr="00DC5418">
              <w:rPr>
                <w:rFonts w:asciiTheme="minorEastAsia" w:eastAsiaTheme="minorEastAsia" w:hAnsiTheme="minorEastAsia" w:hint="eastAsia"/>
                <w:color w:val="000000" w:themeColor="text1"/>
                <w:szCs w:val="21"/>
                <w:u w:val="single"/>
              </w:rPr>
              <w:t>４</w:t>
            </w:r>
            <w:r w:rsidR="00954D87" w:rsidRPr="00DC5418">
              <w:rPr>
                <w:rFonts w:asciiTheme="minorEastAsia" w:eastAsiaTheme="minorEastAsia" w:hAnsiTheme="minorEastAsia" w:hint="eastAsia"/>
                <w:color w:val="000000" w:themeColor="text1"/>
                <w:szCs w:val="21"/>
                <w:u w:val="single"/>
              </w:rPr>
              <w:t xml:space="preserve">　</w:t>
            </w:r>
            <w:r w:rsidR="003457B4" w:rsidRPr="00DC5418">
              <w:rPr>
                <w:rFonts w:asciiTheme="minorEastAsia" w:eastAsiaTheme="minorEastAsia" w:hAnsiTheme="minorEastAsia" w:hint="eastAsia"/>
                <w:color w:val="000000" w:themeColor="text1"/>
                <w:szCs w:val="21"/>
                <w:u w:val="single"/>
              </w:rPr>
              <w:t>いくの聴覚言語</w:t>
            </w:r>
            <w:r w:rsidR="001136ED" w:rsidRPr="00DC5418">
              <w:rPr>
                <w:rFonts w:asciiTheme="minorEastAsia" w:eastAsiaTheme="minorEastAsia" w:hAnsiTheme="minorEastAsia" w:hint="eastAsia"/>
                <w:color w:val="000000" w:themeColor="text1"/>
                <w:szCs w:val="21"/>
                <w:u w:val="single"/>
              </w:rPr>
              <w:t>支援</w:t>
            </w:r>
            <w:r w:rsidR="003457B4" w:rsidRPr="00DC5418">
              <w:rPr>
                <w:rFonts w:asciiTheme="minorEastAsia" w:eastAsiaTheme="minorEastAsia" w:hAnsiTheme="minorEastAsia" w:hint="eastAsia"/>
                <w:color w:val="000000" w:themeColor="text1"/>
                <w:szCs w:val="21"/>
                <w:u w:val="single"/>
              </w:rPr>
              <w:t>センター（Ｉ</w:t>
            </w:r>
            <w:r w:rsidR="00D43ACE" w:rsidRPr="00DC5418">
              <w:rPr>
                <w:rFonts w:asciiTheme="minorEastAsia" w:eastAsiaTheme="minorEastAsia" w:hAnsiTheme="minorEastAsia" w:hint="eastAsia"/>
                <w:color w:val="000000" w:themeColor="text1"/>
                <w:szCs w:val="21"/>
                <w:u w:val="single"/>
              </w:rPr>
              <w:t>-</w:t>
            </w:r>
            <w:r w:rsidR="003457B4" w:rsidRPr="00DC5418">
              <w:rPr>
                <w:rFonts w:asciiTheme="minorEastAsia" w:eastAsiaTheme="minorEastAsia" w:hAnsiTheme="minorEastAsia" w:hint="eastAsia"/>
                <w:color w:val="000000" w:themeColor="text1"/>
                <w:szCs w:val="21"/>
                <w:u w:val="single"/>
              </w:rPr>
              <w:t>ＤＩＣアイディック）</w:t>
            </w:r>
            <w:r w:rsidR="00702E3A" w:rsidRPr="00DC5418">
              <w:rPr>
                <w:rFonts w:asciiTheme="minorEastAsia" w:eastAsiaTheme="minorEastAsia" w:hAnsiTheme="minorEastAsia" w:hint="eastAsia"/>
                <w:color w:val="000000" w:themeColor="text1"/>
                <w:szCs w:val="21"/>
                <w:u w:val="single"/>
              </w:rPr>
              <w:t>として</w:t>
            </w:r>
            <w:r w:rsidR="003457B4" w:rsidRPr="00DC5418">
              <w:rPr>
                <w:rFonts w:asciiTheme="minorEastAsia" w:eastAsiaTheme="minorEastAsia" w:hAnsiTheme="minorEastAsia" w:hint="eastAsia"/>
                <w:color w:val="000000" w:themeColor="text1"/>
                <w:szCs w:val="21"/>
                <w:u w:val="single"/>
              </w:rPr>
              <w:t>、</w:t>
            </w:r>
            <w:r w:rsidR="00CB3C6C" w:rsidRPr="00DC5418">
              <w:rPr>
                <w:rFonts w:asciiTheme="minorEastAsia" w:eastAsiaTheme="minorEastAsia" w:hAnsiTheme="minorEastAsia" w:hint="eastAsia"/>
                <w:color w:val="000000" w:themeColor="text1"/>
                <w:szCs w:val="21"/>
                <w:u w:val="single"/>
              </w:rPr>
              <w:t>センター</w:t>
            </w:r>
            <w:r w:rsidR="002F6F64" w:rsidRPr="00DC5418">
              <w:rPr>
                <w:rFonts w:asciiTheme="minorEastAsia" w:eastAsiaTheme="minorEastAsia" w:hAnsiTheme="minorEastAsia" w:hint="eastAsia"/>
                <w:color w:val="000000" w:themeColor="text1"/>
                <w:szCs w:val="22"/>
                <w:u w:val="single"/>
              </w:rPr>
              <w:t>的</w:t>
            </w:r>
            <w:r w:rsidR="00CB3C6C" w:rsidRPr="00DC5418">
              <w:rPr>
                <w:rFonts w:asciiTheme="minorEastAsia" w:eastAsiaTheme="minorEastAsia" w:hAnsiTheme="minorEastAsia" w:hint="eastAsia"/>
                <w:color w:val="000000" w:themeColor="text1"/>
                <w:szCs w:val="21"/>
                <w:u w:val="single"/>
              </w:rPr>
              <w:t>機能を発揮する</w:t>
            </w:r>
          </w:p>
          <w:p w14:paraId="0B41D673" w14:textId="65A1D9A8" w:rsidR="003457B4" w:rsidRPr="00DC5418" w:rsidRDefault="003457B4" w:rsidP="00764661">
            <w:pPr>
              <w:spacing w:line="280" w:lineRule="exact"/>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 xml:space="preserve">　</w:t>
            </w:r>
            <w:r w:rsidR="007C02D8" w:rsidRPr="00DC5418">
              <w:rPr>
                <w:rFonts w:asciiTheme="minorEastAsia" w:eastAsiaTheme="minorEastAsia" w:hAnsiTheme="minorEastAsia" w:hint="eastAsia"/>
                <w:color w:val="000000" w:themeColor="text1"/>
                <w:szCs w:val="21"/>
              </w:rPr>
              <w:t>（</w:t>
            </w:r>
            <w:r w:rsidRPr="00DC5418">
              <w:rPr>
                <w:rFonts w:asciiTheme="minorEastAsia" w:eastAsiaTheme="minorEastAsia" w:hAnsiTheme="minorEastAsia" w:hint="eastAsia"/>
                <w:color w:val="000000" w:themeColor="text1"/>
                <w:szCs w:val="21"/>
              </w:rPr>
              <w:t>１）通級指導教室を充実させ地域支援のニーズに</w:t>
            </w:r>
            <w:r w:rsidR="00ED7C03" w:rsidRPr="00DC5418">
              <w:rPr>
                <w:rFonts w:asciiTheme="minorEastAsia" w:eastAsiaTheme="minorEastAsia" w:hAnsiTheme="minorEastAsia" w:hint="eastAsia"/>
                <w:color w:val="000000" w:themeColor="text1"/>
                <w:szCs w:val="21"/>
              </w:rPr>
              <w:t>応える</w:t>
            </w:r>
            <w:r w:rsidR="00F43C21" w:rsidRPr="00DC5418">
              <w:rPr>
                <w:rFonts w:asciiTheme="minorEastAsia" w:eastAsiaTheme="minorEastAsia" w:hAnsiTheme="minorEastAsia" w:hint="eastAsia"/>
                <w:color w:val="000000" w:themeColor="text1"/>
                <w:szCs w:val="21"/>
              </w:rPr>
              <w:t>。</w:t>
            </w:r>
            <w:r w:rsidRPr="00DC5418">
              <w:rPr>
                <w:rFonts w:asciiTheme="minorEastAsia" w:eastAsiaTheme="minorEastAsia" w:hAnsiTheme="minorEastAsia" w:hint="eastAsia"/>
                <w:color w:val="000000" w:themeColor="text1"/>
                <w:szCs w:val="21"/>
              </w:rPr>
              <w:t>（</w:t>
            </w:r>
            <w:r w:rsidR="00433608" w:rsidRPr="00DC5418">
              <w:rPr>
                <w:rFonts w:asciiTheme="minorEastAsia" w:eastAsiaTheme="minorEastAsia" w:hAnsiTheme="minorEastAsia" w:hint="eastAsia"/>
                <w:color w:val="000000" w:themeColor="text1"/>
                <w:szCs w:val="21"/>
              </w:rPr>
              <w:t>訪問</w:t>
            </w:r>
            <w:r w:rsidRPr="00DC5418">
              <w:rPr>
                <w:rFonts w:asciiTheme="minorEastAsia" w:eastAsiaTheme="minorEastAsia" w:hAnsiTheme="minorEastAsia" w:hint="eastAsia"/>
                <w:color w:val="000000" w:themeColor="text1"/>
                <w:szCs w:val="21"/>
              </w:rPr>
              <w:t>指導、</w:t>
            </w:r>
            <w:r w:rsidR="00D20F9B" w:rsidRPr="00DC5418">
              <w:rPr>
                <w:rFonts w:asciiTheme="minorEastAsia" w:eastAsiaTheme="minorEastAsia" w:hAnsiTheme="minorEastAsia" w:hint="eastAsia"/>
                <w:color w:val="000000" w:themeColor="text1"/>
                <w:szCs w:val="21"/>
              </w:rPr>
              <w:t>教育</w:t>
            </w:r>
            <w:r w:rsidRPr="00DC5418">
              <w:rPr>
                <w:rFonts w:asciiTheme="minorEastAsia" w:eastAsiaTheme="minorEastAsia" w:hAnsiTheme="minorEastAsia" w:hint="eastAsia"/>
                <w:color w:val="000000" w:themeColor="text1"/>
                <w:szCs w:val="21"/>
              </w:rPr>
              <w:t>相談、理解啓発授業の実施）</w:t>
            </w:r>
          </w:p>
          <w:p w14:paraId="77CCC035" w14:textId="333F4AED" w:rsidR="00B032BF" w:rsidRPr="00DC5418" w:rsidRDefault="00B032BF" w:rsidP="00764661">
            <w:pPr>
              <w:spacing w:line="280" w:lineRule="exact"/>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 xml:space="preserve">　</w:t>
            </w:r>
            <w:r w:rsidR="007C02D8" w:rsidRPr="00DC5418">
              <w:rPr>
                <w:rFonts w:asciiTheme="minorEastAsia" w:eastAsiaTheme="minorEastAsia" w:hAnsiTheme="minorEastAsia" w:hint="eastAsia"/>
                <w:color w:val="000000" w:themeColor="text1"/>
                <w:szCs w:val="21"/>
              </w:rPr>
              <w:t>（</w:t>
            </w:r>
            <w:r w:rsidRPr="00DC5418">
              <w:rPr>
                <w:rFonts w:asciiTheme="minorEastAsia" w:eastAsiaTheme="minorEastAsia" w:hAnsiTheme="minorEastAsia" w:hint="eastAsia"/>
                <w:color w:val="000000" w:themeColor="text1"/>
                <w:szCs w:val="21"/>
              </w:rPr>
              <w:t>２）</w:t>
            </w:r>
            <w:r w:rsidR="001E0BA4" w:rsidRPr="00DC5418">
              <w:rPr>
                <w:rFonts w:asciiTheme="minorEastAsia" w:eastAsiaTheme="minorEastAsia" w:hAnsiTheme="minorEastAsia" w:hint="eastAsia"/>
                <w:color w:val="000000" w:themeColor="text1"/>
                <w:szCs w:val="21"/>
              </w:rPr>
              <w:t>関係</w:t>
            </w:r>
            <w:r w:rsidR="00FA298B" w:rsidRPr="00DC5418">
              <w:rPr>
                <w:rFonts w:asciiTheme="minorEastAsia" w:eastAsiaTheme="minorEastAsia" w:hAnsiTheme="minorEastAsia" w:hint="eastAsia"/>
                <w:color w:val="000000" w:themeColor="text1"/>
                <w:szCs w:val="21"/>
              </w:rPr>
              <w:t>機関</w:t>
            </w:r>
            <w:r w:rsidRPr="00DC5418">
              <w:rPr>
                <w:rFonts w:asciiTheme="minorEastAsia" w:eastAsiaTheme="minorEastAsia" w:hAnsiTheme="minorEastAsia" w:hint="eastAsia"/>
                <w:color w:val="000000" w:themeColor="text1"/>
                <w:szCs w:val="21"/>
              </w:rPr>
              <w:t>と連携し</w:t>
            </w:r>
            <w:r w:rsidR="00C827A2" w:rsidRPr="00DC5418">
              <w:rPr>
                <w:rFonts w:asciiTheme="minorEastAsia" w:eastAsiaTheme="minorEastAsia" w:hAnsiTheme="minorEastAsia" w:hint="eastAsia"/>
                <w:color w:val="000000" w:themeColor="text1"/>
                <w:szCs w:val="21"/>
              </w:rPr>
              <w:t>、</w:t>
            </w:r>
            <w:r w:rsidR="00BF0F1D" w:rsidRPr="00DC5418">
              <w:rPr>
                <w:rFonts w:asciiTheme="minorEastAsia" w:eastAsiaTheme="minorEastAsia" w:hAnsiTheme="minorEastAsia" w:hint="eastAsia"/>
                <w:color w:val="000000" w:themeColor="text1"/>
                <w:szCs w:val="21"/>
              </w:rPr>
              <w:t>地域</w:t>
            </w:r>
            <w:r w:rsidR="00C827A2" w:rsidRPr="00DC5418">
              <w:rPr>
                <w:rFonts w:asciiTheme="minorEastAsia" w:eastAsiaTheme="minorEastAsia" w:hAnsiTheme="minorEastAsia" w:hint="eastAsia"/>
                <w:color w:val="000000" w:themeColor="text1"/>
                <w:szCs w:val="21"/>
              </w:rPr>
              <w:t>の学校</w:t>
            </w:r>
            <w:r w:rsidR="001E0BA4" w:rsidRPr="00DC5418">
              <w:rPr>
                <w:rFonts w:asciiTheme="minorEastAsia" w:eastAsiaTheme="minorEastAsia" w:hAnsiTheme="minorEastAsia" w:hint="eastAsia"/>
                <w:color w:val="000000" w:themeColor="text1"/>
                <w:szCs w:val="21"/>
              </w:rPr>
              <w:t>(園)</w:t>
            </w:r>
            <w:r w:rsidR="00BF0F1D" w:rsidRPr="00DC5418">
              <w:rPr>
                <w:rFonts w:asciiTheme="minorEastAsia" w:eastAsiaTheme="minorEastAsia" w:hAnsiTheme="minorEastAsia" w:hint="eastAsia"/>
                <w:color w:val="000000" w:themeColor="text1"/>
                <w:szCs w:val="21"/>
              </w:rPr>
              <w:t>支援・保護者支援に努める。</w:t>
            </w:r>
            <w:r w:rsidR="00D20F9B" w:rsidRPr="00DC5418">
              <w:rPr>
                <w:rFonts w:asciiTheme="minorEastAsia" w:eastAsiaTheme="minorEastAsia" w:hAnsiTheme="minorEastAsia" w:hint="eastAsia"/>
                <w:color w:val="000000" w:themeColor="text1"/>
                <w:szCs w:val="21"/>
              </w:rPr>
              <w:t>（聴覚障がい理解推進研修の実施）</w:t>
            </w:r>
          </w:p>
          <w:p w14:paraId="04F6A792" w14:textId="6C9A146B" w:rsidR="000D3E93" w:rsidRPr="00DC5418" w:rsidRDefault="000D3E93" w:rsidP="00764661">
            <w:pPr>
              <w:spacing w:line="280" w:lineRule="exact"/>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 xml:space="preserve">　</w:t>
            </w:r>
            <w:r w:rsidR="007C02D8" w:rsidRPr="00DC5418">
              <w:rPr>
                <w:rFonts w:asciiTheme="minorEastAsia" w:eastAsiaTheme="minorEastAsia" w:hAnsiTheme="minorEastAsia" w:hint="eastAsia"/>
                <w:color w:val="000000" w:themeColor="text1"/>
                <w:szCs w:val="21"/>
              </w:rPr>
              <w:t>（</w:t>
            </w:r>
            <w:r w:rsidR="000B1F64" w:rsidRPr="00DC5418">
              <w:rPr>
                <w:rFonts w:asciiTheme="minorEastAsia" w:eastAsiaTheme="minorEastAsia" w:hAnsiTheme="minorEastAsia" w:hint="eastAsia"/>
                <w:color w:val="000000" w:themeColor="text1"/>
                <w:szCs w:val="21"/>
              </w:rPr>
              <w:t>３）早期相談支援の充実を</w:t>
            </w:r>
            <w:r w:rsidR="00ED7C03" w:rsidRPr="00DC5418">
              <w:rPr>
                <w:rFonts w:asciiTheme="minorEastAsia" w:eastAsiaTheme="minorEastAsia" w:hAnsiTheme="minorEastAsia" w:hint="eastAsia"/>
                <w:color w:val="000000" w:themeColor="text1"/>
                <w:szCs w:val="21"/>
              </w:rPr>
              <w:t>図り</w:t>
            </w:r>
            <w:r w:rsidRPr="00DC5418">
              <w:rPr>
                <w:rFonts w:asciiTheme="minorEastAsia" w:eastAsiaTheme="minorEastAsia" w:hAnsiTheme="minorEastAsia" w:hint="eastAsia"/>
                <w:color w:val="000000" w:themeColor="text1"/>
                <w:szCs w:val="21"/>
              </w:rPr>
              <w:t>、早い段階からの支援に努める。</w:t>
            </w:r>
          </w:p>
          <w:p w14:paraId="5D2C1D93" w14:textId="77777777" w:rsidR="002C3200" w:rsidRPr="00DC5418" w:rsidRDefault="002C3200" w:rsidP="00D52E04">
            <w:pPr>
              <w:spacing w:line="280" w:lineRule="exact"/>
              <w:rPr>
                <w:rFonts w:asciiTheme="minorEastAsia" w:eastAsiaTheme="minorEastAsia" w:hAnsiTheme="minorEastAsia"/>
                <w:color w:val="000000" w:themeColor="text1"/>
                <w:szCs w:val="21"/>
              </w:rPr>
            </w:pPr>
          </w:p>
          <w:p w14:paraId="7FF46109" w14:textId="6C706DA4" w:rsidR="00361F6E" w:rsidRPr="00DC5418" w:rsidRDefault="00361F6E" w:rsidP="00D52E04">
            <w:pPr>
              <w:spacing w:line="280" w:lineRule="exact"/>
              <w:rPr>
                <w:rFonts w:asciiTheme="minorEastAsia" w:eastAsiaTheme="minorEastAsia" w:hAnsiTheme="minorEastAsia"/>
                <w:color w:val="000000" w:themeColor="text1"/>
                <w:szCs w:val="21"/>
                <w:u w:val="single"/>
              </w:rPr>
            </w:pPr>
            <w:r w:rsidRPr="00DC5418">
              <w:rPr>
                <w:rFonts w:asciiTheme="minorEastAsia" w:eastAsiaTheme="minorEastAsia" w:hAnsiTheme="minorEastAsia" w:hint="eastAsia"/>
                <w:color w:val="000000" w:themeColor="text1"/>
                <w:szCs w:val="21"/>
                <w:u w:val="single"/>
              </w:rPr>
              <w:t>５　校務の効率化により働き方改革を推進する</w:t>
            </w:r>
          </w:p>
          <w:p w14:paraId="302B1EFF" w14:textId="60925866" w:rsidR="00361F6E" w:rsidRPr="00DC5418" w:rsidRDefault="00D20F9B" w:rsidP="00D52E04">
            <w:pPr>
              <w:spacing w:line="280" w:lineRule="exact"/>
              <w:rPr>
                <w:rFonts w:asciiTheme="minorEastAsia" w:eastAsiaTheme="minorEastAsia" w:hAnsiTheme="minorEastAsia"/>
                <w:color w:val="000000" w:themeColor="text1"/>
                <w:szCs w:val="21"/>
              </w:rPr>
            </w:pPr>
            <w:r w:rsidRPr="00DC5418">
              <w:rPr>
                <w:rFonts w:asciiTheme="minorEastAsia" w:eastAsiaTheme="minorEastAsia" w:hAnsiTheme="minorEastAsia" w:hint="eastAsia"/>
                <w:color w:val="000000" w:themeColor="text1"/>
                <w:szCs w:val="21"/>
              </w:rPr>
              <w:t xml:space="preserve">　（１）</w:t>
            </w:r>
            <w:r w:rsidR="00C34FBC" w:rsidRPr="00DC5418">
              <w:rPr>
                <w:rFonts w:asciiTheme="minorEastAsia" w:eastAsiaTheme="minorEastAsia" w:hAnsiTheme="minorEastAsia" w:hint="eastAsia"/>
                <w:color w:val="000000" w:themeColor="text1"/>
                <w:szCs w:val="21"/>
              </w:rPr>
              <w:t>校務の</w:t>
            </w:r>
            <w:r w:rsidR="00361F6E" w:rsidRPr="00DC5418">
              <w:rPr>
                <w:rFonts w:asciiTheme="minorEastAsia" w:eastAsiaTheme="minorEastAsia" w:hAnsiTheme="minorEastAsia" w:hint="eastAsia"/>
                <w:color w:val="000000" w:themeColor="text1"/>
                <w:szCs w:val="21"/>
              </w:rPr>
              <w:t>効率化により</w:t>
            </w:r>
            <w:r w:rsidRPr="00DC5418">
              <w:rPr>
                <w:rFonts w:asciiTheme="minorEastAsia" w:eastAsiaTheme="minorEastAsia" w:hAnsiTheme="minorEastAsia" w:hint="eastAsia"/>
                <w:color w:val="000000" w:themeColor="text1"/>
                <w:szCs w:val="21"/>
              </w:rPr>
              <w:t>授業準備時間を確保し</w:t>
            </w:r>
            <w:r w:rsidR="004700E2" w:rsidRPr="00DC5418">
              <w:rPr>
                <w:rFonts w:asciiTheme="minorEastAsia" w:eastAsiaTheme="minorEastAsia" w:hAnsiTheme="minorEastAsia" w:hint="eastAsia"/>
                <w:color w:val="000000" w:themeColor="text1"/>
                <w:szCs w:val="21"/>
              </w:rPr>
              <w:t>働き方改革につなげる</w:t>
            </w:r>
            <w:r w:rsidR="00435265" w:rsidRPr="00DC5418">
              <w:rPr>
                <w:rFonts w:asciiTheme="minorEastAsia" w:eastAsiaTheme="minorEastAsia" w:hAnsiTheme="minorEastAsia" w:hint="eastAsia"/>
                <w:color w:val="000000" w:themeColor="text1"/>
                <w:szCs w:val="21"/>
              </w:rPr>
              <w:t>。</w:t>
            </w:r>
          </w:p>
          <w:p w14:paraId="05873853" w14:textId="00776899" w:rsidR="00361F6E" w:rsidRPr="00DC5418" w:rsidRDefault="00361F6E" w:rsidP="00D52E04">
            <w:pPr>
              <w:spacing w:line="280" w:lineRule="exact"/>
              <w:rPr>
                <w:rFonts w:asciiTheme="minorEastAsia" w:eastAsiaTheme="minorEastAsia" w:hAnsiTheme="minorEastAsia"/>
                <w:color w:val="000000" w:themeColor="text1"/>
                <w:szCs w:val="21"/>
              </w:rPr>
            </w:pPr>
          </w:p>
        </w:tc>
      </w:tr>
    </w:tbl>
    <w:p w14:paraId="23FE2A03" w14:textId="77777777" w:rsidR="00560A3B" w:rsidRPr="00DC5418" w:rsidRDefault="00560A3B" w:rsidP="00764661">
      <w:pPr>
        <w:spacing w:line="280" w:lineRule="exact"/>
        <w:ind w:leftChars="-342" w:left="-718" w:firstLineChars="250" w:firstLine="525"/>
        <w:rPr>
          <w:rFonts w:ascii="ＭＳ ゴシック" w:eastAsia="ＭＳ ゴシック" w:hAnsi="ＭＳ ゴシック"/>
          <w:szCs w:val="21"/>
        </w:rPr>
      </w:pPr>
    </w:p>
    <w:p w14:paraId="689E85B6" w14:textId="77777777" w:rsidR="00267D3C" w:rsidRPr="00DC5418" w:rsidRDefault="009B365C" w:rsidP="00764661">
      <w:pPr>
        <w:spacing w:line="280" w:lineRule="exact"/>
        <w:ind w:leftChars="-342" w:left="-718" w:firstLineChars="250" w:firstLine="525"/>
        <w:rPr>
          <w:rFonts w:ascii="ＭＳ ゴシック" w:eastAsia="ＭＳ ゴシック" w:hAnsi="ＭＳ ゴシック"/>
          <w:szCs w:val="21"/>
        </w:rPr>
      </w:pPr>
      <w:r w:rsidRPr="00DC5418">
        <w:rPr>
          <w:rFonts w:ascii="ＭＳ ゴシック" w:eastAsia="ＭＳ ゴシック" w:hAnsi="ＭＳ ゴシック" w:hint="eastAsia"/>
          <w:szCs w:val="21"/>
        </w:rPr>
        <w:t>【</w:t>
      </w:r>
      <w:r w:rsidR="0037367C" w:rsidRPr="00DC5418">
        <w:rPr>
          <w:rFonts w:ascii="ＭＳ ゴシック" w:eastAsia="ＭＳ ゴシック" w:hAnsi="ＭＳ ゴシック" w:hint="eastAsia"/>
          <w:szCs w:val="21"/>
        </w:rPr>
        <w:t>学校教育自己診断</w:t>
      </w:r>
      <w:r w:rsidR="005E3C2A" w:rsidRPr="00DC5418">
        <w:rPr>
          <w:rFonts w:ascii="ＭＳ ゴシック" w:eastAsia="ＭＳ ゴシック" w:hAnsi="ＭＳ ゴシック" w:hint="eastAsia"/>
          <w:szCs w:val="21"/>
        </w:rPr>
        <w:t>の</w:t>
      </w:r>
      <w:r w:rsidR="0037367C" w:rsidRPr="00DC5418">
        <w:rPr>
          <w:rFonts w:ascii="ＭＳ ゴシック" w:eastAsia="ＭＳ ゴシック" w:hAnsi="ＭＳ ゴシック" w:hint="eastAsia"/>
          <w:szCs w:val="21"/>
        </w:rPr>
        <w:t>結果と分析・学校</w:t>
      </w:r>
      <w:r w:rsidR="0055517B" w:rsidRPr="00DC5418">
        <w:rPr>
          <w:rFonts w:ascii="ＭＳ ゴシック" w:eastAsia="ＭＳ ゴシック" w:hAnsi="ＭＳ ゴシック" w:hint="eastAsia"/>
          <w:szCs w:val="21"/>
        </w:rPr>
        <w:t>運営</w:t>
      </w:r>
      <w:r w:rsidR="0037367C" w:rsidRPr="00DC5418">
        <w:rPr>
          <w:rFonts w:ascii="ＭＳ ゴシック" w:eastAsia="ＭＳ ゴシック" w:hAnsi="ＭＳ ゴシック" w:hint="eastAsia"/>
          <w:szCs w:val="21"/>
        </w:rPr>
        <w:t>協議会</w:t>
      </w:r>
      <w:r w:rsidR="0096649A" w:rsidRPr="00DC5418">
        <w:rPr>
          <w:rFonts w:ascii="ＭＳ ゴシック" w:eastAsia="ＭＳ ゴシック" w:hAnsi="ＭＳ ゴシック" w:hint="eastAsia"/>
          <w:szCs w:val="21"/>
        </w:rPr>
        <w:t>からの意見</w:t>
      </w:r>
      <w:r w:rsidRPr="00DC5418">
        <w:rPr>
          <w:rFonts w:ascii="ＭＳ ゴシック" w:eastAsia="ＭＳ ゴシック" w:hAnsi="ＭＳ ゴシック" w:hint="eastAsia"/>
          <w:szCs w:val="21"/>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383"/>
      </w:tblGrid>
      <w:tr w:rsidR="0069476D" w:rsidRPr="00DC5418" w14:paraId="216F6D4F" w14:textId="77777777" w:rsidTr="00353B11">
        <w:trPr>
          <w:trHeight w:val="411"/>
          <w:jc w:val="center"/>
        </w:trPr>
        <w:tc>
          <w:tcPr>
            <w:tcW w:w="7496" w:type="dxa"/>
            <w:shd w:val="clear" w:color="auto" w:fill="auto"/>
            <w:vAlign w:val="center"/>
          </w:tcPr>
          <w:p w14:paraId="247C820B" w14:textId="619213B1" w:rsidR="00267D3C" w:rsidRPr="00DC5418" w:rsidRDefault="00267D3C" w:rsidP="00B227FD">
            <w:pPr>
              <w:spacing w:line="280" w:lineRule="exact"/>
              <w:jc w:val="center"/>
              <w:rPr>
                <w:rFonts w:ascii="ＭＳ 明朝" w:hAnsi="ＭＳ 明朝"/>
                <w:sz w:val="20"/>
                <w:szCs w:val="20"/>
              </w:rPr>
            </w:pPr>
            <w:r w:rsidRPr="00DC5418">
              <w:rPr>
                <w:rFonts w:ascii="ＭＳ 明朝" w:hAnsi="ＭＳ 明朝" w:hint="eastAsia"/>
                <w:sz w:val="20"/>
                <w:szCs w:val="20"/>
              </w:rPr>
              <w:t>学校教育自己診断の結果と分析</w:t>
            </w:r>
            <w:r w:rsidR="000A7EEB" w:rsidRPr="00DC5418">
              <w:rPr>
                <w:rFonts w:ascii="ＭＳ 明朝" w:hAnsi="ＭＳ 明朝" w:hint="eastAsia"/>
                <w:sz w:val="20"/>
                <w:szCs w:val="20"/>
              </w:rPr>
              <w:t>［令和</w:t>
            </w:r>
            <w:r w:rsidR="005D2E24" w:rsidRPr="00DC5418">
              <w:rPr>
                <w:rFonts w:ascii="ＭＳ 明朝" w:hAnsi="ＭＳ 明朝" w:hint="eastAsia"/>
                <w:sz w:val="20"/>
                <w:szCs w:val="20"/>
              </w:rPr>
              <w:t>５</w:t>
            </w:r>
            <w:r w:rsidR="00650216" w:rsidRPr="00DC5418">
              <w:rPr>
                <w:rFonts w:ascii="ＭＳ 明朝" w:hAnsi="ＭＳ 明朝" w:hint="eastAsia"/>
                <w:sz w:val="20"/>
                <w:szCs w:val="20"/>
              </w:rPr>
              <w:t>年</w:t>
            </w:r>
            <w:r w:rsidR="00DD7522" w:rsidRPr="00DC5418">
              <w:rPr>
                <w:rFonts w:ascii="ＭＳ 明朝" w:hAnsi="ＭＳ 明朝" w:hint="eastAsia"/>
                <w:sz w:val="20"/>
                <w:szCs w:val="20"/>
              </w:rPr>
              <w:t>1</w:t>
            </w:r>
            <w:r w:rsidR="00DD7522" w:rsidRPr="00DC5418">
              <w:rPr>
                <w:rFonts w:ascii="ＭＳ 明朝" w:hAnsi="ＭＳ 明朝"/>
                <w:sz w:val="20"/>
                <w:szCs w:val="20"/>
              </w:rPr>
              <w:t>1</w:t>
            </w:r>
            <w:r w:rsidR="00650216" w:rsidRPr="00DC5418">
              <w:rPr>
                <w:rFonts w:ascii="ＭＳ 明朝" w:hAnsi="ＭＳ 明朝" w:hint="eastAsia"/>
                <w:sz w:val="20"/>
                <w:szCs w:val="20"/>
              </w:rPr>
              <w:t>月実施分］</w:t>
            </w:r>
          </w:p>
        </w:tc>
        <w:tc>
          <w:tcPr>
            <w:tcW w:w="7383" w:type="dxa"/>
            <w:shd w:val="clear" w:color="auto" w:fill="auto"/>
            <w:vAlign w:val="center"/>
          </w:tcPr>
          <w:p w14:paraId="57959B30" w14:textId="77777777" w:rsidR="00267D3C" w:rsidRPr="00DC5418" w:rsidRDefault="00267D3C" w:rsidP="00764661">
            <w:pPr>
              <w:spacing w:line="280" w:lineRule="exact"/>
              <w:jc w:val="center"/>
              <w:rPr>
                <w:rFonts w:ascii="ＭＳ 明朝" w:hAnsi="ＭＳ 明朝"/>
                <w:sz w:val="20"/>
                <w:szCs w:val="20"/>
              </w:rPr>
            </w:pPr>
            <w:r w:rsidRPr="00DC5418">
              <w:rPr>
                <w:rFonts w:ascii="ＭＳ 明朝" w:hAnsi="ＭＳ 明朝" w:hint="eastAsia"/>
                <w:sz w:val="20"/>
                <w:szCs w:val="20"/>
              </w:rPr>
              <w:t>学校</w:t>
            </w:r>
            <w:r w:rsidR="0055517B" w:rsidRPr="00DC5418">
              <w:rPr>
                <w:rFonts w:ascii="ＭＳ 明朝" w:hAnsi="ＭＳ 明朝" w:hint="eastAsia"/>
                <w:sz w:val="20"/>
                <w:szCs w:val="20"/>
              </w:rPr>
              <w:t>運営</w:t>
            </w:r>
            <w:r w:rsidRPr="00DC5418">
              <w:rPr>
                <w:rFonts w:ascii="ＭＳ 明朝" w:hAnsi="ＭＳ 明朝" w:hint="eastAsia"/>
                <w:sz w:val="20"/>
                <w:szCs w:val="20"/>
              </w:rPr>
              <w:t>協議会</w:t>
            </w:r>
            <w:r w:rsidR="00225A63" w:rsidRPr="00DC5418">
              <w:rPr>
                <w:rFonts w:ascii="ＭＳ 明朝" w:hAnsi="ＭＳ 明朝" w:hint="eastAsia"/>
                <w:sz w:val="20"/>
                <w:szCs w:val="20"/>
              </w:rPr>
              <w:t>からの意見</w:t>
            </w:r>
          </w:p>
        </w:tc>
      </w:tr>
      <w:tr w:rsidR="0086696C" w:rsidRPr="00DC5418" w14:paraId="3F20425C" w14:textId="77777777" w:rsidTr="00353B11">
        <w:trPr>
          <w:trHeight w:val="2204"/>
          <w:jc w:val="center"/>
        </w:trPr>
        <w:tc>
          <w:tcPr>
            <w:tcW w:w="7496" w:type="dxa"/>
            <w:shd w:val="clear" w:color="auto" w:fill="auto"/>
          </w:tcPr>
          <w:p w14:paraId="548BEFF3" w14:textId="25E3DF44"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回答率：児童生徒</w:t>
            </w:r>
            <w:r w:rsidR="003419BD" w:rsidRPr="00DC5418">
              <w:rPr>
                <w:rFonts w:asciiTheme="minorEastAsia" w:eastAsiaTheme="minorEastAsia" w:hAnsiTheme="minorEastAsia" w:hint="eastAsia"/>
              </w:rPr>
              <w:t>98.</w:t>
            </w:r>
            <w:r w:rsidR="003419BD" w:rsidRPr="00DC5418">
              <w:rPr>
                <w:rFonts w:asciiTheme="minorEastAsia" w:eastAsiaTheme="minorEastAsia" w:hAnsiTheme="minorEastAsia"/>
              </w:rPr>
              <w:t>8</w:t>
            </w:r>
            <w:r w:rsidRPr="00DC5418">
              <w:rPr>
                <w:rFonts w:asciiTheme="minorEastAsia" w:eastAsiaTheme="minorEastAsia" w:hAnsiTheme="minorEastAsia" w:hint="eastAsia"/>
              </w:rPr>
              <w:t>％　 保護者</w:t>
            </w:r>
            <w:r w:rsidR="003419BD" w:rsidRPr="00DC5418">
              <w:rPr>
                <w:rFonts w:asciiTheme="minorEastAsia" w:eastAsiaTheme="minorEastAsia" w:hAnsiTheme="minorEastAsia"/>
              </w:rPr>
              <w:t>81</w:t>
            </w:r>
            <w:r w:rsidRPr="00DC5418">
              <w:rPr>
                <w:rFonts w:asciiTheme="minorEastAsia" w:eastAsiaTheme="minorEastAsia" w:hAnsiTheme="minorEastAsia"/>
              </w:rPr>
              <w:t>.4</w:t>
            </w:r>
            <w:r w:rsidRPr="00DC5418">
              <w:rPr>
                <w:rFonts w:asciiTheme="minorEastAsia" w:eastAsiaTheme="minorEastAsia" w:hAnsiTheme="minorEastAsia" w:hint="eastAsia"/>
              </w:rPr>
              <w:t>％　教職員</w:t>
            </w:r>
            <w:r w:rsidR="00F6309E" w:rsidRPr="00DC5418">
              <w:rPr>
                <w:rFonts w:asciiTheme="minorEastAsia" w:eastAsiaTheme="minorEastAsia" w:hAnsiTheme="minorEastAsia"/>
              </w:rPr>
              <w:t>98.4</w:t>
            </w:r>
            <w:r w:rsidR="00B038C1" w:rsidRPr="00DC5418">
              <w:rPr>
                <w:rFonts w:asciiTheme="minorEastAsia" w:eastAsiaTheme="minorEastAsia" w:hAnsiTheme="minorEastAsia" w:hint="eastAsia"/>
              </w:rPr>
              <w:t>％　（　）は</w:t>
            </w:r>
            <w:r w:rsidRPr="00DC5418">
              <w:rPr>
                <w:rFonts w:asciiTheme="minorEastAsia" w:eastAsiaTheme="minorEastAsia" w:hAnsiTheme="minorEastAsia" w:hint="eastAsia"/>
              </w:rPr>
              <w:t>Ｒ</w:t>
            </w:r>
            <w:r w:rsidR="008F0EB4" w:rsidRPr="00DC5418">
              <w:rPr>
                <w:rFonts w:asciiTheme="minorEastAsia" w:eastAsiaTheme="minorEastAsia" w:hAnsiTheme="minorEastAsia" w:hint="eastAsia"/>
              </w:rPr>
              <w:t>４</w:t>
            </w:r>
            <w:r w:rsidR="00B038C1" w:rsidRPr="00DC5418">
              <w:rPr>
                <w:rFonts w:asciiTheme="minorEastAsia" w:eastAsiaTheme="minorEastAsia" w:hAnsiTheme="minorEastAsia" w:hint="eastAsia"/>
              </w:rPr>
              <w:t>年値</w:t>
            </w:r>
          </w:p>
          <w:p w14:paraId="178118FE" w14:textId="2935D023"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○児童生徒</w:t>
            </w:r>
            <w:r w:rsidR="00601348" w:rsidRPr="00DC5418">
              <w:rPr>
                <w:rFonts w:asciiTheme="minorEastAsia" w:eastAsiaTheme="minorEastAsia" w:hAnsiTheme="minorEastAsia" w:hint="eastAsia"/>
              </w:rPr>
              <w:t>全体の肯定率</w:t>
            </w:r>
            <w:r w:rsidRPr="00DC5418">
              <w:rPr>
                <w:rFonts w:asciiTheme="minorEastAsia" w:eastAsiaTheme="minorEastAsia" w:hAnsiTheme="minorEastAsia" w:hint="eastAsia"/>
              </w:rPr>
              <w:t>小学部</w:t>
            </w:r>
            <w:r w:rsidR="003419BD" w:rsidRPr="00DC5418">
              <w:rPr>
                <w:rFonts w:asciiTheme="minorEastAsia" w:eastAsiaTheme="minorEastAsia" w:hAnsiTheme="minorEastAsia"/>
              </w:rPr>
              <w:t>85.5</w:t>
            </w:r>
            <w:r w:rsidR="00F6309E" w:rsidRPr="00DC5418">
              <w:rPr>
                <w:rFonts w:asciiTheme="minorEastAsia" w:eastAsiaTheme="minorEastAsia" w:hAnsiTheme="minorEastAsia" w:hint="eastAsia"/>
              </w:rPr>
              <w:t>％(</w:t>
            </w:r>
            <w:r w:rsidR="003419BD" w:rsidRPr="00DC5418">
              <w:rPr>
                <w:rFonts w:asciiTheme="minorEastAsia" w:eastAsiaTheme="minorEastAsia" w:hAnsiTheme="minorEastAsia"/>
              </w:rPr>
              <w:t>78</w:t>
            </w:r>
            <w:r w:rsidRPr="00DC5418">
              <w:rPr>
                <w:rFonts w:asciiTheme="minorEastAsia" w:eastAsiaTheme="minorEastAsia" w:hAnsiTheme="minorEastAsia"/>
              </w:rPr>
              <w:t>.</w:t>
            </w:r>
            <w:r w:rsidR="003419BD" w:rsidRPr="00DC5418">
              <w:rPr>
                <w:rFonts w:asciiTheme="minorEastAsia" w:eastAsiaTheme="minorEastAsia" w:hAnsiTheme="minorEastAsia"/>
              </w:rPr>
              <w:t>6</w:t>
            </w:r>
            <w:r w:rsidR="00601348" w:rsidRPr="00DC5418">
              <w:rPr>
                <w:rFonts w:asciiTheme="minorEastAsia" w:eastAsiaTheme="minorEastAsia" w:hAnsiTheme="minorEastAsia" w:hint="eastAsia"/>
              </w:rPr>
              <w:t>％</w:t>
            </w:r>
            <w:r w:rsidR="00F6309E" w:rsidRPr="00DC5418">
              <w:rPr>
                <w:rFonts w:asciiTheme="minorEastAsia" w:eastAsiaTheme="minorEastAsia" w:hAnsiTheme="minorEastAsia" w:hint="eastAsia"/>
              </w:rPr>
              <w:t>)</w:t>
            </w:r>
            <w:r w:rsidR="003419BD" w:rsidRPr="00DC5418">
              <w:rPr>
                <w:rFonts w:asciiTheme="minorEastAsia" w:eastAsiaTheme="minorEastAsia" w:hAnsiTheme="minorEastAsia" w:hint="eastAsia"/>
              </w:rPr>
              <w:t>↑</w:t>
            </w:r>
            <w:r w:rsidRPr="00DC5418">
              <w:rPr>
                <w:rFonts w:asciiTheme="minorEastAsia" w:eastAsiaTheme="minorEastAsia" w:hAnsiTheme="minorEastAsia" w:hint="eastAsia"/>
              </w:rPr>
              <w:t>中学部</w:t>
            </w:r>
            <w:r w:rsidR="003419BD" w:rsidRPr="00DC5418">
              <w:rPr>
                <w:rFonts w:asciiTheme="minorEastAsia" w:eastAsiaTheme="minorEastAsia" w:hAnsiTheme="minorEastAsia"/>
              </w:rPr>
              <w:t>91</w:t>
            </w:r>
            <w:r w:rsidRPr="00DC5418">
              <w:rPr>
                <w:rFonts w:asciiTheme="minorEastAsia" w:eastAsiaTheme="minorEastAsia" w:hAnsiTheme="minorEastAsia"/>
              </w:rPr>
              <w:t>.1</w:t>
            </w:r>
            <w:r w:rsidRPr="00DC5418">
              <w:rPr>
                <w:rFonts w:asciiTheme="minorEastAsia" w:eastAsiaTheme="minorEastAsia" w:hAnsiTheme="minorEastAsia" w:hint="eastAsia"/>
              </w:rPr>
              <w:t>％（</w:t>
            </w:r>
            <w:r w:rsidR="003419BD" w:rsidRPr="00DC5418">
              <w:rPr>
                <w:rFonts w:asciiTheme="minorEastAsia" w:eastAsiaTheme="minorEastAsia" w:hAnsiTheme="minorEastAsia"/>
              </w:rPr>
              <w:t>85.1</w:t>
            </w:r>
            <w:r w:rsidRPr="00DC5418">
              <w:rPr>
                <w:rFonts w:asciiTheme="minorEastAsia" w:eastAsiaTheme="minorEastAsia" w:hAnsiTheme="minorEastAsia" w:hint="eastAsia"/>
              </w:rPr>
              <w:t>％）↑</w:t>
            </w:r>
          </w:p>
          <w:p w14:paraId="328330B2" w14:textId="487EE310"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・小学部では</w:t>
            </w:r>
            <w:r w:rsidR="006E1270" w:rsidRPr="00DC5418">
              <w:rPr>
                <w:rFonts w:asciiTheme="minorEastAsia" w:eastAsiaTheme="minorEastAsia" w:hAnsiTheme="minorEastAsia" w:hint="eastAsia"/>
              </w:rPr>
              <w:t>２項目において</w:t>
            </w:r>
            <w:r w:rsidRPr="00DC5418">
              <w:rPr>
                <w:rFonts w:asciiTheme="minorEastAsia" w:eastAsiaTheme="minorEastAsia" w:hAnsiTheme="minorEastAsia" w:hint="eastAsia"/>
              </w:rPr>
              <w:t>肯定率が</w:t>
            </w:r>
            <w:r w:rsidR="006E1270" w:rsidRPr="00DC5418">
              <w:rPr>
                <w:rFonts w:asciiTheme="minorEastAsia" w:eastAsiaTheme="minorEastAsia" w:hAnsiTheme="minorEastAsia"/>
              </w:rPr>
              <w:t>2</w:t>
            </w:r>
            <w:r w:rsidR="006E1270" w:rsidRPr="00DC5418">
              <w:rPr>
                <w:rFonts w:asciiTheme="minorEastAsia" w:eastAsiaTheme="minorEastAsia" w:hAnsiTheme="minorEastAsia" w:hint="eastAsia"/>
              </w:rPr>
              <w:t>1</w:t>
            </w:r>
            <w:r w:rsidR="00FE0459" w:rsidRPr="00DC5418">
              <w:rPr>
                <w:rFonts w:asciiTheme="minorEastAsia" w:eastAsiaTheme="minorEastAsia" w:hAnsiTheme="minorEastAsia" w:hint="eastAsia"/>
              </w:rPr>
              <w:t>.</w:t>
            </w:r>
            <w:r w:rsidR="00FE0459" w:rsidRPr="00DC5418">
              <w:rPr>
                <w:rFonts w:asciiTheme="minorEastAsia" w:eastAsiaTheme="minorEastAsia" w:hAnsiTheme="minorEastAsia"/>
              </w:rPr>
              <w:t>0</w:t>
            </w:r>
            <w:r w:rsidR="006E1270" w:rsidRPr="00DC5418">
              <w:rPr>
                <w:rFonts w:asciiTheme="minorEastAsia" w:eastAsiaTheme="minorEastAsia" w:hAnsiTheme="minorEastAsia" w:hint="eastAsia"/>
              </w:rPr>
              <w:t>％以上</w:t>
            </w:r>
            <w:r w:rsidR="00FE0459" w:rsidRPr="00DC5418">
              <w:rPr>
                <w:rFonts w:asciiTheme="minorEastAsia" w:eastAsiaTheme="minorEastAsia" w:hAnsiTheme="minorEastAsia" w:hint="eastAsia"/>
              </w:rPr>
              <w:t>上昇</w:t>
            </w:r>
            <w:r w:rsidR="006E1270" w:rsidRPr="00DC5418">
              <w:rPr>
                <w:rFonts w:asciiTheme="minorEastAsia" w:eastAsiaTheme="minorEastAsia" w:hAnsiTheme="minorEastAsia" w:hint="eastAsia"/>
              </w:rPr>
              <w:t>した</w:t>
            </w:r>
            <w:r w:rsidR="00FE0459" w:rsidRPr="00DC5418">
              <w:rPr>
                <w:rFonts w:asciiTheme="minorEastAsia" w:eastAsiaTheme="minorEastAsia" w:hAnsiTheme="minorEastAsia" w:hint="eastAsia"/>
              </w:rPr>
              <w:t>。</w:t>
            </w:r>
            <w:r w:rsidRPr="00DC5418">
              <w:rPr>
                <w:rFonts w:asciiTheme="minorEastAsia" w:eastAsiaTheme="minorEastAsia" w:hAnsiTheme="minorEastAsia" w:hint="eastAsia"/>
              </w:rPr>
              <w:t>タブレットに関する項目は肯定率</w:t>
            </w:r>
            <w:r w:rsidR="00FE0459" w:rsidRPr="00DC5418">
              <w:rPr>
                <w:rFonts w:asciiTheme="minorEastAsia" w:eastAsiaTheme="minorEastAsia" w:hAnsiTheme="minorEastAsia"/>
              </w:rPr>
              <w:t>R4</w:t>
            </w:r>
            <w:r w:rsidR="00C645D9" w:rsidRPr="00DC5418">
              <w:rPr>
                <w:rFonts w:asciiTheme="minorEastAsia" w:eastAsiaTheme="minorEastAsia" w:hAnsiTheme="minorEastAsia" w:hint="eastAsia"/>
              </w:rPr>
              <w:t>／</w:t>
            </w:r>
            <w:r w:rsidRPr="00DC5418">
              <w:rPr>
                <w:rFonts w:asciiTheme="minorEastAsia" w:eastAsiaTheme="minorEastAsia" w:hAnsiTheme="minorEastAsia" w:hint="eastAsia"/>
              </w:rPr>
              <w:t>86.8％</w:t>
            </w:r>
            <w:r w:rsidR="00FE0459" w:rsidRPr="00DC5418">
              <w:rPr>
                <w:rFonts w:asciiTheme="minorEastAsia" w:eastAsiaTheme="minorEastAsia" w:hAnsiTheme="minorEastAsia" w:hint="eastAsia"/>
              </w:rPr>
              <w:t>が9</w:t>
            </w:r>
            <w:r w:rsidR="00FE0459" w:rsidRPr="00DC5418">
              <w:rPr>
                <w:rFonts w:asciiTheme="minorEastAsia" w:eastAsiaTheme="minorEastAsia" w:hAnsiTheme="minorEastAsia"/>
              </w:rPr>
              <w:t>5.0</w:t>
            </w:r>
            <w:r w:rsidR="00601348" w:rsidRPr="00DC5418">
              <w:rPr>
                <w:rFonts w:asciiTheme="minorEastAsia" w:eastAsiaTheme="minorEastAsia" w:hAnsiTheme="minorEastAsia" w:hint="eastAsia"/>
              </w:rPr>
              <w:t>％に上昇した。毎朝登校後に健康チェック表を</w:t>
            </w:r>
            <w:r w:rsidR="006E1270" w:rsidRPr="00DC5418">
              <w:rPr>
                <w:rFonts w:asciiTheme="minorEastAsia" w:eastAsiaTheme="minorEastAsia" w:hAnsiTheme="minorEastAsia" w:hint="eastAsia"/>
              </w:rPr>
              <w:t>自分で端末入力するようにしたことや</w:t>
            </w:r>
            <w:r w:rsidR="00FE0459" w:rsidRPr="00DC5418">
              <w:rPr>
                <w:rFonts w:asciiTheme="minorEastAsia" w:eastAsiaTheme="minorEastAsia" w:hAnsiTheme="minorEastAsia" w:hint="eastAsia"/>
              </w:rPr>
              <w:t>授業での取組みが広がったことが反映されていると考える。</w:t>
            </w:r>
            <w:r w:rsidR="00BD6D11" w:rsidRPr="00DC5418">
              <w:rPr>
                <w:rFonts w:asciiTheme="minorEastAsia" w:eastAsiaTheme="minorEastAsia" w:hAnsiTheme="minorEastAsia" w:hint="eastAsia"/>
              </w:rPr>
              <w:t>交流に関する項目の肯定率が9.3％</w:t>
            </w:r>
            <w:r w:rsidR="00976D55" w:rsidRPr="00DC5418">
              <w:rPr>
                <w:rFonts w:asciiTheme="minorEastAsia" w:eastAsiaTheme="minorEastAsia" w:hAnsiTheme="minorEastAsia" w:hint="eastAsia"/>
              </w:rPr>
              <w:t>減少した要因について</w:t>
            </w:r>
            <w:r w:rsidR="00BD6D11" w:rsidRPr="00DC5418">
              <w:rPr>
                <w:rFonts w:asciiTheme="minorEastAsia" w:eastAsiaTheme="minorEastAsia" w:hAnsiTheme="minorEastAsia" w:hint="eastAsia"/>
              </w:rPr>
              <w:t>検証しながら</w:t>
            </w:r>
            <w:r w:rsidR="00976D55" w:rsidRPr="00DC5418">
              <w:rPr>
                <w:rFonts w:asciiTheme="minorEastAsia" w:eastAsiaTheme="minorEastAsia" w:hAnsiTheme="minorEastAsia" w:hint="eastAsia"/>
              </w:rPr>
              <w:t>,次年度は楽しく参加できる</w:t>
            </w:r>
            <w:r w:rsidR="00BD6D11" w:rsidRPr="00DC5418">
              <w:rPr>
                <w:rFonts w:asciiTheme="minorEastAsia" w:eastAsiaTheme="minorEastAsia" w:hAnsiTheme="minorEastAsia" w:hint="eastAsia"/>
              </w:rPr>
              <w:t>取組みをすすめたい。</w:t>
            </w:r>
          </w:p>
          <w:p w14:paraId="6DEFF441" w14:textId="725AB61C"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・中学部では</w:t>
            </w:r>
            <w:r w:rsidR="00E44353" w:rsidRPr="00DC5418">
              <w:rPr>
                <w:rFonts w:asciiTheme="minorEastAsia" w:eastAsiaTheme="minorEastAsia" w:hAnsiTheme="minorEastAsia" w:hint="eastAsia"/>
              </w:rPr>
              <w:t>全体の肯定率が9</w:t>
            </w:r>
            <w:r w:rsidR="00E44353" w:rsidRPr="00DC5418">
              <w:rPr>
                <w:rFonts w:asciiTheme="minorEastAsia" w:eastAsiaTheme="minorEastAsia" w:hAnsiTheme="minorEastAsia"/>
              </w:rPr>
              <w:t>1.1</w:t>
            </w:r>
            <w:r w:rsidR="00E44353" w:rsidRPr="00DC5418">
              <w:rPr>
                <w:rFonts w:asciiTheme="minorEastAsia" w:eastAsiaTheme="minorEastAsia" w:hAnsiTheme="minorEastAsia" w:hint="eastAsia"/>
              </w:rPr>
              <w:t>%、</w:t>
            </w:r>
            <w:r w:rsidR="005D2E24" w:rsidRPr="00DC5418">
              <w:rPr>
                <w:rFonts w:asciiTheme="minorEastAsia" w:eastAsiaTheme="minorEastAsia" w:hAnsiTheme="minorEastAsia" w:hint="eastAsia"/>
              </w:rPr>
              <w:t>３</w:t>
            </w:r>
            <w:r w:rsidR="00E44353" w:rsidRPr="00DC5418">
              <w:rPr>
                <w:rFonts w:asciiTheme="minorEastAsia" w:eastAsiaTheme="minorEastAsia" w:hAnsiTheme="minorEastAsia" w:hint="eastAsia"/>
              </w:rPr>
              <w:t>項目で1</w:t>
            </w:r>
            <w:r w:rsidR="00E44353" w:rsidRPr="00DC5418">
              <w:rPr>
                <w:rFonts w:asciiTheme="minorEastAsia" w:eastAsiaTheme="minorEastAsia" w:hAnsiTheme="minorEastAsia"/>
              </w:rPr>
              <w:t>00</w:t>
            </w:r>
            <w:r w:rsidR="00E44353" w:rsidRPr="00DC5418">
              <w:rPr>
                <w:rFonts w:asciiTheme="minorEastAsia" w:eastAsiaTheme="minorEastAsia" w:hAnsiTheme="minorEastAsia" w:hint="eastAsia"/>
              </w:rPr>
              <w:t>％となっている。</w:t>
            </w:r>
            <w:r w:rsidR="00D6494B" w:rsidRPr="00DC5418">
              <w:rPr>
                <w:rFonts w:asciiTheme="minorEastAsia" w:eastAsiaTheme="minorEastAsia" w:hAnsiTheme="minorEastAsia" w:hint="eastAsia"/>
              </w:rPr>
              <w:t>中でも「先生は、わたしががんばったことをみとめてくれる」</w:t>
            </w:r>
            <w:r w:rsidRPr="00DC5418">
              <w:rPr>
                <w:rFonts w:asciiTheme="minorEastAsia" w:eastAsiaTheme="minorEastAsia" w:hAnsiTheme="minorEastAsia" w:hint="eastAsia"/>
              </w:rPr>
              <w:t>の肯定率が100</w:t>
            </w:r>
            <w:r w:rsidR="00D6494B" w:rsidRPr="00DC5418">
              <w:rPr>
                <w:rFonts w:asciiTheme="minorEastAsia" w:eastAsiaTheme="minorEastAsia" w:hAnsiTheme="minorEastAsia" w:hint="eastAsia"/>
              </w:rPr>
              <w:t>％だったことは教員にとっても嬉しい結果である。一方で「なかのよい友だちがいる」の肯定率が8</w:t>
            </w:r>
            <w:r w:rsidR="00D6494B" w:rsidRPr="00DC5418">
              <w:rPr>
                <w:rFonts w:asciiTheme="minorEastAsia" w:eastAsiaTheme="minorEastAsia" w:hAnsiTheme="minorEastAsia"/>
              </w:rPr>
              <w:t>5.7</w:t>
            </w:r>
            <w:r w:rsidR="00D6494B" w:rsidRPr="00DC5418">
              <w:rPr>
                <w:rFonts w:asciiTheme="minorEastAsia" w:eastAsiaTheme="minorEastAsia" w:hAnsiTheme="minorEastAsia" w:hint="eastAsia"/>
              </w:rPr>
              <w:t>％で昨年度より1</w:t>
            </w:r>
            <w:r w:rsidR="00D6494B" w:rsidRPr="00DC5418">
              <w:rPr>
                <w:rFonts w:asciiTheme="minorEastAsia" w:eastAsiaTheme="minorEastAsia" w:hAnsiTheme="minorEastAsia"/>
              </w:rPr>
              <w:t>4.3</w:t>
            </w:r>
            <w:r w:rsidR="00D6494B" w:rsidRPr="00DC5418">
              <w:rPr>
                <w:rFonts w:asciiTheme="minorEastAsia" w:eastAsiaTheme="minorEastAsia" w:hAnsiTheme="minorEastAsia" w:hint="eastAsia"/>
              </w:rPr>
              <w:t>％下がっている。</w:t>
            </w:r>
            <w:r w:rsidR="00601348" w:rsidRPr="00DC5418">
              <w:rPr>
                <w:rFonts w:asciiTheme="minorEastAsia" w:eastAsiaTheme="minorEastAsia" w:hAnsiTheme="minorEastAsia" w:hint="eastAsia"/>
              </w:rPr>
              <w:t>生徒数が減少しているため一人当たりのポイントが大きくなっていることも影響しているが、今後気を付けて見守りながら、良い関係性が築けるような取組みを行うようにしたい。</w:t>
            </w:r>
          </w:p>
          <w:p w14:paraId="297A486B" w14:textId="2CAB81FA"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○保護者（全体）肯定率</w:t>
            </w:r>
            <w:r w:rsidR="00B71889" w:rsidRPr="00DC5418">
              <w:rPr>
                <w:rFonts w:asciiTheme="minorEastAsia" w:eastAsiaTheme="minorEastAsia" w:hAnsiTheme="minorEastAsia"/>
              </w:rPr>
              <w:t>92.6</w:t>
            </w:r>
            <w:r w:rsidRPr="00DC5418">
              <w:rPr>
                <w:rFonts w:asciiTheme="minorEastAsia" w:eastAsiaTheme="minorEastAsia" w:hAnsiTheme="minorEastAsia"/>
              </w:rPr>
              <w:t>%</w:t>
            </w:r>
            <w:r w:rsidRPr="00DC5418">
              <w:rPr>
                <w:rFonts w:asciiTheme="minorEastAsia" w:eastAsiaTheme="minorEastAsia" w:hAnsiTheme="minorEastAsia" w:hint="eastAsia"/>
              </w:rPr>
              <w:t>（8</w:t>
            </w:r>
            <w:r w:rsidR="00B71889" w:rsidRPr="00DC5418">
              <w:rPr>
                <w:rFonts w:asciiTheme="minorEastAsia" w:eastAsiaTheme="minorEastAsia" w:hAnsiTheme="minorEastAsia"/>
              </w:rPr>
              <w:t>9.1</w:t>
            </w:r>
            <w:r w:rsidRPr="00DC5418">
              <w:rPr>
                <w:rFonts w:asciiTheme="minorEastAsia" w:eastAsiaTheme="minorEastAsia" w:hAnsiTheme="minorEastAsia" w:hint="eastAsia"/>
              </w:rPr>
              <w:t>%</w:t>
            </w:r>
            <w:r w:rsidR="00BB613E" w:rsidRPr="00DC5418">
              <w:rPr>
                <w:rFonts w:asciiTheme="minorEastAsia" w:eastAsiaTheme="minorEastAsia" w:hAnsiTheme="minorEastAsia" w:hint="eastAsia"/>
              </w:rPr>
              <w:t xml:space="preserve">）↑　</w:t>
            </w:r>
            <w:r w:rsidRPr="00DC5418">
              <w:rPr>
                <w:rFonts w:asciiTheme="minorEastAsia" w:eastAsiaTheme="minorEastAsia" w:hAnsiTheme="minorEastAsia" w:hint="eastAsia"/>
              </w:rPr>
              <w:t>否定率</w:t>
            </w:r>
            <w:r w:rsidR="00B71889" w:rsidRPr="00DC5418">
              <w:rPr>
                <w:rFonts w:asciiTheme="minorEastAsia" w:eastAsiaTheme="minorEastAsia" w:hAnsiTheme="minorEastAsia"/>
              </w:rPr>
              <w:t>5.4</w:t>
            </w:r>
            <w:r w:rsidRPr="00DC5418">
              <w:rPr>
                <w:rFonts w:asciiTheme="minorEastAsia" w:eastAsiaTheme="minorEastAsia" w:hAnsiTheme="minorEastAsia"/>
              </w:rPr>
              <w:t>%</w:t>
            </w:r>
            <w:r w:rsidRPr="00DC5418">
              <w:rPr>
                <w:rFonts w:asciiTheme="minorEastAsia" w:eastAsiaTheme="minorEastAsia" w:hAnsiTheme="minorEastAsia" w:hint="eastAsia"/>
              </w:rPr>
              <w:t>（</w:t>
            </w:r>
            <w:r w:rsidR="00B71889" w:rsidRPr="00DC5418">
              <w:rPr>
                <w:rFonts w:asciiTheme="minorEastAsia" w:eastAsiaTheme="minorEastAsia" w:hAnsiTheme="minorEastAsia"/>
              </w:rPr>
              <w:t>8.3</w:t>
            </w:r>
            <w:r w:rsidRPr="00DC5418">
              <w:rPr>
                <w:rFonts w:asciiTheme="minorEastAsia" w:eastAsiaTheme="minorEastAsia" w:hAnsiTheme="minorEastAsia" w:hint="eastAsia"/>
              </w:rPr>
              <w:t>％）↓</w:t>
            </w:r>
          </w:p>
          <w:p w14:paraId="5338EC70" w14:textId="0574F1A2" w:rsidR="00A42746" w:rsidRPr="00DC5418" w:rsidRDefault="00B71889"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全体の肯定率は上がったが、中学部においては</w:t>
            </w:r>
            <w:r w:rsidR="005D2E24" w:rsidRPr="00DC5418">
              <w:rPr>
                <w:rFonts w:asciiTheme="minorEastAsia" w:eastAsiaTheme="minorEastAsia" w:hAnsiTheme="minorEastAsia" w:hint="eastAsia"/>
              </w:rPr>
              <w:t>２</w:t>
            </w:r>
            <w:r w:rsidRPr="00DC5418">
              <w:rPr>
                <w:rFonts w:asciiTheme="minorEastAsia" w:eastAsiaTheme="minorEastAsia" w:hAnsiTheme="minorEastAsia" w:hint="eastAsia"/>
              </w:rPr>
              <w:t>％下がった。学部によって保護者の評価</w:t>
            </w:r>
            <w:r w:rsidR="001B2090" w:rsidRPr="00DC5418">
              <w:rPr>
                <w:rFonts w:asciiTheme="minorEastAsia" w:eastAsiaTheme="minorEastAsia" w:hAnsiTheme="minorEastAsia" w:hint="eastAsia"/>
              </w:rPr>
              <w:t>に差はあるが、「学校は子どもの聴覚障がいの状態を理解している」については、どの学部でも肯定率が上昇している。今後も教職員の聴覚障がいについての理解を深め</w:t>
            </w:r>
            <w:r w:rsidR="00BD6D11" w:rsidRPr="00DC5418">
              <w:rPr>
                <w:rFonts w:asciiTheme="minorEastAsia" w:eastAsiaTheme="minorEastAsia" w:hAnsiTheme="minorEastAsia" w:hint="eastAsia"/>
              </w:rPr>
              <w:t>ながら</w:t>
            </w:r>
            <w:r w:rsidR="001B2090" w:rsidRPr="00DC5418">
              <w:rPr>
                <w:rFonts w:asciiTheme="minorEastAsia" w:eastAsiaTheme="minorEastAsia" w:hAnsiTheme="minorEastAsia" w:hint="eastAsia"/>
              </w:rPr>
              <w:t>専門性の向上</w:t>
            </w:r>
            <w:r w:rsidR="00BD6D11" w:rsidRPr="00DC5418">
              <w:rPr>
                <w:rFonts w:asciiTheme="minorEastAsia" w:eastAsiaTheme="minorEastAsia" w:hAnsiTheme="minorEastAsia" w:hint="eastAsia"/>
              </w:rPr>
              <w:t>と家庭との連携</w:t>
            </w:r>
            <w:r w:rsidR="001B2090" w:rsidRPr="00DC5418">
              <w:rPr>
                <w:rFonts w:asciiTheme="minorEastAsia" w:eastAsiaTheme="minorEastAsia" w:hAnsiTheme="minorEastAsia" w:hint="eastAsia"/>
              </w:rPr>
              <w:t>に努めたい。</w:t>
            </w:r>
          </w:p>
          <w:p w14:paraId="49D36E09" w14:textId="47935722" w:rsidR="00A42746" w:rsidRPr="00DC5418" w:rsidRDefault="00A42746" w:rsidP="00CD40C2">
            <w:pPr>
              <w:spacing w:line="0" w:lineRule="atLeast"/>
              <w:rPr>
                <w:rFonts w:asciiTheme="minorEastAsia" w:eastAsiaTheme="minorEastAsia" w:hAnsiTheme="minorEastAsia"/>
              </w:rPr>
            </w:pPr>
            <w:r w:rsidRPr="00DC5418">
              <w:rPr>
                <w:rFonts w:asciiTheme="minorEastAsia" w:eastAsiaTheme="minorEastAsia" w:hAnsiTheme="minorEastAsia" w:hint="eastAsia"/>
              </w:rPr>
              <w:t xml:space="preserve">○教職員肯定率　</w:t>
            </w:r>
            <w:r w:rsidR="001B2090" w:rsidRPr="00DC5418">
              <w:rPr>
                <w:rFonts w:asciiTheme="minorEastAsia" w:eastAsiaTheme="minorEastAsia" w:hAnsiTheme="minorEastAsia"/>
              </w:rPr>
              <w:t>88.1</w:t>
            </w:r>
            <w:r w:rsidRPr="00DC5418">
              <w:rPr>
                <w:rFonts w:asciiTheme="minorEastAsia" w:eastAsiaTheme="minorEastAsia" w:hAnsiTheme="minorEastAsia" w:hint="eastAsia"/>
              </w:rPr>
              <w:t>％（</w:t>
            </w:r>
            <w:r w:rsidR="001B2090" w:rsidRPr="00DC5418">
              <w:rPr>
                <w:rFonts w:asciiTheme="minorEastAsia" w:eastAsiaTheme="minorEastAsia" w:hAnsiTheme="minorEastAsia"/>
              </w:rPr>
              <w:t>85.2</w:t>
            </w:r>
            <w:r w:rsidRPr="00DC5418">
              <w:rPr>
                <w:rFonts w:asciiTheme="minorEastAsia" w:eastAsiaTheme="minorEastAsia" w:hAnsiTheme="minorEastAsia" w:hint="eastAsia"/>
              </w:rPr>
              <w:t>％）↑　否定率1</w:t>
            </w:r>
            <w:r w:rsidR="001B2090" w:rsidRPr="00DC5418">
              <w:rPr>
                <w:rFonts w:asciiTheme="minorEastAsia" w:eastAsiaTheme="minorEastAsia" w:hAnsiTheme="minorEastAsia"/>
              </w:rPr>
              <w:t>0.9</w:t>
            </w:r>
            <w:r w:rsidRPr="00DC5418">
              <w:rPr>
                <w:rFonts w:asciiTheme="minorEastAsia" w:eastAsiaTheme="minorEastAsia" w:hAnsiTheme="minorEastAsia" w:hint="eastAsia"/>
              </w:rPr>
              <w:t>%（1</w:t>
            </w:r>
            <w:r w:rsidR="001B2090" w:rsidRPr="00DC5418">
              <w:rPr>
                <w:rFonts w:asciiTheme="minorEastAsia" w:eastAsiaTheme="minorEastAsia" w:hAnsiTheme="minorEastAsia"/>
              </w:rPr>
              <w:t>3.1</w:t>
            </w:r>
            <w:r w:rsidRPr="00DC5418">
              <w:rPr>
                <w:rFonts w:asciiTheme="minorEastAsia" w:eastAsiaTheme="minorEastAsia" w:hAnsiTheme="minorEastAsia" w:hint="eastAsia"/>
              </w:rPr>
              <w:t>%）↓</w:t>
            </w:r>
          </w:p>
          <w:p w14:paraId="6E3DC600" w14:textId="633E4C13" w:rsidR="0038744D" w:rsidRPr="00DC5418" w:rsidRDefault="00A42746" w:rsidP="00CD40C2">
            <w:pPr>
              <w:tabs>
                <w:tab w:val="left" w:pos="4049"/>
              </w:tabs>
              <w:spacing w:line="0" w:lineRule="atLeast"/>
              <w:rPr>
                <w:rFonts w:asciiTheme="minorEastAsia" w:eastAsiaTheme="minorEastAsia" w:hAnsiTheme="minorEastAsia"/>
                <w:szCs w:val="21"/>
              </w:rPr>
            </w:pPr>
            <w:r w:rsidRPr="00DC5418">
              <w:rPr>
                <w:rFonts w:asciiTheme="minorEastAsia" w:eastAsiaTheme="minorEastAsia" w:hAnsiTheme="minorEastAsia" w:hint="eastAsia"/>
                <w:szCs w:val="21"/>
              </w:rPr>
              <w:t>地域連携の項目で否定率</w:t>
            </w:r>
            <w:r w:rsidR="001B2090" w:rsidRPr="00DC5418">
              <w:rPr>
                <w:rFonts w:asciiTheme="minorEastAsia" w:eastAsiaTheme="minorEastAsia" w:hAnsiTheme="minorEastAsia" w:hint="eastAsia"/>
                <w:szCs w:val="21"/>
              </w:rPr>
              <w:t>2</w:t>
            </w:r>
            <w:r w:rsidR="001B2090" w:rsidRPr="00DC5418">
              <w:rPr>
                <w:rFonts w:asciiTheme="minorEastAsia" w:eastAsiaTheme="minorEastAsia" w:hAnsiTheme="minorEastAsia"/>
                <w:szCs w:val="21"/>
              </w:rPr>
              <w:t>3.3</w:t>
            </w:r>
            <w:r w:rsidR="001B2090" w:rsidRPr="00DC5418">
              <w:rPr>
                <w:rFonts w:asciiTheme="minorEastAsia" w:eastAsiaTheme="minorEastAsia" w:hAnsiTheme="minorEastAsia" w:hint="eastAsia"/>
                <w:szCs w:val="21"/>
              </w:rPr>
              <w:t>％(</w:t>
            </w:r>
            <w:r w:rsidRPr="00DC5418">
              <w:rPr>
                <w:rFonts w:asciiTheme="minorEastAsia" w:eastAsiaTheme="minorEastAsia" w:hAnsiTheme="minorEastAsia"/>
                <w:szCs w:val="21"/>
              </w:rPr>
              <w:t>41.8</w:t>
            </w:r>
            <w:r w:rsidRPr="00DC5418">
              <w:rPr>
                <w:rFonts w:asciiTheme="minorEastAsia" w:eastAsiaTheme="minorEastAsia" w:hAnsiTheme="minorEastAsia" w:hint="eastAsia"/>
                <w:szCs w:val="21"/>
              </w:rPr>
              <w:t>％</w:t>
            </w:r>
            <w:r w:rsidR="001B2090" w:rsidRPr="00DC5418">
              <w:rPr>
                <w:rFonts w:asciiTheme="minorEastAsia" w:eastAsiaTheme="minorEastAsia" w:hAnsiTheme="minorEastAsia" w:hint="eastAsia"/>
                <w:szCs w:val="21"/>
              </w:rPr>
              <w:t>)</w:t>
            </w:r>
            <w:r w:rsidR="001B2090" w:rsidRPr="00DC5418">
              <w:rPr>
                <w:rFonts w:asciiTheme="minorEastAsia" w:eastAsiaTheme="minorEastAsia" w:hAnsiTheme="minorEastAsia" w:hint="eastAsia"/>
              </w:rPr>
              <w:t xml:space="preserve"> ↓</w:t>
            </w:r>
            <w:r w:rsidRPr="00DC5418">
              <w:rPr>
                <w:rFonts w:asciiTheme="minorEastAsia" w:eastAsiaTheme="minorEastAsia" w:hAnsiTheme="minorEastAsia" w:hint="eastAsia"/>
                <w:szCs w:val="21"/>
              </w:rPr>
              <w:t>校内で取組み</w:t>
            </w:r>
            <w:r w:rsidR="00F17406" w:rsidRPr="00DC5418">
              <w:rPr>
                <w:rFonts w:asciiTheme="minorEastAsia" w:eastAsiaTheme="minorEastAsia" w:hAnsiTheme="minorEastAsia" w:hint="eastAsia"/>
                <w:szCs w:val="21"/>
              </w:rPr>
              <w:t>を充実し</w:t>
            </w:r>
            <w:r w:rsidR="001B2090" w:rsidRPr="00DC5418">
              <w:rPr>
                <w:rFonts w:asciiTheme="minorEastAsia" w:eastAsiaTheme="minorEastAsia" w:hAnsiTheme="minorEastAsia" w:hint="eastAsia"/>
                <w:szCs w:val="21"/>
              </w:rPr>
              <w:t>、周知を心がけた結果と考える</w:t>
            </w:r>
            <w:r w:rsidRPr="00DC5418">
              <w:rPr>
                <w:rFonts w:asciiTheme="minorEastAsia" w:eastAsiaTheme="minorEastAsia" w:hAnsiTheme="minorEastAsia" w:hint="eastAsia"/>
                <w:szCs w:val="21"/>
              </w:rPr>
              <w:t>。学校経営計画</w:t>
            </w:r>
            <w:r w:rsidR="001B2090" w:rsidRPr="00DC5418">
              <w:rPr>
                <w:rFonts w:asciiTheme="minorEastAsia" w:eastAsiaTheme="minorEastAsia" w:hAnsiTheme="minorEastAsia" w:hint="eastAsia"/>
                <w:szCs w:val="21"/>
              </w:rPr>
              <w:t>を踏まえた各部署の一体化、学校組織の一体化</w:t>
            </w:r>
            <w:r w:rsidR="005C5DDF" w:rsidRPr="00DC5418">
              <w:rPr>
                <w:rFonts w:asciiTheme="minorEastAsia" w:eastAsiaTheme="minorEastAsia" w:hAnsiTheme="minorEastAsia" w:hint="eastAsia"/>
                <w:szCs w:val="21"/>
              </w:rPr>
              <w:t>の項目</w:t>
            </w:r>
            <w:r w:rsidR="001B2090" w:rsidRPr="00DC5418">
              <w:rPr>
                <w:rFonts w:asciiTheme="minorEastAsia" w:eastAsiaTheme="minorEastAsia" w:hAnsiTheme="minorEastAsia" w:hint="eastAsia"/>
                <w:szCs w:val="21"/>
              </w:rPr>
              <w:t>では、肯定率</w:t>
            </w:r>
            <w:r w:rsidR="001B2090" w:rsidRPr="00DC5418">
              <w:rPr>
                <w:rFonts w:asciiTheme="minorEastAsia" w:eastAsiaTheme="minorEastAsia" w:hAnsiTheme="minorEastAsia"/>
              </w:rPr>
              <w:t>75.0</w:t>
            </w:r>
            <w:r w:rsidR="001B2090" w:rsidRPr="00DC5418">
              <w:rPr>
                <w:rFonts w:asciiTheme="minorEastAsia" w:eastAsiaTheme="minorEastAsia" w:hAnsiTheme="minorEastAsia" w:hint="eastAsia"/>
              </w:rPr>
              <w:t>％（</w:t>
            </w:r>
            <w:r w:rsidR="001B2090" w:rsidRPr="00DC5418">
              <w:rPr>
                <w:rFonts w:asciiTheme="minorEastAsia" w:eastAsiaTheme="minorEastAsia" w:hAnsiTheme="minorEastAsia"/>
              </w:rPr>
              <w:t>67.2</w:t>
            </w:r>
            <w:r w:rsidR="000A7EEB" w:rsidRPr="00DC5418">
              <w:rPr>
                <w:rFonts w:asciiTheme="minorEastAsia" w:eastAsiaTheme="minorEastAsia" w:hAnsiTheme="minorEastAsia" w:hint="eastAsia"/>
              </w:rPr>
              <w:t>％</w:t>
            </w:r>
            <w:r w:rsidR="000A7EEB" w:rsidRPr="00DC5418">
              <w:rPr>
                <w:rFonts w:asciiTheme="minorEastAsia" w:eastAsiaTheme="minorEastAsia" w:hAnsiTheme="minorEastAsia"/>
              </w:rPr>
              <w:t>）</w:t>
            </w:r>
            <w:r w:rsidR="001B2090" w:rsidRPr="00DC5418">
              <w:rPr>
                <w:rFonts w:asciiTheme="minorEastAsia" w:eastAsiaTheme="minorEastAsia" w:hAnsiTheme="minorEastAsia" w:hint="eastAsia"/>
              </w:rPr>
              <w:t>↑</w:t>
            </w:r>
            <w:r w:rsidR="001B2090" w:rsidRPr="00DC5418">
              <w:rPr>
                <w:rFonts w:asciiTheme="minorEastAsia" w:eastAsiaTheme="minorEastAsia" w:hAnsiTheme="minorEastAsia" w:hint="eastAsia"/>
                <w:szCs w:val="21"/>
              </w:rPr>
              <w:t>否定率</w:t>
            </w:r>
            <w:r w:rsidR="001B2090" w:rsidRPr="00DC5418">
              <w:rPr>
                <w:rFonts w:asciiTheme="minorEastAsia" w:eastAsiaTheme="minorEastAsia" w:hAnsiTheme="minorEastAsia"/>
              </w:rPr>
              <w:t>25.0</w:t>
            </w:r>
            <w:r w:rsidR="001B2090" w:rsidRPr="00DC5418">
              <w:rPr>
                <w:rFonts w:asciiTheme="minorEastAsia" w:eastAsiaTheme="minorEastAsia" w:hAnsiTheme="minorEastAsia" w:hint="eastAsia"/>
              </w:rPr>
              <w:t>%（</w:t>
            </w:r>
            <w:r w:rsidR="000A7EEB" w:rsidRPr="00DC5418">
              <w:rPr>
                <w:rFonts w:asciiTheme="minorEastAsia" w:eastAsiaTheme="minorEastAsia" w:hAnsiTheme="minorEastAsia"/>
              </w:rPr>
              <w:t>29.9</w:t>
            </w:r>
            <w:r w:rsidR="001B2090" w:rsidRPr="00DC5418">
              <w:rPr>
                <w:rFonts w:asciiTheme="minorEastAsia" w:eastAsiaTheme="minorEastAsia" w:hAnsiTheme="minorEastAsia" w:hint="eastAsia"/>
              </w:rPr>
              <w:t>%</w:t>
            </w:r>
            <w:r w:rsidR="000A7EEB" w:rsidRPr="00DC5418">
              <w:rPr>
                <w:rFonts w:asciiTheme="minorEastAsia" w:eastAsiaTheme="minorEastAsia" w:hAnsiTheme="minorEastAsia"/>
              </w:rPr>
              <w:t>）</w:t>
            </w:r>
            <w:r w:rsidR="001B2090" w:rsidRPr="00DC5418">
              <w:rPr>
                <w:rFonts w:asciiTheme="minorEastAsia" w:eastAsiaTheme="minorEastAsia" w:hAnsiTheme="minorEastAsia" w:hint="eastAsia"/>
              </w:rPr>
              <w:t>↓</w:t>
            </w:r>
            <w:r w:rsidR="000A7EEB" w:rsidRPr="00DC5418">
              <w:rPr>
                <w:rFonts w:asciiTheme="minorEastAsia" w:eastAsiaTheme="minorEastAsia" w:hAnsiTheme="minorEastAsia" w:hint="eastAsia"/>
              </w:rPr>
              <w:t>各担当を明確にし</w:t>
            </w:r>
            <w:r w:rsidR="000A7EEB" w:rsidRPr="00DC5418">
              <w:rPr>
                <w:rFonts w:asciiTheme="minorEastAsia" w:eastAsiaTheme="minorEastAsia" w:hAnsiTheme="minorEastAsia" w:hint="eastAsia"/>
                <w:szCs w:val="21"/>
              </w:rPr>
              <w:t>、業務内容を共有できたことは良かった。</w:t>
            </w:r>
            <w:r w:rsidR="005C5DDF" w:rsidRPr="00DC5418">
              <w:rPr>
                <w:rFonts w:asciiTheme="minorEastAsia" w:eastAsiaTheme="minorEastAsia" w:hAnsiTheme="minorEastAsia" w:hint="eastAsia"/>
                <w:szCs w:val="21"/>
              </w:rPr>
              <w:t>しかしながら、学校運営に関する項目での肯定率が9</w:t>
            </w:r>
            <w:r w:rsidR="005C5DDF" w:rsidRPr="00DC5418">
              <w:rPr>
                <w:rFonts w:asciiTheme="minorEastAsia" w:eastAsiaTheme="minorEastAsia" w:hAnsiTheme="minorEastAsia"/>
                <w:szCs w:val="21"/>
              </w:rPr>
              <w:t>.6</w:t>
            </w:r>
            <w:r w:rsidR="005C5DDF" w:rsidRPr="00DC5418">
              <w:rPr>
                <w:rFonts w:asciiTheme="minorEastAsia" w:eastAsiaTheme="minorEastAsia" w:hAnsiTheme="minorEastAsia" w:hint="eastAsia"/>
              </w:rPr>
              <w:t>％減少</w:t>
            </w:r>
            <w:r w:rsidR="00F17406" w:rsidRPr="00DC5418">
              <w:rPr>
                <w:rFonts w:asciiTheme="minorEastAsia" w:eastAsiaTheme="minorEastAsia" w:hAnsiTheme="minorEastAsia" w:hint="eastAsia"/>
              </w:rPr>
              <w:t>している。</w:t>
            </w:r>
            <w:r w:rsidR="00F17406" w:rsidRPr="00DC5418">
              <w:rPr>
                <w:rFonts w:asciiTheme="minorEastAsia" w:eastAsiaTheme="minorEastAsia" w:hAnsiTheme="minorEastAsia" w:hint="eastAsia"/>
                <w:szCs w:val="21"/>
              </w:rPr>
              <w:t>次年度は</w:t>
            </w:r>
            <w:r w:rsidR="000A7EEB" w:rsidRPr="00DC5418">
              <w:rPr>
                <w:rFonts w:asciiTheme="minorEastAsia" w:eastAsiaTheme="minorEastAsia" w:hAnsiTheme="minorEastAsia" w:hint="eastAsia"/>
                <w:szCs w:val="21"/>
              </w:rPr>
              <w:t>取組みを続ける中で、教職員の意見を</w:t>
            </w:r>
            <w:r w:rsidR="005C5DDF" w:rsidRPr="00DC5418">
              <w:rPr>
                <w:rFonts w:asciiTheme="minorEastAsia" w:eastAsiaTheme="minorEastAsia" w:hAnsiTheme="minorEastAsia" w:hint="eastAsia"/>
                <w:szCs w:val="21"/>
              </w:rPr>
              <w:t>丁寧に</w:t>
            </w:r>
            <w:r w:rsidR="00C031E4" w:rsidRPr="00DC5418">
              <w:rPr>
                <w:rFonts w:asciiTheme="minorEastAsia" w:eastAsiaTheme="minorEastAsia" w:hAnsiTheme="minorEastAsia" w:hint="eastAsia"/>
                <w:szCs w:val="21"/>
              </w:rPr>
              <w:t>取り込める仕組みづくりの</w:t>
            </w:r>
            <w:r w:rsidR="00F17406" w:rsidRPr="00DC5418">
              <w:rPr>
                <w:rFonts w:asciiTheme="minorEastAsia" w:eastAsiaTheme="minorEastAsia" w:hAnsiTheme="minorEastAsia" w:hint="eastAsia"/>
                <w:szCs w:val="21"/>
              </w:rPr>
              <w:t>構築</w:t>
            </w:r>
            <w:r w:rsidR="00C031E4" w:rsidRPr="00DC5418">
              <w:rPr>
                <w:rFonts w:asciiTheme="minorEastAsia" w:eastAsiaTheme="minorEastAsia" w:hAnsiTheme="minorEastAsia" w:hint="eastAsia"/>
                <w:szCs w:val="21"/>
              </w:rPr>
              <w:t>が必要と考える</w:t>
            </w:r>
            <w:r w:rsidR="005C5DDF" w:rsidRPr="00DC5418">
              <w:rPr>
                <w:rFonts w:asciiTheme="minorEastAsia" w:eastAsiaTheme="minorEastAsia" w:hAnsiTheme="minorEastAsia" w:hint="eastAsia"/>
                <w:szCs w:val="21"/>
              </w:rPr>
              <w:t>。</w:t>
            </w:r>
          </w:p>
        </w:tc>
        <w:tc>
          <w:tcPr>
            <w:tcW w:w="7383" w:type="dxa"/>
            <w:shd w:val="clear" w:color="auto" w:fill="auto"/>
          </w:tcPr>
          <w:p w14:paraId="21FAF371" w14:textId="3AB0AA39" w:rsidR="001E5576" w:rsidRPr="00DC5418" w:rsidRDefault="001E5576" w:rsidP="00280339">
            <w:pPr>
              <w:spacing w:line="0" w:lineRule="atLeast"/>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第１回　令和５年６月29日　開催</w:t>
            </w:r>
          </w:p>
          <w:p w14:paraId="267F1B3C" w14:textId="65C508BB" w:rsidR="00280339" w:rsidRPr="00DC5418" w:rsidRDefault="00707EFB" w:rsidP="00280339">
            <w:pPr>
              <w:spacing w:line="0" w:lineRule="atLeast"/>
              <w:rPr>
                <w:rFonts w:asciiTheme="minorEastAsia" w:eastAsiaTheme="minorEastAsia" w:hAnsiTheme="minorEastAsia" w:cstheme="minorBidi"/>
                <w:szCs w:val="21"/>
              </w:rPr>
            </w:pPr>
            <w:r w:rsidRPr="00DC5418">
              <w:rPr>
                <w:rFonts w:asciiTheme="minorEastAsia" w:eastAsiaTheme="minorEastAsia" w:hAnsiTheme="minorEastAsia" w:hint="eastAsia"/>
                <w:color w:val="000000" w:themeColor="text1"/>
                <w:szCs w:val="21"/>
              </w:rPr>
              <w:t>○キャリア教育を充実について</w:t>
            </w:r>
          </w:p>
          <w:p w14:paraId="020BBA7C" w14:textId="68511914" w:rsidR="001E5576" w:rsidRPr="00DC5418" w:rsidRDefault="001E5576" w:rsidP="00280339">
            <w:pPr>
              <w:spacing w:line="0" w:lineRule="atLeast"/>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w:t>
            </w:r>
            <w:r w:rsidR="00280339" w:rsidRPr="00DC5418">
              <w:rPr>
                <w:rFonts w:asciiTheme="minorEastAsia" w:eastAsiaTheme="minorEastAsia" w:hAnsiTheme="minorEastAsia" w:cstheme="minorBidi" w:hint="eastAsia"/>
                <w:szCs w:val="21"/>
              </w:rPr>
              <w:t>進路</w:t>
            </w:r>
            <w:r w:rsidRPr="00DC5418">
              <w:rPr>
                <w:rFonts w:asciiTheme="minorEastAsia" w:eastAsiaTheme="minorEastAsia" w:hAnsiTheme="minorEastAsia" w:cstheme="minorBidi" w:hint="eastAsia"/>
                <w:szCs w:val="21"/>
              </w:rPr>
              <w:t>の情報は保護者</w:t>
            </w:r>
            <w:r w:rsidR="00280339" w:rsidRPr="00DC5418">
              <w:rPr>
                <w:rFonts w:asciiTheme="minorEastAsia" w:eastAsiaTheme="minorEastAsia" w:hAnsiTheme="minorEastAsia" w:cstheme="minorBidi" w:hint="eastAsia"/>
                <w:szCs w:val="21"/>
              </w:rPr>
              <w:t>にも必要</w:t>
            </w:r>
            <w:r w:rsidRPr="00DC5418">
              <w:rPr>
                <w:rFonts w:asciiTheme="minorEastAsia" w:eastAsiaTheme="minorEastAsia" w:hAnsiTheme="minorEastAsia" w:cstheme="minorBidi" w:hint="eastAsia"/>
                <w:szCs w:val="21"/>
              </w:rPr>
              <w:t>。研修会などあれば保護者も参加したい。</w:t>
            </w:r>
          </w:p>
          <w:p w14:paraId="2CBA4295" w14:textId="10424034" w:rsidR="001E5576" w:rsidRPr="00DC5418" w:rsidRDefault="001E5576" w:rsidP="00280339">
            <w:pPr>
              <w:spacing w:line="0" w:lineRule="atLeast"/>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・居住地校交流は進路を考える上での一助となるので丁寧に進めて欲しい。</w:t>
            </w:r>
          </w:p>
          <w:p w14:paraId="58A5D73E" w14:textId="4ED60F23" w:rsidR="00707EFB" w:rsidRPr="00DC5418" w:rsidRDefault="00707EFB" w:rsidP="00280339">
            <w:pPr>
              <w:spacing w:line="0" w:lineRule="atLeast"/>
              <w:rPr>
                <w:rFonts w:asciiTheme="minorEastAsia" w:eastAsiaTheme="minorEastAsia" w:hAnsiTheme="minorEastAsia" w:cstheme="minorBidi"/>
                <w:szCs w:val="21"/>
              </w:rPr>
            </w:pPr>
            <w:r w:rsidRPr="00DC5418">
              <w:rPr>
                <w:rFonts w:asciiTheme="minorEastAsia" w:eastAsiaTheme="minorEastAsia" w:hAnsiTheme="minorEastAsia" w:hint="eastAsia"/>
                <w:color w:val="000000" w:themeColor="text1"/>
                <w:szCs w:val="22"/>
              </w:rPr>
              <w:t>○安全安心について</w:t>
            </w:r>
          </w:p>
          <w:p w14:paraId="27314C0E" w14:textId="292A1C02" w:rsidR="00280339" w:rsidRPr="00DC5418" w:rsidRDefault="00CC124E" w:rsidP="007C34EC">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w:t>
            </w:r>
            <w:r w:rsidR="00280339" w:rsidRPr="00DC5418">
              <w:rPr>
                <w:rFonts w:asciiTheme="minorEastAsia" w:eastAsiaTheme="minorEastAsia" w:hAnsiTheme="minorEastAsia" w:cstheme="minorBidi" w:hint="eastAsia"/>
                <w:szCs w:val="21"/>
              </w:rPr>
              <w:t>人権研修では体罰</w:t>
            </w:r>
            <w:r w:rsidR="007C34EC" w:rsidRPr="00DC5418">
              <w:rPr>
                <w:rFonts w:asciiTheme="minorEastAsia" w:eastAsiaTheme="minorEastAsia" w:hAnsiTheme="minorEastAsia" w:cstheme="minorBidi" w:hint="eastAsia"/>
                <w:szCs w:val="21"/>
              </w:rPr>
              <w:t>防止</w:t>
            </w:r>
            <w:r w:rsidR="00280339" w:rsidRPr="00DC5418">
              <w:rPr>
                <w:rFonts w:asciiTheme="minorEastAsia" w:eastAsiaTheme="minorEastAsia" w:hAnsiTheme="minorEastAsia" w:cstheme="minorBidi" w:hint="eastAsia"/>
                <w:szCs w:val="21"/>
              </w:rPr>
              <w:t>について</w:t>
            </w:r>
            <w:r w:rsidR="007C34EC" w:rsidRPr="00DC5418">
              <w:rPr>
                <w:rFonts w:asciiTheme="minorEastAsia" w:eastAsiaTheme="minorEastAsia" w:hAnsiTheme="minorEastAsia" w:cstheme="minorBidi" w:hint="eastAsia"/>
                <w:szCs w:val="21"/>
              </w:rPr>
              <w:t>の内容に</w:t>
            </w:r>
            <w:r w:rsidRPr="00DC5418">
              <w:rPr>
                <w:rFonts w:asciiTheme="minorEastAsia" w:eastAsiaTheme="minorEastAsia" w:hAnsiTheme="minorEastAsia" w:cstheme="minorBidi" w:hint="eastAsia"/>
                <w:szCs w:val="21"/>
              </w:rPr>
              <w:t>しっかりと</w:t>
            </w:r>
            <w:r w:rsidR="00280339" w:rsidRPr="00DC5418">
              <w:rPr>
                <w:rFonts w:asciiTheme="minorEastAsia" w:eastAsiaTheme="minorEastAsia" w:hAnsiTheme="minorEastAsia" w:cstheme="minorBidi" w:hint="eastAsia"/>
                <w:szCs w:val="21"/>
              </w:rPr>
              <w:t>取り組んで欲しい。</w:t>
            </w:r>
          </w:p>
          <w:p w14:paraId="784FEE8D" w14:textId="0FCB523B" w:rsidR="00707EFB" w:rsidRPr="00DC5418" w:rsidRDefault="00707EFB" w:rsidP="007C34EC">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○専門性の向上について</w:t>
            </w:r>
          </w:p>
          <w:p w14:paraId="03BF8B80" w14:textId="77777777" w:rsidR="007C34EC" w:rsidRPr="00DC5418" w:rsidRDefault="007C34EC" w:rsidP="007C34EC">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・教員の専門性の向上や聴覚支援学校としての専門性継承を続けて欲しい。</w:t>
            </w:r>
          </w:p>
          <w:p w14:paraId="15422874" w14:textId="5FD030CD" w:rsidR="007C34EC" w:rsidRPr="00DC5418" w:rsidRDefault="007C34EC" w:rsidP="007C34EC">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第</w:t>
            </w:r>
            <w:r w:rsidR="005D2E24" w:rsidRPr="00DC5418">
              <w:rPr>
                <w:rFonts w:asciiTheme="minorEastAsia" w:eastAsiaTheme="minorEastAsia" w:hAnsiTheme="minorEastAsia" w:cstheme="minorBidi" w:hint="eastAsia"/>
                <w:szCs w:val="21"/>
              </w:rPr>
              <w:t>２</w:t>
            </w:r>
            <w:r w:rsidRPr="00DC5418">
              <w:rPr>
                <w:rFonts w:asciiTheme="minorEastAsia" w:eastAsiaTheme="minorEastAsia" w:hAnsiTheme="minorEastAsia" w:cstheme="minorBidi" w:hint="eastAsia"/>
                <w:szCs w:val="21"/>
              </w:rPr>
              <w:t>回　令和５年11月16日　開催</w:t>
            </w:r>
          </w:p>
          <w:p w14:paraId="57A03E4D" w14:textId="69FFCE03" w:rsidR="00707EFB" w:rsidRPr="00DC5418" w:rsidRDefault="00707EFB" w:rsidP="007C34EC">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○学校教育自己診断について</w:t>
            </w:r>
          </w:p>
          <w:p w14:paraId="64D8C244" w14:textId="4CB05606" w:rsidR="007C34EC" w:rsidRPr="00DC5418" w:rsidRDefault="00EE22CA" w:rsidP="00EE22CA">
            <w:pPr>
              <w:spacing w:line="0" w:lineRule="atLeast"/>
              <w:ind w:left="420" w:hangingChars="200" w:hanging="42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・回答率が高く、</w:t>
            </w:r>
            <w:r w:rsidR="00353B11" w:rsidRPr="00DC5418">
              <w:rPr>
                <w:rFonts w:asciiTheme="minorEastAsia" w:eastAsiaTheme="minorEastAsia" w:hAnsiTheme="minorEastAsia" w:cstheme="minorBidi" w:hint="eastAsia"/>
                <w:szCs w:val="21"/>
              </w:rPr>
              <w:t>また肯定率が</w:t>
            </w:r>
            <w:r w:rsidR="00D16337" w:rsidRPr="00DC5418">
              <w:rPr>
                <w:rFonts w:asciiTheme="minorEastAsia" w:eastAsiaTheme="minorEastAsia" w:hAnsiTheme="minorEastAsia" w:cstheme="minorBidi" w:hint="eastAsia"/>
                <w:szCs w:val="21"/>
              </w:rPr>
              <w:t>上昇</w:t>
            </w:r>
            <w:r w:rsidR="007C34EC" w:rsidRPr="00DC5418">
              <w:rPr>
                <w:rFonts w:asciiTheme="minorEastAsia" w:eastAsiaTheme="minorEastAsia" w:hAnsiTheme="minorEastAsia" w:cstheme="minorBidi" w:hint="eastAsia"/>
                <w:szCs w:val="21"/>
              </w:rPr>
              <w:t>しているのは一定の評価に値する。</w:t>
            </w:r>
          </w:p>
          <w:p w14:paraId="5848F913" w14:textId="77777777" w:rsidR="00EE22CA" w:rsidRPr="00DC5418" w:rsidRDefault="00EE22CA" w:rsidP="00EE22CA">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・子どもは大人の何気ない言葉をずっと気にしていたりする。子ども一人ひとりの受け止めに配慮した言葉かけをお願いしたい。</w:t>
            </w:r>
          </w:p>
          <w:p w14:paraId="7DBB3885" w14:textId="5F4AEBE7" w:rsidR="00EE22CA" w:rsidRPr="00DC5418" w:rsidRDefault="00EE22CA" w:rsidP="00EE22CA">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○学校経営計画（進捗）</w:t>
            </w:r>
          </w:p>
          <w:p w14:paraId="320CBA8E" w14:textId="77777777" w:rsidR="00EE22CA" w:rsidRPr="00DC5418" w:rsidRDefault="00EE22CA" w:rsidP="00EE22CA">
            <w:pPr>
              <w:spacing w:line="0" w:lineRule="atLeast"/>
              <w:ind w:left="420" w:hangingChars="200" w:hanging="42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w:t>
            </w:r>
            <w:r w:rsidR="006F6FDB" w:rsidRPr="00DC5418">
              <w:rPr>
                <w:rFonts w:asciiTheme="minorEastAsia" w:eastAsiaTheme="minorEastAsia" w:hAnsiTheme="minorEastAsia" w:cstheme="minorBidi" w:hint="eastAsia"/>
                <w:szCs w:val="21"/>
              </w:rPr>
              <w:t>校内で</w:t>
            </w:r>
            <w:r w:rsidRPr="00DC5418">
              <w:rPr>
                <w:rFonts w:asciiTheme="minorEastAsia" w:eastAsiaTheme="minorEastAsia" w:hAnsiTheme="minorEastAsia" w:cstheme="minorBidi" w:hint="eastAsia"/>
                <w:szCs w:val="21"/>
              </w:rPr>
              <w:t>体罰防止の</w:t>
            </w:r>
            <w:r w:rsidR="007C34EC" w:rsidRPr="00DC5418">
              <w:rPr>
                <w:rFonts w:asciiTheme="minorEastAsia" w:eastAsiaTheme="minorEastAsia" w:hAnsiTheme="minorEastAsia" w:cstheme="minorBidi" w:hint="eastAsia"/>
                <w:szCs w:val="21"/>
              </w:rPr>
              <w:t>研修を実施したことは良かった。</w:t>
            </w:r>
            <w:r w:rsidR="00353B11" w:rsidRPr="00DC5418">
              <w:rPr>
                <w:rFonts w:asciiTheme="minorEastAsia" w:eastAsiaTheme="minorEastAsia" w:hAnsiTheme="minorEastAsia" w:cstheme="minorBidi" w:hint="eastAsia"/>
                <w:szCs w:val="21"/>
              </w:rPr>
              <w:t>人権に</w:t>
            </w:r>
            <w:r w:rsidRPr="00DC5418">
              <w:rPr>
                <w:rFonts w:asciiTheme="minorEastAsia" w:eastAsiaTheme="minorEastAsia" w:hAnsiTheme="minorEastAsia" w:cstheme="minorBidi" w:hint="eastAsia"/>
                <w:szCs w:val="21"/>
              </w:rPr>
              <w:t>関する内容は</w:t>
            </w:r>
            <w:r w:rsidR="00A57746" w:rsidRPr="00DC5418">
              <w:rPr>
                <w:rFonts w:asciiTheme="minorEastAsia" w:eastAsiaTheme="minorEastAsia" w:hAnsiTheme="minorEastAsia" w:cstheme="minorBidi" w:hint="eastAsia"/>
                <w:szCs w:val="21"/>
              </w:rPr>
              <w:t>「</w:t>
            </w:r>
            <w:r w:rsidR="006F6FDB" w:rsidRPr="00DC5418">
              <w:rPr>
                <w:rFonts w:asciiTheme="minorEastAsia" w:eastAsiaTheme="minorEastAsia" w:hAnsiTheme="minorEastAsia" w:cstheme="minorBidi" w:hint="eastAsia"/>
                <w:szCs w:val="21"/>
              </w:rPr>
              <w:t>知</w:t>
            </w:r>
          </w:p>
          <w:p w14:paraId="7D3CA668" w14:textId="3BA57527" w:rsidR="007C34EC" w:rsidRPr="00DC5418" w:rsidRDefault="006F6FDB" w:rsidP="00EE22CA">
            <w:pPr>
              <w:spacing w:line="0" w:lineRule="atLeast"/>
              <w:ind w:leftChars="100" w:left="42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らなかった</w:t>
            </w:r>
            <w:r w:rsidR="00A57746" w:rsidRPr="00DC5418">
              <w:rPr>
                <w:rFonts w:asciiTheme="minorEastAsia" w:eastAsiaTheme="minorEastAsia" w:hAnsiTheme="minorEastAsia" w:cstheme="minorBidi" w:hint="eastAsia"/>
                <w:szCs w:val="21"/>
              </w:rPr>
              <w:t>」</w:t>
            </w:r>
            <w:r w:rsidRPr="00DC5418">
              <w:rPr>
                <w:rFonts w:asciiTheme="minorEastAsia" w:eastAsiaTheme="minorEastAsia" w:hAnsiTheme="minorEastAsia" w:cstheme="minorBidi" w:hint="eastAsia"/>
                <w:szCs w:val="21"/>
              </w:rPr>
              <w:t>というこ</w:t>
            </w:r>
            <w:r w:rsidR="00607129" w:rsidRPr="00DC5418">
              <w:rPr>
                <w:rFonts w:asciiTheme="minorEastAsia" w:eastAsiaTheme="minorEastAsia" w:hAnsiTheme="minorEastAsia" w:cstheme="minorBidi" w:hint="eastAsia"/>
                <w:szCs w:val="21"/>
              </w:rPr>
              <w:t>との</w:t>
            </w:r>
            <w:r w:rsidRPr="00DC5418">
              <w:rPr>
                <w:rFonts w:asciiTheme="minorEastAsia" w:eastAsiaTheme="minorEastAsia" w:hAnsiTheme="minorEastAsia" w:cstheme="minorBidi" w:hint="eastAsia"/>
                <w:szCs w:val="21"/>
              </w:rPr>
              <w:t>ないよう</w:t>
            </w:r>
            <w:r w:rsidR="00EE22CA" w:rsidRPr="00DC5418">
              <w:rPr>
                <w:rFonts w:asciiTheme="minorEastAsia" w:eastAsiaTheme="minorEastAsia" w:hAnsiTheme="minorEastAsia" w:cstheme="minorBidi" w:hint="eastAsia"/>
                <w:szCs w:val="21"/>
              </w:rPr>
              <w:t>に</w:t>
            </w:r>
            <w:r w:rsidRPr="00DC5418">
              <w:rPr>
                <w:rFonts w:asciiTheme="minorEastAsia" w:eastAsiaTheme="minorEastAsia" w:hAnsiTheme="minorEastAsia" w:cstheme="minorBidi" w:hint="eastAsia"/>
                <w:szCs w:val="21"/>
              </w:rPr>
              <w:t>今後も研修に取組んで欲しい。</w:t>
            </w:r>
          </w:p>
          <w:p w14:paraId="2F31107E" w14:textId="77777777" w:rsidR="00A0127F" w:rsidRPr="00DC5418" w:rsidRDefault="00A0127F" w:rsidP="00A0127F">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・働き</w:t>
            </w:r>
            <w:r w:rsidR="00A6482A" w:rsidRPr="00DC5418">
              <w:rPr>
                <w:rFonts w:asciiTheme="minorEastAsia" w:eastAsiaTheme="minorEastAsia" w:hAnsiTheme="minorEastAsia" w:cstheme="minorBidi" w:hint="eastAsia"/>
                <w:szCs w:val="21"/>
              </w:rPr>
              <w:t>方改革</w:t>
            </w:r>
            <w:r w:rsidR="00D16337" w:rsidRPr="00DC5418">
              <w:rPr>
                <w:rFonts w:asciiTheme="minorEastAsia" w:eastAsiaTheme="minorEastAsia" w:hAnsiTheme="minorEastAsia" w:cstheme="minorBidi" w:hint="eastAsia"/>
                <w:szCs w:val="21"/>
              </w:rPr>
              <w:t>を推進するためには保護者の理解を得ながら、従前に縛られず</w:t>
            </w:r>
            <w:r w:rsidR="00A6482A" w:rsidRPr="00DC5418">
              <w:rPr>
                <w:rFonts w:asciiTheme="minorEastAsia" w:eastAsiaTheme="minorEastAsia" w:hAnsiTheme="minorEastAsia" w:cstheme="minorBidi" w:hint="eastAsia"/>
                <w:szCs w:val="21"/>
              </w:rPr>
              <w:t>業務を減らす努力と結果の検証が必要</w:t>
            </w:r>
            <w:r w:rsidRPr="00DC5418">
              <w:rPr>
                <w:rFonts w:asciiTheme="minorEastAsia" w:eastAsiaTheme="minorEastAsia" w:hAnsiTheme="minorEastAsia" w:cstheme="minorBidi" w:hint="eastAsia"/>
                <w:szCs w:val="21"/>
              </w:rPr>
              <w:t>。</w:t>
            </w:r>
          </w:p>
          <w:p w14:paraId="0BA45A75" w14:textId="32E2A1AE" w:rsidR="00A27709" w:rsidRPr="00DC5418" w:rsidRDefault="00A27709" w:rsidP="00A0127F">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第</w:t>
            </w:r>
            <w:r w:rsidR="005D2E24" w:rsidRPr="00DC5418">
              <w:rPr>
                <w:rFonts w:asciiTheme="minorEastAsia" w:eastAsiaTheme="minorEastAsia" w:hAnsiTheme="minorEastAsia" w:cstheme="minorBidi" w:hint="eastAsia"/>
                <w:szCs w:val="21"/>
              </w:rPr>
              <w:t>３</w:t>
            </w:r>
            <w:r w:rsidRPr="00DC5418">
              <w:rPr>
                <w:rFonts w:asciiTheme="minorEastAsia" w:eastAsiaTheme="minorEastAsia" w:hAnsiTheme="minorEastAsia" w:cstheme="minorBidi" w:hint="eastAsia"/>
                <w:szCs w:val="21"/>
              </w:rPr>
              <w:t>回　令和６年２月22日　開催</w:t>
            </w:r>
          </w:p>
          <w:p w14:paraId="0807EB9C" w14:textId="77777777" w:rsidR="00A27709" w:rsidRPr="00DC5418" w:rsidRDefault="00A27709" w:rsidP="00A0127F">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〇学校教育自己診断各部からの分析について</w:t>
            </w:r>
          </w:p>
          <w:p w14:paraId="6FC19C16" w14:textId="33C545CB" w:rsidR="00A27709" w:rsidRPr="00DC5418" w:rsidRDefault="00024E1C" w:rsidP="00A0127F">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・医療機関との連携については、その内容において保護者の思いとずれがないか検証してはどうか。</w:t>
            </w:r>
          </w:p>
          <w:p w14:paraId="5BABC405" w14:textId="77777777" w:rsidR="00A27709" w:rsidRPr="00DC5418" w:rsidRDefault="00A27709" w:rsidP="00A0127F">
            <w:pPr>
              <w:spacing w:line="0" w:lineRule="atLeast"/>
              <w:ind w:left="210" w:hangingChars="100" w:hanging="21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〇令和６年度学校経営計画及び令和５年度学校経営計画学校評価について</w:t>
            </w:r>
          </w:p>
          <w:p w14:paraId="55D4E30F" w14:textId="5830D66E" w:rsidR="00A27709" w:rsidRPr="00DC5418" w:rsidRDefault="00A27709" w:rsidP="00024E1C">
            <w:pPr>
              <w:spacing w:line="0" w:lineRule="atLeast"/>
              <w:ind w:left="420" w:hangingChars="200" w:hanging="42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w:t>
            </w:r>
            <w:r w:rsidR="009A663D" w:rsidRPr="00DC5418">
              <w:rPr>
                <w:rFonts w:asciiTheme="minorEastAsia" w:eastAsiaTheme="minorEastAsia" w:hAnsiTheme="minorEastAsia" w:cstheme="minorBidi" w:hint="eastAsia"/>
                <w:szCs w:val="21"/>
              </w:rPr>
              <w:t>学部を超えた教職員の連携は難しさもある。</w:t>
            </w:r>
            <w:r w:rsidR="00024E1C" w:rsidRPr="00DC5418">
              <w:rPr>
                <w:rFonts w:asciiTheme="minorEastAsia" w:eastAsiaTheme="minorEastAsia" w:hAnsiTheme="minorEastAsia" w:cstheme="minorBidi" w:hint="eastAsia"/>
                <w:szCs w:val="21"/>
              </w:rPr>
              <w:t>分かり合える取組み</w:t>
            </w:r>
            <w:r w:rsidR="00900DA0" w:rsidRPr="00DC5418">
              <w:rPr>
                <w:rFonts w:asciiTheme="minorEastAsia" w:eastAsiaTheme="minorEastAsia" w:hAnsiTheme="minorEastAsia" w:cstheme="minorBidi" w:hint="eastAsia"/>
                <w:szCs w:val="21"/>
              </w:rPr>
              <w:t>が</w:t>
            </w:r>
            <w:r w:rsidR="00024E1C" w:rsidRPr="00DC5418">
              <w:rPr>
                <w:rFonts w:asciiTheme="minorEastAsia" w:eastAsiaTheme="minorEastAsia" w:hAnsiTheme="minorEastAsia" w:cstheme="minorBidi" w:hint="eastAsia"/>
                <w:szCs w:val="21"/>
              </w:rPr>
              <w:t>必要。</w:t>
            </w:r>
          </w:p>
          <w:p w14:paraId="52E1E523" w14:textId="46D2C51E" w:rsidR="00024E1C" w:rsidRPr="00DC5418" w:rsidRDefault="00024E1C" w:rsidP="00024E1C">
            <w:pPr>
              <w:spacing w:line="0" w:lineRule="atLeast"/>
              <w:ind w:left="420" w:hangingChars="200" w:hanging="420"/>
              <w:rPr>
                <w:rFonts w:asciiTheme="minorEastAsia" w:eastAsiaTheme="minorEastAsia" w:hAnsiTheme="minorEastAsia" w:cstheme="minorBidi"/>
                <w:szCs w:val="21"/>
              </w:rPr>
            </w:pPr>
            <w:r w:rsidRPr="00DC5418">
              <w:rPr>
                <w:rFonts w:asciiTheme="minorEastAsia" w:eastAsiaTheme="minorEastAsia" w:hAnsiTheme="minorEastAsia" w:cstheme="minorBidi" w:hint="eastAsia"/>
                <w:szCs w:val="21"/>
              </w:rPr>
              <w:t>・キャリア教育は、ロールモデルと</w:t>
            </w:r>
            <w:r w:rsidR="009A663D" w:rsidRPr="00DC5418">
              <w:rPr>
                <w:rFonts w:asciiTheme="minorEastAsia" w:eastAsiaTheme="minorEastAsia" w:hAnsiTheme="minorEastAsia" w:cstheme="minorBidi" w:hint="eastAsia"/>
                <w:szCs w:val="21"/>
              </w:rPr>
              <w:t>の交流</w:t>
            </w:r>
            <w:r w:rsidR="00900DA0" w:rsidRPr="00DC5418">
              <w:rPr>
                <w:rFonts w:asciiTheme="minorEastAsia" w:eastAsiaTheme="minorEastAsia" w:hAnsiTheme="minorEastAsia" w:cstheme="minorBidi" w:hint="eastAsia"/>
                <w:szCs w:val="21"/>
              </w:rPr>
              <w:t>時期を</w:t>
            </w:r>
            <w:r w:rsidRPr="00DC5418">
              <w:rPr>
                <w:rFonts w:asciiTheme="minorEastAsia" w:eastAsiaTheme="minorEastAsia" w:hAnsiTheme="minorEastAsia" w:cstheme="minorBidi" w:hint="eastAsia"/>
                <w:szCs w:val="21"/>
              </w:rPr>
              <w:t>定例化</w:t>
            </w:r>
            <w:r w:rsidR="00900DA0" w:rsidRPr="00DC5418">
              <w:rPr>
                <w:rFonts w:asciiTheme="minorEastAsia" w:eastAsiaTheme="minorEastAsia" w:hAnsiTheme="minorEastAsia" w:cstheme="minorBidi" w:hint="eastAsia"/>
                <w:szCs w:val="21"/>
              </w:rPr>
              <w:t>してはどうか</w:t>
            </w:r>
            <w:r w:rsidRPr="00DC5418">
              <w:rPr>
                <w:rFonts w:asciiTheme="minorEastAsia" w:eastAsiaTheme="minorEastAsia" w:hAnsiTheme="minorEastAsia" w:cstheme="minorBidi" w:hint="eastAsia"/>
                <w:szCs w:val="21"/>
              </w:rPr>
              <w:t>。</w:t>
            </w:r>
          </w:p>
        </w:tc>
      </w:tr>
    </w:tbl>
    <w:p w14:paraId="539EAAAC" w14:textId="77777777" w:rsidR="0086696C" w:rsidRPr="00DC5418" w:rsidRDefault="0086696C" w:rsidP="00280339">
      <w:pPr>
        <w:spacing w:line="0" w:lineRule="atLeast"/>
        <w:ind w:leftChars="-428" w:left="-899"/>
        <w:rPr>
          <w:rFonts w:asciiTheme="minorEastAsia" w:eastAsiaTheme="minorEastAsia" w:hAnsiTheme="minorEastAsia"/>
          <w:szCs w:val="21"/>
        </w:rPr>
      </w:pPr>
    </w:p>
    <w:p w14:paraId="56B187E8" w14:textId="77777777" w:rsidR="007B10F7" w:rsidRPr="00DC5418" w:rsidRDefault="007B10F7" w:rsidP="007B10F7">
      <w:pPr>
        <w:ind w:leftChars="-92" w:left="-4" w:hangingChars="90" w:hanging="189"/>
        <w:jc w:val="left"/>
        <w:rPr>
          <w:rFonts w:ascii="ＭＳ ゴシック" w:eastAsia="ＭＳ ゴシック" w:hAnsi="ＭＳ ゴシック"/>
          <w:szCs w:val="21"/>
        </w:rPr>
      </w:pPr>
      <w:r w:rsidRPr="00DC5418">
        <w:rPr>
          <w:rFonts w:ascii="ＭＳ ゴシック" w:eastAsia="ＭＳ ゴシック" w:hAnsi="ＭＳ ゴシック" w:hint="eastAsia"/>
          <w:szCs w:val="21"/>
        </w:rPr>
        <w:t>３　本年度の取組内容及び自己評価</w:t>
      </w:r>
    </w:p>
    <w:tbl>
      <w:tblPr>
        <w:tblW w:w="1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09"/>
        <w:gridCol w:w="5327"/>
        <w:gridCol w:w="2835"/>
        <w:gridCol w:w="3911"/>
      </w:tblGrid>
      <w:tr w:rsidR="0069476D" w:rsidRPr="00DC5418" w14:paraId="6F038E39" w14:textId="77777777" w:rsidTr="00D727C6">
        <w:trPr>
          <w:trHeight w:val="586"/>
          <w:jc w:val="center"/>
        </w:trPr>
        <w:tc>
          <w:tcPr>
            <w:tcW w:w="881" w:type="dxa"/>
            <w:shd w:val="clear" w:color="auto" w:fill="auto"/>
            <w:vAlign w:val="center"/>
          </w:tcPr>
          <w:p w14:paraId="73B7BA33" w14:textId="77777777" w:rsidR="007B10F7" w:rsidRPr="00DC5418" w:rsidRDefault="007B10F7" w:rsidP="00A378B2">
            <w:pPr>
              <w:spacing w:line="24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中期的</w:t>
            </w:r>
          </w:p>
          <w:p w14:paraId="6A6F3E72" w14:textId="77777777" w:rsidR="007B10F7" w:rsidRPr="00DC5418" w:rsidRDefault="007B10F7" w:rsidP="00A378B2">
            <w:pPr>
              <w:spacing w:line="240" w:lineRule="exact"/>
              <w:jc w:val="center"/>
              <w:rPr>
                <w:rFonts w:asciiTheme="minorEastAsia" w:eastAsiaTheme="minorEastAsia" w:hAnsiTheme="minorEastAsia"/>
                <w:spacing w:val="-20"/>
                <w:sz w:val="20"/>
                <w:szCs w:val="20"/>
              </w:rPr>
            </w:pPr>
            <w:r w:rsidRPr="00DC5418">
              <w:rPr>
                <w:rFonts w:asciiTheme="minorEastAsia" w:eastAsiaTheme="minorEastAsia" w:hAnsiTheme="minorEastAsia" w:hint="eastAsia"/>
                <w:sz w:val="20"/>
                <w:szCs w:val="20"/>
              </w:rPr>
              <w:t>目標</w:t>
            </w:r>
          </w:p>
        </w:tc>
        <w:tc>
          <w:tcPr>
            <w:tcW w:w="2009" w:type="dxa"/>
            <w:shd w:val="clear" w:color="auto" w:fill="auto"/>
            <w:vAlign w:val="center"/>
          </w:tcPr>
          <w:p w14:paraId="48BB886F" w14:textId="77777777" w:rsidR="007B10F7" w:rsidRPr="00DC5418" w:rsidRDefault="007B10F7" w:rsidP="00A378B2">
            <w:pPr>
              <w:spacing w:line="32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今年度の重点目標</w:t>
            </w:r>
          </w:p>
        </w:tc>
        <w:tc>
          <w:tcPr>
            <w:tcW w:w="5327" w:type="dxa"/>
            <w:tcBorders>
              <w:right w:val="dashed" w:sz="4" w:space="0" w:color="auto"/>
            </w:tcBorders>
            <w:shd w:val="clear" w:color="auto" w:fill="auto"/>
            <w:vAlign w:val="center"/>
          </w:tcPr>
          <w:p w14:paraId="5D6DEF2D" w14:textId="77777777" w:rsidR="007B10F7" w:rsidRPr="00DC5418" w:rsidRDefault="007B10F7" w:rsidP="00A378B2">
            <w:pPr>
              <w:spacing w:line="32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具体的な取組計画・内容</w:t>
            </w:r>
          </w:p>
        </w:tc>
        <w:tc>
          <w:tcPr>
            <w:tcW w:w="2835" w:type="dxa"/>
            <w:tcBorders>
              <w:right w:val="dashed" w:sz="4" w:space="0" w:color="auto"/>
            </w:tcBorders>
            <w:vAlign w:val="center"/>
          </w:tcPr>
          <w:p w14:paraId="5D7D7DEB" w14:textId="57F4C6E6" w:rsidR="007B10F7" w:rsidRPr="00DC5418" w:rsidRDefault="007B10F7" w:rsidP="00022FB3">
            <w:pPr>
              <w:spacing w:line="32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評価指標</w:t>
            </w:r>
            <w:r w:rsidR="00E43750" w:rsidRPr="00DC5418">
              <w:rPr>
                <w:rFonts w:asciiTheme="minorEastAsia" w:eastAsiaTheme="minorEastAsia" w:hAnsiTheme="minorEastAsia" w:hint="eastAsia"/>
                <w:sz w:val="20"/>
                <w:szCs w:val="20"/>
              </w:rPr>
              <w:t>[R</w:t>
            </w:r>
            <w:r w:rsidR="009E3BD4" w:rsidRPr="00DC5418">
              <w:rPr>
                <w:rFonts w:asciiTheme="minorEastAsia" w:eastAsiaTheme="minorEastAsia" w:hAnsiTheme="minorEastAsia" w:hint="eastAsia"/>
                <w:sz w:val="20"/>
                <w:szCs w:val="20"/>
              </w:rPr>
              <w:t>４</w:t>
            </w:r>
            <w:r w:rsidR="00E43750" w:rsidRPr="00DC5418">
              <w:rPr>
                <w:rFonts w:asciiTheme="minorEastAsia" w:eastAsiaTheme="minorEastAsia" w:hAnsiTheme="minorEastAsia" w:hint="eastAsia"/>
                <w:sz w:val="20"/>
                <w:szCs w:val="20"/>
              </w:rPr>
              <w:t>年度値]</w:t>
            </w:r>
          </w:p>
        </w:tc>
        <w:tc>
          <w:tcPr>
            <w:tcW w:w="3911" w:type="dxa"/>
            <w:tcBorders>
              <w:left w:val="dashed" w:sz="4" w:space="0" w:color="auto"/>
              <w:right w:val="single" w:sz="4" w:space="0" w:color="auto"/>
            </w:tcBorders>
            <w:shd w:val="clear" w:color="auto" w:fill="auto"/>
            <w:vAlign w:val="center"/>
          </w:tcPr>
          <w:p w14:paraId="325481C7" w14:textId="77777777" w:rsidR="007B10F7" w:rsidRPr="00DC5418" w:rsidRDefault="007B10F7" w:rsidP="00A378B2">
            <w:pPr>
              <w:spacing w:line="32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自己評価</w:t>
            </w:r>
          </w:p>
        </w:tc>
      </w:tr>
      <w:tr w:rsidR="00EA4098" w:rsidRPr="00DC5418" w14:paraId="2ADE43F0" w14:textId="77777777" w:rsidTr="00947A17">
        <w:trPr>
          <w:cantSplit/>
          <w:trHeight w:val="7404"/>
          <w:jc w:val="center"/>
        </w:trPr>
        <w:tc>
          <w:tcPr>
            <w:tcW w:w="881" w:type="dxa"/>
            <w:shd w:val="clear" w:color="auto" w:fill="auto"/>
            <w:textDirection w:val="tbRlV"/>
            <w:vAlign w:val="center"/>
          </w:tcPr>
          <w:p w14:paraId="7674263A" w14:textId="40701977" w:rsidR="00EA4098" w:rsidRPr="00DC5418" w:rsidRDefault="00EA4098" w:rsidP="00EA4098">
            <w:pPr>
              <w:spacing w:line="250" w:lineRule="exact"/>
              <w:ind w:left="113" w:right="113"/>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１．安全に、安心して学べる学校づくりを推進する</w:t>
            </w:r>
          </w:p>
        </w:tc>
        <w:tc>
          <w:tcPr>
            <w:tcW w:w="2009" w:type="dxa"/>
            <w:shd w:val="clear" w:color="auto" w:fill="auto"/>
          </w:tcPr>
          <w:p w14:paraId="43B286DE" w14:textId="5BE281E7" w:rsidR="00EA4098" w:rsidRPr="00DC5418" w:rsidRDefault="00EA4098" w:rsidP="00EA4098">
            <w:pPr>
              <w:spacing w:line="250" w:lineRule="exact"/>
              <w:ind w:left="100" w:hangingChars="50" w:hanging="100"/>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（１）人権意識の向上と人権尊重の教育実践の充実</w:t>
            </w:r>
          </w:p>
          <w:p w14:paraId="32ECDA33" w14:textId="77777777"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437BB16A" w14:textId="77777777" w:rsidR="00EA4098" w:rsidRPr="00DC5418" w:rsidRDefault="00EA4098" w:rsidP="00EA4098">
            <w:pPr>
              <w:spacing w:line="250" w:lineRule="exact"/>
              <w:rPr>
                <w:rFonts w:asciiTheme="minorEastAsia" w:eastAsiaTheme="minorEastAsia" w:hAnsiTheme="minorEastAsia"/>
                <w:sz w:val="20"/>
                <w:szCs w:val="20"/>
              </w:rPr>
            </w:pPr>
          </w:p>
          <w:p w14:paraId="7B521602" w14:textId="77777777" w:rsidR="00EA4098" w:rsidRPr="00DC5418" w:rsidRDefault="00EA4098" w:rsidP="00EA4098">
            <w:pPr>
              <w:spacing w:line="250" w:lineRule="exact"/>
              <w:rPr>
                <w:rFonts w:asciiTheme="minorEastAsia" w:eastAsiaTheme="minorEastAsia" w:hAnsiTheme="minorEastAsia"/>
                <w:sz w:val="20"/>
                <w:szCs w:val="20"/>
              </w:rPr>
            </w:pPr>
          </w:p>
          <w:p w14:paraId="3D07805A" w14:textId="77777777"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63D3C47A" w14:textId="77777777"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097873CB" w14:textId="3961FFDA" w:rsidR="00EA4098" w:rsidRPr="00DC5418" w:rsidRDefault="00EA4098" w:rsidP="00EA4098">
            <w:pPr>
              <w:spacing w:line="250" w:lineRule="exact"/>
              <w:rPr>
                <w:rFonts w:asciiTheme="minorEastAsia" w:eastAsiaTheme="minorEastAsia" w:hAnsiTheme="minorEastAsia"/>
                <w:sz w:val="20"/>
                <w:szCs w:val="20"/>
              </w:rPr>
            </w:pPr>
          </w:p>
          <w:p w14:paraId="7FA11E37" w14:textId="631123E2" w:rsidR="00EA4098" w:rsidRPr="00DC5418" w:rsidRDefault="00EA4098" w:rsidP="00EA4098">
            <w:pPr>
              <w:spacing w:line="250" w:lineRule="exact"/>
              <w:rPr>
                <w:rFonts w:asciiTheme="minorEastAsia" w:eastAsiaTheme="minorEastAsia" w:hAnsiTheme="minorEastAsia"/>
                <w:sz w:val="20"/>
                <w:szCs w:val="20"/>
              </w:rPr>
            </w:pPr>
          </w:p>
          <w:p w14:paraId="1199D19A" w14:textId="743E930D" w:rsidR="00EA4098" w:rsidRPr="00DC5418" w:rsidRDefault="00EA4098" w:rsidP="00EA4098">
            <w:pPr>
              <w:spacing w:line="250" w:lineRule="exact"/>
              <w:rPr>
                <w:rFonts w:asciiTheme="minorEastAsia" w:eastAsiaTheme="minorEastAsia" w:hAnsiTheme="minorEastAsia"/>
                <w:sz w:val="20"/>
                <w:szCs w:val="20"/>
              </w:rPr>
            </w:pPr>
          </w:p>
          <w:p w14:paraId="1F9C6278" w14:textId="77777777" w:rsidR="00B64381" w:rsidRPr="00DC5418" w:rsidRDefault="00B64381" w:rsidP="00EA4098">
            <w:pPr>
              <w:spacing w:line="250" w:lineRule="exact"/>
              <w:rPr>
                <w:rFonts w:asciiTheme="minorEastAsia" w:eastAsiaTheme="minorEastAsia" w:hAnsiTheme="minorEastAsia"/>
                <w:sz w:val="20"/>
                <w:szCs w:val="20"/>
              </w:rPr>
            </w:pPr>
          </w:p>
          <w:p w14:paraId="4BDF3189" w14:textId="1EF00E66"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（２）防犯・防災、通学に関する安心・安全体制の確立</w:t>
            </w:r>
          </w:p>
          <w:p w14:paraId="4C7C2624" w14:textId="77777777" w:rsidR="00EA4098" w:rsidRPr="00DC5418" w:rsidRDefault="00EA4098" w:rsidP="00EA4098">
            <w:pPr>
              <w:spacing w:line="250" w:lineRule="exact"/>
              <w:ind w:left="1"/>
              <w:rPr>
                <w:rFonts w:asciiTheme="minorEastAsia" w:eastAsiaTheme="minorEastAsia" w:hAnsiTheme="minorEastAsia"/>
                <w:sz w:val="20"/>
                <w:szCs w:val="20"/>
              </w:rPr>
            </w:pPr>
          </w:p>
          <w:p w14:paraId="51D016F5" w14:textId="77777777" w:rsidR="00EA4098" w:rsidRPr="00DC5418" w:rsidRDefault="00EA4098" w:rsidP="00EA4098">
            <w:pPr>
              <w:spacing w:line="250" w:lineRule="exact"/>
              <w:ind w:left="1"/>
              <w:rPr>
                <w:rFonts w:asciiTheme="minorEastAsia" w:eastAsiaTheme="minorEastAsia" w:hAnsiTheme="minorEastAsia"/>
                <w:sz w:val="20"/>
                <w:szCs w:val="20"/>
              </w:rPr>
            </w:pPr>
          </w:p>
          <w:p w14:paraId="33722300" w14:textId="77777777" w:rsidR="00EA4098" w:rsidRPr="00DC5418" w:rsidRDefault="00EA4098" w:rsidP="00EA4098">
            <w:pPr>
              <w:spacing w:line="250" w:lineRule="exact"/>
              <w:rPr>
                <w:rFonts w:asciiTheme="minorEastAsia" w:eastAsiaTheme="minorEastAsia" w:hAnsiTheme="minorEastAsia"/>
                <w:sz w:val="20"/>
                <w:szCs w:val="20"/>
              </w:rPr>
            </w:pPr>
          </w:p>
          <w:p w14:paraId="3CB58407" w14:textId="7C1C4EDC" w:rsidR="00EA4098" w:rsidRPr="00DC5418" w:rsidRDefault="00EA4098" w:rsidP="00EA4098">
            <w:pPr>
              <w:spacing w:line="250" w:lineRule="exact"/>
              <w:rPr>
                <w:rFonts w:asciiTheme="minorEastAsia" w:eastAsiaTheme="minorEastAsia" w:hAnsiTheme="minorEastAsia"/>
                <w:sz w:val="20"/>
                <w:szCs w:val="20"/>
              </w:rPr>
            </w:pPr>
          </w:p>
          <w:p w14:paraId="650A4355" w14:textId="55C605FE" w:rsidR="00EA4098" w:rsidRPr="00DC5418" w:rsidRDefault="00EA4098" w:rsidP="00EA4098">
            <w:pPr>
              <w:spacing w:line="250" w:lineRule="exact"/>
              <w:rPr>
                <w:rFonts w:asciiTheme="minorEastAsia" w:eastAsiaTheme="minorEastAsia" w:hAnsiTheme="minorEastAsia"/>
                <w:sz w:val="20"/>
                <w:szCs w:val="20"/>
              </w:rPr>
            </w:pPr>
          </w:p>
          <w:p w14:paraId="28E0D39E" w14:textId="54230EEB" w:rsidR="00EA4098" w:rsidRPr="00DC5418" w:rsidRDefault="00EA4098" w:rsidP="00EA4098">
            <w:pPr>
              <w:spacing w:line="250" w:lineRule="exact"/>
              <w:rPr>
                <w:rFonts w:asciiTheme="minorEastAsia" w:eastAsiaTheme="minorEastAsia" w:hAnsiTheme="minorEastAsia"/>
                <w:sz w:val="20"/>
                <w:szCs w:val="20"/>
              </w:rPr>
            </w:pPr>
          </w:p>
          <w:p w14:paraId="600021E3" w14:textId="35F37243" w:rsidR="00EA4098" w:rsidRPr="00DC5418" w:rsidRDefault="00EA4098" w:rsidP="00EA4098">
            <w:pPr>
              <w:spacing w:line="250" w:lineRule="exact"/>
              <w:rPr>
                <w:rFonts w:asciiTheme="minorEastAsia" w:eastAsiaTheme="minorEastAsia" w:hAnsiTheme="minorEastAsia"/>
                <w:sz w:val="20"/>
                <w:szCs w:val="20"/>
              </w:rPr>
            </w:pPr>
          </w:p>
          <w:p w14:paraId="2116F8FC" w14:textId="095A9CD0" w:rsidR="00B64381" w:rsidRPr="00DC5418" w:rsidRDefault="00B64381" w:rsidP="00EA4098">
            <w:pPr>
              <w:spacing w:line="250" w:lineRule="exact"/>
              <w:rPr>
                <w:rFonts w:asciiTheme="minorEastAsia" w:eastAsiaTheme="minorEastAsia" w:hAnsiTheme="minorEastAsia"/>
                <w:sz w:val="20"/>
                <w:szCs w:val="20"/>
              </w:rPr>
            </w:pPr>
          </w:p>
          <w:p w14:paraId="7BAC2CAB" w14:textId="0F7C6D73" w:rsidR="00EA4098" w:rsidRPr="00DC5418" w:rsidRDefault="00EA4098" w:rsidP="00EA4098">
            <w:pPr>
              <w:spacing w:line="250" w:lineRule="exact"/>
              <w:rPr>
                <w:rFonts w:asciiTheme="minorEastAsia" w:eastAsiaTheme="minorEastAsia" w:hAnsiTheme="minorEastAsia"/>
                <w:sz w:val="20"/>
                <w:szCs w:val="20"/>
              </w:rPr>
            </w:pPr>
          </w:p>
          <w:p w14:paraId="5A682E40" w14:textId="53F27ED2"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（３）新型コロナウイルス感染症、アレルギー・医療的ケア等に関する安心・安全体制の構築</w:t>
            </w:r>
          </w:p>
        </w:tc>
        <w:tc>
          <w:tcPr>
            <w:tcW w:w="5327" w:type="dxa"/>
            <w:tcBorders>
              <w:right w:val="dashed" w:sz="4" w:space="0" w:color="auto"/>
            </w:tcBorders>
            <w:shd w:val="clear" w:color="auto" w:fill="auto"/>
          </w:tcPr>
          <w:p w14:paraId="0020FF20" w14:textId="16AAA164"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（１）人権意識の向上を図り、いじめやハラスメント等のない学校をめざす。</w:t>
            </w:r>
          </w:p>
          <w:p w14:paraId="1AB761C6" w14:textId="38CB2BE6" w:rsidR="00EA4098" w:rsidRPr="00DC5418" w:rsidRDefault="00EA4098" w:rsidP="00EA4098">
            <w:pPr>
              <w:spacing w:line="250" w:lineRule="exact"/>
              <w:ind w:leftChars="100" w:left="660" w:hangingChars="250" w:hanging="45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・児童会、たて割り活動、生徒会活動などを定期的に行い子どもどうしの関わりを大切にする。</w:t>
            </w:r>
          </w:p>
          <w:p w14:paraId="052E1541" w14:textId="77777777" w:rsidR="00EA4098" w:rsidRPr="00DC5418" w:rsidRDefault="00EA4098" w:rsidP="00EA4098">
            <w:pPr>
              <w:spacing w:line="250" w:lineRule="exact"/>
              <w:ind w:leftChars="100" w:left="660" w:hangingChars="250" w:hanging="450"/>
              <w:rPr>
                <w:rFonts w:asciiTheme="minorEastAsia" w:eastAsiaTheme="minorEastAsia" w:hAnsiTheme="minorEastAsia"/>
                <w:sz w:val="18"/>
                <w:szCs w:val="18"/>
              </w:rPr>
            </w:pPr>
          </w:p>
          <w:p w14:paraId="0CE8197D" w14:textId="0B84EABD" w:rsidR="00EA4098" w:rsidRPr="00DC5418" w:rsidRDefault="00EA4098" w:rsidP="00EA4098">
            <w:pPr>
              <w:spacing w:line="250" w:lineRule="exact"/>
              <w:ind w:leftChars="100" w:left="660" w:hangingChars="250" w:hanging="45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・人権委員会を定期的に開催し、状況の把握に努めるとともに、事象が起こった場合即時に対応する。</w:t>
            </w:r>
          </w:p>
          <w:p w14:paraId="20E2B72C" w14:textId="0028C70E" w:rsidR="00EA4098" w:rsidRPr="00DC5418" w:rsidRDefault="00EA4098" w:rsidP="00EA4098">
            <w:pPr>
              <w:spacing w:line="250" w:lineRule="exact"/>
              <w:ind w:leftChars="100" w:left="57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・スクールカウンセラーと積極的に連携する。</w:t>
            </w:r>
          </w:p>
          <w:p w14:paraId="063A2A39" w14:textId="6E7D5549" w:rsidR="00EA4098" w:rsidRPr="00DC5418" w:rsidRDefault="00EA4098" w:rsidP="00EA4098">
            <w:pPr>
              <w:spacing w:line="250" w:lineRule="exact"/>
              <w:ind w:leftChars="100" w:left="660" w:hangingChars="250" w:hanging="450"/>
              <w:rPr>
                <w:rFonts w:asciiTheme="minorEastAsia" w:eastAsiaTheme="minorEastAsia" w:hAnsiTheme="minorEastAsia"/>
                <w:sz w:val="18"/>
                <w:szCs w:val="18"/>
              </w:rPr>
            </w:pPr>
          </w:p>
          <w:p w14:paraId="593DB360" w14:textId="77777777" w:rsidR="00A667C3" w:rsidRPr="00DC5418" w:rsidRDefault="00A667C3" w:rsidP="00EA4098">
            <w:pPr>
              <w:spacing w:line="250" w:lineRule="exact"/>
              <w:ind w:leftChars="100" w:left="660" w:hangingChars="250" w:hanging="450"/>
              <w:rPr>
                <w:rFonts w:asciiTheme="minorEastAsia" w:eastAsiaTheme="minorEastAsia" w:hAnsiTheme="minorEastAsia"/>
                <w:sz w:val="18"/>
                <w:szCs w:val="18"/>
              </w:rPr>
            </w:pPr>
          </w:p>
          <w:p w14:paraId="4864B517" w14:textId="6C27DDA6" w:rsidR="00EA4098" w:rsidRPr="00DC5418" w:rsidRDefault="00EA4098" w:rsidP="00217ACD">
            <w:pPr>
              <w:spacing w:line="250" w:lineRule="exact"/>
              <w:ind w:leftChars="100" w:left="660" w:hangingChars="250" w:hanging="45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・教職員の人権意識の向上を目的に、人権研修や各種研修参加者による伝達研修を行う。</w:t>
            </w:r>
          </w:p>
          <w:p w14:paraId="0BA2462A" w14:textId="4E992A13" w:rsidR="00EA4098" w:rsidRPr="00DC5418" w:rsidRDefault="00EA4098"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（２）ＰＴＡや地域と連携し防災対策を推進する。</w:t>
            </w:r>
          </w:p>
          <w:p w14:paraId="3BAD9123" w14:textId="475F57B9" w:rsidR="00EA4098" w:rsidRPr="00DC5418" w:rsidRDefault="00EA4098" w:rsidP="00EA4098">
            <w:pPr>
              <w:spacing w:line="250" w:lineRule="exact"/>
              <w:ind w:leftChars="100" w:left="57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ア・各種避難訓練ならびに引き渡し訓練の実施と更なる検証。</w:t>
            </w:r>
          </w:p>
          <w:p w14:paraId="54F514EA" w14:textId="76B2BD4F" w:rsidR="00D727C6" w:rsidRPr="00DC5418" w:rsidRDefault="00EA4098" w:rsidP="00A07F5F">
            <w:pPr>
              <w:spacing w:line="250" w:lineRule="exact"/>
              <w:ind w:leftChars="200" w:left="42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・自らの命を守るための正しい知識や行動を身に付ける学びを進める。</w:t>
            </w:r>
          </w:p>
          <w:p w14:paraId="0E5E75C6" w14:textId="2F174C68" w:rsidR="00EA4098" w:rsidRPr="00DC5418" w:rsidRDefault="00EA4098" w:rsidP="00EA4098">
            <w:pPr>
              <w:spacing w:line="250" w:lineRule="exact"/>
              <w:ind w:firstLineChars="100" w:firstLine="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不審者侵入等、防犯への意識の向上。</w:t>
            </w:r>
          </w:p>
          <w:p w14:paraId="2BDB0627" w14:textId="77777777" w:rsidR="00A667C3" w:rsidRPr="00DC5418" w:rsidRDefault="00A667C3" w:rsidP="00EA4098">
            <w:pPr>
              <w:spacing w:line="250" w:lineRule="exact"/>
              <w:ind w:firstLineChars="100" w:firstLine="180"/>
              <w:rPr>
                <w:rFonts w:asciiTheme="minorEastAsia" w:eastAsiaTheme="minorEastAsia" w:hAnsiTheme="minorEastAsia"/>
                <w:sz w:val="18"/>
                <w:szCs w:val="18"/>
              </w:rPr>
            </w:pPr>
          </w:p>
          <w:p w14:paraId="601E8A3A" w14:textId="49AF22FE" w:rsidR="00EA4098" w:rsidRPr="00DC5418" w:rsidRDefault="00EA4098" w:rsidP="00EA4098">
            <w:pPr>
              <w:spacing w:line="250" w:lineRule="exact"/>
              <w:rPr>
                <w:rFonts w:asciiTheme="minorEastAsia" w:eastAsiaTheme="minorEastAsia" w:hAnsiTheme="minorEastAsia"/>
                <w:sz w:val="18"/>
                <w:szCs w:val="18"/>
              </w:rPr>
            </w:pPr>
          </w:p>
          <w:p w14:paraId="13021A40" w14:textId="155B06BF" w:rsidR="00EA4098" w:rsidRPr="00DC5418" w:rsidRDefault="00EA4098" w:rsidP="00EA4098">
            <w:pPr>
              <w:spacing w:line="250" w:lineRule="exact"/>
              <w:ind w:leftChars="100" w:left="21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地域と連携した通学路の安全確保。</w:t>
            </w:r>
          </w:p>
          <w:p w14:paraId="25048ECA" w14:textId="68025F7D"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・幼児・児童・生徒を対象とした「交通安全教室」「防犯教室」を実施。</w:t>
            </w:r>
          </w:p>
          <w:p w14:paraId="1C27C2CA" w14:textId="5F750F60"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・ＰＴＡ交通安全委員による生活パトロールの実施。</w:t>
            </w:r>
          </w:p>
          <w:p w14:paraId="272106BB" w14:textId="21247A81" w:rsidR="00EA4098" w:rsidRPr="00DC5418" w:rsidRDefault="00EA4098" w:rsidP="00217ACD">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・地域の「いくみんパトロール」と連携した通学路見守り。</w:t>
            </w:r>
          </w:p>
          <w:p w14:paraId="4157324E" w14:textId="359A3F2B"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（３）各委員会（アレルギー対応、医療的ケア等）を組織し、事故ゼロをめざす。</w:t>
            </w:r>
          </w:p>
          <w:p w14:paraId="78DAF698" w14:textId="7BB556F9" w:rsidR="004A3101" w:rsidRPr="00DC5418" w:rsidRDefault="00EA4098" w:rsidP="004A3101">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ア　アレルギーや医療的ケアにかかる、緊急時を想定したシミュレーション訓練を実施。</w:t>
            </w:r>
          </w:p>
          <w:p w14:paraId="12409607" w14:textId="675EF338" w:rsidR="00EA4098" w:rsidRPr="00DC5418" w:rsidRDefault="00EA4098" w:rsidP="00217ACD">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イ　本校版「新型コロナウイルス感染症対応マニュアル」に基づき、基本的な感染症対策を図る。</w:t>
            </w:r>
          </w:p>
        </w:tc>
        <w:tc>
          <w:tcPr>
            <w:tcW w:w="2835" w:type="dxa"/>
            <w:tcBorders>
              <w:right w:val="dashed" w:sz="4" w:space="0" w:color="auto"/>
            </w:tcBorders>
          </w:tcPr>
          <w:p w14:paraId="01F60792" w14:textId="04E210BC"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p>
          <w:p w14:paraId="644A2546" w14:textId="77777777" w:rsidR="00EA4098" w:rsidRPr="00DC5418" w:rsidRDefault="00EA4098" w:rsidP="00EA4098">
            <w:pPr>
              <w:spacing w:line="250" w:lineRule="exact"/>
              <w:ind w:left="180" w:hangingChars="100" w:hanging="180"/>
              <w:rPr>
                <w:rFonts w:asciiTheme="minorEastAsia" w:eastAsiaTheme="minorEastAsia" w:hAnsiTheme="minorEastAsia"/>
                <w:sz w:val="18"/>
                <w:szCs w:val="18"/>
              </w:rPr>
            </w:pPr>
          </w:p>
          <w:p w14:paraId="55D54B5D" w14:textId="495EB4FF"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自己診断（楽しい）結果、児童・生徒の肯定率が83.6%以上。児童生徒　[83.6%]</w:t>
            </w:r>
          </w:p>
          <w:p w14:paraId="53180E56" w14:textId="2C7A27B4" w:rsidR="00EA4098" w:rsidRPr="00DC5418" w:rsidRDefault="005663B2"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自己診断（いじめ）結果、児童・</w:t>
            </w:r>
            <w:r w:rsidR="00EA4098" w:rsidRPr="00DC5418">
              <w:rPr>
                <w:rFonts w:asciiTheme="minorEastAsia" w:eastAsiaTheme="minorEastAsia" w:hAnsiTheme="minorEastAsia" w:hint="eastAsia"/>
                <w:sz w:val="18"/>
                <w:szCs w:val="18"/>
              </w:rPr>
              <w:t>生徒、保護者の肯定率がそれぞれ70</w:t>
            </w:r>
            <w:r w:rsidR="00EA4098" w:rsidRPr="00DC5418">
              <w:rPr>
                <w:rFonts w:asciiTheme="minorEastAsia" w:eastAsiaTheme="minorEastAsia" w:hAnsiTheme="minorEastAsia"/>
                <w:sz w:val="18"/>
                <w:szCs w:val="18"/>
              </w:rPr>
              <w:t>%</w:t>
            </w:r>
            <w:r w:rsidR="00EA4098" w:rsidRPr="00DC5418">
              <w:rPr>
                <w:rFonts w:asciiTheme="minorEastAsia" w:eastAsiaTheme="minorEastAsia" w:hAnsiTheme="minorEastAsia" w:hint="eastAsia"/>
                <w:sz w:val="18"/>
                <w:szCs w:val="18"/>
              </w:rPr>
              <w:t>以上。児童生徒　[67.1%]保護者[79.1%]</w:t>
            </w:r>
          </w:p>
          <w:p w14:paraId="14536EFC" w14:textId="2B122986" w:rsidR="00A667C3" w:rsidRPr="00DC5418" w:rsidRDefault="00A667C3" w:rsidP="00A667C3">
            <w:pPr>
              <w:spacing w:line="250" w:lineRule="exact"/>
              <w:rPr>
                <w:rFonts w:asciiTheme="minorEastAsia" w:eastAsiaTheme="minorEastAsia" w:hAnsiTheme="minorEastAsia"/>
                <w:sz w:val="18"/>
                <w:szCs w:val="18"/>
              </w:rPr>
            </w:pPr>
          </w:p>
          <w:p w14:paraId="09F19E85" w14:textId="52FA1903" w:rsidR="00EA4098" w:rsidRPr="00DC5418" w:rsidRDefault="00EA4098" w:rsidP="00217ACD">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人権研修年２回、伝達研修は各研修受講後に実施。</w:t>
            </w:r>
          </w:p>
          <w:p w14:paraId="2165AA92" w14:textId="1E56FB41" w:rsidR="00EA4098" w:rsidRPr="00DC5418" w:rsidRDefault="00EA4098"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w:t>
            </w:r>
          </w:p>
          <w:p w14:paraId="7E22DAF7" w14:textId="0E1BF2E7"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６月の休日参観時を活用し、引き渡し訓練、避難訓練の定例実施と内容の進化を図る。</w:t>
            </w:r>
          </w:p>
          <w:p w14:paraId="5F11DE2D" w14:textId="19E6DC05"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名札の着用の啓発と防犯訓練の実施。（年１回、施錠可能な教室の効果検証含む）</w:t>
            </w:r>
          </w:p>
          <w:p w14:paraId="212F97BA" w14:textId="45F017B9"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警察等による「交通安全教室」を各学部で実施。ＰＴＡと連携した生活パトロールを月１回実施。いくみんパトロールと連携した通学路の見守り。</w:t>
            </w:r>
          </w:p>
          <w:p w14:paraId="0EE52DBA" w14:textId="41BC695F" w:rsidR="004A3101" w:rsidRPr="00DC5418" w:rsidRDefault="00EA4098"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w:t>
            </w:r>
          </w:p>
          <w:p w14:paraId="783B3BE4" w14:textId="17BC85B2" w:rsidR="00EA4098" w:rsidRPr="00DC5418" w:rsidRDefault="00EA4098" w:rsidP="00EA4098">
            <w:pPr>
              <w:spacing w:line="250" w:lineRule="exact"/>
              <w:ind w:left="218" w:hangingChars="121" w:hanging="218"/>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該当する幼児児童生徒の学級を中心とした訓練を各学部で実施。</w:t>
            </w:r>
          </w:p>
          <w:p w14:paraId="0FDDB1CF" w14:textId="38F59FFA" w:rsidR="00EA4098" w:rsidRPr="00DC5418" w:rsidRDefault="00EA4098" w:rsidP="00EA4098">
            <w:pPr>
              <w:spacing w:line="250" w:lineRule="exact"/>
              <w:ind w:left="398" w:hangingChars="221" w:hanging="398"/>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状況の変化に応じマニュアルの更新と対応の検討。</w:t>
            </w:r>
          </w:p>
        </w:tc>
        <w:tc>
          <w:tcPr>
            <w:tcW w:w="3911" w:type="dxa"/>
            <w:tcBorders>
              <w:left w:val="dashed" w:sz="4" w:space="0" w:color="auto"/>
              <w:right w:val="single" w:sz="4" w:space="0" w:color="auto"/>
            </w:tcBorders>
            <w:shd w:val="clear" w:color="auto" w:fill="auto"/>
          </w:tcPr>
          <w:p w14:paraId="0CBC08EB" w14:textId="587D569C" w:rsidR="00EA4098" w:rsidRPr="00DC5418" w:rsidRDefault="001D265F" w:rsidP="00EA4098">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p>
          <w:p w14:paraId="24AEC4D6" w14:textId="77777777" w:rsidR="00EA4098" w:rsidRPr="00DC5418" w:rsidRDefault="00EA4098" w:rsidP="00EA4098">
            <w:pPr>
              <w:spacing w:line="250" w:lineRule="exact"/>
              <w:ind w:left="180" w:hangingChars="100" w:hanging="180"/>
              <w:rPr>
                <w:rFonts w:asciiTheme="minorEastAsia" w:eastAsiaTheme="minorEastAsia" w:hAnsiTheme="minorEastAsia"/>
                <w:sz w:val="18"/>
                <w:szCs w:val="18"/>
              </w:rPr>
            </w:pPr>
          </w:p>
          <w:p w14:paraId="738D0FA1" w14:textId="4848E64B" w:rsidR="005663B2" w:rsidRPr="00DC5418" w:rsidRDefault="00EA4098" w:rsidP="009B0C9F">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ア　</w:t>
            </w:r>
            <w:r w:rsidR="005663B2" w:rsidRPr="00DC5418">
              <w:rPr>
                <w:rFonts w:asciiTheme="minorEastAsia" w:eastAsiaTheme="minorEastAsia" w:hAnsiTheme="minorEastAsia" w:hint="eastAsia"/>
                <w:sz w:val="18"/>
                <w:szCs w:val="18"/>
              </w:rPr>
              <w:t>行事等、全体での活動が増えたことにより</w:t>
            </w:r>
          </w:p>
          <w:p w14:paraId="59838B25" w14:textId="77777777" w:rsidR="005663B2" w:rsidRPr="00DC5418" w:rsidRDefault="00EA4098" w:rsidP="005663B2">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自己診断（楽しい）結果、児童・生徒の肯定率</w:t>
            </w:r>
          </w:p>
          <w:p w14:paraId="3439F4B3" w14:textId="6E546F89" w:rsidR="00EA4098" w:rsidRPr="00DC5418" w:rsidRDefault="00EA4098" w:rsidP="005663B2">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が83.6%以上。児童生徒[</w:t>
            </w:r>
            <w:r w:rsidRPr="00DC5418">
              <w:rPr>
                <w:rFonts w:asciiTheme="minorEastAsia" w:eastAsiaTheme="minorEastAsia" w:hAnsiTheme="minorEastAsia"/>
                <w:sz w:val="18"/>
                <w:szCs w:val="18"/>
              </w:rPr>
              <w:t>88</w:t>
            </w:r>
            <w:r w:rsidRPr="00DC5418">
              <w:rPr>
                <w:rFonts w:asciiTheme="minorEastAsia" w:eastAsiaTheme="minorEastAsia" w:hAnsiTheme="minorEastAsia" w:hint="eastAsia"/>
                <w:sz w:val="18"/>
                <w:szCs w:val="18"/>
              </w:rPr>
              <w:t>%]</w:t>
            </w:r>
            <w:r w:rsidR="00EB186C" w:rsidRPr="00DC5418">
              <w:rPr>
                <w:rFonts w:asciiTheme="minorEastAsia" w:eastAsiaTheme="minorEastAsia" w:hAnsiTheme="minorEastAsia" w:hint="eastAsia"/>
                <w:sz w:val="18"/>
                <w:szCs w:val="18"/>
              </w:rPr>
              <w:t>（◎）</w:t>
            </w:r>
            <w:r w:rsidR="005663B2" w:rsidRPr="00DC5418">
              <w:rPr>
                <w:rFonts w:asciiTheme="minorEastAsia" w:eastAsiaTheme="minorEastAsia" w:hAnsiTheme="minorEastAsia" w:hint="eastAsia"/>
                <w:sz w:val="18"/>
                <w:szCs w:val="18"/>
              </w:rPr>
              <w:t>となった。</w:t>
            </w:r>
          </w:p>
          <w:p w14:paraId="7442BB73" w14:textId="423F7784" w:rsidR="005663B2" w:rsidRPr="00DC5418" w:rsidRDefault="00EA4098" w:rsidP="009B0C9F">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イ　</w:t>
            </w:r>
            <w:r w:rsidR="005663B2" w:rsidRPr="00DC5418">
              <w:rPr>
                <w:rFonts w:asciiTheme="minorEastAsia" w:eastAsiaTheme="minorEastAsia" w:hAnsiTheme="minorEastAsia" w:hint="eastAsia"/>
                <w:sz w:val="18"/>
                <w:szCs w:val="18"/>
              </w:rPr>
              <w:t>日常的な対応が行動変化に結びついたこ</w:t>
            </w:r>
          </w:p>
          <w:p w14:paraId="05738ECA" w14:textId="1ABAF1EB" w:rsidR="00A667C3" w:rsidRPr="00DC5418" w:rsidRDefault="00B64381" w:rsidP="001B1F59">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と、</w:t>
            </w:r>
            <w:r w:rsidR="00A667C3" w:rsidRPr="00DC5418">
              <w:rPr>
                <w:rFonts w:asciiTheme="minorEastAsia" w:eastAsiaTheme="minorEastAsia" w:hAnsiTheme="minorEastAsia" w:hint="eastAsia"/>
                <w:sz w:val="18"/>
                <w:szCs w:val="18"/>
              </w:rPr>
              <w:t>情報共有がすすんだことにより、</w:t>
            </w:r>
            <w:r w:rsidR="00EA4098" w:rsidRPr="00DC5418">
              <w:rPr>
                <w:rFonts w:asciiTheme="minorEastAsia" w:eastAsiaTheme="minorEastAsia" w:hAnsiTheme="minorEastAsia" w:hint="eastAsia"/>
                <w:sz w:val="18"/>
                <w:szCs w:val="18"/>
              </w:rPr>
              <w:t>自己診断</w:t>
            </w:r>
          </w:p>
          <w:p w14:paraId="042DDC82" w14:textId="77777777" w:rsidR="00A667C3" w:rsidRPr="00DC5418" w:rsidRDefault="00EA4098" w:rsidP="00A667C3">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（いじめ）結果、児童・生徒、保護者の肯定率</w:t>
            </w:r>
          </w:p>
          <w:p w14:paraId="7EE7F3B0" w14:textId="77777777" w:rsidR="00A667C3" w:rsidRPr="00DC5418" w:rsidRDefault="00EA4098" w:rsidP="00A667C3">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がそれぞれ70</w:t>
            </w:r>
            <w:r w:rsidRPr="00DC5418">
              <w:rPr>
                <w:rFonts w:asciiTheme="minorEastAsia" w:eastAsiaTheme="minorEastAsia" w:hAnsiTheme="minorEastAsia"/>
                <w:sz w:val="18"/>
                <w:szCs w:val="18"/>
              </w:rPr>
              <w:t>%</w:t>
            </w:r>
            <w:r w:rsidRPr="00DC5418">
              <w:rPr>
                <w:rFonts w:asciiTheme="minorEastAsia" w:eastAsiaTheme="minorEastAsia" w:hAnsiTheme="minorEastAsia" w:hint="eastAsia"/>
                <w:sz w:val="18"/>
                <w:szCs w:val="18"/>
              </w:rPr>
              <w:t>以上。</w:t>
            </w:r>
            <w:r w:rsidR="00EB186C" w:rsidRPr="00DC5418">
              <w:rPr>
                <w:rFonts w:asciiTheme="minorEastAsia" w:eastAsiaTheme="minorEastAsia" w:hAnsiTheme="minorEastAsia" w:hint="eastAsia"/>
                <w:sz w:val="18"/>
                <w:szCs w:val="18"/>
              </w:rPr>
              <w:t>児童</w:t>
            </w:r>
            <w:r w:rsidR="00A667C3" w:rsidRPr="00DC5418">
              <w:rPr>
                <w:rFonts w:asciiTheme="minorEastAsia" w:eastAsiaTheme="minorEastAsia" w:hAnsiTheme="minorEastAsia" w:hint="eastAsia"/>
                <w:sz w:val="18"/>
                <w:szCs w:val="18"/>
              </w:rPr>
              <w:t>・</w:t>
            </w:r>
            <w:r w:rsidR="00EB186C" w:rsidRPr="00DC5418">
              <w:rPr>
                <w:rFonts w:asciiTheme="minorEastAsia" w:eastAsiaTheme="minorEastAsia" w:hAnsiTheme="minorEastAsia" w:hint="eastAsia"/>
                <w:sz w:val="18"/>
                <w:szCs w:val="18"/>
              </w:rPr>
              <w:t>生徒</w:t>
            </w:r>
            <w:r w:rsidRPr="00DC5418">
              <w:rPr>
                <w:rFonts w:asciiTheme="minorEastAsia" w:eastAsiaTheme="minorEastAsia" w:hAnsiTheme="minorEastAsia" w:hint="eastAsia"/>
                <w:sz w:val="18"/>
                <w:szCs w:val="18"/>
              </w:rPr>
              <w:t>[</w:t>
            </w:r>
            <w:r w:rsidRPr="00DC5418">
              <w:rPr>
                <w:rFonts w:asciiTheme="minorEastAsia" w:eastAsiaTheme="minorEastAsia" w:hAnsiTheme="minorEastAsia"/>
                <w:sz w:val="18"/>
                <w:szCs w:val="18"/>
              </w:rPr>
              <w:t>86</w:t>
            </w:r>
            <w:r w:rsidRPr="00DC5418">
              <w:rPr>
                <w:rFonts w:asciiTheme="minorEastAsia" w:eastAsiaTheme="minorEastAsia" w:hAnsiTheme="minorEastAsia" w:hint="eastAsia"/>
                <w:sz w:val="18"/>
                <w:szCs w:val="18"/>
              </w:rPr>
              <w:t>%]保護者</w:t>
            </w:r>
          </w:p>
          <w:p w14:paraId="32066EDB" w14:textId="1A14CD3C" w:rsidR="00EA4098" w:rsidRPr="00DC5418" w:rsidRDefault="00EA4098" w:rsidP="00A667C3">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w:t>
            </w:r>
            <w:r w:rsidRPr="00DC5418">
              <w:rPr>
                <w:rFonts w:asciiTheme="minorEastAsia" w:eastAsiaTheme="minorEastAsia" w:hAnsiTheme="minorEastAsia"/>
                <w:sz w:val="18"/>
                <w:szCs w:val="18"/>
              </w:rPr>
              <w:t>84</w:t>
            </w:r>
            <w:r w:rsidRPr="00DC5418">
              <w:rPr>
                <w:rFonts w:asciiTheme="minorEastAsia" w:eastAsiaTheme="minorEastAsia" w:hAnsiTheme="minorEastAsia" w:hint="eastAsia"/>
                <w:sz w:val="18"/>
                <w:szCs w:val="18"/>
              </w:rPr>
              <w:t>%]</w:t>
            </w:r>
            <w:r w:rsidR="00EB186C" w:rsidRPr="00DC5418">
              <w:rPr>
                <w:rFonts w:asciiTheme="minorEastAsia" w:eastAsiaTheme="minorEastAsia" w:hAnsiTheme="minorEastAsia" w:hint="eastAsia"/>
                <w:sz w:val="18"/>
                <w:szCs w:val="18"/>
              </w:rPr>
              <w:t>（◎）</w:t>
            </w:r>
            <w:r w:rsidR="00A667C3" w:rsidRPr="00DC5418">
              <w:rPr>
                <w:rFonts w:asciiTheme="minorEastAsia" w:eastAsiaTheme="minorEastAsia" w:hAnsiTheme="minorEastAsia" w:hint="eastAsia"/>
                <w:sz w:val="18"/>
                <w:szCs w:val="18"/>
              </w:rPr>
              <w:t>となった。</w:t>
            </w:r>
          </w:p>
          <w:p w14:paraId="5F911687" w14:textId="4862074D" w:rsidR="00947A17" w:rsidRPr="00DC5418" w:rsidRDefault="00EA4098" w:rsidP="00947A17">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人権研修を</w:t>
            </w:r>
            <w:r w:rsidR="00947A17" w:rsidRPr="00DC5418">
              <w:rPr>
                <w:rFonts w:asciiTheme="minorEastAsia" w:eastAsiaTheme="minorEastAsia" w:hAnsiTheme="minorEastAsia" w:hint="eastAsia"/>
                <w:sz w:val="18"/>
                <w:szCs w:val="18"/>
              </w:rPr>
              <w:t>２回(</w:t>
            </w:r>
            <w:r w:rsidR="00947A17" w:rsidRPr="00DC5418">
              <w:rPr>
                <w:rFonts w:asciiTheme="minorEastAsia" w:eastAsiaTheme="minorEastAsia" w:hAnsiTheme="minorEastAsia"/>
                <w:sz w:val="18"/>
                <w:szCs w:val="18"/>
              </w:rPr>
              <w:t>11/14,1/9)</w:t>
            </w:r>
            <w:r w:rsidR="00C031E4" w:rsidRPr="00DC5418">
              <w:rPr>
                <w:rFonts w:asciiTheme="minorEastAsia" w:eastAsiaTheme="minorEastAsia" w:hAnsiTheme="minorEastAsia" w:hint="eastAsia"/>
                <w:sz w:val="18"/>
                <w:szCs w:val="18"/>
              </w:rPr>
              <w:t>に</w:t>
            </w:r>
            <w:r w:rsidR="00947A17" w:rsidRPr="00DC5418">
              <w:rPr>
                <w:rFonts w:asciiTheme="minorEastAsia" w:eastAsiaTheme="minorEastAsia" w:hAnsiTheme="minorEastAsia" w:hint="eastAsia"/>
                <w:sz w:val="18"/>
                <w:szCs w:val="18"/>
              </w:rPr>
              <w:t>実施した。</w:t>
            </w:r>
          </w:p>
          <w:p w14:paraId="5ACA928D" w14:textId="081C2152" w:rsidR="00EA4098" w:rsidRPr="00DC5418" w:rsidRDefault="001D265F" w:rsidP="00947A17">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伝達は</w:t>
            </w:r>
            <w:r w:rsidR="00947A17" w:rsidRPr="00DC5418">
              <w:rPr>
                <w:rFonts w:asciiTheme="minorEastAsia" w:eastAsiaTheme="minorEastAsia" w:hAnsiTheme="minorEastAsia" w:hint="eastAsia"/>
                <w:sz w:val="18"/>
                <w:szCs w:val="18"/>
              </w:rPr>
              <w:t>年間</w:t>
            </w:r>
            <w:r w:rsidRPr="00DC5418">
              <w:rPr>
                <w:rFonts w:asciiTheme="minorEastAsia" w:eastAsiaTheme="minorEastAsia" w:hAnsiTheme="minorEastAsia" w:hint="eastAsia"/>
                <w:sz w:val="18"/>
                <w:szCs w:val="18"/>
              </w:rPr>
              <w:t>４回職員会議で</w:t>
            </w:r>
            <w:r w:rsidR="00947A17" w:rsidRPr="00DC5418">
              <w:rPr>
                <w:rFonts w:asciiTheme="minorEastAsia" w:eastAsiaTheme="minorEastAsia" w:hAnsiTheme="minorEastAsia" w:hint="eastAsia"/>
                <w:sz w:val="18"/>
                <w:szCs w:val="18"/>
              </w:rPr>
              <w:t>実施した。</w:t>
            </w:r>
            <w:r w:rsidR="002E7BD6" w:rsidRPr="00DC5418">
              <w:rPr>
                <w:rFonts w:asciiTheme="minorEastAsia" w:eastAsiaTheme="minorEastAsia" w:hAnsiTheme="minorEastAsia" w:hint="eastAsia"/>
                <w:sz w:val="18"/>
                <w:szCs w:val="18"/>
              </w:rPr>
              <w:t>（○）</w:t>
            </w:r>
          </w:p>
          <w:p w14:paraId="4A799AB4" w14:textId="58A845B8" w:rsidR="00EA4098" w:rsidRPr="00DC5418" w:rsidRDefault="00644F14" w:rsidP="00EA4098">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w:t>
            </w:r>
          </w:p>
          <w:p w14:paraId="01F5CF8B" w14:textId="77777777" w:rsidR="00C031E4" w:rsidRPr="00DC5418" w:rsidRDefault="00EA4098"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ア　</w:t>
            </w:r>
            <w:r w:rsidR="001D265F" w:rsidRPr="00DC5418">
              <w:rPr>
                <w:rFonts w:asciiTheme="minorEastAsia" w:eastAsiaTheme="minorEastAsia" w:hAnsiTheme="minorEastAsia" w:hint="eastAsia"/>
                <w:sz w:val="18"/>
                <w:szCs w:val="18"/>
              </w:rPr>
              <w:t>引き渡し訓練実施後の検証</w:t>
            </w:r>
            <w:r w:rsidR="00644F14" w:rsidRPr="00DC5418">
              <w:rPr>
                <w:rFonts w:asciiTheme="minorEastAsia" w:eastAsiaTheme="minorEastAsia" w:hAnsiTheme="minorEastAsia" w:hint="eastAsia"/>
                <w:sz w:val="18"/>
                <w:szCs w:val="18"/>
              </w:rPr>
              <w:t>（ICT機器の</w:t>
            </w:r>
          </w:p>
          <w:p w14:paraId="67369D5E" w14:textId="3627BBD8" w:rsidR="00C031E4" w:rsidRPr="00DC5418" w:rsidRDefault="00644F14"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活用、消防署</w:t>
            </w:r>
            <w:r w:rsidR="00C031E4" w:rsidRPr="00DC5418">
              <w:rPr>
                <w:rFonts w:asciiTheme="minorEastAsia" w:eastAsiaTheme="minorEastAsia" w:hAnsiTheme="minorEastAsia" w:hint="eastAsia"/>
                <w:sz w:val="18"/>
                <w:szCs w:val="18"/>
              </w:rPr>
              <w:t>・</w:t>
            </w:r>
            <w:r w:rsidRPr="00DC5418">
              <w:rPr>
                <w:rFonts w:asciiTheme="minorEastAsia" w:eastAsiaTheme="minorEastAsia" w:hAnsiTheme="minorEastAsia" w:hint="eastAsia"/>
                <w:sz w:val="18"/>
                <w:szCs w:val="18"/>
              </w:rPr>
              <w:t>生野区地域まちづくり課との</w:t>
            </w:r>
          </w:p>
          <w:p w14:paraId="3630C3BB" w14:textId="15CCD7BE" w:rsidR="00EA4098" w:rsidRPr="00DC5418" w:rsidRDefault="00644F14"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連携）</w:t>
            </w:r>
            <w:r w:rsidR="001D265F" w:rsidRPr="00DC5418">
              <w:rPr>
                <w:rFonts w:asciiTheme="minorEastAsia" w:eastAsiaTheme="minorEastAsia" w:hAnsiTheme="minorEastAsia" w:hint="eastAsia"/>
                <w:sz w:val="18"/>
                <w:szCs w:val="18"/>
              </w:rPr>
              <w:t>を踏まえ避難訓練を実施（1</w:t>
            </w:r>
            <w:r w:rsidR="001D265F" w:rsidRPr="00DC5418">
              <w:rPr>
                <w:rFonts w:asciiTheme="minorEastAsia" w:eastAsiaTheme="minorEastAsia" w:hAnsiTheme="minorEastAsia"/>
                <w:sz w:val="18"/>
                <w:szCs w:val="18"/>
              </w:rPr>
              <w:t>/22</w:t>
            </w:r>
            <w:r w:rsidR="001D265F" w:rsidRPr="00DC5418">
              <w:rPr>
                <w:rFonts w:asciiTheme="minorEastAsia" w:eastAsiaTheme="minorEastAsia" w:hAnsiTheme="minorEastAsia" w:hint="eastAsia"/>
                <w:sz w:val="18"/>
                <w:szCs w:val="18"/>
              </w:rPr>
              <w:t>）</w:t>
            </w:r>
            <w:r w:rsidR="00A667C3" w:rsidRPr="00DC5418">
              <w:rPr>
                <w:rFonts w:asciiTheme="minorEastAsia" w:eastAsiaTheme="minorEastAsia" w:hAnsiTheme="minorEastAsia" w:hint="eastAsia"/>
                <w:sz w:val="18"/>
                <w:szCs w:val="18"/>
              </w:rPr>
              <w:t>（○</w:t>
            </w:r>
            <w:r w:rsidR="002E7BD6" w:rsidRPr="00DC5418">
              <w:rPr>
                <w:rFonts w:asciiTheme="minorEastAsia" w:eastAsiaTheme="minorEastAsia" w:hAnsiTheme="minorEastAsia" w:hint="eastAsia"/>
                <w:sz w:val="18"/>
                <w:szCs w:val="18"/>
              </w:rPr>
              <w:t>）</w:t>
            </w:r>
          </w:p>
          <w:p w14:paraId="46399D6E" w14:textId="77777777" w:rsidR="002E7BD6" w:rsidRPr="00DC5418" w:rsidRDefault="00EA4098" w:rsidP="009B0C9F">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イ　</w:t>
            </w:r>
            <w:r w:rsidR="00761272" w:rsidRPr="00DC5418">
              <w:rPr>
                <w:rFonts w:asciiTheme="minorEastAsia" w:eastAsiaTheme="minorEastAsia" w:hAnsiTheme="minorEastAsia" w:hint="eastAsia"/>
                <w:sz w:val="18"/>
                <w:szCs w:val="18"/>
              </w:rPr>
              <w:t>PTA</w:t>
            </w:r>
            <w:r w:rsidR="001D265F" w:rsidRPr="00DC5418">
              <w:rPr>
                <w:rFonts w:asciiTheme="minorEastAsia" w:eastAsiaTheme="minorEastAsia" w:hAnsiTheme="minorEastAsia" w:hint="eastAsia"/>
                <w:sz w:val="18"/>
                <w:szCs w:val="18"/>
              </w:rPr>
              <w:t>活動や行事ごとに周知</w:t>
            </w:r>
            <w:r w:rsidR="00761272" w:rsidRPr="00DC5418">
              <w:rPr>
                <w:rFonts w:asciiTheme="minorEastAsia" w:eastAsiaTheme="minorEastAsia" w:hAnsiTheme="minorEastAsia" w:hint="eastAsia"/>
                <w:sz w:val="18"/>
                <w:szCs w:val="18"/>
              </w:rPr>
              <w:t>。</w:t>
            </w:r>
            <w:r w:rsidR="002E7BD6" w:rsidRPr="00DC5418">
              <w:rPr>
                <w:rFonts w:asciiTheme="minorEastAsia" w:eastAsiaTheme="minorEastAsia" w:hAnsiTheme="minorEastAsia" w:hint="eastAsia"/>
                <w:sz w:val="18"/>
                <w:szCs w:val="18"/>
              </w:rPr>
              <w:t>防犯訓練実施</w:t>
            </w:r>
          </w:p>
          <w:p w14:paraId="4EAADAE9" w14:textId="7CB730E7" w:rsidR="00807889" w:rsidRPr="00DC5418" w:rsidRDefault="002E7BD6" w:rsidP="00807889">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済み(</w:t>
            </w:r>
            <w:r w:rsidRPr="00DC5418">
              <w:rPr>
                <w:rFonts w:asciiTheme="minorEastAsia" w:eastAsiaTheme="minorEastAsia" w:hAnsiTheme="minorEastAsia"/>
                <w:sz w:val="18"/>
                <w:szCs w:val="18"/>
              </w:rPr>
              <w:t>7/20)</w:t>
            </w:r>
            <w:r w:rsidR="00807889" w:rsidRPr="00DC5418">
              <w:rPr>
                <w:rFonts w:asciiTheme="minorEastAsia" w:eastAsiaTheme="minorEastAsia" w:hAnsiTheme="minorEastAsia" w:hint="eastAsia"/>
                <w:sz w:val="18"/>
                <w:szCs w:val="18"/>
              </w:rPr>
              <w:t>（○）</w:t>
            </w:r>
            <w:r w:rsidR="001D265F" w:rsidRPr="00DC5418">
              <w:rPr>
                <w:rFonts w:asciiTheme="minorEastAsia" w:eastAsiaTheme="minorEastAsia" w:hAnsiTheme="minorEastAsia" w:hint="eastAsia"/>
                <w:sz w:val="18"/>
                <w:szCs w:val="18"/>
              </w:rPr>
              <w:t>警察との検証</w:t>
            </w:r>
            <w:r w:rsidR="00846F94" w:rsidRPr="00DC5418">
              <w:rPr>
                <w:rFonts w:asciiTheme="minorEastAsia" w:eastAsiaTheme="minorEastAsia" w:hAnsiTheme="minorEastAsia" w:hint="eastAsia"/>
                <w:sz w:val="18"/>
                <w:szCs w:val="18"/>
              </w:rPr>
              <w:t>を</w:t>
            </w:r>
            <w:r w:rsidR="001D265F" w:rsidRPr="00DC5418">
              <w:rPr>
                <w:rFonts w:asciiTheme="minorEastAsia" w:eastAsiaTheme="minorEastAsia" w:hAnsiTheme="minorEastAsia" w:hint="eastAsia"/>
                <w:sz w:val="18"/>
                <w:szCs w:val="18"/>
              </w:rPr>
              <w:t>踏まえ</w:t>
            </w:r>
            <w:r w:rsidRPr="00DC5418">
              <w:rPr>
                <w:rFonts w:asciiTheme="minorEastAsia" w:eastAsiaTheme="minorEastAsia" w:hAnsiTheme="minorEastAsia" w:hint="eastAsia"/>
                <w:sz w:val="18"/>
                <w:szCs w:val="18"/>
              </w:rPr>
              <w:t>施錠</w:t>
            </w:r>
          </w:p>
          <w:p w14:paraId="63562AFB" w14:textId="20D0D766" w:rsidR="00761272" w:rsidRPr="00DC5418" w:rsidRDefault="002E7BD6" w:rsidP="00807889">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可能な教室</w:t>
            </w:r>
            <w:r w:rsidR="00807889" w:rsidRPr="00DC5418">
              <w:rPr>
                <w:rFonts w:asciiTheme="minorEastAsia" w:eastAsiaTheme="minorEastAsia" w:hAnsiTheme="minorEastAsia" w:hint="eastAsia"/>
                <w:sz w:val="18"/>
                <w:szCs w:val="18"/>
              </w:rPr>
              <w:t>を</w:t>
            </w:r>
            <w:r w:rsidR="001D265F" w:rsidRPr="00DC5418">
              <w:rPr>
                <w:rFonts w:asciiTheme="minorEastAsia" w:eastAsiaTheme="minorEastAsia" w:hAnsiTheme="minorEastAsia" w:hint="eastAsia"/>
                <w:sz w:val="18"/>
                <w:szCs w:val="18"/>
              </w:rPr>
              <w:t>年度内に取り付け</w:t>
            </w:r>
            <w:r w:rsidR="00217ACD" w:rsidRPr="00DC5418">
              <w:rPr>
                <w:rFonts w:asciiTheme="minorEastAsia" w:eastAsiaTheme="minorEastAsia" w:hAnsiTheme="minorEastAsia" w:hint="eastAsia"/>
                <w:sz w:val="18"/>
                <w:szCs w:val="18"/>
              </w:rPr>
              <w:t>完了予定</w:t>
            </w:r>
            <w:r w:rsidR="00846F94" w:rsidRPr="00DC5418">
              <w:rPr>
                <w:rFonts w:asciiTheme="minorEastAsia" w:eastAsiaTheme="minorEastAsia" w:hAnsiTheme="minorEastAsia" w:hint="eastAsia"/>
                <w:sz w:val="18"/>
                <w:szCs w:val="18"/>
              </w:rPr>
              <w:t>。</w:t>
            </w:r>
          </w:p>
          <w:p w14:paraId="690B45A8" w14:textId="77777777" w:rsidR="00C031E4" w:rsidRPr="00DC5418" w:rsidRDefault="00217ACD"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ウ　全体で実施済み。保護者との連携による</w:t>
            </w:r>
          </w:p>
          <w:p w14:paraId="7D2A8AC4" w14:textId="77777777" w:rsidR="00F50AA7" w:rsidRPr="00DC5418" w:rsidRDefault="00846F94" w:rsidP="00F50AA7">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通学路の見守りは継続して実施している。</w:t>
            </w:r>
            <w:r w:rsidR="00A23A5D" w:rsidRPr="00DC5418">
              <w:rPr>
                <w:rFonts w:asciiTheme="minorEastAsia" w:eastAsiaTheme="minorEastAsia" w:hAnsiTheme="minorEastAsia" w:hint="eastAsia"/>
                <w:sz w:val="18"/>
                <w:szCs w:val="18"/>
              </w:rPr>
              <w:t>近</w:t>
            </w:r>
          </w:p>
          <w:p w14:paraId="57C00C47" w14:textId="79BB0826" w:rsidR="00F50AA7" w:rsidRPr="00DC5418" w:rsidRDefault="00A23A5D" w:rsidP="00F50AA7">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隣での事案発生時</w:t>
            </w:r>
            <w:r w:rsidR="00F50AA7" w:rsidRPr="00DC5418">
              <w:rPr>
                <w:rFonts w:asciiTheme="minorEastAsia" w:eastAsiaTheme="minorEastAsia" w:hAnsiTheme="minorEastAsia" w:hint="eastAsia"/>
                <w:sz w:val="18"/>
                <w:szCs w:val="18"/>
              </w:rPr>
              <w:t>等</w:t>
            </w:r>
            <w:r w:rsidR="00846F94" w:rsidRPr="00DC5418">
              <w:rPr>
                <w:rFonts w:asciiTheme="minorEastAsia" w:eastAsiaTheme="minorEastAsia" w:hAnsiTheme="minorEastAsia" w:hint="eastAsia"/>
                <w:sz w:val="18"/>
                <w:szCs w:val="18"/>
              </w:rPr>
              <w:t>いくみんパトロール</w:t>
            </w:r>
            <w:r w:rsidR="001D265F" w:rsidRPr="00DC5418">
              <w:rPr>
                <w:rFonts w:asciiTheme="minorEastAsia" w:eastAsiaTheme="minorEastAsia" w:hAnsiTheme="minorEastAsia" w:hint="eastAsia"/>
                <w:sz w:val="18"/>
                <w:szCs w:val="18"/>
              </w:rPr>
              <w:t>に見</w:t>
            </w:r>
          </w:p>
          <w:p w14:paraId="6745D771" w14:textId="65396D98" w:rsidR="00807889" w:rsidRPr="00DC5418" w:rsidRDefault="001D265F" w:rsidP="00F50AA7">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守りを依頼し</w:t>
            </w:r>
            <w:r w:rsidR="00A23A5D" w:rsidRPr="00DC5418">
              <w:rPr>
                <w:rFonts w:asciiTheme="minorEastAsia" w:eastAsiaTheme="minorEastAsia" w:hAnsiTheme="minorEastAsia" w:hint="eastAsia"/>
                <w:sz w:val="18"/>
                <w:szCs w:val="18"/>
              </w:rPr>
              <w:t>対応いただいた。</w:t>
            </w:r>
            <w:r w:rsidR="00F50AA7" w:rsidRPr="00DC5418">
              <w:rPr>
                <w:rFonts w:asciiTheme="minorEastAsia" w:eastAsiaTheme="minorEastAsia" w:hAnsiTheme="minorEastAsia" w:hint="eastAsia"/>
                <w:sz w:val="18"/>
                <w:szCs w:val="18"/>
              </w:rPr>
              <w:t>４回</w:t>
            </w:r>
            <w:r w:rsidR="00A23A5D" w:rsidRPr="00DC5418">
              <w:rPr>
                <w:rFonts w:asciiTheme="minorEastAsia" w:eastAsiaTheme="minorEastAsia" w:hAnsiTheme="minorEastAsia" w:hint="eastAsia"/>
                <w:sz w:val="18"/>
                <w:szCs w:val="18"/>
              </w:rPr>
              <w:t>（○）</w:t>
            </w:r>
          </w:p>
          <w:p w14:paraId="672E5D59" w14:textId="77777777" w:rsidR="00F50AA7" w:rsidRPr="00DC5418" w:rsidRDefault="00F50AA7" w:rsidP="00F50AA7">
            <w:pPr>
              <w:spacing w:line="250" w:lineRule="exact"/>
              <w:ind w:left="360" w:hangingChars="200" w:hanging="360"/>
              <w:jc w:val="left"/>
              <w:rPr>
                <w:rFonts w:asciiTheme="minorEastAsia" w:eastAsiaTheme="minorEastAsia" w:hAnsiTheme="minorEastAsia"/>
                <w:sz w:val="18"/>
                <w:szCs w:val="18"/>
              </w:rPr>
            </w:pPr>
          </w:p>
          <w:p w14:paraId="59A00F77" w14:textId="08972720" w:rsidR="004A3101" w:rsidRPr="00DC5418" w:rsidRDefault="00EA4098" w:rsidP="00EA4098">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w:t>
            </w:r>
          </w:p>
          <w:p w14:paraId="6532E8D8" w14:textId="5A7BC010" w:rsidR="00C031E4" w:rsidRPr="00DC5418" w:rsidRDefault="00C031E4" w:rsidP="00C031E4">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緊急対応訓練は、アレルギー(</w:t>
            </w:r>
            <w:r w:rsidR="00B33F71" w:rsidRPr="00DC5418">
              <w:rPr>
                <w:rFonts w:asciiTheme="minorEastAsia" w:eastAsiaTheme="minorEastAsia" w:hAnsiTheme="minorEastAsia"/>
                <w:sz w:val="18"/>
                <w:szCs w:val="18"/>
              </w:rPr>
              <w:t>5</w:t>
            </w:r>
            <w:r w:rsidRPr="00DC5418">
              <w:rPr>
                <w:rFonts w:asciiTheme="minorEastAsia" w:eastAsiaTheme="minorEastAsia" w:hAnsiTheme="minorEastAsia"/>
                <w:sz w:val="18"/>
                <w:szCs w:val="18"/>
              </w:rPr>
              <w:t>/19)</w:t>
            </w:r>
            <w:r w:rsidRPr="00DC5418">
              <w:rPr>
                <w:rFonts w:asciiTheme="minorEastAsia" w:eastAsiaTheme="minorEastAsia" w:hAnsiTheme="minorEastAsia" w:hint="eastAsia"/>
                <w:sz w:val="18"/>
                <w:szCs w:val="18"/>
              </w:rPr>
              <w:t>、</w:t>
            </w:r>
            <w:r w:rsidR="00EA4098" w:rsidRPr="00DC5418">
              <w:rPr>
                <w:rFonts w:asciiTheme="minorEastAsia" w:eastAsiaTheme="minorEastAsia" w:hAnsiTheme="minorEastAsia" w:hint="eastAsia"/>
                <w:sz w:val="18"/>
                <w:szCs w:val="18"/>
              </w:rPr>
              <w:t>医</w:t>
            </w:r>
          </w:p>
          <w:p w14:paraId="403580B1" w14:textId="7D66FC8A" w:rsidR="00C031E4" w:rsidRPr="00DC5418" w:rsidRDefault="00EA4098" w:rsidP="00B33F71">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療的ケア</w:t>
            </w:r>
            <w:r w:rsidR="00C031E4" w:rsidRPr="00DC5418">
              <w:rPr>
                <w:rFonts w:asciiTheme="minorEastAsia" w:eastAsiaTheme="minorEastAsia" w:hAnsiTheme="minorEastAsia" w:hint="eastAsia"/>
                <w:sz w:val="18"/>
                <w:szCs w:val="18"/>
              </w:rPr>
              <w:t>(</w:t>
            </w:r>
            <w:r w:rsidR="00B33F71" w:rsidRPr="00DC5418">
              <w:rPr>
                <w:rFonts w:asciiTheme="minorEastAsia" w:eastAsiaTheme="minorEastAsia" w:hAnsiTheme="minorEastAsia" w:hint="eastAsia"/>
                <w:sz w:val="18"/>
                <w:szCs w:val="18"/>
              </w:rPr>
              <w:t>5</w:t>
            </w:r>
            <w:r w:rsidR="00B33F71" w:rsidRPr="00DC5418">
              <w:rPr>
                <w:rFonts w:asciiTheme="minorEastAsia" w:eastAsiaTheme="minorEastAsia" w:hAnsiTheme="minorEastAsia"/>
                <w:sz w:val="18"/>
                <w:szCs w:val="18"/>
              </w:rPr>
              <w:t>/31</w:t>
            </w:r>
            <w:r w:rsidR="00C031E4" w:rsidRPr="00DC5418">
              <w:rPr>
                <w:rFonts w:asciiTheme="minorEastAsia" w:eastAsiaTheme="minorEastAsia" w:hAnsiTheme="minorEastAsia"/>
                <w:sz w:val="18"/>
                <w:szCs w:val="18"/>
              </w:rPr>
              <w:t>)</w:t>
            </w:r>
            <w:r w:rsidRPr="00DC5418">
              <w:rPr>
                <w:rFonts w:asciiTheme="minorEastAsia" w:eastAsiaTheme="minorEastAsia" w:hAnsiTheme="minorEastAsia" w:hint="eastAsia"/>
                <w:sz w:val="18"/>
                <w:szCs w:val="18"/>
              </w:rPr>
              <w:t>に実施した。</w:t>
            </w:r>
            <w:r w:rsidR="00807889" w:rsidRPr="00DC5418">
              <w:rPr>
                <w:rFonts w:asciiTheme="minorEastAsia" w:eastAsiaTheme="minorEastAsia" w:hAnsiTheme="minorEastAsia" w:hint="eastAsia"/>
                <w:sz w:val="18"/>
                <w:szCs w:val="18"/>
              </w:rPr>
              <w:t>（○）</w:t>
            </w:r>
          </w:p>
          <w:p w14:paraId="6440773B" w14:textId="77777777" w:rsidR="00B33F71" w:rsidRPr="00DC5418" w:rsidRDefault="00B33F71" w:rsidP="00B33F71">
            <w:pPr>
              <w:spacing w:line="250" w:lineRule="exact"/>
              <w:ind w:left="360" w:hangingChars="200" w:hanging="360"/>
              <w:jc w:val="left"/>
              <w:rPr>
                <w:rFonts w:asciiTheme="minorEastAsia" w:eastAsiaTheme="minorEastAsia" w:hAnsiTheme="minorEastAsia"/>
                <w:sz w:val="18"/>
                <w:szCs w:val="18"/>
              </w:rPr>
            </w:pPr>
          </w:p>
          <w:p w14:paraId="0B52C6BB" w14:textId="77777777" w:rsidR="00C031E4" w:rsidRPr="00DC5418" w:rsidRDefault="00EB186C"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状況の変化に応じて分掌会議で感染症対</w:t>
            </w:r>
          </w:p>
          <w:p w14:paraId="46FB1EED" w14:textId="72F328F3" w:rsidR="00EA4098" w:rsidRPr="00DC5418" w:rsidRDefault="00EB186C" w:rsidP="009B0C9F">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策を確認し、全体</w:t>
            </w:r>
            <w:r w:rsidR="00EA4098" w:rsidRPr="00DC5418">
              <w:rPr>
                <w:rFonts w:asciiTheme="minorEastAsia" w:eastAsiaTheme="minorEastAsia" w:hAnsiTheme="minorEastAsia" w:hint="eastAsia"/>
                <w:sz w:val="18"/>
                <w:szCs w:val="18"/>
              </w:rPr>
              <w:t>周知を図った。</w:t>
            </w:r>
            <w:r w:rsidR="00807889" w:rsidRPr="00DC5418">
              <w:rPr>
                <w:rFonts w:asciiTheme="minorEastAsia" w:eastAsiaTheme="minorEastAsia" w:hAnsiTheme="minorEastAsia" w:hint="eastAsia"/>
                <w:sz w:val="18"/>
                <w:szCs w:val="18"/>
              </w:rPr>
              <w:t>（○）</w:t>
            </w:r>
          </w:p>
        </w:tc>
      </w:tr>
      <w:tr w:rsidR="00EA4098" w:rsidRPr="00DC5418" w14:paraId="5A5E751F" w14:textId="77777777" w:rsidTr="00D727C6">
        <w:trPr>
          <w:cantSplit/>
          <w:trHeight w:val="4715"/>
          <w:jc w:val="center"/>
        </w:trPr>
        <w:tc>
          <w:tcPr>
            <w:tcW w:w="881" w:type="dxa"/>
            <w:shd w:val="clear" w:color="auto" w:fill="auto"/>
            <w:textDirection w:val="tbRlV"/>
            <w:vAlign w:val="center"/>
          </w:tcPr>
          <w:p w14:paraId="2BE11FDC" w14:textId="40075F9E" w:rsidR="00EA4098" w:rsidRPr="00DC5418" w:rsidRDefault="00EA4098" w:rsidP="00EA4098">
            <w:pPr>
              <w:spacing w:line="250" w:lineRule="exact"/>
              <w:jc w:val="center"/>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２．将来を見据え、確かな学力の向上を図るとともに、特色ある教育活動を推進する</w:t>
            </w:r>
          </w:p>
        </w:tc>
        <w:tc>
          <w:tcPr>
            <w:tcW w:w="2009" w:type="dxa"/>
            <w:shd w:val="clear" w:color="auto" w:fill="auto"/>
          </w:tcPr>
          <w:p w14:paraId="10680F4A" w14:textId="74AC08DC"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（１）「見てわかる授業」づくりの推進</w:t>
            </w:r>
          </w:p>
          <w:p w14:paraId="031F55A4" w14:textId="70D8D05E" w:rsidR="00EA4098" w:rsidRPr="00DC5418" w:rsidRDefault="00EA4098" w:rsidP="00EA4098">
            <w:pPr>
              <w:spacing w:line="250" w:lineRule="exact"/>
              <w:rPr>
                <w:rFonts w:asciiTheme="minorEastAsia" w:eastAsiaTheme="minorEastAsia" w:hAnsiTheme="minorEastAsia"/>
                <w:sz w:val="20"/>
                <w:szCs w:val="20"/>
              </w:rPr>
            </w:pPr>
          </w:p>
          <w:p w14:paraId="48BE9A5D" w14:textId="5334B122" w:rsidR="00EA4098" w:rsidRPr="00DC5418" w:rsidRDefault="00EA4098" w:rsidP="00EA4098">
            <w:pPr>
              <w:spacing w:line="250" w:lineRule="exact"/>
              <w:rPr>
                <w:rFonts w:asciiTheme="minorEastAsia" w:eastAsiaTheme="minorEastAsia" w:hAnsiTheme="minorEastAsia"/>
                <w:sz w:val="20"/>
                <w:szCs w:val="20"/>
              </w:rPr>
            </w:pPr>
          </w:p>
          <w:p w14:paraId="277C4CE7" w14:textId="550AB4DF" w:rsidR="00EA4098" w:rsidRPr="00DC5418" w:rsidRDefault="00EA4098" w:rsidP="00EA4098">
            <w:pPr>
              <w:spacing w:line="250" w:lineRule="exact"/>
              <w:rPr>
                <w:rFonts w:asciiTheme="minorEastAsia" w:eastAsiaTheme="minorEastAsia" w:hAnsiTheme="minorEastAsia"/>
                <w:sz w:val="20"/>
                <w:szCs w:val="20"/>
              </w:rPr>
            </w:pPr>
          </w:p>
          <w:p w14:paraId="16C9A422" w14:textId="50AA6D04" w:rsidR="00EA4098" w:rsidRPr="00DC5418" w:rsidRDefault="00EA4098" w:rsidP="00EA4098">
            <w:pPr>
              <w:spacing w:line="250" w:lineRule="exact"/>
              <w:rPr>
                <w:rFonts w:asciiTheme="minorEastAsia" w:eastAsiaTheme="minorEastAsia" w:hAnsiTheme="minorEastAsia"/>
                <w:sz w:val="20"/>
                <w:szCs w:val="20"/>
              </w:rPr>
            </w:pPr>
          </w:p>
          <w:p w14:paraId="352502ED" w14:textId="10DF7FCB" w:rsidR="00EA4098" w:rsidRPr="00DC5418" w:rsidRDefault="00EA4098" w:rsidP="00EA4098">
            <w:pPr>
              <w:spacing w:line="250" w:lineRule="exact"/>
              <w:rPr>
                <w:rFonts w:asciiTheme="minorEastAsia" w:eastAsiaTheme="minorEastAsia" w:hAnsiTheme="minorEastAsia"/>
                <w:sz w:val="20"/>
                <w:szCs w:val="20"/>
              </w:rPr>
            </w:pPr>
          </w:p>
          <w:p w14:paraId="693643CB" w14:textId="77777777" w:rsidR="00B64381" w:rsidRPr="00DC5418" w:rsidRDefault="00B64381" w:rsidP="00EA4098">
            <w:pPr>
              <w:spacing w:line="250" w:lineRule="exact"/>
              <w:rPr>
                <w:rFonts w:asciiTheme="minorEastAsia" w:eastAsiaTheme="minorEastAsia" w:hAnsiTheme="minorEastAsia"/>
                <w:sz w:val="20"/>
                <w:szCs w:val="20"/>
              </w:rPr>
            </w:pPr>
          </w:p>
          <w:p w14:paraId="64251A31" w14:textId="60919F74" w:rsidR="00EA4098" w:rsidRPr="00DC5418" w:rsidRDefault="00EA4098" w:rsidP="00EA4098">
            <w:pPr>
              <w:spacing w:line="250" w:lineRule="exact"/>
              <w:ind w:left="100" w:hangingChars="50" w:hanging="100"/>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（２）幼児・児童・生徒の学習意欲の向上</w:t>
            </w:r>
          </w:p>
          <w:p w14:paraId="52E2DF6D" w14:textId="468438BF" w:rsidR="00EA4098" w:rsidRPr="00DC5418" w:rsidRDefault="00EA4098" w:rsidP="00EA4098">
            <w:pPr>
              <w:spacing w:line="250" w:lineRule="exact"/>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（３）キャリア教育の充実</w:t>
            </w:r>
          </w:p>
          <w:p w14:paraId="5981CA55" w14:textId="61D3B3A9" w:rsidR="00EA4098" w:rsidRPr="00DC5418" w:rsidRDefault="00EA4098" w:rsidP="00EA4098">
            <w:pPr>
              <w:spacing w:line="250" w:lineRule="exact"/>
              <w:rPr>
                <w:rFonts w:asciiTheme="minorEastAsia" w:eastAsiaTheme="minorEastAsia" w:hAnsiTheme="minorEastAsia"/>
                <w:sz w:val="20"/>
                <w:szCs w:val="20"/>
              </w:rPr>
            </w:pPr>
          </w:p>
          <w:p w14:paraId="11A05056" w14:textId="77777777" w:rsidR="00B64381" w:rsidRPr="00DC5418" w:rsidRDefault="00B64381" w:rsidP="00EA4098">
            <w:pPr>
              <w:spacing w:line="250" w:lineRule="exact"/>
              <w:rPr>
                <w:rFonts w:asciiTheme="minorEastAsia" w:eastAsiaTheme="minorEastAsia" w:hAnsiTheme="minorEastAsia"/>
                <w:sz w:val="20"/>
                <w:szCs w:val="20"/>
              </w:rPr>
            </w:pPr>
          </w:p>
          <w:p w14:paraId="0FFF2E4F"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（４）交流及び共同学習の充実</w:t>
            </w:r>
          </w:p>
          <w:p w14:paraId="1AC93D83"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p>
          <w:p w14:paraId="5ED80AF6"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p>
          <w:p w14:paraId="49B7BEC8"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p>
          <w:p w14:paraId="1D8FC6E4"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p>
          <w:p w14:paraId="64A24B3C" w14:textId="25E326E8" w:rsidR="00EA4098" w:rsidRPr="00DC5418" w:rsidRDefault="00EA4098" w:rsidP="00EA4098">
            <w:pPr>
              <w:spacing w:line="250" w:lineRule="exact"/>
              <w:rPr>
                <w:rFonts w:asciiTheme="minorEastAsia" w:eastAsiaTheme="minorEastAsia" w:hAnsiTheme="minorEastAsia"/>
                <w:strike/>
                <w:sz w:val="20"/>
                <w:szCs w:val="20"/>
              </w:rPr>
            </w:pPr>
          </w:p>
        </w:tc>
        <w:tc>
          <w:tcPr>
            <w:tcW w:w="5327" w:type="dxa"/>
            <w:tcBorders>
              <w:right w:val="dashed" w:sz="4" w:space="0" w:color="auto"/>
            </w:tcBorders>
            <w:shd w:val="clear" w:color="auto" w:fill="auto"/>
          </w:tcPr>
          <w:p w14:paraId="7F05C09E" w14:textId="442541B5"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（１）ＩＣＴ機器を活用し、「見てわかる」授業を推進する。</w:t>
            </w:r>
          </w:p>
          <w:p w14:paraId="6B1AFD06" w14:textId="3F29AFB6"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ア　アクションプランに基づく、タブレット端末の活用。</w:t>
            </w:r>
          </w:p>
          <w:p w14:paraId="5DBD973F" w14:textId="77777777" w:rsidR="00EA4098" w:rsidRPr="00DC5418" w:rsidRDefault="00EA4098" w:rsidP="00EA4098">
            <w:pPr>
              <w:spacing w:line="250" w:lineRule="exact"/>
              <w:ind w:left="540" w:hangingChars="300" w:hanging="540"/>
              <w:rPr>
                <w:rFonts w:asciiTheme="minorEastAsia" w:eastAsiaTheme="minorEastAsia" w:hAnsiTheme="minorEastAsia"/>
                <w:sz w:val="18"/>
                <w:szCs w:val="18"/>
              </w:rPr>
            </w:pPr>
          </w:p>
          <w:p w14:paraId="7F740122" w14:textId="77777777" w:rsidR="00EA4098" w:rsidRPr="00DC5418" w:rsidRDefault="00EA4098" w:rsidP="00EA4098">
            <w:pPr>
              <w:spacing w:line="250" w:lineRule="exact"/>
              <w:ind w:left="540" w:hangingChars="300" w:hanging="540"/>
              <w:rPr>
                <w:rFonts w:asciiTheme="minorEastAsia" w:eastAsiaTheme="minorEastAsia" w:hAnsiTheme="minorEastAsia"/>
                <w:sz w:val="18"/>
                <w:szCs w:val="18"/>
              </w:rPr>
            </w:pPr>
          </w:p>
          <w:p w14:paraId="1ABB6AE8" w14:textId="4D6038E8"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イ　学校ホームページやマチコミメール、タブレット端末等を活用した、保護者・教職員への情報発信の充実。</w:t>
            </w:r>
          </w:p>
          <w:p w14:paraId="5C022229" w14:textId="3B79896F" w:rsidR="00EA4098" w:rsidRPr="00DC5418" w:rsidRDefault="00EA4098" w:rsidP="00EA4098">
            <w:pPr>
              <w:spacing w:line="250" w:lineRule="exact"/>
              <w:ind w:left="360" w:hangingChars="200" w:hanging="360"/>
              <w:rPr>
                <w:rFonts w:asciiTheme="minorEastAsia" w:eastAsiaTheme="minorEastAsia" w:hAnsiTheme="minorEastAsia"/>
                <w:sz w:val="18"/>
                <w:szCs w:val="18"/>
              </w:rPr>
            </w:pPr>
          </w:p>
          <w:p w14:paraId="280BD713" w14:textId="60121892" w:rsidR="00D727C6" w:rsidRPr="00DC5418" w:rsidRDefault="00D727C6" w:rsidP="00F60FB2">
            <w:pPr>
              <w:spacing w:line="250" w:lineRule="exact"/>
              <w:rPr>
                <w:rFonts w:asciiTheme="minorEastAsia" w:eastAsiaTheme="minorEastAsia" w:hAnsiTheme="minorEastAsia"/>
                <w:sz w:val="18"/>
                <w:szCs w:val="18"/>
              </w:rPr>
            </w:pPr>
          </w:p>
          <w:p w14:paraId="78EA4897" w14:textId="1A3FCD31"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（２）将来の自己実現や学習意欲の向上をめざし、各種検定の受検、各種コンクール等への応募を推進する。</w:t>
            </w:r>
          </w:p>
          <w:p w14:paraId="4EEFD233" w14:textId="600E6664" w:rsidR="00EA4098" w:rsidRPr="00DC5418" w:rsidRDefault="00EA4098" w:rsidP="00EA4098">
            <w:pPr>
              <w:spacing w:line="250" w:lineRule="exact"/>
              <w:rPr>
                <w:rFonts w:asciiTheme="minorEastAsia" w:eastAsiaTheme="minorEastAsia" w:hAnsiTheme="minorEastAsia"/>
                <w:sz w:val="18"/>
                <w:szCs w:val="18"/>
              </w:rPr>
            </w:pPr>
          </w:p>
          <w:p w14:paraId="153300CE" w14:textId="77777777"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（３）将来の進路について具体的なイメージにつながるよう、外部人材を活用したキャリア講演会の充実を図る。</w:t>
            </w:r>
          </w:p>
          <w:p w14:paraId="5630F303" w14:textId="156B7914" w:rsidR="00EA4098" w:rsidRPr="00DC5418" w:rsidRDefault="00EA4098" w:rsidP="00EA4098">
            <w:pPr>
              <w:spacing w:line="250" w:lineRule="exact"/>
              <w:ind w:leftChars="200" w:left="42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学部を超え、障がい種を超え、進路選択へつなげる。</w:t>
            </w:r>
          </w:p>
          <w:p w14:paraId="22B33206" w14:textId="16161B72" w:rsidR="00B16DA6" w:rsidRPr="00DC5418" w:rsidRDefault="00B16DA6" w:rsidP="00F60FB2">
            <w:pPr>
              <w:spacing w:line="250" w:lineRule="exact"/>
              <w:rPr>
                <w:rFonts w:asciiTheme="minorEastAsia" w:eastAsiaTheme="minorEastAsia" w:hAnsiTheme="minorEastAsia"/>
                <w:sz w:val="18"/>
                <w:szCs w:val="18"/>
              </w:rPr>
            </w:pPr>
          </w:p>
          <w:p w14:paraId="0EEED588" w14:textId="48A7B963" w:rsidR="00EA4098" w:rsidRPr="00DC5418" w:rsidRDefault="00EA4098" w:rsidP="00EA4098">
            <w:pPr>
              <w:spacing w:line="250" w:lineRule="exact"/>
              <w:ind w:left="540" w:hangingChars="300" w:hanging="540"/>
              <w:rPr>
                <w:rFonts w:asciiTheme="minorEastAsia" w:eastAsiaTheme="minorEastAsia" w:hAnsiTheme="minorEastAsia"/>
                <w:sz w:val="18"/>
                <w:szCs w:val="18"/>
              </w:rPr>
            </w:pPr>
            <w:r w:rsidRPr="00DC5418">
              <w:rPr>
                <w:rFonts w:asciiTheme="minorEastAsia" w:eastAsiaTheme="minorEastAsia" w:hAnsiTheme="minorEastAsia" w:cs="ＭＳ 明朝" w:hint="eastAsia"/>
                <w:sz w:val="18"/>
                <w:szCs w:val="18"/>
              </w:rPr>
              <w:t>（４）計画的な学校間交流、居住地校交流をとおし、地域での豊かな学びあいを経験し、多様な社会への参加への窓口とする。</w:t>
            </w:r>
          </w:p>
          <w:p w14:paraId="501AEAEE" w14:textId="7A895517" w:rsidR="00EA4098" w:rsidRPr="00DC5418" w:rsidRDefault="00EA4098" w:rsidP="00EA4098">
            <w:pPr>
              <w:spacing w:line="250" w:lineRule="exact"/>
              <w:ind w:firstLineChars="100" w:firstLine="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近隣の学校や園と計画的に交流し、相互理解を深める。</w:t>
            </w:r>
          </w:p>
          <w:p w14:paraId="33B38F71" w14:textId="1E3DB579" w:rsidR="00EA4098" w:rsidRPr="00DC5418" w:rsidRDefault="00EA4098" w:rsidP="00EA4098">
            <w:pPr>
              <w:spacing w:line="250" w:lineRule="exact"/>
              <w:ind w:left="360" w:hangingChars="200" w:hanging="360"/>
              <w:rPr>
                <w:rFonts w:asciiTheme="minorEastAsia" w:eastAsiaTheme="minorEastAsia" w:hAnsiTheme="minorEastAsia"/>
                <w:sz w:val="18"/>
                <w:szCs w:val="18"/>
              </w:rPr>
            </w:pPr>
          </w:p>
          <w:p w14:paraId="2EE79A00" w14:textId="041D404D"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イ　幼児・児童・生徒が居住する地域の学校・園と計画的な交流を進める。</w:t>
            </w:r>
          </w:p>
        </w:tc>
        <w:tc>
          <w:tcPr>
            <w:tcW w:w="2835" w:type="dxa"/>
            <w:tcBorders>
              <w:right w:val="dashed" w:sz="4" w:space="0" w:color="auto"/>
            </w:tcBorders>
          </w:tcPr>
          <w:p w14:paraId="4580C77A" w14:textId="77777777"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p>
          <w:p w14:paraId="4B6FDD41" w14:textId="20936466" w:rsidR="00EA4098" w:rsidRPr="00DC5418" w:rsidRDefault="00EA4098" w:rsidP="00217ACD">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自己診断（タブレット）結果、児童・生徒の肯定率8</w:t>
            </w:r>
            <w:r w:rsidRPr="00DC5418">
              <w:rPr>
                <w:rFonts w:asciiTheme="minorEastAsia" w:eastAsiaTheme="minorEastAsia" w:hAnsiTheme="minorEastAsia"/>
                <w:sz w:val="18"/>
                <w:szCs w:val="18"/>
              </w:rPr>
              <w:t>5.2%</w:t>
            </w:r>
            <w:r w:rsidRPr="00DC5418">
              <w:rPr>
                <w:rFonts w:asciiTheme="minorEastAsia" w:eastAsiaTheme="minorEastAsia" w:hAnsiTheme="minorEastAsia" w:hint="eastAsia"/>
                <w:sz w:val="18"/>
                <w:szCs w:val="18"/>
              </w:rPr>
              <w:t>以上。（R</w:t>
            </w:r>
            <w:r w:rsidR="005D2E24" w:rsidRPr="00DC5418">
              <w:rPr>
                <w:rFonts w:asciiTheme="minorEastAsia" w:eastAsiaTheme="minorEastAsia" w:hAnsiTheme="minorEastAsia" w:hint="eastAsia"/>
                <w:sz w:val="18"/>
                <w:szCs w:val="18"/>
              </w:rPr>
              <w:t>４</w:t>
            </w:r>
            <w:r w:rsidRPr="00DC5418">
              <w:rPr>
                <w:rFonts w:asciiTheme="minorEastAsia" w:eastAsiaTheme="minorEastAsia" w:hAnsiTheme="minorEastAsia" w:hint="eastAsia"/>
                <w:sz w:val="18"/>
                <w:szCs w:val="18"/>
              </w:rPr>
              <w:t xml:space="preserve"> 8</w:t>
            </w:r>
            <w:r w:rsidRPr="00DC5418">
              <w:rPr>
                <w:rFonts w:asciiTheme="minorEastAsia" w:eastAsiaTheme="minorEastAsia" w:hAnsiTheme="minorEastAsia"/>
                <w:sz w:val="18"/>
                <w:szCs w:val="18"/>
              </w:rPr>
              <w:t>5.2%</w:t>
            </w:r>
            <w:r w:rsidRPr="00DC5418">
              <w:rPr>
                <w:rFonts w:asciiTheme="minorEastAsia" w:eastAsiaTheme="minorEastAsia" w:hAnsiTheme="minorEastAsia" w:hint="eastAsia"/>
                <w:sz w:val="18"/>
                <w:szCs w:val="18"/>
              </w:rPr>
              <w:t>）</w:t>
            </w:r>
          </w:p>
          <w:p w14:paraId="3C81DBC3" w14:textId="3974ED25" w:rsidR="00EA4098" w:rsidRPr="00DC5418" w:rsidRDefault="00EA4098" w:rsidP="00EA4098">
            <w:pPr>
              <w:spacing w:line="250" w:lineRule="exact"/>
              <w:rPr>
                <w:rFonts w:asciiTheme="minorEastAsia" w:eastAsiaTheme="minorEastAsia" w:hAnsiTheme="minorEastAsia"/>
                <w:sz w:val="18"/>
                <w:szCs w:val="18"/>
                <w:u w:val="single"/>
              </w:rPr>
            </w:pPr>
            <w:r w:rsidRPr="00DC5418">
              <w:rPr>
                <w:rFonts w:asciiTheme="minorEastAsia" w:eastAsiaTheme="minorEastAsia" w:hAnsiTheme="minorEastAsia" w:hint="eastAsia"/>
                <w:sz w:val="18"/>
                <w:szCs w:val="18"/>
              </w:rPr>
              <w:t>イ　ホームページ新運用の実施</w:t>
            </w:r>
          </w:p>
          <w:p w14:paraId="2D85C357" w14:textId="36073DCD" w:rsidR="00EA4098" w:rsidRPr="00DC5418" w:rsidRDefault="00EA4098" w:rsidP="00D727C6">
            <w:pPr>
              <w:spacing w:line="250" w:lineRule="exact"/>
              <w:ind w:leftChars="100" w:left="21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見やすくタイムリーな情報発信をめざす。</w:t>
            </w:r>
          </w:p>
          <w:p w14:paraId="3FB26FD8" w14:textId="5C5265A3" w:rsidR="00D727C6" w:rsidRPr="00DC5418" w:rsidRDefault="00D727C6" w:rsidP="00F60FB2">
            <w:pPr>
              <w:spacing w:line="250" w:lineRule="exact"/>
              <w:rPr>
                <w:rFonts w:asciiTheme="minorEastAsia" w:eastAsiaTheme="minorEastAsia" w:hAnsiTheme="minorEastAsia"/>
                <w:sz w:val="18"/>
                <w:szCs w:val="18"/>
              </w:rPr>
            </w:pPr>
          </w:p>
          <w:p w14:paraId="7D878CDA" w14:textId="0C2C8A03" w:rsidR="00EA4098" w:rsidRPr="00DC5418" w:rsidRDefault="00EA4098" w:rsidP="00B16DA6">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（２）授業での取組み、長期休業前に情報提供、参加者の表彰を行い意欲の向上につなげる。</w:t>
            </w:r>
          </w:p>
          <w:p w14:paraId="461E748F" w14:textId="2A3FC11E" w:rsidR="00EA4098" w:rsidRPr="00DC5418" w:rsidRDefault="00EA4098" w:rsidP="00890BEB">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（３）年間３回開催し、内１回は学部連携を図る。（幅広い年齢で共有できる体験型講演会）</w:t>
            </w:r>
          </w:p>
          <w:p w14:paraId="39176C8E" w14:textId="25C883CD" w:rsidR="007D15E2" w:rsidRPr="00DC5418" w:rsidRDefault="007D15E2" w:rsidP="00F60FB2">
            <w:pPr>
              <w:spacing w:line="250" w:lineRule="exact"/>
              <w:rPr>
                <w:rFonts w:asciiTheme="minorEastAsia" w:eastAsiaTheme="minorEastAsia" w:hAnsiTheme="minorEastAsia"/>
                <w:sz w:val="18"/>
                <w:szCs w:val="18"/>
              </w:rPr>
            </w:pPr>
          </w:p>
          <w:p w14:paraId="4FCD4A60" w14:textId="77777777" w:rsidR="00807889"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（４）自己診断（地域交流）の結</w:t>
            </w:r>
          </w:p>
          <w:p w14:paraId="2721A589" w14:textId="49D59F08"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果、児童生徒の肯定率</w:t>
            </w:r>
            <w:r w:rsidRPr="00DC5418">
              <w:rPr>
                <w:rFonts w:asciiTheme="minorEastAsia" w:eastAsiaTheme="minorEastAsia" w:hAnsiTheme="minorEastAsia"/>
                <w:sz w:val="18"/>
                <w:szCs w:val="18"/>
              </w:rPr>
              <w:t>80%</w:t>
            </w:r>
            <w:r w:rsidRPr="00DC5418">
              <w:rPr>
                <w:rFonts w:asciiTheme="minorEastAsia" w:eastAsiaTheme="minorEastAsia" w:hAnsiTheme="minorEastAsia" w:hint="eastAsia"/>
                <w:sz w:val="18"/>
                <w:szCs w:val="18"/>
              </w:rPr>
              <w:t>以上。</w:t>
            </w:r>
          </w:p>
          <w:p w14:paraId="2342D6A4" w14:textId="77777777" w:rsidR="00360D59" w:rsidRPr="00DC5418" w:rsidRDefault="00360D59" w:rsidP="00EA4098">
            <w:pPr>
              <w:spacing w:line="250" w:lineRule="exact"/>
              <w:ind w:left="180" w:hangingChars="100" w:hanging="180"/>
              <w:rPr>
                <w:rFonts w:asciiTheme="minorEastAsia" w:eastAsiaTheme="minorEastAsia" w:hAnsiTheme="minorEastAsia"/>
                <w:sz w:val="18"/>
                <w:szCs w:val="18"/>
              </w:rPr>
            </w:pPr>
          </w:p>
          <w:p w14:paraId="6F1C0940" w14:textId="77777777" w:rsidR="00807889" w:rsidRPr="00DC5418" w:rsidRDefault="00EA4098" w:rsidP="00F60FB2">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近隣の人々や学校・園との交</w:t>
            </w:r>
          </w:p>
          <w:p w14:paraId="41120101" w14:textId="11AB2E4D" w:rsidR="00E53165" w:rsidRPr="00DC5418" w:rsidRDefault="00EA4098" w:rsidP="00F60FB2">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流を年間10回以上実施する。</w:t>
            </w:r>
          </w:p>
          <w:p w14:paraId="495182F1" w14:textId="77777777" w:rsidR="00807889" w:rsidRPr="00DC5418" w:rsidRDefault="00EA4098" w:rsidP="00807889">
            <w:pPr>
              <w:spacing w:line="250" w:lineRule="exact"/>
              <w:ind w:left="90" w:hangingChars="50" w:hanging="9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居住地校交流希望者全員の</w:t>
            </w:r>
          </w:p>
          <w:p w14:paraId="6A590023" w14:textId="3BB92872" w:rsidR="00EA4098" w:rsidRPr="00DC5418" w:rsidRDefault="00EA4098" w:rsidP="00807889">
            <w:pPr>
              <w:spacing w:line="250" w:lineRule="exact"/>
              <w:ind w:left="90" w:hangingChars="50" w:hanging="9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交流を実現する。</w:t>
            </w:r>
          </w:p>
        </w:tc>
        <w:tc>
          <w:tcPr>
            <w:tcW w:w="3911" w:type="dxa"/>
            <w:tcBorders>
              <w:left w:val="dashed" w:sz="4" w:space="0" w:color="auto"/>
              <w:right w:val="single" w:sz="4" w:space="0" w:color="auto"/>
            </w:tcBorders>
            <w:shd w:val="clear" w:color="auto" w:fill="auto"/>
          </w:tcPr>
          <w:p w14:paraId="21C96FF5" w14:textId="0E7E6029" w:rsidR="00EA4098" w:rsidRPr="00DC5418" w:rsidRDefault="00EA4098" w:rsidP="00EA4098">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p>
          <w:p w14:paraId="15C4A7B1" w14:textId="77777777" w:rsidR="00A667C3" w:rsidRPr="00DC5418" w:rsidRDefault="00947A17" w:rsidP="0084009D">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ア　</w:t>
            </w:r>
            <w:r w:rsidR="00A667C3" w:rsidRPr="00DC5418">
              <w:rPr>
                <w:rFonts w:asciiTheme="minorEastAsia" w:eastAsiaTheme="minorEastAsia" w:hAnsiTheme="minorEastAsia" w:hint="eastAsia"/>
                <w:sz w:val="18"/>
                <w:szCs w:val="18"/>
              </w:rPr>
              <w:t>朝の健康観察の入力や授業等での活用が</w:t>
            </w:r>
          </w:p>
          <w:p w14:paraId="0163C774" w14:textId="77777777" w:rsidR="0084009D" w:rsidRPr="00DC5418" w:rsidRDefault="0084009D" w:rsidP="0084009D">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広がった。自己診断（タブレット）結果、児</w:t>
            </w:r>
          </w:p>
          <w:p w14:paraId="438A8DBB" w14:textId="27DF6EA6" w:rsidR="00D727C6" w:rsidRPr="00DC5418" w:rsidRDefault="0084009D" w:rsidP="0084009D">
            <w:pPr>
              <w:spacing w:line="250" w:lineRule="exact"/>
              <w:ind w:left="360" w:hangingChars="200" w:hanging="36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童</w:t>
            </w:r>
            <w:r w:rsidR="00EA4098" w:rsidRPr="00DC5418">
              <w:rPr>
                <w:rFonts w:asciiTheme="minorEastAsia" w:eastAsiaTheme="minorEastAsia" w:hAnsiTheme="minorEastAsia" w:hint="eastAsia"/>
                <w:sz w:val="18"/>
                <w:szCs w:val="18"/>
              </w:rPr>
              <w:t>生徒の肯定率8</w:t>
            </w:r>
            <w:r w:rsidR="00EA4098" w:rsidRPr="00DC5418">
              <w:rPr>
                <w:rFonts w:asciiTheme="minorEastAsia" w:eastAsiaTheme="minorEastAsia" w:hAnsiTheme="minorEastAsia"/>
                <w:sz w:val="18"/>
                <w:szCs w:val="18"/>
              </w:rPr>
              <w:t>5.2%</w:t>
            </w:r>
            <w:r w:rsidR="00EA4098" w:rsidRPr="00DC5418">
              <w:rPr>
                <w:rFonts w:asciiTheme="minorEastAsia" w:eastAsiaTheme="minorEastAsia" w:hAnsiTheme="minorEastAsia" w:hint="eastAsia"/>
                <w:sz w:val="18"/>
                <w:szCs w:val="18"/>
              </w:rPr>
              <w:t>以上。［9</w:t>
            </w:r>
            <w:r w:rsidR="00EA4098" w:rsidRPr="00DC5418">
              <w:rPr>
                <w:rFonts w:asciiTheme="minorEastAsia" w:eastAsiaTheme="minorEastAsia" w:hAnsiTheme="minorEastAsia"/>
                <w:sz w:val="18"/>
                <w:szCs w:val="18"/>
              </w:rPr>
              <w:t>2</w:t>
            </w:r>
            <w:r w:rsidR="00EA4098" w:rsidRPr="00DC5418">
              <w:rPr>
                <w:rFonts w:asciiTheme="minorEastAsia" w:eastAsiaTheme="minorEastAsia" w:hAnsiTheme="minorEastAsia" w:hint="eastAsia"/>
                <w:sz w:val="18"/>
                <w:szCs w:val="18"/>
              </w:rPr>
              <w:t>％］</w:t>
            </w:r>
            <w:r w:rsidR="00EB186C" w:rsidRPr="00DC5418">
              <w:rPr>
                <w:rFonts w:asciiTheme="minorEastAsia" w:eastAsiaTheme="minorEastAsia" w:hAnsiTheme="minorEastAsia" w:hint="eastAsia"/>
                <w:sz w:val="18"/>
                <w:szCs w:val="18"/>
              </w:rPr>
              <w:t>（◎）</w:t>
            </w:r>
          </w:p>
          <w:p w14:paraId="47487548" w14:textId="217CC6D0" w:rsidR="0084009D" w:rsidRPr="00DC5418" w:rsidRDefault="00890BEB" w:rsidP="0084009D">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w:t>
            </w:r>
            <w:r w:rsidR="00947A17" w:rsidRPr="00DC5418">
              <w:rPr>
                <w:rFonts w:asciiTheme="minorEastAsia" w:eastAsiaTheme="minorEastAsia" w:hAnsiTheme="minorEastAsia" w:hint="eastAsia"/>
                <w:sz w:val="18"/>
                <w:szCs w:val="18"/>
              </w:rPr>
              <w:t xml:space="preserve">　</w:t>
            </w:r>
            <w:r w:rsidR="005D2E24" w:rsidRPr="00DC5418">
              <w:rPr>
                <w:rFonts w:asciiTheme="minorEastAsia" w:eastAsiaTheme="minorEastAsia" w:hAnsiTheme="minorEastAsia" w:hint="eastAsia"/>
                <w:sz w:val="18"/>
                <w:szCs w:val="18"/>
              </w:rPr>
              <w:t>９</w:t>
            </w:r>
            <w:r w:rsidR="00683E65" w:rsidRPr="00DC5418">
              <w:rPr>
                <w:rFonts w:asciiTheme="minorEastAsia" w:eastAsiaTheme="minorEastAsia" w:hAnsiTheme="minorEastAsia" w:hint="eastAsia"/>
                <w:sz w:val="18"/>
                <w:szCs w:val="18"/>
              </w:rPr>
              <w:t>月リニューアル以降は</w:t>
            </w:r>
            <w:r w:rsidR="00947A17" w:rsidRPr="00DC5418">
              <w:rPr>
                <w:rFonts w:asciiTheme="minorEastAsia" w:eastAsiaTheme="minorEastAsia" w:hAnsiTheme="minorEastAsia" w:hint="eastAsia"/>
                <w:sz w:val="18"/>
                <w:szCs w:val="18"/>
              </w:rPr>
              <w:t>総務部に</w:t>
            </w:r>
            <w:r w:rsidR="008625B6" w:rsidRPr="00DC5418">
              <w:rPr>
                <w:rFonts w:asciiTheme="minorEastAsia" w:eastAsiaTheme="minorEastAsia" w:hAnsiTheme="minorEastAsia" w:hint="eastAsia"/>
                <w:sz w:val="18"/>
                <w:szCs w:val="18"/>
              </w:rPr>
              <w:t>よ</w:t>
            </w:r>
            <w:r w:rsidR="00EB186C" w:rsidRPr="00DC5418">
              <w:rPr>
                <w:rFonts w:asciiTheme="minorEastAsia" w:eastAsiaTheme="minorEastAsia" w:hAnsiTheme="minorEastAsia" w:hint="eastAsia"/>
                <w:sz w:val="18"/>
                <w:szCs w:val="18"/>
              </w:rPr>
              <w:t>る運</w:t>
            </w:r>
          </w:p>
          <w:p w14:paraId="37E9892B" w14:textId="77777777" w:rsidR="0084009D" w:rsidRPr="00DC5418" w:rsidRDefault="00EB186C" w:rsidP="0084009D">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用</w:t>
            </w:r>
            <w:r w:rsidR="008625B6" w:rsidRPr="00DC5418">
              <w:rPr>
                <w:rFonts w:asciiTheme="minorEastAsia" w:eastAsiaTheme="minorEastAsia" w:hAnsiTheme="minorEastAsia" w:hint="eastAsia"/>
                <w:sz w:val="18"/>
                <w:szCs w:val="18"/>
              </w:rPr>
              <w:t>を開始した</w:t>
            </w:r>
            <w:r w:rsidRPr="00DC5418">
              <w:rPr>
                <w:rFonts w:asciiTheme="minorEastAsia" w:eastAsiaTheme="minorEastAsia" w:hAnsiTheme="minorEastAsia" w:hint="eastAsia"/>
                <w:sz w:val="18"/>
                <w:szCs w:val="18"/>
              </w:rPr>
              <w:t>。</w:t>
            </w:r>
            <w:r w:rsidR="008625B6" w:rsidRPr="00DC5418">
              <w:rPr>
                <w:rFonts w:asciiTheme="minorEastAsia" w:eastAsiaTheme="minorEastAsia" w:hAnsiTheme="minorEastAsia" w:hint="eastAsia"/>
                <w:sz w:val="18"/>
                <w:szCs w:val="18"/>
              </w:rPr>
              <w:t>並行して</w:t>
            </w:r>
            <w:r w:rsidR="00D727C6" w:rsidRPr="00DC5418">
              <w:rPr>
                <w:rFonts w:asciiTheme="minorEastAsia" w:eastAsiaTheme="minorEastAsia" w:hAnsiTheme="minorEastAsia" w:hint="eastAsia"/>
                <w:sz w:val="18"/>
                <w:szCs w:val="18"/>
              </w:rPr>
              <w:t>マチコミメー</w:t>
            </w:r>
            <w:r w:rsidR="008625B6" w:rsidRPr="00DC5418">
              <w:rPr>
                <w:rFonts w:asciiTheme="minorEastAsia" w:eastAsiaTheme="minorEastAsia" w:hAnsiTheme="minorEastAsia" w:hint="eastAsia"/>
                <w:sz w:val="18"/>
                <w:szCs w:val="18"/>
              </w:rPr>
              <w:t>ルや</w:t>
            </w:r>
            <w:r w:rsidR="0084009D" w:rsidRPr="00DC5418">
              <w:rPr>
                <w:rFonts w:asciiTheme="minorEastAsia" w:eastAsiaTheme="minorEastAsia" w:hAnsiTheme="minorEastAsia" w:hint="eastAsia"/>
                <w:sz w:val="18"/>
                <w:szCs w:val="18"/>
              </w:rPr>
              <w:t>学</w:t>
            </w:r>
          </w:p>
          <w:p w14:paraId="56488A97" w14:textId="77777777" w:rsidR="0084009D" w:rsidRPr="00DC5418" w:rsidRDefault="0084009D" w:rsidP="0084009D">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習支援クラウドサービス</w:t>
            </w:r>
            <w:r w:rsidR="00D727C6" w:rsidRPr="00DC5418">
              <w:rPr>
                <w:rFonts w:asciiTheme="minorEastAsia" w:eastAsiaTheme="minorEastAsia" w:hAnsiTheme="minorEastAsia" w:hint="eastAsia"/>
                <w:sz w:val="18"/>
                <w:szCs w:val="18"/>
              </w:rPr>
              <w:t>を</w:t>
            </w:r>
            <w:r w:rsidR="00EA4098" w:rsidRPr="00DC5418">
              <w:rPr>
                <w:rFonts w:asciiTheme="minorEastAsia" w:eastAsiaTheme="minorEastAsia" w:hAnsiTheme="minorEastAsia" w:hint="eastAsia"/>
                <w:sz w:val="18"/>
                <w:szCs w:val="18"/>
              </w:rPr>
              <w:t>活用して保護</w:t>
            </w:r>
            <w:r w:rsidRPr="00DC5418">
              <w:rPr>
                <w:rFonts w:asciiTheme="minorEastAsia" w:eastAsiaTheme="minorEastAsia" w:hAnsiTheme="minorEastAsia" w:hint="eastAsia"/>
                <w:sz w:val="18"/>
                <w:szCs w:val="18"/>
              </w:rPr>
              <w:t>者</w:t>
            </w:r>
            <w:r w:rsidR="00EA4098" w:rsidRPr="00DC5418">
              <w:rPr>
                <w:rFonts w:asciiTheme="minorEastAsia" w:eastAsiaTheme="minorEastAsia" w:hAnsiTheme="minorEastAsia" w:hint="eastAsia"/>
                <w:sz w:val="18"/>
                <w:szCs w:val="18"/>
              </w:rPr>
              <w:t>・</w:t>
            </w:r>
          </w:p>
          <w:p w14:paraId="0FF2BB9A" w14:textId="2FDD6908" w:rsidR="00947A17" w:rsidRPr="00DC5418" w:rsidRDefault="00EA4098" w:rsidP="0084009D">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教職員への</w:t>
            </w:r>
            <w:r w:rsidR="008625B6" w:rsidRPr="00DC5418">
              <w:rPr>
                <w:rFonts w:asciiTheme="minorEastAsia" w:eastAsiaTheme="minorEastAsia" w:hAnsiTheme="minorEastAsia" w:hint="eastAsia"/>
                <w:sz w:val="18"/>
                <w:szCs w:val="18"/>
              </w:rPr>
              <w:t>即時的な</w:t>
            </w:r>
            <w:r w:rsidR="0084009D" w:rsidRPr="00DC5418">
              <w:rPr>
                <w:rFonts w:asciiTheme="minorEastAsia" w:eastAsiaTheme="minorEastAsia" w:hAnsiTheme="minorEastAsia" w:hint="eastAsia"/>
                <w:sz w:val="18"/>
                <w:szCs w:val="18"/>
              </w:rPr>
              <w:t>情報発信を行った。</w:t>
            </w:r>
            <w:r w:rsidR="00807889" w:rsidRPr="00DC5418">
              <w:rPr>
                <w:rFonts w:asciiTheme="minorEastAsia" w:eastAsiaTheme="minorEastAsia" w:hAnsiTheme="minorEastAsia" w:hint="eastAsia"/>
                <w:sz w:val="18"/>
                <w:szCs w:val="18"/>
              </w:rPr>
              <w:t>（○）</w:t>
            </w:r>
          </w:p>
          <w:p w14:paraId="7DC226CC" w14:textId="30D50AC8" w:rsidR="00947A17" w:rsidRPr="00DC5418" w:rsidRDefault="00EA4098" w:rsidP="0084009D">
            <w:pPr>
              <w:spacing w:line="250" w:lineRule="exact"/>
              <w:ind w:left="18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w:t>
            </w:r>
            <w:r w:rsidR="00D727C6" w:rsidRPr="00DC5418">
              <w:rPr>
                <w:rFonts w:asciiTheme="minorEastAsia" w:eastAsiaTheme="minorEastAsia" w:hAnsiTheme="minorEastAsia" w:hint="eastAsia"/>
                <w:sz w:val="18"/>
                <w:szCs w:val="18"/>
              </w:rPr>
              <w:t>入賞者、合格者について</w:t>
            </w:r>
            <w:r w:rsidR="00947A17" w:rsidRPr="00DC5418">
              <w:rPr>
                <w:rFonts w:asciiTheme="minorEastAsia" w:eastAsiaTheme="minorEastAsia" w:hAnsiTheme="minorEastAsia" w:hint="eastAsia"/>
                <w:sz w:val="18"/>
                <w:szCs w:val="18"/>
              </w:rPr>
              <w:t>は式など全体</w:t>
            </w:r>
          </w:p>
          <w:p w14:paraId="6EDA8D4A" w14:textId="2603A550" w:rsidR="00F60FB2" w:rsidRPr="00DC5418" w:rsidRDefault="00947A17" w:rsidP="0084009D">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の場</w:t>
            </w:r>
            <w:r w:rsidR="00D727C6" w:rsidRPr="00DC5418">
              <w:rPr>
                <w:rFonts w:asciiTheme="minorEastAsia" w:eastAsiaTheme="minorEastAsia" w:hAnsiTheme="minorEastAsia" w:hint="eastAsia"/>
                <w:sz w:val="18"/>
                <w:szCs w:val="18"/>
              </w:rPr>
              <w:t>で表彰</w:t>
            </w:r>
            <w:r w:rsidRPr="00DC5418">
              <w:rPr>
                <w:rFonts w:asciiTheme="minorEastAsia" w:eastAsiaTheme="minorEastAsia" w:hAnsiTheme="minorEastAsia" w:hint="eastAsia"/>
                <w:sz w:val="18"/>
                <w:szCs w:val="18"/>
              </w:rPr>
              <w:t>した</w:t>
            </w:r>
            <w:r w:rsidR="00D727C6" w:rsidRPr="00DC5418">
              <w:rPr>
                <w:rFonts w:asciiTheme="minorEastAsia" w:eastAsiaTheme="minorEastAsia" w:hAnsiTheme="minorEastAsia" w:hint="eastAsia"/>
                <w:sz w:val="18"/>
                <w:szCs w:val="18"/>
              </w:rPr>
              <w:t>。</w:t>
            </w:r>
            <w:r w:rsidRPr="00DC5418">
              <w:rPr>
                <w:rFonts w:asciiTheme="minorEastAsia" w:eastAsiaTheme="minorEastAsia" w:hAnsiTheme="minorEastAsia" w:hint="eastAsia"/>
                <w:sz w:val="18"/>
                <w:szCs w:val="18"/>
              </w:rPr>
              <w:t>（</w:t>
            </w:r>
            <w:r w:rsidR="001A6D47" w:rsidRPr="00DC5418">
              <w:rPr>
                <w:rFonts w:asciiTheme="minorEastAsia" w:eastAsiaTheme="minorEastAsia" w:hAnsiTheme="minorEastAsia" w:hint="eastAsia"/>
                <w:sz w:val="18"/>
                <w:szCs w:val="18"/>
              </w:rPr>
              <w:t>受賞者計</w:t>
            </w:r>
            <w:r w:rsidR="00790F4B" w:rsidRPr="00DC5418">
              <w:rPr>
                <w:rFonts w:asciiTheme="minorEastAsia" w:eastAsiaTheme="minorEastAsia" w:hAnsiTheme="minorEastAsia"/>
                <w:sz w:val="18"/>
                <w:szCs w:val="18"/>
              </w:rPr>
              <w:t>17</w:t>
            </w:r>
            <w:r w:rsidR="00F60FB2" w:rsidRPr="00DC5418">
              <w:rPr>
                <w:rFonts w:asciiTheme="minorEastAsia" w:eastAsiaTheme="minorEastAsia" w:hAnsiTheme="minorEastAsia" w:hint="eastAsia"/>
                <w:sz w:val="18"/>
                <w:szCs w:val="18"/>
              </w:rPr>
              <w:t>人</w:t>
            </w:r>
            <w:r w:rsidRPr="00DC5418">
              <w:rPr>
                <w:rFonts w:asciiTheme="minorEastAsia" w:eastAsiaTheme="minorEastAsia" w:hAnsiTheme="minorEastAsia" w:hint="eastAsia"/>
                <w:sz w:val="18"/>
                <w:szCs w:val="18"/>
              </w:rPr>
              <w:t>）</w:t>
            </w:r>
            <w:r w:rsidR="00807889" w:rsidRPr="00DC5418">
              <w:rPr>
                <w:rFonts w:asciiTheme="minorEastAsia" w:eastAsiaTheme="minorEastAsia" w:hAnsiTheme="minorEastAsia" w:hint="eastAsia"/>
                <w:sz w:val="18"/>
                <w:szCs w:val="18"/>
              </w:rPr>
              <w:t>（○）</w:t>
            </w:r>
          </w:p>
          <w:p w14:paraId="7294A23C" w14:textId="77777777" w:rsidR="00947A17" w:rsidRPr="00DC5418" w:rsidRDefault="00947A17" w:rsidP="0084009D">
            <w:pPr>
              <w:spacing w:line="250" w:lineRule="exact"/>
              <w:ind w:left="180" w:hanging="180"/>
              <w:jc w:val="left"/>
              <w:rPr>
                <w:rFonts w:asciiTheme="minorEastAsia" w:eastAsiaTheme="minorEastAsia" w:hAnsiTheme="minorEastAsia"/>
                <w:sz w:val="18"/>
                <w:szCs w:val="18"/>
              </w:rPr>
            </w:pPr>
          </w:p>
          <w:p w14:paraId="2BD7E22C" w14:textId="77777777" w:rsidR="00947A17" w:rsidRPr="00DC5418" w:rsidRDefault="00EA4098" w:rsidP="0084009D">
            <w:pPr>
              <w:spacing w:line="250" w:lineRule="exact"/>
              <w:ind w:left="180" w:hanging="180"/>
              <w:jc w:val="left"/>
              <w:rPr>
                <w:rFonts w:asciiTheme="minorEastAsia" w:eastAsiaTheme="minorEastAsia" w:hAnsiTheme="minorEastAsia"/>
                <w:color w:val="000000" w:themeColor="text1"/>
                <w:sz w:val="18"/>
                <w:szCs w:val="18"/>
              </w:rPr>
            </w:pPr>
            <w:r w:rsidRPr="00DC5418">
              <w:rPr>
                <w:rFonts w:asciiTheme="minorEastAsia" w:eastAsiaTheme="minorEastAsia" w:hAnsiTheme="minorEastAsia" w:hint="eastAsia"/>
                <w:sz w:val="18"/>
                <w:szCs w:val="18"/>
              </w:rPr>
              <w:t>（３）</w:t>
            </w:r>
            <w:r w:rsidR="00B16DA6" w:rsidRPr="00DC5418">
              <w:rPr>
                <w:rFonts w:asciiTheme="minorEastAsia" w:eastAsiaTheme="minorEastAsia" w:hAnsiTheme="minorEastAsia" w:hint="eastAsia"/>
                <w:color w:val="000000" w:themeColor="text1"/>
                <w:sz w:val="18"/>
                <w:szCs w:val="18"/>
              </w:rPr>
              <w:t>中学部：全盲の声楽家兼鍼灸師を招</w:t>
            </w:r>
            <w:r w:rsidR="00947A17" w:rsidRPr="00DC5418">
              <w:rPr>
                <w:rFonts w:asciiTheme="minorEastAsia" w:eastAsiaTheme="minorEastAsia" w:hAnsiTheme="minorEastAsia" w:hint="eastAsia"/>
                <w:color w:val="000000" w:themeColor="text1"/>
                <w:sz w:val="18"/>
                <w:szCs w:val="18"/>
              </w:rPr>
              <w:t>い</w:t>
            </w:r>
          </w:p>
          <w:p w14:paraId="3D888FEA" w14:textId="77777777" w:rsidR="00947A17" w:rsidRPr="00DC5418" w:rsidRDefault="00947A17" w:rsidP="0084009D">
            <w:pPr>
              <w:spacing w:line="250" w:lineRule="exact"/>
              <w:ind w:left="180" w:hanging="180"/>
              <w:jc w:val="left"/>
              <w:rPr>
                <w:rFonts w:asciiTheme="minorEastAsia" w:eastAsiaTheme="minorEastAsia" w:hAnsiTheme="minorEastAsia"/>
                <w:color w:val="000000" w:themeColor="text1"/>
                <w:sz w:val="18"/>
                <w:szCs w:val="18"/>
              </w:rPr>
            </w:pPr>
            <w:r w:rsidRPr="00DC5418">
              <w:rPr>
                <w:rFonts w:asciiTheme="minorEastAsia" w:eastAsiaTheme="minorEastAsia" w:hAnsiTheme="minorEastAsia" w:hint="eastAsia"/>
                <w:color w:val="000000" w:themeColor="text1"/>
                <w:sz w:val="18"/>
                <w:szCs w:val="18"/>
              </w:rPr>
              <w:t>て</w:t>
            </w:r>
            <w:r w:rsidR="007D15E2" w:rsidRPr="00DC5418">
              <w:rPr>
                <w:rFonts w:asciiTheme="minorEastAsia" w:eastAsiaTheme="minorEastAsia" w:hAnsiTheme="minorEastAsia" w:hint="eastAsia"/>
                <w:color w:val="000000" w:themeColor="text1"/>
                <w:sz w:val="18"/>
                <w:szCs w:val="18"/>
              </w:rPr>
              <w:t>（6/23）</w:t>
            </w:r>
            <w:r w:rsidR="00B16DA6" w:rsidRPr="00DC5418">
              <w:rPr>
                <w:rFonts w:asciiTheme="minorEastAsia" w:eastAsiaTheme="minorEastAsia" w:hAnsiTheme="minorEastAsia" w:hint="eastAsia"/>
                <w:color w:val="000000" w:themeColor="text1"/>
                <w:sz w:val="18"/>
                <w:szCs w:val="18"/>
              </w:rPr>
              <w:t>小学部：デフリンピック選手を招</w:t>
            </w:r>
          </w:p>
          <w:p w14:paraId="491FFF54" w14:textId="77777777" w:rsidR="006F64DB" w:rsidRPr="00DC5418" w:rsidRDefault="00B16DA6" w:rsidP="00710D21">
            <w:pPr>
              <w:spacing w:line="250" w:lineRule="exact"/>
              <w:ind w:left="180" w:hanging="180"/>
              <w:jc w:val="left"/>
              <w:rPr>
                <w:rFonts w:asciiTheme="minorEastAsia" w:eastAsiaTheme="minorEastAsia" w:hAnsiTheme="minorEastAsia"/>
                <w:color w:val="000000" w:themeColor="text1"/>
                <w:sz w:val="18"/>
                <w:szCs w:val="18"/>
              </w:rPr>
            </w:pPr>
            <w:r w:rsidRPr="00DC5418">
              <w:rPr>
                <w:rFonts w:asciiTheme="minorEastAsia" w:eastAsiaTheme="minorEastAsia" w:hAnsiTheme="minorEastAsia" w:hint="eastAsia"/>
                <w:color w:val="000000" w:themeColor="text1"/>
                <w:sz w:val="18"/>
                <w:szCs w:val="18"/>
              </w:rPr>
              <w:t>いて（8/2</w:t>
            </w:r>
            <w:r w:rsidR="007D15E2" w:rsidRPr="00DC5418">
              <w:rPr>
                <w:rFonts w:asciiTheme="minorEastAsia" w:eastAsiaTheme="minorEastAsia" w:hAnsiTheme="minorEastAsia" w:hint="eastAsia"/>
                <w:color w:val="000000" w:themeColor="text1"/>
                <w:sz w:val="18"/>
                <w:szCs w:val="18"/>
              </w:rPr>
              <w:t>5）小</w:t>
            </w:r>
            <w:r w:rsidR="00710D21" w:rsidRPr="00DC5418">
              <w:rPr>
                <w:rFonts w:asciiTheme="minorEastAsia" w:eastAsiaTheme="minorEastAsia" w:hAnsiTheme="minorEastAsia" w:hint="eastAsia"/>
                <w:color w:val="000000" w:themeColor="text1"/>
                <w:sz w:val="18"/>
                <w:szCs w:val="18"/>
              </w:rPr>
              <w:t>高学年</w:t>
            </w:r>
            <w:r w:rsidR="007D15E2" w:rsidRPr="00DC5418">
              <w:rPr>
                <w:rFonts w:asciiTheme="minorEastAsia" w:eastAsiaTheme="minorEastAsia" w:hAnsiTheme="minorEastAsia" w:hint="eastAsia"/>
                <w:color w:val="000000" w:themeColor="text1"/>
                <w:sz w:val="18"/>
                <w:szCs w:val="18"/>
              </w:rPr>
              <w:t>・中学部：</w:t>
            </w:r>
            <w:r w:rsidR="006F64DB" w:rsidRPr="00DC5418">
              <w:rPr>
                <w:rFonts w:asciiTheme="minorEastAsia" w:eastAsiaTheme="minorEastAsia" w:hAnsiTheme="minorEastAsia" w:hint="eastAsia"/>
                <w:color w:val="000000" w:themeColor="text1"/>
                <w:sz w:val="18"/>
                <w:szCs w:val="18"/>
              </w:rPr>
              <w:t>手話エンタ</w:t>
            </w:r>
          </w:p>
          <w:p w14:paraId="6A5E0268" w14:textId="249EEBD1" w:rsidR="00EA4098" w:rsidRPr="00DC5418" w:rsidRDefault="00B16DA6" w:rsidP="00710D21">
            <w:pPr>
              <w:spacing w:line="250" w:lineRule="exact"/>
              <w:ind w:left="180" w:hanging="180"/>
              <w:jc w:val="left"/>
              <w:rPr>
                <w:rFonts w:asciiTheme="minorEastAsia" w:eastAsiaTheme="minorEastAsia" w:hAnsiTheme="minorEastAsia"/>
                <w:color w:val="000000" w:themeColor="text1"/>
                <w:sz w:val="18"/>
                <w:szCs w:val="18"/>
              </w:rPr>
            </w:pPr>
            <w:r w:rsidRPr="00DC5418">
              <w:rPr>
                <w:rFonts w:asciiTheme="minorEastAsia" w:eastAsiaTheme="minorEastAsia" w:hAnsiTheme="minorEastAsia" w:hint="eastAsia"/>
                <w:color w:val="000000" w:themeColor="text1"/>
                <w:sz w:val="18"/>
                <w:szCs w:val="18"/>
              </w:rPr>
              <w:t>ーテイメント</w:t>
            </w:r>
            <w:r w:rsidR="007D15E2" w:rsidRPr="00DC5418">
              <w:rPr>
                <w:rFonts w:asciiTheme="minorEastAsia" w:eastAsiaTheme="minorEastAsia" w:hAnsiTheme="minorEastAsia" w:hint="eastAsia"/>
                <w:color w:val="000000" w:themeColor="text1"/>
                <w:sz w:val="18"/>
                <w:szCs w:val="18"/>
              </w:rPr>
              <w:t>（2/6）</w:t>
            </w:r>
            <w:r w:rsidR="00807889" w:rsidRPr="00DC5418">
              <w:rPr>
                <w:rFonts w:asciiTheme="minorEastAsia" w:eastAsiaTheme="minorEastAsia" w:hAnsiTheme="minorEastAsia" w:hint="eastAsia"/>
                <w:sz w:val="18"/>
                <w:szCs w:val="18"/>
              </w:rPr>
              <w:t>（○）</w:t>
            </w:r>
          </w:p>
          <w:p w14:paraId="1BC50902" w14:textId="67F237D9" w:rsidR="00F60FB2" w:rsidRPr="00DC5418" w:rsidRDefault="00EA4098" w:rsidP="0084009D">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（４）自己診断（地域交流）の結果、児童生徒</w:t>
            </w:r>
            <w:r w:rsidR="008625B6" w:rsidRPr="00DC5418">
              <w:rPr>
                <w:rFonts w:asciiTheme="minorEastAsia" w:eastAsiaTheme="minorEastAsia" w:hAnsiTheme="minorEastAsia" w:hint="eastAsia"/>
                <w:sz w:val="18"/>
                <w:szCs w:val="18"/>
              </w:rPr>
              <w:t>の</w:t>
            </w:r>
            <w:r w:rsidRPr="00DC5418">
              <w:rPr>
                <w:rFonts w:asciiTheme="minorEastAsia" w:eastAsiaTheme="minorEastAsia" w:hAnsiTheme="minorEastAsia" w:hint="eastAsia"/>
                <w:sz w:val="18"/>
                <w:szCs w:val="18"/>
              </w:rPr>
              <w:t>肯定率</w:t>
            </w:r>
            <w:r w:rsidRPr="00DC5418">
              <w:rPr>
                <w:rFonts w:asciiTheme="minorEastAsia" w:eastAsiaTheme="minorEastAsia" w:hAnsiTheme="minorEastAsia"/>
                <w:sz w:val="18"/>
                <w:szCs w:val="18"/>
              </w:rPr>
              <w:t>80%</w:t>
            </w:r>
            <w:r w:rsidRPr="00DC5418">
              <w:rPr>
                <w:rFonts w:asciiTheme="minorEastAsia" w:eastAsiaTheme="minorEastAsia" w:hAnsiTheme="minorEastAsia" w:hint="eastAsia"/>
                <w:sz w:val="18"/>
                <w:szCs w:val="18"/>
              </w:rPr>
              <w:t>以上。［84％］</w:t>
            </w:r>
            <w:r w:rsidR="00A667C3" w:rsidRPr="00DC5418">
              <w:rPr>
                <w:rFonts w:asciiTheme="minorEastAsia" w:eastAsiaTheme="minorEastAsia" w:hAnsiTheme="minorEastAsia" w:hint="eastAsia"/>
                <w:sz w:val="18"/>
                <w:szCs w:val="18"/>
              </w:rPr>
              <w:t>（○</w:t>
            </w:r>
            <w:r w:rsidR="00EB186C" w:rsidRPr="00DC5418">
              <w:rPr>
                <w:rFonts w:asciiTheme="minorEastAsia" w:eastAsiaTheme="minorEastAsia" w:hAnsiTheme="minorEastAsia" w:hint="eastAsia"/>
                <w:sz w:val="18"/>
                <w:szCs w:val="18"/>
              </w:rPr>
              <w:t>）</w:t>
            </w:r>
          </w:p>
          <w:p w14:paraId="3478BAC8" w14:textId="77777777" w:rsidR="00360D59" w:rsidRPr="00DC5418" w:rsidRDefault="00360D59" w:rsidP="0084009D">
            <w:pPr>
              <w:spacing w:line="250" w:lineRule="exact"/>
              <w:ind w:left="180" w:hangingChars="100" w:hanging="180"/>
              <w:jc w:val="left"/>
              <w:rPr>
                <w:rFonts w:asciiTheme="minorEastAsia" w:eastAsiaTheme="minorEastAsia" w:hAnsiTheme="minorEastAsia"/>
                <w:sz w:val="18"/>
                <w:szCs w:val="18"/>
              </w:rPr>
            </w:pPr>
          </w:p>
          <w:p w14:paraId="2993B5AE" w14:textId="36DC61EF" w:rsidR="00F60FB2" w:rsidRPr="00DC5418" w:rsidRDefault="00EA4098" w:rsidP="0084009D">
            <w:pPr>
              <w:spacing w:line="250" w:lineRule="exact"/>
              <w:ind w:left="180" w:hanging="180"/>
              <w:jc w:val="left"/>
              <w:rPr>
                <w:rFonts w:asciiTheme="minorEastAsia" w:eastAsiaTheme="minorEastAsia" w:hAnsiTheme="minorEastAsia"/>
                <w:color w:val="000000" w:themeColor="text1"/>
                <w:sz w:val="18"/>
                <w:szCs w:val="18"/>
              </w:rPr>
            </w:pPr>
            <w:r w:rsidRPr="00DC5418">
              <w:rPr>
                <w:rFonts w:asciiTheme="minorEastAsia" w:eastAsiaTheme="minorEastAsia" w:hAnsiTheme="minorEastAsia" w:hint="eastAsia"/>
                <w:sz w:val="18"/>
                <w:szCs w:val="18"/>
              </w:rPr>
              <w:t>ア</w:t>
            </w:r>
            <w:r w:rsidR="00644F14" w:rsidRPr="00DC5418">
              <w:rPr>
                <w:rFonts w:asciiTheme="minorEastAsia" w:eastAsiaTheme="minorEastAsia" w:hAnsiTheme="minorEastAsia" w:hint="eastAsia"/>
                <w:sz w:val="18"/>
                <w:szCs w:val="18"/>
              </w:rPr>
              <w:t xml:space="preserve">　</w:t>
            </w:r>
            <w:r w:rsidR="00B3792A" w:rsidRPr="00DC5418">
              <w:rPr>
                <w:rFonts w:asciiTheme="minorEastAsia" w:eastAsiaTheme="minorEastAsia" w:hAnsiTheme="minorEastAsia" w:hint="eastAsia"/>
                <w:color w:val="000000" w:themeColor="text1"/>
                <w:sz w:val="18"/>
                <w:szCs w:val="18"/>
              </w:rPr>
              <w:t>中学部３回、小学部８回、幼稚部</w:t>
            </w:r>
            <w:r w:rsidR="009B4F0F" w:rsidRPr="00DC5418">
              <w:rPr>
                <w:rFonts w:asciiTheme="minorEastAsia" w:eastAsiaTheme="minorEastAsia" w:hAnsiTheme="minorEastAsia" w:hint="eastAsia"/>
                <w:color w:val="000000" w:themeColor="text1"/>
                <w:sz w:val="18"/>
                <w:szCs w:val="18"/>
              </w:rPr>
              <w:t>６</w:t>
            </w:r>
            <w:r w:rsidR="00F60FB2" w:rsidRPr="00DC5418">
              <w:rPr>
                <w:rFonts w:asciiTheme="minorEastAsia" w:eastAsiaTheme="minorEastAsia" w:hAnsiTheme="minorEastAsia" w:hint="eastAsia"/>
                <w:color w:val="000000" w:themeColor="text1"/>
                <w:sz w:val="18"/>
                <w:szCs w:val="18"/>
              </w:rPr>
              <w:t>回</w:t>
            </w:r>
            <w:r w:rsidR="00947A17" w:rsidRPr="00DC5418">
              <w:rPr>
                <w:rFonts w:asciiTheme="minorEastAsia" w:eastAsiaTheme="minorEastAsia" w:hAnsiTheme="minorEastAsia" w:hint="eastAsia"/>
                <w:color w:val="000000" w:themeColor="text1"/>
                <w:sz w:val="18"/>
                <w:szCs w:val="18"/>
              </w:rPr>
              <w:t>、</w:t>
            </w:r>
            <w:r w:rsidR="00F60FB2" w:rsidRPr="00DC5418">
              <w:rPr>
                <w:rFonts w:asciiTheme="minorEastAsia" w:eastAsiaTheme="minorEastAsia" w:hAnsiTheme="minorEastAsia" w:hint="eastAsia"/>
                <w:color w:val="000000" w:themeColor="text1"/>
                <w:sz w:val="18"/>
                <w:szCs w:val="18"/>
              </w:rPr>
              <w:t>計</w:t>
            </w:r>
            <w:r w:rsidR="00B3792A" w:rsidRPr="00DC5418">
              <w:rPr>
                <w:rFonts w:asciiTheme="minorEastAsia" w:eastAsiaTheme="minorEastAsia" w:hAnsiTheme="minorEastAsia" w:hint="eastAsia"/>
                <w:color w:val="000000" w:themeColor="text1"/>
                <w:sz w:val="18"/>
                <w:szCs w:val="18"/>
              </w:rPr>
              <w:t>1</w:t>
            </w:r>
            <w:r w:rsidR="00B3792A" w:rsidRPr="00DC5418">
              <w:rPr>
                <w:rFonts w:asciiTheme="minorEastAsia" w:eastAsiaTheme="minorEastAsia" w:hAnsiTheme="minorEastAsia"/>
                <w:color w:val="000000" w:themeColor="text1"/>
                <w:sz w:val="18"/>
                <w:szCs w:val="18"/>
              </w:rPr>
              <w:t>7</w:t>
            </w:r>
            <w:r w:rsidR="00F60FB2" w:rsidRPr="00DC5418">
              <w:rPr>
                <w:rFonts w:asciiTheme="minorEastAsia" w:eastAsiaTheme="minorEastAsia" w:hAnsiTheme="minorEastAsia" w:hint="eastAsia"/>
                <w:color w:val="000000" w:themeColor="text1"/>
                <w:sz w:val="18"/>
                <w:szCs w:val="18"/>
              </w:rPr>
              <w:t>回実施した。</w:t>
            </w:r>
            <w:r w:rsidR="00807889" w:rsidRPr="00DC5418">
              <w:rPr>
                <w:rFonts w:asciiTheme="minorEastAsia" w:eastAsiaTheme="minorEastAsia" w:hAnsiTheme="minorEastAsia" w:hint="eastAsia"/>
                <w:sz w:val="18"/>
                <w:szCs w:val="18"/>
              </w:rPr>
              <w:t>（○）</w:t>
            </w:r>
          </w:p>
          <w:p w14:paraId="73673B65" w14:textId="5DF32D50" w:rsidR="00EA4098" w:rsidRPr="00DC5418" w:rsidRDefault="00F60FB2" w:rsidP="0084009D">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w:t>
            </w:r>
            <w:r w:rsidR="00644F14" w:rsidRPr="00DC5418">
              <w:rPr>
                <w:rFonts w:asciiTheme="minorEastAsia" w:eastAsiaTheme="minorEastAsia" w:hAnsiTheme="minorEastAsia" w:hint="eastAsia"/>
                <w:sz w:val="18"/>
                <w:szCs w:val="18"/>
              </w:rPr>
              <w:t xml:space="preserve">　</w:t>
            </w:r>
            <w:r w:rsidRPr="00DC5418">
              <w:rPr>
                <w:rFonts w:asciiTheme="minorEastAsia" w:eastAsiaTheme="minorEastAsia" w:hAnsiTheme="minorEastAsia" w:hint="eastAsia"/>
                <w:color w:val="000000" w:themeColor="text1"/>
                <w:sz w:val="18"/>
                <w:szCs w:val="18"/>
              </w:rPr>
              <w:t>中学部</w:t>
            </w:r>
            <w:r w:rsidR="005D2E24" w:rsidRPr="00DC5418">
              <w:rPr>
                <w:rFonts w:asciiTheme="minorEastAsia" w:eastAsiaTheme="minorEastAsia" w:hAnsiTheme="minorEastAsia" w:hint="eastAsia"/>
                <w:color w:val="000000" w:themeColor="text1"/>
                <w:sz w:val="18"/>
                <w:szCs w:val="18"/>
              </w:rPr>
              <w:t>４</w:t>
            </w:r>
            <w:r w:rsidR="007D15E2" w:rsidRPr="00DC5418">
              <w:rPr>
                <w:rFonts w:asciiTheme="minorEastAsia" w:eastAsiaTheme="minorEastAsia" w:hAnsiTheme="minorEastAsia" w:hint="eastAsia"/>
                <w:color w:val="000000" w:themeColor="text1"/>
                <w:sz w:val="18"/>
                <w:szCs w:val="18"/>
              </w:rPr>
              <w:t>件</w:t>
            </w:r>
            <w:r w:rsidRPr="00DC5418">
              <w:rPr>
                <w:rFonts w:asciiTheme="minorEastAsia" w:eastAsiaTheme="minorEastAsia" w:hAnsiTheme="minorEastAsia" w:hint="eastAsia"/>
                <w:color w:val="000000" w:themeColor="text1"/>
                <w:sz w:val="18"/>
                <w:szCs w:val="18"/>
              </w:rPr>
              <w:t>、小学部2</w:t>
            </w:r>
            <w:r w:rsidRPr="00DC5418">
              <w:rPr>
                <w:rFonts w:asciiTheme="minorEastAsia" w:eastAsiaTheme="minorEastAsia" w:hAnsiTheme="minorEastAsia"/>
                <w:color w:val="000000" w:themeColor="text1"/>
                <w:sz w:val="18"/>
                <w:szCs w:val="18"/>
              </w:rPr>
              <w:t>8</w:t>
            </w:r>
            <w:r w:rsidR="007D15E2" w:rsidRPr="00DC5418">
              <w:rPr>
                <w:rFonts w:asciiTheme="minorEastAsia" w:eastAsiaTheme="minorEastAsia" w:hAnsiTheme="minorEastAsia" w:hint="eastAsia"/>
                <w:color w:val="000000" w:themeColor="text1"/>
                <w:sz w:val="18"/>
                <w:szCs w:val="18"/>
              </w:rPr>
              <w:t>件</w:t>
            </w:r>
            <w:r w:rsidRPr="00DC5418">
              <w:rPr>
                <w:rFonts w:asciiTheme="minorEastAsia" w:eastAsiaTheme="minorEastAsia" w:hAnsiTheme="minorEastAsia" w:hint="eastAsia"/>
                <w:color w:val="000000" w:themeColor="text1"/>
                <w:sz w:val="18"/>
                <w:szCs w:val="18"/>
              </w:rPr>
              <w:t>、幼稚部</w:t>
            </w:r>
            <w:r w:rsidR="005D2E24" w:rsidRPr="00DC5418">
              <w:rPr>
                <w:rFonts w:asciiTheme="minorEastAsia" w:eastAsiaTheme="minorEastAsia" w:hAnsiTheme="minorEastAsia" w:hint="eastAsia"/>
                <w:color w:val="000000" w:themeColor="text1"/>
                <w:sz w:val="18"/>
                <w:szCs w:val="18"/>
              </w:rPr>
              <w:t>７</w:t>
            </w:r>
            <w:r w:rsidRPr="00DC5418">
              <w:rPr>
                <w:rFonts w:asciiTheme="minorEastAsia" w:eastAsiaTheme="minorEastAsia" w:hAnsiTheme="minorEastAsia" w:hint="eastAsia"/>
                <w:color w:val="000000" w:themeColor="text1"/>
                <w:sz w:val="18"/>
                <w:szCs w:val="18"/>
              </w:rPr>
              <w:t>件</w:t>
            </w:r>
            <w:r w:rsidRPr="00DC5418">
              <w:rPr>
                <w:rFonts w:asciiTheme="minorEastAsia" w:eastAsiaTheme="minorEastAsia" w:hAnsiTheme="minorEastAsia" w:hint="eastAsia"/>
                <w:sz w:val="18"/>
                <w:szCs w:val="18"/>
              </w:rPr>
              <w:t>希望者</w:t>
            </w:r>
            <w:r w:rsidR="00A667C3" w:rsidRPr="00DC5418">
              <w:rPr>
                <w:rFonts w:asciiTheme="minorEastAsia" w:eastAsiaTheme="minorEastAsia" w:hAnsiTheme="minorEastAsia" w:hint="eastAsia"/>
                <w:sz w:val="18"/>
                <w:szCs w:val="18"/>
              </w:rPr>
              <w:t>全員</w:t>
            </w:r>
            <w:r w:rsidRPr="00DC5418">
              <w:rPr>
                <w:rFonts w:asciiTheme="minorEastAsia" w:eastAsiaTheme="minorEastAsia" w:hAnsiTheme="minorEastAsia" w:hint="eastAsia"/>
                <w:sz w:val="18"/>
                <w:szCs w:val="18"/>
              </w:rPr>
              <w:t>の交流を実施した。</w:t>
            </w:r>
            <w:r w:rsidR="00807889" w:rsidRPr="00DC5418">
              <w:rPr>
                <w:rFonts w:asciiTheme="minorEastAsia" w:eastAsiaTheme="minorEastAsia" w:hAnsiTheme="minorEastAsia" w:hint="eastAsia"/>
                <w:sz w:val="18"/>
                <w:szCs w:val="18"/>
              </w:rPr>
              <w:t>（○）</w:t>
            </w:r>
          </w:p>
        </w:tc>
      </w:tr>
      <w:tr w:rsidR="00EA4098" w:rsidRPr="00DC5418" w14:paraId="60632B77" w14:textId="77777777" w:rsidTr="00D727C6">
        <w:trPr>
          <w:cantSplit/>
          <w:trHeight w:val="3036"/>
          <w:jc w:val="center"/>
        </w:trPr>
        <w:tc>
          <w:tcPr>
            <w:tcW w:w="881" w:type="dxa"/>
            <w:shd w:val="clear" w:color="auto" w:fill="auto"/>
            <w:textDirection w:val="tbRlV"/>
            <w:vAlign w:val="center"/>
          </w:tcPr>
          <w:p w14:paraId="74C00199" w14:textId="75A7EEB1" w:rsidR="00EA4098" w:rsidRPr="00DC5418" w:rsidRDefault="00EA4098" w:rsidP="00EA4098">
            <w:pPr>
              <w:spacing w:line="250" w:lineRule="exact"/>
              <w:ind w:left="113" w:right="113"/>
              <w:jc w:val="center"/>
              <w:rPr>
                <w:rFonts w:asciiTheme="minorEastAsia" w:eastAsiaTheme="minorEastAsia" w:hAnsiTheme="minorEastAsia"/>
                <w:spacing w:val="-20"/>
                <w:sz w:val="20"/>
                <w:szCs w:val="20"/>
              </w:rPr>
            </w:pPr>
            <w:r w:rsidRPr="00DC5418">
              <w:rPr>
                <w:rFonts w:asciiTheme="minorEastAsia" w:eastAsiaTheme="minorEastAsia" w:hAnsiTheme="minorEastAsia" w:hint="eastAsia"/>
                <w:spacing w:val="-20"/>
                <w:sz w:val="20"/>
                <w:szCs w:val="20"/>
              </w:rPr>
              <w:t>３．</w:t>
            </w:r>
            <w:r w:rsidRPr="00DC5418">
              <w:rPr>
                <w:rFonts w:asciiTheme="minorEastAsia" w:eastAsiaTheme="minorEastAsia" w:hAnsiTheme="minorEastAsia" w:hint="eastAsia"/>
                <w:sz w:val="20"/>
                <w:szCs w:val="20"/>
              </w:rPr>
              <w:t>聴覚障がい教育を中心とした専門性向上を図る</w:t>
            </w:r>
          </w:p>
        </w:tc>
        <w:tc>
          <w:tcPr>
            <w:tcW w:w="2009" w:type="dxa"/>
            <w:shd w:val="clear" w:color="auto" w:fill="auto"/>
          </w:tcPr>
          <w:p w14:paraId="738E1940" w14:textId="0BAA0EB2"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（１）研究・研修を通じた専門性の向上</w:t>
            </w:r>
          </w:p>
          <w:p w14:paraId="2D6B8FE8" w14:textId="1B0E79B6" w:rsidR="00EA4098" w:rsidRPr="00DC5418" w:rsidRDefault="00EA4098" w:rsidP="00EA4098">
            <w:pPr>
              <w:spacing w:line="250" w:lineRule="exact"/>
              <w:ind w:left="200" w:hangingChars="100" w:hanging="200"/>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 xml:space="preserve">　</w:t>
            </w:r>
          </w:p>
          <w:p w14:paraId="156005AC" w14:textId="32474B4C"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7420836A" w14:textId="1E5E6D6D"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2798A213" w14:textId="661E013E" w:rsidR="00EA4098" w:rsidRPr="00DC5418" w:rsidRDefault="00EA4098" w:rsidP="00EA4098">
            <w:pPr>
              <w:spacing w:line="250" w:lineRule="exact"/>
              <w:ind w:left="200" w:hangingChars="100" w:hanging="200"/>
              <w:rPr>
                <w:rFonts w:asciiTheme="minorEastAsia" w:eastAsiaTheme="minorEastAsia" w:hAnsiTheme="minorEastAsia"/>
                <w:sz w:val="20"/>
                <w:szCs w:val="20"/>
              </w:rPr>
            </w:pPr>
          </w:p>
          <w:p w14:paraId="71064535" w14:textId="77777777" w:rsidR="00EA4098" w:rsidRPr="00DC5418" w:rsidRDefault="00EA4098" w:rsidP="00EA4098">
            <w:pPr>
              <w:spacing w:line="250" w:lineRule="exact"/>
              <w:rPr>
                <w:rFonts w:asciiTheme="minorEastAsia" w:eastAsiaTheme="minorEastAsia" w:hAnsiTheme="minorEastAsia"/>
                <w:sz w:val="20"/>
                <w:szCs w:val="20"/>
              </w:rPr>
            </w:pPr>
          </w:p>
          <w:p w14:paraId="31B7B994" w14:textId="6C9537C0"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（２）授業研究や校内研修の活性化</w:t>
            </w:r>
          </w:p>
          <w:p w14:paraId="3B17D6BF" w14:textId="18517303" w:rsidR="00EA4098" w:rsidRPr="00DC5418" w:rsidRDefault="00EA4098" w:rsidP="00EA4098">
            <w:pPr>
              <w:spacing w:line="250" w:lineRule="exact"/>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（３）自立活動の専門性継承</w:t>
            </w:r>
          </w:p>
          <w:p w14:paraId="4D76BF5A" w14:textId="01C486BB" w:rsidR="00EA4098" w:rsidRPr="00DC5418" w:rsidRDefault="00EA4098" w:rsidP="00EA4098">
            <w:pPr>
              <w:spacing w:line="250" w:lineRule="exact"/>
              <w:ind w:left="200" w:hangingChars="100" w:hanging="200"/>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w:t>
            </w:r>
            <w:r w:rsidR="005D2E24" w:rsidRPr="00DC5418">
              <w:rPr>
                <w:rFonts w:asciiTheme="minorEastAsia" w:eastAsiaTheme="minorEastAsia" w:hAnsiTheme="minorEastAsia" w:hint="eastAsia"/>
                <w:sz w:val="20"/>
                <w:szCs w:val="20"/>
              </w:rPr>
              <w:t>４</w:t>
            </w:r>
            <w:r w:rsidRPr="00DC5418">
              <w:rPr>
                <w:rFonts w:asciiTheme="minorEastAsia" w:eastAsiaTheme="minorEastAsia" w:hAnsiTheme="minorEastAsia" w:hint="eastAsia"/>
                <w:sz w:val="20"/>
                <w:szCs w:val="20"/>
              </w:rPr>
              <w:t>）校内支援体制の充実</w:t>
            </w:r>
          </w:p>
        </w:tc>
        <w:tc>
          <w:tcPr>
            <w:tcW w:w="5327" w:type="dxa"/>
            <w:tcBorders>
              <w:right w:val="dashed" w:sz="4" w:space="0" w:color="auto"/>
            </w:tcBorders>
            <w:shd w:val="clear" w:color="auto" w:fill="auto"/>
          </w:tcPr>
          <w:p w14:paraId="5956DE38" w14:textId="4C20F034"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（１）教員の専門性・資質の向上をめざし、ＩＣＴ活用や教材研究等、計画的に研究会、研修会を開催し、専門性の向上をめざす。</w:t>
            </w:r>
          </w:p>
          <w:p w14:paraId="1F8B06D7" w14:textId="4B003306" w:rsidR="00EA4098" w:rsidRPr="00DC5418" w:rsidRDefault="00EA4098" w:rsidP="00EA4098">
            <w:pPr>
              <w:spacing w:line="250" w:lineRule="exact"/>
              <w:ind w:leftChars="100" w:left="57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各種研修や校内研究会の効率的な運営に向けて分掌横断的に調整を行い指導力の向上につなげる。</w:t>
            </w:r>
          </w:p>
          <w:p w14:paraId="02A3AA8B" w14:textId="00486880"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 xml:space="preserve">　イ　全日本聾教育研究大会等、聴覚障がい教育に関係する研究会に積極的に参加し、最新の動向について学ぶとともに情報交換を行う。</w:t>
            </w:r>
          </w:p>
          <w:p w14:paraId="5F360BD0" w14:textId="5F92FDB5"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（２）授業改善に向けた研究授業等を実施し、教職員の指導力の向上を図る。</w:t>
            </w:r>
          </w:p>
          <w:p w14:paraId="4EF12551" w14:textId="341CF4BA"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（３）聴覚支援学校における専門性（発音、聴能、手話等）にかかる研修に継続して取り組み、資質の向上を図る。</w:t>
            </w:r>
          </w:p>
          <w:p w14:paraId="55E55CF5" w14:textId="77777777" w:rsidR="00DF4B1E" w:rsidRPr="00DC5418" w:rsidRDefault="00DF4B1E" w:rsidP="00EA4098">
            <w:pPr>
              <w:spacing w:line="250" w:lineRule="exact"/>
              <w:ind w:left="360" w:hangingChars="200" w:hanging="360"/>
              <w:rPr>
                <w:rFonts w:asciiTheme="minorEastAsia" w:eastAsiaTheme="minorEastAsia" w:hAnsiTheme="minorEastAsia"/>
                <w:sz w:val="18"/>
                <w:szCs w:val="18"/>
              </w:rPr>
            </w:pPr>
          </w:p>
          <w:p w14:paraId="2C7B31FF" w14:textId="7B0B9C9F"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w:t>
            </w:r>
            <w:r w:rsidR="005D2E24" w:rsidRPr="00DC5418">
              <w:rPr>
                <w:rFonts w:asciiTheme="minorEastAsia" w:eastAsiaTheme="minorEastAsia" w:hAnsiTheme="minorEastAsia" w:hint="eastAsia"/>
                <w:sz w:val="18"/>
                <w:szCs w:val="18"/>
              </w:rPr>
              <w:t>４</w:t>
            </w:r>
            <w:r w:rsidRPr="00DC5418">
              <w:rPr>
                <w:rFonts w:asciiTheme="minorEastAsia" w:eastAsiaTheme="minorEastAsia" w:hAnsiTheme="minorEastAsia" w:hint="eastAsia"/>
                <w:sz w:val="18"/>
                <w:szCs w:val="18"/>
              </w:rPr>
              <w:t>）多様化への理解と指導力向上に取組み、幼児児童生徒の学びの充実につなげる。</w:t>
            </w:r>
          </w:p>
        </w:tc>
        <w:tc>
          <w:tcPr>
            <w:tcW w:w="2835" w:type="dxa"/>
            <w:tcBorders>
              <w:right w:val="dashed" w:sz="4" w:space="0" w:color="auto"/>
            </w:tcBorders>
          </w:tcPr>
          <w:p w14:paraId="7E34AFC9" w14:textId="77777777"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p>
          <w:p w14:paraId="54D68AB6" w14:textId="77777777" w:rsidR="00EA4098" w:rsidRPr="00DC5418" w:rsidRDefault="00EA4098" w:rsidP="00EA4098">
            <w:pPr>
              <w:spacing w:line="250" w:lineRule="exact"/>
              <w:ind w:left="180" w:hangingChars="100" w:hanging="180"/>
              <w:rPr>
                <w:rFonts w:asciiTheme="minorEastAsia" w:eastAsiaTheme="minorEastAsia" w:hAnsiTheme="minorEastAsia"/>
                <w:sz w:val="18"/>
                <w:szCs w:val="18"/>
              </w:rPr>
            </w:pPr>
          </w:p>
          <w:p w14:paraId="4056A23A" w14:textId="61325C06" w:rsidR="00890BEB" w:rsidRPr="00DC5418" w:rsidRDefault="00890BEB" w:rsidP="00F60FB2">
            <w:pPr>
              <w:spacing w:line="250" w:lineRule="exact"/>
              <w:rPr>
                <w:rFonts w:asciiTheme="minorEastAsia" w:eastAsiaTheme="minorEastAsia" w:hAnsiTheme="minorEastAsia"/>
                <w:sz w:val="18"/>
                <w:szCs w:val="18"/>
              </w:rPr>
            </w:pPr>
          </w:p>
          <w:p w14:paraId="7D3DB2D9" w14:textId="77777777" w:rsidR="00807889" w:rsidRPr="00DC5418" w:rsidRDefault="00EA4098" w:rsidP="00096763">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悉皆による全校</w:t>
            </w:r>
            <w:r w:rsidR="00096763" w:rsidRPr="00DC5418">
              <w:rPr>
                <w:rFonts w:asciiTheme="minorEastAsia" w:eastAsiaTheme="minorEastAsia" w:hAnsiTheme="minorEastAsia" w:hint="eastAsia"/>
                <w:sz w:val="18"/>
                <w:szCs w:val="18"/>
              </w:rPr>
              <w:t>研修会を年</w:t>
            </w:r>
          </w:p>
          <w:p w14:paraId="0AB5EDB6" w14:textId="4B378931" w:rsidR="00890BEB" w:rsidRPr="00DC5418" w:rsidRDefault="00EA4098" w:rsidP="00096763">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間に３回開催する。</w:t>
            </w:r>
          </w:p>
          <w:p w14:paraId="2C96F1EC" w14:textId="77777777" w:rsidR="0051198F" w:rsidRPr="00DC5418" w:rsidRDefault="0051198F" w:rsidP="00096763">
            <w:pPr>
              <w:spacing w:line="250" w:lineRule="exact"/>
              <w:ind w:left="180" w:hangingChars="100" w:hanging="180"/>
              <w:rPr>
                <w:rFonts w:asciiTheme="minorEastAsia" w:eastAsiaTheme="minorEastAsia" w:hAnsiTheme="minorEastAsia"/>
                <w:sz w:val="18"/>
                <w:szCs w:val="18"/>
              </w:rPr>
            </w:pPr>
          </w:p>
          <w:p w14:paraId="2BE5ECAB" w14:textId="09AD41E1" w:rsidR="004100CF" w:rsidRPr="00DC5418" w:rsidRDefault="000E1A4D" w:rsidP="000E1A4D">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　参加</w:t>
            </w:r>
            <w:r w:rsidR="00EA4098" w:rsidRPr="00DC5418">
              <w:rPr>
                <w:rFonts w:asciiTheme="minorEastAsia" w:eastAsiaTheme="minorEastAsia" w:hAnsiTheme="minorEastAsia" w:hint="eastAsia"/>
                <w:sz w:val="18"/>
                <w:szCs w:val="18"/>
              </w:rPr>
              <w:t>教員による伝達講</w:t>
            </w:r>
            <w:r w:rsidRPr="00DC5418">
              <w:rPr>
                <w:rFonts w:asciiTheme="minorEastAsia" w:eastAsiaTheme="minorEastAsia" w:hAnsiTheme="minorEastAsia" w:hint="eastAsia"/>
                <w:sz w:val="18"/>
                <w:szCs w:val="18"/>
              </w:rPr>
              <w:t>習を</w:t>
            </w:r>
          </w:p>
          <w:p w14:paraId="3F59FF7C" w14:textId="20AD1AB2" w:rsidR="009B0C9F" w:rsidRPr="00DC5418" w:rsidRDefault="000E1A4D" w:rsidP="000E1A4D">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実施し</w:t>
            </w:r>
            <w:r w:rsidR="00EA4098" w:rsidRPr="00DC5418">
              <w:rPr>
                <w:rFonts w:asciiTheme="minorEastAsia" w:eastAsiaTheme="minorEastAsia" w:hAnsiTheme="minorEastAsia" w:hint="eastAsia"/>
                <w:sz w:val="18"/>
                <w:szCs w:val="18"/>
              </w:rPr>
              <w:t>全体の共通理解を図る。</w:t>
            </w:r>
          </w:p>
          <w:p w14:paraId="3A6F0617" w14:textId="77777777" w:rsidR="000E1A4D" w:rsidRPr="00DC5418" w:rsidRDefault="000E1A4D" w:rsidP="000E1A4D">
            <w:pPr>
              <w:spacing w:line="250" w:lineRule="exact"/>
              <w:ind w:left="180" w:hangingChars="100" w:hanging="180"/>
              <w:rPr>
                <w:rFonts w:asciiTheme="minorEastAsia" w:eastAsiaTheme="minorEastAsia" w:hAnsiTheme="minorEastAsia"/>
                <w:sz w:val="18"/>
                <w:szCs w:val="18"/>
              </w:rPr>
            </w:pPr>
          </w:p>
          <w:p w14:paraId="50A7788C" w14:textId="77777777" w:rsidR="00807889" w:rsidRPr="00DC5418" w:rsidRDefault="00EA4098" w:rsidP="00096763">
            <w:pPr>
              <w:spacing w:line="250" w:lineRule="exact"/>
              <w:ind w:left="175" w:hangingChars="97" w:hanging="175"/>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（２）すべての学部において２回</w:t>
            </w:r>
          </w:p>
          <w:p w14:paraId="68BC6950" w14:textId="4F347007" w:rsidR="009B0C9F" w:rsidRPr="00DC5418" w:rsidRDefault="00EA4098" w:rsidP="00096763">
            <w:pPr>
              <w:spacing w:line="250" w:lineRule="exact"/>
              <w:ind w:left="175" w:hangingChars="97" w:hanging="175"/>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以上研究授業を実施する。</w:t>
            </w:r>
          </w:p>
          <w:p w14:paraId="29BAA658" w14:textId="77777777" w:rsidR="0051198F" w:rsidRPr="00DC5418" w:rsidRDefault="0051198F" w:rsidP="00096763">
            <w:pPr>
              <w:spacing w:line="250" w:lineRule="exact"/>
              <w:ind w:left="175" w:hangingChars="97" w:hanging="175"/>
              <w:rPr>
                <w:rFonts w:asciiTheme="minorEastAsia" w:eastAsiaTheme="minorEastAsia" w:hAnsiTheme="minorEastAsia"/>
                <w:sz w:val="18"/>
                <w:szCs w:val="18"/>
              </w:rPr>
            </w:pPr>
          </w:p>
          <w:p w14:paraId="7963D331" w14:textId="77777777" w:rsidR="00807889" w:rsidRPr="00DC5418" w:rsidRDefault="00EA4098" w:rsidP="00096763">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w:t>
            </w:r>
            <w:r w:rsidRPr="00DC5418">
              <w:rPr>
                <w:rFonts w:asciiTheme="minorEastAsia" w:eastAsiaTheme="minorEastAsia" w:hAnsiTheme="minorEastAsia"/>
                <w:sz w:val="18"/>
                <w:szCs w:val="18"/>
              </w:rPr>
              <w:t>専門性を高め</w:t>
            </w:r>
            <w:r w:rsidRPr="00DC5418">
              <w:rPr>
                <w:rFonts w:asciiTheme="minorEastAsia" w:eastAsiaTheme="minorEastAsia" w:hAnsiTheme="minorEastAsia" w:hint="eastAsia"/>
                <w:sz w:val="18"/>
                <w:szCs w:val="18"/>
              </w:rPr>
              <w:t>、学部間の連</w:t>
            </w:r>
          </w:p>
          <w:p w14:paraId="61EB6640" w14:textId="77777777" w:rsidR="00807889" w:rsidRPr="00DC5418" w:rsidRDefault="00EA4098" w:rsidP="00096763">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携を促進する</w:t>
            </w:r>
            <w:r w:rsidRPr="00DC5418">
              <w:rPr>
                <w:rFonts w:asciiTheme="minorEastAsia" w:eastAsiaTheme="minorEastAsia" w:hAnsiTheme="minorEastAsia"/>
                <w:sz w:val="18"/>
                <w:szCs w:val="18"/>
              </w:rPr>
              <w:t>研修を</w:t>
            </w:r>
            <w:r w:rsidRPr="00DC5418">
              <w:rPr>
                <w:rFonts w:asciiTheme="minorEastAsia" w:eastAsiaTheme="minorEastAsia" w:hAnsiTheme="minorEastAsia" w:hint="eastAsia"/>
                <w:sz w:val="18"/>
                <w:szCs w:val="18"/>
              </w:rPr>
              <w:t>効果的に</w:t>
            </w:r>
            <w:r w:rsidRPr="00DC5418">
              <w:rPr>
                <w:rFonts w:asciiTheme="minorEastAsia" w:eastAsiaTheme="minorEastAsia" w:hAnsiTheme="minorEastAsia"/>
                <w:sz w:val="18"/>
                <w:szCs w:val="18"/>
              </w:rPr>
              <w:t>開</w:t>
            </w:r>
          </w:p>
          <w:p w14:paraId="10DB8730" w14:textId="05A9E60E" w:rsidR="009B0C9F" w:rsidRPr="00DC5418" w:rsidRDefault="00EA4098" w:rsidP="00096763">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sz w:val="18"/>
                <w:szCs w:val="18"/>
              </w:rPr>
              <w:t>催する</w:t>
            </w:r>
            <w:r w:rsidRPr="00DC5418">
              <w:rPr>
                <w:rFonts w:asciiTheme="minorEastAsia" w:eastAsiaTheme="minorEastAsia" w:hAnsiTheme="minorEastAsia" w:hint="eastAsia"/>
                <w:sz w:val="18"/>
                <w:szCs w:val="18"/>
              </w:rPr>
              <w:t>。</w:t>
            </w:r>
          </w:p>
          <w:p w14:paraId="0DD37EE2" w14:textId="77777777" w:rsidR="00807889"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（４）校内支援体制の在り方を検</w:t>
            </w:r>
          </w:p>
          <w:p w14:paraId="1C46164B" w14:textId="1EBE83D0" w:rsidR="00EA4098" w:rsidRPr="00DC5418" w:rsidRDefault="00EA4098"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討し確立する。</w:t>
            </w:r>
          </w:p>
        </w:tc>
        <w:tc>
          <w:tcPr>
            <w:tcW w:w="3911" w:type="dxa"/>
            <w:tcBorders>
              <w:left w:val="dashed" w:sz="4" w:space="0" w:color="auto"/>
              <w:right w:val="single" w:sz="4" w:space="0" w:color="auto"/>
            </w:tcBorders>
            <w:shd w:val="clear" w:color="auto" w:fill="auto"/>
          </w:tcPr>
          <w:p w14:paraId="3B9D5F10" w14:textId="56507E02" w:rsidR="00EA4098" w:rsidRPr="00DC5418" w:rsidRDefault="00F60FB2" w:rsidP="00F60FB2">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（１）各部の</w:t>
            </w:r>
            <w:r w:rsidR="00096763" w:rsidRPr="00DC5418">
              <w:rPr>
                <w:rFonts w:asciiTheme="minorEastAsia" w:eastAsiaTheme="minorEastAsia" w:hAnsiTheme="minorEastAsia" w:hint="eastAsia"/>
                <w:sz w:val="18"/>
                <w:szCs w:val="18"/>
              </w:rPr>
              <w:t>ニーズに応じた部研を行い</w:t>
            </w:r>
            <w:r w:rsidR="00EA4098" w:rsidRPr="00DC5418">
              <w:rPr>
                <w:rFonts w:asciiTheme="minorEastAsia" w:eastAsiaTheme="minorEastAsia" w:hAnsiTheme="minorEastAsia" w:hint="eastAsia"/>
                <w:sz w:val="18"/>
                <w:szCs w:val="18"/>
              </w:rPr>
              <w:t>ICT</w:t>
            </w:r>
            <w:r w:rsidR="00096763" w:rsidRPr="00DC5418">
              <w:rPr>
                <w:rFonts w:asciiTheme="minorEastAsia" w:eastAsiaTheme="minorEastAsia" w:hAnsiTheme="minorEastAsia" w:hint="eastAsia"/>
                <w:sz w:val="18"/>
                <w:szCs w:val="18"/>
              </w:rPr>
              <w:t>に関する情報を共有、知識</w:t>
            </w:r>
            <w:r w:rsidRPr="00DC5418">
              <w:rPr>
                <w:rFonts w:asciiTheme="minorEastAsia" w:eastAsiaTheme="minorEastAsia" w:hAnsiTheme="minorEastAsia" w:hint="eastAsia"/>
                <w:sz w:val="18"/>
                <w:szCs w:val="18"/>
              </w:rPr>
              <w:t>習得に取組んだ</w:t>
            </w:r>
            <w:r w:rsidR="00EA4098" w:rsidRPr="00DC5418">
              <w:rPr>
                <w:rFonts w:asciiTheme="minorEastAsia" w:eastAsiaTheme="minorEastAsia" w:hAnsiTheme="minorEastAsia" w:hint="eastAsia"/>
                <w:sz w:val="18"/>
                <w:szCs w:val="18"/>
              </w:rPr>
              <w:t>。</w:t>
            </w:r>
          </w:p>
          <w:p w14:paraId="68FEF721" w14:textId="77777777" w:rsidR="00096763" w:rsidRPr="00DC5418" w:rsidRDefault="00096763" w:rsidP="00F60FB2">
            <w:pPr>
              <w:spacing w:line="250" w:lineRule="exact"/>
              <w:ind w:left="180" w:hangingChars="100" w:hanging="180"/>
              <w:rPr>
                <w:rFonts w:asciiTheme="minorEastAsia" w:eastAsiaTheme="minorEastAsia" w:hAnsiTheme="minorEastAsia"/>
                <w:sz w:val="18"/>
                <w:szCs w:val="18"/>
              </w:rPr>
            </w:pPr>
          </w:p>
          <w:p w14:paraId="1652F7E0" w14:textId="0FDDCE14" w:rsidR="00EA4098" w:rsidRPr="00DC5418" w:rsidRDefault="00096763" w:rsidP="00096763">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ア　支援教育について</w:t>
            </w:r>
            <w:r w:rsidR="0051198F" w:rsidRPr="00DC5418">
              <w:rPr>
                <w:rFonts w:asciiTheme="minorEastAsia" w:eastAsiaTheme="minorEastAsia" w:hAnsiTheme="minorEastAsia" w:hint="eastAsia"/>
                <w:sz w:val="18"/>
                <w:szCs w:val="18"/>
              </w:rPr>
              <w:t>(</w:t>
            </w:r>
            <w:r w:rsidR="0051198F" w:rsidRPr="00DC5418">
              <w:rPr>
                <w:rFonts w:asciiTheme="minorEastAsia" w:eastAsiaTheme="minorEastAsia" w:hAnsiTheme="minorEastAsia"/>
                <w:sz w:val="18"/>
                <w:szCs w:val="18"/>
              </w:rPr>
              <w:t>7/26)</w:t>
            </w:r>
            <w:r w:rsidRPr="00DC5418">
              <w:rPr>
                <w:rFonts w:asciiTheme="minorEastAsia" w:eastAsiaTheme="minorEastAsia" w:hAnsiTheme="minorEastAsia" w:hint="eastAsia"/>
                <w:sz w:val="18"/>
                <w:szCs w:val="18"/>
              </w:rPr>
              <w:t>、ICTの取組み</w:t>
            </w:r>
            <w:r w:rsidR="0051198F" w:rsidRPr="00DC5418">
              <w:rPr>
                <w:rFonts w:asciiTheme="minorEastAsia" w:eastAsiaTheme="minorEastAsia" w:hAnsiTheme="minorEastAsia" w:hint="eastAsia"/>
                <w:sz w:val="18"/>
                <w:szCs w:val="18"/>
              </w:rPr>
              <w:t>(</w:t>
            </w:r>
            <w:r w:rsidR="0051198F" w:rsidRPr="00DC5418">
              <w:rPr>
                <w:rFonts w:asciiTheme="minorEastAsia" w:eastAsiaTheme="minorEastAsia" w:hAnsiTheme="minorEastAsia"/>
                <w:sz w:val="18"/>
                <w:szCs w:val="18"/>
              </w:rPr>
              <w:t>6/20)</w:t>
            </w:r>
            <w:r w:rsidRPr="00DC5418">
              <w:rPr>
                <w:rFonts w:asciiTheme="minorEastAsia" w:eastAsiaTheme="minorEastAsia" w:hAnsiTheme="minorEastAsia" w:hint="eastAsia"/>
                <w:sz w:val="18"/>
                <w:szCs w:val="18"/>
              </w:rPr>
              <w:t>、学部を超えての専門性の向上</w:t>
            </w:r>
            <w:r w:rsidR="0051198F" w:rsidRPr="00DC5418">
              <w:rPr>
                <w:rFonts w:asciiTheme="minorEastAsia" w:eastAsiaTheme="minorEastAsia" w:hAnsiTheme="minorEastAsia" w:hint="eastAsia"/>
                <w:sz w:val="18"/>
                <w:szCs w:val="18"/>
              </w:rPr>
              <w:t>(</w:t>
            </w:r>
            <w:r w:rsidR="0051198F" w:rsidRPr="00DC5418">
              <w:rPr>
                <w:rFonts w:asciiTheme="minorEastAsia" w:eastAsiaTheme="minorEastAsia" w:hAnsiTheme="minorEastAsia"/>
                <w:sz w:val="18"/>
                <w:szCs w:val="18"/>
              </w:rPr>
              <w:t>8/31)</w:t>
            </w:r>
            <w:r w:rsidRPr="00DC5418">
              <w:rPr>
                <w:rFonts w:asciiTheme="minorEastAsia" w:eastAsiaTheme="minorEastAsia" w:hAnsiTheme="minorEastAsia" w:hint="eastAsia"/>
                <w:sz w:val="18"/>
                <w:szCs w:val="18"/>
              </w:rPr>
              <w:t>について実施した。</w:t>
            </w:r>
            <w:r w:rsidR="00807889" w:rsidRPr="00DC5418">
              <w:rPr>
                <w:rFonts w:asciiTheme="minorEastAsia" w:eastAsiaTheme="minorEastAsia" w:hAnsiTheme="minorEastAsia" w:hint="eastAsia"/>
                <w:sz w:val="18"/>
                <w:szCs w:val="18"/>
              </w:rPr>
              <w:t>（○）</w:t>
            </w:r>
          </w:p>
          <w:p w14:paraId="5585939E" w14:textId="35CBAB66" w:rsidR="009B0C9F" w:rsidRPr="00DC5418" w:rsidRDefault="009B0C9F"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イ</w:t>
            </w:r>
            <w:r w:rsidR="00096763" w:rsidRPr="00DC5418">
              <w:rPr>
                <w:rFonts w:asciiTheme="minorEastAsia" w:eastAsiaTheme="minorEastAsia" w:hAnsiTheme="minorEastAsia" w:hint="eastAsia"/>
                <w:sz w:val="18"/>
                <w:szCs w:val="18"/>
              </w:rPr>
              <w:t xml:space="preserve">　</w:t>
            </w:r>
            <w:r w:rsidR="00EA4098" w:rsidRPr="00DC5418">
              <w:rPr>
                <w:rFonts w:asciiTheme="minorEastAsia" w:eastAsiaTheme="minorEastAsia" w:hAnsiTheme="minorEastAsia" w:hint="eastAsia"/>
                <w:sz w:val="18"/>
                <w:szCs w:val="18"/>
              </w:rPr>
              <w:t>職員会議にて</w:t>
            </w:r>
            <w:r w:rsidR="00096763" w:rsidRPr="00DC5418">
              <w:rPr>
                <w:rFonts w:asciiTheme="minorEastAsia" w:eastAsiaTheme="minorEastAsia" w:hAnsiTheme="minorEastAsia" w:hint="eastAsia"/>
                <w:sz w:val="18"/>
                <w:szCs w:val="18"/>
              </w:rPr>
              <w:t>各分科会の内容を</w:t>
            </w:r>
            <w:r w:rsidR="00AA3569" w:rsidRPr="00DC5418">
              <w:rPr>
                <w:rFonts w:asciiTheme="minorEastAsia" w:eastAsiaTheme="minorEastAsia" w:hAnsiTheme="minorEastAsia" w:hint="eastAsia"/>
                <w:sz w:val="18"/>
                <w:szCs w:val="18"/>
              </w:rPr>
              <w:t>学部ごとに</w:t>
            </w:r>
            <w:r w:rsidR="00EA4098" w:rsidRPr="00DC5418">
              <w:rPr>
                <w:rFonts w:asciiTheme="minorEastAsia" w:eastAsiaTheme="minorEastAsia" w:hAnsiTheme="minorEastAsia" w:hint="eastAsia"/>
                <w:sz w:val="18"/>
                <w:szCs w:val="18"/>
              </w:rPr>
              <w:t>順次</w:t>
            </w:r>
            <w:r w:rsidR="00AA3569" w:rsidRPr="00DC5418">
              <w:rPr>
                <w:rFonts w:asciiTheme="minorEastAsia" w:eastAsiaTheme="minorEastAsia" w:hAnsiTheme="minorEastAsia" w:hint="eastAsia"/>
                <w:sz w:val="18"/>
                <w:szCs w:val="18"/>
              </w:rPr>
              <w:t>報告</w:t>
            </w:r>
            <w:r w:rsidR="00096763" w:rsidRPr="00DC5418">
              <w:rPr>
                <w:rFonts w:asciiTheme="minorEastAsia" w:eastAsiaTheme="minorEastAsia" w:hAnsiTheme="minorEastAsia" w:hint="eastAsia"/>
                <w:sz w:val="18"/>
                <w:szCs w:val="18"/>
              </w:rPr>
              <w:t>した</w:t>
            </w:r>
            <w:r w:rsidR="00EA4098" w:rsidRPr="00DC5418">
              <w:rPr>
                <w:rFonts w:asciiTheme="minorEastAsia" w:eastAsiaTheme="minorEastAsia" w:hAnsiTheme="minorEastAsia" w:hint="eastAsia"/>
                <w:sz w:val="18"/>
                <w:szCs w:val="18"/>
              </w:rPr>
              <w:t>。</w:t>
            </w:r>
            <w:r w:rsidR="00807889" w:rsidRPr="00DC5418">
              <w:rPr>
                <w:rFonts w:asciiTheme="minorEastAsia" w:eastAsiaTheme="minorEastAsia" w:hAnsiTheme="minorEastAsia" w:hint="eastAsia"/>
                <w:sz w:val="18"/>
                <w:szCs w:val="18"/>
              </w:rPr>
              <w:t>（○）</w:t>
            </w:r>
          </w:p>
          <w:p w14:paraId="617B3887" w14:textId="77777777" w:rsidR="0051198F" w:rsidRPr="00DC5418" w:rsidRDefault="0051198F" w:rsidP="00EA4098">
            <w:pPr>
              <w:spacing w:line="250" w:lineRule="exact"/>
              <w:rPr>
                <w:rFonts w:asciiTheme="minorEastAsia" w:eastAsiaTheme="minorEastAsia" w:hAnsiTheme="minorEastAsia"/>
                <w:sz w:val="18"/>
                <w:szCs w:val="18"/>
              </w:rPr>
            </w:pPr>
          </w:p>
          <w:p w14:paraId="4E2CFC3A" w14:textId="21F8826C" w:rsidR="00EA4098" w:rsidRPr="00DC5418" w:rsidRDefault="00890BEB"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w:t>
            </w:r>
            <w:r w:rsidR="00EA4098" w:rsidRPr="00DC5418">
              <w:rPr>
                <w:rFonts w:asciiTheme="minorEastAsia" w:eastAsiaTheme="minorEastAsia" w:hAnsiTheme="minorEastAsia" w:hint="eastAsia"/>
                <w:sz w:val="18"/>
                <w:szCs w:val="18"/>
              </w:rPr>
              <w:t>初任</w:t>
            </w:r>
            <w:r w:rsidR="00807889" w:rsidRPr="00DC5418">
              <w:rPr>
                <w:rFonts w:asciiTheme="minorEastAsia" w:eastAsiaTheme="minorEastAsia" w:hAnsiTheme="minorEastAsia" w:hint="eastAsia"/>
                <w:sz w:val="18"/>
                <w:szCs w:val="18"/>
              </w:rPr>
              <w:t>者研究授業</w:t>
            </w:r>
            <w:r w:rsidR="00E926C1" w:rsidRPr="00DC5418">
              <w:rPr>
                <w:rFonts w:asciiTheme="minorEastAsia" w:eastAsiaTheme="minorEastAsia" w:hAnsiTheme="minorEastAsia" w:hint="eastAsia"/>
                <w:sz w:val="18"/>
                <w:szCs w:val="18"/>
              </w:rPr>
              <w:t>や公開保育、</w:t>
            </w:r>
            <w:r w:rsidR="00EA4098" w:rsidRPr="00DC5418">
              <w:rPr>
                <w:rFonts w:asciiTheme="minorEastAsia" w:eastAsiaTheme="minorEastAsia" w:hAnsiTheme="minorEastAsia" w:hint="eastAsia"/>
                <w:sz w:val="18"/>
                <w:szCs w:val="18"/>
              </w:rPr>
              <w:t>授</w:t>
            </w:r>
            <w:r w:rsidR="00AA3569" w:rsidRPr="00DC5418">
              <w:rPr>
                <w:rFonts w:asciiTheme="minorEastAsia" w:eastAsiaTheme="minorEastAsia" w:hAnsiTheme="minorEastAsia" w:hint="eastAsia"/>
                <w:sz w:val="18"/>
                <w:szCs w:val="18"/>
              </w:rPr>
              <w:t>業</w:t>
            </w:r>
            <w:r w:rsidR="00E926C1" w:rsidRPr="00DC5418">
              <w:rPr>
                <w:rFonts w:asciiTheme="minorEastAsia" w:eastAsiaTheme="minorEastAsia" w:hAnsiTheme="minorEastAsia" w:hint="eastAsia"/>
                <w:sz w:val="18"/>
                <w:szCs w:val="18"/>
              </w:rPr>
              <w:t>公開</w:t>
            </w:r>
            <w:r w:rsidR="00EB186C" w:rsidRPr="00DC5418">
              <w:rPr>
                <w:rFonts w:asciiTheme="minorEastAsia" w:eastAsiaTheme="minorEastAsia" w:hAnsiTheme="minorEastAsia" w:hint="eastAsia"/>
                <w:sz w:val="18"/>
                <w:szCs w:val="18"/>
              </w:rPr>
              <w:t>などを実施し</w:t>
            </w:r>
            <w:r w:rsidR="00807889" w:rsidRPr="00DC5418">
              <w:rPr>
                <w:rFonts w:asciiTheme="minorEastAsia" w:eastAsiaTheme="minorEastAsia" w:hAnsiTheme="minorEastAsia" w:hint="eastAsia"/>
                <w:sz w:val="18"/>
                <w:szCs w:val="18"/>
              </w:rPr>
              <w:t>、終了後に協議会等を</w:t>
            </w:r>
            <w:r w:rsidR="00E926C1" w:rsidRPr="00DC5418">
              <w:rPr>
                <w:rFonts w:asciiTheme="minorEastAsia" w:eastAsiaTheme="minorEastAsia" w:hAnsiTheme="minorEastAsia" w:hint="eastAsia"/>
                <w:sz w:val="18"/>
                <w:szCs w:val="18"/>
              </w:rPr>
              <w:t>行うことで</w:t>
            </w:r>
            <w:r w:rsidR="00807889" w:rsidRPr="00DC5418">
              <w:rPr>
                <w:rFonts w:asciiTheme="minorEastAsia" w:eastAsiaTheme="minorEastAsia" w:hAnsiTheme="minorEastAsia" w:hint="eastAsia"/>
                <w:sz w:val="18"/>
                <w:szCs w:val="18"/>
              </w:rPr>
              <w:t>教職間で</w:t>
            </w:r>
            <w:r w:rsidR="00AA3569" w:rsidRPr="00DC5418">
              <w:rPr>
                <w:rFonts w:asciiTheme="minorEastAsia" w:eastAsiaTheme="minorEastAsia" w:hAnsiTheme="minorEastAsia" w:hint="eastAsia"/>
                <w:sz w:val="18"/>
                <w:szCs w:val="18"/>
              </w:rPr>
              <w:t>の指導力向上を図った</w:t>
            </w:r>
            <w:r w:rsidR="00EA4098" w:rsidRPr="00DC5418">
              <w:rPr>
                <w:rFonts w:asciiTheme="minorEastAsia" w:eastAsiaTheme="minorEastAsia" w:hAnsiTheme="minorEastAsia" w:hint="eastAsia"/>
                <w:sz w:val="18"/>
                <w:szCs w:val="18"/>
              </w:rPr>
              <w:t>。</w:t>
            </w:r>
            <w:r w:rsidR="00807889" w:rsidRPr="00DC5418">
              <w:rPr>
                <w:rFonts w:asciiTheme="minorEastAsia" w:eastAsiaTheme="minorEastAsia" w:hAnsiTheme="minorEastAsia" w:hint="eastAsia"/>
                <w:sz w:val="18"/>
                <w:szCs w:val="18"/>
              </w:rPr>
              <w:t>（○）</w:t>
            </w:r>
          </w:p>
          <w:p w14:paraId="5C46DF77" w14:textId="66EC6BD2" w:rsidR="009B0C9F" w:rsidRPr="00DC5418" w:rsidRDefault="00096763"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（３）全日ろう研での発表</w:t>
            </w:r>
            <w:r w:rsidR="00DF4B1E" w:rsidRPr="00DC5418">
              <w:rPr>
                <w:rFonts w:asciiTheme="minorEastAsia" w:eastAsiaTheme="minorEastAsia" w:hAnsiTheme="minorEastAsia" w:hint="eastAsia"/>
                <w:sz w:val="18"/>
                <w:szCs w:val="18"/>
              </w:rPr>
              <w:t>に向け</w:t>
            </w:r>
            <w:r w:rsidRPr="00DC5418">
              <w:rPr>
                <w:rFonts w:asciiTheme="minorEastAsia" w:eastAsiaTheme="minorEastAsia" w:hAnsiTheme="minorEastAsia" w:hint="eastAsia"/>
                <w:sz w:val="18"/>
                <w:szCs w:val="18"/>
              </w:rPr>
              <w:t>、</w:t>
            </w:r>
            <w:r w:rsidR="00644F14" w:rsidRPr="00DC5418">
              <w:rPr>
                <w:rFonts w:asciiTheme="minorEastAsia" w:eastAsiaTheme="minorEastAsia" w:hAnsiTheme="minorEastAsia" w:hint="eastAsia"/>
                <w:sz w:val="18"/>
                <w:szCs w:val="18"/>
              </w:rPr>
              <w:t>全体での</w:t>
            </w:r>
            <w:r w:rsidRPr="00DC5418">
              <w:rPr>
                <w:rFonts w:asciiTheme="minorEastAsia" w:eastAsiaTheme="minorEastAsia" w:hAnsiTheme="minorEastAsia" w:hint="eastAsia"/>
                <w:sz w:val="18"/>
                <w:szCs w:val="18"/>
              </w:rPr>
              <w:t>プレ発表会や</w:t>
            </w:r>
            <w:r w:rsidR="009B0C9F" w:rsidRPr="00DC5418">
              <w:rPr>
                <w:rFonts w:asciiTheme="minorEastAsia" w:eastAsiaTheme="minorEastAsia" w:hAnsiTheme="minorEastAsia" w:hint="eastAsia"/>
                <w:sz w:val="18"/>
                <w:szCs w:val="18"/>
              </w:rPr>
              <w:t>協議を行った。</w:t>
            </w:r>
            <w:r w:rsidRPr="00DC5418">
              <w:rPr>
                <w:rFonts w:asciiTheme="minorEastAsia" w:eastAsiaTheme="minorEastAsia" w:hAnsiTheme="minorEastAsia" w:hint="eastAsia"/>
                <w:sz w:val="18"/>
                <w:szCs w:val="18"/>
              </w:rPr>
              <w:t>それぞれの部研で</w:t>
            </w:r>
            <w:r w:rsidR="00644F14" w:rsidRPr="00DC5418">
              <w:rPr>
                <w:rFonts w:asciiTheme="minorEastAsia" w:eastAsiaTheme="minorEastAsia" w:hAnsiTheme="minorEastAsia" w:hint="eastAsia"/>
                <w:sz w:val="18"/>
                <w:szCs w:val="18"/>
              </w:rPr>
              <w:t>分科会の内容を</w:t>
            </w:r>
            <w:r w:rsidRPr="00DC5418">
              <w:rPr>
                <w:rFonts w:asciiTheme="minorEastAsia" w:eastAsiaTheme="minorEastAsia" w:hAnsiTheme="minorEastAsia" w:hint="eastAsia"/>
                <w:sz w:val="18"/>
                <w:szCs w:val="18"/>
              </w:rPr>
              <w:t>情報共有</w:t>
            </w:r>
            <w:r w:rsidR="00644F14" w:rsidRPr="00DC5418">
              <w:rPr>
                <w:rFonts w:asciiTheme="minorEastAsia" w:eastAsiaTheme="minorEastAsia" w:hAnsiTheme="minorEastAsia" w:hint="eastAsia"/>
                <w:sz w:val="18"/>
                <w:szCs w:val="18"/>
              </w:rPr>
              <w:t>した</w:t>
            </w:r>
            <w:r w:rsidR="009B0C9F" w:rsidRPr="00DC5418">
              <w:rPr>
                <w:rFonts w:asciiTheme="minorEastAsia" w:eastAsiaTheme="minorEastAsia" w:hAnsiTheme="minorEastAsia" w:hint="eastAsia"/>
                <w:sz w:val="18"/>
                <w:szCs w:val="18"/>
              </w:rPr>
              <w:t>。</w:t>
            </w:r>
            <w:r w:rsidR="00807889" w:rsidRPr="00DC5418">
              <w:rPr>
                <w:rFonts w:asciiTheme="minorEastAsia" w:eastAsiaTheme="minorEastAsia" w:hAnsiTheme="minorEastAsia" w:hint="eastAsia"/>
                <w:sz w:val="18"/>
                <w:szCs w:val="18"/>
              </w:rPr>
              <w:t>（○）</w:t>
            </w:r>
          </w:p>
          <w:p w14:paraId="773F80F1" w14:textId="29735303" w:rsidR="00EA4098" w:rsidRPr="00DC5418" w:rsidRDefault="009B0C9F" w:rsidP="00EA4098">
            <w:pPr>
              <w:spacing w:line="250" w:lineRule="exact"/>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（４）</w:t>
            </w:r>
            <w:r w:rsidR="00453561" w:rsidRPr="00DC5418">
              <w:rPr>
                <w:rFonts w:asciiTheme="minorEastAsia" w:eastAsiaTheme="minorEastAsia" w:hAnsiTheme="minorEastAsia" w:hint="eastAsia"/>
                <w:sz w:val="18"/>
                <w:szCs w:val="18"/>
              </w:rPr>
              <w:t>支援部を中心に担任と連携し、運営を</w:t>
            </w:r>
            <w:r w:rsidR="00644F14" w:rsidRPr="00DC5418">
              <w:rPr>
                <w:rFonts w:asciiTheme="minorEastAsia" w:eastAsiaTheme="minorEastAsia" w:hAnsiTheme="minorEastAsia" w:hint="eastAsia"/>
                <w:sz w:val="18"/>
                <w:szCs w:val="18"/>
              </w:rPr>
              <w:t>改善しながら</w:t>
            </w:r>
            <w:r w:rsidR="00453561" w:rsidRPr="00DC5418">
              <w:rPr>
                <w:rFonts w:asciiTheme="minorEastAsia" w:eastAsiaTheme="minorEastAsia" w:hAnsiTheme="minorEastAsia" w:hint="eastAsia"/>
                <w:sz w:val="18"/>
                <w:szCs w:val="18"/>
              </w:rPr>
              <w:t>支援</w:t>
            </w:r>
            <w:r w:rsidR="008D2EBE" w:rsidRPr="00DC5418">
              <w:rPr>
                <w:rFonts w:asciiTheme="minorEastAsia" w:eastAsiaTheme="minorEastAsia" w:hAnsiTheme="minorEastAsia" w:hint="eastAsia"/>
                <w:sz w:val="18"/>
                <w:szCs w:val="18"/>
              </w:rPr>
              <w:t>会議を</w:t>
            </w:r>
            <w:r w:rsidR="00EA4098" w:rsidRPr="00DC5418">
              <w:rPr>
                <w:rFonts w:asciiTheme="minorEastAsia" w:eastAsiaTheme="minorEastAsia" w:hAnsiTheme="minorEastAsia" w:hint="eastAsia"/>
                <w:sz w:val="18"/>
                <w:szCs w:val="18"/>
              </w:rPr>
              <w:t>実施</w:t>
            </w:r>
            <w:r w:rsidR="00AA3569" w:rsidRPr="00DC5418">
              <w:rPr>
                <w:rFonts w:asciiTheme="minorEastAsia" w:eastAsiaTheme="minorEastAsia" w:hAnsiTheme="minorEastAsia" w:hint="eastAsia"/>
                <w:sz w:val="18"/>
                <w:szCs w:val="18"/>
              </w:rPr>
              <w:t>し</w:t>
            </w:r>
            <w:r w:rsidR="00453561" w:rsidRPr="00DC5418">
              <w:rPr>
                <w:rFonts w:asciiTheme="minorEastAsia" w:eastAsiaTheme="minorEastAsia" w:hAnsiTheme="minorEastAsia" w:hint="eastAsia"/>
                <w:sz w:val="18"/>
                <w:szCs w:val="18"/>
              </w:rPr>
              <w:t>た。成果として子どもの</w:t>
            </w:r>
            <w:r w:rsidR="00703846" w:rsidRPr="00DC5418">
              <w:rPr>
                <w:rFonts w:asciiTheme="minorEastAsia" w:eastAsiaTheme="minorEastAsia" w:hAnsiTheme="minorEastAsia" w:hint="eastAsia"/>
                <w:sz w:val="18"/>
                <w:szCs w:val="18"/>
              </w:rPr>
              <w:t>行動面の課題が改善されるなどの</w:t>
            </w:r>
            <w:r w:rsidR="00453561" w:rsidRPr="00DC5418">
              <w:rPr>
                <w:rFonts w:asciiTheme="minorEastAsia" w:eastAsiaTheme="minorEastAsia" w:hAnsiTheme="minorEastAsia" w:hint="eastAsia"/>
                <w:sz w:val="18"/>
                <w:szCs w:val="18"/>
              </w:rPr>
              <w:t>行動変容につながっ</w:t>
            </w:r>
            <w:r w:rsidR="00644F14" w:rsidRPr="00DC5418">
              <w:rPr>
                <w:rFonts w:asciiTheme="minorEastAsia" w:eastAsiaTheme="minorEastAsia" w:hAnsiTheme="minorEastAsia" w:hint="eastAsia"/>
                <w:sz w:val="18"/>
                <w:szCs w:val="18"/>
              </w:rPr>
              <w:t>た。</w:t>
            </w:r>
            <w:r w:rsidR="00807889" w:rsidRPr="00DC5418">
              <w:rPr>
                <w:rFonts w:asciiTheme="minorEastAsia" w:eastAsiaTheme="minorEastAsia" w:hAnsiTheme="minorEastAsia" w:hint="eastAsia"/>
                <w:sz w:val="18"/>
                <w:szCs w:val="18"/>
              </w:rPr>
              <w:t>（○）</w:t>
            </w:r>
          </w:p>
        </w:tc>
      </w:tr>
      <w:tr w:rsidR="00EA4098" w:rsidRPr="00DC5418" w14:paraId="7A59A359" w14:textId="77777777" w:rsidTr="00D727C6">
        <w:trPr>
          <w:cantSplit/>
          <w:trHeight w:val="2460"/>
          <w:jc w:val="center"/>
        </w:trPr>
        <w:tc>
          <w:tcPr>
            <w:tcW w:w="881" w:type="dxa"/>
            <w:shd w:val="clear" w:color="auto" w:fill="auto"/>
            <w:textDirection w:val="tbRlV"/>
            <w:vAlign w:val="center"/>
          </w:tcPr>
          <w:p w14:paraId="578765F8" w14:textId="209FA58C" w:rsidR="00EA4098" w:rsidRPr="00DC5418" w:rsidRDefault="00EA4098" w:rsidP="00EA4098">
            <w:pPr>
              <w:spacing w:line="250" w:lineRule="exact"/>
              <w:ind w:left="113" w:right="113"/>
              <w:jc w:val="center"/>
              <w:rPr>
                <w:rFonts w:asciiTheme="minorEastAsia" w:eastAsiaTheme="minorEastAsia" w:hAnsiTheme="minorEastAsia"/>
                <w:spacing w:val="-20"/>
                <w:sz w:val="20"/>
                <w:szCs w:val="20"/>
              </w:rPr>
            </w:pPr>
            <w:r w:rsidRPr="00DC5418">
              <w:rPr>
                <w:rFonts w:asciiTheme="minorEastAsia" w:eastAsiaTheme="minorEastAsia" w:hAnsiTheme="minorEastAsia" w:hint="eastAsia"/>
                <w:spacing w:val="-20"/>
                <w:sz w:val="20"/>
                <w:szCs w:val="20"/>
              </w:rPr>
              <w:lastRenderedPageBreak/>
              <w:t>４．</w:t>
            </w:r>
            <w:r w:rsidRPr="00DC5418">
              <w:rPr>
                <w:rFonts w:asciiTheme="minorEastAsia" w:eastAsiaTheme="minorEastAsia" w:hAnsiTheme="minorEastAsia" w:hint="eastAsia"/>
                <w:sz w:val="20"/>
                <w:szCs w:val="20"/>
              </w:rPr>
              <w:t>いくの聴覚言語センターとしてセンター的機能を発揮する</w:t>
            </w:r>
          </w:p>
        </w:tc>
        <w:tc>
          <w:tcPr>
            <w:tcW w:w="2009" w:type="dxa"/>
            <w:shd w:val="clear" w:color="auto" w:fill="auto"/>
          </w:tcPr>
          <w:p w14:paraId="43E0B690" w14:textId="2C54C413"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（１）通級指導教室の充実</w:t>
            </w:r>
          </w:p>
          <w:p w14:paraId="10C38E2D" w14:textId="4AF2D655"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（２）関係機関連携による地域支援・保護者支援</w:t>
            </w:r>
          </w:p>
          <w:p w14:paraId="61155504" w14:textId="77777777" w:rsidR="00EA4098" w:rsidRPr="00DC5418" w:rsidRDefault="00EA4098" w:rsidP="00EA4098">
            <w:pPr>
              <w:spacing w:line="250" w:lineRule="exact"/>
              <w:ind w:left="58" w:hangingChars="29" w:hanging="58"/>
              <w:rPr>
                <w:rFonts w:asciiTheme="minorEastAsia" w:eastAsiaTheme="minorEastAsia" w:hAnsiTheme="minorEastAsia"/>
                <w:sz w:val="20"/>
                <w:szCs w:val="20"/>
              </w:rPr>
            </w:pPr>
          </w:p>
          <w:p w14:paraId="6FCC6010" w14:textId="004FC763" w:rsidR="00EA4098" w:rsidRPr="00DC5418" w:rsidRDefault="00EA4098" w:rsidP="00EA4098">
            <w:pPr>
              <w:spacing w:line="250" w:lineRule="exact"/>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（３）早期相談支援の充実</w:t>
            </w:r>
          </w:p>
        </w:tc>
        <w:tc>
          <w:tcPr>
            <w:tcW w:w="5327" w:type="dxa"/>
            <w:tcBorders>
              <w:right w:val="dashed" w:sz="4" w:space="0" w:color="auto"/>
            </w:tcBorders>
            <w:shd w:val="clear" w:color="auto" w:fill="auto"/>
          </w:tcPr>
          <w:p w14:paraId="7F60C464" w14:textId="295D1DEB"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（１）在籍校との連携を大切にした、通級指導教室の充実。</w:t>
            </w:r>
          </w:p>
          <w:p w14:paraId="7E6B4352" w14:textId="2B9974B6" w:rsidR="00EA4098" w:rsidRPr="00DC5418" w:rsidRDefault="00EA4098" w:rsidP="00EA4098">
            <w:pPr>
              <w:spacing w:line="250" w:lineRule="exact"/>
              <w:rPr>
                <w:rFonts w:asciiTheme="minorEastAsia" w:eastAsiaTheme="minorEastAsia" w:hAnsiTheme="minorEastAsia"/>
                <w:sz w:val="18"/>
                <w:szCs w:val="18"/>
              </w:rPr>
            </w:pPr>
          </w:p>
          <w:p w14:paraId="7402ADF3" w14:textId="78AE38BA"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（２）支援部と連携した理解啓発研修を実施し、広く地域小・中学校の難聴学級担任等へ呼びかけ支援を行う。</w:t>
            </w:r>
          </w:p>
          <w:p w14:paraId="25D84B93" w14:textId="244B4233" w:rsidR="00EA4098" w:rsidRPr="00DC5418" w:rsidRDefault="00EA4098" w:rsidP="00EA4098">
            <w:pPr>
              <w:spacing w:line="250" w:lineRule="exact"/>
              <w:ind w:firstLineChars="100" w:firstLine="180"/>
              <w:rPr>
                <w:rFonts w:asciiTheme="minorEastAsia" w:eastAsiaTheme="minorEastAsia" w:hAnsiTheme="minorEastAsia"/>
                <w:sz w:val="18"/>
                <w:szCs w:val="18"/>
              </w:rPr>
            </w:pPr>
          </w:p>
          <w:p w14:paraId="76377272" w14:textId="26AF431D" w:rsidR="00EA4098" w:rsidRPr="00DC5418" w:rsidRDefault="00EA4098" w:rsidP="00EA4098">
            <w:pPr>
              <w:spacing w:line="250" w:lineRule="exact"/>
              <w:ind w:firstLineChars="100" w:firstLine="180"/>
              <w:rPr>
                <w:rFonts w:asciiTheme="minorEastAsia" w:eastAsiaTheme="minorEastAsia" w:hAnsiTheme="minorEastAsia"/>
                <w:sz w:val="18"/>
                <w:szCs w:val="18"/>
              </w:rPr>
            </w:pPr>
          </w:p>
          <w:p w14:paraId="0FD695DA" w14:textId="77777777" w:rsidR="00EA4098" w:rsidRPr="00DC5418" w:rsidRDefault="00EA4098"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（３）乳幼児と保護者を対象とした、早期相談支援を充実させ</w:t>
            </w:r>
          </w:p>
          <w:p w14:paraId="3CF7E4F1" w14:textId="517B455D" w:rsidR="00EA4098" w:rsidRPr="00DC5418" w:rsidRDefault="00EA4098" w:rsidP="00EA4098">
            <w:pPr>
              <w:spacing w:line="250" w:lineRule="exact"/>
              <w:ind w:firstLineChars="300" w:firstLine="54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る。</w:t>
            </w:r>
          </w:p>
        </w:tc>
        <w:tc>
          <w:tcPr>
            <w:tcW w:w="2835" w:type="dxa"/>
            <w:tcBorders>
              <w:right w:val="dashed" w:sz="4" w:space="0" w:color="auto"/>
            </w:tcBorders>
          </w:tcPr>
          <w:p w14:paraId="005BF9C7" w14:textId="5EA0E12E" w:rsidR="00EA4098" w:rsidRPr="00DC5418" w:rsidRDefault="00EA4098" w:rsidP="00EA4098">
            <w:pPr>
              <w:spacing w:line="250" w:lineRule="exact"/>
              <w:ind w:left="175" w:hangingChars="97" w:hanging="175"/>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（１）すべての在籍校を訪問し指導に係る情報の共有を図る。</w:t>
            </w:r>
          </w:p>
          <w:p w14:paraId="386DF90D" w14:textId="1B232D0B" w:rsidR="00EA4098" w:rsidRPr="00DC5418" w:rsidRDefault="00EA4098"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（２）理解啓発研修を年間５回以上実施するとともに、推進校を中心とした支援体制の充実に努める。（参加者年間延べ170人以上）</w:t>
            </w:r>
          </w:p>
          <w:p w14:paraId="482F047B" w14:textId="1CD3AF2A" w:rsidR="00EA4098" w:rsidRPr="00DC5418" w:rsidRDefault="00EA4098" w:rsidP="00644F14">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（３）夏の子育て講座を６回実施するとともに、参加者7</w:t>
            </w:r>
            <w:r w:rsidRPr="00DC5418">
              <w:rPr>
                <w:rFonts w:asciiTheme="minorEastAsia" w:eastAsiaTheme="minorEastAsia" w:hAnsiTheme="minorEastAsia"/>
                <w:sz w:val="18"/>
                <w:szCs w:val="18"/>
              </w:rPr>
              <w:t>0</w:t>
            </w:r>
            <w:r w:rsidRPr="00DC5418">
              <w:rPr>
                <w:rFonts w:asciiTheme="minorEastAsia" w:eastAsiaTheme="minorEastAsia" w:hAnsiTheme="minorEastAsia" w:hint="eastAsia"/>
                <w:sz w:val="18"/>
                <w:szCs w:val="18"/>
              </w:rPr>
              <w:t>人以上。（R</w:t>
            </w:r>
            <w:r w:rsidR="005D2E24" w:rsidRPr="00DC5418">
              <w:rPr>
                <w:rFonts w:asciiTheme="minorEastAsia" w:eastAsiaTheme="minorEastAsia" w:hAnsiTheme="minorEastAsia"/>
                <w:sz w:val="18"/>
                <w:szCs w:val="18"/>
              </w:rPr>
              <w:t>46</w:t>
            </w:r>
            <w:r w:rsidRPr="00DC5418">
              <w:rPr>
                <w:rFonts w:asciiTheme="minorEastAsia" w:eastAsiaTheme="minorEastAsia" w:hAnsiTheme="minorEastAsia" w:hint="eastAsia"/>
                <w:sz w:val="18"/>
                <w:szCs w:val="18"/>
              </w:rPr>
              <w:t>回46人）</w:t>
            </w:r>
          </w:p>
        </w:tc>
        <w:tc>
          <w:tcPr>
            <w:tcW w:w="3911" w:type="dxa"/>
            <w:tcBorders>
              <w:left w:val="dashed" w:sz="4" w:space="0" w:color="auto"/>
              <w:right w:val="single" w:sz="4" w:space="0" w:color="auto"/>
            </w:tcBorders>
            <w:shd w:val="clear" w:color="auto" w:fill="auto"/>
          </w:tcPr>
          <w:p w14:paraId="2439FAB1" w14:textId="463FA10B" w:rsidR="00644F14" w:rsidRPr="00DC5418" w:rsidRDefault="009B0C9F"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r w:rsidR="008D2EBE" w:rsidRPr="00DC5418">
              <w:rPr>
                <w:rFonts w:asciiTheme="minorEastAsia" w:eastAsiaTheme="minorEastAsia" w:hAnsiTheme="minorEastAsia" w:hint="eastAsia"/>
                <w:sz w:val="18"/>
                <w:szCs w:val="18"/>
              </w:rPr>
              <w:t>小学校15校、中学校</w:t>
            </w:r>
            <w:r w:rsidR="00002227" w:rsidRPr="00DC5418">
              <w:rPr>
                <w:rFonts w:asciiTheme="minorEastAsia" w:eastAsiaTheme="minorEastAsia" w:hAnsiTheme="minorEastAsia" w:hint="eastAsia"/>
                <w:sz w:val="18"/>
                <w:szCs w:val="18"/>
              </w:rPr>
              <w:t>1</w:t>
            </w:r>
            <w:r w:rsidR="00002227" w:rsidRPr="00DC5418">
              <w:rPr>
                <w:rFonts w:asciiTheme="minorEastAsia" w:eastAsiaTheme="minorEastAsia" w:hAnsiTheme="minorEastAsia"/>
                <w:sz w:val="18"/>
                <w:szCs w:val="18"/>
              </w:rPr>
              <w:t>3</w:t>
            </w:r>
            <w:r w:rsidR="00EA4098" w:rsidRPr="00DC5418">
              <w:rPr>
                <w:rFonts w:asciiTheme="minorEastAsia" w:eastAsiaTheme="minorEastAsia" w:hAnsiTheme="minorEastAsia" w:hint="eastAsia"/>
                <w:sz w:val="18"/>
                <w:szCs w:val="18"/>
              </w:rPr>
              <w:t>校在籍校への</w:t>
            </w:r>
            <w:r w:rsidR="0046625B" w:rsidRPr="00DC5418">
              <w:rPr>
                <w:rFonts w:asciiTheme="minorEastAsia" w:eastAsiaTheme="minorEastAsia" w:hAnsiTheme="minorEastAsia" w:hint="eastAsia"/>
                <w:sz w:val="18"/>
                <w:szCs w:val="18"/>
              </w:rPr>
              <w:t>訪</w:t>
            </w:r>
          </w:p>
          <w:p w14:paraId="459FB3E7" w14:textId="42D8F867" w:rsidR="00EA4098" w:rsidRPr="00DC5418" w:rsidRDefault="0046625B" w:rsidP="00EA4098">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問</w:t>
            </w:r>
            <w:r w:rsidR="00EA4098" w:rsidRPr="00DC5418">
              <w:rPr>
                <w:rFonts w:asciiTheme="minorEastAsia" w:eastAsiaTheme="minorEastAsia" w:hAnsiTheme="minorEastAsia" w:hint="eastAsia"/>
                <w:sz w:val="18"/>
                <w:szCs w:val="18"/>
              </w:rPr>
              <w:t>済み</w:t>
            </w:r>
            <w:r w:rsidR="00F63065" w:rsidRPr="00DC5418">
              <w:rPr>
                <w:rFonts w:asciiTheme="minorEastAsia" w:eastAsiaTheme="minorEastAsia" w:hAnsiTheme="minorEastAsia" w:hint="eastAsia"/>
                <w:sz w:val="18"/>
                <w:szCs w:val="18"/>
              </w:rPr>
              <w:t>。指導への助言、情報共有を行った。</w:t>
            </w:r>
            <w:r w:rsidR="00807889" w:rsidRPr="00DC5418">
              <w:rPr>
                <w:rFonts w:asciiTheme="minorEastAsia" w:eastAsiaTheme="minorEastAsia" w:hAnsiTheme="minorEastAsia" w:hint="eastAsia"/>
                <w:sz w:val="18"/>
                <w:szCs w:val="18"/>
              </w:rPr>
              <w:t>（○）</w:t>
            </w:r>
          </w:p>
          <w:p w14:paraId="15588505" w14:textId="77777777" w:rsidR="00644F14" w:rsidRPr="00DC5418" w:rsidRDefault="009B0C9F" w:rsidP="00644F14">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（２）</w:t>
            </w:r>
            <w:r w:rsidR="00AA3569" w:rsidRPr="00DC5418">
              <w:rPr>
                <w:rFonts w:asciiTheme="minorEastAsia" w:eastAsiaTheme="minorEastAsia" w:hAnsiTheme="minorEastAsia" w:hint="eastAsia"/>
                <w:sz w:val="18"/>
                <w:szCs w:val="18"/>
              </w:rPr>
              <w:t>「聴覚障がい児童生徒理解のための研修</w:t>
            </w:r>
          </w:p>
          <w:p w14:paraId="48CEFF9D" w14:textId="77777777" w:rsidR="00644F14" w:rsidRPr="00DC5418" w:rsidRDefault="00AA3569" w:rsidP="00644F14">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会」を計５回（</w:t>
            </w:r>
            <w:r w:rsidR="00644F14" w:rsidRPr="00DC5418">
              <w:rPr>
                <w:rFonts w:asciiTheme="minorEastAsia" w:eastAsiaTheme="minorEastAsia" w:hAnsiTheme="minorEastAsia"/>
                <w:sz w:val="18"/>
                <w:szCs w:val="18"/>
              </w:rPr>
              <w:t>4</w:t>
            </w:r>
            <w:r w:rsidRPr="00DC5418">
              <w:rPr>
                <w:rFonts w:asciiTheme="minorEastAsia" w:eastAsiaTheme="minorEastAsia" w:hAnsiTheme="minorEastAsia" w:hint="eastAsia"/>
                <w:sz w:val="18"/>
                <w:szCs w:val="18"/>
              </w:rPr>
              <w:t>/18,7/24,7/25,12/25,1/5）開</w:t>
            </w:r>
          </w:p>
          <w:p w14:paraId="007657F6" w14:textId="0F918615" w:rsidR="00AA3569" w:rsidRPr="00DC5418" w:rsidRDefault="00AA3569" w:rsidP="00644F14">
            <w:pPr>
              <w:spacing w:line="250" w:lineRule="exact"/>
              <w:ind w:left="180" w:hangingChars="100" w:hanging="18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催。計177</w:t>
            </w:r>
            <w:r w:rsidR="00A23A5D" w:rsidRPr="00DC5418">
              <w:rPr>
                <w:rFonts w:asciiTheme="minorEastAsia" w:eastAsiaTheme="minorEastAsia" w:hAnsiTheme="minorEastAsia" w:hint="eastAsia"/>
                <w:sz w:val="18"/>
                <w:szCs w:val="18"/>
              </w:rPr>
              <w:t>名参加。（○</w:t>
            </w:r>
            <w:r w:rsidRPr="00DC5418">
              <w:rPr>
                <w:rFonts w:asciiTheme="minorEastAsia" w:eastAsiaTheme="minorEastAsia" w:hAnsiTheme="minorEastAsia" w:hint="eastAsia"/>
                <w:sz w:val="18"/>
                <w:szCs w:val="18"/>
              </w:rPr>
              <w:t>）</w:t>
            </w:r>
          </w:p>
          <w:p w14:paraId="1120D13F" w14:textId="77777777" w:rsidR="00002227" w:rsidRPr="00DC5418" w:rsidRDefault="00002227" w:rsidP="00644F14">
            <w:pPr>
              <w:spacing w:line="250" w:lineRule="exact"/>
              <w:ind w:left="180" w:hangingChars="100" w:hanging="180"/>
              <w:rPr>
                <w:rFonts w:asciiTheme="minorEastAsia" w:eastAsiaTheme="minorEastAsia" w:hAnsiTheme="minorEastAsia"/>
                <w:sz w:val="18"/>
                <w:szCs w:val="18"/>
              </w:rPr>
            </w:pPr>
          </w:p>
          <w:p w14:paraId="1E8B044F" w14:textId="15C18C5E" w:rsidR="00002227" w:rsidRPr="00DC5418" w:rsidRDefault="009B0C9F"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（３）</w:t>
            </w:r>
            <w:r w:rsidR="00002227" w:rsidRPr="00DC5418">
              <w:rPr>
                <w:rFonts w:asciiTheme="minorEastAsia" w:eastAsiaTheme="minorEastAsia" w:hAnsiTheme="minorEastAsia" w:hint="eastAsia"/>
                <w:sz w:val="18"/>
                <w:szCs w:val="18"/>
              </w:rPr>
              <w:t>「</w:t>
            </w:r>
            <w:r w:rsidR="00644F14" w:rsidRPr="00DC5418">
              <w:rPr>
                <w:rFonts w:asciiTheme="minorEastAsia" w:eastAsiaTheme="minorEastAsia" w:hAnsiTheme="minorEastAsia" w:hint="eastAsia"/>
                <w:sz w:val="18"/>
                <w:szCs w:val="18"/>
              </w:rPr>
              <w:t>夏の子育て講座</w:t>
            </w:r>
            <w:r w:rsidR="00002227" w:rsidRPr="00DC5418">
              <w:rPr>
                <w:rFonts w:asciiTheme="minorEastAsia" w:eastAsiaTheme="minorEastAsia" w:hAnsiTheme="minorEastAsia" w:hint="eastAsia"/>
                <w:sz w:val="18"/>
                <w:szCs w:val="18"/>
              </w:rPr>
              <w:t>」</w:t>
            </w:r>
            <w:r w:rsidR="00644F14" w:rsidRPr="00DC5418">
              <w:rPr>
                <w:rFonts w:asciiTheme="minorEastAsia" w:eastAsiaTheme="minorEastAsia" w:hAnsiTheme="minorEastAsia" w:hint="eastAsia"/>
                <w:sz w:val="18"/>
                <w:szCs w:val="18"/>
              </w:rPr>
              <w:t>を</w:t>
            </w:r>
            <w:r w:rsidR="00002227" w:rsidRPr="00DC5418">
              <w:rPr>
                <w:rFonts w:asciiTheme="minorEastAsia" w:eastAsiaTheme="minorEastAsia" w:hAnsiTheme="minorEastAsia" w:hint="eastAsia"/>
                <w:sz w:val="18"/>
                <w:szCs w:val="18"/>
              </w:rPr>
              <w:t>計</w:t>
            </w:r>
            <w:r w:rsidR="00644F14" w:rsidRPr="00DC5418">
              <w:rPr>
                <w:rFonts w:asciiTheme="minorEastAsia" w:eastAsiaTheme="minorEastAsia" w:hAnsiTheme="minorEastAsia" w:hint="eastAsia"/>
                <w:sz w:val="18"/>
                <w:szCs w:val="18"/>
              </w:rPr>
              <w:t>６回</w:t>
            </w:r>
            <w:r w:rsidR="00002227" w:rsidRPr="00DC5418">
              <w:rPr>
                <w:rFonts w:asciiTheme="minorEastAsia" w:eastAsiaTheme="minorEastAsia" w:hAnsiTheme="minorEastAsia" w:hint="eastAsia"/>
                <w:sz w:val="18"/>
                <w:szCs w:val="18"/>
              </w:rPr>
              <w:t>（7</w:t>
            </w:r>
            <w:r w:rsidR="00B06082" w:rsidRPr="00DC5418">
              <w:rPr>
                <w:rFonts w:asciiTheme="minorEastAsia" w:eastAsiaTheme="minorEastAsia" w:hAnsiTheme="minorEastAsia"/>
                <w:sz w:val="18"/>
                <w:szCs w:val="18"/>
              </w:rPr>
              <w:t>/26,27</w:t>
            </w:r>
          </w:p>
          <w:p w14:paraId="4ECBC537" w14:textId="4EDFB075" w:rsidR="00A667C3" w:rsidRPr="00DC5418" w:rsidRDefault="00002227" w:rsidP="00EA4098">
            <w:pPr>
              <w:spacing w:line="250" w:lineRule="exact"/>
              <w:rPr>
                <w:rFonts w:asciiTheme="minorEastAsia" w:eastAsiaTheme="minorEastAsia" w:hAnsiTheme="minorEastAsia"/>
                <w:sz w:val="18"/>
                <w:szCs w:val="18"/>
              </w:rPr>
            </w:pPr>
            <w:r w:rsidRPr="00DC5418">
              <w:rPr>
                <w:rFonts w:asciiTheme="minorEastAsia" w:eastAsiaTheme="minorEastAsia" w:hAnsiTheme="minorEastAsia"/>
                <w:sz w:val="18"/>
                <w:szCs w:val="18"/>
              </w:rPr>
              <w:t>28,8/28,29）</w:t>
            </w:r>
            <w:r w:rsidR="00644F14" w:rsidRPr="00DC5418">
              <w:rPr>
                <w:rFonts w:asciiTheme="minorEastAsia" w:eastAsiaTheme="minorEastAsia" w:hAnsiTheme="minorEastAsia" w:hint="eastAsia"/>
                <w:sz w:val="18"/>
                <w:szCs w:val="18"/>
              </w:rPr>
              <w:t>開催</w:t>
            </w:r>
            <w:r w:rsidR="009B0C9F" w:rsidRPr="00DC5418">
              <w:rPr>
                <w:rFonts w:asciiTheme="minorEastAsia" w:eastAsiaTheme="minorEastAsia" w:hAnsiTheme="minorEastAsia" w:hint="eastAsia"/>
                <w:sz w:val="18"/>
                <w:szCs w:val="18"/>
              </w:rPr>
              <w:t>。158名参加</w:t>
            </w:r>
            <w:r w:rsidR="00AA3569" w:rsidRPr="00DC5418">
              <w:rPr>
                <w:rFonts w:asciiTheme="minorEastAsia" w:eastAsiaTheme="minorEastAsia" w:hAnsiTheme="minorEastAsia" w:hint="eastAsia"/>
                <w:sz w:val="18"/>
                <w:szCs w:val="18"/>
              </w:rPr>
              <w:t>（◎）</w:t>
            </w:r>
            <w:r w:rsidR="0084009D" w:rsidRPr="00DC5418">
              <w:rPr>
                <w:rFonts w:asciiTheme="minorEastAsia" w:eastAsiaTheme="minorEastAsia" w:hAnsiTheme="minorEastAsia" w:hint="eastAsia"/>
                <w:sz w:val="18"/>
                <w:szCs w:val="18"/>
              </w:rPr>
              <w:t>ニーズに応じた内容で</w:t>
            </w:r>
            <w:r w:rsidR="00A667C3" w:rsidRPr="00DC5418">
              <w:rPr>
                <w:rFonts w:asciiTheme="minorEastAsia" w:eastAsiaTheme="minorEastAsia" w:hAnsiTheme="minorEastAsia" w:hint="eastAsia"/>
                <w:sz w:val="18"/>
                <w:szCs w:val="18"/>
              </w:rPr>
              <w:t>広報範囲を広げた結果、</w:t>
            </w:r>
            <w:r w:rsidR="0066001D" w:rsidRPr="00DC5418">
              <w:rPr>
                <w:rFonts w:asciiTheme="minorEastAsia" w:eastAsiaTheme="minorEastAsia" w:hAnsiTheme="minorEastAsia" w:hint="eastAsia"/>
                <w:sz w:val="18"/>
                <w:szCs w:val="18"/>
              </w:rPr>
              <w:t>多くの方に</w:t>
            </w:r>
            <w:r w:rsidR="00FA2BC2" w:rsidRPr="00DC5418">
              <w:rPr>
                <w:rFonts w:asciiTheme="minorEastAsia" w:eastAsiaTheme="minorEastAsia" w:hAnsiTheme="minorEastAsia" w:hint="eastAsia"/>
                <w:sz w:val="18"/>
                <w:szCs w:val="18"/>
              </w:rPr>
              <w:t>興味を持って</w:t>
            </w:r>
            <w:r w:rsidR="00B64381" w:rsidRPr="00DC5418">
              <w:rPr>
                <w:rFonts w:asciiTheme="minorEastAsia" w:eastAsiaTheme="minorEastAsia" w:hAnsiTheme="minorEastAsia" w:hint="eastAsia"/>
                <w:sz w:val="18"/>
                <w:szCs w:val="18"/>
              </w:rPr>
              <w:t>参加</w:t>
            </w:r>
            <w:r w:rsidR="00A667C3" w:rsidRPr="00DC5418">
              <w:rPr>
                <w:rFonts w:asciiTheme="minorEastAsia" w:eastAsiaTheme="minorEastAsia" w:hAnsiTheme="minorEastAsia" w:hint="eastAsia"/>
                <w:sz w:val="18"/>
                <w:szCs w:val="18"/>
              </w:rPr>
              <w:t>いただいた。</w:t>
            </w:r>
          </w:p>
        </w:tc>
      </w:tr>
      <w:tr w:rsidR="00EA4098" w:rsidRPr="0069476D" w14:paraId="42AA8ACA" w14:textId="77777777" w:rsidTr="00D727C6">
        <w:trPr>
          <w:cantSplit/>
          <w:trHeight w:val="950"/>
          <w:jc w:val="center"/>
        </w:trPr>
        <w:tc>
          <w:tcPr>
            <w:tcW w:w="881" w:type="dxa"/>
            <w:shd w:val="clear" w:color="auto" w:fill="auto"/>
            <w:textDirection w:val="tbRlV"/>
            <w:vAlign w:val="center"/>
          </w:tcPr>
          <w:p w14:paraId="6C4EE266" w14:textId="017DE89C" w:rsidR="00EA4098" w:rsidRPr="00DC5418" w:rsidRDefault="00EA4098" w:rsidP="00EA4098">
            <w:pPr>
              <w:spacing w:line="250" w:lineRule="exact"/>
              <w:ind w:left="113" w:right="113"/>
              <w:jc w:val="center"/>
              <w:rPr>
                <w:rFonts w:asciiTheme="minorEastAsia" w:eastAsiaTheme="minorEastAsia" w:hAnsiTheme="minorEastAsia"/>
                <w:spacing w:val="-20"/>
                <w:sz w:val="20"/>
                <w:szCs w:val="20"/>
              </w:rPr>
            </w:pPr>
            <w:r w:rsidRPr="00DC5418">
              <w:rPr>
                <w:rFonts w:asciiTheme="minorEastAsia" w:eastAsiaTheme="minorEastAsia" w:hAnsiTheme="minorEastAsia" w:hint="eastAsia"/>
                <w:spacing w:val="-20"/>
                <w:sz w:val="20"/>
                <w:szCs w:val="20"/>
              </w:rPr>
              <w:t>５．働き方改革を推進する</w:t>
            </w:r>
          </w:p>
        </w:tc>
        <w:tc>
          <w:tcPr>
            <w:tcW w:w="2009" w:type="dxa"/>
            <w:shd w:val="clear" w:color="auto" w:fill="auto"/>
          </w:tcPr>
          <w:p w14:paraId="29505CF7" w14:textId="5BCE09BF" w:rsidR="00EA4098" w:rsidRPr="00DC5418" w:rsidRDefault="00EA4098" w:rsidP="00EA4098">
            <w:pPr>
              <w:spacing w:line="250" w:lineRule="exact"/>
              <w:ind w:left="58" w:hangingChars="29" w:hanging="58"/>
              <w:rPr>
                <w:rFonts w:asciiTheme="minorEastAsia" w:eastAsiaTheme="minorEastAsia" w:hAnsiTheme="minorEastAsia"/>
                <w:sz w:val="20"/>
                <w:szCs w:val="20"/>
              </w:rPr>
            </w:pPr>
            <w:r w:rsidRPr="00DC5418">
              <w:rPr>
                <w:rFonts w:asciiTheme="minorEastAsia" w:eastAsiaTheme="minorEastAsia" w:hAnsiTheme="minorEastAsia" w:hint="eastAsia"/>
                <w:sz w:val="20"/>
                <w:szCs w:val="20"/>
              </w:rPr>
              <w:t>（１）校務の効率化</w:t>
            </w:r>
          </w:p>
        </w:tc>
        <w:tc>
          <w:tcPr>
            <w:tcW w:w="5327" w:type="dxa"/>
            <w:tcBorders>
              <w:right w:val="dashed" w:sz="4" w:space="0" w:color="auto"/>
            </w:tcBorders>
            <w:shd w:val="clear" w:color="auto" w:fill="auto"/>
          </w:tcPr>
          <w:p w14:paraId="0B0B3797" w14:textId="343D7F96" w:rsidR="00EA4098" w:rsidRPr="00DC5418" w:rsidRDefault="00EA4098" w:rsidP="00EA4098">
            <w:pPr>
              <w:spacing w:line="250" w:lineRule="exact"/>
              <w:ind w:left="360" w:hangingChars="200" w:hanging="360"/>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（１）各学部における行事の精選や業務の効率化を図り、教材研究・授業準備の時間確保に努める。</w:t>
            </w:r>
          </w:p>
        </w:tc>
        <w:tc>
          <w:tcPr>
            <w:tcW w:w="2835" w:type="dxa"/>
            <w:tcBorders>
              <w:right w:val="dashed" w:sz="4" w:space="0" w:color="auto"/>
            </w:tcBorders>
          </w:tcPr>
          <w:p w14:paraId="486056C0" w14:textId="2733ACA5" w:rsidR="00EA4098" w:rsidRPr="00DC5418" w:rsidRDefault="00EA4098" w:rsidP="00EA4098">
            <w:pPr>
              <w:spacing w:line="250" w:lineRule="exact"/>
              <w:ind w:left="175" w:hangingChars="97" w:hanging="175"/>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（１）行事の精選、業務の効率化を１つ以上実施。</w:t>
            </w:r>
          </w:p>
        </w:tc>
        <w:tc>
          <w:tcPr>
            <w:tcW w:w="3911" w:type="dxa"/>
            <w:tcBorders>
              <w:left w:val="dashed" w:sz="4" w:space="0" w:color="auto"/>
              <w:right w:val="single" w:sz="4" w:space="0" w:color="auto"/>
            </w:tcBorders>
            <w:shd w:val="clear" w:color="auto" w:fill="auto"/>
          </w:tcPr>
          <w:p w14:paraId="03B68634" w14:textId="77777777" w:rsidR="00A73AA0" w:rsidRPr="00DC5418" w:rsidRDefault="009B0C9F" w:rsidP="00A73AA0">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（１）</w:t>
            </w:r>
            <w:r w:rsidR="00EA4098" w:rsidRPr="00DC5418">
              <w:rPr>
                <w:rFonts w:asciiTheme="minorEastAsia" w:eastAsiaTheme="minorEastAsia" w:hAnsiTheme="minorEastAsia" w:hint="eastAsia"/>
                <w:sz w:val="18"/>
                <w:szCs w:val="18"/>
              </w:rPr>
              <w:t>各学部において効率化に向けたア</w:t>
            </w:r>
            <w:r w:rsidR="00ED0DAC" w:rsidRPr="00DC5418">
              <w:rPr>
                <w:rFonts w:asciiTheme="minorEastAsia" w:eastAsiaTheme="minorEastAsia" w:hAnsiTheme="minorEastAsia" w:hint="eastAsia"/>
                <w:sz w:val="18"/>
                <w:szCs w:val="18"/>
              </w:rPr>
              <w:t>ンケ</w:t>
            </w:r>
          </w:p>
          <w:p w14:paraId="23EDA7C2" w14:textId="77777777" w:rsidR="00A73AA0" w:rsidRPr="00DC5418" w:rsidRDefault="00ED0DAC" w:rsidP="00A73AA0">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ートを実施し、意見を集約。実現可能な改善</w:t>
            </w:r>
          </w:p>
          <w:p w14:paraId="5A676968" w14:textId="77777777" w:rsidR="00703846" w:rsidRPr="00DC5418" w:rsidRDefault="00ED0DAC" w:rsidP="00A73AA0">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策を試験的に運用しながら行事の</w:t>
            </w:r>
            <w:r w:rsidR="00703846" w:rsidRPr="00DC5418">
              <w:rPr>
                <w:rFonts w:asciiTheme="minorEastAsia" w:eastAsiaTheme="minorEastAsia" w:hAnsiTheme="minorEastAsia" w:hint="eastAsia"/>
                <w:sz w:val="18"/>
                <w:szCs w:val="18"/>
              </w:rPr>
              <w:t>回数や実施</w:t>
            </w:r>
          </w:p>
          <w:p w14:paraId="0F95C13A" w14:textId="77777777" w:rsidR="00703846" w:rsidRPr="00DC5418" w:rsidRDefault="00703846" w:rsidP="00703846">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時期の</w:t>
            </w:r>
            <w:r w:rsidR="00ED0DAC" w:rsidRPr="00DC5418">
              <w:rPr>
                <w:rFonts w:asciiTheme="minorEastAsia" w:eastAsiaTheme="minorEastAsia" w:hAnsiTheme="minorEastAsia" w:hint="eastAsia"/>
                <w:sz w:val="18"/>
                <w:szCs w:val="18"/>
              </w:rPr>
              <w:t>見直しや</w:t>
            </w:r>
            <w:r w:rsidRPr="00DC5418">
              <w:rPr>
                <w:rFonts w:asciiTheme="minorEastAsia" w:eastAsiaTheme="minorEastAsia" w:hAnsiTheme="minorEastAsia" w:hint="eastAsia"/>
                <w:sz w:val="18"/>
                <w:szCs w:val="18"/>
              </w:rPr>
              <w:t>除草作業や製本作業の</w:t>
            </w:r>
            <w:r w:rsidR="00ED0DAC" w:rsidRPr="00DC5418">
              <w:rPr>
                <w:rFonts w:asciiTheme="minorEastAsia" w:eastAsiaTheme="minorEastAsia" w:hAnsiTheme="minorEastAsia" w:hint="eastAsia"/>
                <w:sz w:val="18"/>
                <w:szCs w:val="18"/>
              </w:rPr>
              <w:t>外部委</w:t>
            </w:r>
          </w:p>
          <w:p w14:paraId="32ECD4C0" w14:textId="37BAAD43" w:rsidR="00EA4098" w:rsidRPr="000C1C39" w:rsidRDefault="00ED0DAC" w:rsidP="00703846">
            <w:pPr>
              <w:spacing w:line="250" w:lineRule="exact"/>
              <w:ind w:left="180" w:hangingChars="100" w:hanging="180"/>
              <w:jc w:val="left"/>
              <w:rPr>
                <w:rFonts w:asciiTheme="minorEastAsia" w:eastAsiaTheme="minorEastAsia" w:hAnsiTheme="minorEastAsia"/>
                <w:sz w:val="18"/>
                <w:szCs w:val="18"/>
              </w:rPr>
            </w:pPr>
            <w:r w:rsidRPr="00DC5418">
              <w:rPr>
                <w:rFonts w:asciiTheme="minorEastAsia" w:eastAsiaTheme="minorEastAsia" w:hAnsiTheme="minorEastAsia" w:hint="eastAsia"/>
                <w:sz w:val="18"/>
                <w:szCs w:val="18"/>
              </w:rPr>
              <w:t>託を実施した。</w:t>
            </w:r>
            <w:r w:rsidR="00360D59" w:rsidRPr="00DC5418">
              <w:rPr>
                <w:rFonts w:asciiTheme="minorEastAsia" w:eastAsiaTheme="minorEastAsia" w:hAnsiTheme="minorEastAsia" w:hint="eastAsia"/>
                <w:sz w:val="18"/>
                <w:szCs w:val="18"/>
              </w:rPr>
              <w:t>（○）</w:t>
            </w:r>
          </w:p>
        </w:tc>
      </w:tr>
    </w:tbl>
    <w:p w14:paraId="296D5947" w14:textId="579366E2" w:rsidR="007B10F7" w:rsidRPr="00A73AA0" w:rsidRDefault="007B10F7" w:rsidP="00C053EB">
      <w:pPr>
        <w:spacing w:line="250" w:lineRule="exact"/>
      </w:pPr>
    </w:p>
    <w:sectPr w:rsidR="007B10F7" w:rsidRPr="00A73AA0" w:rsidSect="00F0186D">
      <w:headerReference w:type="default" r:id="rId8"/>
      <w:type w:val="evenPage"/>
      <w:pgSz w:w="16839" w:h="23814" w:code="8"/>
      <w:pgMar w:top="851" w:right="851" w:bottom="851" w:left="851" w:header="397"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7C56" w14:textId="77777777" w:rsidR="008B2666" w:rsidRDefault="008B2666">
      <w:r>
        <w:separator/>
      </w:r>
    </w:p>
  </w:endnote>
  <w:endnote w:type="continuationSeparator" w:id="0">
    <w:p w14:paraId="709A2F0D" w14:textId="77777777" w:rsidR="008B2666" w:rsidRDefault="008B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918B" w14:textId="77777777" w:rsidR="008B2666" w:rsidRDefault="008B2666">
      <w:r>
        <w:separator/>
      </w:r>
    </w:p>
  </w:footnote>
  <w:footnote w:type="continuationSeparator" w:id="0">
    <w:p w14:paraId="5A5A7D64" w14:textId="77777777" w:rsidR="008B2666" w:rsidRDefault="008B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9F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83E6C">
      <w:rPr>
        <w:rFonts w:ascii="ＭＳ ゴシック" w:eastAsia="ＭＳ ゴシック" w:hAnsi="ＭＳ ゴシック" w:hint="eastAsia"/>
        <w:sz w:val="20"/>
        <w:szCs w:val="20"/>
      </w:rPr>
      <w:t>Ｓ０</w:t>
    </w:r>
    <w:r w:rsidR="00132DBC">
      <w:rPr>
        <w:rFonts w:ascii="ＭＳ ゴシック" w:eastAsia="ＭＳ ゴシック" w:hAnsi="ＭＳ ゴシック" w:hint="eastAsia"/>
        <w:sz w:val="20"/>
        <w:szCs w:val="20"/>
      </w:rPr>
      <w:t>３</w:t>
    </w:r>
  </w:p>
  <w:p w14:paraId="6446A73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589F2E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83E6C">
      <w:rPr>
        <w:rFonts w:ascii="ＭＳ 明朝" w:hAnsi="ＭＳ 明朝" w:hint="eastAsia"/>
        <w:b/>
        <w:sz w:val="24"/>
      </w:rPr>
      <w:t>生野聴覚支援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7A5"/>
    <w:multiLevelType w:val="hybridMultilevel"/>
    <w:tmpl w:val="A1CEFF9A"/>
    <w:lvl w:ilvl="0" w:tplc="464AD6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DE1068"/>
    <w:multiLevelType w:val="hybridMultilevel"/>
    <w:tmpl w:val="CA9A0554"/>
    <w:lvl w:ilvl="0" w:tplc="9EFA5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D3A08"/>
    <w:multiLevelType w:val="hybridMultilevel"/>
    <w:tmpl w:val="E8349282"/>
    <w:lvl w:ilvl="0" w:tplc="02B2C7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5DD7C0E"/>
    <w:multiLevelType w:val="hybridMultilevel"/>
    <w:tmpl w:val="FA1811E4"/>
    <w:lvl w:ilvl="0" w:tplc="6408F2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454DA3"/>
    <w:multiLevelType w:val="hybridMultilevel"/>
    <w:tmpl w:val="DC6E0B20"/>
    <w:lvl w:ilvl="0" w:tplc="0A34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A31EE"/>
    <w:multiLevelType w:val="hybridMultilevel"/>
    <w:tmpl w:val="7D7209B0"/>
    <w:lvl w:ilvl="0" w:tplc="12B4E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3A19FD"/>
    <w:multiLevelType w:val="hybridMultilevel"/>
    <w:tmpl w:val="D6BA2F74"/>
    <w:lvl w:ilvl="0" w:tplc="7760097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33B3A51"/>
    <w:multiLevelType w:val="hybridMultilevel"/>
    <w:tmpl w:val="EC481D7A"/>
    <w:lvl w:ilvl="0" w:tplc="E58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00D67"/>
    <w:multiLevelType w:val="hybridMultilevel"/>
    <w:tmpl w:val="5ECE603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49D9"/>
    <w:multiLevelType w:val="hybridMultilevel"/>
    <w:tmpl w:val="44D6503A"/>
    <w:lvl w:ilvl="0" w:tplc="4FCE15F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BD366A3"/>
    <w:multiLevelType w:val="hybridMultilevel"/>
    <w:tmpl w:val="790C2DB0"/>
    <w:lvl w:ilvl="0" w:tplc="8D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1542C5"/>
    <w:multiLevelType w:val="hybridMultilevel"/>
    <w:tmpl w:val="551A505E"/>
    <w:lvl w:ilvl="0" w:tplc="C172A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05DE2"/>
    <w:multiLevelType w:val="hybridMultilevel"/>
    <w:tmpl w:val="EE804FBE"/>
    <w:lvl w:ilvl="0" w:tplc="0DF00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2A3D"/>
    <w:multiLevelType w:val="hybridMultilevel"/>
    <w:tmpl w:val="16DEB8A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C6178"/>
    <w:multiLevelType w:val="hybridMultilevel"/>
    <w:tmpl w:val="AC7A6B22"/>
    <w:lvl w:ilvl="0" w:tplc="BC269BC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FAA19A9"/>
    <w:multiLevelType w:val="hybridMultilevel"/>
    <w:tmpl w:val="4BC88B24"/>
    <w:lvl w:ilvl="0" w:tplc="DFBE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7BB9"/>
    <w:multiLevelType w:val="hybridMultilevel"/>
    <w:tmpl w:val="5E868F9E"/>
    <w:lvl w:ilvl="0" w:tplc="6A0C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34081"/>
    <w:multiLevelType w:val="hybridMultilevel"/>
    <w:tmpl w:val="5770C4E4"/>
    <w:lvl w:ilvl="0" w:tplc="E1CCDBAE">
      <w:start w:val="2"/>
      <w:numFmt w:val="decimalFullWidth"/>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DF277E"/>
    <w:multiLevelType w:val="hybridMultilevel"/>
    <w:tmpl w:val="A2344286"/>
    <w:lvl w:ilvl="0" w:tplc="9A5E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771E5"/>
    <w:multiLevelType w:val="hybridMultilevel"/>
    <w:tmpl w:val="399ECC2C"/>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74C05"/>
    <w:multiLevelType w:val="hybridMultilevel"/>
    <w:tmpl w:val="08620E12"/>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19273AF"/>
    <w:multiLevelType w:val="hybridMultilevel"/>
    <w:tmpl w:val="8D547B46"/>
    <w:lvl w:ilvl="0" w:tplc="2D86B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D4F3878"/>
    <w:multiLevelType w:val="hybridMultilevel"/>
    <w:tmpl w:val="4704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CB6D72"/>
    <w:multiLevelType w:val="hybridMultilevel"/>
    <w:tmpl w:val="A2F8822A"/>
    <w:lvl w:ilvl="0" w:tplc="F536E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844029"/>
    <w:multiLevelType w:val="hybridMultilevel"/>
    <w:tmpl w:val="99363978"/>
    <w:lvl w:ilvl="0" w:tplc="D6BC9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D22BD6"/>
    <w:multiLevelType w:val="hybridMultilevel"/>
    <w:tmpl w:val="FD4CDEAC"/>
    <w:lvl w:ilvl="0" w:tplc="732AB1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4"/>
  </w:num>
  <w:num w:numId="4">
    <w:abstractNumId w:val="8"/>
  </w:num>
  <w:num w:numId="5">
    <w:abstractNumId w:val="31"/>
  </w:num>
  <w:num w:numId="6">
    <w:abstractNumId w:val="41"/>
  </w:num>
  <w:num w:numId="7">
    <w:abstractNumId w:val="35"/>
  </w:num>
  <w:num w:numId="8">
    <w:abstractNumId w:val="17"/>
  </w:num>
  <w:num w:numId="9">
    <w:abstractNumId w:val="36"/>
  </w:num>
  <w:num w:numId="10">
    <w:abstractNumId w:val="6"/>
  </w:num>
  <w:num w:numId="11">
    <w:abstractNumId w:val="13"/>
  </w:num>
  <w:num w:numId="12">
    <w:abstractNumId w:val="33"/>
  </w:num>
  <w:num w:numId="13">
    <w:abstractNumId w:val="28"/>
  </w:num>
  <w:num w:numId="14">
    <w:abstractNumId w:val="20"/>
  </w:num>
  <w:num w:numId="15">
    <w:abstractNumId w:val="26"/>
  </w:num>
  <w:num w:numId="16">
    <w:abstractNumId w:val="1"/>
  </w:num>
  <w:num w:numId="17">
    <w:abstractNumId w:val="19"/>
  </w:num>
  <w:num w:numId="18">
    <w:abstractNumId w:val="11"/>
  </w:num>
  <w:num w:numId="19">
    <w:abstractNumId w:val="27"/>
  </w:num>
  <w:num w:numId="20">
    <w:abstractNumId w:val="2"/>
  </w:num>
  <w:num w:numId="21">
    <w:abstractNumId w:val="18"/>
  </w:num>
  <w:num w:numId="22">
    <w:abstractNumId w:val="39"/>
  </w:num>
  <w:num w:numId="23">
    <w:abstractNumId w:val="37"/>
  </w:num>
  <w:num w:numId="24">
    <w:abstractNumId w:val="9"/>
  </w:num>
  <w:num w:numId="25">
    <w:abstractNumId w:val="5"/>
  </w:num>
  <w:num w:numId="26">
    <w:abstractNumId w:val="30"/>
  </w:num>
  <w:num w:numId="27">
    <w:abstractNumId w:val="29"/>
  </w:num>
  <w:num w:numId="28">
    <w:abstractNumId w:val="14"/>
  </w:num>
  <w:num w:numId="29">
    <w:abstractNumId w:val="21"/>
  </w:num>
  <w:num w:numId="30">
    <w:abstractNumId w:val="24"/>
  </w:num>
  <w:num w:numId="31">
    <w:abstractNumId w:val="23"/>
  </w:num>
  <w:num w:numId="32">
    <w:abstractNumId w:val="12"/>
  </w:num>
  <w:num w:numId="33">
    <w:abstractNumId w:val="38"/>
  </w:num>
  <w:num w:numId="34">
    <w:abstractNumId w:val="16"/>
  </w:num>
  <w:num w:numId="35">
    <w:abstractNumId w:val="25"/>
  </w:num>
  <w:num w:numId="36">
    <w:abstractNumId w:val="4"/>
  </w:num>
  <w:num w:numId="37">
    <w:abstractNumId w:val="15"/>
  </w:num>
  <w:num w:numId="38">
    <w:abstractNumId w:val="3"/>
  </w:num>
  <w:num w:numId="39">
    <w:abstractNumId w:val="22"/>
  </w:num>
  <w:num w:numId="40">
    <w:abstractNumId w:val="0"/>
  </w:num>
  <w:num w:numId="41">
    <w:abstractNumId w:val="4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F2"/>
    <w:rsid w:val="00002227"/>
    <w:rsid w:val="00002CA4"/>
    <w:rsid w:val="000040C7"/>
    <w:rsid w:val="00005B40"/>
    <w:rsid w:val="00007D99"/>
    <w:rsid w:val="00010BE9"/>
    <w:rsid w:val="000111F5"/>
    <w:rsid w:val="0001332F"/>
    <w:rsid w:val="00013C0C"/>
    <w:rsid w:val="00014126"/>
    <w:rsid w:val="00014961"/>
    <w:rsid w:val="000156EF"/>
    <w:rsid w:val="000161ED"/>
    <w:rsid w:val="00022FB3"/>
    <w:rsid w:val="00023FCF"/>
    <w:rsid w:val="00024E1C"/>
    <w:rsid w:val="00024FA5"/>
    <w:rsid w:val="00026515"/>
    <w:rsid w:val="00030D43"/>
    <w:rsid w:val="00031A86"/>
    <w:rsid w:val="00033950"/>
    <w:rsid w:val="000354D4"/>
    <w:rsid w:val="00035650"/>
    <w:rsid w:val="00041E71"/>
    <w:rsid w:val="00043BC6"/>
    <w:rsid w:val="00044B68"/>
    <w:rsid w:val="00045480"/>
    <w:rsid w:val="00051A4C"/>
    <w:rsid w:val="000523E1"/>
    <w:rsid w:val="000524AE"/>
    <w:rsid w:val="00053B7A"/>
    <w:rsid w:val="0005486A"/>
    <w:rsid w:val="00060738"/>
    <w:rsid w:val="00066298"/>
    <w:rsid w:val="0006652A"/>
    <w:rsid w:val="000669C8"/>
    <w:rsid w:val="00066F4A"/>
    <w:rsid w:val="0007221E"/>
    <w:rsid w:val="000724B0"/>
    <w:rsid w:val="00072CBB"/>
    <w:rsid w:val="0007305F"/>
    <w:rsid w:val="00073CC7"/>
    <w:rsid w:val="00082017"/>
    <w:rsid w:val="00082AFF"/>
    <w:rsid w:val="00083400"/>
    <w:rsid w:val="00091587"/>
    <w:rsid w:val="00092074"/>
    <w:rsid w:val="00092939"/>
    <w:rsid w:val="000932B1"/>
    <w:rsid w:val="0009658C"/>
    <w:rsid w:val="00096763"/>
    <w:rsid w:val="000967CE"/>
    <w:rsid w:val="00097CED"/>
    <w:rsid w:val="000A0F8D"/>
    <w:rsid w:val="000A158C"/>
    <w:rsid w:val="000A1890"/>
    <w:rsid w:val="000A6B3E"/>
    <w:rsid w:val="000A7EEB"/>
    <w:rsid w:val="000A7FEF"/>
    <w:rsid w:val="000B0C54"/>
    <w:rsid w:val="000B0FB5"/>
    <w:rsid w:val="000B17A2"/>
    <w:rsid w:val="000B1F64"/>
    <w:rsid w:val="000B395F"/>
    <w:rsid w:val="000B66E5"/>
    <w:rsid w:val="000B6DC3"/>
    <w:rsid w:val="000B7F10"/>
    <w:rsid w:val="000C0059"/>
    <w:rsid w:val="000C02F3"/>
    <w:rsid w:val="000C0740"/>
    <w:rsid w:val="000C0CDB"/>
    <w:rsid w:val="000C1C39"/>
    <w:rsid w:val="000C45C1"/>
    <w:rsid w:val="000D0B20"/>
    <w:rsid w:val="000D1B70"/>
    <w:rsid w:val="000D3E93"/>
    <w:rsid w:val="000D4603"/>
    <w:rsid w:val="000D5185"/>
    <w:rsid w:val="000D7707"/>
    <w:rsid w:val="000D7C02"/>
    <w:rsid w:val="000E1A4D"/>
    <w:rsid w:val="000E1F4D"/>
    <w:rsid w:val="000E508E"/>
    <w:rsid w:val="000E5470"/>
    <w:rsid w:val="000E687D"/>
    <w:rsid w:val="000E6B9D"/>
    <w:rsid w:val="000F7917"/>
    <w:rsid w:val="000F7B2E"/>
    <w:rsid w:val="00100533"/>
    <w:rsid w:val="00100CC5"/>
    <w:rsid w:val="00101035"/>
    <w:rsid w:val="001018CA"/>
    <w:rsid w:val="00103546"/>
    <w:rsid w:val="00105568"/>
    <w:rsid w:val="001068FF"/>
    <w:rsid w:val="001112AC"/>
    <w:rsid w:val="00112A5C"/>
    <w:rsid w:val="001136ED"/>
    <w:rsid w:val="001143F9"/>
    <w:rsid w:val="001146A7"/>
    <w:rsid w:val="00116555"/>
    <w:rsid w:val="00117179"/>
    <w:rsid w:val="001205A8"/>
    <w:rsid w:val="001218A7"/>
    <w:rsid w:val="001245B3"/>
    <w:rsid w:val="00127BB5"/>
    <w:rsid w:val="001327CE"/>
    <w:rsid w:val="00132D6F"/>
    <w:rsid w:val="00132DBC"/>
    <w:rsid w:val="00134824"/>
    <w:rsid w:val="00135CE9"/>
    <w:rsid w:val="0013671B"/>
    <w:rsid w:val="00137359"/>
    <w:rsid w:val="001414DD"/>
    <w:rsid w:val="00143DF1"/>
    <w:rsid w:val="00145D50"/>
    <w:rsid w:val="00147201"/>
    <w:rsid w:val="00152692"/>
    <w:rsid w:val="001559FA"/>
    <w:rsid w:val="00157860"/>
    <w:rsid w:val="00166929"/>
    <w:rsid w:val="001679B3"/>
    <w:rsid w:val="0017153C"/>
    <w:rsid w:val="0017237D"/>
    <w:rsid w:val="00173694"/>
    <w:rsid w:val="00174734"/>
    <w:rsid w:val="00174867"/>
    <w:rsid w:val="00174D5A"/>
    <w:rsid w:val="00175111"/>
    <w:rsid w:val="0018261A"/>
    <w:rsid w:val="00184B1B"/>
    <w:rsid w:val="00185865"/>
    <w:rsid w:val="00186A56"/>
    <w:rsid w:val="00190E91"/>
    <w:rsid w:val="00192419"/>
    <w:rsid w:val="00193569"/>
    <w:rsid w:val="00193C8A"/>
    <w:rsid w:val="00193E48"/>
    <w:rsid w:val="00195DCF"/>
    <w:rsid w:val="00197588"/>
    <w:rsid w:val="00197774"/>
    <w:rsid w:val="001A12C5"/>
    <w:rsid w:val="001A1584"/>
    <w:rsid w:val="001A4539"/>
    <w:rsid w:val="001A4D84"/>
    <w:rsid w:val="001A6D47"/>
    <w:rsid w:val="001B1F59"/>
    <w:rsid w:val="001B2090"/>
    <w:rsid w:val="001B2E97"/>
    <w:rsid w:val="001B3438"/>
    <w:rsid w:val="001B38EB"/>
    <w:rsid w:val="001B39CB"/>
    <w:rsid w:val="001B3D32"/>
    <w:rsid w:val="001B6091"/>
    <w:rsid w:val="001C4C8B"/>
    <w:rsid w:val="001C567C"/>
    <w:rsid w:val="001C6B84"/>
    <w:rsid w:val="001C7FE4"/>
    <w:rsid w:val="001D265F"/>
    <w:rsid w:val="001D401B"/>
    <w:rsid w:val="001D44D9"/>
    <w:rsid w:val="001D5135"/>
    <w:rsid w:val="001D5528"/>
    <w:rsid w:val="001D552A"/>
    <w:rsid w:val="001D6F6A"/>
    <w:rsid w:val="001E09DD"/>
    <w:rsid w:val="001E0BA4"/>
    <w:rsid w:val="001E22E7"/>
    <w:rsid w:val="001E4FDA"/>
    <w:rsid w:val="001E5576"/>
    <w:rsid w:val="001E6C0C"/>
    <w:rsid w:val="001E7657"/>
    <w:rsid w:val="001F0DF7"/>
    <w:rsid w:val="001F1709"/>
    <w:rsid w:val="001F24CA"/>
    <w:rsid w:val="001F472F"/>
    <w:rsid w:val="001F4746"/>
    <w:rsid w:val="001F49DA"/>
    <w:rsid w:val="001F79F0"/>
    <w:rsid w:val="00201A51"/>
    <w:rsid w:val="00201C86"/>
    <w:rsid w:val="002034A6"/>
    <w:rsid w:val="002059CD"/>
    <w:rsid w:val="00206F2F"/>
    <w:rsid w:val="002071FB"/>
    <w:rsid w:val="00212162"/>
    <w:rsid w:val="0021285A"/>
    <w:rsid w:val="00212DAA"/>
    <w:rsid w:val="00214CAB"/>
    <w:rsid w:val="00216DFC"/>
    <w:rsid w:val="00217ACD"/>
    <w:rsid w:val="0022073E"/>
    <w:rsid w:val="00220AE7"/>
    <w:rsid w:val="00221AA2"/>
    <w:rsid w:val="002243C6"/>
    <w:rsid w:val="00224955"/>
    <w:rsid w:val="00224AB0"/>
    <w:rsid w:val="00225A63"/>
    <w:rsid w:val="00225C70"/>
    <w:rsid w:val="00230487"/>
    <w:rsid w:val="002316B4"/>
    <w:rsid w:val="00234E49"/>
    <w:rsid w:val="00235785"/>
    <w:rsid w:val="002358D9"/>
    <w:rsid w:val="00235B86"/>
    <w:rsid w:val="00235BB9"/>
    <w:rsid w:val="0024006D"/>
    <w:rsid w:val="002439A4"/>
    <w:rsid w:val="00244809"/>
    <w:rsid w:val="00246AF4"/>
    <w:rsid w:val="002476E0"/>
    <w:rsid w:val="002479D4"/>
    <w:rsid w:val="00251AE8"/>
    <w:rsid w:val="002521AF"/>
    <w:rsid w:val="00254781"/>
    <w:rsid w:val="002558FB"/>
    <w:rsid w:val="0025593E"/>
    <w:rsid w:val="00255D51"/>
    <w:rsid w:val="00255E08"/>
    <w:rsid w:val="00257D71"/>
    <w:rsid w:val="002614D8"/>
    <w:rsid w:val="00262794"/>
    <w:rsid w:val="00265942"/>
    <w:rsid w:val="00266828"/>
    <w:rsid w:val="00267D3C"/>
    <w:rsid w:val="00271252"/>
    <w:rsid w:val="0027129F"/>
    <w:rsid w:val="00271CBE"/>
    <w:rsid w:val="00271F69"/>
    <w:rsid w:val="00272F0D"/>
    <w:rsid w:val="00274864"/>
    <w:rsid w:val="0027495D"/>
    <w:rsid w:val="00277476"/>
    <w:rsid w:val="002776BE"/>
    <w:rsid w:val="00277761"/>
    <w:rsid w:val="00280339"/>
    <w:rsid w:val="002803CE"/>
    <w:rsid w:val="00282957"/>
    <w:rsid w:val="00283C74"/>
    <w:rsid w:val="0029039F"/>
    <w:rsid w:val="00291291"/>
    <w:rsid w:val="00295EB2"/>
    <w:rsid w:val="00296247"/>
    <w:rsid w:val="0029712A"/>
    <w:rsid w:val="002973AE"/>
    <w:rsid w:val="002A0AA7"/>
    <w:rsid w:val="002A148E"/>
    <w:rsid w:val="002A21A7"/>
    <w:rsid w:val="002A2DAD"/>
    <w:rsid w:val="002A5156"/>
    <w:rsid w:val="002A5D27"/>
    <w:rsid w:val="002A5F31"/>
    <w:rsid w:val="002A766F"/>
    <w:rsid w:val="002B0BC8"/>
    <w:rsid w:val="002B317B"/>
    <w:rsid w:val="002B31AA"/>
    <w:rsid w:val="002B39F6"/>
    <w:rsid w:val="002B3BE1"/>
    <w:rsid w:val="002B4975"/>
    <w:rsid w:val="002B690B"/>
    <w:rsid w:val="002C1623"/>
    <w:rsid w:val="002C3200"/>
    <w:rsid w:val="002C40DD"/>
    <w:rsid w:val="002C415B"/>
    <w:rsid w:val="002C423D"/>
    <w:rsid w:val="002C68E0"/>
    <w:rsid w:val="002D00DD"/>
    <w:rsid w:val="002D166E"/>
    <w:rsid w:val="002D359B"/>
    <w:rsid w:val="002D77D6"/>
    <w:rsid w:val="002E2947"/>
    <w:rsid w:val="002E2B19"/>
    <w:rsid w:val="002E49DD"/>
    <w:rsid w:val="002E4AD5"/>
    <w:rsid w:val="002E6099"/>
    <w:rsid w:val="002E7BD6"/>
    <w:rsid w:val="002F07BD"/>
    <w:rsid w:val="002F29C0"/>
    <w:rsid w:val="002F432D"/>
    <w:rsid w:val="002F608A"/>
    <w:rsid w:val="002F62DD"/>
    <w:rsid w:val="002F6946"/>
    <w:rsid w:val="002F6E1B"/>
    <w:rsid w:val="002F6F64"/>
    <w:rsid w:val="002F7DBE"/>
    <w:rsid w:val="00301498"/>
    <w:rsid w:val="00301B59"/>
    <w:rsid w:val="003027F2"/>
    <w:rsid w:val="00302910"/>
    <w:rsid w:val="003029E3"/>
    <w:rsid w:val="00302EB2"/>
    <w:rsid w:val="0030555A"/>
    <w:rsid w:val="00305D0E"/>
    <w:rsid w:val="003105D8"/>
    <w:rsid w:val="00310645"/>
    <w:rsid w:val="00312E59"/>
    <w:rsid w:val="0031490F"/>
    <w:rsid w:val="0031492C"/>
    <w:rsid w:val="00320486"/>
    <w:rsid w:val="00320EC5"/>
    <w:rsid w:val="00324B67"/>
    <w:rsid w:val="003251BB"/>
    <w:rsid w:val="003309CC"/>
    <w:rsid w:val="00331F3A"/>
    <w:rsid w:val="0033263C"/>
    <w:rsid w:val="00334301"/>
    <w:rsid w:val="00334F83"/>
    <w:rsid w:val="00334FFB"/>
    <w:rsid w:val="003352F5"/>
    <w:rsid w:val="00336089"/>
    <w:rsid w:val="00336D7C"/>
    <w:rsid w:val="003419BD"/>
    <w:rsid w:val="003447D3"/>
    <w:rsid w:val="003457B4"/>
    <w:rsid w:val="003458B5"/>
    <w:rsid w:val="00347BA2"/>
    <w:rsid w:val="003514C7"/>
    <w:rsid w:val="00352C71"/>
    <w:rsid w:val="00353B11"/>
    <w:rsid w:val="00354D2A"/>
    <w:rsid w:val="00354F00"/>
    <w:rsid w:val="003551CD"/>
    <w:rsid w:val="00360D59"/>
    <w:rsid w:val="0036174C"/>
    <w:rsid w:val="00361F6E"/>
    <w:rsid w:val="00364EF1"/>
    <w:rsid w:val="00364F35"/>
    <w:rsid w:val="00365604"/>
    <w:rsid w:val="00365AAF"/>
    <w:rsid w:val="003707EC"/>
    <w:rsid w:val="00373054"/>
    <w:rsid w:val="003730D3"/>
    <w:rsid w:val="0037367C"/>
    <w:rsid w:val="0037506F"/>
    <w:rsid w:val="00376AC2"/>
    <w:rsid w:val="003776C5"/>
    <w:rsid w:val="00384C02"/>
    <w:rsid w:val="00386133"/>
    <w:rsid w:val="0038744D"/>
    <w:rsid w:val="00387883"/>
    <w:rsid w:val="00387D41"/>
    <w:rsid w:val="003905D7"/>
    <w:rsid w:val="003A17CB"/>
    <w:rsid w:val="003A17D5"/>
    <w:rsid w:val="003A27D7"/>
    <w:rsid w:val="003A3356"/>
    <w:rsid w:val="003A415A"/>
    <w:rsid w:val="003A6091"/>
    <w:rsid w:val="003A62E8"/>
    <w:rsid w:val="003B044B"/>
    <w:rsid w:val="003B07FE"/>
    <w:rsid w:val="003B3670"/>
    <w:rsid w:val="003B7664"/>
    <w:rsid w:val="003C0A3B"/>
    <w:rsid w:val="003C39C1"/>
    <w:rsid w:val="003C503E"/>
    <w:rsid w:val="003C51B4"/>
    <w:rsid w:val="003C7101"/>
    <w:rsid w:val="003D00D4"/>
    <w:rsid w:val="003D288C"/>
    <w:rsid w:val="003D2C9D"/>
    <w:rsid w:val="003D4AE5"/>
    <w:rsid w:val="003D71A7"/>
    <w:rsid w:val="003D7473"/>
    <w:rsid w:val="003E2150"/>
    <w:rsid w:val="003E2A6B"/>
    <w:rsid w:val="003E36B1"/>
    <w:rsid w:val="003E4E80"/>
    <w:rsid w:val="003E55A0"/>
    <w:rsid w:val="003E5974"/>
    <w:rsid w:val="003F0AEB"/>
    <w:rsid w:val="003F1BC8"/>
    <w:rsid w:val="003F6AD7"/>
    <w:rsid w:val="00400648"/>
    <w:rsid w:val="0040470D"/>
    <w:rsid w:val="00404829"/>
    <w:rsid w:val="004049D8"/>
    <w:rsid w:val="00407905"/>
    <w:rsid w:val="004100CF"/>
    <w:rsid w:val="00411F6A"/>
    <w:rsid w:val="004139EE"/>
    <w:rsid w:val="00414087"/>
    <w:rsid w:val="00414618"/>
    <w:rsid w:val="00416A59"/>
    <w:rsid w:val="00416B59"/>
    <w:rsid w:val="004178F1"/>
    <w:rsid w:val="00421D6A"/>
    <w:rsid w:val="0042330A"/>
    <w:rsid w:val="00423FB5"/>
    <w:rsid w:val="004243CF"/>
    <w:rsid w:val="004245A1"/>
    <w:rsid w:val="00427E0B"/>
    <w:rsid w:val="004312EE"/>
    <w:rsid w:val="00433608"/>
    <w:rsid w:val="00435265"/>
    <w:rsid w:val="00435B4A"/>
    <w:rsid w:val="004368AD"/>
    <w:rsid w:val="00436BBA"/>
    <w:rsid w:val="00441743"/>
    <w:rsid w:val="0044225F"/>
    <w:rsid w:val="00442D04"/>
    <w:rsid w:val="00445E74"/>
    <w:rsid w:val="00453561"/>
    <w:rsid w:val="00454AF4"/>
    <w:rsid w:val="004551E3"/>
    <w:rsid w:val="004552E5"/>
    <w:rsid w:val="00456F76"/>
    <w:rsid w:val="00460710"/>
    <w:rsid w:val="00460798"/>
    <w:rsid w:val="00462C29"/>
    <w:rsid w:val="004632FA"/>
    <w:rsid w:val="00463603"/>
    <w:rsid w:val="004651F5"/>
    <w:rsid w:val="004657E4"/>
    <w:rsid w:val="00465B85"/>
    <w:rsid w:val="0046625B"/>
    <w:rsid w:val="004700E2"/>
    <w:rsid w:val="00473206"/>
    <w:rsid w:val="00480EB4"/>
    <w:rsid w:val="004814DC"/>
    <w:rsid w:val="00482CDC"/>
    <w:rsid w:val="0048552A"/>
    <w:rsid w:val="00490D14"/>
    <w:rsid w:val="004930C6"/>
    <w:rsid w:val="004945F2"/>
    <w:rsid w:val="004949CC"/>
    <w:rsid w:val="00497ABE"/>
    <w:rsid w:val="004A1605"/>
    <w:rsid w:val="004A1D23"/>
    <w:rsid w:val="004A20D1"/>
    <w:rsid w:val="004A3101"/>
    <w:rsid w:val="004A435B"/>
    <w:rsid w:val="004A7442"/>
    <w:rsid w:val="004B0101"/>
    <w:rsid w:val="004B23A4"/>
    <w:rsid w:val="004B2AEC"/>
    <w:rsid w:val="004B3BC7"/>
    <w:rsid w:val="004B5DE2"/>
    <w:rsid w:val="004B5F0C"/>
    <w:rsid w:val="004C1B92"/>
    <w:rsid w:val="004C2F46"/>
    <w:rsid w:val="004C5A47"/>
    <w:rsid w:val="004C68E6"/>
    <w:rsid w:val="004C6D4A"/>
    <w:rsid w:val="004C79E8"/>
    <w:rsid w:val="004C7E4A"/>
    <w:rsid w:val="004D1BCF"/>
    <w:rsid w:val="004D28A8"/>
    <w:rsid w:val="004D550F"/>
    <w:rsid w:val="004D5D5D"/>
    <w:rsid w:val="004D70F9"/>
    <w:rsid w:val="004E08FB"/>
    <w:rsid w:val="004E2CA9"/>
    <w:rsid w:val="004E51E4"/>
    <w:rsid w:val="004E53B5"/>
    <w:rsid w:val="004E5752"/>
    <w:rsid w:val="004F2B87"/>
    <w:rsid w:val="004F3627"/>
    <w:rsid w:val="004F6297"/>
    <w:rsid w:val="00500AF9"/>
    <w:rsid w:val="00500E5F"/>
    <w:rsid w:val="00501481"/>
    <w:rsid w:val="00502EF2"/>
    <w:rsid w:val="00504AD2"/>
    <w:rsid w:val="00504DE0"/>
    <w:rsid w:val="00505A8B"/>
    <w:rsid w:val="0051009F"/>
    <w:rsid w:val="0051198F"/>
    <w:rsid w:val="00511F6B"/>
    <w:rsid w:val="00512381"/>
    <w:rsid w:val="00512778"/>
    <w:rsid w:val="005157D4"/>
    <w:rsid w:val="0051706C"/>
    <w:rsid w:val="0052000C"/>
    <w:rsid w:val="00522837"/>
    <w:rsid w:val="00523C8B"/>
    <w:rsid w:val="0052580C"/>
    <w:rsid w:val="005261C4"/>
    <w:rsid w:val="00526530"/>
    <w:rsid w:val="00526740"/>
    <w:rsid w:val="00527D27"/>
    <w:rsid w:val="00531251"/>
    <w:rsid w:val="00532ACF"/>
    <w:rsid w:val="00532D3D"/>
    <w:rsid w:val="00536FC2"/>
    <w:rsid w:val="00537DC1"/>
    <w:rsid w:val="00540EAE"/>
    <w:rsid w:val="00542181"/>
    <w:rsid w:val="00543AEB"/>
    <w:rsid w:val="00544A31"/>
    <w:rsid w:val="0054712D"/>
    <w:rsid w:val="005533C8"/>
    <w:rsid w:val="0055517B"/>
    <w:rsid w:val="00556FAE"/>
    <w:rsid w:val="005577B1"/>
    <w:rsid w:val="00560A3B"/>
    <w:rsid w:val="00561574"/>
    <w:rsid w:val="00564CAA"/>
    <w:rsid w:val="00565B55"/>
    <w:rsid w:val="00565D5E"/>
    <w:rsid w:val="005663B2"/>
    <w:rsid w:val="00575298"/>
    <w:rsid w:val="00575E0B"/>
    <w:rsid w:val="00576C4F"/>
    <w:rsid w:val="00577DE4"/>
    <w:rsid w:val="00582373"/>
    <w:rsid w:val="00584531"/>
    <w:rsid w:val="0058464A"/>
    <w:rsid w:val="005846E8"/>
    <w:rsid w:val="00584AA4"/>
    <w:rsid w:val="00585AA2"/>
    <w:rsid w:val="00585D6A"/>
    <w:rsid w:val="00585D7A"/>
    <w:rsid w:val="00586254"/>
    <w:rsid w:val="005875B4"/>
    <w:rsid w:val="005907BF"/>
    <w:rsid w:val="00591FDB"/>
    <w:rsid w:val="00592CCF"/>
    <w:rsid w:val="00592D32"/>
    <w:rsid w:val="00592FE2"/>
    <w:rsid w:val="0059472B"/>
    <w:rsid w:val="005950B6"/>
    <w:rsid w:val="0059576D"/>
    <w:rsid w:val="00597821"/>
    <w:rsid w:val="00597E7D"/>
    <w:rsid w:val="00597FBA"/>
    <w:rsid w:val="005A0519"/>
    <w:rsid w:val="005A2C72"/>
    <w:rsid w:val="005A5E99"/>
    <w:rsid w:val="005B094A"/>
    <w:rsid w:val="005B0FAD"/>
    <w:rsid w:val="005B43B2"/>
    <w:rsid w:val="005B4A00"/>
    <w:rsid w:val="005B6081"/>
    <w:rsid w:val="005B66F8"/>
    <w:rsid w:val="005B6CD7"/>
    <w:rsid w:val="005B706A"/>
    <w:rsid w:val="005B7629"/>
    <w:rsid w:val="005C0623"/>
    <w:rsid w:val="005C07AE"/>
    <w:rsid w:val="005C134F"/>
    <w:rsid w:val="005C2C84"/>
    <w:rsid w:val="005C2D7F"/>
    <w:rsid w:val="005C30DC"/>
    <w:rsid w:val="005C3D70"/>
    <w:rsid w:val="005C50C1"/>
    <w:rsid w:val="005C5DDF"/>
    <w:rsid w:val="005C67C3"/>
    <w:rsid w:val="005D2C0A"/>
    <w:rsid w:val="005D2E24"/>
    <w:rsid w:val="005D39C0"/>
    <w:rsid w:val="005D41A3"/>
    <w:rsid w:val="005D443E"/>
    <w:rsid w:val="005D7F8D"/>
    <w:rsid w:val="005E04D8"/>
    <w:rsid w:val="005E0766"/>
    <w:rsid w:val="005E09BB"/>
    <w:rsid w:val="005E218B"/>
    <w:rsid w:val="005E3C2A"/>
    <w:rsid w:val="005E535C"/>
    <w:rsid w:val="005E5962"/>
    <w:rsid w:val="005E7FA5"/>
    <w:rsid w:val="005F2C9F"/>
    <w:rsid w:val="005F4479"/>
    <w:rsid w:val="005F51E8"/>
    <w:rsid w:val="005F6833"/>
    <w:rsid w:val="005F6CE1"/>
    <w:rsid w:val="00601348"/>
    <w:rsid w:val="00606705"/>
    <w:rsid w:val="00607129"/>
    <w:rsid w:val="0061051D"/>
    <w:rsid w:val="00611B70"/>
    <w:rsid w:val="006147AC"/>
    <w:rsid w:val="006150F3"/>
    <w:rsid w:val="006175EF"/>
    <w:rsid w:val="006206CE"/>
    <w:rsid w:val="00621442"/>
    <w:rsid w:val="00621C8B"/>
    <w:rsid w:val="00622614"/>
    <w:rsid w:val="00624A4E"/>
    <w:rsid w:val="00626AE2"/>
    <w:rsid w:val="00627F42"/>
    <w:rsid w:val="00630E1C"/>
    <w:rsid w:val="00630EC1"/>
    <w:rsid w:val="00631815"/>
    <w:rsid w:val="00634F9A"/>
    <w:rsid w:val="00637161"/>
    <w:rsid w:val="00640F46"/>
    <w:rsid w:val="00642397"/>
    <w:rsid w:val="00643869"/>
    <w:rsid w:val="00644AE0"/>
    <w:rsid w:val="00644F14"/>
    <w:rsid w:val="00644F1E"/>
    <w:rsid w:val="006462B8"/>
    <w:rsid w:val="00647631"/>
    <w:rsid w:val="006500CA"/>
    <w:rsid w:val="00650216"/>
    <w:rsid w:val="00652E79"/>
    <w:rsid w:val="0065302E"/>
    <w:rsid w:val="00654BD9"/>
    <w:rsid w:val="006567B2"/>
    <w:rsid w:val="00656B78"/>
    <w:rsid w:val="00656EA1"/>
    <w:rsid w:val="00657535"/>
    <w:rsid w:val="0066001D"/>
    <w:rsid w:val="006621A6"/>
    <w:rsid w:val="00663113"/>
    <w:rsid w:val="006632F1"/>
    <w:rsid w:val="006641B3"/>
    <w:rsid w:val="00666FFC"/>
    <w:rsid w:val="006672A4"/>
    <w:rsid w:val="00670BD8"/>
    <w:rsid w:val="00672BF2"/>
    <w:rsid w:val="006763EE"/>
    <w:rsid w:val="00676A0B"/>
    <w:rsid w:val="006834EC"/>
    <w:rsid w:val="00683E65"/>
    <w:rsid w:val="0068783B"/>
    <w:rsid w:val="00691AEC"/>
    <w:rsid w:val="0069476D"/>
    <w:rsid w:val="006971F3"/>
    <w:rsid w:val="00697C07"/>
    <w:rsid w:val="006A01C9"/>
    <w:rsid w:val="006A2A37"/>
    <w:rsid w:val="006B0DD1"/>
    <w:rsid w:val="006B4E60"/>
    <w:rsid w:val="006B5B51"/>
    <w:rsid w:val="006B714F"/>
    <w:rsid w:val="006B7456"/>
    <w:rsid w:val="006C1C2C"/>
    <w:rsid w:val="006C1E13"/>
    <w:rsid w:val="006C220F"/>
    <w:rsid w:val="006C245B"/>
    <w:rsid w:val="006C2CF5"/>
    <w:rsid w:val="006C3783"/>
    <w:rsid w:val="006C5797"/>
    <w:rsid w:val="006C7E92"/>
    <w:rsid w:val="006C7FE8"/>
    <w:rsid w:val="006D4F17"/>
    <w:rsid w:val="006D54AE"/>
    <w:rsid w:val="006D5A31"/>
    <w:rsid w:val="006D6945"/>
    <w:rsid w:val="006D7CD3"/>
    <w:rsid w:val="006E1270"/>
    <w:rsid w:val="006E1AD3"/>
    <w:rsid w:val="006E1E02"/>
    <w:rsid w:val="006E4F34"/>
    <w:rsid w:val="006E5A71"/>
    <w:rsid w:val="006F3559"/>
    <w:rsid w:val="006F4599"/>
    <w:rsid w:val="006F64DB"/>
    <w:rsid w:val="006F6FDB"/>
    <w:rsid w:val="00701AD6"/>
    <w:rsid w:val="0070259F"/>
    <w:rsid w:val="00702E3A"/>
    <w:rsid w:val="00703846"/>
    <w:rsid w:val="007048E0"/>
    <w:rsid w:val="00705E30"/>
    <w:rsid w:val="00707EFB"/>
    <w:rsid w:val="007106A2"/>
    <w:rsid w:val="00710D21"/>
    <w:rsid w:val="00712A29"/>
    <w:rsid w:val="00713281"/>
    <w:rsid w:val="00713AD0"/>
    <w:rsid w:val="00716020"/>
    <w:rsid w:val="0071748A"/>
    <w:rsid w:val="007176D1"/>
    <w:rsid w:val="00717D96"/>
    <w:rsid w:val="00717E60"/>
    <w:rsid w:val="007223D1"/>
    <w:rsid w:val="00725632"/>
    <w:rsid w:val="00725D47"/>
    <w:rsid w:val="0072763C"/>
    <w:rsid w:val="00727B59"/>
    <w:rsid w:val="00727E0C"/>
    <w:rsid w:val="007313D1"/>
    <w:rsid w:val="00733ADD"/>
    <w:rsid w:val="00735E63"/>
    <w:rsid w:val="0074118C"/>
    <w:rsid w:val="00741D2F"/>
    <w:rsid w:val="00741E63"/>
    <w:rsid w:val="007520A2"/>
    <w:rsid w:val="007532BF"/>
    <w:rsid w:val="00753DD5"/>
    <w:rsid w:val="007541E8"/>
    <w:rsid w:val="0075429C"/>
    <w:rsid w:val="0075612D"/>
    <w:rsid w:val="00756AF3"/>
    <w:rsid w:val="007577EE"/>
    <w:rsid w:val="007578CC"/>
    <w:rsid w:val="007606A0"/>
    <w:rsid w:val="00761272"/>
    <w:rsid w:val="00763A18"/>
    <w:rsid w:val="00764661"/>
    <w:rsid w:val="00765980"/>
    <w:rsid w:val="00766813"/>
    <w:rsid w:val="00767411"/>
    <w:rsid w:val="00770E70"/>
    <w:rsid w:val="00773534"/>
    <w:rsid w:val="0077403A"/>
    <w:rsid w:val="00775D41"/>
    <w:rsid w:val="007765E0"/>
    <w:rsid w:val="00781B91"/>
    <w:rsid w:val="00781F22"/>
    <w:rsid w:val="00783E6C"/>
    <w:rsid w:val="00786F0E"/>
    <w:rsid w:val="00787819"/>
    <w:rsid w:val="00790F4B"/>
    <w:rsid w:val="0079133D"/>
    <w:rsid w:val="007922A7"/>
    <w:rsid w:val="0079298D"/>
    <w:rsid w:val="00792B44"/>
    <w:rsid w:val="00794504"/>
    <w:rsid w:val="00794F37"/>
    <w:rsid w:val="00795C88"/>
    <w:rsid w:val="00796024"/>
    <w:rsid w:val="007A3E54"/>
    <w:rsid w:val="007A47FF"/>
    <w:rsid w:val="007A6525"/>
    <w:rsid w:val="007A69E8"/>
    <w:rsid w:val="007A7CA0"/>
    <w:rsid w:val="007A7CA4"/>
    <w:rsid w:val="007B0424"/>
    <w:rsid w:val="007B10F7"/>
    <w:rsid w:val="007B13BA"/>
    <w:rsid w:val="007B1DB6"/>
    <w:rsid w:val="007B38ED"/>
    <w:rsid w:val="007B742D"/>
    <w:rsid w:val="007C02D8"/>
    <w:rsid w:val="007C2F7D"/>
    <w:rsid w:val="007C34EC"/>
    <w:rsid w:val="007C63C6"/>
    <w:rsid w:val="007C6DC8"/>
    <w:rsid w:val="007D0BD4"/>
    <w:rsid w:val="007D15E2"/>
    <w:rsid w:val="007D15F1"/>
    <w:rsid w:val="007D6207"/>
    <w:rsid w:val="007D6241"/>
    <w:rsid w:val="007E3894"/>
    <w:rsid w:val="007F04BD"/>
    <w:rsid w:val="007F19D3"/>
    <w:rsid w:val="007F4C68"/>
    <w:rsid w:val="007F4EE8"/>
    <w:rsid w:val="007F5A7B"/>
    <w:rsid w:val="007F5C72"/>
    <w:rsid w:val="007F5E95"/>
    <w:rsid w:val="007F7499"/>
    <w:rsid w:val="007F7B72"/>
    <w:rsid w:val="00803374"/>
    <w:rsid w:val="0080365E"/>
    <w:rsid w:val="00805B3D"/>
    <w:rsid w:val="008073E4"/>
    <w:rsid w:val="00807889"/>
    <w:rsid w:val="008101A4"/>
    <w:rsid w:val="008110A7"/>
    <w:rsid w:val="00814784"/>
    <w:rsid w:val="008162C2"/>
    <w:rsid w:val="00817319"/>
    <w:rsid w:val="008270DE"/>
    <w:rsid w:val="0082796A"/>
    <w:rsid w:val="00827C74"/>
    <w:rsid w:val="0083056E"/>
    <w:rsid w:val="008319EB"/>
    <w:rsid w:val="00832A67"/>
    <w:rsid w:val="00832CD3"/>
    <w:rsid w:val="008333AC"/>
    <w:rsid w:val="00835E90"/>
    <w:rsid w:val="00837BF2"/>
    <w:rsid w:val="0084009D"/>
    <w:rsid w:val="0084073F"/>
    <w:rsid w:val="00842ADF"/>
    <w:rsid w:val="008455F4"/>
    <w:rsid w:val="00846A2A"/>
    <w:rsid w:val="00846F94"/>
    <w:rsid w:val="00851379"/>
    <w:rsid w:val="00853545"/>
    <w:rsid w:val="008556B1"/>
    <w:rsid w:val="00855D12"/>
    <w:rsid w:val="008563E0"/>
    <w:rsid w:val="0085684C"/>
    <w:rsid w:val="008612DC"/>
    <w:rsid w:val="00861BB2"/>
    <w:rsid w:val="008625B6"/>
    <w:rsid w:val="00864CCF"/>
    <w:rsid w:val="00864F20"/>
    <w:rsid w:val="00865B0B"/>
    <w:rsid w:val="00866790"/>
    <w:rsid w:val="0086696C"/>
    <w:rsid w:val="008678F7"/>
    <w:rsid w:val="0087170D"/>
    <w:rsid w:val="00872B39"/>
    <w:rsid w:val="008741C2"/>
    <w:rsid w:val="00880CFA"/>
    <w:rsid w:val="00884664"/>
    <w:rsid w:val="00884711"/>
    <w:rsid w:val="00885FB9"/>
    <w:rsid w:val="008860FC"/>
    <w:rsid w:val="00886239"/>
    <w:rsid w:val="00890BEB"/>
    <w:rsid w:val="008912ED"/>
    <w:rsid w:val="00891D48"/>
    <w:rsid w:val="0089387E"/>
    <w:rsid w:val="00893A0E"/>
    <w:rsid w:val="008965CB"/>
    <w:rsid w:val="00897939"/>
    <w:rsid w:val="008A315D"/>
    <w:rsid w:val="008A5D1C"/>
    <w:rsid w:val="008A617B"/>
    <w:rsid w:val="008A63F1"/>
    <w:rsid w:val="008B091B"/>
    <w:rsid w:val="008B17AD"/>
    <w:rsid w:val="008B2666"/>
    <w:rsid w:val="008B3132"/>
    <w:rsid w:val="008B7014"/>
    <w:rsid w:val="008B7343"/>
    <w:rsid w:val="008C533F"/>
    <w:rsid w:val="008C6685"/>
    <w:rsid w:val="008D0A96"/>
    <w:rsid w:val="008D0F5C"/>
    <w:rsid w:val="008D239B"/>
    <w:rsid w:val="008D2EBE"/>
    <w:rsid w:val="008D3E85"/>
    <w:rsid w:val="008E07C7"/>
    <w:rsid w:val="008E1182"/>
    <w:rsid w:val="008E11E4"/>
    <w:rsid w:val="008E1ACB"/>
    <w:rsid w:val="008E27F7"/>
    <w:rsid w:val="008E6F46"/>
    <w:rsid w:val="008F0EB4"/>
    <w:rsid w:val="008F180E"/>
    <w:rsid w:val="008F190C"/>
    <w:rsid w:val="008F2110"/>
    <w:rsid w:val="008F317E"/>
    <w:rsid w:val="008F3957"/>
    <w:rsid w:val="00900DA0"/>
    <w:rsid w:val="00903F34"/>
    <w:rsid w:val="00915C7B"/>
    <w:rsid w:val="009172EF"/>
    <w:rsid w:val="00920C72"/>
    <w:rsid w:val="00922453"/>
    <w:rsid w:val="00922533"/>
    <w:rsid w:val="00923E23"/>
    <w:rsid w:val="00926555"/>
    <w:rsid w:val="00932D8E"/>
    <w:rsid w:val="00934ADE"/>
    <w:rsid w:val="00935F26"/>
    <w:rsid w:val="009403DF"/>
    <w:rsid w:val="0094403D"/>
    <w:rsid w:val="00946F7F"/>
    <w:rsid w:val="009470D0"/>
    <w:rsid w:val="00947184"/>
    <w:rsid w:val="00947A17"/>
    <w:rsid w:val="00947C4F"/>
    <w:rsid w:val="00953790"/>
    <w:rsid w:val="00954D87"/>
    <w:rsid w:val="00955420"/>
    <w:rsid w:val="00964220"/>
    <w:rsid w:val="0096649A"/>
    <w:rsid w:val="00970EDD"/>
    <w:rsid w:val="00971A46"/>
    <w:rsid w:val="0097233E"/>
    <w:rsid w:val="00973A2B"/>
    <w:rsid w:val="00973B3C"/>
    <w:rsid w:val="00974512"/>
    <w:rsid w:val="00974B2A"/>
    <w:rsid w:val="00975067"/>
    <w:rsid w:val="009750C5"/>
    <w:rsid w:val="00976D55"/>
    <w:rsid w:val="009817F2"/>
    <w:rsid w:val="00981AD3"/>
    <w:rsid w:val="00982BE3"/>
    <w:rsid w:val="009835B8"/>
    <w:rsid w:val="009870A5"/>
    <w:rsid w:val="009919BC"/>
    <w:rsid w:val="00993A09"/>
    <w:rsid w:val="009959C4"/>
    <w:rsid w:val="00997B2A"/>
    <w:rsid w:val="009A663D"/>
    <w:rsid w:val="009A7E0D"/>
    <w:rsid w:val="009B0C9F"/>
    <w:rsid w:val="009B0DC2"/>
    <w:rsid w:val="009B1C3D"/>
    <w:rsid w:val="009B2469"/>
    <w:rsid w:val="009B3553"/>
    <w:rsid w:val="009B365C"/>
    <w:rsid w:val="009B4DEB"/>
    <w:rsid w:val="009B4F0F"/>
    <w:rsid w:val="009B5420"/>
    <w:rsid w:val="009B5AD2"/>
    <w:rsid w:val="009B6064"/>
    <w:rsid w:val="009B65E2"/>
    <w:rsid w:val="009B665C"/>
    <w:rsid w:val="009C08B4"/>
    <w:rsid w:val="009C1591"/>
    <w:rsid w:val="009C2D7F"/>
    <w:rsid w:val="009C6477"/>
    <w:rsid w:val="009C67DC"/>
    <w:rsid w:val="009D31EC"/>
    <w:rsid w:val="009D6553"/>
    <w:rsid w:val="009D7A63"/>
    <w:rsid w:val="009D7C83"/>
    <w:rsid w:val="009D7D07"/>
    <w:rsid w:val="009E365D"/>
    <w:rsid w:val="009E3BD4"/>
    <w:rsid w:val="009F46A2"/>
    <w:rsid w:val="00A0127F"/>
    <w:rsid w:val="00A06366"/>
    <w:rsid w:val="00A07A63"/>
    <w:rsid w:val="00A07F5F"/>
    <w:rsid w:val="00A10716"/>
    <w:rsid w:val="00A10D92"/>
    <w:rsid w:val="00A12A53"/>
    <w:rsid w:val="00A163D5"/>
    <w:rsid w:val="00A16862"/>
    <w:rsid w:val="00A16E26"/>
    <w:rsid w:val="00A16F01"/>
    <w:rsid w:val="00A204E1"/>
    <w:rsid w:val="00A209E9"/>
    <w:rsid w:val="00A217E8"/>
    <w:rsid w:val="00A21C22"/>
    <w:rsid w:val="00A22462"/>
    <w:rsid w:val="00A225C1"/>
    <w:rsid w:val="00A23A5D"/>
    <w:rsid w:val="00A266B6"/>
    <w:rsid w:val="00A27709"/>
    <w:rsid w:val="00A31D49"/>
    <w:rsid w:val="00A33729"/>
    <w:rsid w:val="00A358C4"/>
    <w:rsid w:val="00A35A43"/>
    <w:rsid w:val="00A41A94"/>
    <w:rsid w:val="00A42746"/>
    <w:rsid w:val="00A47ADC"/>
    <w:rsid w:val="00A5216B"/>
    <w:rsid w:val="00A54429"/>
    <w:rsid w:val="00A54BCB"/>
    <w:rsid w:val="00A555EB"/>
    <w:rsid w:val="00A557FE"/>
    <w:rsid w:val="00A57746"/>
    <w:rsid w:val="00A61891"/>
    <w:rsid w:val="00A62ED2"/>
    <w:rsid w:val="00A6482A"/>
    <w:rsid w:val="00A6527A"/>
    <w:rsid w:val="00A653FF"/>
    <w:rsid w:val="00A65A3E"/>
    <w:rsid w:val="00A667C3"/>
    <w:rsid w:val="00A72998"/>
    <w:rsid w:val="00A73AA0"/>
    <w:rsid w:val="00A744FC"/>
    <w:rsid w:val="00A81BA8"/>
    <w:rsid w:val="00A81F4D"/>
    <w:rsid w:val="00A84A96"/>
    <w:rsid w:val="00A87AEC"/>
    <w:rsid w:val="00A91568"/>
    <w:rsid w:val="00A920A8"/>
    <w:rsid w:val="00A96F4F"/>
    <w:rsid w:val="00AA2C70"/>
    <w:rsid w:val="00AA3569"/>
    <w:rsid w:val="00AA45E7"/>
    <w:rsid w:val="00AA4AC6"/>
    <w:rsid w:val="00AA4BF8"/>
    <w:rsid w:val="00AA540D"/>
    <w:rsid w:val="00AA5601"/>
    <w:rsid w:val="00AA6B8A"/>
    <w:rsid w:val="00AA7252"/>
    <w:rsid w:val="00AB2E00"/>
    <w:rsid w:val="00AB2F14"/>
    <w:rsid w:val="00AB354F"/>
    <w:rsid w:val="00AB41E1"/>
    <w:rsid w:val="00AB5F6A"/>
    <w:rsid w:val="00AB77C5"/>
    <w:rsid w:val="00AC341E"/>
    <w:rsid w:val="00AC3438"/>
    <w:rsid w:val="00AC3902"/>
    <w:rsid w:val="00AC4699"/>
    <w:rsid w:val="00AC685A"/>
    <w:rsid w:val="00AC794F"/>
    <w:rsid w:val="00AD123A"/>
    <w:rsid w:val="00AD3212"/>
    <w:rsid w:val="00AD4F10"/>
    <w:rsid w:val="00AD5E9D"/>
    <w:rsid w:val="00AD64C2"/>
    <w:rsid w:val="00AD6CC7"/>
    <w:rsid w:val="00AD7C11"/>
    <w:rsid w:val="00AD7CD0"/>
    <w:rsid w:val="00AE013C"/>
    <w:rsid w:val="00AE0DFA"/>
    <w:rsid w:val="00AE2843"/>
    <w:rsid w:val="00AE44B8"/>
    <w:rsid w:val="00AE49D4"/>
    <w:rsid w:val="00AE57EC"/>
    <w:rsid w:val="00AE6166"/>
    <w:rsid w:val="00AF355C"/>
    <w:rsid w:val="00AF4517"/>
    <w:rsid w:val="00AF7084"/>
    <w:rsid w:val="00AF73BF"/>
    <w:rsid w:val="00B00840"/>
    <w:rsid w:val="00B008B1"/>
    <w:rsid w:val="00B00C63"/>
    <w:rsid w:val="00B032BF"/>
    <w:rsid w:val="00B038C1"/>
    <w:rsid w:val="00B05652"/>
    <w:rsid w:val="00B05D50"/>
    <w:rsid w:val="00B06082"/>
    <w:rsid w:val="00B073C1"/>
    <w:rsid w:val="00B109B4"/>
    <w:rsid w:val="00B10CD2"/>
    <w:rsid w:val="00B1139A"/>
    <w:rsid w:val="00B11BC5"/>
    <w:rsid w:val="00B12A52"/>
    <w:rsid w:val="00B131DD"/>
    <w:rsid w:val="00B16DA6"/>
    <w:rsid w:val="00B17F10"/>
    <w:rsid w:val="00B20620"/>
    <w:rsid w:val="00B214EE"/>
    <w:rsid w:val="00B21B67"/>
    <w:rsid w:val="00B227FD"/>
    <w:rsid w:val="00B24BA4"/>
    <w:rsid w:val="00B25096"/>
    <w:rsid w:val="00B262AF"/>
    <w:rsid w:val="00B26481"/>
    <w:rsid w:val="00B26B92"/>
    <w:rsid w:val="00B27B3C"/>
    <w:rsid w:val="00B304B9"/>
    <w:rsid w:val="00B3243C"/>
    <w:rsid w:val="00B3353A"/>
    <w:rsid w:val="00B33920"/>
    <w:rsid w:val="00B33F71"/>
    <w:rsid w:val="00B34710"/>
    <w:rsid w:val="00B350E4"/>
    <w:rsid w:val="00B36757"/>
    <w:rsid w:val="00B3792A"/>
    <w:rsid w:val="00B4094D"/>
    <w:rsid w:val="00B4179A"/>
    <w:rsid w:val="00B42334"/>
    <w:rsid w:val="00B4235C"/>
    <w:rsid w:val="00B42CBA"/>
    <w:rsid w:val="00B43252"/>
    <w:rsid w:val="00B43DB1"/>
    <w:rsid w:val="00B44397"/>
    <w:rsid w:val="00B44B20"/>
    <w:rsid w:val="00B4560C"/>
    <w:rsid w:val="00B524F5"/>
    <w:rsid w:val="00B52BB6"/>
    <w:rsid w:val="00B5433A"/>
    <w:rsid w:val="00B54365"/>
    <w:rsid w:val="00B54393"/>
    <w:rsid w:val="00B561D6"/>
    <w:rsid w:val="00B57A52"/>
    <w:rsid w:val="00B6294D"/>
    <w:rsid w:val="00B62A5A"/>
    <w:rsid w:val="00B62F79"/>
    <w:rsid w:val="00B64381"/>
    <w:rsid w:val="00B66ED2"/>
    <w:rsid w:val="00B679E1"/>
    <w:rsid w:val="00B70154"/>
    <w:rsid w:val="00B7090D"/>
    <w:rsid w:val="00B71889"/>
    <w:rsid w:val="00B720A7"/>
    <w:rsid w:val="00B734C4"/>
    <w:rsid w:val="00B75528"/>
    <w:rsid w:val="00B8044F"/>
    <w:rsid w:val="00B806A1"/>
    <w:rsid w:val="00B814A7"/>
    <w:rsid w:val="00B84E20"/>
    <w:rsid w:val="00B850FE"/>
    <w:rsid w:val="00B854CE"/>
    <w:rsid w:val="00B873FF"/>
    <w:rsid w:val="00B90CDA"/>
    <w:rsid w:val="00B93D57"/>
    <w:rsid w:val="00B93FDA"/>
    <w:rsid w:val="00B94DEA"/>
    <w:rsid w:val="00BA0443"/>
    <w:rsid w:val="00BA5FFA"/>
    <w:rsid w:val="00BA63D7"/>
    <w:rsid w:val="00BA7CF6"/>
    <w:rsid w:val="00BB0580"/>
    <w:rsid w:val="00BB1121"/>
    <w:rsid w:val="00BB5396"/>
    <w:rsid w:val="00BB613E"/>
    <w:rsid w:val="00BB61F8"/>
    <w:rsid w:val="00BC04CF"/>
    <w:rsid w:val="00BC11B8"/>
    <w:rsid w:val="00BC1497"/>
    <w:rsid w:val="00BC40F4"/>
    <w:rsid w:val="00BC55F6"/>
    <w:rsid w:val="00BC5ED9"/>
    <w:rsid w:val="00BC6305"/>
    <w:rsid w:val="00BD4EFE"/>
    <w:rsid w:val="00BD5C39"/>
    <w:rsid w:val="00BD5E04"/>
    <w:rsid w:val="00BD60A0"/>
    <w:rsid w:val="00BD6470"/>
    <w:rsid w:val="00BD69B1"/>
    <w:rsid w:val="00BD6C10"/>
    <w:rsid w:val="00BD6D11"/>
    <w:rsid w:val="00BE0DD6"/>
    <w:rsid w:val="00BE12ED"/>
    <w:rsid w:val="00BE13D7"/>
    <w:rsid w:val="00BE1414"/>
    <w:rsid w:val="00BE1991"/>
    <w:rsid w:val="00BE2CB2"/>
    <w:rsid w:val="00BE2D68"/>
    <w:rsid w:val="00BE469E"/>
    <w:rsid w:val="00BE47DD"/>
    <w:rsid w:val="00BE49F0"/>
    <w:rsid w:val="00BE62AE"/>
    <w:rsid w:val="00BE69EE"/>
    <w:rsid w:val="00BF0F1D"/>
    <w:rsid w:val="00BF3A51"/>
    <w:rsid w:val="00BF4B41"/>
    <w:rsid w:val="00BF5AB8"/>
    <w:rsid w:val="00C0026F"/>
    <w:rsid w:val="00C02630"/>
    <w:rsid w:val="00C02689"/>
    <w:rsid w:val="00C031E4"/>
    <w:rsid w:val="00C03CE3"/>
    <w:rsid w:val="00C051B6"/>
    <w:rsid w:val="00C053EB"/>
    <w:rsid w:val="00C06F32"/>
    <w:rsid w:val="00C071E2"/>
    <w:rsid w:val="00C0740C"/>
    <w:rsid w:val="00C07BAF"/>
    <w:rsid w:val="00C14F00"/>
    <w:rsid w:val="00C15235"/>
    <w:rsid w:val="00C17F2E"/>
    <w:rsid w:val="00C26EAC"/>
    <w:rsid w:val="00C26F3B"/>
    <w:rsid w:val="00C30A41"/>
    <w:rsid w:val="00C3127A"/>
    <w:rsid w:val="00C33FF4"/>
    <w:rsid w:val="00C34536"/>
    <w:rsid w:val="00C34FBC"/>
    <w:rsid w:val="00C37416"/>
    <w:rsid w:val="00C412EB"/>
    <w:rsid w:val="00C4344E"/>
    <w:rsid w:val="00C43728"/>
    <w:rsid w:val="00C4635D"/>
    <w:rsid w:val="00C53A37"/>
    <w:rsid w:val="00C53AA5"/>
    <w:rsid w:val="00C53EFF"/>
    <w:rsid w:val="00C542CA"/>
    <w:rsid w:val="00C5484D"/>
    <w:rsid w:val="00C55BED"/>
    <w:rsid w:val="00C56274"/>
    <w:rsid w:val="00C60A62"/>
    <w:rsid w:val="00C6130F"/>
    <w:rsid w:val="00C645D9"/>
    <w:rsid w:val="00C653CE"/>
    <w:rsid w:val="00C658AF"/>
    <w:rsid w:val="00C705DF"/>
    <w:rsid w:val="00C71690"/>
    <w:rsid w:val="00C72581"/>
    <w:rsid w:val="00C727BB"/>
    <w:rsid w:val="00C7506C"/>
    <w:rsid w:val="00C75898"/>
    <w:rsid w:val="00C7597C"/>
    <w:rsid w:val="00C7789F"/>
    <w:rsid w:val="00C77B3F"/>
    <w:rsid w:val="00C81CD5"/>
    <w:rsid w:val="00C827A2"/>
    <w:rsid w:val="00C82F35"/>
    <w:rsid w:val="00C83978"/>
    <w:rsid w:val="00C842D3"/>
    <w:rsid w:val="00C85D48"/>
    <w:rsid w:val="00C87770"/>
    <w:rsid w:val="00C92C71"/>
    <w:rsid w:val="00C94800"/>
    <w:rsid w:val="00C94BE4"/>
    <w:rsid w:val="00C97C29"/>
    <w:rsid w:val="00CA70DE"/>
    <w:rsid w:val="00CB11DF"/>
    <w:rsid w:val="00CB1705"/>
    <w:rsid w:val="00CB2D93"/>
    <w:rsid w:val="00CB3313"/>
    <w:rsid w:val="00CB3C6C"/>
    <w:rsid w:val="00CB4BC6"/>
    <w:rsid w:val="00CB5D88"/>
    <w:rsid w:val="00CB5DEC"/>
    <w:rsid w:val="00CC03B1"/>
    <w:rsid w:val="00CC124E"/>
    <w:rsid w:val="00CC145F"/>
    <w:rsid w:val="00CC19D9"/>
    <w:rsid w:val="00CC44A2"/>
    <w:rsid w:val="00CC4631"/>
    <w:rsid w:val="00CD40C2"/>
    <w:rsid w:val="00CD4AEF"/>
    <w:rsid w:val="00CE2D05"/>
    <w:rsid w:val="00CE323E"/>
    <w:rsid w:val="00CE5ADB"/>
    <w:rsid w:val="00CE5D8D"/>
    <w:rsid w:val="00CE6912"/>
    <w:rsid w:val="00CE6CBD"/>
    <w:rsid w:val="00CF0218"/>
    <w:rsid w:val="00CF1922"/>
    <w:rsid w:val="00CF2FD9"/>
    <w:rsid w:val="00CF33FF"/>
    <w:rsid w:val="00D02264"/>
    <w:rsid w:val="00D0467C"/>
    <w:rsid w:val="00D057E4"/>
    <w:rsid w:val="00D0641B"/>
    <w:rsid w:val="00D07F2D"/>
    <w:rsid w:val="00D13263"/>
    <w:rsid w:val="00D14BFB"/>
    <w:rsid w:val="00D1608B"/>
    <w:rsid w:val="00D16337"/>
    <w:rsid w:val="00D20F9B"/>
    <w:rsid w:val="00D225A4"/>
    <w:rsid w:val="00D23660"/>
    <w:rsid w:val="00D23E57"/>
    <w:rsid w:val="00D3135A"/>
    <w:rsid w:val="00D31684"/>
    <w:rsid w:val="00D325B6"/>
    <w:rsid w:val="00D3604E"/>
    <w:rsid w:val="00D366FD"/>
    <w:rsid w:val="00D367AB"/>
    <w:rsid w:val="00D37257"/>
    <w:rsid w:val="00D37F07"/>
    <w:rsid w:val="00D419D5"/>
    <w:rsid w:val="00D41C37"/>
    <w:rsid w:val="00D43631"/>
    <w:rsid w:val="00D43ACE"/>
    <w:rsid w:val="00D45DDE"/>
    <w:rsid w:val="00D477CD"/>
    <w:rsid w:val="00D51D89"/>
    <w:rsid w:val="00D52E04"/>
    <w:rsid w:val="00D52F9A"/>
    <w:rsid w:val="00D55C7F"/>
    <w:rsid w:val="00D60FE1"/>
    <w:rsid w:val="00D6154A"/>
    <w:rsid w:val="00D62464"/>
    <w:rsid w:val="00D6494B"/>
    <w:rsid w:val="00D64F30"/>
    <w:rsid w:val="00D65462"/>
    <w:rsid w:val="00D70918"/>
    <w:rsid w:val="00D71F57"/>
    <w:rsid w:val="00D726CB"/>
    <w:rsid w:val="00D727C6"/>
    <w:rsid w:val="00D7325F"/>
    <w:rsid w:val="00D74386"/>
    <w:rsid w:val="00D77C73"/>
    <w:rsid w:val="00D80C1C"/>
    <w:rsid w:val="00D8144D"/>
    <w:rsid w:val="00D81B2F"/>
    <w:rsid w:val="00D8247A"/>
    <w:rsid w:val="00D837FE"/>
    <w:rsid w:val="00D8390C"/>
    <w:rsid w:val="00D84C45"/>
    <w:rsid w:val="00D84CC8"/>
    <w:rsid w:val="00D866DB"/>
    <w:rsid w:val="00D915CD"/>
    <w:rsid w:val="00D918A3"/>
    <w:rsid w:val="00D926BB"/>
    <w:rsid w:val="00D9366C"/>
    <w:rsid w:val="00D974FB"/>
    <w:rsid w:val="00DA0F86"/>
    <w:rsid w:val="00DA13D1"/>
    <w:rsid w:val="00DA1D8E"/>
    <w:rsid w:val="00DA3132"/>
    <w:rsid w:val="00DA34D6"/>
    <w:rsid w:val="00DA4255"/>
    <w:rsid w:val="00DA4646"/>
    <w:rsid w:val="00DA5099"/>
    <w:rsid w:val="00DA5DB5"/>
    <w:rsid w:val="00DA686E"/>
    <w:rsid w:val="00DA6A7C"/>
    <w:rsid w:val="00DB026A"/>
    <w:rsid w:val="00DB1858"/>
    <w:rsid w:val="00DB3D1A"/>
    <w:rsid w:val="00DB4D26"/>
    <w:rsid w:val="00DB63D7"/>
    <w:rsid w:val="00DB7067"/>
    <w:rsid w:val="00DC1412"/>
    <w:rsid w:val="00DC2FCD"/>
    <w:rsid w:val="00DC5418"/>
    <w:rsid w:val="00DC561B"/>
    <w:rsid w:val="00DC781B"/>
    <w:rsid w:val="00DC79BD"/>
    <w:rsid w:val="00DC7C22"/>
    <w:rsid w:val="00DD0867"/>
    <w:rsid w:val="00DD1882"/>
    <w:rsid w:val="00DD4364"/>
    <w:rsid w:val="00DD7522"/>
    <w:rsid w:val="00DE05B7"/>
    <w:rsid w:val="00DE27FC"/>
    <w:rsid w:val="00DE33C3"/>
    <w:rsid w:val="00DE483B"/>
    <w:rsid w:val="00DE5744"/>
    <w:rsid w:val="00DE626E"/>
    <w:rsid w:val="00DE64EF"/>
    <w:rsid w:val="00DE744C"/>
    <w:rsid w:val="00DF1B72"/>
    <w:rsid w:val="00DF3B21"/>
    <w:rsid w:val="00DF453D"/>
    <w:rsid w:val="00DF49F3"/>
    <w:rsid w:val="00DF4B1E"/>
    <w:rsid w:val="00DF51C0"/>
    <w:rsid w:val="00E01A36"/>
    <w:rsid w:val="00E05623"/>
    <w:rsid w:val="00E11471"/>
    <w:rsid w:val="00E15023"/>
    <w:rsid w:val="00E15291"/>
    <w:rsid w:val="00E15C02"/>
    <w:rsid w:val="00E1683E"/>
    <w:rsid w:val="00E1776C"/>
    <w:rsid w:val="00E207ED"/>
    <w:rsid w:val="00E2104D"/>
    <w:rsid w:val="00E2144A"/>
    <w:rsid w:val="00E231D8"/>
    <w:rsid w:val="00E24AD9"/>
    <w:rsid w:val="00E2632E"/>
    <w:rsid w:val="00E30873"/>
    <w:rsid w:val="00E31251"/>
    <w:rsid w:val="00E32C6C"/>
    <w:rsid w:val="00E331F1"/>
    <w:rsid w:val="00E337AA"/>
    <w:rsid w:val="00E34C87"/>
    <w:rsid w:val="00E35D33"/>
    <w:rsid w:val="00E3657A"/>
    <w:rsid w:val="00E36E73"/>
    <w:rsid w:val="00E36E78"/>
    <w:rsid w:val="00E403D8"/>
    <w:rsid w:val="00E43750"/>
    <w:rsid w:val="00E44353"/>
    <w:rsid w:val="00E462AE"/>
    <w:rsid w:val="00E47386"/>
    <w:rsid w:val="00E47795"/>
    <w:rsid w:val="00E5035E"/>
    <w:rsid w:val="00E50B6C"/>
    <w:rsid w:val="00E5130B"/>
    <w:rsid w:val="00E53165"/>
    <w:rsid w:val="00E53EE3"/>
    <w:rsid w:val="00E53FD4"/>
    <w:rsid w:val="00E56A95"/>
    <w:rsid w:val="00E600AD"/>
    <w:rsid w:val="00E63F41"/>
    <w:rsid w:val="00E65C32"/>
    <w:rsid w:val="00E66AD4"/>
    <w:rsid w:val="00E67370"/>
    <w:rsid w:val="00E67439"/>
    <w:rsid w:val="00E703EE"/>
    <w:rsid w:val="00E703F0"/>
    <w:rsid w:val="00E72188"/>
    <w:rsid w:val="00E7364D"/>
    <w:rsid w:val="00E73DA5"/>
    <w:rsid w:val="00E76E6C"/>
    <w:rsid w:val="00E80718"/>
    <w:rsid w:val="00E84066"/>
    <w:rsid w:val="00E85779"/>
    <w:rsid w:val="00E87E7A"/>
    <w:rsid w:val="00E91E67"/>
    <w:rsid w:val="00E926C1"/>
    <w:rsid w:val="00E92928"/>
    <w:rsid w:val="00E92D87"/>
    <w:rsid w:val="00E9469F"/>
    <w:rsid w:val="00EA05FD"/>
    <w:rsid w:val="00EA0E49"/>
    <w:rsid w:val="00EA1B73"/>
    <w:rsid w:val="00EA22B0"/>
    <w:rsid w:val="00EA2B01"/>
    <w:rsid w:val="00EA4098"/>
    <w:rsid w:val="00EA58CF"/>
    <w:rsid w:val="00EA5C58"/>
    <w:rsid w:val="00EA6BCB"/>
    <w:rsid w:val="00EB186C"/>
    <w:rsid w:val="00EB3DB7"/>
    <w:rsid w:val="00EB4A00"/>
    <w:rsid w:val="00EC1374"/>
    <w:rsid w:val="00EC13A7"/>
    <w:rsid w:val="00EC4BAF"/>
    <w:rsid w:val="00EC5FAE"/>
    <w:rsid w:val="00EC7E16"/>
    <w:rsid w:val="00ED0DAC"/>
    <w:rsid w:val="00ED294C"/>
    <w:rsid w:val="00ED2AB2"/>
    <w:rsid w:val="00ED7C03"/>
    <w:rsid w:val="00EE0C3D"/>
    <w:rsid w:val="00EE1A05"/>
    <w:rsid w:val="00EE22CA"/>
    <w:rsid w:val="00EE26BD"/>
    <w:rsid w:val="00EE537E"/>
    <w:rsid w:val="00EE74A1"/>
    <w:rsid w:val="00EE7A81"/>
    <w:rsid w:val="00EE7E25"/>
    <w:rsid w:val="00EF1001"/>
    <w:rsid w:val="00EF1275"/>
    <w:rsid w:val="00EF26A5"/>
    <w:rsid w:val="00EF2A9D"/>
    <w:rsid w:val="00EF3024"/>
    <w:rsid w:val="00EF32D6"/>
    <w:rsid w:val="00EF356B"/>
    <w:rsid w:val="00EF684D"/>
    <w:rsid w:val="00EF69A0"/>
    <w:rsid w:val="00F0088B"/>
    <w:rsid w:val="00F015CF"/>
    <w:rsid w:val="00F01768"/>
    <w:rsid w:val="00F0186D"/>
    <w:rsid w:val="00F0238C"/>
    <w:rsid w:val="00F03E28"/>
    <w:rsid w:val="00F040F4"/>
    <w:rsid w:val="00F06107"/>
    <w:rsid w:val="00F06AB5"/>
    <w:rsid w:val="00F070B8"/>
    <w:rsid w:val="00F0750B"/>
    <w:rsid w:val="00F07A68"/>
    <w:rsid w:val="00F07C5E"/>
    <w:rsid w:val="00F1020F"/>
    <w:rsid w:val="00F10AB2"/>
    <w:rsid w:val="00F11C4E"/>
    <w:rsid w:val="00F13D16"/>
    <w:rsid w:val="00F14B82"/>
    <w:rsid w:val="00F15844"/>
    <w:rsid w:val="00F17406"/>
    <w:rsid w:val="00F21DE3"/>
    <w:rsid w:val="00F2332E"/>
    <w:rsid w:val="00F236A9"/>
    <w:rsid w:val="00F24590"/>
    <w:rsid w:val="00F24F85"/>
    <w:rsid w:val="00F24FE6"/>
    <w:rsid w:val="00F25E41"/>
    <w:rsid w:val="00F26BF4"/>
    <w:rsid w:val="00F2710E"/>
    <w:rsid w:val="00F304BF"/>
    <w:rsid w:val="00F31C38"/>
    <w:rsid w:val="00F322BB"/>
    <w:rsid w:val="00F33B2B"/>
    <w:rsid w:val="00F36095"/>
    <w:rsid w:val="00F36DB9"/>
    <w:rsid w:val="00F403B9"/>
    <w:rsid w:val="00F42BCD"/>
    <w:rsid w:val="00F43C21"/>
    <w:rsid w:val="00F44556"/>
    <w:rsid w:val="00F45A1B"/>
    <w:rsid w:val="00F47F41"/>
    <w:rsid w:val="00F509E1"/>
    <w:rsid w:val="00F50AA7"/>
    <w:rsid w:val="00F50FC1"/>
    <w:rsid w:val="00F516CE"/>
    <w:rsid w:val="00F53B23"/>
    <w:rsid w:val="00F54B4B"/>
    <w:rsid w:val="00F57C2B"/>
    <w:rsid w:val="00F60FB2"/>
    <w:rsid w:val="00F619A8"/>
    <w:rsid w:val="00F62E6F"/>
    <w:rsid w:val="00F63065"/>
    <w:rsid w:val="00F6309E"/>
    <w:rsid w:val="00F65245"/>
    <w:rsid w:val="00F65F11"/>
    <w:rsid w:val="00F6686B"/>
    <w:rsid w:val="00F66B5C"/>
    <w:rsid w:val="00F71540"/>
    <w:rsid w:val="00F719B8"/>
    <w:rsid w:val="00F71C2E"/>
    <w:rsid w:val="00F71E78"/>
    <w:rsid w:val="00F72C7A"/>
    <w:rsid w:val="00F73A1A"/>
    <w:rsid w:val="00F7539D"/>
    <w:rsid w:val="00F75491"/>
    <w:rsid w:val="00F76B28"/>
    <w:rsid w:val="00F77F28"/>
    <w:rsid w:val="00F80078"/>
    <w:rsid w:val="00F80DBA"/>
    <w:rsid w:val="00F80E7E"/>
    <w:rsid w:val="00F80F97"/>
    <w:rsid w:val="00F810E5"/>
    <w:rsid w:val="00F8174E"/>
    <w:rsid w:val="00F81A35"/>
    <w:rsid w:val="00F830A5"/>
    <w:rsid w:val="00F84E81"/>
    <w:rsid w:val="00F85189"/>
    <w:rsid w:val="00F852C8"/>
    <w:rsid w:val="00F93090"/>
    <w:rsid w:val="00F9704C"/>
    <w:rsid w:val="00F974C2"/>
    <w:rsid w:val="00FA0BA8"/>
    <w:rsid w:val="00FA11AB"/>
    <w:rsid w:val="00FA298B"/>
    <w:rsid w:val="00FA2BC2"/>
    <w:rsid w:val="00FA2D65"/>
    <w:rsid w:val="00FA3019"/>
    <w:rsid w:val="00FA3FAC"/>
    <w:rsid w:val="00FA6296"/>
    <w:rsid w:val="00FB2A46"/>
    <w:rsid w:val="00FB3483"/>
    <w:rsid w:val="00FC2875"/>
    <w:rsid w:val="00FC2F2B"/>
    <w:rsid w:val="00FC4F50"/>
    <w:rsid w:val="00FC55D2"/>
    <w:rsid w:val="00FC71A1"/>
    <w:rsid w:val="00FD01CD"/>
    <w:rsid w:val="00FD4350"/>
    <w:rsid w:val="00FD47C8"/>
    <w:rsid w:val="00FD4EFB"/>
    <w:rsid w:val="00FD5C8E"/>
    <w:rsid w:val="00FD7E65"/>
    <w:rsid w:val="00FE0459"/>
    <w:rsid w:val="00FE11A5"/>
    <w:rsid w:val="00FE3640"/>
    <w:rsid w:val="00FE4763"/>
    <w:rsid w:val="00FE512D"/>
    <w:rsid w:val="00FE55F7"/>
    <w:rsid w:val="00FE57F1"/>
    <w:rsid w:val="00FE606E"/>
    <w:rsid w:val="00FE7295"/>
    <w:rsid w:val="00FF1434"/>
    <w:rsid w:val="00FF38E8"/>
    <w:rsid w:val="00FF575C"/>
    <w:rsid w:val="00FF5C95"/>
    <w:rsid w:val="00FF7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29C0"/>
    <w:pPr>
      <w:ind w:leftChars="400" w:left="840"/>
    </w:pPr>
  </w:style>
  <w:style w:type="character" w:styleId="ab">
    <w:name w:val="annotation reference"/>
    <w:basedOn w:val="a0"/>
    <w:semiHidden/>
    <w:unhideWhenUsed/>
    <w:rsid w:val="00257D71"/>
    <w:rPr>
      <w:sz w:val="18"/>
      <w:szCs w:val="18"/>
    </w:rPr>
  </w:style>
  <w:style w:type="paragraph" w:styleId="ac">
    <w:name w:val="annotation text"/>
    <w:basedOn w:val="a"/>
    <w:link w:val="ad"/>
    <w:semiHidden/>
    <w:unhideWhenUsed/>
    <w:rsid w:val="00257D71"/>
    <w:pPr>
      <w:jc w:val="left"/>
    </w:pPr>
  </w:style>
  <w:style w:type="character" w:customStyle="1" w:styleId="ad">
    <w:name w:val="コメント文字列 (文字)"/>
    <w:basedOn w:val="a0"/>
    <w:link w:val="ac"/>
    <w:semiHidden/>
    <w:rsid w:val="00257D71"/>
    <w:rPr>
      <w:kern w:val="2"/>
      <w:sz w:val="21"/>
      <w:szCs w:val="24"/>
    </w:rPr>
  </w:style>
  <w:style w:type="paragraph" w:styleId="ae">
    <w:name w:val="annotation subject"/>
    <w:basedOn w:val="ac"/>
    <w:next w:val="ac"/>
    <w:link w:val="af"/>
    <w:semiHidden/>
    <w:unhideWhenUsed/>
    <w:rsid w:val="00257D71"/>
    <w:rPr>
      <w:b/>
      <w:bCs/>
    </w:rPr>
  </w:style>
  <w:style w:type="character" w:customStyle="1" w:styleId="af">
    <w:name w:val="コメント内容 (文字)"/>
    <w:basedOn w:val="ad"/>
    <w:link w:val="ae"/>
    <w:semiHidden/>
    <w:rsid w:val="00257D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23">
      <w:bodyDiv w:val="1"/>
      <w:marLeft w:val="0"/>
      <w:marRight w:val="0"/>
      <w:marTop w:val="0"/>
      <w:marBottom w:val="0"/>
      <w:divBdr>
        <w:top w:val="none" w:sz="0" w:space="0" w:color="auto"/>
        <w:left w:val="none" w:sz="0" w:space="0" w:color="auto"/>
        <w:bottom w:val="none" w:sz="0" w:space="0" w:color="auto"/>
        <w:right w:val="none" w:sz="0" w:space="0" w:color="auto"/>
      </w:divBdr>
    </w:div>
    <w:div w:id="13546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24C3-4329-4B18-861D-E8785156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2024-04-22T23:56:00Z</dcterms:created>
  <dcterms:modified xsi:type="dcterms:W3CDTF">2024-04-28T13:46:00Z</dcterms:modified>
</cp:coreProperties>
</file>