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D194" w14:textId="21CF3E26" w:rsidR="001A493D" w:rsidRDefault="001E4F3E">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274273">
        <w:rPr>
          <w:rFonts w:ascii="ＭＳ 明朝" w:hAnsi="ＭＳ 明朝" w:hint="eastAsia"/>
          <w:b/>
          <w:sz w:val="24"/>
        </w:rPr>
        <w:t xml:space="preserve">　長　大角　正弘</w:t>
      </w:r>
    </w:p>
    <w:p w14:paraId="71951485" w14:textId="77777777" w:rsidR="001A493D" w:rsidRDefault="001A493D">
      <w:pPr>
        <w:spacing w:line="360" w:lineRule="exact"/>
        <w:ind w:rightChars="-326" w:right="-685"/>
        <w:rPr>
          <w:rFonts w:ascii="ＭＳ ゴシック" w:eastAsia="ＭＳ ゴシック" w:hAnsi="ＭＳ ゴシック"/>
          <w:b/>
          <w:sz w:val="28"/>
          <w:szCs w:val="28"/>
        </w:rPr>
      </w:pPr>
    </w:p>
    <w:p w14:paraId="7F4138E2" w14:textId="2D47D81B" w:rsidR="001A493D" w:rsidRDefault="00274273">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令和３年度　学校経営計画及び学校評価</w:t>
      </w:r>
    </w:p>
    <w:p w14:paraId="04303F00" w14:textId="77777777" w:rsidR="001A493D" w:rsidRPr="00AD2B3B" w:rsidRDefault="001A493D">
      <w:pPr>
        <w:spacing w:line="360" w:lineRule="exact"/>
        <w:ind w:rightChars="-326" w:right="-685"/>
        <w:jc w:val="center"/>
        <w:rPr>
          <w:rFonts w:ascii="ＭＳ ゴシック" w:eastAsia="ＭＳ ゴシック" w:hAnsi="ＭＳ ゴシック"/>
          <w:b/>
          <w:sz w:val="32"/>
          <w:szCs w:val="32"/>
        </w:rPr>
      </w:pPr>
    </w:p>
    <w:p w14:paraId="49ED9115" w14:textId="77777777" w:rsidR="001A493D" w:rsidRDefault="00274273">
      <w:pPr>
        <w:spacing w:line="300" w:lineRule="exact"/>
        <w:ind w:hanging="187"/>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Pr>
          <w:rFonts w:ascii="HG丸ｺﾞｼｯｸM-PRO" w:eastAsia="HG丸ｺﾞｼｯｸM-PRO" w:hAnsi="HG丸ｺﾞｼｯｸM-PRO" w:hint="eastAsia"/>
          <w:szCs w:val="21"/>
        </w:rPr>
        <w:t>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1A493D" w14:paraId="6CAFFC88" w14:textId="77777777">
        <w:trPr>
          <w:jc w:val="center"/>
        </w:trPr>
        <w:tc>
          <w:tcPr>
            <w:tcW w:w="14944" w:type="dxa"/>
            <w:shd w:val="clear" w:color="auto" w:fill="auto"/>
            <w:tcMar>
              <w:top w:w="113" w:type="dxa"/>
              <w:left w:w="113" w:type="dxa"/>
              <w:bottom w:w="113" w:type="dxa"/>
              <w:right w:w="113" w:type="dxa"/>
            </w:tcMar>
          </w:tcPr>
          <w:p w14:paraId="39E3A14E" w14:textId="77777777" w:rsidR="001A493D" w:rsidRDefault="00274273">
            <w:pPr>
              <w:spacing w:line="300" w:lineRule="exact"/>
              <w:rPr>
                <w:rFonts w:ascii="ＭＳ ゴシック" w:eastAsia="ＭＳ ゴシック" w:hAnsi="ＭＳ ゴシック"/>
                <w:szCs w:val="21"/>
              </w:rPr>
            </w:pPr>
            <w:r>
              <w:rPr>
                <w:rFonts w:ascii="HG丸ｺﾞｼｯｸM-PRO" w:eastAsia="HG丸ｺﾞｼｯｸM-PRO" w:hAnsi="HG丸ｺﾞｼｯｸM-PRO" w:hint="eastAsia"/>
                <w:sz w:val="22"/>
                <w:szCs w:val="22"/>
              </w:rPr>
              <w:t>将来の共生社会における児童生徒の自立と社会参加に向け、一人ひとりの障がいの実態を的確に把握し、学力の基礎・基本と社会性を身につけさせ、社会に参画する意欲と豊かな心を育てるため、常により良い学校をめざし全教職員で力を合わせて教育活動を推進する。</w:t>
            </w:r>
          </w:p>
        </w:tc>
      </w:tr>
    </w:tbl>
    <w:p w14:paraId="3677ED62" w14:textId="77777777" w:rsidR="001A493D" w:rsidRDefault="001A493D">
      <w:pPr>
        <w:spacing w:line="300" w:lineRule="exact"/>
        <w:ind w:hanging="187"/>
        <w:rPr>
          <w:rFonts w:ascii="ＭＳ ゴシック" w:eastAsia="ＭＳ ゴシック" w:hAnsi="ＭＳ ゴシック"/>
          <w:szCs w:val="21"/>
        </w:rPr>
      </w:pPr>
    </w:p>
    <w:p w14:paraId="31DAABBC" w14:textId="77777777" w:rsidR="001A493D" w:rsidRDefault="00274273">
      <w:pPr>
        <w:spacing w:line="300" w:lineRule="exact"/>
        <w:ind w:hanging="187"/>
        <w:rPr>
          <w:rFonts w:ascii="HG丸ｺﾞｼｯｸM-PRO" w:eastAsia="HG丸ｺﾞｼｯｸM-PRO" w:hAnsi="HG丸ｺﾞｼｯｸM-PRO"/>
          <w:szCs w:val="21"/>
        </w:rPr>
      </w:pPr>
      <w:r>
        <w:rPr>
          <w:rFonts w:ascii="ＭＳ ゴシック" w:eastAsia="ＭＳ ゴシック" w:hAnsi="ＭＳ ゴシック" w:hint="eastAsia"/>
          <w:szCs w:val="21"/>
        </w:rPr>
        <w:t xml:space="preserve">２　</w:t>
      </w:r>
      <w:r>
        <w:rPr>
          <w:rFonts w:ascii="HG丸ｺﾞｼｯｸM-PRO" w:eastAsia="HG丸ｺﾞｼｯｸM-PRO" w:hAnsi="HG丸ｺﾞｼｯｸM-PRO" w:hint="eastAsia"/>
          <w:szCs w:val="21"/>
        </w:rPr>
        <w:t>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1A493D" w:rsidRPr="008D5E1A" w14:paraId="3B536220" w14:textId="77777777">
        <w:trPr>
          <w:jc w:val="center"/>
        </w:trPr>
        <w:tc>
          <w:tcPr>
            <w:tcW w:w="14944" w:type="dxa"/>
            <w:shd w:val="clear" w:color="auto" w:fill="auto"/>
            <w:tcMar>
              <w:top w:w="113" w:type="dxa"/>
              <w:left w:w="113" w:type="dxa"/>
              <w:bottom w:w="113" w:type="dxa"/>
              <w:right w:w="113" w:type="dxa"/>
            </w:tcMar>
          </w:tcPr>
          <w:p w14:paraId="2CFB0AB0" w14:textId="77777777" w:rsidR="001A493D" w:rsidRPr="008D5E1A" w:rsidRDefault="00274273">
            <w:pPr>
              <w:spacing w:line="360" w:lineRule="exact"/>
              <w:rPr>
                <w:rFonts w:ascii="ＭＳ ゴシック" w:eastAsia="ＭＳ ゴシック" w:hAnsi="ＭＳ ゴシック"/>
                <w:b/>
                <w:sz w:val="20"/>
                <w:szCs w:val="20"/>
              </w:rPr>
            </w:pPr>
            <w:r w:rsidRPr="008D5E1A">
              <w:rPr>
                <w:rFonts w:ascii="HG丸ｺﾞｼｯｸM-PRO" w:eastAsia="HG丸ｺﾞｼｯｸM-PRO" w:hAnsi="HG丸ｺﾞｼｯｸM-PRO" w:hint="eastAsia"/>
                <w:b/>
                <w:sz w:val="22"/>
                <w:szCs w:val="22"/>
              </w:rPr>
              <w:t>１．</w:t>
            </w:r>
            <w:r w:rsidRPr="008D5E1A">
              <w:rPr>
                <w:rFonts w:ascii="ＭＳ ゴシック" w:eastAsia="ＭＳ ゴシック" w:hAnsi="ＭＳ ゴシック" w:hint="eastAsia"/>
                <w:b/>
                <w:sz w:val="20"/>
                <w:szCs w:val="20"/>
              </w:rPr>
              <w:t>【</w:t>
            </w:r>
            <w:r w:rsidRPr="008D5E1A">
              <w:rPr>
                <w:rFonts w:ascii="HG丸ｺﾞｼｯｸM-PRO" w:eastAsia="HG丸ｺﾞｼｯｸM-PRO" w:hAnsi="HG丸ｺﾞｼｯｸM-PRO" w:hint="eastAsia"/>
                <w:b/>
                <w:sz w:val="20"/>
                <w:szCs w:val="20"/>
              </w:rPr>
              <w:t>新学習指導要領への移行を踏まえた肢体不自由教育の実践力向上のために、効果的な教育課程を編成して実施・評価・改善を図る</w:t>
            </w:r>
            <w:r w:rsidRPr="008D5E1A">
              <w:rPr>
                <w:rFonts w:ascii="ＭＳ ゴシック" w:eastAsia="ＭＳ ゴシック" w:hAnsi="ＭＳ ゴシック" w:hint="eastAsia"/>
                <w:b/>
                <w:sz w:val="20"/>
                <w:szCs w:val="20"/>
              </w:rPr>
              <w:t>】</w:t>
            </w:r>
          </w:p>
          <w:p w14:paraId="35D5CF0A" w14:textId="2431D6CA" w:rsidR="001A493D" w:rsidRPr="008D5E1A" w:rsidRDefault="00274273" w:rsidP="008C4DD3">
            <w:pPr>
              <w:spacing w:line="360" w:lineRule="exact"/>
              <w:ind w:firstLineChars="3600" w:firstLine="7228"/>
              <w:rPr>
                <w:rFonts w:ascii="ＭＳ ゴシック" w:eastAsia="ＭＳ ゴシック" w:hAnsi="ＭＳ ゴシック"/>
                <w:b/>
                <w:sz w:val="20"/>
                <w:szCs w:val="20"/>
              </w:rPr>
            </w:pPr>
            <w:r w:rsidRPr="008D5E1A">
              <w:rPr>
                <w:rFonts w:ascii="ＭＳ ゴシック" w:eastAsia="ＭＳ ゴシック" w:hAnsi="ＭＳ ゴシック" w:hint="eastAsia"/>
                <w:b/>
                <w:sz w:val="20"/>
                <w:szCs w:val="20"/>
              </w:rPr>
              <w:t>（肯定的評価が90％を上回る。）（</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 xml:space="preserve">1年度86％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2年度89％）</w:t>
            </w:r>
          </w:p>
          <w:p w14:paraId="3F65BC04"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(1)新学習指導要領を踏まえた教育課程の編成</w:t>
            </w:r>
          </w:p>
          <w:p w14:paraId="3CEAC86F" w14:textId="77777777" w:rsidR="001A493D" w:rsidRPr="008D5E1A" w:rsidRDefault="00274273">
            <w:pPr>
              <w:spacing w:line="360" w:lineRule="exact"/>
              <w:ind w:firstLineChars="200" w:firstLine="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ア　新学習指導要領に基づき、本校学校教育目標の観点から学部間での学習の系統性、発展性を確立</w:t>
            </w:r>
          </w:p>
          <w:p w14:paraId="16182225" w14:textId="77777777" w:rsidR="001A493D" w:rsidRPr="008D5E1A" w:rsidRDefault="00274273">
            <w:pPr>
              <w:spacing w:line="360" w:lineRule="exact"/>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イ　児童・生徒の実態に応じた類型制（Ⅰ～Ⅲ）に基づく教育課程を編成し、個別の指導計画に基づく授業を展開</w:t>
            </w:r>
            <w:bookmarkStart w:id="0" w:name="_GoBack"/>
            <w:bookmarkEnd w:id="0"/>
          </w:p>
          <w:p w14:paraId="6FE419EB" w14:textId="77777777" w:rsidR="00925144" w:rsidRDefault="00274273" w:rsidP="00925144">
            <w:pPr>
              <w:spacing w:line="360" w:lineRule="exact"/>
              <w:rPr>
                <w:rFonts w:ascii="ＭＳ ゴシック" w:eastAsia="ＭＳ ゴシック" w:hAnsi="ＭＳ ゴシック"/>
                <w:b/>
                <w:sz w:val="20"/>
                <w:szCs w:val="20"/>
              </w:rPr>
            </w:pPr>
            <w:r w:rsidRPr="008D5E1A">
              <w:rPr>
                <w:rFonts w:ascii="HG丸ｺﾞｼｯｸM-PRO" w:eastAsia="HG丸ｺﾞｼｯｸM-PRO" w:hAnsi="HG丸ｺﾞｼｯｸM-PRO" w:hint="eastAsia"/>
                <w:b/>
                <w:sz w:val="22"/>
                <w:szCs w:val="22"/>
              </w:rPr>
              <w:t>２．</w:t>
            </w:r>
            <w:r w:rsidRPr="008D5E1A">
              <w:rPr>
                <w:rFonts w:ascii="ＭＳ ゴシック" w:eastAsia="ＭＳ ゴシック" w:hAnsi="ＭＳ ゴシック" w:hint="eastAsia"/>
                <w:b/>
                <w:sz w:val="20"/>
                <w:szCs w:val="20"/>
              </w:rPr>
              <w:t>【</w:t>
            </w:r>
            <w:r w:rsidRPr="008D5E1A">
              <w:rPr>
                <w:rFonts w:ascii="HG丸ｺﾞｼｯｸM-PRO" w:eastAsia="HG丸ｺﾞｼｯｸM-PRO" w:hAnsi="HG丸ｺﾞｼｯｸM-PRO" w:hint="eastAsia"/>
                <w:b/>
                <w:sz w:val="20"/>
                <w:szCs w:val="20"/>
              </w:rPr>
              <w:t>将来の自立と社会参加をめざし、児童・生徒一人ひとりの実態を踏まえた教育活動を推進する</w:t>
            </w:r>
            <w:r w:rsidRPr="008D5E1A">
              <w:rPr>
                <w:rFonts w:ascii="ＭＳ ゴシック" w:eastAsia="ＭＳ ゴシック" w:hAnsi="ＭＳ ゴシック" w:hint="eastAsia"/>
                <w:b/>
                <w:sz w:val="20"/>
                <w:szCs w:val="20"/>
              </w:rPr>
              <w:t>】（肯定的評価が9</w:t>
            </w:r>
            <w:r w:rsidRPr="008D5E1A">
              <w:rPr>
                <w:rFonts w:ascii="ＭＳ ゴシック" w:eastAsia="ＭＳ ゴシック" w:hAnsi="ＭＳ ゴシック"/>
                <w:b/>
                <w:sz w:val="20"/>
                <w:szCs w:val="20"/>
              </w:rPr>
              <w:t>2</w:t>
            </w:r>
            <w:r w:rsidRPr="008D5E1A">
              <w:rPr>
                <w:rFonts w:ascii="ＭＳ ゴシック" w:eastAsia="ＭＳ ゴシック" w:hAnsi="ＭＳ ゴシック" w:hint="eastAsia"/>
                <w:b/>
                <w:sz w:val="20"/>
                <w:szCs w:val="20"/>
              </w:rPr>
              <w:t>％を上回る。）</w:t>
            </w:r>
          </w:p>
          <w:p w14:paraId="2D64C8CE" w14:textId="630EE855" w:rsidR="001A493D" w:rsidRPr="00925144" w:rsidRDefault="00274273" w:rsidP="00925144">
            <w:pPr>
              <w:spacing w:line="360" w:lineRule="exact"/>
              <w:ind w:firstLineChars="4700" w:firstLine="9437"/>
              <w:rPr>
                <w:rFonts w:ascii="ＭＳ ゴシック" w:eastAsia="ＭＳ ゴシック" w:hAnsi="ＭＳ ゴシック"/>
                <w:b/>
                <w:sz w:val="20"/>
                <w:szCs w:val="20"/>
              </w:rPr>
            </w:pPr>
            <w:r w:rsidRPr="008D5E1A">
              <w:rPr>
                <w:rFonts w:ascii="ＭＳ ゴシック" w:eastAsia="ＭＳ ゴシック" w:hAnsi="ＭＳ ゴシック" w:hint="eastAsia"/>
                <w:b/>
                <w:sz w:val="20"/>
                <w:szCs w:val="20"/>
              </w:rPr>
              <w:t>（</w:t>
            </w:r>
            <w:r w:rsidR="0065275F" w:rsidRPr="008D5E1A">
              <w:rPr>
                <w:rFonts w:ascii="ＭＳ ゴシック" w:eastAsia="ＭＳ ゴシック" w:hAnsi="ＭＳ ゴシック" w:hint="eastAsia"/>
                <w:b/>
                <w:sz w:val="20"/>
                <w:szCs w:val="20"/>
              </w:rPr>
              <w:t>Ｈ</w:t>
            </w:r>
            <w:r w:rsidRPr="008D5E1A">
              <w:rPr>
                <w:rFonts w:ascii="ＭＳ ゴシック" w:eastAsia="ＭＳ ゴシック" w:hAnsi="ＭＳ ゴシック" w:hint="eastAsia"/>
                <w:b/>
                <w:sz w:val="20"/>
                <w:szCs w:val="20"/>
              </w:rPr>
              <w:t xml:space="preserve">30年度83％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 xml:space="preserve">1年度92％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2年度92％）</w:t>
            </w:r>
          </w:p>
          <w:p w14:paraId="0E784AF3"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(1) 児童・生徒の実態に応じた学校行事を含めた教育活動の充実</w:t>
            </w:r>
          </w:p>
          <w:p w14:paraId="37E00406" w14:textId="49BBEA75" w:rsidR="001A493D" w:rsidRPr="008D5E1A" w:rsidRDefault="00274273">
            <w:pPr>
              <w:spacing w:line="360" w:lineRule="exact"/>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(2) 児童・生徒一人ひとりの学習効果を高めるため、児童・生徒の実態に応じたグループウェア・</w:t>
            </w:r>
            <w:r w:rsidR="0065275F" w:rsidRPr="008D5E1A">
              <w:rPr>
                <w:rFonts w:ascii="HG丸ｺﾞｼｯｸM-PRO" w:eastAsia="HG丸ｺﾞｼｯｸM-PRO" w:hAnsi="HG丸ｺﾞｼｯｸM-PRO" w:hint="eastAsia"/>
                <w:sz w:val="22"/>
                <w:szCs w:val="22"/>
              </w:rPr>
              <w:t>ＩＣＴ</w:t>
            </w:r>
            <w:r w:rsidRPr="008D5E1A">
              <w:rPr>
                <w:rFonts w:ascii="HG丸ｺﾞｼｯｸM-PRO" w:eastAsia="HG丸ｺﾞｼｯｸM-PRO" w:hAnsi="HG丸ｺﾞｼｯｸM-PRO" w:hint="eastAsia"/>
                <w:sz w:val="22"/>
                <w:szCs w:val="22"/>
              </w:rPr>
              <w:t>機器の有効活用を推進</w:t>
            </w:r>
          </w:p>
          <w:p w14:paraId="2807396A" w14:textId="77777777" w:rsidR="001A493D" w:rsidRPr="008D5E1A" w:rsidRDefault="00274273">
            <w:pPr>
              <w:spacing w:line="360" w:lineRule="exact"/>
              <w:ind w:left="660" w:hangingChars="300" w:hanging="66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(3) キャリア教育の観点から企業、事業所や労働関係機関等との連携を図り、個々の児童生徒の社会的自立を推進</w:t>
            </w:r>
          </w:p>
          <w:p w14:paraId="38326C2D"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(4) 児童生徒の作品を紹介する「西淀ギャラリー」の計画的運用を推進</w:t>
            </w:r>
          </w:p>
          <w:p w14:paraId="016CDDEE" w14:textId="1A25DEB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(5) スポーツ交流(ボッチャ)を推進し</w:t>
            </w:r>
            <w:r w:rsidR="0065275F">
              <w:rPr>
                <w:rFonts w:ascii="HG丸ｺﾞｼｯｸM-PRO" w:eastAsia="HG丸ｺﾞｼｯｸM-PRO" w:hAnsi="HG丸ｺﾞｼｯｸM-PRO" w:hint="eastAsia"/>
                <w:sz w:val="22"/>
                <w:szCs w:val="22"/>
              </w:rPr>
              <w:t>ＱＯＬ</w:t>
            </w:r>
            <w:r w:rsidRPr="008D5E1A">
              <w:rPr>
                <w:rFonts w:ascii="HG丸ｺﾞｼｯｸM-PRO" w:eastAsia="HG丸ｺﾞｼｯｸM-PRO" w:hAnsi="HG丸ｺﾞｼｯｸM-PRO" w:hint="eastAsia"/>
                <w:sz w:val="22"/>
                <w:szCs w:val="22"/>
              </w:rPr>
              <w:t>向上を推進。</w:t>
            </w:r>
          </w:p>
          <w:p w14:paraId="488AB64C" w14:textId="61079435" w:rsidR="001A493D" w:rsidRPr="008D5E1A" w:rsidRDefault="00274273">
            <w:pPr>
              <w:ind w:left="990" w:hangingChars="450" w:hanging="99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ア　</w:t>
            </w:r>
            <w:r w:rsidRPr="008D5E1A">
              <w:rPr>
                <w:rFonts w:ascii="HG丸ｺﾞｼｯｸM-PRO" w:eastAsia="HG丸ｺﾞｼｯｸM-PRO" w:hAnsi="HG丸ｺﾞｼｯｸM-PRO"/>
                <w:sz w:val="22"/>
                <w:szCs w:val="22"/>
              </w:rPr>
              <w:t>202</w:t>
            </w:r>
            <w:r w:rsidR="00F42CD9" w:rsidRPr="008D5E1A">
              <w:rPr>
                <w:rFonts w:ascii="HG丸ｺﾞｼｯｸM-PRO" w:eastAsia="HG丸ｺﾞｼｯｸM-PRO" w:hAnsi="HG丸ｺﾞｼｯｸM-PRO" w:hint="eastAsia"/>
                <w:sz w:val="22"/>
                <w:szCs w:val="22"/>
              </w:rPr>
              <w:t>1</w:t>
            </w:r>
            <w:r w:rsidRPr="008D5E1A">
              <w:rPr>
                <w:rFonts w:ascii="HG丸ｺﾞｼｯｸM-PRO" w:eastAsia="HG丸ｺﾞｼｯｸM-PRO" w:hAnsi="HG丸ｺﾞｼｯｸM-PRO" w:hint="eastAsia"/>
                <w:sz w:val="22"/>
                <w:szCs w:val="22"/>
              </w:rPr>
              <w:t>年東京オリンピック、パラリンピックの開催を契機として障がい者スポーツへの理解・関心を高めるための普及・啓発活動を推進</w:t>
            </w:r>
          </w:p>
          <w:p w14:paraId="0C805C5A"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イ  様々なスポーツ交流に参加できる環境づくりの促進</w:t>
            </w:r>
          </w:p>
          <w:p w14:paraId="3363A65D" w14:textId="77777777" w:rsidR="001A493D" w:rsidRPr="008D5E1A" w:rsidRDefault="00274273">
            <w:pPr>
              <w:spacing w:line="360" w:lineRule="exact"/>
              <w:rPr>
                <w:rFonts w:ascii="ＭＳ ゴシック" w:eastAsia="ＭＳ ゴシック" w:hAnsi="ＭＳ ゴシック"/>
                <w:b/>
                <w:sz w:val="20"/>
                <w:szCs w:val="20"/>
              </w:rPr>
            </w:pPr>
            <w:r w:rsidRPr="008D5E1A">
              <w:rPr>
                <w:rFonts w:ascii="HG丸ｺﾞｼｯｸM-PRO" w:eastAsia="HG丸ｺﾞｼｯｸM-PRO" w:hAnsi="HG丸ｺﾞｼｯｸM-PRO" w:hint="eastAsia"/>
                <w:b/>
                <w:sz w:val="22"/>
                <w:szCs w:val="22"/>
              </w:rPr>
              <w:t>３．</w:t>
            </w:r>
            <w:r w:rsidRPr="008D5E1A">
              <w:rPr>
                <w:rFonts w:ascii="ＭＳ ゴシック" w:eastAsia="ＭＳ ゴシック" w:hAnsi="ＭＳ ゴシック" w:hint="eastAsia"/>
                <w:b/>
                <w:sz w:val="20"/>
                <w:szCs w:val="20"/>
              </w:rPr>
              <w:t>【</w:t>
            </w:r>
            <w:r w:rsidRPr="008D5E1A">
              <w:rPr>
                <w:rFonts w:ascii="HG丸ｺﾞｼｯｸM-PRO" w:eastAsia="HG丸ｺﾞｼｯｸM-PRO" w:hAnsi="HG丸ｺﾞｼｯｸM-PRO" w:hint="eastAsia"/>
                <w:b/>
                <w:sz w:val="20"/>
                <w:szCs w:val="20"/>
              </w:rPr>
              <w:t>子どもの障がいの状況に応じたより良い教育活動を実践するため、特別支援教育に関する高い専門性と授業力の向上をめざす</w:t>
            </w:r>
            <w:r w:rsidRPr="008D5E1A">
              <w:rPr>
                <w:rFonts w:ascii="ＭＳ ゴシック" w:eastAsia="ＭＳ ゴシック" w:hAnsi="ＭＳ ゴシック" w:hint="eastAsia"/>
                <w:b/>
                <w:sz w:val="20"/>
                <w:szCs w:val="20"/>
              </w:rPr>
              <w:t>】</w:t>
            </w:r>
          </w:p>
          <w:p w14:paraId="10F20412" w14:textId="701595E6" w:rsidR="001A493D" w:rsidRPr="008D5E1A" w:rsidRDefault="00274273" w:rsidP="00925144">
            <w:pPr>
              <w:spacing w:line="360" w:lineRule="exact"/>
              <w:ind w:firstLineChars="3400" w:firstLine="6827"/>
              <w:rPr>
                <w:rFonts w:ascii="ＭＳ ゴシック" w:eastAsia="ＭＳ ゴシック" w:hAnsi="ＭＳ ゴシック"/>
                <w:b/>
                <w:sz w:val="20"/>
                <w:szCs w:val="20"/>
              </w:rPr>
            </w:pPr>
            <w:r w:rsidRPr="008D5E1A">
              <w:rPr>
                <w:rFonts w:ascii="ＭＳ ゴシック" w:eastAsia="ＭＳ ゴシック" w:hAnsi="ＭＳ ゴシック" w:hint="eastAsia"/>
                <w:b/>
                <w:sz w:val="20"/>
                <w:szCs w:val="20"/>
              </w:rPr>
              <w:t>（肯定的評価が92％を上回る。）（</w:t>
            </w:r>
            <w:r w:rsidR="0065275F" w:rsidRPr="008D5E1A">
              <w:rPr>
                <w:rFonts w:ascii="ＭＳ ゴシック" w:eastAsia="ＭＳ ゴシック" w:hAnsi="ＭＳ ゴシック" w:hint="eastAsia"/>
                <w:b/>
                <w:sz w:val="20"/>
                <w:szCs w:val="20"/>
              </w:rPr>
              <w:t>Ｈ</w:t>
            </w:r>
            <w:r w:rsidRPr="008D5E1A">
              <w:rPr>
                <w:rFonts w:ascii="ＭＳ ゴシック" w:eastAsia="ＭＳ ゴシック" w:hAnsi="ＭＳ ゴシック" w:hint="eastAsia"/>
                <w:b/>
                <w:sz w:val="20"/>
                <w:szCs w:val="20"/>
              </w:rPr>
              <w:t xml:space="preserve">30年度83％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 xml:space="preserve">1年度92％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2年度92％）</w:t>
            </w:r>
          </w:p>
          <w:p w14:paraId="2F92E88D" w14:textId="77777777" w:rsidR="001A493D" w:rsidRPr="008D5E1A" w:rsidRDefault="00274273">
            <w:pPr>
              <w:spacing w:line="360" w:lineRule="exact"/>
              <w:ind w:leftChars="100" w:left="540" w:hangingChars="150" w:hanging="33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(1) アセスメント力を高め、児童生徒一人ひとりの実態に応じた適切な指導目標を設定、適正評価の実現を推進</w:t>
            </w:r>
          </w:p>
          <w:p w14:paraId="31F04409" w14:textId="77777777" w:rsidR="001A493D" w:rsidRPr="008D5E1A" w:rsidRDefault="00274273">
            <w:pPr>
              <w:spacing w:line="360" w:lineRule="exact"/>
              <w:ind w:firstLineChars="300" w:firstLine="66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ア　アセスメントチェックリストの活用・定着</w:t>
            </w:r>
          </w:p>
          <w:p w14:paraId="696EECCD" w14:textId="77777777" w:rsidR="001A493D" w:rsidRPr="008D5E1A" w:rsidRDefault="00274273">
            <w:pPr>
              <w:spacing w:line="360" w:lineRule="exact"/>
              <w:ind w:leftChars="300" w:left="107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イ　教員の課題やニーズに応じた研修の企画及び実施</w:t>
            </w:r>
          </w:p>
          <w:p w14:paraId="5F7F6503" w14:textId="6534DECA" w:rsidR="001A493D" w:rsidRPr="008D5E1A" w:rsidRDefault="00274273">
            <w:pPr>
              <w:spacing w:line="360" w:lineRule="exact"/>
              <w:ind w:firstLineChars="300" w:firstLine="66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ウ　研究テーマを設定し授業研究（研究授業と授業検討会）を実施、</w:t>
            </w:r>
            <w:r w:rsidR="0065275F" w:rsidRPr="008D5E1A">
              <w:rPr>
                <w:rFonts w:ascii="HG丸ｺﾞｼｯｸM-PRO" w:eastAsia="HG丸ｺﾞｼｯｸM-PRO" w:hAnsi="HG丸ｺﾞｼｯｸM-PRO" w:hint="eastAsia"/>
                <w:sz w:val="22"/>
                <w:szCs w:val="22"/>
              </w:rPr>
              <w:t>ＰＤＣＡ</w:t>
            </w:r>
            <w:r w:rsidRPr="008D5E1A">
              <w:rPr>
                <w:rFonts w:ascii="HG丸ｺﾞｼｯｸM-PRO" w:eastAsia="HG丸ｺﾞｼｯｸM-PRO" w:hAnsi="HG丸ｺﾞｼｯｸM-PRO" w:hint="eastAsia"/>
                <w:sz w:val="22"/>
                <w:szCs w:val="22"/>
              </w:rPr>
              <w:t>サイクルによる授業改善を推進</w:t>
            </w:r>
          </w:p>
          <w:p w14:paraId="35531D8D" w14:textId="77777777" w:rsidR="001A493D" w:rsidRPr="008D5E1A" w:rsidRDefault="00274273">
            <w:pPr>
              <w:spacing w:line="360" w:lineRule="exact"/>
              <w:ind w:firstLineChars="300" w:firstLine="66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エ　最新の特別支援教育に関する情報を収集・具現化し、全肢研での発表など本校の取組を広く全国発信</w:t>
            </w:r>
          </w:p>
          <w:p w14:paraId="50A16E8E"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(2) 新しい支援機器を導入する等、支援機器の充実による自立活動の指導内容の充実・深化</w:t>
            </w:r>
          </w:p>
          <w:p w14:paraId="5C1B3099" w14:textId="77777777" w:rsidR="001A493D" w:rsidRPr="008D5E1A" w:rsidRDefault="00274273">
            <w:pPr>
              <w:spacing w:line="360" w:lineRule="exact"/>
              <w:ind w:leftChars="300" w:left="107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ア　移動支援機器を有効活用し、電動車いすによる児童生徒の積極的な社会参加を促進</w:t>
            </w:r>
          </w:p>
          <w:p w14:paraId="1A2456D2" w14:textId="6D0CD1F6" w:rsidR="001A493D" w:rsidRPr="008D5E1A" w:rsidRDefault="00274273">
            <w:pPr>
              <w:spacing w:line="360" w:lineRule="exact"/>
              <w:ind w:leftChars="300" w:left="107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令和元年度学校経営推進事業費支援校として「どんどんいこーぜプロジェクト」をスタート。移動支援機器「</w:t>
            </w:r>
            <w:r w:rsidR="0065275F" w:rsidRPr="008D5E1A">
              <w:rPr>
                <w:rFonts w:ascii="HG丸ｺﾞｼｯｸM-PRO" w:eastAsia="HG丸ｺﾞｼｯｸM-PRO" w:hAnsi="HG丸ｺﾞｼｯｸM-PRO" w:hint="eastAsia"/>
                <w:sz w:val="22"/>
                <w:szCs w:val="22"/>
              </w:rPr>
              <w:t>ＤｏｎＤｏｎｉｋｏｏ</w:t>
            </w:r>
            <w:r w:rsidRPr="008D5E1A">
              <w:rPr>
                <w:rFonts w:ascii="HG丸ｺﾞｼｯｸM-PRO" w:eastAsia="HG丸ｺﾞｼｯｸM-PRO" w:hAnsi="HG丸ｺﾞｼｯｸM-PRO" w:hint="eastAsia"/>
                <w:sz w:val="22"/>
                <w:szCs w:val="22"/>
              </w:rPr>
              <w:t>」３台等を購入し今年度３年次事業を推進（移動支援の定着と充実・各種特別支援教育研究会等での情報発信）</w:t>
            </w:r>
          </w:p>
          <w:p w14:paraId="7F2365B7" w14:textId="77777777"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(3) 本校での自立活動指導への支援体制の確立</w:t>
            </w:r>
          </w:p>
          <w:p w14:paraId="0C021CDD" w14:textId="77777777" w:rsidR="001A493D" w:rsidRPr="008D5E1A" w:rsidRDefault="00274273">
            <w:pPr>
              <w:spacing w:line="360" w:lineRule="exact"/>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ア　自立活動専任による自立活動研修体制（自立活動アドバイザーシステム）の充実</w:t>
            </w:r>
          </w:p>
          <w:p w14:paraId="4819F5AB" w14:textId="77777777" w:rsidR="001A493D" w:rsidRPr="008D5E1A" w:rsidRDefault="00274273">
            <w:pPr>
              <w:spacing w:line="360" w:lineRule="exact"/>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イ　特別支援学校教員としての専門性に関する自己チェックリストを活用した主体的な専門性向上システムの構築</w:t>
            </w:r>
          </w:p>
          <w:p w14:paraId="26F2817B" w14:textId="77777777" w:rsidR="001A493D" w:rsidRPr="008D5E1A" w:rsidRDefault="00274273">
            <w:pPr>
              <w:spacing w:line="360" w:lineRule="exact"/>
              <w:ind w:left="1100" w:hangingChars="500" w:hanging="110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ウ　福祉医療関係人材活用事業等の活用により、重度・重複化する児童・生徒の課題に対応する専門職の知識を導入した教員の専門性向上</w:t>
            </w:r>
          </w:p>
          <w:p w14:paraId="405E15CA" w14:textId="77777777" w:rsidR="001A493D" w:rsidRPr="008D5E1A" w:rsidRDefault="00274273">
            <w:pPr>
              <w:spacing w:line="360" w:lineRule="exact"/>
              <w:ind w:left="663" w:hangingChars="300" w:hanging="663"/>
              <w:rPr>
                <w:rFonts w:ascii="ＭＳ ゴシック" w:eastAsia="ＭＳ ゴシック" w:hAnsi="ＭＳ ゴシック"/>
                <w:b/>
                <w:sz w:val="20"/>
                <w:szCs w:val="20"/>
              </w:rPr>
            </w:pPr>
            <w:r w:rsidRPr="008D5E1A">
              <w:rPr>
                <w:rFonts w:ascii="HG丸ｺﾞｼｯｸM-PRO" w:eastAsia="HG丸ｺﾞｼｯｸM-PRO" w:hAnsi="HG丸ｺﾞｼｯｸM-PRO" w:hint="eastAsia"/>
                <w:b/>
                <w:sz w:val="22"/>
                <w:szCs w:val="22"/>
              </w:rPr>
              <w:t>４．</w:t>
            </w:r>
            <w:r w:rsidRPr="008D5E1A">
              <w:rPr>
                <w:rFonts w:ascii="ＭＳ ゴシック" w:eastAsia="ＭＳ ゴシック" w:hAnsi="ＭＳ ゴシック" w:hint="eastAsia"/>
                <w:b/>
                <w:sz w:val="20"/>
                <w:szCs w:val="20"/>
              </w:rPr>
              <w:t>【</w:t>
            </w:r>
            <w:r w:rsidRPr="008D5E1A">
              <w:rPr>
                <w:rFonts w:ascii="HG丸ｺﾞｼｯｸM-PRO" w:eastAsia="HG丸ｺﾞｼｯｸM-PRO" w:hAnsi="HG丸ｺﾞｼｯｸM-PRO" w:hint="eastAsia"/>
                <w:b/>
                <w:sz w:val="20"/>
                <w:szCs w:val="20"/>
              </w:rPr>
              <w:t>共生社会の形成に向けて、障がい者理解並びに人権教育を充実させるとともに特別支援教育の地域のセンター校としての役割を強化する</w:t>
            </w:r>
            <w:r w:rsidRPr="008D5E1A">
              <w:rPr>
                <w:rFonts w:ascii="ＭＳ ゴシック" w:eastAsia="ＭＳ ゴシック" w:hAnsi="ＭＳ ゴシック" w:hint="eastAsia"/>
                <w:b/>
                <w:sz w:val="20"/>
                <w:szCs w:val="20"/>
              </w:rPr>
              <w:t>】</w:t>
            </w:r>
          </w:p>
          <w:p w14:paraId="7476B282" w14:textId="5F06264A" w:rsidR="001A493D" w:rsidRPr="008D5E1A" w:rsidRDefault="00274273">
            <w:pPr>
              <w:spacing w:line="360" w:lineRule="exact"/>
              <w:ind w:firstLineChars="3900" w:firstLine="7830"/>
              <w:rPr>
                <w:rFonts w:ascii="ＭＳ ゴシック" w:eastAsia="ＭＳ ゴシック" w:hAnsi="ＭＳ ゴシック"/>
                <w:b/>
                <w:sz w:val="20"/>
                <w:szCs w:val="20"/>
              </w:rPr>
            </w:pPr>
            <w:r w:rsidRPr="008D5E1A">
              <w:rPr>
                <w:rFonts w:ascii="ＭＳ ゴシック" w:eastAsia="ＭＳ ゴシック" w:hAnsi="ＭＳ ゴシック" w:hint="eastAsia"/>
                <w:b/>
                <w:sz w:val="20"/>
                <w:szCs w:val="20"/>
              </w:rPr>
              <w:t>（肯定的評価が</w:t>
            </w:r>
            <w:r w:rsidRPr="008D5E1A">
              <w:rPr>
                <w:rFonts w:ascii="ＭＳ ゴシック" w:eastAsia="ＭＳ ゴシック" w:hAnsi="ＭＳ ゴシック"/>
                <w:b/>
                <w:sz w:val="20"/>
                <w:szCs w:val="20"/>
              </w:rPr>
              <w:t>87</w:t>
            </w:r>
            <w:r w:rsidRPr="008D5E1A">
              <w:rPr>
                <w:rFonts w:ascii="ＭＳ ゴシック" w:eastAsia="ＭＳ ゴシック" w:hAnsi="ＭＳ ゴシック" w:hint="eastAsia"/>
                <w:b/>
                <w:sz w:val="20"/>
                <w:szCs w:val="20"/>
              </w:rPr>
              <w:t>％を上回る。）（</w:t>
            </w:r>
            <w:r w:rsidR="0065275F" w:rsidRPr="008D5E1A">
              <w:rPr>
                <w:rFonts w:ascii="ＭＳ ゴシック" w:eastAsia="ＭＳ ゴシック" w:hAnsi="ＭＳ ゴシック" w:hint="eastAsia"/>
                <w:b/>
                <w:sz w:val="20"/>
                <w:szCs w:val="20"/>
              </w:rPr>
              <w:t>Ｈ</w:t>
            </w:r>
            <w:r w:rsidRPr="008D5E1A">
              <w:rPr>
                <w:rFonts w:ascii="ＭＳ ゴシック" w:eastAsia="ＭＳ ゴシック" w:hAnsi="ＭＳ ゴシック" w:hint="eastAsia"/>
                <w:b/>
                <w:sz w:val="20"/>
                <w:szCs w:val="20"/>
              </w:rPr>
              <w:t xml:space="preserve">30年度70％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 xml:space="preserve">1年度69％ </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2年度82％）</w:t>
            </w:r>
          </w:p>
          <w:p w14:paraId="08AB140D" w14:textId="77777777" w:rsidR="001A493D" w:rsidRPr="008D5E1A" w:rsidRDefault="00274273">
            <w:pPr>
              <w:spacing w:line="360" w:lineRule="exact"/>
              <w:ind w:leftChars="100" w:left="65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(1) 子どもの人権を大切にする道徳教育・人権教育に関する研修に努め、教育活動全般を通じての違いを認め合える人権尊重の教育を徹底</w:t>
            </w:r>
          </w:p>
          <w:p w14:paraId="262CDCB7" w14:textId="77777777" w:rsidR="001A493D" w:rsidRPr="008D5E1A" w:rsidRDefault="00274273">
            <w:pPr>
              <w:spacing w:line="360" w:lineRule="exact"/>
              <w:ind w:leftChars="250" w:left="525" w:firstLineChars="50" w:firstLine="11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ア　居住地校交流の発表会や人権研修会を地域に開放し、その内容や成果について様々な方法を工夫し幅広く発信</w:t>
            </w:r>
          </w:p>
          <w:p w14:paraId="221C0F7B" w14:textId="6FFA3670" w:rsidR="001A493D" w:rsidRPr="008D5E1A" w:rsidRDefault="00274273">
            <w:pPr>
              <w:spacing w:line="360" w:lineRule="exact"/>
              <w:ind w:leftChars="40" w:left="634" w:hangingChars="250" w:hanging="55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(2) 肢体不自由の子どもについての学校生活や教科指導の支援、障がいに関する情報提供、教材教具の紹介などの支援・相談、地域の学校教員向けの研修実施を促進・充実</w:t>
            </w:r>
          </w:p>
          <w:p w14:paraId="298AA199" w14:textId="23BBB47C"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(3) 各学部における交流及び共同学習の推進</w:t>
            </w:r>
          </w:p>
          <w:p w14:paraId="46664219" w14:textId="2BA13A18" w:rsidR="001A493D" w:rsidRPr="008D5E1A" w:rsidRDefault="00274273">
            <w:pPr>
              <w:spacing w:line="36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w:t>
            </w:r>
            <w:r w:rsidRPr="008D5E1A">
              <w:rPr>
                <w:rFonts w:ascii="HG丸ｺﾞｼｯｸM-PRO" w:eastAsia="HG丸ｺﾞｼｯｸM-PRO" w:hAnsi="HG丸ｺﾞｼｯｸM-PRO"/>
                <w:sz w:val="22"/>
                <w:szCs w:val="22"/>
              </w:rPr>
              <w:t xml:space="preserve"> </w:t>
            </w:r>
            <w:r w:rsidRPr="008D5E1A">
              <w:rPr>
                <w:rFonts w:ascii="HG丸ｺﾞｼｯｸM-PRO" w:eastAsia="HG丸ｺﾞｼｯｸM-PRO" w:hAnsi="HG丸ｺﾞｼｯｸM-PRO" w:hint="eastAsia"/>
                <w:sz w:val="22"/>
                <w:szCs w:val="22"/>
              </w:rPr>
              <w:t>ア　キャリア教育の一環としての学部間の授業交流・共同学習（姉妹クラス）を推進</w:t>
            </w:r>
          </w:p>
          <w:p w14:paraId="5C0298EA" w14:textId="0990B8F0" w:rsidR="001A493D" w:rsidRPr="008D5E1A" w:rsidRDefault="00274273">
            <w:pPr>
              <w:spacing w:line="360" w:lineRule="exact"/>
              <w:ind w:leftChars="100" w:left="1090" w:hangingChars="400" w:hanging="88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w:t>
            </w:r>
            <w:r w:rsidRPr="008D5E1A">
              <w:rPr>
                <w:rFonts w:ascii="HG丸ｺﾞｼｯｸM-PRO" w:eastAsia="HG丸ｺﾞｼｯｸM-PRO" w:hAnsi="HG丸ｺﾞｼｯｸM-PRO"/>
                <w:sz w:val="22"/>
                <w:szCs w:val="22"/>
              </w:rPr>
              <w:t xml:space="preserve"> </w:t>
            </w:r>
            <w:r w:rsidRPr="008D5E1A">
              <w:rPr>
                <w:rFonts w:ascii="HG丸ｺﾞｼｯｸM-PRO" w:eastAsia="HG丸ｺﾞｼｯｸM-PRO" w:hAnsi="HG丸ｺﾞｼｯｸM-PRO" w:hint="eastAsia"/>
                <w:sz w:val="22"/>
                <w:szCs w:val="22"/>
              </w:rPr>
              <w:t>イ  近隣の小・中・高等学校との「交流及び共同学習」を充実し、障がい児・者理解と啓発、共生社会実現のためのインクル―シブ教育システムを推進</w:t>
            </w:r>
          </w:p>
          <w:p w14:paraId="6AB12F0F" w14:textId="4FFD05AD" w:rsidR="001A493D" w:rsidRPr="008D5E1A" w:rsidRDefault="00274273">
            <w:pPr>
              <w:spacing w:line="360" w:lineRule="exact"/>
              <w:rPr>
                <w:rFonts w:ascii="HG丸ｺﾞｼｯｸM-PRO" w:eastAsia="HG丸ｺﾞｼｯｸM-PRO" w:hAnsi="HG丸ｺﾞｼｯｸM-PRO"/>
                <w:b/>
                <w:sz w:val="22"/>
                <w:szCs w:val="22"/>
              </w:rPr>
            </w:pPr>
            <w:r w:rsidRPr="008D5E1A">
              <w:rPr>
                <w:rFonts w:ascii="HG丸ｺﾞｼｯｸM-PRO" w:eastAsia="HG丸ｺﾞｼｯｸM-PRO" w:hAnsi="HG丸ｺﾞｼｯｸM-PRO" w:hint="eastAsia"/>
                <w:b/>
                <w:sz w:val="22"/>
                <w:szCs w:val="22"/>
              </w:rPr>
              <w:t>５．</w:t>
            </w:r>
            <w:r w:rsidRPr="008D5E1A">
              <w:rPr>
                <w:rFonts w:ascii="ＭＳ ゴシック" w:hAnsi="ＭＳ ゴシック" w:hint="eastAsia"/>
                <w:b/>
                <w:sz w:val="20"/>
                <w:szCs w:val="20"/>
              </w:rPr>
              <w:t>【</w:t>
            </w:r>
            <w:r w:rsidRPr="008D5E1A">
              <w:rPr>
                <w:rFonts w:ascii="HG丸ｺﾞｼｯｸM-PRO" w:eastAsia="HG丸ｺﾞｼｯｸM-PRO" w:hAnsi="HG丸ｺﾞｼｯｸM-PRO" w:hint="eastAsia"/>
                <w:b/>
                <w:sz w:val="20"/>
                <w:szCs w:val="20"/>
              </w:rPr>
              <w:t>学校・家庭・地域との連携と安全・安心な学校づくりを推進する</w:t>
            </w:r>
            <w:r w:rsidRPr="008D5E1A">
              <w:rPr>
                <w:rFonts w:ascii="ＭＳ ゴシック" w:hAnsi="ＭＳ ゴシック" w:hint="eastAsia"/>
                <w:b/>
                <w:sz w:val="20"/>
                <w:szCs w:val="20"/>
              </w:rPr>
              <w:t>】　　（肯定的評価が</w:t>
            </w:r>
            <w:r w:rsidRPr="008D5E1A">
              <w:rPr>
                <w:rFonts w:ascii="ＭＳ ゴシック" w:hAnsi="ＭＳ ゴシック" w:hint="eastAsia"/>
                <w:b/>
                <w:sz w:val="20"/>
                <w:szCs w:val="20"/>
              </w:rPr>
              <w:t>90</w:t>
            </w:r>
            <w:r w:rsidRPr="008D5E1A">
              <w:rPr>
                <w:rFonts w:ascii="ＭＳ ゴシック" w:hAnsi="ＭＳ ゴシック" w:hint="eastAsia"/>
                <w:b/>
                <w:sz w:val="20"/>
                <w:szCs w:val="20"/>
              </w:rPr>
              <w:t>％を上回る。）</w:t>
            </w:r>
            <w:r w:rsidRPr="008D5E1A">
              <w:rPr>
                <w:rFonts w:ascii="ＭＳ ゴシック" w:eastAsia="ＭＳ ゴシック" w:hAnsi="ＭＳ ゴシック" w:hint="eastAsia"/>
                <w:b/>
                <w:sz w:val="20"/>
                <w:szCs w:val="20"/>
              </w:rPr>
              <w:t>（</w:t>
            </w:r>
            <w:r w:rsidR="0065275F" w:rsidRPr="008D5E1A">
              <w:rPr>
                <w:rFonts w:ascii="ＭＳ ゴシック" w:eastAsia="ＭＳ ゴシック" w:hAnsi="ＭＳ ゴシック" w:hint="eastAsia"/>
                <w:b/>
                <w:sz w:val="20"/>
                <w:szCs w:val="20"/>
              </w:rPr>
              <w:t>Ｒ</w:t>
            </w:r>
            <w:r w:rsidRPr="008D5E1A">
              <w:rPr>
                <w:rFonts w:ascii="ＭＳ ゴシック" w:eastAsia="ＭＳ ゴシック" w:hAnsi="ＭＳ ゴシック" w:hint="eastAsia"/>
                <w:b/>
                <w:sz w:val="20"/>
                <w:szCs w:val="20"/>
              </w:rPr>
              <w:t>2年度89％）</w:t>
            </w:r>
          </w:p>
          <w:p w14:paraId="555F8A6E" w14:textId="77777777" w:rsidR="001A493D" w:rsidRPr="008D5E1A" w:rsidRDefault="00274273">
            <w:pPr>
              <w:spacing w:line="360" w:lineRule="exact"/>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(1) 避難訓練や防災学習の充実、個人情報管理機能の向上を図り、安全で安心な学習環境を整備推進</w:t>
            </w:r>
          </w:p>
          <w:p w14:paraId="4D4E82E4" w14:textId="0E338025" w:rsidR="001A493D" w:rsidRPr="008D5E1A" w:rsidRDefault="00274273">
            <w:pPr>
              <w:pStyle w:val="ad"/>
              <w:ind w:leftChars="300" w:left="107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ア　危機管理及び対応能力の向上を図り、事故等の未然防止に努める。災害用備蓄の計画的整備、</w:t>
            </w:r>
            <w:r w:rsidR="0065275F" w:rsidRPr="008D5E1A">
              <w:rPr>
                <w:rFonts w:ascii="HG丸ｺﾞｼｯｸM-PRO" w:eastAsia="HG丸ｺﾞｼｯｸM-PRO" w:hAnsi="HG丸ｺﾞｼｯｸM-PRO" w:hint="eastAsia"/>
                <w:sz w:val="22"/>
                <w:szCs w:val="22"/>
              </w:rPr>
              <w:t>ＰＴＡ</w:t>
            </w:r>
            <w:r w:rsidRPr="008D5E1A">
              <w:rPr>
                <w:rFonts w:ascii="HG丸ｺﾞｼｯｸM-PRO" w:eastAsia="HG丸ｺﾞｼｯｸM-PRO" w:hAnsi="HG丸ｺﾞｼｯｸM-PRO" w:hint="eastAsia"/>
                <w:sz w:val="22"/>
                <w:szCs w:val="22"/>
              </w:rPr>
              <w:t>と連携した災害時個人持出袋の提出推進、地域住民・関係自治体・ＰＴＡと協同・連携した「防災・避難所運営体制」の確立</w:t>
            </w:r>
          </w:p>
          <w:p w14:paraId="58003201" w14:textId="77777777" w:rsidR="001A493D" w:rsidRPr="008D5E1A" w:rsidRDefault="00274273">
            <w:pPr>
              <w:pStyle w:val="ad"/>
              <w:ind w:leftChars="300" w:left="1070" w:hangingChars="200" w:hanging="44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イ　重度・重複障がい、医療的ケアの必要な児童生徒、食物アレルギー対応児童生徒等の安全な指導のため、医療・保護者等との連携の強化と看護師・教員間の連携を強化し、校内体制の充実推進</w:t>
            </w:r>
          </w:p>
          <w:p w14:paraId="1A8B2DA7" w14:textId="77777777" w:rsidR="001A493D" w:rsidRPr="008D5E1A" w:rsidRDefault="00274273">
            <w:pPr>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(2) 学校組織改編を進め、組織の“見える化”と学部・分掌間の連携強化、円滑な業務運営の推進等による働き方改革の推進</w:t>
            </w:r>
          </w:p>
          <w:p w14:paraId="6863189D" w14:textId="77777777" w:rsidR="001A493D" w:rsidRPr="008D5E1A" w:rsidRDefault="00274273">
            <w:pPr>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 xml:space="preserve">　　　ア　効率的な組織運営による「安全・安心な学校づくり」の推進と時間外勤務の縮減</w:t>
            </w:r>
          </w:p>
          <w:p w14:paraId="3CB41AAC" w14:textId="77777777" w:rsidR="001A493D" w:rsidRPr="008D5E1A" w:rsidRDefault="00274273">
            <w:pPr>
              <w:spacing w:line="300" w:lineRule="exact"/>
              <w:ind w:firstLineChars="100" w:firstLine="220"/>
              <w:rPr>
                <w:rFonts w:ascii="HG丸ｺﾞｼｯｸM-PRO" w:eastAsia="HG丸ｺﾞｼｯｸM-PRO" w:hAnsi="HG丸ｺﾞｼｯｸM-PRO"/>
                <w:sz w:val="22"/>
                <w:szCs w:val="22"/>
              </w:rPr>
            </w:pPr>
            <w:r w:rsidRPr="008D5E1A">
              <w:rPr>
                <w:rFonts w:ascii="HG丸ｺﾞｼｯｸM-PRO" w:eastAsia="HG丸ｺﾞｼｯｸM-PRO" w:hAnsi="HG丸ｺﾞｼｯｸM-PRO" w:hint="eastAsia"/>
                <w:sz w:val="22"/>
                <w:szCs w:val="22"/>
              </w:rPr>
              <w:t>(3)</w:t>
            </w:r>
            <w:r w:rsidRPr="008D5E1A">
              <w:rPr>
                <w:rFonts w:ascii="HG丸ｺﾞｼｯｸM-PRO" w:eastAsia="HG丸ｺﾞｼｯｸM-PRO" w:hAnsi="HG丸ｺﾞｼｯｸM-PRO"/>
                <w:sz w:val="22"/>
                <w:szCs w:val="22"/>
              </w:rPr>
              <w:t xml:space="preserve"> </w:t>
            </w:r>
            <w:r w:rsidRPr="008D5E1A">
              <w:rPr>
                <w:rFonts w:ascii="HG丸ｺﾞｼｯｸM-PRO" w:eastAsia="HG丸ｺﾞｼｯｸM-PRO" w:hAnsi="HG丸ｺﾞｼｯｸM-PRO" w:hint="eastAsia"/>
                <w:sz w:val="22"/>
                <w:szCs w:val="22"/>
              </w:rPr>
              <w:t>学校ホームページ等を活用した最新の情報発信、講義・相談等支援教育への理解・支援の深まりと広がり</w:t>
            </w:r>
          </w:p>
          <w:p w14:paraId="647017F1" w14:textId="77777777" w:rsidR="001A493D" w:rsidRPr="008D5E1A" w:rsidRDefault="00274273">
            <w:pPr>
              <w:spacing w:line="300" w:lineRule="exact"/>
              <w:ind w:firstLineChars="100" w:firstLine="220"/>
              <w:rPr>
                <w:rFonts w:ascii="ＭＳ ゴシック" w:eastAsia="ＭＳ ゴシック" w:hAnsi="ＭＳ ゴシック"/>
              </w:rPr>
            </w:pPr>
            <w:r w:rsidRPr="008D5E1A">
              <w:rPr>
                <w:rFonts w:ascii="HG丸ｺﾞｼｯｸM-PRO" w:eastAsia="HG丸ｺﾞｼｯｸM-PRO" w:hAnsi="HG丸ｺﾞｼｯｸM-PRO" w:hint="eastAsia"/>
                <w:sz w:val="22"/>
                <w:szCs w:val="22"/>
              </w:rPr>
              <w:t>(</w:t>
            </w:r>
            <w:r w:rsidRPr="008D5E1A">
              <w:rPr>
                <w:rFonts w:ascii="HG丸ｺﾞｼｯｸM-PRO" w:eastAsia="HG丸ｺﾞｼｯｸM-PRO" w:hAnsi="HG丸ｺﾞｼｯｸM-PRO"/>
                <w:sz w:val="22"/>
                <w:szCs w:val="22"/>
              </w:rPr>
              <w:t>4</w:t>
            </w:r>
            <w:r w:rsidRPr="008D5E1A">
              <w:rPr>
                <w:rFonts w:ascii="HG丸ｺﾞｼｯｸM-PRO" w:eastAsia="HG丸ｺﾞｼｯｸM-PRO" w:hAnsi="HG丸ｺﾞｼｯｸM-PRO" w:hint="eastAsia"/>
                <w:sz w:val="22"/>
                <w:szCs w:val="22"/>
              </w:rPr>
              <w:t>)</w:t>
            </w:r>
            <w:r w:rsidRPr="008D5E1A">
              <w:rPr>
                <w:rFonts w:ascii="HG丸ｺﾞｼｯｸM-PRO" w:eastAsia="HG丸ｺﾞｼｯｸM-PRO" w:hAnsi="HG丸ｺﾞｼｯｸM-PRO"/>
                <w:sz w:val="22"/>
                <w:szCs w:val="22"/>
              </w:rPr>
              <w:t xml:space="preserve"> </w:t>
            </w:r>
            <w:r w:rsidRPr="008D5E1A">
              <w:rPr>
                <w:rFonts w:ascii="HG丸ｺﾞｼｯｸM-PRO" w:eastAsia="HG丸ｺﾞｼｯｸM-PRO" w:hAnsi="HG丸ｺﾞｼｯｸM-PRO" w:hint="eastAsia"/>
                <w:sz w:val="22"/>
                <w:szCs w:val="22"/>
              </w:rPr>
              <w:t>新型コロナウィルス感染症への適切な対応・対策体制を確立し、「学びの保障」「人権尊重の教育の推進」「教職員の負担軽減」を推進</w:t>
            </w:r>
          </w:p>
        </w:tc>
      </w:tr>
    </w:tbl>
    <w:p w14:paraId="08E83CD8" w14:textId="11ABA475" w:rsidR="001A493D" w:rsidRDefault="001A493D">
      <w:pPr>
        <w:spacing w:line="300" w:lineRule="exact"/>
        <w:ind w:leftChars="-342" w:left="-718" w:firstLineChars="250" w:firstLine="525"/>
        <w:rPr>
          <w:rFonts w:ascii="ＭＳ ゴシック" w:eastAsia="ＭＳ ゴシック" w:hAnsi="ＭＳ ゴシック"/>
          <w:szCs w:val="21"/>
        </w:rPr>
      </w:pPr>
    </w:p>
    <w:p w14:paraId="00D0E9E9" w14:textId="77777777" w:rsidR="008C4DD3" w:rsidRPr="008D5E1A" w:rsidRDefault="008C4DD3">
      <w:pPr>
        <w:spacing w:line="300" w:lineRule="exact"/>
        <w:ind w:leftChars="-342" w:left="-718" w:firstLineChars="250" w:firstLine="525"/>
        <w:rPr>
          <w:rFonts w:ascii="ＭＳ ゴシック" w:eastAsia="ＭＳ ゴシック" w:hAnsi="ＭＳ ゴシック"/>
          <w:szCs w:val="21"/>
        </w:rPr>
      </w:pPr>
    </w:p>
    <w:p w14:paraId="63F179D3" w14:textId="77777777" w:rsidR="001A493D" w:rsidRPr="008D5E1A" w:rsidRDefault="00274273">
      <w:pPr>
        <w:spacing w:line="300" w:lineRule="exact"/>
        <w:ind w:leftChars="-342" w:left="-718" w:firstLineChars="250" w:firstLine="525"/>
        <w:rPr>
          <w:rFonts w:ascii="HG丸ｺﾞｼｯｸM-PRO" w:eastAsia="HG丸ｺﾞｼｯｸM-PRO" w:hAnsi="HG丸ｺﾞｼｯｸM-PRO"/>
          <w:szCs w:val="21"/>
        </w:rPr>
      </w:pPr>
      <w:r w:rsidRPr="008D5E1A">
        <w:rPr>
          <w:rFonts w:ascii="HG丸ｺﾞｼｯｸM-PRO" w:eastAsia="HG丸ｺﾞｼｯｸM-PRO" w:hAnsi="HG丸ｺﾞｼｯｸM-PRO"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8476"/>
      </w:tblGrid>
      <w:tr w:rsidR="001A493D" w:rsidRPr="008D5E1A" w14:paraId="370EA576" w14:textId="77777777" w:rsidTr="00233CA6">
        <w:trPr>
          <w:trHeight w:val="411"/>
          <w:jc w:val="center"/>
        </w:trPr>
        <w:tc>
          <w:tcPr>
            <w:tcW w:w="6516" w:type="dxa"/>
            <w:shd w:val="clear" w:color="auto" w:fill="auto"/>
            <w:tcMar>
              <w:top w:w="85" w:type="dxa"/>
              <w:left w:w="85" w:type="dxa"/>
              <w:bottom w:w="85" w:type="dxa"/>
              <w:right w:w="85" w:type="dxa"/>
            </w:tcMar>
            <w:vAlign w:val="center"/>
          </w:tcPr>
          <w:p w14:paraId="41DB8DEF" w14:textId="14853624" w:rsidR="001A493D" w:rsidRPr="008D5E1A" w:rsidRDefault="005A5FFC" w:rsidP="001E4F3E">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学校教育自己診断の結果と分析［令和３</w:t>
            </w:r>
            <w:r w:rsidR="00274273" w:rsidRPr="008D5E1A">
              <w:rPr>
                <w:rFonts w:ascii="HG丸ｺﾞｼｯｸM-PRO" w:eastAsia="HG丸ｺﾞｼｯｸM-PRO" w:hAnsi="HG丸ｺﾞｼｯｸM-PRO" w:hint="eastAsia"/>
                <w:sz w:val="20"/>
                <w:szCs w:val="20"/>
              </w:rPr>
              <w:t>年</w:t>
            </w:r>
            <w:r w:rsidR="001E4F3E">
              <w:rPr>
                <w:rFonts w:ascii="HG丸ｺﾞｼｯｸM-PRO" w:eastAsia="HG丸ｺﾞｼｯｸM-PRO" w:hAnsi="HG丸ｺﾞｼｯｸM-PRO" w:hint="eastAsia"/>
                <w:sz w:val="20"/>
                <w:szCs w:val="20"/>
              </w:rPr>
              <w:t>1</w:t>
            </w:r>
            <w:r w:rsidR="001E4F3E">
              <w:rPr>
                <w:rFonts w:ascii="HG丸ｺﾞｼｯｸM-PRO" w:eastAsia="HG丸ｺﾞｼｯｸM-PRO" w:hAnsi="HG丸ｺﾞｼｯｸM-PRO"/>
                <w:sz w:val="20"/>
                <w:szCs w:val="20"/>
              </w:rPr>
              <w:t>0</w:t>
            </w:r>
            <w:r w:rsidR="00274273" w:rsidRPr="008D5E1A">
              <w:rPr>
                <w:rFonts w:ascii="HG丸ｺﾞｼｯｸM-PRO" w:eastAsia="HG丸ｺﾞｼｯｸM-PRO" w:hAnsi="HG丸ｺﾞｼｯｸM-PRO" w:hint="eastAsia"/>
                <w:sz w:val="20"/>
                <w:szCs w:val="20"/>
              </w:rPr>
              <w:t>月実施分］</w:t>
            </w:r>
          </w:p>
        </w:tc>
        <w:tc>
          <w:tcPr>
            <w:tcW w:w="8476" w:type="dxa"/>
            <w:shd w:val="clear" w:color="auto" w:fill="auto"/>
            <w:tcMar>
              <w:top w:w="85" w:type="dxa"/>
              <w:left w:w="85" w:type="dxa"/>
              <w:bottom w:w="85" w:type="dxa"/>
              <w:right w:w="85" w:type="dxa"/>
            </w:tcMar>
            <w:vAlign w:val="center"/>
          </w:tcPr>
          <w:p w14:paraId="1EE0F473" w14:textId="77777777" w:rsidR="001A493D" w:rsidRPr="008D5E1A" w:rsidRDefault="00274273">
            <w:pPr>
              <w:spacing w:line="30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学校運営協議会からの意見</w:t>
            </w:r>
          </w:p>
        </w:tc>
      </w:tr>
      <w:tr w:rsidR="001A493D" w:rsidRPr="00B64244" w14:paraId="5BC61C6E" w14:textId="77777777" w:rsidTr="004A7E9E">
        <w:trPr>
          <w:trHeight w:val="17506"/>
          <w:jc w:val="center"/>
        </w:trPr>
        <w:tc>
          <w:tcPr>
            <w:tcW w:w="6516" w:type="dxa"/>
            <w:shd w:val="clear" w:color="auto" w:fill="auto"/>
            <w:tcMar>
              <w:top w:w="113" w:type="dxa"/>
              <w:left w:w="113" w:type="dxa"/>
              <w:bottom w:w="113" w:type="dxa"/>
              <w:right w:w="113" w:type="dxa"/>
            </w:tcMar>
          </w:tcPr>
          <w:p w14:paraId="4EFDDCAE"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【回収率】</w:t>
            </w:r>
          </w:p>
          <w:p w14:paraId="7C07EE2D"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教職員：100％　保護者：77％（前年比6ポイント増）</w:t>
            </w:r>
          </w:p>
          <w:p w14:paraId="574934EC" w14:textId="77777777" w:rsidR="00EF2C30" w:rsidRPr="00B64244" w:rsidRDefault="00EF2C30" w:rsidP="00EF2C30">
            <w:pPr>
              <w:spacing w:line="280" w:lineRule="exact"/>
              <w:rPr>
                <w:rFonts w:ascii="ＭＳ 明朝" w:hAnsi="ＭＳ 明朝"/>
                <w:sz w:val="18"/>
                <w:szCs w:val="18"/>
              </w:rPr>
            </w:pPr>
          </w:p>
          <w:p w14:paraId="2E803640"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【各設問項目】</w:t>
            </w:r>
          </w:p>
          <w:p w14:paraId="07ADFA0A" w14:textId="557ABB0C"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１．保護者</w:t>
            </w:r>
          </w:p>
          <w:p w14:paraId="385DFB5E" w14:textId="0DC6009C" w:rsidR="00EF2C30" w:rsidRPr="00B64244" w:rsidRDefault="00EF2C30" w:rsidP="001E4F3E">
            <w:pPr>
              <w:spacing w:line="280" w:lineRule="exact"/>
              <w:ind w:firstLineChars="50" w:firstLine="90"/>
              <w:rPr>
                <w:rFonts w:ascii="ＭＳ 明朝" w:hAnsi="ＭＳ 明朝"/>
                <w:sz w:val="18"/>
                <w:szCs w:val="18"/>
              </w:rPr>
            </w:pPr>
            <w:r w:rsidRPr="00B64244">
              <w:rPr>
                <w:rFonts w:ascii="ＭＳ 明朝" w:hAnsi="ＭＳ 明朝" w:hint="eastAsia"/>
                <w:sz w:val="18"/>
                <w:szCs w:val="18"/>
              </w:rPr>
              <w:t>肯定率90%以上の評価をいただいた項目の割合は全33項目の設問に対し31項目（昨年度と同様）について高い肯定的評価をいただいていた。</w:t>
            </w:r>
          </w:p>
          <w:p w14:paraId="088125A9" w14:textId="13B24BD7" w:rsidR="00EF2C30" w:rsidRPr="00B64244" w:rsidRDefault="00EF2C30" w:rsidP="001E4F3E">
            <w:pPr>
              <w:spacing w:line="280" w:lineRule="exact"/>
              <w:ind w:firstLineChars="50" w:firstLine="90"/>
              <w:rPr>
                <w:rFonts w:ascii="ＭＳ 明朝" w:hAnsi="ＭＳ 明朝"/>
                <w:sz w:val="18"/>
                <w:szCs w:val="18"/>
              </w:rPr>
            </w:pPr>
            <w:r w:rsidRPr="00B64244">
              <w:rPr>
                <w:rFonts w:ascii="ＭＳ 明朝" w:hAnsi="ＭＳ 明朝" w:hint="eastAsia"/>
                <w:sz w:val="18"/>
                <w:szCs w:val="18"/>
              </w:rPr>
              <w:t>昨年度同様、今年度につきましてもコロナ禍の中、保護者の皆様のご協力をいただきながら進めてきた本校の取り組みに対して評価いただいているものと受け止めている。</w:t>
            </w:r>
          </w:p>
          <w:p w14:paraId="5D8E7612" w14:textId="7B32D4E5"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 xml:space="preserve">　しかし、未だすべての取り組みが通常通りに実施できているわけではなく、特に参観等、普段の子どもたちの学習の様子を充分にお伝えできていない現状である。関連する項目として「11他校との交流」については昨年度に引き続き実施を見合わせていることから10ポイント以上評価をさげている。「22学校ホームページ」については昨年度同等の80％以上の肯定的評価をいただいているが、評価の上昇には至っておらず、まだまだ活用についての工夫が必要だと認識している。</w:t>
            </w:r>
          </w:p>
          <w:p w14:paraId="3D547ACA" w14:textId="4AD5E5C0"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 xml:space="preserve">　記述回答については、先にも触れたように、普段の子どもたちの学習の様子を画像等で発信する機会の充実について、多数のご意見をいただいた。学校ホームページの活用、授業参観、体育祭、文化祭などの学校行事の公開時の工夫や発信の仕方などとも併せて、関連する各部署と課題を共有し取り組みの充実や改善に努める。</w:t>
            </w:r>
          </w:p>
          <w:p w14:paraId="6CF76096" w14:textId="77777777" w:rsidR="00EF2C30" w:rsidRPr="00B64244" w:rsidRDefault="00EF2C30" w:rsidP="00EF2C30">
            <w:pPr>
              <w:spacing w:line="280" w:lineRule="exact"/>
              <w:rPr>
                <w:rFonts w:ascii="ＭＳ 明朝" w:hAnsi="ＭＳ 明朝"/>
                <w:sz w:val="18"/>
                <w:szCs w:val="18"/>
              </w:rPr>
            </w:pPr>
          </w:p>
          <w:p w14:paraId="69414616" w14:textId="6066AF7F"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２．教職員</w:t>
            </w:r>
          </w:p>
          <w:p w14:paraId="082AB3E7" w14:textId="5543EC05"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 xml:space="preserve">　肯定率90%以上の評価項目は全33項目中9項目、肯定率80%以上の評価項目を加えるとトータル21項目（昨年度と同程度）について、肯定的な自己評価を得ている。</w:t>
            </w:r>
          </w:p>
          <w:p w14:paraId="69446CB2" w14:textId="15B43D6C"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 xml:space="preserve">　その中で「11校種間連携」についてはコロナ禍により実施されていないことから17ポイント評価を下げた。また「2教育理念、学校運営方針の共有」、「7教育活動評価」についても10ポイント前後評価を下げており、校内体制の整理を進める一方で、コロナ禍の影響などにより急な変更や再検討を要する場面も増え、全体への共有と引継ぎに対する課題が明確になったものと考えている。反対に「21防災関連」については20ポイント以上評価が好転している。災害時の備蓄が以前に比べて充実してきたことや、職員のみの実働避難訓練の実施など災害時への備えについて考える機会が増えたことによるものだと考えている。</w:t>
            </w:r>
          </w:p>
          <w:p w14:paraId="010AE952" w14:textId="2BB251F2"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 xml:space="preserve">　記述回答については、特定の教員への業務の集中や偏りについての改善、業務の引継ぎを含め情報共有の明確化、分業化、効率化への指摘があった。また、校内体制作りにおける教員配置についても、業務偏重をきたさない配置をもとめる指摘があがっている。業務偏重の解消、業務の効率化や明確化については、会議時間の短縮や校内組織のスリム化、効率的な校務の分業化に今後も引き続き取り組んでいく。</w:t>
            </w:r>
          </w:p>
          <w:p w14:paraId="3EECA22D" w14:textId="77777777" w:rsidR="00EF2C30" w:rsidRPr="00B64244" w:rsidRDefault="00EF2C30" w:rsidP="00EF2C30">
            <w:pPr>
              <w:spacing w:line="280" w:lineRule="exact"/>
              <w:rPr>
                <w:rFonts w:ascii="ＭＳ 明朝" w:hAnsi="ＭＳ 明朝"/>
                <w:sz w:val="18"/>
                <w:szCs w:val="18"/>
              </w:rPr>
            </w:pPr>
          </w:p>
          <w:p w14:paraId="1AA59D8C" w14:textId="01C00781"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ご意見欄　（要約）</w:t>
            </w:r>
          </w:p>
          <w:p w14:paraId="4C1524A7"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【保護者】</w:t>
            </w:r>
          </w:p>
          <w:p w14:paraId="622C0643" w14:textId="26FEC3BD"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・建物の老朽化への対応や建て替えについての要望。</w:t>
            </w:r>
          </w:p>
          <w:p w14:paraId="4DF9323F" w14:textId="0DC604FE"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・普段の授業の様子を見られる機会（学校</w:t>
            </w:r>
            <w:r w:rsidR="0065275F" w:rsidRPr="00B64244">
              <w:rPr>
                <w:rFonts w:ascii="ＭＳ 明朝" w:hAnsi="ＭＳ 明朝" w:hint="eastAsia"/>
                <w:sz w:val="18"/>
                <w:szCs w:val="18"/>
              </w:rPr>
              <w:t>ＨＰ</w:t>
            </w:r>
            <w:r w:rsidRPr="00B64244">
              <w:rPr>
                <w:rFonts w:ascii="ＭＳ 明朝" w:hAnsi="ＭＳ 明朝" w:hint="eastAsia"/>
                <w:sz w:val="18"/>
                <w:szCs w:val="18"/>
              </w:rPr>
              <w:t>などを活用して）の拡充。</w:t>
            </w:r>
          </w:p>
          <w:p w14:paraId="6C098907"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・防災についての取り組みの拡充。</w:t>
            </w:r>
          </w:p>
          <w:p w14:paraId="44DAD232" w14:textId="77777777" w:rsidR="00EF2C30" w:rsidRPr="00B64244" w:rsidRDefault="00EF2C30" w:rsidP="001E4F3E">
            <w:pPr>
              <w:spacing w:line="280" w:lineRule="exact"/>
              <w:ind w:left="180" w:hangingChars="100" w:hanging="180"/>
              <w:rPr>
                <w:rFonts w:ascii="ＭＳ 明朝" w:hAnsi="ＭＳ 明朝"/>
                <w:sz w:val="18"/>
                <w:szCs w:val="18"/>
              </w:rPr>
            </w:pPr>
            <w:r w:rsidRPr="00B64244">
              <w:rPr>
                <w:rFonts w:ascii="ＭＳ 明朝" w:hAnsi="ＭＳ 明朝" w:hint="eastAsia"/>
                <w:sz w:val="18"/>
                <w:szCs w:val="18"/>
              </w:rPr>
              <w:t>・近年の学習内容整理に伴う支援計画等の変更についての共有と理解の拡充。</w:t>
            </w:r>
          </w:p>
          <w:p w14:paraId="19BE9D5C" w14:textId="3836E933"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w:t>
            </w:r>
            <w:r w:rsidR="0065275F" w:rsidRPr="00B64244">
              <w:rPr>
                <w:rFonts w:ascii="ＭＳ 明朝" w:hAnsi="ＭＳ 明朝" w:hint="eastAsia"/>
                <w:sz w:val="18"/>
                <w:szCs w:val="18"/>
              </w:rPr>
              <w:t>ＰＴＡ</w:t>
            </w:r>
            <w:r w:rsidRPr="00B64244">
              <w:rPr>
                <w:rFonts w:ascii="ＭＳ 明朝" w:hAnsi="ＭＳ 明朝" w:hint="eastAsia"/>
                <w:sz w:val="18"/>
                <w:szCs w:val="18"/>
              </w:rPr>
              <w:t>役員等の選出方法について検討の要望。</w:t>
            </w:r>
          </w:p>
          <w:p w14:paraId="40A79A0E" w14:textId="77777777" w:rsidR="00EF2C30" w:rsidRPr="00B64244" w:rsidRDefault="00EF2C30" w:rsidP="00EF2C30">
            <w:pPr>
              <w:spacing w:line="280" w:lineRule="exact"/>
              <w:rPr>
                <w:rFonts w:ascii="ＭＳ 明朝" w:hAnsi="ＭＳ 明朝"/>
                <w:sz w:val="18"/>
                <w:szCs w:val="18"/>
              </w:rPr>
            </w:pPr>
          </w:p>
          <w:p w14:paraId="78CDD76F"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【教職員】</w:t>
            </w:r>
          </w:p>
          <w:p w14:paraId="0BCEC10D"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・業務の偏りの改善、効率化や負担軽減のための体制づくり。</w:t>
            </w:r>
          </w:p>
          <w:p w14:paraId="15D0CFCA"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・各部署の運営について協働体制の見直し。</w:t>
            </w:r>
          </w:p>
          <w:p w14:paraId="06C0377A"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・業務の引継ぎを確実に行えるよう仕組みの改善。</w:t>
            </w:r>
          </w:p>
          <w:p w14:paraId="171CF48D"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・学部体制の見直し。</w:t>
            </w:r>
          </w:p>
          <w:p w14:paraId="4CDE85A9" w14:textId="77777777" w:rsidR="00EF2C30"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・評価等の指針の見直し。</w:t>
            </w:r>
          </w:p>
          <w:p w14:paraId="47EE76DC" w14:textId="0FBA8654" w:rsidR="001A493D" w:rsidRPr="00B64244" w:rsidRDefault="00EF2C30" w:rsidP="00EF2C30">
            <w:pPr>
              <w:spacing w:line="280" w:lineRule="exact"/>
              <w:rPr>
                <w:rFonts w:ascii="ＭＳ 明朝" w:hAnsi="ＭＳ 明朝"/>
                <w:sz w:val="18"/>
                <w:szCs w:val="18"/>
              </w:rPr>
            </w:pPr>
            <w:r w:rsidRPr="00B64244">
              <w:rPr>
                <w:rFonts w:ascii="ＭＳ 明朝" w:hAnsi="ＭＳ 明朝" w:hint="eastAsia"/>
                <w:sz w:val="18"/>
                <w:szCs w:val="18"/>
              </w:rPr>
              <w:t>・現行の教室利用についての見直し。</w:t>
            </w:r>
          </w:p>
        </w:tc>
        <w:tc>
          <w:tcPr>
            <w:tcW w:w="8476" w:type="dxa"/>
            <w:shd w:val="clear" w:color="auto" w:fill="auto"/>
            <w:tcMar>
              <w:top w:w="113" w:type="dxa"/>
              <w:left w:w="113" w:type="dxa"/>
              <w:bottom w:w="113" w:type="dxa"/>
              <w:right w:w="113" w:type="dxa"/>
            </w:tcMar>
          </w:tcPr>
          <w:p w14:paraId="1BD1D415" w14:textId="3C06DA64" w:rsidR="00B64244" w:rsidRPr="00A56A00" w:rsidRDefault="00A56A00" w:rsidP="004F5D9C">
            <w:pPr>
              <w:spacing w:line="280" w:lineRule="exact"/>
              <w:rPr>
                <w:rFonts w:ascii="ＭＳ 明朝" w:hAnsi="ＭＳ 明朝"/>
                <w:sz w:val="18"/>
                <w:szCs w:val="18"/>
                <w:bdr w:val="single" w:sz="4" w:space="0" w:color="auto"/>
              </w:rPr>
            </w:pPr>
            <w:r w:rsidRPr="00A56A00">
              <w:rPr>
                <w:rFonts w:ascii="ＭＳ 明朝" w:hAnsi="ＭＳ 明朝" w:hint="eastAsia"/>
                <w:sz w:val="18"/>
                <w:szCs w:val="18"/>
                <w:bdr w:val="single" w:sz="4" w:space="0" w:color="auto"/>
              </w:rPr>
              <w:t>第１回　学校運営協議会（書面開催</w:t>
            </w:r>
            <w:r w:rsidR="00B64244" w:rsidRPr="00A56A00">
              <w:rPr>
                <w:rFonts w:ascii="ＭＳ 明朝" w:hAnsi="ＭＳ 明朝" w:hint="eastAsia"/>
                <w:sz w:val="18"/>
                <w:szCs w:val="18"/>
                <w:bdr w:val="single" w:sz="4" w:space="0" w:color="auto"/>
              </w:rPr>
              <w:t>）</w:t>
            </w:r>
          </w:p>
          <w:p w14:paraId="4F05F893" w14:textId="042CED9A" w:rsidR="00B64244" w:rsidRPr="004F5D9C" w:rsidRDefault="00B64244" w:rsidP="004F5D9C">
            <w:pPr>
              <w:spacing w:line="280" w:lineRule="exact"/>
              <w:rPr>
                <w:rFonts w:ascii="ＭＳ 明朝" w:hAnsi="ＭＳ 明朝"/>
                <w:sz w:val="18"/>
                <w:szCs w:val="18"/>
              </w:rPr>
            </w:pPr>
            <w:r w:rsidRPr="004F5D9C">
              <w:rPr>
                <w:rFonts w:ascii="ＭＳ 明朝" w:hAnsi="ＭＳ 明朝" w:hint="eastAsia"/>
                <w:sz w:val="18"/>
                <w:szCs w:val="18"/>
              </w:rPr>
              <w:t>〇中期的目標の評価指標について</w:t>
            </w:r>
          </w:p>
          <w:p w14:paraId="2059EC6A" w14:textId="028B29BB"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・肯定的評価の対象は、学校教育自己診断の教職員でしょうか？　保護者向けのものを指しているのか、明示されたほうが良いのではないかと思いました。（回答）中期目標の評価指標（数値目標）については、今年度より導入された。教職員の肯定的評価の数値をもって評価指標としています。</w:t>
            </w:r>
          </w:p>
          <w:p w14:paraId="109D2151" w14:textId="58038070" w:rsidR="00B64244" w:rsidRPr="004F5D9C" w:rsidRDefault="002B4A44" w:rsidP="001E4F3E">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00B64244" w:rsidRPr="004F5D9C">
              <w:rPr>
                <w:rFonts w:ascii="ＭＳ 明朝" w:hAnsi="ＭＳ 明朝" w:hint="eastAsia"/>
                <w:sz w:val="18"/>
                <w:szCs w:val="18"/>
              </w:rPr>
              <w:t>中期的に約３カ年のスパンでみていくということであれば、評価指標をもう少し細かく区切り、例えば、</w:t>
            </w:r>
            <w:r w:rsidR="001E4F3E">
              <w:rPr>
                <w:rFonts w:ascii="ＭＳ 明朝" w:hAnsi="ＭＳ 明朝" w:hint="eastAsia"/>
                <w:sz w:val="18"/>
                <w:szCs w:val="18"/>
              </w:rPr>
              <w:t>8</w:t>
            </w:r>
            <w:r w:rsidR="001E4F3E">
              <w:rPr>
                <w:rFonts w:ascii="ＭＳ 明朝" w:hAnsi="ＭＳ 明朝"/>
                <w:sz w:val="18"/>
                <w:szCs w:val="18"/>
              </w:rPr>
              <w:t>5</w:t>
            </w:r>
            <w:r w:rsidR="00B64244" w:rsidRPr="004F5D9C">
              <w:rPr>
                <w:rFonts w:ascii="ＭＳ 明朝" w:hAnsi="ＭＳ 明朝" w:hint="eastAsia"/>
                <w:sz w:val="18"/>
                <w:szCs w:val="18"/>
              </w:rPr>
              <w:t>％～</w:t>
            </w:r>
            <w:r w:rsidR="001E4F3E">
              <w:rPr>
                <w:rFonts w:ascii="ＭＳ 明朝" w:hAnsi="ＭＳ 明朝" w:hint="eastAsia"/>
                <w:sz w:val="18"/>
                <w:szCs w:val="18"/>
              </w:rPr>
              <w:t>8</w:t>
            </w:r>
            <w:r w:rsidR="001E4F3E">
              <w:rPr>
                <w:rFonts w:ascii="ＭＳ 明朝" w:hAnsi="ＭＳ 明朝"/>
                <w:sz w:val="18"/>
                <w:szCs w:val="18"/>
              </w:rPr>
              <w:t>8</w:t>
            </w:r>
            <w:r w:rsidR="00B64244" w:rsidRPr="004F5D9C">
              <w:rPr>
                <w:rFonts w:ascii="ＭＳ 明朝" w:hAnsi="ＭＳ 明朝" w:hint="eastAsia"/>
                <w:sz w:val="18"/>
                <w:szCs w:val="18"/>
              </w:rPr>
              <w:t>％とする。（～を目標とする。）などの表記ではどうでしょうか。（中期的目標に昨年度の具体的な数値の記載はありますが）（回答）少なくとも「前年度の数値目標を上回る」という意味合いから現在「～％以上」の表記が中心にしています。</w:t>
            </w:r>
          </w:p>
          <w:p w14:paraId="5010E6F1" w14:textId="409C86C3" w:rsidR="00B64244" w:rsidRPr="004F5D9C" w:rsidRDefault="002B4A44" w:rsidP="004F5D9C">
            <w:pPr>
              <w:spacing w:line="280" w:lineRule="exact"/>
              <w:rPr>
                <w:rFonts w:ascii="ＭＳ 明朝" w:hAnsi="ＭＳ 明朝"/>
                <w:sz w:val="18"/>
                <w:szCs w:val="18"/>
              </w:rPr>
            </w:pPr>
            <w:r>
              <w:rPr>
                <w:rFonts w:ascii="ＭＳ 明朝" w:hAnsi="ＭＳ 明朝" w:hint="eastAsia"/>
                <w:sz w:val="18"/>
                <w:szCs w:val="18"/>
              </w:rPr>
              <w:t>〇</w:t>
            </w:r>
            <w:r w:rsidR="00B64244" w:rsidRPr="004F5D9C">
              <w:rPr>
                <w:rFonts w:ascii="ＭＳ 明朝" w:hAnsi="ＭＳ 明朝" w:hint="eastAsia"/>
                <w:sz w:val="18"/>
                <w:szCs w:val="18"/>
              </w:rPr>
              <w:t>本年度の取組内容及び自己評価</w:t>
            </w:r>
          </w:p>
          <w:p w14:paraId="544CF4A7" w14:textId="7BF7447E" w:rsidR="00B64244" w:rsidRPr="004F5D9C" w:rsidRDefault="00532F45" w:rsidP="004F5D9C">
            <w:pPr>
              <w:spacing w:line="280" w:lineRule="exact"/>
              <w:rPr>
                <w:rFonts w:ascii="ＭＳ 明朝" w:hAnsi="ＭＳ 明朝"/>
                <w:sz w:val="18"/>
                <w:szCs w:val="18"/>
              </w:rPr>
            </w:pPr>
            <w:r>
              <w:rPr>
                <w:rFonts w:ascii="ＭＳ 明朝" w:hAnsi="ＭＳ 明朝" w:hint="eastAsia"/>
                <w:sz w:val="18"/>
                <w:szCs w:val="18"/>
              </w:rPr>
              <w:t>（</w:t>
            </w:r>
            <w:r w:rsidR="00B64244" w:rsidRPr="004F5D9C">
              <w:rPr>
                <w:rFonts w:ascii="ＭＳ 明朝" w:hAnsi="ＭＳ 明朝" w:hint="eastAsia"/>
                <w:sz w:val="18"/>
                <w:szCs w:val="18"/>
              </w:rPr>
              <w:t>委員より</w:t>
            </w:r>
            <w:r>
              <w:rPr>
                <w:rFonts w:ascii="ＭＳ 明朝" w:hAnsi="ＭＳ 明朝" w:hint="eastAsia"/>
                <w:sz w:val="18"/>
                <w:szCs w:val="18"/>
              </w:rPr>
              <w:t>）</w:t>
            </w:r>
          </w:p>
          <w:p w14:paraId="27528E2D" w14:textId="77777777"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・新型コロナウイルス感染防止のため休校が続き、本来の経営計画通りにはできないことも多いと思われますが、感染を防止しつつ、その中での教育活動が生徒の負担なく行えるような工夫を望みます。</w:t>
            </w:r>
          </w:p>
          <w:p w14:paraId="6BF3D049" w14:textId="6C66B884"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今年度は運動会、文化祭、校外学習や修学旅行など、児童生徒にとって貴重な機会が極端に少なくなる可能性が高いですが、できる限りの代替え案を考えて頂きたいです。（回答）行事を精選し、過度の負担を避けつつ、その中でも活動のバリエーションを確保するよう検討しています。</w:t>
            </w:r>
          </w:p>
          <w:p w14:paraId="537B1569" w14:textId="03DD8C44"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スパイダーや視線入力などさまざまな機器の有効活用を継続してお願いいたします。5月15日のブログでは、大掃除・不要物の処分について記載がありました。教材の活用は、率先される教諭の異動等によって廃れる傾向のないよう、倉庫に眠ることのないよう</w:t>
            </w:r>
            <w:r w:rsidRPr="00BE566C">
              <w:rPr>
                <w:rFonts w:ascii="ＭＳ 明朝" w:hAnsi="ＭＳ 明朝" w:hint="eastAsia"/>
                <w:sz w:val="18"/>
                <w:szCs w:val="18"/>
              </w:rPr>
              <w:t>積極的な管理をお願いいたします。（回答）スパイダー等の機器については、自立活動専任と研究支援部が中心となり有効活用を推進していきます。教材については、今年度より教材室を二部屋用意し、全校の認知学習教材を集約し研究支援部が中心となり管理と活用推進をしています。</w:t>
            </w:r>
          </w:p>
          <w:p w14:paraId="2FB70202" w14:textId="5F3220C2"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新型コロナウイルスによる休校中の動きとして、個人面談、家庭訪問スタートがブログにありましたが、休校中の教諭の動きについての情報発信が必要と思われます。暇なんじゃないか？という要らぬ疑義を生徒、家庭に生ませないためにも。</w:t>
            </w:r>
            <w:r w:rsidR="0065275F">
              <w:rPr>
                <w:rFonts w:ascii="ＭＳ 明朝" w:hAnsi="ＭＳ 明朝" w:hint="eastAsia"/>
                <w:sz w:val="18"/>
                <w:szCs w:val="18"/>
              </w:rPr>
              <w:t>Ｗｅｂ</w:t>
            </w:r>
            <w:r w:rsidR="001E4F3E">
              <w:rPr>
                <w:rFonts w:ascii="ＭＳ 明朝" w:hAnsi="ＭＳ 明朝" w:hint="eastAsia"/>
                <w:sz w:val="18"/>
                <w:szCs w:val="18"/>
              </w:rPr>
              <w:t>会議システム</w:t>
            </w:r>
            <w:r w:rsidRPr="004F5D9C">
              <w:rPr>
                <w:rFonts w:ascii="ＭＳ 明朝" w:hAnsi="ＭＳ 明朝" w:hint="eastAsia"/>
                <w:sz w:val="18"/>
                <w:szCs w:val="18"/>
              </w:rPr>
              <w:t>等を利用した動画配信については、可能であれば観てみたいと思いますので、次回協議会開催の折にはぜひ、と思います。（回答）配信した動画を見ていただくことはできます。</w:t>
            </w:r>
            <w:r w:rsidR="0065275F">
              <w:rPr>
                <w:rFonts w:ascii="ＭＳ 明朝" w:hAnsi="ＭＳ 明朝" w:hint="eastAsia"/>
                <w:sz w:val="18"/>
                <w:szCs w:val="18"/>
              </w:rPr>
              <w:t>Ｗｅｂ</w:t>
            </w:r>
            <w:r w:rsidR="001E4F3E">
              <w:rPr>
                <w:rFonts w:ascii="ＭＳ 明朝" w:hAnsi="ＭＳ 明朝" w:hint="eastAsia"/>
                <w:sz w:val="18"/>
                <w:szCs w:val="18"/>
              </w:rPr>
              <w:t>会議システム</w:t>
            </w:r>
            <w:r w:rsidRPr="004F5D9C">
              <w:rPr>
                <w:rFonts w:ascii="ＭＳ 明朝" w:hAnsi="ＭＳ 明朝" w:hint="eastAsia"/>
                <w:sz w:val="18"/>
                <w:szCs w:val="18"/>
              </w:rPr>
              <w:t>による双方向の授業はまだ実施していませんが、保護者との電話連絡時には使用しています。また、訪問教育時にはこれまでも双方向の授業は行っています。</w:t>
            </w:r>
          </w:p>
          <w:p w14:paraId="302E4EEF" w14:textId="02BB8F9B" w:rsidR="00B64244" w:rsidRPr="004F5D9C" w:rsidRDefault="00B64244"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・現在のコロナ禍、休校や分散登校になった時の学校と子どもとの繋がりに保護者は不安に思っています。</w:t>
            </w:r>
            <w:r w:rsidR="0065275F" w:rsidRPr="004F5D9C">
              <w:rPr>
                <w:rFonts w:ascii="ＭＳ 明朝" w:hAnsi="ＭＳ 明朝" w:hint="eastAsia"/>
                <w:sz w:val="18"/>
                <w:szCs w:val="18"/>
              </w:rPr>
              <w:t>ＩＴ</w:t>
            </w:r>
            <w:r w:rsidRPr="004F5D9C">
              <w:rPr>
                <w:rFonts w:ascii="ＭＳ 明朝" w:hAnsi="ＭＳ 明朝" w:hint="eastAsia"/>
                <w:sz w:val="18"/>
                <w:szCs w:val="18"/>
              </w:rPr>
              <w:t>機器の活用、</w:t>
            </w:r>
            <w:r w:rsidR="0065275F" w:rsidRPr="004F5D9C">
              <w:rPr>
                <w:rFonts w:ascii="ＭＳ 明朝" w:hAnsi="ＭＳ 明朝" w:hint="eastAsia"/>
                <w:sz w:val="18"/>
                <w:szCs w:val="18"/>
              </w:rPr>
              <w:t>ｗｅｂ</w:t>
            </w:r>
            <w:r w:rsidRPr="004F5D9C">
              <w:rPr>
                <w:rFonts w:ascii="ＭＳ 明朝" w:hAnsi="ＭＳ 明朝" w:hint="eastAsia"/>
                <w:sz w:val="18"/>
                <w:szCs w:val="18"/>
              </w:rPr>
              <w:t>ホームルーム、ホームページで情報を伝えるなど、対策を強化して欲しいです。（回答）年度当初は校内体制作りや、府等からの通知待ちの状態により、保護者への情報提供に時間を要しました。今後はこれまでの、校内体制やノ</w:t>
            </w:r>
            <w:r w:rsidR="00A56A00">
              <w:rPr>
                <w:rFonts w:ascii="ＭＳ 明朝" w:hAnsi="ＭＳ 明朝" w:hint="eastAsia"/>
                <w:sz w:val="18"/>
                <w:szCs w:val="18"/>
              </w:rPr>
              <w:t>ウハウを生かし極力速やかに情報発信できるよう努めたいと思います。</w:t>
            </w:r>
          </w:p>
          <w:p w14:paraId="676F348E" w14:textId="213404F7" w:rsidR="00B64244" w:rsidRDefault="00B64244" w:rsidP="004F5D9C">
            <w:pPr>
              <w:spacing w:line="280" w:lineRule="exact"/>
              <w:rPr>
                <w:rFonts w:ascii="ＭＳ 明朝" w:hAnsi="ＭＳ 明朝"/>
                <w:sz w:val="18"/>
                <w:szCs w:val="18"/>
                <w:bdr w:val="single" w:sz="4" w:space="0" w:color="auto"/>
              </w:rPr>
            </w:pPr>
            <w:r w:rsidRPr="00A56A00">
              <w:rPr>
                <w:rFonts w:ascii="ＭＳ 明朝" w:hAnsi="ＭＳ 明朝" w:hint="eastAsia"/>
                <w:sz w:val="18"/>
                <w:szCs w:val="18"/>
                <w:bdr w:val="single" w:sz="4" w:space="0" w:color="auto"/>
              </w:rPr>
              <w:t>第２回　学校運営協議会</w:t>
            </w:r>
          </w:p>
          <w:p w14:paraId="23DACAAF" w14:textId="2ABEC224" w:rsidR="00532F45" w:rsidRPr="00532F45" w:rsidRDefault="00532F45" w:rsidP="00532F45">
            <w:pPr>
              <w:spacing w:line="280" w:lineRule="exact"/>
              <w:rPr>
                <w:rFonts w:ascii="ＭＳ 明朝" w:hAnsi="ＭＳ 明朝"/>
                <w:sz w:val="18"/>
                <w:szCs w:val="18"/>
              </w:rPr>
            </w:pPr>
            <w:r>
              <w:rPr>
                <w:rFonts w:ascii="ＭＳ 明朝" w:hAnsi="ＭＳ 明朝" w:hint="eastAsia"/>
                <w:sz w:val="18"/>
                <w:szCs w:val="18"/>
              </w:rPr>
              <w:t>〇令和３年度学校経営計画及び学校評価（中間報告）</w:t>
            </w:r>
            <w:r w:rsidRPr="00532F45">
              <w:rPr>
                <w:rFonts w:ascii="ＭＳ 明朝" w:hAnsi="ＭＳ 明朝" w:hint="eastAsia"/>
                <w:sz w:val="18"/>
                <w:szCs w:val="18"/>
              </w:rPr>
              <w:t>について</w:t>
            </w:r>
          </w:p>
          <w:p w14:paraId="041BB30F" w14:textId="77777777" w:rsidR="00532F45" w:rsidRDefault="00532F45" w:rsidP="004F5D9C">
            <w:pPr>
              <w:spacing w:line="280" w:lineRule="exact"/>
              <w:rPr>
                <w:rFonts w:ascii="ＭＳ 明朝" w:hAnsi="ＭＳ 明朝"/>
                <w:sz w:val="18"/>
                <w:szCs w:val="18"/>
              </w:rPr>
            </w:pPr>
            <w:r>
              <w:rPr>
                <w:rFonts w:ascii="ＭＳ 明朝" w:hAnsi="ＭＳ 明朝" w:hint="eastAsia"/>
                <w:sz w:val="18"/>
                <w:szCs w:val="18"/>
              </w:rPr>
              <w:t>〇学校教育自己診断</w:t>
            </w:r>
            <w:r w:rsidRPr="00532F45">
              <w:rPr>
                <w:rFonts w:ascii="ＭＳ 明朝" w:hAnsi="ＭＳ 明朝" w:hint="eastAsia"/>
                <w:sz w:val="18"/>
                <w:szCs w:val="18"/>
              </w:rPr>
              <w:t>について</w:t>
            </w:r>
          </w:p>
          <w:p w14:paraId="7D8C872F" w14:textId="66D13CF0" w:rsidR="00A56A00"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自身の施設でも、コロナり患者の情報を、風評被害に備えて、性別までは公開している。濃厚接触者には個別で対応している。守秘義務があるので、詳細の公開はできない。いつかインフルエンザと同じ扱いになると思う。そうなると情報提供しやすくなると思う。</w:t>
            </w:r>
          </w:p>
          <w:p w14:paraId="4EDADA62" w14:textId="484E43D1" w:rsidR="00262216" w:rsidRPr="004F5D9C"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福祉」と「医療・教育」を比べても、先生や職員の数が全然違うことから見てもわかるように、国の関心の度合いが違う。福祉は生涯にかかわることなのに。来年度から入所を考えている保護者からも「学校を卒業するのが怖くなってきた。」と言われる。基本的に違うということをご家族に理解してもらうためにも、小学部のうちから知ってほしい。また、複数の箇所へ通われている方に関しては、１週間あたりの通所回数も減ってしまうので、直接本人と関わらないスタッフさんも出てくる実情を知ってほしい。</w:t>
            </w:r>
          </w:p>
          <w:p w14:paraId="3CF8C15C" w14:textId="77777777" w:rsidR="00262216" w:rsidRPr="004F5D9C"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（委員より）あえて、「進路」という言葉を使わないほうが、小学部や中学部の保護者の関心を引くことができるのではないか。保護者の考え方を変える必要があるように思う。</w:t>
            </w:r>
          </w:p>
          <w:p w14:paraId="2E1EC582" w14:textId="77777777" w:rsidR="00262216" w:rsidRPr="004F5D9C"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（委員より）「勉強会」のようなやんわりとした表現で始めて、１ステップ、２ステップと踏んでいただけたらいいのでは。</w:t>
            </w:r>
          </w:p>
          <w:p w14:paraId="6D8BD2F5" w14:textId="6B1F0AD6" w:rsidR="00262216" w:rsidRPr="004F5D9C" w:rsidRDefault="00D61FCF"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（委員より）新型コロナウィルス感染症</w:t>
            </w:r>
            <w:r w:rsidR="00262216" w:rsidRPr="004F5D9C">
              <w:rPr>
                <w:rFonts w:ascii="ＭＳ 明朝" w:hAnsi="ＭＳ 明朝" w:hint="eastAsia"/>
                <w:sz w:val="18"/>
                <w:szCs w:val="18"/>
              </w:rPr>
              <w:t>の影響により、運動会等に保護者が参加することができなかった。個人情報保護の観点から、ビデオも見せていただけなくて、写真のみだった。ビデオや写真に写りたくない児童生徒がいるのはわかるが。担任から、「本人の活躍を見て感動しました！」と言われたが、私も一緒に感動したかった。学校生活最後の運動会なので、残念に感じる。今後はできる範囲で、何らかの形で検討してもらいたい。</w:t>
            </w:r>
          </w:p>
          <w:p w14:paraId="2828ECD4" w14:textId="3FBB16C3" w:rsidR="00262216" w:rsidRPr="004F5D9C" w:rsidRDefault="00A56A00" w:rsidP="004F5D9C">
            <w:pPr>
              <w:spacing w:line="280" w:lineRule="exact"/>
              <w:rPr>
                <w:rFonts w:ascii="ＭＳ 明朝" w:hAnsi="ＭＳ 明朝"/>
                <w:sz w:val="18"/>
                <w:szCs w:val="18"/>
              </w:rPr>
            </w:pPr>
            <w:r>
              <w:rPr>
                <w:rFonts w:ascii="ＭＳ 明朝" w:hAnsi="ＭＳ 明朝" w:hint="eastAsia"/>
                <w:sz w:val="18"/>
                <w:szCs w:val="18"/>
              </w:rPr>
              <w:t>〇</w:t>
            </w:r>
            <w:r w:rsidR="00262216" w:rsidRPr="004F5D9C">
              <w:rPr>
                <w:rFonts w:ascii="ＭＳ 明朝" w:hAnsi="ＭＳ 明朝" w:hint="eastAsia"/>
                <w:sz w:val="18"/>
                <w:szCs w:val="18"/>
              </w:rPr>
              <w:t>学校教育自己診断につい</w:t>
            </w:r>
            <w:r>
              <w:rPr>
                <w:rFonts w:ascii="ＭＳ 明朝" w:hAnsi="ＭＳ 明朝" w:hint="eastAsia"/>
                <w:sz w:val="18"/>
                <w:szCs w:val="18"/>
              </w:rPr>
              <w:t>て</w:t>
            </w:r>
          </w:p>
          <w:p w14:paraId="4512432D" w14:textId="77777777" w:rsidR="00262216" w:rsidRPr="004F5D9C"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（委員より）学校現場での引継ぎや連携が大切だと思う。日々の学習内容に活かしていく「協働」が大事だと思う。</w:t>
            </w:r>
          </w:p>
          <w:p w14:paraId="58840524" w14:textId="3876522A" w:rsidR="00233CA6" w:rsidRPr="00B64244" w:rsidRDefault="00262216" w:rsidP="001E4F3E">
            <w:pPr>
              <w:spacing w:line="280" w:lineRule="exact"/>
              <w:ind w:left="180" w:hangingChars="100" w:hanging="180"/>
              <w:rPr>
                <w:rFonts w:ascii="ＭＳ 明朝" w:hAnsi="ＭＳ 明朝"/>
                <w:sz w:val="18"/>
                <w:szCs w:val="18"/>
              </w:rPr>
            </w:pPr>
            <w:r w:rsidRPr="004F5D9C">
              <w:rPr>
                <w:rFonts w:ascii="ＭＳ 明朝" w:hAnsi="ＭＳ 明朝" w:hint="eastAsia"/>
                <w:sz w:val="18"/>
                <w:szCs w:val="18"/>
              </w:rPr>
              <w:t>（委員より）進路学習について、「うちの子は生活介護だから…。」とあまり積極的ではない保護者もいる。子どもが小学部のうちから、進路に意識を向けてもらうことは難しいが、成長の段階に応じて徐々に意識できるような機会を設けていったほうがいいのではないか。</w:t>
            </w:r>
          </w:p>
        </w:tc>
      </w:tr>
    </w:tbl>
    <w:p w14:paraId="309AC6DE" w14:textId="3CCBFBDB" w:rsidR="004A7E9E" w:rsidRDefault="004A7E9E" w:rsidP="004F5D9C">
      <w:pPr>
        <w:rPr>
          <w:rFonts w:ascii="ＭＳ ゴシック" w:eastAsia="ＭＳ ゴシック" w:hAnsi="ＭＳ ゴシック"/>
          <w:szCs w:val="21"/>
        </w:rPr>
      </w:pPr>
    </w:p>
    <w:p w14:paraId="7889C5CA" w14:textId="5875D04A" w:rsidR="004A7E9E" w:rsidRDefault="004A7E9E" w:rsidP="004F5D9C">
      <w:pPr>
        <w:rPr>
          <w:rFonts w:ascii="ＭＳ ゴシック" w:eastAsia="ＭＳ ゴシック" w:hAnsi="ＭＳ ゴシック"/>
          <w:szCs w:val="21"/>
        </w:rPr>
      </w:pPr>
    </w:p>
    <w:p w14:paraId="3AC4951A" w14:textId="2298E7B4" w:rsidR="004A7E9E" w:rsidRDefault="004A7E9E" w:rsidP="004F5D9C">
      <w:pPr>
        <w:rPr>
          <w:rFonts w:ascii="ＭＳ ゴシック" w:eastAsia="ＭＳ ゴシック" w:hAnsi="ＭＳ ゴシック"/>
          <w:szCs w:val="21"/>
        </w:rPr>
      </w:pPr>
    </w:p>
    <w:p w14:paraId="5EFDB563" w14:textId="46247E5E" w:rsidR="004A7E9E" w:rsidRDefault="004A7E9E" w:rsidP="004F5D9C">
      <w:pPr>
        <w:rPr>
          <w:rFonts w:ascii="ＭＳ ゴシック" w:eastAsia="ＭＳ ゴシック" w:hAnsi="ＭＳ ゴシック"/>
          <w:szCs w:val="21"/>
        </w:rPr>
      </w:pPr>
    </w:p>
    <w:p w14:paraId="0110A91B" w14:textId="773412D3" w:rsidR="004A7E9E" w:rsidRDefault="004A7E9E" w:rsidP="004F5D9C">
      <w:pPr>
        <w:rPr>
          <w:rFonts w:ascii="ＭＳ ゴシック" w:eastAsia="ＭＳ ゴシック" w:hAnsi="ＭＳ ゴシック"/>
          <w:szCs w:val="21"/>
        </w:rPr>
      </w:pPr>
    </w:p>
    <w:p w14:paraId="23C31454" w14:textId="0DEF9A48" w:rsidR="004A7E9E" w:rsidRDefault="004A7E9E" w:rsidP="004F5D9C">
      <w:pPr>
        <w:rPr>
          <w:rFonts w:ascii="ＭＳ ゴシック" w:eastAsia="ＭＳ ゴシック" w:hAnsi="ＭＳ ゴシック"/>
          <w:szCs w:val="21"/>
        </w:rPr>
      </w:pPr>
    </w:p>
    <w:p w14:paraId="3BFE85BD" w14:textId="2E5D6560" w:rsidR="004A7E9E" w:rsidRDefault="004A7E9E" w:rsidP="004F5D9C">
      <w:pPr>
        <w:rPr>
          <w:rFonts w:ascii="ＭＳ ゴシック" w:eastAsia="ＭＳ ゴシック" w:hAnsi="ＭＳ ゴシック"/>
          <w:szCs w:val="21"/>
        </w:rPr>
      </w:pPr>
    </w:p>
    <w:p w14:paraId="5006D2D0" w14:textId="77777777" w:rsidR="004A7E9E" w:rsidRDefault="004A7E9E" w:rsidP="004F5D9C">
      <w:pPr>
        <w:rPr>
          <w:rFonts w:ascii="ＭＳ ゴシック" w:eastAsia="ＭＳ ゴシック" w:hAnsi="ＭＳ ゴシック"/>
          <w:szCs w:val="21"/>
        </w:rPr>
      </w:pPr>
    </w:p>
    <w:p w14:paraId="26F4750E" w14:textId="77777777" w:rsidR="001A493D" w:rsidRPr="008D5E1A" w:rsidRDefault="00274273">
      <w:pPr>
        <w:ind w:leftChars="-92" w:left="-4" w:hangingChars="90" w:hanging="189"/>
        <w:rPr>
          <w:rFonts w:ascii="HG丸ｺﾞｼｯｸM-PRO" w:eastAsia="HG丸ｺﾞｼｯｸM-PRO" w:hAnsi="HG丸ｺﾞｼｯｸM-PRO"/>
          <w:szCs w:val="21"/>
        </w:rPr>
      </w:pPr>
      <w:r w:rsidRPr="008D5E1A">
        <w:rPr>
          <w:rFonts w:ascii="HG丸ｺﾞｼｯｸM-PRO" w:eastAsia="HG丸ｺﾞｼｯｸM-PRO" w:hAnsi="HG丸ｺﾞｼｯｸM-PRO"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3"/>
        <w:gridCol w:w="3828"/>
        <w:gridCol w:w="4394"/>
        <w:gridCol w:w="2233"/>
      </w:tblGrid>
      <w:tr w:rsidR="001A493D" w:rsidRPr="008D5E1A" w14:paraId="0502F341" w14:textId="77777777" w:rsidTr="0027548E">
        <w:trPr>
          <w:jc w:val="center"/>
        </w:trPr>
        <w:tc>
          <w:tcPr>
            <w:tcW w:w="988" w:type="dxa"/>
            <w:shd w:val="clear" w:color="auto" w:fill="auto"/>
            <w:tcMar>
              <w:top w:w="85" w:type="dxa"/>
              <w:left w:w="85" w:type="dxa"/>
              <w:bottom w:w="85" w:type="dxa"/>
              <w:right w:w="85" w:type="dxa"/>
            </w:tcMar>
            <w:vAlign w:val="center"/>
          </w:tcPr>
          <w:p w14:paraId="0B3B592E" w14:textId="77777777" w:rsidR="001A493D" w:rsidRPr="008D5E1A" w:rsidRDefault="00274273" w:rsidP="0027548E">
            <w:pPr>
              <w:spacing w:line="24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中期的</w:t>
            </w:r>
          </w:p>
          <w:p w14:paraId="7ED8EAEF" w14:textId="77777777" w:rsidR="001A493D" w:rsidRPr="008D5E1A" w:rsidRDefault="00274273" w:rsidP="0027548E">
            <w:pPr>
              <w:spacing w:line="240" w:lineRule="exact"/>
              <w:jc w:val="center"/>
              <w:rPr>
                <w:rFonts w:ascii="HG丸ｺﾞｼｯｸM-PRO" w:eastAsia="HG丸ｺﾞｼｯｸM-PRO" w:hAnsi="HG丸ｺﾞｼｯｸM-PRO"/>
                <w:spacing w:val="-20"/>
                <w:sz w:val="20"/>
                <w:szCs w:val="20"/>
              </w:rPr>
            </w:pPr>
            <w:r w:rsidRPr="008D5E1A">
              <w:rPr>
                <w:rFonts w:ascii="HG丸ｺﾞｼｯｸM-PRO" w:eastAsia="HG丸ｺﾞｼｯｸM-PRO" w:hAnsi="HG丸ｺﾞｼｯｸM-PRO" w:hint="eastAsia"/>
                <w:sz w:val="20"/>
                <w:szCs w:val="20"/>
              </w:rPr>
              <w:t>目標</w:t>
            </w:r>
          </w:p>
        </w:tc>
        <w:tc>
          <w:tcPr>
            <w:tcW w:w="3543" w:type="dxa"/>
            <w:shd w:val="clear" w:color="auto" w:fill="auto"/>
            <w:tcMar>
              <w:top w:w="85" w:type="dxa"/>
              <w:left w:w="85" w:type="dxa"/>
              <w:bottom w:w="85" w:type="dxa"/>
              <w:right w:w="85" w:type="dxa"/>
            </w:tcMar>
            <w:vAlign w:val="center"/>
          </w:tcPr>
          <w:p w14:paraId="62B9DFFD" w14:textId="77777777" w:rsidR="001A493D" w:rsidRPr="008D5E1A" w:rsidRDefault="00274273" w:rsidP="0027548E">
            <w:pPr>
              <w:spacing w:line="32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0FD2CED8" w14:textId="77777777" w:rsidR="001A493D" w:rsidRPr="008D5E1A" w:rsidRDefault="00274273" w:rsidP="0027548E">
            <w:pPr>
              <w:spacing w:line="32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2555F775" w14:textId="21D9738D" w:rsidR="001A493D" w:rsidRPr="008D5E1A" w:rsidRDefault="00274273" w:rsidP="0027548E">
            <w:pPr>
              <w:spacing w:line="32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評価指標[</w:t>
            </w:r>
            <w:r w:rsidR="0065275F" w:rsidRPr="008D5E1A">
              <w:rPr>
                <w:rFonts w:ascii="HG丸ｺﾞｼｯｸM-PRO" w:eastAsia="HG丸ｺﾞｼｯｸM-PRO" w:hAnsi="HG丸ｺﾞｼｯｸM-PRO" w:hint="eastAsia"/>
                <w:sz w:val="20"/>
                <w:szCs w:val="20"/>
              </w:rPr>
              <w:t>Ｒ</w:t>
            </w:r>
            <w:r w:rsidRPr="008D5E1A">
              <w:rPr>
                <w:rFonts w:ascii="HG丸ｺﾞｼｯｸM-PRO" w:eastAsia="HG丸ｺﾞｼｯｸM-PRO" w:hAnsi="HG丸ｺﾞｼｯｸM-PRO" w:hint="eastAsia"/>
                <w:sz w:val="20"/>
                <w:szCs w:val="20"/>
              </w:rPr>
              <w:t>２年度値]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0305D0" w14:textId="77777777" w:rsidR="001A493D" w:rsidRPr="008D5E1A" w:rsidRDefault="00274273" w:rsidP="0027548E">
            <w:pPr>
              <w:spacing w:line="320" w:lineRule="exact"/>
              <w:jc w:val="center"/>
              <w:rPr>
                <w:rFonts w:ascii="HG丸ｺﾞｼｯｸM-PRO" w:eastAsia="HG丸ｺﾞｼｯｸM-PRO" w:hAnsi="HG丸ｺﾞｼｯｸM-PRO"/>
                <w:sz w:val="20"/>
                <w:szCs w:val="20"/>
              </w:rPr>
            </w:pPr>
            <w:r w:rsidRPr="008D5E1A">
              <w:rPr>
                <w:rFonts w:ascii="HG丸ｺﾞｼｯｸM-PRO" w:eastAsia="HG丸ｺﾞｼｯｸM-PRO" w:hAnsi="HG丸ｺﾞｼｯｸM-PRO" w:hint="eastAsia"/>
                <w:sz w:val="20"/>
                <w:szCs w:val="20"/>
              </w:rPr>
              <w:t>自己評価</w:t>
            </w:r>
          </w:p>
        </w:tc>
      </w:tr>
      <w:tr w:rsidR="001A493D" w:rsidRPr="008D5E1A" w14:paraId="7E0EA433" w14:textId="77777777" w:rsidTr="0027548E">
        <w:trPr>
          <w:trHeight w:val="5291"/>
          <w:jc w:val="center"/>
        </w:trPr>
        <w:tc>
          <w:tcPr>
            <w:tcW w:w="988" w:type="dxa"/>
            <w:shd w:val="clear" w:color="auto" w:fill="auto"/>
            <w:tcMar>
              <w:top w:w="85" w:type="dxa"/>
              <w:left w:w="85" w:type="dxa"/>
              <w:bottom w:w="85" w:type="dxa"/>
              <w:right w:w="85" w:type="dxa"/>
            </w:tcMar>
            <w:textDirection w:val="tbRlV"/>
            <w:vAlign w:val="center"/>
          </w:tcPr>
          <w:p w14:paraId="5D3AAD4C" w14:textId="77777777" w:rsidR="001A493D" w:rsidRPr="008D5E1A" w:rsidRDefault="00274273" w:rsidP="0027548E">
            <w:pPr>
              <w:spacing w:line="320" w:lineRule="exact"/>
              <w:ind w:left="113" w:right="113"/>
              <w:rPr>
                <w:rFonts w:ascii="HG丸ｺﾞｼｯｸM-PRO" w:eastAsia="HG丸ｺﾞｼｯｸM-PRO" w:hAnsi="HG丸ｺﾞｼｯｸM-PRO"/>
                <w:b/>
                <w:sz w:val="16"/>
                <w:szCs w:val="18"/>
              </w:rPr>
            </w:pPr>
            <w:r w:rsidRPr="008D5E1A">
              <w:rPr>
                <w:rFonts w:ascii="HG丸ｺﾞｼｯｸM-PRO" w:eastAsia="HG丸ｺﾞｼｯｸM-PRO" w:hAnsi="HG丸ｺﾞｼｯｸM-PRO" w:hint="eastAsia"/>
                <w:b/>
                <w:sz w:val="16"/>
                <w:szCs w:val="18"/>
              </w:rPr>
              <w:t>１．【新学習指導要領への移行を踏まえた肢体不自由教育の実践力向上</w:t>
            </w:r>
          </w:p>
          <w:p w14:paraId="2F172EA7" w14:textId="77777777" w:rsidR="001A493D" w:rsidRPr="008D5E1A" w:rsidRDefault="00274273" w:rsidP="0027548E">
            <w:pPr>
              <w:spacing w:line="320" w:lineRule="exact"/>
              <w:ind w:left="113" w:right="113" w:firstLineChars="200" w:firstLine="321"/>
              <w:rPr>
                <w:rFonts w:ascii="HG丸ｺﾞｼｯｸM-PRO" w:eastAsia="HG丸ｺﾞｼｯｸM-PRO" w:hAnsi="HG丸ｺﾞｼｯｸM-PRO"/>
                <w:sz w:val="18"/>
                <w:szCs w:val="18"/>
              </w:rPr>
            </w:pPr>
            <w:r w:rsidRPr="008D5E1A">
              <w:rPr>
                <w:rFonts w:ascii="HG丸ｺﾞｼｯｸM-PRO" w:eastAsia="HG丸ｺﾞｼｯｸM-PRO" w:hAnsi="HG丸ｺﾞｼｯｸM-PRO" w:hint="eastAsia"/>
                <w:b/>
                <w:sz w:val="16"/>
                <w:szCs w:val="18"/>
              </w:rPr>
              <w:t>のために、効果的な教育課程を編成して実施・評価・改善を図る】</w:t>
            </w:r>
          </w:p>
        </w:tc>
        <w:tc>
          <w:tcPr>
            <w:tcW w:w="3543" w:type="dxa"/>
            <w:shd w:val="clear" w:color="auto" w:fill="auto"/>
            <w:tcMar>
              <w:top w:w="85" w:type="dxa"/>
              <w:left w:w="85" w:type="dxa"/>
              <w:bottom w:w="85" w:type="dxa"/>
              <w:right w:w="85" w:type="dxa"/>
            </w:tcMar>
          </w:tcPr>
          <w:p w14:paraId="276581AE" w14:textId="77777777" w:rsidR="001A493D" w:rsidRPr="008D5E1A" w:rsidRDefault="00274273" w:rsidP="0027548E">
            <w:pPr>
              <w:spacing w:line="320" w:lineRule="exact"/>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(1)</w:t>
            </w:r>
          </w:p>
          <w:p w14:paraId="7C2CAED9" w14:textId="77777777" w:rsidR="001A493D" w:rsidRPr="008D5E1A" w:rsidRDefault="00274273" w:rsidP="0027548E">
            <w:pPr>
              <w:spacing w:line="320" w:lineRule="exact"/>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新学習指導要領を踏まえた教育課程の編成</w:t>
            </w:r>
          </w:p>
          <w:p w14:paraId="593CB557" w14:textId="77777777" w:rsidR="001A493D" w:rsidRPr="008D5E1A" w:rsidRDefault="001A493D" w:rsidP="0027548E">
            <w:pPr>
              <w:spacing w:line="320" w:lineRule="exact"/>
              <w:rPr>
                <w:rFonts w:ascii="HG丸ｺﾞｼｯｸM-PRO" w:eastAsia="HG丸ｺﾞｼｯｸM-PRO" w:hAnsi="HG丸ｺﾞｼｯｸM-PRO"/>
                <w:sz w:val="16"/>
                <w:szCs w:val="22"/>
              </w:rPr>
            </w:pPr>
          </w:p>
          <w:p w14:paraId="0905A3D9" w14:textId="77777777" w:rsidR="001A493D" w:rsidRPr="008D5E1A" w:rsidRDefault="001A493D" w:rsidP="0027548E">
            <w:pPr>
              <w:spacing w:line="320" w:lineRule="exact"/>
              <w:rPr>
                <w:rFonts w:ascii="HG丸ｺﾞｼｯｸM-PRO" w:eastAsia="HG丸ｺﾞｼｯｸM-PRO" w:hAnsi="HG丸ｺﾞｼｯｸM-PRO"/>
                <w:sz w:val="16"/>
                <w:szCs w:val="22"/>
              </w:rPr>
            </w:pPr>
          </w:p>
          <w:p w14:paraId="386B7C1F" w14:textId="77777777" w:rsidR="001A493D" w:rsidRPr="008D5E1A" w:rsidRDefault="00274273" w:rsidP="0027548E">
            <w:pPr>
              <w:spacing w:line="320" w:lineRule="exact"/>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 xml:space="preserve">ア　</w:t>
            </w:r>
          </w:p>
          <w:p w14:paraId="0E858542" w14:textId="77777777" w:rsidR="001A493D" w:rsidRPr="008D5E1A" w:rsidRDefault="00274273" w:rsidP="0027548E">
            <w:pPr>
              <w:spacing w:line="360" w:lineRule="exact"/>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新学習指導要領に基づき、本校学校教育目標の観点から学部間での学習の系統性、発展性を確立</w:t>
            </w:r>
          </w:p>
          <w:p w14:paraId="33560035" w14:textId="77777777" w:rsidR="001A493D" w:rsidRPr="008D5E1A" w:rsidRDefault="001A493D" w:rsidP="0027548E">
            <w:pPr>
              <w:spacing w:line="320" w:lineRule="exact"/>
              <w:rPr>
                <w:rFonts w:ascii="HG丸ｺﾞｼｯｸM-PRO" w:eastAsia="HG丸ｺﾞｼｯｸM-PRO" w:hAnsi="HG丸ｺﾞｼｯｸM-PRO"/>
                <w:sz w:val="8"/>
                <w:szCs w:val="22"/>
              </w:rPr>
            </w:pPr>
          </w:p>
          <w:p w14:paraId="0552B2D2" w14:textId="77777777" w:rsidR="001A493D" w:rsidRPr="008D5E1A" w:rsidRDefault="00274273" w:rsidP="0027548E">
            <w:pPr>
              <w:spacing w:line="320" w:lineRule="exact"/>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 xml:space="preserve">イ　</w:t>
            </w:r>
          </w:p>
          <w:p w14:paraId="50A2D34B" w14:textId="77777777" w:rsidR="001A493D" w:rsidRPr="008D5E1A" w:rsidRDefault="00274273" w:rsidP="0027548E">
            <w:pPr>
              <w:spacing w:line="300" w:lineRule="exact"/>
              <w:ind w:left="160" w:hangingChars="100" w:hanging="160"/>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児童・生徒の実態に応じた類型制（Ⅰ～Ⅲ）に</w:t>
            </w:r>
          </w:p>
          <w:p w14:paraId="1190B625" w14:textId="77777777" w:rsidR="001A493D" w:rsidRPr="008D5E1A" w:rsidRDefault="00274273" w:rsidP="0027548E">
            <w:pPr>
              <w:spacing w:line="300" w:lineRule="exact"/>
              <w:ind w:left="160" w:hangingChars="100" w:hanging="160"/>
              <w:rPr>
                <w:rFonts w:ascii="HG丸ｺﾞｼｯｸM-PRO" w:eastAsia="HG丸ｺﾞｼｯｸM-PRO" w:hAnsi="HG丸ｺﾞｼｯｸM-PRO"/>
                <w:sz w:val="16"/>
                <w:szCs w:val="22"/>
              </w:rPr>
            </w:pPr>
            <w:r w:rsidRPr="008D5E1A">
              <w:rPr>
                <w:rFonts w:ascii="HG丸ｺﾞｼｯｸM-PRO" w:eastAsia="HG丸ｺﾞｼｯｸM-PRO" w:hAnsi="HG丸ｺﾞｼｯｸM-PRO" w:hint="eastAsia"/>
                <w:sz w:val="16"/>
                <w:szCs w:val="22"/>
              </w:rPr>
              <w:t>基づく教育課程を編成し、個別の指導計画に</w:t>
            </w:r>
          </w:p>
          <w:p w14:paraId="77A8715F" w14:textId="77777777" w:rsidR="001A493D" w:rsidRPr="008D5E1A" w:rsidRDefault="00274273" w:rsidP="0027548E">
            <w:pPr>
              <w:spacing w:line="300" w:lineRule="exact"/>
              <w:ind w:left="160" w:hangingChars="100" w:hanging="160"/>
              <w:rPr>
                <w:rFonts w:ascii="ＭＳ 明朝" w:hAnsi="ＭＳ 明朝"/>
                <w:sz w:val="12"/>
                <w:szCs w:val="20"/>
              </w:rPr>
            </w:pPr>
            <w:r w:rsidRPr="008D5E1A">
              <w:rPr>
                <w:rFonts w:ascii="HG丸ｺﾞｼｯｸM-PRO" w:eastAsia="HG丸ｺﾞｼｯｸM-PRO" w:hAnsi="HG丸ｺﾞｼｯｸM-PRO" w:hint="eastAsia"/>
                <w:sz w:val="16"/>
                <w:szCs w:val="22"/>
              </w:rPr>
              <w:t>基づく授業を展開</w:t>
            </w:r>
          </w:p>
          <w:p w14:paraId="141231BD" w14:textId="77777777" w:rsidR="001A493D" w:rsidRPr="008D5E1A" w:rsidRDefault="001A493D" w:rsidP="0027548E">
            <w:pPr>
              <w:spacing w:line="300" w:lineRule="exact"/>
              <w:ind w:left="120" w:hangingChars="100" w:hanging="120"/>
              <w:rPr>
                <w:rFonts w:ascii="ＭＳ 明朝" w:hAnsi="ＭＳ 明朝"/>
                <w:sz w:val="12"/>
                <w:szCs w:val="20"/>
              </w:rPr>
            </w:pPr>
          </w:p>
          <w:p w14:paraId="190AEC9D" w14:textId="77777777" w:rsidR="001A493D" w:rsidRPr="008D5E1A" w:rsidRDefault="001A493D" w:rsidP="0027548E">
            <w:pPr>
              <w:spacing w:line="300" w:lineRule="exact"/>
              <w:ind w:left="200" w:hangingChars="100" w:hanging="200"/>
              <w:rPr>
                <w:rFonts w:ascii="ＭＳ 明朝" w:hAnsi="ＭＳ 明朝"/>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53240B6A"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28D6CD2E"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538A3839"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789BCCBA"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0C09FC9A" w14:textId="77777777" w:rsidR="001A493D" w:rsidRPr="008D5E1A"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39A53071" w14:textId="77777777" w:rsidR="004A7E9E"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・Ⅲ類型のシラバス、各教科の方向性、系統性、</w:t>
            </w:r>
          </w:p>
          <w:p w14:paraId="1C52B5E0" w14:textId="31342CBE" w:rsidR="001A493D" w:rsidRPr="008D5E1A" w:rsidRDefault="00274273" w:rsidP="00BE566C">
            <w:pPr>
              <w:shd w:val="clear" w:color="auto" w:fill="FFFFFF" w:themeFill="background1"/>
              <w:spacing w:line="300" w:lineRule="exact"/>
              <w:ind w:leftChars="100" w:left="37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配列の確立。</w:t>
            </w:r>
          </w:p>
          <w:p w14:paraId="2C181CA1"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340F268E"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4446D5CD"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6C84E67F" w14:textId="77777777" w:rsidR="001A493D" w:rsidRPr="008D5E1A"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680FB1C8" w14:textId="77777777" w:rsidR="004A7E9E"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・年間指導計画、個別の指導計画に基づく授業に</w:t>
            </w:r>
          </w:p>
          <w:p w14:paraId="2180EB76" w14:textId="11403A77" w:rsidR="001A493D" w:rsidRPr="008D5E1A" w:rsidRDefault="00274273" w:rsidP="0027548E">
            <w:pPr>
              <w:spacing w:line="300" w:lineRule="exact"/>
              <w:ind w:leftChars="100" w:left="370" w:hangingChars="100" w:hanging="160"/>
              <w:rPr>
                <w:rFonts w:ascii="HG丸ｺﾞｼｯｸM-PRO" w:eastAsia="HG丸ｺﾞｼｯｸM-PRO" w:hAnsi="HG丸ｺﾞｼｯｸM-PRO"/>
                <w:sz w:val="20"/>
                <w:szCs w:val="20"/>
              </w:rPr>
            </w:pPr>
            <w:r w:rsidRPr="00BE566C">
              <w:rPr>
                <w:rFonts w:ascii="HG丸ｺﾞｼｯｸM-PRO" w:eastAsia="HG丸ｺﾞｼｯｸM-PRO" w:hAnsi="HG丸ｺﾞｼｯｸM-PRO" w:hint="eastAsia"/>
                <w:sz w:val="16"/>
                <w:szCs w:val="16"/>
              </w:rPr>
              <w:t>なっているかを検討する。</w:t>
            </w:r>
          </w:p>
        </w:tc>
        <w:tc>
          <w:tcPr>
            <w:tcW w:w="4394" w:type="dxa"/>
            <w:tcBorders>
              <w:right w:val="dashed" w:sz="4" w:space="0" w:color="auto"/>
            </w:tcBorders>
            <w:tcMar>
              <w:top w:w="85" w:type="dxa"/>
              <w:left w:w="85" w:type="dxa"/>
              <w:bottom w:w="85" w:type="dxa"/>
              <w:right w:w="85" w:type="dxa"/>
            </w:tcMar>
          </w:tcPr>
          <w:p w14:paraId="69D5C95C"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499AB0CD" w14:textId="0467A3EF" w:rsidR="001A493D" w:rsidRPr="00BE566C" w:rsidRDefault="00274273"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月１回の授業会議、各学期に1回の</w:t>
            </w:r>
            <w:r w:rsidR="004A7E9E" w:rsidRPr="00BE566C">
              <w:rPr>
                <w:rFonts w:ascii="HG丸ｺﾞｼｯｸM-PRO" w:eastAsia="HG丸ｺﾞｼｯｸM-PRO" w:hAnsi="HG丸ｺﾞｼｯｸM-PRO" w:hint="eastAsia"/>
                <w:sz w:val="16"/>
                <w:szCs w:val="16"/>
              </w:rPr>
              <w:t>カリキュラム</w:t>
            </w:r>
            <w:r w:rsidRPr="00BE566C">
              <w:rPr>
                <w:rFonts w:ascii="HG丸ｺﾞｼｯｸM-PRO" w:eastAsia="HG丸ｺﾞｼｯｸM-PRO" w:hAnsi="HG丸ｺﾞｼｯｸM-PRO" w:hint="eastAsia"/>
                <w:sz w:val="16"/>
                <w:szCs w:val="16"/>
              </w:rPr>
              <w:t>・</w:t>
            </w:r>
            <w:r w:rsidR="004A7E9E" w:rsidRPr="00BE566C">
              <w:rPr>
                <w:rFonts w:ascii="HG丸ｺﾞｼｯｸM-PRO" w:eastAsia="HG丸ｺﾞｼｯｸM-PRO" w:hAnsi="HG丸ｺﾞｼｯｸM-PRO" w:hint="eastAsia"/>
                <w:sz w:val="16"/>
                <w:szCs w:val="16"/>
              </w:rPr>
              <w:t>マネジメント</w:t>
            </w:r>
            <w:r w:rsidRPr="00BE566C">
              <w:rPr>
                <w:rFonts w:ascii="HG丸ｺﾞｼｯｸM-PRO" w:eastAsia="HG丸ｺﾞｼｯｸM-PRO" w:hAnsi="HG丸ｺﾞｼｯｸM-PRO" w:hint="eastAsia"/>
                <w:sz w:val="16"/>
                <w:szCs w:val="16"/>
              </w:rPr>
              <w:t>推進委員会を実施し以下の項目を実現する。</w:t>
            </w:r>
          </w:p>
          <w:p w14:paraId="4E7D9545"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42D44804" w14:textId="77777777" w:rsidR="001A493D" w:rsidRPr="00BE566C" w:rsidRDefault="00274273"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ア</w:t>
            </w:r>
          </w:p>
          <w:p w14:paraId="64DB9406" w14:textId="77777777" w:rsidR="001A493D" w:rsidRPr="00BE566C" w:rsidRDefault="00274273"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・Ⅲ類型シラバス、各教科の系統性を完成させる。</w:t>
            </w:r>
          </w:p>
          <w:p w14:paraId="56CA8A76"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332EBA5E"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22B07866"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6707A922"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2BF07384" w14:textId="77777777" w:rsidR="001A493D" w:rsidRPr="00BE566C" w:rsidRDefault="00274273"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イ</w:t>
            </w:r>
          </w:p>
          <w:p w14:paraId="428C5396" w14:textId="77777777" w:rsidR="001A493D" w:rsidRPr="00BE566C" w:rsidRDefault="00274273" w:rsidP="001E4F3E">
            <w:pPr>
              <w:spacing w:line="300" w:lineRule="exact"/>
              <w:ind w:left="160" w:hangingChars="100" w:hanging="160"/>
              <w:rPr>
                <w:rFonts w:ascii="HG丸ｺﾞｼｯｸM-PRO" w:eastAsia="HG丸ｺﾞｼｯｸM-PRO" w:hAnsi="HG丸ｺﾞｼｯｸM-PRO"/>
                <w:sz w:val="20"/>
                <w:szCs w:val="20"/>
              </w:rPr>
            </w:pPr>
            <w:r w:rsidRPr="00BE566C">
              <w:rPr>
                <w:rFonts w:ascii="HG丸ｺﾞｼｯｸM-PRO" w:eastAsia="HG丸ｺﾞｼｯｸM-PRO" w:hAnsi="HG丸ｺﾞｼｯｸM-PRO" w:hint="eastAsia"/>
                <w:sz w:val="16"/>
                <w:szCs w:val="16"/>
              </w:rPr>
              <w:t>・教育課程の編成についての肯定的評価を90％以上とする。[89％]</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288AD477" w14:textId="77777777" w:rsidR="001A493D" w:rsidRPr="00BE566C" w:rsidRDefault="001A493D" w:rsidP="0027548E">
            <w:pPr>
              <w:spacing w:line="300" w:lineRule="exact"/>
              <w:rPr>
                <w:rFonts w:ascii="ＭＳ 明朝" w:hAnsi="ＭＳ 明朝"/>
                <w:sz w:val="20"/>
                <w:szCs w:val="20"/>
              </w:rPr>
            </w:pPr>
          </w:p>
          <w:p w14:paraId="7F946F29" w14:textId="77777777" w:rsidR="006724FB" w:rsidRPr="00BE566C" w:rsidRDefault="006724FB" w:rsidP="0027548E">
            <w:pPr>
              <w:spacing w:line="300" w:lineRule="exact"/>
              <w:rPr>
                <w:rFonts w:ascii="ＭＳ 明朝" w:hAnsi="ＭＳ 明朝"/>
                <w:sz w:val="20"/>
                <w:szCs w:val="20"/>
              </w:rPr>
            </w:pPr>
          </w:p>
          <w:p w14:paraId="5A26B2A8" w14:textId="77777777" w:rsidR="006724FB" w:rsidRPr="00BE566C" w:rsidRDefault="006724FB" w:rsidP="0027548E">
            <w:pPr>
              <w:spacing w:line="300" w:lineRule="exact"/>
              <w:rPr>
                <w:rFonts w:ascii="ＭＳ 明朝" w:hAnsi="ＭＳ 明朝"/>
                <w:sz w:val="20"/>
                <w:szCs w:val="20"/>
              </w:rPr>
            </w:pPr>
          </w:p>
          <w:p w14:paraId="469C9670" w14:textId="614CD201" w:rsidR="006724FB" w:rsidRPr="00BE566C" w:rsidRDefault="00B00FDD"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ア</w:t>
            </w:r>
          </w:p>
          <w:p w14:paraId="2AA67658" w14:textId="47F41E63" w:rsidR="006724FB" w:rsidRPr="00BE566C" w:rsidRDefault="00B33D39" w:rsidP="0027548E">
            <w:pPr>
              <w:spacing w:line="32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・各類型、各教科の系統性をふまえ</w:t>
            </w:r>
            <w:r w:rsidR="00C04EE4" w:rsidRPr="00BE566C">
              <w:rPr>
                <w:rFonts w:ascii="HG丸ｺﾞｼｯｸM-PRO" w:eastAsia="HG丸ｺﾞｼｯｸM-PRO" w:hAnsi="HG丸ｺﾞｼｯｸM-PRO" w:hint="eastAsia"/>
                <w:sz w:val="16"/>
                <w:szCs w:val="16"/>
              </w:rPr>
              <w:t>た</w:t>
            </w:r>
            <w:r w:rsidR="006724FB" w:rsidRPr="00BE566C">
              <w:rPr>
                <w:rFonts w:ascii="HG丸ｺﾞｼｯｸM-PRO" w:eastAsia="HG丸ｺﾞｼｯｸM-PRO" w:hAnsi="HG丸ｺﾞｼｯｸM-PRO" w:hint="eastAsia"/>
                <w:sz w:val="16"/>
                <w:szCs w:val="16"/>
              </w:rPr>
              <w:t>シラバス</w:t>
            </w:r>
            <w:r w:rsidR="00C04EE4" w:rsidRPr="00BE566C">
              <w:rPr>
                <w:rFonts w:ascii="HG丸ｺﾞｼｯｸM-PRO" w:eastAsia="HG丸ｺﾞｼｯｸM-PRO" w:hAnsi="HG丸ｺﾞｼｯｸM-PRO" w:hint="eastAsia"/>
                <w:sz w:val="16"/>
                <w:szCs w:val="16"/>
              </w:rPr>
              <w:t>の</w:t>
            </w:r>
            <w:r w:rsidR="006724FB" w:rsidRPr="00BE566C">
              <w:rPr>
                <w:rFonts w:ascii="HG丸ｺﾞｼｯｸM-PRO" w:eastAsia="HG丸ｺﾞｼｯｸM-PRO" w:hAnsi="HG丸ｺﾞｼｯｸM-PRO" w:hint="eastAsia"/>
                <w:sz w:val="16"/>
                <w:szCs w:val="16"/>
              </w:rPr>
              <w:t>検討</w:t>
            </w:r>
            <w:r w:rsidR="00C04EE4" w:rsidRPr="00BE566C">
              <w:rPr>
                <w:rFonts w:ascii="HG丸ｺﾞｼｯｸM-PRO" w:eastAsia="HG丸ｺﾞｼｯｸM-PRO" w:hAnsi="HG丸ｺﾞｼｯｸM-PRO" w:hint="eastAsia"/>
                <w:sz w:val="16"/>
                <w:szCs w:val="16"/>
              </w:rPr>
              <w:t>作成</w:t>
            </w:r>
            <w:r w:rsidR="00955A51" w:rsidRPr="00BE566C">
              <w:rPr>
                <w:rFonts w:ascii="HG丸ｺﾞｼｯｸM-PRO" w:eastAsia="HG丸ｺﾞｼｯｸM-PRO" w:hAnsi="HG丸ｺﾞｼｯｸM-PRO" w:hint="eastAsia"/>
                <w:sz w:val="16"/>
                <w:szCs w:val="16"/>
              </w:rPr>
              <w:t>を行い、現在在籍の児童生徒の学年分のシラバスが完成した</w:t>
            </w:r>
            <w:r w:rsidR="006724FB" w:rsidRPr="00BE566C">
              <w:rPr>
                <w:rFonts w:ascii="HG丸ｺﾞｼｯｸM-PRO" w:eastAsia="HG丸ｺﾞｼｯｸM-PRO" w:hAnsi="HG丸ｺﾞｼｯｸM-PRO" w:hint="eastAsia"/>
                <w:sz w:val="16"/>
                <w:szCs w:val="16"/>
              </w:rPr>
              <w:t>。</w:t>
            </w:r>
            <w:r w:rsidR="00160C51" w:rsidRPr="00BE566C">
              <w:rPr>
                <w:rFonts w:ascii="HG丸ｺﾞｼｯｸM-PRO" w:eastAsia="HG丸ｺﾞｼｯｸM-PRO" w:hAnsi="HG丸ｺﾞｼｯｸM-PRO" w:hint="eastAsia"/>
                <w:sz w:val="16"/>
                <w:szCs w:val="16"/>
              </w:rPr>
              <w:t>肯定的評価92</w:t>
            </w:r>
            <w:r w:rsidR="00160C51" w:rsidRPr="00BE566C">
              <w:rPr>
                <w:rFonts w:ascii="HG丸ｺﾞｼｯｸM-PRO" w:eastAsia="HG丸ｺﾞｼｯｸM-PRO" w:hAnsi="HG丸ｺﾞｼｯｸM-PRO"/>
                <w:sz w:val="16"/>
                <w:szCs w:val="16"/>
              </w:rPr>
              <w:t>%</w:t>
            </w:r>
            <w:r w:rsidR="00A15FF9" w:rsidRPr="00BE566C">
              <w:rPr>
                <w:rFonts w:ascii="HG丸ｺﾞｼｯｸM-PRO" w:eastAsia="HG丸ｺﾞｼｯｸM-PRO" w:hAnsi="HG丸ｺﾞｼｯｸM-PRO" w:hint="eastAsia"/>
                <w:sz w:val="16"/>
                <w:szCs w:val="16"/>
              </w:rPr>
              <w:t>(◎)</w:t>
            </w:r>
          </w:p>
          <w:p w14:paraId="379C62C2" w14:textId="77777777" w:rsidR="00955A51" w:rsidRPr="00BE566C" w:rsidRDefault="00955A51" w:rsidP="0027548E">
            <w:pPr>
              <w:spacing w:line="32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イ</w:t>
            </w:r>
          </w:p>
          <w:p w14:paraId="1C6F8A05" w14:textId="47A3ADB3" w:rsidR="00955A51" w:rsidRPr="00BE566C" w:rsidRDefault="00955A51" w:rsidP="0027548E">
            <w:pPr>
              <w:pStyle w:val="Default"/>
              <w:jc w:val="both"/>
              <w:rPr>
                <w:sz w:val="16"/>
                <w:szCs w:val="16"/>
              </w:rPr>
            </w:pPr>
            <w:r w:rsidRPr="00BE566C">
              <w:rPr>
                <w:rFonts w:hint="eastAsia"/>
                <w:sz w:val="16"/>
                <w:szCs w:val="16"/>
              </w:rPr>
              <w:t>・教育課程の編成について、学校教育自己診断における教職員の肯定的評価は全体で92％であった。</w:t>
            </w:r>
            <w:r w:rsidR="00A15FF9" w:rsidRPr="00BE566C">
              <w:rPr>
                <w:rFonts w:hAnsi="HG丸ｺﾞｼｯｸM-PRO" w:hint="eastAsia"/>
                <w:sz w:val="16"/>
                <w:szCs w:val="16"/>
              </w:rPr>
              <w:t>(</w:t>
            </w:r>
            <w:r w:rsidR="004A7E9E" w:rsidRPr="00BE566C">
              <w:rPr>
                <w:rFonts w:hAnsi="HG丸ｺﾞｼｯｸM-PRO" w:hint="eastAsia"/>
                <w:sz w:val="16"/>
                <w:szCs w:val="16"/>
              </w:rPr>
              <w:t>〇</w:t>
            </w:r>
            <w:r w:rsidR="00A15FF9" w:rsidRPr="00BE566C">
              <w:rPr>
                <w:rFonts w:hAnsi="HG丸ｺﾞｼｯｸM-PRO" w:hint="eastAsia"/>
                <w:sz w:val="16"/>
                <w:szCs w:val="16"/>
              </w:rPr>
              <w:t>)</w:t>
            </w:r>
          </w:p>
        </w:tc>
      </w:tr>
      <w:tr w:rsidR="001A493D" w:rsidRPr="008D5E1A" w14:paraId="3C0C6AAF" w14:textId="77777777" w:rsidTr="0027548E">
        <w:trPr>
          <w:cantSplit/>
          <w:trHeight w:val="1809"/>
          <w:jc w:val="center"/>
        </w:trPr>
        <w:tc>
          <w:tcPr>
            <w:tcW w:w="988" w:type="dxa"/>
            <w:vMerge w:val="restart"/>
            <w:shd w:val="clear" w:color="auto" w:fill="auto"/>
            <w:tcMar>
              <w:top w:w="85" w:type="dxa"/>
              <w:left w:w="85" w:type="dxa"/>
              <w:bottom w:w="85" w:type="dxa"/>
              <w:right w:w="85" w:type="dxa"/>
            </w:tcMar>
            <w:textDirection w:val="tbRlV"/>
            <w:vAlign w:val="center"/>
          </w:tcPr>
          <w:p w14:paraId="12BE362F" w14:textId="77777777" w:rsidR="001A493D" w:rsidRPr="008D5E1A" w:rsidRDefault="00274273" w:rsidP="0027548E">
            <w:pPr>
              <w:spacing w:line="300" w:lineRule="exact"/>
              <w:ind w:left="113" w:right="113"/>
              <w:jc w:val="center"/>
              <w:rPr>
                <w:rFonts w:ascii="ＭＳ 明朝" w:hAnsi="ＭＳ 明朝"/>
                <w:spacing w:val="-20"/>
                <w:sz w:val="20"/>
                <w:szCs w:val="20"/>
              </w:rPr>
            </w:pPr>
            <w:r w:rsidRPr="008D5E1A">
              <w:rPr>
                <w:rFonts w:ascii="HG丸ｺﾞｼｯｸM-PRO" w:eastAsia="HG丸ｺﾞｼｯｸM-PRO" w:hAnsi="HG丸ｺﾞｼｯｸM-PRO" w:hint="eastAsia"/>
                <w:b/>
                <w:sz w:val="16"/>
                <w:szCs w:val="18"/>
              </w:rPr>
              <w:t xml:space="preserve">２．【将来の自立と社会参加をめざし、児童・生徒一人ひとりの実態を踏まえた教育活動を推進する】　　　　　　　　　　</w:t>
            </w:r>
          </w:p>
        </w:tc>
        <w:tc>
          <w:tcPr>
            <w:tcW w:w="3543" w:type="dxa"/>
            <w:shd w:val="clear" w:color="auto" w:fill="auto"/>
            <w:tcMar>
              <w:top w:w="85" w:type="dxa"/>
              <w:left w:w="85" w:type="dxa"/>
              <w:bottom w:w="85" w:type="dxa"/>
              <w:right w:w="85" w:type="dxa"/>
            </w:tcMar>
          </w:tcPr>
          <w:p w14:paraId="26317414"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(1) </w:t>
            </w:r>
          </w:p>
          <w:p w14:paraId="523EF649" w14:textId="77777777" w:rsidR="001A493D" w:rsidRPr="008D5E1A" w:rsidRDefault="00274273" w:rsidP="0027548E">
            <w:pPr>
              <w:spacing w:line="320" w:lineRule="exact"/>
              <w:rPr>
                <w:rFonts w:ascii="HG丸ｺﾞｼｯｸM-PRO" w:eastAsia="HG丸ｺﾞｼｯｸM-PRO" w:hAnsi="HG丸ｺﾞｼｯｸM-PRO"/>
                <w:b/>
                <w:sz w:val="16"/>
                <w:szCs w:val="16"/>
              </w:rPr>
            </w:pPr>
            <w:r w:rsidRPr="008D5E1A">
              <w:rPr>
                <w:rFonts w:ascii="HG丸ｺﾞｼｯｸM-PRO" w:eastAsia="HG丸ｺﾞｼｯｸM-PRO" w:hAnsi="HG丸ｺﾞｼｯｸM-PRO" w:hint="eastAsia"/>
                <w:sz w:val="16"/>
                <w:szCs w:val="16"/>
              </w:rPr>
              <w:t>児童・生徒の実態に応じた学校行事を含めた教育活動の充実</w:t>
            </w:r>
          </w:p>
          <w:p w14:paraId="547B3240" w14:textId="77777777" w:rsidR="001A493D" w:rsidRPr="008D5E1A" w:rsidRDefault="001A493D" w:rsidP="0027548E">
            <w:pPr>
              <w:spacing w:line="300" w:lineRule="exact"/>
              <w:ind w:left="200" w:hangingChars="100" w:hanging="200"/>
              <w:rPr>
                <w:rFonts w:ascii="ＭＳ 明朝" w:hAnsi="ＭＳ 明朝"/>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5439207" w14:textId="77777777" w:rsidR="001A493D" w:rsidRPr="008D5E1A" w:rsidRDefault="001A493D" w:rsidP="0027548E">
            <w:pPr>
              <w:spacing w:line="320" w:lineRule="exact"/>
              <w:rPr>
                <w:rFonts w:ascii="HG丸ｺﾞｼｯｸM-PRO" w:eastAsia="HG丸ｺﾞｼｯｸM-PRO" w:hAnsi="HG丸ｺﾞｼｯｸM-PRO"/>
                <w:sz w:val="16"/>
                <w:szCs w:val="16"/>
              </w:rPr>
            </w:pPr>
          </w:p>
          <w:p w14:paraId="5C45C2AD" w14:textId="77777777" w:rsidR="001A493D" w:rsidRPr="008D5E1A" w:rsidRDefault="00274273" w:rsidP="0027548E">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sz w:val="16"/>
                <w:szCs w:val="16"/>
              </w:rPr>
              <w:t>・</w:t>
            </w:r>
            <w:r w:rsidRPr="008D5E1A">
              <w:rPr>
                <w:rFonts w:ascii="HG丸ｺﾞｼｯｸM-PRO" w:eastAsia="HG丸ｺﾞｼｯｸM-PRO" w:hAnsi="HG丸ｺﾞｼｯｸM-PRO" w:hint="eastAsia"/>
                <w:sz w:val="16"/>
                <w:szCs w:val="16"/>
              </w:rPr>
              <w:t>スポーツフェスティバルや文化祭</w:t>
            </w:r>
            <w:r w:rsidRPr="008D5E1A">
              <w:rPr>
                <w:rFonts w:ascii="HG丸ｺﾞｼｯｸM-PRO" w:eastAsia="HG丸ｺﾞｼｯｸM-PRO" w:hAnsi="HG丸ｺﾞｼｯｸM-PRO"/>
                <w:sz w:val="16"/>
                <w:szCs w:val="16"/>
              </w:rPr>
              <w:t>において、</w:t>
            </w:r>
            <w:r w:rsidRPr="008D5E1A">
              <w:rPr>
                <w:rFonts w:ascii="HG丸ｺﾞｼｯｸM-PRO" w:eastAsia="HG丸ｺﾞｼｯｸM-PRO" w:hAnsi="HG丸ｺﾞｼｯｸM-PRO" w:hint="eastAsia"/>
                <w:sz w:val="16"/>
                <w:szCs w:val="16"/>
              </w:rPr>
              <w:t>新型コロナウィルス感染症を</w:t>
            </w:r>
            <w:r w:rsidRPr="008D5E1A">
              <w:rPr>
                <w:rFonts w:ascii="HG丸ｺﾞｼｯｸM-PRO" w:eastAsia="HG丸ｺﾞｼｯｸM-PRO" w:hAnsi="HG丸ｺﾞｼｯｸM-PRO"/>
                <w:sz w:val="16"/>
                <w:szCs w:val="16"/>
              </w:rPr>
              <w:t>考慮し、内容の見直しを</w:t>
            </w:r>
            <w:r w:rsidRPr="008D5E1A">
              <w:rPr>
                <w:rFonts w:ascii="HG丸ｺﾞｼｯｸM-PRO" w:eastAsia="HG丸ｺﾞｼｯｸM-PRO" w:hAnsi="HG丸ｺﾞｼｯｸM-PRO" w:hint="eastAsia"/>
                <w:sz w:val="16"/>
                <w:szCs w:val="16"/>
              </w:rPr>
              <w:t>図る。</w:t>
            </w:r>
          </w:p>
          <w:p w14:paraId="6A8C5283" w14:textId="5721378B" w:rsidR="001A493D" w:rsidRPr="008D5E1A" w:rsidRDefault="00274273" w:rsidP="0027548E">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・コロナ禍においての行事内容を検討し、できる限り児童生徒が交流できるようにする。</w:t>
            </w:r>
          </w:p>
        </w:tc>
        <w:tc>
          <w:tcPr>
            <w:tcW w:w="4394" w:type="dxa"/>
            <w:tcBorders>
              <w:right w:val="dashed" w:sz="4" w:space="0" w:color="auto"/>
            </w:tcBorders>
            <w:tcMar>
              <w:top w:w="85" w:type="dxa"/>
              <w:left w:w="85" w:type="dxa"/>
              <w:bottom w:w="85" w:type="dxa"/>
              <w:right w:w="85" w:type="dxa"/>
            </w:tcMar>
          </w:tcPr>
          <w:p w14:paraId="244661E7" w14:textId="77777777" w:rsidR="001A493D" w:rsidRPr="008D5E1A" w:rsidRDefault="001A493D" w:rsidP="0027548E">
            <w:pPr>
              <w:spacing w:line="300" w:lineRule="exact"/>
              <w:ind w:left="400" w:hangingChars="200" w:hanging="400"/>
              <w:rPr>
                <w:rFonts w:ascii="ＭＳ 明朝" w:hAnsi="ＭＳ 明朝"/>
                <w:sz w:val="20"/>
                <w:szCs w:val="20"/>
              </w:rPr>
            </w:pPr>
          </w:p>
          <w:p w14:paraId="3B26AD7D" w14:textId="77777777" w:rsidR="001A493D" w:rsidRPr="008D5E1A" w:rsidRDefault="00274273" w:rsidP="0027548E">
            <w:pPr>
              <w:spacing w:line="300" w:lineRule="exact"/>
              <w:ind w:left="400" w:hangingChars="200" w:hanging="400"/>
              <w:rPr>
                <w:rFonts w:ascii="HG丸ｺﾞｼｯｸM-PRO" w:eastAsia="HG丸ｺﾞｼｯｸM-PRO" w:hAnsi="HG丸ｺﾞｼｯｸM-PRO"/>
                <w:sz w:val="16"/>
                <w:szCs w:val="16"/>
              </w:rPr>
            </w:pPr>
            <w:r w:rsidRPr="008D5E1A">
              <w:rPr>
                <w:rFonts w:ascii="ＭＳ 明朝" w:hAnsi="ＭＳ 明朝" w:hint="eastAsia"/>
                <w:sz w:val="20"/>
                <w:szCs w:val="20"/>
              </w:rPr>
              <w:t>・</w:t>
            </w:r>
            <w:r w:rsidRPr="008D5E1A">
              <w:rPr>
                <w:rFonts w:ascii="HG丸ｺﾞｼｯｸM-PRO" w:eastAsia="HG丸ｺﾞｼｯｸM-PRO" w:hAnsi="HG丸ｺﾞｼｯｸM-PRO" w:hint="eastAsia"/>
                <w:sz w:val="16"/>
                <w:szCs w:val="16"/>
              </w:rPr>
              <w:t>各行事の保護者ア</w:t>
            </w:r>
            <w:r w:rsidRPr="008D5E1A">
              <w:rPr>
                <w:rFonts w:ascii="HG丸ｺﾞｼｯｸM-PRO" w:eastAsia="HG丸ｺﾞｼｯｸM-PRO" w:hAnsi="HG丸ｺﾞｼｯｸM-PRO"/>
                <w:sz w:val="16"/>
                <w:szCs w:val="16"/>
              </w:rPr>
              <w:t>ンケートにおいて、</w:t>
            </w:r>
            <w:r w:rsidRPr="008D5E1A">
              <w:rPr>
                <w:rFonts w:ascii="HG丸ｺﾞｼｯｸM-PRO" w:eastAsia="HG丸ｺﾞｼｯｸM-PRO" w:hAnsi="HG丸ｺﾞｼｯｸM-PRO" w:hint="eastAsia"/>
                <w:sz w:val="16"/>
                <w:szCs w:val="16"/>
              </w:rPr>
              <w:t>新型コロナウィル</w:t>
            </w:r>
          </w:p>
          <w:p w14:paraId="500D5BB0" w14:textId="77777777" w:rsidR="001E4F3E" w:rsidRDefault="00274273" w:rsidP="001E4F3E">
            <w:pPr>
              <w:spacing w:line="300" w:lineRule="exact"/>
              <w:ind w:leftChars="100" w:left="37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ス感染症対策に</w:t>
            </w:r>
            <w:r w:rsidRPr="008D5E1A">
              <w:rPr>
                <w:rFonts w:ascii="HG丸ｺﾞｼｯｸM-PRO" w:eastAsia="HG丸ｺﾞｼｯｸM-PRO" w:hAnsi="HG丸ｺﾞｼｯｸM-PRO"/>
                <w:sz w:val="16"/>
                <w:szCs w:val="16"/>
              </w:rPr>
              <w:t>関する項目の肯定的な意見が60%を上</w:t>
            </w:r>
          </w:p>
          <w:p w14:paraId="38BB93CD" w14:textId="2B835391" w:rsidR="001A493D" w:rsidRPr="008D5E1A" w:rsidRDefault="00274273" w:rsidP="001E4F3E">
            <w:pPr>
              <w:spacing w:line="300" w:lineRule="exact"/>
              <w:ind w:leftChars="100" w:left="37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sz w:val="16"/>
                <w:szCs w:val="16"/>
              </w:rPr>
              <w:t>回る</w:t>
            </w:r>
            <w:r w:rsidRPr="008D5E1A">
              <w:rPr>
                <w:rFonts w:ascii="HG丸ｺﾞｼｯｸM-PRO" w:eastAsia="HG丸ｺﾞｼｯｸM-PRO" w:hAnsi="HG丸ｺﾞｼｯｸM-PRO" w:hint="eastAsia"/>
                <w:sz w:val="16"/>
                <w:szCs w:val="16"/>
              </w:rPr>
              <w:t>。[新規]</w:t>
            </w:r>
          </w:p>
          <w:p w14:paraId="0F21EFB9" w14:textId="77777777" w:rsidR="001A493D" w:rsidRPr="008D5E1A" w:rsidRDefault="00274273" w:rsidP="0027548E">
            <w:pPr>
              <w:spacing w:line="300" w:lineRule="exact"/>
              <w:ind w:left="320" w:hangingChars="200" w:hanging="320"/>
              <w:rPr>
                <w:rFonts w:ascii="ＭＳ 明朝" w:hAnsi="ＭＳ 明朝"/>
                <w:sz w:val="20"/>
                <w:szCs w:val="20"/>
              </w:rPr>
            </w:pPr>
            <w:r w:rsidRPr="008D5E1A">
              <w:rPr>
                <w:rFonts w:ascii="HG丸ｺﾞｼｯｸM-PRO" w:eastAsia="HG丸ｺﾞｼｯｸM-PRO" w:hAnsi="HG丸ｺﾞｼｯｸM-PRO" w:hint="eastAsia"/>
                <w:sz w:val="16"/>
                <w:szCs w:val="16"/>
              </w:rPr>
              <w:t>・前年度に比べ交流する機会を多く設ける。</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64EB0051" w14:textId="77777777" w:rsidR="001A493D" w:rsidRPr="00BE566C" w:rsidRDefault="001A493D" w:rsidP="0027548E">
            <w:pPr>
              <w:spacing w:line="300" w:lineRule="exact"/>
              <w:rPr>
                <w:rFonts w:ascii="HG丸ｺﾞｼｯｸM-PRO" w:eastAsia="HG丸ｺﾞｼｯｸM-PRO" w:hAnsi="HG丸ｺﾞｼｯｸM-PRO"/>
                <w:sz w:val="16"/>
                <w:szCs w:val="16"/>
              </w:rPr>
            </w:pPr>
          </w:p>
          <w:p w14:paraId="7CD88D05" w14:textId="40197E92" w:rsidR="00160C51" w:rsidRPr="00BE566C" w:rsidRDefault="00845BB5" w:rsidP="001E4F3E">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・スポーツフェスティバルでは感染症対策としてリモート中継や競技内容の見直しを行</w:t>
            </w:r>
            <w:r w:rsidR="00160C51" w:rsidRPr="00BE566C">
              <w:rPr>
                <w:rFonts w:ascii="HG丸ｺﾞｼｯｸM-PRO" w:eastAsia="HG丸ｺﾞｼｯｸM-PRO" w:hAnsi="HG丸ｺﾞｼｯｸM-PRO" w:hint="eastAsia"/>
                <w:sz w:val="16"/>
                <w:szCs w:val="16"/>
              </w:rPr>
              <w:t>い無事に実施できた</w:t>
            </w:r>
            <w:r w:rsidRPr="00BE566C">
              <w:rPr>
                <w:rFonts w:ascii="HG丸ｺﾞｼｯｸM-PRO" w:eastAsia="HG丸ｺﾞｼｯｸM-PRO" w:hAnsi="HG丸ｺﾞｼｯｸM-PRO" w:hint="eastAsia"/>
                <w:sz w:val="16"/>
                <w:szCs w:val="16"/>
              </w:rPr>
              <w:t>。</w:t>
            </w:r>
            <w:r w:rsidR="00160C51" w:rsidRPr="00BE566C">
              <w:rPr>
                <w:rFonts w:ascii="HG丸ｺﾞｼｯｸM-PRO" w:eastAsia="HG丸ｺﾞｼｯｸM-PRO" w:hAnsi="HG丸ｺﾞｼｯｸM-PRO" w:hint="eastAsia"/>
                <w:sz w:val="16"/>
                <w:szCs w:val="16"/>
              </w:rPr>
              <w:t>(</w:t>
            </w:r>
            <w:r w:rsidR="00160C51" w:rsidRPr="00BE566C">
              <w:rPr>
                <w:rFonts w:hAnsi="HG丸ｺﾞｼｯｸM-PRO" w:hint="eastAsia"/>
                <w:sz w:val="16"/>
                <w:szCs w:val="16"/>
              </w:rPr>
              <w:t>〇</w:t>
            </w:r>
            <w:r w:rsidR="00160C51" w:rsidRPr="00BE566C">
              <w:rPr>
                <w:rFonts w:ascii="HG丸ｺﾞｼｯｸM-PRO" w:eastAsia="HG丸ｺﾞｼｯｸM-PRO" w:hAnsi="HG丸ｺﾞｼｯｸM-PRO" w:hint="eastAsia"/>
                <w:sz w:val="16"/>
                <w:szCs w:val="16"/>
              </w:rPr>
              <w:t>)</w:t>
            </w:r>
          </w:p>
          <w:p w14:paraId="10BE3C42" w14:textId="795277CC" w:rsidR="00845BB5" w:rsidRPr="00BE566C" w:rsidRDefault="00845BB5" w:rsidP="001E4F3E">
            <w:pPr>
              <w:spacing w:line="300" w:lineRule="exact"/>
              <w:ind w:leftChars="100" w:left="21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保護者の観戦</w:t>
            </w:r>
            <w:r w:rsidR="001C420B" w:rsidRPr="00BE566C">
              <w:rPr>
                <w:rFonts w:ascii="HG丸ｺﾞｼｯｸM-PRO" w:eastAsia="HG丸ｺﾞｼｯｸM-PRO" w:hAnsi="HG丸ｺﾞｼｯｸM-PRO" w:hint="eastAsia"/>
                <w:sz w:val="16"/>
                <w:szCs w:val="16"/>
              </w:rPr>
              <w:t>は</w:t>
            </w:r>
            <w:r w:rsidR="009C3B88" w:rsidRPr="00BE566C">
              <w:rPr>
                <w:rFonts w:ascii="HG丸ｺﾞｼｯｸM-PRO" w:eastAsia="HG丸ｺﾞｼｯｸM-PRO" w:hAnsi="HG丸ｺﾞｼｯｸM-PRO" w:hint="eastAsia"/>
                <w:sz w:val="16"/>
                <w:szCs w:val="16"/>
              </w:rPr>
              <w:t>行なっていないため</w:t>
            </w:r>
            <w:r w:rsidRPr="00BE566C">
              <w:rPr>
                <w:rFonts w:ascii="HG丸ｺﾞｼｯｸM-PRO" w:eastAsia="HG丸ｺﾞｼｯｸM-PRO" w:hAnsi="HG丸ｺﾞｼｯｸM-PRO" w:hint="eastAsia"/>
                <w:sz w:val="16"/>
                <w:szCs w:val="16"/>
              </w:rPr>
              <w:t>アンケートは実施していない。</w:t>
            </w:r>
            <w:r w:rsidR="00160C51" w:rsidRPr="00BE566C">
              <w:rPr>
                <w:rFonts w:ascii="HG丸ｺﾞｼｯｸM-PRO" w:eastAsia="HG丸ｺﾞｼｯｸM-PRO" w:hAnsi="HG丸ｺﾞｼｯｸM-PRO" w:hint="eastAsia"/>
                <w:sz w:val="16"/>
                <w:szCs w:val="16"/>
              </w:rPr>
              <w:t>(</w:t>
            </w:r>
            <w:r w:rsidR="00160C51" w:rsidRPr="00BE566C">
              <w:rPr>
                <w:rFonts w:hAnsi="HG丸ｺﾞｼｯｸM-PRO" w:hint="eastAsia"/>
                <w:sz w:val="16"/>
                <w:szCs w:val="16"/>
              </w:rPr>
              <w:t>―</w:t>
            </w:r>
            <w:r w:rsidR="00160C51" w:rsidRPr="00BE566C">
              <w:rPr>
                <w:rFonts w:ascii="HG丸ｺﾞｼｯｸM-PRO" w:eastAsia="HG丸ｺﾞｼｯｸM-PRO" w:hAnsi="HG丸ｺﾞｼｯｸM-PRO" w:hint="eastAsia"/>
                <w:sz w:val="16"/>
                <w:szCs w:val="16"/>
              </w:rPr>
              <w:t>)</w:t>
            </w:r>
          </w:p>
          <w:p w14:paraId="23F6544A" w14:textId="02A0339A" w:rsidR="009C3B88" w:rsidRPr="00BE566C" w:rsidRDefault="009C3B88" w:rsidP="001E4F3E">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w:t>
            </w:r>
            <w:r w:rsidR="00160C51" w:rsidRPr="00BE566C">
              <w:rPr>
                <w:rFonts w:ascii="HG丸ｺﾞｼｯｸM-PRO" w:eastAsia="HG丸ｺﾞｼｯｸM-PRO" w:hAnsi="HG丸ｺﾞｼｯｸM-PRO" w:hint="eastAsia"/>
                <w:sz w:val="16"/>
                <w:szCs w:val="16"/>
              </w:rPr>
              <w:t>新たに</w:t>
            </w:r>
            <w:r w:rsidRPr="00BE566C">
              <w:rPr>
                <w:rFonts w:ascii="HG丸ｺﾞｼｯｸM-PRO" w:eastAsia="HG丸ｺﾞｼｯｸM-PRO" w:hAnsi="HG丸ｺﾞｼｯｸM-PRO" w:hint="eastAsia"/>
                <w:sz w:val="16"/>
                <w:szCs w:val="16"/>
              </w:rPr>
              <w:t>生徒会のあいさつ運動や生徒会放送を定期的に行うことによりコロナ禍においても</w:t>
            </w:r>
            <w:r w:rsidR="00160C51" w:rsidRPr="00BE566C">
              <w:rPr>
                <w:rFonts w:ascii="HG丸ｺﾞｼｯｸM-PRO" w:eastAsia="HG丸ｺﾞｼｯｸM-PRO" w:hAnsi="HG丸ｺﾞｼｯｸM-PRO" w:hint="eastAsia"/>
                <w:sz w:val="16"/>
                <w:szCs w:val="16"/>
              </w:rPr>
              <w:t>児童生徒が</w:t>
            </w:r>
            <w:r w:rsidRPr="00BE566C">
              <w:rPr>
                <w:rFonts w:ascii="HG丸ｺﾞｼｯｸM-PRO" w:eastAsia="HG丸ｺﾞｼｯｸM-PRO" w:hAnsi="HG丸ｺﾞｼｯｸM-PRO" w:hint="eastAsia"/>
                <w:sz w:val="16"/>
                <w:szCs w:val="16"/>
              </w:rPr>
              <w:t>交流する機会を確保することができた。</w:t>
            </w:r>
            <w:r w:rsidR="00EA092D" w:rsidRPr="00BE566C">
              <w:rPr>
                <w:rFonts w:ascii="HG丸ｺﾞｼｯｸM-PRO" w:eastAsia="HG丸ｺﾞｼｯｸM-PRO" w:hAnsi="HG丸ｺﾞｼｯｸM-PRO" w:hint="eastAsia"/>
                <w:sz w:val="16"/>
                <w:szCs w:val="16"/>
              </w:rPr>
              <w:t>(◎)</w:t>
            </w:r>
          </w:p>
        </w:tc>
      </w:tr>
      <w:tr w:rsidR="001A493D" w:rsidRPr="008D5E1A" w14:paraId="2DED927F" w14:textId="77777777" w:rsidTr="0027548E">
        <w:trPr>
          <w:cantSplit/>
          <w:trHeight w:val="1260"/>
          <w:jc w:val="center"/>
        </w:trPr>
        <w:tc>
          <w:tcPr>
            <w:tcW w:w="988" w:type="dxa"/>
            <w:vMerge/>
            <w:shd w:val="clear" w:color="auto" w:fill="auto"/>
            <w:tcMar>
              <w:top w:w="85" w:type="dxa"/>
              <w:left w:w="85" w:type="dxa"/>
              <w:bottom w:w="85" w:type="dxa"/>
              <w:right w:w="85" w:type="dxa"/>
            </w:tcMar>
            <w:textDirection w:val="tbRlV"/>
            <w:vAlign w:val="center"/>
          </w:tcPr>
          <w:p w14:paraId="43658035" w14:textId="77777777" w:rsidR="001A493D" w:rsidRPr="008D5E1A" w:rsidRDefault="001A493D" w:rsidP="0027548E">
            <w:pPr>
              <w:spacing w:line="300" w:lineRule="exact"/>
              <w:ind w:left="113" w:right="113"/>
              <w:jc w:val="center"/>
              <w:rPr>
                <w:rFonts w:ascii="HG丸ｺﾞｼｯｸM-PRO" w:eastAsia="HG丸ｺﾞｼｯｸM-PRO" w:hAnsi="HG丸ｺﾞｼｯｸM-PRO"/>
                <w:b/>
                <w:sz w:val="16"/>
                <w:szCs w:val="18"/>
              </w:rPr>
            </w:pPr>
          </w:p>
        </w:tc>
        <w:tc>
          <w:tcPr>
            <w:tcW w:w="3543" w:type="dxa"/>
            <w:shd w:val="clear" w:color="auto" w:fill="auto"/>
            <w:tcMar>
              <w:top w:w="85" w:type="dxa"/>
              <w:left w:w="85" w:type="dxa"/>
              <w:bottom w:w="85" w:type="dxa"/>
              <w:right w:w="85" w:type="dxa"/>
            </w:tcMar>
          </w:tcPr>
          <w:p w14:paraId="27F459C8"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(2) </w:t>
            </w:r>
          </w:p>
          <w:p w14:paraId="6425100A" w14:textId="77A7D822" w:rsidR="001A493D" w:rsidRPr="008D5E1A" w:rsidRDefault="00274273" w:rsidP="0027548E">
            <w:pPr>
              <w:spacing w:line="320" w:lineRule="exact"/>
              <w:rPr>
                <w:rFonts w:ascii="ＭＳ 明朝" w:hAnsi="ＭＳ 明朝"/>
                <w:sz w:val="20"/>
                <w:szCs w:val="20"/>
              </w:rPr>
            </w:pPr>
            <w:r w:rsidRPr="008D5E1A">
              <w:rPr>
                <w:rFonts w:ascii="HG丸ｺﾞｼｯｸM-PRO" w:eastAsia="HG丸ｺﾞｼｯｸM-PRO" w:hAnsi="HG丸ｺﾞｼｯｸM-PRO" w:hint="eastAsia"/>
                <w:sz w:val="16"/>
                <w:szCs w:val="22"/>
              </w:rPr>
              <w:t>児童・生徒一人ひとりの学習効果を高めるため、児童・生徒の実態に応じたグループウェア・</w:t>
            </w:r>
            <w:r w:rsidR="0065275F" w:rsidRPr="008D5E1A">
              <w:rPr>
                <w:rFonts w:ascii="HG丸ｺﾞｼｯｸM-PRO" w:eastAsia="HG丸ｺﾞｼｯｸM-PRO" w:hAnsi="HG丸ｺﾞｼｯｸM-PRO" w:hint="eastAsia"/>
                <w:sz w:val="16"/>
                <w:szCs w:val="22"/>
              </w:rPr>
              <w:t>ＩＣＴ</w:t>
            </w:r>
            <w:r w:rsidRPr="008D5E1A">
              <w:rPr>
                <w:rFonts w:ascii="HG丸ｺﾞｼｯｸM-PRO" w:eastAsia="HG丸ｺﾞｼｯｸM-PRO" w:hAnsi="HG丸ｺﾞｼｯｸM-PRO" w:hint="eastAsia"/>
                <w:sz w:val="16"/>
                <w:szCs w:val="22"/>
              </w:rPr>
              <w:t>機器の有効活用を推進</w:t>
            </w:r>
          </w:p>
        </w:tc>
        <w:tc>
          <w:tcPr>
            <w:tcW w:w="3828" w:type="dxa"/>
            <w:tcBorders>
              <w:right w:val="dashed" w:sz="4" w:space="0" w:color="auto"/>
            </w:tcBorders>
            <w:shd w:val="clear" w:color="auto" w:fill="auto"/>
            <w:tcMar>
              <w:top w:w="85" w:type="dxa"/>
              <w:left w:w="85" w:type="dxa"/>
              <w:bottom w:w="85" w:type="dxa"/>
              <w:right w:w="85" w:type="dxa"/>
            </w:tcMar>
          </w:tcPr>
          <w:p w14:paraId="7CE54D49" w14:textId="77777777" w:rsidR="001A493D" w:rsidRPr="00BE566C" w:rsidRDefault="00274273" w:rsidP="0027548E">
            <w:pPr>
              <w:spacing w:line="300" w:lineRule="exact"/>
              <w:ind w:left="320" w:hangingChars="200" w:hanging="32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（2）</w:t>
            </w:r>
          </w:p>
          <w:p w14:paraId="249C8827" w14:textId="77777777" w:rsidR="004A7E9E" w:rsidRPr="00BE566C" w:rsidRDefault="00274273" w:rsidP="0027548E">
            <w:pPr>
              <w:spacing w:line="300" w:lineRule="exact"/>
              <w:ind w:left="320" w:hangingChars="200" w:hanging="32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・効果的にグループウェアを活用し、教員の業務</w:t>
            </w:r>
          </w:p>
          <w:p w14:paraId="79684BE3" w14:textId="77777777" w:rsidR="004A7E9E" w:rsidRPr="00BE566C" w:rsidRDefault="00274273" w:rsidP="0027548E">
            <w:pPr>
              <w:spacing w:line="300" w:lineRule="exact"/>
              <w:ind w:leftChars="100" w:left="37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の効率化を図り、児童・生徒への指導や授業準</w:t>
            </w:r>
          </w:p>
          <w:p w14:paraId="6027234D" w14:textId="241FF78B" w:rsidR="001A493D" w:rsidRPr="00BE566C" w:rsidRDefault="00274273" w:rsidP="0027548E">
            <w:pPr>
              <w:spacing w:line="300" w:lineRule="exact"/>
              <w:ind w:leftChars="100" w:left="37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備に充てられる時間を増やす。</w:t>
            </w:r>
          </w:p>
        </w:tc>
        <w:tc>
          <w:tcPr>
            <w:tcW w:w="4394" w:type="dxa"/>
            <w:tcBorders>
              <w:right w:val="dashed" w:sz="4" w:space="0" w:color="auto"/>
            </w:tcBorders>
            <w:tcMar>
              <w:top w:w="85" w:type="dxa"/>
              <w:left w:w="85" w:type="dxa"/>
              <w:bottom w:w="85" w:type="dxa"/>
              <w:right w:w="85" w:type="dxa"/>
            </w:tcMar>
          </w:tcPr>
          <w:p w14:paraId="58822EE4" w14:textId="77777777" w:rsidR="001A493D" w:rsidRPr="00BE566C" w:rsidRDefault="00274273" w:rsidP="0027548E">
            <w:pPr>
              <w:spacing w:line="300" w:lineRule="exact"/>
              <w:ind w:left="320" w:hangingChars="200" w:hanging="32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(2)</w:t>
            </w:r>
          </w:p>
          <w:p w14:paraId="58FEE88B" w14:textId="77777777" w:rsidR="003C382B" w:rsidRDefault="00274273" w:rsidP="0027548E">
            <w:pPr>
              <w:spacing w:line="300" w:lineRule="exact"/>
              <w:ind w:left="320" w:hangingChars="200" w:hanging="32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・グループウェアについての研修会を行い、</w:t>
            </w:r>
            <w:r w:rsidR="003C382B">
              <w:rPr>
                <w:rFonts w:ascii="HG丸ｺﾞｼｯｸM-PRO" w:eastAsia="HG丸ｺﾞｼｯｸM-PRO" w:hAnsi="HG丸ｺﾞｼｯｸM-PRO" w:hint="eastAsia"/>
                <w:sz w:val="16"/>
                <w:szCs w:val="16"/>
              </w:rPr>
              <w:t>学習支援クラ</w:t>
            </w:r>
          </w:p>
          <w:p w14:paraId="47326D87" w14:textId="77777777" w:rsidR="003C382B" w:rsidRDefault="003C382B" w:rsidP="003C382B">
            <w:pPr>
              <w:spacing w:line="3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ウドサービス</w:t>
            </w:r>
            <w:r w:rsidR="00274273" w:rsidRPr="00BE566C">
              <w:rPr>
                <w:rFonts w:ascii="HG丸ｺﾞｼｯｸM-PRO" w:eastAsia="HG丸ｺﾞｼｯｸM-PRO" w:hAnsi="HG丸ｺﾞｼｯｸM-PRO" w:hint="eastAsia"/>
                <w:sz w:val="16"/>
                <w:szCs w:val="16"/>
              </w:rPr>
              <w:t>を活用できる教員数を全体の10％以上に</w:t>
            </w:r>
          </w:p>
          <w:p w14:paraId="64AE04E2" w14:textId="2021AE8F" w:rsidR="001A493D" w:rsidRPr="00BE566C" w:rsidRDefault="00274273" w:rsidP="003C382B">
            <w:pPr>
              <w:spacing w:line="300" w:lineRule="exact"/>
              <w:ind w:leftChars="100" w:left="37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する。[新規]</w:t>
            </w:r>
          </w:p>
          <w:p w14:paraId="02FE3802" w14:textId="77777777" w:rsidR="001A493D" w:rsidRPr="00BE566C" w:rsidRDefault="001A493D" w:rsidP="0027548E">
            <w:pPr>
              <w:spacing w:line="300" w:lineRule="exact"/>
              <w:ind w:left="320" w:hangingChars="200" w:hanging="320"/>
              <w:rPr>
                <w:rFonts w:ascii="HG丸ｺﾞｼｯｸM-PRO" w:eastAsia="HG丸ｺﾞｼｯｸM-PRO" w:hAnsi="HG丸ｺﾞｼｯｸM-PRO"/>
                <w:sz w:val="16"/>
                <w:szCs w:val="16"/>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6DB75966" w14:textId="50F5BD71" w:rsidR="001A493D" w:rsidRPr="00BE566C" w:rsidRDefault="00FE0F42"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・一部教員に対して研修を実施し、グループウェアを有効に活用している教員は全体の1</w:t>
            </w:r>
            <w:r w:rsidR="00B72020" w:rsidRPr="00BE566C">
              <w:rPr>
                <w:rFonts w:ascii="HG丸ｺﾞｼｯｸM-PRO" w:eastAsia="HG丸ｺﾞｼｯｸM-PRO" w:hAnsi="HG丸ｺﾞｼｯｸM-PRO"/>
                <w:sz w:val="16"/>
                <w:szCs w:val="16"/>
              </w:rPr>
              <w:t>3</w:t>
            </w:r>
            <w:r w:rsidRPr="00BE566C">
              <w:rPr>
                <w:rFonts w:ascii="HG丸ｺﾞｼｯｸM-PRO" w:eastAsia="HG丸ｺﾞｼｯｸM-PRO" w:hAnsi="HG丸ｺﾞｼｯｸM-PRO" w:hint="eastAsia"/>
                <w:sz w:val="16"/>
                <w:szCs w:val="16"/>
              </w:rPr>
              <w:t>％になっている</w:t>
            </w:r>
            <w:r w:rsidR="00522335" w:rsidRPr="00BE566C">
              <w:rPr>
                <w:rFonts w:ascii="HG丸ｺﾞｼｯｸM-PRO" w:eastAsia="HG丸ｺﾞｼｯｸM-PRO" w:hAnsi="HG丸ｺﾞｼｯｸM-PRO" w:hint="eastAsia"/>
                <w:sz w:val="16"/>
                <w:szCs w:val="16"/>
              </w:rPr>
              <w:t>。業務の効率化については、</w:t>
            </w:r>
            <w:r w:rsidRPr="00BE566C">
              <w:rPr>
                <w:rFonts w:ascii="HG丸ｺﾞｼｯｸM-PRO" w:eastAsia="HG丸ｺﾞｼｯｸM-PRO" w:hAnsi="HG丸ｺﾞｼｯｸM-PRO" w:hint="eastAsia"/>
                <w:sz w:val="16"/>
                <w:szCs w:val="16"/>
              </w:rPr>
              <w:t>進められることから環境整備を進め、少しずつではあるが業務を減らすことができている。</w:t>
            </w:r>
            <w:r w:rsidR="00EA092D" w:rsidRPr="00BE566C">
              <w:rPr>
                <w:rFonts w:ascii="HG丸ｺﾞｼｯｸM-PRO" w:eastAsia="HG丸ｺﾞｼｯｸM-PRO" w:hAnsi="HG丸ｺﾞｼｯｸM-PRO" w:hint="eastAsia"/>
                <w:sz w:val="16"/>
                <w:szCs w:val="16"/>
              </w:rPr>
              <w:t>(</w:t>
            </w:r>
            <w:r w:rsidR="00EA092D" w:rsidRPr="00BE566C">
              <w:rPr>
                <w:rFonts w:hAnsi="HG丸ｺﾞｼｯｸM-PRO" w:hint="eastAsia"/>
                <w:sz w:val="16"/>
                <w:szCs w:val="16"/>
              </w:rPr>
              <w:t>〇</w:t>
            </w:r>
            <w:r w:rsidR="00EA092D" w:rsidRPr="00BE566C">
              <w:rPr>
                <w:rFonts w:ascii="HG丸ｺﾞｼｯｸM-PRO" w:eastAsia="HG丸ｺﾞｼｯｸM-PRO" w:hAnsi="HG丸ｺﾞｼｯｸM-PRO" w:hint="eastAsia"/>
                <w:sz w:val="16"/>
                <w:szCs w:val="16"/>
              </w:rPr>
              <w:t>)</w:t>
            </w:r>
          </w:p>
        </w:tc>
      </w:tr>
      <w:tr w:rsidR="001A493D" w:rsidRPr="008D5E1A" w14:paraId="77F14738" w14:textId="77777777" w:rsidTr="0027548E">
        <w:trPr>
          <w:cantSplit/>
          <w:trHeight w:val="1522"/>
          <w:jc w:val="center"/>
        </w:trPr>
        <w:tc>
          <w:tcPr>
            <w:tcW w:w="988" w:type="dxa"/>
            <w:vMerge/>
            <w:shd w:val="clear" w:color="auto" w:fill="auto"/>
            <w:tcMar>
              <w:top w:w="85" w:type="dxa"/>
              <w:left w:w="85" w:type="dxa"/>
              <w:bottom w:w="85" w:type="dxa"/>
              <w:right w:w="85" w:type="dxa"/>
            </w:tcMar>
            <w:textDirection w:val="tbRlV"/>
            <w:vAlign w:val="center"/>
          </w:tcPr>
          <w:p w14:paraId="0E19E709" w14:textId="77777777" w:rsidR="001A493D" w:rsidRPr="008D5E1A" w:rsidRDefault="001A493D" w:rsidP="0027548E">
            <w:pPr>
              <w:spacing w:line="300" w:lineRule="exact"/>
              <w:ind w:left="113" w:right="113"/>
              <w:jc w:val="center"/>
              <w:rPr>
                <w:rFonts w:ascii="HG丸ｺﾞｼｯｸM-PRO" w:eastAsia="HG丸ｺﾞｼｯｸM-PRO" w:hAnsi="HG丸ｺﾞｼｯｸM-PRO"/>
                <w:b/>
                <w:sz w:val="16"/>
                <w:szCs w:val="18"/>
              </w:rPr>
            </w:pPr>
          </w:p>
        </w:tc>
        <w:tc>
          <w:tcPr>
            <w:tcW w:w="3543" w:type="dxa"/>
            <w:shd w:val="clear" w:color="auto" w:fill="auto"/>
            <w:tcMar>
              <w:top w:w="85" w:type="dxa"/>
              <w:left w:w="85" w:type="dxa"/>
              <w:bottom w:w="85" w:type="dxa"/>
              <w:right w:w="85" w:type="dxa"/>
            </w:tcMar>
          </w:tcPr>
          <w:p w14:paraId="12C0F008" w14:textId="77777777" w:rsidR="001A493D" w:rsidRPr="008D5E1A" w:rsidRDefault="00274273" w:rsidP="0027548E">
            <w:pPr>
              <w:spacing w:line="320" w:lineRule="exact"/>
              <w:ind w:left="480" w:hangingChars="300" w:hanging="48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(3) </w:t>
            </w:r>
          </w:p>
          <w:p w14:paraId="0EC51962" w14:textId="77777777" w:rsidR="001A493D" w:rsidRPr="008D5E1A" w:rsidRDefault="00274273" w:rsidP="0027548E">
            <w:pPr>
              <w:spacing w:line="320" w:lineRule="exact"/>
              <w:ind w:left="480" w:hangingChars="300" w:hanging="48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キャリア教育の観点から企業・事業所や労働</w:t>
            </w:r>
          </w:p>
          <w:p w14:paraId="3A6B7A1A" w14:textId="77777777" w:rsidR="001A493D" w:rsidRPr="008D5E1A" w:rsidRDefault="00274273" w:rsidP="0027548E">
            <w:pPr>
              <w:spacing w:line="320" w:lineRule="exact"/>
              <w:ind w:left="480" w:hangingChars="300" w:hanging="48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関係機関等との連携を図り、個々の児童生徒</w:t>
            </w:r>
          </w:p>
          <w:p w14:paraId="48380572" w14:textId="77777777" w:rsidR="001A493D" w:rsidRPr="008D5E1A" w:rsidRDefault="00274273" w:rsidP="0027548E">
            <w:pPr>
              <w:spacing w:line="320" w:lineRule="exact"/>
              <w:ind w:left="480" w:hangingChars="300" w:hanging="480"/>
              <w:rPr>
                <w:rFonts w:ascii="ＭＳ 明朝" w:hAnsi="ＭＳ 明朝"/>
                <w:sz w:val="20"/>
                <w:szCs w:val="20"/>
              </w:rPr>
            </w:pPr>
            <w:r w:rsidRPr="008D5E1A">
              <w:rPr>
                <w:rFonts w:ascii="HG丸ｺﾞｼｯｸM-PRO" w:eastAsia="HG丸ｺﾞｼｯｸM-PRO" w:hAnsi="HG丸ｺﾞｼｯｸM-PRO" w:hint="eastAsia"/>
                <w:sz w:val="16"/>
                <w:szCs w:val="16"/>
              </w:rPr>
              <w:t>の社会的自立を推進</w:t>
            </w:r>
          </w:p>
        </w:tc>
        <w:tc>
          <w:tcPr>
            <w:tcW w:w="3828" w:type="dxa"/>
            <w:tcBorders>
              <w:right w:val="dashed" w:sz="4" w:space="0" w:color="auto"/>
            </w:tcBorders>
            <w:shd w:val="clear" w:color="auto" w:fill="auto"/>
            <w:tcMar>
              <w:top w:w="85" w:type="dxa"/>
              <w:left w:w="85" w:type="dxa"/>
              <w:bottom w:w="85" w:type="dxa"/>
              <w:right w:w="85" w:type="dxa"/>
            </w:tcMar>
          </w:tcPr>
          <w:p w14:paraId="2835C3A0" w14:textId="77777777" w:rsidR="001A493D" w:rsidRPr="008D5E1A" w:rsidRDefault="00274273" w:rsidP="0027548E">
            <w:pPr>
              <w:spacing w:line="320" w:lineRule="exact"/>
              <w:ind w:left="480" w:hangingChars="300" w:hanging="48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(3) </w:t>
            </w:r>
          </w:p>
          <w:p w14:paraId="3369DDFF" w14:textId="70AA5720" w:rsidR="001A493D" w:rsidRPr="008D5E1A" w:rsidRDefault="00274273" w:rsidP="0027548E">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・進路指導部において、全学部対象に夏季休業期間中に事業所を体験できる機会「夏休み福祉事業所見学及び一日体験」を実施する。保護者向けと教員向けの説明会を行い、参加の呼びかけを行う。</w:t>
            </w:r>
          </w:p>
        </w:tc>
        <w:tc>
          <w:tcPr>
            <w:tcW w:w="4394" w:type="dxa"/>
            <w:tcBorders>
              <w:right w:val="dashed" w:sz="4" w:space="0" w:color="auto"/>
            </w:tcBorders>
            <w:tcMar>
              <w:top w:w="85" w:type="dxa"/>
              <w:left w:w="85" w:type="dxa"/>
              <w:bottom w:w="85" w:type="dxa"/>
              <w:right w:w="85" w:type="dxa"/>
            </w:tcMar>
          </w:tcPr>
          <w:p w14:paraId="7F76465E" w14:textId="77777777" w:rsidR="001A493D" w:rsidRPr="00BE566C" w:rsidRDefault="00274273" w:rsidP="0027548E">
            <w:pPr>
              <w:spacing w:line="320" w:lineRule="exact"/>
              <w:ind w:left="480" w:hangingChars="300" w:hanging="48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 xml:space="preserve">(3) </w:t>
            </w:r>
          </w:p>
          <w:p w14:paraId="77766FF8" w14:textId="4F998AEF" w:rsidR="001A493D" w:rsidRPr="00BE566C" w:rsidRDefault="00274273"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「夏休み福祉事業所見学及び一日体験」高等部1～3学年生徒の参加率を、新型コロナ感染症の影響を考慮して、55％以上とする。[</w:t>
            </w:r>
            <w:r w:rsidR="0065275F" w:rsidRPr="00BE566C">
              <w:rPr>
                <w:rFonts w:ascii="HG丸ｺﾞｼｯｸM-PRO" w:eastAsia="HG丸ｺﾞｼｯｸM-PRO" w:hAnsi="HG丸ｺﾞｼｯｸM-PRO" w:hint="eastAsia"/>
                <w:sz w:val="16"/>
                <w:szCs w:val="16"/>
              </w:rPr>
              <w:t>Ｒ</w:t>
            </w:r>
            <w:r w:rsidRPr="00BE566C">
              <w:rPr>
                <w:rFonts w:ascii="HG丸ｺﾞｼｯｸM-PRO" w:eastAsia="HG丸ｺﾞｼｯｸM-PRO" w:hAnsi="HG丸ｺﾞｼｯｸM-PRO" w:hint="eastAsia"/>
                <w:sz w:val="16"/>
                <w:szCs w:val="16"/>
              </w:rPr>
              <w:t>2‐不実施]</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15B2659F" w14:textId="2868A66B" w:rsidR="00342B18" w:rsidRPr="00BE566C" w:rsidRDefault="00C121DA" w:rsidP="003C382B">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高等部３年の生徒については現場実習を１学期に行い、夏季の１日体験は対象外とした。新型コロナ感染症対策としての緊急事態宣言が８月１日より発出されたため、７月29、30日の２日間のみの実施となり、体験できた</w:t>
            </w:r>
            <w:r w:rsidR="00342B18" w:rsidRPr="00BE566C">
              <w:rPr>
                <w:rFonts w:ascii="HG丸ｺﾞｼｯｸM-PRO" w:eastAsia="HG丸ｺﾞｼｯｸM-PRO" w:hAnsi="HG丸ｺﾞｼｯｸM-PRO" w:hint="eastAsia"/>
                <w:sz w:val="16"/>
                <w:szCs w:val="16"/>
              </w:rPr>
              <w:t>児童</w:t>
            </w:r>
            <w:r w:rsidRPr="00BE566C">
              <w:rPr>
                <w:rFonts w:ascii="HG丸ｺﾞｼｯｸM-PRO" w:eastAsia="HG丸ｺﾞｼｯｸM-PRO" w:hAnsi="HG丸ｺﾞｼｯｸM-PRO" w:hint="eastAsia"/>
                <w:sz w:val="16"/>
                <w:szCs w:val="16"/>
              </w:rPr>
              <w:t>生徒は</w:t>
            </w:r>
            <w:r w:rsidR="00342B18" w:rsidRPr="00BE566C">
              <w:rPr>
                <w:rFonts w:ascii="HG丸ｺﾞｼｯｸM-PRO" w:eastAsia="HG丸ｺﾞｼｯｸM-PRO" w:hAnsi="HG丸ｺﾞｼｯｸM-PRO" w:hint="eastAsia"/>
                <w:sz w:val="16"/>
                <w:szCs w:val="16"/>
              </w:rPr>
              <w:t>３名のみとなった。申込みのあった生徒は、高等部1</w:t>
            </w:r>
            <w:r w:rsidR="003363DC" w:rsidRPr="00BE566C">
              <w:rPr>
                <w:rFonts w:ascii="HG丸ｺﾞｼｯｸM-PRO" w:eastAsia="HG丸ｺﾞｼｯｸM-PRO" w:hAnsi="HG丸ｺﾞｼｯｸM-PRO" w:hint="eastAsia"/>
                <w:sz w:val="16"/>
                <w:szCs w:val="16"/>
              </w:rPr>
              <w:t>,</w:t>
            </w:r>
            <w:r w:rsidR="00342B18" w:rsidRPr="00BE566C">
              <w:rPr>
                <w:rFonts w:ascii="HG丸ｺﾞｼｯｸM-PRO" w:eastAsia="HG丸ｺﾞｼｯｸM-PRO" w:hAnsi="HG丸ｺﾞｼｯｸM-PRO" w:hint="eastAsia"/>
                <w:sz w:val="16"/>
                <w:szCs w:val="16"/>
              </w:rPr>
              <w:t>2年で</w:t>
            </w:r>
            <w:r w:rsidR="003363DC" w:rsidRPr="00BE566C">
              <w:rPr>
                <w:rFonts w:ascii="HG丸ｺﾞｼｯｸM-PRO" w:eastAsia="HG丸ｺﾞｼｯｸM-PRO" w:hAnsi="HG丸ｺﾞｼｯｸM-PRO" w:hint="eastAsia"/>
                <w:sz w:val="16"/>
                <w:szCs w:val="16"/>
              </w:rPr>
              <w:t>11</w:t>
            </w:r>
            <w:r w:rsidR="00CF0E9F" w:rsidRPr="00BE566C">
              <w:rPr>
                <w:rFonts w:ascii="HG丸ｺﾞｼｯｸM-PRO" w:eastAsia="HG丸ｺﾞｼｯｸM-PRO" w:hAnsi="HG丸ｺﾞｼｯｸM-PRO" w:hint="eastAsia"/>
                <w:sz w:val="16"/>
                <w:szCs w:val="16"/>
              </w:rPr>
              <w:t>名中</w:t>
            </w:r>
            <w:r w:rsidR="003363DC" w:rsidRPr="00BE566C">
              <w:rPr>
                <w:rFonts w:ascii="HG丸ｺﾞｼｯｸM-PRO" w:eastAsia="HG丸ｺﾞｼｯｸM-PRO" w:hAnsi="HG丸ｺﾞｼｯｸM-PRO" w:hint="eastAsia"/>
                <w:sz w:val="16"/>
                <w:szCs w:val="16"/>
              </w:rPr>
              <w:t>8</w:t>
            </w:r>
            <w:r w:rsidR="00CF0E9F" w:rsidRPr="00BE566C">
              <w:rPr>
                <w:rFonts w:ascii="HG丸ｺﾞｼｯｸM-PRO" w:eastAsia="HG丸ｺﾞｼｯｸM-PRO" w:hAnsi="HG丸ｺﾞｼｯｸM-PRO" w:hint="eastAsia"/>
                <w:sz w:val="16"/>
                <w:szCs w:val="16"/>
              </w:rPr>
              <w:t>名、</w:t>
            </w:r>
            <w:r w:rsidR="003363DC" w:rsidRPr="00BE566C">
              <w:rPr>
                <w:rFonts w:ascii="HG丸ｺﾞｼｯｸM-PRO" w:eastAsia="HG丸ｺﾞｼｯｸM-PRO" w:hAnsi="HG丸ｺﾞｼｯｸM-PRO" w:hint="eastAsia"/>
                <w:sz w:val="16"/>
                <w:szCs w:val="16"/>
              </w:rPr>
              <w:t>73</w:t>
            </w:r>
            <w:r w:rsidR="00CF0E9F" w:rsidRPr="00BE566C">
              <w:rPr>
                <w:rFonts w:ascii="HG丸ｺﾞｼｯｸM-PRO" w:eastAsia="HG丸ｺﾞｼｯｸM-PRO" w:hAnsi="HG丸ｺﾞｼｯｸM-PRO" w:hint="eastAsia"/>
                <w:sz w:val="16"/>
                <w:szCs w:val="16"/>
              </w:rPr>
              <w:t>％。中学部</w:t>
            </w:r>
            <w:r w:rsidR="003363DC" w:rsidRPr="00BE566C">
              <w:rPr>
                <w:rFonts w:ascii="HG丸ｺﾞｼｯｸM-PRO" w:eastAsia="HG丸ｺﾞｼｯｸM-PRO" w:hAnsi="HG丸ｺﾞｼｯｸM-PRO" w:hint="eastAsia"/>
                <w:sz w:val="16"/>
                <w:szCs w:val="16"/>
              </w:rPr>
              <w:t>21</w:t>
            </w:r>
            <w:r w:rsidR="00CF0E9F" w:rsidRPr="00BE566C">
              <w:rPr>
                <w:rFonts w:ascii="HG丸ｺﾞｼｯｸM-PRO" w:eastAsia="HG丸ｺﾞｼｯｸM-PRO" w:hAnsi="HG丸ｺﾞｼｯｸM-PRO" w:hint="eastAsia"/>
                <w:sz w:val="16"/>
                <w:szCs w:val="16"/>
              </w:rPr>
              <w:t>名中３名で</w:t>
            </w:r>
            <w:r w:rsidR="008A2CBD" w:rsidRPr="00BE566C">
              <w:rPr>
                <w:rFonts w:ascii="HG丸ｺﾞｼｯｸM-PRO" w:eastAsia="HG丸ｺﾞｼｯｸM-PRO" w:hAnsi="HG丸ｺﾞｼｯｸM-PRO" w:hint="eastAsia"/>
                <w:sz w:val="16"/>
                <w:szCs w:val="16"/>
              </w:rPr>
              <w:t>14</w:t>
            </w:r>
            <w:r w:rsidR="00CF0E9F" w:rsidRPr="00BE566C">
              <w:rPr>
                <w:rFonts w:ascii="HG丸ｺﾞｼｯｸM-PRO" w:eastAsia="HG丸ｺﾞｼｯｸM-PRO" w:hAnsi="HG丸ｺﾞｼｯｸM-PRO" w:hint="eastAsia"/>
                <w:sz w:val="16"/>
                <w:szCs w:val="16"/>
              </w:rPr>
              <w:t>％。小学部</w:t>
            </w:r>
            <w:r w:rsidR="00342B18" w:rsidRPr="00BE566C">
              <w:rPr>
                <w:rFonts w:ascii="HG丸ｺﾞｼｯｸM-PRO" w:eastAsia="HG丸ｺﾞｼｯｸM-PRO" w:hAnsi="HG丸ｺﾞｼｯｸM-PRO" w:hint="eastAsia"/>
                <w:sz w:val="16"/>
                <w:szCs w:val="16"/>
              </w:rPr>
              <w:t>37名中３名で</w:t>
            </w:r>
            <w:r w:rsidR="003C382B">
              <w:rPr>
                <w:rFonts w:ascii="HG丸ｺﾞｼｯｸM-PRO" w:eastAsia="HG丸ｺﾞｼｯｸM-PRO" w:hAnsi="HG丸ｺﾞｼｯｸM-PRO" w:hint="eastAsia"/>
                <w:sz w:val="16"/>
                <w:szCs w:val="16"/>
              </w:rPr>
              <w:t>８</w:t>
            </w:r>
            <w:r w:rsidR="00342B18" w:rsidRPr="00BE566C">
              <w:rPr>
                <w:rFonts w:ascii="HG丸ｺﾞｼｯｸM-PRO" w:eastAsia="HG丸ｺﾞｼｯｸM-PRO" w:hAnsi="HG丸ｺﾞｼｯｸM-PRO" w:hint="eastAsia"/>
                <w:sz w:val="16"/>
                <w:szCs w:val="16"/>
              </w:rPr>
              <w:t>％。全学部で20％の申し込みがあった。</w:t>
            </w:r>
            <w:r w:rsidR="00EA092D" w:rsidRPr="00BE566C">
              <w:rPr>
                <w:rFonts w:ascii="HG丸ｺﾞｼｯｸM-PRO" w:eastAsia="HG丸ｺﾞｼｯｸM-PRO" w:hAnsi="HG丸ｺﾞｼｯｸM-PRO" w:hint="eastAsia"/>
                <w:sz w:val="16"/>
                <w:szCs w:val="16"/>
              </w:rPr>
              <w:t>(－)</w:t>
            </w:r>
          </w:p>
        </w:tc>
      </w:tr>
      <w:tr w:rsidR="001A493D" w:rsidRPr="008D5E1A" w14:paraId="00ED7BD0" w14:textId="77777777" w:rsidTr="0027548E">
        <w:trPr>
          <w:cantSplit/>
          <w:trHeight w:val="1929"/>
          <w:jc w:val="center"/>
        </w:trPr>
        <w:tc>
          <w:tcPr>
            <w:tcW w:w="988" w:type="dxa"/>
            <w:vMerge/>
            <w:shd w:val="clear" w:color="auto" w:fill="auto"/>
            <w:tcMar>
              <w:top w:w="85" w:type="dxa"/>
              <w:left w:w="85" w:type="dxa"/>
              <w:bottom w:w="85" w:type="dxa"/>
              <w:right w:w="85" w:type="dxa"/>
            </w:tcMar>
            <w:textDirection w:val="tbRlV"/>
            <w:vAlign w:val="center"/>
          </w:tcPr>
          <w:p w14:paraId="7E4633F7" w14:textId="77777777" w:rsidR="001A493D" w:rsidRPr="008D5E1A" w:rsidRDefault="001A493D" w:rsidP="0027548E">
            <w:pPr>
              <w:spacing w:line="300" w:lineRule="exact"/>
              <w:ind w:left="113" w:right="113"/>
              <w:jc w:val="center"/>
              <w:rPr>
                <w:rFonts w:ascii="HG丸ｺﾞｼｯｸM-PRO" w:eastAsia="HG丸ｺﾞｼｯｸM-PRO" w:hAnsi="HG丸ｺﾞｼｯｸM-PRO"/>
                <w:b/>
                <w:sz w:val="16"/>
                <w:szCs w:val="18"/>
              </w:rPr>
            </w:pPr>
          </w:p>
        </w:tc>
        <w:tc>
          <w:tcPr>
            <w:tcW w:w="3543" w:type="dxa"/>
            <w:shd w:val="clear" w:color="auto" w:fill="auto"/>
            <w:tcMar>
              <w:top w:w="85" w:type="dxa"/>
              <w:left w:w="85" w:type="dxa"/>
              <w:bottom w:w="85" w:type="dxa"/>
              <w:right w:w="85" w:type="dxa"/>
            </w:tcMar>
          </w:tcPr>
          <w:p w14:paraId="6644780D"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(4) </w:t>
            </w:r>
          </w:p>
          <w:p w14:paraId="2595FE46" w14:textId="310FFAC4" w:rsidR="001A493D" w:rsidRPr="008D5E1A" w:rsidRDefault="00274273" w:rsidP="0027548E">
            <w:pPr>
              <w:spacing w:line="320" w:lineRule="exact"/>
              <w:rPr>
                <w:rFonts w:ascii="HG丸ｺﾞｼｯｸM-PRO" w:eastAsia="HG丸ｺﾞｼｯｸM-PRO" w:hAnsi="HG丸ｺﾞｼｯｸM-PRO"/>
                <w:sz w:val="8"/>
                <w:szCs w:val="16"/>
              </w:rPr>
            </w:pPr>
            <w:r w:rsidRPr="008D5E1A">
              <w:rPr>
                <w:rFonts w:ascii="HG丸ｺﾞｼｯｸM-PRO" w:eastAsia="HG丸ｺﾞｼｯｸM-PRO" w:hAnsi="HG丸ｺﾞｼｯｸM-PRO" w:hint="eastAsia"/>
                <w:sz w:val="16"/>
                <w:szCs w:val="22"/>
              </w:rPr>
              <w:t>児童生徒の作品や授業の取り組みを紹介する「西淀ギャラリー」の計画的運用を推進</w:t>
            </w:r>
          </w:p>
          <w:p w14:paraId="064886B8" w14:textId="77777777" w:rsidR="001A493D" w:rsidRPr="008D5E1A" w:rsidRDefault="001A493D" w:rsidP="0027548E">
            <w:pPr>
              <w:spacing w:line="320" w:lineRule="exact"/>
              <w:ind w:left="480" w:hangingChars="300" w:hanging="480"/>
              <w:rPr>
                <w:rFonts w:ascii="HG丸ｺﾞｼｯｸM-PRO" w:eastAsia="HG丸ｺﾞｼｯｸM-PRO" w:hAnsi="HG丸ｺﾞｼｯｸM-PRO"/>
                <w:sz w:val="16"/>
                <w:szCs w:val="16"/>
              </w:rPr>
            </w:pPr>
          </w:p>
        </w:tc>
        <w:tc>
          <w:tcPr>
            <w:tcW w:w="3828" w:type="dxa"/>
            <w:tcBorders>
              <w:right w:val="dashed" w:sz="4" w:space="0" w:color="auto"/>
            </w:tcBorders>
            <w:shd w:val="clear" w:color="auto" w:fill="auto"/>
            <w:tcMar>
              <w:top w:w="85" w:type="dxa"/>
              <w:left w:w="85" w:type="dxa"/>
              <w:bottom w:w="85" w:type="dxa"/>
              <w:right w:w="85" w:type="dxa"/>
            </w:tcMar>
          </w:tcPr>
          <w:p w14:paraId="2764F8AB" w14:textId="77777777" w:rsidR="001A493D" w:rsidRPr="00BE566C" w:rsidRDefault="00274273" w:rsidP="0027548E">
            <w:pPr>
              <w:spacing w:line="320" w:lineRule="exact"/>
              <w:ind w:left="160" w:hangingChars="100" w:hanging="160"/>
              <w:rPr>
                <w:rFonts w:ascii="HG丸ｺﾞｼｯｸM-PRO" w:eastAsia="HG丸ｺﾞｼｯｸM-PRO" w:hAnsi="HG丸ｺﾞｼｯｸM-PRO"/>
                <w:color w:val="000000"/>
                <w:sz w:val="16"/>
                <w:szCs w:val="16"/>
              </w:rPr>
            </w:pPr>
            <w:r w:rsidRPr="00BE566C">
              <w:rPr>
                <w:rFonts w:ascii="HG丸ｺﾞｼｯｸM-PRO" w:eastAsia="HG丸ｺﾞｼｯｸM-PRO" w:hAnsi="HG丸ｺﾞｼｯｸM-PRO" w:hint="eastAsia"/>
                <w:color w:val="000000"/>
                <w:sz w:val="16"/>
                <w:szCs w:val="16"/>
              </w:rPr>
              <w:t>(4)</w:t>
            </w:r>
          </w:p>
          <w:p w14:paraId="4BBD8F0B" w14:textId="764EA38F" w:rsidR="001A493D" w:rsidRPr="00BE566C" w:rsidRDefault="00274273" w:rsidP="0027548E">
            <w:pPr>
              <w:spacing w:line="32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color w:val="000000"/>
                <w:sz w:val="16"/>
                <w:szCs w:val="16"/>
              </w:rPr>
              <w:t>・作品展示用の黒</w:t>
            </w:r>
            <w:r w:rsidR="004A7E9E" w:rsidRPr="00BE566C">
              <w:rPr>
                <w:rFonts w:ascii="HG丸ｺﾞｼｯｸM-PRO" w:eastAsia="HG丸ｺﾞｼｯｸM-PRO" w:hAnsi="HG丸ｺﾞｼｯｸM-PRO" w:hint="eastAsia"/>
                <w:color w:val="000000"/>
                <w:sz w:val="16"/>
                <w:szCs w:val="16"/>
              </w:rPr>
              <w:t>プラスチック製ダンボール</w:t>
            </w:r>
            <w:r w:rsidRPr="00BE566C">
              <w:rPr>
                <w:rFonts w:ascii="HG丸ｺﾞｼｯｸM-PRO" w:eastAsia="HG丸ｺﾞｼｯｸM-PRO" w:hAnsi="HG丸ｺﾞｼｯｸM-PRO" w:hint="eastAsia"/>
                <w:color w:val="000000"/>
                <w:sz w:val="16"/>
                <w:szCs w:val="16"/>
              </w:rPr>
              <w:t>を、北館２Ｆ廊下中心に常時設置し、各授業の取り組みや行事の取り組み、作品を、全校児童生徒や保護者などがいつでも鑑賞できるようにし、ギャラリーを通した交流を図る。</w:t>
            </w:r>
          </w:p>
        </w:tc>
        <w:tc>
          <w:tcPr>
            <w:tcW w:w="4394" w:type="dxa"/>
            <w:tcBorders>
              <w:right w:val="dashed" w:sz="4" w:space="0" w:color="auto"/>
            </w:tcBorders>
            <w:tcMar>
              <w:top w:w="85" w:type="dxa"/>
              <w:left w:w="85" w:type="dxa"/>
              <w:bottom w:w="85" w:type="dxa"/>
              <w:right w:w="85" w:type="dxa"/>
            </w:tcMar>
          </w:tcPr>
          <w:p w14:paraId="42258591" w14:textId="77777777" w:rsidR="001A493D" w:rsidRPr="00BE566C" w:rsidRDefault="00274273" w:rsidP="0027548E">
            <w:pPr>
              <w:spacing w:line="320" w:lineRule="exact"/>
              <w:ind w:left="160" w:hangingChars="100" w:hanging="160"/>
              <w:rPr>
                <w:rFonts w:ascii="HG丸ｺﾞｼｯｸM-PRO" w:eastAsia="HG丸ｺﾞｼｯｸM-PRO" w:hAnsi="HG丸ｺﾞｼｯｸM-PRO"/>
                <w:color w:val="000000"/>
                <w:sz w:val="16"/>
                <w:szCs w:val="16"/>
              </w:rPr>
            </w:pPr>
            <w:r w:rsidRPr="00BE566C">
              <w:rPr>
                <w:rFonts w:ascii="HG丸ｺﾞｼｯｸM-PRO" w:eastAsia="HG丸ｺﾞｼｯｸM-PRO" w:hAnsi="HG丸ｺﾞｼｯｸM-PRO" w:hint="eastAsia"/>
                <w:color w:val="000000"/>
                <w:sz w:val="16"/>
                <w:szCs w:val="16"/>
              </w:rPr>
              <w:t>4)</w:t>
            </w:r>
          </w:p>
          <w:p w14:paraId="3481ED15" w14:textId="77777777" w:rsidR="001A493D" w:rsidRPr="00BE566C" w:rsidRDefault="00274273" w:rsidP="0027548E">
            <w:pPr>
              <w:spacing w:line="320" w:lineRule="exact"/>
              <w:ind w:left="160" w:hangingChars="100" w:hanging="160"/>
              <w:rPr>
                <w:rFonts w:ascii="HG丸ｺﾞｼｯｸM-PRO" w:eastAsia="HG丸ｺﾞｼｯｸM-PRO" w:hAnsi="HG丸ｺﾞｼｯｸM-PRO"/>
                <w:color w:val="000000"/>
                <w:sz w:val="16"/>
                <w:szCs w:val="16"/>
              </w:rPr>
            </w:pPr>
            <w:r w:rsidRPr="00BE566C">
              <w:rPr>
                <w:rFonts w:ascii="HG丸ｺﾞｼｯｸM-PRO" w:eastAsia="HG丸ｺﾞｼｯｸM-PRO" w:hAnsi="HG丸ｺﾞｼｯｸM-PRO" w:hint="eastAsia"/>
                <w:color w:val="000000"/>
                <w:sz w:val="16"/>
                <w:szCs w:val="16"/>
              </w:rPr>
              <w:t>・学期ごとに展示ローテーションを組み、計画的に展示す</w:t>
            </w:r>
          </w:p>
          <w:p w14:paraId="77711D8F" w14:textId="77777777" w:rsidR="001A493D" w:rsidRPr="00BE566C" w:rsidRDefault="00274273" w:rsidP="003C382B">
            <w:pPr>
              <w:spacing w:line="320" w:lineRule="exact"/>
              <w:ind w:leftChars="100" w:left="21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color w:val="000000"/>
                <w:sz w:val="16"/>
                <w:szCs w:val="16"/>
              </w:rPr>
              <w:t>る。</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4987FC79" w14:textId="7D8E4058" w:rsidR="009E4696" w:rsidRPr="00BE566C" w:rsidRDefault="009E4696" w:rsidP="0027548E">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徐々にではあるが</w:t>
            </w:r>
            <w:r w:rsidR="00993233" w:rsidRPr="00BE566C">
              <w:rPr>
                <w:rFonts w:ascii="HG丸ｺﾞｼｯｸM-PRO" w:eastAsia="HG丸ｺﾞｼｯｸM-PRO" w:hAnsi="HG丸ｺﾞｼｯｸM-PRO" w:hint="eastAsia"/>
                <w:sz w:val="16"/>
                <w:szCs w:val="16"/>
              </w:rPr>
              <w:t>、</w:t>
            </w:r>
            <w:r w:rsidR="00177517" w:rsidRPr="00BE566C">
              <w:rPr>
                <w:rFonts w:ascii="HG丸ｺﾞｼｯｸM-PRO" w:eastAsia="HG丸ｺﾞｼｯｸM-PRO" w:hAnsi="HG丸ｺﾞｼｯｸM-PRO" w:hint="eastAsia"/>
                <w:sz w:val="16"/>
                <w:szCs w:val="16"/>
              </w:rPr>
              <w:t>作品などの展示が増えてきている。現在は作品が</w:t>
            </w:r>
            <w:r w:rsidRPr="00BE566C">
              <w:rPr>
                <w:rFonts w:ascii="HG丸ｺﾞｼｯｸM-PRO" w:eastAsia="HG丸ｺﾞｼｯｸM-PRO" w:hAnsi="HG丸ｺﾞｼｯｸM-PRO" w:hint="eastAsia"/>
                <w:sz w:val="16"/>
                <w:szCs w:val="16"/>
              </w:rPr>
              <w:t>主流ではあるが、行事の様子なども</w:t>
            </w:r>
            <w:r w:rsidR="008A2CBD" w:rsidRPr="00BE566C">
              <w:rPr>
                <w:rFonts w:ascii="HG丸ｺﾞｼｯｸM-PRO" w:eastAsia="HG丸ｺﾞｼｯｸM-PRO" w:hAnsi="HG丸ｺﾞｼｯｸM-PRO" w:hint="eastAsia"/>
                <w:sz w:val="16"/>
                <w:szCs w:val="16"/>
              </w:rPr>
              <w:t>写真を活用し</w:t>
            </w:r>
            <w:r w:rsidRPr="00BE566C">
              <w:rPr>
                <w:rFonts w:ascii="HG丸ｺﾞｼｯｸM-PRO" w:eastAsia="HG丸ｺﾞｼｯｸM-PRO" w:hAnsi="HG丸ｺﾞｼｯｸM-PRO" w:hint="eastAsia"/>
                <w:sz w:val="16"/>
                <w:szCs w:val="16"/>
              </w:rPr>
              <w:t>段階的に進んでいるので、次年度はさらに積極的な展示ができると思われる。</w:t>
            </w:r>
            <w:r w:rsidR="00EA092D" w:rsidRPr="00BE566C">
              <w:rPr>
                <w:rFonts w:ascii="HG丸ｺﾞｼｯｸM-PRO" w:eastAsia="HG丸ｺﾞｼｯｸM-PRO" w:hAnsi="HG丸ｺﾞｼｯｸM-PRO" w:hint="eastAsia"/>
                <w:sz w:val="16"/>
                <w:szCs w:val="16"/>
              </w:rPr>
              <w:t>(</w:t>
            </w:r>
            <w:r w:rsidR="00EA092D" w:rsidRPr="00BE566C">
              <w:rPr>
                <w:rFonts w:hAnsi="HG丸ｺﾞｼｯｸM-PRO" w:hint="eastAsia"/>
                <w:sz w:val="16"/>
                <w:szCs w:val="16"/>
              </w:rPr>
              <w:t>〇</w:t>
            </w:r>
            <w:r w:rsidR="00EA092D" w:rsidRPr="00BE566C">
              <w:rPr>
                <w:rFonts w:ascii="HG丸ｺﾞｼｯｸM-PRO" w:eastAsia="HG丸ｺﾞｼｯｸM-PRO" w:hAnsi="HG丸ｺﾞｼｯｸM-PRO" w:hint="eastAsia"/>
                <w:sz w:val="16"/>
                <w:szCs w:val="16"/>
              </w:rPr>
              <w:t>)</w:t>
            </w:r>
          </w:p>
        </w:tc>
      </w:tr>
      <w:tr w:rsidR="001A493D" w:rsidRPr="008D5E1A" w14:paraId="54E1BB1D" w14:textId="77777777" w:rsidTr="0027548E">
        <w:trPr>
          <w:cantSplit/>
          <w:trHeight w:val="2509"/>
          <w:jc w:val="center"/>
        </w:trPr>
        <w:tc>
          <w:tcPr>
            <w:tcW w:w="988" w:type="dxa"/>
            <w:vMerge/>
            <w:shd w:val="clear" w:color="auto" w:fill="auto"/>
            <w:tcMar>
              <w:top w:w="85" w:type="dxa"/>
              <w:left w:w="85" w:type="dxa"/>
              <w:bottom w:w="85" w:type="dxa"/>
              <w:right w:w="85" w:type="dxa"/>
            </w:tcMar>
            <w:textDirection w:val="tbRlV"/>
            <w:vAlign w:val="center"/>
          </w:tcPr>
          <w:p w14:paraId="31B38379" w14:textId="77777777" w:rsidR="001A493D" w:rsidRPr="008D5E1A" w:rsidRDefault="001A493D" w:rsidP="0027548E">
            <w:pPr>
              <w:spacing w:line="300" w:lineRule="exact"/>
              <w:ind w:left="113" w:right="113"/>
              <w:jc w:val="center"/>
              <w:rPr>
                <w:rFonts w:ascii="HG丸ｺﾞｼｯｸM-PRO" w:eastAsia="HG丸ｺﾞｼｯｸM-PRO" w:hAnsi="HG丸ｺﾞｼｯｸM-PRO"/>
                <w:b/>
                <w:sz w:val="16"/>
                <w:szCs w:val="18"/>
              </w:rPr>
            </w:pPr>
          </w:p>
        </w:tc>
        <w:tc>
          <w:tcPr>
            <w:tcW w:w="3543" w:type="dxa"/>
            <w:shd w:val="clear" w:color="auto" w:fill="auto"/>
            <w:tcMar>
              <w:top w:w="85" w:type="dxa"/>
              <w:left w:w="85" w:type="dxa"/>
              <w:bottom w:w="85" w:type="dxa"/>
              <w:right w:w="85" w:type="dxa"/>
            </w:tcMar>
          </w:tcPr>
          <w:p w14:paraId="4EC7998A"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(5)</w:t>
            </w:r>
          </w:p>
          <w:p w14:paraId="5A5A2DA4"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スポーツ交流(ボッチャ)を推進しＱＯＬ向上を推進</w:t>
            </w:r>
          </w:p>
          <w:p w14:paraId="5095E151" w14:textId="77777777" w:rsidR="001A493D" w:rsidRPr="008D5E1A" w:rsidRDefault="00274273" w:rsidP="0027548E">
            <w:pPr>
              <w:spacing w:line="32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20F1BA1E" w14:textId="77777777" w:rsidR="001A493D" w:rsidRPr="008D5E1A" w:rsidRDefault="00274273" w:rsidP="0027548E">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2020年東京オリンピック、パラリンピックの開催を契機として障がい者スポーツへの理解・関心を高めるための普及・啓発活動を推進</w:t>
            </w:r>
          </w:p>
          <w:p w14:paraId="747DD4A1" w14:textId="77777777" w:rsidR="001A493D" w:rsidRPr="008D5E1A" w:rsidRDefault="001A493D" w:rsidP="0027548E">
            <w:pPr>
              <w:spacing w:line="320" w:lineRule="exact"/>
              <w:ind w:left="1"/>
              <w:rPr>
                <w:rFonts w:ascii="HG丸ｺﾞｼｯｸM-PRO" w:eastAsia="HG丸ｺﾞｼｯｸM-PRO" w:hAnsi="HG丸ｺﾞｼｯｸM-PRO"/>
                <w:sz w:val="16"/>
                <w:szCs w:val="16"/>
              </w:rPr>
            </w:pPr>
          </w:p>
          <w:p w14:paraId="1A532C7C" w14:textId="77777777" w:rsidR="001A493D" w:rsidRPr="008D5E1A" w:rsidRDefault="001A493D" w:rsidP="0027548E">
            <w:pPr>
              <w:spacing w:line="320" w:lineRule="exact"/>
              <w:ind w:left="1"/>
              <w:rPr>
                <w:rFonts w:ascii="HG丸ｺﾞｼｯｸM-PRO" w:eastAsia="HG丸ｺﾞｼｯｸM-PRO" w:hAnsi="HG丸ｺﾞｼｯｸM-PRO"/>
                <w:sz w:val="16"/>
                <w:szCs w:val="16"/>
              </w:rPr>
            </w:pPr>
          </w:p>
          <w:p w14:paraId="070FB0F9" w14:textId="77777777" w:rsidR="008A2CBD" w:rsidRDefault="008A2CBD" w:rsidP="0027548E">
            <w:pPr>
              <w:spacing w:line="320" w:lineRule="exact"/>
              <w:rPr>
                <w:rFonts w:ascii="HG丸ｺﾞｼｯｸM-PRO" w:eastAsia="HG丸ｺﾞｼｯｸM-PRO" w:hAnsi="HG丸ｺﾞｼｯｸM-PRO"/>
                <w:sz w:val="16"/>
                <w:szCs w:val="16"/>
              </w:rPr>
            </w:pPr>
          </w:p>
          <w:p w14:paraId="5AB5767C" w14:textId="77777777" w:rsidR="008A2CBD" w:rsidRDefault="008A2CBD" w:rsidP="0027548E">
            <w:pPr>
              <w:spacing w:line="320" w:lineRule="exact"/>
              <w:rPr>
                <w:rFonts w:ascii="HG丸ｺﾞｼｯｸM-PRO" w:eastAsia="HG丸ｺﾞｼｯｸM-PRO" w:hAnsi="HG丸ｺﾞｼｯｸM-PRO"/>
                <w:sz w:val="16"/>
                <w:szCs w:val="16"/>
              </w:rPr>
            </w:pPr>
          </w:p>
          <w:p w14:paraId="5BA7D2EF" w14:textId="77777777" w:rsidR="008A2CBD" w:rsidRDefault="008A2CBD" w:rsidP="0027548E">
            <w:pPr>
              <w:spacing w:line="320" w:lineRule="exact"/>
              <w:rPr>
                <w:rFonts w:ascii="HG丸ｺﾞｼｯｸM-PRO" w:eastAsia="HG丸ｺﾞｼｯｸM-PRO" w:hAnsi="HG丸ｺﾞｼｯｸM-PRO"/>
                <w:sz w:val="16"/>
                <w:szCs w:val="16"/>
              </w:rPr>
            </w:pPr>
          </w:p>
          <w:p w14:paraId="44223E49" w14:textId="3698CDD7" w:rsidR="008A2CBD" w:rsidRDefault="008A2CBD" w:rsidP="0027548E">
            <w:pPr>
              <w:spacing w:line="320" w:lineRule="exact"/>
              <w:rPr>
                <w:rFonts w:ascii="HG丸ｺﾞｼｯｸM-PRO" w:eastAsia="HG丸ｺﾞｼｯｸM-PRO" w:hAnsi="HG丸ｺﾞｼｯｸM-PRO"/>
                <w:sz w:val="16"/>
                <w:szCs w:val="16"/>
              </w:rPr>
            </w:pPr>
          </w:p>
          <w:p w14:paraId="1F1D87A6" w14:textId="4AE9BD47" w:rsidR="00AF44C8" w:rsidRDefault="00AF44C8" w:rsidP="0027548E">
            <w:pPr>
              <w:spacing w:line="320" w:lineRule="exact"/>
              <w:rPr>
                <w:rFonts w:ascii="HG丸ｺﾞｼｯｸM-PRO" w:eastAsia="HG丸ｺﾞｼｯｸM-PRO" w:hAnsi="HG丸ｺﾞｼｯｸM-PRO"/>
                <w:sz w:val="16"/>
                <w:szCs w:val="16"/>
              </w:rPr>
            </w:pPr>
          </w:p>
          <w:p w14:paraId="040F1BB2" w14:textId="77777777" w:rsidR="00AF44C8" w:rsidRDefault="00AF44C8" w:rsidP="0027548E">
            <w:pPr>
              <w:spacing w:line="320" w:lineRule="exact"/>
              <w:rPr>
                <w:rFonts w:ascii="HG丸ｺﾞｼｯｸM-PRO" w:eastAsia="HG丸ｺﾞｼｯｸM-PRO" w:hAnsi="HG丸ｺﾞｼｯｸM-PRO"/>
                <w:sz w:val="16"/>
                <w:szCs w:val="16"/>
              </w:rPr>
            </w:pPr>
          </w:p>
          <w:p w14:paraId="03DE5E9A" w14:textId="50541123"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イ  </w:t>
            </w:r>
          </w:p>
          <w:p w14:paraId="04DFED5A"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様々なスポーツ交流に参加できる環境づくりの促進</w:t>
            </w:r>
          </w:p>
          <w:p w14:paraId="1DA13A0A" w14:textId="77777777" w:rsidR="001A493D" w:rsidRPr="008D5E1A" w:rsidRDefault="001A493D" w:rsidP="0027548E">
            <w:pPr>
              <w:spacing w:line="320" w:lineRule="exact"/>
              <w:ind w:left="480" w:hangingChars="300" w:hanging="480"/>
              <w:rPr>
                <w:rFonts w:ascii="HG丸ｺﾞｼｯｸM-PRO" w:eastAsia="HG丸ｺﾞｼｯｸM-PRO" w:hAnsi="HG丸ｺﾞｼｯｸM-PRO"/>
                <w:sz w:val="16"/>
                <w:szCs w:val="16"/>
              </w:rPr>
            </w:pPr>
          </w:p>
        </w:tc>
        <w:tc>
          <w:tcPr>
            <w:tcW w:w="3828" w:type="dxa"/>
            <w:tcBorders>
              <w:right w:val="dashed" w:sz="4" w:space="0" w:color="auto"/>
            </w:tcBorders>
            <w:shd w:val="clear" w:color="auto" w:fill="auto"/>
            <w:tcMar>
              <w:top w:w="85" w:type="dxa"/>
              <w:left w:w="85" w:type="dxa"/>
              <w:bottom w:w="85" w:type="dxa"/>
              <w:right w:w="85" w:type="dxa"/>
            </w:tcMar>
          </w:tcPr>
          <w:p w14:paraId="4D3C48C8" w14:textId="77777777" w:rsidR="001A493D" w:rsidRPr="008D5E1A" w:rsidRDefault="001A493D" w:rsidP="0027548E">
            <w:pPr>
              <w:spacing w:line="300" w:lineRule="exact"/>
              <w:ind w:left="400" w:hangingChars="200" w:hanging="400"/>
              <w:rPr>
                <w:rFonts w:ascii="ＭＳ 明朝" w:hAnsi="ＭＳ 明朝"/>
                <w:sz w:val="20"/>
                <w:szCs w:val="20"/>
              </w:rPr>
            </w:pPr>
          </w:p>
          <w:p w14:paraId="1CC0EE82" w14:textId="77777777" w:rsidR="001A493D" w:rsidRPr="008D5E1A" w:rsidRDefault="001A493D" w:rsidP="0027548E">
            <w:pPr>
              <w:spacing w:line="300" w:lineRule="exact"/>
              <w:ind w:left="400" w:hangingChars="200" w:hanging="400"/>
              <w:rPr>
                <w:rFonts w:ascii="ＭＳ 明朝" w:hAnsi="ＭＳ 明朝"/>
                <w:sz w:val="20"/>
                <w:szCs w:val="20"/>
              </w:rPr>
            </w:pPr>
          </w:p>
          <w:p w14:paraId="308AC081" w14:textId="77777777" w:rsidR="001A493D" w:rsidRPr="008D5E1A" w:rsidRDefault="001A493D" w:rsidP="0027548E">
            <w:pPr>
              <w:spacing w:line="300" w:lineRule="exact"/>
              <w:ind w:left="400" w:hangingChars="200" w:hanging="400"/>
              <w:rPr>
                <w:rFonts w:ascii="ＭＳ 明朝" w:hAnsi="ＭＳ 明朝"/>
                <w:sz w:val="20"/>
                <w:szCs w:val="20"/>
              </w:rPr>
            </w:pPr>
          </w:p>
          <w:p w14:paraId="5607CF15"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75614F8C" w14:textId="283F36A9" w:rsidR="001A493D" w:rsidRPr="008D5E1A" w:rsidRDefault="00274273" w:rsidP="0027548E">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・競技種目を体験するなど、オリンピック、パラリンピックに関連した授業を展開し、障がい者スポーツの理解・関心を高める。</w:t>
            </w:r>
          </w:p>
          <w:p w14:paraId="313595F0" w14:textId="77777777" w:rsidR="001A493D" w:rsidRPr="008D5E1A" w:rsidRDefault="001A493D" w:rsidP="0027548E">
            <w:pPr>
              <w:spacing w:line="300" w:lineRule="exact"/>
              <w:ind w:left="400" w:hangingChars="200" w:hanging="400"/>
              <w:rPr>
                <w:rFonts w:ascii="ＭＳ 明朝" w:hAnsi="ＭＳ 明朝"/>
                <w:sz w:val="20"/>
                <w:szCs w:val="20"/>
              </w:rPr>
            </w:pPr>
          </w:p>
          <w:p w14:paraId="6FC5D733" w14:textId="77777777" w:rsidR="001A493D" w:rsidRPr="008D5E1A" w:rsidRDefault="001A493D" w:rsidP="0027548E">
            <w:pPr>
              <w:spacing w:line="300" w:lineRule="exact"/>
              <w:ind w:left="400" w:hangingChars="200" w:hanging="400"/>
              <w:rPr>
                <w:rFonts w:ascii="ＭＳ 明朝" w:hAnsi="ＭＳ 明朝"/>
                <w:sz w:val="20"/>
                <w:szCs w:val="20"/>
              </w:rPr>
            </w:pPr>
          </w:p>
          <w:p w14:paraId="046E086F" w14:textId="77777777" w:rsidR="008A2CBD" w:rsidRDefault="008A2CBD" w:rsidP="0027548E">
            <w:pPr>
              <w:spacing w:line="320" w:lineRule="exact"/>
              <w:rPr>
                <w:rFonts w:ascii="HG丸ｺﾞｼｯｸM-PRO" w:eastAsia="HG丸ｺﾞｼｯｸM-PRO" w:hAnsi="HG丸ｺﾞｼｯｸM-PRO"/>
                <w:sz w:val="16"/>
                <w:szCs w:val="16"/>
              </w:rPr>
            </w:pPr>
          </w:p>
          <w:p w14:paraId="7B34105E" w14:textId="77777777" w:rsidR="008A2CBD" w:rsidRDefault="008A2CBD" w:rsidP="0027548E">
            <w:pPr>
              <w:spacing w:line="320" w:lineRule="exact"/>
              <w:rPr>
                <w:rFonts w:ascii="HG丸ｺﾞｼｯｸM-PRO" w:eastAsia="HG丸ｺﾞｼｯｸM-PRO" w:hAnsi="HG丸ｺﾞｼｯｸM-PRO"/>
                <w:sz w:val="16"/>
                <w:szCs w:val="16"/>
              </w:rPr>
            </w:pPr>
          </w:p>
          <w:p w14:paraId="166CCADB" w14:textId="77777777" w:rsidR="008A2CBD" w:rsidRDefault="008A2CBD" w:rsidP="0027548E">
            <w:pPr>
              <w:spacing w:line="320" w:lineRule="exact"/>
              <w:rPr>
                <w:rFonts w:ascii="HG丸ｺﾞｼｯｸM-PRO" w:eastAsia="HG丸ｺﾞｼｯｸM-PRO" w:hAnsi="HG丸ｺﾞｼｯｸM-PRO"/>
                <w:sz w:val="16"/>
                <w:szCs w:val="16"/>
              </w:rPr>
            </w:pPr>
          </w:p>
          <w:p w14:paraId="621B10D3" w14:textId="3DBE2802" w:rsidR="008A2CBD" w:rsidRDefault="008A2CBD" w:rsidP="0027548E">
            <w:pPr>
              <w:spacing w:line="320" w:lineRule="exact"/>
              <w:rPr>
                <w:rFonts w:ascii="HG丸ｺﾞｼｯｸM-PRO" w:eastAsia="HG丸ｺﾞｼｯｸM-PRO" w:hAnsi="HG丸ｺﾞｼｯｸM-PRO"/>
                <w:sz w:val="16"/>
                <w:szCs w:val="16"/>
              </w:rPr>
            </w:pPr>
          </w:p>
          <w:p w14:paraId="4311BBD4" w14:textId="1A5F8B76" w:rsidR="00AF44C8" w:rsidRDefault="00AF44C8" w:rsidP="0027548E">
            <w:pPr>
              <w:spacing w:line="320" w:lineRule="exact"/>
              <w:rPr>
                <w:rFonts w:ascii="HG丸ｺﾞｼｯｸM-PRO" w:eastAsia="HG丸ｺﾞｼｯｸM-PRO" w:hAnsi="HG丸ｺﾞｼｯｸM-PRO"/>
                <w:sz w:val="16"/>
                <w:szCs w:val="16"/>
              </w:rPr>
            </w:pPr>
          </w:p>
          <w:p w14:paraId="46D51264" w14:textId="6D10BFBE" w:rsidR="00AF44C8" w:rsidRDefault="00AF44C8" w:rsidP="0027548E">
            <w:pPr>
              <w:spacing w:line="320" w:lineRule="exact"/>
              <w:rPr>
                <w:rFonts w:ascii="HG丸ｺﾞｼｯｸM-PRO" w:eastAsia="HG丸ｺﾞｼｯｸM-PRO" w:hAnsi="HG丸ｺﾞｼｯｸM-PRO"/>
                <w:sz w:val="16"/>
                <w:szCs w:val="16"/>
              </w:rPr>
            </w:pPr>
          </w:p>
          <w:p w14:paraId="13DDB684" w14:textId="66AEFC89"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5D2D4525" w14:textId="51DD4795"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・ボッチャ部として保護者と連携しながら活用し、練習・大会参加をめざす。また、地域学校間交流する機会を設け、スポーツ交流に参加できる環境づくりを行う。</w:t>
            </w:r>
          </w:p>
        </w:tc>
        <w:tc>
          <w:tcPr>
            <w:tcW w:w="4394" w:type="dxa"/>
            <w:tcBorders>
              <w:right w:val="dashed" w:sz="4" w:space="0" w:color="auto"/>
            </w:tcBorders>
            <w:tcMar>
              <w:top w:w="85" w:type="dxa"/>
              <w:left w:w="85" w:type="dxa"/>
              <w:bottom w:w="85" w:type="dxa"/>
              <w:right w:w="85" w:type="dxa"/>
            </w:tcMar>
          </w:tcPr>
          <w:p w14:paraId="2CC28950" w14:textId="77777777" w:rsidR="001A493D" w:rsidRPr="008D5E1A" w:rsidRDefault="001A493D" w:rsidP="0027548E">
            <w:pPr>
              <w:spacing w:line="300" w:lineRule="exact"/>
              <w:ind w:left="400" w:hangingChars="200" w:hanging="400"/>
              <w:rPr>
                <w:rFonts w:ascii="ＭＳ 明朝" w:hAnsi="ＭＳ 明朝"/>
                <w:sz w:val="20"/>
                <w:szCs w:val="20"/>
              </w:rPr>
            </w:pPr>
          </w:p>
          <w:p w14:paraId="3E1A98FB" w14:textId="77777777" w:rsidR="001A493D" w:rsidRPr="008D5E1A" w:rsidRDefault="001A493D" w:rsidP="0027548E">
            <w:pPr>
              <w:spacing w:line="300" w:lineRule="exact"/>
              <w:ind w:left="400" w:hangingChars="200" w:hanging="400"/>
              <w:rPr>
                <w:rFonts w:ascii="ＭＳ 明朝" w:hAnsi="ＭＳ 明朝"/>
                <w:sz w:val="20"/>
                <w:szCs w:val="20"/>
              </w:rPr>
            </w:pPr>
          </w:p>
          <w:p w14:paraId="1D6BA3A3" w14:textId="77777777" w:rsidR="001A493D" w:rsidRPr="008D5E1A" w:rsidRDefault="001A493D" w:rsidP="0027548E">
            <w:pPr>
              <w:spacing w:line="300" w:lineRule="exact"/>
              <w:ind w:left="400" w:hangingChars="200" w:hanging="400"/>
              <w:rPr>
                <w:rFonts w:ascii="ＭＳ 明朝" w:hAnsi="ＭＳ 明朝"/>
                <w:sz w:val="20"/>
                <w:szCs w:val="20"/>
              </w:rPr>
            </w:pPr>
          </w:p>
          <w:p w14:paraId="45715E82" w14:textId="7777777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1EA6B7E6" w14:textId="1C20C4A4" w:rsidR="001A493D" w:rsidRPr="008D5E1A" w:rsidRDefault="00274273" w:rsidP="0027548E">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・各学部において、オリンピック・パラリンピックに関連した授業を各学期に行う。</w:t>
            </w:r>
          </w:p>
          <w:p w14:paraId="7CE9BC81" w14:textId="77777777" w:rsidR="001A493D" w:rsidRPr="008D5E1A"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・児童生徒の実態に応じた指導内容や指導方法の工夫に関</w:t>
            </w:r>
          </w:p>
          <w:p w14:paraId="2DF1ABC8" w14:textId="77777777" w:rsidR="001A493D" w:rsidRPr="008D5E1A" w:rsidRDefault="00274273" w:rsidP="0027548E">
            <w:pPr>
              <w:spacing w:line="300" w:lineRule="exact"/>
              <w:ind w:leftChars="100" w:left="37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する肯定評価90％以上とする。[97％]</w:t>
            </w:r>
          </w:p>
          <w:p w14:paraId="2B57E881" w14:textId="77777777" w:rsidR="001A493D" w:rsidRPr="008D5E1A" w:rsidRDefault="001A493D" w:rsidP="0027548E">
            <w:pPr>
              <w:spacing w:line="300" w:lineRule="exact"/>
              <w:ind w:left="320" w:hangingChars="200" w:hanging="320"/>
              <w:rPr>
                <w:rFonts w:ascii="HG丸ｺﾞｼｯｸM-PRO" w:eastAsia="HG丸ｺﾞｼｯｸM-PRO" w:hAnsi="HG丸ｺﾞｼｯｸM-PRO"/>
                <w:sz w:val="16"/>
                <w:szCs w:val="16"/>
              </w:rPr>
            </w:pPr>
          </w:p>
          <w:p w14:paraId="03A354B7" w14:textId="77777777" w:rsidR="008A2CBD" w:rsidRDefault="008A2CBD" w:rsidP="0027548E">
            <w:pPr>
              <w:spacing w:line="320" w:lineRule="exact"/>
              <w:rPr>
                <w:rFonts w:ascii="HG丸ｺﾞｼｯｸM-PRO" w:eastAsia="HG丸ｺﾞｼｯｸM-PRO" w:hAnsi="HG丸ｺﾞｼｯｸM-PRO"/>
                <w:sz w:val="16"/>
                <w:szCs w:val="16"/>
              </w:rPr>
            </w:pPr>
          </w:p>
          <w:p w14:paraId="0A3818D3" w14:textId="77777777" w:rsidR="008A2CBD" w:rsidRDefault="008A2CBD" w:rsidP="0027548E">
            <w:pPr>
              <w:spacing w:line="320" w:lineRule="exact"/>
              <w:rPr>
                <w:rFonts w:ascii="HG丸ｺﾞｼｯｸM-PRO" w:eastAsia="HG丸ｺﾞｼｯｸM-PRO" w:hAnsi="HG丸ｺﾞｼｯｸM-PRO"/>
                <w:sz w:val="16"/>
                <w:szCs w:val="16"/>
              </w:rPr>
            </w:pPr>
          </w:p>
          <w:p w14:paraId="67CC7221" w14:textId="77777777" w:rsidR="008A2CBD" w:rsidRDefault="008A2CBD" w:rsidP="0027548E">
            <w:pPr>
              <w:spacing w:line="320" w:lineRule="exact"/>
              <w:rPr>
                <w:rFonts w:ascii="HG丸ｺﾞｼｯｸM-PRO" w:eastAsia="HG丸ｺﾞｼｯｸM-PRO" w:hAnsi="HG丸ｺﾞｼｯｸM-PRO"/>
                <w:sz w:val="16"/>
                <w:szCs w:val="16"/>
              </w:rPr>
            </w:pPr>
          </w:p>
          <w:p w14:paraId="16DE84DE" w14:textId="19676E1F" w:rsidR="008A2CBD" w:rsidRDefault="008A2CBD" w:rsidP="0027548E">
            <w:pPr>
              <w:spacing w:line="320" w:lineRule="exact"/>
              <w:rPr>
                <w:rFonts w:ascii="HG丸ｺﾞｼｯｸM-PRO" w:eastAsia="HG丸ｺﾞｼｯｸM-PRO" w:hAnsi="HG丸ｺﾞｼｯｸM-PRO"/>
                <w:sz w:val="16"/>
                <w:szCs w:val="16"/>
              </w:rPr>
            </w:pPr>
          </w:p>
          <w:p w14:paraId="2FF8678A" w14:textId="67A8EF86" w:rsidR="00AF44C8" w:rsidRDefault="00AF44C8" w:rsidP="0027548E">
            <w:pPr>
              <w:spacing w:line="320" w:lineRule="exact"/>
              <w:rPr>
                <w:rFonts w:ascii="HG丸ｺﾞｼｯｸM-PRO" w:eastAsia="HG丸ｺﾞｼｯｸM-PRO" w:hAnsi="HG丸ｺﾞｼｯｸM-PRO"/>
                <w:sz w:val="16"/>
                <w:szCs w:val="16"/>
              </w:rPr>
            </w:pPr>
          </w:p>
          <w:p w14:paraId="31D11923" w14:textId="772F4FAE" w:rsidR="00AF44C8" w:rsidRDefault="00AF44C8" w:rsidP="0027548E">
            <w:pPr>
              <w:spacing w:line="320" w:lineRule="exact"/>
              <w:rPr>
                <w:rFonts w:ascii="HG丸ｺﾞｼｯｸM-PRO" w:eastAsia="HG丸ｺﾞｼｯｸM-PRO" w:hAnsi="HG丸ｺﾞｼｯｸM-PRO"/>
                <w:sz w:val="16"/>
                <w:szCs w:val="16"/>
              </w:rPr>
            </w:pPr>
          </w:p>
          <w:p w14:paraId="667F7653" w14:textId="29435347" w:rsidR="001A493D" w:rsidRPr="008D5E1A" w:rsidRDefault="00274273" w:rsidP="0027548E">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42EB49B6" w14:textId="77777777" w:rsidR="001A493D" w:rsidRPr="008D5E1A" w:rsidRDefault="00274273" w:rsidP="0027548E">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・ボッチャ部として毎月2回練習日を設ける。</w:t>
            </w:r>
          </w:p>
          <w:p w14:paraId="577792BF" w14:textId="77777777" w:rsidR="001A493D" w:rsidRPr="008D5E1A" w:rsidRDefault="00274273" w:rsidP="0027548E">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・交流会や大会に年間を通して３回以上参加する。</w:t>
            </w:r>
          </w:p>
          <w:p w14:paraId="21459C1B" w14:textId="133B3FCF" w:rsidR="001A493D" w:rsidRPr="008D5E1A" w:rsidRDefault="00274273" w:rsidP="0027548E">
            <w:pPr>
              <w:spacing w:line="300" w:lineRule="exact"/>
              <w:ind w:left="320" w:hangingChars="200" w:hanging="320"/>
              <w:rPr>
                <w:rFonts w:ascii="ＭＳ 明朝" w:hAnsi="ＭＳ 明朝"/>
                <w:sz w:val="20"/>
                <w:szCs w:val="20"/>
              </w:rPr>
            </w:pPr>
            <w:r w:rsidRPr="008D5E1A">
              <w:rPr>
                <w:rFonts w:ascii="HG丸ｺﾞｼｯｸM-PRO" w:eastAsia="HG丸ｺﾞｼｯｸM-PRO" w:hAnsi="HG丸ｺﾞｼｯｸM-PRO" w:hint="eastAsia"/>
                <w:sz w:val="16"/>
                <w:szCs w:val="16"/>
              </w:rPr>
              <w:t xml:space="preserve">　[</w:t>
            </w:r>
            <w:r w:rsidR="0065275F" w:rsidRPr="008D5E1A">
              <w:rPr>
                <w:rFonts w:ascii="HG丸ｺﾞｼｯｸM-PRO" w:eastAsia="HG丸ｺﾞｼｯｸM-PRO" w:hAnsi="HG丸ｺﾞｼｯｸM-PRO" w:hint="eastAsia"/>
                <w:sz w:val="16"/>
                <w:szCs w:val="16"/>
              </w:rPr>
              <w:t>Ｒ</w:t>
            </w:r>
            <w:r w:rsidRPr="008D5E1A">
              <w:rPr>
                <w:rFonts w:ascii="HG丸ｺﾞｼｯｸM-PRO" w:eastAsia="HG丸ｺﾞｼｯｸM-PRO" w:hAnsi="HG丸ｺﾞｼｯｸM-PRO" w:hint="eastAsia"/>
                <w:sz w:val="16"/>
                <w:szCs w:val="16"/>
              </w:rPr>
              <w:t>２－不実施]</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31C3AD01" w14:textId="77777777" w:rsidR="008A2CBD" w:rsidRDefault="008A2CBD" w:rsidP="0027548E">
            <w:pPr>
              <w:spacing w:line="300" w:lineRule="exact"/>
              <w:rPr>
                <w:rFonts w:ascii="HG丸ｺﾞｼｯｸM-PRO" w:eastAsia="HG丸ｺﾞｼｯｸM-PRO" w:hAnsi="HG丸ｺﾞｼｯｸM-PRO"/>
                <w:sz w:val="16"/>
                <w:szCs w:val="16"/>
              </w:rPr>
            </w:pPr>
          </w:p>
          <w:p w14:paraId="7788A450" w14:textId="77777777" w:rsidR="008A2CBD" w:rsidRDefault="008A2CBD" w:rsidP="0027548E">
            <w:pPr>
              <w:spacing w:line="300" w:lineRule="exact"/>
              <w:rPr>
                <w:rFonts w:ascii="HG丸ｺﾞｼｯｸM-PRO" w:eastAsia="HG丸ｺﾞｼｯｸM-PRO" w:hAnsi="HG丸ｺﾞｼｯｸM-PRO"/>
                <w:sz w:val="16"/>
                <w:szCs w:val="16"/>
              </w:rPr>
            </w:pPr>
          </w:p>
          <w:p w14:paraId="3D94AC37" w14:textId="77777777" w:rsidR="008A2CBD" w:rsidRDefault="008A2CBD" w:rsidP="0027548E">
            <w:pPr>
              <w:spacing w:line="300" w:lineRule="exact"/>
              <w:rPr>
                <w:rFonts w:ascii="HG丸ｺﾞｼｯｸM-PRO" w:eastAsia="HG丸ｺﾞｼｯｸM-PRO" w:hAnsi="HG丸ｺﾞｼｯｸM-PRO"/>
                <w:sz w:val="16"/>
                <w:szCs w:val="16"/>
              </w:rPr>
            </w:pPr>
          </w:p>
          <w:p w14:paraId="60547D9F" w14:textId="5014808E" w:rsidR="008F6969" w:rsidRPr="00DE3728" w:rsidRDefault="008F6969" w:rsidP="0027548E">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ア</w:t>
            </w:r>
          </w:p>
          <w:p w14:paraId="2F60A3E7" w14:textId="0CB7AE52" w:rsidR="0000355A" w:rsidRPr="00DE3728" w:rsidRDefault="00153045" w:rsidP="003C382B">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BE566C">
              <w:rPr>
                <w:rFonts w:ascii="HG丸ｺﾞｼｯｸM-PRO" w:eastAsia="HG丸ｺﾞｼｯｸM-PRO" w:hAnsi="HG丸ｺﾞｼｯｸM-PRO" w:hint="eastAsia"/>
                <w:sz w:val="16"/>
                <w:szCs w:val="16"/>
              </w:rPr>
              <w:t>小学部：年間を通してボッチャ（スポーツフェスティバル・</w:t>
            </w:r>
            <w:r w:rsidR="0065275F" w:rsidRPr="00BE566C">
              <w:rPr>
                <w:rFonts w:ascii="HG丸ｺﾞｼｯｸM-PRO" w:eastAsia="HG丸ｺﾞｼｯｸM-PRO" w:hAnsi="HG丸ｺﾞｼｯｸM-PRO" w:hint="eastAsia"/>
                <w:sz w:val="16"/>
                <w:szCs w:val="16"/>
              </w:rPr>
              <w:t>Ｔ</w:t>
            </w:r>
            <w:r w:rsidRPr="00BE566C">
              <w:rPr>
                <w:rFonts w:ascii="HG丸ｺﾞｼｯｸM-PRO" w:eastAsia="HG丸ｺﾞｼｯｸM-PRO" w:hAnsi="HG丸ｺﾞｼｯｸM-PRO"/>
                <w:sz w:val="16"/>
                <w:szCs w:val="16"/>
              </w:rPr>
              <w:t>-</w:t>
            </w:r>
            <w:r w:rsidR="0065275F" w:rsidRPr="00BE566C">
              <w:rPr>
                <w:rFonts w:ascii="HG丸ｺﾞｼｯｸM-PRO" w:eastAsia="HG丸ｺﾞｼｯｸM-PRO" w:hAnsi="HG丸ｺﾞｼｯｸM-PRO" w:hint="eastAsia"/>
                <w:sz w:val="16"/>
                <w:szCs w:val="16"/>
              </w:rPr>
              <w:t>ＮＥＴ</w:t>
            </w:r>
            <w:r w:rsidRPr="00BE566C">
              <w:rPr>
                <w:rFonts w:ascii="HG丸ｺﾞｼｯｸM-PRO" w:eastAsia="HG丸ｺﾞｼｯｸM-PRO" w:hAnsi="HG丸ｺﾞｼｯｸM-PRO"/>
                <w:sz w:val="16"/>
                <w:szCs w:val="16"/>
              </w:rPr>
              <w:t>）</w:t>
            </w:r>
            <w:r w:rsidRPr="00BE566C">
              <w:rPr>
                <w:rFonts w:ascii="HG丸ｺﾞｼｯｸM-PRO" w:eastAsia="HG丸ｺﾞｼｯｸM-PRO" w:hAnsi="HG丸ｺﾞｼｯｸM-PRO" w:hint="eastAsia"/>
                <w:sz w:val="16"/>
                <w:szCs w:val="16"/>
              </w:rPr>
              <w:t>。</w:t>
            </w:r>
            <w:r w:rsidR="008F6969" w:rsidRPr="00BE566C">
              <w:rPr>
                <w:rFonts w:ascii="HG丸ｺﾞｼｯｸM-PRO" w:eastAsia="HG丸ｺﾞｼｯｸM-PRO" w:hAnsi="HG丸ｺﾞｼｯｸM-PRO" w:hint="eastAsia"/>
                <w:sz w:val="16"/>
                <w:szCs w:val="16"/>
              </w:rPr>
              <w:t>中学部</w:t>
            </w:r>
            <w:r w:rsidR="003B1AE9" w:rsidRPr="00BE566C">
              <w:rPr>
                <w:rFonts w:ascii="HG丸ｺﾞｼｯｸM-PRO" w:eastAsia="HG丸ｺﾞｼｯｸM-PRO" w:hAnsi="HG丸ｺﾞｼｯｸM-PRO" w:hint="eastAsia"/>
                <w:sz w:val="16"/>
                <w:szCs w:val="16"/>
              </w:rPr>
              <w:t>：</w:t>
            </w:r>
            <w:r w:rsidR="008F6969" w:rsidRPr="00BE566C">
              <w:rPr>
                <w:rFonts w:ascii="HG丸ｺﾞｼｯｸM-PRO" w:eastAsia="HG丸ｺﾞｼｯｸM-PRO" w:hAnsi="HG丸ｺﾞｼｯｸM-PRO" w:hint="eastAsia"/>
                <w:sz w:val="16"/>
                <w:szCs w:val="16"/>
              </w:rPr>
              <w:t>1学期</w:t>
            </w:r>
            <w:r w:rsidR="006A34F4" w:rsidRPr="00BE566C">
              <w:rPr>
                <w:rFonts w:ascii="HG丸ｺﾞｼｯｸM-PRO" w:eastAsia="HG丸ｺﾞｼｯｸM-PRO" w:hAnsi="HG丸ｺﾞｼｯｸM-PRO" w:hint="eastAsia"/>
                <w:sz w:val="16"/>
                <w:szCs w:val="16"/>
              </w:rPr>
              <w:t>ボッチャ</w:t>
            </w:r>
            <w:r w:rsidR="003B1AE9">
              <w:rPr>
                <w:rFonts w:ascii="HG丸ｺﾞｼｯｸM-PRO" w:eastAsia="HG丸ｺﾞｼｯｸM-PRO" w:hAnsi="HG丸ｺﾞｼｯｸM-PRO" w:hint="eastAsia"/>
                <w:sz w:val="16"/>
                <w:szCs w:val="16"/>
              </w:rPr>
              <w:t>、</w:t>
            </w:r>
            <w:r w:rsidR="008F6969" w:rsidRPr="00DE3728">
              <w:rPr>
                <w:rFonts w:ascii="HG丸ｺﾞｼｯｸM-PRO" w:eastAsia="HG丸ｺﾞｼｯｸM-PRO" w:hAnsi="HG丸ｺﾞｼｯｸM-PRO" w:hint="eastAsia"/>
                <w:sz w:val="16"/>
                <w:szCs w:val="16"/>
              </w:rPr>
              <w:t>2学期ゴールボール</w:t>
            </w:r>
            <w:r w:rsidR="003B1AE9">
              <w:rPr>
                <w:rFonts w:ascii="HG丸ｺﾞｼｯｸM-PRO" w:eastAsia="HG丸ｺﾞｼｯｸM-PRO" w:hAnsi="HG丸ｺﾞｼｯｸM-PRO" w:hint="eastAsia"/>
                <w:sz w:val="16"/>
                <w:szCs w:val="16"/>
              </w:rPr>
              <w:t>・</w:t>
            </w:r>
            <w:r w:rsidR="0000355A" w:rsidRPr="00DE3728">
              <w:rPr>
                <w:rFonts w:ascii="HG丸ｺﾞｼｯｸM-PRO" w:eastAsia="HG丸ｺﾞｼｯｸM-PRO" w:hAnsi="HG丸ｺﾞｼｯｸM-PRO" w:hint="eastAsia"/>
                <w:sz w:val="16"/>
                <w:szCs w:val="16"/>
              </w:rPr>
              <w:t>バスケットボール</w:t>
            </w:r>
            <w:r w:rsidR="00025B32">
              <w:rPr>
                <w:rFonts w:ascii="HG丸ｺﾞｼｯｸM-PRO" w:eastAsia="HG丸ｺﾞｼｯｸM-PRO" w:hAnsi="HG丸ｺﾞｼｯｸM-PRO" w:hint="eastAsia"/>
                <w:sz w:val="16"/>
                <w:szCs w:val="16"/>
              </w:rPr>
              <w:t>、3学期卓球</w:t>
            </w:r>
          </w:p>
          <w:p w14:paraId="064348DD" w14:textId="4D7A9DD1" w:rsidR="008F6969" w:rsidRPr="00DE3728" w:rsidRDefault="008F6969" w:rsidP="003C382B">
            <w:pPr>
              <w:spacing w:line="300" w:lineRule="exact"/>
              <w:ind w:leftChars="100" w:left="21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高等部</w:t>
            </w:r>
            <w:r w:rsidR="003B1AE9">
              <w:rPr>
                <w:rFonts w:ascii="HG丸ｺﾞｼｯｸM-PRO" w:eastAsia="HG丸ｺﾞｼｯｸM-PRO" w:hAnsi="HG丸ｺﾞｼｯｸM-PRO" w:hint="eastAsia"/>
                <w:sz w:val="16"/>
                <w:szCs w:val="16"/>
              </w:rPr>
              <w:t>：</w:t>
            </w:r>
            <w:r w:rsidRPr="00DE3728">
              <w:rPr>
                <w:rFonts w:ascii="HG丸ｺﾞｼｯｸM-PRO" w:eastAsia="HG丸ｺﾞｼｯｸM-PRO" w:hAnsi="HG丸ｺﾞｼｯｸM-PRO" w:hint="eastAsia"/>
                <w:sz w:val="16"/>
                <w:szCs w:val="16"/>
              </w:rPr>
              <w:t>1学期</w:t>
            </w:r>
            <w:r w:rsidR="0000355A" w:rsidRPr="00DE3728">
              <w:rPr>
                <w:rFonts w:ascii="HG丸ｺﾞｼｯｸM-PRO" w:eastAsia="HG丸ｺﾞｼｯｸM-PRO" w:hAnsi="HG丸ｺﾞｼｯｸM-PRO" w:hint="eastAsia"/>
                <w:sz w:val="16"/>
                <w:szCs w:val="16"/>
              </w:rPr>
              <w:t>ボッチャ</w:t>
            </w:r>
            <w:r w:rsidR="003B1AE9">
              <w:rPr>
                <w:rFonts w:ascii="HG丸ｺﾞｼｯｸM-PRO" w:eastAsia="HG丸ｺﾞｼｯｸM-PRO" w:hAnsi="HG丸ｺﾞｼｯｸM-PRO" w:hint="eastAsia"/>
                <w:sz w:val="16"/>
                <w:szCs w:val="16"/>
              </w:rPr>
              <w:t>、</w:t>
            </w:r>
            <w:r w:rsidRPr="00DE3728">
              <w:rPr>
                <w:rFonts w:ascii="HG丸ｺﾞｼｯｸM-PRO" w:eastAsia="HG丸ｺﾞｼｯｸM-PRO" w:hAnsi="HG丸ｺﾞｼｯｸM-PRO" w:hint="eastAsia"/>
                <w:sz w:val="16"/>
                <w:szCs w:val="16"/>
              </w:rPr>
              <w:t>2学期</w:t>
            </w:r>
            <w:r w:rsidR="0000355A" w:rsidRPr="00DE3728">
              <w:rPr>
                <w:rFonts w:ascii="HG丸ｺﾞｼｯｸM-PRO" w:eastAsia="HG丸ｺﾞｼｯｸM-PRO" w:hAnsi="HG丸ｺﾞｼｯｸM-PRO" w:hint="eastAsia"/>
                <w:sz w:val="16"/>
                <w:szCs w:val="16"/>
              </w:rPr>
              <w:t>ゴールボール</w:t>
            </w:r>
            <w:r w:rsidR="00025B32">
              <w:rPr>
                <w:rFonts w:ascii="HG丸ｺﾞｼｯｸM-PRO" w:eastAsia="HG丸ｺﾞｼｯｸM-PRO" w:hAnsi="HG丸ｺﾞｼｯｸM-PRO" w:hint="eastAsia"/>
                <w:sz w:val="16"/>
                <w:szCs w:val="16"/>
              </w:rPr>
              <w:t>、3学期バレーボール</w:t>
            </w:r>
          </w:p>
          <w:p w14:paraId="17437A57" w14:textId="7A400655" w:rsidR="008F6969" w:rsidRPr="00DE3728" w:rsidRDefault="003B1AE9" w:rsidP="003C382B">
            <w:pPr>
              <w:spacing w:line="3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中高等学部、肯定評価は94％だった。</w:t>
            </w:r>
            <w:r w:rsidR="00EA092D">
              <w:rPr>
                <w:rFonts w:ascii="HG丸ｺﾞｼｯｸM-PRO" w:eastAsia="HG丸ｺﾞｼｯｸM-PRO" w:hAnsi="HG丸ｺﾞｼｯｸM-PRO" w:hint="eastAsia"/>
                <w:sz w:val="16"/>
                <w:szCs w:val="16"/>
              </w:rPr>
              <w:t>(</w:t>
            </w:r>
            <w:r w:rsidR="00EA092D">
              <w:rPr>
                <w:rFonts w:hAnsi="HG丸ｺﾞｼｯｸM-PRO" w:hint="eastAsia"/>
                <w:sz w:val="16"/>
                <w:szCs w:val="16"/>
              </w:rPr>
              <w:t>〇</w:t>
            </w:r>
            <w:r w:rsidR="00EA092D">
              <w:rPr>
                <w:rFonts w:ascii="HG丸ｺﾞｼｯｸM-PRO" w:eastAsia="HG丸ｺﾞｼｯｸM-PRO" w:hAnsi="HG丸ｺﾞｼｯｸM-PRO" w:hint="eastAsia"/>
                <w:sz w:val="16"/>
                <w:szCs w:val="16"/>
              </w:rPr>
              <w:t>)</w:t>
            </w:r>
          </w:p>
          <w:p w14:paraId="647DFC84" w14:textId="77777777" w:rsidR="008F6969" w:rsidRPr="00DE3728" w:rsidRDefault="008F6969" w:rsidP="0027548E">
            <w:pPr>
              <w:spacing w:line="300" w:lineRule="exact"/>
              <w:rPr>
                <w:rFonts w:ascii="HG丸ｺﾞｼｯｸM-PRO" w:eastAsia="HG丸ｺﾞｼｯｸM-PRO" w:hAnsi="HG丸ｺﾞｼｯｸM-PRO"/>
                <w:sz w:val="16"/>
                <w:szCs w:val="16"/>
              </w:rPr>
            </w:pPr>
          </w:p>
          <w:p w14:paraId="4875773B" w14:textId="77777777" w:rsidR="008F6969" w:rsidRPr="00DE3728" w:rsidRDefault="008F6969" w:rsidP="0027548E">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イ</w:t>
            </w:r>
          </w:p>
          <w:p w14:paraId="51378FD6" w14:textId="26723AF1" w:rsidR="008F6969" w:rsidRPr="00DE3728" w:rsidRDefault="008F6969"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・教育庁より新型コロナウ</w:t>
            </w:r>
            <w:r w:rsidR="00CF0E9F">
              <w:rPr>
                <w:rFonts w:ascii="HG丸ｺﾞｼｯｸM-PRO" w:eastAsia="HG丸ｺﾞｼｯｸM-PRO" w:hAnsi="HG丸ｺﾞｼｯｸM-PRO" w:hint="eastAsia"/>
                <w:sz w:val="16"/>
                <w:szCs w:val="16"/>
              </w:rPr>
              <w:t>ィ</w:t>
            </w:r>
            <w:r w:rsidRPr="00DE3728">
              <w:rPr>
                <w:rFonts w:ascii="HG丸ｺﾞｼｯｸM-PRO" w:eastAsia="HG丸ｺﾞｼｯｸM-PRO" w:hAnsi="HG丸ｺﾞｼｯｸM-PRO" w:hint="eastAsia"/>
                <w:sz w:val="16"/>
                <w:szCs w:val="16"/>
              </w:rPr>
              <w:t>ルス感染防止対策としてクラブ活動の中止要請があった。それ以外の期間は月2</w:t>
            </w:r>
            <w:r w:rsidR="003B1AE9">
              <w:rPr>
                <w:rFonts w:ascii="HG丸ｺﾞｼｯｸM-PRO" w:eastAsia="HG丸ｺﾞｼｯｸM-PRO" w:hAnsi="HG丸ｺﾞｼｯｸM-PRO" w:hint="eastAsia"/>
                <w:sz w:val="16"/>
                <w:szCs w:val="16"/>
              </w:rPr>
              <w:t>回練習を行った</w:t>
            </w:r>
            <w:r w:rsidRPr="00DE3728">
              <w:rPr>
                <w:rFonts w:ascii="HG丸ｺﾞｼｯｸM-PRO" w:eastAsia="HG丸ｺﾞｼｯｸM-PRO" w:hAnsi="HG丸ｺﾞｼｯｸM-PRO" w:hint="eastAsia"/>
                <w:sz w:val="16"/>
                <w:szCs w:val="16"/>
              </w:rPr>
              <w:t>。また障害者スポーツ振興事業に申込</w:t>
            </w:r>
            <w:r w:rsidR="0000355A" w:rsidRPr="00DE3728">
              <w:rPr>
                <w:rFonts w:ascii="HG丸ｺﾞｼｯｸM-PRO" w:eastAsia="HG丸ｺﾞｼｯｸM-PRO" w:hAnsi="HG丸ｺﾞｼｯｸM-PRO" w:hint="eastAsia"/>
                <w:sz w:val="16"/>
                <w:szCs w:val="16"/>
              </w:rPr>
              <w:t>み、指導員にも指導頂いた</w:t>
            </w:r>
            <w:r w:rsidRPr="00DE3728">
              <w:rPr>
                <w:rFonts w:ascii="HG丸ｺﾞｼｯｸM-PRO" w:eastAsia="HG丸ｺﾞｼｯｸM-PRO" w:hAnsi="HG丸ｺﾞｼｯｸM-PRO" w:hint="eastAsia"/>
                <w:sz w:val="16"/>
                <w:szCs w:val="16"/>
              </w:rPr>
              <w:t>。</w:t>
            </w:r>
          </w:p>
          <w:p w14:paraId="5DDC9348" w14:textId="61E964F0" w:rsidR="009A3352" w:rsidRDefault="00CF0E9F" w:rsidP="003C382B">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・新型コロナウィ</w:t>
            </w:r>
            <w:r w:rsidR="008F6969" w:rsidRPr="00DE3728">
              <w:rPr>
                <w:rFonts w:ascii="HG丸ｺﾞｼｯｸM-PRO" w:eastAsia="HG丸ｺﾞｼｯｸM-PRO" w:hAnsi="HG丸ｺﾞｼｯｸM-PRO" w:hint="eastAsia"/>
                <w:sz w:val="16"/>
                <w:szCs w:val="16"/>
              </w:rPr>
              <w:t>ルス感染症に伴い、大会等が中止となっている。</w:t>
            </w:r>
            <w:r w:rsidR="003B1AE9">
              <w:rPr>
                <w:rFonts w:ascii="HG丸ｺﾞｼｯｸM-PRO" w:eastAsia="HG丸ｺﾞｼｯｸM-PRO" w:hAnsi="HG丸ｺﾞｼｯｸM-PRO" w:hint="eastAsia"/>
                <w:sz w:val="16"/>
                <w:szCs w:val="16"/>
              </w:rPr>
              <w:t>その中で、大会には1回参加した</w:t>
            </w:r>
            <w:r w:rsidR="00EA092D" w:rsidRPr="00BE566C">
              <w:rPr>
                <w:rFonts w:ascii="HG丸ｺﾞｼｯｸM-PRO" w:eastAsia="HG丸ｺﾞｼｯｸM-PRO" w:hAnsi="HG丸ｺﾞｼｯｸM-PRO" w:hint="eastAsia"/>
                <w:sz w:val="16"/>
                <w:szCs w:val="16"/>
              </w:rPr>
              <w:t>。</w:t>
            </w:r>
            <w:r w:rsidR="008A2CBD" w:rsidRPr="00BE566C">
              <w:rPr>
                <w:rFonts w:ascii="HG丸ｺﾞｼｯｸM-PRO" w:eastAsia="HG丸ｺﾞｼｯｸM-PRO" w:hAnsi="HG丸ｺﾞｼｯｸM-PRO" w:hint="eastAsia"/>
                <w:sz w:val="16"/>
                <w:szCs w:val="16"/>
              </w:rPr>
              <w:t>(－)</w:t>
            </w:r>
          </w:p>
          <w:p w14:paraId="06826ECF" w14:textId="7069F50A" w:rsidR="0027548E" w:rsidRPr="00DE3728" w:rsidRDefault="0027548E" w:rsidP="0027548E">
            <w:pPr>
              <w:spacing w:line="300" w:lineRule="exact"/>
              <w:rPr>
                <w:rFonts w:ascii="HG丸ｺﾞｼｯｸM-PRO" w:eastAsia="HG丸ｺﾞｼｯｸM-PRO" w:hAnsi="HG丸ｺﾞｼｯｸM-PRO"/>
                <w:sz w:val="16"/>
                <w:szCs w:val="16"/>
              </w:rPr>
            </w:pPr>
          </w:p>
        </w:tc>
      </w:tr>
      <w:tr w:rsidR="00B77734" w:rsidRPr="008D5E1A" w14:paraId="72196F7E" w14:textId="77777777" w:rsidTr="009A3352">
        <w:trPr>
          <w:cantSplit/>
          <w:trHeight w:val="7372"/>
          <w:jc w:val="center"/>
        </w:trPr>
        <w:tc>
          <w:tcPr>
            <w:tcW w:w="988" w:type="dxa"/>
            <w:tcBorders>
              <w:bottom w:val="single" w:sz="4" w:space="0" w:color="auto"/>
            </w:tcBorders>
            <w:shd w:val="clear" w:color="auto" w:fill="auto"/>
            <w:tcMar>
              <w:top w:w="85" w:type="dxa"/>
              <w:left w:w="85" w:type="dxa"/>
              <w:bottom w:w="85" w:type="dxa"/>
              <w:right w:w="85" w:type="dxa"/>
            </w:tcMar>
            <w:textDirection w:val="tbRlV"/>
            <w:vAlign w:val="center"/>
          </w:tcPr>
          <w:p w14:paraId="6AB089DA"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8"/>
              </w:rPr>
            </w:pPr>
          </w:p>
        </w:tc>
        <w:tc>
          <w:tcPr>
            <w:tcW w:w="3543" w:type="dxa"/>
            <w:tcBorders>
              <w:bottom w:val="single" w:sz="4" w:space="0" w:color="auto"/>
            </w:tcBorders>
            <w:shd w:val="clear" w:color="auto" w:fill="auto"/>
            <w:tcMar>
              <w:top w:w="85" w:type="dxa"/>
              <w:left w:w="85" w:type="dxa"/>
              <w:bottom w:w="85" w:type="dxa"/>
              <w:right w:w="85" w:type="dxa"/>
            </w:tcMar>
          </w:tcPr>
          <w:p w14:paraId="29F98E5F"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(1)</w:t>
            </w:r>
          </w:p>
          <w:p w14:paraId="65D78995"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アセスメント力を高め、児童生徒一人ひとりの実態に応じた適切な指導目標を設定、適正評価の実現を推進・定着</w:t>
            </w:r>
          </w:p>
          <w:p w14:paraId="18C60661"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FEF6444"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1DE68B47"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アセスメントチェックリストの活用推進</w:t>
            </w:r>
          </w:p>
          <w:p w14:paraId="3079DEF6" w14:textId="77777777" w:rsidR="00B77734" w:rsidRDefault="00B77734" w:rsidP="00B77734">
            <w:pPr>
              <w:spacing w:line="320" w:lineRule="exact"/>
              <w:rPr>
                <w:rFonts w:ascii="HG丸ｺﾞｼｯｸM-PRO" w:eastAsia="HG丸ｺﾞｼｯｸM-PRO" w:hAnsi="HG丸ｺﾞｼｯｸM-PRO"/>
                <w:sz w:val="16"/>
                <w:szCs w:val="16"/>
              </w:rPr>
            </w:pPr>
          </w:p>
          <w:p w14:paraId="4E6B57BC"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イ　</w:t>
            </w:r>
          </w:p>
          <w:p w14:paraId="0711B55F"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教員の課題やニーズに応じた研修の企画及び実施</w:t>
            </w:r>
          </w:p>
          <w:p w14:paraId="4D67AA78"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58023AC8" w14:textId="77777777" w:rsidR="00B77734" w:rsidRDefault="00B77734" w:rsidP="00B77734">
            <w:pPr>
              <w:spacing w:line="320" w:lineRule="exact"/>
              <w:rPr>
                <w:rFonts w:ascii="HG丸ｺﾞｼｯｸM-PRO" w:eastAsia="HG丸ｺﾞｼｯｸM-PRO" w:hAnsi="HG丸ｺﾞｼｯｸM-PRO"/>
                <w:sz w:val="16"/>
                <w:szCs w:val="16"/>
              </w:rPr>
            </w:pPr>
          </w:p>
          <w:p w14:paraId="5A23A588" w14:textId="29E52E02" w:rsidR="00B77734" w:rsidRDefault="00B77734" w:rsidP="00B77734">
            <w:pPr>
              <w:spacing w:line="320" w:lineRule="exact"/>
              <w:rPr>
                <w:rFonts w:ascii="HG丸ｺﾞｼｯｸM-PRO" w:eastAsia="HG丸ｺﾞｼｯｸM-PRO" w:hAnsi="HG丸ｺﾞｼｯｸM-PRO"/>
                <w:sz w:val="16"/>
                <w:szCs w:val="16"/>
              </w:rPr>
            </w:pPr>
          </w:p>
          <w:p w14:paraId="5822C6FC" w14:textId="77777777" w:rsidR="009A3352" w:rsidRDefault="009A3352" w:rsidP="00B77734">
            <w:pPr>
              <w:spacing w:line="320" w:lineRule="exact"/>
              <w:rPr>
                <w:rFonts w:ascii="HG丸ｺﾞｼｯｸM-PRO" w:eastAsia="HG丸ｺﾞｼｯｸM-PRO" w:hAnsi="HG丸ｺﾞｼｯｸM-PRO"/>
                <w:sz w:val="16"/>
                <w:szCs w:val="16"/>
              </w:rPr>
            </w:pPr>
          </w:p>
          <w:p w14:paraId="6AD07C97" w14:textId="4DF51808" w:rsidR="00B77734" w:rsidRDefault="00B77734" w:rsidP="00B77734">
            <w:pPr>
              <w:spacing w:line="320" w:lineRule="exact"/>
              <w:rPr>
                <w:rFonts w:ascii="HG丸ｺﾞｼｯｸM-PRO" w:eastAsia="HG丸ｺﾞｼｯｸM-PRO" w:hAnsi="HG丸ｺﾞｼｯｸM-PRO"/>
                <w:sz w:val="16"/>
                <w:szCs w:val="16"/>
              </w:rPr>
            </w:pPr>
          </w:p>
          <w:p w14:paraId="4EA7CF29" w14:textId="77777777" w:rsidR="00AF44C8" w:rsidRDefault="00AF44C8" w:rsidP="00B77734">
            <w:pPr>
              <w:spacing w:line="320" w:lineRule="exact"/>
              <w:rPr>
                <w:rFonts w:ascii="HG丸ｺﾞｼｯｸM-PRO" w:eastAsia="HG丸ｺﾞｼｯｸM-PRO" w:hAnsi="HG丸ｺﾞｼｯｸM-PRO"/>
                <w:sz w:val="16"/>
                <w:szCs w:val="16"/>
              </w:rPr>
            </w:pPr>
          </w:p>
          <w:p w14:paraId="66947BC5"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ウ　</w:t>
            </w:r>
          </w:p>
          <w:p w14:paraId="695D32D2" w14:textId="7049BC66"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研究テーマを設定し授業研究（研究授業と授業検討会）を実施し</w:t>
            </w:r>
            <w:r w:rsidR="0065275F" w:rsidRPr="008D5E1A">
              <w:rPr>
                <w:rFonts w:ascii="HG丸ｺﾞｼｯｸM-PRO" w:eastAsia="HG丸ｺﾞｼｯｸM-PRO" w:hAnsi="HG丸ｺﾞｼｯｸM-PRO" w:hint="eastAsia"/>
                <w:sz w:val="16"/>
                <w:szCs w:val="16"/>
              </w:rPr>
              <w:t>ＰＤＣＡ</w:t>
            </w:r>
            <w:r w:rsidRPr="008D5E1A">
              <w:rPr>
                <w:rFonts w:ascii="HG丸ｺﾞｼｯｸM-PRO" w:eastAsia="HG丸ｺﾞｼｯｸM-PRO" w:hAnsi="HG丸ｺﾞｼｯｸM-PRO" w:hint="eastAsia"/>
                <w:sz w:val="16"/>
                <w:szCs w:val="16"/>
              </w:rPr>
              <w:t>サイクルによる授業改善の推進</w:t>
            </w:r>
          </w:p>
          <w:p w14:paraId="11A54DC9" w14:textId="3138CB00" w:rsidR="00B77734" w:rsidRPr="008D5E1A" w:rsidRDefault="00B77734" w:rsidP="00B77734">
            <w:pPr>
              <w:spacing w:line="320" w:lineRule="exact"/>
              <w:rPr>
                <w:rFonts w:ascii="HG丸ｺﾞｼｯｸM-PRO" w:eastAsia="HG丸ｺﾞｼｯｸM-PRO" w:hAnsi="HG丸ｺﾞｼｯｸM-PRO"/>
                <w:sz w:val="16"/>
                <w:szCs w:val="16"/>
              </w:rPr>
            </w:pPr>
          </w:p>
        </w:tc>
        <w:tc>
          <w:tcPr>
            <w:tcW w:w="3828" w:type="dxa"/>
            <w:tcBorders>
              <w:bottom w:val="single" w:sz="4" w:space="0" w:color="auto"/>
              <w:right w:val="dashed" w:sz="4" w:space="0" w:color="auto"/>
            </w:tcBorders>
            <w:shd w:val="clear" w:color="auto" w:fill="auto"/>
            <w:tcMar>
              <w:top w:w="85" w:type="dxa"/>
              <w:left w:w="85" w:type="dxa"/>
              <w:bottom w:w="85" w:type="dxa"/>
              <w:right w:w="85" w:type="dxa"/>
            </w:tcMar>
          </w:tcPr>
          <w:p w14:paraId="1D0396D6"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2DBE5008"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・チェックリスト中の「課題整理シート」の活用が進むよう、その有用性についてのレクチャーを企画及び実施する。</w:t>
            </w:r>
          </w:p>
          <w:p w14:paraId="791116E6" w14:textId="77777777" w:rsidR="00B77734" w:rsidRDefault="00B77734" w:rsidP="00B77734">
            <w:pPr>
              <w:spacing w:line="300" w:lineRule="exact"/>
              <w:ind w:left="400" w:hangingChars="200" w:hanging="400"/>
              <w:rPr>
                <w:rFonts w:ascii="ＭＳ 明朝" w:hAnsi="ＭＳ 明朝"/>
                <w:sz w:val="20"/>
                <w:szCs w:val="20"/>
              </w:rPr>
            </w:pPr>
          </w:p>
          <w:p w14:paraId="1FA86726" w14:textId="77777777" w:rsidR="00B77734" w:rsidRDefault="00B77734" w:rsidP="00B77734">
            <w:pPr>
              <w:spacing w:line="300" w:lineRule="exact"/>
              <w:ind w:left="400" w:hangingChars="200" w:hanging="400"/>
              <w:rPr>
                <w:rFonts w:ascii="ＭＳ 明朝" w:hAnsi="ＭＳ 明朝"/>
                <w:sz w:val="20"/>
                <w:szCs w:val="20"/>
              </w:rPr>
            </w:pPr>
          </w:p>
          <w:p w14:paraId="1A89DE5F" w14:textId="77777777" w:rsidR="00B77734" w:rsidRDefault="00B77734" w:rsidP="00B77734">
            <w:pPr>
              <w:spacing w:line="300" w:lineRule="exact"/>
              <w:ind w:left="400" w:hangingChars="200" w:hanging="400"/>
              <w:rPr>
                <w:rFonts w:ascii="ＭＳ 明朝" w:hAnsi="ＭＳ 明朝"/>
                <w:sz w:val="20"/>
                <w:szCs w:val="20"/>
              </w:rPr>
            </w:pPr>
          </w:p>
          <w:p w14:paraId="36249384" w14:textId="77777777" w:rsidR="00B77734" w:rsidRDefault="00B77734" w:rsidP="00B77734">
            <w:pPr>
              <w:spacing w:line="300" w:lineRule="exact"/>
              <w:ind w:left="400" w:hangingChars="200" w:hanging="400"/>
              <w:rPr>
                <w:rFonts w:ascii="ＭＳ 明朝" w:hAnsi="ＭＳ 明朝"/>
                <w:sz w:val="20"/>
                <w:szCs w:val="20"/>
              </w:rPr>
            </w:pPr>
          </w:p>
          <w:p w14:paraId="343C00DA"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7CF97320"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・外部講師の招聘や自校教員による、本校の課題に即した研修会を企画及び実施する。</w:t>
            </w:r>
          </w:p>
          <w:p w14:paraId="64CCAB64" w14:textId="77777777" w:rsidR="00B77734" w:rsidRDefault="00B77734" w:rsidP="00B77734">
            <w:pPr>
              <w:spacing w:line="300" w:lineRule="exact"/>
              <w:ind w:left="400" w:hangingChars="200" w:hanging="400"/>
              <w:rPr>
                <w:rFonts w:ascii="ＭＳ 明朝" w:hAnsi="ＭＳ 明朝"/>
                <w:sz w:val="20"/>
                <w:szCs w:val="20"/>
              </w:rPr>
            </w:pPr>
          </w:p>
          <w:p w14:paraId="6C71C6EF" w14:textId="77777777" w:rsidR="00B77734" w:rsidRDefault="00B77734" w:rsidP="00B77734">
            <w:pPr>
              <w:spacing w:line="300" w:lineRule="exact"/>
              <w:ind w:left="400" w:hangingChars="200" w:hanging="400"/>
              <w:rPr>
                <w:rFonts w:ascii="ＭＳ 明朝" w:hAnsi="ＭＳ 明朝"/>
                <w:sz w:val="20"/>
                <w:szCs w:val="20"/>
              </w:rPr>
            </w:pPr>
          </w:p>
          <w:p w14:paraId="170ABB79" w14:textId="302302A5" w:rsidR="00B77734" w:rsidRDefault="00B77734" w:rsidP="00B77734">
            <w:pPr>
              <w:spacing w:line="300" w:lineRule="exact"/>
              <w:ind w:left="400" w:hangingChars="200" w:hanging="400"/>
              <w:rPr>
                <w:rFonts w:ascii="ＭＳ 明朝" w:hAnsi="ＭＳ 明朝"/>
                <w:sz w:val="20"/>
                <w:szCs w:val="20"/>
              </w:rPr>
            </w:pPr>
          </w:p>
          <w:p w14:paraId="4A29350E" w14:textId="77777777" w:rsidR="009A3352" w:rsidRDefault="009A3352" w:rsidP="00B77734">
            <w:pPr>
              <w:spacing w:line="300" w:lineRule="exact"/>
              <w:ind w:left="400" w:hangingChars="200" w:hanging="400"/>
              <w:rPr>
                <w:rFonts w:ascii="ＭＳ 明朝" w:hAnsi="ＭＳ 明朝"/>
                <w:sz w:val="20"/>
                <w:szCs w:val="20"/>
              </w:rPr>
            </w:pPr>
          </w:p>
          <w:p w14:paraId="103CD594" w14:textId="77777777" w:rsidR="00B77734" w:rsidRDefault="00B77734" w:rsidP="00B77734">
            <w:pPr>
              <w:spacing w:line="300" w:lineRule="exact"/>
              <w:ind w:left="400" w:hangingChars="200" w:hanging="400"/>
              <w:rPr>
                <w:rFonts w:ascii="ＭＳ 明朝" w:hAnsi="ＭＳ 明朝"/>
                <w:sz w:val="20"/>
                <w:szCs w:val="20"/>
              </w:rPr>
            </w:pPr>
          </w:p>
          <w:p w14:paraId="39B5E47A" w14:textId="77777777" w:rsidR="00B77734" w:rsidRDefault="00B77734" w:rsidP="00B77734">
            <w:pPr>
              <w:spacing w:line="300" w:lineRule="exact"/>
              <w:ind w:left="400" w:hangingChars="200" w:hanging="400"/>
              <w:rPr>
                <w:rFonts w:ascii="ＭＳ 明朝" w:hAnsi="ＭＳ 明朝"/>
                <w:sz w:val="20"/>
                <w:szCs w:val="20"/>
              </w:rPr>
            </w:pPr>
          </w:p>
          <w:p w14:paraId="5C29062D"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ウ</w:t>
            </w:r>
          </w:p>
          <w:p w14:paraId="2CDED639" w14:textId="2B4ADA6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・研究テーマに沿った授業研究の実践を通して</w:t>
            </w:r>
            <w:r w:rsidR="0065275F" w:rsidRPr="008D5E1A">
              <w:rPr>
                <w:rFonts w:ascii="HG丸ｺﾞｼｯｸM-PRO" w:eastAsia="HG丸ｺﾞｼｯｸM-PRO" w:hAnsi="HG丸ｺﾞｼｯｸM-PRO" w:hint="eastAsia"/>
                <w:sz w:val="16"/>
                <w:szCs w:val="16"/>
              </w:rPr>
              <w:t>ＰＤＣＡ</w:t>
            </w:r>
            <w:r w:rsidRPr="008D5E1A">
              <w:rPr>
                <w:rFonts w:ascii="HG丸ｺﾞｼｯｸM-PRO" w:eastAsia="HG丸ｺﾞｼｯｸM-PRO" w:hAnsi="HG丸ｺﾞｼｯｸM-PRO" w:hint="eastAsia"/>
                <w:sz w:val="16"/>
                <w:szCs w:val="16"/>
              </w:rPr>
              <w:t>サイクルによる授業改善に取り組む。その際、外部講師を招聘し指導助言を受ける。</w:t>
            </w:r>
          </w:p>
          <w:p w14:paraId="4B21E297" w14:textId="77777777" w:rsidR="00B77734" w:rsidRDefault="00B77734" w:rsidP="00B77734">
            <w:pPr>
              <w:spacing w:line="300" w:lineRule="exact"/>
              <w:ind w:left="400" w:hangingChars="200" w:hanging="400"/>
              <w:rPr>
                <w:rFonts w:ascii="ＭＳ 明朝" w:hAnsi="ＭＳ 明朝"/>
                <w:sz w:val="20"/>
                <w:szCs w:val="20"/>
              </w:rPr>
            </w:pPr>
          </w:p>
          <w:p w14:paraId="0DA5C67A" w14:textId="120B0094" w:rsidR="00B77734" w:rsidRPr="008D5E1A" w:rsidRDefault="00B77734" w:rsidP="00B77734">
            <w:pPr>
              <w:spacing w:line="300" w:lineRule="exact"/>
              <w:ind w:left="400" w:hangingChars="200" w:hanging="400"/>
              <w:rPr>
                <w:rFonts w:ascii="ＭＳ 明朝" w:hAnsi="ＭＳ 明朝"/>
                <w:sz w:val="20"/>
                <w:szCs w:val="20"/>
              </w:rPr>
            </w:pPr>
          </w:p>
        </w:tc>
        <w:tc>
          <w:tcPr>
            <w:tcW w:w="4394" w:type="dxa"/>
            <w:tcBorders>
              <w:bottom w:val="single" w:sz="4" w:space="0" w:color="auto"/>
              <w:right w:val="dashed" w:sz="4" w:space="0" w:color="auto"/>
            </w:tcBorders>
            <w:tcMar>
              <w:top w:w="85" w:type="dxa"/>
              <w:left w:w="85" w:type="dxa"/>
              <w:bottom w:w="85" w:type="dxa"/>
              <w:right w:w="85" w:type="dxa"/>
            </w:tcMar>
          </w:tcPr>
          <w:p w14:paraId="08C27ADB"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27EFCA26" w14:textId="77777777" w:rsidR="00B77734"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・アセスメントチェックリストに関する研修を実施、「課題整理シート」を活用し、個別の指導計画の目標設定が円滑になったかについての肯定的評価50％以上とする。[新規]</w:t>
            </w:r>
          </w:p>
          <w:p w14:paraId="352ADC30" w14:textId="77777777" w:rsidR="00B77734" w:rsidRDefault="00B77734" w:rsidP="00B77734">
            <w:pPr>
              <w:spacing w:line="300" w:lineRule="exact"/>
              <w:ind w:left="160" w:hangingChars="100" w:hanging="160"/>
              <w:rPr>
                <w:rFonts w:ascii="HG丸ｺﾞｼｯｸM-PRO" w:eastAsia="HG丸ｺﾞｼｯｸM-PRO" w:hAnsi="HG丸ｺﾞｼｯｸM-PRO"/>
                <w:sz w:val="16"/>
                <w:szCs w:val="16"/>
              </w:rPr>
            </w:pPr>
          </w:p>
          <w:p w14:paraId="484DE2BF" w14:textId="77777777" w:rsidR="00B77734" w:rsidRDefault="00B77734" w:rsidP="00B77734">
            <w:pPr>
              <w:spacing w:line="300" w:lineRule="exact"/>
              <w:ind w:left="400" w:hangingChars="200" w:hanging="400"/>
              <w:rPr>
                <w:rFonts w:ascii="ＭＳ 明朝" w:hAnsi="ＭＳ 明朝"/>
                <w:sz w:val="20"/>
                <w:szCs w:val="20"/>
              </w:rPr>
            </w:pPr>
          </w:p>
          <w:p w14:paraId="6F0093E6" w14:textId="77777777" w:rsidR="00B77734" w:rsidRDefault="00B77734" w:rsidP="00B77734">
            <w:pPr>
              <w:spacing w:line="300" w:lineRule="exact"/>
              <w:ind w:left="400" w:hangingChars="200" w:hanging="400"/>
              <w:rPr>
                <w:rFonts w:ascii="ＭＳ 明朝" w:hAnsi="ＭＳ 明朝"/>
                <w:sz w:val="20"/>
                <w:szCs w:val="20"/>
              </w:rPr>
            </w:pPr>
          </w:p>
          <w:p w14:paraId="0436C895"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44B9B081"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・外部講師や自校教員による研修会を年3回以上企画・実</w:t>
            </w:r>
          </w:p>
          <w:p w14:paraId="22B51D6E" w14:textId="77777777" w:rsidR="00B77734" w:rsidRPr="008D5E1A" w:rsidRDefault="00B77734" w:rsidP="00B77734">
            <w:pPr>
              <w:spacing w:line="300" w:lineRule="exact"/>
              <w:ind w:leftChars="100" w:left="21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施。[外部講師3回、自校講師7回]</w:t>
            </w:r>
          </w:p>
          <w:p w14:paraId="1936D344"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22"/>
              </w:rPr>
              <w:t>・</w:t>
            </w:r>
            <w:r w:rsidRPr="008D5E1A">
              <w:rPr>
                <w:rFonts w:ascii="HG丸ｺﾞｼｯｸM-PRO" w:eastAsia="HG丸ｺﾞｼｯｸM-PRO" w:hAnsi="HG丸ｺﾞｼｯｸM-PRO" w:hint="eastAsia"/>
                <w:sz w:val="16"/>
                <w:szCs w:val="22"/>
              </w:rPr>
              <w:t>校内研修に対する肯定的評価を50％以上とする。</w:t>
            </w:r>
            <w:r w:rsidRPr="008D5E1A">
              <w:rPr>
                <w:rFonts w:ascii="HG丸ｺﾞｼｯｸM-PRO" w:eastAsia="HG丸ｺﾞｼｯｸM-PRO" w:hAnsi="HG丸ｺﾞｼｯｸM-PRO" w:hint="eastAsia"/>
                <w:sz w:val="16"/>
                <w:szCs w:val="16"/>
              </w:rPr>
              <w:t>[新規]</w:t>
            </w:r>
          </w:p>
          <w:p w14:paraId="6753840F" w14:textId="76E2203B" w:rsidR="00B77734" w:rsidRDefault="00B77734" w:rsidP="00B77734">
            <w:pPr>
              <w:spacing w:line="300" w:lineRule="exact"/>
              <w:rPr>
                <w:rFonts w:ascii="HG丸ｺﾞｼｯｸM-PRO" w:eastAsia="HG丸ｺﾞｼｯｸM-PRO" w:hAnsi="HG丸ｺﾞｼｯｸM-PRO"/>
                <w:sz w:val="16"/>
                <w:szCs w:val="16"/>
              </w:rPr>
            </w:pPr>
          </w:p>
          <w:p w14:paraId="5BFB7157" w14:textId="583804D3" w:rsidR="009A3352" w:rsidRDefault="009A3352" w:rsidP="00B77734">
            <w:pPr>
              <w:spacing w:line="300" w:lineRule="exact"/>
              <w:rPr>
                <w:rFonts w:ascii="HG丸ｺﾞｼｯｸM-PRO" w:eastAsia="HG丸ｺﾞｼｯｸM-PRO" w:hAnsi="HG丸ｺﾞｼｯｸM-PRO"/>
                <w:sz w:val="16"/>
                <w:szCs w:val="16"/>
              </w:rPr>
            </w:pPr>
          </w:p>
          <w:p w14:paraId="781DF3E8" w14:textId="77777777" w:rsidR="009A3352" w:rsidRDefault="009A3352" w:rsidP="00B77734">
            <w:pPr>
              <w:spacing w:line="300" w:lineRule="exact"/>
              <w:rPr>
                <w:rFonts w:ascii="HG丸ｺﾞｼｯｸM-PRO" w:eastAsia="HG丸ｺﾞｼｯｸM-PRO" w:hAnsi="HG丸ｺﾞｼｯｸM-PRO"/>
                <w:sz w:val="16"/>
                <w:szCs w:val="16"/>
              </w:rPr>
            </w:pPr>
          </w:p>
          <w:p w14:paraId="78E97A99" w14:textId="77777777" w:rsidR="00B77734" w:rsidRDefault="00B77734" w:rsidP="00B77734">
            <w:pPr>
              <w:spacing w:line="300" w:lineRule="exact"/>
              <w:ind w:left="400" w:hangingChars="200" w:hanging="400"/>
              <w:rPr>
                <w:rFonts w:ascii="ＭＳ 明朝" w:hAnsi="ＭＳ 明朝"/>
                <w:sz w:val="20"/>
                <w:szCs w:val="20"/>
              </w:rPr>
            </w:pPr>
          </w:p>
          <w:p w14:paraId="245C0E47" w14:textId="77777777" w:rsidR="009A3352" w:rsidRPr="008D5E1A" w:rsidRDefault="009A3352" w:rsidP="009A3352">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ウ</w:t>
            </w:r>
          </w:p>
          <w:p w14:paraId="7A9C88C4" w14:textId="77777777" w:rsidR="009A3352" w:rsidRPr="008D5E1A" w:rsidRDefault="009A3352" w:rsidP="009A3352">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・授業研究に対する取り組みを年3回以上企画・実施。</w:t>
            </w:r>
          </w:p>
          <w:p w14:paraId="6237B246" w14:textId="77777777" w:rsidR="009A3352" w:rsidRPr="008D5E1A" w:rsidRDefault="009A3352" w:rsidP="009A3352">
            <w:pPr>
              <w:spacing w:line="300" w:lineRule="exact"/>
              <w:ind w:leftChars="100" w:left="210" w:firstLineChars="2100" w:firstLine="33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[2回]</w:t>
            </w:r>
          </w:p>
          <w:p w14:paraId="27CE5F0C" w14:textId="77777777" w:rsidR="003C382B" w:rsidRDefault="009A3352" w:rsidP="009A3352">
            <w:pPr>
              <w:spacing w:line="300" w:lineRule="exact"/>
              <w:ind w:left="320" w:hangingChars="200" w:hanging="32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　授業研究に対する肯定的評価を50％以上とする。[新</w:t>
            </w:r>
          </w:p>
          <w:p w14:paraId="2BBC017A" w14:textId="4459102D" w:rsidR="009A3352" w:rsidRPr="008D5E1A" w:rsidRDefault="009A3352" w:rsidP="003C382B">
            <w:pPr>
              <w:spacing w:line="300" w:lineRule="exact"/>
              <w:ind w:leftChars="100" w:left="370" w:hangingChars="100" w:hanging="160"/>
              <w:rPr>
                <w:rFonts w:ascii="ＭＳ 明朝" w:hAnsi="ＭＳ 明朝"/>
                <w:sz w:val="20"/>
                <w:szCs w:val="20"/>
              </w:rPr>
            </w:pPr>
            <w:r w:rsidRPr="008D5E1A">
              <w:rPr>
                <w:rFonts w:ascii="HG丸ｺﾞｼｯｸM-PRO" w:eastAsia="HG丸ｺﾞｼｯｸM-PRO" w:hAnsi="HG丸ｺﾞｼｯｸM-PRO" w:hint="eastAsia"/>
                <w:sz w:val="16"/>
                <w:szCs w:val="16"/>
              </w:rPr>
              <w:t xml:space="preserve">規]　　　</w:t>
            </w:r>
          </w:p>
        </w:tc>
        <w:tc>
          <w:tcPr>
            <w:tcW w:w="2233"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9FE21AC" w14:textId="77777777" w:rsidR="00B77734" w:rsidRPr="00DE3728" w:rsidRDefault="00B77734" w:rsidP="00B77734">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ア</w:t>
            </w:r>
          </w:p>
          <w:p w14:paraId="755E7E60" w14:textId="77777777"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w:t>
            </w:r>
            <w:r w:rsidRPr="00DB615F">
              <w:rPr>
                <w:rFonts w:ascii="HG丸ｺﾞｼｯｸM-PRO" w:eastAsia="HG丸ｺﾞｼｯｸM-PRO" w:hAnsi="HG丸ｺﾞｼｯｸM-PRO" w:hint="eastAsia"/>
                <w:sz w:val="16"/>
                <w:szCs w:val="16"/>
              </w:rPr>
              <w:t>年度当初に説明会を実施した。各ツール等を使用した自立活動の事例検討会</w:t>
            </w:r>
            <w:r>
              <w:rPr>
                <w:rFonts w:ascii="HG丸ｺﾞｼｯｸM-PRO" w:eastAsia="HG丸ｺﾞｼｯｸM-PRO" w:hAnsi="HG丸ｺﾞｼｯｸM-PRO" w:hint="eastAsia"/>
                <w:sz w:val="16"/>
                <w:szCs w:val="16"/>
              </w:rPr>
              <w:t>と授業研究のアンケートによる肯定的評価は97％だった。(◎)</w:t>
            </w:r>
          </w:p>
          <w:p w14:paraId="4523203C" w14:textId="77777777" w:rsidR="00B77734" w:rsidRDefault="00B77734" w:rsidP="00B77734">
            <w:pPr>
              <w:spacing w:line="300" w:lineRule="exact"/>
              <w:rPr>
                <w:rFonts w:ascii="HG丸ｺﾞｼｯｸM-PRO" w:eastAsia="HG丸ｺﾞｼｯｸM-PRO" w:hAnsi="HG丸ｺﾞｼｯｸM-PRO"/>
                <w:sz w:val="16"/>
                <w:szCs w:val="16"/>
              </w:rPr>
            </w:pPr>
          </w:p>
          <w:p w14:paraId="6F988545" w14:textId="77777777" w:rsidR="00B77734" w:rsidRPr="00DE3728" w:rsidRDefault="00B77734" w:rsidP="00B77734">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イ</w:t>
            </w:r>
          </w:p>
          <w:p w14:paraId="1C02A737" w14:textId="77777777" w:rsidR="00B77734"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w:t>
            </w:r>
            <w:r w:rsidRPr="00DB615F">
              <w:rPr>
                <w:rFonts w:ascii="HG丸ｺﾞｼｯｸM-PRO" w:eastAsia="HG丸ｺﾞｼｯｸM-PRO" w:hAnsi="HG丸ｺﾞｼｯｸM-PRO" w:hint="eastAsia"/>
                <w:sz w:val="16"/>
                <w:szCs w:val="16"/>
              </w:rPr>
              <w:t>夏季公開研修として外部講師によるオンラインでの研修を2回行った。肯定的評価は</w:t>
            </w:r>
            <w:r>
              <w:rPr>
                <w:rFonts w:ascii="HG丸ｺﾞｼｯｸM-PRO" w:eastAsia="HG丸ｺﾞｼｯｸM-PRO" w:hAnsi="HG丸ｺﾞｼｯｸM-PRO" w:hint="eastAsia"/>
                <w:sz w:val="16"/>
                <w:szCs w:val="16"/>
              </w:rPr>
              <w:t>それぞれ</w:t>
            </w:r>
            <w:r w:rsidRPr="00DB615F">
              <w:rPr>
                <w:rFonts w:ascii="HG丸ｺﾞｼｯｸM-PRO" w:eastAsia="HG丸ｺﾞｼｯｸM-PRO" w:hAnsi="HG丸ｺﾞｼｯｸM-PRO" w:hint="eastAsia"/>
                <w:sz w:val="16"/>
                <w:szCs w:val="16"/>
              </w:rPr>
              <w:t>93</w:t>
            </w:r>
            <w:r>
              <w:rPr>
                <w:rFonts w:ascii="HG丸ｺﾞｼｯｸM-PRO" w:eastAsia="HG丸ｺﾞｼｯｸM-PRO" w:hAnsi="HG丸ｺﾞｼｯｸM-PRO" w:hint="eastAsia"/>
                <w:sz w:val="16"/>
                <w:szCs w:val="16"/>
              </w:rPr>
              <w:t>％</w:t>
            </w:r>
            <w:r w:rsidRPr="00DB615F">
              <w:rPr>
                <w:rFonts w:ascii="HG丸ｺﾞｼｯｸM-PRO" w:eastAsia="HG丸ｺﾞｼｯｸM-PRO" w:hAnsi="HG丸ｺﾞｼｯｸM-PRO" w:hint="eastAsia"/>
                <w:sz w:val="16"/>
                <w:szCs w:val="16"/>
              </w:rPr>
              <w:t>96％だった。</w:t>
            </w:r>
            <w:r>
              <w:rPr>
                <w:rFonts w:ascii="HG丸ｺﾞｼｯｸM-PRO" w:eastAsia="HG丸ｺﾞｼｯｸM-PRO" w:hAnsi="HG丸ｺﾞｼｯｸM-PRO" w:hint="eastAsia"/>
                <w:sz w:val="16"/>
                <w:szCs w:val="16"/>
              </w:rPr>
              <w:t>冬季公開研修として</w:t>
            </w:r>
            <w:r w:rsidRPr="00DE3728">
              <w:rPr>
                <w:rFonts w:ascii="HG丸ｺﾞｼｯｸM-PRO" w:eastAsia="HG丸ｺﾞｼｯｸM-PRO" w:hAnsi="HG丸ｺﾞｼｯｸM-PRO" w:hint="eastAsia"/>
                <w:sz w:val="16"/>
                <w:szCs w:val="16"/>
              </w:rPr>
              <w:t>外部講師</w:t>
            </w:r>
            <w:r>
              <w:rPr>
                <w:rFonts w:ascii="HG丸ｺﾞｼｯｸM-PRO" w:eastAsia="HG丸ｺﾞｼｯｸM-PRO" w:hAnsi="HG丸ｺﾞｼｯｸM-PRO" w:hint="eastAsia"/>
                <w:sz w:val="16"/>
                <w:szCs w:val="16"/>
              </w:rPr>
              <w:t>を招いてのアンケートでの肯定的評価は99％だった</w:t>
            </w:r>
            <w:r w:rsidRPr="00DE372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p>
          <w:p w14:paraId="01B40A67" w14:textId="77777777" w:rsidR="009A3352" w:rsidRPr="00DE3728" w:rsidRDefault="009A3352" w:rsidP="009A3352">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ウ</w:t>
            </w:r>
          </w:p>
          <w:p w14:paraId="7871EC4F" w14:textId="77777777" w:rsidR="009A3352" w:rsidRPr="00DE3728" w:rsidRDefault="009A3352"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w:t>
            </w:r>
            <w:r w:rsidRPr="00DB615F">
              <w:rPr>
                <w:rFonts w:ascii="HG丸ｺﾞｼｯｸM-PRO" w:eastAsia="HG丸ｺﾞｼｯｸM-PRO" w:hAnsi="HG丸ｺﾞｼｯｸM-PRO" w:hint="eastAsia"/>
                <w:sz w:val="16"/>
                <w:szCs w:val="16"/>
              </w:rPr>
              <w:t>授業研究の授業者と係の打ち合わせ会、オンラインで助言者との打ち合わせを</w:t>
            </w:r>
            <w:r w:rsidRPr="00BE566C">
              <w:rPr>
                <w:rFonts w:ascii="HG丸ｺﾞｼｯｸM-PRO" w:eastAsia="HG丸ｺﾞｼｯｸM-PRO" w:hAnsi="HG丸ｺﾞｼｯｸM-PRO" w:hint="eastAsia"/>
                <w:sz w:val="16"/>
                <w:szCs w:val="16"/>
              </w:rPr>
              <w:t>3回行い、研究授業後に高評をいただ</w:t>
            </w:r>
            <w:r>
              <w:rPr>
                <w:rFonts w:ascii="HG丸ｺﾞｼｯｸM-PRO" w:eastAsia="HG丸ｺﾞｼｯｸM-PRO" w:hAnsi="HG丸ｺﾞｼｯｸM-PRO" w:hint="eastAsia"/>
                <w:sz w:val="16"/>
                <w:szCs w:val="16"/>
              </w:rPr>
              <w:t>いた。高評後のアンケートでは肯定的評価が95％だった。2月下旬に学部ごとに検討会</w:t>
            </w:r>
            <w:r w:rsidRPr="00DE3728">
              <w:rPr>
                <w:rFonts w:ascii="HG丸ｺﾞｼｯｸM-PRO" w:eastAsia="HG丸ｺﾞｼｯｸM-PRO" w:hAnsi="HG丸ｺﾞｼｯｸM-PRO" w:hint="eastAsia"/>
                <w:sz w:val="16"/>
                <w:szCs w:val="16"/>
              </w:rPr>
              <w:t>を行</w:t>
            </w:r>
            <w:r>
              <w:rPr>
                <w:rFonts w:ascii="HG丸ｺﾞｼｯｸM-PRO" w:eastAsia="HG丸ｺﾞｼｯｸM-PRO" w:hAnsi="HG丸ｺﾞｼｯｸM-PRO" w:hint="eastAsia"/>
                <w:sz w:val="16"/>
                <w:szCs w:val="16"/>
              </w:rPr>
              <w:t>う予定</w:t>
            </w:r>
            <w:r w:rsidRPr="00DE372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p>
          <w:p w14:paraId="69097572" w14:textId="77777777" w:rsidR="009A3352" w:rsidRDefault="009A3352" w:rsidP="009A3352">
            <w:pPr>
              <w:spacing w:line="300" w:lineRule="exact"/>
              <w:rPr>
                <w:rFonts w:ascii="HG丸ｺﾞｼｯｸM-PRO" w:eastAsia="HG丸ｺﾞｼｯｸM-PRO" w:hAnsi="HG丸ｺﾞｼｯｸM-PRO"/>
                <w:sz w:val="16"/>
                <w:szCs w:val="16"/>
              </w:rPr>
            </w:pPr>
          </w:p>
          <w:p w14:paraId="66915FEA" w14:textId="6D00C323" w:rsidR="009A3352" w:rsidRDefault="009A3352" w:rsidP="009A3352">
            <w:pPr>
              <w:spacing w:line="300" w:lineRule="exact"/>
              <w:rPr>
                <w:rFonts w:ascii="HG丸ｺﾞｼｯｸM-PRO" w:eastAsia="HG丸ｺﾞｼｯｸM-PRO" w:hAnsi="HG丸ｺﾞｼｯｸM-PRO"/>
                <w:sz w:val="16"/>
                <w:szCs w:val="16"/>
              </w:rPr>
            </w:pPr>
          </w:p>
        </w:tc>
      </w:tr>
      <w:tr w:rsidR="00B77734" w:rsidRPr="008D5E1A" w14:paraId="0B2D9A8E" w14:textId="77777777" w:rsidTr="009A3352">
        <w:trPr>
          <w:cantSplit/>
          <w:trHeight w:val="1844"/>
          <w:jc w:val="center"/>
        </w:trPr>
        <w:tc>
          <w:tcPr>
            <w:tcW w:w="988" w:type="dxa"/>
            <w:vMerge w:val="restart"/>
            <w:shd w:val="clear" w:color="auto" w:fill="auto"/>
            <w:tcMar>
              <w:top w:w="85" w:type="dxa"/>
              <w:left w:w="85" w:type="dxa"/>
              <w:bottom w:w="85" w:type="dxa"/>
              <w:right w:w="85" w:type="dxa"/>
            </w:tcMar>
            <w:textDirection w:val="tbRlV"/>
            <w:vAlign w:val="center"/>
          </w:tcPr>
          <w:p w14:paraId="72D41F0C" w14:textId="77777777" w:rsidR="00B77734" w:rsidRPr="008D5E1A" w:rsidRDefault="00B77734" w:rsidP="00B77734">
            <w:pPr>
              <w:spacing w:line="300" w:lineRule="exact"/>
              <w:ind w:left="113" w:right="113"/>
              <w:jc w:val="center"/>
              <w:rPr>
                <w:rFonts w:ascii="ＭＳ 明朝" w:hAnsi="ＭＳ 明朝"/>
                <w:sz w:val="20"/>
                <w:szCs w:val="20"/>
              </w:rPr>
            </w:pPr>
            <w:r w:rsidRPr="008D5E1A">
              <w:rPr>
                <w:rFonts w:ascii="HG丸ｺﾞｼｯｸM-PRO" w:eastAsia="HG丸ｺﾞｼｯｸM-PRO" w:hAnsi="HG丸ｺﾞｼｯｸM-PRO" w:hint="eastAsia"/>
                <w:b/>
                <w:sz w:val="18"/>
                <w:szCs w:val="18"/>
              </w:rPr>
              <w:t>３．【子どもの障がいの状況に応じたより良い教育活動を実践するため、特別支援教育に関する高い専門性と授業力の向上をめざす】</w:t>
            </w:r>
          </w:p>
        </w:tc>
        <w:tc>
          <w:tcPr>
            <w:tcW w:w="3543" w:type="dxa"/>
            <w:shd w:val="clear" w:color="auto" w:fill="auto"/>
            <w:tcMar>
              <w:top w:w="85" w:type="dxa"/>
              <w:left w:w="85" w:type="dxa"/>
              <w:bottom w:w="85" w:type="dxa"/>
              <w:right w:w="85" w:type="dxa"/>
            </w:tcMar>
          </w:tcPr>
          <w:p w14:paraId="7DDFA340"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エ </w:t>
            </w:r>
          </w:p>
          <w:p w14:paraId="0786D81F"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最新の特別支援教育に関する</w:t>
            </w:r>
          </w:p>
          <w:p w14:paraId="5B1DD921"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情報を収集・具現化し、全肢</w:t>
            </w:r>
          </w:p>
          <w:p w14:paraId="231FA5D9"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研での発表など本校の取組を</w:t>
            </w:r>
          </w:p>
          <w:p w14:paraId="42000E00" w14:textId="46C22A89"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広く全国発信</w:t>
            </w:r>
          </w:p>
        </w:tc>
        <w:tc>
          <w:tcPr>
            <w:tcW w:w="3828" w:type="dxa"/>
            <w:tcBorders>
              <w:right w:val="dashed" w:sz="4" w:space="0" w:color="auto"/>
            </w:tcBorders>
            <w:shd w:val="clear" w:color="auto" w:fill="auto"/>
            <w:tcMar>
              <w:top w:w="85" w:type="dxa"/>
              <w:left w:w="85" w:type="dxa"/>
              <w:bottom w:w="85" w:type="dxa"/>
              <w:right w:w="85" w:type="dxa"/>
            </w:tcMar>
          </w:tcPr>
          <w:p w14:paraId="487181FC" w14:textId="4DECB790"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エ</w:t>
            </w:r>
          </w:p>
          <w:p w14:paraId="45947B83" w14:textId="77777777" w:rsidR="00B77734" w:rsidRPr="008D5E1A" w:rsidRDefault="00B77734" w:rsidP="00B77734">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・校内･外の場に本校の実践について報告･発表する。</w:t>
            </w:r>
          </w:p>
          <w:p w14:paraId="6C5317B2" w14:textId="77777777" w:rsidR="00B77734" w:rsidRPr="008D5E1A" w:rsidRDefault="00B77734" w:rsidP="00B77734">
            <w:pPr>
              <w:spacing w:line="300" w:lineRule="exact"/>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4ACF0670" w14:textId="370B7AA4"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エ</w:t>
            </w:r>
          </w:p>
          <w:p w14:paraId="0336DF24" w14:textId="27640B26" w:rsidR="00B77734" w:rsidRPr="008D5E1A" w:rsidRDefault="00B77734" w:rsidP="003C382B">
            <w:pPr>
              <w:spacing w:line="300" w:lineRule="exact"/>
              <w:ind w:left="160" w:hangingChars="100" w:hanging="160"/>
              <w:rPr>
                <w:rFonts w:ascii="ＭＳ 明朝" w:hAnsi="ＭＳ 明朝"/>
                <w:sz w:val="20"/>
                <w:szCs w:val="20"/>
              </w:rPr>
            </w:pPr>
            <w:r w:rsidRPr="008D5E1A">
              <w:rPr>
                <w:rFonts w:ascii="HG丸ｺﾞｼｯｸM-PRO" w:eastAsia="HG丸ｺﾞｼｯｸM-PRO" w:hAnsi="HG丸ｺﾞｼｯｸM-PRO" w:hint="eastAsia"/>
                <w:sz w:val="16"/>
                <w:szCs w:val="16"/>
              </w:rPr>
              <w:t>・研究紀要を発行し、校外へ向けて本校の取り組みを発信する。校内に向けては</w:t>
            </w:r>
            <w:r w:rsidR="0065275F" w:rsidRPr="008D5E1A">
              <w:rPr>
                <w:rFonts w:ascii="HG丸ｺﾞｼｯｸM-PRO" w:eastAsia="HG丸ｺﾞｼｯｸM-PRO" w:hAnsi="HG丸ｺﾞｼｯｸM-PRO" w:hint="eastAsia"/>
                <w:sz w:val="16"/>
                <w:szCs w:val="16"/>
              </w:rPr>
              <w:t>ＷＥＢ</w:t>
            </w:r>
            <w:r w:rsidRPr="008D5E1A">
              <w:rPr>
                <w:rFonts w:ascii="HG丸ｺﾞｼｯｸM-PRO" w:eastAsia="HG丸ｺﾞｼｯｸM-PRO" w:hAnsi="HG丸ｺﾞｼｯｸM-PRO" w:hint="eastAsia"/>
                <w:sz w:val="16"/>
                <w:szCs w:val="16"/>
              </w:rPr>
              <w:t>上の掲示板に研究紀要を載せ周知する。</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2D13762C" w14:textId="77777777" w:rsidR="00B77734" w:rsidRPr="00DE3728" w:rsidRDefault="00B77734" w:rsidP="00B77734">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エ</w:t>
            </w:r>
          </w:p>
          <w:p w14:paraId="6B1B237E" w14:textId="2E8FF3AC"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・3月に校外用</w:t>
            </w:r>
            <w:r w:rsidR="0065275F" w:rsidRPr="00BE566C">
              <w:rPr>
                <w:rFonts w:ascii="HG丸ｺﾞｼｯｸM-PRO" w:eastAsia="HG丸ｺﾞｼｯｸM-PRO" w:hAnsi="HG丸ｺﾞｼｯｸM-PRO" w:hint="eastAsia"/>
                <w:sz w:val="16"/>
                <w:szCs w:val="16"/>
              </w:rPr>
              <w:t>ＣＤＲ</w:t>
            </w:r>
            <w:r w:rsidRPr="00BE566C">
              <w:rPr>
                <w:rFonts w:ascii="HG丸ｺﾞｼｯｸM-PRO" w:eastAsia="HG丸ｺﾞｼｯｸM-PRO" w:hAnsi="HG丸ｺﾞｼｯｸM-PRO" w:hint="eastAsia"/>
                <w:sz w:val="16"/>
                <w:szCs w:val="16"/>
              </w:rPr>
              <w:t>を発行、</w:t>
            </w:r>
            <w:r w:rsidR="0065275F" w:rsidRPr="00BE566C">
              <w:rPr>
                <w:rFonts w:ascii="HG丸ｺﾞｼｯｸM-PRO" w:eastAsia="HG丸ｺﾞｼｯｸM-PRO" w:hAnsi="HG丸ｺﾞｼｯｸM-PRO" w:hint="eastAsia"/>
                <w:sz w:val="16"/>
                <w:szCs w:val="16"/>
              </w:rPr>
              <w:t>ＷＥＢ</w:t>
            </w:r>
            <w:r w:rsidRPr="00BE566C">
              <w:rPr>
                <w:rFonts w:ascii="HG丸ｺﾞｼｯｸM-PRO" w:eastAsia="HG丸ｺﾞｼｯｸM-PRO" w:hAnsi="HG丸ｺﾞｼｯｸM-PRO" w:hint="eastAsia"/>
                <w:sz w:val="16"/>
                <w:szCs w:val="16"/>
              </w:rPr>
              <w:t>上の掲示板にアップ。 (</w:t>
            </w:r>
            <w:r w:rsidRPr="00BE566C">
              <w:rPr>
                <w:rFonts w:hAnsi="HG丸ｺﾞｼｯｸM-PRO" w:hint="eastAsia"/>
                <w:sz w:val="16"/>
                <w:szCs w:val="16"/>
              </w:rPr>
              <w:t>〇</w:t>
            </w:r>
            <w:r w:rsidRPr="00BE566C">
              <w:rPr>
                <w:rFonts w:ascii="HG丸ｺﾞｼｯｸM-PRO" w:eastAsia="HG丸ｺﾞｼｯｸM-PRO" w:hAnsi="HG丸ｺﾞｼｯｸM-PRO" w:hint="eastAsia"/>
                <w:sz w:val="16"/>
                <w:szCs w:val="16"/>
              </w:rPr>
              <w:t>)</w:t>
            </w:r>
          </w:p>
        </w:tc>
      </w:tr>
      <w:tr w:rsidR="00B77734" w:rsidRPr="008D5E1A" w14:paraId="02CBECFF" w14:textId="77777777" w:rsidTr="0027548E">
        <w:trPr>
          <w:cantSplit/>
          <w:trHeight w:val="2925"/>
          <w:jc w:val="center"/>
        </w:trPr>
        <w:tc>
          <w:tcPr>
            <w:tcW w:w="988" w:type="dxa"/>
            <w:vMerge/>
            <w:shd w:val="clear" w:color="auto" w:fill="auto"/>
            <w:tcMar>
              <w:top w:w="85" w:type="dxa"/>
              <w:left w:w="85" w:type="dxa"/>
              <w:bottom w:w="85" w:type="dxa"/>
              <w:right w:w="85" w:type="dxa"/>
            </w:tcMar>
            <w:textDirection w:val="tbRlV"/>
            <w:vAlign w:val="center"/>
          </w:tcPr>
          <w:p w14:paraId="6F8EF4DA"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8"/>
                <w:szCs w:val="18"/>
              </w:rPr>
            </w:pPr>
          </w:p>
        </w:tc>
        <w:tc>
          <w:tcPr>
            <w:tcW w:w="3543" w:type="dxa"/>
            <w:shd w:val="clear" w:color="auto" w:fill="auto"/>
            <w:tcMar>
              <w:top w:w="85" w:type="dxa"/>
              <w:left w:w="85" w:type="dxa"/>
              <w:bottom w:w="85" w:type="dxa"/>
              <w:right w:w="85" w:type="dxa"/>
            </w:tcMar>
          </w:tcPr>
          <w:p w14:paraId="5A544308"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 xml:space="preserve">(2) </w:t>
            </w:r>
          </w:p>
          <w:p w14:paraId="6D9C8336"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新しい支援機器を導入する等、支援機器の充実による自立活動の指導内容の充実・深化</w:t>
            </w:r>
          </w:p>
          <w:p w14:paraId="2862B1BE"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6D499B11"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 xml:space="preserve">ア　</w:t>
            </w:r>
          </w:p>
          <w:p w14:paraId="3BCEBB3C" w14:textId="77777777" w:rsidR="00B77734" w:rsidRPr="008D5E1A" w:rsidRDefault="00B77734" w:rsidP="00B77734">
            <w:pPr>
              <w:spacing w:line="360" w:lineRule="exact"/>
              <w:rPr>
                <w:rFonts w:ascii="HG丸ｺﾞｼｯｸM-PRO" w:eastAsia="HG丸ｺﾞｼｯｸM-PRO" w:hAnsi="HG丸ｺﾞｼｯｸM-PRO"/>
                <w:color w:val="000000" w:themeColor="text1"/>
                <w:sz w:val="16"/>
                <w:szCs w:val="22"/>
              </w:rPr>
            </w:pPr>
            <w:r w:rsidRPr="008D5E1A">
              <w:rPr>
                <w:rFonts w:ascii="HG丸ｺﾞｼｯｸM-PRO" w:eastAsia="HG丸ｺﾞｼｯｸM-PRO" w:hAnsi="HG丸ｺﾞｼｯｸM-PRO" w:hint="eastAsia"/>
                <w:color w:val="000000" w:themeColor="text1"/>
                <w:sz w:val="16"/>
                <w:szCs w:val="22"/>
              </w:rPr>
              <w:t>移動支援機器を有効活用し、電動車いすによる児童生徒の積極的な社会参加を促進</w:t>
            </w:r>
          </w:p>
          <w:p w14:paraId="04F1C18B"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499AB5AE"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(３)</w:t>
            </w:r>
          </w:p>
          <w:p w14:paraId="4F38B94A"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本校での自立活動指導への支援体制の確立</w:t>
            </w:r>
          </w:p>
          <w:p w14:paraId="4E2926FF" w14:textId="6B422BCB"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6496EF99"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1BC9D9AF"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ア</w:t>
            </w:r>
          </w:p>
          <w:p w14:paraId="29B0C845"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自立活動専任による自立活動研修体制（自立活動アドバイザーシステム）の充実</w:t>
            </w:r>
          </w:p>
          <w:p w14:paraId="7DFFD3A8" w14:textId="7A3D6879"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036F5252" w14:textId="77777777"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48269091"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5A67D701"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イ</w:t>
            </w:r>
          </w:p>
          <w:p w14:paraId="6DFBC9EF" w14:textId="383192CF" w:rsidR="00B77734"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特別支援学校教員としての専門性に関する自己チェックリストを活用した主体的な専門性向上システムの構築</w:t>
            </w:r>
          </w:p>
          <w:p w14:paraId="376C64E3" w14:textId="77777777"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6F7ED846" w14:textId="0C0503B8"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ウ</w:t>
            </w:r>
          </w:p>
          <w:p w14:paraId="703BD868"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福祉医療関係人材活用事業等の活用により、重度・重複化する児童・生徒の課題に対応する専門職の知識を導入した教員の専門性向上</w:t>
            </w:r>
          </w:p>
          <w:p w14:paraId="42EA0C09" w14:textId="77777777" w:rsidR="00B77734" w:rsidRPr="008D5E1A" w:rsidRDefault="00B77734" w:rsidP="00B77734">
            <w:pPr>
              <w:spacing w:line="30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7DC91A8"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53CCB272"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6EE6A623"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21808E0B"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5BD60340"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ア</w:t>
            </w:r>
          </w:p>
          <w:p w14:paraId="3C47A47D"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・移動支援機器を活用した実践を報告・共有し、有効活用の拡大を図る。</w:t>
            </w:r>
          </w:p>
          <w:p w14:paraId="237E1B04"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37DF267F"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06D498E7"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24FA8354"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398CE3D7"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6D0D7D07"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ア</w:t>
            </w:r>
          </w:p>
          <w:p w14:paraId="39827226"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・自立活動アドバイザーシステムを確立させる。</w:t>
            </w:r>
          </w:p>
          <w:p w14:paraId="5C61F857" w14:textId="622CFDE4"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73150352" w14:textId="082D456C"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7CC3AFD5"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12EA9910" w14:textId="77777777"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648D5ABB" w14:textId="77777777" w:rsidR="00B77734" w:rsidRDefault="00B77734" w:rsidP="00B77734">
            <w:pPr>
              <w:spacing w:line="300" w:lineRule="exact"/>
              <w:rPr>
                <w:rFonts w:ascii="HG丸ｺﾞｼｯｸM-PRO" w:eastAsia="HG丸ｺﾞｼｯｸM-PRO" w:hAnsi="HG丸ｺﾞｼｯｸM-PRO"/>
                <w:color w:val="000000" w:themeColor="text1"/>
                <w:sz w:val="16"/>
                <w:szCs w:val="16"/>
              </w:rPr>
            </w:pPr>
          </w:p>
          <w:p w14:paraId="358107F5" w14:textId="4CFEC30B"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イ</w:t>
            </w:r>
          </w:p>
          <w:p w14:paraId="321B207D"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・専門性に関する自己チェックリストの改訂を行い、専門性向上全体評価のシステム構築を行う。</w:t>
            </w:r>
          </w:p>
          <w:p w14:paraId="63E186B0"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p>
          <w:p w14:paraId="5DF8F364" w14:textId="77777777"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ウ</w:t>
            </w:r>
          </w:p>
          <w:p w14:paraId="329E1AEC" w14:textId="5859020C" w:rsidR="00B77734" w:rsidRPr="008D5E1A" w:rsidRDefault="00B77734" w:rsidP="00B77734">
            <w:pPr>
              <w:spacing w:line="30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color w:val="000000" w:themeColor="text1"/>
                <w:sz w:val="16"/>
                <w:szCs w:val="16"/>
              </w:rPr>
              <w:t>・専門性に特化した人材（医師、発達臨床、</w:t>
            </w:r>
            <w:r w:rsidR="0065275F" w:rsidRPr="008D5E1A">
              <w:rPr>
                <w:rFonts w:ascii="HG丸ｺﾞｼｯｸM-PRO" w:eastAsia="HG丸ｺﾞｼｯｸM-PRO" w:hAnsi="HG丸ｺﾞｼｯｸM-PRO" w:hint="eastAsia"/>
                <w:color w:val="000000" w:themeColor="text1"/>
                <w:sz w:val="16"/>
                <w:szCs w:val="16"/>
              </w:rPr>
              <w:t>ＦＢＭ</w:t>
            </w:r>
            <w:r w:rsidRPr="008D5E1A">
              <w:rPr>
                <w:rFonts w:ascii="HG丸ｺﾞｼｯｸM-PRO" w:eastAsia="HG丸ｺﾞｼｯｸM-PRO" w:hAnsi="HG丸ｺﾞｼｯｸM-PRO" w:hint="eastAsia"/>
                <w:color w:val="000000" w:themeColor="text1"/>
                <w:sz w:val="16"/>
                <w:szCs w:val="16"/>
              </w:rPr>
              <w:t>、</w:t>
            </w:r>
            <w:r w:rsidR="0065275F" w:rsidRPr="008D5E1A">
              <w:rPr>
                <w:rFonts w:ascii="HG丸ｺﾞｼｯｸM-PRO" w:eastAsia="HG丸ｺﾞｼｯｸM-PRO" w:hAnsi="HG丸ｺﾞｼｯｸM-PRO" w:hint="eastAsia"/>
                <w:color w:val="000000" w:themeColor="text1"/>
                <w:sz w:val="16"/>
                <w:szCs w:val="16"/>
              </w:rPr>
              <w:t>ＰＴ</w:t>
            </w:r>
            <w:r w:rsidRPr="008D5E1A">
              <w:rPr>
                <w:rFonts w:ascii="HG丸ｺﾞｼｯｸM-PRO" w:eastAsia="HG丸ｺﾞｼｯｸM-PRO" w:hAnsi="HG丸ｺﾞｼｯｸM-PRO" w:hint="eastAsia"/>
                <w:color w:val="000000" w:themeColor="text1"/>
                <w:sz w:val="16"/>
                <w:szCs w:val="16"/>
              </w:rPr>
              <w:t>、</w:t>
            </w:r>
            <w:r w:rsidR="0065275F" w:rsidRPr="008D5E1A">
              <w:rPr>
                <w:rFonts w:ascii="HG丸ｺﾞｼｯｸM-PRO" w:eastAsia="HG丸ｺﾞｼｯｸM-PRO" w:hAnsi="HG丸ｺﾞｼｯｸM-PRO" w:hint="eastAsia"/>
                <w:color w:val="000000" w:themeColor="text1"/>
                <w:sz w:val="16"/>
                <w:szCs w:val="16"/>
              </w:rPr>
              <w:t>ＯＴ</w:t>
            </w:r>
            <w:r w:rsidRPr="008D5E1A">
              <w:rPr>
                <w:rFonts w:ascii="HG丸ｺﾞｼｯｸM-PRO" w:eastAsia="HG丸ｺﾞｼｯｸM-PRO" w:hAnsi="HG丸ｺﾞｼｯｸM-PRO" w:hint="eastAsia"/>
                <w:color w:val="000000" w:themeColor="text1"/>
                <w:sz w:val="16"/>
                <w:szCs w:val="16"/>
              </w:rPr>
              <w:t>、</w:t>
            </w:r>
            <w:r w:rsidR="0065275F" w:rsidRPr="008D5E1A">
              <w:rPr>
                <w:rFonts w:ascii="HG丸ｺﾞｼｯｸM-PRO" w:eastAsia="HG丸ｺﾞｼｯｸM-PRO" w:hAnsi="HG丸ｺﾞｼｯｸM-PRO" w:hint="eastAsia"/>
                <w:color w:val="000000" w:themeColor="text1"/>
                <w:sz w:val="16"/>
                <w:szCs w:val="16"/>
              </w:rPr>
              <w:t>ＳＴ</w:t>
            </w:r>
            <w:r w:rsidRPr="008D5E1A">
              <w:rPr>
                <w:rFonts w:ascii="HG丸ｺﾞｼｯｸM-PRO" w:eastAsia="HG丸ｺﾞｼｯｸM-PRO" w:hAnsi="HG丸ｺﾞｼｯｸM-PRO" w:hint="eastAsia"/>
                <w:color w:val="000000" w:themeColor="text1"/>
                <w:sz w:val="16"/>
                <w:szCs w:val="16"/>
              </w:rPr>
              <w:t>等）の助言を有効活用した指導体制を確立する。</w:t>
            </w:r>
          </w:p>
        </w:tc>
        <w:tc>
          <w:tcPr>
            <w:tcW w:w="4394" w:type="dxa"/>
            <w:tcBorders>
              <w:right w:val="dashed" w:sz="4" w:space="0" w:color="auto"/>
            </w:tcBorders>
            <w:tcMar>
              <w:top w:w="85" w:type="dxa"/>
              <w:left w:w="85" w:type="dxa"/>
              <w:bottom w:w="85" w:type="dxa"/>
              <w:right w:w="85" w:type="dxa"/>
            </w:tcMar>
          </w:tcPr>
          <w:p w14:paraId="767B902B"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D56C9EA"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58CFF70"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D300EAF"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7AFFC63"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057206E9" w14:textId="77777777"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・自活研、全肢研で移動支援機器を活用した実践報告を行う。</w:t>
            </w:r>
          </w:p>
          <w:p w14:paraId="027FBAD1"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・移動支援機器活用事例集を完成させる。</w:t>
            </w:r>
          </w:p>
          <w:p w14:paraId="792E90CE"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A76277A"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1D52871"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197D6EF0"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C15B8A3"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6859420B"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・自立活動に関する全校的な研修を４回以上実施する。</w:t>
            </w:r>
          </w:p>
          <w:p w14:paraId="0D8CBF54" w14:textId="01ABCF2B" w:rsidR="00B77734" w:rsidRDefault="00B77734" w:rsidP="00B77734">
            <w:pPr>
              <w:spacing w:line="300" w:lineRule="exact"/>
              <w:rPr>
                <w:rFonts w:ascii="HG丸ｺﾞｼｯｸM-PRO" w:eastAsia="HG丸ｺﾞｼｯｸM-PRO" w:hAnsi="HG丸ｺﾞｼｯｸM-PRO"/>
                <w:sz w:val="16"/>
                <w:szCs w:val="16"/>
              </w:rPr>
            </w:pPr>
            <w:r w:rsidRPr="00A63749">
              <w:rPr>
                <w:rFonts w:ascii="HG丸ｺﾞｼｯｸM-PRO" w:eastAsia="HG丸ｺﾞｼｯｸM-PRO" w:hAnsi="HG丸ｺﾞｼｯｸM-PRO" w:hint="eastAsia"/>
                <w:sz w:val="16"/>
                <w:szCs w:val="16"/>
              </w:rPr>
              <w:t xml:space="preserve">　[４回]</w:t>
            </w:r>
          </w:p>
          <w:p w14:paraId="3FFFD1FE" w14:textId="77777777" w:rsidR="00B77734" w:rsidRDefault="00B77734" w:rsidP="00B77734">
            <w:pPr>
              <w:spacing w:line="300" w:lineRule="exact"/>
              <w:rPr>
                <w:rFonts w:ascii="HG丸ｺﾞｼｯｸM-PRO" w:eastAsia="HG丸ｺﾞｼｯｸM-PRO" w:hAnsi="HG丸ｺﾞｼｯｸM-PRO"/>
                <w:sz w:val="16"/>
                <w:szCs w:val="16"/>
              </w:rPr>
            </w:pPr>
          </w:p>
          <w:p w14:paraId="43479183" w14:textId="37375E64"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　　　　　　　　　　　　　　　　　　　</w:t>
            </w:r>
          </w:p>
          <w:p w14:paraId="074955E0" w14:textId="77777777" w:rsidR="00B77734" w:rsidRDefault="00B77734" w:rsidP="00B77734">
            <w:pPr>
              <w:spacing w:line="300" w:lineRule="exact"/>
              <w:rPr>
                <w:rFonts w:ascii="HG丸ｺﾞｼｯｸM-PRO" w:eastAsia="HG丸ｺﾞｼｯｸM-PRO" w:hAnsi="HG丸ｺﾞｼｯｸM-PRO"/>
                <w:sz w:val="16"/>
                <w:szCs w:val="16"/>
              </w:rPr>
            </w:pPr>
          </w:p>
          <w:p w14:paraId="206BCDBD" w14:textId="77777777" w:rsidR="00B77734" w:rsidRDefault="00B77734" w:rsidP="00B77734">
            <w:pPr>
              <w:spacing w:line="300" w:lineRule="exact"/>
              <w:rPr>
                <w:rFonts w:ascii="HG丸ｺﾞｼｯｸM-PRO" w:eastAsia="HG丸ｺﾞｼｯｸM-PRO" w:hAnsi="HG丸ｺﾞｼｯｸM-PRO"/>
                <w:sz w:val="16"/>
                <w:szCs w:val="16"/>
              </w:rPr>
            </w:pPr>
          </w:p>
          <w:p w14:paraId="2BA62F8C" w14:textId="237025EE"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217AE959" w14:textId="77777777"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・チェック項目の見直しとフォーム作成ツールを活用したアンケート方式に改訂を行う。[新規]</w:t>
            </w:r>
          </w:p>
          <w:p w14:paraId="33FDB903"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27AF7E8F"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ウ</w:t>
            </w:r>
          </w:p>
          <w:p w14:paraId="45BFA9A9" w14:textId="4BF98EBA"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・自活専任、学級担任と事前・事後打ち合わせを行い、自活の具体的指導内容の充実を図る。</w:t>
            </w:r>
          </w:p>
          <w:p w14:paraId="7E5E4865"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イ、ウ：共通評価指標</w:t>
            </w:r>
          </w:p>
          <w:p w14:paraId="27AFC244" w14:textId="5DD40123"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・専門性向上の自己評価「困らない程度に身についている」が全ての項目で50％以上にする。[新規]</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47D38F89" w14:textId="77777777" w:rsidR="00B77734" w:rsidRPr="00DE3728" w:rsidRDefault="00B77734" w:rsidP="00B77734">
            <w:pPr>
              <w:spacing w:line="300" w:lineRule="exact"/>
              <w:rPr>
                <w:rFonts w:ascii="HG丸ｺﾞｼｯｸM-PRO" w:eastAsia="HG丸ｺﾞｼｯｸM-PRO" w:hAnsi="HG丸ｺﾞｼｯｸM-PRO"/>
                <w:sz w:val="16"/>
                <w:szCs w:val="16"/>
              </w:rPr>
            </w:pPr>
          </w:p>
          <w:p w14:paraId="345B13AF" w14:textId="77777777" w:rsidR="00B77734" w:rsidRPr="00DE3728" w:rsidRDefault="00B77734" w:rsidP="00B77734">
            <w:pPr>
              <w:spacing w:line="300" w:lineRule="exact"/>
              <w:rPr>
                <w:rFonts w:ascii="HG丸ｺﾞｼｯｸM-PRO" w:eastAsia="HG丸ｺﾞｼｯｸM-PRO" w:hAnsi="HG丸ｺﾞｼｯｸM-PRO"/>
                <w:sz w:val="16"/>
                <w:szCs w:val="16"/>
              </w:rPr>
            </w:pPr>
          </w:p>
          <w:p w14:paraId="4BCEB8FD" w14:textId="77777777" w:rsidR="00B77734" w:rsidRPr="00DE3728" w:rsidRDefault="00B77734" w:rsidP="00B77734">
            <w:pPr>
              <w:spacing w:line="300" w:lineRule="exact"/>
              <w:rPr>
                <w:rFonts w:ascii="HG丸ｺﾞｼｯｸM-PRO" w:eastAsia="HG丸ｺﾞｼｯｸM-PRO" w:hAnsi="HG丸ｺﾞｼｯｸM-PRO"/>
                <w:sz w:val="16"/>
                <w:szCs w:val="16"/>
              </w:rPr>
            </w:pPr>
          </w:p>
          <w:p w14:paraId="70E0E45A" w14:textId="51108191" w:rsidR="00B77734" w:rsidRDefault="00B77734" w:rsidP="00B77734">
            <w:pPr>
              <w:spacing w:line="300" w:lineRule="exact"/>
              <w:rPr>
                <w:rFonts w:ascii="HG丸ｺﾞｼｯｸM-PRO" w:eastAsia="HG丸ｺﾞｼｯｸM-PRO" w:hAnsi="HG丸ｺﾞｼｯｸM-PRO"/>
                <w:sz w:val="16"/>
                <w:szCs w:val="16"/>
              </w:rPr>
            </w:pPr>
          </w:p>
          <w:p w14:paraId="1162E645" w14:textId="77777777" w:rsidR="00B77734" w:rsidRPr="00A63749" w:rsidRDefault="00B77734" w:rsidP="00B77734">
            <w:pPr>
              <w:spacing w:line="300" w:lineRule="exact"/>
              <w:rPr>
                <w:rFonts w:ascii="HG丸ｺﾞｼｯｸM-PRO" w:eastAsia="HG丸ｺﾞｼｯｸM-PRO" w:hAnsi="HG丸ｺﾞｼｯｸM-PRO"/>
                <w:sz w:val="16"/>
                <w:szCs w:val="16"/>
              </w:rPr>
            </w:pPr>
            <w:r w:rsidRPr="00A63749">
              <w:rPr>
                <w:rFonts w:ascii="HG丸ｺﾞｼｯｸM-PRO" w:eastAsia="HG丸ｺﾞｼｯｸM-PRO" w:hAnsi="HG丸ｺﾞｼｯｸM-PRO" w:hint="eastAsia"/>
                <w:sz w:val="16"/>
                <w:szCs w:val="16"/>
              </w:rPr>
              <w:t>ア</w:t>
            </w:r>
          </w:p>
          <w:p w14:paraId="1A2892DA" w14:textId="3F21B096"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A63749">
              <w:rPr>
                <w:rFonts w:ascii="HG丸ｺﾞｼｯｸM-PRO" w:eastAsia="HG丸ｺﾞｼｯｸM-PRO" w:hAnsi="HG丸ｺﾞｼｯｸM-PRO" w:hint="eastAsia"/>
                <w:sz w:val="16"/>
                <w:szCs w:val="16"/>
              </w:rPr>
              <w:t>・</w:t>
            </w:r>
            <w:r w:rsidRPr="00BE566C">
              <w:rPr>
                <w:rFonts w:ascii="HG丸ｺﾞｼｯｸM-PRO" w:eastAsia="HG丸ｺﾞｼｯｸM-PRO" w:hAnsi="HG丸ｺﾞｼｯｸM-PRO" w:hint="eastAsia"/>
                <w:sz w:val="16"/>
                <w:szCs w:val="16"/>
              </w:rPr>
              <w:t>全肢研（12月）、自活研（2月）共にオンデマンドで発表を行った。</w:t>
            </w:r>
          </w:p>
          <w:p w14:paraId="21966800" w14:textId="2A102EC0"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・３月に移動支援機器活用事例校内報告会を行い伝達する。(◎)</w:t>
            </w:r>
          </w:p>
          <w:p w14:paraId="540DFEE7" w14:textId="77777777" w:rsidR="00B77734" w:rsidRPr="00BE566C" w:rsidRDefault="00B77734" w:rsidP="00B77734">
            <w:pPr>
              <w:spacing w:line="300" w:lineRule="exact"/>
              <w:rPr>
                <w:rFonts w:ascii="HG丸ｺﾞｼｯｸM-PRO" w:eastAsia="HG丸ｺﾞｼｯｸM-PRO" w:hAnsi="HG丸ｺﾞｼｯｸM-PRO"/>
                <w:sz w:val="16"/>
                <w:szCs w:val="16"/>
              </w:rPr>
            </w:pPr>
          </w:p>
          <w:p w14:paraId="37F8D523" w14:textId="77777777" w:rsidR="00B77734" w:rsidRPr="00BE566C" w:rsidRDefault="00B77734" w:rsidP="00B77734">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ア</w:t>
            </w:r>
          </w:p>
          <w:p w14:paraId="22015C55" w14:textId="5905D784"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・①新転任研</w:t>
            </w:r>
            <w:r w:rsidR="00AF44C8" w:rsidRPr="00BE566C">
              <w:rPr>
                <w:rFonts w:ascii="HG丸ｺﾞｼｯｸM-PRO" w:eastAsia="HG丸ｺﾞｼｯｸM-PRO" w:hAnsi="HG丸ｺﾞｼｯｸM-PRO" w:hint="eastAsia"/>
                <w:sz w:val="16"/>
                <w:szCs w:val="16"/>
              </w:rPr>
              <w:t>、</w:t>
            </w:r>
            <w:r w:rsidRPr="00BE566C">
              <w:rPr>
                <w:rFonts w:ascii="HG丸ｺﾞｼｯｸM-PRO" w:eastAsia="HG丸ｺﾞｼｯｸM-PRO" w:hAnsi="HG丸ｺﾞｼｯｸM-PRO" w:hint="eastAsia"/>
                <w:sz w:val="16"/>
                <w:szCs w:val="16"/>
              </w:rPr>
              <w:t>自活事例研（②前期、③後期）、④２月職員会議にて「車いすと座位保持いすの基本事項」以上4回の全校研修実施。(〇)</w:t>
            </w:r>
          </w:p>
          <w:p w14:paraId="232629C5" w14:textId="70224B77"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イ・アンケート項目の整理・適正化を実施、より客観性の高いアンケート完成。</w:t>
            </w:r>
            <w:r w:rsidR="00880365" w:rsidRPr="00BE566C">
              <w:rPr>
                <w:rFonts w:ascii="HG丸ｺﾞｼｯｸM-PRO" w:eastAsia="HG丸ｺﾞｼｯｸM-PRO" w:hAnsi="HG丸ｺﾞｼｯｸM-PRO" w:hint="eastAsia"/>
                <w:sz w:val="16"/>
                <w:szCs w:val="16"/>
              </w:rPr>
              <w:t>(〇)</w:t>
            </w:r>
          </w:p>
          <w:p w14:paraId="1E7D367A" w14:textId="54673766" w:rsidR="00B77734" w:rsidRPr="00BE566C" w:rsidRDefault="00B77734" w:rsidP="00B77734">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ウ</w:t>
            </w:r>
          </w:p>
          <w:p w14:paraId="16C52337" w14:textId="670CF901" w:rsidR="00B77734" w:rsidRPr="00A63749" w:rsidRDefault="00B77734" w:rsidP="00B77734">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・指導体制が確立した。</w:t>
            </w:r>
            <w:r w:rsidR="00880365" w:rsidRPr="00BE566C">
              <w:rPr>
                <w:rFonts w:ascii="HG丸ｺﾞｼｯｸM-PRO" w:eastAsia="HG丸ｺﾞｼｯｸM-PRO" w:hAnsi="HG丸ｺﾞｼｯｸM-PRO" w:hint="eastAsia"/>
                <w:sz w:val="16"/>
                <w:szCs w:val="16"/>
              </w:rPr>
              <w:t>(〇)</w:t>
            </w:r>
          </w:p>
          <w:p w14:paraId="5BF61760" w14:textId="77777777" w:rsidR="00B77734" w:rsidRDefault="00B77734" w:rsidP="00B77734">
            <w:pPr>
              <w:spacing w:line="300" w:lineRule="exact"/>
              <w:rPr>
                <w:rFonts w:ascii="HG丸ｺﾞｼｯｸM-PRO" w:eastAsia="HG丸ｺﾞｼｯｸM-PRO" w:hAnsi="HG丸ｺﾞｼｯｸM-PRO"/>
                <w:sz w:val="16"/>
                <w:szCs w:val="16"/>
              </w:rPr>
            </w:pPr>
          </w:p>
          <w:p w14:paraId="4406C335" w14:textId="3FE554E1" w:rsidR="00B77734" w:rsidRPr="00A63749" w:rsidRDefault="00B77734" w:rsidP="00B77734">
            <w:pPr>
              <w:spacing w:line="300" w:lineRule="exact"/>
              <w:rPr>
                <w:rFonts w:ascii="HG丸ｺﾞｼｯｸM-PRO" w:eastAsia="HG丸ｺﾞｼｯｸM-PRO" w:hAnsi="HG丸ｺﾞｼｯｸM-PRO"/>
                <w:sz w:val="16"/>
                <w:szCs w:val="16"/>
              </w:rPr>
            </w:pPr>
            <w:r w:rsidRPr="00A63749">
              <w:rPr>
                <w:rFonts w:ascii="HG丸ｺﾞｼｯｸM-PRO" w:eastAsia="HG丸ｺﾞｼｯｸM-PRO" w:hAnsi="HG丸ｺﾞｼｯｸM-PRO" w:hint="eastAsia"/>
                <w:sz w:val="16"/>
                <w:szCs w:val="16"/>
              </w:rPr>
              <w:t>イ、ウ</w:t>
            </w:r>
          </w:p>
          <w:p w14:paraId="1CBC6719" w14:textId="0AEB9D56"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A63749">
              <w:rPr>
                <w:rFonts w:ascii="HG丸ｺﾞｼｯｸM-PRO" w:eastAsia="HG丸ｺﾞｼｯｸM-PRO" w:hAnsi="HG丸ｺﾞｼｯｸM-PRO" w:hint="eastAsia"/>
                <w:sz w:val="16"/>
                <w:szCs w:val="16"/>
              </w:rPr>
              <w:t>・「困らない程度に身についている」</w:t>
            </w:r>
            <w:r>
              <w:rPr>
                <w:rFonts w:ascii="HG丸ｺﾞｼｯｸM-PRO" w:eastAsia="HG丸ｺﾞｼｯｸM-PRO" w:hAnsi="HG丸ｺﾞｼｯｸM-PRO" w:hint="eastAsia"/>
                <w:sz w:val="16"/>
                <w:szCs w:val="16"/>
              </w:rPr>
              <w:t>50</w:t>
            </w:r>
            <w:r w:rsidRPr="00A6374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以上</w:t>
            </w:r>
            <w:r w:rsidRPr="00A63749">
              <w:rPr>
                <w:rFonts w:ascii="HG丸ｺﾞｼｯｸM-PRO" w:eastAsia="HG丸ｺﾞｼｯｸM-PRO" w:hAnsi="HG丸ｺﾞｼｯｸM-PRO" w:hint="eastAsia"/>
                <w:sz w:val="16"/>
                <w:szCs w:val="16"/>
              </w:rPr>
              <w:t>となった</w:t>
            </w:r>
            <w:r>
              <w:rPr>
                <w:rFonts w:ascii="HG丸ｺﾞｼｯｸM-PRO" w:eastAsia="HG丸ｺﾞｼｯｸM-PRO" w:hAnsi="HG丸ｺﾞｼｯｸM-PRO" w:hint="eastAsia"/>
                <w:sz w:val="16"/>
                <w:szCs w:val="16"/>
              </w:rPr>
              <w:t>項目の達成率は16％となった</w:t>
            </w:r>
            <w:r w:rsidRPr="00A6374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p>
        </w:tc>
      </w:tr>
      <w:tr w:rsidR="00B77734" w:rsidRPr="008D5E1A" w14:paraId="2D12F259" w14:textId="77777777" w:rsidTr="0027548E">
        <w:trPr>
          <w:cantSplit/>
          <w:trHeight w:val="2870"/>
          <w:jc w:val="center"/>
        </w:trPr>
        <w:tc>
          <w:tcPr>
            <w:tcW w:w="988" w:type="dxa"/>
            <w:vMerge w:val="restart"/>
            <w:shd w:val="clear" w:color="auto" w:fill="auto"/>
            <w:tcMar>
              <w:top w:w="85" w:type="dxa"/>
              <w:left w:w="85" w:type="dxa"/>
              <w:bottom w:w="85" w:type="dxa"/>
              <w:right w:w="85" w:type="dxa"/>
            </w:tcMar>
            <w:textDirection w:val="tbRlV"/>
            <w:vAlign w:val="center"/>
          </w:tcPr>
          <w:p w14:paraId="644FADFA" w14:textId="77777777" w:rsidR="00B77734" w:rsidRPr="008D5E1A" w:rsidRDefault="00B77734" w:rsidP="00B77734">
            <w:pPr>
              <w:spacing w:line="300" w:lineRule="exact"/>
              <w:ind w:left="113" w:right="113"/>
              <w:jc w:val="center"/>
              <w:rPr>
                <w:rFonts w:ascii="ＭＳ 明朝" w:hAnsi="ＭＳ 明朝"/>
                <w:sz w:val="20"/>
                <w:szCs w:val="20"/>
              </w:rPr>
            </w:pPr>
            <w:r w:rsidRPr="008D5E1A">
              <w:rPr>
                <w:rFonts w:ascii="HG丸ｺﾞｼｯｸM-PRO" w:eastAsia="HG丸ｺﾞｼｯｸM-PRO" w:hAnsi="HG丸ｺﾞｼｯｸM-PRO" w:hint="eastAsia"/>
                <w:b/>
                <w:sz w:val="16"/>
                <w:szCs w:val="16"/>
              </w:rPr>
              <w:lastRenderedPageBreak/>
              <w:t>４．【共生社会の形成に向けて、障がい者理解並びに人権教育を充実させるとともに特別支援教育の地域のセンター校としての役割を強化する】</w:t>
            </w:r>
          </w:p>
        </w:tc>
        <w:tc>
          <w:tcPr>
            <w:tcW w:w="3543" w:type="dxa"/>
            <w:shd w:val="clear" w:color="auto" w:fill="auto"/>
            <w:tcMar>
              <w:top w:w="85" w:type="dxa"/>
              <w:left w:w="85" w:type="dxa"/>
              <w:bottom w:w="85" w:type="dxa"/>
              <w:right w:w="85" w:type="dxa"/>
            </w:tcMar>
          </w:tcPr>
          <w:p w14:paraId="5FD24AA1"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(1)</w:t>
            </w:r>
          </w:p>
          <w:p w14:paraId="2185E82B"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子どもの人権を大切にする道徳教育・人権教育に関する研修に努め、教育活動全般を通じての違いを認め合える人権尊重の教育を徹底</w:t>
            </w:r>
          </w:p>
          <w:p w14:paraId="29287FC1" w14:textId="771276D2" w:rsidR="00B77734" w:rsidRDefault="00B77734" w:rsidP="00B77734">
            <w:pPr>
              <w:spacing w:line="320" w:lineRule="exact"/>
              <w:rPr>
                <w:rFonts w:ascii="HG丸ｺﾞｼｯｸM-PRO" w:eastAsia="HG丸ｺﾞｼｯｸM-PRO" w:hAnsi="HG丸ｺﾞｼｯｸM-PRO"/>
                <w:sz w:val="16"/>
                <w:szCs w:val="16"/>
              </w:rPr>
            </w:pPr>
          </w:p>
          <w:p w14:paraId="1A655332" w14:textId="3C357736" w:rsidR="00B77734" w:rsidRDefault="00B77734" w:rsidP="00B77734">
            <w:pPr>
              <w:spacing w:line="320" w:lineRule="exact"/>
              <w:rPr>
                <w:rFonts w:ascii="HG丸ｺﾞｼｯｸM-PRO" w:eastAsia="HG丸ｺﾞｼｯｸM-PRO" w:hAnsi="HG丸ｺﾞｼｯｸM-PRO"/>
                <w:sz w:val="16"/>
                <w:szCs w:val="16"/>
              </w:rPr>
            </w:pPr>
          </w:p>
          <w:p w14:paraId="6A2B287C"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11B9E98E"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0607E795" w14:textId="62B11FE1"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居住地校交流の発表会や人権研修会を地域に開放し、その内容や成果について様々な方法を工夫し幅広く発信</w:t>
            </w:r>
          </w:p>
        </w:tc>
        <w:tc>
          <w:tcPr>
            <w:tcW w:w="3828" w:type="dxa"/>
            <w:tcBorders>
              <w:right w:val="dashed" w:sz="4" w:space="0" w:color="auto"/>
            </w:tcBorders>
            <w:shd w:val="clear" w:color="auto" w:fill="auto"/>
            <w:tcMar>
              <w:top w:w="85" w:type="dxa"/>
              <w:left w:w="85" w:type="dxa"/>
              <w:bottom w:w="85" w:type="dxa"/>
              <w:right w:w="85" w:type="dxa"/>
            </w:tcMar>
          </w:tcPr>
          <w:p w14:paraId="3BA6FDAB" w14:textId="77777777" w:rsidR="00B77734" w:rsidRPr="002F3D3D" w:rsidRDefault="00B77734" w:rsidP="00B77734">
            <w:pPr>
              <w:spacing w:line="300" w:lineRule="exact"/>
              <w:rPr>
                <w:rFonts w:ascii="HG丸ｺﾞｼｯｸM-PRO" w:eastAsia="HG丸ｺﾞｼｯｸM-PRO" w:hAnsi="HG丸ｺﾞｼｯｸM-PRO"/>
                <w:sz w:val="16"/>
                <w:szCs w:val="16"/>
              </w:rPr>
            </w:pPr>
            <w:r w:rsidRPr="002F3D3D">
              <w:rPr>
                <w:rFonts w:ascii="HG丸ｺﾞｼｯｸM-PRO" w:eastAsia="HG丸ｺﾞｼｯｸM-PRO" w:hAnsi="HG丸ｺﾞｼｯｸM-PRO" w:hint="eastAsia"/>
                <w:sz w:val="16"/>
                <w:szCs w:val="16"/>
              </w:rPr>
              <w:t>(１)</w:t>
            </w:r>
          </w:p>
          <w:p w14:paraId="105E55ED" w14:textId="77777777" w:rsidR="00B77734" w:rsidRPr="002F3D3D" w:rsidRDefault="00B77734" w:rsidP="00B77734">
            <w:pPr>
              <w:spacing w:line="300" w:lineRule="exact"/>
              <w:ind w:left="160" w:hangingChars="100" w:hanging="160"/>
              <w:rPr>
                <w:rFonts w:ascii="HG丸ｺﾞｼｯｸM-PRO" w:eastAsia="HG丸ｺﾞｼｯｸM-PRO" w:hAnsi="HG丸ｺﾞｼｯｸM-PRO"/>
                <w:sz w:val="16"/>
                <w:szCs w:val="16"/>
              </w:rPr>
            </w:pPr>
            <w:r w:rsidRPr="002F3D3D">
              <w:rPr>
                <w:rFonts w:ascii="HG丸ｺﾞｼｯｸM-PRO" w:eastAsia="HG丸ｺﾞｼｯｸM-PRO" w:hAnsi="HG丸ｺﾞｼｯｸM-PRO" w:hint="eastAsia"/>
                <w:sz w:val="16"/>
                <w:szCs w:val="16"/>
              </w:rPr>
              <w:t>・人権教育に関して経験の少ない教職員への指導充実を図る。</w:t>
            </w:r>
          </w:p>
          <w:p w14:paraId="5A95E638" w14:textId="203F37FC" w:rsidR="00B77734" w:rsidRDefault="00B77734" w:rsidP="00B77734">
            <w:pPr>
              <w:spacing w:line="300" w:lineRule="exact"/>
              <w:ind w:left="160" w:hangingChars="100" w:hanging="160"/>
              <w:rPr>
                <w:rFonts w:ascii="HG丸ｺﾞｼｯｸM-PRO" w:eastAsia="HG丸ｺﾞｼｯｸM-PRO" w:hAnsi="HG丸ｺﾞｼｯｸM-PRO"/>
                <w:sz w:val="16"/>
                <w:szCs w:val="16"/>
              </w:rPr>
            </w:pPr>
            <w:r w:rsidRPr="002F3D3D">
              <w:rPr>
                <w:rFonts w:ascii="HG丸ｺﾞｼｯｸM-PRO" w:eastAsia="HG丸ｺﾞｼｯｸM-PRO" w:hAnsi="HG丸ｺﾞｼｯｸM-PRO" w:hint="eastAsia"/>
                <w:sz w:val="16"/>
                <w:szCs w:val="16"/>
              </w:rPr>
              <w:t>・違いを認め合える人権啓発活動の推進として児童生徒ともに地域へのあいさつ運動に取り組む。</w:t>
            </w:r>
          </w:p>
          <w:p w14:paraId="0506F5DB" w14:textId="14BCFD08" w:rsidR="00B77734" w:rsidRDefault="00B77734" w:rsidP="00B77734">
            <w:pPr>
              <w:spacing w:line="300" w:lineRule="exact"/>
              <w:ind w:left="160" w:hangingChars="100" w:hanging="160"/>
              <w:rPr>
                <w:rFonts w:ascii="HG丸ｺﾞｼｯｸM-PRO" w:eastAsia="HG丸ｺﾞｼｯｸM-PRO" w:hAnsi="HG丸ｺﾞｼｯｸM-PRO"/>
                <w:sz w:val="16"/>
                <w:szCs w:val="16"/>
              </w:rPr>
            </w:pPr>
          </w:p>
          <w:p w14:paraId="3143E988" w14:textId="77777777" w:rsidR="00B77734" w:rsidRPr="00C371D8" w:rsidRDefault="00B77734" w:rsidP="00B77734">
            <w:pPr>
              <w:spacing w:line="300" w:lineRule="exact"/>
              <w:ind w:left="20" w:hangingChars="100" w:hanging="20"/>
              <w:rPr>
                <w:rFonts w:ascii="HG丸ｺﾞｼｯｸM-PRO" w:eastAsia="HG丸ｺﾞｼｯｸM-PRO" w:hAnsi="HG丸ｺﾞｼｯｸM-PRO"/>
                <w:sz w:val="2"/>
                <w:szCs w:val="16"/>
              </w:rPr>
            </w:pPr>
          </w:p>
          <w:p w14:paraId="3F8BA477"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6B312EFD" w14:textId="77777777" w:rsidR="00B77734" w:rsidRPr="008D5E1A" w:rsidRDefault="00B77734" w:rsidP="00B77734">
            <w:pPr>
              <w:spacing w:line="300" w:lineRule="exact"/>
              <w:rPr>
                <w:rFonts w:ascii="ＭＳ 明朝" w:hAnsi="ＭＳ 明朝"/>
                <w:sz w:val="20"/>
                <w:szCs w:val="20"/>
              </w:rPr>
            </w:pPr>
            <w:r w:rsidRPr="008D5E1A">
              <w:rPr>
                <w:rFonts w:ascii="HG丸ｺﾞｼｯｸM-PRO" w:eastAsia="HG丸ｺﾞｼｯｸM-PRO" w:hAnsi="HG丸ｺﾞｼｯｸM-PRO" w:hint="eastAsia"/>
                <w:sz w:val="16"/>
                <w:szCs w:val="16"/>
              </w:rPr>
              <w:t>居住地校交流に関する成果や情報を周知・共有するための報告会を実施する。</w:t>
            </w:r>
          </w:p>
        </w:tc>
        <w:tc>
          <w:tcPr>
            <w:tcW w:w="4394" w:type="dxa"/>
            <w:tcBorders>
              <w:right w:val="dashed" w:sz="4" w:space="0" w:color="auto"/>
            </w:tcBorders>
            <w:tcMar>
              <w:top w:w="85" w:type="dxa"/>
              <w:left w:w="85" w:type="dxa"/>
              <w:bottom w:w="85" w:type="dxa"/>
              <w:right w:w="85" w:type="dxa"/>
            </w:tcMar>
          </w:tcPr>
          <w:p w14:paraId="203EC417" w14:textId="009CD471" w:rsidR="00B77734" w:rsidRDefault="00B77734" w:rsidP="00B77734">
            <w:pPr>
              <w:spacing w:line="300" w:lineRule="exact"/>
              <w:rPr>
                <w:rFonts w:ascii="HG丸ｺﾞｼｯｸM-PRO" w:eastAsia="HG丸ｺﾞｼｯｸM-PRO" w:hAnsi="HG丸ｺﾞｼｯｸM-PRO"/>
                <w:sz w:val="16"/>
                <w:szCs w:val="16"/>
              </w:rPr>
            </w:pPr>
            <w:r w:rsidRPr="002F3D3D">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p>
          <w:p w14:paraId="2CBB3DB4" w14:textId="3D8B3360" w:rsidR="00B77734" w:rsidRPr="002F3D3D"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・研修を年１</w:t>
            </w:r>
            <w:r w:rsidRPr="002F3D3D">
              <w:rPr>
                <w:rFonts w:ascii="HG丸ｺﾞｼｯｸM-PRO" w:eastAsia="HG丸ｺﾞｼｯｸM-PRO" w:hAnsi="HG丸ｺﾞｼｯｸM-PRO" w:hint="eastAsia"/>
                <w:sz w:val="16"/>
                <w:szCs w:val="16"/>
              </w:rPr>
              <w:t>回行う。</w:t>
            </w:r>
          </w:p>
          <w:p w14:paraId="3C4D9EC0" w14:textId="5B4D3F88" w:rsidR="00B77734" w:rsidRPr="002F3D3D" w:rsidRDefault="00B77734" w:rsidP="00B77734">
            <w:pPr>
              <w:spacing w:line="300" w:lineRule="exact"/>
              <w:rPr>
                <w:rFonts w:ascii="HG丸ｺﾞｼｯｸM-PRO" w:eastAsia="HG丸ｺﾞｼｯｸM-PRO" w:hAnsi="HG丸ｺﾞｼｯｸM-PRO"/>
                <w:sz w:val="16"/>
                <w:szCs w:val="16"/>
              </w:rPr>
            </w:pPr>
            <w:r w:rsidRPr="002F3D3D">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校内で</w:t>
            </w:r>
            <w:r w:rsidRPr="002F3D3D">
              <w:rPr>
                <w:rFonts w:ascii="HG丸ｺﾞｼｯｸM-PRO" w:eastAsia="HG丸ｺﾞｼｯｸM-PRO" w:hAnsi="HG丸ｺﾞｼｯｸM-PRO" w:hint="eastAsia"/>
                <w:sz w:val="16"/>
                <w:szCs w:val="16"/>
              </w:rPr>
              <w:t>あいさつ運動を年１回以上行う。</w:t>
            </w:r>
          </w:p>
          <w:p w14:paraId="58E494DF" w14:textId="65E1C02F" w:rsidR="00B77734" w:rsidRDefault="00B77734" w:rsidP="00B77734">
            <w:pPr>
              <w:spacing w:line="320" w:lineRule="exact"/>
              <w:rPr>
                <w:rFonts w:ascii="HG丸ｺﾞｼｯｸM-PRO" w:eastAsia="HG丸ｺﾞｼｯｸM-PRO" w:hAnsi="HG丸ｺﾞｼｯｸM-PRO"/>
                <w:sz w:val="16"/>
                <w:szCs w:val="16"/>
              </w:rPr>
            </w:pPr>
          </w:p>
          <w:p w14:paraId="1A94D03B" w14:textId="4546B90C" w:rsidR="00B77734" w:rsidRDefault="00B77734" w:rsidP="00B77734">
            <w:pPr>
              <w:spacing w:line="320" w:lineRule="exact"/>
              <w:rPr>
                <w:rFonts w:ascii="HG丸ｺﾞｼｯｸM-PRO" w:eastAsia="HG丸ｺﾞｼｯｸM-PRO" w:hAnsi="HG丸ｺﾞｼｯｸM-PRO"/>
                <w:sz w:val="16"/>
                <w:szCs w:val="16"/>
              </w:rPr>
            </w:pPr>
          </w:p>
          <w:p w14:paraId="4535E5B0" w14:textId="3FB97318" w:rsidR="00B77734" w:rsidRDefault="00B77734" w:rsidP="00B77734">
            <w:pPr>
              <w:spacing w:line="320" w:lineRule="exact"/>
              <w:rPr>
                <w:rFonts w:ascii="HG丸ｺﾞｼｯｸM-PRO" w:eastAsia="HG丸ｺﾞｼｯｸM-PRO" w:hAnsi="HG丸ｺﾞｼｯｸM-PRO"/>
                <w:sz w:val="16"/>
                <w:szCs w:val="16"/>
              </w:rPr>
            </w:pPr>
          </w:p>
          <w:p w14:paraId="4881379C"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5A051F42"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118CFDD2" w14:textId="454650AA" w:rsidR="00B77734" w:rsidRPr="008D5E1A" w:rsidRDefault="00B77734" w:rsidP="003C382B">
            <w:pPr>
              <w:spacing w:line="300" w:lineRule="exact"/>
              <w:ind w:left="160" w:hangingChars="100" w:hanging="160"/>
              <w:rPr>
                <w:rFonts w:ascii="ＭＳ 明朝" w:hAnsi="ＭＳ 明朝"/>
                <w:sz w:val="20"/>
                <w:szCs w:val="20"/>
              </w:rPr>
            </w:pPr>
            <w:r w:rsidRPr="008D5E1A">
              <w:rPr>
                <w:rFonts w:ascii="HG丸ｺﾞｼｯｸM-PRO" w:eastAsia="HG丸ｺﾞｼｯｸM-PRO" w:hAnsi="HG丸ｺﾞｼｯｸM-PRO" w:hint="eastAsia"/>
                <w:sz w:val="16"/>
                <w:szCs w:val="16"/>
              </w:rPr>
              <w:t>・居住地校交流について保護者アンケートを実施し、肯定的意見80％以上とする。[</w:t>
            </w:r>
            <w:r w:rsidR="0065275F" w:rsidRPr="008D5E1A">
              <w:rPr>
                <w:rFonts w:ascii="HG丸ｺﾞｼｯｸM-PRO" w:eastAsia="HG丸ｺﾞｼｯｸM-PRO" w:hAnsi="HG丸ｺﾞｼｯｸM-PRO" w:hint="eastAsia"/>
                <w:sz w:val="16"/>
                <w:szCs w:val="16"/>
              </w:rPr>
              <w:t>Ｒ</w:t>
            </w:r>
            <w:r w:rsidRPr="008D5E1A">
              <w:rPr>
                <w:rFonts w:ascii="HG丸ｺﾞｼｯｸM-PRO" w:eastAsia="HG丸ｺﾞｼｯｸM-PRO" w:hAnsi="HG丸ｺﾞｼｯｸM-PRO" w:hint="eastAsia"/>
                <w:sz w:val="16"/>
                <w:szCs w:val="16"/>
              </w:rPr>
              <w:t>2‐不実施]</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4A0972F" w14:textId="77777777" w:rsidR="00B77734" w:rsidRPr="00DE3728" w:rsidRDefault="00B77734" w:rsidP="00B77734">
            <w:pPr>
              <w:spacing w:line="300" w:lineRule="exact"/>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(１)</w:t>
            </w:r>
          </w:p>
          <w:p w14:paraId="6AFACC5B" w14:textId="4D38BF55" w:rsidR="00B77734" w:rsidRPr="00BE566C" w:rsidRDefault="00B77734" w:rsidP="00B77734">
            <w:pPr>
              <w:spacing w:line="300" w:lineRule="exact"/>
              <w:ind w:left="174" w:hangingChars="109" w:hanging="174"/>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・７月に本校教諭による</w:t>
            </w:r>
            <w:r w:rsidR="0065275F" w:rsidRPr="00DE3728">
              <w:rPr>
                <w:rFonts w:ascii="HG丸ｺﾞｼｯｸM-PRO" w:eastAsia="HG丸ｺﾞｼｯｸM-PRO" w:hAnsi="HG丸ｺﾞｼｯｸM-PRO" w:hint="eastAsia"/>
                <w:sz w:val="16"/>
                <w:szCs w:val="16"/>
              </w:rPr>
              <w:t>ＬＧＢＴ</w:t>
            </w:r>
            <w:r w:rsidRPr="00DE3728">
              <w:rPr>
                <w:rFonts w:ascii="HG丸ｺﾞｼｯｸM-PRO" w:eastAsia="HG丸ｺﾞｼｯｸM-PRO" w:hAnsi="HG丸ｺﾞｼｯｸM-PRO" w:hint="eastAsia"/>
                <w:sz w:val="16"/>
                <w:szCs w:val="16"/>
              </w:rPr>
              <w:t>に関する校内研修</w:t>
            </w:r>
            <w:r w:rsidRPr="00BE566C">
              <w:rPr>
                <w:rFonts w:ascii="HG丸ｺﾞｼｯｸM-PRO" w:eastAsia="HG丸ｺﾞｼｯｸM-PRO" w:hAnsi="HG丸ｺﾞｼｯｸM-PRO" w:hint="eastAsia"/>
                <w:sz w:val="16"/>
                <w:szCs w:val="16"/>
              </w:rPr>
              <w:t>と同和問題についての校内研修を実施した。</w:t>
            </w:r>
            <w:r w:rsidR="00AF44C8" w:rsidRPr="00BE566C">
              <w:rPr>
                <w:rFonts w:ascii="HG丸ｺﾞｼｯｸM-PRO" w:eastAsia="HG丸ｺﾞｼｯｸM-PRO" w:hAnsi="HG丸ｺﾞｼｯｸM-PRO" w:hint="eastAsia"/>
                <w:sz w:val="16"/>
                <w:szCs w:val="16"/>
              </w:rPr>
              <w:t>(〇)</w:t>
            </w:r>
          </w:p>
          <w:p w14:paraId="4FD4ECF2" w14:textId="6F73B72A" w:rsidR="00B77734" w:rsidRPr="00BE566C" w:rsidRDefault="00B77734" w:rsidP="00B77734">
            <w:pPr>
              <w:spacing w:line="300" w:lineRule="exact"/>
              <w:ind w:left="174" w:hangingChars="109" w:hanging="174"/>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・月に1日のあいさつ運動日が定着(〇)</w:t>
            </w:r>
          </w:p>
          <w:p w14:paraId="26B127F0" w14:textId="04EF38A1" w:rsidR="00B77734" w:rsidRPr="00BE566C" w:rsidRDefault="00B77734" w:rsidP="00B77734">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ア</w:t>
            </w:r>
          </w:p>
          <w:p w14:paraId="68F228C5" w14:textId="56B6ABE1"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・新型コロナウィルス感染症対策として実施時期を延期し、2学期末頃に再度保護者に希望アンケート実施。希望学年は相手校と打ち合わせを行い、</w:t>
            </w:r>
            <w:r w:rsidR="0065275F" w:rsidRPr="00BE566C">
              <w:rPr>
                <w:rFonts w:ascii="HG丸ｺﾞｼｯｸM-PRO" w:eastAsia="HG丸ｺﾞｼｯｸM-PRO" w:hAnsi="HG丸ｺﾞｼｯｸM-PRO" w:hint="eastAsia"/>
                <w:sz w:val="16"/>
                <w:szCs w:val="16"/>
              </w:rPr>
              <w:t>ＷＥＢ</w:t>
            </w:r>
            <w:r w:rsidRPr="00BE566C">
              <w:rPr>
                <w:rFonts w:ascii="HG丸ｺﾞｼｯｸM-PRO" w:eastAsia="HG丸ｺﾞｼｯｸM-PRO" w:hAnsi="HG丸ｺﾞｼｯｸM-PRO" w:hint="eastAsia"/>
                <w:sz w:val="16"/>
                <w:szCs w:val="16"/>
              </w:rPr>
              <w:t>で1回実施。(－)</w:t>
            </w:r>
          </w:p>
        </w:tc>
      </w:tr>
      <w:tr w:rsidR="00B77734" w:rsidRPr="008D5E1A" w14:paraId="2C80B20A" w14:textId="77777777" w:rsidTr="0027548E">
        <w:trPr>
          <w:cantSplit/>
          <w:trHeight w:val="1485"/>
          <w:jc w:val="center"/>
        </w:trPr>
        <w:tc>
          <w:tcPr>
            <w:tcW w:w="988" w:type="dxa"/>
            <w:vMerge/>
            <w:shd w:val="clear" w:color="auto" w:fill="auto"/>
            <w:tcMar>
              <w:top w:w="85" w:type="dxa"/>
              <w:left w:w="85" w:type="dxa"/>
              <w:bottom w:w="85" w:type="dxa"/>
              <w:right w:w="85" w:type="dxa"/>
            </w:tcMar>
            <w:textDirection w:val="tbRlV"/>
            <w:vAlign w:val="center"/>
          </w:tcPr>
          <w:p w14:paraId="4AE7FF92"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6"/>
              </w:rPr>
            </w:pPr>
          </w:p>
        </w:tc>
        <w:tc>
          <w:tcPr>
            <w:tcW w:w="3543" w:type="dxa"/>
            <w:shd w:val="clear" w:color="auto" w:fill="auto"/>
            <w:tcMar>
              <w:top w:w="85" w:type="dxa"/>
              <w:left w:w="85" w:type="dxa"/>
              <w:bottom w:w="85" w:type="dxa"/>
              <w:right w:w="85" w:type="dxa"/>
            </w:tcMar>
          </w:tcPr>
          <w:p w14:paraId="41446991"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(2)</w:t>
            </w:r>
          </w:p>
          <w:p w14:paraId="3098E67B" w14:textId="4691E044" w:rsidR="00B77734" w:rsidRPr="008D5E1A" w:rsidRDefault="00B77734" w:rsidP="00B77734">
            <w:pPr>
              <w:spacing w:line="320" w:lineRule="exact"/>
              <w:rPr>
                <w:rFonts w:ascii="HG丸ｺﾞｼｯｸM-PRO" w:eastAsia="HG丸ｺﾞｼｯｸM-PRO" w:hAnsi="HG丸ｺﾞｼｯｸM-PRO"/>
                <w:color w:val="000000" w:themeColor="text1"/>
                <w:sz w:val="16"/>
                <w:szCs w:val="16"/>
              </w:rPr>
            </w:pPr>
            <w:r w:rsidRPr="008D5E1A">
              <w:rPr>
                <w:rFonts w:ascii="HG丸ｺﾞｼｯｸM-PRO" w:eastAsia="HG丸ｺﾞｼｯｸM-PRO" w:hAnsi="HG丸ｺﾞｼｯｸM-PRO" w:hint="eastAsia"/>
                <w:sz w:val="16"/>
                <w:szCs w:val="16"/>
              </w:rPr>
              <w:t xml:space="preserve"> 肢体不自由の子どもについての学校生活や教科指導の支援、障がいに関する情報提供、教材教具の紹介などの支援・相談、地域の学校教員向けの研修実施</w:t>
            </w:r>
            <w:r w:rsidRPr="008D5E1A">
              <w:rPr>
                <w:rFonts w:ascii="HG丸ｺﾞｼｯｸM-PRO" w:eastAsia="HG丸ｺﾞｼｯｸM-PRO" w:hAnsi="HG丸ｺﾞｼｯｸM-PRO" w:hint="eastAsia"/>
                <w:color w:val="000000" w:themeColor="text1"/>
                <w:sz w:val="16"/>
                <w:szCs w:val="16"/>
              </w:rPr>
              <w:t>を促進・充実</w:t>
            </w:r>
          </w:p>
        </w:tc>
        <w:tc>
          <w:tcPr>
            <w:tcW w:w="3828" w:type="dxa"/>
            <w:tcBorders>
              <w:right w:val="dashed" w:sz="4" w:space="0" w:color="auto"/>
            </w:tcBorders>
            <w:shd w:val="clear" w:color="auto" w:fill="auto"/>
            <w:tcMar>
              <w:top w:w="85" w:type="dxa"/>
              <w:left w:w="85" w:type="dxa"/>
              <w:bottom w:w="85" w:type="dxa"/>
              <w:right w:w="85" w:type="dxa"/>
            </w:tcMar>
          </w:tcPr>
          <w:p w14:paraId="74CEB8B3"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sz w:val="16"/>
                <w:szCs w:val="16"/>
              </w:rPr>
              <w:t>(2)</w:t>
            </w:r>
          </w:p>
          <w:p w14:paraId="399097D3" w14:textId="77777777" w:rsidR="00B77734" w:rsidRPr="008D5E1A" w:rsidRDefault="00B77734" w:rsidP="00B77734">
            <w:pPr>
              <w:spacing w:line="300" w:lineRule="exact"/>
              <w:rPr>
                <w:rFonts w:ascii="ＭＳ 明朝" w:hAnsi="ＭＳ 明朝"/>
                <w:sz w:val="20"/>
                <w:szCs w:val="20"/>
              </w:rPr>
            </w:pPr>
            <w:r w:rsidRPr="008D5E1A">
              <w:rPr>
                <w:rFonts w:ascii="HG丸ｺﾞｼｯｸM-PRO" w:eastAsia="HG丸ｺﾞｼｯｸM-PRO" w:hAnsi="HG丸ｺﾞｼｯｸM-PRO" w:hint="eastAsia"/>
                <w:sz w:val="16"/>
                <w:szCs w:val="16"/>
              </w:rPr>
              <w:t>・地域の教員向けにアンケートを実施し、ニーズに合った研修会を開催する。</w:t>
            </w:r>
          </w:p>
        </w:tc>
        <w:tc>
          <w:tcPr>
            <w:tcW w:w="4394" w:type="dxa"/>
            <w:tcBorders>
              <w:right w:val="dashed" w:sz="4" w:space="0" w:color="auto"/>
            </w:tcBorders>
            <w:tcMar>
              <w:top w:w="85" w:type="dxa"/>
              <w:left w:w="85" w:type="dxa"/>
              <w:bottom w:w="85" w:type="dxa"/>
              <w:right w:w="85" w:type="dxa"/>
            </w:tcMar>
          </w:tcPr>
          <w:p w14:paraId="7B1D4999"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sz w:val="16"/>
                <w:szCs w:val="16"/>
              </w:rPr>
              <w:t>(2)</w:t>
            </w:r>
          </w:p>
          <w:p w14:paraId="2D9D6B85" w14:textId="36D3C8B0" w:rsidR="00B77734" w:rsidRPr="008D5E1A" w:rsidRDefault="00B77734" w:rsidP="003C382B">
            <w:pPr>
              <w:spacing w:line="320" w:lineRule="exact"/>
              <w:ind w:left="160" w:hangingChars="100" w:hanging="160"/>
              <w:rPr>
                <w:rFonts w:ascii="ＭＳ 明朝" w:hAnsi="ＭＳ 明朝"/>
                <w:sz w:val="20"/>
                <w:szCs w:val="20"/>
              </w:rPr>
            </w:pPr>
            <w:r w:rsidRPr="008D5E1A">
              <w:rPr>
                <w:rFonts w:ascii="HG丸ｺﾞｼｯｸM-PRO" w:eastAsia="HG丸ｺﾞｼｯｸM-PRO" w:hAnsi="HG丸ｺﾞｼｯｸM-PRO" w:hint="eastAsia"/>
                <w:sz w:val="16"/>
                <w:szCs w:val="16"/>
              </w:rPr>
              <w:t>・年1回の研修会実施と参加者アンケート肯定的意見</w:t>
            </w:r>
            <w:r w:rsidRPr="008D5E1A">
              <w:rPr>
                <w:rFonts w:ascii="HG丸ｺﾞｼｯｸM-PRO" w:eastAsia="HG丸ｺﾞｼｯｸM-PRO" w:hAnsi="HG丸ｺﾞｼｯｸM-PRO"/>
                <w:sz w:val="16"/>
                <w:szCs w:val="16"/>
              </w:rPr>
              <w:t>75%</w:t>
            </w:r>
            <w:r w:rsidRPr="008D5E1A">
              <w:rPr>
                <w:rFonts w:ascii="HG丸ｺﾞｼｯｸM-PRO" w:eastAsia="HG丸ｺﾞｼｯｸM-PRO" w:hAnsi="HG丸ｺﾞｼｯｸM-PRO" w:hint="eastAsia"/>
                <w:sz w:val="16"/>
                <w:szCs w:val="16"/>
              </w:rPr>
              <w:t>以上とする。[</w:t>
            </w:r>
            <w:r w:rsidR="0065275F" w:rsidRPr="008D5E1A">
              <w:rPr>
                <w:rFonts w:ascii="HG丸ｺﾞｼｯｸM-PRO" w:eastAsia="HG丸ｺﾞｼｯｸM-PRO" w:hAnsi="HG丸ｺﾞｼｯｸM-PRO" w:hint="eastAsia"/>
                <w:sz w:val="16"/>
                <w:szCs w:val="16"/>
              </w:rPr>
              <w:t>Ｒ</w:t>
            </w:r>
            <w:r w:rsidRPr="008D5E1A">
              <w:rPr>
                <w:rFonts w:ascii="HG丸ｺﾞｼｯｸM-PRO" w:eastAsia="HG丸ｺﾞｼｯｸM-PRO" w:hAnsi="HG丸ｺﾞｼｯｸM-PRO" w:hint="eastAsia"/>
                <w:sz w:val="16"/>
                <w:szCs w:val="16"/>
              </w:rPr>
              <w:t>2‐不実施]</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0B328764" w14:textId="28F9D133"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・8月6日に実施した公開研修で、外部参加者から肯定的意見100%を得た。</w:t>
            </w:r>
            <w:r>
              <w:rPr>
                <w:rFonts w:ascii="HG丸ｺﾞｼｯｸM-PRO" w:eastAsia="HG丸ｺﾞｼｯｸM-PRO" w:hAnsi="HG丸ｺﾞｼｯｸM-PRO" w:hint="eastAsia"/>
                <w:sz w:val="16"/>
                <w:szCs w:val="16"/>
              </w:rPr>
              <w:t>(〇)</w:t>
            </w:r>
          </w:p>
        </w:tc>
      </w:tr>
      <w:tr w:rsidR="00B77734" w:rsidRPr="008D5E1A" w14:paraId="28E95565" w14:textId="77777777" w:rsidTr="0027548E">
        <w:trPr>
          <w:cantSplit/>
          <w:trHeight w:val="5434"/>
          <w:jc w:val="center"/>
        </w:trPr>
        <w:tc>
          <w:tcPr>
            <w:tcW w:w="988" w:type="dxa"/>
            <w:vMerge/>
            <w:shd w:val="clear" w:color="auto" w:fill="auto"/>
            <w:tcMar>
              <w:top w:w="85" w:type="dxa"/>
              <w:left w:w="85" w:type="dxa"/>
              <w:bottom w:w="85" w:type="dxa"/>
              <w:right w:w="85" w:type="dxa"/>
            </w:tcMar>
            <w:textDirection w:val="tbRlV"/>
            <w:vAlign w:val="center"/>
          </w:tcPr>
          <w:p w14:paraId="603AF1A3"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6"/>
              </w:rPr>
            </w:pPr>
          </w:p>
        </w:tc>
        <w:tc>
          <w:tcPr>
            <w:tcW w:w="3543" w:type="dxa"/>
            <w:shd w:val="clear" w:color="auto" w:fill="auto"/>
            <w:tcMar>
              <w:top w:w="85" w:type="dxa"/>
              <w:left w:w="85" w:type="dxa"/>
              <w:bottom w:w="85" w:type="dxa"/>
              <w:right w:w="85" w:type="dxa"/>
            </w:tcMar>
          </w:tcPr>
          <w:p w14:paraId="5054E968"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(3)</w:t>
            </w:r>
          </w:p>
          <w:p w14:paraId="648B29E6"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 各学部における交流及び共同学習の推進</w:t>
            </w:r>
          </w:p>
          <w:p w14:paraId="49D344B4"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48FF99A9"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キャリア教育の一環としての学部間の授業交流・共同学習（姉妹クラス）を推進</w:t>
            </w:r>
          </w:p>
          <w:p w14:paraId="49C709A2" w14:textId="7CF2AB9E" w:rsidR="00B77734" w:rsidRDefault="00B77734" w:rsidP="00B77734">
            <w:pPr>
              <w:spacing w:line="320" w:lineRule="exact"/>
              <w:rPr>
                <w:rFonts w:ascii="HG丸ｺﾞｼｯｸM-PRO" w:eastAsia="HG丸ｺﾞｼｯｸM-PRO" w:hAnsi="HG丸ｺﾞｼｯｸM-PRO"/>
                <w:sz w:val="16"/>
                <w:szCs w:val="16"/>
              </w:rPr>
            </w:pPr>
          </w:p>
          <w:p w14:paraId="04AECE2E" w14:textId="5168E337" w:rsidR="00B77734" w:rsidRDefault="00B77734" w:rsidP="00B77734">
            <w:pPr>
              <w:spacing w:line="320" w:lineRule="exact"/>
              <w:rPr>
                <w:rFonts w:ascii="HG丸ｺﾞｼｯｸM-PRO" w:eastAsia="HG丸ｺﾞｼｯｸM-PRO" w:hAnsi="HG丸ｺﾞｼｯｸM-PRO"/>
                <w:sz w:val="16"/>
                <w:szCs w:val="16"/>
              </w:rPr>
            </w:pPr>
          </w:p>
          <w:p w14:paraId="3FE1951D"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73C967A3"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イ  </w:t>
            </w:r>
          </w:p>
          <w:p w14:paraId="1099C59D"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近隣の小・中・高等学校との「交流及び共同学習」を充実し、障がい児・者理解と啓発、共生社会実現のためのインクル―シブ教育システムを推進</w:t>
            </w:r>
          </w:p>
          <w:p w14:paraId="763ED300" w14:textId="77777777" w:rsidR="00B77734" w:rsidRPr="008D5E1A" w:rsidRDefault="00B77734" w:rsidP="00B77734">
            <w:pPr>
              <w:spacing w:line="320" w:lineRule="exact"/>
              <w:rPr>
                <w:rFonts w:ascii="HG丸ｺﾞｼｯｸM-PRO" w:eastAsia="HG丸ｺﾞｼｯｸM-PRO" w:hAnsi="HG丸ｺﾞｼｯｸM-PRO"/>
                <w:sz w:val="16"/>
                <w:szCs w:val="16"/>
              </w:rPr>
            </w:pPr>
          </w:p>
        </w:tc>
        <w:tc>
          <w:tcPr>
            <w:tcW w:w="3828" w:type="dxa"/>
            <w:tcBorders>
              <w:right w:val="dashed" w:sz="4" w:space="0" w:color="auto"/>
            </w:tcBorders>
            <w:shd w:val="clear" w:color="auto" w:fill="auto"/>
            <w:tcMar>
              <w:top w:w="85" w:type="dxa"/>
              <w:left w:w="85" w:type="dxa"/>
              <w:bottom w:w="85" w:type="dxa"/>
              <w:right w:w="85" w:type="dxa"/>
            </w:tcMar>
          </w:tcPr>
          <w:p w14:paraId="6331A554"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02A06AF3"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5F33A12D"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57876B55" w14:textId="2B1FC5C4"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・中学部教育との円滑な接続をめざし，小学部6年生の児童を対象とした中学部の授業見学、体験を実施する。</w:t>
            </w:r>
          </w:p>
          <w:p w14:paraId="012D8E86" w14:textId="537C1481" w:rsidR="00B77734" w:rsidRDefault="00B77734" w:rsidP="00B77734">
            <w:pPr>
              <w:spacing w:line="320" w:lineRule="exact"/>
              <w:ind w:left="160" w:hangingChars="100" w:hanging="160"/>
              <w:rPr>
                <w:rFonts w:ascii="HG丸ｺﾞｼｯｸM-PRO" w:eastAsia="HG丸ｺﾞｼｯｸM-PRO" w:hAnsi="HG丸ｺﾞｼｯｸM-PRO"/>
                <w:sz w:val="16"/>
                <w:szCs w:val="16"/>
              </w:rPr>
            </w:pPr>
          </w:p>
          <w:p w14:paraId="5A2B7D0B"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p>
          <w:p w14:paraId="4BC15AB5"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53C1BC27"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・地域の小学校の児童（３年生と４年生）との交流教育を毎年度、計画し実施する。今年度においても継続された取り組みを行う。</w:t>
            </w:r>
          </w:p>
          <w:p w14:paraId="4A5C06C6" w14:textId="4537CF06" w:rsidR="00B77734" w:rsidRDefault="00B77734" w:rsidP="00B77734">
            <w:pPr>
              <w:spacing w:line="300" w:lineRule="exact"/>
              <w:rPr>
                <w:rFonts w:ascii="ＭＳ 明朝" w:hAnsi="ＭＳ 明朝"/>
                <w:sz w:val="20"/>
                <w:szCs w:val="20"/>
              </w:rPr>
            </w:pPr>
          </w:p>
          <w:p w14:paraId="090DF618" w14:textId="77A6B32F" w:rsidR="00B77734" w:rsidRDefault="00B77734" w:rsidP="00B77734">
            <w:pPr>
              <w:spacing w:line="300" w:lineRule="exact"/>
              <w:rPr>
                <w:rFonts w:ascii="ＭＳ 明朝" w:hAnsi="ＭＳ 明朝"/>
                <w:sz w:val="20"/>
                <w:szCs w:val="20"/>
              </w:rPr>
            </w:pPr>
          </w:p>
          <w:p w14:paraId="51350251" w14:textId="75CEE4A7" w:rsidR="00B77734" w:rsidRPr="008D5E1A" w:rsidRDefault="00B77734" w:rsidP="00B77734">
            <w:pPr>
              <w:spacing w:line="300" w:lineRule="exact"/>
              <w:rPr>
                <w:rFonts w:ascii="ＭＳ 明朝" w:hAnsi="ＭＳ 明朝"/>
                <w:sz w:val="20"/>
                <w:szCs w:val="20"/>
              </w:rPr>
            </w:pPr>
          </w:p>
          <w:p w14:paraId="477CB544" w14:textId="77777777" w:rsidR="00B77734" w:rsidRPr="008D5E1A" w:rsidRDefault="00B77734" w:rsidP="00B77734">
            <w:pPr>
              <w:spacing w:line="300" w:lineRule="exact"/>
              <w:rPr>
                <w:rFonts w:ascii="ＭＳ 明朝" w:hAnsi="ＭＳ 明朝"/>
                <w:sz w:val="20"/>
                <w:szCs w:val="20"/>
              </w:rPr>
            </w:pPr>
            <w:r w:rsidRPr="008D5E1A">
              <w:rPr>
                <w:rFonts w:ascii="HG丸ｺﾞｼｯｸM-PRO" w:eastAsia="HG丸ｺﾞｼｯｸM-PRO" w:hAnsi="HG丸ｺﾞｼｯｸM-PRO" w:hint="eastAsia"/>
                <w:sz w:val="16"/>
                <w:szCs w:val="16"/>
              </w:rPr>
              <w:t>・近隣の中学校や高等学校との学習交流や作品交換といった取り組みを通して、相互理解や社会性を高めあい、同年代とのコミュニケーションの中で、人間関係を育む。</w:t>
            </w:r>
          </w:p>
        </w:tc>
        <w:tc>
          <w:tcPr>
            <w:tcW w:w="4394" w:type="dxa"/>
            <w:tcBorders>
              <w:right w:val="dashed" w:sz="4" w:space="0" w:color="auto"/>
            </w:tcBorders>
            <w:tcMar>
              <w:top w:w="85" w:type="dxa"/>
              <w:left w:w="85" w:type="dxa"/>
              <w:bottom w:w="85" w:type="dxa"/>
              <w:right w:w="85" w:type="dxa"/>
            </w:tcMar>
          </w:tcPr>
          <w:p w14:paraId="1642DBA8" w14:textId="77777777" w:rsidR="00B77734" w:rsidRPr="008D5E1A" w:rsidRDefault="00B77734" w:rsidP="00B77734">
            <w:pPr>
              <w:spacing w:line="300" w:lineRule="exact"/>
              <w:rPr>
                <w:rFonts w:ascii="ＭＳ 明朝" w:hAnsi="ＭＳ 明朝"/>
                <w:sz w:val="20"/>
                <w:szCs w:val="20"/>
              </w:rPr>
            </w:pPr>
          </w:p>
          <w:p w14:paraId="1DF1695E" w14:textId="77777777" w:rsidR="00B77734" w:rsidRPr="008D5E1A" w:rsidRDefault="00B77734" w:rsidP="00B77734">
            <w:pPr>
              <w:spacing w:line="300" w:lineRule="exact"/>
              <w:rPr>
                <w:rFonts w:ascii="ＭＳ 明朝" w:hAnsi="ＭＳ 明朝"/>
                <w:sz w:val="20"/>
                <w:szCs w:val="20"/>
              </w:rPr>
            </w:pPr>
          </w:p>
          <w:p w14:paraId="5163EA81"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012828EA"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・小学部６年生の、中学部授業見学、体験を各学期１回以</w:t>
            </w:r>
          </w:p>
          <w:p w14:paraId="7CB64882" w14:textId="77777777" w:rsidR="00B77734" w:rsidRPr="008D5E1A" w:rsidRDefault="00B77734" w:rsidP="003C382B">
            <w:pPr>
              <w:spacing w:line="320" w:lineRule="exact"/>
              <w:ind w:leftChars="100" w:left="21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上実施する。[２，３学期に1回ずつ計2回]</w:t>
            </w:r>
          </w:p>
          <w:p w14:paraId="7808A992"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p>
          <w:p w14:paraId="5EA28B4E" w14:textId="009F564D" w:rsidR="00B77734" w:rsidRDefault="00B77734" w:rsidP="00B77734">
            <w:pPr>
              <w:spacing w:line="320" w:lineRule="exact"/>
              <w:rPr>
                <w:rFonts w:ascii="HG丸ｺﾞｼｯｸM-PRO" w:eastAsia="HG丸ｺﾞｼｯｸM-PRO" w:hAnsi="HG丸ｺﾞｼｯｸM-PRO"/>
                <w:sz w:val="16"/>
                <w:szCs w:val="16"/>
              </w:rPr>
            </w:pPr>
          </w:p>
          <w:p w14:paraId="7BBE6D82"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1CC70A60"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イ</w:t>
            </w:r>
          </w:p>
          <w:p w14:paraId="1AE5D2F4"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・地域の小学校の３年生と４年生と１回ずつ学校間交流を</w:t>
            </w:r>
          </w:p>
          <w:p w14:paraId="7DDA9874" w14:textId="7F752D78" w:rsidR="00B77734" w:rsidRPr="008D5E1A" w:rsidRDefault="00B77734" w:rsidP="003C382B">
            <w:pPr>
              <w:spacing w:line="320" w:lineRule="exact"/>
              <w:ind w:leftChars="100" w:left="21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実施する。[</w:t>
            </w:r>
            <w:r w:rsidR="0065275F" w:rsidRPr="008D5E1A">
              <w:rPr>
                <w:rFonts w:ascii="HG丸ｺﾞｼｯｸM-PRO" w:eastAsia="HG丸ｺﾞｼｯｸM-PRO" w:hAnsi="HG丸ｺﾞｼｯｸM-PRO" w:hint="eastAsia"/>
                <w:sz w:val="16"/>
                <w:szCs w:val="16"/>
              </w:rPr>
              <w:t>Ｒ</w:t>
            </w:r>
            <w:r w:rsidRPr="008D5E1A">
              <w:rPr>
                <w:rFonts w:ascii="HG丸ｺﾞｼｯｸM-PRO" w:eastAsia="HG丸ｺﾞｼｯｸM-PRO" w:hAnsi="HG丸ｺﾞｼｯｸM-PRO" w:hint="eastAsia"/>
                <w:sz w:val="16"/>
                <w:szCs w:val="16"/>
              </w:rPr>
              <w:t>2‐不実施]</w:t>
            </w:r>
          </w:p>
          <w:p w14:paraId="461794B9" w14:textId="77777777" w:rsidR="00B77734" w:rsidRPr="008D5E1A" w:rsidRDefault="00B77734" w:rsidP="00B77734">
            <w:pPr>
              <w:spacing w:line="300" w:lineRule="exact"/>
              <w:rPr>
                <w:rFonts w:ascii="ＭＳ 明朝" w:hAnsi="ＭＳ 明朝"/>
                <w:sz w:val="20"/>
                <w:szCs w:val="20"/>
              </w:rPr>
            </w:pPr>
          </w:p>
          <w:p w14:paraId="11B15D58" w14:textId="4D311CA5" w:rsidR="00B77734" w:rsidRDefault="00B77734" w:rsidP="00B77734">
            <w:pPr>
              <w:spacing w:line="300" w:lineRule="exact"/>
              <w:rPr>
                <w:rFonts w:ascii="ＭＳ 明朝" w:hAnsi="ＭＳ 明朝"/>
                <w:sz w:val="20"/>
                <w:szCs w:val="20"/>
              </w:rPr>
            </w:pPr>
          </w:p>
          <w:p w14:paraId="7024D31C" w14:textId="4FC3CBF6" w:rsidR="00B77734" w:rsidRDefault="00B77734" w:rsidP="00B77734">
            <w:pPr>
              <w:spacing w:line="300" w:lineRule="exact"/>
              <w:rPr>
                <w:rFonts w:ascii="ＭＳ 明朝" w:hAnsi="ＭＳ 明朝"/>
                <w:sz w:val="20"/>
                <w:szCs w:val="20"/>
              </w:rPr>
            </w:pPr>
          </w:p>
          <w:p w14:paraId="257480B3" w14:textId="77777777" w:rsidR="00B77734" w:rsidRPr="008D5E1A" w:rsidRDefault="00B77734" w:rsidP="00B77734">
            <w:pPr>
              <w:spacing w:line="300" w:lineRule="exact"/>
              <w:rPr>
                <w:rFonts w:ascii="ＭＳ 明朝" w:hAnsi="ＭＳ 明朝"/>
                <w:sz w:val="20"/>
                <w:szCs w:val="20"/>
              </w:rPr>
            </w:pPr>
          </w:p>
          <w:p w14:paraId="5C56AE2B" w14:textId="77777777"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・近隣の中学校との交流会を1回以上実施する。</w:t>
            </w:r>
          </w:p>
          <w:p w14:paraId="1E939FDF" w14:textId="75E6CBBC" w:rsidR="00B77734" w:rsidRPr="008D5E1A" w:rsidRDefault="00B77734" w:rsidP="00B77734">
            <w:pPr>
              <w:spacing w:line="32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　　　　　　　　　　　　　　　　　　　[</w:t>
            </w:r>
            <w:r w:rsidR="0065275F" w:rsidRPr="008D5E1A">
              <w:rPr>
                <w:rFonts w:ascii="HG丸ｺﾞｼｯｸM-PRO" w:eastAsia="HG丸ｺﾞｼｯｸM-PRO" w:hAnsi="HG丸ｺﾞｼｯｸM-PRO" w:hint="eastAsia"/>
                <w:sz w:val="16"/>
                <w:szCs w:val="16"/>
              </w:rPr>
              <w:t>Ｒ</w:t>
            </w:r>
            <w:r w:rsidRPr="008D5E1A">
              <w:rPr>
                <w:rFonts w:ascii="HG丸ｺﾞｼｯｸM-PRO" w:eastAsia="HG丸ｺﾞｼｯｸM-PRO" w:hAnsi="HG丸ｺﾞｼｯｸM-PRO" w:hint="eastAsia"/>
                <w:sz w:val="16"/>
                <w:szCs w:val="16"/>
              </w:rPr>
              <w:t>2‐不実施]</w:t>
            </w:r>
          </w:p>
          <w:p w14:paraId="2068DE7E" w14:textId="77777777" w:rsidR="00B77734" w:rsidRPr="008D5E1A" w:rsidRDefault="00B77734" w:rsidP="00B77734">
            <w:pPr>
              <w:spacing w:line="300" w:lineRule="exact"/>
              <w:rPr>
                <w:rFonts w:ascii="ＭＳ 明朝" w:hAnsi="ＭＳ 明朝"/>
                <w:sz w:val="20"/>
                <w:szCs w:val="20"/>
              </w:rPr>
            </w:pPr>
            <w:r w:rsidRPr="008D5E1A">
              <w:rPr>
                <w:rFonts w:ascii="HG丸ｺﾞｼｯｸM-PRO" w:eastAsia="HG丸ｺﾞｼｯｸM-PRO" w:hAnsi="HG丸ｺﾞｼｯｸM-PRO" w:hint="eastAsia"/>
                <w:sz w:val="16"/>
                <w:szCs w:val="16"/>
              </w:rPr>
              <w:t>・近隣の高等学校と作品交流を2回以上実施する。[2回]</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19284B7A" w14:textId="77777777" w:rsidR="00B77734" w:rsidRPr="00DE3728" w:rsidRDefault="00B77734" w:rsidP="00B77734">
            <w:pPr>
              <w:spacing w:line="300" w:lineRule="exact"/>
              <w:rPr>
                <w:rFonts w:ascii="HG丸ｺﾞｼｯｸM-PRO" w:eastAsia="HG丸ｺﾞｼｯｸM-PRO" w:hAnsi="HG丸ｺﾞｼｯｸM-PRO"/>
                <w:sz w:val="16"/>
                <w:szCs w:val="16"/>
              </w:rPr>
            </w:pPr>
          </w:p>
          <w:p w14:paraId="05684200" w14:textId="77777777" w:rsidR="00B77734" w:rsidRPr="00DE3728" w:rsidRDefault="00B77734" w:rsidP="00B77734">
            <w:pPr>
              <w:spacing w:line="300" w:lineRule="exact"/>
              <w:rPr>
                <w:rFonts w:ascii="HG丸ｺﾞｼｯｸM-PRO" w:eastAsia="HG丸ｺﾞｼｯｸM-PRO" w:hAnsi="HG丸ｺﾞｼｯｸM-PRO"/>
                <w:sz w:val="16"/>
                <w:szCs w:val="16"/>
              </w:rPr>
            </w:pPr>
          </w:p>
          <w:p w14:paraId="4451B09C" w14:textId="1FE9DD69" w:rsidR="00B77734" w:rsidRPr="00DE3728"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w:t>
            </w:r>
          </w:p>
          <w:p w14:paraId="0B0B9679" w14:textId="54770479" w:rsidR="00B77734"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12月8日、15日、23日の３日間に分かれて、中高等学部１学年・職業の授業体験および学部見学を実施した。</w:t>
            </w:r>
          </w:p>
          <w:p w14:paraId="5B4A542D" w14:textId="06C654C4" w:rsidR="00B77734" w:rsidRPr="00DE3728"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３学期も実施する予定(〇)。</w:t>
            </w:r>
          </w:p>
          <w:p w14:paraId="1383EAB7" w14:textId="617A2CD0" w:rsidR="00B77734" w:rsidRPr="00DE3728"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w:t>
            </w:r>
          </w:p>
          <w:p w14:paraId="3BA1EF6F" w14:textId="5A096DA2"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大和田小学校との学校間交流は新型コロナウィ</w:t>
            </w:r>
            <w:r w:rsidRPr="00DE3728">
              <w:rPr>
                <w:rFonts w:ascii="HG丸ｺﾞｼｯｸM-PRO" w:eastAsia="HG丸ｺﾞｼｯｸM-PRO" w:hAnsi="HG丸ｺﾞｼｯｸM-PRO" w:hint="eastAsia"/>
                <w:sz w:val="16"/>
                <w:szCs w:val="16"/>
              </w:rPr>
              <w:t>ルス感染防止対策として不実施。</w:t>
            </w:r>
          </w:p>
          <w:p w14:paraId="4BD9C6EE" w14:textId="77777777" w:rsidR="003C382B" w:rsidRDefault="00B77734" w:rsidP="003C382B">
            <w:pPr>
              <w:spacing w:line="3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手紙交換による交流とな</w:t>
            </w:r>
          </w:p>
          <w:p w14:paraId="25942F85" w14:textId="211C0ADF" w:rsidR="00B77734" w:rsidRDefault="00B77734" w:rsidP="003C382B">
            <w:pPr>
              <w:spacing w:line="3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った。(－)</w:t>
            </w:r>
          </w:p>
          <w:p w14:paraId="33505A97" w14:textId="77777777" w:rsidR="00B77734" w:rsidRDefault="00B77734" w:rsidP="00B77734">
            <w:pPr>
              <w:spacing w:line="300" w:lineRule="exact"/>
              <w:rPr>
                <w:rFonts w:ascii="HG丸ｺﾞｼｯｸM-PRO" w:eastAsia="HG丸ｺﾞｼｯｸM-PRO" w:hAnsi="HG丸ｺﾞｼｯｸM-PRO"/>
                <w:sz w:val="16"/>
                <w:szCs w:val="16"/>
              </w:rPr>
            </w:pPr>
          </w:p>
          <w:p w14:paraId="0219B85C" w14:textId="5DB0093F"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・淀中学校との交流会は新型コロナウィ</w:t>
            </w:r>
            <w:r w:rsidRPr="00DE3728">
              <w:rPr>
                <w:rFonts w:ascii="HG丸ｺﾞｼｯｸM-PRO" w:eastAsia="HG丸ｺﾞｼｯｸM-PRO" w:hAnsi="HG丸ｺﾞｼｯｸM-PRO" w:hint="eastAsia"/>
                <w:sz w:val="16"/>
                <w:szCs w:val="16"/>
              </w:rPr>
              <w:t>ルス感染防止対策として不実施。</w:t>
            </w:r>
            <w:r>
              <w:rPr>
                <w:rFonts w:ascii="HG丸ｺﾞｼｯｸM-PRO" w:eastAsia="HG丸ｺﾞｼｯｸM-PRO" w:hAnsi="HG丸ｺﾞｼｯｸM-PRO" w:hint="eastAsia"/>
                <w:sz w:val="16"/>
                <w:szCs w:val="16"/>
              </w:rPr>
              <w:t>(－)</w:t>
            </w:r>
          </w:p>
          <w:p w14:paraId="722C4F41" w14:textId="5C24F3B6" w:rsidR="00B77734" w:rsidRPr="00DE3728" w:rsidRDefault="00B77734" w:rsidP="003C382B">
            <w:pPr>
              <w:spacing w:line="300" w:lineRule="exact"/>
              <w:ind w:left="160" w:hangingChars="100" w:hanging="160"/>
              <w:rPr>
                <w:rFonts w:ascii="HG丸ｺﾞｼｯｸM-PRO" w:eastAsia="HG丸ｺﾞｼｯｸM-PRO" w:hAnsi="HG丸ｺﾞｼｯｸM-PRO"/>
                <w:sz w:val="16"/>
                <w:szCs w:val="16"/>
              </w:rPr>
            </w:pPr>
            <w:r w:rsidRPr="00DE3728">
              <w:rPr>
                <w:rFonts w:ascii="HG丸ｺﾞｼｯｸM-PRO" w:eastAsia="HG丸ｺﾞｼｯｸM-PRO" w:hAnsi="HG丸ｺﾞｼｯｸM-PRO" w:hint="eastAsia"/>
                <w:sz w:val="16"/>
                <w:szCs w:val="16"/>
              </w:rPr>
              <w:t>・淀商業高校との作品交流を11月と1</w:t>
            </w:r>
            <w:r>
              <w:rPr>
                <w:rFonts w:ascii="HG丸ｺﾞｼｯｸM-PRO" w:eastAsia="HG丸ｺﾞｼｯｸM-PRO" w:hAnsi="HG丸ｺﾞｼｯｸM-PRO" w:hint="eastAsia"/>
                <w:sz w:val="16"/>
                <w:szCs w:val="16"/>
              </w:rPr>
              <w:t>月に実施した。卒業式でも作品交流の予定。(〇)</w:t>
            </w:r>
          </w:p>
        </w:tc>
      </w:tr>
      <w:tr w:rsidR="00B77734" w:rsidRPr="00BE14A3" w14:paraId="169B5155" w14:textId="77777777" w:rsidTr="0027548E">
        <w:trPr>
          <w:cantSplit/>
          <w:trHeight w:val="3756"/>
          <w:jc w:val="center"/>
        </w:trPr>
        <w:tc>
          <w:tcPr>
            <w:tcW w:w="988" w:type="dxa"/>
            <w:vMerge w:val="restart"/>
            <w:shd w:val="clear" w:color="auto" w:fill="auto"/>
            <w:tcMar>
              <w:top w:w="85" w:type="dxa"/>
              <w:left w:w="85" w:type="dxa"/>
              <w:bottom w:w="85" w:type="dxa"/>
              <w:right w:w="85" w:type="dxa"/>
            </w:tcMar>
            <w:textDirection w:val="tbRlV"/>
            <w:vAlign w:val="center"/>
          </w:tcPr>
          <w:p w14:paraId="1A7DC302" w14:textId="77777777" w:rsidR="00B77734" w:rsidRPr="008D5E1A" w:rsidRDefault="00B77734" w:rsidP="00B77734">
            <w:pPr>
              <w:spacing w:line="300" w:lineRule="exact"/>
              <w:ind w:left="113" w:right="113"/>
              <w:jc w:val="center"/>
              <w:rPr>
                <w:rFonts w:ascii="ＭＳ 明朝" w:hAnsi="ＭＳ 明朝"/>
                <w:sz w:val="20"/>
                <w:szCs w:val="20"/>
              </w:rPr>
            </w:pPr>
            <w:r w:rsidRPr="008D5E1A">
              <w:rPr>
                <w:rFonts w:ascii="HG丸ｺﾞｼｯｸM-PRO" w:eastAsia="HG丸ｺﾞｼｯｸM-PRO" w:hAnsi="HG丸ｺﾞｼｯｸM-PRO" w:hint="eastAsia"/>
                <w:b/>
                <w:sz w:val="16"/>
                <w:szCs w:val="16"/>
              </w:rPr>
              <w:t>５．【学校・家庭・地域との連携と安全・安心な学校づくりを推進する】</w:t>
            </w:r>
          </w:p>
        </w:tc>
        <w:tc>
          <w:tcPr>
            <w:tcW w:w="3543" w:type="dxa"/>
            <w:shd w:val="clear" w:color="auto" w:fill="auto"/>
            <w:tcMar>
              <w:top w:w="85" w:type="dxa"/>
              <w:left w:w="85" w:type="dxa"/>
              <w:bottom w:w="85" w:type="dxa"/>
              <w:right w:w="85" w:type="dxa"/>
            </w:tcMar>
          </w:tcPr>
          <w:p w14:paraId="65AEE9DC"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(1) </w:t>
            </w:r>
          </w:p>
          <w:p w14:paraId="024E775D"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避難訓練や防災学習の充実、個人情報管理の向上を図り、安全で安心な学習環境を整備推進</w:t>
            </w:r>
          </w:p>
          <w:p w14:paraId="1745E77B"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6FCE121B" w14:textId="5921C2C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危機管理及び対応能力の向上を図り、事故等の未然防止に努める。災害用備蓄の計画的整備、</w:t>
            </w:r>
            <w:r w:rsidR="0065275F" w:rsidRPr="008D5E1A">
              <w:rPr>
                <w:rFonts w:ascii="HG丸ｺﾞｼｯｸM-PRO" w:eastAsia="HG丸ｺﾞｼｯｸM-PRO" w:hAnsi="HG丸ｺﾞｼｯｸM-PRO" w:hint="eastAsia"/>
                <w:sz w:val="16"/>
                <w:szCs w:val="16"/>
              </w:rPr>
              <w:t>ＰＴＡ</w:t>
            </w:r>
            <w:r w:rsidRPr="008D5E1A">
              <w:rPr>
                <w:rFonts w:ascii="HG丸ｺﾞｼｯｸM-PRO" w:eastAsia="HG丸ｺﾞｼｯｸM-PRO" w:hAnsi="HG丸ｺﾞｼｯｸM-PRO" w:hint="eastAsia"/>
                <w:sz w:val="16"/>
                <w:szCs w:val="16"/>
              </w:rPr>
              <w:t>と連携した災害時個人持出袋の提出推進、地域住民・関係自治体・ＰＴＡと協同・連携した「防災・避難所運営体制」の確立</w:t>
            </w:r>
          </w:p>
          <w:p w14:paraId="4F997E09" w14:textId="1ADB51E7" w:rsidR="00B77734" w:rsidRDefault="00B77734" w:rsidP="00B77734">
            <w:pPr>
              <w:spacing w:line="320" w:lineRule="exact"/>
              <w:rPr>
                <w:rFonts w:ascii="HG丸ｺﾞｼｯｸM-PRO" w:eastAsia="HG丸ｺﾞｼｯｸM-PRO" w:hAnsi="HG丸ｺﾞｼｯｸM-PRO"/>
                <w:sz w:val="16"/>
                <w:szCs w:val="16"/>
              </w:rPr>
            </w:pPr>
          </w:p>
          <w:p w14:paraId="6AE1D120" w14:textId="74209A07" w:rsidR="00B77734" w:rsidRDefault="00B77734" w:rsidP="00B77734">
            <w:pPr>
              <w:spacing w:line="320" w:lineRule="exact"/>
              <w:rPr>
                <w:rFonts w:ascii="HG丸ｺﾞｼｯｸM-PRO" w:eastAsia="HG丸ｺﾞｼｯｸM-PRO" w:hAnsi="HG丸ｺﾞｼｯｸM-PRO"/>
                <w:sz w:val="16"/>
                <w:szCs w:val="16"/>
              </w:rPr>
            </w:pPr>
          </w:p>
          <w:p w14:paraId="21C203D8" w14:textId="2B1A2E57" w:rsidR="00B77734" w:rsidRDefault="00B77734" w:rsidP="00B77734">
            <w:pPr>
              <w:spacing w:line="320" w:lineRule="exact"/>
              <w:rPr>
                <w:rFonts w:ascii="HG丸ｺﾞｼｯｸM-PRO" w:eastAsia="HG丸ｺﾞｼｯｸM-PRO" w:hAnsi="HG丸ｺﾞｼｯｸM-PRO"/>
                <w:sz w:val="16"/>
                <w:szCs w:val="16"/>
              </w:rPr>
            </w:pPr>
          </w:p>
          <w:p w14:paraId="26709447" w14:textId="47F52502" w:rsidR="00B77734" w:rsidRDefault="00B77734" w:rsidP="00B77734">
            <w:pPr>
              <w:spacing w:line="320" w:lineRule="exact"/>
              <w:rPr>
                <w:rFonts w:ascii="HG丸ｺﾞｼｯｸM-PRO" w:eastAsia="HG丸ｺﾞｼｯｸM-PRO" w:hAnsi="HG丸ｺﾞｼｯｸM-PRO"/>
                <w:sz w:val="16"/>
                <w:szCs w:val="16"/>
              </w:rPr>
            </w:pPr>
          </w:p>
          <w:p w14:paraId="2299A6EE"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4E84EC38"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イ　</w:t>
            </w:r>
          </w:p>
          <w:p w14:paraId="78BAAAA9" w14:textId="06DD7510"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重度・重複障がい、医療的ケアの必要な児童生徒、食物アレルギー対応児童生徒等の安全な指導のため、医療・保護者等との連携の強化と看護師・教員間の連携を強化し、校内体制の充実推進</w:t>
            </w:r>
          </w:p>
        </w:tc>
        <w:tc>
          <w:tcPr>
            <w:tcW w:w="3828" w:type="dxa"/>
            <w:tcBorders>
              <w:right w:val="dashed" w:sz="4" w:space="0" w:color="auto"/>
            </w:tcBorders>
            <w:shd w:val="clear" w:color="auto" w:fill="auto"/>
            <w:tcMar>
              <w:top w:w="85" w:type="dxa"/>
              <w:left w:w="85" w:type="dxa"/>
              <w:bottom w:w="85" w:type="dxa"/>
              <w:right w:w="85" w:type="dxa"/>
            </w:tcMar>
          </w:tcPr>
          <w:p w14:paraId="6AD10169"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6F301200"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・マニュアルや避難訓練の内容をより本校の実態に即したものにし、教職員の防災意識改革を図る。</w:t>
            </w:r>
          </w:p>
          <w:p w14:paraId="222F89C1"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p>
          <w:p w14:paraId="14C47F6B"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5158D83A" w14:textId="472BCBDE" w:rsidR="00B77734" w:rsidRDefault="00B77734" w:rsidP="00B77734">
            <w:pPr>
              <w:spacing w:line="320" w:lineRule="exact"/>
              <w:rPr>
                <w:rFonts w:ascii="HG丸ｺﾞｼｯｸM-PRO" w:eastAsia="HG丸ｺﾞｼｯｸM-PRO" w:hAnsi="HG丸ｺﾞｼｯｸM-PRO"/>
                <w:sz w:val="16"/>
                <w:szCs w:val="16"/>
              </w:rPr>
            </w:pPr>
          </w:p>
          <w:p w14:paraId="7638F144" w14:textId="018CB3F2" w:rsidR="00B77734" w:rsidRDefault="00B77734" w:rsidP="00B77734">
            <w:pPr>
              <w:spacing w:line="320" w:lineRule="exact"/>
              <w:rPr>
                <w:rFonts w:ascii="HG丸ｺﾞｼｯｸM-PRO" w:eastAsia="HG丸ｺﾞｼｯｸM-PRO" w:hAnsi="HG丸ｺﾞｼｯｸM-PRO"/>
                <w:sz w:val="16"/>
                <w:szCs w:val="16"/>
              </w:rPr>
            </w:pPr>
          </w:p>
          <w:p w14:paraId="0DDFF04F" w14:textId="6312AC50" w:rsidR="00B77734" w:rsidRDefault="00B77734" w:rsidP="00B77734">
            <w:pPr>
              <w:spacing w:line="320" w:lineRule="exact"/>
              <w:rPr>
                <w:rFonts w:ascii="HG丸ｺﾞｼｯｸM-PRO" w:eastAsia="HG丸ｺﾞｼｯｸM-PRO" w:hAnsi="HG丸ｺﾞｼｯｸM-PRO"/>
                <w:sz w:val="16"/>
                <w:szCs w:val="16"/>
              </w:rPr>
            </w:pPr>
          </w:p>
          <w:p w14:paraId="5E696572" w14:textId="0C65A99F" w:rsidR="00B77734" w:rsidRDefault="00B77734" w:rsidP="00B77734">
            <w:pPr>
              <w:spacing w:line="320" w:lineRule="exact"/>
              <w:rPr>
                <w:rFonts w:ascii="HG丸ｺﾞｼｯｸM-PRO" w:eastAsia="HG丸ｺﾞｼｯｸM-PRO" w:hAnsi="HG丸ｺﾞｼｯｸM-PRO"/>
                <w:sz w:val="16"/>
                <w:szCs w:val="16"/>
              </w:rPr>
            </w:pPr>
          </w:p>
          <w:p w14:paraId="3328FF1F" w14:textId="46D0113E" w:rsidR="00B77734" w:rsidRDefault="00B77734" w:rsidP="00B77734">
            <w:pPr>
              <w:spacing w:line="320" w:lineRule="exact"/>
              <w:rPr>
                <w:rFonts w:ascii="HG丸ｺﾞｼｯｸM-PRO" w:eastAsia="HG丸ｺﾞｼｯｸM-PRO" w:hAnsi="HG丸ｺﾞｼｯｸM-PRO"/>
                <w:sz w:val="16"/>
                <w:szCs w:val="16"/>
              </w:rPr>
            </w:pPr>
          </w:p>
          <w:p w14:paraId="37324E37" w14:textId="1FEF73E4" w:rsidR="00B77734" w:rsidRDefault="00B77734" w:rsidP="00B77734">
            <w:pPr>
              <w:spacing w:line="320" w:lineRule="exact"/>
              <w:rPr>
                <w:rFonts w:ascii="HG丸ｺﾞｼｯｸM-PRO" w:eastAsia="HG丸ｺﾞｼｯｸM-PRO" w:hAnsi="HG丸ｺﾞｼｯｸM-PRO"/>
                <w:sz w:val="16"/>
                <w:szCs w:val="16"/>
              </w:rPr>
            </w:pPr>
          </w:p>
          <w:p w14:paraId="403DB87C"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586C174A"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45C65324"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イ　</w:t>
            </w:r>
          </w:p>
          <w:p w14:paraId="64705D13" w14:textId="77777777" w:rsidR="00B77734" w:rsidRPr="008D5E1A" w:rsidRDefault="00B77734" w:rsidP="00B77734">
            <w:pPr>
              <w:spacing w:line="320" w:lineRule="exact"/>
              <w:ind w:left="1"/>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・「食物アレルギー個別対応献立表」での食物アレルギー対応のチェックもれがないかを栄養教諭、複数の教員、管理職で確認し配膳ミスを防ぐ。</w:t>
            </w:r>
          </w:p>
          <w:p w14:paraId="45AF894E" w14:textId="77777777" w:rsidR="00B77734" w:rsidRPr="008D5E1A" w:rsidRDefault="00B77734" w:rsidP="00B77734">
            <w:pPr>
              <w:rPr>
                <w:rFonts w:ascii="HG丸ｺﾞｼｯｸM-PRO" w:eastAsia="HG丸ｺﾞｼｯｸM-PRO" w:hAnsi="HG丸ｺﾞｼｯｸM-PRO"/>
                <w:sz w:val="16"/>
                <w:szCs w:val="16"/>
              </w:rPr>
            </w:pPr>
          </w:p>
          <w:p w14:paraId="7A334249" w14:textId="77777777" w:rsidR="00B77734" w:rsidRPr="008D5E1A" w:rsidRDefault="00B77734" w:rsidP="00B77734">
            <w:pPr>
              <w:spacing w:line="300" w:lineRule="exact"/>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25AF2DC1" w14:textId="77777777" w:rsidR="00B77734" w:rsidRPr="00BE566C" w:rsidRDefault="00B77734" w:rsidP="00B77734">
            <w:pPr>
              <w:spacing w:line="300" w:lineRule="exact"/>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ア</w:t>
            </w:r>
          </w:p>
          <w:p w14:paraId="4C7AFA3D" w14:textId="345A54CB"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・新たに「171災害伝言ダイヤル使用訓練」「教員実働避難訓練」を実施する。</w:t>
            </w:r>
          </w:p>
          <w:p w14:paraId="24DEC7AF" w14:textId="77777777" w:rsidR="00B77734" w:rsidRPr="00BE566C" w:rsidRDefault="00B77734" w:rsidP="00B77734">
            <w:pPr>
              <w:spacing w:line="300" w:lineRule="exact"/>
              <w:rPr>
                <w:rFonts w:ascii="HG丸ｺﾞｼｯｸM-PRO" w:eastAsia="HG丸ｺﾞｼｯｸM-PRO" w:hAnsi="HG丸ｺﾞｼｯｸM-PRO"/>
                <w:sz w:val="16"/>
                <w:szCs w:val="16"/>
              </w:rPr>
            </w:pPr>
          </w:p>
          <w:p w14:paraId="119F5008" w14:textId="77777777" w:rsidR="00B77734" w:rsidRPr="00BE566C" w:rsidRDefault="00B77734" w:rsidP="003C382B">
            <w:pPr>
              <w:spacing w:line="300" w:lineRule="exact"/>
              <w:ind w:left="160" w:hangingChars="100" w:hanging="160"/>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・災害時個人持ち出し袋に加え、学校徴収金で２日分の児童生徒分の備蓄食を確保する。また、賞味期限を考慮し、研修を行い、備蓄食の入れ替えを年に１回実施する。</w:t>
            </w:r>
          </w:p>
          <w:p w14:paraId="27CDF303" w14:textId="2C686BC1" w:rsidR="00B77734" w:rsidRPr="00BE566C" w:rsidRDefault="00B77734" w:rsidP="00B77734">
            <w:pPr>
              <w:spacing w:line="300" w:lineRule="exact"/>
              <w:rPr>
                <w:rFonts w:ascii="HG丸ｺﾞｼｯｸM-PRO" w:eastAsia="HG丸ｺﾞｼｯｸM-PRO" w:hAnsi="HG丸ｺﾞｼｯｸM-PRO"/>
                <w:sz w:val="16"/>
                <w:szCs w:val="16"/>
              </w:rPr>
            </w:pPr>
          </w:p>
          <w:p w14:paraId="3CFA89AE" w14:textId="7280A562" w:rsidR="00B77734" w:rsidRPr="00BE566C" w:rsidRDefault="00B77734" w:rsidP="00B77734">
            <w:pPr>
              <w:spacing w:line="300" w:lineRule="exact"/>
              <w:rPr>
                <w:rFonts w:ascii="HG丸ｺﾞｼｯｸM-PRO" w:eastAsia="HG丸ｺﾞｼｯｸM-PRO" w:hAnsi="HG丸ｺﾞｼｯｸM-PRO"/>
                <w:sz w:val="16"/>
                <w:szCs w:val="16"/>
              </w:rPr>
            </w:pPr>
          </w:p>
          <w:p w14:paraId="4C55A440" w14:textId="0C8B0AA3" w:rsidR="00B77734" w:rsidRPr="00BE566C" w:rsidRDefault="00B77734" w:rsidP="00B77734">
            <w:pPr>
              <w:spacing w:line="300" w:lineRule="exact"/>
              <w:rPr>
                <w:rFonts w:ascii="HG丸ｺﾞｼｯｸM-PRO" w:eastAsia="HG丸ｺﾞｼｯｸM-PRO" w:hAnsi="HG丸ｺﾞｼｯｸM-PRO"/>
                <w:sz w:val="16"/>
                <w:szCs w:val="16"/>
              </w:rPr>
            </w:pPr>
          </w:p>
          <w:p w14:paraId="4D23CB75" w14:textId="714122D7" w:rsidR="00B77734" w:rsidRPr="00BE566C" w:rsidRDefault="00B77734" w:rsidP="00B77734">
            <w:pPr>
              <w:spacing w:line="300" w:lineRule="exact"/>
              <w:rPr>
                <w:rFonts w:ascii="HG丸ｺﾞｼｯｸM-PRO" w:eastAsia="HG丸ｺﾞｼｯｸM-PRO" w:hAnsi="HG丸ｺﾞｼｯｸM-PRO"/>
                <w:sz w:val="16"/>
                <w:szCs w:val="16"/>
              </w:rPr>
            </w:pPr>
          </w:p>
          <w:p w14:paraId="6AE27C0D" w14:textId="0DBDF8EF" w:rsidR="00B77734" w:rsidRPr="00BE566C" w:rsidRDefault="00B77734" w:rsidP="00B77734">
            <w:pPr>
              <w:spacing w:line="300" w:lineRule="exact"/>
              <w:rPr>
                <w:rFonts w:ascii="HG丸ｺﾞｼｯｸM-PRO" w:eastAsia="HG丸ｺﾞｼｯｸM-PRO" w:hAnsi="HG丸ｺﾞｼｯｸM-PRO"/>
                <w:sz w:val="16"/>
                <w:szCs w:val="16"/>
              </w:rPr>
            </w:pPr>
          </w:p>
          <w:p w14:paraId="4C03A631" w14:textId="430B7693" w:rsidR="00B77734" w:rsidRPr="00BE566C" w:rsidRDefault="00B77734" w:rsidP="00B77734">
            <w:pPr>
              <w:spacing w:line="300" w:lineRule="exact"/>
              <w:rPr>
                <w:rFonts w:ascii="HG丸ｺﾞｼｯｸM-PRO" w:eastAsia="HG丸ｺﾞｼｯｸM-PRO" w:hAnsi="HG丸ｺﾞｼｯｸM-PRO"/>
                <w:sz w:val="16"/>
                <w:szCs w:val="16"/>
              </w:rPr>
            </w:pPr>
          </w:p>
          <w:p w14:paraId="29D0B7E6" w14:textId="77777777" w:rsidR="00B77734" w:rsidRPr="00BE566C" w:rsidRDefault="00B77734" w:rsidP="00B77734">
            <w:pPr>
              <w:spacing w:line="300" w:lineRule="exact"/>
              <w:rPr>
                <w:rFonts w:ascii="HG丸ｺﾞｼｯｸM-PRO" w:eastAsia="HG丸ｺﾞｼｯｸM-PRO" w:hAnsi="HG丸ｺﾞｼｯｸM-PRO"/>
                <w:sz w:val="16"/>
                <w:szCs w:val="16"/>
              </w:rPr>
            </w:pPr>
          </w:p>
          <w:p w14:paraId="22F08518" w14:textId="77777777" w:rsidR="00B77734" w:rsidRPr="00BE566C" w:rsidRDefault="00B77734" w:rsidP="00B77734">
            <w:pPr>
              <w:spacing w:line="300" w:lineRule="exact"/>
              <w:rPr>
                <w:rFonts w:ascii="HG丸ｺﾞｼｯｸM-PRO" w:eastAsia="HG丸ｺﾞｼｯｸM-PRO" w:hAnsi="HG丸ｺﾞｼｯｸM-PRO"/>
                <w:sz w:val="16"/>
                <w:szCs w:val="16"/>
              </w:rPr>
            </w:pPr>
          </w:p>
          <w:p w14:paraId="002EBCBE" w14:textId="77777777" w:rsidR="00B77734" w:rsidRPr="00BE566C" w:rsidRDefault="00B77734" w:rsidP="00B77734">
            <w:pPr>
              <w:spacing w:line="320" w:lineRule="exact"/>
              <w:ind w:left="1"/>
              <w:rPr>
                <w:rFonts w:ascii="HG丸ｺﾞｼｯｸM-PRO" w:eastAsia="HG丸ｺﾞｼｯｸM-PRO" w:hAnsi="HG丸ｺﾞｼｯｸM-PRO"/>
                <w:sz w:val="16"/>
                <w:szCs w:val="16"/>
              </w:rPr>
            </w:pPr>
            <w:r w:rsidRPr="00BE566C">
              <w:rPr>
                <w:rFonts w:ascii="HG丸ｺﾞｼｯｸM-PRO" w:eastAsia="HG丸ｺﾞｼｯｸM-PRO" w:hAnsi="HG丸ｺﾞｼｯｸM-PRO" w:hint="eastAsia"/>
                <w:sz w:val="16"/>
                <w:szCs w:val="16"/>
              </w:rPr>
              <w:t xml:space="preserve">イ　</w:t>
            </w:r>
          </w:p>
          <w:p w14:paraId="1C0B8264" w14:textId="77777777" w:rsidR="00B77734" w:rsidRPr="00BE566C" w:rsidRDefault="00B77734" w:rsidP="003C382B">
            <w:pPr>
              <w:spacing w:line="300" w:lineRule="exact"/>
              <w:ind w:left="160" w:hangingChars="100" w:hanging="160"/>
              <w:rPr>
                <w:rFonts w:ascii="ＭＳ 明朝" w:hAnsi="ＭＳ 明朝"/>
                <w:sz w:val="20"/>
                <w:szCs w:val="20"/>
              </w:rPr>
            </w:pPr>
            <w:r w:rsidRPr="00BE566C">
              <w:rPr>
                <w:rFonts w:ascii="HG丸ｺﾞｼｯｸM-PRO" w:eastAsia="HG丸ｺﾞｼｯｸM-PRO" w:hAnsi="HG丸ｺﾞｼｯｸM-PRO" w:hint="eastAsia"/>
                <w:sz w:val="16"/>
                <w:szCs w:val="16"/>
              </w:rPr>
              <w:t>・「食物アレルギー個別対応献立表」の内容確認を行い、アレルギー事故0を継続する</w:t>
            </w:r>
            <w:r w:rsidRPr="00BE566C">
              <w:rPr>
                <w:rFonts w:ascii="ＭＳ 明朝" w:hAnsi="ＭＳ 明朝" w:hint="eastAsia"/>
                <w:sz w:val="18"/>
                <w:szCs w:val="18"/>
              </w:rPr>
              <w:t>。</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3C74948F" w14:textId="388D1118" w:rsidR="00B77734"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w:t>
            </w:r>
          </w:p>
          <w:p w14:paraId="1E299452" w14:textId="3F7CA8E7" w:rsidR="00B77734" w:rsidRPr="007556E6" w:rsidRDefault="00B77734" w:rsidP="00B77734">
            <w:pPr>
              <w:spacing w:line="300" w:lineRule="exact"/>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4月初旬に教員実働訓練を実施し、外部機関との連携と</w:t>
            </w:r>
            <w:r>
              <w:rPr>
                <w:rFonts w:ascii="HG丸ｺﾞｼｯｸM-PRO" w:eastAsia="HG丸ｺﾞｼｯｸM-PRO" w:hAnsi="HG丸ｺﾞｼｯｸM-PRO" w:hint="eastAsia"/>
                <w:sz w:val="16"/>
                <w:szCs w:val="16"/>
              </w:rPr>
              <w:t>課題検討を教員同士で行った。また、171</w:t>
            </w:r>
            <w:r w:rsidRPr="00BE566C">
              <w:rPr>
                <w:rFonts w:ascii="HG丸ｺﾞｼｯｸM-PRO" w:eastAsia="HG丸ｺﾞｼｯｸM-PRO" w:hAnsi="HG丸ｺﾞｼｯｸM-PRO" w:hint="eastAsia"/>
                <w:sz w:val="16"/>
                <w:szCs w:val="16"/>
              </w:rPr>
              <w:t>災害伝言ダイヤル使用訓練を行い、災害時における保護</w:t>
            </w:r>
            <w:r>
              <w:rPr>
                <w:rFonts w:ascii="HG丸ｺﾞｼｯｸM-PRO" w:eastAsia="HG丸ｺﾞｼｯｸM-PRO" w:hAnsi="HG丸ｺﾞｼｯｸM-PRO" w:hint="eastAsia"/>
                <w:sz w:val="16"/>
                <w:szCs w:val="16"/>
              </w:rPr>
              <w:t>者との連絡手段を共有できた。</w:t>
            </w:r>
          </w:p>
          <w:p w14:paraId="1D0DF626" w14:textId="77777777" w:rsidR="00B77734" w:rsidRPr="005E2EB3" w:rsidRDefault="00B77734" w:rsidP="00B77734">
            <w:pPr>
              <w:spacing w:line="300" w:lineRule="exact"/>
              <w:rPr>
                <w:rFonts w:ascii="HG丸ｺﾞｼｯｸM-PRO" w:eastAsia="HG丸ｺﾞｼｯｸM-PRO" w:hAnsi="HG丸ｺﾞｼｯｸM-PRO"/>
                <w:sz w:val="16"/>
                <w:szCs w:val="16"/>
              </w:rPr>
            </w:pPr>
          </w:p>
          <w:p w14:paraId="42DA40A9" w14:textId="54BFFF97" w:rsidR="00B77734"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２日</w:t>
            </w:r>
            <w:r w:rsidRPr="007556E6">
              <w:rPr>
                <w:rFonts w:ascii="HG丸ｺﾞｼｯｸM-PRO" w:eastAsia="HG丸ｺﾞｼｯｸM-PRO" w:hAnsi="HG丸ｺﾞｼｯｸM-PRO" w:hint="eastAsia"/>
                <w:sz w:val="16"/>
                <w:szCs w:val="16"/>
              </w:rPr>
              <w:t>分の備蓄食確保は完了した。備蓄食の入れ替え</w:t>
            </w:r>
            <w:r>
              <w:rPr>
                <w:rFonts w:ascii="HG丸ｺﾞｼｯｸM-PRO" w:eastAsia="HG丸ｺﾞｼｯｸM-PRO" w:hAnsi="HG丸ｺﾞｼｯｸM-PRO" w:hint="eastAsia"/>
                <w:sz w:val="16"/>
                <w:szCs w:val="16"/>
              </w:rPr>
              <w:t>期</w:t>
            </w:r>
            <w:r w:rsidRPr="007556E6">
              <w:rPr>
                <w:rFonts w:ascii="HG丸ｺﾞｼｯｸM-PRO" w:eastAsia="HG丸ｺﾞｼｯｸM-PRO" w:hAnsi="HG丸ｺﾞｼｯｸM-PRO" w:hint="eastAsia"/>
                <w:sz w:val="16"/>
                <w:szCs w:val="16"/>
              </w:rPr>
              <w:t>に合わせて</w:t>
            </w:r>
            <w:r>
              <w:rPr>
                <w:rFonts w:ascii="HG丸ｺﾞｼｯｸM-PRO" w:eastAsia="HG丸ｺﾞｼｯｸM-PRO" w:hAnsi="HG丸ｺﾞｼｯｸM-PRO" w:hint="eastAsia"/>
                <w:sz w:val="16"/>
                <w:szCs w:val="16"/>
              </w:rPr>
              <w:t>防災教育を</w:t>
            </w:r>
            <w:r w:rsidRPr="007556E6">
              <w:rPr>
                <w:rFonts w:ascii="HG丸ｺﾞｼｯｸM-PRO" w:eastAsia="HG丸ｺﾞｼｯｸM-PRO" w:hAnsi="HG丸ｺﾞｼｯｸM-PRO" w:hint="eastAsia"/>
                <w:sz w:val="16"/>
                <w:szCs w:val="16"/>
              </w:rPr>
              <w:t>実施</w:t>
            </w:r>
            <w:r>
              <w:rPr>
                <w:rFonts w:ascii="HG丸ｺﾞｼｯｸM-PRO" w:eastAsia="HG丸ｺﾞｼｯｸM-PRO" w:hAnsi="HG丸ｺﾞｼｯｸM-PRO" w:hint="eastAsia"/>
                <w:sz w:val="16"/>
                <w:szCs w:val="16"/>
              </w:rPr>
              <w:t>し、備蓄食を喫食するなどした。</w:t>
            </w:r>
          </w:p>
          <w:p w14:paraId="64BD3538" w14:textId="537C01A8" w:rsidR="00B77734" w:rsidRPr="007556E6"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7F306022" w14:textId="472F6467" w:rsidR="00B77734" w:rsidRPr="007556E6" w:rsidRDefault="00B77734" w:rsidP="00B77734">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w:t>
            </w:r>
          </w:p>
          <w:p w14:paraId="0096071B" w14:textId="0B00F4C4" w:rsidR="00B77734" w:rsidRPr="007556E6" w:rsidRDefault="00B77734" w:rsidP="00B77734">
            <w:pPr>
              <w:spacing w:line="300" w:lineRule="exact"/>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アレルギー個別対応献立表による内容確認を配膳前に配膳係と担任が行い、あわせて職員朝礼での周知を徹底することで事故０を継続している。</w:t>
            </w:r>
            <w:r>
              <w:rPr>
                <w:rFonts w:ascii="HG丸ｺﾞｼｯｸM-PRO" w:eastAsia="HG丸ｺﾞｼｯｸM-PRO" w:hAnsi="HG丸ｺﾞｼｯｸM-PRO" w:hint="eastAsia"/>
                <w:sz w:val="16"/>
                <w:szCs w:val="16"/>
              </w:rPr>
              <w:t>(〇)</w:t>
            </w:r>
          </w:p>
        </w:tc>
      </w:tr>
      <w:tr w:rsidR="00B77734" w:rsidRPr="008D5E1A" w14:paraId="768D8C96" w14:textId="77777777" w:rsidTr="0027548E">
        <w:trPr>
          <w:cantSplit/>
          <w:trHeight w:val="2680"/>
          <w:jc w:val="center"/>
        </w:trPr>
        <w:tc>
          <w:tcPr>
            <w:tcW w:w="988" w:type="dxa"/>
            <w:vMerge/>
            <w:shd w:val="clear" w:color="auto" w:fill="auto"/>
            <w:tcMar>
              <w:top w:w="85" w:type="dxa"/>
              <w:left w:w="85" w:type="dxa"/>
              <w:bottom w:w="85" w:type="dxa"/>
              <w:right w:w="85" w:type="dxa"/>
            </w:tcMar>
            <w:textDirection w:val="tbRlV"/>
            <w:vAlign w:val="center"/>
          </w:tcPr>
          <w:p w14:paraId="5F8BD809"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6"/>
              </w:rPr>
            </w:pPr>
          </w:p>
        </w:tc>
        <w:tc>
          <w:tcPr>
            <w:tcW w:w="3543" w:type="dxa"/>
            <w:shd w:val="clear" w:color="auto" w:fill="auto"/>
            <w:tcMar>
              <w:top w:w="85" w:type="dxa"/>
              <w:left w:w="85" w:type="dxa"/>
              <w:bottom w:w="85" w:type="dxa"/>
              <w:right w:w="85" w:type="dxa"/>
            </w:tcMar>
          </w:tcPr>
          <w:p w14:paraId="12EBB26B"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（2）</w:t>
            </w:r>
          </w:p>
          <w:p w14:paraId="77286645"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学校組織改編を進め、組織の“見える化”と学部・分掌間の連携強化、円滑な業務運営の推進等による働き方改革の推進</w:t>
            </w:r>
          </w:p>
          <w:p w14:paraId="63E85622" w14:textId="77777777" w:rsidR="00B77734" w:rsidRPr="008D5E1A" w:rsidRDefault="00B77734" w:rsidP="00B77734">
            <w:pPr>
              <w:spacing w:line="320" w:lineRule="exact"/>
              <w:rPr>
                <w:rFonts w:ascii="HG丸ｺﾞｼｯｸM-PRO" w:eastAsia="HG丸ｺﾞｼｯｸM-PRO" w:hAnsi="HG丸ｺﾞｼｯｸM-PRO"/>
                <w:sz w:val="16"/>
                <w:szCs w:val="16"/>
              </w:rPr>
            </w:pPr>
          </w:p>
          <w:p w14:paraId="633D33EF" w14:textId="77777777" w:rsidR="00B77734" w:rsidRPr="008D5E1A" w:rsidRDefault="00B77734" w:rsidP="00B77734">
            <w:pPr>
              <w:spacing w:line="32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 xml:space="preserve">ア　</w:t>
            </w:r>
          </w:p>
          <w:p w14:paraId="3DFE5302" w14:textId="77777777" w:rsidR="00B77734" w:rsidRPr="008D5E1A" w:rsidRDefault="00B77734" w:rsidP="00B77734">
            <w:pPr>
              <w:spacing w:line="320" w:lineRule="exact"/>
              <w:rPr>
                <w:rFonts w:ascii="ＭＳ 明朝" w:hAnsi="ＭＳ 明朝"/>
                <w:sz w:val="20"/>
                <w:szCs w:val="20"/>
              </w:rPr>
            </w:pPr>
            <w:r w:rsidRPr="008D5E1A">
              <w:rPr>
                <w:rFonts w:ascii="HG丸ｺﾞｼｯｸM-PRO" w:eastAsia="HG丸ｺﾞｼｯｸM-PRO" w:hAnsi="HG丸ｺﾞｼｯｸM-PRO" w:hint="eastAsia"/>
                <w:sz w:val="16"/>
                <w:szCs w:val="16"/>
              </w:rPr>
              <w:t>効率的な組織運営による「安全・安心な学校づくり」の推進と時間外勤務の縮減</w:t>
            </w:r>
          </w:p>
        </w:tc>
        <w:tc>
          <w:tcPr>
            <w:tcW w:w="3828" w:type="dxa"/>
            <w:tcBorders>
              <w:right w:val="dashed" w:sz="4" w:space="0" w:color="auto"/>
            </w:tcBorders>
            <w:shd w:val="clear" w:color="auto" w:fill="auto"/>
            <w:tcMar>
              <w:top w:w="85" w:type="dxa"/>
              <w:left w:w="85" w:type="dxa"/>
              <w:bottom w:w="85" w:type="dxa"/>
              <w:right w:w="85" w:type="dxa"/>
            </w:tcMar>
          </w:tcPr>
          <w:p w14:paraId="60C33EE1"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3D501EB2"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45B66E27"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2AC9FB2"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337714C1"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A640694"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6A5D6422" w14:textId="77777777" w:rsidR="00B77734" w:rsidRPr="008D5E1A" w:rsidRDefault="00B77734" w:rsidP="00B77734">
            <w:pPr>
              <w:spacing w:line="300" w:lineRule="exact"/>
              <w:rPr>
                <w:rFonts w:ascii="ＭＳ 明朝" w:hAnsi="ＭＳ 明朝"/>
                <w:sz w:val="16"/>
                <w:szCs w:val="16"/>
              </w:rPr>
            </w:pPr>
            <w:r w:rsidRPr="008D5E1A">
              <w:rPr>
                <w:rFonts w:ascii="HG丸ｺﾞｼｯｸM-PRO" w:eastAsia="HG丸ｺﾞｼｯｸM-PRO" w:hAnsi="HG丸ｺﾞｼｯｸM-PRO" w:hint="eastAsia"/>
                <w:sz w:val="16"/>
                <w:szCs w:val="16"/>
              </w:rPr>
              <w:t>学部運営、会議や会議時間、行事の精選など、引き続き検証作業を行い、校務全般について更なる業務の効率化を図る。</w:t>
            </w:r>
          </w:p>
        </w:tc>
        <w:tc>
          <w:tcPr>
            <w:tcW w:w="4394" w:type="dxa"/>
            <w:tcBorders>
              <w:right w:val="dashed" w:sz="4" w:space="0" w:color="auto"/>
            </w:tcBorders>
            <w:tcMar>
              <w:top w:w="85" w:type="dxa"/>
              <w:left w:w="85" w:type="dxa"/>
              <w:bottom w:w="85" w:type="dxa"/>
              <w:right w:w="85" w:type="dxa"/>
            </w:tcMar>
          </w:tcPr>
          <w:p w14:paraId="1BD75CAC"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300AF0AD"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2EBFED8C"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1408DF64"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336EB667"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3958544D"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ア</w:t>
            </w:r>
          </w:p>
          <w:p w14:paraId="0CA6E15F"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1人当たりの時間外勤務（1か月あたり）が45時間を超過しないように取り組み、昨年度よりも５％の短縮を実現する。[15％減]</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920B35A" w14:textId="1A1DB417" w:rsidR="00B77734" w:rsidRPr="007556E6" w:rsidRDefault="00B77734" w:rsidP="00B77734">
            <w:pPr>
              <w:spacing w:line="300" w:lineRule="exact"/>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令和2年度の上半期（休校期間を除く）の、時間外勤務の月平均は、20.03時間であり、令和3年度の上半期の時間外勤務の平均は、15.92時間であることから、減少傾向である。（22％減）引き続き、業務の効率化を図り、時間外勤務の減少に努める。</w:t>
            </w:r>
            <w:r>
              <w:rPr>
                <w:rFonts w:ascii="HG丸ｺﾞｼｯｸM-PRO" w:eastAsia="HG丸ｺﾞｼｯｸM-PRO" w:hAnsi="HG丸ｺﾞｼｯｸM-PRO" w:hint="eastAsia"/>
                <w:sz w:val="16"/>
                <w:szCs w:val="16"/>
              </w:rPr>
              <w:t>(◎)</w:t>
            </w:r>
          </w:p>
        </w:tc>
      </w:tr>
      <w:tr w:rsidR="00B77734" w:rsidRPr="008D5E1A" w14:paraId="37F6798D" w14:textId="77777777" w:rsidTr="0027548E">
        <w:trPr>
          <w:cantSplit/>
          <w:trHeight w:val="1992"/>
          <w:jc w:val="center"/>
        </w:trPr>
        <w:tc>
          <w:tcPr>
            <w:tcW w:w="988" w:type="dxa"/>
            <w:vMerge/>
            <w:shd w:val="clear" w:color="auto" w:fill="auto"/>
            <w:tcMar>
              <w:top w:w="85" w:type="dxa"/>
              <w:left w:w="85" w:type="dxa"/>
              <w:bottom w:w="85" w:type="dxa"/>
              <w:right w:w="85" w:type="dxa"/>
            </w:tcMar>
            <w:textDirection w:val="tbRlV"/>
            <w:vAlign w:val="center"/>
          </w:tcPr>
          <w:p w14:paraId="2F57514D"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6"/>
              </w:rPr>
            </w:pPr>
          </w:p>
        </w:tc>
        <w:tc>
          <w:tcPr>
            <w:tcW w:w="3543" w:type="dxa"/>
            <w:shd w:val="clear" w:color="auto" w:fill="auto"/>
            <w:tcMar>
              <w:top w:w="85" w:type="dxa"/>
              <w:left w:w="85" w:type="dxa"/>
              <w:bottom w:w="85" w:type="dxa"/>
              <w:right w:w="85" w:type="dxa"/>
            </w:tcMar>
          </w:tcPr>
          <w:p w14:paraId="43D6C5B9" w14:textId="77777777" w:rsidR="00B77734" w:rsidRPr="008D5E1A" w:rsidRDefault="00B77734" w:rsidP="00B77734">
            <w:pPr>
              <w:spacing w:line="320" w:lineRule="exact"/>
              <w:rPr>
                <w:rFonts w:ascii="HG丸ｺﾞｼｯｸM-PRO" w:eastAsia="HG丸ｺﾞｼｯｸM-PRO" w:hAnsi="HG丸ｺﾞｼｯｸM-PRO"/>
                <w:color w:val="000000"/>
                <w:sz w:val="16"/>
                <w:szCs w:val="16"/>
              </w:rPr>
            </w:pPr>
            <w:r w:rsidRPr="008D5E1A">
              <w:rPr>
                <w:rFonts w:ascii="HG丸ｺﾞｼｯｸM-PRO" w:eastAsia="HG丸ｺﾞｼｯｸM-PRO" w:hAnsi="HG丸ｺﾞｼｯｸM-PRO" w:hint="eastAsia"/>
                <w:color w:val="000000"/>
                <w:sz w:val="16"/>
                <w:szCs w:val="16"/>
              </w:rPr>
              <w:t>(３</w:t>
            </w:r>
            <w:r w:rsidRPr="008D5E1A">
              <w:rPr>
                <w:rFonts w:ascii="HG丸ｺﾞｼｯｸM-PRO" w:eastAsia="HG丸ｺﾞｼｯｸM-PRO" w:hAnsi="HG丸ｺﾞｼｯｸM-PRO"/>
                <w:color w:val="000000"/>
                <w:sz w:val="16"/>
                <w:szCs w:val="16"/>
              </w:rPr>
              <w:t>)</w:t>
            </w:r>
          </w:p>
          <w:p w14:paraId="216C2060" w14:textId="77777777" w:rsidR="00B77734" w:rsidRPr="008D5E1A" w:rsidRDefault="00B77734" w:rsidP="00B77734">
            <w:pPr>
              <w:spacing w:line="320" w:lineRule="exact"/>
              <w:rPr>
                <w:rFonts w:ascii="HG丸ｺﾞｼｯｸM-PRO" w:eastAsia="HG丸ｺﾞｼｯｸM-PRO" w:hAnsi="HG丸ｺﾞｼｯｸM-PRO"/>
                <w:color w:val="000000"/>
                <w:sz w:val="16"/>
                <w:szCs w:val="16"/>
              </w:rPr>
            </w:pPr>
            <w:r w:rsidRPr="008D5E1A">
              <w:rPr>
                <w:rFonts w:ascii="HG丸ｺﾞｼｯｸM-PRO" w:eastAsia="HG丸ｺﾞｼｯｸM-PRO" w:hAnsi="HG丸ｺﾞｼｯｸM-PRO" w:hint="eastAsia"/>
                <w:color w:val="000000"/>
                <w:sz w:val="16"/>
                <w:szCs w:val="16"/>
              </w:rPr>
              <w:t>学校ホームページ等を活用した最新の情報発信、講義・相談等支援教育への理解・支援の深まりと広がり</w:t>
            </w:r>
          </w:p>
          <w:p w14:paraId="4C22D85E" w14:textId="77777777" w:rsidR="00B77734" w:rsidRPr="008D5E1A" w:rsidRDefault="00B77734" w:rsidP="00B77734">
            <w:pPr>
              <w:spacing w:line="300" w:lineRule="exact"/>
              <w:rPr>
                <w:rFonts w:ascii="ＭＳ 明朝" w:hAnsi="ＭＳ 明朝"/>
                <w:sz w:val="20"/>
                <w:szCs w:val="20"/>
              </w:rPr>
            </w:pPr>
          </w:p>
          <w:p w14:paraId="6FD371A7" w14:textId="77777777" w:rsidR="00B77734" w:rsidRPr="008D5E1A" w:rsidRDefault="00B77734" w:rsidP="00B77734">
            <w:pPr>
              <w:spacing w:line="300" w:lineRule="exact"/>
              <w:rPr>
                <w:rFonts w:ascii="ＭＳ 明朝" w:hAnsi="ＭＳ 明朝"/>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DBBF5E7"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4ED5577D"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・ホームページのブログの更新回数を増やし、本校での</w:t>
            </w:r>
            <w:r w:rsidRPr="008D5E1A">
              <w:rPr>
                <w:rFonts w:ascii="HG丸ｺﾞｼｯｸM-PRO" w:eastAsia="HG丸ｺﾞｼｯｸM-PRO" w:hAnsi="HG丸ｺﾞｼｯｸM-PRO" w:hint="eastAsia"/>
                <w:color w:val="000000" w:themeColor="text1"/>
                <w:sz w:val="16"/>
                <w:szCs w:val="16"/>
              </w:rPr>
              <w:t>取り組みの様子</w:t>
            </w:r>
            <w:r w:rsidRPr="008D5E1A">
              <w:rPr>
                <w:rFonts w:ascii="HG丸ｺﾞｼｯｸM-PRO" w:eastAsia="HG丸ｺﾞｼｯｸM-PRO" w:hAnsi="HG丸ｺﾞｼｯｸM-PRO" w:hint="eastAsia"/>
                <w:sz w:val="16"/>
                <w:szCs w:val="16"/>
              </w:rPr>
              <w:t>を保護者や地域の方々へ幅広く周知する。</w:t>
            </w:r>
          </w:p>
          <w:p w14:paraId="698A3591" w14:textId="116CF7C2" w:rsidR="00B77734" w:rsidRDefault="00B77734" w:rsidP="00B77734">
            <w:pPr>
              <w:spacing w:line="300" w:lineRule="exact"/>
              <w:rPr>
                <w:rFonts w:ascii="HG丸ｺﾞｼｯｸM-PRO" w:eastAsia="HG丸ｺﾞｼｯｸM-PRO" w:hAnsi="HG丸ｺﾞｼｯｸM-PRO"/>
                <w:sz w:val="16"/>
                <w:szCs w:val="16"/>
              </w:rPr>
            </w:pPr>
          </w:p>
          <w:p w14:paraId="1C698B38" w14:textId="77777777" w:rsidR="00B77734" w:rsidRPr="00522335" w:rsidRDefault="00B77734" w:rsidP="00B77734">
            <w:pPr>
              <w:spacing w:line="300" w:lineRule="exact"/>
              <w:rPr>
                <w:rFonts w:ascii="HG丸ｺﾞｼｯｸM-PRO" w:eastAsia="HG丸ｺﾞｼｯｸM-PRO" w:hAnsi="HG丸ｺﾞｼｯｸM-PRO"/>
                <w:sz w:val="16"/>
                <w:szCs w:val="16"/>
              </w:rPr>
            </w:pPr>
          </w:p>
          <w:p w14:paraId="7635EFBD"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color w:val="000000"/>
                <w:sz w:val="16"/>
                <w:szCs w:val="16"/>
              </w:rPr>
              <w:t>・</w:t>
            </w:r>
            <w:r w:rsidRPr="008D5E1A">
              <w:rPr>
                <w:rFonts w:ascii="HG丸ｺﾞｼｯｸM-PRO" w:eastAsia="HG丸ｺﾞｼｯｸM-PRO" w:hAnsi="HG丸ｺﾞｼｯｸM-PRO" w:hint="eastAsia"/>
                <w:color w:val="000000"/>
                <w:sz w:val="16"/>
                <w:szCs w:val="16"/>
              </w:rPr>
              <w:t>特別支援学校のセンター的機能の充実のために、肢体不自由を中心とした特別支援教育の情報を発信する。</w:t>
            </w:r>
          </w:p>
        </w:tc>
        <w:tc>
          <w:tcPr>
            <w:tcW w:w="4394" w:type="dxa"/>
            <w:tcBorders>
              <w:right w:val="dashed" w:sz="4" w:space="0" w:color="auto"/>
            </w:tcBorders>
            <w:tcMar>
              <w:top w:w="85" w:type="dxa"/>
              <w:left w:w="85" w:type="dxa"/>
              <w:bottom w:w="85" w:type="dxa"/>
              <w:right w:w="85" w:type="dxa"/>
            </w:tcMar>
          </w:tcPr>
          <w:p w14:paraId="0E3B0D5D"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0A7C6B40" w14:textId="77777777"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・保護者に発信している内容を地域向けに編集し、学部ブログの更新回数を前年度より5回以上増やす。　[12回]</w:t>
            </w:r>
          </w:p>
          <w:p w14:paraId="622B2E25"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2D962E9D" w14:textId="40F94B36" w:rsidR="00B77734" w:rsidRDefault="00B77734" w:rsidP="00B77734">
            <w:pPr>
              <w:spacing w:line="300" w:lineRule="exact"/>
              <w:rPr>
                <w:rFonts w:ascii="HG丸ｺﾞｼｯｸM-PRO" w:eastAsia="HG丸ｺﾞｼｯｸM-PRO" w:hAnsi="HG丸ｺﾞｼｯｸM-PRO"/>
                <w:sz w:val="16"/>
                <w:szCs w:val="16"/>
              </w:rPr>
            </w:pPr>
          </w:p>
          <w:p w14:paraId="36C72897" w14:textId="77777777" w:rsidR="00B77734" w:rsidRPr="008D5E1A" w:rsidRDefault="00B77734" w:rsidP="00B77734">
            <w:pPr>
              <w:spacing w:line="300" w:lineRule="exact"/>
              <w:rPr>
                <w:rFonts w:ascii="HG丸ｺﾞｼｯｸM-PRO" w:eastAsia="HG丸ｺﾞｼｯｸM-PRO" w:hAnsi="HG丸ｺﾞｼｯｸM-PRO"/>
                <w:sz w:val="16"/>
                <w:szCs w:val="16"/>
              </w:rPr>
            </w:pPr>
          </w:p>
          <w:p w14:paraId="75870976" w14:textId="77777777" w:rsidR="00B77734" w:rsidRPr="008D5E1A" w:rsidRDefault="00B77734" w:rsidP="003C382B">
            <w:pPr>
              <w:spacing w:line="300" w:lineRule="exact"/>
              <w:ind w:left="160" w:hangingChars="100" w:hanging="160"/>
              <w:rPr>
                <w:rFonts w:ascii="HG丸ｺﾞｼｯｸM-PRO" w:eastAsia="HG丸ｺﾞｼｯｸM-PRO" w:hAnsi="HG丸ｺﾞｼｯｸM-PRO"/>
                <w:color w:val="000000"/>
                <w:sz w:val="16"/>
                <w:szCs w:val="16"/>
              </w:rPr>
            </w:pPr>
            <w:r w:rsidRPr="008D5E1A">
              <w:rPr>
                <w:rFonts w:ascii="HG丸ｺﾞｼｯｸM-PRO" w:eastAsia="HG丸ｺﾞｼｯｸM-PRO" w:hAnsi="HG丸ｺﾞｼｯｸM-PRO"/>
                <w:color w:val="000000"/>
                <w:sz w:val="16"/>
                <w:szCs w:val="16"/>
              </w:rPr>
              <w:t>・支援相談依頼のあった</w:t>
            </w:r>
            <w:r w:rsidRPr="008D5E1A">
              <w:rPr>
                <w:rFonts w:ascii="HG丸ｺﾞｼｯｸM-PRO" w:eastAsia="HG丸ｺﾞｼｯｸM-PRO" w:hAnsi="HG丸ｺﾞｼｯｸM-PRO" w:hint="eastAsia"/>
                <w:color w:val="000000"/>
                <w:sz w:val="16"/>
                <w:szCs w:val="16"/>
              </w:rPr>
              <w:t>内容等</w:t>
            </w:r>
            <w:r w:rsidRPr="008D5E1A">
              <w:rPr>
                <w:rFonts w:ascii="HG丸ｺﾞｼｯｸM-PRO" w:eastAsia="HG丸ｺﾞｼｯｸM-PRO" w:hAnsi="HG丸ｺﾞｼｯｸM-PRO"/>
                <w:color w:val="000000"/>
                <w:sz w:val="16"/>
                <w:szCs w:val="16"/>
              </w:rPr>
              <w:t>を</w:t>
            </w:r>
            <w:r w:rsidRPr="008D5E1A">
              <w:rPr>
                <w:rFonts w:ascii="HG丸ｺﾞｼｯｸM-PRO" w:eastAsia="HG丸ｺﾞｼｯｸM-PRO" w:hAnsi="HG丸ｺﾞｼｯｸM-PRO" w:hint="eastAsia"/>
                <w:color w:val="000000"/>
                <w:sz w:val="16"/>
                <w:szCs w:val="16"/>
              </w:rPr>
              <w:t>参考</w:t>
            </w:r>
            <w:r w:rsidRPr="008D5E1A">
              <w:rPr>
                <w:rFonts w:ascii="HG丸ｺﾞｼｯｸM-PRO" w:eastAsia="HG丸ｺﾞｼｯｸM-PRO" w:hAnsi="HG丸ｺﾞｼｯｸM-PRO"/>
                <w:color w:val="000000"/>
                <w:sz w:val="16"/>
                <w:szCs w:val="16"/>
              </w:rPr>
              <w:t>に特別支援教育の情報を年５回以上配信する。</w:t>
            </w:r>
            <w:r w:rsidRPr="008D5E1A">
              <w:rPr>
                <w:rFonts w:ascii="HG丸ｺﾞｼｯｸM-PRO" w:eastAsia="HG丸ｺﾞｼｯｸM-PRO" w:hAnsi="HG丸ｺﾞｼｯｸM-PRO" w:hint="eastAsia"/>
                <w:color w:val="000000"/>
                <w:sz w:val="16"/>
                <w:szCs w:val="16"/>
              </w:rPr>
              <w:t>[5回]</w:t>
            </w:r>
          </w:p>
          <w:p w14:paraId="5882D832" w14:textId="77777777" w:rsidR="00B77734" w:rsidRPr="008D5E1A" w:rsidRDefault="00B77734" w:rsidP="00B77734">
            <w:pPr>
              <w:spacing w:line="300" w:lineRule="exact"/>
              <w:rPr>
                <w:rFonts w:ascii="HG丸ｺﾞｼｯｸM-PRO" w:eastAsia="HG丸ｺﾞｼｯｸM-PRO" w:hAnsi="HG丸ｺﾞｼｯｸM-PRO"/>
                <w:sz w:val="16"/>
                <w:szCs w:val="16"/>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11CA2678" w14:textId="77777777" w:rsidR="00B77734" w:rsidRPr="007556E6" w:rsidRDefault="00B77734" w:rsidP="00B77734">
            <w:pPr>
              <w:spacing w:line="300" w:lineRule="exact"/>
              <w:rPr>
                <w:rFonts w:ascii="HG丸ｺﾞｼｯｸM-PRO" w:eastAsia="HG丸ｺﾞｼｯｸM-PRO" w:hAnsi="HG丸ｺﾞｼｯｸM-PRO"/>
                <w:sz w:val="16"/>
                <w:szCs w:val="16"/>
              </w:rPr>
            </w:pPr>
          </w:p>
          <w:p w14:paraId="2973C71E" w14:textId="54A0AB67" w:rsidR="00B77734" w:rsidRPr="007556E6" w:rsidRDefault="00B77734" w:rsidP="003C382B">
            <w:pPr>
              <w:spacing w:line="300" w:lineRule="exact"/>
              <w:ind w:left="160" w:hangingChars="100" w:hanging="160"/>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w:t>
            </w:r>
            <w:r w:rsidR="0065275F" w:rsidRPr="007556E6">
              <w:rPr>
                <w:rFonts w:ascii="HG丸ｺﾞｼｯｸM-PRO" w:eastAsia="HG丸ｺﾞｼｯｸM-PRO" w:hAnsi="HG丸ｺﾞｼｯｸM-PRO" w:hint="eastAsia"/>
                <w:sz w:val="16"/>
                <w:szCs w:val="16"/>
              </w:rPr>
              <w:t>ＨＰ</w:t>
            </w:r>
            <w:r w:rsidRPr="007556E6">
              <w:rPr>
                <w:rFonts w:ascii="HG丸ｺﾞｼｯｸM-PRO" w:eastAsia="HG丸ｺﾞｼｯｸM-PRO" w:hAnsi="HG丸ｺﾞｼｯｸM-PRO" w:hint="eastAsia"/>
                <w:sz w:val="16"/>
                <w:szCs w:val="16"/>
              </w:rPr>
              <w:t>更新の手順を変更した。給食ブログや学部ブログの更新が円滑になった。</w:t>
            </w:r>
            <w:r w:rsidRPr="00BE566C">
              <w:rPr>
                <w:rFonts w:ascii="HG丸ｺﾞｼｯｸM-PRO" w:eastAsia="HG丸ｺﾞｼｯｸM-PRO" w:hAnsi="HG丸ｺﾞｼｯｸM-PRO" w:hint="eastAsia"/>
                <w:sz w:val="16"/>
                <w:szCs w:val="16"/>
              </w:rPr>
              <w:t>更新回数は目標を大きく上回る1</w:t>
            </w:r>
            <w:r w:rsidRPr="00BE566C">
              <w:rPr>
                <w:rFonts w:ascii="HG丸ｺﾞｼｯｸM-PRO" w:eastAsia="HG丸ｺﾞｼｯｸM-PRO" w:hAnsi="HG丸ｺﾞｼｯｸM-PRO"/>
                <w:sz w:val="16"/>
                <w:szCs w:val="16"/>
              </w:rPr>
              <w:t>9</w:t>
            </w:r>
            <w:r w:rsidRPr="00BE566C">
              <w:rPr>
                <w:rFonts w:ascii="HG丸ｺﾞｼｯｸM-PRO" w:eastAsia="HG丸ｺﾞｼｯｸM-PRO" w:hAnsi="HG丸ｺﾞｼｯｸM-PRO" w:hint="eastAsia"/>
                <w:sz w:val="16"/>
                <w:szCs w:val="16"/>
              </w:rPr>
              <w:t>回。(〇)</w:t>
            </w:r>
          </w:p>
          <w:p w14:paraId="2EACD865" w14:textId="3AD5A64D" w:rsidR="00B77734" w:rsidRPr="007556E6" w:rsidRDefault="00B77734" w:rsidP="003C382B">
            <w:pPr>
              <w:spacing w:line="300" w:lineRule="exact"/>
              <w:ind w:left="160" w:hangingChars="100" w:hanging="160"/>
              <w:rPr>
                <w:rFonts w:ascii="HG丸ｺﾞｼｯｸM-PRO" w:eastAsia="HG丸ｺﾞｼｯｸM-PRO" w:hAnsi="HG丸ｺﾞｼｯｸM-PRO"/>
                <w:sz w:val="16"/>
                <w:szCs w:val="16"/>
              </w:rPr>
            </w:pPr>
            <w:r w:rsidRPr="0001438D">
              <w:rPr>
                <w:rFonts w:ascii="HG丸ｺﾞｼｯｸM-PRO" w:eastAsia="HG丸ｺﾞｼｯｸM-PRO" w:hAnsi="HG丸ｺﾞｼｯｸM-PRO" w:hint="eastAsia"/>
                <w:sz w:val="16"/>
                <w:szCs w:val="16"/>
              </w:rPr>
              <w:t>・情報</w:t>
            </w:r>
            <w:r w:rsidR="0065275F" w:rsidRPr="0001438D">
              <w:rPr>
                <w:rFonts w:ascii="HG丸ｺﾞｼｯｸM-PRO" w:eastAsia="HG丸ｺﾞｼｯｸM-PRO" w:hAnsi="HG丸ｺﾞｼｯｸM-PRO" w:hint="eastAsia"/>
                <w:sz w:val="16"/>
                <w:szCs w:val="16"/>
              </w:rPr>
              <w:t>ＢＯＸ</w:t>
            </w:r>
            <w:r w:rsidRPr="0001438D">
              <w:rPr>
                <w:rFonts w:ascii="HG丸ｺﾞｼｯｸM-PRO" w:eastAsia="HG丸ｺﾞｼｯｸM-PRO" w:hAnsi="HG丸ｺﾞｼｯｸM-PRO" w:hint="eastAsia"/>
                <w:sz w:val="16"/>
                <w:szCs w:val="16"/>
              </w:rPr>
              <w:t>として</w:t>
            </w:r>
            <w:r>
              <w:rPr>
                <w:rFonts w:ascii="HG丸ｺﾞｼｯｸM-PRO" w:eastAsia="HG丸ｺﾞｼｯｸM-PRO" w:hAnsi="HG丸ｺﾞｼｯｸM-PRO" w:hint="eastAsia"/>
                <w:sz w:val="16"/>
                <w:szCs w:val="16"/>
              </w:rPr>
              <w:t>３回配信済。今後、近日中</w:t>
            </w:r>
            <w:r w:rsidRPr="0001438D">
              <w:rPr>
                <w:rFonts w:ascii="HG丸ｺﾞｼｯｸM-PRO" w:eastAsia="HG丸ｺﾞｼｯｸM-PRO" w:hAnsi="HG丸ｺﾞｼｯｸM-PRO" w:hint="eastAsia"/>
                <w:sz w:val="16"/>
                <w:szCs w:val="16"/>
              </w:rPr>
              <w:t>に</w:t>
            </w:r>
            <w:r>
              <w:rPr>
                <w:rFonts w:ascii="HG丸ｺﾞｼｯｸM-PRO" w:eastAsia="HG丸ｺﾞｼｯｸM-PRO" w:hAnsi="HG丸ｺﾞｼｯｸM-PRO" w:hint="eastAsia"/>
                <w:sz w:val="16"/>
                <w:szCs w:val="16"/>
              </w:rPr>
              <w:t>３回</w:t>
            </w:r>
            <w:r w:rsidRPr="0001438D">
              <w:rPr>
                <w:rFonts w:ascii="HG丸ｺﾞｼｯｸM-PRO" w:eastAsia="HG丸ｺﾞｼｯｸM-PRO" w:hAnsi="HG丸ｺﾞｼｯｸM-PRO" w:hint="eastAsia"/>
                <w:sz w:val="16"/>
                <w:szCs w:val="16"/>
              </w:rPr>
              <w:t>の配信予定。</w:t>
            </w:r>
            <w:r>
              <w:rPr>
                <w:rFonts w:ascii="HG丸ｺﾞｼｯｸM-PRO" w:eastAsia="HG丸ｺﾞｼｯｸM-PRO" w:hAnsi="HG丸ｺﾞｼｯｸM-PRO" w:hint="eastAsia"/>
                <w:sz w:val="16"/>
                <w:szCs w:val="16"/>
              </w:rPr>
              <w:t>(〇)</w:t>
            </w:r>
          </w:p>
        </w:tc>
      </w:tr>
      <w:tr w:rsidR="00B77734" w14:paraId="6FF8F253" w14:textId="77777777" w:rsidTr="0027548E">
        <w:trPr>
          <w:cantSplit/>
          <w:trHeight w:val="1751"/>
          <w:jc w:val="center"/>
        </w:trPr>
        <w:tc>
          <w:tcPr>
            <w:tcW w:w="988" w:type="dxa"/>
            <w:vMerge/>
            <w:shd w:val="clear" w:color="auto" w:fill="auto"/>
            <w:tcMar>
              <w:top w:w="85" w:type="dxa"/>
              <w:left w:w="85" w:type="dxa"/>
              <w:bottom w:w="85" w:type="dxa"/>
              <w:right w:w="85" w:type="dxa"/>
            </w:tcMar>
            <w:textDirection w:val="tbRlV"/>
            <w:vAlign w:val="center"/>
          </w:tcPr>
          <w:p w14:paraId="05A1EE6B" w14:textId="77777777" w:rsidR="00B77734" w:rsidRPr="008D5E1A" w:rsidRDefault="00B77734" w:rsidP="00B77734">
            <w:pPr>
              <w:spacing w:line="300" w:lineRule="exact"/>
              <w:ind w:left="113" w:right="113"/>
              <w:jc w:val="center"/>
              <w:rPr>
                <w:rFonts w:ascii="HG丸ｺﾞｼｯｸM-PRO" w:eastAsia="HG丸ｺﾞｼｯｸM-PRO" w:hAnsi="HG丸ｺﾞｼｯｸM-PRO"/>
                <w:b/>
                <w:sz w:val="16"/>
                <w:szCs w:val="16"/>
              </w:rPr>
            </w:pPr>
          </w:p>
        </w:tc>
        <w:tc>
          <w:tcPr>
            <w:tcW w:w="3543" w:type="dxa"/>
            <w:shd w:val="clear" w:color="auto" w:fill="auto"/>
            <w:tcMar>
              <w:top w:w="85" w:type="dxa"/>
              <w:left w:w="85" w:type="dxa"/>
              <w:bottom w:w="85" w:type="dxa"/>
              <w:right w:w="85" w:type="dxa"/>
            </w:tcMar>
          </w:tcPr>
          <w:p w14:paraId="30442A55" w14:textId="77777777" w:rsidR="00B77734" w:rsidRPr="008D5E1A" w:rsidRDefault="00B77734" w:rsidP="00B77734">
            <w:pPr>
              <w:spacing w:line="300" w:lineRule="exact"/>
              <w:rPr>
                <w:rFonts w:ascii="HG丸ｺﾞｼｯｸM-PRO" w:eastAsia="HG丸ｺﾞｼｯｸM-PRO" w:hAnsi="HG丸ｺﾞｼｯｸM-PRO"/>
                <w:color w:val="000000"/>
                <w:sz w:val="16"/>
                <w:szCs w:val="16"/>
              </w:rPr>
            </w:pPr>
            <w:r w:rsidRPr="008D5E1A">
              <w:rPr>
                <w:rFonts w:ascii="HG丸ｺﾞｼｯｸM-PRO" w:eastAsia="HG丸ｺﾞｼｯｸM-PRO" w:hAnsi="HG丸ｺﾞｼｯｸM-PRO" w:hint="eastAsia"/>
                <w:sz w:val="16"/>
                <w:szCs w:val="22"/>
              </w:rPr>
              <w:t>(</w:t>
            </w:r>
            <w:r w:rsidRPr="008D5E1A">
              <w:rPr>
                <w:rFonts w:ascii="HG丸ｺﾞｼｯｸM-PRO" w:eastAsia="HG丸ｺﾞｼｯｸM-PRO" w:hAnsi="HG丸ｺﾞｼｯｸM-PRO"/>
                <w:sz w:val="16"/>
                <w:szCs w:val="22"/>
              </w:rPr>
              <w:t>4</w:t>
            </w:r>
            <w:r w:rsidRPr="008D5E1A">
              <w:rPr>
                <w:rFonts w:ascii="HG丸ｺﾞｼｯｸM-PRO" w:eastAsia="HG丸ｺﾞｼｯｸM-PRO" w:hAnsi="HG丸ｺﾞｼｯｸM-PRO" w:hint="eastAsia"/>
                <w:sz w:val="16"/>
                <w:szCs w:val="22"/>
              </w:rPr>
              <w:t>)</w:t>
            </w:r>
            <w:r w:rsidRPr="008D5E1A">
              <w:rPr>
                <w:rFonts w:ascii="HG丸ｺﾞｼｯｸM-PRO" w:eastAsia="HG丸ｺﾞｼｯｸM-PRO" w:hAnsi="HG丸ｺﾞｼｯｸM-PRO"/>
                <w:sz w:val="16"/>
                <w:szCs w:val="22"/>
              </w:rPr>
              <w:t xml:space="preserve"> </w:t>
            </w:r>
            <w:r w:rsidRPr="008D5E1A">
              <w:rPr>
                <w:rFonts w:ascii="HG丸ｺﾞｼｯｸM-PRO" w:eastAsia="HG丸ｺﾞｼｯｸM-PRO" w:hAnsi="HG丸ｺﾞｼｯｸM-PRO" w:hint="eastAsia"/>
                <w:sz w:val="16"/>
                <w:szCs w:val="22"/>
              </w:rPr>
              <w:t>新型コロナウィルス感染症への適切な対応・対策体制を確立し、「学びの保障」「人権尊重の教育の推進」「教職員の負担軽減」を推進</w:t>
            </w:r>
          </w:p>
        </w:tc>
        <w:tc>
          <w:tcPr>
            <w:tcW w:w="3828" w:type="dxa"/>
            <w:tcBorders>
              <w:right w:val="dashed" w:sz="4" w:space="0" w:color="auto"/>
            </w:tcBorders>
            <w:shd w:val="clear" w:color="auto" w:fill="auto"/>
            <w:tcMar>
              <w:top w:w="85" w:type="dxa"/>
              <w:left w:w="85" w:type="dxa"/>
              <w:bottom w:w="85" w:type="dxa"/>
              <w:right w:w="85" w:type="dxa"/>
            </w:tcMar>
          </w:tcPr>
          <w:p w14:paraId="4218BFD8" w14:textId="77777777" w:rsidR="00B77734" w:rsidRPr="008D5E1A" w:rsidRDefault="00B77734" w:rsidP="00B77734">
            <w:pPr>
              <w:spacing w:line="300" w:lineRule="exact"/>
              <w:rPr>
                <w:rFonts w:ascii="HG丸ｺﾞｼｯｸM-PRO" w:eastAsia="HG丸ｺﾞｼｯｸM-PRO" w:hAnsi="HG丸ｺﾞｼｯｸM-PRO"/>
                <w:sz w:val="16"/>
                <w:szCs w:val="16"/>
              </w:rPr>
            </w:pPr>
            <w:r w:rsidRPr="008D5E1A">
              <w:rPr>
                <w:rFonts w:ascii="HG丸ｺﾞｼｯｸM-PRO" w:eastAsia="HG丸ｺﾞｼｯｸM-PRO" w:hAnsi="HG丸ｺﾞｼｯｸM-PRO" w:hint="eastAsia"/>
                <w:sz w:val="16"/>
                <w:szCs w:val="16"/>
              </w:rPr>
              <w:t>・「府立学校における新型コロナウィルス感染症対策マニュアル」に沿った本校独自の「新型コロナウィルス感染症対応マニュアル」を作成し、対応・対策体制を確立する。</w:t>
            </w:r>
          </w:p>
          <w:p w14:paraId="4A848774" w14:textId="77777777" w:rsidR="00B77734" w:rsidRPr="008D5E1A" w:rsidRDefault="00B77734" w:rsidP="00B77734">
            <w:pPr>
              <w:spacing w:line="300" w:lineRule="exact"/>
              <w:rPr>
                <w:rFonts w:ascii="ＭＳ 明朝" w:hAnsi="ＭＳ 明朝"/>
                <w:sz w:val="20"/>
                <w:szCs w:val="20"/>
              </w:rPr>
            </w:pPr>
            <w:r w:rsidRPr="008D5E1A">
              <w:rPr>
                <w:rFonts w:ascii="HG丸ｺﾞｼｯｸM-PRO" w:eastAsia="HG丸ｺﾞｼｯｸM-PRO" w:hAnsi="HG丸ｺﾞｼｯｸM-PRO" w:hint="eastAsia"/>
                <w:sz w:val="16"/>
                <w:szCs w:val="20"/>
              </w:rPr>
              <w:t>・「学びの保障」として、オンライン授業の整備に取り組む</w:t>
            </w:r>
            <w:r w:rsidRPr="008D5E1A">
              <w:rPr>
                <w:rFonts w:ascii="ＭＳ 明朝" w:hAnsi="ＭＳ 明朝" w:hint="eastAsia"/>
                <w:sz w:val="20"/>
                <w:szCs w:val="20"/>
              </w:rPr>
              <w:t>。</w:t>
            </w:r>
          </w:p>
        </w:tc>
        <w:tc>
          <w:tcPr>
            <w:tcW w:w="4394" w:type="dxa"/>
            <w:tcBorders>
              <w:right w:val="dashed" w:sz="4" w:space="0" w:color="auto"/>
            </w:tcBorders>
            <w:tcMar>
              <w:top w:w="85" w:type="dxa"/>
              <w:left w:w="85" w:type="dxa"/>
              <w:bottom w:w="85" w:type="dxa"/>
              <w:right w:w="85" w:type="dxa"/>
            </w:tcMar>
          </w:tcPr>
          <w:p w14:paraId="594D39A4" w14:textId="77777777" w:rsidR="00B77734" w:rsidRPr="008D5E1A" w:rsidRDefault="00B77734" w:rsidP="003C382B">
            <w:pPr>
              <w:spacing w:line="300" w:lineRule="exact"/>
              <w:ind w:left="160" w:hangingChars="100" w:hanging="160"/>
              <w:rPr>
                <w:rFonts w:ascii="HG丸ｺﾞｼｯｸM-PRO" w:eastAsia="HG丸ｺﾞｼｯｸM-PRO" w:hAnsi="HG丸ｺﾞｼｯｸM-PRO"/>
                <w:sz w:val="16"/>
                <w:szCs w:val="20"/>
              </w:rPr>
            </w:pPr>
            <w:r w:rsidRPr="008D5E1A">
              <w:rPr>
                <w:rFonts w:ascii="HG丸ｺﾞｼｯｸM-PRO" w:eastAsia="HG丸ｺﾞｼｯｸM-PRO" w:hAnsi="HG丸ｺﾞｼｯｸM-PRO" w:hint="eastAsia"/>
                <w:sz w:val="16"/>
                <w:szCs w:val="20"/>
              </w:rPr>
              <w:t>・作成した「新型コロナウィルス感染症対応マニュアル」を教員間にて周知徹底し、感染症対策に努める。</w:t>
            </w:r>
          </w:p>
          <w:p w14:paraId="02A933E1" w14:textId="77777777" w:rsidR="00B77734" w:rsidRPr="008D5E1A" w:rsidRDefault="00B77734" w:rsidP="00B77734">
            <w:pPr>
              <w:spacing w:line="300" w:lineRule="exact"/>
              <w:rPr>
                <w:rFonts w:ascii="HG丸ｺﾞｼｯｸM-PRO" w:eastAsia="HG丸ｺﾞｼｯｸM-PRO" w:hAnsi="HG丸ｺﾞｼｯｸM-PRO"/>
                <w:sz w:val="16"/>
                <w:szCs w:val="20"/>
              </w:rPr>
            </w:pPr>
          </w:p>
          <w:p w14:paraId="3037F669" w14:textId="77777777" w:rsidR="00B77734" w:rsidRPr="008D5E1A" w:rsidRDefault="00B77734" w:rsidP="00B77734">
            <w:pPr>
              <w:spacing w:line="300" w:lineRule="exact"/>
              <w:rPr>
                <w:rFonts w:ascii="HG丸ｺﾞｼｯｸM-PRO" w:eastAsia="HG丸ｺﾞｼｯｸM-PRO" w:hAnsi="HG丸ｺﾞｼｯｸM-PRO"/>
                <w:sz w:val="16"/>
                <w:szCs w:val="20"/>
              </w:rPr>
            </w:pPr>
          </w:p>
          <w:p w14:paraId="6DF4F269" w14:textId="77777777" w:rsidR="00B77734" w:rsidRDefault="00B77734" w:rsidP="003C382B">
            <w:pPr>
              <w:spacing w:line="300" w:lineRule="exact"/>
              <w:ind w:left="160" w:hangingChars="100" w:hanging="160"/>
              <w:rPr>
                <w:rFonts w:ascii="HG丸ｺﾞｼｯｸM-PRO" w:eastAsia="HG丸ｺﾞｼｯｸM-PRO" w:hAnsi="HG丸ｺﾞｼｯｸM-PRO"/>
                <w:sz w:val="16"/>
                <w:szCs w:val="20"/>
              </w:rPr>
            </w:pPr>
            <w:r w:rsidRPr="008D5E1A">
              <w:rPr>
                <w:rFonts w:ascii="HG丸ｺﾞｼｯｸM-PRO" w:eastAsia="HG丸ｺﾞｼｯｸM-PRO" w:hAnsi="HG丸ｺﾞｼｯｸM-PRO" w:hint="eastAsia"/>
                <w:sz w:val="16"/>
                <w:szCs w:val="20"/>
              </w:rPr>
              <w:t>・年度当初よりオンライン授業のルール確立に取り組み、授業内容の充実を図る。</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105119E2" w14:textId="002D8C37" w:rsidR="00B77734" w:rsidRPr="007556E6" w:rsidRDefault="00B77734" w:rsidP="003C382B">
            <w:pPr>
              <w:spacing w:line="300" w:lineRule="exact"/>
              <w:ind w:left="160" w:hangingChars="100" w:hanging="160"/>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・年度当初に示し、教員間で周知している。感染症対策のレベルが変更する際には対策本部で協議検討し、再度周知している</w:t>
            </w:r>
            <w:r>
              <w:rPr>
                <w:rFonts w:ascii="HG丸ｺﾞｼｯｸM-PRO" w:eastAsia="HG丸ｺﾞｼｯｸM-PRO" w:hAnsi="HG丸ｺﾞｼｯｸM-PRO" w:hint="eastAsia"/>
                <w:sz w:val="16"/>
                <w:szCs w:val="16"/>
              </w:rPr>
              <w:t>(〇)</w:t>
            </w:r>
            <w:r w:rsidRPr="007556E6">
              <w:rPr>
                <w:rFonts w:ascii="HG丸ｺﾞｼｯｸM-PRO" w:eastAsia="HG丸ｺﾞｼｯｸM-PRO" w:hAnsi="HG丸ｺﾞｼｯｸM-PRO" w:hint="eastAsia"/>
                <w:sz w:val="16"/>
                <w:szCs w:val="16"/>
              </w:rPr>
              <w:t>。</w:t>
            </w:r>
          </w:p>
          <w:p w14:paraId="0B834A17" w14:textId="77777777" w:rsidR="00B77734" w:rsidRDefault="00B77734" w:rsidP="003C382B">
            <w:pPr>
              <w:spacing w:line="300" w:lineRule="exact"/>
              <w:ind w:left="160" w:hangingChars="100" w:hanging="160"/>
              <w:rPr>
                <w:rFonts w:ascii="HG丸ｺﾞｼｯｸM-PRO" w:eastAsia="HG丸ｺﾞｼｯｸM-PRO" w:hAnsi="HG丸ｺﾞｼｯｸM-PRO"/>
                <w:sz w:val="16"/>
                <w:szCs w:val="16"/>
              </w:rPr>
            </w:pPr>
            <w:r w:rsidRPr="007556E6">
              <w:rPr>
                <w:rFonts w:ascii="HG丸ｺﾞｼｯｸM-PRO" w:eastAsia="HG丸ｺﾞｼｯｸM-PRO" w:hAnsi="HG丸ｺﾞｼｯｸM-PRO" w:hint="eastAsia"/>
                <w:sz w:val="16"/>
                <w:szCs w:val="16"/>
              </w:rPr>
              <w:t>・学習コンテンツ提供会議を中心として、コロナ不安による欠席者に対する学習保障としての体制を整備し、全体共有のうえ取り組みを進めている。</w:t>
            </w:r>
            <w:r>
              <w:rPr>
                <w:rFonts w:ascii="HG丸ｺﾞｼｯｸM-PRO" w:eastAsia="HG丸ｺﾞｼｯｸM-PRO" w:hAnsi="HG丸ｺﾞｼｯｸM-PRO" w:hint="eastAsia"/>
                <w:sz w:val="16"/>
                <w:szCs w:val="16"/>
              </w:rPr>
              <w:t>(〇)</w:t>
            </w:r>
          </w:p>
          <w:p w14:paraId="056FCED6" w14:textId="77777777" w:rsidR="00B77734" w:rsidRDefault="00B77734" w:rsidP="00B77734">
            <w:pPr>
              <w:spacing w:line="300" w:lineRule="exact"/>
              <w:rPr>
                <w:rFonts w:ascii="HG丸ｺﾞｼｯｸM-PRO" w:eastAsia="HG丸ｺﾞｼｯｸM-PRO" w:hAnsi="HG丸ｺﾞｼｯｸM-PRO"/>
                <w:sz w:val="16"/>
                <w:szCs w:val="16"/>
              </w:rPr>
            </w:pPr>
          </w:p>
          <w:p w14:paraId="21B1E24D" w14:textId="77777777" w:rsidR="00B77734" w:rsidRDefault="00B77734" w:rsidP="00B77734">
            <w:pPr>
              <w:spacing w:line="300" w:lineRule="exact"/>
              <w:rPr>
                <w:rFonts w:ascii="HG丸ｺﾞｼｯｸM-PRO" w:eastAsia="HG丸ｺﾞｼｯｸM-PRO" w:hAnsi="HG丸ｺﾞｼｯｸM-PRO"/>
                <w:sz w:val="16"/>
                <w:szCs w:val="16"/>
              </w:rPr>
            </w:pPr>
          </w:p>
          <w:p w14:paraId="76B497F3" w14:textId="77777777" w:rsidR="00B77734" w:rsidRDefault="00B77734" w:rsidP="00B77734">
            <w:pPr>
              <w:spacing w:line="300" w:lineRule="exact"/>
              <w:rPr>
                <w:rFonts w:ascii="HG丸ｺﾞｼｯｸM-PRO" w:eastAsia="HG丸ｺﾞｼｯｸM-PRO" w:hAnsi="HG丸ｺﾞｼｯｸM-PRO"/>
                <w:sz w:val="16"/>
                <w:szCs w:val="16"/>
              </w:rPr>
            </w:pPr>
          </w:p>
          <w:p w14:paraId="006244E3" w14:textId="77777777" w:rsidR="00B77734" w:rsidRDefault="00B77734" w:rsidP="00B77734">
            <w:pPr>
              <w:spacing w:line="300" w:lineRule="exact"/>
              <w:rPr>
                <w:rFonts w:ascii="HG丸ｺﾞｼｯｸM-PRO" w:eastAsia="HG丸ｺﾞｼｯｸM-PRO" w:hAnsi="HG丸ｺﾞｼｯｸM-PRO"/>
                <w:sz w:val="16"/>
                <w:szCs w:val="16"/>
              </w:rPr>
            </w:pPr>
          </w:p>
          <w:p w14:paraId="00E26064" w14:textId="77777777" w:rsidR="00B77734" w:rsidRDefault="00B77734" w:rsidP="00B77734">
            <w:pPr>
              <w:spacing w:line="300" w:lineRule="exact"/>
              <w:rPr>
                <w:rFonts w:ascii="HG丸ｺﾞｼｯｸM-PRO" w:eastAsia="HG丸ｺﾞｼｯｸM-PRO" w:hAnsi="HG丸ｺﾞｼｯｸM-PRO"/>
                <w:sz w:val="16"/>
                <w:szCs w:val="16"/>
              </w:rPr>
            </w:pPr>
          </w:p>
          <w:p w14:paraId="02110C2E" w14:textId="77777777" w:rsidR="00B77734" w:rsidRDefault="00B77734" w:rsidP="00B77734">
            <w:pPr>
              <w:spacing w:line="300" w:lineRule="exact"/>
              <w:rPr>
                <w:rFonts w:ascii="HG丸ｺﾞｼｯｸM-PRO" w:eastAsia="HG丸ｺﾞｼｯｸM-PRO" w:hAnsi="HG丸ｺﾞｼｯｸM-PRO"/>
                <w:sz w:val="16"/>
                <w:szCs w:val="16"/>
              </w:rPr>
            </w:pPr>
          </w:p>
          <w:p w14:paraId="000B3931" w14:textId="77777777" w:rsidR="00B77734" w:rsidRDefault="00B77734" w:rsidP="00B77734">
            <w:pPr>
              <w:spacing w:line="300" w:lineRule="exact"/>
              <w:rPr>
                <w:rFonts w:ascii="HG丸ｺﾞｼｯｸM-PRO" w:eastAsia="HG丸ｺﾞｼｯｸM-PRO" w:hAnsi="HG丸ｺﾞｼｯｸM-PRO"/>
                <w:sz w:val="16"/>
                <w:szCs w:val="16"/>
              </w:rPr>
            </w:pPr>
          </w:p>
          <w:p w14:paraId="4627FB79" w14:textId="77777777" w:rsidR="00B77734" w:rsidRDefault="00B77734" w:rsidP="00B77734">
            <w:pPr>
              <w:spacing w:line="300" w:lineRule="exact"/>
              <w:rPr>
                <w:rFonts w:ascii="HG丸ｺﾞｼｯｸM-PRO" w:eastAsia="HG丸ｺﾞｼｯｸM-PRO" w:hAnsi="HG丸ｺﾞｼｯｸM-PRO"/>
                <w:sz w:val="16"/>
                <w:szCs w:val="16"/>
              </w:rPr>
            </w:pPr>
          </w:p>
          <w:p w14:paraId="690495EF" w14:textId="499DCF56" w:rsidR="00B77734" w:rsidRPr="007556E6" w:rsidRDefault="00B77734" w:rsidP="00B77734">
            <w:pPr>
              <w:spacing w:line="300" w:lineRule="exact"/>
              <w:rPr>
                <w:rFonts w:ascii="HG丸ｺﾞｼｯｸM-PRO" w:eastAsia="HG丸ｺﾞｼｯｸM-PRO" w:hAnsi="HG丸ｺﾞｼｯｸM-PRO"/>
                <w:sz w:val="16"/>
                <w:szCs w:val="16"/>
              </w:rPr>
            </w:pPr>
          </w:p>
        </w:tc>
      </w:tr>
    </w:tbl>
    <w:p w14:paraId="1A660E0D" w14:textId="77777777" w:rsidR="0027548E" w:rsidRDefault="0027548E">
      <w:pPr>
        <w:spacing w:line="120" w:lineRule="exact"/>
      </w:pPr>
    </w:p>
    <w:p w14:paraId="5BAAE076" w14:textId="77777777" w:rsidR="0027548E" w:rsidRDefault="0027548E">
      <w:pPr>
        <w:spacing w:line="120" w:lineRule="exact"/>
      </w:pPr>
    </w:p>
    <w:p w14:paraId="3C7547B3" w14:textId="5B475C40" w:rsidR="001A493D" w:rsidRDefault="001A493D">
      <w:pPr>
        <w:spacing w:line="120" w:lineRule="exact"/>
      </w:pPr>
    </w:p>
    <w:sectPr w:rsidR="001A493D" w:rsidSect="0070449B">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D5E4" w14:textId="77777777" w:rsidR="006B1767" w:rsidRDefault="006B1767">
      <w:r>
        <w:separator/>
      </w:r>
    </w:p>
  </w:endnote>
  <w:endnote w:type="continuationSeparator" w:id="0">
    <w:p w14:paraId="23E338A2" w14:textId="77777777" w:rsidR="006B1767" w:rsidRDefault="006B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C0A1" w14:textId="77777777" w:rsidR="007969B7" w:rsidRDefault="007969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E273" w14:textId="77777777" w:rsidR="007969B7" w:rsidRDefault="007969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9777" w14:textId="77777777" w:rsidR="007969B7" w:rsidRDefault="00796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A372" w14:textId="77777777" w:rsidR="006B1767" w:rsidRDefault="006B1767">
      <w:r>
        <w:separator/>
      </w:r>
    </w:p>
  </w:footnote>
  <w:footnote w:type="continuationSeparator" w:id="0">
    <w:p w14:paraId="3401FE0C" w14:textId="77777777" w:rsidR="006B1767" w:rsidRDefault="006B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41EF" w14:textId="77777777" w:rsidR="007969B7" w:rsidRDefault="007969B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85D0" w14:textId="03CF7A66" w:rsidR="006717DD" w:rsidRPr="008D5E1A" w:rsidRDefault="006717DD">
    <w:pPr>
      <w:spacing w:line="360" w:lineRule="exact"/>
      <w:ind w:rightChars="100" w:right="210"/>
      <w:jc w:val="right"/>
      <w:rPr>
        <w:rFonts w:ascii="ＭＳ ゴシック" w:eastAsia="ＭＳ ゴシック" w:hAnsi="ＭＳ ゴシック"/>
        <w:sz w:val="20"/>
        <w:szCs w:val="20"/>
      </w:rPr>
    </w:pPr>
    <w:r w:rsidRPr="008D5E1A">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４０</w:t>
    </w:r>
  </w:p>
  <w:p w14:paraId="4FD95068" w14:textId="77777777" w:rsidR="006717DD" w:rsidRDefault="006717DD">
    <w:pPr>
      <w:spacing w:line="360" w:lineRule="exact"/>
      <w:ind w:rightChars="100" w:right="210"/>
      <w:jc w:val="right"/>
      <w:rPr>
        <w:rFonts w:ascii="ＭＳ ゴシック" w:eastAsia="ＭＳ ゴシック" w:hAnsi="ＭＳ ゴシック"/>
        <w:sz w:val="20"/>
        <w:szCs w:val="20"/>
      </w:rPr>
    </w:pPr>
  </w:p>
  <w:p w14:paraId="5EEE896F" w14:textId="77777777" w:rsidR="006717DD" w:rsidRDefault="006717DD">
    <w:pPr>
      <w:spacing w:line="360" w:lineRule="exact"/>
      <w:ind w:rightChars="100" w:right="210"/>
      <w:jc w:val="right"/>
      <w:rPr>
        <w:rFonts w:ascii="ＭＳ 明朝" w:hAnsi="ＭＳ 明朝"/>
        <w:b/>
        <w:sz w:val="24"/>
      </w:rPr>
    </w:pPr>
    <w:r>
      <w:rPr>
        <w:rFonts w:ascii="ＭＳ 明朝" w:hAnsi="ＭＳ 明朝" w:hint="eastAsia"/>
        <w:b/>
        <w:sz w:val="24"/>
      </w:rPr>
      <w:t>府立西淀川支援学校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9223" w14:textId="77777777" w:rsidR="007969B7" w:rsidRDefault="007969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098F"/>
    <w:multiLevelType w:val="hybridMultilevel"/>
    <w:tmpl w:val="06D0CA4A"/>
    <w:lvl w:ilvl="0" w:tplc="050878E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929"/>
    <w:rsid w:val="0000355A"/>
    <w:rsid w:val="00013C0C"/>
    <w:rsid w:val="00014126"/>
    <w:rsid w:val="00014961"/>
    <w:rsid w:val="000156EF"/>
    <w:rsid w:val="00025B32"/>
    <w:rsid w:val="00031A86"/>
    <w:rsid w:val="000354D4"/>
    <w:rsid w:val="00045480"/>
    <w:rsid w:val="00050524"/>
    <w:rsid w:val="000524AE"/>
    <w:rsid w:val="00061D45"/>
    <w:rsid w:val="0006776D"/>
    <w:rsid w:val="000724B0"/>
    <w:rsid w:val="0007554B"/>
    <w:rsid w:val="00091587"/>
    <w:rsid w:val="0009658C"/>
    <w:rsid w:val="000967CE"/>
    <w:rsid w:val="000A1890"/>
    <w:rsid w:val="000B0C54"/>
    <w:rsid w:val="000B395F"/>
    <w:rsid w:val="000B6E94"/>
    <w:rsid w:val="000B7F10"/>
    <w:rsid w:val="000C0CDB"/>
    <w:rsid w:val="000D1B70"/>
    <w:rsid w:val="000D7707"/>
    <w:rsid w:val="000D7C02"/>
    <w:rsid w:val="000E1F4D"/>
    <w:rsid w:val="000E5470"/>
    <w:rsid w:val="000E6B9D"/>
    <w:rsid w:val="000E7EF8"/>
    <w:rsid w:val="000F63DE"/>
    <w:rsid w:val="000F7917"/>
    <w:rsid w:val="000F7B2E"/>
    <w:rsid w:val="00100533"/>
    <w:rsid w:val="00100CC5"/>
    <w:rsid w:val="00103546"/>
    <w:rsid w:val="001112AC"/>
    <w:rsid w:val="00112A5C"/>
    <w:rsid w:val="001218A7"/>
    <w:rsid w:val="00127BB5"/>
    <w:rsid w:val="00132D6F"/>
    <w:rsid w:val="00134824"/>
    <w:rsid w:val="00135CE9"/>
    <w:rsid w:val="00137359"/>
    <w:rsid w:val="001417C7"/>
    <w:rsid w:val="00141E21"/>
    <w:rsid w:val="00145D50"/>
    <w:rsid w:val="00153045"/>
    <w:rsid w:val="00157860"/>
    <w:rsid w:val="001601A7"/>
    <w:rsid w:val="00160C51"/>
    <w:rsid w:val="0017535D"/>
    <w:rsid w:val="00177517"/>
    <w:rsid w:val="0018261A"/>
    <w:rsid w:val="00184B1B"/>
    <w:rsid w:val="001915E6"/>
    <w:rsid w:val="00192419"/>
    <w:rsid w:val="00193569"/>
    <w:rsid w:val="00195DCF"/>
    <w:rsid w:val="001A4539"/>
    <w:rsid w:val="001A493D"/>
    <w:rsid w:val="001B33F7"/>
    <w:rsid w:val="001B38EB"/>
    <w:rsid w:val="001B3EAC"/>
    <w:rsid w:val="001B5B54"/>
    <w:rsid w:val="001C0509"/>
    <w:rsid w:val="001C071A"/>
    <w:rsid w:val="001C420B"/>
    <w:rsid w:val="001C6B84"/>
    <w:rsid w:val="001C6F70"/>
    <w:rsid w:val="001C76AC"/>
    <w:rsid w:val="001C7FE4"/>
    <w:rsid w:val="001D11B5"/>
    <w:rsid w:val="001D401B"/>
    <w:rsid w:val="001D44D9"/>
    <w:rsid w:val="001D4EB0"/>
    <w:rsid w:val="001D5135"/>
    <w:rsid w:val="001E22E7"/>
    <w:rsid w:val="001E4F3E"/>
    <w:rsid w:val="001E4FDA"/>
    <w:rsid w:val="001F359F"/>
    <w:rsid w:val="001F472F"/>
    <w:rsid w:val="00201A51"/>
    <w:rsid w:val="00201C86"/>
    <w:rsid w:val="002034A6"/>
    <w:rsid w:val="00203BF0"/>
    <w:rsid w:val="0021285A"/>
    <w:rsid w:val="0022073E"/>
    <w:rsid w:val="002209F0"/>
    <w:rsid w:val="00220AE7"/>
    <w:rsid w:val="00221AA2"/>
    <w:rsid w:val="00224AB0"/>
    <w:rsid w:val="00225A63"/>
    <w:rsid w:val="00225C70"/>
    <w:rsid w:val="00230487"/>
    <w:rsid w:val="00233CA6"/>
    <w:rsid w:val="00235785"/>
    <w:rsid w:val="00235B86"/>
    <w:rsid w:val="0024006D"/>
    <w:rsid w:val="002439A4"/>
    <w:rsid w:val="002479D4"/>
    <w:rsid w:val="0025061A"/>
    <w:rsid w:val="00250B06"/>
    <w:rsid w:val="002614CD"/>
    <w:rsid w:val="00262216"/>
    <w:rsid w:val="00262794"/>
    <w:rsid w:val="00262CB5"/>
    <w:rsid w:val="00267633"/>
    <w:rsid w:val="00267D3C"/>
    <w:rsid w:val="00271252"/>
    <w:rsid w:val="0027129F"/>
    <w:rsid w:val="00274273"/>
    <w:rsid w:val="00274864"/>
    <w:rsid w:val="0027548E"/>
    <w:rsid w:val="00276B95"/>
    <w:rsid w:val="00277476"/>
    <w:rsid w:val="002774CC"/>
    <w:rsid w:val="00277761"/>
    <w:rsid w:val="00295EB2"/>
    <w:rsid w:val="0029712A"/>
    <w:rsid w:val="002A0AA7"/>
    <w:rsid w:val="002A142A"/>
    <w:rsid w:val="002A148E"/>
    <w:rsid w:val="002A5F31"/>
    <w:rsid w:val="002A766F"/>
    <w:rsid w:val="002B0BC8"/>
    <w:rsid w:val="002B3BE1"/>
    <w:rsid w:val="002B4A44"/>
    <w:rsid w:val="002B690B"/>
    <w:rsid w:val="002B7363"/>
    <w:rsid w:val="002C40DD"/>
    <w:rsid w:val="002C423D"/>
    <w:rsid w:val="002D4FAA"/>
    <w:rsid w:val="002E4B09"/>
    <w:rsid w:val="002F2B58"/>
    <w:rsid w:val="002F608A"/>
    <w:rsid w:val="002F62DD"/>
    <w:rsid w:val="002F6E1B"/>
    <w:rsid w:val="00301498"/>
    <w:rsid w:val="00301B59"/>
    <w:rsid w:val="003029E3"/>
    <w:rsid w:val="00302EB2"/>
    <w:rsid w:val="0030555A"/>
    <w:rsid w:val="00305D0E"/>
    <w:rsid w:val="00310645"/>
    <w:rsid w:val="003115B3"/>
    <w:rsid w:val="00312661"/>
    <w:rsid w:val="0031492C"/>
    <w:rsid w:val="00324B67"/>
    <w:rsid w:val="00334F83"/>
    <w:rsid w:val="00336089"/>
    <w:rsid w:val="003363DC"/>
    <w:rsid w:val="00342B18"/>
    <w:rsid w:val="00343B99"/>
    <w:rsid w:val="0035488C"/>
    <w:rsid w:val="003551CD"/>
    <w:rsid w:val="00361497"/>
    <w:rsid w:val="0036174C"/>
    <w:rsid w:val="00364F35"/>
    <w:rsid w:val="00365452"/>
    <w:rsid w:val="003672AF"/>
    <w:rsid w:val="003730D3"/>
    <w:rsid w:val="0037367C"/>
    <w:rsid w:val="0037506F"/>
    <w:rsid w:val="003838DD"/>
    <w:rsid w:val="00383B1E"/>
    <w:rsid w:val="00384C02"/>
    <w:rsid w:val="00386133"/>
    <w:rsid w:val="00387D41"/>
    <w:rsid w:val="003958E6"/>
    <w:rsid w:val="003A3356"/>
    <w:rsid w:val="003A62E8"/>
    <w:rsid w:val="003A64CD"/>
    <w:rsid w:val="003B1AE9"/>
    <w:rsid w:val="003B455F"/>
    <w:rsid w:val="003B547F"/>
    <w:rsid w:val="003B7B4F"/>
    <w:rsid w:val="003C382B"/>
    <w:rsid w:val="003C503E"/>
    <w:rsid w:val="003D288C"/>
    <w:rsid w:val="003D2C9D"/>
    <w:rsid w:val="003D4135"/>
    <w:rsid w:val="003D71A7"/>
    <w:rsid w:val="003D7473"/>
    <w:rsid w:val="003E55A0"/>
    <w:rsid w:val="00400648"/>
    <w:rsid w:val="00402196"/>
    <w:rsid w:val="00407905"/>
    <w:rsid w:val="00414618"/>
    <w:rsid w:val="00416A59"/>
    <w:rsid w:val="004243CF"/>
    <w:rsid w:val="004245A1"/>
    <w:rsid w:val="00427E0B"/>
    <w:rsid w:val="004312EE"/>
    <w:rsid w:val="004368AD"/>
    <w:rsid w:val="00436BBA"/>
    <w:rsid w:val="00441743"/>
    <w:rsid w:val="00441E85"/>
    <w:rsid w:val="00442A02"/>
    <w:rsid w:val="00445E74"/>
    <w:rsid w:val="00454AF4"/>
    <w:rsid w:val="004552E5"/>
    <w:rsid w:val="00460710"/>
    <w:rsid w:val="00460F8E"/>
    <w:rsid w:val="004632FA"/>
    <w:rsid w:val="00465B85"/>
    <w:rsid w:val="00467C11"/>
    <w:rsid w:val="00472343"/>
    <w:rsid w:val="0048087F"/>
    <w:rsid w:val="00480EB4"/>
    <w:rsid w:val="00486621"/>
    <w:rsid w:val="004930C6"/>
    <w:rsid w:val="004949CC"/>
    <w:rsid w:val="00497ABE"/>
    <w:rsid w:val="004A1605"/>
    <w:rsid w:val="004A7442"/>
    <w:rsid w:val="004A7E9E"/>
    <w:rsid w:val="004C1B92"/>
    <w:rsid w:val="004C2F46"/>
    <w:rsid w:val="004C5A47"/>
    <w:rsid w:val="004C6D4A"/>
    <w:rsid w:val="004D1BCF"/>
    <w:rsid w:val="004D28A8"/>
    <w:rsid w:val="004D4D41"/>
    <w:rsid w:val="004D70F9"/>
    <w:rsid w:val="004E08FB"/>
    <w:rsid w:val="004E32DF"/>
    <w:rsid w:val="004E4D5E"/>
    <w:rsid w:val="004E5604"/>
    <w:rsid w:val="004F18DC"/>
    <w:rsid w:val="004F2B87"/>
    <w:rsid w:val="004F3627"/>
    <w:rsid w:val="004F5D9C"/>
    <w:rsid w:val="00500AF9"/>
    <w:rsid w:val="00502EF2"/>
    <w:rsid w:val="0051706C"/>
    <w:rsid w:val="00522335"/>
    <w:rsid w:val="0052580C"/>
    <w:rsid w:val="005261C4"/>
    <w:rsid w:val="00526530"/>
    <w:rsid w:val="00532F45"/>
    <w:rsid w:val="0054712D"/>
    <w:rsid w:val="00547F9D"/>
    <w:rsid w:val="00565B55"/>
    <w:rsid w:val="00575298"/>
    <w:rsid w:val="00577DE4"/>
    <w:rsid w:val="005808F0"/>
    <w:rsid w:val="00581148"/>
    <w:rsid w:val="00582EAC"/>
    <w:rsid w:val="005846E8"/>
    <w:rsid w:val="00585D6A"/>
    <w:rsid w:val="00586254"/>
    <w:rsid w:val="005875B4"/>
    <w:rsid w:val="0059472B"/>
    <w:rsid w:val="00597E7D"/>
    <w:rsid w:val="00597FBA"/>
    <w:rsid w:val="005A2C72"/>
    <w:rsid w:val="005A38C8"/>
    <w:rsid w:val="005A5279"/>
    <w:rsid w:val="005A5FFC"/>
    <w:rsid w:val="005B0583"/>
    <w:rsid w:val="005B0FAD"/>
    <w:rsid w:val="005B66F8"/>
    <w:rsid w:val="005C115A"/>
    <w:rsid w:val="005C2C84"/>
    <w:rsid w:val="005D41A3"/>
    <w:rsid w:val="005E218B"/>
    <w:rsid w:val="005E2EB3"/>
    <w:rsid w:val="005E3C2A"/>
    <w:rsid w:val="005E535C"/>
    <w:rsid w:val="005F2C9F"/>
    <w:rsid w:val="005F34F7"/>
    <w:rsid w:val="00606705"/>
    <w:rsid w:val="00607489"/>
    <w:rsid w:val="0061051D"/>
    <w:rsid w:val="00610E72"/>
    <w:rsid w:val="00611B70"/>
    <w:rsid w:val="00614FEC"/>
    <w:rsid w:val="00615675"/>
    <w:rsid w:val="006206CE"/>
    <w:rsid w:val="00624A4E"/>
    <w:rsid w:val="00626AE2"/>
    <w:rsid w:val="00630EC1"/>
    <w:rsid w:val="00631815"/>
    <w:rsid w:val="00634F9A"/>
    <w:rsid w:val="00637161"/>
    <w:rsid w:val="00641129"/>
    <w:rsid w:val="00644AE0"/>
    <w:rsid w:val="00647631"/>
    <w:rsid w:val="006478E9"/>
    <w:rsid w:val="00651E56"/>
    <w:rsid w:val="0065275F"/>
    <w:rsid w:val="0065302E"/>
    <w:rsid w:val="00653383"/>
    <w:rsid w:val="006567B2"/>
    <w:rsid w:val="00656B78"/>
    <w:rsid w:val="00657C2E"/>
    <w:rsid w:val="00663113"/>
    <w:rsid w:val="006632F1"/>
    <w:rsid w:val="00670017"/>
    <w:rsid w:val="006717DD"/>
    <w:rsid w:val="00671BA9"/>
    <w:rsid w:val="006724FB"/>
    <w:rsid w:val="00693D49"/>
    <w:rsid w:val="006971F3"/>
    <w:rsid w:val="006A34F4"/>
    <w:rsid w:val="006B1767"/>
    <w:rsid w:val="006B4E60"/>
    <w:rsid w:val="006B5B51"/>
    <w:rsid w:val="006C220F"/>
    <w:rsid w:val="006C5797"/>
    <w:rsid w:val="006C7FE8"/>
    <w:rsid w:val="006D0C1C"/>
    <w:rsid w:val="006D4F17"/>
    <w:rsid w:val="006D54AE"/>
    <w:rsid w:val="006D5A31"/>
    <w:rsid w:val="006F4599"/>
    <w:rsid w:val="00701AD6"/>
    <w:rsid w:val="00703386"/>
    <w:rsid w:val="007037D4"/>
    <w:rsid w:val="0070449B"/>
    <w:rsid w:val="007123C8"/>
    <w:rsid w:val="0071748A"/>
    <w:rsid w:val="00717D96"/>
    <w:rsid w:val="0072763C"/>
    <w:rsid w:val="00727B59"/>
    <w:rsid w:val="00735E63"/>
    <w:rsid w:val="0074118C"/>
    <w:rsid w:val="007520A2"/>
    <w:rsid w:val="007541E8"/>
    <w:rsid w:val="007556E6"/>
    <w:rsid w:val="0075612D"/>
    <w:rsid w:val="007578CC"/>
    <w:rsid w:val="007606A0"/>
    <w:rsid w:val="00775D41"/>
    <w:rsid w:val="00775EE3"/>
    <w:rsid w:val="007765E0"/>
    <w:rsid w:val="00781F22"/>
    <w:rsid w:val="00786A89"/>
    <w:rsid w:val="00786E14"/>
    <w:rsid w:val="00786F0E"/>
    <w:rsid w:val="00791B60"/>
    <w:rsid w:val="007922A7"/>
    <w:rsid w:val="00792B44"/>
    <w:rsid w:val="00795C88"/>
    <w:rsid w:val="00796024"/>
    <w:rsid w:val="007969B7"/>
    <w:rsid w:val="007A3E54"/>
    <w:rsid w:val="007A47FF"/>
    <w:rsid w:val="007A61C1"/>
    <w:rsid w:val="007A69E8"/>
    <w:rsid w:val="007B1DB6"/>
    <w:rsid w:val="007C63C6"/>
    <w:rsid w:val="007D2295"/>
    <w:rsid w:val="007D6241"/>
    <w:rsid w:val="007E4482"/>
    <w:rsid w:val="007E56D9"/>
    <w:rsid w:val="007F26B4"/>
    <w:rsid w:val="007F42A1"/>
    <w:rsid w:val="007F4C68"/>
    <w:rsid w:val="007F5A7B"/>
    <w:rsid w:val="007F7499"/>
    <w:rsid w:val="00804032"/>
    <w:rsid w:val="0080623B"/>
    <w:rsid w:val="008101A4"/>
    <w:rsid w:val="0081790A"/>
    <w:rsid w:val="00827C74"/>
    <w:rsid w:val="008333AC"/>
    <w:rsid w:val="008455F4"/>
    <w:rsid w:val="00845AC0"/>
    <w:rsid w:val="00845BB5"/>
    <w:rsid w:val="00853545"/>
    <w:rsid w:val="008563E0"/>
    <w:rsid w:val="00865C6B"/>
    <w:rsid w:val="00866790"/>
    <w:rsid w:val="0086696C"/>
    <w:rsid w:val="008678F7"/>
    <w:rsid w:val="0087170D"/>
    <w:rsid w:val="008741C2"/>
    <w:rsid w:val="00880365"/>
    <w:rsid w:val="00885FB9"/>
    <w:rsid w:val="00886EE2"/>
    <w:rsid w:val="008912ED"/>
    <w:rsid w:val="0089387E"/>
    <w:rsid w:val="00897939"/>
    <w:rsid w:val="008A25B5"/>
    <w:rsid w:val="008A2CBD"/>
    <w:rsid w:val="008A315D"/>
    <w:rsid w:val="008A36D9"/>
    <w:rsid w:val="008A553C"/>
    <w:rsid w:val="008A5D1C"/>
    <w:rsid w:val="008A63F1"/>
    <w:rsid w:val="008B091B"/>
    <w:rsid w:val="008C4DD3"/>
    <w:rsid w:val="008C533F"/>
    <w:rsid w:val="008C6685"/>
    <w:rsid w:val="008D3E85"/>
    <w:rsid w:val="008D5E1A"/>
    <w:rsid w:val="008E1182"/>
    <w:rsid w:val="008E62B7"/>
    <w:rsid w:val="008F08BD"/>
    <w:rsid w:val="008F0B63"/>
    <w:rsid w:val="008F317E"/>
    <w:rsid w:val="008F6969"/>
    <w:rsid w:val="00900474"/>
    <w:rsid w:val="00910E21"/>
    <w:rsid w:val="0091261E"/>
    <w:rsid w:val="00925144"/>
    <w:rsid w:val="0092743D"/>
    <w:rsid w:val="009325D1"/>
    <w:rsid w:val="009470D0"/>
    <w:rsid w:val="00947184"/>
    <w:rsid w:val="00947C4F"/>
    <w:rsid w:val="00953790"/>
    <w:rsid w:val="00955A51"/>
    <w:rsid w:val="0096649A"/>
    <w:rsid w:val="00971A46"/>
    <w:rsid w:val="009817F2"/>
    <w:rsid w:val="009835B8"/>
    <w:rsid w:val="009870A5"/>
    <w:rsid w:val="00987AE7"/>
    <w:rsid w:val="009919BC"/>
    <w:rsid w:val="00993233"/>
    <w:rsid w:val="00996E44"/>
    <w:rsid w:val="009A3352"/>
    <w:rsid w:val="009B1C3D"/>
    <w:rsid w:val="009B1E98"/>
    <w:rsid w:val="009B365C"/>
    <w:rsid w:val="009B4DEB"/>
    <w:rsid w:val="009B5AD2"/>
    <w:rsid w:val="009B67E4"/>
    <w:rsid w:val="009C3B88"/>
    <w:rsid w:val="009D31EC"/>
    <w:rsid w:val="009D38D7"/>
    <w:rsid w:val="009D6553"/>
    <w:rsid w:val="009E2760"/>
    <w:rsid w:val="009E4696"/>
    <w:rsid w:val="009E6251"/>
    <w:rsid w:val="009F000C"/>
    <w:rsid w:val="00A07A63"/>
    <w:rsid w:val="00A12A53"/>
    <w:rsid w:val="00A15FF9"/>
    <w:rsid w:val="00A163D5"/>
    <w:rsid w:val="00A16862"/>
    <w:rsid w:val="00A16E26"/>
    <w:rsid w:val="00A204E1"/>
    <w:rsid w:val="00A225C1"/>
    <w:rsid w:val="00A23D72"/>
    <w:rsid w:val="00A322A9"/>
    <w:rsid w:val="00A405C4"/>
    <w:rsid w:val="00A47ADC"/>
    <w:rsid w:val="00A52755"/>
    <w:rsid w:val="00A559F8"/>
    <w:rsid w:val="00A56A00"/>
    <w:rsid w:val="00A63749"/>
    <w:rsid w:val="00A653FF"/>
    <w:rsid w:val="00A703CE"/>
    <w:rsid w:val="00A75272"/>
    <w:rsid w:val="00A81BA8"/>
    <w:rsid w:val="00A87AEC"/>
    <w:rsid w:val="00A90FCE"/>
    <w:rsid w:val="00A920A8"/>
    <w:rsid w:val="00A9400C"/>
    <w:rsid w:val="00AA4BF8"/>
    <w:rsid w:val="00AA540D"/>
    <w:rsid w:val="00AB00E6"/>
    <w:rsid w:val="00AB2E00"/>
    <w:rsid w:val="00AC2FB6"/>
    <w:rsid w:val="00AC3438"/>
    <w:rsid w:val="00AC3902"/>
    <w:rsid w:val="00AC58D4"/>
    <w:rsid w:val="00AD123A"/>
    <w:rsid w:val="00AD2B3B"/>
    <w:rsid w:val="00AD3212"/>
    <w:rsid w:val="00AD64C2"/>
    <w:rsid w:val="00AD6CC7"/>
    <w:rsid w:val="00AE0DFA"/>
    <w:rsid w:val="00AE2843"/>
    <w:rsid w:val="00AE4A42"/>
    <w:rsid w:val="00AE5E7B"/>
    <w:rsid w:val="00AF44C8"/>
    <w:rsid w:val="00AF7084"/>
    <w:rsid w:val="00B00840"/>
    <w:rsid w:val="00B008B1"/>
    <w:rsid w:val="00B00FDD"/>
    <w:rsid w:val="00B05652"/>
    <w:rsid w:val="00B063A9"/>
    <w:rsid w:val="00B131DD"/>
    <w:rsid w:val="00B20620"/>
    <w:rsid w:val="00B24BA4"/>
    <w:rsid w:val="00B25096"/>
    <w:rsid w:val="00B27B3C"/>
    <w:rsid w:val="00B31AEE"/>
    <w:rsid w:val="00B3243C"/>
    <w:rsid w:val="00B33D39"/>
    <w:rsid w:val="00B34710"/>
    <w:rsid w:val="00B350E4"/>
    <w:rsid w:val="00B42334"/>
    <w:rsid w:val="00B42CBA"/>
    <w:rsid w:val="00B43DB1"/>
    <w:rsid w:val="00B44397"/>
    <w:rsid w:val="00B44B20"/>
    <w:rsid w:val="00B466D8"/>
    <w:rsid w:val="00B52BB6"/>
    <w:rsid w:val="00B600C4"/>
    <w:rsid w:val="00B627DC"/>
    <w:rsid w:val="00B6294D"/>
    <w:rsid w:val="00B64244"/>
    <w:rsid w:val="00B66ED2"/>
    <w:rsid w:val="00B7090D"/>
    <w:rsid w:val="00B72020"/>
    <w:rsid w:val="00B75528"/>
    <w:rsid w:val="00B75878"/>
    <w:rsid w:val="00B77734"/>
    <w:rsid w:val="00B8044F"/>
    <w:rsid w:val="00B814A7"/>
    <w:rsid w:val="00B850FE"/>
    <w:rsid w:val="00B854CE"/>
    <w:rsid w:val="00B90CDA"/>
    <w:rsid w:val="00B94DEA"/>
    <w:rsid w:val="00BB1121"/>
    <w:rsid w:val="00BB2468"/>
    <w:rsid w:val="00BB5396"/>
    <w:rsid w:val="00BB60B6"/>
    <w:rsid w:val="00BC40F4"/>
    <w:rsid w:val="00BC55F6"/>
    <w:rsid w:val="00BD6120"/>
    <w:rsid w:val="00BD6470"/>
    <w:rsid w:val="00BD69B1"/>
    <w:rsid w:val="00BE14A3"/>
    <w:rsid w:val="00BE1991"/>
    <w:rsid w:val="00BE40DA"/>
    <w:rsid w:val="00BE47DD"/>
    <w:rsid w:val="00BE49F0"/>
    <w:rsid w:val="00BE566C"/>
    <w:rsid w:val="00BE62AE"/>
    <w:rsid w:val="00BF3A51"/>
    <w:rsid w:val="00BF432C"/>
    <w:rsid w:val="00C0026F"/>
    <w:rsid w:val="00C0236F"/>
    <w:rsid w:val="00C02630"/>
    <w:rsid w:val="00C03CE3"/>
    <w:rsid w:val="00C04EE4"/>
    <w:rsid w:val="00C0740C"/>
    <w:rsid w:val="00C121DA"/>
    <w:rsid w:val="00C158A6"/>
    <w:rsid w:val="00C17E58"/>
    <w:rsid w:val="00C17F2E"/>
    <w:rsid w:val="00C2289D"/>
    <w:rsid w:val="00C24858"/>
    <w:rsid w:val="00C2651D"/>
    <w:rsid w:val="00C331AA"/>
    <w:rsid w:val="00C33A18"/>
    <w:rsid w:val="00C33FF4"/>
    <w:rsid w:val="00C371D8"/>
    <w:rsid w:val="00C37416"/>
    <w:rsid w:val="00C43728"/>
    <w:rsid w:val="00C4635D"/>
    <w:rsid w:val="00C521EC"/>
    <w:rsid w:val="00C54F82"/>
    <w:rsid w:val="00C81CD5"/>
    <w:rsid w:val="00C856D7"/>
    <w:rsid w:val="00C87770"/>
    <w:rsid w:val="00C97C29"/>
    <w:rsid w:val="00CA70DE"/>
    <w:rsid w:val="00CB2D93"/>
    <w:rsid w:val="00CB4BC6"/>
    <w:rsid w:val="00CB5D88"/>
    <w:rsid w:val="00CB5DEC"/>
    <w:rsid w:val="00CC03B1"/>
    <w:rsid w:val="00CC19D9"/>
    <w:rsid w:val="00CC2FD0"/>
    <w:rsid w:val="00CD0BCC"/>
    <w:rsid w:val="00CD3940"/>
    <w:rsid w:val="00CD4A9E"/>
    <w:rsid w:val="00CD79C3"/>
    <w:rsid w:val="00CE2D05"/>
    <w:rsid w:val="00CE323E"/>
    <w:rsid w:val="00CE5ADB"/>
    <w:rsid w:val="00CE6CBD"/>
    <w:rsid w:val="00CF011D"/>
    <w:rsid w:val="00CF0218"/>
    <w:rsid w:val="00CF0E9F"/>
    <w:rsid w:val="00CF1922"/>
    <w:rsid w:val="00CF2FD9"/>
    <w:rsid w:val="00CF33FF"/>
    <w:rsid w:val="00CF7C2F"/>
    <w:rsid w:val="00D0467C"/>
    <w:rsid w:val="00D07F2D"/>
    <w:rsid w:val="00D1608B"/>
    <w:rsid w:val="00D23660"/>
    <w:rsid w:val="00D24740"/>
    <w:rsid w:val="00D31994"/>
    <w:rsid w:val="00D37257"/>
    <w:rsid w:val="00D41C37"/>
    <w:rsid w:val="00D50C55"/>
    <w:rsid w:val="00D52061"/>
    <w:rsid w:val="00D524FE"/>
    <w:rsid w:val="00D61FCF"/>
    <w:rsid w:val="00D62464"/>
    <w:rsid w:val="00D726CB"/>
    <w:rsid w:val="00D74B04"/>
    <w:rsid w:val="00D75FAE"/>
    <w:rsid w:val="00D77C73"/>
    <w:rsid w:val="00D8247A"/>
    <w:rsid w:val="00D84CC8"/>
    <w:rsid w:val="00D87861"/>
    <w:rsid w:val="00D926BB"/>
    <w:rsid w:val="00DA13D1"/>
    <w:rsid w:val="00DA34D6"/>
    <w:rsid w:val="00DB1858"/>
    <w:rsid w:val="00DB3D1A"/>
    <w:rsid w:val="00DC2FCD"/>
    <w:rsid w:val="00DC79BD"/>
    <w:rsid w:val="00DE27FC"/>
    <w:rsid w:val="00DE3728"/>
    <w:rsid w:val="00DE501B"/>
    <w:rsid w:val="00DE626E"/>
    <w:rsid w:val="00DE64EF"/>
    <w:rsid w:val="00DE65CC"/>
    <w:rsid w:val="00DE744C"/>
    <w:rsid w:val="00DF0CE6"/>
    <w:rsid w:val="00DF3B21"/>
    <w:rsid w:val="00DF49F3"/>
    <w:rsid w:val="00E05623"/>
    <w:rsid w:val="00E15291"/>
    <w:rsid w:val="00E1683E"/>
    <w:rsid w:val="00E2104D"/>
    <w:rsid w:val="00E231D8"/>
    <w:rsid w:val="00E331F1"/>
    <w:rsid w:val="00E34C87"/>
    <w:rsid w:val="00E35217"/>
    <w:rsid w:val="00E47C78"/>
    <w:rsid w:val="00E50B6C"/>
    <w:rsid w:val="00E529AC"/>
    <w:rsid w:val="00E535FB"/>
    <w:rsid w:val="00E53EE3"/>
    <w:rsid w:val="00E56A95"/>
    <w:rsid w:val="00E600AD"/>
    <w:rsid w:val="00E61226"/>
    <w:rsid w:val="00E65221"/>
    <w:rsid w:val="00E67370"/>
    <w:rsid w:val="00E70D01"/>
    <w:rsid w:val="00E72813"/>
    <w:rsid w:val="00E73DA5"/>
    <w:rsid w:val="00E87E7A"/>
    <w:rsid w:val="00E92928"/>
    <w:rsid w:val="00EA05FD"/>
    <w:rsid w:val="00EA092D"/>
    <w:rsid w:val="00EA2B01"/>
    <w:rsid w:val="00EA5C58"/>
    <w:rsid w:val="00EA6BCB"/>
    <w:rsid w:val="00EB1154"/>
    <w:rsid w:val="00EB3DB7"/>
    <w:rsid w:val="00EB4A00"/>
    <w:rsid w:val="00EC49E4"/>
    <w:rsid w:val="00EC5FAE"/>
    <w:rsid w:val="00ED2AB2"/>
    <w:rsid w:val="00ED5214"/>
    <w:rsid w:val="00EE2EC2"/>
    <w:rsid w:val="00EE74A1"/>
    <w:rsid w:val="00EE7E25"/>
    <w:rsid w:val="00EF1275"/>
    <w:rsid w:val="00EF2C30"/>
    <w:rsid w:val="00EF596C"/>
    <w:rsid w:val="00EF69A0"/>
    <w:rsid w:val="00F015CF"/>
    <w:rsid w:val="00F01671"/>
    <w:rsid w:val="00F01768"/>
    <w:rsid w:val="00F0202A"/>
    <w:rsid w:val="00F0238C"/>
    <w:rsid w:val="00F070B8"/>
    <w:rsid w:val="00F0750B"/>
    <w:rsid w:val="00F114CE"/>
    <w:rsid w:val="00F14B82"/>
    <w:rsid w:val="00F15844"/>
    <w:rsid w:val="00F16513"/>
    <w:rsid w:val="00F21EF0"/>
    <w:rsid w:val="00F2332E"/>
    <w:rsid w:val="00F24590"/>
    <w:rsid w:val="00F304BF"/>
    <w:rsid w:val="00F32283"/>
    <w:rsid w:val="00F322BB"/>
    <w:rsid w:val="00F33B2B"/>
    <w:rsid w:val="00F34F72"/>
    <w:rsid w:val="00F36095"/>
    <w:rsid w:val="00F42CD9"/>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6CA6"/>
    <w:rsid w:val="00FD7E65"/>
    <w:rsid w:val="00FE0692"/>
    <w:rsid w:val="00FE0F42"/>
    <w:rsid w:val="00FE11A5"/>
    <w:rsid w:val="00FE4763"/>
    <w:rsid w:val="00FE512D"/>
    <w:rsid w:val="00FE606E"/>
    <w:rsid w:val="00FE73BA"/>
    <w:rsid w:val="00FF790B"/>
    <w:rsid w:val="4233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A3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tyle>
  <w:style w:type="paragraph" w:styleId="a8">
    <w:name w:val="Balloon Text"/>
    <w:basedOn w:val="a"/>
    <w:semiHidden/>
    <w:qFormat/>
    <w:rPr>
      <w:rFonts w:ascii="Arial" w:eastAsia="ＭＳ ゴシック" w:hAnsi="Arial"/>
      <w:sz w:val="18"/>
      <w:szCs w:val="18"/>
    </w:rPr>
  </w:style>
  <w:style w:type="paragraph" w:styleId="a9">
    <w:name w:val="header"/>
    <w:basedOn w:val="a"/>
    <w:link w:val="aa"/>
    <w:uiPriority w:val="99"/>
    <w:pPr>
      <w:tabs>
        <w:tab w:val="center" w:pos="4252"/>
        <w:tab w:val="right" w:pos="8504"/>
      </w:tabs>
      <w:snapToGrid w:val="0"/>
    </w:pPr>
  </w:style>
  <w:style w:type="character" w:styleId="ab">
    <w:name w:val="Strong"/>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character" w:customStyle="1" w:styleId="aa">
    <w:name w:val="ヘッダー (文字)"/>
    <w:basedOn w:val="a0"/>
    <w:link w:val="a9"/>
    <w:uiPriority w:val="99"/>
    <w:qFormat/>
    <w:rPr>
      <w:kern w:val="2"/>
      <w:sz w:val="21"/>
      <w:szCs w:val="24"/>
    </w:rPr>
  </w:style>
  <w:style w:type="character" w:customStyle="1" w:styleId="10">
    <w:name w:val="見出し 1 (文字)"/>
    <w:basedOn w:val="a0"/>
    <w:link w:val="1"/>
    <w:qFormat/>
    <w:rPr>
      <w:rFonts w:ascii="Arial" w:eastAsia="ＭＳ ゴシック" w:hAnsi="Arial"/>
      <w:kern w:val="2"/>
      <w:sz w:val="24"/>
      <w:szCs w:val="24"/>
    </w:rPr>
  </w:style>
  <w:style w:type="paragraph" w:styleId="ad">
    <w:name w:val="List Paragraph"/>
    <w:basedOn w:val="a"/>
    <w:uiPriority w:val="34"/>
    <w:qFormat/>
    <w:pPr>
      <w:ind w:leftChars="400" w:left="840"/>
    </w:pPr>
  </w:style>
  <w:style w:type="character" w:styleId="ae">
    <w:name w:val="annotation reference"/>
    <w:basedOn w:val="a0"/>
    <w:rPr>
      <w:sz w:val="18"/>
      <w:szCs w:val="18"/>
    </w:rPr>
  </w:style>
  <w:style w:type="paragraph" w:customStyle="1" w:styleId="Default">
    <w:name w:val="Default"/>
    <w:rsid w:val="00955A51"/>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
    <w:name w:val="annotation subject"/>
    <w:basedOn w:val="a6"/>
    <w:next w:val="a6"/>
    <w:link w:val="af0"/>
    <w:semiHidden/>
    <w:unhideWhenUsed/>
    <w:rsid w:val="00AF44C8"/>
    <w:rPr>
      <w:b/>
      <w:bCs/>
    </w:rPr>
  </w:style>
  <w:style w:type="character" w:customStyle="1" w:styleId="a7">
    <w:name w:val="コメント文字列 (文字)"/>
    <w:basedOn w:val="a0"/>
    <w:link w:val="a6"/>
    <w:rsid w:val="00AF44C8"/>
    <w:rPr>
      <w:kern w:val="2"/>
      <w:sz w:val="21"/>
      <w:szCs w:val="24"/>
    </w:rPr>
  </w:style>
  <w:style w:type="character" w:customStyle="1" w:styleId="af0">
    <w:name w:val="コメント内容 (文字)"/>
    <w:basedOn w:val="a7"/>
    <w:link w:val="af"/>
    <w:semiHidden/>
    <w:rsid w:val="00AF44C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9044">
      <w:bodyDiv w:val="1"/>
      <w:marLeft w:val="0"/>
      <w:marRight w:val="0"/>
      <w:marTop w:val="0"/>
      <w:marBottom w:val="0"/>
      <w:divBdr>
        <w:top w:val="none" w:sz="0" w:space="0" w:color="auto"/>
        <w:left w:val="none" w:sz="0" w:space="0" w:color="auto"/>
        <w:bottom w:val="none" w:sz="0" w:space="0" w:color="auto"/>
        <w:right w:val="none" w:sz="0" w:space="0" w:color="auto"/>
      </w:divBdr>
    </w:div>
    <w:div w:id="911500786">
      <w:bodyDiv w:val="1"/>
      <w:marLeft w:val="0"/>
      <w:marRight w:val="0"/>
      <w:marTop w:val="0"/>
      <w:marBottom w:val="0"/>
      <w:divBdr>
        <w:top w:val="none" w:sz="0" w:space="0" w:color="auto"/>
        <w:left w:val="none" w:sz="0" w:space="0" w:color="auto"/>
        <w:bottom w:val="none" w:sz="0" w:space="0" w:color="auto"/>
        <w:right w:val="none" w:sz="0" w:space="0" w:color="auto"/>
      </w:divBdr>
    </w:div>
    <w:div w:id="102965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E240-942B-42EA-91DA-4C68BDD2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13315</Words>
  <Characters>1040</Characters>
  <Application>Microsoft Office Word</Application>
  <DocSecurity>0</DocSecurity>
  <Lines>8</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2022-04-25T02:39:00Z</dcterms:created>
  <dcterms:modified xsi:type="dcterms:W3CDTF">2022-04-26T01:07:00Z</dcterms:modified>
</cp:coreProperties>
</file>