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7EA66" w14:textId="6244F276" w:rsidR="0037367C" w:rsidRPr="00045480" w:rsidRDefault="004008F2" w:rsidP="00332CBF">
      <w:pPr>
        <w:wordWrap w:val="0"/>
        <w:spacing w:line="360" w:lineRule="exact"/>
        <w:ind w:rightChars="100" w:right="210"/>
        <w:jc w:val="right"/>
        <w:rPr>
          <w:rFonts w:ascii="ＭＳ 明朝" w:hAnsi="ＭＳ 明朝"/>
          <w:b/>
          <w:sz w:val="24"/>
        </w:rPr>
      </w:pPr>
      <w:r>
        <w:rPr>
          <w:rFonts w:ascii="ＭＳ 明朝" w:hAnsi="ＭＳ 明朝" w:hint="eastAsia"/>
          <w:b/>
          <w:sz w:val="24"/>
        </w:rPr>
        <w:t xml:space="preserve">准校長　</w:t>
      </w:r>
      <w:r w:rsidR="00332CBF">
        <w:rPr>
          <w:rFonts w:ascii="ＭＳ 明朝" w:hAnsi="ＭＳ 明朝" w:hint="eastAsia"/>
          <w:b/>
          <w:sz w:val="24"/>
        </w:rPr>
        <w:t>三宅　康寛</w:t>
      </w:r>
    </w:p>
    <w:p w14:paraId="2DA7EA67"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2DA7EA68" w14:textId="77621F66" w:rsidR="0037367C" w:rsidRDefault="00321B86"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58074B">
        <w:rPr>
          <w:rFonts w:ascii="ＭＳ ゴシック" w:eastAsia="ＭＳ ゴシック" w:hAnsi="ＭＳ ゴシック" w:hint="eastAsia"/>
          <w:b/>
          <w:sz w:val="32"/>
          <w:szCs w:val="32"/>
        </w:rPr>
        <w:t>３</w:t>
      </w:r>
      <w:r>
        <w:rPr>
          <w:rFonts w:ascii="ＭＳ ゴシック" w:eastAsia="ＭＳ ゴシック" w:hAnsi="ＭＳ ゴシック" w:hint="eastAsia"/>
          <w:b/>
          <w:sz w:val="32"/>
          <w:szCs w:val="32"/>
        </w:rPr>
        <w:t>年</w:t>
      </w:r>
      <w:r w:rsidR="0037367C" w:rsidRPr="00045480">
        <w:rPr>
          <w:rFonts w:ascii="ＭＳ ゴシック" w:eastAsia="ＭＳ ゴシック" w:hAnsi="ＭＳ ゴシック" w:hint="eastAsia"/>
          <w:b/>
          <w:sz w:val="32"/>
          <w:szCs w:val="32"/>
        </w:rPr>
        <w:t xml:space="preserve">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2DA7EA69" w14:textId="77777777" w:rsidR="00A920A8" w:rsidRPr="003907A8" w:rsidRDefault="00A920A8" w:rsidP="009B365C">
      <w:pPr>
        <w:spacing w:line="360" w:lineRule="exact"/>
        <w:ind w:rightChars="-326" w:right="-685"/>
        <w:jc w:val="center"/>
        <w:rPr>
          <w:rFonts w:ascii="ＭＳ ゴシック" w:eastAsia="ＭＳ ゴシック" w:hAnsi="ＭＳ ゴシック"/>
          <w:b/>
          <w:sz w:val="32"/>
          <w:szCs w:val="32"/>
        </w:rPr>
      </w:pPr>
    </w:p>
    <w:p w14:paraId="2DA7EA6A" w14:textId="7BCE2604" w:rsidR="000F7917" w:rsidRDefault="0058074B"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2DA7EA6E" w14:textId="77777777" w:rsidTr="0017065E">
        <w:trPr>
          <w:trHeight w:val="1315"/>
          <w:jc w:val="center"/>
        </w:trPr>
        <w:tc>
          <w:tcPr>
            <w:tcW w:w="14944" w:type="dxa"/>
            <w:shd w:val="clear" w:color="auto" w:fill="auto"/>
          </w:tcPr>
          <w:p w14:paraId="2DA7EA6B" w14:textId="77777777" w:rsidR="005D23B5" w:rsidRPr="00F25E52" w:rsidRDefault="005D23B5" w:rsidP="005D23B5">
            <w:pPr>
              <w:spacing w:line="360" w:lineRule="exact"/>
              <w:rPr>
                <w:rFonts w:asciiTheme="minorEastAsia" w:eastAsiaTheme="minorEastAsia" w:hAnsiTheme="minorEastAsia"/>
                <w:sz w:val="20"/>
                <w:szCs w:val="20"/>
              </w:rPr>
            </w:pPr>
            <w:r w:rsidRPr="00F25E52">
              <w:rPr>
                <w:rFonts w:asciiTheme="minorEastAsia" w:eastAsiaTheme="minorEastAsia" w:hAnsiTheme="minorEastAsia" w:hint="eastAsia"/>
                <w:sz w:val="20"/>
                <w:szCs w:val="20"/>
              </w:rPr>
              <w:t>・安全・安心な教育環境を基盤に、児童生徒一人ひとりの人格を尊重し生命と人権を守る学校</w:t>
            </w:r>
          </w:p>
          <w:p w14:paraId="2DA7EA6C" w14:textId="77777777" w:rsidR="005D23B5" w:rsidRPr="00F25E52" w:rsidRDefault="005D23B5" w:rsidP="005D23B5">
            <w:pPr>
              <w:spacing w:line="360" w:lineRule="exact"/>
              <w:rPr>
                <w:rFonts w:asciiTheme="minorEastAsia" w:eastAsiaTheme="minorEastAsia" w:hAnsiTheme="minorEastAsia"/>
                <w:sz w:val="20"/>
                <w:szCs w:val="20"/>
              </w:rPr>
            </w:pPr>
            <w:r w:rsidRPr="00F25E52">
              <w:rPr>
                <w:rFonts w:asciiTheme="minorEastAsia" w:eastAsiaTheme="minorEastAsia" w:hAnsiTheme="minorEastAsia" w:hint="eastAsia"/>
                <w:sz w:val="20"/>
                <w:szCs w:val="20"/>
              </w:rPr>
              <w:t>・知識・技能及び思考力・判断力・表現力の向上、学びに向かう力の醸成により、校訓の「明るく・正しく・たくましい」児童生徒を育む学校</w:t>
            </w:r>
          </w:p>
          <w:p w14:paraId="2DA7EA6D" w14:textId="77777777" w:rsidR="006E0947" w:rsidRPr="006E0947" w:rsidRDefault="005D23B5" w:rsidP="005D23B5">
            <w:pPr>
              <w:spacing w:line="360" w:lineRule="exact"/>
              <w:rPr>
                <w:rFonts w:ascii="ＭＳ ゴシック" w:eastAsia="ＭＳ ゴシック" w:hAnsi="ＭＳ ゴシック"/>
                <w:szCs w:val="21"/>
              </w:rPr>
            </w:pPr>
            <w:r w:rsidRPr="00F25E52">
              <w:rPr>
                <w:rFonts w:asciiTheme="minorEastAsia" w:eastAsiaTheme="minorEastAsia" w:hAnsiTheme="minorEastAsia" w:hint="eastAsia"/>
                <w:sz w:val="20"/>
                <w:szCs w:val="20"/>
              </w:rPr>
              <w:t>・本校がこれまでに培ってきた特別支援教育の歴史と伝統に裏付けされたスキルを継承し、時代のニーズに応えられる学校</w:t>
            </w:r>
          </w:p>
        </w:tc>
      </w:tr>
    </w:tbl>
    <w:p w14:paraId="2DA7EA6F" w14:textId="77777777" w:rsidR="00324B67" w:rsidRDefault="00324B67" w:rsidP="004245A1">
      <w:pPr>
        <w:spacing w:line="300" w:lineRule="exact"/>
        <w:ind w:hanging="187"/>
        <w:jc w:val="left"/>
        <w:rPr>
          <w:rFonts w:ascii="ＭＳ ゴシック" w:eastAsia="ＭＳ ゴシック" w:hAnsi="ＭＳ ゴシック"/>
          <w:szCs w:val="21"/>
        </w:rPr>
      </w:pPr>
    </w:p>
    <w:p w14:paraId="2DA7EA70" w14:textId="143EA634" w:rsidR="009B365C" w:rsidRDefault="0058074B"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C5AEC" w14:paraId="2DA7EA8F" w14:textId="77777777" w:rsidTr="000354D4">
        <w:trPr>
          <w:jc w:val="center"/>
        </w:trPr>
        <w:tc>
          <w:tcPr>
            <w:tcW w:w="14944" w:type="dxa"/>
            <w:shd w:val="clear" w:color="auto" w:fill="auto"/>
          </w:tcPr>
          <w:p w14:paraId="2DA7EA71" w14:textId="0C96BDF8" w:rsidR="009B365C" w:rsidRPr="0058074B" w:rsidRDefault="0058074B" w:rsidP="00FF790B">
            <w:pPr>
              <w:spacing w:line="360" w:lineRule="exact"/>
              <w:rPr>
                <w:rFonts w:ascii="ＭＳ 明朝" w:hAnsi="ＭＳ 明朝"/>
                <w:color w:val="000000"/>
                <w:sz w:val="20"/>
                <w:szCs w:val="20"/>
              </w:rPr>
            </w:pPr>
            <w:r w:rsidRPr="0058074B">
              <w:rPr>
                <w:rFonts w:ascii="ＭＳ 明朝" w:hAnsi="ＭＳ 明朝" w:hint="eastAsia"/>
                <w:color w:val="000000"/>
                <w:sz w:val="20"/>
                <w:szCs w:val="20"/>
              </w:rPr>
              <w:t>１</w:t>
            </w:r>
            <w:r w:rsidR="00B118D0" w:rsidRPr="0058074B">
              <w:rPr>
                <w:rFonts w:ascii="ＭＳ 明朝" w:hAnsi="ＭＳ 明朝" w:hint="eastAsia"/>
                <w:color w:val="000000"/>
                <w:sz w:val="20"/>
                <w:szCs w:val="20"/>
              </w:rPr>
              <w:t xml:space="preserve">  生徒一人</w:t>
            </w:r>
            <w:r w:rsidR="00816388" w:rsidRPr="0058074B">
              <w:rPr>
                <w:rFonts w:ascii="ＭＳ 明朝" w:hAnsi="ＭＳ 明朝" w:hint="eastAsia"/>
                <w:color w:val="000000"/>
                <w:sz w:val="20"/>
                <w:szCs w:val="20"/>
              </w:rPr>
              <w:t>ひとり</w:t>
            </w:r>
            <w:r w:rsidR="00B118D0" w:rsidRPr="0058074B">
              <w:rPr>
                <w:rFonts w:ascii="ＭＳ 明朝" w:hAnsi="ＭＳ 明朝" w:hint="eastAsia"/>
                <w:color w:val="000000"/>
                <w:sz w:val="20"/>
                <w:szCs w:val="20"/>
              </w:rPr>
              <w:t>の</w:t>
            </w:r>
            <w:r w:rsidR="00996A2A" w:rsidRPr="0058074B">
              <w:rPr>
                <w:rFonts w:ascii="ＭＳ 明朝" w:hAnsi="ＭＳ 明朝" w:hint="eastAsia"/>
                <w:color w:val="000000"/>
                <w:sz w:val="20"/>
                <w:szCs w:val="20"/>
              </w:rPr>
              <w:t>特性</w:t>
            </w:r>
            <w:r w:rsidR="00B118D0" w:rsidRPr="0058074B">
              <w:rPr>
                <w:rFonts w:ascii="ＭＳ 明朝" w:hAnsi="ＭＳ 明朝" w:hint="eastAsia"/>
                <w:color w:val="000000"/>
                <w:sz w:val="20"/>
                <w:szCs w:val="20"/>
              </w:rPr>
              <w:t>に応じた指導・支援の充実</w:t>
            </w:r>
            <w:r w:rsidR="00F66947" w:rsidRPr="0058074B">
              <w:rPr>
                <w:rFonts w:ascii="ＭＳ 明朝" w:hAnsi="ＭＳ 明朝" w:hint="eastAsia"/>
                <w:color w:val="000000"/>
                <w:sz w:val="20"/>
                <w:szCs w:val="20"/>
              </w:rPr>
              <w:t>と教職員の専門性の向上</w:t>
            </w:r>
          </w:p>
          <w:p w14:paraId="2DA7EA72" w14:textId="105F5625" w:rsidR="00B118D0" w:rsidRPr="0058074B" w:rsidRDefault="00B118D0" w:rsidP="00347431">
            <w:pPr>
              <w:spacing w:line="360" w:lineRule="exact"/>
              <w:ind w:left="800" w:hangingChars="400" w:hanging="800"/>
              <w:rPr>
                <w:rFonts w:ascii="ＭＳ 明朝" w:hAnsi="ＭＳ 明朝"/>
                <w:color w:val="FF0000"/>
                <w:sz w:val="20"/>
                <w:szCs w:val="20"/>
              </w:rPr>
            </w:pPr>
            <w:r w:rsidRPr="0058074B">
              <w:rPr>
                <w:rFonts w:ascii="ＭＳ 明朝" w:hAnsi="ＭＳ 明朝" w:hint="eastAsia"/>
                <w:color w:val="000000"/>
                <w:sz w:val="20"/>
                <w:szCs w:val="20"/>
              </w:rPr>
              <w:t xml:space="preserve">　（</w:t>
            </w:r>
            <w:r w:rsidR="0058074B" w:rsidRPr="0058074B">
              <w:rPr>
                <w:rFonts w:ascii="ＭＳ 明朝" w:hAnsi="ＭＳ 明朝" w:hint="eastAsia"/>
                <w:color w:val="000000"/>
                <w:sz w:val="20"/>
                <w:szCs w:val="20"/>
              </w:rPr>
              <w:t>１</w:t>
            </w:r>
            <w:r w:rsidRPr="0058074B">
              <w:rPr>
                <w:rFonts w:ascii="ＭＳ 明朝" w:hAnsi="ＭＳ 明朝" w:hint="eastAsia"/>
                <w:color w:val="000000"/>
                <w:sz w:val="20"/>
                <w:szCs w:val="20"/>
              </w:rPr>
              <w:t>）生徒の障がい特性をふまえた教育課程の編成及び効果的で適切な運用とクラス</w:t>
            </w:r>
            <w:r w:rsidR="00B675AC" w:rsidRPr="0058074B">
              <w:rPr>
                <w:rFonts w:ascii="ＭＳ 明朝" w:hAnsi="ＭＳ 明朝" w:hint="eastAsia"/>
                <w:color w:val="000000"/>
                <w:sz w:val="20"/>
                <w:szCs w:val="20"/>
              </w:rPr>
              <w:t>、学年</w:t>
            </w:r>
            <w:r w:rsidRPr="0058074B">
              <w:rPr>
                <w:rFonts w:ascii="ＭＳ 明朝" w:hAnsi="ＭＳ 明朝" w:hint="eastAsia"/>
                <w:color w:val="000000"/>
                <w:sz w:val="20"/>
                <w:szCs w:val="20"/>
              </w:rPr>
              <w:t>を中心とした学校生活の充実</w:t>
            </w:r>
            <w:r w:rsidR="00347431" w:rsidRPr="0058074B">
              <w:rPr>
                <w:rFonts w:ascii="ＭＳ 明朝" w:hAnsi="ＭＳ 明朝" w:hint="eastAsia"/>
                <w:sz w:val="20"/>
                <w:szCs w:val="20"/>
              </w:rPr>
              <w:t>を図る。</w:t>
            </w:r>
          </w:p>
          <w:p w14:paraId="2DA7EA77" w14:textId="785365EC" w:rsidR="00996A2A" w:rsidRPr="0058074B" w:rsidRDefault="00B118D0" w:rsidP="00137D3E">
            <w:pPr>
              <w:spacing w:line="360" w:lineRule="exact"/>
              <w:rPr>
                <w:rFonts w:ascii="ＭＳ 明朝" w:hAnsi="ＭＳ 明朝"/>
                <w:sz w:val="20"/>
                <w:szCs w:val="20"/>
              </w:rPr>
            </w:pPr>
            <w:r w:rsidRPr="0058074B">
              <w:rPr>
                <w:rFonts w:ascii="ＭＳ 明朝" w:hAnsi="ＭＳ 明朝" w:hint="eastAsia"/>
                <w:color w:val="000000"/>
                <w:sz w:val="20"/>
                <w:szCs w:val="20"/>
              </w:rPr>
              <w:t xml:space="preserve">　</w:t>
            </w:r>
            <w:r w:rsidR="00996A2A" w:rsidRPr="0058074B">
              <w:rPr>
                <w:rFonts w:ascii="ＭＳ 明朝" w:hAnsi="ＭＳ 明朝" w:hint="eastAsia"/>
                <w:sz w:val="20"/>
                <w:szCs w:val="20"/>
              </w:rPr>
              <w:t>（</w:t>
            </w:r>
            <w:r w:rsidR="0058074B" w:rsidRPr="0058074B">
              <w:rPr>
                <w:rFonts w:ascii="ＭＳ 明朝" w:hAnsi="ＭＳ 明朝" w:hint="eastAsia"/>
                <w:sz w:val="20"/>
                <w:szCs w:val="20"/>
              </w:rPr>
              <w:t>２</w:t>
            </w:r>
            <w:r w:rsidR="00E454D0" w:rsidRPr="0058074B">
              <w:rPr>
                <w:rFonts w:ascii="ＭＳ 明朝" w:hAnsi="ＭＳ 明朝" w:hint="eastAsia"/>
                <w:sz w:val="20"/>
                <w:szCs w:val="20"/>
              </w:rPr>
              <w:t>）</w:t>
            </w:r>
            <w:r w:rsidR="00347431" w:rsidRPr="0058074B">
              <w:rPr>
                <w:rFonts w:ascii="ＭＳ 明朝" w:hAnsi="ＭＳ 明朝" w:hint="eastAsia"/>
                <w:sz w:val="20"/>
                <w:szCs w:val="20"/>
              </w:rPr>
              <w:t>生徒・保護者の思いに</w:t>
            </w:r>
            <w:r w:rsidR="00F80437" w:rsidRPr="0058074B">
              <w:rPr>
                <w:rFonts w:ascii="ＭＳ 明朝" w:hAnsi="ＭＳ 明朝" w:hint="eastAsia"/>
                <w:sz w:val="20"/>
                <w:szCs w:val="20"/>
              </w:rPr>
              <w:t>寄り添った進路指導の充実を図り、地域の関連機関と連携し、</w:t>
            </w:r>
            <w:r w:rsidR="004C5101" w:rsidRPr="0058074B">
              <w:rPr>
                <w:rFonts w:ascii="ＭＳ 明朝" w:hAnsi="ＭＳ 明朝" w:hint="eastAsia"/>
                <w:sz w:val="20"/>
                <w:szCs w:val="20"/>
              </w:rPr>
              <w:t>キャリア教育の推進</w:t>
            </w:r>
            <w:r w:rsidR="00F80437" w:rsidRPr="0058074B">
              <w:rPr>
                <w:rFonts w:ascii="ＭＳ 明朝" w:hAnsi="ＭＳ 明朝" w:hint="eastAsia"/>
                <w:sz w:val="20"/>
                <w:szCs w:val="20"/>
              </w:rPr>
              <w:t>をめざす。</w:t>
            </w:r>
          </w:p>
          <w:p w14:paraId="1D187839" w14:textId="0E39BE9F" w:rsidR="006A766B" w:rsidRPr="0058074B" w:rsidRDefault="006A766B" w:rsidP="006A766B">
            <w:pPr>
              <w:jc w:val="left"/>
              <w:rPr>
                <w:rFonts w:ascii="ＭＳ 明朝" w:hAnsi="ＭＳ 明朝"/>
                <w:sz w:val="20"/>
                <w:szCs w:val="20"/>
              </w:rPr>
            </w:pPr>
            <w:r w:rsidRPr="0058074B">
              <w:rPr>
                <w:rFonts w:ascii="ＭＳ 明朝" w:hAnsi="ＭＳ 明朝" w:hint="eastAsia"/>
                <w:sz w:val="20"/>
                <w:szCs w:val="20"/>
              </w:rPr>
              <w:t xml:space="preserve">　　　　　＊</w:t>
            </w:r>
            <w:r w:rsidRPr="0058074B">
              <w:rPr>
                <w:rFonts w:hint="eastAsia"/>
                <w:sz w:val="20"/>
                <w:szCs w:val="20"/>
              </w:rPr>
              <w:t>テレワーク実習の充実を図り、</w:t>
            </w:r>
            <w:r w:rsidR="0058074B" w:rsidRPr="0058074B">
              <w:rPr>
                <w:rFonts w:hint="eastAsia"/>
                <w:sz w:val="20"/>
                <w:szCs w:val="20"/>
              </w:rPr>
              <w:t>３</w:t>
            </w:r>
            <w:r w:rsidRPr="0058074B">
              <w:rPr>
                <w:rFonts w:hint="eastAsia"/>
                <w:sz w:val="20"/>
                <w:szCs w:val="20"/>
              </w:rPr>
              <w:t>年以内の就労をめざす</w:t>
            </w:r>
            <w:r w:rsidRPr="0058074B">
              <w:rPr>
                <w:rFonts w:ascii="ＭＳ 明朝" w:hAnsi="ＭＳ 明朝" w:hint="eastAsia"/>
                <w:sz w:val="20"/>
                <w:szCs w:val="20"/>
              </w:rPr>
              <w:t>（</w:t>
            </w:r>
            <w:r w:rsidR="0058074B" w:rsidRPr="0058074B">
              <w:rPr>
                <w:rFonts w:ascii="ＭＳ 明朝" w:hAnsi="ＭＳ 明朝"/>
                <w:sz w:val="20"/>
                <w:szCs w:val="20"/>
              </w:rPr>
              <w:t>H30</w:t>
            </w:r>
            <w:r w:rsidRPr="0058074B">
              <w:rPr>
                <w:rFonts w:ascii="ＭＳ 明朝" w:hAnsi="ＭＳ 明朝" w:hint="eastAsia"/>
                <w:sz w:val="20"/>
                <w:szCs w:val="20"/>
              </w:rPr>
              <w:t>～</w:t>
            </w:r>
            <w:r w:rsidR="0058074B" w:rsidRPr="0058074B">
              <w:rPr>
                <w:rFonts w:ascii="ＭＳ 明朝" w:hAnsi="ＭＳ 明朝"/>
                <w:sz w:val="20"/>
                <w:szCs w:val="20"/>
              </w:rPr>
              <w:t>R</w:t>
            </w:r>
            <w:r w:rsidR="0058074B" w:rsidRPr="0058074B">
              <w:rPr>
                <w:rFonts w:ascii="ＭＳ 明朝" w:hAnsi="ＭＳ 明朝" w:hint="eastAsia"/>
                <w:sz w:val="20"/>
                <w:szCs w:val="20"/>
              </w:rPr>
              <w:t>２</w:t>
            </w:r>
            <w:r w:rsidRPr="0058074B">
              <w:rPr>
                <w:rFonts w:ascii="ＭＳ 明朝" w:hAnsi="ＭＳ 明朝" w:hint="eastAsia"/>
                <w:sz w:val="20"/>
                <w:szCs w:val="20"/>
              </w:rPr>
              <w:t>はゼロ）</w:t>
            </w:r>
          </w:p>
          <w:p w14:paraId="1CAE0C14" w14:textId="56AB61FD" w:rsidR="00137D3E" w:rsidRPr="0058074B" w:rsidRDefault="004C5101" w:rsidP="00137D3E">
            <w:pPr>
              <w:spacing w:line="360" w:lineRule="exact"/>
              <w:rPr>
                <w:rFonts w:ascii="ＭＳ 明朝" w:hAnsi="ＭＳ 明朝"/>
                <w:sz w:val="20"/>
                <w:szCs w:val="20"/>
              </w:rPr>
            </w:pPr>
            <w:r w:rsidRPr="0058074B">
              <w:rPr>
                <w:rFonts w:ascii="ＭＳ 明朝" w:hAnsi="ＭＳ 明朝" w:hint="eastAsia"/>
                <w:sz w:val="20"/>
                <w:szCs w:val="20"/>
              </w:rPr>
              <w:t xml:space="preserve">　</w:t>
            </w:r>
            <w:r w:rsidR="00137D3E" w:rsidRPr="0058074B">
              <w:rPr>
                <w:rFonts w:ascii="ＭＳ 明朝" w:hAnsi="ＭＳ 明朝" w:hint="eastAsia"/>
                <w:sz w:val="20"/>
                <w:szCs w:val="20"/>
              </w:rPr>
              <w:t>（</w:t>
            </w:r>
            <w:r w:rsidR="0058074B" w:rsidRPr="0058074B">
              <w:rPr>
                <w:rFonts w:ascii="ＭＳ 明朝" w:hAnsi="ＭＳ 明朝" w:hint="eastAsia"/>
                <w:sz w:val="20"/>
                <w:szCs w:val="20"/>
              </w:rPr>
              <w:t>３</w:t>
            </w:r>
            <w:r w:rsidR="00137D3E" w:rsidRPr="0058074B">
              <w:rPr>
                <w:rFonts w:ascii="ＭＳ 明朝" w:hAnsi="ＭＳ 明朝" w:hint="eastAsia"/>
                <w:sz w:val="20"/>
                <w:szCs w:val="20"/>
              </w:rPr>
              <w:t>）教職員の専門性</w:t>
            </w:r>
            <w:r w:rsidR="00982087" w:rsidRPr="0058074B">
              <w:rPr>
                <w:rFonts w:ascii="ＭＳ 明朝" w:hAnsi="ＭＳ 明朝" w:hint="eastAsia"/>
                <w:sz w:val="20"/>
                <w:szCs w:val="20"/>
              </w:rPr>
              <w:t>を</w:t>
            </w:r>
            <w:r w:rsidR="00137D3E" w:rsidRPr="0058074B">
              <w:rPr>
                <w:rFonts w:ascii="ＭＳ 明朝" w:hAnsi="ＭＳ 明朝" w:hint="eastAsia"/>
                <w:sz w:val="20"/>
                <w:szCs w:val="20"/>
              </w:rPr>
              <w:t>向上</w:t>
            </w:r>
            <w:r w:rsidR="00982087" w:rsidRPr="0058074B">
              <w:rPr>
                <w:rFonts w:ascii="ＭＳ 明朝" w:hAnsi="ＭＳ 明朝" w:hint="eastAsia"/>
                <w:sz w:val="20"/>
                <w:szCs w:val="20"/>
              </w:rPr>
              <w:t>させ、</w:t>
            </w:r>
            <w:r w:rsidR="00C46111" w:rsidRPr="0058074B">
              <w:rPr>
                <w:rFonts w:ascii="ＭＳ 明朝" w:hAnsi="ＭＳ 明朝" w:hint="eastAsia"/>
                <w:sz w:val="20"/>
                <w:szCs w:val="20"/>
              </w:rPr>
              <w:t>生徒一人ひとりの特性に応じた指導・支援の充実を図る。</w:t>
            </w:r>
          </w:p>
          <w:p w14:paraId="2DA7EA7B" w14:textId="34EBAEB0" w:rsidR="00607158" w:rsidRPr="0058074B" w:rsidRDefault="00607158" w:rsidP="00F80437">
            <w:pPr>
              <w:spacing w:line="360" w:lineRule="exact"/>
              <w:ind w:firstLineChars="100" w:firstLine="200"/>
              <w:rPr>
                <w:rFonts w:ascii="ＭＳ 明朝" w:hAnsi="ＭＳ 明朝"/>
                <w:sz w:val="20"/>
                <w:szCs w:val="20"/>
              </w:rPr>
            </w:pPr>
          </w:p>
          <w:p w14:paraId="2DA7EA7C" w14:textId="16816820" w:rsidR="004C5101" w:rsidRPr="0058074B" w:rsidRDefault="0058074B" w:rsidP="004C5101">
            <w:pPr>
              <w:spacing w:line="360" w:lineRule="exact"/>
              <w:rPr>
                <w:rFonts w:ascii="ＭＳ 明朝" w:hAnsi="ＭＳ 明朝"/>
                <w:sz w:val="20"/>
                <w:szCs w:val="20"/>
              </w:rPr>
            </w:pPr>
            <w:r w:rsidRPr="0058074B">
              <w:rPr>
                <w:rFonts w:ascii="ＭＳ 明朝" w:hAnsi="ＭＳ 明朝" w:hint="eastAsia"/>
                <w:sz w:val="20"/>
                <w:szCs w:val="20"/>
              </w:rPr>
              <w:t>２</w:t>
            </w:r>
            <w:r w:rsidR="004C5101" w:rsidRPr="0058074B">
              <w:rPr>
                <w:rFonts w:ascii="ＭＳ 明朝" w:hAnsi="ＭＳ 明朝" w:hint="eastAsia"/>
                <w:sz w:val="20"/>
                <w:szCs w:val="20"/>
              </w:rPr>
              <w:t xml:space="preserve">  安全</w:t>
            </w:r>
            <w:r w:rsidR="0016515D" w:rsidRPr="0058074B">
              <w:rPr>
                <w:rFonts w:ascii="ＭＳ 明朝" w:hAnsi="ＭＳ 明朝" w:hint="eastAsia"/>
                <w:sz w:val="20"/>
                <w:szCs w:val="20"/>
              </w:rPr>
              <w:t>で</w:t>
            </w:r>
            <w:r w:rsidR="004C5101" w:rsidRPr="0058074B">
              <w:rPr>
                <w:rFonts w:ascii="ＭＳ 明朝" w:hAnsi="ＭＳ 明朝" w:hint="eastAsia"/>
                <w:sz w:val="20"/>
                <w:szCs w:val="20"/>
              </w:rPr>
              <w:t>安心な学校づくり</w:t>
            </w:r>
            <w:r w:rsidR="0016515D" w:rsidRPr="0058074B">
              <w:rPr>
                <w:rFonts w:ascii="ＭＳ 明朝" w:hAnsi="ＭＳ 明朝" w:hint="eastAsia"/>
                <w:sz w:val="20"/>
                <w:szCs w:val="20"/>
              </w:rPr>
              <w:t>の推進</w:t>
            </w:r>
          </w:p>
          <w:p w14:paraId="2DA7EA7D" w14:textId="05E1E8D5" w:rsidR="004C5101" w:rsidRPr="0058074B" w:rsidRDefault="004C5101" w:rsidP="004C5101">
            <w:pPr>
              <w:spacing w:line="360" w:lineRule="exact"/>
              <w:rPr>
                <w:rFonts w:ascii="ＭＳ 明朝" w:hAnsi="ＭＳ 明朝"/>
                <w:sz w:val="20"/>
                <w:szCs w:val="20"/>
              </w:rPr>
            </w:pPr>
            <w:r w:rsidRPr="0058074B">
              <w:rPr>
                <w:rFonts w:ascii="ＭＳ 明朝" w:hAnsi="ＭＳ 明朝" w:hint="eastAsia"/>
                <w:sz w:val="20"/>
                <w:szCs w:val="20"/>
              </w:rPr>
              <w:t xml:space="preserve">　（</w:t>
            </w:r>
            <w:r w:rsidR="0058074B" w:rsidRPr="0058074B">
              <w:rPr>
                <w:rFonts w:ascii="ＭＳ 明朝" w:hAnsi="ＭＳ 明朝" w:hint="eastAsia"/>
                <w:sz w:val="20"/>
                <w:szCs w:val="20"/>
              </w:rPr>
              <w:t>１</w:t>
            </w:r>
            <w:r w:rsidRPr="0058074B">
              <w:rPr>
                <w:rFonts w:ascii="ＭＳ 明朝" w:hAnsi="ＭＳ 明朝" w:hint="eastAsia"/>
                <w:sz w:val="20"/>
                <w:szCs w:val="20"/>
              </w:rPr>
              <w:t>）いじめ</w:t>
            </w:r>
            <w:r w:rsidR="00F80437" w:rsidRPr="0058074B">
              <w:rPr>
                <w:rFonts w:ascii="ＭＳ 明朝" w:hAnsi="ＭＳ 明朝" w:hint="eastAsia"/>
                <w:sz w:val="20"/>
                <w:szCs w:val="20"/>
              </w:rPr>
              <w:t>防止に向け</w:t>
            </w:r>
            <w:r w:rsidRPr="0058074B">
              <w:rPr>
                <w:rFonts w:ascii="ＭＳ 明朝" w:hAnsi="ＭＳ 明朝" w:hint="eastAsia"/>
                <w:sz w:val="20"/>
                <w:szCs w:val="20"/>
              </w:rPr>
              <w:t>て</w:t>
            </w:r>
            <w:r w:rsidR="00F80437" w:rsidRPr="0058074B">
              <w:rPr>
                <w:rFonts w:ascii="ＭＳ 明朝" w:hAnsi="ＭＳ 明朝" w:hint="eastAsia"/>
                <w:sz w:val="20"/>
                <w:szCs w:val="20"/>
              </w:rPr>
              <w:t>、保護者と連携し生徒の状況把握に努め、組織としての</w:t>
            </w:r>
            <w:r w:rsidRPr="0058074B">
              <w:rPr>
                <w:rFonts w:ascii="ＭＳ 明朝" w:hAnsi="ＭＳ 明朝" w:hint="eastAsia"/>
                <w:sz w:val="20"/>
                <w:szCs w:val="20"/>
              </w:rPr>
              <w:t>生徒指導体制の構築</w:t>
            </w:r>
            <w:r w:rsidR="00F80437" w:rsidRPr="0058074B">
              <w:rPr>
                <w:rFonts w:ascii="ＭＳ 明朝" w:hAnsi="ＭＳ 明朝" w:hint="eastAsia"/>
                <w:sz w:val="20"/>
                <w:szCs w:val="20"/>
              </w:rPr>
              <w:t>を図る。</w:t>
            </w:r>
          </w:p>
          <w:p w14:paraId="2DA7EA84" w14:textId="714F3E2A" w:rsidR="004C5101" w:rsidRPr="0058074B" w:rsidRDefault="00035E16" w:rsidP="004C5101">
            <w:pPr>
              <w:spacing w:line="360" w:lineRule="exact"/>
              <w:rPr>
                <w:rFonts w:ascii="ＭＳ 明朝" w:hAnsi="ＭＳ 明朝"/>
                <w:sz w:val="20"/>
                <w:szCs w:val="20"/>
              </w:rPr>
            </w:pPr>
            <w:r w:rsidRPr="0058074B">
              <w:rPr>
                <w:rFonts w:ascii="ＭＳ 明朝" w:hAnsi="ＭＳ 明朝" w:hint="eastAsia"/>
                <w:sz w:val="20"/>
                <w:szCs w:val="20"/>
              </w:rPr>
              <w:t xml:space="preserve">　</w:t>
            </w:r>
            <w:r w:rsidR="004C5101" w:rsidRPr="0058074B">
              <w:rPr>
                <w:rFonts w:ascii="ＭＳ 明朝" w:hAnsi="ＭＳ 明朝" w:hint="eastAsia"/>
                <w:sz w:val="20"/>
                <w:szCs w:val="20"/>
              </w:rPr>
              <w:t>（</w:t>
            </w:r>
            <w:r w:rsidR="0058074B" w:rsidRPr="0058074B">
              <w:rPr>
                <w:rFonts w:ascii="ＭＳ 明朝" w:hAnsi="ＭＳ 明朝" w:hint="eastAsia"/>
                <w:sz w:val="20"/>
                <w:szCs w:val="20"/>
              </w:rPr>
              <w:t>２</w:t>
            </w:r>
            <w:r w:rsidR="004C5101" w:rsidRPr="0058074B">
              <w:rPr>
                <w:rFonts w:ascii="ＭＳ 明朝" w:hAnsi="ＭＳ 明朝" w:hint="eastAsia"/>
                <w:sz w:val="20"/>
                <w:szCs w:val="20"/>
              </w:rPr>
              <w:t>）</w:t>
            </w:r>
            <w:r w:rsidR="003C6D5E" w:rsidRPr="0058074B">
              <w:rPr>
                <w:rFonts w:ascii="ＭＳ 明朝" w:hAnsi="ＭＳ 明朝" w:hint="eastAsia"/>
                <w:sz w:val="20"/>
                <w:szCs w:val="20"/>
              </w:rPr>
              <w:t>災害</w:t>
            </w:r>
            <w:r w:rsidR="0016515D" w:rsidRPr="0058074B">
              <w:rPr>
                <w:rFonts w:ascii="ＭＳ 明朝" w:hAnsi="ＭＳ 明朝" w:hint="eastAsia"/>
                <w:sz w:val="20"/>
                <w:szCs w:val="20"/>
              </w:rPr>
              <w:t>に備えての訓練等を計画的に実施し、</w:t>
            </w:r>
            <w:r w:rsidR="004C5101" w:rsidRPr="0058074B">
              <w:rPr>
                <w:rFonts w:ascii="ＭＳ 明朝" w:hAnsi="ＭＳ 明朝" w:hint="eastAsia"/>
                <w:sz w:val="20"/>
                <w:szCs w:val="20"/>
              </w:rPr>
              <w:t>危機管理体制の充実</w:t>
            </w:r>
            <w:r w:rsidR="0016515D" w:rsidRPr="0058074B">
              <w:rPr>
                <w:rFonts w:ascii="ＭＳ 明朝" w:hAnsi="ＭＳ 明朝" w:hint="eastAsia"/>
                <w:sz w:val="20"/>
                <w:szCs w:val="20"/>
              </w:rPr>
              <w:t>に取り組む。</w:t>
            </w:r>
          </w:p>
          <w:p w14:paraId="2DA7EA85" w14:textId="6E1C0DA6" w:rsidR="00664B71" w:rsidRPr="0058074B" w:rsidRDefault="00A30849" w:rsidP="00054DB4">
            <w:pPr>
              <w:spacing w:line="360" w:lineRule="exact"/>
              <w:rPr>
                <w:rFonts w:ascii="ＭＳ 明朝" w:hAnsi="ＭＳ 明朝"/>
                <w:sz w:val="20"/>
                <w:szCs w:val="20"/>
              </w:rPr>
            </w:pPr>
            <w:r w:rsidRPr="0058074B">
              <w:rPr>
                <w:rFonts w:ascii="ＭＳ 明朝" w:hAnsi="ＭＳ 明朝" w:hint="eastAsia"/>
                <w:sz w:val="20"/>
                <w:szCs w:val="20"/>
              </w:rPr>
              <w:t xml:space="preserve">　（</w:t>
            </w:r>
            <w:r w:rsidR="0058074B" w:rsidRPr="0058074B">
              <w:rPr>
                <w:rFonts w:ascii="ＭＳ 明朝" w:hAnsi="ＭＳ 明朝" w:hint="eastAsia"/>
                <w:sz w:val="20"/>
                <w:szCs w:val="20"/>
              </w:rPr>
              <w:t>３</w:t>
            </w:r>
            <w:r w:rsidRPr="0058074B">
              <w:rPr>
                <w:rFonts w:ascii="ＭＳ 明朝" w:hAnsi="ＭＳ 明朝" w:hint="eastAsia"/>
                <w:sz w:val="20"/>
                <w:szCs w:val="20"/>
              </w:rPr>
              <w:t>）医療的ケアを必要とする生徒が安全に安心して学校生活が送ることができるよう、看護師・教職員間の連携を強化し、校内体制の充実を図る。</w:t>
            </w:r>
          </w:p>
          <w:p w14:paraId="57D774F1" w14:textId="293981F6" w:rsidR="005B68BC" w:rsidRPr="0058074B" w:rsidRDefault="0058074B" w:rsidP="00054DB4">
            <w:pPr>
              <w:spacing w:line="360" w:lineRule="exact"/>
              <w:rPr>
                <w:rFonts w:ascii="ＭＳ 明朝" w:hAnsi="ＭＳ 明朝"/>
                <w:sz w:val="20"/>
                <w:szCs w:val="20"/>
              </w:rPr>
            </w:pPr>
            <w:r w:rsidRPr="0058074B">
              <w:rPr>
                <w:rFonts w:ascii="ＭＳ 明朝" w:hAnsi="ＭＳ 明朝" w:hint="eastAsia"/>
                <w:sz w:val="20"/>
                <w:szCs w:val="20"/>
              </w:rPr>
              <w:t>３</w:t>
            </w:r>
            <w:r w:rsidR="00C56AE4" w:rsidRPr="0058074B">
              <w:rPr>
                <w:rFonts w:ascii="ＭＳ 明朝" w:hAnsi="ＭＳ 明朝" w:hint="eastAsia"/>
                <w:sz w:val="20"/>
                <w:szCs w:val="20"/>
              </w:rPr>
              <w:t xml:space="preserve">  </w:t>
            </w:r>
            <w:r w:rsidR="005B68BC" w:rsidRPr="0058074B">
              <w:rPr>
                <w:rFonts w:ascii="ＭＳ 明朝" w:hAnsi="ＭＳ 明朝" w:hint="eastAsia"/>
                <w:sz w:val="20"/>
                <w:szCs w:val="20"/>
              </w:rPr>
              <w:t>家庭や</w:t>
            </w:r>
            <w:r w:rsidR="00054DB4" w:rsidRPr="0058074B">
              <w:rPr>
                <w:rFonts w:ascii="ＭＳ 明朝" w:hAnsi="ＭＳ 明朝" w:hint="eastAsia"/>
                <w:sz w:val="20"/>
                <w:szCs w:val="20"/>
              </w:rPr>
              <w:t>地域</w:t>
            </w:r>
            <w:r w:rsidR="005B68BC" w:rsidRPr="0058074B">
              <w:rPr>
                <w:rFonts w:ascii="ＭＳ 明朝" w:hAnsi="ＭＳ 明朝" w:hint="eastAsia"/>
                <w:sz w:val="20"/>
                <w:szCs w:val="20"/>
              </w:rPr>
              <w:t>や関係機関</w:t>
            </w:r>
            <w:r w:rsidR="00054DB4" w:rsidRPr="0058074B">
              <w:rPr>
                <w:rFonts w:ascii="ＭＳ 明朝" w:hAnsi="ＭＳ 明朝" w:hint="eastAsia"/>
                <w:sz w:val="20"/>
                <w:szCs w:val="20"/>
              </w:rPr>
              <w:t>等との連携強化</w:t>
            </w:r>
            <w:r w:rsidR="00F66B1C" w:rsidRPr="0058074B">
              <w:rPr>
                <w:rFonts w:ascii="ＭＳ 明朝" w:hAnsi="ＭＳ 明朝" w:hint="eastAsia"/>
                <w:sz w:val="20"/>
                <w:szCs w:val="20"/>
              </w:rPr>
              <w:t>の推進</w:t>
            </w:r>
            <w:r w:rsidR="00054DB4" w:rsidRPr="0058074B">
              <w:rPr>
                <w:rFonts w:ascii="ＭＳ 明朝" w:hAnsi="ＭＳ 明朝" w:hint="eastAsia"/>
                <w:sz w:val="20"/>
                <w:szCs w:val="20"/>
              </w:rPr>
              <w:t>と</w:t>
            </w:r>
            <w:r w:rsidR="005B68BC" w:rsidRPr="0058074B">
              <w:rPr>
                <w:rFonts w:ascii="ＭＳ 明朝" w:hAnsi="ＭＳ 明朝" w:hint="eastAsia"/>
                <w:sz w:val="20"/>
                <w:szCs w:val="20"/>
              </w:rPr>
              <w:t>学校からの積極的な</w:t>
            </w:r>
            <w:r w:rsidR="00054DB4" w:rsidRPr="0058074B">
              <w:rPr>
                <w:rFonts w:ascii="ＭＳ 明朝" w:hAnsi="ＭＳ 明朝" w:hint="eastAsia"/>
                <w:sz w:val="20"/>
                <w:szCs w:val="20"/>
              </w:rPr>
              <w:t>情報発信</w:t>
            </w:r>
          </w:p>
          <w:p w14:paraId="2DA7EA88" w14:textId="1A2AEF0C" w:rsidR="00035E16" w:rsidRPr="0058074B" w:rsidRDefault="00054DB4" w:rsidP="00137D3E">
            <w:pPr>
              <w:spacing w:line="360" w:lineRule="exact"/>
              <w:ind w:leftChars="100" w:left="810" w:hangingChars="300" w:hanging="600"/>
              <w:rPr>
                <w:rFonts w:ascii="ＭＳ 明朝" w:hAnsi="ＭＳ 明朝"/>
                <w:sz w:val="20"/>
                <w:szCs w:val="20"/>
              </w:rPr>
            </w:pPr>
            <w:r w:rsidRPr="0058074B">
              <w:rPr>
                <w:rFonts w:ascii="ＭＳ 明朝" w:hAnsi="ＭＳ 明朝" w:hint="eastAsia"/>
                <w:sz w:val="20"/>
                <w:szCs w:val="20"/>
              </w:rPr>
              <w:t>（</w:t>
            </w:r>
            <w:r w:rsidR="0058074B" w:rsidRPr="0058074B">
              <w:rPr>
                <w:rFonts w:ascii="ＭＳ 明朝" w:hAnsi="ＭＳ 明朝" w:hint="eastAsia"/>
                <w:sz w:val="20"/>
                <w:szCs w:val="20"/>
              </w:rPr>
              <w:t>１</w:t>
            </w:r>
            <w:r w:rsidRPr="0058074B">
              <w:rPr>
                <w:rFonts w:ascii="ＭＳ 明朝" w:hAnsi="ＭＳ 明朝" w:hint="eastAsia"/>
                <w:sz w:val="20"/>
                <w:szCs w:val="20"/>
              </w:rPr>
              <w:t>）</w:t>
            </w:r>
            <w:r w:rsidR="00C63AA9" w:rsidRPr="0058074B">
              <w:rPr>
                <w:rFonts w:ascii="ＭＳ 明朝" w:hAnsi="ＭＳ 明朝" w:hint="eastAsia"/>
                <w:sz w:val="20"/>
                <w:szCs w:val="20"/>
              </w:rPr>
              <w:t>「仁徳陵をまもり隊」による「仁徳陵」周辺の清掃活動、や</w:t>
            </w:r>
            <w:r w:rsidRPr="0058074B">
              <w:rPr>
                <w:rFonts w:ascii="ＭＳ 明朝" w:hAnsi="ＭＳ 明朝" w:hint="eastAsia"/>
                <w:sz w:val="20"/>
                <w:szCs w:val="20"/>
              </w:rPr>
              <w:t>「さかいホタルプロジェクト」の協力団体として</w:t>
            </w:r>
            <w:r w:rsidR="00C63AA9" w:rsidRPr="0058074B">
              <w:rPr>
                <w:rFonts w:ascii="ＭＳ 明朝" w:hAnsi="ＭＳ 明朝" w:hint="eastAsia"/>
                <w:sz w:val="20"/>
                <w:szCs w:val="20"/>
              </w:rPr>
              <w:t>堺独自の取り組みに</w:t>
            </w:r>
            <w:r w:rsidR="00BE61F6" w:rsidRPr="0058074B">
              <w:rPr>
                <w:rFonts w:ascii="ＭＳ 明朝" w:hAnsi="ＭＳ 明朝" w:hint="eastAsia"/>
                <w:sz w:val="20"/>
                <w:szCs w:val="20"/>
              </w:rPr>
              <w:t>参加し、</w:t>
            </w:r>
            <w:r w:rsidR="00C63AA9" w:rsidRPr="0058074B">
              <w:rPr>
                <w:rFonts w:ascii="ＭＳ 明朝" w:hAnsi="ＭＳ 明朝" w:hint="eastAsia"/>
                <w:sz w:val="20"/>
                <w:szCs w:val="20"/>
              </w:rPr>
              <w:t>地域と</w:t>
            </w:r>
            <w:r w:rsidR="00BE61F6" w:rsidRPr="0058074B">
              <w:rPr>
                <w:rFonts w:ascii="ＭＳ 明朝" w:hAnsi="ＭＳ 明朝" w:hint="eastAsia"/>
                <w:sz w:val="20"/>
                <w:szCs w:val="20"/>
              </w:rPr>
              <w:t>のより一層強固な</w:t>
            </w:r>
            <w:r w:rsidR="00C63AA9" w:rsidRPr="0058074B">
              <w:rPr>
                <w:rFonts w:ascii="ＭＳ 明朝" w:hAnsi="ＭＳ 明朝" w:hint="eastAsia"/>
                <w:sz w:val="20"/>
                <w:szCs w:val="20"/>
              </w:rPr>
              <w:t>連携</w:t>
            </w:r>
            <w:r w:rsidR="00BE61F6" w:rsidRPr="0058074B">
              <w:rPr>
                <w:rFonts w:ascii="ＭＳ 明朝" w:hAnsi="ＭＳ 明朝" w:hint="eastAsia"/>
                <w:sz w:val="20"/>
                <w:szCs w:val="20"/>
              </w:rPr>
              <w:t>を図る。</w:t>
            </w:r>
          </w:p>
          <w:p w14:paraId="2DA7EA89" w14:textId="1BA25C19" w:rsidR="00BE3C22" w:rsidRPr="0058074B" w:rsidRDefault="00BE3C22" w:rsidP="00374D82">
            <w:pPr>
              <w:spacing w:line="360" w:lineRule="exact"/>
              <w:ind w:left="800" w:hangingChars="400" w:hanging="800"/>
              <w:rPr>
                <w:rFonts w:ascii="ＭＳ 明朝" w:hAnsi="ＭＳ 明朝"/>
                <w:sz w:val="20"/>
                <w:szCs w:val="20"/>
              </w:rPr>
            </w:pPr>
            <w:r w:rsidRPr="0058074B">
              <w:rPr>
                <w:rFonts w:ascii="ＭＳ 明朝" w:hAnsi="ＭＳ 明朝" w:hint="eastAsia"/>
                <w:sz w:val="20"/>
                <w:szCs w:val="20"/>
              </w:rPr>
              <w:t xml:space="preserve">　</w:t>
            </w:r>
            <w:r w:rsidR="005B68BC" w:rsidRPr="0058074B">
              <w:rPr>
                <w:rFonts w:ascii="ＭＳ 明朝" w:hAnsi="ＭＳ 明朝" w:hint="eastAsia"/>
                <w:sz w:val="20"/>
                <w:szCs w:val="20"/>
              </w:rPr>
              <w:t>（</w:t>
            </w:r>
            <w:r w:rsidR="0058074B" w:rsidRPr="0058074B">
              <w:rPr>
                <w:rFonts w:ascii="ＭＳ 明朝" w:hAnsi="ＭＳ 明朝" w:hint="eastAsia"/>
                <w:sz w:val="20"/>
                <w:szCs w:val="20"/>
              </w:rPr>
              <w:t>２</w:t>
            </w:r>
            <w:r w:rsidR="005B68BC" w:rsidRPr="0058074B">
              <w:rPr>
                <w:rFonts w:ascii="ＭＳ 明朝" w:hAnsi="ＭＳ 明朝" w:hint="eastAsia"/>
                <w:sz w:val="20"/>
                <w:szCs w:val="20"/>
              </w:rPr>
              <w:t>）</w:t>
            </w:r>
            <w:r w:rsidRPr="0058074B">
              <w:rPr>
                <w:rFonts w:ascii="ＭＳ 明朝" w:hAnsi="ＭＳ 明朝" w:hint="eastAsia"/>
                <w:sz w:val="20"/>
                <w:szCs w:val="20"/>
              </w:rPr>
              <w:t>堺市立</w:t>
            </w:r>
            <w:r w:rsidR="00283FD8" w:rsidRPr="0058074B">
              <w:rPr>
                <w:rFonts w:ascii="ＭＳ 明朝" w:hAnsi="ＭＳ 明朝" w:hint="eastAsia"/>
                <w:sz w:val="20"/>
                <w:szCs w:val="20"/>
              </w:rPr>
              <w:t>健康福祉プラザ</w:t>
            </w:r>
            <w:r w:rsidRPr="0058074B">
              <w:rPr>
                <w:rFonts w:ascii="ＭＳ 明朝" w:hAnsi="ＭＳ 明朝" w:hint="eastAsia"/>
                <w:sz w:val="20"/>
                <w:szCs w:val="20"/>
              </w:rPr>
              <w:t>スポーツセンター</w:t>
            </w:r>
            <w:r w:rsidR="006B4836" w:rsidRPr="0058074B">
              <w:rPr>
                <w:rFonts w:ascii="ＭＳ 明朝" w:hAnsi="ＭＳ 明朝" w:hint="eastAsia"/>
                <w:sz w:val="20"/>
                <w:szCs w:val="20"/>
              </w:rPr>
              <w:t>及び大阪府</w:t>
            </w:r>
            <w:r w:rsidR="00283FD8" w:rsidRPr="0058074B">
              <w:rPr>
                <w:rFonts w:ascii="ＭＳ 明朝" w:hAnsi="ＭＳ 明朝" w:hint="eastAsia"/>
                <w:sz w:val="20"/>
                <w:szCs w:val="20"/>
              </w:rPr>
              <w:t>立</w:t>
            </w:r>
            <w:r w:rsidR="006B4836" w:rsidRPr="0058074B">
              <w:rPr>
                <w:rFonts w:ascii="ＭＳ 明朝" w:hAnsi="ＭＳ 明朝" w:hint="eastAsia"/>
                <w:sz w:val="20"/>
                <w:szCs w:val="20"/>
              </w:rPr>
              <w:t>障がい者交流促進センター</w:t>
            </w:r>
            <w:r w:rsidR="00575B51" w:rsidRPr="0058074B">
              <w:rPr>
                <w:rFonts w:ascii="ＭＳ 明朝" w:hAnsi="ＭＳ 明朝" w:hint="eastAsia"/>
                <w:sz w:val="20"/>
                <w:szCs w:val="20"/>
              </w:rPr>
              <w:t>（ファインプラザ</w:t>
            </w:r>
            <w:r w:rsidR="00283FD8" w:rsidRPr="0058074B">
              <w:rPr>
                <w:rFonts w:ascii="ＭＳ 明朝" w:hAnsi="ＭＳ 明朝" w:hint="eastAsia"/>
                <w:sz w:val="20"/>
                <w:szCs w:val="20"/>
              </w:rPr>
              <w:t>大阪</w:t>
            </w:r>
            <w:r w:rsidR="00575B51" w:rsidRPr="0058074B">
              <w:rPr>
                <w:rFonts w:ascii="ＭＳ 明朝" w:hAnsi="ＭＳ 明朝" w:hint="eastAsia"/>
                <w:sz w:val="20"/>
                <w:szCs w:val="20"/>
              </w:rPr>
              <w:t>）</w:t>
            </w:r>
            <w:r w:rsidRPr="0058074B">
              <w:rPr>
                <w:rFonts w:ascii="ＭＳ 明朝" w:hAnsi="ＭＳ 明朝" w:hint="eastAsia"/>
                <w:sz w:val="20"/>
                <w:szCs w:val="20"/>
              </w:rPr>
              <w:t>と連携し、教職員</w:t>
            </w:r>
            <w:r w:rsidR="00AA7DAF" w:rsidRPr="0058074B">
              <w:rPr>
                <w:rFonts w:ascii="ＭＳ 明朝" w:hAnsi="ＭＳ 明朝" w:hint="eastAsia"/>
                <w:sz w:val="20"/>
                <w:szCs w:val="20"/>
              </w:rPr>
              <w:t>への研修や生徒たちへの障がい者スポーツの指導などを行い</w:t>
            </w:r>
            <w:r w:rsidR="000D07B0" w:rsidRPr="0058074B">
              <w:rPr>
                <w:rFonts w:ascii="ＭＳ 明朝" w:hAnsi="ＭＳ 明朝" w:hint="eastAsia"/>
                <w:sz w:val="20"/>
                <w:szCs w:val="20"/>
              </w:rPr>
              <w:t>、障がい者スポーツの</w:t>
            </w:r>
            <w:r w:rsidR="00472034" w:rsidRPr="0058074B">
              <w:rPr>
                <w:rFonts w:ascii="ＭＳ 明朝" w:hAnsi="ＭＳ 明朝" w:hint="eastAsia"/>
                <w:sz w:val="20"/>
                <w:szCs w:val="20"/>
              </w:rPr>
              <w:t>理解と</w:t>
            </w:r>
            <w:r w:rsidR="000D07B0" w:rsidRPr="0058074B">
              <w:rPr>
                <w:rFonts w:ascii="ＭＳ 明朝" w:hAnsi="ＭＳ 明朝" w:hint="eastAsia"/>
                <w:sz w:val="20"/>
                <w:szCs w:val="20"/>
              </w:rPr>
              <w:t>振興</w:t>
            </w:r>
            <w:r w:rsidR="00472034" w:rsidRPr="0058074B">
              <w:rPr>
                <w:rFonts w:ascii="ＭＳ 明朝" w:hAnsi="ＭＳ 明朝" w:hint="eastAsia"/>
                <w:sz w:val="20"/>
                <w:szCs w:val="20"/>
              </w:rPr>
              <w:t>を図る。</w:t>
            </w:r>
          </w:p>
          <w:p w14:paraId="2DA7EA8D" w14:textId="456068F6" w:rsidR="00996A2A" w:rsidRPr="0058074B" w:rsidRDefault="00035E16" w:rsidP="00FF790B">
            <w:pPr>
              <w:spacing w:line="360" w:lineRule="exact"/>
              <w:rPr>
                <w:rFonts w:ascii="ＭＳ 明朝" w:hAnsi="ＭＳ 明朝"/>
                <w:sz w:val="20"/>
                <w:szCs w:val="20"/>
              </w:rPr>
            </w:pPr>
            <w:r w:rsidRPr="0058074B">
              <w:rPr>
                <w:rFonts w:ascii="ＭＳ 明朝" w:hAnsi="ＭＳ 明朝" w:hint="eastAsia"/>
                <w:sz w:val="20"/>
                <w:szCs w:val="20"/>
              </w:rPr>
              <w:t xml:space="preserve">　（</w:t>
            </w:r>
            <w:r w:rsidR="0058074B" w:rsidRPr="0058074B">
              <w:rPr>
                <w:rFonts w:ascii="ＭＳ 明朝" w:hAnsi="ＭＳ 明朝" w:hint="eastAsia"/>
                <w:sz w:val="20"/>
                <w:szCs w:val="20"/>
              </w:rPr>
              <w:t>３</w:t>
            </w:r>
            <w:r w:rsidR="00054DB4" w:rsidRPr="0058074B">
              <w:rPr>
                <w:rFonts w:ascii="ＭＳ 明朝" w:hAnsi="ＭＳ 明朝" w:hint="eastAsia"/>
                <w:sz w:val="20"/>
                <w:szCs w:val="20"/>
              </w:rPr>
              <w:t>）児童生徒や支援学校への理解・支援が広がるよう、学校ホームページの充実を図る。</w:t>
            </w:r>
          </w:p>
          <w:p w14:paraId="0F8C0212" w14:textId="09383273" w:rsidR="0073484D" w:rsidRPr="0058074B" w:rsidRDefault="0073484D" w:rsidP="00FF790B">
            <w:pPr>
              <w:spacing w:line="360" w:lineRule="exact"/>
              <w:rPr>
                <w:rFonts w:ascii="ＭＳ 明朝" w:hAnsi="ＭＳ 明朝"/>
                <w:sz w:val="20"/>
                <w:szCs w:val="20"/>
              </w:rPr>
            </w:pPr>
          </w:p>
          <w:p w14:paraId="4BF42B4F" w14:textId="1E0FF417" w:rsidR="0073484D" w:rsidRPr="0058074B" w:rsidRDefault="0058074B" w:rsidP="00FF790B">
            <w:pPr>
              <w:spacing w:line="360" w:lineRule="exact"/>
              <w:rPr>
                <w:rFonts w:ascii="ＭＳ 明朝" w:hAnsi="ＭＳ 明朝"/>
                <w:sz w:val="20"/>
                <w:szCs w:val="20"/>
              </w:rPr>
            </w:pPr>
            <w:r w:rsidRPr="0058074B">
              <w:rPr>
                <w:rFonts w:ascii="ＭＳ 明朝" w:hAnsi="ＭＳ 明朝" w:hint="eastAsia"/>
                <w:sz w:val="20"/>
                <w:szCs w:val="20"/>
              </w:rPr>
              <w:t>４</w:t>
            </w:r>
            <w:r w:rsidR="0073484D" w:rsidRPr="0058074B">
              <w:rPr>
                <w:rFonts w:ascii="ＭＳ 明朝" w:hAnsi="ＭＳ 明朝" w:hint="eastAsia"/>
                <w:sz w:val="20"/>
                <w:szCs w:val="20"/>
              </w:rPr>
              <w:t xml:space="preserve">　</w:t>
            </w:r>
            <w:r w:rsidR="00520A44" w:rsidRPr="0058074B">
              <w:rPr>
                <w:rFonts w:ascii="ＭＳ 明朝" w:hAnsi="ＭＳ 明朝" w:hint="eastAsia"/>
                <w:sz w:val="20"/>
                <w:szCs w:val="20"/>
              </w:rPr>
              <w:t>職場環境の改善による</w:t>
            </w:r>
            <w:r w:rsidR="00494A0B" w:rsidRPr="0058074B">
              <w:rPr>
                <w:rFonts w:ascii="ＭＳ 明朝" w:hAnsi="ＭＳ 明朝" w:hint="eastAsia"/>
                <w:sz w:val="20"/>
                <w:szCs w:val="20"/>
              </w:rPr>
              <w:t>働き方改革</w:t>
            </w:r>
            <w:r w:rsidR="00520A44" w:rsidRPr="0058074B">
              <w:rPr>
                <w:rFonts w:ascii="ＭＳ 明朝" w:hAnsi="ＭＳ 明朝" w:hint="eastAsia"/>
                <w:sz w:val="20"/>
                <w:szCs w:val="20"/>
              </w:rPr>
              <w:t>の推進</w:t>
            </w:r>
          </w:p>
          <w:p w14:paraId="2DA7EA8E" w14:textId="4A23BA7D" w:rsidR="00F708F8" w:rsidRPr="00847661" w:rsidRDefault="00F708F8" w:rsidP="00847661">
            <w:pPr>
              <w:pStyle w:val="aa"/>
              <w:numPr>
                <w:ilvl w:val="0"/>
                <w:numId w:val="26"/>
              </w:numPr>
              <w:spacing w:line="360" w:lineRule="exact"/>
              <w:ind w:leftChars="0"/>
              <w:rPr>
                <w:rFonts w:ascii="ＭＳ 明朝" w:hAnsi="ＭＳ 明朝"/>
                <w:sz w:val="20"/>
                <w:szCs w:val="20"/>
              </w:rPr>
            </w:pPr>
            <w:r w:rsidRPr="0058074B">
              <w:rPr>
                <w:rFonts w:ascii="ＭＳ 明朝" w:hAnsi="ＭＳ 明朝" w:hint="eastAsia"/>
                <w:sz w:val="20"/>
                <w:szCs w:val="20"/>
              </w:rPr>
              <w:t>校内組織の見直しを</w:t>
            </w:r>
            <w:r w:rsidR="007774CB" w:rsidRPr="0058074B">
              <w:rPr>
                <w:rFonts w:ascii="ＭＳ 明朝" w:hAnsi="ＭＳ 明朝" w:hint="eastAsia"/>
                <w:sz w:val="20"/>
                <w:szCs w:val="20"/>
              </w:rPr>
              <w:t>行い</w:t>
            </w:r>
            <w:r w:rsidRPr="0058074B">
              <w:rPr>
                <w:rFonts w:ascii="ＭＳ 明朝" w:hAnsi="ＭＳ 明朝" w:hint="eastAsia"/>
                <w:sz w:val="20"/>
                <w:szCs w:val="20"/>
              </w:rPr>
              <w:t>、教職員の職場環境の改善を図る。</w:t>
            </w:r>
          </w:p>
        </w:tc>
      </w:tr>
    </w:tbl>
    <w:p w14:paraId="2DA7EA90" w14:textId="77777777" w:rsidR="001D401B" w:rsidRPr="003C5AEC" w:rsidRDefault="001D401B" w:rsidP="004245A1">
      <w:pPr>
        <w:spacing w:line="300" w:lineRule="exact"/>
        <w:ind w:leftChars="-342" w:left="-718" w:firstLineChars="250" w:firstLine="525"/>
        <w:rPr>
          <w:rFonts w:ascii="ＭＳ ゴシック" w:eastAsia="ＭＳ ゴシック" w:hAnsi="ＭＳ ゴシック"/>
          <w:szCs w:val="21"/>
        </w:rPr>
      </w:pPr>
    </w:p>
    <w:p w14:paraId="2DA7EA91" w14:textId="77777777" w:rsidR="00267D3C" w:rsidRPr="003C5AEC" w:rsidRDefault="009B365C" w:rsidP="001D401B">
      <w:pPr>
        <w:spacing w:line="300" w:lineRule="exact"/>
        <w:ind w:leftChars="-342" w:left="-718" w:firstLineChars="250" w:firstLine="525"/>
        <w:rPr>
          <w:rFonts w:ascii="ＭＳ ゴシック" w:eastAsia="ＭＳ ゴシック" w:hAnsi="ＭＳ ゴシック"/>
          <w:szCs w:val="21"/>
        </w:rPr>
      </w:pPr>
      <w:r w:rsidRPr="003C5AEC">
        <w:rPr>
          <w:rFonts w:ascii="ＭＳ ゴシック" w:eastAsia="ＭＳ ゴシック" w:hAnsi="ＭＳ ゴシック" w:hint="eastAsia"/>
          <w:szCs w:val="21"/>
        </w:rPr>
        <w:t>【</w:t>
      </w:r>
      <w:r w:rsidR="0037367C" w:rsidRPr="003C5AEC">
        <w:rPr>
          <w:rFonts w:ascii="ＭＳ ゴシック" w:eastAsia="ＭＳ ゴシック" w:hAnsi="ＭＳ ゴシック" w:hint="eastAsia"/>
          <w:szCs w:val="21"/>
        </w:rPr>
        <w:t>学校教育自己診断</w:t>
      </w:r>
      <w:r w:rsidR="005E3C2A" w:rsidRPr="003C5AEC">
        <w:rPr>
          <w:rFonts w:ascii="ＭＳ ゴシック" w:eastAsia="ＭＳ ゴシック" w:hAnsi="ＭＳ ゴシック" w:hint="eastAsia"/>
          <w:szCs w:val="21"/>
        </w:rPr>
        <w:t>の</w:t>
      </w:r>
      <w:r w:rsidR="0037367C" w:rsidRPr="003C5AEC">
        <w:rPr>
          <w:rFonts w:ascii="ＭＳ ゴシック" w:eastAsia="ＭＳ ゴシック" w:hAnsi="ＭＳ ゴシック" w:hint="eastAsia"/>
          <w:szCs w:val="21"/>
        </w:rPr>
        <w:t>結果と分析・学校</w:t>
      </w:r>
      <w:r w:rsidR="00C158A6" w:rsidRPr="003C5AEC">
        <w:rPr>
          <w:rFonts w:ascii="ＭＳ ゴシック" w:eastAsia="ＭＳ ゴシック" w:hAnsi="ＭＳ ゴシック" w:hint="eastAsia"/>
          <w:szCs w:val="21"/>
        </w:rPr>
        <w:t>運営</w:t>
      </w:r>
      <w:r w:rsidR="0037367C" w:rsidRPr="003C5AEC">
        <w:rPr>
          <w:rFonts w:ascii="ＭＳ ゴシック" w:eastAsia="ＭＳ ゴシック" w:hAnsi="ＭＳ ゴシック" w:hint="eastAsia"/>
          <w:szCs w:val="21"/>
        </w:rPr>
        <w:t>協議会</w:t>
      </w:r>
      <w:r w:rsidR="0096649A" w:rsidRPr="003C5AEC">
        <w:rPr>
          <w:rFonts w:ascii="ＭＳ ゴシック" w:eastAsia="ＭＳ ゴシック" w:hAnsi="ＭＳ ゴシック" w:hint="eastAsia"/>
          <w:szCs w:val="21"/>
        </w:rPr>
        <w:t>からの意見</w:t>
      </w:r>
      <w:r w:rsidRPr="003C5AE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7552"/>
      </w:tblGrid>
      <w:tr w:rsidR="00267D3C" w:rsidRPr="003C5AEC" w14:paraId="2DA7EA94" w14:textId="77777777" w:rsidTr="00664B71">
        <w:trPr>
          <w:trHeight w:val="568"/>
          <w:jc w:val="center"/>
        </w:trPr>
        <w:tc>
          <w:tcPr>
            <w:tcW w:w="7440" w:type="dxa"/>
            <w:shd w:val="clear" w:color="auto" w:fill="auto"/>
            <w:vAlign w:val="center"/>
          </w:tcPr>
          <w:p w14:paraId="2DA7EA92" w14:textId="37800F9C" w:rsidR="00267D3C" w:rsidRPr="003C5AEC" w:rsidRDefault="00267D3C" w:rsidP="00976F36">
            <w:pPr>
              <w:spacing w:line="300" w:lineRule="exact"/>
              <w:jc w:val="center"/>
              <w:rPr>
                <w:rFonts w:ascii="ＭＳ 明朝" w:hAnsi="ＭＳ 明朝"/>
                <w:sz w:val="20"/>
                <w:szCs w:val="20"/>
              </w:rPr>
            </w:pPr>
            <w:r w:rsidRPr="003C5AEC">
              <w:rPr>
                <w:rFonts w:ascii="ＭＳ 明朝" w:hAnsi="ＭＳ 明朝" w:hint="eastAsia"/>
                <w:sz w:val="20"/>
                <w:szCs w:val="20"/>
              </w:rPr>
              <w:t>学校教育自己診断の結果と分析［</w:t>
            </w:r>
            <w:r w:rsidR="00976F36">
              <w:rPr>
                <w:rFonts w:ascii="ＭＳ 明朝" w:hAnsi="ＭＳ 明朝" w:hint="eastAsia"/>
                <w:sz w:val="20"/>
                <w:szCs w:val="20"/>
              </w:rPr>
              <w:t>令和</w:t>
            </w:r>
            <w:r w:rsidR="00B74A0C">
              <w:rPr>
                <w:rFonts w:ascii="ＭＳ 明朝" w:hAnsi="ＭＳ 明朝" w:hint="eastAsia"/>
                <w:sz w:val="20"/>
                <w:szCs w:val="20"/>
              </w:rPr>
              <w:t>３</w:t>
            </w:r>
            <w:r w:rsidRPr="003C5AEC">
              <w:rPr>
                <w:rFonts w:ascii="ＭＳ 明朝" w:hAnsi="ＭＳ 明朝" w:hint="eastAsia"/>
                <w:sz w:val="20"/>
                <w:szCs w:val="20"/>
              </w:rPr>
              <w:t>年</w:t>
            </w:r>
            <w:r w:rsidR="00B74A0C">
              <w:rPr>
                <w:rFonts w:ascii="ＭＳ 明朝" w:hAnsi="ＭＳ 明朝" w:hint="eastAsia"/>
                <w:sz w:val="20"/>
                <w:szCs w:val="20"/>
              </w:rPr>
              <w:t>１０</w:t>
            </w:r>
            <w:r w:rsidRPr="003C5AEC">
              <w:rPr>
                <w:rFonts w:ascii="ＭＳ 明朝" w:hAnsi="ＭＳ 明朝" w:hint="eastAsia"/>
                <w:sz w:val="20"/>
                <w:szCs w:val="20"/>
              </w:rPr>
              <w:t>月実施分］</w:t>
            </w:r>
          </w:p>
        </w:tc>
        <w:tc>
          <w:tcPr>
            <w:tcW w:w="7552" w:type="dxa"/>
            <w:shd w:val="clear" w:color="auto" w:fill="auto"/>
            <w:vAlign w:val="center"/>
          </w:tcPr>
          <w:p w14:paraId="2DA7EA93" w14:textId="77777777" w:rsidR="00267D3C" w:rsidRPr="003C5AEC" w:rsidRDefault="00267D3C" w:rsidP="00225A63">
            <w:pPr>
              <w:spacing w:line="300" w:lineRule="exact"/>
              <w:jc w:val="center"/>
              <w:rPr>
                <w:rFonts w:ascii="ＭＳ 明朝" w:hAnsi="ＭＳ 明朝"/>
                <w:sz w:val="20"/>
                <w:szCs w:val="20"/>
              </w:rPr>
            </w:pPr>
            <w:r w:rsidRPr="003C5AEC">
              <w:rPr>
                <w:rFonts w:ascii="ＭＳ 明朝" w:hAnsi="ＭＳ 明朝" w:hint="eastAsia"/>
                <w:sz w:val="20"/>
                <w:szCs w:val="20"/>
              </w:rPr>
              <w:t>学校</w:t>
            </w:r>
            <w:r w:rsidR="00B063A9" w:rsidRPr="003C5AEC">
              <w:rPr>
                <w:rFonts w:ascii="ＭＳ 明朝" w:hAnsi="ＭＳ 明朝" w:hint="eastAsia"/>
                <w:sz w:val="20"/>
                <w:szCs w:val="20"/>
              </w:rPr>
              <w:t>運営</w:t>
            </w:r>
            <w:r w:rsidRPr="003C5AEC">
              <w:rPr>
                <w:rFonts w:ascii="ＭＳ 明朝" w:hAnsi="ＭＳ 明朝" w:hint="eastAsia"/>
                <w:sz w:val="20"/>
                <w:szCs w:val="20"/>
              </w:rPr>
              <w:t>協議会</w:t>
            </w:r>
            <w:r w:rsidR="00225A63" w:rsidRPr="003C5AEC">
              <w:rPr>
                <w:rFonts w:ascii="ＭＳ 明朝" w:hAnsi="ＭＳ 明朝" w:hint="eastAsia"/>
                <w:sz w:val="20"/>
                <w:szCs w:val="20"/>
              </w:rPr>
              <w:t>からの意見</w:t>
            </w:r>
          </w:p>
        </w:tc>
      </w:tr>
      <w:tr w:rsidR="00664B71" w:rsidRPr="003C5AEC" w14:paraId="2DA7EA97" w14:textId="77777777" w:rsidTr="00E85539">
        <w:trPr>
          <w:trHeight w:val="356"/>
          <w:jc w:val="center"/>
        </w:trPr>
        <w:tc>
          <w:tcPr>
            <w:tcW w:w="7440" w:type="dxa"/>
            <w:shd w:val="clear" w:color="auto" w:fill="auto"/>
            <w:vAlign w:val="center"/>
          </w:tcPr>
          <w:p w14:paraId="46D9CCC1" w14:textId="77777777" w:rsidR="00E85539" w:rsidRPr="00E85539" w:rsidRDefault="00E85539" w:rsidP="00847661">
            <w:pPr>
              <w:spacing w:line="300" w:lineRule="exact"/>
              <w:jc w:val="left"/>
              <w:rPr>
                <w:rFonts w:ascii="ＭＳ 明朝" w:hAnsi="ＭＳ 明朝"/>
                <w:sz w:val="18"/>
                <w:szCs w:val="18"/>
              </w:rPr>
            </w:pPr>
            <w:r w:rsidRPr="00E85539">
              <w:rPr>
                <w:rFonts w:ascii="ＭＳ 明朝" w:hAnsi="ＭＳ 明朝" w:hint="eastAsia"/>
                <w:sz w:val="18"/>
                <w:szCs w:val="18"/>
              </w:rPr>
              <w:t>保護者・児童生徒・教職員を対象に実施した。</w:t>
            </w:r>
          </w:p>
          <w:p w14:paraId="62660ABF" w14:textId="1D8776C8" w:rsidR="00003577" w:rsidRDefault="00E85539" w:rsidP="00B13968">
            <w:pPr>
              <w:spacing w:line="300" w:lineRule="exact"/>
              <w:ind w:left="180" w:hangingChars="100" w:hanging="180"/>
              <w:rPr>
                <w:rFonts w:ascii="ＭＳ 明朝" w:hAnsi="ＭＳ 明朝"/>
                <w:sz w:val="18"/>
                <w:szCs w:val="18"/>
              </w:rPr>
            </w:pPr>
            <w:r w:rsidRPr="00E85539">
              <w:rPr>
                <w:rFonts w:ascii="ＭＳ 明朝" w:hAnsi="ＭＳ 明朝" w:hint="eastAsia"/>
                <w:sz w:val="18"/>
                <w:szCs w:val="18"/>
              </w:rPr>
              <w:t>〇 保護者の提出率は３学部全体で</w:t>
            </w:r>
            <w:r w:rsidR="00456C3B">
              <w:rPr>
                <w:rFonts w:ascii="ＭＳ 明朝" w:hAnsi="ＭＳ 明朝" w:hint="eastAsia"/>
                <w:sz w:val="18"/>
                <w:szCs w:val="18"/>
              </w:rPr>
              <w:t>70.</w:t>
            </w:r>
            <w:r w:rsidR="00456C3B">
              <w:rPr>
                <w:rFonts w:ascii="ＭＳ 明朝" w:hAnsi="ＭＳ 明朝"/>
                <w:sz w:val="18"/>
                <w:szCs w:val="18"/>
              </w:rPr>
              <w:t>3</w:t>
            </w:r>
            <w:r w:rsidR="00456C3B">
              <w:rPr>
                <w:rFonts w:ascii="ＭＳ 明朝" w:hAnsi="ＭＳ 明朝" w:hint="eastAsia"/>
                <w:sz w:val="18"/>
                <w:szCs w:val="18"/>
              </w:rPr>
              <w:t>％。昨年度の</w:t>
            </w:r>
            <w:r w:rsidRPr="00E85539">
              <w:rPr>
                <w:rFonts w:ascii="ＭＳ 明朝" w:hAnsi="ＭＳ 明朝" w:hint="eastAsia"/>
                <w:sz w:val="18"/>
                <w:szCs w:val="18"/>
              </w:rPr>
              <w:t>64.0%</w:t>
            </w:r>
            <w:r w:rsidR="00456C3B">
              <w:rPr>
                <w:rFonts w:ascii="ＭＳ 明朝" w:hAnsi="ＭＳ 明朝" w:hint="eastAsia"/>
                <w:sz w:val="18"/>
                <w:szCs w:val="18"/>
              </w:rPr>
              <w:t>から</w:t>
            </w:r>
            <w:r w:rsidRPr="00E85539">
              <w:rPr>
                <w:rFonts w:ascii="ＭＳ 明朝" w:hAnsi="ＭＳ 明朝" w:hint="eastAsia"/>
                <w:sz w:val="18"/>
                <w:szCs w:val="18"/>
              </w:rPr>
              <w:t>6.</w:t>
            </w:r>
            <w:r w:rsidR="00456C3B">
              <w:rPr>
                <w:rFonts w:ascii="ＭＳ 明朝" w:hAnsi="ＭＳ 明朝" w:hint="eastAsia"/>
                <w:sz w:val="18"/>
                <w:szCs w:val="18"/>
              </w:rPr>
              <w:t>3</w:t>
            </w:r>
            <w:r w:rsidRPr="00E85539">
              <w:rPr>
                <w:rFonts w:ascii="ＭＳ 明朝" w:hAnsi="ＭＳ 明朝" w:hint="eastAsia"/>
                <w:sz w:val="18"/>
                <w:szCs w:val="18"/>
              </w:rPr>
              <w:t>%アップした。</w:t>
            </w:r>
            <w:r w:rsidR="00456C3B">
              <w:rPr>
                <w:rFonts w:ascii="ＭＳ 明朝" w:hAnsi="ＭＳ 明朝" w:hint="eastAsia"/>
                <w:sz w:val="18"/>
                <w:szCs w:val="18"/>
              </w:rPr>
              <w:t>「堺支援学校のホームページ」の項目で79.3％と少しダウンしていますが、ほとんど</w:t>
            </w:r>
            <w:r w:rsidRPr="00E85539">
              <w:rPr>
                <w:rFonts w:ascii="ＭＳ 明朝" w:hAnsi="ＭＳ 明朝" w:hint="eastAsia"/>
                <w:sz w:val="18"/>
                <w:szCs w:val="18"/>
              </w:rPr>
              <w:t>の項目において肯定的評価が80</w:t>
            </w:r>
            <w:r w:rsidR="004B0A9A">
              <w:rPr>
                <w:rFonts w:ascii="ＭＳ 明朝" w:hAnsi="ＭＳ 明朝" w:hint="eastAsia"/>
                <w:sz w:val="18"/>
                <w:szCs w:val="18"/>
              </w:rPr>
              <w:t>％</w:t>
            </w:r>
            <w:r w:rsidRPr="00E85539">
              <w:rPr>
                <w:rFonts w:ascii="ＭＳ 明朝" w:hAnsi="ＭＳ 明朝" w:hint="eastAsia"/>
                <w:sz w:val="18"/>
                <w:szCs w:val="18"/>
              </w:rPr>
              <w:t>以上と高く、</w:t>
            </w:r>
            <w:r w:rsidR="00456C3B">
              <w:rPr>
                <w:rFonts w:ascii="ＭＳ 明朝" w:hAnsi="ＭＳ 明朝" w:hint="eastAsia"/>
                <w:sz w:val="18"/>
                <w:szCs w:val="18"/>
              </w:rPr>
              <w:t>昨年度より特に増加率が上がっていたのが、「学校</w:t>
            </w:r>
            <w:r w:rsidR="00456C3B" w:rsidRPr="002806AF">
              <w:rPr>
                <w:rFonts w:ascii="ＭＳ 明朝" w:hAnsi="ＭＳ 明朝" w:hint="eastAsia"/>
                <w:sz w:val="18"/>
                <w:szCs w:val="18"/>
              </w:rPr>
              <w:t>の施設設備」の項目で90.2％</w:t>
            </w:r>
            <w:r w:rsidR="004B0A9A" w:rsidRPr="002806AF">
              <w:rPr>
                <w:rFonts w:ascii="ＭＳ 明朝" w:hAnsi="ＭＳ 明朝" w:hint="eastAsia"/>
                <w:sz w:val="18"/>
                <w:szCs w:val="18"/>
              </w:rPr>
              <w:t>と</w:t>
            </w:r>
            <w:r w:rsidR="00456C3B" w:rsidRPr="002806AF">
              <w:rPr>
                <w:rFonts w:ascii="ＭＳ 明朝" w:hAnsi="ＭＳ 明朝" w:hint="eastAsia"/>
                <w:sz w:val="18"/>
                <w:szCs w:val="18"/>
              </w:rPr>
              <w:t>6.1</w:t>
            </w:r>
            <w:r w:rsidR="00003577" w:rsidRPr="002806AF">
              <w:rPr>
                <w:rFonts w:ascii="ＭＳ 明朝" w:hAnsi="ＭＳ 明朝" w:hint="eastAsia"/>
                <w:sz w:val="18"/>
                <w:szCs w:val="18"/>
              </w:rPr>
              <w:t>％</w:t>
            </w:r>
            <w:r w:rsidR="004B0A9A" w:rsidRPr="002806AF">
              <w:rPr>
                <w:rFonts w:ascii="ＭＳ 明朝" w:hAnsi="ＭＳ 明朝" w:hint="eastAsia"/>
                <w:sz w:val="18"/>
                <w:szCs w:val="18"/>
              </w:rPr>
              <w:t>アップした</w:t>
            </w:r>
            <w:r w:rsidR="00003577" w:rsidRPr="002806AF">
              <w:rPr>
                <w:rFonts w:ascii="ＭＳ 明朝" w:hAnsi="ＭＳ 明朝" w:hint="eastAsia"/>
                <w:sz w:val="18"/>
                <w:szCs w:val="18"/>
              </w:rPr>
              <w:t>。</w:t>
            </w:r>
            <w:r w:rsidR="00542675" w:rsidRPr="002806AF">
              <w:rPr>
                <w:rFonts w:ascii="ＭＳ 明朝" w:hAnsi="ＭＳ 明朝" w:hint="eastAsia"/>
                <w:sz w:val="18"/>
                <w:szCs w:val="18"/>
              </w:rPr>
              <w:t>「学校は、子どもが他の学校の子どもたちと交流する機会を設けている。」「</w:t>
            </w:r>
            <w:r w:rsidR="003A5B01" w:rsidRPr="002806AF">
              <w:rPr>
                <w:rFonts w:ascii="ＭＳ 明朝" w:hAnsi="ＭＳ 明朝" w:hint="eastAsia"/>
                <w:sz w:val="18"/>
                <w:szCs w:val="18"/>
              </w:rPr>
              <w:t>運動会や遠足、修学旅行などの学校行事は参加しやすいよう工夫されている</w:t>
            </w:r>
            <w:r w:rsidR="00542675" w:rsidRPr="002806AF">
              <w:rPr>
                <w:rFonts w:ascii="ＭＳ 明朝" w:hAnsi="ＭＳ 明朝" w:hint="eastAsia"/>
                <w:sz w:val="18"/>
                <w:szCs w:val="18"/>
              </w:rPr>
              <w:t>」</w:t>
            </w:r>
            <w:r w:rsidR="003A5B01" w:rsidRPr="002806AF">
              <w:rPr>
                <w:rFonts w:ascii="ＭＳ 明朝" w:hAnsi="ＭＳ 明朝" w:hint="eastAsia"/>
                <w:sz w:val="18"/>
                <w:szCs w:val="18"/>
              </w:rPr>
              <w:t>「学校は、通学バスなど子どもの通学方法について配慮している」など、</w:t>
            </w:r>
            <w:r w:rsidR="00003577" w:rsidRPr="002806AF">
              <w:rPr>
                <w:rFonts w:ascii="ＭＳ 明朝" w:hAnsi="ＭＳ 明朝" w:hint="eastAsia"/>
                <w:sz w:val="18"/>
                <w:szCs w:val="18"/>
              </w:rPr>
              <w:t>昨年度に比べ否定的評価が増加している。すべての項目において肯定的評価80％以上</w:t>
            </w:r>
            <w:r w:rsidRPr="002806AF">
              <w:rPr>
                <w:rFonts w:ascii="ＭＳ 明朝" w:hAnsi="ＭＳ 明朝" w:hint="eastAsia"/>
                <w:sz w:val="18"/>
                <w:szCs w:val="18"/>
              </w:rPr>
              <w:t>を維持できるように、引き続き全校一丸となって取組んでいきたい。</w:t>
            </w:r>
          </w:p>
          <w:p w14:paraId="2733FDFA" w14:textId="77777777" w:rsidR="00B13968" w:rsidRPr="00E85539" w:rsidRDefault="00B13968" w:rsidP="00B13968">
            <w:pPr>
              <w:spacing w:line="300" w:lineRule="exact"/>
              <w:ind w:left="180" w:hangingChars="100" w:hanging="180"/>
              <w:rPr>
                <w:rFonts w:ascii="ＭＳ 明朝" w:hAnsi="ＭＳ 明朝"/>
                <w:sz w:val="18"/>
                <w:szCs w:val="18"/>
              </w:rPr>
            </w:pPr>
          </w:p>
          <w:p w14:paraId="4FDF80CA" w14:textId="58EA6DE3" w:rsidR="00E85539" w:rsidRDefault="00E85539" w:rsidP="004B0A9A">
            <w:pPr>
              <w:spacing w:line="300" w:lineRule="exact"/>
              <w:ind w:left="180" w:hangingChars="100" w:hanging="180"/>
              <w:rPr>
                <w:rFonts w:ascii="ＭＳ 明朝" w:hAnsi="ＭＳ 明朝"/>
                <w:sz w:val="18"/>
                <w:szCs w:val="18"/>
              </w:rPr>
            </w:pPr>
            <w:r w:rsidRPr="00E85539">
              <w:rPr>
                <w:rFonts w:ascii="ＭＳ 明朝" w:hAnsi="ＭＳ 明朝" w:hint="eastAsia"/>
                <w:sz w:val="18"/>
                <w:szCs w:val="18"/>
              </w:rPr>
              <w:t>〇 児童生徒の提出率は</w:t>
            </w:r>
            <w:r w:rsidR="004B0A9A">
              <w:rPr>
                <w:rFonts w:ascii="ＭＳ 明朝" w:hAnsi="ＭＳ 明朝" w:hint="eastAsia"/>
                <w:sz w:val="18"/>
                <w:szCs w:val="18"/>
              </w:rPr>
              <w:t>7</w:t>
            </w:r>
            <w:r w:rsidRPr="00E85539">
              <w:rPr>
                <w:rFonts w:ascii="ＭＳ 明朝" w:hAnsi="ＭＳ 明朝" w:hint="eastAsia"/>
                <w:sz w:val="18"/>
                <w:szCs w:val="18"/>
              </w:rPr>
              <w:t>5%で、昨年度より</w:t>
            </w:r>
            <w:r w:rsidR="004B0A9A">
              <w:rPr>
                <w:rFonts w:ascii="ＭＳ 明朝" w:hAnsi="ＭＳ 明朝" w:hint="eastAsia"/>
                <w:sz w:val="18"/>
                <w:szCs w:val="18"/>
              </w:rPr>
              <w:t>0</w:t>
            </w:r>
            <w:r w:rsidRPr="00E85539">
              <w:rPr>
                <w:rFonts w:ascii="ＭＳ 明朝" w:hAnsi="ＭＳ 明朝" w:hint="eastAsia"/>
                <w:sz w:val="18"/>
                <w:szCs w:val="18"/>
              </w:rPr>
              <w:t>.</w:t>
            </w:r>
            <w:r w:rsidR="004B0A9A">
              <w:rPr>
                <w:rFonts w:ascii="ＭＳ 明朝" w:hAnsi="ＭＳ 明朝" w:hint="eastAsia"/>
                <w:sz w:val="18"/>
                <w:szCs w:val="18"/>
              </w:rPr>
              <w:t>5</w:t>
            </w:r>
            <w:r w:rsidRPr="00E85539">
              <w:rPr>
                <w:rFonts w:ascii="ＭＳ 明朝" w:hAnsi="ＭＳ 明朝" w:hint="eastAsia"/>
                <w:sz w:val="18"/>
                <w:szCs w:val="18"/>
              </w:rPr>
              <w:t>%</w:t>
            </w:r>
            <w:r w:rsidR="004B0A9A">
              <w:rPr>
                <w:rFonts w:ascii="ＭＳ 明朝" w:hAnsi="ＭＳ 明朝" w:hint="eastAsia"/>
                <w:sz w:val="18"/>
                <w:szCs w:val="18"/>
              </w:rPr>
              <w:t>アップした。全体的に肯定的評価が上がっている。昨年度より特に、肯定的評価が高かったのは、「先生が大切にしてくれる」「いじめ」「防災教育」の項目で100％、「障がい理解」の項目で97.7％であった。コロナ禍ということもあり「修学旅行」の項目で昨年度より否定的評価が上がった。</w:t>
            </w:r>
          </w:p>
          <w:p w14:paraId="348686BD" w14:textId="77777777" w:rsidR="004B0A9A" w:rsidRPr="00E85539" w:rsidRDefault="004B0A9A" w:rsidP="004B0A9A">
            <w:pPr>
              <w:spacing w:line="300" w:lineRule="exact"/>
              <w:ind w:left="180" w:hangingChars="100" w:hanging="180"/>
              <w:rPr>
                <w:rFonts w:ascii="ＭＳ 明朝" w:hAnsi="ＭＳ 明朝"/>
                <w:sz w:val="18"/>
                <w:szCs w:val="18"/>
              </w:rPr>
            </w:pPr>
          </w:p>
          <w:p w14:paraId="30081EDF" w14:textId="70B590B3" w:rsidR="00B13968" w:rsidRDefault="00E85539" w:rsidP="00E85539">
            <w:pPr>
              <w:spacing w:line="300" w:lineRule="exact"/>
              <w:jc w:val="left"/>
              <w:rPr>
                <w:rFonts w:ascii="ＭＳ 明朝" w:hAnsi="ＭＳ 明朝"/>
                <w:sz w:val="18"/>
                <w:szCs w:val="18"/>
              </w:rPr>
            </w:pPr>
            <w:r w:rsidRPr="00E85539">
              <w:rPr>
                <w:rFonts w:ascii="ＭＳ 明朝" w:hAnsi="ＭＳ 明朝" w:hint="eastAsia"/>
                <w:sz w:val="18"/>
                <w:szCs w:val="18"/>
              </w:rPr>
              <w:t>〇 教職員は全員提出。ほとんどの項目が肯定的評価70%以上であった。</w:t>
            </w:r>
            <w:r w:rsidR="005775F0">
              <w:rPr>
                <w:rFonts w:ascii="ＭＳ 明朝" w:hAnsi="ＭＳ 明朝" w:hint="eastAsia"/>
                <w:sz w:val="18"/>
                <w:szCs w:val="18"/>
              </w:rPr>
              <w:t>教育活動に関するものについて、</w:t>
            </w:r>
            <w:r w:rsidR="00AF363E">
              <w:rPr>
                <w:rFonts w:ascii="ＭＳ 明朝" w:hAnsi="ＭＳ 明朝" w:hint="eastAsia"/>
                <w:sz w:val="18"/>
                <w:szCs w:val="18"/>
              </w:rPr>
              <w:t>毎年課題に上がっている「道徳教育」86.2％（＋6.2％）、「清掃活動（清掃指導）」92.8％（＋21.1％）の項目は改善している。</w:t>
            </w:r>
            <w:r w:rsidR="005775F0">
              <w:rPr>
                <w:rFonts w:ascii="ＭＳ 明朝" w:hAnsi="ＭＳ 明朝" w:hint="eastAsia"/>
                <w:sz w:val="18"/>
                <w:szCs w:val="18"/>
              </w:rPr>
              <w:t>学校経営に関するものについて、「校長、准校長のリーダーシップ」69.3％（－8.5％）「校内人事や校務分掌」68.2％（－1.3％）</w:t>
            </w:r>
            <w:r w:rsidR="00B13968">
              <w:rPr>
                <w:rFonts w:ascii="ＭＳ 明朝" w:hAnsi="ＭＳ 明朝" w:hint="eastAsia"/>
                <w:sz w:val="18"/>
                <w:szCs w:val="18"/>
              </w:rPr>
              <w:t>、「各教科の備品等や教材教具」69.7％（－2.6％）、</w:t>
            </w:r>
            <w:r w:rsidRPr="00E85539">
              <w:rPr>
                <w:rFonts w:ascii="ＭＳ 明朝" w:hAnsi="ＭＳ 明朝" w:hint="eastAsia"/>
                <w:sz w:val="18"/>
                <w:szCs w:val="18"/>
              </w:rPr>
              <w:t>「長期的見通しにたった施設・設備の拡充」</w:t>
            </w:r>
            <w:r w:rsidR="00B13968">
              <w:rPr>
                <w:rFonts w:ascii="ＭＳ 明朝" w:hAnsi="ＭＳ 明朝" w:hint="eastAsia"/>
                <w:sz w:val="18"/>
                <w:szCs w:val="18"/>
              </w:rPr>
              <w:t>70％（－8.6％）の項目で、否定的評価が30％を超えている。これらの項目については、課題分析、改善計画を策定しており次年度以降確実に実行していく。</w:t>
            </w:r>
          </w:p>
          <w:p w14:paraId="2DA7EA95" w14:textId="4318F8A8" w:rsidR="00E85539" w:rsidRPr="00E85539" w:rsidRDefault="00E85539" w:rsidP="00E85539">
            <w:pPr>
              <w:spacing w:line="300" w:lineRule="exact"/>
              <w:jc w:val="left"/>
              <w:rPr>
                <w:rFonts w:ascii="ＭＳ 明朝" w:hAnsi="ＭＳ 明朝"/>
                <w:sz w:val="20"/>
                <w:szCs w:val="20"/>
              </w:rPr>
            </w:pPr>
            <w:r w:rsidRPr="00E85539">
              <w:rPr>
                <w:rFonts w:ascii="ＭＳ 明朝" w:hAnsi="ＭＳ 明朝" w:hint="eastAsia"/>
                <w:sz w:val="18"/>
                <w:szCs w:val="18"/>
              </w:rPr>
              <w:t>次年度に向けて分掌組織の再構築に取組んでいるところであり、今後も学校運営を計画的に推進していきたい。</w:t>
            </w:r>
          </w:p>
        </w:tc>
        <w:tc>
          <w:tcPr>
            <w:tcW w:w="7552" w:type="dxa"/>
            <w:shd w:val="clear" w:color="auto" w:fill="auto"/>
            <w:vAlign w:val="center"/>
          </w:tcPr>
          <w:p w14:paraId="38A89276" w14:textId="77777777" w:rsidR="000440B7" w:rsidRPr="000440B7" w:rsidRDefault="000440B7" w:rsidP="000440B7">
            <w:pPr>
              <w:spacing w:line="300" w:lineRule="exact"/>
              <w:rPr>
                <w:rFonts w:ascii="ＭＳ 明朝" w:hAnsi="ＭＳ 明朝"/>
                <w:sz w:val="20"/>
                <w:szCs w:val="20"/>
              </w:rPr>
            </w:pPr>
            <w:r w:rsidRPr="000440B7">
              <w:rPr>
                <w:rFonts w:ascii="ＭＳ 明朝" w:hAnsi="ＭＳ 明朝" w:hint="eastAsia"/>
                <w:sz w:val="20"/>
                <w:szCs w:val="20"/>
              </w:rPr>
              <w:t>＜第１回（７月１日）＞</w:t>
            </w:r>
          </w:p>
          <w:p w14:paraId="36077855" w14:textId="77777777" w:rsidR="000440B7" w:rsidRPr="000440B7" w:rsidRDefault="000440B7" w:rsidP="000440B7">
            <w:pPr>
              <w:spacing w:line="300" w:lineRule="exact"/>
              <w:rPr>
                <w:rFonts w:ascii="ＭＳ 明朝" w:hAnsi="ＭＳ 明朝"/>
                <w:sz w:val="20"/>
                <w:szCs w:val="20"/>
              </w:rPr>
            </w:pPr>
            <w:r w:rsidRPr="000440B7">
              <w:rPr>
                <w:rFonts w:ascii="ＭＳ 明朝" w:hAnsi="ＭＳ 明朝" w:hint="eastAsia"/>
                <w:sz w:val="20"/>
                <w:szCs w:val="20"/>
              </w:rPr>
              <w:t>〇 今年度の取組みについて（学校経営計画より）</w:t>
            </w:r>
          </w:p>
          <w:p w14:paraId="57A028F3" w14:textId="77777777" w:rsidR="000440B7" w:rsidRPr="000440B7" w:rsidRDefault="000440B7" w:rsidP="000440B7">
            <w:pPr>
              <w:spacing w:line="300" w:lineRule="exact"/>
              <w:ind w:left="200" w:hangingChars="100" w:hanging="200"/>
              <w:rPr>
                <w:rFonts w:ascii="ＭＳ 明朝" w:hAnsi="ＭＳ 明朝"/>
                <w:sz w:val="20"/>
                <w:szCs w:val="20"/>
              </w:rPr>
            </w:pPr>
            <w:r w:rsidRPr="000440B7">
              <w:rPr>
                <w:rFonts w:ascii="ＭＳ 明朝" w:hAnsi="ＭＳ 明朝" w:hint="eastAsia"/>
                <w:sz w:val="20"/>
                <w:szCs w:val="20"/>
              </w:rPr>
              <w:t xml:space="preserve"> ・ 学校の取組みに地域として協力していきたい。災害時には、学校と地域が連携して自主防災を行い、学校には地域の避難者の受け入れもお願いしたい。</w:t>
            </w:r>
          </w:p>
          <w:p w14:paraId="364FC479" w14:textId="71A9D457" w:rsidR="000440B7" w:rsidRPr="000440B7" w:rsidRDefault="000440B7" w:rsidP="000440B7">
            <w:pPr>
              <w:spacing w:line="300" w:lineRule="exact"/>
              <w:ind w:left="200" w:hangingChars="100" w:hanging="200"/>
              <w:rPr>
                <w:rFonts w:ascii="ＭＳ 明朝" w:hAnsi="ＭＳ 明朝"/>
                <w:sz w:val="20"/>
                <w:szCs w:val="20"/>
              </w:rPr>
            </w:pPr>
            <w:r w:rsidRPr="000440B7">
              <w:rPr>
                <w:rFonts w:ascii="ＭＳ 明朝" w:hAnsi="ＭＳ 明朝"/>
                <w:sz w:val="20"/>
                <w:szCs w:val="20"/>
              </w:rPr>
              <w:t xml:space="preserve"> </w:t>
            </w:r>
            <w:r w:rsidRPr="000440B7">
              <w:rPr>
                <w:rFonts w:ascii="ＭＳ 明朝" w:hAnsi="ＭＳ 明朝" w:hint="eastAsia"/>
                <w:sz w:val="20"/>
                <w:szCs w:val="20"/>
              </w:rPr>
              <w:t>・ ホタル観賞会のことをもっと</w:t>
            </w:r>
            <w:r w:rsidR="00EA57D7">
              <w:rPr>
                <w:rFonts w:ascii="ＭＳ 明朝" w:hAnsi="ＭＳ 明朝" w:hint="eastAsia"/>
                <w:sz w:val="20"/>
                <w:szCs w:val="20"/>
              </w:rPr>
              <w:t>PR</w:t>
            </w:r>
            <w:r w:rsidRPr="000440B7">
              <w:rPr>
                <w:rFonts w:ascii="ＭＳ 明朝" w:hAnsi="ＭＳ 明朝" w:hint="eastAsia"/>
                <w:sz w:val="20"/>
                <w:szCs w:val="20"/>
              </w:rPr>
              <w:t>し、作成動画を学校</w:t>
            </w:r>
            <w:r w:rsidR="00EA57D7">
              <w:rPr>
                <w:rFonts w:ascii="ＭＳ 明朝" w:hAnsi="ＭＳ 明朝" w:hint="eastAsia"/>
                <w:sz w:val="20"/>
                <w:szCs w:val="20"/>
              </w:rPr>
              <w:t>HP</w:t>
            </w:r>
            <w:r w:rsidRPr="000440B7">
              <w:rPr>
                <w:rFonts w:ascii="ＭＳ 明朝" w:hAnsi="ＭＳ 明朝" w:hint="eastAsia"/>
                <w:sz w:val="20"/>
                <w:szCs w:val="20"/>
              </w:rPr>
              <w:t>で配信してほしい。</w:t>
            </w:r>
          </w:p>
          <w:p w14:paraId="2D3139C3" w14:textId="77777777" w:rsidR="000440B7" w:rsidRPr="000440B7" w:rsidRDefault="000440B7" w:rsidP="000440B7">
            <w:pPr>
              <w:spacing w:line="300" w:lineRule="exact"/>
              <w:ind w:left="200" w:hangingChars="100" w:hanging="200"/>
              <w:rPr>
                <w:rFonts w:ascii="ＭＳ 明朝" w:hAnsi="ＭＳ 明朝"/>
                <w:sz w:val="20"/>
                <w:szCs w:val="20"/>
              </w:rPr>
            </w:pPr>
            <w:r w:rsidRPr="000440B7">
              <w:rPr>
                <w:rFonts w:ascii="ＭＳ 明朝" w:hAnsi="ＭＳ 明朝" w:hint="eastAsia"/>
                <w:sz w:val="20"/>
                <w:szCs w:val="20"/>
              </w:rPr>
              <w:t xml:space="preserve"> ・ 新型コロナウイルス感染症対策を講じながら行事等を実施しているのがよい。</w:t>
            </w:r>
          </w:p>
          <w:p w14:paraId="5481C594" w14:textId="77777777" w:rsidR="000440B7" w:rsidRPr="000440B7" w:rsidRDefault="000440B7" w:rsidP="000440B7">
            <w:pPr>
              <w:spacing w:line="300" w:lineRule="exact"/>
              <w:ind w:left="200" w:hangingChars="100" w:hanging="200"/>
              <w:rPr>
                <w:rFonts w:ascii="ＭＳ 明朝" w:hAnsi="ＭＳ 明朝"/>
                <w:sz w:val="20"/>
                <w:szCs w:val="20"/>
              </w:rPr>
            </w:pPr>
            <w:r w:rsidRPr="000440B7">
              <w:rPr>
                <w:rFonts w:ascii="ＭＳ 明朝" w:hAnsi="ＭＳ 明朝" w:hint="eastAsia"/>
                <w:sz w:val="20"/>
                <w:szCs w:val="20"/>
              </w:rPr>
              <w:t>〇 令和４年度使用教科用図書について承認された。</w:t>
            </w:r>
          </w:p>
          <w:p w14:paraId="1185B382" w14:textId="77777777" w:rsidR="000440B7" w:rsidRPr="000440B7" w:rsidRDefault="000440B7" w:rsidP="000440B7">
            <w:pPr>
              <w:spacing w:line="300" w:lineRule="exact"/>
              <w:ind w:left="200" w:hangingChars="100" w:hanging="200"/>
              <w:rPr>
                <w:rFonts w:ascii="ＭＳ 明朝" w:hAnsi="ＭＳ 明朝"/>
                <w:sz w:val="20"/>
                <w:szCs w:val="20"/>
              </w:rPr>
            </w:pPr>
            <w:r w:rsidRPr="000440B7">
              <w:rPr>
                <w:rFonts w:ascii="ＭＳ 明朝" w:hAnsi="ＭＳ 明朝" w:hint="eastAsia"/>
                <w:sz w:val="20"/>
                <w:szCs w:val="20"/>
              </w:rPr>
              <w:t>＜第２回（</w:t>
            </w:r>
            <w:r w:rsidRPr="000440B7">
              <w:rPr>
                <w:rFonts w:ascii="ＭＳ 明朝" w:hAnsi="ＭＳ 明朝"/>
                <w:sz w:val="20"/>
                <w:szCs w:val="20"/>
              </w:rPr>
              <w:t>11</w:t>
            </w:r>
            <w:r w:rsidRPr="000440B7">
              <w:rPr>
                <w:rFonts w:ascii="ＭＳ 明朝" w:hAnsi="ＭＳ 明朝" w:hint="eastAsia"/>
                <w:sz w:val="20"/>
                <w:szCs w:val="20"/>
              </w:rPr>
              <w:t>月</w:t>
            </w:r>
            <w:r w:rsidRPr="000440B7">
              <w:rPr>
                <w:rFonts w:ascii="ＭＳ 明朝" w:hAnsi="ＭＳ 明朝"/>
                <w:sz w:val="20"/>
                <w:szCs w:val="20"/>
              </w:rPr>
              <w:t>24</w:t>
            </w:r>
            <w:r w:rsidRPr="000440B7">
              <w:rPr>
                <w:rFonts w:ascii="ＭＳ 明朝" w:hAnsi="ＭＳ 明朝" w:hint="eastAsia"/>
                <w:sz w:val="20"/>
                <w:szCs w:val="20"/>
              </w:rPr>
              <w:t>日）＞</w:t>
            </w:r>
          </w:p>
          <w:p w14:paraId="5144358D" w14:textId="77777777" w:rsidR="000440B7" w:rsidRPr="000440B7" w:rsidRDefault="000440B7" w:rsidP="000440B7">
            <w:pPr>
              <w:spacing w:line="300" w:lineRule="exact"/>
              <w:ind w:left="200" w:hangingChars="100" w:hanging="200"/>
              <w:rPr>
                <w:rFonts w:ascii="ＭＳ 明朝" w:hAnsi="ＭＳ 明朝"/>
                <w:sz w:val="20"/>
                <w:szCs w:val="20"/>
              </w:rPr>
            </w:pPr>
            <w:r w:rsidRPr="000440B7">
              <w:rPr>
                <w:rFonts w:ascii="ＭＳ 明朝" w:hAnsi="ＭＳ 明朝" w:hint="eastAsia"/>
                <w:sz w:val="20"/>
                <w:szCs w:val="20"/>
              </w:rPr>
              <w:t>〇 視線入力システムを導入した授業を見学して、ご意見をいただいた。</w:t>
            </w:r>
          </w:p>
          <w:p w14:paraId="40C74C52" w14:textId="77777777" w:rsidR="000440B7" w:rsidRPr="000440B7" w:rsidRDefault="000440B7" w:rsidP="000440B7">
            <w:pPr>
              <w:spacing w:line="300" w:lineRule="exact"/>
              <w:ind w:left="200" w:hangingChars="100" w:hanging="200"/>
              <w:rPr>
                <w:rFonts w:ascii="ＭＳ 明朝" w:hAnsi="ＭＳ 明朝"/>
                <w:sz w:val="20"/>
                <w:szCs w:val="20"/>
              </w:rPr>
            </w:pPr>
            <w:r w:rsidRPr="000440B7">
              <w:rPr>
                <w:rFonts w:ascii="ＭＳ 明朝" w:hAnsi="ＭＳ 明朝" w:hint="eastAsia"/>
                <w:sz w:val="20"/>
                <w:szCs w:val="20"/>
              </w:rPr>
              <w:t xml:space="preserve"> ・</w:t>
            </w:r>
            <w:r w:rsidRPr="000440B7">
              <w:rPr>
                <w:rFonts w:ascii="ＭＳ 明朝" w:hAnsi="ＭＳ 明朝"/>
                <w:sz w:val="20"/>
                <w:szCs w:val="20"/>
              </w:rPr>
              <w:t xml:space="preserve"> </w:t>
            </w:r>
            <w:r w:rsidRPr="000440B7">
              <w:rPr>
                <w:rFonts w:ascii="ＭＳ 明朝" w:hAnsi="ＭＳ 明朝" w:hint="eastAsia"/>
                <w:sz w:val="20"/>
                <w:szCs w:val="20"/>
              </w:rPr>
              <w:t>小中高３学部が連携し、個々の課題や目標設定を明確にして進めてほしい。</w:t>
            </w:r>
          </w:p>
          <w:p w14:paraId="38C7C76C" w14:textId="77777777" w:rsidR="000440B7" w:rsidRPr="000440B7" w:rsidRDefault="000440B7" w:rsidP="000440B7">
            <w:pPr>
              <w:spacing w:line="300" w:lineRule="exact"/>
              <w:ind w:left="200" w:hangingChars="100" w:hanging="200"/>
              <w:rPr>
                <w:rFonts w:ascii="ＭＳ 明朝" w:hAnsi="ＭＳ 明朝"/>
                <w:sz w:val="20"/>
                <w:szCs w:val="20"/>
              </w:rPr>
            </w:pPr>
            <w:r w:rsidRPr="000440B7">
              <w:rPr>
                <w:rFonts w:ascii="ＭＳ 明朝" w:hAnsi="ＭＳ 明朝" w:hint="eastAsia"/>
                <w:sz w:val="20"/>
                <w:szCs w:val="20"/>
              </w:rPr>
              <w:t xml:space="preserve"> ・</w:t>
            </w:r>
            <w:r w:rsidRPr="000440B7">
              <w:rPr>
                <w:rFonts w:ascii="ＭＳ 明朝" w:hAnsi="ＭＳ 明朝"/>
                <w:sz w:val="20"/>
                <w:szCs w:val="20"/>
              </w:rPr>
              <w:t xml:space="preserve"> </w:t>
            </w:r>
            <w:r w:rsidRPr="000440B7">
              <w:rPr>
                <w:rFonts w:ascii="ＭＳ 明朝" w:hAnsi="ＭＳ 明朝" w:hint="eastAsia"/>
                <w:sz w:val="20"/>
                <w:szCs w:val="20"/>
              </w:rPr>
              <w:t>卒業後の活用など将来への広がりや、活用できる児童生徒数の増加に期待したい。</w:t>
            </w:r>
          </w:p>
          <w:p w14:paraId="633A47B5" w14:textId="77777777" w:rsidR="000440B7" w:rsidRPr="000440B7" w:rsidRDefault="000440B7" w:rsidP="000440B7">
            <w:pPr>
              <w:spacing w:line="300" w:lineRule="exact"/>
              <w:ind w:left="200" w:hangingChars="100" w:hanging="200"/>
              <w:rPr>
                <w:rFonts w:ascii="ＭＳ 明朝" w:hAnsi="ＭＳ 明朝"/>
                <w:sz w:val="20"/>
                <w:szCs w:val="20"/>
              </w:rPr>
            </w:pPr>
            <w:r w:rsidRPr="000440B7">
              <w:rPr>
                <w:rFonts w:ascii="ＭＳ 明朝" w:hAnsi="ＭＳ 明朝" w:hint="eastAsia"/>
                <w:sz w:val="20"/>
                <w:szCs w:val="20"/>
              </w:rPr>
              <w:t>〇 本校のいじめアンケート結果を報告し了解を得た。</w:t>
            </w:r>
          </w:p>
          <w:p w14:paraId="4DDDE3EA" w14:textId="77777777" w:rsidR="000440B7" w:rsidRPr="000440B7" w:rsidRDefault="000440B7" w:rsidP="000440B7">
            <w:pPr>
              <w:spacing w:line="300" w:lineRule="exact"/>
              <w:ind w:left="200" w:hangingChars="100" w:hanging="200"/>
              <w:rPr>
                <w:rFonts w:ascii="ＭＳ 明朝" w:hAnsi="ＭＳ 明朝"/>
                <w:sz w:val="20"/>
                <w:szCs w:val="20"/>
              </w:rPr>
            </w:pPr>
            <w:r w:rsidRPr="000440B7">
              <w:rPr>
                <w:rFonts w:ascii="ＭＳ 明朝" w:hAnsi="ＭＳ 明朝" w:hint="eastAsia"/>
                <w:sz w:val="20"/>
                <w:szCs w:val="20"/>
              </w:rPr>
              <w:t>〇 本校及び分校の学校教育自己診断の結果を報告した。</w:t>
            </w:r>
          </w:p>
          <w:p w14:paraId="547D56D5" w14:textId="77777777" w:rsidR="000440B7" w:rsidRPr="000440B7" w:rsidRDefault="000440B7" w:rsidP="000440B7">
            <w:pPr>
              <w:spacing w:line="300" w:lineRule="exact"/>
              <w:ind w:left="200" w:hangingChars="100" w:hanging="200"/>
              <w:rPr>
                <w:rFonts w:ascii="ＭＳ 明朝" w:hAnsi="ＭＳ 明朝"/>
                <w:sz w:val="20"/>
                <w:szCs w:val="20"/>
              </w:rPr>
            </w:pPr>
            <w:r w:rsidRPr="000440B7">
              <w:rPr>
                <w:rFonts w:ascii="ＭＳ 明朝" w:hAnsi="ＭＳ 明朝"/>
                <w:sz w:val="20"/>
                <w:szCs w:val="20"/>
              </w:rPr>
              <w:t xml:space="preserve"> </w:t>
            </w:r>
            <w:r w:rsidRPr="000440B7">
              <w:rPr>
                <w:rFonts w:ascii="ＭＳ 明朝" w:hAnsi="ＭＳ 明朝" w:hint="eastAsia"/>
                <w:sz w:val="20"/>
                <w:szCs w:val="20"/>
              </w:rPr>
              <w:t>・</w:t>
            </w:r>
            <w:r w:rsidRPr="000440B7">
              <w:rPr>
                <w:rFonts w:ascii="ＭＳ 明朝" w:hAnsi="ＭＳ 明朝"/>
                <w:sz w:val="20"/>
                <w:szCs w:val="20"/>
              </w:rPr>
              <w:t xml:space="preserve"> </w:t>
            </w:r>
            <w:r w:rsidRPr="000440B7">
              <w:rPr>
                <w:rFonts w:ascii="ＭＳ 明朝" w:hAnsi="ＭＳ 明朝" w:hint="eastAsia"/>
                <w:sz w:val="20"/>
                <w:szCs w:val="20"/>
              </w:rPr>
              <w:t>地域と連携した学校運営をめざしてほしい。</w:t>
            </w:r>
          </w:p>
          <w:p w14:paraId="67790683" w14:textId="77777777" w:rsidR="000440B7" w:rsidRPr="000440B7" w:rsidRDefault="000440B7" w:rsidP="000440B7">
            <w:pPr>
              <w:spacing w:line="300" w:lineRule="exact"/>
              <w:ind w:left="200" w:hangingChars="100" w:hanging="200"/>
              <w:rPr>
                <w:rFonts w:ascii="ＭＳ 明朝" w:hAnsi="ＭＳ 明朝"/>
                <w:sz w:val="20"/>
                <w:szCs w:val="20"/>
              </w:rPr>
            </w:pPr>
            <w:r w:rsidRPr="000440B7">
              <w:rPr>
                <w:rFonts w:ascii="ＭＳ 明朝" w:hAnsi="ＭＳ 明朝" w:hint="eastAsia"/>
                <w:sz w:val="20"/>
                <w:szCs w:val="20"/>
              </w:rPr>
              <w:t xml:space="preserve"> ・</w:t>
            </w:r>
            <w:r w:rsidRPr="000440B7">
              <w:rPr>
                <w:rFonts w:ascii="ＭＳ 明朝" w:hAnsi="ＭＳ 明朝"/>
                <w:sz w:val="20"/>
                <w:szCs w:val="20"/>
              </w:rPr>
              <w:t xml:space="preserve"> </w:t>
            </w:r>
            <w:r w:rsidRPr="000440B7">
              <w:rPr>
                <w:rFonts w:ascii="ＭＳ 明朝" w:hAnsi="ＭＳ 明朝" w:hint="eastAsia"/>
                <w:sz w:val="20"/>
                <w:szCs w:val="20"/>
              </w:rPr>
              <w:t>ホームページに関する保護者の肯定的評価が上がっているのは良かった。今後も情報発信の方法を工夫していってほしい。</w:t>
            </w:r>
          </w:p>
          <w:p w14:paraId="28FBC754" w14:textId="77777777" w:rsidR="000440B7" w:rsidRPr="000440B7" w:rsidRDefault="000440B7" w:rsidP="000440B7">
            <w:pPr>
              <w:spacing w:line="300" w:lineRule="exact"/>
              <w:rPr>
                <w:rFonts w:ascii="ＭＳ 明朝" w:hAnsi="ＭＳ 明朝"/>
                <w:sz w:val="20"/>
                <w:szCs w:val="20"/>
              </w:rPr>
            </w:pPr>
            <w:r w:rsidRPr="000440B7">
              <w:rPr>
                <w:rFonts w:ascii="ＭＳ 明朝" w:hAnsi="ＭＳ 明朝" w:hint="eastAsia"/>
                <w:sz w:val="20"/>
                <w:szCs w:val="20"/>
              </w:rPr>
              <w:t>＜第３回（２月2</w:t>
            </w:r>
            <w:r w:rsidRPr="000440B7">
              <w:rPr>
                <w:rFonts w:ascii="ＭＳ 明朝" w:hAnsi="ＭＳ 明朝"/>
                <w:sz w:val="20"/>
                <w:szCs w:val="20"/>
              </w:rPr>
              <w:t>2</w:t>
            </w:r>
            <w:r w:rsidRPr="000440B7">
              <w:rPr>
                <w:rFonts w:ascii="ＭＳ 明朝" w:hAnsi="ＭＳ 明朝" w:hint="eastAsia"/>
                <w:sz w:val="20"/>
                <w:szCs w:val="20"/>
              </w:rPr>
              <w:t>日開催予定）＞</w:t>
            </w:r>
          </w:p>
          <w:p w14:paraId="5E1A9F08" w14:textId="77777777" w:rsidR="000440B7" w:rsidRPr="000440B7" w:rsidRDefault="000440B7" w:rsidP="000440B7">
            <w:pPr>
              <w:spacing w:line="300" w:lineRule="exact"/>
              <w:rPr>
                <w:rFonts w:ascii="ＭＳ 明朝" w:hAnsi="ＭＳ 明朝"/>
                <w:sz w:val="20"/>
                <w:szCs w:val="20"/>
              </w:rPr>
            </w:pPr>
            <w:r w:rsidRPr="000440B7">
              <w:rPr>
                <w:rFonts w:ascii="ＭＳ 明朝" w:hAnsi="ＭＳ 明朝" w:hint="eastAsia"/>
                <w:sz w:val="20"/>
                <w:szCs w:val="20"/>
              </w:rPr>
              <w:t>〇</w:t>
            </w:r>
            <w:r w:rsidRPr="000440B7">
              <w:rPr>
                <w:rFonts w:ascii="ＭＳ 明朝" w:hAnsi="ＭＳ 明朝"/>
                <w:sz w:val="20"/>
                <w:szCs w:val="20"/>
              </w:rPr>
              <w:t xml:space="preserve"> </w:t>
            </w:r>
            <w:r w:rsidRPr="000440B7">
              <w:rPr>
                <w:rFonts w:ascii="ＭＳ 明朝" w:hAnsi="ＭＳ 明朝" w:hint="eastAsia"/>
                <w:sz w:val="20"/>
                <w:szCs w:val="20"/>
              </w:rPr>
              <w:t>新型コロナウイルス感染症を踏まえ、書面開催でご意見をいただいた。</w:t>
            </w:r>
          </w:p>
          <w:p w14:paraId="3E53D49E" w14:textId="77777777" w:rsidR="000440B7" w:rsidRPr="000440B7" w:rsidRDefault="000440B7" w:rsidP="000440B7">
            <w:pPr>
              <w:spacing w:line="300" w:lineRule="exact"/>
              <w:ind w:left="200" w:hangingChars="100" w:hanging="200"/>
              <w:rPr>
                <w:rFonts w:ascii="ＭＳ 明朝" w:hAnsi="ＭＳ 明朝"/>
                <w:sz w:val="20"/>
                <w:szCs w:val="20"/>
              </w:rPr>
            </w:pPr>
            <w:r w:rsidRPr="000440B7">
              <w:rPr>
                <w:rFonts w:ascii="ＭＳ 明朝" w:hAnsi="ＭＳ 明朝" w:hint="eastAsia"/>
                <w:sz w:val="20"/>
                <w:szCs w:val="20"/>
              </w:rPr>
              <w:t>〇 本校及び分校の学校教育自己診断の結果から今後の課題を報告し、第２回に続いて</w:t>
            </w:r>
          </w:p>
          <w:p w14:paraId="31107BA7" w14:textId="24486ABE" w:rsidR="000440B7" w:rsidRPr="000440B7" w:rsidRDefault="000440B7" w:rsidP="000440B7">
            <w:pPr>
              <w:spacing w:line="300" w:lineRule="exact"/>
              <w:ind w:leftChars="100" w:left="210"/>
              <w:rPr>
                <w:rFonts w:ascii="ＭＳ 明朝" w:hAnsi="ＭＳ 明朝"/>
                <w:sz w:val="20"/>
                <w:szCs w:val="20"/>
              </w:rPr>
            </w:pPr>
            <w:r w:rsidRPr="000440B7">
              <w:rPr>
                <w:rFonts w:ascii="ＭＳ 明朝" w:hAnsi="ＭＳ 明朝" w:hint="eastAsia"/>
                <w:sz w:val="20"/>
                <w:szCs w:val="20"/>
              </w:rPr>
              <w:t>ご意見をいただいた。分校については、</w:t>
            </w:r>
            <w:r w:rsidR="00EA57D7">
              <w:rPr>
                <w:rFonts w:ascii="ＭＳ 明朝" w:hAnsi="ＭＳ 明朝" w:hint="eastAsia"/>
                <w:sz w:val="20"/>
                <w:szCs w:val="20"/>
              </w:rPr>
              <w:t>WEB</w:t>
            </w:r>
            <w:r w:rsidRPr="000440B7">
              <w:rPr>
                <w:rFonts w:ascii="ＭＳ 明朝" w:hAnsi="ＭＳ 明朝" w:hint="eastAsia"/>
                <w:sz w:val="20"/>
                <w:szCs w:val="20"/>
              </w:rPr>
              <w:t>作品展が素晴らしかった、施設のスタッフと協力しながら在学中の目標設定を行ってほしい、とのご意見をいただいた。</w:t>
            </w:r>
          </w:p>
          <w:p w14:paraId="2DA7EA96" w14:textId="3D988F6E" w:rsidR="00664B71" w:rsidRPr="009D3D52" w:rsidRDefault="000440B7" w:rsidP="000440B7">
            <w:pPr>
              <w:spacing w:line="300" w:lineRule="exact"/>
              <w:rPr>
                <w:rFonts w:ascii="ＭＳ 明朝" w:hAnsi="ＭＳ 明朝"/>
                <w:sz w:val="16"/>
                <w:szCs w:val="16"/>
              </w:rPr>
            </w:pPr>
            <w:r w:rsidRPr="000440B7">
              <w:rPr>
                <w:rFonts w:ascii="ＭＳ 明朝" w:hAnsi="ＭＳ 明朝" w:hint="eastAsia"/>
                <w:sz w:val="20"/>
                <w:szCs w:val="20"/>
              </w:rPr>
              <w:t>〇 令和３年度学校評価及び令和４年度学校経営計画「めざす学校像」「中期的目標」について、承認をいただいた。また、</w:t>
            </w:r>
            <w:r w:rsidR="00EA57D7">
              <w:rPr>
                <w:rFonts w:ascii="ＭＳ 明朝" w:hAnsi="ＭＳ 明朝" w:hint="eastAsia"/>
                <w:sz w:val="20"/>
                <w:szCs w:val="20"/>
              </w:rPr>
              <w:t>ICT</w:t>
            </w:r>
            <w:r w:rsidRPr="000440B7">
              <w:rPr>
                <w:rFonts w:ascii="ＭＳ 明朝" w:hAnsi="ＭＳ 明朝" w:hint="eastAsia"/>
                <w:sz w:val="20"/>
                <w:szCs w:val="20"/>
              </w:rPr>
              <w:t>の活用で、オンライン授業だけでなく、校内の行事にも取り入れ、これまでとは違った</w:t>
            </w:r>
            <w:bookmarkStart w:id="0" w:name="_GoBack"/>
            <w:bookmarkEnd w:id="0"/>
            <w:r w:rsidRPr="000440B7">
              <w:rPr>
                <w:rFonts w:ascii="ＭＳ 明朝" w:hAnsi="ＭＳ 明朝" w:hint="eastAsia"/>
                <w:sz w:val="20"/>
                <w:szCs w:val="20"/>
              </w:rPr>
              <w:t>教育環境の整備が求められる、とのご意見をいただいた。</w:t>
            </w:r>
          </w:p>
        </w:tc>
      </w:tr>
    </w:tbl>
    <w:p w14:paraId="69A2591F" w14:textId="0CEADF84" w:rsidR="00B835DA" w:rsidRDefault="00B835DA" w:rsidP="00847661">
      <w:pPr>
        <w:jc w:val="left"/>
        <w:rPr>
          <w:rFonts w:ascii="ＭＳ ゴシック" w:eastAsia="ＭＳ ゴシック" w:hAnsi="ＭＳ ゴシック"/>
          <w:szCs w:val="21"/>
        </w:rPr>
      </w:pPr>
    </w:p>
    <w:p w14:paraId="298D719E" w14:textId="324C89C0" w:rsidR="000440B7" w:rsidRDefault="000440B7" w:rsidP="00847661">
      <w:pPr>
        <w:jc w:val="left"/>
        <w:rPr>
          <w:rFonts w:ascii="ＭＳ ゴシック" w:eastAsia="ＭＳ ゴシック" w:hAnsi="ＭＳ ゴシック"/>
          <w:szCs w:val="21"/>
        </w:rPr>
      </w:pPr>
    </w:p>
    <w:p w14:paraId="3D4D4BF0" w14:textId="59671113" w:rsidR="000440B7" w:rsidRDefault="000440B7" w:rsidP="00847661">
      <w:pPr>
        <w:jc w:val="left"/>
        <w:rPr>
          <w:rFonts w:ascii="ＭＳ ゴシック" w:eastAsia="ＭＳ ゴシック" w:hAnsi="ＭＳ ゴシック"/>
          <w:szCs w:val="21"/>
        </w:rPr>
      </w:pPr>
    </w:p>
    <w:p w14:paraId="6206EC67" w14:textId="77777777" w:rsidR="000440B7" w:rsidRDefault="000440B7" w:rsidP="00847661">
      <w:pPr>
        <w:jc w:val="left"/>
        <w:rPr>
          <w:rFonts w:ascii="ＭＳ ゴシック" w:eastAsia="ＭＳ ゴシック" w:hAnsi="ＭＳ ゴシック"/>
          <w:szCs w:val="21"/>
        </w:rPr>
      </w:pPr>
    </w:p>
    <w:p w14:paraId="2DA7EAA4" w14:textId="1C6D6AB7" w:rsidR="0086696C" w:rsidRPr="003C5AEC" w:rsidRDefault="0058074B" w:rsidP="00B44397">
      <w:pPr>
        <w:ind w:leftChars="-92" w:left="-4" w:hangingChars="90" w:hanging="189"/>
        <w:jc w:val="left"/>
        <w:rPr>
          <w:rFonts w:ascii="ＭＳ ゴシック" w:eastAsia="ＭＳ ゴシック" w:hAnsi="ＭＳ ゴシック"/>
          <w:szCs w:val="21"/>
        </w:rPr>
      </w:pPr>
      <w:r w:rsidRPr="003C5AEC">
        <w:rPr>
          <w:rFonts w:ascii="ＭＳ ゴシック" w:eastAsia="ＭＳ ゴシック" w:hAnsi="ＭＳ ゴシック" w:hint="eastAsia"/>
          <w:szCs w:val="21"/>
        </w:rPr>
        <w:t>３</w:t>
      </w:r>
      <w:r w:rsidR="0037367C" w:rsidRPr="003C5AEC">
        <w:rPr>
          <w:rFonts w:ascii="ＭＳ ゴシック" w:eastAsia="ＭＳ ゴシック" w:hAnsi="ＭＳ ゴシック" w:hint="eastAsia"/>
          <w:szCs w:val="21"/>
        </w:rPr>
        <w:t xml:space="preserve">　</w:t>
      </w:r>
      <w:r w:rsidR="0086696C" w:rsidRPr="003C5AEC">
        <w:rPr>
          <w:rFonts w:ascii="ＭＳ ゴシック" w:eastAsia="ＭＳ ゴシック" w:hAnsi="ＭＳ ゴシック" w:hint="eastAsia"/>
          <w:szCs w:val="21"/>
        </w:rPr>
        <w:t>本年度の取組</w:t>
      </w:r>
      <w:r w:rsidR="0037367C" w:rsidRPr="003C5AEC">
        <w:rPr>
          <w:rFonts w:ascii="ＭＳ ゴシック" w:eastAsia="ＭＳ ゴシック" w:hAnsi="ＭＳ ゴシック" w:hint="eastAsia"/>
          <w:szCs w:val="21"/>
        </w:rPr>
        <w:t>内容</w:t>
      </w:r>
      <w:r w:rsidR="0086696C" w:rsidRPr="003C5AE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87"/>
        <w:gridCol w:w="3544"/>
        <w:gridCol w:w="4465"/>
        <w:gridCol w:w="3509"/>
      </w:tblGrid>
      <w:tr w:rsidR="00897939" w:rsidRPr="0058074B" w14:paraId="2DA7EAAB" w14:textId="77777777" w:rsidTr="004D5CB0">
        <w:trPr>
          <w:trHeight w:val="586"/>
          <w:jc w:val="center"/>
        </w:trPr>
        <w:tc>
          <w:tcPr>
            <w:tcW w:w="881" w:type="dxa"/>
            <w:shd w:val="clear" w:color="auto" w:fill="auto"/>
            <w:vAlign w:val="center"/>
          </w:tcPr>
          <w:p w14:paraId="2DA7EAA5" w14:textId="77777777" w:rsidR="00897939" w:rsidRPr="0058074B" w:rsidRDefault="00897939" w:rsidP="0054712D">
            <w:pPr>
              <w:spacing w:line="240" w:lineRule="exact"/>
              <w:jc w:val="center"/>
              <w:rPr>
                <w:rFonts w:ascii="ＭＳ 明朝" w:hAnsi="ＭＳ 明朝"/>
                <w:sz w:val="20"/>
                <w:szCs w:val="20"/>
              </w:rPr>
            </w:pPr>
            <w:r w:rsidRPr="0058074B">
              <w:rPr>
                <w:rFonts w:ascii="ＭＳ 明朝" w:hAnsi="ＭＳ 明朝" w:hint="eastAsia"/>
                <w:sz w:val="20"/>
                <w:szCs w:val="20"/>
              </w:rPr>
              <w:t>中期的</w:t>
            </w:r>
          </w:p>
          <w:p w14:paraId="2DA7EAA6" w14:textId="77777777" w:rsidR="00897939" w:rsidRPr="0058074B" w:rsidRDefault="00897939" w:rsidP="0054712D">
            <w:pPr>
              <w:spacing w:line="240" w:lineRule="exact"/>
              <w:jc w:val="center"/>
              <w:rPr>
                <w:rFonts w:ascii="ＭＳ 明朝" w:hAnsi="ＭＳ 明朝"/>
                <w:spacing w:val="-20"/>
                <w:sz w:val="20"/>
                <w:szCs w:val="20"/>
              </w:rPr>
            </w:pPr>
            <w:r w:rsidRPr="0058074B">
              <w:rPr>
                <w:rFonts w:ascii="ＭＳ 明朝" w:hAnsi="ＭＳ 明朝" w:hint="eastAsia"/>
                <w:sz w:val="20"/>
                <w:szCs w:val="20"/>
              </w:rPr>
              <w:t>目標</w:t>
            </w:r>
          </w:p>
        </w:tc>
        <w:tc>
          <w:tcPr>
            <w:tcW w:w="2587" w:type="dxa"/>
            <w:shd w:val="clear" w:color="auto" w:fill="auto"/>
            <w:vAlign w:val="center"/>
          </w:tcPr>
          <w:p w14:paraId="2DA7EAA7" w14:textId="77777777" w:rsidR="00897939" w:rsidRPr="0058074B" w:rsidRDefault="00897939" w:rsidP="006B5B51">
            <w:pPr>
              <w:spacing w:line="320" w:lineRule="exact"/>
              <w:jc w:val="center"/>
              <w:rPr>
                <w:rFonts w:ascii="ＭＳ 明朝" w:hAnsi="ＭＳ 明朝"/>
                <w:sz w:val="20"/>
                <w:szCs w:val="20"/>
              </w:rPr>
            </w:pPr>
            <w:r w:rsidRPr="0058074B">
              <w:rPr>
                <w:rFonts w:ascii="ＭＳ 明朝" w:hAnsi="ＭＳ 明朝" w:hint="eastAsia"/>
                <w:sz w:val="20"/>
                <w:szCs w:val="20"/>
              </w:rPr>
              <w:t>今年度の重点目標</w:t>
            </w:r>
          </w:p>
        </w:tc>
        <w:tc>
          <w:tcPr>
            <w:tcW w:w="3544" w:type="dxa"/>
            <w:tcBorders>
              <w:right w:val="dashed" w:sz="4" w:space="0" w:color="auto"/>
            </w:tcBorders>
            <w:shd w:val="clear" w:color="auto" w:fill="auto"/>
            <w:vAlign w:val="center"/>
          </w:tcPr>
          <w:p w14:paraId="2DA7EAA8" w14:textId="77777777" w:rsidR="00897939" w:rsidRPr="0058074B" w:rsidRDefault="00897939" w:rsidP="006B5B51">
            <w:pPr>
              <w:spacing w:line="320" w:lineRule="exact"/>
              <w:jc w:val="center"/>
              <w:rPr>
                <w:rFonts w:ascii="ＭＳ 明朝" w:hAnsi="ＭＳ 明朝"/>
                <w:sz w:val="20"/>
                <w:szCs w:val="20"/>
              </w:rPr>
            </w:pPr>
            <w:r w:rsidRPr="0058074B">
              <w:rPr>
                <w:rFonts w:ascii="ＭＳ 明朝" w:hAnsi="ＭＳ 明朝" w:hint="eastAsia"/>
                <w:sz w:val="20"/>
                <w:szCs w:val="20"/>
              </w:rPr>
              <w:t>具体的な取組計画・内容</w:t>
            </w:r>
          </w:p>
        </w:tc>
        <w:tc>
          <w:tcPr>
            <w:tcW w:w="4465" w:type="dxa"/>
            <w:tcBorders>
              <w:right w:val="dashed" w:sz="4" w:space="0" w:color="auto"/>
            </w:tcBorders>
            <w:vAlign w:val="center"/>
          </w:tcPr>
          <w:p w14:paraId="2DA7EAA9" w14:textId="65A7EF8C" w:rsidR="00897939" w:rsidRPr="0058074B" w:rsidRDefault="00897939" w:rsidP="00B4025A">
            <w:pPr>
              <w:spacing w:line="320" w:lineRule="exact"/>
              <w:jc w:val="center"/>
              <w:rPr>
                <w:rFonts w:ascii="ＭＳ 明朝" w:hAnsi="ＭＳ 明朝"/>
                <w:sz w:val="20"/>
                <w:szCs w:val="20"/>
              </w:rPr>
            </w:pPr>
            <w:r w:rsidRPr="0058074B">
              <w:rPr>
                <w:rFonts w:ascii="ＭＳ 明朝" w:hAnsi="ＭＳ 明朝" w:hint="eastAsia"/>
                <w:sz w:val="20"/>
                <w:szCs w:val="20"/>
              </w:rPr>
              <w:t>評価指標</w:t>
            </w:r>
            <w:r w:rsidR="00B4025A" w:rsidRPr="0058074B">
              <w:rPr>
                <w:rFonts w:ascii="ＭＳ 明朝" w:hAnsi="ＭＳ 明朝" w:hint="eastAsia"/>
                <w:sz w:val="20"/>
                <w:szCs w:val="20"/>
              </w:rPr>
              <w:t>[</w:t>
            </w:r>
            <w:r w:rsidR="0058074B" w:rsidRPr="0058074B">
              <w:rPr>
                <w:rFonts w:ascii="ＭＳ 明朝" w:hAnsi="ＭＳ 明朝"/>
                <w:sz w:val="20"/>
                <w:szCs w:val="20"/>
              </w:rPr>
              <w:t>R</w:t>
            </w:r>
            <w:r w:rsidR="0058074B" w:rsidRPr="0058074B">
              <w:rPr>
                <w:rFonts w:ascii="ＭＳ 明朝" w:hAnsi="ＭＳ 明朝" w:hint="eastAsia"/>
                <w:sz w:val="20"/>
                <w:szCs w:val="20"/>
              </w:rPr>
              <w:t>２</w:t>
            </w:r>
            <w:r w:rsidR="00B4025A" w:rsidRPr="0058074B">
              <w:rPr>
                <w:rFonts w:ascii="ＭＳ 明朝" w:hAnsi="ＭＳ 明朝" w:hint="eastAsia"/>
                <w:sz w:val="20"/>
                <w:szCs w:val="20"/>
              </w:rPr>
              <w:t>年度値]</w:t>
            </w:r>
          </w:p>
        </w:tc>
        <w:tc>
          <w:tcPr>
            <w:tcW w:w="3509" w:type="dxa"/>
            <w:tcBorders>
              <w:left w:val="dashed" w:sz="4" w:space="0" w:color="auto"/>
              <w:right w:val="single" w:sz="4" w:space="0" w:color="auto"/>
            </w:tcBorders>
            <w:shd w:val="clear" w:color="auto" w:fill="auto"/>
            <w:vAlign w:val="center"/>
          </w:tcPr>
          <w:p w14:paraId="2DA7EAAA" w14:textId="77777777" w:rsidR="00897939" w:rsidRPr="0058074B" w:rsidRDefault="00897939" w:rsidP="006B5B51">
            <w:pPr>
              <w:spacing w:line="320" w:lineRule="exact"/>
              <w:jc w:val="center"/>
              <w:rPr>
                <w:rFonts w:ascii="ＭＳ 明朝" w:hAnsi="ＭＳ 明朝"/>
                <w:sz w:val="20"/>
                <w:szCs w:val="20"/>
              </w:rPr>
            </w:pPr>
            <w:r w:rsidRPr="0058074B">
              <w:rPr>
                <w:rFonts w:ascii="ＭＳ 明朝" w:hAnsi="ＭＳ 明朝" w:hint="eastAsia"/>
                <w:sz w:val="20"/>
                <w:szCs w:val="20"/>
              </w:rPr>
              <w:t>自己評価</w:t>
            </w:r>
          </w:p>
        </w:tc>
      </w:tr>
      <w:tr w:rsidR="0017065E" w:rsidRPr="002806AF" w14:paraId="2DA7EAE0" w14:textId="77777777" w:rsidTr="00A30849">
        <w:trPr>
          <w:cantSplit/>
          <w:trHeight w:val="6662"/>
          <w:jc w:val="center"/>
        </w:trPr>
        <w:tc>
          <w:tcPr>
            <w:tcW w:w="881" w:type="dxa"/>
            <w:shd w:val="clear" w:color="auto" w:fill="auto"/>
            <w:textDirection w:val="tbRlV"/>
            <w:vAlign w:val="center"/>
          </w:tcPr>
          <w:p w14:paraId="2DA7EAAC" w14:textId="16D6E3FB" w:rsidR="00897939" w:rsidRPr="002806AF" w:rsidRDefault="0058074B" w:rsidP="00982087">
            <w:pPr>
              <w:spacing w:line="320" w:lineRule="exact"/>
              <w:ind w:left="113" w:right="113"/>
              <w:jc w:val="center"/>
              <w:rPr>
                <w:rFonts w:ascii="ＭＳ 明朝" w:hAnsi="ＭＳ 明朝"/>
                <w:sz w:val="20"/>
                <w:szCs w:val="20"/>
              </w:rPr>
            </w:pPr>
            <w:r w:rsidRPr="002806AF">
              <w:rPr>
                <w:rFonts w:ascii="ＭＳ 明朝" w:hAnsi="ＭＳ 明朝" w:hint="eastAsia"/>
                <w:sz w:val="20"/>
                <w:szCs w:val="20"/>
              </w:rPr>
              <w:t>１</w:t>
            </w:r>
            <w:r w:rsidR="00D77D0D" w:rsidRPr="002806AF">
              <w:rPr>
                <w:rFonts w:ascii="ＭＳ 明朝" w:hAnsi="ＭＳ 明朝" w:hint="eastAsia"/>
                <w:sz w:val="20"/>
                <w:szCs w:val="20"/>
              </w:rPr>
              <w:t xml:space="preserve">　</w:t>
            </w:r>
            <w:r w:rsidR="00C56AE4" w:rsidRPr="002806AF">
              <w:rPr>
                <w:rFonts w:ascii="ＭＳ 明朝" w:hAnsi="ＭＳ 明朝" w:hint="eastAsia"/>
                <w:sz w:val="20"/>
                <w:szCs w:val="20"/>
              </w:rPr>
              <w:t>指導・支援の充実</w:t>
            </w:r>
            <w:r w:rsidR="00982087" w:rsidRPr="002806AF">
              <w:rPr>
                <w:rFonts w:ascii="ＭＳ 明朝" w:hAnsi="ＭＳ 明朝" w:hint="eastAsia"/>
                <w:sz w:val="20"/>
                <w:szCs w:val="20"/>
              </w:rPr>
              <w:t>と専門性の向上</w:t>
            </w:r>
          </w:p>
        </w:tc>
        <w:tc>
          <w:tcPr>
            <w:tcW w:w="2587" w:type="dxa"/>
            <w:shd w:val="clear" w:color="auto" w:fill="auto"/>
          </w:tcPr>
          <w:p w14:paraId="4E70B605" w14:textId="16DFFFBA" w:rsidR="00F25E52" w:rsidRPr="002806AF" w:rsidRDefault="00EA60B8" w:rsidP="00D77D0D">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１</w:t>
            </w:r>
            <w:r w:rsidRPr="002806AF">
              <w:rPr>
                <w:rFonts w:ascii="ＭＳ 明朝" w:hAnsi="ＭＳ 明朝" w:hint="eastAsia"/>
                <w:sz w:val="20"/>
                <w:szCs w:val="20"/>
              </w:rPr>
              <w:t>）生徒の障がい特性を</w:t>
            </w:r>
          </w:p>
          <w:p w14:paraId="2AA39E4B" w14:textId="77777777" w:rsidR="00F25E52" w:rsidRPr="002806AF" w:rsidRDefault="00EA60B8" w:rsidP="00D77D0D">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ふまえた</w:t>
            </w:r>
            <w:r w:rsidR="00AF5607" w:rsidRPr="002806AF">
              <w:rPr>
                <w:rFonts w:ascii="ＭＳ 明朝" w:hAnsi="ＭＳ 明朝" w:hint="eastAsia"/>
                <w:sz w:val="20"/>
                <w:szCs w:val="20"/>
              </w:rPr>
              <w:t>教育課程の編成</w:t>
            </w:r>
          </w:p>
          <w:p w14:paraId="2D0A15AB" w14:textId="77777777" w:rsidR="00F25E52" w:rsidRPr="002806AF" w:rsidRDefault="00AF5607" w:rsidP="00D77D0D">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及び</w:t>
            </w:r>
            <w:r w:rsidR="00EA60B8" w:rsidRPr="002806AF">
              <w:rPr>
                <w:rFonts w:ascii="ＭＳ 明朝" w:hAnsi="ＭＳ 明朝" w:hint="eastAsia"/>
                <w:sz w:val="20"/>
                <w:szCs w:val="20"/>
              </w:rPr>
              <w:t>クラス、学年を軸とし</w:t>
            </w:r>
          </w:p>
          <w:p w14:paraId="2DA7EAAD" w14:textId="61FC7464" w:rsidR="0071748A" w:rsidRPr="002806AF" w:rsidRDefault="00EA60B8" w:rsidP="00D77D0D">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た学校生活</w:t>
            </w:r>
            <w:r w:rsidR="00F932F9" w:rsidRPr="002806AF">
              <w:rPr>
                <w:rFonts w:ascii="ＭＳ 明朝" w:hAnsi="ＭＳ 明朝" w:hint="eastAsia"/>
                <w:sz w:val="20"/>
                <w:szCs w:val="20"/>
              </w:rPr>
              <w:t>の</w:t>
            </w:r>
            <w:r w:rsidRPr="002806AF">
              <w:rPr>
                <w:rFonts w:ascii="ＭＳ 明朝" w:hAnsi="ＭＳ 明朝" w:hint="eastAsia"/>
                <w:sz w:val="20"/>
                <w:szCs w:val="20"/>
              </w:rPr>
              <w:t>充実</w:t>
            </w:r>
          </w:p>
          <w:p w14:paraId="2DA7EAAE" w14:textId="77777777" w:rsidR="004342F2" w:rsidRPr="002806AF" w:rsidRDefault="004342F2" w:rsidP="00D77D0D">
            <w:pPr>
              <w:spacing w:line="0" w:lineRule="atLeast"/>
              <w:ind w:left="200" w:hangingChars="100" w:hanging="200"/>
              <w:rPr>
                <w:rFonts w:ascii="ＭＳ 明朝" w:hAnsi="ＭＳ 明朝"/>
                <w:sz w:val="20"/>
                <w:szCs w:val="20"/>
              </w:rPr>
            </w:pPr>
          </w:p>
          <w:p w14:paraId="5363F9FD" w14:textId="7258B4A7" w:rsidR="00137D3E" w:rsidRPr="002806AF" w:rsidRDefault="00137D3E" w:rsidP="00A30849">
            <w:pPr>
              <w:spacing w:line="0" w:lineRule="atLeast"/>
              <w:rPr>
                <w:rFonts w:ascii="ＭＳ 明朝" w:hAnsi="ＭＳ 明朝"/>
                <w:sz w:val="20"/>
                <w:szCs w:val="20"/>
              </w:rPr>
            </w:pPr>
          </w:p>
          <w:p w14:paraId="2DA7EAAF" w14:textId="21EEC310" w:rsidR="00EA60B8" w:rsidRPr="002806AF" w:rsidRDefault="00EA60B8" w:rsidP="00D77D0D">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２</w:t>
            </w:r>
            <w:r w:rsidRPr="002806AF">
              <w:rPr>
                <w:rFonts w:ascii="ＭＳ 明朝" w:hAnsi="ＭＳ 明朝" w:hint="eastAsia"/>
                <w:sz w:val="20"/>
                <w:szCs w:val="20"/>
              </w:rPr>
              <w:t>)キャリア教育</w:t>
            </w:r>
            <w:r w:rsidR="00F932F9" w:rsidRPr="002806AF">
              <w:rPr>
                <w:rFonts w:ascii="ＭＳ 明朝" w:hAnsi="ＭＳ 明朝" w:hint="eastAsia"/>
                <w:sz w:val="20"/>
                <w:szCs w:val="20"/>
              </w:rPr>
              <w:t>の</w:t>
            </w:r>
            <w:r w:rsidR="00C31F89" w:rsidRPr="002806AF">
              <w:rPr>
                <w:rFonts w:ascii="ＭＳ 明朝" w:hAnsi="ＭＳ 明朝" w:hint="eastAsia"/>
                <w:sz w:val="20"/>
                <w:szCs w:val="20"/>
              </w:rPr>
              <w:t>推進</w:t>
            </w:r>
          </w:p>
          <w:p w14:paraId="2DA7EAB0" w14:textId="77777777" w:rsidR="00EA60B8" w:rsidRPr="002806AF" w:rsidRDefault="00EA60B8" w:rsidP="00D77D0D">
            <w:pPr>
              <w:spacing w:line="0" w:lineRule="atLeast"/>
              <w:ind w:left="200" w:hangingChars="100" w:hanging="200"/>
              <w:rPr>
                <w:rFonts w:ascii="ＭＳ 明朝" w:hAnsi="ＭＳ 明朝"/>
                <w:sz w:val="20"/>
                <w:szCs w:val="20"/>
              </w:rPr>
            </w:pPr>
          </w:p>
          <w:p w14:paraId="31936A79" w14:textId="77777777" w:rsidR="0017065E" w:rsidRPr="002806AF" w:rsidRDefault="0017065E" w:rsidP="00137D3E">
            <w:pPr>
              <w:spacing w:line="0" w:lineRule="atLeast"/>
              <w:ind w:left="200" w:hangingChars="100" w:hanging="200"/>
              <w:rPr>
                <w:rFonts w:ascii="ＭＳ 明朝" w:hAnsi="ＭＳ 明朝"/>
                <w:sz w:val="20"/>
                <w:szCs w:val="20"/>
              </w:rPr>
            </w:pPr>
          </w:p>
          <w:p w14:paraId="62F477B7" w14:textId="77777777" w:rsidR="0017065E" w:rsidRPr="002806AF" w:rsidRDefault="0017065E" w:rsidP="00137D3E">
            <w:pPr>
              <w:spacing w:line="0" w:lineRule="atLeast"/>
              <w:ind w:left="200" w:hangingChars="100" w:hanging="200"/>
              <w:rPr>
                <w:rFonts w:ascii="ＭＳ 明朝" w:hAnsi="ＭＳ 明朝"/>
                <w:sz w:val="20"/>
                <w:szCs w:val="20"/>
              </w:rPr>
            </w:pPr>
          </w:p>
          <w:p w14:paraId="6DB0CD01" w14:textId="77777777" w:rsidR="0017065E" w:rsidRPr="002806AF" w:rsidRDefault="0017065E" w:rsidP="00137D3E">
            <w:pPr>
              <w:spacing w:line="0" w:lineRule="atLeast"/>
              <w:ind w:left="200" w:hangingChars="100" w:hanging="200"/>
              <w:rPr>
                <w:rFonts w:ascii="ＭＳ 明朝" w:hAnsi="ＭＳ 明朝"/>
                <w:sz w:val="20"/>
                <w:szCs w:val="20"/>
              </w:rPr>
            </w:pPr>
          </w:p>
          <w:p w14:paraId="7C1C1667" w14:textId="77777777" w:rsidR="0017065E" w:rsidRPr="002806AF" w:rsidRDefault="0017065E" w:rsidP="00137D3E">
            <w:pPr>
              <w:spacing w:line="0" w:lineRule="atLeast"/>
              <w:ind w:left="200" w:hangingChars="100" w:hanging="200"/>
              <w:rPr>
                <w:rFonts w:ascii="ＭＳ 明朝" w:hAnsi="ＭＳ 明朝"/>
                <w:sz w:val="20"/>
                <w:szCs w:val="20"/>
              </w:rPr>
            </w:pPr>
          </w:p>
          <w:p w14:paraId="45132060" w14:textId="77777777" w:rsidR="0017065E" w:rsidRPr="002806AF" w:rsidRDefault="0017065E" w:rsidP="00137D3E">
            <w:pPr>
              <w:spacing w:line="0" w:lineRule="atLeast"/>
              <w:ind w:left="200" w:hangingChars="100" w:hanging="200"/>
              <w:rPr>
                <w:rFonts w:ascii="ＭＳ 明朝" w:hAnsi="ＭＳ 明朝"/>
                <w:sz w:val="20"/>
                <w:szCs w:val="20"/>
              </w:rPr>
            </w:pPr>
          </w:p>
          <w:p w14:paraId="374BE4AA" w14:textId="77777777" w:rsidR="0017065E" w:rsidRPr="002806AF" w:rsidRDefault="0017065E" w:rsidP="00137D3E">
            <w:pPr>
              <w:spacing w:line="0" w:lineRule="atLeast"/>
              <w:ind w:left="200" w:hangingChars="100" w:hanging="200"/>
              <w:rPr>
                <w:rFonts w:ascii="ＭＳ 明朝" w:hAnsi="ＭＳ 明朝"/>
                <w:sz w:val="20"/>
                <w:szCs w:val="20"/>
              </w:rPr>
            </w:pPr>
          </w:p>
          <w:p w14:paraId="365A499C" w14:textId="0F6F90CF" w:rsidR="0017065E" w:rsidRPr="002806AF" w:rsidRDefault="0017065E" w:rsidP="00137D3E">
            <w:pPr>
              <w:spacing w:line="0" w:lineRule="atLeast"/>
              <w:ind w:left="200" w:hangingChars="100" w:hanging="200"/>
              <w:rPr>
                <w:rFonts w:ascii="ＭＳ 明朝" w:hAnsi="ＭＳ 明朝"/>
                <w:sz w:val="20"/>
                <w:szCs w:val="20"/>
              </w:rPr>
            </w:pPr>
          </w:p>
          <w:p w14:paraId="2088FA7A" w14:textId="4608C371" w:rsidR="0017065E" w:rsidRPr="002806AF" w:rsidRDefault="0017065E" w:rsidP="00137D3E">
            <w:pPr>
              <w:spacing w:line="0" w:lineRule="atLeast"/>
              <w:ind w:left="200" w:hangingChars="100" w:hanging="200"/>
              <w:rPr>
                <w:rFonts w:ascii="ＭＳ 明朝" w:hAnsi="ＭＳ 明朝"/>
                <w:sz w:val="20"/>
                <w:szCs w:val="20"/>
              </w:rPr>
            </w:pPr>
          </w:p>
          <w:p w14:paraId="412E9862" w14:textId="1B02C982" w:rsidR="0017065E" w:rsidRPr="002806AF" w:rsidRDefault="0017065E" w:rsidP="00137D3E">
            <w:pPr>
              <w:spacing w:line="0" w:lineRule="atLeast"/>
              <w:ind w:left="200" w:hangingChars="100" w:hanging="200"/>
              <w:rPr>
                <w:rFonts w:ascii="ＭＳ 明朝" w:hAnsi="ＭＳ 明朝"/>
                <w:sz w:val="20"/>
                <w:szCs w:val="20"/>
              </w:rPr>
            </w:pPr>
          </w:p>
          <w:p w14:paraId="0830477B" w14:textId="55EEE230" w:rsidR="0017065E" w:rsidRPr="002806AF" w:rsidRDefault="0017065E" w:rsidP="00137D3E">
            <w:pPr>
              <w:spacing w:line="0" w:lineRule="atLeast"/>
              <w:ind w:left="200" w:hangingChars="100" w:hanging="200"/>
              <w:rPr>
                <w:rFonts w:ascii="ＭＳ 明朝" w:hAnsi="ＭＳ 明朝"/>
                <w:sz w:val="20"/>
                <w:szCs w:val="20"/>
              </w:rPr>
            </w:pPr>
          </w:p>
          <w:p w14:paraId="2B47DDC5" w14:textId="0A88C79C" w:rsidR="00670539" w:rsidRPr="002806AF" w:rsidRDefault="00670539" w:rsidP="00630E84">
            <w:pPr>
              <w:spacing w:line="0" w:lineRule="atLeast"/>
              <w:rPr>
                <w:rFonts w:ascii="ＭＳ 明朝" w:hAnsi="ＭＳ 明朝"/>
                <w:sz w:val="20"/>
                <w:szCs w:val="20"/>
              </w:rPr>
            </w:pPr>
          </w:p>
          <w:p w14:paraId="5822D68A" w14:textId="77777777" w:rsidR="00F25E52" w:rsidRPr="002806AF" w:rsidRDefault="00F25E52" w:rsidP="00137D3E">
            <w:pPr>
              <w:spacing w:line="0" w:lineRule="atLeast"/>
              <w:ind w:left="200" w:hangingChars="100" w:hanging="200"/>
              <w:rPr>
                <w:rFonts w:ascii="ＭＳ 明朝" w:hAnsi="ＭＳ 明朝"/>
                <w:sz w:val="20"/>
                <w:szCs w:val="20"/>
              </w:rPr>
            </w:pPr>
          </w:p>
          <w:p w14:paraId="1D4C27CF" w14:textId="22AA2205" w:rsidR="00F25E52" w:rsidRPr="002806AF" w:rsidRDefault="00137D3E" w:rsidP="00137D3E">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３</w:t>
            </w:r>
            <w:r w:rsidRPr="002806AF">
              <w:rPr>
                <w:rFonts w:ascii="ＭＳ 明朝" w:hAnsi="ＭＳ 明朝" w:hint="eastAsia"/>
                <w:sz w:val="20"/>
                <w:szCs w:val="20"/>
              </w:rPr>
              <w:t>）</w:t>
            </w:r>
            <w:r w:rsidR="00091A16" w:rsidRPr="002806AF">
              <w:rPr>
                <w:rFonts w:ascii="ＭＳ 明朝" w:hAnsi="ＭＳ 明朝" w:hint="eastAsia"/>
                <w:sz w:val="20"/>
                <w:szCs w:val="20"/>
              </w:rPr>
              <w:t>教職員の</w:t>
            </w:r>
            <w:r w:rsidRPr="002806AF">
              <w:rPr>
                <w:rFonts w:ascii="ＭＳ 明朝" w:hAnsi="ＭＳ 明朝" w:hint="eastAsia"/>
                <w:sz w:val="20"/>
                <w:szCs w:val="20"/>
              </w:rPr>
              <w:t>専門性の向</w:t>
            </w:r>
          </w:p>
          <w:p w14:paraId="7D6A5216" w14:textId="1203226B" w:rsidR="00137D3E" w:rsidRPr="002806AF" w:rsidRDefault="00137D3E" w:rsidP="00137D3E">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上</w:t>
            </w:r>
          </w:p>
          <w:p w14:paraId="2DA7EAB1" w14:textId="77B67286" w:rsidR="00582DA9" w:rsidRPr="002806AF" w:rsidRDefault="00582DA9" w:rsidP="00F932F9">
            <w:pPr>
              <w:spacing w:line="0" w:lineRule="atLeast"/>
              <w:ind w:left="200" w:hangingChars="100" w:hanging="200"/>
              <w:rPr>
                <w:rFonts w:ascii="ＭＳ 明朝" w:hAnsi="ＭＳ 明朝"/>
                <w:sz w:val="20"/>
                <w:szCs w:val="20"/>
              </w:rPr>
            </w:pPr>
          </w:p>
        </w:tc>
        <w:tc>
          <w:tcPr>
            <w:tcW w:w="3544" w:type="dxa"/>
            <w:tcBorders>
              <w:right w:val="dashed" w:sz="4" w:space="0" w:color="auto"/>
            </w:tcBorders>
            <w:shd w:val="clear" w:color="auto" w:fill="auto"/>
          </w:tcPr>
          <w:p w14:paraId="2DA7EAB2" w14:textId="4333D13C" w:rsidR="005C7146" w:rsidRPr="002806AF" w:rsidRDefault="00D77D0D" w:rsidP="00D77D0D">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１</w:t>
            </w:r>
            <w:r w:rsidRPr="002806AF">
              <w:rPr>
                <w:rFonts w:ascii="ＭＳ 明朝" w:hAnsi="ＭＳ 明朝" w:hint="eastAsia"/>
                <w:sz w:val="20"/>
                <w:szCs w:val="20"/>
              </w:rPr>
              <w:t>）</w:t>
            </w:r>
          </w:p>
          <w:p w14:paraId="2DA7EAB3" w14:textId="1BF10D93" w:rsidR="00AE7E67" w:rsidRPr="002806AF" w:rsidRDefault="004945EF" w:rsidP="00AE7E67">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ア</w:t>
            </w:r>
            <w:r w:rsidR="001A3B9A" w:rsidRPr="002806AF">
              <w:rPr>
                <w:rFonts w:ascii="ＭＳ 明朝" w:hAnsi="ＭＳ 明朝" w:hint="eastAsia"/>
                <w:sz w:val="20"/>
                <w:szCs w:val="20"/>
              </w:rPr>
              <w:t>・</w:t>
            </w:r>
            <w:r w:rsidR="00AE7E67" w:rsidRPr="002806AF">
              <w:rPr>
                <w:rFonts w:ascii="ＭＳ 明朝" w:hAnsi="ＭＳ 明朝" w:hint="eastAsia"/>
                <w:sz w:val="20"/>
                <w:szCs w:val="20"/>
              </w:rPr>
              <w:t>担任</w:t>
            </w:r>
            <w:r w:rsidR="00EA2F3E" w:rsidRPr="002806AF">
              <w:rPr>
                <w:rFonts w:ascii="ＭＳ 明朝" w:hAnsi="ＭＳ 明朝" w:hint="eastAsia"/>
                <w:sz w:val="20"/>
                <w:szCs w:val="20"/>
              </w:rPr>
              <w:t>集団</w:t>
            </w:r>
            <w:r w:rsidR="00AE7E67" w:rsidRPr="002806AF">
              <w:rPr>
                <w:rFonts w:ascii="ＭＳ 明朝" w:hAnsi="ＭＳ 明朝" w:hint="eastAsia"/>
                <w:sz w:val="20"/>
                <w:szCs w:val="20"/>
              </w:rPr>
              <w:t>力、学年集団力の充実</w:t>
            </w:r>
            <w:r w:rsidR="00F66947" w:rsidRPr="002806AF">
              <w:rPr>
                <w:rFonts w:ascii="ＭＳ 明朝" w:hAnsi="ＭＳ 明朝" w:hint="eastAsia"/>
                <w:sz w:val="20"/>
                <w:szCs w:val="20"/>
              </w:rPr>
              <w:t>、</w:t>
            </w:r>
          </w:p>
          <w:p w14:paraId="40209ED9" w14:textId="77777777" w:rsidR="00A30849" w:rsidRPr="002806AF" w:rsidRDefault="008B1717" w:rsidP="00A30849">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各クラスで生徒の状況把握の徹底や</w:t>
            </w:r>
          </w:p>
          <w:p w14:paraId="03F7ED45" w14:textId="77777777" w:rsidR="00A30849" w:rsidRPr="002806AF" w:rsidRDefault="008B1717" w:rsidP="00A30849">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情報共有のため、毎日担任連絡会を行</w:t>
            </w:r>
          </w:p>
          <w:p w14:paraId="55AD3F0D" w14:textId="77777777" w:rsidR="00A30849" w:rsidRPr="002806AF" w:rsidRDefault="008B1717" w:rsidP="00A30849">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うとともに、学年主任は毎日各クラス</w:t>
            </w:r>
          </w:p>
          <w:p w14:paraId="60A90B3C" w14:textId="59560FE9" w:rsidR="00137D3E" w:rsidRPr="002806AF" w:rsidRDefault="008B1717" w:rsidP="00A30849">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の状況を収集して把握する。</w:t>
            </w:r>
          </w:p>
          <w:p w14:paraId="2DA7EAB8" w14:textId="76012E19" w:rsidR="00EA0821" w:rsidRPr="002806AF" w:rsidRDefault="00D77D0D" w:rsidP="00D77D0D">
            <w:pPr>
              <w:spacing w:line="0" w:lineRule="atLeast"/>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２</w:t>
            </w:r>
            <w:r w:rsidRPr="002806AF">
              <w:rPr>
                <w:rFonts w:ascii="ＭＳ 明朝" w:hAnsi="ＭＳ 明朝" w:hint="eastAsia"/>
                <w:sz w:val="20"/>
                <w:szCs w:val="20"/>
              </w:rPr>
              <w:t>）</w:t>
            </w:r>
          </w:p>
          <w:p w14:paraId="2F0C36F2" w14:textId="49E4A51F" w:rsidR="00A30849" w:rsidRPr="002806AF" w:rsidRDefault="00807D0A" w:rsidP="00670539">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ア</w:t>
            </w:r>
            <w:r w:rsidR="001A3B9A" w:rsidRPr="002806AF">
              <w:rPr>
                <w:rFonts w:ascii="ＭＳ 明朝" w:hAnsi="ＭＳ 明朝" w:hint="eastAsia"/>
                <w:sz w:val="20"/>
                <w:szCs w:val="20"/>
              </w:rPr>
              <w:t>・</w:t>
            </w:r>
            <w:r w:rsidR="007637FE" w:rsidRPr="002806AF">
              <w:rPr>
                <w:rFonts w:ascii="ＭＳ 明朝" w:hAnsi="ＭＳ 明朝" w:hint="eastAsia"/>
                <w:sz w:val="20"/>
                <w:szCs w:val="20"/>
              </w:rPr>
              <w:t>テレワーク実習の充実を図</w:t>
            </w:r>
            <w:r w:rsidR="00CF7F86" w:rsidRPr="002806AF">
              <w:rPr>
                <w:rFonts w:ascii="ＭＳ 明朝" w:hAnsi="ＭＳ 明朝" w:hint="eastAsia"/>
                <w:sz w:val="20"/>
                <w:szCs w:val="20"/>
              </w:rPr>
              <w:t>り、</w:t>
            </w:r>
            <w:r w:rsidR="0058074B" w:rsidRPr="002806AF">
              <w:rPr>
                <w:rFonts w:ascii="ＭＳ 明朝" w:hAnsi="ＭＳ 明朝" w:hint="eastAsia"/>
                <w:sz w:val="20"/>
                <w:szCs w:val="20"/>
              </w:rPr>
              <w:t>３</w:t>
            </w:r>
          </w:p>
          <w:p w14:paraId="0006A35D" w14:textId="77777777" w:rsidR="00A30849" w:rsidRPr="002806AF" w:rsidRDefault="00CF7F86" w:rsidP="00670539">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年以内の</w:t>
            </w:r>
            <w:r w:rsidR="00670539" w:rsidRPr="002806AF">
              <w:rPr>
                <w:rFonts w:ascii="ＭＳ 明朝" w:hAnsi="ＭＳ 明朝" w:hint="eastAsia"/>
                <w:sz w:val="20"/>
                <w:szCs w:val="20"/>
              </w:rPr>
              <w:t>就労をめざす</w:t>
            </w:r>
            <w:r w:rsidR="007637FE" w:rsidRPr="002806AF">
              <w:rPr>
                <w:rFonts w:ascii="ＭＳ 明朝" w:hAnsi="ＭＳ 明朝" w:hint="eastAsia"/>
                <w:sz w:val="20"/>
                <w:szCs w:val="20"/>
              </w:rPr>
              <w:t>。</w:t>
            </w:r>
            <w:r w:rsidR="00683481" w:rsidRPr="002806AF">
              <w:rPr>
                <w:rFonts w:ascii="ＭＳ 明朝" w:hAnsi="ＭＳ 明朝" w:hint="eastAsia"/>
                <w:sz w:val="20"/>
                <w:szCs w:val="20"/>
              </w:rPr>
              <w:t>昨年度</w:t>
            </w:r>
            <w:r w:rsidR="00347431" w:rsidRPr="002806AF">
              <w:rPr>
                <w:rFonts w:ascii="ＭＳ 明朝" w:hAnsi="ＭＳ 明朝" w:hint="eastAsia"/>
                <w:sz w:val="20"/>
                <w:szCs w:val="20"/>
              </w:rPr>
              <w:t>から本</w:t>
            </w:r>
          </w:p>
          <w:p w14:paraId="725A8FCC" w14:textId="77777777" w:rsidR="00A30849" w:rsidRPr="002806AF" w:rsidRDefault="00347431" w:rsidP="00670539">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格的に実施しているテレワーク実習</w:t>
            </w:r>
          </w:p>
          <w:p w14:paraId="45816424" w14:textId="77777777" w:rsidR="00A30849" w:rsidRPr="002806AF" w:rsidRDefault="00347431" w:rsidP="00670539">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に継続して取り組み、進路選択</w:t>
            </w:r>
            <w:r w:rsidR="000726DC" w:rsidRPr="002806AF">
              <w:rPr>
                <w:rFonts w:ascii="ＭＳ 明朝" w:hAnsi="ＭＳ 明朝" w:hint="eastAsia"/>
                <w:sz w:val="20"/>
                <w:szCs w:val="20"/>
              </w:rPr>
              <w:t>の一つ</w:t>
            </w:r>
          </w:p>
          <w:p w14:paraId="643306C7" w14:textId="174B7983" w:rsidR="001A3B9A" w:rsidRPr="002806AF" w:rsidRDefault="000726DC" w:rsidP="00670539">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となる</w:t>
            </w:r>
            <w:r w:rsidR="00347431" w:rsidRPr="002806AF">
              <w:rPr>
                <w:rFonts w:ascii="ＭＳ 明朝" w:hAnsi="ＭＳ 明朝" w:hint="eastAsia"/>
                <w:sz w:val="20"/>
                <w:szCs w:val="20"/>
              </w:rPr>
              <w:t>ように整備する。</w:t>
            </w:r>
            <w:r w:rsidR="000B50AE" w:rsidRPr="002806AF">
              <w:rPr>
                <w:rFonts w:ascii="ＭＳ 明朝" w:hAnsi="ＭＳ 明朝" w:hint="eastAsia"/>
                <w:sz w:val="20"/>
                <w:szCs w:val="20"/>
              </w:rPr>
              <w:t xml:space="preserve">　</w:t>
            </w:r>
          </w:p>
          <w:p w14:paraId="2033FB1D" w14:textId="506C459E" w:rsidR="004D5CB0" w:rsidRPr="002806AF" w:rsidRDefault="001A3B9A" w:rsidP="004D5CB0">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イ・</w:t>
            </w:r>
            <w:r w:rsidR="000B50AE" w:rsidRPr="002806AF">
              <w:rPr>
                <w:rFonts w:ascii="ＭＳ 明朝" w:hAnsi="ＭＳ 明朝" w:hint="eastAsia"/>
                <w:sz w:val="20"/>
                <w:szCs w:val="20"/>
              </w:rPr>
              <w:t>「なにわの伝統野菜」</w:t>
            </w:r>
            <w:r w:rsidR="004D5CB0" w:rsidRPr="002806AF">
              <w:rPr>
                <w:rFonts w:ascii="ＭＳ 明朝" w:hAnsi="ＭＳ 明朝" w:hint="eastAsia"/>
                <w:sz w:val="20"/>
                <w:szCs w:val="20"/>
              </w:rPr>
              <w:t>等を</w:t>
            </w:r>
            <w:r w:rsidR="000B50AE" w:rsidRPr="002806AF">
              <w:rPr>
                <w:rFonts w:ascii="ＭＳ 明朝" w:hAnsi="ＭＳ 明朝" w:hint="eastAsia"/>
                <w:sz w:val="20"/>
                <w:szCs w:val="20"/>
              </w:rPr>
              <w:t>栽培</w:t>
            </w:r>
            <w:r w:rsidR="004D5CB0" w:rsidRPr="002806AF">
              <w:rPr>
                <w:rFonts w:ascii="ＭＳ 明朝" w:hAnsi="ＭＳ 明朝" w:hint="eastAsia"/>
                <w:sz w:val="20"/>
                <w:szCs w:val="20"/>
              </w:rPr>
              <w:t>し</w:t>
            </w:r>
            <w:r w:rsidR="000B50AE" w:rsidRPr="002806AF">
              <w:rPr>
                <w:rFonts w:ascii="ＭＳ 明朝" w:hAnsi="ＭＳ 明朝" w:hint="eastAsia"/>
                <w:sz w:val="20"/>
                <w:szCs w:val="20"/>
              </w:rPr>
              <w:t>、</w:t>
            </w:r>
          </w:p>
          <w:p w14:paraId="2DA7EABE" w14:textId="29EE4963" w:rsidR="00E454D0" w:rsidRPr="002806AF" w:rsidRDefault="00807D0A" w:rsidP="00A30849">
            <w:pPr>
              <w:spacing w:line="0" w:lineRule="atLeast"/>
              <w:rPr>
                <w:rFonts w:ascii="ＭＳ 明朝" w:hAnsi="ＭＳ 明朝"/>
                <w:sz w:val="20"/>
                <w:szCs w:val="20"/>
              </w:rPr>
            </w:pPr>
            <w:r w:rsidRPr="002806AF">
              <w:rPr>
                <w:rFonts w:ascii="ＭＳ 明朝" w:hAnsi="ＭＳ 明朝" w:hint="eastAsia"/>
                <w:sz w:val="20"/>
                <w:szCs w:val="20"/>
              </w:rPr>
              <w:t>自分たちで作る喜びを体験</w:t>
            </w:r>
            <w:r w:rsidR="00276451" w:rsidRPr="002806AF">
              <w:rPr>
                <w:rFonts w:ascii="ＭＳ 明朝" w:hAnsi="ＭＳ 明朝" w:hint="eastAsia"/>
                <w:sz w:val="20"/>
                <w:szCs w:val="20"/>
              </w:rPr>
              <w:t>する</w:t>
            </w:r>
            <w:r w:rsidR="000726DC" w:rsidRPr="002806AF">
              <w:rPr>
                <w:rFonts w:ascii="ＭＳ 明朝" w:hAnsi="ＭＳ 明朝" w:hint="eastAsia"/>
                <w:sz w:val="20"/>
                <w:szCs w:val="20"/>
              </w:rPr>
              <w:t>。また、</w:t>
            </w:r>
            <w:r w:rsidR="000B50AE" w:rsidRPr="002806AF">
              <w:rPr>
                <w:rFonts w:ascii="ＭＳ 明朝" w:hAnsi="ＭＳ 明朝" w:hint="eastAsia"/>
                <w:sz w:val="20"/>
                <w:szCs w:val="20"/>
              </w:rPr>
              <w:t>校外の</w:t>
            </w:r>
            <w:r w:rsidR="000726DC" w:rsidRPr="002806AF">
              <w:rPr>
                <w:rFonts w:ascii="ＭＳ 明朝" w:hAnsi="ＭＳ 明朝" w:hint="eastAsia"/>
                <w:sz w:val="20"/>
                <w:szCs w:val="20"/>
              </w:rPr>
              <w:t>関係施設での実習や</w:t>
            </w:r>
            <w:r w:rsidR="000B50AE" w:rsidRPr="002806AF">
              <w:rPr>
                <w:rFonts w:ascii="ＭＳ 明朝" w:hAnsi="ＭＳ 明朝" w:hint="eastAsia"/>
                <w:sz w:val="20"/>
                <w:szCs w:val="20"/>
              </w:rPr>
              <w:t>アンテナショップに出店</w:t>
            </w:r>
            <w:r w:rsidRPr="002806AF">
              <w:rPr>
                <w:rFonts w:ascii="ＭＳ 明朝" w:hAnsi="ＭＳ 明朝" w:hint="eastAsia"/>
                <w:sz w:val="20"/>
                <w:szCs w:val="20"/>
              </w:rPr>
              <w:t>し</w:t>
            </w:r>
            <w:r w:rsidR="00174DD9" w:rsidRPr="002806AF">
              <w:rPr>
                <w:rFonts w:ascii="ＭＳ 明朝" w:hAnsi="ＭＳ 明朝" w:hint="eastAsia"/>
                <w:sz w:val="20"/>
                <w:szCs w:val="20"/>
              </w:rPr>
              <w:t>、</w:t>
            </w:r>
            <w:r w:rsidRPr="002806AF">
              <w:rPr>
                <w:rFonts w:ascii="ＭＳ 明朝" w:hAnsi="ＭＳ 明朝" w:hint="eastAsia"/>
                <w:sz w:val="20"/>
                <w:szCs w:val="20"/>
              </w:rPr>
              <w:t>販売</w:t>
            </w:r>
            <w:r w:rsidR="000B50AE" w:rsidRPr="002806AF">
              <w:rPr>
                <w:rFonts w:ascii="ＭＳ 明朝" w:hAnsi="ＭＳ 明朝" w:hint="eastAsia"/>
                <w:sz w:val="20"/>
                <w:szCs w:val="20"/>
              </w:rPr>
              <w:t>する</w:t>
            </w:r>
            <w:r w:rsidR="005177BA" w:rsidRPr="002806AF">
              <w:rPr>
                <w:rFonts w:ascii="ＭＳ 明朝" w:hAnsi="ＭＳ 明朝" w:hint="eastAsia"/>
                <w:sz w:val="20"/>
                <w:szCs w:val="20"/>
              </w:rPr>
              <w:t>ことで就労</w:t>
            </w:r>
            <w:r w:rsidR="00753D8D" w:rsidRPr="002806AF">
              <w:rPr>
                <w:rFonts w:ascii="ＭＳ 明朝" w:hAnsi="ＭＳ 明朝" w:hint="eastAsia"/>
                <w:sz w:val="20"/>
                <w:szCs w:val="20"/>
              </w:rPr>
              <w:t>への</w:t>
            </w:r>
            <w:r w:rsidR="005177BA" w:rsidRPr="002806AF">
              <w:rPr>
                <w:rFonts w:ascii="ＭＳ 明朝" w:hAnsi="ＭＳ 明朝" w:hint="eastAsia"/>
                <w:sz w:val="20"/>
                <w:szCs w:val="20"/>
              </w:rPr>
              <w:t>意欲を高める。</w:t>
            </w:r>
          </w:p>
          <w:p w14:paraId="5B132C69" w14:textId="6D24C9DF" w:rsidR="00753D8D" w:rsidRPr="002806AF" w:rsidRDefault="001A3B9A" w:rsidP="00807D0A">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ウ・</w:t>
            </w:r>
            <w:r w:rsidR="00C31F89" w:rsidRPr="002806AF">
              <w:rPr>
                <w:rFonts w:ascii="ＭＳ 明朝" w:hAnsi="ＭＳ 明朝" w:hint="eastAsia"/>
                <w:sz w:val="20"/>
                <w:szCs w:val="20"/>
              </w:rPr>
              <w:t>本人や保護者の</w:t>
            </w:r>
            <w:r w:rsidR="00753D8D" w:rsidRPr="002806AF">
              <w:rPr>
                <w:rFonts w:ascii="ＭＳ 明朝" w:hAnsi="ＭＳ 明朝" w:hint="eastAsia"/>
                <w:sz w:val="20"/>
                <w:szCs w:val="20"/>
              </w:rPr>
              <w:t>思いに</w:t>
            </w:r>
            <w:r w:rsidR="00C31F89" w:rsidRPr="002806AF">
              <w:rPr>
                <w:rFonts w:ascii="ＭＳ 明朝" w:hAnsi="ＭＳ 明朝" w:hint="eastAsia"/>
                <w:sz w:val="20"/>
                <w:szCs w:val="20"/>
              </w:rPr>
              <w:t>寄り添っ</w:t>
            </w:r>
          </w:p>
          <w:p w14:paraId="03BA2B97" w14:textId="6430FD66" w:rsidR="0017065E" w:rsidRPr="002806AF" w:rsidRDefault="00C31F89" w:rsidP="00A30849">
            <w:pPr>
              <w:spacing w:line="0" w:lineRule="atLeast"/>
              <w:rPr>
                <w:rFonts w:ascii="ＭＳ 明朝" w:hAnsi="ＭＳ 明朝"/>
                <w:sz w:val="20"/>
                <w:szCs w:val="20"/>
              </w:rPr>
            </w:pPr>
            <w:r w:rsidRPr="002806AF">
              <w:rPr>
                <w:rFonts w:ascii="ＭＳ 明朝" w:hAnsi="ＭＳ 明朝" w:hint="eastAsia"/>
                <w:sz w:val="20"/>
                <w:szCs w:val="20"/>
              </w:rPr>
              <w:t>た</w:t>
            </w:r>
            <w:r w:rsidR="00807D0A" w:rsidRPr="002806AF">
              <w:rPr>
                <w:rFonts w:ascii="ＭＳ 明朝" w:hAnsi="ＭＳ 明朝" w:hint="eastAsia"/>
                <w:sz w:val="20"/>
                <w:szCs w:val="20"/>
              </w:rPr>
              <w:t>進路指導の充実</w:t>
            </w:r>
            <w:r w:rsidR="00276451" w:rsidRPr="002806AF">
              <w:rPr>
                <w:rFonts w:ascii="ＭＳ 明朝" w:hAnsi="ＭＳ 明朝" w:hint="eastAsia"/>
                <w:sz w:val="20"/>
                <w:szCs w:val="20"/>
              </w:rPr>
              <w:t>を図る。</w:t>
            </w:r>
          </w:p>
          <w:p w14:paraId="4E1E71AD" w14:textId="77777777" w:rsidR="00F25E52" w:rsidRPr="002806AF" w:rsidRDefault="00F25E52" w:rsidP="00982087">
            <w:pPr>
              <w:spacing w:line="0" w:lineRule="atLeast"/>
              <w:rPr>
                <w:rFonts w:ascii="ＭＳ 明朝" w:hAnsi="ＭＳ 明朝"/>
                <w:sz w:val="20"/>
                <w:szCs w:val="20"/>
              </w:rPr>
            </w:pPr>
          </w:p>
          <w:p w14:paraId="473E27FD" w14:textId="40A2596D" w:rsidR="00982087" w:rsidRPr="002806AF" w:rsidRDefault="00982087" w:rsidP="00982087">
            <w:pPr>
              <w:spacing w:line="0" w:lineRule="atLeast"/>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３</w:t>
            </w:r>
            <w:r w:rsidRPr="002806AF">
              <w:rPr>
                <w:rFonts w:ascii="ＭＳ 明朝" w:hAnsi="ＭＳ 明朝" w:hint="eastAsia"/>
                <w:sz w:val="20"/>
                <w:szCs w:val="20"/>
              </w:rPr>
              <w:t>）</w:t>
            </w:r>
          </w:p>
          <w:p w14:paraId="5C903C91" w14:textId="77777777" w:rsidR="00A30849" w:rsidRPr="002806AF" w:rsidRDefault="00091A16" w:rsidP="008F43B8">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ア・</w:t>
            </w:r>
            <w:r w:rsidR="008F43B8" w:rsidRPr="002806AF">
              <w:rPr>
                <w:rFonts w:ascii="ＭＳ 明朝" w:hAnsi="ＭＳ 明朝" w:hint="eastAsia"/>
                <w:sz w:val="20"/>
                <w:szCs w:val="20"/>
              </w:rPr>
              <w:t>「パッケージ研修支援」による組</w:t>
            </w:r>
          </w:p>
          <w:p w14:paraId="067596A8" w14:textId="77777777" w:rsidR="00A30849" w:rsidRPr="002806AF" w:rsidRDefault="008F43B8" w:rsidP="008F43B8">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織的な授業力の向上を図り、</w:t>
            </w:r>
            <w:r w:rsidR="00C46111" w:rsidRPr="002806AF">
              <w:rPr>
                <w:rFonts w:ascii="ＭＳ 明朝" w:hAnsi="ＭＳ 明朝" w:hint="eastAsia"/>
                <w:sz w:val="20"/>
                <w:szCs w:val="20"/>
              </w:rPr>
              <w:t>教職員の</w:t>
            </w:r>
          </w:p>
          <w:p w14:paraId="629E74E1" w14:textId="2470623D" w:rsidR="00091A16" w:rsidRPr="002806AF" w:rsidRDefault="00C46111" w:rsidP="008F43B8">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専門性の向上</w:t>
            </w:r>
            <w:r w:rsidR="008F43B8" w:rsidRPr="002806AF">
              <w:rPr>
                <w:rFonts w:ascii="ＭＳ 明朝" w:hAnsi="ＭＳ 明朝" w:hint="eastAsia"/>
                <w:sz w:val="20"/>
                <w:szCs w:val="20"/>
              </w:rPr>
              <w:t>に繋げる。</w:t>
            </w:r>
          </w:p>
          <w:p w14:paraId="606D72D7" w14:textId="77777777" w:rsidR="00A30849" w:rsidRPr="002806AF" w:rsidRDefault="00A30849" w:rsidP="008F43B8">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イ・視線入力システムを活用できる教</w:t>
            </w:r>
          </w:p>
          <w:p w14:paraId="3F2E420E" w14:textId="77777777" w:rsidR="00A30849" w:rsidRPr="002806AF" w:rsidRDefault="00A30849" w:rsidP="008F43B8">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員の育成及び児童生徒のコミュニケ</w:t>
            </w:r>
          </w:p>
          <w:p w14:paraId="2DA7EAC2" w14:textId="61DB8FF3" w:rsidR="00A30849" w:rsidRPr="002806AF" w:rsidRDefault="00A30849" w:rsidP="008F43B8">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ーション力の向上を図る。</w:t>
            </w:r>
          </w:p>
        </w:tc>
        <w:tc>
          <w:tcPr>
            <w:tcW w:w="4465" w:type="dxa"/>
            <w:tcBorders>
              <w:right w:val="dashed" w:sz="4" w:space="0" w:color="auto"/>
            </w:tcBorders>
          </w:tcPr>
          <w:p w14:paraId="2DA7EAC3" w14:textId="7C9B827B" w:rsidR="00BE3C22" w:rsidRPr="002806AF" w:rsidRDefault="00D77D0D" w:rsidP="00D77D0D">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１</w:t>
            </w:r>
            <w:r w:rsidRPr="002806AF">
              <w:rPr>
                <w:rFonts w:ascii="ＭＳ 明朝" w:hAnsi="ＭＳ 明朝" w:hint="eastAsia"/>
                <w:sz w:val="20"/>
                <w:szCs w:val="20"/>
              </w:rPr>
              <w:t>）</w:t>
            </w:r>
          </w:p>
          <w:p w14:paraId="2DA7EACC" w14:textId="62E92F6C" w:rsidR="00081A05" w:rsidRPr="002806AF" w:rsidRDefault="00455DD0" w:rsidP="000672D5">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ア</w:t>
            </w:r>
            <w:r w:rsidR="00FD4490" w:rsidRPr="002806AF">
              <w:rPr>
                <w:rFonts w:ascii="ＭＳ 明朝" w:hAnsi="ＭＳ 明朝" w:hint="eastAsia"/>
                <w:sz w:val="20"/>
                <w:szCs w:val="20"/>
              </w:rPr>
              <w:t>・</w:t>
            </w:r>
            <w:r w:rsidR="000672D5" w:rsidRPr="002806AF">
              <w:rPr>
                <w:rFonts w:ascii="ＭＳ 明朝" w:hAnsi="ＭＳ 明朝" w:hint="eastAsia"/>
                <w:sz w:val="20"/>
                <w:szCs w:val="20"/>
              </w:rPr>
              <w:t>保護者向け学校</w:t>
            </w:r>
            <w:r w:rsidR="00081A05" w:rsidRPr="002806AF">
              <w:rPr>
                <w:rFonts w:ascii="ＭＳ 明朝" w:hAnsi="ＭＳ 明朝" w:hint="eastAsia"/>
                <w:sz w:val="20"/>
                <w:szCs w:val="20"/>
              </w:rPr>
              <w:t>教育自己診断</w:t>
            </w:r>
            <w:r w:rsidR="000672D5" w:rsidRPr="002806AF">
              <w:rPr>
                <w:rFonts w:ascii="ＭＳ 明朝" w:hAnsi="ＭＳ 明朝" w:hint="eastAsia"/>
                <w:sz w:val="20"/>
                <w:szCs w:val="20"/>
              </w:rPr>
              <w:t>の</w:t>
            </w:r>
            <w:r w:rsidR="00081A05" w:rsidRPr="002806AF">
              <w:rPr>
                <w:rFonts w:ascii="ＭＳ 明朝" w:hAnsi="ＭＳ 明朝" w:hint="eastAsia"/>
                <w:sz w:val="20"/>
                <w:szCs w:val="20"/>
              </w:rPr>
              <w:t>「学校では教職員が協力しあって子どもの指導や学校運営にあたっている」の肯定率</w:t>
            </w:r>
            <w:r w:rsidR="0058074B" w:rsidRPr="002806AF">
              <w:rPr>
                <w:rFonts w:ascii="ＭＳ 明朝" w:hAnsi="ＭＳ 明朝"/>
                <w:sz w:val="20"/>
                <w:szCs w:val="20"/>
              </w:rPr>
              <w:t>95</w:t>
            </w:r>
            <w:r w:rsidR="00E87E75" w:rsidRPr="002806AF">
              <w:rPr>
                <w:rFonts w:ascii="ＭＳ 明朝" w:hAnsi="ＭＳ 明朝" w:hint="eastAsia"/>
                <w:sz w:val="20"/>
                <w:szCs w:val="20"/>
              </w:rPr>
              <w:t>％</w:t>
            </w:r>
            <w:r w:rsidR="00081A05" w:rsidRPr="002806AF">
              <w:rPr>
                <w:rFonts w:ascii="ＭＳ 明朝" w:hAnsi="ＭＳ 明朝" w:hint="eastAsia"/>
                <w:sz w:val="20"/>
                <w:szCs w:val="20"/>
              </w:rPr>
              <w:t>以上</w:t>
            </w:r>
            <w:r w:rsidR="004474C5" w:rsidRPr="002806AF">
              <w:rPr>
                <w:rFonts w:ascii="ＭＳ 明朝" w:hAnsi="ＭＳ 明朝" w:hint="eastAsia"/>
                <w:sz w:val="20"/>
                <w:szCs w:val="20"/>
              </w:rPr>
              <w:t>を</w:t>
            </w:r>
            <w:r w:rsidR="00FB35F0" w:rsidRPr="002806AF">
              <w:rPr>
                <w:rFonts w:ascii="ＭＳ 明朝" w:hAnsi="ＭＳ 明朝" w:hint="eastAsia"/>
                <w:sz w:val="20"/>
                <w:szCs w:val="20"/>
              </w:rPr>
              <w:t>維持</w:t>
            </w:r>
            <w:r w:rsidR="004474C5" w:rsidRPr="002806AF">
              <w:rPr>
                <w:rFonts w:ascii="ＭＳ 明朝" w:hAnsi="ＭＳ 明朝" w:hint="eastAsia"/>
                <w:sz w:val="20"/>
                <w:szCs w:val="20"/>
              </w:rPr>
              <w:t>する</w:t>
            </w:r>
            <w:r w:rsidR="00081A05" w:rsidRPr="002806AF">
              <w:rPr>
                <w:rFonts w:ascii="ＭＳ 明朝" w:hAnsi="ＭＳ 明朝" w:hint="eastAsia"/>
                <w:sz w:val="20"/>
                <w:szCs w:val="20"/>
              </w:rPr>
              <w:t>。</w:t>
            </w:r>
            <w:r w:rsidR="0058074B" w:rsidRPr="002806AF">
              <w:rPr>
                <w:rFonts w:ascii="ＭＳ 明朝" w:hAnsi="ＭＳ 明朝" w:hint="eastAsia"/>
                <w:sz w:val="20"/>
                <w:szCs w:val="20"/>
              </w:rPr>
              <w:t xml:space="preserve">　　　　　　　　　　　　</w:t>
            </w:r>
            <w:r w:rsidR="00FB35F0" w:rsidRPr="002806AF">
              <w:rPr>
                <w:rFonts w:ascii="ＭＳ 明朝" w:hAnsi="ＭＳ 明朝" w:hint="eastAsia"/>
                <w:sz w:val="20"/>
                <w:szCs w:val="20"/>
              </w:rPr>
              <w:t>[</w:t>
            </w:r>
            <w:r w:rsidR="0058074B" w:rsidRPr="002806AF">
              <w:rPr>
                <w:rFonts w:ascii="ＭＳ 明朝" w:hAnsi="ＭＳ 明朝"/>
                <w:sz w:val="20"/>
                <w:szCs w:val="20"/>
              </w:rPr>
              <w:t>95</w:t>
            </w:r>
            <w:r w:rsidR="00081A05" w:rsidRPr="002806AF">
              <w:rPr>
                <w:rFonts w:ascii="ＭＳ 明朝" w:hAnsi="ＭＳ 明朝" w:hint="eastAsia"/>
                <w:sz w:val="20"/>
                <w:szCs w:val="20"/>
              </w:rPr>
              <w:t>％</w:t>
            </w:r>
            <w:r w:rsidR="00FB35F0" w:rsidRPr="002806AF">
              <w:rPr>
                <w:rFonts w:ascii="ＭＳ 明朝" w:hAnsi="ＭＳ 明朝" w:hint="eastAsia"/>
                <w:sz w:val="20"/>
                <w:szCs w:val="20"/>
              </w:rPr>
              <w:t>]</w:t>
            </w:r>
          </w:p>
          <w:p w14:paraId="18EF4D4B" w14:textId="50177031" w:rsidR="0017065E" w:rsidRPr="002806AF" w:rsidRDefault="0017065E" w:rsidP="00A30849">
            <w:pPr>
              <w:spacing w:line="0" w:lineRule="atLeast"/>
              <w:rPr>
                <w:rFonts w:ascii="ＭＳ 明朝" w:hAnsi="ＭＳ 明朝"/>
                <w:sz w:val="20"/>
                <w:szCs w:val="20"/>
              </w:rPr>
            </w:pPr>
          </w:p>
          <w:p w14:paraId="2DA7EAD1" w14:textId="4ED73F37" w:rsidR="000B50AE" w:rsidRPr="002806AF" w:rsidRDefault="00D77D0D" w:rsidP="00D77D0D">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２</w:t>
            </w:r>
            <w:r w:rsidRPr="002806AF">
              <w:rPr>
                <w:rFonts w:ascii="ＭＳ 明朝" w:hAnsi="ＭＳ 明朝" w:hint="eastAsia"/>
                <w:sz w:val="20"/>
                <w:szCs w:val="20"/>
              </w:rPr>
              <w:t>）</w:t>
            </w:r>
          </w:p>
          <w:p w14:paraId="5B6D332C" w14:textId="0D1EFFA0" w:rsidR="00A30849" w:rsidRPr="002806AF" w:rsidRDefault="007637FE" w:rsidP="004D5CB0">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ア・</w:t>
            </w:r>
            <w:r w:rsidR="00683481" w:rsidRPr="002806AF">
              <w:rPr>
                <w:rFonts w:ascii="ＭＳ 明朝" w:hAnsi="ＭＳ 明朝" w:hint="eastAsia"/>
                <w:sz w:val="20"/>
                <w:szCs w:val="20"/>
              </w:rPr>
              <w:t>年</w:t>
            </w:r>
            <w:r w:rsidR="0058074B" w:rsidRPr="002806AF">
              <w:rPr>
                <w:rFonts w:ascii="ＭＳ 明朝" w:hAnsi="ＭＳ 明朝" w:hint="eastAsia"/>
                <w:sz w:val="20"/>
                <w:szCs w:val="20"/>
              </w:rPr>
              <w:t>２</w:t>
            </w:r>
            <w:r w:rsidR="00683481" w:rsidRPr="002806AF">
              <w:rPr>
                <w:rFonts w:ascii="ＭＳ 明朝" w:hAnsi="ＭＳ 明朝" w:hint="eastAsia"/>
                <w:sz w:val="20"/>
                <w:szCs w:val="20"/>
              </w:rPr>
              <w:t>回、</w:t>
            </w:r>
            <w:r w:rsidR="0058074B" w:rsidRPr="002806AF">
              <w:rPr>
                <w:rFonts w:ascii="ＭＳ 明朝" w:hAnsi="ＭＳ 明朝" w:hint="eastAsia"/>
                <w:sz w:val="20"/>
                <w:szCs w:val="20"/>
              </w:rPr>
              <w:t>５</w:t>
            </w:r>
            <w:r w:rsidR="007B65A1" w:rsidRPr="002806AF">
              <w:rPr>
                <w:rFonts w:ascii="ＭＳ 明朝" w:hAnsi="ＭＳ 明朝" w:hint="eastAsia"/>
                <w:sz w:val="20"/>
                <w:szCs w:val="20"/>
              </w:rPr>
              <w:t>月と</w:t>
            </w:r>
            <w:r w:rsidR="0058074B" w:rsidRPr="002806AF">
              <w:rPr>
                <w:rFonts w:ascii="ＭＳ 明朝" w:hAnsi="ＭＳ 明朝"/>
                <w:sz w:val="20"/>
                <w:szCs w:val="20"/>
              </w:rPr>
              <w:t>10</w:t>
            </w:r>
            <w:r w:rsidR="007B65A1" w:rsidRPr="002806AF">
              <w:rPr>
                <w:rFonts w:ascii="ＭＳ 明朝" w:hAnsi="ＭＳ 明朝" w:hint="eastAsia"/>
                <w:sz w:val="20"/>
                <w:szCs w:val="20"/>
              </w:rPr>
              <w:t>月にテレワーク実習を実</w:t>
            </w:r>
          </w:p>
          <w:p w14:paraId="772DBD81" w14:textId="01CFC7C0" w:rsidR="00A30849" w:rsidRPr="002806AF" w:rsidRDefault="007B65A1" w:rsidP="00A30849">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施する。</w:t>
            </w:r>
            <w:r w:rsidR="0058074B" w:rsidRPr="002806AF">
              <w:rPr>
                <w:rFonts w:ascii="ＭＳ 明朝" w:hAnsi="ＭＳ 明朝" w:hint="eastAsia"/>
                <w:sz w:val="20"/>
                <w:szCs w:val="20"/>
              </w:rPr>
              <w:t>５</w:t>
            </w:r>
            <w:r w:rsidRPr="002806AF">
              <w:rPr>
                <w:rFonts w:ascii="ＭＳ 明朝" w:hAnsi="ＭＳ 明朝" w:hint="eastAsia"/>
                <w:sz w:val="20"/>
                <w:szCs w:val="20"/>
              </w:rPr>
              <w:t>月は、進路学習週間</w:t>
            </w:r>
            <w:r w:rsidR="00683481" w:rsidRPr="002806AF">
              <w:rPr>
                <w:rFonts w:ascii="ＭＳ 明朝" w:hAnsi="ＭＳ 明朝" w:hint="eastAsia"/>
                <w:sz w:val="20"/>
                <w:szCs w:val="20"/>
              </w:rPr>
              <w:t>期間に</w:t>
            </w:r>
            <w:r w:rsidRPr="002806AF">
              <w:rPr>
                <w:rFonts w:ascii="ＭＳ 明朝" w:hAnsi="ＭＳ 明朝" w:hint="eastAsia"/>
                <w:sz w:val="20"/>
                <w:szCs w:val="20"/>
              </w:rPr>
              <w:t>実習種目の</w:t>
            </w:r>
          </w:p>
          <w:p w14:paraId="5F4E325F" w14:textId="6F54C482" w:rsidR="006D509C" w:rsidRPr="002806AF" w:rsidRDefault="007B65A1" w:rsidP="00A30849">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一つ</w:t>
            </w:r>
            <w:r w:rsidR="006D1921" w:rsidRPr="002806AF">
              <w:rPr>
                <w:rFonts w:ascii="ＭＳ 明朝" w:hAnsi="ＭＳ 明朝" w:hint="eastAsia"/>
                <w:sz w:val="20"/>
                <w:szCs w:val="20"/>
              </w:rPr>
              <w:t>と</w:t>
            </w:r>
            <w:r w:rsidRPr="002806AF">
              <w:rPr>
                <w:rFonts w:ascii="ＭＳ 明朝" w:hAnsi="ＭＳ 明朝" w:hint="eastAsia"/>
                <w:sz w:val="20"/>
                <w:szCs w:val="20"/>
              </w:rPr>
              <w:t>して実施し、</w:t>
            </w:r>
            <w:r w:rsidR="0058074B" w:rsidRPr="002806AF">
              <w:rPr>
                <w:rFonts w:ascii="ＭＳ 明朝" w:hAnsi="ＭＳ 明朝" w:hint="eastAsia"/>
                <w:sz w:val="20"/>
                <w:szCs w:val="20"/>
              </w:rPr>
              <w:t>５</w:t>
            </w:r>
            <w:r w:rsidRPr="002806AF">
              <w:rPr>
                <w:rFonts w:ascii="ＭＳ 明朝" w:hAnsi="ＭＳ 明朝" w:hint="eastAsia"/>
                <w:sz w:val="20"/>
                <w:szCs w:val="20"/>
              </w:rPr>
              <w:t>名以上</w:t>
            </w:r>
            <w:r w:rsidR="00683481" w:rsidRPr="002806AF">
              <w:rPr>
                <w:rFonts w:ascii="ＭＳ 明朝" w:hAnsi="ＭＳ 明朝" w:hint="eastAsia"/>
                <w:sz w:val="20"/>
                <w:szCs w:val="20"/>
              </w:rPr>
              <w:t>が参加する</w:t>
            </w:r>
            <w:r w:rsidRPr="002806AF">
              <w:rPr>
                <w:rFonts w:ascii="ＭＳ 明朝" w:hAnsi="ＭＳ 明朝" w:hint="eastAsia"/>
                <w:sz w:val="20"/>
                <w:szCs w:val="20"/>
              </w:rPr>
              <w:t>。</w:t>
            </w:r>
          </w:p>
          <w:p w14:paraId="18892825" w14:textId="596C11CA" w:rsidR="0017065E" w:rsidRPr="002806AF" w:rsidRDefault="0058074B" w:rsidP="00A30849">
            <w:pPr>
              <w:spacing w:line="0" w:lineRule="atLeast"/>
              <w:ind w:left="400" w:hangingChars="200" w:hanging="400"/>
              <w:rPr>
                <w:rFonts w:ascii="ＭＳ 明朝" w:hAnsi="ＭＳ 明朝"/>
                <w:sz w:val="20"/>
                <w:szCs w:val="20"/>
              </w:rPr>
            </w:pPr>
            <w:r w:rsidRPr="002806AF">
              <w:rPr>
                <w:rFonts w:ascii="ＭＳ 明朝" w:hAnsi="ＭＳ 明朝"/>
                <w:sz w:val="20"/>
                <w:szCs w:val="20"/>
              </w:rPr>
              <w:t>10</w:t>
            </w:r>
            <w:r w:rsidR="006D1921" w:rsidRPr="002806AF">
              <w:rPr>
                <w:rFonts w:ascii="ＭＳ 明朝" w:hAnsi="ＭＳ 明朝" w:hint="eastAsia"/>
                <w:sz w:val="20"/>
                <w:szCs w:val="20"/>
              </w:rPr>
              <w:t>月は</w:t>
            </w:r>
            <w:r w:rsidR="00683481" w:rsidRPr="002806AF">
              <w:rPr>
                <w:rFonts w:ascii="ＭＳ 明朝" w:hAnsi="ＭＳ 明朝" w:hint="eastAsia"/>
                <w:sz w:val="20"/>
                <w:szCs w:val="20"/>
              </w:rPr>
              <w:t>、</w:t>
            </w:r>
            <w:r w:rsidR="006D1921" w:rsidRPr="002806AF">
              <w:rPr>
                <w:rFonts w:ascii="ＭＳ 明朝" w:hAnsi="ＭＳ 明朝" w:hint="eastAsia"/>
                <w:sz w:val="20"/>
                <w:szCs w:val="20"/>
              </w:rPr>
              <w:t>学校または自宅で</w:t>
            </w:r>
            <w:r w:rsidRPr="002806AF">
              <w:rPr>
                <w:rFonts w:ascii="ＭＳ 明朝" w:hAnsi="ＭＳ 明朝" w:hint="eastAsia"/>
                <w:sz w:val="20"/>
                <w:szCs w:val="20"/>
              </w:rPr>
              <w:t>５</w:t>
            </w:r>
            <w:r w:rsidR="006D1921" w:rsidRPr="002806AF">
              <w:rPr>
                <w:rFonts w:ascii="ＭＳ 明朝" w:hAnsi="ＭＳ 明朝" w:hint="eastAsia"/>
                <w:sz w:val="20"/>
                <w:szCs w:val="20"/>
              </w:rPr>
              <w:t>日</w:t>
            </w:r>
            <w:r w:rsidR="00683481" w:rsidRPr="002806AF">
              <w:rPr>
                <w:rFonts w:ascii="ＭＳ 明朝" w:hAnsi="ＭＳ 明朝" w:hint="eastAsia"/>
                <w:sz w:val="20"/>
                <w:szCs w:val="20"/>
              </w:rPr>
              <w:t>間</w:t>
            </w:r>
            <w:r w:rsidR="006D1921" w:rsidRPr="002806AF">
              <w:rPr>
                <w:rFonts w:ascii="ＭＳ 明朝" w:hAnsi="ＭＳ 明朝" w:hint="eastAsia"/>
                <w:sz w:val="20"/>
                <w:szCs w:val="20"/>
              </w:rPr>
              <w:t>の実習を行う。</w:t>
            </w:r>
          </w:p>
          <w:p w14:paraId="5D7E8809" w14:textId="77777777" w:rsidR="00A30849" w:rsidRPr="002806AF" w:rsidRDefault="00D15EA0" w:rsidP="00630E84">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イ</w:t>
            </w:r>
            <w:r w:rsidR="00FD4490" w:rsidRPr="002806AF">
              <w:rPr>
                <w:rFonts w:ascii="ＭＳ 明朝" w:hAnsi="ＭＳ 明朝" w:hint="eastAsia"/>
                <w:sz w:val="20"/>
                <w:szCs w:val="20"/>
              </w:rPr>
              <w:t>・</w:t>
            </w:r>
            <w:r w:rsidR="000B50AE" w:rsidRPr="002806AF">
              <w:rPr>
                <w:rFonts w:ascii="ＭＳ 明朝" w:hAnsi="ＭＳ 明朝" w:hint="eastAsia"/>
                <w:sz w:val="20"/>
                <w:szCs w:val="20"/>
              </w:rPr>
              <w:t>「田辺大根」などを</w:t>
            </w:r>
            <w:r w:rsidR="007637FE" w:rsidRPr="002806AF">
              <w:rPr>
                <w:rFonts w:ascii="ＭＳ 明朝" w:hAnsi="ＭＳ 明朝" w:hint="eastAsia"/>
                <w:sz w:val="20"/>
                <w:szCs w:val="20"/>
              </w:rPr>
              <w:t>全校で</w:t>
            </w:r>
            <w:r w:rsidR="000B50AE" w:rsidRPr="002806AF">
              <w:rPr>
                <w:rFonts w:ascii="ＭＳ 明朝" w:hAnsi="ＭＳ 明朝" w:hint="eastAsia"/>
                <w:sz w:val="20"/>
                <w:szCs w:val="20"/>
              </w:rPr>
              <w:t>栽培し、野菜特売</w:t>
            </w:r>
          </w:p>
          <w:p w14:paraId="56BFE501" w14:textId="77777777" w:rsidR="00A30849" w:rsidRPr="002806AF" w:rsidRDefault="000B50AE" w:rsidP="00630E84">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で地域の</w:t>
            </w:r>
            <w:r w:rsidR="007C1287" w:rsidRPr="002806AF">
              <w:rPr>
                <w:rFonts w:ascii="ＭＳ 明朝" w:hAnsi="ＭＳ 明朝" w:hint="eastAsia"/>
                <w:sz w:val="20"/>
                <w:szCs w:val="20"/>
              </w:rPr>
              <w:t>方々に</w:t>
            </w:r>
            <w:r w:rsidRPr="002806AF">
              <w:rPr>
                <w:rFonts w:ascii="ＭＳ 明朝" w:hAnsi="ＭＳ 明朝" w:hint="eastAsia"/>
                <w:sz w:val="20"/>
                <w:szCs w:val="20"/>
              </w:rPr>
              <w:t>販売する。また堺東商店街での</w:t>
            </w:r>
          </w:p>
          <w:p w14:paraId="0360A8D9" w14:textId="26B29CFE" w:rsidR="00A30849" w:rsidRPr="002806AF" w:rsidRDefault="000B50AE" w:rsidP="00630E84">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「ガシ横</w:t>
            </w:r>
            <w:r w:rsidR="005177BA" w:rsidRPr="002806AF">
              <w:rPr>
                <w:rFonts w:ascii="ＭＳ 明朝" w:hAnsi="ＭＳ 明朝" w:hint="eastAsia"/>
                <w:sz w:val="20"/>
                <w:szCs w:val="20"/>
              </w:rPr>
              <w:t>マーケット</w:t>
            </w:r>
            <w:r w:rsidRPr="002806AF">
              <w:rPr>
                <w:rFonts w:ascii="ＭＳ 明朝" w:hAnsi="ＭＳ 明朝" w:hint="eastAsia"/>
                <w:sz w:val="20"/>
                <w:szCs w:val="20"/>
              </w:rPr>
              <w:t>」に</w:t>
            </w:r>
            <w:r w:rsidR="005177BA" w:rsidRPr="002806AF">
              <w:rPr>
                <w:rFonts w:ascii="ＭＳ 明朝" w:hAnsi="ＭＳ 明朝" w:hint="eastAsia"/>
                <w:sz w:val="20"/>
                <w:szCs w:val="20"/>
              </w:rPr>
              <w:t>年</w:t>
            </w:r>
            <w:r w:rsidR="0058074B" w:rsidRPr="002806AF">
              <w:rPr>
                <w:rFonts w:ascii="ＭＳ 明朝" w:hAnsi="ＭＳ 明朝" w:hint="eastAsia"/>
                <w:sz w:val="20"/>
                <w:szCs w:val="20"/>
              </w:rPr>
              <w:t>２</w:t>
            </w:r>
            <w:r w:rsidR="005177BA" w:rsidRPr="002806AF">
              <w:rPr>
                <w:rFonts w:ascii="ＭＳ 明朝" w:hAnsi="ＭＳ 明朝" w:hint="eastAsia"/>
                <w:sz w:val="20"/>
                <w:szCs w:val="20"/>
              </w:rPr>
              <w:t>回以上</w:t>
            </w:r>
            <w:r w:rsidRPr="002806AF">
              <w:rPr>
                <w:rFonts w:ascii="ＭＳ 明朝" w:hAnsi="ＭＳ 明朝" w:hint="eastAsia"/>
                <w:sz w:val="20"/>
                <w:szCs w:val="20"/>
              </w:rPr>
              <w:t>出店</w:t>
            </w:r>
            <w:r w:rsidR="005177BA" w:rsidRPr="002806AF">
              <w:rPr>
                <w:rFonts w:ascii="ＭＳ 明朝" w:hAnsi="ＭＳ 明朝" w:hint="eastAsia"/>
                <w:sz w:val="20"/>
                <w:szCs w:val="20"/>
              </w:rPr>
              <w:t>する。</w:t>
            </w:r>
            <w:r w:rsidR="000726DC" w:rsidRPr="002806AF">
              <w:rPr>
                <w:rFonts w:ascii="ＭＳ 明朝" w:hAnsi="ＭＳ 明朝" w:hint="eastAsia"/>
                <w:sz w:val="20"/>
                <w:szCs w:val="20"/>
              </w:rPr>
              <w:t>関</w:t>
            </w:r>
          </w:p>
          <w:p w14:paraId="0AAB14EB" w14:textId="32418591" w:rsidR="00A30849" w:rsidRPr="002806AF" w:rsidRDefault="000726DC" w:rsidP="00630E84">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係</w:t>
            </w:r>
            <w:r w:rsidR="005177BA" w:rsidRPr="002806AF">
              <w:rPr>
                <w:rFonts w:ascii="ＭＳ 明朝" w:hAnsi="ＭＳ 明朝" w:hint="eastAsia"/>
                <w:sz w:val="20"/>
                <w:szCs w:val="20"/>
              </w:rPr>
              <w:t>施設</w:t>
            </w:r>
            <w:r w:rsidR="00E36097" w:rsidRPr="002806AF">
              <w:rPr>
                <w:rFonts w:ascii="ＭＳ 明朝" w:hAnsi="ＭＳ 明朝" w:hint="eastAsia"/>
                <w:sz w:val="20"/>
                <w:szCs w:val="20"/>
              </w:rPr>
              <w:t>など</w:t>
            </w:r>
            <w:r w:rsidR="000B50AE" w:rsidRPr="002806AF">
              <w:rPr>
                <w:rFonts w:ascii="ＭＳ 明朝" w:hAnsi="ＭＳ 明朝" w:hint="eastAsia"/>
                <w:sz w:val="20"/>
                <w:szCs w:val="20"/>
              </w:rPr>
              <w:t>での</w:t>
            </w:r>
            <w:r w:rsidRPr="002806AF">
              <w:rPr>
                <w:rFonts w:ascii="ＭＳ 明朝" w:hAnsi="ＭＳ 明朝" w:hint="eastAsia"/>
                <w:sz w:val="20"/>
                <w:szCs w:val="20"/>
              </w:rPr>
              <w:t>実習や</w:t>
            </w:r>
            <w:r w:rsidR="000B50AE" w:rsidRPr="002806AF">
              <w:rPr>
                <w:rFonts w:ascii="ＭＳ 明朝" w:hAnsi="ＭＳ 明朝" w:hint="eastAsia"/>
                <w:sz w:val="20"/>
                <w:szCs w:val="20"/>
              </w:rPr>
              <w:t>販売</w:t>
            </w:r>
            <w:r w:rsidRPr="002806AF">
              <w:rPr>
                <w:rFonts w:ascii="ＭＳ 明朝" w:hAnsi="ＭＳ 明朝" w:hint="eastAsia"/>
                <w:sz w:val="20"/>
                <w:szCs w:val="20"/>
              </w:rPr>
              <w:t>学習を</w:t>
            </w:r>
            <w:r w:rsidR="005177BA" w:rsidRPr="002806AF">
              <w:rPr>
                <w:rFonts w:ascii="ＭＳ 明朝" w:hAnsi="ＭＳ 明朝" w:hint="eastAsia"/>
                <w:sz w:val="20"/>
                <w:szCs w:val="20"/>
              </w:rPr>
              <w:t>年</w:t>
            </w:r>
            <w:r w:rsidR="0058074B" w:rsidRPr="002806AF">
              <w:rPr>
                <w:rFonts w:ascii="ＭＳ 明朝" w:hAnsi="ＭＳ 明朝" w:hint="eastAsia"/>
                <w:sz w:val="20"/>
                <w:szCs w:val="20"/>
              </w:rPr>
              <w:t>３</w:t>
            </w:r>
            <w:r w:rsidR="005177BA" w:rsidRPr="002806AF">
              <w:rPr>
                <w:rFonts w:ascii="ＭＳ 明朝" w:hAnsi="ＭＳ 明朝" w:hint="eastAsia"/>
                <w:sz w:val="20"/>
                <w:szCs w:val="20"/>
              </w:rPr>
              <w:t>回以上実</w:t>
            </w:r>
          </w:p>
          <w:p w14:paraId="215263A6" w14:textId="3C0721B9" w:rsidR="0017065E" w:rsidRPr="002806AF" w:rsidRDefault="005177BA" w:rsidP="00630E84">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施する。</w:t>
            </w:r>
            <w:r w:rsidR="0058074B" w:rsidRPr="002806AF">
              <w:rPr>
                <w:rFonts w:ascii="ＭＳ 明朝" w:hAnsi="ＭＳ 明朝" w:hint="eastAsia"/>
                <w:sz w:val="20"/>
                <w:szCs w:val="20"/>
              </w:rPr>
              <w:t xml:space="preserve">　　　　　　　　　　　　　　</w:t>
            </w:r>
            <w:r w:rsidR="00FB35F0" w:rsidRPr="002806AF">
              <w:rPr>
                <w:rFonts w:ascii="ＭＳ 明朝" w:hAnsi="ＭＳ 明朝" w:hint="eastAsia"/>
                <w:sz w:val="20"/>
                <w:szCs w:val="20"/>
              </w:rPr>
              <w:t>[</w:t>
            </w:r>
            <w:r w:rsidR="0058074B" w:rsidRPr="002806AF">
              <w:rPr>
                <w:rFonts w:ascii="ＭＳ 明朝" w:hAnsi="ＭＳ 明朝" w:hint="eastAsia"/>
                <w:sz w:val="20"/>
                <w:szCs w:val="20"/>
              </w:rPr>
              <w:t>０</w:t>
            </w:r>
            <w:r w:rsidR="00FB35F0" w:rsidRPr="002806AF">
              <w:rPr>
                <w:rFonts w:ascii="ＭＳ 明朝" w:hAnsi="ＭＳ 明朝" w:hint="eastAsia"/>
                <w:sz w:val="20"/>
                <w:szCs w:val="20"/>
              </w:rPr>
              <w:t>回]</w:t>
            </w:r>
          </w:p>
          <w:p w14:paraId="3DF1B0FB" w14:textId="77777777" w:rsidR="00A30849" w:rsidRPr="002806AF" w:rsidRDefault="00D15EA0" w:rsidP="00A30849">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ウ</w:t>
            </w:r>
            <w:r w:rsidR="00FD4490" w:rsidRPr="002806AF">
              <w:rPr>
                <w:rFonts w:ascii="ＭＳ 明朝" w:hAnsi="ＭＳ 明朝" w:hint="eastAsia"/>
                <w:sz w:val="20"/>
                <w:szCs w:val="20"/>
              </w:rPr>
              <w:t>・</w:t>
            </w:r>
            <w:r w:rsidR="00096B98" w:rsidRPr="002806AF">
              <w:rPr>
                <w:rFonts w:ascii="ＭＳ 明朝" w:hAnsi="ＭＳ 明朝" w:hint="eastAsia"/>
                <w:sz w:val="20"/>
                <w:szCs w:val="20"/>
              </w:rPr>
              <w:t>教職員</w:t>
            </w:r>
            <w:r w:rsidR="000672D5" w:rsidRPr="002806AF">
              <w:rPr>
                <w:rFonts w:ascii="ＭＳ 明朝" w:hAnsi="ＭＳ 明朝" w:hint="eastAsia"/>
                <w:sz w:val="20"/>
                <w:szCs w:val="20"/>
              </w:rPr>
              <w:t>向け学校</w:t>
            </w:r>
            <w:r w:rsidR="00807D0A" w:rsidRPr="002806AF">
              <w:rPr>
                <w:rFonts w:ascii="ＭＳ 明朝" w:hAnsi="ＭＳ 明朝" w:hint="eastAsia"/>
                <w:sz w:val="20"/>
                <w:szCs w:val="20"/>
              </w:rPr>
              <w:t>教育自己診断</w:t>
            </w:r>
            <w:r w:rsidR="000672D5" w:rsidRPr="002806AF">
              <w:rPr>
                <w:rFonts w:ascii="ＭＳ 明朝" w:hAnsi="ＭＳ 明朝" w:hint="eastAsia"/>
                <w:sz w:val="20"/>
                <w:szCs w:val="20"/>
              </w:rPr>
              <w:t>の</w:t>
            </w:r>
            <w:r w:rsidR="00807D0A" w:rsidRPr="002806AF">
              <w:rPr>
                <w:rFonts w:ascii="ＭＳ 明朝" w:hAnsi="ＭＳ 明朝" w:hint="eastAsia"/>
                <w:sz w:val="20"/>
                <w:szCs w:val="20"/>
              </w:rPr>
              <w:t>「</w:t>
            </w:r>
            <w:r w:rsidR="00096B98" w:rsidRPr="002806AF">
              <w:rPr>
                <w:rFonts w:ascii="ＭＳ 明朝" w:hAnsi="ＭＳ 明朝" w:hint="eastAsia"/>
                <w:sz w:val="20"/>
                <w:szCs w:val="20"/>
              </w:rPr>
              <w:t>児童・生徒</w:t>
            </w:r>
          </w:p>
          <w:p w14:paraId="5833CBB8" w14:textId="77777777" w:rsidR="00A30849" w:rsidRPr="002806AF" w:rsidRDefault="00096B98" w:rsidP="00A30849">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一人ひとりが興味・関心、適正に応じて進路選択</w:t>
            </w:r>
          </w:p>
          <w:p w14:paraId="6B0BAE62" w14:textId="77777777" w:rsidR="00A30849" w:rsidRPr="002806AF" w:rsidRDefault="00096B98" w:rsidP="00A30849">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ができるよう、きめ細かい指導を行っている」</w:t>
            </w:r>
            <w:r w:rsidR="00807D0A" w:rsidRPr="002806AF">
              <w:rPr>
                <w:rFonts w:ascii="ＭＳ 明朝" w:hAnsi="ＭＳ 明朝" w:hint="eastAsia"/>
                <w:sz w:val="20"/>
                <w:szCs w:val="20"/>
              </w:rPr>
              <w:t>の</w:t>
            </w:r>
          </w:p>
          <w:p w14:paraId="306161AA" w14:textId="5CA6FF4B" w:rsidR="00630E84" w:rsidRPr="002806AF" w:rsidRDefault="00807D0A" w:rsidP="00A30849">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肯定率</w:t>
            </w:r>
            <w:r w:rsidR="0058074B" w:rsidRPr="002806AF">
              <w:rPr>
                <w:rFonts w:ascii="ＭＳ 明朝" w:hAnsi="ＭＳ 明朝"/>
                <w:sz w:val="20"/>
                <w:szCs w:val="20"/>
              </w:rPr>
              <w:t>90</w:t>
            </w:r>
            <w:r w:rsidRPr="002806AF">
              <w:rPr>
                <w:rFonts w:ascii="ＭＳ 明朝" w:hAnsi="ＭＳ 明朝" w:hint="eastAsia"/>
                <w:sz w:val="20"/>
                <w:szCs w:val="20"/>
              </w:rPr>
              <w:t>％以上</w:t>
            </w:r>
            <w:r w:rsidR="00096B98" w:rsidRPr="002806AF">
              <w:rPr>
                <w:rFonts w:ascii="ＭＳ 明朝" w:hAnsi="ＭＳ 明朝" w:hint="eastAsia"/>
                <w:sz w:val="20"/>
                <w:szCs w:val="20"/>
              </w:rPr>
              <w:t>にする。</w:t>
            </w:r>
            <w:r w:rsidR="0058074B" w:rsidRPr="002806AF">
              <w:rPr>
                <w:rFonts w:ascii="ＭＳ 明朝" w:hAnsi="ＭＳ 明朝" w:hint="eastAsia"/>
                <w:sz w:val="20"/>
                <w:szCs w:val="20"/>
              </w:rPr>
              <w:t xml:space="preserve">　　　　　　　</w:t>
            </w:r>
            <w:r w:rsidR="00FB35F0" w:rsidRPr="002806AF">
              <w:rPr>
                <w:rFonts w:ascii="ＭＳ 明朝" w:hAnsi="ＭＳ 明朝" w:hint="eastAsia"/>
                <w:sz w:val="20"/>
                <w:szCs w:val="20"/>
              </w:rPr>
              <w:t>[</w:t>
            </w:r>
            <w:r w:rsidR="0058074B" w:rsidRPr="002806AF">
              <w:rPr>
                <w:rFonts w:ascii="ＭＳ 明朝" w:hAnsi="ＭＳ 明朝"/>
                <w:sz w:val="20"/>
                <w:szCs w:val="20"/>
              </w:rPr>
              <w:t>87</w:t>
            </w:r>
            <w:r w:rsidRPr="002806AF">
              <w:rPr>
                <w:rFonts w:ascii="ＭＳ 明朝" w:hAnsi="ＭＳ 明朝" w:hint="eastAsia"/>
                <w:sz w:val="20"/>
                <w:szCs w:val="20"/>
              </w:rPr>
              <w:t>％</w:t>
            </w:r>
            <w:r w:rsidR="00FB35F0" w:rsidRPr="002806AF">
              <w:rPr>
                <w:rFonts w:ascii="ＭＳ 明朝" w:hAnsi="ＭＳ 明朝" w:hint="eastAsia"/>
                <w:sz w:val="20"/>
                <w:szCs w:val="20"/>
              </w:rPr>
              <w:t>]</w:t>
            </w:r>
          </w:p>
          <w:p w14:paraId="38C3137A" w14:textId="70A0F9F2" w:rsidR="00982087" w:rsidRPr="002806AF" w:rsidRDefault="00982087" w:rsidP="000672D5">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３</w:t>
            </w:r>
            <w:r w:rsidRPr="002806AF">
              <w:rPr>
                <w:rFonts w:ascii="ＭＳ 明朝" w:hAnsi="ＭＳ 明朝" w:hint="eastAsia"/>
                <w:sz w:val="20"/>
                <w:szCs w:val="20"/>
              </w:rPr>
              <w:t>）</w:t>
            </w:r>
          </w:p>
          <w:p w14:paraId="0A07F6E8" w14:textId="77777777" w:rsidR="00A30849" w:rsidRPr="002806AF" w:rsidRDefault="00091A16" w:rsidP="000672D5">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ア・教職員向け学校教育自己診断の「職員の自主</w:t>
            </w:r>
          </w:p>
          <w:p w14:paraId="4FD0FD97" w14:textId="77777777" w:rsidR="00A30849" w:rsidRPr="002806AF" w:rsidRDefault="00091A16" w:rsidP="000672D5">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性・自発的な研修の機会が設けられている」の肯</w:t>
            </w:r>
          </w:p>
          <w:p w14:paraId="753AD4E9" w14:textId="4E8716A8" w:rsidR="00091A16" w:rsidRPr="002806AF" w:rsidRDefault="00091A16" w:rsidP="000672D5">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定率を</w:t>
            </w:r>
            <w:r w:rsidR="0058074B" w:rsidRPr="002806AF">
              <w:rPr>
                <w:rFonts w:ascii="ＭＳ 明朝" w:hAnsi="ＭＳ 明朝"/>
                <w:sz w:val="20"/>
                <w:szCs w:val="20"/>
              </w:rPr>
              <w:t>80</w:t>
            </w:r>
            <w:r w:rsidRPr="002806AF">
              <w:rPr>
                <w:rFonts w:ascii="ＭＳ 明朝" w:hAnsi="ＭＳ 明朝" w:hint="eastAsia"/>
                <w:sz w:val="20"/>
                <w:szCs w:val="20"/>
              </w:rPr>
              <w:t>％以上にする。</w:t>
            </w:r>
            <w:r w:rsidR="0058074B" w:rsidRPr="002806AF">
              <w:rPr>
                <w:rFonts w:ascii="ＭＳ 明朝" w:hAnsi="ＭＳ 明朝" w:hint="eastAsia"/>
                <w:sz w:val="20"/>
                <w:szCs w:val="20"/>
              </w:rPr>
              <w:t xml:space="preserve">　　　　　　　</w:t>
            </w:r>
            <w:r w:rsidRPr="002806AF">
              <w:rPr>
                <w:rFonts w:ascii="ＭＳ 明朝" w:hAnsi="ＭＳ 明朝" w:hint="eastAsia"/>
                <w:sz w:val="20"/>
                <w:szCs w:val="20"/>
              </w:rPr>
              <w:t>[</w:t>
            </w:r>
            <w:r w:rsidR="0058074B" w:rsidRPr="002806AF">
              <w:rPr>
                <w:rFonts w:ascii="ＭＳ 明朝" w:hAnsi="ＭＳ 明朝"/>
                <w:sz w:val="20"/>
                <w:szCs w:val="20"/>
              </w:rPr>
              <w:t>79</w:t>
            </w:r>
            <w:r w:rsidRPr="002806AF">
              <w:rPr>
                <w:rFonts w:ascii="ＭＳ 明朝" w:hAnsi="ＭＳ 明朝" w:hint="eastAsia"/>
                <w:sz w:val="20"/>
                <w:szCs w:val="20"/>
              </w:rPr>
              <w:t>％]</w:t>
            </w:r>
          </w:p>
          <w:p w14:paraId="75B5A1EF" w14:textId="4B14D33E" w:rsidR="00A30849" w:rsidRPr="002806AF" w:rsidRDefault="00A30849" w:rsidP="000672D5">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イ・活用できる教員を</w:t>
            </w:r>
            <w:r w:rsidR="0058074B" w:rsidRPr="002806AF">
              <w:rPr>
                <w:rFonts w:ascii="ＭＳ 明朝" w:hAnsi="ＭＳ 明朝" w:hint="eastAsia"/>
                <w:sz w:val="20"/>
                <w:szCs w:val="20"/>
              </w:rPr>
              <w:t>２</w:t>
            </w:r>
            <w:r w:rsidRPr="002806AF">
              <w:rPr>
                <w:rFonts w:ascii="ＭＳ 明朝" w:hAnsi="ＭＳ 明朝" w:hint="eastAsia"/>
                <w:sz w:val="20"/>
                <w:szCs w:val="20"/>
              </w:rPr>
              <w:t>名増やす。対象生徒を</w:t>
            </w:r>
          </w:p>
          <w:p w14:paraId="2DA7EADE" w14:textId="5F128354" w:rsidR="00A30849" w:rsidRPr="002806AF" w:rsidRDefault="0058074B" w:rsidP="000672D5">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３</w:t>
            </w:r>
            <w:r w:rsidR="00A30849" w:rsidRPr="002806AF">
              <w:rPr>
                <w:rFonts w:ascii="ＭＳ 明朝" w:hAnsi="ＭＳ 明朝" w:hint="eastAsia"/>
                <w:sz w:val="20"/>
                <w:szCs w:val="20"/>
              </w:rPr>
              <w:t>名増やす。</w:t>
            </w:r>
          </w:p>
        </w:tc>
        <w:tc>
          <w:tcPr>
            <w:tcW w:w="3509" w:type="dxa"/>
            <w:tcBorders>
              <w:left w:val="dashed" w:sz="4" w:space="0" w:color="auto"/>
              <w:right w:val="single" w:sz="4" w:space="0" w:color="auto"/>
            </w:tcBorders>
            <w:shd w:val="clear" w:color="auto" w:fill="auto"/>
          </w:tcPr>
          <w:p w14:paraId="05AA9D36" w14:textId="0977C50D" w:rsidR="00E809EC" w:rsidRPr="002806AF" w:rsidRDefault="00E809EC" w:rsidP="00E95554">
            <w:pPr>
              <w:spacing w:line="320" w:lineRule="exact"/>
              <w:rPr>
                <w:rFonts w:ascii="ＭＳ 明朝" w:hAnsi="ＭＳ 明朝"/>
                <w:sz w:val="16"/>
                <w:szCs w:val="16"/>
              </w:rPr>
            </w:pPr>
            <w:r w:rsidRPr="002806AF">
              <w:rPr>
                <w:rFonts w:ascii="ＭＳ 明朝" w:hAnsi="ＭＳ 明朝" w:hint="eastAsia"/>
                <w:sz w:val="16"/>
                <w:szCs w:val="16"/>
              </w:rPr>
              <w:t>（</w:t>
            </w:r>
            <w:r w:rsidR="0058074B" w:rsidRPr="002806AF">
              <w:rPr>
                <w:rFonts w:ascii="ＭＳ 明朝" w:hAnsi="ＭＳ 明朝" w:hint="eastAsia"/>
                <w:sz w:val="16"/>
                <w:szCs w:val="16"/>
              </w:rPr>
              <w:t>１</w:t>
            </w:r>
            <w:r w:rsidRPr="002806AF">
              <w:rPr>
                <w:rFonts w:ascii="ＭＳ 明朝" w:hAnsi="ＭＳ 明朝" w:hint="eastAsia"/>
                <w:sz w:val="16"/>
                <w:szCs w:val="16"/>
              </w:rPr>
              <w:t>）</w:t>
            </w:r>
            <w:r w:rsidR="00E95554" w:rsidRPr="002806AF">
              <w:rPr>
                <w:rFonts w:ascii="ＭＳ 明朝" w:hAnsi="ＭＳ 明朝" w:hint="eastAsia"/>
                <w:sz w:val="16"/>
                <w:szCs w:val="16"/>
              </w:rPr>
              <w:t>ア 各学年が生徒の下校後、学年</w:t>
            </w:r>
            <w:r w:rsidR="000D2D1C" w:rsidRPr="002806AF">
              <w:rPr>
                <w:rFonts w:ascii="ＭＳ 明朝" w:hAnsi="ＭＳ 明朝" w:hint="eastAsia"/>
                <w:sz w:val="16"/>
                <w:szCs w:val="16"/>
              </w:rPr>
              <w:t>連絡会を持ち生徒等に関する情報共有を行っていた。</w:t>
            </w:r>
            <w:r w:rsidR="00E95554" w:rsidRPr="002806AF">
              <w:rPr>
                <w:rFonts w:ascii="ＭＳ 明朝" w:hAnsi="ＭＳ 明朝" w:hint="eastAsia"/>
                <w:sz w:val="16"/>
                <w:szCs w:val="16"/>
              </w:rPr>
              <w:t>アンケートの肯定率は96.1％であった。（〇）</w:t>
            </w:r>
          </w:p>
          <w:p w14:paraId="6DD85C79" w14:textId="0CC9322A" w:rsidR="00E809EC" w:rsidRPr="002806AF" w:rsidRDefault="000D2D1C" w:rsidP="002C605F">
            <w:pPr>
              <w:spacing w:line="320" w:lineRule="exact"/>
              <w:ind w:left="29" w:hangingChars="18" w:hanging="29"/>
              <w:rPr>
                <w:rFonts w:ascii="ＭＳ 明朝" w:hAnsi="ＭＳ 明朝"/>
                <w:sz w:val="16"/>
                <w:szCs w:val="16"/>
              </w:rPr>
            </w:pPr>
            <w:r w:rsidRPr="002806AF">
              <w:rPr>
                <w:rFonts w:ascii="ＭＳ 明朝" w:hAnsi="ＭＳ 明朝" w:hint="eastAsia"/>
                <w:sz w:val="16"/>
                <w:szCs w:val="16"/>
              </w:rPr>
              <w:t>（２）ア</w:t>
            </w:r>
            <w:r w:rsidR="002C605F" w:rsidRPr="002806AF">
              <w:rPr>
                <w:rFonts w:ascii="ＭＳ 明朝" w:hAnsi="ＭＳ 明朝" w:hint="eastAsia"/>
                <w:sz w:val="16"/>
                <w:szCs w:val="16"/>
              </w:rPr>
              <w:t xml:space="preserve">　</w:t>
            </w:r>
            <w:r w:rsidRPr="002806AF">
              <w:rPr>
                <w:rFonts w:ascii="ＭＳ 明朝" w:hAnsi="ＭＳ 明朝" w:hint="eastAsia"/>
                <w:sz w:val="16"/>
                <w:szCs w:val="16"/>
              </w:rPr>
              <w:t>テレワーク</w:t>
            </w:r>
            <w:r w:rsidR="00E95554" w:rsidRPr="002806AF">
              <w:rPr>
                <w:rFonts w:ascii="ＭＳ 明朝" w:hAnsi="ＭＳ 明朝" w:hint="eastAsia"/>
                <w:sz w:val="16"/>
                <w:szCs w:val="16"/>
              </w:rPr>
              <w:t>実習を</w:t>
            </w:r>
            <w:r w:rsidRPr="002806AF">
              <w:rPr>
                <w:rFonts w:ascii="ＭＳ 明朝" w:hAnsi="ＭＳ 明朝" w:hint="eastAsia"/>
                <w:sz w:val="16"/>
                <w:szCs w:val="16"/>
              </w:rPr>
              <w:t>2回実施。</w:t>
            </w:r>
            <w:r w:rsidR="00E95554" w:rsidRPr="002806AF">
              <w:rPr>
                <w:rFonts w:ascii="ＭＳ 明朝" w:hAnsi="ＭＳ 明朝" w:hint="eastAsia"/>
                <w:sz w:val="16"/>
                <w:szCs w:val="16"/>
              </w:rPr>
              <w:t>参加人数は</w:t>
            </w:r>
            <w:r w:rsidR="00FA282F" w:rsidRPr="002806AF">
              <w:rPr>
                <w:rFonts w:ascii="ＭＳ 明朝" w:hAnsi="ＭＳ 明朝" w:hint="eastAsia"/>
                <w:sz w:val="16"/>
                <w:szCs w:val="16"/>
              </w:rPr>
              <w:t>８</w:t>
            </w:r>
            <w:r w:rsidR="00E95554" w:rsidRPr="002806AF">
              <w:rPr>
                <w:rFonts w:ascii="ＭＳ 明朝" w:hAnsi="ＭＳ 明朝" w:hint="eastAsia"/>
                <w:sz w:val="16"/>
                <w:szCs w:val="16"/>
              </w:rPr>
              <w:t>名と昨年より増えてい</w:t>
            </w:r>
            <w:r w:rsidRPr="002806AF">
              <w:rPr>
                <w:rFonts w:ascii="ＭＳ 明朝" w:hAnsi="ＭＳ 明朝" w:hint="eastAsia"/>
                <w:sz w:val="16"/>
                <w:szCs w:val="16"/>
              </w:rPr>
              <w:t>る。</w:t>
            </w:r>
            <w:r w:rsidR="009F42AB" w:rsidRPr="002806AF">
              <w:rPr>
                <w:rFonts w:ascii="ＭＳ 明朝" w:hAnsi="ＭＳ 明朝" w:hint="eastAsia"/>
                <w:sz w:val="16"/>
                <w:szCs w:val="16"/>
              </w:rPr>
              <w:t>3月</w:t>
            </w:r>
            <w:r w:rsidRPr="002806AF">
              <w:rPr>
                <w:rFonts w:ascii="ＭＳ 明朝" w:hAnsi="ＭＳ 明朝" w:hint="eastAsia"/>
                <w:sz w:val="16"/>
                <w:szCs w:val="16"/>
              </w:rPr>
              <w:t>には、</w:t>
            </w:r>
            <w:r w:rsidR="00E95554" w:rsidRPr="002806AF">
              <w:rPr>
                <w:rFonts w:ascii="ＭＳ 明朝" w:hAnsi="ＭＳ 明朝" w:hint="eastAsia"/>
                <w:sz w:val="16"/>
                <w:szCs w:val="16"/>
              </w:rPr>
              <w:t>プレテレワーク実習を協力企業と</w:t>
            </w:r>
            <w:r w:rsidRPr="002806AF">
              <w:rPr>
                <w:rFonts w:ascii="ＭＳ 明朝" w:hAnsi="ＭＳ 明朝" w:hint="eastAsia"/>
                <w:sz w:val="16"/>
                <w:szCs w:val="16"/>
              </w:rPr>
              <w:t>他校</w:t>
            </w:r>
            <w:r w:rsidR="00E95554" w:rsidRPr="002806AF">
              <w:rPr>
                <w:rFonts w:ascii="ＭＳ 明朝" w:hAnsi="ＭＳ 明朝" w:hint="eastAsia"/>
                <w:sz w:val="16"/>
                <w:szCs w:val="16"/>
              </w:rPr>
              <w:t>と実施。教員</w:t>
            </w:r>
            <w:r w:rsidRPr="002806AF">
              <w:rPr>
                <w:rFonts w:ascii="ＭＳ 明朝" w:hAnsi="ＭＳ 明朝" w:hint="eastAsia"/>
                <w:sz w:val="16"/>
                <w:szCs w:val="16"/>
              </w:rPr>
              <w:t>研修</w:t>
            </w:r>
            <w:r w:rsidR="00241CCB" w:rsidRPr="002806AF">
              <w:rPr>
                <w:rFonts w:ascii="ＭＳ 明朝" w:hAnsi="ＭＳ 明朝" w:hint="eastAsia"/>
                <w:sz w:val="16"/>
                <w:szCs w:val="16"/>
              </w:rPr>
              <w:t>は、</w:t>
            </w:r>
            <w:r w:rsidRPr="002806AF">
              <w:rPr>
                <w:rFonts w:ascii="ＭＳ 明朝" w:hAnsi="ＭＳ 明朝" w:hint="eastAsia"/>
                <w:sz w:val="16"/>
                <w:szCs w:val="16"/>
              </w:rPr>
              <w:t>協力企業</w:t>
            </w:r>
            <w:r w:rsidR="00E95554" w:rsidRPr="002806AF">
              <w:rPr>
                <w:rFonts w:ascii="ＭＳ 明朝" w:hAnsi="ＭＳ 明朝" w:hint="eastAsia"/>
                <w:sz w:val="16"/>
                <w:szCs w:val="16"/>
              </w:rPr>
              <w:t>の</w:t>
            </w:r>
            <w:r w:rsidR="00241CCB" w:rsidRPr="002806AF">
              <w:rPr>
                <w:rFonts w:ascii="ＭＳ 明朝" w:hAnsi="ＭＳ 明朝" w:hint="eastAsia"/>
                <w:sz w:val="16"/>
                <w:szCs w:val="16"/>
              </w:rPr>
              <w:t>フォーラ</w:t>
            </w:r>
            <w:r w:rsidRPr="002806AF">
              <w:rPr>
                <w:rFonts w:ascii="ＭＳ 明朝" w:hAnsi="ＭＳ 明朝" w:hint="eastAsia"/>
                <w:sz w:val="16"/>
                <w:szCs w:val="16"/>
              </w:rPr>
              <w:t>ムに参加</w:t>
            </w:r>
            <w:r w:rsidR="00241CCB" w:rsidRPr="002806AF">
              <w:rPr>
                <w:rFonts w:ascii="ＭＳ 明朝" w:hAnsi="ＭＳ 明朝" w:hint="eastAsia"/>
                <w:sz w:val="16"/>
                <w:szCs w:val="16"/>
              </w:rPr>
              <w:t>。（◎）</w:t>
            </w:r>
          </w:p>
          <w:p w14:paraId="10192D07" w14:textId="2A81BD5B" w:rsidR="004A386A" w:rsidRPr="002806AF" w:rsidRDefault="00241CCB" w:rsidP="002C605F">
            <w:pPr>
              <w:spacing w:line="320" w:lineRule="exact"/>
              <w:ind w:left="1"/>
              <w:rPr>
                <w:rFonts w:ascii="ＭＳ 明朝" w:hAnsi="ＭＳ 明朝"/>
                <w:sz w:val="16"/>
                <w:szCs w:val="16"/>
              </w:rPr>
            </w:pPr>
            <w:r w:rsidRPr="002806AF">
              <w:rPr>
                <w:rFonts w:ascii="ＭＳ 明朝" w:hAnsi="ＭＳ 明朝" w:hint="eastAsia"/>
                <w:sz w:val="16"/>
                <w:szCs w:val="16"/>
              </w:rPr>
              <w:t xml:space="preserve">イ </w:t>
            </w:r>
            <w:r w:rsidR="002C605F" w:rsidRPr="002806AF">
              <w:rPr>
                <w:rFonts w:ascii="ＭＳ 明朝" w:hAnsi="ＭＳ 明朝" w:hint="eastAsia"/>
                <w:color w:val="000000" w:themeColor="text1"/>
                <w:sz w:val="16"/>
                <w:szCs w:val="16"/>
              </w:rPr>
              <w:t>コロナの影響もあり、</w:t>
            </w:r>
            <w:r w:rsidR="00332AFD" w:rsidRPr="002806AF">
              <w:rPr>
                <w:rFonts w:ascii="ＭＳ 明朝" w:hAnsi="ＭＳ 明朝" w:hint="eastAsia"/>
                <w:sz w:val="16"/>
                <w:szCs w:val="16"/>
              </w:rPr>
              <w:t>地域での販売活動はできなかった</w:t>
            </w:r>
            <w:r w:rsidR="004A386A" w:rsidRPr="002806AF">
              <w:rPr>
                <w:rFonts w:ascii="ＭＳ 明朝" w:hAnsi="ＭＳ 明朝" w:hint="eastAsia"/>
                <w:sz w:val="16"/>
                <w:szCs w:val="16"/>
              </w:rPr>
              <w:t>（</w:t>
            </w:r>
            <w:r w:rsidR="003A2AC5" w:rsidRPr="002806AF">
              <w:rPr>
                <w:rFonts w:ascii="ＭＳ 明朝" w:hAnsi="ＭＳ 明朝" w:hint="eastAsia"/>
                <w:color w:val="FF0000"/>
                <w:sz w:val="16"/>
                <w:szCs w:val="16"/>
              </w:rPr>
              <w:t>０</w:t>
            </w:r>
            <w:r w:rsidR="004A386A" w:rsidRPr="002806AF">
              <w:rPr>
                <w:rFonts w:ascii="ＭＳ 明朝" w:hAnsi="ＭＳ 明朝" w:hint="eastAsia"/>
                <w:sz w:val="16"/>
                <w:szCs w:val="16"/>
              </w:rPr>
              <w:t>回）</w:t>
            </w:r>
            <w:r w:rsidR="00332AFD" w:rsidRPr="002806AF">
              <w:rPr>
                <w:rFonts w:ascii="ＭＳ 明朝" w:hAnsi="ＭＳ 明朝" w:hint="eastAsia"/>
                <w:sz w:val="16"/>
                <w:szCs w:val="16"/>
              </w:rPr>
              <w:t>が、田辺大根の栽培や新たにコキアの栽培</w:t>
            </w:r>
            <w:r w:rsidR="00AB2463" w:rsidRPr="002806AF">
              <w:rPr>
                <w:rFonts w:ascii="ＭＳ 明朝" w:hAnsi="ＭＳ 明朝" w:hint="eastAsia"/>
                <w:sz w:val="16"/>
                <w:szCs w:val="16"/>
              </w:rPr>
              <w:t>、加工製品に</w:t>
            </w:r>
            <w:r w:rsidR="00332AFD" w:rsidRPr="002806AF">
              <w:rPr>
                <w:rFonts w:ascii="ＭＳ 明朝" w:hAnsi="ＭＳ 明朝" w:hint="eastAsia"/>
                <w:sz w:val="16"/>
                <w:szCs w:val="16"/>
              </w:rPr>
              <w:t>も取り組んだ。販売学習に向けて加工食品と</w:t>
            </w:r>
            <w:r w:rsidR="00AB2463" w:rsidRPr="002806AF">
              <w:rPr>
                <w:rFonts w:ascii="ＭＳ 明朝" w:hAnsi="ＭＳ 明朝" w:hint="eastAsia"/>
                <w:sz w:val="16"/>
                <w:szCs w:val="16"/>
              </w:rPr>
              <w:t>し</w:t>
            </w:r>
            <w:r w:rsidR="00F878F7" w:rsidRPr="002806AF">
              <w:rPr>
                <w:rFonts w:ascii="ＭＳ 明朝" w:hAnsi="ＭＳ 明朝" w:hint="eastAsia"/>
                <w:sz w:val="16"/>
                <w:szCs w:val="16"/>
              </w:rPr>
              <w:t>てたくあんづくりに取り組んだ</w:t>
            </w:r>
            <w:r w:rsidR="00332AFD" w:rsidRPr="002806AF">
              <w:rPr>
                <w:rFonts w:ascii="ＭＳ 明朝" w:hAnsi="ＭＳ 明朝" w:hint="eastAsia"/>
                <w:sz w:val="16"/>
                <w:szCs w:val="16"/>
              </w:rPr>
              <w:t>（〇）</w:t>
            </w:r>
          </w:p>
          <w:p w14:paraId="2684BA4D" w14:textId="232320F5" w:rsidR="006A0147" w:rsidRPr="002806AF" w:rsidRDefault="00332AFD" w:rsidP="006A0147">
            <w:pPr>
              <w:spacing w:line="320" w:lineRule="exact"/>
              <w:rPr>
                <w:rFonts w:ascii="ＭＳ 明朝" w:hAnsi="ＭＳ 明朝"/>
                <w:sz w:val="16"/>
                <w:szCs w:val="16"/>
              </w:rPr>
            </w:pPr>
            <w:r w:rsidRPr="002806AF">
              <w:rPr>
                <w:rFonts w:ascii="ＭＳ 明朝" w:hAnsi="ＭＳ 明朝" w:hint="eastAsia"/>
                <w:sz w:val="16"/>
                <w:szCs w:val="16"/>
              </w:rPr>
              <w:t>ウ コロナ禍ではあったが、日程の調整を図りながら実習を実施、高等3年45名</w:t>
            </w:r>
            <w:r w:rsidR="00FA282F" w:rsidRPr="002806AF">
              <w:rPr>
                <w:rFonts w:ascii="ＭＳ 明朝" w:hAnsi="ＭＳ 明朝" w:hint="eastAsia"/>
                <w:sz w:val="16"/>
                <w:szCs w:val="16"/>
              </w:rPr>
              <w:t>（企業7名）</w:t>
            </w:r>
            <w:r w:rsidRPr="002806AF">
              <w:rPr>
                <w:rFonts w:ascii="ＭＳ 明朝" w:hAnsi="ＭＳ 明朝" w:hint="eastAsia"/>
                <w:sz w:val="16"/>
                <w:szCs w:val="16"/>
              </w:rPr>
              <w:t>の進路を決めることができた。アンケートの肯定率は96.3％</w:t>
            </w:r>
            <w:r w:rsidR="00F878F7" w:rsidRPr="002806AF">
              <w:rPr>
                <w:rFonts w:ascii="ＭＳ 明朝" w:hAnsi="ＭＳ 明朝" w:hint="eastAsia"/>
                <w:sz w:val="16"/>
                <w:szCs w:val="16"/>
              </w:rPr>
              <w:t>（教員）94.8％（保護者）</w:t>
            </w:r>
            <w:r w:rsidRPr="002806AF">
              <w:rPr>
                <w:rFonts w:ascii="ＭＳ 明朝" w:hAnsi="ＭＳ 明朝" w:hint="eastAsia"/>
                <w:sz w:val="16"/>
                <w:szCs w:val="16"/>
              </w:rPr>
              <w:t>であった。（◎）</w:t>
            </w:r>
          </w:p>
          <w:p w14:paraId="4E4A63ED" w14:textId="4F7982A4" w:rsidR="006A0147" w:rsidRPr="002806AF" w:rsidRDefault="006A0147" w:rsidP="006A0147">
            <w:pPr>
              <w:spacing w:line="320" w:lineRule="exact"/>
              <w:rPr>
                <w:rFonts w:ascii="ＭＳ 明朝" w:hAnsi="ＭＳ 明朝"/>
                <w:sz w:val="16"/>
                <w:szCs w:val="16"/>
              </w:rPr>
            </w:pPr>
            <w:r w:rsidRPr="002806AF">
              <w:rPr>
                <w:rFonts w:ascii="ＭＳ 明朝" w:hAnsi="ＭＳ 明朝" w:hint="eastAsia"/>
                <w:sz w:val="16"/>
                <w:szCs w:val="16"/>
              </w:rPr>
              <w:t>(</w:t>
            </w:r>
            <w:r w:rsidRPr="002806AF">
              <w:rPr>
                <w:rFonts w:ascii="ＭＳ 明朝" w:hAnsi="ＭＳ 明朝"/>
                <w:sz w:val="16"/>
                <w:szCs w:val="16"/>
              </w:rPr>
              <w:t xml:space="preserve">3) </w:t>
            </w:r>
            <w:r w:rsidRPr="002806AF">
              <w:rPr>
                <w:rFonts w:ascii="ＭＳ 明朝" w:hAnsi="ＭＳ 明朝" w:hint="eastAsia"/>
                <w:sz w:val="16"/>
                <w:szCs w:val="16"/>
              </w:rPr>
              <w:t>ア</w:t>
            </w:r>
            <w:r w:rsidR="00332AFD" w:rsidRPr="002806AF">
              <w:rPr>
                <w:rFonts w:ascii="ＭＳ 明朝" w:hAnsi="ＭＳ 明朝" w:hint="eastAsia"/>
                <w:sz w:val="16"/>
                <w:szCs w:val="16"/>
              </w:rPr>
              <w:t xml:space="preserve"> </w:t>
            </w:r>
            <w:r w:rsidRPr="002806AF">
              <w:rPr>
                <w:rFonts w:ascii="ＭＳ 明朝" w:hAnsi="ＭＳ 明朝" w:hint="eastAsia"/>
                <w:sz w:val="16"/>
                <w:szCs w:val="16"/>
              </w:rPr>
              <w:t>パッケージ研修を実施し、組織的な授業力の向上を図った。アンケートの肯定率は80.3％であった。</w:t>
            </w:r>
            <w:r w:rsidR="00F878F7" w:rsidRPr="002806AF">
              <w:rPr>
                <w:rFonts w:ascii="ＭＳ 明朝" w:hAnsi="ＭＳ 明朝" w:hint="eastAsia"/>
                <w:sz w:val="16"/>
                <w:szCs w:val="16"/>
              </w:rPr>
              <w:t>（〇</w:t>
            </w:r>
            <w:r w:rsidRPr="002806AF">
              <w:rPr>
                <w:rFonts w:ascii="ＭＳ 明朝" w:hAnsi="ＭＳ 明朝" w:hint="eastAsia"/>
                <w:sz w:val="16"/>
                <w:szCs w:val="16"/>
              </w:rPr>
              <w:t>）</w:t>
            </w:r>
          </w:p>
          <w:p w14:paraId="2DA7EADF" w14:textId="0215BF8E" w:rsidR="006A0147" w:rsidRPr="002806AF" w:rsidRDefault="006A0147" w:rsidP="006A0147">
            <w:pPr>
              <w:spacing w:line="320" w:lineRule="exact"/>
              <w:rPr>
                <w:rFonts w:ascii="ＭＳ 明朝" w:hAnsi="ＭＳ 明朝"/>
                <w:sz w:val="16"/>
                <w:szCs w:val="16"/>
              </w:rPr>
            </w:pPr>
            <w:r w:rsidRPr="002806AF">
              <w:rPr>
                <w:rFonts w:ascii="ＭＳ 明朝" w:hAnsi="ＭＳ 明朝" w:hint="eastAsia"/>
                <w:sz w:val="16"/>
                <w:szCs w:val="16"/>
              </w:rPr>
              <w:t>イ</w:t>
            </w:r>
            <w:r w:rsidR="002C605F" w:rsidRPr="002806AF">
              <w:rPr>
                <w:rFonts w:ascii="ＭＳ 明朝" w:hAnsi="ＭＳ 明朝" w:hint="eastAsia"/>
                <w:sz w:val="16"/>
                <w:szCs w:val="16"/>
              </w:rPr>
              <w:t xml:space="preserve">　</w:t>
            </w:r>
            <w:r w:rsidR="00E911DF" w:rsidRPr="002806AF">
              <w:rPr>
                <w:rFonts w:ascii="ＭＳ 明朝" w:hAnsi="ＭＳ 明朝" w:hint="eastAsia"/>
                <w:sz w:val="16"/>
                <w:szCs w:val="16"/>
              </w:rPr>
              <w:t>9月に視線入力装置の</w:t>
            </w:r>
            <w:r w:rsidRPr="002806AF">
              <w:rPr>
                <w:rFonts w:ascii="ＭＳ 明朝" w:hAnsi="ＭＳ 明朝" w:hint="eastAsia"/>
                <w:sz w:val="16"/>
                <w:szCs w:val="16"/>
              </w:rPr>
              <w:t>研修を実施した。</w:t>
            </w:r>
            <w:r w:rsidR="00AB2463" w:rsidRPr="002806AF">
              <w:rPr>
                <w:rFonts w:ascii="ＭＳ 明朝" w:hAnsi="ＭＳ 明朝" w:hint="eastAsia"/>
                <w:sz w:val="16"/>
                <w:szCs w:val="16"/>
              </w:rPr>
              <w:t>生徒の</w:t>
            </w:r>
            <w:r w:rsidR="00E911DF" w:rsidRPr="002806AF">
              <w:rPr>
                <w:rFonts w:ascii="ＭＳ 明朝" w:hAnsi="ＭＳ 明朝" w:hint="eastAsia"/>
                <w:sz w:val="16"/>
                <w:szCs w:val="16"/>
              </w:rPr>
              <w:t>活用数</w:t>
            </w:r>
            <w:r w:rsidRPr="002806AF">
              <w:rPr>
                <w:rFonts w:ascii="ＭＳ 明朝" w:hAnsi="ＭＳ 明朝" w:hint="eastAsia"/>
                <w:sz w:val="16"/>
                <w:szCs w:val="16"/>
              </w:rPr>
              <w:t>は、アセスメント</w:t>
            </w:r>
            <w:r w:rsidR="00AB2463" w:rsidRPr="002806AF">
              <w:rPr>
                <w:rFonts w:ascii="ＭＳ 明朝" w:hAnsi="ＭＳ 明朝" w:hint="eastAsia"/>
                <w:sz w:val="16"/>
                <w:szCs w:val="16"/>
              </w:rPr>
              <w:t>活用</w:t>
            </w:r>
            <w:r w:rsidRPr="002806AF">
              <w:rPr>
                <w:rFonts w:ascii="ＭＳ 明朝" w:hAnsi="ＭＳ 明朝" w:hint="eastAsia"/>
                <w:sz w:val="16"/>
                <w:szCs w:val="16"/>
              </w:rPr>
              <w:t>も含め</w:t>
            </w:r>
            <w:r w:rsidR="00974ADD" w:rsidRPr="002806AF">
              <w:rPr>
                <w:rFonts w:ascii="ＭＳ 明朝" w:hAnsi="ＭＳ 明朝" w:hint="eastAsia"/>
                <w:sz w:val="16"/>
                <w:szCs w:val="16"/>
              </w:rPr>
              <w:t>12</w:t>
            </w:r>
            <w:r w:rsidRPr="002806AF">
              <w:rPr>
                <w:rFonts w:ascii="ＭＳ 明朝" w:hAnsi="ＭＳ 明朝" w:hint="eastAsia"/>
                <w:sz w:val="16"/>
                <w:szCs w:val="16"/>
              </w:rPr>
              <w:t>名。新</w:t>
            </w:r>
            <w:r w:rsidR="00AB2463" w:rsidRPr="002806AF">
              <w:rPr>
                <w:rFonts w:ascii="ＭＳ 明朝" w:hAnsi="ＭＳ 明朝" w:hint="eastAsia"/>
                <w:sz w:val="16"/>
                <w:szCs w:val="16"/>
              </w:rPr>
              <w:t>たに視線入力装置を</w:t>
            </w:r>
            <w:r w:rsidRPr="002806AF">
              <w:rPr>
                <w:rFonts w:ascii="ＭＳ 明朝" w:hAnsi="ＭＳ 明朝" w:hint="eastAsia"/>
                <w:sz w:val="16"/>
                <w:szCs w:val="16"/>
              </w:rPr>
              <w:t>活用できる教員は</w:t>
            </w:r>
            <w:r w:rsidR="002C605F" w:rsidRPr="002806AF">
              <w:rPr>
                <w:rFonts w:ascii="ＭＳ 明朝" w:hAnsi="ＭＳ 明朝" w:hint="eastAsia"/>
                <w:color w:val="000000" w:themeColor="text1"/>
                <w:sz w:val="16"/>
                <w:szCs w:val="16"/>
              </w:rPr>
              <w:t>３</w:t>
            </w:r>
            <w:r w:rsidR="005F222C" w:rsidRPr="002806AF">
              <w:rPr>
                <w:rFonts w:ascii="ＭＳ 明朝" w:hAnsi="ＭＳ 明朝" w:hint="eastAsia"/>
                <w:sz w:val="16"/>
                <w:szCs w:val="16"/>
              </w:rPr>
              <w:t>名</w:t>
            </w:r>
            <w:r w:rsidR="004C684E" w:rsidRPr="002806AF">
              <w:rPr>
                <w:rFonts w:ascii="ＭＳ 明朝" w:hAnsi="ＭＳ 明朝" w:hint="eastAsia"/>
                <w:sz w:val="16"/>
                <w:szCs w:val="16"/>
              </w:rPr>
              <w:t>増えている。（◎</w:t>
            </w:r>
            <w:r w:rsidRPr="002806AF">
              <w:rPr>
                <w:rFonts w:ascii="ＭＳ 明朝" w:hAnsi="ＭＳ 明朝" w:hint="eastAsia"/>
                <w:sz w:val="16"/>
                <w:szCs w:val="16"/>
              </w:rPr>
              <w:t>）</w:t>
            </w:r>
            <w:r w:rsidRPr="002806AF">
              <w:rPr>
                <w:rFonts w:ascii="ＭＳ 明朝" w:hAnsi="ＭＳ 明朝"/>
                <w:sz w:val="16"/>
                <w:szCs w:val="16"/>
              </w:rPr>
              <w:t xml:space="preserve">                           </w:t>
            </w:r>
          </w:p>
        </w:tc>
      </w:tr>
      <w:tr w:rsidR="0017065E" w:rsidRPr="002806AF" w14:paraId="2DA7EB25" w14:textId="77777777" w:rsidTr="0010301E">
        <w:trPr>
          <w:cantSplit/>
          <w:trHeight w:val="3935"/>
          <w:jc w:val="center"/>
        </w:trPr>
        <w:tc>
          <w:tcPr>
            <w:tcW w:w="881" w:type="dxa"/>
            <w:shd w:val="clear" w:color="auto" w:fill="auto"/>
            <w:textDirection w:val="tbRlV"/>
            <w:vAlign w:val="center"/>
          </w:tcPr>
          <w:p w14:paraId="2DA7EAE1" w14:textId="4C7CEDE3" w:rsidR="00B008B1" w:rsidRPr="002806AF" w:rsidRDefault="0058074B" w:rsidP="0010301E">
            <w:pPr>
              <w:spacing w:line="320" w:lineRule="exact"/>
              <w:ind w:left="113" w:right="113"/>
              <w:jc w:val="center"/>
              <w:rPr>
                <w:rFonts w:ascii="ＭＳ 明朝" w:hAnsi="ＭＳ 明朝"/>
                <w:spacing w:val="-20"/>
                <w:sz w:val="20"/>
                <w:szCs w:val="20"/>
              </w:rPr>
            </w:pPr>
            <w:r w:rsidRPr="002806AF">
              <w:rPr>
                <w:rFonts w:ascii="ＭＳ 明朝" w:hAnsi="ＭＳ 明朝" w:hint="eastAsia"/>
                <w:spacing w:val="-20"/>
                <w:sz w:val="20"/>
                <w:szCs w:val="20"/>
              </w:rPr>
              <w:t>２</w:t>
            </w:r>
            <w:r w:rsidR="00D77D0D" w:rsidRPr="002806AF">
              <w:rPr>
                <w:rFonts w:ascii="ＭＳ 明朝" w:hAnsi="ＭＳ 明朝" w:hint="eastAsia"/>
                <w:spacing w:val="-20"/>
                <w:sz w:val="20"/>
                <w:szCs w:val="20"/>
              </w:rPr>
              <w:t xml:space="preserve">　　</w:t>
            </w:r>
            <w:r w:rsidR="00C56AE4" w:rsidRPr="002806AF">
              <w:rPr>
                <w:rFonts w:ascii="ＭＳ 明朝" w:hAnsi="ＭＳ 明朝" w:hint="eastAsia"/>
                <w:spacing w:val="-20"/>
                <w:sz w:val="20"/>
                <w:szCs w:val="20"/>
              </w:rPr>
              <w:t>安全・安心な学校づくり</w:t>
            </w:r>
          </w:p>
        </w:tc>
        <w:tc>
          <w:tcPr>
            <w:tcW w:w="2587" w:type="dxa"/>
            <w:shd w:val="clear" w:color="auto" w:fill="auto"/>
          </w:tcPr>
          <w:p w14:paraId="300C30A0" w14:textId="3B60CD6C" w:rsidR="00F25E52" w:rsidRPr="002806AF" w:rsidRDefault="00D77D0D" w:rsidP="00D77D0D">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１</w:t>
            </w:r>
            <w:r w:rsidR="00AD1081" w:rsidRPr="002806AF">
              <w:rPr>
                <w:rFonts w:ascii="ＭＳ 明朝" w:hAnsi="ＭＳ 明朝" w:hint="eastAsia"/>
                <w:sz w:val="20"/>
                <w:szCs w:val="20"/>
              </w:rPr>
              <w:t>）いじめ</w:t>
            </w:r>
            <w:r w:rsidR="00F80437" w:rsidRPr="002806AF">
              <w:rPr>
                <w:rFonts w:ascii="ＭＳ 明朝" w:hAnsi="ＭＳ 明朝" w:hint="eastAsia"/>
                <w:sz w:val="20"/>
                <w:szCs w:val="20"/>
              </w:rPr>
              <w:t>防止に</w:t>
            </w:r>
            <w:r w:rsidR="00AD1081" w:rsidRPr="002806AF">
              <w:rPr>
                <w:rFonts w:ascii="ＭＳ 明朝" w:hAnsi="ＭＳ 明朝" w:hint="eastAsia"/>
                <w:sz w:val="20"/>
                <w:szCs w:val="20"/>
              </w:rPr>
              <w:t>向けて</w:t>
            </w:r>
          </w:p>
          <w:p w14:paraId="2DA7EAE3" w14:textId="4ABF82DD" w:rsidR="00B008B1" w:rsidRPr="002806AF" w:rsidRDefault="00AD1081" w:rsidP="00D77D0D">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の生徒指導体制の構築</w:t>
            </w:r>
          </w:p>
          <w:p w14:paraId="2DA7EAE4" w14:textId="3A4ABB35" w:rsidR="00E454D0" w:rsidRPr="002806AF" w:rsidRDefault="00E454D0" w:rsidP="00D77D0D">
            <w:pPr>
              <w:spacing w:line="0" w:lineRule="atLeast"/>
              <w:ind w:left="200" w:hangingChars="100" w:hanging="200"/>
              <w:rPr>
                <w:rFonts w:ascii="ＭＳ 明朝" w:hAnsi="ＭＳ 明朝"/>
                <w:sz w:val="20"/>
                <w:szCs w:val="20"/>
              </w:rPr>
            </w:pPr>
          </w:p>
          <w:p w14:paraId="568F7F71" w14:textId="77777777" w:rsidR="00AA23C5" w:rsidRPr="002806AF" w:rsidRDefault="00AA23C5" w:rsidP="00D77D0D">
            <w:pPr>
              <w:spacing w:line="0" w:lineRule="atLeast"/>
              <w:ind w:left="200" w:hangingChars="100" w:hanging="200"/>
              <w:rPr>
                <w:rFonts w:ascii="ＭＳ 明朝" w:hAnsi="ＭＳ 明朝"/>
                <w:sz w:val="20"/>
                <w:szCs w:val="20"/>
              </w:rPr>
            </w:pPr>
          </w:p>
          <w:p w14:paraId="0BC79CDA" w14:textId="77777777" w:rsidR="00AA23C5" w:rsidRPr="002806AF" w:rsidRDefault="00AA23C5" w:rsidP="00D77D0D">
            <w:pPr>
              <w:spacing w:line="0" w:lineRule="atLeast"/>
              <w:ind w:left="200" w:hangingChars="100" w:hanging="200"/>
              <w:rPr>
                <w:rFonts w:ascii="ＭＳ 明朝" w:hAnsi="ＭＳ 明朝"/>
                <w:sz w:val="20"/>
                <w:szCs w:val="20"/>
              </w:rPr>
            </w:pPr>
          </w:p>
          <w:p w14:paraId="3B86371C" w14:textId="77777777" w:rsidR="00AA23C5" w:rsidRPr="002806AF" w:rsidRDefault="00AA23C5" w:rsidP="00D77D0D">
            <w:pPr>
              <w:spacing w:line="0" w:lineRule="atLeast"/>
              <w:ind w:left="200" w:hangingChars="100" w:hanging="200"/>
              <w:rPr>
                <w:rFonts w:ascii="ＭＳ 明朝" w:hAnsi="ＭＳ 明朝"/>
                <w:sz w:val="20"/>
                <w:szCs w:val="20"/>
              </w:rPr>
            </w:pPr>
          </w:p>
          <w:p w14:paraId="534DB7E9" w14:textId="77777777" w:rsidR="00AA23C5" w:rsidRPr="002806AF" w:rsidRDefault="00AA23C5" w:rsidP="00D77D0D">
            <w:pPr>
              <w:spacing w:line="0" w:lineRule="atLeast"/>
              <w:ind w:left="200" w:hangingChars="100" w:hanging="200"/>
              <w:rPr>
                <w:rFonts w:ascii="ＭＳ 明朝" w:hAnsi="ＭＳ 明朝"/>
                <w:sz w:val="20"/>
                <w:szCs w:val="20"/>
              </w:rPr>
            </w:pPr>
          </w:p>
          <w:p w14:paraId="7CA12FAC" w14:textId="44C1A601" w:rsidR="00AA23C5" w:rsidRPr="002806AF" w:rsidRDefault="00AA23C5" w:rsidP="00A30849">
            <w:pPr>
              <w:spacing w:line="0" w:lineRule="atLeast"/>
              <w:rPr>
                <w:rFonts w:ascii="ＭＳ 明朝" w:hAnsi="ＭＳ 明朝"/>
                <w:sz w:val="20"/>
                <w:szCs w:val="20"/>
              </w:rPr>
            </w:pPr>
          </w:p>
          <w:p w14:paraId="540A40F0" w14:textId="77777777" w:rsidR="00F25E52" w:rsidRPr="002806AF" w:rsidRDefault="00F25E52" w:rsidP="00A30849">
            <w:pPr>
              <w:spacing w:line="0" w:lineRule="atLeast"/>
              <w:rPr>
                <w:rFonts w:ascii="ＭＳ 明朝" w:hAnsi="ＭＳ 明朝"/>
                <w:sz w:val="20"/>
                <w:szCs w:val="20"/>
              </w:rPr>
            </w:pPr>
          </w:p>
          <w:p w14:paraId="2DA7EAE7" w14:textId="154A6F82" w:rsidR="00E2385A" w:rsidRPr="002806AF" w:rsidRDefault="0010301E" w:rsidP="00D77D0D">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２</w:t>
            </w:r>
            <w:r w:rsidR="005713F1" w:rsidRPr="002806AF">
              <w:rPr>
                <w:rFonts w:ascii="ＭＳ 明朝" w:hAnsi="ＭＳ 明朝" w:hint="eastAsia"/>
                <w:sz w:val="20"/>
                <w:szCs w:val="20"/>
              </w:rPr>
              <w:t>）危機管理体制の充実</w:t>
            </w:r>
          </w:p>
          <w:p w14:paraId="7BA49F84" w14:textId="77777777" w:rsidR="00E2385A" w:rsidRPr="002806AF" w:rsidRDefault="00E2385A" w:rsidP="00D77D0D">
            <w:pPr>
              <w:spacing w:line="0" w:lineRule="atLeast"/>
              <w:ind w:left="200" w:hangingChars="100" w:hanging="200"/>
              <w:rPr>
                <w:rFonts w:ascii="ＭＳ 明朝" w:hAnsi="ＭＳ 明朝"/>
                <w:sz w:val="20"/>
                <w:szCs w:val="20"/>
              </w:rPr>
            </w:pPr>
          </w:p>
          <w:p w14:paraId="13748217" w14:textId="77777777" w:rsidR="00A30849" w:rsidRPr="002806AF" w:rsidRDefault="00A30849" w:rsidP="00D77D0D">
            <w:pPr>
              <w:spacing w:line="0" w:lineRule="atLeast"/>
              <w:ind w:left="200" w:hangingChars="100" w:hanging="200"/>
              <w:rPr>
                <w:rFonts w:ascii="ＭＳ 明朝" w:hAnsi="ＭＳ 明朝"/>
                <w:sz w:val="20"/>
                <w:szCs w:val="20"/>
              </w:rPr>
            </w:pPr>
          </w:p>
          <w:p w14:paraId="12D1F911" w14:textId="5507B9E0" w:rsidR="00A30849" w:rsidRPr="002806AF" w:rsidRDefault="00A30849" w:rsidP="00A30849">
            <w:pPr>
              <w:spacing w:line="0" w:lineRule="atLeast"/>
              <w:rPr>
                <w:rFonts w:ascii="ＭＳ 明朝" w:hAnsi="ＭＳ 明朝"/>
                <w:sz w:val="20"/>
                <w:szCs w:val="20"/>
              </w:rPr>
            </w:pPr>
          </w:p>
          <w:p w14:paraId="5C2B9EDF" w14:textId="1E5AF0EA" w:rsidR="00F25E52" w:rsidRPr="002806AF" w:rsidRDefault="00F25E52" w:rsidP="00F25E52">
            <w:pPr>
              <w:spacing w:line="0" w:lineRule="atLeast"/>
              <w:rPr>
                <w:rFonts w:ascii="ＭＳ 明朝" w:hAnsi="ＭＳ 明朝"/>
                <w:sz w:val="20"/>
                <w:szCs w:val="20"/>
              </w:rPr>
            </w:pPr>
          </w:p>
          <w:p w14:paraId="630CF585" w14:textId="22FD785E" w:rsidR="00A30849" w:rsidRPr="002806AF" w:rsidRDefault="00A30849" w:rsidP="00A30849">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３</w:t>
            </w:r>
            <w:r w:rsidRPr="002806AF">
              <w:rPr>
                <w:rFonts w:ascii="ＭＳ 明朝" w:hAnsi="ＭＳ 明朝" w:hint="eastAsia"/>
                <w:sz w:val="20"/>
                <w:szCs w:val="20"/>
              </w:rPr>
              <w:t>）医療的ケアを必要</w:t>
            </w:r>
          </w:p>
          <w:p w14:paraId="59356F79" w14:textId="77777777" w:rsidR="00A30849" w:rsidRPr="002806AF" w:rsidRDefault="00A30849" w:rsidP="00A30849">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とする生徒が安全に安心</w:t>
            </w:r>
          </w:p>
          <w:p w14:paraId="5DE3564A" w14:textId="77777777" w:rsidR="00A30849" w:rsidRPr="002806AF" w:rsidRDefault="00A30849" w:rsidP="00A30849">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して学校生活が送ること</w:t>
            </w:r>
          </w:p>
          <w:p w14:paraId="38FB7AEE" w14:textId="77777777" w:rsidR="00A30849" w:rsidRPr="002806AF" w:rsidRDefault="00A30849" w:rsidP="00A30849">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ができるよう、看護師・教</w:t>
            </w:r>
          </w:p>
          <w:p w14:paraId="1C1A168B" w14:textId="77777777" w:rsidR="00A30849" w:rsidRPr="002806AF" w:rsidRDefault="00A30849" w:rsidP="00A30849">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職員間の連携を強化し、</w:t>
            </w:r>
          </w:p>
          <w:p w14:paraId="2DA7EAE8" w14:textId="22A7D81A" w:rsidR="00A30849" w:rsidRPr="002806AF" w:rsidRDefault="00A30849" w:rsidP="00A30849">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校内体制の充実を図る。</w:t>
            </w:r>
          </w:p>
        </w:tc>
        <w:tc>
          <w:tcPr>
            <w:tcW w:w="3544" w:type="dxa"/>
            <w:tcBorders>
              <w:right w:val="dashed" w:sz="4" w:space="0" w:color="auto"/>
            </w:tcBorders>
            <w:shd w:val="clear" w:color="auto" w:fill="auto"/>
          </w:tcPr>
          <w:p w14:paraId="2DA7EAEA" w14:textId="79591A67" w:rsidR="00B008B1" w:rsidRPr="002806AF" w:rsidRDefault="00D77D0D" w:rsidP="00D77D0D">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１</w:t>
            </w:r>
            <w:r w:rsidRPr="002806AF">
              <w:rPr>
                <w:rFonts w:ascii="ＭＳ 明朝" w:hAnsi="ＭＳ 明朝" w:hint="eastAsia"/>
                <w:sz w:val="20"/>
                <w:szCs w:val="20"/>
              </w:rPr>
              <w:t>）</w:t>
            </w:r>
          </w:p>
          <w:p w14:paraId="4B24136E" w14:textId="77777777" w:rsidR="00F25E52" w:rsidRPr="002806AF" w:rsidRDefault="00616A1C" w:rsidP="00AA23C5">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ア</w:t>
            </w:r>
            <w:r w:rsidR="00FD4490" w:rsidRPr="002806AF">
              <w:rPr>
                <w:rFonts w:ascii="ＭＳ 明朝" w:hAnsi="ＭＳ 明朝" w:hint="eastAsia"/>
                <w:sz w:val="20"/>
                <w:szCs w:val="20"/>
              </w:rPr>
              <w:t>・</w:t>
            </w:r>
            <w:r w:rsidR="00AA23C5" w:rsidRPr="002806AF">
              <w:rPr>
                <w:rFonts w:ascii="ＭＳ 明朝" w:hAnsi="ＭＳ 明朝" w:hint="eastAsia"/>
                <w:sz w:val="20"/>
                <w:szCs w:val="20"/>
              </w:rPr>
              <w:t>日々の生徒指導や保護者からの連</w:t>
            </w:r>
          </w:p>
          <w:p w14:paraId="2DA7EAEB" w14:textId="42DA48B5" w:rsidR="00854101" w:rsidRPr="002806AF" w:rsidRDefault="00AA23C5" w:rsidP="00AA23C5">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絡等において早期に状況を把握</w:t>
            </w:r>
            <w:r w:rsidR="00CD6D39" w:rsidRPr="002806AF">
              <w:rPr>
                <w:rFonts w:ascii="ＭＳ 明朝" w:hAnsi="ＭＳ 明朝" w:hint="eastAsia"/>
                <w:sz w:val="20"/>
                <w:szCs w:val="20"/>
              </w:rPr>
              <w:t>する</w:t>
            </w:r>
            <w:r w:rsidRPr="002806AF">
              <w:rPr>
                <w:rFonts w:ascii="ＭＳ 明朝" w:hAnsi="ＭＳ 明朝" w:hint="eastAsia"/>
                <w:sz w:val="20"/>
                <w:szCs w:val="20"/>
              </w:rPr>
              <w:t>。</w:t>
            </w:r>
          </w:p>
          <w:p w14:paraId="2DA7EAEC" w14:textId="1BDA0363" w:rsidR="001974B2" w:rsidRPr="002806AF" w:rsidRDefault="00BA320C" w:rsidP="00D77D0D">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イ</w:t>
            </w:r>
            <w:r w:rsidR="00FD4490" w:rsidRPr="002806AF">
              <w:rPr>
                <w:rFonts w:ascii="ＭＳ 明朝" w:hAnsi="ＭＳ 明朝" w:hint="eastAsia"/>
                <w:sz w:val="20"/>
                <w:szCs w:val="20"/>
              </w:rPr>
              <w:t>・</w:t>
            </w:r>
            <w:r w:rsidR="00854101" w:rsidRPr="002806AF">
              <w:rPr>
                <w:rFonts w:ascii="ＭＳ 明朝" w:hAnsi="ＭＳ 明朝" w:hint="eastAsia"/>
                <w:sz w:val="20"/>
                <w:szCs w:val="20"/>
              </w:rPr>
              <w:t>生徒指導部</w:t>
            </w:r>
            <w:r w:rsidR="001974B2" w:rsidRPr="002806AF">
              <w:rPr>
                <w:rFonts w:ascii="ＭＳ 明朝" w:hAnsi="ＭＳ 明朝" w:hint="eastAsia"/>
                <w:sz w:val="20"/>
                <w:szCs w:val="20"/>
              </w:rPr>
              <w:t>を中心として、</w:t>
            </w:r>
            <w:r w:rsidR="00854101" w:rsidRPr="002806AF">
              <w:rPr>
                <w:rFonts w:ascii="ＭＳ 明朝" w:hAnsi="ＭＳ 明朝" w:hint="eastAsia"/>
                <w:sz w:val="20"/>
                <w:szCs w:val="20"/>
              </w:rPr>
              <w:t>生徒の</w:t>
            </w:r>
          </w:p>
          <w:p w14:paraId="332BEC90" w14:textId="69116D3E" w:rsidR="00AA23C5" w:rsidRPr="002806AF" w:rsidRDefault="00854101" w:rsidP="00F25E52">
            <w:pPr>
              <w:spacing w:line="0" w:lineRule="atLeast"/>
              <w:rPr>
                <w:rFonts w:ascii="ＭＳ 明朝" w:hAnsi="ＭＳ 明朝"/>
                <w:sz w:val="20"/>
                <w:szCs w:val="20"/>
              </w:rPr>
            </w:pPr>
            <w:r w:rsidRPr="002806AF">
              <w:rPr>
                <w:rFonts w:ascii="ＭＳ 明朝" w:hAnsi="ＭＳ 明朝" w:hint="eastAsia"/>
                <w:sz w:val="20"/>
                <w:szCs w:val="20"/>
              </w:rPr>
              <w:t>状況の把握</w:t>
            </w:r>
            <w:r w:rsidR="001974B2" w:rsidRPr="002806AF">
              <w:rPr>
                <w:rFonts w:ascii="ＭＳ 明朝" w:hAnsi="ＭＳ 明朝" w:hint="eastAsia"/>
                <w:sz w:val="20"/>
                <w:szCs w:val="20"/>
              </w:rPr>
              <w:t>など</w:t>
            </w:r>
            <w:r w:rsidRPr="002806AF">
              <w:rPr>
                <w:rFonts w:ascii="ＭＳ 明朝" w:hAnsi="ＭＳ 明朝" w:hint="eastAsia"/>
                <w:sz w:val="20"/>
                <w:szCs w:val="20"/>
              </w:rPr>
              <w:t>校内各部署の連携を積極的にすすめ</w:t>
            </w:r>
            <w:r w:rsidR="00600AE6" w:rsidRPr="002806AF">
              <w:rPr>
                <w:rFonts w:ascii="ＭＳ 明朝" w:hAnsi="ＭＳ 明朝" w:hint="eastAsia"/>
                <w:sz w:val="20"/>
                <w:szCs w:val="20"/>
              </w:rPr>
              <w:t>、組織として対応していく。</w:t>
            </w:r>
          </w:p>
          <w:p w14:paraId="074EECC0" w14:textId="77777777" w:rsidR="00F25E52" w:rsidRPr="002806AF" w:rsidRDefault="00F25E52" w:rsidP="00D77D0D">
            <w:pPr>
              <w:spacing w:line="0" w:lineRule="atLeast"/>
              <w:rPr>
                <w:rFonts w:ascii="ＭＳ 明朝" w:hAnsi="ＭＳ 明朝"/>
                <w:sz w:val="20"/>
                <w:szCs w:val="20"/>
              </w:rPr>
            </w:pPr>
          </w:p>
          <w:p w14:paraId="360DA6B8" w14:textId="77777777" w:rsidR="00F25E52" w:rsidRPr="002806AF" w:rsidRDefault="00F25E52" w:rsidP="00D77D0D">
            <w:pPr>
              <w:spacing w:line="0" w:lineRule="atLeast"/>
              <w:rPr>
                <w:rFonts w:ascii="ＭＳ 明朝" w:hAnsi="ＭＳ 明朝"/>
                <w:sz w:val="20"/>
                <w:szCs w:val="20"/>
              </w:rPr>
            </w:pPr>
          </w:p>
          <w:p w14:paraId="2DA7EAFD" w14:textId="5EEF935B" w:rsidR="006751CD" w:rsidRPr="002806AF" w:rsidRDefault="00D77D0D" w:rsidP="00D77D0D">
            <w:pPr>
              <w:spacing w:line="0" w:lineRule="atLeast"/>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２</w:t>
            </w:r>
            <w:r w:rsidRPr="002806AF">
              <w:rPr>
                <w:rFonts w:ascii="ＭＳ 明朝" w:hAnsi="ＭＳ 明朝" w:hint="eastAsia"/>
                <w:sz w:val="20"/>
                <w:szCs w:val="20"/>
              </w:rPr>
              <w:t>）</w:t>
            </w:r>
          </w:p>
          <w:p w14:paraId="2DA7EAFE" w14:textId="524F10F2" w:rsidR="00DF5E66" w:rsidRPr="002806AF" w:rsidRDefault="00E2385A" w:rsidP="00D77D0D">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ア</w:t>
            </w:r>
            <w:r w:rsidR="00113CF1" w:rsidRPr="002806AF">
              <w:rPr>
                <w:rFonts w:ascii="ＭＳ 明朝" w:hAnsi="ＭＳ 明朝" w:hint="eastAsia"/>
                <w:sz w:val="20"/>
                <w:szCs w:val="20"/>
              </w:rPr>
              <w:t>・</w:t>
            </w:r>
            <w:r w:rsidR="004342F2" w:rsidRPr="002806AF">
              <w:rPr>
                <w:rFonts w:ascii="ＭＳ 明朝" w:hAnsi="ＭＳ 明朝" w:hint="eastAsia"/>
                <w:sz w:val="20"/>
                <w:szCs w:val="20"/>
              </w:rPr>
              <w:t>実際的な訓練を行</w:t>
            </w:r>
            <w:r w:rsidR="00DF5E66" w:rsidRPr="002806AF">
              <w:rPr>
                <w:rFonts w:ascii="ＭＳ 明朝" w:hAnsi="ＭＳ 明朝" w:hint="eastAsia"/>
                <w:sz w:val="20"/>
                <w:szCs w:val="20"/>
              </w:rPr>
              <w:t>い、生徒、教職</w:t>
            </w:r>
          </w:p>
          <w:p w14:paraId="4C959939" w14:textId="75141447" w:rsidR="00F25E52" w:rsidRPr="002806AF" w:rsidRDefault="00DF5E66" w:rsidP="00F25E52">
            <w:pPr>
              <w:spacing w:line="0" w:lineRule="atLeast"/>
              <w:rPr>
                <w:rFonts w:ascii="ＭＳ 明朝" w:hAnsi="ＭＳ 明朝"/>
                <w:sz w:val="20"/>
                <w:szCs w:val="20"/>
              </w:rPr>
            </w:pPr>
            <w:r w:rsidRPr="002806AF">
              <w:rPr>
                <w:rFonts w:ascii="ＭＳ 明朝" w:hAnsi="ＭＳ 明朝" w:hint="eastAsia"/>
                <w:sz w:val="20"/>
                <w:szCs w:val="20"/>
              </w:rPr>
              <w:t>員、保護者のすべての防災意識を高め、</w:t>
            </w:r>
            <w:r w:rsidR="004342F2" w:rsidRPr="002806AF">
              <w:rPr>
                <w:rFonts w:ascii="ＭＳ 明朝" w:hAnsi="ＭＳ 明朝" w:hint="eastAsia"/>
                <w:sz w:val="20"/>
                <w:szCs w:val="20"/>
              </w:rPr>
              <w:t>危機管理体制を強固なものとする。</w:t>
            </w:r>
          </w:p>
          <w:p w14:paraId="7478C09A" w14:textId="0B03F883" w:rsidR="00A30849" w:rsidRPr="002806AF" w:rsidRDefault="00A30849" w:rsidP="00A30849">
            <w:pPr>
              <w:spacing w:line="0" w:lineRule="atLeast"/>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３</w:t>
            </w:r>
            <w:r w:rsidRPr="002806AF">
              <w:rPr>
                <w:rFonts w:ascii="ＭＳ 明朝" w:hAnsi="ＭＳ 明朝" w:hint="eastAsia"/>
                <w:sz w:val="20"/>
                <w:szCs w:val="20"/>
              </w:rPr>
              <w:t>）</w:t>
            </w:r>
          </w:p>
          <w:p w14:paraId="65560074" w14:textId="77777777" w:rsidR="00545F9E" w:rsidRPr="002806AF" w:rsidRDefault="00A30849" w:rsidP="00545F9E">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ア・医療的ケアや食物アレルギーなど</w:t>
            </w:r>
          </w:p>
          <w:p w14:paraId="2DA7EB01" w14:textId="0298054A" w:rsidR="00A30849" w:rsidRPr="002806AF" w:rsidRDefault="00A30849" w:rsidP="00545F9E">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食に関する領域での安全性を高める。</w:t>
            </w:r>
          </w:p>
        </w:tc>
        <w:tc>
          <w:tcPr>
            <w:tcW w:w="4465" w:type="dxa"/>
            <w:tcBorders>
              <w:right w:val="dashed" w:sz="4" w:space="0" w:color="auto"/>
            </w:tcBorders>
          </w:tcPr>
          <w:p w14:paraId="2DA7EB03" w14:textId="0DDDC9A2" w:rsidR="00B008B1" w:rsidRPr="002806AF" w:rsidRDefault="00D77D0D" w:rsidP="00D77D0D">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１</w:t>
            </w:r>
            <w:r w:rsidRPr="002806AF">
              <w:rPr>
                <w:rFonts w:ascii="ＭＳ 明朝" w:hAnsi="ＭＳ 明朝" w:hint="eastAsia"/>
                <w:sz w:val="20"/>
                <w:szCs w:val="20"/>
              </w:rPr>
              <w:t>）</w:t>
            </w:r>
          </w:p>
          <w:p w14:paraId="2DA7EB07" w14:textId="6CBD4AEA" w:rsidR="00664B71" w:rsidRPr="002806AF" w:rsidRDefault="004E3692" w:rsidP="00AA23C5">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ア</w:t>
            </w:r>
            <w:r w:rsidR="005566CC" w:rsidRPr="002806AF">
              <w:rPr>
                <w:rFonts w:ascii="ＭＳ 明朝" w:hAnsi="ＭＳ 明朝" w:hint="eastAsia"/>
                <w:sz w:val="20"/>
                <w:szCs w:val="20"/>
              </w:rPr>
              <w:t>・</w:t>
            </w:r>
            <w:r w:rsidR="00CD6D39" w:rsidRPr="002806AF">
              <w:rPr>
                <w:rFonts w:ascii="ＭＳ 明朝" w:hAnsi="ＭＳ 明朝" w:hint="eastAsia"/>
                <w:sz w:val="20"/>
                <w:szCs w:val="20"/>
              </w:rPr>
              <w:t>教職員向け学校教育自己診断の</w:t>
            </w:r>
            <w:r w:rsidRPr="002806AF">
              <w:rPr>
                <w:rFonts w:ascii="ＭＳ 明朝" w:hAnsi="ＭＳ 明朝" w:hint="eastAsia"/>
                <w:sz w:val="20"/>
                <w:szCs w:val="20"/>
              </w:rPr>
              <w:t>「</w:t>
            </w:r>
            <w:r w:rsidR="006D509C" w:rsidRPr="002806AF">
              <w:rPr>
                <w:rFonts w:ascii="ＭＳ 明朝" w:hAnsi="ＭＳ 明朝" w:hint="eastAsia"/>
                <w:sz w:val="20"/>
                <w:szCs w:val="20"/>
              </w:rPr>
              <w:t>生活指導において、家庭との連携ができている</w:t>
            </w:r>
            <w:r w:rsidRPr="002806AF">
              <w:rPr>
                <w:rFonts w:ascii="ＭＳ 明朝" w:hAnsi="ＭＳ 明朝" w:hint="eastAsia"/>
                <w:sz w:val="20"/>
                <w:szCs w:val="20"/>
              </w:rPr>
              <w:t>」</w:t>
            </w:r>
            <w:r w:rsidR="006D509C" w:rsidRPr="002806AF">
              <w:rPr>
                <w:rFonts w:ascii="ＭＳ 明朝" w:hAnsi="ＭＳ 明朝" w:hint="eastAsia"/>
                <w:sz w:val="20"/>
                <w:szCs w:val="20"/>
              </w:rPr>
              <w:t>の肯定率</w:t>
            </w:r>
            <w:r w:rsidR="0058074B" w:rsidRPr="002806AF">
              <w:rPr>
                <w:rFonts w:ascii="ＭＳ 明朝" w:hAnsi="ＭＳ 明朝"/>
                <w:sz w:val="20"/>
                <w:szCs w:val="20"/>
              </w:rPr>
              <w:t>95</w:t>
            </w:r>
            <w:r w:rsidR="006D509C" w:rsidRPr="002806AF">
              <w:rPr>
                <w:rFonts w:ascii="ＭＳ 明朝" w:hAnsi="ＭＳ 明朝" w:hint="eastAsia"/>
                <w:sz w:val="20"/>
                <w:szCs w:val="20"/>
              </w:rPr>
              <w:t>％以上にする。</w:t>
            </w:r>
            <w:r w:rsidR="0058074B" w:rsidRPr="002806AF">
              <w:rPr>
                <w:rFonts w:ascii="ＭＳ 明朝" w:hAnsi="ＭＳ 明朝" w:hint="eastAsia"/>
                <w:sz w:val="20"/>
                <w:szCs w:val="20"/>
              </w:rPr>
              <w:t xml:space="preserve">　　　　　　　</w:t>
            </w:r>
            <w:r w:rsidR="0042718E" w:rsidRPr="002806AF">
              <w:rPr>
                <w:rFonts w:ascii="ＭＳ 明朝" w:hAnsi="ＭＳ 明朝" w:hint="eastAsia"/>
                <w:sz w:val="20"/>
                <w:szCs w:val="20"/>
              </w:rPr>
              <w:t>[</w:t>
            </w:r>
            <w:r w:rsidR="0058074B" w:rsidRPr="002806AF">
              <w:rPr>
                <w:rFonts w:ascii="ＭＳ 明朝" w:hAnsi="ＭＳ 明朝"/>
                <w:sz w:val="20"/>
                <w:szCs w:val="20"/>
              </w:rPr>
              <w:t>91</w:t>
            </w:r>
            <w:r w:rsidR="006D509C" w:rsidRPr="002806AF">
              <w:rPr>
                <w:rFonts w:ascii="ＭＳ 明朝" w:hAnsi="ＭＳ 明朝" w:hint="eastAsia"/>
                <w:sz w:val="20"/>
                <w:szCs w:val="20"/>
              </w:rPr>
              <w:t>％</w:t>
            </w:r>
            <w:r w:rsidR="0042718E" w:rsidRPr="002806AF">
              <w:rPr>
                <w:rFonts w:ascii="ＭＳ 明朝" w:hAnsi="ＭＳ 明朝" w:hint="eastAsia"/>
                <w:sz w:val="20"/>
                <w:szCs w:val="20"/>
              </w:rPr>
              <w:t>]</w:t>
            </w:r>
            <w:r w:rsidR="001803FD" w:rsidRPr="002806AF">
              <w:rPr>
                <w:rFonts w:ascii="ＭＳ 明朝" w:hAnsi="ＭＳ 明朝" w:hint="eastAsia"/>
                <w:sz w:val="20"/>
                <w:szCs w:val="20"/>
              </w:rPr>
              <w:t xml:space="preserve">　</w:t>
            </w:r>
          </w:p>
          <w:p w14:paraId="63CDFB0B" w14:textId="77777777" w:rsidR="00CA0251" w:rsidRPr="002806AF" w:rsidRDefault="00CA0251" w:rsidP="00AA23C5">
            <w:pPr>
              <w:spacing w:line="0" w:lineRule="atLeast"/>
              <w:rPr>
                <w:rFonts w:ascii="ＭＳ 明朝" w:hAnsi="ＭＳ 明朝"/>
                <w:sz w:val="20"/>
                <w:szCs w:val="20"/>
              </w:rPr>
            </w:pPr>
          </w:p>
          <w:p w14:paraId="34BF8999" w14:textId="77777777" w:rsidR="0051362B" w:rsidRPr="002806AF" w:rsidRDefault="00BA320C" w:rsidP="00AA23C5">
            <w:pPr>
              <w:spacing w:line="0" w:lineRule="atLeast"/>
              <w:rPr>
                <w:rFonts w:ascii="ＭＳ 明朝" w:hAnsi="ＭＳ 明朝"/>
                <w:sz w:val="20"/>
                <w:szCs w:val="20"/>
              </w:rPr>
            </w:pPr>
            <w:r w:rsidRPr="002806AF">
              <w:rPr>
                <w:rFonts w:ascii="ＭＳ 明朝" w:hAnsi="ＭＳ 明朝" w:hint="eastAsia"/>
                <w:sz w:val="20"/>
                <w:szCs w:val="20"/>
              </w:rPr>
              <w:t>イ</w:t>
            </w:r>
            <w:r w:rsidR="005566CC" w:rsidRPr="002806AF">
              <w:rPr>
                <w:rFonts w:ascii="ＭＳ 明朝" w:hAnsi="ＭＳ 明朝" w:hint="eastAsia"/>
                <w:sz w:val="20"/>
                <w:szCs w:val="20"/>
              </w:rPr>
              <w:t>・</w:t>
            </w:r>
            <w:r w:rsidR="0051362B" w:rsidRPr="002806AF">
              <w:rPr>
                <w:rFonts w:ascii="ＭＳ 明朝" w:hAnsi="ＭＳ 明朝" w:hint="eastAsia"/>
                <w:sz w:val="20"/>
                <w:szCs w:val="20"/>
              </w:rPr>
              <w:t>教職員</w:t>
            </w:r>
            <w:r w:rsidR="000672D5" w:rsidRPr="002806AF">
              <w:rPr>
                <w:rFonts w:ascii="ＭＳ 明朝" w:hAnsi="ＭＳ 明朝" w:hint="eastAsia"/>
                <w:sz w:val="20"/>
                <w:szCs w:val="20"/>
              </w:rPr>
              <w:t>向け学校</w:t>
            </w:r>
            <w:r w:rsidR="00A12033" w:rsidRPr="002806AF">
              <w:rPr>
                <w:rFonts w:ascii="ＭＳ 明朝" w:hAnsi="ＭＳ 明朝" w:hint="eastAsia"/>
                <w:sz w:val="20"/>
                <w:szCs w:val="20"/>
              </w:rPr>
              <w:t>教育自己診断</w:t>
            </w:r>
            <w:r w:rsidR="000672D5" w:rsidRPr="002806AF">
              <w:rPr>
                <w:rFonts w:ascii="ＭＳ 明朝" w:hAnsi="ＭＳ 明朝" w:hint="eastAsia"/>
                <w:sz w:val="20"/>
                <w:szCs w:val="20"/>
              </w:rPr>
              <w:t>の</w:t>
            </w:r>
            <w:r w:rsidR="00DF5E66" w:rsidRPr="002806AF">
              <w:rPr>
                <w:rFonts w:ascii="ＭＳ 明朝" w:hAnsi="ＭＳ 明朝" w:hint="eastAsia"/>
                <w:sz w:val="20"/>
                <w:szCs w:val="20"/>
              </w:rPr>
              <w:t>「</w:t>
            </w:r>
            <w:r w:rsidR="0051362B" w:rsidRPr="002806AF">
              <w:rPr>
                <w:rFonts w:ascii="ＭＳ 明朝" w:hAnsi="ＭＳ 明朝" w:hint="eastAsia"/>
                <w:sz w:val="20"/>
                <w:szCs w:val="20"/>
              </w:rPr>
              <w:t>いじめ（疑</w:t>
            </w:r>
          </w:p>
          <w:p w14:paraId="210F8703" w14:textId="77777777" w:rsidR="0051362B" w:rsidRPr="002806AF" w:rsidRDefault="0051362B" w:rsidP="0051362B">
            <w:pPr>
              <w:spacing w:line="0" w:lineRule="atLeast"/>
              <w:ind w:firstLineChars="200" w:firstLine="400"/>
              <w:rPr>
                <w:rFonts w:ascii="ＭＳ 明朝" w:hAnsi="ＭＳ 明朝"/>
                <w:sz w:val="20"/>
                <w:szCs w:val="20"/>
              </w:rPr>
            </w:pPr>
            <w:r w:rsidRPr="002806AF">
              <w:rPr>
                <w:rFonts w:ascii="ＭＳ 明朝" w:hAnsi="ＭＳ 明朝" w:hint="eastAsia"/>
                <w:sz w:val="20"/>
                <w:szCs w:val="20"/>
              </w:rPr>
              <w:t>いを含む）が起こった際の体制が整ってお</w:t>
            </w:r>
          </w:p>
          <w:p w14:paraId="7AF87CD8" w14:textId="10704C75" w:rsidR="0010301E" w:rsidRPr="002806AF" w:rsidRDefault="0051362B" w:rsidP="00A30849">
            <w:pPr>
              <w:spacing w:line="0" w:lineRule="atLeast"/>
              <w:ind w:leftChars="200" w:left="420"/>
              <w:rPr>
                <w:rFonts w:ascii="ＭＳ 明朝" w:hAnsi="ＭＳ 明朝"/>
                <w:sz w:val="20"/>
                <w:szCs w:val="20"/>
              </w:rPr>
            </w:pPr>
            <w:r w:rsidRPr="002806AF">
              <w:rPr>
                <w:rFonts w:ascii="ＭＳ 明朝" w:hAnsi="ＭＳ 明朝" w:hint="eastAsia"/>
                <w:sz w:val="20"/>
                <w:szCs w:val="20"/>
              </w:rPr>
              <w:t>り、迅速に</w:t>
            </w:r>
            <w:r w:rsidR="00EF0E72" w:rsidRPr="002806AF">
              <w:rPr>
                <w:rFonts w:ascii="ＭＳ 明朝" w:hAnsi="ＭＳ 明朝" w:hint="eastAsia"/>
                <w:sz w:val="20"/>
                <w:szCs w:val="20"/>
              </w:rPr>
              <w:t>対応す</w:t>
            </w:r>
            <w:r w:rsidRPr="002806AF">
              <w:rPr>
                <w:rFonts w:ascii="ＭＳ 明朝" w:hAnsi="ＭＳ 明朝" w:hint="eastAsia"/>
                <w:sz w:val="20"/>
                <w:szCs w:val="20"/>
              </w:rPr>
              <w:t>ることができている」</w:t>
            </w:r>
            <w:r w:rsidR="00DF5E66" w:rsidRPr="002806AF">
              <w:rPr>
                <w:rFonts w:ascii="ＭＳ 明朝" w:hAnsi="ＭＳ 明朝" w:hint="eastAsia"/>
                <w:sz w:val="20"/>
                <w:szCs w:val="20"/>
              </w:rPr>
              <w:t>の肯定率</w:t>
            </w:r>
            <w:r w:rsidR="0058074B" w:rsidRPr="002806AF">
              <w:rPr>
                <w:rFonts w:ascii="ＭＳ 明朝" w:hAnsi="ＭＳ 明朝"/>
                <w:sz w:val="20"/>
                <w:szCs w:val="20"/>
              </w:rPr>
              <w:t>89</w:t>
            </w:r>
            <w:r w:rsidR="00DF5E66" w:rsidRPr="002806AF">
              <w:rPr>
                <w:rFonts w:ascii="ＭＳ 明朝" w:hAnsi="ＭＳ 明朝" w:hint="eastAsia"/>
                <w:sz w:val="20"/>
                <w:szCs w:val="20"/>
              </w:rPr>
              <w:t>％以上</w:t>
            </w:r>
            <w:r w:rsidRPr="002806AF">
              <w:rPr>
                <w:rFonts w:ascii="ＭＳ 明朝" w:hAnsi="ＭＳ 明朝" w:hint="eastAsia"/>
                <w:sz w:val="20"/>
                <w:szCs w:val="20"/>
              </w:rPr>
              <w:t>にする。</w:t>
            </w:r>
            <w:r w:rsidR="0058074B" w:rsidRPr="002806AF">
              <w:rPr>
                <w:rFonts w:ascii="ＭＳ 明朝" w:hAnsi="ＭＳ 明朝" w:hint="eastAsia"/>
                <w:sz w:val="20"/>
                <w:szCs w:val="20"/>
              </w:rPr>
              <w:t xml:space="preserve">　　　　　</w:t>
            </w:r>
            <w:r w:rsidR="0042718E" w:rsidRPr="002806AF">
              <w:rPr>
                <w:rFonts w:ascii="ＭＳ 明朝" w:hAnsi="ＭＳ 明朝" w:hint="eastAsia"/>
                <w:sz w:val="20"/>
                <w:szCs w:val="20"/>
              </w:rPr>
              <w:t>[</w:t>
            </w:r>
            <w:r w:rsidR="0058074B" w:rsidRPr="002806AF">
              <w:rPr>
                <w:rFonts w:ascii="ＭＳ 明朝" w:hAnsi="ＭＳ 明朝"/>
                <w:sz w:val="20"/>
                <w:szCs w:val="20"/>
              </w:rPr>
              <w:t>89</w:t>
            </w:r>
            <w:r w:rsidR="00DF5E66" w:rsidRPr="002806AF">
              <w:rPr>
                <w:rFonts w:ascii="ＭＳ 明朝" w:hAnsi="ＭＳ 明朝" w:hint="eastAsia"/>
                <w:sz w:val="20"/>
                <w:szCs w:val="20"/>
              </w:rPr>
              <w:t>％</w:t>
            </w:r>
            <w:r w:rsidR="0042718E" w:rsidRPr="002806AF">
              <w:rPr>
                <w:rFonts w:ascii="ＭＳ 明朝" w:hAnsi="ＭＳ 明朝" w:hint="eastAsia"/>
                <w:sz w:val="20"/>
                <w:szCs w:val="20"/>
              </w:rPr>
              <w:t>]</w:t>
            </w:r>
          </w:p>
          <w:p w14:paraId="2DA7EB1E" w14:textId="34BC6B41" w:rsidR="00616A1C" w:rsidRPr="002806AF" w:rsidRDefault="00D77D0D" w:rsidP="00D77D0D">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２</w:t>
            </w:r>
            <w:r w:rsidRPr="002806AF">
              <w:rPr>
                <w:rFonts w:ascii="ＭＳ 明朝" w:hAnsi="ＭＳ 明朝" w:hint="eastAsia"/>
                <w:sz w:val="20"/>
                <w:szCs w:val="20"/>
              </w:rPr>
              <w:t>）</w:t>
            </w:r>
          </w:p>
          <w:p w14:paraId="08F848B5" w14:textId="1E3E5AFC" w:rsidR="00F25E52" w:rsidRPr="002806AF" w:rsidRDefault="00E2385A" w:rsidP="00F25E52">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ア</w:t>
            </w:r>
            <w:r w:rsidR="005566CC" w:rsidRPr="002806AF">
              <w:rPr>
                <w:rFonts w:ascii="ＭＳ 明朝" w:hAnsi="ＭＳ 明朝" w:hint="eastAsia"/>
                <w:sz w:val="20"/>
                <w:szCs w:val="20"/>
              </w:rPr>
              <w:t>・</w:t>
            </w:r>
            <w:r w:rsidR="00A85F11" w:rsidRPr="002806AF">
              <w:rPr>
                <w:rFonts w:ascii="ＭＳ 明朝" w:hAnsi="ＭＳ 明朝" w:hint="eastAsia"/>
                <w:sz w:val="20"/>
                <w:szCs w:val="20"/>
              </w:rPr>
              <w:t>教職員向け学校教育自己診断の「事故、事件、災害等に対して迅速かつ適切な対処ができるよう、役割分担が</w:t>
            </w:r>
            <w:r w:rsidR="00AA23C5" w:rsidRPr="002806AF">
              <w:rPr>
                <w:rFonts w:ascii="ＭＳ 明朝" w:hAnsi="ＭＳ 明朝" w:hint="eastAsia"/>
                <w:sz w:val="20"/>
                <w:szCs w:val="20"/>
              </w:rPr>
              <w:t>明確化されている」の肯定率を</w:t>
            </w:r>
            <w:r w:rsidR="0058074B" w:rsidRPr="002806AF">
              <w:rPr>
                <w:rFonts w:ascii="ＭＳ 明朝" w:hAnsi="ＭＳ 明朝"/>
                <w:sz w:val="20"/>
                <w:szCs w:val="20"/>
              </w:rPr>
              <w:t>90</w:t>
            </w:r>
            <w:r w:rsidR="00AA23C5" w:rsidRPr="002806AF">
              <w:rPr>
                <w:rFonts w:ascii="ＭＳ 明朝" w:hAnsi="ＭＳ 明朝" w:hint="eastAsia"/>
                <w:sz w:val="20"/>
                <w:szCs w:val="20"/>
              </w:rPr>
              <w:t>％以上にする。</w:t>
            </w:r>
            <w:r w:rsidR="0058074B" w:rsidRPr="002806AF">
              <w:rPr>
                <w:rFonts w:ascii="ＭＳ 明朝" w:hAnsi="ＭＳ 明朝" w:hint="eastAsia"/>
                <w:sz w:val="20"/>
                <w:szCs w:val="20"/>
              </w:rPr>
              <w:t xml:space="preserve">　　　</w:t>
            </w:r>
            <w:r w:rsidR="00CD6D39" w:rsidRPr="002806AF">
              <w:rPr>
                <w:rFonts w:ascii="ＭＳ 明朝" w:hAnsi="ＭＳ 明朝" w:hint="eastAsia"/>
                <w:sz w:val="20"/>
                <w:szCs w:val="20"/>
              </w:rPr>
              <w:t>[</w:t>
            </w:r>
            <w:r w:rsidR="0058074B" w:rsidRPr="002806AF">
              <w:rPr>
                <w:rFonts w:ascii="ＭＳ 明朝" w:hAnsi="ＭＳ 明朝"/>
                <w:sz w:val="20"/>
                <w:szCs w:val="20"/>
              </w:rPr>
              <w:t>88</w:t>
            </w:r>
            <w:r w:rsidR="00CD6D39" w:rsidRPr="002806AF">
              <w:rPr>
                <w:rFonts w:ascii="ＭＳ 明朝" w:hAnsi="ＭＳ 明朝" w:hint="eastAsia"/>
                <w:sz w:val="20"/>
                <w:szCs w:val="20"/>
              </w:rPr>
              <w:t>％]</w:t>
            </w:r>
          </w:p>
          <w:p w14:paraId="2FBFE08E" w14:textId="343ACF6D" w:rsidR="00A30849" w:rsidRPr="002806AF" w:rsidRDefault="00A30849" w:rsidP="00A30849">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３</w:t>
            </w:r>
            <w:r w:rsidRPr="002806AF">
              <w:rPr>
                <w:rFonts w:ascii="ＭＳ 明朝" w:hAnsi="ＭＳ 明朝" w:hint="eastAsia"/>
                <w:sz w:val="20"/>
                <w:szCs w:val="20"/>
              </w:rPr>
              <w:t>）</w:t>
            </w:r>
          </w:p>
          <w:p w14:paraId="6F166673" w14:textId="159E279E" w:rsidR="00A30849" w:rsidRPr="002806AF" w:rsidRDefault="00A30849" w:rsidP="00A30849">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ア・インシデント、ヒヤリハット報告件数を令和</w:t>
            </w:r>
            <w:r w:rsidR="0058074B" w:rsidRPr="002806AF">
              <w:rPr>
                <w:rFonts w:ascii="ＭＳ 明朝" w:hAnsi="ＭＳ 明朝" w:hint="eastAsia"/>
                <w:sz w:val="20"/>
                <w:szCs w:val="20"/>
              </w:rPr>
              <w:t>２</w:t>
            </w:r>
            <w:r w:rsidRPr="002806AF">
              <w:rPr>
                <w:rFonts w:ascii="ＭＳ 明朝" w:hAnsi="ＭＳ 明朝" w:hint="eastAsia"/>
                <w:sz w:val="20"/>
                <w:szCs w:val="20"/>
              </w:rPr>
              <w:t>年度より減らす。</w:t>
            </w:r>
          </w:p>
          <w:p w14:paraId="2DA7EB23" w14:textId="496532D4" w:rsidR="00A30849" w:rsidRPr="002806AF" w:rsidRDefault="00A30849" w:rsidP="00A30849">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 xml:space="preserve">　・食に関する対応検討委員会の構成メンバーに医ケア担当チーフ加え、食物アレルギー個別の取り組みプランをより充実させる。</w:t>
            </w:r>
          </w:p>
        </w:tc>
        <w:tc>
          <w:tcPr>
            <w:tcW w:w="3509" w:type="dxa"/>
            <w:tcBorders>
              <w:left w:val="dashed" w:sz="4" w:space="0" w:color="auto"/>
              <w:right w:val="single" w:sz="4" w:space="0" w:color="auto"/>
            </w:tcBorders>
            <w:shd w:val="clear" w:color="auto" w:fill="auto"/>
          </w:tcPr>
          <w:p w14:paraId="50774BF4" w14:textId="2DD8632C" w:rsidR="00FB27DA" w:rsidRPr="002806AF" w:rsidRDefault="00FB27DA" w:rsidP="00FB27DA">
            <w:pPr>
              <w:spacing w:line="320" w:lineRule="exact"/>
              <w:rPr>
                <w:rFonts w:ascii="ＭＳ 明朝" w:hAnsi="ＭＳ 明朝"/>
                <w:sz w:val="16"/>
                <w:szCs w:val="16"/>
              </w:rPr>
            </w:pPr>
            <w:r w:rsidRPr="002806AF">
              <w:rPr>
                <w:rFonts w:ascii="ＭＳ 明朝" w:hAnsi="ＭＳ 明朝" w:hint="eastAsia"/>
                <w:sz w:val="16"/>
                <w:szCs w:val="16"/>
              </w:rPr>
              <w:t>（１）ア 学年主任、部主事、管理職への報連相を徹底し、迅速</w:t>
            </w:r>
            <w:r w:rsidR="009F42AB" w:rsidRPr="002806AF">
              <w:rPr>
                <w:rFonts w:ascii="ＭＳ 明朝" w:hAnsi="ＭＳ 明朝" w:hint="eastAsia"/>
                <w:sz w:val="16"/>
                <w:szCs w:val="16"/>
              </w:rPr>
              <w:t>に</w:t>
            </w:r>
            <w:r w:rsidRPr="002806AF">
              <w:rPr>
                <w:rFonts w:ascii="ＭＳ 明朝" w:hAnsi="ＭＳ 明朝" w:hint="eastAsia"/>
                <w:sz w:val="16"/>
                <w:szCs w:val="16"/>
              </w:rPr>
              <w:t>対応できた。アンケートの肯定率は90.4</w:t>
            </w:r>
            <w:r w:rsidR="00F878F7" w:rsidRPr="002806AF">
              <w:rPr>
                <w:rFonts w:ascii="ＭＳ 明朝" w:hAnsi="ＭＳ 明朝" w:hint="eastAsia"/>
                <w:sz w:val="16"/>
                <w:szCs w:val="16"/>
              </w:rPr>
              <w:t>％であっ</w:t>
            </w:r>
            <w:r w:rsidR="00BF2C4D" w:rsidRPr="002806AF">
              <w:rPr>
                <w:rFonts w:ascii="ＭＳ 明朝" w:hAnsi="ＭＳ 明朝" w:hint="eastAsia"/>
                <w:color w:val="000000" w:themeColor="text1"/>
                <w:sz w:val="16"/>
                <w:szCs w:val="16"/>
              </w:rPr>
              <w:t>た</w:t>
            </w:r>
            <w:r w:rsidR="00F878F7" w:rsidRPr="002806AF">
              <w:rPr>
                <w:rFonts w:ascii="ＭＳ 明朝" w:hAnsi="ＭＳ 明朝" w:hint="eastAsia"/>
                <w:sz w:val="16"/>
                <w:szCs w:val="16"/>
              </w:rPr>
              <w:t>。（△</w:t>
            </w:r>
            <w:r w:rsidRPr="002806AF">
              <w:rPr>
                <w:rFonts w:ascii="ＭＳ 明朝" w:hAnsi="ＭＳ 明朝" w:hint="eastAsia"/>
                <w:sz w:val="16"/>
                <w:szCs w:val="16"/>
              </w:rPr>
              <w:t xml:space="preserve">）　　　　　　　　　　　　　　　　　</w:t>
            </w:r>
          </w:p>
          <w:p w14:paraId="2640FEA2" w14:textId="10F2EF9B" w:rsidR="00FB27DA" w:rsidRPr="002806AF" w:rsidRDefault="00FB27DA" w:rsidP="00FB27DA">
            <w:pPr>
              <w:spacing w:line="320" w:lineRule="exact"/>
              <w:rPr>
                <w:rFonts w:ascii="ＭＳ 明朝" w:hAnsi="ＭＳ 明朝"/>
                <w:sz w:val="16"/>
                <w:szCs w:val="16"/>
              </w:rPr>
            </w:pPr>
            <w:r w:rsidRPr="002806AF">
              <w:rPr>
                <w:rFonts w:ascii="ＭＳ 明朝" w:hAnsi="ＭＳ 明朝" w:hint="eastAsia"/>
                <w:sz w:val="16"/>
                <w:szCs w:val="16"/>
              </w:rPr>
              <w:t>イ いじめ対策会議を年3</w:t>
            </w:r>
            <w:r w:rsidR="000D2D1C" w:rsidRPr="002806AF">
              <w:rPr>
                <w:rFonts w:ascii="ＭＳ 明朝" w:hAnsi="ＭＳ 明朝" w:hint="eastAsia"/>
                <w:sz w:val="16"/>
                <w:szCs w:val="16"/>
              </w:rPr>
              <w:t>回定期開催。</w:t>
            </w:r>
            <w:r w:rsidRPr="002806AF">
              <w:rPr>
                <w:rFonts w:ascii="ＭＳ 明朝" w:hAnsi="ＭＳ 明朝" w:hint="eastAsia"/>
                <w:sz w:val="16"/>
                <w:szCs w:val="16"/>
              </w:rPr>
              <w:t>本年度はいじめ認知件数</w:t>
            </w:r>
            <w:r w:rsidR="00BF2C4D" w:rsidRPr="002806AF">
              <w:rPr>
                <w:rFonts w:ascii="ＭＳ 明朝" w:hAnsi="ＭＳ 明朝" w:hint="eastAsia"/>
                <w:color w:val="000000" w:themeColor="text1"/>
                <w:sz w:val="16"/>
                <w:szCs w:val="16"/>
              </w:rPr>
              <w:t>０</w:t>
            </w:r>
            <w:r w:rsidR="00974ADD" w:rsidRPr="002806AF">
              <w:rPr>
                <w:rFonts w:ascii="ＭＳ 明朝" w:hAnsi="ＭＳ 明朝" w:hint="eastAsia"/>
                <w:sz w:val="16"/>
                <w:szCs w:val="16"/>
              </w:rPr>
              <w:t>件</w:t>
            </w:r>
            <w:r w:rsidRPr="002806AF">
              <w:rPr>
                <w:rFonts w:ascii="ＭＳ 明朝" w:hAnsi="ＭＳ 明朝" w:hint="eastAsia"/>
                <w:sz w:val="16"/>
                <w:szCs w:val="16"/>
              </w:rPr>
              <w:t>。アンケートの肯定率は</w:t>
            </w:r>
            <w:r w:rsidRPr="002806AF">
              <w:rPr>
                <w:rFonts w:ascii="ＭＳ 明朝" w:hAnsi="ＭＳ 明朝"/>
                <w:sz w:val="16"/>
                <w:szCs w:val="16"/>
              </w:rPr>
              <w:t>91</w:t>
            </w:r>
            <w:r w:rsidRPr="002806AF">
              <w:rPr>
                <w:rFonts w:ascii="ＭＳ 明朝" w:hAnsi="ＭＳ 明朝" w:hint="eastAsia"/>
                <w:sz w:val="16"/>
                <w:szCs w:val="16"/>
              </w:rPr>
              <w:t xml:space="preserve">％であった。（◎） </w:t>
            </w:r>
          </w:p>
          <w:p w14:paraId="49B6ABC5" w14:textId="246940B6" w:rsidR="00FB27DA" w:rsidRPr="002806AF" w:rsidRDefault="00FB27DA" w:rsidP="00FB27DA">
            <w:pPr>
              <w:spacing w:line="320" w:lineRule="exact"/>
              <w:rPr>
                <w:rFonts w:ascii="ＭＳ 明朝" w:hAnsi="ＭＳ 明朝"/>
                <w:sz w:val="16"/>
                <w:szCs w:val="16"/>
              </w:rPr>
            </w:pPr>
            <w:r w:rsidRPr="002806AF">
              <w:rPr>
                <w:rFonts w:ascii="ＭＳ 明朝" w:hAnsi="ＭＳ 明朝" w:hint="eastAsia"/>
                <w:sz w:val="16"/>
                <w:szCs w:val="16"/>
              </w:rPr>
              <w:t xml:space="preserve">（２）ア </w:t>
            </w:r>
            <w:r w:rsidR="0059252D" w:rsidRPr="002806AF">
              <w:rPr>
                <w:rFonts w:ascii="ＭＳ 明朝" w:hAnsi="ＭＳ 明朝" w:hint="eastAsia"/>
                <w:sz w:val="16"/>
                <w:szCs w:val="16"/>
              </w:rPr>
              <w:t>避難訓練</w:t>
            </w:r>
            <w:r w:rsidR="008B7E04" w:rsidRPr="002806AF">
              <w:rPr>
                <w:rFonts w:ascii="ＭＳ 明朝" w:hAnsi="ＭＳ 明朝" w:hint="eastAsia"/>
                <w:sz w:val="16"/>
                <w:szCs w:val="16"/>
              </w:rPr>
              <w:t>２回実施し、1</w:t>
            </w:r>
            <w:r w:rsidR="000D2D1C" w:rsidRPr="002806AF">
              <w:rPr>
                <w:rFonts w:ascii="ＭＳ 明朝" w:hAnsi="ＭＳ 明朝" w:hint="eastAsia"/>
                <w:sz w:val="16"/>
                <w:szCs w:val="16"/>
              </w:rPr>
              <w:t>回は、実際的な場面を想定し出火場所を伝えず実施。緊急時対応訓練は、学年毎に</w:t>
            </w:r>
            <w:r w:rsidR="008B7E04" w:rsidRPr="002806AF">
              <w:rPr>
                <w:rFonts w:ascii="ＭＳ 明朝" w:hAnsi="ＭＳ 明朝" w:hint="eastAsia"/>
                <w:sz w:val="16"/>
                <w:szCs w:val="16"/>
              </w:rPr>
              <w:t>生徒の実態に合わせて年３回実施し、マニュアルの確認を行った。</w:t>
            </w:r>
            <w:r w:rsidRPr="002806AF">
              <w:rPr>
                <w:rFonts w:ascii="ＭＳ 明朝" w:hAnsi="ＭＳ 明朝" w:hint="eastAsia"/>
                <w:sz w:val="16"/>
                <w:szCs w:val="16"/>
              </w:rPr>
              <w:t>アンケートの肯定率は</w:t>
            </w:r>
            <w:r w:rsidRPr="002806AF">
              <w:rPr>
                <w:rFonts w:ascii="ＭＳ 明朝" w:hAnsi="ＭＳ 明朝"/>
                <w:sz w:val="16"/>
                <w:szCs w:val="16"/>
              </w:rPr>
              <w:t>91</w:t>
            </w:r>
            <w:r w:rsidRPr="002806AF">
              <w:rPr>
                <w:rFonts w:ascii="ＭＳ 明朝" w:hAnsi="ＭＳ 明朝" w:hint="eastAsia"/>
                <w:sz w:val="16"/>
                <w:szCs w:val="16"/>
              </w:rPr>
              <w:t>.4</w:t>
            </w:r>
            <w:r w:rsidR="006F1289" w:rsidRPr="002806AF">
              <w:rPr>
                <w:rFonts w:ascii="ＭＳ 明朝" w:hAnsi="ＭＳ 明朝" w:hint="eastAsia"/>
                <w:sz w:val="16"/>
                <w:szCs w:val="16"/>
              </w:rPr>
              <w:t>％であった。（〇</w:t>
            </w:r>
            <w:r w:rsidRPr="002806AF">
              <w:rPr>
                <w:rFonts w:ascii="ＭＳ 明朝" w:hAnsi="ＭＳ 明朝" w:hint="eastAsia"/>
                <w:sz w:val="16"/>
                <w:szCs w:val="16"/>
              </w:rPr>
              <w:t xml:space="preserve">） </w:t>
            </w:r>
          </w:p>
          <w:p w14:paraId="0E96113D" w14:textId="2E8DFEAC" w:rsidR="00FB27DA" w:rsidRPr="002806AF" w:rsidRDefault="008B7E04" w:rsidP="00FB27DA">
            <w:pPr>
              <w:spacing w:line="320" w:lineRule="exact"/>
              <w:rPr>
                <w:rFonts w:ascii="ＭＳ 明朝" w:hAnsi="ＭＳ 明朝"/>
                <w:sz w:val="16"/>
                <w:szCs w:val="16"/>
              </w:rPr>
            </w:pPr>
            <w:r w:rsidRPr="002806AF">
              <w:rPr>
                <w:rFonts w:ascii="ＭＳ 明朝" w:hAnsi="ＭＳ 明朝" w:hint="eastAsia"/>
                <w:sz w:val="16"/>
                <w:szCs w:val="16"/>
              </w:rPr>
              <w:t xml:space="preserve">（３）ア </w:t>
            </w:r>
            <w:r w:rsidR="002A28A0" w:rsidRPr="002806AF">
              <w:rPr>
                <w:rFonts w:ascii="ＭＳ 明朝" w:hAnsi="ＭＳ 明朝" w:hint="eastAsia"/>
                <w:sz w:val="16"/>
                <w:szCs w:val="16"/>
              </w:rPr>
              <w:t>令和</w:t>
            </w:r>
            <w:r w:rsidR="00BF2C4D" w:rsidRPr="002806AF">
              <w:rPr>
                <w:rFonts w:ascii="ＭＳ 明朝" w:hAnsi="ＭＳ 明朝" w:hint="eastAsia"/>
                <w:color w:val="000000" w:themeColor="text1"/>
                <w:sz w:val="16"/>
                <w:szCs w:val="16"/>
              </w:rPr>
              <w:t>２</w:t>
            </w:r>
            <w:r w:rsidR="00CB2E29" w:rsidRPr="002806AF">
              <w:rPr>
                <w:rFonts w:ascii="ＭＳ 明朝" w:hAnsi="ＭＳ 明朝" w:hint="eastAsia"/>
                <w:sz w:val="16"/>
                <w:szCs w:val="16"/>
              </w:rPr>
              <w:t>年度28</w:t>
            </w:r>
            <w:r w:rsidR="002A28A0" w:rsidRPr="002806AF">
              <w:rPr>
                <w:rFonts w:ascii="ＭＳ 明朝" w:hAnsi="ＭＳ 明朝" w:hint="eastAsia"/>
                <w:sz w:val="16"/>
                <w:szCs w:val="16"/>
              </w:rPr>
              <w:t>件・令和</w:t>
            </w:r>
            <w:r w:rsidR="00BF2C4D" w:rsidRPr="002806AF">
              <w:rPr>
                <w:rFonts w:ascii="ＭＳ 明朝" w:hAnsi="ＭＳ 明朝" w:hint="eastAsia"/>
                <w:color w:val="000000" w:themeColor="text1"/>
                <w:sz w:val="16"/>
                <w:szCs w:val="16"/>
              </w:rPr>
              <w:t>３</w:t>
            </w:r>
            <w:r w:rsidR="00CB2E29" w:rsidRPr="002806AF">
              <w:rPr>
                <w:rFonts w:ascii="ＭＳ 明朝" w:hAnsi="ＭＳ 明朝" w:hint="eastAsia"/>
                <w:sz w:val="16"/>
                <w:szCs w:val="16"/>
              </w:rPr>
              <w:t>年度16件。</w:t>
            </w:r>
            <w:r w:rsidR="002A28A0" w:rsidRPr="002806AF">
              <w:rPr>
                <w:rFonts w:ascii="ＭＳ 明朝" w:hAnsi="ＭＳ 明朝" w:hint="eastAsia"/>
                <w:sz w:val="16"/>
                <w:szCs w:val="16"/>
              </w:rPr>
              <w:t>インシデント、ヒヤリハット報告を朝の連絡会で情報共有し、再発防止に努めた。（〇）</w:t>
            </w:r>
          </w:p>
          <w:p w14:paraId="2DA7EB24" w14:textId="7AF6A2C9" w:rsidR="00DB0D7D" w:rsidRPr="002806AF" w:rsidRDefault="004C684E" w:rsidP="00FB27DA">
            <w:pPr>
              <w:spacing w:line="320" w:lineRule="exact"/>
              <w:rPr>
                <w:rFonts w:ascii="ＭＳ 明朝" w:hAnsi="ＭＳ 明朝"/>
                <w:sz w:val="16"/>
                <w:szCs w:val="16"/>
              </w:rPr>
            </w:pPr>
            <w:r w:rsidRPr="002806AF">
              <w:rPr>
                <w:rFonts w:ascii="ＭＳ 明朝" w:hAnsi="ＭＳ 明朝" w:hint="eastAsia"/>
                <w:sz w:val="16"/>
                <w:szCs w:val="16"/>
              </w:rPr>
              <w:t>・食に関する対応検討委員会</w:t>
            </w:r>
            <w:r w:rsidR="00DB0D7D" w:rsidRPr="002806AF">
              <w:rPr>
                <w:rFonts w:ascii="ＭＳ 明朝" w:hAnsi="ＭＳ 明朝" w:hint="eastAsia"/>
                <w:sz w:val="16"/>
                <w:szCs w:val="16"/>
              </w:rPr>
              <w:t>に医ケア担</w:t>
            </w:r>
            <w:r w:rsidRPr="002806AF">
              <w:rPr>
                <w:rFonts w:ascii="ＭＳ 明朝" w:hAnsi="ＭＳ 明朝" w:hint="eastAsia"/>
                <w:sz w:val="16"/>
                <w:szCs w:val="16"/>
              </w:rPr>
              <w:t>当チーフ加えたことで校外学習でのペースト注入の安全性を高めることができ、食物アレルギー個別の取り組みプランの充実が図れた（◎</w:t>
            </w:r>
            <w:r w:rsidR="002A28A0" w:rsidRPr="002806AF">
              <w:rPr>
                <w:rFonts w:ascii="ＭＳ 明朝" w:hAnsi="ＭＳ 明朝" w:hint="eastAsia"/>
                <w:sz w:val="16"/>
                <w:szCs w:val="16"/>
              </w:rPr>
              <w:t>）</w:t>
            </w:r>
          </w:p>
        </w:tc>
      </w:tr>
      <w:tr w:rsidR="0017065E" w:rsidRPr="002806AF" w14:paraId="2DA7EB59" w14:textId="77777777" w:rsidTr="00F25E52">
        <w:trPr>
          <w:cantSplit/>
          <w:trHeight w:val="5220"/>
          <w:jc w:val="center"/>
        </w:trPr>
        <w:tc>
          <w:tcPr>
            <w:tcW w:w="881" w:type="dxa"/>
            <w:shd w:val="clear" w:color="auto" w:fill="auto"/>
            <w:textDirection w:val="tbRlV"/>
            <w:vAlign w:val="center"/>
          </w:tcPr>
          <w:p w14:paraId="2DA7EB26" w14:textId="1F68986E" w:rsidR="00B008B1" w:rsidRPr="002806AF" w:rsidRDefault="0058074B" w:rsidP="000672D5">
            <w:pPr>
              <w:spacing w:line="320" w:lineRule="exact"/>
              <w:jc w:val="center"/>
              <w:rPr>
                <w:rFonts w:ascii="ＭＳ 明朝" w:hAnsi="ＭＳ 明朝"/>
                <w:sz w:val="20"/>
                <w:szCs w:val="20"/>
                <w:u w:val="single"/>
              </w:rPr>
            </w:pPr>
            <w:r w:rsidRPr="002806AF">
              <w:rPr>
                <w:rFonts w:ascii="ＭＳ 明朝" w:hAnsi="ＭＳ 明朝" w:hint="eastAsia"/>
                <w:sz w:val="20"/>
                <w:szCs w:val="20"/>
              </w:rPr>
              <w:t>３</w:t>
            </w:r>
            <w:r w:rsidR="0052778E" w:rsidRPr="002806AF">
              <w:rPr>
                <w:rFonts w:ascii="ＭＳ 明朝" w:hAnsi="ＭＳ 明朝" w:hint="eastAsia"/>
                <w:sz w:val="20"/>
                <w:szCs w:val="20"/>
              </w:rPr>
              <w:t xml:space="preserve">　</w:t>
            </w:r>
            <w:r w:rsidR="005B68BC" w:rsidRPr="002806AF">
              <w:rPr>
                <w:rFonts w:ascii="ＭＳ 明朝" w:hAnsi="ＭＳ 明朝" w:hint="eastAsia"/>
                <w:sz w:val="20"/>
                <w:szCs w:val="20"/>
              </w:rPr>
              <w:t>家庭や</w:t>
            </w:r>
            <w:r w:rsidR="00C56AE4" w:rsidRPr="002806AF">
              <w:rPr>
                <w:rFonts w:ascii="ＭＳ 明朝" w:hAnsi="ＭＳ 明朝" w:hint="eastAsia"/>
                <w:sz w:val="20"/>
                <w:szCs w:val="20"/>
              </w:rPr>
              <w:t>地域等との連携強化と情報発信</w:t>
            </w:r>
          </w:p>
        </w:tc>
        <w:tc>
          <w:tcPr>
            <w:tcW w:w="2587" w:type="dxa"/>
            <w:shd w:val="clear" w:color="auto" w:fill="auto"/>
          </w:tcPr>
          <w:p w14:paraId="28347B9F" w14:textId="36A93076" w:rsidR="00F25E52" w:rsidRPr="002806AF" w:rsidRDefault="005713F1" w:rsidP="00E454D0">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１</w:t>
            </w:r>
            <w:r w:rsidRPr="002806AF">
              <w:rPr>
                <w:rFonts w:ascii="ＭＳ 明朝" w:hAnsi="ＭＳ 明朝" w:hint="eastAsia"/>
                <w:sz w:val="20"/>
                <w:szCs w:val="20"/>
              </w:rPr>
              <w:t>）地域と連携した</w:t>
            </w:r>
            <w:r w:rsidR="00732DDC" w:rsidRPr="002806AF">
              <w:rPr>
                <w:rFonts w:ascii="ＭＳ 明朝" w:hAnsi="ＭＳ 明朝" w:hint="eastAsia"/>
                <w:sz w:val="20"/>
                <w:szCs w:val="20"/>
              </w:rPr>
              <w:t>取り</w:t>
            </w:r>
          </w:p>
          <w:p w14:paraId="2DA7EB28" w14:textId="2B138DD2" w:rsidR="000D07B0" w:rsidRPr="002806AF" w:rsidRDefault="00732DDC" w:rsidP="00E454D0">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組み</w:t>
            </w:r>
            <w:r w:rsidR="005713F1" w:rsidRPr="002806AF">
              <w:rPr>
                <w:rFonts w:ascii="ＭＳ 明朝" w:hAnsi="ＭＳ 明朝" w:hint="eastAsia"/>
                <w:sz w:val="20"/>
                <w:szCs w:val="20"/>
              </w:rPr>
              <w:t>の推進</w:t>
            </w:r>
          </w:p>
          <w:p w14:paraId="2DA7EB29" w14:textId="77777777" w:rsidR="000D07B0" w:rsidRPr="002806AF" w:rsidRDefault="000D07B0" w:rsidP="00D77D0D">
            <w:pPr>
              <w:spacing w:line="0" w:lineRule="atLeast"/>
              <w:rPr>
                <w:rFonts w:ascii="ＭＳ 明朝" w:hAnsi="ＭＳ 明朝"/>
                <w:sz w:val="20"/>
                <w:szCs w:val="20"/>
              </w:rPr>
            </w:pPr>
          </w:p>
          <w:p w14:paraId="45F0DF53" w14:textId="77777777" w:rsidR="00AA7DAF" w:rsidRPr="002806AF" w:rsidRDefault="00AA7DAF" w:rsidP="0052778E">
            <w:pPr>
              <w:spacing w:line="0" w:lineRule="atLeast"/>
              <w:ind w:left="200" w:hangingChars="100" w:hanging="200"/>
              <w:rPr>
                <w:rFonts w:ascii="ＭＳ 明朝" w:hAnsi="ＭＳ 明朝"/>
                <w:sz w:val="20"/>
                <w:szCs w:val="20"/>
              </w:rPr>
            </w:pPr>
          </w:p>
          <w:p w14:paraId="51DE1642" w14:textId="6858736C" w:rsidR="00AA7DAF" w:rsidRPr="002806AF" w:rsidRDefault="00AA7DAF" w:rsidP="0052778E">
            <w:pPr>
              <w:spacing w:line="0" w:lineRule="atLeast"/>
              <w:ind w:left="200" w:hangingChars="100" w:hanging="200"/>
              <w:rPr>
                <w:rFonts w:ascii="ＭＳ 明朝" w:hAnsi="ＭＳ 明朝"/>
                <w:sz w:val="20"/>
                <w:szCs w:val="20"/>
              </w:rPr>
            </w:pPr>
          </w:p>
          <w:p w14:paraId="2450E4D5" w14:textId="77777777" w:rsidR="00283FD8" w:rsidRPr="002806AF" w:rsidRDefault="00283FD8" w:rsidP="0052778E">
            <w:pPr>
              <w:spacing w:line="0" w:lineRule="atLeast"/>
              <w:ind w:left="200" w:hangingChars="100" w:hanging="200"/>
              <w:rPr>
                <w:rFonts w:ascii="ＭＳ 明朝" w:hAnsi="ＭＳ 明朝"/>
                <w:sz w:val="20"/>
                <w:szCs w:val="20"/>
              </w:rPr>
            </w:pPr>
          </w:p>
          <w:p w14:paraId="4BEFEEDD" w14:textId="72E40DFF" w:rsidR="00732DDC" w:rsidRPr="002806AF" w:rsidRDefault="00732DDC" w:rsidP="00A30849">
            <w:pPr>
              <w:spacing w:line="0" w:lineRule="atLeast"/>
              <w:rPr>
                <w:rFonts w:ascii="ＭＳ 明朝" w:hAnsi="ＭＳ 明朝"/>
                <w:sz w:val="20"/>
                <w:szCs w:val="20"/>
              </w:rPr>
            </w:pPr>
          </w:p>
          <w:p w14:paraId="0115DAF0" w14:textId="39B626E9" w:rsidR="00F25E52" w:rsidRPr="002806AF" w:rsidRDefault="005713F1" w:rsidP="0052778E">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２</w:t>
            </w:r>
            <w:r w:rsidRPr="002806AF">
              <w:rPr>
                <w:rFonts w:ascii="ＭＳ 明朝" w:hAnsi="ＭＳ 明朝" w:hint="eastAsia"/>
                <w:sz w:val="20"/>
                <w:szCs w:val="20"/>
              </w:rPr>
              <w:t>）</w:t>
            </w:r>
            <w:r w:rsidR="00632410" w:rsidRPr="002806AF">
              <w:rPr>
                <w:rFonts w:ascii="ＭＳ 明朝" w:hAnsi="ＭＳ 明朝" w:hint="eastAsia"/>
                <w:sz w:val="20"/>
                <w:szCs w:val="20"/>
              </w:rPr>
              <w:t>障がい者スポーツの</w:t>
            </w:r>
          </w:p>
          <w:p w14:paraId="2DA7EB2A" w14:textId="7D5D586A" w:rsidR="005713F1" w:rsidRPr="002806AF" w:rsidRDefault="00632410" w:rsidP="0052778E">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理解と</w:t>
            </w:r>
            <w:r w:rsidR="00F66B1C" w:rsidRPr="002806AF">
              <w:rPr>
                <w:rFonts w:ascii="ＭＳ 明朝" w:hAnsi="ＭＳ 明朝" w:hint="eastAsia"/>
                <w:sz w:val="20"/>
                <w:szCs w:val="20"/>
              </w:rPr>
              <w:t>推進</w:t>
            </w:r>
          </w:p>
          <w:p w14:paraId="2DA7EB2B" w14:textId="77777777" w:rsidR="005713F1" w:rsidRPr="002806AF" w:rsidRDefault="005713F1" w:rsidP="00D77D0D">
            <w:pPr>
              <w:spacing w:line="0" w:lineRule="atLeast"/>
              <w:rPr>
                <w:rFonts w:ascii="ＭＳ 明朝" w:hAnsi="ＭＳ 明朝"/>
                <w:sz w:val="20"/>
                <w:szCs w:val="20"/>
              </w:rPr>
            </w:pPr>
          </w:p>
          <w:p w14:paraId="085CA1D2" w14:textId="77777777" w:rsidR="00AA7DAF" w:rsidRPr="002806AF" w:rsidRDefault="00AA7DAF" w:rsidP="00365BDC">
            <w:pPr>
              <w:spacing w:line="0" w:lineRule="atLeast"/>
              <w:ind w:left="200" w:hangingChars="100" w:hanging="200"/>
              <w:rPr>
                <w:rFonts w:ascii="ＭＳ 明朝" w:hAnsi="ＭＳ 明朝"/>
                <w:sz w:val="20"/>
                <w:szCs w:val="20"/>
              </w:rPr>
            </w:pPr>
          </w:p>
          <w:p w14:paraId="1C404C97" w14:textId="23CD98AD" w:rsidR="00AA7DAF" w:rsidRPr="002806AF" w:rsidRDefault="00AA7DAF" w:rsidP="00365BDC">
            <w:pPr>
              <w:spacing w:line="0" w:lineRule="atLeast"/>
              <w:ind w:left="200" w:hangingChars="100" w:hanging="200"/>
              <w:rPr>
                <w:rFonts w:ascii="ＭＳ 明朝" w:hAnsi="ＭＳ 明朝"/>
                <w:sz w:val="20"/>
                <w:szCs w:val="20"/>
              </w:rPr>
            </w:pPr>
          </w:p>
          <w:p w14:paraId="147F6AB2" w14:textId="77777777" w:rsidR="00AA7DAF" w:rsidRPr="002806AF" w:rsidRDefault="00AA7DAF" w:rsidP="00365BDC">
            <w:pPr>
              <w:spacing w:line="0" w:lineRule="atLeast"/>
              <w:ind w:left="200" w:hangingChars="100" w:hanging="200"/>
              <w:rPr>
                <w:rFonts w:ascii="ＭＳ 明朝" w:hAnsi="ＭＳ 明朝"/>
                <w:sz w:val="20"/>
                <w:szCs w:val="20"/>
              </w:rPr>
            </w:pPr>
          </w:p>
          <w:p w14:paraId="5FDF7C30" w14:textId="021FB86C" w:rsidR="00AA7DAF" w:rsidRPr="002806AF" w:rsidRDefault="00AA7DAF" w:rsidP="00A30849">
            <w:pPr>
              <w:spacing w:line="0" w:lineRule="atLeast"/>
              <w:rPr>
                <w:rFonts w:ascii="ＭＳ 明朝" w:hAnsi="ＭＳ 明朝"/>
                <w:sz w:val="20"/>
                <w:szCs w:val="20"/>
              </w:rPr>
            </w:pPr>
          </w:p>
          <w:p w14:paraId="15F2A85B" w14:textId="1931697B" w:rsidR="00F25E52" w:rsidRPr="002806AF" w:rsidRDefault="00F25E52" w:rsidP="00A30849">
            <w:pPr>
              <w:spacing w:line="0" w:lineRule="atLeast"/>
              <w:rPr>
                <w:rFonts w:ascii="ＭＳ 明朝" w:hAnsi="ＭＳ 明朝"/>
                <w:sz w:val="20"/>
                <w:szCs w:val="20"/>
              </w:rPr>
            </w:pPr>
          </w:p>
          <w:p w14:paraId="17A84391" w14:textId="77777777" w:rsidR="00F25E52" w:rsidRPr="002806AF" w:rsidRDefault="00F25E52" w:rsidP="00A30849">
            <w:pPr>
              <w:spacing w:line="0" w:lineRule="atLeast"/>
              <w:rPr>
                <w:rFonts w:ascii="ＭＳ 明朝" w:hAnsi="ＭＳ 明朝"/>
                <w:sz w:val="20"/>
                <w:szCs w:val="20"/>
              </w:rPr>
            </w:pPr>
          </w:p>
          <w:p w14:paraId="732C1CA0" w14:textId="4899DBC4" w:rsidR="00F25E52" w:rsidRPr="002806AF" w:rsidRDefault="005713F1" w:rsidP="00632410">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３</w:t>
            </w:r>
            <w:r w:rsidRPr="002806AF">
              <w:rPr>
                <w:rFonts w:ascii="ＭＳ 明朝" w:hAnsi="ＭＳ 明朝" w:hint="eastAsia"/>
                <w:sz w:val="20"/>
                <w:szCs w:val="20"/>
              </w:rPr>
              <w:t>）</w:t>
            </w:r>
            <w:r w:rsidR="00E572FF" w:rsidRPr="002806AF">
              <w:rPr>
                <w:rFonts w:ascii="ＭＳ 明朝" w:hAnsi="ＭＳ 明朝" w:hint="eastAsia"/>
                <w:sz w:val="20"/>
                <w:szCs w:val="20"/>
              </w:rPr>
              <w:t>学校</w:t>
            </w:r>
            <w:r w:rsidR="00632410" w:rsidRPr="002806AF">
              <w:rPr>
                <w:rFonts w:ascii="ＭＳ 明朝" w:hAnsi="ＭＳ 明朝" w:hint="eastAsia"/>
                <w:sz w:val="20"/>
                <w:szCs w:val="20"/>
              </w:rPr>
              <w:t>ホームページの</w:t>
            </w:r>
          </w:p>
          <w:p w14:paraId="2DA7EB2C" w14:textId="165FC598" w:rsidR="00582DA9" w:rsidRPr="002806AF" w:rsidRDefault="00632410" w:rsidP="00632410">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充実</w:t>
            </w:r>
          </w:p>
        </w:tc>
        <w:tc>
          <w:tcPr>
            <w:tcW w:w="3544" w:type="dxa"/>
            <w:tcBorders>
              <w:right w:val="dashed" w:sz="4" w:space="0" w:color="auto"/>
            </w:tcBorders>
            <w:shd w:val="clear" w:color="auto" w:fill="auto"/>
          </w:tcPr>
          <w:p w14:paraId="2DA7EB2E" w14:textId="72ECBF28" w:rsidR="006751CD" w:rsidRPr="002806AF" w:rsidRDefault="00D77D0D" w:rsidP="00D77D0D">
            <w:pPr>
              <w:spacing w:line="0" w:lineRule="atLeast"/>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１</w:t>
            </w:r>
            <w:r w:rsidRPr="002806AF">
              <w:rPr>
                <w:rFonts w:ascii="ＭＳ 明朝" w:hAnsi="ＭＳ 明朝" w:hint="eastAsia"/>
                <w:sz w:val="20"/>
                <w:szCs w:val="20"/>
              </w:rPr>
              <w:t>）</w:t>
            </w:r>
          </w:p>
          <w:p w14:paraId="455E7D3A" w14:textId="77777777" w:rsidR="00F25E52" w:rsidRPr="002806AF" w:rsidRDefault="006751CD" w:rsidP="00113CF1">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ア</w:t>
            </w:r>
            <w:r w:rsidR="00113CF1" w:rsidRPr="002806AF">
              <w:rPr>
                <w:rFonts w:ascii="ＭＳ 明朝" w:hAnsi="ＭＳ 明朝" w:hint="eastAsia"/>
                <w:sz w:val="20"/>
                <w:szCs w:val="20"/>
              </w:rPr>
              <w:t>・</w:t>
            </w:r>
            <w:r w:rsidR="00283FD8" w:rsidRPr="002806AF">
              <w:rPr>
                <w:rFonts w:ascii="ＭＳ 明朝" w:hAnsi="ＭＳ 明朝" w:hint="eastAsia"/>
                <w:sz w:val="20"/>
                <w:szCs w:val="20"/>
              </w:rPr>
              <w:t>仁徳天皇陵古墳清掃活動に学校</w:t>
            </w:r>
            <w:r w:rsidR="00732DDC" w:rsidRPr="002806AF">
              <w:rPr>
                <w:rFonts w:ascii="ＭＳ 明朝" w:hAnsi="ＭＳ 明朝" w:hint="eastAsia"/>
                <w:sz w:val="20"/>
                <w:szCs w:val="20"/>
              </w:rPr>
              <w:t>と</w:t>
            </w:r>
          </w:p>
          <w:p w14:paraId="23AFA406" w14:textId="77777777" w:rsidR="00F25E52" w:rsidRPr="002806AF" w:rsidRDefault="00732DDC" w:rsidP="00113CF1">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して</w:t>
            </w:r>
            <w:r w:rsidR="00283FD8" w:rsidRPr="002806AF">
              <w:rPr>
                <w:rFonts w:ascii="ＭＳ 明朝" w:hAnsi="ＭＳ 明朝" w:hint="eastAsia"/>
                <w:sz w:val="20"/>
                <w:szCs w:val="20"/>
              </w:rPr>
              <w:t>積極的に参加し、</w:t>
            </w:r>
            <w:r w:rsidRPr="002806AF">
              <w:rPr>
                <w:rFonts w:ascii="ＭＳ 明朝" w:hAnsi="ＭＳ 明朝" w:hint="eastAsia"/>
                <w:sz w:val="20"/>
                <w:szCs w:val="20"/>
              </w:rPr>
              <w:t>開かれた学校づ</w:t>
            </w:r>
          </w:p>
          <w:p w14:paraId="2DA7EB2F" w14:textId="54F7060B" w:rsidR="009A5799" w:rsidRPr="002806AF" w:rsidRDefault="00732DDC" w:rsidP="00113CF1">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くりにつなげる。</w:t>
            </w:r>
          </w:p>
          <w:p w14:paraId="00BCD839" w14:textId="77777777" w:rsidR="00F25E52" w:rsidRPr="002806AF" w:rsidRDefault="00C868A3" w:rsidP="00A30849">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イ</w:t>
            </w:r>
            <w:r w:rsidR="00113CF1" w:rsidRPr="002806AF">
              <w:rPr>
                <w:rFonts w:ascii="ＭＳ 明朝" w:hAnsi="ＭＳ 明朝" w:hint="eastAsia"/>
                <w:sz w:val="20"/>
                <w:szCs w:val="20"/>
              </w:rPr>
              <w:t>・</w:t>
            </w:r>
            <w:r w:rsidR="00283FD8" w:rsidRPr="002806AF">
              <w:rPr>
                <w:rFonts w:ascii="ＭＳ 明朝" w:hAnsi="ＭＳ 明朝" w:hint="eastAsia"/>
                <w:sz w:val="20"/>
                <w:szCs w:val="20"/>
              </w:rPr>
              <w:t>地域の大きな取り組みである「さ</w:t>
            </w:r>
          </w:p>
          <w:p w14:paraId="43241F12" w14:textId="77777777" w:rsidR="00F25E52" w:rsidRPr="002806AF" w:rsidRDefault="00283FD8" w:rsidP="00A30849">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かいホタルプロジェクト」に参加し</w:t>
            </w:r>
            <w:r w:rsidR="00732DDC" w:rsidRPr="002806AF">
              <w:rPr>
                <w:rFonts w:ascii="ＭＳ 明朝" w:hAnsi="ＭＳ 明朝" w:hint="eastAsia"/>
                <w:sz w:val="20"/>
                <w:szCs w:val="20"/>
              </w:rPr>
              <w:t>、</w:t>
            </w:r>
          </w:p>
          <w:p w14:paraId="040EBD30" w14:textId="67BFC637" w:rsidR="00F66B1C" w:rsidRPr="002806AF" w:rsidRDefault="00732DDC" w:rsidP="00A30849">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連携を深める。</w:t>
            </w:r>
          </w:p>
          <w:p w14:paraId="68C75137" w14:textId="6D3611EA" w:rsidR="00F66B1C" w:rsidRPr="002806AF" w:rsidRDefault="00F66B1C" w:rsidP="00D77D0D">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２</w:t>
            </w:r>
            <w:r w:rsidRPr="002806AF">
              <w:rPr>
                <w:rFonts w:ascii="ＭＳ 明朝" w:hAnsi="ＭＳ 明朝" w:hint="eastAsia"/>
                <w:sz w:val="20"/>
                <w:szCs w:val="20"/>
              </w:rPr>
              <w:t>）</w:t>
            </w:r>
          </w:p>
          <w:p w14:paraId="413F5B32" w14:textId="77777777" w:rsidR="00283FD8" w:rsidRPr="002806AF" w:rsidRDefault="00F66B1C" w:rsidP="00D77D0D">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ア</w:t>
            </w:r>
            <w:r w:rsidR="00113CF1" w:rsidRPr="002806AF">
              <w:rPr>
                <w:rFonts w:ascii="ＭＳ 明朝" w:hAnsi="ＭＳ 明朝" w:hint="eastAsia"/>
                <w:sz w:val="20"/>
                <w:szCs w:val="20"/>
              </w:rPr>
              <w:t>・</w:t>
            </w:r>
            <w:r w:rsidR="00472034" w:rsidRPr="002806AF">
              <w:rPr>
                <w:rFonts w:ascii="ＭＳ 明朝" w:hAnsi="ＭＳ 明朝" w:hint="eastAsia"/>
                <w:sz w:val="20"/>
                <w:szCs w:val="20"/>
              </w:rPr>
              <w:t>堺市立</w:t>
            </w:r>
            <w:r w:rsidR="00283FD8" w:rsidRPr="002806AF">
              <w:rPr>
                <w:rFonts w:ascii="ＭＳ 明朝" w:hAnsi="ＭＳ 明朝" w:hint="eastAsia"/>
                <w:sz w:val="20"/>
                <w:szCs w:val="20"/>
              </w:rPr>
              <w:t>健康福祉プラザ</w:t>
            </w:r>
            <w:r w:rsidR="00472034" w:rsidRPr="002806AF">
              <w:rPr>
                <w:rFonts w:ascii="ＭＳ 明朝" w:hAnsi="ＭＳ 明朝" w:hint="eastAsia"/>
                <w:sz w:val="20"/>
                <w:szCs w:val="20"/>
              </w:rPr>
              <w:t>スポーツセ</w:t>
            </w:r>
          </w:p>
          <w:p w14:paraId="2DA7EB35" w14:textId="2E0E464F" w:rsidR="006751CD" w:rsidRPr="002806AF" w:rsidRDefault="00472034" w:rsidP="00F25E52">
            <w:pPr>
              <w:spacing w:line="0" w:lineRule="atLeast"/>
              <w:rPr>
                <w:rFonts w:ascii="ＭＳ 明朝" w:hAnsi="ＭＳ 明朝"/>
                <w:sz w:val="20"/>
                <w:szCs w:val="20"/>
              </w:rPr>
            </w:pPr>
            <w:r w:rsidRPr="002806AF">
              <w:rPr>
                <w:rFonts w:ascii="ＭＳ 明朝" w:hAnsi="ＭＳ 明朝" w:hint="eastAsia"/>
                <w:sz w:val="20"/>
                <w:szCs w:val="20"/>
              </w:rPr>
              <w:t>ンタ</w:t>
            </w:r>
            <w:r w:rsidR="00782BB9" w:rsidRPr="002806AF">
              <w:rPr>
                <w:rFonts w:ascii="ＭＳ 明朝" w:hAnsi="ＭＳ 明朝" w:hint="eastAsia"/>
                <w:sz w:val="20"/>
                <w:szCs w:val="20"/>
              </w:rPr>
              <w:t>ー及び大阪府立障がい者交流促進センター（ファインプラザ</w:t>
            </w:r>
            <w:r w:rsidR="00283FD8" w:rsidRPr="002806AF">
              <w:rPr>
                <w:rFonts w:ascii="ＭＳ 明朝" w:hAnsi="ＭＳ 明朝" w:hint="eastAsia"/>
                <w:sz w:val="20"/>
                <w:szCs w:val="20"/>
              </w:rPr>
              <w:t>大阪</w:t>
            </w:r>
            <w:r w:rsidR="00782BB9" w:rsidRPr="002806AF">
              <w:rPr>
                <w:rFonts w:ascii="ＭＳ 明朝" w:hAnsi="ＭＳ 明朝" w:hint="eastAsia"/>
                <w:sz w:val="20"/>
                <w:szCs w:val="20"/>
              </w:rPr>
              <w:t>）</w:t>
            </w:r>
            <w:r w:rsidR="006751CD" w:rsidRPr="002806AF">
              <w:rPr>
                <w:rFonts w:ascii="ＭＳ 明朝" w:hAnsi="ＭＳ 明朝" w:hint="eastAsia"/>
                <w:sz w:val="20"/>
                <w:szCs w:val="20"/>
              </w:rPr>
              <w:t>と</w:t>
            </w:r>
            <w:r w:rsidR="00F66B1C" w:rsidRPr="002806AF">
              <w:rPr>
                <w:rFonts w:ascii="ＭＳ 明朝" w:hAnsi="ＭＳ 明朝" w:hint="eastAsia"/>
                <w:sz w:val="20"/>
                <w:szCs w:val="20"/>
              </w:rPr>
              <w:t>の交流を深め、</w:t>
            </w:r>
            <w:r w:rsidR="00FA7C86" w:rsidRPr="002806AF">
              <w:rPr>
                <w:rFonts w:ascii="ＭＳ 明朝" w:hAnsi="ＭＳ 明朝" w:hint="eastAsia"/>
                <w:sz w:val="20"/>
                <w:szCs w:val="20"/>
              </w:rPr>
              <w:t>組織的</w:t>
            </w:r>
            <w:r w:rsidR="00F66B1C" w:rsidRPr="002806AF">
              <w:rPr>
                <w:rFonts w:ascii="ＭＳ 明朝" w:hAnsi="ＭＳ 明朝" w:hint="eastAsia"/>
                <w:sz w:val="20"/>
                <w:szCs w:val="20"/>
              </w:rPr>
              <w:t>な</w:t>
            </w:r>
            <w:r w:rsidR="006751CD" w:rsidRPr="002806AF">
              <w:rPr>
                <w:rFonts w:ascii="ＭＳ 明朝" w:hAnsi="ＭＳ 明朝" w:hint="eastAsia"/>
                <w:sz w:val="20"/>
                <w:szCs w:val="20"/>
              </w:rPr>
              <w:t>連携</w:t>
            </w:r>
            <w:r w:rsidR="00F66B1C" w:rsidRPr="002806AF">
              <w:rPr>
                <w:rFonts w:ascii="ＭＳ 明朝" w:hAnsi="ＭＳ 明朝" w:hint="eastAsia"/>
                <w:sz w:val="20"/>
                <w:szCs w:val="20"/>
              </w:rPr>
              <w:t>の強化を推進する。</w:t>
            </w:r>
          </w:p>
          <w:p w14:paraId="05765B59" w14:textId="77777777" w:rsidR="00F25E52" w:rsidRPr="002806AF" w:rsidRDefault="00F66B1C" w:rsidP="00A30849">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イ</w:t>
            </w:r>
            <w:r w:rsidR="00113CF1" w:rsidRPr="002806AF">
              <w:rPr>
                <w:rFonts w:ascii="ＭＳ 明朝" w:hAnsi="ＭＳ 明朝" w:hint="eastAsia"/>
                <w:sz w:val="20"/>
                <w:szCs w:val="20"/>
              </w:rPr>
              <w:t>・</w:t>
            </w:r>
            <w:r w:rsidR="00080390" w:rsidRPr="002806AF">
              <w:rPr>
                <w:rFonts w:ascii="ＭＳ 明朝" w:hAnsi="ＭＳ 明朝" w:hint="eastAsia"/>
                <w:sz w:val="20"/>
                <w:szCs w:val="20"/>
              </w:rPr>
              <w:t>専門の指導者から</w:t>
            </w:r>
            <w:r w:rsidR="00472034" w:rsidRPr="002806AF">
              <w:rPr>
                <w:rFonts w:ascii="ＭＳ 明朝" w:hAnsi="ＭＳ 明朝" w:hint="eastAsia"/>
                <w:sz w:val="20"/>
                <w:szCs w:val="20"/>
              </w:rPr>
              <w:t>障がい者スポー</w:t>
            </w:r>
          </w:p>
          <w:p w14:paraId="63B9F059" w14:textId="77777777" w:rsidR="00F25E52" w:rsidRPr="002806AF" w:rsidRDefault="00472034" w:rsidP="00A30849">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ツ</w:t>
            </w:r>
            <w:r w:rsidR="00080390" w:rsidRPr="002806AF">
              <w:rPr>
                <w:rFonts w:ascii="ＭＳ 明朝" w:hAnsi="ＭＳ 明朝" w:hint="eastAsia"/>
                <w:sz w:val="20"/>
                <w:szCs w:val="20"/>
              </w:rPr>
              <w:t>等</w:t>
            </w:r>
            <w:r w:rsidR="00C868A3" w:rsidRPr="002806AF">
              <w:rPr>
                <w:rFonts w:ascii="ＭＳ 明朝" w:hAnsi="ＭＳ 明朝" w:hint="eastAsia"/>
                <w:sz w:val="20"/>
                <w:szCs w:val="20"/>
              </w:rPr>
              <w:t>を</w:t>
            </w:r>
            <w:r w:rsidR="00080390" w:rsidRPr="002806AF">
              <w:rPr>
                <w:rFonts w:ascii="ＭＳ 明朝" w:hAnsi="ＭＳ 明朝" w:hint="eastAsia"/>
                <w:sz w:val="20"/>
                <w:szCs w:val="20"/>
              </w:rPr>
              <w:t>教えてもらうことで</w:t>
            </w:r>
            <w:r w:rsidR="00C868A3" w:rsidRPr="002806AF">
              <w:rPr>
                <w:rFonts w:ascii="ＭＳ 明朝" w:hAnsi="ＭＳ 明朝" w:hint="eastAsia"/>
                <w:sz w:val="20"/>
                <w:szCs w:val="20"/>
              </w:rPr>
              <w:t>理解を深</w:t>
            </w:r>
          </w:p>
          <w:p w14:paraId="2DA7EB3A" w14:textId="289B2A7E" w:rsidR="00FA7C86" w:rsidRPr="002806AF" w:rsidRDefault="00C868A3" w:rsidP="00A30849">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め、生涯スポーツに繋げ</w:t>
            </w:r>
            <w:r w:rsidR="00080390" w:rsidRPr="002806AF">
              <w:rPr>
                <w:rFonts w:ascii="ＭＳ 明朝" w:hAnsi="ＭＳ 明朝" w:hint="eastAsia"/>
                <w:sz w:val="20"/>
                <w:szCs w:val="20"/>
              </w:rPr>
              <w:t>ていく</w:t>
            </w:r>
            <w:r w:rsidRPr="002806AF">
              <w:rPr>
                <w:rFonts w:ascii="ＭＳ 明朝" w:hAnsi="ＭＳ 明朝" w:hint="eastAsia"/>
                <w:sz w:val="20"/>
                <w:szCs w:val="20"/>
              </w:rPr>
              <w:t>。</w:t>
            </w:r>
          </w:p>
          <w:p w14:paraId="2DA7EB3B" w14:textId="7D79D46C" w:rsidR="00F00BE3" w:rsidRPr="002806AF" w:rsidRDefault="0052778E" w:rsidP="00564F2B">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３</w:t>
            </w:r>
            <w:r w:rsidRPr="002806AF">
              <w:rPr>
                <w:rFonts w:ascii="ＭＳ 明朝" w:hAnsi="ＭＳ 明朝" w:hint="eastAsia"/>
                <w:sz w:val="20"/>
                <w:szCs w:val="20"/>
              </w:rPr>
              <w:t>）</w:t>
            </w:r>
          </w:p>
          <w:p w14:paraId="7D8D5F7E" w14:textId="77777777" w:rsidR="00F25E52" w:rsidRPr="002806AF" w:rsidRDefault="00F00BE3" w:rsidP="00A30849">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ア</w:t>
            </w:r>
            <w:r w:rsidR="00113CF1" w:rsidRPr="002806AF">
              <w:rPr>
                <w:rFonts w:ascii="ＭＳ 明朝" w:hAnsi="ＭＳ 明朝" w:hint="eastAsia"/>
                <w:sz w:val="20"/>
                <w:szCs w:val="20"/>
              </w:rPr>
              <w:t>・</w:t>
            </w:r>
            <w:r w:rsidR="00472211" w:rsidRPr="002806AF">
              <w:rPr>
                <w:rFonts w:ascii="ＭＳ 明朝" w:hAnsi="ＭＳ 明朝" w:hint="eastAsia"/>
                <w:sz w:val="20"/>
                <w:szCs w:val="20"/>
              </w:rPr>
              <w:t>ホームページ</w:t>
            </w:r>
            <w:r w:rsidR="00D338B2" w:rsidRPr="002806AF">
              <w:rPr>
                <w:rFonts w:ascii="ＭＳ 明朝" w:hAnsi="ＭＳ 明朝" w:hint="eastAsia"/>
                <w:sz w:val="20"/>
                <w:szCs w:val="20"/>
              </w:rPr>
              <w:t>で</w:t>
            </w:r>
            <w:r w:rsidR="002D34E9" w:rsidRPr="002806AF">
              <w:rPr>
                <w:rFonts w:ascii="ＭＳ 明朝" w:hAnsi="ＭＳ 明朝" w:hint="eastAsia"/>
                <w:sz w:val="20"/>
                <w:szCs w:val="20"/>
              </w:rPr>
              <w:t>の情報発信</w:t>
            </w:r>
            <w:r w:rsidR="00A42001" w:rsidRPr="002806AF">
              <w:rPr>
                <w:rFonts w:ascii="ＭＳ 明朝" w:hAnsi="ＭＳ 明朝" w:hint="eastAsia"/>
                <w:sz w:val="20"/>
                <w:szCs w:val="20"/>
              </w:rPr>
              <w:t>を年間</w:t>
            </w:r>
          </w:p>
          <w:p w14:paraId="2DA7EB3D" w14:textId="5D2AD660" w:rsidR="00FA7C86" w:rsidRPr="002806AF" w:rsidRDefault="0058074B" w:rsidP="00A30849">
            <w:pPr>
              <w:spacing w:line="0" w:lineRule="atLeast"/>
              <w:ind w:left="400" w:hangingChars="200" w:hanging="400"/>
              <w:rPr>
                <w:rFonts w:ascii="ＭＳ 明朝" w:hAnsi="ＭＳ 明朝"/>
                <w:sz w:val="20"/>
                <w:szCs w:val="20"/>
              </w:rPr>
            </w:pPr>
            <w:r w:rsidRPr="002806AF">
              <w:rPr>
                <w:rFonts w:ascii="ＭＳ 明朝" w:hAnsi="ＭＳ 明朝"/>
                <w:sz w:val="20"/>
                <w:szCs w:val="20"/>
              </w:rPr>
              <w:t>50</w:t>
            </w:r>
            <w:r w:rsidR="00A42001" w:rsidRPr="002806AF">
              <w:rPr>
                <w:rFonts w:ascii="ＭＳ 明朝" w:hAnsi="ＭＳ 明朝" w:hint="eastAsia"/>
                <w:sz w:val="20"/>
                <w:szCs w:val="20"/>
              </w:rPr>
              <w:t>回以上行い、</w:t>
            </w:r>
            <w:r w:rsidR="002D34E9" w:rsidRPr="002806AF">
              <w:rPr>
                <w:rFonts w:ascii="ＭＳ 明朝" w:hAnsi="ＭＳ 明朝" w:hint="eastAsia"/>
                <w:sz w:val="20"/>
                <w:szCs w:val="20"/>
              </w:rPr>
              <w:t>充実</w:t>
            </w:r>
            <w:r w:rsidR="00F00BE3" w:rsidRPr="002806AF">
              <w:rPr>
                <w:rFonts w:ascii="ＭＳ 明朝" w:hAnsi="ＭＳ 明朝" w:hint="eastAsia"/>
                <w:sz w:val="20"/>
                <w:szCs w:val="20"/>
              </w:rPr>
              <w:t>を図る。</w:t>
            </w:r>
          </w:p>
        </w:tc>
        <w:tc>
          <w:tcPr>
            <w:tcW w:w="4465" w:type="dxa"/>
            <w:tcBorders>
              <w:right w:val="dashed" w:sz="4" w:space="0" w:color="auto"/>
            </w:tcBorders>
          </w:tcPr>
          <w:p w14:paraId="2DA7EB3F" w14:textId="6F3E2B60" w:rsidR="006751CD" w:rsidRPr="002806AF" w:rsidRDefault="00D77D0D" w:rsidP="00D77D0D">
            <w:pPr>
              <w:spacing w:line="0" w:lineRule="atLeast"/>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１</w:t>
            </w:r>
            <w:r w:rsidRPr="002806AF">
              <w:rPr>
                <w:rFonts w:ascii="ＭＳ 明朝" w:hAnsi="ＭＳ 明朝" w:hint="eastAsia"/>
                <w:sz w:val="20"/>
                <w:szCs w:val="20"/>
              </w:rPr>
              <w:t>）</w:t>
            </w:r>
          </w:p>
          <w:p w14:paraId="70FD912F" w14:textId="1DCF0B06" w:rsidR="00F25E52" w:rsidRPr="002806AF" w:rsidRDefault="006751CD" w:rsidP="00283FD8">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ア</w:t>
            </w:r>
            <w:r w:rsidR="00283FD8" w:rsidRPr="002806AF">
              <w:rPr>
                <w:rFonts w:ascii="ＭＳ 明朝" w:hAnsi="ＭＳ 明朝" w:hint="eastAsia"/>
                <w:sz w:val="20"/>
                <w:szCs w:val="20"/>
              </w:rPr>
              <w:t>・年</w:t>
            </w:r>
            <w:r w:rsidR="0058074B" w:rsidRPr="002806AF">
              <w:rPr>
                <w:rFonts w:ascii="ＭＳ 明朝" w:hAnsi="ＭＳ 明朝" w:hint="eastAsia"/>
                <w:sz w:val="20"/>
                <w:szCs w:val="20"/>
              </w:rPr>
              <w:t>２</w:t>
            </w:r>
            <w:r w:rsidR="00283FD8" w:rsidRPr="002806AF">
              <w:rPr>
                <w:rFonts w:ascii="ＭＳ 明朝" w:hAnsi="ＭＳ 明朝" w:hint="eastAsia"/>
                <w:sz w:val="20"/>
                <w:szCs w:val="20"/>
              </w:rPr>
              <w:t>回の清掃活動への児童生徒・保護者・教</w:t>
            </w:r>
          </w:p>
          <w:p w14:paraId="6A537BBE" w14:textId="77777777" w:rsidR="0058074B" w:rsidRPr="002806AF" w:rsidRDefault="00283FD8" w:rsidP="00283FD8">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職員の参加者数を昨年度の</w:t>
            </w:r>
            <w:r w:rsidR="0058074B" w:rsidRPr="002806AF">
              <w:rPr>
                <w:rFonts w:ascii="ＭＳ 明朝" w:hAnsi="ＭＳ 明朝"/>
                <w:sz w:val="20"/>
                <w:szCs w:val="20"/>
              </w:rPr>
              <w:t>10</w:t>
            </w:r>
            <w:r w:rsidRPr="002806AF">
              <w:rPr>
                <w:rFonts w:ascii="ＭＳ 明朝" w:hAnsi="ＭＳ 明朝" w:hint="eastAsia"/>
                <w:sz w:val="20"/>
                <w:szCs w:val="20"/>
              </w:rPr>
              <w:t>％増とする。</w:t>
            </w:r>
          </w:p>
          <w:p w14:paraId="252826B5" w14:textId="1FBF1499" w:rsidR="00283FD8" w:rsidRPr="002806AF" w:rsidRDefault="00283FD8" w:rsidP="0058074B">
            <w:pPr>
              <w:spacing w:line="0" w:lineRule="atLeast"/>
              <w:ind w:left="400" w:hangingChars="200" w:hanging="400"/>
              <w:jc w:val="right"/>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sz w:val="20"/>
                <w:szCs w:val="20"/>
              </w:rPr>
              <w:t>R</w:t>
            </w:r>
            <w:r w:rsidR="0058074B" w:rsidRPr="002806AF">
              <w:rPr>
                <w:rFonts w:ascii="ＭＳ 明朝" w:hAnsi="ＭＳ 明朝" w:hint="eastAsia"/>
                <w:sz w:val="20"/>
                <w:szCs w:val="20"/>
              </w:rPr>
              <w:t>１</w:t>
            </w:r>
            <w:r w:rsidRPr="002806AF">
              <w:rPr>
                <w:rFonts w:ascii="ＭＳ 明朝" w:hAnsi="ＭＳ 明朝" w:hint="eastAsia"/>
                <w:sz w:val="20"/>
                <w:szCs w:val="20"/>
              </w:rPr>
              <w:t xml:space="preserve"> </w:t>
            </w:r>
            <w:r w:rsidR="0058074B" w:rsidRPr="002806AF">
              <w:rPr>
                <w:rFonts w:ascii="ＭＳ 明朝" w:hAnsi="ＭＳ 明朝"/>
                <w:sz w:val="20"/>
                <w:szCs w:val="20"/>
              </w:rPr>
              <w:t>30</w:t>
            </w:r>
            <w:r w:rsidR="003C6D5E" w:rsidRPr="002806AF">
              <w:rPr>
                <w:rFonts w:ascii="ＭＳ 明朝" w:hAnsi="ＭＳ 明朝" w:hint="eastAsia"/>
                <w:sz w:val="20"/>
                <w:szCs w:val="20"/>
              </w:rPr>
              <w:t>名</w:t>
            </w:r>
            <w:r w:rsidRPr="002806AF">
              <w:rPr>
                <w:rFonts w:ascii="ＭＳ 明朝" w:hAnsi="ＭＳ 明朝" w:hint="eastAsia"/>
                <w:sz w:val="20"/>
                <w:szCs w:val="20"/>
              </w:rPr>
              <w:t>]</w:t>
            </w:r>
            <w:r w:rsidR="003C6D5E" w:rsidRPr="002806AF">
              <w:rPr>
                <w:rFonts w:ascii="ＭＳ 明朝" w:hAnsi="ＭＳ 明朝" w:hint="eastAsia"/>
                <w:sz w:val="20"/>
                <w:szCs w:val="20"/>
              </w:rPr>
              <w:t>[</w:t>
            </w:r>
            <w:r w:rsidR="0058074B" w:rsidRPr="002806AF">
              <w:rPr>
                <w:rFonts w:ascii="ＭＳ 明朝" w:hAnsi="ＭＳ 明朝"/>
                <w:sz w:val="20"/>
                <w:szCs w:val="20"/>
              </w:rPr>
              <w:t>R</w:t>
            </w:r>
            <w:r w:rsidR="0058074B" w:rsidRPr="002806AF">
              <w:rPr>
                <w:rFonts w:ascii="ＭＳ 明朝" w:hAnsi="ＭＳ 明朝" w:hint="eastAsia"/>
                <w:sz w:val="20"/>
                <w:szCs w:val="20"/>
              </w:rPr>
              <w:t>２</w:t>
            </w:r>
            <w:r w:rsidR="003C6D5E" w:rsidRPr="002806AF">
              <w:rPr>
                <w:rFonts w:ascii="ＭＳ 明朝" w:hAnsi="ＭＳ 明朝" w:hint="eastAsia"/>
                <w:sz w:val="20"/>
                <w:szCs w:val="20"/>
              </w:rPr>
              <w:t xml:space="preserve"> 中止]</w:t>
            </w:r>
            <w:r w:rsidRPr="002806AF">
              <w:rPr>
                <w:rFonts w:ascii="ＭＳ 明朝" w:hAnsi="ＭＳ 明朝" w:hint="eastAsia"/>
                <w:sz w:val="20"/>
                <w:szCs w:val="20"/>
              </w:rPr>
              <w:t xml:space="preserve">　</w:t>
            </w:r>
          </w:p>
          <w:p w14:paraId="5F8FDDBC" w14:textId="77777777" w:rsidR="00F25E52" w:rsidRPr="002806AF" w:rsidRDefault="00283FD8" w:rsidP="005566CC">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イ</w:t>
            </w:r>
            <w:r w:rsidR="005566CC" w:rsidRPr="002806AF">
              <w:rPr>
                <w:rFonts w:ascii="ＭＳ 明朝" w:hAnsi="ＭＳ 明朝" w:hint="eastAsia"/>
                <w:sz w:val="20"/>
                <w:szCs w:val="20"/>
              </w:rPr>
              <w:t>・</w:t>
            </w:r>
            <w:r w:rsidR="00A20DE1" w:rsidRPr="002806AF">
              <w:rPr>
                <w:rFonts w:ascii="ＭＳ 明朝" w:hAnsi="ＭＳ 明朝" w:hint="eastAsia"/>
                <w:sz w:val="20"/>
                <w:szCs w:val="20"/>
              </w:rPr>
              <w:t>「ホタル観賞会」への児童生徒や保護者の参</w:t>
            </w:r>
          </w:p>
          <w:p w14:paraId="2DA7EB40" w14:textId="7862B261" w:rsidR="00A20DE1" w:rsidRPr="002806AF" w:rsidRDefault="00A20DE1" w:rsidP="005566CC">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加者数を</w:t>
            </w:r>
            <w:r w:rsidR="0058074B" w:rsidRPr="002806AF">
              <w:rPr>
                <w:rFonts w:ascii="ＭＳ 明朝" w:hAnsi="ＭＳ 明朝"/>
                <w:sz w:val="20"/>
                <w:szCs w:val="20"/>
              </w:rPr>
              <w:t>100</w:t>
            </w:r>
            <w:r w:rsidR="00122F36" w:rsidRPr="002806AF">
              <w:rPr>
                <w:rFonts w:ascii="ＭＳ 明朝" w:hAnsi="ＭＳ 明朝" w:hint="eastAsia"/>
                <w:sz w:val="20"/>
                <w:szCs w:val="20"/>
              </w:rPr>
              <w:t>名</w:t>
            </w:r>
            <w:r w:rsidRPr="002806AF">
              <w:rPr>
                <w:rFonts w:ascii="ＭＳ 明朝" w:hAnsi="ＭＳ 明朝" w:hint="eastAsia"/>
                <w:sz w:val="20"/>
                <w:szCs w:val="20"/>
              </w:rPr>
              <w:t>以上とする。</w:t>
            </w:r>
            <w:r w:rsidR="0058074B" w:rsidRPr="002806AF">
              <w:rPr>
                <w:rFonts w:ascii="ＭＳ 明朝" w:hAnsi="ＭＳ 明朝" w:hint="eastAsia"/>
                <w:sz w:val="20"/>
                <w:szCs w:val="20"/>
              </w:rPr>
              <w:t xml:space="preserve">　　　</w:t>
            </w:r>
            <w:r w:rsidR="005205E2" w:rsidRPr="002806AF">
              <w:rPr>
                <w:rFonts w:ascii="ＭＳ 明朝" w:hAnsi="ＭＳ 明朝" w:hint="eastAsia"/>
                <w:sz w:val="20"/>
                <w:szCs w:val="20"/>
              </w:rPr>
              <w:t>[</w:t>
            </w:r>
            <w:r w:rsidR="0058074B" w:rsidRPr="002806AF">
              <w:rPr>
                <w:rFonts w:ascii="ＭＳ 明朝" w:hAnsi="ＭＳ 明朝"/>
                <w:sz w:val="20"/>
                <w:szCs w:val="20"/>
              </w:rPr>
              <w:t>R</w:t>
            </w:r>
            <w:r w:rsidR="0058074B" w:rsidRPr="002806AF">
              <w:rPr>
                <w:rFonts w:ascii="ＭＳ 明朝" w:hAnsi="ＭＳ 明朝" w:hint="eastAsia"/>
                <w:sz w:val="20"/>
                <w:szCs w:val="20"/>
              </w:rPr>
              <w:t>１</w:t>
            </w:r>
            <w:r w:rsidR="005205E2" w:rsidRPr="002806AF">
              <w:rPr>
                <w:rFonts w:ascii="ＭＳ 明朝" w:hAnsi="ＭＳ 明朝" w:hint="eastAsia"/>
                <w:sz w:val="20"/>
                <w:szCs w:val="20"/>
              </w:rPr>
              <w:t xml:space="preserve"> </w:t>
            </w:r>
            <w:r w:rsidR="0058074B" w:rsidRPr="002806AF">
              <w:rPr>
                <w:rFonts w:ascii="ＭＳ 明朝" w:hAnsi="ＭＳ 明朝"/>
                <w:sz w:val="20"/>
                <w:szCs w:val="20"/>
              </w:rPr>
              <w:t>100</w:t>
            </w:r>
            <w:r w:rsidR="00343A95" w:rsidRPr="002806AF">
              <w:rPr>
                <w:rFonts w:ascii="ＭＳ 明朝" w:hAnsi="ＭＳ 明朝" w:hint="eastAsia"/>
                <w:sz w:val="20"/>
                <w:szCs w:val="20"/>
              </w:rPr>
              <w:t>名</w:t>
            </w:r>
            <w:r w:rsidR="005205E2" w:rsidRPr="002806AF">
              <w:rPr>
                <w:rFonts w:ascii="ＭＳ 明朝" w:hAnsi="ＭＳ 明朝" w:hint="eastAsia"/>
                <w:sz w:val="20"/>
                <w:szCs w:val="20"/>
              </w:rPr>
              <w:t>]</w:t>
            </w:r>
          </w:p>
          <w:p w14:paraId="1FDD5601" w14:textId="7EEDE517" w:rsidR="00732DDC" w:rsidRPr="002806AF" w:rsidRDefault="003C6D5E" w:rsidP="0058074B">
            <w:pPr>
              <w:spacing w:line="0" w:lineRule="atLeast"/>
              <w:ind w:left="400" w:hangingChars="200" w:hanging="400"/>
              <w:jc w:val="right"/>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sz w:val="20"/>
                <w:szCs w:val="20"/>
              </w:rPr>
              <w:t>R</w:t>
            </w:r>
            <w:r w:rsidR="0058074B" w:rsidRPr="002806AF">
              <w:rPr>
                <w:rFonts w:ascii="ＭＳ 明朝" w:hAnsi="ＭＳ 明朝" w:hint="eastAsia"/>
                <w:sz w:val="20"/>
                <w:szCs w:val="20"/>
              </w:rPr>
              <w:t>２</w:t>
            </w:r>
            <w:r w:rsidRPr="002806AF">
              <w:rPr>
                <w:rFonts w:ascii="ＭＳ 明朝" w:hAnsi="ＭＳ 明朝" w:hint="eastAsia"/>
                <w:sz w:val="20"/>
                <w:szCs w:val="20"/>
              </w:rPr>
              <w:t xml:space="preserve"> 中止]</w:t>
            </w:r>
          </w:p>
          <w:p w14:paraId="24CE7C75" w14:textId="7837A267" w:rsidR="00F66B1C" w:rsidRPr="002806AF" w:rsidRDefault="00F66B1C" w:rsidP="00CA2CDA">
            <w:pPr>
              <w:spacing w:line="0" w:lineRule="atLeast"/>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２</w:t>
            </w:r>
            <w:r w:rsidRPr="002806AF">
              <w:rPr>
                <w:rFonts w:ascii="ＭＳ 明朝" w:hAnsi="ＭＳ 明朝" w:hint="eastAsia"/>
                <w:sz w:val="20"/>
                <w:szCs w:val="20"/>
              </w:rPr>
              <w:t>）</w:t>
            </w:r>
          </w:p>
          <w:p w14:paraId="407E22F2" w14:textId="77777777" w:rsidR="00F25E52" w:rsidRPr="002806AF" w:rsidRDefault="00F66B1C" w:rsidP="00080390">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ア</w:t>
            </w:r>
            <w:r w:rsidR="005566CC" w:rsidRPr="002806AF">
              <w:rPr>
                <w:rFonts w:ascii="ＭＳ 明朝" w:hAnsi="ＭＳ 明朝" w:hint="eastAsia"/>
                <w:sz w:val="20"/>
                <w:szCs w:val="20"/>
              </w:rPr>
              <w:t>・</w:t>
            </w:r>
            <w:r w:rsidR="00FA7C86" w:rsidRPr="002806AF">
              <w:rPr>
                <w:rFonts w:ascii="ＭＳ 明朝" w:hAnsi="ＭＳ 明朝" w:hint="eastAsia"/>
                <w:sz w:val="20"/>
                <w:szCs w:val="20"/>
              </w:rPr>
              <w:t>「ボッチャ」</w:t>
            </w:r>
            <w:r w:rsidR="00080390" w:rsidRPr="002806AF">
              <w:rPr>
                <w:rFonts w:ascii="ＭＳ 明朝" w:hAnsi="ＭＳ 明朝" w:hint="eastAsia"/>
                <w:sz w:val="20"/>
                <w:szCs w:val="20"/>
              </w:rPr>
              <w:t>や「車いすバスケ」</w:t>
            </w:r>
            <w:r w:rsidRPr="002806AF">
              <w:rPr>
                <w:rFonts w:ascii="ＭＳ 明朝" w:hAnsi="ＭＳ 明朝" w:hint="eastAsia"/>
                <w:sz w:val="20"/>
                <w:szCs w:val="20"/>
              </w:rPr>
              <w:t>など</w:t>
            </w:r>
            <w:r w:rsidR="00D379EB" w:rsidRPr="002806AF">
              <w:rPr>
                <w:rFonts w:ascii="ＭＳ 明朝" w:hAnsi="ＭＳ 明朝" w:hint="eastAsia"/>
                <w:sz w:val="20"/>
                <w:szCs w:val="20"/>
              </w:rPr>
              <w:t>の</w:t>
            </w:r>
            <w:r w:rsidR="00080390" w:rsidRPr="002806AF">
              <w:rPr>
                <w:rFonts w:ascii="ＭＳ 明朝" w:hAnsi="ＭＳ 明朝" w:hint="eastAsia"/>
                <w:sz w:val="20"/>
                <w:szCs w:val="20"/>
              </w:rPr>
              <w:t>スポ</w:t>
            </w:r>
          </w:p>
          <w:p w14:paraId="676C0D88" w14:textId="77777777" w:rsidR="00F25E52" w:rsidRPr="002806AF" w:rsidRDefault="00080390" w:rsidP="00080390">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ーツ</w:t>
            </w:r>
            <w:r w:rsidR="00F66B1C" w:rsidRPr="002806AF">
              <w:rPr>
                <w:rFonts w:ascii="ＭＳ 明朝" w:hAnsi="ＭＳ 明朝" w:hint="eastAsia"/>
                <w:sz w:val="20"/>
                <w:szCs w:val="20"/>
              </w:rPr>
              <w:t>センター職員</w:t>
            </w:r>
            <w:r w:rsidRPr="002806AF">
              <w:rPr>
                <w:rFonts w:ascii="ＭＳ 明朝" w:hAnsi="ＭＳ 明朝" w:hint="eastAsia"/>
                <w:sz w:val="20"/>
                <w:szCs w:val="20"/>
              </w:rPr>
              <w:t>等</w:t>
            </w:r>
            <w:r w:rsidR="00F66B1C" w:rsidRPr="002806AF">
              <w:rPr>
                <w:rFonts w:ascii="ＭＳ 明朝" w:hAnsi="ＭＳ 明朝" w:hint="eastAsia"/>
                <w:sz w:val="20"/>
                <w:szCs w:val="20"/>
              </w:rPr>
              <w:t>による</w:t>
            </w:r>
            <w:r w:rsidR="00611A08" w:rsidRPr="002806AF">
              <w:rPr>
                <w:rFonts w:ascii="ＭＳ 明朝" w:hAnsi="ＭＳ 明朝" w:hint="eastAsia"/>
                <w:sz w:val="20"/>
                <w:szCs w:val="20"/>
              </w:rPr>
              <w:t>教職員</w:t>
            </w:r>
            <w:r w:rsidR="00D379EB" w:rsidRPr="002806AF">
              <w:rPr>
                <w:rFonts w:ascii="ＭＳ 明朝" w:hAnsi="ＭＳ 明朝" w:hint="eastAsia"/>
                <w:sz w:val="20"/>
                <w:szCs w:val="20"/>
              </w:rPr>
              <w:t>向けの研修を</w:t>
            </w:r>
          </w:p>
          <w:p w14:paraId="6609E4C7" w14:textId="61EFFB41" w:rsidR="0010301E" w:rsidRPr="002806AF" w:rsidRDefault="00F66B1C" w:rsidP="00FC7EA0">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年</w:t>
            </w:r>
            <w:r w:rsidR="0058074B" w:rsidRPr="002806AF">
              <w:rPr>
                <w:rFonts w:ascii="ＭＳ 明朝" w:hAnsi="ＭＳ 明朝" w:hint="eastAsia"/>
                <w:sz w:val="20"/>
                <w:szCs w:val="20"/>
              </w:rPr>
              <w:t>２</w:t>
            </w:r>
            <w:r w:rsidRPr="002806AF">
              <w:rPr>
                <w:rFonts w:ascii="ＭＳ 明朝" w:hAnsi="ＭＳ 明朝" w:hint="eastAsia"/>
                <w:sz w:val="20"/>
                <w:szCs w:val="20"/>
              </w:rPr>
              <w:t>回以上実施する。</w:t>
            </w:r>
            <w:r w:rsidR="0058074B" w:rsidRPr="002806AF">
              <w:rPr>
                <w:rFonts w:ascii="ＭＳ 明朝" w:hAnsi="ＭＳ 明朝" w:hint="eastAsia"/>
                <w:sz w:val="20"/>
                <w:szCs w:val="20"/>
              </w:rPr>
              <w:t xml:space="preserve">　　　　　　　　</w:t>
            </w:r>
            <w:r w:rsidRPr="002806AF">
              <w:rPr>
                <w:rFonts w:ascii="ＭＳ 明朝" w:hAnsi="ＭＳ 明朝" w:hint="eastAsia"/>
                <w:sz w:val="20"/>
                <w:szCs w:val="20"/>
              </w:rPr>
              <w:t>[</w:t>
            </w:r>
            <w:r w:rsidR="0058074B" w:rsidRPr="002806AF">
              <w:rPr>
                <w:rFonts w:ascii="ＭＳ 明朝" w:hAnsi="ＭＳ 明朝" w:hint="eastAsia"/>
                <w:sz w:val="20"/>
                <w:szCs w:val="20"/>
              </w:rPr>
              <w:t>０</w:t>
            </w:r>
            <w:r w:rsidRPr="002806AF">
              <w:rPr>
                <w:rFonts w:ascii="ＭＳ 明朝" w:hAnsi="ＭＳ 明朝" w:hint="eastAsia"/>
                <w:sz w:val="20"/>
                <w:szCs w:val="20"/>
              </w:rPr>
              <w:t>回]</w:t>
            </w:r>
          </w:p>
          <w:p w14:paraId="150B9C03" w14:textId="77777777" w:rsidR="00F25E52" w:rsidRPr="002806AF" w:rsidRDefault="00080390" w:rsidP="00080390">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イ・</w:t>
            </w:r>
            <w:r w:rsidR="00D379EB" w:rsidRPr="002806AF">
              <w:rPr>
                <w:rFonts w:ascii="ＭＳ 明朝" w:hAnsi="ＭＳ 明朝" w:hint="eastAsia"/>
                <w:sz w:val="20"/>
                <w:szCs w:val="20"/>
              </w:rPr>
              <w:t>スポーツセンター</w:t>
            </w:r>
            <w:r w:rsidRPr="002806AF">
              <w:rPr>
                <w:rFonts w:ascii="ＭＳ 明朝" w:hAnsi="ＭＳ 明朝" w:hint="eastAsia"/>
                <w:sz w:val="20"/>
                <w:szCs w:val="20"/>
              </w:rPr>
              <w:t>職員等による生徒への授</w:t>
            </w:r>
          </w:p>
          <w:p w14:paraId="04D5417D" w14:textId="77B985F1" w:rsidR="003702CA" w:rsidRPr="002806AF" w:rsidRDefault="00080390" w:rsidP="00080390">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業等の取り組みを</w:t>
            </w:r>
            <w:r w:rsidR="00753D8D" w:rsidRPr="002806AF">
              <w:rPr>
                <w:rFonts w:ascii="ＭＳ 明朝" w:hAnsi="ＭＳ 明朝" w:hint="eastAsia"/>
                <w:sz w:val="20"/>
                <w:szCs w:val="20"/>
              </w:rPr>
              <w:t>年</w:t>
            </w:r>
            <w:r w:rsidR="0058074B" w:rsidRPr="002806AF">
              <w:rPr>
                <w:rFonts w:ascii="ＭＳ 明朝" w:hAnsi="ＭＳ 明朝" w:hint="eastAsia"/>
                <w:sz w:val="20"/>
                <w:szCs w:val="20"/>
              </w:rPr>
              <w:t>２</w:t>
            </w:r>
            <w:r w:rsidR="00753D8D" w:rsidRPr="002806AF">
              <w:rPr>
                <w:rFonts w:ascii="ＭＳ 明朝" w:hAnsi="ＭＳ 明朝" w:hint="eastAsia"/>
                <w:sz w:val="20"/>
                <w:szCs w:val="20"/>
              </w:rPr>
              <w:t>回以上</w:t>
            </w:r>
            <w:r w:rsidR="00C2258A" w:rsidRPr="002806AF">
              <w:rPr>
                <w:rFonts w:ascii="ＭＳ 明朝" w:hAnsi="ＭＳ 明朝" w:hint="eastAsia"/>
                <w:sz w:val="20"/>
                <w:szCs w:val="20"/>
              </w:rPr>
              <w:t>実施</w:t>
            </w:r>
            <w:r w:rsidR="0052653B" w:rsidRPr="002806AF">
              <w:rPr>
                <w:rFonts w:ascii="ＭＳ 明朝" w:hAnsi="ＭＳ 明朝" w:hint="eastAsia"/>
                <w:sz w:val="20"/>
                <w:szCs w:val="20"/>
              </w:rPr>
              <w:t>す</w:t>
            </w:r>
            <w:r w:rsidR="00D379EB" w:rsidRPr="002806AF">
              <w:rPr>
                <w:rFonts w:ascii="ＭＳ 明朝" w:hAnsi="ＭＳ 明朝" w:hint="eastAsia"/>
                <w:sz w:val="20"/>
                <w:szCs w:val="20"/>
              </w:rPr>
              <w:t>る。</w:t>
            </w:r>
          </w:p>
          <w:p w14:paraId="28566E3D" w14:textId="1D7EE983" w:rsidR="00283FD8" w:rsidRPr="002806AF" w:rsidRDefault="005205E2" w:rsidP="009E6A8D">
            <w:pPr>
              <w:spacing w:line="0" w:lineRule="atLeast"/>
              <w:ind w:right="200"/>
              <w:jc w:val="right"/>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１</w:t>
            </w:r>
            <w:r w:rsidRPr="002806AF">
              <w:rPr>
                <w:rFonts w:ascii="ＭＳ 明朝" w:hAnsi="ＭＳ 明朝" w:hint="eastAsia"/>
                <w:sz w:val="20"/>
                <w:szCs w:val="20"/>
              </w:rPr>
              <w:t>回]</w:t>
            </w:r>
          </w:p>
          <w:p w14:paraId="2DA7EB52" w14:textId="65A4D0CC" w:rsidR="00F00BE3" w:rsidRPr="002806AF" w:rsidRDefault="00267360" w:rsidP="00564F2B">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３</w:t>
            </w:r>
            <w:r w:rsidRPr="002806AF">
              <w:rPr>
                <w:rFonts w:ascii="ＭＳ 明朝" w:hAnsi="ＭＳ 明朝" w:hint="eastAsia"/>
                <w:sz w:val="20"/>
                <w:szCs w:val="20"/>
              </w:rPr>
              <w:t>）</w:t>
            </w:r>
          </w:p>
          <w:p w14:paraId="3DC16F1B" w14:textId="77777777" w:rsidR="00F25E52" w:rsidRPr="002806AF" w:rsidRDefault="00F00BE3" w:rsidP="00472211">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ア</w:t>
            </w:r>
            <w:r w:rsidR="00113CF1" w:rsidRPr="002806AF">
              <w:rPr>
                <w:rFonts w:ascii="ＭＳ 明朝" w:hAnsi="ＭＳ 明朝" w:hint="eastAsia"/>
                <w:sz w:val="20"/>
                <w:szCs w:val="20"/>
              </w:rPr>
              <w:t>・</w:t>
            </w:r>
            <w:r w:rsidR="00664B71" w:rsidRPr="002806AF">
              <w:rPr>
                <w:rFonts w:ascii="ＭＳ 明朝" w:hAnsi="ＭＳ 明朝" w:hint="eastAsia"/>
                <w:sz w:val="20"/>
                <w:szCs w:val="20"/>
              </w:rPr>
              <w:t>保護者</w:t>
            </w:r>
            <w:r w:rsidR="00472211" w:rsidRPr="002806AF">
              <w:rPr>
                <w:rFonts w:ascii="ＭＳ 明朝" w:hAnsi="ＭＳ 明朝" w:hint="eastAsia"/>
                <w:sz w:val="20"/>
                <w:szCs w:val="20"/>
              </w:rPr>
              <w:t>向け学校教育自己診断</w:t>
            </w:r>
            <w:r w:rsidR="00AC435E" w:rsidRPr="002806AF">
              <w:rPr>
                <w:rFonts w:ascii="ＭＳ 明朝" w:hAnsi="ＭＳ 明朝" w:hint="eastAsia"/>
                <w:sz w:val="20"/>
                <w:szCs w:val="20"/>
              </w:rPr>
              <w:t>の「ホームペー</w:t>
            </w:r>
          </w:p>
          <w:p w14:paraId="0E53B2E7" w14:textId="77777777" w:rsidR="00F25E52" w:rsidRPr="002806AF" w:rsidRDefault="00AC435E" w:rsidP="00472211">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ジは学校の状況をよく伝えている」の肯定率を</w:t>
            </w:r>
          </w:p>
          <w:p w14:paraId="2DA7EB57" w14:textId="1522883B" w:rsidR="00494A0B" w:rsidRPr="002806AF" w:rsidRDefault="0058074B" w:rsidP="00472211">
            <w:pPr>
              <w:spacing w:line="0" w:lineRule="atLeast"/>
              <w:ind w:left="400" w:hangingChars="200" w:hanging="400"/>
              <w:rPr>
                <w:rFonts w:ascii="ＭＳ 明朝" w:hAnsi="ＭＳ 明朝"/>
                <w:sz w:val="20"/>
                <w:szCs w:val="20"/>
              </w:rPr>
            </w:pPr>
            <w:r w:rsidRPr="002806AF">
              <w:rPr>
                <w:rFonts w:ascii="ＭＳ 明朝" w:hAnsi="ＭＳ 明朝"/>
                <w:sz w:val="20"/>
                <w:szCs w:val="20"/>
              </w:rPr>
              <w:t>85</w:t>
            </w:r>
            <w:r w:rsidR="00AC435E" w:rsidRPr="002806AF">
              <w:rPr>
                <w:rFonts w:ascii="ＭＳ 明朝" w:hAnsi="ＭＳ 明朝" w:hint="eastAsia"/>
                <w:sz w:val="20"/>
                <w:szCs w:val="20"/>
              </w:rPr>
              <w:t>％以上にする。</w:t>
            </w:r>
            <w:r w:rsidR="005205E2" w:rsidRPr="002806AF">
              <w:rPr>
                <w:rFonts w:ascii="ＭＳ 明朝" w:hAnsi="ＭＳ 明朝" w:hint="eastAsia"/>
                <w:sz w:val="20"/>
                <w:szCs w:val="20"/>
              </w:rPr>
              <w:t>[</w:t>
            </w:r>
            <w:r w:rsidRPr="002806AF">
              <w:rPr>
                <w:rFonts w:ascii="ＭＳ 明朝" w:hAnsi="ＭＳ 明朝"/>
                <w:sz w:val="20"/>
                <w:szCs w:val="20"/>
              </w:rPr>
              <w:t>81</w:t>
            </w:r>
            <w:r w:rsidR="005205E2" w:rsidRPr="002806AF">
              <w:rPr>
                <w:rFonts w:ascii="ＭＳ 明朝" w:hAnsi="ＭＳ 明朝" w:hint="eastAsia"/>
                <w:sz w:val="20"/>
                <w:szCs w:val="20"/>
              </w:rPr>
              <w:t>％]</w:t>
            </w:r>
          </w:p>
        </w:tc>
        <w:tc>
          <w:tcPr>
            <w:tcW w:w="3509" w:type="dxa"/>
            <w:tcBorders>
              <w:left w:val="dashed" w:sz="4" w:space="0" w:color="auto"/>
              <w:right w:val="single" w:sz="4" w:space="0" w:color="auto"/>
            </w:tcBorders>
            <w:shd w:val="clear" w:color="auto" w:fill="auto"/>
          </w:tcPr>
          <w:p w14:paraId="3540E393" w14:textId="6CF7C9B5" w:rsidR="002A28A0" w:rsidRPr="002806AF" w:rsidRDefault="002A28A0" w:rsidP="00DE5D90">
            <w:pPr>
              <w:spacing w:line="320" w:lineRule="exact"/>
              <w:ind w:left="160" w:hangingChars="100" w:hanging="160"/>
              <w:rPr>
                <w:rFonts w:ascii="ＭＳ 明朝" w:hAnsi="ＭＳ 明朝"/>
                <w:sz w:val="16"/>
                <w:szCs w:val="16"/>
              </w:rPr>
            </w:pPr>
            <w:r w:rsidRPr="002806AF">
              <w:rPr>
                <w:rFonts w:ascii="ＭＳ 明朝" w:hAnsi="ＭＳ 明朝" w:hint="eastAsia"/>
                <w:sz w:val="16"/>
                <w:szCs w:val="16"/>
              </w:rPr>
              <w:t xml:space="preserve">（１）ア </w:t>
            </w:r>
            <w:r w:rsidR="000D2D1C" w:rsidRPr="002806AF">
              <w:rPr>
                <w:rFonts w:ascii="ＭＳ 明朝" w:hAnsi="ＭＳ 明朝" w:hint="eastAsia"/>
                <w:sz w:val="16"/>
                <w:szCs w:val="16"/>
              </w:rPr>
              <w:t>清掃活動は、コロナ禍であったため</w:t>
            </w:r>
            <w:r w:rsidRPr="002806AF">
              <w:rPr>
                <w:rFonts w:ascii="ＭＳ 明朝" w:hAnsi="ＭＳ 明朝" w:hint="eastAsia"/>
                <w:sz w:val="16"/>
                <w:szCs w:val="16"/>
              </w:rPr>
              <w:t>中止した。</w:t>
            </w:r>
            <w:r w:rsidR="00974ADD" w:rsidRPr="002806AF">
              <w:rPr>
                <w:rFonts w:ascii="ＭＳ 明朝" w:hAnsi="ＭＳ 明朝" w:hint="eastAsia"/>
                <w:sz w:val="16"/>
                <w:szCs w:val="16"/>
              </w:rPr>
              <w:t>（－）</w:t>
            </w:r>
          </w:p>
          <w:p w14:paraId="336F636B" w14:textId="3A164379" w:rsidR="004803E2" w:rsidRPr="002806AF" w:rsidRDefault="002A28A0" w:rsidP="002A28A0">
            <w:pPr>
              <w:spacing w:line="320" w:lineRule="exact"/>
              <w:rPr>
                <w:rFonts w:ascii="ＭＳ 明朝" w:hAnsi="ＭＳ 明朝"/>
                <w:sz w:val="16"/>
                <w:szCs w:val="16"/>
              </w:rPr>
            </w:pPr>
            <w:r w:rsidRPr="002806AF">
              <w:rPr>
                <w:rFonts w:ascii="ＭＳ 明朝" w:hAnsi="ＭＳ 明朝" w:hint="eastAsia"/>
                <w:sz w:val="16"/>
                <w:szCs w:val="16"/>
              </w:rPr>
              <w:t xml:space="preserve">イ </w:t>
            </w:r>
            <w:r w:rsidR="00974ADD" w:rsidRPr="002806AF">
              <w:rPr>
                <w:rFonts w:ascii="ＭＳ 明朝" w:hAnsi="ＭＳ 明朝" w:hint="eastAsia"/>
                <w:sz w:val="16"/>
                <w:szCs w:val="16"/>
              </w:rPr>
              <w:t>ホタル観賞会は中止したが、ホタル観賞会ムービーを配信した。視聴回数は、333</w:t>
            </w:r>
            <w:r w:rsidRPr="002806AF">
              <w:rPr>
                <w:rFonts w:ascii="ＭＳ 明朝" w:hAnsi="ＭＳ 明朝" w:hint="eastAsia"/>
                <w:sz w:val="16"/>
                <w:szCs w:val="16"/>
              </w:rPr>
              <w:t>回。</w:t>
            </w:r>
            <w:r w:rsidR="00D35C73" w:rsidRPr="002806AF">
              <w:rPr>
                <w:rFonts w:ascii="ＭＳ 明朝" w:hAnsi="ＭＳ 明朝" w:hint="eastAsia"/>
                <w:sz w:val="16"/>
                <w:szCs w:val="16"/>
              </w:rPr>
              <w:t>（〇）</w:t>
            </w:r>
          </w:p>
          <w:p w14:paraId="5FD4775B" w14:textId="77777777" w:rsidR="009E6A8D" w:rsidRPr="002806AF" w:rsidRDefault="009E6A8D" w:rsidP="002A28A0">
            <w:pPr>
              <w:spacing w:line="320" w:lineRule="exact"/>
              <w:rPr>
                <w:rFonts w:ascii="ＭＳ 明朝" w:hAnsi="ＭＳ 明朝"/>
                <w:sz w:val="16"/>
                <w:szCs w:val="16"/>
              </w:rPr>
            </w:pPr>
          </w:p>
          <w:p w14:paraId="48CDF717" w14:textId="77777777" w:rsidR="009E6A8D" w:rsidRPr="002806AF" w:rsidRDefault="009E6A8D" w:rsidP="002A28A0">
            <w:pPr>
              <w:spacing w:line="320" w:lineRule="exact"/>
              <w:rPr>
                <w:rFonts w:ascii="ＭＳ 明朝" w:hAnsi="ＭＳ 明朝"/>
                <w:sz w:val="16"/>
                <w:szCs w:val="16"/>
              </w:rPr>
            </w:pPr>
          </w:p>
          <w:p w14:paraId="7ECA67CC" w14:textId="7209AA3E" w:rsidR="002A28A0" w:rsidRPr="002806AF" w:rsidRDefault="002A28A0" w:rsidP="002A28A0">
            <w:pPr>
              <w:spacing w:line="320" w:lineRule="exact"/>
              <w:rPr>
                <w:rFonts w:ascii="ＭＳ 明朝" w:hAnsi="ＭＳ 明朝"/>
                <w:sz w:val="16"/>
                <w:szCs w:val="16"/>
              </w:rPr>
            </w:pPr>
            <w:r w:rsidRPr="002806AF">
              <w:rPr>
                <w:rFonts w:ascii="ＭＳ 明朝" w:hAnsi="ＭＳ 明朝" w:hint="eastAsia"/>
                <w:sz w:val="16"/>
                <w:szCs w:val="16"/>
              </w:rPr>
              <w:t xml:space="preserve">（２）ア </w:t>
            </w:r>
            <w:r w:rsidR="00F878F7" w:rsidRPr="002806AF">
              <w:rPr>
                <w:rFonts w:ascii="ＭＳ 明朝" w:hAnsi="ＭＳ 明朝" w:hint="eastAsia"/>
                <w:sz w:val="16"/>
                <w:szCs w:val="16"/>
              </w:rPr>
              <w:t>堺市立健康福祉プラザ職員による</w:t>
            </w:r>
            <w:r w:rsidR="000D2D1C" w:rsidRPr="002806AF">
              <w:rPr>
                <w:rFonts w:ascii="ＭＳ 明朝" w:hAnsi="ＭＳ 明朝" w:hint="eastAsia"/>
                <w:sz w:val="16"/>
                <w:szCs w:val="16"/>
              </w:rPr>
              <w:t>職員向け研修2回実施（救命救急</w:t>
            </w:r>
            <w:r w:rsidR="00044AA1" w:rsidRPr="002806AF">
              <w:rPr>
                <w:rFonts w:ascii="ＭＳ 明朝" w:hAnsi="ＭＳ 明朝" w:hint="eastAsia"/>
                <w:sz w:val="16"/>
                <w:szCs w:val="16"/>
              </w:rPr>
              <w:t>AED</w:t>
            </w:r>
            <w:r w:rsidR="000D2D1C" w:rsidRPr="002806AF">
              <w:rPr>
                <w:rFonts w:ascii="ＭＳ 明朝" w:hAnsi="ＭＳ 明朝" w:hint="eastAsia"/>
                <w:sz w:val="16"/>
                <w:szCs w:val="16"/>
              </w:rPr>
              <w:t>・介助しながらの水泳法）。（〇）</w:t>
            </w:r>
          </w:p>
          <w:p w14:paraId="4460E577" w14:textId="4DFEE0BE" w:rsidR="002A28A0" w:rsidRPr="002806AF" w:rsidRDefault="002A28A0" w:rsidP="002A28A0">
            <w:pPr>
              <w:spacing w:line="320" w:lineRule="exact"/>
              <w:rPr>
                <w:rFonts w:ascii="ＭＳ 明朝" w:hAnsi="ＭＳ 明朝"/>
                <w:sz w:val="16"/>
                <w:szCs w:val="16"/>
              </w:rPr>
            </w:pPr>
            <w:r w:rsidRPr="002806AF">
              <w:rPr>
                <w:rFonts w:ascii="ＭＳ 明朝" w:hAnsi="ＭＳ 明朝" w:hint="eastAsia"/>
                <w:sz w:val="16"/>
                <w:szCs w:val="16"/>
              </w:rPr>
              <w:t>イ</w:t>
            </w:r>
            <w:r w:rsidR="00BF2C4D" w:rsidRPr="002806AF">
              <w:rPr>
                <w:rFonts w:ascii="ＭＳ 明朝" w:hAnsi="ＭＳ 明朝" w:hint="eastAsia"/>
                <w:sz w:val="16"/>
                <w:szCs w:val="16"/>
              </w:rPr>
              <w:t xml:space="preserve">　</w:t>
            </w:r>
            <w:r w:rsidR="00F878F7" w:rsidRPr="002806AF">
              <w:rPr>
                <w:rFonts w:ascii="ＭＳ 明朝" w:hAnsi="ＭＳ 明朝" w:hint="eastAsia"/>
                <w:sz w:val="16"/>
                <w:szCs w:val="16"/>
              </w:rPr>
              <w:t>堺市立健康福祉プラザ職員による</w:t>
            </w:r>
            <w:r w:rsidR="000D2D1C" w:rsidRPr="002806AF">
              <w:rPr>
                <w:rFonts w:ascii="ＭＳ 明朝" w:hAnsi="ＭＳ 明朝" w:hint="eastAsia"/>
                <w:sz w:val="16"/>
                <w:szCs w:val="16"/>
              </w:rPr>
              <w:t>生徒への授業でボッチャの取り組みを</w:t>
            </w:r>
            <w:r w:rsidR="00333932" w:rsidRPr="002806AF">
              <w:rPr>
                <w:rFonts w:ascii="ＭＳ 明朝" w:hAnsi="ＭＳ 明朝" w:hint="eastAsia"/>
                <w:color w:val="000000" w:themeColor="text1"/>
                <w:sz w:val="16"/>
                <w:szCs w:val="16"/>
              </w:rPr>
              <w:t>３</w:t>
            </w:r>
            <w:r w:rsidR="000D2D1C" w:rsidRPr="002806AF">
              <w:rPr>
                <w:rFonts w:ascii="ＭＳ 明朝" w:hAnsi="ＭＳ 明朝" w:hint="eastAsia"/>
                <w:sz w:val="16"/>
                <w:szCs w:val="16"/>
              </w:rPr>
              <w:t>回実施（◎）</w:t>
            </w:r>
          </w:p>
          <w:p w14:paraId="4D55C171" w14:textId="5C42CDC2" w:rsidR="009E6A8D" w:rsidRPr="002806AF" w:rsidRDefault="009E6A8D" w:rsidP="0046011F">
            <w:pPr>
              <w:spacing w:line="0" w:lineRule="atLeast"/>
              <w:rPr>
                <w:rFonts w:ascii="ＭＳ 明朝" w:hAnsi="ＭＳ 明朝"/>
                <w:sz w:val="16"/>
                <w:szCs w:val="16"/>
              </w:rPr>
            </w:pPr>
          </w:p>
          <w:p w14:paraId="04711079" w14:textId="7524DAF6" w:rsidR="002A28A0" w:rsidRPr="002806AF" w:rsidRDefault="0046011F" w:rsidP="0046011F">
            <w:pPr>
              <w:spacing w:line="0" w:lineRule="atLeast"/>
              <w:rPr>
                <w:rFonts w:ascii="ＭＳ 明朝" w:hAnsi="ＭＳ 明朝"/>
                <w:sz w:val="16"/>
                <w:szCs w:val="16"/>
              </w:rPr>
            </w:pPr>
            <w:r w:rsidRPr="002806AF">
              <w:rPr>
                <w:rFonts w:ascii="ＭＳ 明朝" w:hAnsi="ＭＳ 明朝" w:hint="eastAsia"/>
                <w:sz w:val="16"/>
                <w:szCs w:val="16"/>
              </w:rPr>
              <w:t>（３）ア</w:t>
            </w:r>
            <w:r w:rsidR="002A28A0" w:rsidRPr="002806AF">
              <w:rPr>
                <w:rFonts w:ascii="ＭＳ 明朝" w:hAnsi="ＭＳ 明朝" w:hint="eastAsia"/>
                <w:sz w:val="16"/>
                <w:szCs w:val="16"/>
              </w:rPr>
              <w:t xml:space="preserve"> HP</w:t>
            </w:r>
            <w:r w:rsidR="00BF2C4D" w:rsidRPr="002806AF">
              <w:rPr>
                <w:rFonts w:ascii="ＭＳ 明朝" w:hAnsi="ＭＳ 明朝" w:hint="eastAsia"/>
                <w:sz w:val="16"/>
                <w:szCs w:val="16"/>
              </w:rPr>
              <w:t>での情報発信を年間</w:t>
            </w:r>
            <w:r w:rsidR="00333932" w:rsidRPr="002806AF">
              <w:rPr>
                <w:rFonts w:ascii="ＭＳ 明朝" w:hAnsi="ＭＳ 明朝" w:hint="eastAsia"/>
                <w:color w:val="000000" w:themeColor="text1"/>
                <w:sz w:val="16"/>
                <w:szCs w:val="16"/>
              </w:rPr>
              <w:t>34</w:t>
            </w:r>
            <w:r w:rsidRPr="002806AF">
              <w:rPr>
                <w:rFonts w:ascii="ＭＳ 明朝" w:hAnsi="ＭＳ 明朝" w:hint="eastAsia"/>
                <w:sz w:val="16"/>
                <w:szCs w:val="16"/>
              </w:rPr>
              <w:t>回行い、充実を図ることができた。</w:t>
            </w:r>
            <w:r w:rsidR="00F878F7" w:rsidRPr="002806AF">
              <w:rPr>
                <w:rFonts w:ascii="ＭＳ 明朝" w:hAnsi="ＭＳ 明朝" w:hint="eastAsia"/>
                <w:sz w:val="16"/>
                <w:szCs w:val="16"/>
              </w:rPr>
              <w:t>アンケートの肯定率は84.6％</w:t>
            </w:r>
            <w:r w:rsidR="000D2D1C" w:rsidRPr="002806AF">
              <w:rPr>
                <w:rFonts w:ascii="ＭＳ 明朝" w:hAnsi="ＭＳ 明朝" w:hint="eastAsia"/>
                <w:sz w:val="16"/>
                <w:szCs w:val="16"/>
              </w:rPr>
              <w:t>（〇）</w:t>
            </w:r>
          </w:p>
          <w:p w14:paraId="2DA7EB58" w14:textId="01250658" w:rsidR="000D2D1C" w:rsidRPr="002806AF" w:rsidRDefault="000D2D1C" w:rsidP="0046011F">
            <w:pPr>
              <w:spacing w:line="0" w:lineRule="atLeast"/>
              <w:rPr>
                <w:rFonts w:ascii="ＭＳ 明朝" w:hAnsi="ＭＳ 明朝"/>
                <w:sz w:val="16"/>
                <w:szCs w:val="16"/>
              </w:rPr>
            </w:pPr>
          </w:p>
        </w:tc>
      </w:tr>
      <w:tr w:rsidR="00FF75B2" w:rsidRPr="0017065E" w14:paraId="79CBBA98" w14:textId="77777777" w:rsidTr="00F25E52">
        <w:trPr>
          <w:cantSplit/>
          <w:trHeight w:val="1934"/>
          <w:jc w:val="center"/>
        </w:trPr>
        <w:tc>
          <w:tcPr>
            <w:tcW w:w="881" w:type="dxa"/>
            <w:shd w:val="clear" w:color="auto" w:fill="auto"/>
            <w:textDirection w:val="tbRlV"/>
            <w:vAlign w:val="center"/>
          </w:tcPr>
          <w:p w14:paraId="0FBC2A86" w14:textId="45D5D481" w:rsidR="00FF75B2" w:rsidRPr="002806AF" w:rsidRDefault="0058074B" w:rsidP="00732DDC">
            <w:pPr>
              <w:spacing w:line="320" w:lineRule="exact"/>
              <w:ind w:left="113"/>
              <w:jc w:val="center"/>
              <w:rPr>
                <w:rFonts w:ascii="ＭＳ 明朝" w:hAnsi="ＭＳ 明朝"/>
                <w:sz w:val="20"/>
                <w:szCs w:val="20"/>
              </w:rPr>
            </w:pPr>
            <w:r w:rsidRPr="002806AF">
              <w:rPr>
                <w:rFonts w:ascii="ＭＳ 明朝" w:hAnsi="ＭＳ 明朝" w:hint="eastAsia"/>
                <w:sz w:val="20"/>
                <w:szCs w:val="20"/>
              </w:rPr>
              <w:lastRenderedPageBreak/>
              <w:t>４</w:t>
            </w:r>
            <w:r w:rsidR="00FF75B2" w:rsidRPr="002806AF">
              <w:rPr>
                <w:rFonts w:ascii="ＭＳ 明朝" w:hAnsi="ＭＳ 明朝" w:hint="eastAsia"/>
                <w:sz w:val="20"/>
                <w:szCs w:val="20"/>
              </w:rPr>
              <w:t xml:space="preserve">　働き方改革</w:t>
            </w:r>
            <w:r w:rsidR="00520A44" w:rsidRPr="002806AF">
              <w:rPr>
                <w:rFonts w:ascii="ＭＳ 明朝" w:hAnsi="ＭＳ 明朝" w:hint="eastAsia"/>
                <w:sz w:val="20"/>
                <w:szCs w:val="20"/>
              </w:rPr>
              <w:t>の推進</w:t>
            </w:r>
          </w:p>
        </w:tc>
        <w:tc>
          <w:tcPr>
            <w:tcW w:w="2587" w:type="dxa"/>
            <w:shd w:val="clear" w:color="auto" w:fill="auto"/>
          </w:tcPr>
          <w:p w14:paraId="1E632B06" w14:textId="7AFCCBEA" w:rsidR="00F25E52" w:rsidRPr="002806AF" w:rsidRDefault="00FF75B2" w:rsidP="00EF0E72">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１</w:t>
            </w:r>
            <w:r w:rsidRPr="002806AF">
              <w:rPr>
                <w:rFonts w:ascii="ＭＳ 明朝" w:hAnsi="ＭＳ 明朝" w:hint="eastAsia"/>
                <w:sz w:val="20"/>
                <w:szCs w:val="20"/>
              </w:rPr>
              <w:t>）</w:t>
            </w:r>
            <w:r w:rsidR="00EF0E72" w:rsidRPr="002806AF">
              <w:rPr>
                <w:rFonts w:ascii="ＭＳ 明朝" w:hAnsi="ＭＳ 明朝" w:hint="eastAsia"/>
                <w:sz w:val="20"/>
                <w:szCs w:val="20"/>
              </w:rPr>
              <w:t>校内組織の見直し</w:t>
            </w:r>
          </w:p>
          <w:p w14:paraId="7058B68A" w14:textId="77777777" w:rsidR="00F25E52" w:rsidRPr="002806AF" w:rsidRDefault="00EF0E72" w:rsidP="00EF0E72">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を行い教職員の</w:t>
            </w:r>
            <w:r w:rsidR="00520A44" w:rsidRPr="002806AF">
              <w:rPr>
                <w:rFonts w:ascii="ＭＳ 明朝" w:hAnsi="ＭＳ 明朝" w:hint="eastAsia"/>
                <w:sz w:val="20"/>
                <w:szCs w:val="20"/>
              </w:rPr>
              <w:t>職場環境</w:t>
            </w:r>
          </w:p>
          <w:p w14:paraId="28110436" w14:textId="6E488D11" w:rsidR="00EF0E72" w:rsidRPr="002806AF" w:rsidRDefault="00520A44" w:rsidP="00EF0E72">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の改善</w:t>
            </w:r>
            <w:r w:rsidR="00EF0E72" w:rsidRPr="002806AF">
              <w:rPr>
                <w:rFonts w:ascii="ＭＳ 明朝" w:hAnsi="ＭＳ 明朝" w:hint="eastAsia"/>
                <w:sz w:val="20"/>
                <w:szCs w:val="20"/>
              </w:rPr>
              <w:t>を図る</w:t>
            </w:r>
          </w:p>
          <w:p w14:paraId="40B8183E" w14:textId="303E147D" w:rsidR="00FF75B2" w:rsidRPr="002806AF" w:rsidRDefault="00FF75B2" w:rsidP="00EF0E72">
            <w:pPr>
              <w:spacing w:line="0" w:lineRule="atLeast"/>
              <w:ind w:left="200" w:hangingChars="100" w:hanging="200"/>
              <w:rPr>
                <w:rFonts w:ascii="ＭＳ 明朝" w:hAnsi="ＭＳ 明朝"/>
                <w:sz w:val="20"/>
                <w:szCs w:val="20"/>
              </w:rPr>
            </w:pPr>
          </w:p>
        </w:tc>
        <w:tc>
          <w:tcPr>
            <w:tcW w:w="3544" w:type="dxa"/>
            <w:tcBorders>
              <w:right w:val="dashed" w:sz="4" w:space="0" w:color="auto"/>
            </w:tcBorders>
            <w:shd w:val="clear" w:color="auto" w:fill="auto"/>
          </w:tcPr>
          <w:p w14:paraId="5CAD50D3" w14:textId="68EC08E0" w:rsidR="00113CF1" w:rsidRPr="002806AF" w:rsidRDefault="00FF75B2" w:rsidP="002E6B38">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１</w:t>
            </w:r>
            <w:r w:rsidRPr="002806AF">
              <w:rPr>
                <w:rFonts w:ascii="ＭＳ 明朝" w:hAnsi="ＭＳ 明朝" w:hint="eastAsia"/>
                <w:sz w:val="20"/>
                <w:szCs w:val="20"/>
              </w:rPr>
              <w:t>）</w:t>
            </w:r>
          </w:p>
          <w:p w14:paraId="05219EA4" w14:textId="77777777" w:rsidR="00F25E52" w:rsidRPr="002806AF" w:rsidRDefault="00113CF1" w:rsidP="00CF7F86">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ア・</w:t>
            </w:r>
            <w:r w:rsidR="00CF7F86" w:rsidRPr="002806AF">
              <w:rPr>
                <w:rFonts w:ascii="ＭＳ 明朝" w:hAnsi="ＭＳ 明朝" w:hint="eastAsia"/>
                <w:sz w:val="20"/>
                <w:szCs w:val="20"/>
              </w:rPr>
              <w:t>校務分掌・委員会</w:t>
            </w:r>
            <w:r w:rsidR="002E6B38" w:rsidRPr="002806AF">
              <w:rPr>
                <w:rFonts w:ascii="ＭＳ 明朝" w:hAnsi="ＭＳ 明朝" w:hint="eastAsia"/>
                <w:sz w:val="20"/>
                <w:szCs w:val="20"/>
              </w:rPr>
              <w:t>組織の見直しを</w:t>
            </w:r>
          </w:p>
          <w:p w14:paraId="3A8AEB21" w14:textId="77777777" w:rsidR="00F25E52" w:rsidRPr="002806AF" w:rsidRDefault="00CF7F86" w:rsidP="00CF7F86">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引き続き行い</w:t>
            </w:r>
            <w:r w:rsidR="002E6B38" w:rsidRPr="002806AF">
              <w:rPr>
                <w:rFonts w:ascii="ＭＳ 明朝" w:hAnsi="ＭＳ 明朝" w:hint="eastAsia"/>
                <w:sz w:val="20"/>
                <w:szCs w:val="20"/>
              </w:rPr>
              <w:t>、</w:t>
            </w:r>
            <w:r w:rsidRPr="002806AF">
              <w:rPr>
                <w:rFonts w:ascii="ＭＳ 明朝" w:hAnsi="ＭＳ 明朝" w:hint="eastAsia"/>
                <w:sz w:val="20"/>
                <w:szCs w:val="20"/>
              </w:rPr>
              <w:t>より効果的な組織に改</w:t>
            </w:r>
          </w:p>
          <w:p w14:paraId="519E2F5E" w14:textId="7471C7FA" w:rsidR="00F25E52" w:rsidRPr="002806AF" w:rsidRDefault="00CF7F86" w:rsidP="009E6A8D">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編していく</w:t>
            </w:r>
            <w:r w:rsidR="002E6B38" w:rsidRPr="002806AF">
              <w:rPr>
                <w:rFonts w:ascii="ＭＳ 明朝" w:hAnsi="ＭＳ 明朝" w:hint="eastAsia"/>
                <w:sz w:val="20"/>
                <w:szCs w:val="20"/>
              </w:rPr>
              <w:t>。</w:t>
            </w:r>
          </w:p>
          <w:p w14:paraId="7186D9E3" w14:textId="6C6AA08D" w:rsidR="00F25E52" w:rsidRPr="002806AF" w:rsidRDefault="00F25E52" w:rsidP="00CF7F86">
            <w:pPr>
              <w:spacing w:line="0" w:lineRule="atLeast"/>
              <w:ind w:left="420" w:hangingChars="200" w:hanging="420"/>
              <w:rPr>
                <w:rFonts w:ascii="ＭＳ 明朝" w:hAnsi="ＭＳ 明朝"/>
                <w:sz w:val="20"/>
                <w:szCs w:val="20"/>
              </w:rPr>
            </w:pPr>
            <w:r w:rsidRPr="002806AF">
              <w:rPr>
                <w:rFonts w:ascii="ＭＳ 明朝" w:hAnsi="ＭＳ 明朝" w:hint="eastAsia"/>
              </w:rPr>
              <w:t>イ・感染症対策として、学習支援員やスクールサポートスタッフを活用する。</w:t>
            </w:r>
          </w:p>
        </w:tc>
        <w:tc>
          <w:tcPr>
            <w:tcW w:w="4465" w:type="dxa"/>
            <w:tcBorders>
              <w:right w:val="dashed" w:sz="4" w:space="0" w:color="auto"/>
            </w:tcBorders>
          </w:tcPr>
          <w:p w14:paraId="19BBA630" w14:textId="70F71FEB" w:rsidR="00113CF1" w:rsidRPr="002806AF" w:rsidRDefault="00FF75B2" w:rsidP="005205E2">
            <w:pPr>
              <w:spacing w:line="0" w:lineRule="atLeast"/>
              <w:ind w:left="200" w:hangingChars="100" w:hanging="200"/>
              <w:rPr>
                <w:rFonts w:ascii="ＭＳ 明朝" w:hAnsi="ＭＳ 明朝"/>
                <w:sz w:val="20"/>
                <w:szCs w:val="20"/>
              </w:rPr>
            </w:pPr>
            <w:r w:rsidRPr="002806AF">
              <w:rPr>
                <w:rFonts w:ascii="ＭＳ 明朝" w:hAnsi="ＭＳ 明朝" w:hint="eastAsia"/>
                <w:sz w:val="20"/>
                <w:szCs w:val="20"/>
              </w:rPr>
              <w:t>（</w:t>
            </w:r>
            <w:r w:rsidR="0058074B" w:rsidRPr="002806AF">
              <w:rPr>
                <w:rFonts w:ascii="ＭＳ 明朝" w:hAnsi="ＭＳ 明朝" w:hint="eastAsia"/>
                <w:sz w:val="20"/>
                <w:szCs w:val="20"/>
              </w:rPr>
              <w:t>１</w:t>
            </w:r>
            <w:r w:rsidRPr="002806AF">
              <w:rPr>
                <w:rFonts w:ascii="ＭＳ 明朝" w:hAnsi="ＭＳ 明朝" w:hint="eastAsia"/>
                <w:sz w:val="20"/>
                <w:szCs w:val="20"/>
              </w:rPr>
              <w:t>）</w:t>
            </w:r>
          </w:p>
          <w:p w14:paraId="5BC068DA" w14:textId="77777777" w:rsidR="00F25E52" w:rsidRPr="002806AF" w:rsidRDefault="00113CF1" w:rsidP="00113CF1">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ア・</w:t>
            </w:r>
            <w:r w:rsidR="000672D5" w:rsidRPr="002806AF">
              <w:rPr>
                <w:rFonts w:ascii="ＭＳ 明朝" w:hAnsi="ＭＳ 明朝" w:hint="eastAsia"/>
                <w:sz w:val="20"/>
                <w:szCs w:val="20"/>
              </w:rPr>
              <w:t>教職員向け学校</w:t>
            </w:r>
            <w:r w:rsidR="00FF75B2" w:rsidRPr="002806AF">
              <w:rPr>
                <w:rFonts w:ascii="ＭＳ 明朝" w:hAnsi="ＭＳ 明朝" w:hint="eastAsia"/>
                <w:sz w:val="20"/>
                <w:szCs w:val="20"/>
              </w:rPr>
              <w:t>教育自己診断</w:t>
            </w:r>
            <w:r w:rsidR="000672D5" w:rsidRPr="002806AF">
              <w:rPr>
                <w:rFonts w:ascii="ＭＳ 明朝" w:hAnsi="ＭＳ 明朝" w:hint="eastAsia"/>
                <w:sz w:val="20"/>
                <w:szCs w:val="20"/>
              </w:rPr>
              <w:t>の</w:t>
            </w:r>
            <w:r w:rsidR="00FF75B2" w:rsidRPr="002806AF">
              <w:rPr>
                <w:rFonts w:ascii="ＭＳ 明朝" w:hAnsi="ＭＳ 明朝" w:hint="eastAsia"/>
                <w:sz w:val="20"/>
                <w:szCs w:val="20"/>
              </w:rPr>
              <w:t>「教職員の適</w:t>
            </w:r>
          </w:p>
          <w:p w14:paraId="6AFE4623" w14:textId="77777777" w:rsidR="00F25E52" w:rsidRPr="002806AF" w:rsidRDefault="00FF75B2" w:rsidP="00113CF1">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正・能力に応じた校内人事や校務分掌の分担が</w:t>
            </w:r>
          </w:p>
          <w:p w14:paraId="1A495147" w14:textId="77777777" w:rsidR="00F25E52" w:rsidRPr="002806AF" w:rsidRDefault="00FF75B2" w:rsidP="00113CF1">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なされ、教職員が意欲的に取り組める環境にあ</w:t>
            </w:r>
          </w:p>
          <w:p w14:paraId="7F664234" w14:textId="11AE59D4" w:rsidR="005205E2" w:rsidRPr="002806AF" w:rsidRDefault="00FF75B2" w:rsidP="00113CF1">
            <w:pPr>
              <w:spacing w:line="0" w:lineRule="atLeast"/>
              <w:ind w:left="400" w:hangingChars="200" w:hanging="400"/>
              <w:rPr>
                <w:rFonts w:ascii="ＭＳ 明朝" w:hAnsi="ＭＳ 明朝"/>
                <w:sz w:val="20"/>
                <w:szCs w:val="20"/>
              </w:rPr>
            </w:pPr>
            <w:r w:rsidRPr="002806AF">
              <w:rPr>
                <w:rFonts w:ascii="ＭＳ 明朝" w:hAnsi="ＭＳ 明朝" w:hint="eastAsia"/>
                <w:sz w:val="20"/>
                <w:szCs w:val="20"/>
              </w:rPr>
              <w:t>る」の肯定率を</w:t>
            </w:r>
            <w:r w:rsidR="0058074B" w:rsidRPr="002806AF">
              <w:rPr>
                <w:rFonts w:ascii="ＭＳ 明朝" w:hAnsi="ＭＳ 明朝"/>
                <w:sz w:val="20"/>
                <w:szCs w:val="20"/>
              </w:rPr>
              <w:t>70</w:t>
            </w:r>
            <w:r w:rsidRPr="002806AF">
              <w:rPr>
                <w:rFonts w:ascii="ＭＳ 明朝" w:hAnsi="ＭＳ 明朝" w:hint="eastAsia"/>
                <w:sz w:val="20"/>
                <w:szCs w:val="20"/>
              </w:rPr>
              <w:t>％以上にする。</w:t>
            </w:r>
            <w:r w:rsidR="0058074B" w:rsidRPr="002806AF">
              <w:rPr>
                <w:rFonts w:ascii="ＭＳ 明朝" w:hAnsi="ＭＳ 明朝" w:hint="eastAsia"/>
                <w:sz w:val="20"/>
                <w:szCs w:val="20"/>
              </w:rPr>
              <w:t xml:space="preserve">　　　</w:t>
            </w:r>
            <w:r w:rsidR="005205E2" w:rsidRPr="002806AF">
              <w:rPr>
                <w:rFonts w:ascii="ＭＳ 明朝" w:hAnsi="ＭＳ 明朝" w:hint="eastAsia"/>
                <w:sz w:val="20"/>
                <w:szCs w:val="20"/>
              </w:rPr>
              <w:t>[</w:t>
            </w:r>
            <w:r w:rsidR="0058074B" w:rsidRPr="002806AF">
              <w:rPr>
                <w:rFonts w:ascii="ＭＳ 明朝" w:hAnsi="ＭＳ 明朝"/>
                <w:sz w:val="20"/>
                <w:szCs w:val="20"/>
              </w:rPr>
              <w:t>63</w:t>
            </w:r>
            <w:r w:rsidRPr="002806AF">
              <w:rPr>
                <w:rFonts w:ascii="ＭＳ 明朝" w:hAnsi="ＭＳ 明朝" w:hint="eastAsia"/>
                <w:sz w:val="20"/>
                <w:szCs w:val="20"/>
              </w:rPr>
              <w:t>％</w:t>
            </w:r>
            <w:r w:rsidR="005205E2" w:rsidRPr="002806AF">
              <w:rPr>
                <w:rFonts w:ascii="ＭＳ 明朝" w:hAnsi="ＭＳ 明朝" w:hint="eastAsia"/>
                <w:sz w:val="20"/>
                <w:szCs w:val="20"/>
              </w:rPr>
              <w:t>]</w:t>
            </w:r>
          </w:p>
          <w:p w14:paraId="5D61D1B9" w14:textId="014AA9E4" w:rsidR="00FF75B2" w:rsidRPr="002806AF" w:rsidRDefault="00F25E52" w:rsidP="00F25E52">
            <w:pPr>
              <w:spacing w:line="0" w:lineRule="atLeast"/>
              <w:rPr>
                <w:rFonts w:ascii="ＭＳ 明朝" w:hAnsi="ＭＳ 明朝"/>
                <w:sz w:val="20"/>
                <w:szCs w:val="20"/>
              </w:rPr>
            </w:pPr>
            <w:r w:rsidRPr="002806AF">
              <w:rPr>
                <w:rFonts w:ascii="ＭＳ 明朝" w:hAnsi="ＭＳ 明朝" w:hint="eastAsia"/>
                <w:sz w:val="20"/>
                <w:szCs w:val="20"/>
              </w:rPr>
              <w:t>イ・</w:t>
            </w:r>
            <w:r w:rsidR="005E5E52" w:rsidRPr="002806AF">
              <w:rPr>
                <w:rFonts w:ascii="ＭＳ 明朝" w:hAnsi="ＭＳ 明朝" w:hint="eastAsia"/>
                <w:sz w:val="20"/>
                <w:szCs w:val="20"/>
              </w:rPr>
              <w:t>教職員の休憩時間を確保し、ストレスチェックの</w:t>
            </w:r>
            <w:r w:rsidR="0062385B" w:rsidRPr="002806AF">
              <w:rPr>
                <w:rFonts w:ascii="ＭＳ 明朝" w:hAnsi="ＭＳ 明朝" w:hint="eastAsia"/>
                <w:sz w:val="20"/>
                <w:szCs w:val="20"/>
              </w:rPr>
              <w:t>総合評価</w:t>
            </w:r>
            <w:r w:rsidR="005E5E52" w:rsidRPr="002806AF">
              <w:rPr>
                <w:rFonts w:ascii="ＭＳ 明朝" w:hAnsi="ＭＳ 明朝" w:hint="eastAsia"/>
                <w:sz w:val="20"/>
                <w:szCs w:val="20"/>
              </w:rPr>
              <w:t>を</w:t>
            </w:r>
            <w:r w:rsidR="0058074B" w:rsidRPr="002806AF">
              <w:rPr>
                <w:rFonts w:ascii="ＭＳ 明朝" w:hAnsi="ＭＳ 明朝"/>
                <w:sz w:val="20"/>
                <w:szCs w:val="20"/>
              </w:rPr>
              <w:t>100</w:t>
            </w:r>
            <w:r w:rsidR="005E5E52" w:rsidRPr="002806AF">
              <w:rPr>
                <w:rFonts w:ascii="ＭＳ 明朝" w:hAnsi="ＭＳ 明朝" w:hint="eastAsia"/>
                <w:sz w:val="20"/>
                <w:szCs w:val="20"/>
              </w:rPr>
              <w:t>以下にする。</w:t>
            </w:r>
          </w:p>
        </w:tc>
        <w:tc>
          <w:tcPr>
            <w:tcW w:w="3509" w:type="dxa"/>
            <w:tcBorders>
              <w:left w:val="dashed" w:sz="4" w:space="0" w:color="auto"/>
              <w:right w:val="single" w:sz="4" w:space="0" w:color="auto"/>
            </w:tcBorders>
            <w:shd w:val="clear" w:color="auto" w:fill="auto"/>
          </w:tcPr>
          <w:p w14:paraId="2E0EDD0A" w14:textId="14D75989" w:rsidR="0046011F" w:rsidRPr="002806AF" w:rsidRDefault="0046011F" w:rsidP="0046011F">
            <w:pPr>
              <w:spacing w:line="320" w:lineRule="exact"/>
              <w:rPr>
                <w:rFonts w:ascii="ＭＳ 明朝" w:hAnsi="ＭＳ 明朝"/>
                <w:sz w:val="16"/>
                <w:szCs w:val="16"/>
              </w:rPr>
            </w:pPr>
            <w:r w:rsidRPr="002806AF">
              <w:rPr>
                <w:rFonts w:ascii="ＭＳ 明朝" w:hAnsi="ＭＳ 明朝" w:hint="eastAsia"/>
                <w:sz w:val="16"/>
                <w:szCs w:val="16"/>
              </w:rPr>
              <w:t xml:space="preserve">（１）ア </w:t>
            </w:r>
            <w:r w:rsidR="009E6A8D" w:rsidRPr="002806AF">
              <w:rPr>
                <w:rFonts w:ascii="ＭＳ 明朝" w:hAnsi="ＭＳ 明朝" w:hint="eastAsia"/>
                <w:sz w:val="16"/>
                <w:szCs w:val="16"/>
              </w:rPr>
              <w:t>次年度、より効果的な組織運営ができるように、</w:t>
            </w:r>
            <w:r w:rsidR="00044AA1" w:rsidRPr="002806AF">
              <w:rPr>
                <w:rFonts w:ascii="ＭＳ 明朝" w:hAnsi="ＭＳ 明朝" w:hint="eastAsia"/>
                <w:sz w:val="16"/>
                <w:szCs w:val="16"/>
              </w:rPr>
              <w:t>総務部等の業務整理、予算委員会の再編など</w:t>
            </w:r>
            <w:r w:rsidR="009E6A8D" w:rsidRPr="002806AF">
              <w:rPr>
                <w:rFonts w:ascii="ＭＳ 明朝" w:hAnsi="ＭＳ 明朝" w:hint="eastAsia"/>
                <w:sz w:val="16"/>
                <w:szCs w:val="16"/>
              </w:rPr>
              <w:t>を図った。</w:t>
            </w:r>
            <w:r w:rsidR="00044AA1" w:rsidRPr="002806AF">
              <w:rPr>
                <w:rFonts w:ascii="ＭＳ 明朝" w:hAnsi="ＭＳ 明朝" w:hint="eastAsia"/>
                <w:sz w:val="16"/>
                <w:szCs w:val="16"/>
              </w:rPr>
              <w:t>アンケートの肯定率は68.2</w:t>
            </w:r>
            <w:r w:rsidR="006704F6" w:rsidRPr="002806AF">
              <w:rPr>
                <w:rFonts w:ascii="ＭＳ 明朝" w:hAnsi="ＭＳ 明朝" w:hint="eastAsia"/>
                <w:sz w:val="16"/>
                <w:szCs w:val="16"/>
              </w:rPr>
              <w:t>％であった。（△</w:t>
            </w:r>
            <w:r w:rsidR="00044AA1" w:rsidRPr="002806AF">
              <w:rPr>
                <w:rFonts w:ascii="ＭＳ 明朝" w:hAnsi="ＭＳ 明朝" w:hint="eastAsia"/>
                <w:sz w:val="16"/>
                <w:szCs w:val="16"/>
              </w:rPr>
              <w:t>）</w:t>
            </w:r>
            <w:r w:rsidR="00044AA1" w:rsidRPr="002806AF">
              <w:rPr>
                <w:rFonts w:ascii="ＭＳ 明朝" w:hAnsi="ＭＳ 明朝"/>
                <w:sz w:val="16"/>
                <w:szCs w:val="16"/>
              </w:rPr>
              <w:t xml:space="preserve">  </w:t>
            </w:r>
          </w:p>
          <w:p w14:paraId="0CB79494" w14:textId="073DF087" w:rsidR="009C1EBE" w:rsidRPr="009E6A8D" w:rsidRDefault="0046011F" w:rsidP="0046011F">
            <w:pPr>
              <w:spacing w:line="320" w:lineRule="exact"/>
              <w:rPr>
                <w:rFonts w:ascii="ＭＳ 明朝" w:hAnsi="ＭＳ 明朝"/>
                <w:sz w:val="16"/>
                <w:szCs w:val="16"/>
              </w:rPr>
            </w:pPr>
            <w:r w:rsidRPr="002806AF">
              <w:rPr>
                <w:rFonts w:ascii="ＭＳ 明朝" w:hAnsi="ＭＳ 明朝" w:hint="eastAsia"/>
                <w:sz w:val="16"/>
                <w:szCs w:val="16"/>
              </w:rPr>
              <w:t>イ</w:t>
            </w:r>
            <w:r w:rsidRPr="002806AF">
              <w:rPr>
                <w:rFonts w:ascii="ＭＳ 明朝" w:hAnsi="ＭＳ 明朝"/>
                <w:sz w:val="16"/>
                <w:szCs w:val="16"/>
              </w:rPr>
              <w:t xml:space="preserve"> </w:t>
            </w:r>
            <w:r w:rsidR="00044AA1" w:rsidRPr="002806AF">
              <w:rPr>
                <w:rFonts w:ascii="ＭＳ 明朝" w:hAnsi="ＭＳ 明朝" w:hint="eastAsia"/>
                <w:sz w:val="16"/>
                <w:szCs w:val="16"/>
              </w:rPr>
              <w:t>消毒業務や生徒介助など学習支援員やSSSを活用し教員の業務軽減を行った。</w:t>
            </w:r>
            <w:r w:rsidR="00917B75" w:rsidRPr="002806AF">
              <w:rPr>
                <w:rFonts w:ascii="ＭＳ 明朝" w:hAnsi="ＭＳ 明朝" w:hint="eastAsia"/>
                <w:sz w:val="16"/>
                <w:szCs w:val="16"/>
              </w:rPr>
              <w:t>ストレスチェック総合評価は</w:t>
            </w:r>
            <w:r w:rsidR="006704F6" w:rsidRPr="002806AF">
              <w:rPr>
                <w:rFonts w:ascii="ＭＳ 明朝" w:hAnsi="ＭＳ 明朝" w:hint="eastAsia"/>
                <w:sz w:val="16"/>
                <w:szCs w:val="16"/>
              </w:rPr>
              <w:t>112であった。（△</w:t>
            </w:r>
            <w:r w:rsidR="009E6A8D" w:rsidRPr="002806AF">
              <w:rPr>
                <w:rFonts w:ascii="ＭＳ 明朝" w:hAnsi="ＭＳ 明朝" w:hint="eastAsia"/>
                <w:sz w:val="16"/>
                <w:szCs w:val="16"/>
              </w:rPr>
              <w:t>）</w:t>
            </w:r>
          </w:p>
        </w:tc>
      </w:tr>
    </w:tbl>
    <w:p w14:paraId="2DA7EB5A" w14:textId="4D492090" w:rsidR="0086696C" w:rsidRPr="0017065E" w:rsidRDefault="0086696C" w:rsidP="006206CE">
      <w:pPr>
        <w:spacing w:line="120" w:lineRule="exact"/>
      </w:pPr>
    </w:p>
    <w:sectPr w:rsidR="0086696C" w:rsidRPr="0017065E" w:rsidSect="003A3356">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876FC" w14:textId="77777777" w:rsidR="00CF5DBE" w:rsidRDefault="00CF5DBE">
      <w:r>
        <w:separator/>
      </w:r>
    </w:p>
  </w:endnote>
  <w:endnote w:type="continuationSeparator" w:id="0">
    <w:p w14:paraId="327360ED" w14:textId="77777777" w:rsidR="00CF5DBE" w:rsidRDefault="00CF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7D9B4" w14:textId="77777777" w:rsidR="00780B91" w:rsidRDefault="00780B9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118E" w14:textId="77777777" w:rsidR="00780B91" w:rsidRDefault="00780B9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0396B" w14:textId="77777777" w:rsidR="00780B91" w:rsidRDefault="00780B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DE375" w14:textId="77777777" w:rsidR="00CF5DBE" w:rsidRDefault="00CF5DBE">
      <w:r>
        <w:separator/>
      </w:r>
    </w:p>
  </w:footnote>
  <w:footnote w:type="continuationSeparator" w:id="0">
    <w:p w14:paraId="27E06BCC" w14:textId="77777777" w:rsidR="00CF5DBE" w:rsidRDefault="00CF5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3B7C" w14:textId="77777777" w:rsidR="00780B91" w:rsidRDefault="00780B9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EB5F" w14:textId="22E66417" w:rsidR="00132D6F" w:rsidRDefault="00A93763"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46426">
      <w:rPr>
        <w:rFonts w:ascii="ＭＳ ゴシック" w:eastAsia="ＭＳ ゴシック" w:hAnsi="ＭＳ ゴシック" w:hint="eastAsia"/>
        <w:sz w:val="20"/>
        <w:szCs w:val="20"/>
      </w:rPr>
      <w:t>Ｓ３１</w:t>
    </w:r>
  </w:p>
  <w:p w14:paraId="2DA7EB60"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DA7EB61" w14:textId="3D86AD7D"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646426">
      <w:rPr>
        <w:rFonts w:ascii="ＭＳ 明朝" w:hAnsi="ＭＳ 明朝" w:hint="eastAsia"/>
        <w:b/>
        <w:sz w:val="24"/>
      </w:rPr>
      <w:t>堺支援</w:t>
    </w:r>
    <w:r w:rsidRPr="00045480">
      <w:rPr>
        <w:rFonts w:ascii="ＭＳ 明朝" w:hAnsi="ＭＳ 明朝" w:hint="eastAsia"/>
        <w:b/>
        <w:sz w:val="24"/>
      </w:rPr>
      <w:t>学校</w:t>
    </w:r>
    <w:r w:rsidR="008E4BB8">
      <w:rPr>
        <w:rFonts w:ascii="ＭＳ 明朝" w:hAnsi="ＭＳ 明朝" w:hint="eastAsia"/>
        <w:b/>
        <w:sz w:val="24"/>
      </w:rPr>
      <w:t>（高等部）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4CDF8" w14:textId="77777777" w:rsidR="00780B91" w:rsidRDefault="00780B9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1A2067"/>
    <w:multiLevelType w:val="hybridMultilevel"/>
    <w:tmpl w:val="23ACF8F8"/>
    <w:lvl w:ilvl="0" w:tplc="C340F9A0">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D4492"/>
    <w:multiLevelType w:val="hybridMultilevel"/>
    <w:tmpl w:val="6F7C6A80"/>
    <w:lvl w:ilvl="0" w:tplc="E7FAF6B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0B0F7A6F"/>
    <w:multiLevelType w:val="hybridMultilevel"/>
    <w:tmpl w:val="AC048B38"/>
    <w:lvl w:ilvl="0" w:tplc="7988F5F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16758CB"/>
    <w:multiLevelType w:val="hybridMultilevel"/>
    <w:tmpl w:val="FBF0D694"/>
    <w:lvl w:ilvl="0" w:tplc="EFB240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3E1059"/>
    <w:multiLevelType w:val="hybridMultilevel"/>
    <w:tmpl w:val="8D0A4ABA"/>
    <w:lvl w:ilvl="0" w:tplc="A9B64BC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B52C5E"/>
    <w:multiLevelType w:val="hybridMultilevel"/>
    <w:tmpl w:val="C3E01FFC"/>
    <w:lvl w:ilvl="0" w:tplc="8D322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C57B55"/>
    <w:multiLevelType w:val="hybridMultilevel"/>
    <w:tmpl w:val="DE1C51BA"/>
    <w:lvl w:ilvl="0" w:tplc="8FB6ABFE">
      <w:start w:val="1"/>
      <w:numFmt w:val="decimalEnclosedParen"/>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5A3B86"/>
    <w:multiLevelType w:val="hybridMultilevel"/>
    <w:tmpl w:val="3828ADD2"/>
    <w:lvl w:ilvl="0" w:tplc="D92CF36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AB5C6E"/>
    <w:multiLevelType w:val="hybridMultilevel"/>
    <w:tmpl w:val="9D961676"/>
    <w:lvl w:ilvl="0" w:tplc="2482F244">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EE76A8F"/>
    <w:multiLevelType w:val="hybridMultilevel"/>
    <w:tmpl w:val="39804FC0"/>
    <w:lvl w:ilvl="0" w:tplc="FCBC8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B8B6792"/>
    <w:multiLevelType w:val="hybridMultilevel"/>
    <w:tmpl w:val="E9DE7BD0"/>
    <w:lvl w:ilvl="0" w:tplc="7D1E4D6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D6E33AC"/>
    <w:multiLevelType w:val="hybridMultilevel"/>
    <w:tmpl w:val="628627D0"/>
    <w:lvl w:ilvl="0" w:tplc="5058CF62">
      <w:start w:val="1"/>
      <w:numFmt w:val="decimalFullWidth"/>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DA3F3A"/>
    <w:multiLevelType w:val="hybridMultilevel"/>
    <w:tmpl w:val="F52C5E22"/>
    <w:lvl w:ilvl="0" w:tplc="B73C062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CE6376"/>
    <w:multiLevelType w:val="hybridMultilevel"/>
    <w:tmpl w:val="FB3CE636"/>
    <w:lvl w:ilvl="0" w:tplc="0090D17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3" w15:restartNumberingAfterBreak="0">
    <w:nsid w:val="546E390F"/>
    <w:multiLevelType w:val="hybridMultilevel"/>
    <w:tmpl w:val="BA4EBD9A"/>
    <w:lvl w:ilvl="0" w:tplc="925C398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1B646D2"/>
    <w:multiLevelType w:val="hybridMultilevel"/>
    <w:tmpl w:val="60F04568"/>
    <w:lvl w:ilvl="0" w:tplc="D8D62CCE">
      <w:start w:val="1"/>
      <w:numFmt w:val="decimalFullWidth"/>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73792C27"/>
    <w:multiLevelType w:val="hybridMultilevel"/>
    <w:tmpl w:val="BCACC1E0"/>
    <w:lvl w:ilvl="0" w:tplc="6E367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991FF6"/>
    <w:multiLevelType w:val="hybridMultilevel"/>
    <w:tmpl w:val="B824BF04"/>
    <w:lvl w:ilvl="0" w:tplc="0EEE1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AB26AD"/>
    <w:multiLevelType w:val="hybridMultilevel"/>
    <w:tmpl w:val="AE0475DA"/>
    <w:lvl w:ilvl="0" w:tplc="F96A14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28"/>
  </w:num>
  <w:num w:numId="4">
    <w:abstractNumId w:val="8"/>
  </w:num>
  <w:num w:numId="5">
    <w:abstractNumId w:val="25"/>
  </w:num>
  <w:num w:numId="6">
    <w:abstractNumId w:val="34"/>
  </w:num>
  <w:num w:numId="7">
    <w:abstractNumId w:val="29"/>
  </w:num>
  <w:num w:numId="8">
    <w:abstractNumId w:val="11"/>
  </w:num>
  <w:num w:numId="9">
    <w:abstractNumId w:val="30"/>
  </w:num>
  <w:num w:numId="10">
    <w:abstractNumId w:val="6"/>
  </w:num>
  <w:num w:numId="11">
    <w:abstractNumId w:val="10"/>
  </w:num>
  <w:num w:numId="12">
    <w:abstractNumId w:val="27"/>
  </w:num>
  <w:num w:numId="13">
    <w:abstractNumId w:val="24"/>
  </w:num>
  <w:num w:numId="14">
    <w:abstractNumId w:val="15"/>
  </w:num>
  <w:num w:numId="15">
    <w:abstractNumId w:val="18"/>
  </w:num>
  <w:num w:numId="16">
    <w:abstractNumId w:val="0"/>
  </w:num>
  <w:num w:numId="17">
    <w:abstractNumId w:val="16"/>
  </w:num>
  <w:num w:numId="18">
    <w:abstractNumId w:val="22"/>
  </w:num>
  <w:num w:numId="19">
    <w:abstractNumId w:val="31"/>
  </w:num>
  <w:num w:numId="20">
    <w:abstractNumId w:val="5"/>
  </w:num>
  <w:num w:numId="21">
    <w:abstractNumId w:val="32"/>
  </w:num>
  <w:num w:numId="22">
    <w:abstractNumId w:val="14"/>
  </w:num>
  <w:num w:numId="23">
    <w:abstractNumId w:val="17"/>
  </w:num>
  <w:num w:numId="24">
    <w:abstractNumId w:val="1"/>
  </w:num>
  <w:num w:numId="25">
    <w:abstractNumId w:val="12"/>
  </w:num>
  <w:num w:numId="26">
    <w:abstractNumId w:val="33"/>
  </w:num>
  <w:num w:numId="27">
    <w:abstractNumId w:val="23"/>
  </w:num>
  <w:num w:numId="28">
    <w:abstractNumId w:val="19"/>
  </w:num>
  <w:num w:numId="29">
    <w:abstractNumId w:val="2"/>
  </w:num>
  <w:num w:numId="30">
    <w:abstractNumId w:val="4"/>
  </w:num>
  <w:num w:numId="31">
    <w:abstractNumId w:val="3"/>
  </w:num>
  <w:num w:numId="32">
    <w:abstractNumId w:val="20"/>
  </w:num>
  <w:num w:numId="33">
    <w:abstractNumId w:val="13"/>
  </w:num>
  <w:num w:numId="34">
    <w:abstractNumId w:val="2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4A8"/>
    <w:rsid w:val="00003577"/>
    <w:rsid w:val="00006F54"/>
    <w:rsid w:val="00011E5F"/>
    <w:rsid w:val="00013C0C"/>
    <w:rsid w:val="00014126"/>
    <w:rsid w:val="00014961"/>
    <w:rsid w:val="000156EF"/>
    <w:rsid w:val="00023851"/>
    <w:rsid w:val="00031A86"/>
    <w:rsid w:val="000354D4"/>
    <w:rsid w:val="00035E16"/>
    <w:rsid w:val="00040B41"/>
    <w:rsid w:val="000440B7"/>
    <w:rsid w:val="00044AA1"/>
    <w:rsid w:val="00045480"/>
    <w:rsid w:val="000461F9"/>
    <w:rsid w:val="000524AE"/>
    <w:rsid w:val="00053C58"/>
    <w:rsid w:val="00054DB4"/>
    <w:rsid w:val="00066E55"/>
    <w:rsid w:val="000672D5"/>
    <w:rsid w:val="000724B0"/>
    <w:rsid w:val="000726DC"/>
    <w:rsid w:val="0007431B"/>
    <w:rsid w:val="000765DB"/>
    <w:rsid w:val="00080390"/>
    <w:rsid w:val="00081A05"/>
    <w:rsid w:val="000833E9"/>
    <w:rsid w:val="00091587"/>
    <w:rsid w:val="00091A16"/>
    <w:rsid w:val="0009658C"/>
    <w:rsid w:val="000967CE"/>
    <w:rsid w:val="00096B98"/>
    <w:rsid w:val="000A1890"/>
    <w:rsid w:val="000B0C54"/>
    <w:rsid w:val="000B177E"/>
    <w:rsid w:val="000B2C30"/>
    <w:rsid w:val="000B395F"/>
    <w:rsid w:val="000B50AE"/>
    <w:rsid w:val="000B7F10"/>
    <w:rsid w:val="000C0CDB"/>
    <w:rsid w:val="000C7FC0"/>
    <w:rsid w:val="000D07B0"/>
    <w:rsid w:val="000D1B70"/>
    <w:rsid w:val="000D2D1C"/>
    <w:rsid w:val="000D7707"/>
    <w:rsid w:val="000D7C02"/>
    <w:rsid w:val="000E1F4D"/>
    <w:rsid w:val="000E5470"/>
    <w:rsid w:val="000E6B9D"/>
    <w:rsid w:val="000F011A"/>
    <w:rsid w:val="000F0FA0"/>
    <w:rsid w:val="000F2CF2"/>
    <w:rsid w:val="000F3815"/>
    <w:rsid w:val="000F7917"/>
    <w:rsid w:val="000F7B2E"/>
    <w:rsid w:val="00100533"/>
    <w:rsid w:val="00100CC5"/>
    <w:rsid w:val="0010301E"/>
    <w:rsid w:val="00103546"/>
    <w:rsid w:val="00110CED"/>
    <w:rsid w:val="001112AC"/>
    <w:rsid w:val="00112A5C"/>
    <w:rsid w:val="00113CF1"/>
    <w:rsid w:val="001218A7"/>
    <w:rsid w:val="00122F36"/>
    <w:rsid w:val="00127BB5"/>
    <w:rsid w:val="00132D6F"/>
    <w:rsid w:val="00134824"/>
    <w:rsid w:val="00135CE9"/>
    <w:rsid w:val="00137359"/>
    <w:rsid w:val="00137D3E"/>
    <w:rsid w:val="00145D50"/>
    <w:rsid w:val="00157860"/>
    <w:rsid w:val="00161844"/>
    <w:rsid w:val="00163051"/>
    <w:rsid w:val="0016515D"/>
    <w:rsid w:val="0017065E"/>
    <w:rsid w:val="00174DD9"/>
    <w:rsid w:val="001803FD"/>
    <w:rsid w:val="0018261A"/>
    <w:rsid w:val="00184B1B"/>
    <w:rsid w:val="00191A8E"/>
    <w:rsid w:val="00192419"/>
    <w:rsid w:val="00193569"/>
    <w:rsid w:val="00195DCF"/>
    <w:rsid w:val="001974B2"/>
    <w:rsid w:val="001A3B9A"/>
    <w:rsid w:val="001A4539"/>
    <w:rsid w:val="001B38EB"/>
    <w:rsid w:val="001C4829"/>
    <w:rsid w:val="001C58FB"/>
    <w:rsid w:val="001C6B84"/>
    <w:rsid w:val="001C7FE4"/>
    <w:rsid w:val="001D401B"/>
    <w:rsid w:val="001D44D9"/>
    <w:rsid w:val="001D5135"/>
    <w:rsid w:val="001E22E7"/>
    <w:rsid w:val="001E4FDA"/>
    <w:rsid w:val="001F0CDC"/>
    <w:rsid w:val="001F24F8"/>
    <w:rsid w:val="001F472F"/>
    <w:rsid w:val="00201A51"/>
    <w:rsid w:val="00201C86"/>
    <w:rsid w:val="002034A6"/>
    <w:rsid w:val="0021285A"/>
    <w:rsid w:val="0022073E"/>
    <w:rsid w:val="00220AE7"/>
    <w:rsid w:val="00221AA2"/>
    <w:rsid w:val="00224AB0"/>
    <w:rsid w:val="00224E22"/>
    <w:rsid w:val="00225A63"/>
    <w:rsid w:val="00225C70"/>
    <w:rsid w:val="00230487"/>
    <w:rsid w:val="00235785"/>
    <w:rsid w:val="00235B86"/>
    <w:rsid w:val="0024006D"/>
    <w:rsid w:val="00241CCB"/>
    <w:rsid w:val="002439A4"/>
    <w:rsid w:val="0024460B"/>
    <w:rsid w:val="002479D4"/>
    <w:rsid w:val="00252C41"/>
    <w:rsid w:val="002558A2"/>
    <w:rsid w:val="00262794"/>
    <w:rsid w:val="00267360"/>
    <w:rsid w:val="00267D3C"/>
    <w:rsid w:val="00271252"/>
    <w:rsid w:val="0027129F"/>
    <w:rsid w:val="00274864"/>
    <w:rsid w:val="00276451"/>
    <w:rsid w:val="00277476"/>
    <w:rsid w:val="00277761"/>
    <w:rsid w:val="002806AF"/>
    <w:rsid w:val="0028189A"/>
    <w:rsid w:val="00283FD8"/>
    <w:rsid w:val="00295EB2"/>
    <w:rsid w:val="0029712A"/>
    <w:rsid w:val="002A0AA7"/>
    <w:rsid w:val="002A0B2F"/>
    <w:rsid w:val="002A148E"/>
    <w:rsid w:val="002A28A0"/>
    <w:rsid w:val="002A5F31"/>
    <w:rsid w:val="002A6F05"/>
    <w:rsid w:val="002A766F"/>
    <w:rsid w:val="002A7928"/>
    <w:rsid w:val="002B0BC8"/>
    <w:rsid w:val="002B3BE1"/>
    <w:rsid w:val="002B4C96"/>
    <w:rsid w:val="002B690B"/>
    <w:rsid w:val="002C20E5"/>
    <w:rsid w:val="002C40DD"/>
    <w:rsid w:val="002C423D"/>
    <w:rsid w:val="002C605F"/>
    <w:rsid w:val="002D34E9"/>
    <w:rsid w:val="002E6B38"/>
    <w:rsid w:val="002E7353"/>
    <w:rsid w:val="002F608A"/>
    <w:rsid w:val="002F62DD"/>
    <w:rsid w:val="002F6E1B"/>
    <w:rsid w:val="00301498"/>
    <w:rsid w:val="00301B59"/>
    <w:rsid w:val="003029E3"/>
    <w:rsid w:val="00302EB2"/>
    <w:rsid w:val="00303C69"/>
    <w:rsid w:val="0030555A"/>
    <w:rsid w:val="00305D0E"/>
    <w:rsid w:val="00310645"/>
    <w:rsid w:val="003136C3"/>
    <w:rsid w:val="0031492C"/>
    <w:rsid w:val="00317AC4"/>
    <w:rsid w:val="00321B86"/>
    <w:rsid w:val="00324B67"/>
    <w:rsid w:val="003308A7"/>
    <w:rsid w:val="003316FA"/>
    <w:rsid w:val="003319FD"/>
    <w:rsid w:val="00332AFD"/>
    <w:rsid w:val="00332CBF"/>
    <w:rsid w:val="00333932"/>
    <w:rsid w:val="00334F83"/>
    <w:rsid w:val="00336089"/>
    <w:rsid w:val="00341C23"/>
    <w:rsid w:val="00343A95"/>
    <w:rsid w:val="00347431"/>
    <w:rsid w:val="003551CD"/>
    <w:rsid w:val="0036174C"/>
    <w:rsid w:val="00364F35"/>
    <w:rsid w:val="00365BDC"/>
    <w:rsid w:val="003674CD"/>
    <w:rsid w:val="003702CA"/>
    <w:rsid w:val="003730D3"/>
    <w:rsid w:val="0037367C"/>
    <w:rsid w:val="00374D82"/>
    <w:rsid w:val="0037506F"/>
    <w:rsid w:val="003754B2"/>
    <w:rsid w:val="0038097C"/>
    <w:rsid w:val="00381D15"/>
    <w:rsid w:val="00384C02"/>
    <w:rsid w:val="00386133"/>
    <w:rsid w:val="00386C70"/>
    <w:rsid w:val="00387D41"/>
    <w:rsid w:val="003907A8"/>
    <w:rsid w:val="00397352"/>
    <w:rsid w:val="003A0BB1"/>
    <w:rsid w:val="003A2AC5"/>
    <w:rsid w:val="003A3356"/>
    <w:rsid w:val="003A5B01"/>
    <w:rsid w:val="003A6025"/>
    <w:rsid w:val="003A62E8"/>
    <w:rsid w:val="003C2477"/>
    <w:rsid w:val="003C503E"/>
    <w:rsid w:val="003C5AEC"/>
    <w:rsid w:val="003C6D5E"/>
    <w:rsid w:val="003D288C"/>
    <w:rsid w:val="003D2C9D"/>
    <w:rsid w:val="003D71A7"/>
    <w:rsid w:val="003D7473"/>
    <w:rsid w:val="003E08B6"/>
    <w:rsid w:val="003E55A0"/>
    <w:rsid w:val="003F5C56"/>
    <w:rsid w:val="00400648"/>
    <w:rsid w:val="004008F2"/>
    <w:rsid w:val="00407905"/>
    <w:rsid w:val="00412218"/>
    <w:rsid w:val="00414618"/>
    <w:rsid w:val="00416A59"/>
    <w:rsid w:val="00422653"/>
    <w:rsid w:val="004243CF"/>
    <w:rsid w:val="004245A1"/>
    <w:rsid w:val="00425324"/>
    <w:rsid w:val="004269D7"/>
    <w:rsid w:val="0042718E"/>
    <w:rsid w:val="00427E0B"/>
    <w:rsid w:val="004312EE"/>
    <w:rsid w:val="004342F2"/>
    <w:rsid w:val="004368AD"/>
    <w:rsid w:val="00436BBA"/>
    <w:rsid w:val="00441743"/>
    <w:rsid w:val="00445E74"/>
    <w:rsid w:val="004474C5"/>
    <w:rsid w:val="00454AF4"/>
    <w:rsid w:val="004552E5"/>
    <w:rsid w:val="00455DD0"/>
    <w:rsid w:val="00456C3B"/>
    <w:rsid w:val="0046011F"/>
    <w:rsid w:val="00460710"/>
    <w:rsid w:val="00460F8E"/>
    <w:rsid w:val="004632FA"/>
    <w:rsid w:val="00464479"/>
    <w:rsid w:val="00465B85"/>
    <w:rsid w:val="00472034"/>
    <w:rsid w:val="00472211"/>
    <w:rsid w:val="004803E2"/>
    <w:rsid w:val="00480587"/>
    <w:rsid w:val="0048087F"/>
    <w:rsid w:val="00480EB4"/>
    <w:rsid w:val="0048264A"/>
    <w:rsid w:val="00482DB6"/>
    <w:rsid w:val="004850F9"/>
    <w:rsid w:val="00492305"/>
    <w:rsid w:val="004930C6"/>
    <w:rsid w:val="004945EF"/>
    <w:rsid w:val="004949CC"/>
    <w:rsid w:val="00494A0B"/>
    <w:rsid w:val="00497ABE"/>
    <w:rsid w:val="004A1605"/>
    <w:rsid w:val="004A1A4D"/>
    <w:rsid w:val="004A386A"/>
    <w:rsid w:val="004A7442"/>
    <w:rsid w:val="004B06DE"/>
    <w:rsid w:val="004B0A9A"/>
    <w:rsid w:val="004B1E2D"/>
    <w:rsid w:val="004C1B92"/>
    <w:rsid w:val="004C2F46"/>
    <w:rsid w:val="004C5101"/>
    <w:rsid w:val="004C5A47"/>
    <w:rsid w:val="004C684E"/>
    <w:rsid w:val="004C6D4A"/>
    <w:rsid w:val="004D1BCF"/>
    <w:rsid w:val="004D28A8"/>
    <w:rsid w:val="004D5CB0"/>
    <w:rsid w:val="004D70F9"/>
    <w:rsid w:val="004E08FB"/>
    <w:rsid w:val="004E2A1D"/>
    <w:rsid w:val="004E3692"/>
    <w:rsid w:val="004F2B87"/>
    <w:rsid w:val="004F3627"/>
    <w:rsid w:val="004F4F15"/>
    <w:rsid w:val="004F6290"/>
    <w:rsid w:val="004F75A6"/>
    <w:rsid w:val="00500AF9"/>
    <w:rsid w:val="00502EF2"/>
    <w:rsid w:val="00505612"/>
    <w:rsid w:val="005108B7"/>
    <w:rsid w:val="005127A3"/>
    <w:rsid w:val="0051362B"/>
    <w:rsid w:val="00514F77"/>
    <w:rsid w:val="0051706C"/>
    <w:rsid w:val="005177BA"/>
    <w:rsid w:val="005205E2"/>
    <w:rsid w:val="00520A44"/>
    <w:rsid w:val="0052580C"/>
    <w:rsid w:val="005261C4"/>
    <w:rsid w:val="00526342"/>
    <w:rsid w:val="00526530"/>
    <w:rsid w:val="0052653B"/>
    <w:rsid w:val="0052778E"/>
    <w:rsid w:val="00527B14"/>
    <w:rsid w:val="005352F6"/>
    <w:rsid w:val="00542675"/>
    <w:rsid w:val="005446F9"/>
    <w:rsid w:val="00545788"/>
    <w:rsid w:val="00545F9E"/>
    <w:rsid w:val="0054712D"/>
    <w:rsid w:val="005566CC"/>
    <w:rsid w:val="00556C98"/>
    <w:rsid w:val="00564010"/>
    <w:rsid w:val="00564F2B"/>
    <w:rsid w:val="00565B55"/>
    <w:rsid w:val="00565E4B"/>
    <w:rsid w:val="005668A3"/>
    <w:rsid w:val="005713F1"/>
    <w:rsid w:val="00575298"/>
    <w:rsid w:val="00575B51"/>
    <w:rsid w:val="005775F0"/>
    <w:rsid w:val="00577DE4"/>
    <w:rsid w:val="0058074B"/>
    <w:rsid w:val="005818B4"/>
    <w:rsid w:val="00582DA9"/>
    <w:rsid w:val="005846E8"/>
    <w:rsid w:val="00585D6A"/>
    <w:rsid w:val="00586254"/>
    <w:rsid w:val="005875B4"/>
    <w:rsid w:val="0059252D"/>
    <w:rsid w:val="005942AB"/>
    <w:rsid w:val="0059472B"/>
    <w:rsid w:val="005963B7"/>
    <w:rsid w:val="00597E7D"/>
    <w:rsid w:val="00597FBA"/>
    <w:rsid w:val="005A2C72"/>
    <w:rsid w:val="005A56E7"/>
    <w:rsid w:val="005B0FAD"/>
    <w:rsid w:val="005B2D46"/>
    <w:rsid w:val="005B66F8"/>
    <w:rsid w:val="005B68BC"/>
    <w:rsid w:val="005C2C84"/>
    <w:rsid w:val="005C7146"/>
    <w:rsid w:val="005D23B5"/>
    <w:rsid w:val="005D3645"/>
    <w:rsid w:val="005D41A3"/>
    <w:rsid w:val="005E1CFF"/>
    <w:rsid w:val="005E218B"/>
    <w:rsid w:val="005E28D2"/>
    <w:rsid w:val="005E3C2A"/>
    <w:rsid w:val="005E535C"/>
    <w:rsid w:val="005E5E52"/>
    <w:rsid w:val="005E69DC"/>
    <w:rsid w:val="005F222C"/>
    <w:rsid w:val="005F2C9F"/>
    <w:rsid w:val="005F3F96"/>
    <w:rsid w:val="00600AE6"/>
    <w:rsid w:val="00606705"/>
    <w:rsid w:val="00607158"/>
    <w:rsid w:val="0061051D"/>
    <w:rsid w:val="006106F7"/>
    <w:rsid w:val="00611A08"/>
    <w:rsid w:val="00611B70"/>
    <w:rsid w:val="00616A1C"/>
    <w:rsid w:val="00617EFC"/>
    <w:rsid w:val="006206CE"/>
    <w:rsid w:val="0062385B"/>
    <w:rsid w:val="00624A4E"/>
    <w:rsid w:val="00626AE2"/>
    <w:rsid w:val="0062795D"/>
    <w:rsid w:val="00627FC9"/>
    <w:rsid w:val="00630E84"/>
    <w:rsid w:val="00630EC1"/>
    <w:rsid w:val="00631815"/>
    <w:rsid w:val="00632410"/>
    <w:rsid w:val="006336E7"/>
    <w:rsid w:val="00634F9A"/>
    <w:rsid w:val="00636B3F"/>
    <w:rsid w:val="00637161"/>
    <w:rsid w:val="00644AE0"/>
    <w:rsid w:val="00646426"/>
    <w:rsid w:val="00647631"/>
    <w:rsid w:val="006478E9"/>
    <w:rsid w:val="00650ED2"/>
    <w:rsid w:val="0065302E"/>
    <w:rsid w:val="00654787"/>
    <w:rsid w:val="006567B2"/>
    <w:rsid w:val="00656B78"/>
    <w:rsid w:val="00663113"/>
    <w:rsid w:val="006632F1"/>
    <w:rsid w:val="00664B71"/>
    <w:rsid w:val="006654CA"/>
    <w:rsid w:val="006666D3"/>
    <w:rsid w:val="006704F6"/>
    <w:rsid w:val="00670539"/>
    <w:rsid w:val="006751CD"/>
    <w:rsid w:val="006768F1"/>
    <w:rsid w:val="006777D4"/>
    <w:rsid w:val="0068292C"/>
    <w:rsid w:val="00683481"/>
    <w:rsid w:val="006846B5"/>
    <w:rsid w:val="006909FD"/>
    <w:rsid w:val="006971F3"/>
    <w:rsid w:val="006A0147"/>
    <w:rsid w:val="006A765B"/>
    <w:rsid w:val="006A766B"/>
    <w:rsid w:val="006B1B4D"/>
    <w:rsid w:val="006B358D"/>
    <w:rsid w:val="006B4836"/>
    <w:rsid w:val="006B4E60"/>
    <w:rsid w:val="006B5B51"/>
    <w:rsid w:val="006B5B70"/>
    <w:rsid w:val="006C220F"/>
    <w:rsid w:val="006C5797"/>
    <w:rsid w:val="006C6004"/>
    <w:rsid w:val="006C7FE8"/>
    <w:rsid w:val="006D1921"/>
    <w:rsid w:val="006D4F17"/>
    <w:rsid w:val="006D509C"/>
    <w:rsid w:val="006D54AE"/>
    <w:rsid w:val="006D5A31"/>
    <w:rsid w:val="006D770E"/>
    <w:rsid w:val="006E0947"/>
    <w:rsid w:val="006E5CB2"/>
    <w:rsid w:val="006F1289"/>
    <w:rsid w:val="006F20E5"/>
    <w:rsid w:val="006F3CC6"/>
    <w:rsid w:val="006F4599"/>
    <w:rsid w:val="00701AD6"/>
    <w:rsid w:val="0070208C"/>
    <w:rsid w:val="00703386"/>
    <w:rsid w:val="00715420"/>
    <w:rsid w:val="0071748A"/>
    <w:rsid w:val="00717D96"/>
    <w:rsid w:val="0072763C"/>
    <w:rsid w:val="00727B59"/>
    <w:rsid w:val="00732DDC"/>
    <w:rsid w:val="0073484D"/>
    <w:rsid w:val="00735E63"/>
    <w:rsid w:val="00737891"/>
    <w:rsid w:val="0074118C"/>
    <w:rsid w:val="00746A83"/>
    <w:rsid w:val="007520A2"/>
    <w:rsid w:val="00752839"/>
    <w:rsid w:val="00753D8D"/>
    <w:rsid w:val="007541E8"/>
    <w:rsid w:val="0075612D"/>
    <w:rsid w:val="007578CC"/>
    <w:rsid w:val="007606A0"/>
    <w:rsid w:val="00761B43"/>
    <w:rsid w:val="00761E73"/>
    <w:rsid w:val="007637FE"/>
    <w:rsid w:val="00765997"/>
    <w:rsid w:val="00775D41"/>
    <w:rsid w:val="007765E0"/>
    <w:rsid w:val="007774CB"/>
    <w:rsid w:val="00780B91"/>
    <w:rsid w:val="00781F22"/>
    <w:rsid w:val="00782001"/>
    <w:rsid w:val="00782BB9"/>
    <w:rsid w:val="00786F0E"/>
    <w:rsid w:val="007922A7"/>
    <w:rsid w:val="00792B44"/>
    <w:rsid w:val="00795C88"/>
    <w:rsid w:val="00796024"/>
    <w:rsid w:val="007A3E54"/>
    <w:rsid w:val="007A47FF"/>
    <w:rsid w:val="007A69E8"/>
    <w:rsid w:val="007B1DB6"/>
    <w:rsid w:val="007B65A1"/>
    <w:rsid w:val="007C1287"/>
    <w:rsid w:val="007C63C6"/>
    <w:rsid w:val="007D1050"/>
    <w:rsid w:val="007D11C4"/>
    <w:rsid w:val="007D6241"/>
    <w:rsid w:val="007D6479"/>
    <w:rsid w:val="007F48D9"/>
    <w:rsid w:val="007F4C68"/>
    <w:rsid w:val="007F5A7B"/>
    <w:rsid w:val="007F7499"/>
    <w:rsid w:val="00802A49"/>
    <w:rsid w:val="00807D0A"/>
    <w:rsid w:val="008101A4"/>
    <w:rsid w:val="00816388"/>
    <w:rsid w:val="00827C74"/>
    <w:rsid w:val="008333AC"/>
    <w:rsid w:val="00834CE3"/>
    <w:rsid w:val="008415BD"/>
    <w:rsid w:val="008455F4"/>
    <w:rsid w:val="0084695F"/>
    <w:rsid w:val="00846BAB"/>
    <w:rsid w:val="00847661"/>
    <w:rsid w:val="008508E6"/>
    <w:rsid w:val="00853545"/>
    <w:rsid w:val="00854101"/>
    <w:rsid w:val="00855A44"/>
    <w:rsid w:val="008563E0"/>
    <w:rsid w:val="00863911"/>
    <w:rsid w:val="00866790"/>
    <w:rsid w:val="0086696C"/>
    <w:rsid w:val="008678F7"/>
    <w:rsid w:val="0087170D"/>
    <w:rsid w:val="008741C2"/>
    <w:rsid w:val="00881B0C"/>
    <w:rsid w:val="00885FB9"/>
    <w:rsid w:val="008912ED"/>
    <w:rsid w:val="008922A6"/>
    <w:rsid w:val="0089387E"/>
    <w:rsid w:val="00897939"/>
    <w:rsid w:val="008A315D"/>
    <w:rsid w:val="008A5D1C"/>
    <w:rsid w:val="008A63F1"/>
    <w:rsid w:val="008B091B"/>
    <w:rsid w:val="008B16B0"/>
    <w:rsid w:val="008B1717"/>
    <w:rsid w:val="008B7E04"/>
    <w:rsid w:val="008C533F"/>
    <w:rsid w:val="008C5CDB"/>
    <w:rsid w:val="008C6685"/>
    <w:rsid w:val="008C7BFB"/>
    <w:rsid w:val="008D3E85"/>
    <w:rsid w:val="008E1182"/>
    <w:rsid w:val="008E2A74"/>
    <w:rsid w:val="008E4BB8"/>
    <w:rsid w:val="008E62B7"/>
    <w:rsid w:val="008E6B0A"/>
    <w:rsid w:val="008F21F1"/>
    <w:rsid w:val="008F2CA5"/>
    <w:rsid w:val="008F317E"/>
    <w:rsid w:val="008F43B8"/>
    <w:rsid w:val="00901F20"/>
    <w:rsid w:val="00912665"/>
    <w:rsid w:val="00917B75"/>
    <w:rsid w:val="00924266"/>
    <w:rsid w:val="00932CED"/>
    <w:rsid w:val="009346B5"/>
    <w:rsid w:val="00937457"/>
    <w:rsid w:val="00937600"/>
    <w:rsid w:val="009470D0"/>
    <w:rsid w:val="00947184"/>
    <w:rsid w:val="00947C4F"/>
    <w:rsid w:val="00950E40"/>
    <w:rsid w:val="00953790"/>
    <w:rsid w:val="00963C71"/>
    <w:rsid w:val="0096649A"/>
    <w:rsid w:val="00971A46"/>
    <w:rsid w:val="00974ADD"/>
    <w:rsid w:val="00976F36"/>
    <w:rsid w:val="009817F2"/>
    <w:rsid w:val="00982087"/>
    <w:rsid w:val="009835B8"/>
    <w:rsid w:val="00983C4D"/>
    <w:rsid w:val="0098437C"/>
    <w:rsid w:val="00986F2E"/>
    <w:rsid w:val="009870A5"/>
    <w:rsid w:val="009919BC"/>
    <w:rsid w:val="00992A93"/>
    <w:rsid w:val="0099496E"/>
    <w:rsid w:val="00996A2A"/>
    <w:rsid w:val="009A2225"/>
    <w:rsid w:val="009A5799"/>
    <w:rsid w:val="009B1628"/>
    <w:rsid w:val="009B19F2"/>
    <w:rsid w:val="009B1C3D"/>
    <w:rsid w:val="009B365C"/>
    <w:rsid w:val="009B4DEB"/>
    <w:rsid w:val="009B5AD2"/>
    <w:rsid w:val="009C1EBE"/>
    <w:rsid w:val="009D31EC"/>
    <w:rsid w:val="009D361E"/>
    <w:rsid w:val="009D3D52"/>
    <w:rsid w:val="009D6553"/>
    <w:rsid w:val="009E39EA"/>
    <w:rsid w:val="009E3E09"/>
    <w:rsid w:val="009E6A8D"/>
    <w:rsid w:val="009F00FF"/>
    <w:rsid w:val="009F42AB"/>
    <w:rsid w:val="00A07A63"/>
    <w:rsid w:val="00A12033"/>
    <w:rsid w:val="00A12A53"/>
    <w:rsid w:val="00A12DF7"/>
    <w:rsid w:val="00A163D5"/>
    <w:rsid w:val="00A16862"/>
    <w:rsid w:val="00A16E26"/>
    <w:rsid w:val="00A204E1"/>
    <w:rsid w:val="00A20720"/>
    <w:rsid w:val="00A20DE1"/>
    <w:rsid w:val="00A212CC"/>
    <w:rsid w:val="00A225C1"/>
    <w:rsid w:val="00A30849"/>
    <w:rsid w:val="00A30921"/>
    <w:rsid w:val="00A37383"/>
    <w:rsid w:val="00A409AD"/>
    <w:rsid w:val="00A42001"/>
    <w:rsid w:val="00A4701B"/>
    <w:rsid w:val="00A47ADC"/>
    <w:rsid w:val="00A653FF"/>
    <w:rsid w:val="00A70315"/>
    <w:rsid w:val="00A81BA8"/>
    <w:rsid w:val="00A84764"/>
    <w:rsid w:val="00A85F11"/>
    <w:rsid w:val="00A87AEC"/>
    <w:rsid w:val="00A920A8"/>
    <w:rsid w:val="00A93763"/>
    <w:rsid w:val="00A9400C"/>
    <w:rsid w:val="00A95973"/>
    <w:rsid w:val="00AA23C5"/>
    <w:rsid w:val="00AA4BF8"/>
    <w:rsid w:val="00AA540D"/>
    <w:rsid w:val="00AA7DAF"/>
    <w:rsid w:val="00AB0755"/>
    <w:rsid w:val="00AB2463"/>
    <w:rsid w:val="00AB2924"/>
    <w:rsid w:val="00AB2E00"/>
    <w:rsid w:val="00AB6DD1"/>
    <w:rsid w:val="00AC3438"/>
    <w:rsid w:val="00AC3902"/>
    <w:rsid w:val="00AC435E"/>
    <w:rsid w:val="00AC517C"/>
    <w:rsid w:val="00AD1081"/>
    <w:rsid w:val="00AD123A"/>
    <w:rsid w:val="00AD3212"/>
    <w:rsid w:val="00AD64C2"/>
    <w:rsid w:val="00AD6B69"/>
    <w:rsid w:val="00AD6CC7"/>
    <w:rsid w:val="00AE0DFA"/>
    <w:rsid w:val="00AE228F"/>
    <w:rsid w:val="00AE2843"/>
    <w:rsid w:val="00AE3AB1"/>
    <w:rsid w:val="00AE7E67"/>
    <w:rsid w:val="00AF363E"/>
    <w:rsid w:val="00AF5607"/>
    <w:rsid w:val="00AF7084"/>
    <w:rsid w:val="00B00840"/>
    <w:rsid w:val="00B008B1"/>
    <w:rsid w:val="00B05652"/>
    <w:rsid w:val="00B063A9"/>
    <w:rsid w:val="00B118D0"/>
    <w:rsid w:val="00B131DD"/>
    <w:rsid w:val="00B13968"/>
    <w:rsid w:val="00B20620"/>
    <w:rsid w:val="00B20E78"/>
    <w:rsid w:val="00B24BA4"/>
    <w:rsid w:val="00B25096"/>
    <w:rsid w:val="00B27B3C"/>
    <w:rsid w:val="00B32393"/>
    <w:rsid w:val="00B3243C"/>
    <w:rsid w:val="00B34710"/>
    <w:rsid w:val="00B350E4"/>
    <w:rsid w:val="00B36181"/>
    <w:rsid w:val="00B4025A"/>
    <w:rsid w:val="00B42334"/>
    <w:rsid w:val="00B42CBA"/>
    <w:rsid w:val="00B43DB1"/>
    <w:rsid w:val="00B44397"/>
    <w:rsid w:val="00B44B20"/>
    <w:rsid w:val="00B466D8"/>
    <w:rsid w:val="00B52BB6"/>
    <w:rsid w:val="00B53FB9"/>
    <w:rsid w:val="00B6294D"/>
    <w:rsid w:val="00B65B49"/>
    <w:rsid w:val="00B65E91"/>
    <w:rsid w:val="00B66ED2"/>
    <w:rsid w:val="00B675AC"/>
    <w:rsid w:val="00B7032D"/>
    <w:rsid w:val="00B7090D"/>
    <w:rsid w:val="00B74A0C"/>
    <w:rsid w:val="00B75528"/>
    <w:rsid w:val="00B8044F"/>
    <w:rsid w:val="00B814A7"/>
    <w:rsid w:val="00B835DA"/>
    <w:rsid w:val="00B850FE"/>
    <w:rsid w:val="00B854CE"/>
    <w:rsid w:val="00B90CDA"/>
    <w:rsid w:val="00B91E68"/>
    <w:rsid w:val="00B93634"/>
    <w:rsid w:val="00B94DEA"/>
    <w:rsid w:val="00BA320C"/>
    <w:rsid w:val="00BB04BE"/>
    <w:rsid w:val="00BB1121"/>
    <w:rsid w:val="00BB5396"/>
    <w:rsid w:val="00BB58F5"/>
    <w:rsid w:val="00BB7624"/>
    <w:rsid w:val="00BC40F4"/>
    <w:rsid w:val="00BC55F6"/>
    <w:rsid w:val="00BC7041"/>
    <w:rsid w:val="00BD4963"/>
    <w:rsid w:val="00BD6470"/>
    <w:rsid w:val="00BD69B1"/>
    <w:rsid w:val="00BE1991"/>
    <w:rsid w:val="00BE3C22"/>
    <w:rsid w:val="00BE47DD"/>
    <w:rsid w:val="00BE49F0"/>
    <w:rsid w:val="00BE51F1"/>
    <w:rsid w:val="00BE61F6"/>
    <w:rsid w:val="00BE62AE"/>
    <w:rsid w:val="00BF2C4D"/>
    <w:rsid w:val="00BF3A51"/>
    <w:rsid w:val="00BF432C"/>
    <w:rsid w:val="00BF4946"/>
    <w:rsid w:val="00BF59FB"/>
    <w:rsid w:val="00C0026F"/>
    <w:rsid w:val="00C02630"/>
    <w:rsid w:val="00C03CE3"/>
    <w:rsid w:val="00C0740C"/>
    <w:rsid w:val="00C0768C"/>
    <w:rsid w:val="00C158A6"/>
    <w:rsid w:val="00C17F2E"/>
    <w:rsid w:val="00C2258A"/>
    <w:rsid w:val="00C31F89"/>
    <w:rsid w:val="00C326DE"/>
    <w:rsid w:val="00C33FF4"/>
    <w:rsid w:val="00C352B8"/>
    <w:rsid w:val="00C37416"/>
    <w:rsid w:val="00C4150D"/>
    <w:rsid w:val="00C41515"/>
    <w:rsid w:val="00C41AF8"/>
    <w:rsid w:val="00C43728"/>
    <w:rsid w:val="00C439C5"/>
    <w:rsid w:val="00C46111"/>
    <w:rsid w:val="00C4635D"/>
    <w:rsid w:val="00C47346"/>
    <w:rsid w:val="00C56AE4"/>
    <w:rsid w:val="00C63AA9"/>
    <w:rsid w:val="00C65F02"/>
    <w:rsid w:val="00C73B98"/>
    <w:rsid w:val="00C81CD5"/>
    <w:rsid w:val="00C868A3"/>
    <w:rsid w:val="00C87770"/>
    <w:rsid w:val="00C97C29"/>
    <w:rsid w:val="00CA0251"/>
    <w:rsid w:val="00CA2CDA"/>
    <w:rsid w:val="00CA70DE"/>
    <w:rsid w:val="00CA7F01"/>
    <w:rsid w:val="00CB2D93"/>
    <w:rsid w:val="00CB2E29"/>
    <w:rsid w:val="00CB4BC6"/>
    <w:rsid w:val="00CB5D88"/>
    <w:rsid w:val="00CB5DEC"/>
    <w:rsid w:val="00CC03B1"/>
    <w:rsid w:val="00CC19D9"/>
    <w:rsid w:val="00CD6D39"/>
    <w:rsid w:val="00CE2D05"/>
    <w:rsid w:val="00CE323E"/>
    <w:rsid w:val="00CE5ADB"/>
    <w:rsid w:val="00CE6CBD"/>
    <w:rsid w:val="00CF0218"/>
    <w:rsid w:val="00CF0DA9"/>
    <w:rsid w:val="00CF1922"/>
    <w:rsid w:val="00CF2FD9"/>
    <w:rsid w:val="00CF33FF"/>
    <w:rsid w:val="00CF3896"/>
    <w:rsid w:val="00CF5DBE"/>
    <w:rsid w:val="00CF7F86"/>
    <w:rsid w:val="00D0286E"/>
    <w:rsid w:val="00D02A4C"/>
    <w:rsid w:val="00D0467C"/>
    <w:rsid w:val="00D07F2D"/>
    <w:rsid w:val="00D11BA4"/>
    <w:rsid w:val="00D13BAD"/>
    <w:rsid w:val="00D13E04"/>
    <w:rsid w:val="00D15EA0"/>
    <w:rsid w:val="00D1608B"/>
    <w:rsid w:val="00D23660"/>
    <w:rsid w:val="00D338B2"/>
    <w:rsid w:val="00D35C73"/>
    <w:rsid w:val="00D37257"/>
    <w:rsid w:val="00D379EB"/>
    <w:rsid w:val="00D41C37"/>
    <w:rsid w:val="00D42150"/>
    <w:rsid w:val="00D53D4F"/>
    <w:rsid w:val="00D62464"/>
    <w:rsid w:val="00D726C7"/>
    <w:rsid w:val="00D726CB"/>
    <w:rsid w:val="00D73004"/>
    <w:rsid w:val="00D77C73"/>
    <w:rsid w:val="00D77D0D"/>
    <w:rsid w:val="00D80904"/>
    <w:rsid w:val="00D8247A"/>
    <w:rsid w:val="00D83524"/>
    <w:rsid w:val="00D84CC8"/>
    <w:rsid w:val="00D926BB"/>
    <w:rsid w:val="00D968BF"/>
    <w:rsid w:val="00DA13D1"/>
    <w:rsid w:val="00DA34D6"/>
    <w:rsid w:val="00DA592D"/>
    <w:rsid w:val="00DA70C1"/>
    <w:rsid w:val="00DB0D7D"/>
    <w:rsid w:val="00DB1858"/>
    <w:rsid w:val="00DB3D1A"/>
    <w:rsid w:val="00DB79B6"/>
    <w:rsid w:val="00DB7E51"/>
    <w:rsid w:val="00DC2FCD"/>
    <w:rsid w:val="00DC79BD"/>
    <w:rsid w:val="00DE27FC"/>
    <w:rsid w:val="00DE5D90"/>
    <w:rsid w:val="00DE626E"/>
    <w:rsid w:val="00DE64EF"/>
    <w:rsid w:val="00DE744C"/>
    <w:rsid w:val="00DE7E48"/>
    <w:rsid w:val="00DF3923"/>
    <w:rsid w:val="00DF3B21"/>
    <w:rsid w:val="00DF49F3"/>
    <w:rsid w:val="00DF5E66"/>
    <w:rsid w:val="00E041A2"/>
    <w:rsid w:val="00E0448B"/>
    <w:rsid w:val="00E05623"/>
    <w:rsid w:val="00E15291"/>
    <w:rsid w:val="00E153F0"/>
    <w:rsid w:val="00E1683E"/>
    <w:rsid w:val="00E2104D"/>
    <w:rsid w:val="00E231D8"/>
    <w:rsid w:val="00E2385A"/>
    <w:rsid w:val="00E25F2C"/>
    <w:rsid w:val="00E3062C"/>
    <w:rsid w:val="00E331F1"/>
    <w:rsid w:val="00E34C87"/>
    <w:rsid w:val="00E36097"/>
    <w:rsid w:val="00E454D0"/>
    <w:rsid w:val="00E50B6C"/>
    <w:rsid w:val="00E5174C"/>
    <w:rsid w:val="00E53EE3"/>
    <w:rsid w:val="00E56A95"/>
    <w:rsid w:val="00E572FF"/>
    <w:rsid w:val="00E600AD"/>
    <w:rsid w:val="00E63B37"/>
    <w:rsid w:val="00E6603F"/>
    <w:rsid w:val="00E67370"/>
    <w:rsid w:val="00E679B2"/>
    <w:rsid w:val="00E71427"/>
    <w:rsid w:val="00E73DA5"/>
    <w:rsid w:val="00E75600"/>
    <w:rsid w:val="00E760E4"/>
    <w:rsid w:val="00E809EC"/>
    <w:rsid w:val="00E85539"/>
    <w:rsid w:val="00E87E75"/>
    <w:rsid w:val="00E87E7A"/>
    <w:rsid w:val="00E911DF"/>
    <w:rsid w:val="00E92928"/>
    <w:rsid w:val="00E95554"/>
    <w:rsid w:val="00EA05FD"/>
    <w:rsid w:val="00EA0821"/>
    <w:rsid w:val="00EA0FCC"/>
    <w:rsid w:val="00EA12D0"/>
    <w:rsid w:val="00EA2B01"/>
    <w:rsid w:val="00EA2F3E"/>
    <w:rsid w:val="00EA4E1E"/>
    <w:rsid w:val="00EA57D7"/>
    <w:rsid w:val="00EA5C58"/>
    <w:rsid w:val="00EA60B8"/>
    <w:rsid w:val="00EA6BCB"/>
    <w:rsid w:val="00EB1D11"/>
    <w:rsid w:val="00EB3DB7"/>
    <w:rsid w:val="00EB4A00"/>
    <w:rsid w:val="00EC396E"/>
    <w:rsid w:val="00EC5FAE"/>
    <w:rsid w:val="00ED2AB2"/>
    <w:rsid w:val="00ED5214"/>
    <w:rsid w:val="00EE3E9C"/>
    <w:rsid w:val="00EE42C3"/>
    <w:rsid w:val="00EE74A1"/>
    <w:rsid w:val="00EE7E25"/>
    <w:rsid w:val="00EF0E72"/>
    <w:rsid w:val="00EF1275"/>
    <w:rsid w:val="00EF69A0"/>
    <w:rsid w:val="00F00BE3"/>
    <w:rsid w:val="00F01294"/>
    <w:rsid w:val="00F014F9"/>
    <w:rsid w:val="00F015C6"/>
    <w:rsid w:val="00F015CF"/>
    <w:rsid w:val="00F01768"/>
    <w:rsid w:val="00F0238C"/>
    <w:rsid w:val="00F070B8"/>
    <w:rsid w:val="00F0750B"/>
    <w:rsid w:val="00F12895"/>
    <w:rsid w:val="00F13F42"/>
    <w:rsid w:val="00F14B82"/>
    <w:rsid w:val="00F15844"/>
    <w:rsid w:val="00F2332E"/>
    <w:rsid w:val="00F24590"/>
    <w:rsid w:val="00F25E52"/>
    <w:rsid w:val="00F304BF"/>
    <w:rsid w:val="00F322BB"/>
    <w:rsid w:val="00F33B2B"/>
    <w:rsid w:val="00F36095"/>
    <w:rsid w:val="00F44556"/>
    <w:rsid w:val="00F50FC1"/>
    <w:rsid w:val="00F516CE"/>
    <w:rsid w:val="00F63DDF"/>
    <w:rsid w:val="00F65F11"/>
    <w:rsid w:val="00F6686B"/>
    <w:rsid w:val="00F66947"/>
    <w:rsid w:val="00F66B1C"/>
    <w:rsid w:val="00F708F8"/>
    <w:rsid w:val="00F71540"/>
    <w:rsid w:val="00F71E78"/>
    <w:rsid w:val="00F72C7A"/>
    <w:rsid w:val="00F73A1A"/>
    <w:rsid w:val="00F7539D"/>
    <w:rsid w:val="00F76B28"/>
    <w:rsid w:val="00F77F28"/>
    <w:rsid w:val="00F80437"/>
    <w:rsid w:val="00F80DBA"/>
    <w:rsid w:val="00F80E7E"/>
    <w:rsid w:val="00F80F97"/>
    <w:rsid w:val="00F81A35"/>
    <w:rsid w:val="00F84E81"/>
    <w:rsid w:val="00F85189"/>
    <w:rsid w:val="00F878F7"/>
    <w:rsid w:val="00F93090"/>
    <w:rsid w:val="00F932F9"/>
    <w:rsid w:val="00F95809"/>
    <w:rsid w:val="00F96655"/>
    <w:rsid w:val="00F974C2"/>
    <w:rsid w:val="00FA282F"/>
    <w:rsid w:val="00FA3468"/>
    <w:rsid w:val="00FA7C86"/>
    <w:rsid w:val="00FB27DA"/>
    <w:rsid w:val="00FB35F0"/>
    <w:rsid w:val="00FC6C5A"/>
    <w:rsid w:val="00FC71A1"/>
    <w:rsid w:val="00FC7EA0"/>
    <w:rsid w:val="00FD4490"/>
    <w:rsid w:val="00FD5C8E"/>
    <w:rsid w:val="00FD7E65"/>
    <w:rsid w:val="00FE0692"/>
    <w:rsid w:val="00FE11A5"/>
    <w:rsid w:val="00FE4763"/>
    <w:rsid w:val="00FE512D"/>
    <w:rsid w:val="00FE5D27"/>
    <w:rsid w:val="00FE606E"/>
    <w:rsid w:val="00FF75B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A7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454D0"/>
    <w:pPr>
      <w:ind w:leftChars="400" w:left="840"/>
    </w:pPr>
  </w:style>
  <w:style w:type="character" w:styleId="ab">
    <w:name w:val="annotation reference"/>
    <w:basedOn w:val="a0"/>
    <w:semiHidden/>
    <w:unhideWhenUsed/>
    <w:rsid w:val="001803FD"/>
    <w:rPr>
      <w:sz w:val="18"/>
      <w:szCs w:val="18"/>
    </w:rPr>
  </w:style>
  <w:style w:type="paragraph" w:styleId="ac">
    <w:name w:val="annotation text"/>
    <w:basedOn w:val="a"/>
    <w:link w:val="ad"/>
    <w:semiHidden/>
    <w:unhideWhenUsed/>
    <w:rsid w:val="001803FD"/>
    <w:pPr>
      <w:jc w:val="left"/>
    </w:pPr>
  </w:style>
  <w:style w:type="character" w:customStyle="1" w:styleId="ad">
    <w:name w:val="コメント文字列 (文字)"/>
    <w:basedOn w:val="a0"/>
    <w:link w:val="ac"/>
    <w:semiHidden/>
    <w:rsid w:val="001803FD"/>
    <w:rPr>
      <w:kern w:val="2"/>
      <w:sz w:val="21"/>
      <w:szCs w:val="24"/>
    </w:rPr>
  </w:style>
  <w:style w:type="paragraph" w:styleId="ae">
    <w:name w:val="annotation subject"/>
    <w:basedOn w:val="ac"/>
    <w:next w:val="ac"/>
    <w:link w:val="af"/>
    <w:semiHidden/>
    <w:unhideWhenUsed/>
    <w:rsid w:val="001803FD"/>
    <w:rPr>
      <w:b/>
      <w:bCs/>
    </w:rPr>
  </w:style>
  <w:style w:type="character" w:customStyle="1" w:styleId="af">
    <w:name w:val="コメント内容 (文字)"/>
    <w:basedOn w:val="ad"/>
    <w:link w:val="ae"/>
    <w:semiHidden/>
    <w:rsid w:val="001803F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48DC3-35FC-477C-852B-9DF67152D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2022-01-20T08:53:00Z</dcterms:created>
  <dcterms:modified xsi:type="dcterms:W3CDTF">2022-04-28T12:45:00Z</dcterms:modified>
</cp:coreProperties>
</file>