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A530" w14:textId="059AA5C8" w:rsidR="0037367C" w:rsidRPr="00045480" w:rsidRDefault="000B1095" w:rsidP="000B1095">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631F6D">
        <w:rPr>
          <w:rFonts w:ascii="ＭＳ 明朝" w:hAnsi="ＭＳ 明朝" w:hint="eastAsia"/>
          <w:b/>
          <w:sz w:val="24"/>
        </w:rPr>
        <w:t xml:space="preserve">　</w:t>
      </w:r>
      <w:r>
        <w:rPr>
          <w:rFonts w:ascii="ＭＳ 明朝" w:hAnsi="ＭＳ 明朝" w:hint="eastAsia"/>
          <w:b/>
          <w:sz w:val="24"/>
        </w:rPr>
        <w:t xml:space="preserve">長 </w:t>
      </w:r>
      <w:r>
        <w:rPr>
          <w:rFonts w:ascii="ＭＳ 明朝" w:hAnsi="ＭＳ 明朝"/>
          <w:b/>
          <w:sz w:val="24"/>
        </w:rPr>
        <w:t xml:space="preserve"> </w:t>
      </w:r>
      <w:r>
        <w:rPr>
          <w:rFonts w:ascii="ＭＳ 明朝" w:hAnsi="ＭＳ 明朝" w:hint="eastAsia"/>
          <w:b/>
          <w:sz w:val="24"/>
        </w:rPr>
        <w:t>太田</w:t>
      </w:r>
      <w:r w:rsidR="009B365C" w:rsidRPr="00045480">
        <w:rPr>
          <w:rFonts w:ascii="ＭＳ 明朝" w:hAnsi="ＭＳ 明朝" w:hint="eastAsia"/>
          <w:b/>
          <w:sz w:val="24"/>
        </w:rPr>
        <w:t xml:space="preserve">　</w:t>
      </w:r>
      <w:r>
        <w:rPr>
          <w:rFonts w:ascii="ＭＳ 明朝" w:hAnsi="ＭＳ 明朝" w:hint="eastAsia"/>
          <w:b/>
          <w:sz w:val="24"/>
        </w:rPr>
        <w:t>正義</w:t>
      </w:r>
    </w:p>
    <w:p w14:paraId="7097CC9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A91D3B8" w14:textId="196D4B6B" w:rsidR="0037367C" w:rsidRPr="00573DB3" w:rsidRDefault="00C54F82" w:rsidP="009B365C">
      <w:pPr>
        <w:spacing w:line="360" w:lineRule="exact"/>
        <w:ind w:rightChars="-326" w:right="-685"/>
        <w:jc w:val="center"/>
        <w:rPr>
          <w:rFonts w:ascii="ＭＳ ゴシック" w:eastAsia="ＭＳ ゴシック" w:hAnsi="ＭＳ ゴシック"/>
          <w:b/>
          <w:sz w:val="32"/>
          <w:szCs w:val="32"/>
        </w:rPr>
      </w:pPr>
      <w:r w:rsidRPr="00573DB3">
        <w:rPr>
          <w:rFonts w:ascii="ＭＳ ゴシック" w:eastAsia="ＭＳ ゴシック" w:hAnsi="ＭＳ ゴシック" w:hint="eastAsia"/>
          <w:b/>
          <w:sz w:val="32"/>
          <w:szCs w:val="32"/>
        </w:rPr>
        <w:t>令和</w:t>
      </w:r>
      <w:r w:rsidR="00191F7C" w:rsidRPr="00573DB3">
        <w:rPr>
          <w:rFonts w:ascii="ＭＳ ゴシック" w:eastAsia="ＭＳ ゴシック" w:hAnsi="ＭＳ ゴシック" w:hint="eastAsia"/>
          <w:b/>
          <w:sz w:val="32"/>
          <w:szCs w:val="32"/>
        </w:rPr>
        <w:t>３</w:t>
      </w:r>
      <w:r w:rsidR="00361497" w:rsidRPr="00573DB3">
        <w:rPr>
          <w:rFonts w:ascii="ＭＳ ゴシック" w:eastAsia="ＭＳ ゴシック" w:hAnsi="ＭＳ ゴシック" w:hint="eastAsia"/>
          <w:b/>
          <w:sz w:val="32"/>
          <w:szCs w:val="32"/>
        </w:rPr>
        <w:t xml:space="preserve">年度　</w:t>
      </w:r>
      <w:r w:rsidR="009B365C" w:rsidRPr="00573DB3">
        <w:rPr>
          <w:rFonts w:ascii="ＭＳ ゴシック" w:eastAsia="ＭＳ ゴシック" w:hAnsi="ＭＳ ゴシック" w:hint="eastAsia"/>
          <w:b/>
          <w:sz w:val="32"/>
          <w:szCs w:val="32"/>
        </w:rPr>
        <w:t>学校経営</w:t>
      </w:r>
      <w:r w:rsidR="00A920A8" w:rsidRPr="00573DB3">
        <w:rPr>
          <w:rFonts w:ascii="ＭＳ ゴシック" w:eastAsia="ＭＳ ゴシック" w:hAnsi="ＭＳ ゴシック" w:hint="eastAsia"/>
          <w:b/>
          <w:sz w:val="32"/>
          <w:szCs w:val="32"/>
        </w:rPr>
        <w:t>計画及び</w:t>
      </w:r>
      <w:r w:rsidR="00225A63" w:rsidRPr="00573DB3">
        <w:rPr>
          <w:rFonts w:ascii="ＭＳ ゴシック" w:eastAsia="ＭＳ ゴシック" w:hAnsi="ＭＳ ゴシック" w:hint="eastAsia"/>
          <w:b/>
          <w:sz w:val="32"/>
          <w:szCs w:val="32"/>
        </w:rPr>
        <w:t>学校</w:t>
      </w:r>
      <w:r w:rsidR="00A920A8" w:rsidRPr="00573DB3">
        <w:rPr>
          <w:rFonts w:ascii="ＭＳ ゴシック" w:eastAsia="ＭＳ ゴシック" w:hAnsi="ＭＳ ゴシック" w:hint="eastAsia"/>
          <w:b/>
          <w:sz w:val="32"/>
          <w:szCs w:val="32"/>
        </w:rPr>
        <w:t>評価</w:t>
      </w:r>
    </w:p>
    <w:p w14:paraId="1773F950" w14:textId="77777777" w:rsidR="00A920A8" w:rsidRPr="00573DB3" w:rsidRDefault="00A920A8" w:rsidP="009B365C">
      <w:pPr>
        <w:spacing w:line="360" w:lineRule="exact"/>
        <w:ind w:rightChars="-326" w:right="-685"/>
        <w:jc w:val="center"/>
        <w:rPr>
          <w:rFonts w:ascii="ＭＳ ゴシック" w:eastAsia="ＭＳ ゴシック" w:hAnsi="ＭＳ ゴシック"/>
          <w:b/>
          <w:sz w:val="32"/>
          <w:szCs w:val="32"/>
        </w:rPr>
      </w:pPr>
    </w:p>
    <w:p w14:paraId="57301FC5" w14:textId="100BC268" w:rsidR="000F7917" w:rsidRPr="00573DB3" w:rsidRDefault="00191F7C" w:rsidP="004245A1">
      <w:pPr>
        <w:spacing w:line="300" w:lineRule="exact"/>
        <w:ind w:hanging="187"/>
        <w:jc w:val="left"/>
        <w:rPr>
          <w:rFonts w:ascii="ＭＳ ゴシック" w:eastAsia="ＭＳ ゴシック" w:hAnsi="ＭＳ ゴシック"/>
          <w:szCs w:val="21"/>
        </w:rPr>
      </w:pPr>
      <w:r w:rsidRPr="00573DB3">
        <w:rPr>
          <w:rFonts w:ascii="ＭＳ ゴシック" w:eastAsia="ＭＳ ゴシック" w:hAnsi="ＭＳ ゴシック" w:hint="eastAsia"/>
          <w:szCs w:val="21"/>
        </w:rPr>
        <w:t>１</w:t>
      </w:r>
      <w:r w:rsidR="005846E8" w:rsidRPr="00573DB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3DB3" w14:paraId="3789EDF8" w14:textId="77777777" w:rsidTr="00AB00E6">
        <w:trPr>
          <w:jc w:val="center"/>
        </w:trPr>
        <w:tc>
          <w:tcPr>
            <w:tcW w:w="14944" w:type="dxa"/>
            <w:shd w:val="clear" w:color="auto" w:fill="auto"/>
            <w:tcMar>
              <w:top w:w="113" w:type="dxa"/>
              <w:left w:w="113" w:type="dxa"/>
              <w:bottom w:w="113" w:type="dxa"/>
              <w:right w:w="113" w:type="dxa"/>
            </w:tcMar>
          </w:tcPr>
          <w:p w14:paraId="6C3F9AC3" w14:textId="77777777" w:rsidR="00C42E75" w:rsidRPr="00573DB3" w:rsidRDefault="00C42E75" w:rsidP="00C42E75">
            <w:pPr>
              <w:spacing w:line="340" w:lineRule="exact"/>
              <w:rPr>
                <w:rFonts w:ascii="ＭＳ ゴシック" w:eastAsia="ＭＳ ゴシック" w:hAnsi="ＭＳ ゴシック"/>
                <w:szCs w:val="21"/>
              </w:rPr>
            </w:pPr>
            <w:r w:rsidRPr="00573DB3">
              <w:rPr>
                <w:rFonts w:ascii="ＭＳ ゴシック" w:eastAsia="ＭＳ ゴシック" w:hAnsi="ＭＳ ゴシック" w:hint="eastAsia"/>
                <w:szCs w:val="21"/>
              </w:rPr>
              <w:t>教職員が人権感覚を磨き、教育実践における指導力を高め、支援学校として時代のニーズに対応した専門的機能を再構築する。</w:t>
            </w:r>
          </w:p>
          <w:p w14:paraId="5F210EA5" w14:textId="3826A570" w:rsidR="007D169B" w:rsidRPr="00573DB3" w:rsidRDefault="00191F7C" w:rsidP="00C42E75">
            <w:pPr>
              <w:pStyle w:val="aa"/>
              <w:ind w:leftChars="0" w:left="0"/>
              <w:rPr>
                <w:rFonts w:ascii="ＭＳ ゴシック" w:eastAsia="ＭＳ ゴシック" w:hAnsi="ＭＳ ゴシック"/>
                <w:sz w:val="18"/>
                <w:szCs w:val="18"/>
              </w:rPr>
            </w:pPr>
            <w:r w:rsidRPr="00573DB3">
              <w:rPr>
                <w:rFonts w:ascii="ＭＳ ゴシック" w:eastAsia="ＭＳ ゴシック" w:hAnsi="ＭＳ ゴシック" w:cs="Meiryo UI" w:hint="eastAsia"/>
                <w:sz w:val="21"/>
                <w:szCs w:val="21"/>
              </w:rPr>
              <w:t>１</w:t>
            </w:r>
            <w:r w:rsidR="00E86EDC" w:rsidRPr="00573DB3">
              <w:rPr>
                <w:rFonts w:ascii="ＭＳ ゴシック" w:eastAsia="ＭＳ ゴシック" w:hAnsi="ＭＳ ゴシック" w:cs="Meiryo UI" w:hint="eastAsia"/>
                <w:sz w:val="21"/>
                <w:szCs w:val="21"/>
              </w:rPr>
              <w:t xml:space="preserve">　</w:t>
            </w:r>
            <w:r w:rsidR="00C42E75" w:rsidRPr="00573DB3">
              <w:rPr>
                <w:rFonts w:ascii="ＭＳ ゴシック" w:eastAsia="ＭＳ ゴシック" w:hAnsi="ＭＳ ゴシック" w:hint="eastAsia"/>
                <w:sz w:val="21"/>
                <w:szCs w:val="21"/>
              </w:rPr>
              <w:t>「個別の教育支援計画」「個別の指導計画」を活用し、キャリア教育の観点から児童生徒へのより有効な指導・支援を行う。</w:t>
            </w:r>
            <w:r w:rsidR="007D169B" w:rsidRPr="00573DB3">
              <w:rPr>
                <w:rFonts w:ascii="ＭＳ ゴシック" w:eastAsia="ＭＳ ゴシック" w:hAnsi="ＭＳ ゴシック" w:cs="Meiryo UI" w:hint="eastAsia"/>
                <w:sz w:val="21"/>
                <w:szCs w:val="21"/>
              </w:rPr>
              <w:t xml:space="preserve">　　</w:t>
            </w:r>
          </w:p>
          <w:p w14:paraId="123BA7B0" w14:textId="75F686EA" w:rsidR="00E86EDC" w:rsidRPr="00573DB3" w:rsidRDefault="00191F7C" w:rsidP="00E86EDC">
            <w:pPr>
              <w:spacing w:line="340" w:lineRule="exact"/>
              <w:rPr>
                <w:rFonts w:ascii="ＭＳ ゴシック" w:eastAsia="ＭＳ ゴシック" w:hAnsi="ＭＳ ゴシック"/>
                <w:szCs w:val="21"/>
              </w:rPr>
            </w:pPr>
            <w:r w:rsidRPr="00573DB3">
              <w:rPr>
                <w:rFonts w:ascii="ＭＳ ゴシック" w:eastAsia="ＭＳ ゴシック" w:hAnsi="ＭＳ ゴシック" w:cs="Meiryo UI" w:hint="eastAsia"/>
                <w:szCs w:val="21"/>
              </w:rPr>
              <w:t>２</w:t>
            </w:r>
            <w:r w:rsidR="007D169B" w:rsidRPr="00573DB3">
              <w:rPr>
                <w:rFonts w:ascii="ＭＳ ゴシック" w:eastAsia="ＭＳ ゴシック" w:hAnsi="ＭＳ ゴシック" w:cs="Meiryo UI" w:hint="eastAsia"/>
                <w:szCs w:val="21"/>
              </w:rPr>
              <w:t xml:space="preserve">　</w:t>
            </w:r>
            <w:r w:rsidR="00E86EDC" w:rsidRPr="00573DB3">
              <w:rPr>
                <w:rFonts w:ascii="ＭＳ ゴシック" w:eastAsia="ＭＳ ゴシック" w:hAnsi="ＭＳ ゴシック" w:hint="eastAsia"/>
                <w:szCs w:val="21"/>
              </w:rPr>
              <w:t>センター的機能をさらに充実させるとともに、</w:t>
            </w:r>
            <w:r w:rsidR="00785396" w:rsidRPr="00573DB3">
              <w:rPr>
                <w:rFonts w:ascii="ＭＳ ゴシック" w:eastAsia="ＭＳ ゴシック" w:hAnsi="ＭＳ ゴシック" w:hint="eastAsia"/>
                <w:szCs w:val="21"/>
              </w:rPr>
              <w:t>交流及び共同学習を通した「ともに学び、ともに育つ」教育の</w:t>
            </w:r>
            <w:r w:rsidR="00E86EDC" w:rsidRPr="00573DB3">
              <w:rPr>
                <w:rFonts w:ascii="ＭＳ ゴシック" w:eastAsia="ＭＳ ゴシック" w:hAnsi="ＭＳ ゴシック" w:hint="eastAsia"/>
                <w:szCs w:val="21"/>
              </w:rPr>
              <w:t>いっそうの</w:t>
            </w:r>
            <w:r w:rsidR="00785396" w:rsidRPr="00573DB3">
              <w:rPr>
                <w:rFonts w:ascii="ＭＳ ゴシック" w:eastAsia="ＭＳ ゴシック" w:hAnsi="ＭＳ ゴシック" w:hint="eastAsia"/>
                <w:szCs w:val="21"/>
              </w:rPr>
              <w:t>推進</w:t>
            </w:r>
            <w:r w:rsidR="00E86EDC" w:rsidRPr="00573DB3">
              <w:rPr>
                <w:rFonts w:ascii="ＭＳ ゴシック" w:eastAsia="ＭＳ ゴシック" w:hAnsi="ＭＳ ゴシック" w:hint="eastAsia"/>
                <w:szCs w:val="21"/>
              </w:rPr>
              <w:t>を図る。</w:t>
            </w:r>
          </w:p>
          <w:p w14:paraId="159CB2F4" w14:textId="771C63BE" w:rsidR="00201A51" w:rsidRPr="00573DB3" w:rsidRDefault="00191F7C" w:rsidP="00E86EDC">
            <w:pPr>
              <w:spacing w:line="340" w:lineRule="exact"/>
              <w:rPr>
                <w:rFonts w:ascii="ＭＳ 明朝" w:hAnsi="ＭＳ 明朝"/>
                <w:szCs w:val="21"/>
              </w:rPr>
            </w:pPr>
            <w:r w:rsidRPr="00573DB3">
              <w:rPr>
                <w:rFonts w:ascii="ＭＳ ゴシック" w:eastAsia="ＭＳ ゴシック" w:hAnsi="ＭＳ ゴシック" w:hint="eastAsia"/>
                <w:szCs w:val="21"/>
              </w:rPr>
              <w:t>３</w:t>
            </w:r>
            <w:r w:rsidR="00E86EDC" w:rsidRPr="00573DB3">
              <w:rPr>
                <w:rFonts w:ascii="ＭＳ ゴシック" w:eastAsia="ＭＳ ゴシック" w:hAnsi="ＭＳ ゴシック" w:hint="eastAsia"/>
                <w:szCs w:val="21"/>
              </w:rPr>
              <w:t xml:space="preserve">　地域と連携した防災体制の構築と、支援学校から地域への積極的な情報発信に努め、地域に開かれた学校づくりを進める。</w:t>
            </w:r>
          </w:p>
        </w:tc>
      </w:tr>
    </w:tbl>
    <w:p w14:paraId="417B06D4" w14:textId="77777777" w:rsidR="00324B67" w:rsidRPr="00573DB3" w:rsidRDefault="00324B67" w:rsidP="004245A1">
      <w:pPr>
        <w:spacing w:line="300" w:lineRule="exact"/>
        <w:ind w:hanging="187"/>
        <w:jc w:val="left"/>
        <w:rPr>
          <w:rFonts w:ascii="ＭＳ ゴシック" w:eastAsia="ＭＳ ゴシック" w:hAnsi="ＭＳ ゴシック"/>
          <w:szCs w:val="21"/>
        </w:rPr>
      </w:pPr>
    </w:p>
    <w:p w14:paraId="27C1D4A6" w14:textId="75777511" w:rsidR="009B365C" w:rsidRPr="00573DB3" w:rsidRDefault="00191F7C" w:rsidP="004245A1">
      <w:pPr>
        <w:spacing w:line="300" w:lineRule="exact"/>
        <w:ind w:hanging="187"/>
        <w:jc w:val="left"/>
        <w:rPr>
          <w:rFonts w:ascii="ＭＳ ゴシック" w:eastAsia="ＭＳ ゴシック" w:hAnsi="ＭＳ ゴシック"/>
          <w:szCs w:val="21"/>
        </w:rPr>
      </w:pPr>
      <w:r w:rsidRPr="00573DB3">
        <w:rPr>
          <w:rFonts w:ascii="ＭＳ ゴシック" w:eastAsia="ＭＳ ゴシック" w:hAnsi="ＭＳ ゴシック" w:hint="eastAsia"/>
          <w:szCs w:val="21"/>
        </w:rPr>
        <w:t>２</w:t>
      </w:r>
      <w:r w:rsidR="009B365C" w:rsidRPr="00573DB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3DB3" w14:paraId="29B7A046" w14:textId="77777777" w:rsidTr="00AB00E6">
        <w:trPr>
          <w:jc w:val="center"/>
        </w:trPr>
        <w:tc>
          <w:tcPr>
            <w:tcW w:w="14944" w:type="dxa"/>
            <w:shd w:val="clear" w:color="auto" w:fill="auto"/>
            <w:tcMar>
              <w:top w:w="113" w:type="dxa"/>
              <w:left w:w="113" w:type="dxa"/>
              <w:bottom w:w="113" w:type="dxa"/>
              <w:right w:w="113" w:type="dxa"/>
            </w:tcMar>
          </w:tcPr>
          <w:p w14:paraId="5207B1C8" w14:textId="420490F4" w:rsidR="00E86EDC" w:rsidRPr="00573DB3" w:rsidRDefault="00191F7C" w:rsidP="00E86EDC">
            <w:pPr>
              <w:spacing w:line="320" w:lineRule="exact"/>
              <w:rPr>
                <w:rFonts w:ascii="ＭＳ ゴシック" w:eastAsia="ＭＳ ゴシック" w:hAnsi="ＭＳ ゴシック"/>
                <w:szCs w:val="21"/>
              </w:rPr>
            </w:pPr>
            <w:r w:rsidRPr="00573DB3">
              <w:rPr>
                <w:rFonts w:ascii="ＭＳ ゴシック" w:eastAsia="ＭＳ ゴシック" w:hAnsi="ＭＳ ゴシック" w:cs="Meiryo UI" w:hint="eastAsia"/>
                <w:szCs w:val="21"/>
              </w:rPr>
              <w:t>１</w:t>
            </w:r>
            <w:r w:rsidR="00E86EDC" w:rsidRPr="00573DB3">
              <w:rPr>
                <w:rFonts w:ascii="ＭＳ ゴシック" w:eastAsia="ＭＳ ゴシック" w:hAnsi="ＭＳ ゴシック" w:cs="Meiryo UI" w:hint="eastAsia"/>
                <w:szCs w:val="21"/>
              </w:rPr>
              <w:t xml:space="preserve">　キャリア教育の観点からの授業改善と、</w:t>
            </w:r>
            <w:r w:rsidR="00E86EDC" w:rsidRPr="00573DB3">
              <w:rPr>
                <w:rFonts w:ascii="ＭＳ ゴシック" w:eastAsia="ＭＳ ゴシック" w:hAnsi="ＭＳ ゴシック" w:hint="eastAsia"/>
                <w:szCs w:val="21"/>
              </w:rPr>
              <w:t>小学部・中学部・高等部の連続性のあるキャリア教育の</w:t>
            </w:r>
            <w:r w:rsidR="00976B59" w:rsidRPr="00573DB3">
              <w:rPr>
                <w:rFonts w:ascii="ＭＳ ゴシック" w:eastAsia="ＭＳ ゴシック" w:hAnsi="ＭＳ ゴシック" w:hint="eastAsia"/>
                <w:szCs w:val="21"/>
              </w:rPr>
              <w:t>実践</w:t>
            </w:r>
          </w:p>
          <w:p w14:paraId="0C3C1875" w14:textId="20986958" w:rsidR="00075EA5" w:rsidRPr="00573DB3" w:rsidRDefault="00075EA5" w:rsidP="00075EA5">
            <w:pPr>
              <w:ind w:firstLineChars="100" w:firstLine="210"/>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w:t>
            </w:r>
            <w:r w:rsidR="00191F7C" w:rsidRPr="00573DB3">
              <w:rPr>
                <w:rFonts w:ascii="ＭＳ ゴシック" w:eastAsia="ＭＳ ゴシック" w:hAnsi="ＭＳ ゴシック" w:cs="Meiryo UI" w:hint="eastAsia"/>
                <w:szCs w:val="21"/>
              </w:rPr>
              <w:t>１</w:t>
            </w:r>
            <w:r w:rsidRPr="00573DB3">
              <w:rPr>
                <w:rFonts w:ascii="ＭＳ ゴシック" w:eastAsia="ＭＳ ゴシック" w:hAnsi="ＭＳ ゴシック" w:cs="Meiryo UI" w:hint="eastAsia"/>
                <w:szCs w:val="21"/>
              </w:rPr>
              <w:t>）</w:t>
            </w:r>
            <w:r w:rsidR="00E86EDC" w:rsidRPr="00573DB3">
              <w:rPr>
                <w:rFonts w:ascii="ＭＳ ゴシック" w:eastAsia="ＭＳ ゴシック" w:hAnsi="ＭＳ ゴシック" w:cs="Meiryo UI" w:hint="eastAsia"/>
                <w:szCs w:val="21"/>
              </w:rPr>
              <w:t>児童生徒のキャリア発達に関する課題や目標、指導場面を把握し、個別の指導計画に反映させて授業を計画・実践・評価する。授業を計画・実践・</w:t>
            </w:r>
          </w:p>
          <w:p w14:paraId="7882E8F6" w14:textId="77777777" w:rsidR="00075EA5" w:rsidRPr="00573DB3" w:rsidRDefault="00E86EDC" w:rsidP="00075EA5">
            <w:pPr>
              <w:ind w:firstLineChars="400" w:firstLine="840"/>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評価する手順や方法を共通理解し、自立活動の指導目標及び指導内容と関連させながら児童生徒一人ひとりが授業で学び身につけるものを明確に</w:t>
            </w:r>
          </w:p>
          <w:p w14:paraId="513028DE" w14:textId="77777777" w:rsidR="00E86EDC" w:rsidRPr="00573DB3" w:rsidRDefault="00E86EDC" w:rsidP="00075EA5">
            <w:pPr>
              <w:ind w:firstLineChars="400" w:firstLine="840"/>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する。</w:t>
            </w:r>
          </w:p>
          <w:p w14:paraId="3F9C9E19" w14:textId="41C94F73" w:rsidR="001C1719" w:rsidRPr="00573DB3" w:rsidRDefault="00075EA5" w:rsidP="001C1719">
            <w:pPr>
              <w:ind w:firstLineChars="100" w:firstLine="210"/>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w:t>
            </w:r>
            <w:r w:rsidR="00191F7C" w:rsidRPr="00573DB3">
              <w:rPr>
                <w:rFonts w:ascii="ＭＳ ゴシック" w:eastAsia="ＭＳ ゴシック" w:hAnsi="ＭＳ ゴシック" w:cs="Meiryo UI" w:hint="eastAsia"/>
                <w:szCs w:val="21"/>
              </w:rPr>
              <w:t>２</w:t>
            </w:r>
            <w:r w:rsidRPr="00573DB3">
              <w:rPr>
                <w:rFonts w:ascii="ＭＳ ゴシック" w:eastAsia="ＭＳ ゴシック" w:hAnsi="ＭＳ ゴシック" w:cs="Meiryo UI" w:hint="eastAsia"/>
                <w:szCs w:val="21"/>
              </w:rPr>
              <w:t>）</w:t>
            </w:r>
            <w:r w:rsidR="00E86EDC" w:rsidRPr="00573DB3">
              <w:rPr>
                <w:rFonts w:ascii="ＭＳ ゴシック" w:eastAsia="ＭＳ ゴシック" w:hAnsi="ＭＳ ゴシック" w:cs="Meiryo UI" w:hint="eastAsia"/>
                <w:szCs w:val="21"/>
              </w:rPr>
              <w:t>学習指導要領に示される「育成すべき資質・能力」「主体的で対話的で深い学びの実現に向けた授業改善」についても</w:t>
            </w:r>
            <w:r w:rsidR="001C1719" w:rsidRPr="00573DB3">
              <w:rPr>
                <w:rFonts w:ascii="ＭＳ ゴシック" w:eastAsia="ＭＳ ゴシック" w:hAnsi="ＭＳ ゴシック" w:cs="Meiryo UI" w:hint="eastAsia"/>
                <w:szCs w:val="21"/>
              </w:rPr>
              <w:t>考慮し</w:t>
            </w:r>
            <w:r w:rsidR="00E86EDC" w:rsidRPr="00573DB3">
              <w:rPr>
                <w:rFonts w:ascii="ＭＳ ゴシック" w:eastAsia="ＭＳ ゴシック" w:hAnsi="ＭＳ ゴシック" w:cs="Meiryo UI" w:hint="eastAsia"/>
                <w:szCs w:val="21"/>
              </w:rPr>
              <w:t>積極的に授業研究</w:t>
            </w:r>
            <w:r w:rsidRPr="00573DB3">
              <w:rPr>
                <w:rFonts w:ascii="ＭＳ ゴシック" w:eastAsia="ＭＳ ゴシック" w:hAnsi="ＭＳ ゴシック" w:cs="Meiryo UI" w:hint="eastAsia"/>
                <w:szCs w:val="21"/>
              </w:rPr>
              <w:t>を行い、</w:t>
            </w:r>
          </w:p>
          <w:p w14:paraId="7669E990" w14:textId="77777777" w:rsidR="00E86EDC" w:rsidRPr="00573DB3" w:rsidRDefault="00E86EDC" w:rsidP="001C1719">
            <w:pPr>
              <w:ind w:firstLineChars="400" w:firstLine="840"/>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参観者との協議を通して授業者が</w:t>
            </w:r>
            <w:r w:rsidR="001C1719" w:rsidRPr="00573DB3">
              <w:rPr>
                <w:rFonts w:ascii="ＭＳ ゴシック" w:eastAsia="ＭＳ ゴシック" w:hAnsi="ＭＳ ゴシック" w:cs="Meiryo UI" w:hint="eastAsia"/>
                <w:szCs w:val="21"/>
              </w:rPr>
              <w:t>常に人権感覚を磨きながら、</w:t>
            </w:r>
            <w:r w:rsidRPr="00573DB3">
              <w:rPr>
                <w:rFonts w:ascii="ＭＳ ゴシック" w:eastAsia="ＭＳ ゴシック" w:hAnsi="ＭＳ ゴシック" w:cs="Meiryo UI" w:hint="eastAsia"/>
                <w:szCs w:val="21"/>
              </w:rPr>
              <w:t>知識及び技能を高め指導力向上をめざす。</w:t>
            </w:r>
          </w:p>
          <w:p w14:paraId="58323A43" w14:textId="3736B2AD" w:rsidR="000E170E" w:rsidRPr="00573DB3" w:rsidRDefault="000E170E" w:rsidP="000E170E">
            <w:pPr>
              <w:pStyle w:val="aa"/>
              <w:numPr>
                <w:ilvl w:val="2"/>
                <w:numId w:val="37"/>
              </w:numPr>
              <w:ind w:leftChars="0"/>
              <w:rPr>
                <w:rFonts w:ascii="ＭＳ ゴシック" w:eastAsia="ＭＳ ゴシック" w:hAnsi="ＭＳ ゴシック" w:cs="Meiryo UI"/>
                <w:sz w:val="21"/>
                <w:szCs w:val="21"/>
              </w:rPr>
            </w:pPr>
            <w:r w:rsidRPr="00573DB3">
              <w:rPr>
                <w:rFonts w:ascii="ＭＳ ゴシック" w:eastAsia="ＭＳ ゴシック" w:hAnsi="ＭＳ ゴシック" w:hint="eastAsia"/>
                <w:sz w:val="21"/>
                <w:szCs w:val="21"/>
              </w:rPr>
              <w:t>令和</w:t>
            </w:r>
            <w:r w:rsidR="00191F7C" w:rsidRPr="00573DB3">
              <w:rPr>
                <w:rFonts w:ascii="ＭＳ ゴシック" w:eastAsia="ＭＳ ゴシック" w:hAnsi="ＭＳ ゴシック" w:hint="eastAsia"/>
                <w:sz w:val="21"/>
                <w:szCs w:val="21"/>
              </w:rPr>
              <w:t>４</w:t>
            </w:r>
            <w:r w:rsidRPr="00573DB3">
              <w:rPr>
                <w:rFonts w:ascii="ＭＳ ゴシック" w:eastAsia="ＭＳ ゴシック" w:hAnsi="ＭＳ ゴシック" w:hint="eastAsia"/>
                <w:sz w:val="21"/>
                <w:szCs w:val="21"/>
              </w:rPr>
              <w:t>年度には、</w:t>
            </w:r>
            <w:r w:rsidRPr="00573DB3">
              <w:rPr>
                <w:rFonts w:ascii="ＭＳ ゴシック" w:eastAsia="ＭＳ ゴシック" w:hAnsi="ＭＳ ゴシック" w:cs="Meiryo UI" w:hint="eastAsia"/>
                <w:sz w:val="21"/>
                <w:szCs w:val="21"/>
              </w:rPr>
              <w:t>キャリア教育マトリックスとキャリア発達段階表、個別の指導計画、自立活動の指導目標及び指導内容を日常的に活用しながら年間</w:t>
            </w:r>
            <w:r w:rsidR="00191F7C" w:rsidRPr="00573DB3">
              <w:rPr>
                <w:rFonts w:ascii="ＭＳ ゴシック" w:eastAsia="ＭＳ ゴシック" w:hAnsi="ＭＳ ゴシック" w:cs="Meiryo UI" w:hint="eastAsia"/>
                <w:sz w:val="21"/>
                <w:szCs w:val="21"/>
              </w:rPr>
              <w:t>３</w:t>
            </w:r>
            <w:r w:rsidRPr="00573DB3">
              <w:rPr>
                <w:rFonts w:ascii="ＭＳ ゴシック" w:eastAsia="ＭＳ ゴシック" w:hAnsi="ＭＳ ゴシック" w:cs="Meiryo UI" w:hint="eastAsia"/>
                <w:sz w:val="21"/>
                <w:szCs w:val="21"/>
              </w:rPr>
              <w:t>回授業研究を行う。</w:t>
            </w:r>
          </w:p>
          <w:p w14:paraId="19F20D69" w14:textId="380CBE38" w:rsidR="00466C80" w:rsidRPr="00573DB3" w:rsidRDefault="00466C80" w:rsidP="00466C80">
            <w:pPr>
              <w:ind w:firstLineChars="100" w:firstLine="210"/>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w:t>
            </w:r>
            <w:r w:rsidR="00191F7C" w:rsidRPr="00573DB3">
              <w:rPr>
                <w:rFonts w:ascii="ＭＳ ゴシック" w:eastAsia="ＭＳ ゴシック" w:hAnsi="ＭＳ ゴシック" w:cs="Meiryo UI" w:hint="eastAsia"/>
                <w:szCs w:val="21"/>
              </w:rPr>
              <w:t>３</w:t>
            </w:r>
            <w:r w:rsidRPr="00573DB3">
              <w:rPr>
                <w:rFonts w:ascii="ＭＳ ゴシック" w:eastAsia="ＭＳ ゴシック" w:hAnsi="ＭＳ ゴシック" w:cs="Meiryo UI" w:hint="eastAsia"/>
                <w:szCs w:val="21"/>
              </w:rPr>
              <w:t>）</w:t>
            </w:r>
            <w:r w:rsidR="00191F7C" w:rsidRPr="00573DB3">
              <w:rPr>
                <w:rFonts w:ascii="ＭＳ ゴシック" w:eastAsia="ＭＳ ゴシック" w:hAnsi="ＭＳ ゴシック" w:cs="Meiryo UI"/>
                <w:szCs w:val="21"/>
              </w:rPr>
              <w:t>ICT</w:t>
            </w:r>
            <w:r w:rsidRPr="00573DB3">
              <w:rPr>
                <w:rFonts w:ascii="ＭＳ ゴシック" w:eastAsia="ＭＳ ゴシック" w:hAnsi="ＭＳ ゴシック" w:cs="Meiryo UI" w:hint="eastAsia"/>
                <w:szCs w:val="21"/>
              </w:rPr>
              <w:t>機器の積極的な活用と教育実践における効果的な取組みを推進する。</w:t>
            </w:r>
          </w:p>
          <w:p w14:paraId="75F92C4A" w14:textId="336D61C3" w:rsidR="00E86EDC" w:rsidRPr="00573DB3" w:rsidRDefault="00075EA5" w:rsidP="00075EA5">
            <w:pPr>
              <w:ind w:firstLineChars="100" w:firstLine="210"/>
              <w:rPr>
                <w:rFonts w:ascii="ＭＳ ゴシック" w:eastAsia="ＭＳ ゴシック" w:hAnsi="ＭＳ ゴシック" w:cs="Meiryo UI"/>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４</w:t>
            </w:r>
            <w:r w:rsidRPr="00573DB3">
              <w:rPr>
                <w:rFonts w:ascii="ＭＳ ゴシック" w:eastAsia="ＭＳ ゴシック" w:hAnsi="ＭＳ ゴシック" w:hint="eastAsia"/>
                <w:szCs w:val="21"/>
              </w:rPr>
              <w:t>）</w:t>
            </w:r>
            <w:r w:rsidR="00E86EDC" w:rsidRPr="00573DB3">
              <w:rPr>
                <w:rFonts w:ascii="ＭＳ ゴシック" w:eastAsia="ＭＳ ゴシック" w:hAnsi="ＭＳ ゴシック" w:hint="eastAsia"/>
                <w:szCs w:val="21"/>
              </w:rPr>
              <w:t>高等部コース制について、時代のニーズに対応した見直しを図りながら、就労も含めた生徒のチャレンジを支援するシステムの構築を行う。</w:t>
            </w:r>
          </w:p>
          <w:p w14:paraId="73250718" w14:textId="4EC47640" w:rsidR="009A649A" w:rsidRPr="00573DB3" w:rsidRDefault="000E170E" w:rsidP="000E170E">
            <w:pPr>
              <w:pStyle w:val="aa"/>
              <w:ind w:leftChars="0" w:left="0" w:firstLineChars="400" w:firstLine="840"/>
              <w:rPr>
                <w:rFonts w:ascii="ＭＳ ゴシック" w:eastAsia="ＭＳ ゴシック" w:hAnsi="ＭＳ ゴシック"/>
                <w:sz w:val="21"/>
                <w:szCs w:val="21"/>
              </w:rPr>
            </w:pPr>
            <w:r w:rsidRPr="00573DB3">
              <w:rPr>
                <w:rFonts w:ascii="ＭＳ ゴシック" w:eastAsia="ＭＳ ゴシック" w:hAnsi="ＭＳ ゴシック" w:hint="eastAsia"/>
                <w:sz w:val="21"/>
                <w:szCs w:val="21"/>
              </w:rPr>
              <w:t>※　令和</w:t>
            </w:r>
            <w:r w:rsidR="00191F7C" w:rsidRPr="00573DB3">
              <w:rPr>
                <w:rFonts w:ascii="ＭＳ ゴシック" w:eastAsia="ＭＳ ゴシック" w:hAnsi="ＭＳ ゴシック" w:hint="eastAsia"/>
                <w:sz w:val="21"/>
                <w:szCs w:val="21"/>
              </w:rPr>
              <w:t>５</w:t>
            </w:r>
            <w:r w:rsidRPr="00573DB3">
              <w:rPr>
                <w:rFonts w:ascii="ＭＳ ゴシック" w:eastAsia="ＭＳ ゴシック" w:hAnsi="ＭＳ ゴシック" w:hint="eastAsia"/>
                <w:sz w:val="21"/>
                <w:szCs w:val="21"/>
              </w:rPr>
              <w:t>年度には、時代のニーズを反映したコース制の授業内容を取り入れ開始する。</w:t>
            </w:r>
          </w:p>
          <w:p w14:paraId="6E8E196E" w14:textId="77777777" w:rsidR="000E170E" w:rsidRPr="00573DB3" w:rsidRDefault="000E170E" w:rsidP="000E170E">
            <w:pPr>
              <w:pStyle w:val="aa"/>
              <w:ind w:leftChars="0" w:left="0" w:firstLineChars="400" w:firstLine="840"/>
              <w:rPr>
                <w:rFonts w:ascii="ＭＳ ゴシック" w:eastAsia="ＭＳ ゴシック" w:hAnsi="ＭＳ ゴシック"/>
                <w:sz w:val="21"/>
                <w:szCs w:val="21"/>
              </w:rPr>
            </w:pPr>
          </w:p>
          <w:p w14:paraId="5C727896" w14:textId="044997A2" w:rsidR="00785396" w:rsidRPr="00573DB3" w:rsidRDefault="00191F7C" w:rsidP="00785396">
            <w:pPr>
              <w:pStyle w:val="aa"/>
              <w:ind w:leftChars="0" w:left="0"/>
              <w:rPr>
                <w:rFonts w:ascii="ＭＳ ゴシック" w:eastAsia="ＭＳ ゴシック" w:hAnsi="ＭＳ ゴシック" w:cs="Meiryo UI"/>
                <w:sz w:val="21"/>
                <w:szCs w:val="21"/>
              </w:rPr>
            </w:pPr>
            <w:r w:rsidRPr="00573DB3">
              <w:rPr>
                <w:rFonts w:ascii="ＭＳ ゴシック" w:eastAsia="ＭＳ ゴシック" w:hAnsi="ＭＳ ゴシック" w:cs="Meiryo UI" w:hint="eastAsia"/>
                <w:sz w:val="21"/>
                <w:szCs w:val="21"/>
              </w:rPr>
              <w:t>２</w:t>
            </w:r>
            <w:r w:rsidR="00785396" w:rsidRPr="00573DB3">
              <w:rPr>
                <w:rFonts w:ascii="ＭＳ ゴシック" w:eastAsia="ＭＳ ゴシック" w:hAnsi="ＭＳ ゴシック" w:cs="Meiryo UI" w:hint="eastAsia"/>
                <w:sz w:val="21"/>
                <w:szCs w:val="21"/>
              </w:rPr>
              <w:t xml:space="preserve">　センター的機能</w:t>
            </w:r>
            <w:r w:rsidR="008B561B" w:rsidRPr="00573DB3">
              <w:rPr>
                <w:rFonts w:ascii="ＭＳ ゴシック" w:eastAsia="ＭＳ ゴシック" w:hAnsi="ＭＳ ゴシック" w:cs="Meiryo UI" w:hint="eastAsia"/>
                <w:sz w:val="21"/>
                <w:szCs w:val="21"/>
              </w:rPr>
              <w:t>及び</w:t>
            </w:r>
            <w:r w:rsidR="00785396" w:rsidRPr="00573DB3">
              <w:rPr>
                <w:rFonts w:ascii="ＭＳ ゴシック" w:eastAsia="ＭＳ ゴシック" w:hAnsi="ＭＳ ゴシック" w:cs="Meiryo UI" w:hint="eastAsia"/>
                <w:sz w:val="21"/>
                <w:szCs w:val="21"/>
              </w:rPr>
              <w:t>校内支援体制の充実と</w:t>
            </w:r>
            <w:r w:rsidR="008B561B" w:rsidRPr="00573DB3">
              <w:rPr>
                <w:rFonts w:ascii="ＭＳ ゴシック" w:eastAsia="ＭＳ ゴシック" w:hAnsi="ＭＳ ゴシック" w:cs="Meiryo UI" w:hint="eastAsia"/>
                <w:sz w:val="21"/>
                <w:szCs w:val="21"/>
              </w:rPr>
              <w:t>、</w:t>
            </w:r>
            <w:r w:rsidR="00785396" w:rsidRPr="00573DB3">
              <w:rPr>
                <w:rFonts w:ascii="ＭＳ ゴシック" w:eastAsia="ＭＳ ゴシック" w:hAnsi="ＭＳ ゴシック" w:cs="Meiryo UI" w:hint="eastAsia"/>
                <w:sz w:val="21"/>
                <w:szCs w:val="21"/>
              </w:rPr>
              <w:t>交流及び共同学習を通した</w:t>
            </w:r>
            <w:r w:rsidR="008B561B" w:rsidRPr="00573DB3">
              <w:rPr>
                <w:rFonts w:ascii="ＭＳ ゴシック" w:eastAsia="ＭＳ ゴシック" w:hAnsi="ＭＳ ゴシック" w:hint="eastAsia"/>
                <w:sz w:val="21"/>
                <w:szCs w:val="21"/>
              </w:rPr>
              <w:t>「ともに学び、ともに育つ」教育の推進</w:t>
            </w:r>
          </w:p>
          <w:p w14:paraId="2E88F46D" w14:textId="1ED5D82A" w:rsidR="00785396" w:rsidRPr="00573DB3" w:rsidRDefault="00785396" w:rsidP="00785396">
            <w:pPr>
              <w:widowControl/>
              <w:ind w:firstLineChars="100" w:firstLine="210"/>
              <w:jc w:val="left"/>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１</w:t>
            </w:r>
            <w:r w:rsidRPr="00573DB3">
              <w:rPr>
                <w:rFonts w:ascii="ＭＳ ゴシック" w:eastAsia="ＭＳ ゴシック" w:hAnsi="ＭＳ ゴシック" w:hint="eastAsia"/>
                <w:szCs w:val="21"/>
              </w:rPr>
              <w:t>）通学区域内校園からの相談を受け、両校と</w:t>
            </w:r>
            <w:r w:rsidR="006108C3" w:rsidRPr="00573DB3">
              <w:rPr>
                <w:rFonts w:ascii="ＭＳ ゴシック" w:eastAsia="ＭＳ ゴシック" w:hAnsi="ＭＳ ゴシック" w:hint="eastAsia"/>
                <w:szCs w:val="21"/>
              </w:rPr>
              <w:t>対象児童生徒の保護者等とで方針等を共通理解して必要な支援を行い、</w:t>
            </w:r>
            <w:r w:rsidRPr="00573DB3">
              <w:rPr>
                <w:rFonts w:ascii="ＭＳ ゴシック" w:eastAsia="ＭＳ ゴシック" w:hAnsi="ＭＳ ゴシック" w:hint="eastAsia"/>
                <w:szCs w:val="21"/>
              </w:rPr>
              <w:t>地域のセンターとしての機能の充</w:t>
            </w:r>
          </w:p>
          <w:p w14:paraId="5715BC95" w14:textId="77777777" w:rsidR="00785396" w:rsidRPr="00573DB3" w:rsidRDefault="00785396" w:rsidP="00785396">
            <w:pPr>
              <w:ind w:firstLineChars="400" w:firstLine="840"/>
              <w:rPr>
                <w:rFonts w:ascii="ＭＳ ゴシック" w:eastAsia="ＭＳ ゴシック" w:hAnsi="ＭＳ ゴシック"/>
              </w:rPr>
            </w:pPr>
            <w:r w:rsidRPr="00573DB3">
              <w:rPr>
                <w:rFonts w:ascii="ＭＳ ゴシック" w:eastAsia="ＭＳ ゴシック" w:hAnsi="ＭＳ ゴシック" w:hint="eastAsia"/>
              </w:rPr>
              <w:t>実を図る。</w:t>
            </w:r>
          </w:p>
          <w:p w14:paraId="77F088CD" w14:textId="20FACEE0" w:rsidR="00785396" w:rsidRPr="00573DB3" w:rsidRDefault="00785396" w:rsidP="00785396">
            <w:pPr>
              <w:widowControl/>
              <w:ind w:firstLineChars="100" w:firstLine="210"/>
              <w:jc w:val="left"/>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２</w:t>
            </w:r>
            <w:r w:rsidRPr="00573DB3">
              <w:rPr>
                <w:rFonts w:ascii="ＭＳ ゴシック" w:eastAsia="ＭＳ ゴシック" w:hAnsi="ＭＳ ゴシック" w:hint="eastAsia"/>
                <w:szCs w:val="21"/>
              </w:rPr>
              <w:t>）通学区域内校園の支援学級担任や支援教育コーディネーターと連携協働ができる体制を整え、支援教育に関する研修や情報提供に努める。</w:t>
            </w:r>
          </w:p>
          <w:p w14:paraId="61BD1728" w14:textId="4797AA7B" w:rsidR="00785396" w:rsidRPr="00573DB3" w:rsidRDefault="00785396" w:rsidP="00785396">
            <w:pPr>
              <w:widowControl/>
              <w:ind w:firstLineChars="100" w:firstLine="210"/>
              <w:jc w:val="left"/>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３</w:t>
            </w:r>
            <w:r w:rsidRPr="00573DB3">
              <w:rPr>
                <w:rFonts w:ascii="ＭＳ ゴシック" w:eastAsia="ＭＳ ゴシック" w:hAnsi="ＭＳ ゴシック" w:hint="eastAsia"/>
                <w:szCs w:val="21"/>
              </w:rPr>
              <w:t>）必要により関係機関との連携を図りながら、校内児童生徒の指導上の課題に対し組織的に積極的な行動支援ができる体制整備を進める。</w:t>
            </w:r>
          </w:p>
          <w:p w14:paraId="2E2E4EF2" w14:textId="6427CFA0" w:rsidR="00785396" w:rsidRPr="00573DB3" w:rsidRDefault="00AE0494" w:rsidP="00075EA5">
            <w:pPr>
              <w:pStyle w:val="aa"/>
              <w:numPr>
                <w:ilvl w:val="2"/>
                <w:numId w:val="37"/>
              </w:numPr>
              <w:ind w:leftChars="0"/>
              <w:rPr>
                <w:rFonts w:ascii="ＭＳ ゴシック" w:eastAsia="ＭＳ ゴシック" w:hAnsi="ＭＳ ゴシック"/>
                <w:sz w:val="21"/>
                <w:szCs w:val="21"/>
              </w:rPr>
            </w:pPr>
            <w:r w:rsidRPr="00573DB3">
              <w:rPr>
                <w:rFonts w:ascii="ＭＳ ゴシック" w:eastAsia="ＭＳ ゴシック" w:hAnsi="ＭＳ ゴシック" w:hint="eastAsia"/>
                <w:sz w:val="21"/>
                <w:szCs w:val="21"/>
              </w:rPr>
              <w:t>令和</w:t>
            </w:r>
            <w:r w:rsidR="00191F7C" w:rsidRPr="00573DB3">
              <w:rPr>
                <w:rFonts w:ascii="ＭＳ ゴシック" w:eastAsia="ＭＳ ゴシック" w:hAnsi="ＭＳ ゴシック" w:hint="eastAsia"/>
                <w:sz w:val="21"/>
                <w:szCs w:val="21"/>
              </w:rPr>
              <w:t>４</w:t>
            </w:r>
            <w:r w:rsidRPr="00573DB3">
              <w:rPr>
                <w:rFonts w:ascii="ＭＳ ゴシック" w:eastAsia="ＭＳ ゴシック" w:hAnsi="ＭＳ ゴシック" w:hint="eastAsia"/>
                <w:sz w:val="21"/>
                <w:szCs w:val="21"/>
              </w:rPr>
              <w:t>年度には、</w:t>
            </w:r>
            <w:r w:rsidR="00785396" w:rsidRPr="00573DB3">
              <w:rPr>
                <w:rFonts w:ascii="ＭＳ ゴシック" w:eastAsia="ＭＳ ゴシック" w:hAnsi="ＭＳ ゴシック" w:hint="eastAsia"/>
                <w:sz w:val="21"/>
                <w:szCs w:val="21"/>
              </w:rPr>
              <w:t>児童生徒の指導上の課題に対し組織的に積極的な行動支援ができていると保護者や教職員が実感でき、学校教育自己診断アンケート「学校は家庭や関係機関と連携ができている」でそれぞれ</w:t>
            </w:r>
            <w:r w:rsidR="00191F7C" w:rsidRPr="00573DB3">
              <w:rPr>
                <w:rFonts w:ascii="ＭＳ ゴシック" w:eastAsia="ＭＳ ゴシック" w:hAnsi="ＭＳ ゴシック"/>
                <w:sz w:val="21"/>
                <w:szCs w:val="21"/>
              </w:rPr>
              <w:t>90</w:t>
            </w:r>
            <w:r w:rsidR="00785396" w:rsidRPr="00573DB3">
              <w:rPr>
                <w:rFonts w:ascii="ＭＳ ゴシック" w:eastAsia="ＭＳ ゴシック" w:hAnsi="ＭＳ ゴシック" w:hint="eastAsia"/>
                <w:sz w:val="21"/>
                <w:szCs w:val="21"/>
              </w:rPr>
              <w:t>％を超える保護者と教職員から肯定的な意見を得る</w:t>
            </w:r>
            <w:r w:rsidRPr="00573DB3">
              <w:rPr>
                <w:rFonts w:ascii="ＭＳ ゴシック" w:eastAsia="ＭＳ ゴシック" w:hAnsi="ＭＳ ゴシック" w:hint="eastAsia"/>
                <w:sz w:val="21"/>
                <w:szCs w:val="21"/>
              </w:rPr>
              <w:t>（</w:t>
            </w:r>
            <w:r w:rsidR="00191F7C" w:rsidRPr="00573DB3">
              <w:rPr>
                <w:rFonts w:ascii="ＭＳ ゴシック" w:eastAsia="ＭＳ ゴシック" w:hAnsi="ＭＳ ゴシック"/>
                <w:sz w:val="21"/>
                <w:szCs w:val="21"/>
              </w:rPr>
              <w:t>R</w:t>
            </w:r>
            <w:r w:rsidR="00191F7C" w:rsidRPr="00573DB3">
              <w:rPr>
                <w:rFonts w:ascii="ＭＳ ゴシック" w:eastAsia="ＭＳ ゴシック" w:hAnsi="ＭＳ ゴシック" w:hint="eastAsia"/>
                <w:sz w:val="21"/>
                <w:szCs w:val="21"/>
              </w:rPr>
              <w:t>３</w:t>
            </w:r>
            <w:r w:rsidRPr="00573DB3">
              <w:rPr>
                <w:rFonts w:ascii="ＭＳ ゴシック" w:eastAsia="ＭＳ ゴシック" w:hAnsi="ＭＳ ゴシック" w:hint="eastAsia"/>
                <w:sz w:val="21"/>
                <w:szCs w:val="21"/>
              </w:rPr>
              <w:t xml:space="preserve"> </w:t>
            </w:r>
            <w:r w:rsidR="00191F7C" w:rsidRPr="00573DB3">
              <w:rPr>
                <w:rFonts w:ascii="ＭＳ ゴシック" w:eastAsia="ＭＳ ゴシック" w:hAnsi="ＭＳ ゴシック"/>
                <w:sz w:val="21"/>
                <w:szCs w:val="21"/>
              </w:rPr>
              <w:t>88</w:t>
            </w:r>
            <w:r w:rsidRPr="00573DB3">
              <w:rPr>
                <w:rFonts w:ascii="ＭＳ ゴシック" w:eastAsia="ＭＳ ゴシック" w:hAnsi="ＭＳ ゴシック" w:hint="eastAsia"/>
                <w:sz w:val="21"/>
                <w:szCs w:val="21"/>
              </w:rPr>
              <w:t>％以上</w:t>
            </w:r>
            <w:r w:rsidR="00F9134E" w:rsidRPr="00573DB3">
              <w:rPr>
                <w:rFonts w:ascii="ＭＳ ゴシック" w:eastAsia="ＭＳ ゴシック" w:hAnsi="ＭＳ ゴシック" w:hint="eastAsia"/>
                <w:sz w:val="21"/>
                <w:szCs w:val="21"/>
              </w:rPr>
              <w:t>、</w:t>
            </w:r>
            <w:r w:rsidR="00191F7C" w:rsidRPr="00573DB3">
              <w:rPr>
                <w:rFonts w:ascii="ＭＳ ゴシック" w:eastAsia="ＭＳ ゴシック" w:hAnsi="ＭＳ ゴシック"/>
                <w:sz w:val="21"/>
                <w:szCs w:val="21"/>
              </w:rPr>
              <w:t>R</w:t>
            </w:r>
            <w:r w:rsidR="00191F7C" w:rsidRPr="00573DB3">
              <w:rPr>
                <w:rFonts w:ascii="ＭＳ ゴシック" w:eastAsia="ＭＳ ゴシック" w:hAnsi="ＭＳ ゴシック" w:hint="eastAsia"/>
                <w:sz w:val="21"/>
                <w:szCs w:val="21"/>
              </w:rPr>
              <w:t>４</w:t>
            </w:r>
            <w:r w:rsidR="00F9134E" w:rsidRPr="00573DB3">
              <w:rPr>
                <w:rFonts w:ascii="ＭＳ ゴシック" w:eastAsia="ＭＳ ゴシック" w:hAnsi="ＭＳ ゴシック" w:hint="eastAsia"/>
                <w:sz w:val="21"/>
                <w:szCs w:val="21"/>
              </w:rPr>
              <w:t xml:space="preserve"> </w:t>
            </w:r>
            <w:r w:rsidR="00191F7C" w:rsidRPr="00573DB3">
              <w:rPr>
                <w:rFonts w:ascii="ＭＳ ゴシック" w:eastAsia="ＭＳ ゴシック" w:hAnsi="ＭＳ ゴシック"/>
                <w:sz w:val="21"/>
                <w:szCs w:val="21"/>
              </w:rPr>
              <w:t>90</w:t>
            </w:r>
            <w:r w:rsidR="00F9134E" w:rsidRPr="00573DB3">
              <w:rPr>
                <w:rFonts w:ascii="ＭＳ ゴシック" w:eastAsia="ＭＳ ゴシック" w:hAnsi="ＭＳ ゴシック" w:hint="eastAsia"/>
                <w:sz w:val="21"/>
                <w:szCs w:val="21"/>
              </w:rPr>
              <w:t>％以上</w:t>
            </w:r>
            <w:r w:rsidRPr="00573DB3">
              <w:rPr>
                <w:rFonts w:ascii="ＭＳ ゴシック" w:eastAsia="ＭＳ ゴシック" w:hAnsi="ＭＳ ゴシック" w:hint="eastAsia"/>
                <w:sz w:val="21"/>
                <w:szCs w:val="21"/>
              </w:rPr>
              <w:t>目標）。</w:t>
            </w:r>
            <w:r w:rsidR="00785396" w:rsidRPr="00573DB3">
              <w:rPr>
                <w:rFonts w:ascii="ＭＳ ゴシック" w:eastAsia="ＭＳ ゴシック" w:hAnsi="ＭＳ ゴシック" w:cs="Meiryo UI" w:hint="eastAsia"/>
                <w:sz w:val="21"/>
                <w:szCs w:val="21"/>
              </w:rPr>
              <w:t>（保護者</w:t>
            </w:r>
            <w:r w:rsidR="00191F7C" w:rsidRPr="00573DB3">
              <w:rPr>
                <w:rFonts w:ascii="ＭＳ ゴシック" w:eastAsia="ＭＳ ゴシック" w:hAnsi="ＭＳ ゴシック" w:cs="Meiryo UI"/>
                <w:sz w:val="21"/>
                <w:szCs w:val="21"/>
              </w:rPr>
              <w:t>H30</w:t>
            </w:r>
            <w:r w:rsidR="00785396"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88</w:t>
            </w:r>
            <w:r w:rsidR="00785396"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R</w:t>
            </w:r>
            <w:r w:rsidR="00191F7C" w:rsidRPr="00573DB3">
              <w:rPr>
                <w:rFonts w:ascii="ＭＳ ゴシック" w:eastAsia="ＭＳ ゴシック" w:hAnsi="ＭＳ ゴシック" w:cs="Meiryo UI" w:hint="eastAsia"/>
                <w:sz w:val="21"/>
                <w:szCs w:val="21"/>
              </w:rPr>
              <w:t>１</w:t>
            </w:r>
            <w:r w:rsidR="00785396" w:rsidRPr="00573DB3">
              <w:rPr>
                <w:rFonts w:ascii="ＭＳ ゴシック" w:eastAsia="ＭＳ ゴシック" w:hAnsi="ＭＳ ゴシック" w:cs="Meiryo UI"/>
                <w:sz w:val="21"/>
                <w:szCs w:val="21"/>
              </w:rPr>
              <w:t xml:space="preserve"> </w:t>
            </w:r>
            <w:r w:rsidR="00191F7C" w:rsidRPr="00573DB3">
              <w:rPr>
                <w:rFonts w:ascii="ＭＳ ゴシック" w:eastAsia="ＭＳ ゴシック" w:hAnsi="ＭＳ ゴシック" w:cs="Meiryo UI"/>
                <w:sz w:val="21"/>
                <w:szCs w:val="21"/>
              </w:rPr>
              <w:t>83</w:t>
            </w:r>
            <w:r w:rsidR="00785396"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R</w:t>
            </w:r>
            <w:r w:rsidR="00191F7C" w:rsidRPr="00573DB3">
              <w:rPr>
                <w:rFonts w:ascii="ＭＳ ゴシック" w:eastAsia="ＭＳ ゴシック" w:hAnsi="ＭＳ ゴシック" w:cs="Meiryo UI" w:hint="eastAsia"/>
                <w:sz w:val="21"/>
                <w:szCs w:val="21"/>
              </w:rPr>
              <w:t>２</w:t>
            </w:r>
            <w:r w:rsidR="00785396" w:rsidRPr="00573DB3">
              <w:rPr>
                <w:rFonts w:ascii="ＭＳ ゴシック" w:eastAsia="ＭＳ ゴシック" w:hAnsi="ＭＳ ゴシック" w:cs="Meiryo UI"/>
                <w:color w:val="000000" w:themeColor="text1"/>
                <w:sz w:val="21"/>
                <w:szCs w:val="21"/>
              </w:rPr>
              <w:t xml:space="preserve"> </w:t>
            </w:r>
            <w:r w:rsidR="00191F7C" w:rsidRPr="00573DB3">
              <w:rPr>
                <w:rFonts w:ascii="ＭＳ ゴシック" w:eastAsia="ＭＳ ゴシック" w:hAnsi="ＭＳ ゴシック" w:cs="Meiryo UI"/>
                <w:color w:val="000000" w:themeColor="text1"/>
                <w:sz w:val="21"/>
                <w:szCs w:val="21"/>
              </w:rPr>
              <w:t>87</w:t>
            </w:r>
            <w:r w:rsidR="00785396" w:rsidRPr="00573DB3">
              <w:rPr>
                <w:rFonts w:ascii="ＭＳ ゴシック" w:eastAsia="ＭＳ ゴシック" w:hAnsi="ＭＳ ゴシック" w:cs="Meiryo UI" w:hint="eastAsia"/>
                <w:sz w:val="21"/>
                <w:szCs w:val="21"/>
              </w:rPr>
              <w:t>％、教職員</w:t>
            </w:r>
            <w:r w:rsidR="00191F7C" w:rsidRPr="00573DB3">
              <w:rPr>
                <w:rFonts w:ascii="ＭＳ ゴシック" w:eastAsia="ＭＳ ゴシック" w:hAnsi="ＭＳ ゴシック" w:cs="Meiryo UI"/>
                <w:sz w:val="21"/>
                <w:szCs w:val="21"/>
              </w:rPr>
              <w:t>H30</w:t>
            </w:r>
            <w:r w:rsidR="00785396"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85</w:t>
            </w:r>
            <w:r w:rsidR="00785396"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R</w:t>
            </w:r>
            <w:r w:rsidR="00191F7C" w:rsidRPr="00573DB3">
              <w:rPr>
                <w:rFonts w:ascii="ＭＳ ゴシック" w:eastAsia="ＭＳ ゴシック" w:hAnsi="ＭＳ ゴシック" w:cs="Meiryo UI" w:hint="eastAsia"/>
                <w:sz w:val="21"/>
                <w:szCs w:val="21"/>
              </w:rPr>
              <w:t>１</w:t>
            </w:r>
            <w:r w:rsidR="00785396" w:rsidRPr="00573DB3">
              <w:rPr>
                <w:rFonts w:ascii="ＭＳ ゴシック" w:eastAsia="ＭＳ ゴシック" w:hAnsi="ＭＳ ゴシック" w:cs="Meiryo UI"/>
                <w:sz w:val="21"/>
                <w:szCs w:val="21"/>
              </w:rPr>
              <w:t xml:space="preserve"> </w:t>
            </w:r>
            <w:r w:rsidR="00191F7C" w:rsidRPr="00573DB3">
              <w:rPr>
                <w:rFonts w:ascii="ＭＳ ゴシック" w:eastAsia="ＭＳ ゴシック" w:hAnsi="ＭＳ ゴシック" w:cs="Meiryo UI"/>
                <w:sz w:val="21"/>
                <w:szCs w:val="21"/>
              </w:rPr>
              <w:t>92</w:t>
            </w:r>
            <w:r w:rsidR="00785396"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R</w:t>
            </w:r>
            <w:r w:rsidR="00191F7C" w:rsidRPr="00573DB3">
              <w:rPr>
                <w:rFonts w:ascii="ＭＳ ゴシック" w:eastAsia="ＭＳ ゴシック" w:hAnsi="ＭＳ ゴシック" w:cs="Meiryo UI" w:hint="eastAsia"/>
                <w:sz w:val="21"/>
                <w:szCs w:val="21"/>
              </w:rPr>
              <w:t>２</w:t>
            </w:r>
            <w:r w:rsidR="00785396" w:rsidRPr="00573DB3">
              <w:rPr>
                <w:rFonts w:ascii="ＭＳ ゴシック" w:eastAsia="ＭＳ ゴシック" w:hAnsi="ＭＳ ゴシック" w:cs="Meiryo UI"/>
                <w:sz w:val="21"/>
                <w:szCs w:val="21"/>
              </w:rPr>
              <w:t xml:space="preserve"> </w:t>
            </w:r>
            <w:r w:rsidR="00191F7C" w:rsidRPr="00573DB3">
              <w:rPr>
                <w:rFonts w:ascii="ＭＳ ゴシック" w:eastAsia="ＭＳ ゴシック" w:hAnsi="ＭＳ ゴシック" w:cs="Meiryo UI"/>
                <w:color w:val="000000" w:themeColor="text1"/>
                <w:sz w:val="21"/>
                <w:szCs w:val="21"/>
              </w:rPr>
              <w:t>84</w:t>
            </w:r>
            <w:r w:rsidR="00785396" w:rsidRPr="00573DB3">
              <w:rPr>
                <w:rFonts w:ascii="ＭＳ ゴシック" w:eastAsia="ＭＳ ゴシック" w:hAnsi="ＭＳ ゴシック" w:cs="Meiryo UI" w:hint="eastAsia"/>
                <w:sz w:val="21"/>
                <w:szCs w:val="21"/>
              </w:rPr>
              <w:t>％）</w:t>
            </w:r>
          </w:p>
          <w:p w14:paraId="41976598" w14:textId="5B15CD78" w:rsidR="008B561B" w:rsidRPr="00573DB3" w:rsidRDefault="008B561B" w:rsidP="008B561B">
            <w:pPr>
              <w:widowControl/>
              <w:ind w:firstLineChars="100" w:firstLine="210"/>
              <w:jc w:val="left"/>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w:t>
            </w:r>
            <w:r w:rsidR="00191F7C" w:rsidRPr="00573DB3">
              <w:rPr>
                <w:rFonts w:ascii="ＭＳ ゴシック" w:eastAsia="ＭＳ ゴシック" w:hAnsi="ＭＳ ゴシック" w:cs="Meiryo UI" w:hint="eastAsia"/>
                <w:szCs w:val="21"/>
              </w:rPr>
              <w:t>４</w:t>
            </w:r>
            <w:r w:rsidRPr="00573DB3">
              <w:rPr>
                <w:rFonts w:ascii="ＭＳ ゴシック" w:eastAsia="ＭＳ ゴシック" w:hAnsi="ＭＳ ゴシック" w:cs="Meiryo UI" w:hint="eastAsia"/>
                <w:szCs w:val="21"/>
              </w:rPr>
              <w:t>）交流及び共同学習で積極的に地域の人材や施設を活用し、活動計画や活動中の児童生徒の様子、活動後の振り返り等について学校ホームページや通</w:t>
            </w:r>
          </w:p>
          <w:p w14:paraId="68213D3A" w14:textId="77777777" w:rsidR="008B561B" w:rsidRPr="00573DB3" w:rsidRDefault="008B561B" w:rsidP="008B561B">
            <w:pPr>
              <w:widowControl/>
              <w:ind w:firstLineChars="400" w:firstLine="840"/>
              <w:jc w:val="left"/>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信で情報を発信する。</w:t>
            </w:r>
          </w:p>
          <w:p w14:paraId="5E36BF12" w14:textId="2019EEA1" w:rsidR="008B561B" w:rsidRPr="00573DB3" w:rsidRDefault="008B561B" w:rsidP="008B561B">
            <w:pPr>
              <w:widowControl/>
              <w:ind w:firstLineChars="100" w:firstLine="210"/>
              <w:jc w:val="left"/>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w:t>
            </w:r>
            <w:r w:rsidR="00191F7C" w:rsidRPr="00573DB3">
              <w:rPr>
                <w:rFonts w:ascii="ＭＳ ゴシック" w:eastAsia="ＭＳ ゴシック" w:hAnsi="ＭＳ ゴシック" w:cs="Meiryo UI" w:hint="eastAsia"/>
                <w:szCs w:val="21"/>
              </w:rPr>
              <w:t>５</w:t>
            </w:r>
            <w:r w:rsidRPr="00573DB3">
              <w:rPr>
                <w:rFonts w:ascii="ＭＳ ゴシック" w:eastAsia="ＭＳ ゴシック" w:hAnsi="ＭＳ ゴシック" w:cs="Meiryo UI" w:hint="eastAsia"/>
                <w:szCs w:val="21"/>
              </w:rPr>
              <w:t>）</w:t>
            </w:r>
            <w:r w:rsidR="00803722" w:rsidRPr="00573DB3">
              <w:rPr>
                <w:rFonts w:ascii="ＭＳ ゴシック" w:eastAsia="ＭＳ ゴシック" w:hAnsi="ＭＳ ゴシック" w:cs="Meiryo UI" w:hint="eastAsia"/>
                <w:szCs w:val="21"/>
              </w:rPr>
              <w:t>居住地校及び本校保護者の理解を促し、</w:t>
            </w:r>
            <w:r w:rsidRPr="00573DB3">
              <w:rPr>
                <w:rFonts w:ascii="ＭＳ ゴシック" w:eastAsia="ＭＳ ゴシック" w:hAnsi="ＭＳ ゴシック" w:cs="Meiryo UI" w:hint="eastAsia"/>
                <w:szCs w:val="21"/>
              </w:rPr>
              <w:t>小学部・中学部で行う居住地校交流の充実を図る。活動を通じて両校児童生徒が互いを理解し、相手のこと</w:t>
            </w:r>
          </w:p>
          <w:p w14:paraId="754D100B" w14:textId="77777777" w:rsidR="008B561B" w:rsidRPr="00573DB3" w:rsidRDefault="008B561B" w:rsidP="008B561B">
            <w:pPr>
              <w:widowControl/>
              <w:ind w:firstLineChars="400" w:firstLine="840"/>
              <w:jc w:val="left"/>
              <w:rPr>
                <w:rFonts w:ascii="ＭＳ ゴシック" w:eastAsia="ＭＳ ゴシック" w:hAnsi="ＭＳ ゴシック" w:cs="Meiryo UI"/>
                <w:szCs w:val="21"/>
              </w:rPr>
            </w:pPr>
            <w:r w:rsidRPr="00573DB3">
              <w:rPr>
                <w:rFonts w:ascii="ＭＳ ゴシック" w:eastAsia="ＭＳ ゴシック" w:hAnsi="ＭＳ ゴシック" w:cs="Meiryo UI" w:hint="eastAsia"/>
                <w:szCs w:val="21"/>
              </w:rPr>
              <w:t>を考え行動することができるようにする。</w:t>
            </w:r>
          </w:p>
          <w:p w14:paraId="286D7587" w14:textId="4465AC7B" w:rsidR="009A649A" w:rsidRPr="00573DB3" w:rsidRDefault="00696C90" w:rsidP="00075EA5">
            <w:pPr>
              <w:pStyle w:val="aa"/>
              <w:numPr>
                <w:ilvl w:val="2"/>
                <w:numId w:val="37"/>
              </w:numPr>
              <w:ind w:leftChars="0"/>
              <w:rPr>
                <w:rFonts w:ascii="ＭＳ ゴシック" w:eastAsia="ＭＳ ゴシック" w:hAnsi="ＭＳ ゴシック" w:cs="Meiryo UI"/>
                <w:sz w:val="21"/>
                <w:szCs w:val="21"/>
              </w:rPr>
            </w:pPr>
            <w:r w:rsidRPr="00573DB3">
              <w:rPr>
                <w:rFonts w:ascii="ＭＳ ゴシック" w:eastAsia="ＭＳ ゴシック" w:hAnsi="ＭＳ ゴシック" w:cs="Meiryo UI" w:hint="eastAsia"/>
                <w:sz w:val="21"/>
                <w:szCs w:val="21"/>
              </w:rPr>
              <w:t>令和</w:t>
            </w:r>
            <w:r w:rsidR="00191F7C" w:rsidRPr="00573DB3">
              <w:rPr>
                <w:rFonts w:ascii="ＭＳ ゴシック" w:eastAsia="ＭＳ ゴシック" w:hAnsi="ＭＳ ゴシック" w:cs="Meiryo UI" w:hint="eastAsia"/>
                <w:sz w:val="21"/>
                <w:szCs w:val="21"/>
              </w:rPr>
              <w:t>４</w:t>
            </w:r>
            <w:r w:rsidRPr="00573DB3">
              <w:rPr>
                <w:rFonts w:ascii="ＭＳ ゴシック" w:eastAsia="ＭＳ ゴシック" w:hAnsi="ＭＳ ゴシック" w:cs="Meiryo UI" w:hint="eastAsia"/>
                <w:sz w:val="21"/>
                <w:szCs w:val="21"/>
              </w:rPr>
              <w:t>年度には、</w:t>
            </w:r>
            <w:r w:rsidR="008B561B" w:rsidRPr="00573DB3">
              <w:rPr>
                <w:rFonts w:ascii="ＭＳ ゴシック" w:eastAsia="ＭＳ ゴシック" w:hAnsi="ＭＳ ゴシック" w:cs="Meiryo UI" w:hint="eastAsia"/>
                <w:sz w:val="21"/>
                <w:szCs w:val="21"/>
              </w:rPr>
              <w:t>学校のホームページに交流及び共同学習</w:t>
            </w:r>
            <w:r w:rsidRPr="00573DB3">
              <w:rPr>
                <w:rFonts w:ascii="ＭＳ ゴシック" w:eastAsia="ＭＳ ゴシック" w:hAnsi="ＭＳ ゴシック" w:cs="Meiryo UI" w:hint="eastAsia"/>
                <w:sz w:val="21"/>
                <w:szCs w:val="21"/>
              </w:rPr>
              <w:t>の特集コーナーを設けブログ形式の記事が通年で更新されるようにし、</w:t>
            </w:r>
            <w:r w:rsidR="008B561B" w:rsidRPr="00573DB3">
              <w:rPr>
                <w:rFonts w:ascii="ＭＳ ゴシック" w:eastAsia="ＭＳ ゴシック" w:hAnsi="ＭＳ ゴシック" w:cs="Meiryo UI" w:hint="eastAsia"/>
                <w:sz w:val="21"/>
                <w:szCs w:val="21"/>
              </w:rPr>
              <w:t>学校教育自己診断アンケート「学校のホームページをよく見る」で</w:t>
            </w:r>
            <w:r w:rsidR="00191F7C" w:rsidRPr="00573DB3">
              <w:rPr>
                <w:rFonts w:ascii="ＭＳ ゴシック" w:eastAsia="ＭＳ ゴシック" w:hAnsi="ＭＳ ゴシック" w:cs="Meiryo UI"/>
                <w:sz w:val="21"/>
                <w:szCs w:val="21"/>
              </w:rPr>
              <w:t>70</w:t>
            </w:r>
            <w:r w:rsidR="008B561B" w:rsidRPr="00573DB3">
              <w:rPr>
                <w:rFonts w:ascii="ＭＳ ゴシック" w:eastAsia="ＭＳ ゴシック" w:hAnsi="ＭＳ ゴシック" w:cs="Meiryo UI" w:hint="eastAsia"/>
                <w:sz w:val="21"/>
                <w:szCs w:val="21"/>
              </w:rPr>
              <w:t>％の保護者から肯定的な意見を得る（</w:t>
            </w:r>
            <w:r w:rsidR="00191F7C" w:rsidRPr="00573DB3">
              <w:rPr>
                <w:rFonts w:ascii="ＭＳ ゴシック" w:eastAsia="ＭＳ ゴシック" w:hAnsi="ＭＳ ゴシック" w:cs="Meiryo UI"/>
                <w:sz w:val="21"/>
                <w:szCs w:val="21"/>
              </w:rPr>
              <w:t>H30</w:t>
            </w:r>
            <w:r w:rsidR="008B561B"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62</w:t>
            </w:r>
            <w:r w:rsidR="008B561B"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R</w:t>
            </w:r>
            <w:r w:rsidR="00191F7C" w:rsidRPr="00573DB3">
              <w:rPr>
                <w:rFonts w:ascii="ＭＳ ゴシック" w:eastAsia="ＭＳ ゴシック" w:hAnsi="ＭＳ ゴシック" w:cs="Meiryo UI" w:hint="eastAsia"/>
                <w:sz w:val="21"/>
                <w:szCs w:val="21"/>
              </w:rPr>
              <w:t>１</w:t>
            </w:r>
            <w:r w:rsidR="008B561B" w:rsidRPr="00573DB3">
              <w:rPr>
                <w:rFonts w:ascii="ＭＳ ゴシック" w:eastAsia="ＭＳ ゴシック" w:hAnsi="ＭＳ ゴシック" w:cs="Meiryo UI"/>
                <w:sz w:val="21"/>
                <w:szCs w:val="21"/>
              </w:rPr>
              <w:t xml:space="preserve"> </w:t>
            </w:r>
            <w:r w:rsidR="00191F7C" w:rsidRPr="00573DB3">
              <w:rPr>
                <w:rFonts w:ascii="ＭＳ ゴシック" w:eastAsia="ＭＳ ゴシック" w:hAnsi="ＭＳ ゴシック" w:cs="Meiryo UI"/>
                <w:sz w:val="21"/>
                <w:szCs w:val="21"/>
              </w:rPr>
              <w:t>56</w:t>
            </w:r>
            <w:r w:rsidR="008B561B" w:rsidRPr="00573DB3">
              <w:rPr>
                <w:rFonts w:ascii="ＭＳ ゴシック" w:eastAsia="ＭＳ ゴシック" w:hAnsi="ＭＳ ゴシック" w:cs="Meiryo UI" w:hint="eastAsia"/>
                <w:sz w:val="21"/>
                <w:szCs w:val="21"/>
              </w:rPr>
              <w:t xml:space="preserve">％ </w:t>
            </w:r>
            <w:r w:rsidR="00191F7C" w:rsidRPr="00573DB3">
              <w:rPr>
                <w:rFonts w:ascii="ＭＳ ゴシック" w:eastAsia="ＭＳ ゴシック" w:hAnsi="ＭＳ ゴシック" w:cs="Meiryo UI"/>
                <w:sz w:val="21"/>
                <w:szCs w:val="21"/>
              </w:rPr>
              <w:t>R</w:t>
            </w:r>
            <w:r w:rsidR="00191F7C" w:rsidRPr="00573DB3">
              <w:rPr>
                <w:rFonts w:ascii="ＭＳ ゴシック" w:eastAsia="ＭＳ ゴシック" w:hAnsi="ＭＳ ゴシック" w:cs="Meiryo UI" w:hint="eastAsia"/>
                <w:sz w:val="21"/>
                <w:szCs w:val="21"/>
              </w:rPr>
              <w:t>２</w:t>
            </w:r>
            <w:r w:rsidR="008B561B" w:rsidRPr="00573DB3">
              <w:rPr>
                <w:rFonts w:ascii="ＭＳ ゴシック" w:eastAsia="ＭＳ ゴシック" w:hAnsi="ＭＳ ゴシック" w:cs="Meiryo UI"/>
                <w:sz w:val="21"/>
                <w:szCs w:val="21"/>
              </w:rPr>
              <w:t xml:space="preserve"> </w:t>
            </w:r>
            <w:r w:rsidR="00191F7C" w:rsidRPr="00573DB3">
              <w:rPr>
                <w:rFonts w:ascii="ＭＳ ゴシック" w:eastAsia="ＭＳ ゴシック" w:hAnsi="ＭＳ ゴシック" w:cs="Meiryo UI"/>
                <w:color w:val="000000" w:themeColor="text1"/>
                <w:sz w:val="21"/>
                <w:szCs w:val="21"/>
              </w:rPr>
              <w:t>55</w:t>
            </w:r>
            <w:r w:rsidR="008B561B" w:rsidRPr="00573DB3">
              <w:rPr>
                <w:rFonts w:ascii="ＭＳ ゴシック" w:eastAsia="ＭＳ ゴシック" w:hAnsi="ＭＳ ゴシック" w:cs="Meiryo UI" w:hint="eastAsia"/>
                <w:sz w:val="21"/>
                <w:szCs w:val="21"/>
              </w:rPr>
              <w:t>％）</w:t>
            </w:r>
            <w:r w:rsidR="008B561B" w:rsidRPr="00573DB3">
              <w:rPr>
                <w:rFonts w:ascii="ＭＳ ゴシック" w:eastAsia="ＭＳ ゴシック" w:hAnsi="ＭＳ ゴシック" w:cs="Meiryo UI"/>
                <w:sz w:val="21"/>
                <w:szCs w:val="21"/>
              </w:rPr>
              <w:t xml:space="preserve"> </w:t>
            </w:r>
            <w:r w:rsidR="008B561B" w:rsidRPr="00573DB3">
              <w:rPr>
                <w:rFonts w:ascii="ＭＳ ゴシック" w:eastAsia="ＭＳ ゴシック" w:hAnsi="ＭＳ ゴシック" w:cs="Meiryo UI" w:hint="eastAsia"/>
                <w:sz w:val="21"/>
                <w:szCs w:val="21"/>
              </w:rPr>
              <w:t>。</w:t>
            </w:r>
          </w:p>
          <w:p w14:paraId="0A427584" w14:textId="77777777" w:rsidR="000E3E29" w:rsidRPr="00573DB3" w:rsidRDefault="000E3E29" w:rsidP="000E3E29">
            <w:pPr>
              <w:spacing w:line="340" w:lineRule="exact"/>
              <w:rPr>
                <w:rFonts w:ascii="ＭＳ ゴシック" w:eastAsia="ＭＳ ゴシック" w:hAnsi="ＭＳ ゴシック"/>
                <w:szCs w:val="21"/>
              </w:rPr>
            </w:pPr>
          </w:p>
          <w:p w14:paraId="32A308A5" w14:textId="46E9DD1A" w:rsidR="000E3E29" w:rsidRPr="00573DB3" w:rsidRDefault="00191F7C" w:rsidP="000E3E29">
            <w:pPr>
              <w:spacing w:line="340" w:lineRule="exact"/>
              <w:rPr>
                <w:rFonts w:ascii="ＭＳ ゴシック" w:eastAsia="ＭＳ ゴシック" w:hAnsi="ＭＳ ゴシック"/>
                <w:szCs w:val="21"/>
              </w:rPr>
            </w:pPr>
            <w:r w:rsidRPr="00573DB3">
              <w:rPr>
                <w:rFonts w:ascii="ＭＳ ゴシック" w:eastAsia="ＭＳ ゴシック" w:hAnsi="ＭＳ ゴシック" w:hint="eastAsia"/>
                <w:szCs w:val="21"/>
              </w:rPr>
              <w:t>３</w:t>
            </w:r>
            <w:r w:rsidR="000E3E29" w:rsidRPr="00573DB3">
              <w:rPr>
                <w:rFonts w:ascii="ＭＳ ゴシック" w:eastAsia="ＭＳ ゴシック" w:hAnsi="ＭＳ ゴシック" w:hint="eastAsia"/>
                <w:szCs w:val="21"/>
              </w:rPr>
              <w:t xml:space="preserve">　</w:t>
            </w:r>
            <w:r w:rsidR="00075EA5" w:rsidRPr="00573DB3">
              <w:rPr>
                <w:rFonts w:ascii="ＭＳ ゴシック" w:eastAsia="ＭＳ ゴシック" w:hAnsi="ＭＳ ゴシック" w:hint="eastAsia"/>
                <w:szCs w:val="21"/>
              </w:rPr>
              <w:t>校内安全体制の確立、</w:t>
            </w:r>
            <w:r w:rsidR="000E3E29" w:rsidRPr="00573DB3">
              <w:rPr>
                <w:rFonts w:ascii="ＭＳ ゴシック" w:eastAsia="ＭＳ ゴシック" w:hAnsi="ＭＳ ゴシック" w:hint="eastAsia"/>
                <w:szCs w:val="21"/>
              </w:rPr>
              <w:t>地域と連携した防災体制の構築と支援学校から地域への積極的な情報発信</w:t>
            </w:r>
          </w:p>
          <w:p w14:paraId="338F648E" w14:textId="2FEC8C79" w:rsidR="00F1136E" w:rsidRPr="00573DB3" w:rsidRDefault="00F1136E" w:rsidP="00F1136E">
            <w:pPr>
              <w:ind w:firstLineChars="100" w:firstLine="210"/>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１</w:t>
            </w:r>
            <w:r w:rsidRPr="00573DB3">
              <w:rPr>
                <w:rFonts w:ascii="ＭＳ ゴシック" w:eastAsia="ＭＳ ゴシック" w:hAnsi="ＭＳ ゴシック" w:hint="eastAsia"/>
                <w:szCs w:val="21"/>
              </w:rPr>
              <w:t>）日常的な安全確保、</w:t>
            </w:r>
            <w:r w:rsidR="00FB2FC5" w:rsidRPr="00573DB3">
              <w:rPr>
                <w:rFonts w:ascii="ＭＳ ゴシック" w:eastAsia="ＭＳ ゴシック" w:hAnsi="ＭＳ ゴシック" w:hint="eastAsia"/>
                <w:szCs w:val="21"/>
              </w:rPr>
              <w:t>医療的ケアの実施や衛生管理、</w:t>
            </w:r>
            <w:r w:rsidRPr="00573DB3">
              <w:rPr>
                <w:rFonts w:ascii="ＭＳ ゴシック" w:eastAsia="ＭＳ ゴシック" w:hAnsi="ＭＳ ゴシック" w:hint="eastAsia"/>
                <w:szCs w:val="21"/>
              </w:rPr>
              <w:t>食物アレルギー対応等での事故防止について引き続き高い意識を持ち、互いに確認し指摘し合う</w:t>
            </w:r>
          </w:p>
          <w:p w14:paraId="1F11616C" w14:textId="77777777" w:rsidR="00F1136E" w:rsidRPr="00573DB3" w:rsidRDefault="00F1136E" w:rsidP="00F1136E">
            <w:pPr>
              <w:ind w:firstLineChars="400" w:firstLine="840"/>
              <w:rPr>
                <w:rFonts w:ascii="ＭＳ ゴシック" w:eastAsia="ＭＳ ゴシック" w:hAnsi="ＭＳ ゴシック"/>
                <w:szCs w:val="21"/>
              </w:rPr>
            </w:pPr>
            <w:r w:rsidRPr="00573DB3">
              <w:rPr>
                <w:rFonts w:ascii="ＭＳ ゴシック" w:eastAsia="ＭＳ ゴシック" w:hAnsi="ＭＳ ゴシック" w:hint="eastAsia"/>
                <w:szCs w:val="21"/>
              </w:rPr>
              <w:t>ことを習慣化する。</w:t>
            </w:r>
          </w:p>
          <w:p w14:paraId="78D32ACC" w14:textId="1AD7B0E9" w:rsidR="000E3E29" w:rsidRPr="00573DB3" w:rsidRDefault="00F1136E" w:rsidP="000E3E29">
            <w:pPr>
              <w:widowControl/>
              <w:ind w:firstLineChars="100" w:firstLine="210"/>
              <w:jc w:val="left"/>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２</w:t>
            </w:r>
            <w:r w:rsidR="000E3E29" w:rsidRPr="00573DB3">
              <w:rPr>
                <w:rFonts w:ascii="ＭＳ ゴシック" w:eastAsia="ＭＳ ゴシック" w:hAnsi="ＭＳ ゴシック" w:hint="eastAsia"/>
                <w:szCs w:val="21"/>
              </w:rPr>
              <w:t>）大規模災害を想定し、</w:t>
            </w:r>
            <w:r w:rsidR="00191F7C" w:rsidRPr="00573DB3">
              <w:rPr>
                <w:rFonts w:ascii="ＭＳ ゴシック" w:eastAsia="ＭＳ ゴシック" w:hAnsi="ＭＳ ゴシック"/>
                <w:szCs w:val="21"/>
              </w:rPr>
              <w:t>PTA</w:t>
            </w:r>
            <w:r w:rsidR="000E3E29" w:rsidRPr="00573DB3">
              <w:rPr>
                <w:rFonts w:ascii="ＭＳ ゴシック" w:eastAsia="ＭＳ ゴシック" w:hAnsi="ＭＳ ゴシック" w:hint="eastAsia"/>
                <w:szCs w:val="21"/>
              </w:rPr>
              <w:t>や地域の人たちとの協力や渉外を担当する組織を確立し、避難計画や避難所運営、通学途上の被災等にかかる対策につい</w:t>
            </w:r>
          </w:p>
          <w:p w14:paraId="581DC7A6" w14:textId="77777777" w:rsidR="000E3E29" w:rsidRPr="00573DB3" w:rsidRDefault="000E3E29" w:rsidP="000E3E29">
            <w:pPr>
              <w:widowControl/>
              <w:ind w:firstLineChars="400" w:firstLine="840"/>
              <w:jc w:val="left"/>
              <w:rPr>
                <w:rFonts w:ascii="ＭＳ ゴシック" w:eastAsia="ＭＳ ゴシック" w:hAnsi="ＭＳ ゴシック"/>
                <w:szCs w:val="21"/>
              </w:rPr>
            </w:pPr>
            <w:r w:rsidRPr="00573DB3">
              <w:rPr>
                <w:rFonts w:ascii="ＭＳ ゴシック" w:eastAsia="ＭＳ ゴシック" w:hAnsi="ＭＳ ゴシック" w:hint="eastAsia"/>
                <w:szCs w:val="21"/>
              </w:rPr>
              <w:t>て早期に作成し周知を図る。</w:t>
            </w:r>
          </w:p>
          <w:p w14:paraId="098108BE" w14:textId="6F3BD05C" w:rsidR="000E3E29" w:rsidRPr="00573DB3" w:rsidRDefault="002A43C3" w:rsidP="00075EA5">
            <w:pPr>
              <w:pStyle w:val="aa"/>
              <w:numPr>
                <w:ilvl w:val="2"/>
                <w:numId w:val="37"/>
              </w:numPr>
              <w:spacing w:line="320" w:lineRule="exact"/>
              <w:ind w:leftChars="0"/>
              <w:rPr>
                <w:rFonts w:ascii="ＭＳ ゴシック" w:eastAsia="ＭＳ ゴシック" w:hAnsi="ＭＳ ゴシック"/>
                <w:sz w:val="21"/>
                <w:szCs w:val="21"/>
              </w:rPr>
            </w:pPr>
            <w:r w:rsidRPr="00573DB3">
              <w:rPr>
                <w:rFonts w:ascii="ＭＳ ゴシック" w:eastAsia="ＭＳ ゴシック" w:hAnsi="ＭＳ ゴシック" w:hint="eastAsia"/>
                <w:sz w:val="21"/>
                <w:szCs w:val="21"/>
              </w:rPr>
              <w:t>将来、</w:t>
            </w:r>
            <w:r w:rsidR="000E3E29" w:rsidRPr="00573DB3">
              <w:rPr>
                <w:rFonts w:ascii="ＭＳ ゴシック" w:eastAsia="ＭＳ ゴシック" w:hAnsi="ＭＳ ゴシック" w:hint="eastAsia"/>
                <w:sz w:val="21"/>
                <w:szCs w:val="21"/>
              </w:rPr>
              <w:t>抜本的な施設・設備の改修を行うことを想定した年次</w:t>
            </w:r>
            <w:r w:rsidR="00FA508F" w:rsidRPr="00573DB3">
              <w:rPr>
                <w:rFonts w:ascii="ＭＳ ゴシック" w:eastAsia="ＭＳ ゴシック" w:hAnsi="ＭＳ ゴシック" w:hint="eastAsia"/>
                <w:sz w:val="21"/>
                <w:szCs w:val="21"/>
              </w:rPr>
              <w:t>計画作成や現行での対応策について検討するとともに令和</w:t>
            </w:r>
            <w:r w:rsidR="00191F7C" w:rsidRPr="00573DB3">
              <w:rPr>
                <w:rFonts w:ascii="ＭＳ ゴシック" w:eastAsia="ＭＳ ゴシック" w:hAnsi="ＭＳ ゴシック" w:hint="eastAsia"/>
                <w:sz w:val="21"/>
                <w:szCs w:val="21"/>
              </w:rPr>
              <w:t>４</w:t>
            </w:r>
            <w:r w:rsidR="00FA508F" w:rsidRPr="00573DB3">
              <w:rPr>
                <w:rFonts w:ascii="ＭＳ ゴシック" w:eastAsia="ＭＳ ゴシック" w:hAnsi="ＭＳ ゴシック" w:hint="eastAsia"/>
                <w:sz w:val="21"/>
                <w:szCs w:val="21"/>
              </w:rPr>
              <w:t>年度には、</w:t>
            </w:r>
            <w:r w:rsidR="000E3E29" w:rsidRPr="00573DB3">
              <w:rPr>
                <w:rFonts w:ascii="ＭＳ ゴシック" w:eastAsia="ＭＳ ゴシック" w:hAnsi="ＭＳ ゴシック" w:hint="eastAsia"/>
                <w:sz w:val="21"/>
                <w:szCs w:val="21"/>
              </w:rPr>
              <w:t>児童生徒及び保護者・教職員全員が想定ケース別に避難や連絡する方法を示すカードを日常的に携帯して非常時には必要な避難や連絡ができるようにする。</w:t>
            </w:r>
          </w:p>
          <w:p w14:paraId="363927E8" w14:textId="2DC64366" w:rsidR="000E3E29" w:rsidRPr="00573DB3" w:rsidRDefault="00893EF8" w:rsidP="000E3E29">
            <w:pPr>
              <w:spacing w:line="320" w:lineRule="exact"/>
              <w:ind w:firstLineChars="100" w:firstLine="210"/>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３</w:t>
            </w:r>
            <w:r w:rsidRPr="00573DB3">
              <w:rPr>
                <w:rFonts w:ascii="ＭＳ ゴシック" w:eastAsia="ＭＳ ゴシック" w:hAnsi="ＭＳ ゴシック" w:hint="eastAsia"/>
                <w:szCs w:val="21"/>
              </w:rPr>
              <w:t>）学校ホームページの内容をより充実させ、学校からの</w:t>
            </w:r>
            <w:r w:rsidR="00242E9C" w:rsidRPr="00573DB3">
              <w:rPr>
                <w:rFonts w:ascii="ＭＳ ゴシック" w:eastAsia="ＭＳ ゴシック" w:hAnsi="ＭＳ ゴシック" w:hint="eastAsia"/>
                <w:szCs w:val="21"/>
              </w:rPr>
              <w:t>保護者や地域への</w:t>
            </w:r>
            <w:r w:rsidRPr="00573DB3">
              <w:rPr>
                <w:rFonts w:ascii="ＭＳ ゴシック" w:eastAsia="ＭＳ ゴシック" w:hAnsi="ＭＳ ゴシック" w:hint="eastAsia"/>
                <w:szCs w:val="21"/>
              </w:rPr>
              <w:t>情報発信を積極的に行い、開かれた学校づくりを進めていく。</w:t>
            </w:r>
          </w:p>
          <w:p w14:paraId="49BCC2AD" w14:textId="77777777" w:rsidR="00893EF8" w:rsidRPr="00573DB3" w:rsidRDefault="00893EF8" w:rsidP="000E3E29">
            <w:pPr>
              <w:spacing w:line="320" w:lineRule="exact"/>
              <w:ind w:firstLineChars="100" w:firstLine="210"/>
              <w:rPr>
                <w:rFonts w:ascii="ＭＳ ゴシック" w:eastAsia="ＭＳ ゴシック" w:hAnsi="ＭＳ ゴシック"/>
                <w:szCs w:val="21"/>
              </w:rPr>
            </w:pPr>
          </w:p>
          <w:p w14:paraId="6985470E" w14:textId="4B8FF340" w:rsidR="000E3E29" w:rsidRPr="00573DB3" w:rsidRDefault="00191F7C" w:rsidP="000E3E29">
            <w:pPr>
              <w:spacing w:line="320" w:lineRule="exact"/>
              <w:rPr>
                <w:rFonts w:ascii="ＭＳ ゴシック" w:eastAsia="ＭＳ ゴシック" w:hAnsi="ＭＳ ゴシック"/>
                <w:szCs w:val="21"/>
              </w:rPr>
            </w:pPr>
            <w:r w:rsidRPr="00573DB3">
              <w:rPr>
                <w:rFonts w:ascii="ＭＳ ゴシック" w:eastAsia="ＭＳ ゴシック" w:hAnsi="ＭＳ ゴシック" w:hint="eastAsia"/>
                <w:szCs w:val="21"/>
              </w:rPr>
              <w:t>４</w:t>
            </w:r>
            <w:r w:rsidR="000E3E29" w:rsidRPr="00573DB3">
              <w:rPr>
                <w:rFonts w:ascii="ＭＳ ゴシック" w:eastAsia="ＭＳ ゴシック" w:hAnsi="ＭＳ ゴシック" w:hint="eastAsia"/>
                <w:szCs w:val="21"/>
              </w:rPr>
              <w:t xml:space="preserve">　校務の効率化による働き方改革の推進</w:t>
            </w:r>
          </w:p>
          <w:p w14:paraId="3903C69E" w14:textId="7D7C28C4" w:rsidR="00893EF8" w:rsidRPr="00573DB3" w:rsidRDefault="000E3E29" w:rsidP="00893EF8">
            <w:pPr>
              <w:spacing w:line="320" w:lineRule="exact"/>
              <w:ind w:firstLineChars="100" w:firstLine="210"/>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191F7C" w:rsidRPr="00573DB3">
              <w:rPr>
                <w:rFonts w:ascii="ＭＳ ゴシック" w:eastAsia="ＭＳ ゴシック" w:hAnsi="ＭＳ ゴシック" w:hint="eastAsia"/>
                <w:szCs w:val="21"/>
              </w:rPr>
              <w:t>１</w:t>
            </w:r>
            <w:r w:rsidRPr="00573DB3">
              <w:rPr>
                <w:rFonts w:ascii="ＭＳ ゴシック" w:eastAsia="ＭＳ ゴシック" w:hAnsi="ＭＳ ゴシック" w:hint="eastAsia"/>
                <w:szCs w:val="21"/>
              </w:rPr>
              <w:t>）</w:t>
            </w:r>
            <w:r w:rsidR="00893EF8" w:rsidRPr="00573DB3">
              <w:rPr>
                <w:rFonts w:ascii="ＭＳ ゴシック" w:eastAsia="ＭＳ ゴシック" w:hAnsi="ＭＳ ゴシック" w:hint="eastAsia"/>
                <w:szCs w:val="21"/>
              </w:rPr>
              <w:t>行事の精選や会議等の効率化により児童生徒</w:t>
            </w:r>
            <w:r w:rsidRPr="00573DB3">
              <w:rPr>
                <w:rFonts w:ascii="ＭＳ ゴシック" w:eastAsia="ＭＳ ゴシック" w:hAnsi="ＭＳ ゴシック" w:hint="eastAsia"/>
                <w:szCs w:val="21"/>
              </w:rPr>
              <w:t>への指導時間等を確保し、長時間勤務解消をはじめとする働きやすい職場環境の整備を図り、教職員の</w:t>
            </w:r>
          </w:p>
          <w:p w14:paraId="60E76FC4" w14:textId="77777777" w:rsidR="009B365C" w:rsidRPr="00573DB3" w:rsidRDefault="000E3E29" w:rsidP="00893EF8">
            <w:pPr>
              <w:spacing w:line="320" w:lineRule="exact"/>
              <w:ind w:firstLineChars="400" w:firstLine="840"/>
              <w:rPr>
                <w:rFonts w:ascii="ＭＳ ゴシック" w:eastAsia="ＭＳ ゴシック" w:hAnsi="ＭＳ ゴシック"/>
                <w:szCs w:val="21"/>
              </w:rPr>
            </w:pPr>
            <w:r w:rsidRPr="00573DB3">
              <w:rPr>
                <w:rFonts w:ascii="ＭＳ ゴシック" w:eastAsia="ＭＳ ゴシック" w:hAnsi="ＭＳ ゴシック" w:hint="eastAsia"/>
                <w:szCs w:val="21"/>
              </w:rPr>
              <w:t>安心感と主体性を高める。</w:t>
            </w:r>
          </w:p>
        </w:tc>
      </w:tr>
    </w:tbl>
    <w:p w14:paraId="048C70C1" w14:textId="77777777" w:rsidR="001D401B" w:rsidRPr="00573DB3" w:rsidRDefault="001D401B" w:rsidP="004245A1">
      <w:pPr>
        <w:spacing w:line="300" w:lineRule="exact"/>
        <w:ind w:leftChars="-342" w:left="-718" w:firstLineChars="250" w:firstLine="525"/>
        <w:rPr>
          <w:rFonts w:ascii="ＭＳ ゴシック" w:eastAsia="ＭＳ ゴシック" w:hAnsi="ＭＳ ゴシック"/>
          <w:szCs w:val="21"/>
        </w:rPr>
      </w:pPr>
    </w:p>
    <w:p w14:paraId="1ACE4EFE" w14:textId="77777777" w:rsidR="00267D3C" w:rsidRPr="00573DB3" w:rsidRDefault="009B365C" w:rsidP="001D401B">
      <w:pPr>
        <w:spacing w:line="300" w:lineRule="exact"/>
        <w:ind w:leftChars="-342" w:left="-718" w:firstLineChars="250" w:firstLine="525"/>
        <w:rPr>
          <w:rFonts w:ascii="ＭＳ ゴシック" w:eastAsia="ＭＳ ゴシック" w:hAnsi="ＭＳ ゴシック"/>
          <w:szCs w:val="21"/>
        </w:rPr>
      </w:pPr>
      <w:r w:rsidRPr="00573DB3">
        <w:rPr>
          <w:rFonts w:ascii="ＭＳ ゴシック" w:eastAsia="ＭＳ ゴシック" w:hAnsi="ＭＳ ゴシック" w:hint="eastAsia"/>
          <w:szCs w:val="21"/>
        </w:rPr>
        <w:t>【</w:t>
      </w:r>
      <w:r w:rsidR="0037367C" w:rsidRPr="00573DB3">
        <w:rPr>
          <w:rFonts w:ascii="ＭＳ ゴシック" w:eastAsia="ＭＳ ゴシック" w:hAnsi="ＭＳ ゴシック" w:hint="eastAsia"/>
          <w:szCs w:val="21"/>
        </w:rPr>
        <w:t>学校教育自己診断</w:t>
      </w:r>
      <w:r w:rsidR="005E3C2A" w:rsidRPr="00573DB3">
        <w:rPr>
          <w:rFonts w:ascii="ＭＳ ゴシック" w:eastAsia="ＭＳ ゴシック" w:hAnsi="ＭＳ ゴシック" w:hint="eastAsia"/>
          <w:szCs w:val="21"/>
        </w:rPr>
        <w:t>の</w:t>
      </w:r>
      <w:r w:rsidR="0037367C" w:rsidRPr="00573DB3">
        <w:rPr>
          <w:rFonts w:ascii="ＭＳ ゴシック" w:eastAsia="ＭＳ ゴシック" w:hAnsi="ＭＳ ゴシック" w:hint="eastAsia"/>
          <w:szCs w:val="21"/>
        </w:rPr>
        <w:t>結果と分析・学校</w:t>
      </w:r>
      <w:r w:rsidR="00C158A6" w:rsidRPr="00573DB3">
        <w:rPr>
          <w:rFonts w:ascii="ＭＳ ゴシック" w:eastAsia="ＭＳ ゴシック" w:hAnsi="ＭＳ ゴシック" w:hint="eastAsia"/>
          <w:szCs w:val="21"/>
        </w:rPr>
        <w:t>運営</w:t>
      </w:r>
      <w:r w:rsidR="0037367C" w:rsidRPr="00573DB3">
        <w:rPr>
          <w:rFonts w:ascii="ＭＳ ゴシック" w:eastAsia="ＭＳ ゴシック" w:hAnsi="ＭＳ ゴシック" w:hint="eastAsia"/>
          <w:szCs w:val="21"/>
        </w:rPr>
        <w:t>協議会</w:t>
      </w:r>
      <w:r w:rsidR="0096649A" w:rsidRPr="00573DB3">
        <w:rPr>
          <w:rFonts w:ascii="ＭＳ ゴシック" w:eastAsia="ＭＳ ゴシック" w:hAnsi="ＭＳ ゴシック" w:hint="eastAsia"/>
          <w:szCs w:val="21"/>
        </w:rPr>
        <w:t>からの意見</w:t>
      </w:r>
      <w:r w:rsidRPr="00573DB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73DB3" w14:paraId="1D75400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7B9268F" w14:textId="3A1FB4C0" w:rsidR="00267D3C" w:rsidRPr="00573DB3" w:rsidRDefault="00267D3C" w:rsidP="001D401B">
            <w:pPr>
              <w:spacing w:line="300" w:lineRule="exact"/>
              <w:jc w:val="center"/>
              <w:rPr>
                <w:rFonts w:ascii="ＭＳ 明朝" w:hAnsi="ＭＳ 明朝"/>
                <w:sz w:val="20"/>
                <w:szCs w:val="20"/>
              </w:rPr>
            </w:pPr>
            <w:r w:rsidRPr="00573DB3">
              <w:rPr>
                <w:rFonts w:ascii="ＭＳ 明朝" w:hAnsi="ＭＳ 明朝" w:hint="eastAsia"/>
                <w:sz w:val="20"/>
                <w:szCs w:val="20"/>
              </w:rPr>
              <w:t>学校教育自己診断の結果と分析［</w:t>
            </w:r>
            <w:r w:rsidR="00196213" w:rsidRPr="00573DB3">
              <w:rPr>
                <w:rFonts w:ascii="ＭＳ 明朝" w:hAnsi="ＭＳ 明朝" w:hint="eastAsia"/>
                <w:sz w:val="20"/>
                <w:szCs w:val="20"/>
              </w:rPr>
              <w:t>令和３</w:t>
            </w:r>
            <w:r w:rsidRPr="00573DB3">
              <w:rPr>
                <w:rFonts w:ascii="ＭＳ 明朝" w:hAnsi="ＭＳ 明朝" w:hint="eastAsia"/>
                <w:sz w:val="20"/>
                <w:szCs w:val="20"/>
              </w:rPr>
              <w:t>年</w:t>
            </w:r>
            <w:r w:rsidR="00196213" w:rsidRPr="00573DB3">
              <w:rPr>
                <w:rFonts w:ascii="ＭＳ 明朝" w:hAnsi="ＭＳ 明朝" w:hint="eastAsia"/>
                <w:sz w:val="20"/>
                <w:szCs w:val="20"/>
              </w:rPr>
              <w:t>1</w:t>
            </w:r>
            <w:r w:rsidR="00196213" w:rsidRPr="00573DB3">
              <w:rPr>
                <w:rFonts w:ascii="ＭＳ 明朝" w:hAnsi="ＭＳ 明朝"/>
                <w:sz w:val="20"/>
                <w:szCs w:val="20"/>
              </w:rPr>
              <w:t>1</w:t>
            </w:r>
            <w:r w:rsidR="00196213" w:rsidRPr="00573DB3">
              <w:rPr>
                <w:rFonts w:ascii="ＭＳ 明朝" w:hAnsi="ＭＳ 明朝" w:hint="eastAsia"/>
                <w:sz w:val="20"/>
                <w:szCs w:val="20"/>
              </w:rPr>
              <w:t>～</w:t>
            </w:r>
            <w:r w:rsidR="00196213" w:rsidRPr="00573DB3">
              <w:rPr>
                <w:rFonts w:ascii="ＭＳ 明朝" w:hAnsi="ＭＳ 明朝"/>
                <w:sz w:val="20"/>
                <w:szCs w:val="20"/>
              </w:rPr>
              <w:t>12</w:t>
            </w:r>
            <w:r w:rsidRPr="00573DB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509364F" w14:textId="77777777" w:rsidR="00267D3C" w:rsidRPr="00573DB3" w:rsidRDefault="00267D3C" w:rsidP="00225A63">
            <w:pPr>
              <w:spacing w:line="300" w:lineRule="exact"/>
              <w:jc w:val="center"/>
              <w:rPr>
                <w:rFonts w:ascii="ＭＳ 明朝" w:hAnsi="ＭＳ 明朝"/>
                <w:sz w:val="20"/>
                <w:szCs w:val="20"/>
              </w:rPr>
            </w:pPr>
            <w:r w:rsidRPr="00573DB3">
              <w:rPr>
                <w:rFonts w:ascii="ＭＳ 明朝" w:hAnsi="ＭＳ 明朝" w:hint="eastAsia"/>
                <w:sz w:val="20"/>
                <w:szCs w:val="20"/>
              </w:rPr>
              <w:t>学校</w:t>
            </w:r>
            <w:r w:rsidR="00B063A9" w:rsidRPr="00573DB3">
              <w:rPr>
                <w:rFonts w:ascii="ＭＳ 明朝" w:hAnsi="ＭＳ 明朝" w:hint="eastAsia"/>
                <w:sz w:val="20"/>
                <w:szCs w:val="20"/>
              </w:rPr>
              <w:t>運営</w:t>
            </w:r>
            <w:r w:rsidRPr="00573DB3">
              <w:rPr>
                <w:rFonts w:ascii="ＭＳ 明朝" w:hAnsi="ＭＳ 明朝" w:hint="eastAsia"/>
                <w:sz w:val="20"/>
                <w:szCs w:val="20"/>
              </w:rPr>
              <w:t>協議会</w:t>
            </w:r>
            <w:r w:rsidR="00225A63" w:rsidRPr="00573DB3">
              <w:rPr>
                <w:rFonts w:ascii="ＭＳ 明朝" w:hAnsi="ＭＳ 明朝" w:hint="eastAsia"/>
                <w:sz w:val="20"/>
                <w:szCs w:val="20"/>
              </w:rPr>
              <w:t>からの意見</w:t>
            </w:r>
          </w:p>
        </w:tc>
      </w:tr>
      <w:tr w:rsidR="0086696C" w:rsidRPr="00573DB3" w14:paraId="47AFF582" w14:textId="77777777" w:rsidTr="00AB00E6">
        <w:trPr>
          <w:trHeight w:val="981"/>
          <w:jc w:val="center"/>
        </w:trPr>
        <w:tc>
          <w:tcPr>
            <w:tcW w:w="6771" w:type="dxa"/>
            <w:shd w:val="clear" w:color="auto" w:fill="auto"/>
            <w:tcMar>
              <w:top w:w="113" w:type="dxa"/>
              <w:left w:w="113" w:type="dxa"/>
              <w:bottom w:w="113" w:type="dxa"/>
              <w:right w:w="113" w:type="dxa"/>
            </w:tcMar>
          </w:tcPr>
          <w:p w14:paraId="4C97D926" w14:textId="6C995FA8" w:rsidR="00C519D0" w:rsidRPr="00573DB3" w:rsidRDefault="00C519D0" w:rsidP="0037151D">
            <w:pPr>
              <w:spacing w:line="360" w:lineRule="exact"/>
              <w:rPr>
                <w:rFonts w:ascii="ＭＳ 明朝" w:hAnsi="ＭＳ 明朝"/>
                <w:sz w:val="18"/>
                <w:szCs w:val="18"/>
              </w:rPr>
            </w:pPr>
            <w:r w:rsidRPr="00573DB3">
              <w:rPr>
                <w:rFonts w:ascii="ＭＳ 明朝" w:hAnsi="ＭＳ 明朝" w:hint="eastAsia"/>
                <w:sz w:val="18"/>
                <w:szCs w:val="18"/>
              </w:rPr>
              <w:t>・保護者</w:t>
            </w:r>
            <w:r w:rsidRPr="00573DB3">
              <w:rPr>
                <w:rFonts w:ascii="ＭＳ 明朝" w:hAnsi="ＭＳ 明朝"/>
                <w:sz w:val="18"/>
                <w:szCs w:val="18"/>
              </w:rPr>
              <w:t>25</w:t>
            </w:r>
            <w:r w:rsidRPr="00573DB3">
              <w:rPr>
                <w:rFonts w:ascii="ＭＳ 明朝" w:hAnsi="ＭＳ 明朝" w:hint="eastAsia"/>
                <w:sz w:val="18"/>
                <w:szCs w:val="18"/>
              </w:rPr>
              <w:t>項目、教職員</w:t>
            </w:r>
            <w:r w:rsidRPr="00573DB3">
              <w:rPr>
                <w:rFonts w:ascii="ＭＳ 明朝" w:hAnsi="ＭＳ 明朝"/>
                <w:sz w:val="18"/>
                <w:szCs w:val="18"/>
              </w:rPr>
              <w:t>27</w:t>
            </w:r>
            <w:r w:rsidRPr="00573DB3">
              <w:rPr>
                <w:rFonts w:ascii="ＭＳ 明朝" w:hAnsi="ＭＳ 明朝" w:hint="eastAsia"/>
                <w:sz w:val="18"/>
                <w:szCs w:val="18"/>
              </w:rPr>
              <w:t>項目(昨年度</w:t>
            </w:r>
            <w:r w:rsidRPr="00573DB3">
              <w:rPr>
                <w:rFonts w:ascii="ＭＳ 明朝" w:hAnsi="ＭＳ 明朝"/>
                <w:sz w:val="18"/>
                <w:szCs w:val="18"/>
              </w:rPr>
              <w:t>25</w:t>
            </w:r>
            <w:r w:rsidRPr="00573DB3">
              <w:rPr>
                <w:rFonts w:ascii="ＭＳ 明朝" w:hAnsi="ＭＳ 明朝" w:hint="eastAsia"/>
                <w:sz w:val="18"/>
                <w:szCs w:val="18"/>
              </w:rPr>
              <w:t>項目）中・高等部生徒</w:t>
            </w:r>
            <w:r w:rsidRPr="00573DB3">
              <w:rPr>
                <w:rFonts w:ascii="ＭＳ 明朝" w:hAnsi="ＭＳ 明朝"/>
                <w:sz w:val="18"/>
                <w:szCs w:val="18"/>
              </w:rPr>
              <w:t>15</w:t>
            </w:r>
            <w:r w:rsidRPr="00573DB3">
              <w:rPr>
                <w:rFonts w:ascii="ＭＳ 明朝" w:hAnsi="ＭＳ 明朝" w:hint="eastAsia"/>
                <w:sz w:val="18"/>
                <w:szCs w:val="18"/>
              </w:rPr>
              <w:t>項目のアンケートを実施した。回答率は、保護者</w:t>
            </w:r>
            <w:r w:rsidRPr="00573DB3">
              <w:rPr>
                <w:rFonts w:ascii="ＭＳ 明朝" w:hAnsi="ＭＳ 明朝"/>
                <w:sz w:val="18"/>
                <w:szCs w:val="18"/>
              </w:rPr>
              <w:t>68.0</w:t>
            </w:r>
            <w:r w:rsidRPr="00573DB3">
              <w:rPr>
                <w:rFonts w:ascii="ＭＳ 明朝" w:hAnsi="ＭＳ 明朝" w:hint="eastAsia"/>
                <w:sz w:val="18"/>
                <w:szCs w:val="18"/>
              </w:rPr>
              <w:t>％（昨年度</w:t>
            </w:r>
            <w:r w:rsidRPr="00573DB3">
              <w:rPr>
                <w:rFonts w:ascii="ＭＳ 明朝" w:hAnsi="ＭＳ 明朝"/>
                <w:sz w:val="18"/>
                <w:szCs w:val="18"/>
              </w:rPr>
              <w:t>70.0</w:t>
            </w:r>
            <w:r w:rsidRPr="00573DB3">
              <w:rPr>
                <w:rFonts w:ascii="ＭＳ 明朝" w:hAnsi="ＭＳ 明朝" w:hint="eastAsia"/>
                <w:sz w:val="18"/>
                <w:szCs w:val="18"/>
              </w:rPr>
              <w:t>％）教職員</w:t>
            </w:r>
            <w:r w:rsidRPr="00573DB3">
              <w:rPr>
                <w:rFonts w:ascii="ＭＳ 明朝" w:hAnsi="ＭＳ 明朝"/>
                <w:sz w:val="18"/>
                <w:szCs w:val="18"/>
              </w:rPr>
              <w:t>94.7</w:t>
            </w:r>
            <w:r w:rsidRPr="00573DB3">
              <w:rPr>
                <w:rFonts w:ascii="ＭＳ 明朝" w:hAnsi="ＭＳ 明朝" w:hint="eastAsia"/>
                <w:sz w:val="18"/>
                <w:szCs w:val="18"/>
              </w:rPr>
              <w:t>％（昨年度</w:t>
            </w:r>
            <w:r w:rsidRPr="00573DB3">
              <w:rPr>
                <w:rFonts w:ascii="ＭＳ 明朝" w:hAnsi="ＭＳ 明朝"/>
                <w:sz w:val="18"/>
                <w:szCs w:val="18"/>
              </w:rPr>
              <w:t>95.0</w:t>
            </w:r>
            <w:r w:rsidRPr="00573DB3">
              <w:rPr>
                <w:rFonts w:ascii="ＭＳ 明朝" w:hAnsi="ＭＳ 明朝" w:hint="eastAsia"/>
                <w:sz w:val="18"/>
                <w:szCs w:val="18"/>
              </w:rPr>
              <w:t>％）、中・高等部生徒</w:t>
            </w:r>
            <w:r w:rsidRPr="00573DB3">
              <w:rPr>
                <w:rFonts w:ascii="ＭＳ 明朝" w:hAnsi="ＭＳ 明朝"/>
                <w:sz w:val="18"/>
                <w:szCs w:val="18"/>
              </w:rPr>
              <w:t>32.4</w:t>
            </w:r>
            <w:r w:rsidRPr="00573DB3">
              <w:rPr>
                <w:rFonts w:ascii="ＭＳ 明朝" w:hAnsi="ＭＳ 明朝" w:hint="eastAsia"/>
                <w:sz w:val="18"/>
                <w:szCs w:val="18"/>
              </w:rPr>
              <w:t>％(昨年度</w:t>
            </w:r>
            <w:r w:rsidRPr="00573DB3">
              <w:rPr>
                <w:rFonts w:ascii="ＭＳ 明朝" w:hAnsi="ＭＳ 明朝"/>
                <w:sz w:val="18"/>
                <w:szCs w:val="18"/>
              </w:rPr>
              <w:t>35</w:t>
            </w:r>
            <w:r w:rsidRPr="00573DB3">
              <w:rPr>
                <w:rFonts w:ascii="ＭＳ 明朝" w:hAnsi="ＭＳ 明朝" w:hint="eastAsia"/>
                <w:sz w:val="18"/>
                <w:szCs w:val="18"/>
              </w:rPr>
              <w:t>％)であった。</w:t>
            </w:r>
          </w:p>
          <w:p w14:paraId="78726330" w14:textId="0328A105" w:rsidR="00C519D0" w:rsidRPr="00573DB3" w:rsidRDefault="00686534" w:rsidP="0037151D">
            <w:pPr>
              <w:spacing w:line="360" w:lineRule="exact"/>
              <w:rPr>
                <w:rFonts w:ascii="ＭＳ 明朝" w:hAnsi="ＭＳ 明朝"/>
                <w:sz w:val="18"/>
                <w:szCs w:val="18"/>
              </w:rPr>
            </w:pPr>
            <w:r w:rsidRPr="00573DB3">
              <w:rPr>
                <w:rFonts w:ascii="ＭＳ 明朝" w:hAnsi="ＭＳ 明朝" w:hint="eastAsia"/>
                <w:sz w:val="18"/>
                <w:szCs w:val="18"/>
              </w:rPr>
              <w:t>・本</w:t>
            </w:r>
            <w:r w:rsidR="00C519D0" w:rsidRPr="00573DB3">
              <w:rPr>
                <w:rFonts w:ascii="ＭＳ 明朝" w:hAnsi="ＭＳ 明朝" w:hint="eastAsia"/>
                <w:sz w:val="18"/>
                <w:szCs w:val="18"/>
              </w:rPr>
              <w:t>年度</w:t>
            </w:r>
            <w:r w:rsidRPr="00573DB3">
              <w:rPr>
                <w:rFonts w:ascii="ＭＳ 明朝" w:hAnsi="ＭＳ 明朝" w:hint="eastAsia"/>
                <w:sz w:val="18"/>
                <w:szCs w:val="18"/>
              </w:rPr>
              <w:t>から診断内容（項目）をカテゴリー別に分類して、複数の関連する質問に対して回答しやすいように配列した。また、質問</w:t>
            </w:r>
            <w:r w:rsidR="00C519D0" w:rsidRPr="00573DB3">
              <w:rPr>
                <w:rFonts w:ascii="ＭＳ 明朝" w:hAnsi="ＭＳ 明朝" w:hint="eastAsia"/>
                <w:sz w:val="18"/>
                <w:szCs w:val="18"/>
              </w:rPr>
              <w:t>項目</w:t>
            </w:r>
            <w:r w:rsidRPr="00573DB3">
              <w:rPr>
                <w:rFonts w:ascii="ＭＳ 明朝" w:hAnsi="ＭＳ 明朝" w:hint="eastAsia"/>
                <w:sz w:val="18"/>
                <w:szCs w:val="18"/>
              </w:rPr>
              <w:t>の文言も見直し、質問の意味が伝わりやすいよう工夫した。</w:t>
            </w:r>
            <w:r w:rsidR="00A43014" w:rsidRPr="00573DB3">
              <w:rPr>
                <w:rFonts w:ascii="ＭＳ 明朝" w:hAnsi="ＭＳ 明朝" w:hint="eastAsia"/>
                <w:sz w:val="18"/>
                <w:szCs w:val="18"/>
              </w:rPr>
              <w:t>新たな項目としては、保護者、教職員ともに新型コロナウイルス感染症に関する項目を設けた。</w:t>
            </w:r>
            <w:r w:rsidR="000A1815" w:rsidRPr="00573DB3">
              <w:rPr>
                <w:rFonts w:ascii="ＭＳ 明朝" w:hAnsi="ＭＳ 明朝" w:hint="eastAsia"/>
                <w:sz w:val="18"/>
                <w:szCs w:val="18"/>
              </w:rPr>
              <w:t>教職員については、</w:t>
            </w:r>
            <w:r w:rsidR="008B6F85" w:rsidRPr="00573DB3">
              <w:rPr>
                <w:rFonts w:ascii="ＭＳ 明朝" w:hAnsi="ＭＳ 明朝" w:hint="eastAsia"/>
                <w:sz w:val="18"/>
                <w:szCs w:val="18"/>
              </w:rPr>
              <w:t>学校の施設・設備</w:t>
            </w:r>
            <w:r w:rsidR="008B6F85" w:rsidRPr="00573DB3">
              <w:rPr>
                <w:rFonts w:ascii="ＭＳ 明朝" w:hAnsi="ＭＳ 明朝" w:hint="eastAsia"/>
                <w:sz w:val="18"/>
                <w:szCs w:val="18"/>
              </w:rPr>
              <w:lastRenderedPageBreak/>
              <w:t>等学習環境の改善</w:t>
            </w:r>
            <w:r w:rsidR="00A43014" w:rsidRPr="00573DB3">
              <w:rPr>
                <w:rFonts w:ascii="ＭＳ 明朝" w:hAnsi="ＭＳ 明朝" w:hint="eastAsia"/>
                <w:sz w:val="18"/>
                <w:szCs w:val="18"/>
              </w:rPr>
              <w:t>に関する項目も</w:t>
            </w:r>
            <w:r w:rsidR="000A1815" w:rsidRPr="00573DB3">
              <w:rPr>
                <w:rFonts w:ascii="ＭＳ 明朝" w:hAnsi="ＭＳ 明朝" w:hint="eastAsia"/>
                <w:sz w:val="18"/>
                <w:szCs w:val="18"/>
              </w:rPr>
              <w:t>新たに設けた。</w:t>
            </w:r>
            <w:r w:rsidR="00C519D0" w:rsidRPr="00573DB3">
              <w:rPr>
                <w:rFonts w:ascii="ＭＳ 明朝" w:hAnsi="ＭＳ 明朝" w:hint="eastAsia"/>
                <w:sz w:val="18"/>
                <w:szCs w:val="18"/>
              </w:rPr>
              <w:t>回答率は保護者</w:t>
            </w:r>
            <w:r w:rsidR="00A43014" w:rsidRPr="00573DB3">
              <w:rPr>
                <w:rFonts w:ascii="ＭＳ 明朝" w:hAnsi="ＭＳ 明朝" w:hint="eastAsia"/>
                <w:sz w:val="18"/>
                <w:szCs w:val="18"/>
              </w:rPr>
              <w:t>が少し下がったが</w:t>
            </w:r>
            <w:r w:rsidR="00C519D0" w:rsidRPr="00573DB3">
              <w:rPr>
                <w:rFonts w:ascii="ＭＳ 明朝" w:hAnsi="ＭＳ 明朝" w:hint="eastAsia"/>
                <w:sz w:val="18"/>
                <w:szCs w:val="18"/>
              </w:rPr>
              <w:t>、</w:t>
            </w:r>
            <w:r w:rsidR="00A43014" w:rsidRPr="00573DB3">
              <w:rPr>
                <w:rFonts w:ascii="ＭＳ 明朝" w:hAnsi="ＭＳ 明朝" w:hint="eastAsia"/>
                <w:sz w:val="18"/>
                <w:szCs w:val="18"/>
              </w:rPr>
              <w:t>ほぼ前年並みであった</w:t>
            </w:r>
            <w:r w:rsidR="00C519D0" w:rsidRPr="00573DB3">
              <w:rPr>
                <w:rFonts w:ascii="ＭＳ 明朝" w:hAnsi="ＭＳ 明朝" w:hint="eastAsia"/>
                <w:sz w:val="18"/>
                <w:szCs w:val="18"/>
              </w:rPr>
              <w:t>。生</w:t>
            </w:r>
            <w:r w:rsidR="00A43014" w:rsidRPr="00573DB3">
              <w:rPr>
                <w:rFonts w:ascii="ＭＳ 明朝" w:hAnsi="ＭＳ 明朝" w:hint="eastAsia"/>
                <w:sz w:val="18"/>
                <w:szCs w:val="18"/>
              </w:rPr>
              <w:t>徒については</w:t>
            </w:r>
            <w:r w:rsidR="00C519D0" w:rsidRPr="00573DB3">
              <w:rPr>
                <w:rFonts w:ascii="ＭＳ 明朝" w:hAnsi="ＭＳ 明朝" w:hint="eastAsia"/>
                <w:sz w:val="18"/>
                <w:szCs w:val="18"/>
              </w:rPr>
              <w:t>回答率が下がった。</w:t>
            </w:r>
          </w:p>
          <w:p w14:paraId="48B5F935" w14:textId="113D3704" w:rsidR="00A43014" w:rsidRPr="00573DB3" w:rsidRDefault="00A43014" w:rsidP="0037151D">
            <w:pPr>
              <w:spacing w:line="360" w:lineRule="exact"/>
              <w:rPr>
                <w:rFonts w:ascii="ＭＳ 明朝" w:hAnsi="ＭＳ 明朝"/>
                <w:sz w:val="18"/>
                <w:szCs w:val="18"/>
              </w:rPr>
            </w:pPr>
            <w:r w:rsidRPr="00573DB3">
              <w:rPr>
                <w:rFonts w:ascii="ＭＳ 明朝" w:hAnsi="ＭＳ 明朝" w:hint="eastAsia"/>
                <w:sz w:val="18"/>
                <w:szCs w:val="18"/>
              </w:rPr>
              <w:t>・</w:t>
            </w:r>
            <w:r w:rsidR="009755D4" w:rsidRPr="00573DB3">
              <w:rPr>
                <w:rFonts w:ascii="ＭＳ 明朝" w:hAnsi="ＭＳ 明朝" w:hint="eastAsia"/>
                <w:sz w:val="18"/>
                <w:szCs w:val="18"/>
              </w:rPr>
              <w:t>回答への影響が考えられる点として</w:t>
            </w:r>
            <w:r w:rsidRPr="00573DB3">
              <w:rPr>
                <w:rFonts w:ascii="ＭＳ 明朝" w:hAnsi="ＭＳ 明朝" w:hint="eastAsia"/>
                <w:sz w:val="18"/>
                <w:szCs w:val="18"/>
              </w:rPr>
              <w:t>は、</w:t>
            </w:r>
            <w:r w:rsidR="009755D4" w:rsidRPr="00573DB3">
              <w:rPr>
                <w:rFonts w:ascii="ＭＳ 明朝" w:hAnsi="ＭＳ 明朝" w:hint="eastAsia"/>
                <w:sz w:val="18"/>
                <w:szCs w:val="18"/>
              </w:rPr>
              <w:t>３年続けてのコロナ禍での学校生活で</w:t>
            </w:r>
            <w:r w:rsidR="00122E29" w:rsidRPr="00573DB3">
              <w:rPr>
                <w:rFonts w:ascii="ＭＳ 明朝" w:hAnsi="ＭＳ 明朝" w:hint="eastAsia"/>
                <w:sz w:val="18"/>
                <w:szCs w:val="18"/>
              </w:rPr>
              <w:t>学校行事を</w:t>
            </w:r>
            <w:r w:rsidR="003E7EF1" w:rsidRPr="00573DB3">
              <w:rPr>
                <w:rFonts w:ascii="ＭＳ 明朝" w:hAnsi="ＭＳ 明朝" w:hint="eastAsia"/>
                <w:sz w:val="18"/>
                <w:szCs w:val="18"/>
              </w:rPr>
              <w:t>中止・縮小した</w:t>
            </w:r>
            <w:r w:rsidR="009755D4" w:rsidRPr="00573DB3">
              <w:rPr>
                <w:rFonts w:ascii="ＭＳ 明朝" w:hAnsi="ＭＳ 明朝" w:hint="eastAsia"/>
                <w:sz w:val="18"/>
                <w:szCs w:val="18"/>
              </w:rPr>
              <w:t>ことや</w:t>
            </w:r>
            <w:r w:rsidR="003E7EF1" w:rsidRPr="00573DB3">
              <w:rPr>
                <w:rFonts w:ascii="ＭＳ 明朝" w:hAnsi="ＭＳ 明朝" w:hint="eastAsia"/>
                <w:sz w:val="18"/>
                <w:szCs w:val="18"/>
              </w:rPr>
              <w:t>、教員による生徒に対する不適切な指導があったことで</w:t>
            </w:r>
            <w:r w:rsidR="00122E29" w:rsidRPr="00573DB3">
              <w:rPr>
                <w:rFonts w:ascii="ＭＳ 明朝" w:hAnsi="ＭＳ 明朝" w:hint="eastAsia"/>
                <w:sz w:val="18"/>
                <w:szCs w:val="18"/>
              </w:rPr>
              <w:t>学校への信頼感を大きく失ったこと</w:t>
            </w:r>
            <w:r w:rsidR="003E7EF1" w:rsidRPr="00573DB3">
              <w:rPr>
                <w:rFonts w:ascii="ＭＳ 明朝" w:hAnsi="ＭＳ 明朝" w:hint="eastAsia"/>
                <w:sz w:val="18"/>
                <w:szCs w:val="18"/>
              </w:rPr>
              <w:t>等が考えられる。保護者から</w:t>
            </w:r>
            <w:r w:rsidR="00122E29" w:rsidRPr="00573DB3">
              <w:rPr>
                <w:rFonts w:ascii="ＭＳ 明朝" w:hAnsi="ＭＳ 明朝" w:hint="eastAsia"/>
                <w:sz w:val="18"/>
                <w:szCs w:val="18"/>
              </w:rPr>
              <w:t>診断内容全項目の平均で7</w:t>
            </w:r>
            <w:r w:rsidR="00122E29" w:rsidRPr="00573DB3">
              <w:rPr>
                <w:rFonts w:ascii="ＭＳ 明朝" w:hAnsi="ＭＳ 明朝"/>
                <w:sz w:val="18"/>
                <w:szCs w:val="18"/>
              </w:rPr>
              <w:t>6.4</w:t>
            </w:r>
            <w:r w:rsidR="00122E29" w:rsidRPr="00573DB3">
              <w:rPr>
                <w:rFonts w:ascii="ＭＳ 明朝" w:hAnsi="ＭＳ 明朝" w:hint="eastAsia"/>
                <w:sz w:val="18"/>
                <w:szCs w:val="18"/>
              </w:rPr>
              <w:t>％の肯定的評価を得られたことに慢心せず、</w:t>
            </w:r>
            <w:r w:rsidR="003E7EF1" w:rsidRPr="00573DB3">
              <w:rPr>
                <w:rFonts w:ascii="ＭＳ 明朝" w:hAnsi="ＭＳ 明朝" w:hint="eastAsia"/>
                <w:sz w:val="18"/>
                <w:szCs w:val="18"/>
              </w:rPr>
              <w:t>引き続き</w:t>
            </w:r>
            <w:r w:rsidR="00122E29" w:rsidRPr="00573DB3">
              <w:rPr>
                <w:rFonts w:ascii="ＭＳ 明朝" w:hAnsi="ＭＳ 明朝" w:hint="eastAsia"/>
                <w:sz w:val="18"/>
                <w:szCs w:val="18"/>
              </w:rPr>
              <w:t>学校教育の改善、向上を進めていきたい。</w:t>
            </w:r>
          </w:p>
          <w:p w14:paraId="11D9AEBE" w14:textId="77777777" w:rsidR="003E7EF1" w:rsidRPr="00573DB3" w:rsidRDefault="00C519D0" w:rsidP="0037151D">
            <w:pPr>
              <w:spacing w:line="360" w:lineRule="exact"/>
              <w:rPr>
                <w:rFonts w:ascii="ＭＳ 明朝" w:hAnsi="ＭＳ 明朝"/>
                <w:sz w:val="18"/>
                <w:szCs w:val="18"/>
              </w:rPr>
            </w:pPr>
            <w:r w:rsidRPr="00573DB3">
              <w:rPr>
                <w:rFonts w:ascii="ＭＳ 明朝" w:hAnsi="ＭＳ 明朝" w:hint="eastAsia"/>
                <w:sz w:val="18"/>
                <w:szCs w:val="18"/>
              </w:rPr>
              <w:t>・進路指導に関する項目については、保護者の肯定的評価が</w:t>
            </w:r>
            <w:r w:rsidR="00122E29" w:rsidRPr="00573DB3">
              <w:rPr>
                <w:rFonts w:ascii="ＭＳ 明朝" w:hAnsi="ＭＳ 明朝"/>
                <w:sz w:val="18"/>
                <w:szCs w:val="18"/>
              </w:rPr>
              <w:t>59</w:t>
            </w:r>
            <w:r w:rsidRPr="00573DB3">
              <w:rPr>
                <w:rFonts w:ascii="ＭＳ 明朝" w:hAnsi="ＭＳ 明朝" w:hint="eastAsia"/>
                <w:sz w:val="18"/>
                <w:szCs w:val="18"/>
              </w:rPr>
              <w:t>％(昨年度</w:t>
            </w:r>
            <w:r w:rsidR="00122E29" w:rsidRPr="00573DB3">
              <w:rPr>
                <w:rFonts w:ascii="ＭＳ 明朝" w:hAnsi="ＭＳ 明朝"/>
                <w:sz w:val="18"/>
                <w:szCs w:val="18"/>
              </w:rPr>
              <w:t>6</w:t>
            </w:r>
            <w:r w:rsidRPr="00573DB3">
              <w:rPr>
                <w:rFonts w:ascii="ＭＳ 明朝" w:hAnsi="ＭＳ 明朝"/>
                <w:sz w:val="18"/>
                <w:szCs w:val="18"/>
              </w:rPr>
              <w:t>7</w:t>
            </w:r>
            <w:r w:rsidRPr="00573DB3">
              <w:rPr>
                <w:rFonts w:ascii="ＭＳ 明朝" w:hAnsi="ＭＳ 明朝" w:hint="eastAsia"/>
                <w:sz w:val="18"/>
                <w:szCs w:val="18"/>
              </w:rPr>
              <w:t>％)と高くはない。</w:t>
            </w:r>
            <w:r w:rsidR="003E7EF1" w:rsidRPr="00573DB3">
              <w:rPr>
                <w:rFonts w:ascii="ＭＳ 明朝" w:hAnsi="ＭＳ 明朝" w:hint="eastAsia"/>
                <w:sz w:val="18"/>
                <w:szCs w:val="18"/>
              </w:rPr>
              <w:t>小学部・中学部の保護者には身近さを実感できず「わからない」(</w:t>
            </w:r>
          </w:p>
          <w:p w14:paraId="57542737" w14:textId="6BCC920B" w:rsidR="00C519D0" w:rsidRPr="00573DB3" w:rsidRDefault="003E7EF1" w:rsidP="0037151D">
            <w:pPr>
              <w:spacing w:line="360" w:lineRule="exact"/>
              <w:rPr>
                <w:rFonts w:ascii="ＭＳ 明朝" w:hAnsi="ＭＳ 明朝"/>
                <w:sz w:val="18"/>
                <w:szCs w:val="18"/>
              </w:rPr>
            </w:pPr>
            <w:r w:rsidRPr="00573DB3">
              <w:rPr>
                <w:rFonts w:ascii="ＭＳ 明朝" w:hAnsi="ＭＳ 明朝"/>
                <w:sz w:val="18"/>
                <w:szCs w:val="18"/>
              </w:rPr>
              <w:t>30.1</w:t>
            </w:r>
            <w:r w:rsidRPr="00573DB3">
              <w:rPr>
                <w:rFonts w:ascii="ＭＳ 明朝" w:hAnsi="ＭＳ 明朝" w:hint="eastAsia"/>
                <w:sz w:val="18"/>
                <w:szCs w:val="18"/>
              </w:rPr>
              <w:t>％)という回答が多くなっている。全体的に保護者が求めている</w:t>
            </w:r>
            <w:r w:rsidR="00C519D0" w:rsidRPr="00573DB3">
              <w:rPr>
                <w:rFonts w:ascii="ＭＳ 明朝" w:hAnsi="ＭＳ 明朝" w:hint="eastAsia"/>
                <w:sz w:val="18"/>
                <w:szCs w:val="18"/>
              </w:rPr>
              <w:t>情報提供が不足しているのではないかと考えられる。</w:t>
            </w:r>
            <w:r w:rsidR="0089217F" w:rsidRPr="00573DB3">
              <w:rPr>
                <w:rFonts w:ascii="ＭＳ 明朝" w:hAnsi="ＭＳ 明朝" w:hint="eastAsia"/>
                <w:sz w:val="18"/>
                <w:szCs w:val="18"/>
              </w:rPr>
              <w:t>引き続き</w:t>
            </w:r>
            <w:r w:rsidR="00C519D0" w:rsidRPr="00573DB3">
              <w:rPr>
                <w:rFonts w:ascii="ＭＳ 明朝" w:hAnsi="ＭＳ 明朝" w:hint="eastAsia"/>
                <w:sz w:val="18"/>
                <w:szCs w:val="18"/>
              </w:rPr>
              <w:t>小・中学部の保護者向けの進路説明会の開催や、ホームページを活用</w:t>
            </w:r>
            <w:r w:rsidR="0089217F" w:rsidRPr="00573DB3">
              <w:rPr>
                <w:rFonts w:ascii="ＭＳ 明朝" w:hAnsi="ＭＳ 明朝" w:hint="eastAsia"/>
                <w:sz w:val="18"/>
                <w:szCs w:val="18"/>
              </w:rPr>
              <w:t>した</w:t>
            </w:r>
            <w:r w:rsidR="00C519D0" w:rsidRPr="00573DB3">
              <w:rPr>
                <w:rFonts w:ascii="ＭＳ 明朝" w:hAnsi="ＭＳ 明朝" w:hint="eastAsia"/>
                <w:sz w:val="18"/>
                <w:szCs w:val="18"/>
              </w:rPr>
              <w:t>進路に関する情報</w:t>
            </w:r>
            <w:r w:rsidR="0089217F" w:rsidRPr="00573DB3">
              <w:rPr>
                <w:rFonts w:ascii="ＭＳ 明朝" w:hAnsi="ＭＳ 明朝" w:hint="eastAsia"/>
                <w:sz w:val="18"/>
                <w:szCs w:val="18"/>
              </w:rPr>
              <w:t>発信</w:t>
            </w:r>
            <w:r w:rsidR="00C519D0" w:rsidRPr="00573DB3">
              <w:rPr>
                <w:rFonts w:ascii="ＭＳ 明朝" w:hAnsi="ＭＳ 明朝" w:hint="eastAsia"/>
                <w:sz w:val="18"/>
                <w:szCs w:val="18"/>
              </w:rPr>
              <w:t>を積極的に</w:t>
            </w:r>
            <w:r w:rsidR="0089217F" w:rsidRPr="00573DB3">
              <w:rPr>
                <w:rFonts w:ascii="ＭＳ 明朝" w:hAnsi="ＭＳ 明朝" w:hint="eastAsia"/>
                <w:sz w:val="18"/>
                <w:szCs w:val="18"/>
              </w:rPr>
              <w:t>行っていきたい</w:t>
            </w:r>
            <w:r w:rsidR="00C519D0" w:rsidRPr="00573DB3">
              <w:rPr>
                <w:rFonts w:ascii="ＭＳ 明朝" w:hAnsi="ＭＳ 明朝" w:hint="eastAsia"/>
                <w:sz w:val="18"/>
                <w:szCs w:val="18"/>
              </w:rPr>
              <w:t>。</w:t>
            </w:r>
          </w:p>
          <w:p w14:paraId="52714FB5" w14:textId="03723130" w:rsidR="00C519D0" w:rsidRPr="00573DB3" w:rsidRDefault="00C519D0" w:rsidP="0037151D">
            <w:pPr>
              <w:spacing w:line="360" w:lineRule="exact"/>
              <w:rPr>
                <w:rFonts w:ascii="ＭＳ 明朝" w:hAnsi="ＭＳ 明朝"/>
                <w:sz w:val="18"/>
                <w:szCs w:val="18"/>
              </w:rPr>
            </w:pPr>
            <w:r w:rsidRPr="00573DB3">
              <w:rPr>
                <w:rFonts w:ascii="ＭＳ 明朝" w:hAnsi="ＭＳ 明朝" w:hint="eastAsia"/>
                <w:sz w:val="18"/>
                <w:szCs w:val="18"/>
              </w:rPr>
              <w:t>・保護者のホームページ閲覧に関する肯定的回答率は</w:t>
            </w:r>
            <w:r w:rsidRPr="00573DB3">
              <w:rPr>
                <w:rFonts w:ascii="ＭＳ 明朝" w:hAnsi="ＭＳ 明朝"/>
                <w:sz w:val="18"/>
                <w:szCs w:val="18"/>
              </w:rPr>
              <w:t>5</w:t>
            </w:r>
            <w:r w:rsidR="0089217F" w:rsidRPr="00573DB3">
              <w:rPr>
                <w:rFonts w:ascii="ＭＳ 明朝" w:hAnsi="ＭＳ 明朝" w:hint="eastAsia"/>
                <w:sz w:val="18"/>
                <w:szCs w:val="18"/>
              </w:rPr>
              <w:t>1</w:t>
            </w:r>
            <w:r w:rsidR="0089217F" w:rsidRPr="00573DB3">
              <w:rPr>
                <w:rFonts w:ascii="ＭＳ 明朝" w:hAnsi="ＭＳ 明朝"/>
                <w:sz w:val="18"/>
                <w:szCs w:val="18"/>
              </w:rPr>
              <w:t>.9</w:t>
            </w:r>
            <w:r w:rsidRPr="00573DB3">
              <w:rPr>
                <w:rFonts w:ascii="ＭＳ 明朝" w:hAnsi="ＭＳ 明朝" w:hint="eastAsia"/>
                <w:sz w:val="18"/>
                <w:szCs w:val="18"/>
              </w:rPr>
              <w:t>％(昨年度</w:t>
            </w:r>
            <w:r w:rsidRPr="00573DB3">
              <w:rPr>
                <w:rFonts w:ascii="ＭＳ 明朝" w:hAnsi="ＭＳ 明朝"/>
                <w:sz w:val="18"/>
                <w:szCs w:val="18"/>
              </w:rPr>
              <w:t>5</w:t>
            </w:r>
            <w:r w:rsidR="0089217F" w:rsidRPr="00573DB3">
              <w:rPr>
                <w:rFonts w:ascii="ＭＳ 明朝" w:hAnsi="ＭＳ 明朝"/>
                <w:sz w:val="18"/>
                <w:szCs w:val="18"/>
              </w:rPr>
              <w:t>5</w:t>
            </w:r>
            <w:r w:rsidRPr="00573DB3">
              <w:rPr>
                <w:rFonts w:ascii="ＭＳ 明朝" w:hAnsi="ＭＳ 明朝" w:hint="eastAsia"/>
                <w:sz w:val="18"/>
                <w:szCs w:val="18"/>
              </w:rPr>
              <w:t>％)で、ホームページ</w:t>
            </w:r>
            <w:r w:rsidR="00287345" w:rsidRPr="00573DB3">
              <w:rPr>
                <w:rFonts w:ascii="ＭＳ 明朝" w:hAnsi="ＭＳ 明朝" w:hint="eastAsia"/>
                <w:sz w:val="18"/>
                <w:szCs w:val="18"/>
              </w:rPr>
              <w:t>への掲載情報（進路、給食、交流、PTA等）</w:t>
            </w:r>
            <w:r w:rsidRPr="00573DB3">
              <w:rPr>
                <w:rFonts w:ascii="ＭＳ 明朝" w:hAnsi="ＭＳ 明朝" w:hint="eastAsia"/>
                <w:sz w:val="18"/>
                <w:szCs w:val="18"/>
              </w:rPr>
              <w:t>を</w:t>
            </w:r>
            <w:r w:rsidR="00287345" w:rsidRPr="00573DB3">
              <w:rPr>
                <w:rFonts w:ascii="ＭＳ 明朝" w:hAnsi="ＭＳ 明朝" w:hint="eastAsia"/>
                <w:sz w:val="18"/>
                <w:szCs w:val="18"/>
              </w:rPr>
              <w:t>増や</w:t>
            </w:r>
            <w:r w:rsidRPr="00573DB3">
              <w:rPr>
                <w:rFonts w:ascii="ＭＳ 明朝" w:hAnsi="ＭＳ 明朝" w:hint="eastAsia"/>
                <w:sz w:val="18"/>
                <w:szCs w:val="18"/>
              </w:rPr>
              <w:t>したにもかかわらず、</w:t>
            </w:r>
            <w:r w:rsidR="00287345" w:rsidRPr="00573DB3">
              <w:rPr>
                <w:rFonts w:ascii="ＭＳ 明朝" w:hAnsi="ＭＳ 明朝" w:hint="eastAsia"/>
                <w:sz w:val="18"/>
                <w:szCs w:val="18"/>
              </w:rPr>
              <w:t>今年度も</w:t>
            </w:r>
            <w:r w:rsidRPr="00573DB3">
              <w:rPr>
                <w:rFonts w:ascii="ＭＳ 明朝" w:hAnsi="ＭＳ 明朝" w:hint="eastAsia"/>
                <w:sz w:val="18"/>
                <w:szCs w:val="18"/>
              </w:rPr>
              <w:t>肯定的評価は増えなかった。</w:t>
            </w:r>
            <w:r w:rsidR="00287345" w:rsidRPr="00573DB3">
              <w:rPr>
                <w:rFonts w:ascii="ＭＳ 明朝" w:hAnsi="ＭＳ 明朝" w:hint="eastAsia"/>
                <w:sz w:val="18"/>
                <w:szCs w:val="18"/>
              </w:rPr>
              <w:t>一方で「学習内容や学校生活の様子を知ることができる」の項目にその手段としてホームページも追加したところ、この項目については肯定的評価が8</w:t>
            </w:r>
            <w:r w:rsidR="00287345" w:rsidRPr="00573DB3">
              <w:rPr>
                <w:rFonts w:ascii="ＭＳ 明朝" w:hAnsi="ＭＳ 明朝"/>
                <w:sz w:val="18"/>
                <w:szCs w:val="18"/>
              </w:rPr>
              <w:t>0.4</w:t>
            </w:r>
            <w:r w:rsidR="00287345" w:rsidRPr="00573DB3">
              <w:rPr>
                <w:rFonts w:ascii="ＭＳ 明朝" w:hAnsi="ＭＳ 明朝" w:hint="eastAsia"/>
                <w:sz w:val="18"/>
                <w:szCs w:val="18"/>
              </w:rPr>
              <w:t>%あることから、必ずしも</w:t>
            </w:r>
            <w:r w:rsidR="00257AED" w:rsidRPr="00573DB3">
              <w:rPr>
                <w:rFonts w:ascii="ＭＳ 明朝" w:hAnsi="ＭＳ 明朝" w:hint="eastAsia"/>
                <w:sz w:val="18"/>
                <w:szCs w:val="18"/>
              </w:rPr>
              <w:t>情報発信が少ないというわけではない。ホームページ閲覧数そのものも</w:t>
            </w:r>
            <w:r w:rsidR="00287345" w:rsidRPr="00573DB3">
              <w:rPr>
                <w:rFonts w:ascii="ＭＳ 明朝" w:hAnsi="ＭＳ 明朝" w:hint="eastAsia"/>
                <w:sz w:val="18"/>
                <w:szCs w:val="18"/>
              </w:rPr>
              <w:t>少なくはない。</w:t>
            </w:r>
            <w:r w:rsidR="00257AED" w:rsidRPr="00573DB3">
              <w:rPr>
                <w:rFonts w:ascii="ＭＳ 明朝" w:hAnsi="ＭＳ 明朝" w:hint="eastAsia"/>
                <w:sz w:val="18"/>
                <w:szCs w:val="18"/>
              </w:rPr>
              <w:t>今後は、</w:t>
            </w:r>
            <w:r w:rsidR="00287345" w:rsidRPr="00573DB3">
              <w:rPr>
                <w:rFonts w:ascii="ＭＳ 明朝" w:hAnsi="ＭＳ 明朝" w:hint="eastAsia"/>
                <w:sz w:val="18"/>
                <w:szCs w:val="18"/>
              </w:rPr>
              <w:t>保護者が望む情報について検討する必要がある。</w:t>
            </w:r>
            <w:r w:rsidRPr="00573DB3">
              <w:rPr>
                <w:rFonts w:ascii="ＭＳ 明朝" w:hAnsi="ＭＳ 明朝" w:hint="eastAsia"/>
                <w:sz w:val="18"/>
                <w:szCs w:val="18"/>
              </w:rPr>
              <w:t>掲載内容についてさらなる工夫と、</w:t>
            </w:r>
            <w:r w:rsidRPr="00573DB3">
              <w:rPr>
                <w:rFonts w:ascii="ＭＳ 明朝" w:hAnsi="ＭＳ 明朝" w:hint="eastAsia"/>
                <w:color w:val="000000"/>
                <w:sz w:val="18"/>
                <w:szCs w:val="18"/>
              </w:rPr>
              <w:t>組織的に体制を整備し</w:t>
            </w:r>
            <w:r w:rsidRPr="00573DB3">
              <w:rPr>
                <w:rFonts w:ascii="ＭＳ 明朝" w:hAnsi="ＭＳ 明朝" w:hint="eastAsia"/>
                <w:sz w:val="18"/>
                <w:szCs w:val="18"/>
              </w:rPr>
              <w:t>て情報発信を円滑に行っていく。</w:t>
            </w:r>
          </w:p>
          <w:p w14:paraId="600BADB7" w14:textId="5952ECAA" w:rsidR="00C519D0" w:rsidRPr="00573DB3" w:rsidRDefault="00C519D0" w:rsidP="0037151D">
            <w:pPr>
              <w:spacing w:line="360" w:lineRule="exact"/>
              <w:rPr>
                <w:rFonts w:ascii="ＭＳ 明朝" w:hAnsi="ＭＳ 明朝"/>
                <w:sz w:val="18"/>
                <w:szCs w:val="18"/>
              </w:rPr>
            </w:pPr>
            <w:r w:rsidRPr="00573DB3">
              <w:rPr>
                <w:rFonts w:ascii="ＭＳ 明朝" w:hAnsi="ＭＳ 明朝" w:hint="eastAsia"/>
                <w:sz w:val="18"/>
                <w:szCs w:val="18"/>
              </w:rPr>
              <w:t>・生活指導での家庭や関係機関との連携についての項目では、保護者の肯定的評価が、</w:t>
            </w:r>
            <w:r w:rsidR="00257AED" w:rsidRPr="00573DB3">
              <w:rPr>
                <w:rFonts w:ascii="ＭＳ 明朝" w:hAnsi="ＭＳ 明朝" w:hint="eastAsia"/>
                <w:sz w:val="18"/>
                <w:szCs w:val="18"/>
              </w:rPr>
              <w:t>7</w:t>
            </w:r>
            <w:r w:rsidR="00257AED" w:rsidRPr="00573DB3">
              <w:rPr>
                <w:rFonts w:ascii="ＭＳ 明朝" w:hAnsi="ＭＳ 明朝"/>
                <w:sz w:val="18"/>
                <w:szCs w:val="18"/>
              </w:rPr>
              <w:t>5.9</w:t>
            </w:r>
            <w:r w:rsidRPr="00573DB3">
              <w:rPr>
                <w:rFonts w:ascii="ＭＳ 明朝" w:hAnsi="ＭＳ 明朝" w:hint="eastAsia"/>
                <w:sz w:val="18"/>
                <w:szCs w:val="18"/>
              </w:rPr>
              <w:t xml:space="preserve">％(昨年度 </w:t>
            </w:r>
            <w:r w:rsidR="00257AED" w:rsidRPr="00573DB3">
              <w:rPr>
                <w:rFonts w:ascii="ＭＳ 明朝" w:hAnsi="ＭＳ 明朝"/>
                <w:sz w:val="18"/>
                <w:szCs w:val="18"/>
              </w:rPr>
              <w:t>87</w:t>
            </w:r>
            <w:r w:rsidRPr="00573DB3">
              <w:rPr>
                <w:rFonts w:ascii="ＭＳ 明朝" w:hAnsi="ＭＳ 明朝" w:hint="eastAsia"/>
                <w:sz w:val="18"/>
                <w:szCs w:val="18"/>
              </w:rPr>
              <w:t>％)、教職員の肯定的評価は、</w:t>
            </w:r>
            <w:r w:rsidR="00257AED" w:rsidRPr="00573DB3">
              <w:rPr>
                <w:rFonts w:ascii="ＭＳ 明朝" w:hAnsi="ＭＳ 明朝"/>
                <w:sz w:val="18"/>
                <w:szCs w:val="18"/>
              </w:rPr>
              <w:t>91.7</w:t>
            </w:r>
            <w:r w:rsidRPr="00573DB3">
              <w:rPr>
                <w:rFonts w:ascii="ＭＳ 明朝" w:hAnsi="ＭＳ 明朝" w:hint="eastAsia"/>
                <w:sz w:val="18"/>
                <w:szCs w:val="18"/>
              </w:rPr>
              <w:t xml:space="preserve">％(昨年度 </w:t>
            </w:r>
            <w:r w:rsidR="00257AED" w:rsidRPr="00573DB3">
              <w:rPr>
                <w:rFonts w:ascii="ＭＳ 明朝" w:hAnsi="ＭＳ 明朝"/>
                <w:sz w:val="18"/>
                <w:szCs w:val="18"/>
              </w:rPr>
              <w:t>84</w:t>
            </w:r>
            <w:r w:rsidRPr="00573DB3">
              <w:rPr>
                <w:rFonts w:ascii="ＭＳ 明朝" w:hAnsi="ＭＳ 明朝" w:hint="eastAsia"/>
                <w:sz w:val="18"/>
                <w:szCs w:val="18"/>
              </w:rPr>
              <w:t>％)</w:t>
            </w:r>
            <w:r w:rsidR="00257AED" w:rsidRPr="00573DB3">
              <w:rPr>
                <w:rFonts w:ascii="ＭＳ 明朝" w:hAnsi="ＭＳ 明朝" w:hint="eastAsia"/>
                <w:sz w:val="18"/>
                <w:szCs w:val="18"/>
              </w:rPr>
              <w:t>であった。コーディネーターが組織的に機能し、外部機関との連携が円滑に行えるようになり、教職員からの評価は上昇したが、保護者へはその効果が反映されていない</w:t>
            </w:r>
            <w:r w:rsidR="00540AE4" w:rsidRPr="00573DB3">
              <w:rPr>
                <w:rFonts w:ascii="ＭＳ 明朝" w:hAnsi="ＭＳ 明朝" w:hint="eastAsia"/>
                <w:sz w:val="18"/>
                <w:szCs w:val="18"/>
              </w:rPr>
              <w:t>。今後、相談支援体制をいっそう充実</w:t>
            </w:r>
            <w:r w:rsidRPr="00573DB3">
              <w:rPr>
                <w:rFonts w:ascii="ＭＳ 明朝" w:hAnsi="ＭＳ 明朝" w:hint="eastAsia"/>
                <w:sz w:val="18"/>
                <w:szCs w:val="18"/>
              </w:rPr>
              <w:t>させ、</w:t>
            </w:r>
            <w:r w:rsidR="00257AED" w:rsidRPr="00573DB3">
              <w:rPr>
                <w:rFonts w:ascii="ＭＳ 明朝" w:hAnsi="ＭＳ 明朝" w:hint="eastAsia"/>
                <w:sz w:val="18"/>
                <w:szCs w:val="18"/>
              </w:rPr>
              <w:t>保護者</w:t>
            </w:r>
            <w:r w:rsidRPr="00573DB3">
              <w:rPr>
                <w:rFonts w:ascii="ＭＳ 明朝" w:hAnsi="ＭＳ 明朝" w:hint="eastAsia"/>
                <w:sz w:val="18"/>
                <w:szCs w:val="18"/>
              </w:rPr>
              <w:t>からの肯定的評価の向上をめざしたい。</w:t>
            </w:r>
          </w:p>
          <w:p w14:paraId="3B1432F4" w14:textId="37C4DA5A" w:rsidR="00C519D0" w:rsidRPr="00573DB3" w:rsidRDefault="00C519D0" w:rsidP="0037151D">
            <w:pPr>
              <w:spacing w:line="360" w:lineRule="exact"/>
              <w:rPr>
                <w:rFonts w:ascii="ＭＳ 明朝" w:hAnsi="ＭＳ 明朝"/>
                <w:sz w:val="18"/>
                <w:szCs w:val="18"/>
              </w:rPr>
            </w:pPr>
            <w:r w:rsidRPr="00573DB3">
              <w:rPr>
                <w:rFonts w:ascii="ＭＳ 明朝" w:hAnsi="ＭＳ 明朝" w:hint="eastAsia"/>
                <w:sz w:val="18"/>
                <w:szCs w:val="18"/>
              </w:rPr>
              <w:t>・いじめへの対応については、保護者の回答では「わからない」が</w:t>
            </w:r>
            <w:r w:rsidR="00257AED" w:rsidRPr="00573DB3">
              <w:rPr>
                <w:rFonts w:ascii="ＭＳ 明朝" w:hAnsi="ＭＳ 明朝" w:hint="eastAsia"/>
                <w:sz w:val="18"/>
                <w:szCs w:val="18"/>
              </w:rPr>
              <w:t>3</w:t>
            </w:r>
            <w:r w:rsidR="00257AED" w:rsidRPr="00573DB3">
              <w:rPr>
                <w:rFonts w:ascii="ＭＳ 明朝" w:hAnsi="ＭＳ 明朝"/>
                <w:sz w:val="18"/>
                <w:szCs w:val="18"/>
              </w:rPr>
              <w:t>7.7</w:t>
            </w:r>
            <w:r w:rsidR="00257AED" w:rsidRPr="00573DB3">
              <w:rPr>
                <w:rFonts w:ascii="ＭＳ 明朝" w:hAnsi="ＭＳ 明朝" w:hint="eastAsia"/>
                <w:sz w:val="18"/>
                <w:szCs w:val="18"/>
              </w:rPr>
              <w:t>％</w:t>
            </w:r>
            <w:r w:rsidR="00631A06" w:rsidRPr="00573DB3">
              <w:rPr>
                <w:rFonts w:ascii="ＭＳ 明朝" w:hAnsi="ＭＳ 明朝" w:hint="eastAsia"/>
                <w:sz w:val="18"/>
                <w:szCs w:val="18"/>
              </w:rPr>
              <w:t>あり</w:t>
            </w:r>
            <w:r w:rsidRPr="00573DB3">
              <w:rPr>
                <w:rFonts w:ascii="ＭＳ 明朝" w:hAnsi="ＭＳ 明朝" w:hint="eastAsia"/>
                <w:sz w:val="18"/>
                <w:szCs w:val="18"/>
              </w:rPr>
              <w:t>（</w:t>
            </w:r>
            <w:r w:rsidR="00631A06" w:rsidRPr="00573DB3">
              <w:rPr>
                <w:rFonts w:ascii="ＭＳ 明朝" w:hAnsi="ＭＳ 明朝" w:hint="eastAsia"/>
                <w:sz w:val="18"/>
                <w:szCs w:val="18"/>
              </w:rPr>
              <w:t>昨年度</w:t>
            </w:r>
            <w:r w:rsidRPr="00573DB3">
              <w:rPr>
                <w:rFonts w:ascii="ＭＳ 明朝" w:hAnsi="ＭＳ 明朝"/>
                <w:sz w:val="18"/>
                <w:szCs w:val="18"/>
              </w:rPr>
              <w:t>27</w:t>
            </w:r>
            <w:r w:rsidRPr="00573DB3">
              <w:rPr>
                <w:rFonts w:ascii="ＭＳ 明朝" w:hAnsi="ＭＳ 明朝" w:hint="eastAsia"/>
                <w:sz w:val="18"/>
                <w:szCs w:val="18"/>
              </w:rPr>
              <w:t>％）</w:t>
            </w:r>
            <w:r w:rsidR="00631A06" w:rsidRPr="00573DB3">
              <w:rPr>
                <w:rFonts w:ascii="ＭＳ 明朝" w:hAnsi="ＭＳ 明朝" w:hint="eastAsia"/>
                <w:sz w:val="18"/>
                <w:szCs w:val="18"/>
              </w:rPr>
              <w:t>増えている</w:t>
            </w:r>
            <w:r w:rsidRPr="00573DB3">
              <w:rPr>
                <w:rFonts w:ascii="ＭＳ 明朝" w:hAnsi="ＭＳ 明朝" w:hint="eastAsia"/>
                <w:sz w:val="18"/>
                <w:szCs w:val="18"/>
              </w:rPr>
              <w:t>。</w:t>
            </w:r>
            <w:r w:rsidR="00631A06" w:rsidRPr="00573DB3">
              <w:rPr>
                <w:rFonts w:ascii="ＭＳ 明朝" w:hAnsi="ＭＳ 明朝" w:hint="eastAsia"/>
                <w:sz w:val="18"/>
                <w:szCs w:val="18"/>
              </w:rPr>
              <w:t>児童生徒（保護者）から訴えがある場合学校は、速やかに対応できている。しかし、多くの保護者にとっては、事案の発生がない限り設問に関することは実感しにくいのではと推察する。</w:t>
            </w:r>
            <w:r w:rsidRPr="00573DB3">
              <w:rPr>
                <w:rFonts w:ascii="ＭＳ 明朝" w:hAnsi="ＭＳ 明朝" w:hint="eastAsia"/>
                <w:sz w:val="18"/>
                <w:szCs w:val="18"/>
              </w:rPr>
              <w:t>事案発生時に学校がどう対応するのか見えないこと</w:t>
            </w:r>
            <w:r w:rsidR="00631A06" w:rsidRPr="00573DB3">
              <w:rPr>
                <w:rFonts w:ascii="ＭＳ 明朝" w:hAnsi="ＭＳ 明朝" w:hint="eastAsia"/>
                <w:sz w:val="18"/>
                <w:szCs w:val="18"/>
              </w:rPr>
              <w:t>も原因</w:t>
            </w:r>
            <w:r w:rsidRPr="00573DB3">
              <w:rPr>
                <w:rFonts w:ascii="ＭＳ 明朝" w:hAnsi="ＭＳ 明朝" w:hint="eastAsia"/>
                <w:sz w:val="18"/>
                <w:szCs w:val="18"/>
              </w:rPr>
              <w:t>と考える。</w:t>
            </w:r>
            <w:r w:rsidR="00631A06" w:rsidRPr="00573DB3">
              <w:rPr>
                <w:rFonts w:ascii="ＭＳ 明朝" w:hAnsi="ＭＳ 明朝" w:hint="eastAsia"/>
                <w:sz w:val="18"/>
                <w:szCs w:val="18"/>
              </w:rPr>
              <w:t>今後も</w:t>
            </w:r>
            <w:r w:rsidRPr="00573DB3">
              <w:rPr>
                <w:rFonts w:ascii="ＭＳ 明朝" w:hAnsi="ＭＳ 明朝" w:hint="eastAsia"/>
                <w:sz w:val="18"/>
                <w:szCs w:val="18"/>
              </w:rPr>
              <w:t>いじめ対応方針</w:t>
            </w:r>
            <w:r w:rsidR="00665F82" w:rsidRPr="00573DB3">
              <w:rPr>
                <w:rFonts w:ascii="ＭＳ 明朝" w:hAnsi="ＭＳ 明朝" w:hint="eastAsia"/>
                <w:sz w:val="18"/>
                <w:szCs w:val="18"/>
              </w:rPr>
              <w:t>等</w:t>
            </w:r>
            <w:r w:rsidRPr="00573DB3">
              <w:rPr>
                <w:rFonts w:ascii="ＭＳ 明朝" w:hAnsi="ＭＳ 明朝" w:hint="eastAsia"/>
                <w:sz w:val="18"/>
                <w:szCs w:val="18"/>
              </w:rPr>
              <w:t>について年</w:t>
            </w:r>
            <w:r w:rsidR="00631A06" w:rsidRPr="00573DB3">
              <w:rPr>
                <w:rFonts w:ascii="ＭＳ 明朝" w:hAnsi="ＭＳ 明朝" w:hint="eastAsia"/>
                <w:sz w:val="18"/>
                <w:szCs w:val="18"/>
              </w:rPr>
              <w:t>度当初に丁寧に周知する必要がある（ホームページにも掲載）。相談窓口も</w:t>
            </w:r>
            <w:r w:rsidRPr="00573DB3">
              <w:rPr>
                <w:rFonts w:ascii="ＭＳ 明朝" w:hAnsi="ＭＳ 明朝" w:hint="eastAsia"/>
                <w:sz w:val="18"/>
                <w:szCs w:val="18"/>
              </w:rPr>
              <w:t>明確にしていく。</w:t>
            </w:r>
          </w:p>
          <w:p w14:paraId="15F98BE9" w14:textId="7A916041" w:rsidR="00D16CE2" w:rsidRPr="00573DB3" w:rsidRDefault="00D16CE2" w:rsidP="0037151D">
            <w:pPr>
              <w:spacing w:line="360" w:lineRule="exact"/>
              <w:rPr>
                <w:rFonts w:ascii="ＭＳ 明朝" w:hAnsi="ＭＳ 明朝"/>
                <w:sz w:val="18"/>
                <w:szCs w:val="18"/>
              </w:rPr>
            </w:pPr>
            <w:r w:rsidRPr="00573DB3">
              <w:rPr>
                <w:rFonts w:ascii="ＭＳ 明朝" w:hAnsi="ＭＳ 明朝" w:hint="eastAsia"/>
                <w:sz w:val="18"/>
                <w:szCs w:val="18"/>
              </w:rPr>
              <w:t>・居住地校や近隣校との交流に関して保護者の肯定的評価は、6</w:t>
            </w:r>
            <w:r w:rsidRPr="00573DB3">
              <w:rPr>
                <w:rFonts w:ascii="ＭＳ 明朝" w:hAnsi="ＭＳ 明朝"/>
                <w:sz w:val="18"/>
                <w:szCs w:val="18"/>
              </w:rPr>
              <w:t>7.7</w:t>
            </w:r>
            <w:r w:rsidRPr="00573DB3">
              <w:rPr>
                <w:rFonts w:ascii="ＭＳ 明朝" w:hAnsi="ＭＳ 明朝" w:hint="eastAsia"/>
                <w:sz w:val="18"/>
                <w:szCs w:val="18"/>
              </w:rPr>
              <w:t>％（昨年度</w:t>
            </w:r>
            <w:r w:rsidRPr="00573DB3">
              <w:rPr>
                <w:rFonts w:ascii="ＭＳ 明朝" w:hAnsi="ＭＳ 明朝"/>
                <w:sz w:val="18"/>
                <w:szCs w:val="18"/>
              </w:rPr>
              <w:t>78</w:t>
            </w:r>
            <w:r w:rsidRPr="00573DB3">
              <w:rPr>
                <w:rFonts w:ascii="ＭＳ 明朝" w:hAnsi="ＭＳ 明朝" w:hint="eastAsia"/>
                <w:sz w:val="18"/>
                <w:szCs w:val="18"/>
              </w:rPr>
              <w:t>％)で減少している。今年度は居住地校交流の希望者が昨年度より大幅に増えたにもかかわらず、新型コロナウイルスの影響で活動が計画通りに実施できなかった。近隣校との交流も中止やリモート</w:t>
            </w:r>
            <w:r w:rsidR="00F3393D" w:rsidRPr="00573DB3">
              <w:rPr>
                <w:rFonts w:ascii="ＭＳ 明朝" w:hAnsi="ＭＳ 明朝" w:hint="eastAsia"/>
                <w:sz w:val="18"/>
                <w:szCs w:val="18"/>
              </w:rPr>
              <w:t>形式</w:t>
            </w:r>
            <w:r w:rsidRPr="00573DB3">
              <w:rPr>
                <w:rFonts w:ascii="ＭＳ 明朝" w:hAnsi="ＭＳ 明朝" w:hint="eastAsia"/>
                <w:sz w:val="18"/>
                <w:szCs w:val="18"/>
              </w:rPr>
              <w:t>での交流になり、結果的には児童生徒や保護者の</w:t>
            </w:r>
            <w:r w:rsidR="00F3393D" w:rsidRPr="00573DB3">
              <w:rPr>
                <w:rFonts w:ascii="ＭＳ 明朝" w:hAnsi="ＭＳ 明朝" w:hint="eastAsia"/>
                <w:sz w:val="18"/>
                <w:szCs w:val="18"/>
              </w:rPr>
              <w:t>期待する形にはなりにく</w:t>
            </w:r>
            <w:r w:rsidRPr="00573DB3">
              <w:rPr>
                <w:rFonts w:ascii="ＭＳ 明朝" w:hAnsi="ＭＳ 明朝" w:hint="eastAsia"/>
                <w:sz w:val="18"/>
                <w:szCs w:val="18"/>
              </w:rPr>
              <w:t>かった</w:t>
            </w:r>
            <w:r w:rsidR="00F3393D" w:rsidRPr="00573DB3">
              <w:rPr>
                <w:rFonts w:ascii="ＭＳ 明朝" w:hAnsi="ＭＳ 明朝" w:hint="eastAsia"/>
                <w:sz w:val="18"/>
                <w:szCs w:val="18"/>
              </w:rPr>
              <w:t>ためと考えられる</w:t>
            </w:r>
            <w:r w:rsidRPr="00573DB3">
              <w:rPr>
                <w:rFonts w:ascii="ＭＳ 明朝" w:hAnsi="ＭＳ 明朝" w:hint="eastAsia"/>
                <w:sz w:val="18"/>
                <w:szCs w:val="18"/>
              </w:rPr>
              <w:t>。</w:t>
            </w:r>
          </w:p>
          <w:p w14:paraId="10F37C95" w14:textId="7C889DF2" w:rsidR="00C519D0" w:rsidRPr="00573DB3" w:rsidRDefault="00C519D0" w:rsidP="0037151D">
            <w:pPr>
              <w:spacing w:line="360" w:lineRule="exact"/>
              <w:rPr>
                <w:rFonts w:ascii="ＭＳ 明朝" w:hAnsi="ＭＳ 明朝"/>
                <w:sz w:val="18"/>
                <w:szCs w:val="18"/>
              </w:rPr>
            </w:pPr>
            <w:r w:rsidRPr="00573DB3">
              <w:rPr>
                <w:rFonts w:ascii="ＭＳ 明朝" w:hAnsi="ＭＳ 明朝" w:hint="eastAsia"/>
                <w:sz w:val="18"/>
                <w:szCs w:val="18"/>
              </w:rPr>
              <w:t>・施設設備等に関する保護者の肯定的回答率は、</w:t>
            </w:r>
            <w:r w:rsidRPr="00573DB3">
              <w:rPr>
                <w:rFonts w:ascii="ＭＳ 明朝" w:hAnsi="ＭＳ 明朝"/>
                <w:sz w:val="18"/>
                <w:szCs w:val="18"/>
              </w:rPr>
              <w:t>6</w:t>
            </w:r>
            <w:r w:rsidR="00665F82" w:rsidRPr="00573DB3">
              <w:rPr>
                <w:rFonts w:ascii="ＭＳ 明朝" w:hAnsi="ＭＳ 明朝"/>
                <w:sz w:val="18"/>
                <w:szCs w:val="18"/>
              </w:rPr>
              <w:t>5.6</w:t>
            </w:r>
            <w:r w:rsidRPr="00573DB3">
              <w:rPr>
                <w:rFonts w:ascii="ＭＳ 明朝" w:hAnsi="ＭＳ 明朝" w:hint="eastAsia"/>
                <w:sz w:val="18"/>
                <w:szCs w:val="18"/>
              </w:rPr>
              <w:t>％(</w:t>
            </w:r>
            <w:r w:rsidR="00D16CE2" w:rsidRPr="00573DB3">
              <w:rPr>
                <w:rFonts w:ascii="ＭＳ 明朝" w:hAnsi="ＭＳ 明朝" w:hint="eastAsia"/>
                <w:sz w:val="18"/>
                <w:szCs w:val="18"/>
              </w:rPr>
              <w:t>昨年度</w:t>
            </w:r>
            <w:r w:rsidR="00665F82" w:rsidRPr="00573DB3">
              <w:rPr>
                <w:rFonts w:ascii="ＭＳ 明朝" w:hAnsi="ＭＳ 明朝"/>
                <w:sz w:val="18"/>
                <w:szCs w:val="18"/>
              </w:rPr>
              <w:t>66</w:t>
            </w:r>
            <w:r w:rsidRPr="00573DB3">
              <w:rPr>
                <w:rFonts w:ascii="ＭＳ 明朝" w:hAnsi="ＭＳ 明朝" w:hint="eastAsia"/>
                <w:sz w:val="18"/>
                <w:szCs w:val="18"/>
              </w:rPr>
              <w:t>％)で</w:t>
            </w:r>
            <w:r w:rsidR="00665F82" w:rsidRPr="00573DB3">
              <w:rPr>
                <w:rFonts w:ascii="ＭＳ 明朝" w:hAnsi="ＭＳ 明朝" w:hint="eastAsia"/>
                <w:sz w:val="18"/>
                <w:szCs w:val="18"/>
              </w:rPr>
              <w:t>横ばいであるが、今年度</w:t>
            </w:r>
            <w:r w:rsidRPr="00573DB3">
              <w:rPr>
                <w:rFonts w:ascii="ＭＳ 明朝" w:hAnsi="ＭＳ 明朝" w:hint="eastAsia"/>
                <w:sz w:val="18"/>
                <w:szCs w:val="18"/>
              </w:rPr>
              <w:t>洋式トイレ</w:t>
            </w:r>
            <w:r w:rsidR="00665F82" w:rsidRPr="00573DB3">
              <w:rPr>
                <w:rFonts w:ascii="ＭＳ 明朝" w:hAnsi="ＭＳ 明朝" w:hint="eastAsia"/>
                <w:sz w:val="18"/>
                <w:szCs w:val="18"/>
              </w:rPr>
              <w:t>の設置や洗面台、水道の改修、小学部遊具の設置等、計画的に学習</w:t>
            </w:r>
            <w:r w:rsidR="004F6BC5" w:rsidRPr="00573DB3">
              <w:rPr>
                <w:rFonts w:ascii="ＭＳ 明朝" w:hAnsi="ＭＳ 明朝" w:hint="eastAsia"/>
                <w:sz w:val="18"/>
                <w:szCs w:val="18"/>
              </w:rPr>
              <w:t>環境の改善に取組んできた。今後も老朽化が進む校舎への対応など、</w:t>
            </w:r>
            <w:r w:rsidRPr="00573DB3">
              <w:rPr>
                <w:rFonts w:ascii="ＭＳ 明朝" w:hAnsi="ＭＳ 明朝" w:hint="eastAsia"/>
                <w:sz w:val="18"/>
                <w:szCs w:val="18"/>
              </w:rPr>
              <w:t>安心で安全な教育環境の計画的な整備</w:t>
            </w:r>
            <w:r w:rsidR="00665F82" w:rsidRPr="00573DB3">
              <w:rPr>
                <w:rFonts w:ascii="ＭＳ 明朝" w:hAnsi="ＭＳ 明朝" w:hint="eastAsia"/>
                <w:sz w:val="18"/>
                <w:szCs w:val="18"/>
              </w:rPr>
              <w:t>を進めていく</w:t>
            </w:r>
            <w:r w:rsidRPr="00573DB3">
              <w:rPr>
                <w:rFonts w:ascii="ＭＳ 明朝" w:hAnsi="ＭＳ 明朝" w:hint="eastAsia"/>
                <w:sz w:val="18"/>
                <w:szCs w:val="18"/>
              </w:rPr>
              <w:t>。</w:t>
            </w:r>
          </w:p>
          <w:p w14:paraId="67FF0D9C" w14:textId="4FE168B9" w:rsidR="00C519D0" w:rsidRPr="00573DB3" w:rsidRDefault="00701AB4" w:rsidP="0037151D">
            <w:pPr>
              <w:spacing w:line="360" w:lineRule="exact"/>
              <w:rPr>
                <w:rFonts w:ascii="ＭＳ 明朝" w:hAnsi="ＭＳ 明朝"/>
                <w:color w:val="000000"/>
                <w:sz w:val="18"/>
                <w:szCs w:val="18"/>
              </w:rPr>
            </w:pPr>
            <w:r w:rsidRPr="00573DB3">
              <w:rPr>
                <w:rFonts w:ascii="ＭＳ 明朝" w:hAnsi="ＭＳ 明朝" w:hint="eastAsia"/>
                <w:color w:val="000000"/>
                <w:sz w:val="18"/>
                <w:szCs w:val="18"/>
              </w:rPr>
              <w:t>・学校運営に関する項目</w:t>
            </w:r>
            <w:r w:rsidR="00C519D0" w:rsidRPr="00573DB3">
              <w:rPr>
                <w:rFonts w:ascii="ＭＳ 明朝" w:hAnsi="ＭＳ 明朝" w:hint="eastAsia"/>
                <w:color w:val="000000"/>
                <w:sz w:val="18"/>
                <w:szCs w:val="18"/>
              </w:rPr>
              <w:t>で、自らの意見が</w:t>
            </w:r>
            <w:r w:rsidR="005326D8" w:rsidRPr="00573DB3">
              <w:rPr>
                <w:rFonts w:ascii="ＭＳ 明朝" w:hAnsi="ＭＳ 明朝" w:hint="eastAsia"/>
                <w:color w:val="000000"/>
                <w:sz w:val="18"/>
                <w:szCs w:val="18"/>
              </w:rPr>
              <w:t>十分に</w:t>
            </w:r>
            <w:r w:rsidR="00C519D0" w:rsidRPr="00573DB3">
              <w:rPr>
                <w:rFonts w:ascii="ＭＳ 明朝" w:hAnsi="ＭＳ 明朝" w:hint="eastAsia"/>
                <w:color w:val="000000"/>
                <w:sz w:val="18"/>
                <w:szCs w:val="18"/>
              </w:rPr>
              <w:t>反映されていないと回答した教職員が</w:t>
            </w:r>
            <w:r w:rsidRPr="00573DB3">
              <w:rPr>
                <w:rFonts w:ascii="ＭＳ 明朝" w:hAnsi="ＭＳ 明朝"/>
                <w:color w:val="000000"/>
                <w:sz w:val="18"/>
                <w:szCs w:val="18"/>
              </w:rPr>
              <w:t>63.9</w:t>
            </w:r>
            <w:r w:rsidR="00C519D0" w:rsidRPr="00573DB3">
              <w:rPr>
                <w:rFonts w:ascii="ＭＳ 明朝" w:hAnsi="ＭＳ 明朝" w:hint="eastAsia"/>
                <w:color w:val="000000"/>
                <w:sz w:val="18"/>
                <w:szCs w:val="18"/>
              </w:rPr>
              <w:t>％あり、</w:t>
            </w:r>
            <w:r w:rsidR="005326D8" w:rsidRPr="00573DB3">
              <w:rPr>
                <w:rFonts w:ascii="ＭＳ 明朝" w:hAnsi="ＭＳ 明朝" w:hint="eastAsia"/>
                <w:color w:val="000000"/>
                <w:sz w:val="18"/>
                <w:szCs w:val="18"/>
              </w:rPr>
              <w:t>現在の</w:t>
            </w:r>
            <w:r w:rsidR="00686510" w:rsidRPr="00573DB3">
              <w:rPr>
                <w:rFonts w:ascii="ＭＳ 明朝" w:hAnsi="ＭＳ 明朝" w:hint="eastAsia"/>
                <w:color w:val="000000"/>
                <w:sz w:val="18"/>
                <w:szCs w:val="18"/>
              </w:rPr>
              <w:t>業務分担についても６割以上が否定的に捉えている。</w:t>
            </w:r>
            <w:r w:rsidR="00C519D0" w:rsidRPr="00573DB3">
              <w:rPr>
                <w:rFonts w:ascii="ＭＳ 明朝" w:hAnsi="ＭＳ 明朝" w:hint="eastAsia"/>
                <w:color w:val="000000"/>
                <w:sz w:val="18"/>
                <w:szCs w:val="18"/>
              </w:rPr>
              <w:t>昨年度より</w:t>
            </w:r>
            <w:r w:rsidR="00686510" w:rsidRPr="00573DB3">
              <w:rPr>
                <w:rFonts w:ascii="ＭＳ 明朝" w:hAnsi="ＭＳ 明朝" w:hint="eastAsia"/>
                <w:color w:val="000000"/>
                <w:sz w:val="18"/>
                <w:szCs w:val="18"/>
              </w:rPr>
              <w:t>改編した</w:t>
            </w:r>
            <w:r w:rsidR="00C519D0" w:rsidRPr="00573DB3">
              <w:rPr>
                <w:rFonts w:ascii="ＭＳ 明朝" w:hAnsi="ＭＳ 明朝" w:hint="eastAsia"/>
                <w:color w:val="000000"/>
                <w:sz w:val="18"/>
                <w:szCs w:val="18"/>
              </w:rPr>
              <w:t>校務分掌等</w:t>
            </w:r>
            <w:r w:rsidR="00686510" w:rsidRPr="00573DB3">
              <w:rPr>
                <w:rFonts w:ascii="ＭＳ 明朝" w:hAnsi="ＭＳ 明朝" w:hint="eastAsia"/>
                <w:color w:val="000000"/>
                <w:sz w:val="18"/>
                <w:szCs w:val="18"/>
              </w:rPr>
              <w:t>が円滑に機能していない箇所があると考えられる。また</w:t>
            </w:r>
            <w:r w:rsidR="00C519D0" w:rsidRPr="00573DB3">
              <w:rPr>
                <w:rFonts w:ascii="ＭＳ 明朝" w:hAnsi="ＭＳ 明朝" w:hint="eastAsia"/>
                <w:color w:val="000000"/>
                <w:sz w:val="18"/>
                <w:szCs w:val="18"/>
              </w:rPr>
              <w:t>、</w:t>
            </w:r>
            <w:r w:rsidR="005326D8" w:rsidRPr="00573DB3">
              <w:rPr>
                <w:rFonts w:ascii="ＭＳ 明朝" w:hAnsi="ＭＳ 明朝" w:hint="eastAsia"/>
                <w:color w:val="000000"/>
                <w:sz w:val="18"/>
                <w:szCs w:val="18"/>
              </w:rPr>
              <w:t>時間外勤務者が減少した半面、</w:t>
            </w:r>
            <w:r w:rsidR="00686510" w:rsidRPr="00573DB3">
              <w:rPr>
                <w:rFonts w:ascii="ＭＳ 明朝" w:hAnsi="ＭＳ 明朝" w:hint="eastAsia"/>
                <w:color w:val="000000"/>
                <w:sz w:val="18"/>
                <w:szCs w:val="18"/>
              </w:rPr>
              <w:t>業務分担に不公平感を持つ教職員も多い。引き続き、</w:t>
            </w:r>
            <w:r w:rsidR="00C519D0" w:rsidRPr="00573DB3">
              <w:rPr>
                <w:rFonts w:ascii="ＭＳ 明朝" w:hAnsi="ＭＳ 明朝"/>
                <w:color w:val="000000"/>
                <w:sz w:val="18"/>
                <w:szCs w:val="18"/>
              </w:rPr>
              <w:t>PDCA</w:t>
            </w:r>
            <w:r w:rsidR="00C519D0" w:rsidRPr="00573DB3">
              <w:rPr>
                <w:rFonts w:ascii="ＭＳ 明朝" w:hAnsi="ＭＳ 明朝" w:hint="eastAsia"/>
                <w:color w:val="000000"/>
                <w:sz w:val="18"/>
                <w:szCs w:val="18"/>
              </w:rPr>
              <w:t>サイクルによる学校運営に取組</w:t>
            </w:r>
            <w:r w:rsidR="005326D8" w:rsidRPr="00573DB3">
              <w:rPr>
                <w:rFonts w:ascii="ＭＳ 明朝" w:hAnsi="ＭＳ 明朝" w:hint="eastAsia"/>
                <w:color w:val="000000"/>
                <w:sz w:val="18"/>
                <w:szCs w:val="18"/>
              </w:rPr>
              <w:t>み、組織の一部改編も視野に入れながら不公平感の解消に努め、校長のリーダーシップのもと</w:t>
            </w:r>
            <w:r w:rsidR="00C519D0" w:rsidRPr="00573DB3">
              <w:rPr>
                <w:rFonts w:ascii="ＭＳ 明朝" w:hAnsi="ＭＳ 明朝" w:hint="eastAsia"/>
                <w:color w:val="000000"/>
                <w:sz w:val="18"/>
                <w:szCs w:val="18"/>
              </w:rPr>
              <w:t>組織力の向上をめざしていきたい。</w:t>
            </w:r>
          </w:p>
          <w:p w14:paraId="0BE4A9E8" w14:textId="1097736E" w:rsidR="005C64D6" w:rsidRPr="00573DB3" w:rsidRDefault="0040246C" w:rsidP="0037151D">
            <w:pPr>
              <w:spacing w:line="360" w:lineRule="exact"/>
              <w:rPr>
                <w:rFonts w:ascii="ＭＳ 明朝" w:hAnsi="ＭＳ 明朝"/>
                <w:color w:val="000000" w:themeColor="text1"/>
                <w:sz w:val="18"/>
                <w:szCs w:val="18"/>
              </w:rPr>
            </w:pPr>
            <w:r w:rsidRPr="00573DB3">
              <w:rPr>
                <w:rFonts w:ascii="ＭＳ 明朝" w:hAnsi="ＭＳ 明朝" w:hint="eastAsia"/>
                <w:color w:val="000000" w:themeColor="text1"/>
                <w:sz w:val="18"/>
                <w:szCs w:val="18"/>
              </w:rPr>
              <w:t>・新たに設けた新型コロナウイルス感染症への対応については、保護者7</w:t>
            </w:r>
            <w:r w:rsidRPr="00573DB3">
              <w:rPr>
                <w:rFonts w:ascii="ＭＳ 明朝" w:hAnsi="ＭＳ 明朝"/>
                <w:color w:val="000000" w:themeColor="text1"/>
                <w:sz w:val="18"/>
                <w:szCs w:val="18"/>
              </w:rPr>
              <w:t>4.8</w:t>
            </w:r>
            <w:r w:rsidRPr="00573DB3">
              <w:rPr>
                <w:rFonts w:ascii="ＭＳ 明朝" w:hAnsi="ＭＳ 明朝" w:hint="eastAsia"/>
                <w:color w:val="000000" w:themeColor="text1"/>
                <w:sz w:val="18"/>
                <w:szCs w:val="18"/>
              </w:rPr>
              <w:t>％、教職員7</w:t>
            </w:r>
            <w:r w:rsidRPr="00573DB3">
              <w:rPr>
                <w:rFonts w:ascii="ＭＳ 明朝" w:hAnsi="ＭＳ 明朝"/>
                <w:color w:val="000000" w:themeColor="text1"/>
                <w:sz w:val="18"/>
                <w:szCs w:val="18"/>
              </w:rPr>
              <w:t>9.6</w:t>
            </w:r>
            <w:r w:rsidRPr="00573DB3">
              <w:rPr>
                <w:rFonts w:ascii="ＭＳ 明朝" w:hAnsi="ＭＳ 明朝" w:hint="eastAsia"/>
                <w:color w:val="000000" w:themeColor="text1"/>
                <w:sz w:val="18"/>
                <w:szCs w:val="18"/>
              </w:rPr>
              <w:t>％の肯定的評価を得ている。今年度は昨年度よりも新型コロナウイルスによる臨時休業日が増加し、児童生徒の引渡しも４回経験している。児童生徒や保護者、教職員にとっても負担の重い出来事であった。この間児童生徒の引渡し方法については、経験を重ねる中で円滑に行えるようになってきた。コロナ対策委員会を中心に引続き感染症対策を徹底したい。</w:t>
            </w:r>
          </w:p>
        </w:tc>
        <w:tc>
          <w:tcPr>
            <w:tcW w:w="8221" w:type="dxa"/>
            <w:shd w:val="clear" w:color="auto" w:fill="auto"/>
            <w:tcMar>
              <w:top w:w="113" w:type="dxa"/>
              <w:left w:w="113" w:type="dxa"/>
              <w:bottom w:w="113" w:type="dxa"/>
              <w:right w:w="113" w:type="dxa"/>
            </w:tcMar>
          </w:tcPr>
          <w:p w14:paraId="554AAFE8" w14:textId="3BA491B6" w:rsidR="00FB7683" w:rsidRPr="00573DB3" w:rsidRDefault="00FB7683" w:rsidP="003650CC">
            <w:pPr>
              <w:spacing w:line="320" w:lineRule="exact"/>
              <w:rPr>
                <w:rFonts w:ascii="ＭＳ 明朝" w:hAnsi="ＭＳ 明朝"/>
                <w:sz w:val="18"/>
                <w:szCs w:val="18"/>
              </w:rPr>
            </w:pPr>
            <w:r w:rsidRPr="00573DB3">
              <w:rPr>
                <w:rFonts w:ascii="ＭＳ 明朝" w:hAnsi="ＭＳ 明朝" w:hint="eastAsia"/>
                <w:sz w:val="18"/>
                <w:szCs w:val="18"/>
              </w:rPr>
              <w:lastRenderedPageBreak/>
              <w:t>第１回　７月</w:t>
            </w:r>
            <w:r w:rsidR="00257B9D" w:rsidRPr="00573DB3">
              <w:rPr>
                <w:rFonts w:ascii="ＭＳ 明朝" w:hAnsi="ＭＳ 明朝" w:hint="eastAsia"/>
                <w:sz w:val="18"/>
                <w:szCs w:val="18"/>
              </w:rPr>
              <w:t>９</w:t>
            </w:r>
            <w:r w:rsidRPr="00573DB3">
              <w:rPr>
                <w:rFonts w:ascii="ＭＳ 明朝" w:hAnsi="ＭＳ 明朝" w:hint="eastAsia"/>
                <w:sz w:val="18"/>
                <w:szCs w:val="18"/>
              </w:rPr>
              <w:t xml:space="preserve">日開催　</w:t>
            </w:r>
          </w:p>
          <w:p w14:paraId="2D4B365E" w14:textId="715F0853" w:rsidR="00FB7683" w:rsidRPr="00573DB3" w:rsidRDefault="00FB7683" w:rsidP="003650CC">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E85364" w:rsidRPr="00573DB3">
              <w:rPr>
                <w:rFonts w:ascii="ＭＳ 明朝" w:hAnsi="ＭＳ 明朝" w:cs="ＭＳ Ｐゴシック" w:hint="eastAsia"/>
                <w:color w:val="000000"/>
                <w:kern w:val="0"/>
                <w:sz w:val="18"/>
                <w:szCs w:val="18"/>
              </w:rPr>
              <w:t>令和３年度学校経営計画について</w:t>
            </w:r>
          </w:p>
          <w:p w14:paraId="39717AE2" w14:textId="6A2CC204" w:rsidR="00FB7683" w:rsidRPr="00573DB3" w:rsidRDefault="00FB7683" w:rsidP="003650CC">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267054" w:rsidRPr="00573DB3">
              <w:rPr>
                <w:rFonts w:ascii="ＭＳ 明朝" w:hAnsi="ＭＳ 明朝" w:cs="ＭＳ Ｐゴシック" w:hint="eastAsia"/>
                <w:color w:val="000000"/>
                <w:kern w:val="0"/>
                <w:sz w:val="18"/>
                <w:szCs w:val="18"/>
              </w:rPr>
              <w:t>センター的機能とは具体的にどのようなことか</w:t>
            </w:r>
            <w:r w:rsidRPr="00573DB3">
              <w:rPr>
                <w:rFonts w:ascii="ＭＳ 明朝" w:hAnsi="ＭＳ 明朝" w:cs="ＭＳ Ｐゴシック" w:hint="eastAsia"/>
                <w:color w:val="000000"/>
                <w:kern w:val="0"/>
                <w:sz w:val="18"/>
                <w:szCs w:val="18"/>
              </w:rPr>
              <w:t>。</w:t>
            </w:r>
            <w:r w:rsidR="00267054" w:rsidRPr="00573DB3">
              <w:rPr>
                <w:rFonts w:ascii="ＭＳ 明朝" w:hAnsi="ＭＳ 明朝" w:cs="ＭＳ Ｐゴシック" w:hint="eastAsia"/>
                <w:color w:val="000000"/>
                <w:kern w:val="0"/>
                <w:sz w:val="18"/>
                <w:szCs w:val="18"/>
              </w:rPr>
              <w:t>高等学校からの相談や質問はあるのか。高等学校に進学する支援の必要な生徒が増加し通級制度もできているが、支援のノウハウが十分ではないのでは。支援学校から高等学校への発信をしていくのがよい。それが広い視点でのセンター的機能である。高校に声をかけることが大切。</w:t>
            </w:r>
          </w:p>
          <w:p w14:paraId="2D41D84D" w14:textId="0234B383" w:rsidR="00E85364" w:rsidRPr="00573DB3" w:rsidRDefault="00E85364" w:rsidP="003650CC">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・個別の教育支援計画</w:t>
            </w:r>
            <w:r w:rsidR="00267054" w:rsidRPr="00573DB3">
              <w:rPr>
                <w:rFonts w:ascii="ＭＳ 明朝" w:hAnsi="ＭＳ 明朝" w:cs="ＭＳ Ｐゴシック" w:hint="eastAsia"/>
                <w:color w:val="000000"/>
                <w:kern w:val="0"/>
                <w:sz w:val="18"/>
                <w:szCs w:val="18"/>
              </w:rPr>
              <w:t>の様式を変更してより活用できる支援ツールにしていくとのことだが、教職員に</w:t>
            </w:r>
            <w:r w:rsidR="00176048" w:rsidRPr="00573DB3">
              <w:rPr>
                <w:rFonts w:ascii="ＭＳ 明朝" w:hAnsi="ＭＳ 明朝" w:cs="ＭＳ Ｐゴシック" w:hint="eastAsia"/>
                <w:color w:val="000000"/>
                <w:kern w:val="0"/>
                <w:sz w:val="18"/>
                <w:szCs w:val="18"/>
              </w:rPr>
              <w:t>うまく</w:t>
            </w:r>
            <w:r w:rsidR="00267054" w:rsidRPr="00573DB3">
              <w:rPr>
                <w:rFonts w:ascii="ＭＳ 明朝" w:hAnsi="ＭＳ 明朝" w:cs="ＭＳ Ｐゴシック" w:hint="eastAsia"/>
                <w:color w:val="000000"/>
                <w:kern w:val="0"/>
                <w:sz w:val="18"/>
                <w:szCs w:val="18"/>
              </w:rPr>
              <w:t>定着しているのか。教職員全体で底上げできるようなシステムを望む。</w:t>
            </w:r>
          </w:p>
          <w:p w14:paraId="3AD75194" w14:textId="77DB2B9F" w:rsidR="00176048" w:rsidRPr="00573DB3" w:rsidRDefault="00176048"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lastRenderedPageBreak/>
              <w:t>・個別の教育支援計画は卒業後も活用していけるようにしてほしい。</w:t>
            </w:r>
          </w:p>
          <w:p w14:paraId="48AA7E72" w14:textId="26DF1DBD" w:rsidR="00176048" w:rsidRPr="00573DB3" w:rsidRDefault="00176048"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・東淀川支援学校が地域の学校として交流が充実している。（委員）の勤める学校では東淀川支援学校と交流学習を行い、障がい</w:t>
            </w:r>
            <w:r w:rsidR="000335BC" w:rsidRPr="00573DB3">
              <w:rPr>
                <w:rFonts w:ascii="ＭＳ 明朝" w:hAnsi="ＭＳ 明朝" w:cs="ＭＳ Ｐゴシック" w:hint="eastAsia"/>
                <w:color w:val="000000"/>
                <w:kern w:val="0"/>
                <w:sz w:val="18"/>
                <w:szCs w:val="18"/>
              </w:rPr>
              <w:t>が</w:t>
            </w:r>
            <w:r w:rsidR="006031E3" w:rsidRPr="00573DB3">
              <w:rPr>
                <w:rFonts w:ascii="ＭＳ 明朝" w:hAnsi="ＭＳ 明朝" w:cs="ＭＳ Ｐゴシック" w:hint="eastAsia"/>
                <w:color w:val="000000"/>
                <w:kern w:val="0"/>
                <w:sz w:val="18"/>
                <w:szCs w:val="18"/>
              </w:rPr>
              <w:t>ある子どもたち</w:t>
            </w:r>
            <w:r w:rsidRPr="00573DB3">
              <w:rPr>
                <w:rFonts w:ascii="ＭＳ 明朝" w:hAnsi="ＭＳ 明朝" w:cs="ＭＳ Ｐゴシック" w:hint="eastAsia"/>
                <w:color w:val="000000"/>
                <w:kern w:val="0"/>
                <w:sz w:val="18"/>
                <w:szCs w:val="18"/>
              </w:rPr>
              <w:t>への見方が変わったと思う。これからも地域交流、相互交流としてよいものにして</w:t>
            </w:r>
            <w:r w:rsidR="003E679D" w:rsidRPr="00573DB3">
              <w:rPr>
                <w:rFonts w:ascii="ＭＳ 明朝" w:hAnsi="ＭＳ 明朝" w:cs="ＭＳ Ｐゴシック" w:hint="eastAsia"/>
                <w:color w:val="000000"/>
                <w:kern w:val="0"/>
                <w:sz w:val="18"/>
                <w:szCs w:val="18"/>
              </w:rPr>
              <w:t>いってほしい</w:t>
            </w:r>
            <w:r w:rsidRPr="00573DB3">
              <w:rPr>
                <w:rFonts w:ascii="ＭＳ 明朝" w:hAnsi="ＭＳ 明朝" w:cs="ＭＳ Ｐゴシック" w:hint="eastAsia"/>
                <w:color w:val="000000"/>
                <w:kern w:val="0"/>
                <w:sz w:val="18"/>
                <w:szCs w:val="18"/>
              </w:rPr>
              <w:t>。</w:t>
            </w:r>
          </w:p>
          <w:p w14:paraId="5183F58F" w14:textId="72ED350C" w:rsidR="00FB7683" w:rsidRPr="00573DB3" w:rsidRDefault="00FB7683"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E85364" w:rsidRPr="00573DB3">
              <w:rPr>
                <w:rFonts w:ascii="ＭＳ 明朝" w:hAnsi="ＭＳ 明朝" w:cs="ＭＳ Ｐゴシック" w:hint="eastAsia"/>
                <w:color w:val="000000"/>
                <w:kern w:val="0"/>
                <w:sz w:val="18"/>
                <w:szCs w:val="18"/>
              </w:rPr>
              <w:t>本校の</w:t>
            </w:r>
            <w:r w:rsidRPr="00573DB3">
              <w:rPr>
                <w:rFonts w:ascii="ＭＳ 明朝" w:hAnsi="ＭＳ 明朝" w:cs="ＭＳ Ｐゴシック" w:hint="eastAsia"/>
                <w:color w:val="000000"/>
                <w:kern w:val="0"/>
                <w:sz w:val="18"/>
                <w:szCs w:val="18"/>
              </w:rPr>
              <w:t>キャリア教育について</w:t>
            </w:r>
          </w:p>
          <w:p w14:paraId="1119071F" w14:textId="011B91A1" w:rsidR="00176048" w:rsidRPr="00573DB3" w:rsidRDefault="001B51C4"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卒業後の進路はさまざまで、必要とされることは生活リズムの確立や言葉遣い等ライフキャリアの積み重ねをめざしてほしい。施設では、自分で自分のことを伝えられることを大切にしている。学校でもそういうキャリア発達を促していっていただきたい。</w:t>
            </w:r>
          </w:p>
          <w:p w14:paraId="12137E28" w14:textId="3EF2DE2E" w:rsidR="00FB7683" w:rsidRPr="00573DB3" w:rsidRDefault="00FB7683"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E85364" w:rsidRPr="00573DB3">
              <w:rPr>
                <w:rFonts w:ascii="ＭＳ 明朝" w:hAnsi="ＭＳ 明朝" w:cs="ＭＳ Ｐゴシック" w:hint="eastAsia"/>
                <w:color w:val="000000"/>
                <w:kern w:val="0"/>
                <w:sz w:val="18"/>
                <w:szCs w:val="18"/>
              </w:rPr>
              <w:t>ICTを活かした授業づくり</w:t>
            </w:r>
            <w:r w:rsidRPr="00573DB3">
              <w:rPr>
                <w:rFonts w:ascii="ＭＳ 明朝" w:hAnsi="ＭＳ 明朝" w:cs="ＭＳ Ｐゴシック" w:hint="eastAsia"/>
                <w:color w:val="000000"/>
                <w:kern w:val="0"/>
                <w:sz w:val="18"/>
                <w:szCs w:val="18"/>
              </w:rPr>
              <w:t>について</w:t>
            </w:r>
          </w:p>
          <w:p w14:paraId="59F4A6C4" w14:textId="58855125" w:rsidR="00FB7683" w:rsidRPr="00573DB3" w:rsidRDefault="00FB7683"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1B51C4" w:rsidRPr="00573DB3">
              <w:rPr>
                <w:rFonts w:ascii="ＭＳ 明朝" w:hAnsi="ＭＳ 明朝" w:cs="ＭＳ Ｐゴシック" w:hint="eastAsia"/>
                <w:color w:val="000000"/>
                <w:kern w:val="0"/>
                <w:sz w:val="18"/>
                <w:szCs w:val="18"/>
              </w:rPr>
              <w:t>支援学校におけるギガスクールの取組を充実させるためには、まずは教職員の利用するICT環境を充実させる必要がある。学校単位</w:t>
            </w:r>
            <w:r w:rsidR="00D02BB1" w:rsidRPr="00573DB3">
              <w:rPr>
                <w:rFonts w:ascii="ＭＳ 明朝" w:hAnsi="ＭＳ 明朝" w:cs="ＭＳ Ｐゴシック" w:hint="eastAsia"/>
                <w:color w:val="000000"/>
                <w:kern w:val="0"/>
                <w:sz w:val="18"/>
                <w:szCs w:val="18"/>
              </w:rPr>
              <w:t>で予算獲得は困難かも知れないが、学校運営協議会委員として大阪府内</w:t>
            </w:r>
            <w:r w:rsidR="001B51C4" w:rsidRPr="00573DB3">
              <w:rPr>
                <w:rFonts w:ascii="ＭＳ 明朝" w:hAnsi="ＭＳ 明朝" w:cs="ＭＳ Ｐゴシック" w:hint="eastAsia"/>
                <w:color w:val="000000"/>
                <w:kern w:val="0"/>
                <w:sz w:val="18"/>
                <w:szCs w:val="18"/>
              </w:rPr>
              <w:t>の学校（教職員）に対するICT環境の充実を望む。</w:t>
            </w:r>
          </w:p>
          <w:p w14:paraId="1CC36C1E" w14:textId="77777777" w:rsidR="00AE2843" w:rsidRPr="00573DB3" w:rsidRDefault="00BD3DEA" w:rsidP="00E4416A">
            <w:pPr>
              <w:autoSpaceDE w:val="0"/>
              <w:autoSpaceDN w:val="0"/>
              <w:adjustRightInd w:val="0"/>
              <w:spacing w:line="320" w:lineRule="exact"/>
              <w:jc w:val="left"/>
              <w:rPr>
                <w:rFonts w:ascii="ＭＳ 明朝" w:hAnsi="ＭＳ 明朝"/>
                <w:sz w:val="18"/>
                <w:szCs w:val="18"/>
              </w:rPr>
            </w:pPr>
            <w:r w:rsidRPr="00573DB3">
              <w:rPr>
                <w:rFonts w:ascii="ＭＳ 明朝" w:hAnsi="ＭＳ 明朝" w:hint="eastAsia"/>
                <w:sz w:val="18"/>
                <w:szCs w:val="18"/>
              </w:rPr>
              <w:t>第２回　1</w:t>
            </w:r>
            <w:r w:rsidRPr="00573DB3">
              <w:rPr>
                <w:rFonts w:ascii="ＭＳ 明朝" w:hAnsi="ＭＳ 明朝"/>
                <w:sz w:val="18"/>
                <w:szCs w:val="18"/>
              </w:rPr>
              <w:t>1</w:t>
            </w:r>
            <w:r w:rsidRPr="00573DB3">
              <w:rPr>
                <w:rFonts w:ascii="ＭＳ 明朝" w:hAnsi="ＭＳ 明朝" w:hint="eastAsia"/>
                <w:sz w:val="18"/>
                <w:szCs w:val="18"/>
              </w:rPr>
              <w:t>月1</w:t>
            </w:r>
            <w:r w:rsidRPr="00573DB3">
              <w:rPr>
                <w:rFonts w:ascii="ＭＳ 明朝" w:hAnsi="ＭＳ 明朝"/>
                <w:sz w:val="18"/>
                <w:szCs w:val="18"/>
              </w:rPr>
              <w:t>8</w:t>
            </w:r>
            <w:r w:rsidRPr="00573DB3">
              <w:rPr>
                <w:rFonts w:ascii="ＭＳ 明朝" w:hAnsi="ＭＳ 明朝" w:hint="eastAsia"/>
                <w:sz w:val="18"/>
                <w:szCs w:val="18"/>
              </w:rPr>
              <w:t>日開催</w:t>
            </w:r>
          </w:p>
          <w:p w14:paraId="50687BA4" w14:textId="38855052" w:rsidR="009E419F" w:rsidRPr="00573DB3" w:rsidRDefault="009E419F"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hint="eastAsia"/>
                <w:sz w:val="18"/>
                <w:szCs w:val="18"/>
              </w:rPr>
              <w:t>〇</w:t>
            </w:r>
            <w:r w:rsidRPr="00573DB3">
              <w:rPr>
                <w:rFonts w:ascii="ＭＳ 明朝" w:hAnsi="ＭＳ 明朝" w:cs="ＭＳ Ｐゴシック" w:hint="eastAsia"/>
                <w:color w:val="000000"/>
                <w:kern w:val="0"/>
                <w:sz w:val="18"/>
                <w:szCs w:val="18"/>
              </w:rPr>
              <w:t>令和３年度学校経営計画の進捗状況について</w:t>
            </w:r>
          </w:p>
          <w:p w14:paraId="6D672372" w14:textId="4479677D" w:rsidR="009E419F" w:rsidRPr="00573DB3" w:rsidRDefault="009E419F"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015EB2" w:rsidRPr="00573DB3">
              <w:rPr>
                <w:rFonts w:ascii="ＭＳ 明朝" w:hAnsi="ＭＳ 明朝" w:cs="ＭＳ Ｐゴシック" w:hint="eastAsia"/>
                <w:color w:val="000000"/>
                <w:kern w:val="0"/>
                <w:sz w:val="18"/>
                <w:szCs w:val="18"/>
              </w:rPr>
              <w:t>（保護者の立場から）</w:t>
            </w:r>
            <w:r w:rsidR="00C732CE" w:rsidRPr="00573DB3">
              <w:rPr>
                <w:rFonts w:ascii="ＭＳ 明朝" w:hAnsi="ＭＳ 明朝" w:cs="ＭＳ Ｐゴシック" w:hint="eastAsia"/>
                <w:color w:val="000000"/>
                <w:kern w:val="0"/>
                <w:sz w:val="18"/>
                <w:szCs w:val="18"/>
              </w:rPr>
              <w:t>個別の教育支援計画の</w:t>
            </w:r>
            <w:r w:rsidR="00015EB2" w:rsidRPr="00573DB3">
              <w:rPr>
                <w:rFonts w:ascii="ＭＳ 明朝" w:hAnsi="ＭＳ 明朝" w:cs="ＭＳ Ｐゴシック" w:hint="eastAsia"/>
                <w:color w:val="000000"/>
                <w:kern w:val="0"/>
                <w:sz w:val="18"/>
                <w:szCs w:val="18"/>
              </w:rPr>
              <w:t>記載内容が、現時点の状況に正しく更新されていないケースもあると聞くが、教職員間で情報を確実に共有していただきたい。</w:t>
            </w:r>
          </w:p>
          <w:p w14:paraId="30F7D78A" w14:textId="49CD0136" w:rsidR="00015EB2" w:rsidRPr="00573DB3" w:rsidRDefault="00015EB2"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700ADC" w:rsidRPr="00573DB3">
              <w:rPr>
                <w:rFonts w:ascii="ＭＳ 明朝" w:hAnsi="ＭＳ 明朝" w:cs="ＭＳ Ｐゴシック" w:hint="eastAsia"/>
                <w:color w:val="000000"/>
                <w:kern w:val="0"/>
                <w:sz w:val="18"/>
                <w:szCs w:val="18"/>
              </w:rPr>
              <w:t>個別の教育支援計画は、児童生徒（保護者）と学校との契約書のようなものであるので、</w:t>
            </w:r>
            <w:r w:rsidRPr="00573DB3">
              <w:rPr>
                <w:rFonts w:ascii="ＭＳ 明朝" w:hAnsi="ＭＳ 明朝" w:cs="ＭＳ Ｐゴシック" w:hint="eastAsia"/>
                <w:color w:val="000000"/>
                <w:kern w:val="0"/>
                <w:sz w:val="18"/>
                <w:szCs w:val="18"/>
              </w:rPr>
              <w:t>個別の教育支援計画の目標設定については、確実に行っていただきたい。「できた」か「できない」があいまいな評価であるとPDCAサイクルで次の目標につながらない。</w:t>
            </w:r>
            <w:r w:rsidR="00700ADC" w:rsidRPr="00573DB3">
              <w:rPr>
                <w:rFonts w:ascii="ＭＳ 明朝" w:hAnsi="ＭＳ 明朝" w:cs="ＭＳ Ｐゴシック" w:hint="eastAsia"/>
                <w:color w:val="000000"/>
                <w:kern w:val="0"/>
                <w:sz w:val="18"/>
                <w:szCs w:val="18"/>
              </w:rPr>
              <w:t>大きな目標がきちんと立てられていないとあとの目標がすべて違ってくる。教職員の記入方法のスキルを高めていただきたい。</w:t>
            </w:r>
          </w:p>
          <w:p w14:paraId="52431749" w14:textId="688CB482" w:rsidR="00700ADC" w:rsidRPr="00573DB3" w:rsidRDefault="00700ADC"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w:t>
            </w:r>
            <w:r w:rsidR="00F40C80" w:rsidRPr="00573DB3">
              <w:rPr>
                <w:rFonts w:ascii="ＭＳ 明朝" w:hAnsi="ＭＳ 明朝" w:cs="ＭＳ Ｐゴシック" w:hint="eastAsia"/>
                <w:color w:val="000000"/>
                <w:kern w:val="0"/>
                <w:sz w:val="18"/>
                <w:szCs w:val="18"/>
              </w:rPr>
              <w:t>進捗状況の報告によると、</w:t>
            </w:r>
            <w:r w:rsidRPr="00573DB3">
              <w:rPr>
                <w:rFonts w:ascii="ＭＳ 明朝" w:hAnsi="ＭＳ 明朝" w:cs="ＭＳ Ｐゴシック" w:hint="eastAsia"/>
                <w:color w:val="000000"/>
                <w:kern w:val="0"/>
                <w:sz w:val="18"/>
                <w:szCs w:val="18"/>
              </w:rPr>
              <w:t>ヒヤリハットの数が事故報告数より少ないとのことだが、</w:t>
            </w:r>
            <w:r w:rsidR="00F40C80" w:rsidRPr="00573DB3">
              <w:rPr>
                <w:rFonts w:ascii="ＭＳ 明朝" w:hAnsi="ＭＳ 明朝" w:cs="ＭＳ Ｐゴシック" w:hint="eastAsia"/>
                <w:color w:val="000000"/>
                <w:kern w:val="0"/>
                <w:sz w:val="18"/>
                <w:szCs w:val="18"/>
              </w:rPr>
              <w:t>ヒヤリハット事例を分析して改善していくことで事故が減るのが通常なので、事故数より少ないというのはおかしいのではないか。逆にきちんとヒヤリハット事例が報告されていないのではないか。</w:t>
            </w:r>
            <w:r w:rsidR="002701BD" w:rsidRPr="00573DB3">
              <w:rPr>
                <w:rFonts w:ascii="ＭＳ 明朝" w:hAnsi="ＭＳ 明朝" w:cs="ＭＳ Ｐゴシック" w:hint="eastAsia"/>
                <w:color w:val="000000"/>
                <w:kern w:val="0"/>
                <w:sz w:val="18"/>
                <w:szCs w:val="18"/>
              </w:rPr>
              <w:t>多忙でヒヤリハット報告ができないのであれば、再発防止対策のアプローチを見直す必要があるのではないか。</w:t>
            </w:r>
          </w:p>
          <w:p w14:paraId="4EA6AADE" w14:textId="22AC262A" w:rsidR="00F40C80" w:rsidRPr="00573DB3" w:rsidRDefault="00F40C80"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〇本校の地域支援について</w:t>
            </w:r>
          </w:p>
          <w:p w14:paraId="4A4EB1E5" w14:textId="1E4D89E6" w:rsidR="00700ADC" w:rsidRPr="00573DB3" w:rsidRDefault="00700ADC" w:rsidP="00E4416A">
            <w:pPr>
              <w:autoSpaceDE w:val="0"/>
              <w:autoSpaceDN w:val="0"/>
              <w:adjustRightInd w:val="0"/>
              <w:spacing w:line="320" w:lineRule="exact"/>
              <w:jc w:val="left"/>
              <w:rPr>
                <w:rFonts w:ascii="ＭＳ 明朝" w:hAnsi="ＭＳ 明朝" w:cs="ＭＳ Ｐゴシック"/>
                <w:color w:val="000000"/>
                <w:kern w:val="0"/>
                <w:sz w:val="18"/>
                <w:szCs w:val="18"/>
              </w:rPr>
            </w:pPr>
            <w:r w:rsidRPr="00573DB3">
              <w:rPr>
                <w:rFonts w:ascii="ＭＳ 明朝" w:hAnsi="ＭＳ 明朝" w:cs="ＭＳ Ｐゴシック" w:hint="eastAsia"/>
                <w:color w:val="000000"/>
                <w:kern w:val="0"/>
                <w:sz w:val="18"/>
                <w:szCs w:val="18"/>
              </w:rPr>
              <w:t>・東淀川支援学校の地域支援対象校数が少ないのは、大阪市との二重体制が原因であるとのことだが、</w:t>
            </w:r>
            <w:r w:rsidR="007852DE" w:rsidRPr="00573DB3">
              <w:rPr>
                <w:rFonts w:ascii="ＭＳ 明朝" w:hAnsi="ＭＳ 明朝" w:cs="ＭＳ Ｐゴシック" w:hint="eastAsia"/>
                <w:color w:val="000000"/>
                <w:kern w:val="0"/>
                <w:sz w:val="18"/>
                <w:szCs w:val="18"/>
              </w:rPr>
              <w:t>同じ教職員の視点で相談ができる、地域に蓄積していけるといったメリット、意義が知られていない。</w:t>
            </w:r>
            <w:r w:rsidRPr="00573DB3">
              <w:rPr>
                <w:rFonts w:ascii="ＭＳ 明朝" w:hAnsi="ＭＳ 明朝" w:cs="ＭＳ Ｐゴシック" w:hint="eastAsia"/>
                <w:color w:val="000000"/>
                <w:kern w:val="0"/>
                <w:sz w:val="18"/>
                <w:szCs w:val="18"/>
              </w:rPr>
              <w:t>市のインクルーシブ教育推進室との調整をしっかり行ってほしい。</w:t>
            </w:r>
          </w:p>
          <w:p w14:paraId="530922D2" w14:textId="575A0EDD" w:rsidR="00580A53" w:rsidRPr="00573DB3" w:rsidRDefault="00580A53" w:rsidP="00E4416A">
            <w:pPr>
              <w:autoSpaceDE w:val="0"/>
              <w:autoSpaceDN w:val="0"/>
              <w:adjustRightInd w:val="0"/>
              <w:spacing w:line="320" w:lineRule="exact"/>
              <w:jc w:val="left"/>
              <w:rPr>
                <w:rFonts w:ascii="ＭＳ 明朝" w:hAnsi="ＭＳ 明朝"/>
                <w:sz w:val="18"/>
                <w:szCs w:val="18"/>
              </w:rPr>
            </w:pPr>
            <w:r w:rsidRPr="00573DB3">
              <w:rPr>
                <w:rFonts w:ascii="ＭＳ 明朝" w:hAnsi="ＭＳ 明朝" w:hint="eastAsia"/>
                <w:sz w:val="18"/>
                <w:szCs w:val="18"/>
              </w:rPr>
              <w:t>第３回　２月1</w:t>
            </w:r>
            <w:r w:rsidRPr="00573DB3">
              <w:rPr>
                <w:rFonts w:ascii="ＭＳ 明朝" w:hAnsi="ＭＳ 明朝"/>
                <w:sz w:val="18"/>
                <w:szCs w:val="18"/>
              </w:rPr>
              <w:t>8</w:t>
            </w:r>
            <w:r w:rsidRPr="00573DB3">
              <w:rPr>
                <w:rFonts w:ascii="ＭＳ 明朝" w:hAnsi="ＭＳ 明朝" w:hint="eastAsia"/>
                <w:sz w:val="18"/>
                <w:szCs w:val="18"/>
              </w:rPr>
              <w:t>日開催</w:t>
            </w:r>
          </w:p>
          <w:p w14:paraId="11D5144C" w14:textId="77777777" w:rsidR="00C3275B" w:rsidRPr="00573DB3" w:rsidRDefault="00C3275B" w:rsidP="00E4416A">
            <w:pPr>
              <w:spacing w:line="320" w:lineRule="exact"/>
              <w:rPr>
                <w:rFonts w:ascii="ＭＳ 明朝" w:hAnsi="ＭＳ 明朝"/>
                <w:sz w:val="18"/>
                <w:szCs w:val="18"/>
              </w:rPr>
            </w:pPr>
            <w:r w:rsidRPr="00573DB3">
              <w:rPr>
                <w:rFonts w:ascii="ＭＳ 明朝" w:hAnsi="ＭＳ 明朝" w:hint="eastAsia"/>
                <w:sz w:val="18"/>
                <w:szCs w:val="18"/>
              </w:rPr>
              <w:t>○いじめへの対応について</w:t>
            </w:r>
          </w:p>
          <w:p w14:paraId="36786E58" w14:textId="66B336DE" w:rsidR="00C3275B" w:rsidRPr="00573DB3" w:rsidRDefault="00C3275B" w:rsidP="00E4416A">
            <w:pPr>
              <w:spacing w:line="320" w:lineRule="exact"/>
              <w:rPr>
                <w:rFonts w:ascii="ＭＳ 明朝" w:hAnsi="ＭＳ 明朝"/>
                <w:sz w:val="18"/>
                <w:szCs w:val="18"/>
              </w:rPr>
            </w:pPr>
            <w:r w:rsidRPr="00573DB3">
              <w:rPr>
                <w:rFonts w:ascii="ＭＳ 明朝" w:hAnsi="ＭＳ 明朝" w:hint="eastAsia"/>
                <w:sz w:val="18"/>
                <w:szCs w:val="18"/>
              </w:rPr>
              <w:t>・学校教育自己診断の「いじめへの対応」の項目で「わからない」の回答割合が保護者、教職員とも昨年度に引き続き高いので、児童生徒を丁寧に見守り、相談しやすい体制をつくることや、いじめ事案に対する学校としての対応を教職員に周知・徹底していただきたい。</w:t>
            </w:r>
          </w:p>
          <w:p w14:paraId="044CC376" w14:textId="3BA47AD3" w:rsidR="00C3275B" w:rsidRPr="00573DB3" w:rsidRDefault="00C3275B" w:rsidP="00E4416A">
            <w:pPr>
              <w:spacing w:line="320" w:lineRule="exact"/>
              <w:rPr>
                <w:rFonts w:ascii="ＭＳ 明朝" w:hAnsi="ＭＳ 明朝"/>
                <w:sz w:val="18"/>
                <w:szCs w:val="18"/>
              </w:rPr>
            </w:pPr>
            <w:r w:rsidRPr="00573DB3">
              <w:rPr>
                <w:rFonts w:ascii="ＭＳ 明朝" w:hAnsi="ＭＳ 明朝" w:hint="eastAsia"/>
                <w:sz w:val="18"/>
                <w:szCs w:val="18"/>
              </w:rPr>
              <w:t>・小学校では、</w:t>
            </w:r>
            <w:r w:rsidR="00250F30">
              <w:rPr>
                <w:rFonts w:ascii="ＭＳ 明朝" w:hAnsi="ＭＳ 明朝" w:hint="eastAsia"/>
                <w:sz w:val="18"/>
                <w:szCs w:val="18"/>
              </w:rPr>
              <w:t>１</w:t>
            </w:r>
            <w:bookmarkStart w:id="0" w:name="_GoBack"/>
            <w:bookmarkEnd w:id="0"/>
            <w:r w:rsidRPr="00573DB3">
              <w:rPr>
                <w:rFonts w:ascii="ＭＳ 明朝" w:hAnsi="ＭＳ 明朝" w:hint="eastAsia"/>
                <w:sz w:val="18"/>
                <w:szCs w:val="18"/>
              </w:rPr>
              <w:t>人</w:t>
            </w:r>
            <w:r w:rsidR="00250F30">
              <w:rPr>
                <w:rFonts w:ascii="ＭＳ 明朝" w:hAnsi="ＭＳ 明朝" w:hint="eastAsia"/>
                <w:sz w:val="18"/>
                <w:szCs w:val="18"/>
              </w:rPr>
              <w:t>１</w:t>
            </w:r>
            <w:r w:rsidRPr="00573DB3">
              <w:rPr>
                <w:rFonts w:ascii="ＭＳ 明朝" w:hAnsi="ＭＳ 明朝" w:hint="eastAsia"/>
                <w:sz w:val="18"/>
                <w:szCs w:val="18"/>
              </w:rPr>
              <w:t>台のタブレット端末を活用していじめアンケートを行っているので参考にしていただきたい。</w:t>
            </w:r>
          </w:p>
          <w:p w14:paraId="452DEB6D" w14:textId="77777777" w:rsidR="00C3275B" w:rsidRPr="00573DB3" w:rsidRDefault="00C3275B" w:rsidP="00E4416A">
            <w:pPr>
              <w:spacing w:line="320" w:lineRule="exact"/>
              <w:rPr>
                <w:rFonts w:ascii="ＭＳ 明朝" w:hAnsi="ＭＳ 明朝"/>
                <w:sz w:val="18"/>
                <w:szCs w:val="18"/>
              </w:rPr>
            </w:pPr>
            <w:r w:rsidRPr="00573DB3">
              <w:rPr>
                <w:rFonts w:ascii="ＭＳ 明朝" w:hAnsi="ＭＳ 明朝" w:hint="eastAsia"/>
                <w:sz w:val="18"/>
                <w:szCs w:val="18"/>
              </w:rPr>
              <w:t>○学校ホームページについて</w:t>
            </w:r>
          </w:p>
          <w:p w14:paraId="0DAD9D0D" w14:textId="7EAB2BF5" w:rsidR="00C3275B" w:rsidRPr="00573DB3" w:rsidRDefault="00C3275B" w:rsidP="00E4416A">
            <w:pPr>
              <w:spacing w:line="320" w:lineRule="exact"/>
              <w:rPr>
                <w:rFonts w:ascii="ＭＳ 明朝" w:hAnsi="ＭＳ 明朝"/>
                <w:sz w:val="18"/>
                <w:szCs w:val="18"/>
              </w:rPr>
            </w:pPr>
            <w:r w:rsidRPr="00573DB3">
              <w:rPr>
                <w:rFonts w:ascii="ＭＳ 明朝" w:hAnsi="ＭＳ 明朝" w:hint="eastAsia"/>
                <w:sz w:val="18"/>
                <w:szCs w:val="18"/>
              </w:rPr>
              <w:t>・学校ホームページの掲載内容を充実させ、学校からの情報発信にいっそう努めていただきたいとの要望があった。また、新型コロナウイルス対策の学びの保障に関して、ホームページに教材を掲載した際には、</w:t>
            </w:r>
            <w:r w:rsidR="00E12B64" w:rsidRPr="00573DB3">
              <w:rPr>
                <w:rFonts w:ascii="ＭＳ 明朝" w:hAnsi="ＭＳ 明朝" w:hint="eastAsia"/>
                <w:sz w:val="18"/>
                <w:szCs w:val="18"/>
              </w:rPr>
              <w:t>メール等で必ず知らせてほしい。掲載を気づかない保護者も多い。授業参観の案内等もホームページに掲載してほしい。</w:t>
            </w:r>
          </w:p>
          <w:p w14:paraId="067F4F4E" w14:textId="77777777" w:rsidR="00C3275B" w:rsidRPr="00573DB3" w:rsidRDefault="00C3275B" w:rsidP="00E4416A">
            <w:pPr>
              <w:spacing w:line="320" w:lineRule="exact"/>
              <w:rPr>
                <w:rFonts w:ascii="ＭＳ 明朝" w:hAnsi="ＭＳ 明朝"/>
                <w:sz w:val="18"/>
                <w:szCs w:val="18"/>
              </w:rPr>
            </w:pPr>
            <w:r w:rsidRPr="00573DB3">
              <w:rPr>
                <w:rFonts w:ascii="ＭＳ 明朝" w:hAnsi="ＭＳ 明朝" w:hint="eastAsia"/>
                <w:sz w:val="18"/>
                <w:szCs w:val="18"/>
              </w:rPr>
              <w:t>○学校運営に関して</w:t>
            </w:r>
          </w:p>
          <w:p w14:paraId="5D122499" w14:textId="571F5375" w:rsidR="00C3275B" w:rsidRPr="00573DB3" w:rsidRDefault="00C3275B" w:rsidP="00E4416A">
            <w:pPr>
              <w:spacing w:line="320" w:lineRule="exact"/>
              <w:rPr>
                <w:rFonts w:ascii="ＭＳ 明朝" w:hAnsi="ＭＳ 明朝"/>
                <w:color w:val="000000"/>
                <w:sz w:val="18"/>
                <w:szCs w:val="18"/>
              </w:rPr>
            </w:pPr>
            <w:r w:rsidRPr="00573DB3">
              <w:rPr>
                <w:rFonts w:ascii="ＭＳ 明朝" w:hAnsi="ＭＳ 明朝" w:hint="eastAsia"/>
                <w:sz w:val="18"/>
                <w:szCs w:val="18"/>
              </w:rPr>
              <w:t>・学校教育自己診断の学校運営に関する項目の教職員の回答結果から、</w:t>
            </w:r>
            <w:r w:rsidR="00214E70" w:rsidRPr="00573DB3">
              <w:rPr>
                <w:rFonts w:ascii="ＭＳ 明朝" w:hAnsi="ＭＳ 明朝" w:hint="eastAsia"/>
                <w:sz w:val="18"/>
                <w:szCs w:val="18"/>
              </w:rPr>
              <w:t>教職員の業務分担についてＰＤＣＡサイクルで捉えられているのか、また、学校運営への教職員の意見反映や業務分担に対する肯定的評価が少ないのは、</w:t>
            </w:r>
            <w:r w:rsidRPr="00573DB3">
              <w:rPr>
                <w:rFonts w:ascii="ＭＳ 明朝" w:hAnsi="ＭＳ 明朝" w:hint="eastAsia"/>
                <w:sz w:val="18"/>
                <w:szCs w:val="18"/>
              </w:rPr>
              <w:t>教</w:t>
            </w:r>
            <w:r w:rsidR="00214E70" w:rsidRPr="00573DB3">
              <w:rPr>
                <w:rFonts w:ascii="ＭＳ 明朝" w:hAnsi="ＭＳ 明朝" w:hint="eastAsia"/>
                <w:sz w:val="18"/>
                <w:szCs w:val="18"/>
              </w:rPr>
              <w:t>職員全体に学校の方針が十分に理解されていないのではないかとの意見</w:t>
            </w:r>
            <w:r w:rsidR="00BB2847" w:rsidRPr="00573DB3">
              <w:rPr>
                <w:rFonts w:ascii="ＭＳ 明朝" w:hAnsi="ＭＳ 明朝" w:hint="eastAsia"/>
                <w:sz w:val="18"/>
                <w:szCs w:val="18"/>
              </w:rPr>
              <w:t>があった。</w:t>
            </w:r>
            <w:r w:rsidR="00214E70" w:rsidRPr="00573DB3">
              <w:rPr>
                <w:rFonts w:ascii="ＭＳ 明朝" w:hAnsi="ＭＳ 明朝" w:hint="eastAsia"/>
                <w:sz w:val="18"/>
                <w:szCs w:val="18"/>
              </w:rPr>
              <w:t>新型コロナウイルス感染防止対策等の影響で教職員の負担感が増した</w:t>
            </w:r>
            <w:r w:rsidR="00BB2847" w:rsidRPr="00573DB3">
              <w:rPr>
                <w:rFonts w:ascii="ＭＳ 明朝" w:hAnsi="ＭＳ 明朝" w:hint="eastAsia"/>
                <w:sz w:val="18"/>
                <w:szCs w:val="18"/>
              </w:rPr>
              <w:t>ことや</w:t>
            </w:r>
            <w:r w:rsidR="00BB2847" w:rsidRPr="00573DB3">
              <w:rPr>
                <w:rFonts w:ascii="ＭＳ 明朝" w:hAnsi="ＭＳ 明朝" w:hint="eastAsia"/>
                <w:color w:val="000000"/>
                <w:sz w:val="18"/>
                <w:szCs w:val="18"/>
              </w:rPr>
              <w:t>業務の偏りや不公平感も</w:t>
            </w:r>
            <w:r w:rsidRPr="00573DB3">
              <w:rPr>
                <w:rFonts w:ascii="ＭＳ 明朝" w:hAnsi="ＭＳ 明朝" w:hint="eastAsia"/>
                <w:color w:val="000000"/>
                <w:sz w:val="18"/>
                <w:szCs w:val="18"/>
              </w:rPr>
              <w:t>原因</w:t>
            </w:r>
            <w:r w:rsidR="00BB2847" w:rsidRPr="00573DB3">
              <w:rPr>
                <w:rFonts w:ascii="ＭＳ 明朝" w:hAnsi="ＭＳ 明朝" w:hint="eastAsia"/>
                <w:color w:val="000000"/>
                <w:sz w:val="18"/>
                <w:szCs w:val="18"/>
              </w:rPr>
              <w:t>となっていると推察される。</w:t>
            </w:r>
            <w:r w:rsidRPr="00573DB3">
              <w:rPr>
                <w:rFonts w:ascii="ＭＳ 明朝" w:hAnsi="ＭＳ 明朝" w:hint="eastAsia"/>
                <w:color w:val="000000"/>
                <w:sz w:val="18"/>
                <w:szCs w:val="18"/>
              </w:rPr>
              <w:t>引き続き、校長のリーダーシップのもと、</w:t>
            </w:r>
            <w:r w:rsidR="00BB2847" w:rsidRPr="00573DB3">
              <w:rPr>
                <w:rFonts w:ascii="ＭＳ 明朝" w:hAnsi="ＭＳ 明朝" w:hint="eastAsia"/>
                <w:color w:val="000000"/>
                <w:sz w:val="18"/>
                <w:szCs w:val="18"/>
              </w:rPr>
              <w:t>校務の効率化や</w:t>
            </w:r>
            <w:r w:rsidR="00FC554D" w:rsidRPr="00573DB3">
              <w:rPr>
                <w:rFonts w:ascii="ＭＳ 明朝" w:hAnsi="ＭＳ 明朝" w:hint="eastAsia"/>
                <w:color w:val="000000"/>
                <w:sz w:val="18"/>
                <w:szCs w:val="18"/>
              </w:rPr>
              <w:t>分掌</w:t>
            </w:r>
            <w:r w:rsidRPr="00573DB3">
              <w:rPr>
                <w:rFonts w:ascii="ＭＳ 明朝" w:hAnsi="ＭＳ 明朝" w:hint="eastAsia"/>
                <w:color w:val="000000"/>
                <w:sz w:val="18"/>
                <w:szCs w:val="18"/>
              </w:rPr>
              <w:t>組織</w:t>
            </w:r>
            <w:r w:rsidR="00601535" w:rsidRPr="00573DB3">
              <w:rPr>
                <w:rFonts w:ascii="ＭＳ 明朝" w:hAnsi="ＭＳ 明朝" w:hint="eastAsia"/>
                <w:color w:val="000000"/>
                <w:sz w:val="18"/>
                <w:szCs w:val="18"/>
              </w:rPr>
              <w:t>の見直し</w:t>
            </w:r>
            <w:r w:rsidR="00FC554D" w:rsidRPr="00573DB3">
              <w:rPr>
                <w:rFonts w:ascii="ＭＳ 明朝" w:hAnsi="ＭＳ 明朝" w:hint="eastAsia"/>
                <w:color w:val="000000"/>
                <w:sz w:val="18"/>
                <w:szCs w:val="18"/>
              </w:rPr>
              <w:t>等</w:t>
            </w:r>
            <w:r w:rsidR="00601535" w:rsidRPr="00573DB3">
              <w:rPr>
                <w:rFonts w:ascii="ＭＳ 明朝" w:hAnsi="ＭＳ 明朝" w:hint="eastAsia"/>
                <w:color w:val="000000"/>
                <w:sz w:val="18"/>
                <w:szCs w:val="18"/>
              </w:rPr>
              <w:t>を図って</w:t>
            </w:r>
            <w:r w:rsidRPr="00573DB3">
              <w:rPr>
                <w:rFonts w:ascii="ＭＳ 明朝" w:hAnsi="ＭＳ 明朝" w:hint="eastAsia"/>
                <w:color w:val="000000"/>
                <w:sz w:val="18"/>
                <w:szCs w:val="18"/>
              </w:rPr>
              <w:t>いきたいと回答した。</w:t>
            </w:r>
          </w:p>
          <w:p w14:paraId="25234724" w14:textId="2545F73C" w:rsidR="00BB2847" w:rsidRPr="00573DB3" w:rsidRDefault="00BB2847" w:rsidP="00E4416A">
            <w:pPr>
              <w:spacing w:line="320" w:lineRule="exact"/>
              <w:rPr>
                <w:rFonts w:ascii="ＭＳ 明朝" w:hAnsi="ＭＳ 明朝"/>
                <w:color w:val="000000"/>
                <w:sz w:val="18"/>
                <w:szCs w:val="18"/>
              </w:rPr>
            </w:pPr>
            <w:r w:rsidRPr="00573DB3">
              <w:rPr>
                <w:rFonts w:ascii="ＭＳ 明朝" w:hAnsi="ＭＳ 明朝" w:hint="eastAsia"/>
                <w:color w:val="000000"/>
                <w:sz w:val="18"/>
                <w:szCs w:val="18"/>
              </w:rPr>
              <w:t>〇</w:t>
            </w:r>
            <w:r w:rsidR="00DF7476" w:rsidRPr="00573DB3">
              <w:rPr>
                <w:rFonts w:ascii="ＭＳ 明朝" w:hAnsi="ＭＳ 明朝" w:hint="eastAsia"/>
                <w:color w:val="000000"/>
                <w:sz w:val="18"/>
                <w:szCs w:val="18"/>
              </w:rPr>
              <w:t>働き方改革の推進</w:t>
            </w:r>
          </w:p>
          <w:p w14:paraId="082A7F3C" w14:textId="16D4372A" w:rsidR="00DF7476" w:rsidRPr="00573DB3" w:rsidRDefault="00DF7476" w:rsidP="00E4416A">
            <w:pPr>
              <w:spacing w:line="320" w:lineRule="exact"/>
              <w:rPr>
                <w:rFonts w:ascii="ＭＳ 明朝" w:hAnsi="ＭＳ 明朝"/>
                <w:color w:val="000000"/>
                <w:sz w:val="18"/>
                <w:szCs w:val="18"/>
              </w:rPr>
            </w:pPr>
            <w:r w:rsidRPr="00573DB3">
              <w:rPr>
                <w:rFonts w:ascii="ＭＳ 明朝" w:hAnsi="ＭＳ 明朝" w:hint="eastAsia"/>
                <w:color w:val="000000"/>
                <w:sz w:val="18"/>
                <w:szCs w:val="18"/>
              </w:rPr>
              <w:t>・これ以上の時間外勤務者数の削減は難しいのではないか。絶対的数値よりも別の指標が考えられないか。持ち帰りの仕事も報われる</w:t>
            </w:r>
            <w:r w:rsidR="00FE0B47" w:rsidRPr="00573DB3">
              <w:rPr>
                <w:rFonts w:ascii="ＭＳ 明朝" w:hAnsi="ＭＳ 明朝" w:hint="eastAsia"/>
                <w:color w:val="000000"/>
                <w:sz w:val="18"/>
                <w:szCs w:val="18"/>
              </w:rPr>
              <w:t>指標</w:t>
            </w:r>
            <w:r w:rsidRPr="00573DB3">
              <w:rPr>
                <w:rFonts w:ascii="ＭＳ 明朝" w:hAnsi="ＭＳ 明朝" w:hint="eastAsia"/>
                <w:color w:val="000000"/>
                <w:sz w:val="18"/>
                <w:szCs w:val="18"/>
              </w:rPr>
              <w:t>を入れてほしい。残業した人が悪いという風潮は避けてほしい、等の意見があった。</w:t>
            </w:r>
            <w:r w:rsidR="00E4416A" w:rsidRPr="00573DB3">
              <w:rPr>
                <w:rFonts w:ascii="ＭＳ 明朝" w:hAnsi="ＭＳ 明朝" w:hint="eastAsia"/>
                <w:color w:val="000000"/>
                <w:sz w:val="18"/>
                <w:szCs w:val="18"/>
              </w:rPr>
              <w:t>校長からは、4</w:t>
            </w:r>
            <w:r w:rsidR="00E4416A" w:rsidRPr="00573DB3">
              <w:rPr>
                <w:rFonts w:ascii="ＭＳ 明朝" w:hAnsi="ＭＳ 明朝"/>
                <w:color w:val="000000"/>
                <w:sz w:val="18"/>
                <w:szCs w:val="18"/>
              </w:rPr>
              <w:t>5</w:t>
            </w:r>
            <w:r w:rsidR="00E4416A" w:rsidRPr="00573DB3">
              <w:rPr>
                <w:rFonts w:ascii="ＭＳ 明朝" w:hAnsi="ＭＳ 明朝" w:hint="eastAsia"/>
                <w:color w:val="000000"/>
                <w:sz w:val="18"/>
                <w:szCs w:val="18"/>
              </w:rPr>
              <w:t>時間というのは教職員の健康基準でもあり、わかりやすい指標として使用しており、ノー残業デイ等の取組みとセットで時間外勤務削減を進めていると説明した。</w:t>
            </w:r>
          </w:p>
          <w:p w14:paraId="1C12E371" w14:textId="4F0B71D5" w:rsidR="00C3275B" w:rsidRPr="00573DB3" w:rsidRDefault="00E4416A" w:rsidP="00E4416A">
            <w:pPr>
              <w:spacing w:line="320" w:lineRule="exact"/>
              <w:rPr>
                <w:rFonts w:ascii="ＭＳ 明朝" w:hAnsi="ＭＳ 明朝"/>
                <w:sz w:val="18"/>
                <w:szCs w:val="18"/>
              </w:rPr>
            </w:pPr>
            <w:r w:rsidRPr="00573DB3">
              <w:rPr>
                <w:rFonts w:ascii="ＭＳ 明朝" w:hAnsi="ＭＳ 明朝" w:hint="eastAsia"/>
                <w:sz w:val="18"/>
                <w:szCs w:val="18"/>
              </w:rPr>
              <w:t>○令和４</w:t>
            </w:r>
            <w:r w:rsidR="00C3275B" w:rsidRPr="00573DB3">
              <w:rPr>
                <w:rFonts w:ascii="ＭＳ 明朝" w:hAnsi="ＭＳ 明朝" w:hint="eastAsia"/>
                <w:sz w:val="18"/>
                <w:szCs w:val="18"/>
              </w:rPr>
              <w:t>年度学校経営計画（案）の基本的な方針について</w:t>
            </w:r>
          </w:p>
          <w:p w14:paraId="1BAC2212" w14:textId="424EE215" w:rsidR="00C3275B" w:rsidRPr="00573DB3" w:rsidRDefault="00E4416A" w:rsidP="00E4416A">
            <w:pPr>
              <w:spacing w:line="320" w:lineRule="exact"/>
              <w:rPr>
                <w:rFonts w:ascii="ＭＳ 明朝" w:hAnsi="ＭＳ 明朝"/>
                <w:sz w:val="18"/>
                <w:szCs w:val="18"/>
              </w:rPr>
            </w:pPr>
            <w:r w:rsidRPr="00573DB3">
              <w:rPr>
                <w:rFonts w:ascii="ＭＳ 明朝" w:hAnsi="ＭＳ 明朝" w:hint="eastAsia"/>
                <w:sz w:val="18"/>
                <w:szCs w:val="18"/>
              </w:rPr>
              <w:t>・令和４</w:t>
            </w:r>
            <w:r w:rsidR="00C3275B" w:rsidRPr="00573DB3">
              <w:rPr>
                <w:rFonts w:ascii="ＭＳ 明朝" w:hAnsi="ＭＳ 明朝" w:hint="eastAsia"/>
                <w:sz w:val="18"/>
                <w:szCs w:val="18"/>
              </w:rPr>
              <w:t>年度学校経営計画（案）の基本的な方針（１．めざす学校像及び２．中期的目標）は、本学校運営協議会で承認された。今回の各</w:t>
            </w:r>
            <w:r w:rsidRPr="00573DB3">
              <w:rPr>
                <w:rFonts w:ascii="ＭＳ 明朝" w:hAnsi="ＭＳ 明朝" w:hint="eastAsia"/>
                <w:sz w:val="18"/>
                <w:szCs w:val="18"/>
              </w:rPr>
              <w:t>委員からの提言内容を踏まえ、学校教育自己診断結果も含めて、令和４</w:t>
            </w:r>
            <w:r w:rsidR="00C3275B" w:rsidRPr="00573DB3">
              <w:rPr>
                <w:rFonts w:ascii="ＭＳ 明朝" w:hAnsi="ＭＳ 明朝" w:hint="eastAsia"/>
                <w:sz w:val="18"/>
                <w:szCs w:val="18"/>
              </w:rPr>
              <w:t>年度学校経営計画に反映させていく旨を校長から述べた。</w:t>
            </w:r>
          </w:p>
          <w:p w14:paraId="58FAE378" w14:textId="77777777" w:rsidR="00700ADC" w:rsidRPr="00573DB3" w:rsidRDefault="00700ADC" w:rsidP="00516B64">
            <w:pPr>
              <w:autoSpaceDE w:val="0"/>
              <w:autoSpaceDN w:val="0"/>
              <w:adjustRightInd w:val="0"/>
              <w:spacing w:line="300" w:lineRule="exact"/>
              <w:jc w:val="left"/>
              <w:rPr>
                <w:rFonts w:ascii="ＭＳ 明朝" w:hAnsi="ＭＳ 明朝"/>
                <w:color w:val="D9D9D9"/>
                <w:sz w:val="20"/>
                <w:szCs w:val="20"/>
              </w:rPr>
            </w:pPr>
          </w:p>
          <w:p w14:paraId="4E722223" w14:textId="77777777" w:rsidR="00E4416A" w:rsidRPr="00573DB3" w:rsidRDefault="00E4416A" w:rsidP="00BD3DEA">
            <w:pPr>
              <w:autoSpaceDE w:val="0"/>
              <w:autoSpaceDN w:val="0"/>
              <w:adjustRightInd w:val="0"/>
              <w:spacing w:line="260" w:lineRule="exact"/>
              <w:jc w:val="left"/>
              <w:rPr>
                <w:rFonts w:ascii="ＭＳ 明朝" w:hAnsi="ＭＳ 明朝"/>
                <w:color w:val="D9D9D9"/>
                <w:sz w:val="20"/>
                <w:szCs w:val="20"/>
              </w:rPr>
            </w:pPr>
          </w:p>
          <w:p w14:paraId="5743B70B" w14:textId="77777777" w:rsidR="00E4416A" w:rsidRPr="00573DB3" w:rsidRDefault="00E4416A" w:rsidP="00BD3DEA">
            <w:pPr>
              <w:autoSpaceDE w:val="0"/>
              <w:autoSpaceDN w:val="0"/>
              <w:adjustRightInd w:val="0"/>
              <w:spacing w:line="260" w:lineRule="exact"/>
              <w:jc w:val="left"/>
              <w:rPr>
                <w:rFonts w:ascii="ＭＳ 明朝" w:hAnsi="ＭＳ 明朝"/>
                <w:color w:val="D9D9D9"/>
                <w:sz w:val="20"/>
                <w:szCs w:val="20"/>
              </w:rPr>
            </w:pPr>
          </w:p>
          <w:p w14:paraId="2400795A" w14:textId="77777777" w:rsidR="00E4416A" w:rsidRPr="00573DB3" w:rsidRDefault="00E4416A" w:rsidP="00BD3DEA">
            <w:pPr>
              <w:autoSpaceDE w:val="0"/>
              <w:autoSpaceDN w:val="0"/>
              <w:adjustRightInd w:val="0"/>
              <w:spacing w:line="260" w:lineRule="exact"/>
              <w:jc w:val="left"/>
              <w:rPr>
                <w:rFonts w:ascii="ＭＳ 明朝" w:hAnsi="ＭＳ 明朝"/>
                <w:color w:val="D9D9D9"/>
                <w:sz w:val="20"/>
                <w:szCs w:val="20"/>
              </w:rPr>
            </w:pPr>
          </w:p>
          <w:p w14:paraId="3F504DC8" w14:textId="77777777" w:rsidR="00E4416A" w:rsidRPr="00573DB3" w:rsidRDefault="00E4416A" w:rsidP="00BD3DEA">
            <w:pPr>
              <w:autoSpaceDE w:val="0"/>
              <w:autoSpaceDN w:val="0"/>
              <w:adjustRightInd w:val="0"/>
              <w:spacing w:line="260" w:lineRule="exact"/>
              <w:jc w:val="left"/>
              <w:rPr>
                <w:rFonts w:ascii="ＭＳ 明朝" w:hAnsi="ＭＳ 明朝"/>
                <w:color w:val="D9D9D9"/>
                <w:sz w:val="20"/>
                <w:szCs w:val="20"/>
              </w:rPr>
            </w:pPr>
          </w:p>
          <w:p w14:paraId="45190BD2" w14:textId="77777777" w:rsidR="00E4416A" w:rsidRPr="00573DB3" w:rsidRDefault="00E4416A" w:rsidP="00BD3DEA">
            <w:pPr>
              <w:autoSpaceDE w:val="0"/>
              <w:autoSpaceDN w:val="0"/>
              <w:adjustRightInd w:val="0"/>
              <w:spacing w:line="260" w:lineRule="exact"/>
              <w:jc w:val="left"/>
              <w:rPr>
                <w:rFonts w:ascii="ＭＳ 明朝" w:hAnsi="ＭＳ 明朝"/>
                <w:color w:val="D9D9D9"/>
                <w:sz w:val="20"/>
                <w:szCs w:val="20"/>
              </w:rPr>
            </w:pPr>
          </w:p>
          <w:p w14:paraId="5E56EC31" w14:textId="06C4C07C" w:rsidR="00E4416A" w:rsidRPr="00573DB3" w:rsidRDefault="00E4416A" w:rsidP="00BD3DEA">
            <w:pPr>
              <w:autoSpaceDE w:val="0"/>
              <w:autoSpaceDN w:val="0"/>
              <w:adjustRightInd w:val="0"/>
              <w:spacing w:line="260" w:lineRule="exact"/>
              <w:jc w:val="left"/>
              <w:rPr>
                <w:rFonts w:ascii="ＭＳ 明朝" w:hAnsi="ＭＳ 明朝"/>
                <w:color w:val="D9D9D9"/>
                <w:sz w:val="20"/>
                <w:szCs w:val="20"/>
              </w:rPr>
            </w:pPr>
          </w:p>
        </w:tc>
      </w:tr>
    </w:tbl>
    <w:p w14:paraId="10E7965A" w14:textId="3EF85B8E" w:rsidR="00E4416A" w:rsidRPr="00573DB3" w:rsidRDefault="00E4416A" w:rsidP="00B44397">
      <w:pPr>
        <w:ind w:leftChars="-92" w:left="-4" w:hangingChars="90" w:hanging="189"/>
        <w:jc w:val="left"/>
        <w:rPr>
          <w:rFonts w:ascii="ＭＳ ゴシック" w:eastAsia="ＭＳ ゴシック" w:hAnsi="ＭＳ ゴシック"/>
          <w:szCs w:val="21"/>
        </w:rPr>
      </w:pPr>
    </w:p>
    <w:p w14:paraId="58DD3059" w14:textId="77777777" w:rsidR="00B0142B" w:rsidRPr="00573DB3" w:rsidRDefault="00B0142B" w:rsidP="00B44397">
      <w:pPr>
        <w:ind w:leftChars="-92" w:left="-4" w:hangingChars="90" w:hanging="189"/>
        <w:jc w:val="left"/>
        <w:rPr>
          <w:rFonts w:ascii="ＭＳ ゴシック" w:eastAsia="ＭＳ ゴシック" w:hAnsi="ＭＳ ゴシック"/>
          <w:szCs w:val="21"/>
        </w:rPr>
      </w:pPr>
    </w:p>
    <w:p w14:paraId="3DA5A529" w14:textId="55AB80F5" w:rsidR="0086696C" w:rsidRPr="00573DB3" w:rsidRDefault="00191F7C" w:rsidP="00B44397">
      <w:pPr>
        <w:ind w:leftChars="-92" w:left="-4" w:hangingChars="90" w:hanging="189"/>
        <w:jc w:val="left"/>
        <w:rPr>
          <w:rFonts w:ascii="ＭＳ ゴシック" w:eastAsia="ＭＳ ゴシック" w:hAnsi="ＭＳ ゴシック"/>
          <w:szCs w:val="21"/>
        </w:rPr>
      </w:pPr>
      <w:r w:rsidRPr="00573DB3">
        <w:rPr>
          <w:rFonts w:ascii="ＭＳ ゴシック" w:eastAsia="ＭＳ ゴシック" w:hAnsi="ＭＳ ゴシック" w:hint="eastAsia"/>
          <w:szCs w:val="21"/>
        </w:rPr>
        <w:lastRenderedPageBreak/>
        <w:t>３</w:t>
      </w:r>
      <w:r w:rsidR="0037367C" w:rsidRPr="00573DB3">
        <w:rPr>
          <w:rFonts w:ascii="ＭＳ ゴシック" w:eastAsia="ＭＳ ゴシック" w:hAnsi="ＭＳ ゴシック" w:hint="eastAsia"/>
          <w:szCs w:val="21"/>
        </w:rPr>
        <w:t xml:space="preserve">　</w:t>
      </w:r>
      <w:r w:rsidR="0086696C" w:rsidRPr="00573DB3">
        <w:rPr>
          <w:rFonts w:ascii="ＭＳ ゴシック" w:eastAsia="ＭＳ ゴシック" w:hAnsi="ＭＳ ゴシック" w:hint="eastAsia"/>
          <w:szCs w:val="21"/>
        </w:rPr>
        <w:t>本年度の取組</w:t>
      </w:r>
      <w:r w:rsidR="0037367C" w:rsidRPr="00573DB3">
        <w:rPr>
          <w:rFonts w:ascii="ＭＳ ゴシック" w:eastAsia="ＭＳ ゴシック" w:hAnsi="ＭＳ ゴシック" w:hint="eastAsia"/>
          <w:szCs w:val="21"/>
        </w:rPr>
        <w:t>内容</w:t>
      </w:r>
      <w:r w:rsidR="0086696C" w:rsidRPr="00573DB3">
        <w:rPr>
          <w:rFonts w:ascii="ＭＳ ゴシック" w:eastAsia="ＭＳ ゴシック" w:hAnsi="ＭＳ ゴシック" w:hint="eastAsia"/>
          <w:szCs w:val="21"/>
        </w:rPr>
        <w:t>及び自己評価</w:t>
      </w:r>
    </w:p>
    <w:tbl>
      <w:tblPr>
        <w:tblStyle w:val="a3"/>
        <w:tblW w:w="14986" w:type="dxa"/>
        <w:jc w:val="center"/>
        <w:tblLayout w:type="fixed"/>
        <w:tblLook w:val="01E0" w:firstRow="1" w:lastRow="1" w:firstColumn="1" w:lastColumn="1" w:noHBand="0" w:noVBand="0"/>
      </w:tblPr>
      <w:tblGrid>
        <w:gridCol w:w="881"/>
        <w:gridCol w:w="2020"/>
        <w:gridCol w:w="4572"/>
        <w:gridCol w:w="2693"/>
        <w:gridCol w:w="4820"/>
      </w:tblGrid>
      <w:tr w:rsidR="00897939" w:rsidRPr="00573DB3" w14:paraId="4E519BAC" w14:textId="77777777" w:rsidTr="00976B59">
        <w:trPr>
          <w:jc w:val="center"/>
        </w:trPr>
        <w:tc>
          <w:tcPr>
            <w:tcW w:w="881" w:type="dxa"/>
          </w:tcPr>
          <w:p w14:paraId="16BDE519" w14:textId="77777777" w:rsidR="00897939" w:rsidRPr="00573DB3" w:rsidRDefault="00897939" w:rsidP="00191F7C">
            <w:pPr>
              <w:spacing w:line="300" w:lineRule="exact"/>
              <w:jc w:val="center"/>
              <w:rPr>
                <w:rFonts w:ascii="ＭＳ 明朝" w:hAnsi="ＭＳ 明朝"/>
                <w:sz w:val="20"/>
                <w:szCs w:val="20"/>
              </w:rPr>
            </w:pPr>
            <w:r w:rsidRPr="00573DB3">
              <w:rPr>
                <w:rFonts w:ascii="ＭＳ 明朝" w:hAnsi="ＭＳ 明朝" w:hint="eastAsia"/>
                <w:sz w:val="20"/>
                <w:szCs w:val="20"/>
              </w:rPr>
              <w:t>中期的</w:t>
            </w:r>
          </w:p>
          <w:p w14:paraId="0E0AA356" w14:textId="77777777" w:rsidR="00897939" w:rsidRPr="00573DB3" w:rsidRDefault="00897939" w:rsidP="00191F7C">
            <w:pPr>
              <w:spacing w:line="300" w:lineRule="exact"/>
              <w:jc w:val="center"/>
              <w:rPr>
                <w:rFonts w:ascii="ＭＳ 明朝" w:hAnsi="ＭＳ 明朝"/>
                <w:spacing w:val="-20"/>
                <w:sz w:val="20"/>
                <w:szCs w:val="20"/>
              </w:rPr>
            </w:pPr>
            <w:r w:rsidRPr="00573DB3">
              <w:rPr>
                <w:rFonts w:ascii="ＭＳ 明朝" w:hAnsi="ＭＳ 明朝" w:hint="eastAsia"/>
                <w:sz w:val="20"/>
                <w:szCs w:val="20"/>
              </w:rPr>
              <w:t>目標</w:t>
            </w:r>
          </w:p>
        </w:tc>
        <w:tc>
          <w:tcPr>
            <w:tcW w:w="2020" w:type="dxa"/>
          </w:tcPr>
          <w:p w14:paraId="4928D702" w14:textId="77777777" w:rsidR="00897939" w:rsidRPr="00573DB3" w:rsidRDefault="00897939" w:rsidP="00191F7C">
            <w:pPr>
              <w:spacing w:line="300" w:lineRule="exact"/>
              <w:jc w:val="center"/>
              <w:rPr>
                <w:rFonts w:ascii="ＭＳ 明朝" w:hAnsi="ＭＳ 明朝"/>
                <w:sz w:val="20"/>
                <w:szCs w:val="20"/>
              </w:rPr>
            </w:pPr>
            <w:r w:rsidRPr="00573DB3">
              <w:rPr>
                <w:rFonts w:ascii="ＭＳ 明朝" w:hAnsi="ＭＳ 明朝" w:hint="eastAsia"/>
                <w:sz w:val="20"/>
                <w:szCs w:val="20"/>
              </w:rPr>
              <w:t>今年度の重点目標</w:t>
            </w:r>
          </w:p>
        </w:tc>
        <w:tc>
          <w:tcPr>
            <w:tcW w:w="4572" w:type="dxa"/>
          </w:tcPr>
          <w:p w14:paraId="3ECD4D7B" w14:textId="77777777" w:rsidR="00897939" w:rsidRPr="00573DB3" w:rsidRDefault="00897939" w:rsidP="00191F7C">
            <w:pPr>
              <w:spacing w:line="300" w:lineRule="exact"/>
              <w:jc w:val="center"/>
              <w:rPr>
                <w:rFonts w:ascii="ＭＳ 明朝" w:hAnsi="ＭＳ 明朝"/>
                <w:sz w:val="20"/>
                <w:szCs w:val="20"/>
              </w:rPr>
            </w:pPr>
            <w:r w:rsidRPr="00573DB3">
              <w:rPr>
                <w:rFonts w:ascii="ＭＳ 明朝" w:hAnsi="ＭＳ 明朝" w:hint="eastAsia"/>
                <w:sz w:val="20"/>
                <w:szCs w:val="20"/>
              </w:rPr>
              <w:t>具体的な取組計画・内容</w:t>
            </w:r>
          </w:p>
        </w:tc>
        <w:tc>
          <w:tcPr>
            <w:tcW w:w="2693" w:type="dxa"/>
          </w:tcPr>
          <w:p w14:paraId="652234C8" w14:textId="5B3199FD" w:rsidR="00897939" w:rsidRPr="00573DB3" w:rsidRDefault="00897939" w:rsidP="00191F7C">
            <w:pPr>
              <w:spacing w:line="300" w:lineRule="exact"/>
              <w:jc w:val="center"/>
              <w:rPr>
                <w:rFonts w:ascii="ＭＳ 明朝" w:hAnsi="ＭＳ 明朝"/>
                <w:sz w:val="20"/>
                <w:szCs w:val="20"/>
              </w:rPr>
            </w:pPr>
            <w:r w:rsidRPr="00573DB3">
              <w:rPr>
                <w:rFonts w:ascii="ＭＳ 明朝" w:hAnsi="ＭＳ 明朝" w:hint="eastAsia"/>
                <w:sz w:val="20"/>
                <w:szCs w:val="20"/>
              </w:rPr>
              <w:t>評価指標</w:t>
            </w:r>
            <w:r w:rsidR="00AB00E6" w:rsidRPr="00573DB3">
              <w:rPr>
                <w:rFonts w:ascii="ＭＳ 明朝" w:hAnsi="ＭＳ 明朝" w:hint="eastAsia"/>
                <w:sz w:val="20"/>
                <w:szCs w:val="20"/>
              </w:rPr>
              <w:t>[</w:t>
            </w:r>
            <w:r w:rsidR="00191F7C" w:rsidRPr="00573DB3">
              <w:rPr>
                <w:rFonts w:ascii="ＭＳ 明朝" w:hAnsi="ＭＳ 明朝"/>
                <w:sz w:val="20"/>
                <w:szCs w:val="20"/>
              </w:rPr>
              <w:t>R</w:t>
            </w:r>
            <w:r w:rsidR="00191F7C" w:rsidRPr="00573DB3">
              <w:rPr>
                <w:rFonts w:ascii="ＭＳ 明朝" w:hAnsi="ＭＳ 明朝" w:hint="eastAsia"/>
                <w:sz w:val="20"/>
                <w:szCs w:val="20"/>
              </w:rPr>
              <w:t>２</w:t>
            </w:r>
            <w:r w:rsidR="00AB00E6" w:rsidRPr="00573DB3">
              <w:rPr>
                <w:rFonts w:ascii="ＭＳ 明朝" w:hAnsi="ＭＳ 明朝" w:hint="eastAsia"/>
                <w:sz w:val="20"/>
                <w:szCs w:val="20"/>
              </w:rPr>
              <w:t>年度値]</w:t>
            </w:r>
          </w:p>
        </w:tc>
        <w:tc>
          <w:tcPr>
            <w:tcW w:w="4820" w:type="dxa"/>
          </w:tcPr>
          <w:p w14:paraId="6C4FD956" w14:textId="77777777" w:rsidR="00897939" w:rsidRPr="00573DB3" w:rsidRDefault="00897939" w:rsidP="00191F7C">
            <w:pPr>
              <w:spacing w:line="300" w:lineRule="exact"/>
              <w:jc w:val="center"/>
              <w:rPr>
                <w:rFonts w:ascii="ＭＳ 明朝" w:hAnsi="ＭＳ 明朝"/>
                <w:sz w:val="20"/>
                <w:szCs w:val="20"/>
              </w:rPr>
            </w:pPr>
            <w:r w:rsidRPr="00573DB3">
              <w:rPr>
                <w:rFonts w:ascii="ＭＳ 明朝" w:hAnsi="ＭＳ 明朝" w:hint="eastAsia"/>
                <w:sz w:val="20"/>
                <w:szCs w:val="20"/>
              </w:rPr>
              <w:t>自己評価</w:t>
            </w:r>
          </w:p>
        </w:tc>
      </w:tr>
      <w:tr w:rsidR="004C3E32" w:rsidRPr="00573DB3" w14:paraId="3EAB635A" w14:textId="77777777" w:rsidTr="00976B59">
        <w:trPr>
          <w:cantSplit/>
          <w:trHeight w:val="12407"/>
          <w:jc w:val="center"/>
        </w:trPr>
        <w:tc>
          <w:tcPr>
            <w:tcW w:w="881" w:type="dxa"/>
            <w:textDirection w:val="tbRlV"/>
            <w:vAlign w:val="center"/>
          </w:tcPr>
          <w:p w14:paraId="2BCDF0D3" w14:textId="7CD98297" w:rsidR="004C3E32" w:rsidRPr="00573DB3" w:rsidRDefault="00191F7C" w:rsidP="00191F7C">
            <w:pPr>
              <w:spacing w:line="300" w:lineRule="exact"/>
              <w:ind w:left="113" w:right="113"/>
              <w:jc w:val="center"/>
              <w:rPr>
                <w:rFonts w:ascii="ＭＳ 明朝" w:hAnsi="ＭＳ 明朝"/>
                <w:sz w:val="20"/>
                <w:szCs w:val="20"/>
              </w:rPr>
            </w:pPr>
            <w:r w:rsidRPr="00573DB3">
              <w:rPr>
                <w:rFonts w:ascii="ＭＳ 明朝" w:hAnsi="ＭＳ 明朝" w:hint="eastAsia"/>
                <w:sz w:val="20"/>
                <w:szCs w:val="20"/>
              </w:rPr>
              <w:t>１</w:t>
            </w:r>
            <w:r w:rsidR="004C3E32" w:rsidRPr="00573DB3">
              <w:rPr>
                <w:rFonts w:ascii="ＭＳ 明朝" w:hAnsi="ＭＳ 明朝" w:hint="eastAsia"/>
                <w:sz w:val="20"/>
                <w:szCs w:val="20"/>
              </w:rPr>
              <w:t xml:space="preserve">　</w:t>
            </w:r>
            <w:r w:rsidR="00976B59" w:rsidRPr="00573DB3">
              <w:rPr>
                <w:rFonts w:ascii="ＭＳ ゴシック" w:eastAsia="ＭＳ ゴシック" w:hAnsi="ＭＳ ゴシック" w:cs="Meiryo UI" w:hint="eastAsia"/>
                <w:szCs w:val="21"/>
              </w:rPr>
              <w:t>キャリア教育の観点からの授業改善と、</w:t>
            </w:r>
            <w:r w:rsidR="00976B59" w:rsidRPr="00573DB3">
              <w:rPr>
                <w:rFonts w:ascii="ＭＳ ゴシック" w:eastAsia="ＭＳ ゴシック" w:hAnsi="ＭＳ ゴシック" w:hint="eastAsia"/>
                <w:szCs w:val="21"/>
              </w:rPr>
              <w:t>小学部・中学部・高等部の連続性のあるキャリア教育の実践</w:t>
            </w:r>
          </w:p>
        </w:tc>
        <w:tc>
          <w:tcPr>
            <w:tcW w:w="2020" w:type="dxa"/>
          </w:tcPr>
          <w:p w14:paraId="6464FF25" w14:textId="77777777" w:rsidR="00191F7C" w:rsidRPr="00573DB3" w:rsidRDefault="00191F7C" w:rsidP="00191F7C">
            <w:pPr>
              <w:spacing w:line="300" w:lineRule="exact"/>
              <w:jc w:val="left"/>
              <w:rPr>
                <w:rFonts w:ascii="ＭＳ 明朝" w:hAnsi="ＭＳ 明朝"/>
                <w:sz w:val="20"/>
                <w:szCs w:val="20"/>
              </w:rPr>
            </w:pPr>
            <w:r w:rsidRPr="00573DB3">
              <w:rPr>
                <w:rFonts w:ascii="ＭＳ 明朝" w:hAnsi="ＭＳ 明朝" w:hint="eastAsia"/>
                <w:sz w:val="20"/>
                <w:szCs w:val="20"/>
              </w:rPr>
              <w:t>（１）</w:t>
            </w:r>
          </w:p>
          <w:p w14:paraId="169C923E" w14:textId="5E4A5328" w:rsidR="004C3E32" w:rsidRPr="00573DB3" w:rsidRDefault="00272542" w:rsidP="00191F7C">
            <w:pPr>
              <w:spacing w:line="300" w:lineRule="exact"/>
              <w:jc w:val="left"/>
              <w:rPr>
                <w:rFonts w:ascii="ＭＳ 明朝" w:hAnsi="ＭＳ 明朝"/>
                <w:sz w:val="20"/>
                <w:szCs w:val="20"/>
              </w:rPr>
            </w:pPr>
            <w:r w:rsidRPr="00573DB3">
              <w:rPr>
                <w:rFonts w:ascii="ＭＳ 明朝" w:hAnsi="ＭＳ 明朝" w:hint="eastAsia"/>
                <w:sz w:val="20"/>
                <w:szCs w:val="20"/>
              </w:rPr>
              <w:t>児童生徒のキャリア発達に関する実態の個別の指導計画への反映</w:t>
            </w:r>
          </w:p>
          <w:p w14:paraId="0FA301DC" w14:textId="77777777" w:rsidR="004C3E32" w:rsidRPr="00573DB3" w:rsidRDefault="004C3E32" w:rsidP="00191F7C">
            <w:pPr>
              <w:spacing w:line="300" w:lineRule="exact"/>
              <w:ind w:left="200" w:hangingChars="100" w:hanging="200"/>
              <w:jc w:val="left"/>
              <w:rPr>
                <w:rFonts w:ascii="ＭＳ 明朝" w:hAnsi="ＭＳ 明朝"/>
                <w:sz w:val="20"/>
                <w:szCs w:val="20"/>
              </w:rPr>
            </w:pPr>
          </w:p>
          <w:p w14:paraId="7B8B0446" w14:textId="77777777" w:rsidR="004C3E32" w:rsidRPr="00573DB3" w:rsidRDefault="004C3E32" w:rsidP="00191F7C">
            <w:pPr>
              <w:spacing w:line="300" w:lineRule="exact"/>
              <w:ind w:left="200" w:hangingChars="100" w:hanging="200"/>
              <w:jc w:val="left"/>
              <w:rPr>
                <w:rFonts w:ascii="ＭＳ 明朝" w:hAnsi="ＭＳ 明朝"/>
                <w:sz w:val="20"/>
                <w:szCs w:val="20"/>
              </w:rPr>
            </w:pPr>
          </w:p>
          <w:p w14:paraId="1F2FE9D7" w14:textId="77777777" w:rsidR="004C3E32" w:rsidRPr="00573DB3" w:rsidRDefault="004C3E32" w:rsidP="00191F7C">
            <w:pPr>
              <w:spacing w:line="300" w:lineRule="exact"/>
              <w:ind w:left="200" w:hangingChars="100" w:hanging="200"/>
              <w:jc w:val="left"/>
              <w:rPr>
                <w:rFonts w:ascii="ＭＳ 明朝" w:hAnsi="ＭＳ 明朝"/>
                <w:sz w:val="20"/>
                <w:szCs w:val="20"/>
              </w:rPr>
            </w:pPr>
          </w:p>
          <w:p w14:paraId="0C2AB30D" w14:textId="77777777" w:rsidR="004C3E32" w:rsidRPr="00573DB3" w:rsidRDefault="004C3E32" w:rsidP="00191F7C">
            <w:pPr>
              <w:spacing w:line="300" w:lineRule="exact"/>
              <w:ind w:left="200" w:hangingChars="100" w:hanging="200"/>
              <w:jc w:val="left"/>
              <w:rPr>
                <w:rFonts w:ascii="ＭＳ 明朝" w:hAnsi="ＭＳ 明朝"/>
                <w:sz w:val="20"/>
                <w:szCs w:val="20"/>
              </w:rPr>
            </w:pPr>
          </w:p>
          <w:p w14:paraId="5D23BA4F" w14:textId="77777777" w:rsidR="0094396E" w:rsidRPr="00573DB3" w:rsidRDefault="0094396E" w:rsidP="00191F7C">
            <w:pPr>
              <w:spacing w:line="300" w:lineRule="exact"/>
              <w:jc w:val="left"/>
              <w:rPr>
                <w:rFonts w:ascii="ＭＳ 明朝" w:hAnsi="ＭＳ 明朝"/>
                <w:sz w:val="20"/>
                <w:szCs w:val="20"/>
              </w:rPr>
            </w:pPr>
          </w:p>
          <w:p w14:paraId="3EAF5891" w14:textId="77777777" w:rsidR="0094396E" w:rsidRPr="00573DB3" w:rsidRDefault="0094396E" w:rsidP="00191F7C">
            <w:pPr>
              <w:spacing w:line="300" w:lineRule="exact"/>
              <w:jc w:val="left"/>
              <w:rPr>
                <w:rFonts w:ascii="ＭＳ 明朝" w:hAnsi="ＭＳ 明朝"/>
                <w:sz w:val="20"/>
                <w:szCs w:val="20"/>
              </w:rPr>
            </w:pPr>
          </w:p>
          <w:p w14:paraId="67E593C8" w14:textId="77777777" w:rsidR="0094396E" w:rsidRPr="00573DB3" w:rsidRDefault="0094396E" w:rsidP="00191F7C">
            <w:pPr>
              <w:spacing w:line="300" w:lineRule="exact"/>
              <w:jc w:val="left"/>
              <w:rPr>
                <w:rFonts w:ascii="ＭＳ 明朝" w:hAnsi="ＭＳ 明朝"/>
                <w:sz w:val="20"/>
                <w:szCs w:val="20"/>
              </w:rPr>
            </w:pPr>
          </w:p>
          <w:p w14:paraId="6D634914" w14:textId="77777777" w:rsidR="0094396E" w:rsidRPr="00573DB3" w:rsidRDefault="0094396E" w:rsidP="00191F7C">
            <w:pPr>
              <w:spacing w:line="300" w:lineRule="exact"/>
              <w:jc w:val="left"/>
              <w:rPr>
                <w:rFonts w:ascii="ＭＳ 明朝" w:hAnsi="ＭＳ 明朝"/>
                <w:sz w:val="20"/>
                <w:szCs w:val="20"/>
              </w:rPr>
            </w:pPr>
          </w:p>
          <w:p w14:paraId="14F773E9" w14:textId="77777777" w:rsidR="0085047E" w:rsidRPr="00573DB3" w:rsidRDefault="0085047E" w:rsidP="00191F7C">
            <w:pPr>
              <w:spacing w:line="300" w:lineRule="exact"/>
              <w:jc w:val="left"/>
              <w:rPr>
                <w:rFonts w:ascii="ＭＳ 明朝" w:hAnsi="ＭＳ 明朝"/>
                <w:sz w:val="20"/>
                <w:szCs w:val="20"/>
              </w:rPr>
            </w:pPr>
          </w:p>
          <w:p w14:paraId="74267DFE" w14:textId="77777777" w:rsidR="0085047E" w:rsidRPr="00573DB3" w:rsidRDefault="0085047E" w:rsidP="00191F7C">
            <w:pPr>
              <w:spacing w:line="300" w:lineRule="exact"/>
              <w:jc w:val="left"/>
              <w:rPr>
                <w:rFonts w:ascii="ＭＳ 明朝" w:hAnsi="ＭＳ 明朝"/>
                <w:sz w:val="20"/>
                <w:szCs w:val="20"/>
              </w:rPr>
            </w:pPr>
          </w:p>
          <w:p w14:paraId="2D783044" w14:textId="23F74A05" w:rsidR="0094396E" w:rsidRPr="00573DB3" w:rsidRDefault="0094396E" w:rsidP="00191F7C">
            <w:pPr>
              <w:spacing w:line="300" w:lineRule="exact"/>
              <w:jc w:val="left"/>
              <w:rPr>
                <w:rFonts w:ascii="ＭＳ 明朝" w:hAnsi="ＭＳ 明朝"/>
                <w:sz w:val="20"/>
                <w:szCs w:val="20"/>
              </w:rPr>
            </w:pPr>
          </w:p>
          <w:p w14:paraId="60DF7775" w14:textId="77F6B4F1" w:rsidR="006818B1" w:rsidRPr="00573DB3" w:rsidRDefault="006818B1" w:rsidP="00191F7C">
            <w:pPr>
              <w:spacing w:line="300" w:lineRule="exact"/>
              <w:jc w:val="left"/>
              <w:rPr>
                <w:rFonts w:ascii="ＭＳ 明朝" w:hAnsi="ＭＳ 明朝"/>
                <w:sz w:val="20"/>
                <w:szCs w:val="20"/>
              </w:rPr>
            </w:pPr>
          </w:p>
          <w:p w14:paraId="4E8881E7" w14:textId="65EC5A99" w:rsidR="006818B1" w:rsidRPr="00573DB3" w:rsidRDefault="006818B1" w:rsidP="00191F7C">
            <w:pPr>
              <w:spacing w:line="300" w:lineRule="exact"/>
              <w:jc w:val="left"/>
              <w:rPr>
                <w:rFonts w:ascii="ＭＳ 明朝" w:hAnsi="ＭＳ 明朝"/>
                <w:sz w:val="20"/>
                <w:szCs w:val="20"/>
              </w:rPr>
            </w:pPr>
          </w:p>
          <w:p w14:paraId="375C9E10" w14:textId="01940BB6" w:rsidR="006818B1" w:rsidRPr="00573DB3" w:rsidRDefault="006818B1" w:rsidP="00191F7C">
            <w:pPr>
              <w:spacing w:line="300" w:lineRule="exact"/>
              <w:jc w:val="left"/>
              <w:rPr>
                <w:rFonts w:ascii="ＭＳ 明朝" w:hAnsi="ＭＳ 明朝"/>
                <w:sz w:val="20"/>
                <w:szCs w:val="20"/>
              </w:rPr>
            </w:pPr>
          </w:p>
          <w:p w14:paraId="2791E50A" w14:textId="7F67DE60" w:rsidR="00B94921" w:rsidRPr="00573DB3" w:rsidRDefault="00B94921" w:rsidP="00191F7C">
            <w:pPr>
              <w:spacing w:line="300" w:lineRule="exact"/>
              <w:jc w:val="left"/>
              <w:rPr>
                <w:rFonts w:ascii="ＭＳ 明朝" w:hAnsi="ＭＳ 明朝"/>
                <w:sz w:val="20"/>
                <w:szCs w:val="20"/>
              </w:rPr>
            </w:pPr>
          </w:p>
          <w:p w14:paraId="4ECAFEBD" w14:textId="77777777" w:rsidR="00F9799A" w:rsidRPr="00573DB3" w:rsidRDefault="00F9799A" w:rsidP="00191F7C">
            <w:pPr>
              <w:spacing w:line="300" w:lineRule="exact"/>
              <w:jc w:val="left"/>
              <w:rPr>
                <w:rFonts w:ascii="ＭＳ 明朝" w:hAnsi="ＭＳ 明朝"/>
                <w:sz w:val="20"/>
                <w:szCs w:val="20"/>
              </w:rPr>
            </w:pPr>
          </w:p>
          <w:p w14:paraId="49785852" w14:textId="112AFC67" w:rsidR="00191F7C" w:rsidRPr="00573DB3" w:rsidRDefault="00191F7C" w:rsidP="00191F7C">
            <w:pPr>
              <w:spacing w:line="300" w:lineRule="exact"/>
              <w:jc w:val="left"/>
              <w:rPr>
                <w:rFonts w:ascii="ＭＳ 明朝" w:hAnsi="ＭＳ 明朝"/>
                <w:sz w:val="20"/>
                <w:szCs w:val="20"/>
              </w:rPr>
            </w:pPr>
          </w:p>
          <w:p w14:paraId="5E1ECA78" w14:textId="77777777" w:rsidR="00191F7C" w:rsidRPr="00573DB3" w:rsidRDefault="00191F7C" w:rsidP="00191F7C">
            <w:pPr>
              <w:spacing w:line="300" w:lineRule="exact"/>
              <w:jc w:val="left"/>
              <w:rPr>
                <w:rFonts w:ascii="ＭＳ 明朝" w:hAnsi="ＭＳ 明朝"/>
                <w:sz w:val="20"/>
                <w:szCs w:val="20"/>
              </w:rPr>
            </w:pPr>
            <w:r w:rsidRPr="00573DB3">
              <w:rPr>
                <w:rFonts w:ascii="ＭＳ 明朝" w:hAnsi="ＭＳ 明朝" w:hint="eastAsia"/>
                <w:sz w:val="20"/>
                <w:szCs w:val="20"/>
              </w:rPr>
              <w:t>（２）</w:t>
            </w:r>
          </w:p>
          <w:p w14:paraId="76E07871" w14:textId="28E1163C" w:rsidR="004C3E32" w:rsidRPr="00573DB3" w:rsidRDefault="00272542" w:rsidP="00191F7C">
            <w:pPr>
              <w:spacing w:line="300" w:lineRule="exact"/>
              <w:jc w:val="left"/>
              <w:rPr>
                <w:rFonts w:ascii="ＭＳ 明朝" w:hAnsi="ＭＳ 明朝"/>
                <w:sz w:val="20"/>
                <w:szCs w:val="20"/>
              </w:rPr>
            </w:pPr>
            <w:r w:rsidRPr="00573DB3">
              <w:rPr>
                <w:rFonts w:ascii="ＭＳ 明朝" w:hAnsi="ＭＳ 明朝" w:hint="eastAsia"/>
                <w:sz w:val="20"/>
                <w:szCs w:val="20"/>
              </w:rPr>
              <w:t>授業を通じた指導力の向上</w:t>
            </w:r>
          </w:p>
          <w:p w14:paraId="1C797BCB" w14:textId="77777777" w:rsidR="004C3E32" w:rsidRPr="00573DB3" w:rsidRDefault="004C3E32" w:rsidP="00191F7C">
            <w:pPr>
              <w:spacing w:line="300" w:lineRule="exact"/>
              <w:jc w:val="left"/>
              <w:rPr>
                <w:rFonts w:ascii="ＭＳ 明朝" w:hAnsi="ＭＳ 明朝"/>
                <w:sz w:val="20"/>
                <w:szCs w:val="20"/>
              </w:rPr>
            </w:pPr>
          </w:p>
          <w:p w14:paraId="7B8ECE38" w14:textId="77777777" w:rsidR="000112D4" w:rsidRPr="00573DB3" w:rsidRDefault="000112D4" w:rsidP="00191F7C">
            <w:pPr>
              <w:spacing w:line="300" w:lineRule="exact"/>
              <w:jc w:val="left"/>
              <w:rPr>
                <w:rFonts w:ascii="ＭＳ 明朝" w:hAnsi="ＭＳ 明朝"/>
                <w:sz w:val="20"/>
                <w:szCs w:val="20"/>
              </w:rPr>
            </w:pPr>
          </w:p>
          <w:p w14:paraId="308A3261" w14:textId="77777777" w:rsidR="000112D4" w:rsidRPr="00573DB3" w:rsidRDefault="000112D4" w:rsidP="00191F7C">
            <w:pPr>
              <w:spacing w:line="300" w:lineRule="exact"/>
              <w:jc w:val="left"/>
              <w:rPr>
                <w:rFonts w:ascii="ＭＳ 明朝" w:hAnsi="ＭＳ 明朝"/>
                <w:sz w:val="20"/>
                <w:szCs w:val="20"/>
              </w:rPr>
            </w:pPr>
          </w:p>
          <w:p w14:paraId="40BB8CC7" w14:textId="77777777" w:rsidR="00A923A0" w:rsidRPr="00573DB3" w:rsidRDefault="00A923A0" w:rsidP="00191F7C">
            <w:pPr>
              <w:spacing w:line="300" w:lineRule="exact"/>
              <w:jc w:val="left"/>
              <w:rPr>
                <w:rFonts w:ascii="ＭＳ 明朝" w:hAnsi="ＭＳ 明朝"/>
                <w:sz w:val="20"/>
                <w:szCs w:val="20"/>
              </w:rPr>
            </w:pPr>
          </w:p>
          <w:p w14:paraId="76148A74" w14:textId="77777777" w:rsidR="00A923A0" w:rsidRPr="00573DB3" w:rsidRDefault="00A923A0" w:rsidP="00191F7C">
            <w:pPr>
              <w:spacing w:line="300" w:lineRule="exact"/>
              <w:jc w:val="left"/>
              <w:rPr>
                <w:rFonts w:ascii="ＭＳ 明朝" w:hAnsi="ＭＳ 明朝"/>
                <w:sz w:val="20"/>
                <w:szCs w:val="20"/>
              </w:rPr>
            </w:pPr>
          </w:p>
          <w:p w14:paraId="4A595C41" w14:textId="77777777" w:rsidR="00A923A0" w:rsidRPr="00573DB3" w:rsidRDefault="00A923A0" w:rsidP="00191F7C">
            <w:pPr>
              <w:spacing w:line="300" w:lineRule="exact"/>
              <w:jc w:val="left"/>
              <w:rPr>
                <w:rFonts w:ascii="ＭＳ 明朝" w:hAnsi="ＭＳ 明朝"/>
                <w:sz w:val="20"/>
                <w:szCs w:val="20"/>
              </w:rPr>
            </w:pPr>
          </w:p>
          <w:p w14:paraId="4ADD9EC9" w14:textId="562699B0" w:rsidR="00A923A0" w:rsidRPr="00573DB3" w:rsidRDefault="00A923A0" w:rsidP="00191F7C">
            <w:pPr>
              <w:spacing w:line="300" w:lineRule="exact"/>
              <w:jc w:val="left"/>
              <w:rPr>
                <w:rFonts w:ascii="ＭＳ 明朝" w:hAnsi="ＭＳ 明朝"/>
                <w:sz w:val="20"/>
                <w:szCs w:val="20"/>
              </w:rPr>
            </w:pPr>
          </w:p>
          <w:p w14:paraId="21E2CDBB" w14:textId="7EA438D4" w:rsidR="00EE3426" w:rsidRPr="00573DB3" w:rsidRDefault="00EE3426" w:rsidP="00191F7C">
            <w:pPr>
              <w:spacing w:line="300" w:lineRule="exact"/>
              <w:jc w:val="left"/>
              <w:rPr>
                <w:rFonts w:ascii="ＭＳ 明朝" w:hAnsi="ＭＳ 明朝"/>
                <w:sz w:val="20"/>
                <w:szCs w:val="20"/>
              </w:rPr>
            </w:pPr>
          </w:p>
          <w:p w14:paraId="7D2507EF" w14:textId="10AE63D3" w:rsidR="00B94921" w:rsidRPr="00573DB3" w:rsidRDefault="00B94921" w:rsidP="00191F7C">
            <w:pPr>
              <w:spacing w:line="300" w:lineRule="exact"/>
              <w:jc w:val="left"/>
              <w:rPr>
                <w:rFonts w:ascii="ＭＳ 明朝" w:hAnsi="ＭＳ 明朝"/>
                <w:sz w:val="20"/>
                <w:szCs w:val="20"/>
              </w:rPr>
            </w:pPr>
          </w:p>
          <w:p w14:paraId="0D383CD8" w14:textId="0A1858B9" w:rsidR="00B94921" w:rsidRPr="00573DB3" w:rsidRDefault="00B94921" w:rsidP="00191F7C">
            <w:pPr>
              <w:spacing w:line="300" w:lineRule="exact"/>
              <w:jc w:val="left"/>
              <w:rPr>
                <w:rFonts w:ascii="ＭＳ 明朝" w:hAnsi="ＭＳ 明朝"/>
                <w:sz w:val="20"/>
                <w:szCs w:val="20"/>
              </w:rPr>
            </w:pPr>
          </w:p>
          <w:p w14:paraId="63106AC0" w14:textId="07DC34C6" w:rsidR="007701E5" w:rsidRPr="00573DB3" w:rsidRDefault="007701E5" w:rsidP="00191F7C">
            <w:pPr>
              <w:spacing w:line="300" w:lineRule="exact"/>
              <w:jc w:val="left"/>
              <w:rPr>
                <w:rFonts w:ascii="ＭＳ 明朝" w:hAnsi="ＭＳ 明朝"/>
                <w:sz w:val="20"/>
                <w:szCs w:val="20"/>
              </w:rPr>
            </w:pPr>
          </w:p>
          <w:p w14:paraId="25E14E6C" w14:textId="266BFD1B" w:rsidR="007701E5" w:rsidRPr="00573DB3" w:rsidRDefault="007701E5" w:rsidP="00191F7C">
            <w:pPr>
              <w:spacing w:line="300" w:lineRule="exact"/>
              <w:jc w:val="left"/>
              <w:rPr>
                <w:rFonts w:ascii="ＭＳ 明朝" w:hAnsi="ＭＳ 明朝"/>
                <w:sz w:val="20"/>
                <w:szCs w:val="20"/>
              </w:rPr>
            </w:pPr>
          </w:p>
          <w:p w14:paraId="17D9CA02" w14:textId="77777777" w:rsidR="001324B6" w:rsidRPr="00573DB3" w:rsidRDefault="001324B6" w:rsidP="00191F7C">
            <w:pPr>
              <w:spacing w:line="300" w:lineRule="exact"/>
              <w:jc w:val="left"/>
              <w:rPr>
                <w:rFonts w:ascii="ＭＳ 明朝" w:hAnsi="ＭＳ 明朝"/>
                <w:sz w:val="20"/>
                <w:szCs w:val="20"/>
              </w:rPr>
            </w:pPr>
          </w:p>
          <w:p w14:paraId="053107A8" w14:textId="77777777" w:rsidR="00EE3426" w:rsidRPr="00573DB3" w:rsidRDefault="00EE3426" w:rsidP="00191F7C">
            <w:pPr>
              <w:spacing w:line="300" w:lineRule="exact"/>
              <w:jc w:val="left"/>
              <w:rPr>
                <w:rFonts w:ascii="ＭＳ 明朝" w:hAnsi="ＭＳ 明朝"/>
                <w:sz w:val="20"/>
                <w:szCs w:val="20"/>
              </w:rPr>
            </w:pPr>
          </w:p>
          <w:p w14:paraId="51B7F3CA" w14:textId="77777777" w:rsidR="00191F7C" w:rsidRPr="00573DB3" w:rsidRDefault="00531AD4" w:rsidP="00191F7C">
            <w:pPr>
              <w:spacing w:line="300" w:lineRule="exact"/>
              <w:jc w:val="lef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３</w:t>
            </w:r>
            <w:r w:rsidRPr="00573DB3">
              <w:rPr>
                <w:rFonts w:ascii="ＭＳ 明朝" w:hAnsi="ＭＳ 明朝" w:hint="eastAsia"/>
                <w:sz w:val="20"/>
                <w:szCs w:val="20"/>
              </w:rPr>
              <w:t>)</w:t>
            </w:r>
          </w:p>
          <w:p w14:paraId="41EE09B8" w14:textId="17A72E4A" w:rsidR="00083D4B" w:rsidRPr="00573DB3" w:rsidRDefault="00191F7C" w:rsidP="00191F7C">
            <w:pPr>
              <w:spacing w:line="300" w:lineRule="exact"/>
              <w:jc w:val="left"/>
              <w:rPr>
                <w:rFonts w:ascii="ＭＳ 明朝" w:hAnsi="ＭＳ 明朝"/>
                <w:sz w:val="20"/>
                <w:szCs w:val="20"/>
              </w:rPr>
            </w:pPr>
            <w:r w:rsidRPr="00573DB3">
              <w:rPr>
                <w:rFonts w:ascii="ＭＳ 明朝" w:hAnsi="ＭＳ 明朝"/>
                <w:sz w:val="20"/>
                <w:szCs w:val="20"/>
              </w:rPr>
              <w:t>ICT</w:t>
            </w:r>
            <w:r w:rsidR="000112D4" w:rsidRPr="00573DB3">
              <w:rPr>
                <w:rFonts w:ascii="ＭＳ 明朝" w:hAnsi="ＭＳ 明朝" w:hint="eastAsia"/>
                <w:sz w:val="20"/>
                <w:szCs w:val="20"/>
              </w:rPr>
              <w:t>を活用した取組みの推進</w:t>
            </w:r>
          </w:p>
          <w:p w14:paraId="63F7A5B1" w14:textId="77777777" w:rsidR="00367221" w:rsidRPr="00573DB3" w:rsidRDefault="00367221" w:rsidP="00191F7C">
            <w:pPr>
              <w:spacing w:line="300" w:lineRule="exact"/>
              <w:jc w:val="left"/>
              <w:rPr>
                <w:rFonts w:ascii="ＭＳ 明朝" w:hAnsi="ＭＳ 明朝"/>
                <w:sz w:val="20"/>
                <w:szCs w:val="20"/>
              </w:rPr>
            </w:pPr>
          </w:p>
          <w:p w14:paraId="2E9C6CF1" w14:textId="77777777" w:rsidR="004055E3" w:rsidRPr="00573DB3" w:rsidRDefault="004055E3" w:rsidP="00191F7C">
            <w:pPr>
              <w:spacing w:line="300" w:lineRule="exact"/>
              <w:jc w:val="left"/>
              <w:rPr>
                <w:rFonts w:ascii="ＭＳ 明朝" w:hAnsi="ＭＳ 明朝"/>
                <w:sz w:val="20"/>
                <w:szCs w:val="20"/>
              </w:rPr>
            </w:pPr>
          </w:p>
          <w:p w14:paraId="420C13C5" w14:textId="77777777" w:rsidR="004055E3" w:rsidRPr="00573DB3" w:rsidRDefault="004055E3" w:rsidP="00191F7C">
            <w:pPr>
              <w:spacing w:line="300" w:lineRule="exact"/>
              <w:jc w:val="left"/>
              <w:rPr>
                <w:rFonts w:ascii="ＭＳ 明朝" w:hAnsi="ＭＳ 明朝"/>
                <w:sz w:val="20"/>
                <w:szCs w:val="20"/>
              </w:rPr>
            </w:pPr>
          </w:p>
          <w:p w14:paraId="4711368C" w14:textId="02F5AFF5" w:rsidR="00816D6A" w:rsidRPr="00573DB3" w:rsidRDefault="00816D6A" w:rsidP="00191F7C">
            <w:pPr>
              <w:spacing w:line="300" w:lineRule="exact"/>
              <w:jc w:val="left"/>
              <w:rPr>
                <w:rFonts w:ascii="ＭＳ 明朝" w:hAnsi="ＭＳ 明朝"/>
                <w:sz w:val="20"/>
                <w:szCs w:val="20"/>
              </w:rPr>
            </w:pPr>
          </w:p>
          <w:p w14:paraId="107B775B" w14:textId="6B4DB253" w:rsidR="00B94921" w:rsidRPr="00573DB3" w:rsidRDefault="00B94921" w:rsidP="00191F7C">
            <w:pPr>
              <w:spacing w:line="300" w:lineRule="exact"/>
              <w:jc w:val="left"/>
              <w:rPr>
                <w:rFonts w:ascii="ＭＳ 明朝" w:hAnsi="ＭＳ 明朝"/>
                <w:sz w:val="20"/>
                <w:szCs w:val="20"/>
              </w:rPr>
            </w:pPr>
          </w:p>
          <w:p w14:paraId="47D5087E" w14:textId="633B3DE2" w:rsidR="00816D6A" w:rsidRPr="00573DB3" w:rsidRDefault="00816D6A" w:rsidP="00191F7C">
            <w:pPr>
              <w:spacing w:line="300" w:lineRule="exact"/>
              <w:jc w:val="left"/>
              <w:rPr>
                <w:rFonts w:ascii="ＭＳ 明朝" w:hAnsi="ＭＳ 明朝"/>
                <w:sz w:val="20"/>
                <w:szCs w:val="20"/>
              </w:rPr>
            </w:pPr>
          </w:p>
          <w:p w14:paraId="46586A6E" w14:textId="77777777" w:rsidR="00191F7C" w:rsidRPr="00573DB3" w:rsidRDefault="00531AD4" w:rsidP="00191F7C">
            <w:pPr>
              <w:spacing w:line="300" w:lineRule="exact"/>
              <w:jc w:val="lef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４</w:t>
            </w:r>
            <w:r w:rsidRPr="00573DB3">
              <w:rPr>
                <w:rFonts w:ascii="ＭＳ 明朝" w:hAnsi="ＭＳ 明朝" w:hint="eastAsia"/>
                <w:sz w:val="20"/>
                <w:szCs w:val="20"/>
              </w:rPr>
              <w:t xml:space="preserve">) </w:t>
            </w:r>
          </w:p>
          <w:p w14:paraId="02F53323" w14:textId="56491877" w:rsidR="004C3E32" w:rsidRPr="00573DB3" w:rsidRDefault="0094396E" w:rsidP="00191F7C">
            <w:pPr>
              <w:spacing w:line="300" w:lineRule="exact"/>
              <w:jc w:val="left"/>
              <w:rPr>
                <w:rFonts w:ascii="ＭＳ 明朝" w:hAnsi="ＭＳ 明朝"/>
                <w:sz w:val="20"/>
                <w:szCs w:val="20"/>
              </w:rPr>
            </w:pPr>
            <w:r w:rsidRPr="00573DB3">
              <w:rPr>
                <w:rFonts w:ascii="ＭＳ 明朝" w:hAnsi="ＭＳ 明朝" w:hint="eastAsia"/>
                <w:sz w:val="20"/>
                <w:szCs w:val="20"/>
              </w:rPr>
              <w:t>保護者が児童生徒の進路について早期から見通しが持てるような情報発信と</w:t>
            </w:r>
            <w:r w:rsidR="00083D4B" w:rsidRPr="00573DB3">
              <w:rPr>
                <w:rFonts w:ascii="ＭＳ 明朝" w:hAnsi="ＭＳ 明朝" w:hint="eastAsia"/>
                <w:sz w:val="20"/>
                <w:szCs w:val="20"/>
              </w:rPr>
              <w:t>相談体制の構築</w:t>
            </w:r>
          </w:p>
          <w:p w14:paraId="13B78781" w14:textId="77777777" w:rsidR="004C3E32" w:rsidRPr="00573DB3" w:rsidRDefault="004C3E32" w:rsidP="00191F7C">
            <w:pPr>
              <w:pStyle w:val="aa"/>
              <w:spacing w:line="300" w:lineRule="exact"/>
              <w:ind w:leftChars="0" w:left="0"/>
              <w:rPr>
                <w:rFonts w:ascii="ＭＳ 明朝" w:hAnsi="ＭＳ 明朝"/>
                <w:sz w:val="20"/>
                <w:szCs w:val="20"/>
              </w:rPr>
            </w:pPr>
          </w:p>
          <w:p w14:paraId="02D625C7" w14:textId="77777777" w:rsidR="004C3E32" w:rsidRPr="00573DB3" w:rsidRDefault="004C3E32" w:rsidP="00191F7C">
            <w:pPr>
              <w:pStyle w:val="aa"/>
              <w:spacing w:line="300" w:lineRule="exact"/>
              <w:ind w:leftChars="0" w:left="0"/>
              <w:rPr>
                <w:rFonts w:ascii="ＭＳ 明朝" w:hAnsi="ＭＳ 明朝"/>
                <w:sz w:val="20"/>
                <w:szCs w:val="20"/>
              </w:rPr>
            </w:pPr>
          </w:p>
          <w:p w14:paraId="6C73F977" w14:textId="77777777" w:rsidR="004C3E32" w:rsidRPr="00573DB3" w:rsidRDefault="004C3E32" w:rsidP="00191F7C">
            <w:pPr>
              <w:pStyle w:val="aa"/>
              <w:spacing w:line="300" w:lineRule="exact"/>
              <w:ind w:leftChars="0" w:left="0"/>
              <w:rPr>
                <w:rFonts w:ascii="ＭＳ 明朝" w:hAnsi="ＭＳ 明朝"/>
                <w:sz w:val="20"/>
                <w:szCs w:val="20"/>
              </w:rPr>
            </w:pPr>
          </w:p>
          <w:p w14:paraId="38363096" w14:textId="77777777" w:rsidR="004C3E32" w:rsidRPr="00573DB3" w:rsidRDefault="004C3E32" w:rsidP="00191F7C">
            <w:pPr>
              <w:pStyle w:val="aa"/>
              <w:spacing w:line="300" w:lineRule="exact"/>
              <w:ind w:leftChars="0" w:left="0"/>
              <w:rPr>
                <w:rFonts w:ascii="ＭＳ 明朝" w:hAnsi="ＭＳ 明朝"/>
                <w:sz w:val="20"/>
                <w:szCs w:val="20"/>
              </w:rPr>
            </w:pPr>
          </w:p>
          <w:p w14:paraId="11F2B9B2" w14:textId="77777777" w:rsidR="004C3E32" w:rsidRPr="00573DB3" w:rsidRDefault="004C3E32" w:rsidP="00191F7C">
            <w:pPr>
              <w:pStyle w:val="aa"/>
              <w:spacing w:line="300" w:lineRule="exact"/>
              <w:ind w:leftChars="0" w:left="0"/>
              <w:rPr>
                <w:rFonts w:ascii="ＭＳ 明朝" w:hAnsi="ＭＳ 明朝"/>
                <w:sz w:val="20"/>
                <w:szCs w:val="20"/>
              </w:rPr>
            </w:pPr>
          </w:p>
          <w:p w14:paraId="27CA94EB" w14:textId="77777777" w:rsidR="004C3E32" w:rsidRPr="00573DB3" w:rsidRDefault="004C3E32" w:rsidP="00191F7C">
            <w:pPr>
              <w:spacing w:line="300" w:lineRule="exact"/>
              <w:ind w:left="420"/>
              <w:jc w:val="left"/>
              <w:rPr>
                <w:rFonts w:ascii="ＭＳ 明朝" w:hAnsi="ＭＳ 明朝"/>
                <w:sz w:val="20"/>
                <w:szCs w:val="20"/>
              </w:rPr>
            </w:pPr>
          </w:p>
        </w:tc>
        <w:tc>
          <w:tcPr>
            <w:tcW w:w="4572" w:type="dxa"/>
          </w:tcPr>
          <w:p w14:paraId="21BFB824" w14:textId="2D2222D5" w:rsidR="00A77FC2" w:rsidRPr="00573DB3" w:rsidRDefault="00A77FC2"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１</w:t>
            </w:r>
            <w:r w:rsidRPr="00573DB3">
              <w:rPr>
                <w:rFonts w:ascii="ＭＳ 明朝" w:hAnsi="ＭＳ 明朝"/>
                <w:sz w:val="20"/>
                <w:szCs w:val="20"/>
              </w:rPr>
              <w:t xml:space="preserve">) </w:t>
            </w:r>
          </w:p>
          <w:p w14:paraId="5307FC77" w14:textId="77777777" w:rsidR="00A77FC2" w:rsidRPr="00573DB3" w:rsidRDefault="00A77FC2" w:rsidP="00191F7C">
            <w:pPr>
              <w:spacing w:line="300" w:lineRule="exact"/>
              <w:rPr>
                <w:rFonts w:ascii="ＭＳ 明朝" w:hAnsi="ＭＳ 明朝"/>
                <w:sz w:val="20"/>
                <w:szCs w:val="20"/>
              </w:rPr>
            </w:pPr>
            <w:r w:rsidRPr="00573DB3">
              <w:rPr>
                <w:rFonts w:ascii="ＭＳ 明朝" w:hAnsi="ＭＳ 明朝" w:hint="eastAsia"/>
                <w:sz w:val="20"/>
                <w:szCs w:val="20"/>
              </w:rPr>
              <w:t xml:space="preserve">ア　</w:t>
            </w:r>
            <w:r w:rsidR="004C3E32" w:rsidRPr="00573DB3">
              <w:rPr>
                <w:rFonts w:ascii="ＭＳ 明朝" w:hAnsi="ＭＳ 明朝" w:hint="eastAsia"/>
                <w:sz w:val="20"/>
                <w:szCs w:val="20"/>
              </w:rPr>
              <w:t>本校キャリア教育マトリック</w:t>
            </w:r>
            <w:r w:rsidR="005628F1" w:rsidRPr="00573DB3">
              <w:rPr>
                <w:rFonts w:ascii="ＭＳ 明朝" w:hAnsi="ＭＳ 明朝" w:hint="eastAsia"/>
                <w:sz w:val="20"/>
                <w:szCs w:val="20"/>
              </w:rPr>
              <w:t>スとキャリア</w:t>
            </w:r>
          </w:p>
          <w:p w14:paraId="746D54B1" w14:textId="77777777" w:rsidR="00A77FC2" w:rsidRPr="00573DB3" w:rsidRDefault="005628F1"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発達段階表を使った実態把握の方法につい</w:t>
            </w:r>
          </w:p>
          <w:p w14:paraId="215706FC" w14:textId="77777777" w:rsidR="00A77FC2" w:rsidRPr="00573DB3" w:rsidRDefault="005628F1"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て共通理解し、</w:t>
            </w:r>
            <w:r w:rsidR="00272542" w:rsidRPr="00573DB3">
              <w:rPr>
                <w:rFonts w:ascii="ＭＳ 明朝" w:hAnsi="ＭＳ 明朝" w:hint="eastAsia"/>
                <w:sz w:val="20"/>
                <w:szCs w:val="20"/>
              </w:rPr>
              <w:t>児童生徒一人ひとりのキャリ</w:t>
            </w:r>
          </w:p>
          <w:p w14:paraId="22B3AE9E" w14:textId="77777777" w:rsidR="00A77FC2" w:rsidRPr="00573DB3" w:rsidRDefault="0027254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ア教育に関する指導について個別の指導計</w:t>
            </w:r>
          </w:p>
          <w:p w14:paraId="623E984C" w14:textId="77777777" w:rsidR="004C3E32" w:rsidRPr="00573DB3" w:rsidRDefault="0027254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画に記載する。</w:t>
            </w:r>
          </w:p>
          <w:p w14:paraId="16657E98" w14:textId="77777777" w:rsidR="00795E16" w:rsidRPr="00573DB3" w:rsidRDefault="00795E16" w:rsidP="00191F7C">
            <w:pPr>
              <w:spacing w:line="300" w:lineRule="exact"/>
              <w:rPr>
                <w:rFonts w:ascii="ＭＳ 明朝" w:hAnsi="ＭＳ 明朝"/>
                <w:sz w:val="20"/>
                <w:szCs w:val="20"/>
              </w:rPr>
            </w:pPr>
          </w:p>
          <w:p w14:paraId="4EB63EAC" w14:textId="77777777" w:rsidR="00795E16" w:rsidRPr="00573DB3" w:rsidRDefault="00795E16" w:rsidP="00191F7C">
            <w:pPr>
              <w:spacing w:line="300" w:lineRule="exact"/>
              <w:rPr>
                <w:rFonts w:ascii="ＭＳ 明朝" w:hAnsi="ＭＳ 明朝"/>
                <w:sz w:val="20"/>
                <w:szCs w:val="20"/>
              </w:rPr>
            </w:pPr>
          </w:p>
          <w:p w14:paraId="408F21D4" w14:textId="77777777" w:rsidR="00795E16" w:rsidRPr="00573DB3" w:rsidRDefault="00795E16" w:rsidP="00191F7C">
            <w:pPr>
              <w:spacing w:line="300" w:lineRule="exact"/>
              <w:rPr>
                <w:rFonts w:ascii="ＭＳ 明朝" w:hAnsi="ＭＳ 明朝"/>
                <w:sz w:val="20"/>
                <w:szCs w:val="20"/>
              </w:rPr>
            </w:pPr>
          </w:p>
          <w:p w14:paraId="3D4BF6E1" w14:textId="21DADE0A" w:rsidR="006818B1" w:rsidRPr="00573DB3" w:rsidRDefault="006818B1" w:rsidP="00191F7C">
            <w:pPr>
              <w:spacing w:line="300" w:lineRule="exact"/>
              <w:rPr>
                <w:rFonts w:ascii="ＭＳ 明朝" w:hAnsi="ＭＳ 明朝"/>
                <w:sz w:val="20"/>
                <w:szCs w:val="20"/>
              </w:rPr>
            </w:pPr>
          </w:p>
          <w:p w14:paraId="213DD050" w14:textId="2B441C4A" w:rsidR="006818B1" w:rsidRPr="00573DB3" w:rsidRDefault="006818B1" w:rsidP="00191F7C">
            <w:pPr>
              <w:spacing w:line="300" w:lineRule="exact"/>
              <w:rPr>
                <w:rFonts w:ascii="ＭＳ 明朝" w:hAnsi="ＭＳ 明朝"/>
                <w:sz w:val="20"/>
                <w:szCs w:val="20"/>
              </w:rPr>
            </w:pPr>
          </w:p>
          <w:p w14:paraId="6EFE11A1" w14:textId="227AD6D3" w:rsidR="006818B1" w:rsidRPr="00573DB3" w:rsidRDefault="006818B1" w:rsidP="00191F7C">
            <w:pPr>
              <w:spacing w:line="300" w:lineRule="exact"/>
              <w:rPr>
                <w:rFonts w:ascii="ＭＳ 明朝" w:hAnsi="ＭＳ 明朝"/>
                <w:sz w:val="20"/>
                <w:szCs w:val="20"/>
              </w:rPr>
            </w:pPr>
          </w:p>
          <w:p w14:paraId="5C2463D2" w14:textId="0B962629" w:rsidR="006775B5" w:rsidRPr="00573DB3" w:rsidRDefault="006775B5" w:rsidP="00191F7C">
            <w:pPr>
              <w:spacing w:line="300" w:lineRule="exact"/>
              <w:rPr>
                <w:rFonts w:ascii="ＭＳ 明朝" w:hAnsi="ＭＳ 明朝"/>
                <w:sz w:val="20"/>
                <w:szCs w:val="20"/>
              </w:rPr>
            </w:pPr>
          </w:p>
          <w:p w14:paraId="6979B575" w14:textId="77777777" w:rsidR="00A77FC2" w:rsidRPr="00573DB3" w:rsidRDefault="00A77FC2" w:rsidP="00191F7C">
            <w:pPr>
              <w:spacing w:line="300" w:lineRule="exact"/>
              <w:rPr>
                <w:rFonts w:ascii="ＭＳ 明朝" w:hAnsi="ＭＳ 明朝"/>
                <w:sz w:val="20"/>
                <w:szCs w:val="20"/>
              </w:rPr>
            </w:pPr>
            <w:r w:rsidRPr="00573DB3">
              <w:rPr>
                <w:rFonts w:ascii="ＭＳ 明朝" w:hAnsi="ＭＳ 明朝" w:hint="eastAsia"/>
                <w:sz w:val="20"/>
                <w:szCs w:val="20"/>
              </w:rPr>
              <w:t xml:space="preserve">イ　</w:t>
            </w:r>
            <w:r w:rsidR="004C3E32" w:rsidRPr="00573DB3">
              <w:rPr>
                <w:rFonts w:ascii="ＭＳ 明朝" w:hAnsi="ＭＳ 明朝" w:hint="eastAsia"/>
                <w:sz w:val="20"/>
                <w:szCs w:val="20"/>
              </w:rPr>
              <w:t>キャリア発達に関する実態把握に基づく計</w:t>
            </w:r>
          </w:p>
          <w:p w14:paraId="7D332D15" w14:textId="77777777" w:rsidR="00A77FC2" w:rsidRPr="00573DB3" w:rsidRDefault="004C3E3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画・実践・評価について</w:t>
            </w:r>
            <w:r w:rsidR="00A77FC2" w:rsidRPr="00573DB3">
              <w:rPr>
                <w:rFonts w:ascii="ＭＳ 明朝" w:hAnsi="ＭＳ 明朝" w:hint="eastAsia"/>
                <w:sz w:val="20"/>
                <w:szCs w:val="20"/>
              </w:rPr>
              <w:t>新様式の</w:t>
            </w:r>
            <w:r w:rsidRPr="00573DB3">
              <w:rPr>
                <w:rFonts w:ascii="ＭＳ 明朝" w:hAnsi="ＭＳ 明朝" w:hint="eastAsia"/>
                <w:sz w:val="20"/>
                <w:szCs w:val="20"/>
              </w:rPr>
              <w:t>個別の指導</w:t>
            </w:r>
          </w:p>
          <w:p w14:paraId="2F5567D4" w14:textId="77777777" w:rsidR="004C3E32" w:rsidRPr="00573DB3" w:rsidRDefault="00A77FC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計画に記載して児童生徒と保護者に示す</w:t>
            </w:r>
            <w:r w:rsidR="004C3E32" w:rsidRPr="00573DB3">
              <w:rPr>
                <w:rFonts w:ascii="ＭＳ 明朝" w:hAnsi="ＭＳ 明朝" w:hint="eastAsia"/>
                <w:sz w:val="20"/>
                <w:szCs w:val="20"/>
              </w:rPr>
              <w:t>。</w:t>
            </w:r>
          </w:p>
          <w:p w14:paraId="7A7D0AC0" w14:textId="77777777" w:rsidR="0094396E" w:rsidRPr="00573DB3" w:rsidRDefault="0094396E" w:rsidP="00191F7C">
            <w:pPr>
              <w:spacing w:line="300" w:lineRule="exact"/>
              <w:rPr>
                <w:rFonts w:ascii="ＭＳ 明朝" w:hAnsi="ＭＳ 明朝"/>
                <w:sz w:val="20"/>
                <w:szCs w:val="20"/>
              </w:rPr>
            </w:pPr>
          </w:p>
          <w:p w14:paraId="2A1266AE" w14:textId="7B164707" w:rsidR="00450A67" w:rsidRPr="00573DB3" w:rsidRDefault="00450A67" w:rsidP="00191F7C">
            <w:pPr>
              <w:spacing w:line="300" w:lineRule="exact"/>
              <w:rPr>
                <w:rFonts w:ascii="ＭＳ 明朝" w:hAnsi="ＭＳ 明朝"/>
                <w:sz w:val="20"/>
                <w:szCs w:val="20"/>
              </w:rPr>
            </w:pPr>
          </w:p>
          <w:p w14:paraId="20AFCC49" w14:textId="11D8BBB9" w:rsidR="006775B5" w:rsidRPr="00573DB3" w:rsidRDefault="006775B5" w:rsidP="00191F7C">
            <w:pPr>
              <w:spacing w:line="300" w:lineRule="exact"/>
              <w:rPr>
                <w:rFonts w:ascii="ＭＳ 明朝" w:hAnsi="ＭＳ 明朝"/>
                <w:sz w:val="20"/>
                <w:szCs w:val="20"/>
              </w:rPr>
            </w:pPr>
          </w:p>
          <w:p w14:paraId="42A65191" w14:textId="77777777" w:rsidR="00B94921" w:rsidRPr="00573DB3" w:rsidRDefault="00B94921" w:rsidP="00191F7C">
            <w:pPr>
              <w:spacing w:line="300" w:lineRule="exact"/>
              <w:rPr>
                <w:rFonts w:ascii="ＭＳ 明朝" w:hAnsi="ＭＳ 明朝"/>
                <w:sz w:val="20"/>
                <w:szCs w:val="20"/>
              </w:rPr>
            </w:pPr>
          </w:p>
          <w:p w14:paraId="7C72FBC9" w14:textId="1A42B97B" w:rsidR="00B57507" w:rsidRPr="00573DB3" w:rsidRDefault="00B57507" w:rsidP="00191F7C">
            <w:pPr>
              <w:spacing w:line="300" w:lineRule="exact"/>
              <w:rPr>
                <w:rFonts w:ascii="ＭＳ 明朝" w:hAnsi="ＭＳ 明朝"/>
                <w:sz w:val="20"/>
                <w:szCs w:val="20"/>
              </w:rPr>
            </w:pPr>
          </w:p>
          <w:p w14:paraId="0CD25B35" w14:textId="77777777" w:rsidR="008F101B" w:rsidRPr="00573DB3" w:rsidRDefault="008F101B" w:rsidP="00191F7C">
            <w:pPr>
              <w:spacing w:line="300" w:lineRule="exact"/>
              <w:rPr>
                <w:rFonts w:ascii="ＭＳ 明朝" w:hAnsi="ＭＳ 明朝"/>
                <w:sz w:val="20"/>
                <w:szCs w:val="20"/>
              </w:rPr>
            </w:pPr>
          </w:p>
          <w:p w14:paraId="6A69091B" w14:textId="77777777" w:rsidR="00191F7C" w:rsidRPr="00573DB3" w:rsidRDefault="002270E5" w:rsidP="00191F7C">
            <w:pPr>
              <w:spacing w:line="300" w:lineRule="exact"/>
              <w:ind w:left="400" w:hangingChars="200" w:hanging="400"/>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２</w:t>
            </w:r>
            <w:r w:rsidRPr="00573DB3">
              <w:rPr>
                <w:rFonts w:ascii="ＭＳ 明朝" w:hAnsi="ＭＳ 明朝"/>
                <w:sz w:val="20"/>
                <w:szCs w:val="20"/>
              </w:rPr>
              <w:t>)</w:t>
            </w:r>
            <w:r w:rsidR="004F720C" w:rsidRPr="00573DB3">
              <w:rPr>
                <w:rFonts w:ascii="ＭＳ 明朝" w:hAnsi="ＭＳ 明朝"/>
                <w:sz w:val="20"/>
                <w:szCs w:val="20"/>
              </w:rPr>
              <w:t xml:space="preserve"> </w:t>
            </w:r>
          </w:p>
          <w:p w14:paraId="1EF9EFAA" w14:textId="6337B008" w:rsidR="002270E5" w:rsidRPr="00573DB3" w:rsidRDefault="002270E5" w:rsidP="00191F7C">
            <w:pPr>
              <w:spacing w:line="300" w:lineRule="exact"/>
              <w:ind w:leftChars="-20" w:left="-42" w:firstLineChars="20" w:firstLine="40"/>
              <w:rPr>
                <w:rFonts w:ascii="ＭＳ 明朝" w:hAnsi="ＭＳ 明朝"/>
                <w:sz w:val="20"/>
                <w:szCs w:val="20"/>
              </w:rPr>
            </w:pPr>
            <w:r w:rsidRPr="00573DB3">
              <w:rPr>
                <w:rFonts w:ascii="ＭＳ 明朝" w:hAnsi="ＭＳ 明朝" w:hint="eastAsia"/>
                <w:sz w:val="20"/>
                <w:szCs w:val="20"/>
              </w:rPr>
              <w:t>キャリア教育マト</w:t>
            </w:r>
            <w:r w:rsidR="0094396E" w:rsidRPr="00573DB3">
              <w:rPr>
                <w:rFonts w:ascii="ＭＳ 明朝" w:hAnsi="ＭＳ 明朝" w:hint="eastAsia"/>
                <w:sz w:val="20"/>
                <w:szCs w:val="20"/>
              </w:rPr>
              <w:t>リック</w:t>
            </w:r>
            <w:r w:rsidRPr="00573DB3">
              <w:rPr>
                <w:rFonts w:ascii="ＭＳ 明朝" w:hAnsi="ＭＳ 明朝" w:hint="eastAsia"/>
                <w:sz w:val="20"/>
                <w:szCs w:val="20"/>
              </w:rPr>
              <w:t>スとキャリア教育発達段階表、個別の指導計画、自立活動の指導目標及び指導内容を活用した</w:t>
            </w:r>
            <w:r w:rsidR="0094396E" w:rsidRPr="00573DB3">
              <w:rPr>
                <w:rFonts w:ascii="ＭＳ 明朝" w:hAnsi="ＭＳ 明朝" w:hint="eastAsia"/>
                <w:sz w:val="20"/>
                <w:szCs w:val="20"/>
              </w:rPr>
              <w:t>授業</w:t>
            </w:r>
            <w:r w:rsidR="00F00AEB" w:rsidRPr="00573DB3">
              <w:rPr>
                <w:rFonts w:ascii="ＭＳ 明朝" w:hAnsi="ＭＳ 明朝" w:hint="eastAsia"/>
                <w:sz w:val="20"/>
                <w:szCs w:val="20"/>
              </w:rPr>
              <w:t>研究を行い、人権感覚を磨きながら指導力を高める</w:t>
            </w:r>
            <w:r w:rsidRPr="00573DB3">
              <w:rPr>
                <w:rFonts w:ascii="ＭＳ 明朝" w:hAnsi="ＭＳ 明朝" w:hint="eastAsia"/>
                <w:sz w:val="20"/>
                <w:szCs w:val="20"/>
              </w:rPr>
              <w:t>。</w:t>
            </w:r>
          </w:p>
          <w:p w14:paraId="756C070D" w14:textId="77777777" w:rsidR="000112D4" w:rsidRPr="00573DB3" w:rsidRDefault="000112D4" w:rsidP="00191F7C">
            <w:pPr>
              <w:spacing w:line="300" w:lineRule="exact"/>
              <w:rPr>
                <w:rFonts w:ascii="ＭＳ 明朝" w:hAnsi="ＭＳ 明朝"/>
                <w:sz w:val="20"/>
                <w:szCs w:val="20"/>
              </w:rPr>
            </w:pPr>
          </w:p>
          <w:p w14:paraId="4C5763B3" w14:textId="77777777" w:rsidR="00A923A0" w:rsidRPr="00573DB3" w:rsidRDefault="00A923A0" w:rsidP="00191F7C">
            <w:pPr>
              <w:spacing w:line="300" w:lineRule="exact"/>
              <w:rPr>
                <w:rFonts w:ascii="ＭＳ 明朝" w:hAnsi="ＭＳ 明朝"/>
                <w:sz w:val="20"/>
                <w:szCs w:val="20"/>
              </w:rPr>
            </w:pPr>
          </w:p>
          <w:p w14:paraId="4F98AC1C" w14:textId="77777777" w:rsidR="00A923A0" w:rsidRPr="00573DB3" w:rsidRDefault="00A923A0" w:rsidP="00191F7C">
            <w:pPr>
              <w:spacing w:line="300" w:lineRule="exact"/>
              <w:rPr>
                <w:rFonts w:ascii="ＭＳ 明朝" w:hAnsi="ＭＳ 明朝"/>
                <w:sz w:val="20"/>
                <w:szCs w:val="20"/>
              </w:rPr>
            </w:pPr>
          </w:p>
          <w:p w14:paraId="008B9C28" w14:textId="77777777" w:rsidR="00A923A0" w:rsidRPr="00573DB3" w:rsidRDefault="00A923A0" w:rsidP="00191F7C">
            <w:pPr>
              <w:spacing w:line="300" w:lineRule="exact"/>
              <w:rPr>
                <w:rFonts w:ascii="ＭＳ 明朝" w:hAnsi="ＭＳ 明朝"/>
                <w:sz w:val="20"/>
                <w:szCs w:val="20"/>
              </w:rPr>
            </w:pPr>
          </w:p>
          <w:p w14:paraId="06F2553F" w14:textId="44FF5AA6" w:rsidR="00A923A0" w:rsidRPr="00573DB3" w:rsidRDefault="00A923A0" w:rsidP="00191F7C">
            <w:pPr>
              <w:spacing w:line="300" w:lineRule="exact"/>
              <w:rPr>
                <w:rFonts w:ascii="ＭＳ 明朝" w:hAnsi="ＭＳ 明朝"/>
                <w:sz w:val="20"/>
                <w:szCs w:val="20"/>
              </w:rPr>
            </w:pPr>
          </w:p>
          <w:p w14:paraId="13456900" w14:textId="41146E4F" w:rsidR="00EE3426" w:rsidRPr="00573DB3" w:rsidRDefault="00EE3426" w:rsidP="00191F7C">
            <w:pPr>
              <w:spacing w:line="300" w:lineRule="exact"/>
              <w:rPr>
                <w:rFonts w:ascii="ＭＳ 明朝" w:hAnsi="ＭＳ 明朝"/>
                <w:sz w:val="20"/>
                <w:szCs w:val="20"/>
              </w:rPr>
            </w:pPr>
          </w:p>
          <w:p w14:paraId="47D89F58" w14:textId="5C65DA38" w:rsidR="00B94921" w:rsidRPr="00573DB3" w:rsidRDefault="00B94921" w:rsidP="00191F7C">
            <w:pPr>
              <w:spacing w:line="300" w:lineRule="exact"/>
              <w:rPr>
                <w:rFonts w:ascii="ＭＳ 明朝" w:hAnsi="ＭＳ 明朝"/>
                <w:sz w:val="20"/>
                <w:szCs w:val="20"/>
              </w:rPr>
            </w:pPr>
          </w:p>
          <w:p w14:paraId="4A717BB9" w14:textId="77777777" w:rsidR="00B94921" w:rsidRPr="00573DB3" w:rsidRDefault="00B94921" w:rsidP="00191F7C">
            <w:pPr>
              <w:spacing w:line="300" w:lineRule="exact"/>
              <w:rPr>
                <w:rFonts w:ascii="ＭＳ 明朝" w:hAnsi="ＭＳ 明朝"/>
                <w:sz w:val="20"/>
                <w:szCs w:val="20"/>
              </w:rPr>
            </w:pPr>
          </w:p>
          <w:p w14:paraId="093B6785" w14:textId="7F0C4960" w:rsidR="00EE3426" w:rsidRPr="00573DB3" w:rsidRDefault="00EE3426" w:rsidP="00191F7C">
            <w:pPr>
              <w:spacing w:line="300" w:lineRule="exact"/>
              <w:rPr>
                <w:rFonts w:ascii="ＭＳ 明朝" w:hAnsi="ＭＳ 明朝"/>
                <w:sz w:val="20"/>
                <w:szCs w:val="20"/>
              </w:rPr>
            </w:pPr>
          </w:p>
          <w:p w14:paraId="1567D6EC" w14:textId="475CE7BB" w:rsidR="007701E5" w:rsidRPr="00573DB3" w:rsidRDefault="007701E5" w:rsidP="00191F7C">
            <w:pPr>
              <w:spacing w:line="300" w:lineRule="exact"/>
              <w:rPr>
                <w:rFonts w:ascii="ＭＳ 明朝" w:hAnsi="ＭＳ 明朝"/>
                <w:sz w:val="20"/>
                <w:szCs w:val="20"/>
              </w:rPr>
            </w:pPr>
          </w:p>
          <w:p w14:paraId="5232D3D7" w14:textId="77777777" w:rsidR="001324B6" w:rsidRPr="00573DB3" w:rsidRDefault="001324B6" w:rsidP="00191F7C">
            <w:pPr>
              <w:spacing w:line="300" w:lineRule="exact"/>
              <w:rPr>
                <w:rFonts w:ascii="ＭＳ 明朝" w:hAnsi="ＭＳ 明朝"/>
                <w:sz w:val="20"/>
                <w:szCs w:val="20"/>
              </w:rPr>
            </w:pPr>
          </w:p>
          <w:p w14:paraId="426A7BB3" w14:textId="77777777" w:rsidR="007701E5" w:rsidRPr="00573DB3" w:rsidRDefault="007701E5" w:rsidP="00191F7C">
            <w:pPr>
              <w:spacing w:line="300" w:lineRule="exact"/>
              <w:rPr>
                <w:rFonts w:ascii="ＭＳ 明朝" w:hAnsi="ＭＳ 明朝"/>
                <w:sz w:val="20"/>
                <w:szCs w:val="20"/>
              </w:rPr>
            </w:pPr>
          </w:p>
          <w:p w14:paraId="31C9519A" w14:textId="77777777" w:rsidR="00191F7C" w:rsidRPr="00573DB3" w:rsidRDefault="000112D4" w:rsidP="00191F7C">
            <w:pPr>
              <w:spacing w:line="300" w:lineRule="exact"/>
              <w:ind w:left="400" w:hangingChars="200" w:hanging="400"/>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３</w:t>
            </w:r>
            <w:r w:rsidRPr="00573DB3">
              <w:rPr>
                <w:rFonts w:ascii="ＭＳ 明朝" w:hAnsi="ＭＳ 明朝" w:hint="eastAsia"/>
                <w:sz w:val="20"/>
                <w:szCs w:val="20"/>
              </w:rPr>
              <w:t>)</w:t>
            </w:r>
          </w:p>
          <w:p w14:paraId="53A8036E" w14:textId="3D1A8CAD" w:rsidR="00367221" w:rsidRPr="00573DB3" w:rsidRDefault="004F720C" w:rsidP="00191F7C">
            <w:pPr>
              <w:spacing w:line="300" w:lineRule="exact"/>
              <w:ind w:left="100" w:hangingChars="50" w:hanging="100"/>
              <w:rPr>
                <w:rFonts w:ascii="ＭＳ 明朝" w:hAnsi="ＭＳ 明朝"/>
                <w:sz w:val="20"/>
                <w:szCs w:val="20"/>
              </w:rPr>
            </w:pPr>
            <w:r w:rsidRPr="00573DB3">
              <w:rPr>
                <w:rFonts w:ascii="ＭＳ 明朝" w:hAnsi="ＭＳ 明朝"/>
                <w:sz w:val="20"/>
                <w:szCs w:val="20"/>
              </w:rPr>
              <w:t xml:space="preserve"> </w:t>
            </w:r>
            <w:r w:rsidR="00191F7C" w:rsidRPr="00573DB3">
              <w:rPr>
                <w:rFonts w:ascii="ＭＳ 明朝" w:hAnsi="ＭＳ 明朝" w:hint="eastAsia"/>
                <w:sz w:val="20"/>
                <w:szCs w:val="20"/>
              </w:rPr>
              <w:t>１</w:t>
            </w:r>
            <w:r w:rsidR="000112D4" w:rsidRPr="00573DB3">
              <w:rPr>
                <w:rFonts w:ascii="ＭＳ 明朝" w:hAnsi="ＭＳ 明朝" w:hint="eastAsia"/>
                <w:sz w:val="20"/>
                <w:szCs w:val="20"/>
              </w:rPr>
              <w:t>人</w:t>
            </w:r>
            <w:r w:rsidR="00191F7C" w:rsidRPr="00573DB3">
              <w:rPr>
                <w:rFonts w:ascii="ＭＳ 明朝" w:hAnsi="ＭＳ 明朝" w:hint="eastAsia"/>
                <w:sz w:val="20"/>
                <w:szCs w:val="20"/>
              </w:rPr>
              <w:t>１</w:t>
            </w:r>
            <w:r w:rsidR="000112D4" w:rsidRPr="00573DB3">
              <w:rPr>
                <w:rFonts w:ascii="ＭＳ 明朝" w:hAnsi="ＭＳ 明朝" w:hint="eastAsia"/>
                <w:sz w:val="20"/>
                <w:szCs w:val="20"/>
              </w:rPr>
              <w:t>台端末の導入に向けて、タブレットや</w:t>
            </w:r>
            <w:r w:rsidR="00191F7C" w:rsidRPr="00573DB3">
              <w:rPr>
                <w:rFonts w:ascii="ＭＳ 明朝" w:hAnsi="ＭＳ 明朝"/>
                <w:sz w:val="20"/>
                <w:szCs w:val="20"/>
              </w:rPr>
              <w:t>TV</w:t>
            </w:r>
            <w:r w:rsidR="000112D4" w:rsidRPr="00573DB3">
              <w:rPr>
                <w:rFonts w:ascii="ＭＳ 明朝" w:hAnsi="ＭＳ 明朝" w:hint="eastAsia"/>
                <w:sz w:val="20"/>
                <w:szCs w:val="20"/>
              </w:rPr>
              <w:t>モニター、電子黒板等の</w:t>
            </w:r>
            <w:r w:rsidR="00191F7C" w:rsidRPr="00573DB3">
              <w:rPr>
                <w:rFonts w:ascii="ＭＳ 明朝" w:hAnsi="ＭＳ 明朝"/>
                <w:sz w:val="20"/>
                <w:szCs w:val="20"/>
              </w:rPr>
              <w:t>ICT</w:t>
            </w:r>
            <w:r w:rsidR="000112D4" w:rsidRPr="00573DB3">
              <w:rPr>
                <w:rFonts w:ascii="ＭＳ 明朝" w:hAnsi="ＭＳ 明朝" w:hint="eastAsia"/>
                <w:sz w:val="20"/>
                <w:szCs w:val="20"/>
              </w:rPr>
              <w:t>機器を積極的に活用し、教育実践に効果的に</w:t>
            </w:r>
            <w:r w:rsidR="008127B0" w:rsidRPr="00573DB3">
              <w:rPr>
                <w:rFonts w:ascii="ＭＳ 明朝" w:hAnsi="ＭＳ 明朝" w:hint="eastAsia"/>
                <w:sz w:val="20"/>
                <w:szCs w:val="20"/>
              </w:rPr>
              <w:t>活かせるよう取組みを推進する。</w:t>
            </w:r>
          </w:p>
          <w:p w14:paraId="6F9863A8" w14:textId="77777777" w:rsidR="000112D4" w:rsidRPr="00573DB3" w:rsidRDefault="000112D4" w:rsidP="00191F7C">
            <w:pPr>
              <w:spacing w:line="300" w:lineRule="exact"/>
              <w:rPr>
                <w:rFonts w:ascii="ＭＳ 明朝" w:hAnsi="ＭＳ 明朝"/>
                <w:sz w:val="20"/>
                <w:szCs w:val="20"/>
              </w:rPr>
            </w:pPr>
          </w:p>
          <w:p w14:paraId="443415EC" w14:textId="715F555C" w:rsidR="004055E3" w:rsidRPr="00573DB3" w:rsidRDefault="004055E3" w:rsidP="00191F7C">
            <w:pPr>
              <w:spacing w:line="300" w:lineRule="exact"/>
              <w:rPr>
                <w:rFonts w:ascii="ＭＳ 明朝" w:hAnsi="ＭＳ 明朝"/>
                <w:sz w:val="20"/>
                <w:szCs w:val="20"/>
              </w:rPr>
            </w:pPr>
          </w:p>
          <w:p w14:paraId="201C6198" w14:textId="3DAD95E9" w:rsidR="00816D6A" w:rsidRPr="00573DB3" w:rsidRDefault="00816D6A" w:rsidP="00191F7C">
            <w:pPr>
              <w:spacing w:line="300" w:lineRule="exact"/>
              <w:rPr>
                <w:rFonts w:ascii="ＭＳ 明朝" w:hAnsi="ＭＳ 明朝"/>
                <w:sz w:val="20"/>
                <w:szCs w:val="20"/>
              </w:rPr>
            </w:pPr>
          </w:p>
          <w:p w14:paraId="45D4BDC1" w14:textId="030B4AA5" w:rsidR="00B94921" w:rsidRPr="00573DB3" w:rsidRDefault="00B94921" w:rsidP="00191F7C">
            <w:pPr>
              <w:spacing w:line="300" w:lineRule="exact"/>
              <w:rPr>
                <w:rFonts w:ascii="ＭＳ 明朝" w:hAnsi="ＭＳ 明朝"/>
                <w:sz w:val="20"/>
                <w:szCs w:val="20"/>
              </w:rPr>
            </w:pPr>
          </w:p>
          <w:p w14:paraId="1D39DC2C" w14:textId="1CB13B9A" w:rsidR="00083D4B" w:rsidRPr="00573DB3" w:rsidRDefault="00531AD4"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４</w:t>
            </w:r>
            <w:r w:rsidR="00083D4B" w:rsidRPr="00573DB3">
              <w:rPr>
                <w:rFonts w:ascii="ＭＳ 明朝" w:hAnsi="ＭＳ 明朝"/>
                <w:sz w:val="20"/>
                <w:szCs w:val="20"/>
              </w:rPr>
              <w:t>)</w:t>
            </w:r>
          </w:p>
          <w:p w14:paraId="4FC04ADE" w14:textId="77777777" w:rsidR="00083D4B" w:rsidRPr="00573DB3" w:rsidRDefault="00083D4B" w:rsidP="00191F7C">
            <w:pPr>
              <w:spacing w:line="300" w:lineRule="exact"/>
              <w:rPr>
                <w:rFonts w:ascii="ＭＳ 明朝" w:hAnsi="ＭＳ 明朝"/>
                <w:sz w:val="20"/>
                <w:szCs w:val="20"/>
              </w:rPr>
            </w:pPr>
            <w:r w:rsidRPr="00573DB3">
              <w:rPr>
                <w:rFonts w:ascii="ＭＳ 明朝" w:hAnsi="ＭＳ 明朝" w:hint="eastAsia"/>
                <w:sz w:val="20"/>
                <w:szCs w:val="20"/>
              </w:rPr>
              <w:t>ア　保護者が早期から見通しを持って児童生徒</w:t>
            </w:r>
          </w:p>
          <w:p w14:paraId="1F04FA0C" w14:textId="77777777" w:rsidR="00083D4B" w:rsidRPr="00573DB3" w:rsidRDefault="00083D4B"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の進路について考えることができるよう進</w:t>
            </w:r>
          </w:p>
          <w:p w14:paraId="1CF95835" w14:textId="77777777" w:rsidR="00083D4B" w:rsidRPr="00573DB3" w:rsidRDefault="00083D4B"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路に関する情報提供と、相談に応じる体制を</w:t>
            </w:r>
          </w:p>
          <w:p w14:paraId="24B9A56C" w14:textId="77777777" w:rsidR="00083D4B" w:rsidRPr="00573DB3" w:rsidRDefault="00B8083D"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作る。また、</w:t>
            </w:r>
            <w:r w:rsidR="00083D4B" w:rsidRPr="00573DB3">
              <w:rPr>
                <w:rFonts w:ascii="ＭＳ 明朝" w:hAnsi="ＭＳ 明朝" w:hint="eastAsia"/>
                <w:sz w:val="20"/>
                <w:szCs w:val="20"/>
              </w:rPr>
              <w:t>ホームページや通信で積極的に</w:t>
            </w:r>
          </w:p>
          <w:p w14:paraId="010BF49C" w14:textId="77777777" w:rsidR="00083D4B" w:rsidRPr="00573DB3" w:rsidRDefault="00B8083D"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情報提供し、</w:t>
            </w:r>
            <w:r w:rsidR="00083D4B" w:rsidRPr="00573DB3">
              <w:rPr>
                <w:rFonts w:ascii="ＭＳ 明朝" w:hAnsi="ＭＳ 明朝" w:hint="eastAsia"/>
                <w:sz w:val="20"/>
                <w:szCs w:val="20"/>
              </w:rPr>
              <w:t>保護者が進路について関心を持</w:t>
            </w:r>
          </w:p>
          <w:p w14:paraId="42B3A604" w14:textId="77777777" w:rsidR="00083D4B" w:rsidRPr="00573DB3" w:rsidRDefault="00083D4B"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つことができるようにする。</w:t>
            </w:r>
          </w:p>
          <w:p w14:paraId="00F4BAC7" w14:textId="77777777" w:rsidR="00367221" w:rsidRPr="00573DB3" w:rsidRDefault="00367221" w:rsidP="00191F7C">
            <w:pPr>
              <w:spacing w:line="300" w:lineRule="exact"/>
              <w:rPr>
                <w:rFonts w:ascii="ＭＳ 明朝" w:hAnsi="ＭＳ 明朝"/>
                <w:sz w:val="20"/>
                <w:szCs w:val="20"/>
              </w:rPr>
            </w:pPr>
          </w:p>
          <w:p w14:paraId="3AFE853B" w14:textId="2316F83D" w:rsidR="00C1217A" w:rsidRPr="00573DB3" w:rsidRDefault="00C1217A" w:rsidP="00191F7C">
            <w:pPr>
              <w:spacing w:line="300" w:lineRule="exact"/>
              <w:rPr>
                <w:rFonts w:ascii="ＭＳ 明朝" w:hAnsi="ＭＳ 明朝"/>
                <w:sz w:val="20"/>
                <w:szCs w:val="20"/>
              </w:rPr>
            </w:pPr>
          </w:p>
          <w:p w14:paraId="433DF87A" w14:textId="77777777" w:rsidR="00FC1EDF" w:rsidRPr="00573DB3" w:rsidRDefault="00FC1EDF" w:rsidP="00191F7C">
            <w:pPr>
              <w:spacing w:line="300" w:lineRule="exact"/>
              <w:rPr>
                <w:rFonts w:ascii="ＭＳ 明朝" w:hAnsi="ＭＳ 明朝"/>
                <w:sz w:val="20"/>
                <w:szCs w:val="20"/>
              </w:rPr>
            </w:pPr>
          </w:p>
          <w:p w14:paraId="105E9987" w14:textId="12E8E8FD" w:rsidR="00B94921" w:rsidRPr="00573DB3" w:rsidRDefault="00B94921" w:rsidP="00191F7C">
            <w:pPr>
              <w:spacing w:line="300" w:lineRule="exact"/>
              <w:rPr>
                <w:rFonts w:ascii="ＭＳ 明朝" w:hAnsi="ＭＳ 明朝"/>
                <w:sz w:val="20"/>
                <w:szCs w:val="20"/>
              </w:rPr>
            </w:pPr>
          </w:p>
          <w:p w14:paraId="7275D422" w14:textId="77777777" w:rsidR="00315136" w:rsidRPr="00573DB3" w:rsidRDefault="00083D4B" w:rsidP="00191F7C">
            <w:pPr>
              <w:spacing w:line="300" w:lineRule="exact"/>
              <w:rPr>
                <w:rFonts w:ascii="ＭＳ 明朝" w:hAnsi="ＭＳ 明朝"/>
                <w:sz w:val="20"/>
                <w:szCs w:val="20"/>
              </w:rPr>
            </w:pPr>
            <w:r w:rsidRPr="00573DB3">
              <w:rPr>
                <w:rFonts w:ascii="ＭＳ 明朝" w:hAnsi="ＭＳ 明朝" w:hint="eastAsia"/>
                <w:sz w:val="20"/>
                <w:szCs w:val="20"/>
              </w:rPr>
              <w:t>イ　高等部のコース制授業や活動について、保護</w:t>
            </w:r>
          </w:p>
          <w:p w14:paraId="2D581F2E" w14:textId="77777777" w:rsidR="00315136" w:rsidRPr="00573DB3" w:rsidRDefault="00083D4B"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者や地域に積極的に情報発信し</w:t>
            </w:r>
            <w:r w:rsidR="000D20B9" w:rsidRPr="00573DB3">
              <w:rPr>
                <w:rFonts w:ascii="ＭＳ 明朝" w:hAnsi="ＭＳ 明朝" w:hint="eastAsia"/>
                <w:sz w:val="20"/>
                <w:szCs w:val="20"/>
              </w:rPr>
              <w:t>、様々な意</w:t>
            </w:r>
          </w:p>
          <w:p w14:paraId="28B0E0E2" w14:textId="77777777" w:rsidR="00315136" w:rsidRPr="00573DB3" w:rsidRDefault="000D20B9"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見を取り入れながら時代のニーズに対応し</w:t>
            </w:r>
          </w:p>
          <w:p w14:paraId="24B00848" w14:textId="77777777" w:rsidR="004C3E32" w:rsidRPr="00573DB3" w:rsidRDefault="000D20B9"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た授業内容を検討していく。</w:t>
            </w:r>
          </w:p>
        </w:tc>
        <w:tc>
          <w:tcPr>
            <w:tcW w:w="2693" w:type="dxa"/>
          </w:tcPr>
          <w:p w14:paraId="2C1750A4" w14:textId="77777777" w:rsidR="00B57507" w:rsidRPr="00573DB3" w:rsidRDefault="00191F7C" w:rsidP="00B57507">
            <w:pPr>
              <w:spacing w:line="300" w:lineRule="exact"/>
              <w:rPr>
                <w:rFonts w:ascii="ＭＳ 明朝" w:hAnsi="ＭＳ 明朝"/>
                <w:sz w:val="20"/>
                <w:szCs w:val="20"/>
              </w:rPr>
            </w:pPr>
            <w:r w:rsidRPr="00573DB3">
              <w:rPr>
                <w:rFonts w:ascii="ＭＳ 明朝" w:hAnsi="ＭＳ 明朝" w:hint="eastAsia"/>
                <w:sz w:val="20"/>
                <w:szCs w:val="20"/>
              </w:rPr>
              <w:t>（１）</w:t>
            </w:r>
            <w:r w:rsidR="002270E5" w:rsidRPr="00573DB3">
              <w:rPr>
                <w:rFonts w:ascii="ＭＳ 明朝" w:hAnsi="ＭＳ 明朝" w:hint="eastAsia"/>
                <w:sz w:val="20"/>
                <w:szCs w:val="20"/>
              </w:rPr>
              <w:t>ア</w:t>
            </w:r>
          </w:p>
          <w:p w14:paraId="54C30E3D" w14:textId="1B5F24E6" w:rsidR="002270E5" w:rsidRPr="00573DB3" w:rsidRDefault="002270E5"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５</w:t>
            </w:r>
            <w:r w:rsidR="00A77FC2" w:rsidRPr="00573DB3">
              <w:rPr>
                <w:rFonts w:ascii="ＭＳ 明朝" w:hAnsi="ＭＳ 明朝" w:hint="eastAsia"/>
                <w:sz w:val="20"/>
                <w:szCs w:val="20"/>
              </w:rPr>
              <w:t>月下</w:t>
            </w:r>
            <w:r w:rsidR="004C3E32" w:rsidRPr="00573DB3">
              <w:rPr>
                <w:rFonts w:ascii="ＭＳ 明朝" w:hAnsi="ＭＳ 明朝" w:hint="eastAsia"/>
                <w:sz w:val="20"/>
                <w:szCs w:val="20"/>
              </w:rPr>
              <w:t>旬までに</w:t>
            </w:r>
            <w:r w:rsidR="00A77FC2" w:rsidRPr="00573DB3">
              <w:rPr>
                <w:rFonts w:ascii="ＭＳ 明朝" w:hAnsi="ＭＳ 明朝" w:hint="eastAsia"/>
                <w:sz w:val="20"/>
                <w:szCs w:val="20"/>
              </w:rPr>
              <w:t>キャリア教育マトリックスとキャリア発達段階表についての全体研修を行う。</w:t>
            </w:r>
          </w:p>
          <w:p w14:paraId="129C72D2" w14:textId="6A848979" w:rsidR="006818B1" w:rsidRPr="00573DB3" w:rsidRDefault="006818B1" w:rsidP="006818B1">
            <w:pPr>
              <w:spacing w:line="300" w:lineRule="exact"/>
              <w:rPr>
                <w:rFonts w:ascii="ＭＳ 明朝" w:hAnsi="ＭＳ 明朝"/>
                <w:sz w:val="20"/>
                <w:szCs w:val="20"/>
              </w:rPr>
            </w:pPr>
          </w:p>
          <w:p w14:paraId="0DEF2AA8" w14:textId="34513E78" w:rsidR="006818B1" w:rsidRPr="00573DB3" w:rsidRDefault="002270E5" w:rsidP="006775B5">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７</w:t>
            </w:r>
            <w:r w:rsidR="004C3E32" w:rsidRPr="00573DB3">
              <w:rPr>
                <w:rFonts w:ascii="ＭＳ 明朝" w:hAnsi="ＭＳ 明朝" w:hint="eastAsia"/>
                <w:sz w:val="20"/>
                <w:szCs w:val="20"/>
              </w:rPr>
              <w:t>月末までに各学級</w:t>
            </w:r>
            <w:r w:rsidR="0085047E" w:rsidRPr="00573DB3">
              <w:rPr>
                <w:rFonts w:ascii="ＭＳ 明朝" w:hAnsi="ＭＳ 明朝" w:hint="eastAsia"/>
                <w:sz w:val="20"/>
                <w:szCs w:val="20"/>
              </w:rPr>
              <w:t>・学年</w:t>
            </w:r>
            <w:r w:rsidR="004C3E32" w:rsidRPr="00573DB3">
              <w:rPr>
                <w:rFonts w:ascii="ＭＳ 明朝" w:hAnsi="ＭＳ 明朝" w:hint="eastAsia"/>
                <w:sz w:val="20"/>
                <w:szCs w:val="20"/>
              </w:rPr>
              <w:t>で</w:t>
            </w:r>
            <w:r w:rsidR="0085047E" w:rsidRPr="00573DB3">
              <w:rPr>
                <w:rFonts w:ascii="ＭＳ 明朝" w:hAnsi="ＭＳ 明朝" w:hint="eastAsia"/>
                <w:sz w:val="20"/>
                <w:szCs w:val="20"/>
              </w:rPr>
              <w:t>キャリア教育に関する指導について共有するための会議を設定し、</w:t>
            </w:r>
            <w:r w:rsidR="00A77FC2" w:rsidRPr="00573DB3">
              <w:rPr>
                <w:rFonts w:ascii="ＭＳ 明朝" w:hAnsi="ＭＳ 明朝" w:hint="eastAsia"/>
                <w:sz w:val="20"/>
                <w:szCs w:val="20"/>
              </w:rPr>
              <w:t>個別の指導計画</w:t>
            </w:r>
            <w:r w:rsidR="004C3E32" w:rsidRPr="00573DB3">
              <w:rPr>
                <w:rFonts w:ascii="ＭＳ 明朝" w:hAnsi="ＭＳ 明朝" w:hint="eastAsia"/>
                <w:sz w:val="20"/>
                <w:szCs w:val="20"/>
              </w:rPr>
              <w:t>に</w:t>
            </w:r>
            <w:r w:rsidR="0094396E" w:rsidRPr="00573DB3">
              <w:rPr>
                <w:rFonts w:ascii="ＭＳ 明朝" w:hAnsi="ＭＳ 明朝" w:hint="eastAsia"/>
                <w:sz w:val="20"/>
                <w:szCs w:val="20"/>
              </w:rPr>
              <w:t>反映</w:t>
            </w:r>
            <w:r w:rsidR="0085047E" w:rsidRPr="00573DB3">
              <w:rPr>
                <w:rFonts w:ascii="ＭＳ 明朝" w:hAnsi="ＭＳ 明朝" w:hint="eastAsia"/>
                <w:sz w:val="20"/>
                <w:szCs w:val="20"/>
              </w:rPr>
              <w:t>さ</w:t>
            </w:r>
            <w:r w:rsidR="00F9799A" w:rsidRPr="00573DB3">
              <w:rPr>
                <w:rFonts w:ascii="ＭＳ 明朝" w:hAnsi="ＭＳ 明朝" w:hint="eastAsia"/>
                <w:sz w:val="20"/>
                <w:szCs w:val="20"/>
              </w:rPr>
              <w:t>せ</w:t>
            </w:r>
            <w:r w:rsidR="004C3E32" w:rsidRPr="00573DB3">
              <w:rPr>
                <w:rFonts w:ascii="ＭＳ 明朝" w:hAnsi="ＭＳ 明朝" w:hint="eastAsia"/>
                <w:sz w:val="20"/>
                <w:szCs w:val="20"/>
              </w:rPr>
              <w:t>る。</w:t>
            </w:r>
          </w:p>
          <w:p w14:paraId="5C71AB06" w14:textId="77777777" w:rsidR="006775B5" w:rsidRPr="00573DB3" w:rsidRDefault="006775B5" w:rsidP="006775B5">
            <w:pPr>
              <w:spacing w:line="300" w:lineRule="exact"/>
              <w:ind w:left="200" w:hangingChars="100" w:hanging="200"/>
              <w:rPr>
                <w:rFonts w:ascii="ＭＳ 明朝" w:hAnsi="ＭＳ 明朝"/>
                <w:sz w:val="20"/>
                <w:szCs w:val="20"/>
              </w:rPr>
            </w:pPr>
          </w:p>
          <w:p w14:paraId="07392677" w14:textId="77777777" w:rsidR="00B57507" w:rsidRPr="00573DB3" w:rsidRDefault="0094396E" w:rsidP="00191F7C">
            <w:pPr>
              <w:spacing w:line="300" w:lineRule="exact"/>
              <w:rPr>
                <w:rFonts w:ascii="ＭＳ 明朝" w:hAnsi="ＭＳ 明朝"/>
                <w:sz w:val="20"/>
                <w:szCs w:val="20"/>
              </w:rPr>
            </w:pPr>
            <w:r w:rsidRPr="00573DB3">
              <w:rPr>
                <w:rFonts w:ascii="ＭＳ 明朝" w:hAnsi="ＭＳ 明朝" w:hint="eastAsia"/>
                <w:sz w:val="20"/>
                <w:szCs w:val="20"/>
              </w:rPr>
              <w:t>イ</w:t>
            </w:r>
          </w:p>
          <w:p w14:paraId="6172EB74" w14:textId="167A9A6D" w:rsidR="004C3E32" w:rsidRPr="00573DB3" w:rsidRDefault="002270E5"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・新様式の個別の指導計画作成マニュアルを</w:t>
            </w:r>
            <w:r w:rsidR="00191F7C" w:rsidRPr="00573DB3">
              <w:rPr>
                <w:rFonts w:ascii="ＭＳ 明朝" w:hAnsi="ＭＳ 明朝" w:hint="eastAsia"/>
                <w:sz w:val="20"/>
                <w:szCs w:val="20"/>
              </w:rPr>
              <w:t>７</w:t>
            </w:r>
            <w:r w:rsidRPr="00573DB3">
              <w:rPr>
                <w:rFonts w:ascii="ＭＳ 明朝" w:hAnsi="ＭＳ 明朝" w:hint="eastAsia"/>
                <w:sz w:val="20"/>
                <w:szCs w:val="20"/>
              </w:rPr>
              <w:t>月末までに</w:t>
            </w:r>
            <w:r w:rsidR="0085047E" w:rsidRPr="00573DB3">
              <w:rPr>
                <w:rFonts w:ascii="ＭＳ 明朝" w:hAnsi="ＭＳ 明朝" w:hint="eastAsia"/>
                <w:sz w:val="20"/>
                <w:szCs w:val="20"/>
              </w:rPr>
              <w:t>研究部が</w:t>
            </w:r>
            <w:r w:rsidRPr="00573DB3">
              <w:rPr>
                <w:rFonts w:ascii="ＭＳ 明朝" w:hAnsi="ＭＳ 明朝" w:hint="eastAsia"/>
                <w:sz w:val="20"/>
                <w:szCs w:val="20"/>
              </w:rPr>
              <w:t>作成する。</w:t>
            </w:r>
          </w:p>
          <w:p w14:paraId="244722B9" w14:textId="2D8CA6E2" w:rsidR="00367221" w:rsidRPr="00573DB3" w:rsidRDefault="00367221" w:rsidP="00191F7C">
            <w:pPr>
              <w:spacing w:line="300" w:lineRule="exact"/>
              <w:rPr>
                <w:rFonts w:ascii="ＭＳ 明朝" w:hAnsi="ＭＳ 明朝"/>
                <w:sz w:val="20"/>
                <w:szCs w:val="20"/>
              </w:rPr>
            </w:pPr>
          </w:p>
          <w:p w14:paraId="17F3C7B2" w14:textId="003638A8" w:rsidR="00921586" w:rsidRPr="00573DB3" w:rsidRDefault="00921586" w:rsidP="00191F7C">
            <w:pPr>
              <w:spacing w:line="300" w:lineRule="exact"/>
              <w:rPr>
                <w:rFonts w:ascii="ＭＳ 明朝" w:hAnsi="ＭＳ 明朝"/>
                <w:sz w:val="20"/>
                <w:szCs w:val="20"/>
              </w:rPr>
            </w:pPr>
          </w:p>
          <w:p w14:paraId="3B283DD4" w14:textId="42272300" w:rsidR="00B94921" w:rsidRPr="00573DB3" w:rsidRDefault="00B94921" w:rsidP="00191F7C">
            <w:pPr>
              <w:spacing w:line="300" w:lineRule="exact"/>
              <w:rPr>
                <w:rFonts w:ascii="ＭＳ 明朝" w:hAnsi="ＭＳ 明朝"/>
                <w:sz w:val="20"/>
                <w:szCs w:val="20"/>
              </w:rPr>
            </w:pPr>
          </w:p>
          <w:p w14:paraId="7276829A" w14:textId="77777777" w:rsidR="00111514" w:rsidRPr="00573DB3" w:rsidRDefault="00111514" w:rsidP="00191F7C">
            <w:pPr>
              <w:spacing w:line="300" w:lineRule="exact"/>
              <w:rPr>
                <w:rFonts w:ascii="ＭＳ 明朝" w:hAnsi="ＭＳ 明朝"/>
                <w:sz w:val="20"/>
                <w:szCs w:val="20"/>
              </w:rPr>
            </w:pPr>
          </w:p>
          <w:p w14:paraId="75C1DC1E" w14:textId="23CE76A3"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（２）</w:t>
            </w:r>
          </w:p>
          <w:p w14:paraId="5160D797" w14:textId="57AF8DFE" w:rsidR="004C3E32" w:rsidRPr="00573DB3" w:rsidRDefault="00367221"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4C3E32" w:rsidRPr="00573DB3">
              <w:rPr>
                <w:rFonts w:ascii="ＭＳ 明朝" w:hAnsi="ＭＳ 明朝" w:hint="eastAsia"/>
                <w:sz w:val="20"/>
                <w:szCs w:val="20"/>
              </w:rPr>
              <w:t>年度内に</w:t>
            </w:r>
            <w:r w:rsidR="00191F7C" w:rsidRPr="00573DB3">
              <w:rPr>
                <w:rFonts w:ascii="ＭＳ 明朝" w:hAnsi="ＭＳ 明朝" w:hint="eastAsia"/>
                <w:sz w:val="20"/>
                <w:szCs w:val="20"/>
              </w:rPr>
              <w:t>２</w:t>
            </w:r>
            <w:r w:rsidR="00272542" w:rsidRPr="00573DB3">
              <w:rPr>
                <w:rFonts w:ascii="ＭＳ 明朝" w:hAnsi="ＭＳ 明朝" w:hint="eastAsia"/>
                <w:sz w:val="20"/>
                <w:szCs w:val="20"/>
              </w:rPr>
              <w:t>回授業研究を行</w:t>
            </w:r>
            <w:r w:rsidR="0094396E" w:rsidRPr="00573DB3">
              <w:rPr>
                <w:rFonts w:ascii="ＭＳ 明朝" w:hAnsi="ＭＳ 明朝" w:hint="eastAsia"/>
                <w:sz w:val="20"/>
                <w:szCs w:val="20"/>
              </w:rPr>
              <w:t>い、成果と課題を研究紀要にまとめる。</w:t>
            </w:r>
          </w:p>
          <w:p w14:paraId="1603192A" w14:textId="77777777" w:rsidR="00B57507" w:rsidRPr="00573DB3" w:rsidRDefault="00F00AEB" w:rsidP="00B57507">
            <w:pPr>
              <w:tabs>
                <w:tab w:val="left" w:pos="67"/>
                <w:tab w:val="left" w:pos="255"/>
              </w:tabs>
              <w:spacing w:line="300" w:lineRule="exact"/>
              <w:ind w:left="166" w:hangingChars="83" w:hanging="166"/>
              <w:rPr>
                <w:rFonts w:ascii="ＭＳ 明朝" w:hAnsi="ＭＳ 明朝"/>
                <w:color w:val="000000"/>
                <w:sz w:val="20"/>
                <w:szCs w:val="20"/>
              </w:rPr>
            </w:pPr>
            <w:r w:rsidRPr="00573DB3">
              <w:rPr>
                <w:rFonts w:ascii="ＭＳ 明朝" w:hAnsi="ＭＳ 明朝" w:hint="eastAsia"/>
                <w:sz w:val="20"/>
                <w:szCs w:val="20"/>
              </w:rPr>
              <w:t>・</w:t>
            </w:r>
            <w:r w:rsidRPr="00573DB3">
              <w:rPr>
                <w:rFonts w:ascii="ＭＳ 明朝" w:hAnsi="ＭＳ 明朝" w:hint="eastAsia"/>
                <w:color w:val="000000"/>
                <w:sz w:val="20"/>
                <w:szCs w:val="20"/>
              </w:rPr>
              <w:t>学校教育自己診断「人権尊重に基づ</w:t>
            </w:r>
            <w:r w:rsidR="00A923A0" w:rsidRPr="00573DB3">
              <w:rPr>
                <w:rFonts w:ascii="ＭＳ 明朝" w:hAnsi="ＭＳ 明朝" w:hint="eastAsia"/>
                <w:color w:val="000000"/>
                <w:sz w:val="20"/>
                <w:szCs w:val="20"/>
              </w:rPr>
              <w:t>いた</w:t>
            </w:r>
            <w:r w:rsidRPr="00573DB3">
              <w:rPr>
                <w:rFonts w:ascii="ＭＳ 明朝" w:hAnsi="ＭＳ 明朝" w:hint="eastAsia"/>
                <w:color w:val="000000"/>
                <w:sz w:val="20"/>
                <w:szCs w:val="20"/>
              </w:rPr>
              <w:t>教育活動」の項目で、教職員から</w:t>
            </w:r>
            <w:r w:rsidR="00191F7C" w:rsidRPr="00573DB3">
              <w:rPr>
                <w:rFonts w:ascii="ＭＳ 明朝" w:hAnsi="ＭＳ 明朝"/>
                <w:color w:val="000000"/>
                <w:sz w:val="20"/>
                <w:szCs w:val="20"/>
              </w:rPr>
              <w:t>80</w:t>
            </w:r>
            <w:r w:rsidRPr="00573DB3">
              <w:rPr>
                <w:rFonts w:ascii="ＭＳ 明朝" w:hAnsi="ＭＳ 明朝" w:hint="eastAsia"/>
                <w:color w:val="000000"/>
                <w:sz w:val="20"/>
                <w:szCs w:val="20"/>
              </w:rPr>
              <w:t>％以上の肯定的評価を得る。</w:t>
            </w:r>
            <w:r w:rsidR="00191F7C" w:rsidRPr="00573DB3">
              <w:rPr>
                <w:rFonts w:ascii="ＭＳ 明朝" w:hAnsi="ＭＳ 明朝" w:hint="eastAsia"/>
                <w:color w:val="000000"/>
                <w:sz w:val="20"/>
                <w:szCs w:val="20"/>
              </w:rPr>
              <w:t xml:space="preserve">　　　</w:t>
            </w:r>
          </w:p>
          <w:p w14:paraId="3B1A1F38" w14:textId="38E3CB82" w:rsidR="00F00AEB" w:rsidRPr="00573DB3" w:rsidRDefault="00F00AEB" w:rsidP="00B57507">
            <w:pPr>
              <w:tabs>
                <w:tab w:val="left" w:pos="67"/>
                <w:tab w:val="left" w:pos="255"/>
              </w:tabs>
              <w:spacing w:line="300" w:lineRule="exact"/>
              <w:ind w:left="166" w:hangingChars="83" w:hanging="166"/>
              <w:jc w:val="right"/>
              <w:rPr>
                <w:rFonts w:ascii="ＭＳ 明朝" w:hAnsi="ＭＳ 明朝"/>
                <w:color w:val="000000"/>
                <w:sz w:val="20"/>
                <w:szCs w:val="20"/>
              </w:rPr>
            </w:pPr>
            <w:r w:rsidRPr="00573DB3">
              <w:rPr>
                <w:rFonts w:ascii="ＭＳ 明朝" w:hAnsi="ＭＳ 明朝" w:hint="eastAsia"/>
                <w:color w:val="000000"/>
                <w:sz w:val="20"/>
                <w:szCs w:val="20"/>
              </w:rPr>
              <w:t>[</w:t>
            </w:r>
            <w:r w:rsidR="00191F7C" w:rsidRPr="00573DB3">
              <w:rPr>
                <w:rFonts w:ascii="ＭＳ 明朝" w:hAnsi="ＭＳ 明朝"/>
                <w:color w:val="000000"/>
                <w:sz w:val="20"/>
                <w:szCs w:val="20"/>
              </w:rPr>
              <w:t>78</w:t>
            </w:r>
            <w:r w:rsidRPr="00573DB3">
              <w:rPr>
                <w:rFonts w:ascii="ＭＳ 明朝" w:hAnsi="ＭＳ 明朝" w:hint="eastAsia"/>
                <w:color w:val="000000"/>
                <w:sz w:val="20"/>
                <w:szCs w:val="20"/>
              </w:rPr>
              <w:t>％]</w:t>
            </w:r>
            <w:r w:rsidR="00A923A0" w:rsidRPr="00573DB3">
              <w:rPr>
                <w:rFonts w:ascii="ＭＳ ゴシック" w:eastAsia="ＭＳ ゴシック" w:hAnsi="ＭＳ ゴシック" w:hint="eastAsia"/>
                <w:noProof/>
                <w:szCs w:val="21"/>
              </w:rPr>
              <w:t xml:space="preserve"> </w:t>
            </w:r>
          </w:p>
          <w:p w14:paraId="67739BA1" w14:textId="46FF17CE" w:rsidR="00A923A0" w:rsidRPr="00573DB3" w:rsidRDefault="00A923A0" w:rsidP="00191F7C">
            <w:pPr>
              <w:spacing w:line="300" w:lineRule="exact"/>
              <w:rPr>
                <w:rFonts w:ascii="ＭＳ 明朝" w:hAnsi="ＭＳ 明朝"/>
                <w:sz w:val="20"/>
                <w:szCs w:val="20"/>
              </w:rPr>
            </w:pPr>
          </w:p>
          <w:p w14:paraId="43412668" w14:textId="356B4530" w:rsidR="00EE3426" w:rsidRPr="00573DB3" w:rsidRDefault="00EE3426" w:rsidP="00191F7C">
            <w:pPr>
              <w:spacing w:line="300" w:lineRule="exact"/>
              <w:rPr>
                <w:rFonts w:ascii="ＭＳ 明朝" w:hAnsi="ＭＳ 明朝"/>
                <w:sz w:val="20"/>
                <w:szCs w:val="20"/>
              </w:rPr>
            </w:pPr>
          </w:p>
          <w:p w14:paraId="6F4A215E" w14:textId="3921AFB8" w:rsidR="00EE3426" w:rsidRPr="00573DB3" w:rsidRDefault="00EE3426" w:rsidP="00191F7C">
            <w:pPr>
              <w:spacing w:line="300" w:lineRule="exact"/>
              <w:rPr>
                <w:rFonts w:ascii="ＭＳ 明朝" w:hAnsi="ＭＳ 明朝"/>
                <w:sz w:val="20"/>
                <w:szCs w:val="20"/>
              </w:rPr>
            </w:pPr>
          </w:p>
          <w:p w14:paraId="5C5EF770" w14:textId="42477C79" w:rsidR="00B94921" w:rsidRPr="00573DB3" w:rsidRDefault="00B94921" w:rsidP="00191F7C">
            <w:pPr>
              <w:spacing w:line="300" w:lineRule="exact"/>
              <w:rPr>
                <w:rFonts w:ascii="ＭＳ 明朝" w:hAnsi="ＭＳ 明朝"/>
                <w:sz w:val="20"/>
                <w:szCs w:val="20"/>
              </w:rPr>
            </w:pPr>
          </w:p>
          <w:p w14:paraId="1F05EAFB" w14:textId="4F7BC053" w:rsidR="00B94921" w:rsidRPr="00573DB3" w:rsidRDefault="007701E5" w:rsidP="00191F7C">
            <w:pPr>
              <w:spacing w:line="300" w:lineRule="exact"/>
              <w:rPr>
                <w:rFonts w:ascii="ＭＳ 明朝" w:hAnsi="ＭＳ 明朝"/>
                <w:sz w:val="20"/>
                <w:szCs w:val="20"/>
              </w:rPr>
            </w:pPr>
            <w:r w:rsidRPr="00573DB3">
              <w:rPr>
                <w:rFonts w:ascii="ＭＳ 明朝" w:hAnsi="ＭＳ 明朝" w:hint="eastAsia"/>
                <w:sz w:val="20"/>
                <w:szCs w:val="20"/>
              </w:rPr>
              <w:t xml:space="preserve">　</w:t>
            </w:r>
          </w:p>
          <w:p w14:paraId="598E2018" w14:textId="3C7220CB" w:rsidR="007701E5" w:rsidRPr="00573DB3" w:rsidRDefault="007701E5" w:rsidP="00191F7C">
            <w:pPr>
              <w:spacing w:line="300" w:lineRule="exact"/>
              <w:rPr>
                <w:rFonts w:ascii="ＭＳ 明朝" w:hAnsi="ＭＳ 明朝"/>
                <w:sz w:val="20"/>
                <w:szCs w:val="20"/>
              </w:rPr>
            </w:pPr>
          </w:p>
          <w:p w14:paraId="0160F10E" w14:textId="78374D4D" w:rsidR="007701E5" w:rsidRPr="00573DB3" w:rsidRDefault="007701E5" w:rsidP="00191F7C">
            <w:pPr>
              <w:spacing w:line="300" w:lineRule="exact"/>
              <w:rPr>
                <w:rFonts w:ascii="ＭＳ 明朝" w:hAnsi="ＭＳ 明朝"/>
                <w:sz w:val="20"/>
                <w:szCs w:val="20"/>
              </w:rPr>
            </w:pPr>
          </w:p>
          <w:p w14:paraId="7C9D680C" w14:textId="77777777" w:rsidR="001324B6" w:rsidRPr="00573DB3" w:rsidRDefault="001324B6" w:rsidP="00191F7C">
            <w:pPr>
              <w:spacing w:line="300" w:lineRule="exact"/>
              <w:rPr>
                <w:rFonts w:ascii="ＭＳ 明朝" w:hAnsi="ＭＳ 明朝"/>
                <w:sz w:val="20"/>
                <w:szCs w:val="20"/>
              </w:rPr>
            </w:pPr>
          </w:p>
          <w:p w14:paraId="59264E6C" w14:textId="61B40AA0" w:rsidR="004055E3" w:rsidRPr="00573DB3" w:rsidRDefault="000112D4"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３</w:t>
            </w:r>
            <w:r w:rsidRPr="00573DB3">
              <w:rPr>
                <w:rFonts w:ascii="ＭＳ 明朝" w:hAnsi="ＭＳ 明朝" w:hint="eastAsia"/>
                <w:sz w:val="20"/>
                <w:szCs w:val="20"/>
              </w:rPr>
              <w:t>)</w:t>
            </w:r>
          </w:p>
          <w:p w14:paraId="69E94D68" w14:textId="759B3E0C" w:rsidR="004C3E32" w:rsidRPr="00573DB3" w:rsidRDefault="004055E3"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0112D4" w:rsidRPr="00573DB3">
              <w:rPr>
                <w:rFonts w:ascii="ＭＳ 明朝" w:hAnsi="ＭＳ 明朝" w:hint="eastAsia"/>
                <w:sz w:val="20"/>
                <w:szCs w:val="20"/>
              </w:rPr>
              <w:t>タブレットを活用した事例研修会を</w:t>
            </w:r>
            <w:r w:rsidR="00191F7C" w:rsidRPr="00573DB3">
              <w:rPr>
                <w:rFonts w:ascii="ＭＳ 明朝" w:hAnsi="ＭＳ 明朝" w:hint="eastAsia"/>
                <w:sz w:val="20"/>
                <w:szCs w:val="20"/>
              </w:rPr>
              <w:t>２</w:t>
            </w:r>
            <w:r w:rsidR="000112D4" w:rsidRPr="00573DB3">
              <w:rPr>
                <w:rFonts w:ascii="ＭＳ 明朝" w:hAnsi="ＭＳ 明朝" w:hint="eastAsia"/>
                <w:sz w:val="20"/>
                <w:szCs w:val="20"/>
              </w:rPr>
              <w:t>回以上実施し、好事例を</w:t>
            </w:r>
            <w:r w:rsidR="00450A67" w:rsidRPr="00573DB3">
              <w:rPr>
                <w:rFonts w:ascii="ＭＳ 明朝" w:hAnsi="ＭＳ 明朝" w:hint="eastAsia"/>
                <w:sz w:val="20"/>
                <w:szCs w:val="20"/>
              </w:rPr>
              <w:t>学校</w:t>
            </w:r>
            <w:r w:rsidR="000A7AC4" w:rsidRPr="00573DB3">
              <w:rPr>
                <w:rFonts w:ascii="ＭＳ 明朝" w:hAnsi="ＭＳ 明朝" w:hint="eastAsia"/>
                <w:sz w:val="20"/>
                <w:szCs w:val="20"/>
              </w:rPr>
              <w:t>掲示</w:t>
            </w:r>
            <w:r w:rsidR="00450A67" w:rsidRPr="00573DB3">
              <w:rPr>
                <w:rFonts w:ascii="ＭＳ 明朝" w:hAnsi="ＭＳ 明朝" w:hint="eastAsia"/>
                <w:sz w:val="20"/>
                <w:szCs w:val="20"/>
              </w:rPr>
              <w:t>板に掲載し、</w:t>
            </w:r>
            <w:r w:rsidR="000112D4" w:rsidRPr="00573DB3">
              <w:rPr>
                <w:rFonts w:ascii="ＭＳ 明朝" w:hAnsi="ＭＳ 明朝" w:hint="eastAsia"/>
                <w:sz w:val="20"/>
                <w:szCs w:val="20"/>
              </w:rPr>
              <w:t>学校全体で共有する。</w:t>
            </w:r>
          </w:p>
          <w:p w14:paraId="2D24129F" w14:textId="7011C781" w:rsidR="00191F7C" w:rsidRPr="00573DB3" w:rsidRDefault="00191F7C" w:rsidP="00191F7C">
            <w:pPr>
              <w:spacing w:line="300" w:lineRule="exact"/>
              <w:rPr>
                <w:rFonts w:ascii="ＭＳ 明朝" w:hAnsi="ＭＳ 明朝"/>
                <w:sz w:val="20"/>
                <w:szCs w:val="20"/>
              </w:rPr>
            </w:pPr>
          </w:p>
          <w:p w14:paraId="4EC8FB32" w14:textId="589C2CB1" w:rsidR="001324B6" w:rsidRPr="00573DB3" w:rsidRDefault="001324B6" w:rsidP="00191F7C">
            <w:pPr>
              <w:spacing w:line="300" w:lineRule="exact"/>
              <w:rPr>
                <w:rFonts w:ascii="ＭＳ 明朝" w:hAnsi="ＭＳ 明朝"/>
                <w:sz w:val="20"/>
                <w:szCs w:val="20"/>
              </w:rPr>
            </w:pPr>
          </w:p>
          <w:p w14:paraId="7A6B5791" w14:textId="77777777" w:rsidR="00B0142B" w:rsidRPr="00573DB3" w:rsidRDefault="00B0142B" w:rsidP="00191F7C">
            <w:pPr>
              <w:spacing w:line="300" w:lineRule="exact"/>
              <w:rPr>
                <w:rFonts w:ascii="ＭＳ 明朝" w:hAnsi="ＭＳ 明朝"/>
                <w:sz w:val="20"/>
                <w:szCs w:val="20"/>
              </w:rPr>
            </w:pPr>
          </w:p>
          <w:p w14:paraId="4AAE4D3A" w14:textId="77777777" w:rsidR="00B57507" w:rsidRPr="00573DB3" w:rsidRDefault="000112D4"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４</w:t>
            </w:r>
            <w:r w:rsidRPr="00573DB3">
              <w:rPr>
                <w:rFonts w:ascii="ＭＳ 明朝" w:hAnsi="ＭＳ 明朝"/>
                <w:sz w:val="20"/>
                <w:szCs w:val="20"/>
              </w:rPr>
              <w:t>)</w:t>
            </w:r>
            <w:r w:rsidR="00367221" w:rsidRPr="00573DB3">
              <w:rPr>
                <w:rFonts w:ascii="ＭＳ 明朝" w:hAnsi="ＭＳ 明朝" w:hint="eastAsia"/>
                <w:sz w:val="20"/>
                <w:szCs w:val="20"/>
              </w:rPr>
              <w:t>ア</w:t>
            </w:r>
          </w:p>
          <w:p w14:paraId="4475BEDB" w14:textId="45947E0C" w:rsidR="00367221" w:rsidRPr="00573DB3" w:rsidRDefault="00367221"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・小</w:t>
            </w:r>
            <w:r w:rsidR="00B57507" w:rsidRPr="00573DB3">
              <w:rPr>
                <w:rFonts w:ascii="ＭＳ 明朝" w:hAnsi="ＭＳ 明朝" w:hint="eastAsia"/>
                <w:sz w:val="20"/>
                <w:szCs w:val="20"/>
              </w:rPr>
              <w:t>、</w:t>
            </w:r>
            <w:r w:rsidRPr="00573DB3">
              <w:rPr>
                <w:rFonts w:ascii="ＭＳ 明朝" w:hAnsi="ＭＳ 明朝" w:hint="eastAsia"/>
                <w:sz w:val="20"/>
                <w:szCs w:val="20"/>
              </w:rPr>
              <w:t>中学部保護者対象にそれぞれ</w:t>
            </w:r>
            <w:r w:rsidR="00191F7C" w:rsidRPr="00573DB3">
              <w:rPr>
                <w:rFonts w:ascii="ＭＳ 明朝" w:hAnsi="ＭＳ 明朝" w:hint="eastAsia"/>
                <w:sz w:val="20"/>
                <w:szCs w:val="20"/>
              </w:rPr>
              <w:t>１</w:t>
            </w:r>
            <w:r w:rsidRPr="00573DB3">
              <w:rPr>
                <w:rFonts w:ascii="ＭＳ 明朝" w:hAnsi="ＭＳ 明朝" w:hint="eastAsia"/>
                <w:sz w:val="20"/>
                <w:szCs w:val="20"/>
              </w:rPr>
              <w:t>回ずつ進路説明会を開催する。</w:t>
            </w:r>
          </w:p>
          <w:p w14:paraId="787DA538" w14:textId="7D6239AC" w:rsidR="00367221" w:rsidRPr="00573DB3" w:rsidRDefault="00367221"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315136" w:rsidRPr="00573DB3">
              <w:rPr>
                <w:rFonts w:ascii="ＭＳ 明朝" w:hAnsi="ＭＳ 明朝" w:hint="eastAsia"/>
                <w:sz w:val="20"/>
                <w:szCs w:val="20"/>
              </w:rPr>
              <w:t>ホームページに進路のコーナーを作り、</w:t>
            </w:r>
            <w:r w:rsidRPr="00573DB3">
              <w:rPr>
                <w:rFonts w:ascii="ＭＳ 明朝" w:hAnsi="ＭＳ 明朝" w:hint="eastAsia"/>
                <w:sz w:val="20"/>
                <w:szCs w:val="20"/>
              </w:rPr>
              <w:t>進路のてびきや進路だより</w:t>
            </w:r>
            <w:r w:rsidR="00130B99" w:rsidRPr="00573DB3">
              <w:rPr>
                <w:rFonts w:ascii="ＭＳ 明朝" w:hAnsi="ＭＳ 明朝" w:hint="eastAsia"/>
                <w:sz w:val="20"/>
                <w:szCs w:val="20"/>
              </w:rPr>
              <w:t>等を</w:t>
            </w:r>
            <w:r w:rsidRPr="00573DB3">
              <w:rPr>
                <w:rFonts w:ascii="ＭＳ 明朝" w:hAnsi="ＭＳ 明朝" w:hint="eastAsia"/>
                <w:sz w:val="20"/>
                <w:szCs w:val="20"/>
              </w:rPr>
              <w:t>掲載</w:t>
            </w:r>
            <w:r w:rsidR="00130B99" w:rsidRPr="00573DB3">
              <w:rPr>
                <w:rFonts w:ascii="ＭＳ 明朝" w:hAnsi="ＭＳ 明朝" w:hint="eastAsia"/>
                <w:sz w:val="20"/>
                <w:szCs w:val="20"/>
              </w:rPr>
              <w:t>し情報提供を行う。</w:t>
            </w:r>
          </w:p>
          <w:p w14:paraId="0738545A" w14:textId="183498A7" w:rsidR="00AB0B3C" w:rsidRPr="00573DB3" w:rsidRDefault="00AB0B3C" w:rsidP="00191F7C">
            <w:pPr>
              <w:spacing w:line="300" w:lineRule="exact"/>
              <w:ind w:firstLineChars="200" w:firstLine="400"/>
              <w:rPr>
                <w:rFonts w:ascii="ＭＳ 明朝" w:hAnsi="ＭＳ 明朝"/>
                <w:sz w:val="20"/>
                <w:szCs w:val="20"/>
              </w:rPr>
            </w:pPr>
          </w:p>
          <w:p w14:paraId="61A3F9F0" w14:textId="241AC11D" w:rsidR="00C1217A" w:rsidRPr="00573DB3" w:rsidRDefault="00C1217A" w:rsidP="00B0142B">
            <w:pPr>
              <w:spacing w:line="300" w:lineRule="exact"/>
              <w:rPr>
                <w:rFonts w:ascii="ＭＳ 明朝" w:hAnsi="ＭＳ 明朝"/>
                <w:sz w:val="20"/>
                <w:szCs w:val="20"/>
              </w:rPr>
            </w:pPr>
          </w:p>
          <w:p w14:paraId="3872CE10" w14:textId="77777777" w:rsidR="00B57507" w:rsidRPr="00573DB3" w:rsidRDefault="00367221" w:rsidP="00191F7C">
            <w:pPr>
              <w:spacing w:line="300" w:lineRule="exact"/>
              <w:rPr>
                <w:rFonts w:ascii="ＭＳ 明朝" w:hAnsi="ＭＳ 明朝"/>
                <w:sz w:val="20"/>
                <w:szCs w:val="20"/>
              </w:rPr>
            </w:pPr>
            <w:r w:rsidRPr="00573DB3">
              <w:rPr>
                <w:rFonts w:ascii="ＭＳ 明朝" w:hAnsi="ＭＳ 明朝" w:hint="eastAsia"/>
                <w:sz w:val="20"/>
                <w:szCs w:val="20"/>
              </w:rPr>
              <w:t>イ</w:t>
            </w:r>
          </w:p>
          <w:p w14:paraId="607C544B" w14:textId="447D8EB9" w:rsidR="004C3E32" w:rsidRPr="00573DB3" w:rsidRDefault="00367221"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083D4B" w:rsidRPr="00573DB3">
              <w:rPr>
                <w:rFonts w:ascii="ＭＳ 明朝" w:hAnsi="ＭＳ 明朝" w:hint="eastAsia"/>
                <w:sz w:val="20"/>
                <w:szCs w:val="20"/>
              </w:rPr>
              <w:t>高等部コース制の授業や活動の様子をホームページ等で</w:t>
            </w:r>
            <w:r w:rsidR="00191F7C" w:rsidRPr="00573DB3">
              <w:rPr>
                <w:rFonts w:ascii="ＭＳ 明朝" w:hAnsi="ＭＳ 明朝" w:hint="eastAsia"/>
                <w:sz w:val="20"/>
                <w:szCs w:val="20"/>
              </w:rPr>
              <w:t>２</w:t>
            </w:r>
            <w:r w:rsidR="00083D4B" w:rsidRPr="00573DB3">
              <w:rPr>
                <w:rFonts w:ascii="ＭＳ 明朝" w:hAnsi="ＭＳ 明朝" w:hint="eastAsia"/>
                <w:sz w:val="20"/>
                <w:szCs w:val="20"/>
              </w:rPr>
              <w:t>回以上紹介する。</w:t>
            </w:r>
          </w:p>
        </w:tc>
        <w:tc>
          <w:tcPr>
            <w:tcW w:w="4820" w:type="dxa"/>
          </w:tcPr>
          <w:p w14:paraId="581866D6" w14:textId="77777777" w:rsidR="004114FF" w:rsidRPr="00573DB3" w:rsidRDefault="004114FF" w:rsidP="00B0142B">
            <w:pPr>
              <w:spacing w:line="280" w:lineRule="exact"/>
              <w:rPr>
                <w:sz w:val="20"/>
                <w:szCs w:val="20"/>
              </w:rPr>
            </w:pPr>
            <w:r w:rsidRPr="00573DB3">
              <w:rPr>
                <w:rFonts w:hint="eastAsia"/>
                <w:sz w:val="20"/>
                <w:szCs w:val="20"/>
              </w:rPr>
              <w:t>(</w:t>
            </w:r>
            <w:r w:rsidRPr="00573DB3">
              <w:rPr>
                <w:rFonts w:hint="eastAsia"/>
                <w:sz w:val="20"/>
                <w:szCs w:val="20"/>
              </w:rPr>
              <w:t>１</w:t>
            </w:r>
            <w:r w:rsidRPr="00573DB3">
              <w:rPr>
                <w:rFonts w:hint="eastAsia"/>
                <w:sz w:val="20"/>
                <w:szCs w:val="20"/>
              </w:rPr>
              <w:t>)</w:t>
            </w:r>
          </w:p>
          <w:p w14:paraId="2E48AB4D" w14:textId="77777777" w:rsidR="007701E5" w:rsidRPr="00573DB3" w:rsidRDefault="004114FF" w:rsidP="00B0142B">
            <w:pPr>
              <w:spacing w:line="280" w:lineRule="exact"/>
              <w:rPr>
                <w:rFonts w:ascii="ＭＳ 明朝" w:hAnsi="ＭＳ 明朝"/>
                <w:sz w:val="20"/>
                <w:szCs w:val="20"/>
              </w:rPr>
            </w:pPr>
            <w:r w:rsidRPr="00573DB3">
              <w:rPr>
                <w:rFonts w:hint="eastAsia"/>
                <w:sz w:val="20"/>
                <w:szCs w:val="20"/>
              </w:rPr>
              <w:t>ア・５月末に</w:t>
            </w:r>
            <w:r w:rsidRPr="00573DB3">
              <w:rPr>
                <w:rFonts w:ascii="ＭＳ 明朝" w:hAnsi="ＭＳ 明朝" w:hint="eastAsia"/>
                <w:sz w:val="20"/>
                <w:szCs w:val="20"/>
              </w:rPr>
              <w:t>キャリア教育マトリックスとキャリア</w:t>
            </w:r>
          </w:p>
          <w:p w14:paraId="216C60BE" w14:textId="77777777" w:rsidR="007701E5" w:rsidRPr="00573DB3" w:rsidRDefault="004114FF"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発達段階表活用に関する研修資料を掲示板に掲載</w:t>
            </w:r>
          </w:p>
          <w:p w14:paraId="784218D6" w14:textId="77777777" w:rsidR="007701E5" w:rsidRPr="00573DB3" w:rsidRDefault="004114FF" w:rsidP="00B0142B">
            <w:pPr>
              <w:spacing w:line="280" w:lineRule="exact"/>
              <w:ind w:firstLineChars="100" w:firstLine="200"/>
              <w:rPr>
                <w:color w:val="000000"/>
                <w:sz w:val="20"/>
                <w:szCs w:val="20"/>
              </w:rPr>
            </w:pPr>
            <w:r w:rsidRPr="00573DB3">
              <w:rPr>
                <w:rFonts w:ascii="ＭＳ 明朝" w:hAnsi="ＭＳ 明朝" w:hint="eastAsia"/>
                <w:sz w:val="20"/>
                <w:szCs w:val="20"/>
              </w:rPr>
              <w:t>し全教職員に周知した（</w:t>
            </w:r>
            <w:r w:rsidR="006818B1" w:rsidRPr="00573DB3">
              <w:rPr>
                <w:rFonts w:hint="eastAsia"/>
                <w:color w:val="000000"/>
                <w:sz w:val="20"/>
                <w:szCs w:val="20"/>
              </w:rPr>
              <w:t>新型コロナウイルスの影</w:t>
            </w:r>
          </w:p>
          <w:p w14:paraId="4768E0A1" w14:textId="77777777" w:rsidR="007701E5" w:rsidRPr="00573DB3" w:rsidRDefault="006818B1" w:rsidP="00B0142B">
            <w:pPr>
              <w:spacing w:line="280" w:lineRule="exact"/>
              <w:ind w:firstLineChars="100" w:firstLine="200"/>
              <w:rPr>
                <w:color w:val="000000"/>
                <w:sz w:val="20"/>
                <w:szCs w:val="20"/>
              </w:rPr>
            </w:pPr>
            <w:r w:rsidRPr="00573DB3">
              <w:rPr>
                <w:rFonts w:hint="eastAsia"/>
                <w:color w:val="000000"/>
                <w:sz w:val="20"/>
                <w:szCs w:val="20"/>
              </w:rPr>
              <w:t>響で集合型の全体研修が実施できず、資料の掲載</w:t>
            </w:r>
          </w:p>
          <w:p w14:paraId="3B2DFE01" w14:textId="1ABFB3FE" w:rsidR="004114FF" w:rsidRPr="00573DB3" w:rsidRDefault="00AB15A0" w:rsidP="00B0142B">
            <w:pPr>
              <w:spacing w:line="280" w:lineRule="exact"/>
              <w:ind w:firstLineChars="100" w:firstLine="200"/>
              <w:rPr>
                <w:rFonts w:ascii="ＭＳ 明朝" w:hAnsi="ＭＳ 明朝"/>
                <w:sz w:val="20"/>
                <w:szCs w:val="20"/>
              </w:rPr>
            </w:pPr>
            <w:r w:rsidRPr="00573DB3">
              <w:rPr>
                <w:rFonts w:hint="eastAsia"/>
                <w:color w:val="000000"/>
                <w:sz w:val="20"/>
                <w:szCs w:val="20"/>
              </w:rPr>
              <w:t>による自己研修</w:t>
            </w:r>
            <w:r w:rsidR="00AA2CEA" w:rsidRPr="00573DB3">
              <w:rPr>
                <w:rFonts w:hint="eastAsia"/>
                <w:color w:val="000000"/>
                <w:sz w:val="20"/>
                <w:szCs w:val="20"/>
              </w:rPr>
              <w:t>を実施</w:t>
            </w:r>
            <w:r w:rsidR="004114FF" w:rsidRPr="00573DB3">
              <w:rPr>
                <w:rFonts w:ascii="ＭＳ 明朝" w:hAnsi="ＭＳ 明朝" w:hint="eastAsia"/>
                <w:sz w:val="20"/>
                <w:szCs w:val="20"/>
              </w:rPr>
              <w:t>）。</w:t>
            </w:r>
            <w:r w:rsidR="00600988" w:rsidRPr="00573DB3">
              <w:rPr>
                <w:rFonts w:hint="eastAsia"/>
                <w:sz w:val="20"/>
                <w:szCs w:val="20"/>
              </w:rPr>
              <w:t>（―）</w:t>
            </w:r>
          </w:p>
          <w:p w14:paraId="125C45B3" w14:textId="77777777" w:rsidR="007701E5" w:rsidRPr="00573DB3" w:rsidRDefault="004114FF" w:rsidP="00B0142B">
            <w:pPr>
              <w:spacing w:line="280" w:lineRule="exact"/>
              <w:ind w:firstLineChars="100" w:firstLine="200"/>
              <w:jc w:val="left"/>
              <w:rPr>
                <w:rFonts w:ascii="ＭＳ 明朝" w:hAnsi="ＭＳ 明朝"/>
                <w:sz w:val="20"/>
                <w:szCs w:val="20"/>
              </w:rPr>
            </w:pPr>
            <w:r w:rsidRPr="00573DB3">
              <w:rPr>
                <w:rFonts w:hint="eastAsia"/>
                <w:sz w:val="20"/>
                <w:szCs w:val="20"/>
              </w:rPr>
              <w:t>・</w:t>
            </w:r>
            <w:r w:rsidR="006818B1" w:rsidRPr="00573DB3">
              <w:rPr>
                <w:rFonts w:hint="eastAsia"/>
                <w:sz w:val="20"/>
                <w:szCs w:val="20"/>
              </w:rPr>
              <w:t>7</w:t>
            </w:r>
            <w:r w:rsidR="006818B1" w:rsidRPr="00573DB3">
              <w:rPr>
                <w:rFonts w:hint="eastAsia"/>
                <w:sz w:val="20"/>
                <w:szCs w:val="20"/>
              </w:rPr>
              <w:t>月末までに</w:t>
            </w:r>
            <w:r w:rsidRPr="00573DB3">
              <w:rPr>
                <w:rFonts w:hint="eastAsia"/>
                <w:sz w:val="20"/>
                <w:szCs w:val="20"/>
              </w:rPr>
              <w:t>各部、各学年で</w:t>
            </w:r>
            <w:r w:rsidRPr="00573DB3">
              <w:rPr>
                <w:rFonts w:ascii="ＭＳ 明朝" w:hAnsi="ＭＳ 明朝" w:hint="eastAsia"/>
                <w:sz w:val="20"/>
                <w:szCs w:val="20"/>
              </w:rPr>
              <w:t>キャリア教育マト</w:t>
            </w:r>
          </w:p>
          <w:p w14:paraId="5DEABD31" w14:textId="77777777" w:rsidR="007701E5" w:rsidRPr="00573DB3" w:rsidRDefault="004114FF" w:rsidP="00B0142B">
            <w:pPr>
              <w:spacing w:line="280" w:lineRule="exact"/>
              <w:ind w:firstLineChars="100" w:firstLine="200"/>
              <w:jc w:val="left"/>
              <w:rPr>
                <w:rFonts w:ascii="ＭＳ 明朝" w:hAnsi="ＭＳ 明朝"/>
                <w:sz w:val="20"/>
                <w:szCs w:val="20"/>
              </w:rPr>
            </w:pPr>
            <w:r w:rsidRPr="00573DB3">
              <w:rPr>
                <w:rFonts w:ascii="ＭＳ 明朝" w:hAnsi="ＭＳ 明朝" w:hint="eastAsia"/>
                <w:sz w:val="20"/>
                <w:szCs w:val="20"/>
              </w:rPr>
              <w:t>リックスとキャリア発達段階表を活用しながら、</w:t>
            </w:r>
          </w:p>
          <w:p w14:paraId="0338E1F9" w14:textId="77777777" w:rsidR="007701E5" w:rsidRPr="00573DB3" w:rsidRDefault="004114FF" w:rsidP="00B0142B">
            <w:pPr>
              <w:spacing w:line="280" w:lineRule="exact"/>
              <w:ind w:firstLineChars="100" w:firstLine="200"/>
              <w:jc w:val="left"/>
              <w:rPr>
                <w:sz w:val="20"/>
                <w:szCs w:val="20"/>
              </w:rPr>
            </w:pPr>
            <w:r w:rsidRPr="00573DB3">
              <w:rPr>
                <w:rFonts w:hint="eastAsia"/>
                <w:sz w:val="20"/>
                <w:szCs w:val="20"/>
              </w:rPr>
              <w:t>実態把握の方法を共有し、キャリア教育に関する</w:t>
            </w:r>
          </w:p>
          <w:p w14:paraId="6E76332B" w14:textId="2BBFDE55" w:rsidR="004114FF" w:rsidRPr="00573DB3" w:rsidRDefault="007701E5" w:rsidP="00B0142B">
            <w:pPr>
              <w:spacing w:line="280" w:lineRule="exact"/>
              <w:ind w:leftChars="100" w:left="210"/>
              <w:jc w:val="left"/>
              <w:rPr>
                <w:sz w:val="20"/>
                <w:szCs w:val="20"/>
              </w:rPr>
            </w:pPr>
            <w:r w:rsidRPr="00573DB3">
              <w:rPr>
                <w:rFonts w:hint="eastAsia"/>
                <w:sz w:val="20"/>
                <w:szCs w:val="20"/>
              </w:rPr>
              <w:t>指導について個別の指導計画へ記載できた。</w:t>
            </w:r>
            <w:r w:rsidR="00600988" w:rsidRPr="00573DB3">
              <w:rPr>
                <w:rFonts w:hint="eastAsia"/>
                <w:sz w:val="20"/>
                <w:szCs w:val="20"/>
              </w:rPr>
              <w:t>（〇）</w:t>
            </w:r>
          </w:p>
          <w:p w14:paraId="548F4C83" w14:textId="0FBAEAB6" w:rsidR="00600988" w:rsidRPr="00573DB3" w:rsidRDefault="00600988" w:rsidP="00B0142B">
            <w:pPr>
              <w:spacing w:line="280" w:lineRule="exact"/>
              <w:jc w:val="left"/>
              <w:rPr>
                <w:sz w:val="20"/>
                <w:szCs w:val="20"/>
              </w:rPr>
            </w:pPr>
          </w:p>
          <w:p w14:paraId="05BEB519" w14:textId="2BD65C42" w:rsidR="00B94921" w:rsidRPr="00573DB3" w:rsidRDefault="00B94921" w:rsidP="00B0142B">
            <w:pPr>
              <w:spacing w:line="280" w:lineRule="exact"/>
              <w:jc w:val="left"/>
              <w:rPr>
                <w:sz w:val="20"/>
                <w:szCs w:val="20"/>
              </w:rPr>
            </w:pPr>
          </w:p>
          <w:p w14:paraId="599E2192" w14:textId="77777777" w:rsidR="00F9799A" w:rsidRPr="00573DB3" w:rsidRDefault="00F9799A" w:rsidP="00B0142B">
            <w:pPr>
              <w:spacing w:line="280" w:lineRule="exact"/>
              <w:jc w:val="left"/>
              <w:rPr>
                <w:sz w:val="20"/>
                <w:szCs w:val="20"/>
              </w:rPr>
            </w:pPr>
          </w:p>
          <w:p w14:paraId="5C8DC70C" w14:textId="77777777" w:rsidR="007701E5" w:rsidRPr="00573DB3" w:rsidRDefault="004114FF" w:rsidP="00B0142B">
            <w:pPr>
              <w:spacing w:line="280" w:lineRule="exact"/>
              <w:jc w:val="left"/>
              <w:rPr>
                <w:rFonts w:ascii="ＭＳ 明朝" w:hAnsi="ＭＳ 明朝"/>
                <w:sz w:val="20"/>
                <w:szCs w:val="20"/>
              </w:rPr>
            </w:pPr>
            <w:r w:rsidRPr="00573DB3">
              <w:rPr>
                <w:rFonts w:ascii="ＭＳ 明朝" w:hAnsi="ＭＳ 明朝" w:hint="eastAsia"/>
                <w:sz w:val="20"/>
                <w:szCs w:val="20"/>
              </w:rPr>
              <w:t>イ・研究部が中心になって４月中に個別の指導計画</w:t>
            </w:r>
          </w:p>
          <w:p w14:paraId="71296AF1" w14:textId="77777777" w:rsidR="007701E5" w:rsidRPr="00573DB3" w:rsidRDefault="004114FF" w:rsidP="00B0142B">
            <w:pPr>
              <w:spacing w:line="280" w:lineRule="exact"/>
              <w:ind w:firstLineChars="100" w:firstLine="200"/>
              <w:jc w:val="left"/>
              <w:rPr>
                <w:rFonts w:ascii="ＭＳ 明朝" w:hAnsi="ＭＳ 明朝"/>
                <w:sz w:val="20"/>
                <w:szCs w:val="20"/>
              </w:rPr>
            </w:pPr>
            <w:r w:rsidRPr="00573DB3">
              <w:rPr>
                <w:rFonts w:ascii="ＭＳ 明朝" w:hAnsi="ＭＳ 明朝" w:hint="eastAsia"/>
                <w:sz w:val="20"/>
                <w:szCs w:val="20"/>
              </w:rPr>
              <w:t>作成マニュアルを作成した。マニュアルに沿っ</w:t>
            </w:r>
          </w:p>
          <w:p w14:paraId="44D411CD" w14:textId="77777777" w:rsidR="007701E5" w:rsidRPr="00573DB3" w:rsidRDefault="004114FF" w:rsidP="00B0142B">
            <w:pPr>
              <w:spacing w:line="280" w:lineRule="exact"/>
              <w:ind w:firstLineChars="100" w:firstLine="200"/>
              <w:jc w:val="left"/>
              <w:rPr>
                <w:rFonts w:ascii="ＭＳ 明朝" w:hAnsi="ＭＳ 明朝"/>
                <w:sz w:val="20"/>
                <w:szCs w:val="20"/>
              </w:rPr>
            </w:pPr>
            <w:r w:rsidRPr="00573DB3">
              <w:rPr>
                <w:rFonts w:ascii="ＭＳ 明朝" w:hAnsi="ＭＳ 明朝" w:hint="eastAsia"/>
                <w:sz w:val="20"/>
                <w:szCs w:val="20"/>
              </w:rPr>
              <w:t>て、キャリア発達に関する実態把握に基づいた個</w:t>
            </w:r>
          </w:p>
          <w:p w14:paraId="39EF6586" w14:textId="77777777" w:rsidR="007701E5" w:rsidRPr="00573DB3" w:rsidRDefault="004114FF" w:rsidP="00B0142B">
            <w:pPr>
              <w:spacing w:line="280" w:lineRule="exact"/>
              <w:ind w:firstLineChars="100" w:firstLine="200"/>
              <w:jc w:val="left"/>
              <w:rPr>
                <w:rFonts w:ascii="ＭＳ 明朝" w:hAnsi="ＭＳ 明朝"/>
                <w:sz w:val="20"/>
                <w:szCs w:val="20"/>
              </w:rPr>
            </w:pPr>
            <w:r w:rsidRPr="00573DB3">
              <w:rPr>
                <w:rFonts w:ascii="ＭＳ 明朝" w:hAnsi="ＭＳ 明朝" w:hint="eastAsia"/>
                <w:sz w:val="20"/>
                <w:szCs w:val="20"/>
              </w:rPr>
              <w:t>別の指導計画を作成し、児童生徒・保護者へ示す</w:t>
            </w:r>
          </w:p>
          <w:p w14:paraId="6BA28923" w14:textId="77777777" w:rsidR="007701E5" w:rsidRPr="00573DB3" w:rsidRDefault="004114FF" w:rsidP="00B0142B">
            <w:pPr>
              <w:spacing w:line="280" w:lineRule="exact"/>
              <w:ind w:firstLineChars="100" w:firstLine="200"/>
              <w:jc w:val="left"/>
              <w:rPr>
                <w:color w:val="000000"/>
                <w:sz w:val="20"/>
                <w:szCs w:val="20"/>
              </w:rPr>
            </w:pPr>
            <w:r w:rsidRPr="00573DB3">
              <w:rPr>
                <w:rFonts w:ascii="ＭＳ 明朝" w:hAnsi="ＭＳ 明朝" w:hint="eastAsia"/>
                <w:sz w:val="20"/>
                <w:szCs w:val="20"/>
              </w:rPr>
              <w:t>ことができた。</w:t>
            </w:r>
            <w:r w:rsidR="006775B5" w:rsidRPr="00573DB3">
              <w:rPr>
                <w:rFonts w:hint="eastAsia"/>
                <w:color w:val="000000"/>
                <w:sz w:val="20"/>
                <w:szCs w:val="20"/>
              </w:rPr>
              <w:t>新様式で統一した個別の指導計画</w:t>
            </w:r>
          </w:p>
          <w:p w14:paraId="5CECD588" w14:textId="77777777" w:rsidR="007701E5" w:rsidRPr="00573DB3" w:rsidRDefault="006775B5" w:rsidP="00B0142B">
            <w:pPr>
              <w:spacing w:line="280" w:lineRule="exact"/>
              <w:ind w:firstLineChars="100" w:firstLine="200"/>
              <w:jc w:val="left"/>
              <w:rPr>
                <w:color w:val="000000"/>
                <w:sz w:val="20"/>
                <w:szCs w:val="20"/>
              </w:rPr>
            </w:pPr>
            <w:r w:rsidRPr="00573DB3">
              <w:rPr>
                <w:rFonts w:hint="eastAsia"/>
                <w:color w:val="000000"/>
                <w:sz w:val="20"/>
                <w:szCs w:val="20"/>
              </w:rPr>
              <w:t>の作成初年度となったが、目標設定や３観点に基</w:t>
            </w:r>
          </w:p>
          <w:p w14:paraId="1F8F0984" w14:textId="77777777" w:rsidR="007701E5" w:rsidRPr="00573DB3" w:rsidRDefault="006775B5" w:rsidP="00B0142B">
            <w:pPr>
              <w:spacing w:line="280" w:lineRule="exact"/>
              <w:ind w:firstLineChars="100" w:firstLine="200"/>
              <w:jc w:val="left"/>
              <w:rPr>
                <w:color w:val="000000"/>
                <w:sz w:val="20"/>
                <w:szCs w:val="20"/>
              </w:rPr>
            </w:pPr>
            <w:r w:rsidRPr="00573DB3">
              <w:rPr>
                <w:rFonts w:hint="eastAsia"/>
                <w:color w:val="000000"/>
                <w:sz w:val="20"/>
                <w:szCs w:val="20"/>
              </w:rPr>
              <w:t>づいた評価等課題は多々ある。特に評価の方法に</w:t>
            </w:r>
          </w:p>
          <w:p w14:paraId="5D74FF79" w14:textId="4341C06C" w:rsidR="004114FF" w:rsidRPr="00573DB3" w:rsidRDefault="006775B5" w:rsidP="00B0142B">
            <w:pPr>
              <w:spacing w:line="280" w:lineRule="exact"/>
              <w:ind w:leftChars="100" w:left="210"/>
              <w:jc w:val="left"/>
              <w:rPr>
                <w:rFonts w:ascii="ＭＳ 明朝" w:hAnsi="ＭＳ 明朝"/>
                <w:sz w:val="20"/>
                <w:szCs w:val="20"/>
              </w:rPr>
            </w:pPr>
            <w:r w:rsidRPr="00573DB3">
              <w:rPr>
                <w:rFonts w:hint="eastAsia"/>
                <w:color w:val="000000"/>
                <w:sz w:val="20"/>
                <w:szCs w:val="20"/>
              </w:rPr>
              <w:t>ついては、引き続き継続して検討が必要である</w:t>
            </w:r>
            <w:r w:rsidR="007701E5" w:rsidRPr="00573DB3">
              <w:rPr>
                <w:rFonts w:hint="eastAsia"/>
                <w:color w:val="000000"/>
                <w:sz w:val="20"/>
                <w:szCs w:val="20"/>
              </w:rPr>
              <w:t>。</w:t>
            </w:r>
            <w:r w:rsidR="00600988" w:rsidRPr="00573DB3">
              <w:rPr>
                <w:rFonts w:hint="eastAsia"/>
                <w:sz w:val="20"/>
                <w:szCs w:val="20"/>
              </w:rPr>
              <w:t>（〇）</w:t>
            </w:r>
          </w:p>
          <w:p w14:paraId="6193D9F2" w14:textId="77777777" w:rsidR="004C3E32" w:rsidRPr="00573DB3" w:rsidRDefault="004C3E32" w:rsidP="00B0142B">
            <w:pPr>
              <w:spacing w:line="280" w:lineRule="exact"/>
              <w:rPr>
                <w:rFonts w:ascii="ＭＳ 明朝" w:hAnsi="ＭＳ 明朝"/>
                <w:sz w:val="20"/>
                <w:szCs w:val="20"/>
              </w:rPr>
            </w:pPr>
          </w:p>
          <w:p w14:paraId="001D06B0" w14:textId="77777777" w:rsidR="00921586" w:rsidRPr="00573DB3" w:rsidRDefault="00921586" w:rsidP="00B0142B">
            <w:pPr>
              <w:spacing w:line="280" w:lineRule="exact"/>
              <w:jc w:val="left"/>
              <w:rPr>
                <w:sz w:val="20"/>
                <w:szCs w:val="20"/>
              </w:rPr>
            </w:pPr>
            <w:r w:rsidRPr="00573DB3">
              <w:rPr>
                <w:rFonts w:hint="eastAsia"/>
                <w:sz w:val="20"/>
                <w:szCs w:val="20"/>
              </w:rPr>
              <w:t>(</w:t>
            </w:r>
            <w:r w:rsidRPr="00573DB3">
              <w:rPr>
                <w:rFonts w:hint="eastAsia"/>
                <w:sz w:val="20"/>
                <w:szCs w:val="20"/>
              </w:rPr>
              <w:t>２</w:t>
            </w:r>
            <w:r w:rsidRPr="00573DB3">
              <w:rPr>
                <w:rFonts w:hint="eastAsia"/>
                <w:sz w:val="20"/>
                <w:szCs w:val="20"/>
              </w:rPr>
              <w:t>)</w:t>
            </w:r>
          </w:p>
          <w:p w14:paraId="5D183229"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・キャリア教育</w:t>
            </w:r>
            <w:r w:rsidR="00EE3426" w:rsidRPr="00573DB3">
              <w:rPr>
                <w:rFonts w:hint="eastAsia"/>
                <w:sz w:val="20"/>
                <w:szCs w:val="20"/>
              </w:rPr>
              <w:t>と自立活動</w:t>
            </w:r>
            <w:r w:rsidRPr="00573DB3">
              <w:rPr>
                <w:rFonts w:hint="eastAsia"/>
                <w:sz w:val="20"/>
                <w:szCs w:val="20"/>
              </w:rPr>
              <w:t>の視点を取り入れた研</w:t>
            </w:r>
          </w:p>
          <w:p w14:paraId="0675BCEB"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究授業を</w:t>
            </w:r>
            <w:r w:rsidRPr="00573DB3">
              <w:rPr>
                <w:rFonts w:hint="eastAsia"/>
                <w:sz w:val="20"/>
                <w:szCs w:val="20"/>
              </w:rPr>
              <w:t>1</w:t>
            </w:r>
            <w:r w:rsidRPr="00573DB3">
              <w:rPr>
                <w:sz w:val="20"/>
                <w:szCs w:val="20"/>
              </w:rPr>
              <w:t>0</w:t>
            </w:r>
            <w:r w:rsidRPr="00573DB3">
              <w:rPr>
                <w:rFonts w:hint="eastAsia"/>
                <w:sz w:val="20"/>
                <w:szCs w:val="20"/>
              </w:rPr>
              <w:t>月中学部「音楽」、</w:t>
            </w:r>
            <w:r w:rsidRPr="00573DB3">
              <w:rPr>
                <w:rFonts w:hint="eastAsia"/>
                <w:sz w:val="20"/>
                <w:szCs w:val="20"/>
              </w:rPr>
              <w:t>1</w:t>
            </w:r>
            <w:r w:rsidRPr="00573DB3">
              <w:rPr>
                <w:sz w:val="20"/>
                <w:szCs w:val="20"/>
              </w:rPr>
              <w:t>2</w:t>
            </w:r>
            <w:r w:rsidRPr="00573DB3">
              <w:rPr>
                <w:rFonts w:hint="eastAsia"/>
                <w:sz w:val="20"/>
                <w:szCs w:val="20"/>
              </w:rPr>
              <w:t>月高等部「数</w:t>
            </w:r>
          </w:p>
          <w:p w14:paraId="5D3FD577"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学」「社会」で実施。自立活動の指導目標及び指</w:t>
            </w:r>
          </w:p>
          <w:p w14:paraId="46C4C63E"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導内容をテーマに学部研修を７月と１２月に実施</w:t>
            </w:r>
          </w:p>
          <w:p w14:paraId="4E6A3197"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し、小・中学部各１事例、高等部３事例について</w:t>
            </w:r>
          </w:p>
          <w:p w14:paraId="18162D35" w14:textId="77777777" w:rsidR="001324B6" w:rsidRPr="00573DB3" w:rsidRDefault="001324B6" w:rsidP="00B0142B">
            <w:pPr>
              <w:spacing w:line="280" w:lineRule="exact"/>
              <w:ind w:firstLineChars="100" w:firstLine="200"/>
              <w:jc w:val="left"/>
              <w:rPr>
                <w:sz w:val="20"/>
                <w:szCs w:val="20"/>
              </w:rPr>
            </w:pPr>
            <w:r w:rsidRPr="00573DB3">
              <w:rPr>
                <w:rFonts w:hint="eastAsia"/>
                <w:sz w:val="20"/>
                <w:szCs w:val="20"/>
              </w:rPr>
              <w:t>実践報告した。２月の</w:t>
            </w:r>
            <w:r w:rsidR="00921586" w:rsidRPr="00573DB3">
              <w:rPr>
                <w:rFonts w:hint="eastAsia"/>
                <w:sz w:val="20"/>
                <w:szCs w:val="20"/>
              </w:rPr>
              <w:t>全体研修</w:t>
            </w:r>
            <w:r w:rsidRPr="00573DB3">
              <w:rPr>
                <w:rFonts w:hint="eastAsia"/>
                <w:sz w:val="20"/>
                <w:szCs w:val="20"/>
              </w:rPr>
              <w:t>は新型コロナウイ</w:t>
            </w:r>
          </w:p>
          <w:p w14:paraId="132E0572" w14:textId="77777777" w:rsidR="001324B6" w:rsidRPr="00573DB3" w:rsidRDefault="001324B6" w:rsidP="00B0142B">
            <w:pPr>
              <w:spacing w:line="280" w:lineRule="exact"/>
              <w:ind w:firstLineChars="100" w:firstLine="200"/>
              <w:jc w:val="left"/>
              <w:rPr>
                <w:sz w:val="20"/>
                <w:szCs w:val="20"/>
              </w:rPr>
            </w:pPr>
            <w:r w:rsidRPr="00573DB3">
              <w:rPr>
                <w:rFonts w:hint="eastAsia"/>
                <w:sz w:val="20"/>
                <w:szCs w:val="20"/>
              </w:rPr>
              <w:t>ルスの感染拡大防止のため中止となったが、各事</w:t>
            </w:r>
          </w:p>
          <w:p w14:paraId="0033CE9D" w14:textId="090E88D0" w:rsidR="001324B6" w:rsidRPr="00573DB3" w:rsidRDefault="001324B6" w:rsidP="00B0142B">
            <w:pPr>
              <w:spacing w:line="280" w:lineRule="exact"/>
              <w:ind w:firstLineChars="100" w:firstLine="200"/>
              <w:jc w:val="left"/>
              <w:rPr>
                <w:sz w:val="20"/>
                <w:szCs w:val="20"/>
              </w:rPr>
            </w:pPr>
            <w:r w:rsidRPr="00573DB3">
              <w:rPr>
                <w:rFonts w:hint="eastAsia"/>
                <w:sz w:val="20"/>
                <w:szCs w:val="20"/>
              </w:rPr>
              <w:t>例を掲載報告</w:t>
            </w:r>
            <w:r w:rsidR="00921586" w:rsidRPr="00573DB3">
              <w:rPr>
                <w:rFonts w:hint="eastAsia"/>
                <w:sz w:val="20"/>
                <w:szCs w:val="20"/>
              </w:rPr>
              <w:t>。</w:t>
            </w:r>
            <w:r w:rsidR="00E47EF2" w:rsidRPr="00573DB3">
              <w:rPr>
                <w:rFonts w:hint="eastAsia"/>
                <w:sz w:val="20"/>
                <w:szCs w:val="20"/>
              </w:rPr>
              <w:t>実践報告の記録をもとに</w:t>
            </w:r>
            <w:r w:rsidR="00921586" w:rsidRPr="00573DB3">
              <w:rPr>
                <w:rFonts w:hint="eastAsia"/>
                <w:sz w:val="20"/>
                <w:szCs w:val="20"/>
              </w:rPr>
              <w:t>成果と課</w:t>
            </w:r>
          </w:p>
          <w:p w14:paraId="43F0AA54" w14:textId="38CA9B6F" w:rsidR="00921586" w:rsidRPr="00573DB3" w:rsidRDefault="00921586" w:rsidP="00B0142B">
            <w:pPr>
              <w:spacing w:line="280" w:lineRule="exact"/>
              <w:ind w:firstLineChars="100" w:firstLine="200"/>
              <w:jc w:val="left"/>
              <w:rPr>
                <w:sz w:val="20"/>
                <w:szCs w:val="20"/>
              </w:rPr>
            </w:pPr>
            <w:r w:rsidRPr="00573DB3">
              <w:rPr>
                <w:rFonts w:hint="eastAsia"/>
                <w:sz w:val="20"/>
                <w:szCs w:val="20"/>
              </w:rPr>
              <w:t>題を研究紀要にまと</w:t>
            </w:r>
            <w:r w:rsidR="001324B6" w:rsidRPr="00573DB3">
              <w:rPr>
                <w:rFonts w:hint="eastAsia"/>
                <w:sz w:val="20"/>
                <w:szCs w:val="20"/>
              </w:rPr>
              <w:t>めた</w:t>
            </w:r>
            <w:r w:rsidR="00EE3426" w:rsidRPr="00573DB3">
              <w:rPr>
                <w:rFonts w:hint="eastAsia"/>
                <w:sz w:val="20"/>
                <w:szCs w:val="20"/>
              </w:rPr>
              <w:t>。</w:t>
            </w:r>
            <w:r w:rsidRPr="00573DB3">
              <w:rPr>
                <w:rFonts w:hint="eastAsia"/>
                <w:sz w:val="20"/>
                <w:szCs w:val="20"/>
              </w:rPr>
              <w:t>（〇）</w:t>
            </w:r>
          </w:p>
          <w:p w14:paraId="7E897AA7"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・不適切な指導（体罰等）についての人権研修を</w:t>
            </w:r>
          </w:p>
          <w:p w14:paraId="7AA3433D"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1</w:t>
            </w:r>
            <w:r w:rsidRPr="00573DB3">
              <w:rPr>
                <w:sz w:val="20"/>
                <w:szCs w:val="20"/>
              </w:rPr>
              <w:t>2</w:t>
            </w:r>
            <w:r w:rsidRPr="00573DB3">
              <w:rPr>
                <w:rFonts w:hint="eastAsia"/>
                <w:sz w:val="20"/>
                <w:szCs w:val="20"/>
              </w:rPr>
              <w:t>月に実施。子どもの思い、保護者の願いを土</w:t>
            </w:r>
          </w:p>
          <w:p w14:paraId="0C4F6316" w14:textId="77777777" w:rsidR="007701E5" w:rsidRPr="00573DB3" w:rsidRDefault="00921586" w:rsidP="00B0142B">
            <w:pPr>
              <w:spacing w:line="280" w:lineRule="exact"/>
              <w:ind w:firstLineChars="100" w:firstLine="200"/>
              <w:jc w:val="left"/>
              <w:rPr>
                <w:sz w:val="20"/>
                <w:szCs w:val="20"/>
              </w:rPr>
            </w:pPr>
            <w:r w:rsidRPr="00573DB3">
              <w:rPr>
                <w:rFonts w:hint="eastAsia"/>
                <w:sz w:val="20"/>
                <w:szCs w:val="20"/>
              </w:rPr>
              <w:t>台に障がい理解を含む専門性を</w:t>
            </w:r>
            <w:r w:rsidR="00E47EF2" w:rsidRPr="00573DB3">
              <w:rPr>
                <w:rFonts w:hint="eastAsia"/>
                <w:sz w:val="20"/>
                <w:szCs w:val="20"/>
              </w:rPr>
              <w:t>構築し</w:t>
            </w:r>
            <w:r w:rsidRPr="00573DB3">
              <w:rPr>
                <w:rFonts w:hint="eastAsia"/>
                <w:sz w:val="20"/>
                <w:szCs w:val="20"/>
              </w:rPr>
              <w:t>、同僚性を</w:t>
            </w:r>
          </w:p>
          <w:p w14:paraId="73314B64" w14:textId="77777777" w:rsidR="007701E5" w:rsidRPr="00573DB3" w:rsidRDefault="00E47EF2" w:rsidP="00B0142B">
            <w:pPr>
              <w:spacing w:line="280" w:lineRule="exact"/>
              <w:ind w:firstLineChars="100" w:firstLine="200"/>
              <w:jc w:val="left"/>
              <w:rPr>
                <w:sz w:val="20"/>
                <w:szCs w:val="20"/>
              </w:rPr>
            </w:pPr>
            <w:r w:rsidRPr="00573DB3">
              <w:rPr>
                <w:rFonts w:hint="eastAsia"/>
                <w:sz w:val="20"/>
                <w:szCs w:val="20"/>
              </w:rPr>
              <w:t>高めていく</w:t>
            </w:r>
            <w:r w:rsidR="00921586" w:rsidRPr="00573DB3">
              <w:rPr>
                <w:rFonts w:hint="eastAsia"/>
                <w:sz w:val="20"/>
                <w:szCs w:val="20"/>
              </w:rPr>
              <w:t>ことが</w:t>
            </w:r>
            <w:r w:rsidRPr="00573DB3">
              <w:rPr>
                <w:rFonts w:hint="eastAsia"/>
                <w:sz w:val="20"/>
                <w:szCs w:val="20"/>
              </w:rPr>
              <w:t>本校の課題であると認識する。</w:t>
            </w:r>
          </w:p>
          <w:p w14:paraId="67537BBD" w14:textId="77777777" w:rsidR="007701E5" w:rsidRPr="00573DB3" w:rsidRDefault="00E47EF2" w:rsidP="00B0142B">
            <w:pPr>
              <w:spacing w:line="280" w:lineRule="exact"/>
              <w:ind w:firstLineChars="100" w:firstLine="200"/>
              <w:jc w:val="left"/>
              <w:rPr>
                <w:rFonts w:ascii="ＭＳ 明朝" w:hAnsi="ＭＳ 明朝"/>
                <w:color w:val="000000"/>
                <w:sz w:val="20"/>
                <w:szCs w:val="20"/>
              </w:rPr>
            </w:pPr>
            <w:r w:rsidRPr="00573DB3">
              <w:rPr>
                <w:rFonts w:ascii="ＭＳ 明朝" w:hAnsi="ＭＳ 明朝" w:hint="eastAsia"/>
                <w:color w:val="000000"/>
                <w:sz w:val="20"/>
                <w:szCs w:val="20"/>
              </w:rPr>
              <w:t>学校教育自己診断「人権尊重に基づいた教育活</w:t>
            </w:r>
          </w:p>
          <w:p w14:paraId="2121FF32" w14:textId="77777777" w:rsidR="007701E5" w:rsidRPr="00573DB3" w:rsidRDefault="00E47EF2" w:rsidP="00B0142B">
            <w:pPr>
              <w:spacing w:line="280" w:lineRule="exact"/>
              <w:ind w:firstLineChars="100" w:firstLine="200"/>
              <w:jc w:val="left"/>
              <w:rPr>
                <w:rFonts w:ascii="ＭＳ 明朝" w:hAnsi="ＭＳ 明朝"/>
                <w:color w:val="000000"/>
                <w:sz w:val="20"/>
                <w:szCs w:val="20"/>
              </w:rPr>
            </w:pPr>
            <w:r w:rsidRPr="00573DB3">
              <w:rPr>
                <w:rFonts w:ascii="ＭＳ 明朝" w:hAnsi="ＭＳ 明朝" w:hint="eastAsia"/>
                <w:color w:val="000000"/>
                <w:sz w:val="20"/>
                <w:szCs w:val="20"/>
              </w:rPr>
              <w:t>動」の項目で、教職員からの肯定的評価</w:t>
            </w:r>
            <w:r w:rsidR="0048302B" w:rsidRPr="00573DB3">
              <w:rPr>
                <w:rFonts w:ascii="ＭＳ 明朝" w:hAnsi="ＭＳ 明朝"/>
                <w:color w:val="000000"/>
                <w:sz w:val="20"/>
                <w:szCs w:val="20"/>
              </w:rPr>
              <w:t>75</w:t>
            </w:r>
            <w:r w:rsidRPr="00573DB3">
              <w:rPr>
                <w:rFonts w:ascii="ＭＳ 明朝" w:hAnsi="ＭＳ 明朝" w:hint="eastAsia"/>
                <w:color w:val="000000"/>
                <w:sz w:val="20"/>
                <w:szCs w:val="20"/>
              </w:rPr>
              <w:t>％。</w:t>
            </w:r>
          </w:p>
          <w:p w14:paraId="343340DB" w14:textId="08BEF74D" w:rsidR="00E47EF2" w:rsidRPr="00573DB3" w:rsidRDefault="00E47EF2" w:rsidP="00B0142B">
            <w:pPr>
              <w:spacing w:line="280" w:lineRule="exact"/>
              <w:ind w:firstLineChars="100" w:firstLine="200"/>
              <w:jc w:val="left"/>
              <w:rPr>
                <w:sz w:val="20"/>
                <w:szCs w:val="20"/>
              </w:rPr>
            </w:pPr>
            <w:r w:rsidRPr="00573DB3">
              <w:rPr>
                <w:rFonts w:hint="eastAsia"/>
                <w:sz w:val="20"/>
                <w:szCs w:val="20"/>
              </w:rPr>
              <w:t>（△）</w:t>
            </w:r>
          </w:p>
          <w:p w14:paraId="02C325C5" w14:textId="78587387" w:rsidR="00921586" w:rsidRPr="00573DB3" w:rsidRDefault="00921586" w:rsidP="00B0142B">
            <w:pPr>
              <w:spacing w:line="280" w:lineRule="exact"/>
              <w:jc w:val="left"/>
              <w:rPr>
                <w:sz w:val="20"/>
                <w:szCs w:val="20"/>
              </w:rPr>
            </w:pPr>
          </w:p>
          <w:p w14:paraId="7454F08F" w14:textId="72518C03" w:rsidR="00816D6A" w:rsidRPr="00573DB3" w:rsidRDefault="00816D6A" w:rsidP="00B0142B">
            <w:pPr>
              <w:spacing w:line="280" w:lineRule="exact"/>
              <w:rPr>
                <w:rFonts w:ascii="ＭＳ 明朝" w:hAnsi="ＭＳ 明朝"/>
                <w:sz w:val="20"/>
                <w:szCs w:val="20"/>
              </w:rPr>
            </w:pPr>
            <w:r w:rsidRPr="00573DB3">
              <w:rPr>
                <w:rFonts w:ascii="ＭＳ 明朝" w:hAnsi="ＭＳ 明朝" w:hint="eastAsia"/>
                <w:sz w:val="20"/>
                <w:szCs w:val="20"/>
              </w:rPr>
              <w:t>(３)</w:t>
            </w:r>
          </w:p>
          <w:p w14:paraId="27D02789" w14:textId="77777777" w:rsidR="007701E5" w:rsidRPr="00573DB3" w:rsidRDefault="00816D6A" w:rsidP="00B0142B">
            <w:pPr>
              <w:spacing w:line="280" w:lineRule="exact"/>
              <w:ind w:firstLineChars="100" w:firstLine="200"/>
              <w:rPr>
                <w:sz w:val="20"/>
                <w:szCs w:val="20"/>
              </w:rPr>
            </w:pPr>
            <w:r w:rsidRPr="00573DB3">
              <w:rPr>
                <w:rFonts w:hint="eastAsia"/>
                <w:sz w:val="20"/>
                <w:szCs w:val="20"/>
              </w:rPr>
              <w:t>・校内に</w:t>
            </w:r>
            <w:r w:rsidRPr="00573DB3">
              <w:rPr>
                <w:rFonts w:hint="eastAsia"/>
                <w:sz w:val="20"/>
                <w:szCs w:val="20"/>
              </w:rPr>
              <w:t>ICT</w:t>
            </w:r>
            <w:r w:rsidRPr="00573DB3">
              <w:rPr>
                <w:rFonts w:hint="eastAsia"/>
                <w:sz w:val="20"/>
                <w:szCs w:val="20"/>
              </w:rPr>
              <w:t>活用推進チームを立ち上げ大学教員</w:t>
            </w:r>
          </w:p>
          <w:p w14:paraId="6F3818A1" w14:textId="77777777" w:rsidR="007701E5" w:rsidRPr="00573DB3" w:rsidRDefault="00816D6A" w:rsidP="00B0142B">
            <w:pPr>
              <w:spacing w:line="280" w:lineRule="exact"/>
              <w:ind w:firstLineChars="100" w:firstLine="200"/>
              <w:rPr>
                <w:sz w:val="20"/>
                <w:szCs w:val="20"/>
              </w:rPr>
            </w:pPr>
            <w:r w:rsidRPr="00573DB3">
              <w:rPr>
                <w:rFonts w:hint="eastAsia"/>
                <w:sz w:val="20"/>
                <w:szCs w:val="20"/>
              </w:rPr>
              <w:t>と連携し、タブレットを活用した事例研修会を７</w:t>
            </w:r>
          </w:p>
          <w:p w14:paraId="1FD3484A" w14:textId="77777777" w:rsidR="007701E5" w:rsidRPr="00573DB3" w:rsidRDefault="00816D6A" w:rsidP="00B0142B">
            <w:pPr>
              <w:spacing w:line="280" w:lineRule="exact"/>
              <w:ind w:firstLineChars="100" w:firstLine="200"/>
              <w:rPr>
                <w:sz w:val="20"/>
                <w:szCs w:val="20"/>
              </w:rPr>
            </w:pPr>
            <w:r w:rsidRPr="00573DB3">
              <w:rPr>
                <w:rFonts w:hint="eastAsia"/>
                <w:sz w:val="20"/>
                <w:szCs w:val="20"/>
              </w:rPr>
              <w:t>月（中学部の事例）と１月（高等部の事例）に実</w:t>
            </w:r>
          </w:p>
          <w:p w14:paraId="2FF0F51D" w14:textId="77777777" w:rsidR="007701E5" w:rsidRPr="00573DB3" w:rsidRDefault="00816D6A" w:rsidP="00B0142B">
            <w:pPr>
              <w:spacing w:line="280" w:lineRule="exact"/>
              <w:ind w:firstLineChars="100" w:firstLine="200"/>
              <w:rPr>
                <w:sz w:val="20"/>
                <w:szCs w:val="20"/>
              </w:rPr>
            </w:pPr>
            <w:r w:rsidRPr="00573DB3">
              <w:rPr>
                <w:rFonts w:hint="eastAsia"/>
                <w:sz w:val="20"/>
                <w:szCs w:val="20"/>
              </w:rPr>
              <w:t>施。実践事例を学校全体で共有し、</w:t>
            </w:r>
            <w:r w:rsidRPr="00573DB3">
              <w:rPr>
                <w:rFonts w:hint="eastAsia"/>
                <w:sz w:val="20"/>
                <w:szCs w:val="20"/>
              </w:rPr>
              <w:t>ICT</w:t>
            </w:r>
            <w:r w:rsidRPr="00573DB3">
              <w:rPr>
                <w:rFonts w:hint="eastAsia"/>
                <w:sz w:val="20"/>
                <w:szCs w:val="20"/>
              </w:rPr>
              <w:t>の活用を</w:t>
            </w:r>
          </w:p>
          <w:p w14:paraId="529E129F" w14:textId="77777777" w:rsidR="007701E5" w:rsidRPr="00573DB3" w:rsidRDefault="00816D6A" w:rsidP="00B0142B">
            <w:pPr>
              <w:spacing w:line="280" w:lineRule="exact"/>
              <w:ind w:firstLineChars="100" w:firstLine="200"/>
              <w:rPr>
                <w:sz w:val="20"/>
                <w:szCs w:val="20"/>
              </w:rPr>
            </w:pPr>
            <w:r w:rsidRPr="00573DB3">
              <w:rPr>
                <w:rFonts w:hint="eastAsia"/>
                <w:sz w:val="20"/>
                <w:szCs w:val="20"/>
              </w:rPr>
              <w:t>促進。８月に本校教員によるテーマ別研修で</w:t>
            </w:r>
            <w:r w:rsidRPr="00573DB3">
              <w:rPr>
                <w:rFonts w:hint="eastAsia"/>
                <w:sz w:val="20"/>
                <w:szCs w:val="20"/>
              </w:rPr>
              <w:t>ICT</w:t>
            </w:r>
          </w:p>
          <w:p w14:paraId="6BDADA77" w14:textId="77777777" w:rsidR="007701E5" w:rsidRPr="00573DB3" w:rsidRDefault="00816D6A" w:rsidP="00B0142B">
            <w:pPr>
              <w:spacing w:line="280" w:lineRule="exact"/>
              <w:ind w:firstLineChars="100" w:firstLine="200"/>
              <w:rPr>
                <w:sz w:val="20"/>
                <w:szCs w:val="20"/>
              </w:rPr>
            </w:pPr>
            <w:r w:rsidRPr="00573DB3">
              <w:rPr>
                <w:rFonts w:hint="eastAsia"/>
                <w:sz w:val="20"/>
                <w:szCs w:val="20"/>
              </w:rPr>
              <w:t>活用研修を実施。実践例の報告と授業で使えるア</w:t>
            </w:r>
          </w:p>
          <w:p w14:paraId="52CBB8A2" w14:textId="6CAE0D6C" w:rsidR="00921586" w:rsidRPr="00573DB3" w:rsidRDefault="00816D6A" w:rsidP="00B0142B">
            <w:pPr>
              <w:spacing w:line="280" w:lineRule="exact"/>
              <w:ind w:firstLineChars="100" w:firstLine="200"/>
              <w:rPr>
                <w:sz w:val="20"/>
                <w:szCs w:val="20"/>
              </w:rPr>
            </w:pPr>
            <w:r w:rsidRPr="00573DB3">
              <w:rPr>
                <w:rFonts w:hint="eastAsia"/>
                <w:sz w:val="20"/>
                <w:szCs w:val="20"/>
              </w:rPr>
              <w:t>プリを紹介。（〇）</w:t>
            </w:r>
          </w:p>
          <w:p w14:paraId="5C46D475" w14:textId="77777777" w:rsidR="00B94921" w:rsidRPr="00573DB3" w:rsidRDefault="00B94921" w:rsidP="00B0142B">
            <w:pPr>
              <w:spacing w:line="280" w:lineRule="exact"/>
              <w:rPr>
                <w:sz w:val="20"/>
                <w:szCs w:val="20"/>
              </w:rPr>
            </w:pPr>
          </w:p>
          <w:p w14:paraId="6C770B6C" w14:textId="77777777" w:rsidR="00816D6A" w:rsidRPr="00573DB3" w:rsidRDefault="00816D6A" w:rsidP="00B0142B">
            <w:pPr>
              <w:spacing w:line="280" w:lineRule="exact"/>
              <w:rPr>
                <w:sz w:val="20"/>
                <w:szCs w:val="20"/>
              </w:rPr>
            </w:pPr>
            <w:r w:rsidRPr="00573DB3">
              <w:rPr>
                <w:rFonts w:hint="eastAsia"/>
                <w:sz w:val="20"/>
                <w:szCs w:val="20"/>
              </w:rPr>
              <w:t>(</w:t>
            </w:r>
            <w:r w:rsidRPr="00573DB3">
              <w:rPr>
                <w:rFonts w:hint="eastAsia"/>
                <w:sz w:val="20"/>
                <w:szCs w:val="20"/>
              </w:rPr>
              <w:t>４</w:t>
            </w:r>
            <w:r w:rsidRPr="00573DB3">
              <w:rPr>
                <w:rFonts w:hint="eastAsia"/>
                <w:sz w:val="20"/>
                <w:szCs w:val="20"/>
              </w:rPr>
              <w:t>)</w:t>
            </w:r>
          </w:p>
          <w:p w14:paraId="4E60A020" w14:textId="77777777" w:rsidR="007701E5" w:rsidRPr="00573DB3" w:rsidRDefault="00816D6A" w:rsidP="00B0142B">
            <w:pPr>
              <w:spacing w:line="280" w:lineRule="exact"/>
              <w:rPr>
                <w:rFonts w:ascii="ＭＳ 明朝" w:hAnsi="ＭＳ 明朝"/>
                <w:sz w:val="20"/>
                <w:szCs w:val="20"/>
              </w:rPr>
            </w:pPr>
            <w:r w:rsidRPr="00573DB3">
              <w:rPr>
                <w:rFonts w:hint="eastAsia"/>
                <w:sz w:val="20"/>
                <w:szCs w:val="20"/>
              </w:rPr>
              <w:t>ア・</w:t>
            </w:r>
            <w:r w:rsidRPr="00573DB3">
              <w:rPr>
                <w:rFonts w:ascii="ＭＳ 明朝" w:hAnsi="ＭＳ 明朝" w:hint="eastAsia"/>
                <w:sz w:val="20"/>
                <w:szCs w:val="20"/>
              </w:rPr>
              <w:t>新型コロナウイルスの影響で小学部は実施でき</w:t>
            </w:r>
          </w:p>
          <w:p w14:paraId="4EBE3B01" w14:textId="77777777" w:rsidR="007701E5" w:rsidRPr="00573DB3" w:rsidRDefault="00816D6A" w:rsidP="00B0142B">
            <w:pPr>
              <w:spacing w:line="280" w:lineRule="exact"/>
              <w:ind w:firstLineChars="100" w:firstLine="200"/>
              <w:rPr>
                <w:sz w:val="20"/>
                <w:szCs w:val="20"/>
              </w:rPr>
            </w:pPr>
            <w:r w:rsidRPr="00573DB3">
              <w:rPr>
                <w:rFonts w:ascii="ＭＳ 明朝" w:hAnsi="ＭＳ 明朝" w:hint="eastAsia"/>
                <w:sz w:val="20"/>
                <w:szCs w:val="20"/>
              </w:rPr>
              <w:t>なかったが、</w:t>
            </w:r>
            <w:r w:rsidRPr="00573DB3">
              <w:rPr>
                <w:rFonts w:hint="eastAsia"/>
                <w:sz w:val="20"/>
                <w:szCs w:val="20"/>
              </w:rPr>
              <w:t>７月に中学部保護者対象の進路説明</w:t>
            </w:r>
          </w:p>
          <w:p w14:paraId="462F9172" w14:textId="77777777" w:rsidR="00626F4C" w:rsidRPr="00573DB3" w:rsidRDefault="00816D6A" w:rsidP="00B0142B">
            <w:pPr>
              <w:spacing w:line="280" w:lineRule="exact"/>
              <w:ind w:firstLineChars="100" w:firstLine="200"/>
              <w:rPr>
                <w:sz w:val="20"/>
                <w:szCs w:val="20"/>
              </w:rPr>
            </w:pPr>
            <w:r w:rsidRPr="00573DB3">
              <w:rPr>
                <w:rFonts w:hint="eastAsia"/>
                <w:sz w:val="20"/>
                <w:szCs w:val="20"/>
              </w:rPr>
              <w:t>会を開催。</w:t>
            </w:r>
            <w:r w:rsidR="00626F4C" w:rsidRPr="00573DB3">
              <w:rPr>
                <w:rFonts w:hint="eastAsia"/>
                <w:sz w:val="20"/>
                <w:szCs w:val="20"/>
              </w:rPr>
              <w:t>２・３年保護者の約</w:t>
            </w:r>
            <w:r w:rsidR="00626F4C" w:rsidRPr="00573DB3">
              <w:rPr>
                <w:rFonts w:hint="eastAsia"/>
                <w:sz w:val="20"/>
                <w:szCs w:val="20"/>
              </w:rPr>
              <w:t>5</w:t>
            </w:r>
            <w:r w:rsidR="00626F4C" w:rsidRPr="00573DB3">
              <w:rPr>
                <w:sz w:val="20"/>
                <w:szCs w:val="20"/>
              </w:rPr>
              <w:t>0</w:t>
            </w:r>
            <w:r w:rsidR="00626F4C" w:rsidRPr="00573DB3">
              <w:rPr>
                <w:rFonts w:hint="eastAsia"/>
                <w:sz w:val="20"/>
                <w:szCs w:val="20"/>
              </w:rPr>
              <w:t>％</w:t>
            </w:r>
            <w:r w:rsidRPr="00573DB3">
              <w:rPr>
                <w:rFonts w:hint="eastAsia"/>
                <w:sz w:val="20"/>
                <w:szCs w:val="20"/>
              </w:rPr>
              <w:t>の出席者があ</w:t>
            </w:r>
          </w:p>
          <w:p w14:paraId="6F3D5F69" w14:textId="77777777" w:rsidR="00626F4C" w:rsidRPr="00573DB3" w:rsidRDefault="00816D6A" w:rsidP="00626F4C">
            <w:pPr>
              <w:spacing w:line="280" w:lineRule="exact"/>
              <w:ind w:firstLineChars="100" w:firstLine="200"/>
              <w:rPr>
                <w:sz w:val="20"/>
                <w:szCs w:val="20"/>
              </w:rPr>
            </w:pPr>
            <w:r w:rsidRPr="00573DB3">
              <w:rPr>
                <w:rFonts w:hint="eastAsia"/>
                <w:sz w:val="20"/>
                <w:szCs w:val="20"/>
              </w:rPr>
              <w:t>り支援学校の進路指導の流れが理解できたと好評</w:t>
            </w:r>
          </w:p>
          <w:p w14:paraId="06AAE584" w14:textId="6BD0C60C" w:rsidR="00816D6A" w:rsidRPr="00573DB3" w:rsidRDefault="00816D6A" w:rsidP="00FC1EDF">
            <w:pPr>
              <w:spacing w:line="280" w:lineRule="exact"/>
              <w:ind w:firstLineChars="100" w:firstLine="200"/>
              <w:rPr>
                <w:sz w:val="20"/>
                <w:szCs w:val="20"/>
              </w:rPr>
            </w:pPr>
            <w:r w:rsidRPr="00573DB3">
              <w:rPr>
                <w:rFonts w:hint="eastAsia"/>
                <w:sz w:val="20"/>
                <w:szCs w:val="20"/>
              </w:rPr>
              <w:t>であった（アンケート結果より）。</w:t>
            </w:r>
            <w:r w:rsidR="00B94921" w:rsidRPr="00573DB3">
              <w:rPr>
                <w:rFonts w:hint="eastAsia"/>
                <w:sz w:val="20"/>
                <w:szCs w:val="20"/>
              </w:rPr>
              <w:t>（〇）</w:t>
            </w:r>
          </w:p>
          <w:p w14:paraId="081226DF" w14:textId="77777777" w:rsidR="00C1217A" w:rsidRPr="00573DB3" w:rsidRDefault="00816D6A"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・ホームページに進路のコーナーを作り、</w:t>
            </w:r>
            <w:r w:rsidR="00C1217A" w:rsidRPr="00573DB3">
              <w:rPr>
                <w:rFonts w:ascii="ＭＳ 明朝" w:hAnsi="ＭＳ 明朝" w:hint="eastAsia"/>
                <w:sz w:val="20"/>
                <w:szCs w:val="20"/>
              </w:rPr>
              <w:t>４月に</w:t>
            </w:r>
          </w:p>
          <w:p w14:paraId="1D7D7B8E" w14:textId="77777777" w:rsidR="00C1217A" w:rsidRPr="00573DB3" w:rsidRDefault="00816D6A" w:rsidP="00C1217A">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高等部の進路の手引きや進路状況を掲載。</w:t>
            </w:r>
            <w:r w:rsidR="00B94921" w:rsidRPr="00573DB3">
              <w:rPr>
                <w:rFonts w:ascii="ＭＳ 明朝" w:hAnsi="ＭＳ 明朝" w:hint="eastAsia"/>
                <w:sz w:val="20"/>
                <w:szCs w:val="20"/>
              </w:rPr>
              <w:t>また、</w:t>
            </w:r>
          </w:p>
          <w:p w14:paraId="56A420C0" w14:textId="77777777" w:rsidR="00C1217A" w:rsidRPr="00573DB3" w:rsidRDefault="00C1217A" w:rsidP="00C1217A">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５月に中学部、７月に小</w:t>
            </w:r>
            <w:r w:rsidR="00B94921" w:rsidRPr="00573DB3">
              <w:rPr>
                <w:rFonts w:ascii="ＭＳ 明朝" w:hAnsi="ＭＳ 明朝" w:hint="eastAsia"/>
                <w:sz w:val="20"/>
                <w:szCs w:val="20"/>
              </w:rPr>
              <w:t>学部の進路の流れも掲載。</w:t>
            </w:r>
          </w:p>
          <w:p w14:paraId="64FBE8DC" w14:textId="68426831" w:rsidR="00B94921" w:rsidRPr="00573DB3" w:rsidRDefault="00B94921" w:rsidP="00C1217A">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情報提供に努めた</w:t>
            </w:r>
            <w:r w:rsidR="00816D6A" w:rsidRPr="00573DB3">
              <w:rPr>
                <w:rFonts w:ascii="ＭＳ 明朝" w:hAnsi="ＭＳ 明朝" w:hint="eastAsia"/>
                <w:sz w:val="20"/>
                <w:szCs w:val="20"/>
              </w:rPr>
              <w:t>。</w:t>
            </w:r>
            <w:r w:rsidRPr="00573DB3">
              <w:rPr>
                <w:rFonts w:hint="eastAsia"/>
                <w:sz w:val="20"/>
                <w:szCs w:val="20"/>
              </w:rPr>
              <w:t>（〇）</w:t>
            </w:r>
          </w:p>
          <w:p w14:paraId="6533B1BF" w14:textId="3B7242A0" w:rsidR="00816D6A" w:rsidRPr="00573DB3" w:rsidRDefault="00816D6A" w:rsidP="00B0142B">
            <w:pPr>
              <w:spacing w:line="280" w:lineRule="exact"/>
              <w:rPr>
                <w:rFonts w:ascii="ＭＳ 明朝" w:hAnsi="ＭＳ 明朝"/>
                <w:sz w:val="20"/>
                <w:szCs w:val="20"/>
              </w:rPr>
            </w:pPr>
          </w:p>
          <w:p w14:paraId="2972D9F4" w14:textId="77777777" w:rsidR="00FC1EDF" w:rsidRPr="00573DB3" w:rsidRDefault="00FC1EDF" w:rsidP="00B0142B">
            <w:pPr>
              <w:spacing w:line="280" w:lineRule="exact"/>
              <w:rPr>
                <w:rFonts w:ascii="ＭＳ 明朝" w:hAnsi="ＭＳ 明朝"/>
                <w:sz w:val="20"/>
                <w:szCs w:val="20"/>
              </w:rPr>
            </w:pPr>
          </w:p>
          <w:p w14:paraId="69B62B58" w14:textId="77777777" w:rsidR="007701E5" w:rsidRPr="00573DB3" w:rsidRDefault="00B94921" w:rsidP="00B0142B">
            <w:pPr>
              <w:spacing w:line="280" w:lineRule="exact"/>
              <w:rPr>
                <w:rFonts w:ascii="ＭＳ 明朝" w:hAnsi="ＭＳ 明朝"/>
                <w:sz w:val="20"/>
                <w:szCs w:val="20"/>
              </w:rPr>
            </w:pPr>
            <w:r w:rsidRPr="00573DB3">
              <w:rPr>
                <w:rFonts w:ascii="ＭＳ 明朝" w:hAnsi="ＭＳ 明朝" w:hint="eastAsia"/>
                <w:sz w:val="20"/>
                <w:szCs w:val="20"/>
              </w:rPr>
              <w:t>イ・７月と1</w:t>
            </w:r>
            <w:r w:rsidRPr="00573DB3">
              <w:rPr>
                <w:rFonts w:ascii="ＭＳ 明朝" w:hAnsi="ＭＳ 明朝"/>
                <w:sz w:val="20"/>
                <w:szCs w:val="20"/>
              </w:rPr>
              <w:t>2</w:t>
            </w:r>
            <w:r w:rsidRPr="00573DB3">
              <w:rPr>
                <w:rFonts w:ascii="ＭＳ 明朝" w:hAnsi="ＭＳ 明朝" w:hint="eastAsia"/>
                <w:sz w:val="20"/>
                <w:szCs w:val="20"/>
              </w:rPr>
              <w:t>月の２回、ホームページの学校ブログ</w:t>
            </w:r>
          </w:p>
          <w:p w14:paraId="68F3A2DD" w14:textId="77777777" w:rsidR="007701E5" w:rsidRPr="00573DB3" w:rsidRDefault="00B94921"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に、高等部のコース制（自転車メンテナ</w:t>
            </w:r>
            <w:r w:rsidR="00D85340" w:rsidRPr="00573DB3">
              <w:rPr>
                <w:rFonts w:ascii="ＭＳ 明朝" w:hAnsi="ＭＳ 明朝" w:hint="eastAsia"/>
                <w:sz w:val="20"/>
                <w:szCs w:val="20"/>
              </w:rPr>
              <w:t>ンス、生</w:t>
            </w:r>
          </w:p>
          <w:p w14:paraId="724D9DB9" w14:textId="77777777" w:rsidR="007701E5" w:rsidRPr="00573DB3" w:rsidRDefault="00D85340"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活デザイン、農園芸）の活動の様子を紹介し情報</w:t>
            </w:r>
          </w:p>
          <w:p w14:paraId="3370854E" w14:textId="77777777" w:rsidR="007701E5" w:rsidRPr="00573DB3" w:rsidRDefault="00D85340"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発信に努め</w:t>
            </w:r>
            <w:r w:rsidR="00B94921" w:rsidRPr="00573DB3">
              <w:rPr>
                <w:rFonts w:ascii="ＭＳ 明朝" w:hAnsi="ＭＳ 明朝" w:hint="eastAsia"/>
                <w:sz w:val="20"/>
                <w:szCs w:val="20"/>
              </w:rPr>
              <w:t>た。保護者や地域の学校から支援学校</w:t>
            </w:r>
          </w:p>
          <w:p w14:paraId="4822BD99" w14:textId="77777777" w:rsidR="007701E5" w:rsidRPr="00573DB3" w:rsidRDefault="00B94921"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のコース制のとりくみがわかりやすいと感想をい</w:t>
            </w:r>
          </w:p>
          <w:p w14:paraId="115BFD95" w14:textId="77777777" w:rsidR="007701E5" w:rsidRPr="00573DB3" w:rsidRDefault="00B94921" w:rsidP="00B0142B">
            <w:pPr>
              <w:spacing w:line="280" w:lineRule="exact"/>
              <w:ind w:firstLineChars="100" w:firstLine="200"/>
              <w:rPr>
                <w:rFonts w:ascii="ＭＳ 明朝" w:hAnsi="ＭＳ 明朝"/>
                <w:sz w:val="20"/>
                <w:szCs w:val="20"/>
              </w:rPr>
            </w:pPr>
            <w:r w:rsidRPr="00573DB3">
              <w:rPr>
                <w:rFonts w:ascii="ＭＳ 明朝" w:hAnsi="ＭＳ 明朝" w:hint="eastAsia"/>
                <w:sz w:val="20"/>
                <w:szCs w:val="20"/>
              </w:rPr>
              <w:t>ただいた。今後も積極的に情報発信に努めていく。</w:t>
            </w:r>
          </w:p>
          <w:p w14:paraId="1CBAA07C" w14:textId="4204AE97" w:rsidR="00816D6A" w:rsidRPr="00573DB3" w:rsidRDefault="00B94921" w:rsidP="00B0142B">
            <w:pPr>
              <w:spacing w:line="280" w:lineRule="exact"/>
              <w:ind w:firstLineChars="100" w:firstLine="200"/>
              <w:rPr>
                <w:sz w:val="20"/>
                <w:szCs w:val="20"/>
              </w:rPr>
            </w:pPr>
            <w:r w:rsidRPr="00573DB3">
              <w:rPr>
                <w:rFonts w:hint="eastAsia"/>
                <w:sz w:val="20"/>
                <w:szCs w:val="20"/>
              </w:rPr>
              <w:t>（〇）</w:t>
            </w:r>
          </w:p>
        </w:tc>
      </w:tr>
      <w:tr w:rsidR="004C3E32" w:rsidRPr="00573DB3" w14:paraId="12FC5FDB" w14:textId="77777777" w:rsidTr="004055E3">
        <w:trPr>
          <w:cantSplit/>
          <w:trHeight w:val="1361"/>
          <w:jc w:val="center"/>
        </w:trPr>
        <w:tc>
          <w:tcPr>
            <w:tcW w:w="881" w:type="dxa"/>
            <w:tcBorders>
              <w:bottom w:val="single" w:sz="4" w:space="0" w:color="auto"/>
            </w:tcBorders>
            <w:textDirection w:val="tbRlV"/>
            <w:vAlign w:val="center"/>
          </w:tcPr>
          <w:p w14:paraId="500F5746" w14:textId="0324D973" w:rsidR="004C3E32" w:rsidRPr="00573DB3" w:rsidRDefault="00191F7C" w:rsidP="00191F7C">
            <w:pPr>
              <w:spacing w:line="300" w:lineRule="exact"/>
              <w:ind w:left="113" w:right="113"/>
              <w:jc w:val="center"/>
              <w:rPr>
                <w:rFonts w:ascii="ＭＳ ゴシック" w:eastAsia="ＭＳ ゴシック" w:hAnsi="ＭＳ ゴシック"/>
                <w:spacing w:val="-20"/>
                <w:szCs w:val="21"/>
              </w:rPr>
            </w:pPr>
            <w:r w:rsidRPr="00573DB3">
              <w:rPr>
                <w:rFonts w:ascii="ＭＳ ゴシック" w:eastAsia="ＭＳ ゴシック" w:hAnsi="ＭＳ ゴシック" w:hint="eastAsia"/>
                <w:szCs w:val="21"/>
              </w:rPr>
              <w:lastRenderedPageBreak/>
              <w:t>２</w:t>
            </w:r>
            <w:r w:rsidR="009B67DC" w:rsidRPr="00573DB3">
              <w:rPr>
                <w:rFonts w:ascii="ＭＳ ゴシック" w:eastAsia="ＭＳ ゴシック" w:hAnsi="ＭＳ ゴシック" w:hint="eastAsia"/>
                <w:szCs w:val="21"/>
              </w:rPr>
              <w:t xml:space="preserve">　センター的機能及び校内支援体制の充実と、「ともに学び、ともに育つ」教育の推進</w:t>
            </w:r>
          </w:p>
        </w:tc>
        <w:tc>
          <w:tcPr>
            <w:tcW w:w="2020" w:type="dxa"/>
          </w:tcPr>
          <w:p w14:paraId="3EF0D874"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（１）</w:t>
            </w:r>
          </w:p>
          <w:p w14:paraId="779401A0" w14:textId="3534A027" w:rsidR="00933B1F" w:rsidRPr="00573DB3" w:rsidRDefault="00933B1F" w:rsidP="00191F7C">
            <w:pPr>
              <w:spacing w:line="300" w:lineRule="exact"/>
              <w:rPr>
                <w:rFonts w:ascii="ＭＳ 明朝" w:hAnsi="ＭＳ 明朝"/>
                <w:sz w:val="20"/>
                <w:szCs w:val="20"/>
              </w:rPr>
            </w:pPr>
            <w:r w:rsidRPr="00573DB3">
              <w:rPr>
                <w:rFonts w:ascii="ＭＳ 明朝" w:hAnsi="ＭＳ 明朝" w:hint="eastAsia"/>
                <w:sz w:val="20"/>
                <w:szCs w:val="20"/>
              </w:rPr>
              <w:t>地域の支援教育のセンターとしての機能</w:t>
            </w:r>
            <w:r w:rsidR="009A6415" w:rsidRPr="00573DB3">
              <w:rPr>
                <w:rFonts w:ascii="ＭＳ 明朝" w:hAnsi="ＭＳ 明朝" w:hint="eastAsia"/>
                <w:sz w:val="20"/>
                <w:szCs w:val="20"/>
              </w:rPr>
              <w:t>の</w:t>
            </w:r>
            <w:r w:rsidRPr="00573DB3">
              <w:rPr>
                <w:rFonts w:ascii="ＭＳ 明朝" w:hAnsi="ＭＳ 明朝" w:hint="eastAsia"/>
                <w:sz w:val="20"/>
                <w:szCs w:val="20"/>
              </w:rPr>
              <w:t>充実</w:t>
            </w:r>
          </w:p>
          <w:p w14:paraId="040F583B" w14:textId="77777777" w:rsidR="00933B1F" w:rsidRPr="00573DB3" w:rsidRDefault="00933B1F" w:rsidP="00191F7C">
            <w:pPr>
              <w:spacing w:line="300" w:lineRule="exact"/>
              <w:rPr>
                <w:rFonts w:ascii="ＭＳ 明朝" w:hAnsi="ＭＳ 明朝"/>
                <w:sz w:val="20"/>
                <w:szCs w:val="20"/>
              </w:rPr>
            </w:pPr>
          </w:p>
          <w:p w14:paraId="5BB881B6" w14:textId="77777777" w:rsidR="00880FF2" w:rsidRPr="00573DB3" w:rsidRDefault="00880FF2" w:rsidP="00191F7C">
            <w:pPr>
              <w:spacing w:line="300" w:lineRule="exact"/>
              <w:rPr>
                <w:rFonts w:ascii="ＭＳ 明朝" w:hAnsi="ＭＳ 明朝"/>
                <w:sz w:val="20"/>
                <w:szCs w:val="20"/>
              </w:rPr>
            </w:pPr>
          </w:p>
          <w:p w14:paraId="5054F863" w14:textId="77777777" w:rsidR="00880FF2" w:rsidRPr="00573DB3" w:rsidRDefault="00880FF2" w:rsidP="00191F7C">
            <w:pPr>
              <w:spacing w:line="300" w:lineRule="exact"/>
              <w:rPr>
                <w:rFonts w:ascii="ＭＳ 明朝" w:hAnsi="ＭＳ 明朝"/>
                <w:sz w:val="20"/>
                <w:szCs w:val="20"/>
              </w:rPr>
            </w:pPr>
          </w:p>
          <w:p w14:paraId="66C9BC90" w14:textId="77777777" w:rsidR="00880FF2" w:rsidRPr="00573DB3" w:rsidRDefault="00880FF2" w:rsidP="00191F7C">
            <w:pPr>
              <w:spacing w:line="300" w:lineRule="exact"/>
              <w:rPr>
                <w:rFonts w:ascii="ＭＳ 明朝" w:hAnsi="ＭＳ 明朝"/>
                <w:sz w:val="20"/>
                <w:szCs w:val="20"/>
              </w:rPr>
            </w:pPr>
          </w:p>
          <w:p w14:paraId="6453CEE8" w14:textId="77777777" w:rsidR="00880FF2" w:rsidRPr="00573DB3" w:rsidRDefault="00880FF2" w:rsidP="00191F7C">
            <w:pPr>
              <w:spacing w:line="300" w:lineRule="exact"/>
              <w:rPr>
                <w:rFonts w:ascii="ＭＳ 明朝" w:hAnsi="ＭＳ 明朝"/>
                <w:sz w:val="20"/>
                <w:szCs w:val="20"/>
              </w:rPr>
            </w:pPr>
          </w:p>
          <w:p w14:paraId="7E357803" w14:textId="77777777" w:rsidR="008B2CCC" w:rsidRPr="00573DB3" w:rsidRDefault="008B2CCC" w:rsidP="00191F7C">
            <w:pPr>
              <w:spacing w:line="300" w:lineRule="exact"/>
              <w:rPr>
                <w:rFonts w:ascii="ＭＳ 明朝" w:hAnsi="ＭＳ 明朝"/>
                <w:sz w:val="20"/>
                <w:szCs w:val="20"/>
              </w:rPr>
            </w:pPr>
          </w:p>
          <w:p w14:paraId="644A1435" w14:textId="5F0F1B96" w:rsidR="008B2CCC" w:rsidRPr="00573DB3" w:rsidRDefault="008B2CCC" w:rsidP="00191F7C">
            <w:pPr>
              <w:spacing w:line="300" w:lineRule="exact"/>
              <w:rPr>
                <w:rFonts w:ascii="ＭＳ 明朝" w:hAnsi="ＭＳ 明朝"/>
                <w:sz w:val="20"/>
                <w:szCs w:val="20"/>
              </w:rPr>
            </w:pPr>
          </w:p>
          <w:p w14:paraId="61A2425A" w14:textId="0FD8F627" w:rsidR="00F2292E" w:rsidRPr="00573DB3" w:rsidRDefault="00F2292E" w:rsidP="00191F7C">
            <w:pPr>
              <w:spacing w:line="300" w:lineRule="exact"/>
              <w:rPr>
                <w:rFonts w:ascii="ＭＳ 明朝" w:hAnsi="ＭＳ 明朝"/>
                <w:sz w:val="20"/>
                <w:szCs w:val="20"/>
              </w:rPr>
            </w:pPr>
          </w:p>
          <w:p w14:paraId="1167E676" w14:textId="7F47F142" w:rsidR="00F2292E" w:rsidRPr="00573DB3" w:rsidRDefault="00F2292E" w:rsidP="00191F7C">
            <w:pPr>
              <w:spacing w:line="300" w:lineRule="exact"/>
              <w:rPr>
                <w:rFonts w:ascii="ＭＳ 明朝" w:hAnsi="ＭＳ 明朝"/>
                <w:sz w:val="20"/>
                <w:szCs w:val="20"/>
              </w:rPr>
            </w:pPr>
          </w:p>
          <w:p w14:paraId="31A2515C" w14:textId="1FF1C2EB" w:rsidR="0009734A" w:rsidRPr="00573DB3" w:rsidRDefault="0009734A" w:rsidP="00191F7C">
            <w:pPr>
              <w:spacing w:line="300" w:lineRule="exact"/>
              <w:rPr>
                <w:rFonts w:ascii="ＭＳ 明朝" w:hAnsi="ＭＳ 明朝"/>
                <w:sz w:val="20"/>
                <w:szCs w:val="20"/>
              </w:rPr>
            </w:pPr>
          </w:p>
          <w:p w14:paraId="54849DB0"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（２）</w:t>
            </w:r>
          </w:p>
          <w:p w14:paraId="08F61EAF" w14:textId="427D1B14" w:rsidR="00933B1F" w:rsidRPr="00573DB3" w:rsidRDefault="00933B1F" w:rsidP="00191F7C">
            <w:pPr>
              <w:spacing w:line="300" w:lineRule="exact"/>
              <w:rPr>
                <w:rFonts w:ascii="ＭＳ 明朝" w:hAnsi="ＭＳ 明朝"/>
                <w:sz w:val="20"/>
                <w:szCs w:val="20"/>
              </w:rPr>
            </w:pPr>
            <w:r w:rsidRPr="00573DB3">
              <w:rPr>
                <w:rFonts w:ascii="ＭＳ 明朝" w:hAnsi="ＭＳ 明朝" w:hint="eastAsia"/>
                <w:sz w:val="20"/>
                <w:szCs w:val="20"/>
              </w:rPr>
              <w:t>通学区域内校園との協働活動の促進</w:t>
            </w:r>
          </w:p>
          <w:p w14:paraId="6503C27D" w14:textId="77777777" w:rsidR="007D1862" w:rsidRPr="00573DB3" w:rsidRDefault="007D1862" w:rsidP="00191F7C">
            <w:pPr>
              <w:spacing w:line="300" w:lineRule="exact"/>
              <w:ind w:left="420"/>
              <w:rPr>
                <w:rFonts w:ascii="ＭＳ 明朝" w:hAnsi="ＭＳ 明朝"/>
                <w:sz w:val="20"/>
                <w:szCs w:val="20"/>
              </w:rPr>
            </w:pPr>
          </w:p>
          <w:p w14:paraId="5C4927F9" w14:textId="77777777" w:rsidR="003D1C42" w:rsidRPr="00573DB3" w:rsidRDefault="003D1C42" w:rsidP="00191F7C">
            <w:pPr>
              <w:spacing w:line="300" w:lineRule="exact"/>
              <w:ind w:left="420"/>
              <w:rPr>
                <w:rFonts w:ascii="ＭＳ 明朝" w:hAnsi="ＭＳ 明朝"/>
                <w:sz w:val="20"/>
                <w:szCs w:val="20"/>
              </w:rPr>
            </w:pPr>
          </w:p>
          <w:p w14:paraId="7D8F713E" w14:textId="6384BC6C" w:rsidR="003D1C42" w:rsidRPr="00573DB3" w:rsidRDefault="003D1C42" w:rsidP="00191F7C">
            <w:pPr>
              <w:spacing w:line="300" w:lineRule="exact"/>
              <w:ind w:left="420"/>
              <w:rPr>
                <w:rFonts w:ascii="ＭＳ 明朝" w:hAnsi="ＭＳ 明朝"/>
                <w:sz w:val="20"/>
                <w:szCs w:val="20"/>
              </w:rPr>
            </w:pPr>
          </w:p>
          <w:p w14:paraId="763D5765" w14:textId="3083A3D4" w:rsidR="00191F7C" w:rsidRPr="00573DB3" w:rsidRDefault="00191F7C" w:rsidP="00191F7C">
            <w:pPr>
              <w:spacing w:line="300" w:lineRule="exact"/>
              <w:ind w:left="420"/>
              <w:rPr>
                <w:rFonts w:ascii="ＭＳ 明朝" w:hAnsi="ＭＳ 明朝"/>
                <w:sz w:val="20"/>
                <w:szCs w:val="20"/>
              </w:rPr>
            </w:pPr>
          </w:p>
          <w:p w14:paraId="4530C093" w14:textId="5AAD4E94" w:rsidR="00165029" w:rsidRPr="00573DB3" w:rsidRDefault="00165029" w:rsidP="00191F7C">
            <w:pPr>
              <w:spacing w:line="300" w:lineRule="exact"/>
              <w:ind w:left="420"/>
              <w:rPr>
                <w:rFonts w:ascii="ＭＳ 明朝" w:hAnsi="ＭＳ 明朝"/>
                <w:sz w:val="20"/>
                <w:szCs w:val="20"/>
              </w:rPr>
            </w:pPr>
          </w:p>
          <w:p w14:paraId="45AC5F7A" w14:textId="77777777" w:rsidR="00165029" w:rsidRPr="00573DB3" w:rsidRDefault="00165029" w:rsidP="00191F7C">
            <w:pPr>
              <w:spacing w:line="300" w:lineRule="exact"/>
              <w:ind w:left="420"/>
              <w:rPr>
                <w:rFonts w:ascii="ＭＳ 明朝" w:hAnsi="ＭＳ 明朝"/>
                <w:sz w:val="20"/>
                <w:szCs w:val="20"/>
              </w:rPr>
            </w:pPr>
          </w:p>
          <w:p w14:paraId="3656ABE0" w14:textId="27354CCF" w:rsidR="00165029" w:rsidRPr="00573DB3" w:rsidRDefault="00165029" w:rsidP="00191F7C">
            <w:pPr>
              <w:spacing w:line="300" w:lineRule="exact"/>
              <w:ind w:left="420"/>
              <w:rPr>
                <w:rFonts w:ascii="ＭＳ 明朝" w:hAnsi="ＭＳ 明朝"/>
                <w:sz w:val="20"/>
                <w:szCs w:val="20"/>
              </w:rPr>
            </w:pPr>
          </w:p>
          <w:p w14:paraId="13645EAE" w14:textId="2F6FD444" w:rsidR="0009734A" w:rsidRPr="00573DB3" w:rsidRDefault="0009734A" w:rsidP="000E02E7">
            <w:pPr>
              <w:spacing w:line="300" w:lineRule="exact"/>
              <w:rPr>
                <w:rFonts w:ascii="ＭＳ 明朝" w:hAnsi="ＭＳ 明朝"/>
                <w:sz w:val="20"/>
                <w:szCs w:val="20"/>
              </w:rPr>
            </w:pPr>
          </w:p>
          <w:p w14:paraId="4C3615F9"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（３）</w:t>
            </w:r>
          </w:p>
          <w:p w14:paraId="02F8460C" w14:textId="0541E68B" w:rsidR="007D1862" w:rsidRPr="00573DB3" w:rsidRDefault="007D1862" w:rsidP="00191F7C">
            <w:pPr>
              <w:spacing w:line="300" w:lineRule="exact"/>
              <w:rPr>
                <w:rFonts w:ascii="ＭＳ 明朝" w:hAnsi="ＭＳ 明朝"/>
                <w:sz w:val="20"/>
                <w:szCs w:val="20"/>
              </w:rPr>
            </w:pPr>
            <w:r w:rsidRPr="00573DB3">
              <w:rPr>
                <w:rFonts w:ascii="ＭＳ 明朝" w:hAnsi="ＭＳ 明朝" w:hint="eastAsia"/>
                <w:sz w:val="20"/>
                <w:szCs w:val="20"/>
              </w:rPr>
              <w:t>校内の指導上の課題に対し</w:t>
            </w:r>
            <w:r w:rsidR="00A01510" w:rsidRPr="00573DB3">
              <w:rPr>
                <w:rFonts w:ascii="ＭＳ 明朝" w:hAnsi="ＭＳ 明朝" w:hint="eastAsia"/>
                <w:sz w:val="20"/>
                <w:szCs w:val="20"/>
              </w:rPr>
              <w:t>て</w:t>
            </w:r>
            <w:r w:rsidRPr="00573DB3">
              <w:rPr>
                <w:rFonts w:ascii="ＭＳ 明朝" w:hAnsi="ＭＳ 明朝" w:hint="eastAsia"/>
                <w:sz w:val="20"/>
                <w:szCs w:val="20"/>
              </w:rPr>
              <w:t>組織的に支援ができる体制整備</w:t>
            </w:r>
          </w:p>
          <w:p w14:paraId="09A3EAD7" w14:textId="77777777" w:rsidR="00933B1F" w:rsidRPr="00573DB3" w:rsidRDefault="00933B1F" w:rsidP="00191F7C">
            <w:pPr>
              <w:spacing w:line="300" w:lineRule="exact"/>
              <w:ind w:left="420"/>
              <w:rPr>
                <w:rFonts w:ascii="ＭＳ 明朝" w:hAnsi="ＭＳ 明朝"/>
                <w:sz w:val="20"/>
                <w:szCs w:val="20"/>
              </w:rPr>
            </w:pPr>
          </w:p>
          <w:p w14:paraId="70750196" w14:textId="77777777" w:rsidR="003D1C42" w:rsidRPr="00573DB3" w:rsidRDefault="003D1C42" w:rsidP="00191F7C">
            <w:pPr>
              <w:spacing w:line="300" w:lineRule="exact"/>
              <w:ind w:left="420"/>
              <w:rPr>
                <w:rFonts w:ascii="ＭＳ 明朝" w:hAnsi="ＭＳ 明朝"/>
                <w:sz w:val="20"/>
                <w:szCs w:val="20"/>
              </w:rPr>
            </w:pPr>
          </w:p>
          <w:p w14:paraId="7DFA232C" w14:textId="48DF234F" w:rsidR="00191F7C" w:rsidRPr="00573DB3" w:rsidRDefault="00191F7C" w:rsidP="00191F7C">
            <w:pPr>
              <w:spacing w:line="300" w:lineRule="exact"/>
              <w:ind w:left="420"/>
              <w:rPr>
                <w:rFonts w:ascii="ＭＳ 明朝" w:hAnsi="ＭＳ 明朝"/>
                <w:sz w:val="20"/>
                <w:szCs w:val="20"/>
              </w:rPr>
            </w:pPr>
          </w:p>
          <w:p w14:paraId="335A6A89" w14:textId="2EB5E5A2" w:rsidR="006D29CB" w:rsidRPr="00573DB3" w:rsidRDefault="006D29CB" w:rsidP="00191F7C">
            <w:pPr>
              <w:spacing w:line="300" w:lineRule="exact"/>
              <w:ind w:left="420"/>
              <w:rPr>
                <w:rFonts w:ascii="ＭＳ 明朝" w:hAnsi="ＭＳ 明朝"/>
                <w:sz w:val="20"/>
                <w:szCs w:val="20"/>
              </w:rPr>
            </w:pPr>
          </w:p>
          <w:p w14:paraId="133745DB" w14:textId="2FF9AFFC" w:rsidR="006D29CB" w:rsidRPr="00573DB3" w:rsidRDefault="006D29CB" w:rsidP="00191F7C">
            <w:pPr>
              <w:spacing w:line="300" w:lineRule="exact"/>
              <w:ind w:left="420"/>
              <w:rPr>
                <w:rFonts w:ascii="ＭＳ 明朝" w:hAnsi="ＭＳ 明朝"/>
                <w:sz w:val="20"/>
                <w:szCs w:val="20"/>
              </w:rPr>
            </w:pPr>
          </w:p>
          <w:p w14:paraId="18E1358F" w14:textId="77777777" w:rsidR="00F11E53" w:rsidRPr="00573DB3" w:rsidRDefault="00F11E53" w:rsidP="00191F7C">
            <w:pPr>
              <w:spacing w:line="300" w:lineRule="exact"/>
              <w:ind w:left="420"/>
              <w:rPr>
                <w:rFonts w:ascii="ＭＳ 明朝" w:hAnsi="ＭＳ 明朝"/>
                <w:sz w:val="20"/>
                <w:szCs w:val="20"/>
              </w:rPr>
            </w:pPr>
          </w:p>
          <w:p w14:paraId="2717A51B" w14:textId="77777777" w:rsidR="009D7FA0" w:rsidRPr="00573DB3" w:rsidRDefault="009D7FA0" w:rsidP="00191F7C">
            <w:pPr>
              <w:spacing w:line="300" w:lineRule="exact"/>
              <w:rPr>
                <w:rFonts w:ascii="ＭＳ 明朝" w:hAnsi="ＭＳ 明朝"/>
                <w:sz w:val="20"/>
                <w:szCs w:val="20"/>
              </w:rPr>
            </w:pPr>
          </w:p>
          <w:p w14:paraId="51E439C1"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（４）</w:t>
            </w:r>
          </w:p>
          <w:p w14:paraId="5125C8A3" w14:textId="22AFEB57" w:rsidR="00933B1F" w:rsidRPr="00573DB3" w:rsidRDefault="00A01510" w:rsidP="00191F7C">
            <w:pPr>
              <w:spacing w:line="300" w:lineRule="exact"/>
              <w:rPr>
                <w:rFonts w:ascii="ＭＳ 明朝" w:hAnsi="ＭＳ 明朝"/>
                <w:sz w:val="20"/>
                <w:szCs w:val="20"/>
              </w:rPr>
            </w:pPr>
            <w:r w:rsidRPr="00573DB3">
              <w:rPr>
                <w:rFonts w:ascii="ＭＳ 明朝" w:hAnsi="ＭＳ 明朝" w:hint="eastAsia"/>
                <w:sz w:val="20"/>
                <w:szCs w:val="20"/>
              </w:rPr>
              <w:t>交流及び共同学習や学校行事での活動の様子をホームページや通信で発信</w:t>
            </w:r>
          </w:p>
          <w:p w14:paraId="318EE829" w14:textId="77777777" w:rsidR="004C3E32" w:rsidRPr="00573DB3" w:rsidRDefault="004C3E32" w:rsidP="00191F7C">
            <w:pPr>
              <w:spacing w:line="300" w:lineRule="exact"/>
              <w:rPr>
                <w:rFonts w:ascii="ＭＳ 明朝" w:hAnsi="ＭＳ 明朝"/>
                <w:sz w:val="20"/>
                <w:szCs w:val="20"/>
              </w:rPr>
            </w:pPr>
          </w:p>
          <w:p w14:paraId="526D49A8" w14:textId="77777777" w:rsidR="004C3E32" w:rsidRPr="00573DB3" w:rsidRDefault="004C3E32" w:rsidP="00191F7C">
            <w:pPr>
              <w:spacing w:line="300" w:lineRule="exact"/>
              <w:rPr>
                <w:rFonts w:ascii="ＭＳ 明朝" w:hAnsi="ＭＳ 明朝"/>
                <w:sz w:val="20"/>
                <w:szCs w:val="20"/>
              </w:rPr>
            </w:pPr>
          </w:p>
          <w:p w14:paraId="45AF86ED" w14:textId="77777777" w:rsidR="00123438" w:rsidRPr="00573DB3" w:rsidRDefault="00123438" w:rsidP="00191F7C">
            <w:pPr>
              <w:spacing w:line="300" w:lineRule="exact"/>
              <w:rPr>
                <w:rFonts w:ascii="ＭＳ 明朝" w:hAnsi="ＭＳ 明朝"/>
                <w:sz w:val="20"/>
                <w:szCs w:val="20"/>
              </w:rPr>
            </w:pPr>
          </w:p>
          <w:p w14:paraId="79D80437" w14:textId="77777777" w:rsidR="00123438" w:rsidRPr="00573DB3" w:rsidRDefault="00123438" w:rsidP="00191F7C">
            <w:pPr>
              <w:spacing w:line="300" w:lineRule="exact"/>
              <w:rPr>
                <w:rFonts w:ascii="ＭＳ 明朝" w:hAnsi="ＭＳ 明朝"/>
                <w:sz w:val="20"/>
                <w:szCs w:val="20"/>
              </w:rPr>
            </w:pPr>
          </w:p>
          <w:p w14:paraId="6F26B52D" w14:textId="77777777" w:rsidR="00123438" w:rsidRPr="00573DB3" w:rsidRDefault="00123438" w:rsidP="00191F7C">
            <w:pPr>
              <w:spacing w:line="300" w:lineRule="exact"/>
              <w:rPr>
                <w:rFonts w:ascii="ＭＳ 明朝" w:hAnsi="ＭＳ 明朝"/>
                <w:sz w:val="20"/>
                <w:szCs w:val="20"/>
              </w:rPr>
            </w:pPr>
          </w:p>
          <w:p w14:paraId="3B0181A6" w14:textId="77777777" w:rsidR="00123438" w:rsidRPr="00573DB3" w:rsidRDefault="00123438" w:rsidP="00191F7C">
            <w:pPr>
              <w:spacing w:line="300" w:lineRule="exact"/>
              <w:rPr>
                <w:rFonts w:ascii="ＭＳ 明朝" w:hAnsi="ＭＳ 明朝"/>
                <w:sz w:val="20"/>
                <w:szCs w:val="20"/>
              </w:rPr>
            </w:pPr>
          </w:p>
          <w:p w14:paraId="43D79259" w14:textId="77777777" w:rsidR="00123438" w:rsidRPr="00573DB3" w:rsidRDefault="00123438" w:rsidP="00191F7C">
            <w:pPr>
              <w:spacing w:line="300" w:lineRule="exact"/>
              <w:rPr>
                <w:rFonts w:ascii="ＭＳ 明朝" w:hAnsi="ＭＳ 明朝"/>
                <w:sz w:val="20"/>
                <w:szCs w:val="20"/>
              </w:rPr>
            </w:pPr>
          </w:p>
          <w:p w14:paraId="40164064" w14:textId="77777777" w:rsidR="00123438" w:rsidRPr="00573DB3" w:rsidRDefault="00123438" w:rsidP="00191F7C">
            <w:pPr>
              <w:spacing w:line="300" w:lineRule="exact"/>
              <w:rPr>
                <w:rFonts w:ascii="ＭＳ 明朝" w:hAnsi="ＭＳ 明朝"/>
                <w:sz w:val="20"/>
                <w:szCs w:val="20"/>
              </w:rPr>
            </w:pPr>
          </w:p>
          <w:p w14:paraId="30B110EC" w14:textId="77777777" w:rsidR="00123438" w:rsidRPr="00573DB3" w:rsidRDefault="00123438" w:rsidP="00191F7C">
            <w:pPr>
              <w:spacing w:line="300" w:lineRule="exact"/>
              <w:rPr>
                <w:rFonts w:ascii="ＭＳ 明朝" w:hAnsi="ＭＳ 明朝"/>
                <w:sz w:val="20"/>
                <w:szCs w:val="20"/>
              </w:rPr>
            </w:pPr>
          </w:p>
          <w:p w14:paraId="13E30A59" w14:textId="77777777" w:rsidR="00123438" w:rsidRPr="00573DB3" w:rsidRDefault="00123438" w:rsidP="00191F7C">
            <w:pPr>
              <w:spacing w:line="300" w:lineRule="exact"/>
              <w:rPr>
                <w:rFonts w:ascii="ＭＳ 明朝" w:hAnsi="ＭＳ 明朝"/>
                <w:sz w:val="20"/>
                <w:szCs w:val="20"/>
              </w:rPr>
            </w:pPr>
          </w:p>
          <w:p w14:paraId="0810BF4B" w14:textId="1634CE62" w:rsidR="001622F1" w:rsidRPr="00573DB3" w:rsidRDefault="001622F1" w:rsidP="00191F7C">
            <w:pPr>
              <w:spacing w:line="300" w:lineRule="exact"/>
              <w:rPr>
                <w:rFonts w:ascii="ＭＳ 明朝" w:hAnsi="ＭＳ 明朝"/>
                <w:sz w:val="20"/>
                <w:szCs w:val="20"/>
              </w:rPr>
            </w:pPr>
          </w:p>
          <w:p w14:paraId="02DE3ACE" w14:textId="254BED82" w:rsidR="00191F7C" w:rsidRPr="00573DB3" w:rsidRDefault="00191F7C" w:rsidP="00191F7C">
            <w:pPr>
              <w:spacing w:line="300" w:lineRule="exact"/>
              <w:rPr>
                <w:rFonts w:ascii="ＭＳ 明朝" w:hAnsi="ＭＳ 明朝"/>
                <w:sz w:val="20"/>
                <w:szCs w:val="20"/>
              </w:rPr>
            </w:pPr>
          </w:p>
          <w:p w14:paraId="6CE34DC5" w14:textId="77777777" w:rsidR="00915E41" w:rsidRPr="00573DB3" w:rsidRDefault="00915E41" w:rsidP="00191F7C">
            <w:pPr>
              <w:spacing w:line="300" w:lineRule="exact"/>
              <w:rPr>
                <w:rFonts w:ascii="ＭＳ 明朝" w:hAnsi="ＭＳ 明朝"/>
                <w:sz w:val="20"/>
                <w:szCs w:val="20"/>
              </w:rPr>
            </w:pPr>
          </w:p>
          <w:p w14:paraId="2842654C"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（５）</w:t>
            </w:r>
          </w:p>
          <w:p w14:paraId="05875440" w14:textId="0D343E30" w:rsidR="004C3E32"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小学部・中学部の居住地校交流の充実</w:t>
            </w:r>
          </w:p>
          <w:p w14:paraId="33B7D0FA" w14:textId="77777777" w:rsidR="004C3E32" w:rsidRPr="00573DB3" w:rsidRDefault="004C3E32" w:rsidP="00191F7C">
            <w:pPr>
              <w:pStyle w:val="aa"/>
              <w:spacing w:line="300" w:lineRule="exact"/>
              <w:ind w:leftChars="0" w:left="0"/>
              <w:rPr>
                <w:rFonts w:ascii="ＭＳ 明朝" w:hAnsi="ＭＳ 明朝"/>
                <w:sz w:val="20"/>
                <w:szCs w:val="20"/>
              </w:rPr>
            </w:pPr>
          </w:p>
          <w:p w14:paraId="2DD8C35D" w14:textId="77777777" w:rsidR="004C3E32" w:rsidRPr="00573DB3" w:rsidRDefault="004C3E32" w:rsidP="00191F7C">
            <w:pPr>
              <w:pStyle w:val="aa"/>
              <w:spacing w:line="300" w:lineRule="exact"/>
              <w:ind w:leftChars="0" w:left="0"/>
              <w:rPr>
                <w:rFonts w:ascii="ＭＳ 明朝" w:hAnsi="ＭＳ 明朝"/>
                <w:sz w:val="20"/>
                <w:szCs w:val="20"/>
              </w:rPr>
            </w:pPr>
          </w:p>
          <w:p w14:paraId="6FCB97A1" w14:textId="77777777" w:rsidR="004C3E32" w:rsidRPr="00573DB3" w:rsidRDefault="004C3E32" w:rsidP="00191F7C">
            <w:pPr>
              <w:pStyle w:val="aa"/>
              <w:spacing w:line="300" w:lineRule="exact"/>
              <w:ind w:leftChars="0" w:left="0"/>
              <w:rPr>
                <w:rFonts w:ascii="ＭＳ 明朝" w:hAnsi="ＭＳ 明朝"/>
                <w:sz w:val="20"/>
                <w:szCs w:val="20"/>
              </w:rPr>
            </w:pPr>
          </w:p>
          <w:p w14:paraId="7084FB50" w14:textId="77777777" w:rsidR="004C3E32" w:rsidRPr="00573DB3" w:rsidRDefault="004C3E32" w:rsidP="00191F7C">
            <w:pPr>
              <w:pStyle w:val="aa"/>
              <w:spacing w:line="300" w:lineRule="exact"/>
              <w:ind w:leftChars="0" w:left="0"/>
              <w:rPr>
                <w:rFonts w:ascii="ＭＳ 明朝" w:hAnsi="ＭＳ 明朝"/>
                <w:sz w:val="20"/>
                <w:szCs w:val="20"/>
              </w:rPr>
            </w:pPr>
          </w:p>
          <w:p w14:paraId="38AA27C5" w14:textId="77777777" w:rsidR="004C3E32" w:rsidRPr="00573DB3" w:rsidRDefault="004C3E32" w:rsidP="00191F7C">
            <w:pPr>
              <w:pStyle w:val="aa"/>
              <w:spacing w:line="300" w:lineRule="exact"/>
              <w:ind w:leftChars="0" w:left="0"/>
              <w:rPr>
                <w:rFonts w:ascii="ＭＳ 明朝" w:hAnsi="ＭＳ 明朝"/>
                <w:sz w:val="20"/>
                <w:szCs w:val="20"/>
              </w:rPr>
            </w:pPr>
          </w:p>
          <w:p w14:paraId="72C48635" w14:textId="77777777" w:rsidR="004C3E32" w:rsidRPr="00573DB3" w:rsidRDefault="004C3E32" w:rsidP="00191F7C">
            <w:pPr>
              <w:pStyle w:val="aa"/>
              <w:spacing w:line="300" w:lineRule="exact"/>
              <w:ind w:leftChars="0" w:left="0"/>
              <w:rPr>
                <w:rFonts w:ascii="ＭＳ 明朝" w:hAnsi="ＭＳ 明朝"/>
                <w:sz w:val="20"/>
                <w:szCs w:val="20"/>
              </w:rPr>
            </w:pPr>
          </w:p>
          <w:p w14:paraId="785D90B1" w14:textId="77777777" w:rsidR="004C3E32" w:rsidRPr="00573DB3" w:rsidRDefault="004C3E32" w:rsidP="00191F7C">
            <w:pPr>
              <w:pStyle w:val="aa"/>
              <w:spacing w:line="300" w:lineRule="exact"/>
              <w:ind w:leftChars="0" w:left="0"/>
              <w:rPr>
                <w:rFonts w:ascii="ＭＳ 明朝" w:hAnsi="ＭＳ 明朝"/>
                <w:sz w:val="20"/>
                <w:szCs w:val="20"/>
              </w:rPr>
            </w:pPr>
          </w:p>
          <w:p w14:paraId="3884D6CE" w14:textId="77777777" w:rsidR="004C3E32" w:rsidRPr="00573DB3" w:rsidRDefault="004C3E32" w:rsidP="00191F7C">
            <w:pPr>
              <w:spacing w:line="300" w:lineRule="exact"/>
              <w:ind w:left="200" w:hangingChars="100" w:hanging="200"/>
              <w:rPr>
                <w:rFonts w:ascii="ＭＳ 明朝" w:hAnsi="ＭＳ 明朝"/>
                <w:sz w:val="20"/>
                <w:szCs w:val="20"/>
              </w:rPr>
            </w:pPr>
          </w:p>
          <w:p w14:paraId="5B316417" w14:textId="77777777" w:rsidR="004C3E32" w:rsidRPr="00573DB3" w:rsidRDefault="004C3E32" w:rsidP="00191F7C">
            <w:pPr>
              <w:spacing w:line="300" w:lineRule="exact"/>
              <w:ind w:left="200" w:hangingChars="100" w:hanging="200"/>
              <w:rPr>
                <w:rFonts w:ascii="ＭＳ 明朝" w:hAnsi="ＭＳ 明朝"/>
                <w:sz w:val="20"/>
                <w:szCs w:val="20"/>
              </w:rPr>
            </w:pPr>
          </w:p>
          <w:p w14:paraId="10D9BC98" w14:textId="77777777" w:rsidR="004C3E32" w:rsidRPr="00573DB3" w:rsidRDefault="004C3E32" w:rsidP="00191F7C">
            <w:pPr>
              <w:spacing w:line="300" w:lineRule="exact"/>
              <w:ind w:left="200" w:hangingChars="100" w:hanging="200"/>
              <w:rPr>
                <w:rFonts w:ascii="ＭＳ 明朝" w:hAnsi="ＭＳ 明朝"/>
                <w:sz w:val="20"/>
                <w:szCs w:val="20"/>
              </w:rPr>
            </w:pPr>
          </w:p>
        </w:tc>
        <w:tc>
          <w:tcPr>
            <w:tcW w:w="4572" w:type="dxa"/>
            <w:tcBorders>
              <w:bottom w:val="single" w:sz="4" w:space="0" w:color="auto"/>
            </w:tcBorders>
          </w:tcPr>
          <w:p w14:paraId="0E3E52D1"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（１）</w:t>
            </w:r>
          </w:p>
          <w:p w14:paraId="0C24DED3" w14:textId="12B6EA11" w:rsidR="00387BCD" w:rsidRPr="00573DB3" w:rsidRDefault="008B2CCC" w:rsidP="00191F7C">
            <w:pPr>
              <w:spacing w:line="300" w:lineRule="exact"/>
              <w:rPr>
                <w:rFonts w:ascii="ＭＳ 明朝" w:hAnsi="ＭＳ 明朝"/>
                <w:sz w:val="20"/>
                <w:szCs w:val="20"/>
              </w:rPr>
            </w:pPr>
            <w:r w:rsidRPr="00573DB3">
              <w:rPr>
                <w:rFonts w:ascii="ＭＳ 明朝" w:hAnsi="ＭＳ 明朝" w:hint="eastAsia"/>
                <w:sz w:val="20"/>
                <w:szCs w:val="20"/>
              </w:rPr>
              <w:t>通学区域の校園からの支援相談を受け、</w:t>
            </w:r>
            <w:r w:rsidR="00387BCD" w:rsidRPr="00573DB3">
              <w:rPr>
                <w:rFonts w:ascii="ＭＳ 明朝" w:hAnsi="ＭＳ 明朝" w:hint="eastAsia"/>
                <w:sz w:val="20"/>
                <w:szCs w:val="20"/>
              </w:rPr>
              <w:t>対象児童生徒の状況理解や支援する方法について両校教職員で共通理</w:t>
            </w:r>
            <w:r w:rsidRPr="00573DB3">
              <w:rPr>
                <w:rFonts w:ascii="ＭＳ 明朝" w:hAnsi="ＭＳ 明朝" w:hint="eastAsia"/>
                <w:sz w:val="20"/>
                <w:szCs w:val="20"/>
              </w:rPr>
              <w:t>解して必要な支援を行う。支援を行う際の方針・計画・具体的な方法、</w:t>
            </w:r>
            <w:r w:rsidR="00387BCD" w:rsidRPr="00573DB3">
              <w:rPr>
                <w:rFonts w:ascii="ＭＳ 明朝" w:hAnsi="ＭＳ 明朝" w:hint="eastAsia"/>
                <w:sz w:val="20"/>
                <w:szCs w:val="20"/>
              </w:rPr>
              <w:t>評価等について支援グループ内で共有して組織的に対応できるようにする。</w:t>
            </w:r>
          </w:p>
          <w:p w14:paraId="7D8502B1" w14:textId="77777777" w:rsidR="003D1C42" w:rsidRPr="00573DB3" w:rsidRDefault="003D1C42" w:rsidP="00191F7C">
            <w:pPr>
              <w:spacing w:line="300" w:lineRule="exact"/>
              <w:rPr>
                <w:rFonts w:ascii="ＭＳ 明朝" w:hAnsi="ＭＳ 明朝"/>
                <w:sz w:val="20"/>
                <w:szCs w:val="20"/>
              </w:rPr>
            </w:pPr>
          </w:p>
          <w:p w14:paraId="72C5296C" w14:textId="77777777" w:rsidR="003D1C42" w:rsidRPr="00573DB3" w:rsidRDefault="003D1C42" w:rsidP="00191F7C">
            <w:pPr>
              <w:spacing w:line="300" w:lineRule="exact"/>
              <w:rPr>
                <w:rFonts w:ascii="ＭＳ 明朝" w:hAnsi="ＭＳ 明朝"/>
                <w:sz w:val="20"/>
                <w:szCs w:val="20"/>
              </w:rPr>
            </w:pPr>
          </w:p>
          <w:p w14:paraId="10D30E72" w14:textId="77777777" w:rsidR="00387BCD" w:rsidRPr="00573DB3" w:rsidRDefault="00387BCD" w:rsidP="00191F7C">
            <w:pPr>
              <w:spacing w:line="300" w:lineRule="exact"/>
              <w:rPr>
                <w:rFonts w:ascii="ＭＳ 明朝" w:hAnsi="ＭＳ 明朝"/>
                <w:sz w:val="20"/>
                <w:szCs w:val="20"/>
              </w:rPr>
            </w:pPr>
          </w:p>
          <w:p w14:paraId="0BDDE8C9" w14:textId="28D85003" w:rsidR="008B2CCC" w:rsidRPr="00573DB3" w:rsidRDefault="008B2CCC" w:rsidP="00191F7C">
            <w:pPr>
              <w:spacing w:line="300" w:lineRule="exact"/>
              <w:rPr>
                <w:rFonts w:ascii="ＭＳ 明朝" w:hAnsi="ＭＳ 明朝"/>
                <w:sz w:val="20"/>
                <w:szCs w:val="20"/>
              </w:rPr>
            </w:pPr>
          </w:p>
          <w:p w14:paraId="0D824A5A" w14:textId="11D7ECE2" w:rsidR="00F2292E" w:rsidRPr="00573DB3" w:rsidRDefault="00F2292E" w:rsidP="00191F7C">
            <w:pPr>
              <w:spacing w:line="300" w:lineRule="exact"/>
              <w:rPr>
                <w:rFonts w:ascii="ＭＳ 明朝" w:hAnsi="ＭＳ 明朝"/>
                <w:sz w:val="20"/>
                <w:szCs w:val="20"/>
              </w:rPr>
            </w:pPr>
          </w:p>
          <w:p w14:paraId="23A74B55" w14:textId="77777777" w:rsidR="0009734A" w:rsidRPr="00573DB3" w:rsidRDefault="0009734A" w:rsidP="00191F7C">
            <w:pPr>
              <w:spacing w:line="300" w:lineRule="exact"/>
              <w:rPr>
                <w:rFonts w:ascii="ＭＳ 明朝" w:hAnsi="ＭＳ 明朝"/>
                <w:sz w:val="20"/>
                <w:szCs w:val="20"/>
              </w:rPr>
            </w:pPr>
          </w:p>
          <w:p w14:paraId="6A815933" w14:textId="71C7FAE9" w:rsidR="00CC7A1F" w:rsidRPr="00573DB3" w:rsidRDefault="00CC7A1F" w:rsidP="00191F7C">
            <w:pPr>
              <w:spacing w:line="300" w:lineRule="exact"/>
              <w:rPr>
                <w:rFonts w:ascii="ＭＳ 明朝" w:hAnsi="ＭＳ 明朝"/>
                <w:sz w:val="20"/>
                <w:szCs w:val="20"/>
              </w:rPr>
            </w:pPr>
          </w:p>
          <w:p w14:paraId="083B3C4B"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（２）</w:t>
            </w:r>
          </w:p>
          <w:p w14:paraId="11017B76" w14:textId="7E546F35" w:rsidR="003D1C42" w:rsidRPr="00573DB3" w:rsidRDefault="003D1C42" w:rsidP="00191F7C">
            <w:pPr>
              <w:spacing w:line="300" w:lineRule="exact"/>
              <w:rPr>
                <w:rFonts w:ascii="ＭＳ 明朝" w:hAnsi="ＭＳ 明朝"/>
                <w:sz w:val="20"/>
                <w:szCs w:val="20"/>
              </w:rPr>
            </w:pPr>
            <w:r w:rsidRPr="00573DB3">
              <w:rPr>
                <w:rFonts w:ascii="ＭＳ 明朝" w:hAnsi="ＭＳ 明朝" w:hint="eastAsia"/>
                <w:sz w:val="20"/>
                <w:szCs w:val="20"/>
              </w:rPr>
              <w:t>地域学校園と本校に共通するニーズに応じたテーマを設定して研修会や講座を実施する。その際、本校教職員が講師役を務めるなど主体的に参画することでより多くの成果を得られるようにする。</w:t>
            </w:r>
          </w:p>
          <w:p w14:paraId="00EA10D3" w14:textId="512F1675" w:rsidR="007B6ED5" w:rsidRPr="00573DB3" w:rsidRDefault="007B6ED5" w:rsidP="00191F7C">
            <w:pPr>
              <w:spacing w:line="300" w:lineRule="exact"/>
              <w:rPr>
                <w:rFonts w:ascii="ＭＳ 明朝" w:hAnsi="ＭＳ 明朝"/>
                <w:sz w:val="20"/>
                <w:szCs w:val="20"/>
              </w:rPr>
            </w:pPr>
          </w:p>
          <w:p w14:paraId="167D68AA" w14:textId="6424F349" w:rsidR="00165029" w:rsidRPr="00573DB3" w:rsidRDefault="00165029" w:rsidP="00191F7C">
            <w:pPr>
              <w:spacing w:line="300" w:lineRule="exact"/>
              <w:rPr>
                <w:rFonts w:ascii="ＭＳ 明朝" w:hAnsi="ＭＳ 明朝"/>
                <w:sz w:val="20"/>
                <w:szCs w:val="20"/>
              </w:rPr>
            </w:pPr>
          </w:p>
          <w:p w14:paraId="789613D4" w14:textId="6BF1947A" w:rsidR="00165029" w:rsidRPr="00573DB3" w:rsidRDefault="00165029" w:rsidP="00191F7C">
            <w:pPr>
              <w:spacing w:line="300" w:lineRule="exact"/>
              <w:rPr>
                <w:rFonts w:ascii="ＭＳ 明朝" w:hAnsi="ＭＳ 明朝"/>
                <w:sz w:val="20"/>
                <w:szCs w:val="20"/>
              </w:rPr>
            </w:pPr>
          </w:p>
          <w:p w14:paraId="2DDA09D4" w14:textId="20B7C716" w:rsidR="0009734A" w:rsidRPr="00573DB3" w:rsidRDefault="0009734A" w:rsidP="00191F7C">
            <w:pPr>
              <w:spacing w:line="300" w:lineRule="exact"/>
              <w:rPr>
                <w:rFonts w:ascii="ＭＳ 明朝" w:hAnsi="ＭＳ 明朝"/>
                <w:sz w:val="20"/>
                <w:szCs w:val="20"/>
              </w:rPr>
            </w:pPr>
          </w:p>
          <w:p w14:paraId="3267FEF8" w14:textId="6A3C8965" w:rsidR="00165029" w:rsidRPr="00573DB3" w:rsidRDefault="00165029" w:rsidP="00191F7C">
            <w:pPr>
              <w:spacing w:line="300" w:lineRule="exact"/>
              <w:rPr>
                <w:rFonts w:ascii="ＭＳ 明朝" w:hAnsi="ＭＳ 明朝"/>
                <w:sz w:val="20"/>
                <w:szCs w:val="20"/>
              </w:rPr>
            </w:pPr>
          </w:p>
          <w:p w14:paraId="5C4BA260" w14:textId="77777777" w:rsidR="00191F7C" w:rsidRPr="00573DB3" w:rsidRDefault="007B6ED5"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３</w:t>
            </w:r>
            <w:r w:rsidRPr="00573DB3">
              <w:rPr>
                <w:rFonts w:ascii="ＭＳ 明朝" w:hAnsi="ＭＳ 明朝"/>
                <w:sz w:val="20"/>
                <w:szCs w:val="20"/>
              </w:rPr>
              <w:t>)</w:t>
            </w:r>
            <w:r w:rsidR="004F720C" w:rsidRPr="00573DB3">
              <w:rPr>
                <w:rFonts w:ascii="ＭＳ 明朝" w:hAnsi="ＭＳ 明朝"/>
                <w:sz w:val="20"/>
                <w:szCs w:val="20"/>
              </w:rPr>
              <w:t xml:space="preserve"> </w:t>
            </w:r>
          </w:p>
          <w:p w14:paraId="76BA381B" w14:textId="4BCF2886" w:rsidR="007B6ED5" w:rsidRPr="00573DB3" w:rsidRDefault="007B6ED5" w:rsidP="00191F7C">
            <w:pPr>
              <w:spacing w:line="300" w:lineRule="exact"/>
              <w:rPr>
                <w:rFonts w:ascii="ＭＳ 明朝" w:hAnsi="ＭＳ 明朝"/>
                <w:sz w:val="20"/>
                <w:szCs w:val="20"/>
              </w:rPr>
            </w:pPr>
            <w:r w:rsidRPr="00573DB3">
              <w:rPr>
                <w:rFonts w:ascii="ＭＳ 明朝" w:hAnsi="ＭＳ 明朝" w:hint="eastAsia"/>
                <w:sz w:val="20"/>
                <w:szCs w:val="20"/>
              </w:rPr>
              <w:t>「福祉医療関係人材活用事業」を継続して活用し、本校教育に、多様化・重度化する児童生徒の課題に対応する専門職の知識を導入し、専門性の向上をめざす。</w:t>
            </w:r>
          </w:p>
          <w:p w14:paraId="610758D8" w14:textId="77777777" w:rsidR="00387BCD" w:rsidRPr="00573DB3" w:rsidRDefault="00387BCD" w:rsidP="00191F7C">
            <w:pPr>
              <w:spacing w:line="300" w:lineRule="exact"/>
              <w:ind w:left="420"/>
              <w:rPr>
                <w:rFonts w:ascii="ＭＳ 明朝" w:hAnsi="ＭＳ 明朝"/>
                <w:sz w:val="20"/>
                <w:szCs w:val="20"/>
              </w:rPr>
            </w:pPr>
          </w:p>
          <w:p w14:paraId="71E84C2E" w14:textId="6B1084A4" w:rsidR="00387BCD" w:rsidRPr="00573DB3" w:rsidRDefault="00387BCD" w:rsidP="00191F7C">
            <w:pPr>
              <w:spacing w:line="300" w:lineRule="exact"/>
              <w:ind w:left="420"/>
              <w:rPr>
                <w:rFonts w:ascii="ＭＳ 明朝" w:hAnsi="ＭＳ 明朝"/>
                <w:sz w:val="20"/>
                <w:szCs w:val="20"/>
              </w:rPr>
            </w:pPr>
          </w:p>
          <w:p w14:paraId="73BD78A4" w14:textId="46CA2F87" w:rsidR="006D29CB" w:rsidRPr="00573DB3" w:rsidRDefault="006D29CB" w:rsidP="00191F7C">
            <w:pPr>
              <w:spacing w:line="300" w:lineRule="exact"/>
              <w:ind w:left="420"/>
              <w:rPr>
                <w:rFonts w:ascii="ＭＳ 明朝" w:hAnsi="ＭＳ 明朝"/>
                <w:sz w:val="20"/>
                <w:szCs w:val="20"/>
              </w:rPr>
            </w:pPr>
          </w:p>
          <w:p w14:paraId="558E22F0" w14:textId="03DF2FB2" w:rsidR="006D29CB" w:rsidRPr="00573DB3" w:rsidRDefault="006D29CB" w:rsidP="00191F7C">
            <w:pPr>
              <w:spacing w:line="300" w:lineRule="exact"/>
              <w:ind w:left="420"/>
              <w:rPr>
                <w:rFonts w:ascii="ＭＳ 明朝" w:hAnsi="ＭＳ 明朝"/>
                <w:sz w:val="20"/>
                <w:szCs w:val="20"/>
              </w:rPr>
            </w:pPr>
          </w:p>
          <w:p w14:paraId="24356894" w14:textId="77777777" w:rsidR="00F11E53" w:rsidRPr="00573DB3" w:rsidRDefault="00F11E53" w:rsidP="00191F7C">
            <w:pPr>
              <w:spacing w:line="300" w:lineRule="exact"/>
              <w:ind w:left="420"/>
              <w:rPr>
                <w:rFonts w:ascii="ＭＳ 明朝" w:hAnsi="ＭＳ 明朝"/>
                <w:sz w:val="20"/>
                <w:szCs w:val="20"/>
              </w:rPr>
            </w:pPr>
          </w:p>
          <w:p w14:paraId="050FAD62" w14:textId="77777777" w:rsidR="003D1C42" w:rsidRPr="00573DB3" w:rsidRDefault="003D1C42" w:rsidP="00191F7C">
            <w:pPr>
              <w:spacing w:line="300" w:lineRule="exact"/>
              <w:rPr>
                <w:rFonts w:ascii="ＭＳ 明朝" w:hAnsi="ＭＳ 明朝"/>
                <w:sz w:val="20"/>
                <w:szCs w:val="20"/>
              </w:rPr>
            </w:pPr>
          </w:p>
          <w:p w14:paraId="21FC311D" w14:textId="5BC93F9C" w:rsidR="00123438" w:rsidRPr="00573DB3" w:rsidRDefault="009D7FA0"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４</w:t>
            </w:r>
            <w:r w:rsidRPr="00573DB3">
              <w:rPr>
                <w:rFonts w:ascii="ＭＳ 明朝" w:hAnsi="ＭＳ 明朝" w:hint="eastAsia"/>
                <w:sz w:val="20"/>
                <w:szCs w:val="20"/>
              </w:rPr>
              <w:t>)</w:t>
            </w:r>
          </w:p>
          <w:p w14:paraId="62F4F5A2" w14:textId="77777777" w:rsidR="00123438"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 xml:space="preserve">ア　</w:t>
            </w:r>
            <w:r w:rsidR="009D7FA0" w:rsidRPr="00573DB3">
              <w:rPr>
                <w:rFonts w:ascii="ＭＳ 明朝" w:hAnsi="ＭＳ 明朝" w:hint="eastAsia"/>
                <w:sz w:val="20"/>
                <w:szCs w:val="20"/>
              </w:rPr>
              <w:t>各学部の交流及び共同学習や学校行事につ</w:t>
            </w:r>
          </w:p>
          <w:p w14:paraId="6A80285B" w14:textId="77777777" w:rsidR="00123438"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 xml:space="preserve">　　</w:t>
            </w:r>
            <w:r w:rsidR="009D7FA0" w:rsidRPr="00573DB3">
              <w:rPr>
                <w:rFonts w:ascii="ＭＳ 明朝" w:hAnsi="ＭＳ 明朝" w:hint="eastAsia"/>
                <w:sz w:val="20"/>
                <w:szCs w:val="20"/>
              </w:rPr>
              <w:t>いて、児童生徒が多様な人たちと関われるよ</w:t>
            </w:r>
          </w:p>
          <w:p w14:paraId="51992976" w14:textId="77777777" w:rsidR="00123438"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 xml:space="preserve">　　</w:t>
            </w:r>
            <w:r w:rsidR="009D7FA0" w:rsidRPr="00573DB3">
              <w:rPr>
                <w:rFonts w:ascii="ＭＳ 明朝" w:hAnsi="ＭＳ 明朝" w:hint="eastAsia"/>
                <w:sz w:val="20"/>
                <w:szCs w:val="20"/>
              </w:rPr>
              <w:t>うに計画し、学校と地域との関係を強化す</w:t>
            </w:r>
          </w:p>
          <w:p w14:paraId="7BD87E1D" w14:textId="77777777" w:rsidR="00123438" w:rsidRPr="00573DB3" w:rsidRDefault="009D7FA0"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る。また、活動の様子等をホームページや通</w:t>
            </w:r>
          </w:p>
          <w:p w14:paraId="3B6B0E1B" w14:textId="77777777" w:rsidR="00123438" w:rsidRPr="00573DB3" w:rsidRDefault="009D7FA0"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信で積極的に情報提供し、保護者や地域の人</w:t>
            </w:r>
          </w:p>
          <w:p w14:paraId="1508E71F" w14:textId="77777777" w:rsidR="00123438" w:rsidRPr="00573DB3" w:rsidRDefault="009D7FA0"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たちがより深く本校を理解できるようにす</w:t>
            </w:r>
          </w:p>
          <w:p w14:paraId="1197446A" w14:textId="77777777" w:rsidR="009D7FA0" w:rsidRPr="00573DB3" w:rsidRDefault="009D7FA0"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る。</w:t>
            </w:r>
          </w:p>
          <w:p w14:paraId="73285A2A" w14:textId="7D0938D4" w:rsidR="00123438" w:rsidRPr="00573DB3" w:rsidRDefault="00123438" w:rsidP="00191F7C">
            <w:pPr>
              <w:spacing w:line="300" w:lineRule="exact"/>
              <w:rPr>
                <w:rFonts w:ascii="ＭＳ 明朝" w:hAnsi="ＭＳ 明朝"/>
                <w:sz w:val="20"/>
                <w:szCs w:val="20"/>
              </w:rPr>
            </w:pPr>
          </w:p>
          <w:p w14:paraId="742E5B9D" w14:textId="7D478F48" w:rsidR="00915E41" w:rsidRPr="00573DB3" w:rsidRDefault="00915E41" w:rsidP="00191F7C">
            <w:pPr>
              <w:spacing w:line="300" w:lineRule="exact"/>
              <w:rPr>
                <w:rFonts w:ascii="ＭＳ 明朝" w:hAnsi="ＭＳ 明朝"/>
                <w:sz w:val="20"/>
                <w:szCs w:val="20"/>
              </w:rPr>
            </w:pPr>
          </w:p>
          <w:p w14:paraId="6E17FE48" w14:textId="77777777" w:rsidR="00123438"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 xml:space="preserve">イ　</w:t>
            </w:r>
            <w:r w:rsidR="00A01510" w:rsidRPr="00573DB3">
              <w:rPr>
                <w:rFonts w:ascii="ＭＳ 明朝" w:hAnsi="ＭＳ 明朝" w:hint="eastAsia"/>
                <w:sz w:val="20"/>
                <w:szCs w:val="20"/>
              </w:rPr>
              <w:t>毎月の地域連携会議で近隣校と本校の交流</w:t>
            </w:r>
          </w:p>
          <w:p w14:paraId="29830845" w14:textId="77777777" w:rsidR="00123438"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 xml:space="preserve">　　</w:t>
            </w:r>
            <w:r w:rsidR="00A01510" w:rsidRPr="00573DB3">
              <w:rPr>
                <w:rFonts w:ascii="ＭＳ 明朝" w:hAnsi="ＭＳ 明朝" w:hint="eastAsia"/>
                <w:sz w:val="20"/>
                <w:szCs w:val="20"/>
              </w:rPr>
              <w:t>及び共同学習について、</w:t>
            </w:r>
            <w:r w:rsidR="004C3E32" w:rsidRPr="00573DB3">
              <w:rPr>
                <w:rFonts w:ascii="ＭＳ 明朝" w:hAnsi="ＭＳ 明朝" w:hint="eastAsia"/>
                <w:sz w:val="20"/>
                <w:szCs w:val="20"/>
              </w:rPr>
              <w:t>両校児童生徒が役</w:t>
            </w:r>
          </w:p>
          <w:p w14:paraId="22E0F923" w14:textId="77777777" w:rsidR="00123438" w:rsidRPr="00573DB3" w:rsidRDefault="004C3E3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割を担って認められ相手に喜ばれる活動を</w:t>
            </w:r>
          </w:p>
          <w:p w14:paraId="2BC284CA" w14:textId="77777777" w:rsidR="00123438" w:rsidRPr="00573DB3" w:rsidRDefault="004C3E3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様々な</w:t>
            </w:r>
            <w:r w:rsidR="00A01510" w:rsidRPr="00573DB3">
              <w:rPr>
                <w:rFonts w:ascii="ＭＳ 明朝" w:hAnsi="ＭＳ 明朝" w:hint="eastAsia"/>
                <w:sz w:val="20"/>
                <w:szCs w:val="20"/>
              </w:rPr>
              <w:t>形で取り込むことができるよう検討</w:t>
            </w:r>
          </w:p>
          <w:p w14:paraId="606D0163" w14:textId="77777777" w:rsidR="00123438" w:rsidRPr="00573DB3" w:rsidRDefault="00A01510"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し、</w:t>
            </w:r>
            <w:r w:rsidR="004C3E32" w:rsidRPr="00573DB3">
              <w:rPr>
                <w:rFonts w:ascii="ＭＳ 明朝" w:hAnsi="ＭＳ 明朝" w:hint="eastAsia"/>
                <w:sz w:val="20"/>
                <w:szCs w:val="20"/>
              </w:rPr>
              <w:t>事後の評価結果を次回の検討に反映す</w:t>
            </w:r>
          </w:p>
          <w:p w14:paraId="50DB2228" w14:textId="77777777" w:rsidR="004C3E32" w:rsidRPr="00573DB3" w:rsidRDefault="004C3E32"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る。</w:t>
            </w:r>
          </w:p>
          <w:p w14:paraId="625B9374" w14:textId="3D50AFB9" w:rsidR="001622F1" w:rsidRPr="00573DB3" w:rsidRDefault="001622F1" w:rsidP="00191F7C">
            <w:pPr>
              <w:spacing w:line="300" w:lineRule="exact"/>
              <w:rPr>
                <w:rFonts w:ascii="ＭＳ 明朝" w:hAnsi="ＭＳ 明朝"/>
                <w:sz w:val="20"/>
                <w:szCs w:val="20"/>
              </w:rPr>
            </w:pPr>
          </w:p>
          <w:p w14:paraId="5B721BB4" w14:textId="77777777" w:rsidR="005A75E4" w:rsidRPr="00573DB3" w:rsidRDefault="005A75E4" w:rsidP="00191F7C">
            <w:pPr>
              <w:spacing w:line="300" w:lineRule="exact"/>
              <w:rPr>
                <w:rFonts w:ascii="ＭＳ 明朝" w:hAnsi="ＭＳ 明朝"/>
                <w:sz w:val="20"/>
                <w:szCs w:val="20"/>
              </w:rPr>
            </w:pPr>
          </w:p>
          <w:p w14:paraId="08B2A511" w14:textId="77777777" w:rsidR="00191F7C" w:rsidRPr="00573DB3" w:rsidRDefault="00123438"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５</w:t>
            </w:r>
            <w:r w:rsidRPr="00573DB3">
              <w:rPr>
                <w:rFonts w:ascii="ＭＳ 明朝" w:hAnsi="ＭＳ 明朝"/>
                <w:sz w:val="20"/>
                <w:szCs w:val="20"/>
              </w:rPr>
              <w:t>)</w:t>
            </w:r>
            <w:r w:rsidR="001622F1" w:rsidRPr="00573DB3">
              <w:rPr>
                <w:rFonts w:ascii="ＭＳ 明朝" w:hAnsi="ＭＳ 明朝" w:hint="eastAsia"/>
                <w:sz w:val="20"/>
                <w:szCs w:val="20"/>
              </w:rPr>
              <w:t xml:space="preserve">　</w:t>
            </w:r>
          </w:p>
          <w:p w14:paraId="6D1CC766" w14:textId="1CAC4D01" w:rsidR="004C3E32" w:rsidRPr="00573DB3" w:rsidRDefault="00123438" w:rsidP="00191F7C">
            <w:pPr>
              <w:spacing w:line="300" w:lineRule="exact"/>
              <w:rPr>
                <w:rFonts w:ascii="ＭＳ 明朝" w:hAnsi="ＭＳ 明朝"/>
                <w:sz w:val="20"/>
                <w:szCs w:val="20"/>
              </w:rPr>
            </w:pPr>
            <w:r w:rsidRPr="00573DB3">
              <w:rPr>
                <w:rFonts w:ascii="ＭＳ 明朝" w:hAnsi="ＭＳ 明朝" w:hint="eastAsia"/>
                <w:sz w:val="20"/>
                <w:szCs w:val="20"/>
              </w:rPr>
              <w:t>各学部で決めたモデルケースについて、居</w:t>
            </w:r>
            <w:r w:rsidR="001622F1" w:rsidRPr="00573DB3">
              <w:rPr>
                <w:rFonts w:ascii="ＭＳ 明朝" w:hAnsi="ＭＳ 明朝" w:hint="eastAsia"/>
                <w:sz w:val="20"/>
                <w:szCs w:val="20"/>
              </w:rPr>
              <w:t xml:space="preserve">　　 </w:t>
            </w:r>
            <w:r w:rsidRPr="00573DB3">
              <w:rPr>
                <w:rFonts w:ascii="ＭＳ 明朝" w:hAnsi="ＭＳ 明朝" w:hint="eastAsia"/>
                <w:sz w:val="20"/>
                <w:szCs w:val="20"/>
              </w:rPr>
              <w:t>住地校交流の受入相手校と連携を図り、</w:t>
            </w:r>
            <w:r w:rsidR="004C3E32" w:rsidRPr="00573DB3">
              <w:rPr>
                <w:rFonts w:ascii="ＭＳ 明朝" w:hAnsi="ＭＳ 明朝" w:hint="eastAsia"/>
                <w:sz w:val="20"/>
                <w:szCs w:val="20"/>
              </w:rPr>
              <w:t>両校児童生徒が互いを理解し相手のことを考える活動を取り入れ</w:t>
            </w:r>
            <w:r w:rsidRPr="00573DB3">
              <w:rPr>
                <w:rFonts w:ascii="ＭＳ 明朝" w:hAnsi="ＭＳ 明朝" w:hint="eastAsia"/>
                <w:sz w:val="20"/>
                <w:szCs w:val="20"/>
              </w:rPr>
              <w:t>、</w:t>
            </w:r>
            <w:r w:rsidR="004C3E32" w:rsidRPr="00573DB3">
              <w:rPr>
                <w:rFonts w:ascii="ＭＳ 明朝" w:hAnsi="ＭＳ 明朝" w:hint="eastAsia"/>
                <w:sz w:val="20"/>
                <w:szCs w:val="20"/>
              </w:rPr>
              <w:t>活動後に両校で評価する。</w:t>
            </w:r>
          </w:p>
          <w:p w14:paraId="041A76BD" w14:textId="77777777" w:rsidR="004C3E32" w:rsidRPr="00573DB3" w:rsidRDefault="004C3E32" w:rsidP="00191F7C">
            <w:pPr>
              <w:spacing w:line="300" w:lineRule="exact"/>
              <w:rPr>
                <w:rFonts w:ascii="ＭＳ 明朝" w:hAnsi="ＭＳ 明朝"/>
                <w:sz w:val="20"/>
                <w:szCs w:val="20"/>
              </w:rPr>
            </w:pPr>
          </w:p>
          <w:p w14:paraId="0649ECAE" w14:textId="77777777" w:rsidR="004C3E32" w:rsidRPr="00573DB3" w:rsidRDefault="004C3E32" w:rsidP="00191F7C">
            <w:pPr>
              <w:spacing w:line="300" w:lineRule="exact"/>
              <w:rPr>
                <w:rFonts w:ascii="ＭＳ 明朝" w:hAnsi="ＭＳ 明朝"/>
                <w:sz w:val="20"/>
                <w:szCs w:val="20"/>
              </w:rPr>
            </w:pPr>
          </w:p>
          <w:p w14:paraId="5D0995A4" w14:textId="77777777" w:rsidR="004C3E32" w:rsidRPr="00573DB3" w:rsidRDefault="004C3E32" w:rsidP="00191F7C">
            <w:pPr>
              <w:spacing w:line="300" w:lineRule="exact"/>
              <w:rPr>
                <w:rFonts w:ascii="ＭＳ 明朝" w:hAnsi="ＭＳ 明朝"/>
                <w:sz w:val="20"/>
                <w:szCs w:val="20"/>
              </w:rPr>
            </w:pPr>
          </w:p>
          <w:p w14:paraId="53BEAAE4" w14:textId="77777777" w:rsidR="004C3E32" w:rsidRPr="00573DB3" w:rsidRDefault="004C3E32" w:rsidP="00191F7C">
            <w:pPr>
              <w:spacing w:line="300" w:lineRule="exact"/>
              <w:rPr>
                <w:rFonts w:ascii="ＭＳ 明朝" w:hAnsi="ＭＳ 明朝"/>
                <w:sz w:val="20"/>
                <w:szCs w:val="20"/>
              </w:rPr>
            </w:pPr>
          </w:p>
          <w:p w14:paraId="4EF18C56" w14:textId="77777777" w:rsidR="004C3E32" w:rsidRPr="00573DB3" w:rsidRDefault="004C3E32" w:rsidP="00191F7C">
            <w:pPr>
              <w:spacing w:line="300" w:lineRule="exact"/>
              <w:rPr>
                <w:rFonts w:ascii="ＭＳ 明朝" w:hAnsi="ＭＳ 明朝"/>
                <w:sz w:val="20"/>
                <w:szCs w:val="20"/>
              </w:rPr>
            </w:pPr>
          </w:p>
          <w:p w14:paraId="23A1A8BE" w14:textId="77777777" w:rsidR="004C3E32" w:rsidRPr="00573DB3" w:rsidRDefault="004C3E32" w:rsidP="00191F7C">
            <w:pPr>
              <w:spacing w:line="300" w:lineRule="exact"/>
              <w:ind w:left="400" w:hangingChars="200" w:hanging="400"/>
              <w:rPr>
                <w:rFonts w:ascii="ＭＳ 明朝" w:hAnsi="ＭＳ 明朝"/>
                <w:sz w:val="20"/>
                <w:szCs w:val="20"/>
              </w:rPr>
            </w:pPr>
          </w:p>
          <w:p w14:paraId="0BD35146" w14:textId="77777777" w:rsidR="004F720C" w:rsidRPr="00573DB3" w:rsidRDefault="004F720C" w:rsidP="00191F7C">
            <w:pPr>
              <w:spacing w:line="300" w:lineRule="exact"/>
              <w:ind w:left="400" w:hangingChars="200" w:hanging="400"/>
              <w:rPr>
                <w:rFonts w:ascii="ＭＳ 明朝" w:hAnsi="ＭＳ 明朝"/>
                <w:sz w:val="20"/>
                <w:szCs w:val="20"/>
              </w:rPr>
            </w:pPr>
          </w:p>
          <w:p w14:paraId="44E1B283" w14:textId="77777777" w:rsidR="004F720C" w:rsidRPr="00573DB3" w:rsidRDefault="004F720C" w:rsidP="00191F7C">
            <w:pPr>
              <w:spacing w:line="300" w:lineRule="exact"/>
              <w:ind w:left="400" w:hangingChars="200" w:hanging="400"/>
              <w:rPr>
                <w:rFonts w:ascii="ＭＳ 明朝" w:hAnsi="ＭＳ 明朝"/>
                <w:sz w:val="20"/>
                <w:szCs w:val="20"/>
              </w:rPr>
            </w:pPr>
          </w:p>
          <w:p w14:paraId="218A1B64" w14:textId="77777777" w:rsidR="004F720C" w:rsidRPr="00573DB3" w:rsidRDefault="004F720C" w:rsidP="00191F7C">
            <w:pPr>
              <w:spacing w:line="300" w:lineRule="exact"/>
              <w:rPr>
                <w:rFonts w:ascii="ＭＳ 明朝" w:hAnsi="ＭＳ 明朝"/>
                <w:sz w:val="20"/>
                <w:szCs w:val="20"/>
              </w:rPr>
            </w:pPr>
          </w:p>
          <w:p w14:paraId="4A498FF6" w14:textId="77777777" w:rsidR="004F720C" w:rsidRPr="00573DB3" w:rsidRDefault="004F720C" w:rsidP="00191F7C">
            <w:pPr>
              <w:spacing w:line="300" w:lineRule="exact"/>
              <w:rPr>
                <w:rFonts w:ascii="ＭＳ 明朝" w:hAnsi="ＭＳ 明朝"/>
                <w:sz w:val="20"/>
                <w:szCs w:val="20"/>
              </w:rPr>
            </w:pPr>
          </w:p>
        </w:tc>
        <w:tc>
          <w:tcPr>
            <w:tcW w:w="2693" w:type="dxa"/>
          </w:tcPr>
          <w:p w14:paraId="0324B8E5" w14:textId="3DD58AD5" w:rsidR="00A01510"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（１）</w:t>
            </w:r>
          </w:p>
          <w:p w14:paraId="32D5EB94" w14:textId="6359B532" w:rsidR="00A01510" w:rsidRPr="00573DB3" w:rsidRDefault="00C47CC1" w:rsidP="00B57507">
            <w:pPr>
              <w:spacing w:line="300" w:lineRule="exact"/>
              <w:rPr>
                <w:rFonts w:ascii="ＭＳ 明朝" w:hAnsi="ＭＳ 明朝"/>
                <w:color w:val="000000" w:themeColor="text1"/>
                <w:sz w:val="20"/>
                <w:szCs w:val="20"/>
              </w:rPr>
            </w:pPr>
            <w:r w:rsidRPr="00573DB3">
              <w:rPr>
                <w:rFonts w:ascii="ＭＳ 明朝" w:hAnsi="ＭＳ 明朝" w:hint="eastAsia"/>
                <w:color w:val="000000" w:themeColor="text1"/>
                <w:sz w:val="20"/>
                <w:szCs w:val="20"/>
              </w:rPr>
              <w:t>・支援対象校を</w:t>
            </w:r>
            <w:r w:rsidR="00191F7C" w:rsidRPr="00573DB3">
              <w:rPr>
                <w:rFonts w:ascii="ＭＳ 明朝" w:hAnsi="ＭＳ 明朝"/>
                <w:color w:val="000000" w:themeColor="text1"/>
                <w:sz w:val="20"/>
                <w:szCs w:val="20"/>
              </w:rPr>
              <w:t>14</w:t>
            </w:r>
            <w:r w:rsidRPr="00573DB3">
              <w:rPr>
                <w:rFonts w:ascii="ＭＳ 明朝" w:hAnsi="ＭＳ 明朝" w:hint="eastAsia"/>
                <w:color w:val="000000" w:themeColor="text1"/>
                <w:sz w:val="20"/>
                <w:szCs w:val="20"/>
              </w:rPr>
              <w:t>校以上</w:t>
            </w:r>
          </w:p>
          <w:p w14:paraId="40F456FB" w14:textId="77777777" w:rsidR="00191F7C" w:rsidRPr="00573DB3" w:rsidRDefault="008B2CCC" w:rsidP="00191F7C">
            <w:pPr>
              <w:spacing w:line="300" w:lineRule="exact"/>
              <w:ind w:left="4" w:firstLineChars="150" w:firstLine="300"/>
              <w:jc w:val="right"/>
              <w:rPr>
                <w:rFonts w:ascii="ＭＳ 明朝" w:hAnsi="ＭＳ 明朝"/>
                <w:color w:val="000000" w:themeColor="text1"/>
                <w:sz w:val="20"/>
                <w:szCs w:val="20"/>
              </w:rPr>
            </w:pPr>
            <w:r w:rsidRPr="00573DB3">
              <w:rPr>
                <w:rFonts w:ascii="ＭＳ 明朝" w:hAnsi="ＭＳ 明朝" w:hint="eastAsia"/>
                <w:color w:val="000000" w:themeColor="text1"/>
                <w:sz w:val="20"/>
                <w:szCs w:val="20"/>
              </w:rPr>
              <w:t>[</w:t>
            </w:r>
            <w:r w:rsidR="00191F7C" w:rsidRPr="00573DB3">
              <w:rPr>
                <w:rFonts w:ascii="ＭＳ 明朝" w:hAnsi="ＭＳ 明朝"/>
                <w:color w:val="000000" w:themeColor="text1"/>
                <w:sz w:val="20"/>
                <w:szCs w:val="20"/>
              </w:rPr>
              <w:t>12</w:t>
            </w:r>
            <w:r w:rsidRPr="00573DB3">
              <w:rPr>
                <w:rFonts w:ascii="ＭＳ 明朝" w:hAnsi="ＭＳ 明朝" w:hint="eastAsia"/>
                <w:color w:val="000000" w:themeColor="text1"/>
                <w:sz w:val="20"/>
                <w:szCs w:val="20"/>
              </w:rPr>
              <w:t>校]</w:t>
            </w:r>
          </w:p>
          <w:p w14:paraId="6175F396" w14:textId="240AD86D" w:rsidR="00C47CC1" w:rsidRPr="00573DB3" w:rsidRDefault="008B2CCC" w:rsidP="00B57507">
            <w:pPr>
              <w:spacing w:line="300" w:lineRule="exact"/>
              <w:ind w:leftChars="100" w:left="210"/>
              <w:rPr>
                <w:rFonts w:ascii="ＭＳ 明朝" w:hAnsi="ＭＳ 明朝"/>
                <w:color w:val="000000" w:themeColor="text1"/>
                <w:sz w:val="20"/>
                <w:szCs w:val="20"/>
              </w:rPr>
            </w:pPr>
            <w:r w:rsidRPr="00573DB3">
              <w:rPr>
                <w:rFonts w:ascii="ＭＳ 明朝" w:hAnsi="ＭＳ 明朝" w:hint="eastAsia"/>
                <w:color w:val="000000" w:themeColor="text1"/>
                <w:sz w:val="20"/>
                <w:szCs w:val="20"/>
              </w:rPr>
              <w:t>支援相談数を</w:t>
            </w:r>
            <w:r w:rsidR="00191F7C" w:rsidRPr="00573DB3">
              <w:rPr>
                <w:rFonts w:ascii="ＭＳ 明朝" w:hAnsi="ＭＳ 明朝"/>
                <w:color w:val="000000" w:themeColor="text1"/>
                <w:sz w:val="20"/>
                <w:szCs w:val="20"/>
              </w:rPr>
              <w:t>30</w:t>
            </w:r>
            <w:r w:rsidRPr="00573DB3">
              <w:rPr>
                <w:rFonts w:ascii="ＭＳ 明朝" w:hAnsi="ＭＳ 明朝" w:hint="eastAsia"/>
                <w:color w:val="000000" w:themeColor="text1"/>
                <w:sz w:val="20"/>
                <w:szCs w:val="20"/>
              </w:rPr>
              <w:t>ケース以</w:t>
            </w:r>
            <w:r w:rsidR="00C47CC1" w:rsidRPr="00573DB3">
              <w:rPr>
                <w:rFonts w:ascii="ＭＳ 明朝" w:hAnsi="ＭＳ 明朝" w:hint="eastAsia"/>
                <w:color w:val="000000" w:themeColor="text1"/>
                <w:sz w:val="20"/>
                <w:szCs w:val="20"/>
              </w:rPr>
              <w:t>に増やす。</w:t>
            </w:r>
            <w:r w:rsidR="00C47CC1" w:rsidRPr="00573DB3">
              <w:rPr>
                <w:rFonts w:ascii="ＭＳ 明朝" w:hAnsi="ＭＳ 明朝" w:hint="eastAsia"/>
                <w:color w:val="000000" w:themeColor="text1"/>
                <w:kern w:val="0"/>
                <w:sz w:val="20"/>
                <w:szCs w:val="20"/>
              </w:rPr>
              <w:t>[</w:t>
            </w:r>
            <w:r w:rsidR="00191F7C" w:rsidRPr="00573DB3">
              <w:rPr>
                <w:rFonts w:ascii="ＭＳ 明朝" w:hAnsi="ＭＳ 明朝"/>
                <w:color w:val="000000" w:themeColor="text1"/>
                <w:kern w:val="0"/>
                <w:sz w:val="20"/>
                <w:szCs w:val="20"/>
              </w:rPr>
              <w:t>24</w:t>
            </w:r>
            <w:r w:rsidRPr="00573DB3">
              <w:rPr>
                <w:rFonts w:ascii="ＭＳ 明朝" w:hAnsi="ＭＳ 明朝" w:hint="eastAsia"/>
                <w:color w:val="000000" w:themeColor="text1"/>
                <w:kern w:val="0"/>
                <w:sz w:val="20"/>
                <w:szCs w:val="20"/>
              </w:rPr>
              <w:t>ケース</w:t>
            </w:r>
            <w:r w:rsidR="00C47CC1" w:rsidRPr="00573DB3">
              <w:rPr>
                <w:rFonts w:ascii="ＭＳ 明朝" w:hAnsi="ＭＳ 明朝" w:hint="eastAsia"/>
                <w:color w:val="000000" w:themeColor="text1"/>
                <w:kern w:val="0"/>
                <w:sz w:val="20"/>
                <w:szCs w:val="20"/>
              </w:rPr>
              <w:t>]</w:t>
            </w:r>
          </w:p>
          <w:p w14:paraId="2D7C394C" w14:textId="77777777" w:rsidR="0025049D" w:rsidRPr="00573DB3" w:rsidRDefault="0025049D" w:rsidP="00B57507">
            <w:pPr>
              <w:spacing w:line="300" w:lineRule="exact"/>
              <w:ind w:left="200" w:hangingChars="100" w:hanging="200"/>
              <w:rPr>
                <w:rFonts w:ascii="ＭＳ 明朝" w:hAnsi="ＭＳ 明朝"/>
                <w:sz w:val="20"/>
                <w:szCs w:val="20"/>
              </w:rPr>
            </w:pPr>
          </w:p>
          <w:p w14:paraId="7F20470D" w14:textId="436003D6" w:rsidR="0025049D" w:rsidRPr="00573DB3" w:rsidRDefault="0025049D" w:rsidP="0025049D">
            <w:pPr>
              <w:spacing w:line="300" w:lineRule="exact"/>
              <w:rPr>
                <w:rFonts w:ascii="ＭＳ 明朝" w:hAnsi="ＭＳ 明朝"/>
                <w:sz w:val="20"/>
                <w:szCs w:val="20"/>
              </w:rPr>
            </w:pPr>
          </w:p>
          <w:p w14:paraId="14154B7F" w14:textId="557FEF66" w:rsidR="00F2292E" w:rsidRPr="00573DB3" w:rsidRDefault="00C47CC1" w:rsidP="0025049D">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880FF2" w:rsidRPr="00573DB3">
              <w:rPr>
                <w:rFonts w:ascii="ＭＳ 明朝" w:hAnsi="ＭＳ 明朝" w:hint="eastAsia"/>
                <w:sz w:val="20"/>
                <w:szCs w:val="20"/>
              </w:rPr>
              <w:t>支援を行う児童生徒理解、支援</w:t>
            </w:r>
            <w:r w:rsidR="00387BCD" w:rsidRPr="00573DB3">
              <w:rPr>
                <w:rFonts w:ascii="ＭＳ 明朝" w:hAnsi="ＭＳ 明朝" w:hint="eastAsia"/>
                <w:sz w:val="20"/>
                <w:szCs w:val="20"/>
              </w:rPr>
              <w:t>方針・計画・方法</w:t>
            </w:r>
            <w:r w:rsidR="00880FF2" w:rsidRPr="00573DB3">
              <w:rPr>
                <w:rFonts w:ascii="ＭＳ 明朝" w:hAnsi="ＭＳ 明朝" w:hint="eastAsia"/>
                <w:sz w:val="20"/>
                <w:szCs w:val="20"/>
              </w:rPr>
              <w:t>等の決定や</w:t>
            </w:r>
            <w:r w:rsidR="00387BCD" w:rsidRPr="00573DB3">
              <w:rPr>
                <w:rFonts w:ascii="ＭＳ 明朝" w:hAnsi="ＭＳ 明朝" w:hint="eastAsia"/>
                <w:sz w:val="20"/>
                <w:szCs w:val="20"/>
              </w:rPr>
              <w:t>評価等に</w:t>
            </w:r>
            <w:r w:rsidR="00880FF2" w:rsidRPr="00573DB3">
              <w:rPr>
                <w:rFonts w:ascii="ＭＳ 明朝" w:hAnsi="ＭＳ 明朝" w:hint="eastAsia"/>
                <w:sz w:val="20"/>
                <w:szCs w:val="20"/>
              </w:rPr>
              <w:t>ついて毎月の会議で</w:t>
            </w:r>
            <w:r w:rsidR="00387BCD" w:rsidRPr="00573DB3">
              <w:rPr>
                <w:rFonts w:ascii="ＭＳ 明朝" w:hAnsi="ＭＳ 明朝" w:hint="eastAsia"/>
                <w:sz w:val="20"/>
                <w:szCs w:val="20"/>
              </w:rPr>
              <w:t>共</w:t>
            </w:r>
            <w:r w:rsidR="00880FF2" w:rsidRPr="00573DB3">
              <w:rPr>
                <w:rFonts w:ascii="ＭＳ 明朝" w:hAnsi="ＭＳ 明朝" w:hint="eastAsia"/>
                <w:sz w:val="20"/>
                <w:szCs w:val="20"/>
              </w:rPr>
              <w:t>有し</w:t>
            </w:r>
            <w:r w:rsidR="00387BCD" w:rsidRPr="00573DB3">
              <w:rPr>
                <w:rFonts w:ascii="ＭＳ 明朝" w:hAnsi="ＭＳ 明朝" w:hint="eastAsia"/>
                <w:sz w:val="20"/>
                <w:szCs w:val="20"/>
              </w:rPr>
              <w:t>記録する。</w:t>
            </w:r>
          </w:p>
          <w:p w14:paraId="281000E9" w14:textId="69CF5F34" w:rsidR="0025049D" w:rsidRPr="00573DB3" w:rsidRDefault="0025049D" w:rsidP="0025049D">
            <w:pPr>
              <w:spacing w:line="300" w:lineRule="exact"/>
              <w:ind w:left="200" w:hangingChars="100" w:hanging="200"/>
              <w:rPr>
                <w:rFonts w:ascii="ＭＳ 明朝" w:hAnsi="ＭＳ 明朝"/>
                <w:sz w:val="20"/>
                <w:szCs w:val="20"/>
              </w:rPr>
            </w:pPr>
          </w:p>
          <w:p w14:paraId="7BBD482A" w14:textId="6077DF8C" w:rsidR="00CC7A1F" w:rsidRPr="00573DB3" w:rsidRDefault="00CC7A1F" w:rsidP="000E02E7">
            <w:pPr>
              <w:spacing w:line="300" w:lineRule="exact"/>
              <w:rPr>
                <w:rFonts w:ascii="ＭＳ 明朝" w:hAnsi="ＭＳ 明朝"/>
                <w:sz w:val="20"/>
                <w:szCs w:val="20"/>
              </w:rPr>
            </w:pPr>
          </w:p>
          <w:p w14:paraId="0637B5EA" w14:textId="47F9A570" w:rsidR="003D1C42" w:rsidRPr="00573DB3" w:rsidRDefault="003D1C42"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２</w:t>
            </w:r>
            <w:r w:rsidRPr="00573DB3">
              <w:rPr>
                <w:rFonts w:ascii="ＭＳ 明朝" w:hAnsi="ＭＳ 明朝" w:hint="eastAsia"/>
                <w:sz w:val="20"/>
                <w:szCs w:val="20"/>
              </w:rPr>
              <w:t>)</w:t>
            </w:r>
          </w:p>
          <w:p w14:paraId="15B7576E" w14:textId="15C1AB9A" w:rsidR="007B6ED5" w:rsidRPr="00573DB3" w:rsidRDefault="003D1C42"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・地域学校園にも公開する</w:t>
            </w:r>
            <w:r w:rsidR="000E4577" w:rsidRPr="00573DB3">
              <w:rPr>
                <w:rFonts w:ascii="ＭＳ 明朝" w:hAnsi="ＭＳ 明朝" w:hint="eastAsia"/>
                <w:sz w:val="20"/>
                <w:szCs w:val="20"/>
              </w:rPr>
              <w:t>支援教育に関する</w:t>
            </w:r>
            <w:r w:rsidRPr="00573DB3">
              <w:rPr>
                <w:rFonts w:ascii="ＭＳ 明朝" w:hAnsi="ＭＳ 明朝" w:hint="eastAsia"/>
                <w:sz w:val="20"/>
                <w:szCs w:val="20"/>
              </w:rPr>
              <w:t>研修会や講座を</w:t>
            </w:r>
            <w:r w:rsidR="00191F7C" w:rsidRPr="00573DB3">
              <w:rPr>
                <w:rFonts w:ascii="ＭＳ 明朝" w:hAnsi="ＭＳ 明朝" w:hint="eastAsia"/>
                <w:sz w:val="20"/>
                <w:szCs w:val="20"/>
              </w:rPr>
              <w:t>２</w:t>
            </w:r>
            <w:r w:rsidRPr="00573DB3">
              <w:rPr>
                <w:rFonts w:ascii="ＭＳ 明朝" w:hAnsi="ＭＳ 明朝" w:hint="eastAsia"/>
                <w:sz w:val="20"/>
                <w:szCs w:val="20"/>
              </w:rPr>
              <w:t>回以上実施する。</w:t>
            </w:r>
          </w:p>
          <w:p w14:paraId="35A1DBAC" w14:textId="65527D8F" w:rsidR="007B6ED5" w:rsidRPr="00573DB3" w:rsidRDefault="007B6ED5" w:rsidP="00191F7C">
            <w:pPr>
              <w:spacing w:line="300" w:lineRule="exact"/>
              <w:rPr>
                <w:rFonts w:ascii="ＭＳ 明朝" w:hAnsi="ＭＳ 明朝"/>
                <w:sz w:val="20"/>
                <w:szCs w:val="20"/>
              </w:rPr>
            </w:pPr>
          </w:p>
          <w:p w14:paraId="28A7D1D5" w14:textId="7DC69822" w:rsidR="00191F7C" w:rsidRPr="00573DB3" w:rsidRDefault="00191F7C" w:rsidP="00191F7C">
            <w:pPr>
              <w:spacing w:line="300" w:lineRule="exact"/>
              <w:rPr>
                <w:rFonts w:ascii="ＭＳ 明朝" w:hAnsi="ＭＳ 明朝"/>
                <w:sz w:val="20"/>
                <w:szCs w:val="20"/>
              </w:rPr>
            </w:pPr>
          </w:p>
          <w:p w14:paraId="46C755CC" w14:textId="68336047" w:rsidR="00165029" w:rsidRPr="00573DB3" w:rsidRDefault="00165029" w:rsidP="00191F7C">
            <w:pPr>
              <w:spacing w:line="300" w:lineRule="exact"/>
              <w:rPr>
                <w:rFonts w:ascii="ＭＳ 明朝" w:hAnsi="ＭＳ 明朝"/>
                <w:sz w:val="20"/>
                <w:szCs w:val="20"/>
              </w:rPr>
            </w:pPr>
          </w:p>
          <w:p w14:paraId="16017696" w14:textId="360C875E" w:rsidR="00165029" w:rsidRPr="00573DB3" w:rsidRDefault="00165029" w:rsidP="00191F7C">
            <w:pPr>
              <w:spacing w:line="300" w:lineRule="exact"/>
              <w:rPr>
                <w:rFonts w:ascii="ＭＳ 明朝" w:hAnsi="ＭＳ 明朝"/>
                <w:sz w:val="20"/>
                <w:szCs w:val="20"/>
              </w:rPr>
            </w:pPr>
          </w:p>
          <w:p w14:paraId="19B1F692" w14:textId="0075CB52" w:rsidR="00165029" w:rsidRPr="00573DB3" w:rsidRDefault="00165029" w:rsidP="00191F7C">
            <w:pPr>
              <w:spacing w:line="300" w:lineRule="exact"/>
              <w:rPr>
                <w:rFonts w:ascii="ＭＳ 明朝" w:hAnsi="ＭＳ 明朝"/>
                <w:sz w:val="20"/>
                <w:szCs w:val="20"/>
              </w:rPr>
            </w:pPr>
          </w:p>
          <w:p w14:paraId="79F5F62A" w14:textId="18CF7808" w:rsidR="0009734A" w:rsidRPr="00573DB3" w:rsidRDefault="0009734A" w:rsidP="00191F7C">
            <w:pPr>
              <w:spacing w:line="300" w:lineRule="exact"/>
              <w:rPr>
                <w:rFonts w:ascii="ＭＳ 明朝" w:hAnsi="ＭＳ 明朝"/>
                <w:sz w:val="20"/>
                <w:szCs w:val="20"/>
              </w:rPr>
            </w:pPr>
          </w:p>
          <w:p w14:paraId="1D751E9E" w14:textId="399572FF" w:rsidR="003D1C42" w:rsidRPr="00573DB3" w:rsidRDefault="007B6ED5"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３</w:t>
            </w:r>
            <w:r w:rsidRPr="00573DB3">
              <w:rPr>
                <w:rFonts w:ascii="ＭＳ 明朝" w:hAnsi="ＭＳ 明朝" w:hint="eastAsia"/>
                <w:sz w:val="20"/>
                <w:szCs w:val="20"/>
              </w:rPr>
              <w:t xml:space="preserve">) </w:t>
            </w:r>
          </w:p>
          <w:p w14:paraId="00000A5E" w14:textId="63DE18FB" w:rsidR="007B6ED5" w:rsidRPr="00573DB3" w:rsidRDefault="003D1C42"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387BCD" w:rsidRPr="00573DB3">
              <w:rPr>
                <w:rFonts w:ascii="ＭＳ 明朝" w:hAnsi="ＭＳ 明朝" w:hint="eastAsia"/>
                <w:sz w:val="20"/>
                <w:szCs w:val="20"/>
              </w:rPr>
              <w:t>学校教育自己診断アンケート「生活指導で家庭や関係機関と連携できている」で</w:t>
            </w:r>
            <w:r w:rsidR="00191F7C" w:rsidRPr="00573DB3">
              <w:rPr>
                <w:rFonts w:ascii="ＭＳ 明朝" w:hAnsi="ＭＳ 明朝"/>
                <w:color w:val="000000" w:themeColor="text1"/>
                <w:sz w:val="20"/>
                <w:szCs w:val="20"/>
              </w:rPr>
              <w:t>40</w:t>
            </w:r>
            <w:r w:rsidR="00387BCD" w:rsidRPr="00573DB3">
              <w:rPr>
                <w:rFonts w:ascii="ＭＳ 明朝" w:hAnsi="ＭＳ 明朝" w:hint="eastAsia"/>
                <w:sz w:val="20"/>
                <w:szCs w:val="20"/>
              </w:rPr>
              <w:t>％の教職員から「よくあてはまる」との評価を得る</w:t>
            </w:r>
            <w:r w:rsidR="007B6ED5" w:rsidRPr="00573DB3">
              <w:rPr>
                <w:rFonts w:ascii="ＭＳ 明朝" w:hAnsi="ＭＳ 明朝" w:hint="eastAsia"/>
                <w:sz w:val="20"/>
                <w:szCs w:val="20"/>
              </w:rPr>
              <w:t>。</w:t>
            </w:r>
            <w:r w:rsidR="00B57507" w:rsidRPr="00573DB3">
              <w:rPr>
                <w:rFonts w:ascii="ＭＳ 明朝" w:hAnsi="ＭＳ 明朝" w:hint="eastAsia"/>
                <w:sz w:val="20"/>
                <w:szCs w:val="20"/>
              </w:rPr>
              <w:t xml:space="preserve">　　</w:t>
            </w:r>
            <w:r w:rsidR="00441352" w:rsidRPr="00573DB3">
              <w:rPr>
                <w:rFonts w:ascii="ＭＳ 明朝" w:hAnsi="ＭＳ 明朝" w:hint="eastAsia"/>
                <w:sz w:val="20"/>
                <w:szCs w:val="20"/>
              </w:rPr>
              <w:t>[</w:t>
            </w:r>
            <w:r w:rsidR="00191F7C" w:rsidRPr="00573DB3">
              <w:rPr>
                <w:rFonts w:ascii="ＭＳ 明朝" w:hAnsi="ＭＳ 明朝"/>
                <w:color w:val="000000" w:themeColor="text1"/>
                <w:sz w:val="20"/>
                <w:szCs w:val="20"/>
              </w:rPr>
              <w:t>21</w:t>
            </w:r>
            <w:r w:rsidR="00441352" w:rsidRPr="00573DB3">
              <w:rPr>
                <w:rFonts w:ascii="ＭＳ 明朝" w:hAnsi="ＭＳ 明朝" w:hint="eastAsia"/>
                <w:color w:val="000000" w:themeColor="text1"/>
                <w:sz w:val="20"/>
                <w:szCs w:val="20"/>
              </w:rPr>
              <w:t>％</w:t>
            </w:r>
            <w:r w:rsidR="00441352" w:rsidRPr="00573DB3">
              <w:rPr>
                <w:rFonts w:ascii="ＭＳ 明朝" w:hAnsi="ＭＳ 明朝" w:hint="eastAsia"/>
                <w:sz w:val="20"/>
                <w:szCs w:val="20"/>
              </w:rPr>
              <w:t>]</w:t>
            </w:r>
          </w:p>
          <w:p w14:paraId="474D5B00" w14:textId="7CCDDCCA" w:rsidR="00B57507" w:rsidRPr="00573DB3" w:rsidRDefault="00B57507" w:rsidP="00191F7C">
            <w:pPr>
              <w:spacing w:line="300" w:lineRule="exact"/>
              <w:ind w:left="420"/>
              <w:rPr>
                <w:rFonts w:ascii="ＭＳ 明朝" w:hAnsi="ＭＳ 明朝"/>
                <w:sz w:val="20"/>
                <w:szCs w:val="20"/>
              </w:rPr>
            </w:pPr>
          </w:p>
          <w:p w14:paraId="009C2A19" w14:textId="0207A62D" w:rsidR="006D29CB" w:rsidRPr="00573DB3" w:rsidRDefault="006D29CB" w:rsidP="00191F7C">
            <w:pPr>
              <w:spacing w:line="300" w:lineRule="exact"/>
              <w:ind w:left="420"/>
              <w:rPr>
                <w:rFonts w:ascii="ＭＳ 明朝" w:hAnsi="ＭＳ 明朝"/>
                <w:sz w:val="20"/>
                <w:szCs w:val="20"/>
              </w:rPr>
            </w:pPr>
          </w:p>
          <w:p w14:paraId="7A7EBC73" w14:textId="66CB5D40" w:rsidR="006D29CB" w:rsidRPr="00573DB3" w:rsidRDefault="006D29CB" w:rsidP="00191F7C">
            <w:pPr>
              <w:spacing w:line="300" w:lineRule="exact"/>
              <w:ind w:left="420"/>
              <w:rPr>
                <w:rFonts w:ascii="ＭＳ 明朝" w:hAnsi="ＭＳ 明朝"/>
                <w:sz w:val="20"/>
                <w:szCs w:val="20"/>
              </w:rPr>
            </w:pPr>
          </w:p>
          <w:p w14:paraId="22C53DC3" w14:textId="77777777" w:rsidR="00F11E53" w:rsidRPr="00573DB3" w:rsidRDefault="00F11E53" w:rsidP="00191F7C">
            <w:pPr>
              <w:spacing w:line="300" w:lineRule="exact"/>
              <w:ind w:left="420"/>
              <w:rPr>
                <w:rFonts w:ascii="ＭＳ 明朝" w:hAnsi="ＭＳ 明朝"/>
                <w:sz w:val="20"/>
                <w:szCs w:val="20"/>
              </w:rPr>
            </w:pPr>
          </w:p>
          <w:p w14:paraId="08DE6347" w14:textId="77777777" w:rsidR="00B57507" w:rsidRPr="00573DB3" w:rsidRDefault="00A01510"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４</w:t>
            </w:r>
            <w:r w:rsidRPr="00573DB3">
              <w:rPr>
                <w:rFonts w:ascii="ＭＳ 明朝" w:hAnsi="ＭＳ 明朝"/>
                <w:sz w:val="20"/>
                <w:szCs w:val="20"/>
              </w:rPr>
              <w:t>)</w:t>
            </w:r>
            <w:r w:rsidR="00123438" w:rsidRPr="00573DB3">
              <w:rPr>
                <w:rFonts w:ascii="ＭＳ 明朝" w:hAnsi="ＭＳ 明朝" w:hint="eastAsia"/>
                <w:sz w:val="20"/>
                <w:szCs w:val="20"/>
              </w:rPr>
              <w:t>ア</w:t>
            </w:r>
          </w:p>
          <w:p w14:paraId="2AF395E6" w14:textId="38A26AE1" w:rsidR="00123438" w:rsidRPr="00573DB3" w:rsidRDefault="009D7FA0"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・各学部の交流及び共同学習や学校行事等について計画段階や活動中の児童生徒の様子等をホームページや通信で時期を逃さず発信し年</w:t>
            </w:r>
            <w:r w:rsidR="00441352" w:rsidRPr="00573DB3">
              <w:rPr>
                <w:rFonts w:ascii="ＭＳ 明朝" w:hAnsi="ＭＳ 明朝" w:hint="eastAsia"/>
                <w:sz w:val="20"/>
                <w:szCs w:val="20"/>
              </w:rPr>
              <w:t>間通して更新する</w:t>
            </w:r>
            <w:r w:rsidR="00123438" w:rsidRPr="00573DB3">
              <w:rPr>
                <w:rFonts w:ascii="ＭＳ 明朝" w:hAnsi="ＭＳ 明朝" w:hint="eastAsia"/>
                <w:sz w:val="20"/>
                <w:szCs w:val="20"/>
              </w:rPr>
              <w:t>。</w:t>
            </w:r>
          </w:p>
          <w:p w14:paraId="5DCA620F" w14:textId="317D8335" w:rsidR="00123438" w:rsidRPr="00573DB3" w:rsidRDefault="00123438" w:rsidP="00191F7C">
            <w:pPr>
              <w:spacing w:line="300" w:lineRule="exact"/>
              <w:rPr>
                <w:rFonts w:ascii="ＭＳ 明朝" w:hAnsi="ＭＳ 明朝"/>
                <w:sz w:val="20"/>
                <w:szCs w:val="20"/>
              </w:rPr>
            </w:pPr>
          </w:p>
          <w:p w14:paraId="2BE1C63A" w14:textId="0F7E6F9F" w:rsidR="0009734A" w:rsidRPr="00573DB3" w:rsidRDefault="0009734A" w:rsidP="00191F7C">
            <w:pPr>
              <w:spacing w:line="300" w:lineRule="exact"/>
              <w:rPr>
                <w:rFonts w:ascii="ＭＳ 明朝" w:hAnsi="ＭＳ 明朝"/>
                <w:sz w:val="20"/>
                <w:szCs w:val="20"/>
              </w:rPr>
            </w:pPr>
          </w:p>
          <w:p w14:paraId="10A4A2E8" w14:textId="77777777" w:rsidR="00B57507" w:rsidRPr="00573DB3" w:rsidRDefault="00123438" w:rsidP="00B57507">
            <w:pPr>
              <w:spacing w:line="300" w:lineRule="exact"/>
              <w:rPr>
                <w:rFonts w:ascii="ＭＳ 明朝" w:hAnsi="ＭＳ 明朝"/>
                <w:sz w:val="20"/>
                <w:szCs w:val="20"/>
              </w:rPr>
            </w:pPr>
            <w:r w:rsidRPr="00573DB3">
              <w:rPr>
                <w:rFonts w:ascii="ＭＳ 明朝" w:hAnsi="ＭＳ 明朝" w:hint="eastAsia"/>
                <w:sz w:val="20"/>
                <w:szCs w:val="20"/>
              </w:rPr>
              <w:t>イ</w:t>
            </w:r>
          </w:p>
          <w:p w14:paraId="78FF7974" w14:textId="37A35946" w:rsidR="00123438" w:rsidRPr="00573DB3" w:rsidRDefault="00123438"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・両校児童生徒が役割を担って認められ相手に喜ばれるような活動を取り入れ、キャリア教育の観点から検討する時間を毎月の会議で確保する。</w:t>
            </w:r>
          </w:p>
          <w:p w14:paraId="7BE33E2A" w14:textId="77777777" w:rsidR="004C3E32" w:rsidRPr="00573DB3" w:rsidRDefault="004C3E32" w:rsidP="00191F7C">
            <w:pPr>
              <w:spacing w:line="300" w:lineRule="exact"/>
              <w:rPr>
                <w:rFonts w:ascii="ＭＳ 明朝" w:hAnsi="ＭＳ 明朝"/>
                <w:sz w:val="20"/>
                <w:szCs w:val="20"/>
              </w:rPr>
            </w:pPr>
          </w:p>
          <w:p w14:paraId="57D4C82B" w14:textId="447C7B0E" w:rsidR="001622F1" w:rsidRPr="00573DB3" w:rsidRDefault="001622F1"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５</w:t>
            </w:r>
            <w:r w:rsidRPr="00573DB3">
              <w:rPr>
                <w:rFonts w:ascii="ＭＳ 明朝" w:hAnsi="ＭＳ 明朝"/>
                <w:sz w:val="20"/>
                <w:szCs w:val="20"/>
              </w:rPr>
              <w:t>)</w:t>
            </w:r>
          </w:p>
          <w:p w14:paraId="05DE8625" w14:textId="161792A8" w:rsidR="000522A1" w:rsidRPr="00573DB3" w:rsidRDefault="008C6374"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4F720C" w:rsidRPr="00573DB3">
              <w:rPr>
                <w:rFonts w:ascii="ＭＳ 明朝" w:hAnsi="ＭＳ 明朝" w:hint="eastAsia"/>
                <w:sz w:val="20"/>
                <w:szCs w:val="20"/>
              </w:rPr>
              <w:t>両校で計画作成のための会議を持ち、</w:t>
            </w:r>
            <w:r w:rsidR="004C3E32" w:rsidRPr="00573DB3">
              <w:rPr>
                <w:rFonts w:ascii="ＭＳ 明朝" w:hAnsi="ＭＳ 明朝" w:hint="eastAsia"/>
                <w:sz w:val="20"/>
                <w:szCs w:val="20"/>
              </w:rPr>
              <w:t>互いの児童生徒の状況を具体的に共有しながら活動内容について検討し、活動後には両校で</w:t>
            </w:r>
            <w:r w:rsidR="00E73AC2" w:rsidRPr="00573DB3">
              <w:rPr>
                <w:rFonts w:ascii="ＭＳ 明朝" w:hAnsi="ＭＳ 明朝" w:hint="eastAsia"/>
                <w:sz w:val="20"/>
                <w:szCs w:val="20"/>
              </w:rPr>
              <w:t>交流評価シート</w:t>
            </w:r>
            <w:r w:rsidR="00437AF7" w:rsidRPr="00573DB3">
              <w:rPr>
                <w:rFonts w:ascii="ＭＳ 明朝" w:hAnsi="ＭＳ 明朝" w:hint="eastAsia"/>
                <w:sz w:val="20"/>
                <w:szCs w:val="20"/>
              </w:rPr>
              <w:t>に</w:t>
            </w:r>
            <w:r w:rsidR="004C3E32" w:rsidRPr="00573DB3">
              <w:rPr>
                <w:rFonts w:ascii="ＭＳ 明朝" w:hAnsi="ＭＳ 明朝" w:hint="eastAsia"/>
                <w:sz w:val="20"/>
                <w:szCs w:val="20"/>
              </w:rPr>
              <w:t>記入</w:t>
            </w:r>
            <w:r w:rsidR="00CC7A1F" w:rsidRPr="00573DB3">
              <w:rPr>
                <w:rFonts w:ascii="ＭＳ 明朝" w:hAnsi="ＭＳ 明朝" w:hint="eastAsia"/>
                <w:sz w:val="20"/>
                <w:szCs w:val="20"/>
              </w:rPr>
              <w:t>して評価</w:t>
            </w:r>
            <w:r w:rsidR="00E73AC2" w:rsidRPr="00573DB3">
              <w:rPr>
                <w:rFonts w:ascii="ＭＳ 明朝" w:hAnsi="ＭＳ 明朝" w:hint="eastAsia"/>
                <w:sz w:val="20"/>
                <w:szCs w:val="20"/>
              </w:rPr>
              <w:t>し合</w:t>
            </w:r>
            <w:r w:rsidR="00437AF7" w:rsidRPr="00573DB3">
              <w:rPr>
                <w:rFonts w:ascii="ＭＳ 明朝" w:hAnsi="ＭＳ 明朝" w:hint="eastAsia"/>
                <w:sz w:val="20"/>
                <w:szCs w:val="20"/>
              </w:rPr>
              <w:t>い、次回に活かす</w:t>
            </w:r>
            <w:r w:rsidR="00E73AC2" w:rsidRPr="00573DB3">
              <w:rPr>
                <w:rFonts w:ascii="ＭＳ 明朝" w:hAnsi="ＭＳ 明朝" w:hint="eastAsia"/>
                <w:sz w:val="20"/>
                <w:szCs w:val="20"/>
              </w:rPr>
              <w:t>。</w:t>
            </w:r>
          </w:p>
          <w:p w14:paraId="36C6DCE6" w14:textId="4FEF8588" w:rsidR="0025049D" w:rsidRPr="00573DB3" w:rsidRDefault="0025049D" w:rsidP="0015556F">
            <w:pPr>
              <w:spacing w:line="300" w:lineRule="exact"/>
              <w:rPr>
                <w:rFonts w:ascii="ＭＳ 明朝" w:hAnsi="ＭＳ 明朝"/>
                <w:sz w:val="20"/>
                <w:szCs w:val="20"/>
              </w:rPr>
            </w:pPr>
          </w:p>
          <w:p w14:paraId="72A67022" w14:textId="130851C1" w:rsidR="004C3E32" w:rsidRPr="00573DB3" w:rsidRDefault="00437AF7"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E73AC2" w:rsidRPr="00573DB3">
              <w:rPr>
                <w:rFonts w:ascii="ＭＳ 明朝" w:hAnsi="ＭＳ 明朝" w:hint="eastAsia"/>
                <w:sz w:val="20"/>
                <w:szCs w:val="20"/>
              </w:rPr>
              <w:t>学校教育自己診断「居住地校や近隣及び地域社会との交流を有効に進めている」</w:t>
            </w:r>
            <w:r w:rsidR="004C3E32" w:rsidRPr="00573DB3">
              <w:rPr>
                <w:rFonts w:ascii="ＭＳ 明朝" w:hAnsi="ＭＳ 明朝" w:hint="eastAsia"/>
                <w:sz w:val="20"/>
                <w:szCs w:val="20"/>
              </w:rPr>
              <w:t>で</w:t>
            </w:r>
            <w:r w:rsidR="00E73AC2" w:rsidRPr="00573DB3">
              <w:rPr>
                <w:rFonts w:ascii="ＭＳ 明朝" w:hAnsi="ＭＳ 明朝" w:hint="eastAsia"/>
                <w:sz w:val="20"/>
                <w:szCs w:val="20"/>
              </w:rPr>
              <w:t>保護者から</w:t>
            </w:r>
            <w:r w:rsidR="00191F7C" w:rsidRPr="00573DB3">
              <w:rPr>
                <w:rFonts w:ascii="ＭＳ 明朝" w:hAnsi="ＭＳ 明朝"/>
                <w:sz w:val="20"/>
                <w:szCs w:val="20"/>
              </w:rPr>
              <w:t>80</w:t>
            </w:r>
            <w:r w:rsidR="004C3E32" w:rsidRPr="00573DB3">
              <w:rPr>
                <w:rFonts w:ascii="ＭＳ 明朝" w:hAnsi="ＭＳ 明朝" w:hint="eastAsia"/>
                <w:sz w:val="20"/>
                <w:szCs w:val="20"/>
              </w:rPr>
              <w:t>％以上の肯定的な評価を得る。</w:t>
            </w:r>
            <w:r w:rsidR="00B57507" w:rsidRPr="00573DB3">
              <w:rPr>
                <w:rFonts w:ascii="ＭＳ 明朝" w:hAnsi="ＭＳ 明朝" w:hint="eastAsia"/>
                <w:sz w:val="20"/>
                <w:szCs w:val="20"/>
              </w:rPr>
              <w:t xml:space="preserve">　　　　　　</w:t>
            </w:r>
            <w:r w:rsidR="000522A1" w:rsidRPr="00573DB3">
              <w:rPr>
                <w:rFonts w:ascii="ＭＳ 明朝" w:hAnsi="ＭＳ 明朝"/>
                <w:sz w:val="20"/>
                <w:szCs w:val="20"/>
              </w:rPr>
              <w:t>[</w:t>
            </w:r>
            <w:r w:rsidR="00191F7C" w:rsidRPr="00573DB3">
              <w:rPr>
                <w:rFonts w:ascii="ＭＳ 明朝" w:hAnsi="ＭＳ 明朝"/>
                <w:color w:val="000000" w:themeColor="text1"/>
                <w:sz w:val="20"/>
                <w:szCs w:val="20"/>
              </w:rPr>
              <w:t>78</w:t>
            </w:r>
            <w:r w:rsidR="000522A1" w:rsidRPr="00573DB3">
              <w:rPr>
                <w:rFonts w:ascii="ＭＳ 明朝" w:hAnsi="ＭＳ 明朝" w:hint="eastAsia"/>
                <w:color w:val="000000" w:themeColor="text1"/>
                <w:sz w:val="20"/>
                <w:szCs w:val="20"/>
              </w:rPr>
              <w:t>％</w:t>
            </w:r>
            <w:r w:rsidR="000522A1" w:rsidRPr="00573DB3">
              <w:rPr>
                <w:rFonts w:ascii="ＭＳ 明朝" w:hAnsi="ＭＳ 明朝" w:hint="eastAsia"/>
                <w:sz w:val="20"/>
                <w:szCs w:val="20"/>
              </w:rPr>
              <w:t>]</w:t>
            </w:r>
          </w:p>
        </w:tc>
        <w:tc>
          <w:tcPr>
            <w:tcW w:w="4820" w:type="dxa"/>
          </w:tcPr>
          <w:p w14:paraId="6C0F902F" w14:textId="77777777" w:rsidR="00F2292E" w:rsidRPr="00573DB3" w:rsidRDefault="00F2292E" w:rsidP="000E02E7">
            <w:pPr>
              <w:spacing w:line="300" w:lineRule="exact"/>
              <w:rPr>
                <w:rFonts w:ascii="ＭＳ 明朝" w:hAnsi="ＭＳ 明朝"/>
                <w:color w:val="000000"/>
                <w:sz w:val="20"/>
                <w:szCs w:val="20"/>
              </w:rPr>
            </w:pPr>
            <w:r w:rsidRPr="00573DB3">
              <w:rPr>
                <w:rFonts w:ascii="ＭＳ 明朝" w:hAnsi="ＭＳ 明朝" w:hint="eastAsia"/>
                <w:sz w:val="20"/>
                <w:szCs w:val="20"/>
              </w:rPr>
              <w:t>(</w:t>
            </w:r>
            <w:r w:rsidRPr="00573DB3">
              <w:rPr>
                <w:rFonts w:ascii="ＭＳ 明朝" w:hAnsi="ＭＳ 明朝" w:hint="eastAsia"/>
                <w:color w:val="000000"/>
                <w:sz w:val="20"/>
                <w:szCs w:val="20"/>
              </w:rPr>
              <w:t>１)</w:t>
            </w:r>
          </w:p>
          <w:p w14:paraId="56C22A29" w14:textId="72108E43" w:rsidR="00F2292E" w:rsidRPr="00573DB3" w:rsidRDefault="00F2292E" w:rsidP="00821241">
            <w:pPr>
              <w:spacing w:line="300" w:lineRule="exact"/>
              <w:ind w:leftChars="100" w:left="210"/>
              <w:rPr>
                <w:bCs/>
                <w:sz w:val="20"/>
                <w:szCs w:val="20"/>
              </w:rPr>
            </w:pPr>
            <w:r w:rsidRPr="00573DB3">
              <w:rPr>
                <w:rFonts w:ascii="ＭＳ 明朝" w:hAnsi="ＭＳ 明朝" w:hint="eastAsia"/>
                <w:color w:val="000000"/>
                <w:sz w:val="20"/>
                <w:szCs w:val="20"/>
              </w:rPr>
              <w:t>・</w:t>
            </w:r>
            <w:r w:rsidRPr="00573DB3">
              <w:rPr>
                <w:rStyle w:val="a9"/>
                <w:rFonts w:hint="eastAsia"/>
                <w:b w:val="0"/>
                <w:sz w:val="20"/>
                <w:szCs w:val="20"/>
              </w:rPr>
              <w:t>新型コロナウイルスの</w:t>
            </w:r>
            <w:r w:rsidRPr="00573DB3">
              <w:rPr>
                <w:rStyle w:val="a9"/>
                <w:b w:val="0"/>
                <w:sz w:val="20"/>
                <w:szCs w:val="20"/>
              </w:rPr>
              <w:t>影響もあり</w:t>
            </w:r>
            <w:r w:rsidR="00821241" w:rsidRPr="00573DB3">
              <w:rPr>
                <w:rStyle w:val="a9"/>
                <w:rFonts w:hint="eastAsia"/>
                <w:b w:val="0"/>
                <w:sz w:val="20"/>
                <w:szCs w:val="20"/>
              </w:rPr>
              <w:t>、</w:t>
            </w:r>
            <w:r w:rsidRPr="00573DB3">
              <w:rPr>
                <w:rStyle w:val="a9"/>
                <w:rFonts w:hint="eastAsia"/>
                <w:b w:val="0"/>
                <w:sz w:val="20"/>
                <w:szCs w:val="20"/>
              </w:rPr>
              <w:t>相談数が少なく</w:t>
            </w:r>
            <w:r w:rsidRPr="00573DB3">
              <w:rPr>
                <w:rStyle w:val="a9"/>
                <w:b w:val="0"/>
                <w:sz w:val="20"/>
                <w:szCs w:val="20"/>
              </w:rPr>
              <w:t>、</w:t>
            </w:r>
            <w:r w:rsidR="00821241" w:rsidRPr="00573DB3">
              <w:rPr>
                <w:rStyle w:val="a9"/>
                <w:rFonts w:hint="eastAsia"/>
                <w:b w:val="0"/>
                <w:sz w:val="20"/>
                <w:szCs w:val="20"/>
              </w:rPr>
              <w:t>２学期以降地域の学校園と連携する機会が</w:t>
            </w:r>
            <w:r w:rsidR="00C25FB7" w:rsidRPr="00573DB3">
              <w:rPr>
                <w:rStyle w:val="a9"/>
                <w:rFonts w:hint="eastAsia"/>
                <w:b w:val="0"/>
                <w:sz w:val="20"/>
                <w:szCs w:val="20"/>
              </w:rPr>
              <w:t>徐々に</w:t>
            </w:r>
            <w:r w:rsidRPr="00573DB3">
              <w:rPr>
                <w:rStyle w:val="a9"/>
                <w:rFonts w:hint="eastAsia"/>
                <w:b w:val="0"/>
                <w:sz w:val="20"/>
                <w:szCs w:val="20"/>
              </w:rPr>
              <w:t>持て</w:t>
            </w:r>
            <w:r w:rsidR="00821241" w:rsidRPr="00573DB3">
              <w:rPr>
                <w:rStyle w:val="a9"/>
                <w:rFonts w:hint="eastAsia"/>
                <w:b w:val="0"/>
                <w:sz w:val="20"/>
                <w:szCs w:val="20"/>
              </w:rPr>
              <w:t>るようになってきた</w:t>
            </w:r>
            <w:r w:rsidRPr="00573DB3">
              <w:rPr>
                <w:rStyle w:val="a9"/>
                <w:rFonts w:hint="eastAsia"/>
                <w:b w:val="0"/>
                <w:sz w:val="20"/>
                <w:szCs w:val="20"/>
              </w:rPr>
              <w:t>。</w:t>
            </w:r>
            <w:r w:rsidRPr="00573DB3">
              <w:rPr>
                <w:rFonts w:ascii="ＭＳ 明朝" w:hAnsi="ＭＳ 明朝" w:hint="eastAsia"/>
                <w:color w:val="000000"/>
                <w:sz w:val="20"/>
                <w:szCs w:val="20"/>
              </w:rPr>
              <w:t>1学期は</w:t>
            </w:r>
            <w:r w:rsidR="00821241" w:rsidRPr="00573DB3">
              <w:rPr>
                <w:rFonts w:ascii="ＭＳ 明朝" w:hAnsi="ＭＳ 明朝" w:hint="eastAsia"/>
                <w:color w:val="000000"/>
                <w:sz w:val="20"/>
                <w:szCs w:val="20"/>
              </w:rPr>
              <w:t>少なかったが</w:t>
            </w:r>
            <w:r w:rsidR="00C25FB7" w:rsidRPr="00573DB3">
              <w:rPr>
                <w:rFonts w:ascii="ＭＳ 明朝" w:hAnsi="ＭＳ 明朝" w:hint="eastAsia"/>
                <w:color w:val="000000"/>
                <w:sz w:val="20"/>
                <w:szCs w:val="20"/>
              </w:rPr>
              <w:t>９</w:t>
            </w:r>
            <w:r w:rsidRPr="00573DB3">
              <w:rPr>
                <w:rFonts w:ascii="ＭＳ 明朝" w:hAnsi="ＭＳ 明朝" w:hint="eastAsia"/>
                <w:color w:val="000000"/>
                <w:sz w:val="20"/>
                <w:szCs w:val="20"/>
              </w:rPr>
              <w:t>月</w:t>
            </w:r>
            <w:r w:rsidR="00821241" w:rsidRPr="00573DB3">
              <w:rPr>
                <w:rFonts w:ascii="ＭＳ 明朝" w:hAnsi="ＭＳ 明朝" w:hint="eastAsia"/>
                <w:color w:val="000000"/>
                <w:sz w:val="20"/>
                <w:szCs w:val="20"/>
              </w:rPr>
              <w:t>以降幼稚園</w:t>
            </w:r>
            <w:r w:rsidR="00DA3CCD" w:rsidRPr="00573DB3">
              <w:rPr>
                <w:rFonts w:ascii="ＭＳ 明朝" w:hAnsi="ＭＳ 明朝" w:hint="eastAsia"/>
                <w:color w:val="000000"/>
                <w:sz w:val="20"/>
                <w:szCs w:val="20"/>
              </w:rPr>
              <w:t>１園</w:t>
            </w:r>
            <w:r w:rsidR="00821241" w:rsidRPr="00573DB3">
              <w:rPr>
                <w:rFonts w:ascii="ＭＳ 明朝" w:hAnsi="ＭＳ 明朝" w:hint="eastAsia"/>
                <w:color w:val="000000"/>
                <w:sz w:val="20"/>
                <w:szCs w:val="20"/>
              </w:rPr>
              <w:t>、小学校</w:t>
            </w:r>
            <w:r w:rsidR="00DA3CCD" w:rsidRPr="00573DB3">
              <w:rPr>
                <w:rFonts w:ascii="ＭＳ 明朝" w:hAnsi="ＭＳ 明朝" w:hint="eastAsia"/>
                <w:color w:val="000000"/>
                <w:sz w:val="20"/>
                <w:szCs w:val="20"/>
              </w:rPr>
              <w:t>３校</w:t>
            </w:r>
            <w:r w:rsidR="00821241" w:rsidRPr="00573DB3">
              <w:rPr>
                <w:rFonts w:ascii="ＭＳ 明朝" w:hAnsi="ＭＳ 明朝" w:hint="eastAsia"/>
                <w:color w:val="000000"/>
                <w:sz w:val="20"/>
                <w:szCs w:val="20"/>
              </w:rPr>
              <w:t>、中学校</w:t>
            </w:r>
            <w:r w:rsidR="00DA3CCD" w:rsidRPr="00573DB3">
              <w:rPr>
                <w:rFonts w:ascii="ＭＳ 明朝" w:hAnsi="ＭＳ 明朝" w:hint="eastAsia"/>
                <w:color w:val="000000"/>
                <w:sz w:val="20"/>
                <w:szCs w:val="20"/>
              </w:rPr>
              <w:t>２校</w:t>
            </w:r>
            <w:r w:rsidRPr="00573DB3">
              <w:rPr>
                <w:rFonts w:ascii="ＭＳ 明朝" w:hAnsi="ＭＳ 明朝" w:hint="eastAsia"/>
                <w:color w:val="000000"/>
                <w:sz w:val="20"/>
                <w:szCs w:val="20"/>
              </w:rPr>
              <w:t>から依頼が入ってきた。</w:t>
            </w:r>
            <w:r w:rsidR="00821241" w:rsidRPr="00573DB3">
              <w:rPr>
                <w:rFonts w:ascii="ＭＳ 明朝" w:hAnsi="ＭＳ 明朝" w:hint="eastAsia"/>
                <w:color w:val="000000"/>
                <w:sz w:val="20"/>
                <w:szCs w:val="20"/>
              </w:rPr>
              <w:t>支援対象校園</w:t>
            </w:r>
            <w:r w:rsidR="00EF692C" w:rsidRPr="00573DB3">
              <w:rPr>
                <w:rFonts w:ascii="ＭＳ 明朝" w:hAnsi="ＭＳ 明朝" w:hint="eastAsia"/>
                <w:color w:val="000000"/>
                <w:sz w:val="20"/>
                <w:szCs w:val="20"/>
              </w:rPr>
              <w:t>７</w:t>
            </w:r>
            <w:r w:rsidRPr="00573DB3">
              <w:rPr>
                <w:rFonts w:ascii="ＭＳ 明朝" w:hAnsi="ＭＳ 明朝" w:hint="eastAsia"/>
                <w:color w:val="000000"/>
                <w:sz w:val="20"/>
                <w:szCs w:val="20"/>
              </w:rPr>
              <w:t>校園、</w:t>
            </w:r>
            <w:r w:rsidR="00E72162" w:rsidRPr="00573DB3">
              <w:rPr>
                <w:rFonts w:ascii="ＭＳ 明朝" w:hAnsi="ＭＳ 明朝"/>
                <w:color w:val="000000"/>
                <w:sz w:val="20"/>
                <w:szCs w:val="20"/>
              </w:rPr>
              <w:t>33</w:t>
            </w:r>
            <w:r w:rsidRPr="00573DB3">
              <w:rPr>
                <w:rFonts w:ascii="ＭＳ 明朝" w:hAnsi="ＭＳ 明朝" w:hint="eastAsia"/>
                <w:color w:val="000000"/>
                <w:sz w:val="20"/>
                <w:szCs w:val="20"/>
              </w:rPr>
              <w:t>ケース</w:t>
            </w:r>
            <w:r w:rsidR="00DA3CCD" w:rsidRPr="00573DB3">
              <w:rPr>
                <w:rFonts w:ascii="ＭＳ 明朝" w:hAnsi="ＭＳ 明朝" w:hint="eastAsia"/>
                <w:color w:val="000000"/>
                <w:sz w:val="20"/>
                <w:szCs w:val="20"/>
              </w:rPr>
              <w:t>の支援相談を実施</w:t>
            </w:r>
            <w:r w:rsidRPr="00573DB3">
              <w:rPr>
                <w:rFonts w:ascii="ＭＳ 明朝" w:hAnsi="ＭＳ 明朝" w:hint="eastAsia"/>
                <w:color w:val="000000"/>
                <w:sz w:val="20"/>
                <w:szCs w:val="20"/>
              </w:rPr>
              <w:t>。</w:t>
            </w:r>
            <w:r w:rsidR="00762F39" w:rsidRPr="00573DB3">
              <w:rPr>
                <w:rFonts w:hint="eastAsia"/>
                <w:sz w:val="20"/>
                <w:szCs w:val="20"/>
              </w:rPr>
              <w:t>（―）</w:t>
            </w:r>
          </w:p>
          <w:p w14:paraId="0DA85937" w14:textId="7A1D48BF" w:rsidR="0009734A" w:rsidRPr="00573DB3" w:rsidRDefault="00F2292E" w:rsidP="000E02E7">
            <w:pPr>
              <w:spacing w:line="300" w:lineRule="exact"/>
              <w:ind w:leftChars="100" w:left="210"/>
              <w:rPr>
                <w:rFonts w:ascii="ＭＳ 明朝" w:hAnsi="ＭＳ 明朝"/>
                <w:color w:val="000000"/>
                <w:sz w:val="20"/>
                <w:szCs w:val="20"/>
              </w:rPr>
            </w:pPr>
            <w:r w:rsidRPr="00573DB3">
              <w:rPr>
                <w:rFonts w:ascii="ＭＳ 明朝" w:hAnsi="ＭＳ 明朝" w:hint="eastAsia"/>
                <w:color w:val="000000"/>
                <w:sz w:val="20"/>
                <w:szCs w:val="20"/>
              </w:rPr>
              <w:t>・支援部全員で相談資料を共有し、事前検討はOJT</w:t>
            </w:r>
          </w:p>
          <w:p w14:paraId="5D9AA1BE" w14:textId="19AB2A3A" w:rsidR="00F2292E" w:rsidRPr="00573DB3" w:rsidRDefault="00F2292E" w:rsidP="000E02E7">
            <w:pPr>
              <w:spacing w:line="300" w:lineRule="exact"/>
              <w:ind w:leftChars="100" w:left="210"/>
              <w:rPr>
                <w:rFonts w:ascii="ＭＳ 明朝" w:hAnsi="ＭＳ 明朝"/>
                <w:color w:val="000000"/>
                <w:sz w:val="20"/>
                <w:szCs w:val="20"/>
              </w:rPr>
            </w:pPr>
            <w:r w:rsidRPr="00573DB3">
              <w:rPr>
                <w:rFonts w:ascii="ＭＳ 明朝" w:hAnsi="ＭＳ 明朝" w:hint="eastAsia"/>
                <w:color w:val="000000"/>
                <w:sz w:val="20"/>
                <w:szCs w:val="20"/>
              </w:rPr>
              <w:t>も兼ね</w:t>
            </w:r>
            <w:r w:rsidR="00CC7A1F" w:rsidRPr="00573DB3">
              <w:rPr>
                <w:rFonts w:ascii="ＭＳ 明朝" w:hAnsi="ＭＳ 明朝" w:hint="eastAsia"/>
                <w:color w:val="000000"/>
                <w:sz w:val="20"/>
                <w:szCs w:val="20"/>
              </w:rPr>
              <w:t>リーディングスタッフ</w:t>
            </w:r>
            <w:r w:rsidRPr="00573DB3">
              <w:rPr>
                <w:rFonts w:ascii="ＭＳ 明朝" w:hAnsi="ＭＳ 明朝" w:hint="eastAsia"/>
                <w:color w:val="000000"/>
                <w:sz w:val="20"/>
                <w:szCs w:val="20"/>
              </w:rPr>
              <w:t>中心に数名で毎回行っている。データ上の記録の整理を</w:t>
            </w:r>
            <w:r w:rsidR="004D181C" w:rsidRPr="00573DB3">
              <w:rPr>
                <w:rFonts w:ascii="ＭＳ 明朝" w:hAnsi="ＭＳ 明朝" w:hint="eastAsia"/>
                <w:color w:val="000000"/>
                <w:sz w:val="20"/>
                <w:szCs w:val="20"/>
              </w:rPr>
              <w:t>進め</w:t>
            </w:r>
            <w:r w:rsidRPr="00573DB3">
              <w:rPr>
                <w:rFonts w:ascii="ＭＳ 明朝" w:hAnsi="ＭＳ 明朝" w:hint="eastAsia"/>
                <w:color w:val="000000"/>
                <w:sz w:val="20"/>
                <w:szCs w:val="20"/>
              </w:rPr>
              <w:t>、年度をまたぐ継続相談にも対応しやすく改善した。</w:t>
            </w:r>
            <w:r w:rsidRPr="00573DB3">
              <w:rPr>
                <w:rFonts w:hint="eastAsia"/>
                <w:sz w:val="20"/>
                <w:szCs w:val="20"/>
              </w:rPr>
              <w:t>（〇）</w:t>
            </w:r>
          </w:p>
          <w:p w14:paraId="1584B366" w14:textId="3399D7D0" w:rsidR="004C3E32" w:rsidRPr="00573DB3" w:rsidRDefault="004C3E32" w:rsidP="000E02E7">
            <w:pPr>
              <w:spacing w:line="300" w:lineRule="exact"/>
              <w:rPr>
                <w:rFonts w:ascii="ＭＳ 明朝" w:hAnsi="ＭＳ 明朝"/>
                <w:sz w:val="20"/>
                <w:szCs w:val="20"/>
              </w:rPr>
            </w:pPr>
          </w:p>
          <w:p w14:paraId="2FF924C0" w14:textId="77777777" w:rsidR="00267639" w:rsidRPr="00573DB3" w:rsidRDefault="00267639" w:rsidP="000E02E7">
            <w:pPr>
              <w:spacing w:line="300" w:lineRule="exact"/>
              <w:rPr>
                <w:rFonts w:ascii="ＭＳ 明朝" w:hAnsi="ＭＳ 明朝"/>
                <w:sz w:val="20"/>
                <w:szCs w:val="20"/>
              </w:rPr>
            </w:pPr>
          </w:p>
          <w:p w14:paraId="1EE312BE" w14:textId="77777777" w:rsidR="00C3259C" w:rsidRPr="00573DB3" w:rsidRDefault="00C3259C" w:rsidP="000E02E7">
            <w:pPr>
              <w:spacing w:line="300" w:lineRule="exact"/>
              <w:rPr>
                <w:rFonts w:ascii="ＭＳ 明朝" w:hAnsi="ＭＳ 明朝"/>
                <w:color w:val="000000"/>
                <w:sz w:val="20"/>
                <w:szCs w:val="20"/>
              </w:rPr>
            </w:pPr>
            <w:r w:rsidRPr="00573DB3">
              <w:rPr>
                <w:rFonts w:ascii="ＭＳ 明朝" w:hAnsi="ＭＳ 明朝" w:hint="eastAsia"/>
                <w:sz w:val="20"/>
                <w:szCs w:val="20"/>
              </w:rPr>
              <w:t>(２)</w:t>
            </w:r>
            <w:r w:rsidRPr="00573DB3">
              <w:rPr>
                <w:rFonts w:ascii="ＭＳ 明朝" w:hAnsi="ＭＳ 明朝"/>
                <w:color w:val="000000"/>
                <w:sz w:val="20"/>
                <w:szCs w:val="20"/>
              </w:rPr>
              <w:t xml:space="preserve"> </w:t>
            </w:r>
          </w:p>
          <w:p w14:paraId="31FA266B" w14:textId="3ABC8104" w:rsidR="00C3259C" w:rsidRPr="00573DB3" w:rsidRDefault="00C3259C" w:rsidP="000E02E7">
            <w:pPr>
              <w:spacing w:line="300" w:lineRule="exact"/>
              <w:ind w:leftChars="100" w:left="210"/>
              <w:rPr>
                <w:rFonts w:ascii="ＭＳ 明朝" w:hAnsi="ＭＳ 明朝"/>
                <w:color w:val="000000"/>
                <w:sz w:val="20"/>
                <w:szCs w:val="20"/>
              </w:rPr>
            </w:pPr>
            <w:r w:rsidRPr="00573DB3">
              <w:rPr>
                <w:rFonts w:ascii="ＭＳ 明朝" w:hAnsi="ＭＳ 明朝" w:hint="eastAsia"/>
                <w:color w:val="000000"/>
                <w:sz w:val="20"/>
                <w:szCs w:val="20"/>
              </w:rPr>
              <w:t>・</w:t>
            </w:r>
            <w:r w:rsidR="00F10A21" w:rsidRPr="00573DB3">
              <w:rPr>
                <w:rFonts w:ascii="ＭＳ 明朝" w:hAnsi="ＭＳ 明朝" w:hint="eastAsia"/>
                <w:color w:val="000000"/>
                <w:sz w:val="20"/>
                <w:szCs w:val="20"/>
              </w:rPr>
              <w:t>夏期公開講座として府内支援学校、校区の小中学校に向けて外部講師による「コグトレについて」、本校教員による「児童虐待への対応～学校としてできること」を配信した。</w:t>
            </w:r>
            <w:r w:rsidRPr="00573DB3">
              <w:rPr>
                <w:rFonts w:ascii="ＭＳ 明朝" w:hAnsi="ＭＳ 明朝" w:hint="eastAsia"/>
                <w:color w:val="000000"/>
                <w:sz w:val="20"/>
                <w:szCs w:val="20"/>
              </w:rPr>
              <w:t>昨年度できなかった近隣6校</w:t>
            </w:r>
            <w:r w:rsidR="00CC7A1F" w:rsidRPr="00573DB3">
              <w:rPr>
                <w:rFonts w:ascii="ＭＳ 明朝" w:hAnsi="ＭＳ 明朝" w:hint="eastAsia"/>
                <w:color w:val="000000"/>
                <w:sz w:val="20"/>
                <w:szCs w:val="20"/>
              </w:rPr>
              <w:t>コーディネーター</w:t>
            </w:r>
            <w:r w:rsidRPr="00573DB3">
              <w:rPr>
                <w:rFonts w:ascii="ＭＳ 明朝" w:hAnsi="ＭＳ 明朝" w:hint="eastAsia"/>
                <w:color w:val="000000"/>
                <w:sz w:val="20"/>
                <w:szCs w:val="20"/>
              </w:rPr>
              <w:t>交流を再開し、地域の支援教育の取り組みについて交流。</w:t>
            </w:r>
            <w:r w:rsidR="00F10A21" w:rsidRPr="00573DB3">
              <w:rPr>
                <w:rStyle w:val="a9"/>
                <w:rFonts w:hint="eastAsia"/>
                <w:b w:val="0"/>
                <w:sz w:val="20"/>
                <w:szCs w:val="20"/>
              </w:rPr>
              <w:t>1</w:t>
            </w:r>
            <w:r w:rsidR="00F10A21" w:rsidRPr="00573DB3">
              <w:rPr>
                <w:rStyle w:val="a9"/>
                <w:rFonts w:hint="eastAsia"/>
                <w:b w:val="0"/>
                <w:sz w:val="20"/>
                <w:szCs w:val="20"/>
              </w:rPr>
              <w:t>回</w:t>
            </w:r>
            <w:r w:rsidR="00250F30">
              <w:rPr>
                <w:rStyle w:val="a9"/>
                <w:rFonts w:hint="eastAsia"/>
                <w:b w:val="0"/>
                <w:sz w:val="20"/>
                <w:szCs w:val="20"/>
              </w:rPr>
              <w:t>め</w:t>
            </w:r>
            <w:r w:rsidR="00F10A21" w:rsidRPr="00573DB3">
              <w:rPr>
                <w:rStyle w:val="a9"/>
                <w:rFonts w:hint="eastAsia"/>
                <w:b w:val="0"/>
                <w:sz w:val="20"/>
                <w:szCs w:val="20"/>
              </w:rPr>
              <w:t>は各校の取り組み状況、</w:t>
            </w:r>
            <w:r w:rsidR="00F10A21" w:rsidRPr="00573DB3">
              <w:rPr>
                <w:rStyle w:val="a9"/>
                <w:rFonts w:hint="eastAsia"/>
                <w:b w:val="0"/>
                <w:sz w:val="20"/>
                <w:szCs w:val="20"/>
              </w:rPr>
              <w:t>2</w:t>
            </w:r>
            <w:r w:rsidR="00F10A21" w:rsidRPr="00573DB3">
              <w:rPr>
                <w:rStyle w:val="a9"/>
                <w:rFonts w:hint="eastAsia"/>
                <w:b w:val="0"/>
                <w:sz w:val="20"/>
                <w:szCs w:val="20"/>
              </w:rPr>
              <w:t>回</w:t>
            </w:r>
            <w:r w:rsidR="00250F30">
              <w:rPr>
                <w:rStyle w:val="a9"/>
                <w:rFonts w:hint="eastAsia"/>
                <w:b w:val="0"/>
                <w:sz w:val="20"/>
                <w:szCs w:val="20"/>
              </w:rPr>
              <w:t>め</w:t>
            </w:r>
            <w:r w:rsidR="00F10A21" w:rsidRPr="00573DB3">
              <w:rPr>
                <w:rStyle w:val="a9"/>
                <w:rFonts w:hint="eastAsia"/>
                <w:b w:val="0"/>
                <w:sz w:val="20"/>
                <w:szCs w:val="20"/>
              </w:rPr>
              <w:t>は「教育ネグレクトと考えられる事案の共有」を参加校に共通するテーマとして協議設定し実施した。</w:t>
            </w:r>
            <w:r w:rsidR="00F10A21" w:rsidRPr="00573DB3">
              <w:rPr>
                <w:rFonts w:hint="eastAsia"/>
                <w:sz w:val="20"/>
                <w:szCs w:val="20"/>
              </w:rPr>
              <w:t>（〇）</w:t>
            </w:r>
          </w:p>
          <w:p w14:paraId="1E278CAB" w14:textId="77777777" w:rsidR="00C3259C" w:rsidRPr="00573DB3" w:rsidRDefault="00C3259C" w:rsidP="000E02E7">
            <w:pPr>
              <w:spacing w:line="300" w:lineRule="exact"/>
              <w:ind w:left="200" w:hangingChars="100" w:hanging="200"/>
              <w:rPr>
                <w:rFonts w:ascii="ＭＳ 明朝" w:hAnsi="ＭＳ 明朝"/>
                <w:sz w:val="20"/>
                <w:szCs w:val="20"/>
              </w:rPr>
            </w:pPr>
          </w:p>
          <w:p w14:paraId="6E4C4EFD" w14:textId="77777777" w:rsidR="00165029" w:rsidRPr="00573DB3" w:rsidRDefault="00165029" w:rsidP="000E02E7">
            <w:pPr>
              <w:spacing w:line="300" w:lineRule="exact"/>
              <w:rPr>
                <w:rFonts w:ascii="ＭＳ 明朝" w:hAnsi="ＭＳ 明朝"/>
                <w:color w:val="000000"/>
                <w:sz w:val="20"/>
                <w:szCs w:val="20"/>
              </w:rPr>
            </w:pPr>
            <w:r w:rsidRPr="00573DB3">
              <w:rPr>
                <w:rFonts w:ascii="ＭＳ 明朝" w:hAnsi="ＭＳ 明朝" w:hint="eastAsia"/>
                <w:color w:val="000000"/>
                <w:sz w:val="20"/>
                <w:szCs w:val="20"/>
              </w:rPr>
              <w:t>（３）</w:t>
            </w:r>
          </w:p>
          <w:p w14:paraId="173E446E" w14:textId="32F11BFC" w:rsidR="00165029" w:rsidRPr="00573DB3" w:rsidRDefault="00165029" w:rsidP="000E02E7">
            <w:pPr>
              <w:spacing w:line="300" w:lineRule="exact"/>
              <w:ind w:leftChars="100" w:left="210"/>
              <w:rPr>
                <w:rFonts w:ascii="ＭＳ 明朝" w:hAnsi="ＭＳ 明朝"/>
                <w:color w:val="000000"/>
                <w:sz w:val="20"/>
                <w:szCs w:val="20"/>
              </w:rPr>
            </w:pPr>
            <w:r w:rsidRPr="00573DB3">
              <w:rPr>
                <w:rFonts w:ascii="ＭＳ 明朝" w:hAnsi="ＭＳ 明朝" w:hint="eastAsia"/>
                <w:color w:val="000000"/>
                <w:sz w:val="20"/>
                <w:szCs w:val="20"/>
              </w:rPr>
              <w:t>・本年度は</w:t>
            </w:r>
            <w:r w:rsidR="00353E3F" w:rsidRPr="00573DB3">
              <w:rPr>
                <w:rFonts w:ascii="ＭＳ 明朝" w:hAnsi="ＭＳ 明朝" w:hint="eastAsia"/>
                <w:color w:val="000000"/>
                <w:sz w:val="20"/>
                <w:szCs w:val="20"/>
              </w:rPr>
              <w:t>OT1</w:t>
            </w:r>
            <w:r w:rsidR="00353E3F" w:rsidRPr="00573DB3">
              <w:rPr>
                <w:rFonts w:ascii="ＭＳ 明朝" w:hAnsi="ＭＳ 明朝"/>
                <w:color w:val="000000"/>
                <w:sz w:val="20"/>
                <w:szCs w:val="20"/>
              </w:rPr>
              <w:t>5</w:t>
            </w:r>
            <w:r w:rsidRPr="00573DB3">
              <w:rPr>
                <w:rFonts w:ascii="ＭＳ 明朝" w:hAnsi="ＭＳ 明朝" w:hint="eastAsia"/>
                <w:color w:val="000000"/>
                <w:sz w:val="20"/>
                <w:szCs w:val="20"/>
              </w:rPr>
              <w:t xml:space="preserve">名　</w:t>
            </w:r>
            <w:r w:rsidR="00353E3F" w:rsidRPr="00573DB3">
              <w:rPr>
                <w:rFonts w:ascii="ＭＳ 明朝" w:hAnsi="ＭＳ 明朝" w:hint="eastAsia"/>
                <w:color w:val="000000"/>
                <w:sz w:val="20"/>
                <w:szCs w:val="20"/>
              </w:rPr>
              <w:t>ST1</w:t>
            </w:r>
            <w:r w:rsidR="00353E3F" w:rsidRPr="00573DB3">
              <w:rPr>
                <w:rFonts w:ascii="ＭＳ 明朝" w:hAnsi="ＭＳ 明朝"/>
                <w:color w:val="000000"/>
                <w:sz w:val="20"/>
                <w:szCs w:val="20"/>
              </w:rPr>
              <w:t>7</w:t>
            </w:r>
            <w:r w:rsidRPr="00573DB3">
              <w:rPr>
                <w:rFonts w:ascii="ＭＳ 明朝" w:hAnsi="ＭＳ 明朝" w:hint="eastAsia"/>
                <w:color w:val="000000"/>
                <w:sz w:val="20"/>
                <w:szCs w:val="20"/>
              </w:rPr>
              <w:t>名　臨床心理16名の相談対象児童生徒があがっている。OT相談、ST相談では普段の活動等の動画も相談に活用。</w:t>
            </w:r>
            <w:r w:rsidR="00F11E53" w:rsidRPr="00573DB3">
              <w:rPr>
                <w:rFonts w:ascii="ＭＳ 明朝" w:hAnsi="ＭＳ 明朝" w:hint="eastAsia"/>
                <w:color w:val="000000"/>
                <w:sz w:val="20"/>
                <w:szCs w:val="20"/>
              </w:rPr>
              <w:t>今年度の特徴的な相談内容からテーマを設定し３学期に実施を予定していた</w:t>
            </w:r>
            <w:r w:rsidRPr="00573DB3">
              <w:rPr>
                <w:rFonts w:ascii="ＭＳ 明朝" w:hAnsi="ＭＳ 明朝" w:hint="eastAsia"/>
                <w:color w:val="000000"/>
                <w:sz w:val="20"/>
                <w:szCs w:val="20"/>
              </w:rPr>
              <w:t>研修</w:t>
            </w:r>
            <w:r w:rsidR="00F11E53" w:rsidRPr="00573DB3">
              <w:rPr>
                <w:rFonts w:ascii="ＭＳ 明朝" w:hAnsi="ＭＳ 明朝" w:hint="eastAsia"/>
                <w:color w:val="000000"/>
                <w:sz w:val="20"/>
                <w:szCs w:val="20"/>
              </w:rPr>
              <w:t>は、新型コロナウイルスの影響で未実施</w:t>
            </w:r>
            <w:r w:rsidRPr="00573DB3">
              <w:rPr>
                <w:rFonts w:ascii="ＭＳ 明朝" w:hAnsi="ＭＳ 明朝" w:hint="eastAsia"/>
                <w:color w:val="000000"/>
                <w:sz w:val="20"/>
                <w:szCs w:val="20"/>
              </w:rPr>
              <w:t>。</w:t>
            </w:r>
            <w:r w:rsidRPr="00573DB3">
              <w:rPr>
                <w:rFonts w:ascii="ＭＳ 明朝" w:hAnsi="ＭＳ 明朝" w:hint="eastAsia"/>
                <w:sz w:val="20"/>
                <w:szCs w:val="20"/>
              </w:rPr>
              <w:t>学校教育自己診断アンケート「生活指導で家庭や関係機関と連携できている」で</w:t>
            </w:r>
            <w:r w:rsidR="006D29CB" w:rsidRPr="00573DB3">
              <w:rPr>
                <w:rFonts w:ascii="ＭＳ 明朝" w:hAnsi="ＭＳ 明朝" w:hint="eastAsia"/>
                <w:sz w:val="20"/>
                <w:szCs w:val="20"/>
              </w:rPr>
              <w:t>教職員から「よくあてはまる」との評価は</w:t>
            </w:r>
            <w:r w:rsidR="006D29CB" w:rsidRPr="00573DB3">
              <w:rPr>
                <w:rFonts w:ascii="ＭＳ 明朝" w:hAnsi="ＭＳ 明朝"/>
                <w:color w:val="000000" w:themeColor="text1"/>
                <w:sz w:val="20"/>
                <w:szCs w:val="20"/>
              </w:rPr>
              <w:t>27.</w:t>
            </w:r>
            <w:r w:rsidR="00076777" w:rsidRPr="00573DB3">
              <w:rPr>
                <w:rFonts w:ascii="ＭＳ 明朝" w:hAnsi="ＭＳ 明朝"/>
                <w:color w:val="000000" w:themeColor="text1"/>
                <w:sz w:val="20"/>
                <w:szCs w:val="20"/>
              </w:rPr>
              <w:t>8</w:t>
            </w:r>
            <w:r w:rsidRPr="00573DB3">
              <w:rPr>
                <w:rFonts w:ascii="ＭＳ 明朝" w:hAnsi="ＭＳ 明朝" w:hint="eastAsia"/>
                <w:sz w:val="20"/>
                <w:szCs w:val="20"/>
              </w:rPr>
              <w:t>％。</w:t>
            </w:r>
            <w:r w:rsidR="006D29CB" w:rsidRPr="00573DB3">
              <w:rPr>
                <w:rFonts w:hint="eastAsia"/>
                <w:sz w:val="20"/>
                <w:szCs w:val="20"/>
              </w:rPr>
              <w:t>（△）</w:t>
            </w:r>
          </w:p>
          <w:p w14:paraId="450744DF" w14:textId="77777777" w:rsidR="00165029" w:rsidRPr="00573DB3" w:rsidRDefault="00165029" w:rsidP="000E02E7">
            <w:pPr>
              <w:spacing w:line="300" w:lineRule="exact"/>
              <w:ind w:left="200" w:hangingChars="100" w:hanging="200"/>
              <w:rPr>
                <w:rFonts w:ascii="ＭＳ 明朝" w:hAnsi="ＭＳ 明朝"/>
                <w:sz w:val="20"/>
                <w:szCs w:val="20"/>
              </w:rPr>
            </w:pPr>
          </w:p>
          <w:p w14:paraId="42E9FD59" w14:textId="77777777" w:rsidR="00092B5E" w:rsidRPr="00573DB3" w:rsidRDefault="00092B5E" w:rsidP="000E02E7">
            <w:pPr>
              <w:spacing w:line="300" w:lineRule="exact"/>
              <w:rPr>
                <w:rFonts w:ascii="ＭＳ 明朝" w:hAnsi="ＭＳ 明朝"/>
                <w:sz w:val="20"/>
                <w:szCs w:val="20"/>
              </w:rPr>
            </w:pPr>
            <w:r w:rsidRPr="00573DB3">
              <w:rPr>
                <w:rFonts w:ascii="ＭＳ 明朝" w:hAnsi="ＭＳ 明朝" w:hint="eastAsia"/>
                <w:sz w:val="20"/>
                <w:szCs w:val="20"/>
              </w:rPr>
              <w:t>（４）</w:t>
            </w:r>
          </w:p>
          <w:p w14:paraId="53F1AF89" w14:textId="77777777" w:rsidR="00915E41" w:rsidRPr="00573DB3" w:rsidRDefault="00092B5E" w:rsidP="000E02E7">
            <w:pPr>
              <w:spacing w:line="300" w:lineRule="exact"/>
              <w:ind w:left="400" w:hangingChars="200" w:hanging="400"/>
              <w:rPr>
                <w:sz w:val="20"/>
                <w:szCs w:val="20"/>
              </w:rPr>
            </w:pPr>
            <w:r w:rsidRPr="00573DB3">
              <w:rPr>
                <w:rFonts w:hint="eastAsia"/>
                <w:sz w:val="20"/>
                <w:szCs w:val="20"/>
              </w:rPr>
              <w:t>ア・１学期は新型コロナウイルスの影響で</w:t>
            </w:r>
            <w:r w:rsidR="00915E41" w:rsidRPr="00573DB3">
              <w:rPr>
                <w:rFonts w:hint="eastAsia"/>
                <w:sz w:val="20"/>
                <w:szCs w:val="20"/>
              </w:rPr>
              <w:t>高等部の</w:t>
            </w:r>
          </w:p>
          <w:p w14:paraId="54BC805C" w14:textId="77777777" w:rsidR="0009734A" w:rsidRPr="00573DB3" w:rsidRDefault="00915E41" w:rsidP="000E02E7">
            <w:pPr>
              <w:spacing w:line="300" w:lineRule="exact"/>
              <w:ind w:leftChars="100" w:left="410" w:hangingChars="100" w:hanging="200"/>
              <w:rPr>
                <w:sz w:val="20"/>
                <w:szCs w:val="20"/>
              </w:rPr>
            </w:pPr>
            <w:r w:rsidRPr="00573DB3">
              <w:rPr>
                <w:sz w:val="20"/>
                <w:szCs w:val="20"/>
              </w:rPr>
              <w:t>高等学校との</w:t>
            </w:r>
            <w:r w:rsidRPr="00573DB3">
              <w:rPr>
                <w:rFonts w:hint="eastAsia"/>
                <w:sz w:val="20"/>
                <w:szCs w:val="20"/>
              </w:rPr>
              <w:t>共同学習が昨年度に続き</w:t>
            </w:r>
            <w:r w:rsidRPr="00573DB3">
              <w:rPr>
                <w:sz w:val="20"/>
                <w:szCs w:val="20"/>
              </w:rPr>
              <w:t>中止にな</w:t>
            </w:r>
          </w:p>
          <w:p w14:paraId="1B1A6BA5" w14:textId="77777777" w:rsidR="0009734A" w:rsidRPr="00573DB3" w:rsidRDefault="00915E41" w:rsidP="000E02E7">
            <w:pPr>
              <w:spacing w:line="300" w:lineRule="exact"/>
              <w:ind w:leftChars="100" w:left="410" w:hangingChars="100" w:hanging="200"/>
              <w:rPr>
                <w:sz w:val="20"/>
                <w:szCs w:val="20"/>
              </w:rPr>
            </w:pPr>
            <w:r w:rsidRPr="00573DB3">
              <w:rPr>
                <w:sz w:val="20"/>
                <w:szCs w:val="20"/>
              </w:rPr>
              <w:t>ったり、</w:t>
            </w:r>
            <w:r w:rsidR="00092B5E" w:rsidRPr="00573DB3">
              <w:rPr>
                <w:rFonts w:hint="eastAsia"/>
                <w:sz w:val="20"/>
                <w:szCs w:val="20"/>
              </w:rPr>
              <w:t>計画通りの活動ができなかったが、２学</w:t>
            </w:r>
          </w:p>
          <w:p w14:paraId="0CA1B3B4" w14:textId="77777777" w:rsidR="0009734A" w:rsidRPr="00573DB3" w:rsidRDefault="00092B5E" w:rsidP="000E02E7">
            <w:pPr>
              <w:spacing w:line="300" w:lineRule="exact"/>
              <w:ind w:leftChars="100" w:left="410" w:hangingChars="100" w:hanging="200"/>
              <w:rPr>
                <w:sz w:val="20"/>
                <w:szCs w:val="20"/>
              </w:rPr>
            </w:pPr>
            <w:r w:rsidRPr="00573DB3">
              <w:rPr>
                <w:rFonts w:hint="eastAsia"/>
                <w:sz w:val="20"/>
                <w:szCs w:val="20"/>
              </w:rPr>
              <w:t>期からはオンライン等も活用して感染防止対策</w:t>
            </w:r>
          </w:p>
          <w:p w14:paraId="46F1DB7D" w14:textId="77777777" w:rsidR="0009734A" w:rsidRPr="00573DB3" w:rsidRDefault="00092B5E" w:rsidP="000E02E7">
            <w:pPr>
              <w:spacing w:line="300" w:lineRule="exact"/>
              <w:ind w:leftChars="100" w:left="410" w:hangingChars="100" w:hanging="200"/>
              <w:rPr>
                <w:sz w:val="20"/>
                <w:szCs w:val="20"/>
              </w:rPr>
            </w:pPr>
            <w:r w:rsidRPr="00573DB3">
              <w:rPr>
                <w:rFonts w:hint="eastAsia"/>
                <w:sz w:val="20"/>
                <w:szCs w:val="20"/>
              </w:rPr>
              <w:t>を取りながら地域小・中学校と</w:t>
            </w:r>
            <w:r w:rsidR="00915E41" w:rsidRPr="00573DB3">
              <w:rPr>
                <w:rFonts w:hint="eastAsia"/>
                <w:sz w:val="20"/>
                <w:szCs w:val="20"/>
              </w:rPr>
              <w:t>リアルタイムで</w:t>
            </w:r>
            <w:r w:rsidRPr="00573DB3">
              <w:rPr>
                <w:rFonts w:hint="eastAsia"/>
                <w:sz w:val="20"/>
                <w:szCs w:val="20"/>
              </w:rPr>
              <w:t>交</w:t>
            </w:r>
          </w:p>
          <w:p w14:paraId="6F38F4EC" w14:textId="77777777" w:rsidR="0009734A" w:rsidRPr="00573DB3" w:rsidRDefault="00092B5E" w:rsidP="000E02E7">
            <w:pPr>
              <w:spacing w:line="300" w:lineRule="exact"/>
              <w:ind w:leftChars="100" w:left="410" w:hangingChars="100" w:hanging="200"/>
              <w:rPr>
                <w:rFonts w:ascii="ＭＳ 明朝" w:hAnsi="ＭＳ 明朝"/>
                <w:sz w:val="20"/>
                <w:szCs w:val="20"/>
              </w:rPr>
            </w:pPr>
            <w:r w:rsidRPr="00573DB3">
              <w:rPr>
                <w:rFonts w:hint="eastAsia"/>
                <w:sz w:val="20"/>
                <w:szCs w:val="20"/>
              </w:rPr>
              <w:t>流及び共同学習を実施できた。とりくみ</w:t>
            </w:r>
            <w:r w:rsidRPr="00573DB3">
              <w:rPr>
                <w:rFonts w:ascii="ＭＳ 明朝" w:hAnsi="ＭＳ 明朝" w:hint="eastAsia"/>
                <w:sz w:val="20"/>
                <w:szCs w:val="20"/>
              </w:rPr>
              <w:t>の様子は</w:t>
            </w:r>
          </w:p>
          <w:p w14:paraId="1D1DF5FC" w14:textId="77777777" w:rsidR="009272A3" w:rsidRPr="00573DB3" w:rsidRDefault="00092B5E" w:rsidP="009272A3">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学校ブログで発信。また、</w:t>
            </w:r>
            <w:r w:rsidR="009272A3" w:rsidRPr="00573DB3">
              <w:rPr>
                <w:rFonts w:ascii="ＭＳ 明朝" w:hAnsi="ＭＳ 明朝" w:hint="eastAsia"/>
                <w:sz w:val="20"/>
                <w:szCs w:val="20"/>
              </w:rPr>
              <w:t>交流だよりを</w:t>
            </w:r>
            <w:r w:rsidRPr="00573DB3">
              <w:rPr>
                <w:rFonts w:ascii="ＭＳ 明朝" w:hAnsi="ＭＳ 明朝" w:hint="eastAsia"/>
                <w:sz w:val="20"/>
                <w:szCs w:val="20"/>
              </w:rPr>
              <w:t>1</w:t>
            </w:r>
            <w:r w:rsidRPr="00573DB3">
              <w:rPr>
                <w:rFonts w:ascii="ＭＳ 明朝" w:hAnsi="ＭＳ 明朝"/>
                <w:sz w:val="20"/>
                <w:szCs w:val="20"/>
              </w:rPr>
              <w:t>1</w:t>
            </w:r>
            <w:r w:rsidRPr="00573DB3">
              <w:rPr>
                <w:rFonts w:ascii="ＭＳ 明朝" w:hAnsi="ＭＳ 明朝" w:hint="eastAsia"/>
                <w:sz w:val="20"/>
                <w:szCs w:val="20"/>
              </w:rPr>
              <w:t>月</w:t>
            </w:r>
            <w:r w:rsidR="009272A3" w:rsidRPr="00573DB3">
              <w:rPr>
                <w:rFonts w:ascii="ＭＳ 明朝" w:hAnsi="ＭＳ 明朝" w:hint="eastAsia"/>
                <w:sz w:val="20"/>
                <w:szCs w:val="20"/>
              </w:rPr>
              <w:t>と３</w:t>
            </w:r>
          </w:p>
          <w:p w14:paraId="6A6AA8D0" w14:textId="0E959FBE" w:rsidR="00092B5E" w:rsidRPr="00573DB3" w:rsidRDefault="009272A3" w:rsidP="009272A3">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月</w:t>
            </w:r>
            <w:r w:rsidR="00092B5E" w:rsidRPr="00573DB3">
              <w:rPr>
                <w:rFonts w:ascii="ＭＳ 明朝" w:hAnsi="ＭＳ 明朝" w:hint="eastAsia"/>
                <w:sz w:val="20"/>
                <w:szCs w:val="20"/>
              </w:rPr>
              <w:t>に発行し情報発信に努めている。</w:t>
            </w:r>
            <w:r w:rsidR="00092B5E" w:rsidRPr="00573DB3">
              <w:rPr>
                <w:rFonts w:hint="eastAsia"/>
                <w:sz w:val="20"/>
                <w:szCs w:val="20"/>
              </w:rPr>
              <w:t>（〇）</w:t>
            </w:r>
          </w:p>
          <w:p w14:paraId="73FB76D2" w14:textId="77777777" w:rsidR="00092B5E" w:rsidRPr="00573DB3" w:rsidRDefault="00092B5E" w:rsidP="000E02E7">
            <w:pPr>
              <w:spacing w:line="300" w:lineRule="exact"/>
              <w:ind w:left="200" w:hangingChars="100" w:hanging="200"/>
              <w:rPr>
                <w:rFonts w:ascii="ＭＳ 明朝" w:hAnsi="ＭＳ 明朝"/>
                <w:sz w:val="20"/>
                <w:szCs w:val="20"/>
              </w:rPr>
            </w:pPr>
          </w:p>
          <w:p w14:paraId="4B8EABE9" w14:textId="77777777" w:rsidR="00092B5E" w:rsidRPr="00573DB3" w:rsidRDefault="00092B5E" w:rsidP="000E02E7">
            <w:pPr>
              <w:spacing w:line="300" w:lineRule="exact"/>
              <w:ind w:left="400" w:hangingChars="200" w:hanging="400"/>
              <w:rPr>
                <w:sz w:val="20"/>
                <w:szCs w:val="20"/>
              </w:rPr>
            </w:pPr>
            <w:r w:rsidRPr="00573DB3">
              <w:rPr>
                <w:rFonts w:hint="eastAsia"/>
                <w:sz w:val="20"/>
                <w:szCs w:val="20"/>
              </w:rPr>
              <w:t>イ・毎月の地域連携会議では、各校の現状を共有し</w:t>
            </w:r>
          </w:p>
          <w:p w14:paraId="38213660" w14:textId="77777777" w:rsidR="0009734A" w:rsidRPr="00573DB3" w:rsidRDefault="00092B5E" w:rsidP="000E02E7">
            <w:pPr>
              <w:spacing w:line="300" w:lineRule="exact"/>
              <w:ind w:leftChars="100" w:left="410" w:hangingChars="100" w:hanging="200"/>
              <w:rPr>
                <w:rFonts w:ascii="ＭＳ 明朝" w:hAnsi="ＭＳ 明朝"/>
                <w:sz w:val="20"/>
                <w:szCs w:val="20"/>
              </w:rPr>
            </w:pPr>
            <w:r w:rsidRPr="00573DB3">
              <w:rPr>
                <w:rFonts w:hint="eastAsia"/>
                <w:sz w:val="20"/>
                <w:szCs w:val="20"/>
              </w:rPr>
              <w:t>ながら、地域との交流の在り方について</w:t>
            </w:r>
            <w:r w:rsidRPr="00573DB3">
              <w:rPr>
                <w:rFonts w:ascii="ＭＳ 明朝" w:hAnsi="ＭＳ 明朝" w:hint="eastAsia"/>
                <w:sz w:val="20"/>
                <w:szCs w:val="20"/>
              </w:rPr>
              <w:t>キャリア</w:t>
            </w:r>
          </w:p>
          <w:p w14:paraId="387F5D1E" w14:textId="77777777" w:rsidR="0009734A" w:rsidRPr="00573DB3" w:rsidRDefault="00092B5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教育の観点から見直しするとともに、地域から本</w:t>
            </w:r>
          </w:p>
          <w:p w14:paraId="3027C846" w14:textId="77777777" w:rsidR="0009734A" w:rsidRPr="00573DB3" w:rsidRDefault="00092B5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校に</w:t>
            </w:r>
            <w:r w:rsidR="00C416AE" w:rsidRPr="00573DB3">
              <w:rPr>
                <w:rFonts w:ascii="ＭＳ 明朝" w:hAnsi="ＭＳ 明朝" w:hint="eastAsia"/>
                <w:sz w:val="20"/>
                <w:szCs w:val="20"/>
              </w:rPr>
              <w:t>進学した児童生徒の情報を共有</w:t>
            </w:r>
            <w:r w:rsidRPr="00573DB3">
              <w:rPr>
                <w:rFonts w:ascii="ＭＳ 明朝" w:hAnsi="ＭＳ 明朝" w:hint="eastAsia"/>
                <w:sz w:val="20"/>
                <w:szCs w:val="20"/>
              </w:rPr>
              <w:t>することで、</w:t>
            </w:r>
          </w:p>
          <w:p w14:paraId="3657A6BC" w14:textId="77777777" w:rsidR="004A0429" w:rsidRPr="00573DB3" w:rsidRDefault="00092B5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地域</w:t>
            </w:r>
            <w:r w:rsidR="00C416AE" w:rsidRPr="00573DB3">
              <w:rPr>
                <w:rFonts w:ascii="ＭＳ 明朝" w:hAnsi="ＭＳ 明朝" w:hint="eastAsia"/>
                <w:sz w:val="20"/>
                <w:szCs w:val="20"/>
              </w:rPr>
              <w:t>と</w:t>
            </w:r>
            <w:r w:rsidRPr="00573DB3">
              <w:rPr>
                <w:rFonts w:ascii="ＭＳ 明朝" w:hAnsi="ＭＳ 明朝" w:hint="eastAsia"/>
                <w:sz w:val="20"/>
                <w:szCs w:val="20"/>
              </w:rPr>
              <w:t>のつながりを大切にして取り組んでいる。</w:t>
            </w:r>
          </w:p>
          <w:p w14:paraId="34954C9D" w14:textId="4645E20A" w:rsidR="00915E41" w:rsidRPr="00573DB3" w:rsidRDefault="00915E41" w:rsidP="000E02E7">
            <w:pPr>
              <w:spacing w:line="300" w:lineRule="exact"/>
              <w:ind w:leftChars="100" w:left="410" w:hangingChars="100" w:hanging="200"/>
              <w:rPr>
                <w:rFonts w:ascii="ＭＳ 明朝" w:hAnsi="ＭＳ 明朝"/>
                <w:sz w:val="20"/>
                <w:szCs w:val="20"/>
              </w:rPr>
            </w:pPr>
            <w:r w:rsidRPr="00573DB3">
              <w:rPr>
                <w:rFonts w:hint="eastAsia"/>
                <w:sz w:val="20"/>
                <w:szCs w:val="20"/>
              </w:rPr>
              <w:t>（〇）</w:t>
            </w:r>
          </w:p>
          <w:p w14:paraId="778EAF7A" w14:textId="702EEFBE" w:rsidR="00BA5806" w:rsidRPr="00573DB3" w:rsidRDefault="00BA5806" w:rsidP="000E02E7">
            <w:pPr>
              <w:spacing w:line="300" w:lineRule="exact"/>
              <w:ind w:left="400" w:hangingChars="200" w:hanging="400"/>
              <w:rPr>
                <w:sz w:val="20"/>
                <w:szCs w:val="20"/>
              </w:rPr>
            </w:pPr>
          </w:p>
          <w:p w14:paraId="53B05152" w14:textId="77777777" w:rsidR="000E02E7" w:rsidRPr="00573DB3" w:rsidRDefault="000E02E7" w:rsidP="000E02E7">
            <w:pPr>
              <w:spacing w:line="300" w:lineRule="exact"/>
              <w:ind w:left="400" w:hangingChars="200" w:hanging="400"/>
              <w:rPr>
                <w:sz w:val="20"/>
                <w:szCs w:val="20"/>
              </w:rPr>
            </w:pPr>
          </w:p>
          <w:p w14:paraId="1C545F84" w14:textId="77777777" w:rsidR="00BA5806" w:rsidRPr="00573DB3" w:rsidRDefault="00BA5806" w:rsidP="000E02E7">
            <w:pPr>
              <w:spacing w:line="300" w:lineRule="exact"/>
              <w:rPr>
                <w:sz w:val="20"/>
                <w:szCs w:val="20"/>
              </w:rPr>
            </w:pPr>
            <w:r w:rsidRPr="00573DB3">
              <w:rPr>
                <w:rFonts w:ascii="ＭＳ 明朝" w:hAnsi="ＭＳ 明朝"/>
                <w:sz w:val="20"/>
                <w:szCs w:val="20"/>
              </w:rPr>
              <w:t>(</w:t>
            </w:r>
            <w:r w:rsidRPr="00573DB3">
              <w:rPr>
                <w:rFonts w:ascii="ＭＳ 明朝" w:hAnsi="ＭＳ 明朝" w:hint="eastAsia"/>
                <w:sz w:val="20"/>
                <w:szCs w:val="20"/>
              </w:rPr>
              <w:t>５</w:t>
            </w:r>
            <w:r w:rsidRPr="00573DB3">
              <w:rPr>
                <w:rFonts w:ascii="ＭＳ 明朝" w:hAnsi="ＭＳ 明朝"/>
                <w:sz w:val="20"/>
                <w:szCs w:val="20"/>
              </w:rPr>
              <w:t>)</w:t>
            </w:r>
            <w:r w:rsidRPr="00573DB3">
              <w:rPr>
                <w:sz w:val="20"/>
                <w:szCs w:val="20"/>
              </w:rPr>
              <w:t xml:space="preserve"> </w:t>
            </w:r>
          </w:p>
          <w:p w14:paraId="2773A31B" w14:textId="77777777" w:rsidR="00AB77F3"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・居住地校交流希望者が小学部</w:t>
            </w:r>
            <w:r w:rsidRPr="00573DB3">
              <w:rPr>
                <w:rFonts w:ascii="ＭＳ 明朝" w:hAnsi="ＭＳ 明朝"/>
                <w:sz w:val="20"/>
                <w:szCs w:val="20"/>
              </w:rPr>
              <w:t>20</w:t>
            </w:r>
            <w:r w:rsidRPr="00573DB3">
              <w:rPr>
                <w:rFonts w:ascii="ＭＳ 明朝" w:hAnsi="ＭＳ 明朝" w:hint="eastAsia"/>
                <w:sz w:val="20"/>
                <w:szCs w:val="20"/>
              </w:rPr>
              <w:t>人、中学部1</w:t>
            </w:r>
            <w:r w:rsidRPr="00573DB3">
              <w:rPr>
                <w:rFonts w:ascii="ＭＳ 明朝" w:hAnsi="ＭＳ 明朝"/>
                <w:sz w:val="20"/>
                <w:szCs w:val="20"/>
              </w:rPr>
              <w:t>7</w:t>
            </w:r>
          </w:p>
          <w:p w14:paraId="3B7A0B07" w14:textId="77777777" w:rsidR="00AB77F3"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人（昨年度小学部1</w:t>
            </w:r>
            <w:r w:rsidRPr="00573DB3">
              <w:rPr>
                <w:rFonts w:ascii="ＭＳ 明朝" w:hAnsi="ＭＳ 明朝"/>
                <w:sz w:val="20"/>
                <w:szCs w:val="20"/>
              </w:rPr>
              <w:t>3</w:t>
            </w:r>
            <w:r w:rsidRPr="00573DB3">
              <w:rPr>
                <w:rFonts w:ascii="ＭＳ 明朝" w:hAnsi="ＭＳ 明朝" w:hint="eastAsia"/>
                <w:sz w:val="20"/>
                <w:szCs w:val="20"/>
              </w:rPr>
              <w:t>人、中学部</w:t>
            </w:r>
            <w:r w:rsidRPr="00573DB3">
              <w:rPr>
                <w:rFonts w:ascii="ＭＳ 明朝" w:hAnsi="ＭＳ 明朝"/>
                <w:sz w:val="20"/>
                <w:szCs w:val="20"/>
              </w:rPr>
              <w:t>8</w:t>
            </w:r>
            <w:r w:rsidRPr="00573DB3">
              <w:rPr>
                <w:rFonts w:ascii="ＭＳ 明朝" w:hAnsi="ＭＳ 明朝" w:hint="eastAsia"/>
                <w:sz w:val="20"/>
                <w:szCs w:val="20"/>
              </w:rPr>
              <w:t>人実施）と大幅</w:t>
            </w:r>
          </w:p>
          <w:p w14:paraId="47C15A4B" w14:textId="77777777" w:rsidR="00AB77F3"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に増加。新型コロナウイルスの影響でとりくみ開</w:t>
            </w:r>
          </w:p>
          <w:p w14:paraId="40720C76" w14:textId="21D64AFA" w:rsidR="00CC7A1F"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始が遅れたが、</w:t>
            </w:r>
            <w:r w:rsidR="00CC7A1F" w:rsidRPr="00573DB3">
              <w:rPr>
                <w:rFonts w:ascii="ＭＳ 明朝" w:hAnsi="ＭＳ 明朝" w:hint="eastAsia"/>
                <w:sz w:val="20"/>
                <w:szCs w:val="20"/>
              </w:rPr>
              <w:t>小学部1</w:t>
            </w:r>
            <w:r w:rsidR="00353E3F" w:rsidRPr="00573DB3">
              <w:rPr>
                <w:rFonts w:ascii="ＭＳ 明朝" w:hAnsi="ＭＳ 明朝"/>
                <w:sz w:val="20"/>
                <w:szCs w:val="20"/>
              </w:rPr>
              <w:t>3</w:t>
            </w:r>
            <w:r w:rsidR="00CC7A1F" w:rsidRPr="00573DB3">
              <w:rPr>
                <w:rFonts w:ascii="ＭＳ 明朝" w:hAnsi="ＭＳ 明朝" w:hint="eastAsia"/>
                <w:sz w:val="20"/>
                <w:szCs w:val="20"/>
              </w:rPr>
              <w:t>人、中学部</w:t>
            </w:r>
            <w:r w:rsidR="00353E3F" w:rsidRPr="00573DB3">
              <w:rPr>
                <w:rFonts w:ascii="ＭＳ 明朝" w:hAnsi="ＭＳ 明朝" w:hint="eastAsia"/>
                <w:sz w:val="20"/>
                <w:szCs w:val="20"/>
              </w:rPr>
              <w:t>９</w:t>
            </w:r>
            <w:r w:rsidR="00CC7A1F" w:rsidRPr="00573DB3">
              <w:rPr>
                <w:rFonts w:ascii="ＭＳ 明朝" w:hAnsi="ＭＳ 明朝" w:hint="eastAsia"/>
                <w:sz w:val="20"/>
                <w:szCs w:val="20"/>
              </w:rPr>
              <w:t>人が実施</w:t>
            </w:r>
          </w:p>
          <w:p w14:paraId="7A6AEF9E" w14:textId="77777777" w:rsidR="00CC7A1F" w:rsidRPr="00573DB3" w:rsidRDefault="00CC7A1F"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できた。</w:t>
            </w:r>
            <w:r w:rsidR="00BA5806" w:rsidRPr="00573DB3">
              <w:rPr>
                <w:rFonts w:ascii="ＭＳ 明朝" w:hAnsi="ＭＳ 明朝" w:hint="eastAsia"/>
                <w:sz w:val="20"/>
                <w:szCs w:val="20"/>
              </w:rPr>
              <w:t>両校で計画作成のための打ち合わせを行</w:t>
            </w:r>
          </w:p>
          <w:p w14:paraId="03FCCEAD" w14:textId="77777777" w:rsidR="00CC7A1F"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い、児童生徒の状況を具体的に共有しながら活動</w:t>
            </w:r>
          </w:p>
          <w:p w14:paraId="2EA490A4" w14:textId="77777777" w:rsidR="00CC7A1F"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内容について検討</w:t>
            </w:r>
            <w:r w:rsidR="00F07C30" w:rsidRPr="00573DB3">
              <w:rPr>
                <w:rFonts w:ascii="ＭＳ 明朝" w:hAnsi="ＭＳ 明朝" w:hint="eastAsia"/>
                <w:sz w:val="20"/>
                <w:szCs w:val="20"/>
              </w:rPr>
              <w:t>し</w:t>
            </w:r>
            <w:r w:rsidRPr="00573DB3">
              <w:rPr>
                <w:rFonts w:ascii="ＭＳ 明朝" w:hAnsi="ＭＳ 明朝" w:hint="eastAsia"/>
                <w:sz w:val="20"/>
                <w:szCs w:val="20"/>
              </w:rPr>
              <w:t>交流を進めている。終了した</w:t>
            </w:r>
          </w:p>
          <w:p w14:paraId="0F9F8DBC" w14:textId="77777777" w:rsidR="00CC7A1F"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活動については、交流評価シートに記入して評価</w:t>
            </w:r>
          </w:p>
          <w:p w14:paraId="5E912BA1" w14:textId="4D22EE1A" w:rsidR="00BA5806" w:rsidRPr="00573DB3" w:rsidRDefault="00BA5806" w:rsidP="000E02E7">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し合い、PDCAサイクルで次回につなげる。</w:t>
            </w:r>
            <w:r w:rsidRPr="00573DB3">
              <w:rPr>
                <w:rFonts w:hint="eastAsia"/>
                <w:sz w:val="20"/>
                <w:szCs w:val="20"/>
              </w:rPr>
              <w:t>（〇）</w:t>
            </w:r>
          </w:p>
          <w:p w14:paraId="08C828EE" w14:textId="77777777" w:rsidR="00AB77F3" w:rsidRPr="00573DB3" w:rsidRDefault="004203E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・学校教育自己診断「居住地校や近隣及び地域社</w:t>
            </w:r>
          </w:p>
          <w:p w14:paraId="3032834C" w14:textId="77777777" w:rsidR="00AB77F3" w:rsidRPr="00573DB3" w:rsidRDefault="004203E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会との交流を有効に進めている」で保護者からの</w:t>
            </w:r>
          </w:p>
          <w:p w14:paraId="3EA6C85F" w14:textId="77777777" w:rsidR="00AB77F3" w:rsidRPr="00573DB3" w:rsidRDefault="004203E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肯定的評価は</w:t>
            </w:r>
            <w:r w:rsidR="008E59FA" w:rsidRPr="00573DB3">
              <w:rPr>
                <w:rFonts w:ascii="ＭＳ 明朝" w:hAnsi="ＭＳ 明朝"/>
                <w:sz w:val="20"/>
                <w:szCs w:val="20"/>
              </w:rPr>
              <w:t>67.7</w:t>
            </w:r>
            <w:r w:rsidRPr="00573DB3">
              <w:rPr>
                <w:rFonts w:ascii="ＭＳ 明朝" w:hAnsi="ＭＳ 明朝" w:hint="eastAsia"/>
                <w:sz w:val="20"/>
                <w:szCs w:val="20"/>
              </w:rPr>
              <w:t>％と昨年度よりも下がった。新</w:t>
            </w:r>
          </w:p>
          <w:p w14:paraId="20BF469B" w14:textId="77777777" w:rsidR="00AB77F3" w:rsidRPr="00573DB3" w:rsidRDefault="004203EE"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型コロナウイルスの影響で活動が</w:t>
            </w:r>
            <w:r w:rsidR="00FF3722" w:rsidRPr="00573DB3">
              <w:rPr>
                <w:rFonts w:ascii="ＭＳ 明朝" w:hAnsi="ＭＳ 明朝" w:hint="eastAsia"/>
                <w:sz w:val="20"/>
                <w:szCs w:val="20"/>
              </w:rPr>
              <w:t>計画通りに実</w:t>
            </w:r>
          </w:p>
          <w:p w14:paraId="0FA18119" w14:textId="6C834A3F" w:rsidR="00915E41" w:rsidRPr="00573DB3" w:rsidRDefault="00FF3722" w:rsidP="000E02E7">
            <w:pPr>
              <w:spacing w:line="300" w:lineRule="exact"/>
              <w:ind w:leftChars="100" w:left="410" w:hangingChars="100" w:hanging="200"/>
              <w:rPr>
                <w:rFonts w:ascii="ＭＳ 明朝" w:hAnsi="ＭＳ 明朝"/>
                <w:sz w:val="20"/>
                <w:szCs w:val="20"/>
              </w:rPr>
            </w:pPr>
            <w:r w:rsidRPr="00573DB3">
              <w:rPr>
                <w:rFonts w:ascii="ＭＳ 明朝" w:hAnsi="ＭＳ 明朝" w:hint="eastAsia"/>
                <w:sz w:val="20"/>
                <w:szCs w:val="20"/>
              </w:rPr>
              <w:t>施</w:t>
            </w:r>
            <w:r w:rsidR="004203EE" w:rsidRPr="00573DB3">
              <w:rPr>
                <w:rFonts w:ascii="ＭＳ 明朝" w:hAnsi="ＭＳ 明朝" w:hint="eastAsia"/>
                <w:sz w:val="20"/>
                <w:szCs w:val="20"/>
              </w:rPr>
              <w:t>できなかったためと思われる。</w:t>
            </w:r>
            <w:r w:rsidR="007F3BAE" w:rsidRPr="00573DB3">
              <w:rPr>
                <w:rFonts w:hint="eastAsia"/>
                <w:sz w:val="20"/>
                <w:szCs w:val="20"/>
              </w:rPr>
              <w:t>（―）</w:t>
            </w:r>
          </w:p>
          <w:p w14:paraId="7628B6DE" w14:textId="5EA8DFE0" w:rsidR="00915E41" w:rsidRPr="00573DB3" w:rsidRDefault="00915E41" w:rsidP="00092B5E">
            <w:pPr>
              <w:spacing w:line="320" w:lineRule="exact"/>
              <w:ind w:left="400" w:hangingChars="200" w:hanging="400"/>
              <w:rPr>
                <w:sz w:val="20"/>
                <w:szCs w:val="20"/>
              </w:rPr>
            </w:pPr>
          </w:p>
        </w:tc>
      </w:tr>
      <w:tr w:rsidR="004C3E32" w:rsidRPr="00573DB3" w14:paraId="51CC61C1" w14:textId="77777777" w:rsidTr="00C2053D">
        <w:trPr>
          <w:cantSplit/>
          <w:trHeight w:val="1600"/>
          <w:jc w:val="center"/>
        </w:trPr>
        <w:tc>
          <w:tcPr>
            <w:tcW w:w="881" w:type="dxa"/>
            <w:textDirection w:val="tbRlV"/>
            <w:vAlign w:val="center"/>
          </w:tcPr>
          <w:p w14:paraId="76F61C1D" w14:textId="4D84A408" w:rsidR="004C3E32" w:rsidRPr="00573DB3" w:rsidRDefault="00191F7C" w:rsidP="00191F7C">
            <w:pPr>
              <w:spacing w:line="300" w:lineRule="exact"/>
              <w:ind w:left="113" w:right="113"/>
              <w:jc w:val="center"/>
              <w:rPr>
                <w:rFonts w:ascii="ＭＳ ゴシック" w:eastAsia="ＭＳ ゴシック" w:hAnsi="ＭＳ ゴシック"/>
                <w:szCs w:val="21"/>
              </w:rPr>
            </w:pPr>
            <w:r w:rsidRPr="00573DB3">
              <w:rPr>
                <w:rFonts w:ascii="ＭＳ ゴシック" w:eastAsia="ＭＳ ゴシック" w:hAnsi="ＭＳ ゴシック" w:hint="eastAsia"/>
                <w:szCs w:val="21"/>
              </w:rPr>
              <w:lastRenderedPageBreak/>
              <w:t>３</w:t>
            </w:r>
            <w:r w:rsidR="004C3E32" w:rsidRPr="00573DB3">
              <w:rPr>
                <w:rFonts w:ascii="ＭＳ ゴシック" w:eastAsia="ＭＳ ゴシック" w:hAnsi="ＭＳ ゴシック" w:hint="eastAsia"/>
                <w:szCs w:val="21"/>
              </w:rPr>
              <w:t xml:space="preserve">　</w:t>
            </w:r>
            <w:r w:rsidR="004F720C" w:rsidRPr="00573DB3">
              <w:rPr>
                <w:rFonts w:ascii="ＭＳ ゴシック" w:eastAsia="ＭＳ ゴシック" w:hAnsi="ＭＳ ゴシック" w:hint="eastAsia"/>
                <w:szCs w:val="21"/>
              </w:rPr>
              <w:t>校内</w:t>
            </w:r>
            <w:r w:rsidR="00C2053D" w:rsidRPr="00573DB3">
              <w:rPr>
                <w:rFonts w:ascii="ＭＳ ゴシック" w:eastAsia="ＭＳ ゴシック" w:hAnsi="ＭＳ ゴシック" w:hint="eastAsia"/>
                <w:szCs w:val="21"/>
              </w:rPr>
              <w:t>安全</w:t>
            </w:r>
            <w:r w:rsidR="004F720C" w:rsidRPr="00573DB3">
              <w:rPr>
                <w:rFonts w:ascii="ＭＳ ゴシック" w:eastAsia="ＭＳ ゴシック" w:hAnsi="ＭＳ ゴシック" w:hint="eastAsia"/>
                <w:szCs w:val="21"/>
              </w:rPr>
              <w:t>体制の確立、地域と連携した防災体制構築と開かれた学校づくり</w:t>
            </w:r>
          </w:p>
        </w:tc>
        <w:tc>
          <w:tcPr>
            <w:tcW w:w="2020" w:type="dxa"/>
          </w:tcPr>
          <w:p w14:paraId="3B7C087A"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（１）</w:t>
            </w:r>
          </w:p>
          <w:p w14:paraId="5AA17048" w14:textId="33400E94" w:rsidR="00C2053D" w:rsidRPr="00573DB3" w:rsidRDefault="00C2053D" w:rsidP="00191F7C">
            <w:pPr>
              <w:spacing w:line="300" w:lineRule="exact"/>
              <w:rPr>
                <w:rFonts w:ascii="ＭＳ 明朝" w:hAnsi="ＭＳ 明朝"/>
                <w:sz w:val="20"/>
                <w:szCs w:val="20"/>
              </w:rPr>
            </w:pPr>
            <w:r w:rsidRPr="00573DB3">
              <w:rPr>
                <w:rFonts w:ascii="ＭＳ 明朝" w:hAnsi="ＭＳ 明朝" w:hint="eastAsia"/>
                <w:sz w:val="20"/>
                <w:szCs w:val="20"/>
              </w:rPr>
              <w:t>日常的な安全確保、医療的ケアの実施や衛生管理、事故防止</w:t>
            </w:r>
          </w:p>
          <w:p w14:paraId="7E5D5BC9" w14:textId="77777777" w:rsidR="00C2053D" w:rsidRPr="00573DB3" w:rsidRDefault="00C2053D" w:rsidP="00191F7C">
            <w:pPr>
              <w:pStyle w:val="aa"/>
              <w:spacing w:line="300" w:lineRule="exact"/>
              <w:ind w:leftChars="0" w:left="0"/>
              <w:rPr>
                <w:rFonts w:ascii="ＭＳ 明朝" w:hAnsi="ＭＳ 明朝"/>
                <w:sz w:val="20"/>
                <w:szCs w:val="20"/>
              </w:rPr>
            </w:pPr>
          </w:p>
          <w:p w14:paraId="5E9721DB" w14:textId="77777777" w:rsidR="00C2053D" w:rsidRPr="00573DB3" w:rsidRDefault="00C2053D" w:rsidP="00191F7C">
            <w:pPr>
              <w:pStyle w:val="aa"/>
              <w:spacing w:line="300" w:lineRule="exact"/>
              <w:ind w:leftChars="0" w:left="0"/>
              <w:rPr>
                <w:rFonts w:ascii="ＭＳ 明朝" w:hAnsi="ＭＳ 明朝"/>
                <w:sz w:val="20"/>
                <w:szCs w:val="20"/>
              </w:rPr>
            </w:pPr>
          </w:p>
          <w:p w14:paraId="66FAC7DE" w14:textId="77777777" w:rsidR="00C2053D" w:rsidRPr="00573DB3" w:rsidRDefault="00C2053D" w:rsidP="00191F7C">
            <w:pPr>
              <w:pStyle w:val="aa"/>
              <w:spacing w:line="300" w:lineRule="exact"/>
              <w:ind w:leftChars="0" w:left="0"/>
              <w:rPr>
                <w:rFonts w:ascii="ＭＳ 明朝" w:hAnsi="ＭＳ 明朝"/>
                <w:sz w:val="20"/>
                <w:szCs w:val="20"/>
              </w:rPr>
            </w:pPr>
          </w:p>
          <w:p w14:paraId="3DD26C69" w14:textId="77777777" w:rsidR="00E74080" w:rsidRPr="00573DB3" w:rsidRDefault="00E74080" w:rsidP="00191F7C">
            <w:pPr>
              <w:pStyle w:val="aa"/>
              <w:spacing w:line="300" w:lineRule="exact"/>
              <w:ind w:leftChars="0" w:left="0"/>
              <w:rPr>
                <w:rFonts w:ascii="ＭＳ 明朝" w:hAnsi="ＭＳ 明朝"/>
                <w:sz w:val="20"/>
                <w:szCs w:val="20"/>
              </w:rPr>
            </w:pPr>
          </w:p>
          <w:p w14:paraId="4C95CD0A" w14:textId="77777777" w:rsidR="00E74080" w:rsidRPr="00573DB3" w:rsidRDefault="00E74080" w:rsidP="00191F7C">
            <w:pPr>
              <w:pStyle w:val="aa"/>
              <w:spacing w:line="300" w:lineRule="exact"/>
              <w:ind w:leftChars="0" w:left="0"/>
              <w:rPr>
                <w:rFonts w:ascii="ＭＳ 明朝" w:hAnsi="ＭＳ 明朝"/>
                <w:sz w:val="20"/>
                <w:szCs w:val="20"/>
              </w:rPr>
            </w:pPr>
          </w:p>
          <w:p w14:paraId="29E7CAC2" w14:textId="77777777" w:rsidR="00E74080" w:rsidRPr="00573DB3" w:rsidRDefault="00E74080" w:rsidP="00191F7C">
            <w:pPr>
              <w:pStyle w:val="aa"/>
              <w:spacing w:line="300" w:lineRule="exact"/>
              <w:ind w:leftChars="0" w:left="0"/>
              <w:rPr>
                <w:rFonts w:ascii="ＭＳ 明朝" w:hAnsi="ＭＳ 明朝"/>
                <w:sz w:val="20"/>
                <w:szCs w:val="20"/>
              </w:rPr>
            </w:pPr>
          </w:p>
          <w:p w14:paraId="3C5A2AF3" w14:textId="77777777" w:rsidR="00E74080" w:rsidRPr="00573DB3" w:rsidRDefault="00E74080" w:rsidP="00191F7C">
            <w:pPr>
              <w:pStyle w:val="aa"/>
              <w:spacing w:line="300" w:lineRule="exact"/>
              <w:ind w:leftChars="0" w:left="0"/>
              <w:rPr>
                <w:rFonts w:ascii="ＭＳ 明朝" w:hAnsi="ＭＳ 明朝"/>
                <w:sz w:val="20"/>
                <w:szCs w:val="20"/>
              </w:rPr>
            </w:pPr>
          </w:p>
          <w:p w14:paraId="6A2E8823" w14:textId="77777777" w:rsidR="000522A1" w:rsidRPr="00573DB3" w:rsidRDefault="000522A1" w:rsidP="00191F7C">
            <w:pPr>
              <w:pStyle w:val="aa"/>
              <w:spacing w:line="300" w:lineRule="exact"/>
              <w:ind w:leftChars="0" w:left="0"/>
              <w:rPr>
                <w:rFonts w:ascii="ＭＳ 明朝" w:hAnsi="ＭＳ 明朝"/>
                <w:sz w:val="20"/>
                <w:szCs w:val="20"/>
              </w:rPr>
            </w:pPr>
          </w:p>
          <w:p w14:paraId="16299B15" w14:textId="77777777" w:rsidR="000522A1" w:rsidRPr="00573DB3" w:rsidRDefault="000522A1" w:rsidP="00191F7C">
            <w:pPr>
              <w:pStyle w:val="aa"/>
              <w:spacing w:line="300" w:lineRule="exact"/>
              <w:ind w:leftChars="0" w:left="0"/>
              <w:rPr>
                <w:rFonts w:ascii="ＭＳ 明朝" w:hAnsi="ＭＳ 明朝"/>
                <w:sz w:val="20"/>
                <w:szCs w:val="20"/>
              </w:rPr>
            </w:pPr>
          </w:p>
          <w:p w14:paraId="552F2B7A" w14:textId="77777777" w:rsidR="000522A1" w:rsidRPr="00573DB3" w:rsidRDefault="000522A1" w:rsidP="00191F7C">
            <w:pPr>
              <w:pStyle w:val="aa"/>
              <w:spacing w:line="300" w:lineRule="exact"/>
              <w:ind w:leftChars="0" w:left="0"/>
              <w:rPr>
                <w:rFonts w:ascii="ＭＳ 明朝" w:hAnsi="ＭＳ 明朝"/>
                <w:sz w:val="20"/>
                <w:szCs w:val="20"/>
              </w:rPr>
            </w:pPr>
          </w:p>
          <w:p w14:paraId="0DA3BFAA" w14:textId="77777777" w:rsidR="000522A1" w:rsidRPr="00573DB3" w:rsidRDefault="000522A1" w:rsidP="00191F7C">
            <w:pPr>
              <w:pStyle w:val="aa"/>
              <w:spacing w:line="300" w:lineRule="exact"/>
              <w:ind w:leftChars="0" w:left="0"/>
              <w:rPr>
                <w:rFonts w:ascii="ＭＳ 明朝" w:hAnsi="ＭＳ 明朝"/>
                <w:sz w:val="20"/>
                <w:szCs w:val="20"/>
              </w:rPr>
            </w:pPr>
          </w:p>
          <w:p w14:paraId="5DFC9627" w14:textId="77777777" w:rsidR="000522A1" w:rsidRPr="00573DB3" w:rsidRDefault="000522A1" w:rsidP="00191F7C">
            <w:pPr>
              <w:pStyle w:val="aa"/>
              <w:spacing w:line="300" w:lineRule="exact"/>
              <w:ind w:leftChars="0" w:left="0"/>
              <w:rPr>
                <w:rFonts w:ascii="ＭＳ 明朝" w:hAnsi="ＭＳ 明朝"/>
                <w:sz w:val="20"/>
                <w:szCs w:val="20"/>
              </w:rPr>
            </w:pPr>
          </w:p>
          <w:p w14:paraId="3E193541" w14:textId="77777777" w:rsidR="00CD757B" w:rsidRPr="00573DB3" w:rsidRDefault="00CD757B" w:rsidP="00191F7C">
            <w:pPr>
              <w:pStyle w:val="aa"/>
              <w:spacing w:line="300" w:lineRule="exact"/>
              <w:ind w:leftChars="0" w:left="0"/>
              <w:rPr>
                <w:rFonts w:ascii="ＭＳ 明朝" w:hAnsi="ＭＳ 明朝"/>
                <w:sz w:val="20"/>
                <w:szCs w:val="20"/>
              </w:rPr>
            </w:pPr>
          </w:p>
          <w:p w14:paraId="681CC558" w14:textId="77777777" w:rsidR="00007039" w:rsidRPr="00573DB3" w:rsidRDefault="00007039" w:rsidP="00191F7C">
            <w:pPr>
              <w:pStyle w:val="aa"/>
              <w:spacing w:line="300" w:lineRule="exact"/>
              <w:ind w:leftChars="0" w:left="0"/>
              <w:rPr>
                <w:rFonts w:ascii="ＭＳ 明朝" w:hAnsi="ＭＳ 明朝"/>
                <w:sz w:val="20"/>
                <w:szCs w:val="20"/>
              </w:rPr>
            </w:pPr>
          </w:p>
          <w:p w14:paraId="32CBACCB" w14:textId="77777777" w:rsidR="00007039" w:rsidRPr="00573DB3" w:rsidRDefault="00007039" w:rsidP="00191F7C">
            <w:pPr>
              <w:pStyle w:val="aa"/>
              <w:spacing w:line="300" w:lineRule="exact"/>
              <w:ind w:leftChars="0" w:left="0"/>
              <w:rPr>
                <w:rFonts w:ascii="ＭＳ 明朝" w:hAnsi="ＭＳ 明朝"/>
                <w:sz w:val="20"/>
                <w:szCs w:val="20"/>
              </w:rPr>
            </w:pPr>
          </w:p>
          <w:p w14:paraId="4AB0A9D5" w14:textId="77777777" w:rsidR="00007039" w:rsidRPr="00573DB3" w:rsidRDefault="00007039" w:rsidP="00191F7C">
            <w:pPr>
              <w:pStyle w:val="aa"/>
              <w:spacing w:line="300" w:lineRule="exact"/>
              <w:ind w:leftChars="0" w:left="0"/>
              <w:rPr>
                <w:rFonts w:ascii="ＭＳ 明朝" w:hAnsi="ＭＳ 明朝"/>
                <w:sz w:val="20"/>
                <w:szCs w:val="20"/>
              </w:rPr>
            </w:pPr>
          </w:p>
          <w:p w14:paraId="49412A4F" w14:textId="6EB76AA9" w:rsidR="00CD757B" w:rsidRPr="00573DB3" w:rsidRDefault="00CD757B" w:rsidP="00191F7C">
            <w:pPr>
              <w:pStyle w:val="aa"/>
              <w:spacing w:line="300" w:lineRule="exact"/>
              <w:ind w:leftChars="0" w:left="0"/>
              <w:rPr>
                <w:rFonts w:ascii="ＭＳ 明朝" w:hAnsi="ＭＳ 明朝"/>
                <w:sz w:val="20"/>
                <w:szCs w:val="20"/>
              </w:rPr>
            </w:pPr>
          </w:p>
          <w:p w14:paraId="0D83C797" w14:textId="34E04866" w:rsidR="00191F7C" w:rsidRPr="00573DB3" w:rsidRDefault="00191F7C" w:rsidP="00191F7C">
            <w:pPr>
              <w:pStyle w:val="aa"/>
              <w:spacing w:line="300" w:lineRule="exact"/>
              <w:ind w:leftChars="0" w:left="0"/>
              <w:rPr>
                <w:rFonts w:ascii="ＭＳ 明朝" w:hAnsi="ＭＳ 明朝"/>
                <w:sz w:val="20"/>
                <w:szCs w:val="20"/>
              </w:rPr>
            </w:pPr>
          </w:p>
          <w:p w14:paraId="1B465084" w14:textId="738B9B29" w:rsidR="00BF6EB7" w:rsidRPr="00573DB3" w:rsidRDefault="00BF6EB7" w:rsidP="00191F7C">
            <w:pPr>
              <w:pStyle w:val="aa"/>
              <w:spacing w:line="300" w:lineRule="exact"/>
              <w:ind w:leftChars="0" w:left="0"/>
              <w:rPr>
                <w:rFonts w:ascii="ＭＳ 明朝" w:hAnsi="ＭＳ 明朝"/>
                <w:sz w:val="20"/>
                <w:szCs w:val="20"/>
              </w:rPr>
            </w:pPr>
          </w:p>
          <w:p w14:paraId="4DCC7179" w14:textId="372A1948" w:rsidR="00BF6EB7" w:rsidRPr="00573DB3" w:rsidRDefault="00BF6EB7" w:rsidP="00191F7C">
            <w:pPr>
              <w:pStyle w:val="aa"/>
              <w:spacing w:line="300" w:lineRule="exact"/>
              <w:ind w:leftChars="0" w:left="0"/>
              <w:rPr>
                <w:rFonts w:ascii="ＭＳ 明朝" w:hAnsi="ＭＳ 明朝"/>
                <w:sz w:val="20"/>
                <w:szCs w:val="20"/>
              </w:rPr>
            </w:pPr>
          </w:p>
          <w:p w14:paraId="6518AF54" w14:textId="7F0B10FD" w:rsidR="00BF6EB7" w:rsidRPr="00573DB3" w:rsidRDefault="00BF6EB7" w:rsidP="00191F7C">
            <w:pPr>
              <w:pStyle w:val="aa"/>
              <w:spacing w:line="300" w:lineRule="exact"/>
              <w:ind w:leftChars="0" w:left="0"/>
              <w:rPr>
                <w:rFonts w:ascii="ＭＳ 明朝" w:hAnsi="ＭＳ 明朝"/>
                <w:sz w:val="20"/>
                <w:szCs w:val="20"/>
              </w:rPr>
            </w:pPr>
          </w:p>
          <w:p w14:paraId="6697B431" w14:textId="64E8A66C" w:rsidR="00BF6EB7" w:rsidRPr="00573DB3" w:rsidRDefault="00BF6EB7" w:rsidP="00191F7C">
            <w:pPr>
              <w:pStyle w:val="aa"/>
              <w:spacing w:line="300" w:lineRule="exact"/>
              <w:ind w:leftChars="0" w:left="0"/>
              <w:rPr>
                <w:rFonts w:ascii="ＭＳ 明朝" w:hAnsi="ＭＳ 明朝"/>
                <w:sz w:val="20"/>
                <w:szCs w:val="20"/>
              </w:rPr>
            </w:pPr>
          </w:p>
          <w:p w14:paraId="4C456948" w14:textId="1DE4C627" w:rsidR="00BF6EB7" w:rsidRPr="00573DB3" w:rsidRDefault="00BF6EB7" w:rsidP="00191F7C">
            <w:pPr>
              <w:pStyle w:val="aa"/>
              <w:spacing w:line="300" w:lineRule="exact"/>
              <w:ind w:leftChars="0" w:left="0"/>
              <w:rPr>
                <w:rFonts w:ascii="ＭＳ 明朝" w:hAnsi="ＭＳ 明朝"/>
                <w:sz w:val="20"/>
                <w:szCs w:val="20"/>
              </w:rPr>
            </w:pPr>
          </w:p>
          <w:p w14:paraId="6C927538" w14:textId="37691CA2" w:rsidR="00BF6EB7" w:rsidRPr="00573DB3" w:rsidRDefault="00BF6EB7" w:rsidP="00191F7C">
            <w:pPr>
              <w:pStyle w:val="aa"/>
              <w:spacing w:line="300" w:lineRule="exact"/>
              <w:ind w:leftChars="0" w:left="0"/>
              <w:rPr>
                <w:rFonts w:ascii="ＭＳ 明朝" w:hAnsi="ＭＳ 明朝"/>
                <w:sz w:val="20"/>
                <w:szCs w:val="20"/>
              </w:rPr>
            </w:pPr>
          </w:p>
          <w:p w14:paraId="567C56BB" w14:textId="3CB2C795" w:rsidR="00D5302F" w:rsidRPr="00573DB3" w:rsidRDefault="00D5302F" w:rsidP="00191F7C">
            <w:pPr>
              <w:pStyle w:val="aa"/>
              <w:spacing w:line="300" w:lineRule="exact"/>
              <w:ind w:leftChars="0" w:left="0"/>
              <w:rPr>
                <w:rFonts w:ascii="ＭＳ 明朝" w:hAnsi="ＭＳ 明朝"/>
                <w:sz w:val="20"/>
                <w:szCs w:val="20"/>
              </w:rPr>
            </w:pPr>
          </w:p>
          <w:p w14:paraId="319F7273" w14:textId="77CC9C1B" w:rsidR="00AB77F3" w:rsidRPr="00573DB3" w:rsidRDefault="00AB77F3" w:rsidP="00191F7C">
            <w:pPr>
              <w:pStyle w:val="aa"/>
              <w:spacing w:line="300" w:lineRule="exact"/>
              <w:ind w:leftChars="0" w:left="0"/>
              <w:rPr>
                <w:rFonts w:ascii="ＭＳ 明朝" w:hAnsi="ＭＳ 明朝"/>
                <w:sz w:val="20"/>
                <w:szCs w:val="20"/>
              </w:rPr>
            </w:pPr>
          </w:p>
          <w:p w14:paraId="7F8DA93F" w14:textId="78A2D663" w:rsidR="00C81C15" w:rsidRPr="00573DB3" w:rsidRDefault="00C81C15" w:rsidP="00191F7C">
            <w:pPr>
              <w:pStyle w:val="aa"/>
              <w:spacing w:line="300" w:lineRule="exact"/>
              <w:ind w:leftChars="0" w:left="0"/>
              <w:rPr>
                <w:rFonts w:ascii="ＭＳ 明朝" w:hAnsi="ＭＳ 明朝"/>
                <w:sz w:val="20"/>
                <w:szCs w:val="20"/>
              </w:rPr>
            </w:pPr>
          </w:p>
          <w:p w14:paraId="1A078196" w14:textId="77777777" w:rsidR="00C81C15" w:rsidRPr="00573DB3" w:rsidRDefault="00C81C15" w:rsidP="00191F7C">
            <w:pPr>
              <w:pStyle w:val="aa"/>
              <w:spacing w:line="300" w:lineRule="exact"/>
              <w:ind w:leftChars="0" w:left="0"/>
              <w:rPr>
                <w:rFonts w:ascii="ＭＳ 明朝" w:hAnsi="ＭＳ 明朝"/>
                <w:sz w:val="20"/>
                <w:szCs w:val="20"/>
              </w:rPr>
            </w:pPr>
          </w:p>
          <w:p w14:paraId="25809E18" w14:textId="77777777" w:rsidR="001615C9" w:rsidRPr="00573DB3" w:rsidRDefault="001615C9" w:rsidP="00191F7C">
            <w:pPr>
              <w:pStyle w:val="aa"/>
              <w:spacing w:line="300" w:lineRule="exact"/>
              <w:ind w:leftChars="0" w:left="0"/>
              <w:rPr>
                <w:rFonts w:ascii="ＭＳ 明朝" w:hAnsi="ＭＳ 明朝"/>
                <w:sz w:val="20"/>
                <w:szCs w:val="20"/>
              </w:rPr>
            </w:pPr>
          </w:p>
          <w:p w14:paraId="4CEE581F"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（２）</w:t>
            </w:r>
          </w:p>
          <w:p w14:paraId="6400E340" w14:textId="67C35DB2" w:rsidR="00E74080" w:rsidRPr="00573DB3" w:rsidRDefault="00E74080" w:rsidP="00191F7C">
            <w:pPr>
              <w:spacing w:line="300" w:lineRule="exact"/>
              <w:rPr>
                <w:rFonts w:ascii="ＭＳ 明朝" w:hAnsi="ＭＳ 明朝"/>
                <w:sz w:val="20"/>
                <w:szCs w:val="20"/>
              </w:rPr>
            </w:pPr>
            <w:r w:rsidRPr="00573DB3">
              <w:rPr>
                <w:rFonts w:ascii="ＭＳ 明朝" w:hAnsi="ＭＳ 明朝" w:hint="eastAsia"/>
                <w:sz w:val="20"/>
                <w:szCs w:val="20"/>
              </w:rPr>
              <w:t>大規模災害等ケース別の避難計画や避難所運営、通学途上の被災等に関する対策策定</w:t>
            </w:r>
          </w:p>
          <w:p w14:paraId="111B0431" w14:textId="77777777" w:rsidR="00E74080" w:rsidRPr="00573DB3" w:rsidRDefault="00E74080" w:rsidP="00191F7C">
            <w:pPr>
              <w:spacing w:line="300" w:lineRule="exact"/>
              <w:rPr>
                <w:rFonts w:ascii="ＭＳ 明朝" w:hAnsi="ＭＳ 明朝"/>
                <w:sz w:val="20"/>
                <w:szCs w:val="20"/>
              </w:rPr>
            </w:pPr>
          </w:p>
          <w:p w14:paraId="547C7B87" w14:textId="77777777" w:rsidR="00C2053D" w:rsidRPr="00573DB3" w:rsidRDefault="00C2053D" w:rsidP="00191F7C">
            <w:pPr>
              <w:pStyle w:val="aa"/>
              <w:spacing w:line="300" w:lineRule="exact"/>
              <w:ind w:leftChars="0" w:left="0"/>
              <w:rPr>
                <w:rFonts w:ascii="ＭＳ 明朝" w:hAnsi="ＭＳ 明朝"/>
                <w:sz w:val="20"/>
                <w:szCs w:val="20"/>
              </w:rPr>
            </w:pPr>
          </w:p>
          <w:p w14:paraId="469BDEEE" w14:textId="77777777" w:rsidR="00C2053D" w:rsidRPr="00573DB3" w:rsidRDefault="00C2053D" w:rsidP="00191F7C">
            <w:pPr>
              <w:pStyle w:val="aa"/>
              <w:spacing w:line="300" w:lineRule="exact"/>
              <w:ind w:leftChars="0" w:left="0"/>
              <w:rPr>
                <w:rFonts w:ascii="ＭＳ 明朝" w:hAnsi="ＭＳ 明朝"/>
                <w:sz w:val="20"/>
                <w:szCs w:val="20"/>
              </w:rPr>
            </w:pPr>
          </w:p>
          <w:p w14:paraId="6DCCE33F" w14:textId="7FEFD3AB" w:rsidR="00191F7C" w:rsidRPr="00573DB3" w:rsidRDefault="00191F7C" w:rsidP="00191F7C">
            <w:pPr>
              <w:pStyle w:val="aa"/>
              <w:spacing w:line="300" w:lineRule="exact"/>
              <w:ind w:leftChars="0" w:left="0"/>
              <w:rPr>
                <w:rFonts w:ascii="ＭＳ 明朝" w:hAnsi="ＭＳ 明朝"/>
                <w:sz w:val="20"/>
                <w:szCs w:val="20"/>
              </w:rPr>
            </w:pPr>
          </w:p>
          <w:p w14:paraId="2E98527D" w14:textId="24A1598E" w:rsidR="00C50DE1" w:rsidRPr="00573DB3" w:rsidRDefault="00C50DE1" w:rsidP="00191F7C">
            <w:pPr>
              <w:pStyle w:val="aa"/>
              <w:spacing w:line="300" w:lineRule="exact"/>
              <w:ind w:leftChars="0" w:left="0"/>
              <w:rPr>
                <w:rFonts w:ascii="ＭＳ 明朝" w:hAnsi="ＭＳ 明朝"/>
                <w:sz w:val="20"/>
                <w:szCs w:val="20"/>
              </w:rPr>
            </w:pPr>
          </w:p>
          <w:p w14:paraId="5CF575C0" w14:textId="3BBCE066" w:rsidR="00C50DE1" w:rsidRPr="00573DB3" w:rsidRDefault="00C50DE1" w:rsidP="00191F7C">
            <w:pPr>
              <w:pStyle w:val="aa"/>
              <w:spacing w:line="300" w:lineRule="exact"/>
              <w:ind w:leftChars="0" w:left="0"/>
              <w:rPr>
                <w:rFonts w:ascii="ＭＳ 明朝" w:hAnsi="ＭＳ 明朝"/>
                <w:sz w:val="20"/>
                <w:szCs w:val="20"/>
              </w:rPr>
            </w:pPr>
          </w:p>
          <w:p w14:paraId="57F97076" w14:textId="175C3CAE" w:rsidR="00C50DE1" w:rsidRPr="00573DB3" w:rsidRDefault="00C50DE1" w:rsidP="00191F7C">
            <w:pPr>
              <w:pStyle w:val="aa"/>
              <w:spacing w:line="300" w:lineRule="exact"/>
              <w:ind w:leftChars="0" w:left="0"/>
              <w:rPr>
                <w:rFonts w:ascii="ＭＳ 明朝" w:hAnsi="ＭＳ 明朝"/>
                <w:sz w:val="20"/>
                <w:szCs w:val="20"/>
              </w:rPr>
            </w:pPr>
          </w:p>
          <w:p w14:paraId="4890A292" w14:textId="6FB9A031" w:rsidR="00C50DE1" w:rsidRPr="00573DB3" w:rsidRDefault="00C50DE1" w:rsidP="00191F7C">
            <w:pPr>
              <w:pStyle w:val="aa"/>
              <w:spacing w:line="300" w:lineRule="exact"/>
              <w:ind w:leftChars="0" w:left="0"/>
              <w:rPr>
                <w:rFonts w:ascii="ＭＳ 明朝" w:hAnsi="ＭＳ 明朝"/>
                <w:sz w:val="20"/>
                <w:szCs w:val="20"/>
              </w:rPr>
            </w:pPr>
          </w:p>
          <w:p w14:paraId="3F4359E2" w14:textId="6C06AE13" w:rsidR="00C50DE1" w:rsidRPr="00573DB3" w:rsidRDefault="00C50DE1" w:rsidP="00191F7C">
            <w:pPr>
              <w:pStyle w:val="aa"/>
              <w:spacing w:line="300" w:lineRule="exact"/>
              <w:ind w:leftChars="0" w:left="0"/>
              <w:rPr>
                <w:rFonts w:ascii="ＭＳ 明朝" w:hAnsi="ＭＳ 明朝"/>
                <w:sz w:val="20"/>
                <w:szCs w:val="20"/>
              </w:rPr>
            </w:pPr>
          </w:p>
          <w:p w14:paraId="5751060A" w14:textId="5C5FD047" w:rsidR="00DD13EA" w:rsidRPr="00573DB3" w:rsidRDefault="00DD13EA" w:rsidP="00191F7C">
            <w:pPr>
              <w:pStyle w:val="aa"/>
              <w:spacing w:line="300" w:lineRule="exact"/>
              <w:ind w:leftChars="0" w:left="0"/>
              <w:rPr>
                <w:rFonts w:ascii="ＭＳ 明朝" w:hAnsi="ＭＳ 明朝"/>
                <w:sz w:val="20"/>
                <w:szCs w:val="20"/>
              </w:rPr>
            </w:pPr>
          </w:p>
          <w:p w14:paraId="62C6271B" w14:textId="66D7258D" w:rsidR="008E5635" w:rsidRPr="00573DB3" w:rsidRDefault="008E5635" w:rsidP="00191F7C">
            <w:pPr>
              <w:pStyle w:val="aa"/>
              <w:spacing w:line="300" w:lineRule="exact"/>
              <w:ind w:leftChars="0" w:left="0"/>
              <w:rPr>
                <w:rFonts w:ascii="ＭＳ 明朝" w:hAnsi="ＭＳ 明朝"/>
                <w:sz w:val="20"/>
                <w:szCs w:val="20"/>
              </w:rPr>
            </w:pPr>
          </w:p>
          <w:p w14:paraId="66C87DE4" w14:textId="77777777" w:rsidR="008E5635" w:rsidRPr="00573DB3" w:rsidRDefault="008E5635" w:rsidP="00191F7C">
            <w:pPr>
              <w:pStyle w:val="aa"/>
              <w:spacing w:line="300" w:lineRule="exact"/>
              <w:ind w:leftChars="0" w:left="0"/>
              <w:rPr>
                <w:rFonts w:ascii="ＭＳ 明朝" w:hAnsi="ＭＳ 明朝"/>
                <w:sz w:val="20"/>
                <w:szCs w:val="20"/>
              </w:rPr>
            </w:pPr>
          </w:p>
          <w:p w14:paraId="33D94B35" w14:textId="6D0CEC9F" w:rsidR="00113D0F" w:rsidRPr="00573DB3" w:rsidRDefault="00113D0F" w:rsidP="00191F7C">
            <w:pPr>
              <w:pStyle w:val="aa"/>
              <w:spacing w:line="300" w:lineRule="exact"/>
              <w:ind w:leftChars="0" w:left="0"/>
              <w:rPr>
                <w:rFonts w:ascii="ＭＳ 明朝" w:hAnsi="ＭＳ 明朝"/>
                <w:sz w:val="20"/>
                <w:szCs w:val="20"/>
              </w:rPr>
            </w:pPr>
          </w:p>
          <w:p w14:paraId="4025A073" w14:textId="77777777" w:rsidR="00191F7C"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（３）</w:t>
            </w:r>
          </w:p>
          <w:p w14:paraId="1A23B837" w14:textId="23925723" w:rsidR="00C2053D" w:rsidRPr="00573DB3" w:rsidRDefault="00C2053D" w:rsidP="00191F7C">
            <w:pPr>
              <w:spacing w:line="300" w:lineRule="exact"/>
              <w:rPr>
                <w:rFonts w:ascii="ＭＳ 明朝" w:hAnsi="ＭＳ 明朝"/>
                <w:sz w:val="20"/>
                <w:szCs w:val="20"/>
              </w:rPr>
            </w:pPr>
            <w:r w:rsidRPr="00573DB3">
              <w:rPr>
                <w:rFonts w:ascii="ＭＳ 明朝" w:hAnsi="ＭＳ 明朝" w:hint="eastAsia"/>
                <w:sz w:val="20"/>
                <w:szCs w:val="20"/>
              </w:rPr>
              <w:t>学校から保護者、地域への積極的な情報発信</w:t>
            </w:r>
          </w:p>
          <w:p w14:paraId="675EDC69" w14:textId="77777777" w:rsidR="004C3E32" w:rsidRPr="00573DB3" w:rsidRDefault="004C3E32" w:rsidP="00191F7C">
            <w:pPr>
              <w:pStyle w:val="aa"/>
              <w:spacing w:line="300" w:lineRule="exact"/>
              <w:ind w:leftChars="0" w:left="0"/>
              <w:rPr>
                <w:rFonts w:ascii="ＭＳ 明朝" w:hAnsi="ＭＳ 明朝"/>
                <w:sz w:val="20"/>
                <w:szCs w:val="20"/>
              </w:rPr>
            </w:pPr>
          </w:p>
          <w:p w14:paraId="3D3A9E75" w14:textId="77777777" w:rsidR="004C3E32" w:rsidRPr="00573DB3" w:rsidRDefault="004C3E32" w:rsidP="00191F7C">
            <w:pPr>
              <w:pStyle w:val="aa"/>
              <w:spacing w:line="300" w:lineRule="exact"/>
              <w:ind w:leftChars="0" w:left="0"/>
              <w:rPr>
                <w:rFonts w:ascii="ＭＳ 明朝" w:hAnsi="ＭＳ 明朝"/>
                <w:sz w:val="20"/>
                <w:szCs w:val="20"/>
              </w:rPr>
            </w:pPr>
          </w:p>
          <w:p w14:paraId="0CDDC114" w14:textId="77777777" w:rsidR="004C3E32" w:rsidRPr="00573DB3" w:rsidRDefault="004C3E32" w:rsidP="00191F7C">
            <w:pPr>
              <w:pStyle w:val="aa"/>
              <w:spacing w:line="300" w:lineRule="exact"/>
              <w:ind w:leftChars="0" w:left="0"/>
              <w:rPr>
                <w:rFonts w:ascii="ＭＳ 明朝" w:hAnsi="ＭＳ 明朝"/>
                <w:sz w:val="20"/>
                <w:szCs w:val="20"/>
              </w:rPr>
            </w:pPr>
          </w:p>
          <w:p w14:paraId="3244D630" w14:textId="77777777" w:rsidR="004C3E32" w:rsidRPr="00573DB3" w:rsidRDefault="004C3E32" w:rsidP="00191F7C">
            <w:pPr>
              <w:pStyle w:val="aa"/>
              <w:spacing w:line="300" w:lineRule="exact"/>
              <w:ind w:leftChars="0" w:left="0"/>
              <w:rPr>
                <w:rFonts w:ascii="ＭＳ 明朝" w:hAnsi="ＭＳ 明朝"/>
                <w:sz w:val="20"/>
                <w:szCs w:val="20"/>
              </w:rPr>
            </w:pPr>
          </w:p>
          <w:p w14:paraId="15D9B293" w14:textId="77777777" w:rsidR="004C3E32" w:rsidRPr="00573DB3" w:rsidRDefault="004C3E32" w:rsidP="00191F7C">
            <w:pPr>
              <w:pStyle w:val="aa"/>
              <w:spacing w:line="300" w:lineRule="exact"/>
              <w:ind w:leftChars="0" w:left="0"/>
              <w:rPr>
                <w:rFonts w:ascii="ＭＳ 明朝" w:hAnsi="ＭＳ 明朝"/>
                <w:sz w:val="20"/>
                <w:szCs w:val="20"/>
              </w:rPr>
            </w:pPr>
          </w:p>
          <w:p w14:paraId="5BA481A6" w14:textId="77777777" w:rsidR="004C3E32" w:rsidRPr="00573DB3" w:rsidRDefault="004C3E32" w:rsidP="00191F7C">
            <w:pPr>
              <w:pStyle w:val="aa"/>
              <w:spacing w:line="300" w:lineRule="exact"/>
              <w:ind w:leftChars="0" w:left="0"/>
              <w:rPr>
                <w:rFonts w:ascii="ＭＳ 明朝" w:hAnsi="ＭＳ 明朝"/>
                <w:sz w:val="20"/>
                <w:szCs w:val="20"/>
              </w:rPr>
            </w:pPr>
          </w:p>
          <w:p w14:paraId="510EABC0" w14:textId="77777777" w:rsidR="004C3E32" w:rsidRPr="00573DB3" w:rsidRDefault="004C3E32" w:rsidP="00191F7C">
            <w:pPr>
              <w:pStyle w:val="aa"/>
              <w:spacing w:line="300" w:lineRule="exact"/>
              <w:ind w:leftChars="0" w:left="0"/>
              <w:rPr>
                <w:rFonts w:ascii="ＭＳ 明朝" w:hAnsi="ＭＳ 明朝"/>
                <w:sz w:val="20"/>
                <w:szCs w:val="20"/>
              </w:rPr>
            </w:pPr>
          </w:p>
          <w:p w14:paraId="3ADFB48D" w14:textId="77777777" w:rsidR="004C3E32" w:rsidRPr="00573DB3" w:rsidRDefault="004C3E32" w:rsidP="00191F7C">
            <w:pPr>
              <w:spacing w:line="300" w:lineRule="exact"/>
              <w:rPr>
                <w:rFonts w:ascii="ＭＳ 明朝" w:hAnsi="ＭＳ 明朝"/>
                <w:sz w:val="20"/>
                <w:szCs w:val="20"/>
              </w:rPr>
            </w:pPr>
          </w:p>
          <w:p w14:paraId="331E49DC" w14:textId="77777777" w:rsidR="004C3E32" w:rsidRPr="00573DB3" w:rsidRDefault="004C3E32" w:rsidP="00191F7C">
            <w:pPr>
              <w:spacing w:line="300" w:lineRule="exact"/>
              <w:rPr>
                <w:rFonts w:ascii="ＭＳ 明朝" w:hAnsi="ＭＳ 明朝"/>
                <w:sz w:val="20"/>
                <w:szCs w:val="20"/>
              </w:rPr>
            </w:pPr>
          </w:p>
        </w:tc>
        <w:tc>
          <w:tcPr>
            <w:tcW w:w="4572" w:type="dxa"/>
          </w:tcPr>
          <w:p w14:paraId="2C043F16" w14:textId="37A2DB8D" w:rsidR="00C8017A" w:rsidRPr="00573DB3" w:rsidRDefault="00C8017A"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１</w:t>
            </w:r>
            <w:r w:rsidRPr="00573DB3">
              <w:rPr>
                <w:rFonts w:ascii="ＭＳ 明朝" w:hAnsi="ＭＳ 明朝" w:hint="eastAsia"/>
                <w:sz w:val="20"/>
                <w:szCs w:val="20"/>
              </w:rPr>
              <w:t>)</w:t>
            </w:r>
          </w:p>
          <w:p w14:paraId="39F4F161" w14:textId="77777777" w:rsidR="00C8017A" w:rsidRPr="00573DB3" w:rsidRDefault="00C8017A" w:rsidP="00191F7C">
            <w:pPr>
              <w:spacing w:line="300" w:lineRule="exact"/>
              <w:rPr>
                <w:rFonts w:ascii="ＭＳ 明朝" w:hAnsi="ＭＳ 明朝"/>
                <w:sz w:val="20"/>
                <w:szCs w:val="20"/>
              </w:rPr>
            </w:pPr>
            <w:r w:rsidRPr="00573DB3">
              <w:rPr>
                <w:rFonts w:ascii="ＭＳ 明朝" w:hAnsi="ＭＳ 明朝" w:hint="eastAsia"/>
                <w:sz w:val="20"/>
                <w:szCs w:val="20"/>
              </w:rPr>
              <w:t xml:space="preserve">ア　</w:t>
            </w:r>
            <w:r w:rsidR="008C6374" w:rsidRPr="00573DB3">
              <w:rPr>
                <w:rFonts w:ascii="ＭＳ 明朝" w:hAnsi="ＭＳ 明朝" w:hint="eastAsia"/>
                <w:sz w:val="20"/>
                <w:szCs w:val="20"/>
              </w:rPr>
              <w:t>日常的な安全確保のために全校でヒヤリハ</w:t>
            </w:r>
          </w:p>
          <w:p w14:paraId="04DCED89" w14:textId="77777777" w:rsidR="00C8017A" w:rsidRPr="00573DB3" w:rsidRDefault="008C6374"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ット事例について状況を共有</w:t>
            </w:r>
            <w:r w:rsidR="00C8017A" w:rsidRPr="00573DB3">
              <w:rPr>
                <w:rFonts w:ascii="ＭＳ 明朝" w:hAnsi="ＭＳ 明朝" w:hint="eastAsia"/>
                <w:sz w:val="20"/>
                <w:szCs w:val="20"/>
              </w:rPr>
              <w:t>し、毎月集約し</w:t>
            </w:r>
          </w:p>
          <w:p w14:paraId="2A914556" w14:textId="77777777" w:rsidR="00C8017A" w:rsidRPr="00573DB3" w:rsidRDefault="00C8017A"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て再発防止を啓発する。</w:t>
            </w:r>
          </w:p>
          <w:p w14:paraId="221DC04C" w14:textId="77777777" w:rsidR="00E74080" w:rsidRPr="00573DB3" w:rsidRDefault="00E74080" w:rsidP="00191F7C">
            <w:pPr>
              <w:spacing w:line="300" w:lineRule="exact"/>
              <w:rPr>
                <w:rFonts w:ascii="ＭＳ 明朝" w:hAnsi="ＭＳ 明朝"/>
                <w:sz w:val="20"/>
                <w:szCs w:val="20"/>
              </w:rPr>
            </w:pPr>
          </w:p>
          <w:p w14:paraId="6A66E518" w14:textId="77777777" w:rsidR="009D38C5" w:rsidRPr="00573DB3" w:rsidRDefault="009D38C5" w:rsidP="00191F7C">
            <w:pPr>
              <w:spacing w:line="300" w:lineRule="exact"/>
              <w:rPr>
                <w:rFonts w:ascii="ＭＳ 明朝" w:hAnsi="ＭＳ 明朝"/>
                <w:sz w:val="20"/>
                <w:szCs w:val="20"/>
              </w:rPr>
            </w:pPr>
          </w:p>
          <w:p w14:paraId="086FC07C" w14:textId="77777777" w:rsidR="009D38C5" w:rsidRPr="00573DB3" w:rsidRDefault="009D38C5" w:rsidP="00191F7C">
            <w:pPr>
              <w:spacing w:line="300" w:lineRule="exact"/>
              <w:rPr>
                <w:rFonts w:ascii="ＭＳ 明朝" w:hAnsi="ＭＳ 明朝"/>
                <w:sz w:val="20"/>
                <w:szCs w:val="20"/>
              </w:rPr>
            </w:pPr>
          </w:p>
          <w:p w14:paraId="7A1934F2" w14:textId="6CCB2776" w:rsidR="00007039" w:rsidRPr="00573DB3" w:rsidRDefault="00007039" w:rsidP="00191F7C">
            <w:pPr>
              <w:spacing w:line="300" w:lineRule="exact"/>
              <w:rPr>
                <w:rFonts w:ascii="ＭＳ 明朝" w:hAnsi="ＭＳ 明朝"/>
                <w:sz w:val="20"/>
                <w:szCs w:val="20"/>
              </w:rPr>
            </w:pPr>
          </w:p>
          <w:p w14:paraId="48B5CE75" w14:textId="77777777" w:rsidR="00AB77F3" w:rsidRPr="00573DB3" w:rsidRDefault="00AB77F3" w:rsidP="00191F7C">
            <w:pPr>
              <w:spacing w:line="300" w:lineRule="exact"/>
              <w:rPr>
                <w:rFonts w:ascii="ＭＳ 明朝" w:hAnsi="ＭＳ 明朝"/>
                <w:sz w:val="20"/>
                <w:szCs w:val="20"/>
              </w:rPr>
            </w:pPr>
          </w:p>
          <w:p w14:paraId="04A39E04" w14:textId="5E0715C9" w:rsidR="00736A1D" w:rsidRPr="00573DB3" w:rsidRDefault="00736A1D" w:rsidP="00191F7C">
            <w:pPr>
              <w:spacing w:line="300" w:lineRule="exact"/>
              <w:rPr>
                <w:rFonts w:ascii="ＭＳ 明朝" w:hAnsi="ＭＳ 明朝"/>
                <w:sz w:val="20"/>
                <w:szCs w:val="20"/>
              </w:rPr>
            </w:pPr>
          </w:p>
          <w:p w14:paraId="50DBA4CC" w14:textId="77777777" w:rsidR="009F2B1D" w:rsidRPr="00573DB3" w:rsidRDefault="009F2B1D" w:rsidP="00191F7C">
            <w:pPr>
              <w:spacing w:line="300" w:lineRule="exact"/>
              <w:rPr>
                <w:rFonts w:ascii="ＭＳ 明朝" w:hAnsi="ＭＳ 明朝"/>
                <w:sz w:val="20"/>
                <w:szCs w:val="20"/>
              </w:rPr>
            </w:pPr>
          </w:p>
          <w:p w14:paraId="341113A9" w14:textId="77777777" w:rsidR="00C8017A" w:rsidRPr="00573DB3" w:rsidRDefault="00C8017A" w:rsidP="00191F7C">
            <w:pPr>
              <w:spacing w:line="300" w:lineRule="exact"/>
              <w:rPr>
                <w:rFonts w:ascii="ＭＳ 明朝" w:hAnsi="ＭＳ 明朝"/>
                <w:sz w:val="20"/>
                <w:szCs w:val="20"/>
              </w:rPr>
            </w:pPr>
            <w:r w:rsidRPr="00573DB3">
              <w:rPr>
                <w:rFonts w:ascii="ＭＳ 明朝" w:hAnsi="ＭＳ 明朝" w:hint="eastAsia"/>
                <w:sz w:val="20"/>
                <w:szCs w:val="20"/>
              </w:rPr>
              <w:t>イ　医療的ケアの実施と衛生管理、</w:t>
            </w:r>
            <w:r w:rsidR="008C6374" w:rsidRPr="00573DB3">
              <w:rPr>
                <w:rFonts w:ascii="ＭＳ 明朝" w:hAnsi="ＭＳ 明朝" w:hint="eastAsia"/>
                <w:sz w:val="20"/>
                <w:szCs w:val="20"/>
              </w:rPr>
              <w:t>食物アレルギ</w:t>
            </w:r>
          </w:p>
          <w:p w14:paraId="0E2C1C08" w14:textId="77777777" w:rsidR="00C8017A" w:rsidRPr="00573DB3" w:rsidRDefault="008C6374"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ー対応等での事故防止について研修の機会</w:t>
            </w:r>
          </w:p>
          <w:p w14:paraId="4D3C0605" w14:textId="77777777" w:rsidR="00C8017A" w:rsidRPr="00573DB3" w:rsidRDefault="00C8017A"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を持ち、</w:t>
            </w:r>
            <w:r w:rsidR="008C6374" w:rsidRPr="00573DB3">
              <w:rPr>
                <w:rFonts w:ascii="ＭＳ 明朝" w:hAnsi="ＭＳ 明朝" w:hint="eastAsia"/>
                <w:sz w:val="20"/>
                <w:szCs w:val="20"/>
              </w:rPr>
              <w:t>教職員が適切な知識・理解を持って</w:t>
            </w:r>
          </w:p>
          <w:p w14:paraId="12BFC09E" w14:textId="77777777" w:rsidR="008C6374" w:rsidRPr="00573DB3" w:rsidRDefault="008C6374"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対応</w:t>
            </w:r>
            <w:r w:rsidR="00C8017A" w:rsidRPr="00573DB3">
              <w:rPr>
                <w:rFonts w:ascii="ＭＳ 明朝" w:hAnsi="ＭＳ 明朝" w:hint="eastAsia"/>
                <w:sz w:val="20"/>
                <w:szCs w:val="20"/>
              </w:rPr>
              <w:t>できるように</w:t>
            </w:r>
            <w:r w:rsidRPr="00573DB3">
              <w:rPr>
                <w:rFonts w:ascii="ＭＳ 明朝" w:hAnsi="ＭＳ 明朝" w:hint="eastAsia"/>
                <w:sz w:val="20"/>
                <w:szCs w:val="20"/>
              </w:rPr>
              <w:t>する。</w:t>
            </w:r>
          </w:p>
          <w:p w14:paraId="614D15DC" w14:textId="77777777" w:rsidR="000522A1" w:rsidRPr="00573DB3" w:rsidRDefault="000522A1" w:rsidP="00191F7C">
            <w:pPr>
              <w:spacing w:line="300" w:lineRule="exact"/>
              <w:ind w:firstLineChars="200" w:firstLine="400"/>
              <w:rPr>
                <w:rFonts w:ascii="ＭＳ 明朝" w:hAnsi="ＭＳ 明朝"/>
                <w:sz w:val="20"/>
                <w:szCs w:val="20"/>
              </w:rPr>
            </w:pPr>
          </w:p>
          <w:p w14:paraId="654C760E" w14:textId="77777777" w:rsidR="009D38C5" w:rsidRPr="00573DB3" w:rsidRDefault="009D38C5" w:rsidP="00191F7C">
            <w:pPr>
              <w:spacing w:line="300" w:lineRule="exact"/>
              <w:rPr>
                <w:rFonts w:ascii="ＭＳ 明朝" w:hAnsi="ＭＳ 明朝"/>
                <w:sz w:val="20"/>
                <w:szCs w:val="20"/>
              </w:rPr>
            </w:pPr>
          </w:p>
          <w:p w14:paraId="4159EED2" w14:textId="77777777" w:rsidR="009D38C5" w:rsidRPr="00573DB3" w:rsidRDefault="009D38C5" w:rsidP="00191F7C">
            <w:pPr>
              <w:spacing w:line="300" w:lineRule="exact"/>
              <w:rPr>
                <w:rFonts w:ascii="ＭＳ 明朝" w:hAnsi="ＭＳ 明朝"/>
                <w:sz w:val="20"/>
                <w:szCs w:val="20"/>
              </w:rPr>
            </w:pPr>
          </w:p>
          <w:p w14:paraId="322BD22B" w14:textId="77777777" w:rsidR="00007039" w:rsidRPr="00573DB3" w:rsidRDefault="00007039" w:rsidP="00191F7C">
            <w:pPr>
              <w:spacing w:line="300" w:lineRule="exact"/>
              <w:rPr>
                <w:rFonts w:ascii="ＭＳ 明朝" w:hAnsi="ＭＳ 明朝"/>
                <w:sz w:val="20"/>
                <w:szCs w:val="20"/>
              </w:rPr>
            </w:pPr>
          </w:p>
          <w:p w14:paraId="562A9A54" w14:textId="25BFC083" w:rsidR="00007039" w:rsidRPr="00573DB3" w:rsidRDefault="00007039" w:rsidP="00191F7C">
            <w:pPr>
              <w:spacing w:line="300" w:lineRule="exact"/>
              <w:rPr>
                <w:rFonts w:ascii="ＭＳ 明朝" w:hAnsi="ＭＳ 明朝"/>
                <w:sz w:val="20"/>
                <w:szCs w:val="20"/>
              </w:rPr>
            </w:pPr>
          </w:p>
          <w:p w14:paraId="48491A3C" w14:textId="09D3241A" w:rsidR="009E1307" w:rsidRPr="00573DB3" w:rsidRDefault="009E1307" w:rsidP="00191F7C">
            <w:pPr>
              <w:spacing w:line="300" w:lineRule="exact"/>
              <w:rPr>
                <w:rFonts w:ascii="ＭＳ 明朝" w:hAnsi="ＭＳ 明朝"/>
                <w:sz w:val="20"/>
                <w:szCs w:val="20"/>
              </w:rPr>
            </w:pPr>
          </w:p>
          <w:p w14:paraId="041CB35E" w14:textId="77777777" w:rsidR="00B50175" w:rsidRPr="00573DB3" w:rsidRDefault="00B50175" w:rsidP="00191F7C">
            <w:pPr>
              <w:spacing w:line="300" w:lineRule="exact"/>
              <w:rPr>
                <w:rFonts w:ascii="ＭＳ 明朝" w:hAnsi="ＭＳ 明朝"/>
                <w:sz w:val="20"/>
                <w:szCs w:val="20"/>
              </w:rPr>
            </w:pPr>
          </w:p>
          <w:p w14:paraId="3B6F7922" w14:textId="77777777" w:rsidR="000522A1" w:rsidRPr="00573DB3" w:rsidRDefault="000522A1" w:rsidP="00191F7C">
            <w:pPr>
              <w:spacing w:line="300" w:lineRule="exact"/>
              <w:rPr>
                <w:rFonts w:ascii="ＭＳ 明朝" w:hAnsi="ＭＳ 明朝"/>
                <w:sz w:val="20"/>
                <w:szCs w:val="20"/>
              </w:rPr>
            </w:pPr>
            <w:r w:rsidRPr="00573DB3">
              <w:rPr>
                <w:rFonts w:ascii="ＭＳ 明朝" w:hAnsi="ＭＳ 明朝" w:hint="eastAsia"/>
                <w:sz w:val="20"/>
                <w:szCs w:val="20"/>
              </w:rPr>
              <w:t>ウ　今後の改修を想定した現行の施設・設備の課</w:t>
            </w:r>
          </w:p>
          <w:p w14:paraId="3E86E76A" w14:textId="77777777" w:rsidR="000522A1" w:rsidRPr="00573DB3" w:rsidRDefault="000522A1"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題を明確にしたり、現状での対応策を検討</w:t>
            </w:r>
          </w:p>
          <w:p w14:paraId="5868B415" w14:textId="77777777" w:rsidR="00E74080" w:rsidRPr="00573DB3" w:rsidRDefault="000522A1" w:rsidP="00191F7C">
            <w:pPr>
              <w:spacing w:line="300" w:lineRule="exact"/>
              <w:ind w:firstLineChars="200" w:firstLine="400"/>
              <w:rPr>
                <w:rFonts w:ascii="ＭＳ 明朝" w:hAnsi="ＭＳ 明朝"/>
                <w:sz w:val="20"/>
                <w:szCs w:val="20"/>
              </w:rPr>
            </w:pPr>
            <w:r w:rsidRPr="00573DB3">
              <w:rPr>
                <w:rFonts w:ascii="ＭＳ 明朝" w:hAnsi="ＭＳ 明朝" w:hint="eastAsia"/>
                <w:sz w:val="20"/>
                <w:szCs w:val="20"/>
              </w:rPr>
              <w:t>してよりよい環境づくりを進める。</w:t>
            </w:r>
          </w:p>
          <w:p w14:paraId="43D17D05" w14:textId="77777777" w:rsidR="00E74080" w:rsidRPr="00573DB3" w:rsidRDefault="00E74080" w:rsidP="00191F7C">
            <w:pPr>
              <w:spacing w:line="300" w:lineRule="exact"/>
              <w:ind w:firstLineChars="200" w:firstLine="400"/>
              <w:rPr>
                <w:rFonts w:ascii="ＭＳ 明朝" w:hAnsi="ＭＳ 明朝"/>
                <w:sz w:val="20"/>
                <w:szCs w:val="20"/>
              </w:rPr>
            </w:pPr>
          </w:p>
          <w:p w14:paraId="377A2498" w14:textId="63DAAF96" w:rsidR="001615C9" w:rsidRPr="00573DB3" w:rsidRDefault="001615C9" w:rsidP="00191F7C">
            <w:pPr>
              <w:spacing w:line="300" w:lineRule="exact"/>
              <w:rPr>
                <w:rFonts w:ascii="ＭＳ 明朝" w:hAnsi="ＭＳ 明朝"/>
                <w:sz w:val="20"/>
                <w:szCs w:val="20"/>
              </w:rPr>
            </w:pPr>
          </w:p>
          <w:p w14:paraId="578EFB90" w14:textId="70A8F975" w:rsidR="001615C9" w:rsidRPr="00573DB3" w:rsidRDefault="001615C9" w:rsidP="00191F7C">
            <w:pPr>
              <w:spacing w:line="300" w:lineRule="exact"/>
              <w:rPr>
                <w:rFonts w:ascii="ＭＳ 明朝" w:hAnsi="ＭＳ 明朝"/>
                <w:sz w:val="20"/>
                <w:szCs w:val="20"/>
              </w:rPr>
            </w:pPr>
          </w:p>
          <w:p w14:paraId="1D76E462" w14:textId="75244636" w:rsidR="00BF6EB7" w:rsidRPr="00573DB3" w:rsidRDefault="00BF6EB7" w:rsidP="00191F7C">
            <w:pPr>
              <w:spacing w:line="300" w:lineRule="exact"/>
              <w:rPr>
                <w:rFonts w:ascii="ＭＳ 明朝" w:hAnsi="ＭＳ 明朝"/>
                <w:sz w:val="20"/>
                <w:szCs w:val="20"/>
              </w:rPr>
            </w:pPr>
          </w:p>
          <w:p w14:paraId="0BA671D1" w14:textId="0B691D7F" w:rsidR="00BF6EB7" w:rsidRPr="00573DB3" w:rsidRDefault="00BF6EB7" w:rsidP="00191F7C">
            <w:pPr>
              <w:spacing w:line="300" w:lineRule="exact"/>
              <w:rPr>
                <w:rFonts w:ascii="ＭＳ 明朝" w:hAnsi="ＭＳ 明朝"/>
                <w:sz w:val="20"/>
                <w:szCs w:val="20"/>
              </w:rPr>
            </w:pPr>
          </w:p>
          <w:p w14:paraId="5A9D37F3" w14:textId="20FC2EF5" w:rsidR="00BF6EB7" w:rsidRPr="00573DB3" w:rsidRDefault="00BF6EB7" w:rsidP="00191F7C">
            <w:pPr>
              <w:spacing w:line="300" w:lineRule="exact"/>
              <w:rPr>
                <w:rFonts w:ascii="ＭＳ 明朝" w:hAnsi="ＭＳ 明朝"/>
                <w:sz w:val="20"/>
                <w:szCs w:val="20"/>
              </w:rPr>
            </w:pPr>
          </w:p>
          <w:p w14:paraId="05A24161" w14:textId="77777777" w:rsidR="00AB77F3" w:rsidRPr="00573DB3" w:rsidRDefault="00AB77F3" w:rsidP="00191F7C">
            <w:pPr>
              <w:spacing w:line="300" w:lineRule="exact"/>
              <w:rPr>
                <w:rFonts w:ascii="ＭＳ 明朝" w:hAnsi="ＭＳ 明朝"/>
                <w:sz w:val="20"/>
                <w:szCs w:val="20"/>
              </w:rPr>
            </w:pPr>
          </w:p>
          <w:p w14:paraId="0C9E6DA0" w14:textId="77777777" w:rsidR="00BF6EB7" w:rsidRPr="00573DB3" w:rsidRDefault="00BF6EB7" w:rsidP="00191F7C">
            <w:pPr>
              <w:spacing w:line="300" w:lineRule="exact"/>
              <w:rPr>
                <w:rFonts w:ascii="ＭＳ 明朝" w:hAnsi="ＭＳ 明朝"/>
                <w:sz w:val="20"/>
                <w:szCs w:val="20"/>
              </w:rPr>
            </w:pPr>
          </w:p>
          <w:p w14:paraId="13C0DD74" w14:textId="77777777" w:rsidR="00191F7C" w:rsidRPr="00573DB3" w:rsidRDefault="00E74080"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２</w:t>
            </w:r>
            <w:r w:rsidRPr="00573DB3">
              <w:rPr>
                <w:rFonts w:ascii="ＭＳ 明朝" w:hAnsi="ＭＳ 明朝"/>
                <w:sz w:val="20"/>
                <w:szCs w:val="20"/>
              </w:rPr>
              <w:t>)</w:t>
            </w:r>
          </w:p>
          <w:p w14:paraId="77B394F8" w14:textId="1DB79957" w:rsidR="00E74080" w:rsidRPr="00573DB3" w:rsidRDefault="00E74080" w:rsidP="00191F7C">
            <w:pPr>
              <w:spacing w:line="300" w:lineRule="exact"/>
              <w:rPr>
                <w:rFonts w:ascii="ＭＳ 明朝" w:hAnsi="ＭＳ 明朝"/>
                <w:sz w:val="20"/>
                <w:szCs w:val="20"/>
              </w:rPr>
            </w:pPr>
            <w:r w:rsidRPr="00573DB3">
              <w:rPr>
                <w:rFonts w:ascii="ＭＳ 明朝" w:hAnsi="ＭＳ 明朝"/>
                <w:sz w:val="20"/>
                <w:szCs w:val="20"/>
              </w:rPr>
              <w:t xml:space="preserve"> </w:t>
            </w:r>
            <w:r w:rsidR="00191F7C" w:rsidRPr="00573DB3">
              <w:rPr>
                <w:rFonts w:ascii="ＭＳ 明朝" w:hAnsi="ＭＳ 明朝"/>
                <w:sz w:val="20"/>
                <w:szCs w:val="20"/>
              </w:rPr>
              <w:t>PTA</w:t>
            </w:r>
            <w:r w:rsidR="007F3F2F" w:rsidRPr="00573DB3">
              <w:rPr>
                <w:rFonts w:ascii="ＭＳ 明朝" w:hAnsi="ＭＳ 明朝" w:hint="eastAsia"/>
                <w:sz w:val="20"/>
                <w:szCs w:val="20"/>
              </w:rPr>
              <w:t>や地域の人たちとも協力し、</w:t>
            </w:r>
            <w:r w:rsidRPr="00573DB3">
              <w:rPr>
                <w:rFonts w:ascii="ＭＳ 明朝" w:hAnsi="ＭＳ 明朝" w:hint="eastAsia"/>
                <w:sz w:val="20"/>
                <w:szCs w:val="20"/>
              </w:rPr>
              <w:t>大規模災害時の想定ケース別の避難計画や被災後の本校での避難所運営、防災体制の整備、通学バスや公共交通機関を利用した通学途上に被災した場合の対策等について検討し、マニュアル作成につながる文書を作成する。</w:t>
            </w:r>
          </w:p>
          <w:p w14:paraId="3F66F5B7" w14:textId="77777777" w:rsidR="008C6374" w:rsidRPr="00573DB3" w:rsidRDefault="008C6374" w:rsidP="00191F7C">
            <w:pPr>
              <w:pStyle w:val="aa"/>
              <w:spacing w:line="300" w:lineRule="exact"/>
              <w:ind w:leftChars="0" w:left="0"/>
              <w:rPr>
                <w:rFonts w:ascii="ＭＳ 明朝" w:hAnsi="ＭＳ 明朝"/>
                <w:sz w:val="20"/>
                <w:szCs w:val="20"/>
              </w:rPr>
            </w:pPr>
          </w:p>
          <w:p w14:paraId="190F1B18" w14:textId="05A5E1E8" w:rsidR="004C3E32" w:rsidRPr="00573DB3" w:rsidRDefault="004C3E32" w:rsidP="00191F7C">
            <w:pPr>
              <w:spacing w:line="300" w:lineRule="exact"/>
              <w:rPr>
                <w:rFonts w:ascii="ＭＳ 明朝" w:hAnsi="ＭＳ 明朝"/>
                <w:sz w:val="20"/>
                <w:szCs w:val="20"/>
              </w:rPr>
            </w:pPr>
          </w:p>
          <w:p w14:paraId="47D8465D" w14:textId="4F1049C2" w:rsidR="00C50DE1" w:rsidRPr="00573DB3" w:rsidRDefault="00C50DE1" w:rsidP="00191F7C">
            <w:pPr>
              <w:spacing w:line="300" w:lineRule="exact"/>
              <w:rPr>
                <w:rFonts w:ascii="ＭＳ 明朝" w:hAnsi="ＭＳ 明朝"/>
                <w:sz w:val="20"/>
                <w:szCs w:val="20"/>
              </w:rPr>
            </w:pPr>
          </w:p>
          <w:p w14:paraId="3EEA6780" w14:textId="4191730A" w:rsidR="00C50DE1" w:rsidRPr="00573DB3" w:rsidRDefault="00C50DE1" w:rsidP="00191F7C">
            <w:pPr>
              <w:spacing w:line="300" w:lineRule="exact"/>
              <w:rPr>
                <w:rFonts w:ascii="ＭＳ 明朝" w:hAnsi="ＭＳ 明朝"/>
                <w:sz w:val="20"/>
                <w:szCs w:val="20"/>
              </w:rPr>
            </w:pPr>
          </w:p>
          <w:p w14:paraId="03F722CC" w14:textId="008A88AE" w:rsidR="00C50DE1" w:rsidRPr="00573DB3" w:rsidRDefault="00C50DE1" w:rsidP="00191F7C">
            <w:pPr>
              <w:spacing w:line="300" w:lineRule="exact"/>
              <w:rPr>
                <w:rFonts w:ascii="ＭＳ 明朝" w:hAnsi="ＭＳ 明朝"/>
                <w:sz w:val="20"/>
                <w:szCs w:val="20"/>
              </w:rPr>
            </w:pPr>
          </w:p>
          <w:p w14:paraId="5DAA1FED" w14:textId="6297A116" w:rsidR="00C50DE1" w:rsidRPr="00573DB3" w:rsidRDefault="00C50DE1" w:rsidP="00191F7C">
            <w:pPr>
              <w:spacing w:line="300" w:lineRule="exact"/>
              <w:rPr>
                <w:rFonts w:ascii="ＭＳ 明朝" w:hAnsi="ＭＳ 明朝"/>
                <w:sz w:val="20"/>
                <w:szCs w:val="20"/>
              </w:rPr>
            </w:pPr>
          </w:p>
          <w:p w14:paraId="6E0BB410" w14:textId="5207B94E" w:rsidR="00C50DE1" w:rsidRPr="00573DB3" w:rsidRDefault="00C50DE1" w:rsidP="00191F7C">
            <w:pPr>
              <w:spacing w:line="300" w:lineRule="exact"/>
              <w:rPr>
                <w:rFonts w:ascii="ＭＳ 明朝" w:hAnsi="ＭＳ 明朝"/>
                <w:sz w:val="20"/>
                <w:szCs w:val="20"/>
              </w:rPr>
            </w:pPr>
          </w:p>
          <w:p w14:paraId="0D5CC9F8" w14:textId="77777777" w:rsidR="00C50DE1" w:rsidRPr="00573DB3" w:rsidRDefault="00C50DE1" w:rsidP="00191F7C">
            <w:pPr>
              <w:spacing w:line="300" w:lineRule="exact"/>
              <w:rPr>
                <w:rFonts w:ascii="ＭＳ 明朝" w:hAnsi="ＭＳ 明朝"/>
                <w:sz w:val="20"/>
                <w:szCs w:val="20"/>
              </w:rPr>
            </w:pPr>
          </w:p>
          <w:p w14:paraId="53A8C39F" w14:textId="3E798815" w:rsidR="00CD757B" w:rsidRPr="00573DB3" w:rsidRDefault="00CD757B" w:rsidP="00191F7C">
            <w:pPr>
              <w:spacing w:line="300" w:lineRule="exact"/>
              <w:rPr>
                <w:rFonts w:ascii="ＭＳ 明朝" w:hAnsi="ＭＳ 明朝"/>
                <w:sz w:val="20"/>
                <w:szCs w:val="20"/>
              </w:rPr>
            </w:pPr>
          </w:p>
          <w:p w14:paraId="5766557C" w14:textId="0BEA574F" w:rsidR="008E5635" w:rsidRPr="00573DB3" w:rsidRDefault="008E5635" w:rsidP="00191F7C">
            <w:pPr>
              <w:spacing w:line="300" w:lineRule="exact"/>
              <w:rPr>
                <w:rFonts w:ascii="ＭＳ 明朝" w:hAnsi="ＭＳ 明朝"/>
                <w:sz w:val="20"/>
                <w:szCs w:val="20"/>
              </w:rPr>
            </w:pPr>
          </w:p>
          <w:p w14:paraId="38241C56" w14:textId="77777777" w:rsidR="008E5635" w:rsidRPr="00573DB3" w:rsidRDefault="008E5635" w:rsidP="00191F7C">
            <w:pPr>
              <w:spacing w:line="300" w:lineRule="exact"/>
              <w:rPr>
                <w:rFonts w:ascii="ＭＳ 明朝" w:hAnsi="ＭＳ 明朝"/>
                <w:sz w:val="20"/>
                <w:szCs w:val="20"/>
              </w:rPr>
            </w:pPr>
          </w:p>
          <w:p w14:paraId="55F67C2D" w14:textId="77777777" w:rsidR="00DD13EA" w:rsidRPr="00573DB3" w:rsidRDefault="00DD13EA" w:rsidP="00191F7C">
            <w:pPr>
              <w:spacing w:line="300" w:lineRule="exact"/>
              <w:rPr>
                <w:rFonts w:ascii="ＭＳ 明朝" w:hAnsi="ＭＳ 明朝"/>
                <w:sz w:val="20"/>
                <w:szCs w:val="20"/>
              </w:rPr>
            </w:pPr>
          </w:p>
          <w:p w14:paraId="18E9405A" w14:textId="77777777" w:rsidR="00191F7C" w:rsidRPr="00573DB3" w:rsidRDefault="000522A1"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３</w:t>
            </w:r>
            <w:r w:rsidRPr="00573DB3">
              <w:rPr>
                <w:rFonts w:ascii="ＭＳ 明朝" w:hAnsi="ＭＳ 明朝"/>
                <w:sz w:val="20"/>
                <w:szCs w:val="20"/>
              </w:rPr>
              <w:t xml:space="preserve">) </w:t>
            </w:r>
          </w:p>
          <w:p w14:paraId="2B517EF6" w14:textId="1061799B" w:rsidR="004C3E32" w:rsidRPr="00573DB3" w:rsidRDefault="00403ECD" w:rsidP="00191F7C">
            <w:pPr>
              <w:spacing w:line="300" w:lineRule="exact"/>
              <w:rPr>
                <w:rFonts w:ascii="ＭＳ 明朝" w:hAnsi="ＭＳ 明朝"/>
                <w:sz w:val="20"/>
                <w:szCs w:val="20"/>
              </w:rPr>
            </w:pPr>
            <w:r w:rsidRPr="00573DB3">
              <w:rPr>
                <w:rFonts w:ascii="ＭＳ 明朝" w:hAnsi="ＭＳ 明朝" w:hint="eastAsia"/>
                <w:sz w:val="20"/>
                <w:szCs w:val="20"/>
              </w:rPr>
              <w:t>学校ホームページを活用し、学校の教育内容、学校経営の状況等を積極的に公開し、保護者からの満足度の高い</w:t>
            </w:r>
            <w:r w:rsidR="008E0ADF" w:rsidRPr="00573DB3">
              <w:rPr>
                <w:rFonts w:ascii="ＭＳ 明朝" w:hAnsi="ＭＳ 明朝" w:hint="eastAsia"/>
                <w:sz w:val="20"/>
                <w:szCs w:val="20"/>
              </w:rPr>
              <w:t>開かれた</w:t>
            </w:r>
            <w:r w:rsidRPr="00573DB3">
              <w:rPr>
                <w:rFonts w:ascii="ＭＳ 明朝" w:hAnsi="ＭＳ 明朝" w:hint="eastAsia"/>
                <w:sz w:val="20"/>
                <w:szCs w:val="20"/>
              </w:rPr>
              <w:t>学校づく</w:t>
            </w:r>
            <w:r w:rsidR="008E0ADF" w:rsidRPr="00573DB3">
              <w:rPr>
                <w:rFonts w:ascii="ＭＳ 明朝" w:hAnsi="ＭＳ 明朝" w:hint="eastAsia"/>
                <w:sz w:val="20"/>
                <w:szCs w:val="20"/>
              </w:rPr>
              <w:t>りを</w:t>
            </w:r>
            <w:r w:rsidRPr="00573DB3">
              <w:rPr>
                <w:rFonts w:ascii="ＭＳ 明朝" w:hAnsi="ＭＳ 明朝" w:hint="eastAsia"/>
                <w:sz w:val="20"/>
                <w:szCs w:val="20"/>
              </w:rPr>
              <w:t>促進する。</w:t>
            </w:r>
          </w:p>
          <w:p w14:paraId="708061C8" w14:textId="77777777" w:rsidR="004C3E32" w:rsidRPr="00573DB3" w:rsidRDefault="004C3E32" w:rsidP="00191F7C">
            <w:pPr>
              <w:spacing w:line="300" w:lineRule="exact"/>
              <w:rPr>
                <w:rFonts w:ascii="ＭＳ 明朝" w:hAnsi="ＭＳ 明朝"/>
                <w:sz w:val="20"/>
                <w:szCs w:val="20"/>
              </w:rPr>
            </w:pPr>
          </w:p>
          <w:p w14:paraId="08341B43" w14:textId="77777777" w:rsidR="004C3E32" w:rsidRPr="00573DB3" w:rsidRDefault="004C3E32" w:rsidP="00191F7C">
            <w:pPr>
              <w:spacing w:line="300" w:lineRule="exact"/>
              <w:rPr>
                <w:rFonts w:ascii="ＭＳ 明朝" w:hAnsi="ＭＳ 明朝"/>
                <w:sz w:val="20"/>
                <w:szCs w:val="20"/>
              </w:rPr>
            </w:pPr>
          </w:p>
          <w:p w14:paraId="52069881" w14:textId="77777777" w:rsidR="004C3E32" w:rsidRPr="00573DB3" w:rsidRDefault="004C3E32" w:rsidP="00191F7C">
            <w:pPr>
              <w:spacing w:line="300" w:lineRule="exact"/>
              <w:rPr>
                <w:rFonts w:ascii="ＭＳ 明朝" w:hAnsi="ＭＳ 明朝"/>
                <w:sz w:val="20"/>
                <w:szCs w:val="20"/>
              </w:rPr>
            </w:pPr>
          </w:p>
          <w:p w14:paraId="62156B6C" w14:textId="77777777" w:rsidR="004C3E32" w:rsidRPr="00573DB3" w:rsidRDefault="004C3E32" w:rsidP="00191F7C">
            <w:pPr>
              <w:spacing w:line="300" w:lineRule="exact"/>
              <w:rPr>
                <w:rFonts w:ascii="ＭＳ 明朝" w:hAnsi="ＭＳ 明朝"/>
                <w:sz w:val="20"/>
                <w:szCs w:val="20"/>
              </w:rPr>
            </w:pPr>
          </w:p>
          <w:p w14:paraId="6AC6F0EA" w14:textId="77777777" w:rsidR="004C3E32" w:rsidRPr="00573DB3" w:rsidRDefault="004C3E32" w:rsidP="00191F7C">
            <w:pPr>
              <w:spacing w:line="300" w:lineRule="exact"/>
              <w:rPr>
                <w:rFonts w:ascii="ＭＳ 明朝" w:hAnsi="ＭＳ 明朝"/>
                <w:sz w:val="20"/>
                <w:szCs w:val="20"/>
              </w:rPr>
            </w:pPr>
          </w:p>
          <w:p w14:paraId="6D152350" w14:textId="77777777" w:rsidR="004C3E32" w:rsidRPr="00573DB3" w:rsidRDefault="004C3E32" w:rsidP="00191F7C">
            <w:pPr>
              <w:spacing w:line="300" w:lineRule="exact"/>
              <w:rPr>
                <w:rFonts w:ascii="ＭＳ 明朝" w:hAnsi="ＭＳ 明朝"/>
                <w:sz w:val="20"/>
                <w:szCs w:val="20"/>
              </w:rPr>
            </w:pPr>
          </w:p>
          <w:p w14:paraId="5EF899E3" w14:textId="77777777" w:rsidR="004C3E32" w:rsidRPr="00573DB3" w:rsidRDefault="004C3E32" w:rsidP="00191F7C">
            <w:pPr>
              <w:spacing w:line="300" w:lineRule="exact"/>
              <w:rPr>
                <w:rFonts w:ascii="ＭＳ 明朝" w:hAnsi="ＭＳ 明朝"/>
                <w:sz w:val="20"/>
                <w:szCs w:val="20"/>
              </w:rPr>
            </w:pPr>
          </w:p>
          <w:p w14:paraId="361D909F" w14:textId="77777777" w:rsidR="004F720C" w:rsidRPr="00573DB3" w:rsidRDefault="004F720C" w:rsidP="00191F7C">
            <w:pPr>
              <w:spacing w:line="300" w:lineRule="exact"/>
              <w:rPr>
                <w:rFonts w:ascii="ＭＳ 明朝" w:hAnsi="ＭＳ 明朝"/>
                <w:sz w:val="20"/>
                <w:szCs w:val="20"/>
              </w:rPr>
            </w:pPr>
          </w:p>
          <w:p w14:paraId="35AC188F" w14:textId="77777777" w:rsidR="004F720C" w:rsidRPr="00573DB3" w:rsidRDefault="004F720C" w:rsidP="00191F7C">
            <w:pPr>
              <w:spacing w:line="300" w:lineRule="exact"/>
              <w:rPr>
                <w:rFonts w:ascii="ＭＳ 明朝" w:hAnsi="ＭＳ 明朝"/>
                <w:sz w:val="20"/>
                <w:szCs w:val="20"/>
              </w:rPr>
            </w:pPr>
          </w:p>
        </w:tc>
        <w:tc>
          <w:tcPr>
            <w:tcW w:w="2693" w:type="dxa"/>
          </w:tcPr>
          <w:p w14:paraId="4D874CBC" w14:textId="77777777" w:rsidR="00B57507" w:rsidRPr="00573DB3" w:rsidRDefault="00191F7C" w:rsidP="00191F7C">
            <w:pPr>
              <w:spacing w:line="300" w:lineRule="exact"/>
              <w:rPr>
                <w:rFonts w:ascii="ＭＳ 明朝" w:hAnsi="ＭＳ 明朝"/>
                <w:sz w:val="20"/>
                <w:szCs w:val="20"/>
              </w:rPr>
            </w:pPr>
            <w:r w:rsidRPr="00573DB3">
              <w:rPr>
                <w:rFonts w:ascii="ＭＳ 明朝" w:hAnsi="ＭＳ 明朝" w:hint="eastAsia"/>
                <w:sz w:val="20"/>
                <w:szCs w:val="20"/>
              </w:rPr>
              <w:t>（１）</w:t>
            </w:r>
            <w:r w:rsidR="00C8017A" w:rsidRPr="00573DB3">
              <w:rPr>
                <w:rFonts w:ascii="ＭＳ 明朝" w:hAnsi="ＭＳ 明朝" w:hint="eastAsia"/>
                <w:sz w:val="20"/>
                <w:szCs w:val="20"/>
              </w:rPr>
              <w:t>ア</w:t>
            </w:r>
          </w:p>
          <w:p w14:paraId="245F3B53" w14:textId="76E1F047" w:rsidR="008C6374" w:rsidRPr="00573DB3" w:rsidRDefault="00C8017A"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8C6374" w:rsidRPr="00573DB3">
              <w:rPr>
                <w:rFonts w:ascii="ＭＳ 明朝" w:hAnsi="ＭＳ 明朝" w:hint="eastAsia"/>
                <w:sz w:val="20"/>
                <w:szCs w:val="20"/>
              </w:rPr>
              <w:t>ヒヤリハット事例発生後</w:t>
            </w:r>
            <w:r w:rsidR="009D38C5" w:rsidRPr="00573DB3">
              <w:rPr>
                <w:rFonts w:ascii="ＭＳ 明朝" w:hAnsi="ＭＳ 明朝" w:hint="eastAsia"/>
                <w:sz w:val="20"/>
                <w:szCs w:val="20"/>
              </w:rPr>
              <w:t>の</w:t>
            </w:r>
            <w:r w:rsidR="001763D7" w:rsidRPr="00573DB3">
              <w:rPr>
                <w:rFonts w:ascii="ＭＳ 明朝" w:hAnsi="ＭＳ 明朝" w:hint="eastAsia"/>
                <w:sz w:val="20"/>
                <w:szCs w:val="20"/>
              </w:rPr>
              <w:t>速やかな</w:t>
            </w:r>
            <w:r w:rsidR="008C6374" w:rsidRPr="00573DB3">
              <w:rPr>
                <w:rFonts w:ascii="ＭＳ 明朝" w:hAnsi="ＭＳ 明朝" w:hint="eastAsia"/>
                <w:sz w:val="20"/>
                <w:szCs w:val="20"/>
              </w:rPr>
              <w:t>報告</w:t>
            </w:r>
            <w:r w:rsidR="00007039" w:rsidRPr="00573DB3">
              <w:rPr>
                <w:rFonts w:ascii="ＭＳ 明朝" w:hAnsi="ＭＳ 明朝" w:hint="eastAsia"/>
                <w:sz w:val="20"/>
                <w:szCs w:val="20"/>
              </w:rPr>
              <w:t>を、職員会議や朝礼で行う</w:t>
            </w:r>
            <w:r w:rsidR="00586092" w:rsidRPr="00573DB3">
              <w:rPr>
                <w:rFonts w:ascii="ＭＳ 明朝" w:hAnsi="ＭＳ 明朝" w:hint="eastAsia"/>
                <w:sz w:val="20"/>
                <w:szCs w:val="20"/>
              </w:rPr>
              <w:t>こ</w:t>
            </w:r>
            <w:r w:rsidR="00007039" w:rsidRPr="00573DB3">
              <w:rPr>
                <w:rFonts w:ascii="ＭＳ 明朝" w:hAnsi="ＭＳ 明朝" w:hint="eastAsia"/>
                <w:sz w:val="20"/>
                <w:szCs w:val="20"/>
              </w:rPr>
              <w:t>とを継続・徹底し、</w:t>
            </w:r>
            <w:r w:rsidR="006A7B3D" w:rsidRPr="00573DB3">
              <w:rPr>
                <w:rFonts w:ascii="ＭＳ 明朝" w:hAnsi="ＭＳ 明朝" w:hint="eastAsia"/>
                <w:sz w:val="20"/>
                <w:szCs w:val="20"/>
              </w:rPr>
              <w:t>学校事故等の</w:t>
            </w:r>
            <w:r w:rsidRPr="00573DB3">
              <w:rPr>
                <w:rFonts w:ascii="ＭＳ 明朝" w:hAnsi="ＭＳ 明朝" w:hint="eastAsia"/>
                <w:sz w:val="20"/>
                <w:szCs w:val="20"/>
              </w:rPr>
              <w:t>発生件数</w:t>
            </w:r>
            <w:r w:rsidR="006A7B3D" w:rsidRPr="00573DB3">
              <w:rPr>
                <w:rFonts w:ascii="ＭＳ 明朝" w:hAnsi="ＭＳ 明朝" w:hint="eastAsia"/>
                <w:sz w:val="20"/>
                <w:szCs w:val="20"/>
              </w:rPr>
              <w:t>を前年度以下に抑える</w:t>
            </w:r>
            <w:r w:rsidRPr="00573DB3">
              <w:rPr>
                <w:rFonts w:ascii="ＭＳ 明朝" w:hAnsi="ＭＳ 明朝" w:hint="eastAsia"/>
                <w:sz w:val="20"/>
                <w:szCs w:val="20"/>
              </w:rPr>
              <w:t>。</w:t>
            </w:r>
            <w:r w:rsidR="00B57507" w:rsidRPr="00573DB3">
              <w:rPr>
                <w:rFonts w:ascii="ＭＳ 明朝" w:hAnsi="ＭＳ 明朝" w:hint="eastAsia"/>
                <w:sz w:val="20"/>
                <w:szCs w:val="20"/>
              </w:rPr>
              <w:t xml:space="preserve">　　　</w:t>
            </w:r>
            <w:r w:rsidRPr="00573DB3">
              <w:rPr>
                <w:rFonts w:ascii="ＭＳ 明朝" w:hAnsi="ＭＳ 明朝" w:hint="eastAsia"/>
                <w:color w:val="000000" w:themeColor="text1"/>
                <w:sz w:val="20"/>
                <w:szCs w:val="20"/>
              </w:rPr>
              <w:t>[</w:t>
            </w:r>
            <w:r w:rsidR="00191F7C" w:rsidRPr="00573DB3">
              <w:rPr>
                <w:rFonts w:ascii="ＭＳ 明朝" w:hAnsi="ＭＳ 明朝"/>
                <w:color w:val="000000" w:themeColor="text1"/>
                <w:sz w:val="20"/>
                <w:szCs w:val="20"/>
              </w:rPr>
              <w:t>13</w:t>
            </w:r>
            <w:r w:rsidRPr="00573DB3">
              <w:rPr>
                <w:rFonts w:ascii="ＭＳ 明朝" w:hAnsi="ＭＳ 明朝" w:hint="eastAsia"/>
                <w:color w:val="000000" w:themeColor="text1"/>
                <w:sz w:val="20"/>
                <w:szCs w:val="20"/>
              </w:rPr>
              <w:t>件</w:t>
            </w:r>
            <w:r w:rsidRPr="00573DB3">
              <w:rPr>
                <w:rFonts w:ascii="ＭＳ 明朝" w:hAnsi="ＭＳ 明朝"/>
                <w:color w:val="000000" w:themeColor="text1"/>
                <w:sz w:val="20"/>
                <w:szCs w:val="20"/>
              </w:rPr>
              <w:t>]</w:t>
            </w:r>
          </w:p>
          <w:p w14:paraId="74739C71" w14:textId="4568455F" w:rsidR="00E74080" w:rsidRPr="00573DB3" w:rsidRDefault="00E74080" w:rsidP="00191F7C">
            <w:pPr>
              <w:spacing w:line="300" w:lineRule="exact"/>
              <w:ind w:firstLineChars="200" w:firstLine="400"/>
              <w:rPr>
                <w:rFonts w:ascii="ＭＳ 明朝" w:hAnsi="ＭＳ 明朝"/>
                <w:sz w:val="20"/>
                <w:szCs w:val="20"/>
              </w:rPr>
            </w:pPr>
          </w:p>
          <w:p w14:paraId="4C3A1F2F" w14:textId="29D0D626" w:rsidR="00AB77F3" w:rsidRPr="00573DB3" w:rsidRDefault="00AB77F3" w:rsidP="00191F7C">
            <w:pPr>
              <w:spacing w:line="300" w:lineRule="exact"/>
              <w:ind w:firstLineChars="200" w:firstLine="400"/>
              <w:rPr>
                <w:rFonts w:ascii="ＭＳ 明朝" w:hAnsi="ＭＳ 明朝"/>
                <w:sz w:val="20"/>
                <w:szCs w:val="20"/>
              </w:rPr>
            </w:pPr>
          </w:p>
          <w:p w14:paraId="4BB446A5" w14:textId="77777777" w:rsidR="009F2B1D" w:rsidRPr="00573DB3" w:rsidRDefault="009F2B1D" w:rsidP="00191F7C">
            <w:pPr>
              <w:spacing w:line="300" w:lineRule="exact"/>
              <w:ind w:firstLineChars="200" w:firstLine="400"/>
              <w:rPr>
                <w:rFonts w:ascii="ＭＳ 明朝" w:hAnsi="ＭＳ 明朝"/>
                <w:sz w:val="20"/>
                <w:szCs w:val="20"/>
              </w:rPr>
            </w:pPr>
          </w:p>
          <w:p w14:paraId="52CB119F" w14:textId="77777777" w:rsidR="00B57507" w:rsidRPr="00573DB3" w:rsidRDefault="00C8017A" w:rsidP="00191F7C">
            <w:pPr>
              <w:spacing w:line="300" w:lineRule="exact"/>
              <w:rPr>
                <w:rFonts w:ascii="ＭＳ 明朝" w:hAnsi="ＭＳ 明朝"/>
                <w:sz w:val="20"/>
                <w:szCs w:val="20"/>
              </w:rPr>
            </w:pPr>
            <w:r w:rsidRPr="00573DB3">
              <w:rPr>
                <w:rFonts w:ascii="ＭＳ 明朝" w:hAnsi="ＭＳ 明朝" w:hint="eastAsia"/>
                <w:sz w:val="20"/>
                <w:szCs w:val="20"/>
              </w:rPr>
              <w:t>イ</w:t>
            </w:r>
          </w:p>
          <w:p w14:paraId="1D557BA1" w14:textId="5E0E259D" w:rsidR="008C6374" w:rsidRPr="00573DB3" w:rsidRDefault="00C8017A"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・医療的ケア安全委員会、</w:t>
            </w:r>
            <w:r w:rsidR="008C6374" w:rsidRPr="00573DB3">
              <w:rPr>
                <w:rFonts w:ascii="ＭＳ 明朝" w:hAnsi="ＭＳ 明朝" w:hint="eastAsia"/>
                <w:sz w:val="20"/>
                <w:szCs w:val="20"/>
              </w:rPr>
              <w:t>食物アレルギー対応委員会と連携して</w:t>
            </w:r>
            <w:r w:rsidR="00007039" w:rsidRPr="00573DB3">
              <w:rPr>
                <w:rFonts w:ascii="ＭＳ 明朝" w:hAnsi="ＭＳ 明朝" w:hint="eastAsia"/>
                <w:sz w:val="20"/>
                <w:szCs w:val="20"/>
              </w:rPr>
              <w:t>、緊急対応訓練を</w:t>
            </w:r>
            <w:r w:rsidR="00191F7C" w:rsidRPr="00573DB3">
              <w:rPr>
                <w:rFonts w:ascii="ＭＳ 明朝" w:hAnsi="ＭＳ 明朝" w:hint="eastAsia"/>
                <w:sz w:val="20"/>
                <w:szCs w:val="20"/>
              </w:rPr>
              <w:t>２</w:t>
            </w:r>
            <w:r w:rsidR="00007039" w:rsidRPr="00573DB3">
              <w:rPr>
                <w:rFonts w:ascii="ＭＳ 明朝" w:hAnsi="ＭＳ 明朝" w:hint="eastAsia"/>
                <w:sz w:val="20"/>
                <w:szCs w:val="20"/>
              </w:rPr>
              <w:t>回以上実施し、</w:t>
            </w:r>
            <w:r w:rsidR="008C6374" w:rsidRPr="00573DB3">
              <w:rPr>
                <w:rFonts w:ascii="ＭＳ 明朝" w:hAnsi="ＭＳ 明朝" w:hint="eastAsia"/>
                <w:sz w:val="20"/>
                <w:szCs w:val="20"/>
              </w:rPr>
              <w:t>医療的</w:t>
            </w:r>
            <w:r w:rsidRPr="00573DB3">
              <w:rPr>
                <w:rFonts w:ascii="ＭＳ 明朝" w:hAnsi="ＭＳ 明朝" w:hint="eastAsia"/>
                <w:sz w:val="20"/>
                <w:szCs w:val="20"/>
              </w:rPr>
              <w:t>ケアや給食、</w:t>
            </w:r>
            <w:r w:rsidR="008C6374" w:rsidRPr="00573DB3">
              <w:rPr>
                <w:rFonts w:ascii="ＭＳ 明朝" w:hAnsi="ＭＳ 明朝" w:hint="eastAsia"/>
                <w:sz w:val="20"/>
                <w:szCs w:val="20"/>
              </w:rPr>
              <w:t>校外学習等での事故ゼロを</w:t>
            </w:r>
            <w:r w:rsidRPr="00573DB3">
              <w:rPr>
                <w:rFonts w:ascii="ＭＳ 明朝" w:hAnsi="ＭＳ 明朝" w:hint="eastAsia"/>
                <w:sz w:val="20"/>
                <w:szCs w:val="20"/>
              </w:rPr>
              <w:t>継続する</w:t>
            </w:r>
            <w:r w:rsidR="008C6374" w:rsidRPr="00573DB3">
              <w:rPr>
                <w:rFonts w:ascii="ＭＳ 明朝" w:hAnsi="ＭＳ 明朝" w:hint="eastAsia"/>
                <w:sz w:val="20"/>
                <w:szCs w:val="20"/>
              </w:rPr>
              <w:t>。</w:t>
            </w:r>
            <w:r w:rsidR="00B57507" w:rsidRPr="00573DB3">
              <w:rPr>
                <w:rFonts w:ascii="ＭＳ 明朝" w:hAnsi="ＭＳ 明朝" w:hint="eastAsia"/>
                <w:sz w:val="20"/>
                <w:szCs w:val="20"/>
              </w:rPr>
              <w:t xml:space="preserve">　　　　　</w:t>
            </w:r>
            <w:r w:rsidRPr="00573DB3">
              <w:rPr>
                <w:rFonts w:ascii="ＭＳ 明朝" w:hAnsi="ＭＳ 明朝" w:hint="eastAsia"/>
                <w:color w:val="000000" w:themeColor="text1"/>
                <w:sz w:val="20"/>
                <w:szCs w:val="20"/>
              </w:rPr>
              <w:t>[</w:t>
            </w:r>
            <w:r w:rsidR="00191F7C" w:rsidRPr="00573DB3">
              <w:rPr>
                <w:rFonts w:ascii="ＭＳ 明朝" w:hAnsi="ＭＳ 明朝" w:hint="eastAsia"/>
                <w:color w:val="000000" w:themeColor="text1"/>
                <w:sz w:val="20"/>
                <w:szCs w:val="20"/>
              </w:rPr>
              <w:t>０</w:t>
            </w:r>
            <w:r w:rsidRPr="00573DB3">
              <w:rPr>
                <w:rFonts w:ascii="ＭＳ 明朝" w:hAnsi="ＭＳ 明朝" w:hint="eastAsia"/>
                <w:color w:val="000000" w:themeColor="text1"/>
                <w:sz w:val="20"/>
                <w:szCs w:val="20"/>
              </w:rPr>
              <w:t>件</w:t>
            </w:r>
            <w:r w:rsidRPr="00573DB3">
              <w:rPr>
                <w:rFonts w:ascii="ＭＳ 明朝" w:hAnsi="ＭＳ 明朝"/>
                <w:color w:val="000000" w:themeColor="text1"/>
                <w:sz w:val="20"/>
                <w:szCs w:val="20"/>
              </w:rPr>
              <w:t>]</w:t>
            </w:r>
          </w:p>
          <w:p w14:paraId="73748BBA" w14:textId="5692CC03" w:rsidR="000522A1" w:rsidRPr="00573DB3" w:rsidRDefault="000522A1" w:rsidP="00191F7C">
            <w:pPr>
              <w:spacing w:line="300" w:lineRule="exact"/>
              <w:ind w:firstLineChars="200" w:firstLine="400"/>
              <w:rPr>
                <w:rFonts w:ascii="ＭＳ 明朝" w:hAnsi="ＭＳ 明朝"/>
                <w:color w:val="000000" w:themeColor="text1"/>
                <w:sz w:val="20"/>
                <w:szCs w:val="20"/>
              </w:rPr>
            </w:pPr>
          </w:p>
          <w:p w14:paraId="58A9839A" w14:textId="7A2A9617" w:rsidR="009E1307" w:rsidRPr="00573DB3" w:rsidRDefault="009E1307" w:rsidP="00191F7C">
            <w:pPr>
              <w:spacing w:line="300" w:lineRule="exact"/>
              <w:ind w:firstLineChars="200" w:firstLine="400"/>
              <w:rPr>
                <w:rFonts w:ascii="ＭＳ 明朝" w:hAnsi="ＭＳ 明朝"/>
                <w:color w:val="000000" w:themeColor="text1"/>
                <w:sz w:val="20"/>
                <w:szCs w:val="20"/>
              </w:rPr>
            </w:pPr>
          </w:p>
          <w:p w14:paraId="4ECCE6D1" w14:textId="042DBDD0" w:rsidR="009E1307" w:rsidRPr="00573DB3" w:rsidRDefault="009E1307" w:rsidP="00191F7C">
            <w:pPr>
              <w:spacing w:line="300" w:lineRule="exact"/>
              <w:ind w:firstLineChars="200" w:firstLine="400"/>
              <w:rPr>
                <w:rFonts w:ascii="ＭＳ 明朝" w:hAnsi="ＭＳ 明朝"/>
                <w:color w:val="000000" w:themeColor="text1"/>
                <w:sz w:val="20"/>
                <w:szCs w:val="20"/>
              </w:rPr>
            </w:pPr>
          </w:p>
          <w:p w14:paraId="69D775E8" w14:textId="77777777" w:rsidR="00B50175" w:rsidRPr="00573DB3" w:rsidRDefault="00B50175" w:rsidP="00191F7C">
            <w:pPr>
              <w:spacing w:line="300" w:lineRule="exact"/>
              <w:ind w:firstLineChars="200" w:firstLine="400"/>
              <w:rPr>
                <w:rFonts w:ascii="ＭＳ 明朝" w:hAnsi="ＭＳ 明朝"/>
                <w:color w:val="000000" w:themeColor="text1"/>
                <w:sz w:val="20"/>
                <w:szCs w:val="20"/>
              </w:rPr>
            </w:pPr>
          </w:p>
          <w:p w14:paraId="3E2EEE79" w14:textId="77777777" w:rsidR="001615C9" w:rsidRPr="00573DB3" w:rsidRDefault="000522A1" w:rsidP="00191F7C">
            <w:pPr>
              <w:spacing w:line="300" w:lineRule="exact"/>
              <w:rPr>
                <w:rFonts w:ascii="ＭＳ 明朝" w:hAnsi="ＭＳ 明朝"/>
                <w:sz w:val="20"/>
                <w:szCs w:val="20"/>
              </w:rPr>
            </w:pPr>
            <w:r w:rsidRPr="00573DB3">
              <w:rPr>
                <w:rFonts w:ascii="ＭＳ 明朝" w:hAnsi="ＭＳ 明朝" w:hint="eastAsia"/>
                <w:sz w:val="20"/>
                <w:szCs w:val="20"/>
              </w:rPr>
              <w:t>ウ</w:t>
            </w:r>
          </w:p>
          <w:p w14:paraId="6F7FE54A" w14:textId="77777777" w:rsidR="00586092" w:rsidRPr="00573DB3" w:rsidRDefault="000522A1" w:rsidP="001615C9">
            <w:pPr>
              <w:spacing w:line="300" w:lineRule="exact"/>
              <w:rPr>
                <w:rFonts w:ascii="ＭＳ 明朝" w:hAnsi="ＭＳ 明朝"/>
                <w:sz w:val="20"/>
                <w:szCs w:val="20"/>
              </w:rPr>
            </w:pPr>
            <w:r w:rsidRPr="00573DB3">
              <w:rPr>
                <w:rFonts w:ascii="ＭＳ 明朝" w:hAnsi="ＭＳ 明朝" w:hint="eastAsia"/>
                <w:sz w:val="20"/>
                <w:szCs w:val="20"/>
              </w:rPr>
              <w:t>・総務部総務グループが中</w:t>
            </w:r>
          </w:p>
          <w:p w14:paraId="54919589" w14:textId="77777777" w:rsidR="00586092" w:rsidRPr="00573DB3" w:rsidRDefault="000522A1" w:rsidP="00586092">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心となって校内デザイン</w:t>
            </w:r>
          </w:p>
          <w:p w14:paraId="6C8BB4E8" w14:textId="188C2C70" w:rsidR="001615C9" w:rsidRPr="00573DB3" w:rsidRDefault="000522A1" w:rsidP="00586092">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を新たに</w:t>
            </w:r>
            <w:r w:rsidR="00191F7C" w:rsidRPr="00573DB3">
              <w:rPr>
                <w:rFonts w:ascii="ＭＳ 明朝" w:hAnsi="ＭＳ 明朝" w:hint="eastAsia"/>
                <w:sz w:val="20"/>
                <w:szCs w:val="20"/>
              </w:rPr>
              <w:t>３</w:t>
            </w:r>
            <w:r w:rsidRPr="00573DB3">
              <w:rPr>
                <w:rFonts w:ascii="ＭＳ 明朝" w:hAnsi="ＭＳ 明朝" w:hint="eastAsia"/>
                <w:sz w:val="20"/>
                <w:szCs w:val="20"/>
              </w:rPr>
              <w:t>か所行う。</w:t>
            </w:r>
          </w:p>
          <w:p w14:paraId="3B4D7390" w14:textId="70B861C5" w:rsidR="000522A1" w:rsidRPr="00573DB3" w:rsidRDefault="000522A1" w:rsidP="001615C9">
            <w:pPr>
              <w:spacing w:line="300" w:lineRule="exact"/>
              <w:jc w:val="right"/>
              <w:rPr>
                <w:rFonts w:ascii="ＭＳ 明朝" w:hAnsi="ＭＳ 明朝"/>
                <w:color w:val="000000" w:themeColor="text1"/>
                <w:sz w:val="20"/>
                <w:szCs w:val="20"/>
              </w:rPr>
            </w:pPr>
            <w:r w:rsidRPr="00573DB3">
              <w:rPr>
                <w:rFonts w:ascii="ＭＳ 明朝" w:hAnsi="ＭＳ 明朝" w:hint="eastAsia"/>
                <w:color w:val="000000" w:themeColor="text1"/>
                <w:sz w:val="20"/>
                <w:szCs w:val="20"/>
              </w:rPr>
              <w:t>[</w:t>
            </w:r>
            <w:r w:rsidR="00191F7C" w:rsidRPr="00573DB3">
              <w:rPr>
                <w:rFonts w:ascii="ＭＳ 明朝" w:hAnsi="ＭＳ 明朝" w:hint="eastAsia"/>
                <w:color w:val="000000" w:themeColor="text1"/>
                <w:sz w:val="20"/>
                <w:szCs w:val="20"/>
              </w:rPr>
              <w:t>３</w:t>
            </w:r>
            <w:r w:rsidRPr="00573DB3">
              <w:rPr>
                <w:rFonts w:ascii="ＭＳ 明朝" w:hAnsi="ＭＳ 明朝" w:hint="eastAsia"/>
                <w:color w:val="000000" w:themeColor="text1"/>
                <w:sz w:val="20"/>
                <w:szCs w:val="20"/>
              </w:rPr>
              <w:t>か所</w:t>
            </w:r>
            <w:r w:rsidRPr="00573DB3">
              <w:rPr>
                <w:rFonts w:ascii="ＭＳ 明朝" w:hAnsi="ＭＳ 明朝"/>
                <w:color w:val="000000" w:themeColor="text1"/>
                <w:sz w:val="20"/>
                <w:szCs w:val="20"/>
              </w:rPr>
              <w:t>]</w:t>
            </w:r>
          </w:p>
          <w:p w14:paraId="25573BAC" w14:textId="33580CFD" w:rsidR="000522A1" w:rsidRPr="00573DB3" w:rsidRDefault="000522A1" w:rsidP="00191F7C">
            <w:pPr>
              <w:spacing w:line="300" w:lineRule="exact"/>
              <w:ind w:firstLineChars="200" w:firstLine="400"/>
              <w:rPr>
                <w:rFonts w:ascii="ＭＳ 明朝" w:hAnsi="ＭＳ 明朝"/>
                <w:sz w:val="20"/>
                <w:szCs w:val="20"/>
              </w:rPr>
            </w:pPr>
          </w:p>
          <w:p w14:paraId="53F716C2" w14:textId="4930E9F1" w:rsidR="00BF6EB7" w:rsidRPr="00573DB3" w:rsidRDefault="00BF6EB7" w:rsidP="00191F7C">
            <w:pPr>
              <w:spacing w:line="300" w:lineRule="exact"/>
              <w:ind w:firstLineChars="200" w:firstLine="400"/>
              <w:rPr>
                <w:rFonts w:ascii="ＭＳ 明朝" w:hAnsi="ＭＳ 明朝"/>
                <w:sz w:val="20"/>
                <w:szCs w:val="20"/>
              </w:rPr>
            </w:pPr>
          </w:p>
          <w:p w14:paraId="748B97BE" w14:textId="2A494205" w:rsidR="00BF6EB7" w:rsidRPr="00573DB3" w:rsidRDefault="00BF6EB7" w:rsidP="00191F7C">
            <w:pPr>
              <w:spacing w:line="300" w:lineRule="exact"/>
              <w:ind w:firstLineChars="200" w:firstLine="400"/>
              <w:rPr>
                <w:rFonts w:ascii="ＭＳ 明朝" w:hAnsi="ＭＳ 明朝"/>
                <w:sz w:val="20"/>
                <w:szCs w:val="20"/>
              </w:rPr>
            </w:pPr>
          </w:p>
          <w:p w14:paraId="5776862B" w14:textId="7905FCFB" w:rsidR="00BF6EB7" w:rsidRPr="00573DB3" w:rsidRDefault="00BF6EB7" w:rsidP="00191F7C">
            <w:pPr>
              <w:spacing w:line="300" w:lineRule="exact"/>
              <w:ind w:firstLineChars="200" w:firstLine="400"/>
              <w:rPr>
                <w:rFonts w:ascii="ＭＳ 明朝" w:hAnsi="ＭＳ 明朝"/>
                <w:sz w:val="20"/>
                <w:szCs w:val="20"/>
              </w:rPr>
            </w:pPr>
          </w:p>
          <w:p w14:paraId="0819F12C" w14:textId="282C47CD" w:rsidR="00BF6EB7" w:rsidRPr="00573DB3" w:rsidRDefault="00BF6EB7" w:rsidP="00D5302F">
            <w:pPr>
              <w:spacing w:line="300" w:lineRule="exact"/>
              <w:rPr>
                <w:rFonts w:ascii="ＭＳ 明朝" w:hAnsi="ＭＳ 明朝"/>
                <w:sz w:val="20"/>
                <w:szCs w:val="20"/>
              </w:rPr>
            </w:pPr>
          </w:p>
          <w:p w14:paraId="45CB3D51" w14:textId="77777777" w:rsidR="00AB77F3" w:rsidRPr="00573DB3" w:rsidRDefault="00AB77F3" w:rsidP="00D5302F">
            <w:pPr>
              <w:spacing w:line="300" w:lineRule="exact"/>
              <w:rPr>
                <w:rFonts w:ascii="ＭＳ 明朝" w:hAnsi="ＭＳ 明朝"/>
                <w:sz w:val="20"/>
                <w:szCs w:val="20"/>
              </w:rPr>
            </w:pPr>
          </w:p>
          <w:p w14:paraId="1E98FF97" w14:textId="35BF2116" w:rsidR="00E74080" w:rsidRPr="00573DB3" w:rsidRDefault="000522A1"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２</w:t>
            </w:r>
            <w:r w:rsidRPr="00573DB3">
              <w:rPr>
                <w:rFonts w:ascii="ＭＳ 明朝" w:hAnsi="ＭＳ 明朝"/>
                <w:sz w:val="20"/>
                <w:szCs w:val="20"/>
              </w:rPr>
              <w:t>)</w:t>
            </w:r>
          </w:p>
          <w:p w14:paraId="20208041" w14:textId="5A9334E7" w:rsidR="00E74080" w:rsidRPr="00573DB3" w:rsidRDefault="00E74080" w:rsidP="001615C9">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sz w:val="20"/>
                <w:szCs w:val="20"/>
              </w:rPr>
              <w:t>PTA</w:t>
            </w:r>
            <w:r w:rsidRPr="00573DB3">
              <w:rPr>
                <w:rFonts w:ascii="ＭＳ 明朝" w:hAnsi="ＭＳ 明朝" w:hint="eastAsia"/>
                <w:sz w:val="20"/>
                <w:szCs w:val="20"/>
              </w:rPr>
              <w:t>、地域と行政が参加し、地域防災について検討する体制整備連携会議を年間</w:t>
            </w:r>
            <w:r w:rsidR="00191F7C" w:rsidRPr="00573DB3">
              <w:rPr>
                <w:rFonts w:ascii="ＭＳ 明朝" w:hAnsi="ＭＳ 明朝" w:hint="eastAsia"/>
                <w:sz w:val="20"/>
                <w:szCs w:val="20"/>
              </w:rPr>
              <w:t>３</w:t>
            </w:r>
            <w:r w:rsidRPr="00573DB3">
              <w:rPr>
                <w:rFonts w:ascii="ＭＳ 明朝" w:hAnsi="ＭＳ 明朝" w:hint="eastAsia"/>
                <w:sz w:val="20"/>
                <w:szCs w:val="20"/>
              </w:rPr>
              <w:t>回開催する。</w:t>
            </w:r>
            <w:r w:rsidR="00191F7C" w:rsidRPr="00573DB3">
              <w:rPr>
                <w:rFonts w:ascii="ＭＳ 明朝" w:hAnsi="ＭＳ 明朝" w:hint="eastAsia"/>
                <w:sz w:val="20"/>
                <w:szCs w:val="20"/>
              </w:rPr>
              <w:t xml:space="preserve"> </w:t>
            </w:r>
            <w:r w:rsidR="000522A1" w:rsidRPr="00573DB3">
              <w:rPr>
                <w:rFonts w:ascii="ＭＳ 明朝" w:hAnsi="ＭＳ 明朝" w:hint="eastAsia"/>
                <w:color w:val="000000" w:themeColor="text1"/>
                <w:sz w:val="20"/>
                <w:szCs w:val="20"/>
              </w:rPr>
              <w:t>[</w:t>
            </w:r>
            <w:r w:rsidR="00191F7C" w:rsidRPr="00573DB3">
              <w:rPr>
                <w:rFonts w:ascii="ＭＳ 明朝" w:hAnsi="ＭＳ 明朝" w:hint="eastAsia"/>
                <w:color w:val="000000" w:themeColor="text1"/>
                <w:sz w:val="20"/>
                <w:szCs w:val="20"/>
              </w:rPr>
              <w:t>１</w:t>
            </w:r>
            <w:r w:rsidR="000522A1" w:rsidRPr="00573DB3">
              <w:rPr>
                <w:rFonts w:ascii="ＭＳ 明朝" w:hAnsi="ＭＳ 明朝" w:hint="eastAsia"/>
                <w:color w:val="000000" w:themeColor="text1"/>
                <w:sz w:val="20"/>
                <w:szCs w:val="20"/>
              </w:rPr>
              <w:t>回</w:t>
            </w:r>
            <w:r w:rsidR="000522A1" w:rsidRPr="00573DB3">
              <w:rPr>
                <w:rFonts w:ascii="ＭＳ 明朝" w:hAnsi="ＭＳ 明朝"/>
                <w:color w:val="000000" w:themeColor="text1"/>
                <w:sz w:val="20"/>
                <w:szCs w:val="20"/>
              </w:rPr>
              <w:t>]</w:t>
            </w:r>
          </w:p>
          <w:p w14:paraId="5E59FE4D" w14:textId="77777777" w:rsidR="00D5302F" w:rsidRPr="00573DB3" w:rsidRDefault="00D5302F" w:rsidP="001615C9">
            <w:pPr>
              <w:spacing w:line="300" w:lineRule="exact"/>
              <w:ind w:left="200" w:hangingChars="100" w:hanging="200"/>
              <w:rPr>
                <w:rFonts w:ascii="ＭＳ 明朝" w:hAnsi="ＭＳ 明朝"/>
                <w:sz w:val="20"/>
                <w:szCs w:val="20"/>
              </w:rPr>
            </w:pPr>
          </w:p>
          <w:p w14:paraId="1BDC6039" w14:textId="77777777" w:rsidR="00D5302F" w:rsidRPr="00573DB3" w:rsidRDefault="00D5302F" w:rsidP="001615C9">
            <w:pPr>
              <w:spacing w:line="300" w:lineRule="exact"/>
              <w:ind w:left="200" w:hangingChars="100" w:hanging="200"/>
              <w:rPr>
                <w:rFonts w:ascii="ＭＳ 明朝" w:hAnsi="ＭＳ 明朝"/>
                <w:sz w:val="20"/>
                <w:szCs w:val="20"/>
              </w:rPr>
            </w:pPr>
          </w:p>
          <w:p w14:paraId="502271FD" w14:textId="77777777" w:rsidR="00D5302F" w:rsidRPr="00573DB3" w:rsidRDefault="00D5302F" w:rsidP="001615C9">
            <w:pPr>
              <w:spacing w:line="300" w:lineRule="exact"/>
              <w:ind w:left="200" w:hangingChars="100" w:hanging="200"/>
              <w:rPr>
                <w:rFonts w:ascii="ＭＳ 明朝" w:hAnsi="ＭＳ 明朝"/>
                <w:sz w:val="20"/>
                <w:szCs w:val="20"/>
              </w:rPr>
            </w:pPr>
          </w:p>
          <w:p w14:paraId="2FD886D5" w14:textId="77777777" w:rsidR="00D5302F" w:rsidRPr="00573DB3" w:rsidRDefault="00D5302F" w:rsidP="001615C9">
            <w:pPr>
              <w:spacing w:line="300" w:lineRule="exact"/>
              <w:ind w:left="200" w:hangingChars="100" w:hanging="200"/>
              <w:rPr>
                <w:rFonts w:ascii="ＭＳ 明朝" w:hAnsi="ＭＳ 明朝"/>
                <w:sz w:val="20"/>
                <w:szCs w:val="20"/>
              </w:rPr>
            </w:pPr>
          </w:p>
          <w:p w14:paraId="050D4274" w14:textId="77777777" w:rsidR="00D5302F" w:rsidRPr="00573DB3" w:rsidRDefault="00D5302F" w:rsidP="001615C9">
            <w:pPr>
              <w:spacing w:line="300" w:lineRule="exact"/>
              <w:ind w:left="200" w:hangingChars="100" w:hanging="200"/>
              <w:rPr>
                <w:rFonts w:ascii="ＭＳ 明朝" w:hAnsi="ＭＳ 明朝"/>
                <w:sz w:val="20"/>
                <w:szCs w:val="20"/>
              </w:rPr>
            </w:pPr>
          </w:p>
          <w:p w14:paraId="3F43C6AB" w14:textId="20B97013" w:rsidR="00E74080" w:rsidRPr="00573DB3" w:rsidRDefault="00E74080" w:rsidP="001615C9">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・ケース別の避難計画や避難所運営、通学途上の被災等に関する対策を記した文書を作成する。</w:t>
            </w:r>
          </w:p>
          <w:p w14:paraId="26296185" w14:textId="3AFEAF9F" w:rsidR="004C3E32" w:rsidRPr="00573DB3" w:rsidRDefault="004C3E32" w:rsidP="00191F7C">
            <w:pPr>
              <w:spacing w:line="300" w:lineRule="exact"/>
              <w:rPr>
                <w:rFonts w:ascii="ＭＳ 明朝" w:hAnsi="ＭＳ 明朝"/>
                <w:sz w:val="20"/>
                <w:szCs w:val="20"/>
              </w:rPr>
            </w:pPr>
          </w:p>
          <w:p w14:paraId="57A4337D" w14:textId="002809DD" w:rsidR="00C50DE1" w:rsidRPr="00573DB3" w:rsidRDefault="00C50DE1" w:rsidP="00191F7C">
            <w:pPr>
              <w:spacing w:line="300" w:lineRule="exact"/>
              <w:rPr>
                <w:rFonts w:ascii="ＭＳ 明朝" w:hAnsi="ＭＳ 明朝"/>
                <w:sz w:val="20"/>
                <w:szCs w:val="20"/>
              </w:rPr>
            </w:pPr>
          </w:p>
          <w:p w14:paraId="1B0F0947" w14:textId="2AE39FCB" w:rsidR="008E5635" w:rsidRPr="00573DB3" w:rsidRDefault="008E5635" w:rsidP="00191F7C">
            <w:pPr>
              <w:spacing w:line="300" w:lineRule="exact"/>
              <w:rPr>
                <w:rFonts w:ascii="ＭＳ 明朝" w:hAnsi="ＭＳ 明朝"/>
                <w:sz w:val="20"/>
                <w:szCs w:val="20"/>
              </w:rPr>
            </w:pPr>
          </w:p>
          <w:p w14:paraId="7975FD0B" w14:textId="77777777" w:rsidR="008E5635" w:rsidRPr="00573DB3" w:rsidRDefault="008E5635" w:rsidP="00191F7C">
            <w:pPr>
              <w:spacing w:line="300" w:lineRule="exact"/>
              <w:rPr>
                <w:rFonts w:ascii="ＭＳ 明朝" w:hAnsi="ＭＳ 明朝"/>
                <w:sz w:val="20"/>
                <w:szCs w:val="20"/>
              </w:rPr>
            </w:pPr>
          </w:p>
          <w:p w14:paraId="284B9407" w14:textId="00F1C5C8" w:rsidR="00DD13EA" w:rsidRPr="00573DB3" w:rsidRDefault="00DD13EA" w:rsidP="00191F7C">
            <w:pPr>
              <w:spacing w:line="300" w:lineRule="exact"/>
              <w:rPr>
                <w:rFonts w:ascii="ＭＳ 明朝" w:hAnsi="ＭＳ 明朝"/>
                <w:sz w:val="20"/>
                <w:szCs w:val="20"/>
              </w:rPr>
            </w:pPr>
          </w:p>
          <w:p w14:paraId="1C8EE52A" w14:textId="024CF88B" w:rsidR="00682C4F" w:rsidRPr="00573DB3" w:rsidRDefault="00682C4F"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３</w:t>
            </w:r>
            <w:r w:rsidRPr="00573DB3">
              <w:rPr>
                <w:rFonts w:ascii="ＭＳ 明朝" w:hAnsi="ＭＳ 明朝"/>
                <w:sz w:val="20"/>
                <w:szCs w:val="20"/>
              </w:rPr>
              <w:t>)</w:t>
            </w:r>
          </w:p>
          <w:p w14:paraId="6C268732" w14:textId="77CA2191" w:rsidR="002329D5" w:rsidRPr="00573DB3" w:rsidRDefault="002329D5"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5607E4" w:rsidRPr="00573DB3">
              <w:rPr>
                <w:rFonts w:ascii="ＭＳ 明朝" w:hAnsi="ＭＳ 明朝" w:hint="eastAsia"/>
                <w:sz w:val="20"/>
                <w:szCs w:val="20"/>
              </w:rPr>
              <w:t>学校ホームページ上で</w:t>
            </w:r>
            <w:r w:rsidRPr="00573DB3">
              <w:rPr>
                <w:rFonts w:ascii="ＭＳ 明朝" w:hAnsi="ＭＳ 明朝" w:hint="eastAsia"/>
                <w:sz w:val="20"/>
                <w:szCs w:val="20"/>
              </w:rPr>
              <w:t>進路、給食、交流等各部署からの定期的な情報発信を行う。学校ブロ</w:t>
            </w:r>
            <w:r w:rsidR="002F2367" w:rsidRPr="00573DB3">
              <w:rPr>
                <w:rFonts w:ascii="ＭＳ 明朝" w:hAnsi="ＭＳ 明朝" w:hint="eastAsia"/>
                <w:sz w:val="20"/>
                <w:szCs w:val="20"/>
              </w:rPr>
              <w:t>グ</w:t>
            </w:r>
            <w:r w:rsidRPr="00573DB3">
              <w:rPr>
                <w:rFonts w:ascii="ＭＳ 明朝" w:hAnsi="ＭＳ 明朝" w:hint="eastAsia"/>
                <w:sz w:val="20"/>
                <w:szCs w:val="20"/>
              </w:rPr>
              <w:t>を平均週</w:t>
            </w:r>
            <w:r w:rsidR="00191F7C" w:rsidRPr="00573DB3">
              <w:rPr>
                <w:rFonts w:ascii="ＭＳ 明朝" w:hAnsi="ＭＳ 明朝" w:hint="eastAsia"/>
                <w:sz w:val="20"/>
                <w:szCs w:val="20"/>
              </w:rPr>
              <w:t>１</w:t>
            </w:r>
            <w:r w:rsidRPr="00573DB3">
              <w:rPr>
                <w:rFonts w:ascii="ＭＳ 明朝" w:hAnsi="ＭＳ 明朝" w:hint="eastAsia"/>
                <w:sz w:val="20"/>
                <w:szCs w:val="20"/>
              </w:rPr>
              <w:t>回以上更新する。</w:t>
            </w:r>
          </w:p>
          <w:p w14:paraId="3BFA63D2" w14:textId="77777777" w:rsidR="00D5302F" w:rsidRPr="00573DB3" w:rsidRDefault="00D5302F" w:rsidP="00B57507">
            <w:pPr>
              <w:spacing w:line="300" w:lineRule="exact"/>
              <w:ind w:left="200" w:hangingChars="100" w:hanging="200"/>
              <w:rPr>
                <w:rFonts w:ascii="ＭＳ 明朝" w:hAnsi="ＭＳ 明朝"/>
                <w:sz w:val="20"/>
                <w:szCs w:val="20"/>
              </w:rPr>
            </w:pPr>
          </w:p>
          <w:p w14:paraId="5BC76286" w14:textId="3246FC3C" w:rsidR="00D5302F" w:rsidRPr="00573DB3" w:rsidRDefault="00D5302F" w:rsidP="00B57507">
            <w:pPr>
              <w:spacing w:line="300" w:lineRule="exact"/>
              <w:ind w:left="200" w:hangingChars="100" w:hanging="200"/>
              <w:rPr>
                <w:rFonts w:ascii="ＭＳ 明朝" w:hAnsi="ＭＳ 明朝"/>
                <w:sz w:val="20"/>
                <w:szCs w:val="20"/>
              </w:rPr>
            </w:pPr>
          </w:p>
          <w:p w14:paraId="68475ACB" w14:textId="77777777" w:rsidR="00AD235C" w:rsidRPr="00573DB3" w:rsidRDefault="00AD235C" w:rsidP="00B57507">
            <w:pPr>
              <w:spacing w:line="300" w:lineRule="exact"/>
              <w:ind w:left="200" w:hangingChars="100" w:hanging="200"/>
              <w:rPr>
                <w:rFonts w:ascii="ＭＳ 明朝" w:hAnsi="ＭＳ 明朝"/>
                <w:sz w:val="20"/>
                <w:szCs w:val="20"/>
              </w:rPr>
            </w:pPr>
          </w:p>
          <w:p w14:paraId="1A3B8B21" w14:textId="0FD43A25" w:rsidR="004C3E32" w:rsidRPr="00573DB3" w:rsidRDefault="00A8157C" w:rsidP="00B57507">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・校長室</w:t>
            </w:r>
            <w:r w:rsidR="00682C4F" w:rsidRPr="00573DB3">
              <w:rPr>
                <w:rFonts w:ascii="ＭＳ 明朝" w:hAnsi="ＭＳ 明朝" w:hint="eastAsia"/>
                <w:sz w:val="20"/>
                <w:szCs w:val="20"/>
              </w:rPr>
              <w:t>だより（</w:t>
            </w:r>
            <w:r w:rsidRPr="00573DB3">
              <w:rPr>
                <w:rFonts w:ascii="ＭＳ 明朝" w:hAnsi="ＭＳ 明朝" w:hint="eastAsia"/>
                <w:sz w:val="20"/>
                <w:szCs w:val="20"/>
              </w:rPr>
              <w:t>保護者向け）を</w:t>
            </w:r>
            <w:r w:rsidR="00682C4F" w:rsidRPr="00573DB3">
              <w:rPr>
                <w:rFonts w:ascii="ＭＳ 明朝" w:hAnsi="ＭＳ 明朝" w:hint="eastAsia"/>
                <w:sz w:val="20"/>
                <w:szCs w:val="20"/>
              </w:rPr>
              <w:t>毎</w:t>
            </w:r>
            <w:r w:rsidRPr="00573DB3">
              <w:rPr>
                <w:rFonts w:ascii="ＭＳ 明朝" w:hAnsi="ＭＳ 明朝" w:hint="eastAsia"/>
                <w:sz w:val="20"/>
                <w:szCs w:val="20"/>
              </w:rPr>
              <w:t>月</w:t>
            </w:r>
            <w:r w:rsidR="002329D5" w:rsidRPr="00573DB3">
              <w:rPr>
                <w:rFonts w:ascii="ＭＳ 明朝" w:hAnsi="ＭＳ 明朝" w:hint="eastAsia"/>
                <w:sz w:val="20"/>
                <w:szCs w:val="20"/>
              </w:rPr>
              <w:t>発行し</w:t>
            </w:r>
            <w:r w:rsidR="00191F7C" w:rsidRPr="00573DB3">
              <w:rPr>
                <w:rFonts w:ascii="ＭＳ 明朝" w:hAnsi="ＭＳ 明朝"/>
                <w:sz w:val="20"/>
                <w:szCs w:val="20"/>
              </w:rPr>
              <w:t>HP</w:t>
            </w:r>
            <w:r w:rsidR="002329D5" w:rsidRPr="00573DB3">
              <w:rPr>
                <w:rFonts w:ascii="ＭＳ 明朝" w:hAnsi="ＭＳ 明朝" w:hint="eastAsia"/>
                <w:sz w:val="20"/>
                <w:szCs w:val="20"/>
              </w:rPr>
              <w:t>に掲載する。</w:t>
            </w:r>
            <w:r w:rsidR="00C403FA" w:rsidRPr="00573DB3">
              <w:rPr>
                <w:rFonts w:ascii="ＭＳ 明朝" w:hAnsi="ＭＳ 明朝" w:hint="eastAsia"/>
                <w:sz w:val="20"/>
                <w:szCs w:val="20"/>
              </w:rPr>
              <w:t>・学校教育自己診断アンケート「学校のホームページをよく見る」で</w:t>
            </w:r>
            <w:r w:rsidR="00191F7C" w:rsidRPr="00573DB3">
              <w:rPr>
                <w:rFonts w:ascii="ＭＳ 明朝" w:hAnsi="ＭＳ 明朝"/>
                <w:sz w:val="20"/>
                <w:szCs w:val="20"/>
              </w:rPr>
              <w:t>65</w:t>
            </w:r>
            <w:r w:rsidR="00C403FA" w:rsidRPr="00573DB3">
              <w:rPr>
                <w:rFonts w:ascii="ＭＳ 明朝" w:hAnsi="ＭＳ 明朝" w:hint="eastAsia"/>
                <w:sz w:val="20"/>
                <w:szCs w:val="20"/>
              </w:rPr>
              <w:t>％の保護者から肯定的な評価を得る。</w:t>
            </w:r>
            <w:r w:rsidR="00AB5C5D" w:rsidRPr="00573DB3">
              <w:rPr>
                <w:rFonts w:ascii="ＭＳ 明朝" w:hAnsi="ＭＳ 明朝"/>
                <w:sz w:val="20"/>
                <w:szCs w:val="20"/>
              </w:rPr>
              <w:t>[</w:t>
            </w:r>
            <w:r w:rsidR="00191F7C" w:rsidRPr="00573DB3">
              <w:rPr>
                <w:rFonts w:ascii="ＭＳ 明朝" w:hAnsi="ＭＳ 明朝"/>
                <w:sz w:val="20"/>
                <w:szCs w:val="20"/>
              </w:rPr>
              <w:t>55</w:t>
            </w:r>
            <w:r w:rsidR="00C403FA" w:rsidRPr="00573DB3">
              <w:rPr>
                <w:rFonts w:ascii="ＭＳ 明朝" w:hAnsi="ＭＳ 明朝" w:hint="eastAsia"/>
                <w:sz w:val="20"/>
                <w:szCs w:val="20"/>
              </w:rPr>
              <w:t>％]</w:t>
            </w:r>
          </w:p>
        </w:tc>
        <w:tc>
          <w:tcPr>
            <w:tcW w:w="4820" w:type="dxa"/>
          </w:tcPr>
          <w:p w14:paraId="31FD91D7" w14:textId="77777777" w:rsidR="00736A1D" w:rsidRPr="00573DB3" w:rsidRDefault="00736A1D" w:rsidP="00736A1D">
            <w:pPr>
              <w:spacing w:line="320" w:lineRule="exact"/>
              <w:rPr>
                <w:color w:val="000000"/>
                <w:sz w:val="20"/>
                <w:szCs w:val="20"/>
              </w:rPr>
            </w:pPr>
            <w:r w:rsidRPr="00573DB3">
              <w:rPr>
                <w:rFonts w:hint="eastAsia"/>
                <w:color w:val="000000"/>
                <w:sz w:val="20"/>
                <w:szCs w:val="20"/>
              </w:rPr>
              <w:t>(</w:t>
            </w:r>
            <w:r w:rsidRPr="00573DB3">
              <w:rPr>
                <w:rFonts w:hint="eastAsia"/>
                <w:color w:val="000000"/>
                <w:sz w:val="20"/>
                <w:szCs w:val="20"/>
              </w:rPr>
              <w:t>１</w:t>
            </w:r>
            <w:r w:rsidRPr="00573DB3">
              <w:rPr>
                <w:rFonts w:hint="eastAsia"/>
                <w:color w:val="000000"/>
                <w:sz w:val="20"/>
                <w:szCs w:val="20"/>
              </w:rPr>
              <w:t>)</w:t>
            </w:r>
          </w:p>
          <w:p w14:paraId="6AF67D61" w14:textId="77777777" w:rsidR="008166E3" w:rsidRPr="00573DB3" w:rsidRDefault="00736A1D" w:rsidP="00736A1D">
            <w:pPr>
              <w:spacing w:line="320" w:lineRule="exact"/>
              <w:rPr>
                <w:color w:val="000000"/>
                <w:sz w:val="20"/>
                <w:szCs w:val="20"/>
              </w:rPr>
            </w:pPr>
            <w:r w:rsidRPr="00573DB3">
              <w:rPr>
                <w:rFonts w:hint="eastAsia"/>
                <w:color w:val="000000"/>
                <w:sz w:val="20"/>
                <w:szCs w:val="20"/>
              </w:rPr>
              <w:t>ア・ヒヤリハットの件数が</w:t>
            </w:r>
            <w:r w:rsidR="008166E3" w:rsidRPr="00573DB3">
              <w:rPr>
                <w:rFonts w:hint="eastAsia"/>
                <w:color w:val="000000"/>
                <w:sz w:val="20"/>
                <w:szCs w:val="20"/>
              </w:rPr>
              <w:t>１件と</w:t>
            </w:r>
            <w:r w:rsidR="00B152CE" w:rsidRPr="00573DB3">
              <w:rPr>
                <w:rFonts w:hint="eastAsia"/>
                <w:color w:val="000000"/>
                <w:sz w:val="20"/>
                <w:szCs w:val="20"/>
              </w:rPr>
              <w:t>極端に</w:t>
            </w:r>
            <w:r w:rsidRPr="00573DB3">
              <w:rPr>
                <w:rFonts w:hint="eastAsia"/>
                <w:color w:val="000000"/>
                <w:sz w:val="20"/>
                <w:szCs w:val="20"/>
              </w:rPr>
              <w:t>少なかった。</w:t>
            </w:r>
          </w:p>
          <w:p w14:paraId="72151970" w14:textId="77777777" w:rsidR="008166E3" w:rsidRPr="00573DB3" w:rsidRDefault="00736A1D" w:rsidP="008166E3">
            <w:pPr>
              <w:spacing w:line="320" w:lineRule="exact"/>
              <w:ind w:firstLineChars="100" w:firstLine="200"/>
              <w:rPr>
                <w:rFonts w:ascii="ＭＳ 明朝" w:hAnsi="ＭＳ 明朝"/>
                <w:sz w:val="20"/>
                <w:szCs w:val="20"/>
              </w:rPr>
            </w:pPr>
            <w:r w:rsidRPr="00573DB3">
              <w:rPr>
                <w:rFonts w:ascii="ＭＳ 明朝" w:hAnsi="ＭＳ 明朝" w:hint="eastAsia"/>
                <w:sz w:val="20"/>
                <w:szCs w:val="20"/>
              </w:rPr>
              <w:t>どういうことをヒヤリハットに挙げればいいのか</w:t>
            </w:r>
          </w:p>
          <w:p w14:paraId="26A7BFEA" w14:textId="77777777" w:rsidR="008166E3" w:rsidRPr="00573DB3" w:rsidRDefault="00736A1D" w:rsidP="008166E3">
            <w:pPr>
              <w:spacing w:line="320" w:lineRule="exact"/>
              <w:ind w:firstLineChars="100" w:firstLine="200"/>
              <w:rPr>
                <w:rFonts w:ascii="ＭＳ 明朝" w:hAnsi="ＭＳ 明朝"/>
                <w:sz w:val="20"/>
                <w:szCs w:val="20"/>
              </w:rPr>
            </w:pPr>
            <w:r w:rsidRPr="00573DB3">
              <w:rPr>
                <w:rFonts w:ascii="ＭＳ 明朝" w:hAnsi="ＭＳ 明朝" w:hint="eastAsia"/>
                <w:sz w:val="20"/>
                <w:szCs w:val="20"/>
              </w:rPr>
              <w:t>が浸透しきれていないためと考えられる。</w:t>
            </w:r>
            <w:r w:rsidR="00A7337F" w:rsidRPr="00573DB3">
              <w:rPr>
                <w:rFonts w:ascii="ＭＳ 明朝" w:hAnsi="ＭＳ 明朝" w:hint="eastAsia"/>
                <w:sz w:val="20"/>
                <w:szCs w:val="20"/>
              </w:rPr>
              <w:t>報告・</w:t>
            </w:r>
          </w:p>
          <w:p w14:paraId="66EAF07C" w14:textId="77777777" w:rsidR="008166E3" w:rsidRPr="00573DB3" w:rsidRDefault="00A7337F" w:rsidP="008166E3">
            <w:pPr>
              <w:spacing w:line="320" w:lineRule="exact"/>
              <w:ind w:firstLineChars="100" w:firstLine="200"/>
              <w:rPr>
                <w:color w:val="000000"/>
                <w:sz w:val="20"/>
                <w:szCs w:val="20"/>
              </w:rPr>
            </w:pPr>
            <w:r w:rsidRPr="00573DB3">
              <w:rPr>
                <w:rFonts w:ascii="ＭＳ 明朝" w:hAnsi="ＭＳ 明朝" w:hint="eastAsia"/>
                <w:sz w:val="20"/>
                <w:szCs w:val="20"/>
              </w:rPr>
              <w:t>連絡体制の徹底が必要である。</w:t>
            </w:r>
            <w:r w:rsidR="00736A1D" w:rsidRPr="00573DB3">
              <w:rPr>
                <w:rFonts w:hint="eastAsia"/>
                <w:color w:val="000000"/>
                <w:sz w:val="20"/>
                <w:szCs w:val="20"/>
              </w:rPr>
              <w:t>ヒヤリハットの事</w:t>
            </w:r>
          </w:p>
          <w:p w14:paraId="724F1BA8" w14:textId="77777777" w:rsidR="008166E3" w:rsidRPr="00573DB3" w:rsidRDefault="00736A1D" w:rsidP="008166E3">
            <w:pPr>
              <w:spacing w:line="320" w:lineRule="exact"/>
              <w:ind w:firstLineChars="100" w:firstLine="200"/>
              <w:rPr>
                <w:color w:val="000000"/>
                <w:sz w:val="20"/>
                <w:szCs w:val="20"/>
              </w:rPr>
            </w:pPr>
            <w:r w:rsidRPr="00573DB3">
              <w:rPr>
                <w:rFonts w:hint="eastAsia"/>
                <w:color w:val="000000"/>
                <w:sz w:val="20"/>
                <w:szCs w:val="20"/>
              </w:rPr>
              <w:t>例を月ごとに分かりやすく集約することでより多</w:t>
            </w:r>
          </w:p>
          <w:p w14:paraId="218C1190" w14:textId="77777777" w:rsidR="008166E3" w:rsidRPr="00573DB3" w:rsidRDefault="00736A1D" w:rsidP="008166E3">
            <w:pPr>
              <w:spacing w:line="320" w:lineRule="exact"/>
              <w:ind w:firstLineChars="100" w:firstLine="200"/>
              <w:rPr>
                <w:color w:val="000000"/>
                <w:sz w:val="20"/>
                <w:szCs w:val="20"/>
              </w:rPr>
            </w:pPr>
            <w:r w:rsidRPr="00573DB3">
              <w:rPr>
                <w:rFonts w:hint="eastAsia"/>
                <w:color w:val="000000"/>
                <w:sz w:val="20"/>
                <w:szCs w:val="20"/>
              </w:rPr>
              <w:t>くの事例を集め、次年度にも引き継いで再発防止</w:t>
            </w:r>
          </w:p>
          <w:p w14:paraId="0DDB09D6" w14:textId="50227B32" w:rsidR="008166E3" w:rsidRPr="00573DB3" w:rsidRDefault="00736A1D" w:rsidP="008166E3">
            <w:pPr>
              <w:spacing w:line="320" w:lineRule="exact"/>
              <w:ind w:firstLineChars="100" w:firstLine="200"/>
              <w:rPr>
                <w:rFonts w:ascii="ＭＳ 明朝" w:hAnsi="ＭＳ 明朝"/>
                <w:sz w:val="20"/>
                <w:szCs w:val="20"/>
              </w:rPr>
            </w:pPr>
            <w:r w:rsidRPr="00573DB3">
              <w:rPr>
                <w:rFonts w:hint="eastAsia"/>
                <w:color w:val="000000"/>
                <w:sz w:val="20"/>
                <w:szCs w:val="20"/>
              </w:rPr>
              <w:t>に努める。</w:t>
            </w:r>
            <w:r w:rsidRPr="00573DB3">
              <w:rPr>
                <w:rFonts w:ascii="ＭＳ 明朝" w:hAnsi="ＭＳ 明朝" w:hint="eastAsia"/>
                <w:sz w:val="20"/>
                <w:szCs w:val="20"/>
              </w:rPr>
              <w:t>一方で</w:t>
            </w:r>
            <w:r w:rsidRPr="00573DB3">
              <w:rPr>
                <w:rFonts w:hint="eastAsia"/>
                <w:color w:val="000000"/>
                <w:sz w:val="20"/>
                <w:szCs w:val="20"/>
              </w:rPr>
              <w:t>事故</w:t>
            </w:r>
            <w:r w:rsidR="009F2B1D" w:rsidRPr="00573DB3">
              <w:rPr>
                <w:rFonts w:hint="eastAsia"/>
                <w:color w:val="000000"/>
                <w:sz w:val="20"/>
                <w:szCs w:val="20"/>
              </w:rPr>
              <w:t>等発生件数</w:t>
            </w:r>
            <w:r w:rsidRPr="00573DB3">
              <w:rPr>
                <w:rFonts w:hint="eastAsia"/>
                <w:color w:val="000000"/>
                <w:sz w:val="20"/>
                <w:szCs w:val="20"/>
              </w:rPr>
              <w:t>は</w:t>
            </w:r>
            <w:r w:rsidR="008166E3" w:rsidRPr="00573DB3">
              <w:rPr>
                <w:color w:val="000000"/>
                <w:sz w:val="20"/>
                <w:szCs w:val="20"/>
              </w:rPr>
              <w:t>17</w:t>
            </w:r>
            <w:r w:rsidRPr="00573DB3">
              <w:rPr>
                <w:rFonts w:hint="eastAsia"/>
                <w:color w:val="000000"/>
                <w:sz w:val="20"/>
                <w:szCs w:val="20"/>
              </w:rPr>
              <w:t>件</w:t>
            </w:r>
            <w:r w:rsidR="00EC2217" w:rsidRPr="00573DB3">
              <w:rPr>
                <w:rFonts w:ascii="ＭＳ 明朝" w:hAnsi="ＭＳ 明朝" w:hint="eastAsia"/>
                <w:sz w:val="20"/>
                <w:szCs w:val="20"/>
              </w:rPr>
              <w:t>（</w:t>
            </w:r>
            <w:r w:rsidR="00EC2217" w:rsidRPr="00573DB3">
              <w:rPr>
                <w:rFonts w:ascii="ＭＳ 明朝" w:hAnsi="ＭＳ 明朝"/>
                <w:sz w:val="20"/>
                <w:szCs w:val="20"/>
              </w:rPr>
              <w:t>R</w:t>
            </w:r>
            <w:r w:rsidR="00EF2259" w:rsidRPr="00573DB3">
              <w:rPr>
                <w:rFonts w:ascii="ＭＳ 明朝" w:hAnsi="ＭＳ 明朝" w:hint="eastAsia"/>
                <w:sz w:val="20"/>
                <w:szCs w:val="20"/>
              </w:rPr>
              <w:t>１;</w:t>
            </w:r>
          </w:p>
          <w:p w14:paraId="67D0ACA9" w14:textId="6BFC861C" w:rsidR="00736A1D" w:rsidRPr="00573DB3" w:rsidRDefault="00EF2259" w:rsidP="008166E3">
            <w:pPr>
              <w:spacing w:line="320" w:lineRule="exact"/>
              <w:ind w:firstLineChars="100" w:firstLine="200"/>
              <w:rPr>
                <w:rFonts w:ascii="ＭＳ 明朝" w:hAnsi="ＭＳ 明朝"/>
                <w:sz w:val="20"/>
                <w:szCs w:val="20"/>
              </w:rPr>
            </w:pPr>
            <w:r w:rsidRPr="00573DB3">
              <w:rPr>
                <w:rFonts w:ascii="ＭＳ 明朝" w:hAnsi="ＭＳ 明朝"/>
                <w:sz w:val="20"/>
                <w:szCs w:val="20"/>
              </w:rPr>
              <w:t xml:space="preserve"> </w:t>
            </w:r>
            <w:r w:rsidR="00EC2217" w:rsidRPr="00573DB3">
              <w:rPr>
                <w:rFonts w:ascii="ＭＳ 明朝" w:hAnsi="ＭＳ 明朝"/>
                <w:sz w:val="20"/>
                <w:szCs w:val="20"/>
              </w:rPr>
              <w:t>27</w:t>
            </w:r>
            <w:r w:rsidR="00EC2217" w:rsidRPr="00573DB3">
              <w:rPr>
                <w:rFonts w:ascii="ＭＳ 明朝" w:hAnsi="ＭＳ 明朝" w:hint="eastAsia"/>
                <w:sz w:val="20"/>
                <w:szCs w:val="20"/>
              </w:rPr>
              <w:t>件、</w:t>
            </w:r>
            <w:r w:rsidR="00EC2217" w:rsidRPr="00573DB3">
              <w:rPr>
                <w:rFonts w:ascii="ＭＳ 明朝" w:hAnsi="ＭＳ 明朝"/>
                <w:sz w:val="20"/>
                <w:szCs w:val="20"/>
              </w:rPr>
              <w:t>R</w:t>
            </w:r>
            <w:r w:rsidR="00EC2217" w:rsidRPr="00573DB3">
              <w:rPr>
                <w:rFonts w:ascii="ＭＳ 明朝" w:hAnsi="ＭＳ 明朝" w:hint="eastAsia"/>
                <w:sz w:val="20"/>
                <w:szCs w:val="20"/>
              </w:rPr>
              <w:t>２</w:t>
            </w:r>
            <w:r w:rsidRPr="00573DB3">
              <w:rPr>
                <w:rFonts w:ascii="ＭＳ 明朝" w:hAnsi="ＭＳ 明朝"/>
                <w:sz w:val="20"/>
                <w:szCs w:val="20"/>
              </w:rPr>
              <w:t>;</w:t>
            </w:r>
            <w:r w:rsidR="00EC2217" w:rsidRPr="00573DB3">
              <w:rPr>
                <w:rFonts w:ascii="ＭＳ 明朝" w:hAnsi="ＭＳ 明朝"/>
                <w:sz w:val="20"/>
                <w:szCs w:val="20"/>
              </w:rPr>
              <w:t>13</w:t>
            </w:r>
            <w:r w:rsidR="00EC2217" w:rsidRPr="00573DB3">
              <w:rPr>
                <w:rFonts w:ascii="ＭＳ 明朝" w:hAnsi="ＭＳ 明朝" w:hint="eastAsia"/>
                <w:sz w:val="20"/>
                <w:szCs w:val="20"/>
              </w:rPr>
              <w:t>件）</w:t>
            </w:r>
            <w:r w:rsidR="00736A1D" w:rsidRPr="00573DB3">
              <w:rPr>
                <w:rFonts w:hint="eastAsia"/>
                <w:color w:val="000000"/>
                <w:sz w:val="20"/>
                <w:szCs w:val="20"/>
              </w:rPr>
              <w:t>であった。</w:t>
            </w:r>
            <w:r w:rsidR="00736A1D" w:rsidRPr="00573DB3">
              <w:rPr>
                <w:rFonts w:hint="eastAsia"/>
                <w:sz w:val="20"/>
                <w:szCs w:val="20"/>
              </w:rPr>
              <w:t>（〇）</w:t>
            </w:r>
          </w:p>
          <w:p w14:paraId="31ED3FEA" w14:textId="77777777" w:rsidR="004C3E32" w:rsidRPr="00573DB3" w:rsidRDefault="004C3E32" w:rsidP="00191F7C">
            <w:pPr>
              <w:spacing w:line="300" w:lineRule="exact"/>
              <w:rPr>
                <w:rFonts w:ascii="ＭＳ 明朝" w:hAnsi="ＭＳ 明朝"/>
                <w:sz w:val="20"/>
                <w:szCs w:val="20"/>
              </w:rPr>
            </w:pPr>
          </w:p>
          <w:p w14:paraId="7767F1F3" w14:textId="77777777" w:rsidR="00AB77F3" w:rsidRPr="00573DB3" w:rsidRDefault="002A4068" w:rsidP="002A4068">
            <w:pPr>
              <w:spacing w:line="320" w:lineRule="exact"/>
              <w:rPr>
                <w:color w:val="000000"/>
                <w:sz w:val="20"/>
                <w:szCs w:val="20"/>
              </w:rPr>
            </w:pPr>
            <w:r w:rsidRPr="00573DB3">
              <w:rPr>
                <w:rFonts w:hint="eastAsia"/>
                <w:color w:val="000000"/>
                <w:sz w:val="20"/>
                <w:szCs w:val="20"/>
              </w:rPr>
              <w:t>イ・医療的ケア対象児童生徒２名についてそれぞれ</w:t>
            </w:r>
          </w:p>
          <w:p w14:paraId="1F664634" w14:textId="77777777" w:rsidR="00AB77F3" w:rsidRPr="00573DB3" w:rsidRDefault="002A4068" w:rsidP="00AB77F3">
            <w:pPr>
              <w:spacing w:line="320" w:lineRule="exact"/>
              <w:ind w:firstLineChars="100" w:firstLine="200"/>
              <w:rPr>
                <w:color w:val="000000"/>
                <w:sz w:val="20"/>
                <w:szCs w:val="20"/>
              </w:rPr>
            </w:pPr>
            <w:r w:rsidRPr="00573DB3">
              <w:rPr>
                <w:rFonts w:hint="eastAsia"/>
                <w:color w:val="000000"/>
                <w:sz w:val="20"/>
                <w:szCs w:val="20"/>
              </w:rPr>
              <w:t>６月と９月に緊急時対応シミュレーション訓練を</w:t>
            </w:r>
          </w:p>
          <w:p w14:paraId="62FE987F" w14:textId="77777777" w:rsidR="00AB77F3" w:rsidRPr="00573DB3" w:rsidRDefault="002A4068" w:rsidP="00AB77F3">
            <w:pPr>
              <w:spacing w:line="320" w:lineRule="exact"/>
              <w:ind w:firstLineChars="100" w:firstLine="200"/>
              <w:rPr>
                <w:color w:val="000000"/>
                <w:sz w:val="20"/>
                <w:szCs w:val="20"/>
              </w:rPr>
            </w:pPr>
            <w:r w:rsidRPr="00573DB3">
              <w:rPr>
                <w:rFonts w:hint="eastAsia"/>
                <w:color w:val="000000"/>
                <w:sz w:val="20"/>
                <w:szCs w:val="20"/>
              </w:rPr>
              <w:t>実施し、緊急時の役割分担の確認と病理やケア内</w:t>
            </w:r>
          </w:p>
          <w:p w14:paraId="75B9C66D" w14:textId="31A00578" w:rsidR="002A4068" w:rsidRPr="00573DB3" w:rsidRDefault="002A4068" w:rsidP="00AB77F3">
            <w:pPr>
              <w:spacing w:line="320" w:lineRule="exact"/>
              <w:ind w:firstLineChars="100" w:firstLine="200"/>
              <w:rPr>
                <w:color w:val="000000"/>
                <w:sz w:val="20"/>
                <w:szCs w:val="20"/>
              </w:rPr>
            </w:pPr>
            <w:r w:rsidRPr="00573DB3">
              <w:rPr>
                <w:rFonts w:hint="eastAsia"/>
                <w:color w:val="000000"/>
                <w:sz w:val="20"/>
                <w:szCs w:val="20"/>
              </w:rPr>
              <w:t>容について共通理解を深めた。</w:t>
            </w:r>
            <w:r w:rsidR="009E1307" w:rsidRPr="00573DB3">
              <w:rPr>
                <w:rFonts w:hint="eastAsia"/>
                <w:sz w:val="20"/>
                <w:szCs w:val="20"/>
              </w:rPr>
              <w:t>（〇）</w:t>
            </w:r>
          </w:p>
          <w:p w14:paraId="03B45DB1"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・食物アレルギーについて、７月に専門</w:t>
            </w:r>
            <w:r w:rsidR="00796EAA" w:rsidRPr="00573DB3">
              <w:rPr>
                <w:rFonts w:hint="eastAsia"/>
                <w:color w:val="000000"/>
                <w:sz w:val="20"/>
                <w:szCs w:val="20"/>
              </w:rPr>
              <w:t>医</w:t>
            </w:r>
            <w:r w:rsidRPr="00573DB3">
              <w:rPr>
                <w:rFonts w:hint="eastAsia"/>
                <w:color w:val="000000"/>
                <w:sz w:val="20"/>
                <w:szCs w:val="20"/>
              </w:rPr>
              <w:t>を招い</w:t>
            </w:r>
          </w:p>
          <w:p w14:paraId="26B721D7"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て教職員全体研修会を実施した。食物アレルギー</w:t>
            </w:r>
          </w:p>
          <w:p w14:paraId="5EAA5739"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疾患の理解を深めたり、事故防止の対応方法や事</w:t>
            </w:r>
          </w:p>
          <w:p w14:paraId="38BB7981" w14:textId="5A99F073" w:rsidR="009E1307"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故をなくすための取組について研修できた。</w:t>
            </w:r>
            <w:r w:rsidRPr="00573DB3">
              <w:rPr>
                <w:rFonts w:hint="eastAsia"/>
                <w:sz w:val="20"/>
                <w:szCs w:val="20"/>
              </w:rPr>
              <w:t>（〇）</w:t>
            </w:r>
          </w:p>
          <w:p w14:paraId="2070103D" w14:textId="77777777" w:rsidR="00AB77F3" w:rsidRPr="00573DB3" w:rsidRDefault="009E1307" w:rsidP="00AB77F3">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w:t>
            </w:r>
            <w:r w:rsidR="00796EAA" w:rsidRPr="00573DB3">
              <w:rPr>
                <w:rFonts w:ascii="ＭＳ 明朝" w:hAnsi="ＭＳ 明朝" w:hint="eastAsia"/>
                <w:sz w:val="20"/>
                <w:szCs w:val="20"/>
              </w:rPr>
              <w:t>医療的ケア、食物アレルギーともに、</w:t>
            </w:r>
            <w:r w:rsidRPr="00573DB3">
              <w:rPr>
                <w:rFonts w:ascii="ＭＳ 明朝" w:hAnsi="ＭＳ 明朝" w:hint="eastAsia"/>
                <w:sz w:val="20"/>
                <w:szCs w:val="20"/>
              </w:rPr>
              <w:t>事故ゼロ</w:t>
            </w:r>
          </w:p>
          <w:p w14:paraId="516D2EAD" w14:textId="47E111AE" w:rsidR="002A4068" w:rsidRPr="00573DB3" w:rsidRDefault="009E1307" w:rsidP="00AB77F3">
            <w:pPr>
              <w:spacing w:line="300" w:lineRule="exact"/>
              <w:ind w:firstLineChars="100" w:firstLine="200"/>
              <w:rPr>
                <w:sz w:val="20"/>
                <w:szCs w:val="20"/>
              </w:rPr>
            </w:pPr>
            <w:r w:rsidRPr="00573DB3">
              <w:rPr>
                <w:rFonts w:ascii="ＭＳ 明朝" w:hAnsi="ＭＳ 明朝" w:hint="eastAsia"/>
                <w:sz w:val="20"/>
                <w:szCs w:val="20"/>
              </w:rPr>
              <w:t>は継続中。</w:t>
            </w:r>
            <w:r w:rsidRPr="00573DB3">
              <w:rPr>
                <w:rFonts w:hint="eastAsia"/>
                <w:sz w:val="20"/>
                <w:szCs w:val="20"/>
              </w:rPr>
              <w:t>（〇）</w:t>
            </w:r>
          </w:p>
          <w:p w14:paraId="1772650A" w14:textId="77777777" w:rsidR="009E1307" w:rsidRPr="00573DB3" w:rsidRDefault="009E1307" w:rsidP="00191F7C">
            <w:pPr>
              <w:spacing w:line="300" w:lineRule="exact"/>
              <w:rPr>
                <w:sz w:val="20"/>
                <w:szCs w:val="20"/>
              </w:rPr>
            </w:pPr>
          </w:p>
          <w:p w14:paraId="53BF6A67" w14:textId="77777777" w:rsidR="00AB77F3" w:rsidRPr="00573DB3" w:rsidRDefault="009E1307" w:rsidP="009E1307">
            <w:pPr>
              <w:spacing w:line="320" w:lineRule="exact"/>
              <w:rPr>
                <w:color w:val="000000"/>
                <w:sz w:val="20"/>
                <w:szCs w:val="20"/>
              </w:rPr>
            </w:pPr>
            <w:r w:rsidRPr="00573DB3">
              <w:rPr>
                <w:rFonts w:hint="eastAsia"/>
                <w:color w:val="000000"/>
                <w:sz w:val="20"/>
                <w:szCs w:val="20"/>
              </w:rPr>
              <w:t>ウ・①図書室で不要になった机を再生してベンチを</w:t>
            </w:r>
          </w:p>
          <w:p w14:paraId="522698F9"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制作。来校者や児童生徒が利用できるよう玄関や</w:t>
            </w:r>
          </w:p>
          <w:p w14:paraId="5512CF48"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運動場に設置した。②廊下階段歩行時に安全に通</w:t>
            </w:r>
          </w:p>
          <w:p w14:paraId="14818716"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行離合できるよう、廊下・階段の中央にラインテ</w:t>
            </w:r>
          </w:p>
          <w:p w14:paraId="46C9C55D" w14:textId="53CBB638"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ープや矢印マークを付け、左側通行を徹底した</w:t>
            </w:r>
            <w:r w:rsidR="00AB77F3" w:rsidRPr="00573DB3">
              <w:rPr>
                <w:rFonts w:hint="eastAsia"/>
                <w:color w:val="000000"/>
                <w:sz w:val="20"/>
                <w:szCs w:val="20"/>
              </w:rPr>
              <w:t>。</w:t>
            </w:r>
          </w:p>
          <w:p w14:paraId="1CA5C098"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その際階段ごとに色分けをし階段名もわかりやす</w:t>
            </w:r>
          </w:p>
          <w:p w14:paraId="68E59112" w14:textId="4A361D79"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く表示した。③トイレの名称を決め、シンボルマ</w:t>
            </w:r>
          </w:p>
          <w:p w14:paraId="6A1E5192" w14:textId="77777777" w:rsidR="00AB77F3"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ークをトイレのドアにデザインし、トイレを親し</w:t>
            </w:r>
          </w:p>
          <w:p w14:paraId="40D44832" w14:textId="19158865" w:rsidR="009E1307" w:rsidRPr="00573DB3" w:rsidRDefault="009E1307" w:rsidP="00AB77F3">
            <w:pPr>
              <w:spacing w:line="320" w:lineRule="exact"/>
              <w:ind w:firstLineChars="100" w:firstLine="200"/>
              <w:rPr>
                <w:color w:val="000000"/>
                <w:sz w:val="20"/>
                <w:szCs w:val="20"/>
              </w:rPr>
            </w:pPr>
            <w:r w:rsidRPr="00573DB3">
              <w:rPr>
                <w:rFonts w:hint="eastAsia"/>
                <w:color w:val="000000"/>
                <w:sz w:val="20"/>
                <w:szCs w:val="20"/>
              </w:rPr>
              <w:t>みやすいものにした。</w:t>
            </w:r>
            <w:r w:rsidRPr="00573DB3">
              <w:rPr>
                <w:rFonts w:hint="eastAsia"/>
                <w:sz w:val="20"/>
                <w:szCs w:val="20"/>
              </w:rPr>
              <w:t>（〇）</w:t>
            </w:r>
          </w:p>
          <w:p w14:paraId="30C77B63" w14:textId="77777777" w:rsidR="009E1307" w:rsidRPr="00573DB3" w:rsidRDefault="009E1307" w:rsidP="00191F7C">
            <w:pPr>
              <w:spacing w:line="300" w:lineRule="exact"/>
              <w:rPr>
                <w:rFonts w:ascii="ＭＳ 明朝" w:hAnsi="ＭＳ 明朝"/>
                <w:sz w:val="20"/>
                <w:szCs w:val="20"/>
              </w:rPr>
            </w:pPr>
          </w:p>
          <w:p w14:paraId="6FD54746" w14:textId="16D8EDB4" w:rsidR="00BF6EB7" w:rsidRPr="00573DB3" w:rsidRDefault="00BF6EB7" w:rsidP="00BF6EB7">
            <w:pPr>
              <w:spacing w:line="300" w:lineRule="exact"/>
              <w:rPr>
                <w:rFonts w:ascii="ＭＳ 明朝" w:hAnsi="ＭＳ 明朝"/>
                <w:sz w:val="20"/>
                <w:szCs w:val="20"/>
              </w:rPr>
            </w:pPr>
            <w:r w:rsidRPr="00573DB3">
              <w:rPr>
                <w:rFonts w:ascii="ＭＳ 明朝" w:hAnsi="ＭＳ 明朝"/>
                <w:sz w:val="20"/>
                <w:szCs w:val="20"/>
              </w:rPr>
              <w:t>(</w:t>
            </w:r>
            <w:r w:rsidRPr="00573DB3">
              <w:rPr>
                <w:rFonts w:ascii="ＭＳ 明朝" w:hAnsi="ＭＳ 明朝" w:hint="eastAsia"/>
                <w:sz w:val="20"/>
                <w:szCs w:val="20"/>
              </w:rPr>
              <w:t>２</w:t>
            </w:r>
            <w:r w:rsidRPr="00573DB3">
              <w:rPr>
                <w:rFonts w:ascii="ＭＳ 明朝" w:hAnsi="ＭＳ 明朝"/>
                <w:sz w:val="20"/>
                <w:szCs w:val="20"/>
              </w:rPr>
              <w:t>)</w:t>
            </w:r>
          </w:p>
          <w:p w14:paraId="495A4D4A" w14:textId="77777777" w:rsidR="00AD235C" w:rsidRPr="00573DB3" w:rsidRDefault="00BF6EB7" w:rsidP="00AD235C">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・1</w:t>
            </w:r>
            <w:r w:rsidRPr="00573DB3">
              <w:rPr>
                <w:rFonts w:ascii="ＭＳ 明朝" w:hAnsi="ＭＳ 明朝"/>
                <w:sz w:val="20"/>
                <w:szCs w:val="20"/>
              </w:rPr>
              <w:t>1</w:t>
            </w:r>
            <w:r w:rsidRPr="00573DB3">
              <w:rPr>
                <w:rFonts w:ascii="ＭＳ 明朝" w:hAnsi="ＭＳ 明朝" w:hint="eastAsia"/>
                <w:sz w:val="20"/>
                <w:szCs w:val="20"/>
              </w:rPr>
              <w:t>月に地域と行政が参加する地域防災訓練に、</w:t>
            </w:r>
          </w:p>
          <w:p w14:paraId="371D45AA" w14:textId="77777777" w:rsidR="00AD235C" w:rsidRPr="00573DB3" w:rsidRDefault="00BF6EB7" w:rsidP="00AD235C">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本校教職員とPTAが参加。</w:t>
            </w:r>
            <w:r w:rsidR="00C50DE1" w:rsidRPr="00573DB3">
              <w:rPr>
                <w:rFonts w:ascii="ＭＳ 明朝" w:hAnsi="ＭＳ 明朝" w:hint="eastAsia"/>
                <w:sz w:val="20"/>
                <w:szCs w:val="20"/>
              </w:rPr>
              <w:t>消防署と連携した消火</w:t>
            </w:r>
          </w:p>
          <w:p w14:paraId="0271143C" w14:textId="77777777" w:rsidR="00AD235C" w:rsidRPr="00573DB3" w:rsidRDefault="00C50DE1" w:rsidP="00AD235C">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活動や人命救助法を地域の方と学ぶ。体制整備連</w:t>
            </w:r>
          </w:p>
          <w:p w14:paraId="030EF099" w14:textId="77777777" w:rsidR="00C74E41" w:rsidRPr="00573DB3" w:rsidRDefault="00C74E41" w:rsidP="00C74E41">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携会議は新型コロナウイルスの影響で</w:t>
            </w:r>
            <w:r w:rsidR="00C50DE1" w:rsidRPr="00573DB3">
              <w:rPr>
                <w:rFonts w:ascii="ＭＳ 明朝" w:hAnsi="ＭＳ 明朝" w:hint="eastAsia"/>
                <w:sz w:val="20"/>
                <w:szCs w:val="20"/>
              </w:rPr>
              <w:t>開催</w:t>
            </w:r>
            <w:r w:rsidRPr="00573DB3">
              <w:rPr>
                <w:rFonts w:ascii="ＭＳ 明朝" w:hAnsi="ＭＳ 明朝" w:hint="eastAsia"/>
                <w:sz w:val="20"/>
                <w:szCs w:val="20"/>
              </w:rPr>
              <w:t>でき</w:t>
            </w:r>
          </w:p>
          <w:p w14:paraId="1B23D9BA" w14:textId="283136C5" w:rsidR="00BF6EB7" w:rsidRPr="00573DB3" w:rsidRDefault="00C74E41" w:rsidP="00C74E41">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ず</w:t>
            </w:r>
            <w:r w:rsidR="00C50DE1" w:rsidRPr="00573DB3">
              <w:rPr>
                <w:rFonts w:ascii="ＭＳ 明朝" w:hAnsi="ＭＳ 明朝" w:hint="eastAsia"/>
                <w:sz w:val="20"/>
                <w:szCs w:val="20"/>
              </w:rPr>
              <w:t>。</w:t>
            </w:r>
            <w:r w:rsidR="00C50DE1" w:rsidRPr="00573DB3">
              <w:rPr>
                <w:rFonts w:hint="eastAsia"/>
                <w:sz w:val="20"/>
                <w:szCs w:val="20"/>
              </w:rPr>
              <w:t>（―）</w:t>
            </w:r>
          </w:p>
          <w:p w14:paraId="3C079602" w14:textId="77777777" w:rsidR="00AD235C" w:rsidRPr="00573DB3" w:rsidRDefault="00BF6EB7" w:rsidP="00AD235C">
            <w:pPr>
              <w:spacing w:line="320" w:lineRule="exact"/>
              <w:ind w:firstLineChars="100" w:firstLine="200"/>
              <w:rPr>
                <w:sz w:val="20"/>
                <w:szCs w:val="20"/>
              </w:rPr>
            </w:pPr>
            <w:r w:rsidRPr="00573DB3">
              <w:rPr>
                <w:rFonts w:hint="eastAsia"/>
                <w:sz w:val="20"/>
                <w:szCs w:val="20"/>
              </w:rPr>
              <w:t>・学校防災アドバイザー派遣事業により防災士を</w:t>
            </w:r>
          </w:p>
          <w:p w14:paraId="064ED6BA" w14:textId="77777777" w:rsidR="00AD235C" w:rsidRPr="00573DB3" w:rsidRDefault="00BF6EB7" w:rsidP="00AD235C">
            <w:pPr>
              <w:spacing w:line="320" w:lineRule="exact"/>
              <w:ind w:firstLineChars="100" w:firstLine="200"/>
              <w:rPr>
                <w:sz w:val="20"/>
                <w:szCs w:val="20"/>
              </w:rPr>
            </w:pPr>
            <w:r w:rsidRPr="00573DB3">
              <w:rPr>
                <w:rFonts w:hint="eastAsia"/>
                <w:sz w:val="20"/>
                <w:szCs w:val="20"/>
              </w:rPr>
              <w:t>活用できるようになった。防災士による防災研修</w:t>
            </w:r>
          </w:p>
          <w:p w14:paraId="4E0C875A" w14:textId="77777777" w:rsidR="00AD235C" w:rsidRPr="00573DB3" w:rsidRDefault="00BF6EB7" w:rsidP="00AD235C">
            <w:pPr>
              <w:spacing w:line="320" w:lineRule="exact"/>
              <w:ind w:firstLineChars="100" w:firstLine="200"/>
              <w:rPr>
                <w:sz w:val="20"/>
                <w:szCs w:val="20"/>
              </w:rPr>
            </w:pPr>
            <w:r w:rsidRPr="00573DB3">
              <w:rPr>
                <w:rFonts w:hint="eastAsia"/>
                <w:sz w:val="20"/>
                <w:szCs w:val="20"/>
              </w:rPr>
              <w:t>を</w:t>
            </w:r>
            <w:r w:rsidRPr="00573DB3">
              <w:rPr>
                <w:rFonts w:hint="eastAsia"/>
                <w:sz w:val="20"/>
                <w:szCs w:val="20"/>
              </w:rPr>
              <w:t>1</w:t>
            </w:r>
            <w:r w:rsidRPr="00573DB3">
              <w:rPr>
                <w:sz w:val="20"/>
                <w:szCs w:val="20"/>
              </w:rPr>
              <w:t>0</w:t>
            </w:r>
            <w:r w:rsidRPr="00573DB3">
              <w:rPr>
                <w:rFonts w:hint="eastAsia"/>
                <w:sz w:val="20"/>
                <w:szCs w:val="20"/>
              </w:rPr>
              <w:t>月に実施。引き渡し訓練は、新型コロナウイ</w:t>
            </w:r>
          </w:p>
          <w:p w14:paraId="641C3F1D" w14:textId="199040A4" w:rsidR="00BF6EB7" w:rsidRPr="00573DB3" w:rsidRDefault="00BF6EB7" w:rsidP="00AD235C">
            <w:pPr>
              <w:spacing w:line="320" w:lineRule="exact"/>
              <w:ind w:firstLineChars="100" w:firstLine="200"/>
              <w:rPr>
                <w:sz w:val="20"/>
                <w:szCs w:val="20"/>
              </w:rPr>
            </w:pPr>
            <w:r w:rsidRPr="00573DB3">
              <w:rPr>
                <w:rFonts w:hint="eastAsia"/>
                <w:sz w:val="20"/>
                <w:szCs w:val="20"/>
              </w:rPr>
              <w:t>ルスによる臨時休業のため中止。</w:t>
            </w:r>
          </w:p>
          <w:p w14:paraId="1FEB946E" w14:textId="77777777" w:rsidR="00AD235C" w:rsidRPr="00573DB3" w:rsidRDefault="00BF6EB7" w:rsidP="00AD235C">
            <w:pPr>
              <w:ind w:firstLineChars="100" w:firstLine="200"/>
              <w:rPr>
                <w:sz w:val="20"/>
                <w:szCs w:val="20"/>
              </w:rPr>
            </w:pPr>
            <w:r w:rsidRPr="00573DB3">
              <w:rPr>
                <w:rFonts w:hint="eastAsia"/>
                <w:sz w:val="20"/>
                <w:szCs w:val="20"/>
              </w:rPr>
              <w:t>・大規模災害マニュアルに関しては、防災士に内</w:t>
            </w:r>
          </w:p>
          <w:p w14:paraId="3628909B" w14:textId="77777777" w:rsidR="00AD235C" w:rsidRPr="00573DB3" w:rsidRDefault="00BF6EB7" w:rsidP="00AD235C">
            <w:pPr>
              <w:ind w:firstLineChars="100" w:firstLine="200"/>
              <w:rPr>
                <w:sz w:val="20"/>
                <w:szCs w:val="20"/>
              </w:rPr>
            </w:pPr>
            <w:r w:rsidRPr="00573DB3">
              <w:rPr>
                <w:rFonts w:hint="eastAsia"/>
                <w:sz w:val="20"/>
                <w:szCs w:val="20"/>
              </w:rPr>
              <w:t>容を確認してもらい意見をいただいて改訂した。</w:t>
            </w:r>
          </w:p>
          <w:p w14:paraId="3760993B" w14:textId="77777777" w:rsidR="00AD235C" w:rsidRPr="00573DB3" w:rsidRDefault="00BF6EB7" w:rsidP="00AD235C">
            <w:pPr>
              <w:ind w:firstLineChars="100" w:firstLine="200"/>
              <w:rPr>
                <w:sz w:val="20"/>
                <w:szCs w:val="20"/>
              </w:rPr>
            </w:pPr>
            <w:r w:rsidRPr="00573DB3">
              <w:rPr>
                <w:rFonts w:hint="eastAsia"/>
                <w:sz w:val="20"/>
                <w:szCs w:val="20"/>
              </w:rPr>
              <w:t>危機管理マニュアルについては、全校研修として</w:t>
            </w:r>
          </w:p>
          <w:p w14:paraId="1D311B6C" w14:textId="77777777" w:rsidR="00AD235C" w:rsidRPr="00573DB3" w:rsidRDefault="00BF6EB7" w:rsidP="00AD235C">
            <w:pPr>
              <w:ind w:firstLineChars="100" w:firstLine="200"/>
              <w:rPr>
                <w:sz w:val="20"/>
                <w:szCs w:val="20"/>
              </w:rPr>
            </w:pPr>
            <w:r w:rsidRPr="00573DB3">
              <w:rPr>
                <w:rFonts w:hint="eastAsia"/>
                <w:sz w:val="20"/>
                <w:szCs w:val="20"/>
              </w:rPr>
              <w:t>内容の確認や不明点について整理し、見直しや修</w:t>
            </w:r>
          </w:p>
          <w:p w14:paraId="6E0E2AD9" w14:textId="77777777" w:rsidR="00113D0F" w:rsidRPr="00573DB3" w:rsidRDefault="00BF6EB7" w:rsidP="00AD235C">
            <w:pPr>
              <w:ind w:firstLineChars="100" w:firstLine="200"/>
              <w:rPr>
                <w:sz w:val="20"/>
                <w:szCs w:val="20"/>
              </w:rPr>
            </w:pPr>
            <w:r w:rsidRPr="00573DB3">
              <w:rPr>
                <w:rFonts w:hint="eastAsia"/>
                <w:sz w:val="20"/>
                <w:szCs w:val="20"/>
              </w:rPr>
              <w:t>正</w:t>
            </w:r>
            <w:r w:rsidR="00113D0F" w:rsidRPr="00573DB3">
              <w:rPr>
                <w:rFonts w:hint="eastAsia"/>
                <w:sz w:val="20"/>
                <w:szCs w:val="20"/>
              </w:rPr>
              <w:t>を行い、令和４年度版を作成</w:t>
            </w:r>
            <w:r w:rsidRPr="00573DB3">
              <w:rPr>
                <w:rFonts w:hint="eastAsia"/>
                <w:sz w:val="20"/>
                <w:szCs w:val="20"/>
              </w:rPr>
              <w:t>した。</w:t>
            </w:r>
            <w:r w:rsidR="00DD13EA" w:rsidRPr="00573DB3">
              <w:rPr>
                <w:rFonts w:hint="eastAsia"/>
                <w:sz w:val="20"/>
                <w:szCs w:val="20"/>
              </w:rPr>
              <w:t>通学途上の</w:t>
            </w:r>
          </w:p>
          <w:p w14:paraId="7798A5F4" w14:textId="4E3C7381" w:rsidR="00BF6EB7" w:rsidRPr="00573DB3" w:rsidRDefault="00113D0F" w:rsidP="00113D0F">
            <w:pPr>
              <w:ind w:firstLineChars="100" w:firstLine="200"/>
              <w:rPr>
                <w:sz w:val="20"/>
                <w:szCs w:val="20"/>
              </w:rPr>
            </w:pPr>
            <w:r w:rsidRPr="00573DB3">
              <w:rPr>
                <w:sz w:val="20"/>
                <w:szCs w:val="20"/>
              </w:rPr>
              <w:t>安全対策について</w:t>
            </w:r>
            <w:r w:rsidRPr="00573DB3">
              <w:rPr>
                <w:rFonts w:hint="eastAsia"/>
                <w:sz w:val="20"/>
                <w:szCs w:val="20"/>
              </w:rPr>
              <w:t>検討</w:t>
            </w:r>
            <w:r w:rsidR="00DD13EA" w:rsidRPr="00573DB3">
              <w:rPr>
                <w:rFonts w:hint="eastAsia"/>
                <w:sz w:val="20"/>
                <w:szCs w:val="20"/>
              </w:rPr>
              <w:t>し</w:t>
            </w:r>
            <w:r w:rsidR="008E5635" w:rsidRPr="00573DB3">
              <w:rPr>
                <w:rFonts w:hint="eastAsia"/>
                <w:sz w:val="20"/>
                <w:szCs w:val="20"/>
              </w:rPr>
              <w:t>マニュアル</w:t>
            </w:r>
            <w:r w:rsidR="002D22E9" w:rsidRPr="00573DB3">
              <w:rPr>
                <w:rFonts w:hint="eastAsia"/>
                <w:sz w:val="20"/>
                <w:szCs w:val="20"/>
              </w:rPr>
              <w:t>を作成し</w:t>
            </w:r>
            <w:r w:rsidR="00DD13EA" w:rsidRPr="00573DB3">
              <w:rPr>
                <w:rFonts w:hint="eastAsia"/>
                <w:sz w:val="20"/>
                <w:szCs w:val="20"/>
              </w:rPr>
              <w:t>た</w:t>
            </w:r>
            <w:r w:rsidR="00DD13EA" w:rsidRPr="00573DB3">
              <w:rPr>
                <w:sz w:val="20"/>
                <w:szCs w:val="20"/>
              </w:rPr>
              <w:t>。</w:t>
            </w:r>
            <w:r w:rsidR="00C50DE1" w:rsidRPr="00573DB3">
              <w:rPr>
                <w:rFonts w:hint="eastAsia"/>
                <w:sz w:val="20"/>
                <w:szCs w:val="20"/>
              </w:rPr>
              <w:t>（</w:t>
            </w:r>
            <w:r w:rsidR="00DD13EA" w:rsidRPr="00573DB3">
              <w:rPr>
                <w:rFonts w:hint="eastAsia"/>
                <w:sz w:val="20"/>
                <w:szCs w:val="20"/>
              </w:rPr>
              <w:t>〇</w:t>
            </w:r>
            <w:r w:rsidR="00C50DE1" w:rsidRPr="00573DB3">
              <w:rPr>
                <w:rFonts w:hint="eastAsia"/>
                <w:sz w:val="20"/>
                <w:szCs w:val="20"/>
              </w:rPr>
              <w:t>）</w:t>
            </w:r>
          </w:p>
          <w:p w14:paraId="0BDA87A9" w14:textId="77777777" w:rsidR="00BF6EB7" w:rsidRPr="00573DB3" w:rsidRDefault="00BF6EB7" w:rsidP="00191F7C">
            <w:pPr>
              <w:spacing w:line="300" w:lineRule="exact"/>
              <w:rPr>
                <w:rFonts w:ascii="ＭＳ 明朝" w:hAnsi="ＭＳ 明朝"/>
                <w:sz w:val="20"/>
                <w:szCs w:val="20"/>
              </w:rPr>
            </w:pPr>
          </w:p>
          <w:p w14:paraId="59930295" w14:textId="77777777" w:rsidR="00C50DE1" w:rsidRPr="00573DB3" w:rsidRDefault="00C50DE1" w:rsidP="00C50DE1">
            <w:pPr>
              <w:spacing w:line="320" w:lineRule="exact"/>
              <w:rPr>
                <w:color w:val="000000"/>
                <w:sz w:val="20"/>
                <w:szCs w:val="20"/>
              </w:rPr>
            </w:pPr>
            <w:r w:rsidRPr="00573DB3">
              <w:rPr>
                <w:rFonts w:ascii="ＭＳ 明朝" w:hAnsi="ＭＳ 明朝"/>
                <w:sz w:val="20"/>
                <w:szCs w:val="20"/>
              </w:rPr>
              <w:t>(</w:t>
            </w:r>
            <w:r w:rsidRPr="00573DB3">
              <w:rPr>
                <w:rFonts w:ascii="ＭＳ 明朝" w:hAnsi="ＭＳ 明朝" w:hint="eastAsia"/>
                <w:sz w:val="20"/>
                <w:szCs w:val="20"/>
              </w:rPr>
              <w:t>３</w:t>
            </w:r>
            <w:r w:rsidRPr="00573DB3">
              <w:rPr>
                <w:rFonts w:ascii="ＭＳ 明朝" w:hAnsi="ＭＳ 明朝"/>
                <w:sz w:val="20"/>
                <w:szCs w:val="20"/>
              </w:rPr>
              <w:t>)</w:t>
            </w:r>
          </w:p>
          <w:p w14:paraId="3127B177"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・学校ホームページ上では、新たに小・中学部の</w:t>
            </w:r>
          </w:p>
          <w:p w14:paraId="765CA359"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進路の流れを掲載し、進路コーナーを充実。給食</w:t>
            </w:r>
          </w:p>
          <w:p w14:paraId="4BE2DA04"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の献立表と毎日のメニューの写真を掲載して見て</w:t>
            </w:r>
          </w:p>
          <w:p w14:paraId="26694568"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楽しい給食コーナーを新設。ブログを通じて交流・</w:t>
            </w:r>
          </w:p>
          <w:p w14:paraId="085A47A3"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共同学習の取組みの様子を発信。平均週１回以上</w:t>
            </w:r>
          </w:p>
          <w:p w14:paraId="279FA343"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はブログを更新し、地域への情報発信に努めてい</w:t>
            </w:r>
          </w:p>
          <w:p w14:paraId="0EC3D646" w14:textId="0A7AE493" w:rsidR="00C50DE1"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る。</w:t>
            </w:r>
            <w:r w:rsidRPr="00573DB3">
              <w:rPr>
                <w:rFonts w:hint="eastAsia"/>
                <w:sz w:val="20"/>
                <w:szCs w:val="20"/>
              </w:rPr>
              <w:t>（〇）</w:t>
            </w:r>
          </w:p>
          <w:p w14:paraId="1B994FC2"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・毎月校長室だよりを通じて、学校の教育内容を</w:t>
            </w:r>
          </w:p>
          <w:p w14:paraId="7B6FF63A" w14:textId="200F0F07" w:rsidR="00AD235C" w:rsidRPr="00573DB3" w:rsidRDefault="00D74A5C" w:rsidP="00AD235C">
            <w:pPr>
              <w:spacing w:line="320" w:lineRule="exact"/>
              <w:ind w:firstLineChars="100" w:firstLine="200"/>
              <w:rPr>
                <w:color w:val="000000"/>
                <w:sz w:val="20"/>
                <w:szCs w:val="20"/>
              </w:rPr>
            </w:pPr>
            <w:r w:rsidRPr="00573DB3">
              <w:rPr>
                <w:rFonts w:hint="eastAsia"/>
                <w:color w:val="000000"/>
                <w:sz w:val="20"/>
                <w:szCs w:val="20"/>
              </w:rPr>
              <w:t>紹介し</w:t>
            </w:r>
            <w:r w:rsidR="00C50DE1" w:rsidRPr="00573DB3">
              <w:rPr>
                <w:rFonts w:hint="eastAsia"/>
                <w:color w:val="000000"/>
                <w:sz w:val="20"/>
                <w:szCs w:val="20"/>
              </w:rPr>
              <w:t>学校ホームページにも掲載。学校ホームペ</w:t>
            </w:r>
          </w:p>
          <w:p w14:paraId="47DEA0F0" w14:textId="77777777" w:rsidR="00AD235C"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ージと学校安心メールをフルに活用し、新型コロ</w:t>
            </w:r>
          </w:p>
          <w:p w14:paraId="38CDDF5A" w14:textId="476F212D" w:rsidR="00C50DE1" w:rsidRPr="00573DB3" w:rsidRDefault="00C50DE1" w:rsidP="00AD235C">
            <w:pPr>
              <w:spacing w:line="320" w:lineRule="exact"/>
              <w:ind w:firstLineChars="100" w:firstLine="200"/>
              <w:rPr>
                <w:color w:val="000000"/>
                <w:sz w:val="20"/>
                <w:szCs w:val="20"/>
              </w:rPr>
            </w:pPr>
            <w:r w:rsidRPr="00573DB3">
              <w:rPr>
                <w:rFonts w:hint="eastAsia"/>
                <w:color w:val="000000"/>
                <w:sz w:val="20"/>
                <w:szCs w:val="20"/>
              </w:rPr>
              <w:t>ナウイルス等への</w:t>
            </w:r>
            <w:r w:rsidR="00D74A5C" w:rsidRPr="00573DB3">
              <w:rPr>
                <w:rFonts w:hint="eastAsia"/>
                <w:color w:val="000000"/>
                <w:sz w:val="20"/>
                <w:szCs w:val="20"/>
              </w:rPr>
              <w:t>対応や</w:t>
            </w:r>
            <w:r w:rsidRPr="00573DB3">
              <w:rPr>
                <w:rFonts w:hint="eastAsia"/>
                <w:color w:val="000000"/>
                <w:sz w:val="20"/>
                <w:szCs w:val="20"/>
              </w:rPr>
              <w:t>情報発信に努めた。</w:t>
            </w:r>
            <w:r w:rsidR="00B630ED" w:rsidRPr="00573DB3">
              <w:rPr>
                <w:rFonts w:hint="eastAsia"/>
                <w:sz w:val="20"/>
                <w:szCs w:val="20"/>
              </w:rPr>
              <w:t>（〇）</w:t>
            </w:r>
          </w:p>
          <w:p w14:paraId="64DB09CA" w14:textId="77777777" w:rsidR="00AD235C" w:rsidRPr="00573DB3" w:rsidRDefault="00C50DE1" w:rsidP="00AD235C">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・学校教育自己診断アンケート「学校のホームペ</w:t>
            </w:r>
          </w:p>
          <w:p w14:paraId="5FF31C75" w14:textId="77777777" w:rsidR="00AD235C" w:rsidRPr="00573DB3" w:rsidRDefault="00C50DE1" w:rsidP="00AD235C">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ージをよく見る」で保護者から肯定的な評価は</w:t>
            </w:r>
          </w:p>
          <w:p w14:paraId="622B6967" w14:textId="77777777" w:rsidR="00D74A5C" w:rsidRPr="00573DB3" w:rsidRDefault="00286C32" w:rsidP="00D74A5C">
            <w:pPr>
              <w:spacing w:line="300" w:lineRule="exact"/>
              <w:ind w:firstLineChars="100" w:firstLine="200"/>
              <w:rPr>
                <w:rFonts w:ascii="ＭＳ 明朝" w:hAnsi="ＭＳ 明朝"/>
                <w:sz w:val="20"/>
                <w:szCs w:val="20"/>
              </w:rPr>
            </w:pPr>
            <w:r w:rsidRPr="00573DB3">
              <w:rPr>
                <w:rFonts w:ascii="ＭＳ 明朝" w:hAnsi="ＭＳ 明朝"/>
                <w:sz w:val="20"/>
                <w:szCs w:val="20"/>
              </w:rPr>
              <w:t>51.9</w:t>
            </w:r>
            <w:r w:rsidR="00C50DE1" w:rsidRPr="00573DB3">
              <w:rPr>
                <w:rFonts w:ascii="ＭＳ 明朝" w:hAnsi="ＭＳ 明朝" w:hint="eastAsia"/>
                <w:sz w:val="20"/>
                <w:szCs w:val="20"/>
              </w:rPr>
              <w:t>％</w:t>
            </w:r>
            <w:r w:rsidR="00D008EA" w:rsidRPr="00573DB3">
              <w:rPr>
                <w:rFonts w:ascii="ＭＳ 明朝" w:hAnsi="ＭＳ 明朝" w:hint="eastAsia"/>
                <w:sz w:val="20"/>
                <w:szCs w:val="20"/>
              </w:rPr>
              <w:t>でホームページの</w:t>
            </w:r>
            <w:r w:rsidR="00D74A5C" w:rsidRPr="00573DB3">
              <w:rPr>
                <w:rFonts w:ascii="ＭＳ 明朝" w:hAnsi="ＭＳ 明朝" w:hint="eastAsia"/>
                <w:sz w:val="20"/>
                <w:szCs w:val="20"/>
              </w:rPr>
              <w:t>企画・</w:t>
            </w:r>
            <w:r w:rsidR="00D008EA" w:rsidRPr="00573DB3">
              <w:rPr>
                <w:rFonts w:ascii="ＭＳ 明朝" w:hAnsi="ＭＳ 明朝" w:hint="eastAsia"/>
                <w:sz w:val="20"/>
                <w:szCs w:val="20"/>
              </w:rPr>
              <w:t>内容</w:t>
            </w:r>
            <w:r w:rsidR="00D74A5C" w:rsidRPr="00573DB3">
              <w:rPr>
                <w:rFonts w:ascii="ＭＳ 明朝" w:hAnsi="ＭＳ 明朝" w:hint="eastAsia"/>
                <w:sz w:val="20"/>
                <w:szCs w:val="20"/>
              </w:rPr>
              <w:t>等</w:t>
            </w:r>
            <w:r w:rsidR="00D008EA" w:rsidRPr="00573DB3">
              <w:rPr>
                <w:rFonts w:ascii="ＭＳ 明朝" w:hAnsi="ＭＳ 明朝" w:hint="eastAsia"/>
                <w:sz w:val="20"/>
                <w:szCs w:val="20"/>
              </w:rPr>
              <w:t>のさらなる</w:t>
            </w:r>
          </w:p>
          <w:p w14:paraId="7955207D" w14:textId="4C65383D" w:rsidR="00C50DE1" w:rsidRPr="00573DB3" w:rsidRDefault="00D008EA" w:rsidP="00D74A5C">
            <w:pPr>
              <w:spacing w:line="300" w:lineRule="exact"/>
              <w:ind w:firstLineChars="100" w:firstLine="200"/>
              <w:rPr>
                <w:rFonts w:ascii="ＭＳ 明朝" w:hAnsi="ＭＳ 明朝"/>
                <w:sz w:val="20"/>
                <w:szCs w:val="20"/>
              </w:rPr>
            </w:pPr>
            <w:r w:rsidRPr="00573DB3">
              <w:rPr>
                <w:rFonts w:ascii="ＭＳ 明朝" w:hAnsi="ＭＳ 明朝" w:hint="eastAsia"/>
                <w:sz w:val="20"/>
                <w:szCs w:val="20"/>
              </w:rPr>
              <w:t>充実が必要</w:t>
            </w:r>
            <w:r w:rsidR="00C50DE1" w:rsidRPr="00573DB3">
              <w:rPr>
                <w:rFonts w:ascii="ＭＳ 明朝" w:hAnsi="ＭＳ 明朝" w:hint="eastAsia"/>
                <w:sz w:val="20"/>
                <w:szCs w:val="20"/>
              </w:rPr>
              <w:t>。</w:t>
            </w:r>
            <w:r w:rsidR="00B630ED" w:rsidRPr="00573DB3">
              <w:rPr>
                <w:rFonts w:hint="eastAsia"/>
                <w:sz w:val="20"/>
                <w:szCs w:val="20"/>
              </w:rPr>
              <w:t>（△）</w:t>
            </w:r>
          </w:p>
        </w:tc>
      </w:tr>
      <w:tr w:rsidR="004C3E32" w:rsidRPr="00E50B6C" w14:paraId="340EEEC8" w14:textId="77777777" w:rsidTr="008D4105">
        <w:trPr>
          <w:cantSplit/>
          <w:trHeight w:val="1725"/>
          <w:jc w:val="center"/>
        </w:trPr>
        <w:tc>
          <w:tcPr>
            <w:tcW w:w="881" w:type="dxa"/>
            <w:textDirection w:val="tbRlV"/>
            <w:vAlign w:val="center"/>
          </w:tcPr>
          <w:p w14:paraId="28CF1D2E" w14:textId="0CD7F30F" w:rsidR="00C861DF" w:rsidRPr="00573DB3" w:rsidRDefault="00191F7C" w:rsidP="00191F7C">
            <w:pPr>
              <w:spacing w:line="300" w:lineRule="exact"/>
              <w:ind w:left="113" w:right="113"/>
              <w:jc w:val="center"/>
              <w:rPr>
                <w:rFonts w:ascii="ＭＳ ゴシック" w:eastAsia="ＭＳ ゴシック" w:hAnsi="ＭＳ ゴシック"/>
                <w:szCs w:val="21"/>
              </w:rPr>
            </w:pPr>
            <w:r w:rsidRPr="00573DB3">
              <w:rPr>
                <w:rFonts w:ascii="ＭＳ ゴシック" w:eastAsia="ＭＳ ゴシック" w:hAnsi="ＭＳ ゴシック" w:hint="eastAsia"/>
                <w:szCs w:val="21"/>
              </w:rPr>
              <w:lastRenderedPageBreak/>
              <w:t>４</w:t>
            </w:r>
            <w:r w:rsidR="008D4105" w:rsidRPr="00573DB3">
              <w:rPr>
                <w:rFonts w:ascii="ＭＳ ゴシック" w:eastAsia="ＭＳ ゴシック" w:hAnsi="ＭＳ ゴシック" w:hint="eastAsia"/>
                <w:szCs w:val="21"/>
              </w:rPr>
              <w:t xml:space="preserve">　校務の効率化による働き方改革の推進</w:t>
            </w:r>
          </w:p>
        </w:tc>
        <w:tc>
          <w:tcPr>
            <w:tcW w:w="2020" w:type="dxa"/>
          </w:tcPr>
          <w:p w14:paraId="695C66FF" w14:textId="77777777" w:rsidR="00191F7C" w:rsidRPr="00573DB3" w:rsidRDefault="008D4105"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１</w:t>
            </w:r>
            <w:r w:rsidRPr="00573DB3">
              <w:rPr>
                <w:rFonts w:ascii="ＭＳ 明朝" w:hAnsi="ＭＳ 明朝" w:hint="eastAsia"/>
                <w:sz w:val="20"/>
                <w:szCs w:val="20"/>
              </w:rPr>
              <w:t xml:space="preserve">) </w:t>
            </w:r>
          </w:p>
          <w:p w14:paraId="2C9F2F0D" w14:textId="0682F778" w:rsidR="008D4105" w:rsidRPr="00573DB3" w:rsidRDefault="008759CB" w:rsidP="00191F7C">
            <w:pPr>
              <w:spacing w:line="300" w:lineRule="exact"/>
              <w:rPr>
                <w:rFonts w:ascii="ＭＳ 明朝" w:hAnsi="ＭＳ 明朝"/>
                <w:sz w:val="20"/>
                <w:szCs w:val="20"/>
              </w:rPr>
            </w:pPr>
            <w:r w:rsidRPr="00573DB3">
              <w:rPr>
                <w:rFonts w:ascii="ＭＳ 明朝" w:hAnsi="ＭＳ 明朝" w:hint="eastAsia"/>
                <w:sz w:val="20"/>
                <w:szCs w:val="20"/>
              </w:rPr>
              <w:t>校務の効率化</w:t>
            </w:r>
          </w:p>
          <w:p w14:paraId="71DCC82E" w14:textId="77777777" w:rsidR="008D4105" w:rsidRPr="00573DB3" w:rsidRDefault="008D4105" w:rsidP="00191F7C">
            <w:pPr>
              <w:spacing w:line="300" w:lineRule="exact"/>
              <w:ind w:left="420"/>
              <w:rPr>
                <w:rFonts w:ascii="ＭＳ 明朝" w:hAnsi="ＭＳ 明朝"/>
                <w:sz w:val="20"/>
                <w:szCs w:val="20"/>
              </w:rPr>
            </w:pPr>
          </w:p>
          <w:p w14:paraId="3DF89156" w14:textId="77777777" w:rsidR="00081F8E" w:rsidRPr="00573DB3" w:rsidRDefault="00081F8E" w:rsidP="00191F7C">
            <w:pPr>
              <w:spacing w:line="300" w:lineRule="exact"/>
              <w:ind w:left="420"/>
              <w:rPr>
                <w:rFonts w:ascii="ＭＳ 明朝" w:hAnsi="ＭＳ 明朝"/>
                <w:sz w:val="20"/>
                <w:szCs w:val="20"/>
              </w:rPr>
            </w:pPr>
          </w:p>
          <w:p w14:paraId="03EC5734" w14:textId="77777777" w:rsidR="00081F8E" w:rsidRPr="00573DB3" w:rsidRDefault="00081F8E" w:rsidP="00191F7C">
            <w:pPr>
              <w:spacing w:line="300" w:lineRule="exact"/>
              <w:ind w:left="420"/>
              <w:rPr>
                <w:rFonts w:ascii="ＭＳ 明朝" w:hAnsi="ＭＳ 明朝"/>
                <w:sz w:val="20"/>
                <w:szCs w:val="20"/>
              </w:rPr>
            </w:pPr>
          </w:p>
          <w:p w14:paraId="1CDA19E5" w14:textId="77777777" w:rsidR="00081F8E" w:rsidRPr="00573DB3" w:rsidRDefault="00081F8E" w:rsidP="00191F7C">
            <w:pPr>
              <w:spacing w:line="300" w:lineRule="exact"/>
              <w:ind w:left="420"/>
              <w:rPr>
                <w:rFonts w:ascii="ＭＳ 明朝" w:hAnsi="ＭＳ 明朝"/>
                <w:sz w:val="20"/>
                <w:szCs w:val="20"/>
              </w:rPr>
            </w:pPr>
          </w:p>
          <w:p w14:paraId="76201BE9" w14:textId="77777777" w:rsidR="00007039" w:rsidRPr="00573DB3" w:rsidRDefault="00007039" w:rsidP="00191F7C">
            <w:pPr>
              <w:spacing w:line="300" w:lineRule="exact"/>
              <w:ind w:left="420"/>
              <w:rPr>
                <w:rFonts w:ascii="ＭＳ 明朝" w:hAnsi="ＭＳ 明朝"/>
                <w:sz w:val="20"/>
                <w:szCs w:val="20"/>
              </w:rPr>
            </w:pPr>
          </w:p>
          <w:p w14:paraId="48DBC2EA" w14:textId="3BCD8D02" w:rsidR="00081F8E" w:rsidRPr="00573DB3" w:rsidRDefault="00081F8E" w:rsidP="00191F7C">
            <w:pPr>
              <w:spacing w:line="300" w:lineRule="exact"/>
              <w:ind w:left="420"/>
              <w:rPr>
                <w:rFonts w:ascii="ＭＳ 明朝" w:hAnsi="ＭＳ 明朝"/>
                <w:sz w:val="20"/>
                <w:szCs w:val="20"/>
              </w:rPr>
            </w:pPr>
          </w:p>
          <w:p w14:paraId="57A74C29" w14:textId="4821A7D9" w:rsidR="007416E5" w:rsidRPr="00573DB3" w:rsidRDefault="007416E5" w:rsidP="00191F7C">
            <w:pPr>
              <w:spacing w:line="300" w:lineRule="exact"/>
              <w:ind w:left="420"/>
              <w:rPr>
                <w:rFonts w:ascii="ＭＳ 明朝" w:hAnsi="ＭＳ 明朝"/>
                <w:sz w:val="20"/>
                <w:szCs w:val="20"/>
              </w:rPr>
            </w:pPr>
          </w:p>
          <w:p w14:paraId="4E30F956" w14:textId="77777777" w:rsidR="007416E5" w:rsidRPr="00573DB3" w:rsidRDefault="007416E5" w:rsidP="00191F7C">
            <w:pPr>
              <w:spacing w:line="300" w:lineRule="exact"/>
              <w:ind w:left="420"/>
              <w:rPr>
                <w:rFonts w:ascii="ＭＳ 明朝" w:hAnsi="ＭＳ 明朝"/>
                <w:sz w:val="20"/>
                <w:szCs w:val="20"/>
              </w:rPr>
            </w:pPr>
          </w:p>
          <w:p w14:paraId="1DDA297E" w14:textId="77777777" w:rsidR="00191F7C" w:rsidRPr="00573DB3" w:rsidRDefault="008D4105"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２</w:t>
            </w:r>
            <w:r w:rsidRPr="00573DB3">
              <w:rPr>
                <w:rFonts w:ascii="ＭＳ 明朝" w:hAnsi="ＭＳ 明朝" w:hint="eastAsia"/>
                <w:sz w:val="20"/>
                <w:szCs w:val="20"/>
              </w:rPr>
              <w:t xml:space="preserve">)　</w:t>
            </w:r>
          </w:p>
          <w:p w14:paraId="54964D5F" w14:textId="3EF1A744" w:rsidR="00EA61CD" w:rsidRPr="00573DB3" w:rsidRDefault="008D4105" w:rsidP="00191F7C">
            <w:pPr>
              <w:spacing w:line="300" w:lineRule="exact"/>
              <w:rPr>
                <w:rFonts w:ascii="ＭＳ 明朝" w:hAnsi="ＭＳ 明朝"/>
                <w:sz w:val="20"/>
                <w:szCs w:val="20"/>
              </w:rPr>
            </w:pPr>
            <w:r w:rsidRPr="00573DB3">
              <w:rPr>
                <w:rFonts w:ascii="ＭＳ 明朝" w:hAnsi="ＭＳ 明朝" w:hint="eastAsia"/>
                <w:sz w:val="20"/>
                <w:szCs w:val="20"/>
              </w:rPr>
              <w:t>教職員が働きやすい職場環境の整備</w:t>
            </w:r>
          </w:p>
          <w:p w14:paraId="25232382" w14:textId="77777777" w:rsidR="00EA61CD" w:rsidRPr="00573DB3" w:rsidRDefault="00EA61CD" w:rsidP="00191F7C">
            <w:pPr>
              <w:spacing w:line="300" w:lineRule="exact"/>
              <w:rPr>
                <w:rFonts w:ascii="ＭＳ 明朝" w:hAnsi="ＭＳ 明朝"/>
                <w:sz w:val="20"/>
                <w:szCs w:val="20"/>
              </w:rPr>
            </w:pPr>
          </w:p>
          <w:p w14:paraId="5015FE94" w14:textId="77777777" w:rsidR="004C3E32" w:rsidRPr="00573DB3" w:rsidRDefault="004C3E32" w:rsidP="00191F7C">
            <w:pPr>
              <w:spacing w:line="300" w:lineRule="exact"/>
              <w:rPr>
                <w:rFonts w:ascii="ＭＳ 明朝" w:hAnsi="ＭＳ 明朝"/>
                <w:sz w:val="20"/>
                <w:szCs w:val="20"/>
              </w:rPr>
            </w:pPr>
          </w:p>
          <w:p w14:paraId="76D45120" w14:textId="77777777" w:rsidR="00C861DF" w:rsidRPr="00573DB3" w:rsidRDefault="00C861DF" w:rsidP="00191F7C">
            <w:pPr>
              <w:spacing w:line="300" w:lineRule="exact"/>
              <w:rPr>
                <w:rFonts w:ascii="ＭＳ 明朝" w:hAnsi="ＭＳ 明朝"/>
                <w:sz w:val="20"/>
                <w:szCs w:val="20"/>
              </w:rPr>
            </w:pPr>
          </w:p>
          <w:p w14:paraId="4A391EE7" w14:textId="77777777" w:rsidR="00C861DF" w:rsidRPr="00573DB3" w:rsidRDefault="00C861DF" w:rsidP="00191F7C">
            <w:pPr>
              <w:spacing w:line="300" w:lineRule="exact"/>
              <w:rPr>
                <w:rFonts w:ascii="ＭＳ 明朝" w:hAnsi="ＭＳ 明朝"/>
                <w:sz w:val="20"/>
                <w:szCs w:val="20"/>
              </w:rPr>
            </w:pPr>
          </w:p>
        </w:tc>
        <w:tc>
          <w:tcPr>
            <w:tcW w:w="4572" w:type="dxa"/>
          </w:tcPr>
          <w:p w14:paraId="490F3DAC" w14:textId="77777777" w:rsidR="00191F7C" w:rsidRPr="00573DB3" w:rsidRDefault="001A3F91"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１</w:t>
            </w:r>
            <w:r w:rsidRPr="00573DB3">
              <w:rPr>
                <w:rFonts w:ascii="ＭＳ 明朝" w:hAnsi="ＭＳ 明朝" w:hint="eastAsia"/>
                <w:sz w:val="20"/>
                <w:szCs w:val="20"/>
              </w:rPr>
              <w:t>)</w:t>
            </w:r>
            <w:r w:rsidR="00B96B4B" w:rsidRPr="00573DB3">
              <w:rPr>
                <w:rFonts w:ascii="ＭＳ 明朝" w:hAnsi="ＭＳ 明朝" w:hint="eastAsia"/>
                <w:sz w:val="20"/>
                <w:szCs w:val="20"/>
              </w:rPr>
              <w:t xml:space="preserve"> </w:t>
            </w:r>
          </w:p>
          <w:p w14:paraId="3D8EFB7A" w14:textId="5209DC08" w:rsidR="00B96B4B" w:rsidRPr="00573DB3" w:rsidRDefault="00B96B4B" w:rsidP="00191F7C">
            <w:pPr>
              <w:spacing w:line="300" w:lineRule="exact"/>
              <w:rPr>
                <w:rFonts w:ascii="ＭＳ 明朝" w:hAnsi="ＭＳ 明朝"/>
                <w:sz w:val="20"/>
                <w:szCs w:val="20"/>
              </w:rPr>
            </w:pPr>
            <w:r w:rsidRPr="00573DB3">
              <w:rPr>
                <w:rFonts w:ascii="ＭＳ 明朝" w:hAnsi="ＭＳ 明朝" w:hint="eastAsia"/>
                <w:sz w:val="20"/>
                <w:szCs w:val="20"/>
              </w:rPr>
              <w:t>行事の精選、業</w:t>
            </w:r>
            <w:r w:rsidR="00A61EE6" w:rsidRPr="00573DB3">
              <w:rPr>
                <w:rFonts w:ascii="ＭＳ 明朝" w:hAnsi="ＭＳ 明朝" w:hint="eastAsia"/>
                <w:sz w:val="20"/>
                <w:szCs w:val="20"/>
              </w:rPr>
              <w:t>務</w:t>
            </w:r>
            <w:r w:rsidR="008759CB" w:rsidRPr="00573DB3">
              <w:rPr>
                <w:rFonts w:ascii="ＭＳ 明朝" w:hAnsi="ＭＳ 明朝" w:hint="eastAsia"/>
                <w:sz w:val="20"/>
                <w:szCs w:val="20"/>
              </w:rPr>
              <w:t>の見直し</w:t>
            </w:r>
            <w:r w:rsidR="00A61EE6" w:rsidRPr="00573DB3">
              <w:rPr>
                <w:rFonts w:ascii="ＭＳ 明朝" w:hAnsi="ＭＳ 明朝" w:hint="eastAsia"/>
                <w:sz w:val="20"/>
                <w:szCs w:val="20"/>
              </w:rPr>
              <w:t>、</w:t>
            </w:r>
            <w:r w:rsidRPr="00573DB3">
              <w:rPr>
                <w:rFonts w:ascii="ＭＳ 明朝" w:hAnsi="ＭＳ 明朝" w:hint="eastAsia"/>
                <w:sz w:val="20"/>
                <w:szCs w:val="20"/>
              </w:rPr>
              <w:t>会議等の効率化</w:t>
            </w:r>
            <w:r w:rsidR="00A61EE6" w:rsidRPr="00573DB3">
              <w:rPr>
                <w:rFonts w:ascii="ＭＳ 明朝" w:hAnsi="ＭＳ 明朝" w:hint="eastAsia"/>
                <w:sz w:val="20"/>
                <w:szCs w:val="20"/>
              </w:rPr>
              <w:t>や組織改革等</w:t>
            </w:r>
            <w:r w:rsidR="008759CB" w:rsidRPr="00573DB3">
              <w:rPr>
                <w:rFonts w:ascii="ＭＳ 明朝" w:hAnsi="ＭＳ 明朝" w:hint="eastAsia"/>
                <w:sz w:val="20"/>
                <w:szCs w:val="20"/>
              </w:rPr>
              <w:t>を各分掌の課題として検討し、</w:t>
            </w:r>
            <w:r w:rsidR="00081F8E" w:rsidRPr="00573DB3">
              <w:rPr>
                <w:rFonts w:ascii="ＭＳ 明朝" w:hAnsi="ＭＳ 明朝" w:hint="eastAsia"/>
                <w:sz w:val="20"/>
                <w:szCs w:val="20"/>
              </w:rPr>
              <w:t>学校全体の業務を見直す</w:t>
            </w:r>
            <w:r w:rsidR="008759CB" w:rsidRPr="00573DB3">
              <w:rPr>
                <w:rFonts w:ascii="ＭＳ 明朝" w:hAnsi="ＭＳ 明朝" w:hint="eastAsia"/>
                <w:sz w:val="20"/>
                <w:szCs w:val="20"/>
              </w:rPr>
              <w:t>。</w:t>
            </w:r>
          </w:p>
          <w:p w14:paraId="31523A4F" w14:textId="77777777" w:rsidR="00EA61CD" w:rsidRPr="00573DB3" w:rsidRDefault="00EA61CD" w:rsidP="00191F7C">
            <w:pPr>
              <w:pStyle w:val="aa"/>
              <w:spacing w:line="300" w:lineRule="exact"/>
              <w:ind w:leftChars="0" w:left="0"/>
              <w:rPr>
                <w:rFonts w:ascii="ＭＳ 明朝" w:hAnsi="ＭＳ 明朝"/>
                <w:sz w:val="20"/>
                <w:szCs w:val="20"/>
              </w:rPr>
            </w:pPr>
          </w:p>
          <w:p w14:paraId="3A93AB03" w14:textId="77777777" w:rsidR="00EA61CD" w:rsidRPr="00573DB3" w:rsidRDefault="00EA61CD" w:rsidP="00191F7C">
            <w:pPr>
              <w:pStyle w:val="aa"/>
              <w:spacing w:line="300" w:lineRule="exact"/>
              <w:ind w:leftChars="0" w:left="0"/>
              <w:rPr>
                <w:rFonts w:ascii="ＭＳ 明朝" w:hAnsi="ＭＳ 明朝"/>
                <w:sz w:val="20"/>
                <w:szCs w:val="20"/>
              </w:rPr>
            </w:pPr>
          </w:p>
          <w:p w14:paraId="4E14626A" w14:textId="4BB37163" w:rsidR="00EA61CD" w:rsidRPr="00573DB3" w:rsidRDefault="00EA61CD" w:rsidP="00191F7C">
            <w:pPr>
              <w:pStyle w:val="aa"/>
              <w:spacing w:line="300" w:lineRule="exact"/>
              <w:ind w:leftChars="0" w:left="0"/>
              <w:rPr>
                <w:rFonts w:ascii="ＭＳ 明朝" w:hAnsi="ＭＳ 明朝"/>
                <w:sz w:val="20"/>
                <w:szCs w:val="20"/>
              </w:rPr>
            </w:pPr>
          </w:p>
          <w:p w14:paraId="3E11B17D" w14:textId="47D2F009" w:rsidR="007416E5" w:rsidRPr="00573DB3" w:rsidRDefault="007416E5" w:rsidP="00191F7C">
            <w:pPr>
              <w:pStyle w:val="aa"/>
              <w:spacing w:line="300" w:lineRule="exact"/>
              <w:ind w:leftChars="0" w:left="0"/>
              <w:rPr>
                <w:rFonts w:ascii="ＭＳ 明朝" w:hAnsi="ＭＳ 明朝"/>
                <w:sz w:val="20"/>
                <w:szCs w:val="20"/>
              </w:rPr>
            </w:pPr>
          </w:p>
          <w:p w14:paraId="024F6B21" w14:textId="77777777" w:rsidR="007416E5" w:rsidRPr="00573DB3" w:rsidRDefault="007416E5" w:rsidP="00191F7C">
            <w:pPr>
              <w:pStyle w:val="aa"/>
              <w:spacing w:line="300" w:lineRule="exact"/>
              <w:ind w:leftChars="0" w:left="0"/>
              <w:rPr>
                <w:rFonts w:ascii="ＭＳ 明朝" w:hAnsi="ＭＳ 明朝"/>
                <w:sz w:val="20"/>
                <w:szCs w:val="20"/>
              </w:rPr>
            </w:pPr>
          </w:p>
          <w:p w14:paraId="7F104B8E" w14:textId="77777777" w:rsidR="00007039" w:rsidRPr="00573DB3" w:rsidRDefault="00007039" w:rsidP="00191F7C">
            <w:pPr>
              <w:pStyle w:val="aa"/>
              <w:spacing w:line="300" w:lineRule="exact"/>
              <w:ind w:leftChars="0" w:left="0"/>
              <w:rPr>
                <w:rFonts w:ascii="ＭＳ 明朝" w:hAnsi="ＭＳ 明朝"/>
                <w:sz w:val="20"/>
                <w:szCs w:val="20"/>
              </w:rPr>
            </w:pPr>
          </w:p>
          <w:p w14:paraId="5DB0A0F7" w14:textId="77777777" w:rsidR="00191F7C" w:rsidRPr="00573DB3" w:rsidRDefault="00B96B4B"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２</w:t>
            </w:r>
            <w:r w:rsidRPr="00573DB3">
              <w:rPr>
                <w:rFonts w:ascii="ＭＳ 明朝" w:hAnsi="ＭＳ 明朝" w:hint="eastAsia"/>
                <w:sz w:val="20"/>
                <w:szCs w:val="20"/>
              </w:rPr>
              <w:t xml:space="preserve">) </w:t>
            </w:r>
          </w:p>
          <w:p w14:paraId="611C4B01" w14:textId="7CC30804" w:rsidR="004C3E32" w:rsidRPr="00573DB3" w:rsidRDefault="00EA61CD" w:rsidP="00191F7C">
            <w:pPr>
              <w:spacing w:line="300" w:lineRule="exact"/>
              <w:rPr>
                <w:rFonts w:ascii="ＭＳ 明朝" w:hAnsi="ＭＳ 明朝"/>
                <w:sz w:val="20"/>
                <w:szCs w:val="20"/>
              </w:rPr>
            </w:pPr>
            <w:r w:rsidRPr="00573DB3">
              <w:rPr>
                <w:rFonts w:ascii="ＭＳ 明朝" w:hAnsi="ＭＳ 明朝" w:hint="eastAsia"/>
                <w:sz w:val="20"/>
                <w:szCs w:val="20"/>
              </w:rPr>
              <w:t>長</w:t>
            </w:r>
            <w:r w:rsidR="00B96B4B" w:rsidRPr="00573DB3">
              <w:rPr>
                <w:rFonts w:ascii="ＭＳ 明朝" w:hAnsi="ＭＳ 明朝" w:hint="eastAsia"/>
                <w:sz w:val="20"/>
                <w:szCs w:val="20"/>
              </w:rPr>
              <w:t>時間勤務者の勤務状況を把握して時間外勤務時間の削減を図り、</w:t>
            </w:r>
            <w:r w:rsidRPr="00573DB3">
              <w:rPr>
                <w:rFonts w:ascii="ＭＳ 明朝" w:hAnsi="ＭＳ 明朝" w:hint="eastAsia"/>
                <w:sz w:val="20"/>
                <w:szCs w:val="20"/>
              </w:rPr>
              <w:t>教職員の安心感とよりよい職場環境づくりに主体的に関与する意識を高める</w:t>
            </w:r>
            <w:r w:rsidR="00B96B4B" w:rsidRPr="00573DB3">
              <w:rPr>
                <w:rFonts w:ascii="ＭＳ 明朝" w:hAnsi="ＭＳ 明朝" w:hint="eastAsia"/>
                <w:sz w:val="20"/>
                <w:szCs w:val="20"/>
              </w:rPr>
              <w:t>。</w:t>
            </w:r>
          </w:p>
        </w:tc>
        <w:tc>
          <w:tcPr>
            <w:tcW w:w="2693" w:type="dxa"/>
          </w:tcPr>
          <w:p w14:paraId="15763F48" w14:textId="63A973A7" w:rsidR="00E43C81" w:rsidRPr="00573DB3" w:rsidRDefault="00E43C81" w:rsidP="00191F7C">
            <w:pPr>
              <w:spacing w:line="300" w:lineRule="exact"/>
              <w:rPr>
                <w:rFonts w:ascii="ＭＳ 明朝" w:hAnsi="ＭＳ 明朝"/>
                <w:sz w:val="20"/>
                <w:szCs w:val="20"/>
              </w:rPr>
            </w:pPr>
            <w:r w:rsidRPr="00573DB3">
              <w:rPr>
                <w:rFonts w:ascii="ＭＳ 明朝" w:hAnsi="ＭＳ 明朝" w:hint="eastAsia"/>
                <w:sz w:val="20"/>
                <w:szCs w:val="20"/>
              </w:rPr>
              <w:t>(</w:t>
            </w:r>
            <w:r w:rsidR="00191F7C" w:rsidRPr="00573DB3">
              <w:rPr>
                <w:rFonts w:ascii="ＭＳ 明朝" w:hAnsi="ＭＳ 明朝" w:hint="eastAsia"/>
                <w:sz w:val="20"/>
                <w:szCs w:val="20"/>
              </w:rPr>
              <w:t>１</w:t>
            </w:r>
            <w:r w:rsidRPr="00573DB3">
              <w:rPr>
                <w:rFonts w:ascii="ＭＳ 明朝" w:hAnsi="ＭＳ 明朝"/>
                <w:sz w:val="20"/>
                <w:szCs w:val="20"/>
              </w:rPr>
              <w:t>)</w:t>
            </w:r>
          </w:p>
          <w:p w14:paraId="20726B43" w14:textId="69DE82F3" w:rsidR="001A3F91" w:rsidRPr="00573DB3" w:rsidRDefault="00E43C81" w:rsidP="001615C9">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8759CB" w:rsidRPr="00573DB3">
              <w:rPr>
                <w:rFonts w:ascii="ＭＳ 明朝" w:hAnsi="ＭＳ 明朝" w:hint="eastAsia"/>
                <w:sz w:val="20"/>
                <w:szCs w:val="20"/>
              </w:rPr>
              <w:t>運営委員会等で「業務の削減」をテーマに</w:t>
            </w:r>
            <w:r w:rsidR="00081F8E" w:rsidRPr="00573DB3">
              <w:rPr>
                <w:rFonts w:ascii="ＭＳ 明朝" w:hAnsi="ＭＳ 明朝" w:hint="eastAsia"/>
                <w:sz w:val="20"/>
                <w:szCs w:val="20"/>
              </w:rPr>
              <w:t>検討し</w:t>
            </w:r>
            <w:r w:rsidR="008759CB" w:rsidRPr="00573DB3">
              <w:rPr>
                <w:rFonts w:ascii="ＭＳ 明朝" w:hAnsi="ＭＳ 明朝" w:hint="eastAsia"/>
                <w:sz w:val="20"/>
                <w:szCs w:val="20"/>
              </w:rPr>
              <w:t>、各分掌</w:t>
            </w:r>
            <w:r w:rsidR="00081F8E" w:rsidRPr="00573DB3">
              <w:rPr>
                <w:rFonts w:ascii="ＭＳ 明朝" w:hAnsi="ＭＳ 明朝" w:hint="eastAsia"/>
                <w:sz w:val="20"/>
                <w:szCs w:val="20"/>
              </w:rPr>
              <w:t>から</w:t>
            </w:r>
            <w:r w:rsidR="008759CB" w:rsidRPr="00573DB3">
              <w:rPr>
                <w:rFonts w:ascii="ＭＳ 明朝" w:hAnsi="ＭＳ 明朝" w:hint="eastAsia"/>
                <w:sz w:val="20"/>
                <w:szCs w:val="20"/>
              </w:rPr>
              <w:t>具体的な改善策を</w:t>
            </w:r>
            <w:r w:rsidR="00081F8E" w:rsidRPr="00573DB3">
              <w:rPr>
                <w:rFonts w:ascii="ＭＳ 明朝" w:hAnsi="ＭＳ 明朝" w:hint="eastAsia"/>
                <w:sz w:val="20"/>
                <w:szCs w:val="20"/>
              </w:rPr>
              <w:t>提案</w:t>
            </w:r>
            <w:r w:rsidR="00007039" w:rsidRPr="00573DB3">
              <w:rPr>
                <w:rFonts w:ascii="ＭＳ 明朝" w:hAnsi="ＭＳ 明朝" w:hint="eastAsia"/>
                <w:sz w:val="20"/>
                <w:szCs w:val="20"/>
              </w:rPr>
              <w:t>し、</w:t>
            </w:r>
            <w:r w:rsidR="00191F7C" w:rsidRPr="00573DB3">
              <w:rPr>
                <w:rFonts w:ascii="ＭＳ 明朝" w:hAnsi="ＭＳ 明朝" w:hint="eastAsia"/>
                <w:sz w:val="20"/>
                <w:szCs w:val="20"/>
              </w:rPr>
              <w:t>２</w:t>
            </w:r>
            <w:r w:rsidR="00007039" w:rsidRPr="00573DB3">
              <w:rPr>
                <w:rFonts w:ascii="ＭＳ 明朝" w:hAnsi="ＭＳ 明朝" w:hint="eastAsia"/>
                <w:sz w:val="20"/>
                <w:szCs w:val="20"/>
              </w:rPr>
              <w:t>個以上実現する</w:t>
            </w:r>
            <w:r w:rsidR="00081F8E" w:rsidRPr="00573DB3">
              <w:rPr>
                <w:rFonts w:ascii="ＭＳ 明朝" w:hAnsi="ＭＳ 明朝" w:hint="eastAsia"/>
                <w:sz w:val="20"/>
                <w:szCs w:val="20"/>
              </w:rPr>
              <w:t>。</w:t>
            </w:r>
          </w:p>
          <w:p w14:paraId="6089BED5" w14:textId="6A626B31" w:rsidR="001A3F91" w:rsidRPr="00573DB3" w:rsidRDefault="001A3F91" w:rsidP="00191F7C">
            <w:pPr>
              <w:spacing w:line="300" w:lineRule="exact"/>
              <w:rPr>
                <w:rFonts w:ascii="ＭＳ 明朝" w:hAnsi="ＭＳ 明朝"/>
                <w:sz w:val="20"/>
                <w:szCs w:val="20"/>
              </w:rPr>
            </w:pPr>
          </w:p>
          <w:p w14:paraId="5CB72937" w14:textId="79B50AD4" w:rsidR="007416E5" w:rsidRPr="00573DB3" w:rsidRDefault="007416E5" w:rsidP="00191F7C">
            <w:pPr>
              <w:spacing w:line="300" w:lineRule="exact"/>
              <w:rPr>
                <w:rFonts w:ascii="ＭＳ 明朝" w:hAnsi="ＭＳ 明朝"/>
                <w:sz w:val="20"/>
                <w:szCs w:val="20"/>
              </w:rPr>
            </w:pPr>
          </w:p>
          <w:p w14:paraId="316D5DC7" w14:textId="77777777" w:rsidR="007416E5" w:rsidRPr="00573DB3" w:rsidRDefault="007416E5" w:rsidP="00191F7C">
            <w:pPr>
              <w:spacing w:line="300" w:lineRule="exact"/>
              <w:rPr>
                <w:rFonts w:ascii="ＭＳ 明朝" w:hAnsi="ＭＳ 明朝"/>
                <w:sz w:val="20"/>
                <w:szCs w:val="20"/>
              </w:rPr>
            </w:pPr>
          </w:p>
          <w:p w14:paraId="1026B036" w14:textId="3742B792" w:rsidR="008B3D06" w:rsidRPr="00573DB3" w:rsidRDefault="008B3D06" w:rsidP="00191F7C">
            <w:pPr>
              <w:spacing w:line="300" w:lineRule="exact"/>
              <w:rPr>
                <w:rFonts w:ascii="ＭＳ 明朝" w:hAnsi="ＭＳ 明朝"/>
                <w:sz w:val="20"/>
                <w:szCs w:val="20"/>
              </w:rPr>
            </w:pPr>
          </w:p>
          <w:p w14:paraId="1F6AD4E3" w14:textId="1A7648DD" w:rsidR="00B96B4B" w:rsidRPr="00573DB3" w:rsidRDefault="00B96B4B" w:rsidP="00191F7C">
            <w:pPr>
              <w:spacing w:line="300" w:lineRule="exact"/>
              <w:rPr>
                <w:rFonts w:ascii="ＭＳ 明朝" w:hAnsi="ＭＳ 明朝"/>
                <w:sz w:val="20"/>
                <w:szCs w:val="20"/>
              </w:rPr>
            </w:pPr>
            <w:r w:rsidRPr="00573DB3">
              <w:rPr>
                <w:rFonts w:ascii="ＭＳ 明朝" w:hAnsi="ＭＳ 明朝"/>
                <w:sz w:val="20"/>
                <w:szCs w:val="20"/>
              </w:rPr>
              <w:t>(</w:t>
            </w:r>
            <w:r w:rsidR="00191F7C" w:rsidRPr="00573DB3">
              <w:rPr>
                <w:rFonts w:ascii="ＭＳ 明朝" w:hAnsi="ＭＳ 明朝" w:hint="eastAsia"/>
                <w:sz w:val="20"/>
                <w:szCs w:val="20"/>
              </w:rPr>
              <w:t>２</w:t>
            </w:r>
            <w:r w:rsidRPr="00573DB3">
              <w:rPr>
                <w:rFonts w:ascii="ＭＳ 明朝" w:hAnsi="ＭＳ 明朝"/>
                <w:sz w:val="20"/>
                <w:szCs w:val="20"/>
              </w:rPr>
              <w:t xml:space="preserve">) </w:t>
            </w:r>
          </w:p>
          <w:p w14:paraId="2AA35DDA" w14:textId="425A73DB" w:rsidR="00B96B4B" w:rsidRPr="00573DB3" w:rsidRDefault="00B96B4B" w:rsidP="001615C9">
            <w:pPr>
              <w:spacing w:line="300" w:lineRule="exact"/>
              <w:ind w:left="200" w:hangingChars="100" w:hanging="200"/>
              <w:rPr>
                <w:rFonts w:ascii="ＭＳ 明朝" w:hAnsi="ＭＳ 明朝"/>
                <w:sz w:val="20"/>
                <w:szCs w:val="20"/>
              </w:rPr>
            </w:pPr>
            <w:r w:rsidRPr="00573DB3">
              <w:rPr>
                <w:rFonts w:ascii="ＭＳ 明朝" w:hAnsi="ＭＳ 明朝" w:hint="eastAsia"/>
                <w:sz w:val="20"/>
                <w:szCs w:val="20"/>
              </w:rPr>
              <w:t>・</w:t>
            </w:r>
            <w:r w:rsidR="00EA61CD" w:rsidRPr="00573DB3">
              <w:rPr>
                <w:rFonts w:ascii="ＭＳ 明朝" w:hAnsi="ＭＳ 明朝" w:hint="eastAsia"/>
                <w:sz w:val="20"/>
                <w:szCs w:val="20"/>
              </w:rPr>
              <w:t>管理職が労働安全衛生</w:t>
            </w:r>
            <w:r w:rsidR="00F9201D" w:rsidRPr="00573DB3">
              <w:rPr>
                <w:rFonts w:ascii="ＭＳ 明朝" w:hAnsi="ＭＳ 明朝" w:hint="eastAsia"/>
                <w:sz w:val="20"/>
                <w:szCs w:val="20"/>
              </w:rPr>
              <w:t>委員会とも連携して、</w:t>
            </w:r>
            <w:r w:rsidR="00EA61CD" w:rsidRPr="00573DB3">
              <w:rPr>
                <w:rFonts w:ascii="ＭＳ 明朝" w:hAnsi="ＭＳ 明朝" w:hint="eastAsia"/>
                <w:sz w:val="20"/>
                <w:szCs w:val="20"/>
              </w:rPr>
              <w:t>月</w:t>
            </w:r>
            <w:r w:rsidR="00191F7C" w:rsidRPr="00573DB3">
              <w:rPr>
                <w:rFonts w:ascii="ＭＳ 明朝" w:hAnsi="ＭＳ 明朝"/>
                <w:sz w:val="20"/>
                <w:szCs w:val="20"/>
              </w:rPr>
              <w:t>45</w:t>
            </w:r>
            <w:r w:rsidR="00EA61CD" w:rsidRPr="00573DB3">
              <w:rPr>
                <w:rFonts w:ascii="ＭＳ 明朝" w:hAnsi="ＭＳ 明朝" w:hint="eastAsia"/>
                <w:sz w:val="20"/>
                <w:szCs w:val="20"/>
              </w:rPr>
              <w:t>時間以上の時間外勤務者数を</w:t>
            </w:r>
            <w:r w:rsidR="00F9201D" w:rsidRPr="00573DB3">
              <w:rPr>
                <w:rFonts w:ascii="ＭＳ 明朝" w:hAnsi="ＭＳ 明朝" w:hint="eastAsia"/>
                <w:sz w:val="20"/>
                <w:szCs w:val="20"/>
              </w:rPr>
              <w:t>月平均</w:t>
            </w:r>
            <w:r w:rsidR="00191F7C" w:rsidRPr="00573DB3">
              <w:rPr>
                <w:rFonts w:ascii="ＭＳ 明朝" w:hAnsi="ＭＳ 明朝"/>
                <w:sz w:val="20"/>
                <w:szCs w:val="20"/>
              </w:rPr>
              <w:t>15</w:t>
            </w:r>
            <w:r w:rsidR="00F9201D" w:rsidRPr="00573DB3">
              <w:rPr>
                <w:rFonts w:ascii="ＭＳ 明朝" w:hAnsi="ＭＳ 明朝" w:hint="eastAsia"/>
                <w:sz w:val="20"/>
                <w:szCs w:val="20"/>
              </w:rPr>
              <w:t>人以下にする。</w:t>
            </w:r>
            <w:r w:rsidR="001615C9" w:rsidRPr="00573DB3">
              <w:rPr>
                <w:rFonts w:ascii="ＭＳ 明朝" w:hAnsi="ＭＳ 明朝" w:hint="eastAsia"/>
                <w:sz w:val="20"/>
                <w:szCs w:val="20"/>
              </w:rPr>
              <w:t xml:space="preserve">　　　</w:t>
            </w:r>
            <w:r w:rsidR="00F9201D" w:rsidRPr="00573DB3">
              <w:rPr>
                <w:rFonts w:ascii="ＭＳ 明朝" w:hAnsi="ＭＳ 明朝" w:hint="eastAsia"/>
                <w:color w:val="000000" w:themeColor="text1"/>
                <w:sz w:val="20"/>
                <w:szCs w:val="20"/>
              </w:rPr>
              <w:t xml:space="preserve"> </w:t>
            </w:r>
            <w:r w:rsidRPr="00573DB3">
              <w:rPr>
                <w:rFonts w:ascii="ＭＳ 明朝" w:hAnsi="ＭＳ 明朝" w:hint="eastAsia"/>
                <w:color w:val="000000" w:themeColor="text1"/>
                <w:sz w:val="20"/>
                <w:szCs w:val="20"/>
              </w:rPr>
              <w:t>[</w:t>
            </w:r>
            <w:r w:rsidR="00191F7C" w:rsidRPr="00573DB3">
              <w:rPr>
                <w:rFonts w:ascii="ＭＳ 明朝" w:hAnsi="ＭＳ 明朝"/>
                <w:sz w:val="20"/>
                <w:szCs w:val="20"/>
              </w:rPr>
              <w:t>16</w:t>
            </w:r>
            <w:r w:rsidR="00145C1C" w:rsidRPr="00573DB3">
              <w:rPr>
                <w:rFonts w:ascii="ＭＳ 明朝" w:hAnsi="ＭＳ 明朝" w:hint="eastAsia"/>
                <w:sz w:val="20"/>
                <w:szCs w:val="20"/>
              </w:rPr>
              <w:t>人／月</w:t>
            </w:r>
            <w:r w:rsidRPr="00573DB3">
              <w:rPr>
                <w:rFonts w:ascii="ＭＳ 明朝" w:hAnsi="ＭＳ 明朝" w:hint="eastAsia"/>
                <w:color w:val="000000" w:themeColor="text1"/>
                <w:sz w:val="20"/>
                <w:szCs w:val="20"/>
              </w:rPr>
              <w:t>]</w:t>
            </w:r>
          </w:p>
        </w:tc>
        <w:tc>
          <w:tcPr>
            <w:tcW w:w="4820" w:type="dxa"/>
          </w:tcPr>
          <w:p w14:paraId="01951549" w14:textId="77777777" w:rsidR="007416E5" w:rsidRPr="00573DB3" w:rsidRDefault="007416E5" w:rsidP="007416E5">
            <w:pPr>
              <w:spacing w:line="320" w:lineRule="exact"/>
              <w:rPr>
                <w:color w:val="000000"/>
                <w:sz w:val="20"/>
                <w:szCs w:val="20"/>
              </w:rPr>
            </w:pPr>
            <w:r w:rsidRPr="00573DB3">
              <w:rPr>
                <w:rFonts w:hint="eastAsia"/>
                <w:color w:val="000000"/>
                <w:sz w:val="20"/>
                <w:szCs w:val="20"/>
              </w:rPr>
              <w:t>(</w:t>
            </w:r>
            <w:r w:rsidRPr="00573DB3">
              <w:rPr>
                <w:rFonts w:hint="eastAsia"/>
                <w:color w:val="000000"/>
                <w:sz w:val="20"/>
                <w:szCs w:val="20"/>
              </w:rPr>
              <w:t>１</w:t>
            </w:r>
            <w:r w:rsidRPr="00573DB3">
              <w:rPr>
                <w:rFonts w:hint="eastAsia"/>
                <w:color w:val="000000"/>
                <w:sz w:val="20"/>
                <w:szCs w:val="20"/>
              </w:rPr>
              <w:t xml:space="preserve">) </w:t>
            </w:r>
          </w:p>
          <w:p w14:paraId="69908CCB" w14:textId="77777777"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・「校務の見直しアンケート」を実施し、学部や分</w:t>
            </w:r>
          </w:p>
          <w:p w14:paraId="776001B7" w14:textId="77777777"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掌、委員会で検討した課題や変更すべき点をまと</w:t>
            </w:r>
          </w:p>
          <w:p w14:paraId="5446A186" w14:textId="77777777"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め、校長とそれぞれの分掌長や部主事との間で効</w:t>
            </w:r>
          </w:p>
          <w:p w14:paraId="48B9BF1E" w14:textId="77777777"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率化へ向けての意見交換を実施。その結果を運営</w:t>
            </w:r>
          </w:p>
          <w:p w14:paraId="40ECECFF" w14:textId="68F23124"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委員会で</w:t>
            </w:r>
            <w:r w:rsidR="007B72F1" w:rsidRPr="00573DB3">
              <w:rPr>
                <w:rFonts w:hint="eastAsia"/>
                <w:color w:val="000000"/>
                <w:sz w:val="20"/>
                <w:szCs w:val="20"/>
              </w:rPr>
              <w:t>共有</w:t>
            </w:r>
            <w:r w:rsidRPr="00573DB3">
              <w:rPr>
                <w:rFonts w:hint="eastAsia"/>
                <w:color w:val="000000"/>
                <w:sz w:val="20"/>
                <w:szCs w:val="20"/>
              </w:rPr>
              <w:t>し、在校学年の家庭訪問の懇談会へ</w:t>
            </w:r>
          </w:p>
          <w:p w14:paraId="07B7E83B" w14:textId="77777777"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の変更や起案の簡素化等、実現可能な業務等を次</w:t>
            </w:r>
          </w:p>
          <w:p w14:paraId="12F25D65" w14:textId="77777777" w:rsidR="00B72188"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年度へ向けて改善し、その他の業務については検</w:t>
            </w:r>
          </w:p>
          <w:p w14:paraId="4F5E4944" w14:textId="3554D815" w:rsidR="007416E5" w:rsidRPr="00573DB3" w:rsidRDefault="007416E5" w:rsidP="00B72188">
            <w:pPr>
              <w:spacing w:line="320" w:lineRule="exact"/>
              <w:ind w:firstLineChars="100" w:firstLine="200"/>
              <w:rPr>
                <w:color w:val="000000"/>
                <w:sz w:val="20"/>
                <w:szCs w:val="20"/>
              </w:rPr>
            </w:pPr>
            <w:r w:rsidRPr="00573DB3">
              <w:rPr>
                <w:rFonts w:hint="eastAsia"/>
                <w:color w:val="000000"/>
                <w:sz w:val="20"/>
                <w:szCs w:val="20"/>
              </w:rPr>
              <w:t>討を継続。</w:t>
            </w:r>
            <w:r w:rsidRPr="00573DB3">
              <w:rPr>
                <w:rFonts w:hint="eastAsia"/>
                <w:sz w:val="20"/>
                <w:szCs w:val="20"/>
              </w:rPr>
              <w:t>（〇）</w:t>
            </w:r>
          </w:p>
          <w:p w14:paraId="618E1646" w14:textId="77777777" w:rsidR="004C3E32" w:rsidRPr="00573DB3" w:rsidRDefault="004C3E32" w:rsidP="00191F7C">
            <w:pPr>
              <w:spacing w:line="300" w:lineRule="exact"/>
              <w:rPr>
                <w:rFonts w:ascii="ＭＳ 明朝" w:hAnsi="ＭＳ 明朝"/>
                <w:sz w:val="20"/>
                <w:szCs w:val="20"/>
              </w:rPr>
            </w:pPr>
          </w:p>
          <w:p w14:paraId="22F9556C" w14:textId="77777777" w:rsidR="000E7B94" w:rsidRPr="00573DB3" w:rsidRDefault="000E7B94" w:rsidP="000E7B94">
            <w:pPr>
              <w:spacing w:line="300" w:lineRule="exact"/>
              <w:rPr>
                <w:rFonts w:ascii="ＭＳ 明朝" w:hAnsi="ＭＳ 明朝"/>
                <w:sz w:val="20"/>
                <w:szCs w:val="20"/>
              </w:rPr>
            </w:pPr>
            <w:r w:rsidRPr="00573DB3">
              <w:rPr>
                <w:rFonts w:ascii="ＭＳ 明朝" w:hAnsi="ＭＳ 明朝" w:hint="eastAsia"/>
                <w:sz w:val="20"/>
                <w:szCs w:val="20"/>
              </w:rPr>
              <w:t xml:space="preserve">(２) </w:t>
            </w:r>
          </w:p>
          <w:p w14:paraId="6A76EC4A" w14:textId="18B5E5E6" w:rsidR="000E7B94" w:rsidRPr="00B72188" w:rsidRDefault="000E7B94" w:rsidP="00B72188">
            <w:pPr>
              <w:spacing w:line="300" w:lineRule="exact"/>
              <w:ind w:leftChars="100" w:left="210"/>
              <w:rPr>
                <w:rFonts w:ascii="ＭＳ 明朝" w:hAnsi="ＭＳ 明朝"/>
                <w:sz w:val="20"/>
                <w:szCs w:val="20"/>
              </w:rPr>
            </w:pPr>
            <w:r w:rsidRPr="00573DB3">
              <w:rPr>
                <w:rFonts w:ascii="ＭＳ 明朝" w:hAnsi="ＭＳ 明朝" w:hint="eastAsia"/>
                <w:sz w:val="20"/>
                <w:szCs w:val="20"/>
              </w:rPr>
              <w:t>・月曜日をノー残業デイにすることを教職員に明確に伝え、</w:t>
            </w:r>
            <w:r w:rsidR="0024789C" w:rsidRPr="00573DB3">
              <w:rPr>
                <w:rFonts w:ascii="ＭＳ 明朝" w:hAnsi="ＭＳ 明朝" w:hint="eastAsia"/>
                <w:sz w:val="20"/>
                <w:szCs w:val="20"/>
              </w:rPr>
              <w:t>1</w:t>
            </w:r>
            <w:r w:rsidR="0024789C" w:rsidRPr="00573DB3">
              <w:rPr>
                <w:rFonts w:ascii="ＭＳ 明朝" w:hAnsi="ＭＳ 明朝"/>
                <w:sz w:val="20"/>
                <w:szCs w:val="20"/>
              </w:rPr>
              <w:t>8</w:t>
            </w:r>
            <w:r w:rsidR="0024789C" w:rsidRPr="00573DB3">
              <w:rPr>
                <w:rFonts w:ascii="ＭＳ 明朝" w:hAnsi="ＭＳ 明朝" w:hint="eastAsia"/>
                <w:sz w:val="20"/>
                <w:szCs w:val="20"/>
              </w:rPr>
              <w:t>:0</w:t>
            </w:r>
            <w:r w:rsidR="0024789C" w:rsidRPr="00573DB3">
              <w:rPr>
                <w:rFonts w:ascii="ＭＳ 明朝" w:hAnsi="ＭＳ 明朝"/>
                <w:sz w:val="20"/>
                <w:szCs w:val="20"/>
              </w:rPr>
              <w:t>0</w:t>
            </w:r>
            <w:r w:rsidRPr="00573DB3">
              <w:rPr>
                <w:rFonts w:ascii="ＭＳ 明朝" w:hAnsi="ＭＳ 明朝" w:hint="eastAsia"/>
                <w:sz w:val="20"/>
                <w:szCs w:val="20"/>
              </w:rPr>
              <w:t>頃に職員の心身の健康のため早めの退勤を促したり、</w:t>
            </w:r>
            <w:r w:rsidRPr="00573DB3">
              <w:rPr>
                <w:rFonts w:hint="eastAsia"/>
                <w:color w:val="000000"/>
                <w:sz w:val="20"/>
                <w:szCs w:val="20"/>
              </w:rPr>
              <w:t>月１回ゆとりの日を行事予定表に設定し、当日は職員朝礼で定時退校を呼びかける等のとりくみ</w:t>
            </w:r>
            <w:r w:rsidR="00DA3F4D" w:rsidRPr="00573DB3">
              <w:rPr>
                <w:rFonts w:hint="eastAsia"/>
                <w:color w:val="000000"/>
                <w:sz w:val="20"/>
                <w:szCs w:val="20"/>
              </w:rPr>
              <w:t>を通じて</w:t>
            </w:r>
            <w:r w:rsidR="00DA3F4D" w:rsidRPr="00573DB3">
              <w:rPr>
                <w:rFonts w:ascii="ＭＳ 明朝" w:hAnsi="ＭＳ 明朝" w:hint="eastAsia"/>
                <w:sz w:val="20"/>
                <w:szCs w:val="20"/>
              </w:rPr>
              <w:t>、</w:t>
            </w:r>
            <w:r w:rsidRPr="00573DB3">
              <w:rPr>
                <w:rFonts w:ascii="ＭＳ 明朝" w:hAnsi="ＭＳ 明朝" w:hint="eastAsia"/>
                <w:sz w:val="20"/>
                <w:szCs w:val="20"/>
              </w:rPr>
              <w:t>前年度より超過勤務する人数が</w:t>
            </w:r>
            <w:r w:rsidR="00DA3F4D" w:rsidRPr="00573DB3">
              <w:rPr>
                <w:rFonts w:ascii="ＭＳ 明朝" w:hAnsi="ＭＳ 明朝" w:hint="eastAsia"/>
                <w:sz w:val="20"/>
                <w:szCs w:val="20"/>
              </w:rPr>
              <w:t>大幅に減少し</w:t>
            </w:r>
            <w:r w:rsidRPr="00573DB3">
              <w:rPr>
                <w:rFonts w:ascii="ＭＳ 明朝" w:hAnsi="ＭＳ 明朝" w:hint="eastAsia"/>
                <w:sz w:val="20"/>
                <w:szCs w:val="20"/>
              </w:rPr>
              <w:t>ている。月</w:t>
            </w:r>
            <w:r w:rsidRPr="00573DB3">
              <w:rPr>
                <w:rFonts w:ascii="ＭＳ 明朝" w:hAnsi="ＭＳ 明朝"/>
                <w:sz w:val="20"/>
                <w:szCs w:val="20"/>
              </w:rPr>
              <w:t>45</w:t>
            </w:r>
            <w:r w:rsidRPr="00573DB3">
              <w:rPr>
                <w:rFonts w:ascii="ＭＳ 明朝" w:hAnsi="ＭＳ 明朝" w:hint="eastAsia"/>
                <w:sz w:val="20"/>
                <w:szCs w:val="20"/>
              </w:rPr>
              <w:t>時間以上の時間外勤務者数が月平均</w:t>
            </w:r>
            <w:r w:rsidR="00DA3F4D" w:rsidRPr="00573DB3">
              <w:rPr>
                <w:rFonts w:ascii="ＭＳ 明朝" w:hAnsi="ＭＳ 明朝" w:hint="eastAsia"/>
                <w:sz w:val="20"/>
                <w:szCs w:val="20"/>
              </w:rPr>
              <w:t>８</w:t>
            </w:r>
            <w:r w:rsidRPr="00573DB3">
              <w:rPr>
                <w:rFonts w:ascii="ＭＳ 明朝" w:hAnsi="ＭＳ 明朝" w:hint="eastAsia"/>
                <w:sz w:val="20"/>
                <w:szCs w:val="20"/>
              </w:rPr>
              <w:t>人</w:t>
            </w:r>
            <w:r w:rsidR="00DA3F4D" w:rsidRPr="00573DB3">
              <w:rPr>
                <w:rFonts w:ascii="ＭＳ 明朝" w:hAnsi="ＭＳ 明朝" w:hint="eastAsia"/>
                <w:sz w:val="20"/>
                <w:szCs w:val="20"/>
              </w:rPr>
              <w:t>になった</w:t>
            </w:r>
            <w:r w:rsidRPr="00573DB3">
              <w:rPr>
                <w:rFonts w:ascii="ＭＳ 明朝" w:hAnsi="ＭＳ 明朝" w:hint="eastAsia"/>
                <w:sz w:val="20"/>
                <w:szCs w:val="20"/>
              </w:rPr>
              <w:t>。引き続き校務の偏りがないように校内人事等で配慮していく必要がある。</w:t>
            </w:r>
            <w:r w:rsidRPr="00573DB3">
              <w:rPr>
                <w:rFonts w:hint="eastAsia"/>
                <w:sz w:val="20"/>
                <w:szCs w:val="20"/>
              </w:rPr>
              <w:t>（〇）</w:t>
            </w:r>
          </w:p>
          <w:p w14:paraId="58544604" w14:textId="649920D9" w:rsidR="000E7B94" w:rsidRPr="000E7B94" w:rsidRDefault="000E7B94" w:rsidP="00191F7C">
            <w:pPr>
              <w:spacing w:line="300" w:lineRule="exact"/>
              <w:rPr>
                <w:rFonts w:ascii="ＭＳ 明朝" w:hAnsi="ＭＳ 明朝"/>
                <w:sz w:val="20"/>
                <w:szCs w:val="20"/>
              </w:rPr>
            </w:pPr>
          </w:p>
        </w:tc>
      </w:tr>
    </w:tbl>
    <w:p w14:paraId="3BEB34A4"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49DAD" w14:textId="77777777" w:rsidR="001B20FB" w:rsidRDefault="001B20FB">
      <w:r>
        <w:separator/>
      </w:r>
    </w:p>
  </w:endnote>
  <w:endnote w:type="continuationSeparator" w:id="0">
    <w:p w14:paraId="52ECB04E" w14:textId="77777777" w:rsidR="001B20FB" w:rsidRDefault="001B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9FD2" w14:textId="77777777" w:rsidR="00881DB9" w:rsidRDefault="00881D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2044" w14:textId="77777777" w:rsidR="00881DB9" w:rsidRDefault="00881D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631E" w14:textId="77777777" w:rsidR="00881DB9" w:rsidRDefault="00881D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76F15" w14:textId="77777777" w:rsidR="001B20FB" w:rsidRDefault="001B20FB">
      <w:r>
        <w:separator/>
      </w:r>
    </w:p>
  </w:footnote>
  <w:footnote w:type="continuationSeparator" w:id="0">
    <w:p w14:paraId="425B54FF" w14:textId="77777777" w:rsidR="001B20FB" w:rsidRDefault="001B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7CAC" w14:textId="77777777" w:rsidR="00881DB9" w:rsidRDefault="00881D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9BCF" w14:textId="0B229851" w:rsidR="00C3275B" w:rsidRDefault="00C3275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Ｓ２５</w:t>
    </w:r>
  </w:p>
  <w:p w14:paraId="6F851F80" w14:textId="77777777" w:rsidR="00C3275B" w:rsidRDefault="00C3275B" w:rsidP="00225A63">
    <w:pPr>
      <w:spacing w:line="360" w:lineRule="exact"/>
      <w:ind w:rightChars="100" w:right="210"/>
      <w:jc w:val="right"/>
      <w:rPr>
        <w:rFonts w:ascii="ＭＳ ゴシック" w:eastAsia="ＭＳ ゴシック" w:hAnsi="ＭＳ ゴシック"/>
        <w:sz w:val="20"/>
        <w:szCs w:val="20"/>
      </w:rPr>
    </w:pPr>
  </w:p>
  <w:p w14:paraId="61166064" w14:textId="77777777" w:rsidR="00C3275B" w:rsidRPr="003A3356" w:rsidRDefault="00C3275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東淀川支援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1424" w14:textId="77777777" w:rsidR="00881DB9" w:rsidRDefault="00881D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201067"/>
    <w:multiLevelType w:val="hybridMultilevel"/>
    <w:tmpl w:val="35B8357C"/>
    <w:lvl w:ilvl="0" w:tplc="98FA2870">
      <w:start w:val="1"/>
      <w:numFmt w:val="decimalFullWidth"/>
      <w:lvlText w:val="（%1）"/>
      <w:lvlJc w:val="left"/>
      <w:pPr>
        <w:ind w:left="720" w:hanging="720"/>
      </w:pPr>
      <w:rPr>
        <w:rFonts w:ascii="ＭＳ ゴシック" w:eastAsia="ＭＳ ゴシック" w:hAnsi="ＭＳ ゴシック" w:cs="Times New Roman"/>
      </w:rPr>
    </w:lvl>
    <w:lvl w:ilvl="1" w:tplc="04090017">
      <w:start w:val="1"/>
      <w:numFmt w:val="aiueoFullWidth"/>
      <w:lvlText w:val="(%2)"/>
      <w:lvlJc w:val="left"/>
      <w:pPr>
        <w:ind w:left="840" w:hanging="420"/>
      </w:pPr>
    </w:lvl>
    <w:lvl w:ilvl="2" w:tplc="627CC11A">
      <w:start w:val="1"/>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33AEB"/>
    <w:multiLevelType w:val="hybridMultilevel"/>
    <w:tmpl w:val="1B0885B8"/>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B35FC"/>
    <w:multiLevelType w:val="hybridMultilevel"/>
    <w:tmpl w:val="6DF82730"/>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A30F45"/>
    <w:multiLevelType w:val="hybridMultilevel"/>
    <w:tmpl w:val="17B03B94"/>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F19AA"/>
    <w:multiLevelType w:val="hybridMultilevel"/>
    <w:tmpl w:val="895CFD22"/>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31D9C"/>
    <w:multiLevelType w:val="hybridMultilevel"/>
    <w:tmpl w:val="2F16E69C"/>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A56A9"/>
    <w:multiLevelType w:val="hybridMultilevel"/>
    <w:tmpl w:val="AB06ABB2"/>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5775FE"/>
    <w:multiLevelType w:val="hybridMultilevel"/>
    <w:tmpl w:val="570AB1F6"/>
    <w:lvl w:ilvl="0" w:tplc="641CF2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C50C88"/>
    <w:multiLevelType w:val="hybridMultilevel"/>
    <w:tmpl w:val="F126DAE8"/>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8634A9"/>
    <w:multiLevelType w:val="hybridMultilevel"/>
    <w:tmpl w:val="00E4630E"/>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8B235C"/>
    <w:multiLevelType w:val="hybridMultilevel"/>
    <w:tmpl w:val="1F3222EA"/>
    <w:lvl w:ilvl="0" w:tplc="8570B85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23083"/>
    <w:multiLevelType w:val="hybridMultilevel"/>
    <w:tmpl w:val="257EA49E"/>
    <w:lvl w:ilvl="0" w:tplc="2E4C7F2A">
      <w:start w:val="1"/>
      <w:numFmt w:val="decimal"/>
      <w:lvlText w:val="(%1)"/>
      <w:lvlJc w:val="left"/>
      <w:pPr>
        <w:ind w:left="420" w:hanging="420"/>
      </w:pPr>
      <w:rPr>
        <w:rFonts w:hint="eastAsia"/>
      </w:rPr>
    </w:lvl>
    <w:lvl w:ilvl="1" w:tplc="EAA07FFC">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F56CF"/>
    <w:multiLevelType w:val="hybridMultilevel"/>
    <w:tmpl w:val="D174CEF6"/>
    <w:lvl w:ilvl="0" w:tplc="63FC552C">
      <w:start w:val="1"/>
      <w:numFmt w:val="decimalFullWidth"/>
      <w:lvlText w:val="（%1）"/>
      <w:lvlJc w:val="left"/>
      <w:pPr>
        <w:ind w:left="930" w:hanging="720"/>
      </w:pPr>
      <w:rPr>
        <w:rFonts w:ascii="ＭＳ ゴシック" w:eastAsia="ＭＳ ゴシック" w:hAnsi="ＭＳ ゴシック" w:cs="Meiryo UI"/>
      </w:rPr>
    </w:lvl>
    <w:lvl w:ilvl="1" w:tplc="04090017">
      <w:start w:val="1"/>
      <w:numFmt w:val="aiueoFullWidth"/>
      <w:lvlText w:val="(%2)"/>
      <w:lvlJc w:val="left"/>
      <w:pPr>
        <w:ind w:left="1050" w:hanging="420"/>
      </w:pPr>
    </w:lvl>
    <w:lvl w:ilvl="2" w:tplc="34C256F4">
      <w:start w:val="1"/>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65570E5"/>
    <w:multiLevelType w:val="hybridMultilevel"/>
    <w:tmpl w:val="9918CAC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A947A1"/>
    <w:multiLevelType w:val="hybridMultilevel"/>
    <w:tmpl w:val="38EC1F0C"/>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027FA4"/>
    <w:multiLevelType w:val="hybridMultilevel"/>
    <w:tmpl w:val="08609D7A"/>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5D9740B"/>
    <w:multiLevelType w:val="hybridMultilevel"/>
    <w:tmpl w:val="CA98DE82"/>
    <w:lvl w:ilvl="0" w:tplc="641CF2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707DC1"/>
    <w:multiLevelType w:val="hybridMultilevel"/>
    <w:tmpl w:val="36746C6A"/>
    <w:lvl w:ilvl="0" w:tplc="E1B694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B769F7"/>
    <w:multiLevelType w:val="hybridMultilevel"/>
    <w:tmpl w:val="689C9D6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120E0F"/>
    <w:multiLevelType w:val="hybridMultilevel"/>
    <w:tmpl w:val="96BAEB7E"/>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56CE8"/>
    <w:multiLevelType w:val="hybridMultilevel"/>
    <w:tmpl w:val="B1803196"/>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5"/>
  </w:num>
  <w:num w:numId="3">
    <w:abstractNumId w:val="27"/>
  </w:num>
  <w:num w:numId="4">
    <w:abstractNumId w:val="6"/>
  </w:num>
  <w:num w:numId="5">
    <w:abstractNumId w:val="25"/>
  </w:num>
  <w:num w:numId="6">
    <w:abstractNumId w:val="36"/>
  </w:num>
  <w:num w:numId="7">
    <w:abstractNumId w:val="29"/>
  </w:num>
  <w:num w:numId="8">
    <w:abstractNumId w:val="14"/>
  </w:num>
  <w:num w:numId="9">
    <w:abstractNumId w:val="30"/>
  </w:num>
  <w:num w:numId="10">
    <w:abstractNumId w:val="4"/>
  </w:num>
  <w:num w:numId="11">
    <w:abstractNumId w:val="13"/>
  </w:num>
  <w:num w:numId="12">
    <w:abstractNumId w:val="26"/>
  </w:num>
  <w:num w:numId="13">
    <w:abstractNumId w:val="23"/>
  </w:num>
  <w:num w:numId="14">
    <w:abstractNumId w:val="17"/>
  </w:num>
  <w:num w:numId="15">
    <w:abstractNumId w:val="22"/>
  </w:num>
  <w:num w:numId="16">
    <w:abstractNumId w:val="0"/>
  </w:num>
  <w:num w:numId="17">
    <w:abstractNumId w:val="19"/>
  </w:num>
  <w:num w:numId="18">
    <w:abstractNumId w:val="28"/>
  </w:num>
  <w:num w:numId="19">
    <w:abstractNumId w:val="35"/>
  </w:num>
  <w:num w:numId="20">
    <w:abstractNumId w:val="10"/>
  </w:num>
  <w:num w:numId="21">
    <w:abstractNumId w:val="33"/>
  </w:num>
  <w:num w:numId="22">
    <w:abstractNumId w:val="32"/>
  </w:num>
  <w:num w:numId="23">
    <w:abstractNumId w:val="31"/>
  </w:num>
  <w:num w:numId="24">
    <w:abstractNumId w:val="18"/>
  </w:num>
  <w:num w:numId="25">
    <w:abstractNumId w:val="12"/>
  </w:num>
  <w:num w:numId="26">
    <w:abstractNumId w:val="21"/>
  </w:num>
  <w:num w:numId="27">
    <w:abstractNumId w:val="34"/>
  </w:num>
  <w:num w:numId="28">
    <w:abstractNumId w:val="7"/>
  </w:num>
  <w:num w:numId="29">
    <w:abstractNumId w:val="3"/>
  </w:num>
  <w:num w:numId="30">
    <w:abstractNumId w:val="8"/>
  </w:num>
  <w:num w:numId="31">
    <w:abstractNumId w:val="24"/>
  </w:num>
  <w:num w:numId="32">
    <w:abstractNumId w:val="16"/>
  </w:num>
  <w:num w:numId="33">
    <w:abstractNumId w:val="2"/>
  </w:num>
  <w:num w:numId="34">
    <w:abstractNumId w:val="9"/>
  </w:num>
  <w:num w:numId="35">
    <w:abstractNumId w:val="1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039"/>
    <w:rsid w:val="000112D4"/>
    <w:rsid w:val="00011D0C"/>
    <w:rsid w:val="00013C0C"/>
    <w:rsid w:val="00014126"/>
    <w:rsid w:val="00014961"/>
    <w:rsid w:val="000156EF"/>
    <w:rsid w:val="00015AFB"/>
    <w:rsid w:val="00015EB2"/>
    <w:rsid w:val="000250CD"/>
    <w:rsid w:val="00031A86"/>
    <w:rsid w:val="000335BC"/>
    <w:rsid w:val="000354D4"/>
    <w:rsid w:val="0003667A"/>
    <w:rsid w:val="00045480"/>
    <w:rsid w:val="000522A1"/>
    <w:rsid w:val="000524AE"/>
    <w:rsid w:val="00061D45"/>
    <w:rsid w:val="000724B0"/>
    <w:rsid w:val="00075EA5"/>
    <w:rsid w:val="00076777"/>
    <w:rsid w:val="00081F8E"/>
    <w:rsid w:val="00083D4B"/>
    <w:rsid w:val="00091587"/>
    <w:rsid w:val="00092B5E"/>
    <w:rsid w:val="0009658C"/>
    <w:rsid w:val="000967CE"/>
    <w:rsid w:val="0009734A"/>
    <w:rsid w:val="000A1815"/>
    <w:rsid w:val="000A1890"/>
    <w:rsid w:val="000A7AC4"/>
    <w:rsid w:val="000B0C54"/>
    <w:rsid w:val="000B1095"/>
    <w:rsid w:val="000B395F"/>
    <w:rsid w:val="000B69E5"/>
    <w:rsid w:val="000B7F10"/>
    <w:rsid w:val="000C0CDB"/>
    <w:rsid w:val="000D1B70"/>
    <w:rsid w:val="000D20B9"/>
    <w:rsid w:val="000D7707"/>
    <w:rsid w:val="000D7C02"/>
    <w:rsid w:val="000E02E7"/>
    <w:rsid w:val="000E170E"/>
    <w:rsid w:val="000E1F4D"/>
    <w:rsid w:val="000E3E29"/>
    <w:rsid w:val="000E4577"/>
    <w:rsid w:val="000E5470"/>
    <w:rsid w:val="000E6B9D"/>
    <w:rsid w:val="000E7B94"/>
    <w:rsid w:val="000F7917"/>
    <w:rsid w:val="000F7B2E"/>
    <w:rsid w:val="00100533"/>
    <w:rsid w:val="00100CC5"/>
    <w:rsid w:val="00103546"/>
    <w:rsid w:val="00110403"/>
    <w:rsid w:val="001112AC"/>
    <w:rsid w:val="00111514"/>
    <w:rsid w:val="00112A5C"/>
    <w:rsid w:val="00113D0F"/>
    <w:rsid w:val="00120F8B"/>
    <w:rsid w:val="001218A7"/>
    <w:rsid w:val="00122E29"/>
    <w:rsid w:val="00123438"/>
    <w:rsid w:val="00127BB5"/>
    <w:rsid w:val="00130B99"/>
    <w:rsid w:val="001324B6"/>
    <w:rsid w:val="00132D6F"/>
    <w:rsid w:val="00134824"/>
    <w:rsid w:val="001355DB"/>
    <w:rsid w:val="00135CE9"/>
    <w:rsid w:val="00137359"/>
    <w:rsid w:val="00144CA0"/>
    <w:rsid w:val="00145C1C"/>
    <w:rsid w:val="00145D50"/>
    <w:rsid w:val="0015556F"/>
    <w:rsid w:val="00157860"/>
    <w:rsid w:val="001615C9"/>
    <w:rsid w:val="001622F1"/>
    <w:rsid w:val="00165029"/>
    <w:rsid w:val="001732B8"/>
    <w:rsid w:val="00176048"/>
    <w:rsid w:val="001763D7"/>
    <w:rsid w:val="0018261A"/>
    <w:rsid w:val="00184B1B"/>
    <w:rsid w:val="00191F7C"/>
    <w:rsid w:val="00192419"/>
    <w:rsid w:val="00193569"/>
    <w:rsid w:val="0019388D"/>
    <w:rsid w:val="00194F7A"/>
    <w:rsid w:val="00195DCF"/>
    <w:rsid w:val="00196213"/>
    <w:rsid w:val="001A3F91"/>
    <w:rsid w:val="001A4539"/>
    <w:rsid w:val="001B20FB"/>
    <w:rsid w:val="001B38EB"/>
    <w:rsid w:val="001B51C4"/>
    <w:rsid w:val="001C0509"/>
    <w:rsid w:val="001C1719"/>
    <w:rsid w:val="001C6B84"/>
    <w:rsid w:val="001C7FE4"/>
    <w:rsid w:val="001D401B"/>
    <w:rsid w:val="001D44D9"/>
    <w:rsid w:val="001D5135"/>
    <w:rsid w:val="001D5E76"/>
    <w:rsid w:val="001E22E7"/>
    <w:rsid w:val="001E4DE3"/>
    <w:rsid w:val="001E4F07"/>
    <w:rsid w:val="001E4FDA"/>
    <w:rsid w:val="001F359F"/>
    <w:rsid w:val="001F472F"/>
    <w:rsid w:val="00201A51"/>
    <w:rsid w:val="00201C86"/>
    <w:rsid w:val="002025A0"/>
    <w:rsid w:val="002034A6"/>
    <w:rsid w:val="0021285A"/>
    <w:rsid w:val="00214E70"/>
    <w:rsid w:val="0022073E"/>
    <w:rsid w:val="00220AE7"/>
    <w:rsid w:val="00220C21"/>
    <w:rsid w:val="00221AA2"/>
    <w:rsid w:val="00224AB0"/>
    <w:rsid w:val="00225A63"/>
    <w:rsid w:val="00225C70"/>
    <w:rsid w:val="002270E5"/>
    <w:rsid w:val="00230487"/>
    <w:rsid w:val="002329D5"/>
    <w:rsid w:val="00235785"/>
    <w:rsid w:val="00235B86"/>
    <w:rsid w:val="0024006D"/>
    <w:rsid w:val="00242E9C"/>
    <w:rsid w:val="002439A4"/>
    <w:rsid w:val="0024789C"/>
    <w:rsid w:val="002479D4"/>
    <w:rsid w:val="0025049D"/>
    <w:rsid w:val="00250F30"/>
    <w:rsid w:val="00257AED"/>
    <w:rsid w:val="00257B9D"/>
    <w:rsid w:val="0026162B"/>
    <w:rsid w:val="00262794"/>
    <w:rsid w:val="00267054"/>
    <w:rsid w:val="00267639"/>
    <w:rsid w:val="00267D3C"/>
    <w:rsid w:val="002701BD"/>
    <w:rsid w:val="00271252"/>
    <w:rsid w:val="0027129F"/>
    <w:rsid w:val="002718F2"/>
    <w:rsid w:val="00272542"/>
    <w:rsid w:val="00274864"/>
    <w:rsid w:val="00277476"/>
    <w:rsid w:val="00277761"/>
    <w:rsid w:val="0028479F"/>
    <w:rsid w:val="0028497B"/>
    <w:rsid w:val="00286C32"/>
    <w:rsid w:val="00287345"/>
    <w:rsid w:val="00293561"/>
    <w:rsid w:val="00295EB2"/>
    <w:rsid w:val="0029712A"/>
    <w:rsid w:val="002A0AA7"/>
    <w:rsid w:val="002A148E"/>
    <w:rsid w:val="002A4068"/>
    <w:rsid w:val="002A43C3"/>
    <w:rsid w:val="002A448A"/>
    <w:rsid w:val="002A5F31"/>
    <w:rsid w:val="002A766F"/>
    <w:rsid w:val="002B0BC8"/>
    <w:rsid w:val="002B3BE1"/>
    <w:rsid w:val="002B690B"/>
    <w:rsid w:val="002C40DD"/>
    <w:rsid w:val="002C423D"/>
    <w:rsid w:val="002D22E9"/>
    <w:rsid w:val="002E679A"/>
    <w:rsid w:val="002F1084"/>
    <w:rsid w:val="002F2367"/>
    <w:rsid w:val="002F608A"/>
    <w:rsid w:val="002F62DD"/>
    <w:rsid w:val="002F6E1B"/>
    <w:rsid w:val="00301498"/>
    <w:rsid w:val="00301B59"/>
    <w:rsid w:val="003029E3"/>
    <w:rsid w:val="00302EB2"/>
    <w:rsid w:val="0030555A"/>
    <w:rsid w:val="00305D0E"/>
    <w:rsid w:val="00310645"/>
    <w:rsid w:val="003147DF"/>
    <w:rsid w:val="0031492C"/>
    <w:rsid w:val="00315136"/>
    <w:rsid w:val="00316FB4"/>
    <w:rsid w:val="00324B67"/>
    <w:rsid w:val="003277B0"/>
    <w:rsid w:val="00334F83"/>
    <w:rsid w:val="00336089"/>
    <w:rsid w:val="00352893"/>
    <w:rsid w:val="00353E3F"/>
    <w:rsid w:val="003551CD"/>
    <w:rsid w:val="00361497"/>
    <w:rsid w:val="0036174C"/>
    <w:rsid w:val="00364F35"/>
    <w:rsid w:val="003650CC"/>
    <w:rsid w:val="00367221"/>
    <w:rsid w:val="0037151D"/>
    <w:rsid w:val="003730D3"/>
    <w:rsid w:val="0037367C"/>
    <w:rsid w:val="0037506F"/>
    <w:rsid w:val="00384C02"/>
    <w:rsid w:val="00386133"/>
    <w:rsid w:val="00387BCD"/>
    <w:rsid w:val="00387D41"/>
    <w:rsid w:val="0039211F"/>
    <w:rsid w:val="003A3356"/>
    <w:rsid w:val="003A62E8"/>
    <w:rsid w:val="003B0C25"/>
    <w:rsid w:val="003B3B59"/>
    <w:rsid w:val="003C503E"/>
    <w:rsid w:val="003C7230"/>
    <w:rsid w:val="003D1C42"/>
    <w:rsid w:val="003D288C"/>
    <w:rsid w:val="003D2C9D"/>
    <w:rsid w:val="003D71A7"/>
    <w:rsid w:val="003D7473"/>
    <w:rsid w:val="003E55A0"/>
    <w:rsid w:val="003E679D"/>
    <w:rsid w:val="003E7EF1"/>
    <w:rsid w:val="003F4EF9"/>
    <w:rsid w:val="00400648"/>
    <w:rsid w:val="0040246C"/>
    <w:rsid w:val="00403ECD"/>
    <w:rsid w:val="004055E3"/>
    <w:rsid w:val="00407905"/>
    <w:rsid w:val="00410907"/>
    <w:rsid w:val="004114FF"/>
    <w:rsid w:val="00414618"/>
    <w:rsid w:val="00414625"/>
    <w:rsid w:val="00416A59"/>
    <w:rsid w:val="004203EE"/>
    <w:rsid w:val="004243CF"/>
    <w:rsid w:val="004245A1"/>
    <w:rsid w:val="00427E0B"/>
    <w:rsid w:val="004312EE"/>
    <w:rsid w:val="004368AD"/>
    <w:rsid w:val="00436BBA"/>
    <w:rsid w:val="00437AF7"/>
    <w:rsid w:val="00441352"/>
    <w:rsid w:val="00441743"/>
    <w:rsid w:val="00445E74"/>
    <w:rsid w:val="00450A67"/>
    <w:rsid w:val="00454AF4"/>
    <w:rsid w:val="004552E5"/>
    <w:rsid w:val="00456F35"/>
    <w:rsid w:val="00460710"/>
    <w:rsid w:val="00460F8E"/>
    <w:rsid w:val="004610D7"/>
    <w:rsid w:val="004624F4"/>
    <w:rsid w:val="004632FA"/>
    <w:rsid w:val="00465B85"/>
    <w:rsid w:val="00466C80"/>
    <w:rsid w:val="00467C11"/>
    <w:rsid w:val="0048087F"/>
    <w:rsid w:val="00480EB4"/>
    <w:rsid w:val="00481365"/>
    <w:rsid w:val="0048302B"/>
    <w:rsid w:val="004930C6"/>
    <w:rsid w:val="004949CC"/>
    <w:rsid w:val="00497ABE"/>
    <w:rsid w:val="004A0429"/>
    <w:rsid w:val="004A1605"/>
    <w:rsid w:val="004A7442"/>
    <w:rsid w:val="004A780D"/>
    <w:rsid w:val="004C1B92"/>
    <w:rsid w:val="004C2F46"/>
    <w:rsid w:val="004C3E32"/>
    <w:rsid w:val="004C5A47"/>
    <w:rsid w:val="004C655B"/>
    <w:rsid w:val="004C6D4A"/>
    <w:rsid w:val="004D181C"/>
    <w:rsid w:val="004D1BCF"/>
    <w:rsid w:val="004D28A8"/>
    <w:rsid w:val="004D70F9"/>
    <w:rsid w:val="004E08FB"/>
    <w:rsid w:val="004E4D5E"/>
    <w:rsid w:val="004F2972"/>
    <w:rsid w:val="004F2B87"/>
    <w:rsid w:val="004F3627"/>
    <w:rsid w:val="004F6BC5"/>
    <w:rsid w:val="004F720C"/>
    <w:rsid w:val="00500AF9"/>
    <w:rsid w:val="00502794"/>
    <w:rsid w:val="00502EF2"/>
    <w:rsid w:val="005122CE"/>
    <w:rsid w:val="00516B64"/>
    <w:rsid w:val="0051706C"/>
    <w:rsid w:val="00522DC9"/>
    <w:rsid w:val="0052580C"/>
    <w:rsid w:val="005261C4"/>
    <w:rsid w:val="00526530"/>
    <w:rsid w:val="00531AD4"/>
    <w:rsid w:val="00531B0F"/>
    <w:rsid w:val="005326D8"/>
    <w:rsid w:val="00540AE4"/>
    <w:rsid w:val="0054712D"/>
    <w:rsid w:val="005607E4"/>
    <w:rsid w:val="005628F1"/>
    <w:rsid w:val="00565B55"/>
    <w:rsid w:val="00573DB3"/>
    <w:rsid w:val="00575298"/>
    <w:rsid w:val="00577DE4"/>
    <w:rsid w:val="00580A53"/>
    <w:rsid w:val="005846E8"/>
    <w:rsid w:val="00585CCA"/>
    <w:rsid w:val="00585D6A"/>
    <w:rsid w:val="00586092"/>
    <w:rsid w:val="00586254"/>
    <w:rsid w:val="005875B4"/>
    <w:rsid w:val="0059472B"/>
    <w:rsid w:val="00597E7D"/>
    <w:rsid w:val="00597FBA"/>
    <w:rsid w:val="005A2C72"/>
    <w:rsid w:val="005A75E4"/>
    <w:rsid w:val="005B0FAD"/>
    <w:rsid w:val="005B66F8"/>
    <w:rsid w:val="005C115A"/>
    <w:rsid w:val="005C2C84"/>
    <w:rsid w:val="005C64D6"/>
    <w:rsid w:val="005D41A3"/>
    <w:rsid w:val="005D6DDB"/>
    <w:rsid w:val="005E1D8D"/>
    <w:rsid w:val="005E218B"/>
    <w:rsid w:val="005E3C2A"/>
    <w:rsid w:val="005E535C"/>
    <w:rsid w:val="005F2C9F"/>
    <w:rsid w:val="00600988"/>
    <w:rsid w:val="00601535"/>
    <w:rsid w:val="006031E3"/>
    <w:rsid w:val="00606705"/>
    <w:rsid w:val="0061051D"/>
    <w:rsid w:val="006108C3"/>
    <w:rsid w:val="00611B70"/>
    <w:rsid w:val="006152D3"/>
    <w:rsid w:val="006206CE"/>
    <w:rsid w:val="00624A4E"/>
    <w:rsid w:val="00626AE2"/>
    <w:rsid w:val="00626F4C"/>
    <w:rsid w:val="00630EC1"/>
    <w:rsid w:val="006315C0"/>
    <w:rsid w:val="00631815"/>
    <w:rsid w:val="00631A06"/>
    <w:rsid w:val="00631F6D"/>
    <w:rsid w:val="00634F9A"/>
    <w:rsid w:val="00635D8E"/>
    <w:rsid w:val="00637161"/>
    <w:rsid w:val="00644AE0"/>
    <w:rsid w:val="00647631"/>
    <w:rsid w:val="006478BA"/>
    <w:rsid w:val="006478E9"/>
    <w:rsid w:val="0065302E"/>
    <w:rsid w:val="006567B2"/>
    <w:rsid w:val="00656B78"/>
    <w:rsid w:val="00663113"/>
    <w:rsid w:val="006632F1"/>
    <w:rsid w:val="006640EE"/>
    <w:rsid w:val="00665F82"/>
    <w:rsid w:val="00675DB6"/>
    <w:rsid w:val="006775B5"/>
    <w:rsid w:val="006818B1"/>
    <w:rsid w:val="00682C4F"/>
    <w:rsid w:val="00686510"/>
    <w:rsid w:val="00686534"/>
    <w:rsid w:val="00690551"/>
    <w:rsid w:val="00696C90"/>
    <w:rsid w:val="006971F3"/>
    <w:rsid w:val="006A7B3D"/>
    <w:rsid w:val="006B4E60"/>
    <w:rsid w:val="006B5B51"/>
    <w:rsid w:val="006C137F"/>
    <w:rsid w:val="006C1F54"/>
    <w:rsid w:val="006C220F"/>
    <w:rsid w:val="006C5797"/>
    <w:rsid w:val="006C7FE8"/>
    <w:rsid w:val="006D1363"/>
    <w:rsid w:val="006D29CB"/>
    <w:rsid w:val="006D4F17"/>
    <w:rsid w:val="006D54AE"/>
    <w:rsid w:val="006D5A31"/>
    <w:rsid w:val="006D6E29"/>
    <w:rsid w:val="006F4599"/>
    <w:rsid w:val="00700ADC"/>
    <w:rsid w:val="00701AB4"/>
    <w:rsid w:val="00701AD6"/>
    <w:rsid w:val="00703386"/>
    <w:rsid w:val="007114E9"/>
    <w:rsid w:val="0071520C"/>
    <w:rsid w:val="0071748A"/>
    <w:rsid w:val="00717D96"/>
    <w:rsid w:val="0072763C"/>
    <w:rsid w:val="00727B59"/>
    <w:rsid w:val="00735E63"/>
    <w:rsid w:val="00736A1D"/>
    <w:rsid w:val="0074118C"/>
    <w:rsid w:val="007416E5"/>
    <w:rsid w:val="007520A2"/>
    <w:rsid w:val="007541E8"/>
    <w:rsid w:val="0075612D"/>
    <w:rsid w:val="00757636"/>
    <w:rsid w:val="007578CC"/>
    <w:rsid w:val="007606A0"/>
    <w:rsid w:val="00762F39"/>
    <w:rsid w:val="007701E5"/>
    <w:rsid w:val="00775D41"/>
    <w:rsid w:val="00775EE3"/>
    <w:rsid w:val="007765E0"/>
    <w:rsid w:val="00781F22"/>
    <w:rsid w:val="007852DE"/>
    <w:rsid w:val="00785396"/>
    <w:rsid w:val="00786F0E"/>
    <w:rsid w:val="007922A7"/>
    <w:rsid w:val="00792B44"/>
    <w:rsid w:val="00795C88"/>
    <w:rsid w:val="00795E16"/>
    <w:rsid w:val="00796024"/>
    <w:rsid w:val="00796EAA"/>
    <w:rsid w:val="007A3E54"/>
    <w:rsid w:val="007A47FF"/>
    <w:rsid w:val="007A69E8"/>
    <w:rsid w:val="007B1DB6"/>
    <w:rsid w:val="007B54EE"/>
    <w:rsid w:val="007B6ED5"/>
    <w:rsid w:val="007B72F1"/>
    <w:rsid w:val="007C4E9C"/>
    <w:rsid w:val="007C63C6"/>
    <w:rsid w:val="007D169B"/>
    <w:rsid w:val="007D1862"/>
    <w:rsid w:val="007D2295"/>
    <w:rsid w:val="007D6241"/>
    <w:rsid w:val="007F1983"/>
    <w:rsid w:val="007F3BAE"/>
    <w:rsid w:val="007F3F2F"/>
    <w:rsid w:val="007F4C68"/>
    <w:rsid w:val="007F5A7B"/>
    <w:rsid w:val="007F7499"/>
    <w:rsid w:val="00801B34"/>
    <w:rsid w:val="00803722"/>
    <w:rsid w:val="00806120"/>
    <w:rsid w:val="008101A4"/>
    <w:rsid w:val="008127B0"/>
    <w:rsid w:val="008166E3"/>
    <w:rsid w:val="00816D6A"/>
    <w:rsid w:val="00821241"/>
    <w:rsid w:val="00827C74"/>
    <w:rsid w:val="008333AC"/>
    <w:rsid w:val="008455F4"/>
    <w:rsid w:val="0085047E"/>
    <w:rsid w:val="00853545"/>
    <w:rsid w:val="008563E0"/>
    <w:rsid w:val="00866790"/>
    <w:rsid w:val="0086696C"/>
    <w:rsid w:val="008678F7"/>
    <w:rsid w:val="0087170D"/>
    <w:rsid w:val="008741C2"/>
    <w:rsid w:val="00874E0C"/>
    <w:rsid w:val="008759CB"/>
    <w:rsid w:val="00880FF2"/>
    <w:rsid w:val="00881DB9"/>
    <w:rsid w:val="00885FB9"/>
    <w:rsid w:val="008912ED"/>
    <w:rsid w:val="0089217F"/>
    <w:rsid w:val="0089387E"/>
    <w:rsid w:val="00893EF8"/>
    <w:rsid w:val="008958F4"/>
    <w:rsid w:val="00897939"/>
    <w:rsid w:val="008A315D"/>
    <w:rsid w:val="008A5D1C"/>
    <w:rsid w:val="008A63F1"/>
    <w:rsid w:val="008B091B"/>
    <w:rsid w:val="008B2CCC"/>
    <w:rsid w:val="008B3D06"/>
    <w:rsid w:val="008B4E54"/>
    <w:rsid w:val="008B561B"/>
    <w:rsid w:val="008B6F85"/>
    <w:rsid w:val="008C533F"/>
    <w:rsid w:val="008C6374"/>
    <w:rsid w:val="008C6685"/>
    <w:rsid w:val="008D1181"/>
    <w:rsid w:val="008D3E85"/>
    <w:rsid w:val="008D4105"/>
    <w:rsid w:val="008E0ADF"/>
    <w:rsid w:val="008E1182"/>
    <w:rsid w:val="008E152B"/>
    <w:rsid w:val="008E5635"/>
    <w:rsid w:val="008E59FA"/>
    <w:rsid w:val="008E62B7"/>
    <w:rsid w:val="008E64FC"/>
    <w:rsid w:val="008F101B"/>
    <w:rsid w:val="008F317E"/>
    <w:rsid w:val="009147E4"/>
    <w:rsid w:val="00915E41"/>
    <w:rsid w:val="00920072"/>
    <w:rsid w:val="00921586"/>
    <w:rsid w:val="009272A3"/>
    <w:rsid w:val="00933B1F"/>
    <w:rsid w:val="009367F4"/>
    <w:rsid w:val="0094396E"/>
    <w:rsid w:val="009470D0"/>
    <w:rsid w:val="00947184"/>
    <w:rsid w:val="00947C4F"/>
    <w:rsid w:val="00952AD4"/>
    <w:rsid w:val="00953790"/>
    <w:rsid w:val="009623A7"/>
    <w:rsid w:val="0096649A"/>
    <w:rsid w:val="00971793"/>
    <w:rsid w:val="00971A46"/>
    <w:rsid w:val="009737D8"/>
    <w:rsid w:val="009755D4"/>
    <w:rsid w:val="00976B59"/>
    <w:rsid w:val="009817F2"/>
    <w:rsid w:val="00981FC7"/>
    <w:rsid w:val="00982407"/>
    <w:rsid w:val="009835B8"/>
    <w:rsid w:val="009870A5"/>
    <w:rsid w:val="009919BC"/>
    <w:rsid w:val="00997A98"/>
    <w:rsid w:val="009A2BB5"/>
    <w:rsid w:val="009A6415"/>
    <w:rsid w:val="009A649A"/>
    <w:rsid w:val="009B1C3D"/>
    <w:rsid w:val="009B365C"/>
    <w:rsid w:val="009B4DEB"/>
    <w:rsid w:val="009B5AD2"/>
    <w:rsid w:val="009B67DC"/>
    <w:rsid w:val="009D31EC"/>
    <w:rsid w:val="009D38C5"/>
    <w:rsid w:val="009D38D7"/>
    <w:rsid w:val="009D6553"/>
    <w:rsid w:val="009D7FA0"/>
    <w:rsid w:val="009E1307"/>
    <w:rsid w:val="009E419F"/>
    <w:rsid w:val="009E6251"/>
    <w:rsid w:val="009F1415"/>
    <w:rsid w:val="009F2B1D"/>
    <w:rsid w:val="009F6285"/>
    <w:rsid w:val="00A01510"/>
    <w:rsid w:val="00A07A63"/>
    <w:rsid w:val="00A12A53"/>
    <w:rsid w:val="00A163D5"/>
    <w:rsid w:val="00A16862"/>
    <w:rsid w:val="00A16E26"/>
    <w:rsid w:val="00A204E1"/>
    <w:rsid w:val="00A225C1"/>
    <w:rsid w:val="00A43014"/>
    <w:rsid w:val="00A47ADC"/>
    <w:rsid w:val="00A61EE6"/>
    <w:rsid w:val="00A638CD"/>
    <w:rsid w:val="00A653FF"/>
    <w:rsid w:val="00A7337F"/>
    <w:rsid w:val="00A77FC2"/>
    <w:rsid w:val="00A8050D"/>
    <w:rsid w:val="00A8157C"/>
    <w:rsid w:val="00A81BA8"/>
    <w:rsid w:val="00A83051"/>
    <w:rsid w:val="00A87AEC"/>
    <w:rsid w:val="00A90FCE"/>
    <w:rsid w:val="00A920A8"/>
    <w:rsid w:val="00A923A0"/>
    <w:rsid w:val="00A9400C"/>
    <w:rsid w:val="00A94363"/>
    <w:rsid w:val="00AA2CEA"/>
    <w:rsid w:val="00AA4BF8"/>
    <w:rsid w:val="00AA540D"/>
    <w:rsid w:val="00AB00E6"/>
    <w:rsid w:val="00AB0B3C"/>
    <w:rsid w:val="00AB15A0"/>
    <w:rsid w:val="00AB2E00"/>
    <w:rsid w:val="00AB37F9"/>
    <w:rsid w:val="00AB5C5D"/>
    <w:rsid w:val="00AB77F3"/>
    <w:rsid w:val="00AC3438"/>
    <w:rsid w:val="00AC3902"/>
    <w:rsid w:val="00AC4C6E"/>
    <w:rsid w:val="00AD123A"/>
    <w:rsid w:val="00AD235C"/>
    <w:rsid w:val="00AD3212"/>
    <w:rsid w:val="00AD64C2"/>
    <w:rsid w:val="00AD6CC7"/>
    <w:rsid w:val="00AE0494"/>
    <w:rsid w:val="00AE0DFA"/>
    <w:rsid w:val="00AE2843"/>
    <w:rsid w:val="00AE5E7B"/>
    <w:rsid w:val="00AF7084"/>
    <w:rsid w:val="00B00840"/>
    <w:rsid w:val="00B008B1"/>
    <w:rsid w:val="00B0142B"/>
    <w:rsid w:val="00B04106"/>
    <w:rsid w:val="00B05652"/>
    <w:rsid w:val="00B063A9"/>
    <w:rsid w:val="00B131DD"/>
    <w:rsid w:val="00B141AC"/>
    <w:rsid w:val="00B152CE"/>
    <w:rsid w:val="00B15945"/>
    <w:rsid w:val="00B20620"/>
    <w:rsid w:val="00B20753"/>
    <w:rsid w:val="00B24BA4"/>
    <w:rsid w:val="00B25096"/>
    <w:rsid w:val="00B27B3C"/>
    <w:rsid w:val="00B3243C"/>
    <w:rsid w:val="00B34710"/>
    <w:rsid w:val="00B350E4"/>
    <w:rsid w:val="00B42334"/>
    <w:rsid w:val="00B42CBA"/>
    <w:rsid w:val="00B43DB1"/>
    <w:rsid w:val="00B44397"/>
    <w:rsid w:val="00B44B20"/>
    <w:rsid w:val="00B466D8"/>
    <w:rsid w:val="00B50175"/>
    <w:rsid w:val="00B52BB6"/>
    <w:rsid w:val="00B54FBA"/>
    <w:rsid w:val="00B570B1"/>
    <w:rsid w:val="00B57507"/>
    <w:rsid w:val="00B607B9"/>
    <w:rsid w:val="00B6294D"/>
    <w:rsid w:val="00B630ED"/>
    <w:rsid w:val="00B660A3"/>
    <w:rsid w:val="00B66ED2"/>
    <w:rsid w:val="00B7090D"/>
    <w:rsid w:val="00B72188"/>
    <w:rsid w:val="00B75528"/>
    <w:rsid w:val="00B8044F"/>
    <w:rsid w:val="00B8083D"/>
    <w:rsid w:val="00B814A7"/>
    <w:rsid w:val="00B825E1"/>
    <w:rsid w:val="00B83325"/>
    <w:rsid w:val="00B83466"/>
    <w:rsid w:val="00B84E54"/>
    <w:rsid w:val="00B850FE"/>
    <w:rsid w:val="00B853D9"/>
    <w:rsid w:val="00B854CE"/>
    <w:rsid w:val="00B90B73"/>
    <w:rsid w:val="00B90CDA"/>
    <w:rsid w:val="00B94921"/>
    <w:rsid w:val="00B94DEA"/>
    <w:rsid w:val="00B96B4B"/>
    <w:rsid w:val="00B97141"/>
    <w:rsid w:val="00BA2CA7"/>
    <w:rsid w:val="00BA50FD"/>
    <w:rsid w:val="00BA5806"/>
    <w:rsid w:val="00BA7077"/>
    <w:rsid w:val="00BB1121"/>
    <w:rsid w:val="00BB2847"/>
    <w:rsid w:val="00BB3564"/>
    <w:rsid w:val="00BB5396"/>
    <w:rsid w:val="00BC4001"/>
    <w:rsid w:val="00BC40F4"/>
    <w:rsid w:val="00BC55F6"/>
    <w:rsid w:val="00BC66A7"/>
    <w:rsid w:val="00BD0FC1"/>
    <w:rsid w:val="00BD3DEA"/>
    <w:rsid w:val="00BD6470"/>
    <w:rsid w:val="00BD69B1"/>
    <w:rsid w:val="00BE1991"/>
    <w:rsid w:val="00BE47DD"/>
    <w:rsid w:val="00BE49F0"/>
    <w:rsid w:val="00BE62AE"/>
    <w:rsid w:val="00BF3A51"/>
    <w:rsid w:val="00BF432C"/>
    <w:rsid w:val="00BF6EB7"/>
    <w:rsid w:val="00C0026F"/>
    <w:rsid w:val="00C02630"/>
    <w:rsid w:val="00C0343F"/>
    <w:rsid w:val="00C03CE3"/>
    <w:rsid w:val="00C0740C"/>
    <w:rsid w:val="00C1217A"/>
    <w:rsid w:val="00C14302"/>
    <w:rsid w:val="00C158A6"/>
    <w:rsid w:val="00C17F2E"/>
    <w:rsid w:val="00C2053D"/>
    <w:rsid w:val="00C25FB7"/>
    <w:rsid w:val="00C3259C"/>
    <w:rsid w:val="00C3275B"/>
    <w:rsid w:val="00C32FD7"/>
    <w:rsid w:val="00C33FF4"/>
    <w:rsid w:val="00C34F49"/>
    <w:rsid w:val="00C37416"/>
    <w:rsid w:val="00C403FA"/>
    <w:rsid w:val="00C416AE"/>
    <w:rsid w:val="00C42E75"/>
    <w:rsid w:val="00C43728"/>
    <w:rsid w:val="00C4635D"/>
    <w:rsid w:val="00C47CC1"/>
    <w:rsid w:val="00C50DE1"/>
    <w:rsid w:val="00C519D0"/>
    <w:rsid w:val="00C54F82"/>
    <w:rsid w:val="00C732CE"/>
    <w:rsid w:val="00C74E41"/>
    <w:rsid w:val="00C8017A"/>
    <w:rsid w:val="00C80829"/>
    <w:rsid w:val="00C81C15"/>
    <w:rsid w:val="00C81CD5"/>
    <w:rsid w:val="00C84EED"/>
    <w:rsid w:val="00C851A9"/>
    <w:rsid w:val="00C861DF"/>
    <w:rsid w:val="00C87770"/>
    <w:rsid w:val="00C9783B"/>
    <w:rsid w:val="00C97C29"/>
    <w:rsid w:val="00CA70DE"/>
    <w:rsid w:val="00CB2D93"/>
    <w:rsid w:val="00CB4BC6"/>
    <w:rsid w:val="00CB5D88"/>
    <w:rsid w:val="00CB5DEC"/>
    <w:rsid w:val="00CC03B1"/>
    <w:rsid w:val="00CC19D9"/>
    <w:rsid w:val="00CC7A1F"/>
    <w:rsid w:val="00CD3940"/>
    <w:rsid w:val="00CD4A9E"/>
    <w:rsid w:val="00CD757B"/>
    <w:rsid w:val="00CE2D05"/>
    <w:rsid w:val="00CE323E"/>
    <w:rsid w:val="00CE5ADB"/>
    <w:rsid w:val="00CE6CBD"/>
    <w:rsid w:val="00CF0218"/>
    <w:rsid w:val="00CF1922"/>
    <w:rsid w:val="00CF2FD9"/>
    <w:rsid w:val="00CF33FF"/>
    <w:rsid w:val="00D008EA"/>
    <w:rsid w:val="00D02BB1"/>
    <w:rsid w:val="00D0467C"/>
    <w:rsid w:val="00D07F2D"/>
    <w:rsid w:val="00D1608B"/>
    <w:rsid w:val="00D16CE2"/>
    <w:rsid w:val="00D23660"/>
    <w:rsid w:val="00D31C8D"/>
    <w:rsid w:val="00D37257"/>
    <w:rsid w:val="00D41C37"/>
    <w:rsid w:val="00D5302F"/>
    <w:rsid w:val="00D62464"/>
    <w:rsid w:val="00D726CB"/>
    <w:rsid w:val="00D74A5C"/>
    <w:rsid w:val="00D74EF5"/>
    <w:rsid w:val="00D77C73"/>
    <w:rsid w:val="00D8139B"/>
    <w:rsid w:val="00D8247A"/>
    <w:rsid w:val="00D84CC8"/>
    <w:rsid w:val="00D85340"/>
    <w:rsid w:val="00D926BB"/>
    <w:rsid w:val="00D93448"/>
    <w:rsid w:val="00DA13D1"/>
    <w:rsid w:val="00DA34D6"/>
    <w:rsid w:val="00DA3CCD"/>
    <w:rsid w:val="00DA3F4D"/>
    <w:rsid w:val="00DB1858"/>
    <w:rsid w:val="00DB3D1A"/>
    <w:rsid w:val="00DC2FCD"/>
    <w:rsid w:val="00DC79BD"/>
    <w:rsid w:val="00DD0F6C"/>
    <w:rsid w:val="00DD13EA"/>
    <w:rsid w:val="00DE27FC"/>
    <w:rsid w:val="00DE626E"/>
    <w:rsid w:val="00DE64EF"/>
    <w:rsid w:val="00DE743F"/>
    <w:rsid w:val="00DE744C"/>
    <w:rsid w:val="00DF3B21"/>
    <w:rsid w:val="00DF49F3"/>
    <w:rsid w:val="00DF7476"/>
    <w:rsid w:val="00E05623"/>
    <w:rsid w:val="00E12B64"/>
    <w:rsid w:val="00E15291"/>
    <w:rsid w:val="00E1683E"/>
    <w:rsid w:val="00E2104D"/>
    <w:rsid w:val="00E231D8"/>
    <w:rsid w:val="00E331F1"/>
    <w:rsid w:val="00E34C87"/>
    <w:rsid w:val="00E43C81"/>
    <w:rsid w:val="00E4416A"/>
    <w:rsid w:val="00E47EF2"/>
    <w:rsid w:val="00E50B6C"/>
    <w:rsid w:val="00E53EE3"/>
    <w:rsid w:val="00E56A95"/>
    <w:rsid w:val="00E600AD"/>
    <w:rsid w:val="00E67370"/>
    <w:rsid w:val="00E72162"/>
    <w:rsid w:val="00E72813"/>
    <w:rsid w:val="00E73AC2"/>
    <w:rsid w:val="00E73DA5"/>
    <w:rsid w:val="00E74080"/>
    <w:rsid w:val="00E75E2B"/>
    <w:rsid w:val="00E77045"/>
    <w:rsid w:val="00E85364"/>
    <w:rsid w:val="00E86752"/>
    <w:rsid w:val="00E86B64"/>
    <w:rsid w:val="00E86EDC"/>
    <w:rsid w:val="00E86F24"/>
    <w:rsid w:val="00E87E7A"/>
    <w:rsid w:val="00E92928"/>
    <w:rsid w:val="00EA05FD"/>
    <w:rsid w:val="00EA0AD2"/>
    <w:rsid w:val="00EA2B01"/>
    <w:rsid w:val="00EA5C58"/>
    <w:rsid w:val="00EA61CD"/>
    <w:rsid w:val="00EA6BCB"/>
    <w:rsid w:val="00EB3DB7"/>
    <w:rsid w:val="00EB4A00"/>
    <w:rsid w:val="00EB63CB"/>
    <w:rsid w:val="00EC2217"/>
    <w:rsid w:val="00EC5FAE"/>
    <w:rsid w:val="00ED01A9"/>
    <w:rsid w:val="00ED2AB2"/>
    <w:rsid w:val="00ED5214"/>
    <w:rsid w:val="00ED76C5"/>
    <w:rsid w:val="00EE3426"/>
    <w:rsid w:val="00EE74A1"/>
    <w:rsid w:val="00EE7E25"/>
    <w:rsid w:val="00EF04C2"/>
    <w:rsid w:val="00EF0584"/>
    <w:rsid w:val="00EF1275"/>
    <w:rsid w:val="00EF2259"/>
    <w:rsid w:val="00EF692C"/>
    <w:rsid w:val="00EF69A0"/>
    <w:rsid w:val="00F00AEB"/>
    <w:rsid w:val="00F015CF"/>
    <w:rsid w:val="00F01768"/>
    <w:rsid w:val="00F0238C"/>
    <w:rsid w:val="00F070B8"/>
    <w:rsid w:val="00F0750B"/>
    <w:rsid w:val="00F07C30"/>
    <w:rsid w:val="00F10A21"/>
    <w:rsid w:val="00F1136E"/>
    <w:rsid w:val="00F11B29"/>
    <w:rsid w:val="00F11E53"/>
    <w:rsid w:val="00F12E71"/>
    <w:rsid w:val="00F14B82"/>
    <w:rsid w:val="00F15844"/>
    <w:rsid w:val="00F21EF0"/>
    <w:rsid w:val="00F2292E"/>
    <w:rsid w:val="00F2332E"/>
    <w:rsid w:val="00F24590"/>
    <w:rsid w:val="00F304BF"/>
    <w:rsid w:val="00F32283"/>
    <w:rsid w:val="00F322BB"/>
    <w:rsid w:val="00F3393D"/>
    <w:rsid w:val="00F33B2B"/>
    <w:rsid w:val="00F35DAB"/>
    <w:rsid w:val="00F36095"/>
    <w:rsid w:val="00F40C80"/>
    <w:rsid w:val="00F44556"/>
    <w:rsid w:val="00F50FC1"/>
    <w:rsid w:val="00F516CE"/>
    <w:rsid w:val="00F56B79"/>
    <w:rsid w:val="00F65F11"/>
    <w:rsid w:val="00F6686B"/>
    <w:rsid w:val="00F711B1"/>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34E"/>
    <w:rsid w:val="00F9201D"/>
    <w:rsid w:val="00F92177"/>
    <w:rsid w:val="00F93090"/>
    <w:rsid w:val="00F974C2"/>
    <w:rsid w:val="00F9799A"/>
    <w:rsid w:val="00FA508F"/>
    <w:rsid w:val="00FA5F9A"/>
    <w:rsid w:val="00FB2FC5"/>
    <w:rsid w:val="00FB7683"/>
    <w:rsid w:val="00FC1EDF"/>
    <w:rsid w:val="00FC554D"/>
    <w:rsid w:val="00FC71A1"/>
    <w:rsid w:val="00FC71FE"/>
    <w:rsid w:val="00FD5C8E"/>
    <w:rsid w:val="00FD7E65"/>
    <w:rsid w:val="00FE0692"/>
    <w:rsid w:val="00FE0B47"/>
    <w:rsid w:val="00FE11A5"/>
    <w:rsid w:val="00FE2903"/>
    <w:rsid w:val="00FE4763"/>
    <w:rsid w:val="00FE512D"/>
    <w:rsid w:val="00FE52D3"/>
    <w:rsid w:val="00FE606E"/>
    <w:rsid w:val="00FF372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C43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D169B"/>
    <w:pPr>
      <w:widowControl/>
      <w:ind w:leftChars="400" w:left="840"/>
      <w:jc w:val="left"/>
    </w:pPr>
    <w:rPr>
      <w:rFonts w:ascii="ＭＳ Ｐゴシック" w:eastAsia="ＭＳ Ｐゴシック" w:hAnsi="ＭＳ Ｐゴシック" w:cs="ＭＳ Ｐゴシック"/>
      <w:kern w:val="0"/>
      <w:sz w:val="24"/>
    </w:rPr>
  </w:style>
  <w:style w:type="table" w:styleId="ab">
    <w:name w:val="Grid Table Light"/>
    <w:basedOn w:val="a1"/>
    <w:uiPriority w:val="40"/>
    <w:rsid w:val="009A64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9A64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rsid w:val="00ED76C5"/>
    <w:rPr>
      <w:sz w:val="18"/>
      <w:szCs w:val="18"/>
    </w:rPr>
  </w:style>
  <w:style w:type="paragraph" w:styleId="ad">
    <w:name w:val="annotation text"/>
    <w:basedOn w:val="a"/>
    <w:link w:val="ae"/>
    <w:rsid w:val="00ED76C5"/>
    <w:pPr>
      <w:jc w:val="left"/>
    </w:pPr>
  </w:style>
  <w:style w:type="character" w:customStyle="1" w:styleId="ae">
    <w:name w:val="コメント文字列 (文字)"/>
    <w:basedOn w:val="a0"/>
    <w:link w:val="ad"/>
    <w:rsid w:val="00ED76C5"/>
    <w:rPr>
      <w:kern w:val="2"/>
      <w:sz w:val="21"/>
      <w:szCs w:val="24"/>
    </w:rPr>
  </w:style>
  <w:style w:type="paragraph" w:styleId="af">
    <w:name w:val="annotation subject"/>
    <w:basedOn w:val="ad"/>
    <w:next w:val="ad"/>
    <w:link w:val="af0"/>
    <w:semiHidden/>
    <w:unhideWhenUsed/>
    <w:rsid w:val="00ED76C5"/>
    <w:rPr>
      <w:b/>
      <w:bCs/>
    </w:rPr>
  </w:style>
  <w:style w:type="character" w:customStyle="1" w:styleId="af0">
    <w:name w:val="コメント内容 (文字)"/>
    <w:basedOn w:val="ae"/>
    <w:link w:val="af"/>
    <w:semiHidden/>
    <w:rsid w:val="00ED76C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13711</Words>
  <Characters>1094</Characters>
  <Application>Microsoft Office Word</Application>
  <DocSecurity>0</DocSecurity>
  <Lines>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2022-03-27T22:52:00Z</dcterms:created>
  <dcterms:modified xsi:type="dcterms:W3CDTF">2022-05-02T11:35:00Z</dcterms:modified>
</cp:coreProperties>
</file>