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4E760" w14:textId="38570B1B" w:rsidR="0037367C" w:rsidRPr="00426482" w:rsidRDefault="000138B8" w:rsidP="000138B8">
      <w:pPr>
        <w:wordWrap w:val="0"/>
        <w:spacing w:line="360" w:lineRule="exact"/>
        <w:ind w:rightChars="100" w:right="210"/>
        <w:jc w:val="right"/>
        <w:rPr>
          <w:rFonts w:ascii="ＭＳ 明朝" w:hAnsi="ＭＳ 明朝"/>
          <w:b/>
          <w:sz w:val="24"/>
        </w:rPr>
      </w:pPr>
      <w:r w:rsidRPr="00426482">
        <w:rPr>
          <w:rFonts w:ascii="ＭＳ 明朝" w:hAnsi="ＭＳ 明朝" w:hint="eastAsia"/>
          <w:b/>
          <w:sz w:val="24"/>
        </w:rPr>
        <w:t>校長　吉田　実</w:t>
      </w:r>
    </w:p>
    <w:p w14:paraId="67FD1F2C" w14:textId="77777777" w:rsidR="00D77C73" w:rsidRPr="00426482" w:rsidRDefault="00D77C73" w:rsidP="00BB1121">
      <w:pPr>
        <w:spacing w:line="360" w:lineRule="exact"/>
        <w:ind w:rightChars="-326" w:right="-685"/>
        <w:rPr>
          <w:rFonts w:ascii="ＭＳ ゴシック" w:eastAsia="ＭＳ ゴシック" w:hAnsi="ＭＳ ゴシック"/>
          <w:b/>
          <w:sz w:val="28"/>
          <w:szCs w:val="28"/>
        </w:rPr>
      </w:pPr>
    </w:p>
    <w:p w14:paraId="74A1B7E4" w14:textId="56550652" w:rsidR="0037367C" w:rsidRPr="00426482" w:rsidRDefault="00C54F82" w:rsidP="009B365C">
      <w:pPr>
        <w:spacing w:line="360" w:lineRule="exact"/>
        <w:ind w:rightChars="-326" w:right="-685"/>
        <w:jc w:val="center"/>
        <w:rPr>
          <w:rFonts w:ascii="ＭＳ ゴシック" w:eastAsia="ＭＳ ゴシック" w:hAnsi="ＭＳ ゴシック"/>
          <w:b/>
          <w:sz w:val="32"/>
          <w:szCs w:val="32"/>
        </w:rPr>
      </w:pPr>
      <w:r w:rsidRPr="00426482">
        <w:rPr>
          <w:rFonts w:ascii="ＭＳ ゴシック" w:eastAsia="ＭＳ ゴシック" w:hAnsi="ＭＳ ゴシック" w:hint="eastAsia"/>
          <w:b/>
          <w:sz w:val="32"/>
          <w:szCs w:val="32"/>
        </w:rPr>
        <w:t>令和</w:t>
      </w:r>
      <w:r w:rsidR="002474CB" w:rsidRPr="00426482">
        <w:rPr>
          <w:rFonts w:ascii="ＭＳ ゴシック" w:eastAsia="ＭＳ ゴシック" w:hAnsi="ＭＳ ゴシック" w:hint="eastAsia"/>
          <w:b/>
          <w:sz w:val="32"/>
          <w:szCs w:val="32"/>
        </w:rPr>
        <w:t>３</w:t>
      </w:r>
      <w:r w:rsidR="00361497" w:rsidRPr="00426482">
        <w:rPr>
          <w:rFonts w:ascii="ＭＳ ゴシック" w:eastAsia="ＭＳ ゴシック" w:hAnsi="ＭＳ ゴシック" w:hint="eastAsia"/>
          <w:b/>
          <w:sz w:val="32"/>
          <w:szCs w:val="32"/>
        </w:rPr>
        <w:t xml:space="preserve">年度　</w:t>
      </w:r>
      <w:r w:rsidR="009B365C" w:rsidRPr="00426482">
        <w:rPr>
          <w:rFonts w:ascii="ＭＳ ゴシック" w:eastAsia="ＭＳ ゴシック" w:hAnsi="ＭＳ ゴシック" w:hint="eastAsia"/>
          <w:b/>
          <w:sz w:val="32"/>
          <w:szCs w:val="32"/>
        </w:rPr>
        <w:t>学校経営</w:t>
      </w:r>
      <w:r w:rsidR="00A920A8" w:rsidRPr="00426482">
        <w:rPr>
          <w:rFonts w:ascii="ＭＳ ゴシック" w:eastAsia="ＭＳ ゴシック" w:hAnsi="ＭＳ ゴシック" w:hint="eastAsia"/>
          <w:b/>
          <w:sz w:val="32"/>
          <w:szCs w:val="32"/>
        </w:rPr>
        <w:t>計画及び</w:t>
      </w:r>
      <w:r w:rsidR="00225A63" w:rsidRPr="00426482">
        <w:rPr>
          <w:rFonts w:ascii="ＭＳ ゴシック" w:eastAsia="ＭＳ ゴシック" w:hAnsi="ＭＳ ゴシック" w:hint="eastAsia"/>
          <w:b/>
          <w:sz w:val="32"/>
          <w:szCs w:val="32"/>
        </w:rPr>
        <w:t>学校</w:t>
      </w:r>
      <w:r w:rsidR="00A920A8" w:rsidRPr="00426482">
        <w:rPr>
          <w:rFonts w:ascii="ＭＳ ゴシック" w:eastAsia="ＭＳ ゴシック" w:hAnsi="ＭＳ ゴシック" w:hint="eastAsia"/>
          <w:b/>
          <w:sz w:val="32"/>
          <w:szCs w:val="32"/>
        </w:rPr>
        <w:t>評価</w:t>
      </w:r>
    </w:p>
    <w:p w14:paraId="7B18AF05" w14:textId="77777777" w:rsidR="00A920A8" w:rsidRPr="00426482" w:rsidRDefault="00A920A8" w:rsidP="009B365C">
      <w:pPr>
        <w:spacing w:line="360" w:lineRule="exact"/>
        <w:ind w:rightChars="-326" w:right="-685"/>
        <w:jc w:val="center"/>
        <w:rPr>
          <w:rFonts w:ascii="ＭＳ ゴシック" w:eastAsia="ＭＳ ゴシック" w:hAnsi="ＭＳ ゴシック"/>
          <w:b/>
          <w:sz w:val="32"/>
          <w:szCs w:val="32"/>
        </w:rPr>
      </w:pPr>
    </w:p>
    <w:p w14:paraId="7CFF4321" w14:textId="770C5B66" w:rsidR="000F7917" w:rsidRPr="00426482" w:rsidRDefault="002474CB" w:rsidP="004245A1">
      <w:pPr>
        <w:spacing w:line="300" w:lineRule="exact"/>
        <w:ind w:hanging="187"/>
        <w:jc w:val="left"/>
        <w:rPr>
          <w:rFonts w:ascii="ＭＳ ゴシック" w:eastAsia="ＭＳ ゴシック" w:hAnsi="ＭＳ ゴシック"/>
          <w:szCs w:val="21"/>
        </w:rPr>
      </w:pPr>
      <w:r w:rsidRPr="00426482">
        <w:rPr>
          <w:rFonts w:ascii="ＭＳ ゴシック" w:eastAsia="ＭＳ ゴシック" w:hAnsi="ＭＳ ゴシック" w:hint="eastAsia"/>
          <w:szCs w:val="21"/>
        </w:rPr>
        <w:t>１</w:t>
      </w:r>
      <w:r w:rsidR="005846E8" w:rsidRPr="0042648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26482" w14:paraId="1C3BA17A" w14:textId="77777777" w:rsidTr="00AB00E6">
        <w:trPr>
          <w:jc w:val="center"/>
        </w:trPr>
        <w:tc>
          <w:tcPr>
            <w:tcW w:w="14944" w:type="dxa"/>
            <w:shd w:val="clear" w:color="auto" w:fill="auto"/>
            <w:tcMar>
              <w:top w:w="113" w:type="dxa"/>
              <w:left w:w="113" w:type="dxa"/>
              <w:bottom w:w="113" w:type="dxa"/>
              <w:right w:w="113" w:type="dxa"/>
            </w:tcMar>
          </w:tcPr>
          <w:p w14:paraId="67BF53FA" w14:textId="77777777" w:rsidR="000138B8" w:rsidRPr="00426482" w:rsidRDefault="000138B8" w:rsidP="000138B8">
            <w:pPr>
              <w:ind w:firstLineChars="100" w:firstLine="200"/>
              <w:jc w:val="left"/>
              <w:rPr>
                <w:rFonts w:ascii="ＭＳ 明朝" w:hAnsi="ＭＳ 明朝"/>
                <w:sz w:val="22"/>
                <w:szCs w:val="22"/>
              </w:rPr>
            </w:pPr>
            <w:r w:rsidRPr="00426482">
              <w:rPr>
                <w:rFonts w:ascii="ＭＳ 明朝" w:hAnsi="ＭＳ 明朝" w:hint="eastAsia"/>
                <w:sz w:val="20"/>
                <w:szCs w:val="20"/>
              </w:rPr>
              <w:t xml:space="preserve">　</w:t>
            </w:r>
            <w:r w:rsidRPr="00426482">
              <w:rPr>
                <w:rFonts w:ascii="ＭＳ 明朝" w:hAnsi="ＭＳ 明朝" w:hint="eastAsia"/>
                <w:sz w:val="22"/>
                <w:szCs w:val="22"/>
              </w:rPr>
              <w:t>「チャレンジ・つながる・自立」を合言葉に、生徒の自立への力の育成と支援者の拡大につなげる学校づくりをめざす。</w:t>
            </w:r>
          </w:p>
          <w:p w14:paraId="32059BED" w14:textId="77777777" w:rsidR="00201A51" w:rsidRPr="00426482" w:rsidRDefault="000138B8" w:rsidP="000138B8">
            <w:pPr>
              <w:spacing w:line="300" w:lineRule="exact"/>
              <w:ind w:firstLineChars="200" w:firstLine="440"/>
              <w:rPr>
                <w:rFonts w:ascii="ＭＳ 明朝" w:hAnsi="ＭＳ 明朝"/>
                <w:sz w:val="20"/>
                <w:szCs w:val="20"/>
              </w:rPr>
            </w:pPr>
            <w:r w:rsidRPr="00426482">
              <w:rPr>
                <w:rFonts w:ascii="ＭＳ 明朝" w:hAnsi="ＭＳ 明朝" w:hint="eastAsia"/>
                <w:sz w:val="22"/>
                <w:szCs w:val="22"/>
              </w:rPr>
              <w:t>生徒一人ひとりが、安心で安全に学ぶことができる教育環境づくり、地域の人々から愛され信頼される学校づくりをめざす。</w:t>
            </w:r>
          </w:p>
        </w:tc>
      </w:tr>
    </w:tbl>
    <w:p w14:paraId="36AE78A6" w14:textId="77777777" w:rsidR="00324B67" w:rsidRPr="00426482" w:rsidRDefault="00324B67" w:rsidP="004245A1">
      <w:pPr>
        <w:spacing w:line="300" w:lineRule="exact"/>
        <w:ind w:hanging="187"/>
        <w:jc w:val="left"/>
        <w:rPr>
          <w:rFonts w:ascii="ＭＳ ゴシック" w:eastAsia="ＭＳ ゴシック" w:hAnsi="ＭＳ ゴシック"/>
          <w:szCs w:val="21"/>
        </w:rPr>
      </w:pPr>
    </w:p>
    <w:p w14:paraId="5E573C0A" w14:textId="796D9A41" w:rsidR="009B365C" w:rsidRPr="00426482" w:rsidRDefault="002474CB" w:rsidP="004245A1">
      <w:pPr>
        <w:spacing w:line="300" w:lineRule="exact"/>
        <w:ind w:hanging="187"/>
        <w:jc w:val="left"/>
        <w:rPr>
          <w:rFonts w:ascii="ＭＳ ゴシック" w:eastAsia="ＭＳ ゴシック" w:hAnsi="ＭＳ ゴシック"/>
          <w:szCs w:val="21"/>
        </w:rPr>
      </w:pPr>
      <w:r w:rsidRPr="00426482">
        <w:rPr>
          <w:rFonts w:ascii="ＭＳ ゴシック" w:eastAsia="ＭＳ ゴシック" w:hAnsi="ＭＳ ゴシック" w:hint="eastAsia"/>
          <w:szCs w:val="21"/>
        </w:rPr>
        <w:t>２</w:t>
      </w:r>
      <w:r w:rsidR="009B365C" w:rsidRPr="0042648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26482" w14:paraId="708E21E7" w14:textId="77777777" w:rsidTr="00AB00E6">
        <w:trPr>
          <w:jc w:val="center"/>
        </w:trPr>
        <w:tc>
          <w:tcPr>
            <w:tcW w:w="14944" w:type="dxa"/>
            <w:shd w:val="clear" w:color="auto" w:fill="auto"/>
            <w:tcMar>
              <w:top w:w="113" w:type="dxa"/>
              <w:left w:w="113" w:type="dxa"/>
              <w:bottom w:w="113" w:type="dxa"/>
              <w:right w:w="113" w:type="dxa"/>
            </w:tcMar>
          </w:tcPr>
          <w:p w14:paraId="53A72D43" w14:textId="1313D548" w:rsidR="000138B8" w:rsidRPr="00426482" w:rsidRDefault="002474CB" w:rsidP="000138B8">
            <w:pPr>
              <w:rPr>
                <w:rFonts w:ascii="ＭＳ 明朝" w:hAnsi="ＭＳ 明朝"/>
                <w:sz w:val="22"/>
                <w:szCs w:val="22"/>
              </w:rPr>
            </w:pPr>
            <w:r w:rsidRPr="00426482">
              <w:rPr>
                <w:rFonts w:ascii="ＭＳ 明朝" w:hAnsi="ＭＳ 明朝" w:hint="eastAsia"/>
                <w:sz w:val="22"/>
                <w:szCs w:val="22"/>
              </w:rPr>
              <w:t>１</w:t>
            </w:r>
            <w:r w:rsidR="000138B8" w:rsidRPr="00426482">
              <w:rPr>
                <w:rFonts w:ascii="ＭＳ 明朝" w:hAnsi="ＭＳ 明朝" w:hint="eastAsia"/>
                <w:sz w:val="22"/>
                <w:szCs w:val="22"/>
              </w:rPr>
              <w:t xml:space="preserve">　生活自立コース、社会自立コース、就労支援コースの教育課程等の充実を図る。</w:t>
            </w:r>
          </w:p>
          <w:p w14:paraId="4F80572E" w14:textId="7B101E93" w:rsidR="000138B8" w:rsidRPr="00426482" w:rsidRDefault="000138B8" w:rsidP="000138B8">
            <w:pPr>
              <w:ind w:left="220" w:hangingChars="100" w:hanging="220"/>
              <w:rPr>
                <w:rFonts w:ascii="ＭＳ 明朝" w:hAnsi="ＭＳ 明朝"/>
                <w:sz w:val="22"/>
                <w:szCs w:val="22"/>
              </w:rPr>
            </w:pPr>
            <w:r w:rsidRPr="00426482">
              <w:rPr>
                <w:rFonts w:ascii="ＭＳ 明朝" w:hAnsi="ＭＳ 明朝" w:hint="eastAsia"/>
                <w:sz w:val="22"/>
                <w:szCs w:val="22"/>
              </w:rPr>
              <w:t>（</w:t>
            </w:r>
            <w:r w:rsidR="002474CB" w:rsidRPr="00426482">
              <w:rPr>
                <w:rFonts w:ascii="ＭＳ 明朝" w:hAnsi="ＭＳ 明朝" w:hint="eastAsia"/>
                <w:sz w:val="22"/>
                <w:szCs w:val="22"/>
              </w:rPr>
              <w:t>１</w:t>
            </w:r>
            <w:r w:rsidRPr="00426482">
              <w:rPr>
                <w:rFonts w:ascii="ＭＳ 明朝" w:hAnsi="ＭＳ 明朝" w:hint="eastAsia"/>
                <w:sz w:val="22"/>
                <w:szCs w:val="22"/>
              </w:rPr>
              <w:t>）生徒の特性をふまえてそれぞれのコースの教育課程について必要な改善を行う。</w:t>
            </w:r>
          </w:p>
          <w:p w14:paraId="099D5283" w14:textId="77777777" w:rsidR="000138B8" w:rsidRPr="00426482" w:rsidRDefault="000138B8" w:rsidP="000138B8">
            <w:pPr>
              <w:ind w:leftChars="353" w:left="741"/>
              <w:rPr>
                <w:rFonts w:ascii="ＭＳ 明朝" w:hAnsi="ＭＳ 明朝"/>
                <w:sz w:val="22"/>
                <w:szCs w:val="22"/>
              </w:rPr>
            </w:pPr>
            <w:r w:rsidRPr="00426482">
              <w:rPr>
                <w:rFonts w:ascii="ＭＳ 明朝" w:hAnsi="ＭＳ 明朝" w:hint="eastAsia"/>
                <w:sz w:val="22"/>
                <w:szCs w:val="22"/>
              </w:rPr>
              <w:t>＊基礎・社会生活、ライフスキル、作業学習等の充実に取り組む。</w:t>
            </w:r>
          </w:p>
          <w:p w14:paraId="7373140C" w14:textId="77777777" w:rsidR="000138B8" w:rsidRPr="00426482" w:rsidRDefault="000138B8" w:rsidP="000138B8">
            <w:pPr>
              <w:ind w:leftChars="353" w:left="741"/>
              <w:rPr>
                <w:rFonts w:ascii="ＭＳ 明朝" w:hAnsi="ＭＳ 明朝"/>
                <w:color w:val="FF0000"/>
                <w:sz w:val="22"/>
                <w:szCs w:val="22"/>
              </w:rPr>
            </w:pPr>
            <w:r w:rsidRPr="00426482">
              <w:rPr>
                <w:rFonts w:ascii="ＭＳ 明朝" w:hAnsi="ＭＳ 明朝" w:hint="eastAsia"/>
                <w:sz w:val="22"/>
                <w:szCs w:val="22"/>
              </w:rPr>
              <w:t>＊研究授業・公開授業等を奨励し、教職員が主体的に授業改善に取り組む環境を整える。</w:t>
            </w:r>
          </w:p>
          <w:p w14:paraId="20D513DC" w14:textId="1F79DF04" w:rsidR="000138B8" w:rsidRPr="00426482" w:rsidRDefault="000138B8" w:rsidP="000138B8">
            <w:pPr>
              <w:rPr>
                <w:rFonts w:ascii="ＭＳ 明朝" w:hAnsi="ＭＳ 明朝"/>
                <w:sz w:val="22"/>
                <w:szCs w:val="22"/>
              </w:rPr>
            </w:pPr>
            <w:r w:rsidRPr="00426482">
              <w:rPr>
                <w:rFonts w:ascii="ＭＳ 明朝" w:hAnsi="ＭＳ 明朝" w:hint="eastAsia"/>
                <w:sz w:val="22"/>
                <w:szCs w:val="22"/>
              </w:rPr>
              <w:t>（</w:t>
            </w:r>
            <w:r w:rsidR="002474CB" w:rsidRPr="00426482">
              <w:rPr>
                <w:rFonts w:ascii="ＭＳ 明朝" w:hAnsi="ＭＳ 明朝" w:hint="eastAsia"/>
                <w:sz w:val="22"/>
                <w:szCs w:val="22"/>
              </w:rPr>
              <w:t>２</w:t>
            </w:r>
            <w:r w:rsidRPr="00426482">
              <w:rPr>
                <w:rFonts w:ascii="ＭＳ 明朝" w:hAnsi="ＭＳ 明朝" w:hint="eastAsia"/>
                <w:sz w:val="22"/>
                <w:szCs w:val="22"/>
              </w:rPr>
              <w:t>）職業に係る授業を通じて、生徒のチャレンジする意欲を育む。</w:t>
            </w:r>
          </w:p>
          <w:p w14:paraId="2967B05F" w14:textId="77777777" w:rsidR="000138B8" w:rsidRPr="00426482" w:rsidRDefault="000138B8" w:rsidP="000138B8">
            <w:pPr>
              <w:ind w:firstLineChars="100" w:firstLine="220"/>
              <w:rPr>
                <w:rFonts w:ascii="ＭＳ 明朝" w:hAnsi="ＭＳ 明朝"/>
                <w:sz w:val="22"/>
                <w:szCs w:val="22"/>
              </w:rPr>
            </w:pPr>
            <w:r w:rsidRPr="00426482">
              <w:rPr>
                <w:rFonts w:ascii="ＭＳ 明朝" w:hAnsi="ＭＳ 明朝" w:hint="eastAsia"/>
                <w:sz w:val="22"/>
                <w:szCs w:val="22"/>
              </w:rPr>
              <w:t xml:space="preserve">　　＊各コースにおける生徒の自立にむけた取組みの充実を図る。</w:t>
            </w:r>
          </w:p>
          <w:p w14:paraId="09E5F100" w14:textId="77777777" w:rsidR="000138B8" w:rsidRPr="00426482" w:rsidRDefault="000138B8" w:rsidP="000138B8">
            <w:pPr>
              <w:ind w:firstLineChars="100" w:firstLine="220"/>
              <w:rPr>
                <w:rFonts w:ascii="ＭＳ 明朝" w:hAnsi="ＭＳ 明朝"/>
                <w:sz w:val="22"/>
                <w:szCs w:val="22"/>
              </w:rPr>
            </w:pPr>
            <w:r w:rsidRPr="00426482">
              <w:rPr>
                <w:rFonts w:ascii="ＭＳ 明朝" w:hAnsi="ＭＳ 明朝" w:hint="eastAsia"/>
                <w:sz w:val="22"/>
                <w:szCs w:val="22"/>
              </w:rPr>
              <w:t xml:space="preserve">　　＊学校内外の実習先等の開拓を進め、生徒それぞれの体験の場を確保する。</w:t>
            </w:r>
          </w:p>
          <w:p w14:paraId="555B4139" w14:textId="08B05D54" w:rsidR="000138B8" w:rsidRPr="00426482" w:rsidRDefault="000138B8" w:rsidP="000138B8">
            <w:pPr>
              <w:rPr>
                <w:rFonts w:ascii="ＭＳ 明朝" w:hAnsi="ＭＳ 明朝"/>
                <w:sz w:val="22"/>
                <w:szCs w:val="22"/>
              </w:rPr>
            </w:pPr>
            <w:r w:rsidRPr="00426482">
              <w:rPr>
                <w:rFonts w:ascii="ＭＳ 明朝" w:hAnsi="ＭＳ 明朝" w:hint="eastAsia"/>
                <w:sz w:val="22"/>
                <w:szCs w:val="22"/>
              </w:rPr>
              <w:t>（</w:t>
            </w:r>
            <w:r w:rsidR="002474CB" w:rsidRPr="00426482">
              <w:rPr>
                <w:rFonts w:ascii="ＭＳ 明朝" w:hAnsi="ＭＳ 明朝" w:hint="eastAsia"/>
                <w:sz w:val="22"/>
                <w:szCs w:val="22"/>
              </w:rPr>
              <w:t>３</w:t>
            </w:r>
            <w:r w:rsidRPr="00426482">
              <w:rPr>
                <w:rFonts w:ascii="ＭＳ 明朝" w:hAnsi="ＭＳ 明朝" w:hint="eastAsia"/>
                <w:sz w:val="22"/>
                <w:szCs w:val="22"/>
              </w:rPr>
              <w:t>）個別の教育支援計画・個別の指導計画等の充実を図る。</w:t>
            </w:r>
          </w:p>
          <w:p w14:paraId="28E218B3" w14:textId="77777777" w:rsidR="000138B8" w:rsidRPr="00426482" w:rsidRDefault="000138B8" w:rsidP="000138B8">
            <w:pPr>
              <w:ind w:left="220" w:hangingChars="100" w:hanging="220"/>
              <w:rPr>
                <w:rFonts w:ascii="ＭＳ 明朝" w:hAnsi="ＭＳ 明朝"/>
                <w:sz w:val="22"/>
                <w:szCs w:val="22"/>
              </w:rPr>
            </w:pPr>
            <w:r w:rsidRPr="00426482">
              <w:rPr>
                <w:rFonts w:ascii="ＭＳ 明朝" w:hAnsi="ＭＳ 明朝" w:hint="eastAsia"/>
                <w:sz w:val="22"/>
                <w:szCs w:val="22"/>
              </w:rPr>
              <w:t xml:space="preserve">　　　＊自立活動の長期目標に沿った支援計画を立て、生徒・保護者と目標の共有に努める。</w:t>
            </w:r>
          </w:p>
          <w:p w14:paraId="04DA6193" w14:textId="5F771CD1" w:rsidR="000138B8" w:rsidRPr="00426482" w:rsidRDefault="000138B8" w:rsidP="000138B8">
            <w:pPr>
              <w:ind w:left="440" w:hangingChars="200" w:hanging="440"/>
              <w:rPr>
                <w:rFonts w:ascii="ＭＳ 明朝" w:hAnsi="ＭＳ 明朝"/>
                <w:sz w:val="22"/>
                <w:szCs w:val="22"/>
              </w:rPr>
            </w:pPr>
            <w:r w:rsidRPr="00426482">
              <w:rPr>
                <w:rFonts w:ascii="ＭＳ 明朝" w:hAnsi="ＭＳ 明朝" w:hint="eastAsia"/>
                <w:sz w:val="22"/>
                <w:szCs w:val="22"/>
              </w:rPr>
              <w:t xml:space="preserve">　　　＊小学校等及び中学校等の個別の教育支援計画の引き継ぎ</w:t>
            </w:r>
            <w:r w:rsidR="002474CB" w:rsidRPr="00426482">
              <w:rPr>
                <w:rFonts w:ascii="ＭＳ 明朝" w:hAnsi="ＭＳ 明朝"/>
                <w:sz w:val="22"/>
                <w:szCs w:val="22"/>
              </w:rPr>
              <w:t>100</w:t>
            </w:r>
            <w:r w:rsidR="002474CB">
              <w:rPr>
                <w:rFonts w:ascii="ＭＳ 明朝" w:hAnsi="ＭＳ 明朝" w:hint="eastAsia"/>
                <w:sz w:val="22"/>
                <w:szCs w:val="22"/>
              </w:rPr>
              <w:t>％</w:t>
            </w:r>
            <w:r w:rsidRPr="00426482">
              <w:rPr>
                <w:rFonts w:ascii="ＭＳ 明朝" w:hAnsi="ＭＳ 明朝" w:hint="eastAsia"/>
                <w:sz w:val="22"/>
                <w:szCs w:val="22"/>
              </w:rPr>
              <w:t>を目標とし、支援の経過を明確に示す。</w:t>
            </w:r>
          </w:p>
          <w:p w14:paraId="48DDF003" w14:textId="4621CFBA" w:rsidR="000138B8" w:rsidRPr="00426482" w:rsidRDefault="002474CB" w:rsidP="000138B8">
            <w:pPr>
              <w:rPr>
                <w:rFonts w:ascii="ＭＳ 明朝" w:hAnsi="ＭＳ 明朝"/>
                <w:sz w:val="22"/>
                <w:szCs w:val="22"/>
              </w:rPr>
            </w:pPr>
            <w:r w:rsidRPr="00426482">
              <w:rPr>
                <w:rFonts w:ascii="ＭＳ 明朝" w:hAnsi="ＭＳ 明朝" w:hint="eastAsia"/>
                <w:sz w:val="22"/>
                <w:szCs w:val="22"/>
              </w:rPr>
              <w:t>２</w:t>
            </w:r>
            <w:r w:rsidR="000138B8" w:rsidRPr="00426482">
              <w:rPr>
                <w:rFonts w:ascii="ＭＳ 明朝" w:hAnsi="ＭＳ 明朝" w:hint="eastAsia"/>
                <w:sz w:val="22"/>
                <w:szCs w:val="22"/>
              </w:rPr>
              <w:t xml:space="preserve">　支援教育力の向上</w:t>
            </w:r>
          </w:p>
          <w:p w14:paraId="054D71FE" w14:textId="77777777" w:rsidR="00AA4F1F" w:rsidRPr="00426482" w:rsidRDefault="000138B8" w:rsidP="00AA4F1F">
            <w:pPr>
              <w:pStyle w:val="aa"/>
              <w:numPr>
                <w:ilvl w:val="0"/>
                <w:numId w:val="30"/>
              </w:numPr>
              <w:ind w:leftChars="0"/>
              <w:rPr>
                <w:rFonts w:ascii="ＭＳ 明朝" w:hAnsi="ＭＳ 明朝"/>
                <w:sz w:val="22"/>
                <w:szCs w:val="22"/>
              </w:rPr>
            </w:pPr>
            <w:r w:rsidRPr="00426482">
              <w:rPr>
                <w:rFonts w:ascii="ＭＳ 明朝" w:hAnsi="ＭＳ 明朝" w:hint="eastAsia"/>
                <w:sz w:val="22"/>
                <w:szCs w:val="22"/>
              </w:rPr>
              <w:t>思春期における課題への支援、健康教育等の充実を図るとともに、教職員の専門性の向上を図る。</w:t>
            </w:r>
          </w:p>
          <w:p w14:paraId="071ADB05" w14:textId="49F538F6" w:rsidR="00AA4F1F" w:rsidRPr="00426482" w:rsidRDefault="00AA4F1F" w:rsidP="00AA4F1F">
            <w:pPr>
              <w:pStyle w:val="aa"/>
              <w:ind w:leftChars="0" w:left="720"/>
              <w:rPr>
                <w:rFonts w:ascii="ＭＳ 明朝" w:hAnsi="ＭＳ 明朝"/>
                <w:sz w:val="22"/>
                <w:szCs w:val="22"/>
              </w:rPr>
            </w:pPr>
            <w:r w:rsidRPr="00426482">
              <w:rPr>
                <w:rFonts w:ascii="ＭＳ 明朝" w:hAnsi="ＭＳ 明朝" w:hint="eastAsia"/>
                <w:sz w:val="22"/>
                <w:szCs w:val="22"/>
              </w:rPr>
              <w:t>学校教育自己診断・教員アンケート「初任者等、経験の少ない教職員を学校全体で育成する体制がとれている」</w:t>
            </w:r>
            <w:r w:rsidR="003A341E" w:rsidRPr="00426482">
              <w:rPr>
                <w:rFonts w:ascii="ＭＳ 明朝" w:hAnsi="ＭＳ 明朝" w:hint="eastAsia"/>
                <w:sz w:val="22"/>
                <w:szCs w:val="22"/>
              </w:rPr>
              <w:t>肯定的回答</w:t>
            </w:r>
            <w:r w:rsidR="002474CB" w:rsidRPr="00426482">
              <w:rPr>
                <w:rFonts w:ascii="ＭＳ 明朝" w:hAnsi="ＭＳ 明朝"/>
                <w:sz w:val="22"/>
                <w:szCs w:val="22"/>
              </w:rPr>
              <w:t>90</w:t>
            </w:r>
            <w:r w:rsidR="002474CB">
              <w:rPr>
                <w:rFonts w:ascii="ＭＳ 明朝" w:hAnsi="ＭＳ 明朝" w:hint="eastAsia"/>
                <w:sz w:val="22"/>
                <w:szCs w:val="22"/>
              </w:rPr>
              <w:t>％</w:t>
            </w:r>
            <w:r w:rsidRPr="00426482">
              <w:rPr>
                <w:rFonts w:ascii="ＭＳ 明朝" w:hAnsi="ＭＳ 明朝" w:hint="eastAsia"/>
                <w:sz w:val="22"/>
                <w:szCs w:val="22"/>
              </w:rPr>
              <w:t>以上をめざす。</w:t>
            </w:r>
          </w:p>
          <w:p w14:paraId="2C50F5B5" w14:textId="77777777" w:rsidR="000138B8" w:rsidRPr="00426482" w:rsidRDefault="000138B8" w:rsidP="000138B8">
            <w:pPr>
              <w:ind w:leftChars="200" w:left="420" w:firstLineChars="100" w:firstLine="220"/>
              <w:rPr>
                <w:rFonts w:ascii="ＭＳ 明朝" w:hAnsi="ＭＳ 明朝"/>
                <w:sz w:val="22"/>
                <w:szCs w:val="22"/>
              </w:rPr>
            </w:pPr>
            <w:r w:rsidRPr="00426482">
              <w:rPr>
                <w:rFonts w:ascii="ＭＳ 明朝" w:hAnsi="ＭＳ 明朝" w:hint="eastAsia"/>
                <w:sz w:val="22"/>
                <w:szCs w:val="22"/>
              </w:rPr>
              <w:t>＊専門家と連携した教職員による事例検討及び生徒・保護者を対象とした教育相談の充実を図る。</w:t>
            </w:r>
          </w:p>
          <w:p w14:paraId="38EEDEA5" w14:textId="77777777" w:rsidR="000138B8" w:rsidRPr="00426482" w:rsidRDefault="000138B8" w:rsidP="000138B8">
            <w:pPr>
              <w:ind w:leftChars="200" w:left="420" w:firstLineChars="100" w:firstLine="220"/>
              <w:rPr>
                <w:rFonts w:ascii="ＭＳ 明朝" w:hAnsi="ＭＳ 明朝"/>
                <w:sz w:val="22"/>
                <w:szCs w:val="22"/>
              </w:rPr>
            </w:pPr>
            <w:r w:rsidRPr="00426482">
              <w:rPr>
                <w:rFonts w:ascii="ＭＳ 明朝" w:hAnsi="ＭＳ 明朝" w:hint="eastAsia"/>
                <w:sz w:val="22"/>
                <w:szCs w:val="22"/>
              </w:rPr>
              <w:t>＊性に関する指導に重点を置いた科目「ライフスキル」の指導内容の充実を図る。</w:t>
            </w:r>
          </w:p>
          <w:p w14:paraId="3EE03B21" w14:textId="4F8C463E" w:rsidR="000138B8" w:rsidRPr="00426482" w:rsidRDefault="000138B8" w:rsidP="000138B8">
            <w:pPr>
              <w:rPr>
                <w:rFonts w:ascii="ＭＳ 明朝" w:hAnsi="ＭＳ 明朝"/>
                <w:sz w:val="22"/>
                <w:szCs w:val="22"/>
              </w:rPr>
            </w:pPr>
            <w:r w:rsidRPr="00426482">
              <w:rPr>
                <w:rFonts w:ascii="ＭＳ 明朝" w:hAnsi="ＭＳ 明朝" w:hint="eastAsia"/>
                <w:sz w:val="22"/>
                <w:szCs w:val="22"/>
              </w:rPr>
              <w:t>（</w:t>
            </w:r>
            <w:r w:rsidR="002474CB" w:rsidRPr="00426482">
              <w:rPr>
                <w:rFonts w:ascii="ＭＳ 明朝" w:hAnsi="ＭＳ 明朝" w:hint="eastAsia"/>
                <w:sz w:val="22"/>
                <w:szCs w:val="22"/>
              </w:rPr>
              <w:t>２</w:t>
            </w:r>
            <w:r w:rsidRPr="00426482">
              <w:rPr>
                <w:rFonts w:ascii="ＭＳ 明朝" w:hAnsi="ＭＳ 明朝" w:hint="eastAsia"/>
                <w:sz w:val="22"/>
                <w:szCs w:val="22"/>
              </w:rPr>
              <w:t>）センター的機能の役割をしっかりと果たすとともに地域連携の充実に努める。</w:t>
            </w:r>
          </w:p>
          <w:p w14:paraId="3B493D00" w14:textId="77777777" w:rsidR="000138B8" w:rsidRPr="00426482" w:rsidRDefault="000138B8" w:rsidP="000138B8">
            <w:pPr>
              <w:ind w:leftChars="200" w:left="420" w:firstLineChars="100" w:firstLine="220"/>
              <w:rPr>
                <w:rFonts w:ascii="ＭＳ 明朝" w:hAnsi="ＭＳ 明朝"/>
                <w:sz w:val="22"/>
                <w:szCs w:val="22"/>
              </w:rPr>
            </w:pPr>
            <w:r w:rsidRPr="00426482">
              <w:rPr>
                <w:rFonts w:ascii="ＭＳ 明朝" w:hAnsi="ＭＳ 明朝" w:hint="eastAsia"/>
                <w:sz w:val="22"/>
                <w:szCs w:val="22"/>
              </w:rPr>
              <w:t>＊堺市立支援学校・泉北地区の府立支援学校と連携し、地域支援の充実を図る。</w:t>
            </w:r>
          </w:p>
          <w:p w14:paraId="03B604F1" w14:textId="77777777" w:rsidR="000138B8" w:rsidRPr="00426482" w:rsidRDefault="000138B8" w:rsidP="000138B8">
            <w:pPr>
              <w:ind w:leftChars="200" w:left="420" w:firstLineChars="100" w:firstLine="220"/>
              <w:rPr>
                <w:rFonts w:ascii="ＭＳ 明朝" w:hAnsi="ＭＳ 明朝"/>
                <w:sz w:val="22"/>
                <w:szCs w:val="22"/>
              </w:rPr>
            </w:pPr>
            <w:r w:rsidRPr="00426482">
              <w:rPr>
                <w:rFonts w:ascii="ＭＳ 明朝" w:hAnsi="ＭＳ 明朝" w:hint="eastAsia"/>
                <w:sz w:val="22"/>
                <w:szCs w:val="22"/>
              </w:rPr>
              <w:t>＊生徒の卒業後の自立を目標に、関係機関との連携を強化する。</w:t>
            </w:r>
          </w:p>
          <w:p w14:paraId="78E84027" w14:textId="230BD77D" w:rsidR="000138B8" w:rsidRPr="00426482" w:rsidRDefault="000138B8" w:rsidP="000138B8">
            <w:pPr>
              <w:rPr>
                <w:rFonts w:ascii="ＭＳ 明朝" w:hAnsi="ＭＳ 明朝"/>
                <w:sz w:val="22"/>
                <w:szCs w:val="22"/>
              </w:rPr>
            </w:pPr>
            <w:r w:rsidRPr="00426482">
              <w:rPr>
                <w:rFonts w:ascii="ＭＳ 明朝" w:hAnsi="ＭＳ 明朝" w:hint="eastAsia"/>
                <w:sz w:val="22"/>
                <w:szCs w:val="22"/>
              </w:rPr>
              <w:t>（</w:t>
            </w:r>
            <w:r w:rsidR="002474CB" w:rsidRPr="00426482">
              <w:rPr>
                <w:rFonts w:ascii="ＭＳ 明朝" w:hAnsi="ＭＳ 明朝" w:hint="eastAsia"/>
                <w:sz w:val="22"/>
                <w:szCs w:val="22"/>
              </w:rPr>
              <w:t>３</w:t>
            </w:r>
            <w:r w:rsidRPr="00426482">
              <w:rPr>
                <w:rFonts w:ascii="ＭＳ 明朝" w:hAnsi="ＭＳ 明朝" w:hint="eastAsia"/>
                <w:sz w:val="22"/>
                <w:szCs w:val="22"/>
              </w:rPr>
              <w:t>）</w:t>
            </w:r>
            <w:r w:rsidR="00426482" w:rsidRPr="00426482">
              <w:rPr>
                <w:rFonts w:ascii="ＭＳ 明朝" w:hAnsi="ＭＳ 明朝"/>
                <w:sz w:val="22"/>
                <w:szCs w:val="22"/>
              </w:rPr>
              <w:t>ICT</w:t>
            </w:r>
            <w:r w:rsidRPr="00426482">
              <w:rPr>
                <w:rFonts w:ascii="ＭＳ 明朝" w:hAnsi="ＭＳ 明朝" w:hint="eastAsia"/>
                <w:sz w:val="22"/>
                <w:szCs w:val="22"/>
              </w:rPr>
              <w:t>を活用して支援教育力の充実を図る。</w:t>
            </w:r>
          </w:p>
          <w:p w14:paraId="00F217A0" w14:textId="20416E85" w:rsidR="000138B8" w:rsidRPr="00426482" w:rsidRDefault="000138B8" w:rsidP="000138B8">
            <w:pPr>
              <w:ind w:left="440" w:hangingChars="200" w:hanging="440"/>
              <w:rPr>
                <w:rFonts w:ascii="ＭＳ 明朝" w:hAnsi="ＭＳ 明朝"/>
                <w:sz w:val="22"/>
                <w:szCs w:val="22"/>
              </w:rPr>
            </w:pPr>
            <w:r w:rsidRPr="00426482">
              <w:rPr>
                <w:rFonts w:ascii="ＭＳ 明朝" w:hAnsi="ＭＳ 明朝" w:hint="eastAsia"/>
                <w:sz w:val="22"/>
                <w:szCs w:val="22"/>
              </w:rPr>
              <w:t xml:space="preserve">　　　＊</w:t>
            </w:r>
            <w:r w:rsidR="00426482" w:rsidRPr="00426482">
              <w:rPr>
                <w:rFonts w:ascii="ＭＳ 明朝" w:hAnsi="ＭＳ 明朝"/>
                <w:sz w:val="22"/>
                <w:szCs w:val="22"/>
              </w:rPr>
              <w:t>ICT</w:t>
            </w:r>
            <w:r w:rsidRPr="00426482">
              <w:rPr>
                <w:rFonts w:ascii="ＭＳ 明朝" w:hAnsi="ＭＳ 明朝" w:hint="eastAsia"/>
                <w:sz w:val="22"/>
                <w:szCs w:val="22"/>
              </w:rPr>
              <w:t>機器を活用した授業を推進し、視覚的支援の充実に努める。</w:t>
            </w:r>
          </w:p>
          <w:p w14:paraId="6281078D" w14:textId="77777777" w:rsidR="000138B8" w:rsidRPr="00426482" w:rsidRDefault="000138B8" w:rsidP="000138B8">
            <w:pPr>
              <w:ind w:leftChars="200" w:left="420" w:firstLineChars="100" w:firstLine="220"/>
              <w:rPr>
                <w:rFonts w:ascii="ＭＳ 明朝" w:hAnsi="ＭＳ 明朝"/>
                <w:sz w:val="22"/>
                <w:szCs w:val="22"/>
              </w:rPr>
            </w:pPr>
            <w:r w:rsidRPr="00426482">
              <w:rPr>
                <w:rFonts w:ascii="ＭＳ 明朝" w:hAnsi="ＭＳ 明朝" w:hint="eastAsia"/>
                <w:sz w:val="22"/>
                <w:szCs w:val="22"/>
              </w:rPr>
              <w:t>＊授業や教材等のライブラリ化に取り組み、教材の共有化と効率的な教育システムを構築する。</w:t>
            </w:r>
          </w:p>
          <w:p w14:paraId="0B0B8F6F" w14:textId="7980C3C1" w:rsidR="000138B8" w:rsidRPr="00426482" w:rsidRDefault="002474CB" w:rsidP="000138B8">
            <w:pPr>
              <w:rPr>
                <w:rFonts w:ascii="ＭＳ 明朝" w:hAnsi="ＭＳ 明朝"/>
                <w:sz w:val="22"/>
                <w:szCs w:val="22"/>
              </w:rPr>
            </w:pPr>
            <w:r w:rsidRPr="00426482">
              <w:rPr>
                <w:rFonts w:ascii="ＭＳ 明朝" w:hAnsi="ＭＳ 明朝" w:hint="eastAsia"/>
                <w:sz w:val="22"/>
                <w:szCs w:val="22"/>
              </w:rPr>
              <w:t>３</w:t>
            </w:r>
            <w:r w:rsidR="000138B8" w:rsidRPr="00426482">
              <w:rPr>
                <w:rFonts w:ascii="ＭＳ 明朝" w:hAnsi="ＭＳ 明朝" w:hint="eastAsia"/>
                <w:sz w:val="22"/>
                <w:szCs w:val="22"/>
              </w:rPr>
              <w:t xml:space="preserve">　生徒が安心で安全に学ぶことができる学校の環境づくり。</w:t>
            </w:r>
          </w:p>
          <w:p w14:paraId="558A40C8" w14:textId="285398EF" w:rsidR="000138B8" w:rsidRPr="00426482" w:rsidRDefault="000138B8" w:rsidP="000138B8">
            <w:pPr>
              <w:rPr>
                <w:rFonts w:ascii="ＭＳ 明朝" w:hAnsi="ＭＳ 明朝"/>
                <w:sz w:val="22"/>
                <w:szCs w:val="22"/>
              </w:rPr>
            </w:pPr>
            <w:r w:rsidRPr="00426482">
              <w:rPr>
                <w:rFonts w:ascii="ＭＳ 明朝" w:hAnsi="ＭＳ 明朝"/>
                <w:sz w:val="22"/>
                <w:szCs w:val="22"/>
              </w:rPr>
              <w:t>（</w:t>
            </w:r>
            <w:r w:rsidR="002474CB" w:rsidRPr="00426482">
              <w:rPr>
                <w:rFonts w:ascii="ＭＳ 明朝" w:hAnsi="ＭＳ 明朝" w:hint="eastAsia"/>
                <w:sz w:val="22"/>
                <w:szCs w:val="22"/>
              </w:rPr>
              <w:t>１</w:t>
            </w:r>
            <w:r w:rsidRPr="00426482">
              <w:rPr>
                <w:rFonts w:ascii="ＭＳ 明朝" w:hAnsi="ＭＳ 明朝"/>
                <w:sz w:val="22"/>
                <w:szCs w:val="22"/>
              </w:rPr>
              <w:t>）</w:t>
            </w:r>
            <w:r w:rsidRPr="00426482">
              <w:rPr>
                <w:rFonts w:ascii="ＭＳ 明朝" w:hAnsi="ＭＳ 明朝" w:hint="eastAsia"/>
                <w:sz w:val="22"/>
                <w:szCs w:val="22"/>
              </w:rPr>
              <w:t>生徒が自身の健康管理に努め、</w:t>
            </w:r>
            <w:r w:rsidRPr="00426482">
              <w:rPr>
                <w:rFonts w:ascii="ＭＳ 明朝" w:hAnsi="ＭＳ 明朝"/>
                <w:sz w:val="22"/>
                <w:szCs w:val="22"/>
              </w:rPr>
              <w:t>生徒</w:t>
            </w:r>
            <w:r w:rsidRPr="00426482">
              <w:rPr>
                <w:rFonts w:ascii="ＭＳ 明朝" w:hAnsi="ＭＳ 明朝" w:hint="eastAsia"/>
                <w:sz w:val="22"/>
                <w:szCs w:val="22"/>
              </w:rPr>
              <w:t>同士がお互いに</w:t>
            </w:r>
            <w:r w:rsidRPr="00426482">
              <w:rPr>
                <w:rFonts w:ascii="ＭＳ 明朝" w:hAnsi="ＭＳ 明朝"/>
                <w:sz w:val="22"/>
                <w:szCs w:val="22"/>
              </w:rPr>
              <w:t>人権を尊重する学校づくりを進める</w:t>
            </w:r>
            <w:r w:rsidRPr="00426482">
              <w:rPr>
                <w:rFonts w:ascii="ＭＳ 明朝" w:hAnsi="ＭＳ 明朝" w:hint="eastAsia"/>
                <w:sz w:val="22"/>
                <w:szCs w:val="22"/>
              </w:rPr>
              <w:t>。</w:t>
            </w:r>
          </w:p>
          <w:p w14:paraId="33E41FFC" w14:textId="77777777" w:rsidR="000138B8" w:rsidRPr="00426482" w:rsidRDefault="000138B8" w:rsidP="000138B8">
            <w:pPr>
              <w:ind w:firstLineChars="300" w:firstLine="660"/>
              <w:rPr>
                <w:rFonts w:ascii="ＭＳ 明朝" w:hAnsi="ＭＳ 明朝"/>
                <w:sz w:val="22"/>
                <w:szCs w:val="22"/>
              </w:rPr>
            </w:pPr>
            <w:r w:rsidRPr="00426482">
              <w:rPr>
                <w:rFonts w:ascii="ＭＳ 明朝" w:hAnsi="ＭＳ 明朝" w:hint="eastAsia"/>
                <w:sz w:val="22"/>
                <w:szCs w:val="22"/>
              </w:rPr>
              <w:t>＊自身での健康管理と口と歯等の健康教育の充実を図る。</w:t>
            </w:r>
          </w:p>
          <w:p w14:paraId="51ABCC87" w14:textId="77777777" w:rsidR="000138B8" w:rsidRPr="00426482" w:rsidRDefault="000138B8" w:rsidP="000138B8">
            <w:pPr>
              <w:rPr>
                <w:rFonts w:ascii="ＭＳ 明朝" w:hAnsi="ＭＳ 明朝"/>
                <w:sz w:val="22"/>
                <w:szCs w:val="22"/>
              </w:rPr>
            </w:pPr>
            <w:r w:rsidRPr="00426482">
              <w:rPr>
                <w:rFonts w:ascii="ＭＳ 明朝" w:hAnsi="ＭＳ 明朝" w:hint="eastAsia"/>
                <w:sz w:val="22"/>
                <w:szCs w:val="22"/>
              </w:rPr>
              <w:t xml:space="preserve">　　　＊生徒がお互いに認め合い、協力する心の育成に係る取組みに努める。</w:t>
            </w:r>
          </w:p>
          <w:p w14:paraId="46D249E8" w14:textId="5323032A" w:rsidR="000138B8" w:rsidRPr="00426482" w:rsidRDefault="000138B8" w:rsidP="000138B8">
            <w:pPr>
              <w:ind w:left="440" w:hangingChars="200" w:hanging="440"/>
              <w:rPr>
                <w:rFonts w:ascii="ＭＳ 明朝" w:hAnsi="ＭＳ 明朝"/>
                <w:sz w:val="22"/>
                <w:szCs w:val="22"/>
              </w:rPr>
            </w:pPr>
            <w:r w:rsidRPr="00426482">
              <w:rPr>
                <w:rFonts w:ascii="ＭＳ 明朝" w:hAnsi="ＭＳ 明朝" w:hint="eastAsia"/>
                <w:sz w:val="22"/>
                <w:szCs w:val="22"/>
              </w:rPr>
              <w:t>（</w:t>
            </w:r>
            <w:r w:rsidR="002474CB" w:rsidRPr="00426482">
              <w:rPr>
                <w:rFonts w:ascii="ＭＳ 明朝" w:hAnsi="ＭＳ 明朝" w:hint="eastAsia"/>
                <w:sz w:val="22"/>
                <w:szCs w:val="22"/>
              </w:rPr>
              <w:t>２</w:t>
            </w:r>
            <w:r w:rsidRPr="00426482">
              <w:rPr>
                <w:rFonts w:ascii="ＭＳ 明朝" w:hAnsi="ＭＳ 明朝" w:hint="eastAsia"/>
                <w:sz w:val="22"/>
                <w:szCs w:val="22"/>
              </w:rPr>
              <w:t>）防災計画や</w:t>
            </w:r>
            <w:r w:rsidR="00426482" w:rsidRPr="00426482">
              <w:rPr>
                <w:rFonts w:ascii="ＭＳ 明朝" w:hAnsi="ＭＳ 明朝"/>
                <w:sz w:val="22"/>
                <w:szCs w:val="22"/>
              </w:rPr>
              <w:t>BCP</w:t>
            </w:r>
            <w:r w:rsidRPr="00426482">
              <w:rPr>
                <w:rFonts w:ascii="ＭＳ 明朝" w:hAnsi="ＭＳ 明朝" w:hint="eastAsia"/>
                <w:sz w:val="22"/>
                <w:szCs w:val="22"/>
              </w:rPr>
              <w:t>を柱に防災教育を計画的に推進し、危機管理体制を更に堅固なものとする。</w:t>
            </w:r>
          </w:p>
          <w:p w14:paraId="0C6A3495" w14:textId="77777777" w:rsidR="000138B8" w:rsidRPr="00426482" w:rsidRDefault="000138B8" w:rsidP="000138B8">
            <w:pPr>
              <w:ind w:left="440" w:hangingChars="200" w:hanging="440"/>
              <w:rPr>
                <w:rFonts w:ascii="ＭＳ 明朝" w:hAnsi="ＭＳ 明朝"/>
                <w:sz w:val="22"/>
                <w:szCs w:val="22"/>
              </w:rPr>
            </w:pPr>
            <w:r w:rsidRPr="00426482">
              <w:rPr>
                <w:rFonts w:ascii="ＭＳ 明朝" w:hAnsi="ＭＳ 明朝" w:hint="eastAsia"/>
                <w:sz w:val="22"/>
                <w:szCs w:val="22"/>
              </w:rPr>
              <w:t xml:space="preserve">　　　＊各種避難訓練を定期的に実施し、生徒の安全教育を充実する。</w:t>
            </w:r>
          </w:p>
          <w:p w14:paraId="616FEFCD" w14:textId="77777777" w:rsidR="000138B8" w:rsidRPr="00426482" w:rsidRDefault="000138B8" w:rsidP="000138B8">
            <w:pPr>
              <w:ind w:left="440" w:hangingChars="200" w:hanging="440"/>
              <w:rPr>
                <w:rFonts w:ascii="ＭＳ 明朝" w:hAnsi="ＭＳ 明朝"/>
                <w:sz w:val="22"/>
                <w:szCs w:val="22"/>
              </w:rPr>
            </w:pPr>
            <w:r w:rsidRPr="00426482">
              <w:rPr>
                <w:rFonts w:ascii="ＭＳ 明朝" w:hAnsi="ＭＳ 明朝" w:hint="eastAsia"/>
                <w:sz w:val="22"/>
                <w:szCs w:val="22"/>
              </w:rPr>
              <w:t xml:space="preserve">　　　＊福祉避難所として地域と連携し、災害時に備えて必要な備蓄品等の整備に努める。</w:t>
            </w:r>
          </w:p>
          <w:p w14:paraId="1E4F63BE" w14:textId="40A4D880" w:rsidR="000138B8" w:rsidRPr="00426482" w:rsidRDefault="000138B8" w:rsidP="000138B8">
            <w:pPr>
              <w:rPr>
                <w:rFonts w:ascii="ＭＳ 明朝" w:hAnsi="ＭＳ 明朝"/>
                <w:sz w:val="22"/>
                <w:szCs w:val="22"/>
              </w:rPr>
            </w:pPr>
            <w:r w:rsidRPr="00426482">
              <w:rPr>
                <w:rFonts w:ascii="ＭＳ 明朝" w:hAnsi="ＭＳ 明朝" w:hint="eastAsia"/>
                <w:sz w:val="22"/>
                <w:szCs w:val="22"/>
              </w:rPr>
              <w:t>（</w:t>
            </w:r>
            <w:r w:rsidR="002474CB" w:rsidRPr="00426482">
              <w:rPr>
                <w:rFonts w:ascii="ＭＳ 明朝" w:hAnsi="ＭＳ 明朝" w:hint="eastAsia"/>
                <w:sz w:val="22"/>
                <w:szCs w:val="22"/>
              </w:rPr>
              <w:t>３</w:t>
            </w:r>
            <w:r w:rsidRPr="00426482">
              <w:rPr>
                <w:rFonts w:ascii="ＭＳ 明朝" w:hAnsi="ＭＳ 明朝" w:hint="eastAsia"/>
                <w:sz w:val="22"/>
                <w:szCs w:val="22"/>
              </w:rPr>
              <w:t>）部活動、生徒（生活）指導の充実を図り、生徒の自己肯定感を育成する。</w:t>
            </w:r>
          </w:p>
          <w:p w14:paraId="66B22273" w14:textId="77777777" w:rsidR="000138B8" w:rsidRPr="00426482" w:rsidRDefault="000138B8" w:rsidP="000138B8">
            <w:pPr>
              <w:ind w:leftChars="200" w:left="420" w:firstLineChars="100" w:firstLine="220"/>
              <w:rPr>
                <w:rFonts w:ascii="ＭＳ 明朝" w:hAnsi="ＭＳ 明朝"/>
                <w:sz w:val="22"/>
                <w:szCs w:val="22"/>
              </w:rPr>
            </w:pPr>
            <w:r w:rsidRPr="00426482">
              <w:rPr>
                <w:rFonts w:ascii="ＭＳ 明朝" w:hAnsi="ＭＳ 明朝" w:hint="eastAsia"/>
                <w:sz w:val="22"/>
                <w:szCs w:val="22"/>
              </w:rPr>
              <w:t>＊部活動の充実を図り、生徒の主体性・社会性・忍耐力を育む。</w:t>
            </w:r>
          </w:p>
          <w:p w14:paraId="06C6986B" w14:textId="77777777" w:rsidR="009B365C" w:rsidRDefault="000138B8" w:rsidP="00285CA1">
            <w:pPr>
              <w:spacing w:line="300" w:lineRule="exact"/>
              <w:ind w:firstLineChars="300" w:firstLine="660"/>
              <w:rPr>
                <w:rFonts w:ascii="ＭＳ 明朝" w:hAnsi="ＭＳ 明朝"/>
                <w:sz w:val="22"/>
                <w:szCs w:val="22"/>
              </w:rPr>
            </w:pPr>
            <w:r w:rsidRPr="00426482">
              <w:rPr>
                <w:rFonts w:ascii="ＭＳ 明朝" w:hAnsi="ＭＳ 明朝" w:hint="eastAsia"/>
                <w:sz w:val="22"/>
                <w:szCs w:val="22"/>
              </w:rPr>
              <w:t>＊生徒の規範意識及び集団生活の基礎となる力を育成し、自己肯定感の育成を図る。</w:t>
            </w:r>
          </w:p>
          <w:p w14:paraId="12F2E9A3" w14:textId="04F9300B" w:rsidR="00C31BB8" w:rsidRDefault="002474CB" w:rsidP="00C31BB8">
            <w:pPr>
              <w:spacing w:line="300" w:lineRule="exact"/>
              <w:rPr>
                <w:rFonts w:ascii="ＭＳ 明朝" w:hAnsi="ＭＳ 明朝"/>
                <w:sz w:val="22"/>
                <w:szCs w:val="22"/>
              </w:rPr>
            </w:pPr>
            <w:r>
              <w:rPr>
                <w:rFonts w:ascii="ＭＳ 明朝" w:hAnsi="ＭＳ 明朝" w:hint="eastAsia"/>
                <w:sz w:val="22"/>
                <w:szCs w:val="22"/>
              </w:rPr>
              <w:t>４</w:t>
            </w:r>
            <w:r w:rsidR="00C31BB8">
              <w:rPr>
                <w:rFonts w:ascii="ＭＳ 明朝" w:hAnsi="ＭＳ 明朝" w:hint="eastAsia"/>
                <w:sz w:val="22"/>
                <w:szCs w:val="22"/>
              </w:rPr>
              <w:t xml:space="preserve">　校務の効率化と働き方改革の推進</w:t>
            </w:r>
          </w:p>
          <w:p w14:paraId="1A2A4742" w14:textId="23AA0AE7" w:rsidR="00C31BB8" w:rsidRDefault="00C31BB8" w:rsidP="00C31BB8">
            <w:pPr>
              <w:spacing w:line="300" w:lineRule="exact"/>
              <w:rPr>
                <w:rFonts w:ascii="ＭＳ 明朝" w:hAnsi="ＭＳ 明朝"/>
                <w:sz w:val="22"/>
                <w:szCs w:val="22"/>
              </w:rPr>
            </w:pPr>
            <w:r>
              <w:rPr>
                <w:rFonts w:ascii="ＭＳ 明朝" w:hAnsi="ＭＳ 明朝" w:hint="eastAsia"/>
                <w:sz w:val="22"/>
                <w:szCs w:val="22"/>
              </w:rPr>
              <w:t>（</w:t>
            </w:r>
            <w:r w:rsidR="002474CB">
              <w:rPr>
                <w:rFonts w:ascii="ＭＳ 明朝" w:hAnsi="ＭＳ 明朝" w:hint="eastAsia"/>
                <w:sz w:val="22"/>
                <w:szCs w:val="22"/>
              </w:rPr>
              <w:t>１</w:t>
            </w:r>
            <w:r>
              <w:rPr>
                <w:rFonts w:ascii="ＭＳ 明朝" w:hAnsi="ＭＳ 明朝" w:hint="eastAsia"/>
                <w:sz w:val="22"/>
                <w:szCs w:val="22"/>
              </w:rPr>
              <w:t>）学校組織の改革</w:t>
            </w:r>
          </w:p>
          <w:p w14:paraId="75CE1E48" w14:textId="77777777" w:rsidR="00C31BB8" w:rsidRDefault="00C31BB8" w:rsidP="00C31BB8">
            <w:pPr>
              <w:spacing w:line="300" w:lineRule="exact"/>
              <w:rPr>
                <w:rFonts w:ascii="ＭＳ 明朝" w:hAnsi="ＭＳ 明朝"/>
                <w:sz w:val="22"/>
                <w:szCs w:val="22"/>
              </w:rPr>
            </w:pPr>
            <w:r>
              <w:rPr>
                <w:rFonts w:ascii="ＭＳ 明朝" w:hAnsi="ＭＳ 明朝" w:hint="eastAsia"/>
                <w:sz w:val="22"/>
                <w:szCs w:val="22"/>
              </w:rPr>
              <w:t xml:space="preserve">　　　＊教育課程や校務システム</w:t>
            </w:r>
            <w:r w:rsidR="00225AA2">
              <w:rPr>
                <w:rFonts w:ascii="ＭＳ 明朝" w:hAnsi="ＭＳ 明朝" w:hint="eastAsia"/>
                <w:sz w:val="22"/>
                <w:szCs w:val="22"/>
              </w:rPr>
              <w:t>の改善により校務の効率化を図る。</w:t>
            </w:r>
          </w:p>
          <w:p w14:paraId="5AE078FB" w14:textId="055EA41F" w:rsidR="00225AA2" w:rsidRPr="00426482" w:rsidRDefault="00225AA2" w:rsidP="001D710F">
            <w:pPr>
              <w:spacing w:line="300" w:lineRule="exact"/>
              <w:rPr>
                <w:rFonts w:ascii="ＭＳ ゴシック" w:eastAsia="ＭＳ ゴシック" w:hAnsi="ＭＳ ゴシック"/>
                <w:color w:val="000000"/>
              </w:rPr>
            </w:pPr>
            <w:r>
              <w:rPr>
                <w:rFonts w:ascii="ＭＳ 明朝" w:hAnsi="ＭＳ 明朝" w:hint="eastAsia"/>
                <w:sz w:val="22"/>
                <w:szCs w:val="22"/>
              </w:rPr>
              <w:t xml:space="preserve">　　　＊校務分掌等の校内組織の見直しや校内外の連携強化により働き方改革をすすめる。</w:t>
            </w:r>
          </w:p>
        </w:tc>
      </w:tr>
    </w:tbl>
    <w:p w14:paraId="17B78A44" w14:textId="77777777" w:rsidR="001D401B" w:rsidRPr="00426482" w:rsidRDefault="001D401B" w:rsidP="004245A1">
      <w:pPr>
        <w:spacing w:line="300" w:lineRule="exact"/>
        <w:ind w:leftChars="-342" w:left="-718" w:firstLineChars="250" w:firstLine="525"/>
        <w:rPr>
          <w:rFonts w:ascii="ＭＳ ゴシック" w:eastAsia="ＭＳ ゴシック" w:hAnsi="ＭＳ ゴシック"/>
          <w:szCs w:val="21"/>
        </w:rPr>
      </w:pPr>
    </w:p>
    <w:p w14:paraId="7740032E" w14:textId="77777777" w:rsidR="00267D3C" w:rsidRPr="00426482" w:rsidRDefault="009B365C" w:rsidP="001D401B">
      <w:pPr>
        <w:spacing w:line="300" w:lineRule="exact"/>
        <w:ind w:leftChars="-342" w:left="-718" w:firstLineChars="250" w:firstLine="525"/>
        <w:rPr>
          <w:rFonts w:ascii="ＭＳ ゴシック" w:eastAsia="ＭＳ ゴシック" w:hAnsi="ＭＳ ゴシック"/>
          <w:szCs w:val="21"/>
        </w:rPr>
      </w:pPr>
      <w:r w:rsidRPr="00426482">
        <w:rPr>
          <w:rFonts w:ascii="ＭＳ ゴシック" w:eastAsia="ＭＳ ゴシック" w:hAnsi="ＭＳ ゴシック" w:hint="eastAsia"/>
          <w:szCs w:val="21"/>
        </w:rPr>
        <w:t>【</w:t>
      </w:r>
      <w:r w:rsidR="0037367C" w:rsidRPr="00426482">
        <w:rPr>
          <w:rFonts w:ascii="ＭＳ ゴシック" w:eastAsia="ＭＳ ゴシック" w:hAnsi="ＭＳ ゴシック" w:hint="eastAsia"/>
          <w:szCs w:val="21"/>
        </w:rPr>
        <w:t>学校教育自己診断</w:t>
      </w:r>
      <w:r w:rsidR="005E3C2A" w:rsidRPr="00426482">
        <w:rPr>
          <w:rFonts w:ascii="ＭＳ ゴシック" w:eastAsia="ＭＳ ゴシック" w:hAnsi="ＭＳ ゴシック" w:hint="eastAsia"/>
          <w:szCs w:val="21"/>
        </w:rPr>
        <w:t>の</w:t>
      </w:r>
      <w:r w:rsidR="0037367C" w:rsidRPr="00426482">
        <w:rPr>
          <w:rFonts w:ascii="ＭＳ ゴシック" w:eastAsia="ＭＳ ゴシック" w:hAnsi="ＭＳ ゴシック" w:hint="eastAsia"/>
          <w:szCs w:val="21"/>
        </w:rPr>
        <w:t>結果と分析・学校</w:t>
      </w:r>
      <w:r w:rsidR="00C158A6" w:rsidRPr="00426482">
        <w:rPr>
          <w:rFonts w:ascii="ＭＳ ゴシック" w:eastAsia="ＭＳ ゴシック" w:hAnsi="ＭＳ ゴシック" w:hint="eastAsia"/>
          <w:szCs w:val="21"/>
        </w:rPr>
        <w:t>運営</w:t>
      </w:r>
      <w:r w:rsidR="0037367C" w:rsidRPr="00426482">
        <w:rPr>
          <w:rFonts w:ascii="ＭＳ ゴシック" w:eastAsia="ＭＳ ゴシック" w:hAnsi="ＭＳ ゴシック" w:hint="eastAsia"/>
          <w:szCs w:val="21"/>
        </w:rPr>
        <w:t>協議会</w:t>
      </w:r>
      <w:r w:rsidR="0096649A" w:rsidRPr="00426482">
        <w:rPr>
          <w:rFonts w:ascii="ＭＳ ゴシック" w:eastAsia="ＭＳ ゴシック" w:hAnsi="ＭＳ ゴシック" w:hint="eastAsia"/>
          <w:szCs w:val="21"/>
        </w:rPr>
        <w:t>からの意見</w:t>
      </w:r>
      <w:r w:rsidRPr="0042648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26482" w14:paraId="6B448234" w14:textId="77777777" w:rsidTr="002C1448">
        <w:trPr>
          <w:trHeight w:val="326"/>
          <w:jc w:val="center"/>
        </w:trPr>
        <w:tc>
          <w:tcPr>
            <w:tcW w:w="6771" w:type="dxa"/>
            <w:shd w:val="clear" w:color="auto" w:fill="auto"/>
            <w:tcMar>
              <w:top w:w="85" w:type="dxa"/>
              <w:left w:w="85" w:type="dxa"/>
              <w:bottom w:w="85" w:type="dxa"/>
              <w:right w:w="85" w:type="dxa"/>
            </w:tcMar>
            <w:vAlign w:val="center"/>
          </w:tcPr>
          <w:p w14:paraId="6DC6E98E" w14:textId="757C2340" w:rsidR="00267D3C" w:rsidRPr="00426482" w:rsidRDefault="00267D3C" w:rsidP="001D401B">
            <w:pPr>
              <w:spacing w:line="300" w:lineRule="exact"/>
              <w:jc w:val="center"/>
              <w:rPr>
                <w:rFonts w:ascii="ＭＳ 明朝" w:hAnsi="ＭＳ 明朝"/>
                <w:sz w:val="20"/>
                <w:szCs w:val="20"/>
              </w:rPr>
            </w:pPr>
            <w:r w:rsidRPr="00426482">
              <w:rPr>
                <w:rFonts w:ascii="ＭＳ 明朝" w:hAnsi="ＭＳ 明朝" w:hint="eastAsia"/>
                <w:sz w:val="20"/>
                <w:szCs w:val="20"/>
              </w:rPr>
              <w:t>学校教育自己診断の結果と分析［</w:t>
            </w:r>
            <w:r w:rsidR="000D3DAF">
              <w:rPr>
                <w:rFonts w:ascii="ＭＳ 明朝" w:hAnsi="ＭＳ 明朝" w:hint="eastAsia"/>
                <w:sz w:val="20"/>
                <w:szCs w:val="20"/>
              </w:rPr>
              <w:t>令和</w:t>
            </w:r>
            <w:r w:rsidR="002474CB">
              <w:rPr>
                <w:rFonts w:ascii="ＭＳ 明朝" w:hAnsi="ＭＳ 明朝" w:hint="eastAsia"/>
                <w:sz w:val="20"/>
                <w:szCs w:val="20"/>
              </w:rPr>
              <w:t>３</w:t>
            </w:r>
            <w:r w:rsidRPr="00426482">
              <w:rPr>
                <w:rFonts w:ascii="ＭＳ 明朝" w:hAnsi="ＭＳ 明朝" w:hint="eastAsia"/>
                <w:sz w:val="20"/>
                <w:szCs w:val="20"/>
              </w:rPr>
              <w:t>年</w:t>
            </w:r>
            <w:r w:rsidR="002474CB">
              <w:rPr>
                <w:rFonts w:ascii="ＭＳ 明朝" w:hAnsi="ＭＳ 明朝"/>
                <w:sz w:val="20"/>
                <w:szCs w:val="20"/>
              </w:rPr>
              <w:t>12</w:t>
            </w:r>
            <w:r w:rsidRPr="0042648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2FAD185" w14:textId="7D52CDBE" w:rsidR="00267D3C" w:rsidRPr="00426482" w:rsidRDefault="00267D3C" w:rsidP="00225A63">
            <w:pPr>
              <w:spacing w:line="300" w:lineRule="exact"/>
              <w:jc w:val="center"/>
              <w:rPr>
                <w:rFonts w:ascii="ＭＳ 明朝" w:hAnsi="ＭＳ 明朝"/>
                <w:sz w:val="20"/>
                <w:szCs w:val="20"/>
              </w:rPr>
            </w:pPr>
            <w:r w:rsidRPr="00426482">
              <w:rPr>
                <w:rFonts w:ascii="ＭＳ 明朝" w:hAnsi="ＭＳ 明朝" w:hint="eastAsia"/>
                <w:sz w:val="20"/>
                <w:szCs w:val="20"/>
              </w:rPr>
              <w:t>学校</w:t>
            </w:r>
            <w:r w:rsidR="00B063A9" w:rsidRPr="00426482">
              <w:rPr>
                <w:rFonts w:ascii="ＭＳ 明朝" w:hAnsi="ＭＳ 明朝" w:hint="eastAsia"/>
                <w:sz w:val="20"/>
                <w:szCs w:val="20"/>
              </w:rPr>
              <w:t>運営</w:t>
            </w:r>
            <w:r w:rsidRPr="00426482">
              <w:rPr>
                <w:rFonts w:ascii="ＭＳ 明朝" w:hAnsi="ＭＳ 明朝" w:hint="eastAsia"/>
                <w:sz w:val="20"/>
                <w:szCs w:val="20"/>
              </w:rPr>
              <w:t>協議会</w:t>
            </w:r>
            <w:r w:rsidR="00225A63" w:rsidRPr="00426482">
              <w:rPr>
                <w:rFonts w:ascii="ＭＳ 明朝" w:hAnsi="ＭＳ 明朝" w:hint="eastAsia"/>
                <w:sz w:val="20"/>
                <w:szCs w:val="20"/>
              </w:rPr>
              <w:t>からの意見</w:t>
            </w:r>
          </w:p>
        </w:tc>
      </w:tr>
      <w:tr w:rsidR="0086696C" w:rsidRPr="00426482" w14:paraId="0CC453AC" w14:textId="77777777" w:rsidTr="00612EE0">
        <w:trPr>
          <w:trHeight w:val="1674"/>
          <w:jc w:val="center"/>
        </w:trPr>
        <w:tc>
          <w:tcPr>
            <w:tcW w:w="6771" w:type="dxa"/>
            <w:shd w:val="clear" w:color="auto" w:fill="auto"/>
            <w:tcMar>
              <w:top w:w="113" w:type="dxa"/>
              <w:left w:w="113" w:type="dxa"/>
              <w:bottom w:w="113" w:type="dxa"/>
              <w:right w:w="113" w:type="dxa"/>
            </w:tcMar>
          </w:tcPr>
          <w:p w14:paraId="53D7F3DF" w14:textId="0C1FDA4B" w:rsidR="00902FE2" w:rsidRPr="00902FE2" w:rsidRDefault="00902FE2" w:rsidP="00902FE2">
            <w:pPr>
              <w:jc w:val="left"/>
              <w:rPr>
                <w:rFonts w:ascii="ＭＳ 明朝" w:hAnsi="ＭＳ 明朝" w:cstheme="minorBidi"/>
                <w:b/>
                <w:szCs w:val="22"/>
              </w:rPr>
            </w:pPr>
            <w:r w:rsidRPr="00902FE2">
              <w:rPr>
                <w:rFonts w:ascii="ＭＳ 明朝" w:hAnsi="ＭＳ 明朝" w:cstheme="minorBidi" w:hint="eastAsia"/>
                <w:b/>
                <w:szCs w:val="22"/>
              </w:rPr>
              <w:t xml:space="preserve">生  徒  </w:t>
            </w:r>
          </w:p>
          <w:p w14:paraId="53A23AD9" w14:textId="386B0252" w:rsidR="00902FE2" w:rsidRDefault="00902FE2" w:rsidP="00902FE2">
            <w:pPr>
              <w:ind w:firstLineChars="100" w:firstLine="210"/>
              <w:jc w:val="left"/>
              <w:rPr>
                <w:rFonts w:ascii="ＭＳ 明朝" w:hAnsi="ＭＳ 明朝" w:cstheme="minorBidi"/>
                <w:szCs w:val="22"/>
              </w:rPr>
            </w:pPr>
            <w:r w:rsidRPr="00902FE2">
              <w:rPr>
                <w:rFonts w:ascii="ＭＳ 明朝" w:hAnsi="ＭＳ 明朝" w:cstheme="minorBidi" w:hint="eastAsia"/>
                <w:szCs w:val="22"/>
              </w:rPr>
              <w:t>全般的な肯定率は</w:t>
            </w:r>
            <w:r w:rsidR="002474CB" w:rsidRPr="00902FE2">
              <w:rPr>
                <w:rFonts w:ascii="ＭＳ 明朝" w:hAnsi="ＭＳ 明朝" w:cstheme="minorBidi"/>
                <w:szCs w:val="22"/>
              </w:rPr>
              <w:t>78</w:t>
            </w:r>
            <w:r w:rsidR="002474CB">
              <w:rPr>
                <w:rFonts w:ascii="ＭＳ 明朝" w:hAnsi="ＭＳ 明朝" w:cstheme="minorBidi" w:hint="eastAsia"/>
                <w:szCs w:val="22"/>
              </w:rPr>
              <w:t>％</w:t>
            </w:r>
            <w:r w:rsidRPr="00902FE2">
              <w:rPr>
                <w:rFonts w:ascii="ＭＳ 明朝" w:hAnsi="ＭＳ 明朝" w:cstheme="minorBidi" w:hint="eastAsia"/>
                <w:szCs w:val="22"/>
              </w:rPr>
              <w:t>から</w:t>
            </w:r>
            <w:r w:rsidR="002474CB" w:rsidRPr="00902FE2">
              <w:rPr>
                <w:rFonts w:ascii="ＭＳ 明朝" w:hAnsi="ＭＳ 明朝" w:cstheme="minorBidi"/>
                <w:szCs w:val="22"/>
              </w:rPr>
              <w:t>82</w:t>
            </w:r>
            <w:r w:rsidR="002474CB">
              <w:rPr>
                <w:rFonts w:ascii="ＭＳ 明朝" w:hAnsi="ＭＳ 明朝" w:cstheme="minorBidi" w:hint="eastAsia"/>
                <w:szCs w:val="22"/>
              </w:rPr>
              <w:t>％</w:t>
            </w:r>
            <w:r w:rsidRPr="00902FE2">
              <w:rPr>
                <w:rFonts w:ascii="ＭＳ 明朝" w:hAnsi="ＭＳ 明朝" w:cstheme="minorBidi" w:hint="eastAsia"/>
                <w:szCs w:val="22"/>
              </w:rPr>
              <w:t>と、若干増加した。</w:t>
            </w:r>
            <w:r w:rsidR="002474CB">
              <w:rPr>
                <w:rFonts w:ascii="ＭＳ 明朝" w:hAnsi="ＭＳ 明朝" w:cstheme="minorBidi"/>
                <w:szCs w:val="22"/>
              </w:rPr>
              <w:t>21</w:t>
            </w:r>
            <w:r w:rsidR="00225AA2">
              <w:rPr>
                <w:rFonts w:ascii="ＭＳ 明朝" w:hAnsi="ＭＳ 明朝" w:cstheme="minorBidi" w:hint="eastAsia"/>
                <w:szCs w:val="22"/>
              </w:rPr>
              <w:t>項目すべて「よくあてはまる」「ややあてはま</w:t>
            </w:r>
            <w:r w:rsidR="00225AA2" w:rsidRPr="005D6DFD">
              <w:rPr>
                <w:rFonts w:ascii="ＭＳ 明朝" w:hAnsi="ＭＳ 明朝" w:cstheme="minorBidi" w:hint="eastAsia"/>
                <w:szCs w:val="22"/>
              </w:rPr>
              <w:t>る」の合計が</w:t>
            </w:r>
            <w:r w:rsidR="002474CB" w:rsidRPr="005D6DFD">
              <w:rPr>
                <w:rFonts w:ascii="ＭＳ 明朝" w:hAnsi="ＭＳ 明朝" w:cstheme="minorBidi"/>
                <w:szCs w:val="22"/>
              </w:rPr>
              <w:t>60</w:t>
            </w:r>
            <w:r w:rsidR="002474CB">
              <w:rPr>
                <w:rFonts w:ascii="ＭＳ 明朝" w:hAnsi="ＭＳ 明朝" w:cstheme="minorBidi" w:hint="eastAsia"/>
                <w:szCs w:val="22"/>
              </w:rPr>
              <w:t>％</w:t>
            </w:r>
            <w:r w:rsidRPr="005D6DFD">
              <w:rPr>
                <w:rFonts w:ascii="ＭＳ 明朝" w:hAnsi="ＭＳ 明朝" w:cstheme="minorBidi" w:hint="eastAsia"/>
                <w:szCs w:val="22"/>
              </w:rPr>
              <w:t>を超えている。</w:t>
            </w:r>
            <w:r w:rsidRPr="00902FE2">
              <w:rPr>
                <w:rFonts w:ascii="ＭＳ 明朝" w:hAnsi="ＭＳ 明朝" w:cstheme="minorBidi" w:hint="eastAsia"/>
                <w:szCs w:val="22"/>
              </w:rPr>
              <w:t>また、</w:t>
            </w:r>
            <w:r w:rsidR="002474CB">
              <w:rPr>
                <w:rFonts w:ascii="ＭＳ 明朝" w:hAnsi="ＭＳ 明朝" w:cstheme="minorBidi"/>
                <w:szCs w:val="22"/>
              </w:rPr>
              <w:t>20</w:t>
            </w:r>
            <w:r>
              <w:rPr>
                <w:rFonts w:ascii="ＭＳ 明朝" w:hAnsi="ＭＳ 明朝" w:cstheme="minorBidi" w:hint="eastAsia"/>
                <w:szCs w:val="22"/>
              </w:rPr>
              <w:t>項目で</w:t>
            </w:r>
            <w:r w:rsidR="002474CB">
              <w:rPr>
                <w:rFonts w:ascii="ＭＳ 明朝" w:hAnsi="ＭＳ 明朝" w:cstheme="minorBidi"/>
                <w:szCs w:val="22"/>
              </w:rPr>
              <w:t>70</w:t>
            </w:r>
            <w:r w:rsidR="002474CB">
              <w:rPr>
                <w:rFonts w:ascii="ＭＳ 明朝" w:hAnsi="ＭＳ 明朝" w:cstheme="minorBidi" w:hint="eastAsia"/>
                <w:szCs w:val="22"/>
              </w:rPr>
              <w:t>％</w:t>
            </w:r>
            <w:r w:rsidRPr="00902FE2">
              <w:rPr>
                <w:rFonts w:ascii="ＭＳ 明朝" w:hAnsi="ＭＳ 明朝" w:cstheme="minorBidi" w:hint="eastAsia"/>
                <w:szCs w:val="22"/>
              </w:rPr>
              <w:t>を超えており、アンケート結果</w:t>
            </w:r>
            <w:r>
              <w:rPr>
                <w:rFonts w:ascii="ＭＳ 明朝" w:hAnsi="ＭＳ 明朝" w:cstheme="minorBidi" w:hint="eastAsia"/>
                <w:szCs w:val="22"/>
              </w:rPr>
              <w:t>から</w:t>
            </w:r>
            <w:r w:rsidRPr="00902FE2">
              <w:rPr>
                <w:rFonts w:ascii="ＭＳ 明朝" w:hAnsi="ＭＳ 明朝" w:cstheme="minorBidi" w:hint="eastAsia"/>
                <w:szCs w:val="22"/>
              </w:rPr>
              <w:t>全体的に肯定的な結果が表れている。</w:t>
            </w:r>
          </w:p>
          <w:p w14:paraId="6290C7BC" w14:textId="1B448491" w:rsidR="00902FE2" w:rsidRPr="00902FE2" w:rsidRDefault="00902FE2" w:rsidP="00902FE2">
            <w:pPr>
              <w:ind w:firstLineChars="100" w:firstLine="210"/>
              <w:jc w:val="left"/>
              <w:rPr>
                <w:rFonts w:ascii="ＭＳ 明朝" w:hAnsi="ＭＳ 明朝" w:cstheme="minorBidi"/>
                <w:szCs w:val="22"/>
              </w:rPr>
            </w:pPr>
            <w:r w:rsidRPr="00902FE2">
              <w:rPr>
                <w:rFonts w:ascii="ＭＳ 明朝" w:hAnsi="ＭＳ 明朝" w:cstheme="minorBidi" w:hint="eastAsia"/>
                <w:szCs w:val="22"/>
              </w:rPr>
              <w:t>しかしながら、①「学校に行くのが楽しい」、④「先生は私たちの障がいについてよく理解している」、⑤「先生は自分ががんばったことを認めてくれる」、⑬「学校で使う道具や器具が壊れた時、すぐに直したり、取り替えたりしてくれる。」、⑮「怪我や病気の時、保健室に行くとホッとする」については昨年度より肯定率の低下があった。</w:t>
            </w:r>
          </w:p>
          <w:p w14:paraId="54540542" w14:textId="4C704205" w:rsidR="00902FE2" w:rsidRPr="00902FE2" w:rsidRDefault="00902FE2" w:rsidP="00902FE2">
            <w:pPr>
              <w:jc w:val="left"/>
              <w:rPr>
                <w:rFonts w:ascii="ＭＳ 明朝" w:hAnsi="ＭＳ 明朝" w:cstheme="minorBidi"/>
                <w:szCs w:val="22"/>
              </w:rPr>
            </w:pPr>
            <w:r w:rsidRPr="00902FE2">
              <w:rPr>
                <w:rFonts w:ascii="ＭＳ 明朝" w:hAnsi="ＭＳ 明朝" w:cstheme="minorBidi" w:hint="eastAsia"/>
                <w:szCs w:val="22"/>
              </w:rPr>
              <w:t>教員が日々生徒に接するなかで、障がいについての理解と、生徒個々の状況を理解したうえでの励ましや評価の言葉かけについて、引き続き研修を持ち教員の意識向上が必要である。</w:t>
            </w:r>
          </w:p>
          <w:p w14:paraId="13D333CE" w14:textId="1FE625BF" w:rsidR="00902FE2" w:rsidRPr="00902FE2" w:rsidRDefault="00225AA2" w:rsidP="00902FE2">
            <w:pPr>
              <w:ind w:firstLineChars="100" w:firstLine="210"/>
              <w:jc w:val="left"/>
              <w:rPr>
                <w:rFonts w:ascii="ＭＳ 明朝" w:hAnsi="ＭＳ 明朝" w:cstheme="minorBidi"/>
                <w:szCs w:val="22"/>
              </w:rPr>
            </w:pPr>
            <w:r w:rsidRPr="005D6DFD">
              <w:rPr>
                <w:rFonts w:ascii="ＭＳ 明朝" w:hAnsi="ＭＳ 明朝" w:cstheme="minorBidi" w:hint="eastAsia"/>
                <w:szCs w:val="22"/>
              </w:rPr>
              <w:t>令和元年度</w:t>
            </w:r>
            <w:r w:rsidR="00902FE2" w:rsidRPr="005D6DFD">
              <w:rPr>
                <w:rFonts w:ascii="ＭＳ 明朝" w:hAnsi="ＭＳ 明朝" w:cstheme="minorBidi" w:hint="eastAsia"/>
                <w:szCs w:val="22"/>
              </w:rPr>
              <w:t>から</w:t>
            </w:r>
            <w:r w:rsidRPr="005D6DFD">
              <w:rPr>
                <w:rFonts w:ascii="ＭＳ 明朝" w:hAnsi="ＭＳ 明朝" w:cstheme="minorBidi" w:hint="eastAsia"/>
                <w:szCs w:val="22"/>
              </w:rPr>
              <w:t>令和</w:t>
            </w:r>
            <w:r w:rsidR="002474CB" w:rsidRPr="005D6DFD">
              <w:rPr>
                <w:rFonts w:ascii="ＭＳ 明朝" w:hAnsi="ＭＳ 明朝" w:cstheme="minorBidi" w:hint="eastAsia"/>
                <w:szCs w:val="22"/>
              </w:rPr>
              <w:t>２</w:t>
            </w:r>
            <w:r w:rsidRPr="005D6DFD">
              <w:rPr>
                <w:rFonts w:ascii="ＭＳ 明朝" w:hAnsi="ＭＳ 明朝" w:cstheme="minorBidi" w:hint="eastAsia"/>
                <w:szCs w:val="22"/>
              </w:rPr>
              <w:t>年度に</w:t>
            </w:r>
            <w:r w:rsidR="00902FE2" w:rsidRPr="00902FE2">
              <w:rPr>
                <w:rFonts w:ascii="ＭＳ 明朝" w:hAnsi="ＭＳ 明朝" w:cstheme="minorBidi" w:hint="eastAsia"/>
                <w:szCs w:val="22"/>
              </w:rPr>
              <w:t>かけて、⑱「将来の生き方について考える機会がある」、⑩「先生は命の大切さや社会のきまりについて教えてくれる」について、肯定率が上がった。今年度についても上昇し</w:t>
            </w:r>
            <w:r w:rsidR="00902FE2" w:rsidRPr="00902FE2">
              <w:rPr>
                <w:rFonts w:ascii="ＭＳ 明朝" w:hAnsi="ＭＳ 明朝" w:cstheme="minorBidi" w:hint="eastAsia"/>
                <w:szCs w:val="22"/>
              </w:rPr>
              <w:lastRenderedPageBreak/>
              <w:t>ており、本校における就労支援コースを含めたキャリア教育の意識づけ、学校生活全般における人権を大切にする取り組みは生徒に浸透していると考えられる。</w:t>
            </w:r>
          </w:p>
          <w:p w14:paraId="3086E7B2" w14:textId="078271AF" w:rsidR="00902FE2" w:rsidRPr="00902FE2" w:rsidRDefault="00902FE2" w:rsidP="00902FE2">
            <w:pPr>
              <w:ind w:firstLineChars="150" w:firstLine="315"/>
              <w:jc w:val="left"/>
              <w:rPr>
                <w:rFonts w:ascii="ＭＳ 明朝" w:hAnsi="ＭＳ 明朝" w:cstheme="minorBidi"/>
                <w:szCs w:val="22"/>
              </w:rPr>
            </w:pPr>
            <w:r w:rsidRPr="00902FE2">
              <w:rPr>
                <w:rFonts w:ascii="ＭＳ 明朝" w:hAnsi="ＭＳ 明朝" w:cstheme="minorBidi" w:hint="eastAsia"/>
                <w:szCs w:val="22"/>
              </w:rPr>
              <w:t>⑯「授業や行事で近くの学校の人と交流することが楽しい」については、コロナ対応のため実施できていなかった項目であり、特に低くなっている。生徒にとってニーズが高いものとして、実施が可能なものから復活させていくことが必要である。</w:t>
            </w:r>
          </w:p>
          <w:p w14:paraId="5F638FBA" w14:textId="2FED5F31" w:rsidR="00902FE2" w:rsidRPr="00902FE2" w:rsidRDefault="00902FE2" w:rsidP="00902FE2">
            <w:pPr>
              <w:jc w:val="left"/>
              <w:rPr>
                <w:rFonts w:ascii="ＭＳ 明朝" w:hAnsi="ＭＳ 明朝" w:cstheme="minorBidi"/>
                <w:b/>
                <w:szCs w:val="22"/>
              </w:rPr>
            </w:pPr>
            <w:r w:rsidRPr="00902FE2">
              <w:rPr>
                <w:rFonts w:ascii="ＭＳ 明朝" w:hAnsi="ＭＳ 明朝" w:cstheme="minorBidi" w:hint="eastAsia"/>
                <w:b/>
                <w:szCs w:val="22"/>
              </w:rPr>
              <w:t>保護者</w:t>
            </w:r>
          </w:p>
          <w:p w14:paraId="1D71EEEB" w14:textId="0A1106FC" w:rsidR="00902FE2" w:rsidRPr="00902FE2" w:rsidRDefault="00225AA2" w:rsidP="00902FE2">
            <w:pPr>
              <w:ind w:firstLineChars="100" w:firstLine="210"/>
              <w:jc w:val="left"/>
              <w:rPr>
                <w:rFonts w:ascii="ＭＳ 明朝" w:hAnsi="ＭＳ 明朝" w:cstheme="minorBidi"/>
                <w:szCs w:val="22"/>
              </w:rPr>
            </w:pPr>
            <w:r w:rsidRPr="005D6DFD">
              <w:rPr>
                <w:rFonts w:ascii="ＭＳ 明朝" w:hAnsi="ＭＳ 明朝" w:cstheme="minorBidi" w:hint="eastAsia"/>
                <w:szCs w:val="22"/>
              </w:rPr>
              <w:t>全般的</w:t>
            </w:r>
            <w:r w:rsidR="00902FE2" w:rsidRPr="005D6DFD">
              <w:rPr>
                <w:rFonts w:ascii="ＭＳ 明朝" w:hAnsi="ＭＳ 明朝" w:cstheme="minorBidi" w:hint="eastAsia"/>
                <w:szCs w:val="22"/>
              </w:rPr>
              <w:t>な肯</w:t>
            </w:r>
            <w:r w:rsidR="00902FE2" w:rsidRPr="00902FE2">
              <w:rPr>
                <w:rFonts w:ascii="ＭＳ 明朝" w:hAnsi="ＭＳ 明朝" w:cstheme="minorBidi" w:hint="eastAsia"/>
                <w:szCs w:val="22"/>
              </w:rPr>
              <w:t>定率は</w:t>
            </w:r>
            <w:r w:rsidR="002474CB" w:rsidRPr="00902FE2">
              <w:rPr>
                <w:rFonts w:ascii="ＭＳ 明朝" w:hAnsi="ＭＳ 明朝" w:cstheme="minorBidi"/>
                <w:szCs w:val="22"/>
              </w:rPr>
              <w:t>83.4</w:t>
            </w:r>
            <w:r w:rsidR="002474CB">
              <w:rPr>
                <w:rFonts w:ascii="ＭＳ 明朝" w:hAnsi="ＭＳ 明朝" w:cstheme="minorBidi" w:hint="eastAsia"/>
                <w:szCs w:val="22"/>
              </w:rPr>
              <w:t>％</w:t>
            </w:r>
            <w:r w:rsidR="00902FE2" w:rsidRPr="00902FE2">
              <w:rPr>
                <w:rFonts w:ascii="ＭＳ 明朝" w:hAnsi="ＭＳ 明朝" w:cstheme="minorBidi" w:hint="eastAsia"/>
                <w:szCs w:val="22"/>
              </w:rPr>
              <w:t>で昨年の</w:t>
            </w:r>
            <w:r w:rsidR="002474CB">
              <w:rPr>
                <w:rFonts w:ascii="ＭＳ 明朝" w:hAnsi="ＭＳ 明朝" w:cstheme="minorBidi"/>
                <w:szCs w:val="22"/>
              </w:rPr>
              <w:t>84.8</w:t>
            </w:r>
            <w:r w:rsidR="002474CB">
              <w:rPr>
                <w:rFonts w:ascii="ＭＳ 明朝" w:hAnsi="ＭＳ 明朝" w:cstheme="minorBidi" w:hint="eastAsia"/>
                <w:szCs w:val="22"/>
              </w:rPr>
              <w:t>％</w:t>
            </w:r>
            <w:r w:rsidR="00902FE2" w:rsidRPr="00902FE2">
              <w:rPr>
                <w:rFonts w:ascii="ＭＳ 明朝" w:hAnsi="ＭＳ 明朝" w:cstheme="minorBidi" w:hint="eastAsia"/>
                <w:szCs w:val="22"/>
              </w:rPr>
              <w:t>から若干減少したが、引き続き本校の取り組みが保護者に支持されていると考えられる。</w:t>
            </w:r>
          </w:p>
          <w:p w14:paraId="36E77993" w14:textId="21B3F07D" w:rsidR="00902FE2" w:rsidRPr="00902FE2" w:rsidRDefault="00902FE2" w:rsidP="00902FE2">
            <w:pPr>
              <w:ind w:leftChars="42" w:left="88"/>
              <w:jc w:val="left"/>
              <w:rPr>
                <w:rFonts w:ascii="ＭＳ 明朝" w:hAnsi="ＭＳ 明朝" w:cstheme="minorBidi"/>
                <w:szCs w:val="22"/>
              </w:rPr>
            </w:pPr>
            <w:r w:rsidRPr="00902FE2">
              <w:rPr>
                <w:rFonts w:ascii="ＭＳ 明朝" w:hAnsi="ＭＳ 明朝" w:cstheme="minorBidi" w:hint="eastAsia"/>
                <w:szCs w:val="22"/>
              </w:rPr>
              <w:t>③「学校行事は生徒が参加しやすいように工夫されている」が</w:t>
            </w:r>
            <w:r w:rsidR="002474CB" w:rsidRPr="00902FE2">
              <w:rPr>
                <w:rFonts w:ascii="ＭＳ 明朝" w:hAnsi="ＭＳ 明朝" w:cstheme="minorBidi"/>
                <w:szCs w:val="22"/>
              </w:rPr>
              <w:t>10</w:t>
            </w:r>
            <w:r w:rsidR="002474CB">
              <w:rPr>
                <w:rFonts w:ascii="ＭＳ 明朝" w:hAnsi="ＭＳ 明朝" w:cstheme="minorBidi" w:hint="eastAsia"/>
                <w:szCs w:val="22"/>
              </w:rPr>
              <w:t>％</w:t>
            </w:r>
            <w:r w:rsidRPr="00902FE2">
              <w:rPr>
                <w:rFonts w:ascii="ＭＳ 明朝" w:hAnsi="ＭＳ 明朝" w:cstheme="minorBidi" w:hint="eastAsia"/>
                <w:szCs w:val="22"/>
              </w:rPr>
              <w:t>以上の増加、㉔「学校は子どもの人権を十分に尊重している」で約</w:t>
            </w:r>
            <w:r w:rsidR="002474CB" w:rsidRPr="00902FE2">
              <w:rPr>
                <w:rFonts w:ascii="ＭＳ 明朝" w:hAnsi="ＭＳ 明朝" w:cstheme="minorBidi" w:hint="eastAsia"/>
                <w:szCs w:val="22"/>
              </w:rPr>
              <w:t>４</w:t>
            </w:r>
            <w:r w:rsidR="002474CB">
              <w:rPr>
                <w:rFonts w:ascii="ＭＳ 明朝" w:hAnsi="ＭＳ 明朝" w:cstheme="minorBidi" w:hint="eastAsia"/>
                <w:szCs w:val="22"/>
              </w:rPr>
              <w:t>％</w:t>
            </w:r>
            <w:r w:rsidRPr="00902FE2">
              <w:rPr>
                <w:rFonts w:ascii="ＭＳ 明朝" w:hAnsi="ＭＳ 明朝" w:cstheme="minorBidi" w:hint="eastAsia"/>
                <w:szCs w:val="22"/>
              </w:rPr>
              <w:t>の増加があった。コロナによる休校、行事の中止を余儀なくされた昨年度に比較し、感染対策による制限をしつつも学校での生徒の活動を保護者の方が直接見る機会ができたことが要因として考えられる。</w:t>
            </w:r>
          </w:p>
          <w:p w14:paraId="6B960AC0" w14:textId="755F51D6" w:rsidR="00902FE2" w:rsidRPr="00902FE2" w:rsidRDefault="00902FE2" w:rsidP="00902FE2">
            <w:pPr>
              <w:ind w:firstLineChars="100" w:firstLine="210"/>
              <w:jc w:val="left"/>
              <w:rPr>
                <w:rFonts w:ascii="ＭＳ 明朝" w:hAnsi="ＭＳ 明朝" w:cstheme="minorBidi"/>
                <w:szCs w:val="22"/>
              </w:rPr>
            </w:pPr>
            <w:r w:rsidRPr="00902FE2">
              <w:rPr>
                <w:rFonts w:ascii="ＭＳ 明朝" w:hAnsi="ＭＳ 明朝" w:cstheme="minorBidi" w:hint="eastAsia"/>
                <w:szCs w:val="22"/>
              </w:rPr>
              <w:t>一方で、㉖「学校は施設、設備の点検・事故防止に配慮している」が</w:t>
            </w:r>
            <w:r w:rsidR="002474CB" w:rsidRPr="00902FE2">
              <w:rPr>
                <w:rFonts w:ascii="ＭＳ 明朝" w:hAnsi="ＭＳ 明朝" w:cstheme="minorBidi"/>
                <w:szCs w:val="22"/>
              </w:rPr>
              <w:t>10</w:t>
            </w:r>
            <w:r w:rsidR="002474CB">
              <w:rPr>
                <w:rFonts w:ascii="ＭＳ 明朝" w:hAnsi="ＭＳ 明朝" w:cstheme="minorBidi" w:hint="eastAsia"/>
                <w:szCs w:val="22"/>
              </w:rPr>
              <w:t>％</w:t>
            </w:r>
            <w:r w:rsidRPr="00902FE2">
              <w:rPr>
                <w:rFonts w:ascii="ＭＳ 明朝" w:hAnsi="ＭＳ 明朝" w:cstheme="minorBidi" w:hint="eastAsia"/>
                <w:szCs w:val="22"/>
              </w:rPr>
              <w:t>近く減少している。学校の安心安全について更に保護者の方への周知が必要と考えられる。</w:t>
            </w:r>
          </w:p>
          <w:p w14:paraId="7B09B845" w14:textId="665C8683" w:rsidR="00902FE2" w:rsidRPr="00902FE2" w:rsidRDefault="00902FE2" w:rsidP="00902FE2">
            <w:pPr>
              <w:ind w:firstLineChars="100" w:firstLine="210"/>
              <w:jc w:val="left"/>
              <w:rPr>
                <w:rFonts w:ascii="ＭＳ 明朝" w:hAnsi="ＭＳ 明朝" w:cstheme="minorBidi"/>
                <w:szCs w:val="22"/>
              </w:rPr>
            </w:pPr>
            <w:r w:rsidRPr="00902FE2">
              <w:rPr>
                <w:rFonts w:ascii="ＭＳ 明朝" w:hAnsi="ＭＳ 明朝" w:cstheme="minorBidi" w:hint="eastAsia"/>
                <w:szCs w:val="22"/>
              </w:rPr>
              <w:t>わからないという回答が多い項目は、</w:t>
            </w:r>
            <w:r>
              <w:rPr>
                <w:rFonts w:ascii="ＭＳ 明朝" w:hAnsi="ＭＳ 明朝" w:cstheme="minorBidi" w:hint="eastAsia"/>
                <w:szCs w:val="22"/>
              </w:rPr>
              <w:t>⑤「子どもは授業が楽しくわかりやすいと言っている」では</w:t>
            </w:r>
            <w:r w:rsidR="002474CB">
              <w:rPr>
                <w:rFonts w:ascii="ＭＳ 明朝" w:hAnsi="ＭＳ 明朝" w:cstheme="minorBidi"/>
                <w:szCs w:val="22"/>
              </w:rPr>
              <w:t>26.4</w:t>
            </w:r>
            <w:r w:rsidR="002474CB">
              <w:rPr>
                <w:rFonts w:ascii="ＭＳ 明朝" w:hAnsi="ＭＳ 明朝" w:cstheme="minorBidi" w:hint="eastAsia"/>
                <w:szCs w:val="22"/>
              </w:rPr>
              <w:t>％</w:t>
            </w:r>
            <w:r w:rsidRPr="00902FE2">
              <w:rPr>
                <w:rFonts w:ascii="ＭＳ 明朝" w:hAnsi="ＭＳ 明朝" w:cstheme="minorBidi" w:hint="eastAsia"/>
                <w:szCs w:val="22"/>
              </w:rPr>
              <w:t>、⑪「学校ではPTA活動が活発に行われている」では</w:t>
            </w:r>
            <w:r w:rsidR="002474CB" w:rsidRPr="00902FE2">
              <w:rPr>
                <w:rFonts w:ascii="ＭＳ 明朝" w:hAnsi="ＭＳ 明朝" w:cstheme="minorBidi"/>
                <w:szCs w:val="22"/>
              </w:rPr>
              <w:t>21</w:t>
            </w:r>
            <w:r w:rsidR="002474CB">
              <w:rPr>
                <w:rFonts w:ascii="ＭＳ 明朝" w:hAnsi="ＭＳ 明朝" w:cstheme="minorBidi" w:hint="eastAsia"/>
                <w:szCs w:val="22"/>
              </w:rPr>
              <w:t>％</w:t>
            </w:r>
            <w:r w:rsidRPr="00902FE2">
              <w:rPr>
                <w:rFonts w:ascii="ＭＳ 明朝" w:hAnsi="ＭＳ 明朝" w:cstheme="minorBidi" w:hint="eastAsia"/>
                <w:szCs w:val="22"/>
              </w:rPr>
              <w:t>、⑲「学校はいじめについて、子どもが困っていることがあれば真剣に対応してくれる」では</w:t>
            </w:r>
            <w:r w:rsidR="002474CB">
              <w:rPr>
                <w:rFonts w:ascii="ＭＳ 明朝" w:hAnsi="ＭＳ 明朝" w:cstheme="minorBidi"/>
                <w:szCs w:val="22"/>
              </w:rPr>
              <w:t>30.7</w:t>
            </w:r>
            <w:r w:rsidR="002474CB">
              <w:rPr>
                <w:rFonts w:ascii="ＭＳ 明朝" w:hAnsi="ＭＳ 明朝" w:cstheme="minorBidi" w:hint="eastAsia"/>
                <w:szCs w:val="22"/>
              </w:rPr>
              <w:t>％</w:t>
            </w:r>
            <w:r w:rsidRPr="00902FE2">
              <w:rPr>
                <w:rFonts w:ascii="ＭＳ 明朝" w:hAnsi="ＭＳ 明朝" w:cstheme="minorBidi" w:hint="eastAsia"/>
                <w:szCs w:val="22"/>
              </w:rPr>
              <w:t>であった。この傾向は例年同様に表れており、学校生活の様子を発信する、学校の活動方針や取り組みについて、保護者に発信していくことが一層必要と考える。</w:t>
            </w:r>
          </w:p>
          <w:p w14:paraId="2466DE39" w14:textId="2E053A23" w:rsidR="00902FE2" w:rsidRPr="00902FE2" w:rsidRDefault="00902FE2" w:rsidP="00902FE2">
            <w:pPr>
              <w:jc w:val="left"/>
              <w:rPr>
                <w:rFonts w:ascii="ＭＳ 明朝" w:hAnsi="ＭＳ 明朝" w:cstheme="minorBidi"/>
                <w:b/>
                <w:szCs w:val="22"/>
              </w:rPr>
            </w:pPr>
            <w:r w:rsidRPr="00902FE2">
              <w:rPr>
                <w:rFonts w:ascii="ＭＳ 明朝" w:hAnsi="ＭＳ 明朝" w:cstheme="minorBidi" w:hint="eastAsia"/>
                <w:b/>
                <w:szCs w:val="22"/>
              </w:rPr>
              <w:t>教職員</w:t>
            </w:r>
          </w:p>
          <w:p w14:paraId="1967F113" w14:textId="61DB5903" w:rsidR="00902FE2" w:rsidRPr="00902FE2" w:rsidRDefault="00902FE2" w:rsidP="00902FE2">
            <w:pPr>
              <w:ind w:firstLineChars="100" w:firstLine="210"/>
              <w:jc w:val="left"/>
              <w:rPr>
                <w:rFonts w:ascii="ＭＳ 明朝" w:hAnsi="ＭＳ 明朝" w:cstheme="minorBidi"/>
                <w:szCs w:val="22"/>
              </w:rPr>
            </w:pPr>
            <w:r w:rsidRPr="00902FE2">
              <w:rPr>
                <w:rFonts w:ascii="ＭＳ 明朝" w:hAnsi="ＭＳ 明朝" w:cstheme="minorBidi" w:hint="eastAsia"/>
                <w:szCs w:val="22"/>
              </w:rPr>
              <w:t>全体的な肯定率は</w:t>
            </w:r>
            <w:r w:rsidR="002474CB" w:rsidRPr="00902FE2">
              <w:rPr>
                <w:rFonts w:ascii="ＭＳ 明朝" w:hAnsi="ＭＳ 明朝" w:cstheme="minorBidi"/>
                <w:szCs w:val="22"/>
              </w:rPr>
              <w:t>81.5</w:t>
            </w:r>
            <w:r w:rsidR="002474CB">
              <w:rPr>
                <w:rFonts w:ascii="ＭＳ 明朝" w:hAnsi="ＭＳ 明朝" w:cstheme="minorBidi" w:hint="eastAsia"/>
                <w:szCs w:val="22"/>
              </w:rPr>
              <w:t>％</w:t>
            </w:r>
            <w:r w:rsidRPr="00902FE2">
              <w:rPr>
                <w:rFonts w:ascii="ＭＳ 明朝" w:hAnsi="ＭＳ 明朝" w:cstheme="minorBidi" w:hint="eastAsia"/>
                <w:szCs w:val="22"/>
              </w:rPr>
              <w:t>から</w:t>
            </w:r>
            <w:r w:rsidR="002474CB" w:rsidRPr="00902FE2">
              <w:rPr>
                <w:rFonts w:ascii="ＭＳ 明朝" w:hAnsi="ＭＳ 明朝" w:cstheme="minorBidi"/>
                <w:szCs w:val="22"/>
              </w:rPr>
              <w:t>77.8</w:t>
            </w:r>
            <w:r w:rsidR="002474CB">
              <w:rPr>
                <w:rFonts w:ascii="ＭＳ 明朝" w:hAnsi="ＭＳ 明朝" w:cstheme="minorBidi" w:hint="eastAsia"/>
                <w:szCs w:val="22"/>
              </w:rPr>
              <w:t>％</w:t>
            </w:r>
            <w:r w:rsidRPr="00902FE2">
              <w:rPr>
                <w:rFonts w:ascii="ＭＳ 明朝" w:hAnsi="ＭＳ 明朝" w:cstheme="minorBidi" w:hint="eastAsia"/>
                <w:szCs w:val="22"/>
              </w:rPr>
              <w:t>へと減少した。昨年度のアンケート結果では、全体の肯定率が</w:t>
            </w:r>
            <w:r w:rsidR="002474CB">
              <w:rPr>
                <w:rFonts w:ascii="ＭＳ 明朝" w:hAnsi="ＭＳ 明朝" w:cstheme="minorBidi"/>
                <w:szCs w:val="22"/>
              </w:rPr>
              <w:t>41</w:t>
            </w:r>
            <w:r w:rsidRPr="00902FE2">
              <w:rPr>
                <w:rFonts w:ascii="ＭＳ 明朝" w:hAnsi="ＭＳ 明朝" w:cstheme="minorBidi" w:hint="eastAsia"/>
                <w:szCs w:val="22"/>
              </w:rPr>
              <w:t>項目中</w:t>
            </w:r>
            <w:r>
              <w:rPr>
                <w:rFonts w:ascii="ＭＳ 明朝" w:hAnsi="ＭＳ 明朝" w:cstheme="minorBidi" w:hint="eastAsia"/>
                <w:szCs w:val="22"/>
              </w:rPr>
              <w:t>㊴項目の肯定率が</w:t>
            </w:r>
            <w:r w:rsidR="002474CB">
              <w:rPr>
                <w:rFonts w:ascii="ＭＳ 明朝" w:hAnsi="ＭＳ 明朝" w:cstheme="minorBidi"/>
                <w:szCs w:val="22"/>
              </w:rPr>
              <w:t>60</w:t>
            </w:r>
            <w:r w:rsidR="002474CB">
              <w:rPr>
                <w:rFonts w:ascii="ＭＳ 明朝" w:hAnsi="ＭＳ 明朝" w:cstheme="minorBidi" w:hint="eastAsia"/>
                <w:szCs w:val="22"/>
              </w:rPr>
              <w:t>％</w:t>
            </w:r>
            <w:r w:rsidRPr="00902FE2">
              <w:rPr>
                <w:rFonts w:ascii="ＭＳ 明朝" w:hAnsi="ＭＳ 明朝" w:cstheme="minorBidi" w:hint="eastAsia"/>
                <w:szCs w:val="22"/>
              </w:rPr>
              <w:t>を超え、</w:t>
            </w:r>
            <w:r w:rsidR="002474CB">
              <w:rPr>
                <w:rFonts w:ascii="ＭＳ 明朝" w:hAnsi="ＭＳ 明朝" w:cstheme="minorBidi"/>
                <w:szCs w:val="22"/>
              </w:rPr>
              <w:t>35</w:t>
            </w:r>
            <w:r>
              <w:rPr>
                <w:rFonts w:ascii="ＭＳ 明朝" w:hAnsi="ＭＳ 明朝" w:cstheme="minorBidi" w:hint="eastAsia"/>
                <w:szCs w:val="22"/>
              </w:rPr>
              <w:t>項目が</w:t>
            </w:r>
            <w:r w:rsidR="002474CB">
              <w:rPr>
                <w:rFonts w:ascii="ＭＳ 明朝" w:hAnsi="ＭＳ 明朝" w:cstheme="minorBidi"/>
                <w:szCs w:val="22"/>
              </w:rPr>
              <w:t>70</w:t>
            </w:r>
            <w:r w:rsidR="002474CB">
              <w:rPr>
                <w:rFonts w:ascii="ＭＳ 明朝" w:hAnsi="ＭＳ 明朝" w:cstheme="minorBidi" w:hint="eastAsia"/>
                <w:szCs w:val="22"/>
              </w:rPr>
              <w:t>％</w:t>
            </w:r>
            <w:r w:rsidRPr="00902FE2">
              <w:rPr>
                <w:rFonts w:ascii="ＭＳ 明朝" w:hAnsi="ＭＳ 明朝" w:cstheme="minorBidi" w:hint="eastAsia"/>
                <w:szCs w:val="22"/>
              </w:rPr>
              <w:t>を超えていたが、今年度</w:t>
            </w:r>
            <w:r w:rsidR="002474CB" w:rsidRPr="00902FE2">
              <w:rPr>
                <w:rFonts w:ascii="ＭＳ 明朝" w:hAnsi="ＭＳ 明朝" w:cstheme="minorBidi"/>
                <w:szCs w:val="22"/>
              </w:rPr>
              <w:t>33</w:t>
            </w:r>
            <w:r w:rsidRPr="00902FE2">
              <w:rPr>
                <w:rFonts w:ascii="ＭＳ 明朝" w:hAnsi="ＭＳ 明朝" w:cstheme="minorBidi" w:hint="eastAsia"/>
                <w:szCs w:val="22"/>
              </w:rPr>
              <w:t>項目が</w:t>
            </w:r>
            <w:r w:rsidR="002474CB" w:rsidRPr="00902FE2">
              <w:rPr>
                <w:rFonts w:ascii="ＭＳ 明朝" w:hAnsi="ＭＳ 明朝" w:cstheme="minorBidi"/>
                <w:szCs w:val="22"/>
              </w:rPr>
              <w:t>60</w:t>
            </w:r>
            <w:r w:rsidR="002474CB">
              <w:rPr>
                <w:rFonts w:ascii="ＭＳ 明朝" w:hAnsi="ＭＳ 明朝" w:cstheme="minorBidi" w:hint="eastAsia"/>
                <w:szCs w:val="22"/>
              </w:rPr>
              <w:t>％</w:t>
            </w:r>
            <w:r w:rsidRPr="00902FE2">
              <w:rPr>
                <w:rFonts w:ascii="ＭＳ 明朝" w:hAnsi="ＭＳ 明朝" w:cstheme="minorBidi" w:hint="eastAsia"/>
                <w:szCs w:val="22"/>
              </w:rPr>
              <w:t>越え、</w:t>
            </w:r>
            <w:r w:rsidR="002474CB">
              <w:rPr>
                <w:rFonts w:ascii="ＭＳ 明朝" w:hAnsi="ＭＳ 明朝" w:cstheme="minorBidi"/>
                <w:szCs w:val="22"/>
              </w:rPr>
              <w:t>30</w:t>
            </w:r>
            <w:r w:rsidRPr="00902FE2">
              <w:rPr>
                <w:rFonts w:ascii="ＭＳ 明朝" w:hAnsi="ＭＳ 明朝" w:cstheme="minorBidi" w:hint="eastAsia"/>
                <w:szCs w:val="22"/>
              </w:rPr>
              <w:t>項目が</w:t>
            </w:r>
            <w:r w:rsidR="002474CB" w:rsidRPr="00902FE2">
              <w:rPr>
                <w:rFonts w:ascii="ＭＳ 明朝" w:hAnsi="ＭＳ 明朝" w:cstheme="minorBidi"/>
                <w:szCs w:val="22"/>
              </w:rPr>
              <w:t>70</w:t>
            </w:r>
            <w:r w:rsidR="002474CB">
              <w:rPr>
                <w:rFonts w:ascii="ＭＳ 明朝" w:hAnsi="ＭＳ 明朝" w:cstheme="minorBidi" w:hint="eastAsia"/>
                <w:szCs w:val="22"/>
              </w:rPr>
              <w:t>％</w:t>
            </w:r>
            <w:r w:rsidRPr="00902FE2">
              <w:rPr>
                <w:rFonts w:ascii="ＭＳ 明朝" w:hAnsi="ＭＳ 明朝" w:cstheme="minorBidi" w:hint="eastAsia"/>
                <w:szCs w:val="22"/>
              </w:rPr>
              <w:t>を超えとなり、全般的に肯定的な意見が減少し</w:t>
            </w:r>
            <w:r>
              <w:rPr>
                <w:rFonts w:ascii="ＭＳ 明朝" w:hAnsi="ＭＳ 明朝" w:cstheme="minorBidi" w:hint="eastAsia"/>
                <w:szCs w:val="22"/>
              </w:rPr>
              <w:t>た</w:t>
            </w:r>
            <w:r w:rsidRPr="00902FE2">
              <w:rPr>
                <w:rFonts w:ascii="ＭＳ 明朝" w:hAnsi="ＭＳ 明朝" w:cstheme="minorBidi" w:hint="eastAsia"/>
                <w:szCs w:val="22"/>
              </w:rPr>
              <w:t>。</w:t>
            </w:r>
          </w:p>
          <w:p w14:paraId="3D3D8DF9" w14:textId="713883D2" w:rsidR="00902FE2" w:rsidRPr="00902FE2" w:rsidRDefault="00902FE2" w:rsidP="00902FE2">
            <w:pPr>
              <w:ind w:firstLineChars="100" w:firstLine="210"/>
              <w:jc w:val="left"/>
              <w:rPr>
                <w:rFonts w:ascii="ＭＳ 明朝" w:hAnsi="ＭＳ 明朝" w:cstheme="minorBidi"/>
                <w:szCs w:val="22"/>
              </w:rPr>
            </w:pPr>
            <w:r w:rsidRPr="00902FE2">
              <w:rPr>
                <w:rFonts w:ascii="ＭＳ 明朝" w:hAnsi="ＭＳ 明朝" w:cstheme="minorBidi" w:hint="eastAsia"/>
                <w:szCs w:val="22"/>
              </w:rPr>
              <w:t>教育活動に関するものでは、④「年間の学習指導計画について学年・教科・学習グループでよく話し合っている」、学校運営に関するもので、㉑「教職員の適正・能力に応じた校内</w:t>
            </w:r>
            <w:r w:rsidR="000D3DAF">
              <w:rPr>
                <w:rFonts w:ascii="ＭＳ 明朝" w:hAnsi="ＭＳ 明朝" w:cstheme="minorBidi" w:hint="eastAsia"/>
                <w:szCs w:val="22"/>
              </w:rPr>
              <w:t>人事や分掌の分担がされ、教職員が意欲的に取り組める環境にある」</w:t>
            </w:r>
            <w:r w:rsidRPr="00902FE2">
              <w:rPr>
                <w:rFonts w:ascii="ＭＳ 明朝" w:hAnsi="ＭＳ 明朝" w:cstheme="minorBidi" w:hint="eastAsia"/>
                <w:szCs w:val="22"/>
              </w:rPr>
              <w:t>、㉒「各分掌や各部・学年間の連携が円滑に行われ、うまく機能している」、㉜「学校内で他の教員の授業を見学する機会がある」</w:t>
            </w:r>
            <w:r w:rsidR="000D3DAF">
              <w:rPr>
                <w:rFonts w:ascii="ＭＳ 明朝" w:hAnsi="ＭＳ 明朝" w:cstheme="minorBidi" w:hint="eastAsia"/>
                <w:szCs w:val="22"/>
              </w:rPr>
              <w:t>、</w:t>
            </w:r>
            <w:r w:rsidRPr="00902FE2">
              <w:rPr>
                <w:rFonts w:ascii="ＭＳ 明朝" w:hAnsi="ＭＳ 明朝" w:cstheme="minorBidi" w:hint="eastAsia"/>
                <w:szCs w:val="22"/>
              </w:rPr>
              <w:t>㉝「教員の間で授業方法等について検討する機会を持っている」</w:t>
            </w:r>
            <w:r w:rsidR="000D3DAF">
              <w:rPr>
                <w:rFonts w:ascii="ＭＳ 明朝" w:hAnsi="ＭＳ 明朝" w:cstheme="minorBidi" w:hint="eastAsia"/>
                <w:szCs w:val="22"/>
              </w:rPr>
              <w:t>、</w:t>
            </w:r>
            <w:r w:rsidRPr="00902FE2">
              <w:rPr>
                <w:rFonts w:ascii="ＭＳ 明朝" w:hAnsi="ＭＳ 明朝" w:cstheme="minorBidi" w:hint="eastAsia"/>
                <w:szCs w:val="22"/>
              </w:rPr>
              <w:t>㊴「近隣の学校などとの校種間連携の機会を設け、教育活動全般に活かしている」について</w:t>
            </w:r>
            <w:r w:rsidR="002474CB" w:rsidRPr="00902FE2">
              <w:rPr>
                <w:rFonts w:ascii="ＭＳ 明朝" w:hAnsi="ＭＳ 明朝" w:cstheme="minorBidi"/>
                <w:szCs w:val="22"/>
              </w:rPr>
              <w:t>10</w:t>
            </w:r>
            <w:r w:rsidR="002474CB">
              <w:rPr>
                <w:rFonts w:ascii="ＭＳ 明朝" w:hAnsi="ＭＳ 明朝" w:cstheme="minorBidi" w:hint="eastAsia"/>
                <w:szCs w:val="22"/>
              </w:rPr>
              <w:t>％</w:t>
            </w:r>
            <w:r w:rsidRPr="00902FE2">
              <w:rPr>
                <w:rFonts w:ascii="ＭＳ 明朝" w:hAnsi="ＭＳ 明朝" w:cstheme="minorBidi" w:hint="eastAsia"/>
                <w:szCs w:val="22"/>
              </w:rPr>
              <w:t>以上の減少が見られた。今後経験の浅い教員が増え、ますます若い世代の教員が中心となって校務を運営していくこととなり、学校全体として活気ある組織となるよう人材配置、会議の持ち方、育成や運営手段を考えていかなければならない。</w:t>
            </w:r>
          </w:p>
          <w:p w14:paraId="3E43E926" w14:textId="77777777" w:rsidR="000B7F10" w:rsidRPr="00902FE2"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1892CE30" w14:textId="3C232D67" w:rsidR="00220619" w:rsidRPr="000D3DAF" w:rsidRDefault="00220619" w:rsidP="000821DF">
            <w:pPr>
              <w:ind w:left="2108" w:hangingChars="1000" w:hanging="2108"/>
              <w:jc w:val="left"/>
              <w:rPr>
                <w:rFonts w:ascii="ＭＳ 明朝" w:hAnsi="ＭＳ 明朝"/>
                <w:b/>
              </w:rPr>
            </w:pPr>
            <w:r w:rsidRPr="000D3DAF">
              <w:rPr>
                <w:rFonts w:ascii="ＭＳ 明朝" w:hAnsi="ＭＳ 明朝" w:hint="eastAsia"/>
                <w:b/>
              </w:rPr>
              <w:lastRenderedPageBreak/>
              <w:t>第</w:t>
            </w:r>
            <w:r w:rsidR="002474CB" w:rsidRPr="005D6DFD">
              <w:rPr>
                <w:rFonts w:ascii="ＭＳ 明朝" w:hAnsi="ＭＳ 明朝" w:hint="eastAsia"/>
                <w:b/>
              </w:rPr>
              <w:t>１</w:t>
            </w:r>
            <w:r w:rsidRPr="005D6DFD">
              <w:rPr>
                <w:rFonts w:ascii="ＭＳ 明朝" w:hAnsi="ＭＳ 明朝" w:hint="eastAsia"/>
                <w:b/>
              </w:rPr>
              <w:t>回（</w:t>
            </w:r>
            <w:r w:rsidR="002474CB" w:rsidRPr="005D6DFD">
              <w:rPr>
                <w:rFonts w:ascii="ＭＳ 明朝" w:hAnsi="ＭＳ 明朝" w:hint="eastAsia"/>
                <w:b/>
              </w:rPr>
              <w:t>７</w:t>
            </w:r>
            <w:r w:rsidR="00B95601" w:rsidRPr="005D6DFD">
              <w:rPr>
                <w:rFonts w:ascii="ＭＳ 明朝" w:hAnsi="ＭＳ 明朝" w:hint="eastAsia"/>
                <w:b/>
              </w:rPr>
              <w:t>月</w:t>
            </w:r>
            <w:r w:rsidR="002474CB" w:rsidRPr="005D6DFD">
              <w:rPr>
                <w:rFonts w:ascii="ＭＳ 明朝" w:hAnsi="ＭＳ 明朝" w:hint="eastAsia"/>
                <w:b/>
              </w:rPr>
              <w:t>９</w:t>
            </w:r>
            <w:r w:rsidR="00B95601" w:rsidRPr="005D6DFD">
              <w:rPr>
                <w:rFonts w:ascii="ＭＳ 明朝" w:hAnsi="ＭＳ 明朝" w:hint="eastAsia"/>
                <w:b/>
              </w:rPr>
              <w:t>日開</w:t>
            </w:r>
            <w:r w:rsidR="00B95601" w:rsidRPr="000D3DAF">
              <w:rPr>
                <w:rFonts w:ascii="ＭＳ 明朝" w:hAnsi="ＭＳ 明朝" w:hint="eastAsia"/>
                <w:b/>
              </w:rPr>
              <w:t>催</w:t>
            </w:r>
            <w:r w:rsidRPr="000D3DAF">
              <w:rPr>
                <w:rFonts w:ascii="ＭＳ 明朝" w:hAnsi="ＭＳ 明朝" w:hint="eastAsia"/>
                <w:b/>
              </w:rPr>
              <w:t>）</w:t>
            </w:r>
          </w:p>
          <w:p w14:paraId="1857A259" w14:textId="6CABDEE4" w:rsidR="000821DF" w:rsidRDefault="000821DF" w:rsidP="000821DF">
            <w:pPr>
              <w:ind w:left="2100" w:hangingChars="1000" w:hanging="2100"/>
              <w:jc w:val="left"/>
            </w:pPr>
            <w:r>
              <w:rPr>
                <w:rFonts w:hint="eastAsia"/>
              </w:rPr>
              <w:t>・個別の教育支援計画の引継ぎを確実にするとともに、どのように活用されたのかの</w:t>
            </w:r>
          </w:p>
          <w:p w14:paraId="0BDA50FE" w14:textId="1EB4C789" w:rsidR="00AE2843" w:rsidRDefault="000821DF" w:rsidP="000821DF">
            <w:pPr>
              <w:ind w:left="2100" w:hangingChars="1000" w:hanging="2100"/>
              <w:jc w:val="left"/>
            </w:pPr>
            <w:r>
              <w:rPr>
                <w:rFonts w:hint="eastAsia"/>
              </w:rPr>
              <w:t>フィードバックをぜひ行ってほしい。</w:t>
            </w:r>
          </w:p>
          <w:p w14:paraId="48E6DEC8" w14:textId="77777777" w:rsidR="007301C5" w:rsidRDefault="000821DF" w:rsidP="000821DF">
            <w:pPr>
              <w:ind w:left="2100" w:hangingChars="1000" w:hanging="2100"/>
              <w:jc w:val="left"/>
            </w:pPr>
            <w:r>
              <w:rPr>
                <w:rFonts w:hint="eastAsia"/>
              </w:rPr>
              <w:t>・</w:t>
            </w:r>
            <w:r w:rsidR="007301C5">
              <w:rPr>
                <w:rFonts w:hint="eastAsia"/>
              </w:rPr>
              <w:t>卒業後の進路については、</w:t>
            </w:r>
            <w:r>
              <w:rPr>
                <w:rFonts w:hint="eastAsia"/>
              </w:rPr>
              <w:t>自立訓練の事業所を希望する人も増えている。内容も</w:t>
            </w:r>
          </w:p>
          <w:p w14:paraId="15AEB2B3" w14:textId="5BFD8947" w:rsidR="000821DF" w:rsidRDefault="000821DF" w:rsidP="000821DF">
            <w:pPr>
              <w:ind w:left="2100" w:hangingChars="1000" w:hanging="2100"/>
              <w:jc w:val="left"/>
            </w:pPr>
            <w:r>
              <w:rPr>
                <w:rFonts w:hint="eastAsia"/>
              </w:rPr>
              <w:t>様々。選択肢が増えているように感じている。</w:t>
            </w:r>
          </w:p>
          <w:p w14:paraId="01DE80DF" w14:textId="6D493D16" w:rsidR="000821DF" w:rsidRDefault="000821DF" w:rsidP="000821DF">
            <w:pPr>
              <w:jc w:val="left"/>
            </w:pPr>
            <w:r>
              <w:rPr>
                <w:rFonts w:hint="eastAsia"/>
              </w:rPr>
              <w:t>・個別の教育支援計画の引継ぎができていることに、安心した。</w:t>
            </w:r>
            <w:r w:rsidR="002474CB">
              <w:rPr>
                <w:rFonts w:hint="eastAsia"/>
              </w:rPr>
              <w:t>４</w:t>
            </w:r>
            <w:r>
              <w:rPr>
                <w:rFonts w:hint="eastAsia"/>
              </w:rPr>
              <w:t>～</w:t>
            </w:r>
            <w:r w:rsidR="002474CB">
              <w:rPr>
                <w:rFonts w:hint="eastAsia"/>
              </w:rPr>
              <w:t>５</w:t>
            </w:r>
            <w:r>
              <w:rPr>
                <w:rFonts w:hint="eastAsia"/>
              </w:rPr>
              <w:t>年前はまだまだ引継ぎができていない状況であったかと思う。</w:t>
            </w:r>
          </w:p>
          <w:p w14:paraId="4AE51D0F" w14:textId="788BEB1A" w:rsidR="000821DF" w:rsidRDefault="000821DF" w:rsidP="000821DF">
            <w:pPr>
              <w:jc w:val="left"/>
            </w:pPr>
            <w:r>
              <w:rPr>
                <w:rFonts w:hint="eastAsia"/>
              </w:rPr>
              <w:t>・</w:t>
            </w:r>
            <w:r w:rsidR="007301C5">
              <w:rPr>
                <w:rFonts w:hint="eastAsia"/>
              </w:rPr>
              <w:t>教員専門性の向上について、</w:t>
            </w:r>
            <w:r>
              <w:rPr>
                <w:rFonts w:hint="eastAsia"/>
              </w:rPr>
              <w:t>コロナの状況次第だが、</w:t>
            </w:r>
            <w:r w:rsidR="007301C5">
              <w:rPr>
                <w:rFonts w:hint="eastAsia"/>
              </w:rPr>
              <w:t>福祉分野と</w:t>
            </w:r>
            <w:r>
              <w:rPr>
                <w:rFonts w:hint="eastAsia"/>
              </w:rPr>
              <w:t>合同でできることや、協力できることがあると思う。教員の年齢構成がいびつになっている状況で、通常なら、先輩に聞いていくと思うが、スーパーバイズできる人がいなくなる。</w:t>
            </w:r>
          </w:p>
          <w:p w14:paraId="447FC397" w14:textId="217041C0" w:rsidR="000821DF" w:rsidRDefault="000821DF" w:rsidP="000821DF">
            <w:pPr>
              <w:jc w:val="left"/>
            </w:pPr>
            <w:r>
              <w:rPr>
                <w:rFonts w:hint="eastAsia"/>
              </w:rPr>
              <w:t>・</w:t>
            </w:r>
            <w:r w:rsidR="007301C5">
              <w:rPr>
                <w:rFonts w:hint="eastAsia"/>
              </w:rPr>
              <w:t>生徒支援の</w:t>
            </w:r>
            <w:r>
              <w:rPr>
                <w:rFonts w:hint="eastAsia"/>
              </w:rPr>
              <w:t>取</w:t>
            </w:r>
            <w:bookmarkStart w:id="0" w:name="_GoBack"/>
            <w:bookmarkEnd w:id="0"/>
            <w:r>
              <w:rPr>
                <w:rFonts w:hint="eastAsia"/>
              </w:rPr>
              <w:t>組みを伺うと、思春期ならではの視点がある。思春期の課題、そこに焦点を当てることは、ほかの機関にはない。そこに伴う性の問題はまわりの大人を見て育っていく。泉北ではよくみていただいている。児童養護施設に入所している子どもたちにもその後の自立というところで一緒に考えていただけてありがたい。教員を育てていく、協議の場をどう持つか、意識して考えていかねばならない。</w:t>
            </w:r>
          </w:p>
          <w:p w14:paraId="528DB56C" w14:textId="45877267" w:rsidR="000821DF" w:rsidRPr="00287C47" w:rsidRDefault="000821DF" w:rsidP="000821DF">
            <w:pPr>
              <w:jc w:val="left"/>
            </w:pPr>
            <w:r>
              <w:rPr>
                <w:rFonts w:hint="eastAsia"/>
              </w:rPr>
              <w:t>・</w:t>
            </w:r>
            <w:r w:rsidR="007301C5">
              <w:rPr>
                <w:rFonts w:hint="eastAsia"/>
              </w:rPr>
              <w:t>保護者の視点から</w:t>
            </w:r>
            <w:r>
              <w:rPr>
                <w:rFonts w:hint="eastAsia"/>
              </w:rPr>
              <w:t>先生方の中には専門性が本当にあるのかと、感じる方もいる。一</w:t>
            </w:r>
            <w:r>
              <w:rPr>
                <w:rFonts w:hint="eastAsia"/>
              </w:rPr>
              <w:lastRenderedPageBreak/>
              <w:t>方でこんな形で学校のことを考えていただけているのかとびっくりしている。知らなかった。思春期のことを詳しく書いてある</w:t>
            </w:r>
            <w:r w:rsidR="00CC5A14" w:rsidRPr="00CC5A14">
              <w:rPr>
                <w:rFonts w:ascii="ＭＳ 明朝" w:hAnsi="ＭＳ 明朝"/>
              </w:rPr>
              <w:t>HP</w:t>
            </w:r>
            <w:r>
              <w:rPr>
                <w:rFonts w:hint="eastAsia"/>
              </w:rPr>
              <w:t>など、発信してほしい。思春期の支援や、教員の研修の場がどんな風なのか、わかると保護者としても安心して預けられる。</w:t>
            </w:r>
          </w:p>
          <w:p w14:paraId="25F89B83" w14:textId="77777777" w:rsidR="000821DF" w:rsidRDefault="000821DF" w:rsidP="000821DF">
            <w:pPr>
              <w:ind w:left="1890" w:hangingChars="900" w:hanging="1890"/>
              <w:jc w:val="left"/>
            </w:pPr>
            <w:r>
              <w:rPr>
                <w:rFonts w:hint="eastAsia"/>
              </w:rPr>
              <w:t>・コロナ禍で、事業所を利用されている家庭が貧困に陥っていないか、気になってい</w:t>
            </w:r>
          </w:p>
          <w:p w14:paraId="42187155" w14:textId="77777777" w:rsidR="000821DF" w:rsidRDefault="000821DF" w:rsidP="000821DF">
            <w:pPr>
              <w:ind w:left="1890" w:hangingChars="900" w:hanging="1890"/>
              <w:jc w:val="left"/>
            </w:pPr>
            <w:r>
              <w:rPr>
                <w:rFonts w:hint="eastAsia"/>
              </w:rPr>
              <w:t>る。また、事業所も非正規職員でないと経営が成り立たない状況である。きっちりと</w:t>
            </w:r>
          </w:p>
          <w:p w14:paraId="7CCBF8BD" w14:textId="77777777" w:rsidR="000821DF" w:rsidRDefault="000821DF" w:rsidP="000821DF">
            <w:pPr>
              <w:ind w:left="1890" w:hangingChars="900" w:hanging="1890"/>
              <w:jc w:val="left"/>
            </w:pPr>
            <w:r>
              <w:rPr>
                <w:rFonts w:hint="eastAsia"/>
              </w:rPr>
              <w:t>かかわっていく必要があると感じている。貧困に陥った家庭があれば、公的な支援に</w:t>
            </w:r>
          </w:p>
          <w:p w14:paraId="37216072" w14:textId="77777777" w:rsidR="000821DF" w:rsidRDefault="000821DF" w:rsidP="000821DF">
            <w:pPr>
              <w:ind w:left="1890" w:hangingChars="900" w:hanging="1890"/>
              <w:jc w:val="left"/>
            </w:pPr>
            <w:r>
              <w:rPr>
                <w:rFonts w:hint="eastAsia"/>
              </w:rPr>
              <w:t>つなげていくことも大切。家庭での、ヤングケアラーの問題もしかり、生徒の発達を</w:t>
            </w:r>
          </w:p>
          <w:p w14:paraId="3063003D" w14:textId="167DBE66" w:rsidR="000821DF" w:rsidRDefault="000821DF" w:rsidP="000821DF">
            <w:pPr>
              <w:ind w:left="1890" w:hangingChars="900" w:hanging="1890"/>
              <w:jc w:val="left"/>
            </w:pPr>
            <w:r>
              <w:rPr>
                <w:rFonts w:hint="eastAsia"/>
              </w:rPr>
              <w:t>見るだけでなく、家庭の生活の背景を含めたうえでみていくことが必要。</w:t>
            </w:r>
          </w:p>
          <w:p w14:paraId="4C533064" w14:textId="77777777" w:rsidR="000821DF" w:rsidRDefault="000821DF" w:rsidP="000821DF">
            <w:pPr>
              <w:jc w:val="left"/>
            </w:pPr>
            <w:r>
              <w:rPr>
                <w:rFonts w:hint="eastAsia"/>
              </w:rPr>
              <w:t>・先般の大阪市のコンクリート剥離による事故などもあり、施設の老朽化で生徒や先生方がケガをしないように設備の点検を十分に行ってほしい。</w:t>
            </w:r>
          </w:p>
          <w:p w14:paraId="4B85099E" w14:textId="325CBC68" w:rsidR="00220619" w:rsidRPr="000D3DAF" w:rsidRDefault="00220619" w:rsidP="000821DF">
            <w:pPr>
              <w:jc w:val="left"/>
              <w:rPr>
                <w:rFonts w:ascii="ＭＳ 明朝" w:hAnsi="ＭＳ 明朝"/>
                <w:b/>
              </w:rPr>
            </w:pPr>
            <w:r w:rsidRPr="000D3DAF">
              <w:rPr>
                <w:rFonts w:ascii="ＭＳ 明朝" w:hAnsi="ＭＳ 明朝" w:hint="eastAsia"/>
                <w:b/>
              </w:rPr>
              <w:t>第</w:t>
            </w:r>
            <w:r w:rsidR="002474CB" w:rsidRPr="005D6DFD">
              <w:rPr>
                <w:rFonts w:ascii="ＭＳ 明朝" w:hAnsi="ＭＳ 明朝" w:hint="eastAsia"/>
                <w:b/>
              </w:rPr>
              <w:t>２</w:t>
            </w:r>
            <w:r w:rsidRPr="005D6DFD">
              <w:rPr>
                <w:rFonts w:ascii="ＭＳ 明朝" w:hAnsi="ＭＳ 明朝" w:hint="eastAsia"/>
                <w:b/>
              </w:rPr>
              <w:t>回</w:t>
            </w:r>
            <w:r w:rsidR="00B95601" w:rsidRPr="005D6DFD">
              <w:rPr>
                <w:rFonts w:ascii="ＭＳ 明朝" w:hAnsi="ＭＳ 明朝" w:hint="eastAsia"/>
                <w:b/>
              </w:rPr>
              <w:t>（</w:t>
            </w:r>
            <w:r w:rsidR="002474CB" w:rsidRPr="005D6DFD">
              <w:rPr>
                <w:rFonts w:ascii="ＭＳ 明朝" w:hAnsi="ＭＳ 明朝"/>
                <w:b/>
              </w:rPr>
              <w:t>11</w:t>
            </w:r>
            <w:r w:rsidR="00B95601" w:rsidRPr="005D6DFD">
              <w:rPr>
                <w:rFonts w:ascii="ＭＳ 明朝" w:hAnsi="ＭＳ 明朝" w:hint="eastAsia"/>
                <w:b/>
              </w:rPr>
              <w:t>月</w:t>
            </w:r>
            <w:r w:rsidR="002474CB" w:rsidRPr="005D6DFD">
              <w:rPr>
                <w:rFonts w:ascii="ＭＳ 明朝" w:hAnsi="ＭＳ 明朝" w:hint="eastAsia"/>
                <w:b/>
              </w:rPr>
              <w:t>５</w:t>
            </w:r>
            <w:r w:rsidR="00B95601" w:rsidRPr="005D6DFD">
              <w:rPr>
                <w:rFonts w:ascii="ＭＳ 明朝" w:hAnsi="ＭＳ 明朝" w:hint="eastAsia"/>
                <w:b/>
              </w:rPr>
              <w:t>日開催</w:t>
            </w:r>
            <w:r w:rsidR="00B95601" w:rsidRPr="000D3DAF">
              <w:rPr>
                <w:rFonts w:ascii="ＭＳ 明朝" w:hAnsi="ＭＳ 明朝" w:hint="eastAsia"/>
                <w:b/>
              </w:rPr>
              <w:t>）</w:t>
            </w:r>
          </w:p>
          <w:p w14:paraId="00E5BF00" w14:textId="41FFBBE8" w:rsidR="00B95601" w:rsidRDefault="00B95601" w:rsidP="00B95601">
            <w:pPr>
              <w:jc w:val="left"/>
            </w:pPr>
            <w:r>
              <w:rPr>
                <w:rFonts w:hint="eastAsia"/>
              </w:rPr>
              <w:t>・</w:t>
            </w:r>
            <w:r w:rsidR="007301C5">
              <w:rPr>
                <w:rFonts w:hint="eastAsia"/>
              </w:rPr>
              <w:t>進路指導については</w:t>
            </w:r>
            <w:r>
              <w:rPr>
                <w:rFonts w:hint="eastAsia"/>
              </w:rPr>
              <w:t>企業就労だけでなく、広い意味でのキャリア教育、社会の中で自分の役割を見つけていくことが重要。自信をもって役割を果たせるように職場実習の目的がどこにあるのかが大切。挨拶、人との関係、職業生活的なものも必要。経験を積むことが</w:t>
            </w:r>
            <w:r w:rsidR="00F6576F">
              <w:rPr>
                <w:rFonts w:hint="eastAsia"/>
              </w:rPr>
              <w:t>大事</w:t>
            </w:r>
            <w:r>
              <w:rPr>
                <w:rFonts w:hint="eastAsia"/>
              </w:rPr>
              <w:t>。結果、どこができるか、できないか、どこに合理的配慮が必要なのか、特性からくるものなのか、経験不足からくるものなのか。学校の中で評価できるのかを考えた上で、学校の中で修正できる事は授業にもどして練習していく。つながりの中で実習していくことが非常に大切。目的も含め、本人に伝えていくことが大切。就労可能かは、スキルアップの能力、企業の受け入れ力、地域の制度法律も含めた受け入れ力が必要。どれか</w:t>
            </w:r>
            <w:r w:rsidR="002474CB">
              <w:rPr>
                <w:rFonts w:hint="eastAsia"/>
              </w:rPr>
              <w:t>１</w:t>
            </w:r>
            <w:r>
              <w:rPr>
                <w:rFonts w:hint="eastAsia"/>
              </w:rPr>
              <w:t>つでもゼロではいけない。トータルをみて就労支援をおこなっていかねばならない。</w:t>
            </w:r>
            <w:r w:rsidR="002474CB" w:rsidRPr="001056F4">
              <w:rPr>
                <w:rFonts w:ascii="ＭＳ 明朝" w:hAnsi="ＭＳ 明朝"/>
              </w:rPr>
              <w:t>18</w:t>
            </w:r>
            <w:r>
              <w:rPr>
                <w:rFonts w:hint="eastAsia"/>
              </w:rPr>
              <w:t>歳だから就労する、ではない。</w:t>
            </w:r>
          </w:p>
          <w:p w14:paraId="245AFC01" w14:textId="60005119" w:rsidR="00B95601" w:rsidRDefault="00B95601" w:rsidP="00B95601">
            <w:pPr>
              <w:jc w:val="left"/>
            </w:pPr>
            <w:r>
              <w:rPr>
                <w:rFonts w:hint="eastAsia"/>
              </w:rPr>
              <w:t>・</w:t>
            </w:r>
            <w:r w:rsidR="009551A3">
              <w:rPr>
                <w:rFonts w:hint="eastAsia"/>
              </w:rPr>
              <w:t>（企業就労へのモチベーションづくりについて）働くことはしんどいこと</w:t>
            </w:r>
            <w:r w:rsidR="00225AA2">
              <w:rPr>
                <w:rFonts w:hint="eastAsia"/>
              </w:rPr>
              <w:t>だけど、給料がもらえる</w:t>
            </w:r>
            <w:r w:rsidR="00225AA2" w:rsidRPr="005D6DFD">
              <w:rPr>
                <w:rFonts w:hint="eastAsia"/>
              </w:rPr>
              <w:t>というようにバランスを取ることでモチベーションを高めることができないか。</w:t>
            </w:r>
            <w:r w:rsidRPr="005D6DFD">
              <w:rPr>
                <w:rFonts w:hint="eastAsia"/>
              </w:rPr>
              <w:t>就職した子どもさんが給料をもちかえることで、ご家庭内での評価も高まる場合もある。経験不</w:t>
            </w:r>
            <w:r>
              <w:rPr>
                <w:rFonts w:hint="eastAsia"/>
              </w:rPr>
              <w:t>足の子どもたちに、どう説明してチャレンジしていくかが難しいところ。働き続けることが大切。働き続ける力をつけることが大切。</w:t>
            </w:r>
          </w:p>
          <w:p w14:paraId="51827D8E" w14:textId="17D9841A" w:rsidR="00B95601" w:rsidRDefault="00B95601" w:rsidP="00B95601">
            <w:pPr>
              <w:jc w:val="left"/>
            </w:pPr>
            <w:r>
              <w:rPr>
                <w:rFonts w:hint="eastAsia"/>
              </w:rPr>
              <w:t>・（思春期の課題に対するアプローチについて）お話を聞いて感じたこと、継続することが課題。いかに保護者とつながって、プログラムに乗っていただいて関係を保ち続けることが大切。落ちることもあるが、何が原因か、集まって話し合いをし、中断した結果を保護者にも子どもにも戻す。致し方ない時もある。しんどい時もあるがしんどいことを突き詰めていく。（福祉の現場と）同じだなと感じて聞いていた。子どもたちは自分がいる環境がすべて。本人は自分に助けがいるかわからない。社会に触れることで自分自身を見ることができる。引き戻されることもあるが、継続してかかわっていく。大切にされているか、わかるように教育していくことが大切。</w:t>
            </w:r>
          </w:p>
          <w:p w14:paraId="61DB7628" w14:textId="77777777" w:rsidR="00B95601" w:rsidRDefault="00B95601" w:rsidP="00B95601">
            <w:pPr>
              <w:jc w:val="left"/>
            </w:pPr>
            <w:r>
              <w:rPr>
                <w:rFonts w:hint="eastAsia"/>
              </w:rPr>
              <w:t>・校務分掌の再編を検討中とのこと、福祉分野でも遅くまで残って仕事をしている職員もいる。先生方の人数が増えて、担当する生徒数も減るとよいのにと思う。ぜひ、ただちに改善されるものではないが、健康を損なわないようにやってほしい。先生方が元気でなければ、生徒も元気が出ない。</w:t>
            </w:r>
          </w:p>
          <w:p w14:paraId="436F891B" w14:textId="7269C12C" w:rsidR="000D3DAF" w:rsidRPr="00CC677F" w:rsidRDefault="000D3DAF" w:rsidP="00B95601">
            <w:pPr>
              <w:jc w:val="left"/>
              <w:rPr>
                <w:rFonts w:ascii="ＭＳ 明朝" w:hAnsi="ＭＳ 明朝"/>
                <w:b/>
              </w:rPr>
            </w:pPr>
            <w:r w:rsidRPr="00CC677F">
              <w:rPr>
                <w:rFonts w:ascii="ＭＳ 明朝" w:hAnsi="ＭＳ 明朝" w:hint="eastAsia"/>
                <w:b/>
              </w:rPr>
              <w:t>第</w:t>
            </w:r>
            <w:r w:rsidR="002474CB" w:rsidRPr="005D6DFD">
              <w:rPr>
                <w:rFonts w:ascii="ＭＳ 明朝" w:hAnsi="ＭＳ 明朝" w:hint="eastAsia"/>
                <w:b/>
              </w:rPr>
              <w:t>３</w:t>
            </w:r>
            <w:r w:rsidRPr="005D6DFD">
              <w:rPr>
                <w:rFonts w:ascii="ＭＳ 明朝" w:hAnsi="ＭＳ 明朝" w:hint="eastAsia"/>
                <w:b/>
              </w:rPr>
              <w:t>回（</w:t>
            </w:r>
            <w:r w:rsidR="002474CB" w:rsidRPr="005D6DFD">
              <w:rPr>
                <w:rFonts w:ascii="ＭＳ 明朝" w:hAnsi="ＭＳ 明朝" w:hint="eastAsia"/>
                <w:b/>
              </w:rPr>
              <w:t>１</w:t>
            </w:r>
            <w:r w:rsidRPr="005D6DFD">
              <w:rPr>
                <w:rFonts w:ascii="ＭＳ 明朝" w:hAnsi="ＭＳ 明朝" w:hint="eastAsia"/>
                <w:b/>
              </w:rPr>
              <w:t>月</w:t>
            </w:r>
            <w:r w:rsidR="002474CB" w:rsidRPr="005D6DFD">
              <w:rPr>
                <w:rFonts w:ascii="ＭＳ 明朝" w:hAnsi="ＭＳ 明朝"/>
                <w:b/>
              </w:rPr>
              <w:t>28</w:t>
            </w:r>
            <w:r w:rsidRPr="005D6DFD">
              <w:rPr>
                <w:rFonts w:ascii="ＭＳ 明朝" w:hAnsi="ＭＳ 明朝" w:hint="eastAsia"/>
                <w:b/>
              </w:rPr>
              <w:t>日書面</w:t>
            </w:r>
            <w:r w:rsidRPr="00CC677F">
              <w:rPr>
                <w:rFonts w:ascii="ＭＳ 明朝" w:hAnsi="ＭＳ 明朝" w:hint="eastAsia"/>
                <w:b/>
              </w:rPr>
              <w:t>開催）</w:t>
            </w:r>
          </w:p>
          <w:p w14:paraId="689D3778" w14:textId="77777777" w:rsidR="00CC677F" w:rsidRPr="00CC677F" w:rsidRDefault="00CC677F" w:rsidP="00CC677F">
            <w:pPr>
              <w:jc w:val="left"/>
              <w:rPr>
                <w:rFonts w:ascii="ＭＳ 明朝" w:hAnsi="ＭＳ 明朝"/>
              </w:rPr>
            </w:pPr>
            <w:r w:rsidRPr="00CC677F">
              <w:rPr>
                <w:rFonts w:ascii="ＭＳ 明朝" w:hAnsi="ＭＳ 明朝" w:hint="eastAsia"/>
              </w:rPr>
              <w:t>・情報モラルの育成について、回数はどれほど行っているか。</w:t>
            </w:r>
          </w:p>
          <w:p w14:paraId="4B5831B0" w14:textId="63696E64" w:rsidR="00CC677F" w:rsidRPr="00CC677F" w:rsidRDefault="00CC677F" w:rsidP="00CC677F">
            <w:pPr>
              <w:jc w:val="left"/>
              <w:rPr>
                <w:rFonts w:ascii="ＭＳ 明朝" w:hAnsi="ＭＳ 明朝"/>
              </w:rPr>
            </w:pPr>
            <w:r w:rsidRPr="00CC677F">
              <w:rPr>
                <w:rFonts w:ascii="ＭＳ 明朝" w:hAnsi="ＭＳ 明朝" w:hint="eastAsia"/>
              </w:rPr>
              <w:t>⇒SNSのトラブルやネット情報の偏りなどについて必要な生徒に対し、</w:t>
            </w:r>
            <w:r w:rsidR="002474CB">
              <w:rPr>
                <w:rFonts w:ascii="ＭＳ 明朝" w:hAnsi="ＭＳ 明朝" w:hint="eastAsia"/>
              </w:rPr>
              <w:t>１</w:t>
            </w:r>
            <w:r w:rsidRPr="00CC677F">
              <w:rPr>
                <w:rFonts w:ascii="ＭＳ 明朝" w:hAnsi="ＭＳ 明朝" w:hint="eastAsia"/>
              </w:rPr>
              <w:t>回から</w:t>
            </w:r>
            <w:r w:rsidR="002474CB">
              <w:rPr>
                <w:rFonts w:ascii="ＭＳ 明朝" w:hAnsi="ＭＳ 明朝" w:hint="eastAsia"/>
              </w:rPr>
              <w:t>９</w:t>
            </w:r>
            <w:r w:rsidRPr="00CC677F">
              <w:rPr>
                <w:rFonts w:ascii="ＭＳ 明朝" w:hAnsi="ＭＳ 明朝" w:hint="eastAsia"/>
              </w:rPr>
              <w:t>回実施した。</w:t>
            </w:r>
          </w:p>
          <w:p w14:paraId="11770E92" w14:textId="0D2E715F" w:rsidR="00CC677F" w:rsidRPr="00CC677F" w:rsidRDefault="00CC677F" w:rsidP="00CC677F">
            <w:pPr>
              <w:jc w:val="left"/>
              <w:rPr>
                <w:rFonts w:ascii="ＭＳ 明朝" w:hAnsi="ＭＳ 明朝"/>
              </w:rPr>
            </w:pPr>
            <w:r w:rsidRPr="00CC677F">
              <w:rPr>
                <w:rFonts w:ascii="ＭＳ 明朝" w:hAnsi="ＭＳ 明朝" w:hint="eastAsia"/>
              </w:rPr>
              <w:t>・HRを活用した人権教育の実施について、様々な理解力を持つ子どもが集まる中でどのような内容を行っているか、保護者にもわかるよう、発信してもらいたい。</w:t>
            </w:r>
          </w:p>
          <w:p w14:paraId="1F76C484" w14:textId="5C92FC46" w:rsidR="00CC677F" w:rsidRPr="00CC677F" w:rsidRDefault="00CC677F" w:rsidP="00CC677F">
            <w:pPr>
              <w:jc w:val="left"/>
              <w:rPr>
                <w:rFonts w:ascii="ＭＳ 明朝" w:hAnsi="ＭＳ 明朝"/>
              </w:rPr>
            </w:pPr>
            <w:r w:rsidRPr="00CC677F">
              <w:rPr>
                <w:rFonts w:ascii="ＭＳ 明朝" w:hAnsi="ＭＳ 明朝" w:hint="eastAsia"/>
              </w:rPr>
              <w:t>⇒相手に傷つけない言葉がけ、思いやり、いじめの問題など、生徒の状況を観察しつつ適した時期に人権教育を行っているが、その内容を連絡帳や学年だよりで発信したい。</w:t>
            </w:r>
          </w:p>
          <w:p w14:paraId="2A5DCEC0" w14:textId="5E0B0CA5" w:rsidR="00CC677F" w:rsidRPr="00CC677F" w:rsidRDefault="00CC677F" w:rsidP="00CC677F">
            <w:pPr>
              <w:jc w:val="left"/>
              <w:rPr>
                <w:rFonts w:ascii="ＭＳ 明朝" w:hAnsi="ＭＳ 明朝"/>
              </w:rPr>
            </w:pPr>
            <w:r w:rsidRPr="00CC677F">
              <w:rPr>
                <w:rFonts w:ascii="ＭＳ 明朝" w:hAnsi="ＭＳ 明朝" w:hint="eastAsia"/>
              </w:rPr>
              <w:t>・堺市立中学校への地域支援の充実について一層の推進をお願いする。</w:t>
            </w:r>
          </w:p>
          <w:p w14:paraId="6BD16A92" w14:textId="0FF4886D" w:rsidR="00CC677F" w:rsidRPr="00CC677F" w:rsidRDefault="00CC677F" w:rsidP="00CC677F">
            <w:pPr>
              <w:jc w:val="left"/>
              <w:rPr>
                <w:rFonts w:ascii="ＭＳ 明朝" w:hAnsi="ＭＳ 明朝"/>
              </w:rPr>
            </w:pPr>
            <w:r w:rsidRPr="00CC677F">
              <w:rPr>
                <w:rFonts w:ascii="ＭＳ 明朝" w:hAnsi="ＭＳ 明朝" w:hint="eastAsia"/>
              </w:rPr>
              <w:t>⇒リーデ</w:t>
            </w:r>
            <w:r w:rsidR="002474CB">
              <w:rPr>
                <w:rFonts w:ascii="ＭＳ 明朝" w:hAnsi="ＭＳ 明朝" w:hint="eastAsia"/>
              </w:rPr>
              <w:t>ィ</w:t>
            </w:r>
            <w:r w:rsidRPr="00CC677F">
              <w:rPr>
                <w:rFonts w:ascii="ＭＳ 明朝" w:hAnsi="ＭＳ 明朝" w:hint="eastAsia"/>
              </w:rPr>
              <w:t>ングスタッフを中心に相談支援を行ってきている。地域のニーズに今後も応えていく。</w:t>
            </w:r>
          </w:p>
          <w:p w14:paraId="2FC8519D" w14:textId="2A745BDC" w:rsidR="00CC677F" w:rsidRPr="00CC677F" w:rsidRDefault="00CC677F" w:rsidP="00CC677F">
            <w:pPr>
              <w:jc w:val="left"/>
              <w:rPr>
                <w:rFonts w:ascii="ＭＳ 明朝" w:hAnsi="ＭＳ 明朝"/>
              </w:rPr>
            </w:pPr>
            <w:r w:rsidRPr="00CC677F">
              <w:rPr>
                <w:rFonts w:ascii="ＭＳ 明朝" w:hAnsi="ＭＳ 明朝" w:hint="eastAsia"/>
              </w:rPr>
              <w:t>・令和</w:t>
            </w:r>
            <w:r w:rsidR="002474CB">
              <w:rPr>
                <w:rFonts w:ascii="ＭＳ 明朝" w:hAnsi="ＭＳ 明朝" w:hint="eastAsia"/>
              </w:rPr>
              <w:t>３</w:t>
            </w:r>
            <w:r w:rsidRPr="00CC677F">
              <w:rPr>
                <w:rFonts w:ascii="ＭＳ 明朝" w:hAnsi="ＭＳ 明朝" w:hint="eastAsia"/>
              </w:rPr>
              <w:t>年度から引き続き、よりよい学校づくりをめざしてほしい。</w:t>
            </w:r>
          </w:p>
          <w:p w14:paraId="04E7036A" w14:textId="736BAB29" w:rsidR="00CC677F" w:rsidRPr="00CC677F" w:rsidRDefault="00CC677F" w:rsidP="00CC677F">
            <w:pPr>
              <w:jc w:val="left"/>
              <w:rPr>
                <w:rFonts w:ascii="ＭＳ 明朝" w:hAnsi="ＭＳ 明朝"/>
              </w:rPr>
            </w:pPr>
            <w:r w:rsidRPr="00CC677F">
              <w:rPr>
                <w:rFonts w:ascii="ＭＳ 明朝" w:hAnsi="ＭＳ 明朝" w:hint="eastAsia"/>
              </w:rPr>
              <w:t>・キャリア教育につながる成果が数字に表れ、すばらしく思う。取り組みが深まることを期待する。</w:t>
            </w:r>
          </w:p>
          <w:p w14:paraId="2D7A9B01" w14:textId="6F6D8D29" w:rsidR="00CC677F" w:rsidRPr="00CC677F" w:rsidRDefault="00CC677F" w:rsidP="00CC677F">
            <w:pPr>
              <w:jc w:val="left"/>
              <w:rPr>
                <w:rFonts w:ascii="ＭＳ 明朝" w:hAnsi="ＭＳ 明朝"/>
              </w:rPr>
            </w:pPr>
            <w:r w:rsidRPr="00CC677F">
              <w:rPr>
                <w:rFonts w:ascii="ＭＳ 明朝" w:hAnsi="ＭＳ 明朝" w:hint="eastAsia"/>
              </w:rPr>
              <w:t>・経験</w:t>
            </w:r>
            <w:r w:rsidR="002474CB">
              <w:rPr>
                <w:rFonts w:ascii="ＭＳ 明朝" w:hAnsi="ＭＳ 明朝" w:hint="eastAsia"/>
              </w:rPr>
              <w:t>年数</w:t>
            </w:r>
            <w:r w:rsidRPr="00CC677F">
              <w:rPr>
                <w:rFonts w:ascii="ＭＳ 明朝" w:hAnsi="ＭＳ 明朝" w:hint="eastAsia"/>
              </w:rPr>
              <w:t>の</w:t>
            </w:r>
            <w:r w:rsidR="002474CB">
              <w:rPr>
                <w:rFonts w:ascii="ＭＳ 明朝" w:hAnsi="ＭＳ 明朝" w:hint="eastAsia"/>
              </w:rPr>
              <w:t>少ない</w:t>
            </w:r>
            <w:r w:rsidRPr="00CC677F">
              <w:rPr>
                <w:rFonts w:ascii="ＭＳ 明朝" w:hAnsi="ＭＳ 明朝" w:hint="eastAsia"/>
              </w:rPr>
              <w:t>教員の育成について、仕掛け、仕組みが必要に思う。</w:t>
            </w:r>
          </w:p>
          <w:p w14:paraId="36DD24FA" w14:textId="2D8035F1" w:rsidR="00CC677F" w:rsidRPr="00CC677F" w:rsidRDefault="00CC677F" w:rsidP="00CC677F">
            <w:pPr>
              <w:jc w:val="left"/>
              <w:rPr>
                <w:rFonts w:ascii="ＭＳ 明朝" w:hAnsi="ＭＳ 明朝"/>
              </w:rPr>
            </w:pPr>
            <w:r w:rsidRPr="00CC677F">
              <w:rPr>
                <w:rFonts w:ascii="ＭＳ 明朝" w:hAnsi="ＭＳ 明朝" w:hint="eastAsia"/>
              </w:rPr>
              <w:t>⇒教科会で授業内容を高めあえるよう取り組むとともに、授業見学期間を</w:t>
            </w:r>
            <w:r w:rsidR="002474CB">
              <w:rPr>
                <w:rFonts w:ascii="ＭＳ 明朝" w:hAnsi="ＭＳ 明朝" w:hint="eastAsia"/>
              </w:rPr>
              <w:t>１</w:t>
            </w:r>
            <w:r w:rsidRPr="00CC677F">
              <w:rPr>
                <w:rFonts w:ascii="ＭＳ 明朝" w:hAnsi="ＭＳ 明朝" w:hint="eastAsia"/>
              </w:rPr>
              <w:t>か月間設定し、異なる学年の授業を互いに見学しあい意見を述べる機会を設けている。</w:t>
            </w:r>
          </w:p>
          <w:p w14:paraId="5CE04BDB" w14:textId="77777777" w:rsidR="00CC677F" w:rsidRPr="00CC677F" w:rsidRDefault="00CC677F" w:rsidP="00CC677F">
            <w:pPr>
              <w:jc w:val="left"/>
              <w:rPr>
                <w:rFonts w:ascii="ＭＳ 明朝" w:hAnsi="ＭＳ 明朝"/>
              </w:rPr>
            </w:pPr>
            <w:r w:rsidRPr="00CC677F">
              <w:rPr>
                <w:rFonts w:ascii="ＭＳ 明朝" w:hAnsi="ＭＳ 明朝" w:hint="eastAsia"/>
              </w:rPr>
              <w:t>・PTAに関して保護者負担にならないよう、先生方が動いてくださっている。「活発に」という質問の内容がわからないのではないか。</w:t>
            </w:r>
          </w:p>
          <w:p w14:paraId="23CB03E0" w14:textId="6AC747F7" w:rsidR="00CC677F" w:rsidRPr="00CC677F" w:rsidRDefault="00CC677F" w:rsidP="00CC677F">
            <w:pPr>
              <w:jc w:val="left"/>
              <w:rPr>
                <w:rFonts w:ascii="ＭＳ 明朝" w:hAnsi="ＭＳ 明朝"/>
              </w:rPr>
            </w:pPr>
            <w:r w:rsidRPr="00CC677F">
              <w:rPr>
                <w:rFonts w:ascii="ＭＳ 明朝" w:hAnsi="ＭＳ 明朝" w:hint="eastAsia"/>
              </w:rPr>
              <w:t>⇒PTAの活動を「できる人が、できるときに、できることをする」とし、過剰な負担がかからないよう運営している。コロナ禍でもあり、保護者のみなさんが集まれる機会も少なく、活発な活動にはなりにくい現状である。</w:t>
            </w:r>
          </w:p>
          <w:p w14:paraId="3E6070C2" w14:textId="1D4C6F23" w:rsidR="00CC677F" w:rsidRPr="00CC677F" w:rsidRDefault="00CC677F" w:rsidP="00CC677F">
            <w:pPr>
              <w:jc w:val="left"/>
              <w:rPr>
                <w:rFonts w:ascii="ＭＳ 明朝" w:hAnsi="ＭＳ 明朝"/>
              </w:rPr>
            </w:pPr>
            <w:r w:rsidRPr="00CC677F">
              <w:rPr>
                <w:rFonts w:ascii="ＭＳ 明朝" w:hAnsi="ＭＳ 明朝" w:hint="eastAsia"/>
              </w:rPr>
              <w:t>・いじめに関して、実際いじめがあってもわからないと感じている方が多いと思う。</w:t>
            </w:r>
          </w:p>
          <w:p w14:paraId="14D287CA" w14:textId="77777777" w:rsidR="00CC677F" w:rsidRPr="00CC677F" w:rsidRDefault="00CC677F" w:rsidP="00CC677F">
            <w:pPr>
              <w:jc w:val="left"/>
              <w:rPr>
                <w:rFonts w:ascii="ＭＳ 明朝" w:hAnsi="ＭＳ 明朝"/>
              </w:rPr>
            </w:pPr>
            <w:r w:rsidRPr="00CC677F">
              <w:rPr>
                <w:rFonts w:ascii="ＭＳ 明朝" w:hAnsi="ＭＳ 明朝" w:hint="eastAsia"/>
              </w:rPr>
              <w:t>・学校教育自己診断について、肯定率を上げることも一つの目標ではあるが、「わか</w:t>
            </w:r>
            <w:r w:rsidRPr="00CC677F">
              <w:rPr>
                <w:rFonts w:ascii="ＭＳ 明朝" w:hAnsi="ＭＳ 明朝" w:hint="eastAsia"/>
              </w:rPr>
              <w:lastRenderedPageBreak/>
              <w:t>らない」「記入なし」の部分に注目することがいるのではと思う。生徒、保護者、教職員にとっていろんな意見が言える、それが否定的な意見であっても表明することができる心理的安全性が保障されている場であることが大事である。</w:t>
            </w:r>
          </w:p>
          <w:p w14:paraId="6BB00488" w14:textId="2857626D" w:rsidR="00CC677F" w:rsidRPr="00CC677F" w:rsidRDefault="00CC677F" w:rsidP="00CC677F">
            <w:pPr>
              <w:jc w:val="left"/>
              <w:rPr>
                <w:rFonts w:ascii="ＭＳ 明朝" w:hAnsi="ＭＳ 明朝"/>
              </w:rPr>
            </w:pPr>
            <w:r w:rsidRPr="00CC677F">
              <w:rPr>
                <w:rFonts w:ascii="ＭＳ 明朝" w:hAnsi="ＭＳ 明朝" w:hint="eastAsia"/>
              </w:rPr>
              <w:t>⇒「わからない」「記入なし」という意見の多かった項目については、例年同様</w:t>
            </w:r>
          </w:p>
          <w:p w14:paraId="5AAABF6E" w14:textId="77777777" w:rsidR="00CC677F" w:rsidRPr="00CC677F" w:rsidRDefault="00CC677F" w:rsidP="00CC677F">
            <w:pPr>
              <w:jc w:val="left"/>
              <w:rPr>
                <w:rFonts w:ascii="ＭＳ 明朝" w:hAnsi="ＭＳ 明朝"/>
              </w:rPr>
            </w:pPr>
            <w:r w:rsidRPr="00CC677F">
              <w:rPr>
                <w:rFonts w:ascii="ＭＳ 明朝" w:hAnsi="ＭＳ 明朝" w:hint="eastAsia"/>
              </w:rPr>
              <w:t>に出ており、学校生活の様子を発信する、学校の活動方針や取り組みについて、</w:t>
            </w:r>
          </w:p>
          <w:p w14:paraId="637EB9B2" w14:textId="77777777" w:rsidR="00CC677F" w:rsidRPr="00CC677F" w:rsidRDefault="00CC677F" w:rsidP="00CC677F">
            <w:pPr>
              <w:jc w:val="left"/>
              <w:rPr>
                <w:rFonts w:ascii="ＭＳ 明朝" w:hAnsi="ＭＳ 明朝"/>
              </w:rPr>
            </w:pPr>
            <w:r w:rsidRPr="00CC677F">
              <w:rPr>
                <w:rFonts w:ascii="ＭＳ 明朝" w:hAnsi="ＭＳ 明朝" w:hint="eastAsia"/>
              </w:rPr>
              <w:t>保護者に発信していくことが一層必要と考える。</w:t>
            </w:r>
          </w:p>
          <w:p w14:paraId="0FA6E099" w14:textId="16B8B88B" w:rsidR="00CC677F" w:rsidRPr="00CC677F" w:rsidRDefault="00CC677F" w:rsidP="00CC677F">
            <w:pPr>
              <w:jc w:val="left"/>
              <w:rPr>
                <w:rFonts w:ascii="ＭＳ 明朝" w:hAnsi="ＭＳ 明朝"/>
              </w:rPr>
            </w:pPr>
            <w:r w:rsidRPr="00CC677F">
              <w:rPr>
                <w:rFonts w:ascii="ＭＳ 明朝" w:hAnsi="ＭＳ 明朝" w:hint="eastAsia"/>
              </w:rPr>
              <w:t>・個別の教育支援計画の引継ぎが</w:t>
            </w:r>
            <w:r w:rsidR="002474CB" w:rsidRPr="00CC677F">
              <w:rPr>
                <w:rFonts w:ascii="ＭＳ 明朝" w:hAnsi="ＭＳ 明朝"/>
              </w:rPr>
              <w:t>100</w:t>
            </w:r>
            <w:r w:rsidR="002474CB">
              <w:rPr>
                <w:rFonts w:ascii="ＭＳ 明朝" w:hAnsi="ＭＳ 明朝" w:hint="eastAsia"/>
              </w:rPr>
              <w:t>％</w:t>
            </w:r>
            <w:r w:rsidRPr="00CC677F">
              <w:rPr>
                <w:rFonts w:ascii="ＭＳ 明朝" w:hAnsi="ＭＳ 明朝" w:hint="eastAsia"/>
              </w:rPr>
              <w:t>なのはすばらしいことと思う。学校や生活環</w:t>
            </w:r>
          </w:p>
          <w:p w14:paraId="1002F586" w14:textId="77777777" w:rsidR="00CC677F" w:rsidRPr="00CC677F" w:rsidRDefault="00CC677F" w:rsidP="00CC677F">
            <w:pPr>
              <w:jc w:val="left"/>
              <w:rPr>
                <w:rFonts w:ascii="ＭＳ 明朝" w:hAnsi="ＭＳ 明朝"/>
              </w:rPr>
            </w:pPr>
            <w:r w:rsidRPr="00CC677F">
              <w:rPr>
                <w:rFonts w:ascii="ＭＳ 明朝" w:hAnsi="ＭＳ 明朝" w:hint="eastAsia"/>
              </w:rPr>
              <w:t>境が大きく変わるときには引継ぎが重要である。</w:t>
            </w:r>
          </w:p>
          <w:p w14:paraId="776475C1" w14:textId="77777777" w:rsidR="00CC677F" w:rsidRDefault="00CC677F" w:rsidP="00CC677F">
            <w:pPr>
              <w:jc w:val="left"/>
              <w:rPr>
                <w:rFonts w:ascii="ＭＳ 明朝" w:hAnsi="ＭＳ 明朝"/>
              </w:rPr>
            </w:pPr>
            <w:r w:rsidRPr="00CC677F">
              <w:rPr>
                <w:rFonts w:ascii="ＭＳ 明朝" w:hAnsi="ＭＳ 明朝" w:hint="eastAsia"/>
              </w:rPr>
              <w:t>・「個別の支援計画を生徒・保護者と目標の共有に努める」に加え、生徒と保護者間の意見調整にも努めるという視点も必要だと思う。</w:t>
            </w:r>
          </w:p>
          <w:p w14:paraId="5ECDC17D" w14:textId="6406588F" w:rsidR="00CC677F" w:rsidRPr="00CC677F" w:rsidRDefault="00CC677F" w:rsidP="00CC677F">
            <w:pPr>
              <w:jc w:val="left"/>
              <w:rPr>
                <w:rFonts w:ascii="ＭＳ 明朝" w:hAnsi="ＭＳ 明朝"/>
              </w:rPr>
            </w:pPr>
            <w:r w:rsidRPr="00CC677F">
              <w:rPr>
                <w:rFonts w:ascii="ＭＳ 明朝" w:hAnsi="ＭＳ 明朝" w:hint="eastAsia"/>
              </w:rPr>
              <w:t>・学校教育自己診断アンケートのいじめに関する結果、授業に対する結果について、生徒と保護者の学校に対するとらえ方に隔たりがあるように思える。</w:t>
            </w:r>
          </w:p>
          <w:p w14:paraId="1684B9AC" w14:textId="77777777" w:rsidR="00CC677F" w:rsidRPr="00CC677F" w:rsidRDefault="00CC677F" w:rsidP="00CC677F">
            <w:pPr>
              <w:jc w:val="left"/>
              <w:rPr>
                <w:rFonts w:ascii="ＭＳ 明朝" w:hAnsi="ＭＳ 明朝"/>
              </w:rPr>
            </w:pPr>
            <w:r w:rsidRPr="00CC677F">
              <w:rPr>
                <w:rFonts w:ascii="ＭＳ 明朝" w:hAnsi="ＭＳ 明朝" w:hint="eastAsia"/>
              </w:rPr>
              <w:t>・コロナの情勢はいつ収束するかもわからないが、そのなかで生徒がより安全に教育を受けるためにICTを活用した研修、教育体制を進めていただきたい。</w:t>
            </w:r>
          </w:p>
          <w:p w14:paraId="7CD3A61D" w14:textId="7E2765F9" w:rsidR="00CC677F" w:rsidRPr="00CC677F" w:rsidRDefault="002474CB" w:rsidP="00CC677F">
            <w:pPr>
              <w:jc w:val="left"/>
              <w:rPr>
                <w:rFonts w:ascii="ＭＳ 明朝" w:hAnsi="ＭＳ 明朝"/>
              </w:rPr>
            </w:pPr>
            <w:r>
              <w:rPr>
                <w:rFonts w:ascii="ＭＳ 明朝" w:hAnsi="ＭＳ 明朝" w:hint="eastAsia"/>
              </w:rPr>
              <w:t>⇒１</w:t>
            </w:r>
            <w:r w:rsidR="00CC677F" w:rsidRPr="00CC677F">
              <w:rPr>
                <w:rFonts w:ascii="ＭＳ 明朝" w:hAnsi="ＭＳ 明朝" w:hint="eastAsia"/>
              </w:rPr>
              <w:t>人</w:t>
            </w:r>
            <w:r>
              <w:rPr>
                <w:rFonts w:ascii="ＭＳ 明朝" w:hAnsi="ＭＳ 明朝" w:hint="eastAsia"/>
              </w:rPr>
              <w:t>１</w:t>
            </w:r>
            <w:r w:rsidR="00CC677F" w:rsidRPr="00CC677F">
              <w:rPr>
                <w:rFonts w:ascii="ＭＳ 明朝" w:hAnsi="ＭＳ 明朝" w:hint="eastAsia"/>
              </w:rPr>
              <w:t>台タブレット端末が導入されたが、まず使い方についてのルール作りや教員の研修からスタートさせている。</w:t>
            </w:r>
          </w:p>
          <w:p w14:paraId="5E98B44C" w14:textId="3FA4C913" w:rsidR="00CC677F" w:rsidRPr="00CC677F" w:rsidRDefault="00CC677F" w:rsidP="00CC677F">
            <w:pPr>
              <w:jc w:val="left"/>
              <w:rPr>
                <w:rFonts w:ascii="ＭＳ 明朝" w:hAnsi="ＭＳ 明朝"/>
              </w:rPr>
            </w:pPr>
            <w:r w:rsidRPr="00CC677F">
              <w:rPr>
                <w:rFonts w:ascii="ＭＳ 明朝" w:hAnsi="ＭＳ 明朝" w:hint="eastAsia"/>
              </w:rPr>
              <w:t>・学校教育自己診断アンケートで教職員の回収率が</w:t>
            </w:r>
            <w:r w:rsidR="002474CB" w:rsidRPr="00CC677F">
              <w:rPr>
                <w:rFonts w:ascii="ＭＳ 明朝" w:hAnsi="ＭＳ 明朝"/>
              </w:rPr>
              <w:t>100</w:t>
            </w:r>
            <w:r w:rsidR="002474CB">
              <w:rPr>
                <w:rFonts w:ascii="ＭＳ 明朝" w:hAnsi="ＭＳ 明朝" w:hint="eastAsia"/>
              </w:rPr>
              <w:t>％</w:t>
            </w:r>
            <w:r w:rsidRPr="00CC677F">
              <w:rPr>
                <w:rFonts w:ascii="ＭＳ 明朝" w:hAnsi="ＭＳ 明朝" w:hint="eastAsia"/>
              </w:rPr>
              <w:t>というのはすごいことだ。全体的な肯定率を気にする前に、どんなことでも言える環境が整ってきたということは評価される点である。言っても大丈夫だという職場環境が整ってきているのではないか。後は、出てきている問題に対して真摯に取り組むだけで、問題や課題は、その都度何か起こってくるものであり、なくなるということはないという視点も必要ではないか。</w:t>
            </w:r>
          </w:p>
          <w:p w14:paraId="5E94DE7A" w14:textId="7134A7E2" w:rsidR="00CC677F" w:rsidRPr="005D6DFD" w:rsidRDefault="00CC677F" w:rsidP="00CC677F">
            <w:pPr>
              <w:jc w:val="left"/>
              <w:rPr>
                <w:rFonts w:ascii="ＭＳ 明朝" w:hAnsi="ＭＳ 明朝"/>
              </w:rPr>
            </w:pPr>
            <w:r w:rsidRPr="00CC677F">
              <w:rPr>
                <w:rFonts w:ascii="ＭＳ 明朝" w:hAnsi="ＭＳ 明朝" w:hint="eastAsia"/>
              </w:rPr>
              <w:t>・人材育成について一度は崩壊したイギリスの児童保護制度の現在の根幹を担っているアイリーン・ムンロー氏が長年の調査、エヴィデンスから人間の学習方法について、</w:t>
            </w:r>
            <w:r w:rsidRPr="005D6DFD">
              <w:rPr>
                <w:rFonts w:ascii="ＭＳ 明朝" w:hAnsi="ＭＳ 明朝" w:hint="eastAsia"/>
              </w:rPr>
              <w:t>①</w:t>
            </w:r>
            <w:r w:rsidR="002474CB" w:rsidRPr="005D6DFD">
              <w:rPr>
                <w:rFonts w:ascii="ＭＳ 明朝" w:hAnsi="ＭＳ 明朝"/>
              </w:rPr>
              <w:t>10</w:t>
            </w:r>
            <w:r w:rsidR="002474CB">
              <w:rPr>
                <w:rFonts w:ascii="ＭＳ 明朝" w:hAnsi="ＭＳ 明朝" w:hint="eastAsia"/>
              </w:rPr>
              <w:t>％</w:t>
            </w:r>
            <w:r w:rsidRPr="005D6DFD">
              <w:rPr>
                <w:rFonts w:ascii="ＭＳ 明朝" w:hAnsi="ＭＳ 明朝" w:hint="eastAsia"/>
              </w:rPr>
              <w:t>は形式的研修から学べる　②</w:t>
            </w:r>
            <w:r w:rsidR="002474CB" w:rsidRPr="005D6DFD">
              <w:rPr>
                <w:rFonts w:ascii="ＭＳ 明朝" w:hAnsi="ＭＳ 明朝"/>
              </w:rPr>
              <w:t>20</w:t>
            </w:r>
            <w:r w:rsidR="002474CB">
              <w:rPr>
                <w:rFonts w:ascii="ＭＳ 明朝" w:hAnsi="ＭＳ 明朝" w:hint="eastAsia"/>
              </w:rPr>
              <w:t>％</w:t>
            </w:r>
            <w:r w:rsidRPr="005D6DFD">
              <w:rPr>
                <w:rFonts w:ascii="ＭＳ 明朝" w:hAnsi="ＭＳ 明朝" w:hint="eastAsia"/>
              </w:rPr>
              <w:t>は相談や協働を通じて学ぶ（スーパービジョンやコンサルテーション）③</w:t>
            </w:r>
            <w:r w:rsidR="002474CB" w:rsidRPr="005D6DFD">
              <w:rPr>
                <w:rFonts w:ascii="ＭＳ 明朝" w:hAnsi="ＭＳ 明朝"/>
              </w:rPr>
              <w:t>70</w:t>
            </w:r>
            <w:r w:rsidR="002474CB">
              <w:rPr>
                <w:rFonts w:ascii="ＭＳ 明朝" w:hAnsi="ＭＳ 明朝" w:hint="eastAsia"/>
              </w:rPr>
              <w:t>％</w:t>
            </w:r>
            <w:r w:rsidRPr="005D6DFD">
              <w:rPr>
                <w:rFonts w:ascii="ＭＳ 明朝" w:hAnsi="ＭＳ 明朝" w:hint="eastAsia"/>
              </w:rPr>
              <w:t xml:space="preserve">の学習は日々の仕事を通じて行われる　</w:t>
            </w:r>
          </w:p>
          <w:p w14:paraId="4C91CA44" w14:textId="77777777" w:rsidR="00CC677F" w:rsidRPr="005D6DFD" w:rsidRDefault="00CC677F" w:rsidP="00CC677F">
            <w:pPr>
              <w:jc w:val="left"/>
              <w:rPr>
                <w:rFonts w:ascii="ＭＳ 明朝" w:hAnsi="ＭＳ 明朝"/>
              </w:rPr>
            </w:pPr>
            <w:r w:rsidRPr="005D6DFD">
              <w:rPr>
                <w:rFonts w:ascii="ＭＳ 明朝" w:hAnsi="ＭＳ 明朝" w:hint="eastAsia"/>
              </w:rPr>
              <w:t>重要な技術を実践する課題を監督指導して設定し、実践者に豊富な経験をさせるワークロードを管理して上記ができるようにする　と述べられています。日々のコミュニケーションが非常に重要です。</w:t>
            </w:r>
          </w:p>
          <w:p w14:paraId="57B76523" w14:textId="256E88DA" w:rsidR="007E4612" w:rsidRPr="005D6DFD" w:rsidRDefault="00CC677F" w:rsidP="00CC677F">
            <w:pPr>
              <w:jc w:val="left"/>
              <w:rPr>
                <w:rFonts w:ascii="ＭＳ 明朝" w:hAnsi="ＭＳ 明朝"/>
                <w:b/>
              </w:rPr>
            </w:pPr>
            <w:r w:rsidRPr="005D6DFD">
              <w:rPr>
                <w:rFonts w:ascii="ＭＳ 明朝" w:hAnsi="ＭＳ 明朝" w:hint="eastAsia"/>
                <w:b/>
              </w:rPr>
              <w:t>会長まとめ</w:t>
            </w:r>
          </w:p>
          <w:p w14:paraId="05037C73" w14:textId="7B033CAC" w:rsidR="00CC677F" w:rsidRPr="00CC677F" w:rsidRDefault="00CC677F" w:rsidP="00CC677F">
            <w:pPr>
              <w:jc w:val="left"/>
              <w:rPr>
                <w:rFonts w:ascii="ＭＳ 明朝" w:hAnsi="ＭＳ 明朝"/>
              </w:rPr>
            </w:pPr>
            <w:r w:rsidRPr="005D6DFD">
              <w:rPr>
                <w:rFonts w:ascii="ＭＳ 明朝" w:hAnsi="ＭＳ 明朝" w:hint="eastAsia"/>
              </w:rPr>
              <w:t>①令和</w:t>
            </w:r>
            <w:r w:rsidR="002474CB" w:rsidRPr="005D6DFD">
              <w:rPr>
                <w:rFonts w:ascii="ＭＳ 明朝" w:hAnsi="ＭＳ 明朝" w:hint="eastAsia"/>
              </w:rPr>
              <w:t>３</w:t>
            </w:r>
            <w:r w:rsidRPr="005D6DFD">
              <w:rPr>
                <w:rFonts w:ascii="ＭＳ 明朝" w:hAnsi="ＭＳ 明朝" w:hint="eastAsia"/>
              </w:rPr>
              <w:t>年度学校経営計画およ</w:t>
            </w:r>
            <w:r w:rsidRPr="00CC677F">
              <w:rPr>
                <w:rFonts w:ascii="ＭＳ 明朝" w:hAnsi="ＭＳ 明朝" w:hint="eastAsia"/>
              </w:rPr>
              <w:t>び自己評価について</w:t>
            </w:r>
          </w:p>
          <w:p w14:paraId="71C9F8DA" w14:textId="77777777" w:rsidR="00CC677F" w:rsidRPr="00CC677F" w:rsidRDefault="00CC677F" w:rsidP="00CC677F">
            <w:pPr>
              <w:jc w:val="left"/>
              <w:rPr>
                <w:rFonts w:ascii="ＭＳ 明朝" w:hAnsi="ＭＳ 明朝"/>
              </w:rPr>
            </w:pPr>
            <w:r w:rsidRPr="00CC677F">
              <w:rPr>
                <w:rFonts w:ascii="ＭＳ 明朝" w:hAnsi="ＭＳ 明朝" w:hint="eastAsia"/>
              </w:rPr>
              <w:t>・職場実習先の開拓、個別の教育支援計画活用例のフィードバックなど、重要なポ</w:t>
            </w:r>
          </w:p>
          <w:p w14:paraId="6C5CC26C" w14:textId="77777777" w:rsidR="00CC677F" w:rsidRPr="00CC677F" w:rsidRDefault="00CC677F" w:rsidP="00CC677F">
            <w:pPr>
              <w:jc w:val="left"/>
              <w:rPr>
                <w:rFonts w:ascii="ＭＳ 明朝" w:hAnsi="ＭＳ 明朝"/>
              </w:rPr>
            </w:pPr>
            <w:r w:rsidRPr="00CC677F">
              <w:rPr>
                <w:rFonts w:ascii="ＭＳ 明朝" w:hAnsi="ＭＳ 明朝" w:hint="eastAsia"/>
              </w:rPr>
              <w:t xml:space="preserve">イントで成果が出ているように感じます。今年度も「概ね良好」と評価させてい　</w:t>
            </w:r>
          </w:p>
          <w:p w14:paraId="3D9B938F" w14:textId="77777777" w:rsidR="00CC677F" w:rsidRPr="00CC677F" w:rsidRDefault="00CC677F" w:rsidP="00CC677F">
            <w:pPr>
              <w:jc w:val="left"/>
              <w:rPr>
                <w:rFonts w:ascii="ＭＳ 明朝" w:hAnsi="ＭＳ 明朝"/>
              </w:rPr>
            </w:pPr>
            <w:r w:rsidRPr="00CC677F">
              <w:rPr>
                <w:rFonts w:ascii="ＭＳ 明朝" w:hAnsi="ＭＳ 明朝" w:hint="eastAsia"/>
              </w:rPr>
              <w:t>ただきます。</w:t>
            </w:r>
          </w:p>
          <w:p w14:paraId="1478A533" w14:textId="57AD7AFE" w:rsidR="00CC677F" w:rsidRPr="00CC677F" w:rsidRDefault="00CC677F" w:rsidP="00CC677F">
            <w:pPr>
              <w:jc w:val="left"/>
              <w:rPr>
                <w:rFonts w:ascii="ＭＳ 明朝" w:hAnsi="ＭＳ 明朝"/>
              </w:rPr>
            </w:pPr>
            <w:r w:rsidRPr="00CC677F">
              <w:rPr>
                <w:rFonts w:ascii="ＭＳ 明朝" w:hAnsi="ＭＳ 明朝" w:hint="eastAsia"/>
              </w:rPr>
              <w:t>②令</w:t>
            </w:r>
            <w:r w:rsidRPr="005D6DFD">
              <w:rPr>
                <w:rFonts w:ascii="ＭＳ 明朝" w:hAnsi="ＭＳ 明朝" w:hint="eastAsia"/>
              </w:rPr>
              <w:t>和</w:t>
            </w:r>
            <w:r w:rsidR="002474CB" w:rsidRPr="005D6DFD">
              <w:rPr>
                <w:rFonts w:ascii="ＭＳ 明朝" w:hAnsi="ＭＳ 明朝" w:hint="eastAsia"/>
              </w:rPr>
              <w:t>４</w:t>
            </w:r>
            <w:r w:rsidRPr="005D6DFD">
              <w:rPr>
                <w:rFonts w:ascii="ＭＳ 明朝" w:hAnsi="ＭＳ 明朝" w:hint="eastAsia"/>
              </w:rPr>
              <w:t>年度</w:t>
            </w:r>
            <w:r w:rsidRPr="00CC677F">
              <w:rPr>
                <w:rFonts w:ascii="ＭＳ 明朝" w:hAnsi="ＭＳ 明朝" w:hint="eastAsia"/>
              </w:rPr>
              <w:t>学校経営計画について</w:t>
            </w:r>
          </w:p>
          <w:p w14:paraId="73665D9B" w14:textId="77777777" w:rsidR="00CC677F" w:rsidRPr="00CC677F" w:rsidRDefault="00CC677F" w:rsidP="00CC677F">
            <w:pPr>
              <w:jc w:val="left"/>
              <w:rPr>
                <w:rFonts w:ascii="ＭＳ 明朝" w:hAnsi="ＭＳ 明朝"/>
              </w:rPr>
            </w:pPr>
            <w:r w:rsidRPr="00CC677F">
              <w:rPr>
                <w:rFonts w:ascii="ＭＳ 明朝" w:hAnsi="ＭＳ 明朝" w:hint="eastAsia"/>
              </w:rPr>
              <w:t>・詳細な経営計画について敬意を表します。目標を設定することはとても大切だと</w:t>
            </w:r>
          </w:p>
          <w:p w14:paraId="3921F979" w14:textId="77777777" w:rsidR="00CC677F" w:rsidRPr="00CC677F" w:rsidRDefault="00CC677F" w:rsidP="00CC677F">
            <w:pPr>
              <w:jc w:val="left"/>
              <w:rPr>
                <w:rFonts w:ascii="ＭＳ 明朝" w:hAnsi="ＭＳ 明朝"/>
              </w:rPr>
            </w:pPr>
            <w:r w:rsidRPr="00CC677F">
              <w:rPr>
                <w:rFonts w:ascii="ＭＳ 明朝" w:hAnsi="ＭＳ 明朝" w:hint="eastAsia"/>
              </w:rPr>
              <w:t xml:space="preserve">　思います。教職員にとってもっとゆとりがあれば少しでも改善できるのではな</w:t>
            </w:r>
          </w:p>
          <w:p w14:paraId="676C5BAA" w14:textId="77777777" w:rsidR="00CC677F" w:rsidRPr="00CC677F" w:rsidRDefault="00CC677F" w:rsidP="00CC677F">
            <w:pPr>
              <w:jc w:val="left"/>
              <w:rPr>
                <w:rFonts w:ascii="ＭＳ 明朝" w:hAnsi="ＭＳ 明朝"/>
              </w:rPr>
            </w:pPr>
            <w:r w:rsidRPr="00CC677F">
              <w:rPr>
                <w:rFonts w:ascii="ＭＳ 明朝" w:hAnsi="ＭＳ 明朝" w:hint="eastAsia"/>
              </w:rPr>
              <w:t>いでしょうか。具体策が目標設定されてもよいのではないでしょうか。</w:t>
            </w:r>
          </w:p>
          <w:p w14:paraId="43057840" w14:textId="76376372" w:rsidR="00CC677F" w:rsidRPr="00CC677F" w:rsidRDefault="00CC677F" w:rsidP="00CC677F">
            <w:pPr>
              <w:jc w:val="left"/>
              <w:rPr>
                <w:rFonts w:ascii="ＭＳ 明朝" w:hAnsi="ＭＳ 明朝"/>
              </w:rPr>
            </w:pPr>
            <w:r w:rsidRPr="00CC677F">
              <w:rPr>
                <w:rFonts w:ascii="ＭＳ 明朝" w:hAnsi="ＭＳ 明朝" w:hint="eastAsia"/>
              </w:rPr>
              <w:t>③学校教育自己診断アンケート結果について</w:t>
            </w:r>
          </w:p>
          <w:p w14:paraId="43E313E1" w14:textId="7E0CEB7E" w:rsidR="00CC677F" w:rsidRPr="00CC677F" w:rsidRDefault="00CC677F" w:rsidP="00CC677F">
            <w:pPr>
              <w:jc w:val="left"/>
              <w:rPr>
                <w:rFonts w:ascii="ＭＳ 明朝" w:hAnsi="ＭＳ 明朝"/>
              </w:rPr>
            </w:pPr>
            <w:r w:rsidRPr="00CC677F">
              <w:rPr>
                <w:rFonts w:ascii="ＭＳ 明朝" w:hAnsi="ＭＳ 明朝" w:hint="eastAsia"/>
              </w:rPr>
              <w:t>・生徒の⑯交流、保護者の⑪</w:t>
            </w:r>
            <w:r w:rsidRPr="00CC677F">
              <w:rPr>
                <w:rFonts w:ascii="ＭＳ 明朝" w:hAnsi="ＭＳ 明朝"/>
              </w:rPr>
              <w:t>PTA</w:t>
            </w:r>
            <w:r w:rsidRPr="00CC677F">
              <w:rPr>
                <w:rFonts w:ascii="ＭＳ 明朝" w:hAnsi="ＭＳ 明朝" w:hint="eastAsia"/>
              </w:rPr>
              <w:t>活動、</w:t>
            </w:r>
            <w:r w:rsidR="0096777F">
              <w:rPr>
                <w:rFonts w:ascii="ＭＳ 明朝" w:hAnsi="ＭＳ 明朝" w:hint="eastAsia"/>
              </w:rPr>
              <w:t>㉘</w:t>
            </w:r>
            <w:r w:rsidRPr="00CC677F">
              <w:rPr>
                <w:rFonts w:ascii="ＭＳ 明朝" w:hAnsi="ＭＳ 明朝" w:hint="eastAsia"/>
              </w:rPr>
              <w:t>意見を聞く機会などはコロナ禍でやむを</w:t>
            </w:r>
          </w:p>
          <w:p w14:paraId="797E7667" w14:textId="77777777" w:rsidR="00CC677F" w:rsidRPr="00CC677F" w:rsidRDefault="00CC677F" w:rsidP="00CC677F">
            <w:pPr>
              <w:jc w:val="left"/>
              <w:rPr>
                <w:rFonts w:ascii="ＭＳ 明朝" w:hAnsi="ＭＳ 明朝"/>
              </w:rPr>
            </w:pPr>
            <w:r w:rsidRPr="00CC677F">
              <w:rPr>
                <w:rFonts w:ascii="ＭＳ 明朝" w:hAnsi="ＭＳ 明朝" w:hint="eastAsia"/>
              </w:rPr>
              <w:t>得ないこともあると感じています。</w:t>
            </w:r>
          </w:p>
          <w:p w14:paraId="03913B31" w14:textId="77777777" w:rsidR="00CC677F" w:rsidRPr="00CC677F" w:rsidRDefault="00CC677F" w:rsidP="00CC677F">
            <w:pPr>
              <w:jc w:val="left"/>
              <w:rPr>
                <w:rFonts w:ascii="ＭＳ 明朝" w:hAnsi="ＭＳ 明朝"/>
              </w:rPr>
            </w:pPr>
            <w:r w:rsidRPr="00CC677F">
              <w:rPr>
                <w:rFonts w:ascii="ＭＳ 明朝" w:hAnsi="ＭＳ 明朝" w:hint="eastAsia"/>
              </w:rPr>
              <w:t>・教職員の㊴校種間連携、㉞校外研修の伝達、㉝授業方法の検討など、毎年のよ</w:t>
            </w:r>
          </w:p>
          <w:p w14:paraId="75987E52" w14:textId="7000811E" w:rsidR="00CC677F" w:rsidRPr="00CC677F" w:rsidRDefault="00CC677F" w:rsidP="00CC677F">
            <w:pPr>
              <w:jc w:val="left"/>
              <w:rPr>
                <w:rFonts w:ascii="ＭＳ 明朝" w:hAnsi="ＭＳ 明朝"/>
              </w:rPr>
            </w:pPr>
            <w:r w:rsidRPr="00CC677F">
              <w:rPr>
                <w:rFonts w:ascii="ＭＳ 明朝" w:hAnsi="ＭＳ 明朝" w:hint="eastAsia"/>
              </w:rPr>
              <w:t>うにあげら</w:t>
            </w:r>
            <w:r w:rsidR="0096777F">
              <w:rPr>
                <w:rFonts w:ascii="ＭＳ 明朝" w:hAnsi="ＭＳ 明朝" w:hint="eastAsia"/>
              </w:rPr>
              <w:t>れ</w:t>
            </w:r>
            <w:r w:rsidRPr="00CC677F">
              <w:rPr>
                <w:rFonts w:ascii="ＭＳ 明朝" w:hAnsi="ＭＳ 明朝" w:hint="eastAsia"/>
              </w:rPr>
              <w:t>ていますが、根本は日々の多忙さにあります。教員定数の改善など、</w:t>
            </w:r>
          </w:p>
          <w:p w14:paraId="7633007A" w14:textId="77777777" w:rsidR="00CC677F" w:rsidRPr="00CC677F" w:rsidRDefault="00CC677F" w:rsidP="00CC677F">
            <w:pPr>
              <w:jc w:val="left"/>
              <w:rPr>
                <w:rFonts w:ascii="ＭＳ 明朝" w:hAnsi="ＭＳ 明朝"/>
              </w:rPr>
            </w:pPr>
            <w:r w:rsidRPr="00CC677F">
              <w:rPr>
                <w:rFonts w:ascii="ＭＳ 明朝" w:hAnsi="ＭＳ 明朝" w:hint="eastAsia"/>
              </w:rPr>
              <w:t>大きな課題もありますが、少しでも改善できるような策を校内で具体的に検討</w:t>
            </w:r>
          </w:p>
          <w:p w14:paraId="1DA64FB8" w14:textId="77777777" w:rsidR="00CC677F" w:rsidRPr="00CC677F" w:rsidRDefault="00CC677F" w:rsidP="00CC677F">
            <w:pPr>
              <w:jc w:val="left"/>
              <w:rPr>
                <w:rFonts w:ascii="ＭＳ 明朝" w:hAnsi="ＭＳ 明朝"/>
              </w:rPr>
            </w:pPr>
            <w:r w:rsidRPr="00CC677F">
              <w:rPr>
                <w:rFonts w:ascii="ＭＳ 明朝" w:hAnsi="ＭＳ 明朝" w:hint="eastAsia"/>
              </w:rPr>
              <w:t>されてみてはいかがでしょう。</w:t>
            </w:r>
          </w:p>
          <w:p w14:paraId="4E5422B5" w14:textId="66278DC4" w:rsidR="00CC677F" w:rsidRPr="000D3DAF" w:rsidRDefault="00CC677F" w:rsidP="00CC677F">
            <w:pPr>
              <w:jc w:val="left"/>
              <w:rPr>
                <w:rFonts w:ascii="ＭＳ 明朝" w:hAnsi="ＭＳ 明朝"/>
                <w:b/>
              </w:rPr>
            </w:pPr>
            <w:r w:rsidRPr="00CC677F">
              <w:rPr>
                <w:rFonts w:ascii="ＭＳ 明朝" w:hAnsi="ＭＳ 明朝" w:hint="eastAsia"/>
              </w:rPr>
              <w:t>・「地球環境について」少しでも生徒に考える機会を作っていくことが大切な課題ではないでしょうか。</w:t>
            </w:r>
          </w:p>
        </w:tc>
      </w:tr>
    </w:tbl>
    <w:p w14:paraId="62CA9FC2" w14:textId="77777777" w:rsidR="0086696C" w:rsidRPr="00426482" w:rsidRDefault="0086696C" w:rsidP="0037367C">
      <w:pPr>
        <w:spacing w:line="120" w:lineRule="exact"/>
        <w:ind w:leftChars="-428" w:left="-899"/>
      </w:pPr>
    </w:p>
    <w:p w14:paraId="758C7953" w14:textId="1B8CD25D" w:rsidR="00426482" w:rsidRDefault="0037367C" w:rsidP="000821DF">
      <w:pPr>
        <w:ind w:leftChars="-92" w:left="-4" w:hangingChars="90" w:hanging="189"/>
        <w:jc w:val="left"/>
        <w:rPr>
          <w:rFonts w:ascii="ＭＳ ゴシック" w:eastAsia="ＭＳ ゴシック" w:hAnsi="ＭＳ ゴシック"/>
          <w:szCs w:val="21"/>
        </w:rPr>
      </w:pPr>
      <w:r w:rsidRPr="00426482">
        <w:rPr>
          <w:rFonts w:ascii="ＭＳ ゴシック" w:eastAsia="ＭＳ ゴシック" w:hAnsi="ＭＳ ゴシック" w:hint="eastAsia"/>
          <w:szCs w:val="21"/>
        </w:rPr>
        <w:t xml:space="preserve">　</w:t>
      </w:r>
    </w:p>
    <w:p w14:paraId="4A4A0812" w14:textId="77777777" w:rsidR="00F6576F" w:rsidRDefault="00F6576F" w:rsidP="00B44397">
      <w:pPr>
        <w:ind w:leftChars="-92" w:left="-4" w:hangingChars="90" w:hanging="189"/>
        <w:jc w:val="left"/>
        <w:rPr>
          <w:rFonts w:ascii="ＭＳ ゴシック" w:eastAsia="ＭＳ ゴシック" w:hAnsi="ＭＳ ゴシック"/>
          <w:szCs w:val="21"/>
        </w:rPr>
      </w:pPr>
    </w:p>
    <w:p w14:paraId="34494B20" w14:textId="77777777" w:rsidR="00F6576F" w:rsidRDefault="00F6576F" w:rsidP="00B44397">
      <w:pPr>
        <w:ind w:leftChars="-92" w:left="-4" w:hangingChars="90" w:hanging="189"/>
        <w:jc w:val="left"/>
        <w:rPr>
          <w:rFonts w:ascii="ＭＳ ゴシック" w:eastAsia="ＭＳ ゴシック" w:hAnsi="ＭＳ ゴシック"/>
          <w:szCs w:val="21"/>
        </w:rPr>
      </w:pPr>
    </w:p>
    <w:p w14:paraId="2B5E3885" w14:textId="77777777" w:rsidR="00F6576F" w:rsidRDefault="00F6576F" w:rsidP="00B44397">
      <w:pPr>
        <w:ind w:leftChars="-92" w:left="-4" w:hangingChars="90" w:hanging="189"/>
        <w:jc w:val="left"/>
        <w:rPr>
          <w:rFonts w:ascii="ＭＳ ゴシック" w:eastAsia="ＭＳ ゴシック" w:hAnsi="ＭＳ ゴシック"/>
          <w:szCs w:val="21"/>
        </w:rPr>
      </w:pPr>
    </w:p>
    <w:p w14:paraId="35A1CB5D" w14:textId="77777777" w:rsidR="00F6576F" w:rsidRDefault="00F6576F" w:rsidP="00B44397">
      <w:pPr>
        <w:ind w:leftChars="-92" w:left="-4" w:hangingChars="90" w:hanging="189"/>
        <w:jc w:val="left"/>
        <w:rPr>
          <w:rFonts w:ascii="ＭＳ ゴシック" w:eastAsia="ＭＳ ゴシック" w:hAnsi="ＭＳ ゴシック"/>
          <w:szCs w:val="21"/>
        </w:rPr>
      </w:pPr>
    </w:p>
    <w:p w14:paraId="6F0251CC" w14:textId="77777777" w:rsidR="00F6576F" w:rsidRDefault="00F6576F" w:rsidP="00B44397">
      <w:pPr>
        <w:ind w:leftChars="-92" w:left="-4" w:hangingChars="90" w:hanging="189"/>
        <w:jc w:val="left"/>
        <w:rPr>
          <w:rFonts w:ascii="ＭＳ ゴシック" w:eastAsia="ＭＳ ゴシック" w:hAnsi="ＭＳ ゴシック"/>
          <w:szCs w:val="21"/>
        </w:rPr>
      </w:pPr>
    </w:p>
    <w:p w14:paraId="3EB337C2" w14:textId="77777777" w:rsidR="00F6576F" w:rsidRDefault="00F6576F" w:rsidP="00B44397">
      <w:pPr>
        <w:ind w:leftChars="-92" w:left="-4" w:hangingChars="90" w:hanging="189"/>
        <w:jc w:val="left"/>
        <w:rPr>
          <w:rFonts w:ascii="ＭＳ ゴシック" w:eastAsia="ＭＳ ゴシック" w:hAnsi="ＭＳ ゴシック"/>
          <w:szCs w:val="21"/>
        </w:rPr>
      </w:pPr>
    </w:p>
    <w:p w14:paraId="4650B8BA" w14:textId="77777777" w:rsidR="00F6576F" w:rsidRDefault="00F6576F" w:rsidP="00B44397">
      <w:pPr>
        <w:ind w:leftChars="-92" w:left="-4" w:hangingChars="90" w:hanging="189"/>
        <w:jc w:val="left"/>
        <w:rPr>
          <w:rFonts w:ascii="ＭＳ ゴシック" w:eastAsia="ＭＳ ゴシック" w:hAnsi="ＭＳ ゴシック"/>
          <w:szCs w:val="21"/>
        </w:rPr>
      </w:pPr>
    </w:p>
    <w:p w14:paraId="18D2C39D" w14:textId="77777777" w:rsidR="00F6576F" w:rsidRDefault="00F6576F" w:rsidP="00B44397">
      <w:pPr>
        <w:ind w:leftChars="-92" w:left="-4" w:hangingChars="90" w:hanging="189"/>
        <w:jc w:val="left"/>
        <w:rPr>
          <w:rFonts w:ascii="ＭＳ ゴシック" w:eastAsia="ＭＳ ゴシック" w:hAnsi="ＭＳ ゴシック"/>
          <w:szCs w:val="21"/>
        </w:rPr>
      </w:pPr>
    </w:p>
    <w:p w14:paraId="6E06CCDC" w14:textId="77777777" w:rsidR="00F6576F" w:rsidRDefault="00F6576F" w:rsidP="00B44397">
      <w:pPr>
        <w:ind w:leftChars="-92" w:left="-4" w:hangingChars="90" w:hanging="189"/>
        <w:jc w:val="left"/>
        <w:rPr>
          <w:rFonts w:ascii="ＭＳ ゴシック" w:eastAsia="ＭＳ ゴシック" w:hAnsi="ＭＳ ゴシック"/>
          <w:szCs w:val="21"/>
        </w:rPr>
      </w:pPr>
    </w:p>
    <w:p w14:paraId="68CEE9A5" w14:textId="77777777" w:rsidR="00F6576F" w:rsidRDefault="00F6576F" w:rsidP="00B44397">
      <w:pPr>
        <w:ind w:leftChars="-92" w:left="-4" w:hangingChars="90" w:hanging="189"/>
        <w:jc w:val="left"/>
        <w:rPr>
          <w:rFonts w:ascii="ＭＳ ゴシック" w:eastAsia="ＭＳ ゴシック" w:hAnsi="ＭＳ ゴシック"/>
          <w:szCs w:val="21"/>
        </w:rPr>
      </w:pPr>
    </w:p>
    <w:p w14:paraId="751EFD23" w14:textId="77777777" w:rsidR="00F6576F" w:rsidRDefault="00F6576F" w:rsidP="00B44397">
      <w:pPr>
        <w:ind w:leftChars="-92" w:left="-4" w:hangingChars="90" w:hanging="189"/>
        <w:jc w:val="left"/>
        <w:rPr>
          <w:rFonts w:ascii="ＭＳ ゴシック" w:eastAsia="ＭＳ ゴシック" w:hAnsi="ＭＳ ゴシック"/>
          <w:szCs w:val="21"/>
        </w:rPr>
      </w:pPr>
    </w:p>
    <w:p w14:paraId="3C5C33FD" w14:textId="77777777" w:rsidR="00F6576F" w:rsidRDefault="00F6576F" w:rsidP="00B44397">
      <w:pPr>
        <w:ind w:leftChars="-92" w:left="-4" w:hangingChars="90" w:hanging="189"/>
        <w:jc w:val="left"/>
        <w:rPr>
          <w:rFonts w:ascii="ＭＳ ゴシック" w:eastAsia="ＭＳ ゴシック" w:hAnsi="ＭＳ ゴシック"/>
          <w:szCs w:val="21"/>
        </w:rPr>
      </w:pPr>
    </w:p>
    <w:p w14:paraId="05D7391C" w14:textId="77777777" w:rsidR="00F6576F" w:rsidRDefault="00F6576F" w:rsidP="00B44397">
      <w:pPr>
        <w:ind w:leftChars="-92" w:left="-4" w:hangingChars="90" w:hanging="189"/>
        <w:jc w:val="left"/>
        <w:rPr>
          <w:rFonts w:ascii="ＭＳ ゴシック" w:eastAsia="ＭＳ ゴシック" w:hAnsi="ＭＳ ゴシック"/>
          <w:szCs w:val="21"/>
        </w:rPr>
      </w:pPr>
    </w:p>
    <w:p w14:paraId="761AEFAB" w14:textId="77777777" w:rsidR="00F6576F" w:rsidRDefault="00F6576F" w:rsidP="00B44397">
      <w:pPr>
        <w:ind w:leftChars="-92" w:left="-4" w:hangingChars="90" w:hanging="189"/>
        <w:jc w:val="left"/>
        <w:rPr>
          <w:rFonts w:ascii="ＭＳ ゴシック" w:eastAsia="ＭＳ ゴシック" w:hAnsi="ＭＳ ゴシック"/>
          <w:szCs w:val="21"/>
        </w:rPr>
      </w:pPr>
    </w:p>
    <w:p w14:paraId="232F20D4" w14:textId="77777777" w:rsidR="00F6576F" w:rsidRDefault="00F6576F" w:rsidP="00B44397">
      <w:pPr>
        <w:ind w:leftChars="-92" w:left="-4" w:hangingChars="90" w:hanging="189"/>
        <w:jc w:val="left"/>
        <w:rPr>
          <w:rFonts w:ascii="ＭＳ ゴシック" w:eastAsia="ＭＳ ゴシック" w:hAnsi="ＭＳ ゴシック"/>
          <w:szCs w:val="21"/>
        </w:rPr>
      </w:pPr>
    </w:p>
    <w:p w14:paraId="6212FBC7" w14:textId="77777777" w:rsidR="00F6576F" w:rsidRDefault="00F6576F" w:rsidP="00B44397">
      <w:pPr>
        <w:ind w:leftChars="-92" w:left="-4" w:hangingChars="90" w:hanging="189"/>
        <w:jc w:val="left"/>
        <w:rPr>
          <w:rFonts w:ascii="ＭＳ ゴシック" w:eastAsia="ＭＳ ゴシック" w:hAnsi="ＭＳ ゴシック"/>
          <w:szCs w:val="21"/>
        </w:rPr>
      </w:pPr>
    </w:p>
    <w:p w14:paraId="5EE3773D" w14:textId="4489AC36" w:rsidR="0096777F" w:rsidRPr="00100CC5" w:rsidRDefault="002474CB" w:rsidP="0096777F">
      <w:pPr>
        <w:jc w:val="left"/>
        <w:rPr>
          <w:rFonts w:ascii="ＭＳ ゴシック" w:eastAsia="ＭＳ ゴシック" w:hAnsi="ＭＳ ゴシック"/>
          <w:szCs w:val="21"/>
        </w:rPr>
      </w:pPr>
      <w:r w:rsidRPr="00100CC5">
        <w:rPr>
          <w:rFonts w:ascii="ＭＳ ゴシック" w:eastAsia="ＭＳ ゴシック" w:hAnsi="ＭＳ ゴシック" w:hint="eastAsia"/>
          <w:szCs w:val="21"/>
        </w:rPr>
        <w:lastRenderedPageBreak/>
        <w:t>３</w:t>
      </w:r>
      <w:r w:rsidR="0096777F" w:rsidRPr="00100CC5">
        <w:rPr>
          <w:rFonts w:ascii="ＭＳ ゴシック" w:eastAsia="ＭＳ ゴシック" w:hAnsi="ＭＳ ゴシック"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402"/>
        <w:gridCol w:w="4111"/>
        <w:gridCol w:w="2976"/>
        <w:gridCol w:w="3651"/>
      </w:tblGrid>
      <w:tr w:rsidR="00897939" w:rsidRPr="00426482" w14:paraId="220E6E8A" w14:textId="77777777" w:rsidTr="00FF77F9">
        <w:trPr>
          <w:jc w:val="center"/>
        </w:trPr>
        <w:tc>
          <w:tcPr>
            <w:tcW w:w="846" w:type="dxa"/>
            <w:shd w:val="clear" w:color="auto" w:fill="auto"/>
            <w:tcMar>
              <w:top w:w="85" w:type="dxa"/>
              <w:left w:w="85" w:type="dxa"/>
              <w:bottom w:w="85" w:type="dxa"/>
              <w:right w:w="85" w:type="dxa"/>
            </w:tcMar>
            <w:vAlign w:val="center"/>
          </w:tcPr>
          <w:p w14:paraId="6C9FD9F2" w14:textId="77777777" w:rsidR="00897939" w:rsidRPr="00426482" w:rsidRDefault="00897939" w:rsidP="00A04203">
            <w:pPr>
              <w:spacing w:line="240" w:lineRule="exact"/>
              <w:jc w:val="center"/>
              <w:rPr>
                <w:rFonts w:ascii="ＭＳ 明朝" w:hAnsi="ＭＳ 明朝"/>
                <w:spacing w:val="-20"/>
                <w:sz w:val="20"/>
                <w:szCs w:val="20"/>
              </w:rPr>
            </w:pPr>
            <w:r w:rsidRPr="00426482">
              <w:rPr>
                <w:rFonts w:ascii="ＭＳ 明朝" w:hAnsi="ＭＳ 明朝" w:hint="eastAsia"/>
                <w:sz w:val="12"/>
                <w:szCs w:val="12"/>
              </w:rPr>
              <w:t>中期的目標</w:t>
            </w:r>
          </w:p>
        </w:tc>
        <w:tc>
          <w:tcPr>
            <w:tcW w:w="3402" w:type="dxa"/>
            <w:shd w:val="clear" w:color="auto" w:fill="auto"/>
            <w:tcMar>
              <w:top w:w="85" w:type="dxa"/>
              <w:left w:w="85" w:type="dxa"/>
              <w:bottom w:w="85" w:type="dxa"/>
              <w:right w:w="85" w:type="dxa"/>
            </w:tcMar>
            <w:vAlign w:val="center"/>
          </w:tcPr>
          <w:p w14:paraId="4B78FB25" w14:textId="77777777" w:rsidR="00897939" w:rsidRPr="00426482" w:rsidRDefault="00897939" w:rsidP="006B5B51">
            <w:pPr>
              <w:spacing w:line="320" w:lineRule="exact"/>
              <w:jc w:val="center"/>
              <w:rPr>
                <w:rFonts w:ascii="ＭＳ 明朝" w:hAnsi="ＭＳ 明朝"/>
                <w:sz w:val="20"/>
                <w:szCs w:val="20"/>
              </w:rPr>
            </w:pPr>
            <w:r w:rsidRPr="00426482">
              <w:rPr>
                <w:rFonts w:ascii="ＭＳ 明朝" w:hAnsi="ＭＳ 明朝" w:hint="eastAsia"/>
                <w:sz w:val="20"/>
                <w:szCs w:val="20"/>
              </w:rPr>
              <w:t>今年度の重点目標</w:t>
            </w:r>
          </w:p>
        </w:tc>
        <w:tc>
          <w:tcPr>
            <w:tcW w:w="4111" w:type="dxa"/>
            <w:tcBorders>
              <w:right w:val="dashed" w:sz="4" w:space="0" w:color="auto"/>
            </w:tcBorders>
            <w:shd w:val="clear" w:color="auto" w:fill="auto"/>
            <w:tcMar>
              <w:top w:w="85" w:type="dxa"/>
              <w:left w:w="85" w:type="dxa"/>
              <w:bottom w:w="85" w:type="dxa"/>
              <w:right w:w="85" w:type="dxa"/>
            </w:tcMar>
            <w:vAlign w:val="center"/>
          </w:tcPr>
          <w:p w14:paraId="7B47995F" w14:textId="77777777" w:rsidR="00897939" w:rsidRPr="00426482" w:rsidRDefault="00897939" w:rsidP="006B5B51">
            <w:pPr>
              <w:spacing w:line="320" w:lineRule="exact"/>
              <w:jc w:val="center"/>
              <w:rPr>
                <w:rFonts w:ascii="ＭＳ 明朝" w:hAnsi="ＭＳ 明朝"/>
                <w:sz w:val="20"/>
                <w:szCs w:val="20"/>
              </w:rPr>
            </w:pPr>
            <w:r w:rsidRPr="00426482">
              <w:rPr>
                <w:rFonts w:ascii="ＭＳ 明朝" w:hAnsi="ＭＳ 明朝" w:hint="eastAsia"/>
                <w:sz w:val="20"/>
                <w:szCs w:val="20"/>
              </w:rPr>
              <w:t>具体的な取組計画・内容</w:t>
            </w:r>
          </w:p>
        </w:tc>
        <w:tc>
          <w:tcPr>
            <w:tcW w:w="2976" w:type="dxa"/>
            <w:tcBorders>
              <w:right w:val="dashed" w:sz="4" w:space="0" w:color="auto"/>
            </w:tcBorders>
            <w:tcMar>
              <w:top w:w="85" w:type="dxa"/>
              <w:left w:w="85" w:type="dxa"/>
              <w:bottom w:w="85" w:type="dxa"/>
              <w:right w:w="85" w:type="dxa"/>
            </w:tcMar>
            <w:vAlign w:val="center"/>
          </w:tcPr>
          <w:p w14:paraId="04D3D70A" w14:textId="6A3A139A" w:rsidR="00897939" w:rsidRPr="00426482" w:rsidRDefault="00897939" w:rsidP="006B5B51">
            <w:pPr>
              <w:spacing w:line="320" w:lineRule="exact"/>
              <w:jc w:val="center"/>
              <w:rPr>
                <w:rFonts w:ascii="ＭＳ 明朝" w:hAnsi="ＭＳ 明朝"/>
                <w:sz w:val="20"/>
                <w:szCs w:val="20"/>
              </w:rPr>
            </w:pPr>
            <w:r w:rsidRPr="00426482">
              <w:rPr>
                <w:rFonts w:ascii="ＭＳ 明朝" w:hAnsi="ＭＳ 明朝" w:hint="eastAsia"/>
                <w:sz w:val="20"/>
                <w:szCs w:val="20"/>
              </w:rPr>
              <w:t>評価指標</w:t>
            </w:r>
            <w:r w:rsidR="00AB00E6" w:rsidRPr="00426482">
              <w:rPr>
                <w:rFonts w:ascii="ＭＳ 明朝" w:hAnsi="ＭＳ 明朝" w:hint="eastAsia"/>
                <w:sz w:val="20"/>
                <w:szCs w:val="20"/>
              </w:rPr>
              <w:t>[</w:t>
            </w:r>
            <w:r w:rsidR="00426482" w:rsidRPr="00426482">
              <w:rPr>
                <w:rFonts w:ascii="ＭＳ 明朝" w:hAnsi="ＭＳ 明朝"/>
                <w:sz w:val="20"/>
                <w:szCs w:val="20"/>
              </w:rPr>
              <w:t>R</w:t>
            </w:r>
            <w:r w:rsidR="002474CB" w:rsidRPr="00426482">
              <w:rPr>
                <w:rFonts w:ascii="ＭＳ 明朝" w:hAnsi="ＭＳ 明朝" w:hint="eastAsia"/>
                <w:sz w:val="20"/>
                <w:szCs w:val="20"/>
              </w:rPr>
              <w:t>２</w:t>
            </w:r>
            <w:r w:rsidR="00AB00E6" w:rsidRPr="00426482">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DED421F" w14:textId="576249C8" w:rsidR="00897939" w:rsidRPr="00426482" w:rsidRDefault="00897939" w:rsidP="0096777F">
            <w:pPr>
              <w:spacing w:line="320" w:lineRule="exact"/>
              <w:jc w:val="center"/>
              <w:rPr>
                <w:rFonts w:ascii="ＭＳ 明朝" w:hAnsi="ＭＳ 明朝"/>
                <w:sz w:val="20"/>
                <w:szCs w:val="20"/>
              </w:rPr>
            </w:pPr>
            <w:r w:rsidRPr="00426482">
              <w:rPr>
                <w:rFonts w:ascii="ＭＳ 明朝" w:hAnsi="ＭＳ 明朝" w:hint="eastAsia"/>
                <w:sz w:val="20"/>
                <w:szCs w:val="20"/>
              </w:rPr>
              <w:t>自己評価</w:t>
            </w:r>
          </w:p>
        </w:tc>
      </w:tr>
      <w:tr w:rsidR="00D94576" w:rsidRPr="00426482" w14:paraId="7AE2D231" w14:textId="77777777" w:rsidTr="00FF77F9">
        <w:trPr>
          <w:trHeight w:val="8991"/>
          <w:jc w:val="center"/>
        </w:trPr>
        <w:tc>
          <w:tcPr>
            <w:tcW w:w="846" w:type="dxa"/>
            <w:shd w:val="clear" w:color="auto" w:fill="auto"/>
            <w:tcMar>
              <w:top w:w="85" w:type="dxa"/>
              <w:left w:w="85" w:type="dxa"/>
              <w:bottom w:w="85" w:type="dxa"/>
              <w:right w:w="85" w:type="dxa"/>
            </w:tcMar>
            <w:textDirection w:val="tbRlV"/>
            <w:vAlign w:val="center"/>
          </w:tcPr>
          <w:p w14:paraId="1EB35E5B" w14:textId="73E8D121" w:rsidR="000138B8" w:rsidRPr="00426482" w:rsidRDefault="002474CB" w:rsidP="000138B8">
            <w:pPr>
              <w:spacing w:line="320" w:lineRule="exact"/>
              <w:ind w:left="113" w:right="113"/>
              <w:jc w:val="center"/>
              <w:rPr>
                <w:rFonts w:ascii="ＭＳ Ｐ明朝" w:eastAsia="ＭＳ Ｐ明朝" w:hAnsi="ＭＳ Ｐ明朝"/>
                <w:sz w:val="20"/>
                <w:szCs w:val="20"/>
              </w:rPr>
            </w:pPr>
            <w:r w:rsidRPr="00426482">
              <w:rPr>
                <w:rFonts w:ascii="ＭＳ Ｐ明朝" w:eastAsia="ＭＳ Ｐ明朝" w:hAnsi="ＭＳ Ｐ明朝" w:hint="eastAsia"/>
                <w:sz w:val="20"/>
                <w:szCs w:val="20"/>
              </w:rPr>
              <w:t>１</w:t>
            </w:r>
            <w:r w:rsidR="000138B8" w:rsidRPr="00426482">
              <w:rPr>
                <w:rFonts w:ascii="ＭＳ Ｐ明朝" w:eastAsia="ＭＳ Ｐ明朝" w:hAnsi="ＭＳ Ｐ明朝" w:hint="eastAsia"/>
                <w:sz w:val="20"/>
                <w:szCs w:val="20"/>
              </w:rPr>
              <w:t xml:space="preserve">　生活自立コース、社会自立コース、就労支援コースの教育課程等の充実を図る。</w:t>
            </w:r>
          </w:p>
        </w:tc>
        <w:tc>
          <w:tcPr>
            <w:tcW w:w="3402" w:type="dxa"/>
            <w:shd w:val="clear" w:color="auto" w:fill="auto"/>
            <w:tcMar>
              <w:top w:w="85" w:type="dxa"/>
              <w:left w:w="85" w:type="dxa"/>
              <w:bottom w:w="85" w:type="dxa"/>
              <w:right w:w="85" w:type="dxa"/>
            </w:tcMar>
          </w:tcPr>
          <w:p w14:paraId="623781B4" w14:textId="77777777" w:rsidR="00507F8F" w:rsidRPr="00426482" w:rsidRDefault="000138B8" w:rsidP="002474CB">
            <w:pPr>
              <w:numPr>
                <w:ilvl w:val="0"/>
                <w:numId w:val="17"/>
              </w:numPr>
              <w:spacing w:line="240" w:lineRule="exact"/>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生徒の特性や保護者のニーズに応じて、学校全体および各コースの教育課程について、カリキュラム・マネジメントの視点から必要な改善を行う。</w:t>
            </w:r>
          </w:p>
          <w:p w14:paraId="0677BC86" w14:textId="77777777" w:rsidR="00375063" w:rsidRPr="00426482" w:rsidRDefault="00507F8F" w:rsidP="00375063">
            <w:pPr>
              <w:spacing w:line="240" w:lineRule="exact"/>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0138B8" w:rsidRPr="00426482">
              <w:rPr>
                <w:rFonts w:ascii="ＭＳ Ｐ明朝" w:eastAsia="ＭＳ Ｐ明朝" w:hAnsi="ＭＳ Ｐ明朝" w:hint="eastAsia"/>
                <w:sz w:val="20"/>
                <w:szCs w:val="20"/>
              </w:rPr>
              <w:t>基礎・社会生活、ライフスキル、作業</w:t>
            </w:r>
          </w:p>
          <w:p w14:paraId="3A8803E6" w14:textId="77777777" w:rsidR="000138B8" w:rsidRPr="00426482" w:rsidRDefault="000138B8" w:rsidP="00375063">
            <w:pPr>
              <w:spacing w:line="240" w:lineRule="exact"/>
              <w:ind w:firstLineChars="100" w:firstLine="2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学習等の充実に取組む</w:t>
            </w:r>
          </w:p>
          <w:p w14:paraId="0F0A5045" w14:textId="2F4D3597" w:rsidR="000138B8" w:rsidRDefault="00507F8F" w:rsidP="00375063">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0138B8" w:rsidRPr="00426482">
              <w:rPr>
                <w:rFonts w:ascii="ＭＳ Ｐ明朝" w:eastAsia="ＭＳ Ｐ明朝" w:hAnsi="ＭＳ Ｐ明朝"/>
                <w:sz w:val="20"/>
                <w:szCs w:val="20"/>
              </w:rPr>
              <w:t>研究授業</w:t>
            </w:r>
            <w:r w:rsidR="000138B8" w:rsidRPr="00426482">
              <w:rPr>
                <w:rFonts w:ascii="ＭＳ Ｐ明朝" w:eastAsia="ＭＳ Ｐ明朝" w:hAnsi="ＭＳ Ｐ明朝" w:hint="eastAsia"/>
                <w:sz w:val="20"/>
                <w:szCs w:val="20"/>
              </w:rPr>
              <w:t>・公開授業等を奨励し、教員が主体的に授業改善に取り組む環境を整える</w:t>
            </w:r>
            <w:r w:rsidR="000138B8" w:rsidRPr="00426482">
              <w:rPr>
                <w:rFonts w:ascii="ＭＳ Ｐ明朝" w:eastAsia="ＭＳ Ｐ明朝" w:hAnsi="ＭＳ Ｐ明朝"/>
                <w:sz w:val="20"/>
                <w:szCs w:val="20"/>
              </w:rPr>
              <w:t>。</w:t>
            </w:r>
          </w:p>
          <w:p w14:paraId="400DA105" w14:textId="77777777" w:rsidR="00FF77F9" w:rsidRDefault="00FF77F9" w:rsidP="00375063">
            <w:pPr>
              <w:spacing w:line="240" w:lineRule="exact"/>
              <w:ind w:left="200" w:hangingChars="100" w:hanging="200"/>
              <w:rPr>
                <w:rFonts w:ascii="ＭＳ Ｐ明朝" w:eastAsia="ＭＳ Ｐ明朝" w:hAnsi="ＭＳ Ｐ明朝"/>
                <w:sz w:val="20"/>
                <w:szCs w:val="20"/>
              </w:rPr>
            </w:pPr>
          </w:p>
          <w:p w14:paraId="19B62602" w14:textId="77777777" w:rsidR="005F0D5E" w:rsidRPr="00426482" w:rsidRDefault="000138B8" w:rsidP="000138B8">
            <w:pPr>
              <w:pStyle w:val="aa"/>
              <w:numPr>
                <w:ilvl w:val="0"/>
                <w:numId w:val="17"/>
              </w:numPr>
              <w:spacing w:line="240" w:lineRule="exact"/>
              <w:ind w:leftChars="0"/>
              <w:rPr>
                <w:rFonts w:ascii="ＭＳ Ｐ明朝" w:eastAsia="ＭＳ Ｐ明朝" w:hAnsi="ＭＳ Ｐ明朝"/>
                <w:sz w:val="20"/>
                <w:szCs w:val="20"/>
              </w:rPr>
            </w:pPr>
            <w:r w:rsidRPr="00426482">
              <w:rPr>
                <w:rFonts w:ascii="ＭＳ Ｐ明朝" w:eastAsia="ＭＳ Ｐ明朝" w:hAnsi="ＭＳ Ｐ明朝" w:hint="eastAsia"/>
                <w:sz w:val="20"/>
                <w:szCs w:val="20"/>
              </w:rPr>
              <w:t>職業に係る授業を通じて、生徒のチャレンジする意欲を育む</w:t>
            </w:r>
          </w:p>
          <w:p w14:paraId="7BDCE461" w14:textId="77777777" w:rsidR="000138B8" w:rsidRPr="00426482" w:rsidRDefault="005F0D5E" w:rsidP="003E10A3">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0138B8" w:rsidRPr="00426482">
              <w:rPr>
                <w:rFonts w:ascii="ＭＳ Ｐ明朝" w:eastAsia="ＭＳ Ｐ明朝" w:hAnsi="ＭＳ Ｐ明朝" w:hint="eastAsia"/>
                <w:sz w:val="20"/>
                <w:szCs w:val="20"/>
              </w:rPr>
              <w:t>各コースにおいて、キャリア教育の観点から授業づくりをすすめる。</w:t>
            </w:r>
          </w:p>
          <w:p w14:paraId="64324C48" w14:textId="72331FAD" w:rsidR="000138B8" w:rsidRDefault="005F0D5E" w:rsidP="000138B8">
            <w:pPr>
              <w:spacing w:line="240" w:lineRule="exact"/>
              <w:ind w:left="100" w:hangingChars="50" w:hanging="100"/>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0138B8" w:rsidRPr="00426482">
              <w:rPr>
                <w:rFonts w:ascii="ＭＳ Ｐ明朝" w:eastAsia="ＭＳ Ｐ明朝" w:hAnsi="ＭＳ Ｐ明朝" w:hint="eastAsia"/>
                <w:sz w:val="20"/>
                <w:szCs w:val="20"/>
              </w:rPr>
              <w:t>学校内外の実習先等の開拓を進め、生徒それぞれの体験の場を確保する。</w:t>
            </w:r>
          </w:p>
          <w:p w14:paraId="2E53324D" w14:textId="7FFEAF48" w:rsidR="00612EE0" w:rsidRDefault="00612EE0" w:rsidP="000138B8">
            <w:pPr>
              <w:spacing w:line="240" w:lineRule="exact"/>
              <w:ind w:left="100" w:hangingChars="50" w:hanging="100"/>
              <w:rPr>
                <w:rFonts w:ascii="ＭＳ Ｐ明朝" w:eastAsia="ＭＳ Ｐ明朝" w:hAnsi="ＭＳ Ｐ明朝"/>
                <w:sz w:val="20"/>
                <w:szCs w:val="20"/>
              </w:rPr>
            </w:pPr>
          </w:p>
          <w:p w14:paraId="68976932" w14:textId="660D4091" w:rsidR="00612EE0" w:rsidRDefault="00612EE0" w:rsidP="000138B8">
            <w:pPr>
              <w:spacing w:line="240" w:lineRule="exact"/>
              <w:ind w:left="100" w:hangingChars="50" w:hanging="100"/>
              <w:rPr>
                <w:rFonts w:ascii="ＭＳ Ｐ明朝" w:eastAsia="ＭＳ Ｐ明朝" w:hAnsi="ＭＳ Ｐ明朝"/>
                <w:sz w:val="20"/>
                <w:szCs w:val="20"/>
              </w:rPr>
            </w:pPr>
          </w:p>
          <w:p w14:paraId="2572F87B" w14:textId="46B35F8C" w:rsidR="006F4096" w:rsidRDefault="006F4096" w:rsidP="000138B8">
            <w:pPr>
              <w:spacing w:line="240" w:lineRule="exact"/>
              <w:ind w:left="100" w:hangingChars="50" w:hanging="100"/>
              <w:rPr>
                <w:rFonts w:ascii="ＭＳ Ｐ明朝" w:eastAsia="ＭＳ Ｐ明朝" w:hAnsi="ＭＳ Ｐ明朝"/>
                <w:sz w:val="20"/>
                <w:szCs w:val="20"/>
              </w:rPr>
            </w:pPr>
          </w:p>
          <w:p w14:paraId="6A656808" w14:textId="4F54E381" w:rsidR="006F4096" w:rsidRDefault="006F4096" w:rsidP="000138B8">
            <w:pPr>
              <w:spacing w:line="240" w:lineRule="exact"/>
              <w:ind w:left="100" w:hangingChars="50" w:hanging="100"/>
              <w:rPr>
                <w:rFonts w:ascii="ＭＳ Ｐ明朝" w:eastAsia="ＭＳ Ｐ明朝" w:hAnsi="ＭＳ Ｐ明朝"/>
                <w:sz w:val="20"/>
                <w:szCs w:val="20"/>
              </w:rPr>
            </w:pPr>
          </w:p>
          <w:p w14:paraId="06A8BB96" w14:textId="1231164D" w:rsidR="006F4096" w:rsidRDefault="006F4096" w:rsidP="000138B8">
            <w:pPr>
              <w:spacing w:line="240" w:lineRule="exact"/>
              <w:ind w:left="100" w:hangingChars="50" w:hanging="100"/>
              <w:rPr>
                <w:rFonts w:ascii="ＭＳ Ｐ明朝" w:eastAsia="ＭＳ Ｐ明朝" w:hAnsi="ＭＳ Ｐ明朝"/>
                <w:sz w:val="20"/>
                <w:szCs w:val="20"/>
              </w:rPr>
            </w:pPr>
          </w:p>
          <w:p w14:paraId="00315348" w14:textId="7F549352" w:rsidR="006F4096" w:rsidRDefault="006F4096" w:rsidP="000138B8">
            <w:pPr>
              <w:spacing w:line="240" w:lineRule="exact"/>
              <w:ind w:left="100" w:hangingChars="50" w:hanging="100"/>
              <w:rPr>
                <w:rFonts w:ascii="ＭＳ Ｐ明朝" w:eastAsia="ＭＳ Ｐ明朝" w:hAnsi="ＭＳ Ｐ明朝"/>
                <w:sz w:val="20"/>
                <w:szCs w:val="20"/>
              </w:rPr>
            </w:pPr>
          </w:p>
          <w:p w14:paraId="6AA4AA66" w14:textId="4A29EBC9" w:rsidR="006F4096" w:rsidRDefault="006F4096" w:rsidP="000138B8">
            <w:pPr>
              <w:spacing w:line="240" w:lineRule="exact"/>
              <w:ind w:left="100" w:hangingChars="50" w:hanging="100"/>
              <w:rPr>
                <w:rFonts w:ascii="ＭＳ Ｐ明朝" w:eastAsia="ＭＳ Ｐ明朝" w:hAnsi="ＭＳ Ｐ明朝"/>
                <w:sz w:val="20"/>
                <w:szCs w:val="20"/>
              </w:rPr>
            </w:pPr>
          </w:p>
          <w:p w14:paraId="45476AF7" w14:textId="5FDF639D" w:rsidR="006F4096" w:rsidRDefault="006F4096" w:rsidP="000138B8">
            <w:pPr>
              <w:spacing w:line="240" w:lineRule="exact"/>
              <w:ind w:left="100" w:hangingChars="50" w:hanging="100"/>
              <w:rPr>
                <w:rFonts w:ascii="ＭＳ Ｐ明朝" w:eastAsia="ＭＳ Ｐ明朝" w:hAnsi="ＭＳ Ｐ明朝"/>
                <w:sz w:val="20"/>
                <w:szCs w:val="20"/>
              </w:rPr>
            </w:pPr>
          </w:p>
          <w:p w14:paraId="17FD6EBB" w14:textId="708DB69A" w:rsidR="006F4096" w:rsidRDefault="006F4096" w:rsidP="000138B8">
            <w:pPr>
              <w:spacing w:line="240" w:lineRule="exact"/>
              <w:ind w:left="100" w:hangingChars="50" w:hanging="100"/>
              <w:rPr>
                <w:rFonts w:ascii="ＭＳ Ｐ明朝" w:eastAsia="ＭＳ Ｐ明朝" w:hAnsi="ＭＳ Ｐ明朝"/>
                <w:sz w:val="20"/>
                <w:szCs w:val="20"/>
              </w:rPr>
            </w:pPr>
          </w:p>
          <w:p w14:paraId="07A31468" w14:textId="5807B1B8" w:rsidR="006F4096" w:rsidRDefault="006F4096" w:rsidP="000138B8">
            <w:pPr>
              <w:spacing w:line="240" w:lineRule="exact"/>
              <w:ind w:left="100" w:hangingChars="50" w:hanging="100"/>
              <w:rPr>
                <w:rFonts w:ascii="ＭＳ Ｐ明朝" w:eastAsia="ＭＳ Ｐ明朝" w:hAnsi="ＭＳ Ｐ明朝"/>
                <w:sz w:val="20"/>
                <w:szCs w:val="20"/>
              </w:rPr>
            </w:pPr>
          </w:p>
          <w:p w14:paraId="78A5477C" w14:textId="220AE04E" w:rsidR="000138B8" w:rsidRPr="00426482" w:rsidRDefault="000138B8" w:rsidP="000138B8">
            <w:pPr>
              <w:spacing w:line="240" w:lineRule="exact"/>
              <w:ind w:left="300" w:hangingChars="150" w:hanging="300"/>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３</w:t>
            </w:r>
            <w:r w:rsidRPr="00426482">
              <w:rPr>
                <w:rFonts w:ascii="ＭＳ Ｐ明朝" w:eastAsia="ＭＳ Ｐ明朝" w:hAnsi="ＭＳ Ｐ明朝" w:hint="eastAsia"/>
                <w:sz w:val="20"/>
                <w:szCs w:val="20"/>
              </w:rPr>
              <w:t>）個別の教育支援計画、個別の指導計画の活用と充実を図る。</w:t>
            </w:r>
          </w:p>
          <w:p w14:paraId="5D956C4E" w14:textId="19AD92DC" w:rsidR="000138B8" w:rsidRPr="00426482" w:rsidRDefault="0023342F" w:rsidP="00857B2C">
            <w:pPr>
              <w:spacing w:line="240" w:lineRule="exact"/>
              <w:ind w:left="182" w:hangingChars="91" w:hanging="182"/>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0138B8" w:rsidRPr="00426482">
              <w:rPr>
                <w:rFonts w:ascii="ＭＳ Ｐ明朝" w:eastAsia="ＭＳ Ｐ明朝" w:hAnsi="ＭＳ Ｐ明朝" w:hint="eastAsia"/>
                <w:sz w:val="20"/>
                <w:szCs w:val="20"/>
              </w:rPr>
              <w:t>自立活動の長期目標に沿った支援計画を立て、生徒・保護者と目標を共有に努める。</w:t>
            </w:r>
          </w:p>
          <w:p w14:paraId="4868C7AC" w14:textId="77777777" w:rsidR="000138B8" w:rsidRPr="00426482" w:rsidRDefault="0023342F" w:rsidP="00A04203">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②小学校等</w:t>
            </w:r>
            <w:r w:rsidR="000138B8" w:rsidRPr="00426482">
              <w:rPr>
                <w:rFonts w:ascii="ＭＳ Ｐ明朝" w:eastAsia="ＭＳ Ｐ明朝" w:hAnsi="ＭＳ Ｐ明朝" w:hint="eastAsia"/>
                <w:sz w:val="20"/>
                <w:szCs w:val="20"/>
              </w:rPr>
              <w:t>・中学校等の個別の教育支援計画を確実に引き継ぎ、支援の経過を明確に示す。</w:t>
            </w:r>
          </w:p>
        </w:tc>
        <w:tc>
          <w:tcPr>
            <w:tcW w:w="4111" w:type="dxa"/>
            <w:tcBorders>
              <w:right w:val="dashed" w:sz="4" w:space="0" w:color="auto"/>
            </w:tcBorders>
            <w:shd w:val="clear" w:color="auto" w:fill="auto"/>
            <w:tcMar>
              <w:top w:w="85" w:type="dxa"/>
              <w:left w:w="85" w:type="dxa"/>
              <w:bottom w:w="85" w:type="dxa"/>
              <w:right w:w="85" w:type="dxa"/>
            </w:tcMar>
          </w:tcPr>
          <w:p w14:paraId="76C0FB6E" w14:textId="2B7CB945" w:rsidR="000138B8" w:rsidRPr="00426482" w:rsidRDefault="000138B8" w:rsidP="000138B8">
            <w:pPr>
              <w:spacing w:line="240" w:lineRule="exact"/>
              <w:ind w:left="200" w:hangingChars="100" w:hanging="2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１</w:t>
            </w:r>
            <w:r w:rsidRPr="00426482">
              <w:rPr>
                <w:rFonts w:ascii="ＭＳ Ｐ明朝" w:eastAsia="ＭＳ Ｐ明朝" w:hAnsi="ＭＳ Ｐ明朝" w:hint="eastAsia"/>
                <w:sz w:val="20"/>
                <w:szCs w:val="20"/>
              </w:rPr>
              <w:t>）</w:t>
            </w:r>
          </w:p>
          <w:p w14:paraId="647AA504" w14:textId="7CD2F2A5" w:rsidR="000138B8" w:rsidRPr="00426482" w:rsidRDefault="00507F8F" w:rsidP="00415AE2">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①基礎</w:t>
            </w:r>
            <w:r w:rsidR="000138B8" w:rsidRPr="00426482">
              <w:rPr>
                <w:rFonts w:ascii="ＭＳ Ｐ明朝" w:eastAsia="ＭＳ Ｐ明朝" w:hAnsi="ＭＳ Ｐ明朝" w:hint="eastAsia"/>
                <w:sz w:val="20"/>
                <w:szCs w:val="20"/>
              </w:rPr>
              <w:t>・社会生活、ライフスキル、作業学習等の授業</w:t>
            </w:r>
            <w:r w:rsidR="00415AE2" w:rsidRPr="00426482">
              <w:rPr>
                <w:rFonts w:ascii="ＭＳ Ｐ明朝" w:eastAsia="ＭＳ Ｐ明朝" w:hAnsi="ＭＳ Ｐ明朝" w:hint="eastAsia"/>
                <w:sz w:val="20"/>
                <w:szCs w:val="20"/>
              </w:rPr>
              <w:t>をシラバスに沿って運営し、個別の指導計画の目標に対する適切な評価と授業改善により</w:t>
            </w:r>
            <w:r w:rsidR="00426482" w:rsidRPr="00426482">
              <w:rPr>
                <w:rFonts w:ascii="ＭＳ Ｐ明朝" w:eastAsia="ＭＳ Ｐ明朝" w:hAnsi="ＭＳ Ｐ明朝"/>
                <w:sz w:val="20"/>
                <w:szCs w:val="20"/>
              </w:rPr>
              <w:t>PDCA</w:t>
            </w:r>
            <w:r w:rsidR="000138B8" w:rsidRPr="00426482">
              <w:rPr>
                <w:rFonts w:ascii="ＭＳ Ｐ明朝" w:eastAsia="ＭＳ Ｐ明朝" w:hAnsi="ＭＳ Ｐ明朝" w:hint="eastAsia"/>
                <w:sz w:val="20"/>
                <w:szCs w:val="20"/>
              </w:rPr>
              <w:t>サイクル</w:t>
            </w:r>
            <w:r w:rsidR="00415AE2" w:rsidRPr="00426482">
              <w:rPr>
                <w:rFonts w:ascii="ＭＳ Ｐ明朝" w:eastAsia="ＭＳ Ｐ明朝" w:hAnsi="ＭＳ Ｐ明朝" w:hint="eastAsia"/>
                <w:sz w:val="20"/>
                <w:szCs w:val="20"/>
              </w:rPr>
              <w:t>を</w:t>
            </w:r>
            <w:r w:rsidR="000138B8" w:rsidRPr="00426482">
              <w:rPr>
                <w:rFonts w:ascii="ＭＳ Ｐ明朝" w:eastAsia="ＭＳ Ｐ明朝" w:hAnsi="ＭＳ Ｐ明朝" w:hint="eastAsia"/>
                <w:sz w:val="20"/>
                <w:szCs w:val="20"/>
              </w:rPr>
              <w:t>確立</w:t>
            </w:r>
            <w:r w:rsidR="00415AE2" w:rsidRPr="00426482">
              <w:rPr>
                <w:rFonts w:ascii="ＭＳ Ｐ明朝" w:eastAsia="ＭＳ Ｐ明朝" w:hAnsi="ＭＳ Ｐ明朝" w:hint="eastAsia"/>
                <w:sz w:val="20"/>
                <w:szCs w:val="20"/>
              </w:rPr>
              <w:t>する</w:t>
            </w:r>
            <w:r w:rsidR="000138B8" w:rsidRPr="00426482">
              <w:rPr>
                <w:rFonts w:ascii="ＭＳ Ｐ明朝" w:eastAsia="ＭＳ Ｐ明朝" w:hAnsi="ＭＳ Ｐ明朝" w:hint="eastAsia"/>
                <w:sz w:val="20"/>
                <w:szCs w:val="20"/>
              </w:rPr>
              <w:t>。</w:t>
            </w:r>
          </w:p>
          <w:p w14:paraId="5019869C" w14:textId="77777777" w:rsidR="000138B8" w:rsidRPr="00426482" w:rsidRDefault="00507F8F" w:rsidP="00375063">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5F0D5E" w:rsidRPr="00426482">
              <w:rPr>
                <w:rFonts w:ascii="ＭＳ Ｐ明朝" w:eastAsia="ＭＳ Ｐ明朝" w:hAnsi="ＭＳ Ｐ明朝" w:hint="eastAsia"/>
                <w:sz w:val="20"/>
                <w:szCs w:val="20"/>
              </w:rPr>
              <w:t>外部講師を招いた</w:t>
            </w:r>
            <w:r w:rsidR="000138B8" w:rsidRPr="00426482">
              <w:rPr>
                <w:rFonts w:ascii="ＭＳ Ｐ明朝" w:eastAsia="ＭＳ Ｐ明朝" w:hAnsi="ＭＳ Ｐ明朝" w:hint="eastAsia"/>
                <w:sz w:val="20"/>
                <w:szCs w:val="20"/>
              </w:rPr>
              <w:t>研究授業を</w:t>
            </w:r>
            <w:r w:rsidR="0038228B" w:rsidRPr="00426482">
              <w:rPr>
                <w:rFonts w:ascii="ＭＳ Ｐ明朝" w:eastAsia="ＭＳ Ｐ明朝" w:hAnsi="ＭＳ Ｐ明朝" w:hint="eastAsia"/>
                <w:sz w:val="20"/>
                <w:szCs w:val="20"/>
              </w:rPr>
              <w:t>実施</w:t>
            </w:r>
            <w:r w:rsidR="005F0D5E" w:rsidRPr="00426482">
              <w:rPr>
                <w:rFonts w:ascii="ＭＳ Ｐ明朝" w:eastAsia="ＭＳ Ｐ明朝" w:hAnsi="ＭＳ Ｐ明朝" w:hint="eastAsia"/>
                <w:sz w:val="20"/>
                <w:szCs w:val="20"/>
              </w:rPr>
              <w:t>するとともに、授業見学週間を設定し、</w:t>
            </w:r>
            <w:r w:rsidR="000138B8" w:rsidRPr="00426482">
              <w:rPr>
                <w:rFonts w:ascii="ＭＳ Ｐ明朝" w:eastAsia="ＭＳ Ｐ明朝" w:hAnsi="ＭＳ Ｐ明朝" w:hint="eastAsia"/>
                <w:sz w:val="20"/>
                <w:szCs w:val="20"/>
              </w:rPr>
              <w:t>お互いに見学し評価しあうことで、個々の教員の授業力、専門性の向上を図る。</w:t>
            </w:r>
          </w:p>
          <w:p w14:paraId="7E4DE7AF" w14:textId="65E71B60" w:rsidR="000138B8" w:rsidRDefault="000138B8" w:rsidP="000138B8">
            <w:pPr>
              <w:spacing w:line="240" w:lineRule="exact"/>
              <w:ind w:left="200" w:hangingChars="100" w:hanging="200"/>
              <w:jc w:val="left"/>
              <w:rPr>
                <w:rFonts w:ascii="ＭＳ Ｐ明朝" w:eastAsia="ＭＳ Ｐ明朝" w:hAnsi="ＭＳ Ｐ明朝"/>
                <w:sz w:val="20"/>
                <w:szCs w:val="20"/>
              </w:rPr>
            </w:pPr>
          </w:p>
          <w:p w14:paraId="6E12148E" w14:textId="77777777" w:rsidR="00FF77F9" w:rsidRPr="00426482" w:rsidRDefault="00FF77F9" w:rsidP="000138B8">
            <w:pPr>
              <w:spacing w:line="240" w:lineRule="exact"/>
              <w:ind w:left="200" w:hangingChars="100" w:hanging="200"/>
              <w:jc w:val="left"/>
              <w:rPr>
                <w:rFonts w:ascii="ＭＳ Ｐ明朝" w:eastAsia="ＭＳ Ｐ明朝" w:hAnsi="ＭＳ Ｐ明朝"/>
                <w:sz w:val="20"/>
                <w:szCs w:val="20"/>
              </w:rPr>
            </w:pPr>
          </w:p>
          <w:p w14:paraId="515F4602" w14:textId="22BA6FCE" w:rsidR="000138B8" w:rsidRPr="00426482" w:rsidRDefault="000138B8" w:rsidP="000138B8">
            <w:pPr>
              <w:spacing w:line="240" w:lineRule="exact"/>
              <w:ind w:left="200" w:hangingChars="100" w:hanging="2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２</w:t>
            </w:r>
            <w:r w:rsidRPr="00426482">
              <w:rPr>
                <w:rFonts w:ascii="ＭＳ Ｐ明朝" w:eastAsia="ＭＳ Ｐ明朝" w:hAnsi="ＭＳ Ｐ明朝" w:hint="eastAsia"/>
                <w:sz w:val="20"/>
                <w:szCs w:val="20"/>
              </w:rPr>
              <w:t>）</w:t>
            </w:r>
          </w:p>
          <w:p w14:paraId="4F0D8BCC" w14:textId="77777777" w:rsidR="000138B8" w:rsidRPr="00426482" w:rsidRDefault="003E10A3" w:rsidP="000138B8">
            <w:pPr>
              <w:spacing w:line="240" w:lineRule="exact"/>
              <w:ind w:left="100" w:hangingChars="50" w:hanging="100"/>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0138B8" w:rsidRPr="00426482">
              <w:rPr>
                <w:rFonts w:ascii="ＭＳ Ｐ明朝" w:eastAsia="ＭＳ Ｐ明朝" w:hAnsi="ＭＳ Ｐ明朝" w:hint="eastAsia"/>
                <w:sz w:val="20"/>
                <w:szCs w:val="20"/>
              </w:rPr>
              <w:t>各コースで生徒のキャリア発達にむけた個別の目標を明確にし、指導の充実に努める。自立活動とキャリア教育の視点から、授業内容を有意味化する。</w:t>
            </w:r>
          </w:p>
          <w:p w14:paraId="55B8FF7A" w14:textId="48BD7097" w:rsidR="000138B8" w:rsidRDefault="003E10A3" w:rsidP="000138B8">
            <w:pPr>
              <w:spacing w:line="240" w:lineRule="exact"/>
              <w:ind w:left="100" w:hangingChars="50" w:hanging="100"/>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0138B8" w:rsidRPr="00426482">
              <w:rPr>
                <w:rFonts w:ascii="ＭＳ Ｐ明朝" w:eastAsia="ＭＳ Ｐ明朝" w:hAnsi="ＭＳ Ｐ明朝" w:hint="eastAsia"/>
                <w:sz w:val="20"/>
                <w:szCs w:val="20"/>
              </w:rPr>
              <w:t>実習先の開拓を進め、職場実習の機会を増やす。校内実習の運営にあたっては、地域の関係機関との連携を積極的に行う。</w:t>
            </w:r>
          </w:p>
          <w:p w14:paraId="269528AC" w14:textId="35050531" w:rsidR="00612EE0" w:rsidRDefault="00612EE0" w:rsidP="000138B8">
            <w:pPr>
              <w:spacing w:line="240" w:lineRule="exact"/>
              <w:ind w:left="100" w:hangingChars="50" w:hanging="100"/>
              <w:rPr>
                <w:rFonts w:ascii="ＭＳ Ｐ明朝" w:eastAsia="ＭＳ Ｐ明朝" w:hAnsi="ＭＳ Ｐ明朝"/>
                <w:sz w:val="20"/>
                <w:szCs w:val="20"/>
              </w:rPr>
            </w:pPr>
          </w:p>
          <w:p w14:paraId="1CA4F95A" w14:textId="581159A0" w:rsidR="00612EE0" w:rsidRDefault="00612EE0" w:rsidP="000138B8">
            <w:pPr>
              <w:spacing w:line="240" w:lineRule="exact"/>
              <w:ind w:left="100" w:hangingChars="50" w:hanging="100"/>
              <w:rPr>
                <w:rFonts w:ascii="ＭＳ Ｐ明朝" w:eastAsia="ＭＳ Ｐ明朝" w:hAnsi="ＭＳ Ｐ明朝"/>
                <w:sz w:val="20"/>
                <w:szCs w:val="20"/>
              </w:rPr>
            </w:pPr>
          </w:p>
          <w:p w14:paraId="2CA82CB6" w14:textId="4AC816F0" w:rsidR="006F4096" w:rsidRDefault="006F4096" w:rsidP="000138B8">
            <w:pPr>
              <w:spacing w:line="240" w:lineRule="exact"/>
              <w:ind w:left="100" w:hangingChars="50" w:hanging="100"/>
              <w:rPr>
                <w:rFonts w:ascii="ＭＳ Ｐ明朝" w:eastAsia="ＭＳ Ｐ明朝" w:hAnsi="ＭＳ Ｐ明朝"/>
                <w:sz w:val="20"/>
                <w:szCs w:val="20"/>
              </w:rPr>
            </w:pPr>
          </w:p>
          <w:p w14:paraId="7924C056" w14:textId="11F3AA91" w:rsidR="006F4096" w:rsidRDefault="006F4096" w:rsidP="000138B8">
            <w:pPr>
              <w:spacing w:line="240" w:lineRule="exact"/>
              <w:ind w:left="100" w:hangingChars="50" w:hanging="100"/>
              <w:rPr>
                <w:rFonts w:ascii="ＭＳ Ｐ明朝" w:eastAsia="ＭＳ Ｐ明朝" w:hAnsi="ＭＳ Ｐ明朝"/>
                <w:sz w:val="20"/>
                <w:szCs w:val="20"/>
              </w:rPr>
            </w:pPr>
          </w:p>
          <w:p w14:paraId="4BE331F3" w14:textId="660016BC" w:rsidR="006F4096" w:rsidRDefault="006F4096" w:rsidP="000138B8">
            <w:pPr>
              <w:spacing w:line="240" w:lineRule="exact"/>
              <w:ind w:left="100" w:hangingChars="50" w:hanging="100"/>
              <w:rPr>
                <w:rFonts w:ascii="ＭＳ Ｐ明朝" w:eastAsia="ＭＳ Ｐ明朝" w:hAnsi="ＭＳ Ｐ明朝"/>
                <w:sz w:val="20"/>
                <w:szCs w:val="20"/>
              </w:rPr>
            </w:pPr>
          </w:p>
          <w:p w14:paraId="2C7513DF" w14:textId="2288293B" w:rsidR="006F4096" w:rsidRDefault="006F4096" w:rsidP="000138B8">
            <w:pPr>
              <w:spacing w:line="240" w:lineRule="exact"/>
              <w:ind w:left="100" w:hangingChars="50" w:hanging="100"/>
              <w:rPr>
                <w:rFonts w:ascii="ＭＳ Ｐ明朝" w:eastAsia="ＭＳ Ｐ明朝" w:hAnsi="ＭＳ Ｐ明朝"/>
                <w:sz w:val="20"/>
                <w:szCs w:val="20"/>
              </w:rPr>
            </w:pPr>
          </w:p>
          <w:p w14:paraId="5CA28064" w14:textId="612472DD" w:rsidR="006F4096" w:rsidRDefault="006F4096" w:rsidP="000138B8">
            <w:pPr>
              <w:spacing w:line="240" w:lineRule="exact"/>
              <w:ind w:left="100" w:hangingChars="50" w:hanging="100"/>
              <w:rPr>
                <w:rFonts w:ascii="ＭＳ Ｐ明朝" w:eastAsia="ＭＳ Ｐ明朝" w:hAnsi="ＭＳ Ｐ明朝"/>
                <w:sz w:val="20"/>
                <w:szCs w:val="20"/>
              </w:rPr>
            </w:pPr>
          </w:p>
          <w:p w14:paraId="4E576FC3" w14:textId="0B675FC3" w:rsidR="006F4096" w:rsidRDefault="006F4096" w:rsidP="000138B8">
            <w:pPr>
              <w:spacing w:line="240" w:lineRule="exact"/>
              <w:ind w:left="100" w:hangingChars="50" w:hanging="100"/>
              <w:rPr>
                <w:rFonts w:ascii="ＭＳ Ｐ明朝" w:eastAsia="ＭＳ Ｐ明朝" w:hAnsi="ＭＳ Ｐ明朝"/>
                <w:sz w:val="20"/>
                <w:szCs w:val="20"/>
              </w:rPr>
            </w:pPr>
          </w:p>
          <w:p w14:paraId="17D1801A" w14:textId="5B2C2B21" w:rsidR="006F4096" w:rsidRDefault="006F4096" w:rsidP="000138B8">
            <w:pPr>
              <w:spacing w:line="240" w:lineRule="exact"/>
              <w:ind w:left="100" w:hangingChars="50" w:hanging="100"/>
              <w:rPr>
                <w:rFonts w:ascii="ＭＳ Ｐ明朝" w:eastAsia="ＭＳ Ｐ明朝" w:hAnsi="ＭＳ Ｐ明朝"/>
                <w:sz w:val="20"/>
                <w:szCs w:val="20"/>
              </w:rPr>
            </w:pPr>
          </w:p>
          <w:p w14:paraId="352DDA84" w14:textId="14A505B4" w:rsidR="000138B8" w:rsidRPr="00426482" w:rsidRDefault="000138B8" w:rsidP="000138B8">
            <w:pPr>
              <w:spacing w:line="240" w:lineRule="exact"/>
              <w:ind w:left="200" w:hangingChars="100" w:hanging="2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３</w:t>
            </w:r>
            <w:r w:rsidRPr="00426482">
              <w:rPr>
                <w:rFonts w:ascii="ＭＳ Ｐ明朝" w:eastAsia="ＭＳ Ｐ明朝" w:hAnsi="ＭＳ Ｐ明朝" w:hint="eastAsia"/>
                <w:sz w:val="20"/>
                <w:szCs w:val="20"/>
              </w:rPr>
              <w:t>）</w:t>
            </w:r>
          </w:p>
          <w:p w14:paraId="3B24C2B6" w14:textId="77777777" w:rsidR="0023342F" w:rsidRPr="00426482" w:rsidRDefault="0023342F" w:rsidP="0023342F">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①自立</w:t>
            </w:r>
            <w:r w:rsidR="000138B8" w:rsidRPr="00426482">
              <w:rPr>
                <w:rFonts w:ascii="ＭＳ Ｐ明朝" w:eastAsia="ＭＳ Ｐ明朝" w:hAnsi="ＭＳ Ｐ明朝" w:hint="eastAsia"/>
                <w:sz w:val="20"/>
                <w:szCs w:val="20"/>
              </w:rPr>
              <w:t>活動の長期目標を達成するために適切な短期目標を積み上げる形とする。</w:t>
            </w:r>
          </w:p>
          <w:p w14:paraId="0C4E81E8" w14:textId="77777777" w:rsidR="000138B8" w:rsidRPr="00426482" w:rsidRDefault="0023342F" w:rsidP="0023342F">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①生徒</w:t>
            </w:r>
            <w:r w:rsidR="000138B8" w:rsidRPr="00426482">
              <w:rPr>
                <w:rFonts w:ascii="ＭＳ Ｐ明朝" w:eastAsia="ＭＳ Ｐ明朝" w:hAnsi="ＭＳ Ｐ明朝" w:hint="eastAsia"/>
                <w:sz w:val="20"/>
                <w:szCs w:val="20"/>
              </w:rPr>
              <w:t>・保護者と協力して学期ごとに評価と改善を行う。</w:t>
            </w:r>
          </w:p>
          <w:p w14:paraId="3ADA6731" w14:textId="77777777" w:rsidR="000138B8" w:rsidRPr="00426482" w:rsidRDefault="0023342F" w:rsidP="00173323">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173323" w:rsidRPr="00426482">
              <w:rPr>
                <w:rFonts w:ascii="ＭＳ Ｐ明朝" w:eastAsia="ＭＳ Ｐ明朝" w:hAnsi="ＭＳ Ｐ明朝" w:hint="eastAsia"/>
                <w:sz w:val="20"/>
                <w:szCs w:val="20"/>
              </w:rPr>
              <w:t>小学校・小学部における個別の教育支援計画も含め、</w:t>
            </w:r>
            <w:r w:rsidR="000138B8" w:rsidRPr="00426482">
              <w:rPr>
                <w:rFonts w:ascii="ＭＳ Ｐ明朝" w:eastAsia="ＭＳ Ｐ明朝" w:hAnsi="ＭＳ Ｐ明朝" w:hint="eastAsia"/>
                <w:sz w:val="20"/>
                <w:szCs w:val="20"/>
              </w:rPr>
              <w:t>中学校等からの個別の教育支援計画</w:t>
            </w:r>
            <w:r w:rsidR="00173323" w:rsidRPr="00426482">
              <w:rPr>
                <w:rFonts w:ascii="ＭＳ Ｐ明朝" w:eastAsia="ＭＳ Ｐ明朝" w:hAnsi="ＭＳ Ｐ明朝" w:hint="eastAsia"/>
                <w:sz w:val="20"/>
                <w:szCs w:val="20"/>
              </w:rPr>
              <w:t>を確実に</w:t>
            </w:r>
            <w:r w:rsidR="000138B8" w:rsidRPr="00426482">
              <w:rPr>
                <w:rFonts w:ascii="ＭＳ Ｐ明朝" w:eastAsia="ＭＳ Ｐ明朝" w:hAnsi="ＭＳ Ｐ明朝" w:hint="eastAsia"/>
                <w:sz w:val="20"/>
                <w:szCs w:val="20"/>
              </w:rPr>
              <w:t>引きつぎ</w:t>
            </w:r>
            <w:r w:rsidR="00173323" w:rsidRPr="00426482">
              <w:rPr>
                <w:rFonts w:ascii="ＭＳ Ｐ明朝" w:eastAsia="ＭＳ Ｐ明朝" w:hAnsi="ＭＳ Ｐ明朝" w:hint="eastAsia"/>
                <w:sz w:val="20"/>
                <w:szCs w:val="20"/>
              </w:rPr>
              <w:t>、地域支援体制のなかで系統性のある支援の実現をめざす</w:t>
            </w:r>
            <w:r w:rsidR="000138B8" w:rsidRPr="00426482">
              <w:rPr>
                <w:rFonts w:ascii="ＭＳ Ｐ明朝" w:eastAsia="ＭＳ Ｐ明朝" w:hAnsi="ＭＳ Ｐ明朝" w:hint="eastAsia"/>
                <w:sz w:val="20"/>
                <w:szCs w:val="20"/>
              </w:rPr>
              <w:t>。</w:t>
            </w:r>
          </w:p>
        </w:tc>
        <w:tc>
          <w:tcPr>
            <w:tcW w:w="2976" w:type="dxa"/>
            <w:tcBorders>
              <w:right w:val="dashed" w:sz="4" w:space="0" w:color="auto"/>
            </w:tcBorders>
            <w:tcMar>
              <w:top w:w="85" w:type="dxa"/>
              <w:left w:w="85" w:type="dxa"/>
              <w:bottom w:w="85" w:type="dxa"/>
              <w:right w:w="85" w:type="dxa"/>
            </w:tcMar>
          </w:tcPr>
          <w:p w14:paraId="67B58855" w14:textId="5D4A95BD" w:rsidR="000138B8" w:rsidRPr="00426482" w:rsidRDefault="000138B8" w:rsidP="000138B8">
            <w:pPr>
              <w:pStyle w:val="aa"/>
              <w:spacing w:line="240" w:lineRule="exact"/>
              <w:ind w:leftChars="0" w:left="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１</w:t>
            </w:r>
            <w:r w:rsidRPr="00426482">
              <w:rPr>
                <w:rFonts w:ascii="ＭＳ Ｐ明朝" w:eastAsia="ＭＳ Ｐ明朝" w:hAnsi="ＭＳ Ｐ明朝" w:hint="eastAsia"/>
                <w:sz w:val="20"/>
                <w:szCs w:val="20"/>
              </w:rPr>
              <w:t>）</w:t>
            </w:r>
          </w:p>
          <w:p w14:paraId="3A3C144C" w14:textId="45DC3014" w:rsidR="003E10A3" w:rsidRPr="00426482" w:rsidRDefault="0023342F" w:rsidP="0023342F">
            <w:pPr>
              <w:spacing w:line="240" w:lineRule="exact"/>
              <w:ind w:left="200" w:hangingChars="100" w:hanging="2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225AA2">
              <w:rPr>
                <w:rFonts w:ascii="ＭＳ Ｐ明朝" w:eastAsia="ＭＳ Ｐ明朝" w:hAnsi="ＭＳ Ｐ明朝" w:hint="eastAsia"/>
                <w:sz w:val="20"/>
                <w:szCs w:val="20"/>
              </w:rPr>
              <w:t>学校教育自己診断（以下「</w:t>
            </w:r>
            <w:r w:rsidR="00375063" w:rsidRPr="00426482">
              <w:rPr>
                <w:rFonts w:ascii="ＭＳ Ｐ明朝" w:eastAsia="ＭＳ Ｐ明朝" w:hAnsi="ＭＳ Ｐ明朝" w:hint="eastAsia"/>
                <w:sz w:val="20"/>
                <w:szCs w:val="20"/>
              </w:rPr>
              <w:t>学</w:t>
            </w:r>
            <w:r w:rsidR="000138B8" w:rsidRPr="00426482">
              <w:rPr>
                <w:rFonts w:ascii="ＭＳ Ｐ明朝" w:eastAsia="ＭＳ Ｐ明朝" w:hAnsi="ＭＳ Ｐ明朝" w:hint="eastAsia"/>
                <w:sz w:val="20"/>
                <w:szCs w:val="20"/>
              </w:rPr>
              <w:t>診</w:t>
            </w:r>
            <w:r w:rsidR="00225AA2">
              <w:rPr>
                <w:rFonts w:ascii="ＭＳ Ｐ明朝" w:eastAsia="ＭＳ Ｐ明朝" w:hAnsi="ＭＳ Ｐ明朝" w:hint="eastAsia"/>
                <w:sz w:val="20"/>
                <w:szCs w:val="20"/>
              </w:rPr>
              <w:t>」という。）</w:t>
            </w:r>
            <w:r w:rsidR="000138B8" w:rsidRPr="00426482">
              <w:rPr>
                <w:rFonts w:ascii="ＭＳ Ｐ明朝" w:eastAsia="ＭＳ Ｐ明朝" w:hAnsi="ＭＳ Ｐ明朝" w:hint="eastAsia"/>
                <w:sz w:val="20"/>
                <w:szCs w:val="20"/>
              </w:rPr>
              <w:t>の生徒・保護者の</w:t>
            </w:r>
            <w:r w:rsidR="00375063" w:rsidRPr="00426482">
              <w:rPr>
                <w:rFonts w:ascii="ＭＳ Ｐ明朝" w:eastAsia="ＭＳ Ｐ明朝" w:hAnsi="ＭＳ Ｐ明朝" w:hint="eastAsia"/>
                <w:sz w:val="20"/>
                <w:szCs w:val="20"/>
              </w:rPr>
              <w:t>授業</w:t>
            </w:r>
            <w:r w:rsidR="0038228B" w:rsidRPr="00426482">
              <w:rPr>
                <w:rFonts w:ascii="ＭＳ Ｐ明朝" w:eastAsia="ＭＳ Ｐ明朝" w:hAnsi="ＭＳ Ｐ明朝" w:hint="eastAsia"/>
                <w:sz w:val="20"/>
                <w:szCs w:val="20"/>
              </w:rPr>
              <w:t>・教育課程</w:t>
            </w:r>
            <w:r w:rsidR="00375063" w:rsidRPr="00426482">
              <w:rPr>
                <w:rFonts w:ascii="ＭＳ Ｐ明朝" w:eastAsia="ＭＳ Ｐ明朝" w:hAnsi="ＭＳ Ｐ明朝" w:hint="eastAsia"/>
                <w:sz w:val="20"/>
                <w:szCs w:val="20"/>
              </w:rPr>
              <w:t>に関する</w:t>
            </w:r>
            <w:r w:rsidR="00415AE2" w:rsidRPr="00426482">
              <w:rPr>
                <w:rFonts w:ascii="ＭＳ Ｐ明朝" w:eastAsia="ＭＳ Ｐ明朝" w:hAnsi="ＭＳ Ｐ明朝" w:hint="eastAsia"/>
                <w:sz w:val="20"/>
                <w:szCs w:val="20"/>
              </w:rPr>
              <w:t>項目の</w:t>
            </w:r>
            <w:r w:rsidR="000138B8" w:rsidRPr="00426482">
              <w:rPr>
                <w:rFonts w:ascii="ＭＳ Ｐ明朝" w:eastAsia="ＭＳ Ｐ明朝" w:hAnsi="ＭＳ Ｐ明朝" w:hint="eastAsia"/>
                <w:sz w:val="20"/>
                <w:szCs w:val="20"/>
              </w:rPr>
              <w:t>肯定率</w:t>
            </w:r>
            <w:r w:rsidR="00415AE2" w:rsidRPr="00426482">
              <w:rPr>
                <w:rFonts w:ascii="ＭＳ Ｐ明朝" w:eastAsia="ＭＳ Ｐ明朝" w:hAnsi="ＭＳ Ｐ明朝" w:hint="eastAsia"/>
                <w:sz w:val="20"/>
                <w:szCs w:val="20"/>
              </w:rPr>
              <w:t>を</w:t>
            </w:r>
            <w:r w:rsidR="002474CB" w:rsidRPr="00426482">
              <w:rPr>
                <w:rFonts w:ascii="ＭＳ Ｐ明朝" w:eastAsia="ＭＳ Ｐ明朝" w:hAnsi="ＭＳ Ｐ明朝"/>
                <w:sz w:val="20"/>
                <w:szCs w:val="20"/>
              </w:rPr>
              <w:t>80</w:t>
            </w:r>
            <w:r w:rsidR="002474CB">
              <w:rPr>
                <w:rFonts w:ascii="ＭＳ Ｐ明朝" w:eastAsia="ＭＳ Ｐ明朝" w:hAnsi="ＭＳ Ｐ明朝" w:hint="eastAsia"/>
                <w:sz w:val="20"/>
                <w:szCs w:val="20"/>
              </w:rPr>
              <w:t>％</w:t>
            </w:r>
            <w:r w:rsidR="000138B8" w:rsidRPr="00426482">
              <w:rPr>
                <w:rFonts w:ascii="ＭＳ Ｐ明朝" w:eastAsia="ＭＳ Ｐ明朝" w:hAnsi="ＭＳ Ｐ明朝" w:hint="eastAsia"/>
                <w:sz w:val="20"/>
                <w:szCs w:val="20"/>
              </w:rPr>
              <w:t>以上。</w:t>
            </w:r>
            <w:r w:rsidR="00A56AE2" w:rsidRPr="00426482">
              <w:rPr>
                <w:rFonts w:ascii="ＭＳ Ｐ明朝" w:eastAsia="ＭＳ Ｐ明朝" w:hAnsi="ＭＳ Ｐ明朝" w:hint="eastAsia"/>
                <w:sz w:val="20"/>
                <w:szCs w:val="20"/>
              </w:rPr>
              <w:t>[</w:t>
            </w:r>
            <w:r w:rsidR="000138B8" w:rsidRPr="00426482">
              <w:rPr>
                <w:rFonts w:ascii="ＭＳ Ｐ明朝" w:eastAsia="ＭＳ Ｐ明朝" w:hAnsi="ＭＳ Ｐ明朝" w:hint="eastAsia"/>
                <w:sz w:val="20"/>
                <w:szCs w:val="20"/>
              </w:rPr>
              <w:t>生徒</w:t>
            </w:r>
            <w:r w:rsidR="002474CB" w:rsidRPr="00426482">
              <w:rPr>
                <w:rFonts w:ascii="ＭＳ Ｐ明朝" w:eastAsia="ＭＳ Ｐ明朝" w:hAnsi="ＭＳ Ｐ明朝"/>
                <w:sz w:val="20"/>
                <w:szCs w:val="20"/>
              </w:rPr>
              <w:t>77.5</w:t>
            </w:r>
            <w:r w:rsidR="002474CB">
              <w:rPr>
                <w:rFonts w:ascii="ＭＳ Ｐ明朝" w:eastAsia="ＭＳ Ｐ明朝" w:hAnsi="ＭＳ Ｐ明朝"/>
                <w:sz w:val="20"/>
                <w:szCs w:val="20"/>
              </w:rPr>
              <w:t>％</w:t>
            </w:r>
            <w:r w:rsidR="00415AE2" w:rsidRPr="00426482">
              <w:rPr>
                <w:rFonts w:ascii="ＭＳ Ｐ明朝" w:eastAsia="ＭＳ Ｐ明朝" w:hAnsi="ＭＳ Ｐ明朝" w:hint="eastAsia"/>
                <w:sz w:val="20"/>
                <w:szCs w:val="20"/>
              </w:rPr>
              <w:t>、</w:t>
            </w:r>
            <w:r w:rsidR="000138B8" w:rsidRPr="00426482">
              <w:rPr>
                <w:rFonts w:ascii="ＭＳ Ｐ明朝" w:eastAsia="ＭＳ Ｐ明朝" w:hAnsi="ＭＳ Ｐ明朝" w:hint="eastAsia"/>
                <w:sz w:val="20"/>
                <w:szCs w:val="20"/>
              </w:rPr>
              <w:t>保護者</w:t>
            </w:r>
            <w:r w:rsidR="002474CB" w:rsidRPr="00426482">
              <w:rPr>
                <w:rFonts w:ascii="ＭＳ Ｐ明朝" w:eastAsia="ＭＳ Ｐ明朝" w:hAnsi="ＭＳ Ｐ明朝"/>
                <w:sz w:val="20"/>
                <w:szCs w:val="20"/>
              </w:rPr>
              <w:t>84.9</w:t>
            </w:r>
            <w:r w:rsidR="002474CB">
              <w:rPr>
                <w:rFonts w:ascii="ＭＳ Ｐ明朝" w:eastAsia="ＭＳ Ｐ明朝" w:hAnsi="ＭＳ Ｐ明朝"/>
                <w:sz w:val="20"/>
                <w:szCs w:val="20"/>
              </w:rPr>
              <w:t>％</w:t>
            </w:r>
            <w:r w:rsidR="00A56AE2" w:rsidRPr="00426482">
              <w:rPr>
                <w:rFonts w:ascii="ＭＳ Ｐ明朝" w:eastAsia="ＭＳ Ｐ明朝" w:hAnsi="ＭＳ Ｐ明朝" w:hint="eastAsia"/>
                <w:sz w:val="20"/>
                <w:szCs w:val="20"/>
              </w:rPr>
              <w:t>]</w:t>
            </w:r>
          </w:p>
          <w:p w14:paraId="2DE38545" w14:textId="364B5C64" w:rsidR="000138B8" w:rsidRDefault="0023342F" w:rsidP="0023342F">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38228B" w:rsidRPr="00426482">
              <w:rPr>
                <w:rFonts w:ascii="ＭＳ Ｐ明朝" w:eastAsia="ＭＳ Ｐ明朝" w:hAnsi="ＭＳ Ｐ明朝" w:hint="eastAsia"/>
                <w:sz w:val="20"/>
                <w:szCs w:val="20"/>
              </w:rPr>
              <w:t>学診の教員の授業見学・授業方法等の検討の機会に関する項目</w:t>
            </w:r>
            <w:r w:rsidR="005F0D5E" w:rsidRPr="00426482">
              <w:rPr>
                <w:rFonts w:ascii="ＭＳ Ｐ明朝" w:eastAsia="ＭＳ Ｐ明朝" w:hAnsi="ＭＳ Ｐ明朝" w:hint="eastAsia"/>
                <w:sz w:val="20"/>
                <w:szCs w:val="20"/>
              </w:rPr>
              <w:t>の肯定率</w:t>
            </w:r>
            <w:r w:rsidR="002474CB" w:rsidRPr="00426482">
              <w:rPr>
                <w:rFonts w:ascii="ＭＳ Ｐ明朝" w:eastAsia="ＭＳ Ｐ明朝" w:hAnsi="ＭＳ Ｐ明朝"/>
                <w:sz w:val="20"/>
                <w:szCs w:val="20"/>
              </w:rPr>
              <w:t>80</w:t>
            </w:r>
            <w:r w:rsidR="002474CB">
              <w:rPr>
                <w:rFonts w:ascii="ＭＳ Ｐ明朝" w:eastAsia="ＭＳ Ｐ明朝" w:hAnsi="ＭＳ Ｐ明朝" w:hint="eastAsia"/>
                <w:sz w:val="20"/>
                <w:szCs w:val="20"/>
              </w:rPr>
              <w:t>％</w:t>
            </w:r>
            <w:r w:rsidR="00A56AE2" w:rsidRPr="00426482">
              <w:rPr>
                <w:rFonts w:ascii="ＭＳ Ｐ明朝" w:eastAsia="ＭＳ Ｐ明朝" w:hAnsi="ＭＳ Ｐ明朝" w:hint="eastAsia"/>
                <w:sz w:val="20"/>
                <w:szCs w:val="20"/>
              </w:rPr>
              <w:t>以上。[</w:t>
            </w:r>
            <w:r w:rsidR="002474CB" w:rsidRPr="00426482">
              <w:rPr>
                <w:rFonts w:ascii="ＭＳ Ｐ明朝" w:eastAsia="ＭＳ Ｐ明朝" w:hAnsi="ＭＳ Ｐ明朝"/>
                <w:sz w:val="20"/>
                <w:szCs w:val="20"/>
              </w:rPr>
              <w:t>72.4</w:t>
            </w:r>
            <w:r w:rsidR="002474CB">
              <w:rPr>
                <w:rFonts w:ascii="ＭＳ Ｐ明朝" w:eastAsia="ＭＳ Ｐ明朝" w:hAnsi="ＭＳ Ｐ明朝" w:hint="eastAsia"/>
                <w:sz w:val="20"/>
                <w:szCs w:val="20"/>
              </w:rPr>
              <w:t>％</w:t>
            </w:r>
            <w:r w:rsidR="00A56AE2" w:rsidRPr="00426482">
              <w:rPr>
                <w:rFonts w:ascii="ＭＳ Ｐ明朝" w:eastAsia="ＭＳ Ｐ明朝" w:hAnsi="ＭＳ Ｐ明朝" w:hint="eastAsia"/>
                <w:sz w:val="20"/>
                <w:szCs w:val="20"/>
              </w:rPr>
              <w:t>]</w:t>
            </w:r>
          </w:p>
          <w:p w14:paraId="39A3A9A8" w14:textId="77777777" w:rsidR="00FF77F9" w:rsidRPr="00426482" w:rsidRDefault="00FF77F9" w:rsidP="0023342F">
            <w:pPr>
              <w:spacing w:line="240" w:lineRule="exact"/>
              <w:ind w:left="200" w:hangingChars="100" w:hanging="200"/>
              <w:rPr>
                <w:rFonts w:ascii="ＭＳ Ｐ明朝" w:eastAsia="ＭＳ Ｐ明朝" w:hAnsi="ＭＳ Ｐ明朝"/>
                <w:sz w:val="20"/>
                <w:szCs w:val="20"/>
              </w:rPr>
            </w:pPr>
          </w:p>
          <w:p w14:paraId="1FDB2F98" w14:textId="0051E041" w:rsidR="000138B8" w:rsidRPr="00426482" w:rsidRDefault="000138B8" w:rsidP="000138B8">
            <w:pPr>
              <w:spacing w:line="240" w:lineRule="exact"/>
              <w:jc w:val="left"/>
              <w:rPr>
                <w:rFonts w:ascii="ＭＳ Ｐ明朝" w:eastAsia="ＭＳ Ｐ明朝" w:hAnsi="ＭＳ Ｐ明朝"/>
                <w:strike/>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２</w:t>
            </w:r>
            <w:r w:rsidRPr="00426482">
              <w:rPr>
                <w:rFonts w:ascii="ＭＳ Ｐ明朝" w:eastAsia="ＭＳ Ｐ明朝" w:hAnsi="ＭＳ Ｐ明朝" w:hint="eastAsia"/>
                <w:sz w:val="20"/>
                <w:szCs w:val="20"/>
              </w:rPr>
              <w:t>）</w:t>
            </w:r>
          </w:p>
          <w:p w14:paraId="36BD9530" w14:textId="4A5169E8" w:rsidR="000138B8" w:rsidRPr="00426482" w:rsidRDefault="0023342F" w:rsidP="0023342F">
            <w:pPr>
              <w:spacing w:line="240" w:lineRule="exact"/>
              <w:ind w:left="200" w:hangingChars="100" w:hanging="2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0138B8" w:rsidRPr="00426482">
              <w:rPr>
                <w:rFonts w:ascii="ＭＳ Ｐ明朝" w:eastAsia="ＭＳ Ｐ明朝" w:hAnsi="ＭＳ Ｐ明朝" w:hint="eastAsia"/>
                <w:sz w:val="20"/>
                <w:szCs w:val="20"/>
              </w:rPr>
              <w:t>学診の生徒・保護者の</w:t>
            </w:r>
            <w:r w:rsidR="003E10A3" w:rsidRPr="00426482">
              <w:rPr>
                <w:rFonts w:ascii="ＭＳ Ｐ明朝" w:eastAsia="ＭＳ Ｐ明朝" w:hAnsi="ＭＳ Ｐ明朝" w:hint="eastAsia"/>
                <w:sz w:val="20"/>
                <w:szCs w:val="20"/>
              </w:rPr>
              <w:t>進路・職業教育に関する項目の</w:t>
            </w:r>
            <w:r w:rsidR="000138B8" w:rsidRPr="00426482">
              <w:rPr>
                <w:rFonts w:ascii="ＭＳ Ｐ明朝" w:eastAsia="ＭＳ Ｐ明朝" w:hAnsi="ＭＳ Ｐ明朝" w:hint="eastAsia"/>
                <w:sz w:val="20"/>
                <w:szCs w:val="20"/>
              </w:rPr>
              <w:t>肯定率</w:t>
            </w:r>
            <w:r w:rsidR="002474CB" w:rsidRPr="00426482">
              <w:rPr>
                <w:rFonts w:ascii="ＭＳ Ｐ明朝" w:eastAsia="ＭＳ Ｐ明朝" w:hAnsi="ＭＳ Ｐ明朝"/>
                <w:sz w:val="20"/>
                <w:szCs w:val="20"/>
              </w:rPr>
              <w:t>85</w:t>
            </w:r>
            <w:r w:rsidR="002474CB">
              <w:rPr>
                <w:rFonts w:ascii="ＭＳ Ｐ明朝" w:eastAsia="ＭＳ Ｐ明朝" w:hAnsi="ＭＳ Ｐ明朝" w:hint="eastAsia"/>
                <w:sz w:val="20"/>
                <w:szCs w:val="20"/>
              </w:rPr>
              <w:t>％</w:t>
            </w:r>
            <w:r w:rsidR="000138B8" w:rsidRPr="00426482">
              <w:rPr>
                <w:rFonts w:ascii="ＭＳ Ｐ明朝" w:eastAsia="ＭＳ Ｐ明朝" w:hAnsi="ＭＳ Ｐ明朝" w:hint="eastAsia"/>
                <w:sz w:val="20"/>
                <w:szCs w:val="20"/>
              </w:rPr>
              <w:t>以上にする。</w:t>
            </w:r>
          </w:p>
          <w:p w14:paraId="22112A68" w14:textId="5EFA2B73" w:rsidR="000138B8" w:rsidRPr="00426482" w:rsidRDefault="00A56AE2" w:rsidP="0023342F">
            <w:pPr>
              <w:spacing w:line="240" w:lineRule="exact"/>
              <w:ind w:firstLineChars="100" w:firstLine="2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0138B8" w:rsidRPr="00426482">
              <w:rPr>
                <w:rFonts w:ascii="ＭＳ Ｐ明朝" w:eastAsia="ＭＳ Ｐ明朝" w:hAnsi="ＭＳ Ｐ明朝" w:hint="eastAsia"/>
                <w:sz w:val="20"/>
                <w:szCs w:val="20"/>
              </w:rPr>
              <w:t>生徒</w:t>
            </w:r>
            <w:r w:rsidR="002474CB" w:rsidRPr="00426482">
              <w:rPr>
                <w:rFonts w:ascii="ＭＳ Ｐ明朝" w:eastAsia="ＭＳ Ｐ明朝" w:hAnsi="ＭＳ Ｐ明朝"/>
                <w:sz w:val="20"/>
                <w:szCs w:val="20"/>
              </w:rPr>
              <w:t>73.2</w:t>
            </w:r>
            <w:r w:rsidR="002474CB">
              <w:rPr>
                <w:rFonts w:ascii="ＭＳ Ｐ明朝" w:eastAsia="ＭＳ Ｐ明朝" w:hAnsi="ＭＳ Ｐ明朝"/>
                <w:sz w:val="20"/>
                <w:szCs w:val="20"/>
              </w:rPr>
              <w:t>％</w:t>
            </w:r>
            <w:r w:rsidR="003E10A3" w:rsidRPr="00426482">
              <w:rPr>
                <w:rFonts w:ascii="ＭＳ Ｐ明朝" w:eastAsia="ＭＳ Ｐ明朝" w:hAnsi="ＭＳ Ｐ明朝" w:hint="eastAsia"/>
                <w:sz w:val="20"/>
                <w:szCs w:val="20"/>
              </w:rPr>
              <w:t>、</w:t>
            </w:r>
            <w:r w:rsidR="000138B8" w:rsidRPr="00426482">
              <w:rPr>
                <w:rFonts w:ascii="ＭＳ Ｐ明朝" w:eastAsia="ＭＳ Ｐ明朝" w:hAnsi="ＭＳ Ｐ明朝" w:hint="eastAsia"/>
                <w:sz w:val="20"/>
                <w:szCs w:val="20"/>
              </w:rPr>
              <w:t>保護</w:t>
            </w:r>
            <w:r w:rsidR="002474CB" w:rsidRPr="00426482">
              <w:rPr>
                <w:rFonts w:ascii="ＭＳ Ｐ明朝" w:eastAsia="ＭＳ Ｐ明朝" w:hAnsi="ＭＳ Ｐ明朝"/>
                <w:sz w:val="20"/>
                <w:szCs w:val="20"/>
              </w:rPr>
              <w:t>88.5</w:t>
            </w:r>
            <w:r w:rsidR="002474CB">
              <w:rPr>
                <w:rFonts w:ascii="ＭＳ Ｐ明朝" w:eastAsia="ＭＳ Ｐ明朝" w:hAnsi="ＭＳ Ｐ明朝"/>
                <w:sz w:val="20"/>
                <w:szCs w:val="20"/>
              </w:rPr>
              <w:t>％</w:t>
            </w:r>
            <w:r w:rsidRPr="00426482">
              <w:rPr>
                <w:rFonts w:ascii="ＭＳ Ｐ明朝" w:eastAsia="ＭＳ Ｐ明朝" w:hAnsi="ＭＳ Ｐ明朝" w:hint="eastAsia"/>
                <w:sz w:val="20"/>
                <w:szCs w:val="20"/>
              </w:rPr>
              <w:t>]</w:t>
            </w:r>
          </w:p>
          <w:p w14:paraId="079494B4" w14:textId="4B4470C0" w:rsidR="000138B8" w:rsidRPr="00426482" w:rsidRDefault="003E10A3" w:rsidP="003E10A3">
            <w:pPr>
              <w:spacing w:line="240" w:lineRule="exact"/>
              <w:ind w:left="200" w:hangingChars="100" w:hanging="2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0138B8" w:rsidRPr="00426482">
              <w:rPr>
                <w:rFonts w:ascii="ＭＳ Ｐ明朝" w:eastAsia="ＭＳ Ｐ明朝" w:hAnsi="ＭＳ Ｐ明朝" w:hint="eastAsia"/>
                <w:sz w:val="20"/>
                <w:szCs w:val="20"/>
              </w:rPr>
              <w:t>各コースの発達段階に合わせた学習グループで卒業後を意識した授業を</w:t>
            </w:r>
            <w:r w:rsidR="002474CB" w:rsidRPr="00426482">
              <w:rPr>
                <w:rFonts w:ascii="ＭＳ Ｐ明朝" w:eastAsia="ＭＳ Ｐ明朝" w:hAnsi="ＭＳ Ｐ明朝" w:hint="eastAsia"/>
                <w:sz w:val="20"/>
                <w:szCs w:val="20"/>
              </w:rPr>
              <w:t>５</w:t>
            </w:r>
            <w:r w:rsidR="000138B8" w:rsidRPr="00426482">
              <w:rPr>
                <w:rFonts w:ascii="ＭＳ Ｐ明朝" w:eastAsia="ＭＳ Ｐ明朝" w:hAnsi="ＭＳ Ｐ明朝" w:hint="eastAsia"/>
                <w:sz w:val="20"/>
                <w:szCs w:val="20"/>
              </w:rPr>
              <w:t>回以上行ったか。</w:t>
            </w:r>
          </w:p>
          <w:p w14:paraId="6A19645A" w14:textId="766DFD42" w:rsidR="0023342F" w:rsidRPr="00426482" w:rsidRDefault="003E10A3" w:rsidP="003E10A3">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0138B8" w:rsidRPr="00FE2518">
              <w:rPr>
                <w:rFonts w:ascii="ＭＳ Ｐ明朝" w:eastAsia="ＭＳ Ｐ明朝" w:hAnsi="ＭＳ Ｐ明朝" w:hint="eastAsia"/>
                <w:sz w:val="20"/>
                <w:szCs w:val="20"/>
              </w:rPr>
              <w:t>新たな職場実習先を</w:t>
            </w:r>
            <w:r w:rsidR="002474CB" w:rsidRPr="00FE2518">
              <w:rPr>
                <w:rFonts w:ascii="ＭＳ Ｐ明朝" w:eastAsia="ＭＳ Ｐ明朝" w:hAnsi="ＭＳ Ｐ明朝" w:hint="eastAsia"/>
                <w:sz w:val="20"/>
                <w:szCs w:val="20"/>
              </w:rPr>
              <w:t>５</w:t>
            </w:r>
            <w:r w:rsidR="000138B8" w:rsidRPr="00FE2518">
              <w:rPr>
                <w:rFonts w:ascii="ＭＳ Ｐ明朝" w:eastAsia="ＭＳ Ｐ明朝" w:hAnsi="ＭＳ Ｐ明朝" w:hint="eastAsia"/>
                <w:sz w:val="20"/>
                <w:szCs w:val="20"/>
              </w:rPr>
              <w:t>か所以上開拓する</w:t>
            </w:r>
            <w:r w:rsidR="0023342F" w:rsidRPr="00FE2518">
              <w:rPr>
                <w:rFonts w:ascii="ＭＳ Ｐ明朝" w:eastAsia="ＭＳ Ｐ明朝" w:hAnsi="ＭＳ Ｐ明朝" w:hint="eastAsia"/>
                <w:sz w:val="20"/>
                <w:szCs w:val="20"/>
              </w:rPr>
              <w:t>。</w:t>
            </w:r>
          </w:p>
          <w:p w14:paraId="6B2BBBEA" w14:textId="29BAC4BD" w:rsidR="000138B8" w:rsidRDefault="0023342F" w:rsidP="003E10A3">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0138B8" w:rsidRPr="00426482">
              <w:rPr>
                <w:rFonts w:ascii="ＭＳ Ｐ明朝" w:eastAsia="ＭＳ Ｐ明朝" w:hAnsi="ＭＳ Ｐ明朝" w:hint="eastAsia"/>
                <w:sz w:val="20"/>
                <w:szCs w:val="20"/>
              </w:rPr>
              <w:t>教室を工場に見立てた校内実習を</w:t>
            </w:r>
            <w:r w:rsidR="002474CB" w:rsidRPr="00426482">
              <w:rPr>
                <w:rFonts w:ascii="ＭＳ Ｐ明朝" w:eastAsia="ＭＳ Ｐ明朝" w:hAnsi="ＭＳ Ｐ明朝" w:hint="eastAsia"/>
                <w:sz w:val="20"/>
                <w:szCs w:val="20"/>
              </w:rPr>
              <w:t>２</w:t>
            </w:r>
            <w:r w:rsidR="000138B8" w:rsidRPr="00426482">
              <w:rPr>
                <w:rFonts w:ascii="ＭＳ Ｐ明朝" w:eastAsia="ＭＳ Ｐ明朝" w:hAnsi="ＭＳ Ｐ明朝" w:hint="eastAsia"/>
                <w:sz w:val="20"/>
                <w:szCs w:val="20"/>
              </w:rPr>
              <w:t>回実施</w:t>
            </w:r>
            <w:r w:rsidRPr="00426482">
              <w:rPr>
                <w:rFonts w:ascii="ＭＳ Ｐ明朝" w:eastAsia="ＭＳ Ｐ明朝" w:hAnsi="ＭＳ Ｐ明朝" w:hint="eastAsia"/>
                <w:sz w:val="20"/>
                <w:szCs w:val="20"/>
              </w:rPr>
              <w:t>する</w:t>
            </w:r>
            <w:r w:rsidR="000138B8" w:rsidRPr="00426482">
              <w:rPr>
                <w:rFonts w:ascii="ＭＳ Ｐ明朝" w:eastAsia="ＭＳ Ｐ明朝" w:hAnsi="ＭＳ Ｐ明朝" w:hint="eastAsia"/>
                <w:sz w:val="20"/>
                <w:szCs w:val="20"/>
              </w:rPr>
              <w:t xml:space="preserve">。　</w:t>
            </w:r>
          </w:p>
          <w:p w14:paraId="50931121" w14:textId="001A72EC" w:rsidR="00612EE0" w:rsidRDefault="00612EE0" w:rsidP="000138B8">
            <w:pPr>
              <w:spacing w:line="240" w:lineRule="exact"/>
              <w:jc w:val="left"/>
              <w:rPr>
                <w:rFonts w:ascii="ＭＳ Ｐ明朝" w:eastAsia="ＭＳ Ｐ明朝" w:hAnsi="ＭＳ Ｐ明朝"/>
                <w:sz w:val="20"/>
                <w:szCs w:val="20"/>
              </w:rPr>
            </w:pPr>
          </w:p>
          <w:p w14:paraId="11B76F13" w14:textId="452CED3E" w:rsidR="006F4096" w:rsidRDefault="006F4096" w:rsidP="000138B8">
            <w:pPr>
              <w:spacing w:line="240" w:lineRule="exact"/>
              <w:jc w:val="left"/>
              <w:rPr>
                <w:rFonts w:ascii="ＭＳ Ｐ明朝" w:eastAsia="ＭＳ Ｐ明朝" w:hAnsi="ＭＳ Ｐ明朝"/>
                <w:sz w:val="20"/>
                <w:szCs w:val="20"/>
              </w:rPr>
            </w:pPr>
          </w:p>
          <w:p w14:paraId="6796345A" w14:textId="08634208" w:rsidR="006F4096" w:rsidRDefault="006F4096" w:rsidP="000138B8">
            <w:pPr>
              <w:spacing w:line="240" w:lineRule="exact"/>
              <w:jc w:val="left"/>
              <w:rPr>
                <w:rFonts w:ascii="ＭＳ Ｐ明朝" w:eastAsia="ＭＳ Ｐ明朝" w:hAnsi="ＭＳ Ｐ明朝"/>
                <w:sz w:val="20"/>
                <w:szCs w:val="20"/>
              </w:rPr>
            </w:pPr>
          </w:p>
          <w:p w14:paraId="62E8DE82" w14:textId="1AAD0482" w:rsidR="006F4096" w:rsidRDefault="006F4096" w:rsidP="000138B8">
            <w:pPr>
              <w:spacing w:line="240" w:lineRule="exact"/>
              <w:jc w:val="left"/>
              <w:rPr>
                <w:rFonts w:ascii="ＭＳ Ｐ明朝" w:eastAsia="ＭＳ Ｐ明朝" w:hAnsi="ＭＳ Ｐ明朝"/>
                <w:sz w:val="20"/>
                <w:szCs w:val="20"/>
              </w:rPr>
            </w:pPr>
          </w:p>
          <w:p w14:paraId="07D4FD71" w14:textId="2A25A33C" w:rsidR="000138B8" w:rsidRPr="00426482" w:rsidRDefault="000138B8" w:rsidP="000138B8">
            <w:pPr>
              <w:spacing w:line="240" w:lineRule="exact"/>
              <w:jc w:val="left"/>
              <w:rPr>
                <w:rFonts w:ascii="ＭＳ Ｐ明朝" w:eastAsia="ＭＳ Ｐ明朝" w:hAnsi="ＭＳ Ｐ明朝"/>
                <w:strike/>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３</w:t>
            </w:r>
            <w:r w:rsidRPr="00426482">
              <w:rPr>
                <w:rFonts w:ascii="ＭＳ Ｐ明朝" w:eastAsia="ＭＳ Ｐ明朝" w:hAnsi="ＭＳ Ｐ明朝" w:hint="eastAsia"/>
                <w:sz w:val="20"/>
                <w:szCs w:val="20"/>
              </w:rPr>
              <w:t>）</w:t>
            </w:r>
          </w:p>
          <w:p w14:paraId="110B8E3A" w14:textId="77777777" w:rsidR="000138B8" w:rsidRPr="00426482" w:rsidRDefault="0023342F" w:rsidP="0023342F">
            <w:pPr>
              <w:spacing w:line="240" w:lineRule="exact"/>
              <w:ind w:left="200" w:hangingChars="100" w:hanging="2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0138B8" w:rsidRPr="00426482">
              <w:rPr>
                <w:rFonts w:ascii="ＭＳ Ｐ明朝" w:eastAsia="ＭＳ Ｐ明朝" w:hAnsi="ＭＳ Ｐ明朝" w:hint="eastAsia"/>
                <w:sz w:val="20"/>
                <w:szCs w:val="20"/>
              </w:rPr>
              <w:t>個別の教育支援計画及び個別の指導計画</w:t>
            </w:r>
            <w:r w:rsidR="000B4076" w:rsidRPr="00426482">
              <w:rPr>
                <w:rFonts w:ascii="ＭＳ Ｐ明朝" w:eastAsia="ＭＳ Ｐ明朝" w:hAnsi="ＭＳ Ｐ明朝" w:hint="eastAsia"/>
                <w:sz w:val="20"/>
                <w:szCs w:val="20"/>
              </w:rPr>
              <w:t>の評価時</w:t>
            </w:r>
            <w:r w:rsidRPr="00426482">
              <w:rPr>
                <w:rFonts w:ascii="ＭＳ Ｐ明朝" w:eastAsia="ＭＳ Ｐ明朝" w:hAnsi="ＭＳ Ｐ明朝" w:hint="eastAsia"/>
                <w:sz w:val="20"/>
                <w:szCs w:val="20"/>
              </w:rPr>
              <w:t>に</w:t>
            </w:r>
            <w:r w:rsidR="000B4076" w:rsidRPr="005A2933">
              <w:rPr>
                <w:rFonts w:ascii="ＭＳ Ｐ明朝" w:eastAsia="ＭＳ Ｐ明朝" w:hAnsi="ＭＳ Ｐ明朝" w:hint="eastAsia"/>
                <w:sz w:val="20"/>
                <w:szCs w:val="20"/>
              </w:rPr>
              <w:t>作成者が目標の妥当性について</w:t>
            </w:r>
            <w:r w:rsidRPr="005A2933">
              <w:rPr>
                <w:rFonts w:ascii="ＭＳ Ｐ明朝" w:eastAsia="ＭＳ Ｐ明朝" w:hAnsi="ＭＳ Ｐ明朝" w:hint="eastAsia"/>
                <w:sz w:val="20"/>
                <w:szCs w:val="20"/>
              </w:rPr>
              <w:t>検証し、改善のサイクルを生み</w:t>
            </w:r>
            <w:r w:rsidR="000B4076" w:rsidRPr="005A2933">
              <w:rPr>
                <w:rFonts w:ascii="ＭＳ Ｐ明朝" w:eastAsia="ＭＳ Ｐ明朝" w:hAnsi="ＭＳ Ｐ明朝" w:hint="eastAsia"/>
                <w:sz w:val="20"/>
                <w:szCs w:val="20"/>
              </w:rPr>
              <w:t>出す</w:t>
            </w:r>
            <w:r w:rsidR="000138B8" w:rsidRPr="005A2933">
              <w:rPr>
                <w:rFonts w:ascii="ＭＳ Ｐ明朝" w:eastAsia="ＭＳ Ｐ明朝" w:hAnsi="ＭＳ Ｐ明朝" w:hint="eastAsia"/>
                <w:sz w:val="20"/>
                <w:szCs w:val="20"/>
              </w:rPr>
              <w:t>。</w:t>
            </w:r>
          </w:p>
          <w:p w14:paraId="035C0710" w14:textId="77777777" w:rsidR="000138B8" w:rsidRPr="00426482" w:rsidRDefault="00165ADE" w:rsidP="00165ADE">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0138B8" w:rsidRPr="00426482">
              <w:rPr>
                <w:rFonts w:ascii="ＭＳ Ｐ明朝" w:eastAsia="ＭＳ Ｐ明朝" w:hAnsi="ＭＳ Ｐ明朝" w:hint="eastAsia"/>
                <w:sz w:val="20"/>
                <w:szCs w:val="20"/>
              </w:rPr>
              <w:t>生徒、保護者と長期目標・短期目標を共有するとともに、</w:t>
            </w:r>
            <w:r w:rsidR="000138B8" w:rsidRPr="005A2933">
              <w:rPr>
                <w:rFonts w:ascii="ＭＳ Ｐ明朝" w:eastAsia="ＭＳ Ｐ明朝" w:hAnsi="ＭＳ Ｐ明朝" w:hint="eastAsia"/>
                <w:sz w:val="20"/>
                <w:szCs w:val="20"/>
              </w:rPr>
              <w:t>評価・改善についてフィードバックできたか。</w:t>
            </w:r>
          </w:p>
          <w:p w14:paraId="7C87A8EE" w14:textId="77777777" w:rsidR="000138B8" w:rsidRPr="00426482" w:rsidRDefault="00165ADE" w:rsidP="00173323">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173323" w:rsidRPr="00426482">
              <w:rPr>
                <w:rFonts w:ascii="ＭＳ Ｐ明朝" w:eastAsia="ＭＳ Ｐ明朝" w:hAnsi="ＭＳ Ｐ明朝" w:hint="eastAsia"/>
                <w:sz w:val="20"/>
                <w:szCs w:val="20"/>
              </w:rPr>
              <w:t>中学校等から引き継いだ個別の教育支援計画の活用事例を</w:t>
            </w:r>
            <w:r w:rsidR="00173323" w:rsidRPr="00FE2518">
              <w:rPr>
                <w:rFonts w:ascii="ＭＳ Ｐ明朝" w:eastAsia="ＭＳ Ｐ明朝" w:hAnsi="ＭＳ Ｐ明朝" w:hint="eastAsia"/>
                <w:sz w:val="20"/>
                <w:szCs w:val="20"/>
              </w:rPr>
              <w:t>小学校・中学校等にフィードバックする機会を作る。</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B19A5B3" w14:textId="68AC932E" w:rsidR="00BA41B8" w:rsidRPr="005D6DFD" w:rsidRDefault="00FF77F9" w:rsidP="000138B8">
            <w:pPr>
              <w:spacing w:line="300" w:lineRule="exact"/>
              <w:rPr>
                <w:rFonts w:ascii="ＭＳ 明朝" w:hAnsi="ＭＳ 明朝"/>
                <w:sz w:val="20"/>
                <w:szCs w:val="20"/>
              </w:rPr>
            </w:pPr>
            <w:r w:rsidRPr="005D6DFD">
              <w:rPr>
                <w:rFonts w:ascii="ＭＳ 明朝" w:hAnsi="ＭＳ 明朝" w:hint="eastAsia"/>
                <w:sz w:val="20"/>
                <w:szCs w:val="20"/>
              </w:rPr>
              <w:t>（</w:t>
            </w:r>
            <w:r w:rsidR="002474CB" w:rsidRPr="005D6DFD">
              <w:rPr>
                <w:rFonts w:ascii="ＭＳ 明朝" w:hAnsi="ＭＳ 明朝" w:hint="eastAsia"/>
                <w:sz w:val="20"/>
                <w:szCs w:val="20"/>
              </w:rPr>
              <w:t>１</w:t>
            </w:r>
            <w:r w:rsidRPr="005D6DFD">
              <w:rPr>
                <w:rFonts w:ascii="ＭＳ 明朝" w:hAnsi="ＭＳ 明朝" w:hint="eastAsia"/>
                <w:sz w:val="20"/>
                <w:szCs w:val="20"/>
              </w:rPr>
              <w:t>）</w:t>
            </w:r>
          </w:p>
          <w:p w14:paraId="0397B40F" w14:textId="1A04FA2A" w:rsidR="003B56F2" w:rsidRPr="005D6DFD" w:rsidRDefault="00F57E57" w:rsidP="000138B8">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①生徒</w:t>
            </w:r>
            <w:r w:rsidR="002474CB" w:rsidRPr="005D6DFD">
              <w:rPr>
                <w:rFonts w:ascii="ＭＳ Ｐ明朝" w:eastAsia="ＭＳ Ｐ明朝" w:hAnsi="ＭＳ Ｐ明朝"/>
                <w:sz w:val="20"/>
                <w:szCs w:val="20"/>
              </w:rPr>
              <w:t>79.4</w:t>
            </w:r>
            <w:r w:rsidR="002474CB">
              <w:rPr>
                <w:rFonts w:ascii="ＭＳ Ｐ明朝" w:eastAsia="ＭＳ Ｐ明朝" w:hAnsi="ＭＳ Ｐ明朝"/>
                <w:sz w:val="20"/>
                <w:szCs w:val="20"/>
              </w:rPr>
              <w:t>％</w:t>
            </w:r>
            <w:r w:rsidRPr="005D6DFD">
              <w:rPr>
                <w:rFonts w:ascii="ＭＳ Ｐ明朝" w:eastAsia="ＭＳ Ｐ明朝" w:hAnsi="ＭＳ Ｐ明朝" w:hint="eastAsia"/>
                <w:sz w:val="20"/>
                <w:szCs w:val="20"/>
              </w:rPr>
              <w:t>、保護者</w:t>
            </w:r>
            <w:r w:rsidR="002474CB" w:rsidRPr="005D6DFD">
              <w:rPr>
                <w:rFonts w:ascii="ＭＳ Ｐ明朝" w:eastAsia="ＭＳ Ｐ明朝" w:hAnsi="ＭＳ Ｐ明朝"/>
                <w:sz w:val="20"/>
                <w:szCs w:val="20"/>
              </w:rPr>
              <w:t>86.1</w:t>
            </w:r>
            <w:r w:rsidR="002474CB">
              <w:rPr>
                <w:rFonts w:ascii="ＭＳ Ｐ明朝" w:eastAsia="ＭＳ Ｐ明朝" w:hAnsi="ＭＳ Ｐ明朝" w:hint="eastAsia"/>
                <w:sz w:val="20"/>
                <w:szCs w:val="20"/>
              </w:rPr>
              <w:t>％</w:t>
            </w:r>
            <w:r w:rsidRPr="005D6DFD">
              <w:rPr>
                <w:rFonts w:ascii="ＭＳ Ｐ明朝" w:eastAsia="ＭＳ Ｐ明朝" w:hAnsi="ＭＳ Ｐ明朝" w:hint="eastAsia"/>
                <w:sz w:val="20"/>
                <w:szCs w:val="20"/>
              </w:rPr>
              <w:t>で</w:t>
            </w:r>
            <w:r w:rsidR="00BA41B8" w:rsidRPr="005D6DFD">
              <w:rPr>
                <w:rFonts w:ascii="ＭＳ Ｐ明朝" w:eastAsia="ＭＳ Ｐ明朝" w:hAnsi="ＭＳ Ｐ明朝" w:hint="eastAsia"/>
                <w:sz w:val="20"/>
                <w:szCs w:val="20"/>
              </w:rPr>
              <w:t>昨年度より増加した</w:t>
            </w:r>
            <w:r w:rsidR="000708CF" w:rsidRPr="005D6DFD">
              <w:rPr>
                <w:rFonts w:ascii="ＭＳ Ｐ明朝" w:eastAsia="ＭＳ Ｐ明朝" w:hAnsi="ＭＳ Ｐ明朝" w:hint="eastAsia"/>
                <w:sz w:val="20"/>
                <w:szCs w:val="20"/>
              </w:rPr>
              <w:t>。</w:t>
            </w:r>
            <w:r w:rsidRPr="005D6DFD">
              <w:rPr>
                <w:rFonts w:ascii="ＭＳ Ｐ明朝" w:eastAsia="ＭＳ Ｐ明朝" w:hAnsi="ＭＳ Ｐ明朝" w:hint="eastAsia"/>
                <w:sz w:val="20"/>
                <w:szCs w:val="20"/>
              </w:rPr>
              <w:t>（△）</w:t>
            </w:r>
          </w:p>
          <w:p w14:paraId="21E1F30E" w14:textId="038DD472" w:rsidR="00F57E57" w:rsidRPr="005D6DFD" w:rsidRDefault="00F57E57" w:rsidP="000138B8">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②</w:t>
            </w:r>
            <w:r w:rsidR="002474CB" w:rsidRPr="005D6DFD">
              <w:rPr>
                <w:rFonts w:ascii="ＭＳ Ｐ明朝" w:eastAsia="ＭＳ Ｐ明朝" w:hAnsi="ＭＳ Ｐ明朝"/>
                <w:sz w:val="20"/>
                <w:szCs w:val="20"/>
              </w:rPr>
              <w:t>57.5</w:t>
            </w:r>
            <w:r w:rsidR="002474CB">
              <w:rPr>
                <w:rFonts w:ascii="ＭＳ Ｐ明朝" w:eastAsia="ＭＳ Ｐ明朝" w:hAnsi="ＭＳ Ｐ明朝"/>
                <w:sz w:val="20"/>
                <w:szCs w:val="20"/>
              </w:rPr>
              <w:t>％</w:t>
            </w:r>
            <w:r w:rsidR="00BA41B8" w:rsidRPr="005D6DFD">
              <w:rPr>
                <w:rFonts w:ascii="ＭＳ Ｐ明朝" w:eastAsia="ＭＳ Ｐ明朝" w:hAnsi="ＭＳ Ｐ明朝" w:hint="eastAsia"/>
                <w:sz w:val="20"/>
                <w:szCs w:val="20"/>
              </w:rPr>
              <w:t>で昨年度より</w:t>
            </w:r>
            <w:r w:rsidR="002474CB" w:rsidRPr="005D6DFD">
              <w:rPr>
                <w:rFonts w:ascii="ＭＳ Ｐ明朝" w:eastAsia="ＭＳ Ｐ明朝" w:hAnsi="ＭＳ Ｐ明朝"/>
                <w:sz w:val="20"/>
                <w:szCs w:val="20"/>
              </w:rPr>
              <w:t>14.9</w:t>
            </w:r>
            <w:r w:rsidR="000708CF" w:rsidRPr="005D6DFD">
              <w:rPr>
                <w:rFonts w:ascii="ＭＳ Ｐ明朝" w:eastAsia="ＭＳ Ｐ明朝" w:hAnsi="ＭＳ Ｐ明朝" w:hint="eastAsia"/>
                <w:sz w:val="20"/>
                <w:szCs w:val="20"/>
              </w:rPr>
              <w:t>ポイント</w:t>
            </w:r>
            <w:r w:rsidR="00BA41B8" w:rsidRPr="005D6DFD">
              <w:rPr>
                <w:rFonts w:ascii="ＭＳ Ｐ明朝" w:eastAsia="ＭＳ Ｐ明朝" w:hAnsi="ＭＳ Ｐ明朝" w:hint="eastAsia"/>
                <w:sz w:val="20"/>
                <w:szCs w:val="20"/>
              </w:rPr>
              <w:t>減少した。</w:t>
            </w:r>
            <w:r w:rsidR="002474CB" w:rsidRPr="005D6DFD">
              <w:rPr>
                <w:rFonts w:ascii="ＭＳ Ｐ明朝" w:eastAsia="ＭＳ Ｐ明朝" w:hAnsi="ＭＳ Ｐ明朝" w:hint="eastAsia"/>
                <w:sz w:val="20"/>
                <w:szCs w:val="20"/>
              </w:rPr>
              <w:t>２</w:t>
            </w:r>
            <w:r w:rsidR="00BA41B8" w:rsidRPr="005D6DFD">
              <w:rPr>
                <w:rFonts w:ascii="ＭＳ Ｐ明朝" w:eastAsia="ＭＳ Ｐ明朝" w:hAnsi="ＭＳ Ｐ明朝" w:hint="eastAsia"/>
                <w:sz w:val="20"/>
                <w:szCs w:val="20"/>
              </w:rPr>
              <w:t>月に授業見学期間実施</w:t>
            </w:r>
            <w:r w:rsidR="00225AA2" w:rsidRPr="005D6DFD">
              <w:rPr>
                <w:rFonts w:ascii="ＭＳ Ｐ明朝" w:eastAsia="ＭＳ Ｐ明朝" w:hAnsi="ＭＳ Ｐ明朝" w:hint="eastAsia"/>
                <w:sz w:val="20"/>
                <w:szCs w:val="20"/>
              </w:rPr>
              <w:t>した</w:t>
            </w:r>
            <w:r w:rsidR="007D001F" w:rsidRPr="005D6DFD">
              <w:rPr>
                <w:rFonts w:ascii="ＭＳ Ｐ明朝" w:eastAsia="ＭＳ Ｐ明朝" w:hAnsi="ＭＳ Ｐ明朝" w:hint="eastAsia"/>
                <w:sz w:val="20"/>
                <w:szCs w:val="20"/>
              </w:rPr>
              <w:t>が、教科学習について外部講師を招くことができなかった</w:t>
            </w:r>
            <w:r w:rsidR="00225AA2" w:rsidRPr="005D6DFD">
              <w:rPr>
                <w:rFonts w:ascii="ＭＳ Ｐ明朝" w:eastAsia="ＭＳ Ｐ明朝" w:hAnsi="ＭＳ Ｐ明朝" w:hint="eastAsia"/>
                <w:sz w:val="20"/>
                <w:szCs w:val="20"/>
              </w:rPr>
              <w:t>。</w:t>
            </w:r>
            <w:r w:rsidRPr="005D6DFD">
              <w:rPr>
                <w:rFonts w:ascii="ＭＳ Ｐ明朝" w:eastAsia="ＭＳ Ｐ明朝" w:hAnsi="ＭＳ Ｐ明朝" w:hint="eastAsia"/>
                <w:sz w:val="20"/>
                <w:szCs w:val="20"/>
              </w:rPr>
              <w:t>（△）</w:t>
            </w:r>
          </w:p>
          <w:p w14:paraId="6715182C" w14:textId="56B0661A" w:rsidR="00FF77F9" w:rsidRPr="005D6DFD" w:rsidRDefault="00FF77F9" w:rsidP="000138B8">
            <w:pPr>
              <w:spacing w:line="300" w:lineRule="exact"/>
              <w:rPr>
                <w:rFonts w:ascii="ＭＳ Ｐ明朝" w:eastAsia="ＭＳ Ｐ明朝" w:hAnsi="ＭＳ Ｐ明朝"/>
                <w:sz w:val="20"/>
                <w:szCs w:val="20"/>
              </w:rPr>
            </w:pPr>
          </w:p>
          <w:p w14:paraId="4849C5A4" w14:textId="77777777" w:rsidR="00FF77F9" w:rsidRPr="005D6DFD" w:rsidRDefault="00FF77F9" w:rsidP="000138B8">
            <w:pPr>
              <w:spacing w:line="300" w:lineRule="exact"/>
              <w:rPr>
                <w:rFonts w:ascii="ＭＳ Ｐ明朝" w:eastAsia="ＭＳ Ｐ明朝" w:hAnsi="ＭＳ Ｐ明朝"/>
                <w:sz w:val="20"/>
                <w:szCs w:val="20"/>
              </w:rPr>
            </w:pPr>
          </w:p>
          <w:p w14:paraId="18217723" w14:textId="24CDE38B" w:rsidR="00612EE0" w:rsidRPr="005D6DFD" w:rsidRDefault="00FF77F9" w:rsidP="000138B8">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w:t>
            </w:r>
            <w:r w:rsidR="002474CB" w:rsidRPr="005D6DFD">
              <w:rPr>
                <w:rFonts w:ascii="ＭＳ Ｐ明朝" w:eastAsia="ＭＳ Ｐ明朝" w:hAnsi="ＭＳ Ｐ明朝" w:hint="eastAsia"/>
                <w:sz w:val="20"/>
                <w:szCs w:val="20"/>
              </w:rPr>
              <w:t>２</w:t>
            </w:r>
            <w:r w:rsidRPr="005D6DFD">
              <w:rPr>
                <w:rFonts w:ascii="ＭＳ Ｐ明朝" w:eastAsia="ＭＳ Ｐ明朝" w:hAnsi="ＭＳ Ｐ明朝" w:hint="eastAsia"/>
                <w:sz w:val="20"/>
                <w:szCs w:val="20"/>
              </w:rPr>
              <w:t>）</w:t>
            </w:r>
          </w:p>
          <w:p w14:paraId="7F1E47DB" w14:textId="6F159B13" w:rsidR="00BA41B8" w:rsidRPr="005D6DFD" w:rsidRDefault="00BA41B8" w:rsidP="000138B8">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①生徒</w:t>
            </w:r>
            <w:r w:rsidR="002474CB" w:rsidRPr="005D6DFD">
              <w:rPr>
                <w:rFonts w:ascii="ＭＳ Ｐ明朝" w:eastAsia="ＭＳ Ｐ明朝" w:hAnsi="ＭＳ Ｐ明朝"/>
                <w:sz w:val="20"/>
                <w:szCs w:val="20"/>
              </w:rPr>
              <w:t>80.0</w:t>
            </w:r>
            <w:r w:rsidR="002474CB">
              <w:rPr>
                <w:rFonts w:ascii="ＭＳ Ｐ明朝" w:eastAsia="ＭＳ Ｐ明朝" w:hAnsi="ＭＳ Ｐ明朝"/>
                <w:sz w:val="20"/>
                <w:szCs w:val="20"/>
              </w:rPr>
              <w:t>％</w:t>
            </w:r>
            <w:r w:rsidRPr="005D6DFD">
              <w:rPr>
                <w:rFonts w:ascii="ＭＳ Ｐ明朝" w:eastAsia="ＭＳ Ｐ明朝" w:hAnsi="ＭＳ Ｐ明朝" w:hint="eastAsia"/>
                <w:sz w:val="20"/>
                <w:szCs w:val="20"/>
              </w:rPr>
              <w:t>、保護者</w:t>
            </w:r>
            <w:r w:rsidR="002474CB" w:rsidRPr="005D6DFD">
              <w:rPr>
                <w:rFonts w:ascii="ＭＳ Ｐ明朝" w:eastAsia="ＭＳ Ｐ明朝" w:hAnsi="ＭＳ Ｐ明朝"/>
                <w:sz w:val="20"/>
                <w:szCs w:val="20"/>
              </w:rPr>
              <w:t>84.8</w:t>
            </w:r>
            <w:r w:rsidR="002474CB">
              <w:rPr>
                <w:rFonts w:ascii="ＭＳ Ｐ明朝" w:eastAsia="ＭＳ Ｐ明朝" w:hAnsi="ＭＳ Ｐ明朝"/>
                <w:sz w:val="20"/>
                <w:szCs w:val="20"/>
              </w:rPr>
              <w:t>％</w:t>
            </w:r>
            <w:r w:rsidRPr="005D6DFD">
              <w:rPr>
                <w:rFonts w:ascii="ＭＳ Ｐ明朝" w:eastAsia="ＭＳ Ｐ明朝" w:hAnsi="ＭＳ Ｐ明朝" w:hint="eastAsia"/>
                <w:sz w:val="20"/>
                <w:szCs w:val="20"/>
              </w:rPr>
              <w:t>であった。（△）</w:t>
            </w:r>
          </w:p>
          <w:p w14:paraId="0D488120" w14:textId="0A23F4E1" w:rsidR="00BA41B8" w:rsidRPr="005D6DFD" w:rsidRDefault="00BA41B8" w:rsidP="000138B8">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各</w:t>
            </w:r>
            <w:r w:rsidR="006F4096" w:rsidRPr="005D6DFD">
              <w:rPr>
                <w:rFonts w:ascii="ＭＳ Ｐ明朝" w:eastAsia="ＭＳ Ｐ明朝" w:hAnsi="ＭＳ Ｐ明朝" w:hint="eastAsia"/>
                <w:sz w:val="20"/>
                <w:szCs w:val="20"/>
              </w:rPr>
              <w:t>コースの「作業」のシラバスをキャリア教育の観点から見直すことで卒業後を意識した授業が</w:t>
            </w:r>
            <w:r w:rsidR="002474CB" w:rsidRPr="005D6DFD">
              <w:rPr>
                <w:rFonts w:ascii="ＭＳ Ｐ明朝" w:eastAsia="ＭＳ Ｐ明朝" w:hAnsi="ＭＳ Ｐ明朝" w:hint="eastAsia"/>
                <w:sz w:val="20"/>
                <w:szCs w:val="20"/>
              </w:rPr>
              <w:t>５</w:t>
            </w:r>
            <w:r w:rsidR="006F4096" w:rsidRPr="005D6DFD">
              <w:rPr>
                <w:rFonts w:ascii="ＭＳ Ｐ明朝" w:eastAsia="ＭＳ Ｐ明朝" w:hAnsi="ＭＳ Ｐ明朝" w:hint="eastAsia"/>
                <w:sz w:val="20"/>
                <w:szCs w:val="20"/>
              </w:rPr>
              <w:t>回以上できた。</w:t>
            </w:r>
            <w:r w:rsidR="000708CF" w:rsidRPr="005D6DFD">
              <w:rPr>
                <w:rFonts w:ascii="ＭＳ Ｐ明朝" w:eastAsia="ＭＳ Ｐ明朝" w:hAnsi="ＭＳ Ｐ明朝" w:hint="eastAsia"/>
                <w:sz w:val="20"/>
                <w:szCs w:val="20"/>
              </w:rPr>
              <w:t>（〇）</w:t>
            </w:r>
          </w:p>
          <w:p w14:paraId="7712C1D5" w14:textId="621FD921" w:rsidR="000708CF" w:rsidRPr="005D6DFD" w:rsidRDefault="000708CF" w:rsidP="000138B8">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②新たな職場実習先を</w:t>
            </w:r>
            <w:r w:rsidR="002474CB" w:rsidRPr="005D6DFD">
              <w:rPr>
                <w:rFonts w:ascii="ＭＳ Ｐ明朝" w:eastAsia="ＭＳ Ｐ明朝" w:hAnsi="ＭＳ Ｐ明朝" w:hint="eastAsia"/>
                <w:sz w:val="20"/>
                <w:szCs w:val="20"/>
              </w:rPr>
              <w:t>９</w:t>
            </w:r>
            <w:r w:rsidRPr="005D6DFD">
              <w:rPr>
                <w:rFonts w:ascii="ＭＳ Ｐ明朝" w:eastAsia="ＭＳ Ｐ明朝" w:hAnsi="ＭＳ Ｐ明朝" w:hint="eastAsia"/>
                <w:sz w:val="20"/>
                <w:szCs w:val="20"/>
              </w:rPr>
              <w:t>か所開拓した。（</w:t>
            </w:r>
            <w:r w:rsidR="00FE2518" w:rsidRPr="005D6DFD">
              <w:rPr>
                <w:rFonts w:ascii="ＭＳ Ｐ明朝" w:eastAsia="ＭＳ Ｐ明朝" w:hAnsi="ＭＳ Ｐ明朝" w:hint="eastAsia"/>
                <w:sz w:val="20"/>
                <w:szCs w:val="20"/>
              </w:rPr>
              <w:t>◎</w:t>
            </w:r>
            <w:r w:rsidRPr="005D6DFD">
              <w:rPr>
                <w:rFonts w:ascii="ＭＳ Ｐ明朝" w:eastAsia="ＭＳ Ｐ明朝" w:hAnsi="ＭＳ Ｐ明朝" w:hint="eastAsia"/>
                <w:sz w:val="20"/>
                <w:szCs w:val="20"/>
              </w:rPr>
              <w:t>）</w:t>
            </w:r>
          </w:p>
          <w:p w14:paraId="2DF777A0" w14:textId="05E957C7" w:rsidR="000708CF" w:rsidRPr="005D6DFD" w:rsidRDefault="000708CF" w:rsidP="000138B8">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校内実習を</w:t>
            </w:r>
            <w:r w:rsidR="002474CB" w:rsidRPr="005D6DFD">
              <w:rPr>
                <w:rFonts w:ascii="ＭＳ Ｐ明朝" w:eastAsia="ＭＳ Ｐ明朝" w:hAnsi="ＭＳ Ｐ明朝" w:hint="eastAsia"/>
                <w:sz w:val="20"/>
                <w:szCs w:val="20"/>
              </w:rPr>
              <w:t>６</w:t>
            </w:r>
            <w:r w:rsidR="007D001F" w:rsidRPr="005D6DFD">
              <w:rPr>
                <w:rFonts w:ascii="ＭＳ Ｐ明朝" w:eastAsia="ＭＳ Ｐ明朝" w:hAnsi="ＭＳ Ｐ明朝" w:hint="eastAsia"/>
                <w:sz w:val="20"/>
                <w:szCs w:val="20"/>
              </w:rPr>
              <w:t>月と</w:t>
            </w:r>
            <w:r w:rsidR="002474CB" w:rsidRPr="005D6DFD">
              <w:rPr>
                <w:rFonts w:ascii="ＭＳ Ｐ明朝" w:eastAsia="ＭＳ Ｐ明朝" w:hAnsi="ＭＳ Ｐ明朝"/>
                <w:sz w:val="20"/>
                <w:szCs w:val="20"/>
              </w:rPr>
              <w:t>10</w:t>
            </w:r>
            <w:r w:rsidR="007D001F" w:rsidRPr="005D6DFD">
              <w:rPr>
                <w:rFonts w:ascii="ＭＳ Ｐ明朝" w:eastAsia="ＭＳ Ｐ明朝" w:hAnsi="ＭＳ Ｐ明朝" w:hint="eastAsia"/>
                <w:sz w:val="20"/>
                <w:szCs w:val="20"/>
              </w:rPr>
              <w:t>月に</w:t>
            </w:r>
            <w:r w:rsidR="002474CB" w:rsidRPr="005D6DFD">
              <w:rPr>
                <w:rFonts w:ascii="ＭＳ Ｐ明朝" w:eastAsia="ＭＳ Ｐ明朝" w:hAnsi="ＭＳ Ｐ明朝" w:hint="eastAsia"/>
                <w:sz w:val="20"/>
                <w:szCs w:val="20"/>
              </w:rPr>
              <w:t>２</w:t>
            </w:r>
            <w:r w:rsidR="007D001F" w:rsidRPr="005D6DFD">
              <w:rPr>
                <w:rFonts w:ascii="ＭＳ Ｐ明朝" w:eastAsia="ＭＳ Ｐ明朝" w:hAnsi="ＭＳ Ｐ明朝" w:hint="eastAsia"/>
                <w:sz w:val="20"/>
                <w:szCs w:val="20"/>
              </w:rPr>
              <w:t>回実施した。今年から実習班を縦割り編成に変更することで</w:t>
            </w:r>
            <w:r w:rsidR="002474CB" w:rsidRPr="005D6DFD">
              <w:rPr>
                <w:rFonts w:ascii="ＭＳ Ｐ明朝" w:eastAsia="ＭＳ Ｐ明朝" w:hAnsi="ＭＳ Ｐ明朝" w:hint="eastAsia"/>
                <w:sz w:val="20"/>
                <w:szCs w:val="20"/>
              </w:rPr>
              <w:t>１</w:t>
            </w:r>
            <w:r w:rsidR="007D001F" w:rsidRPr="005D6DFD">
              <w:rPr>
                <w:rFonts w:ascii="ＭＳ Ｐ明朝" w:eastAsia="ＭＳ Ｐ明朝" w:hAnsi="ＭＳ Ｐ明朝" w:hint="eastAsia"/>
                <w:sz w:val="20"/>
                <w:szCs w:val="20"/>
              </w:rPr>
              <w:t>、</w:t>
            </w:r>
            <w:r w:rsidR="002474CB" w:rsidRPr="005D6DFD">
              <w:rPr>
                <w:rFonts w:ascii="ＭＳ Ｐ明朝" w:eastAsia="ＭＳ Ｐ明朝" w:hAnsi="ＭＳ Ｐ明朝" w:hint="eastAsia"/>
                <w:sz w:val="20"/>
                <w:szCs w:val="20"/>
              </w:rPr>
              <w:t>２</w:t>
            </w:r>
            <w:r w:rsidR="007D001F" w:rsidRPr="005D6DFD">
              <w:rPr>
                <w:rFonts w:ascii="ＭＳ Ｐ明朝" w:eastAsia="ＭＳ Ｐ明朝" w:hAnsi="ＭＳ Ｐ明朝" w:hint="eastAsia"/>
                <w:sz w:val="20"/>
                <w:szCs w:val="20"/>
              </w:rPr>
              <w:t>年生の意欲向上に効果が見られた</w:t>
            </w:r>
            <w:r w:rsidRPr="005D6DFD">
              <w:rPr>
                <w:rFonts w:ascii="ＭＳ Ｐ明朝" w:eastAsia="ＭＳ Ｐ明朝" w:hAnsi="ＭＳ Ｐ明朝" w:hint="eastAsia"/>
                <w:sz w:val="20"/>
                <w:szCs w:val="20"/>
              </w:rPr>
              <w:t>。（◎）</w:t>
            </w:r>
          </w:p>
          <w:p w14:paraId="79B297B4" w14:textId="5372BB0B" w:rsidR="000708CF" w:rsidRPr="005D6DFD" w:rsidRDefault="000708CF" w:rsidP="000138B8">
            <w:pPr>
              <w:spacing w:line="300" w:lineRule="exact"/>
              <w:rPr>
                <w:rFonts w:ascii="ＭＳ Ｐ明朝" w:eastAsia="ＭＳ Ｐ明朝" w:hAnsi="ＭＳ Ｐ明朝"/>
                <w:sz w:val="20"/>
                <w:szCs w:val="20"/>
              </w:rPr>
            </w:pPr>
          </w:p>
          <w:p w14:paraId="20F912C2" w14:textId="6E7FB656" w:rsidR="007D4BF0" w:rsidRPr="005D6DFD" w:rsidRDefault="00FF77F9" w:rsidP="000138B8">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w:t>
            </w:r>
            <w:r w:rsidR="002474CB" w:rsidRPr="005D6DFD">
              <w:rPr>
                <w:rFonts w:ascii="ＭＳ Ｐ明朝" w:eastAsia="ＭＳ Ｐ明朝" w:hAnsi="ＭＳ Ｐ明朝" w:hint="eastAsia"/>
                <w:sz w:val="20"/>
                <w:szCs w:val="20"/>
              </w:rPr>
              <w:t>３</w:t>
            </w:r>
            <w:r w:rsidRPr="005D6DFD">
              <w:rPr>
                <w:rFonts w:ascii="ＭＳ Ｐ明朝" w:eastAsia="ＭＳ Ｐ明朝" w:hAnsi="ＭＳ Ｐ明朝" w:hint="eastAsia"/>
                <w:sz w:val="20"/>
                <w:szCs w:val="20"/>
              </w:rPr>
              <w:t>）</w:t>
            </w:r>
          </w:p>
          <w:p w14:paraId="3E9B9FC3" w14:textId="5F6CC0F7" w:rsidR="00C4145E" w:rsidRPr="005D6DFD" w:rsidRDefault="000708CF" w:rsidP="000138B8">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①</w:t>
            </w:r>
            <w:r w:rsidR="009B562C" w:rsidRPr="005D6DFD">
              <w:rPr>
                <w:rFonts w:ascii="ＭＳ Ｐ明朝" w:eastAsia="ＭＳ Ｐ明朝" w:hAnsi="ＭＳ Ｐ明朝" w:hint="eastAsia"/>
                <w:sz w:val="20"/>
                <w:szCs w:val="20"/>
              </w:rPr>
              <w:t>策定マニュアル</w:t>
            </w:r>
            <w:r w:rsidR="006F4096" w:rsidRPr="005D6DFD">
              <w:rPr>
                <w:rFonts w:ascii="ＭＳ Ｐ明朝" w:eastAsia="ＭＳ Ｐ明朝" w:hAnsi="ＭＳ Ｐ明朝" w:hint="eastAsia"/>
                <w:sz w:val="20"/>
                <w:szCs w:val="20"/>
              </w:rPr>
              <w:t>が改訂されたことにより、目標の妥当性についてチェック体制が構築できた</w:t>
            </w:r>
            <w:r w:rsidR="00C4145E" w:rsidRPr="005D6DFD">
              <w:rPr>
                <w:rFonts w:ascii="ＭＳ Ｐ明朝" w:eastAsia="ＭＳ Ｐ明朝" w:hAnsi="ＭＳ Ｐ明朝" w:hint="eastAsia"/>
                <w:sz w:val="20"/>
                <w:szCs w:val="20"/>
              </w:rPr>
              <w:t>。（〇）</w:t>
            </w:r>
          </w:p>
          <w:p w14:paraId="60B54D93" w14:textId="5E38C31E" w:rsidR="007D4BF0" w:rsidRPr="005D6DFD" w:rsidRDefault="006F4096" w:rsidP="000138B8">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学期ごとの事例研究会により評価・改善のイメージを共有し、作成者が評価の結果を次の目標設定にフィードバックすることができた</w:t>
            </w:r>
            <w:r w:rsidR="00C4145E" w:rsidRPr="005D6DFD">
              <w:rPr>
                <w:rFonts w:ascii="ＭＳ Ｐ明朝" w:eastAsia="ＭＳ Ｐ明朝" w:hAnsi="ＭＳ Ｐ明朝" w:hint="eastAsia"/>
                <w:sz w:val="20"/>
                <w:szCs w:val="20"/>
              </w:rPr>
              <w:t>。（〇）</w:t>
            </w:r>
          </w:p>
          <w:p w14:paraId="7B68B488" w14:textId="147AE21B" w:rsidR="00857B2C" w:rsidRPr="005D6DFD" w:rsidRDefault="00857B2C" w:rsidP="00BC38B5">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②</w:t>
            </w:r>
            <w:r w:rsidR="002474CB" w:rsidRPr="002474CB">
              <w:rPr>
                <w:rFonts w:ascii="ＭＳ Ｐ明朝" w:eastAsia="ＭＳ Ｐ明朝" w:hAnsi="ＭＳ Ｐ明朝" w:hint="eastAsia"/>
                <w:sz w:val="20"/>
                <w:szCs w:val="20"/>
              </w:rPr>
              <w:t>個別の教育支援計画</w:t>
            </w:r>
            <w:r w:rsidR="002474CB">
              <w:rPr>
                <w:rFonts w:ascii="ＭＳ Ｐ明朝" w:eastAsia="ＭＳ Ｐ明朝" w:hAnsi="ＭＳ Ｐ明朝" w:hint="eastAsia"/>
                <w:sz w:val="20"/>
                <w:szCs w:val="20"/>
              </w:rPr>
              <w:t>の</w:t>
            </w:r>
            <w:r w:rsidR="00FE2518" w:rsidRPr="005D6DFD">
              <w:rPr>
                <w:rFonts w:ascii="ＭＳ Ｐ明朝" w:eastAsia="ＭＳ Ｐ明朝" w:hAnsi="ＭＳ Ｐ明朝" w:hint="eastAsia"/>
                <w:sz w:val="20"/>
                <w:szCs w:val="20"/>
              </w:rPr>
              <w:t>引継ぎは</w:t>
            </w:r>
            <w:r w:rsidR="002474CB" w:rsidRPr="005D6DFD">
              <w:rPr>
                <w:rFonts w:ascii="ＭＳ Ｐ明朝" w:eastAsia="ＭＳ Ｐ明朝" w:hAnsi="ＭＳ Ｐ明朝"/>
                <w:sz w:val="20"/>
                <w:szCs w:val="20"/>
              </w:rPr>
              <w:t>100</w:t>
            </w:r>
            <w:r w:rsidR="002474CB">
              <w:rPr>
                <w:rFonts w:ascii="ＭＳ Ｐ明朝" w:eastAsia="ＭＳ Ｐ明朝" w:hAnsi="ＭＳ Ｐ明朝" w:hint="eastAsia"/>
                <w:sz w:val="20"/>
                <w:szCs w:val="20"/>
              </w:rPr>
              <w:t>％</w:t>
            </w:r>
            <w:r w:rsidR="00FE2518" w:rsidRPr="005D6DFD">
              <w:rPr>
                <w:rFonts w:ascii="ＭＳ Ｐ明朝" w:eastAsia="ＭＳ Ｐ明朝" w:hAnsi="ＭＳ Ｐ明朝" w:hint="eastAsia"/>
                <w:sz w:val="20"/>
                <w:szCs w:val="20"/>
              </w:rPr>
              <w:t>。</w:t>
            </w:r>
            <w:r w:rsidR="00BC38B5" w:rsidRPr="005D6DFD">
              <w:rPr>
                <w:rFonts w:ascii="ＭＳ Ｐ明朝" w:eastAsia="ＭＳ Ｐ明朝" w:hAnsi="ＭＳ Ｐ明朝" w:hint="eastAsia"/>
                <w:sz w:val="20"/>
                <w:szCs w:val="20"/>
              </w:rPr>
              <w:t>リーディングスタッフによる巡回時に本校での活用事例を小・中学校等に紹介した</w:t>
            </w:r>
            <w:r w:rsidR="00C4145E" w:rsidRPr="005D6DFD">
              <w:rPr>
                <w:rFonts w:ascii="ＭＳ Ｐ明朝" w:eastAsia="ＭＳ Ｐ明朝" w:hAnsi="ＭＳ Ｐ明朝" w:hint="eastAsia"/>
                <w:sz w:val="20"/>
                <w:szCs w:val="20"/>
              </w:rPr>
              <w:t>（</w:t>
            </w:r>
            <w:r w:rsidR="00FE2518" w:rsidRPr="005D6DFD">
              <w:rPr>
                <w:rFonts w:ascii="ＭＳ Ｐ明朝" w:eastAsia="ＭＳ Ｐ明朝" w:hAnsi="ＭＳ Ｐ明朝" w:hint="eastAsia"/>
                <w:sz w:val="20"/>
                <w:szCs w:val="20"/>
              </w:rPr>
              <w:t>◎</w:t>
            </w:r>
            <w:r w:rsidR="00C4145E" w:rsidRPr="005D6DFD">
              <w:rPr>
                <w:rFonts w:ascii="ＭＳ Ｐ明朝" w:eastAsia="ＭＳ Ｐ明朝" w:hAnsi="ＭＳ Ｐ明朝" w:hint="eastAsia"/>
                <w:sz w:val="20"/>
                <w:szCs w:val="20"/>
              </w:rPr>
              <w:t>）</w:t>
            </w:r>
          </w:p>
        </w:tc>
      </w:tr>
      <w:tr w:rsidR="00D94576" w:rsidRPr="00426482" w14:paraId="60FAD07B" w14:textId="77777777" w:rsidTr="00FF77F9">
        <w:trPr>
          <w:trHeight w:val="6049"/>
          <w:jc w:val="center"/>
        </w:trPr>
        <w:tc>
          <w:tcPr>
            <w:tcW w:w="846" w:type="dxa"/>
            <w:shd w:val="clear" w:color="auto" w:fill="auto"/>
            <w:tcMar>
              <w:top w:w="85" w:type="dxa"/>
              <w:left w:w="85" w:type="dxa"/>
              <w:bottom w:w="85" w:type="dxa"/>
              <w:right w:w="85" w:type="dxa"/>
            </w:tcMar>
            <w:textDirection w:val="tbRlV"/>
            <w:vAlign w:val="center"/>
          </w:tcPr>
          <w:p w14:paraId="6AA6ADB1" w14:textId="707FE1D8" w:rsidR="000138B8" w:rsidRPr="00426482" w:rsidRDefault="002474CB" w:rsidP="000138B8">
            <w:pPr>
              <w:spacing w:line="320" w:lineRule="exact"/>
              <w:ind w:left="113" w:right="113"/>
              <w:jc w:val="center"/>
              <w:rPr>
                <w:rFonts w:ascii="ＭＳ Ｐ明朝" w:eastAsia="ＭＳ Ｐ明朝" w:hAnsi="ＭＳ Ｐ明朝"/>
                <w:spacing w:val="-20"/>
                <w:sz w:val="20"/>
                <w:szCs w:val="20"/>
              </w:rPr>
            </w:pPr>
            <w:r w:rsidRPr="00426482">
              <w:rPr>
                <w:rFonts w:ascii="ＭＳ Ｐ明朝" w:eastAsia="ＭＳ Ｐ明朝" w:hAnsi="ＭＳ Ｐ明朝" w:hint="eastAsia"/>
                <w:spacing w:val="-20"/>
                <w:sz w:val="20"/>
                <w:szCs w:val="20"/>
              </w:rPr>
              <w:t>２</w:t>
            </w:r>
            <w:r w:rsidR="000138B8" w:rsidRPr="00426482">
              <w:rPr>
                <w:rFonts w:ascii="ＭＳ Ｐ明朝" w:eastAsia="ＭＳ Ｐ明朝" w:hAnsi="ＭＳ Ｐ明朝" w:hint="eastAsia"/>
                <w:spacing w:val="-20"/>
                <w:sz w:val="20"/>
                <w:szCs w:val="20"/>
              </w:rPr>
              <w:t xml:space="preserve">　</w:t>
            </w:r>
            <w:r w:rsidR="000138B8" w:rsidRPr="00426482">
              <w:rPr>
                <w:rFonts w:ascii="ＭＳ Ｐ明朝" w:eastAsia="ＭＳ Ｐ明朝" w:hAnsi="ＭＳ Ｐ明朝"/>
                <w:spacing w:val="-20"/>
                <w:sz w:val="20"/>
                <w:szCs w:val="20"/>
              </w:rPr>
              <w:t>支援教育力の</w:t>
            </w:r>
            <w:r w:rsidR="000138B8" w:rsidRPr="00426482">
              <w:rPr>
                <w:rFonts w:ascii="ＭＳ Ｐ明朝" w:eastAsia="ＭＳ Ｐ明朝" w:hAnsi="ＭＳ Ｐ明朝" w:hint="eastAsia"/>
                <w:spacing w:val="-20"/>
                <w:sz w:val="20"/>
                <w:szCs w:val="20"/>
              </w:rPr>
              <w:t>向上</w:t>
            </w:r>
          </w:p>
        </w:tc>
        <w:tc>
          <w:tcPr>
            <w:tcW w:w="3402" w:type="dxa"/>
            <w:shd w:val="clear" w:color="auto" w:fill="auto"/>
            <w:tcMar>
              <w:top w:w="85" w:type="dxa"/>
              <w:left w:w="85" w:type="dxa"/>
              <w:bottom w:w="85" w:type="dxa"/>
              <w:right w:w="85" w:type="dxa"/>
            </w:tcMar>
          </w:tcPr>
          <w:p w14:paraId="17623DF0" w14:textId="60F081A3" w:rsidR="000138B8" w:rsidRPr="00426482" w:rsidRDefault="000138B8" w:rsidP="000138B8">
            <w:pPr>
              <w:spacing w:line="240" w:lineRule="exact"/>
              <w:ind w:left="300" w:hangingChars="150" w:hanging="300"/>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１</w:t>
            </w:r>
            <w:r w:rsidRPr="00426482">
              <w:rPr>
                <w:rFonts w:ascii="ＭＳ Ｐ明朝" w:eastAsia="ＭＳ Ｐ明朝" w:hAnsi="ＭＳ Ｐ明朝" w:hint="eastAsia"/>
                <w:sz w:val="20"/>
                <w:szCs w:val="20"/>
              </w:rPr>
              <w:t>）思春期における様々な課題に応じた指導・支援の充実を図るとともに、教員の専門性の向上を図る。</w:t>
            </w:r>
          </w:p>
          <w:p w14:paraId="2EEEE379" w14:textId="77777777" w:rsidR="000138B8" w:rsidRPr="00426482" w:rsidRDefault="00087776" w:rsidP="00087776">
            <w:pPr>
              <w:spacing w:line="240" w:lineRule="exact"/>
              <w:ind w:left="200" w:hangingChars="100" w:hanging="200"/>
              <w:rPr>
                <w:rFonts w:ascii="ＭＳ Ｐ明朝" w:eastAsia="ＭＳ Ｐ明朝" w:hAnsi="ＭＳ Ｐ明朝"/>
                <w:sz w:val="20"/>
                <w:szCs w:val="20"/>
              </w:rPr>
            </w:pPr>
            <w:r w:rsidRPr="00426482">
              <w:rPr>
                <w:rFonts w:ascii="ＭＳ 明朝" w:hAnsi="ＭＳ 明朝" w:hint="eastAsia"/>
                <w:sz w:val="20"/>
                <w:szCs w:val="20"/>
              </w:rPr>
              <w:t>①</w:t>
            </w:r>
            <w:r w:rsidR="000138B8" w:rsidRPr="00426482">
              <w:rPr>
                <w:rFonts w:ascii="ＭＳ 明朝" w:hAnsi="ＭＳ 明朝" w:hint="eastAsia"/>
                <w:sz w:val="20"/>
                <w:szCs w:val="20"/>
              </w:rPr>
              <w:t>専門家と連携した教員によるコンサルテーション及び生徒・保護者を対象とした教育相談の充実を図る。</w:t>
            </w:r>
          </w:p>
          <w:p w14:paraId="1D997725" w14:textId="5C45D853" w:rsidR="000138B8" w:rsidRDefault="00087776" w:rsidP="00087776">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②性に</w:t>
            </w:r>
            <w:r w:rsidR="000138B8" w:rsidRPr="00426482">
              <w:rPr>
                <w:rFonts w:ascii="ＭＳ Ｐ明朝" w:eastAsia="ＭＳ Ｐ明朝" w:hAnsi="ＭＳ Ｐ明朝" w:hint="eastAsia"/>
                <w:sz w:val="20"/>
                <w:szCs w:val="20"/>
              </w:rPr>
              <w:t>関する指導に重点を置いた科目「ライフスキル」の指導内容の充実を図る。</w:t>
            </w:r>
          </w:p>
          <w:p w14:paraId="7E88C74F" w14:textId="49834060" w:rsidR="00612EE0" w:rsidRDefault="00612EE0" w:rsidP="00087776">
            <w:pPr>
              <w:spacing w:line="240" w:lineRule="exact"/>
              <w:ind w:left="200" w:hangingChars="100" w:hanging="200"/>
              <w:rPr>
                <w:rFonts w:ascii="ＭＳ Ｐ明朝" w:eastAsia="ＭＳ Ｐ明朝" w:hAnsi="ＭＳ Ｐ明朝"/>
                <w:sz w:val="20"/>
                <w:szCs w:val="20"/>
              </w:rPr>
            </w:pPr>
          </w:p>
          <w:p w14:paraId="4B498B40" w14:textId="07D8184E" w:rsidR="00612EE0" w:rsidRDefault="00612EE0" w:rsidP="00087776">
            <w:pPr>
              <w:spacing w:line="240" w:lineRule="exact"/>
              <w:ind w:left="200" w:hangingChars="100" w:hanging="200"/>
              <w:rPr>
                <w:rFonts w:ascii="ＭＳ Ｐ明朝" w:eastAsia="ＭＳ Ｐ明朝" w:hAnsi="ＭＳ Ｐ明朝"/>
                <w:sz w:val="20"/>
                <w:szCs w:val="20"/>
              </w:rPr>
            </w:pPr>
          </w:p>
          <w:p w14:paraId="08291479" w14:textId="2B0318E9" w:rsidR="00FF77F9" w:rsidRDefault="00FF77F9" w:rsidP="00087776">
            <w:pPr>
              <w:spacing w:line="240" w:lineRule="exact"/>
              <w:ind w:left="200" w:hangingChars="100" w:hanging="200"/>
              <w:rPr>
                <w:rFonts w:ascii="ＭＳ Ｐ明朝" w:eastAsia="ＭＳ Ｐ明朝" w:hAnsi="ＭＳ Ｐ明朝"/>
                <w:sz w:val="20"/>
                <w:szCs w:val="20"/>
              </w:rPr>
            </w:pPr>
          </w:p>
          <w:p w14:paraId="30DF69E7" w14:textId="05EE92CC" w:rsidR="00FF77F9" w:rsidRDefault="00FF77F9" w:rsidP="00087776">
            <w:pPr>
              <w:spacing w:line="240" w:lineRule="exact"/>
              <w:ind w:left="200" w:hangingChars="100" w:hanging="200"/>
              <w:rPr>
                <w:rFonts w:ascii="ＭＳ Ｐ明朝" w:eastAsia="ＭＳ Ｐ明朝" w:hAnsi="ＭＳ Ｐ明朝"/>
                <w:sz w:val="20"/>
                <w:szCs w:val="20"/>
              </w:rPr>
            </w:pPr>
          </w:p>
          <w:p w14:paraId="2C82415A" w14:textId="1C11D7BD" w:rsidR="00FF77F9" w:rsidRDefault="00FF77F9" w:rsidP="00087776">
            <w:pPr>
              <w:spacing w:line="240" w:lineRule="exact"/>
              <w:ind w:left="200" w:hangingChars="100" w:hanging="200"/>
              <w:rPr>
                <w:rFonts w:ascii="ＭＳ Ｐ明朝" w:eastAsia="ＭＳ Ｐ明朝" w:hAnsi="ＭＳ Ｐ明朝"/>
                <w:sz w:val="20"/>
                <w:szCs w:val="20"/>
              </w:rPr>
            </w:pPr>
          </w:p>
          <w:p w14:paraId="738E306B" w14:textId="30E47301" w:rsidR="00FF77F9" w:rsidRDefault="00FF77F9" w:rsidP="00087776">
            <w:pPr>
              <w:spacing w:line="240" w:lineRule="exact"/>
              <w:ind w:left="200" w:hangingChars="100" w:hanging="200"/>
              <w:rPr>
                <w:rFonts w:ascii="ＭＳ Ｐ明朝" w:eastAsia="ＭＳ Ｐ明朝" w:hAnsi="ＭＳ Ｐ明朝"/>
                <w:sz w:val="20"/>
                <w:szCs w:val="20"/>
              </w:rPr>
            </w:pPr>
          </w:p>
          <w:p w14:paraId="237C8648" w14:textId="1A185F4B" w:rsidR="000138B8" w:rsidRPr="00426482" w:rsidRDefault="000138B8" w:rsidP="000138B8">
            <w:pPr>
              <w:spacing w:line="240" w:lineRule="exact"/>
              <w:ind w:left="300" w:hangingChars="150" w:hanging="300"/>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２</w:t>
            </w:r>
            <w:r w:rsidRPr="00426482">
              <w:rPr>
                <w:rFonts w:ascii="ＭＳ Ｐ明朝" w:eastAsia="ＭＳ Ｐ明朝" w:hAnsi="ＭＳ Ｐ明朝" w:hint="eastAsia"/>
                <w:sz w:val="20"/>
                <w:szCs w:val="20"/>
              </w:rPr>
              <w:t>）センター的機能を高め、地域連携の充実に努める。</w:t>
            </w:r>
          </w:p>
          <w:p w14:paraId="7B3848B3" w14:textId="77777777" w:rsidR="000138B8" w:rsidRPr="00426482" w:rsidRDefault="00087776" w:rsidP="00087776">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0138B8" w:rsidRPr="00426482">
              <w:rPr>
                <w:rFonts w:ascii="ＭＳ Ｐ明朝" w:eastAsia="ＭＳ Ｐ明朝" w:hAnsi="ＭＳ Ｐ明朝" w:hint="eastAsia"/>
                <w:sz w:val="20"/>
                <w:szCs w:val="20"/>
              </w:rPr>
              <w:t>堺市立支援学校・泉北地区の府立支援学校と連携し、地域支援の充実を図る。</w:t>
            </w:r>
          </w:p>
          <w:p w14:paraId="394A0559" w14:textId="77777777" w:rsidR="000138B8" w:rsidRPr="00426482" w:rsidRDefault="00087776" w:rsidP="00087776">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0138B8" w:rsidRPr="00426482">
              <w:rPr>
                <w:rFonts w:ascii="ＭＳ Ｐ明朝" w:eastAsia="ＭＳ Ｐ明朝" w:hAnsi="ＭＳ Ｐ明朝" w:hint="eastAsia"/>
                <w:sz w:val="20"/>
                <w:szCs w:val="20"/>
              </w:rPr>
              <w:t>生徒の卒業後の自立を目標に、関係機関と連携を強化する。</w:t>
            </w:r>
          </w:p>
          <w:p w14:paraId="67BBE6CB" w14:textId="59458CDE" w:rsidR="00173323" w:rsidRDefault="00173323" w:rsidP="000138B8">
            <w:pPr>
              <w:spacing w:line="240" w:lineRule="exact"/>
              <w:ind w:left="100" w:hangingChars="50" w:hanging="100"/>
              <w:rPr>
                <w:rFonts w:ascii="ＭＳ Ｐ明朝" w:eastAsia="ＭＳ Ｐ明朝" w:hAnsi="ＭＳ Ｐ明朝"/>
                <w:sz w:val="20"/>
                <w:szCs w:val="20"/>
              </w:rPr>
            </w:pPr>
          </w:p>
          <w:p w14:paraId="5C39F970" w14:textId="77777777" w:rsidR="002474CB" w:rsidRPr="00426482" w:rsidRDefault="002474CB" w:rsidP="000138B8">
            <w:pPr>
              <w:spacing w:line="240" w:lineRule="exact"/>
              <w:ind w:left="100" w:hangingChars="50" w:hanging="100"/>
              <w:rPr>
                <w:rFonts w:ascii="ＭＳ Ｐ明朝" w:eastAsia="ＭＳ Ｐ明朝" w:hAnsi="ＭＳ Ｐ明朝" w:hint="eastAsia"/>
                <w:sz w:val="20"/>
                <w:szCs w:val="20"/>
              </w:rPr>
            </w:pPr>
          </w:p>
          <w:p w14:paraId="2E91F42E" w14:textId="5C1FEFF6" w:rsidR="000138B8" w:rsidRPr="00426482" w:rsidRDefault="000138B8" w:rsidP="00173323">
            <w:pPr>
              <w:spacing w:line="240" w:lineRule="exact"/>
              <w:ind w:left="300" w:hangingChars="150" w:hanging="300"/>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３</w:t>
            </w:r>
            <w:r w:rsidRPr="00426482">
              <w:rPr>
                <w:rFonts w:ascii="ＭＳ Ｐ明朝" w:eastAsia="ＭＳ Ｐ明朝" w:hAnsi="ＭＳ Ｐ明朝" w:hint="eastAsia"/>
                <w:sz w:val="20"/>
                <w:szCs w:val="20"/>
              </w:rPr>
              <w:t>）</w:t>
            </w:r>
            <w:r w:rsidR="00426482" w:rsidRPr="00426482">
              <w:rPr>
                <w:rFonts w:ascii="ＭＳ Ｐ明朝" w:eastAsia="ＭＳ Ｐ明朝" w:hAnsi="ＭＳ Ｐ明朝"/>
                <w:sz w:val="20"/>
                <w:szCs w:val="20"/>
              </w:rPr>
              <w:t>ICT</w:t>
            </w:r>
            <w:r w:rsidRPr="00426482">
              <w:rPr>
                <w:rFonts w:ascii="ＭＳ Ｐ明朝" w:eastAsia="ＭＳ Ｐ明朝" w:hAnsi="ＭＳ Ｐ明朝" w:hint="eastAsia"/>
                <w:sz w:val="20"/>
                <w:szCs w:val="20"/>
              </w:rPr>
              <w:t>を活用して支援教育力の充実を図る。</w:t>
            </w:r>
          </w:p>
          <w:p w14:paraId="30515AE9" w14:textId="4674F924" w:rsidR="000138B8" w:rsidRPr="00426482" w:rsidRDefault="00087776" w:rsidP="00087776">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426482" w:rsidRPr="00426482">
              <w:rPr>
                <w:rFonts w:ascii="ＭＳ Ｐ明朝" w:eastAsia="ＭＳ Ｐ明朝" w:hAnsi="ＭＳ Ｐ明朝"/>
                <w:sz w:val="20"/>
                <w:szCs w:val="20"/>
              </w:rPr>
              <w:t>ICT</w:t>
            </w:r>
            <w:r w:rsidR="000138B8" w:rsidRPr="00426482">
              <w:rPr>
                <w:rFonts w:ascii="ＭＳ Ｐ明朝" w:eastAsia="ＭＳ Ｐ明朝" w:hAnsi="ＭＳ Ｐ明朝" w:hint="eastAsia"/>
                <w:sz w:val="20"/>
                <w:szCs w:val="20"/>
              </w:rPr>
              <w:t>機器を活用した授業を推進し、視覚的支援の充実に努める。</w:t>
            </w:r>
          </w:p>
          <w:p w14:paraId="507B7903" w14:textId="77777777" w:rsidR="000138B8" w:rsidRDefault="00087776" w:rsidP="00087776">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0138B8" w:rsidRPr="00426482">
              <w:rPr>
                <w:rFonts w:ascii="ＭＳ Ｐ明朝" w:eastAsia="ＭＳ Ｐ明朝" w:hAnsi="ＭＳ Ｐ明朝" w:hint="eastAsia"/>
                <w:sz w:val="20"/>
                <w:szCs w:val="20"/>
              </w:rPr>
              <w:t>教材等のライブラリ化に取り組み、教材の共有化と効率的な教育システムを構築する。</w:t>
            </w:r>
          </w:p>
          <w:p w14:paraId="1E2BB8E6" w14:textId="5F6FF110" w:rsidR="00612EE0" w:rsidRDefault="00612EE0" w:rsidP="00087776">
            <w:pPr>
              <w:spacing w:line="240" w:lineRule="exact"/>
              <w:ind w:left="200" w:hangingChars="100" w:hanging="200"/>
              <w:rPr>
                <w:rFonts w:ascii="ＭＳ Ｐ明朝" w:eastAsia="ＭＳ Ｐ明朝" w:hAnsi="ＭＳ Ｐ明朝"/>
                <w:sz w:val="20"/>
                <w:szCs w:val="20"/>
              </w:rPr>
            </w:pPr>
          </w:p>
          <w:p w14:paraId="647FD258" w14:textId="16B56A84" w:rsidR="00612EE0" w:rsidRDefault="00612EE0" w:rsidP="00087776">
            <w:pPr>
              <w:spacing w:line="240" w:lineRule="exact"/>
              <w:ind w:left="200" w:hangingChars="100" w:hanging="200"/>
              <w:rPr>
                <w:rFonts w:ascii="ＭＳ Ｐ明朝" w:eastAsia="ＭＳ Ｐ明朝" w:hAnsi="ＭＳ Ｐ明朝"/>
                <w:sz w:val="20"/>
                <w:szCs w:val="20"/>
              </w:rPr>
            </w:pPr>
          </w:p>
          <w:p w14:paraId="48C3F6AF" w14:textId="20DB8246" w:rsidR="00612EE0" w:rsidRDefault="00612EE0" w:rsidP="00087776">
            <w:pPr>
              <w:spacing w:line="240" w:lineRule="exact"/>
              <w:ind w:left="200" w:hangingChars="100" w:hanging="200"/>
              <w:rPr>
                <w:rFonts w:ascii="ＭＳ Ｐ明朝" w:eastAsia="ＭＳ Ｐ明朝" w:hAnsi="ＭＳ Ｐ明朝"/>
                <w:sz w:val="20"/>
                <w:szCs w:val="20"/>
              </w:rPr>
            </w:pPr>
          </w:p>
          <w:p w14:paraId="20218415" w14:textId="40D4EC80" w:rsidR="00612EE0" w:rsidRDefault="00612EE0" w:rsidP="00087776">
            <w:pPr>
              <w:spacing w:line="240" w:lineRule="exact"/>
              <w:ind w:left="200" w:hangingChars="100" w:hanging="200"/>
              <w:rPr>
                <w:rFonts w:ascii="ＭＳ Ｐ明朝" w:eastAsia="ＭＳ Ｐ明朝" w:hAnsi="ＭＳ Ｐ明朝"/>
                <w:sz w:val="20"/>
                <w:szCs w:val="20"/>
              </w:rPr>
            </w:pPr>
          </w:p>
          <w:p w14:paraId="4381C04B" w14:textId="63BAD642" w:rsidR="00612EE0" w:rsidRDefault="00612EE0" w:rsidP="00087776">
            <w:pPr>
              <w:spacing w:line="240" w:lineRule="exact"/>
              <w:ind w:left="200" w:hangingChars="100" w:hanging="200"/>
              <w:rPr>
                <w:rFonts w:ascii="ＭＳ Ｐ明朝" w:eastAsia="ＭＳ Ｐ明朝" w:hAnsi="ＭＳ Ｐ明朝"/>
                <w:sz w:val="20"/>
                <w:szCs w:val="20"/>
              </w:rPr>
            </w:pPr>
          </w:p>
          <w:p w14:paraId="3C195A16" w14:textId="25C02002" w:rsidR="000D3DAF" w:rsidRPr="00426482" w:rsidRDefault="000D3DAF" w:rsidP="0093776B">
            <w:pPr>
              <w:spacing w:line="240" w:lineRule="exact"/>
              <w:rPr>
                <w:rFonts w:ascii="ＭＳ Ｐ明朝" w:eastAsia="ＭＳ Ｐ明朝" w:hAnsi="ＭＳ Ｐ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33A1D5BC" w14:textId="20A69164" w:rsidR="000138B8" w:rsidRPr="00426482" w:rsidRDefault="000138B8" w:rsidP="000138B8">
            <w:pPr>
              <w:spacing w:line="240" w:lineRule="exact"/>
              <w:ind w:left="174" w:hangingChars="87" w:hanging="174"/>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１</w:t>
            </w:r>
            <w:r w:rsidRPr="00426482">
              <w:rPr>
                <w:rFonts w:ascii="ＭＳ Ｐ明朝" w:eastAsia="ＭＳ Ｐ明朝" w:hAnsi="ＭＳ Ｐ明朝" w:hint="eastAsia"/>
                <w:sz w:val="20"/>
                <w:szCs w:val="20"/>
              </w:rPr>
              <w:t>）</w:t>
            </w:r>
          </w:p>
          <w:p w14:paraId="62915BAC" w14:textId="77777777" w:rsidR="000138B8" w:rsidRPr="00426482" w:rsidRDefault="00087776" w:rsidP="00087776">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0138B8" w:rsidRPr="00426482">
              <w:rPr>
                <w:rFonts w:ascii="ＭＳ Ｐ明朝" w:eastAsia="ＭＳ Ｐ明朝" w:hAnsi="ＭＳ Ｐ明朝" w:hint="eastAsia"/>
                <w:sz w:val="20"/>
                <w:szCs w:val="20"/>
              </w:rPr>
              <w:t>日頃からの情報共有と小単位での支援方策の検討をベースに必要に応じてコンサルテーションを実施し、関係教員の支援スキル向上を図る。</w:t>
            </w:r>
          </w:p>
          <w:p w14:paraId="7D76AF2C" w14:textId="77777777" w:rsidR="000138B8" w:rsidRPr="00426482" w:rsidRDefault="00087776" w:rsidP="00087776">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0138B8" w:rsidRPr="00426482">
              <w:rPr>
                <w:rFonts w:ascii="ＭＳ Ｐ明朝" w:eastAsia="ＭＳ Ｐ明朝" w:hAnsi="ＭＳ Ｐ明朝" w:hint="eastAsia"/>
                <w:sz w:val="20"/>
                <w:szCs w:val="20"/>
              </w:rPr>
              <w:t>社会性の向上・性に関する指導に重点を置いた科目「ライフスキル」の授業により、生徒が必要なソーシャルスキルを獲得できるようにシラバスを改善する。</w:t>
            </w:r>
          </w:p>
          <w:p w14:paraId="4D2B1515" w14:textId="77777777" w:rsidR="000138B8" w:rsidRPr="00426482" w:rsidRDefault="000138B8" w:rsidP="000138B8">
            <w:pPr>
              <w:spacing w:line="240" w:lineRule="exact"/>
              <w:ind w:left="174" w:hangingChars="87" w:hanging="174"/>
              <w:rPr>
                <w:rFonts w:ascii="ＭＳ Ｐ明朝" w:eastAsia="ＭＳ Ｐ明朝" w:hAnsi="ＭＳ Ｐ明朝"/>
                <w:sz w:val="20"/>
                <w:szCs w:val="20"/>
              </w:rPr>
            </w:pPr>
          </w:p>
          <w:p w14:paraId="08D4A844" w14:textId="605315C3" w:rsidR="00A04203" w:rsidRDefault="00A04203" w:rsidP="000138B8">
            <w:pPr>
              <w:spacing w:line="240" w:lineRule="exact"/>
              <w:ind w:left="174" w:hangingChars="87" w:hanging="174"/>
              <w:rPr>
                <w:rFonts w:ascii="ＭＳ Ｐ明朝" w:eastAsia="ＭＳ Ｐ明朝" w:hAnsi="ＭＳ Ｐ明朝"/>
                <w:sz w:val="20"/>
                <w:szCs w:val="20"/>
              </w:rPr>
            </w:pPr>
          </w:p>
          <w:p w14:paraId="6E76C19D" w14:textId="35C4B1B1" w:rsidR="00612EE0" w:rsidRDefault="00612EE0" w:rsidP="000138B8">
            <w:pPr>
              <w:spacing w:line="240" w:lineRule="exact"/>
              <w:ind w:left="174" w:hangingChars="87" w:hanging="174"/>
              <w:rPr>
                <w:rFonts w:ascii="ＭＳ Ｐ明朝" w:eastAsia="ＭＳ Ｐ明朝" w:hAnsi="ＭＳ Ｐ明朝"/>
                <w:sz w:val="20"/>
                <w:szCs w:val="20"/>
              </w:rPr>
            </w:pPr>
          </w:p>
          <w:p w14:paraId="55E190F7" w14:textId="48369489" w:rsidR="00612EE0" w:rsidRDefault="00612EE0" w:rsidP="000138B8">
            <w:pPr>
              <w:spacing w:line="240" w:lineRule="exact"/>
              <w:ind w:left="174" w:hangingChars="87" w:hanging="174"/>
              <w:rPr>
                <w:rFonts w:ascii="ＭＳ Ｐ明朝" w:eastAsia="ＭＳ Ｐ明朝" w:hAnsi="ＭＳ Ｐ明朝"/>
                <w:sz w:val="20"/>
                <w:szCs w:val="20"/>
              </w:rPr>
            </w:pPr>
          </w:p>
          <w:p w14:paraId="70ED2694" w14:textId="54EE01A9" w:rsidR="00FF77F9" w:rsidRDefault="00FF77F9" w:rsidP="000138B8">
            <w:pPr>
              <w:spacing w:line="240" w:lineRule="exact"/>
              <w:ind w:left="174" w:hangingChars="87" w:hanging="174"/>
              <w:rPr>
                <w:rFonts w:ascii="ＭＳ Ｐ明朝" w:eastAsia="ＭＳ Ｐ明朝" w:hAnsi="ＭＳ Ｐ明朝"/>
                <w:sz w:val="20"/>
                <w:szCs w:val="20"/>
              </w:rPr>
            </w:pPr>
          </w:p>
          <w:p w14:paraId="49C2A103" w14:textId="4AA7CA27" w:rsidR="00FF77F9" w:rsidRDefault="00FF77F9" w:rsidP="000138B8">
            <w:pPr>
              <w:spacing w:line="240" w:lineRule="exact"/>
              <w:ind w:left="174" w:hangingChars="87" w:hanging="174"/>
              <w:rPr>
                <w:rFonts w:ascii="ＭＳ Ｐ明朝" w:eastAsia="ＭＳ Ｐ明朝" w:hAnsi="ＭＳ Ｐ明朝"/>
                <w:sz w:val="20"/>
                <w:szCs w:val="20"/>
              </w:rPr>
            </w:pPr>
          </w:p>
          <w:p w14:paraId="220320BF" w14:textId="6D0C0C69" w:rsidR="00FF77F9" w:rsidRDefault="00FF77F9" w:rsidP="000138B8">
            <w:pPr>
              <w:spacing w:line="240" w:lineRule="exact"/>
              <w:ind w:left="174" w:hangingChars="87" w:hanging="174"/>
              <w:rPr>
                <w:rFonts w:ascii="ＭＳ Ｐ明朝" w:eastAsia="ＭＳ Ｐ明朝" w:hAnsi="ＭＳ Ｐ明朝"/>
                <w:sz w:val="20"/>
                <w:szCs w:val="20"/>
              </w:rPr>
            </w:pPr>
          </w:p>
          <w:p w14:paraId="6147DFD0" w14:textId="45BA264E" w:rsidR="000138B8" w:rsidRPr="00426482" w:rsidRDefault="000138B8" w:rsidP="000138B8">
            <w:pPr>
              <w:spacing w:line="240" w:lineRule="exact"/>
              <w:ind w:left="174" w:hangingChars="87" w:hanging="174"/>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２</w:t>
            </w:r>
            <w:r w:rsidRPr="00426482">
              <w:rPr>
                <w:rFonts w:ascii="ＭＳ Ｐ明朝" w:eastAsia="ＭＳ Ｐ明朝" w:hAnsi="ＭＳ Ｐ明朝" w:hint="eastAsia"/>
                <w:sz w:val="20"/>
                <w:szCs w:val="20"/>
              </w:rPr>
              <w:t>）</w:t>
            </w:r>
          </w:p>
          <w:p w14:paraId="1D6227B9" w14:textId="77777777" w:rsidR="000138B8" w:rsidRPr="00426482" w:rsidRDefault="00087776" w:rsidP="00087776">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0138B8" w:rsidRPr="00426482">
              <w:rPr>
                <w:rFonts w:ascii="ＭＳ Ｐ明朝" w:eastAsia="ＭＳ Ｐ明朝" w:hAnsi="ＭＳ Ｐ明朝" w:hint="eastAsia"/>
                <w:sz w:val="20"/>
                <w:szCs w:val="20"/>
              </w:rPr>
              <w:t>堺市の支援教育課と連携し校区の支援機能を高める。また、堺支援学校、和泉支援学校と連携して泉北地区の支援も継続する。</w:t>
            </w:r>
          </w:p>
          <w:p w14:paraId="599AB308" w14:textId="77777777" w:rsidR="000138B8" w:rsidRPr="00426482" w:rsidRDefault="00087776" w:rsidP="00087776">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0138B8" w:rsidRPr="00426482">
              <w:rPr>
                <w:rFonts w:ascii="ＭＳ Ｐ明朝" w:eastAsia="ＭＳ Ｐ明朝" w:hAnsi="ＭＳ Ｐ明朝" w:hint="eastAsia"/>
                <w:sz w:val="20"/>
                <w:szCs w:val="20"/>
              </w:rPr>
              <w:t>地域の就業・生活支援センター等の関係機関との連携に努める。地域の企業・作業所等の説明会を実施する。</w:t>
            </w:r>
          </w:p>
          <w:p w14:paraId="1ED3170B" w14:textId="2D08112D" w:rsidR="00173323" w:rsidRDefault="00173323" w:rsidP="000138B8">
            <w:pPr>
              <w:spacing w:line="240" w:lineRule="exact"/>
              <w:ind w:left="100" w:hangingChars="50" w:hanging="100"/>
              <w:rPr>
                <w:rFonts w:ascii="ＭＳ Ｐ明朝" w:eastAsia="ＭＳ Ｐ明朝" w:hAnsi="ＭＳ Ｐ明朝"/>
                <w:sz w:val="20"/>
                <w:szCs w:val="20"/>
              </w:rPr>
            </w:pPr>
          </w:p>
          <w:p w14:paraId="2987C962" w14:textId="77777777" w:rsidR="002474CB" w:rsidRPr="00426482" w:rsidRDefault="002474CB" w:rsidP="000138B8">
            <w:pPr>
              <w:spacing w:line="240" w:lineRule="exact"/>
              <w:ind w:left="100" w:hangingChars="50" w:hanging="100"/>
              <w:rPr>
                <w:rFonts w:ascii="ＭＳ Ｐ明朝" w:eastAsia="ＭＳ Ｐ明朝" w:hAnsi="ＭＳ Ｐ明朝" w:hint="eastAsia"/>
                <w:sz w:val="20"/>
                <w:szCs w:val="20"/>
              </w:rPr>
            </w:pPr>
          </w:p>
          <w:p w14:paraId="2327D25F" w14:textId="14774769" w:rsidR="000138B8" w:rsidRPr="00426482" w:rsidRDefault="000138B8" w:rsidP="000138B8">
            <w:pPr>
              <w:spacing w:line="240" w:lineRule="exact"/>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３</w:t>
            </w:r>
            <w:r w:rsidRPr="00426482">
              <w:rPr>
                <w:rFonts w:ascii="ＭＳ Ｐ明朝" w:eastAsia="ＭＳ Ｐ明朝" w:hAnsi="ＭＳ Ｐ明朝" w:hint="eastAsia"/>
                <w:sz w:val="20"/>
                <w:szCs w:val="20"/>
              </w:rPr>
              <w:t>）</w:t>
            </w:r>
          </w:p>
          <w:p w14:paraId="49BE4407" w14:textId="60CAC567" w:rsidR="000138B8" w:rsidRPr="00426482" w:rsidRDefault="00087776" w:rsidP="00087776">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426482" w:rsidRPr="00426482">
              <w:rPr>
                <w:rFonts w:ascii="ＭＳ Ｐ明朝" w:eastAsia="ＭＳ Ｐ明朝" w:hAnsi="ＭＳ Ｐ明朝"/>
                <w:sz w:val="20"/>
                <w:szCs w:val="20"/>
              </w:rPr>
              <w:t>ICT</w:t>
            </w:r>
            <w:r w:rsidR="000138B8" w:rsidRPr="00426482">
              <w:rPr>
                <w:rFonts w:ascii="ＭＳ Ｐ明朝" w:eastAsia="ＭＳ Ｐ明朝" w:hAnsi="ＭＳ Ｐ明朝" w:hint="eastAsia"/>
                <w:sz w:val="20"/>
                <w:szCs w:val="20"/>
              </w:rPr>
              <w:t>を有効活用する教員研修を実施し、授業での活用を増やす。校内の</w:t>
            </w:r>
            <w:r w:rsidR="00426482" w:rsidRPr="00426482">
              <w:rPr>
                <w:rFonts w:ascii="ＭＳ Ｐ明朝" w:eastAsia="ＭＳ Ｐ明朝" w:hAnsi="ＭＳ Ｐ明朝"/>
                <w:sz w:val="20"/>
                <w:szCs w:val="20"/>
              </w:rPr>
              <w:t>Wi</w:t>
            </w:r>
            <w:r w:rsidR="000138B8" w:rsidRPr="00426482">
              <w:rPr>
                <w:rFonts w:ascii="ＭＳ Ｐ明朝" w:eastAsia="ＭＳ Ｐ明朝" w:hAnsi="ＭＳ Ｐ明朝" w:hint="eastAsia"/>
                <w:sz w:val="20"/>
                <w:szCs w:val="20"/>
              </w:rPr>
              <w:t>-</w:t>
            </w:r>
            <w:r w:rsidR="00426482" w:rsidRPr="00426482">
              <w:rPr>
                <w:rFonts w:ascii="ＭＳ Ｐ明朝" w:eastAsia="ＭＳ Ｐ明朝" w:hAnsi="ＭＳ Ｐ明朝"/>
                <w:sz w:val="20"/>
                <w:szCs w:val="20"/>
              </w:rPr>
              <w:t>Fi</w:t>
            </w:r>
            <w:r w:rsidR="000138B8" w:rsidRPr="00426482">
              <w:rPr>
                <w:rFonts w:ascii="ＭＳ Ｐ明朝" w:eastAsia="ＭＳ Ｐ明朝" w:hAnsi="ＭＳ Ｐ明朝" w:hint="eastAsia"/>
                <w:sz w:val="20"/>
                <w:szCs w:val="20"/>
              </w:rPr>
              <w:t>環境の構築を進め、</w:t>
            </w:r>
            <w:r w:rsidR="00426482" w:rsidRPr="00426482">
              <w:rPr>
                <w:rFonts w:ascii="ＭＳ Ｐ明朝" w:eastAsia="ＭＳ Ｐ明朝" w:hAnsi="ＭＳ Ｐ明朝"/>
                <w:sz w:val="20"/>
                <w:szCs w:val="20"/>
              </w:rPr>
              <w:t>HR</w:t>
            </w:r>
            <w:r w:rsidR="000138B8" w:rsidRPr="00426482">
              <w:rPr>
                <w:rFonts w:ascii="ＭＳ Ｐ明朝" w:eastAsia="ＭＳ Ｐ明朝" w:hAnsi="ＭＳ Ｐ明朝" w:hint="eastAsia"/>
                <w:sz w:val="20"/>
                <w:szCs w:val="20"/>
              </w:rPr>
              <w:t>教室での情報教育の推進に努める。</w:t>
            </w:r>
          </w:p>
          <w:p w14:paraId="23449F41" w14:textId="77777777" w:rsidR="000138B8" w:rsidRPr="00426482" w:rsidRDefault="00087776" w:rsidP="00087776">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0138B8" w:rsidRPr="00426482">
              <w:rPr>
                <w:rFonts w:ascii="ＭＳ Ｐ明朝" w:eastAsia="ＭＳ Ｐ明朝" w:hAnsi="ＭＳ Ｐ明朝" w:hint="eastAsia"/>
                <w:sz w:val="20"/>
                <w:szCs w:val="20"/>
              </w:rPr>
              <w:t>校内の共有フォルダを活用して、教具・教材の共有に努める。業務上の書類の電子化を進め、分掌等の情報を管理する。</w:t>
            </w:r>
          </w:p>
        </w:tc>
        <w:tc>
          <w:tcPr>
            <w:tcW w:w="2976" w:type="dxa"/>
            <w:tcBorders>
              <w:right w:val="dashed" w:sz="4" w:space="0" w:color="auto"/>
            </w:tcBorders>
            <w:tcMar>
              <w:top w:w="85" w:type="dxa"/>
              <w:left w:w="85" w:type="dxa"/>
              <w:bottom w:w="85" w:type="dxa"/>
              <w:right w:w="85" w:type="dxa"/>
            </w:tcMar>
          </w:tcPr>
          <w:p w14:paraId="1A9E4ADF" w14:textId="7513B3D2" w:rsidR="000138B8" w:rsidRPr="00426482" w:rsidRDefault="000138B8" w:rsidP="000138B8">
            <w:pPr>
              <w:pStyle w:val="aa"/>
              <w:spacing w:line="240" w:lineRule="exact"/>
              <w:ind w:leftChars="0" w:left="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１</w:t>
            </w:r>
            <w:r w:rsidRPr="00426482">
              <w:rPr>
                <w:rFonts w:ascii="ＭＳ Ｐ明朝" w:eastAsia="ＭＳ Ｐ明朝" w:hAnsi="ＭＳ Ｐ明朝" w:hint="eastAsia"/>
                <w:sz w:val="20"/>
                <w:szCs w:val="20"/>
              </w:rPr>
              <w:t>）</w:t>
            </w:r>
          </w:p>
          <w:p w14:paraId="45AB00B6" w14:textId="1004A4F3" w:rsidR="00854554" w:rsidRPr="00426482" w:rsidRDefault="00087776" w:rsidP="00854554">
            <w:pPr>
              <w:pStyle w:val="aa"/>
              <w:spacing w:line="240" w:lineRule="exact"/>
              <w:ind w:leftChars="0" w:left="200" w:hangingChars="100" w:hanging="2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0138B8" w:rsidRPr="00426482">
              <w:rPr>
                <w:rFonts w:ascii="ＭＳ Ｐ明朝" w:eastAsia="ＭＳ Ｐ明朝" w:hAnsi="ＭＳ Ｐ明朝" w:hint="eastAsia"/>
                <w:sz w:val="20"/>
                <w:szCs w:val="20"/>
              </w:rPr>
              <w:t>学診の生徒・保護者の</w:t>
            </w:r>
            <w:r w:rsidR="00854554" w:rsidRPr="00426482">
              <w:rPr>
                <w:rFonts w:ascii="ＭＳ Ｐ明朝" w:eastAsia="ＭＳ Ｐ明朝" w:hAnsi="ＭＳ Ｐ明朝" w:hint="eastAsia"/>
                <w:sz w:val="20"/>
                <w:szCs w:val="20"/>
              </w:rPr>
              <w:t>生徒理解に関わる項目の</w:t>
            </w:r>
            <w:r w:rsidR="000138B8" w:rsidRPr="00426482">
              <w:rPr>
                <w:rFonts w:ascii="ＭＳ Ｐ明朝" w:eastAsia="ＭＳ Ｐ明朝" w:hAnsi="ＭＳ Ｐ明朝" w:hint="eastAsia"/>
                <w:sz w:val="20"/>
                <w:szCs w:val="20"/>
              </w:rPr>
              <w:t>肯定率</w:t>
            </w:r>
            <w:r w:rsidR="002474CB" w:rsidRPr="00426482">
              <w:rPr>
                <w:rFonts w:ascii="ＭＳ Ｐ明朝" w:eastAsia="ＭＳ Ｐ明朝" w:hAnsi="ＭＳ Ｐ明朝"/>
                <w:sz w:val="20"/>
                <w:szCs w:val="20"/>
              </w:rPr>
              <w:t>85</w:t>
            </w:r>
            <w:r w:rsidR="002474CB">
              <w:rPr>
                <w:rFonts w:ascii="ＭＳ Ｐ明朝" w:eastAsia="ＭＳ Ｐ明朝" w:hAnsi="ＭＳ Ｐ明朝" w:hint="eastAsia"/>
                <w:sz w:val="20"/>
                <w:szCs w:val="20"/>
              </w:rPr>
              <w:t>％</w:t>
            </w:r>
            <w:r w:rsidR="00A56AE2" w:rsidRPr="00426482">
              <w:rPr>
                <w:rFonts w:ascii="ＭＳ Ｐ明朝" w:eastAsia="ＭＳ Ｐ明朝" w:hAnsi="ＭＳ Ｐ明朝" w:hint="eastAsia"/>
                <w:sz w:val="20"/>
                <w:szCs w:val="20"/>
              </w:rPr>
              <w:t>以上にする。[</w:t>
            </w:r>
            <w:r w:rsidR="000138B8" w:rsidRPr="00426482">
              <w:rPr>
                <w:rFonts w:ascii="ＭＳ Ｐ明朝" w:eastAsia="ＭＳ Ｐ明朝" w:hAnsi="ＭＳ Ｐ明朝" w:hint="eastAsia"/>
                <w:sz w:val="20"/>
                <w:szCs w:val="20"/>
              </w:rPr>
              <w:t>生徒</w:t>
            </w:r>
            <w:r w:rsidR="002474CB" w:rsidRPr="00426482">
              <w:rPr>
                <w:rFonts w:ascii="ＭＳ Ｐ明朝" w:eastAsia="ＭＳ Ｐ明朝" w:hAnsi="ＭＳ Ｐ明朝"/>
                <w:sz w:val="20"/>
                <w:szCs w:val="20"/>
              </w:rPr>
              <w:t>79.6</w:t>
            </w:r>
            <w:r w:rsidR="002474CB">
              <w:rPr>
                <w:rFonts w:ascii="ＭＳ Ｐ明朝" w:eastAsia="ＭＳ Ｐ明朝" w:hAnsi="ＭＳ Ｐ明朝"/>
                <w:sz w:val="20"/>
                <w:szCs w:val="20"/>
              </w:rPr>
              <w:t>％</w:t>
            </w:r>
            <w:r w:rsidR="00173323" w:rsidRPr="00426482">
              <w:rPr>
                <w:rFonts w:ascii="ＭＳ Ｐ明朝" w:eastAsia="ＭＳ Ｐ明朝" w:hAnsi="ＭＳ Ｐ明朝" w:hint="eastAsia"/>
                <w:sz w:val="20"/>
                <w:szCs w:val="20"/>
              </w:rPr>
              <w:t>、</w:t>
            </w:r>
            <w:r w:rsidR="000138B8" w:rsidRPr="00426482">
              <w:rPr>
                <w:rFonts w:ascii="ＭＳ Ｐ明朝" w:eastAsia="ＭＳ Ｐ明朝" w:hAnsi="ＭＳ Ｐ明朝" w:hint="eastAsia"/>
                <w:sz w:val="20"/>
                <w:szCs w:val="20"/>
              </w:rPr>
              <w:t>保護者</w:t>
            </w:r>
            <w:r w:rsidR="002474CB" w:rsidRPr="00426482">
              <w:rPr>
                <w:rFonts w:ascii="ＭＳ Ｐ明朝" w:eastAsia="ＭＳ Ｐ明朝" w:hAnsi="ＭＳ Ｐ明朝"/>
                <w:sz w:val="20"/>
                <w:szCs w:val="20"/>
              </w:rPr>
              <w:t>84.2</w:t>
            </w:r>
            <w:r w:rsidR="002474CB">
              <w:rPr>
                <w:rFonts w:ascii="ＭＳ Ｐ明朝" w:eastAsia="ＭＳ Ｐ明朝" w:hAnsi="ＭＳ Ｐ明朝"/>
                <w:sz w:val="20"/>
                <w:szCs w:val="20"/>
              </w:rPr>
              <w:t>％</w:t>
            </w:r>
            <w:r w:rsidR="00A56AE2" w:rsidRPr="00426482">
              <w:rPr>
                <w:rFonts w:ascii="ＭＳ Ｐ明朝" w:eastAsia="ＭＳ Ｐ明朝" w:hAnsi="ＭＳ Ｐ明朝" w:hint="eastAsia"/>
                <w:sz w:val="20"/>
                <w:szCs w:val="20"/>
              </w:rPr>
              <w:t>]</w:t>
            </w:r>
          </w:p>
          <w:p w14:paraId="4C472CB2" w14:textId="137DEB30" w:rsidR="000138B8" w:rsidRPr="00426482" w:rsidRDefault="00854554" w:rsidP="00854554">
            <w:pPr>
              <w:pStyle w:val="aa"/>
              <w:numPr>
                <w:ilvl w:val="0"/>
                <w:numId w:val="28"/>
              </w:numPr>
              <w:spacing w:line="240" w:lineRule="exact"/>
              <w:ind w:leftChars="0" w:left="200" w:hangingChars="100" w:hanging="2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外部の</w:t>
            </w:r>
            <w:r w:rsidR="000138B8" w:rsidRPr="00426482">
              <w:rPr>
                <w:rFonts w:ascii="ＭＳ Ｐ明朝" w:eastAsia="ＭＳ Ｐ明朝" w:hAnsi="ＭＳ Ｐ明朝" w:hint="eastAsia"/>
                <w:sz w:val="20"/>
                <w:szCs w:val="20"/>
              </w:rPr>
              <w:t>専門家の研修を学期に</w:t>
            </w:r>
            <w:r w:rsidR="002474CB" w:rsidRPr="00426482">
              <w:rPr>
                <w:rFonts w:ascii="ＭＳ Ｐ明朝" w:eastAsia="ＭＳ Ｐ明朝" w:hAnsi="ＭＳ Ｐ明朝" w:hint="eastAsia"/>
                <w:sz w:val="20"/>
                <w:szCs w:val="20"/>
              </w:rPr>
              <w:t>１</w:t>
            </w:r>
            <w:r w:rsidR="000138B8" w:rsidRPr="00426482">
              <w:rPr>
                <w:rFonts w:ascii="ＭＳ Ｐ明朝" w:eastAsia="ＭＳ Ｐ明朝" w:hAnsi="ＭＳ Ｐ明朝" w:hint="eastAsia"/>
                <w:sz w:val="20"/>
                <w:szCs w:val="20"/>
              </w:rPr>
              <w:t>回行ったか。日々発生する事象への対応について、事例を共有し、個々の教員の専門性向上のためにフィードバックするシステムができたか。</w:t>
            </w:r>
          </w:p>
          <w:p w14:paraId="618A75B0" w14:textId="15922203" w:rsidR="000138B8" w:rsidRDefault="00087776" w:rsidP="00722B40">
            <w:pPr>
              <w:spacing w:line="240" w:lineRule="exact"/>
              <w:ind w:left="100" w:hangingChars="50" w:hanging="100"/>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722B40" w:rsidRPr="00426482">
              <w:rPr>
                <w:rFonts w:ascii="ＭＳ Ｐ明朝" w:eastAsia="ＭＳ Ｐ明朝" w:hAnsi="ＭＳ Ｐ明朝" w:hint="eastAsia"/>
                <w:sz w:val="20"/>
                <w:szCs w:val="20"/>
              </w:rPr>
              <w:t>科目「ライフスキル」について、コースごとに</w:t>
            </w:r>
            <w:r w:rsidR="002474CB" w:rsidRPr="00426482">
              <w:rPr>
                <w:rFonts w:ascii="ＭＳ Ｐ明朝" w:eastAsia="ＭＳ Ｐ明朝" w:hAnsi="ＭＳ Ｐ明朝" w:hint="eastAsia"/>
                <w:sz w:val="20"/>
                <w:szCs w:val="20"/>
              </w:rPr>
              <w:t>３</w:t>
            </w:r>
            <w:r w:rsidR="000138B8" w:rsidRPr="00426482">
              <w:rPr>
                <w:rFonts w:ascii="ＭＳ Ｐ明朝" w:eastAsia="ＭＳ Ｐ明朝" w:hAnsi="ＭＳ Ｐ明朝" w:hint="eastAsia"/>
                <w:sz w:val="20"/>
                <w:szCs w:val="20"/>
              </w:rPr>
              <w:t>年間のシラバス</w:t>
            </w:r>
            <w:r w:rsidR="00722B40" w:rsidRPr="00426482">
              <w:rPr>
                <w:rFonts w:ascii="ＭＳ Ｐ明朝" w:eastAsia="ＭＳ Ｐ明朝" w:hAnsi="ＭＳ Ｐ明朝" w:hint="eastAsia"/>
                <w:sz w:val="20"/>
                <w:szCs w:val="20"/>
              </w:rPr>
              <w:t>を実践し、目標・内容評価について見直し、改善する</w:t>
            </w:r>
            <w:r w:rsidR="000138B8" w:rsidRPr="00426482">
              <w:rPr>
                <w:rFonts w:ascii="ＭＳ Ｐ明朝" w:eastAsia="ＭＳ Ｐ明朝" w:hAnsi="ＭＳ Ｐ明朝" w:hint="eastAsia"/>
                <w:sz w:val="20"/>
                <w:szCs w:val="20"/>
              </w:rPr>
              <w:t>。</w:t>
            </w:r>
          </w:p>
          <w:p w14:paraId="4D8A283D" w14:textId="758A48B5" w:rsidR="00FF77F9" w:rsidRDefault="00FF77F9" w:rsidP="00722B40">
            <w:pPr>
              <w:spacing w:line="240" w:lineRule="exact"/>
              <w:ind w:left="100" w:hangingChars="50" w:hanging="100"/>
              <w:rPr>
                <w:rFonts w:ascii="ＭＳ Ｐ明朝" w:eastAsia="ＭＳ Ｐ明朝" w:hAnsi="ＭＳ Ｐ明朝"/>
                <w:sz w:val="20"/>
                <w:szCs w:val="20"/>
              </w:rPr>
            </w:pPr>
          </w:p>
          <w:p w14:paraId="17D1D6A7" w14:textId="762783E1" w:rsidR="000138B8" w:rsidRPr="00426482" w:rsidRDefault="000138B8" w:rsidP="000138B8">
            <w:pPr>
              <w:spacing w:line="240" w:lineRule="exact"/>
              <w:ind w:left="134" w:hangingChars="67" w:hanging="134"/>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２</w:t>
            </w:r>
            <w:r w:rsidRPr="00426482">
              <w:rPr>
                <w:rFonts w:ascii="ＭＳ Ｐ明朝" w:eastAsia="ＭＳ Ｐ明朝" w:hAnsi="ＭＳ Ｐ明朝" w:hint="eastAsia"/>
                <w:sz w:val="20"/>
                <w:szCs w:val="20"/>
              </w:rPr>
              <w:t>）</w:t>
            </w:r>
          </w:p>
          <w:p w14:paraId="682485DA" w14:textId="762D7E81" w:rsidR="000138B8" w:rsidRPr="00426482" w:rsidRDefault="00087776" w:rsidP="00087776">
            <w:pPr>
              <w:spacing w:line="240" w:lineRule="exact"/>
              <w:ind w:left="234" w:hangingChars="117" w:hanging="234"/>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0138B8" w:rsidRPr="00FE2518">
              <w:rPr>
                <w:rFonts w:ascii="ＭＳ Ｐ明朝" w:eastAsia="ＭＳ Ｐ明朝" w:hAnsi="ＭＳ Ｐ明朝" w:hint="eastAsia"/>
                <w:sz w:val="20"/>
                <w:szCs w:val="20"/>
              </w:rPr>
              <w:t>堺市</w:t>
            </w:r>
            <w:r w:rsidR="000138B8" w:rsidRPr="002474CB">
              <w:rPr>
                <w:rFonts w:ascii="ＭＳ Ｐ明朝" w:eastAsia="ＭＳ Ｐ明朝" w:hAnsi="ＭＳ Ｐ明朝" w:hint="eastAsia"/>
                <w:sz w:val="20"/>
                <w:szCs w:val="20"/>
              </w:rPr>
              <w:t>立小</w:t>
            </w:r>
            <w:r w:rsidR="000138B8" w:rsidRPr="00FE2518">
              <w:rPr>
                <w:rFonts w:ascii="ＭＳ Ｐ明朝" w:eastAsia="ＭＳ Ｐ明朝" w:hAnsi="ＭＳ Ｐ明朝" w:hint="eastAsia"/>
                <w:sz w:val="20"/>
                <w:szCs w:val="20"/>
              </w:rPr>
              <w:t>・中学校への訪問を</w:t>
            </w:r>
            <w:r w:rsidR="002474CB" w:rsidRPr="00FE2518">
              <w:rPr>
                <w:rFonts w:ascii="ＭＳ Ｐ明朝" w:eastAsia="ＭＳ Ｐ明朝" w:hAnsi="ＭＳ Ｐ明朝"/>
                <w:sz w:val="20"/>
                <w:szCs w:val="20"/>
              </w:rPr>
              <w:t>10</w:t>
            </w:r>
            <w:r w:rsidR="000138B8" w:rsidRPr="00FE2518">
              <w:rPr>
                <w:rFonts w:ascii="ＭＳ Ｐ明朝" w:eastAsia="ＭＳ Ｐ明朝" w:hAnsi="ＭＳ Ｐ明朝" w:hint="eastAsia"/>
                <w:sz w:val="20"/>
                <w:szCs w:val="20"/>
              </w:rPr>
              <w:t>回以上行ったか。</w:t>
            </w:r>
          </w:p>
          <w:p w14:paraId="5C2FFD72" w14:textId="77777777" w:rsidR="00087776" w:rsidRPr="00426482" w:rsidRDefault="00087776" w:rsidP="00087776">
            <w:pPr>
              <w:spacing w:line="240" w:lineRule="exact"/>
              <w:ind w:left="234" w:hangingChars="117" w:hanging="234"/>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0138B8" w:rsidRPr="00426482">
              <w:rPr>
                <w:rFonts w:ascii="ＭＳ Ｐ明朝" w:eastAsia="ＭＳ Ｐ明朝" w:hAnsi="ＭＳ Ｐ明朝" w:hint="eastAsia"/>
                <w:sz w:val="20"/>
                <w:szCs w:val="20"/>
              </w:rPr>
              <w:t>生徒の自立に向け</w:t>
            </w:r>
            <w:r w:rsidR="00854554" w:rsidRPr="00426482">
              <w:rPr>
                <w:rFonts w:ascii="ＭＳ Ｐ明朝" w:eastAsia="ＭＳ Ｐ明朝" w:hAnsi="ＭＳ Ｐ明朝" w:hint="eastAsia"/>
                <w:sz w:val="20"/>
                <w:szCs w:val="20"/>
              </w:rPr>
              <w:t>て福祉等</w:t>
            </w:r>
            <w:r w:rsidR="000138B8" w:rsidRPr="00426482">
              <w:rPr>
                <w:rFonts w:ascii="ＭＳ Ｐ明朝" w:eastAsia="ＭＳ Ｐ明朝" w:hAnsi="ＭＳ Ｐ明朝" w:hint="eastAsia"/>
                <w:sz w:val="20"/>
                <w:szCs w:val="20"/>
              </w:rPr>
              <w:t>関係機関との合同会議を実施したか。</w:t>
            </w:r>
          </w:p>
          <w:p w14:paraId="381AE4EB" w14:textId="4F6EC9C5" w:rsidR="000138B8" w:rsidRDefault="00087776" w:rsidP="00087776">
            <w:pPr>
              <w:spacing w:line="240" w:lineRule="exact"/>
              <w:ind w:left="234" w:hangingChars="117" w:hanging="234"/>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0138B8" w:rsidRPr="00426482">
              <w:rPr>
                <w:rFonts w:ascii="ＭＳ Ｐ明朝" w:eastAsia="ＭＳ Ｐ明朝" w:hAnsi="ＭＳ Ｐ明朝" w:hint="eastAsia"/>
                <w:sz w:val="20"/>
                <w:szCs w:val="20"/>
              </w:rPr>
              <w:t>地域の企業・作業所等の説明会を本校で</w:t>
            </w:r>
            <w:r w:rsidR="002474CB" w:rsidRPr="00426482">
              <w:rPr>
                <w:rFonts w:ascii="ＭＳ Ｐ明朝" w:eastAsia="ＭＳ Ｐ明朝" w:hAnsi="ＭＳ Ｐ明朝" w:hint="eastAsia"/>
                <w:sz w:val="20"/>
                <w:szCs w:val="20"/>
              </w:rPr>
              <w:t>１</w:t>
            </w:r>
            <w:r w:rsidR="000138B8" w:rsidRPr="00426482">
              <w:rPr>
                <w:rFonts w:ascii="ＭＳ Ｐ明朝" w:eastAsia="ＭＳ Ｐ明朝" w:hAnsi="ＭＳ Ｐ明朝" w:hint="eastAsia"/>
                <w:sz w:val="20"/>
                <w:szCs w:val="20"/>
              </w:rPr>
              <w:t>回実施したか。</w:t>
            </w:r>
          </w:p>
          <w:p w14:paraId="7F247C62" w14:textId="77777777" w:rsidR="00612EE0" w:rsidRPr="00426482" w:rsidRDefault="00612EE0" w:rsidP="00087776">
            <w:pPr>
              <w:spacing w:line="240" w:lineRule="exact"/>
              <w:ind w:left="234" w:hangingChars="117" w:hanging="234"/>
              <w:jc w:val="left"/>
              <w:rPr>
                <w:rFonts w:ascii="ＭＳ Ｐ明朝" w:eastAsia="ＭＳ Ｐ明朝" w:hAnsi="ＭＳ Ｐ明朝"/>
                <w:sz w:val="20"/>
                <w:szCs w:val="20"/>
              </w:rPr>
            </w:pPr>
          </w:p>
          <w:p w14:paraId="7ACCD16D" w14:textId="13213BDB" w:rsidR="000138B8" w:rsidRPr="00426482" w:rsidRDefault="000138B8" w:rsidP="000138B8">
            <w:pPr>
              <w:spacing w:line="240" w:lineRule="exact"/>
              <w:ind w:left="134" w:hangingChars="67" w:hanging="134"/>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３</w:t>
            </w:r>
            <w:r w:rsidRPr="00426482">
              <w:rPr>
                <w:rFonts w:ascii="ＭＳ Ｐ明朝" w:eastAsia="ＭＳ Ｐ明朝" w:hAnsi="ＭＳ Ｐ明朝" w:hint="eastAsia"/>
                <w:sz w:val="20"/>
                <w:szCs w:val="20"/>
              </w:rPr>
              <w:t>）</w:t>
            </w:r>
          </w:p>
          <w:p w14:paraId="1E8B3C6F" w14:textId="41625FC4" w:rsidR="00854554" w:rsidRPr="00426482" w:rsidRDefault="00087776" w:rsidP="000138B8">
            <w:pPr>
              <w:spacing w:line="240" w:lineRule="exact"/>
              <w:ind w:left="134" w:hangingChars="67" w:hanging="134"/>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426482" w:rsidRPr="00FE2518">
              <w:rPr>
                <w:rFonts w:ascii="ＭＳ Ｐ明朝" w:eastAsia="ＭＳ Ｐ明朝" w:hAnsi="ＭＳ Ｐ明朝"/>
                <w:sz w:val="20"/>
                <w:szCs w:val="20"/>
              </w:rPr>
              <w:t>ICT</w:t>
            </w:r>
            <w:r w:rsidR="00854554" w:rsidRPr="00FE2518">
              <w:rPr>
                <w:rFonts w:ascii="ＭＳ Ｐ明朝" w:eastAsia="ＭＳ Ｐ明朝" w:hAnsi="ＭＳ Ｐ明朝" w:hint="eastAsia"/>
                <w:sz w:val="20"/>
                <w:szCs w:val="20"/>
              </w:rPr>
              <w:t>の</w:t>
            </w:r>
            <w:r w:rsidR="000138B8" w:rsidRPr="00FE2518">
              <w:rPr>
                <w:rFonts w:ascii="ＭＳ Ｐ明朝" w:eastAsia="ＭＳ Ｐ明朝" w:hAnsi="ＭＳ Ｐ明朝" w:hint="eastAsia"/>
                <w:sz w:val="20"/>
                <w:szCs w:val="20"/>
              </w:rPr>
              <w:t>有効活用</w:t>
            </w:r>
            <w:r w:rsidR="00854554" w:rsidRPr="00FE2518">
              <w:rPr>
                <w:rFonts w:ascii="ＭＳ Ｐ明朝" w:eastAsia="ＭＳ Ｐ明朝" w:hAnsi="ＭＳ Ｐ明朝" w:hint="eastAsia"/>
                <w:sz w:val="20"/>
                <w:szCs w:val="20"/>
              </w:rPr>
              <w:t>について</w:t>
            </w:r>
            <w:r w:rsidR="000138B8" w:rsidRPr="00FE2518">
              <w:rPr>
                <w:rFonts w:ascii="ＭＳ Ｐ明朝" w:eastAsia="ＭＳ Ｐ明朝" w:hAnsi="ＭＳ Ｐ明朝" w:hint="eastAsia"/>
                <w:sz w:val="20"/>
                <w:szCs w:val="20"/>
              </w:rPr>
              <w:t>夏季研修を</w:t>
            </w:r>
            <w:r w:rsidR="002474CB" w:rsidRPr="00FE2518">
              <w:rPr>
                <w:rFonts w:ascii="ＭＳ Ｐ明朝" w:eastAsia="ＭＳ Ｐ明朝" w:hAnsi="ＭＳ Ｐ明朝" w:hint="eastAsia"/>
                <w:sz w:val="20"/>
                <w:szCs w:val="20"/>
              </w:rPr>
              <w:t>３</w:t>
            </w:r>
            <w:r w:rsidR="000138B8" w:rsidRPr="00FE2518">
              <w:rPr>
                <w:rFonts w:ascii="ＭＳ Ｐ明朝" w:eastAsia="ＭＳ Ｐ明朝" w:hAnsi="ＭＳ Ｐ明朝" w:hint="eastAsia"/>
                <w:sz w:val="20"/>
                <w:szCs w:val="20"/>
              </w:rPr>
              <w:t>回行なったか。</w:t>
            </w:r>
          </w:p>
          <w:p w14:paraId="5E9A2F49" w14:textId="2F292EFD" w:rsidR="000138B8" w:rsidRPr="00426482" w:rsidRDefault="00854554" w:rsidP="00854554">
            <w:pPr>
              <w:spacing w:line="240" w:lineRule="exact"/>
              <w:ind w:left="134" w:hangingChars="67" w:hanging="134"/>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0138B8" w:rsidRPr="00426482">
              <w:rPr>
                <w:rFonts w:ascii="ＭＳ Ｐ明朝" w:eastAsia="ＭＳ Ｐ明朝" w:hAnsi="ＭＳ Ｐ明朝" w:hint="eastAsia"/>
                <w:sz w:val="20"/>
                <w:szCs w:val="20"/>
              </w:rPr>
              <w:t>全学年の授業で携</w:t>
            </w:r>
            <w:r w:rsidRPr="00426482">
              <w:rPr>
                <w:rFonts w:ascii="ＭＳ Ｐ明朝" w:eastAsia="ＭＳ Ｐ明朝" w:hAnsi="ＭＳ Ｐ明朝" w:hint="eastAsia"/>
                <w:sz w:val="20"/>
                <w:szCs w:val="20"/>
              </w:rPr>
              <w:t>帯電話のトラブル防止や情報モラルの育成について</w:t>
            </w:r>
            <w:r w:rsidR="002474CB" w:rsidRPr="00426482">
              <w:rPr>
                <w:rFonts w:ascii="ＭＳ Ｐ明朝" w:eastAsia="ＭＳ Ｐ明朝" w:hAnsi="ＭＳ Ｐ明朝" w:hint="eastAsia"/>
                <w:sz w:val="20"/>
                <w:szCs w:val="20"/>
              </w:rPr>
              <w:t>１</w:t>
            </w:r>
            <w:r w:rsidRPr="00426482">
              <w:rPr>
                <w:rFonts w:ascii="ＭＳ Ｐ明朝" w:eastAsia="ＭＳ Ｐ明朝" w:hAnsi="ＭＳ Ｐ明朝" w:hint="eastAsia"/>
                <w:sz w:val="20"/>
                <w:szCs w:val="20"/>
              </w:rPr>
              <w:t>回以上取り組む</w:t>
            </w:r>
            <w:r w:rsidR="000138B8" w:rsidRPr="00426482">
              <w:rPr>
                <w:rFonts w:ascii="ＭＳ Ｐ明朝" w:eastAsia="ＭＳ Ｐ明朝" w:hAnsi="ＭＳ Ｐ明朝" w:hint="eastAsia"/>
                <w:sz w:val="20"/>
                <w:szCs w:val="20"/>
              </w:rPr>
              <w:t>。</w:t>
            </w:r>
          </w:p>
          <w:p w14:paraId="5C14EFDD" w14:textId="70B99679" w:rsidR="00087776" w:rsidRPr="00426482" w:rsidRDefault="00087776" w:rsidP="00173323">
            <w:pPr>
              <w:spacing w:line="240" w:lineRule="exact"/>
              <w:ind w:left="134" w:hangingChars="67" w:hanging="134"/>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0138B8" w:rsidRPr="00426482">
              <w:rPr>
                <w:rFonts w:ascii="ＭＳ Ｐ明朝" w:eastAsia="ＭＳ Ｐ明朝" w:hAnsi="ＭＳ Ｐ明朝" w:hint="eastAsia"/>
                <w:sz w:val="20"/>
                <w:szCs w:val="20"/>
              </w:rPr>
              <w:t>校務分掌での</w:t>
            </w:r>
            <w:r w:rsidR="00426482" w:rsidRPr="00426482">
              <w:rPr>
                <w:rFonts w:ascii="ＭＳ Ｐ明朝" w:eastAsia="ＭＳ Ｐ明朝" w:hAnsi="ＭＳ Ｐ明朝"/>
                <w:sz w:val="20"/>
                <w:szCs w:val="20"/>
              </w:rPr>
              <w:t>ICT</w:t>
            </w:r>
            <w:r w:rsidR="007F6B98" w:rsidRPr="00426482">
              <w:rPr>
                <w:rFonts w:ascii="ＭＳ Ｐ明朝" w:eastAsia="ＭＳ Ｐ明朝" w:hAnsi="ＭＳ Ｐ明朝" w:hint="eastAsia"/>
                <w:sz w:val="20"/>
                <w:szCs w:val="20"/>
              </w:rPr>
              <w:t>の有効活用を図ったか。</w:t>
            </w:r>
          </w:p>
          <w:p w14:paraId="2A42E427" w14:textId="77777777" w:rsidR="000138B8" w:rsidRPr="00426482" w:rsidRDefault="00087776" w:rsidP="00722B40">
            <w:pPr>
              <w:spacing w:line="240" w:lineRule="exact"/>
              <w:ind w:left="234" w:hangingChars="117" w:hanging="234"/>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7F6B98" w:rsidRPr="00426482">
              <w:rPr>
                <w:rFonts w:ascii="ＭＳ Ｐ明朝" w:eastAsia="ＭＳ Ｐ明朝" w:hAnsi="ＭＳ Ｐ明朝" w:hint="eastAsia"/>
                <w:sz w:val="20"/>
                <w:szCs w:val="20"/>
              </w:rPr>
              <w:t>教科で教材等を</w:t>
            </w:r>
            <w:r w:rsidR="000138B8" w:rsidRPr="00426482">
              <w:rPr>
                <w:rFonts w:ascii="ＭＳ Ｐ明朝" w:eastAsia="ＭＳ Ｐ明朝" w:hAnsi="ＭＳ Ｐ明朝" w:hint="eastAsia"/>
                <w:sz w:val="20"/>
                <w:szCs w:val="20"/>
              </w:rPr>
              <w:t>共有フォルダ</w:t>
            </w:r>
            <w:r w:rsidR="007F6B98" w:rsidRPr="00426482">
              <w:rPr>
                <w:rFonts w:ascii="ＭＳ Ｐ明朝" w:eastAsia="ＭＳ Ｐ明朝" w:hAnsi="ＭＳ Ｐ明朝" w:hint="eastAsia"/>
                <w:sz w:val="20"/>
                <w:szCs w:val="20"/>
              </w:rPr>
              <w:t>にストックし、授業改善につなげたか</w:t>
            </w:r>
            <w:r w:rsidR="000138B8" w:rsidRPr="00426482">
              <w:rPr>
                <w:rFonts w:ascii="ＭＳ Ｐ明朝" w:eastAsia="ＭＳ Ｐ明朝" w:hAnsi="ＭＳ Ｐ明朝"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5F969B80" w14:textId="6BF5C011" w:rsidR="000138B8" w:rsidRPr="005D6DFD" w:rsidRDefault="00FF77F9" w:rsidP="000138B8">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w:t>
            </w:r>
            <w:r w:rsidR="002474CB" w:rsidRPr="005D6DFD">
              <w:rPr>
                <w:rFonts w:ascii="ＭＳ Ｐ明朝" w:eastAsia="ＭＳ Ｐ明朝" w:hAnsi="ＭＳ Ｐ明朝" w:hint="eastAsia"/>
                <w:sz w:val="20"/>
                <w:szCs w:val="20"/>
              </w:rPr>
              <w:t>１</w:t>
            </w:r>
            <w:r w:rsidRPr="005D6DFD">
              <w:rPr>
                <w:rFonts w:ascii="ＭＳ Ｐ明朝" w:eastAsia="ＭＳ Ｐ明朝" w:hAnsi="ＭＳ Ｐ明朝" w:hint="eastAsia"/>
                <w:sz w:val="20"/>
                <w:szCs w:val="20"/>
              </w:rPr>
              <w:t>）</w:t>
            </w:r>
          </w:p>
          <w:p w14:paraId="6AEFCC40" w14:textId="1C3FB6A2" w:rsidR="00857B2C" w:rsidRPr="005D6DFD" w:rsidRDefault="00857B2C" w:rsidP="000138B8">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①生徒は</w:t>
            </w:r>
            <w:r w:rsidR="002474CB" w:rsidRPr="005D6DFD">
              <w:rPr>
                <w:rFonts w:ascii="ＭＳ Ｐ明朝" w:eastAsia="ＭＳ Ｐ明朝" w:hAnsi="ＭＳ Ｐ明朝"/>
                <w:sz w:val="20"/>
                <w:szCs w:val="20"/>
              </w:rPr>
              <w:t>83.2</w:t>
            </w:r>
            <w:r w:rsidR="002474CB">
              <w:rPr>
                <w:rFonts w:ascii="ＭＳ Ｐ明朝" w:eastAsia="ＭＳ Ｐ明朝" w:hAnsi="ＭＳ Ｐ明朝"/>
                <w:sz w:val="20"/>
                <w:szCs w:val="20"/>
              </w:rPr>
              <w:t>％</w:t>
            </w:r>
            <w:r w:rsidRPr="005D6DFD">
              <w:rPr>
                <w:rFonts w:ascii="ＭＳ Ｐ明朝" w:eastAsia="ＭＳ Ｐ明朝" w:hAnsi="ＭＳ Ｐ明朝" w:hint="eastAsia"/>
                <w:sz w:val="20"/>
                <w:szCs w:val="20"/>
              </w:rPr>
              <w:t>に上昇したが、保護者</w:t>
            </w:r>
            <w:r w:rsidR="002966AE" w:rsidRPr="005D6DFD">
              <w:rPr>
                <w:rFonts w:ascii="ＭＳ Ｐ明朝" w:eastAsia="ＭＳ Ｐ明朝" w:hAnsi="ＭＳ Ｐ明朝" w:hint="eastAsia"/>
                <w:sz w:val="20"/>
                <w:szCs w:val="20"/>
              </w:rPr>
              <w:t>は</w:t>
            </w:r>
            <w:r w:rsidR="002474CB" w:rsidRPr="005D6DFD">
              <w:rPr>
                <w:rFonts w:ascii="ＭＳ Ｐ明朝" w:eastAsia="ＭＳ Ｐ明朝" w:hAnsi="ＭＳ Ｐ明朝"/>
                <w:sz w:val="20"/>
                <w:szCs w:val="20"/>
              </w:rPr>
              <w:t>79.2</w:t>
            </w:r>
            <w:r w:rsidR="002474CB">
              <w:rPr>
                <w:rFonts w:ascii="ＭＳ Ｐ明朝" w:eastAsia="ＭＳ Ｐ明朝" w:hAnsi="ＭＳ Ｐ明朝"/>
                <w:sz w:val="20"/>
                <w:szCs w:val="20"/>
              </w:rPr>
              <w:t>％</w:t>
            </w:r>
            <w:r w:rsidRPr="005D6DFD">
              <w:rPr>
                <w:rFonts w:ascii="ＭＳ Ｐ明朝" w:eastAsia="ＭＳ Ｐ明朝" w:hAnsi="ＭＳ Ｐ明朝" w:hint="eastAsia"/>
                <w:sz w:val="20"/>
                <w:szCs w:val="20"/>
              </w:rPr>
              <w:t>に減少した。（△）</w:t>
            </w:r>
          </w:p>
          <w:p w14:paraId="04C85A97" w14:textId="7243B19B" w:rsidR="00857B2C" w:rsidRPr="005D6DFD" w:rsidRDefault="00857B2C" w:rsidP="000138B8">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外部の専門家を招いた研修と事例研究会を学期</w:t>
            </w:r>
            <w:r w:rsidR="002966AE" w:rsidRPr="005D6DFD">
              <w:rPr>
                <w:rFonts w:ascii="ＭＳ Ｐ明朝" w:eastAsia="ＭＳ Ｐ明朝" w:hAnsi="ＭＳ Ｐ明朝" w:hint="eastAsia"/>
                <w:sz w:val="20"/>
                <w:szCs w:val="20"/>
              </w:rPr>
              <w:t>ごとに</w:t>
            </w:r>
            <w:r w:rsidR="00FF77F9" w:rsidRPr="005D6DFD">
              <w:rPr>
                <w:rFonts w:ascii="ＭＳ Ｐ明朝" w:eastAsia="ＭＳ Ｐ明朝" w:hAnsi="ＭＳ Ｐ明朝" w:hint="eastAsia"/>
                <w:sz w:val="20"/>
                <w:szCs w:val="20"/>
              </w:rPr>
              <w:t>実施することで、その他の個別支援に活かすことができ、個々の教員のスキルアップにつながった。</w:t>
            </w:r>
            <w:r w:rsidRPr="005D6DFD">
              <w:rPr>
                <w:rFonts w:ascii="ＭＳ Ｐ明朝" w:eastAsia="ＭＳ Ｐ明朝" w:hAnsi="ＭＳ Ｐ明朝" w:hint="eastAsia"/>
                <w:sz w:val="20"/>
                <w:szCs w:val="20"/>
              </w:rPr>
              <w:t>（◎）</w:t>
            </w:r>
          </w:p>
          <w:p w14:paraId="34809EBF" w14:textId="4C3ADFF3" w:rsidR="00857B2C" w:rsidRPr="005D6DFD" w:rsidRDefault="00857B2C" w:rsidP="000138B8">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②</w:t>
            </w:r>
            <w:r w:rsidR="002966AE" w:rsidRPr="005D6DFD">
              <w:rPr>
                <w:rFonts w:ascii="ＭＳ Ｐ明朝" w:eastAsia="ＭＳ Ｐ明朝" w:hAnsi="ＭＳ Ｐ明朝" w:hint="eastAsia"/>
                <w:sz w:val="20"/>
                <w:szCs w:val="20"/>
              </w:rPr>
              <w:t>教育課程委員会での議論を踏まえて「ライフスキル（保健）」の位置づけ、時間数等を検討しているところ。（</w:t>
            </w:r>
            <w:r w:rsidR="00FF77F9" w:rsidRPr="005D6DFD">
              <w:rPr>
                <w:rFonts w:ascii="ＭＳ Ｐ明朝" w:eastAsia="ＭＳ Ｐ明朝" w:hAnsi="ＭＳ Ｐ明朝" w:hint="eastAsia"/>
                <w:sz w:val="20"/>
                <w:szCs w:val="20"/>
              </w:rPr>
              <w:t>△</w:t>
            </w:r>
            <w:r w:rsidR="002966AE" w:rsidRPr="005D6DFD">
              <w:rPr>
                <w:rFonts w:ascii="ＭＳ Ｐ明朝" w:eastAsia="ＭＳ Ｐ明朝" w:hAnsi="ＭＳ Ｐ明朝" w:hint="eastAsia"/>
                <w:sz w:val="20"/>
                <w:szCs w:val="20"/>
              </w:rPr>
              <w:t>）</w:t>
            </w:r>
          </w:p>
          <w:p w14:paraId="39FA8F4A" w14:textId="77777777" w:rsidR="002474CB" w:rsidRDefault="002474CB" w:rsidP="002474CB">
            <w:pPr>
              <w:spacing w:line="240" w:lineRule="exact"/>
              <w:ind w:left="174" w:hangingChars="87" w:hanging="174"/>
              <w:rPr>
                <w:rFonts w:ascii="ＭＳ Ｐ明朝" w:eastAsia="ＭＳ Ｐ明朝" w:hAnsi="ＭＳ Ｐ明朝"/>
                <w:sz w:val="20"/>
                <w:szCs w:val="20"/>
              </w:rPr>
            </w:pPr>
          </w:p>
          <w:p w14:paraId="5C57DFC0" w14:textId="77777777" w:rsidR="002474CB" w:rsidRDefault="002474CB" w:rsidP="002474CB">
            <w:pPr>
              <w:spacing w:line="240" w:lineRule="exact"/>
              <w:ind w:left="174" w:hangingChars="87" w:hanging="174"/>
              <w:rPr>
                <w:rFonts w:ascii="ＭＳ Ｐ明朝" w:eastAsia="ＭＳ Ｐ明朝" w:hAnsi="ＭＳ Ｐ明朝"/>
                <w:sz w:val="20"/>
                <w:szCs w:val="20"/>
              </w:rPr>
            </w:pPr>
          </w:p>
          <w:p w14:paraId="322FA8BC" w14:textId="77777777" w:rsidR="002474CB" w:rsidRDefault="002474CB" w:rsidP="002474CB">
            <w:pPr>
              <w:spacing w:line="240" w:lineRule="exact"/>
              <w:ind w:left="174" w:hangingChars="87" w:hanging="174"/>
              <w:rPr>
                <w:rFonts w:ascii="ＭＳ Ｐ明朝" w:eastAsia="ＭＳ Ｐ明朝" w:hAnsi="ＭＳ Ｐ明朝"/>
                <w:sz w:val="20"/>
                <w:szCs w:val="20"/>
              </w:rPr>
            </w:pPr>
          </w:p>
          <w:p w14:paraId="3D4FF62F" w14:textId="50F6536F" w:rsidR="00FF77F9" w:rsidRPr="005D6DFD" w:rsidRDefault="00FF77F9" w:rsidP="000138B8">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w:t>
            </w:r>
            <w:r w:rsidR="002474CB" w:rsidRPr="005D6DFD">
              <w:rPr>
                <w:rFonts w:ascii="ＭＳ Ｐ明朝" w:eastAsia="ＭＳ Ｐ明朝" w:hAnsi="ＭＳ Ｐ明朝" w:hint="eastAsia"/>
                <w:sz w:val="20"/>
                <w:szCs w:val="20"/>
              </w:rPr>
              <w:t>２</w:t>
            </w:r>
            <w:r w:rsidRPr="005D6DFD">
              <w:rPr>
                <w:rFonts w:ascii="ＭＳ Ｐ明朝" w:eastAsia="ＭＳ Ｐ明朝" w:hAnsi="ＭＳ Ｐ明朝" w:hint="eastAsia"/>
                <w:sz w:val="20"/>
                <w:szCs w:val="20"/>
              </w:rPr>
              <w:t>）</w:t>
            </w:r>
          </w:p>
          <w:p w14:paraId="0CC9B480" w14:textId="4B79286C" w:rsidR="002966AE" w:rsidRPr="005D6DFD" w:rsidRDefault="002966AE" w:rsidP="000138B8">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①堺市立小・中学校への訪問回数</w:t>
            </w:r>
            <w:r w:rsidR="00FE2518" w:rsidRPr="005D6DFD">
              <w:rPr>
                <w:rFonts w:ascii="ＭＳ Ｐ明朝" w:eastAsia="ＭＳ Ｐ明朝" w:hAnsi="ＭＳ Ｐ明朝" w:hint="eastAsia"/>
                <w:sz w:val="20"/>
                <w:szCs w:val="20"/>
              </w:rPr>
              <w:t>はコロナ影響で</w:t>
            </w:r>
            <w:r w:rsidR="002474CB" w:rsidRPr="005D6DFD">
              <w:rPr>
                <w:rFonts w:ascii="ＭＳ Ｐ明朝" w:eastAsia="ＭＳ Ｐ明朝" w:hAnsi="ＭＳ Ｐ明朝" w:hint="eastAsia"/>
                <w:sz w:val="20"/>
                <w:szCs w:val="20"/>
              </w:rPr>
              <w:t>３</w:t>
            </w:r>
            <w:r w:rsidRPr="005D6DFD">
              <w:rPr>
                <w:rFonts w:ascii="ＭＳ Ｐ明朝" w:eastAsia="ＭＳ Ｐ明朝" w:hAnsi="ＭＳ Ｐ明朝" w:hint="eastAsia"/>
                <w:sz w:val="20"/>
                <w:szCs w:val="20"/>
              </w:rPr>
              <w:t>回（</w:t>
            </w:r>
            <w:r w:rsidR="00FF77F9" w:rsidRPr="005D6DFD">
              <w:rPr>
                <w:rFonts w:ascii="ＭＳ Ｐ明朝" w:eastAsia="ＭＳ Ｐ明朝" w:hAnsi="ＭＳ Ｐ明朝" w:hint="eastAsia"/>
                <w:sz w:val="20"/>
                <w:szCs w:val="20"/>
              </w:rPr>
              <w:t>－</w:t>
            </w:r>
            <w:r w:rsidRPr="005D6DFD">
              <w:rPr>
                <w:rFonts w:ascii="ＭＳ Ｐ明朝" w:eastAsia="ＭＳ Ｐ明朝" w:hAnsi="ＭＳ Ｐ明朝" w:hint="eastAsia"/>
                <w:sz w:val="20"/>
                <w:szCs w:val="20"/>
              </w:rPr>
              <w:t>）</w:t>
            </w:r>
          </w:p>
          <w:p w14:paraId="05F9AF01" w14:textId="6C6B7B35" w:rsidR="002966AE" w:rsidRPr="005D6DFD" w:rsidRDefault="002966AE" w:rsidP="002966AE">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②福祉等関係機関との合同会議を</w:t>
            </w:r>
            <w:r w:rsidR="002474CB" w:rsidRPr="005D6DFD">
              <w:rPr>
                <w:rFonts w:ascii="ＭＳ Ｐ明朝" w:eastAsia="ＭＳ Ｐ明朝" w:hAnsi="ＭＳ Ｐ明朝" w:hint="eastAsia"/>
                <w:sz w:val="20"/>
                <w:szCs w:val="20"/>
              </w:rPr>
              <w:t>３</w:t>
            </w:r>
            <w:r w:rsidR="009B562C" w:rsidRPr="005D6DFD">
              <w:rPr>
                <w:rFonts w:ascii="ＭＳ Ｐ明朝" w:eastAsia="ＭＳ Ｐ明朝" w:hAnsi="ＭＳ Ｐ明朝" w:hint="eastAsia"/>
                <w:sz w:val="20"/>
                <w:szCs w:val="20"/>
              </w:rPr>
              <w:t>月に</w:t>
            </w:r>
            <w:r w:rsidRPr="005D6DFD">
              <w:rPr>
                <w:rFonts w:ascii="ＭＳ Ｐ明朝" w:eastAsia="ＭＳ Ｐ明朝" w:hAnsi="ＭＳ Ｐ明朝" w:hint="eastAsia"/>
                <w:sz w:val="20"/>
                <w:szCs w:val="20"/>
              </w:rPr>
              <w:t>実施</w:t>
            </w:r>
            <w:r w:rsidR="009B562C" w:rsidRPr="005D6DFD">
              <w:rPr>
                <w:rFonts w:ascii="ＭＳ Ｐ明朝" w:eastAsia="ＭＳ Ｐ明朝" w:hAnsi="ＭＳ Ｐ明朝" w:hint="eastAsia"/>
                <w:sz w:val="20"/>
                <w:szCs w:val="20"/>
              </w:rPr>
              <w:t>予定</w:t>
            </w:r>
            <w:r w:rsidRPr="005D6DFD">
              <w:rPr>
                <w:rFonts w:ascii="ＭＳ Ｐ明朝" w:eastAsia="ＭＳ Ｐ明朝" w:hAnsi="ＭＳ Ｐ明朝" w:hint="eastAsia"/>
                <w:sz w:val="20"/>
                <w:szCs w:val="20"/>
              </w:rPr>
              <w:t>。（〇）</w:t>
            </w:r>
          </w:p>
          <w:p w14:paraId="408531AC" w14:textId="696901EC" w:rsidR="002966AE" w:rsidRDefault="002966AE" w:rsidP="002966AE">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事業所説明会を</w:t>
            </w:r>
            <w:r w:rsidR="002474CB" w:rsidRPr="005D6DFD">
              <w:rPr>
                <w:rFonts w:ascii="ＭＳ Ｐ明朝" w:eastAsia="ＭＳ Ｐ明朝" w:hAnsi="ＭＳ Ｐ明朝" w:hint="eastAsia"/>
                <w:sz w:val="20"/>
                <w:szCs w:val="20"/>
              </w:rPr>
              <w:t>１</w:t>
            </w:r>
            <w:r w:rsidRPr="005D6DFD">
              <w:rPr>
                <w:rFonts w:ascii="ＭＳ Ｐ明朝" w:eastAsia="ＭＳ Ｐ明朝" w:hAnsi="ＭＳ Ｐ明朝" w:hint="eastAsia"/>
                <w:sz w:val="20"/>
                <w:szCs w:val="20"/>
              </w:rPr>
              <w:t>回実施。（〇）</w:t>
            </w:r>
          </w:p>
          <w:p w14:paraId="7C7B9B77" w14:textId="372320E5" w:rsidR="002474CB" w:rsidRDefault="002474CB" w:rsidP="002966AE">
            <w:pPr>
              <w:spacing w:line="300" w:lineRule="exact"/>
              <w:rPr>
                <w:rFonts w:ascii="ＭＳ Ｐ明朝" w:eastAsia="ＭＳ Ｐ明朝" w:hAnsi="ＭＳ Ｐ明朝"/>
                <w:sz w:val="20"/>
                <w:szCs w:val="20"/>
              </w:rPr>
            </w:pPr>
          </w:p>
          <w:p w14:paraId="29319701" w14:textId="24347621" w:rsidR="007D4BF0" w:rsidRPr="005D6DFD" w:rsidRDefault="007D4BF0" w:rsidP="000138B8">
            <w:pPr>
              <w:spacing w:line="300" w:lineRule="exact"/>
              <w:rPr>
                <w:rFonts w:ascii="ＭＳ Ｐ明朝" w:eastAsia="ＭＳ Ｐ明朝" w:hAnsi="ＭＳ Ｐ明朝"/>
                <w:sz w:val="20"/>
                <w:szCs w:val="20"/>
              </w:rPr>
            </w:pPr>
            <w:r w:rsidRPr="005D6DFD">
              <w:rPr>
                <w:rFonts w:ascii="ＭＳ Ｐ明朝" w:eastAsia="ＭＳ Ｐ明朝" w:hAnsi="ＭＳ Ｐ明朝"/>
                <w:sz w:val="20"/>
                <w:szCs w:val="20"/>
              </w:rPr>
              <w:t>(</w:t>
            </w:r>
            <w:r w:rsidR="002474CB" w:rsidRPr="005D6DFD">
              <w:rPr>
                <w:rFonts w:ascii="ＭＳ Ｐ明朝" w:eastAsia="ＭＳ Ｐ明朝" w:hAnsi="ＭＳ Ｐ明朝" w:hint="eastAsia"/>
                <w:sz w:val="20"/>
                <w:szCs w:val="20"/>
              </w:rPr>
              <w:t>３</w:t>
            </w:r>
            <w:r w:rsidRPr="005D6DFD">
              <w:rPr>
                <w:rFonts w:ascii="ＭＳ Ｐ明朝" w:eastAsia="ＭＳ Ｐ明朝" w:hAnsi="ＭＳ Ｐ明朝"/>
                <w:sz w:val="20"/>
                <w:szCs w:val="20"/>
              </w:rPr>
              <w:t>)</w:t>
            </w:r>
          </w:p>
          <w:p w14:paraId="5F90B8DD" w14:textId="53AB3BB5" w:rsidR="007269E8" w:rsidRPr="005D6DFD" w:rsidRDefault="002966AE" w:rsidP="007269E8">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①ICT</w:t>
            </w:r>
            <w:r w:rsidR="002474CB">
              <w:rPr>
                <w:rFonts w:ascii="ＭＳ Ｐ明朝" w:eastAsia="ＭＳ Ｐ明朝" w:hAnsi="ＭＳ Ｐ明朝" w:hint="eastAsia"/>
                <w:sz w:val="20"/>
                <w:szCs w:val="20"/>
              </w:rPr>
              <w:t>有効活用についての研修は１</w:t>
            </w:r>
            <w:r w:rsidRPr="005D6DFD">
              <w:rPr>
                <w:rFonts w:ascii="ＭＳ Ｐ明朝" w:eastAsia="ＭＳ Ｐ明朝" w:hAnsi="ＭＳ Ｐ明朝" w:hint="eastAsia"/>
                <w:sz w:val="20"/>
                <w:szCs w:val="20"/>
              </w:rPr>
              <w:t>人</w:t>
            </w:r>
            <w:r w:rsidR="002474CB" w:rsidRPr="005D6DFD">
              <w:rPr>
                <w:rFonts w:ascii="ＭＳ Ｐ明朝" w:eastAsia="ＭＳ Ｐ明朝" w:hAnsi="ＭＳ Ｐ明朝" w:hint="eastAsia"/>
                <w:sz w:val="20"/>
                <w:szCs w:val="20"/>
              </w:rPr>
              <w:t>１</w:t>
            </w:r>
            <w:r w:rsidRPr="005D6DFD">
              <w:rPr>
                <w:rFonts w:ascii="ＭＳ Ｐ明朝" w:eastAsia="ＭＳ Ｐ明朝" w:hAnsi="ＭＳ Ｐ明朝" w:hint="eastAsia"/>
                <w:sz w:val="20"/>
                <w:szCs w:val="20"/>
              </w:rPr>
              <w:t>台端末設置後に</w:t>
            </w:r>
            <w:r w:rsidR="007269E8" w:rsidRPr="005D6DFD">
              <w:rPr>
                <w:rFonts w:ascii="ＭＳ Ｐ明朝" w:eastAsia="ＭＳ Ｐ明朝" w:hAnsi="ＭＳ Ｐ明朝" w:hint="eastAsia"/>
                <w:sz w:val="20"/>
                <w:szCs w:val="20"/>
              </w:rPr>
              <w:t>講師を招いて</w:t>
            </w:r>
            <w:r w:rsidR="002474CB" w:rsidRPr="005D6DFD">
              <w:rPr>
                <w:rFonts w:ascii="ＭＳ Ｐ明朝" w:eastAsia="ＭＳ Ｐ明朝" w:hAnsi="ＭＳ Ｐ明朝" w:hint="eastAsia"/>
                <w:sz w:val="20"/>
                <w:szCs w:val="20"/>
              </w:rPr>
              <w:t>２</w:t>
            </w:r>
            <w:r w:rsidR="00FE2518" w:rsidRPr="005D6DFD">
              <w:rPr>
                <w:rFonts w:ascii="ＭＳ Ｐ明朝" w:eastAsia="ＭＳ Ｐ明朝" w:hAnsi="ＭＳ Ｐ明朝" w:hint="eastAsia"/>
                <w:sz w:val="20"/>
                <w:szCs w:val="20"/>
              </w:rPr>
              <w:t>月</w:t>
            </w:r>
            <w:r w:rsidR="001056F4" w:rsidRPr="005D6DFD">
              <w:rPr>
                <w:rFonts w:ascii="ＭＳ Ｐ明朝" w:eastAsia="ＭＳ Ｐ明朝" w:hAnsi="ＭＳ Ｐ明朝" w:hint="eastAsia"/>
                <w:sz w:val="20"/>
                <w:szCs w:val="20"/>
              </w:rPr>
              <w:t>に</w:t>
            </w:r>
            <w:r w:rsidR="002474CB" w:rsidRPr="005D6DFD">
              <w:rPr>
                <w:rFonts w:ascii="ＭＳ Ｐ明朝" w:eastAsia="ＭＳ Ｐ明朝" w:hAnsi="ＭＳ Ｐ明朝" w:hint="eastAsia"/>
                <w:sz w:val="20"/>
                <w:szCs w:val="20"/>
              </w:rPr>
              <w:t>２</w:t>
            </w:r>
            <w:r w:rsidR="001056F4" w:rsidRPr="005D6DFD">
              <w:rPr>
                <w:rFonts w:ascii="ＭＳ Ｐ明朝" w:eastAsia="ＭＳ Ｐ明朝" w:hAnsi="ＭＳ Ｐ明朝" w:hint="eastAsia"/>
                <w:sz w:val="20"/>
                <w:szCs w:val="20"/>
              </w:rPr>
              <w:t>回実施</w:t>
            </w:r>
            <w:r w:rsidR="002E320A" w:rsidRPr="005D6DFD">
              <w:rPr>
                <w:rFonts w:ascii="ＭＳ Ｐ明朝" w:eastAsia="ＭＳ Ｐ明朝" w:hAnsi="ＭＳ Ｐ明朝" w:hint="eastAsia"/>
                <w:sz w:val="20"/>
                <w:szCs w:val="20"/>
              </w:rPr>
              <w:t>した。</w:t>
            </w:r>
            <w:r w:rsidR="007269E8" w:rsidRPr="005D6DFD">
              <w:rPr>
                <w:rFonts w:ascii="ＭＳ Ｐ明朝" w:eastAsia="ＭＳ Ｐ明朝" w:hAnsi="ＭＳ Ｐ明朝" w:hint="eastAsia"/>
                <w:sz w:val="20"/>
                <w:szCs w:val="20"/>
              </w:rPr>
              <w:t>（△）</w:t>
            </w:r>
          </w:p>
          <w:p w14:paraId="43C22261" w14:textId="27BD8046" w:rsidR="00FE2518" w:rsidRPr="005D6DFD" w:rsidRDefault="00FE2518" w:rsidP="007269E8">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①各学年で</w:t>
            </w:r>
            <w:r w:rsidR="0093776B" w:rsidRPr="005D6DFD">
              <w:rPr>
                <w:rFonts w:ascii="ＭＳ Ｐ明朝" w:eastAsia="ＭＳ Ｐ明朝" w:hAnsi="ＭＳ Ｐ明朝" w:hint="eastAsia"/>
                <w:sz w:val="20"/>
                <w:szCs w:val="20"/>
              </w:rPr>
              <w:t>携帯電話のトラブル防止や</w:t>
            </w:r>
            <w:r w:rsidRPr="005D6DFD">
              <w:rPr>
                <w:rFonts w:ascii="ＭＳ Ｐ明朝" w:eastAsia="ＭＳ Ｐ明朝" w:hAnsi="ＭＳ Ｐ明朝" w:hint="eastAsia"/>
                <w:sz w:val="20"/>
                <w:szCs w:val="20"/>
              </w:rPr>
              <w:t>情報モラルの授業を実施した。（〇）</w:t>
            </w:r>
          </w:p>
          <w:p w14:paraId="5F3C2368" w14:textId="0E7312F9" w:rsidR="005B36FE" w:rsidRPr="005D6DFD" w:rsidRDefault="00FE2518" w:rsidP="007269E8">
            <w:pPr>
              <w:spacing w:line="30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②</w:t>
            </w:r>
            <w:r w:rsidR="007269E8" w:rsidRPr="005D6DFD">
              <w:rPr>
                <w:rFonts w:ascii="ＭＳ Ｐ明朝" w:eastAsia="ＭＳ Ｐ明朝" w:hAnsi="ＭＳ Ｐ明朝" w:hint="eastAsia"/>
                <w:sz w:val="20"/>
                <w:szCs w:val="20"/>
              </w:rPr>
              <w:t>研修研究部</w:t>
            </w:r>
            <w:r w:rsidR="000053B0" w:rsidRPr="005D6DFD">
              <w:rPr>
                <w:rFonts w:ascii="ＭＳ Ｐ明朝" w:eastAsia="ＭＳ Ｐ明朝" w:hAnsi="ＭＳ Ｐ明朝" w:hint="eastAsia"/>
                <w:sz w:val="20"/>
                <w:szCs w:val="20"/>
              </w:rPr>
              <w:t>、環境保健部</w:t>
            </w:r>
            <w:r w:rsidR="007269E8" w:rsidRPr="005D6DFD">
              <w:rPr>
                <w:rFonts w:ascii="ＭＳ Ｐ明朝" w:eastAsia="ＭＳ Ｐ明朝" w:hAnsi="ＭＳ Ｐ明朝" w:hint="eastAsia"/>
                <w:sz w:val="20"/>
                <w:szCs w:val="20"/>
              </w:rPr>
              <w:t>により</w:t>
            </w:r>
            <w:r w:rsidR="002474CB">
              <w:rPr>
                <w:rFonts w:ascii="ＭＳ Ｐ明朝" w:eastAsia="ＭＳ Ｐ明朝" w:hAnsi="ＭＳ Ｐ明朝"/>
                <w:sz w:val="20"/>
                <w:szCs w:val="20"/>
              </w:rPr>
              <w:t>Web</w:t>
            </w:r>
            <w:r w:rsidR="002474CB">
              <w:rPr>
                <w:rFonts w:ascii="ＭＳ Ｐ明朝" w:eastAsia="ＭＳ Ｐ明朝" w:hAnsi="ＭＳ Ｐ明朝" w:hint="eastAsia"/>
                <w:sz w:val="20"/>
                <w:szCs w:val="20"/>
              </w:rPr>
              <w:t>会議システム</w:t>
            </w:r>
            <w:r w:rsidR="007269E8" w:rsidRPr="005D6DFD">
              <w:rPr>
                <w:rFonts w:ascii="ＭＳ Ｐ明朝" w:eastAsia="ＭＳ Ｐ明朝" w:hAnsi="ＭＳ Ｐ明朝" w:hint="eastAsia"/>
                <w:sz w:val="20"/>
                <w:szCs w:val="20"/>
              </w:rPr>
              <w:t>を活用した校内研修が実施された（〇）</w:t>
            </w:r>
          </w:p>
          <w:p w14:paraId="6337711A" w14:textId="395D5602" w:rsidR="007269E8" w:rsidRPr="005D6DFD" w:rsidRDefault="00FE2518" w:rsidP="0093776B">
            <w:pPr>
              <w:spacing w:line="300" w:lineRule="exact"/>
              <w:rPr>
                <w:rFonts w:ascii="ＭＳ 明朝" w:hAnsi="ＭＳ 明朝"/>
                <w:sz w:val="20"/>
                <w:szCs w:val="20"/>
              </w:rPr>
            </w:pPr>
            <w:r w:rsidRPr="005D6DFD">
              <w:rPr>
                <w:rFonts w:ascii="ＭＳ Ｐ明朝" w:eastAsia="ＭＳ Ｐ明朝" w:hAnsi="ＭＳ Ｐ明朝" w:hint="eastAsia"/>
                <w:sz w:val="20"/>
                <w:szCs w:val="20"/>
              </w:rPr>
              <w:t>②</w:t>
            </w:r>
            <w:r w:rsidR="007269E8" w:rsidRPr="005D6DFD">
              <w:rPr>
                <w:rFonts w:ascii="ＭＳ Ｐ明朝" w:eastAsia="ＭＳ Ｐ明朝" w:hAnsi="ＭＳ Ｐ明朝" w:hint="eastAsia"/>
                <w:sz w:val="20"/>
                <w:szCs w:val="20"/>
              </w:rPr>
              <w:t>各教科でシラバスを整理し共有することで</w:t>
            </w:r>
            <w:r w:rsidR="002474CB" w:rsidRPr="005D6DFD">
              <w:rPr>
                <w:rFonts w:ascii="ＭＳ Ｐ明朝" w:eastAsia="ＭＳ Ｐ明朝" w:hAnsi="ＭＳ Ｐ明朝" w:hint="eastAsia"/>
                <w:sz w:val="20"/>
                <w:szCs w:val="20"/>
              </w:rPr>
              <w:t>３</w:t>
            </w:r>
            <w:r w:rsidR="0093776B" w:rsidRPr="005D6DFD">
              <w:rPr>
                <w:rFonts w:ascii="ＭＳ Ｐ明朝" w:eastAsia="ＭＳ Ｐ明朝" w:hAnsi="ＭＳ Ｐ明朝" w:hint="eastAsia"/>
                <w:sz w:val="20"/>
                <w:szCs w:val="20"/>
              </w:rPr>
              <w:t>年間の系統性のある</w:t>
            </w:r>
            <w:r w:rsidR="007269E8" w:rsidRPr="005D6DFD">
              <w:rPr>
                <w:rFonts w:ascii="ＭＳ Ｐ明朝" w:eastAsia="ＭＳ Ｐ明朝" w:hAnsi="ＭＳ Ｐ明朝" w:hint="eastAsia"/>
                <w:sz w:val="20"/>
                <w:szCs w:val="20"/>
              </w:rPr>
              <w:t>授業改善につなげることができた。（〇）</w:t>
            </w:r>
          </w:p>
        </w:tc>
      </w:tr>
      <w:tr w:rsidR="00D94576" w:rsidRPr="00426482" w14:paraId="5850C3F6" w14:textId="77777777" w:rsidTr="00FF77F9">
        <w:trPr>
          <w:cantSplit/>
          <w:trHeight w:val="3240"/>
          <w:jc w:val="center"/>
        </w:trPr>
        <w:tc>
          <w:tcPr>
            <w:tcW w:w="846" w:type="dxa"/>
            <w:shd w:val="clear" w:color="auto" w:fill="auto"/>
            <w:textDirection w:val="tbRlV"/>
            <w:vAlign w:val="center"/>
          </w:tcPr>
          <w:p w14:paraId="111CD6F4" w14:textId="6194CED1" w:rsidR="000138B8" w:rsidRPr="00426482" w:rsidRDefault="002474CB" w:rsidP="000138B8">
            <w:pPr>
              <w:spacing w:line="320" w:lineRule="exact"/>
              <w:jc w:val="center"/>
              <w:rPr>
                <w:rFonts w:ascii="ＭＳ Ｐ明朝" w:eastAsia="ＭＳ Ｐ明朝" w:hAnsi="ＭＳ Ｐ明朝"/>
                <w:sz w:val="20"/>
                <w:szCs w:val="20"/>
              </w:rPr>
            </w:pPr>
            <w:r w:rsidRPr="00426482">
              <w:rPr>
                <w:rFonts w:ascii="ＭＳ Ｐ明朝" w:eastAsia="ＭＳ Ｐ明朝" w:hAnsi="ＭＳ Ｐ明朝" w:hint="eastAsia"/>
                <w:sz w:val="20"/>
                <w:szCs w:val="20"/>
              </w:rPr>
              <w:lastRenderedPageBreak/>
              <w:t>３</w:t>
            </w:r>
            <w:r w:rsidR="000138B8" w:rsidRPr="00426482">
              <w:rPr>
                <w:rFonts w:ascii="ＭＳ Ｐ明朝" w:eastAsia="ＭＳ Ｐ明朝" w:hAnsi="ＭＳ Ｐ明朝" w:hint="eastAsia"/>
                <w:sz w:val="20"/>
                <w:szCs w:val="20"/>
              </w:rPr>
              <w:t xml:space="preserve">　生徒が安心で安全に学ぶことができる学校の環境づくり。</w:t>
            </w:r>
          </w:p>
        </w:tc>
        <w:tc>
          <w:tcPr>
            <w:tcW w:w="3402" w:type="dxa"/>
            <w:shd w:val="clear" w:color="auto" w:fill="auto"/>
          </w:tcPr>
          <w:p w14:paraId="1A6F0112" w14:textId="4068B506" w:rsidR="000138B8" w:rsidRPr="00426482" w:rsidRDefault="00173323" w:rsidP="00173323">
            <w:pPr>
              <w:spacing w:line="240" w:lineRule="exact"/>
              <w:ind w:left="300" w:hangingChars="150" w:hanging="3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１</w:t>
            </w:r>
            <w:r w:rsidRPr="00426482">
              <w:rPr>
                <w:rFonts w:ascii="ＭＳ Ｐ明朝" w:eastAsia="ＭＳ Ｐ明朝" w:hAnsi="ＭＳ Ｐ明朝" w:hint="eastAsia"/>
                <w:sz w:val="20"/>
                <w:szCs w:val="20"/>
              </w:rPr>
              <w:t>）</w:t>
            </w:r>
            <w:r w:rsidR="000138B8" w:rsidRPr="00426482">
              <w:rPr>
                <w:rFonts w:ascii="ＭＳ Ｐ明朝" w:eastAsia="ＭＳ Ｐ明朝" w:hAnsi="ＭＳ Ｐ明朝" w:hint="eastAsia"/>
                <w:sz w:val="20"/>
                <w:szCs w:val="20"/>
              </w:rPr>
              <w:t xml:space="preserve">生徒が自身の健康管理に努め、生徒同士がお互いに人権を尊重する学校づくりを進める。            </w:t>
            </w:r>
          </w:p>
          <w:p w14:paraId="2F88CC62" w14:textId="77777777" w:rsidR="000138B8" w:rsidRPr="00426482" w:rsidRDefault="00A04203" w:rsidP="00A04203">
            <w:pPr>
              <w:spacing w:line="240" w:lineRule="exact"/>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0138B8" w:rsidRPr="00426482">
              <w:rPr>
                <w:rFonts w:ascii="ＭＳ Ｐ明朝" w:eastAsia="ＭＳ Ｐ明朝" w:hAnsi="ＭＳ Ｐ明朝" w:hint="eastAsia"/>
                <w:sz w:val="20"/>
                <w:szCs w:val="20"/>
              </w:rPr>
              <w:t xml:space="preserve">自己の健康管理の推進と口と歯等の健康教育の充実を図る。　　　　　</w:t>
            </w:r>
          </w:p>
          <w:p w14:paraId="2E1591F6" w14:textId="77777777" w:rsidR="000138B8" w:rsidRPr="00426482" w:rsidRDefault="00A04203" w:rsidP="000138B8">
            <w:pPr>
              <w:spacing w:line="240" w:lineRule="exact"/>
              <w:ind w:leftChars="17" w:left="136" w:hangingChars="50" w:hanging="100"/>
              <w:jc w:val="left"/>
              <w:rPr>
                <w:rFonts w:ascii="ＭＳ 明朝" w:hAnsi="ＭＳ 明朝"/>
                <w:sz w:val="20"/>
                <w:szCs w:val="20"/>
              </w:rPr>
            </w:pPr>
            <w:r w:rsidRPr="00426482">
              <w:rPr>
                <w:rFonts w:ascii="ＭＳ 明朝" w:hAnsi="ＭＳ 明朝" w:hint="eastAsia"/>
                <w:sz w:val="20"/>
                <w:szCs w:val="20"/>
              </w:rPr>
              <w:t>②</w:t>
            </w:r>
            <w:r w:rsidR="000138B8" w:rsidRPr="00426482">
              <w:rPr>
                <w:rFonts w:ascii="ＭＳ 明朝" w:hAnsi="ＭＳ 明朝" w:hint="eastAsia"/>
                <w:sz w:val="20"/>
                <w:szCs w:val="20"/>
              </w:rPr>
              <w:t>生徒・教員が互いの人権を尊重し、お互いに認め合い、助け合う学校風土を構築する。</w:t>
            </w:r>
          </w:p>
          <w:p w14:paraId="0C8D535A" w14:textId="2341AD22" w:rsidR="000138B8" w:rsidRDefault="000138B8" w:rsidP="000138B8">
            <w:pPr>
              <w:spacing w:line="240" w:lineRule="exact"/>
              <w:ind w:leftChars="17" w:left="136" w:hangingChars="50" w:hanging="100"/>
              <w:jc w:val="left"/>
              <w:rPr>
                <w:rFonts w:ascii="ＭＳ 明朝" w:hAnsi="ＭＳ 明朝"/>
                <w:sz w:val="20"/>
                <w:szCs w:val="20"/>
              </w:rPr>
            </w:pPr>
          </w:p>
          <w:p w14:paraId="299BB0E4" w14:textId="54DDF5DD" w:rsidR="002474CB" w:rsidRDefault="002474CB" w:rsidP="000138B8">
            <w:pPr>
              <w:spacing w:line="240" w:lineRule="exact"/>
              <w:ind w:leftChars="17" w:left="136" w:hangingChars="50" w:hanging="100"/>
              <w:jc w:val="left"/>
              <w:rPr>
                <w:rFonts w:ascii="ＭＳ 明朝" w:hAnsi="ＭＳ 明朝"/>
                <w:sz w:val="20"/>
                <w:szCs w:val="20"/>
              </w:rPr>
            </w:pPr>
          </w:p>
          <w:p w14:paraId="622E13B9" w14:textId="63AE34FB" w:rsidR="002474CB" w:rsidRDefault="002474CB" w:rsidP="000138B8">
            <w:pPr>
              <w:spacing w:line="240" w:lineRule="exact"/>
              <w:ind w:leftChars="17" w:left="136" w:hangingChars="50" w:hanging="100"/>
              <w:jc w:val="left"/>
              <w:rPr>
                <w:rFonts w:ascii="ＭＳ 明朝" w:hAnsi="ＭＳ 明朝"/>
                <w:sz w:val="20"/>
                <w:szCs w:val="20"/>
              </w:rPr>
            </w:pPr>
          </w:p>
          <w:p w14:paraId="2D33606B" w14:textId="77777777" w:rsidR="002474CB" w:rsidRDefault="002474CB" w:rsidP="000138B8">
            <w:pPr>
              <w:spacing w:line="240" w:lineRule="exact"/>
              <w:ind w:leftChars="17" w:left="136" w:hangingChars="50" w:hanging="100"/>
              <w:jc w:val="left"/>
              <w:rPr>
                <w:rFonts w:ascii="ＭＳ 明朝" w:hAnsi="ＭＳ 明朝" w:hint="eastAsia"/>
                <w:sz w:val="20"/>
                <w:szCs w:val="20"/>
              </w:rPr>
            </w:pPr>
          </w:p>
          <w:p w14:paraId="475E9E2F" w14:textId="77777777" w:rsidR="002474CB" w:rsidRDefault="002474CB" w:rsidP="000138B8">
            <w:pPr>
              <w:spacing w:line="240" w:lineRule="exact"/>
              <w:ind w:leftChars="17" w:left="136" w:hangingChars="50" w:hanging="100"/>
              <w:jc w:val="left"/>
              <w:rPr>
                <w:rFonts w:ascii="ＭＳ 明朝" w:hAnsi="ＭＳ 明朝" w:hint="eastAsia"/>
                <w:sz w:val="20"/>
                <w:szCs w:val="20"/>
              </w:rPr>
            </w:pPr>
          </w:p>
          <w:p w14:paraId="3D5AF164" w14:textId="77777777" w:rsidR="00612EE0" w:rsidRPr="00426482" w:rsidRDefault="00612EE0" w:rsidP="000138B8">
            <w:pPr>
              <w:spacing w:line="240" w:lineRule="exact"/>
              <w:ind w:leftChars="17" w:left="136" w:hangingChars="50" w:hanging="100"/>
              <w:jc w:val="left"/>
              <w:rPr>
                <w:rFonts w:ascii="ＭＳ 明朝" w:hAnsi="ＭＳ 明朝"/>
                <w:sz w:val="20"/>
                <w:szCs w:val="20"/>
              </w:rPr>
            </w:pPr>
          </w:p>
          <w:p w14:paraId="24C35407" w14:textId="05F48316" w:rsidR="000138B8" w:rsidRPr="00426482" w:rsidRDefault="000138B8" w:rsidP="000138B8">
            <w:pPr>
              <w:spacing w:line="240" w:lineRule="exact"/>
              <w:ind w:left="200" w:hangingChars="100" w:hanging="2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２</w:t>
            </w:r>
            <w:r w:rsidRPr="00426482">
              <w:rPr>
                <w:rFonts w:ascii="ＭＳ Ｐ明朝" w:eastAsia="ＭＳ Ｐ明朝" w:hAnsi="ＭＳ Ｐ明朝" w:hint="eastAsia"/>
                <w:sz w:val="20"/>
                <w:szCs w:val="20"/>
              </w:rPr>
              <w:t>）防災計画や</w:t>
            </w:r>
            <w:r w:rsidR="00426482" w:rsidRPr="00426482">
              <w:rPr>
                <w:rFonts w:ascii="ＭＳ Ｐ明朝" w:eastAsia="ＭＳ Ｐ明朝" w:hAnsi="ＭＳ Ｐ明朝"/>
                <w:sz w:val="20"/>
                <w:szCs w:val="20"/>
              </w:rPr>
              <w:t>BCP</w:t>
            </w:r>
            <w:r w:rsidRPr="00426482">
              <w:rPr>
                <w:rFonts w:ascii="ＭＳ Ｐ明朝" w:eastAsia="ＭＳ Ｐ明朝" w:hAnsi="ＭＳ Ｐ明朝" w:hint="eastAsia"/>
                <w:sz w:val="20"/>
                <w:szCs w:val="20"/>
              </w:rPr>
              <w:t>を柱に防災教育を計画的に推進し、危機管理体制を堅固なものとする。</w:t>
            </w:r>
          </w:p>
          <w:p w14:paraId="747B4A16" w14:textId="77777777" w:rsidR="000138B8" w:rsidRPr="00426482" w:rsidRDefault="00A04203" w:rsidP="00A04203">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0138B8" w:rsidRPr="00426482">
              <w:rPr>
                <w:rFonts w:ascii="ＭＳ Ｐ明朝" w:eastAsia="ＭＳ Ｐ明朝" w:hAnsi="ＭＳ Ｐ明朝" w:hint="eastAsia"/>
                <w:sz w:val="20"/>
                <w:szCs w:val="20"/>
              </w:rPr>
              <w:t>各種避難訓練を定期的に実施し、生徒の安全教育を充実する。</w:t>
            </w:r>
          </w:p>
          <w:p w14:paraId="38D61B03" w14:textId="64EB6929" w:rsidR="000138B8" w:rsidRDefault="00A04203" w:rsidP="00A04203">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0138B8" w:rsidRPr="00426482">
              <w:rPr>
                <w:rFonts w:ascii="ＭＳ Ｐ明朝" w:eastAsia="ＭＳ Ｐ明朝" w:hAnsi="ＭＳ Ｐ明朝" w:hint="eastAsia"/>
                <w:sz w:val="20"/>
                <w:szCs w:val="20"/>
              </w:rPr>
              <w:t>福祉避難所として地域と連携し、災害時に備えて必要な備蓄品等の整備に努める。</w:t>
            </w:r>
          </w:p>
          <w:p w14:paraId="362E2FF3" w14:textId="757C3ADE" w:rsidR="00612EE0" w:rsidRDefault="00612EE0" w:rsidP="00A04203">
            <w:pPr>
              <w:spacing w:line="240" w:lineRule="exact"/>
              <w:ind w:left="200" w:hangingChars="100" w:hanging="200"/>
              <w:rPr>
                <w:rFonts w:ascii="ＭＳ Ｐ明朝" w:eastAsia="ＭＳ Ｐ明朝" w:hAnsi="ＭＳ Ｐ明朝"/>
                <w:sz w:val="20"/>
                <w:szCs w:val="20"/>
              </w:rPr>
            </w:pPr>
          </w:p>
          <w:p w14:paraId="39EB4698" w14:textId="11FFF715" w:rsidR="00CE0DF9" w:rsidRDefault="00CE0DF9" w:rsidP="00A04203">
            <w:pPr>
              <w:spacing w:line="240" w:lineRule="exact"/>
              <w:ind w:left="200" w:hangingChars="100" w:hanging="200"/>
              <w:rPr>
                <w:rFonts w:ascii="ＭＳ Ｐ明朝" w:eastAsia="ＭＳ Ｐ明朝" w:hAnsi="ＭＳ Ｐ明朝"/>
                <w:sz w:val="20"/>
                <w:szCs w:val="20"/>
              </w:rPr>
            </w:pPr>
          </w:p>
          <w:p w14:paraId="1DD747D5" w14:textId="77777777" w:rsidR="00CE0DF9" w:rsidRPr="00426482" w:rsidRDefault="00CE0DF9" w:rsidP="00A04203">
            <w:pPr>
              <w:spacing w:line="240" w:lineRule="exact"/>
              <w:ind w:left="200" w:hangingChars="100" w:hanging="200"/>
              <w:rPr>
                <w:rFonts w:ascii="ＭＳ Ｐ明朝" w:eastAsia="ＭＳ Ｐ明朝" w:hAnsi="ＭＳ Ｐ明朝"/>
                <w:sz w:val="20"/>
                <w:szCs w:val="20"/>
              </w:rPr>
            </w:pPr>
          </w:p>
          <w:p w14:paraId="08D72706" w14:textId="60D8D227" w:rsidR="000138B8" w:rsidRPr="00426482" w:rsidRDefault="000138B8" w:rsidP="000138B8">
            <w:pPr>
              <w:spacing w:line="240" w:lineRule="exact"/>
              <w:ind w:left="300" w:hangingChars="150" w:hanging="300"/>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３</w:t>
            </w:r>
            <w:r w:rsidRPr="00426482">
              <w:rPr>
                <w:rFonts w:ascii="ＭＳ Ｐ明朝" w:eastAsia="ＭＳ Ｐ明朝" w:hAnsi="ＭＳ Ｐ明朝" w:hint="eastAsia"/>
                <w:sz w:val="20"/>
                <w:szCs w:val="20"/>
              </w:rPr>
              <w:t>）部活動、生徒（生活）指導の充実を図り、生徒の自己実現を支援し、自己肯定感を育成する。</w:t>
            </w:r>
          </w:p>
          <w:p w14:paraId="4100B7FE" w14:textId="77777777" w:rsidR="000138B8" w:rsidRPr="00426482" w:rsidRDefault="00A04203" w:rsidP="00A04203">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0138B8" w:rsidRPr="00426482">
              <w:rPr>
                <w:rFonts w:ascii="ＭＳ Ｐ明朝" w:eastAsia="ＭＳ Ｐ明朝" w:hAnsi="ＭＳ Ｐ明朝" w:hint="eastAsia"/>
                <w:sz w:val="20"/>
                <w:szCs w:val="20"/>
              </w:rPr>
              <w:t>部活動の充実を図り、生徒の主体性・社会性・忍耐力等を育む。</w:t>
            </w:r>
          </w:p>
          <w:p w14:paraId="208608AD" w14:textId="77777777" w:rsidR="000138B8" w:rsidRDefault="00A04203" w:rsidP="00447274">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0138B8" w:rsidRPr="00426482">
              <w:rPr>
                <w:rFonts w:ascii="ＭＳ Ｐ明朝" w:eastAsia="ＭＳ Ｐ明朝" w:hAnsi="ＭＳ Ｐ明朝" w:hint="eastAsia"/>
                <w:sz w:val="20"/>
                <w:szCs w:val="20"/>
              </w:rPr>
              <w:t>生徒の規範意識及び集団生活の基礎となる力を育成し、自己肯定感の育成を図る。</w:t>
            </w:r>
          </w:p>
          <w:p w14:paraId="29590613" w14:textId="77777777" w:rsidR="00612EE0" w:rsidRDefault="00612EE0" w:rsidP="00447274">
            <w:pPr>
              <w:spacing w:line="240" w:lineRule="exact"/>
              <w:ind w:left="200" w:hangingChars="100" w:hanging="200"/>
              <w:rPr>
                <w:rFonts w:ascii="ＭＳ Ｐ明朝" w:eastAsia="ＭＳ Ｐ明朝" w:hAnsi="ＭＳ Ｐ明朝"/>
                <w:sz w:val="20"/>
                <w:szCs w:val="20"/>
              </w:rPr>
            </w:pPr>
          </w:p>
          <w:p w14:paraId="539F688F" w14:textId="51078A7F" w:rsidR="00612EE0" w:rsidRPr="00426482" w:rsidRDefault="00612EE0" w:rsidP="00447274">
            <w:pPr>
              <w:spacing w:line="240" w:lineRule="exact"/>
              <w:ind w:left="200" w:hangingChars="100" w:hanging="200"/>
              <w:rPr>
                <w:rFonts w:ascii="ＭＳ Ｐ明朝" w:eastAsia="ＭＳ Ｐ明朝" w:hAnsi="ＭＳ Ｐ明朝"/>
                <w:sz w:val="20"/>
                <w:szCs w:val="20"/>
              </w:rPr>
            </w:pPr>
          </w:p>
        </w:tc>
        <w:tc>
          <w:tcPr>
            <w:tcW w:w="4111" w:type="dxa"/>
            <w:tcBorders>
              <w:right w:val="dashed" w:sz="4" w:space="0" w:color="auto"/>
            </w:tcBorders>
            <w:shd w:val="clear" w:color="auto" w:fill="auto"/>
          </w:tcPr>
          <w:p w14:paraId="257B1543" w14:textId="1996D58E" w:rsidR="000138B8" w:rsidRPr="00426482" w:rsidRDefault="000138B8" w:rsidP="000138B8">
            <w:pPr>
              <w:spacing w:line="240" w:lineRule="exact"/>
              <w:ind w:left="200" w:hangingChars="100" w:hanging="2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１</w:t>
            </w:r>
            <w:r w:rsidRPr="00426482">
              <w:rPr>
                <w:rFonts w:ascii="ＭＳ Ｐ明朝" w:eastAsia="ＭＳ Ｐ明朝" w:hAnsi="ＭＳ Ｐ明朝" w:hint="eastAsia"/>
                <w:sz w:val="20"/>
                <w:szCs w:val="20"/>
              </w:rPr>
              <w:t>）</w:t>
            </w:r>
          </w:p>
          <w:p w14:paraId="7DEB609C" w14:textId="77777777" w:rsidR="000138B8" w:rsidRPr="00426482" w:rsidRDefault="00A04203" w:rsidP="00CF14C9">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①生徒が</w:t>
            </w:r>
            <w:r w:rsidR="000138B8" w:rsidRPr="00426482">
              <w:rPr>
                <w:rFonts w:ascii="ＭＳ Ｐ明朝" w:eastAsia="ＭＳ Ｐ明朝" w:hAnsi="ＭＳ Ｐ明朝" w:hint="eastAsia"/>
                <w:sz w:val="20"/>
                <w:szCs w:val="20"/>
              </w:rPr>
              <w:t>日々の暮らしの中で清潔感を重んじるように指導する。生徒が自身の健康状態を客観視できるように指導する。</w:t>
            </w:r>
          </w:p>
          <w:p w14:paraId="49E6467E" w14:textId="77777777" w:rsidR="000138B8" w:rsidRPr="00426482" w:rsidRDefault="00A04203" w:rsidP="00CF14C9">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0138B8" w:rsidRPr="00426482">
              <w:rPr>
                <w:rFonts w:ascii="ＭＳ Ｐ明朝" w:eastAsia="ＭＳ Ｐ明朝" w:hAnsi="ＭＳ Ｐ明朝" w:hint="eastAsia"/>
                <w:sz w:val="20"/>
                <w:szCs w:val="20"/>
              </w:rPr>
              <w:t>生徒・教員が互いの人権を尊重し、地域社会の一員として責任を果たすことの大切さを理解し、実践できるよう教育内容や研修の充実を図る。</w:t>
            </w:r>
          </w:p>
          <w:p w14:paraId="222B3980" w14:textId="3EB61E5A" w:rsidR="000138B8" w:rsidRDefault="000138B8" w:rsidP="000138B8">
            <w:pPr>
              <w:spacing w:line="240" w:lineRule="exact"/>
              <w:rPr>
                <w:rFonts w:ascii="ＭＳ Ｐ明朝" w:eastAsia="ＭＳ Ｐ明朝" w:hAnsi="ＭＳ Ｐ明朝"/>
                <w:sz w:val="20"/>
                <w:szCs w:val="20"/>
              </w:rPr>
            </w:pPr>
          </w:p>
          <w:p w14:paraId="6BB72CCC" w14:textId="345DA7C5" w:rsidR="00612EE0" w:rsidRDefault="00612EE0" w:rsidP="000138B8">
            <w:pPr>
              <w:spacing w:line="240" w:lineRule="exact"/>
              <w:rPr>
                <w:rFonts w:ascii="ＭＳ Ｐ明朝" w:eastAsia="ＭＳ Ｐ明朝" w:hAnsi="ＭＳ Ｐ明朝"/>
                <w:sz w:val="20"/>
                <w:szCs w:val="20"/>
              </w:rPr>
            </w:pPr>
          </w:p>
          <w:p w14:paraId="07FA0DEE" w14:textId="62DDC89A" w:rsidR="00612EE0" w:rsidRDefault="00612EE0" w:rsidP="000138B8">
            <w:pPr>
              <w:spacing w:line="240" w:lineRule="exact"/>
              <w:rPr>
                <w:rFonts w:ascii="ＭＳ Ｐ明朝" w:eastAsia="ＭＳ Ｐ明朝" w:hAnsi="ＭＳ Ｐ明朝"/>
                <w:sz w:val="20"/>
                <w:szCs w:val="20"/>
              </w:rPr>
            </w:pPr>
          </w:p>
          <w:p w14:paraId="7165A66A" w14:textId="77777777" w:rsidR="002474CB" w:rsidRDefault="002474CB" w:rsidP="000138B8">
            <w:pPr>
              <w:spacing w:line="240" w:lineRule="exact"/>
              <w:rPr>
                <w:rFonts w:ascii="ＭＳ Ｐ明朝" w:eastAsia="ＭＳ Ｐ明朝" w:hAnsi="ＭＳ Ｐ明朝" w:hint="eastAsia"/>
                <w:sz w:val="20"/>
                <w:szCs w:val="20"/>
              </w:rPr>
            </w:pPr>
          </w:p>
          <w:p w14:paraId="4CD08C4A" w14:textId="77A2D7BC" w:rsidR="002474CB" w:rsidRDefault="002474CB" w:rsidP="000138B8">
            <w:pPr>
              <w:spacing w:line="240" w:lineRule="exact"/>
              <w:rPr>
                <w:rFonts w:ascii="ＭＳ Ｐ明朝" w:eastAsia="ＭＳ Ｐ明朝" w:hAnsi="ＭＳ Ｐ明朝"/>
                <w:sz w:val="20"/>
                <w:szCs w:val="20"/>
              </w:rPr>
            </w:pPr>
          </w:p>
          <w:p w14:paraId="3D3B33DE" w14:textId="77777777" w:rsidR="002474CB" w:rsidRPr="00426482" w:rsidRDefault="002474CB" w:rsidP="000138B8">
            <w:pPr>
              <w:spacing w:line="240" w:lineRule="exact"/>
              <w:rPr>
                <w:rFonts w:ascii="ＭＳ Ｐ明朝" w:eastAsia="ＭＳ Ｐ明朝" w:hAnsi="ＭＳ Ｐ明朝" w:hint="eastAsia"/>
                <w:sz w:val="20"/>
                <w:szCs w:val="20"/>
              </w:rPr>
            </w:pPr>
          </w:p>
          <w:p w14:paraId="6F49A24A" w14:textId="06C88840" w:rsidR="000138B8" w:rsidRPr="00426482" w:rsidRDefault="000138B8" w:rsidP="000138B8">
            <w:pPr>
              <w:spacing w:line="240" w:lineRule="exact"/>
              <w:ind w:left="160" w:hangingChars="80" w:hanging="16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２</w:t>
            </w:r>
            <w:r w:rsidRPr="00426482">
              <w:rPr>
                <w:rFonts w:ascii="ＭＳ Ｐ明朝" w:eastAsia="ＭＳ Ｐ明朝" w:hAnsi="ＭＳ Ｐ明朝" w:hint="eastAsia"/>
                <w:sz w:val="20"/>
                <w:szCs w:val="20"/>
              </w:rPr>
              <w:t>）</w:t>
            </w:r>
          </w:p>
          <w:p w14:paraId="76E3D2F6" w14:textId="77777777" w:rsidR="000138B8" w:rsidRPr="00426482" w:rsidRDefault="00A04203" w:rsidP="00CF14C9">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0138B8" w:rsidRPr="00426482">
              <w:rPr>
                <w:rFonts w:ascii="ＭＳ Ｐ明朝" w:eastAsia="ＭＳ Ｐ明朝" w:hAnsi="ＭＳ Ｐ明朝" w:hint="eastAsia"/>
                <w:sz w:val="20"/>
                <w:szCs w:val="20"/>
              </w:rPr>
              <w:t>災害時の安全確保について定めた防犯・防災計画を教職員の共通理解とし、保護者にも説明し理解を求める。</w:t>
            </w:r>
          </w:p>
          <w:p w14:paraId="1D211EBB" w14:textId="77777777" w:rsidR="000138B8" w:rsidRPr="00426482" w:rsidRDefault="00A04203" w:rsidP="00CF14C9">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0138B8" w:rsidRPr="00426482">
              <w:rPr>
                <w:rFonts w:ascii="ＭＳ Ｐ明朝" w:eastAsia="ＭＳ Ｐ明朝" w:hAnsi="ＭＳ Ｐ明朝" w:hint="eastAsia"/>
                <w:sz w:val="20"/>
                <w:szCs w:val="20"/>
              </w:rPr>
              <w:t>堺市危機管理室や地域との連携を図りつつ、食糧備蓄を含めて福祉避難所としての役割が果たせるよう準備する。</w:t>
            </w:r>
          </w:p>
          <w:p w14:paraId="1AA4AD0D" w14:textId="24F23FE4" w:rsidR="000138B8" w:rsidRDefault="000138B8" w:rsidP="000138B8">
            <w:pPr>
              <w:spacing w:line="240" w:lineRule="exact"/>
              <w:ind w:left="100" w:hangingChars="50" w:hanging="100"/>
              <w:rPr>
                <w:rFonts w:ascii="ＭＳ Ｐ明朝" w:eastAsia="ＭＳ Ｐ明朝" w:hAnsi="ＭＳ Ｐ明朝"/>
                <w:sz w:val="20"/>
                <w:szCs w:val="20"/>
              </w:rPr>
            </w:pPr>
          </w:p>
          <w:p w14:paraId="7C89D3A8" w14:textId="79410DC9" w:rsidR="00612EE0" w:rsidRDefault="00612EE0" w:rsidP="000138B8">
            <w:pPr>
              <w:spacing w:line="240" w:lineRule="exact"/>
              <w:ind w:left="100" w:hangingChars="50" w:hanging="100"/>
              <w:rPr>
                <w:rFonts w:ascii="ＭＳ Ｐ明朝" w:eastAsia="ＭＳ Ｐ明朝" w:hAnsi="ＭＳ Ｐ明朝"/>
                <w:sz w:val="20"/>
                <w:szCs w:val="20"/>
              </w:rPr>
            </w:pPr>
          </w:p>
          <w:p w14:paraId="663E849B" w14:textId="07720EE5" w:rsidR="00CE0DF9" w:rsidRDefault="00CE0DF9" w:rsidP="000138B8">
            <w:pPr>
              <w:spacing w:line="240" w:lineRule="exact"/>
              <w:ind w:left="100" w:hangingChars="50" w:hanging="100"/>
              <w:rPr>
                <w:rFonts w:ascii="ＭＳ Ｐ明朝" w:eastAsia="ＭＳ Ｐ明朝" w:hAnsi="ＭＳ Ｐ明朝"/>
                <w:sz w:val="20"/>
                <w:szCs w:val="20"/>
              </w:rPr>
            </w:pPr>
          </w:p>
          <w:p w14:paraId="3DB21FD6" w14:textId="77777777" w:rsidR="00CE0DF9" w:rsidRPr="00426482" w:rsidRDefault="00CE0DF9" w:rsidP="000138B8">
            <w:pPr>
              <w:spacing w:line="240" w:lineRule="exact"/>
              <w:ind w:left="100" w:hangingChars="50" w:hanging="100"/>
              <w:rPr>
                <w:rFonts w:ascii="ＭＳ Ｐ明朝" w:eastAsia="ＭＳ Ｐ明朝" w:hAnsi="ＭＳ Ｐ明朝"/>
                <w:sz w:val="20"/>
                <w:szCs w:val="20"/>
              </w:rPr>
            </w:pPr>
          </w:p>
          <w:p w14:paraId="3A8F7948" w14:textId="65165ACF" w:rsidR="000138B8" w:rsidRPr="00426482" w:rsidRDefault="000138B8" w:rsidP="000138B8">
            <w:pPr>
              <w:spacing w:line="240" w:lineRule="exact"/>
              <w:ind w:left="100" w:hangingChars="50" w:hanging="100"/>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３</w:t>
            </w:r>
            <w:r w:rsidRPr="00426482">
              <w:rPr>
                <w:rFonts w:ascii="ＭＳ Ｐ明朝" w:eastAsia="ＭＳ Ｐ明朝" w:hAnsi="ＭＳ Ｐ明朝" w:hint="eastAsia"/>
                <w:sz w:val="20"/>
                <w:szCs w:val="20"/>
              </w:rPr>
              <w:t>）</w:t>
            </w:r>
          </w:p>
          <w:p w14:paraId="2D2C836B" w14:textId="77777777" w:rsidR="000138B8" w:rsidRPr="00426482" w:rsidRDefault="00A04203" w:rsidP="00CF14C9">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0138B8" w:rsidRPr="00426482">
              <w:rPr>
                <w:rFonts w:ascii="ＭＳ Ｐ明朝" w:eastAsia="ＭＳ Ｐ明朝" w:hAnsi="ＭＳ Ｐ明朝" w:hint="eastAsia"/>
                <w:sz w:val="20"/>
                <w:szCs w:val="20"/>
              </w:rPr>
              <w:t>部活動の大会参加や各種検定受験など、生徒の課外活動の充実を図る。自己肯定感を高めることができる取り組みを増やす。</w:t>
            </w:r>
          </w:p>
          <w:p w14:paraId="1FBA658F" w14:textId="77777777" w:rsidR="000138B8" w:rsidRPr="00426482" w:rsidRDefault="00A04203" w:rsidP="00CF14C9">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0138B8" w:rsidRPr="00426482">
              <w:rPr>
                <w:rFonts w:ascii="ＭＳ Ｐ明朝" w:eastAsia="ＭＳ Ｐ明朝" w:hAnsi="ＭＳ Ｐ明朝" w:hint="eastAsia"/>
                <w:sz w:val="20"/>
                <w:szCs w:val="20"/>
              </w:rPr>
              <w:t>規範意識、他者と協力する気持ち、他者を思いやる心の育成に重点的を置く。周囲の生徒との交流に努める。</w:t>
            </w:r>
          </w:p>
        </w:tc>
        <w:tc>
          <w:tcPr>
            <w:tcW w:w="2976" w:type="dxa"/>
            <w:tcBorders>
              <w:right w:val="dashed" w:sz="4" w:space="0" w:color="auto"/>
            </w:tcBorders>
          </w:tcPr>
          <w:p w14:paraId="4CD6CF94" w14:textId="3BA14414" w:rsidR="000138B8" w:rsidRPr="005D6DFD" w:rsidRDefault="000138B8" w:rsidP="000138B8">
            <w:pPr>
              <w:spacing w:line="240" w:lineRule="exact"/>
              <w:ind w:left="-120" w:firstLineChars="60" w:firstLine="120"/>
              <w:jc w:val="left"/>
              <w:rPr>
                <w:rFonts w:ascii="ＭＳ Ｐ明朝" w:eastAsia="ＭＳ Ｐ明朝" w:hAnsi="ＭＳ Ｐ明朝"/>
                <w:sz w:val="20"/>
                <w:szCs w:val="20"/>
              </w:rPr>
            </w:pPr>
            <w:r w:rsidRPr="005D6DFD">
              <w:rPr>
                <w:rFonts w:ascii="ＭＳ Ｐ明朝" w:eastAsia="ＭＳ Ｐ明朝" w:hAnsi="ＭＳ Ｐ明朝" w:hint="eastAsia"/>
                <w:sz w:val="20"/>
                <w:szCs w:val="20"/>
              </w:rPr>
              <w:t>（</w:t>
            </w:r>
            <w:r w:rsidR="002474CB" w:rsidRPr="005D6DFD">
              <w:rPr>
                <w:rFonts w:ascii="ＭＳ Ｐ明朝" w:eastAsia="ＭＳ Ｐ明朝" w:hAnsi="ＭＳ Ｐ明朝" w:hint="eastAsia"/>
                <w:sz w:val="20"/>
                <w:szCs w:val="20"/>
              </w:rPr>
              <w:t>１</w:t>
            </w:r>
            <w:r w:rsidRPr="005D6DFD">
              <w:rPr>
                <w:rFonts w:ascii="ＭＳ Ｐ明朝" w:eastAsia="ＭＳ Ｐ明朝" w:hAnsi="ＭＳ Ｐ明朝" w:hint="eastAsia"/>
                <w:sz w:val="20"/>
                <w:szCs w:val="20"/>
              </w:rPr>
              <w:t>）</w:t>
            </w:r>
          </w:p>
          <w:p w14:paraId="67E6362F" w14:textId="74A0EFA9" w:rsidR="000138B8" w:rsidRPr="005D6DFD" w:rsidRDefault="000138B8" w:rsidP="00CF14C9">
            <w:pPr>
              <w:spacing w:line="240" w:lineRule="exact"/>
              <w:jc w:val="left"/>
              <w:rPr>
                <w:rFonts w:ascii="ＭＳ Ｐ明朝" w:eastAsia="ＭＳ Ｐ明朝" w:hAnsi="ＭＳ Ｐ明朝"/>
                <w:sz w:val="20"/>
                <w:szCs w:val="20"/>
              </w:rPr>
            </w:pPr>
            <w:r w:rsidRPr="005D6DFD">
              <w:rPr>
                <w:rFonts w:ascii="ＭＳ Ｐ明朝" w:eastAsia="ＭＳ Ｐ明朝" w:hAnsi="ＭＳ Ｐ明朝" w:hint="eastAsia"/>
                <w:sz w:val="20"/>
                <w:szCs w:val="20"/>
              </w:rPr>
              <w:t>学診の生徒・保護者の</w:t>
            </w:r>
            <w:r w:rsidR="00CF14C9" w:rsidRPr="005D6DFD">
              <w:rPr>
                <w:rFonts w:ascii="ＭＳ Ｐ明朝" w:eastAsia="ＭＳ Ｐ明朝" w:hAnsi="ＭＳ Ｐ明朝" w:hint="eastAsia"/>
                <w:sz w:val="20"/>
                <w:szCs w:val="20"/>
              </w:rPr>
              <w:t>人権・健康・安全に関する</w:t>
            </w:r>
            <w:r w:rsidRPr="005D6DFD">
              <w:rPr>
                <w:rFonts w:ascii="ＭＳ Ｐ明朝" w:eastAsia="ＭＳ Ｐ明朝" w:hAnsi="ＭＳ Ｐ明朝" w:hint="eastAsia"/>
                <w:sz w:val="20"/>
                <w:szCs w:val="20"/>
              </w:rPr>
              <w:t>肯定率</w:t>
            </w:r>
            <w:r w:rsidR="002474CB" w:rsidRPr="005D6DFD">
              <w:rPr>
                <w:rFonts w:ascii="ＭＳ Ｐ明朝" w:eastAsia="ＭＳ Ｐ明朝" w:hAnsi="ＭＳ Ｐ明朝"/>
                <w:sz w:val="20"/>
                <w:szCs w:val="20"/>
              </w:rPr>
              <w:t>85</w:t>
            </w:r>
            <w:r w:rsidR="002474CB">
              <w:rPr>
                <w:rFonts w:ascii="ＭＳ Ｐ明朝" w:eastAsia="ＭＳ Ｐ明朝" w:hAnsi="ＭＳ Ｐ明朝" w:hint="eastAsia"/>
                <w:sz w:val="20"/>
                <w:szCs w:val="20"/>
              </w:rPr>
              <w:t>％</w:t>
            </w:r>
            <w:r w:rsidRPr="005D6DFD">
              <w:rPr>
                <w:rFonts w:ascii="ＭＳ Ｐ明朝" w:eastAsia="ＭＳ Ｐ明朝" w:hAnsi="ＭＳ Ｐ明朝" w:hint="eastAsia"/>
                <w:sz w:val="20"/>
                <w:szCs w:val="20"/>
              </w:rPr>
              <w:t>以上にする。（生徒</w:t>
            </w:r>
            <w:r w:rsidRPr="005D6DFD">
              <w:rPr>
                <w:rFonts w:ascii="ＭＳ Ｐ明朝" w:eastAsia="ＭＳ Ｐ明朝" w:hAnsi="ＭＳ Ｐ明朝" w:hint="eastAsia"/>
                <w:sz w:val="18"/>
                <w:szCs w:val="18"/>
              </w:rPr>
              <w:t xml:space="preserve"> </w:t>
            </w:r>
            <w:r w:rsidR="002474CB" w:rsidRPr="005D6DFD">
              <w:rPr>
                <w:rFonts w:ascii="ＭＳ Ｐ明朝" w:eastAsia="ＭＳ Ｐ明朝" w:hAnsi="ＭＳ Ｐ明朝"/>
                <w:sz w:val="18"/>
                <w:szCs w:val="18"/>
              </w:rPr>
              <w:t>79.0</w:t>
            </w:r>
            <w:r w:rsidR="002474CB">
              <w:rPr>
                <w:rFonts w:ascii="ＭＳ Ｐ明朝" w:eastAsia="ＭＳ Ｐ明朝" w:hAnsi="ＭＳ Ｐ明朝" w:hint="eastAsia"/>
                <w:sz w:val="18"/>
                <w:szCs w:val="18"/>
              </w:rPr>
              <w:t>％</w:t>
            </w:r>
            <w:r w:rsidR="00A04203" w:rsidRPr="005D6DFD">
              <w:rPr>
                <w:rFonts w:ascii="ＭＳ Ｐ明朝" w:eastAsia="ＭＳ Ｐ明朝" w:hAnsi="ＭＳ Ｐ明朝" w:hint="eastAsia"/>
                <w:sz w:val="20"/>
                <w:szCs w:val="20"/>
              </w:rPr>
              <w:t>、</w:t>
            </w:r>
            <w:r w:rsidRPr="005D6DFD">
              <w:rPr>
                <w:rFonts w:ascii="ＭＳ Ｐ明朝" w:eastAsia="ＭＳ Ｐ明朝" w:hAnsi="ＭＳ Ｐ明朝" w:hint="eastAsia"/>
                <w:sz w:val="20"/>
                <w:szCs w:val="20"/>
              </w:rPr>
              <w:t>(保護者</w:t>
            </w:r>
            <w:r w:rsidRPr="005D6DFD">
              <w:rPr>
                <w:rFonts w:ascii="ＭＳ Ｐ明朝" w:eastAsia="ＭＳ Ｐ明朝" w:hAnsi="ＭＳ Ｐ明朝" w:hint="eastAsia"/>
                <w:sz w:val="18"/>
                <w:szCs w:val="18"/>
              </w:rPr>
              <w:t xml:space="preserve"> </w:t>
            </w:r>
            <w:r w:rsidR="002474CB" w:rsidRPr="005D6DFD">
              <w:rPr>
                <w:rFonts w:ascii="ＭＳ Ｐ明朝" w:eastAsia="ＭＳ Ｐ明朝" w:hAnsi="ＭＳ Ｐ明朝"/>
                <w:sz w:val="18"/>
                <w:szCs w:val="18"/>
              </w:rPr>
              <w:t>86.0</w:t>
            </w:r>
            <w:r w:rsidR="002474CB">
              <w:rPr>
                <w:rFonts w:ascii="ＭＳ Ｐ明朝" w:eastAsia="ＭＳ Ｐ明朝" w:hAnsi="ＭＳ Ｐ明朝" w:hint="eastAsia"/>
                <w:sz w:val="18"/>
                <w:szCs w:val="18"/>
              </w:rPr>
              <w:t>％</w:t>
            </w:r>
            <w:r w:rsidRPr="005D6DFD">
              <w:rPr>
                <w:rFonts w:ascii="ＭＳ Ｐ明朝" w:eastAsia="ＭＳ Ｐ明朝" w:hAnsi="ＭＳ Ｐ明朝" w:hint="eastAsia"/>
                <w:sz w:val="20"/>
                <w:szCs w:val="20"/>
              </w:rPr>
              <w:t>）</w:t>
            </w:r>
          </w:p>
          <w:p w14:paraId="05B9859D" w14:textId="77777777" w:rsidR="000138B8" w:rsidRPr="005D6DFD" w:rsidRDefault="00CF14C9" w:rsidP="00CF14C9">
            <w:pPr>
              <w:spacing w:line="240" w:lineRule="exact"/>
              <w:ind w:left="200" w:hangingChars="100" w:hanging="200"/>
              <w:rPr>
                <w:rFonts w:ascii="ＭＳ Ｐ明朝" w:eastAsia="ＭＳ Ｐ明朝" w:hAnsi="ＭＳ Ｐ明朝"/>
                <w:sz w:val="20"/>
                <w:szCs w:val="20"/>
              </w:rPr>
            </w:pPr>
            <w:r w:rsidRPr="005D6DFD">
              <w:rPr>
                <w:rFonts w:ascii="ＭＳ Ｐ明朝" w:eastAsia="ＭＳ Ｐ明朝" w:hAnsi="ＭＳ Ｐ明朝" w:hint="eastAsia"/>
                <w:sz w:val="20"/>
                <w:szCs w:val="20"/>
              </w:rPr>
              <w:t>①</w:t>
            </w:r>
            <w:r w:rsidR="000138B8" w:rsidRPr="005D6DFD">
              <w:rPr>
                <w:rFonts w:ascii="ＭＳ Ｐ明朝" w:eastAsia="ＭＳ Ｐ明朝" w:hAnsi="ＭＳ Ｐ明朝" w:hint="eastAsia"/>
                <w:sz w:val="20"/>
                <w:szCs w:val="20"/>
              </w:rPr>
              <w:t>全生徒が自身で日々の健康チェックをすることができたか。</w:t>
            </w:r>
          </w:p>
          <w:p w14:paraId="39479806" w14:textId="509E3E52" w:rsidR="000138B8" w:rsidRPr="005D6DFD" w:rsidRDefault="00CF14C9" w:rsidP="00CF14C9">
            <w:pPr>
              <w:spacing w:line="240" w:lineRule="exact"/>
              <w:ind w:left="200" w:hangingChars="100" w:hanging="200"/>
              <w:rPr>
                <w:rFonts w:ascii="ＭＳ Ｐ明朝" w:eastAsia="ＭＳ Ｐ明朝" w:hAnsi="ＭＳ Ｐ明朝"/>
                <w:sz w:val="20"/>
                <w:szCs w:val="20"/>
              </w:rPr>
            </w:pPr>
            <w:r w:rsidRPr="005D6DFD">
              <w:rPr>
                <w:rFonts w:ascii="ＭＳ Ｐ明朝" w:eastAsia="ＭＳ Ｐ明朝" w:hAnsi="ＭＳ Ｐ明朝" w:hint="eastAsia"/>
                <w:sz w:val="20"/>
                <w:szCs w:val="20"/>
              </w:rPr>
              <w:t>②</w:t>
            </w:r>
            <w:r w:rsidR="000138B8" w:rsidRPr="005D6DFD">
              <w:rPr>
                <w:rFonts w:ascii="ＭＳ Ｐ明朝" w:eastAsia="ＭＳ Ｐ明朝" w:hAnsi="ＭＳ Ｐ明朝" w:hint="eastAsia"/>
                <w:sz w:val="20"/>
                <w:szCs w:val="20"/>
              </w:rPr>
              <w:t>人権教育、人権に係る職員研修を</w:t>
            </w:r>
            <w:r w:rsidRPr="005D6DFD">
              <w:rPr>
                <w:rFonts w:ascii="ＭＳ Ｐ明朝" w:eastAsia="ＭＳ Ｐ明朝" w:hAnsi="ＭＳ Ｐ明朝" w:hint="eastAsia"/>
                <w:sz w:val="20"/>
                <w:szCs w:val="20"/>
              </w:rPr>
              <w:t>年度当初</w:t>
            </w:r>
            <w:r w:rsidR="000138B8" w:rsidRPr="005D6DFD">
              <w:rPr>
                <w:rFonts w:ascii="ＭＳ Ｐ明朝" w:eastAsia="ＭＳ Ｐ明朝" w:hAnsi="ＭＳ Ｐ明朝" w:hint="eastAsia"/>
                <w:sz w:val="20"/>
                <w:szCs w:val="20"/>
              </w:rPr>
              <w:t>に実施</w:t>
            </w:r>
            <w:r w:rsidRPr="005D6DFD">
              <w:rPr>
                <w:rFonts w:ascii="ＭＳ Ｐ明朝" w:eastAsia="ＭＳ Ｐ明朝" w:hAnsi="ＭＳ Ｐ明朝" w:hint="eastAsia"/>
                <w:sz w:val="20"/>
                <w:szCs w:val="20"/>
              </w:rPr>
              <w:t>し、人権にかかわる委員会を年</w:t>
            </w:r>
            <w:r w:rsidR="002474CB" w:rsidRPr="005D6DFD">
              <w:rPr>
                <w:rFonts w:ascii="ＭＳ Ｐ明朝" w:eastAsia="ＭＳ Ｐ明朝" w:hAnsi="ＭＳ Ｐ明朝" w:hint="eastAsia"/>
                <w:sz w:val="20"/>
                <w:szCs w:val="20"/>
              </w:rPr>
              <w:t>３</w:t>
            </w:r>
            <w:r w:rsidRPr="005D6DFD">
              <w:rPr>
                <w:rFonts w:ascii="ＭＳ Ｐ明朝" w:eastAsia="ＭＳ Ｐ明朝" w:hAnsi="ＭＳ Ｐ明朝" w:hint="eastAsia"/>
                <w:sz w:val="20"/>
                <w:szCs w:val="20"/>
              </w:rPr>
              <w:t>回実施できたか</w:t>
            </w:r>
            <w:r w:rsidR="000138B8" w:rsidRPr="005D6DFD">
              <w:rPr>
                <w:rFonts w:ascii="ＭＳ Ｐ明朝" w:eastAsia="ＭＳ Ｐ明朝" w:hAnsi="ＭＳ Ｐ明朝" w:hint="eastAsia"/>
                <w:sz w:val="20"/>
                <w:szCs w:val="20"/>
              </w:rPr>
              <w:t>。</w:t>
            </w:r>
          </w:p>
          <w:p w14:paraId="11D85C67" w14:textId="25887893" w:rsidR="00612EE0" w:rsidRDefault="00612EE0" w:rsidP="00CF14C9">
            <w:pPr>
              <w:spacing w:line="240" w:lineRule="exact"/>
              <w:ind w:left="200" w:hangingChars="100" w:hanging="200"/>
              <w:rPr>
                <w:rFonts w:ascii="ＭＳ Ｐ明朝" w:eastAsia="ＭＳ Ｐ明朝" w:hAnsi="ＭＳ Ｐ明朝"/>
                <w:sz w:val="20"/>
                <w:szCs w:val="20"/>
              </w:rPr>
            </w:pPr>
          </w:p>
          <w:p w14:paraId="7F866BAD" w14:textId="77777777" w:rsidR="002474CB" w:rsidRDefault="002474CB" w:rsidP="00CF14C9">
            <w:pPr>
              <w:spacing w:line="240" w:lineRule="exact"/>
              <w:ind w:left="200" w:hangingChars="100" w:hanging="200"/>
              <w:rPr>
                <w:rFonts w:ascii="ＭＳ Ｐ明朝" w:eastAsia="ＭＳ Ｐ明朝" w:hAnsi="ＭＳ Ｐ明朝" w:hint="eastAsia"/>
                <w:sz w:val="20"/>
                <w:szCs w:val="20"/>
              </w:rPr>
            </w:pPr>
          </w:p>
          <w:p w14:paraId="28C65296" w14:textId="77777777" w:rsidR="002474CB" w:rsidRPr="005D6DFD" w:rsidRDefault="002474CB" w:rsidP="00CF14C9">
            <w:pPr>
              <w:spacing w:line="240" w:lineRule="exact"/>
              <w:ind w:left="200" w:hangingChars="100" w:hanging="200"/>
              <w:rPr>
                <w:rFonts w:ascii="ＭＳ Ｐ明朝" w:eastAsia="ＭＳ Ｐ明朝" w:hAnsi="ＭＳ Ｐ明朝" w:hint="eastAsia"/>
                <w:sz w:val="20"/>
                <w:szCs w:val="20"/>
              </w:rPr>
            </w:pPr>
          </w:p>
          <w:p w14:paraId="0A9FFCAB" w14:textId="751A6EF2" w:rsidR="000138B8" w:rsidRPr="005D6DFD" w:rsidRDefault="000138B8" w:rsidP="000138B8">
            <w:pPr>
              <w:spacing w:line="240" w:lineRule="exact"/>
              <w:jc w:val="left"/>
              <w:rPr>
                <w:rFonts w:ascii="ＭＳ Ｐ明朝" w:eastAsia="ＭＳ Ｐ明朝" w:hAnsi="ＭＳ Ｐ明朝"/>
                <w:sz w:val="20"/>
                <w:szCs w:val="20"/>
              </w:rPr>
            </w:pPr>
            <w:r w:rsidRPr="005D6DFD">
              <w:rPr>
                <w:rFonts w:ascii="ＭＳ Ｐ明朝" w:eastAsia="ＭＳ Ｐ明朝" w:hAnsi="ＭＳ Ｐ明朝" w:hint="eastAsia"/>
                <w:sz w:val="20"/>
                <w:szCs w:val="20"/>
              </w:rPr>
              <w:t>（</w:t>
            </w:r>
            <w:r w:rsidR="002474CB" w:rsidRPr="005D6DFD">
              <w:rPr>
                <w:rFonts w:ascii="ＭＳ Ｐ明朝" w:eastAsia="ＭＳ Ｐ明朝" w:hAnsi="ＭＳ Ｐ明朝" w:hint="eastAsia"/>
                <w:sz w:val="20"/>
                <w:szCs w:val="20"/>
              </w:rPr>
              <w:t>２</w:t>
            </w:r>
            <w:r w:rsidRPr="005D6DFD">
              <w:rPr>
                <w:rFonts w:ascii="ＭＳ Ｐ明朝" w:eastAsia="ＭＳ Ｐ明朝" w:hAnsi="ＭＳ Ｐ明朝" w:hint="eastAsia"/>
                <w:sz w:val="20"/>
                <w:szCs w:val="20"/>
              </w:rPr>
              <w:t>）</w:t>
            </w:r>
          </w:p>
          <w:p w14:paraId="36ACE179" w14:textId="506DC4BB" w:rsidR="00CF14C9" w:rsidRPr="005D6DFD" w:rsidRDefault="00CF14C9" w:rsidP="00CF14C9">
            <w:pPr>
              <w:spacing w:line="240" w:lineRule="exact"/>
              <w:ind w:left="200" w:hangingChars="100" w:hanging="200"/>
              <w:rPr>
                <w:rFonts w:ascii="ＭＳ Ｐ明朝" w:eastAsia="ＭＳ Ｐ明朝" w:hAnsi="ＭＳ Ｐ明朝"/>
                <w:sz w:val="20"/>
                <w:szCs w:val="20"/>
              </w:rPr>
            </w:pPr>
            <w:r w:rsidRPr="005D6DFD">
              <w:rPr>
                <w:rFonts w:ascii="ＭＳ Ｐ明朝" w:eastAsia="ＭＳ Ｐ明朝" w:hAnsi="ＭＳ Ｐ明朝" w:hint="eastAsia"/>
                <w:sz w:val="20"/>
                <w:szCs w:val="20"/>
              </w:rPr>
              <w:t>①</w:t>
            </w:r>
            <w:r w:rsidR="000138B8" w:rsidRPr="005D6DFD">
              <w:rPr>
                <w:rFonts w:ascii="ＭＳ Ｐ明朝" w:eastAsia="ＭＳ Ｐ明朝" w:hAnsi="ＭＳ Ｐ明朝" w:hint="eastAsia"/>
                <w:sz w:val="20"/>
                <w:szCs w:val="20"/>
              </w:rPr>
              <w:t>防犯防災計画に従い、安全に係る授業を</w:t>
            </w:r>
            <w:r w:rsidR="002474CB" w:rsidRPr="005D6DFD">
              <w:rPr>
                <w:rFonts w:ascii="ＭＳ Ｐ明朝" w:eastAsia="ＭＳ Ｐ明朝" w:hAnsi="ＭＳ Ｐ明朝" w:hint="eastAsia"/>
                <w:sz w:val="20"/>
                <w:szCs w:val="20"/>
              </w:rPr>
              <w:t>３</w:t>
            </w:r>
            <w:r w:rsidR="000138B8" w:rsidRPr="005D6DFD">
              <w:rPr>
                <w:rFonts w:ascii="ＭＳ Ｐ明朝" w:eastAsia="ＭＳ Ｐ明朝" w:hAnsi="ＭＳ Ｐ明朝" w:hint="eastAsia"/>
                <w:sz w:val="20"/>
                <w:szCs w:val="20"/>
              </w:rPr>
              <w:t>回実施したか。</w:t>
            </w:r>
          </w:p>
          <w:p w14:paraId="21529F06" w14:textId="4051BC27" w:rsidR="000138B8" w:rsidRPr="005D6DFD" w:rsidRDefault="002474CB" w:rsidP="001056F4">
            <w:pPr>
              <w:spacing w:line="240" w:lineRule="exact"/>
              <w:ind w:leftChars="100" w:left="210"/>
              <w:rPr>
                <w:rFonts w:ascii="ＭＳ Ｐ明朝" w:eastAsia="ＭＳ Ｐ明朝" w:hAnsi="ＭＳ Ｐ明朝"/>
                <w:sz w:val="20"/>
                <w:szCs w:val="20"/>
              </w:rPr>
            </w:pPr>
            <w:r w:rsidRPr="005D6DFD">
              <w:rPr>
                <w:rFonts w:ascii="ＭＳ Ｐ明朝" w:eastAsia="ＭＳ Ｐ明朝" w:hAnsi="ＭＳ Ｐ明朝" w:hint="eastAsia"/>
                <w:sz w:val="20"/>
                <w:szCs w:val="20"/>
              </w:rPr>
              <w:t>１</w:t>
            </w:r>
            <w:r w:rsidR="00CF14C9" w:rsidRPr="005D6DFD">
              <w:rPr>
                <w:rFonts w:ascii="ＭＳ Ｐ明朝" w:eastAsia="ＭＳ Ｐ明朝" w:hAnsi="ＭＳ Ｐ明朝" w:hint="eastAsia"/>
                <w:sz w:val="20"/>
                <w:szCs w:val="20"/>
              </w:rPr>
              <w:t>学期中に</w:t>
            </w:r>
            <w:r w:rsidR="007F6B98" w:rsidRPr="005D6DFD">
              <w:rPr>
                <w:rFonts w:ascii="ＭＳ Ｐ明朝" w:eastAsia="ＭＳ Ｐ明朝" w:hAnsi="ＭＳ Ｐ明朝" w:hint="eastAsia"/>
                <w:sz w:val="20"/>
                <w:szCs w:val="20"/>
              </w:rPr>
              <w:t>防犯マニュアル</w:t>
            </w:r>
            <w:r w:rsidR="00CF14C9" w:rsidRPr="005D6DFD">
              <w:rPr>
                <w:rFonts w:ascii="ＭＳ Ｐ明朝" w:eastAsia="ＭＳ Ｐ明朝" w:hAnsi="ＭＳ Ｐ明朝" w:hint="eastAsia"/>
                <w:sz w:val="20"/>
                <w:szCs w:val="20"/>
              </w:rPr>
              <w:t>を</w:t>
            </w:r>
            <w:r w:rsidR="007F6B98" w:rsidRPr="005D6DFD">
              <w:rPr>
                <w:rFonts w:ascii="ＭＳ Ｐ明朝" w:eastAsia="ＭＳ Ｐ明朝" w:hAnsi="ＭＳ Ｐ明朝" w:hint="eastAsia"/>
                <w:sz w:val="20"/>
                <w:szCs w:val="20"/>
              </w:rPr>
              <w:t>作成</w:t>
            </w:r>
            <w:r w:rsidR="00CF14C9" w:rsidRPr="005D6DFD">
              <w:rPr>
                <w:rFonts w:ascii="ＭＳ Ｐ明朝" w:eastAsia="ＭＳ Ｐ明朝" w:hAnsi="ＭＳ Ｐ明朝" w:hint="eastAsia"/>
                <w:sz w:val="20"/>
                <w:szCs w:val="20"/>
              </w:rPr>
              <w:t>し、校内防犯</w:t>
            </w:r>
            <w:r w:rsidR="007F6B98" w:rsidRPr="005D6DFD">
              <w:rPr>
                <w:rFonts w:ascii="ＭＳ Ｐ明朝" w:eastAsia="ＭＳ Ｐ明朝" w:hAnsi="ＭＳ Ｐ明朝" w:hint="eastAsia"/>
                <w:sz w:val="20"/>
                <w:szCs w:val="20"/>
              </w:rPr>
              <w:t>訓練</w:t>
            </w:r>
            <w:r w:rsidR="00CF14C9" w:rsidRPr="005D6DFD">
              <w:rPr>
                <w:rFonts w:ascii="ＭＳ Ｐ明朝" w:eastAsia="ＭＳ Ｐ明朝" w:hAnsi="ＭＳ Ｐ明朝" w:hint="eastAsia"/>
                <w:sz w:val="20"/>
                <w:szCs w:val="20"/>
              </w:rPr>
              <w:t>を</w:t>
            </w:r>
            <w:r w:rsidR="007F6B98" w:rsidRPr="005D6DFD">
              <w:rPr>
                <w:rFonts w:ascii="ＭＳ Ｐ明朝" w:eastAsia="ＭＳ Ｐ明朝" w:hAnsi="ＭＳ Ｐ明朝" w:hint="eastAsia"/>
                <w:sz w:val="20"/>
                <w:szCs w:val="20"/>
              </w:rPr>
              <w:t>実施</w:t>
            </w:r>
            <w:r w:rsidR="00CF14C9" w:rsidRPr="005D6DFD">
              <w:rPr>
                <w:rFonts w:ascii="ＭＳ Ｐ明朝" w:eastAsia="ＭＳ Ｐ明朝" w:hAnsi="ＭＳ Ｐ明朝" w:hint="eastAsia"/>
                <w:sz w:val="20"/>
                <w:szCs w:val="20"/>
              </w:rPr>
              <w:t>したか。</w:t>
            </w:r>
          </w:p>
          <w:p w14:paraId="79AB6844" w14:textId="15A1C039" w:rsidR="00CF14C9" w:rsidRPr="005D6DFD" w:rsidRDefault="00426482" w:rsidP="001056F4">
            <w:pPr>
              <w:spacing w:line="240" w:lineRule="exact"/>
              <w:ind w:leftChars="100" w:left="210"/>
              <w:rPr>
                <w:rFonts w:ascii="ＭＳ Ｐ明朝" w:eastAsia="ＭＳ Ｐ明朝" w:hAnsi="ＭＳ Ｐ明朝"/>
                <w:sz w:val="20"/>
                <w:szCs w:val="20"/>
              </w:rPr>
            </w:pPr>
            <w:r w:rsidRPr="005D6DFD">
              <w:rPr>
                <w:rFonts w:ascii="ＭＳ Ｐ明朝" w:eastAsia="ＭＳ Ｐ明朝" w:hAnsi="ＭＳ Ｐ明朝"/>
                <w:sz w:val="20"/>
                <w:szCs w:val="20"/>
              </w:rPr>
              <w:t>PTA</w:t>
            </w:r>
            <w:r w:rsidR="000138B8" w:rsidRPr="005D6DFD">
              <w:rPr>
                <w:rFonts w:ascii="ＭＳ Ｐ明朝" w:eastAsia="ＭＳ Ｐ明朝" w:hAnsi="ＭＳ Ｐ明朝" w:hint="eastAsia"/>
                <w:sz w:val="20"/>
                <w:szCs w:val="20"/>
              </w:rPr>
              <w:t>の防災訓練及び研修を、</w:t>
            </w:r>
            <w:r w:rsidRPr="005D6DFD">
              <w:rPr>
                <w:rFonts w:ascii="ＭＳ Ｐ明朝" w:eastAsia="ＭＳ Ｐ明朝" w:hAnsi="ＭＳ Ｐ明朝"/>
                <w:sz w:val="20"/>
                <w:szCs w:val="20"/>
              </w:rPr>
              <w:t>PTA</w:t>
            </w:r>
            <w:r w:rsidR="000138B8" w:rsidRPr="005D6DFD">
              <w:rPr>
                <w:rFonts w:ascii="ＭＳ Ｐ明朝" w:eastAsia="ＭＳ Ｐ明朝" w:hAnsi="ＭＳ Ｐ明朝" w:hint="eastAsia"/>
                <w:sz w:val="20"/>
                <w:szCs w:val="20"/>
              </w:rPr>
              <w:t>と協力しながら</w:t>
            </w:r>
            <w:r w:rsidR="002474CB" w:rsidRPr="005D6DFD">
              <w:rPr>
                <w:rFonts w:ascii="ＭＳ Ｐ明朝" w:eastAsia="ＭＳ Ｐ明朝" w:hAnsi="ＭＳ Ｐ明朝" w:hint="eastAsia"/>
                <w:sz w:val="20"/>
                <w:szCs w:val="20"/>
              </w:rPr>
              <w:t>１</w:t>
            </w:r>
            <w:r w:rsidR="000138B8" w:rsidRPr="005D6DFD">
              <w:rPr>
                <w:rFonts w:ascii="ＭＳ Ｐ明朝" w:eastAsia="ＭＳ Ｐ明朝" w:hAnsi="ＭＳ Ｐ明朝" w:hint="eastAsia"/>
                <w:sz w:val="20"/>
                <w:szCs w:val="20"/>
              </w:rPr>
              <w:t>回実施できたか。</w:t>
            </w:r>
          </w:p>
          <w:p w14:paraId="3FCBF6A8" w14:textId="7DE18F98" w:rsidR="000138B8" w:rsidRPr="005D6DFD" w:rsidRDefault="001056F4" w:rsidP="001056F4">
            <w:pPr>
              <w:spacing w:line="240" w:lineRule="exact"/>
              <w:rPr>
                <w:rFonts w:ascii="ＭＳ Ｐ明朝" w:eastAsia="ＭＳ Ｐ明朝" w:hAnsi="ＭＳ Ｐ明朝"/>
                <w:sz w:val="20"/>
                <w:szCs w:val="20"/>
              </w:rPr>
            </w:pPr>
            <w:r w:rsidRPr="005D6DFD">
              <w:rPr>
                <w:rFonts w:ascii="ＭＳ Ｐ明朝" w:eastAsia="ＭＳ Ｐ明朝" w:hAnsi="ＭＳ Ｐ明朝" w:hint="eastAsia"/>
                <w:sz w:val="20"/>
                <w:szCs w:val="20"/>
              </w:rPr>
              <w:t>②</w:t>
            </w:r>
            <w:r w:rsidR="000138B8" w:rsidRPr="005D6DFD">
              <w:rPr>
                <w:rFonts w:ascii="ＭＳ Ｐ明朝" w:eastAsia="ＭＳ Ｐ明朝" w:hAnsi="ＭＳ Ｐ明朝" w:hint="eastAsia"/>
                <w:sz w:val="20"/>
                <w:szCs w:val="20"/>
              </w:rPr>
              <w:t>学校の食糧備蓄に努めたか。</w:t>
            </w:r>
          </w:p>
          <w:p w14:paraId="1A494068" w14:textId="77777777" w:rsidR="00612EE0" w:rsidRPr="005D6DFD" w:rsidRDefault="00612EE0" w:rsidP="00CF14C9">
            <w:pPr>
              <w:spacing w:line="240" w:lineRule="exact"/>
              <w:ind w:left="200" w:hangingChars="100" w:hanging="200"/>
              <w:rPr>
                <w:rFonts w:ascii="ＭＳ Ｐ明朝" w:eastAsia="ＭＳ Ｐ明朝" w:hAnsi="ＭＳ Ｐ明朝"/>
                <w:sz w:val="20"/>
                <w:szCs w:val="20"/>
              </w:rPr>
            </w:pPr>
          </w:p>
          <w:p w14:paraId="0EC271E9" w14:textId="6F3448CD" w:rsidR="000138B8" w:rsidRPr="005D6DFD" w:rsidRDefault="000138B8" w:rsidP="000138B8">
            <w:pPr>
              <w:spacing w:line="240" w:lineRule="exact"/>
              <w:ind w:left="100" w:hangingChars="50" w:hanging="100"/>
              <w:rPr>
                <w:rFonts w:ascii="ＭＳ Ｐ明朝" w:eastAsia="ＭＳ Ｐ明朝" w:hAnsi="ＭＳ Ｐ明朝"/>
                <w:sz w:val="20"/>
                <w:szCs w:val="20"/>
              </w:rPr>
            </w:pPr>
            <w:r w:rsidRPr="005D6DFD">
              <w:rPr>
                <w:rFonts w:ascii="ＭＳ Ｐ明朝" w:eastAsia="ＭＳ Ｐ明朝" w:hAnsi="ＭＳ Ｐ明朝" w:hint="eastAsia"/>
                <w:sz w:val="20"/>
                <w:szCs w:val="20"/>
              </w:rPr>
              <w:t>（</w:t>
            </w:r>
            <w:r w:rsidR="002474CB" w:rsidRPr="005D6DFD">
              <w:rPr>
                <w:rFonts w:ascii="ＭＳ Ｐ明朝" w:eastAsia="ＭＳ Ｐ明朝" w:hAnsi="ＭＳ Ｐ明朝" w:hint="eastAsia"/>
                <w:sz w:val="20"/>
                <w:szCs w:val="20"/>
              </w:rPr>
              <w:t>３</w:t>
            </w:r>
            <w:r w:rsidRPr="005D6DFD">
              <w:rPr>
                <w:rFonts w:ascii="ＭＳ Ｐ明朝" w:eastAsia="ＭＳ Ｐ明朝" w:hAnsi="ＭＳ Ｐ明朝" w:hint="eastAsia"/>
                <w:sz w:val="20"/>
                <w:szCs w:val="20"/>
              </w:rPr>
              <w:t>）</w:t>
            </w:r>
          </w:p>
          <w:p w14:paraId="5498BA2E" w14:textId="02A788AC" w:rsidR="000138B8" w:rsidRPr="005D6DFD" w:rsidRDefault="00CF14C9" w:rsidP="00CF14C9">
            <w:pPr>
              <w:spacing w:line="240" w:lineRule="exact"/>
              <w:ind w:left="200" w:hangingChars="100" w:hanging="200"/>
              <w:rPr>
                <w:rFonts w:ascii="ＭＳ Ｐ明朝" w:eastAsia="ＭＳ Ｐ明朝" w:hAnsi="ＭＳ Ｐ明朝"/>
                <w:sz w:val="20"/>
                <w:szCs w:val="20"/>
              </w:rPr>
            </w:pPr>
            <w:r w:rsidRPr="005D6DFD">
              <w:rPr>
                <w:rFonts w:ascii="ＭＳ Ｐ明朝" w:eastAsia="ＭＳ Ｐ明朝" w:hAnsi="ＭＳ Ｐ明朝" w:hint="eastAsia"/>
                <w:sz w:val="20"/>
                <w:szCs w:val="20"/>
              </w:rPr>
              <w:t>①</w:t>
            </w:r>
            <w:r w:rsidR="000138B8" w:rsidRPr="005D6DFD">
              <w:rPr>
                <w:rFonts w:ascii="ＭＳ Ｐ明朝" w:eastAsia="ＭＳ Ｐ明朝" w:hAnsi="ＭＳ Ｐ明朝" w:hint="eastAsia"/>
                <w:sz w:val="20"/>
                <w:szCs w:val="20"/>
              </w:rPr>
              <w:t>部活動に参加</w:t>
            </w:r>
            <w:r w:rsidR="00A56AE2" w:rsidRPr="005D6DFD">
              <w:rPr>
                <w:rFonts w:ascii="ＭＳ Ｐ明朝" w:eastAsia="ＭＳ Ｐ明朝" w:hAnsi="ＭＳ Ｐ明朝" w:hint="eastAsia"/>
                <w:sz w:val="20"/>
                <w:szCs w:val="20"/>
              </w:rPr>
              <w:t>する生徒</w:t>
            </w:r>
            <w:r w:rsidR="00CE0DF9" w:rsidRPr="005D6DFD">
              <w:rPr>
                <w:rFonts w:ascii="ＭＳ Ｐ明朝" w:eastAsia="ＭＳ Ｐ明朝" w:hAnsi="ＭＳ Ｐ明朝" w:hint="eastAsia"/>
                <w:sz w:val="20"/>
                <w:szCs w:val="20"/>
              </w:rPr>
              <w:t>の割合</w:t>
            </w:r>
            <w:r w:rsidR="00A56AE2" w:rsidRPr="005D6DFD">
              <w:rPr>
                <w:rFonts w:ascii="ＭＳ Ｐ明朝" w:eastAsia="ＭＳ Ｐ明朝" w:hAnsi="ＭＳ Ｐ明朝" w:hint="eastAsia"/>
                <w:sz w:val="20"/>
                <w:szCs w:val="20"/>
              </w:rPr>
              <w:t>を前年度より増やしたか。各種大会への参加を促したか。[</w:t>
            </w:r>
            <w:r w:rsidR="002474CB" w:rsidRPr="005D6DFD">
              <w:rPr>
                <w:rFonts w:ascii="ＭＳ Ｐ明朝" w:eastAsia="ＭＳ Ｐ明朝" w:hAnsi="ＭＳ Ｐ明朝"/>
                <w:sz w:val="20"/>
                <w:szCs w:val="20"/>
              </w:rPr>
              <w:t>59</w:t>
            </w:r>
            <w:r w:rsidR="002474CB">
              <w:rPr>
                <w:rFonts w:ascii="ＭＳ Ｐ明朝" w:eastAsia="ＭＳ Ｐ明朝" w:hAnsi="ＭＳ Ｐ明朝" w:hint="eastAsia"/>
                <w:sz w:val="20"/>
                <w:szCs w:val="20"/>
              </w:rPr>
              <w:t>％</w:t>
            </w:r>
            <w:r w:rsidR="00A56AE2" w:rsidRPr="005D6DFD">
              <w:rPr>
                <w:rFonts w:ascii="ＭＳ Ｐ明朝" w:eastAsia="ＭＳ Ｐ明朝" w:hAnsi="ＭＳ Ｐ明朝" w:hint="eastAsia"/>
                <w:sz w:val="20"/>
                <w:szCs w:val="20"/>
              </w:rPr>
              <w:t>]</w:t>
            </w:r>
          </w:p>
          <w:p w14:paraId="022B5BF1" w14:textId="04C6ED2B" w:rsidR="000138B8" w:rsidRPr="005D6DFD" w:rsidRDefault="00CF14C9" w:rsidP="00CF14C9">
            <w:pPr>
              <w:spacing w:line="240" w:lineRule="exact"/>
              <w:ind w:left="200" w:hangingChars="100" w:hanging="200"/>
              <w:rPr>
                <w:rFonts w:ascii="ＭＳ Ｐ明朝" w:eastAsia="ＭＳ Ｐ明朝" w:hAnsi="ＭＳ Ｐ明朝"/>
                <w:sz w:val="20"/>
                <w:szCs w:val="20"/>
              </w:rPr>
            </w:pPr>
            <w:r w:rsidRPr="005D6DFD">
              <w:rPr>
                <w:rFonts w:ascii="ＭＳ Ｐ明朝" w:eastAsia="ＭＳ Ｐ明朝" w:hAnsi="ＭＳ Ｐ明朝" w:hint="eastAsia"/>
                <w:sz w:val="20"/>
                <w:szCs w:val="20"/>
              </w:rPr>
              <w:t>②</w:t>
            </w:r>
            <w:r w:rsidR="000138B8" w:rsidRPr="005D6DFD">
              <w:rPr>
                <w:rFonts w:ascii="ＭＳ Ｐ明朝" w:eastAsia="ＭＳ Ｐ明朝" w:hAnsi="ＭＳ Ｐ明朝" w:hint="eastAsia"/>
                <w:sz w:val="20"/>
                <w:szCs w:val="20"/>
              </w:rPr>
              <w:t>いじめ対策委員会を</w:t>
            </w:r>
            <w:r w:rsidR="007F6B98" w:rsidRPr="005D6DFD">
              <w:rPr>
                <w:rFonts w:ascii="ＭＳ Ｐ明朝" w:eastAsia="ＭＳ Ｐ明朝" w:hAnsi="ＭＳ Ｐ明朝" w:hint="eastAsia"/>
                <w:sz w:val="20"/>
                <w:szCs w:val="20"/>
              </w:rPr>
              <w:t>年</w:t>
            </w:r>
            <w:r w:rsidR="002474CB" w:rsidRPr="005D6DFD">
              <w:rPr>
                <w:rFonts w:ascii="ＭＳ Ｐ明朝" w:eastAsia="ＭＳ Ｐ明朝" w:hAnsi="ＭＳ Ｐ明朝" w:hint="eastAsia"/>
                <w:sz w:val="20"/>
                <w:szCs w:val="20"/>
              </w:rPr>
              <w:t>４</w:t>
            </w:r>
            <w:r w:rsidR="007F6B98" w:rsidRPr="005D6DFD">
              <w:rPr>
                <w:rFonts w:ascii="ＭＳ Ｐ明朝" w:eastAsia="ＭＳ Ｐ明朝" w:hAnsi="ＭＳ Ｐ明朝" w:hint="eastAsia"/>
                <w:sz w:val="20"/>
                <w:szCs w:val="20"/>
              </w:rPr>
              <w:t>回</w:t>
            </w:r>
            <w:r w:rsidR="000138B8" w:rsidRPr="005D6DFD">
              <w:rPr>
                <w:rFonts w:ascii="ＭＳ Ｐ明朝" w:eastAsia="ＭＳ Ｐ明朝" w:hAnsi="ＭＳ Ｐ明朝" w:hint="eastAsia"/>
                <w:sz w:val="20"/>
                <w:szCs w:val="20"/>
              </w:rPr>
              <w:t>開催し</w:t>
            </w:r>
            <w:r w:rsidR="007F6B98" w:rsidRPr="005D6DFD">
              <w:rPr>
                <w:rFonts w:ascii="ＭＳ Ｐ明朝" w:eastAsia="ＭＳ Ｐ明朝" w:hAnsi="ＭＳ Ｐ明朝" w:hint="eastAsia"/>
                <w:sz w:val="20"/>
                <w:szCs w:val="20"/>
              </w:rPr>
              <w:t>、</w:t>
            </w:r>
            <w:r w:rsidR="000138B8" w:rsidRPr="005D6DFD">
              <w:rPr>
                <w:rFonts w:ascii="ＭＳ Ｐ明朝" w:eastAsia="ＭＳ Ｐ明朝" w:hAnsi="ＭＳ Ｐ明朝" w:hint="eastAsia"/>
                <w:sz w:val="20"/>
                <w:szCs w:val="20"/>
              </w:rPr>
              <w:t>生徒の人間関係</w:t>
            </w:r>
            <w:r w:rsidR="00D01E00" w:rsidRPr="005D6DFD">
              <w:rPr>
                <w:rFonts w:ascii="ＭＳ Ｐ明朝" w:eastAsia="ＭＳ Ｐ明朝" w:hAnsi="ＭＳ Ｐ明朝" w:hint="eastAsia"/>
                <w:sz w:val="20"/>
                <w:szCs w:val="20"/>
              </w:rPr>
              <w:t>の</w:t>
            </w:r>
            <w:r w:rsidR="000138B8" w:rsidRPr="005D6DFD">
              <w:rPr>
                <w:rFonts w:ascii="ＭＳ Ｐ明朝" w:eastAsia="ＭＳ Ｐ明朝" w:hAnsi="ＭＳ Ｐ明朝" w:hint="eastAsia"/>
                <w:sz w:val="20"/>
                <w:szCs w:val="20"/>
              </w:rPr>
              <w:t>把握、いじめの防止、早期発見、早期解決に向</w:t>
            </w:r>
            <w:r w:rsidRPr="005D6DFD">
              <w:rPr>
                <w:rFonts w:ascii="ＭＳ Ｐ明朝" w:eastAsia="ＭＳ Ｐ明朝" w:hAnsi="ＭＳ Ｐ明朝" w:hint="eastAsia"/>
                <w:sz w:val="20"/>
                <w:szCs w:val="20"/>
              </w:rPr>
              <w:t xml:space="preserve"> </w:t>
            </w:r>
            <w:r w:rsidR="000138B8" w:rsidRPr="005D6DFD">
              <w:rPr>
                <w:rFonts w:ascii="ＭＳ Ｐ明朝" w:eastAsia="ＭＳ Ｐ明朝" w:hAnsi="ＭＳ Ｐ明朝" w:hint="eastAsia"/>
                <w:sz w:val="20"/>
                <w:szCs w:val="20"/>
              </w:rPr>
              <w:t>けた取り組み</w:t>
            </w:r>
            <w:r w:rsidR="00D01E00" w:rsidRPr="005D6DFD">
              <w:rPr>
                <w:rFonts w:ascii="ＭＳ Ｐ明朝" w:eastAsia="ＭＳ Ｐ明朝" w:hAnsi="ＭＳ Ｐ明朝" w:hint="eastAsia"/>
                <w:sz w:val="20"/>
                <w:szCs w:val="20"/>
              </w:rPr>
              <w:t>により</w:t>
            </w:r>
            <w:r w:rsidR="000138B8" w:rsidRPr="005D6DFD">
              <w:rPr>
                <w:rFonts w:ascii="ＭＳ Ｐ明朝" w:eastAsia="ＭＳ Ｐ明朝" w:hAnsi="ＭＳ Ｐ明朝" w:hint="eastAsia"/>
                <w:sz w:val="20"/>
                <w:szCs w:val="20"/>
              </w:rPr>
              <w:t>生徒の望ましい人間関係が構築できたか。</w:t>
            </w:r>
          </w:p>
        </w:tc>
        <w:tc>
          <w:tcPr>
            <w:tcW w:w="3651" w:type="dxa"/>
            <w:tcBorders>
              <w:left w:val="dashed" w:sz="4" w:space="0" w:color="auto"/>
              <w:right w:val="single" w:sz="4" w:space="0" w:color="auto"/>
            </w:tcBorders>
            <w:shd w:val="clear" w:color="auto" w:fill="auto"/>
          </w:tcPr>
          <w:p w14:paraId="0B0DEDB3" w14:textId="3DE6055A" w:rsidR="000138B8" w:rsidRPr="005D6DFD" w:rsidRDefault="00CE0DF9" w:rsidP="002474CB">
            <w:pPr>
              <w:spacing w:line="240" w:lineRule="exact"/>
              <w:ind w:left="1"/>
              <w:rPr>
                <w:rFonts w:ascii="ＭＳ Ｐ明朝" w:eastAsia="ＭＳ Ｐ明朝" w:hAnsi="ＭＳ Ｐ明朝"/>
                <w:sz w:val="20"/>
                <w:szCs w:val="20"/>
              </w:rPr>
            </w:pPr>
            <w:r w:rsidRPr="005D6DFD">
              <w:rPr>
                <w:rFonts w:ascii="ＭＳ Ｐ明朝" w:eastAsia="ＭＳ Ｐ明朝" w:hAnsi="ＭＳ Ｐ明朝" w:hint="eastAsia"/>
                <w:sz w:val="20"/>
                <w:szCs w:val="20"/>
              </w:rPr>
              <w:t>（</w:t>
            </w:r>
            <w:r w:rsidR="002474CB" w:rsidRPr="005D6DFD">
              <w:rPr>
                <w:rFonts w:ascii="ＭＳ Ｐ明朝" w:eastAsia="ＭＳ Ｐ明朝" w:hAnsi="ＭＳ Ｐ明朝" w:hint="eastAsia"/>
                <w:sz w:val="20"/>
                <w:szCs w:val="20"/>
              </w:rPr>
              <w:t>１</w:t>
            </w:r>
            <w:r w:rsidRPr="005D6DFD">
              <w:rPr>
                <w:rFonts w:ascii="ＭＳ Ｐ明朝" w:eastAsia="ＭＳ Ｐ明朝" w:hAnsi="ＭＳ Ｐ明朝" w:hint="eastAsia"/>
                <w:sz w:val="20"/>
                <w:szCs w:val="20"/>
              </w:rPr>
              <w:t>）</w:t>
            </w:r>
          </w:p>
          <w:p w14:paraId="4A181FDC" w14:textId="431187C2" w:rsidR="00E56CA6" w:rsidRPr="005D6DFD" w:rsidRDefault="007269E8" w:rsidP="002474CB">
            <w:pPr>
              <w:spacing w:line="240" w:lineRule="exact"/>
              <w:ind w:left="1"/>
              <w:rPr>
                <w:rFonts w:ascii="ＭＳ Ｐ明朝" w:eastAsia="ＭＳ Ｐ明朝" w:hAnsi="ＭＳ Ｐ明朝"/>
                <w:sz w:val="20"/>
                <w:szCs w:val="20"/>
              </w:rPr>
            </w:pPr>
            <w:r w:rsidRPr="005D6DFD">
              <w:rPr>
                <w:rFonts w:ascii="ＭＳ Ｐ明朝" w:eastAsia="ＭＳ Ｐ明朝" w:hAnsi="ＭＳ Ｐ明朝" w:hint="eastAsia"/>
                <w:sz w:val="20"/>
                <w:szCs w:val="20"/>
              </w:rPr>
              <w:t>生徒</w:t>
            </w:r>
            <w:r w:rsidR="00335311" w:rsidRPr="005D6DFD">
              <w:rPr>
                <w:rFonts w:ascii="ＭＳ Ｐ明朝" w:eastAsia="ＭＳ Ｐ明朝" w:hAnsi="ＭＳ Ｐ明朝" w:hint="eastAsia"/>
                <w:sz w:val="20"/>
                <w:szCs w:val="20"/>
              </w:rPr>
              <w:t>は</w:t>
            </w:r>
            <w:r w:rsidR="002474CB" w:rsidRPr="005D6DFD">
              <w:rPr>
                <w:rFonts w:ascii="ＭＳ Ｐ明朝" w:eastAsia="ＭＳ Ｐ明朝" w:hAnsi="ＭＳ Ｐ明朝"/>
                <w:sz w:val="20"/>
                <w:szCs w:val="20"/>
              </w:rPr>
              <w:t>83.2</w:t>
            </w:r>
            <w:r w:rsidR="002474CB">
              <w:rPr>
                <w:rFonts w:ascii="ＭＳ Ｐ明朝" w:eastAsia="ＭＳ Ｐ明朝" w:hAnsi="ＭＳ Ｐ明朝"/>
                <w:sz w:val="20"/>
                <w:szCs w:val="20"/>
              </w:rPr>
              <w:t>％</w:t>
            </w:r>
            <w:r w:rsidR="00335311" w:rsidRPr="005D6DFD">
              <w:rPr>
                <w:rFonts w:ascii="ＭＳ Ｐ明朝" w:eastAsia="ＭＳ Ｐ明朝" w:hAnsi="ＭＳ Ｐ明朝" w:hint="eastAsia"/>
                <w:sz w:val="20"/>
                <w:szCs w:val="20"/>
              </w:rPr>
              <w:t>に上昇したが保護者は</w:t>
            </w:r>
            <w:r w:rsidR="002474CB" w:rsidRPr="005D6DFD">
              <w:rPr>
                <w:rFonts w:ascii="ＭＳ Ｐ明朝" w:eastAsia="ＭＳ Ｐ明朝" w:hAnsi="ＭＳ Ｐ明朝"/>
                <w:sz w:val="20"/>
                <w:szCs w:val="20"/>
              </w:rPr>
              <w:t>83.9</w:t>
            </w:r>
            <w:r w:rsidR="002474CB">
              <w:rPr>
                <w:rFonts w:ascii="ＭＳ Ｐ明朝" w:eastAsia="ＭＳ Ｐ明朝" w:hAnsi="ＭＳ Ｐ明朝"/>
                <w:sz w:val="20"/>
                <w:szCs w:val="20"/>
              </w:rPr>
              <w:t>％</w:t>
            </w:r>
            <w:r w:rsidR="00335311" w:rsidRPr="005D6DFD">
              <w:rPr>
                <w:rFonts w:ascii="ＭＳ Ｐ明朝" w:eastAsia="ＭＳ Ｐ明朝" w:hAnsi="ＭＳ Ｐ明朝" w:hint="eastAsia"/>
                <w:sz w:val="20"/>
                <w:szCs w:val="20"/>
              </w:rPr>
              <w:t>に減少した。（△）</w:t>
            </w:r>
          </w:p>
          <w:p w14:paraId="4B4A9DEE" w14:textId="6AB5DDB6" w:rsidR="00335311" w:rsidRPr="005D6DFD" w:rsidRDefault="000053B0" w:rsidP="002474CB">
            <w:pPr>
              <w:spacing w:line="240" w:lineRule="exact"/>
              <w:ind w:left="1"/>
              <w:rPr>
                <w:rFonts w:ascii="ＭＳ Ｐ明朝" w:eastAsia="ＭＳ Ｐ明朝" w:hAnsi="ＭＳ Ｐ明朝"/>
                <w:sz w:val="20"/>
                <w:szCs w:val="20"/>
              </w:rPr>
            </w:pPr>
            <w:r w:rsidRPr="005D6DFD">
              <w:rPr>
                <w:rFonts w:ascii="ＭＳ Ｐ明朝" w:eastAsia="ＭＳ Ｐ明朝" w:hAnsi="ＭＳ Ｐ明朝" w:hint="eastAsia"/>
                <w:sz w:val="20"/>
                <w:szCs w:val="20"/>
              </w:rPr>
              <w:t>①</w:t>
            </w:r>
            <w:r w:rsidR="0093776B" w:rsidRPr="005D6DFD">
              <w:rPr>
                <w:rFonts w:ascii="ＭＳ Ｐ明朝" w:eastAsia="ＭＳ Ｐ明朝" w:hAnsi="ＭＳ Ｐ明朝" w:hint="eastAsia"/>
                <w:sz w:val="20"/>
                <w:szCs w:val="20"/>
              </w:rPr>
              <w:t>朝の会で健康チェック実施し、チェックシートにまとめて保健室に提出することを自立活動の取り組みとすることで全生徒がチェックできた</w:t>
            </w:r>
            <w:r w:rsidR="00335311" w:rsidRPr="005D6DFD">
              <w:rPr>
                <w:rFonts w:ascii="ＭＳ Ｐ明朝" w:eastAsia="ＭＳ Ｐ明朝" w:hAnsi="ＭＳ Ｐ明朝" w:hint="eastAsia"/>
                <w:sz w:val="20"/>
                <w:szCs w:val="20"/>
              </w:rPr>
              <w:t>。（〇</w:t>
            </w:r>
            <w:r w:rsidR="00335311" w:rsidRPr="005D6DFD">
              <w:rPr>
                <w:rFonts w:ascii="ＭＳ Ｐ明朝" w:eastAsia="ＭＳ Ｐ明朝" w:hAnsi="ＭＳ Ｐ明朝"/>
                <w:sz w:val="20"/>
                <w:szCs w:val="20"/>
              </w:rPr>
              <w:t>）</w:t>
            </w:r>
          </w:p>
          <w:p w14:paraId="05AA906E" w14:textId="24650D99" w:rsidR="00335311" w:rsidRDefault="000053B0" w:rsidP="002474CB">
            <w:pPr>
              <w:spacing w:line="240" w:lineRule="exact"/>
              <w:ind w:left="1"/>
              <w:rPr>
                <w:rFonts w:ascii="ＭＳ Ｐ明朝" w:eastAsia="ＭＳ Ｐ明朝" w:hAnsi="ＭＳ Ｐ明朝"/>
                <w:sz w:val="20"/>
                <w:szCs w:val="20"/>
              </w:rPr>
            </w:pPr>
            <w:r w:rsidRPr="005D6DFD">
              <w:rPr>
                <w:rFonts w:ascii="ＭＳ Ｐ明朝" w:eastAsia="ＭＳ Ｐ明朝" w:hAnsi="ＭＳ Ｐ明朝" w:hint="eastAsia"/>
                <w:sz w:val="20"/>
                <w:szCs w:val="20"/>
              </w:rPr>
              <w:t>②</w:t>
            </w:r>
            <w:r w:rsidR="00335311" w:rsidRPr="005D6DFD">
              <w:rPr>
                <w:rFonts w:ascii="ＭＳ Ｐ明朝" w:eastAsia="ＭＳ Ｐ明朝" w:hAnsi="ＭＳ Ｐ明朝" w:hint="eastAsia"/>
                <w:sz w:val="20"/>
                <w:szCs w:val="20"/>
              </w:rPr>
              <w:t>いじめや性に関する事案</w:t>
            </w:r>
            <w:r w:rsidR="0011560B" w:rsidRPr="005D6DFD">
              <w:rPr>
                <w:rFonts w:ascii="ＭＳ Ｐ明朝" w:eastAsia="ＭＳ Ｐ明朝" w:hAnsi="ＭＳ Ｐ明朝" w:hint="eastAsia"/>
                <w:sz w:val="20"/>
                <w:szCs w:val="20"/>
              </w:rPr>
              <w:t>に対応</w:t>
            </w:r>
            <w:r w:rsidR="00335311" w:rsidRPr="005D6DFD">
              <w:rPr>
                <w:rFonts w:ascii="ＭＳ Ｐ明朝" w:eastAsia="ＭＳ Ｐ明朝" w:hAnsi="ＭＳ Ｐ明朝" w:hint="eastAsia"/>
                <w:sz w:val="20"/>
                <w:szCs w:val="20"/>
              </w:rPr>
              <w:t>して人権問題に関する対策チームで</w:t>
            </w:r>
            <w:r w:rsidR="0011560B" w:rsidRPr="005D6DFD">
              <w:rPr>
                <w:rFonts w:ascii="ＭＳ Ｐ明朝" w:eastAsia="ＭＳ Ｐ明朝" w:hAnsi="ＭＳ Ｐ明朝" w:hint="eastAsia"/>
                <w:sz w:val="20"/>
                <w:szCs w:val="20"/>
              </w:rPr>
              <w:t>対応し、年</w:t>
            </w:r>
            <w:r w:rsidR="002474CB" w:rsidRPr="005D6DFD">
              <w:rPr>
                <w:rFonts w:ascii="ＭＳ Ｐ明朝" w:eastAsia="ＭＳ Ｐ明朝" w:hAnsi="ＭＳ Ｐ明朝" w:hint="eastAsia"/>
                <w:sz w:val="20"/>
                <w:szCs w:val="20"/>
              </w:rPr>
              <w:t>３</w:t>
            </w:r>
            <w:r w:rsidR="0011560B" w:rsidRPr="005D6DFD">
              <w:rPr>
                <w:rFonts w:ascii="ＭＳ Ｐ明朝" w:eastAsia="ＭＳ Ｐ明朝" w:hAnsi="ＭＳ Ｐ明朝" w:hint="eastAsia"/>
                <w:sz w:val="20"/>
                <w:szCs w:val="20"/>
              </w:rPr>
              <w:t>回以上の委員会を実施できた。</w:t>
            </w:r>
            <w:r w:rsidR="00B0509D" w:rsidRPr="005D6DFD">
              <w:rPr>
                <w:rFonts w:ascii="ＭＳ Ｐ明朝" w:eastAsia="ＭＳ Ｐ明朝" w:hAnsi="ＭＳ Ｐ明朝" w:hint="eastAsia"/>
                <w:sz w:val="20"/>
                <w:szCs w:val="20"/>
              </w:rPr>
              <w:t>年度当初に校長から人権尊重について研修するとともに</w:t>
            </w:r>
            <w:r w:rsidR="0011560B" w:rsidRPr="005D6DFD">
              <w:rPr>
                <w:rFonts w:ascii="ＭＳ Ｐ明朝" w:eastAsia="ＭＳ Ｐ明朝" w:hAnsi="ＭＳ Ｐ明朝" w:hint="eastAsia"/>
                <w:sz w:val="20"/>
                <w:szCs w:val="20"/>
              </w:rPr>
              <w:t>、</w:t>
            </w:r>
            <w:r w:rsidR="002474CB" w:rsidRPr="005D6DFD">
              <w:rPr>
                <w:rFonts w:ascii="ＭＳ Ｐ明朝" w:eastAsia="ＭＳ Ｐ明朝" w:hAnsi="ＭＳ Ｐ明朝" w:hint="eastAsia"/>
                <w:sz w:val="20"/>
                <w:szCs w:val="20"/>
              </w:rPr>
              <w:t>３</w:t>
            </w:r>
            <w:r w:rsidR="00B0509D" w:rsidRPr="005D6DFD">
              <w:rPr>
                <w:rFonts w:ascii="ＭＳ Ｐ明朝" w:eastAsia="ＭＳ Ｐ明朝" w:hAnsi="ＭＳ Ｐ明朝" w:hint="eastAsia"/>
                <w:sz w:val="20"/>
                <w:szCs w:val="20"/>
              </w:rPr>
              <w:t>学期に講師を招いて職員研修を実施</w:t>
            </w:r>
            <w:r w:rsidR="0093776B" w:rsidRPr="005D6DFD">
              <w:rPr>
                <w:rFonts w:ascii="ＭＳ Ｐ明朝" w:eastAsia="ＭＳ Ｐ明朝" w:hAnsi="ＭＳ Ｐ明朝" w:hint="eastAsia"/>
                <w:sz w:val="20"/>
                <w:szCs w:val="20"/>
              </w:rPr>
              <w:t>した</w:t>
            </w:r>
            <w:r w:rsidR="00B0509D" w:rsidRPr="005D6DFD">
              <w:rPr>
                <w:rFonts w:ascii="ＭＳ Ｐ明朝" w:eastAsia="ＭＳ Ｐ明朝" w:hAnsi="ＭＳ Ｐ明朝" w:hint="eastAsia"/>
                <w:sz w:val="20"/>
                <w:szCs w:val="20"/>
              </w:rPr>
              <w:t>。（〇）</w:t>
            </w:r>
          </w:p>
          <w:p w14:paraId="53C772B5" w14:textId="77777777" w:rsidR="002474CB" w:rsidRPr="005D6DFD" w:rsidRDefault="002474CB" w:rsidP="002474CB">
            <w:pPr>
              <w:spacing w:line="240" w:lineRule="exact"/>
              <w:ind w:left="1"/>
              <w:rPr>
                <w:rFonts w:ascii="ＭＳ Ｐ明朝" w:eastAsia="ＭＳ Ｐ明朝" w:hAnsi="ＭＳ Ｐ明朝" w:hint="eastAsia"/>
                <w:sz w:val="20"/>
                <w:szCs w:val="20"/>
              </w:rPr>
            </w:pPr>
          </w:p>
          <w:p w14:paraId="64835B29" w14:textId="5E2A38DB" w:rsidR="001A6180" w:rsidRPr="005D6DFD" w:rsidRDefault="00CE0DF9" w:rsidP="002474CB">
            <w:pPr>
              <w:spacing w:line="240" w:lineRule="exact"/>
              <w:ind w:left="1"/>
              <w:rPr>
                <w:rFonts w:ascii="ＭＳ Ｐ明朝" w:eastAsia="ＭＳ Ｐ明朝" w:hAnsi="ＭＳ Ｐ明朝"/>
                <w:sz w:val="20"/>
                <w:szCs w:val="20"/>
              </w:rPr>
            </w:pPr>
            <w:r w:rsidRPr="005D6DFD">
              <w:rPr>
                <w:rFonts w:ascii="ＭＳ Ｐ明朝" w:eastAsia="ＭＳ Ｐ明朝" w:hAnsi="ＭＳ Ｐ明朝" w:hint="eastAsia"/>
                <w:sz w:val="20"/>
                <w:szCs w:val="20"/>
              </w:rPr>
              <w:t>（</w:t>
            </w:r>
            <w:r w:rsidR="002474CB" w:rsidRPr="005D6DFD">
              <w:rPr>
                <w:rFonts w:ascii="ＭＳ Ｐ明朝" w:eastAsia="ＭＳ Ｐ明朝" w:hAnsi="ＭＳ Ｐ明朝" w:hint="eastAsia"/>
                <w:sz w:val="20"/>
                <w:szCs w:val="20"/>
              </w:rPr>
              <w:t>２</w:t>
            </w:r>
            <w:r w:rsidRPr="005D6DFD">
              <w:rPr>
                <w:rFonts w:ascii="ＭＳ Ｐ明朝" w:eastAsia="ＭＳ Ｐ明朝" w:hAnsi="ＭＳ Ｐ明朝" w:hint="eastAsia"/>
                <w:sz w:val="20"/>
                <w:szCs w:val="20"/>
              </w:rPr>
              <w:t>）</w:t>
            </w:r>
          </w:p>
          <w:p w14:paraId="430E55EE" w14:textId="40148D52" w:rsidR="001056F4" w:rsidRPr="005D6DFD" w:rsidRDefault="00B0509D" w:rsidP="002474CB">
            <w:pPr>
              <w:spacing w:line="240" w:lineRule="exact"/>
              <w:ind w:left="1"/>
              <w:rPr>
                <w:rFonts w:ascii="ＭＳ Ｐ明朝" w:eastAsia="ＭＳ Ｐ明朝" w:hAnsi="ＭＳ Ｐ明朝"/>
                <w:sz w:val="20"/>
                <w:szCs w:val="20"/>
              </w:rPr>
            </w:pPr>
            <w:r w:rsidRPr="005D6DFD">
              <w:rPr>
                <w:rFonts w:ascii="ＭＳ Ｐ明朝" w:eastAsia="ＭＳ Ｐ明朝" w:hAnsi="ＭＳ Ｐ明朝" w:hint="eastAsia"/>
                <w:sz w:val="20"/>
                <w:szCs w:val="20"/>
              </w:rPr>
              <w:t>①各学期に防災訓練を実施</w:t>
            </w:r>
            <w:r w:rsidR="001056F4" w:rsidRPr="005D6DFD">
              <w:rPr>
                <w:rFonts w:ascii="ＭＳ Ｐ明朝" w:eastAsia="ＭＳ Ｐ明朝" w:hAnsi="ＭＳ Ｐ明朝" w:hint="eastAsia"/>
                <w:sz w:val="20"/>
                <w:szCs w:val="20"/>
              </w:rPr>
              <w:t>し、安全に係る授業を</w:t>
            </w:r>
            <w:r w:rsidR="002474CB" w:rsidRPr="005D6DFD">
              <w:rPr>
                <w:rFonts w:ascii="ＭＳ Ｐ明朝" w:eastAsia="ＭＳ Ｐ明朝" w:hAnsi="ＭＳ Ｐ明朝" w:hint="eastAsia"/>
                <w:sz w:val="20"/>
                <w:szCs w:val="20"/>
              </w:rPr>
              <w:t>３</w:t>
            </w:r>
            <w:r w:rsidR="001056F4" w:rsidRPr="005D6DFD">
              <w:rPr>
                <w:rFonts w:ascii="ＭＳ Ｐ明朝" w:eastAsia="ＭＳ Ｐ明朝" w:hAnsi="ＭＳ Ｐ明朝" w:hint="eastAsia"/>
                <w:sz w:val="20"/>
                <w:szCs w:val="20"/>
              </w:rPr>
              <w:t>回実施した。</w:t>
            </w:r>
            <w:r w:rsidRPr="005D6DFD">
              <w:rPr>
                <w:rFonts w:ascii="ＭＳ Ｐ明朝" w:eastAsia="ＭＳ Ｐ明朝" w:hAnsi="ＭＳ Ｐ明朝" w:hint="eastAsia"/>
                <w:sz w:val="20"/>
                <w:szCs w:val="20"/>
              </w:rPr>
              <w:t>（〇）</w:t>
            </w:r>
          </w:p>
          <w:p w14:paraId="3BA7CE3E" w14:textId="7E54F060" w:rsidR="00B0509D" w:rsidRPr="005D6DFD" w:rsidRDefault="00B0509D" w:rsidP="002474CB">
            <w:pPr>
              <w:spacing w:line="240" w:lineRule="exact"/>
              <w:ind w:left="1"/>
              <w:rPr>
                <w:rFonts w:ascii="ＭＳ Ｐ明朝" w:eastAsia="ＭＳ Ｐ明朝" w:hAnsi="ＭＳ Ｐ明朝"/>
                <w:sz w:val="20"/>
                <w:szCs w:val="20"/>
              </w:rPr>
            </w:pPr>
            <w:r w:rsidRPr="005D6DFD">
              <w:rPr>
                <w:rFonts w:ascii="ＭＳ Ｐ明朝" w:eastAsia="ＭＳ Ｐ明朝" w:hAnsi="ＭＳ Ｐ明朝" w:hint="eastAsia"/>
                <w:sz w:val="20"/>
                <w:szCs w:val="20"/>
              </w:rPr>
              <w:t>防犯マニュアルを</w:t>
            </w:r>
            <w:r w:rsidR="0011560B" w:rsidRPr="005D6DFD">
              <w:rPr>
                <w:rFonts w:ascii="ＭＳ Ｐ明朝" w:eastAsia="ＭＳ Ｐ明朝" w:hAnsi="ＭＳ Ｐ明朝" w:hint="eastAsia"/>
                <w:sz w:val="20"/>
                <w:szCs w:val="20"/>
              </w:rPr>
              <w:t>作成</w:t>
            </w:r>
            <w:r w:rsidR="004C167B" w:rsidRPr="002474CB">
              <w:rPr>
                <w:rFonts w:ascii="ＭＳ Ｐ明朝" w:eastAsia="ＭＳ Ｐ明朝" w:hAnsi="ＭＳ Ｐ明朝" w:hint="eastAsia"/>
                <w:sz w:val="20"/>
                <w:szCs w:val="20"/>
              </w:rPr>
              <w:t>したが、防犯訓練は来年度当初に実施予定。</w:t>
            </w:r>
            <w:r w:rsidRPr="005D6DFD">
              <w:rPr>
                <w:rFonts w:ascii="ＭＳ Ｐ明朝" w:eastAsia="ＭＳ Ｐ明朝" w:hAnsi="ＭＳ Ｐ明朝" w:hint="eastAsia"/>
                <w:sz w:val="20"/>
                <w:szCs w:val="20"/>
              </w:rPr>
              <w:t>（△）</w:t>
            </w:r>
          </w:p>
          <w:p w14:paraId="7698005D" w14:textId="5BD645A0" w:rsidR="00E56CA6" w:rsidRPr="005D6DFD" w:rsidRDefault="00B0509D" w:rsidP="002474CB">
            <w:pPr>
              <w:spacing w:line="240" w:lineRule="exact"/>
              <w:ind w:left="1"/>
              <w:rPr>
                <w:rFonts w:ascii="ＭＳ Ｐ明朝" w:eastAsia="ＭＳ Ｐ明朝" w:hAnsi="ＭＳ Ｐ明朝"/>
                <w:sz w:val="20"/>
                <w:szCs w:val="20"/>
              </w:rPr>
            </w:pPr>
            <w:r w:rsidRPr="005D6DFD">
              <w:rPr>
                <w:rFonts w:ascii="ＭＳ Ｐ明朝" w:eastAsia="ＭＳ Ｐ明朝" w:hAnsi="ＭＳ Ｐ明朝" w:hint="eastAsia"/>
                <w:sz w:val="20"/>
                <w:szCs w:val="20"/>
              </w:rPr>
              <w:t>ＰＴＡと協力し</w:t>
            </w:r>
            <w:r w:rsidR="0011560B" w:rsidRPr="005D6DFD">
              <w:rPr>
                <w:rFonts w:ascii="ＭＳ Ｐ明朝" w:eastAsia="ＭＳ Ｐ明朝" w:hAnsi="ＭＳ Ｐ明朝" w:hint="eastAsia"/>
                <w:sz w:val="20"/>
                <w:szCs w:val="20"/>
              </w:rPr>
              <w:t>、講師を招いた</w:t>
            </w:r>
            <w:r w:rsidRPr="005D6DFD">
              <w:rPr>
                <w:rFonts w:ascii="ＭＳ Ｐ明朝" w:eastAsia="ＭＳ Ｐ明朝" w:hAnsi="ＭＳ Ｐ明朝" w:hint="eastAsia"/>
                <w:sz w:val="20"/>
                <w:szCs w:val="20"/>
              </w:rPr>
              <w:t>防災研修・</w:t>
            </w:r>
            <w:r w:rsidR="0011560B" w:rsidRPr="005D6DFD">
              <w:rPr>
                <w:rFonts w:ascii="ＭＳ Ｐ明朝" w:eastAsia="ＭＳ Ｐ明朝" w:hAnsi="ＭＳ Ｐ明朝" w:hint="eastAsia"/>
                <w:sz w:val="20"/>
                <w:szCs w:val="20"/>
              </w:rPr>
              <w:t>災害時の引き渡し</w:t>
            </w:r>
            <w:r w:rsidRPr="005D6DFD">
              <w:rPr>
                <w:rFonts w:ascii="ＭＳ Ｐ明朝" w:eastAsia="ＭＳ Ｐ明朝" w:hAnsi="ＭＳ Ｐ明朝" w:hint="eastAsia"/>
                <w:sz w:val="20"/>
                <w:szCs w:val="20"/>
              </w:rPr>
              <w:t>訓練を実施した。（〇）</w:t>
            </w:r>
          </w:p>
          <w:p w14:paraId="038BD0B9" w14:textId="77777777" w:rsidR="001056F4" w:rsidRPr="005D6DFD" w:rsidRDefault="001056F4" w:rsidP="002474CB">
            <w:pPr>
              <w:spacing w:line="240" w:lineRule="exact"/>
              <w:ind w:left="1"/>
              <w:rPr>
                <w:rFonts w:ascii="ＭＳ Ｐ明朝" w:eastAsia="ＭＳ Ｐ明朝" w:hAnsi="ＭＳ Ｐ明朝"/>
                <w:sz w:val="20"/>
                <w:szCs w:val="20"/>
              </w:rPr>
            </w:pPr>
            <w:r w:rsidRPr="005D6DFD">
              <w:rPr>
                <w:rFonts w:ascii="ＭＳ Ｐ明朝" w:eastAsia="ＭＳ Ｐ明朝" w:hAnsi="ＭＳ Ｐ明朝" w:hint="eastAsia"/>
                <w:sz w:val="20"/>
                <w:szCs w:val="20"/>
              </w:rPr>
              <w:t>②</w:t>
            </w:r>
            <w:r w:rsidR="00FE2518" w:rsidRPr="005D6DFD">
              <w:rPr>
                <w:rFonts w:ascii="ＭＳ Ｐ明朝" w:eastAsia="ＭＳ Ｐ明朝" w:hAnsi="ＭＳ Ｐ明朝" w:hint="eastAsia"/>
                <w:sz w:val="20"/>
                <w:szCs w:val="20"/>
              </w:rPr>
              <w:t>食糧備蓄は新入生・転入者分を補充し</w:t>
            </w:r>
          </w:p>
          <w:p w14:paraId="4AD12059" w14:textId="13E75136" w:rsidR="005A2933" w:rsidRDefault="00FE2518" w:rsidP="002474CB">
            <w:pPr>
              <w:spacing w:line="240" w:lineRule="exact"/>
              <w:ind w:left="1"/>
              <w:rPr>
                <w:rFonts w:ascii="ＭＳ Ｐ明朝" w:eastAsia="ＭＳ Ｐ明朝" w:hAnsi="ＭＳ Ｐ明朝"/>
                <w:sz w:val="20"/>
                <w:szCs w:val="20"/>
              </w:rPr>
            </w:pPr>
            <w:r w:rsidRPr="005D6DFD">
              <w:rPr>
                <w:rFonts w:ascii="ＭＳ Ｐ明朝" w:eastAsia="ＭＳ Ｐ明朝" w:hAnsi="ＭＳ Ｐ明朝" w:hint="eastAsia"/>
                <w:sz w:val="20"/>
                <w:szCs w:val="20"/>
              </w:rPr>
              <w:t>た。（〇）</w:t>
            </w:r>
          </w:p>
          <w:p w14:paraId="2C2339D1" w14:textId="679EEA5B" w:rsidR="002474CB" w:rsidRDefault="002474CB" w:rsidP="002474CB">
            <w:pPr>
              <w:spacing w:line="240" w:lineRule="exact"/>
              <w:ind w:left="1"/>
              <w:rPr>
                <w:rFonts w:ascii="ＭＳ Ｐ明朝" w:eastAsia="ＭＳ Ｐ明朝" w:hAnsi="ＭＳ Ｐ明朝"/>
                <w:sz w:val="20"/>
                <w:szCs w:val="20"/>
              </w:rPr>
            </w:pPr>
          </w:p>
          <w:p w14:paraId="5691A077" w14:textId="77777777" w:rsidR="002474CB" w:rsidRPr="005D6DFD" w:rsidRDefault="002474CB" w:rsidP="002474CB">
            <w:pPr>
              <w:spacing w:line="240" w:lineRule="exact"/>
              <w:ind w:left="1"/>
              <w:rPr>
                <w:rFonts w:ascii="ＭＳ Ｐ明朝" w:eastAsia="ＭＳ Ｐ明朝" w:hAnsi="ＭＳ Ｐ明朝" w:hint="eastAsia"/>
                <w:sz w:val="20"/>
                <w:szCs w:val="20"/>
              </w:rPr>
            </w:pPr>
          </w:p>
          <w:p w14:paraId="64A56EA4" w14:textId="6B4BAB79" w:rsidR="001A6180" w:rsidRPr="005D6DFD" w:rsidRDefault="00CE0DF9" w:rsidP="002474CB">
            <w:pPr>
              <w:spacing w:line="240" w:lineRule="exact"/>
              <w:ind w:left="1"/>
              <w:rPr>
                <w:rFonts w:ascii="ＭＳ Ｐ明朝" w:eastAsia="ＭＳ Ｐ明朝" w:hAnsi="ＭＳ Ｐ明朝"/>
                <w:sz w:val="20"/>
                <w:szCs w:val="20"/>
              </w:rPr>
            </w:pPr>
            <w:r w:rsidRPr="005D6DFD">
              <w:rPr>
                <w:rFonts w:ascii="ＭＳ Ｐ明朝" w:eastAsia="ＭＳ Ｐ明朝" w:hAnsi="ＭＳ Ｐ明朝" w:hint="eastAsia"/>
                <w:sz w:val="20"/>
                <w:szCs w:val="20"/>
              </w:rPr>
              <w:t>（</w:t>
            </w:r>
            <w:r w:rsidR="002474CB" w:rsidRPr="005D6DFD">
              <w:rPr>
                <w:rFonts w:ascii="ＭＳ Ｐ明朝" w:eastAsia="ＭＳ Ｐ明朝" w:hAnsi="ＭＳ Ｐ明朝" w:hint="eastAsia"/>
                <w:sz w:val="20"/>
                <w:szCs w:val="20"/>
              </w:rPr>
              <w:t>３</w:t>
            </w:r>
            <w:r w:rsidRPr="005D6DFD">
              <w:rPr>
                <w:rFonts w:ascii="ＭＳ Ｐ明朝" w:eastAsia="ＭＳ Ｐ明朝" w:hAnsi="ＭＳ Ｐ明朝" w:hint="eastAsia"/>
                <w:sz w:val="20"/>
                <w:szCs w:val="20"/>
              </w:rPr>
              <w:t>）</w:t>
            </w:r>
          </w:p>
          <w:p w14:paraId="2DCA0D95" w14:textId="1BE9EC12" w:rsidR="00617FC5" w:rsidRPr="006248E4" w:rsidRDefault="000053B0" w:rsidP="002474CB">
            <w:pPr>
              <w:spacing w:line="240" w:lineRule="exact"/>
              <w:ind w:left="1"/>
              <w:rPr>
                <w:rFonts w:ascii="ＭＳ Ｐ明朝" w:eastAsia="ＭＳ Ｐ明朝" w:hAnsi="ＭＳ Ｐ明朝"/>
                <w:sz w:val="20"/>
                <w:szCs w:val="20"/>
              </w:rPr>
            </w:pPr>
            <w:r w:rsidRPr="006248E4">
              <w:rPr>
                <w:rFonts w:ascii="ＭＳ Ｐ明朝" w:eastAsia="ＭＳ Ｐ明朝" w:hAnsi="ＭＳ Ｐ明朝" w:hint="eastAsia"/>
                <w:sz w:val="20"/>
                <w:szCs w:val="20"/>
              </w:rPr>
              <w:t>①</w:t>
            </w:r>
            <w:r w:rsidR="0011560B" w:rsidRPr="006248E4">
              <w:rPr>
                <w:rFonts w:ascii="ＭＳ Ｐ明朝" w:eastAsia="ＭＳ Ｐ明朝" w:hAnsi="ＭＳ Ｐ明朝" w:hint="eastAsia"/>
                <w:sz w:val="20"/>
                <w:szCs w:val="20"/>
              </w:rPr>
              <w:t>部活動参加生徒の割合は</w:t>
            </w:r>
            <w:r w:rsidR="002474CB" w:rsidRPr="006248E4">
              <w:rPr>
                <w:rFonts w:ascii="ＭＳ Ｐ明朝" w:eastAsia="ＭＳ Ｐ明朝" w:hAnsi="ＭＳ Ｐ明朝"/>
                <w:sz w:val="20"/>
                <w:szCs w:val="20"/>
              </w:rPr>
              <w:t>33.1</w:t>
            </w:r>
            <w:r w:rsidR="002474CB">
              <w:rPr>
                <w:rFonts w:ascii="ＭＳ Ｐ明朝" w:eastAsia="ＭＳ Ｐ明朝" w:hAnsi="ＭＳ Ｐ明朝" w:hint="eastAsia"/>
                <w:sz w:val="20"/>
                <w:szCs w:val="20"/>
              </w:rPr>
              <w:t>％</w:t>
            </w:r>
            <w:r w:rsidR="0011560B" w:rsidRPr="006248E4">
              <w:rPr>
                <w:rFonts w:ascii="ＭＳ Ｐ明朝" w:eastAsia="ＭＳ Ｐ明朝" w:hAnsi="ＭＳ Ｐ明朝" w:hint="eastAsia"/>
                <w:sz w:val="20"/>
                <w:szCs w:val="20"/>
              </w:rPr>
              <w:t>と減少し</w:t>
            </w:r>
            <w:r w:rsidR="001056F4" w:rsidRPr="006248E4">
              <w:rPr>
                <w:rFonts w:ascii="ＭＳ Ｐ明朝" w:eastAsia="ＭＳ Ｐ明朝" w:hAnsi="ＭＳ Ｐ明朝" w:hint="eastAsia"/>
                <w:sz w:val="20"/>
                <w:szCs w:val="20"/>
              </w:rPr>
              <w:t>た。大会参加生徒数も減少したが、参加を促すことでサッカーフレンドリー大会に出場することができた</w:t>
            </w:r>
            <w:r w:rsidR="00617FC5" w:rsidRPr="006248E4">
              <w:rPr>
                <w:rFonts w:ascii="ＭＳ Ｐ明朝" w:eastAsia="ＭＳ Ｐ明朝" w:hAnsi="ＭＳ Ｐ明朝" w:hint="eastAsia"/>
                <w:sz w:val="20"/>
                <w:szCs w:val="20"/>
              </w:rPr>
              <w:t>（</w:t>
            </w:r>
            <w:r w:rsidR="00FE2518" w:rsidRPr="006248E4">
              <w:rPr>
                <w:rFonts w:ascii="ＭＳ Ｐ明朝" w:eastAsia="ＭＳ Ｐ明朝" w:hAnsi="ＭＳ Ｐ明朝" w:hint="eastAsia"/>
                <w:sz w:val="20"/>
                <w:szCs w:val="20"/>
              </w:rPr>
              <w:t>△</w:t>
            </w:r>
            <w:r w:rsidR="00617FC5" w:rsidRPr="006248E4">
              <w:rPr>
                <w:rFonts w:ascii="ＭＳ Ｐ明朝" w:eastAsia="ＭＳ Ｐ明朝" w:hAnsi="ＭＳ Ｐ明朝" w:hint="eastAsia"/>
                <w:sz w:val="20"/>
                <w:szCs w:val="20"/>
              </w:rPr>
              <w:t>）</w:t>
            </w:r>
          </w:p>
          <w:p w14:paraId="5472EF3C" w14:textId="3B9A3A64" w:rsidR="00617FC5" w:rsidRPr="006248E4" w:rsidRDefault="000053B0" w:rsidP="002474CB">
            <w:pPr>
              <w:spacing w:line="240" w:lineRule="exact"/>
              <w:ind w:left="1"/>
              <w:rPr>
                <w:rFonts w:ascii="ＭＳ Ｐ明朝" w:eastAsia="ＭＳ Ｐ明朝" w:hAnsi="ＭＳ Ｐ明朝"/>
                <w:sz w:val="20"/>
                <w:szCs w:val="20"/>
              </w:rPr>
            </w:pPr>
            <w:r w:rsidRPr="006248E4">
              <w:rPr>
                <w:rFonts w:ascii="ＭＳ Ｐ明朝" w:eastAsia="ＭＳ Ｐ明朝" w:hAnsi="ＭＳ Ｐ明朝" w:hint="eastAsia"/>
                <w:sz w:val="20"/>
                <w:szCs w:val="20"/>
              </w:rPr>
              <w:t>②</w:t>
            </w:r>
            <w:r w:rsidR="00617FC5" w:rsidRPr="006248E4">
              <w:rPr>
                <w:rFonts w:ascii="ＭＳ Ｐ明朝" w:eastAsia="ＭＳ Ｐ明朝" w:hAnsi="ＭＳ Ｐ明朝" w:hint="eastAsia"/>
                <w:sz w:val="20"/>
                <w:szCs w:val="20"/>
              </w:rPr>
              <w:t>いじめ対策委員会は</w:t>
            </w:r>
            <w:r w:rsidR="00E22B70" w:rsidRPr="006248E4">
              <w:rPr>
                <w:rFonts w:ascii="ＭＳ Ｐ明朝" w:eastAsia="ＭＳ Ｐ明朝" w:hAnsi="ＭＳ Ｐ明朝" w:hint="eastAsia"/>
                <w:sz w:val="20"/>
                <w:szCs w:val="20"/>
              </w:rPr>
              <w:t>事案対応として</w:t>
            </w:r>
            <w:r w:rsidR="002474CB" w:rsidRPr="006248E4">
              <w:rPr>
                <w:rFonts w:ascii="ＭＳ Ｐ明朝" w:eastAsia="ＭＳ Ｐ明朝" w:hAnsi="ＭＳ Ｐ明朝" w:hint="eastAsia"/>
                <w:sz w:val="20"/>
                <w:szCs w:val="20"/>
              </w:rPr>
              <w:t>２</w:t>
            </w:r>
            <w:r w:rsidR="00E22B70" w:rsidRPr="006248E4">
              <w:rPr>
                <w:rFonts w:ascii="ＭＳ Ｐ明朝" w:eastAsia="ＭＳ Ｐ明朝" w:hAnsi="ＭＳ Ｐ明朝" w:hint="eastAsia"/>
                <w:sz w:val="20"/>
                <w:szCs w:val="20"/>
              </w:rPr>
              <w:t>回開催したが、定期開催</w:t>
            </w:r>
            <w:r w:rsidR="00CE0DF9" w:rsidRPr="006248E4">
              <w:rPr>
                <w:rFonts w:ascii="ＭＳ Ｐ明朝" w:eastAsia="ＭＳ Ｐ明朝" w:hAnsi="ＭＳ Ｐ明朝" w:hint="eastAsia"/>
                <w:sz w:val="20"/>
                <w:szCs w:val="20"/>
              </w:rPr>
              <w:t>により現状把握や未然防止の取り組みが必要である</w:t>
            </w:r>
            <w:r w:rsidR="00E22B70" w:rsidRPr="006248E4">
              <w:rPr>
                <w:rFonts w:ascii="ＭＳ Ｐ明朝" w:eastAsia="ＭＳ Ｐ明朝" w:hAnsi="ＭＳ Ｐ明朝" w:hint="eastAsia"/>
                <w:sz w:val="20"/>
                <w:szCs w:val="20"/>
              </w:rPr>
              <w:t>。（△）</w:t>
            </w:r>
          </w:p>
        </w:tc>
      </w:tr>
      <w:tr w:rsidR="000138B8" w:rsidRPr="00D94576" w14:paraId="1AE90EEC" w14:textId="77777777" w:rsidTr="00FF77F9">
        <w:trPr>
          <w:cantSplit/>
          <w:trHeight w:val="3917"/>
          <w:jc w:val="center"/>
        </w:trPr>
        <w:tc>
          <w:tcPr>
            <w:tcW w:w="846" w:type="dxa"/>
            <w:shd w:val="clear" w:color="auto" w:fill="auto"/>
            <w:textDirection w:val="tbRlV"/>
            <w:vAlign w:val="center"/>
          </w:tcPr>
          <w:p w14:paraId="2D7AAC2E" w14:textId="5CA166C4" w:rsidR="000138B8" w:rsidRPr="00426482" w:rsidRDefault="002474CB" w:rsidP="00B10279">
            <w:pPr>
              <w:spacing w:line="320" w:lineRule="exact"/>
              <w:jc w:val="center"/>
              <w:rPr>
                <w:rFonts w:ascii="ＭＳ Ｐ明朝" w:eastAsia="ＭＳ Ｐ明朝" w:hAnsi="ＭＳ Ｐ明朝"/>
                <w:sz w:val="20"/>
                <w:szCs w:val="20"/>
              </w:rPr>
            </w:pPr>
            <w:r w:rsidRPr="00426482">
              <w:rPr>
                <w:rFonts w:ascii="ＭＳ Ｐ明朝" w:eastAsia="ＭＳ Ｐ明朝" w:hAnsi="ＭＳ Ｐ明朝" w:hint="eastAsia"/>
                <w:sz w:val="20"/>
                <w:szCs w:val="20"/>
              </w:rPr>
              <w:t>４</w:t>
            </w:r>
            <w:r w:rsidR="004234C0">
              <w:rPr>
                <w:rFonts w:ascii="ＭＳ Ｐ明朝" w:eastAsia="ＭＳ Ｐ明朝" w:hAnsi="ＭＳ Ｐ明朝" w:hint="eastAsia"/>
                <w:sz w:val="20"/>
                <w:szCs w:val="20"/>
              </w:rPr>
              <w:t xml:space="preserve">　</w:t>
            </w:r>
            <w:r w:rsidR="000138B8" w:rsidRPr="00426482">
              <w:rPr>
                <w:rFonts w:ascii="ＭＳ Ｐ明朝" w:eastAsia="ＭＳ Ｐ明朝" w:hAnsi="ＭＳ Ｐ明朝" w:hint="eastAsia"/>
                <w:sz w:val="20"/>
                <w:szCs w:val="20"/>
              </w:rPr>
              <w:t>校務の効率化と働き方改革の推進</w:t>
            </w:r>
          </w:p>
        </w:tc>
        <w:tc>
          <w:tcPr>
            <w:tcW w:w="3402" w:type="dxa"/>
            <w:shd w:val="clear" w:color="auto" w:fill="auto"/>
          </w:tcPr>
          <w:p w14:paraId="562C2532" w14:textId="77777777" w:rsidR="000138B8" w:rsidRPr="00426482" w:rsidRDefault="000138B8" w:rsidP="000138B8">
            <w:pPr>
              <w:numPr>
                <w:ilvl w:val="0"/>
                <w:numId w:val="18"/>
              </w:numPr>
              <w:spacing w:line="240" w:lineRule="exact"/>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分掌組織の改革</w:t>
            </w:r>
          </w:p>
          <w:p w14:paraId="769BC9C0" w14:textId="77777777" w:rsidR="000138B8" w:rsidRPr="00426482" w:rsidRDefault="00B10279" w:rsidP="00B10279">
            <w:pPr>
              <w:spacing w:line="240" w:lineRule="exact"/>
              <w:ind w:left="200" w:hangingChars="100" w:hanging="2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0138B8" w:rsidRPr="00426482">
              <w:rPr>
                <w:rFonts w:ascii="ＭＳ Ｐ明朝" w:eastAsia="ＭＳ Ｐ明朝" w:hAnsi="ＭＳ Ｐ明朝" w:hint="eastAsia"/>
                <w:sz w:val="20"/>
                <w:szCs w:val="20"/>
              </w:rPr>
              <w:t>教員の週当たりの授業の持ち時数の軽減を検討する。</w:t>
            </w:r>
          </w:p>
          <w:p w14:paraId="5197BBBE" w14:textId="77777777" w:rsidR="000138B8" w:rsidRPr="00426482" w:rsidRDefault="00B10279" w:rsidP="00447274">
            <w:pPr>
              <w:spacing w:line="240" w:lineRule="exact"/>
              <w:ind w:left="200" w:hangingChars="100" w:hanging="2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0138B8" w:rsidRPr="00426482">
              <w:rPr>
                <w:rFonts w:ascii="ＭＳ Ｐ明朝" w:eastAsia="ＭＳ Ｐ明朝" w:hAnsi="ＭＳ Ｐ明朝" w:hint="eastAsia"/>
                <w:sz w:val="20"/>
                <w:szCs w:val="20"/>
              </w:rPr>
              <w:t>学校運営に係る業務の見直しと分掌業務の見直しをする。</w:t>
            </w:r>
          </w:p>
        </w:tc>
        <w:tc>
          <w:tcPr>
            <w:tcW w:w="4111" w:type="dxa"/>
            <w:tcBorders>
              <w:right w:val="dashed" w:sz="4" w:space="0" w:color="auto"/>
            </w:tcBorders>
            <w:shd w:val="clear" w:color="auto" w:fill="auto"/>
          </w:tcPr>
          <w:p w14:paraId="450A3E91" w14:textId="4A0330E9" w:rsidR="000138B8" w:rsidRPr="00426482" w:rsidRDefault="000138B8" w:rsidP="000138B8">
            <w:pPr>
              <w:spacing w:line="240" w:lineRule="exact"/>
              <w:ind w:left="200" w:hangingChars="100" w:hanging="2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１</w:t>
            </w:r>
            <w:r w:rsidRPr="00426482">
              <w:rPr>
                <w:rFonts w:ascii="ＭＳ Ｐ明朝" w:eastAsia="ＭＳ Ｐ明朝" w:hAnsi="ＭＳ Ｐ明朝" w:hint="eastAsia"/>
                <w:sz w:val="20"/>
                <w:szCs w:val="20"/>
              </w:rPr>
              <w:t>）</w:t>
            </w:r>
          </w:p>
          <w:p w14:paraId="350F12A6" w14:textId="77777777" w:rsidR="000138B8" w:rsidRPr="00426482" w:rsidRDefault="00B10279" w:rsidP="000138B8">
            <w:pPr>
              <w:spacing w:line="240" w:lineRule="exact"/>
              <w:ind w:left="200" w:hangingChars="100" w:hanging="2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①教育課程の改善をすすめ、</w:t>
            </w:r>
            <w:r w:rsidR="000138B8" w:rsidRPr="00426482">
              <w:rPr>
                <w:rFonts w:ascii="ＭＳ Ｐ明朝" w:eastAsia="ＭＳ Ｐ明朝" w:hAnsi="ＭＳ Ｐ明朝" w:hint="eastAsia"/>
                <w:sz w:val="20"/>
                <w:szCs w:val="20"/>
              </w:rPr>
              <w:t>クラス展開数、教科の授業展開数を</w:t>
            </w:r>
            <w:r w:rsidRPr="00426482">
              <w:rPr>
                <w:rFonts w:ascii="ＭＳ Ｐ明朝" w:eastAsia="ＭＳ Ｐ明朝" w:hAnsi="ＭＳ Ｐ明朝" w:hint="eastAsia"/>
                <w:sz w:val="20"/>
                <w:szCs w:val="20"/>
              </w:rPr>
              <w:t>見直す</w:t>
            </w:r>
            <w:r w:rsidR="00EE60EE" w:rsidRPr="00426482">
              <w:rPr>
                <w:rFonts w:ascii="ＭＳ Ｐ明朝" w:eastAsia="ＭＳ Ｐ明朝" w:hAnsi="ＭＳ Ｐ明朝" w:hint="eastAsia"/>
                <w:sz w:val="20"/>
                <w:szCs w:val="20"/>
              </w:rPr>
              <w:t>ことで持ち時間の軽減する</w:t>
            </w:r>
            <w:r w:rsidR="000138B8" w:rsidRPr="00426482">
              <w:rPr>
                <w:rFonts w:ascii="ＭＳ Ｐ明朝" w:eastAsia="ＭＳ Ｐ明朝" w:hAnsi="ＭＳ Ｐ明朝" w:hint="eastAsia"/>
                <w:sz w:val="20"/>
                <w:szCs w:val="20"/>
              </w:rPr>
              <w:t>。</w:t>
            </w:r>
          </w:p>
          <w:p w14:paraId="1E4B3935" w14:textId="295BE4AB" w:rsidR="000138B8" w:rsidRPr="00426482" w:rsidRDefault="004234C0" w:rsidP="000138B8">
            <w:pPr>
              <w:spacing w:line="24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②</w:t>
            </w:r>
            <w:r w:rsidR="000138B8" w:rsidRPr="00426482">
              <w:rPr>
                <w:rFonts w:ascii="ＭＳ Ｐ明朝" w:eastAsia="ＭＳ Ｐ明朝" w:hAnsi="ＭＳ Ｐ明朝" w:hint="eastAsia"/>
                <w:sz w:val="20"/>
                <w:szCs w:val="20"/>
              </w:rPr>
              <w:t>学校全体の組織・業務分担を見直し、分掌単位の業務を再配分する。</w:t>
            </w:r>
          </w:p>
        </w:tc>
        <w:tc>
          <w:tcPr>
            <w:tcW w:w="2976" w:type="dxa"/>
            <w:tcBorders>
              <w:right w:val="dashed" w:sz="4" w:space="0" w:color="auto"/>
            </w:tcBorders>
          </w:tcPr>
          <w:p w14:paraId="46DE63FF" w14:textId="5190193D" w:rsidR="000138B8" w:rsidRPr="00426482" w:rsidRDefault="000138B8" w:rsidP="000138B8">
            <w:pPr>
              <w:spacing w:line="240" w:lineRule="exact"/>
              <w:ind w:leftChars="-11" w:left="-23" w:firstLineChars="10" w:firstLine="2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2474CB" w:rsidRPr="00426482">
              <w:rPr>
                <w:rFonts w:ascii="ＭＳ Ｐ明朝" w:eastAsia="ＭＳ Ｐ明朝" w:hAnsi="ＭＳ Ｐ明朝" w:hint="eastAsia"/>
                <w:sz w:val="20"/>
                <w:szCs w:val="20"/>
              </w:rPr>
              <w:t>１</w:t>
            </w:r>
            <w:r w:rsidRPr="00426482">
              <w:rPr>
                <w:rFonts w:ascii="ＭＳ Ｐ明朝" w:eastAsia="ＭＳ Ｐ明朝" w:hAnsi="ＭＳ Ｐ明朝" w:hint="eastAsia"/>
                <w:sz w:val="20"/>
                <w:szCs w:val="20"/>
              </w:rPr>
              <w:t>）</w:t>
            </w:r>
          </w:p>
          <w:p w14:paraId="5CAEFAE3" w14:textId="42BEC3F3" w:rsidR="00B10279" w:rsidRPr="00426482" w:rsidRDefault="00B10279" w:rsidP="00EE60EE">
            <w:pPr>
              <w:spacing w:line="240" w:lineRule="exact"/>
              <w:ind w:leftChars="-1" w:left="198" w:hangingChars="100" w:hanging="2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EE60EE" w:rsidRPr="00426482">
              <w:rPr>
                <w:rFonts w:ascii="ＭＳ Ｐ明朝" w:eastAsia="ＭＳ Ｐ明朝" w:hAnsi="ＭＳ Ｐ明朝" w:hint="eastAsia"/>
                <w:sz w:val="20"/>
                <w:szCs w:val="20"/>
              </w:rPr>
              <w:t>教育課程の改善や授業力向上、効果的なティームティーチングの実現により</w:t>
            </w:r>
            <w:r w:rsidR="00426482" w:rsidRPr="00426482">
              <w:rPr>
                <w:rFonts w:ascii="ＭＳ Ｐ明朝" w:eastAsia="ＭＳ Ｐ明朝" w:hAnsi="ＭＳ Ｐ明朝"/>
                <w:sz w:val="20"/>
                <w:szCs w:val="20"/>
              </w:rPr>
              <w:t>R</w:t>
            </w:r>
            <w:r w:rsidR="002474CB" w:rsidRPr="00426482">
              <w:rPr>
                <w:rFonts w:ascii="ＭＳ Ｐ明朝" w:eastAsia="ＭＳ Ｐ明朝" w:hAnsi="ＭＳ Ｐ明朝" w:hint="eastAsia"/>
                <w:sz w:val="20"/>
                <w:szCs w:val="20"/>
              </w:rPr>
              <w:t>２</w:t>
            </w:r>
            <w:r w:rsidR="00EE60EE" w:rsidRPr="00426482">
              <w:rPr>
                <w:rFonts w:ascii="ＭＳ Ｐ明朝" w:eastAsia="ＭＳ Ｐ明朝" w:hAnsi="ＭＳ Ｐ明朝" w:hint="eastAsia"/>
                <w:sz w:val="20"/>
                <w:szCs w:val="20"/>
              </w:rPr>
              <w:t>年度実績から授業持ち時間数を削減する。</w:t>
            </w:r>
            <w:r w:rsidR="00A56AE2" w:rsidRPr="00426482">
              <w:rPr>
                <w:rFonts w:ascii="ＭＳ Ｐ明朝" w:eastAsia="ＭＳ Ｐ明朝" w:hAnsi="ＭＳ Ｐ明朝" w:hint="eastAsia"/>
                <w:sz w:val="20"/>
                <w:szCs w:val="20"/>
              </w:rPr>
              <w:t>[</w:t>
            </w:r>
            <w:r w:rsidR="002474CB" w:rsidRPr="00426482">
              <w:rPr>
                <w:rFonts w:ascii="ＭＳ Ｐ明朝" w:eastAsia="ＭＳ Ｐ明朝" w:hAnsi="ＭＳ Ｐ明朝"/>
                <w:sz w:val="20"/>
                <w:szCs w:val="20"/>
              </w:rPr>
              <w:t>24</w:t>
            </w:r>
            <w:r w:rsidR="00A56AE2" w:rsidRPr="00426482">
              <w:rPr>
                <w:rFonts w:ascii="ＭＳ Ｐ明朝" w:eastAsia="ＭＳ Ｐ明朝" w:hAnsi="ＭＳ Ｐ明朝" w:hint="eastAsia"/>
                <w:sz w:val="20"/>
                <w:szCs w:val="20"/>
              </w:rPr>
              <w:t>時間]</w:t>
            </w:r>
          </w:p>
          <w:p w14:paraId="3FDBBAB8" w14:textId="77777777" w:rsidR="000138B8" w:rsidRPr="00D94576" w:rsidRDefault="00B10279" w:rsidP="00EE60EE">
            <w:pPr>
              <w:spacing w:line="240" w:lineRule="exact"/>
              <w:ind w:leftChars="-1" w:left="198" w:hangingChars="100" w:hanging="2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EE60EE" w:rsidRPr="00426482">
              <w:rPr>
                <w:rFonts w:ascii="ＭＳ Ｐ明朝" w:eastAsia="ＭＳ Ｐ明朝" w:hAnsi="ＭＳ Ｐ明朝" w:hint="eastAsia"/>
                <w:sz w:val="20"/>
                <w:szCs w:val="20"/>
              </w:rPr>
              <w:t>校務検討委員会で年度末までに校務分掌の再編案を検討する。</w:t>
            </w:r>
          </w:p>
        </w:tc>
        <w:tc>
          <w:tcPr>
            <w:tcW w:w="3651" w:type="dxa"/>
            <w:tcBorders>
              <w:left w:val="dashed" w:sz="4" w:space="0" w:color="auto"/>
              <w:right w:val="single" w:sz="4" w:space="0" w:color="auto"/>
            </w:tcBorders>
            <w:shd w:val="clear" w:color="auto" w:fill="auto"/>
          </w:tcPr>
          <w:p w14:paraId="6DA545EC" w14:textId="542E8B86" w:rsidR="000138B8" w:rsidRPr="005D6DFD" w:rsidRDefault="001A6180" w:rsidP="000138B8">
            <w:pPr>
              <w:spacing w:line="240" w:lineRule="exact"/>
              <w:ind w:left="100" w:hangingChars="50" w:hanging="100"/>
              <w:rPr>
                <w:rFonts w:ascii="ＭＳ Ｐ明朝" w:eastAsia="ＭＳ Ｐ明朝" w:hAnsi="ＭＳ Ｐ明朝"/>
                <w:sz w:val="20"/>
                <w:szCs w:val="20"/>
              </w:rPr>
            </w:pPr>
            <w:r w:rsidRPr="005D6DFD">
              <w:rPr>
                <w:rFonts w:ascii="ＭＳ Ｐ明朝" w:eastAsia="ＭＳ Ｐ明朝" w:hAnsi="ＭＳ Ｐ明朝" w:hint="eastAsia"/>
                <w:sz w:val="20"/>
                <w:szCs w:val="20"/>
              </w:rPr>
              <w:t>(</w:t>
            </w:r>
            <w:r w:rsidR="002474CB" w:rsidRPr="005D6DFD">
              <w:rPr>
                <w:rFonts w:ascii="ＭＳ Ｐ明朝" w:eastAsia="ＭＳ Ｐ明朝" w:hAnsi="ＭＳ Ｐ明朝" w:hint="eastAsia"/>
                <w:sz w:val="20"/>
                <w:szCs w:val="20"/>
              </w:rPr>
              <w:t>１</w:t>
            </w:r>
            <w:r w:rsidRPr="005D6DFD">
              <w:rPr>
                <w:rFonts w:ascii="ＭＳ Ｐ明朝" w:eastAsia="ＭＳ Ｐ明朝" w:hAnsi="ＭＳ Ｐ明朝"/>
                <w:sz w:val="20"/>
                <w:szCs w:val="20"/>
              </w:rPr>
              <w:t>)</w:t>
            </w:r>
          </w:p>
          <w:p w14:paraId="54BB58AE" w14:textId="5A3E994C" w:rsidR="00C4145E" w:rsidRPr="005D6DFD" w:rsidRDefault="00C4145E" w:rsidP="002474CB">
            <w:pPr>
              <w:spacing w:line="240" w:lineRule="exact"/>
              <w:ind w:left="1"/>
              <w:rPr>
                <w:rFonts w:ascii="ＭＳ Ｐ明朝" w:eastAsia="ＭＳ Ｐ明朝" w:hAnsi="ＭＳ Ｐ明朝"/>
                <w:sz w:val="20"/>
                <w:szCs w:val="20"/>
              </w:rPr>
            </w:pPr>
            <w:r w:rsidRPr="005D6DFD">
              <w:rPr>
                <w:rFonts w:ascii="ＭＳ Ｐ明朝" w:eastAsia="ＭＳ Ｐ明朝" w:hAnsi="ＭＳ Ｐ明朝" w:hint="eastAsia"/>
                <w:sz w:val="20"/>
                <w:szCs w:val="20"/>
              </w:rPr>
              <w:t>①教育課程委員会</w:t>
            </w:r>
            <w:r w:rsidR="00BB3CC6" w:rsidRPr="005D6DFD">
              <w:rPr>
                <w:rFonts w:ascii="ＭＳ Ｐ明朝" w:eastAsia="ＭＳ Ｐ明朝" w:hAnsi="ＭＳ Ｐ明朝" w:hint="eastAsia"/>
                <w:sz w:val="20"/>
                <w:szCs w:val="20"/>
              </w:rPr>
              <w:t>で自立活動とキャリア教育の充実に向け</w:t>
            </w:r>
            <w:r w:rsidR="00CE0DF9" w:rsidRPr="005D6DFD">
              <w:rPr>
                <w:rFonts w:ascii="ＭＳ Ｐ明朝" w:eastAsia="ＭＳ Ｐ明朝" w:hAnsi="ＭＳ Ｐ明朝" w:hint="eastAsia"/>
                <w:sz w:val="20"/>
                <w:szCs w:val="20"/>
              </w:rPr>
              <w:t>た検討を行い、教育課程を改訂したが、持ち時間数の軽減には至らなかった。</w:t>
            </w:r>
            <w:r w:rsidR="00BB3CC6" w:rsidRPr="005D6DFD">
              <w:rPr>
                <w:rFonts w:ascii="ＭＳ Ｐ明朝" w:eastAsia="ＭＳ Ｐ明朝" w:hAnsi="ＭＳ Ｐ明朝" w:hint="eastAsia"/>
                <w:sz w:val="20"/>
                <w:szCs w:val="20"/>
              </w:rPr>
              <w:t>（</w:t>
            </w:r>
            <w:r w:rsidR="00CE0DF9" w:rsidRPr="005D6DFD">
              <w:rPr>
                <w:rFonts w:ascii="ＭＳ Ｐ明朝" w:eastAsia="ＭＳ Ｐ明朝" w:hAnsi="ＭＳ Ｐ明朝" w:hint="eastAsia"/>
                <w:sz w:val="20"/>
                <w:szCs w:val="20"/>
              </w:rPr>
              <w:t>△</w:t>
            </w:r>
            <w:r w:rsidR="00BB3CC6" w:rsidRPr="005D6DFD">
              <w:rPr>
                <w:rFonts w:ascii="ＭＳ Ｐ明朝" w:eastAsia="ＭＳ Ｐ明朝" w:hAnsi="ＭＳ Ｐ明朝" w:hint="eastAsia"/>
                <w:sz w:val="20"/>
                <w:szCs w:val="20"/>
              </w:rPr>
              <w:t>）</w:t>
            </w:r>
          </w:p>
          <w:p w14:paraId="6B970007" w14:textId="223E42EF" w:rsidR="001A6180" w:rsidRPr="005D6DFD" w:rsidRDefault="007C156E" w:rsidP="002474CB">
            <w:pPr>
              <w:spacing w:line="240" w:lineRule="exact"/>
              <w:ind w:left="1"/>
              <w:rPr>
                <w:rFonts w:ascii="ＭＳ Ｐ明朝" w:eastAsia="ＭＳ Ｐ明朝" w:hAnsi="ＭＳ Ｐ明朝"/>
                <w:sz w:val="20"/>
                <w:szCs w:val="20"/>
              </w:rPr>
            </w:pPr>
            <w:r w:rsidRPr="005D6DFD">
              <w:rPr>
                <w:rFonts w:ascii="ＭＳ Ｐ明朝" w:eastAsia="ＭＳ Ｐ明朝" w:hAnsi="ＭＳ Ｐ明朝" w:hint="eastAsia"/>
                <w:sz w:val="20"/>
                <w:szCs w:val="20"/>
              </w:rPr>
              <w:t>②</w:t>
            </w:r>
            <w:r w:rsidR="001A6180" w:rsidRPr="005D6DFD">
              <w:rPr>
                <w:rFonts w:ascii="ＭＳ Ｐ明朝" w:eastAsia="ＭＳ Ｐ明朝" w:hAnsi="ＭＳ Ｐ明朝" w:hint="eastAsia"/>
                <w:sz w:val="20"/>
                <w:szCs w:val="20"/>
              </w:rPr>
              <w:t>校務検討委員会</w:t>
            </w:r>
            <w:r w:rsidR="00CE0DF9" w:rsidRPr="005D6DFD">
              <w:rPr>
                <w:rFonts w:ascii="ＭＳ Ｐ明朝" w:eastAsia="ＭＳ Ｐ明朝" w:hAnsi="ＭＳ Ｐ明朝" w:hint="eastAsia"/>
                <w:sz w:val="20"/>
                <w:szCs w:val="20"/>
              </w:rPr>
              <w:t>の検討</w:t>
            </w:r>
            <w:r w:rsidR="001A6180" w:rsidRPr="005D6DFD">
              <w:rPr>
                <w:rFonts w:ascii="ＭＳ Ｐ明朝" w:eastAsia="ＭＳ Ｐ明朝" w:hAnsi="ＭＳ Ｐ明朝" w:hint="eastAsia"/>
                <w:sz w:val="20"/>
                <w:szCs w:val="20"/>
              </w:rPr>
              <w:t>により</w:t>
            </w:r>
            <w:r w:rsidRPr="005D6DFD">
              <w:rPr>
                <w:rFonts w:ascii="ＭＳ Ｐ明朝" w:eastAsia="ＭＳ Ｐ明朝" w:hAnsi="ＭＳ Ｐ明朝" w:hint="eastAsia"/>
                <w:sz w:val="20"/>
                <w:szCs w:val="20"/>
              </w:rPr>
              <w:t>、校務分掌を</w:t>
            </w:r>
            <w:r w:rsidR="002474CB" w:rsidRPr="005D6DFD">
              <w:rPr>
                <w:rFonts w:ascii="ＭＳ Ｐ明朝" w:eastAsia="ＭＳ Ｐ明朝" w:hAnsi="ＭＳ Ｐ明朝" w:hint="eastAsia"/>
                <w:sz w:val="20"/>
                <w:szCs w:val="20"/>
              </w:rPr>
              <w:t>７</w:t>
            </w:r>
            <w:r w:rsidR="00CE0DF9" w:rsidRPr="005D6DFD">
              <w:rPr>
                <w:rFonts w:ascii="ＭＳ Ｐ明朝" w:eastAsia="ＭＳ Ｐ明朝" w:hAnsi="ＭＳ Ｐ明朝" w:hint="eastAsia"/>
                <w:sz w:val="20"/>
                <w:szCs w:val="20"/>
              </w:rPr>
              <w:t>分掌から</w:t>
            </w:r>
            <w:r w:rsidR="002474CB" w:rsidRPr="005D6DFD">
              <w:rPr>
                <w:rFonts w:ascii="ＭＳ Ｐ明朝" w:eastAsia="ＭＳ Ｐ明朝" w:hAnsi="ＭＳ Ｐ明朝" w:hint="eastAsia"/>
                <w:sz w:val="20"/>
                <w:szCs w:val="20"/>
              </w:rPr>
              <w:t>６</w:t>
            </w:r>
            <w:r w:rsidRPr="005D6DFD">
              <w:rPr>
                <w:rFonts w:ascii="ＭＳ Ｐ明朝" w:eastAsia="ＭＳ Ｐ明朝" w:hAnsi="ＭＳ Ｐ明朝" w:hint="eastAsia"/>
                <w:sz w:val="20"/>
                <w:szCs w:val="20"/>
              </w:rPr>
              <w:t>分掌に改編した</w:t>
            </w:r>
            <w:r w:rsidR="001A6180" w:rsidRPr="005D6DFD">
              <w:rPr>
                <w:rFonts w:ascii="ＭＳ Ｐ明朝" w:eastAsia="ＭＳ Ｐ明朝" w:hAnsi="ＭＳ Ｐ明朝" w:hint="eastAsia"/>
                <w:sz w:val="20"/>
                <w:szCs w:val="20"/>
              </w:rPr>
              <w:t>。</w:t>
            </w:r>
            <w:r w:rsidR="00BB3CC6" w:rsidRPr="005D6DFD">
              <w:rPr>
                <w:rFonts w:ascii="ＭＳ Ｐ明朝" w:eastAsia="ＭＳ Ｐ明朝" w:hAnsi="ＭＳ Ｐ明朝" w:hint="eastAsia"/>
                <w:sz w:val="20"/>
                <w:szCs w:val="20"/>
              </w:rPr>
              <w:t>（◎）</w:t>
            </w:r>
          </w:p>
        </w:tc>
      </w:tr>
    </w:tbl>
    <w:p w14:paraId="79EE294E" w14:textId="77777777" w:rsidR="000138B8" w:rsidRPr="00D94576" w:rsidRDefault="000138B8" w:rsidP="000138B8">
      <w:pPr>
        <w:spacing w:line="120" w:lineRule="exact"/>
      </w:pPr>
    </w:p>
    <w:p w14:paraId="40B390AB" w14:textId="77777777" w:rsidR="0086696C" w:rsidRPr="00D94576" w:rsidRDefault="0086696C" w:rsidP="006206CE">
      <w:pPr>
        <w:spacing w:line="120" w:lineRule="exact"/>
      </w:pPr>
    </w:p>
    <w:sectPr w:rsidR="0086696C" w:rsidRPr="00D94576"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AFC48" w14:textId="77777777" w:rsidR="002474CB" w:rsidRDefault="002474CB">
      <w:r>
        <w:separator/>
      </w:r>
    </w:p>
  </w:endnote>
  <w:endnote w:type="continuationSeparator" w:id="0">
    <w:p w14:paraId="45DB2BC0" w14:textId="77777777" w:rsidR="002474CB" w:rsidRDefault="0024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509B8" w14:textId="77777777" w:rsidR="002474CB" w:rsidRDefault="002474CB">
      <w:r>
        <w:separator/>
      </w:r>
    </w:p>
  </w:footnote>
  <w:footnote w:type="continuationSeparator" w:id="0">
    <w:p w14:paraId="05937978" w14:textId="77777777" w:rsidR="002474CB" w:rsidRDefault="0024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D68E" w14:textId="77777777" w:rsidR="002474CB" w:rsidRDefault="002474C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Ｓ１６</w:t>
    </w:r>
  </w:p>
  <w:p w14:paraId="1F3CAE59" w14:textId="77777777" w:rsidR="002474CB" w:rsidRDefault="002474CB" w:rsidP="00225A63">
    <w:pPr>
      <w:spacing w:line="360" w:lineRule="exact"/>
      <w:ind w:rightChars="100" w:right="210"/>
      <w:jc w:val="right"/>
      <w:rPr>
        <w:rFonts w:ascii="ＭＳ ゴシック" w:eastAsia="ＭＳ ゴシック" w:hAnsi="ＭＳ ゴシック"/>
        <w:sz w:val="20"/>
        <w:szCs w:val="20"/>
      </w:rPr>
    </w:pPr>
  </w:p>
  <w:p w14:paraId="75F95EFA" w14:textId="77777777" w:rsidR="002474CB" w:rsidRPr="003A3356" w:rsidRDefault="002474CB"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泉北高等支援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71464"/>
    <w:multiLevelType w:val="hybridMultilevel"/>
    <w:tmpl w:val="AA6683E4"/>
    <w:lvl w:ilvl="0" w:tplc="16B43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9B1D5B"/>
    <w:multiLevelType w:val="hybridMultilevel"/>
    <w:tmpl w:val="4EE4F1FA"/>
    <w:lvl w:ilvl="0" w:tplc="68586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BB47867"/>
    <w:multiLevelType w:val="hybridMultilevel"/>
    <w:tmpl w:val="B8E224DA"/>
    <w:lvl w:ilvl="0" w:tplc="A87AE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C45D47"/>
    <w:multiLevelType w:val="hybridMultilevel"/>
    <w:tmpl w:val="33D012AA"/>
    <w:lvl w:ilvl="0" w:tplc="FD36B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21483B"/>
    <w:multiLevelType w:val="hybridMultilevel"/>
    <w:tmpl w:val="C122AC54"/>
    <w:lvl w:ilvl="0" w:tplc="A8241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C66593"/>
    <w:multiLevelType w:val="hybridMultilevel"/>
    <w:tmpl w:val="FACC1DA8"/>
    <w:lvl w:ilvl="0" w:tplc="9132B2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1322C8"/>
    <w:multiLevelType w:val="hybridMultilevel"/>
    <w:tmpl w:val="5A6AF5A2"/>
    <w:lvl w:ilvl="0" w:tplc="9DB0F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A23600"/>
    <w:multiLevelType w:val="hybridMultilevel"/>
    <w:tmpl w:val="8788EBDC"/>
    <w:lvl w:ilvl="0" w:tplc="100C1D8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B517CB"/>
    <w:multiLevelType w:val="hybridMultilevel"/>
    <w:tmpl w:val="A720F1B2"/>
    <w:lvl w:ilvl="0" w:tplc="2A6CE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637E09"/>
    <w:multiLevelType w:val="hybridMultilevel"/>
    <w:tmpl w:val="ACA81A0E"/>
    <w:lvl w:ilvl="0" w:tplc="7BDAE962">
      <w:start w:val="1"/>
      <w:numFmt w:val="decimalFullWidth"/>
      <w:lvlText w:val="（%1）"/>
      <w:lvlJc w:val="left"/>
      <w:pPr>
        <w:ind w:left="360" w:hanging="360"/>
      </w:pPr>
      <w:rPr>
        <w:rFonts w:hint="default"/>
      </w:rPr>
    </w:lvl>
    <w:lvl w:ilvl="1" w:tplc="FBC8F4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5058DC"/>
    <w:multiLevelType w:val="hybridMultilevel"/>
    <w:tmpl w:val="DEC8629E"/>
    <w:lvl w:ilvl="0" w:tplc="EC5E5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EBE1FD8"/>
    <w:multiLevelType w:val="hybridMultilevel"/>
    <w:tmpl w:val="9C285122"/>
    <w:lvl w:ilvl="0" w:tplc="D7485F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E044E4"/>
    <w:multiLevelType w:val="hybridMultilevel"/>
    <w:tmpl w:val="535E9E50"/>
    <w:lvl w:ilvl="0" w:tplc="B2A02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A42531"/>
    <w:multiLevelType w:val="hybridMultilevel"/>
    <w:tmpl w:val="6958C66C"/>
    <w:lvl w:ilvl="0" w:tplc="2F901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5C023A1"/>
    <w:multiLevelType w:val="hybridMultilevel"/>
    <w:tmpl w:val="00680094"/>
    <w:lvl w:ilvl="0" w:tplc="998C2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51364"/>
    <w:multiLevelType w:val="hybridMultilevel"/>
    <w:tmpl w:val="6EBA5C0C"/>
    <w:lvl w:ilvl="0" w:tplc="3D904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6"/>
  </w:num>
  <w:num w:numId="3">
    <w:abstractNumId w:val="26"/>
  </w:num>
  <w:num w:numId="4">
    <w:abstractNumId w:val="7"/>
  </w:num>
  <w:num w:numId="5">
    <w:abstractNumId w:val="24"/>
  </w:num>
  <w:num w:numId="6">
    <w:abstractNumId w:val="31"/>
  </w:num>
  <w:num w:numId="7">
    <w:abstractNumId w:val="27"/>
  </w:num>
  <w:num w:numId="8">
    <w:abstractNumId w:val="13"/>
  </w:num>
  <w:num w:numId="9">
    <w:abstractNumId w:val="28"/>
  </w:num>
  <w:num w:numId="10">
    <w:abstractNumId w:val="3"/>
  </w:num>
  <w:num w:numId="11">
    <w:abstractNumId w:val="11"/>
  </w:num>
  <w:num w:numId="12">
    <w:abstractNumId w:val="25"/>
  </w:num>
  <w:num w:numId="13">
    <w:abstractNumId w:val="22"/>
  </w:num>
  <w:num w:numId="14">
    <w:abstractNumId w:val="15"/>
  </w:num>
  <w:num w:numId="15">
    <w:abstractNumId w:val="19"/>
  </w:num>
  <w:num w:numId="16">
    <w:abstractNumId w:val="0"/>
  </w:num>
  <w:num w:numId="17">
    <w:abstractNumId w:val="17"/>
  </w:num>
  <w:num w:numId="18">
    <w:abstractNumId w:val="14"/>
  </w:num>
  <w:num w:numId="19">
    <w:abstractNumId w:val="21"/>
  </w:num>
  <w:num w:numId="20">
    <w:abstractNumId w:val="8"/>
  </w:num>
  <w:num w:numId="21">
    <w:abstractNumId w:val="5"/>
  </w:num>
  <w:num w:numId="22">
    <w:abstractNumId w:val="1"/>
  </w:num>
  <w:num w:numId="23">
    <w:abstractNumId w:val="12"/>
  </w:num>
  <w:num w:numId="24">
    <w:abstractNumId w:val="18"/>
  </w:num>
  <w:num w:numId="25">
    <w:abstractNumId w:val="4"/>
  </w:num>
  <w:num w:numId="26">
    <w:abstractNumId w:val="20"/>
  </w:num>
  <w:num w:numId="27">
    <w:abstractNumId w:val="23"/>
  </w:num>
  <w:num w:numId="28">
    <w:abstractNumId w:val="29"/>
  </w:num>
  <w:num w:numId="29">
    <w:abstractNumId w:val="16"/>
  </w:num>
  <w:num w:numId="30">
    <w:abstractNumId w:val="9"/>
  </w:num>
  <w:num w:numId="31">
    <w:abstractNumId w:val="3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53B0"/>
    <w:rsid w:val="000138B8"/>
    <w:rsid w:val="00013C0C"/>
    <w:rsid w:val="00014126"/>
    <w:rsid w:val="00014961"/>
    <w:rsid w:val="000156EF"/>
    <w:rsid w:val="00021354"/>
    <w:rsid w:val="00031A86"/>
    <w:rsid w:val="000354D4"/>
    <w:rsid w:val="00045480"/>
    <w:rsid w:val="00050FA3"/>
    <w:rsid w:val="000524AE"/>
    <w:rsid w:val="00061D45"/>
    <w:rsid w:val="000661FF"/>
    <w:rsid w:val="000708CF"/>
    <w:rsid w:val="000724B0"/>
    <w:rsid w:val="000821DF"/>
    <w:rsid w:val="00087776"/>
    <w:rsid w:val="00091587"/>
    <w:rsid w:val="0009658C"/>
    <w:rsid w:val="000967CE"/>
    <w:rsid w:val="000A1890"/>
    <w:rsid w:val="000A39E3"/>
    <w:rsid w:val="000B0C54"/>
    <w:rsid w:val="000B395F"/>
    <w:rsid w:val="000B4076"/>
    <w:rsid w:val="000B7F10"/>
    <w:rsid w:val="000C0CDB"/>
    <w:rsid w:val="000C65DB"/>
    <w:rsid w:val="000D0A79"/>
    <w:rsid w:val="000D1B70"/>
    <w:rsid w:val="000D3DAF"/>
    <w:rsid w:val="000D7707"/>
    <w:rsid w:val="000D7C02"/>
    <w:rsid w:val="000E1F4D"/>
    <w:rsid w:val="000E5470"/>
    <w:rsid w:val="000E6B9D"/>
    <w:rsid w:val="000F4FBC"/>
    <w:rsid w:val="000F77E8"/>
    <w:rsid w:val="000F7917"/>
    <w:rsid w:val="000F7B2E"/>
    <w:rsid w:val="00100533"/>
    <w:rsid w:val="00100CC5"/>
    <w:rsid w:val="00100F00"/>
    <w:rsid w:val="00103546"/>
    <w:rsid w:val="001056F4"/>
    <w:rsid w:val="001112AC"/>
    <w:rsid w:val="00112A5C"/>
    <w:rsid w:val="0011560B"/>
    <w:rsid w:val="001218A7"/>
    <w:rsid w:val="00127BB5"/>
    <w:rsid w:val="00132D6F"/>
    <w:rsid w:val="00134824"/>
    <w:rsid w:val="00135CE9"/>
    <w:rsid w:val="00137359"/>
    <w:rsid w:val="00145D50"/>
    <w:rsid w:val="001534BA"/>
    <w:rsid w:val="00157860"/>
    <w:rsid w:val="00162B1B"/>
    <w:rsid w:val="00165ADE"/>
    <w:rsid w:val="00173323"/>
    <w:rsid w:val="001737A2"/>
    <w:rsid w:val="0018261A"/>
    <w:rsid w:val="00184B1B"/>
    <w:rsid w:val="00192419"/>
    <w:rsid w:val="00193569"/>
    <w:rsid w:val="00195DCF"/>
    <w:rsid w:val="001A4539"/>
    <w:rsid w:val="001A6180"/>
    <w:rsid w:val="001B38EB"/>
    <w:rsid w:val="001C0509"/>
    <w:rsid w:val="001C6B84"/>
    <w:rsid w:val="001C7FE4"/>
    <w:rsid w:val="001D401B"/>
    <w:rsid w:val="001D44D9"/>
    <w:rsid w:val="001D5135"/>
    <w:rsid w:val="001D710F"/>
    <w:rsid w:val="001E22E7"/>
    <w:rsid w:val="001E4FDA"/>
    <w:rsid w:val="001F359F"/>
    <w:rsid w:val="001F472F"/>
    <w:rsid w:val="00201A51"/>
    <w:rsid w:val="00201C86"/>
    <w:rsid w:val="002034A6"/>
    <w:rsid w:val="00206B21"/>
    <w:rsid w:val="0021285A"/>
    <w:rsid w:val="00220619"/>
    <w:rsid w:val="0022073E"/>
    <w:rsid w:val="00220AE7"/>
    <w:rsid w:val="00221AA2"/>
    <w:rsid w:val="00224AB0"/>
    <w:rsid w:val="00225A63"/>
    <w:rsid w:val="00225AA2"/>
    <w:rsid w:val="00225C70"/>
    <w:rsid w:val="00230487"/>
    <w:rsid w:val="0023342F"/>
    <w:rsid w:val="00235785"/>
    <w:rsid w:val="00235B86"/>
    <w:rsid w:val="0024006D"/>
    <w:rsid w:val="002439A4"/>
    <w:rsid w:val="002474CB"/>
    <w:rsid w:val="002479D4"/>
    <w:rsid w:val="00262794"/>
    <w:rsid w:val="00267D3C"/>
    <w:rsid w:val="00271252"/>
    <w:rsid w:val="0027129F"/>
    <w:rsid w:val="00274864"/>
    <w:rsid w:val="00277476"/>
    <w:rsid w:val="00277761"/>
    <w:rsid w:val="00285CA1"/>
    <w:rsid w:val="00295EB2"/>
    <w:rsid w:val="002966AE"/>
    <w:rsid w:val="0029712A"/>
    <w:rsid w:val="002A0AA7"/>
    <w:rsid w:val="002A148E"/>
    <w:rsid w:val="002A5C16"/>
    <w:rsid w:val="002A5F31"/>
    <w:rsid w:val="002A766F"/>
    <w:rsid w:val="002B0BC8"/>
    <w:rsid w:val="002B3BE1"/>
    <w:rsid w:val="002B690B"/>
    <w:rsid w:val="002C1448"/>
    <w:rsid w:val="002C40DD"/>
    <w:rsid w:val="002C423D"/>
    <w:rsid w:val="002E320A"/>
    <w:rsid w:val="002F608A"/>
    <w:rsid w:val="002F62DD"/>
    <w:rsid w:val="002F6E1B"/>
    <w:rsid w:val="00301498"/>
    <w:rsid w:val="00301B59"/>
    <w:rsid w:val="003029E3"/>
    <w:rsid w:val="00302EB2"/>
    <w:rsid w:val="0030555A"/>
    <w:rsid w:val="00305D0E"/>
    <w:rsid w:val="00310645"/>
    <w:rsid w:val="0031492C"/>
    <w:rsid w:val="00324B67"/>
    <w:rsid w:val="00334F83"/>
    <w:rsid w:val="00335311"/>
    <w:rsid w:val="00336089"/>
    <w:rsid w:val="003551CD"/>
    <w:rsid w:val="00361497"/>
    <w:rsid w:val="0036174C"/>
    <w:rsid w:val="00361925"/>
    <w:rsid w:val="00364F35"/>
    <w:rsid w:val="003730D3"/>
    <w:rsid w:val="0037367C"/>
    <w:rsid w:val="00375063"/>
    <w:rsid w:val="0037506F"/>
    <w:rsid w:val="0038228B"/>
    <w:rsid w:val="00382D11"/>
    <w:rsid w:val="00384C02"/>
    <w:rsid w:val="00386133"/>
    <w:rsid w:val="00387D41"/>
    <w:rsid w:val="003A235D"/>
    <w:rsid w:val="003A3356"/>
    <w:rsid w:val="003A341E"/>
    <w:rsid w:val="003A62E8"/>
    <w:rsid w:val="003B56F2"/>
    <w:rsid w:val="003C503E"/>
    <w:rsid w:val="003D288C"/>
    <w:rsid w:val="003D2C9D"/>
    <w:rsid w:val="003D71A7"/>
    <w:rsid w:val="003D7473"/>
    <w:rsid w:val="003E10A3"/>
    <w:rsid w:val="003E55A0"/>
    <w:rsid w:val="00400648"/>
    <w:rsid w:val="00407905"/>
    <w:rsid w:val="00414618"/>
    <w:rsid w:val="00415AE2"/>
    <w:rsid w:val="00416A59"/>
    <w:rsid w:val="004234C0"/>
    <w:rsid w:val="004243CF"/>
    <w:rsid w:val="004245A1"/>
    <w:rsid w:val="00426482"/>
    <w:rsid w:val="00427E0B"/>
    <w:rsid w:val="004312EE"/>
    <w:rsid w:val="004368AD"/>
    <w:rsid w:val="00436BBA"/>
    <w:rsid w:val="00441743"/>
    <w:rsid w:val="00445E74"/>
    <w:rsid w:val="00447274"/>
    <w:rsid w:val="00454AF4"/>
    <w:rsid w:val="004552E5"/>
    <w:rsid w:val="00460710"/>
    <w:rsid w:val="00460F8E"/>
    <w:rsid w:val="004632FA"/>
    <w:rsid w:val="00465494"/>
    <w:rsid w:val="00465B85"/>
    <w:rsid w:val="00467C11"/>
    <w:rsid w:val="0048087F"/>
    <w:rsid w:val="00480EB4"/>
    <w:rsid w:val="004846D3"/>
    <w:rsid w:val="004930C6"/>
    <w:rsid w:val="004949CC"/>
    <w:rsid w:val="00497ABE"/>
    <w:rsid w:val="004A1605"/>
    <w:rsid w:val="004A7442"/>
    <w:rsid w:val="004C0596"/>
    <w:rsid w:val="004C167B"/>
    <w:rsid w:val="004C1B92"/>
    <w:rsid w:val="004C2F46"/>
    <w:rsid w:val="004C5A47"/>
    <w:rsid w:val="004C6D4A"/>
    <w:rsid w:val="004D1BCF"/>
    <w:rsid w:val="004D28A8"/>
    <w:rsid w:val="004D70F9"/>
    <w:rsid w:val="004E08FB"/>
    <w:rsid w:val="004E4D5E"/>
    <w:rsid w:val="004F2B87"/>
    <w:rsid w:val="004F3627"/>
    <w:rsid w:val="00500AF9"/>
    <w:rsid w:val="00502EF2"/>
    <w:rsid w:val="00507F8F"/>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933"/>
    <w:rsid w:val="005A2C72"/>
    <w:rsid w:val="005B0FAD"/>
    <w:rsid w:val="005B36FE"/>
    <w:rsid w:val="005B66F8"/>
    <w:rsid w:val="005C115A"/>
    <w:rsid w:val="005C2C84"/>
    <w:rsid w:val="005D41A3"/>
    <w:rsid w:val="005D6DFD"/>
    <w:rsid w:val="005E218B"/>
    <w:rsid w:val="005E3C2A"/>
    <w:rsid w:val="005E535C"/>
    <w:rsid w:val="005F0D5E"/>
    <w:rsid w:val="005F2C9F"/>
    <w:rsid w:val="00606705"/>
    <w:rsid w:val="0061051D"/>
    <w:rsid w:val="00611B70"/>
    <w:rsid w:val="00612EE0"/>
    <w:rsid w:val="00613A3F"/>
    <w:rsid w:val="00617FC5"/>
    <w:rsid w:val="006206CE"/>
    <w:rsid w:val="006248E4"/>
    <w:rsid w:val="00624A4E"/>
    <w:rsid w:val="00626AE2"/>
    <w:rsid w:val="00630EC1"/>
    <w:rsid w:val="00631815"/>
    <w:rsid w:val="00634F9A"/>
    <w:rsid w:val="00637161"/>
    <w:rsid w:val="00642CF8"/>
    <w:rsid w:val="00644AE0"/>
    <w:rsid w:val="00647631"/>
    <w:rsid w:val="006478E9"/>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F4096"/>
    <w:rsid w:val="006F4599"/>
    <w:rsid w:val="00701AD6"/>
    <w:rsid w:val="00703386"/>
    <w:rsid w:val="0071748A"/>
    <w:rsid w:val="00717D96"/>
    <w:rsid w:val="00722B40"/>
    <w:rsid w:val="007269E8"/>
    <w:rsid w:val="0072763C"/>
    <w:rsid w:val="00727B59"/>
    <w:rsid w:val="007301C5"/>
    <w:rsid w:val="00735E63"/>
    <w:rsid w:val="0073684F"/>
    <w:rsid w:val="0074118C"/>
    <w:rsid w:val="00744A30"/>
    <w:rsid w:val="007520A2"/>
    <w:rsid w:val="007541E8"/>
    <w:rsid w:val="0075612D"/>
    <w:rsid w:val="007578CC"/>
    <w:rsid w:val="007606A0"/>
    <w:rsid w:val="00766988"/>
    <w:rsid w:val="00775D41"/>
    <w:rsid w:val="00775EE3"/>
    <w:rsid w:val="007765E0"/>
    <w:rsid w:val="00781F22"/>
    <w:rsid w:val="00786F0E"/>
    <w:rsid w:val="007922A7"/>
    <w:rsid w:val="00792B44"/>
    <w:rsid w:val="00795C88"/>
    <w:rsid w:val="00796024"/>
    <w:rsid w:val="007A3E54"/>
    <w:rsid w:val="007A47FF"/>
    <w:rsid w:val="007A62FE"/>
    <w:rsid w:val="007A69E8"/>
    <w:rsid w:val="007B1DB6"/>
    <w:rsid w:val="007C156E"/>
    <w:rsid w:val="007C63C6"/>
    <w:rsid w:val="007D001F"/>
    <w:rsid w:val="007D2295"/>
    <w:rsid w:val="007D4BF0"/>
    <w:rsid w:val="007D6241"/>
    <w:rsid w:val="007E4612"/>
    <w:rsid w:val="007F4C68"/>
    <w:rsid w:val="007F5A7B"/>
    <w:rsid w:val="007F6B98"/>
    <w:rsid w:val="007F7499"/>
    <w:rsid w:val="008101A4"/>
    <w:rsid w:val="00827C74"/>
    <w:rsid w:val="008333AC"/>
    <w:rsid w:val="008455F4"/>
    <w:rsid w:val="00853545"/>
    <w:rsid w:val="00854554"/>
    <w:rsid w:val="008563E0"/>
    <w:rsid w:val="00857B2C"/>
    <w:rsid w:val="00866790"/>
    <w:rsid w:val="0086696C"/>
    <w:rsid w:val="008678F7"/>
    <w:rsid w:val="0087170D"/>
    <w:rsid w:val="008741C2"/>
    <w:rsid w:val="00885FB9"/>
    <w:rsid w:val="008912ED"/>
    <w:rsid w:val="0089387E"/>
    <w:rsid w:val="00897939"/>
    <w:rsid w:val="008A315D"/>
    <w:rsid w:val="008A5D1C"/>
    <w:rsid w:val="008A63F1"/>
    <w:rsid w:val="008B091B"/>
    <w:rsid w:val="008B5427"/>
    <w:rsid w:val="008C533F"/>
    <w:rsid w:val="008C6685"/>
    <w:rsid w:val="008D3E85"/>
    <w:rsid w:val="008E1182"/>
    <w:rsid w:val="008E3A23"/>
    <w:rsid w:val="008E62B7"/>
    <w:rsid w:val="008F317E"/>
    <w:rsid w:val="0090044C"/>
    <w:rsid w:val="00902FE2"/>
    <w:rsid w:val="009215CB"/>
    <w:rsid w:val="0093776B"/>
    <w:rsid w:val="00942E37"/>
    <w:rsid w:val="009470D0"/>
    <w:rsid w:val="00947184"/>
    <w:rsid w:val="00947C4F"/>
    <w:rsid w:val="00953790"/>
    <w:rsid w:val="009551A3"/>
    <w:rsid w:val="0096649A"/>
    <w:rsid w:val="0096777F"/>
    <w:rsid w:val="00971A46"/>
    <w:rsid w:val="009817F2"/>
    <w:rsid w:val="009835B8"/>
    <w:rsid w:val="009870A5"/>
    <w:rsid w:val="009919BC"/>
    <w:rsid w:val="009B1C3D"/>
    <w:rsid w:val="009B365C"/>
    <w:rsid w:val="009B4DEB"/>
    <w:rsid w:val="009B562C"/>
    <w:rsid w:val="009B5AD2"/>
    <w:rsid w:val="009D31EC"/>
    <w:rsid w:val="009D38D7"/>
    <w:rsid w:val="009D6553"/>
    <w:rsid w:val="009E6251"/>
    <w:rsid w:val="00A04203"/>
    <w:rsid w:val="00A07A63"/>
    <w:rsid w:val="00A12A53"/>
    <w:rsid w:val="00A163D5"/>
    <w:rsid w:val="00A16862"/>
    <w:rsid w:val="00A16E26"/>
    <w:rsid w:val="00A204E1"/>
    <w:rsid w:val="00A225C1"/>
    <w:rsid w:val="00A47ADC"/>
    <w:rsid w:val="00A56AE2"/>
    <w:rsid w:val="00A653FF"/>
    <w:rsid w:val="00A81BA8"/>
    <w:rsid w:val="00A87AEC"/>
    <w:rsid w:val="00A90FCE"/>
    <w:rsid w:val="00A920A8"/>
    <w:rsid w:val="00A9400C"/>
    <w:rsid w:val="00AA4BF8"/>
    <w:rsid w:val="00AA4F1F"/>
    <w:rsid w:val="00AA540D"/>
    <w:rsid w:val="00AB00E6"/>
    <w:rsid w:val="00AB2E00"/>
    <w:rsid w:val="00AC3438"/>
    <w:rsid w:val="00AC3902"/>
    <w:rsid w:val="00AD123A"/>
    <w:rsid w:val="00AD3212"/>
    <w:rsid w:val="00AD64C2"/>
    <w:rsid w:val="00AD6CC7"/>
    <w:rsid w:val="00AE0DFA"/>
    <w:rsid w:val="00AE2843"/>
    <w:rsid w:val="00AE336C"/>
    <w:rsid w:val="00AE5E7B"/>
    <w:rsid w:val="00AF7084"/>
    <w:rsid w:val="00B00840"/>
    <w:rsid w:val="00B008B1"/>
    <w:rsid w:val="00B0509D"/>
    <w:rsid w:val="00B05652"/>
    <w:rsid w:val="00B063A9"/>
    <w:rsid w:val="00B1027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95601"/>
    <w:rsid w:val="00BA41B8"/>
    <w:rsid w:val="00BB1121"/>
    <w:rsid w:val="00BB3CC6"/>
    <w:rsid w:val="00BB5396"/>
    <w:rsid w:val="00BC38B5"/>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1BB8"/>
    <w:rsid w:val="00C33FF4"/>
    <w:rsid w:val="00C37416"/>
    <w:rsid w:val="00C37A1C"/>
    <w:rsid w:val="00C4145E"/>
    <w:rsid w:val="00C43728"/>
    <w:rsid w:val="00C4635D"/>
    <w:rsid w:val="00C54F82"/>
    <w:rsid w:val="00C81CD5"/>
    <w:rsid w:val="00C87770"/>
    <w:rsid w:val="00C97C29"/>
    <w:rsid w:val="00CA01CB"/>
    <w:rsid w:val="00CA70DE"/>
    <w:rsid w:val="00CB1872"/>
    <w:rsid w:val="00CB2D93"/>
    <w:rsid w:val="00CB4BC6"/>
    <w:rsid w:val="00CB5D88"/>
    <w:rsid w:val="00CB5DEC"/>
    <w:rsid w:val="00CC03B1"/>
    <w:rsid w:val="00CC19D9"/>
    <w:rsid w:val="00CC5A14"/>
    <w:rsid w:val="00CC677F"/>
    <w:rsid w:val="00CC7716"/>
    <w:rsid w:val="00CD3940"/>
    <w:rsid w:val="00CD4A9E"/>
    <w:rsid w:val="00CE0DF9"/>
    <w:rsid w:val="00CE2D05"/>
    <w:rsid w:val="00CE323E"/>
    <w:rsid w:val="00CE5ADB"/>
    <w:rsid w:val="00CE6CBD"/>
    <w:rsid w:val="00CF0218"/>
    <w:rsid w:val="00CF14C9"/>
    <w:rsid w:val="00CF1922"/>
    <w:rsid w:val="00CF2FD9"/>
    <w:rsid w:val="00CF33FF"/>
    <w:rsid w:val="00D01E00"/>
    <w:rsid w:val="00D0467C"/>
    <w:rsid w:val="00D07F2D"/>
    <w:rsid w:val="00D1608B"/>
    <w:rsid w:val="00D23660"/>
    <w:rsid w:val="00D24087"/>
    <w:rsid w:val="00D37257"/>
    <w:rsid w:val="00D41C37"/>
    <w:rsid w:val="00D45258"/>
    <w:rsid w:val="00D62464"/>
    <w:rsid w:val="00D726CB"/>
    <w:rsid w:val="00D77C73"/>
    <w:rsid w:val="00D8247A"/>
    <w:rsid w:val="00D84CC8"/>
    <w:rsid w:val="00D926BB"/>
    <w:rsid w:val="00D94576"/>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2B70"/>
    <w:rsid w:val="00E231D8"/>
    <w:rsid w:val="00E331F1"/>
    <w:rsid w:val="00E34C87"/>
    <w:rsid w:val="00E50B6C"/>
    <w:rsid w:val="00E53EE3"/>
    <w:rsid w:val="00E56A95"/>
    <w:rsid w:val="00E56CA6"/>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2DA7"/>
    <w:rsid w:val="00EE60EE"/>
    <w:rsid w:val="00EE74A1"/>
    <w:rsid w:val="00EE7E25"/>
    <w:rsid w:val="00EF1275"/>
    <w:rsid w:val="00EF69A0"/>
    <w:rsid w:val="00F00F81"/>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57E57"/>
    <w:rsid w:val="00F6576F"/>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1ED6"/>
    <w:rsid w:val="00F92F28"/>
    <w:rsid w:val="00F93090"/>
    <w:rsid w:val="00F974C2"/>
    <w:rsid w:val="00FC71A1"/>
    <w:rsid w:val="00FD5C8E"/>
    <w:rsid w:val="00FD7E65"/>
    <w:rsid w:val="00FE0692"/>
    <w:rsid w:val="00FE11A5"/>
    <w:rsid w:val="00FE2518"/>
    <w:rsid w:val="00FE4763"/>
    <w:rsid w:val="00FE512D"/>
    <w:rsid w:val="00FE606E"/>
    <w:rsid w:val="00FF77F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A3D5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138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11958</Words>
  <Characters>631</Characters>
  <Application>Microsoft Office Word</Application>
  <DocSecurity>0</DocSecurity>
  <Lines>5</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2022-03-16T23:33:00Z</dcterms:created>
  <dcterms:modified xsi:type="dcterms:W3CDTF">2022-04-28T04:54:00Z</dcterms:modified>
</cp:coreProperties>
</file>