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51026" w14:textId="77777777" w:rsidR="0037367C" w:rsidRPr="006D6ADC" w:rsidRDefault="009B365C" w:rsidP="009B365C">
      <w:pPr>
        <w:spacing w:line="360" w:lineRule="exact"/>
        <w:ind w:rightChars="100" w:right="210"/>
        <w:jc w:val="right"/>
        <w:rPr>
          <w:rFonts w:ascii="ＭＳ 明朝" w:hAnsi="ＭＳ 明朝"/>
          <w:b/>
          <w:sz w:val="24"/>
        </w:rPr>
      </w:pPr>
      <w:r w:rsidRPr="006D6ADC">
        <w:rPr>
          <w:rFonts w:ascii="ＭＳ 明朝" w:hAnsi="ＭＳ 明朝" w:hint="eastAsia"/>
          <w:b/>
          <w:sz w:val="24"/>
        </w:rPr>
        <w:t>校長</w:t>
      </w:r>
      <w:r w:rsidR="00805715" w:rsidRPr="006D6ADC">
        <w:rPr>
          <w:rFonts w:ascii="ＭＳ 明朝" w:hAnsi="ＭＳ 明朝" w:hint="eastAsia"/>
          <w:b/>
          <w:sz w:val="24"/>
        </w:rPr>
        <w:t xml:space="preserve">　　　赤木</w:t>
      </w:r>
      <w:r w:rsidRPr="006D6ADC">
        <w:rPr>
          <w:rFonts w:ascii="ＭＳ 明朝" w:hAnsi="ＭＳ 明朝" w:hint="eastAsia"/>
          <w:b/>
          <w:sz w:val="24"/>
        </w:rPr>
        <w:t xml:space="preserve">　</w:t>
      </w:r>
      <w:r w:rsidR="00805715" w:rsidRPr="006D6ADC">
        <w:rPr>
          <w:rFonts w:ascii="ＭＳ 明朝" w:hAnsi="ＭＳ 明朝" w:hint="eastAsia"/>
          <w:b/>
          <w:sz w:val="24"/>
        </w:rPr>
        <w:t>瑞枝</w:t>
      </w:r>
    </w:p>
    <w:p w14:paraId="683F609E" w14:textId="572053EF" w:rsidR="0037367C" w:rsidRPr="006D6ADC" w:rsidRDefault="00C54F82" w:rsidP="009B365C">
      <w:pPr>
        <w:spacing w:line="360" w:lineRule="exact"/>
        <w:ind w:rightChars="-326" w:right="-685"/>
        <w:jc w:val="center"/>
        <w:rPr>
          <w:rFonts w:ascii="ＭＳ ゴシック" w:eastAsia="ＭＳ ゴシック" w:hAnsi="ＭＳ ゴシック"/>
          <w:b/>
          <w:sz w:val="32"/>
          <w:szCs w:val="32"/>
        </w:rPr>
      </w:pPr>
      <w:r w:rsidRPr="006D6ADC">
        <w:rPr>
          <w:rFonts w:ascii="ＭＳ ゴシック" w:eastAsia="ＭＳ ゴシック" w:hAnsi="ＭＳ ゴシック" w:hint="eastAsia"/>
          <w:b/>
          <w:sz w:val="32"/>
          <w:szCs w:val="32"/>
        </w:rPr>
        <w:t>令和</w:t>
      </w:r>
      <w:r w:rsidR="00D52C26" w:rsidRPr="006D6ADC">
        <w:rPr>
          <w:rFonts w:ascii="ＭＳ ゴシック" w:eastAsia="ＭＳ ゴシック" w:hAnsi="ＭＳ ゴシック" w:hint="eastAsia"/>
          <w:b/>
          <w:sz w:val="32"/>
          <w:szCs w:val="32"/>
        </w:rPr>
        <w:t>３</w:t>
      </w:r>
      <w:r w:rsidR="00361497" w:rsidRPr="006D6ADC">
        <w:rPr>
          <w:rFonts w:ascii="ＭＳ ゴシック" w:eastAsia="ＭＳ ゴシック" w:hAnsi="ＭＳ ゴシック" w:hint="eastAsia"/>
          <w:b/>
          <w:sz w:val="32"/>
          <w:szCs w:val="32"/>
        </w:rPr>
        <w:t xml:space="preserve">年度　</w:t>
      </w:r>
      <w:r w:rsidR="009B365C" w:rsidRPr="006D6ADC">
        <w:rPr>
          <w:rFonts w:ascii="ＭＳ ゴシック" w:eastAsia="ＭＳ ゴシック" w:hAnsi="ＭＳ ゴシック" w:hint="eastAsia"/>
          <w:b/>
          <w:sz w:val="32"/>
          <w:szCs w:val="32"/>
        </w:rPr>
        <w:t>学校経営</w:t>
      </w:r>
      <w:r w:rsidR="00A920A8" w:rsidRPr="006D6ADC">
        <w:rPr>
          <w:rFonts w:ascii="ＭＳ ゴシック" w:eastAsia="ＭＳ ゴシック" w:hAnsi="ＭＳ ゴシック" w:hint="eastAsia"/>
          <w:b/>
          <w:sz w:val="32"/>
          <w:szCs w:val="32"/>
        </w:rPr>
        <w:t>計画及び</w:t>
      </w:r>
      <w:r w:rsidR="00225A63" w:rsidRPr="006D6ADC">
        <w:rPr>
          <w:rFonts w:ascii="ＭＳ ゴシック" w:eastAsia="ＭＳ ゴシック" w:hAnsi="ＭＳ ゴシック" w:hint="eastAsia"/>
          <w:b/>
          <w:sz w:val="32"/>
          <w:szCs w:val="32"/>
        </w:rPr>
        <w:t>学校</w:t>
      </w:r>
      <w:r w:rsidR="00A920A8" w:rsidRPr="006D6ADC">
        <w:rPr>
          <w:rFonts w:ascii="ＭＳ ゴシック" w:eastAsia="ＭＳ ゴシック" w:hAnsi="ＭＳ ゴシック" w:hint="eastAsia"/>
          <w:b/>
          <w:sz w:val="32"/>
          <w:szCs w:val="32"/>
        </w:rPr>
        <w:t>評価</w:t>
      </w:r>
      <w:r w:rsidR="00DA56F6" w:rsidRPr="006D6ADC">
        <w:rPr>
          <w:rFonts w:ascii="ＭＳ ゴシック" w:eastAsia="ＭＳ ゴシック" w:hAnsi="ＭＳ ゴシック" w:hint="eastAsia"/>
          <w:b/>
          <w:sz w:val="32"/>
          <w:szCs w:val="32"/>
        </w:rPr>
        <w:t xml:space="preserve">　</w:t>
      </w:r>
    </w:p>
    <w:p w14:paraId="294EE695" w14:textId="748B68ED" w:rsidR="000F7917" w:rsidRPr="006D6ADC" w:rsidRDefault="00D52C26" w:rsidP="004245A1">
      <w:pPr>
        <w:spacing w:line="300" w:lineRule="exact"/>
        <w:ind w:hanging="187"/>
        <w:jc w:val="left"/>
        <w:rPr>
          <w:rFonts w:ascii="ＭＳ ゴシック" w:eastAsia="ＭＳ ゴシック" w:hAnsi="ＭＳ ゴシック"/>
          <w:szCs w:val="21"/>
        </w:rPr>
      </w:pPr>
      <w:r w:rsidRPr="006D6ADC">
        <w:rPr>
          <w:rFonts w:ascii="ＭＳ ゴシック" w:eastAsia="ＭＳ ゴシック" w:hAnsi="ＭＳ ゴシック" w:hint="eastAsia"/>
          <w:szCs w:val="21"/>
        </w:rPr>
        <w:t>１</w:t>
      </w:r>
      <w:r w:rsidR="005846E8" w:rsidRPr="006D6AD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D6ADC" w14:paraId="08016B96" w14:textId="77777777" w:rsidTr="00AB00E6">
        <w:trPr>
          <w:jc w:val="center"/>
        </w:trPr>
        <w:tc>
          <w:tcPr>
            <w:tcW w:w="14944" w:type="dxa"/>
            <w:shd w:val="clear" w:color="auto" w:fill="auto"/>
            <w:tcMar>
              <w:top w:w="113" w:type="dxa"/>
              <w:left w:w="113" w:type="dxa"/>
              <w:bottom w:w="113" w:type="dxa"/>
              <w:right w:w="113" w:type="dxa"/>
            </w:tcMar>
          </w:tcPr>
          <w:p w14:paraId="52F09C92" w14:textId="7FB4B815" w:rsidR="00AB00E6" w:rsidRPr="006D6ADC" w:rsidRDefault="00DA56F6" w:rsidP="00DA56F6">
            <w:pPr>
              <w:spacing w:line="300" w:lineRule="exact"/>
              <w:ind w:firstLineChars="100" w:firstLine="210"/>
              <w:rPr>
                <w:rFonts w:ascii="ＭＳ ゴシック" w:eastAsia="ＭＳ ゴシック" w:hAnsi="ＭＳ ゴシック"/>
                <w:szCs w:val="21"/>
              </w:rPr>
            </w:pPr>
            <w:r w:rsidRPr="006D6ADC">
              <w:rPr>
                <w:rFonts w:ascii="ＭＳ ゴシック" w:eastAsia="ＭＳ ゴシック" w:hAnsi="ＭＳ ゴシック" w:hint="eastAsia"/>
                <w:szCs w:val="21"/>
              </w:rPr>
              <w:t>創始者の建学精神「適切な教育を受けることによって、人生の幸福をつかむことができる」をもとに、</w:t>
            </w:r>
            <w:r w:rsidR="00D13319" w:rsidRPr="006D6ADC">
              <w:rPr>
                <w:rFonts w:ascii="ＭＳ ゴシック" w:eastAsia="ＭＳ ゴシック" w:hAnsi="ＭＳ ゴシック" w:hint="eastAsia"/>
                <w:szCs w:val="21"/>
              </w:rPr>
              <w:t>めまぐるしく変革している社会で、子どもたちが豊かな人間性と社会性を育み、自立と社会参加及び貢献ができるよう、一人ひとりに応じた教育を行う。</w:t>
            </w:r>
          </w:p>
          <w:p w14:paraId="2482039C" w14:textId="77777777" w:rsidR="00AD5B4F" w:rsidRPr="006D6ADC" w:rsidRDefault="00D13319" w:rsidP="00AB00E6">
            <w:pPr>
              <w:spacing w:line="300" w:lineRule="exact"/>
              <w:rPr>
                <w:rFonts w:ascii="ＭＳ ゴシック" w:eastAsia="ＭＳ ゴシック" w:hAnsi="ＭＳ ゴシック"/>
                <w:szCs w:val="21"/>
              </w:rPr>
            </w:pPr>
            <w:r w:rsidRPr="006D6ADC">
              <w:rPr>
                <w:rFonts w:ascii="ＭＳ ゴシック" w:eastAsia="ＭＳ ゴシック" w:hAnsi="ＭＳ ゴシック" w:hint="eastAsia"/>
                <w:szCs w:val="21"/>
              </w:rPr>
              <w:t xml:space="preserve">　</w:t>
            </w:r>
          </w:p>
          <w:p w14:paraId="6433BBAA" w14:textId="07C349C4" w:rsidR="00C92C4C" w:rsidRPr="006D6ADC" w:rsidRDefault="00D52C26" w:rsidP="00C92C4C">
            <w:pPr>
              <w:spacing w:line="276" w:lineRule="auto"/>
              <w:ind w:firstLineChars="100" w:firstLine="221"/>
              <w:rPr>
                <w:rFonts w:ascii="ＭＳ ゴシック" w:eastAsia="ＭＳ ゴシック" w:hAnsi="ＭＳ ゴシック"/>
                <w:b/>
                <w:sz w:val="22"/>
                <w:szCs w:val="22"/>
              </w:rPr>
            </w:pPr>
            <w:r w:rsidRPr="006D6ADC">
              <w:rPr>
                <w:rFonts w:ascii="ＭＳ ゴシック" w:eastAsia="ＭＳ ゴシック" w:hAnsi="ＭＳ ゴシック" w:hint="eastAsia"/>
                <w:b/>
                <w:sz w:val="22"/>
                <w:szCs w:val="22"/>
              </w:rPr>
              <w:t>１</w:t>
            </w:r>
            <w:r w:rsidR="00C92C4C" w:rsidRPr="006D6ADC">
              <w:rPr>
                <w:rFonts w:ascii="ＭＳ ゴシック" w:eastAsia="ＭＳ ゴシック" w:hAnsi="ＭＳ ゴシック" w:hint="eastAsia"/>
                <w:b/>
                <w:sz w:val="22"/>
                <w:szCs w:val="22"/>
              </w:rPr>
              <w:t xml:space="preserve">　地域と協感し、より安全で安心して学ぶことができる学校</w:t>
            </w:r>
          </w:p>
          <w:p w14:paraId="2FB35D93" w14:textId="67B0B1A7" w:rsidR="00C92C4C" w:rsidRPr="006D6ADC" w:rsidRDefault="00D52C26" w:rsidP="00C92C4C">
            <w:pPr>
              <w:spacing w:line="276" w:lineRule="auto"/>
              <w:ind w:firstLineChars="100" w:firstLine="221"/>
              <w:rPr>
                <w:rFonts w:ascii="ＭＳ ゴシック" w:eastAsia="ＭＳ ゴシック" w:hAnsi="ＭＳ ゴシック"/>
                <w:b/>
                <w:sz w:val="22"/>
                <w:szCs w:val="22"/>
              </w:rPr>
            </w:pPr>
            <w:r w:rsidRPr="006D6ADC">
              <w:rPr>
                <w:rFonts w:ascii="ＭＳ ゴシック" w:eastAsia="ＭＳ ゴシック" w:hAnsi="ＭＳ ゴシック" w:hint="eastAsia"/>
                <w:b/>
                <w:sz w:val="22"/>
                <w:szCs w:val="22"/>
              </w:rPr>
              <w:t>２</w:t>
            </w:r>
            <w:r w:rsidR="00C92C4C" w:rsidRPr="006D6ADC">
              <w:rPr>
                <w:rFonts w:ascii="ＭＳ ゴシック" w:eastAsia="ＭＳ ゴシック" w:hAnsi="ＭＳ ゴシック" w:hint="eastAsia"/>
                <w:b/>
                <w:sz w:val="22"/>
                <w:szCs w:val="22"/>
              </w:rPr>
              <w:t xml:space="preserve">　家庭と共感し、子どもたちの夢がかなえられる学校</w:t>
            </w:r>
          </w:p>
          <w:p w14:paraId="73B380F3" w14:textId="61457069" w:rsidR="00D13319" w:rsidRPr="006D6ADC" w:rsidRDefault="00D52C26" w:rsidP="00C92C4C">
            <w:pPr>
              <w:spacing w:line="300" w:lineRule="exact"/>
              <w:ind w:firstLineChars="100" w:firstLine="221"/>
              <w:rPr>
                <w:rFonts w:ascii="ＭＳ ゴシック" w:eastAsia="ＭＳ ゴシック" w:hAnsi="ＭＳ ゴシック"/>
                <w:szCs w:val="21"/>
              </w:rPr>
            </w:pPr>
            <w:r w:rsidRPr="006D6ADC">
              <w:rPr>
                <w:rFonts w:ascii="ＭＳ ゴシック" w:eastAsia="ＭＳ ゴシック" w:hAnsi="ＭＳ ゴシック" w:hint="eastAsia"/>
                <w:b/>
                <w:sz w:val="22"/>
                <w:szCs w:val="22"/>
              </w:rPr>
              <w:t>３</w:t>
            </w:r>
            <w:r w:rsidR="00C92C4C" w:rsidRPr="006D6ADC">
              <w:rPr>
                <w:rFonts w:ascii="ＭＳ ゴシック" w:eastAsia="ＭＳ ゴシック" w:hAnsi="ＭＳ ゴシック" w:hint="eastAsia"/>
                <w:b/>
                <w:sz w:val="22"/>
                <w:szCs w:val="22"/>
              </w:rPr>
              <w:t xml:space="preserve">　地域の学校園への橋感</w:t>
            </w:r>
            <w:r w:rsidR="00FD530B" w:rsidRPr="006D6ADC">
              <w:rPr>
                <w:rFonts w:ascii="ＭＳ ゴシック" w:eastAsia="ＭＳ ゴシック" w:hAnsi="ＭＳ ゴシック" w:hint="eastAsia"/>
                <w:b/>
                <w:sz w:val="22"/>
                <w:szCs w:val="22"/>
              </w:rPr>
              <w:t>（橋渡し）</w:t>
            </w:r>
            <w:r w:rsidR="00C92C4C" w:rsidRPr="006D6ADC">
              <w:rPr>
                <w:rFonts w:ascii="ＭＳ ゴシック" w:eastAsia="ＭＳ ゴシック" w:hAnsi="ＭＳ ゴシック" w:hint="eastAsia"/>
                <w:b/>
                <w:sz w:val="22"/>
                <w:szCs w:val="22"/>
              </w:rPr>
              <w:t>となり、様々なニーズに対し適切に支援できる学校</w:t>
            </w:r>
          </w:p>
          <w:p w14:paraId="1A50B42C" w14:textId="61EAB4A4" w:rsidR="00201A51" w:rsidRPr="006D6ADC" w:rsidRDefault="003237E4" w:rsidP="00C92C4C">
            <w:pPr>
              <w:spacing w:line="300" w:lineRule="exact"/>
              <w:rPr>
                <w:rFonts w:ascii="ＭＳ ゴシック" w:eastAsia="ＭＳ ゴシック" w:hAnsi="ＭＳ ゴシック"/>
                <w:szCs w:val="21"/>
              </w:rPr>
            </w:pPr>
            <w:r w:rsidRPr="006D6ADC">
              <w:rPr>
                <w:rFonts w:ascii="ＭＳ ゴシック" w:eastAsia="ＭＳ ゴシック" w:hAnsi="ＭＳ ゴシック" w:hint="eastAsia"/>
                <w:szCs w:val="21"/>
              </w:rPr>
              <w:t xml:space="preserve">　</w:t>
            </w:r>
          </w:p>
          <w:p w14:paraId="2A680AF7" w14:textId="77777777" w:rsidR="006038F3" w:rsidRPr="006D6ADC" w:rsidRDefault="006038F3" w:rsidP="00AB00E6">
            <w:pPr>
              <w:spacing w:line="300" w:lineRule="exact"/>
              <w:rPr>
                <w:rFonts w:ascii="ＭＳ ゴシック" w:eastAsia="ＭＳ ゴシック" w:hAnsi="ＭＳ ゴシック"/>
                <w:szCs w:val="21"/>
              </w:rPr>
            </w:pPr>
            <w:r w:rsidRPr="006D6ADC">
              <w:rPr>
                <w:rFonts w:ascii="ＭＳ ゴシック" w:eastAsia="ＭＳ ゴシック" w:hAnsi="ＭＳ ゴシック" w:hint="eastAsia"/>
                <w:szCs w:val="21"/>
              </w:rPr>
              <w:t>めざす生徒像</w:t>
            </w:r>
          </w:p>
          <w:p w14:paraId="1443CC4D" w14:textId="20C53F6C" w:rsidR="006038F3" w:rsidRPr="006D6ADC" w:rsidRDefault="006038F3" w:rsidP="00F419B7">
            <w:pPr>
              <w:spacing w:line="300" w:lineRule="exact"/>
              <w:rPr>
                <w:rFonts w:ascii="ＭＳ ゴシック" w:eastAsia="ＭＳ ゴシック" w:hAnsi="ＭＳ ゴシック"/>
                <w:szCs w:val="21"/>
              </w:rPr>
            </w:pPr>
            <w:r w:rsidRPr="006D6ADC">
              <w:rPr>
                <w:rFonts w:ascii="ＭＳ ゴシック" w:eastAsia="ＭＳ ゴシック" w:hAnsi="ＭＳ ゴシック" w:hint="eastAsia"/>
                <w:szCs w:val="21"/>
              </w:rPr>
              <w:t>【　豊かなコミュニケーション</w:t>
            </w:r>
            <w:r w:rsidR="003C1D8A" w:rsidRPr="006D6ADC">
              <w:rPr>
                <w:rFonts w:ascii="ＭＳ ゴシック" w:eastAsia="ＭＳ ゴシック" w:hAnsi="ＭＳ ゴシック" w:hint="eastAsia"/>
                <w:szCs w:val="21"/>
              </w:rPr>
              <w:t xml:space="preserve">　　</w:t>
            </w:r>
            <w:r w:rsidR="00F419B7" w:rsidRPr="006D6ADC">
              <w:rPr>
                <w:rFonts w:ascii="ＭＳ ゴシック" w:eastAsia="ＭＳ ゴシック" w:hAnsi="ＭＳ ゴシック" w:hint="eastAsia"/>
                <w:szCs w:val="21"/>
              </w:rPr>
              <w:t>自ら学ぶ力</w:t>
            </w:r>
            <w:r w:rsidR="003C1D8A" w:rsidRPr="006D6ADC">
              <w:rPr>
                <w:rFonts w:ascii="ＭＳ ゴシック" w:eastAsia="ＭＳ ゴシック" w:hAnsi="ＭＳ ゴシック" w:hint="eastAsia"/>
                <w:szCs w:val="21"/>
              </w:rPr>
              <w:t xml:space="preserve">　　</w:t>
            </w:r>
            <w:r w:rsidRPr="006D6ADC">
              <w:rPr>
                <w:rFonts w:ascii="ＭＳ ゴシック" w:eastAsia="ＭＳ ゴシック" w:hAnsi="ＭＳ ゴシック" w:hint="eastAsia"/>
                <w:szCs w:val="21"/>
              </w:rPr>
              <w:t xml:space="preserve">　</w:t>
            </w:r>
            <w:r w:rsidR="003C1D8A" w:rsidRPr="006D6ADC">
              <w:rPr>
                <w:rFonts w:ascii="ＭＳ ゴシック" w:eastAsia="ＭＳ ゴシック" w:hAnsi="ＭＳ ゴシック" w:hint="eastAsia"/>
                <w:szCs w:val="21"/>
              </w:rPr>
              <w:t>夢に向かってチャレンジ　】</w:t>
            </w:r>
          </w:p>
        </w:tc>
      </w:tr>
    </w:tbl>
    <w:p w14:paraId="39890327" w14:textId="77777777" w:rsidR="00324B67" w:rsidRPr="006D6ADC" w:rsidRDefault="00324B67" w:rsidP="004245A1">
      <w:pPr>
        <w:spacing w:line="300" w:lineRule="exact"/>
        <w:ind w:hanging="187"/>
        <w:jc w:val="left"/>
        <w:rPr>
          <w:rFonts w:ascii="ＭＳ ゴシック" w:eastAsia="ＭＳ ゴシック" w:hAnsi="ＭＳ ゴシック"/>
          <w:szCs w:val="21"/>
        </w:rPr>
      </w:pPr>
    </w:p>
    <w:p w14:paraId="584AC8B5" w14:textId="7F235AC6" w:rsidR="009B365C" w:rsidRPr="006D6ADC" w:rsidRDefault="00D52C26" w:rsidP="004245A1">
      <w:pPr>
        <w:spacing w:line="300" w:lineRule="exact"/>
        <w:ind w:hanging="187"/>
        <w:jc w:val="left"/>
        <w:rPr>
          <w:rFonts w:ascii="ＭＳ ゴシック" w:eastAsia="ＭＳ ゴシック" w:hAnsi="ＭＳ ゴシック"/>
          <w:szCs w:val="21"/>
        </w:rPr>
      </w:pPr>
      <w:r w:rsidRPr="006D6ADC">
        <w:rPr>
          <w:rFonts w:ascii="ＭＳ ゴシック" w:eastAsia="ＭＳ ゴシック" w:hAnsi="ＭＳ ゴシック" w:hint="eastAsia"/>
          <w:szCs w:val="21"/>
        </w:rPr>
        <w:t>２</w:t>
      </w:r>
      <w:r w:rsidR="009B365C" w:rsidRPr="006D6AD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D6ADC" w14:paraId="02FED9DC" w14:textId="77777777" w:rsidTr="00AB00E6">
        <w:trPr>
          <w:jc w:val="center"/>
        </w:trPr>
        <w:tc>
          <w:tcPr>
            <w:tcW w:w="14944" w:type="dxa"/>
            <w:shd w:val="clear" w:color="auto" w:fill="auto"/>
            <w:tcMar>
              <w:top w:w="113" w:type="dxa"/>
              <w:left w:w="113" w:type="dxa"/>
              <w:bottom w:w="113" w:type="dxa"/>
              <w:right w:w="113" w:type="dxa"/>
            </w:tcMar>
          </w:tcPr>
          <w:p w14:paraId="4802A3EA" w14:textId="619A6C96" w:rsidR="00AB00E6" w:rsidRPr="006D6ADC" w:rsidRDefault="00AD2AC3" w:rsidP="00256D48">
            <w:pPr>
              <w:pStyle w:val="aa"/>
              <w:numPr>
                <w:ilvl w:val="0"/>
                <w:numId w:val="17"/>
              </w:numPr>
              <w:spacing w:line="300" w:lineRule="exact"/>
              <w:ind w:leftChars="0"/>
              <w:rPr>
                <w:rFonts w:ascii="ＭＳ ゴシック" w:eastAsia="ＭＳ ゴシック" w:hAnsi="ＭＳ ゴシック"/>
                <w:szCs w:val="21"/>
              </w:rPr>
            </w:pPr>
            <w:r w:rsidRPr="006D6ADC">
              <w:rPr>
                <w:rFonts w:ascii="ＭＳ ゴシック" w:eastAsia="ＭＳ ゴシック" w:hAnsi="ＭＳ ゴシック" w:hint="eastAsia"/>
                <w:szCs w:val="21"/>
              </w:rPr>
              <w:t>学校全体が人権尊重の意識を高く持ち、</w:t>
            </w:r>
            <w:r w:rsidR="00023D50" w:rsidRPr="006D6ADC">
              <w:rPr>
                <w:rFonts w:ascii="ＭＳ ゴシック" w:eastAsia="ＭＳ ゴシック" w:hAnsi="ＭＳ ゴシック" w:hint="eastAsia"/>
                <w:szCs w:val="21"/>
              </w:rPr>
              <w:t>地域や保護者と連携しながら、</w:t>
            </w:r>
            <w:r w:rsidRPr="006D6ADC">
              <w:rPr>
                <w:rFonts w:ascii="ＭＳ ゴシック" w:eastAsia="ＭＳ ゴシック" w:hAnsi="ＭＳ ゴシック" w:hint="eastAsia"/>
                <w:szCs w:val="21"/>
              </w:rPr>
              <w:t>安全で安心して学べる学校</w:t>
            </w:r>
            <w:r w:rsidR="00256D48" w:rsidRPr="006D6ADC">
              <w:rPr>
                <w:rFonts w:ascii="ＭＳ ゴシック" w:eastAsia="ＭＳ ゴシック" w:hAnsi="ＭＳ ゴシック" w:hint="eastAsia"/>
                <w:szCs w:val="21"/>
              </w:rPr>
              <w:t>づくりを進める。</w:t>
            </w:r>
          </w:p>
          <w:p w14:paraId="3A0F3A37" w14:textId="61F16CA3" w:rsidR="00F97F5E" w:rsidRPr="006D6ADC" w:rsidRDefault="00F97F5E" w:rsidP="00F97F5E">
            <w:pPr>
              <w:pStyle w:val="aa"/>
              <w:numPr>
                <w:ilvl w:val="0"/>
                <w:numId w:val="18"/>
              </w:numPr>
              <w:spacing w:line="276" w:lineRule="auto"/>
              <w:ind w:leftChars="0"/>
              <w:rPr>
                <w:rFonts w:ascii="ＭＳ ゴシック" w:eastAsia="ＭＳ ゴシック" w:hAnsi="ＭＳ ゴシック"/>
                <w:sz w:val="22"/>
                <w:szCs w:val="22"/>
              </w:rPr>
            </w:pPr>
            <w:r w:rsidRPr="006D6ADC">
              <w:rPr>
                <w:rFonts w:ascii="ＭＳ ゴシック" w:eastAsia="ＭＳ ゴシック" w:hAnsi="ＭＳ ゴシック" w:hint="eastAsia"/>
                <w:sz w:val="22"/>
                <w:szCs w:val="22"/>
              </w:rPr>
              <w:t>関係機関等と連携し安全に対する意識変革を行い、子ども</w:t>
            </w:r>
            <w:r w:rsidR="00D64AC6" w:rsidRPr="006D6ADC">
              <w:rPr>
                <w:rFonts w:ascii="ＭＳ ゴシック" w:eastAsia="ＭＳ ゴシック" w:hAnsi="ＭＳ ゴシック" w:hint="eastAsia"/>
                <w:sz w:val="22"/>
                <w:szCs w:val="22"/>
              </w:rPr>
              <w:t>たち</w:t>
            </w:r>
            <w:r w:rsidRPr="006D6ADC">
              <w:rPr>
                <w:rFonts w:ascii="ＭＳ ゴシック" w:eastAsia="ＭＳ ゴシック" w:hAnsi="ＭＳ ゴシック" w:hint="eastAsia"/>
                <w:sz w:val="22"/>
                <w:szCs w:val="22"/>
              </w:rPr>
              <w:t>が危機に対し自ら回避できる能力を育む。</w:t>
            </w:r>
          </w:p>
          <w:p w14:paraId="7ACD2446" w14:textId="5F53B37E" w:rsidR="00256D48" w:rsidRPr="006D6ADC" w:rsidRDefault="00F25337" w:rsidP="00A81789">
            <w:pPr>
              <w:pStyle w:val="aa"/>
              <w:numPr>
                <w:ilvl w:val="0"/>
                <w:numId w:val="18"/>
              </w:numPr>
              <w:spacing w:line="300" w:lineRule="exact"/>
              <w:ind w:leftChars="0"/>
              <w:rPr>
                <w:rFonts w:ascii="ＭＳ ゴシック" w:eastAsia="ＭＳ ゴシック" w:hAnsi="ＭＳ ゴシック"/>
                <w:szCs w:val="21"/>
              </w:rPr>
            </w:pPr>
            <w:r w:rsidRPr="006D6ADC">
              <w:rPr>
                <w:rFonts w:ascii="ＭＳ ゴシック" w:eastAsia="ＭＳ ゴシック" w:hAnsi="ＭＳ ゴシック" w:hint="eastAsia"/>
                <w:szCs w:val="21"/>
              </w:rPr>
              <w:t>子どもたちへの人権尊重の教育を進めるとともに、研修等で教職員の人権意識の</w:t>
            </w:r>
            <w:r w:rsidR="00A81789" w:rsidRPr="006D6ADC">
              <w:rPr>
                <w:rFonts w:ascii="ＭＳ ゴシック" w:eastAsia="ＭＳ ゴシック" w:hAnsi="ＭＳ ゴシック" w:hint="eastAsia"/>
                <w:szCs w:val="21"/>
              </w:rPr>
              <w:t>さらなる向上を図る。</w:t>
            </w:r>
          </w:p>
          <w:p w14:paraId="7ACB2B94" w14:textId="76BBB275" w:rsidR="00A81789" w:rsidRPr="006D6ADC" w:rsidRDefault="005B64DF" w:rsidP="005B64DF">
            <w:pPr>
              <w:pStyle w:val="aa"/>
              <w:numPr>
                <w:ilvl w:val="0"/>
                <w:numId w:val="18"/>
              </w:numPr>
              <w:spacing w:line="300" w:lineRule="exact"/>
              <w:ind w:leftChars="0"/>
              <w:rPr>
                <w:rFonts w:ascii="ＭＳ ゴシック" w:eastAsia="ＭＳ ゴシック" w:hAnsi="ＭＳ ゴシック"/>
                <w:szCs w:val="21"/>
              </w:rPr>
            </w:pPr>
            <w:r w:rsidRPr="006D6ADC">
              <w:rPr>
                <w:rFonts w:ascii="ＭＳ ゴシック" w:eastAsia="ＭＳ ゴシック" w:hAnsi="ＭＳ ゴシック" w:hint="eastAsia"/>
                <w:szCs w:val="21"/>
              </w:rPr>
              <w:t>感染症対策や熱中症対策などをすすめ、全ての子どもが安全で安心して活動できるよう、健康安全体制を充実させる。</w:t>
            </w:r>
          </w:p>
          <w:p w14:paraId="7053B929" w14:textId="77777777" w:rsidR="00A81789" w:rsidRPr="006D6ADC" w:rsidRDefault="00A81789" w:rsidP="00A81789">
            <w:pPr>
              <w:pStyle w:val="aa"/>
              <w:spacing w:line="300" w:lineRule="exact"/>
              <w:ind w:leftChars="0" w:left="1140"/>
              <w:rPr>
                <w:rFonts w:ascii="ＭＳ ゴシック" w:eastAsia="ＭＳ ゴシック" w:hAnsi="ＭＳ ゴシック"/>
                <w:szCs w:val="21"/>
              </w:rPr>
            </w:pPr>
          </w:p>
          <w:p w14:paraId="00BC731E" w14:textId="5C32CC17" w:rsidR="00256D48" w:rsidRPr="006D6ADC" w:rsidRDefault="00256D48" w:rsidP="00256D48">
            <w:pPr>
              <w:pStyle w:val="aa"/>
              <w:numPr>
                <w:ilvl w:val="0"/>
                <w:numId w:val="17"/>
              </w:numPr>
              <w:spacing w:line="300" w:lineRule="exact"/>
              <w:ind w:leftChars="0"/>
              <w:rPr>
                <w:rFonts w:ascii="ＭＳ ゴシック" w:eastAsia="ＭＳ ゴシック" w:hAnsi="ＭＳ ゴシック"/>
                <w:szCs w:val="21"/>
              </w:rPr>
            </w:pPr>
            <w:r w:rsidRPr="006D6ADC">
              <w:rPr>
                <w:rFonts w:ascii="ＭＳ ゴシック" w:eastAsia="ＭＳ ゴシック" w:hAnsi="ＭＳ ゴシック" w:hint="eastAsia"/>
                <w:szCs w:val="21"/>
              </w:rPr>
              <w:t>子どもたちの</w:t>
            </w:r>
            <w:r w:rsidR="007564E8" w:rsidRPr="006D6ADC">
              <w:rPr>
                <w:rFonts w:ascii="ＭＳ ゴシック" w:eastAsia="ＭＳ ゴシック" w:hAnsi="ＭＳ ゴシック" w:hint="eastAsia"/>
                <w:szCs w:val="21"/>
              </w:rPr>
              <w:t>学ぶ力</w:t>
            </w:r>
            <w:r w:rsidRPr="006D6ADC">
              <w:rPr>
                <w:rFonts w:ascii="ＭＳ ゴシック" w:eastAsia="ＭＳ ゴシック" w:hAnsi="ＭＳ ゴシック" w:hint="eastAsia"/>
                <w:szCs w:val="21"/>
              </w:rPr>
              <w:t>の育成とキャリア形成をはかり、</w:t>
            </w:r>
            <w:r w:rsidR="009D3111" w:rsidRPr="006D6ADC">
              <w:rPr>
                <w:rFonts w:ascii="ＭＳ ゴシック" w:eastAsia="ＭＳ ゴシック" w:hAnsi="ＭＳ ゴシック" w:hint="eastAsia"/>
                <w:szCs w:val="21"/>
              </w:rPr>
              <w:t>変革する社会で生き抜く力を育む。</w:t>
            </w:r>
          </w:p>
          <w:p w14:paraId="34370D70" w14:textId="6C2411F2" w:rsidR="00D64AC6" w:rsidRPr="006D6ADC" w:rsidRDefault="00F97F5E" w:rsidP="00A674AF">
            <w:pPr>
              <w:pStyle w:val="aa"/>
              <w:numPr>
                <w:ilvl w:val="0"/>
                <w:numId w:val="19"/>
              </w:numPr>
              <w:ind w:leftChars="0"/>
              <w:rPr>
                <w:rFonts w:ascii="ＭＳ ゴシック" w:eastAsia="ＭＳ ゴシック" w:hAnsi="ＭＳ ゴシック"/>
                <w:szCs w:val="21"/>
              </w:rPr>
            </w:pPr>
            <w:r w:rsidRPr="006D6ADC">
              <w:rPr>
                <w:rFonts w:ascii="ＭＳ ゴシック" w:eastAsia="ＭＳ ゴシック" w:hAnsi="ＭＳ ゴシック" w:hint="eastAsia"/>
                <w:szCs w:val="21"/>
              </w:rPr>
              <w:t>将来の自己実現を</w:t>
            </w:r>
            <w:r w:rsidR="00D64AC6" w:rsidRPr="006D6ADC">
              <w:rPr>
                <w:rFonts w:ascii="ＭＳ ゴシック" w:eastAsia="ＭＳ ゴシック" w:hAnsi="ＭＳ ゴシック" w:hint="eastAsia"/>
                <w:szCs w:val="21"/>
              </w:rPr>
              <w:t>めざしたキャリア教育に取り組み、</w:t>
            </w:r>
            <w:r w:rsidR="001A2CF6" w:rsidRPr="006D6ADC">
              <w:rPr>
                <w:rFonts w:ascii="ＭＳ ゴシック" w:eastAsia="ＭＳ ゴシック" w:hAnsi="ＭＳ ゴシック" w:hint="eastAsia"/>
                <w:szCs w:val="21"/>
              </w:rPr>
              <w:t>自主性・社会性を育む。</w:t>
            </w:r>
          </w:p>
          <w:p w14:paraId="74E12F62" w14:textId="7E785373" w:rsidR="00F97F5E" w:rsidRPr="006D6ADC" w:rsidRDefault="00A674AF" w:rsidP="00F97F5E">
            <w:pPr>
              <w:pStyle w:val="aa"/>
              <w:spacing w:line="300" w:lineRule="exact"/>
              <w:ind w:leftChars="0" w:left="432"/>
              <w:rPr>
                <w:rFonts w:ascii="ＭＳ ゴシック" w:eastAsia="ＭＳ ゴシック" w:hAnsi="ＭＳ ゴシック"/>
                <w:szCs w:val="21"/>
              </w:rPr>
            </w:pPr>
            <w:r w:rsidRPr="006D6ADC">
              <w:rPr>
                <w:rFonts w:ascii="ＭＳ ゴシック" w:eastAsia="ＭＳ ゴシック" w:hAnsi="ＭＳ ゴシック" w:hint="eastAsia"/>
                <w:szCs w:val="21"/>
              </w:rPr>
              <w:t>（</w:t>
            </w:r>
            <w:r w:rsidR="00D52C26" w:rsidRPr="006D6ADC">
              <w:rPr>
                <w:rFonts w:ascii="ＭＳ ゴシック" w:eastAsia="ＭＳ ゴシック" w:hAnsi="ＭＳ ゴシック" w:hint="eastAsia"/>
                <w:szCs w:val="21"/>
              </w:rPr>
              <w:t>２</w:t>
            </w:r>
            <w:r w:rsidRPr="006D6ADC">
              <w:rPr>
                <w:rFonts w:ascii="ＭＳ ゴシック" w:eastAsia="ＭＳ ゴシック" w:hAnsi="ＭＳ ゴシック" w:hint="eastAsia"/>
                <w:szCs w:val="21"/>
              </w:rPr>
              <w:t>）</w:t>
            </w:r>
            <w:r w:rsidR="007564E8" w:rsidRPr="006D6ADC">
              <w:rPr>
                <w:rFonts w:ascii="ＭＳ ゴシック" w:eastAsia="ＭＳ ゴシック" w:hAnsi="ＭＳ ゴシック" w:hint="eastAsia"/>
                <w:szCs w:val="21"/>
              </w:rPr>
              <w:t xml:space="preserve"> </w:t>
            </w:r>
            <w:r w:rsidR="008A42B7" w:rsidRPr="006D6ADC">
              <w:rPr>
                <w:rFonts w:ascii="ＭＳ ゴシック" w:eastAsia="ＭＳ ゴシック" w:hAnsi="ＭＳ ゴシック" w:hint="eastAsia"/>
                <w:szCs w:val="21"/>
              </w:rPr>
              <w:t>知的好奇心を刺激し、子どもたちの学びへの</w:t>
            </w:r>
            <w:r w:rsidR="007564E8" w:rsidRPr="006D6ADC">
              <w:rPr>
                <w:rFonts w:ascii="ＭＳ ゴシック" w:eastAsia="ＭＳ ゴシック" w:hAnsi="ＭＳ ゴシック" w:hint="eastAsia"/>
                <w:szCs w:val="21"/>
              </w:rPr>
              <w:t>意欲の向上を図る。</w:t>
            </w:r>
            <w:r w:rsidR="00C92C4C" w:rsidRPr="006D6ADC">
              <w:rPr>
                <w:rFonts w:ascii="ＭＳ ゴシック" w:eastAsia="ＭＳ ゴシック" w:hAnsi="ＭＳ ゴシック" w:hint="eastAsia"/>
                <w:szCs w:val="21"/>
              </w:rPr>
              <w:t xml:space="preserve">　</w:t>
            </w:r>
          </w:p>
          <w:p w14:paraId="34FEB128" w14:textId="09ECA606" w:rsidR="00A674AF" w:rsidRPr="006D6ADC" w:rsidRDefault="009D3111" w:rsidP="009D3111">
            <w:pPr>
              <w:rPr>
                <w:rFonts w:ascii="ＭＳ ゴシック" w:eastAsia="ＭＳ ゴシック" w:hAnsi="ＭＳ ゴシック"/>
                <w:szCs w:val="21"/>
              </w:rPr>
            </w:pPr>
            <w:r w:rsidRPr="006D6ADC">
              <w:rPr>
                <w:rFonts w:ascii="ＭＳ ゴシック" w:eastAsia="ＭＳ ゴシック" w:hAnsi="ＭＳ ゴシック" w:hint="eastAsia"/>
                <w:szCs w:val="21"/>
              </w:rPr>
              <w:t xml:space="preserve">　　</w:t>
            </w:r>
            <w:r w:rsidR="00A674AF" w:rsidRPr="006D6ADC">
              <w:rPr>
                <w:rFonts w:ascii="ＭＳ ゴシック" w:eastAsia="ＭＳ ゴシック" w:hAnsi="ＭＳ ゴシック" w:hint="eastAsia"/>
                <w:szCs w:val="21"/>
              </w:rPr>
              <w:t xml:space="preserve">　　（</w:t>
            </w:r>
            <w:r w:rsidR="00D52C26" w:rsidRPr="006D6ADC">
              <w:rPr>
                <w:rFonts w:ascii="ＭＳ ゴシック" w:eastAsia="ＭＳ ゴシック" w:hAnsi="ＭＳ ゴシック" w:hint="eastAsia"/>
                <w:szCs w:val="21"/>
              </w:rPr>
              <w:t>１</w:t>
            </w:r>
            <w:r w:rsidR="00A674AF" w:rsidRPr="006D6ADC">
              <w:rPr>
                <w:rFonts w:ascii="ＭＳ ゴシック" w:eastAsia="ＭＳ ゴシック" w:hAnsi="ＭＳ ゴシック" w:hint="eastAsia"/>
                <w:szCs w:val="21"/>
              </w:rPr>
              <w:t>）（</w:t>
            </w:r>
            <w:r w:rsidR="00D52C26" w:rsidRPr="006D6ADC">
              <w:rPr>
                <w:rFonts w:ascii="ＭＳ ゴシック" w:eastAsia="ＭＳ ゴシック" w:hAnsi="ＭＳ ゴシック" w:hint="eastAsia"/>
                <w:szCs w:val="21"/>
              </w:rPr>
              <w:t>２</w:t>
            </w:r>
            <w:r w:rsidR="00A674AF" w:rsidRPr="006D6ADC">
              <w:rPr>
                <w:rFonts w:ascii="ＭＳ ゴシック" w:eastAsia="ＭＳ ゴシック" w:hAnsi="ＭＳ ゴシック" w:hint="eastAsia"/>
                <w:szCs w:val="21"/>
              </w:rPr>
              <w:t>）の取り組みを通して子どもの学校生活での満足度（</w:t>
            </w:r>
            <w:r w:rsidR="003D6441" w:rsidRPr="006D6ADC">
              <w:rPr>
                <w:rFonts w:ascii="ＭＳ ゴシック" w:eastAsia="ＭＳ ゴシック" w:hAnsi="ＭＳ ゴシック" w:hint="eastAsia"/>
                <w:szCs w:val="21"/>
              </w:rPr>
              <w:t>学校生活、授業、</w:t>
            </w:r>
            <w:r w:rsidR="00A674AF" w:rsidRPr="006D6ADC">
              <w:rPr>
                <w:rFonts w:ascii="ＭＳ ゴシック" w:eastAsia="ＭＳ ゴシック" w:hAnsi="ＭＳ ゴシック" w:hint="eastAsia"/>
                <w:szCs w:val="21"/>
              </w:rPr>
              <w:t>学校行事、進路等）を</w:t>
            </w:r>
            <w:r w:rsidR="00FD530B" w:rsidRPr="006D6ADC">
              <w:rPr>
                <w:rFonts w:ascii="ＭＳ ゴシック" w:eastAsia="ＭＳ ゴシック" w:hAnsi="ＭＳ ゴシック" w:hint="eastAsia"/>
                <w:szCs w:val="21"/>
              </w:rPr>
              <w:t>令和</w:t>
            </w:r>
            <w:r w:rsidR="00D52C26">
              <w:rPr>
                <w:rFonts w:ascii="ＭＳ ゴシック" w:eastAsia="ＭＳ ゴシック" w:hAnsi="ＭＳ ゴシック" w:hint="eastAsia"/>
                <w:szCs w:val="21"/>
              </w:rPr>
              <w:t>６</w:t>
            </w:r>
            <w:r w:rsidR="00FD530B" w:rsidRPr="006D6ADC">
              <w:rPr>
                <w:rFonts w:ascii="ＭＳ ゴシック" w:eastAsia="ＭＳ ゴシック" w:hAnsi="ＭＳ ゴシック" w:hint="eastAsia"/>
                <w:szCs w:val="21"/>
              </w:rPr>
              <w:t>年度までに</w:t>
            </w:r>
            <w:r w:rsidR="00D52C26" w:rsidRPr="006D6ADC">
              <w:rPr>
                <w:rFonts w:ascii="ＭＳ ゴシック" w:eastAsia="ＭＳ ゴシック" w:hAnsi="ＭＳ ゴシック"/>
                <w:szCs w:val="21"/>
              </w:rPr>
              <w:t>80</w:t>
            </w:r>
            <w:r w:rsidR="00A674AF" w:rsidRPr="006D6ADC">
              <w:rPr>
                <w:rFonts w:ascii="ＭＳ ゴシック" w:eastAsia="ＭＳ ゴシック" w:hAnsi="ＭＳ ゴシック" w:hint="eastAsia"/>
                <w:szCs w:val="21"/>
              </w:rPr>
              <w:t>％</w:t>
            </w:r>
            <w:r w:rsidR="00FD530B" w:rsidRPr="006D6ADC">
              <w:rPr>
                <w:rFonts w:ascii="ＭＳ ゴシック" w:eastAsia="ＭＳ ゴシック" w:hAnsi="ＭＳ ゴシック" w:hint="eastAsia"/>
                <w:szCs w:val="21"/>
              </w:rPr>
              <w:t>以上</w:t>
            </w:r>
            <w:r w:rsidR="00A674AF" w:rsidRPr="006D6ADC">
              <w:rPr>
                <w:rFonts w:ascii="ＭＳ ゴシック" w:eastAsia="ＭＳ ゴシック" w:hAnsi="ＭＳ ゴシック" w:hint="eastAsia"/>
                <w:szCs w:val="21"/>
              </w:rPr>
              <w:t>にする。</w:t>
            </w:r>
            <w:r w:rsidR="000946AE" w:rsidRPr="006D6ADC">
              <w:rPr>
                <w:rFonts w:ascii="ＭＳ ゴシック" w:eastAsia="ＭＳ ゴシック" w:hAnsi="ＭＳ ゴシック" w:hint="eastAsia"/>
                <w:szCs w:val="21"/>
              </w:rPr>
              <w:t>【</w:t>
            </w:r>
            <w:r w:rsidR="00D52C26" w:rsidRPr="006D6ADC">
              <w:rPr>
                <w:rFonts w:ascii="ＭＳ ゴシック" w:eastAsia="ＭＳ ゴシック" w:hAnsi="ＭＳ ゴシック"/>
                <w:szCs w:val="21"/>
              </w:rPr>
              <w:t>76</w:t>
            </w:r>
            <w:r w:rsidR="000946AE" w:rsidRPr="006D6ADC">
              <w:rPr>
                <w:rFonts w:ascii="ＭＳ ゴシック" w:eastAsia="ＭＳ ゴシック" w:hAnsi="ＭＳ ゴシック" w:hint="eastAsia"/>
                <w:szCs w:val="21"/>
              </w:rPr>
              <w:t>％】</w:t>
            </w:r>
          </w:p>
          <w:p w14:paraId="33E89711" w14:textId="77777777" w:rsidR="00960537" w:rsidRPr="006D6ADC" w:rsidRDefault="00960537" w:rsidP="009D3111">
            <w:pPr>
              <w:rPr>
                <w:rFonts w:ascii="ＭＳ ゴシック" w:eastAsia="ＭＳ ゴシック" w:hAnsi="ＭＳ ゴシック"/>
                <w:szCs w:val="21"/>
              </w:rPr>
            </w:pPr>
          </w:p>
          <w:p w14:paraId="4BC7BB72" w14:textId="6C35AE4D" w:rsidR="00256D48" w:rsidRPr="006D6ADC" w:rsidRDefault="00256D48" w:rsidP="00256D48">
            <w:pPr>
              <w:pStyle w:val="aa"/>
              <w:numPr>
                <w:ilvl w:val="0"/>
                <w:numId w:val="17"/>
              </w:numPr>
              <w:spacing w:line="300" w:lineRule="exact"/>
              <w:ind w:leftChars="0"/>
              <w:rPr>
                <w:rFonts w:ascii="ＭＳ ゴシック" w:eastAsia="ＭＳ ゴシック" w:hAnsi="ＭＳ ゴシック"/>
                <w:szCs w:val="21"/>
              </w:rPr>
            </w:pPr>
            <w:r w:rsidRPr="006D6ADC">
              <w:rPr>
                <w:rFonts w:ascii="ＭＳ ゴシック" w:eastAsia="ＭＳ ゴシック" w:hAnsi="ＭＳ ゴシック" w:hint="eastAsia"/>
                <w:szCs w:val="21"/>
              </w:rPr>
              <w:t>聴覚障がい教育</w:t>
            </w:r>
            <w:r w:rsidR="00960537" w:rsidRPr="006D6ADC">
              <w:rPr>
                <w:rFonts w:ascii="ＭＳ ゴシック" w:eastAsia="ＭＳ ゴシック" w:hAnsi="ＭＳ ゴシック" w:hint="eastAsia"/>
                <w:szCs w:val="21"/>
              </w:rPr>
              <w:t>を中心とした教員の</w:t>
            </w:r>
            <w:r w:rsidRPr="006D6ADC">
              <w:rPr>
                <w:rFonts w:ascii="ＭＳ ゴシック" w:eastAsia="ＭＳ ゴシック" w:hAnsi="ＭＳ ゴシック" w:hint="eastAsia"/>
                <w:szCs w:val="21"/>
              </w:rPr>
              <w:t>専門性</w:t>
            </w:r>
            <w:r w:rsidR="00960537" w:rsidRPr="006D6ADC">
              <w:rPr>
                <w:rFonts w:ascii="ＭＳ ゴシック" w:eastAsia="ＭＳ ゴシック" w:hAnsi="ＭＳ ゴシック" w:hint="eastAsia"/>
                <w:szCs w:val="21"/>
              </w:rPr>
              <w:t>の向上を図る</w:t>
            </w:r>
            <w:r w:rsidR="00AD5B4F" w:rsidRPr="006D6ADC">
              <w:rPr>
                <w:rFonts w:ascii="ＭＳ ゴシック" w:eastAsia="ＭＳ ゴシック" w:hAnsi="ＭＳ ゴシック" w:hint="eastAsia"/>
                <w:szCs w:val="21"/>
              </w:rPr>
              <w:t>。</w:t>
            </w:r>
          </w:p>
          <w:p w14:paraId="573F2466" w14:textId="38FDD5E5" w:rsidR="00A674AF" w:rsidRPr="006D6ADC" w:rsidRDefault="00A674AF" w:rsidP="00A674AF">
            <w:pPr>
              <w:pStyle w:val="aa"/>
              <w:numPr>
                <w:ilvl w:val="0"/>
                <w:numId w:val="20"/>
              </w:numPr>
              <w:spacing w:line="300" w:lineRule="exact"/>
              <w:ind w:leftChars="0"/>
              <w:rPr>
                <w:rFonts w:ascii="ＭＳ ゴシック" w:eastAsia="ＭＳ ゴシック" w:hAnsi="ＭＳ ゴシック"/>
                <w:szCs w:val="21"/>
              </w:rPr>
            </w:pPr>
            <w:r w:rsidRPr="006D6ADC">
              <w:rPr>
                <w:rFonts w:ascii="ＭＳ ゴシック" w:eastAsia="ＭＳ ゴシック" w:hAnsi="ＭＳ ゴシック" w:hint="eastAsia"/>
                <w:szCs w:val="21"/>
              </w:rPr>
              <w:t>聴覚障がい教育</w:t>
            </w:r>
            <w:r w:rsidR="00A81789" w:rsidRPr="006D6ADC">
              <w:rPr>
                <w:rFonts w:ascii="ＭＳ ゴシック" w:eastAsia="ＭＳ ゴシック" w:hAnsi="ＭＳ ゴシック" w:hint="eastAsia"/>
                <w:szCs w:val="21"/>
              </w:rPr>
              <w:t>を中心とした</w:t>
            </w:r>
            <w:r w:rsidRPr="006D6ADC">
              <w:rPr>
                <w:rFonts w:ascii="ＭＳ ゴシック" w:eastAsia="ＭＳ ゴシック" w:hAnsi="ＭＳ ゴシック" w:hint="eastAsia"/>
                <w:szCs w:val="21"/>
              </w:rPr>
              <w:t>支援教育全体の専門性の向上のため、研修や校内研究を充実させる。</w:t>
            </w:r>
          </w:p>
          <w:p w14:paraId="72A0F294" w14:textId="28D9904F" w:rsidR="00A674AF" w:rsidRPr="006D6ADC" w:rsidRDefault="00D52C26" w:rsidP="00960537">
            <w:pPr>
              <w:pStyle w:val="aa"/>
              <w:numPr>
                <w:ilvl w:val="0"/>
                <w:numId w:val="20"/>
              </w:numPr>
              <w:spacing w:line="300" w:lineRule="exact"/>
              <w:ind w:leftChars="0"/>
              <w:rPr>
                <w:rFonts w:ascii="ＭＳ ゴシック" w:eastAsia="ＭＳ ゴシック" w:hAnsi="ＭＳ ゴシック"/>
                <w:szCs w:val="21"/>
              </w:rPr>
            </w:pPr>
            <w:r w:rsidRPr="006D6ADC">
              <w:rPr>
                <w:rFonts w:ascii="ＭＳ ゴシック" w:eastAsia="ＭＳ ゴシック" w:hAnsi="ＭＳ ゴシック"/>
                <w:szCs w:val="21"/>
              </w:rPr>
              <w:t>ICT</w:t>
            </w:r>
            <w:r w:rsidR="00C92C4C" w:rsidRPr="006D6ADC">
              <w:rPr>
                <w:rFonts w:ascii="ＭＳ ゴシック" w:eastAsia="ＭＳ ゴシック" w:hAnsi="ＭＳ ゴシック" w:hint="eastAsia"/>
                <w:szCs w:val="21"/>
              </w:rPr>
              <w:t>を</w:t>
            </w:r>
            <w:r w:rsidR="00960537" w:rsidRPr="006D6ADC">
              <w:rPr>
                <w:rFonts w:ascii="ＭＳ ゴシック" w:eastAsia="ＭＳ ゴシック" w:hAnsi="ＭＳ ゴシック" w:hint="eastAsia"/>
                <w:szCs w:val="21"/>
              </w:rPr>
              <w:t>活用</w:t>
            </w:r>
            <w:r w:rsidR="00C92C4C" w:rsidRPr="006D6ADC">
              <w:rPr>
                <w:rFonts w:ascii="ＭＳ ゴシック" w:eastAsia="ＭＳ ゴシック" w:hAnsi="ＭＳ ゴシック" w:hint="eastAsia"/>
                <w:szCs w:val="21"/>
              </w:rPr>
              <w:t>した取組みを推進し</w:t>
            </w:r>
            <w:r w:rsidR="00AD5B4F" w:rsidRPr="006D6ADC">
              <w:rPr>
                <w:rFonts w:ascii="ＭＳ ゴシック" w:eastAsia="ＭＳ ゴシック" w:hAnsi="ＭＳ ゴシック" w:hint="eastAsia"/>
                <w:szCs w:val="21"/>
              </w:rPr>
              <w:t>、</w:t>
            </w:r>
            <w:r w:rsidR="00960537" w:rsidRPr="006D6ADC">
              <w:rPr>
                <w:rFonts w:ascii="ＭＳ ゴシック" w:eastAsia="ＭＳ ゴシック" w:hAnsi="ＭＳ ゴシック" w:hint="eastAsia"/>
                <w:szCs w:val="21"/>
              </w:rPr>
              <w:t>子どもたちが理解しやすい学習環境を整備する。</w:t>
            </w:r>
          </w:p>
          <w:p w14:paraId="0A9F25C6" w14:textId="734ABA46" w:rsidR="00960537" w:rsidRPr="006D6ADC" w:rsidRDefault="00960537" w:rsidP="00960537">
            <w:pPr>
              <w:pStyle w:val="aa"/>
              <w:numPr>
                <w:ilvl w:val="0"/>
                <w:numId w:val="20"/>
              </w:numPr>
              <w:spacing w:line="300" w:lineRule="exact"/>
              <w:ind w:leftChars="0"/>
              <w:rPr>
                <w:rFonts w:ascii="ＭＳ ゴシック" w:eastAsia="ＭＳ ゴシック" w:hAnsi="ＭＳ ゴシック"/>
                <w:szCs w:val="21"/>
              </w:rPr>
            </w:pPr>
            <w:r w:rsidRPr="006D6ADC">
              <w:rPr>
                <w:rFonts w:ascii="ＭＳ ゴシック" w:eastAsia="ＭＳ ゴシック" w:hAnsi="ＭＳ ゴシック" w:hint="eastAsia"/>
                <w:szCs w:val="21"/>
              </w:rPr>
              <w:t>校務の効率化により働き方改革を進める。</w:t>
            </w:r>
          </w:p>
          <w:p w14:paraId="285731E2" w14:textId="77777777" w:rsidR="00AB00E6" w:rsidRPr="006D6ADC" w:rsidRDefault="00AB00E6" w:rsidP="00AB00E6">
            <w:pPr>
              <w:spacing w:line="300" w:lineRule="exact"/>
              <w:rPr>
                <w:rFonts w:ascii="ＭＳ ゴシック" w:eastAsia="ＭＳ ゴシック" w:hAnsi="ＭＳ ゴシック"/>
                <w:szCs w:val="21"/>
              </w:rPr>
            </w:pPr>
          </w:p>
          <w:p w14:paraId="4E5EBA3E" w14:textId="0F0C0363" w:rsidR="009B365C" w:rsidRPr="006D6ADC" w:rsidRDefault="00256D48" w:rsidP="00256D48">
            <w:pPr>
              <w:pStyle w:val="aa"/>
              <w:numPr>
                <w:ilvl w:val="0"/>
                <w:numId w:val="17"/>
              </w:numPr>
              <w:spacing w:line="300" w:lineRule="exact"/>
              <w:ind w:leftChars="0"/>
              <w:rPr>
                <w:rFonts w:ascii="ＭＳ ゴシック" w:eastAsia="ＭＳ ゴシック" w:hAnsi="ＭＳ ゴシック"/>
                <w:szCs w:val="21"/>
              </w:rPr>
            </w:pPr>
            <w:r w:rsidRPr="006D6ADC">
              <w:rPr>
                <w:rFonts w:ascii="ＭＳ ゴシック" w:eastAsia="ＭＳ ゴシック" w:hAnsi="ＭＳ ゴシック" w:hint="eastAsia"/>
                <w:szCs w:val="21"/>
              </w:rPr>
              <w:t>地域の学校園</w:t>
            </w:r>
            <w:r w:rsidR="00C92C4C" w:rsidRPr="006D6ADC">
              <w:rPr>
                <w:rFonts w:ascii="ＭＳ ゴシック" w:eastAsia="ＭＳ ゴシック" w:hAnsi="ＭＳ ゴシック" w:hint="eastAsia"/>
                <w:szCs w:val="21"/>
              </w:rPr>
              <w:t>とのつながりを深め、</w:t>
            </w:r>
            <w:r w:rsidRPr="006D6ADC">
              <w:rPr>
                <w:rFonts w:ascii="ＭＳ ゴシック" w:eastAsia="ＭＳ ゴシック" w:hAnsi="ＭＳ ゴシック" w:hint="eastAsia"/>
                <w:szCs w:val="21"/>
              </w:rPr>
              <w:t>センター的機能を充実する。</w:t>
            </w:r>
          </w:p>
          <w:p w14:paraId="3EF81012" w14:textId="7E6B4B5E" w:rsidR="00256D48" w:rsidRPr="006D6ADC" w:rsidRDefault="00256D48" w:rsidP="00256D48">
            <w:pPr>
              <w:spacing w:line="276" w:lineRule="auto"/>
              <w:ind w:firstLineChars="200" w:firstLine="420"/>
              <w:rPr>
                <w:rFonts w:ascii="ＭＳ ゴシック" w:eastAsia="ＭＳ ゴシック" w:hAnsi="ＭＳ ゴシック"/>
                <w:szCs w:val="21"/>
              </w:rPr>
            </w:pPr>
            <w:r w:rsidRPr="006D6ADC">
              <w:rPr>
                <w:rFonts w:ascii="ＭＳ ゴシック" w:eastAsia="ＭＳ ゴシック" w:hAnsi="ＭＳ ゴシック" w:hint="eastAsia"/>
                <w:szCs w:val="21"/>
              </w:rPr>
              <w:t>（</w:t>
            </w:r>
            <w:r w:rsidR="00D52C26" w:rsidRPr="006D6ADC">
              <w:rPr>
                <w:rFonts w:ascii="ＭＳ ゴシック" w:eastAsia="ＭＳ ゴシック" w:hAnsi="ＭＳ ゴシック" w:hint="eastAsia"/>
                <w:szCs w:val="21"/>
              </w:rPr>
              <w:t>１</w:t>
            </w:r>
            <w:r w:rsidRPr="006D6ADC">
              <w:rPr>
                <w:rFonts w:ascii="ＭＳ ゴシック" w:eastAsia="ＭＳ ゴシック" w:hAnsi="ＭＳ ゴシック" w:hint="eastAsia"/>
                <w:szCs w:val="21"/>
              </w:rPr>
              <w:t xml:space="preserve">）地域の学校園からの聴覚障がいに関する多様な相談に対し、適切な支援を行う。　</w:t>
            </w:r>
          </w:p>
          <w:p w14:paraId="342177D4" w14:textId="4AC33966" w:rsidR="00256D48" w:rsidRPr="002C15E4" w:rsidRDefault="00256D48" w:rsidP="002C15E4">
            <w:pPr>
              <w:ind w:left="432"/>
              <w:rPr>
                <w:rFonts w:ascii="ＭＳ ゴシック" w:eastAsia="ＭＳ ゴシック" w:hAnsi="ＭＳ ゴシック"/>
                <w:color w:val="000000"/>
                <w:szCs w:val="21"/>
              </w:rPr>
            </w:pPr>
            <w:r w:rsidRPr="006D6ADC">
              <w:rPr>
                <w:rFonts w:ascii="ＭＳ ゴシック" w:eastAsia="ＭＳ ゴシック" w:hAnsi="ＭＳ ゴシック" w:hint="eastAsia"/>
                <w:szCs w:val="21"/>
              </w:rPr>
              <w:t>（</w:t>
            </w:r>
            <w:r w:rsidR="00D52C26" w:rsidRPr="006D6ADC">
              <w:rPr>
                <w:rFonts w:ascii="ＭＳ ゴシック" w:eastAsia="ＭＳ ゴシック" w:hAnsi="ＭＳ ゴシック" w:hint="eastAsia"/>
                <w:szCs w:val="21"/>
              </w:rPr>
              <w:t>２</w:t>
            </w:r>
            <w:r w:rsidRPr="006D6ADC">
              <w:rPr>
                <w:rFonts w:ascii="ＭＳ ゴシック" w:eastAsia="ＭＳ ゴシック" w:hAnsi="ＭＳ ゴシック" w:hint="eastAsia"/>
                <w:szCs w:val="21"/>
              </w:rPr>
              <w:t>）地域の学校園等と連携し、在籍する児童生徒の指導方法及び就学前の子どもへの支援の充実を図る。</w:t>
            </w:r>
          </w:p>
        </w:tc>
      </w:tr>
    </w:tbl>
    <w:p w14:paraId="05F8783C" w14:textId="77777777" w:rsidR="001D401B" w:rsidRPr="006D6ADC" w:rsidRDefault="001D401B" w:rsidP="004245A1">
      <w:pPr>
        <w:spacing w:line="300" w:lineRule="exact"/>
        <w:ind w:leftChars="-342" w:left="-718" w:firstLineChars="250" w:firstLine="525"/>
        <w:rPr>
          <w:rFonts w:ascii="ＭＳ ゴシック" w:eastAsia="ＭＳ ゴシック" w:hAnsi="ＭＳ ゴシック"/>
          <w:szCs w:val="21"/>
        </w:rPr>
      </w:pPr>
    </w:p>
    <w:p w14:paraId="282948D4" w14:textId="77777777" w:rsidR="00267D3C" w:rsidRPr="006D6ADC" w:rsidRDefault="009B365C" w:rsidP="001D401B">
      <w:pPr>
        <w:spacing w:line="300" w:lineRule="exact"/>
        <w:ind w:leftChars="-342" w:left="-718" w:firstLineChars="250" w:firstLine="525"/>
        <w:rPr>
          <w:rFonts w:ascii="ＭＳ ゴシック" w:eastAsia="ＭＳ ゴシック" w:hAnsi="ＭＳ ゴシック"/>
          <w:szCs w:val="21"/>
        </w:rPr>
      </w:pPr>
      <w:r w:rsidRPr="006D6ADC">
        <w:rPr>
          <w:rFonts w:ascii="ＭＳ ゴシック" w:eastAsia="ＭＳ ゴシック" w:hAnsi="ＭＳ ゴシック" w:hint="eastAsia"/>
          <w:szCs w:val="21"/>
        </w:rPr>
        <w:t>【</w:t>
      </w:r>
      <w:r w:rsidR="0037367C" w:rsidRPr="006D6ADC">
        <w:rPr>
          <w:rFonts w:ascii="ＭＳ ゴシック" w:eastAsia="ＭＳ ゴシック" w:hAnsi="ＭＳ ゴシック" w:hint="eastAsia"/>
          <w:szCs w:val="21"/>
        </w:rPr>
        <w:t>学校教育自己診断</w:t>
      </w:r>
      <w:r w:rsidR="005E3C2A" w:rsidRPr="006D6ADC">
        <w:rPr>
          <w:rFonts w:ascii="ＭＳ ゴシック" w:eastAsia="ＭＳ ゴシック" w:hAnsi="ＭＳ ゴシック" w:hint="eastAsia"/>
          <w:szCs w:val="21"/>
        </w:rPr>
        <w:t>の</w:t>
      </w:r>
      <w:r w:rsidR="0037367C" w:rsidRPr="006D6ADC">
        <w:rPr>
          <w:rFonts w:ascii="ＭＳ ゴシック" w:eastAsia="ＭＳ ゴシック" w:hAnsi="ＭＳ ゴシック" w:hint="eastAsia"/>
          <w:szCs w:val="21"/>
        </w:rPr>
        <w:t>結果と分析・学校</w:t>
      </w:r>
      <w:r w:rsidR="00C158A6" w:rsidRPr="006D6ADC">
        <w:rPr>
          <w:rFonts w:ascii="ＭＳ ゴシック" w:eastAsia="ＭＳ ゴシック" w:hAnsi="ＭＳ ゴシック" w:hint="eastAsia"/>
          <w:szCs w:val="21"/>
        </w:rPr>
        <w:t>運営</w:t>
      </w:r>
      <w:r w:rsidR="0037367C" w:rsidRPr="006D6ADC">
        <w:rPr>
          <w:rFonts w:ascii="ＭＳ ゴシック" w:eastAsia="ＭＳ ゴシック" w:hAnsi="ＭＳ ゴシック" w:hint="eastAsia"/>
          <w:szCs w:val="21"/>
        </w:rPr>
        <w:t>協議会</w:t>
      </w:r>
      <w:r w:rsidR="0096649A" w:rsidRPr="006D6ADC">
        <w:rPr>
          <w:rFonts w:ascii="ＭＳ ゴシック" w:eastAsia="ＭＳ ゴシック" w:hAnsi="ＭＳ ゴシック" w:hint="eastAsia"/>
          <w:szCs w:val="21"/>
        </w:rPr>
        <w:t>からの意見</w:t>
      </w:r>
      <w:r w:rsidRPr="006D6ADC">
        <w:rPr>
          <w:rFonts w:ascii="ＭＳ ゴシック" w:eastAsia="ＭＳ ゴシック" w:hAnsi="ＭＳ ゴシック" w:hint="eastAsia"/>
          <w:szCs w:val="21"/>
        </w:rPr>
        <w:t>】</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0"/>
        <w:gridCol w:w="7696"/>
      </w:tblGrid>
      <w:tr w:rsidR="00267D3C" w:rsidRPr="006D6ADC" w14:paraId="29CB03F9" w14:textId="77777777" w:rsidTr="00632BC1">
        <w:trPr>
          <w:trHeight w:val="170"/>
          <w:jc w:val="center"/>
        </w:trPr>
        <w:tc>
          <w:tcPr>
            <w:tcW w:w="7750" w:type="dxa"/>
            <w:shd w:val="clear" w:color="auto" w:fill="auto"/>
            <w:tcMar>
              <w:top w:w="85" w:type="dxa"/>
              <w:left w:w="85" w:type="dxa"/>
              <w:bottom w:w="85" w:type="dxa"/>
              <w:right w:w="85" w:type="dxa"/>
            </w:tcMar>
            <w:vAlign w:val="center"/>
          </w:tcPr>
          <w:p w14:paraId="52DBABDF" w14:textId="34EFE829" w:rsidR="00267D3C" w:rsidRPr="006D6ADC" w:rsidRDefault="00267D3C" w:rsidP="00680084">
            <w:pPr>
              <w:spacing w:line="300" w:lineRule="exact"/>
              <w:jc w:val="center"/>
              <w:rPr>
                <w:rFonts w:ascii="ＭＳ 明朝" w:hAnsi="ＭＳ 明朝"/>
                <w:sz w:val="20"/>
                <w:szCs w:val="20"/>
              </w:rPr>
            </w:pPr>
            <w:r w:rsidRPr="006D6ADC">
              <w:rPr>
                <w:rFonts w:ascii="ＭＳ 明朝" w:hAnsi="ＭＳ 明朝" w:hint="eastAsia"/>
                <w:sz w:val="20"/>
                <w:szCs w:val="20"/>
              </w:rPr>
              <w:t>学校教育自己診断の結果と分析［</w:t>
            </w:r>
            <w:r w:rsidR="00680084">
              <w:rPr>
                <w:rFonts w:ascii="ＭＳ 明朝" w:hAnsi="ＭＳ 明朝" w:hint="eastAsia"/>
                <w:sz w:val="20"/>
                <w:szCs w:val="20"/>
              </w:rPr>
              <w:t>令和</w:t>
            </w:r>
            <w:r w:rsidR="00D52C26">
              <w:rPr>
                <w:rFonts w:ascii="ＭＳ 明朝" w:hAnsi="ＭＳ 明朝" w:hint="eastAsia"/>
                <w:sz w:val="20"/>
                <w:szCs w:val="20"/>
              </w:rPr>
              <w:t>３</w:t>
            </w:r>
            <w:r w:rsidRPr="006D6ADC">
              <w:rPr>
                <w:rFonts w:ascii="ＭＳ 明朝" w:hAnsi="ＭＳ 明朝" w:hint="eastAsia"/>
                <w:sz w:val="20"/>
                <w:szCs w:val="20"/>
              </w:rPr>
              <w:t>年</w:t>
            </w:r>
            <w:r w:rsidR="001D401B" w:rsidRPr="006D6ADC">
              <w:rPr>
                <w:rFonts w:ascii="ＭＳ 明朝" w:hAnsi="ＭＳ 明朝" w:hint="eastAsia"/>
                <w:sz w:val="20"/>
                <w:szCs w:val="20"/>
              </w:rPr>
              <w:t xml:space="preserve">　</w:t>
            </w:r>
            <w:r w:rsidR="00D52C26">
              <w:rPr>
                <w:rFonts w:ascii="ＭＳ 明朝" w:hAnsi="ＭＳ 明朝"/>
                <w:sz w:val="20"/>
                <w:szCs w:val="20"/>
              </w:rPr>
              <w:t>11</w:t>
            </w:r>
            <w:r w:rsidRPr="006D6ADC">
              <w:rPr>
                <w:rFonts w:ascii="ＭＳ 明朝" w:hAnsi="ＭＳ 明朝" w:hint="eastAsia"/>
                <w:sz w:val="20"/>
                <w:szCs w:val="20"/>
              </w:rPr>
              <w:t>月実施分］</w:t>
            </w:r>
          </w:p>
        </w:tc>
        <w:tc>
          <w:tcPr>
            <w:tcW w:w="7696" w:type="dxa"/>
            <w:shd w:val="clear" w:color="auto" w:fill="auto"/>
            <w:tcMar>
              <w:top w:w="85" w:type="dxa"/>
              <w:left w:w="85" w:type="dxa"/>
              <w:bottom w:w="85" w:type="dxa"/>
              <w:right w:w="85" w:type="dxa"/>
            </w:tcMar>
            <w:vAlign w:val="center"/>
          </w:tcPr>
          <w:p w14:paraId="505D63D0" w14:textId="77777777" w:rsidR="00267D3C" w:rsidRPr="006D6ADC" w:rsidRDefault="00267D3C" w:rsidP="00225A63">
            <w:pPr>
              <w:spacing w:line="300" w:lineRule="exact"/>
              <w:jc w:val="center"/>
              <w:rPr>
                <w:rFonts w:ascii="ＭＳ 明朝" w:hAnsi="ＭＳ 明朝"/>
                <w:sz w:val="20"/>
                <w:szCs w:val="20"/>
              </w:rPr>
            </w:pPr>
            <w:r w:rsidRPr="006D6ADC">
              <w:rPr>
                <w:rFonts w:ascii="ＭＳ 明朝" w:hAnsi="ＭＳ 明朝" w:hint="eastAsia"/>
                <w:sz w:val="20"/>
                <w:szCs w:val="20"/>
              </w:rPr>
              <w:t>学校</w:t>
            </w:r>
            <w:r w:rsidR="00B063A9" w:rsidRPr="006D6ADC">
              <w:rPr>
                <w:rFonts w:ascii="ＭＳ 明朝" w:hAnsi="ＭＳ 明朝" w:hint="eastAsia"/>
                <w:sz w:val="20"/>
                <w:szCs w:val="20"/>
              </w:rPr>
              <w:t>運営</w:t>
            </w:r>
            <w:r w:rsidRPr="006D6ADC">
              <w:rPr>
                <w:rFonts w:ascii="ＭＳ 明朝" w:hAnsi="ＭＳ 明朝" w:hint="eastAsia"/>
                <w:sz w:val="20"/>
                <w:szCs w:val="20"/>
              </w:rPr>
              <w:t>協議会</w:t>
            </w:r>
            <w:r w:rsidR="00225A63" w:rsidRPr="006D6ADC">
              <w:rPr>
                <w:rFonts w:ascii="ＭＳ 明朝" w:hAnsi="ＭＳ 明朝" w:hint="eastAsia"/>
                <w:sz w:val="20"/>
                <w:szCs w:val="20"/>
              </w:rPr>
              <w:t>からの意見</w:t>
            </w:r>
          </w:p>
        </w:tc>
      </w:tr>
      <w:tr w:rsidR="0086696C" w:rsidRPr="00B65FF0" w14:paraId="6655463D" w14:textId="77777777" w:rsidTr="00D52C26">
        <w:trPr>
          <w:jc w:val="center"/>
        </w:trPr>
        <w:tc>
          <w:tcPr>
            <w:tcW w:w="7750" w:type="dxa"/>
            <w:shd w:val="clear" w:color="auto" w:fill="auto"/>
            <w:tcMar>
              <w:top w:w="113" w:type="dxa"/>
              <w:left w:w="113" w:type="dxa"/>
              <w:bottom w:w="113" w:type="dxa"/>
              <w:right w:w="113" w:type="dxa"/>
            </w:tcMar>
          </w:tcPr>
          <w:p w14:paraId="56E8271A" w14:textId="56A98356" w:rsidR="000B7F10" w:rsidRPr="00B65FF0" w:rsidRDefault="00F878A9" w:rsidP="00AB00E6">
            <w:pPr>
              <w:spacing w:line="280" w:lineRule="exact"/>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●教職員アンケートの結果について：回収率</w:t>
            </w:r>
            <w:r w:rsidR="00D52C26" w:rsidRPr="00B65FF0">
              <w:rPr>
                <w:rFonts w:ascii="ＭＳ ゴシック" w:eastAsia="ＭＳ ゴシック" w:hAnsi="ＭＳ ゴシック"/>
                <w:sz w:val="18"/>
                <w:szCs w:val="18"/>
              </w:rPr>
              <w:t>100</w:t>
            </w:r>
            <w:r w:rsidRPr="00B65FF0">
              <w:rPr>
                <w:rFonts w:ascii="ＭＳ ゴシック" w:eastAsia="ＭＳ ゴシック" w:hAnsi="ＭＳ ゴシック" w:hint="eastAsia"/>
                <w:sz w:val="18"/>
                <w:szCs w:val="18"/>
              </w:rPr>
              <w:t>％</w:t>
            </w:r>
          </w:p>
          <w:p w14:paraId="02A79991" w14:textId="27A4C10B" w:rsidR="00105F38" w:rsidRPr="00B65FF0" w:rsidRDefault="00F878A9" w:rsidP="00105F38">
            <w:pPr>
              <w:ind w:firstLineChars="100" w:firstLine="180"/>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全</w:t>
            </w:r>
            <w:r w:rsidR="00D52C26" w:rsidRPr="00B65FF0">
              <w:rPr>
                <w:rFonts w:ascii="ＭＳ ゴシック" w:eastAsia="ＭＳ ゴシック" w:hAnsi="ＭＳ ゴシック"/>
                <w:sz w:val="18"/>
                <w:szCs w:val="18"/>
              </w:rPr>
              <w:t>13</w:t>
            </w:r>
            <w:r w:rsidRPr="00B65FF0">
              <w:rPr>
                <w:rFonts w:ascii="ＭＳ ゴシック" w:eastAsia="ＭＳ ゴシック" w:hAnsi="ＭＳ ゴシック" w:hint="eastAsia"/>
                <w:sz w:val="18"/>
                <w:szCs w:val="18"/>
              </w:rPr>
              <w:t>項目中</w:t>
            </w:r>
            <w:r w:rsidR="00D52C26" w:rsidRPr="00B65FF0">
              <w:rPr>
                <w:rFonts w:ascii="ＭＳ ゴシック" w:eastAsia="ＭＳ ゴシック" w:hAnsi="ＭＳ ゴシック" w:hint="eastAsia"/>
                <w:sz w:val="18"/>
                <w:szCs w:val="18"/>
              </w:rPr>
              <w:t>３</w:t>
            </w:r>
            <w:r w:rsidRPr="00B65FF0">
              <w:rPr>
                <w:rFonts w:ascii="ＭＳ ゴシック" w:eastAsia="ＭＳ ゴシック" w:hAnsi="ＭＳ ゴシック" w:hint="eastAsia"/>
                <w:sz w:val="18"/>
                <w:szCs w:val="18"/>
              </w:rPr>
              <w:t>項目を除いて、肯定的評価がいずれも前年度</w:t>
            </w:r>
            <w:r w:rsidR="00070786" w:rsidRPr="00B65FF0">
              <w:rPr>
                <w:rFonts w:ascii="ＭＳ ゴシック" w:eastAsia="ＭＳ ゴシック" w:hAnsi="ＭＳ ゴシック" w:hint="eastAsia"/>
                <w:sz w:val="18"/>
                <w:szCs w:val="18"/>
              </w:rPr>
              <w:t>より上昇した</w:t>
            </w:r>
            <w:r w:rsidRPr="00B65FF0">
              <w:rPr>
                <w:rFonts w:ascii="ＭＳ ゴシック" w:eastAsia="ＭＳ ゴシック" w:hAnsi="ＭＳ ゴシック" w:hint="eastAsia"/>
                <w:sz w:val="18"/>
                <w:szCs w:val="18"/>
              </w:rPr>
              <w:t>。肯定的評価が増えた要因としては、今年度は一定の経験を得て、</w:t>
            </w:r>
            <w:r w:rsidR="00B82FAB" w:rsidRPr="00B65FF0">
              <w:rPr>
                <w:rFonts w:ascii="ＭＳ ゴシック" w:eastAsia="ＭＳ ゴシック" w:hAnsi="ＭＳ ゴシック" w:hint="eastAsia"/>
                <w:sz w:val="18"/>
                <w:szCs w:val="18"/>
              </w:rPr>
              <w:t>感染症対策にも対応</w:t>
            </w:r>
            <w:r w:rsidR="00880A88" w:rsidRPr="00B65FF0">
              <w:rPr>
                <w:rFonts w:ascii="ＭＳ ゴシック" w:eastAsia="ＭＳ ゴシック" w:hAnsi="ＭＳ ゴシック" w:hint="eastAsia"/>
                <w:sz w:val="18"/>
                <w:szCs w:val="18"/>
              </w:rPr>
              <w:t>しながら落ち着いて</w:t>
            </w:r>
            <w:r w:rsidRPr="00B65FF0">
              <w:rPr>
                <w:rFonts w:ascii="ＭＳ ゴシック" w:eastAsia="ＭＳ ゴシック" w:hAnsi="ＭＳ ゴシック" w:hint="eastAsia"/>
                <w:sz w:val="18"/>
                <w:szCs w:val="18"/>
              </w:rPr>
              <w:t>教育活動を取れるようになった</w:t>
            </w:r>
            <w:r w:rsidR="00070786" w:rsidRPr="00B65FF0">
              <w:rPr>
                <w:rFonts w:ascii="ＭＳ ゴシック" w:eastAsia="ＭＳ ゴシック" w:hAnsi="ＭＳ ゴシック" w:hint="eastAsia"/>
                <w:sz w:val="18"/>
                <w:szCs w:val="18"/>
              </w:rPr>
              <w:t>こと、</w:t>
            </w:r>
            <w:r w:rsidR="00880A88" w:rsidRPr="00B65FF0">
              <w:rPr>
                <w:rFonts w:ascii="ＭＳ ゴシック" w:eastAsia="ＭＳ ゴシック" w:hAnsi="ＭＳ ゴシック" w:hint="eastAsia"/>
                <w:sz w:val="18"/>
                <w:szCs w:val="18"/>
              </w:rPr>
              <w:t>校内の</w:t>
            </w:r>
            <w:r w:rsidR="00D52C26" w:rsidRPr="00B65FF0">
              <w:rPr>
                <w:rFonts w:ascii="ＭＳ ゴシック" w:eastAsia="ＭＳ ゴシック" w:hAnsi="ＭＳ ゴシック"/>
                <w:sz w:val="18"/>
                <w:szCs w:val="18"/>
              </w:rPr>
              <w:t>Wi</w:t>
            </w:r>
            <w:r w:rsidR="00880A88" w:rsidRPr="00B65FF0">
              <w:rPr>
                <w:rFonts w:ascii="ＭＳ ゴシック" w:eastAsia="ＭＳ ゴシック" w:hAnsi="ＭＳ ゴシック" w:hint="eastAsia"/>
                <w:sz w:val="18"/>
                <w:szCs w:val="18"/>
              </w:rPr>
              <w:t>-</w:t>
            </w:r>
            <w:r w:rsidR="00D52C26" w:rsidRPr="00B65FF0">
              <w:rPr>
                <w:rFonts w:ascii="ＭＳ ゴシック" w:eastAsia="ＭＳ ゴシック" w:hAnsi="ＭＳ ゴシック"/>
                <w:sz w:val="18"/>
                <w:szCs w:val="18"/>
              </w:rPr>
              <w:t>Fi</w:t>
            </w:r>
            <w:r w:rsidR="00070786" w:rsidRPr="00B65FF0">
              <w:rPr>
                <w:rFonts w:ascii="ＭＳ ゴシック" w:eastAsia="ＭＳ ゴシック" w:hAnsi="ＭＳ ゴシック" w:hint="eastAsia"/>
                <w:sz w:val="18"/>
                <w:szCs w:val="18"/>
              </w:rPr>
              <w:t>環境の整備が少し進み必要とされるオンライン授業にも取り組みやすくなったこと、分掌の再編を行い各分掌の役割が明確になったこと</w:t>
            </w:r>
            <w:r w:rsidR="008A2FE3" w:rsidRPr="00B65FF0">
              <w:rPr>
                <w:rFonts w:ascii="ＭＳ ゴシック" w:eastAsia="ＭＳ ゴシック" w:hAnsi="ＭＳ ゴシック" w:hint="eastAsia"/>
                <w:sz w:val="18"/>
                <w:szCs w:val="18"/>
              </w:rPr>
              <w:t>などが考えられる。</w:t>
            </w:r>
            <w:r w:rsidRPr="00B65FF0">
              <w:rPr>
                <w:rFonts w:ascii="ＭＳ ゴシック" w:eastAsia="ＭＳ ゴシック" w:hAnsi="ＭＳ ゴシック" w:hint="eastAsia"/>
                <w:sz w:val="18"/>
                <w:szCs w:val="18"/>
              </w:rPr>
              <w:t>なお項目</w:t>
            </w:r>
            <w:r w:rsidR="00D52C26" w:rsidRPr="00B65FF0">
              <w:rPr>
                <w:rFonts w:ascii="ＭＳ ゴシック" w:eastAsia="ＭＳ ゴシック" w:hAnsi="ＭＳ ゴシック" w:hint="eastAsia"/>
                <w:sz w:val="18"/>
                <w:szCs w:val="18"/>
              </w:rPr>
              <w:t>５</w:t>
            </w:r>
            <w:r w:rsidRPr="00B65FF0">
              <w:rPr>
                <w:rFonts w:ascii="ＭＳ ゴシック" w:eastAsia="ＭＳ ゴシック" w:hAnsi="ＭＳ ゴシック" w:hint="eastAsia"/>
                <w:sz w:val="18"/>
                <w:szCs w:val="18"/>
              </w:rPr>
              <w:t>．</w:t>
            </w:r>
            <w:r w:rsidR="00D52C26" w:rsidRPr="00B65FF0">
              <w:rPr>
                <w:rFonts w:ascii="ＭＳ ゴシック" w:eastAsia="ＭＳ ゴシック" w:hAnsi="ＭＳ ゴシック" w:hint="eastAsia"/>
                <w:sz w:val="18"/>
                <w:szCs w:val="18"/>
              </w:rPr>
              <w:t>６</w:t>
            </w:r>
            <w:r w:rsidRPr="00B65FF0">
              <w:rPr>
                <w:rFonts w:ascii="ＭＳ ゴシック" w:eastAsia="ＭＳ ゴシック" w:hAnsi="ＭＳ ゴシック" w:hint="eastAsia"/>
                <w:sz w:val="18"/>
                <w:szCs w:val="18"/>
              </w:rPr>
              <w:t>については肯定的評価が、前年度</w:t>
            </w:r>
            <w:r w:rsidR="0010330F" w:rsidRPr="00B65FF0">
              <w:rPr>
                <w:rFonts w:ascii="ＭＳ ゴシック" w:eastAsia="ＭＳ ゴシック" w:hAnsi="ＭＳ ゴシック" w:hint="eastAsia"/>
                <w:sz w:val="18"/>
                <w:szCs w:val="18"/>
              </w:rPr>
              <w:t>より</w:t>
            </w:r>
            <w:r w:rsidR="00D52C26" w:rsidRPr="00B65FF0">
              <w:rPr>
                <w:rFonts w:ascii="ＭＳ ゴシック" w:eastAsia="ＭＳ ゴシック" w:hAnsi="ＭＳ ゴシック" w:hint="eastAsia"/>
                <w:sz w:val="18"/>
                <w:szCs w:val="18"/>
              </w:rPr>
              <w:t>２</w:t>
            </w:r>
            <w:r w:rsidRPr="00B65FF0">
              <w:rPr>
                <w:rFonts w:ascii="ＭＳ ゴシック" w:eastAsia="ＭＳ ゴシック" w:hAnsi="ＭＳ ゴシック" w:hint="eastAsia"/>
                <w:sz w:val="18"/>
                <w:szCs w:val="18"/>
              </w:rPr>
              <w:t>％</w:t>
            </w:r>
            <w:r w:rsidR="002C15E4" w:rsidRPr="00B65FF0">
              <w:rPr>
                <w:rFonts w:ascii="ＭＳ ゴシック" w:eastAsia="ＭＳ ゴシック" w:hAnsi="ＭＳ ゴシック" w:hint="eastAsia"/>
                <w:sz w:val="18"/>
                <w:szCs w:val="18"/>
              </w:rPr>
              <w:t>程度</w:t>
            </w:r>
            <w:r w:rsidRPr="00B65FF0">
              <w:rPr>
                <w:rFonts w:ascii="ＭＳ ゴシック" w:eastAsia="ＭＳ ゴシック" w:hAnsi="ＭＳ ゴシック" w:hint="eastAsia"/>
                <w:sz w:val="18"/>
                <w:szCs w:val="18"/>
              </w:rPr>
              <w:t>の減少であるため、評価としては昨年度同様と考えて</w:t>
            </w:r>
            <w:r w:rsidR="00632BC1" w:rsidRPr="00B65FF0">
              <w:rPr>
                <w:rFonts w:ascii="ＭＳ ゴシック" w:eastAsia="ＭＳ ゴシック" w:hAnsi="ＭＳ ゴシック" w:hint="eastAsia"/>
                <w:sz w:val="18"/>
                <w:szCs w:val="18"/>
              </w:rPr>
              <w:t>いる</w:t>
            </w:r>
            <w:r w:rsidRPr="00B65FF0">
              <w:rPr>
                <w:rFonts w:ascii="ＭＳ ゴシック" w:eastAsia="ＭＳ ゴシック" w:hAnsi="ＭＳ ゴシック" w:hint="eastAsia"/>
                <w:sz w:val="18"/>
                <w:szCs w:val="18"/>
              </w:rPr>
              <w:t>。</w:t>
            </w:r>
            <w:r w:rsidR="00D52C26" w:rsidRPr="00B65FF0">
              <w:rPr>
                <w:rFonts w:ascii="ＭＳ ゴシック" w:eastAsia="ＭＳ ゴシック" w:hAnsi="ＭＳ ゴシック"/>
                <w:sz w:val="18"/>
                <w:szCs w:val="18"/>
              </w:rPr>
              <w:t>ICT</w:t>
            </w:r>
            <w:r w:rsidR="00680084" w:rsidRPr="00B65FF0">
              <w:rPr>
                <w:rFonts w:ascii="ＭＳ ゴシック" w:eastAsia="ＭＳ ゴシック" w:hAnsi="ＭＳ ゴシック" w:hint="eastAsia"/>
                <w:sz w:val="18"/>
                <w:szCs w:val="18"/>
              </w:rPr>
              <w:t>関連教育の専門性</w:t>
            </w:r>
            <w:r w:rsidR="00070786" w:rsidRPr="00B65FF0">
              <w:rPr>
                <w:rFonts w:ascii="ＭＳ ゴシック" w:eastAsia="ＭＳ ゴシック" w:hAnsi="ＭＳ ゴシック" w:hint="eastAsia"/>
                <w:sz w:val="18"/>
                <w:szCs w:val="18"/>
              </w:rPr>
              <w:t>向上</w:t>
            </w:r>
            <w:r w:rsidR="00680084" w:rsidRPr="00B65FF0">
              <w:rPr>
                <w:rFonts w:ascii="ＭＳ ゴシック" w:eastAsia="ＭＳ ゴシック" w:hAnsi="ＭＳ ゴシック" w:hint="eastAsia"/>
                <w:sz w:val="18"/>
                <w:szCs w:val="18"/>
              </w:rPr>
              <w:t>について</w:t>
            </w:r>
            <w:r w:rsidR="00070786" w:rsidRPr="00B65FF0">
              <w:rPr>
                <w:rFonts w:ascii="ＭＳ ゴシック" w:eastAsia="ＭＳ ゴシック" w:hAnsi="ＭＳ ゴシック" w:hint="eastAsia"/>
                <w:sz w:val="18"/>
                <w:szCs w:val="18"/>
              </w:rPr>
              <w:t>は</w:t>
            </w:r>
            <w:r w:rsidR="00680084" w:rsidRPr="00B65FF0">
              <w:rPr>
                <w:rFonts w:ascii="ＭＳ ゴシック" w:eastAsia="ＭＳ ゴシック" w:hAnsi="ＭＳ ゴシック" w:hint="eastAsia"/>
                <w:sz w:val="18"/>
                <w:szCs w:val="18"/>
              </w:rPr>
              <w:t>肯定的評価が減少している。</w:t>
            </w:r>
            <w:r w:rsidR="00105F38" w:rsidRPr="00B65FF0">
              <w:rPr>
                <w:rFonts w:ascii="ＭＳ ゴシック" w:eastAsia="ＭＳ ゴシック" w:hAnsi="ＭＳ ゴシック" w:hint="eastAsia"/>
                <w:sz w:val="18"/>
                <w:szCs w:val="18"/>
              </w:rPr>
              <w:t>これは感染症対策としてのオンライン授業実施準備、また</w:t>
            </w:r>
            <w:r w:rsidR="00D52C26" w:rsidRPr="00B65FF0">
              <w:rPr>
                <w:rFonts w:ascii="ＭＳ ゴシック" w:eastAsia="ＭＳ ゴシック" w:hAnsi="ＭＳ ゴシック"/>
                <w:sz w:val="18"/>
                <w:szCs w:val="18"/>
              </w:rPr>
              <w:t>GIGA</w:t>
            </w:r>
            <w:r w:rsidR="0010330F" w:rsidRPr="00B65FF0">
              <w:rPr>
                <w:rFonts w:ascii="ＭＳ ゴシック" w:eastAsia="ＭＳ ゴシック" w:hAnsi="ＭＳ ゴシック" w:hint="eastAsia"/>
                <w:sz w:val="18"/>
                <w:szCs w:val="18"/>
              </w:rPr>
              <w:t>スクール構想による</w:t>
            </w:r>
            <w:r w:rsidR="00D52C26" w:rsidRPr="00B65FF0">
              <w:rPr>
                <w:rFonts w:ascii="ＭＳ ゴシック" w:eastAsia="ＭＳ ゴシック" w:hAnsi="ＭＳ ゴシック" w:hint="eastAsia"/>
                <w:sz w:val="18"/>
                <w:szCs w:val="18"/>
              </w:rPr>
              <w:t>１</w:t>
            </w:r>
            <w:r w:rsidR="00105F38" w:rsidRPr="00B65FF0">
              <w:rPr>
                <w:rFonts w:ascii="ＭＳ ゴシック" w:eastAsia="ＭＳ ゴシック" w:hAnsi="ＭＳ ゴシック" w:hint="eastAsia"/>
                <w:sz w:val="18"/>
                <w:szCs w:val="18"/>
              </w:rPr>
              <w:t>人</w:t>
            </w:r>
            <w:r w:rsidR="00D52C26" w:rsidRPr="00B65FF0">
              <w:rPr>
                <w:rFonts w:ascii="ＭＳ ゴシック" w:eastAsia="ＭＳ ゴシック" w:hAnsi="ＭＳ ゴシック" w:hint="eastAsia"/>
                <w:sz w:val="18"/>
                <w:szCs w:val="18"/>
              </w:rPr>
              <w:t>１</w:t>
            </w:r>
            <w:r w:rsidR="00105F38" w:rsidRPr="00B65FF0">
              <w:rPr>
                <w:rFonts w:ascii="ＭＳ ゴシック" w:eastAsia="ＭＳ ゴシック" w:hAnsi="ＭＳ ゴシック" w:hint="eastAsia"/>
                <w:sz w:val="18"/>
                <w:szCs w:val="18"/>
              </w:rPr>
              <w:t>台端末配備に伴う今後の</w:t>
            </w:r>
            <w:r w:rsidR="00D52C26" w:rsidRPr="00B65FF0">
              <w:rPr>
                <w:rFonts w:ascii="ＭＳ ゴシック" w:eastAsia="ＭＳ ゴシック" w:hAnsi="ＭＳ ゴシック"/>
                <w:sz w:val="18"/>
                <w:szCs w:val="18"/>
              </w:rPr>
              <w:t>ICT</w:t>
            </w:r>
            <w:r w:rsidR="00105F38" w:rsidRPr="00B65FF0">
              <w:rPr>
                <w:rFonts w:ascii="ＭＳ ゴシック" w:eastAsia="ＭＳ ゴシック" w:hAnsi="ＭＳ ゴシック" w:hint="eastAsia"/>
                <w:sz w:val="18"/>
                <w:szCs w:val="18"/>
              </w:rPr>
              <w:t>関連授業のあり方、本格的に運用が開始された</w:t>
            </w:r>
            <w:r w:rsidR="0010330F" w:rsidRPr="00B65FF0">
              <w:rPr>
                <w:rFonts w:ascii="ＭＳ ゴシック" w:eastAsia="ＭＳ ゴシック" w:hAnsi="ＭＳ ゴシック" w:hint="eastAsia"/>
                <w:sz w:val="18"/>
                <w:szCs w:val="18"/>
              </w:rPr>
              <w:t>グループウェア</w:t>
            </w:r>
            <w:r w:rsidR="00105F38" w:rsidRPr="00B65FF0">
              <w:rPr>
                <w:rFonts w:ascii="ＭＳ ゴシック" w:eastAsia="ＭＳ ゴシック" w:hAnsi="ＭＳ ゴシック" w:hint="eastAsia"/>
                <w:sz w:val="18"/>
                <w:szCs w:val="18"/>
              </w:rPr>
              <w:t>の使用について、不慣れで、明確ではない面があることが理由と考えられる。また、そもそも必要とする</w:t>
            </w:r>
            <w:r w:rsidR="00D52C26" w:rsidRPr="00B65FF0">
              <w:rPr>
                <w:rFonts w:ascii="ＭＳ ゴシック" w:eastAsia="ＭＳ ゴシック" w:hAnsi="ＭＳ ゴシック"/>
                <w:sz w:val="18"/>
                <w:szCs w:val="18"/>
              </w:rPr>
              <w:t>ICT</w:t>
            </w:r>
            <w:r w:rsidR="00105F38" w:rsidRPr="00B65FF0">
              <w:rPr>
                <w:rFonts w:ascii="ＭＳ ゴシック" w:eastAsia="ＭＳ ゴシック" w:hAnsi="ＭＳ ゴシック" w:hint="eastAsia"/>
                <w:sz w:val="18"/>
                <w:szCs w:val="18"/>
              </w:rPr>
              <w:t>機器</w:t>
            </w:r>
            <w:r w:rsidR="0010330F" w:rsidRPr="00B65FF0">
              <w:rPr>
                <w:rFonts w:ascii="ＭＳ ゴシック" w:eastAsia="ＭＳ ゴシック" w:hAnsi="ＭＳ ゴシック" w:hint="eastAsia"/>
                <w:sz w:val="18"/>
                <w:szCs w:val="18"/>
              </w:rPr>
              <w:t>の</w:t>
            </w:r>
            <w:r w:rsidR="00105F38" w:rsidRPr="00B65FF0">
              <w:rPr>
                <w:rFonts w:ascii="ＭＳ ゴシック" w:eastAsia="ＭＳ ゴシック" w:hAnsi="ＭＳ ゴシック" w:hint="eastAsia"/>
                <w:sz w:val="18"/>
                <w:szCs w:val="18"/>
              </w:rPr>
              <w:t>不足もあり、十分な機器活用ができなかった面もあると考えられる。今後も視覚支援や</w:t>
            </w:r>
            <w:r w:rsidR="00D52C26" w:rsidRPr="00B65FF0">
              <w:rPr>
                <w:rFonts w:ascii="ＭＳ ゴシック" w:eastAsia="ＭＳ ゴシック" w:hAnsi="ＭＳ ゴシック"/>
                <w:sz w:val="18"/>
                <w:szCs w:val="18"/>
              </w:rPr>
              <w:t>ICT</w:t>
            </w:r>
            <w:r w:rsidR="00105F38" w:rsidRPr="00B65FF0">
              <w:rPr>
                <w:rFonts w:ascii="ＭＳ ゴシック" w:eastAsia="ＭＳ ゴシック" w:hAnsi="ＭＳ ゴシック" w:hint="eastAsia"/>
                <w:sz w:val="18"/>
                <w:szCs w:val="18"/>
              </w:rPr>
              <w:t>機器を活用した授業は非常に重要な事柄であるとともに、次年度も感染症対策は引き続くと予想されることから、</w:t>
            </w:r>
            <w:r w:rsidR="00D52C26" w:rsidRPr="00B65FF0">
              <w:rPr>
                <w:rFonts w:ascii="ＭＳ ゴシック" w:eastAsia="ＭＳ ゴシック" w:hAnsi="ＭＳ ゴシック"/>
                <w:sz w:val="18"/>
                <w:szCs w:val="18"/>
              </w:rPr>
              <w:t>ICT</w:t>
            </w:r>
            <w:r w:rsidR="00105F38" w:rsidRPr="00B65FF0">
              <w:rPr>
                <w:rFonts w:ascii="ＭＳ ゴシック" w:eastAsia="ＭＳ ゴシック" w:hAnsi="ＭＳ ゴシック" w:hint="eastAsia"/>
                <w:sz w:val="18"/>
                <w:szCs w:val="18"/>
              </w:rPr>
              <w:t>活用の専門性の向上をはかるため積極的な研修等の実施、機器の充実を進めていく必要がある。</w:t>
            </w:r>
          </w:p>
          <w:p w14:paraId="12A66040" w14:textId="6ADF691B" w:rsidR="00680084" w:rsidRPr="00B65FF0" w:rsidRDefault="008B2A24" w:rsidP="00680084">
            <w:pPr>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●保護者アンケートの結果について：回収率</w:t>
            </w:r>
            <w:r w:rsidR="00D52C26" w:rsidRPr="00B65FF0">
              <w:rPr>
                <w:rFonts w:ascii="ＭＳ ゴシック" w:eastAsia="ＭＳ ゴシック" w:hAnsi="ＭＳ ゴシック"/>
                <w:sz w:val="18"/>
                <w:szCs w:val="18"/>
              </w:rPr>
              <w:t>80</w:t>
            </w:r>
            <w:r w:rsidR="00680084" w:rsidRPr="00B65FF0">
              <w:rPr>
                <w:rFonts w:ascii="ＭＳ ゴシック" w:eastAsia="ＭＳ ゴシック" w:hAnsi="ＭＳ ゴシック" w:hint="eastAsia"/>
                <w:sz w:val="18"/>
                <w:szCs w:val="18"/>
              </w:rPr>
              <w:t>％</w:t>
            </w:r>
          </w:p>
          <w:p w14:paraId="00B79503" w14:textId="160867EA" w:rsidR="00680084" w:rsidRPr="00B65FF0" w:rsidRDefault="00680084" w:rsidP="00466D1F">
            <w:pPr>
              <w:ind w:firstLineChars="100" w:firstLine="180"/>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今年度は昨年度からの比較では大きな変化は見られず、学校での活動を概ね肯定的にとらえてもらっていると考えられる。「学校の授業参観や学校行事に参加したことがある」についてでは、肯定的評価が</w:t>
            </w:r>
            <w:r w:rsidR="00D52C26" w:rsidRPr="00B65FF0">
              <w:rPr>
                <w:rFonts w:ascii="ＭＳ ゴシック" w:eastAsia="ＭＳ ゴシック" w:hAnsi="ＭＳ ゴシック"/>
                <w:sz w:val="18"/>
                <w:szCs w:val="18"/>
              </w:rPr>
              <w:t>11</w:t>
            </w:r>
            <w:r w:rsidRPr="00B65FF0">
              <w:rPr>
                <w:rFonts w:ascii="ＭＳ ゴシック" w:eastAsia="ＭＳ ゴシック" w:hAnsi="ＭＳ ゴシック" w:hint="eastAsia"/>
                <w:sz w:val="18"/>
                <w:szCs w:val="18"/>
              </w:rPr>
              <w:t>％増加した。今年度は感染対策を進める中、参観等が条件付きではあったが実施できたことによるためであろう。今後も、新型コロナウイルス感染</w:t>
            </w:r>
            <w:r w:rsidR="00632BC1" w:rsidRPr="00B65FF0">
              <w:rPr>
                <w:rFonts w:ascii="ＭＳ ゴシック" w:eastAsia="ＭＳ ゴシック" w:hAnsi="ＭＳ ゴシック" w:hint="eastAsia"/>
                <w:sz w:val="18"/>
                <w:szCs w:val="18"/>
              </w:rPr>
              <w:t>拡大状況</w:t>
            </w:r>
            <w:r w:rsidRPr="00B65FF0">
              <w:rPr>
                <w:rFonts w:ascii="ＭＳ ゴシック" w:eastAsia="ＭＳ ゴシック" w:hAnsi="ＭＳ ゴシック" w:hint="eastAsia"/>
                <w:sz w:val="18"/>
                <w:szCs w:val="18"/>
              </w:rPr>
              <w:t>を鑑みながら適切な</w:t>
            </w:r>
            <w:r w:rsidR="00632BC1" w:rsidRPr="00B65FF0">
              <w:rPr>
                <w:rFonts w:ascii="ＭＳ ゴシック" w:eastAsia="ＭＳ ゴシック" w:hAnsi="ＭＳ ゴシック" w:hint="eastAsia"/>
                <w:sz w:val="18"/>
                <w:szCs w:val="18"/>
              </w:rPr>
              <w:t>拡大防止</w:t>
            </w:r>
            <w:r w:rsidRPr="00B65FF0">
              <w:rPr>
                <w:rFonts w:ascii="ＭＳ ゴシック" w:eastAsia="ＭＳ ゴシック" w:hAnsi="ＭＳ ゴシック" w:hint="eastAsia"/>
                <w:sz w:val="18"/>
                <w:szCs w:val="18"/>
              </w:rPr>
              <w:t>対策を</w:t>
            </w:r>
            <w:r w:rsidR="0095549E" w:rsidRPr="00B65FF0">
              <w:rPr>
                <w:rFonts w:ascii="ＭＳ ゴシック" w:eastAsia="ＭＳ ゴシック" w:hAnsi="ＭＳ ゴシック" w:hint="eastAsia"/>
                <w:sz w:val="18"/>
                <w:szCs w:val="18"/>
              </w:rPr>
              <w:t>進め</w:t>
            </w:r>
            <w:r w:rsidRPr="00B65FF0">
              <w:rPr>
                <w:rFonts w:ascii="ＭＳ ゴシック" w:eastAsia="ＭＳ ゴシック" w:hAnsi="ＭＳ ゴシック" w:hint="eastAsia"/>
                <w:sz w:val="18"/>
                <w:szCs w:val="18"/>
              </w:rPr>
              <w:t>、学校行事を実施していきたい。「学校はお子さんの障がいについてよく理解している」について</w:t>
            </w:r>
            <w:r w:rsidR="008B2A24" w:rsidRPr="00B65FF0">
              <w:rPr>
                <w:rFonts w:ascii="ＭＳ ゴシック" w:eastAsia="ＭＳ ゴシック" w:hAnsi="ＭＳ ゴシック" w:hint="eastAsia"/>
                <w:sz w:val="18"/>
                <w:szCs w:val="18"/>
              </w:rPr>
              <w:t>、</w:t>
            </w:r>
            <w:r w:rsidRPr="00B65FF0">
              <w:rPr>
                <w:rFonts w:ascii="ＭＳ ゴシック" w:eastAsia="ＭＳ ゴシック" w:hAnsi="ＭＳ ゴシック" w:hint="eastAsia"/>
                <w:sz w:val="18"/>
                <w:szCs w:val="18"/>
              </w:rPr>
              <w:t>「学校は教育活動において、お子さんの人権を十分に尊重している」について</w:t>
            </w:r>
            <w:r w:rsidR="008B2A24" w:rsidRPr="00B65FF0">
              <w:rPr>
                <w:rFonts w:ascii="ＭＳ ゴシック" w:eastAsia="ＭＳ ゴシック" w:hAnsi="ＭＳ ゴシック" w:hint="eastAsia"/>
                <w:sz w:val="18"/>
                <w:szCs w:val="18"/>
              </w:rPr>
              <w:t>それぞれ肯定的評価が</w:t>
            </w:r>
            <w:r w:rsidR="00D52C26" w:rsidRPr="00B65FF0">
              <w:rPr>
                <w:rFonts w:ascii="ＭＳ ゴシック" w:eastAsia="ＭＳ ゴシック" w:hAnsi="ＭＳ ゴシック"/>
                <w:sz w:val="18"/>
                <w:szCs w:val="18"/>
              </w:rPr>
              <w:t>87</w:t>
            </w:r>
            <w:r w:rsidR="008B2A24" w:rsidRPr="00B65FF0">
              <w:rPr>
                <w:rFonts w:ascii="ＭＳ ゴシック" w:eastAsia="ＭＳ ゴシック" w:hAnsi="ＭＳ ゴシック" w:hint="eastAsia"/>
                <w:sz w:val="18"/>
                <w:szCs w:val="18"/>
              </w:rPr>
              <w:t>％、</w:t>
            </w:r>
            <w:r w:rsidR="00D52C26" w:rsidRPr="00B65FF0">
              <w:rPr>
                <w:rFonts w:ascii="ＭＳ ゴシック" w:eastAsia="ＭＳ ゴシック" w:hAnsi="ＭＳ ゴシック"/>
                <w:sz w:val="18"/>
                <w:szCs w:val="18"/>
              </w:rPr>
              <w:t>86</w:t>
            </w:r>
            <w:r w:rsidR="008B2A24" w:rsidRPr="00B65FF0">
              <w:rPr>
                <w:rFonts w:ascii="ＭＳ ゴシック" w:eastAsia="ＭＳ ゴシック" w:hAnsi="ＭＳ ゴシック" w:hint="eastAsia"/>
                <w:sz w:val="18"/>
                <w:szCs w:val="18"/>
              </w:rPr>
              <w:t>％であった。いずれも昨年度より積極的な肯定が</w:t>
            </w:r>
            <w:r w:rsidR="00D52C26" w:rsidRPr="00B65FF0">
              <w:rPr>
                <w:rFonts w:ascii="ＭＳ ゴシック" w:eastAsia="ＭＳ ゴシック" w:hAnsi="ＭＳ ゴシック" w:hint="eastAsia"/>
                <w:sz w:val="18"/>
                <w:szCs w:val="18"/>
              </w:rPr>
              <w:t>１</w:t>
            </w:r>
            <w:r w:rsidR="008B2A24" w:rsidRPr="00B65FF0">
              <w:rPr>
                <w:rFonts w:ascii="ＭＳ ゴシック" w:eastAsia="ＭＳ ゴシック" w:hAnsi="ＭＳ ゴシック" w:hint="eastAsia"/>
                <w:sz w:val="18"/>
                <w:szCs w:val="18"/>
              </w:rPr>
              <w:t>割程度増加している</w:t>
            </w:r>
            <w:r w:rsidR="00632BC1" w:rsidRPr="00B65FF0">
              <w:rPr>
                <w:rFonts w:ascii="ＭＳ ゴシック" w:eastAsia="ＭＳ ゴシック" w:hAnsi="ＭＳ ゴシック" w:hint="eastAsia"/>
                <w:sz w:val="18"/>
                <w:szCs w:val="18"/>
              </w:rPr>
              <w:t>が、</w:t>
            </w:r>
            <w:r w:rsidRPr="00B65FF0">
              <w:rPr>
                <w:rFonts w:ascii="ＭＳ ゴシック" w:eastAsia="ＭＳ ゴシック" w:hAnsi="ＭＳ ゴシック" w:hint="eastAsia"/>
                <w:sz w:val="18"/>
                <w:szCs w:val="18"/>
              </w:rPr>
              <w:t>引き続き</w:t>
            </w:r>
            <w:r w:rsidR="00771A96" w:rsidRPr="00B65FF0">
              <w:rPr>
                <w:rFonts w:ascii="ＭＳ ゴシック" w:eastAsia="ＭＳ ゴシック" w:hAnsi="ＭＳ ゴシック" w:hint="eastAsia"/>
                <w:sz w:val="18"/>
                <w:szCs w:val="18"/>
              </w:rPr>
              <w:t>研修等で教職員の人権意識の向上に努め、</w:t>
            </w:r>
            <w:r w:rsidRPr="00B65FF0">
              <w:rPr>
                <w:rFonts w:ascii="ＭＳ ゴシック" w:eastAsia="ＭＳ ゴシック" w:hAnsi="ＭＳ ゴシック" w:hint="eastAsia"/>
                <w:sz w:val="18"/>
                <w:szCs w:val="18"/>
              </w:rPr>
              <w:t>障がい理解や人権を大切にした指導に取り組んでいく。</w:t>
            </w:r>
          </w:p>
          <w:p w14:paraId="5F10DFF7" w14:textId="4DEB2757" w:rsidR="008B2A24" w:rsidRPr="00B65FF0" w:rsidRDefault="008B2A24" w:rsidP="008B2A24">
            <w:pPr>
              <w:ind w:left="1080" w:hangingChars="600" w:hanging="1080"/>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●教職員アンケートと保護者アンケートの比較</w:t>
            </w:r>
          </w:p>
          <w:p w14:paraId="6C642007" w14:textId="4A53DD16" w:rsidR="00680084" w:rsidRPr="00B65FF0" w:rsidRDefault="008B2A24" w:rsidP="00997FDF">
            <w:pPr>
              <w:ind w:leftChars="18" w:left="38" w:firstLineChars="29" w:firstLine="52"/>
              <w:rPr>
                <w:rFonts w:ascii="ＭＳ ゴシック" w:eastAsia="ＭＳ ゴシック" w:hAnsi="ＭＳ ゴシック"/>
              </w:rPr>
            </w:pPr>
            <w:r w:rsidRPr="00B65FF0">
              <w:rPr>
                <w:rFonts w:ascii="ＭＳ ゴシック" w:eastAsia="ＭＳ ゴシック" w:hAnsi="ＭＳ ゴシック" w:hint="eastAsia"/>
                <w:sz w:val="18"/>
                <w:szCs w:val="18"/>
              </w:rPr>
              <w:t>「 障がい理解」について、教職員、保護者とも肯定的評価が</w:t>
            </w:r>
            <w:r w:rsidR="00D52C26" w:rsidRPr="00B65FF0">
              <w:rPr>
                <w:rFonts w:ascii="ＭＳ ゴシック" w:eastAsia="ＭＳ ゴシック" w:hAnsi="ＭＳ ゴシック" w:hint="eastAsia"/>
                <w:sz w:val="18"/>
                <w:szCs w:val="18"/>
              </w:rPr>
              <w:t>８</w:t>
            </w:r>
            <w:r w:rsidRPr="00B65FF0">
              <w:rPr>
                <w:rFonts w:ascii="ＭＳ ゴシック" w:eastAsia="ＭＳ ゴシック" w:hAnsi="ＭＳ ゴシック" w:hint="eastAsia"/>
                <w:sz w:val="18"/>
                <w:szCs w:val="18"/>
              </w:rPr>
              <w:t>割～</w:t>
            </w:r>
            <w:r w:rsidR="00D52C26" w:rsidRPr="00B65FF0">
              <w:rPr>
                <w:rFonts w:ascii="ＭＳ ゴシック" w:eastAsia="ＭＳ ゴシック" w:hAnsi="ＭＳ ゴシック" w:hint="eastAsia"/>
                <w:sz w:val="18"/>
                <w:szCs w:val="18"/>
              </w:rPr>
              <w:t>９</w:t>
            </w:r>
            <w:r w:rsidRPr="00B65FF0">
              <w:rPr>
                <w:rFonts w:ascii="ＭＳ ゴシック" w:eastAsia="ＭＳ ゴシック" w:hAnsi="ＭＳ ゴシック" w:hint="eastAsia"/>
                <w:sz w:val="18"/>
                <w:szCs w:val="18"/>
              </w:rPr>
              <w:t>割であった。引き続き、聴覚障がい理解に関する研修、手話技術の向上に継続して取り組んでいく。「人権」について、教職員、保護者とも肯定的評価が</w:t>
            </w:r>
            <w:r w:rsidR="00D52C26" w:rsidRPr="00B65FF0">
              <w:rPr>
                <w:rFonts w:ascii="ＭＳ ゴシック" w:eastAsia="ＭＳ ゴシック" w:hAnsi="ＭＳ ゴシック" w:hint="eastAsia"/>
                <w:sz w:val="18"/>
                <w:szCs w:val="18"/>
              </w:rPr>
              <w:t>８</w:t>
            </w:r>
            <w:r w:rsidRPr="00B65FF0">
              <w:rPr>
                <w:rFonts w:ascii="ＭＳ ゴシック" w:eastAsia="ＭＳ ゴシック" w:hAnsi="ＭＳ ゴシック" w:hint="eastAsia"/>
                <w:sz w:val="18"/>
                <w:szCs w:val="18"/>
              </w:rPr>
              <w:t>割～</w:t>
            </w:r>
            <w:r w:rsidR="00D52C26" w:rsidRPr="00B65FF0">
              <w:rPr>
                <w:rFonts w:ascii="ＭＳ ゴシック" w:eastAsia="ＭＳ ゴシック" w:hAnsi="ＭＳ ゴシック" w:hint="eastAsia"/>
                <w:sz w:val="18"/>
                <w:szCs w:val="18"/>
              </w:rPr>
              <w:t>９</w:t>
            </w:r>
            <w:r w:rsidRPr="00B65FF0">
              <w:rPr>
                <w:rFonts w:ascii="ＭＳ ゴシック" w:eastAsia="ＭＳ ゴシック" w:hAnsi="ＭＳ ゴシック" w:hint="eastAsia"/>
                <w:sz w:val="18"/>
                <w:szCs w:val="18"/>
              </w:rPr>
              <w:t>割であった。保護者において、「よくあてはまる」が</w:t>
            </w:r>
            <w:r w:rsidR="00D52C26" w:rsidRPr="00B65FF0">
              <w:rPr>
                <w:rFonts w:ascii="ＭＳ ゴシック" w:eastAsia="ＭＳ ゴシック" w:hAnsi="ＭＳ ゴシック"/>
                <w:sz w:val="18"/>
                <w:szCs w:val="18"/>
              </w:rPr>
              <w:t>12</w:t>
            </w:r>
            <w:r w:rsidRPr="00B65FF0">
              <w:rPr>
                <w:rFonts w:ascii="ＭＳ ゴシック" w:eastAsia="ＭＳ ゴシック" w:hAnsi="ＭＳ ゴシック" w:hint="eastAsia"/>
                <w:sz w:val="18"/>
                <w:szCs w:val="18"/>
              </w:rPr>
              <w:t>％増加している。引き続き今後も子どもたちの人権を尊重した教育活動を行っていく。</w:t>
            </w:r>
          </w:p>
        </w:tc>
        <w:tc>
          <w:tcPr>
            <w:tcW w:w="7696" w:type="dxa"/>
            <w:shd w:val="clear" w:color="auto" w:fill="auto"/>
            <w:tcMar>
              <w:top w:w="113" w:type="dxa"/>
              <w:left w:w="113" w:type="dxa"/>
              <w:bottom w:w="113" w:type="dxa"/>
              <w:right w:w="113" w:type="dxa"/>
            </w:tcMar>
          </w:tcPr>
          <w:p w14:paraId="6075D776" w14:textId="26548E69" w:rsidR="00AE6521" w:rsidRPr="00B65FF0" w:rsidRDefault="00AE6521" w:rsidP="00AE6521">
            <w:pPr>
              <w:spacing w:line="300" w:lineRule="exact"/>
              <w:rPr>
                <w:rFonts w:ascii="ＭＳ ゴシック" w:eastAsia="ＭＳ ゴシック" w:hAnsi="ＭＳ ゴシック"/>
                <w:b/>
                <w:sz w:val="18"/>
                <w:szCs w:val="18"/>
              </w:rPr>
            </w:pPr>
            <w:r w:rsidRPr="00B65FF0">
              <w:rPr>
                <w:rFonts w:ascii="ＭＳ ゴシック" w:eastAsia="ＭＳ ゴシック" w:hAnsi="ＭＳ ゴシック" w:hint="eastAsia"/>
                <w:b/>
                <w:sz w:val="18"/>
                <w:szCs w:val="18"/>
              </w:rPr>
              <w:t>第</w:t>
            </w:r>
            <w:r w:rsidR="00D52C26" w:rsidRPr="00B65FF0">
              <w:rPr>
                <w:rFonts w:ascii="ＭＳ ゴシック" w:eastAsia="ＭＳ ゴシック" w:hAnsi="ＭＳ ゴシック" w:hint="eastAsia"/>
                <w:b/>
                <w:sz w:val="18"/>
                <w:szCs w:val="18"/>
              </w:rPr>
              <w:t>１</w:t>
            </w:r>
            <w:r w:rsidRPr="00B65FF0">
              <w:rPr>
                <w:rFonts w:ascii="ＭＳ ゴシック" w:eastAsia="ＭＳ ゴシック" w:hAnsi="ＭＳ ゴシック" w:hint="eastAsia"/>
                <w:b/>
                <w:sz w:val="18"/>
                <w:szCs w:val="18"/>
              </w:rPr>
              <w:t>回（</w:t>
            </w:r>
            <w:r w:rsidR="00D52C26" w:rsidRPr="00B65FF0">
              <w:rPr>
                <w:rFonts w:ascii="ＭＳ ゴシック" w:eastAsia="ＭＳ ゴシック" w:hAnsi="ＭＳ ゴシック" w:hint="eastAsia"/>
                <w:b/>
                <w:sz w:val="18"/>
                <w:szCs w:val="18"/>
              </w:rPr>
              <w:t>６</w:t>
            </w:r>
            <w:r w:rsidRPr="00B65FF0">
              <w:rPr>
                <w:rFonts w:ascii="ＭＳ ゴシック" w:eastAsia="ＭＳ ゴシック" w:hAnsi="ＭＳ ゴシック" w:hint="eastAsia"/>
                <w:b/>
                <w:sz w:val="18"/>
                <w:szCs w:val="18"/>
              </w:rPr>
              <w:t>月</w:t>
            </w:r>
            <w:r w:rsidR="00B06E29" w:rsidRPr="00B65FF0">
              <w:rPr>
                <w:rFonts w:ascii="ＭＳ ゴシック" w:eastAsia="ＭＳ ゴシック" w:hAnsi="ＭＳ ゴシック" w:hint="eastAsia"/>
                <w:b/>
                <w:sz w:val="18"/>
                <w:szCs w:val="18"/>
              </w:rPr>
              <w:t>書</w:t>
            </w:r>
            <w:r w:rsidRPr="00B65FF0">
              <w:rPr>
                <w:rFonts w:ascii="ＭＳ ゴシック" w:eastAsia="ＭＳ ゴシック" w:hAnsi="ＭＳ ゴシック" w:hint="eastAsia"/>
                <w:b/>
                <w:sz w:val="18"/>
                <w:szCs w:val="18"/>
              </w:rPr>
              <w:t>面にて</w:t>
            </w:r>
            <w:r w:rsidR="00B06E29" w:rsidRPr="00B65FF0">
              <w:rPr>
                <w:rFonts w:ascii="ＭＳ ゴシック" w:eastAsia="ＭＳ ゴシック" w:hAnsi="ＭＳ ゴシック" w:hint="eastAsia"/>
                <w:b/>
                <w:sz w:val="18"/>
                <w:szCs w:val="18"/>
              </w:rPr>
              <w:t>開催</w:t>
            </w:r>
            <w:r w:rsidRPr="00B65FF0">
              <w:rPr>
                <w:rFonts w:ascii="ＭＳ ゴシック" w:eastAsia="ＭＳ ゴシック" w:hAnsi="ＭＳ ゴシック" w:hint="eastAsia"/>
                <w:b/>
                <w:sz w:val="18"/>
                <w:szCs w:val="18"/>
              </w:rPr>
              <w:t>）【学校経営計画について】</w:t>
            </w:r>
          </w:p>
          <w:p w14:paraId="38F4A66D" w14:textId="77777777" w:rsidR="00B57F8E" w:rsidRPr="00B65FF0" w:rsidRDefault="00B57F8E" w:rsidP="00B57F8E">
            <w:pPr>
              <w:spacing w:line="300" w:lineRule="exact"/>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・生徒のコミュニケーションについては、能力だけでなく感性豊かで多様な表現スキルをもつ子どもを保護者と共に育てるという目的意識を教員全体で共有してほしい。</w:t>
            </w:r>
          </w:p>
          <w:p w14:paraId="1CA16517" w14:textId="77777777" w:rsidR="00B57F8E" w:rsidRPr="00B65FF0" w:rsidRDefault="00B57F8E" w:rsidP="00B57F8E">
            <w:pPr>
              <w:spacing w:line="300" w:lineRule="exact"/>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・教員は研究授業や授業公開を重ねることで専門性を向上させるとともに、子どもたちが「夢」を実現できるような支援者であってほしい。</w:t>
            </w:r>
          </w:p>
          <w:p w14:paraId="76AFD8DA" w14:textId="3B5BA5FD" w:rsidR="00B57F8E" w:rsidRPr="00B65FF0" w:rsidRDefault="00B57F8E" w:rsidP="00B57F8E">
            <w:pPr>
              <w:spacing w:line="300" w:lineRule="exact"/>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・聴覚障</w:t>
            </w:r>
            <w:r w:rsidR="00D52C26">
              <w:rPr>
                <w:rFonts w:ascii="ＭＳ ゴシック" w:eastAsia="ＭＳ ゴシック" w:hAnsi="ＭＳ ゴシック" w:hint="eastAsia"/>
                <w:sz w:val="18"/>
                <w:szCs w:val="18"/>
              </w:rPr>
              <w:t>がい</w:t>
            </w:r>
            <w:r w:rsidRPr="00B65FF0">
              <w:rPr>
                <w:rFonts w:ascii="ＭＳ ゴシック" w:eastAsia="ＭＳ ゴシック" w:hAnsi="ＭＳ ゴシック" w:hint="eastAsia"/>
                <w:sz w:val="18"/>
                <w:szCs w:val="18"/>
              </w:rPr>
              <w:t>について先人や事例を学べる図書、手話コンテンツの充実を図ってほしい。</w:t>
            </w:r>
          </w:p>
          <w:p w14:paraId="531F178F" w14:textId="77777777" w:rsidR="00B57F8E" w:rsidRPr="00B65FF0" w:rsidRDefault="00B57F8E" w:rsidP="00B57F8E">
            <w:pPr>
              <w:spacing w:line="300" w:lineRule="exact"/>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・新学習指導要領について、「準ずる課程」と「社会的自立をめざす課程」での取り組みを進めてほしい。</w:t>
            </w:r>
          </w:p>
          <w:p w14:paraId="6AD7A63C" w14:textId="0593BBA6" w:rsidR="00B57F8E" w:rsidRPr="00B65FF0" w:rsidRDefault="00B57F8E" w:rsidP="00B57F8E">
            <w:pPr>
              <w:spacing w:line="300" w:lineRule="exact"/>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w:t>
            </w:r>
            <w:r w:rsidR="00D52C26" w:rsidRPr="00B65FF0">
              <w:rPr>
                <w:rFonts w:ascii="ＭＳ ゴシック" w:eastAsia="ＭＳ ゴシック" w:hAnsi="ＭＳ ゴシック"/>
                <w:sz w:val="18"/>
                <w:szCs w:val="18"/>
              </w:rPr>
              <w:t>SDGs</w:t>
            </w:r>
            <w:r w:rsidRPr="00B65FF0">
              <w:rPr>
                <w:rFonts w:ascii="ＭＳ ゴシック" w:eastAsia="ＭＳ ゴシック" w:hAnsi="ＭＳ ゴシック" w:hint="eastAsia"/>
                <w:sz w:val="18"/>
                <w:szCs w:val="18"/>
              </w:rPr>
              <w:t>に関する学習を、中学部以外も取り組んでいってほしい。</w:t>
            </w:r>
          </w:p>
          <w:p w14:paraId="6E112B1A" w14:textId="77777777" w:rsidR="00B57F8E" w:rsidRPr="00B65FF0" w:rsidRDefault="00B57F8E" w:rsidP="00B57F8E">
            <w:pPr>
              <w:spacing w:line="300" w:lineRule="exact"/>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・感染拡大防止の取組みと共に、オンラインを活用した学習機会を充実させてほしい。</w:t>
            </w:r>
          </w:p>
          <w:p w14:paraId="23AF8673" w14:textId="43FE3731" w:rsidR="00B57F8E" w:rsidRPr="00B65FF0" w:rsidRDefault="00B57F8E" w:rsidP="00B57F8E">
            <w:pPr>
              <w:spacing w:line="300" w:lineRule="exact"/>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・一貫教育充実の為、幼から高までの</w:t>
            </w:r>
            <w:r w:rsidR="00D46353" w:rsidRPr="00B65FF0">
              <w:rPr>
                <w:rFonts w:ascii="ＭＳ ゴシック" w:eastAsia="ＭＳ ゴシック" w:hAnsi="ＭＳ ゴシック" w:hint="eastAsia"/>
                <w:sz w:val="18"/>
                <w:szCs w:val="18"/>
              </w:rPr>
              <w:t>幼児児童生徒が</w:t>
            </w:r>
            <w:r w:rsidRPr="00B65FF0">
              <w:rPr>
                <w:rFonts w:ascii="ＭＳ ゴシック" w:eastAsia="ＭＳ ゴシック" w:hAnsi="ＭＳ ゴシック" w:hint="eastAsia"/>
                <w:sz w:val="18"/>
                <w:szCs w:val="18"/>
              </w:rPr>
              <w:t xml:space="preserve">触れ合う機会を保障してほしい。 </w:t>
            </w:r>
          </w:p>
          <w:p w14:paraId="24091B6A" w14:textId="0E9A51B8" w:rsidR="006D6EBB" w:rsidRPr="00B65FF0" w:rsidRDefault="00632BC1" w:rsidP="006D6EBB">
            <w:pPr>
              <w:spacing w:line="300" w:lineRule="exact"/>
              <w:rPr>
                <w:rFonts w:ascii="ＭＳ ゴシック" w:eastAsia="ＭＳ ゴシック" w:hAnsi="ＭＳ ゴシック"/>
                <w:b/>
                <w:sz w:val="18"/>
                <w:szCs w:val="18"/>
              </w:rPr>
            </w:pPr>
            <w:r w:rsidRPr="00B65FF0">
              <w:rPr>
                <w:rFonts w:ascii="ＭＳ ゴシック" w:eastAsia="ＭＳ ゴシック" w:hAnsi="ＭＳ ゴシック" w:hint="eastAsia"/>
                <w:b/>
                <w:sz w:val="18"/>
                <w:szCs w:val="18"/>
              </w:rPr>
              <w:t>第</w:t>
            </w:r>
            <w:r w:rsidR="00D52C26" w:rsidRPr="00B65FF0">
              <w:rPr>
                <w:rFonts w:ascii="ＭＳ ゴシック" w:eastAsia="ＭＳ ゴシック" w:hAnsi="ＭＳ ゴシック" w:hint="eastAsia"/>
                <w:b/>
                <w:sz w:val="18"/>
                <w:szCs w:val="18"/>
              </w:rPr>
              <w:t>２</w:t>
            </w:r>
            <w:r w:rsidRPr="00B65FF0">
              <w:rPr>
                <w:rFonts w:ascii="ＭＳ ゴシック" w:eastAsia="ＭＳ ゴシック" w:hAnsi="ＭＳ ゴシック" w:hint="eastAsia"/>
                <w:b/>
                <w:sz w:val="18"/>
                <w:szCs w:val="18"/>
              </w:rPr>
              <w:t>回（</w:t>
            </w:r>
            <w:r w:rsidR="00D52C26" w:rsidRPr="00B65FF0">
              <w:rPr>
                <w:rFonts w:ascii="ＭＳ ゴシック" w:eastAsia="ＭＳ ゴシック" w:hAnsi="ＭＳ ゴシック"/>
                <w:b/>
                <w:sz w:val="18"/>
                <w:szCs w:val="18"/>
              </w:rPr>
              <w:t>10</w:t>
            </w:r>
            <w:r w:rsidRPr="00B65FF0">
              <w:rPr>
                <w:rFonts w:ascii="ＭＳ ゴシック" w:eastAsia="ＭＳ ゴシック" w:hAnsi="ＭＳ ゴシック" w:hint="eastAsia"/>
                <w:b/>
                <w:sz w:val="18"/>
                <w:szCs w:val="18"/>
              </w:rPr>
              <w:t>月</w:t>
            </w:r>
            <w:r w:rsidR="00D52C26" w:rsidRPr="00B65FF0">
              <w:rPr>
                <w:rFonts w:ascii="ＭＳ ゴシック" w:eastAsia="ＭＳ ゴシック" w:hAnsi="ＭＳ ゴシック"/>
                <w:b/>
                <w:sz w:val="18"/>
                <w:szCs w:val="18"/>
              </w:rPr>
              <w:t>21</w:t>
            </w:r>
            <w:r w:rsidR="006D6EBB" w:rsidRPr="00B65FF0">
              <w:rPr>
                <w:rFonts w:ascii="ＭＳ ゴシック" w:eastAsia="ＭＳ ゴシック" w:hAnsi="ＭＳ ゴシック" w:hint="eastAsia"/>
                <w:b/>
                <w:sz w:val="18"/>
                <w:szCs w:val="18"/>
              </w:rPr>
              <w:t>日開催）【学校経営計画</w:t>
            </w:r>
            <w:r w:rsidR="00095A4D" w:rsidRPr="00B65FF0">
              <w:rPr>
                <w:rFonts w:ascii="ＭＳ ゴシック" w:eastAsia="ＭＳ ゴシック" w:hAnsi="ＭＳ ゴシック" w:hint="eastAsia"/>
                <w:b/>
                <w:sz w:val="18"/>
                <w:szCs w:val="18"/>
              </w:rPr>
              <w:t>（</w:t>
            </w:r>
            <w:r w:rsidR="006D6EBB" w:rsidRPr="00B65FF0">
              <w:rPr>
                <w:rFonts w:ascii="ＭＳ ゴシック" w:eastAsia="ＭＳ ゴシック" w:hAnsi="ＭＳ ゴシック" w:hint="eastAsia"/>
                <w:b/>
                <w:sz w:val="18"/>
                <w:szCs w:val="18"/>
              </w:rPr>
              <w:t>中間報告</w:t>
            </w:r>
            <w:r w:rsidR="00095A4D" w:rsidRPr="00B65FF0">
              <w:rPr>
                <w:rFonts w:ascii="ＭＳ ゴシック" w:eastAsia="ＭＳ ゴシック" w:hAnsi="ＭＳ ゴシック" w:hint="eastAsia"/>
                <w:b/>
                <w:sz w:val="18"/>
                <w:szCs w:val="18"/>
              </w:rPr>
              <w:t>）につい</w:t>
            </w:r>
            <w:r w:rsidR="006D6EBB" w:rsidRPr="00B65FF0">
              <w:rPr>
                <w:rFonts w:ascii="ＭＳ ゴシック" w:eastAsia="ＭＳ ゴシック" w:hAnsi="ＭＳ ゴシック" w:hint="eastAsia"/>
                <w:b/>
                <w:sz w:val="18"/>
                <w:szCs w:val="18"/>
              </w:rPr>
              <w:t>て】</w:t>
            </w:r>
          </w:p>
          <w:p w14:paraId="78F12F8B" w14:textId="1E192A73" w:rsidR="00D46353" w:rsidRPr="00B65FF0" w:rsidRDefault="00D46353" w:rsidP="00D46353">
            <w:pPr>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・手話や</w:t>
            </w:r>
            <w:r w:rsidR="00D52C26" w:rsidRPr="00B65FF0">
              <w:rPr>
                <w:rFonts w:ascii="ＭＳ ゴシック" w:eastAsia="ＭＳ ゴシック" w:hAnsi="ＭＳ ゴシック"/>
                <w:sz w:val="18"/>
                <w:szCs w:val="18"/>
              </w:rPr>
              <w:t>ICT</w:t>
            </w:r>
            <w:r w:rsidRPr="00B65FF0">
              <w:rPr>
                <w:rFonts w:ascii="ＭＳ ゴシック" w:eastAsia="ＭＳ ゴシック" w:hAnsi="ＭＳ ゴシック" w:hint="eastAsia"/>
                <w:sz w:val="18"/>
                <w:szCs w:val="18"/>
              </w:rPr>
              <w:t>活用も大切だが、基礎学力を伸ばす方法を意識して取り組んでほしい。</w:t>
            </w:r>
          </w:p>
          <w:p w14:paraId="57B9E992" w14:textId="1A75B53B" w:rsidR="00D46353" w:rsidRPr="00B65FF0" w:rsidRDefault="00D46353" w:rsidP="00D46353">
            <w:pPr>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・就労支援の立場では、近年の雇用状況から、</w:t>
            </w:r>
            <w:r w:rsidRPr="00B65FF0">
              <w:rPr>
                <w:rFonts w:ascii="ＭＳ ゴシック" w:eastAsia="ＭＳ ゴシック" w:hAnsi="ＭＳ ゴシック"/>
                <w:sz w:val="18"/>
                <w:szCs w:val="18"/>
              </w:rPr>
              <w:t>他の障がい</w:t>
            </w:r>
            <w:r w:rsidR="00CA345B" w:rsidRPr="00B65FF0">
              <w:rPr>
                <w:rFonts w:ascii="ＭＳ ゴシック" w:eastAsia="ＭＳ ゴシック" w:hAnsi="ＭＳ ゴシック" w:hint="eastAsia"/>
                <w:color w:val="000000" w:themeColor="text1"/>
                <w:sz w:val="18"/>
                <w:szCs w:val="18"/>
              </w:rPr>
              <w:t>のある</w:t>
            </w:r>
            <w:r w:rsidRPr="00B65FF0">
              <w:rPr>
                <w:rFonts w:ascii="ＭＳ ゴシック" w:eastAsia="ＭＳ ゴシック" w:hAnsi="ＭＳ ゴシック"/>
                <w:sz w:val="18"/>
                <w:szCs w:val="18"/>
              </w:rPr>
              <w:t>人や多様な人々との</w:t>
            </w:r>
            <w:r w:rsidRPr="00B65FF0">
              <w:rPr>
                <w:rFonts w:ascii="ＭＳ ゴシック" w:eastAsia="ＭＳ ゴシック" w:hAnsi="ＭＳ ゴシック" w:hint="eastAsia"/>
                <w:sz w:val="18"/>
                <w:szCs w:val="18"/>
              </w:rPr>
              <w:t>関わり方を学んでおく必要があると感じる。</w:t>
            </w:r>
            <w:r w:rsidRPr="00B65FF0">
              <w:rPr>
                <w:rFonts w:ascii="ＭＳ ゴシック" w:eastAsia="ＭＳ ゴシック" w:hAnsi="ＭＳ ゴシック"/>
                <w:sz w:val="18"/>
                <w:szCs w:val="18"/>
              </w:rPr>
              <w:t xml:space="preserve"> 聴覚障がいの人は大きな声や身振りで表現すること</w:t>
            </w:r>
            <w:r w:rsidRPr="00B65FF0">
              <w:rPr>
                <w:rFonts w:ascii="ＭＳ ゴシック" w:eastAsia="ＭＳ ゴシック" w:hAnsi="ＭＳ ゴシック" w:hint="eastAsia"/>
                <w:sz w:val="18"/>
                <w:szCs w:val="18"/>
              </w:rPr>
              <w:t>があるが</w:t>
            </w:r>
            <w:r w:rsidRPr="00B65FF0">
              <w:rPr>
                <w:rFonts w:ascii="ＭＳ ゴシック" w:eastAsia="ＭＳ ゴシック" w:hAnsi="ＭＳ ゴシック"/>
                <w:sz w:val="18"/>
                <w:szCs w:val="18"/>
              </w:rPr>
              <w:t>、そういうことが苦手な人もいる。</w:t>
            </w:r>
          </w:p>
          <w:p w14:paraId="5C60A2B6" w14:textId="10C1F4F3" w:rsidR="00E1745A" w:rsidRPr="00B65FF0" w:rsidRDefault="00D46353" w:rsidP="00D46353">
            <w:pPr>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w:t>
            </w:r>
            <w:r w:rsidRPr="00B65FF0">
              <w:rPr>
                <w:rFonts w:ascii="ＭＳ ゴシック" w:eastAsia="ＭＳ ゴシック" w:hAnsi="ＭＳ ゴシック"/>
                <w:sz w:val="18"/>
                <w:szCs w:val="18"/>
              </w:rPr>
              <w:t>キャリア教育</w:t>
            </w:r>
            <w:r w:rsidRPr="00B65FF0">
              <w:rPr>
                <w:rFonts w:ascii="ＭＳ ゴシック" w:eastAsia="ＭＳ ゴシック" w:hAnsi="ＭＳ ゴシック" w:hint="eastAsia"/>
                <w:sz w:val="18"/>
                <w:szCs w:val="18"/>
              </w:rPr>
              <w:t>と障がい</w:t>
            </w:r>
            <w:r w:rsidRPr="00B65FF0">
              <w:rPr>
                <w:rFonts w:ascii="ＭＳ ゴシック" w:eastAsia="ＭＳ ゴシック" w:hAnsi="ＭＳ ゴシック"/>
                <w:sz w:val="18"/>
                <w:szCs w:val="18"/>
              </w:rPr>
              <w:t>認識について</w:t>
            </w:r>
            <w:r w:rsidRPr="00B65FF0">
              <w:rPr>
                <w:rFonts w:ascii="ＭＳ ゴシック" w:eastAsia="ＭＳ ゴシック" w:hAnsi="ＭＳ ゴシック" w:hint="eastAsia"/>
                <w:sz w:val="18"/>
                <w:szCs w:val="18"/>
              </w:rPr>
              <w:t>、部主事より各学部の取り組みを報告し、理解していただいた。</w:t>
            </w:r>
          </w:p>
          <w:p w14:paraId="425AB0B5" w14:textId="3768C90C" w:rsidR="00D46353" w:rsidRPr="00B65FF0" w:rsidRDefault="00632BC1" w:rsidP="00D46353">
            <w:pPr>
              <w:rPr>
                <w:rFonts w:ascii="ＭＳ ゴシック" w:eastAsia="ＭＳ ゴシック" w:hAnsi="ＭＳ ゴシック"/>
                <w:b/>
                <w:sz w:val="18"/>
                <w:szCs w:val="18"/>
              </w:rPr>
            </w:pPr>
            <w:r w:rsidRPr="00B65FF0">
              <w:rPr>
                <w:rFonts w:ascii="ＭＳ ゴシック" w:eastAsia="ＭＳ ゴシック" w:hAnsi="ＭＳ ゴシック" w:hint="eastAsia"/>
                <w:b/>
                <w:sz w:val="18"/>
                <w:szCs w:val="18"/>
              </w:rPr>
              <w:t>第</w:t>
            </w:r>
            <w:r w:rsidR="00D52C26" w:rsidRPr="00B65FF0">
              <w:rPr>
                <w:rFonts w:ascii="ＭＳ ゴシック" w:eastAsia="ＭＳ ゴシック" w:hAnsi="ＭＳ ゴシック" w:hint="eastAsia"/>
                <w:b/>
                <w:sz w:val="18"/>
                <w:szCs w:val="18"/>
              </w:rPr>
              <w:t>３</w:t>
            </w:r>
            <w:r w:rsidRPr="00B65FF0">
              <w:rPr>
                <w:rFonts w:ascii="ＭＳ ゴシック" w:eastAsia="ＭＳ ゴシック" w:hAnsi="ＭＳ ゴシック" w:hint="eastAsia"/>
                <w:b/>
                <w:sz w:val="18"/>
                <w:szCs w:val="18"/>
              </w:rPr>
              <w:t>回（</w:t>
            </w:r>
            <w:r w:rsidR="00D52C26" w:rsidRPr="00B65FF0">
              <w:rPr>
                <w:rFonts w:ascii="ＭＳ ゴシック" w:eastAsia="ＭＳ ゴシック" w:hAnsi="ＭＳ ゴシック" w:hint="eastAsia"/>
                <w:b/>
                <w:sz w:val="18"/>
                <w:szCs w:val="18"/>
              </w:rPr>
              <w:t>２</w:t>
            </w:r>
            <w:r w:rsidRPr="00B65FF0">
              <w:rPr>
                <w:rFonts w:ascii="ＭＳ ゴシック" w:eastAsia="ＭＳ ゴシック" w:hAnsi="ＭＳ ゴシック" w:hint="eastAsia"/>
                <w:b/>
                <w:sz w:val="18"/>
                <w:szCs w:val="18"/>
              </w:rPr>
              <w:t>月</w:t>
            </w:r>
            <w:r w:rsidR="00D52C26" w:rsidRPr="00B65FF0">
              <w:rPr>
                <w:rFonts w:ascii="ＭＳ ゴシック" w:eastAsia="ＭＳ ゴシック" w:hAnsi="ＭＳ ゴシック"/>
                <w:b/>
                <w:sz w:val="18"/>
                <w:szCs w:val="18"/>
              </w:rPr>
              <w:t>18</w:t>
            </w:r>
            <w:r w:rsidR="00D46353" w:rsidRPr="00B65FF0">
              <w:rPr>
                <w:rFonts w:ascii="ＭＳ ゴシック" w:eastAsia="ＭＳ ゴシック" w:hAnsi="ＭＳ ゴシック" w:hint="eastAsia"/>
                <w:b/>
                <w:sz w:val="18"/>
                <w:szCs w:val="18"/>
              </w:rPr>
              <w:t>日開催）【学校教育自己診断・経営計画評価・</w:t>
            </w:r>
            <w:r w:rsidR="00D52C26" w:rsidRPr="00B65FF0">
              <w:rPr>
                <w:rFonts w:ascii="ＭＳ ゴシック" w:eastAsia="ＭＳ ゴシック" w:hAnsi="ＭＳ ゴシック"/>
                <w:b/>
                <w:sz w:val="18"/>
                <w:szCs w:val="18"/>
              </w:rPr>
              <w:t>R</w:t>
            </w:r>
            <w:r w:rsidR="00D52C26" w:rsidRPr="00B65FF0">
              <w:rPr>
                <w:rFonts w:ascii="ＭＳ ゴシック" w:eastAsia="ＭＳ ゴシック" w:hAnsi="ＭＳ ゴシック" w:hint="eastAsia"/>
                <w:b/>
                <w:sz w:val="18"/>
                <w:szCs w:val="18"/>
              </w:rPr>
              <w:t>４</w:t>
            </w:r>
            <w:r w:rsidR="00D46353" w:rsidRPr="00B65FF0">
              <w:rPr>
                <w:rFonts w:ascii="ＭＳ ゴシック" w:eastAsia="ＭＳ ゴシック" w:hAnsi="ＭＳ ゴシック" w:hint="eastAsia"/>
                <w:b/>
                <w:sz w:val="18"/>
                <w:szCs w:val="18"/>
              </w:rPr>
              <w:t>経営計画について】</w:t>
            </w:r>
          </w:p>
          <w:p w14:paraId="08DB5C98" w14:textId="2D03BE42" w:rsidR="00D46353" w:rsidRPr="00B65FF0" w:rsidRDefault="00D46353" w:rsidP="00D46353">
            <w:pPr>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・経営計画評価と次年度の経営計画については承認をいただいた。次年度は、</w:t>
            </w:r>
            <w:r w:rsidR="00D52C26" w:rsidRPr="00B65FF0">
              <w:rPr>
                <w:rFonts w:ascii="ＭＳ ゴシック" w:eastAsia="ＭＳ ゴシック" w:hAnsi="ＭＳ ゴシック" w:hint="eastAsia"/>
                <w:color w:val="000000" w:themeColor="text1"/>
                <w:sz w:val="18"/>
                <w:szCs w:val="18"/>
              </w:rPr>
              <w:t>１</w:t>
            </w:r>
            <w:r w:rsidR="00CA345B" w:rsidRPr="00B65FF0">
              <w:rPr>
                <w:rFonts w:ascii="ＭＳ ゴシック" w:eastAsia="ＭＳ ゴシック" w:hAnsi="ＭＳ ゴシック" w:hint="eastAsia"/>
                <w:color w:val="000000" w:themeColor="text1"/>
                <w:sz w:val="18"/>
                <w:szCs w:val="18"/>
              </w:rPr>
              <w:t>人</w:t>
            </w:r>
            <w:r w:rsidR="00D52C26" w:rsidRPr="00B65FF0">
              <w:rPr>
                <w:rFonts w:ascii="ＭＳ ゴシック" w:eastAsia="ＭＳ ゴシック" w:hAnsi="ＭＳ ゴシック" w:hint="eastAsia"/>
                <w:color w:val="000000" w:themeColor="text1"/>
                <w:sz w:val="18"/>
                <w:szCs w:val="18"/>
              </w:rPr>
              <w:t>１</w:t>
            </w:r>
            <w:r w:rsidR="00CA345B" w:rsidRPr="00B65FF0">
              <w:rPr>
                <w:rFonts w:ascii="ＭＳ ゴシック" w:eastAsia="ＭＳ ゴシック" w:hAnsi="ＭＳ ゴシック" w:hint="eastAsia"/>
                <w:color w:val="000000" w:themeColor="text1"/>
                <w:sz w:val="18"/>
                <w:szCs w:val="18"/>
              </w:rPr>
              <w:t>台</w:t>
            </w:r>
            <w:r w:rsidRPr="00B65FF0">
              <w:rPr>
                <w:rFonts w:ascii="ＭＳ ゴシック" w:eastAsia="ＭＳ ゴシック" w:hAnsi="ＭＳ ゴシック" w:hint="eastAsia"/>
                <w:sz w:val="18"/>
                <w:szCs w:val="18"/>
              </w:rPr>
              <w:t>タブレットの活用、</w:t>
            </w:r>
            <w:r w:rsidRPr="00B65FF0">
              <w:rPr>
                <w:rFonts w:ascii="ＭＳ ゴシック" w:eastAsia="ＭＳ ゴシック" w:hAnsi="ＭＳ ゴシック" w:cs="ＭＳ Ｐゴシック" w:hint="eastAsia"/>
                <w:color w:val="000000" w:themeColor="text1"/>
                <w:kern w:val="0"/>
                <w:sz w:val="18"/>
                <w:szCs w:val="18"/>
              </w:rPr>
              <w:t>キャリア教育プログラムの共通理解と有効な活用や、保護者理解を深めること、大阪市と連携したセンター的機能の充実などに引き続き取り組んでほしい。</w:t>
            </w:r>
          </w:p>
          <w:p w14:paraId="627BE21F" w14:textId="5D418449" w:rsidR="00D46353" w:rsidRPr="00B65FF0" w:rsidRDefault="00D46353" w:rsidP="00D46353">
            <w:pPr>
              <w:ind w:leftChars="16" w:left="35" w:hanging="1"/>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 xml:space="preserve">・教科学習と「将来の進路や生き方」がつながるよう、学びの意義を子どもたちに確認させていってほしい。そのために、子どもに合った教材などを研究授業等で高めていってほしい。　</w:t>
            </w:r>
          </w:p>
          <w:p w14:paraId="459EB43A" w14:textId="47A897C4" w:rsidR="00D46353" w:rsidRPr="00B65FF0" w:rsidRDefault="00D46353" w:rsidP="00D46353">
            <w:pPr>
              <w:ind w:left="720" w:hangingChars="400" w:hanging="720"/>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・他の障がいに関する学習も進め、社会でさまざまな人と協働ができるように支援してほしい</w:t>
            </w:r>
          </w:p>
          <w:p w14:paraId="6E7BAA59" w14:textId="77777777" w:rsidR="00D46353" w:rsidRPr="00B65FF0" w:rsidRDefault="00D46353" w:rsidP="00D46353">
            <w:pPr>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・南大江地区にある学校として、運動会への協力や地域文化祭などいろいろとご協力いただいている。今後も連携し、地域の課題を解決していきたい。</w:t>
            </w:r>
          </w:p>
          <w:p w14:paraId="0D4C44D9" w14:textId="77777777" w:rsidR="00632BC1" w:rsidRPr="00B65FF0" w:rsidRDefault="00D46353" w:rsidP="00D46353">
            <w:pPr>
              <w:rPr>
                <w:rFonts w:ascii="ＭＳ ゴシック" w:eastAsia="ＭＳ ゴシック" w:hAnsi="ＭＳ ゴシック"/>
                <w:sz w:val="18"/>
                <w:szCs w:val="18"/>
              </w:rPr>
            </w:pPr>
            <w:r w:rsidRPr="00B65FF0">
              <w:rPr>
                <w:rFonts w:ascii="ＭＳ ゴシック" w:eastAsia="ＭＳ ゴシック" w:hAnsi="ＭＳ ゴシック" w:hint="eastAsia"/>
                <w:sz w:val="18"/>
                <w:szCs w:val="18"/>
              </w:rPr>
              <w:t>・聴覚支援学校の役割として、教員と幼児児童生徒間のコミュニケーションと信頼関係の構築がまず必要。それができてこそ学習指導や生活指導が実りあるものになり、保護者からの信頼も深まる。子どもたちが期待と学びへの意欲をもって通学する学校、という原点を改めて確認</w:t>
            </w:r>
          </w:p>
          <w:p w14:paraId="582D8BB3" w14:textId="357CBC30" w:rsidR="00095A4D" w:rsidRPr="00B65FF0" w:rsidRDefault="00D46353" w:rsidP="00D46353">
            <w:pPr>
              <w:rPr>
                <w:rFonts w:ascii="ＭＳ 明朝" w:hAnsi="ＭＳ 明朝"/>
                <w:color w:val="D9D9D9"/>
                <w:sz w:val="18"/>
                <w:szCs w:val="18"/>
              </w:rPr>
            </w:pPr>
            <w:r w:rsidRPr="00B65FF0">
              <w:rPr>
                <w:rFonts w:ascii="ＭＳ ゴシック" w:eastAsia="ＭＳ ゴシック" w:hAnsi="ＭＳ ゴシック" w:hint="eastAsia"/>
                <w:sz w:val="18"/>
                <w:szCs w:val="18"/>
              </w:rPr>
              <w:lastRenderedPageBreak/>
              <w:t>してほしい。</w:t>
            </w:r>
          </w:p>
        </w:tc>
      </w:tr>
    </w:tbl>
    <w:p w14:paraId="7904CE62" w14:textId="5F9851DB" w:rsidR="0086696C" w:rsidRPr="00B65FF0" w:rsidRDefault="00D52C26" w:rsidP="00B44397">
      <w:pPr>
        <w:ind w:leftChars="-92" w:left="-4" w:hangingChars="90" w:hanging="189"/>
        <w:jc w:val="left"/>
        <w:rPr>
          <w:rFonts w:ascii="ＭＳ ゴシック" w:eastAsia="ＭＳ ゴシック" w:hAnsi="ＭＳ ゴシック"/>
          <w:szCs w:val="21"/>
        </w:rPr>
      </w:pPr>
      <w:r w:rsidRPr="00B65FF0">
        <w:rPr>
          <w:rFonts w:ascii="ＭＳ ゴシック" w:eastAsia="ＭＳ ゴシック" w:hAnsi="ＭＳ ゴシック" w:hint="eastAsia"/>
          <w:szCs w:val="21"/>
        </w:rPr>
        <w:lastRenderedPageBreak/>
        <w:t>３</w:t>
      </w:r>
      <w:r w:rsidR="0037367C" w:rsidRPr="00B65FF0">
        <w:rPr>
          <w:rFonts w:ascii="ＭＳ ゴシック" w:eastAsia="ＭＳ ゴシック" w:hAnsi="ＭＳ ゴシック" w:hint="eastAsia"/>
          <w:szCs w:val="21"/>
        </w:rPr>
        <w:t xml:space="preserve">　</w:t>
      </w:r>
      <w:r w:rsidR="0086696C" w:rsidRPr="00B65FF0">
        <w:rPr>
          <w:rFonts w:ascii="ＭＳ ゴシック" w:eastAsia="ＭＳ ゴシック" w:hAnsi="ＭＳ ゴシック" w:hint="eastAsia"/>
          <w:szCs w:val="21"/>
        </w:rPr>
        <w:t>本年度の取組</w:t>
      </w:r>
      <w:r w:rsidR="0037367C" w:rsidRPr="00B65FF0">
        <w:rPr>
          <w:rFonts w:ascii="ＭＳ ゴシック" w:eastAsia="ＭＳ ゴシック" w:hAnsi="ＭＳ ゴシック" w:hint="eastAsia"/>
          <w:szCs w:val="21"/>
        </w:rPr>
        <w:t>内容</w:t>
      </w:r>
      <w:r w:rsidR="0086696C" w:rsidRPr="00B65FF0">
        <w:rPr>
          <w:rFonts w:ascii="ＭＳ ゴシック" w:eastAsia="ＭＳ ゴシック" w:hAnsi="ＭＳ ゴシック" w:hint="eastAsia"/>
          <w:szCs w:val="21"/>
        </w:rPr>
        <w:t>及び自己評価</w:t>
      </w:r>
    </w:p>
    <w:tbl>
      <w:tblPr>
        <w:tblW w:w="15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24"/>
        <w:gridCol w:w="4013"/>
        <w:gridCol w:w="3358"/>
        <w:gridCol w:w="4801"/>
      </w:tblGrid>
      <w:tr w:rsidR="00897939" w:rsidRPr="00B65FF0" w14:paraId="1DB011FB" w14:textId="77777777" w:rsidTr="00343A60">
        <w:trPr>
          <w:trHeight w:val="776"/>
          <w:jc w:val="center"/>
        </w:trPr>
        <w:tc>
          <w:tcPr>
            <w:tcW w:w="562" w:type="dxa"/>
            <w:shd w:val="clear" w:color="auto" w:fill="auto"/>
            <w:tcMar>
              <w:top w:w="85" w:type="dxa"/>
              <w:left w:w="85" w:type="dxa"/>
              <w:bottom w:w="85" w:type="dxa"/>
              <w:right w:w="85" w:type="dxa"/>
            </w:tcMar>
            <w:vAlign w:val="center"/>
          </w:tcPr>
          <w:p w14:paraId="486E72B2" w14:textId="77777777" w:rsidR="00897939" w:rsidRPr="00B65FF0" w:rsidRDefault="00897939" w:rsidP="0054712D">
            <w:pPr>
              <w:spacing w:line="240" w:lineRule="exact"/>
              <w:jc w:val="center"/>
              <w:rPr>
                <w:rFonts w:ascii="ＭＳ 明朝" w:hAnsi="ＭＳ 明朝"/>
                <w:sz w:val="16"/>
                <w:szCs w:val="16"/>
              </w:rPr>
            </w:pPr>
            <w:r w:rsidRPr="00B65FF0">
              <w:rPr>
                <w:rFonts w:ascii="ＭＳ 明朝" w:hAnsi="ＭＳ 明朝" w:hint="eastAsia"/>
                <w:sz w:val="16"/>
                <w:szCs w:val="16"/>
              </w:rPr>
              <w:t>中期的</w:t>
            </w:r>
          </w:p>
          <w:p w14:paraId="5033027C" w14:textId="77777777" w:rsidR="00897939" w:rsidRPr="00B65FF0" w:rsidRDefault="00897939" w:rsidP="0054712D">
            <w:pPr>
              <w:spacing w:line="240" w:lineRule="exact"/>
              <w:jc w:val="center"/>
              <w:rPr>
                <w:rFonts w:ascii="ＭＳ 明朝" w:hAnsi="ＭＳ 明朝"/>
                <w:spacing w:val="-20"/>
                <w:sz w:val="20"/>
                <w:szCs w:val="20"/>
              </w:rPr>
            </w:pPr>
            <w:r w:rsidRPr="00B65FF0">
              <w:rPr>
                <w:rFonts w:ascii="ＭＳ 明朝" w:hAnsi="ＭＳ 明朝" w:hint="eastAsia"/>
                <w:sz w:val="16"/>
                <w:szCs w:val="16"/>
              </w:rPr>
              <w:t>目標</w:t>
            </w:r>
          </w:p>
        </w:tc>
        <w:tc>
          <w:tcPr>
            <w:tcW w:w="2624" w:type="dxa"/>
            <w:shd w:val="clear" w:color="auto" w:fill="auto"/>
            <w:tcMar>
              <w:top w:w="85" w:type="dxa"/>
              <w:left w:w="85" w:type="dxa"/>
              <w:bottom w:w="85" w:type="dxa"/>
              <w:right w:w="85" w:type="dxa"/>
            </w:tcMar>
            <w:vAlign w:val="center"/>
          </w:tcPr>
          <w:p w14:paraId="4FF3377F" w14:textId="77777777" w:rsidR="00897939" w:rsidRPr="00B65FF0" w:rsidRDefault="00897939" w:rsidP="006B5B51">
            <w:pPr>
              <w:spacing w:line="320" w:lineRule="exact"/>
              <w:jc w:val="center"/>
              <w:rPr>
                <w:rFonts w:ascii="ＭＳ 明朝" w:hAnsi="ＭＳ 明朝"/>
                <w:sz w:val="20"/>
                <w:szCs w:val="20"/>
              </w:rPr>
            </w:pPr>
            <w:r w:rsidRPr="00B65FF0">
              <w:rPr>
                <w:rFonts w:ascii="ＭＳ 明朝" w:hAnsi="ＭＳ 明朝" w:hint="eastAsia"/>
                <w:sz w:val="20"/>
                <w:szCs w:val="20"/>
              </w:rPr>
              <w:t>今年度の重点目標</w:t>
            </w:r>
          </w:p>
        </w:tc>
        <w:tc>
          <w:tcPr>
            <w:tcW w:w="4013" w:type="dxa"/>
            <w:tcBorders>
              <w:right w:val="dashed" w:sz="4" w:space="0" w:color="auto"/>
            </w:tcBorders>
            <w:shd w:val="clear" w:color="auto" w:fill="auto"/>
            <w:tcMar>
              <w:top w:w="85" w:type="dxa"/>
              <w:left w:w="85" w:type="dxa"/>
              <w:bottom w:w="85" w:type="dxa"/>
              <w:right w:w="85" w:type="dxa"/>
            </w:tcMar>
            <w:vAlign w:val="center"/>
          </w:tcPr>
          <w:p w14:paraId="40A4E4EB" w14:textId="77777777" w:rsidR="00897939" w:rsidRPr="00B65FF0" w:rsidRDefault="00897939" w:rsidP="006B5B51">
            <w:pPr>
              <w:spacing w:line="320" w:lineRule="exact"/>
              <w:jc w:val="center"/>
              <w:rPr>
                <w:rFonts w:ascii="ＭＳ 明朝" w:hAnsi="ＭＳ 明朝"/>
                <w:sz w:val="20"/>
                <w:szCs w:val="20"/>
              </w:rPr>
            </w:pPr>
            <w:r w:rsidRPr="00B65FF0">
              <w:rPr>
                <w:rFonts w:ascii="ＭＳ 明朝" w:hAnsi="ＭＳ 明朝" w:hint="eastAsia"/>
                <w:sz w:val="20"/>
                <w:szCs w:val="20"/>
              </w:rPr>
              <w:t>具体的な取組計画・内容</w:t>
            </w:r>
          </w:p>
        </w:tc>
        <w:tc>
          <w:tcPr>
            <w:tcW w:w="3358" w:type="dxa"/>
            <w:tcBorders>
              <w:right w:val="dashed" w:sz="4" w:space="0" w:color="auto"/>
            </w:tcBorders>
            <w:tcMar>
              <w:top w:w="85" w:type="dxa"/>
              <w:left w:w="85" w:type="dxa"/>
              <w:bottom w:w="85" w:type="dxa"/>
              <w:right w:w="85" w:type="dxa"/>
            </w:tcMar>
            <w:vAlign w:val="center"/>
          </w:tcPr>
          <w:p w14:paraId="10EEE6C9" w14:textId="2D7F8609" w:rsidR="00897939" w:rsidRPr="00B65FF0" w:rsidRDefault="00897939" w:rsidP="006B5B51">
            <w:pPr>
              <w:spacing w:line="320" w:lineRule="exact"/>
              <w:jc w:val="center"/>
              <w:rPr>
                <w:rFonts w:ascii="ＭＳ 明朝" w:hAnsi="ＭＳ 明朝"/>
                <w:sz w:val="20"/>
                <w:szCs w:val="20"/>
              </w:rPr>
            </w:pPr>
            <w:r w:rsidRPr="00B65FF0">
              <w:rPr>
                <w:rFonts w:ascii="ＭＳ 明朝" w:hAnsi="ＭＳ 明朝" w:hint="eastAsia"/>
                <w:sz w:val="20"/>
                <w:szCs w:val="20"/>
              </w:rPr>
              <w:t>評価指標</w:t>
            </w:r>
            <w:r w:rsidR="00AB00E6" w:rsidRPr="00B65FF0">
              <w:rPr>
                <w:rFonts w:ascii="ＭＳ 明朝" w:hAnsi="ＭＳ 明朝" w:hint="eastAsia"/>
                <w:sz w:val="20"/>
                <w:szCs w:val="20"/>
              </w:rPr>
              <w:t>[</w:t>
            </w:r>
            <w:r w:rsidR="00D52C26" w:rsidRPr="00B65FF0">
              <w:rPr>
                <w:rFonts w:ascii="ＭＳ 明朝" w:hAnsi="ＭＳ 明朝"/>
                <w:sz w:val="20"/>
                <w:szCs w:val="20"/>
              </w:rPr>
              <w:t>R</w:t>
            </w:r>
            <w:r w:rsidR="00D52C26" w:rsidRPr="00B65FF0">
              <w:rPr>
                <w:rFonts w:ascii="ＭＳ 明朝" w:hAnsi="ＭＳ 明朝" w:hint="eastAsia"/>
                <w:sz w:val="20"/>
                <w:szCs w:val="20"/>
              </w:rPr>
              <w:t>２</w:t>
            </w:r>
            <w:r w:rsidR="00AB00E6" w:rsidRPr="00B65FF0">
              <w:rPr>
                <w:rFonts w:ascii="ＭＳ 明朝" w:hAnsi="ＭＳ 明朝" w:hint="eastAsia"/>
                <w:sz w:val="20"/>
                <w:szCs w:val="20"/>
              </w:rPr>
              <w:t>年度値]</w:t>
            </w:r>
          </w:p>
        </w:tc>
        <w:tc>
          <w:tcPr>
            <w:tcW w:w="48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0732F6E" w14:textId="77777777" w:rsidR="006C3F5F" w:rsidRPr="00B65FF0" w:rsidRDefault="006D6EBB" w:rsidP="006C3F5F">
            <w:pPr>
              <w:spacing w:line="320" w:lineRule="exact"/>
              <w:jc w:val="center"/>
              <w:rPr>
                <w:rFonts w:ascii="ＭＳ 明朝" w:hAnsi="ＭＳ 明朝"/>
                <w:sz w:val="20"/>
                <w:szCs w:val="20"/>
              </w:rPr>
            </w:pPr>
            <w:r w:rsidRPr="00B65FF0">
              <w:rPr>
                <w:rFonts w:ascii="ＭＳ 明朝" w:hAnsi="ＭＳ 明朝" w:hint="eastAsia"/>
                <w:sz w:val="20"/>
                <w:szCs w:val="20"/>
              </w:rPr>
              <w:t>最終</w:t>
            </w:r>
            <w:r w:rsidR="00AE6521" w:rsidRPr="00B65FF0">
              <w:rPr>
                <w:rFonts w:ascii="ＭＳ 明朝" w:hAnsi="ＭＳ 明朝" w:hint="eastAsia"/>
                <w:sz w:val="20"/>
                <w:szCs w:val="20"/>
              </w:rPr>
              <w:t>報告</w:t>
            </w:r>
            <w:r w:rsidR="006C3F5F" w:rsidRPr="00B65FF0">
              <w:rPr>
                <w:rFonts w:ascii="ＭＳ 明朝" w:hAnsi="ＭＳ 明朝" w:hint="eastAsia"/>
                <w:sz w:val="20"/>
                <w:szCs w:val="20"/>
              </w:rPr>
              <w:t xml:space="preserve">　㋐：アンケートの略号</w:t>
            </w:r>
          </w:p>
          <w:p w14:paraId="38187793" w14:textId="717014B5" w:rsidR="006C3F5F" w:rsidRPr="00B65FF0" w:rsidRDefault="006C3F5F" w:rsidP="006C3F5F">
            <w:pPr>
              <w:spacing w:line="320" w:lineRule="exact"/>
              <w:jc w:val="center"/>
              <w:rPr>
                <w:rFonts w:ascii="ＭＳ 明朝" w:hAnsi="ＭＳ 明朝"/>
                <w:sz w:val="20"/>
                <w:szCs w:val="20"/>
              </w:rPr>
            </w:pPr>
            <w:r w:rsidRPr="00B65FF0">
              <w:rPr>
                <w:rFonts w:ascii="ＭＳ 明朝" w:hAnsi="ＭＳ 明朝" w:hint="eastAsia"/>
                <w:sz w:val="20"/>
                <w:szCs w:val="20"/>
              </w:rPr>
              <w:t>㉂：学校教育自己診断の略号</w:t>
            </w:r>
          </w:p>
        </w:tc>
      </w:tr>
      <w:tr w:rsidR="00A4612E" w:rsidRPr="00B65FF0" w14:paraId="056504B1" w14:textId="77777777" w:rsidTr="00C90951">
        <w:trPr>
          <w:cantSplit/>
          <w:trHeight w:val="5948"/>
          <w:jc w:val="center"/>
        </w:trPr>
        <w:tc>
          <w:tcPr>
            <w:tcW w:w="562" w:type="dxa"/>
            <w:shd w:val="clear" w:color="auto" w:fill="auto"/>
            <w:tcMar>
              <w:top w:w="85" w:type="dxa"/>
              <w:left w:w="85" w:type="dxa"/>
              <w:bottom w:w="85" w:type="dxa"/>
              <w:right w:w="85" w:type="dxa"/>
            </w:tcMar>
            <w:textDirection w:val="tbRlV"/>
            <w:vAlign w:val="center"/>
          </w:tcPr>
          <w:p w14:paraId="06AE79EB" w14:textId="638FC8EB" w:rsidR="00897939" w:rsidRPr="00B65FF0" w:rsidRDefault="00D52C26" w:rsidP="00AD5B4F">
            <w:pPr>
              <w:spacing w:line="0" w:lineRule="atLeast"/>
              <w:ind w:left="113" w:right="113"/>
              <w:jc w:val="center"/>
              <w:rPr>
                <w:rFonts w:ascii="ＭＳ 明朝" w:hAnsi="ＭＳ 明朝"/>
                <w:sz w:val="20"/>
                <w:szCs w:val="20"/>
              </w:rPr>
            </w:pPr>
            <w:r w:rsidRPr="00B65FF0">
              <w:rPr>
                <w:rFonts w:ascii="ＭＳ 明朝" w:hAnsi="ＭＳ 明朝" w:hint="eastAsia"/>
                <w:szCs w:val="21"/>
              </w:rPr>
              <w:t>１</w:t>
            </w:r>
            <w:r w:rsidR="00AD5B4F" w:rsidRPr="00B65FF0">
              <w:rPr>
                <w:rFonts w:ascii="ＭＳ 明朝" w:hAnsi="ＭＳ 明朝" w:hint="eastAsia"/>
                <w:szCs w:val="21"/>
              </w:rPr>
              <w:t xml:space="preserve">　安全安心な学校づくり</w:t>
            </w:r>
          </w:p>
        </w:tc>
        <w:tc>
          <w:tcPr>
            <w:tcW w:w="2624" w:type="dxa"/>
            <w:shd w:val="clear" w:color="auto" w:fill="auto"/>
            <w:tcMar>
              <w:top w:w="85" w:type="dxa"/>
              <w:left w:w="85" w:type="dxa"/>
              <w:bottom w:w="85" w:type="dxa"/>
              <w:right w:w="85" w:type="dxa"/>
            </w:tcMar>
          </w:tcPr>
          <w:p w14:paraId="12099004" w14:textId="74678BB1" w:rsidR="00F6118B" w:rsidRPr="00B65FF0" w:rsidRDefault="00F6118B"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）関係機関等と連携し安全に対する意識変革を行い、子どもたちが危機に対し自ら回避できる能力を育む。</w:t>
            </w:r>
          </w:p>
          <w:p w14:paraId="007EF9FA" w14:textId="29FEDF73" w:rsidR="00F419B7" w:rsidRPr="00B65FF0" w:rsidRDefault="00F419B7" w:rsidP="00365F90">
            <w:pPr>
              <w:ind w:left="360" w:hangingChars="200" w:hanging="360"/>
              <w:rPr>
                <w:rFonts w:ascii="ＭＳ 明朝" w:hAnsi="ＭＳ 明朝"/>
                <w:sz w:val="18"/>
                <w:szCs w:val="18"/>
              </w:rPr>
            </w:pPr>
          </w:p>
          <w:p w14:paraId="31CF1326" w14:textId="1F17876A" w:rsidR="007E3556" w:rsidRDefault="007E3556" w:rsidP="00365F90">
            <w:pPr>
              <w:ind w:left="360" w:hangingChars="200" w:hanging="360"/>
              <w:rPr>
                <w:rFonts w:ascii="ＭＳ 明朝" w:hAnsi="ＭＳ 明朝"/>
                <w:sz w:val="18"/>
                <w:szCs w:val="18"/>
              </w:rPr>
            </w:pPr>
          </w:p>
          <w:p w14:paraId="64B29F42" w14:textId="33949832" w:rsidR="00D52C26" w:rsidRDefault="00D52C26" w:rsidP="00365F90">
            <w:pPr>
              <w:ind w:left="360" w:hangingChars="200" w:hanging="360"/>
              <w:rPr>
                <w:rFonts w:ascii="ＭＳ 明朝" w:hAnsi="ＭＳ 明朝"/>
                <w:sz w:val="18"/>
                <w:szCs w:val="18"/>
              </w:rPr>
            </w:pPr>
          </w:p>
          <w:p w14:paraId="669F7B3F" w14:textId="0F480BDD" w:rsidR="00D52C26" w:rsidRDefault="00D52C26" w:rsidP="00365F90">
            <w:pPr>
              <w:ind w:left="360" w:hangingChars="200" w:hanging="360"/>
              <w:rPr>
                <w:rFonts w:ascii="ＭＳ 明朝" w:hAnsi="ＭＳ 明朝"/>
                <w:sz w:val="18"/>
                <w:szCs w:val="18"/>
              </w:rPr>
            </w:pPr>
          </w:p>
          <w:p w14:paraId="59FBC6F2" w14:textId="77777777" w:rsidR="00D52C26" w:rsidRPr="00B65FF0" w:rsidRDefault="00D52C26" w:rsidP="00365F90">
            <w:pPr>
              <w:ind w:left="360" w:hangingChars="200" w:hanging="360"/>
              <w:rPr>
                <w:rFonts w:ascii="ＭＳ 明朝" w:hAnsi="ＭＳ 明朝" w:hint="eastAsia"/>
                <w:sz w:val="18"/>
                <w:szCs w:val="18"/>
              </w:rPr>
            </w:pPr>
          </w:p>
          <w:p w14:paraId="3A89ABFD" w14:textId="1DF0210A" w:rsidR="00F6118B" w:rsidRPr="00B65FF0" w:rsidRDefault="00F6118B"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）子どもたちへの人権尊重の教育を進めるとともに、研修等で教職員の人権意識のさらなる向上を図る。</w:t>
            </w:r>
          </w:p>
          <w:p w14:paraId="59AE2E68" w14:textId="1A173DD9" w:rsidR="002638DA" w:rsidRPr="00B65FF0" w:rsidRDefault="002638DA" w:rsidP="00365F90">
            <w:pPr>
              <w:rPr>
                <w:rFonts w:ascii="ＭＳ 明朝" w:hAnsi="ＭＳ 明朝"/>
                <w:sz w:val="18"/>
                <w:szCs w:val="18"/>
              </w:rPr>
            </w:pPr>
          </w:p>
          <w:p w14:paraId="72F3E7BD" w14:textId="6B3B6832" w:rsidR="00AB00E6" w:rsidRPr="00B65FF0" w:rsidRDefault="00F6118B"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３</w:t>
            </w:r>
            <w:r w:rsidRPr="00B65FF0">
              <w:rPr>
                <w:rFonts w:ascii="ＭＳ 明朝" w:hAnsi="ＭＳ 明朝" w:hint="eastAsia"/>
                <w:sz w:val="18"/>
                <w:szCs w:val="18"/>
              </w:rPr>
              <w:t>）感染症対策</w:t>
            </w:r>
            <w:r w:rsidR="00253066" w:rsidRPr="00B65FF0">
              <w:rPr>
                <w:rFonts w:ascii="ＭＳ 明朝" w:hAnsi="ＭＳ 明朝" w:hint="eastAsia"/>
                <w:sz w:val="18"/>
                <w:szCs w:val="18"/>
              </w:rPr>
              <w:t>や</w:t>
            </w:r>
            <w:r w:rsidR="007564E8" w:rsidRPr="00B65FF0">
              <w:rPr>
                <w:rFonts w:ascii="ＭＳ 明朝" w:hAnsi="ＭＳ 明朝" w:hint="eastAsia"/>
                <w:sz w:val="18"/>
                <w:szCs w:val="18"/>
              </w:rPr>
              <w:t>熱中症対策などを</w:t>
            </w:r>
            <w:r w:rsidRPr="00B65FF0">
              <w:rPr>
                <w:rFonts w:ascii="ＭＳ 明朝" w:hAnsi="ＭＳ 明朝" w:hint="eastAsia"/>
                <w:sz w:val="18"/>
                <w:szCs w:val="18"/>
              </w:rPr>
              <w:t>すすめ、</w:t>
            </w:r>
            <w:r w:rsidR="00253066" w:rsidRPr="00B65FF0">
              <w:rPr>
                <w:rFonts w:ascii="ＭＳ 明朝" w:hAnsi="ＭＳ 明朝" w:hint="eastAsia"/>
                <w:sz w:val="18"/>
                <w:szCs w:val="18"/>
              </w:rPr>
              <w:t>全ての子どもが安全で安心して活動できるよう、</w:t>
            </w:r>
            <w:r w:rsidRPr="00B65FF0">
              <w:rPr>
                <w:rFonts w:ascii="ＭＳ 明朝" w:hAnsi="ＭＳ 明朝" w:hint="eastAsia"/>
                <w:sz w:val="18"/>
                <w:szCs w:val="18"/>
              </w:rPr>
              <w:t>健康安全体制を充実させる。</w:t>
            </w:r>
          </w:p>
          <w:p w14:paraId="23250DD7" w14:textId="105684CD" w:rsidR="00153DF9" w:rsidRPr="00B65FF0" w:rsidRDefault="00153DF9" w:rsidP="00365F90">
            <w:pPr>
              <w:ind w:left="360" w:hangingChars="200" w:hanging="360"/>
              <w:rPr>
                <w:rFonts w:ascii="ＭＳ 明朝" w:hAnsi="ＭＳ 明朝"/>
                <w:sz w:val="18"/>
                <w:szCs w:val="18"/>
              </w:rPr>
            </w:pPr>
          </w:p>
        </w:tc>
        <w:tc>
          <w:tcPr>
            <w:tcW w:w="4013" w:type="dxa"/>
            <w:tcBorders>
              <w:right w:val="dashed" w:sz="4" w:space="0" w:color="auto"/>
            </w:tcBorders>
            <w:shd w:val="clear" w:color="auto" w:fill="auto"/>
            <w:tcMar>
              <w:top w:w="85" w:type="dxa"/>
              <w:left w:w="85" w:type="dxa"/>
              <w:bottom w:w="85" w:type="dxa"/>
              <w:right w:w="85" w:type="dxa"/>
            </w:tcMar>
          </w:tcPr>
          <w:p w14:paraId="604CA15E" w14:textId="4603D205" w:rsidR="00897939" w:rsidRPr="00B65FF0" w:rsidRDefault="00361AB3"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w:t>
            </w:r>
            <w:r w:rsidR="00A81789" w:rsidRPr="00B65FF0">
              <w:rPr>
                <w:rFonts w:ascii="ＭＳ 明朝" w:hAnsi="ＭＳ 明朝" w:hint="eastAsia"/>
                <w:sz w:val="18"/>
                <w:szCs w:val="18"/>
              </w:rPr>
              <w:t>ア　より</w:t>
            </w:r>
            <w:r w:rsidR="001D1EB9" w:rsidRPr="00B65FF0">
              <w:rPr>
                <w:rFonts w:ascii="ＭＳ 明朝" w:hAnsi="ＭＳ 明朝" w:hint="eastAsia"/>
                <w:sz w:val="18"/>
                <w:szCs w:val="18"/>
              </w:rPr>
              <w:t>実践的な</w:t>
            </w:r>
            <w:r w:rsidR="00A81789" w:rsidRPr="00B65FF0">
              <w:rPr>
                <w:rFonts w:ascii="ＭＳ 明朝" w:hAnsi="ＭＳ 明朝" w:hint="eastAsia"/>
                <w:sz w:val="18"/>
                <w:szCs w:val="18"/>
              </w:rPr>
              <w:t>避難訓練</w:t>
            </w:r>
            <w:r w:rsidR="001D1EB9" w:rsidRPr="00B65FF0">
              <w:rPr>
                <w:rFonts w:ascii="ＭＳ 明朝" w:hAnsi="ＭＳ 明朝" w:hint="eastAsia"/>
                <w:sz w:val="18"/>
                <w:szCs w:val="18"/>
              </w:rPr>
              <w:t>と防災に係る学習を</w:t>
            </w:r>
            <w:r w:rsidRPr="00B65FF0">
              <w:rPr>
                <w:rFonts w:ascii="ＭＳ 明朝" w:hAnsi="ＭＳ 明朝" w:hint="eastAsia"/>
                <w:sz w:val="18"/>
                <w:szCs w:val="18"/>
              </w:rPr>
              <w:t>行い</w:t>
            </w:r>
            <w:r w:rsidR="001D1EB9" w:rsidRPr="00B65FF0">
              <w:rPr>
                <w:rFonts w:ascii="ＭＳ 明朝" w:hAnsi="ＭＳ 明朝" w:hint="eastAsia"/>
                <w:sz w:val="18"/>
                <w:szCs w:val="18"/>
              </w:rPr>
              <w:t>、子どもたちが安全に行動できる力を</w:t>
            </w:r>
            <w:r w:rsidRPr="00B65FF0">
              <w:rPr>
                <w:rFonts w:ascii="ＭＳ 明朝" w:hAnsi="ＭＳ 明朝" w:hint="eastAsia"/>
                <w:sz w:val="18"/>
                <w:szCs w:val="18"/>
              </w:rPr>
              <w:t>高める</w:t>
            </w:r>
            <w:r w:rsidR="001D1EB9" w:rsidRPr="00B65FF0">
              <w:rPr>
                <w:rFonts w:ascii="ＭＳ 明朝" w:hAnsi="ＭＳ 明朝" w:hint="eastAsia"/>
                <w:sz w:val="18"/>
                <w:szCs w:val="18"/>
              </w:rPr>
              <w:t>。</w:t>
            </w:r>
          </w:p>
          <w:p w14:paraId="7847485B" w14:textId="77777777" w:rsidR="00D52C26" w:rsidRDefault="00D52C26" w:rsidP="00EE79DB">
            <w:pPr>
              <w:ind w:left="360" w:hangingChars="200" w:hanging="360"/>
              <w:rPr>
                <w:rFonts w:ascii="ＭＳ 明朝" w:hAnsi="ＭＳ 明朝"/>
                <w:sz w:val="18"/>
                <w:szCs w:val="18"/>
              </w:rPr>
            </w:pPr>
          </w:p>
          <w:p w14:paraId="2CD40098" w14:textId="77777777" w:rsidR="00D52C26" w:rsidRDefault="00D52C26" w:rsidP="00EE79DB">
            <w:pPr>
              <w:ind w:left="360" w:hangingChars="200" w:hanging="360"/>
              <w:rPr>
                <w:rFonts w:ascii="ＭＳ 明朝" w:hAnsi="ＭＳ 明朝"/>
                <w:sz w:val="18"/>
                <w:szCs w:val="18"/>
              </w:rPr>
            </w:pPr>
          </w:p>
          <w:p w14:paraId="73751AFF" w14:textId="77777777" w:rsidR="00D52C26" w:rsidRDefault="00D52C26" w:rsidP="00EE79DB">
            <w:pPr>
              <w:ind w:left="360" w:hangingChars="200" w:hanging="360"/>
              <w:rPr>
                <w:rFonts w:ascii="ＭＳ 明朝" w:hAnsi="ＭＳ 明朝"/>
                <w:sz w:val="18"/>
                <w:szCs w:val="18"/>
              </w:rPr>
            </w:pPr>
          </w:p>
          <w:p w14:paraId="4F321F49" w14:textId="5C27870E" w:rsidR="00F419B7" w:rsidRPr="00B65FF0" w:rsidRDefault="008F06E3" w:rsidP="00EE79DB">
            <w:pPr>
              <w:ind w:left="360" w:hangingChars="200" w:hanging="360"/>
              <w:rPr>
                <w:rFonts w:ascii="ＭＳ 明朝" w:hAnsi="ＭＳ 明朝"/>
                <w:sz w:val="18"/>
                <w:szCs w:val="18"/>
              </w:rPr>
            </w:pPr>
            <w:r w:rsidRPr="00B65FF0">
              <w:rPr>
                <w:rFonts w:ascii="ＭＳ 明朝" w:hAnsi="ＭＳ 明朝" w:hint="eastAsia"/>
                <w:sz w:val="18"/>
                <w:szCs w:val="18"/>
              </w:rPr>
              <w:t>イ　保護者や地域と連携した訓練を</w:t>
            </w:r>
            <w:r w:rsidR="001D1EB9" w:rsidRPr="00B65FF0">
              <w:rPr>
                <w:rFonts w:ascii="ＭＳ 明朝" w:hAnsi="ＭＳ 明朝" w:hint="eastAsia"/>
                <w:sz w:val="18"/>
                <w:szCs w:val="18"/>
              </w:rPr>
              <w:t>実施</w:t>
            </w:r>
            <w:r w:rsidRPr="00B65FF0">
              <w:rPr>
                <w:rFonts w:ascii="ＭＳ 明朝" w:hAnsi="ＭＳ 明朝" w:hint="eastAsia"/>
                <w:sz w:val="18"/>
                <w:szCs w:val="18"/>
              </w:rPr>
              <w:t>する</w:t>
            </w:r>
            <w:r w:rsidR="001D1EB9" w:rsidRPr="00B65FF0">
              <w:rPr>
                <w:rFonts w:ascii="ＭＳ 明朝" w:hAnsi="ＭＳ 明朝" w:hint="eastAsia"/>
                <w:sz w:val="18"/>
                <w:szCs w:val="18"/>
              </w:rPr>
              <w:t>。</w:t>
            </w:r>
          </w:p>
          <w:p w14:paraId="7137721A" w14:textId="701E6082" w:rsidR="00E7273E" w:rsidRPr="00B65FF0" w:rsidRDefault="00E7273E" w:rsidP="00365F90">
            <w:pPr>
              <w:rPr>
                <w:rFonts w:ascii="ＭＳ 明朝" w:hAnsi="ＭＳ 明朝"/>
                <w:sz w:val="18"/>
                <w:szCs w:val="18"/>
              </w:rPr>
            </w:pPr>
          </w:p>
          <w:p w14:paraId="586954E9" w14:textId="2B0C0B74" w:rsidR="007E3556" w:rsidRDefault="007E3556" w:rsidP="00365F90">
            <w:pPr>
              <w:rPr>
                <w:rFonts w:ascii="ＭＳ 明朝" w:hAnsi="ＭＳ 明朝"/>
                <w:sz w:val="18"/>
                <w:szCs w:val="18"/>
              </w:rPr>
            </w:pPr>
          </w:p>
          <w:p w14:paraId="08203D4E" w14:textId="77777777" w:rsidR="00D52C26" w:rsidRPr="00B65FF0" w:rsidRDefault="00D52C26" w:rsidP="00365F90">
            <w:pPr>
              <w:rPr>
                <w:rFonts w:ascii="ＭＳ 明朝" w:hAnsi="ＭＳ 明朝" w:hint="eastAsia"/>
                <w:sz w:val="18"/>
                <w:szCs w:val="18"/>
              </w:rPr>
            </w:pPr>
          </w:p>
          <w:p w14:paraId="2D754C33" w14:textId="07826C09" w:rsidR="00C64A41" w:rsidRPr="00B65FF0" w:rsidRDefault="004B4AA8" w:rsidP="00C90951">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w:t>
            </w:r>
            <w:r w:rsidR="007564E8" w:rsidRPr="00B65FF0">
              <w:rPr>
                <w:rFonts w:ascii="ＭＳ 明朝" w:hAnsi="ＭＳ 明朝" w:hint="eastAsia"/>
                <w:sz w:val="18"/>
                <w:szCs w:val="18"/>
              </w:rPr>
              <w:t>ア　道徳や特別活動、</w:t>
            </w:r>
            <w:r w:rsidR="00D52C26" w:rsidRPr="00B65FF0">
              <w:rPr>
                <w:rFonts w:ascii="ＭＳ 明朝" w:hAnsi="ＭＳ 明朝"/>
                <w:sz w:val="18"/>
                <w:szCs w:val="18"/>
              </w:rPr>
              <w:t>HR</w:t>
            </w:r>
            <w:r w:rsidR="007564E8" w:rsidRPr="00B65FF0">
              <w:rPr>
                <w:rFonts w:ascii="ＭＳ 明朝" w:hAnsi="ＭＳ 明朝" w:hint="eastAsia"/>
                <w:sz w:val="18"/>
                <w:szCs w:val="18"/>
              </w:rPr>
              <w:t>活動などを通じて</w:t>
            </w:r>
            <w:r w:rsidR="003346D1" w:rsidRPr="00B65FF0">
              <w:rPr>
                <w:rFonts w:ascii="ＭＳ 明朝" w:hAnsi="ＭＳ 明朝" w:hint="eastAsia"/>
                <w:sz w:val="18"/>
                <w:szCs w:val="18"/>
              </w:rPr>
              <w:t>人権尊重の意識を高める。</w:t>
            </w:r>
            <w:r w:rsidR="001A2CF6" w:rsidRPr="00B65FF0">
              <w:rPr>
                <w:rFonts w:ascii="ＭＳ 明朝" w:hAnsi="ＭＳ 明朝" w:hint="eastAsia"/>
                <w:sz w:val="18"/>
                <w:szCs w:val="18"/>
              </w:rPr>
              <w:t xml:space="preserve">　　　　　</w:t>
            </w:r>
          </w:p>
          <w:p w14:paraId="7F7C30E5" w14:textId="68305A5A" w:rsidR="00361AB3" w:rsidRPr="00B65FF0" w:rsidRDefault="00361AB3" w:rsidP="00C90951">
            <w:pPr>
              <w:ind w:left="360" w:hangingChars="200" w:hanging="360"/>
              <w:rPr>
                <w:rFonts w:ascii="ＭＳ 明朝" w:hAnsi="ＭＳ 明朝"/>
                <w:sz w:val="18"/>
                <w:szCs w:val="18"/>
              </w:rPr>
            </w:pPr>
            <w:r w:rsidRPr="00B65FF0">
              <w:rPr>
                <w:rFonts w:ascii="ＭＳ 明朝" w:hAnsi="ＭＳ 明朝" w:hint="eastAsia"/>
                <w:sz w:val="18"/>
                <w:szCs w:val="18"/>
              </w:rPr>
              <w:t xml:space="preserve">イ　</w:t>
            </w:r>
            <w:r w:rsidR="006463D2" w:rsidRPr="00B65FF0">
              <w:rPr>
                <w:rFonts w:ascii="ＭＳ 明朝" w:hAnsi="ＭＳ 明朝" w:hint="eastAsia"/>
                <w:sz w:val="18"/>
                <w:szCs w:val="18"/>
              </w:rPr>
              <w:t>いじめ防止や体罰防止などの人権侵害を防ぐための教職員研修を年</w:t>
            </w:r>
            <w:r w:rsidR="00D52C26" w:rsidRPr="00B65FF0">
              <w:rPr>
                <w:rFonts w:ascii="ＭＳ 明朝" w:hAnsi="ＭＳ 明朝" w:hint="eastAsia"/>
                <w:sz w:val="18"/>
                <w:szCs w:val="18"/>
              </w:rPr>
              <w:t>３</w:t>
            </w:r>
            <w:r w:rsidR="006463D2" w:rsidRPr="00B65FF0">
              <w:rPr>
                <w:rFonts w:ascii="ＭＳ 明朝" w:hAnsi="ＭＳ 明朝" w:hint="eastAsia"/>
                <w:sz w:val="18"/>
                <w:szCs w:val="18"/>
              </w:rPr>
              <w:t>回実施し、</w:t>
            </w:r>
            <w:r w:rsidR="005F060D" w:rsidRPr="00B65FF0">
              <w:rPr>
                <w:rFonts w:ascii="ＭＳ 明朝" w:hAnsi="ＭＳ 明朝" w:hint="eastAsia"/>
                <w:sz w:val="18"/>
                <w:szCs w:val="18"/>
              </w:rPr>
              <w:t>人権意識の更なる向上を図る。</w:t>
            </w:r>
          </w:p>
          <w:p w14:paraId="1FCD01EB" w14:textId="20167501" w:rsidR="00917CB8" w:rsidRPr="00B65FF0" w:rsidRDefault="006038F3"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３</w:t>
            </w:r>
            <w:r w:rsidRPr="00B65FF0">
              <w:rPr>
                <w:rFonts w:ascii="ＭＳ 明朝" w:hAnsi="ＭＳ 明朝" w:hint="eastAsia"/>
                <w:sz w:val="18"/>
                <w:szCs w:val="18"/>
              </w:rPr>
              <w:t>）</w:t>
            </w:r>
            <w:r w:rsidR="00253066" w:rsidRPr="00B65FF0">
              <w:rPr>
                <w:rFonts w:ascii="ＭＳ 明朝" w:hAnsi="ＭＳ 明朝" w:hint="eastAsia"/>
                <w:sz w:val="18"/>
                <w:szCs w:val="18"/>
              </w:rPr>
              <w:t xml:space="preserve">ア　</w:t>
            </w:r>
            <w:r w:rsidR="003346D1" w:rsidRPr="00B65FF0">
              <w:rPr>
                <w:rFonts w:ascii="ＭＳ 明朝" w:hAnsi="ＭＳ 明朝" w:hint="eastAsia"/>
                <w:sz w:val="18"/>
                <w:szCs w:val="18"/>
              </w:rPr>
              <w:t>日常の指導に加え、外部人材等を活用した専門的な講座を行い、</w:t>
            </w:r>
            <w:r w:rsidR="000F66FF" w:rsidRPr="00B65FF0">
              <w:rPr>
                <w:rFonts w:ascii="ＭＳ 明朝" w:hAnsi="ＭＳ 明朝" w:hint="eastAsia"/>
                <w:sz w:val="18"/>
                <w:szCs w:val="18"/>
              </w:rPr>
              <w:t>子どもたちが</w:t>
            </w:r>
            <w:r w:rsidR="003346D1" w:rsidRPr="00B65FF0">
              <w:rPr>
                <w:rFonts w:ascii="ＭＳ 明朝" w:hAnsi="ＭＳ 明朝" w:hint="eastAsia"/>
                <w:sz w:val="18"/>
                <w:szCs w:val="18"/>
              </w:rPr>
              <w:t>健康について主体的に取り組む力を伸ばす</w:t>
            </w:r>
          </w:p>
          <w:p w14:paraId="5F90B42A" w14:textId="4214FA0B" w:rsidR="000F66FF" w:rsidRPr="00B65FF0" w:rsidRDefault="00253066" w:rsidP="00365F90">
            <w:pPr>
              <w:ind w:left="360" w:hangingChars="200" w:hanging="360"/>
              <w:rPr>
                <w:rFonts w:ascii="ＭＳ 明朝" w:hAnsi="ＭＳ 明朝"/>
                <w:sz w:val="18"/>
                <w:szCs w:val="18"/>
              </w:rPr>
            </w:pPr>
            <w:r w:rsidRPr="00B65FF0">
              <w:rPr>
                <w:rFonts w:ascii="ＭＳ 明朝" w:hAnsi="ＭＳ 明朝" w:hint="eastAsia"/>
                <w:sz w:val="18"/>
                <w:szCs w:val="18"/>
              </w:rPr>
              <w:t xml:space="preserve">イ　</w:t>
            </w:r>
            <w:r w:rsidR="00160199" w:rsidRPr="00B65FF0">
              <w:rPr>
                <w:rFonts w:ascii="ＭＳ 明朝" w:hAnsi="ＭＳ 明朝" w:hint="eastAsia"/>
                <w:sz w:val="18"/>
                <w:szCs w:val="18"/>
              </w:rPr>
              <w:t>健康安全</w:t>
            </w:r>
            <w:r w:rsidR="00917CB8" w:rsidRPr="00B65FF0">
              <w:rPr>
                <w:rFonts w:ascii="ＭＳ 明朝" w:hAnsi="ＭＳ 明朝" w:hint="eastAsia"/>
                <w:sz w:val="18"/>
                <w:szCs w:val="18"/>
              </w:rPr>
              <w:t>部からの情報発信等により教職員の意識の向上を図り、</w:t>
            </w:r>
            <w:r w:rsidR="000F66FF" w:rsidRPr="00B65FF0">
              <w:rPr>
                <w:rFonts w:ascii="ＭＳ 明朝" w:hAnsi="ＭＳ 明朝" w:hint="eastAsia"/>
                <w:sz w:val="18"/>
                <w:szCs w:val="18"/>
              </w:rPr>
              <w:t>緊急シ</w:t>
            </w:r>
            <w:r w:rsidR="00C67121" w:rsidRPr="00B65FF0">
              <w:rPr>
                <w:rFonts w:ascii="ＭＳ 明朝" w:hAnsi="ＭＳ 明朝" w:hint="eastAsia"/>
                <w:sz w:val="18"/>
                <w:szCs w:val="18"/>
              </w:rPr>
              <w:t>ミュ</w:t>
            </w:r>
            <w:r w:rsidR="000F66FF" w:rsidRPr="00B65FF0">
              <w:rPr>
                <w:rFonts w:ascii="ＭＳ 明朝" w:hAnsi="ＭＳ 明朝" w:hint="eastAsia"/>
                <w:sz w:val="18"/>
                <w:szCs w:val="18"/>
              </w:rPr>
              <w:t>レーションなど具体的訓練で教員の実践力を高める。</w:t>
            </w:r>
          </w:p>
        </w:tc>
        <w:tc>
          <w:tcPr>
            <w:tcW w:w="3358" w:type="dxa"/>
            <w:tcBorders>
              <w:right w:val="dashed" w:sz="4" w:space="0" w:color="auto"/>
            </w:tcBorders>
            <w:tcMar>
              <w:top w:w="85" w:type="dxa"/>
              <w:left w:w="85" w:type="dxa"/>
              <w:bottom w:w="85" w:type="dxa"/>
              <w:right w:w="85" w:type="dxa"/>
            </w:tcMar>
          </w:tcPr>
          <w:p w14:paraId="4EB97732" w14:textId="2980EC45" w:rsidR="00C64A41" w:rsidRPr="00B65FF0" w:rsidRDefault="00C64A41" w:rsidP="00365F90">
            <w:pPr>
              <w:ind w:left="360" w:hangingChars="200" w:hanging="360"/>
              <w:rPr>
                <w:rFonts w:ascii="ＭＳ ゴシック" w:eastAsia="ＭＳ ゴシック" w:hAnsi="ＭＳ ゴシック"/>
                <w:b/>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）ア　実践的な避難訓練</w:t>
            </w:r>
            <w:r w:rsidR="00023D50" w:rsidRPr="00B65FF0">
              <w:rPr>
                <w:rFonts w:ascii="ＭＳ 明朝" w:hAnsi="ＭＳ 明朝" w:hint="eastAsia"/>
                <w:sz w:val="18"/>
                <w:szCs w:val="18"/>
              </w:rPr>
              <w:t>等の</w:t>
            </w:r>
            <w:r w:rsidRPr="00B65FF0">
              <w:rPr>
                <w:rFonts w:ascii="ＭＳ 明朝" w:hAnsi="ＭＳ 明朝" w:hint="eastAsia"/>
                <w:sz w:val="18"/>
                <w:szCs w:val="18"/>
              </w:rPr>
              <w:t>実施（実績）訓練後の子どもへのアンケートで「安全に対する意識や行動が向上し</w:t>
            </w:r>
            <w:r w:rsidR="00F6118B" w:rsidRPr="00B65FF0">
              <w:rPr>
                <w:rFonts w:ascii="ＭＳ 明朝" w:hAnsi="ＭＳ 明朝" w:hint="eastAsia"/>
                <w:sz w:val="18"/>
                <w:szCs w:val="18"/>
              </w:rPr>
              <w:t>た</w:t>
            </w:r>
            <w:r w:rsidRPr="00B65FF0">
              <w:rPr>
                <w:rFonts w:ascii="ＭＳ 明朝" w:hAnsi="ＭＳ 明朝" w:hint="eastAsia"/>
                <w:sz w:val="18"/>
                <w:szCs w:val="18"/>
              </w:rPr>
              <w:t>」</w:t>
            </w:r>
            <w:r w:rsidR="00F6118B" w:rsidRPr="00B65FF0">
              <w:rPr>
                <w:rFonts w:ascii="ＭＳ 明朝" w:hAnsi="ＭＳ 明朝" w:hint="eastAsia"/>
                <w:sz w:val="18"/>
                <w:szCs w:val="18"/>
              </w:rPr>
              <w:t xml:space="preserve">　</w:t>
            </w:r>
            <w:r w:rsidR="00D52C26" w:rsidRPr="00B65FF0">
              <w:rPr>
                <w:rFonts w:ascii="ＭＳ 明朝" w:hAnsi="ＭＳ 明朝"/>
                <w:sz w:val="18"/>
                <w:szCs w:val="18"/>
              </w:rPr>
              <w:t>90</w:t>
            </w:r>
            <w:r w:rsidRPr="00B65FF0">
              <w:rPr>
                <w:rFonts w:ascii="ＭＳ 明朝" w:hAnsi="ＭＳ 明朝" w:hint="eastAsia"/>
                <w:sz w:val="18"/>
                <w:szCs w:val="18"/>
              </w:rPr>
              <w:t>％以上</w:t>
            </w:r>
            <w:r w:rsidR="00164AB8" w:rsidRPr="00B65FF0">
              <w:rPr>
                <w:rFonts w:ascii="ＭＳ 明朝" w:hAnsi="ＭＳ 明朝" w:hint="eastAsia"/>
                <w:sz w:val="18"/>
                <w:szCs w:val="18"/>
              </w:rPr>
              <w:t>[</w:t>
            </w:r>
            <w:r w:rsidR="00D52C26" w:rsidRPr="00B65FF0">
              <w:rPr>
                <w:rFonts w:ascii="ＭＳ 明朝" w:hAnsi="ＭＳ 明朝"/>
                <w:sz w:val="18"/>
                <w:szCs w:val="18"/>
              </w:rPr>
              <w:t>91</w:t>
            </w:r>
            <w:r w:rsidRPr="00B65FF0">
              <w:rPr>
                <w:rFonts w:ascii="ＭＳ 明朝" w:hAnsi="ＭＳ 明朝" w:hint="eastAsia"/>
                <w:sz w:val="18"/>
                <w:szCs w:val="18"/>
              </w:rPr>
              <w:t>％</w:t>
            </w:r>
            <w:r w:rsidR="00164AB8" w:rsidRPr="00B65FF0">
              <w:rPr>
                <w:rFonts w:ascii="ＭＳ 明朝" w:hAnsi="ＭＳ 明朝" w:hint="eastAsia"/>
                <w:sz w:val="18"/>
                <w:szCs w:val="18"/>
              </w:rPr>
              <w:t>]</w:t>
            </w:r>
            <w:r w:rsidR="00C16789" w:rsidRPr="00B65FF0">
              <w:rPr>
                <w:rFonts w:ascii="ＭＳ 明朝" w:hAnsi="ＭＳ 明朝"/>
                <w:sz w:val="18"/>
                <w:szCs w:val="18"/>
              </w:rPr>
              <w:t xml:space="preserve"> </w:t>
            </w:r>
            <w:r w:rsidR="00C16789" w:rsidRPr="00B65FF0">
              <w:rPr>
                <w:rFonts w:ascii="ＭＳ ゴシック" w:eastAsia="ＭＳ ゴシック" w:hAnsi="ＭＳ ゴシック"/>
                <w:b/>
                <w:sz w:val="18"/>
                <w:szCs w:val="18"/>
              </w:rPr>
              <w:t xml:space="preserve"> </w:t>
            </w:r>
            <w:r w:rsidR="00C16789" w:rsidRPr="00B65FF0">
              <w:rPr>
                <w:rFonts w:ascii="ＭＳ ゴシック" w:eastAsia="ＭＳ ゴシック" w:hAnsi="ＭＳ ゴシック" w:hint="eastAsia"/>
                <w:b/>
                <w:sz w:val="18"/>
                <w:szCs w:val="18"/>
              </w:rPr>
              <w:t xml:space="preserve">　　</w:t>
            </w:r>
            <w:r w:rsidR="0040107C" w:rsidRPr="00B65FF0">
              <w:rPr>
                <w:rFonts w:ascii="ＭＳ ゴシック" w:eastAsia="ＭＳ ゴシック" w:hAnsi="ＭＳ ゴシック"/>
                <w:b/>
                <w:sz w:val="18"/>
                <w:szCs w:val="18"/>
              </w:rPr>
              <w:t xml:space="preserve"> </w:t>
            </w:r>
          </w:p>
          <w:p w14:paraId="13B362B0" w14:textId="77777777" w:rsidR="00D52C26" w:rsidRDefault="00D52C26" w:rsidP="00365F90">
            <w:pPr>
              <w:ind w:left="360" w:hangingChars="200" w:hanging="360"/>
              <w:rPr>
                <w:rFonts w:ascii="ＭＳ 明朝" w:hAnsi="ＭＳ 明朝"/>
                <w:sz w:val="18"/>
                <w:szCs w:val="18"/>
              </w:rPr>
            </w:pPr>
          </w:p>
          <w:p w14:paraId="49781702" w14:textId="77777777" w:rsidR="00D52C26" w:rsidRDefault="00D52C26" w:rsidP="00365F90">
            <w:pPr>
              <w:ind w:left="360" w:hangingChars="200" w:hanging="360"/>
              <w:rPr>
                <w:rFonts w:ascii="ＭＳ 明朝" w:hAnsi="ＭＳ 明朝"/>
                <w:sz w:val="18"/>
                <w:szCs w:val="18"/>
              </w:rPr>
            </w:pPr>
          </w:p>
          <w:p w14:paraId="6503C3F4" w14:textId="63DDA7B8" w:rsidR="00F419B7" w:rsidRPr="00B65FF0" w:rsidRDefault="00C64A41" w:rsidP="00365F90">
            <w:pPr>
              <w:ind w:left="360" w:hangingChars="200" w:hanging="360"/>
              <w:rPr>
                <w:rFonts w:ascii="ＭＳ 明朝" w:hAnsi="ＭＳ 明朝"/>
                <w:sz w:val="18"/>
                <w:szCs w:val="18"/>
              </w:rPr>
            </w:pPr>
            <w:r w:rsidRPr="00B65FF0">
              <w:rPr>
                <w:rFonts w:ascii="ＭＳ 明朝" w:hAnsi="ＭＳ 明朝" w:hint="eastAsia"/>
                <w:sz w:val="18"/>
                <w:szCs w:val="18"/>
              </w:rPr>
              <w:t>イ　保護者</w:t>
            </w:r>
            <w:r w:rsidR="00F419B7" w:rsidRPr="00B65FF0">
              <w:rPr>
                <w:rFonts w:ascii="ＭＳ 明朝" w:hAnsi="ＭＳ 明朝" w:hint="eastAsia"/>
                <w:sz w:val="18"/>
                <w:szCs w:val="18"/>
              </w:rPr>
              <w:t>と一緒に、引継ぎマニュアルを使用した訓練を実施する。</w:t>
            </w:r>
          </w:p>
          <w:p w14:paraId="6A9A7A09" w14:textId="085200B4" w:rsidR="00F6118B" w:rsidRPr="00B65FF0" w:rsidRDefault="00C64A41" w:rsidP="006D6EBB">
            <w:pPr>
              <w:ind w:leftChars="200" w:left="420"/>
              <w:rPr>
                <w:rFonts w:ascii="ＭＳ 明朝" w:hAnsi="ＭＳ 明朝"/>
                <w:sz w:val="18"/>
                <w:szCs w:val="18"/>
              </w:rPr>
            </w:pPr>
            <w:r w:rsidRPr="00B65FF0">
              <w:rPr>
                <w:rFonts w:ascii="ＭＳ 明朝" w:hAnsi="ＭＳ 明朝" w:hint="eastAsia"/>
                <w:sz w:val="18"/>
                <w:szCs w:val="18"/>
              </w:rPr>
              <w:t>地域と連携した訓練</w:t>
            </w:r>
            <w:r w:rsidR="00F419B7" w:rsidRPr="00B65FF0">
              <w:rPr>
                <w:rFonts w:ascii="ＭＳ 明朝" w:hAnsi="ＭＳ 明朝" w:hint="eastAsia"/>
                <w:sz w:val="18"/>
                <w:szCs w:val="18"/>
              </w:rPr>
              <w:t>を</w:t>
            </w:r>
            <w:r w:rsidR="00D52C26" w:rsidRPr="00B65FF0">
              <w:rPr>
                <w:rFonts w:ascii="ＭＳ 明朝" w:hAnsi="ＭＳ 明朝" w:hint="eastAsia"/>
                <w:sz w:val="18"/>
                <w:szCs w:val="18"/>
              </w:rPr>
              <w:t>１</w:t>
            </w:r>
            <w:r w:rsidR="00F419B7" w:rsidRPr="00B65FF0">
              <w:rPr>
                <w:rFonts w:ascii="ＭＳ 明朝" w:hAnsi="ＭＳ 明朝" w:hint="eastAsia"/>
                <w:sz w:val="18"/>
                <w:szCs w:val="18"/>
              </w:rPr>
              <w:t>回</w:t>
            </w:r>
            <w:r w:rsidR="00F6118B" w:rsidRPr="00B65FF0">
              <w:rPr>
                <w:rFonts w:ascii="ＭＳ 明朝" w:hAnsi="ＭＳ 明朝" w:hint="eastAsia"/>
                <w:sz w:val="18"/>
                <w:szCs w:val="18"/>
              </w:rPr>
              <w:t>実施</w:t>
            </w:r>
            <w:r w:rsidR="00F419B7" w:rsidRPr="00B65FF0">
              <w:rPr>
                <w:rFonts w:ascii="ＭＳ 明朝" w:hAnsi="ＭＳ 明朝" w:hint="eastAsia"/>
                <w:sz w:val="18"/>
                <w:szCs w:val="18"/>
              </w:rPr>
              <w:t>する</w:t>
            </w:r>
            <w:r w:rsidR="00F6118B" w:rsidRPr="00B65FF0">
              <w:rPr>
                <w:rFonts w:ascii="ＭＳ 明朝" w:hAnsi="ＭＳ 明朝" w:hint="eastAsia"/>
                <w:sz w:val="18"/>
                <w:szCs w:val="18"/>
              </w:rPr>
              <w:t>。　　（実績）</w:t>
            </w:r>
          </w:p>
          <w:p w14:paraId="7F86B62A" w14:textId="29D4E194" w:rsidR="00C64A41" w:rsidRPr="00B65FF0" w:rsidRDefault="00C64A41"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 xml:space="preserve">）ア　</w:t>
            </w:r>
            <w:r w:rsidR="00F419B7" w:rsidRPr="00B65FF0">
              <w:rPr>
                <w:rFonts w:ascii="ＭＳ 明朝" w:hAnsi="ＭＳ 明朝" w:hint="eastAsia"/>
                <w:sz w:val="18"/>
                <w:szCs w:val="18"/>
              </w:rPr>
              <w:t>各</w:t>
            </w:r>
            <w:r w:rsidR="003346D1" w:rsidRPr="00B65FF0">
              <w:rPr>
                <w:rFonts w:ascii="ＭＳ 明朝" w:hAnsi="ＭＳ 明朝" w:hint="eastAsia"/>
                <w:sz w:val="18"/>
                <w:szCs w:val="18"/>
              </w:rPr>
              <w:t>学部で</w:t>
            </w:r>
            <w:r w:rsidR="00F419B7" w:rsidRPr="00B65FF0">
              <w:rPr>
                <w:rFonts w:ascii="ＭＳ 明朝" w:hAnsi="ＭＳ 明朝" w:hint="eastAsia"/>
                <w:sz w:val="18"/>
                <w:szCs w:val="18"/>
              </w:rPr>
              <w:t>、道徳や特別活動、</w:t>
            </w:r>
            <w:r w:rsidR="00D52C26" w:rsidRPr="00B65FF0">
              <w:rPr>
                <w:rFonts w:ascii="ＭＳ 明朝" w:hAnsi="ＭＳ 明朝"/>
                <w:sz w:val="18"/>
                <w:szCs w:val="18"/>
              </w:rPr>
              <w:t>HR</w:t>
            </w:r>
            <w:r w:rsidR="00F419B7" w:rsidRPr="00B65FF0">
              <w:rPr>
                <w:rFonts w:ascii="ＭＳ 明朝" w:hAnsi="ＭＳ 明朝" w:hint="eastAsia"/>
                <w:sz w:val="18"/>
                <w:szCs w:val="18"/>
              </w:rPr>
              <w:t>活動などの中で取組みを進める</w:t>
            </w:r>
            <w:r w:rsidR="003346D1" w:rsidRPr="00B65FF0">
              <w:rPr>
                <w:rFonts w:ascii="ＭＳ 明朝" w:hAnsi="ＭＳ 明朝" w:hint="eastAsia"/>
                <w:sz w:val="18"/>
                <w:szCs w:val="18"/>
              </w:rPr>
              <w:t>（実績）</w:t>
            </w:r>
          </w:p>
          <w:p w14:paraId="041B2047" w14:textId="3269D1D1" w:rsidR="005F060D" w:rsidRPr="00B65FF0" w:rsidRDefault="005F060D" w:rsidP="007E3556">
            <w:pPr>
              <w:ind w:left="360" w:hangingChars="200" w:hanging="360"/>
              <w:rPr>
                <w:rFonts w:ascii="ＭＳ 明朝" w:hAnsi="ＭＳ 明朝"/>
                <w:sz w:val="18"/>
                <w:szCs w:val="18"/>
              </w:rPr>
            </w:pPr>
            <w:r w:rsidRPr="00B65FF0">
              <w:rPr>
                <w:rFonts w:ascii="ＭＳ 明朝" w:hAnsi="ＭＳ 明朝" w:hint="eastAsia"/>
                <w:sz w:val="18"/>
                <w:szCs w:val="18"/>
              </w:rPr>
              <w:t xml:space="preserve">イ　</w:t>
            </w:r>
            <w:r w:rsidR="00146696" w:rsidRPr="00B65FF0">
              <w:rPr>
                <w:rFonts w:ascii="ＭＳ 明朝" w:hAnsi="ＭＳ 明朝" w:hint="eastAsia"/>
                <w:sz w:val="18"/>
                <w:szCs w:val="18"/>
              </w:rPr>
              <w:t>年</w:t>
            </w:r>
            <w:r w:rsidR="00D52C26" w:rsidRPr="00B65FF0">
              <w:rPr>
                <w:rFonts w:ascii="ＭＳ 明朝" w:hAnsi="ＭＳ 明朝" w:hint="eastAsia"/>
                <w:sz w:val="18"/>
                <w:szCs w:val="18"/>
              </w:rPr>
              <w:t>３</w:t>
            </w:r>
            <w:r w:rsidR="00146696" w:rsidRPr="00B65FF0">
              <w:rPr>
                <w:rFonts w:ascii="ＭＳ 明朝" w:hAnsi="ＭＳ 明朝" w:hint="eastAsia"/>
                <w:sz w:val="18"/>
                <w:szCs w:val="18"/>
              </w:rPr>
              <w:t>回の人権研修</w:t>
            </w:r>
            <w:r w:rsidR="003346D1" w:rsidRPr="00B65FF0">
              <w:rPr>
                <w:rFonts w:ascii="ＭＳ 明朝" w:hAnsi="ＭＳ 明朝" w:hint="eastAsia"/>
                <w:sz w:val="18"/>
                <w:szCs w:val="18"/>
              </w:rPr>
              <w:t>を行う。</w:t>
            </w:r>
            <w:r w:rsidR="00146696" w:rsidRPr="00B65FF0">
              <w:rPr>
                <w:rFonts w:ascii="ＭＳ 明朝" w:hAnsi="ＭＳ 明朝" w:hint="eastAsia"/>
                <w:sz w:val="18"/>
                <w:szCs w:val="18"/>
              </w:rPr>
              <w:t>学期に</w:t>
            </w:r>
            <w:r w:rsidR="00D52C26" w:rsidRPr="00B65FF0">
              <w:rPr>
                <w:rFonts w:ascii="ＭＳ 明朝" w:hAnsi="ＭＳ 明朝" w:hint="eastAsia"/>
                <w:sz w:val="18"/>
                <w:szCs w:val="18"/>
              </w:rPr>
              <w:t>１</w:t>
            </w:r>
            <w:r w:rsidR="00146696" w:rsidRPr="00B65FF0">
              <w:rPr>
                <w:rFonts w:ascii="ＭＳ 明朝" w:hAnsi="ＭＳ 明朝" w:hint="eastAsia"/>
                <w:sz w:val="18"/>
                <w:szCs w:val="18"/>
              </w:rPr>
              <w:t>回のセルフチェックを行う。</w:t>
            </w:r>
          </w:p>
          <w:p w14:paraId="75C0A1BF" w14:textId="60F18CCA" w:rsidR="00146696" w:rsidRPr="00B65FF0" w:rsidRDefault="00146696"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３</w:t>
            </w:r>
            <w:r w:rsidRPr="00B65FF0">
              <w:rPr>
                <w:rFonts w:ascii="ＭＳ 明朝" w:hAnsi="ＭＳ 明朝" w:hint="eastAsia"/>
                <w:sz w:val="18"/>
                <w:szCs w:val="18"/>
              </w:rPr>
              <w:t>）ア</w:t>
            </w:r>
            <w:r w:rsidR="003346D1" w:rsidRPr="00B65FF0">
              <w:rPr>
                <w:rFonts w:ascii="ＭＳ 明朝" w:hAnsi="ＭＳ 明朝" w:hint="eastAsia"/>
                <w:sz w:val="18"/>
                <w:szCs w:val="18"/>
              </w:rPr>
              <w:t xml:space="preserve">　薬物乱用防止、薬の使い方講座などを</w:t>
            </w:r>
            <w:r w:rsidR="00D52C26" w:rsidRPr="00B65FF0">
              <w:rPr>
                <w:rFonts w:ascii="ＭＳ 明朝" w:hAnsi="ＭＳ 明朝" w:hint="eastAsia"/>
                <w:sz w:val="18"/>
                <w:szCs w:val="18"/>
              </w:rPr>
              <w:t>３</w:t>
            </w:r>
            <w:r w:rsidR="003346D1" w:rsidRPr="00B65FF0">
              <w:rPr>
                <w:rFonts w:ascii="ＭＳ 明朝" w:hAnsi="ＭＳ 明朝" w:hint="eastAsia"/>
                <w:sz w:val="18"/>
                <w:szCs w:val="18"/>
              </w:rPr>
              <w:t>回以上実施する。</w:t>
            </w:r>
            <w:r w:rsidR="00164AB8" w:rsidRPr="00B65FF0">
              <w:rPr>
                <w:rFonts w:ascii="ＭＳ 明朝" w:hAnsi="ＭＳ 明朝" w:hint="eastAsia"/>
                <w:sz w:val="18"/>
                <w:szCs w:val="18"/>
              </w:rPr>
              <w:t>[</w:t>
            </w:r>
            <w:r w:rsidR="00D52C26" w:rsidRPr="00B65FF0">
              <w:rPr>
                <w:rFonts w:ascii="ＭＳ 明朝" w:hAnsi="ＭＳ 明朝" w:hint="eastAsia"/>
                <w:sz w:val="18"/>
                <w:szCs w:val="18"/>
              </w:rPr>
              <w:t>２</w:t>
            </w:r>
            <w:r w:rsidR="003346D1" w:rsidRPr="00B65FF0">
              <w:rPr>
                <w:rFonts w:ascii="ＭＳ 明朝" w:hAnsi="ＭＳ 明朝" w:hint="eastAsia"/>
                <w:sz w:val="18"/>
                <w:szCs w:val="18"/>
              </w:rPr>
              <w:t>回</w:t>
            </w:r>
            <w:r w:rsidR="00164AB8" w:rsidRPr="00B65FF0">
              <w:rPr>
                <w:rFonts w:ascii="ＭＳ 明朝" w:hAnsi="ＭＳ 明朝" w:hint="eastAsia"/>
                <w:sz w:val="18"/>
                <w:szCs w:val="18"/>
              </w:rPr>
              <w:t>]</w:t>
            </w:r>
          </w:p>
          <w:p w14:paraId="4579FD8F" w14:textId="77777777" w:rsidR="00D52C26" w:rsidRDefault="00D52C26" w:rsidP="00085062">
            <w:pPr>
              <w:ind w:left="360" w:hangingChars="200" w:hanging="360"/>
              <w:rPr>
                <w:rFonts w:ascii="ＭＳ 明朝" w:hAnsi="ＭＳ 明朝"/>
                <w:sz w:val="18"/>
                <w:szCs w:val="18"/>
              </w:rPr>
            </w:pPr>
          </w:p>
          <w:p w14:paraId="4D5C9EE7" w14:textId="57DC9CD8" w:rsidR="00C64A41" w:rsidRPr="00B65FF0" w:rsidRDefault="00C67121" w:rsidP="00085062">
            <w:pPr>
              <w:ind w:left="360" w:hangingChars="200" w:hanging="360"/>
              <w:rPr>
                <w:rFonts w:ascii="ＭＳ 明朝" w:hAnsi="ＭＳ 明朝"/>
                <w:sz w:val="18"/>
                <w:szCs w:val="18"/>
              </w:rPr>
            </w:pPr>
            <w:r w:rsidRPr="00B65FF0">
              <w:rPr>
                <w:rFonts w:ascii="ＭＳ 明朝" w:hAnsi="ＭＳ 明朝" w:hint="eastAsia"/>
                <w:sz w:val="18"/>
                <w:szCs w:val="18"/>
              </w:rPr>
              <w:t>イ　緊急シミュ</w:t>
            </w:r>
            <w:r w:rsidR="003346D1" w:rsidRPr="00B65FF0">
              <w:rPr>
                <w:rFonts w:ascii="ＭＳ 明朝" w:hAnsi="ＭＳ 明朝" w:hint="eastAsia"/>
                <w:sz w:val="18"/>
                <w:szCs w:val="18"/>
              </w:rPr>
              <w:t>レーションなどの実践的訓練を</w:t>
            </w:r>
            <w:r w:rsidR="00D52C26" w:rsidRPr="00B65FF0">
              <w:rPr>
                <w:rFonts w:ascii="ＭＳ 明朝" w:hAnsi="ＭＳ 明朝" w:hint="eastAsia"/>
                <w:sz w:val="18"/>
                <w:szCs w:val="18"/>
              </w:rPr>
              <w:t>７</w:t>
            </w:r>
            <w:r w:rsidR="00146696" w:rsidRPr="00B65FF0">
              <w:rPr>
                <w:rFonts w:ascii="ＭＳ 明朝" w:hAnsi="ＭＳ 明朝" w:hint="eastAsia"/>
                <w:sz w:val="18"/>
                <w:szCs w:val="18"/>
              </w:rPr>
              <w:t>回以上行う。</w:t>
            </w:r>
            <w:r w:rsidR="00164AB8" w:rsidRPr="00B65FF0">
              <w:rPr>
                <w:rFonts w:ascii="ＭＳ 明朝" w:hAnsi="ＭＳ 明朝" w:hint="eastAsia"/>
                <w:sz w:val="18"/>
                <w:szCs w:val="18"/>
              </w:rPr>
              <w:t>[</w:t>
            </w:r>
            <w:r w:rsidR="00D52C26" w:rsidRPr="00B65FF0">
              <w:rPr>
                <w:rFonts w:ascii="ＭＳ 明朝" w:hAnsi="ＭＳ 明朝" w:hint="eastAsia"/>
                <w:sz w:val="18"/>
                <w:szCs w:val="18"/>
              </w:rPr>
              <w:t>７</w:t>
            </w:r>
            <w:r w:rsidR="00146696" w:rsidRPr="00B65FF0">
              <w:rPr>
                <w:rFonts w:ascii="ＭＳ 明朝" w:hAnsi="ＭＳ 明朝" w:hint="eastAsia"/>
                <w:sz w:val="18"/>
                <w:szCs w:val="18"/>
              </w:rPr>
              <w:t>回</w:t>
            </w:r>
            <w:r w:rsidR="00164AB8" w:rsidRPr="00B65FF0">
              <w:rPr>
                <w:rFonts w:ascii="ＭＳ 明朝" w:hAnsi="ＭＳ 明朝" w:hint="eastAsia"/>
                <w:sz w:val="18"/>
                <w:szCs w:val="18"/>
              </w:rPr>
              <w:t>]</w:t>
            </w:r>
          </w:p>
        </w:tc>
        <w:tc>
          <w:tcPr>
            <w:tcW w:w="4801" w:type="dxa"/>
            <w:tcBorders>
              <w:left w:val="dashed" w:sz="4" w:space="0" w:color="auto"/>
              <w:right w:val="single" w:sz="4" w:space="0" w:color="auto"/>
            </w:tcBorders>
            <w:shd w:val="clear" w:color="auto" w:fill="auto"/>
            <w:tcMar>
              <w:top w:w="85" w:type="dxa"/>
              <w:left w:w="85" w:type="dxa"/>
              <w:bottom w:w="85" w:type="dxa"/>
              <w:right w:w="85" w:type="dxa"/>
            </w:tcMar>
          </w:tcPr>
          <w:p w14:paraId="6E8A2CC3" w14:textId="78E393B2" w:rsidR="00466D1F" w:rsidRPr="00B65FF0" w:rsidRDefault="00CE5D5A" w:rsidP="00365F90">
            <w:pPr>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）ｱ　火災避難：最終確認の見回り係を作る</w:t>
            </w:r>
          </w:p>
          <w:p w14:paraId="2ABE6E08" w14:textId="217DE824" w:rsidR="00CE5D5A" w:rsidRPr="00B65FF0" w:rsidRDefault="00CE5D5A" w:rsidP="00365F90">
            <w:pPr>
              <w:rPr>
                <w:rFonts w:ascii="ＭＳ 明朝" w:hAnsi="ＭＳ 明朝"/>
                <w:sz w:val="18"/>
                <w:szCs w:val="18"/>
              </w:rPr>
            </w:pPr>
            <w:r w:rsidRPr="00B65FF0">
              <w:rPr>
                <w:rFonts w:ascii="ＭＳ 明朝" w:hAnsi="ＭＳ 明朝" w:hint="eastAsia"/>
                <w:sz w:val="18"/>
                <w:szCs w:val="18"/>
              </w:rPr>
              <w:t>地震避難：</w:t>
            </w:r>
            <w:r w:rsidR="006C3F5F" w:rsidRPr="00B65FF0">
              <w:rPr>
                <w:rFonts w:ascii="ＭＳ 明朝" w:hAnsi="ＭＳ 明朝" w:hint="eastAsia"/>
                <w:sz w:val="18"/>
                <w:szCs w:val="18"/>
              </w:rPr>
              <w:t>震度</w:t>
            </w:r>
            <w:r w:rsidR="00D52C26" w:rsidRPr="00B65FF0">
              <w:rPr>
                <w:rFonts w:ascii="ＭＳ 明朝" w:hAnsi="ＭＳ 明朝" w:hint="eastAsia"/>
                <w:sz w:val="18"/>
                <w:szCs w:val="18"/>
              </w:rPr>
              <w:t>７</w:t>
            </w:r>
            <w:r w:rsidR="006C3F5F" w:rsidRPr="00B65FF0">
              <w:rPr>
                <w:rFonts w:ascii="ＭＳ 明朝" w:hAnsi="ＭＳ 明朝" w:hint="eastAsia"/>
                <w:sz w:val="18"/>
                <w:szCs w:val="18"/>
              </w:rPr>
              <w:t>想定、避難経路の安全確認、本部の立ち上げ</w:t>
            </w:r>
            <w:r w:rsidR="00343A60" w:rsidRPr="00B65FF0">
              <w:rPr>
                <w:rFonts w:ascii="ＭＳ 明朝" w:hAnsi="ＭＳ 明朝" w:hint="eastAsia"/>
                <w:sz w:val="18"/>
                <w:szCs w:val="18"/>
              </w:rPr>
              <w:t>を行う予定だった。</w:t>
            </w:r>
            <w:r w:rsidR="006C3F5F" w:rsidRPr="00B65FF0">
              <w:rPr>
                <w:rFonts w:ascii="ＭＳ 明朝" w:hAnsi="ＭＳ 明朝" w:hint="eastAsia"/>
                <w:sz w:val="18"/>
                <w:szCs w:val="18"/>
              </w:rPr>
              <w:t>（臨時休業で実施できず次年度へ）</w:t>
            </w:r>
          </w:p>
          <w:p w14:paraId="73202D41" w14:textId="25214B3B" w:rsidR="006D6EBB" w:rsidRPr="00B65FF0" w:rsidRDefault="00D52C26" w:rsidP="00365F90">
            <w:pPr>
              <w:rPr>
                <w:rFonts w:ascii="ＭＳ 明朝" w:hAnsi="ＭＳ 明朝"/>
                <w:sz w:val="18"/>
                <w:szCs w:val="18"/>
              </w:rPr>
            </w:pPr>
            <w:r w:rsidRPr="00B65FF0">
              <w:rPr>
                <w:rFonts w:ascii="ＭＳ 明朝" w:hAnsi="ＭＳ 明朝"/>
                <w:sz w:val="18"/>
                <w:szCs w:val="18"/>
              </w:rPr>
              <w:t>SPS</w:t>
            </w:r>
            <w:r w:rsidR="00AA43AF" w:rsidRPr="00B65FF0">
              <w:rPr>
                <w:rFonts w:ascii="ＭＳ 明朝" w:hAnsi="ＭＳ 明朝" w:hint="eastAsia"/>
                <w:sz w:val="18"/>
                <w:szCs w:val="18"/>
              </w:rPr>
              <w:t>サポ</w:t>
            </w:r>
            <w:r w:rsidR="00F36013" w:rsidRPr="00B65FF0">
              <w:rPr>
                <w:rFonts w:ascii="ＭＳ 明朝" w:hAnsi="ＭＳ 明朝" w:hint="eastAsia"/>
                <w:sz w:val="18"/>
                <w:szCs w:val="18"/>
              </w:rPr>
              <w:t>ーターを中心に、</w:t>
            </w:r>
            <w:r w:rsidR="006C3F5F" w:rsidRPr="00B65FF0">
              <w:rPr>
                <w:rFonts w:ascii="ＭＳ 明朝" w:hAnsi="ＭＳ 明朝" w:hint="eastAsia"/>
                <w:sz w:val="18"/>
                <w:szCs w:val="18"/>
              </w:rPr>
              <w:t>子どもたちが</w:t>
            </w:r>
            <w:r w:rsidR="00F36013" w:rsidRPr="00B65FF0">
              <w:rPr>
                <w:rFonts w:ascii="ＭＳ 明朝" w:hAnsi="ＭＳ 明朝" w:hint="eastAsia"/>
                <w:sz w:val="18"/>
                <w:szCs w:val="18"/>
              </w:rPr>
              <w:t>安全への取組</w:t>
            </w:r>
            <w:r w:rsidR="006C3F5F" w:rsidRPr="00B65FF0">
              <w:rPr>
                <w:rFonts w:ascii="ＭＳ 明朝" w:hAnsi="ＭＳ 明朝" w:hint="eastAsia"/>
                <w:sz w:val="18"/>
                <w:szCs w:val="18"/>
              </w:rPr>
              <w:t>を行い</w:t>
            </w:r>
            <w:r w:rsidR="00F36013" w:rsidRPr="00B65FF0">
              <w:rPr>
                <w:rFonts w:ascii="ＭＳ 明朝" w:hAnsi="ＭＳ 明朝" w:hint="eastAsia"/>
                <w:sz w:val="18"/>
                <w:szCs w:val="18"/>
              </w:rPr>
              <w:t>（</w:t>
            </w:r>
            <w:r w:rsidR="006C3F5F" w:rsidRPr="00B65FF0">
              <w:rPr>
                <w:rFonts w:ascii="ＭＳ 明朝" w:hAnsi="ＭＳ 明朝" w:hint="eastAsia"/>
                <w:sz w:val="18"/>
                <w:szCs w:val="18"/>
              </w:rPr>
              <w:t>廊下・階段の右側通行貼替、</w:t>
            </w:r>
            <w:r w:rsidR="00F36013" w:rsidRPr="00B65FF0">
              <w:rPr>
                <w:rFonts w:ascii="ＭＳ 明朝" w:hAnsi="ＭＳ 明朝" w:hint="eastAsia"/>
                <w:sz w:val="18"/>
                <w:szCs w:val="18"/>
              </w:rPr>
              <w:t>安全啓発ポスター</w:t>
            </w:r>
            <w:r w:rsidR="00B82CAD" w:rsidRPr="00B65FF0">
              <w:rPr>
                <w:rFonts w:ascii="ＭＳ 明朝" w:hAnsi="ＭＳ 明朝" w:hint="eastAsia"/>
                <w:sz w:val="18"/>
                <w:szCs w:val="18"/>
              </w:rPr>
              <w:t>作成</w:t>
            </w:r>
            <w:r w:rsidR="006C3F5F" w:rsidRPr="00B65FF0">
              <w:rPr>
                <w:rFonts w:ascii="ＭＳ 明朝" w:hAnsi="ＭＳ 明朝" w:hint="eastAsia"/>
                <w:sz w:val="18"/>
                <w:szCs w:val="18"/>
              </w:rPr>
              <w:t>）</w:t>
            </w:r>
            <w:r w:rsidR="00F36013" w:rsidRPr="00B65FF0">
              <w:rPr>
                <w:rFonts w:ascii="ＭＳ 明朝" w:hAnsi="ＭＳ 明朝" w:hint="eastAsia"/>
                <w:sz w:val="18"/>
                <w:szCs w:val="18"/>
              </w:rPr>
              <w:t>安全意識を高め</w:t>
            </w:r>
            <w:r w:rsidR="006C3F5F" w:rsidRPr="00B65FF0">
              <w:rPr>
                <w:rFonts w:ascii="ＭＳ 明朝" w:hAnsi="ＭＳ 明朝" w:hint="eastAsia"/>
                <w:sz w:val="18"/>
                <w:szCs w:val="18"/>
              </w:rPr>
              <w:t>た</w:t>
            </w:r>
            <w:r w:rsidR="00B65FF0" w:rsidRPr="00B65FF0">
              <w:rPr>
                <w:rFonts w:ascii="ＭＳ 明朝" w:hAnsi="ＭＳ 明朝" w:hint="eastAsia"/>
                <w:sz w:val="18"/>
                <w:szCs w:val="18"/>
              </w:rPr>
              <w:t xml:space="preserve">【〇】　　</w:t>
            </w:r>
            <w:r w:rsidR="006C3F5F" w:rsidRPr="00B65FF0">
              <w:rPr>
                <w:rFonts w:ascii="ＭＳ 明朝" w:hAnsi="ＭＳ 明朝" w:hint="eastAsia"/>
                <w:sz w:val="18"/>
                <w:szCs w:val="18"/>
              </w:rPr>
              <w:t>㋐</w:t>
            </w:r>
            <w:r w:rsidRPr="00B65FF0">
              <w:rPr>
                <w:rFonts w:ascii="ＭＳ 明朝" w:hAnsi="ＭＳ 明朝"/>
                <w:sz w:val="18"/>
                <w:szCs w:val="18"/>
              </w:rPr>
              <w:t>88</w:t>
            </w:r>
            <w:r w:rsidR="00D66FDA" w:rsidRPr="00B65FF0">
              <w:rPr>
                <w:rFonts w:ascii="ＭＳ 明朝" w:hAnsi="ＭＳ 明朝" w:hint="eastAsia"/>
                <w:sz w:val="18"/>
                <w:szCs w:val="18"/>
              </w:rPr>
              <w:t>％　【△</w:t>
            </w:r>
            <w:r w:rsidR="006C3F5F" w:rsidRPr="00B65FF0">
              <w:rPr>
                <w:rFonts w:ascii="ＭＳ 明朝" w:hAnsi="ＭＳ 明朝" w:hint="eastAsia"/>
                <w:sz w:val="18"/>
                <w:szCs w:val="18"/>
              </w:rPr>
              <w:t>】</w:t>
            </w:r>
            <w:r w:rsidR="00F040B5" w:rsidRPr="00B65FF0">
              <w:rPr>
                <w:rFonts w:ascii="ＭＳ 明朝" w:hAnsi="ＭＳ 明朝" w:hint="eastAsia"/>
                <w:sz w:val="18"/>
                <w:szCs w:val="18"/>
              </w:rPr>
              <w:t xml:space="preserve">　</w:t>
            </w:r>
          </w:p>
          <w:p w14:paraId="78A36514" w14:textId="4D036D2F" w:rsidR="006D6EBB" w:rsidRPr="00B65FF0" w:rsidRDefault="006D6EBB" w:rsidP="00365F90">
            <w:pPr>
              <w:rPr>
                <w:rFonts w:ascii="ＭＳ 明朝" w:hAnsi="ＭＳ 明朝"/>
                <w:sz w:val="18"/>
                <w:szCs w:val="18"/>
              </w:rPr>
            </w:pPr>
            <w:r w:rsidRPr="00B65FF0">
              <w:rPr>
                <w:rFonts w:ascii="ＭＳ 明朝" w:hAnsi="ＭＳ 明朝"/>
                <w:sz w:val="18"/>
                <w:szCs w:val="18"/>
              </w:rPr>
              <w:t>イ</w:t>
            </w:r>
            <w:r w:rsidR="00F36013" w:rsidRPr="00B65FF0">
              <w:rPr>
                <w:rFonts w:ascii="ＭＳ 明朝" w:hAnsi="ＭＳ 明朝" w:hint="eastAsia"/>
                <w:sz w:val="18"/>
                <w:szCs w:val="18"/>
              </w:rPr>
              <w:t xml:space="preserve">　</w:t>
            </w:r>
            <w:r w:rsidR="00B03151" w:rsidRPr="00B65FF0">
              <w:rPr>
                <w:rFonts w:ascii="ＭＳ 明朝" w:hAnsi="ＭＳ 明朝" w:hint="eastAsia"/>
                <w:sz w:val="18"/>
                <w:szCs w:val="18"/>
              </w:rPr>
              <w:t>引き渡し訓練</w:t>
            </w:r>
            <w:r w:rsidR="00820B6C" w:rsidRPr="00B65FF0">
              <w:rPr>
                <w:rFonts w:ascii="ＭＳ 明朝" w:hAnsi="ＭＳ 明朝" w:hint="eastAsia"/>
                <w:sz w:val="18"/>
                <w:szCs w:val="18"/>
              </w:rPr>
              <w:t>は教員で実施。様子や</w:t>
            </w:r>
            <w:r w:rsidR="00B03151" w:rsidRPr="00B65FF0">
              <w:rPr>
                <w:rFonts w:ascii="ＭＳ 明朝" w:hAnsi="ＭＳ 明朝" w:hint="eastAsia"/>
                <w:sz w:val="18"/>
                <w:szCs w:val="18"/>
              </w:rPr>
              <w:t>課題を保護者に便りで共有。次</w:t>
            </w:r>
            <w:r w:rsidR="000A3E9F" w:rsidRPr="00B65FF0">
              <w:rPr>
                <w:rFonts w:ascii="ＭＳ 明朝" w:hAnsi="ＭＳ 明朝" w:hint="eastAsia"/>
                <w:sz w:val="18"/>
                <w:szCs w:val="18"/>
              </w:rPr>
              <w:t>年度</w:t>
            </w:r>
            <w:r w:rsidR="00820B6C" w:rsidRPr="00B65FF0">
              <w:rPr>
                <w:rFonts w:ascii="ＭＳ 明朝" w:hAnsi="ＭＳ 明朝" w:hint="eastAsia"/>
                <w:sz w:val="18"/>
                <w:szCs w:val="18"/>
              </w:rPr>
              <w:t>は合同で行う。地域との合同訓練は管理職</w:t>
            </w:r>
            <w:r w:rsidR="00992A07" w:rsidRPr="00B65FF0">
              <w:rPr>
                <w:rFonts w:ascii="ＭＳ 明朝" w:hAnsi="ＭＳ 明朝" w:hint="eastAsia"/>
                <w:sz w:val="18"/>
                <w:szCs w:val="18"/>
              </w:rPr>
              <w:t>が</w:t>
            </w:r>
            <w:r w:rsidR="00820B6C" w:rsidRPr="00B65FF0">
              <w:rPr>
                <w:rFonts w:ascii="ＭＳ 明朝" w:hAnsi="ＭＳ 明朝" w:hint="eastAsia"/>
                <w:sz w:val="18"/>
                <w:szCs w:val="18"/>
              </w:rPr>
              <w:t>参加</w:t>
            </w:r>
            <w:r w:rsidR="00343A60" w:rsidRPr="00B65FF0">
              <w:rPr>
                <w:rFonts w:ascii="ＭＳ 明朝" w:hAnsi="ＭＳ 明朝" w:hint="eastAsia"/>
                <w:sz w:val="18"/>
                <w:szCs w:val="18"/>
              </w:rPr>
              <w:t>（人数制限有）</w:t>
            </w:r>
            <w:r w:rsidR="00820B6C" w:rsidRPr="00B65FF0">
              <w:rPr>
                <w:rFonts w:ascii="ＭＳ 明朝" w:hAnsi="ＭＳ 明朝" w:hint="eastAsia"/>
                <w:sz w:val="18"/>
                <w:szCs w:val="18"/>
              </w:rPr>
              <w:t>、</w:t>
            </w:r>
            <w:r w:rsidR="007E3556" w:rsidRPr="00B65FF0">
              <w:rPr>
                <w:rFonts w:ascii="ＭＳ 明朝" w:hAnsi="ＭＳ 明朝" w:hint="eastAsia"/>
                <w:sz w:val="18"/>
                <w:szCs w:val="18"/>
              </w:rPr>
              <w:t>内容を</w:t>
            </w:r>
            <w:r w:rsidR="00820B6C" w:rsidRPr="00B65FF0">
              <w:rPr>
                <w:rFonts w:ascii="ＭＳ 明朝" w:hAnsi="ＭＳ 明朝" w:hint="eastAsia"/>
                <w:sz w:val="18"/>
                <w:szCs w:val="18"/>
              </w:rPr>
              <w:t>紙面で保護者と共有。</w:t>
            </w:r>
            <w:r w:rsidR="00812359" w:rsidRPr="00B65FF0">
              <w:rPr>
                <w:rFonts w:ascii="ＭＳ 明朝" w:hAnsi="ＭＳ 明朝" w:hint="eastAsia"/>
                <w:color w:val="000000" w:themeColor="text1"/>
                <w:sz w:val="18"/>
                <w:szCs w:val="18"/>
              </w:rPr>
              <w:t>火災避難の手話動画作成（中央消防署）に協力した。</w:t>
            </w:r>
            <w:r w:rsidR="00992A07" w:rsidRPr="00B65FF0">
              <w:rPr>
                <w:rFonts w:ascii="ＭＳ 明朝" w:hAnsi="ＭＳ 明朝" w:hint="eastAsia"/>
                <w:color w:val="000000" w:themeColor="text1"/>
                <w:sz w:val="18"/>
                <w:szCs w:val="18"/>
              </w:rPr>
              <w:t>【○】</w:t>
            </w:r>
          </w:p>
          <w:p w14:paraId="439EED56" w14:textId="4011C439" w:rsidR="006D6EBB" w:rsidRPr="00B65FF0" w:rsidRDefault="006D6EBB" w:rsidP="00365F90">
            <w:pPr>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）ア</w:t>
            </w:r>
            <w:r w:rsidR="00343A60" w:rsidRPr="00B65FF0">
              <w:rPr>
                <w:rFonts w:ascii="ＭＳ 明朝" w:hAnsi="ＭＳ 明朝" w:hint="eastAsia"/>
                <w:sz w:val="18"/>
                <w:szCs w:val="18"/>
              </w:rPr>
              <w:t>全学部、</w:t>
            </w:r>
            <w:r w:rsidR="008E3B25" w:rsidRPr="00B65FF0">
              <w:rPr>
                <w:rFonts w:ascii="ＭＳ 明朝" w:hAnsi="ＭＳ 明朝" w:hint="eastAsia"/>
                <w:sz w:val="18"/>
                <w:szCs w:val="18"/>
              </w:rPr>
              <w:t>道徳</w:t>
            </w:r>
            <w:r w:rsidR="00343A60" w:rsidRPr="00B65FF0">
              <w:rPr>
                <w:rFonts w:ascii="ＭＳ 明朝" w:hAnsi="ＭＳ 明朝" w:hint="eastAsia"/>
                <w:sz w:val="18"/>
                <w:szCs w:val="18"/>
              </w:rPr>
              <w:t>や</w:t>
            </w:r>
            <w:r w:rsidR="00D52C26" w:rsidRPr="00B65FF0">
              <w:rPr>
                <w:rFonts w:ascii="ＭＳ 明朝" w:hAnsi="ＭＳ 明朝"/>
                <w:sz w:val="18"/>
                <w:szCs w:val="18"/>
              </w:rPr>
              <w:t>HR</w:t>
            </w:r>
            <w:r w:rsidR="00343A60" w:rsidRPr="00B65FF0">
              <w:rPr>
                <w:rFonts w:ascii="ＭＳ 明朝" w:hAnsi="ＭＳ 明朝" w:hint="eastAsia"/>
                <w:sz w:val="18"/>
                <w:szCs w:val="18"/>
              </w:rPr>
              <w:t>、学部集会</w:t>
            </w:r>
            <w:r w:rsidR="007E3556" w:rsidRPr="00B65FF0">
              <w:rPr>
                <w:rFonts w:ascii="ＭＳ 明朝" w:hAnsi="ＭＳ 明朝" w:hint="eastAsia"/>
                <w:sz w:val="18"/>
                <w:szCs w:val="18"/>
              </w:rPr>
              <w:t>等</w:t>
            </w:r>
            <w:r w:rsidR="00820B6C" w:rsidRPr="00B65FF0">
              <w:rPr>
                <w:rFonts w:ascii="ＭＳ 明朝" w:hAnsi="ＭＳ 明朝" w:hint="eastAsia"/>
                <w:sz w:val="18"/>
                <w:szCs w:val="18"/>
              </w:rPr>
              <w:t>で</w:t>
            </w:r>
            <w:r w:rsidR="00343A60" w:rsidRPr="00B65FF0">
              <w:rPr>
                <w:rFonts w:ascii="ＭＳ 明朝" w:hAnsi="ＭＳ 明朝" w:hint="eastAsia"/>
                <w:sz w:val="18"/>
                <w:szCs w:val="18"/>
              </w:rPr>
              <w:t>計画的に実施</w:t>
            </w:r>
            <w:r w:rsidR="00D66FDA" w:rsidRPr="00B65FF0">
              <w:rPr>
                <w:rFonts w:ascii="ＭＳ 明朝" w:hAnsi="ＭＳ 明朝" w:hint="eastAsia"/>
                <w:sz w:val="18"/>
                <w:szCs w:val="18"/>
              </w:rPr>
              <w:t>【○】</w:t>
            </w:r>
            <w:r w:rsidR="00820B6C" w:rsidRPr="00B65FF0">
              <w:rPr>
                <w:rFonts w:ascii="ＭＳ 明朝" w:hAnsi="ＭＳ 明朝" w:hint="eastAsia"/>
                <w:sz w:val="18"/>
                <w:szCs w:val="18"/>
              </w:rPr>
              <w:t>中：</w:t>
            </w:r>
            <w:r w:rsidR="00347110" w:rsidRPr="00B65FF0">
              <w:rPr>
                <w:rFonts w:ascii="ＭＳ 明朝" w:hAnsi="ＭＳ 明朝" w:hint="eastAsia"/>
                <w:sz w:val="18"/>
                <w:szCs w:val="18"/>
              </w:rPr>
              <w:t>学部での取組</w:t>
            </w:r>
            <w:r w:rsidR="00A74687" w:rsidRPr="00B65FF0">
              <w:rPr>
                <w:rFonts w:ascii="ＭＳ 明朝" w:hAnsi="ＭＳ 明朝" w:hint="eastAsia"/>
                <w:sz w:val="18"/>
                <w:szCs w:val="18"/>
              </w:rPr>
              <w:t>「境界線の学習」</w:t>
            </w:r>
            <w:r w:rsidR="00347110" w:rsidRPr="00B65FF0">
              <w:rPr>
                <w:rFonts w:ascii="ＭＳ 明朝" w:hAnsi="ＭＳ 明朝" w:hint="eastAsia"/>
                <w:sz w:val="18"/>
                <w:szCs w:val="18"/>
              </w:rPr>
              <w:t>を全校で発表。</w:t>
            </w:r>
          </w:p>
          <w:p w14:paraId="5E06BD0F" w14:textId="3BD79E7E" w:rsidR="00581CE9" w:rsidRPr="00B65FF0" w:rsidRDefault="006D6EBB" w:rsidP="00365F90">
            <w:pPr>
              <w:rPr>
                <w:rFonts w:ascii="ＭＳ 明朝" w:hAnsi="ＭＳ 明朝"/>
                <w:sz w:val="18"/>
                <w:szCs w:val="18"/>
              </w:rPr>
            </w:pPr>
            <w:r w:rsidRPr="00B65FF0">
              <w:rPr>
                <w:rFonts w:ascii="ＭＳ 明朝" w:hAnsi="ＭＳ 明朝"/>
                <w:sz w:val="18"/>
                <w:szCs w:val="18"/>
              </w:rPr>
              <w:t>イ</w:t>
            </w:r>
            <w:r w:rsidR="007E3556" w:rsidRPr="00B65FF0">
              <w:rPr>
                <w:rFonts w:ascii="ＭＳ 明朝" w:hAnsi="ＭＳ 明朝" w:hint="eastAsia"/>
                <w:sz w:val="18"/>
                <w:szCs w:val="18"/>
              </w:rPr>
              <w:t xml:space="preserve"> </w:t>
            </w:r>
            <w:r w:rsidR="00F040B5" w:rsidRPr="00B65FF0">
              <w:rPr>
                <w:rFonts w:ascii="ＭＳ 明朝" w:hAnsi="ＭＳ 明朝" w:hint="eastAsia"/>
                <w:sz w:val="18"/>
                <w:szCs w:val="18"/>
              </w:rPr>
              <w:t>情報モラル、いじめ防止、同和問題の研修を</w:t>
            </w:r>
            <w:r w:rsidR="007E3556" w:rsidRPr="00B65FF0">
              <w:rPr>
                <w:rFonts w:ascii="ＭＳ 明朝" w:hAnsi="ＭＳ 明朝" w:hint="eastAsia"/>
                <w:sz w:val="18"/>
                <w:szCs w:val="18"/>
              </w:rPr>
              <w:t>実施</w:t>
            </w:r>
            <w:r w:rsidR="00F040B5" w:rsidRPr="00B65FF0">
              <w:rPr>
                <w:rFonts w:ascii="ＭＳ 明朝" w:hAnsi="ＭＳ 明朝" w:hint="eastAsia"/>
                <w:sz w:val="18"/>
                <w:szCs w:val="18"/>
              </w:rPr>
              <w:t>。いじめ防止では小人数毎に事例検討、学部を越えての意見交換は有意義</w:t>
            </w:r>
            <w:r w:rsidR="007E3556" w:rsidRPr="00B65FF0">
              <w:rPr>
                <w:rFonts w:ascii="ＭＳ 明朝" w:hAnsi="ＭＳ 明朝" w:hint="eastAsia"/>
                <w:sz w:val="18"/>
                <w:szCs w:val="18"/>
              </w:rPr>
              <w:t>との</w:t>
            </w:r>
            <w:r w:rsidR="00F040B5" w:rsidRPr="00B65FF0">
              <w:rPr>
                <w:rFonts w:ascii="ＭＳ 明朝" w:hAnsi="ＭＳ 明朝" w:hint="eastAsia"/>
                <w:sz w:val="18"/>
                <w:szCs w:val="18"/>
              </w:rPr>
              <w:t>感想。</w:t>
            </w:r>
            <w:r w:rsidR="00581CE9" w:rsidRPr="00B65FF0">
              <w:rPr>
                <w:rFonts w:ascii="ＭＳ 明朝" w:hAnsi="ＭＳ 明朝" w:hint="eastAsia"/>
                <w:sz w:val="18"/>
                <w:szCs w:val="18"/>
              </w:rPr>
              <w:t>セルフチェックも行った。</w:t>
            </w:r>
            <w:r w:rsidR="00F040B5" w:rsidRPr="00B65FF0">
              <w:rPr>
                <w:rFonts w:ascii="ＭＳ 明朝" w:hAnsi="ＭＳ 明朝" w:hint="eastAsia"/>
                <w:sz w:val="18"/>
                <w:szCs w:val="18"/>
              </w:rPr>
              <w:t>【○】</w:t>
            </w:r>
          </w:p>
          <w:p w14:paraId="71D7F072" w14:textId="361C0091" w:rsidR="00865FCE" w:rsidRPr="00B65FF0" w:rsidRDefault="00A10AB4" w:rsidP="00865FCE">
            <w:pPr>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３</w:t>
            </w:r>
            <w:r w:rsidRPr="00B65FF0">
              <w:rPr>
                <w:rFonts w:ascii="ＭＳ 明朝" w:hAnsi="ＭＳ 明朝" w:hint="eastAsia"/>
                <w:sz w:val="18"/>
                <w:szCs w:val="18"/>
              </w:rPr>
              <w:t>）ア</w:t>
            </w:r>
            <w:r w:rsidR="007E3556" w:rsidRPr="00B65FF0">
              <w:rPr>
                <w:rFonts w:ascii="ＭＳ 明朝" w:hAnsi="ＭＳ 明朝" w:hint="eastAsia"/>
                <w:sz w:val="18"/>
                <w:szCs w:val="18"/>
              </w:rPr>
              <w:t xml:space="preserve">　</w:t>
            </w:r>
            <w:r w:rsidRPr="00B65FF0">
              <w:rPr>
                <w:rFonts w:ascii="ＭＳ 明朝" w:hAnsi="ＭＳ 明朝" w:hint="eastAsia"/>
                <w:sz w:val="18"/>
                <w:szCs w:val="18"/>
              </w:rPr>
              <w:t>聴覚障</w:t>
            </w:r>
            <w:r w:rsidR="00343A60" w:rsidRPr="00B65FF0">
              <w:rPr>
                <w:rFonts w:ascii="ＭＳ 明朝" w:hAnsi="ＭＳ 明朝" w:hint="eastAsia"/>
                <w:sz w:val="18"/>
                <w:szCs w:val="18"/>
              </w:rPr>
              <w:t>がい</w:t>
            </w:r>
            <w:r w:rsidR="00EE79DB" w:rsidRPr="00B65FF0">
              <w:rPr>
                <w:rFonts w:ascii="ＭＳ 明朝" w:hAnsi="ＭＳ 明朝" w:hint="eastAsia"/>
                <w:sz w:val="18"/>
                <w:szCs w:val="18"/>
              </w:rPr>
              <w:t>のある</w:t>
            </w:r>
            <w:r w:rsidRPr="00B65FF0">
              <w:rPr>
                <w:rFonts w:ascii="ＭＳ 明朝" w:hAnsi="ＭＳ 明朝" w:hint="eastAsia"/>
                <w:sz w:val="18"/>
                <w:szCs w:val="18"/>
              </w:rPr>
              <w:t>薬剤師によ</w:t>
            </w:r>
            <w:r w:rsidR="00F41679" w:rsidRPr="00B65FF0">
              <w:rPr>
                <w:rFonts w:ascii="ＭＳ 明朝" w:hAnsi="ＭＳ 明朝" w:hint="eastAsia"/>
                <w:sz w:val="18"/>
                <w:szCs w:val="18"/>
              </w:rPr>
              <w:t>る講座</w:t>
            </w:r>
            <w:r w:rsidR="00D57C22" w:rsidRPr="00B65FF0">
              <w:rPr>
                <w:rFonts w:ascii="ＭＳ 明朝" w:hAnsi="ＭＳ 明朝" w:hint="eastAsia"/>
                <w:sz w:val="18"/>
                <w:szCs w:val="18"/>
              </w:rPr>
              <w:t>、</w:t>
            </w:r>
            <w:r w:rsidR="00865FCE" w:rsidRPr="00B65FF0">
              <w:rPr>
                <w:rFonts w:ascii="ＭＳ 明朝" w:hAnsi="ＭＳ 明朝" w:hint="eastAsia"/>
                <w:sz w:val="18"/>
                <w:szCs w:val="18"/>
              </w:rPr>
              <w:t>小</w:t>
            </w:r>
            <w:r w:rsidR="007E3556" w:rsidRPr="00B65FF0">
              <w:rPr>
                <w:rFonts w:ascii="ＭＳ 明朝" w:hAnsi="ＭＳ 明朝" w:hint="eastAsia"/>
                <w:sz w:val="18"/>
                <w:szCs w:val="18"/>
              </w:rPr>
              <w:t>「</w:t>
            </w:r>
            <w:r w:rsidR="00865FCE" w:rsidRPr="00B65FF0">
              <w:rPr>
                <w:rFonts w:ascii="ＭＳ 明朝" w:hAnsi="ＭＳ 明朝" w:hint="eastAsia"/>
                <w:sz w:val="18"/>
                <w:szCs w:val="18"/>
              </w:rPr>
              <w:t>薬の正しい使い方」中「薬物乱用防止」</w:t>
            </w:r>
            <w:r w:rsidR="00D66FDA" w:rsidRPr="00B65FF0">
              <w:rPr>
                <w:rFonts w:ascii="ＭＳ 明朝" w:hAnsi="ＭＳ 明朝" w:hint="eastAsia"/>
                <w:sz w:val="18"/>
                <w:szCs w:val="18"/>
              </w:rPr>
              <w:t>児童生徒はよく理解した。</w:t>
            </w:r>
            <w:r w:rsidRPr="00B65FF0">
              <w:rPr>
                <w:rFonts w:ascii="ＭＳ 明朝" w:hAnsi="ＭＳ 明朝" w:hint="eastAsia"/>
                <w:sz w:val="18"/>
                <w:szCs w:val="18"/>
              </w:rPr>
              <w:t>「歯磨き指導」は感染症予防</w:t>
            </w:r>
            <w:r w:rsidR="00D57C22" w:rsidRPr="00B65FF0">
              <w:rPr>
                <w:rFonts w:ascii="ＭＳ 明朝" w:hAnsi="ＭＳ 明朝" w:hint="eastAsia"/>
                <w:sz w:val="18"/>
                <w:szCs w:val="18"/>
              </w:rPr>
              <w:t>で今年も中止</w:t>
            </w:r>
            <w:r w:rsidR="006D7BA5" w:rsidRPr="00B65FF0">
              <w:rPr>
                <w:rFonts w:ascii="ＭＳ 明朝" w:hAnsi="ＭＳ 明朝" w:hint="eastAsia"/>
                <w:sz w:val="18"/>
                <w:szCs w:val="18"/>
              </w:rPr>
              <w:t>。</w:t>
            </w:r>
            <w:r w:rsidR="00D57C22" w:rsidRPr="00B65FF0">
              <w:rPr>
                <w:rFonts w:ascii="ＭＳ 明朝" w:hAnsi="ＭＳ 明朝" w:hint="eastAsia"/>
                <w:sz w:val="18"/>
                <w:szCs w:val="18"/>
              </w:rPr>
              <w:t>【○】</w:t>
            </w:r>
          </w:p>
          <w:p w14:paraId="7548D01E" w14:textId="1FD852B2" w:rsidR="006D6EBB" w:rsidRPr="00B65FF0" w:rsidRDefault="00865FCE" w:rsidP="006D7BA5">
            <w:pPr>
              <w:rPr>
                <w:rFonts w:ascii="ＭＳ 明朝" w:hAnsi="ＭＳ 明朝"/>
                <w:sz w:val="18"/>
                <w:szCs w:val="18"/>
              </w:rPr>
            </w:pPr>
            <w:r w:rsidRPr="00B65FF0">
              <w:rPr>
                <w:rFonts w:ascii="ＭＳ 明朝" w:hAnsi="ＭＳ 明朝"/>
                <w:sz w:val="18"/>
                <w:szCs w:val="18"/>
              </w:rPr>
              <w:t>イ</w:t>
            </w:r>
            <w:r w:rsidRPr="00B65FF0">
              <w:rPr>
                <w:rFonts w:ascii="ＭＳ 明朝" w:hAnsi="ＭＳ 明朝" w:hint="eastAsia"/>
                <w:sz w:val="18"/>
                <w:szCs w:val="18"/>
              </w:rPr>
              <w:t xml:space="preserve">　緊急シミュレーションを幼</w:t>
            </w:r>
            <w:r w:rsidR="00D57C22" w:rsidRPr="00B65FF0">
              <w:rPr>
                <w:rFonts w:ascii="ＭＳ 明朝" w:hAnsi="ＭＳ 明朝" w:hint="eastAsia"/>
                <w:sz w:val="18"/>
                <w:szCs w:val="18"/>
              </w:rPr>
              <w:t>・小・中・高で各</w:t>
            </w:r>
            <w:r w:rsidR="00D52C26" w:rsidRPr="00B65FF0">
              <w:rPr>
                <w:rFonts w:ascii="ＭＳ 明朝" w:hAnsi="ＭＳ 明朝" w:hint="eastAsia"/>
                <w:sz w:val="18"/>
                <w:szCs w:val="18"/>
              </w:rPr>
              <w:t>１</w:t>
            </w:r>
            <w:r w:rsidR="00EE79DB" w:rsidRPr="00B65FF0">
              <w:rPr>
                <w:rFonts w:ascii="ＭＳ 明朝" w:hAnsi="ＭＳ 明朝" w:hint="eastAsia"/>
                <w:sz w:val="18"/>
                <w:szCs w:val="18"/>
              </w:rPr>
              <w:t>回、</w:t>
            </w:r>
            <w:r w:rsidR="00A10AB4" w:rsidRPr="00B65FF0">
              <w:rPr>
                <w:rFonts w:ascii="ＭＳ 明朝" w:hAnsi="ＭＳ 明朝" w:hint="eastAsia"/>
                <w:sz w:val="18"/>
                <w:szCs w:val="18"/>
              </w:rPr>
              <w:t>寄宿舎で</w:t>
            </w:r>
            <w:r w:rsidR="00D52C26" w:rsidRPr="00B65FF0">
              <w:rPr>
                <w:rFonts w:ascii="ＭＳ 明朝" w:hAnsi="ＭＳ 明朝" w:hint="eastAsia"/>
                <w:sz w:val="18"/>
                <w:szCs w:val="18"/>
              </w:rPr>
              <w:t>３</w:t>
            </w:r>
            <w:r w:rsidR="00A10AB4" w:rsidRPr="00B65FF0">
              <w:rPr>
                <w:rFonts w:ascii="ＭＳ 明朝" w:hAnsi="ＭＳ 明朝" w:hint="eastAsia"/>
                <w:sz w:val="18"/>
                <w:szCs w:val="18"/>
              </w:rPr>
              <w:t>回実施</w:t>
            </w:r>
            <w:r w:rsidR="00EE79DB" w:rsidRPr="00B65FF0">
              <w:rPr>
                <w:rFonts w:ascii="ＭＳ 明朝" w:hAnsi="ＭＳ 明朝" w:hint="eastAsia"/>
                <w:sz w:val="18"/>
                <w:szCs w:val="18"/>
              </w:rPr>
              <w:t>。</w:t>
            </w:r>
            <w:r w:rsidR="00D57C22" w:rsidRPr="00B65FF0">
              <w:rPr>
                <w:rFonts w:ascii="ＭＳ 明朝" w:hAnsi="ＭＳ 明朝" w:hint="eastAsia"/>
                <w:sz w:val="18"/>
                <w:szCs w:val="18"/>
              </w:rPr>
              <w:t>実践での対応力を高めた。【○】</w:t>
            </w:r>
          </w:p>
        </w:tc>
      </w:tr>
      <w:tr w:rsidR="00A4612E" w:rsidRPr="00B65FF0" w14:paraId="42A94801" w14:textId="77777777" w:rsidTr="00C90951">
        <w:trPr>
          <w:cantSplit/>
          <w:trHeight w:val="4557"/>
          <w:jc w:val="center"/>
        </w:trPr>
        <w:tc>
          <w:tcPr>
            <w:tcW w:w="562" w:type="dxa"/>
            <w:shd w:val="clear" w:color="auto" w:fill="auto"/>
            <w:tcMar>
              <w:top w:w="85" w:type="dxa"/>
              <w:left w:w="85" w:type="dxa"/>
              <w:bottom w:w="85" w:type="dxa"/>
              <w:right w:w="85" w:type="dxa"/>
            </w:tcMar>
            <w:textDirection w:val="tbRlV"/>
            <w:vAlign w:val="center"/>
          </w:tcPr>
          <w:p w14:paraId="402E587F" w14:textId="645069B9" w:rsidR="00AD5B4F" w:rsidRPr="00B65FF0" w:rsidRDefault="00D52C26" w:rsidP="007C43A8">
            <w:pPr>
              <w:spacing w:line="300" w:lineRule="exact"/>
              <w:ind w:left="113" w:right="113"/>
              <w:jc w:val="center"/>
              <w:rPr>
                <w:rFonts w:ascii="ＭＳ 明朝" w:hAnsi="ＭＳ 明朝"/>
                <w:sz w:val="20"/>
                <w:szCs w:val="20"/>
              </w:rPr>
            </w:pPr>
            <w:r w:rsidRPr="00B65FF0">
              <w:rPr>
                <w:rFonts w:ascii="ＭＳ 明朝" w:hAnsi="ＭＳ 明朝" w:hint="eastAsia"/>
                <w:szCs w:val="21"/>
              </w:rPr>
              <w:t>２</w:t>
            </w:r>
            <w:r w:rsidR="006038F3" w:rsidRPr="00B65FF0">
              <w:rPr>
                <w:rFonts w:ascii="ＭＳ 明朝" w:hAnsi="ＭＳ 明朝" w:hint="eastAsia"/>
                <w:szCs w:val="21"/>
              </w:rPr>
              <w:t xml:space="preserve">　</w:t>
            </w:r>
            <w:r w:rsidR="00AD5B4F" w:rsidRPr="00B65FF0">
              <w:rPr>
                <w:rFonts w:ascii="ＭＳ 明朝" w:hAnsi="ＭＳ 明朝" w:hint="eastAsia"/>
                <w:szCs w:val="21"/>
              </w:rPr>
              <w:t>子どもたちの学</w:t>
            </w:r>
            <w:r w:rsidR="003D6441" w:rsidRPr="00B65FF0">
              <w:rPr>
                <w:rFonts w:ascii="ＭＳ 明朝" w:hAnsi="ＭＳ 明朝" w:hint="eastAsia"/>
                <w:szCs w:val="21"/>
              </w:rPr>
              <w:t>ぶ</w:t>
            </w:r>
            <w:r w:rsidR="00AD5B4F" w:rsidRPr="00B65FF0">
              <w:rPr>
                <w:rFonts w:ascii="ＭＳ 明朝" w:hAnsi="ＭＳ 明朝" w:hint="eastAsia"/>
                <w:szCs w:val="21"/>
              </w:rPr>
              <w:t>力の育成とキャリア教育</w:t>
            </w:r>
          </w:p>
        </w:tc>
        <w:tc>
          <w:tcPr>
            <w:tcW w:w="2624" w:type="dxa"/>
            <w:shd w:val="clear" w:color="auto" w:fill="auto"/>
            <w:tcMar>
              <w:top w:w="85" w:type="dxa"/>
              <w:left w:w="85" w:type="dxa"/>
              <w:bottom w:w="85" w:type="dxa"/>
              <w:right w:w="85" w:type="dxa"/>
            </w:tcMar>
          </w:tcPr>
          <w:p w14:paraId="0C320EA9" w14:textId="571EC462" w:rsidR="001A2CF6" w:rsidRPr="00B65FF0" w:rsidRDefault="001A2CF6"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）将来の自己実現をめざしたキャリア教育に取り組み、自主性・社会性を育む。</w:t>
            </w:r>
          </w:p>
          <w:p w14:paraId="0FDC6AA4" w14:textId="77777777" w:rsidR="001A2CF6" w:rsidRPr="00B65FF0" w:rsidRDefault="001A2CF6" w:rsidP="00365F90">
            <w:pPr>
              <w:ind w:left="360" w:hangingChars="200" w:hanging="360"/>
              <w:rPr>
                <w:rFonts w:ascii="ＭＳ 明朝" w:hAnsi="ＭＳ 明朝"/>
                <w:sz w:val="18"/>
                <w:szCs w:val="18"/>
              </w:rPr>
            </w:pPr>
          </w:p>
          <w:p w14:paraId="4612DD23" w14:textId="77777777" w:rsidR="001A2CF6" w:rsidRPr="00B65FF0" w:rsidRDefault="001A2CF6" w:rsidP="00365F90">
            <w:pPr>
              <w:ind w:left="360" w:hangingChars="200" w:hanging="360"/>
              <w:rPr>
                <w:rFonts w:ascii="ＭＳ 明朝" w:hAnsi="ＭＳ 明朝"/>
                <w:sz w:val="18"/>
                <w:szCs w:val="18"/>
              </w:rPr>
            </w:pPr>
          </w:p>
          <w:p w14:paraId="727A3612" w14:textId="77777777" w:rsidR="001A2CF6" w:rsidRPr="00B65FF0" w:rsidRDefault="001A2CF6" w:rsidP="00365F90">
            <w:pPr>
              <w:ind w:left="360" w:hangingChars="200" w:hanging="360"/>
              <w:rPr>
                <w:rFonts w:ascii="ＭＳ 明朝" w:hAnsi="ＭＳ 明朝"/>
                <w:sz w:val="18"/>
                <w:szCs w:val="18"/>
              </w:rPr>
            </w:pPr>
          </w:p>
          <w:p w14:paraId="26BD0192" w14:textId="77777777" w:rsidR="001A2CF6" w:rsidRPr="00B65FF0" w:rsidRDefault="001A2CF6" w:rsidP="00365F90">
            <w:pPr>
              <w:ind w:left="360" w:hangingChars="200" w:hanging="360"/>
              <w:rPr>
                <w:rFonts w:ascii="ＭＳ 明朝" w:hAnsi="ＭＳ 明朝"/>
                <w:sz w:val="18"/>
                <w:szCs w:val="18"/>
              </w:rPr>
            </w:pPr>
          </w:p>
          <w:p w14:paraId="4E12AC5F" w14:textId="77777777" w:rsidR="001A2CF6" w:rsidRPr="00B65FF0" w:rsidRDefault="001A2CF6" w:rsidP="00365F90">
            <w:pPr>
              <w:ind w:left="360" w:hangingChars="200" w:hanging="360"/>
              <w:rPr>
                <w:rFonts w:ascii="ＭＳ 明朝" w:hAnsi="ＭＳ 明朝"/>
                <w:sz w:val="18"/>
                <w:szCs w:val="18"/>
              </w:rPr>
            </w:pPr>
          </w:p>
          <w:p w14:paraId="63E5AC57" w14:textId="77777777" w:rsidR="001A2CF6" w:rsidRPr="00B65FF0" w:rsidRDefault="001A2CF6" w:rsidP="00365F90">
            <w:pPr>
              <w:ind w:left="360" w:hangingChars="200" w:hanging="360"/>
              <w:rPr>
                <w:rFonts w:ascii="ＭＳ 明朝" w:hAnsi="ＭＳ 明朝"/>
                <w:sz w:val="18"/>
                <w:szCs w:val="18"/>
              </w:rPr>
            </w:pPr>
          </w:p>
          <w:p w14:paraId="57582B11" w14:textId="77777777" w:rsidR="001A2CF6" w:rsidRPr="00B65FF0" w:rsidRDefault="001A2CF6" w:rsidP="00365F90">
            <w:pPr>
              <w:ind w:left="360" w:hangingChars="200" w:hanging="360"/>
              <w:rPr>
                <w:rFonts w:ascii="ＭＳ 明朝" w:hAnsi="ＭＳ 明朝"/>
                <w:sz w:val="18"/>
                <w:szCs w:val="18"/>
              </w:rPr>
            </w:pPr>
          </w:p>
          <w:p w14:paraId="7A3536F3" w14:textId="77777777" w:rsidR="001A2CF6" w:rsidRPr="00B65FF0" w:rsidRDefault="001A2CF6" w:rsidP="00365F90">
            <w:pPr>
              <w:ind w:left="360" w:hangingChars="200" w:hanging="360"/>
              <w:rPr>
                <w:rFonts w:ascii="ＭＳ 明朝" w:hAnsi="ＭＳ 明朝"/>
                <w:sz w:val="18"/>
                <w:szCs w:val="18"/>
              </w:rPr>
            </w:pPr>
          </w:p>
          <w:p w14:paraId="56B3BC9B" w14:textId="78D334D4" w:rsidR="001A2CF6" w:rsidRPr="00B65FF0" w:rsidRDefault="001A2CF6" w:rsidP="00365F90">
            <w:pPr>
              <w:ind w:left="360" w:hangingChars="200" w:hanging="360"/>
              <w:rPr>
                <w:rFonts w:ascii="ＭＳ 明朝" w:hAnsi="ＭＳ 明朝"/>
                <w:sz w:val="18"/>
                <w:szCs w:val="18"/>
              </w:rPr>
            </w:pPr>
          </w:p>
          <w:p w14:paraId="599EA0D3" w14:textId="358CA993" w:rsidR="00253066" w:rsidRPr="00B65FF0" w:rsidRDefault="00253066" w:rsidP="00365F90">
            <w:pPr>
              <w:ind w:left="360" w:hangingChars="200" w:hanging="360"/>
              <w:rPr>
                <w:rFonts w:ascii="ＭＳ 明朝" w:hAnsi="ＭＳ 明朝"/>
                <w:sz w:val="18"/>
                <w:szCs w:val="18"/>
              </w:rPr>
            </w:pPr>
          </w:p>
          <w:p w14:paraId="70524DF5" w14:textId="20859CE1" w:rsidR="00253066" w:rsidRPr="00B65FF0" w:rsidRDefault="00253066" w:rsidP="00365F90">
            <w:pPr>
              <w:ind w:left="360" w:hangingChars="200" w:hanging="360"/>
              <w:rPr>
                <w:rFonts w:ascii="ＭＳ 明朝" w:hAnsi="ＭＳ 明朝"/>
                <w:sz w:val="18"/>
                <w:szCs w:val="18"/>
              </w:rPr>
            </w:pPr>
          </w:p>
          <w:p w14:paraId="40E0145E" w14:textId="3E86F781" w:rsidR="00253066" w:rsidRDefault="00253066" w:rsidP="00365F90">
            <w:pPr>
              <w:ind w:left="360" w:hangingChars="200" w:hanging="360"/>
              <w:rPr>
                <w:rFonts w:ascii="ＭＳ 明朝" w:hAnsi="ＭＳ 明朝"/>
                <w:sz w:val="18"/>
                <w:szCs w:val="18"/>
              </w:rPr>
            </w:pPr>
          </w:p>
          <w:p w14:paraId="5AD1E308" w14:textId="77777777" w:rsidR="00D52C26" w:rsidRPr="00B65FF0" w:rsidRDefault="00D52C26" w:rsidP="00365F90">
            <w:pPr>
              <w:ind w:left="360" w:hangingChars="200" w:hanging="360"/>
              <w:rPr>
                <w:rFonts w:ascii="ＭＳ 明朝" w:hAnsi="ＭＳ 明朝" w:hint="eastAsia"/>
                <w:sz w:val="18"/>
                <w:szCs w:val="18"/>
              </w:rPr>
            </w:pPr>
          </w:p>
          <w:p w14:paraId="3D7FAA36" w14:textId="7A1C3DF8" w:rsidR="00253066" w:rsidRDefault="00253066" w:rsidP="00365F90">
            <w:pPr>
              <w:ind w:left="360" w:hangingChars="200" w:hanging="360"/>
              <w:rPr>
                <w:rFonts w:ascii="ＭＳ 明朝" w:hAnsi="ＭＳ 明朝"/>
                <w:sz w:val="18"/>
                <w:szCs w:val="18"/>
              </w:rPr>
            </w:pPr>
          </w:p>
          <w:p w14:paraId="28824D14" w14:textId="77777777" w:rsidR="00D52C26" w:rsidRPr="00B65FF0" w:rsidRDefault="00D52C26" w:rsidP="00365F90">
            <w:pPr>
              <w:ind w:left="360" w:hangingChars="200" w:hanging="360"/>
              <w:rPr>
                <w:rFonts w:ascii="ＭＳ 明朝" w:hAnsi="ＭＳ 明朝" w:hint="eastAsia"/>
                <w:sz w:val="18"/>
                <w:szCs w:val="18"/>
              </w:rPr>
            </w:pPr>
          </w:p>
          <w:p w14:paraId="01E8DBFC" w14:textId="64572D92" w:rsidR="003F7E7E" w:rsidRPr="00B65FF0" w:rsidRDefault="001A2CF6"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w:t>
            </w:r>
            <w:r w:rsidR="008A42B7" w:rsidRPr="00B65FF0">
              <w:rPr>
                <w:rFonts w:ascii="ＭＳ 明朝" w:hAnsi="ＭＳ 明朝" w:hint="eastAsia"/>
                <w:sz w:val="18"/>
                <w:szCs w:val="18"/>
              </w:rPr>
              <w:t>知的好奇心を刺激し、子どもたちの学びへの</w:t>
            </w:r>
            <w:r w:rsidR="007564E8" w:rsidRPr="00B65FF0">
              <w:rPr>
                <w:rFonts w:ascii="ＭＳ 明朝" w:hAnsi="ＭＳ 明朝" w:hint="eastAsia"/>
                <w:sz w:val="18"/>
                <w:szCs w:val="18"/>
              </w:rPr>
              <w:t>意欲の向上を図る。</w:t>
            </w:r>
          </w:p>
          <w:p w14:paraId="4D05DC13" w14:textId="6E1F0F92" w:rsidR="00153DF9" w:rsidRPr="00B65FF0" w:rsidRDefault="001A2CF6" w:rsidP="00C90951">
            <w:pPr>
              <w:ind w:left="360" w:hangingChars="200" w:hanging="360"/>
              <w:rPr>
                <w:rFonts w:ascii="ＭＳ 明朝" w:hAnsi="ＭＳ 明朝"/>
                <w:sz w:val="18"/>
                <w:szCs w:val="18"/>
              </w:rPr>
            </w:pPr>
            <w:r w:rsidRPr="00B65FF0">
              <w:rPr>
                <w:rFonts w:ascii="ＭＳ 明朝" w:hAnsi="ＭＳ 明朝" w:hint="eastAsia"/>
                <w:sz w:val="18"/>
                <w:szCs w:val="18"/>
              </w:rPr>
              <w:t xml:space="preserve">　</w:t>
            </w:r>
            <w:r w:rsidRPr="00B65FF0">
              <w:rPr>
                <w:rFonts w:ascii="ＭＳ 明朝" w:hAnsi="ＭＳ 明朝" w:hint="eastAsia"/>
                <w:sz w:val="18"/>
                <w:szCs w:val="18"/>
              </w:rPr>
              <w:tab/>
            </w:r>
          </w:p>
        </w:tc>
        <w:tc>
          <w:tcPr>
            <w:tcW w:w="4013" w:type="dxa"/>
            <w:tcBorders>
              <w:right w:val="dashed" w:sz="4" w:space="0" w:color="auto"/>
            </w:tcBorders>
            <w:shd w:val="clear" w:color="auto" w:fill="auto"/>
            <w:tcMar>
              <w:top w:w="85" w:type="dxa"/>
              <w:left w:w="85" w:type="dxa"/>
              <w:bottom w:w="85" w:type="dxa"/>
              <w:right w:w="85" w:type="dxa"/>
            </w:tcMar>
          </w:tcPr>
          <w:p w14:paraId="22D87AC1" w14:textId="740130C9" w:rsidR="009E4C00" w:rsidRDefault="00023D50"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w:t>
            </w:r>
            <w:r w:rsidR="009E4C00" w:rsidRPr="00B65FF0">
              <w:rPr>
                <w:rFonts w:ascii="ＭＳ 明朝" w:hAnsi="ＭＳ 明朝" w:hint="eastAsia"/>
                <w:sz w:val="18"/>
                <w:szCs w:val="18"/>
              </w:rPr>
              <w:t xml:space="preserve">ア　</w:t>
            </w:r>
            <w:r w:rsidRPr="00B65FF0">
              <w:rPr>
                <w:rFonts w:ascii="ＭＳ 明朝" w:hAnsi="ＭＳ 明朝" w:hint="eastAsia"/>
                <w:sz w:val="18"/>
                <w:szCs w:val="18"/>
              </w:rPr>
              <w:t>「自然・環境づくり」、「まちづくり」等のボランティア</w:t>
            </w:r>
            <w:r w:rsidR="00FD530B" w:rsidRPr="00B65FF0">
              <w:rPr>
                <w:rFonts w:ascii="ＭＳ 明朝" w:hAnsi="ＭＳ 明朝" w:hint="eastAsia"/>
                <w:sz w:val="18"/>
                <w:szCs w:val="18"/>
              </w:rPr>
              <w:t>活動を引き続き実施し</w:t>
            </w:r>
            <w:r w:rsidRPr="00B65FF0">
              <w:rPr>
                <w:rFonts w:ascii="ＭＳ 明朝" w:hAnsi="ＭＳ 明朝" w:hint="eastAsia"/>
                <w:sz w:val="18"/>
                <w:szCs w:val="18"/>
              </w:rPr>
              <w:t>、活動を地域</w:t>
            </w:r>
            <w:r w:rsidR="000F66FF" w:rsidRPr="00B65FF0">
              <w:rPr>
                <w:rFonts w:ascii="ＭＳ 明朝" w:hAnsi="ＭＳ 明朝" w:hint="eastAsia"/>
                <w:sz w:val="18"/>
                <w:szCs w:val="18"/>
              </w:rPr>
              <w:t>や他団体と</w:t>
            </w:r>
            <w:r w:rsidRPr="00B65FF0">
              <w:rPr>
                <w:rFonts w:ascii="ＭＳ 明朝" w:hAnsi="ＭＳ 明朝" w:hint="eastAsia"/>
                <w:sz w:val="18"/>
                <w:szCs w:val="18"/>
              </w:rPr>
              <w:t>協働し社会貢献等を行い、自発性及び公共性を育む。</w:t>
            </w:r>
          </w:p>
          <w:p w14:paraId="6CB9870D" w14:textId="77777777" w:rsidR="00D52C26" w:rsidRPr="00B65FF0" w:rsidRDefault="00D52C26" w:rsidP="00365F90">
            <w:pPr>
              <w:ind w:left="360" w:hangingChars="200" w:hanging="360"/>
              <w:rPr>
                <w:rFonts w:ascii="ＭＳ 明朝" w:hAnsi="ＭＳ 明朝" w:hint="eastAsia"/>
                <w:sz w:val="18"/>
                <w:szCs w:val="18"/>
              </w:rPr>
            </w:pPr>
          </w:p>
          <w:p w14:paraId="281321A7" w14:textId="4984A2AB" w:rsidR="000F66FF" w:rsidRPr="00B65FF0" w:rsidRDefault="000F66FF" w:rsidP="00365F90">
            <w:pPr>
              <w:ind w:left="360" w:hangingChars="200" w:hanging="360"/>
              <w:rPr>
                <w:rFonts w:ascii="ＭＳ 明朝" w:hAnsi="ＭＳ 明朝"/>
                <w:sz w:val="18"/>
                <w:szCs w:val="18"/>
              </w:rPr>
            </w:pPr>
            <w:r w:rsidRPr="00B65FF0">
              <w:rPr>
                <w:rFonts w:ascii="ＭＳ 明朝" w:hAnsi="ＭＳ 明朝" w:hint="eastAsia"/>
                <w:sz w:val="18"/>
                <w:szCs w:val="18"/>
              </w:rPr>
              <w:t xml:space="preserve">イ　</w:t>
            </w:r>
            <w:r w:rsidR="006463D2" w:rsidRPr="00B65FF0">
              <w:rPr>
                <w:rFonts w:ascii="ＭＳ 明朝" w:hAnsi="ＭＳ 明朝" w:hint="eastAsia"/>
                <w:sz w:val="18"/>
                <w:szCs w:val="18"/>
              </w:rPr>
              <w:t>交流及び共同学習</w:t>
            </w:r>
            <w:r w:rsidR="00FD530B" w:rsidRPr="00B65FF0">
              <w:rPr>
                <w:rFonts w:ascii="ＭＳ 明朝" w:hAnsi="ＭＳ 明朝" w:hint="eastAsia"/>
                <w:sz w:val="18"/>
                <w:szCs w:val="18"/>
              </w:rPr>
              <w:t>や</w:t>
            </w:r>
            <w:r w:rsidR="003D6441" w:rsidRPr="00B65FF0">
              <w:rPr>
                <w:rFonts w:ascii="ＭＳ 明朝" w:hAnsi="ＭＳ 明朝" w:hint="eastAsia"/>
                <w:sz w:val="18"/>
                <w:szCs w:val="18"/>
              </w:rPr>
              <w:t>校内での学部をこえた交流学習等を</w:t>
            </w:r>
            <w:r w:rsidR="006463D2" w:rsidRPr="00B65FF0">
              <w:rPr>
                <w:rFonts w:ascii="ＭＳ 明朝" w:hAnsi="ＭＳ 明朝" w:hint="eastAsia"/>
                <w:sz w:val="18"/>
                <w:szCs w:val="18"/>
              </w:rPr>
              <w:t>すすめ、</w:t>
            </w:r>
            <w:r w:rsidR="003D6441" w:rsidRPr="00B65FF0">
              <w:rPr>
                <w:rFonts w:ascii="ＭＳ 明朝" w:hAnsi="ＭＳ 明朝" w:hint="eastAsia"/>
                <w:sz w:val="18"/>
                <w:szCs w:val="18"/>
              </w:rPr>
              <w:t>同年代や学年の違う児童・生徒</w:t>
            </w:r>
            <w:r w:rsidRPr="00B65FF0">
              <w:rPr>
                <w:rFonts w:ascii="ＭＳ 明朝" w:hAnsi="ＭＳ 明朝" w:hint="eastAsia"/>
                <w:sz w:val="18"/>
                <w:szCs w:val="18"/>
              </w:rPr>
              <w:t>との</w:t>
            </w:r>
            <w:r w:rsidR="008A42B7" w:rsidRPr="00B65FF0">
              <w:rPr>
                <w:rFonts w:ascii="ＭＳ 明朝" w:hAnsi="ＭＳ 明朝" w:hint="eastAsia"/>
                <w:sz w:val="18"/>
                <w:szCs w:val="18"/>
              </w:rPr>
              <w:t>触れ合い</w:t>
            </w:r>
            <w:r w:rsidRPr="00B65FF0">
              <w:rPr>
                <w:rFonts w:ascii="ＭＳ 明朝" w:hAnsi="ＭＳ 明朝" w:hint="eastAsia"/>
                <w:sz w:val="18"/>
                <w:szCs w:val="18"/>
              </w:rPr>
              <w:t>を</w:t>
            </w:r>
            <w:r w:rsidR="00FD530B" w:rsidRPr="00B65FF0">
              <w:rPr>
                <w:rFonts w:ascii="ＭＳ 明朝" w:hAnsi="ＭＳ 明朝" w:hint="eastAsia"/>
                <w:sz w:val="18"/>
                <w:szCs w:val="18"/>
              </w:rPr>
              <w:t>通して</w:t>
            </w:r>
            <w:r w:rsidRPr="00B65FF0">
              <w:rPr>
                <w:rFonts w:ascii="ＭＳ 明朝" w:hAnsi="ＭＳ 明朝" w:hint="eastAsia"/>
                <w:sz w:val="18"/>
                <w:szCs w:val="18"/>
              </w:rPr>
              <w:t>、</w:t>
            </w:r>
            <w:r w:rsidR="008A42B7" w:rsidRPr="00B65FF0">
              <w:rPr>
                <w:rFonts w:ascii="ＭＳ 明朝" w:hAnsi="ＭＳ 明朝" w:hint="eastAsia"/>
                <w:sz w:val="18"/>
                <w:szCs w:val="18"/>
              </w:rPr>
              <w:t>豊かな人間性を育む</w:t>
            </w:r>
            <w:r w:rsidR="00B6722A" w:rsidRPr="00B65FF0">
              <w:rPr>
                <w:rFonts w:ascii="ＭＳ 明朝" w:hAnsi="ＭＳ 明朝" w:hint="eastAsia"/>
                <w:sz w:val="18"/>
                <w:szCs w:val="18"/>
              </w:rPr>
              <w:t>。</w:t>
            </w:r>
          </w:p>
          <w:p w14:paraId="4A87D208" w14:textId="5819AA32" w:rsidR="004B4AA8" w:rsidRPr="00B65FF0" w:rsidRDefault="00B6722A" w:rsidP="00365F90">
            <w:pPr>
              <w:ind w:left="360" w:hangingChars="200" w:hanging="360"/>
              <w:rPr>
                <w:rFonts w:ascii="ＭＳ 明朝" w:hAnsi="ＭＳ 明朝"/>
                <w:sz w:val="18"/>
                <w:szCs w:val="18"/>
              </w:rPr>
            </w:pPr>
            <w:r w:rsidRPr="00B65FF0">
              <w:rPr>
                <w:rFonts w:ascii="ＭＳ 明朝" w:hAnsi="ＭＳ 明朝" w:hint="eastAsia"/>
                <w:sz w:val="18"/>
                <w:szCs w:val="18"/>
              </w:rPr>
              <w:t>ウ</w:t>
            </w:r>
            <w:r w:rsidR="004B4AA8" w:rsidRPr="00B65FF0">
              <w:rPr>
                <w:rFonts w:ascii="ＭＳ 明朝" w:hAnsi="ＭＳ 明朝" w:hint="eastAsia"/>
                <w:sz w:val="18"/>
                <w:szCs w:val="18"/>
              </w:rPr>
              <w:t xml:space="preserve">　</w:t>
            </w:r>
            <w:r w:rsidR="00626384" w:rsidRPr="00B65FF0">
              <w:rPr>
                <w:rFonts w:ascii="ＭＳ 明朝" w:hAnsi="ＭＳ 明朝" w:hint="eastAsia"/>
                <w:sz w:val="18"/>
                <w:szCs w:val="18"/>
              </w:rPr>
              <w:t>卒業後の社会的自立に向け</w:t>
            </w:r>
            <w:r w:rsidR="004B4AA8" w:rsidRPr="00B65FF0">
              <w:rPr>
                <w:rFonts w:ascii="ＭＳ 明朝" w:hAnsi="ＭＳ 明朝" w:hint="eastAsia"/>
                <w:sz w:val="18"/>
                <w:szCs w:val="18"/>
              </w:rPr>
              <w:t>、幼児児童生徒の発達段階に応じたキャリア教育に取り組み、各種進路講演会や説明会等を実施する。</w:t>
            </w:r>
          </w:p>
          <w:p w14:paraId="57915C97" w14:textId="734C8735" w:rsidR="004B4AA8" w:rsidRPr="00B65FF0" w:rsidRDefault="00B6722A" w:rsidP="00365F90">
            <w:pPr>
              <w:ind w:left="360" w:hangingChars="200" w:hanging="360"/>
              <w:rPr>
                <w:rFonts w:ascii="ＭＳ 明朝" w:hAnsi="ＭＳ 明朝"/>
                <w:sz w:val="18"/>
                <w:szCs w:val="18"/>
              </w:rPr>
            </w:pPr>
            <w:r w:rsidRPr="00B65FF0">
              <w:rPr>
                <w:rFonts w:ascii="ＭＳ 明朝" w:hAnsi="ＭＳ 明朝" w:hint="eastAsia"/>
                <w:sz w:val="18"/>
                <w:szCs w:val="18"/>
              </w:rPr>
              <w:t>エ</w:t>
            </w:r>
            <w:r w:rsidR="003D6441" w:rsidRPr="00B65FF0">
              <w:rPr>
                <w:rFonts w:ascii="ＭＳ 明朝" w:hAnsi="ＭＳ 明朝" w:hint="eastAsia"/>
                <w:sz w:val="18"/>
                <w:szCs w:val="18"/>
              </w:rPr>
              <w:t xml:space="preserve">　学部だよりやキャリア通信などのお知らせの</w:t>
            </w:r>
            <w:r w:rsidR="00626384" w:rsidRPr="00B65FF0">
              <w:rPr>
                <w:rFonts w:ascii="ＭＳ 明朝" w:hAnsi="ＭＳ 明朝" w:hint="eastAsia"/>
                <w:sz w:val="18"/>
                <w:szCs w:val="18"/>
              </w:rPr>
              <w:t>発行</w:t>
            </w:r>
            <w:r w:rsidR="003D6441" w:rsidRPr="00B65FF0">
              <w:rPr>
                <w:rFonts w:ascii="ＭＳ 明朝" w:hAnsi="ＭＳ 明朝" w:hint="eastAsia"/>
                <w:sz w:val="18"/>
                <w:szCs w:val="18"/>
              </w:rPr>
              <w:t>や保護者会を実施するなどして、</w:t>
            </w:r>
            <w:r w:rsidR="004B4AA8" w:rsidRPr="00B65FF0">
              <w:rPr>
                <w:rFonts w:ascii="ＭＳ 明朝" w:hAnsi="ＭＳ 明朝" w:hint="eastAsia"/>
                <w:sz w:val="18"/>
                <w:szCs w:val="18"/>
              </w:rPr>
              <w:t>保護者のキャリア教育理解を深める。</w:t>
            </w:r>
          </w:p>
          <w:p w14:paraId="7E99E4F8" w14:textId="0F8DDF5D" w:rsidR="004B4AA8" w:rsidRPr="00B65FF0" w:rsidRDefault="00B6722A" w:rsidP="00365F90">
            <w:pPr>
              <w:ind w:left="360" w:hangingChars="200" w:hanging="360"/>
              <w:rPr>
                <w:rFonts w:ascii="ＭＳ 明朝" w:hAnsi="ＭＳ 明朝"/>
                <w:sz w:val="18"/>
                <w:szCs w:val="18"/>
              </w:rPr>
            </w:pPr>
            <w:r w:rsidRPr="00B65FF0">
              <w:rPr>
                <w:rFonts w:ascii="ＭＳ 明朝" w:hAnsi="ＭＳ 明朝" w:hint="eastAsia"/>
                <w:sz w:val="18"/>
                <w:szCs w:val="18"/>
              </w:rPr>
              <w:t>オ</w:t>
            </w:r>
            <w:r w:rsidR="004B4AA8" w:rsidRPr="00B65FF0">
              <w:rPr>
                <w:rFonts w:ascii="ＭＳ 明朝" w:hAnsi="ＭＳ 明朝" w:hint="eastAsia"/>
                <w:sz w:val="18"/>
                <w:szCs w:val="18"/>
              </w:rPr>
              <w:t xml:space="preserve">　一貫したキャリア教育をめざして、本校の「キャリア教育プログラム」の改訂を行う。</w:t>
            </w:r>
          </w:p>
          <w:p w14:paraId="5D50A6CF" w14:textId="77777777" w:rsidR="00D52C26" w:rsidRDefault="00D52C26" w:rsidP="00365F90">
            <w:pPr>
              <w:ind w:left="360" w:hangingChars="200" w:hanging="360"/>
              <w:rPr>
                <w:rFonts w:ascii="ＭＳ 明朝" w:hAnsi="ＭＳ 明朝"/>
                <w:sz w:val="18"/>
                <w:szCs w:val="18"/>
              </w:rPr>
            </w:pPr>
          </w:p>
          <w:p w14:paraId="71032713" w14:textId="29D3C704" w:rsidR="0015330D" w:rsidRDefault="005B64DF"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 xml:space="preserve">）ア　</w:t>
            </w:r>
            <w:r w:rsidR="006463D2" w:rsidRPr="00B65FF0">
              <w:rPr>
                <w:rFonts w:ascii="ＭＳ 明朝" w:hAnsi="ＭＳ 明朝" w:hint="eastAsia"/>
                <w:sz w:val="18"/>
                <w:szCs w:val="18"/>
              </w:rPr>
              <w:t>図書</w:t>
            </w:r>
            <w:r w:rsidR="00F47DF5" w:rsidRPr="00B65FF0">
              <w:rPr>
                <w:rFonts w:ascii="ＭＳ 明朝" w:hAnsi="ＭＳ 明朝" w:hint="eastAsia"/>
                <w:sz w:val="18"/>
                <w:szCs w:val="18"/>
              </w:rPr>
              <w:t>室</w:t>
            </w:r>
            <w:r w:rsidR="006463D2" w:rsidRPr="00B65FF0">
              <w:rPr>
                <w:rFonts w:ascii="ＭＳ 明朝" w:hAnsi="ＭＳ 明朝" w:hint="eastAsia"/>
                <w:sz w:val="18"/>
                <w:szCs w:val="18"/>
              </w:rPr>
              <w:t>等の活用を促進し、読書活動を推進する。</w:t>
            </w:r>
          </w:p>
          <w:p w14:paraId="3C86BA9F" w14:textId="17B23B42" w:rsidR="00D52C26" w:rsidRDefault="00D52C26" w:rsidP="00365F90">
            <w:pPr>
              <w:ind w:left="360" w:hangingChars="200" w:hanging="360"/>
              <w:rPr>
                <w:rFonts w:ascii="ＭＳ 明朝" w:hAnsi="ＭＳ 明朝"/>
                <w:sz w:val="18"/>
                <w:szCs w:val="18"/>
              </w:rPr>
            </w:pPr>
          </w:p>
          <w:p w14:paraId="2B98101F" w14:textId="77777777" w:rsidR="00D52C26" w:rsidRPr="00B65FF0" w:rsidRDefault="00D52C26" w:rsidP="00365F90">
            <w:pPr>
              <w:ind w:left="360" w:hangingChars="200" w:hanging="360"/>
              <w:rPr>
                <w:rFonts w:ascii="ＭＳ 明朝" w:hAnsi="ＭＳ 明朝" w:hint="eastAsia"/>
                <w:sz w:val="18"/>
                <w:szCs w:val="18"/>
              </w:rPr>
            </w:pPr>
          </w:p>
          <w:p w14:paraId="74D899DE" w14:textId="04631990" w:rsidR="00AD5B4F" w:rsidRPr="00B65FF0" w:rsidRDefault="006463D2" w:rsidP="006D6EBB">
            <w:pPr>
              <w:ind w:left="360" w:hangingChars="200" w:hanging="360"/>
              <w:rPr>
                <w:rFonts w:ascii="ＭＳ 明朝" w:hAnsi="ＭＳ 明朝"/>
                <w:sz w:val="18"/>
                <w:szCs w:val="18"/>
              </w:rPr>
            </w:pPr>
            <w:r w:rsidRPr="00B65FF0">
              <w:rPr>
                <w:rFonts w:ascii="ＭＳ 明朝" w:hAnsi="ＭＳ 明朝" w:hint="eastAsia"/>
                <w:sz w:val="18"/>
                <w:szCs w:val="18"/>
              </w:rPr>
              <w:t xml:space="preserve">イ　</w:t>
            </w:r>
            <w:r w:rsidR="004C6167" w:rsidRPr="00B65FF0">
              <w:rPr>
                <w:rFonts w:ascii="ＭＳ 明朝" w:hAnsi="ＭＳ 明朝" w:hint="eastAsia"/>
                <w:sz w:val="18"/>
                <w:szCs w:val="18"/>
              </w:rPr>
              <w:t>外部人材等を活用した</w:t>
            </w:r>
            <w:r w:rsidR="008A42B7" w:rsidRPr="00B65FF0">
              <w:rPr>
                <w:rFonts w:ascii="ＭＳ 明朝" w:hAnsi="ＭＳ 明朝" w:hint="eastAsia"/>
                <w:sz w:val="18"/>
                <w:szCs w:val="18"/>
              </w:rPr>
              <w:t>専門的な</w:t>
            </w:r>
            <w:r w:rsidR="004C6167" w:rsidRPr="00B65FF0">
              <w:rPr>
                <w:rFonts w:ascii="ＭＳ 明朝" w:hAnsi="ＭＳ 明朝" w:hint="eastAsia"/>
                <w:sz w:val="18"/>
                <w:szCs w:val="18"/>
              </w:rPr>
              <w:t>講座を開催して、</w:t>
            </w:r>
            <w:r w:rsidR="001203E3" w:rsidRPr="00B65FF0">
              <w:rPr>
                <w:rFonts w:ascii="ＭＳ 明朝" w:hAnsi="ＭＳ 明朝" w:hint="eastAsia"/>
                <w:sz w:val="18"/>
                <w:szCs w:val="18"/>
              </w:rPr>
              <w:t>学びへの意欲の向上を図る</w:t>
            </w:r>
          </w:p>
        </w:tc>
        <w:tc>
          <w:tcPr>
            <w:tcW w:w="3358" w:type="dxa"/>
            <w:tcBorders>
              <w:right w:val="dashed" w:sz="4" w:space="0" w:color="auto"/>
            </w:tcBorders>
            <w:tcMar>
              <w:top w:w="85" w:type="dxa"/>
              <w:left w:w="85" w:type="dxa"/>
              <w:bottom w:w="85" w:type="dxa"/>
              <w:right w:w="85" w:type="dxa"/>
            </w:tcMar>
          </w:tcPr>
          <w:p w14:paraId="282F3582" w14:textId="268095C8" w:rsidR="00023D50" w:rsidRPr="00D52C26" w:rsidRDefault="001A2CF6" w:rsidP="00365F90">
            <w:pPr>
              <w:ind w:left="180" w:hangingChars="100" w:hanging="180"/>
              <w:rPr>
                <w:rFonts w:ascii="ＭＳ 明朝" w:hAnsi="ＭＳ 明朝"/>
                <w:spacing w:val="-6"/>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w:t>
            </w:r>
            <w:r w:rsidR="001201A0" w:rsidRPr="00D52C26">
              <w:rPr>
                <w:rFonts w:ascii="ＭＳ 明朝" w:hAnsi="ＭＳ 明朝" w:hint="eastAsia"/>
                <w:spacing w:val="-6"/>
                <w:sz w:val="18"/>
                <w:szCs w:val="18"/>
              </w:rPr>
              <w:t xml:space="preserve">ア　</w:t>
            </w:r>
            <w:r w:rsidR="00023D50" w:rsidRPr="00D52C26">
              <w:rPr>
                <w:rFonts w:ascii="ＭＳ 明朝" w:hAnsi="ＭＳ 明朝" w:hint="eastAsia"/>
                <w:spacing w:val="-6"/>
                <w:sz w:val="18"/>
                <w:szCs w:val="18"/>
              </w:rPr>
              <w:t>各グループ活動を年間</w:t>
            </w:r>
            <w:r w:rsidR="00D52C26" w:rsidRPr="00D52C26">
              <w:rPr>
                <w:rFonts w:ascii="ＭＳ 明朝" w:hAnsi="ＭＳ 明朝"/>
                <w:spacing w:val="-6"/>
                <w:sz w:val="18"/>
                <w:szCs w:val="18"/>
              </w:rPr>
              <w:t>10</w:t>
            </w:r>
            <w:r w:rsidR="00023D50" w:rsidRPr="00D52C26">
              <w:rPr>
                <w:rFonts w:ascii="ＭＳ 明朝" w:hAnsi="ＭＳ 明朝" w:hint="eastAsia"/>
                <w:spacing w:val="-6"/>
                <w:sz w:val="18"/>
                <w:szCs w:val="18"/>
              </w:rPr>
              <w:t>回以上行う。</w:t>
            </w:r>
            <w:r w:rsidR="00164AB8" w:rsidRPr="00D52C26">
              <w:rPr>
                <w:rFonts w:ascii="ＭＳ 明朝" w:hAnsi="ＭＳ 明朝" w:hint="eastAsia"/>
                <w:spacing w:val="-6"/>
                <w:sz w:val="18"/>
                <w:szCs w:val="18"/>
              </w:rPr>
              <w:t>[</w:t>
            </w:r>
            <w:r w:rsidR="00023D50" w:rsidRPr="00D52C26">
              <w:rPr>
                <w:rFonts w:ascii="ＭＳ 明朝" w:hAnsi="ＭＳ 明朝" w:hint="eastAsia"/>
                <w:spacing w:val="-6"/>
                <w:sz w:val="18"/>
                <w:szCs w:val="18"/>
              </w:rPr>
              <w:t>中</w:t>
            </w:r>
            <w:r w:rsidR="00D52C26" w:rsidRPr="00D52C26">
              <w:rPr>
                <w:rFonts w:ascii="ＭＳ 明朝" w:hAnsi="ＭＳ 明朝"/>
                <w:spacing w:val="-6"/>
                <w:sz w:val="18"/>
                <w:szCs w:val="18"/>
              </w:rPr>
              <w:t>12</w:t>
            </w:r>
            <w:r w:rsidR="00023D50" w:rsidRPr="00D52C26">
              <w:rPr>
                <w:rFonts w:ascii="ＭＳ 明朝" w:hAnsi="ＭＳ 明朝" w:hint="eastAsia"/>
                <w:spacing w:val="-6"/>
                <w:sz w:val="18"/>
                <w:szCs w:val="18"/>
              </w:rPr>
              <w:t>回　高</w:t>
            </w:r>
            <w:r w:rsidR="00D52C26" w:rsidRPr="00D52C26">
              <w:rPr>
                <w:rFonts w:ascii="ＭＳ 明朝" w:hAnsi="ＭＳ 明朝"/>
                <w:spacing w:val="-6"/>
                <w:sz w:val="18"/>
                <w:szCs w:val="18"/>
              </w:rPr>
              <w:t>10</w:t>
            </w:r>
            <w:r w:rsidR="00023D50" w:rsidRPr="00D52C26">
              <w:rPr>
                <w:rFonts w:ascii="ＭＳ 明朝" w:hAnsi="ＭＳ 明朝" w:hint="eastAsia"/>
                <w:spacing w:val="-6"/>
                <w:sz w:val="18"/>
                <w:szCs w:val="18"/>
              </w:rPr>
              <w:t>回</w:t>
            </w:r>
            <w:r w:rsidR="00164AB8" w:rsidRPr="00D52C26">
              <w:rPr>
                <w:rFonts w:ascii="ＭＳ 明朝" w:hAnsi="ＭＳ 明朝" w:hint="eastAsia"/>
                <w:spacing w:val="-6"/>
                <w:sz w:val="18"/>
                <w:szCs w:val="18"/>
              </w:rPr>
              <w:t>]</w:t>
            </w:r>
            <w:r w:rsidR="00023D50" w:rsidRPr="00D52C26">
              <w:rPr>
                <w:rFonts w:ascii="ＭＳ 明朝" w:hAnsi="ＭＳ 明朝"/>
                <w:spacing w:val="-6"/>
                <w:sz w:val="18"/>
                <w:szCs w:val="18"/>
              </w:rPr>
              <w:t xml:space="preserve"> </w:t>
            </w:r>
          </w:p>
          <w:p w14:paraId="25AFF131" w14:textId="1C24EC51" w:rsidR="001A2CF6" w:rsidRPr="00D52C26" w:rsidRDefault="001A2CF6" w:rsidP="00077904">
            <w:pPr>
              <w:ind w:leftChars="67" w:left="225" w:hangingChars="50" w:hanging="84"/>
              <w:rPr>
                <w:rFonts w:ascii="ＭＳ 明朝" w:hAnsi="ＭＳ 明朝"/>
                <w:spacing w:val="-6"/>
                <w:sz w:val="18"/>
                <w:szCs w:val="18"/>
              </w:rPr>
            </w:pPr>
            <w:r w:rsidRPr="00D52C26">
              <w:rPr>
                <w:rFonts w:ascii="ＭＳ 明朝" w:hAnsi="ＭＳ 明朝" w:hint="eastAsia"/>
                <w:spacing w:val="-6"/>
                <w:sz w:val="18"/>
                <w:szCs w:val="18"/>
              </w:rPr>
              <w:t xml:space="preserve">　</w:t>
            </w:r>
            <w:r w:rsidR="00253066" w:rsidRPr="00D52C26">
              <w:rPr>
                <w:rFonts w:ascii="ＭＳ 明朝" w:hAnsi="ＭＳ 明朝" w:hint="eastAsia"/>
                <w:spacing w:val="-6"/>
                <w:sz w:val="18"/>
                <w:szCs w:val="18"/>
              </w:rPr>
              <w:t>生徒</w:t>
            </w:r>
            <w:r w:rsidRPr="00D52C26">
              <w:rPr>
                <w:rFonts w:ascii="ＭＳ 明朝" w:hAnsi="ＭＳ 明朝" w:hint="eastAsia"/>
                <w:spacing w:val="-6"/>
                <w:sz w:val="18"/>
                <w:szCs w:val="18"/>
              </w:rPr>
              <w:t>アンケート「活動</w:t>
            </w:r>
            <w:r w:rsidR="00023D50" w:rsidRPr="00D52C26">
              <w:rPr>
                <w:rFonts w:ascii="ＭＳ 明朝" w:hAnsi="ＭＳ 明朝" w:hint="eastAsia"/>
                <w:spacing w:val="-6"/>
                <w:sz w:val="18"/>
                <w:szCs w:val="18"/>
              </w:rPr>
              <w:t>を通して自発性等が芽生え、地域等と協働する意識が向上したか」の肯定度</w:t>
            </w:r>
            <w:r w:rsidRPr="00D52C26">
              <w:rPr>
                <w:rFonts w:ascii="ＭＳ 明朝" w:hAnsi="ＭＳ 明朝" w:hint="eastAsia"/>
                <w:spacing w:val="-6"/>
                <w:sz w:val="18"/>
                <w:szCs w:val="18"/>
              </w:rPr>
              <w:t xml:space="preserve">　</w:t>
            </w:r>
            <w:r w:rsidR="00D52C26" w:rsidRPr="00D52C26">
              <w:rPr>
                <w:rFonts w:ascii="ＭＳ 明朝" w:hAnsi="ＭＳ 明朝"/>
                <w:spacing w:val="-6"/>
                <w:sz w:val="18"/>
                <w:szCs w:val="18"/>
              </w:rPr>
              <w:t>80</w:t>
            </w:r>
            <w:r w:rsidR="00023D50" w:rsidRPr="00D52C26">
              <w:rPr>
                <w:rFonts w:ascii="ＭＳ 明朝" w:hAnsi="ＭＳ 明朝" w:hint="eastAsia"/>
                <w:spacing w:val="-6"/>
                <w:sz w:val="18"/>
                <w:szCs w:val="18"/>
              </w:rPr>
              <w:t>％</w:t>
            </w:r>
            <w:r w:rsidR="000946AE" w:rsidRPr="00D52C26">
              <w:rPr>
                <w:rFonts w:ascii="ＭＳ 明朝" w:hAnsi="ＭＳ 明朝" w:hint="eastAsia"/>
                <w:spacing w:val="-6"/>
                <w:sz w:val="18"/>
                <w:szCs w:val="18"/>
              </w:rPr>
              <w:t>以上</w:t>
            </w:r>
            <w:r w:rsidR="00164AB8" w:rsidRPr="00D52C26">
              <w:rPr>
                <w:rFonts w:ascii="ＭＳ 明朝" w:hAnsi="ＭＳ 明朝" w:hint="eastAsia"/>
                <w:spacing w:val="-6"/>
                <w:sz w:val="18"/>
                <w:szCs w:val="18"/>
              </w:rPr>
              <w:t>[</w:t>
            </w:r>
            <w:r w:rsidR="00D52C26" w:rsidRPr="00D52C26">
              <w:rPr>
                <w:rFonts w:ascii="ＭＳ 明朝" w:hAnsi="ＭＳ 明朝"/>
                <w:spacing w:val="-6"/>
                <w:sz w:val="18"/>
                <w:szCs w:val="18"/>
              </w:rPr>
              <w:t>80</w:t>
            </w:r>
            <w:r w:rsidR="00023D50" w:rsidRPr="00D52C26">
              <w:rPr>
                <w:rFonts w:ascii="ＭＳ 明朝" w:hAnsi="ＭＳ 明朝" w:hint="eastAsia"/>
                <w:spacing w:val="-6"/>
                <w:sz w:val="18"/>
                <w:szCs w:val="18"/>
              </w:rPr>
              <w:t>％</w:t>
            </w:r>
            <w:r w:rsidR="00164AB8" w:rsidRPr="00D52C26">
              <w:rPr>
                <w:rFonts w:ascii="ＭＳ 明朝" w:hAnsi="ＭＳ 明朝" w:hint="eastAsia"/>
                <w:spacing w:val="-6"/>
                <w:sz w:val="18"/>
                <w:szCs w:val="18"/>
              </w:rPr>
              <w:t>]</w:t>
            </w:r>
          </w:p>
          <w:p w14:paraId="58D9067F" w14:textId="5914EAE9" w:rsidR="00581CE9" w:rsidRPr="00B65FF0" w:rsidRDefault="00253066" w:rsidP="00F41679">
            <w:pPr>
              <w:rPr>
                <w:rFonts w:ascii="ＭＳ 明朝" w:hAnsi="ＭＳ 明朝"/>
                <w:sz w:val="18"/>
                <w:szCs w:val="18"/>
              </w:rPr>
            </w:pPr>
            <w:r w:rsidRPr="00B65FF0">
              <w:rPr>
                <w:rFonts w:ascii="ＭＳ 明朝" w:hAnsi="ＭＳ 明朝" w:hint="eastAsia"/>
                <w:sz w:val="18"/>
                <w:szCs w:val="18"/>
              </w:rPr>
              <w:t>イ</w:t>
            </w:r>
            <w:r w:rsidR="005B64DF" w:rsidRPr="00B65FF0">
              <w:rPr>
                <w:rFonts w:ascii="ＭＳ 明朝" w:hAnsi="ＭＳ 明朝" w:hint="eastAsia"/>
                <w:sz w:val="18"/>
                <w:szCs w:val="18"/>
              </w:rPr>
              <w:t xml:space="preserve">　終了後の</w:t>
            </w:r>
            <w:r w:rsidR="006463D2" w:rsidRPr="00B65FF0">
              <w:rPr>
                <w:rFonts w:ascii="ＭＳ 明朝" w:hAnsi="ＭＳ 明朝" w:hint="eastAsia"/>
                <w:sz w:val="18"/>
                <w:szCs w:val="18"/>
              </w:rPr>
              <w:t>子ども</w:t>
            </w:r>
            <w:r w:rsidR="005B64DF" w:rsidRPr="00B65FF0">
              <w:rPr>
                <w:rFonts w:ascii="ＭＳ 明朝" w:hAnsi="ＭＳ 明朝" w:hint="eastAsia"/>
                <w:sz w:val="18"/>
                <w:szCs w:val="18"/>
              </w:rPr>
              <w:t>アンケートでの充実度</w:t>
            </w:r>
            <w:r w:rsidR="00D52C26" w:rsidRPr="00B65FF0">
              <w:rPr>
                <w:rFonts w:ascii="ＭＳ 明朝" w:hAnsi="ＭＳ 明朝"/>
                <w:sz w:val="18"/>
                <w:szCs w:val="18"/>
              </w:rPr>
              <w:t>70</w:t>
            </w:r>
            <w:r w:rsidR="005B64DF" w:rsidRPr="00B65FF0">
              <w:rPr>
                <w:rFonts w:ascii="ＭＳ 明朝" w:hAnsi="ＭＳ 明朝" w:hint="eastAsia"/>
                <w:sz w:val="18"/>
                <w:szCs w:val="18"/>
              </w:rPr>
              <w:t>％。</w:t>
            </w:r>
            <w:r w:rsidR="00FD530B" w:rsidRPr="00B65FF0">
              <w:rPr>
                <w:rFonts w:ascii="ＭＳ 明朝" w:hAnsi="ＭＳ 明朝" w:hint="eastAsia"/>
                <w:sz w:val="18"/>
                <w:szCs w:val="18"/>
              </w:rPr>
              <w:t>新</w:t>
            </w:r>
          </w:p>
          <w:p w14:paraId="0EBEA6AF" w14:textId="77777777" w:rsidR="00D52C26" w:rsidRDefault="00D52C26" w:rsidP="00F41679">
            <w:pPr>
              <w:rPr>
                <w:rFonts w:ascii="ＭＳ 明朝" w:hAnsi="ＭＳ 明朝"/>
                <w:sz w:val="18"/>
                <w:szCs w:val="18"/>
              </w:rPr>
            </w:pPr>
          </w:p>
          <w:p w14:paraId="6C298434" w14:textId="77777777" w:rsidR="00D52C26" w:rsidRDefault="00D52C26" w:rsidP="00F41679">
            <w:pPr>
              <w:rPr>
                <w:rFonts w:ascii="ＭＳ 明朝" w:hAnsi="ＭＳ 明朝"/>
                <w:sz w:val="18"/>
                <w:szCs w:val="18"/>
              </w:rPr>
            </w:pPr>
          </w:p>
          <w:p w14:paraId="37392091" w14:textId="430D314F" w:rsidR="00581CE9" w:rsidRPr="00B65FF0" w:rsidRDefault="005B64DF" w:rsidP="00F41679">
            <w:pPr>
              <w:rPr>
                <w:rFonts w:ascii="ＭＳ 明朝" w:hAnsi="ＭＳ 明朝"/>
                <w:sz w:val="18"/>
                <w:szCs w:val="18"/>
              </w:rPr>
            </w:pPr>
            <w:r w:rsidRPr="00B65FF0">
              <w:rPr>
                <w:rFonts w:ascii="ＭＳ 明朝" w:hAnsi="ＭＳ 明朝" w:hint="eastAsia"/>
                <w:sz w:val="18"/>
                <w:szCs w:val="18"/>
              </w:rPr>
              <w:t>ウ</w:t>
            </w:r>
            <w:r w:rsidR="00626384" w:rsidRPr="00B65FF0">
              <w:rPr>
                <w:rFonts w:ascii="ＭＳ 明朝" w:hAnsi="ＭＳ 明朝" w:hint="eastAsia"/>
                <w:sz w:val="18"/>
                <w:szCs w:val="18"/>
              </w:rPr>
              <w:t xml:space="preserve">　終了後の</w:t>
            </w:r>
            <w:r w:rsidR="006463D2" w:rsidRPr="00B65FF0">
              <w:rPr>
                <w:rFonts w:ascii="ＭＳ 明朝" w:hAnsi="ＭＳ 明朝" w:hint="eastAsia"/>
                <w:sz w:val="18"/>
                <w:szCs w:val="18"/>
              </w:rPr>
              <w:t>子ども</w:t>
            </w:r>
            <w:r w:rsidR="00626384" w:rsidRPr="00B65FF0">
              <w:rPr>
                <w:rFonts w:ascii="ＭＳ 明朝" w:hAnsi="ＭＳ 明朝" w:hint="eastAsia"/>
                <w:sz w:val="18"/>
                <w:szCs w:val="18"/>
              </w:rPr>
              <w:t>アンケートでの充実度</w:t>
            </w:r>
            <w:r w:rsidR="00D52C26" w:rsidRPr="00B65FF0">
              <w:rPr>
                <w:rFonts w:ascii="ＭＳ 明朝" w:hAnsi="ＭＳ 明朝"/>
                <w:sz w:val="18"/>
                <w:szCs w:val="18"/>
              </w:rPr>
              <w:t>80</w:t>
            </w:r>
            <w:r w:rsidR="00626384" w:rsidRPr="00B65FF0">
              <w:rPr>
                <w:rFonts w:ascii="ＭＳ 明朝" w:hAnsi="ＭＳ 明朝" w:hint="eastAsia"/>
                <w:sz w:val="18"/>
                <w:szCs w:val="18"/>
              </w:rPr>
              <w:t>％以上。</w:t>
            </w:r>
            <w:r w:rsidR="00164AB8" w:rsidRPr="00B65FF0">
              <w:rPr>
                <w:rFonts w:ascii="ＭＳ 明朝" w:hAnsi="ＭＳ 明朝" w:hint="eastAsia"/>
                <w:sz w:val="18"/>
                <w:szCs w:val="18"/>
              </w:rPr>
              <w:t>[</w:t>
            </w:r>
            <w:r w:rsidR="00D52C26" w:rsidRPr="00B65FF0">
              <w:rPr>
                <w:rFonts w:ascii="ＭＳ 明朝" w:hAnsi="ＭＳ 明朝"/>
                <w:sz w:val="18"/>
                <w:szCs w:val="18"/>
              </w:rPr>
              <w:t>80</w:t>
            </w:r>
            <w:r w:rsidR="00626384" w:rsidRPr="00B65FF0">
              <w:rPr>
                <w:rFonts w:ascii="ＭＳ 明朝" w:hAnsi="ＭＳ 明朝" w:hint="eastAsia"/>
                <w:sz w:val="18"/>
                <w:szCs w:val="18"/>
              </w:rPr>
              <w:t>％</w:t>
            </w:r>
            <w:r w:rsidR="00164AB8" w:rsidRPr="00B65FF0">
              <w:rPr>
                <w:rFonts w:ascii="ＭＳ 明朝" w:hAnsi="ＭＳ 明朝" w:hint="eastAsia"/>
                <w:sz w:val="18"/>
                <w:szCs w:val="18"/>
              </w:rPr>
              <w:t>]</w:t>
            </w:r>
          </w:p>
          <w:p w14:paraId="42279C18" w14:textId="77777777" w:rsidR="00D52C26" w:rsidRDefault="00D52C26" w:rsidP="00365F90">
            <w:pPr>
              <w:ind w:left="360" w:hangingChars="200" w:hanging="360"/>
              <w:rPr>
                <w:rFonts w:ascii="ＭＳ 明朝" w:hAnsi="ＭＳ 明朝"/>
                <w:sz w:val="18"/>
                <w:szCs w:val="18"/>
              </w:rPr>
            </w:pPr>
          </w:p>
          <w:p w14:paraId="49AB5000" w14:textId="47B61CA7" w:rsidR="00626384" w:rsidRDefault="005B64DF" w:rsidP="00365F90">
            <w:pPr>
              <w:ind w:left="360" w:hangingChars="200" w:hanging="360"/>
              <w:rPr>
                <w:rFonts w:ascii="ＭＳ 明朝" w:hAnsi="ＭＳ 明朝"/>
                <w:sz w:val="18"/>
                <w:szCs w:val="18"/>
              </w:rPr>
            </w:pPr>
            <w:r w:rsidRPr="00B65FF0">
              <w:rPr>
                <w:rFonts w:ascii="ＭＳ 明朝" w:hAnsi="ＭＳ 明朝" w:hint="eastAsia"/>
                <w:sz w:val="18"/>
                <w:szCs w:val="18"/>
              </w:rPr>
              <w:t>エ</w:t>
            </w:r>
            <w:r w:rsidR="00626384" w:rsidRPr="00B65FF0">
              <w:rPr>
                <w:rFonts w:ascii="ＭＳ 明朝" w:hAnsi="ＭＳ 明朝" w:hint="eastAsia"/>
                <w:sz w:val="18"/>
                <w:szCs w:val="18"/>
              </w:rPr>
              <w:t xml:space="preserve">　保護者アンケートで、「理解が深まった」を</w:t>
            </w:r>
            <w:r w:rsidR="00D52C26" w:rsidRPr="00B65FF0">
              <w:rPr>
                <w:rFonts w:ascii="ＭＳ 明朝" w:hAnsi="ＭＳ 明朝"/>
                <w:sz w:val="18"/>
                <w:szCs w:val="18"/>
              </w:rPr>
              <w:t>68</w:t>
            </w:r>
            <w:r w:rsidR="00164AB8" w:rsidRPr="00B65FF0">
              <w:rPr>
                <w:rFonts w:ascii="ＭＳ 明朝" w:hAnsi="ＭＳ 明朝" w:hint="eastAsia"/>
                <w:sz w:val="18"/>
                <w:szCs w:val="18"/>
              </w:rPr>
              <w:t>％</w:t>
            </w:r>
            <w:r w:rsidR="00626384" w:rsidRPr="00B65FF0">
              <w:rPr>
                <w:rFonts w:ascii="ＭＳ 明朝" w:hAnsi="ＭＳ 明朝" w:hint="eastAsia"/>
                <w:sz w:val="18"/>
                <w:szCs w:val="18"/>
              </w:rPr>
              <w:t>。</w:t>
            </w:r>
            <w:r w:rsidR="00164AB8" w:rsidRPr="00B65FF0">
              <w:rPr>
                <w:rFonts w:ascii="ＭＳ 明朝" w:hAnsi="ＭＳ 明朝" w:hint="eastAsia"/>
                <w:sz w:val="18"/>
                <w:szCs w:val="18"/>
              </w:rPr>
              <w:t>[</w:t>
            </w:r>
            <w:r w:rsidR="00D52C26" w:rsidRPr="00B65FF0">
              <w:rPr>
                <w:rFonts w:ascii="ＭＳ 明朝" w:hAnsi="ＭＳ 明朝"/>
                <w:sz w:val="18"/>
                <w:szCs w:val="18"/>
              </w:rPr>
              <w:t>65</w:t>
            </w:r>
            <w:r w:rsidR="00626384" w:rsidRPr="00B65FF0">
              <w:rPr>
                <w:rFonts w:ascii="ＭＳ 明朝" w:hAnsi="ＭＳ 明朝" w:hint="eastAsia"/>
                <w:sz w:val="18"/>
                <w:szCs w:val="18"/>
              </w:rPr>
              <w:t>％</w:t>
            </w:r>
            <w:r w:rsidR="00164AB8" w:rsidRPr="00B65FF0">
              <w:rPr>
                <w:rFonts w:ascii="ＭＳ 明朝" w:hAnsi="ＭＳ 明朝" w:hint="eastAsia"/>
                <w:sz w:val="18"/>
                <w:szCs w:val="18"/>
              </w:rPr>
              <w:t>]</w:t>
            </w:r>
          </w:p>
          <w:p w14:paraId="30760B89" w14:textId="77777777" w:rsidR="00D52C26" w:rsidRPr="00B65FF0" w:rsidRDefault="00D52C26" w:rsidP="00365F90">
            <w:pPr>
              <w:ind w:left="360" w:hangingChars="200" w:hanging="360"/>
              <w:rPr>
                <w:rFonts w:ascii="ＭＳ 明朝" w:hAnsi="ＭＳ 明朝"/>
                <w:sz w:val="18"/>
                <w:szCs w:val="18"/>
              </w:rPr>
            </w:pPr>
          </w:p>
          <w:p w14:paraId="57803BB5" w14:textId="40FF9B93" w:rsidR="00626384" w:rsidRDefault="005B64DF" w:rsidP="00365F90">
            <w:pPr>
              <w:ind w:leftChars="-16" w:left="146" w:hangingChars="100" w:hanging="180"/>
              <w:rPr>
                <w:rFonts w:ascii="ＭＳ ゴシック" w:eastAsia="ＭＳ ゴシック" w:hAnsi="ＭＳ ゴシック"/>
                <w:b/>
                <w:sz w:val="18"/>
                <w:szCs w:val="18"/>
              </w:rPr>
            </w:pPr>
            <w:r w:rsidRPr="00B65FF0">
              <w:rPr>
                <w:rFonts w:ascii="ＭＳ 明朝" w:hAnsi="ＭＳ 明朝" w:hint="eastAsia"/>
                <w:sz w:val="18"/>
                <w:szCs w:val="18"/>
              </w:rPr>
              <w:t>オ</w:t>
            </w:r>
            <w:r w:rsidR="00626384" w:rsidRPr="00B65FF0">
              <w:rPr>
                <w:rFonts w:ascii="ＭＳ 明朝" w:hAnsi="ＭＳ 明朝" w:hint="eastAsia"/>
                <w:sz w:val="18"/>
                <w:szCs w:val="18"/>
              </w:rPr>
              <w:t xml:space="preserve">　キャリア教育プログラムの改訂</w:t>
            </w:r>
            <w:r w:rsidR="00F41679" w:rsidRPr="00B65FF0">
              <w:rPr>
                <w:rFonts w:ascii="ＭＳ 明朝" w:hAnsi="ＭＳ 明朝" w:hint="eastAsia"/>
                <w:sz w:val="18"/>
                <w:szCs w:val="18"/>
              </w:rPr>
              <w:t>(</w:t>
            </w:r>
            <w:r w:rsidR="00D52C26" w:rsidRPr="00B65FF0">
              <w:rPr>
                <w:rFonts w:ascii="ＭＳ 明朝" w:hAnsi="ＭＳ 明朝"/>
                <w:sz w:val="18"/>
                <w:szCs w:val="18"/>
              </w:rPr>
              <w:t>R</w:t>
            </w:r>
            <w:r w:rsidR="00D52C26" w:rsidRPr="00B65FF0">
              <w:rPr>
                <w:rFonts w:ascii="ＭＳ 明朝" w:hAnsi="ＭＳ 明朝" w:hint="eastAsia"/>
                <w:sz w:val="18"/>
                <w:szCs w:val="18"/>
              </w:rPr>
              <w:t>３</w:t>
            </w:r>
            <w:r w:rsidR="00146696" w:rsidRPr="00B65FF0">
              <w:rPr>
                <w:rFonts w:ascii="ＭＳ 明朝" w:hAnsi="ＭＳ 明朝" w:hint="eastAsia"/>
                <w:sz w:val="18"/>
                <w:szCs w:val="18"/>
              </w:rPr>
              <w:t>年度に完成</w:t>
            </w:r>
            <w:r w:rsidR="00501A75" w:rsidRPr="00B65FF0">
              <w:rPr>
                <w:rFonts w:ascii="ＭＳ 明朝" w:hAnsi="ＭＳ 明朝" w:hint="eastAsia"/>
                <w:sz w:val="18"/>
                <w:szCs w:val="18"/>
              </w:rPr>
              <w:t>をめざす</w:t>
            </w:r>
            <w:r w:rsidR="00626384" w:rsidRPr="00B65FF0">
              <w:rPr>
                <w:rFonts w:ascii="ＭＳ 明朝" w:hAnsi="ＭＳ 明朝" w:hint="eastAsia"/>
                <w:sz w:val="18"/>
                <w:szCs w:val="18"/>
              </w:rPr>
              <w:t>）</w:t>
            </w:r>
            <w:r w:rsidR="00C16789" w:rsidRPr="00B65FF0">
              <w:rPr>
                <w:rFonts w:ascii="ＭＳ ゴシック" w:eastAsia="ＭＳ ゴシック" w:hAnsi="ＭＳ ゴシック" w:hint="eastAsia"/>
                <w:b/>
                <w:sz w:val="18"/>
                <w:szCs w:val="18"/>
              </w:rPr>
              <w:t xml:space="preserve">　</w:t>
            </w:r>
          </w:p>
          <w:p w14:paraId="29001EEF" w14:textId="77777777" w:rsidR="00D52C26" w:rsidRPr="00B65FF0" w:rsidRDefault="00D52C26" w:rsidP="00365F90">
            <w:pPr>
              <w:ind w:leftChars="-16" w:left="147" w:hangingChars="100" w:hanging="181"/>
              <w:rPr>
                <w:rFonts w:ascii="ＭＳ ゴシック" w:eastAsia="ＭＳ ゴシック" w:hAnsi="ＭＳ ゴシック" w:hint="eastAsia"/>
                <w:b/>
                <w:sz w:val="18"/>
                <w:szCs w:val="18"/>
              </w:rPr>
            </w:pPr>
          </w:p>
          <w:p w14:paraId="68F08D64" w14:textId="321D7D3F" w:rsidR="008A42B7" w:rsidRPr="00B65FF0" w:rsidRDefault="008A42B7" w:rsidP="00077904">
            <w:pPr>
              <w:ind w:leftChars="-16" w:left="236" w:hangingChars="150" w:hanging="270"/>
              <w:rPr>
                <w:rFonts w:ascii="ＭＳ ゴシック" w:eastAsia="ＭＳ ゴシック" w:hAnsi="ＭＳ ゴシック"/>
                <w:b/>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 xml:space="preserve">）ア　</w:t>
            </w:r>
            <w:r w:rsidR="00DA56F6" w:rsidRPr="00B65FF0">
              <w:rPr>
                <w:rFonts w:ascii="ＭＳ 明朝" w:hAnsi="ＭＳ 明朝" w:hint="eastAsia"/>
                <w:sz w:val="18"/>
                <w:szCs w:val="18"/>
              </w:rPr>
              <w:t>新書を増やすとともに、使いやすい図書</w:t>
            </w:r>
            <w:r w:rsidR="00F47DF5" w:rsidRPr="00B65FF0">
              <w:rPr>
                <w:rFonts w:ascii="ＭＳ 明朝" w:hAnsi="ＭＳ 明朝" w:hint="eastAsia"/>
                <w:sz w:val="18"/>
                <w:szCs w:val="18"/>
              </w:rPr>
              <w:t>室</w:t>
            </w:r>
            <w:r w:rsidR="00DA56F6" w:rsidRPr="00B65FF0">
              <w:rPr>
                <w:rFonts w:ascii="ＭＳ 明朝" w:hAnsi="ＭＳ 明朝" w:hint="eastAsia"/>
                <w:sz w:val="18"/>
                <w:szCs w:val="18"/>
              </w:rPr>
              <w:t>づくりを行う。</w:t>
            </w:r>
          </w:p>
          <w:p w14:paraId="4AFC1BF7" w14:textId="147BD931" w:rsidR="008A42B7" w:rsidRPr="00B65FF0" w:rsidRDefault="00DA56F6" w:rsidP="00077904">
            <w:pPr>
              <w:ind w:leftChars="84" w:left="176" w:firstLineChars="50" w:firstLine="90"/>
              <w:rPr>
                <w:rFonts w:ascii="ＭＳ 明朝" w:hAnsi="ＭＳ 明朝"/>
                <w:sz w:val="18"/>
                <w:szCs w:val="18"/>
              </w:rPr>
            </w:pPr>
            <w:r w:rsidRPr="00B65FF0">
              <w:rPr>
                <w:rFonts w:ascii="ＭＳ 明朝" w:hAnsi="ＭＳ 明朝" w:hint="eastAsia"/>
                <w:sz w:val="18"/>
                <w:szCs w:val="18"/>
              </w:rPr>
              <w:t>読書週間等を活用して、</w:t>
            </w:r>
            <w:r w:rsidR="00D47747" w:rsidRPr="00B65FF0">
              <w:rPr>
                <w:rFonts w:ascii="ＭＳ 明朝" w:hAnsi="ＭＳ 明朝" w:hint="eastAsia"/>
                <w:sz w:val="18"/>
                <w:szCs w:val="18"/>
              </w:rPr>
              <w:t>子どもの読書への意識が高まるよう</w:t>
            </w:r>
            <w:r w:rsidRPr="00B65FF0">
              <w:rPr>
                <w:rFonts w:ascii="ＭＳ 明朝" w:hAnsi="ＭＳ 明朝" w:hint="eastAsia"/>
                <w:sz w:val="18"/>
                <w:szCs w:val="18"/>
              </w:rPr>
              <w:t>啓発を行う。</w:t>
            </w:r>
          </w:p>
          <w:p w14:paraId="3493D91A" w14:textId="1BA42D1B" w:rsidR="008A42B7" w:rsidRPr="00B65FF0" w:rsidRDefault="001203E3" w:rsidP="006D6EBB">
            <w:pPr>
              <w:ind w:leftChars="-16" w:left="326" w:hangingChars="200" w:hanging="360"/>
              <w:rPr>
                <w:rFonts w:ascii="ＭＳ ゴシック" w:eastAsia="ＭＳ ゴシック" w:hAnsi="ＭＳ ゴシック"/>
                <w:b/>
                <w:sz w:val="18"/>
                <w:szCs w:val="18"/>
              </w:rPr>
            </w:pPr>
            <w:r w:rsidRPr="00B65FF0">
              <w:rPr>
                <w:rFonts w:ascii="ＭＳ 明朝" w:hAnsi="ＭＳ 明朝" w:hint="eastAsia"/>
                <w:sz w:val="18"/>
                <w:szCs w:val="18"/>
              </w:rPr>
              <w:t>イ　国際理解教育や</w:t>
            </w:r>
            <w:r w:rsidR="00DA56F6" w:rsidRPr="00B65FF0">
              <w:rPr>
                <w:rFonts w:ascii="ＭＳ 明朝" w:hAnsi="ＭＳ 明朝" w:hint="eastAsia"/>
                <w:sz w:val="18"/>
                <w:szCs w:val="18"/>
              </w:rPr>
              <w:t>科学の出前授業などを実施する。</w:t>
            </w:r>
            <w:r w:rsidR="00C16789" w:rsidRPr="00B65FF0">
              <w:rPr>
                <w:rFonts w:ascii="ＭＳ 明朝" w:hAnsi="ＭＳ 明朝" w:hint="eastAsia"/>
                <w:sz w:val="18"/>
                <w:szCs w:val="18"/>
              </w:rPr>
              <w:t xml:space="preserve">　　</w:t>
            </w:r>
            <w:r w:rsidR="00C16789" w:rsidRPr="00B65FF0">
              <w:rPr>
                <w:rFonts w:ascii="ＭＳ ゴシック" w:eastAsia="ＭＳ ゴシック" w:hAnsi="ＭＳ ゴシック" w:hint="eastAsia"/>
                <w:b/>
                <w:sz w:val="18"/>
                <w:szCs w:val="18"/>
              </w:rPr>
              <w:t xml:space="preserve">　</w:t>
            </w:r>
          </w:p>
        </w:tc>
        <w:tc>
          <w:tcPr>
            <w:tcW w:w="4801" w:type="dxa"/>
            <w:tcBorders>
              <w:left w:val="dashed" w:sz="4" w:space="0" w:color="auto"/>
              <w:right w:val="single" w:sz="4" w:space="0" w:color="auto"/>
            </w:tcBorders>
            <w:shd w:val="clear" w:color="auto" w:fill="auto"/>
            <w:tcMar>
              <w:top w:w="85" w:type="dxa"/>
              <w:left w:w="85" w:type="dxa"/>
              <w:bottom w:w="85" w:type="dxa"/>
              <w:right w:w="85" w:type="dxa"/>
            </w:tcMar>
          </w:tcPr>
          <w:p w14:paraId="60D45B28" w14:textId="1B91D6D5" w:rsidR="00300501" w:rsidRPr="00B65FF0" w:rsidRDefault="00E553DC" w:rsidP="0010330F">
            <w:pPr>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w:t>
            </w:r>
            <w:r w:rsidR="006D6EBB" w:rsidRPr="00B65FF0">
              <w:rPr>
                <w:rFonts w:ascii="ＭＳ 明朝" w:hAnsi="ＭＳ 明朝" w:hint="eastAsia"/>
                <w:sz w:val="18"/>
                <w:szCs w:val="18"/>
              </w:rPr>
              <w:t>ア</w:t>
            </w:r>
            <w:r w:rsidR="007E3556" w:rsidRPr="00B65FF0">
              <w:rPr>
                <w:rFonts w:ascii="ＭＳ 明朝" w:hAnsi="ＭＳ 明朝" w:hint="eastAsia"/>
                <w:sz w:val="18"/>
                <w:szCs w:val="18"/>
              </w:rPr>
              <w:t xml:space="preserve"> </w:t>
            </w:r>
            <w:r w:rsidR="008E3B25" w:rsidRPr="00B65FF0">
              <w:rPr>
                <w:rFonts w:ascii="ＭＳ 明朝" w:hAnsi="ＭＳ 明朝" w:hint="eastAsia"/>
                <w:sz w:val="18"/>
                <w:szCs w:val="18"/>
              </w:rPr>
              <w:t>感染症対策</w:t>
            </w:r>
            <w:r w:rsidR="00AF6E8F" w:rsidRPr="00B65FF0">
              <w:rPr>
                <w:rFonts w:ascii="ＭＳ 明朝" w:hAnsi="ＭＳ 明朝" w:hint="eastAsia"/>
                <w:sz w:val="18"/>
                <w:szCs w:val="18"/>
              </w:rPr>
              <w:t>で</w:t>
            </w:r>
            <w:r w:rsidR="008E3B25" w:rsidRPr="00B65FF0">
              <w:rPr>
                <w:rFonts w:ascii="ＭＳ 明朝" w:hAnsi="ＭＳ 明朝" w:hint="eastAsia"/>
                <w:sz w:val="18"/>
                <w:szCs w:val="18"/>
              </w:rPr>
              <w:t>対外的な</w:t>
            </w:r>
            <w:r w:rsidR="00AF6E8F" w:rsidRPr="00B65FF0">
              <w:rPr>
                <w:rFonts w:ascii="ＭＳ 明朝" w:hAnsi="ＭＳ 明朝" w:hint="eastAsia"/>
                <w:sz w:val="18"/>
                <w:szCs w:val="18"/>
              </w:rPr>
              <w:t>ボランティア活動</w:t>
            </w:r>
            <w:r w:rsidR="008E3B25" w:rsidRPr="00B65FF0">
              <w:rPr>
                <w:rFonts w:ascii="ＭＳ 明朝" w:hAnsi="ＭＳ 明朝" w:hint="eastAsia"/>
                <w:sz w:val="18"/>
                <w:szCs w:val="18"/>
              </w:rPr>
              <w:t>実施困難</w:t>
            </w:r>
            <w:r w:rsidR="00AF6E8F" w:rsidRPr="00B65FF0">
              <w:rPr>
                <w:rFonts w:ascii="ＭＳ 明朝" w:hAnsi="ＭＳ 明朝" w:hint="eastAsia"/>
                <w:sz w:val="18"/>
                <w:szCs w:val="18"/>
              </w:rPr>
              <w:t>。</w:t>
            </w:r>
            <w:r w:rsidR="007E3556" w:rsidRPr="00B65FF0">
              <w:rPr>
                <w:rFonts w:ascii="ＭＳ 明朝" w:hAnsi="ＭＳ 明朝" w:hint="eastAsia"/>
                <w:sz w:val="18"/>
                <w:szCs w:val="18"/>
              </w:rPr>
              <w:t>高：職業科が</w:t>
            </w:r>
            <w:r w:rsidR="008E3B25" w:rsidRPr="00B65FF0">
              <w:rPr>
                <w:rFonts w:ascii="ＭＳ 明朝" w:hAnsi="ＭＳ 明朝" w:hint="eastAsia"/>
                <w:sz w:val="18"/>
                <w:szCs w:val="18"/>
              </w:rPr>
              <w:t>保育園と交流</w:t>
            </w:r>
            <w:r w:rsidR="007E3556" w:rsidRPr="00B65FF0">
              <w:rPr>
                <w:rFonts w:ascii="ＭＳ 明朝" w:hAnsi="ＭＳ 明朝" w:hint="eastAsia"/>
                <w:sz w:val="18"/>
                <w:szCs w:val="18"/>
              </w:rPr>
              <w:t>（本棚の制作）中：</w:t>
            </w:r>
            <w:r w:rsidR="00AF6E8F" w:rsidRPr="00B65FF0">
              <w:rPr>
                <w:rFonts w:ascii="ＭＳ 明朝" w:hAnsi="ＭＳ 明朝" w:hint="eastAsia"/>
                <w:sz w:val="18"/>
                <w:szCs w:val="18"/>
              </w:rPr>
              <w:t>絵本を送る活動</w:t>
            </w:r>
            <w:r w:rsidR="001C0E10" w:rsidRPr="00B65FF0">
              <w:rPr>
                <w:rFonts w:ascii="ＭＳ 明朝" w:hAnsi="ＭＳ 明朝" w:hint="eastAsia"/>
                <w:sz w:val="18"/>
                <w:szCs w:val="18"/>
              </w:rPr>
              <w:t>・</w:t>
            </w:r>
            <w:r w:rsidR="00D52C26" w:rsidRPr="00B65FF0">
              <w:rPr>
                <w:rFonts w:ascii="ＭＳ 明朝" w:hAnsi="ＭＳ 明朝"/>
                <w:sz w:val="18"/>
                <w:szCs w:val="18"/>
              </w:rPr>
              <w:t>SDGs</w:t>
            </w:r>
            <w:r w:rsidR="0010330F" w:rsidRPr="00B65FF0">
              <w:rPr>
                <w:rFonts w:ascii="ＭＳ 明朝" w:hAnsi="ＭＳ 明朝" w:hint="eastAsia"/>
                <w:sz w:val="18"/>
                <w:szCs w:val="18"/>
              </w:rPr>
              <w:t>に関わる</w:t>
            </w:r>
            <w:r w:rsidR="00AF6E8F" w:rsidRPr="00B65FF0">
              <w:rPr>
                <w:rFonts w:ascii="ＭＳ 明朝" w:hAnsi="ＭＳ 明朝" w:hint="eastAsia"/>
                <w:sz w:val="18"/>
                <w:szCs w:val="18"/>
              </w:rPr>
              <w:t>活動</w:t>
            </w:r>
            <w:r w:rsidR="00D52C26" w:rsidRPr="00B65FF0">
              <w:rPr>
                <w:rFonts w:ascii="ＭＳ 明朝" w:hAnsi="ＭＳ 明朝"/>
                <w:sz w:val="18"/>
                <w:szCs w:val="18"/>
              </w:rPr>
              <w:t>12</w:t>
            </w:r>
            <w:r w:rsidR="00AF6E8F" w:rsidRPr="00B65FF0">
              <w:rPr>
                <w:rFonts w:ascii="ＭＳ 明朝" w:hAnsi="ＭＳ 明朝" w:hint="eastAsia"/>
                <w:sz w:val="18"/>
                <w:szCs w:val="18"/>
              </w:rPr>
              <w:t xml:space="preserve">回　</w:t>
            </w:r>
            <w:r w:rsidR="007E3556" w:rsidRPr="00B65FF0">
              <w:rPr>
                <w:rFonts w:ascii="ＭＳ 明朝" w:hAnsi="ＭＳ 明朝" w:hint="eastAsia"/>
                <w:sz w:val="18"/>
                <w:szCs w:val="18"/>
              </w:rPr>
              <w:t>㋐</w:t>
            </w:r>
            <w:r w:rsidR="001C0E10" w:rsidRPr="00B65FF0">
              <w:rPr>
                <w:rFonts w:ascii="ＭＳ 明朝" w:hAnsi="ＭＳ 明朝" w:hint="eastAsia"/>
                <w:sz w:val="18"/>
                <w:szCs w:val="18"/>
              </w:rPr>
              <w:t>中</w:t>
            </w:r>
            <w:r w:rsidR="00D52C26" w:rsidRPr="00B65FF0">
              <w:rPr>
                <w:rFonts w:ascii="ＭＳ 明朝" w:hAnsi="ＭＳ 明朝"/>
                <w:sz w:val="18"/>
                <w:szCs w:val="18"/>
              </w:rPr>
              <w:t>81</w:t>
            </w:r>
            <w:r w:rsidR="001C0E10" w:rsidRPr="00B65FF0">
              <w:rPr>
                <w:rFonts w:ascii="ＭＳ 明朝" w:hAnsi="ＭＳ 明朝" w:hint="eastAsia"/>
                <w:sz w:val="18"/>
                <w:szCs w:val="18"/>
              </w:rPr>
              <w:t>％高</w:t>
            </w:r>
            <w:r w:rsidR="00D52C26" w:rsidRPr="00B65FF0">
              <w:rPr>
                <w:rFonts w:ascii="ＭＳ 明朝" w:hAnsi="ＭＳ 明朝"/>
                <w:sz w:val="18"/>
                <w:szCs w:val="18"/>
              </w:rPr>
              <w:t>83</w:t>
            </w:r>
            <w:r w:rsidR="001C0E10" w:rsidRPr="00B65FF0">
              <w:rPr>
                <w:rFonts w:ascii="ＭＳ 明朝" w:hAnsi="ＭＳ 明朝" w:hint="eastAsia"/>
                <w:sz w:val="18"/>
                <w:szCs w:val="18"/>
              </w:rPr>
              <w:t>％【</w:t>
            </w:r>
            <w:r w:rsidR="00056522" w:rsidRPr="00B65FF0">
              <w:rPr>
                <w:rFonts w:ascii="ＭＳ 明朝" w:hAnsi="ＭＳ 明朝" w:hint="eastAsia"/>
                <w:sz w:val="18"/>
                <w:szCs w:val="18"/>
              </w:rPr>
              <w:t>〇</w:t>
            </w:r>
            <w:r w:rsidR="007E3556" w:rsidRPr="00B65FF0">
              <w:rPr>
                <w:rFonts w:ascii="ＭＳ 明朝" w:hAnsi="ＭＳ 明朝" w:hint="eastAsia"/>
                <w:sz w:val="18"/>
                <w:szCs w:val="18"/>
              </w:rPr>
              <w:t>】</w:t>
            </w:r>
          </w:p>
          <w:p w14:paraId="36D4BF5D" w14:textId="77777777" w:rsidR="00D52C26" w:rsidRDefault="00D52C26" w:rsidP="0095138F">
            <w:pPr>
              <w:ind w:left="50" w:hangingChars="28" w:hanging="50"/>
              <w:rPr>
                <w:rFonts w:ascii="ＭＳ 明朝" w:hAnsi="ＭＳ 明朝"/>
                <w:sz w:val="18"/>
                <w:szCs w:val="18"/>
              </w:rPr>
            </w:pPr>
          </w:p>
          <w:p w14:paraId="0A758250" w14:textId="77777777" w:rsidR="00D52C26" w:rsidRDefault="00D52C26" w:rsidP="0095138F">
            <w:pPr>
              <w:ind w:left="50" w:hangingChars="28" w:hanging="50"/>
              <w:rPr>
                <w:rFonts w:ascii="ＭＳ 明朝" w:hAnsi="ＭＳ 明朝"/>
                <w:sz w:val="18"/>
                <w:szCs w:val="18"/>
              </w:rPr>
            </w:pPr>
          </w:p>
          <w:p w14:paraId="733ABCA6" w14:textId="1ABE1D44" w:rsidR="006D6EBB" w:rsidRPr="00B65FF0" w:rsidRDefault="006D6EBB" w:rsidP="0095138F">
            <w:pPr>
              <w:ind w:left="50" w:hangingChars="28" w:hanging="50"/>
              <w:rPr>
                <w:rFonts w:ascii="ＭＳ 明朝" w:hAnsi="ＭＳ 明朝"/>
                <w:sz w:val="18"/>
                <w:szCs w:val="18"/>
              </w:rPr>
            </w:pPr>
            <w:r w:rsidRPr="00B65FF0">
              <w:rPr>
                <w:rFonts w:ascii="ＭＳ 明朝" w:hAnsi="ＭＳ 明朝"/>
                <w:sz w:val="18"/>
                <w:szCs w:val="18"/>
              </w:rPr>
              <w:t>イ</w:t>
            </w:r>
            <w:r w:rsidR="00596BD2" w:rsidRPr="00B65FF0">
              <w:rPr>
                <w:rFonts w:ascii="ＭＳ 明朝" w:hAnsi="ＭＳ 明朝" w:hint="eastAsia"/>
                <w:sz w:val="18"/>
                <w:szCs w:val="18"/>
              </w:rPr>
              <w:t xml:space="preserve">　</w:t>
            </w:r>
            <w:r w:rsidR="007E3556" w:rsidRPr="00B65FF0">
              <w:rPr>
                <w:rFonts w:ascii="ＭＳ 明朝" w:hAnsi="ＭＳ 明朝" w:hint="eastAsia"/>
                <w:sz w:val="18"/>
                <w:szCs w:val="18"/>
              </w:rPr>
              <w:t>学校間交流は各部継続実施。</w:t>
            </w:r>
            <w:r w:rsidR="00596BD2" w:rsidRPr="00B65FF0">
              <w:rPr>
                <w:rFonts w:ascii="ＭＳ 明朝" w:hAnsi="ＭＳ 明朝" w:hint="eastAsia"/>
                <w:sz w:val="18"/>
                <w:szCs w:val="18"/>
              </w:rPr>
              <w:t>居住地校交流は</w:t>
            </w:r>
            <w:r w:rsidR="003F7E7E" w:rsidRPr="00B65FF0">
              <w:rPr>
                <w:rFonts w:ascii="ＭＳ 明朝" w:hAnsi="ＭＳ 明朝" w:hint="eastAsia"/>
                <w:sz w:val="18"/>
                <w:szCs w:val="18"/>
              </w:rPr>
              <w:t>コロナで中止もあったが、</w:t>
            </w:r>
            <w:r w:rsidR="00596BD2" w:rsidRPr="00B65FF0">
              <w:rPr>
                <w:rFonts w:ascii="ＭＳ 明朝" w:hAnsi="ＭＳ 明朝" w:hint="eastAsia"/>
                <w:sz w:val="18"/>
                <w:szCs w:val="18"/>
              </w:rPr>
              <w:t>小</w:t>
            </w:r>
            <w:r w:rsidR="00D52C26" w:rsidRPr="00B65FF0">
              <w:rPr>
                <w:rFonts w:ascii="ＭＳ 明朝" w:hAnsi="ＭＳ 明朝"/>
                <w:sz w:val="18"/>
                <w:szCs w:val="18"/>
              </w:rPr>
              <w:t>11</w:t>
            </w:r>
            <w:r w:rsidR="00596BD2" w:rsidRPr="00B65FF0">
              <w:rPr>
                <w:rFonts w:ascii="ＭＳ 明朝" w:hAnsi="ＭＳ 明朝" w:hint="eastAsia"/>
                <w:sz w:val="18"/>
                <w:szCs w:val="18"/>
              </w:rPr>
              <w:t xml:space="preserve">回　</w:t>
            </w:r>
            <w:r w:rsidR="008B2625" w:rsidRPr="00B65FF0">
              <w:rPr>
                <w:rFonts w:ascii="ＭＳ 明朝" w:hAnsi="ＭＳ 明朝" w:hint="eastAsia"/>
                <w:sz w:val="18"/>
                <w:szCs w:val="18"/>
              </w:rPr>
              <w:t>中</w:t>
            </w:r>
            <w:r w:rsidR="00D52C26" w:rsidRPr="00B65FF0">
              <w:rPr>
                <w:rFonts w:ascii="ＭＳ 明朝" w:hAnsi="ＭＳ 明朝" w:hint="eastAsia"/>
                <w:sz w:val="18"/>
                <w:szCs w:val="18"/>
              </w:rPr>
              <w:t>２</w:t>
            </w:r>
            <w:r w:rsidR="00596BD2" w:rsidRPr="00B65FF0">
              <w:rPr>
                <w:rFonts w:ascii="ＭＳ 明朝" w:hAnsi="ＭＳ 明朝" w:hint="eastAsia"/>
                <w:sz w:val="18"/>
                <w:szCs w:val="18"/>
              </w:rPr>
              <w:t>回。校内での交流は計画的に行った。㋐</w:t>
            </w:r>
            <w:r w:rsidR="00581CE9" w:rsidRPr="00B65FF0">
              <w:rPr>
                <w:rFonts w:ascii="ＭＳ 明朝" w:hAnsi="ＭＳ 明朝" w:hint="eastAsia"/>
                <w:sz w:val="18"/>
                <w:szCs w:val="18"/>
              </w:rPr>
              <w:t xml:space="preserve"> </w:t>
            </w:r>
            <w:r w:rsidR="0095138F" w:rsidRPr="00B65FF0">
              <w:rPr>
                <w:rFonts w:ascii="ＭＳ 明朝" w:hAnsi="ＭＳ 明朝" w:hint="eastAsia"/>
                <w:sz w:val="18"/>
                <w:szCs w:val="18"/>
              </w:rPr>
              <w:t>小</w:t>
            </w:r>
            <w:r w:rsidR="00D52C26" w:rsidRPr="00B65FF0">
              <w:rPr>
                <w:rFonts w:ascii="ＭＳ 明朝" w:hAnsi="ＭＳ 明朝"/>
                <w:sz w:val="18"/>
                <w:szCs w:val="18"/>
              </w:rPr>
              <w:t>82</w:t>
            </w:r>
            <w:r w:rsidR="0095138F" w:rsidRPr="00B65FF0">
              <w:rPr>
                <w:rFonts w:ascii="ＭＳ 明朝" w:hAnsi="ＭＳ 明朝" w:hint="eastAsia"/>
                <w:sz w:val="18"/>
                <w:szCs w:val="18"/>
              </w:rPr>
              <w:t xml:space="preserve">  </w:t>
            </w:r>
            <w:r w:rsidR="008E3B25" w:rsidRPr="00B65FF0">
              <w:rPr>
                <w:rFonts w:ascii="ＭＳ 明朝" w:hAnsi="ＭＳ 明朝" w:hint="eastAsia"/>
                <w:sz w:val="18"/>
                <w:szCs w:val="18"/>
              </w:rPr>
              <w:t>中</w:t>
            </w:r>
            <w:r w:rsidR="00D52C26" w:rsidRPr="00B65FF0">
              <w:rPr>
                <w:rFonts w:ascii="ＭＳ 明朝" w:hAnsi="ＭＳ 明朝"/>
                <w:sz w:val="18"/>
                <w:szCs w:val="18"/>
              </w:rPr>
              <w:t>50</w:t>
            </w:r>
            <w:r w:rsidR="008E3B25" w:rsidRPr="00B65FF0">
              <w:rPr>
                <w:rFonts w:ascii="ＭＳ 明朝" w:hAnsi="ＭＳ 明朝" w:hint="eastAsia"/>
                <w:sz w:val="18"/>
                <w:szCs w:val="18"/>
              </w:rPr>
              <w:t xml:space="preserve">　高</w:t>
            </w:r>
            <w:r w:rsidR="00D52C26" w:rsidRPr="00B65FF0">
              <w:rPr>
                <w:rFonts w:ascii="ＭＳ 明朝" w:hAnsi="ＭＳ 明朝"/>
                <w:sz w:val="18"/>
                <w:szCs w:val="18"/>
              </w:rPr>
              <w:t>100</w:t>
            </w:r>
            <w:r w:rsidR="00596BD2" w:rsidRPr="00B65FF0">
              <w:rPr>
                <w:rFonts w:ascii="ＭＳ 明朝" w:hAnsi="ＭＳ 明朝" w:hint="eastAsia"/>
                <w:sz w:val="18"/>
                <w:szCs w:val="18"/>
              </w:rPr>
              <w:t xml:space="preserve">　</w:t>
            </w:r>
            <w:r w:rsidR="000923A5" w:rsidRPr="00B65FF0">
              <w:rPr>
                <w:rFonts w:ascii="ＭＳ 明朝" w:hAnsi="ＭＳ 明朝" w:hint="eastAsia"/>
                <w:sz w:val="18"/>
                <w:szCs w:val="18"/>
              </w:rPr>
              <w:t>全</w:t>
            </w:r>
            <w:r w:rsidR="00D52C26" w:rsidRPr="00B65FF0">
              <w:rPr>
                <w:rFonts w:ascii="ＭＳ 明朝" w:hAnsi="ＭＳ 明朝"/>
                <w:sz w:val="18"/>
                <w:szCs w:val="18"/>
              </w:rPr>
              <w:t>77</w:t>
            </w:r>
            <w:r w:rsidR="000923A5" w:rsidRPr="00B65FF0">
              <w:rPr>
                <w:rFonts w:ascii="ＭＳ 明朝" w:hAnsi="ＭＳ 明朝" w:hint="eastAsia"/>
                <w:sz w:val="18"/>
                <w:szCs w:val="18"/>
              </w:rPr>
              <w:t>％</w:t>
            </w:r>
            <w:r w:rsidR="00596BD2" w:rsidRPr="00B65FF0">
              <w:rPr>
                <w:rFonts w:ascii="ＭＳ 明朝" w:hAnsi="ＭＳ 明朝" w:hint="eastAsia"/>
                <w:sz w:val="18"/>
                <w:szCs w:val="18"/>
              </w:rPr>
              <w:t>【</w:t>
            </w:r>
            <w:r w:rsidR="000923A5" w:rsidRPr="00B65FF0">
              <w:rPr>
                <w:rFonts w:ascii="ＭＳ 明朝" w:hAnsi="ＭＳ 明朝" w:hint="eastAsia"/>
                <w:sz w:val="18"/>
                <w:szCs w:val="18"/>
              </w:rPr>
              <w:t>△</w:t>
            </w:r>
            <w:r w:rsidR="00596BD2" w:rsidRPr="00B65FF0">
              <w:rPr>
                <w:rFonts w:ascii="ＭＳ 明朝" w:hAnsi="ＭＳ 明朝" w:hint="eastAsia"/>
                <w:sz w:val="18"/>
                <w:szCs w:val="18"/>
              </w:rPr>
              <w:t>】</w:t>
            </w:r>
          </w:p>
          <w:p w14:paraId="1687D092" w14:textId="77777777" w:rsidR="00D52C26" w:rsidRDefault="00D52C26" w:rsidP="00AF6E8F">
            <w:pPr>
              <w:ind w:left="1"/>
              <w:rPr>
                <w:rFonts w:ascii="ＭＳ 明朝" w:hAnsi="ＭＳ 明朝"/>
                <w:sz w:val="18"/>
                <w:szCs w:val="18"/>
              </w:rPr>
            </w:pPr>
          </w:p>
          <w:p w14:paraId="189EDA41" w14:textId="0FC1BD4C" w:rsidR="00413F8C" w:rsidRPr="00B65FF0" w:rsidRDefault="006D6EBB" w:rsidP="00AF6E8F">
            <w:pPr>
              <w:ind w:left="1"/>
              <w:rPr>
                <w:rFonts w:ascii="ＭＳ 明朝" w:hAnsi="ＭＳ 明朝"/>
                <w:sz w:val="18"/>
                <w:szCs w:val="18"/>
              </w:rPr>
            </w:pPr>
            <w:r w:rsidRPr="00B65FF0">
              <w:rPr>
                <w:rFonts w:ascii="ＭＳ 明朝" w:hAnsi="ＭＳ 明朝"/>
                <w:sz w:val="18"/>
                <w:szCs w:val="18"/>
              </w:rPr>
              <w:t>ウ</w:t>
            </w:r>
            <w:r w:rsidR="003F7E7E" w:rsidRPr="00B65FF0">
              <w:rPr>
                <w:rFonts w:ascii="ＭＳ 明朝" w:hAnsi="ＭＳ 明朝" w:hint="eastAsia"/>
                <w:sz w:val="18"/>
                <w:szCs w:val="18"/>
              </w:rPr>
              <w:t xml:space="preserve">　外部</w:t>
            </w:r>
            <w:r w:rsidR="00AF6E8F" w:rsidRPr="00B65FF0">
              <w:rPr>
                <w:rFonts w:ascii="ＭＳ 明朝" w:hAnsi="ＭＳ 明朝" w:hint="eastAsia"/>
                <w:sz w:val="18"/>
                <w:szCs w:val="18"/>
              </w:rPr>
              <w:t>講師</w:t>
            </w:r>
            <w:r w:rsidR="003F7E7E" w:rsidRPr="00B65FF0">
              <w:rPr>
                <w:rFonts w:ascii="ＭＳ 明朝" w:hAnsi="ＭＳ 明朝" w:hint="eastAsia"/>
                <w:sz w:val="18"/>
                <w:szCs w:val="18"/>
              </w:rPr>
              <w:t>による講演小</w:t>
            </w:r>
            <w:r w:rsidR="00D52C26" w:rsidRPr="00B65FF0">
              <w:rPr>
                <w:rFonts w:ascii="ＭＳ 明朝" w:hAnsi="ＭＳ 明朝" w:hint="eastAsia"/>
                <w:sz w:val="18"/>
                <w:szCs w:val="18"/>
              </w:rPr>
              <w:t>１</w:t>
            </w:r>
            <w:r w:rsidR="003F7E7E" w:rsidRPr="00B65FF0">
              <w:rPr>
                <w:rFonts w:ascii="ＭＳ 明朝" w:hAnsi="ＭＳ 明朝" w:hint="eastAsia"/>
                <w:sz w:val="18"/>
                <w:szCs w:val="18"/>
              </w:rPr>
              <w:t>回　中</w:t>
            </w:r>
            <w:r w:rsidR="00D52C26" w:rsidRPr="00B65FF0">
              <w:rPr>
                <w:rFonts w:ascii="ＭＳ 明朝" w:hAnsi="ＭＳ 明朝" w:hint="eastAsia"/>
                <w:sz w:val="18"/>
                <w:szCs w:val="18"/>
              </w:rPr>
              <w:t>７</w:t>
            </w:r>
            <w:r w:rsidR="003F7E7E" w:rsidRPr="00B65FF0">
              <w:rPr>
                <w:rFonts w:ascii="ＭＳ 明朝" w:hAnsi="ＭＳ 明朝" w:hint="eastAsia"/>
                <w:sz w:val="18"/>
                <w:szCs w:val="18"/>
              </w:rPr>
              <w:t>回　高</w:t>
            </w:r>
            <w:r w:rsidR="00D52C26" w:rsidRPr="00B65FF0">
              <w:rPr>
                <w:rFonts w:ascii="ＭＳ 明朝" w:hAnsi="ＭＳ 明朝" w:hint="eastAsia"/>
                <w:sz w:val="18"/>
                <w:szCs w:val="18"/>
              </w:rPr>
              <w:t>２</w:t>
            </w:r>
            <w:r w:rsidR="003F7E7E" w:rsidRPr="00B65FF0">
              <w:rPr>
                <w:rFonts w:ascii="ＭＳ 明朝" w:hAnsi="ＭＳ 明朝" w:hint="eastAsia"/>
                <w:sz w:val="18"/>
                <w:szCs w:val="18"/>
              </w:rPr>
              <w:t>回　高は体験実習</w:t>
            </w:r>
            <w:r w:rsidR="000923A5" w:rsidRPr="00B65FF0">
              <w:rPr>
                <w:rFonts w:ascii="ＭＳ 明朝" w:hAnsi="ＭＳ 明朝" w:hint="eastAsia"/>
                <w:sz w:val="18"/>
                <w:szCs w:val="18"/>
              </w:rPr>
              <w:t>を</w:t>
            </w:r>
            <w:r w:rsidR="003F7E7E" w:rsidRPr="00B65FF0">
              <w:rPr>
                <w:rFonts w:ascii="ＭＳ 明朝" w:hAnsi="ＭＳ 明朝" w:hint="eastAsia"/>
                <w:sz w:val="18"/>
                <w:szCs w:val="18"/>
              </w:rPr>
              <w:t>多</w:t>
            </w:r>
            <w:r w:rsidR="00C62BFA" w:rsidRPr="00B65FF0">
              <w:rPr>
                <w:rFonts w:ascii="ＭＳ 明朝" w:hAnsi="ＭＳ 明朝" w:hint="eastAsia"/>
                <w:sz w:val="18"/>
                <w:szCs w:val="18"/>
              </w:rPr>
              <w:t>く実施</w:t>
            </w:r>
            <w:r w:rsidR="003F7E7E" w:rsidRPr="00B65FF0">
              <w:rPr>
                <w:rFonts w:ascii="ＭＳ 明朝" w:hAnsi="ＭＳ 明朝" w:hint="eastAsia"/>
                <w:sz w:val="18"/>
                <w:szCs w:val="18"/>
              </w:rPr>
              <w:t>。</w:t>
            </w:r>
            <w:r w:rsidR="00C90951" w:rsidRPr="00B65FF0">
              <w:rPr>
                <w:rFonts w:ascii="ＭＳ 明朝" w:hAnsi="ＭＳ 明朝" w:hint="eastAsia"/>
                <w:sz w:val="18"/>
                <w:szCs w:val="18"/>
              </w:rPr>
              <w:t>㋐</w:t>
            </w:r>
            <w:r w:rsidR="0095138F" w:rsidRPr="00B65FF0">
              <w:rPr>
                <w:rFonts w:ascii="ＭＳ 明朝" w:hAnsi="ＭＳ 明朝" w:hint="eastAsia"/>
                <w:sz w:val="18"/>
                <w:szCs w:val="18"/>
              </w:rPr>
              <w:t>小</w:t>
            </w:r>
            <w:r w:rsidR="00D52C26" w:rsidRPr="00B65FF0">
              <w:rPr>
                <w:rFonts w:ascii="ＭＳ 明朝" w:hAnsi="ＭＳ 明朝"/>
                <w:sz w:val="18"/>
                <w:szCs w:val="18"/>
              </w:rPr>
              <w:t>83</w:t>
            </w:r>
            <w:r w:rsidR="00632C97" w:rsidRPr="00B65FF0">
              <w:rPr>
                <w:rFonts w:ascii="ＭＳ 明朝" w:hAnsi="ＭＳ 明朝" w:hint="eastAsia"/>
                <w:sz w:val="18"/>
                <w:szCs w:val="18"/>
              </w:rPr>
              <w:t>％</w:t>
            </w:r>
            <w:r w:rsidR="008E3B25" w:rsidRPr="00B65FF0">
              <w:rPr>
                <w:rFonts w:ascii="ＭＳ 明朝" w:hAnsi="ＭＳ 明朝" w:hint="eastAsia"/>
                <w:sz w:val="18"/>
                <w:szCs w:val="18"/>
              </w:rPr>
              <w:t xml:space="preserve">　</w:t>
            </w:r>
            <w:r w:rsidR="00C90951" w:rsidRPr="00B65FF0">
              <w:rPr>
                <w:rFonts w:ascii="ＭＳ 明朝" w:hAnsi="ＭＳ 明朝" w:hint="eastAsia"/>
                <w:sz w:val="18"/>
                <w:szCs w:val="18"/>
              </w:rPr>
              <w:t>中</w:t>
            </w:r>
            <w:r w:rsidR="00D52C26" w:rsidRPr="00B65FF0">
              <w:rPr>
                <w:rFonts w:ascii="ＭＳ 明朝" w:hAnsi="ＭＳ 明朝"/>
                <w:sz w:val="18"/>
                <w:szCs w:val="18"/>
              </w:rPr>
              <w:t>70</w:t>
            </w:r>
            <w:r w:rsidR="00632C97" w:rsidRPr="00B65FF0">
              <w:rPr>
                <w:rFonts w:ascii="ＭＳ 明朝" w:hAnsi="ＭＳ 明朝" w:hint="eastAsia"/>
                <w:sz w:val="18"/>
                <w:szCs w:val="18"/>
              </w:rPr>
              <w:t>％</w:t>
            </w:r>
            <w:r w:rsidR="00413F8C" w:rsidRPr="00B65FF0">
              <w:rPr>
                <w:rFonts w:ascii="ＭＳ 明朝" w:hAnsi="ＭＳ 明朝" w:hint="eastAsia"/>
                <w:sz w:val="18"/>
                <w:szCs w:val="18"/>
              </w:rPr>
              <w:t xml:space="preserve">　高</w:t>
            </w:r>
            <w:r w:rsidR="00D52C26" w:rsidRPr="00B65FF0">
              <w:rPr>
                <w:rFonts w:ascii="ＭＳ 明朝" w:hAnsi="ＭＳ 明朝"/>
                <w:sz w:val="18"/>
                <w:szCs w:val="18"/>
              </w:rPr>
              <w:t>80</w:t>
            </w:r>
            <w:r w:rsidR="001C0E10" w:rsidRPr="00B65FF0">
              <w:rPr>
                <w:rFonts w:ascii="ＭＳ 明朝" w:hAnsi="ＭＳ 明朝" w:hint="eastAsia"/>
                <w:sz w:val="18"/>
                <w:szCs w:val="18"/>
              </w:rPr>
              <w:t>％【△</w:t>
            </w:r>
            <w:r w:rsidR="00C90951" w:rsidRPr="00B65FF0">
              <w:rPr>
                <w:rFonts w:ascii="ＭＳ 明朝" w:hAnsi="ＭＳ 明朝" w:hint="eastAsia"/>
                <w:sz w:val="18"/>
                <w:szCs w:val="18"/>
              </w:rPr>
              <w:t>】</w:t>
            </w:r>
          </w:p>
          <w:p w14:paraId="736CEFB5" w14:textId="77777777" w:rsidR="00D52C26" w:rsidRDefault="00D52C26" w:rsidP="003F7E7E">
            <w:pPr>
              <w:ind w:left="50" w:hangingChars="28" w:hanging="50"/>
              <w:rPr>
                <w:rFonts w:ascii="ＭＳ 明朝" w:hAnsi="ＭＳ 明朝"/>
                <w:sz w:val="18"/>
                <w:szCs w:val="18"/>
              </w:rPr>
            </w:pPr>
          </w:p>
          <w:p w14:paraId="696F5E72" w14:textId="3BA54A95" w:rsidR="003F7E7E" w:rsidRDefault="006D6EBB" w:rsidP="003F7E7E">
            <w:pPr>
              <w:ind w:left="50" w:hangingChars="28" w:hanging="50"/>
              <w:rPr>
                <w:rFonts w:ascii="ＭＳ 明朝" w:hAnsi="ＭＳ 明朝"/>
                <w:sz w:val="18"/>
                <w:szCs w:val="18"/>
              </w:rPr>
            </w:pPr>
            <w:r w:rsidRPr="00B65FF0">
              <w:rPr>
                <w:rFonts w:ascii="ＭＳ 明朝" w:hAnsi="ＭＳ 明朝"/>
                <w:sz w:val="18"/>
                <w:szCs w:val="18"/>
              </w:rPr>
              <w:t>エ</w:t>
            </w:r>
            <w:r w:rsidR="00D52C26">
              <w:rPr>
                <w:rFonts w:ascii="ＭＳ 明朝" w:hAnsi="ＭＳ 明朝" w:hint="eastAsia"/>
                <w:sz w:val="18"/>
                <w:szCs w:val="18"/>
              </w:rPr>
              <w:t xml:space="preserve">　</w:t>
            </w:r>
            <w:r w:rsidR="003F7E7E" w:rsidRPr="00B65FF0">
              <w:rPr>
                <w:rFonts w:ascii="ＭＳ 明朝" w:hAnsi="ＭＳ 明朝" w:hint="eastAsia"/>
                <w:sz w:val="18"/>
                <w:szCs w:val="18"/>
              </w:rPr>
              <w:t>全校キャリア通信</w:t>
            </w:r>
            <w:r w:rsidR="00D52C26" w:rsidRPr="00B65FF0">
              <w:rPr>
                <w:rFonts w:ascii="ＭＳ 明朝" w:hAnsi="ＭＳ 明朝" w:hint="eastAsia"/>
                <w:sz w:val="18"/>
                <w:szCs w:val="18"/>
              </w:rPr>
              <w:t>３</w:t>
            </w:r>
            <w:r w:rsidR="003F7E7E" w:rsidRPr="00B65FF0">
              <w:rPr>
                <w:rFonts w:ascii="ＭＳ 明朝" w:hAnsi="ＭＳ 明朝" w:hint="eastAsia"/>
                <w:sz w:val="18"/>
                <w:szCs w:val="18"/>
              </w:rPr>
              <w:t>回発行、各学部とも「たより」等で情報発信。</w:t>
            </w:r>
            <w:r w:rsidR="00C90951" w:rsidRPr="00B65FF0">
              <w:rPr>
                <w:rFonts w:ascii="ＭＳ 明朝" w:hAnsi="ＭＳ 明朝" w:hint="eastAsia"/>
                <w:sz w:val="18"/>
                <w:szCs w:val="18"/>
              </w:rPr>
              <w:t>㉂保護者</w:t>
            </w:r>
            <w:r w:rsidR="003F7E7E" w:rsidRPr="00B65FF0">
              <w:rPr>
                <w:rFonts w:ascii="ＭＳ 明朝" w:hAnsi="ＭＳ 明朝" w:hint="eastAsia"/>
                <w:sz w:val="18"/>
                <w:szCs w:val="18"/>
              </w:rPr>
              <w:t>肯定</w:t>
            </w:r>
            <w:r w:rsidR="00C90951" w:rsidRPr="00B65FF0">
              <w:rPr>
                <w:rFonts w:ascii="ＭＳ 明朝" w:hAnsi="ＭＳ 明朝" w:hint="eastAsia"/>
                <w:sz w:val="18"/>
                <w:szCs w:val="18"/>
              </w:rPr>
              <w:t>度</w:t>
            </w:r>
            <w:r w:rsidR="003F7E7E" w:rsidRPr="00B65FF0">
              <w:rPr>
                <w:rFonts w:ascii="ＭＳ 明朝" w:hAnsi="ＭＳ 明朝" w:hint="eastAsia"/>
                <w:sz w:val="18"/>
                <w:szCs w:val="18"/>
              </w:rPr>
              <w:t xml:space="preserve"> </w:t>
            </w:r>
            <w:r w:rsidR="00D52C26" w:rsidRPr="00B65FF0">
              <w:rPr>
                <w:rFonts w:ascii="ＭＳ 明朝" w:hAnsi="ＭＳ 明朝"/>
                <w:sz w:val="18"/>
                <w:szCs w:val="18"/>
              </w:rPr>
              <w:t>66</w:t>
            </w:r>
            <w:r w:rsidR="003F7E7E" w:rsidRPr="00B65FF0">
              <w:rPr>
                <w:rFonts w:ascii="ＭＳ 明朝" w:hAnsi="ＭＳ 明朝" w:hint="eastAsia"/>
                <w:sz w:val="18"/>
                <w:szCs w:val="18"/>
              </w:rPr>
              <w:t>％　　【</w:t>
            </w:r>
            <w:r w:rsidR="00C90951" w:rsidRPr="00B65FF0">
              <w:rPr>
                <w:rFonts w:ascii="ＭＳ 明朝" w:hAnsi="ＭＳ 明朝" w:hint="eastAsia"/>
                <w:sz w:val="18"/>
                <w:szCs w:val="18"/>
              </w:rPr>
              <w:t>△】</w:t>
            </w:r>
          </w:p>
          <w:p w14:paraId="4F2AF85D" w14:textId="77777777" w:rsidR="00D52C26" w:rsidRPr="00B65FF0" w:rsidRDefault="00D52C26" w:rsidP="003F7E7E">
            <w:pPr>
              <w:ind w:left="50" w:hangingChars="28" w:hanging="50"/>
              <w:rPr>
                <w:rFonts w:ascii="ＭＳ 明朝" w:hAnsi="ＭＳ 明朝" w:hint="eastAsia"/>
                <w:sz w:val="18"/>
                <w:szCs w:val="18"/>
              </w:rPr>
            </w:pPr>
          </w:p>
          <w:p w14:paraId="1B5394D6" w14:textId="407049E9" w:rsidR="006D6EBB" w:rsidRPr="00D52C26" w:rsidRDefault="00632C97" w:rsidP="00632C97">
            <w:pPr>
              <w:ind w:left="47" w:hangingChars="28" w:hanging="47"/>
              <w:rPr>
                <w:rFonts w:ascii="ＭＳ 明朝" w:hAnsi="ＭＳ 明朝"/>
                <w:spacing w:val="-6"/>
                <w:sz w:val="18"/>
                <w:szCs w:val="18"/>
              </w:rPr>
            </w:pPr>
            <w:r w:rsidRPr="00D52C26">
              <w:rPr>
                <w:rFonts w:ascii="ＭＳ 明朝" w:hAnsi="ＭＳ 明朝" w:hint="eastAsia"/>
                <w:spacing w:val="-6"/>
                <w:sz w:val="18"/>
                <w:szCs w:val="18"/>
              </w:rPr>
              <w:t>オ</w:t>
            </w:r>
            <w:r w:rsidR="00581CE9" w:rsidRPr="00D52C26">
              <w:rPr>
                <w:rFonts w:ascii="ＭＳ 明朝" w:hAnsi="ＭＳ 明朝" w:hint="eastAsia"/>
                <w:spacing w:val="-6"/>
                <w:sz w:val="18"/>
                <w:szCs w:val="18"/>
              </w:rPr>
              <w:t xml:space="preserve"> </w:t>
            </w:r>
            <w:r w:rsidR="00B86C9A" w:rsidRPr="00D52C26">
              <w:rPr>
                <w:rFonts w:ascii="ＭＳ 明朝" w:hAnsi="ＭＳ 明朝" w:hint="eastAsia"/>
                <w:spacing w:val="-6"/>
                <w:sz w:val="18"/>
                <w:szCs w:val="18"/>
              </w:rPr>
              <w:t>キャリア教育プログラム</w:t>
            </w:r>
            <w:r w:rsidR="00AF6E8F" w:rsidRPr="00D52C26">
              <w:rPr>
                <w:rFonts w:ascii="ＭＳ 明朝" w:hAnsi="ＭＳ 明朝" w:hint="eastAsia"/>
                <w:spacing w:val="-6"/>
                <w:sz w:val="18"/>
                <w:szCs w:val="18"/>
              </w:rPr>
              <w:t>を</w:t>
            </w:r>
            <w:r w:rsidR="00C90951" w:rsidRPr="00D52C26">
              <w:rPr>
                <w:rFonts w:ascii="ＭＳ 明朝" w:hAnsi="ＭＳ 明朝" w:hint="eastAsia"/>
                <w:spacing w:val="-6"/>
                <w:sz w:val="18"/>
                <w:szCs w:val="18"/>
              </w:rPr>
              <w:t>改訂</w:t>
            </w:r>
            <w:r w:rsidR="00AF6E8F" w:rsidRPr="00D52C26">
              <w:rPr>
                <w:rFonts w:ascii="ＭＳ 明朝" w:hAnsi="ＭＳ 明朝" w:hint="eastAsia"/>
                <w:spacing w:val="-6"/>
                <w:sz w:val="18"/>
                <w:szCs w:val="18"/>
              </w:rPr>
              <w:t>した</w:t>
            </w:r>
            <w:r w:rsidR="00C90951" w:rsidRPr="00D52C26">
              <w:rPr>
                <w:rFonts w:ascii="ＭＳ 明朝" w:hAnsi="ＭＳ 明朝" w:hint="eastAsia"/>
                <w:spacing w:val="-6"/>
                <w:sz w:val="18"/>
                <w:szCs w:val="18"/>
              </w:rPr>
              <w:t>。幼～高までの</w:t>
            </w:r>
            <w:r w:rsidR="00AF6E8F" w:rsidRPr="00D52C26">
              <w:rPr>
                <w:rFonts w:ascii="ＭＳ 明朝" w:hAnsi="ＭＳ 明朝" w:hint="eastAsia"/>
                <w:spacing w:val="-6"/>
                <w:sz w:val="18"/>
                <w:szCs w:val="18"/>
              </w:rPr>
              <w:t>指導</w:t>
            </w:r>
            <w:r w:rsidR="00C90951" w:rsidRPr="00D52C26">
              <w:rPr>
                <w:rFonts w:ascii="ＭＳ 明朝" w:hAnsi="ＭＳ 明朝" w:hint="eastAsia"/>
                <w:spacing w:val="-6"/>
                <w:sz w:val="18"/>
                <w:szCs w:val="18"/>
              </w:rPr>
              <w:t>が見渡せる一覧表等を新しく作成した。</w:t>
            </w:r>
            <w:r w:rsidR="00D52C26" w:rsidRPr="00D52C26">
              <w:rPr>
                <w:rFonts w:ascii="ＭＳ 明朝" w:hAnsi="ＭＳ 明朝" w:hint="eastAsia"/>
                <w:spacing w:val="-6"/>
                <w:sz w:val="18"/>
                <w:szCs w:val="18"/>
              </w:rPr>
              <w:t>３</w:t>
            </w:r>
            <w:r w:rsidR="00C90951" w:rsidRPr="00D52C26">
              <w:rPr>
                <w:rFonts w:ascii="ＭＳ 明朝" w:hAnsi="ＭＳ 明朝" w:hint="eastAsia"/>
                <w:spacing w:val="-6"/>
                <w:sz w:val="18"/>
                <w:szCs w:val="18"/>
              </w:rPr>
              <w:t>月に校内研修</w:t>
            </w:r>
            <w:r w:rsidR="00AF6E8F" w:rsidRPr="00D52C26">
              <w:rPr>
                <w:rFonts w:ascii="ＭＳ 明朝" w:hAnsi="ＭＳ 明朝" w:hint="eastAsia"/>
                <w:spacing w:val="-6"/>
                <w:sz w:val="18"/>
                <w:szCs w:val="18"/>
              </w:rPr>
              <w:t>を行う</w:t>
            </w:r>
            <w:r w:rsidR="00C90951" w:rsidRPr="00D52C26">
              <w:rPr>
                <w:rFonts w:ascii="ＭＳ 明朝" w:hAnsi="ＭＳ 明朝" w:hint="eastAsia"/>
                <w:spacing w:val="-6"/>
                <w:sz w:val="18"/>
                <w:szCs w:val="18"/>
              </w:rPr>
              <w:t>。今後は</w:t>
            </w:r>
            <w:r w:rsidR="00AF6E8F" w:rsidRPr="00D52C26">
              <w:rPr>
                <w:rFonts w:ascii="ＭＳ 明朝" w:hAnsi="ＭＳ 明朝" w:hint="eastAsia"/>
                <w:spacing w:val="-6"/>
                <w:sz w:val="18"/>
                <w:szCs w:val="18"/>
              </w:rPr>
              <w:t>説明会や</w:t>
            </w:r>
            <w:r w:rsidR="00C90951" w:rsidRPr="00D52C26">
              <w:rPr>
                <w:rFonts w:ascii="ＭＳ 明朝" w:hAnsi="ＭＳ 明朝" w:hint="eastAsia"/>
                <w:spacing w:val="-6"/>
                <w:sz w:val="18"/>
                <w:szCs w:val="18"/>
              </w:rPr>
              <w:t>保護者懇談などで活用する。【◎】</w:t>
            </w:r>
          </w:p>
          <w:p w14:paraId="664E316D" w14:textId="552D2EAC" w:rsidR="006D6EBB" w:rsidRPr="00B65FF0" w:rsidRDefault="006D6EBB" w:rsidP="006D6EBB">
            <w:pPr>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）ア</w:t>
            </w:r>
            <w:r w:rsidR="00C90951" w:rsidRPr="00B65FF0">
              <w:rPr>
                <w:rFonts w:ascii="ＭＳ 明朝" w:hAnsi="ＭＳ 明朝" w:hint="eastAsia"/>
                <w:sz w:val="18"/>
                <w:szCs w:val="18"/>
              </w:rPr>
              <w:t xml:space="preserve">　</w:t>
            </w:r>
            <w:r w:rsidR="0024245F" w:rsidRPr="00B65FF0">
              <w:rPr>
                <w:rFonts w:ascii="ＭＳ 明朝" w:hAnsi="ＭＳ 明朝" w:hint="eastAsia"/>
                <w:sz w:val="18"/>
                <w:szCs w:val="18"/>
              </w:rPr>
              <w:t>図書室の蔵書の整理</w:t>
            </w:r>
            <w:r w:rsidR="00C90951" w:rsidRPr="00B65FF0">
              <w:rPr>
                <w:rFonts w:ascii="ＭＳ 明朝" w:hAnsi="ＭＳ 明朝" w:hint="eastAsia"/>
                <w:sz w:val="18"/>
                <w:szCs w:val="18"/>
              </w:rPr>
              <w:t>と蔵書のバーコード化を実施。今後</w:t>
            </w:r>
            <w:r w:rsidR="00BA6F39" w:rsidRPr="00B65FF0">
              <w:rPr>
                <w:rFonts w:ascii="ＭＳ 明朝" w:hAnsi="ＭＳ 明朝" w:hint="eastAsia"/>
                <w:sz w:val="18"/>
                <w:szCs w:val="18"/>
              </w:rPr>
              <w:t>さらに借りやすくする</w:t>
            </w:r>
            <w:r w:rsidR="00C90951" w:rsidRPr="00B65FF0">
              <w:rPr>
                <w:rFonts w:ascii="ＭＳ 明朝" w:hAnsi="ＭＳ 明朝" w:hint="eastAsia"/>
                <w:sz w:val="18"/>
                <w:szCs w:val="18"/>
              </w:rPr>
              <w:t>。</w:t>
            </w:r>
            <w:r w:rsidR="0024245F" w:rsidRPr="00B65FF0">
              <w:rPr>
                <w:rFonts w:ascii="ＭＳ 明朝" w:hAnsi="ＭＳ 明朝" w:hint="eastAsia"/>
                <w:sz w:val="18"/>
                <w:szCs w:val="18"/>
              </w:rPr>
              <w:t>読書週間では多くの幼児・児童・生徒が図書室に来室し</w:t>
            </w:r>
            <w:r w:rsidR="00AF6E8F" w:rsidRPr="00B65FF0">
              <w:rPr>
                <w:rFonts w:ascii="ＭＳ 明朝" w:hAnsi="ＭＳ 明朝" w:hint="eastAsia"/>
                <w:sz w:val="18"/>
                <w:szCs w:val="18"/>
              </w:rPr>
              <w:t>、読書を楽しんだ</w:t>
            </w:r>
            <w:r w:rsidR="0024245F" w:rsidRPr="00B65FF0">
              <w:rPr>
                <w:rFonts w:ascii="ＭＳ 明朝" w:hAnsi="ＭＳ 明朝" w:hint="eastAsia"/>
                <w:sz w:val="18"/>
                <w:szCs w:val="18"/>
              </w:rPr>
              <w:t>。</w:t>
            </w:r>
            <w:r w:rsidR="00C90951" w:rsidRPr="00B65FF0">
              <w:rPr>
                <w:rFonts w:ascii="ＭＳ 明朝" w:hAnsi="ＭＳ 明朝" w:hint="eastAsia"/>
                <w:sz w:val="18"/>
                <w:szCs w:val="18"/>
              </w:rPr>
              <w:t>【〇】</w:t>
            </w:r>
          </w:p>
          <w:p w14:paraId="72FC9DD8" w14:textId="77777777" w:rsidR="00D52C26" w:rsidRDefault="00D52C26" w:rsidP="00632BC1">
            <w:pPr>
              <w:rPr>
                <w:rFonts w:ascii="ＭＳ 明朝" w:hAnsi="ＭＳ 明朝"/>
                <w:sz w:val="18"/>
                <w:szCs w:val="18"/>
              </w:rPr>
            </w:pPr>
          </w:p>
          <w:p w14:paraId="26FC933D" w14:textId="30E92764" w:rsidR="006D6EBB" w:rsidRPr="00B65FF0" w:rsidRDefault="006D6EBB" w:rsidP="00D52C26">
            <w:pPr>
              <w:rPr>
                <w:rFonts w:ascii="ＭＳ 明朝" w:hAnsi="ＭＳ 明朝"/>
                <w:sz w:val="18"/>
                <w:szCs w:val="18"/>
              </w:rPr>
            </w:pPr>
            <w:r w:rsidRPr="00D52C26">
              <w:rPr>
                <w:rFonts w:ascii="ＭＳ 明朝" w:hAnsi="ＭＳ 明朝"/>
                <w:spacing w:val="-6"/>
                <w:sz w:val="18"/>
                <w:szCs w:val="18"/>
              </w:rPr>
              <w:t>イ</w:t>
            </w:r>
            <w:r w:rsidR="00C90951" w:rsidRPr="00D52C26">
              <w:rPr>
                <w:rFonts w:ascii="ＭＳ 明朝" w:hAnsi="ＭＳ 明朝" w:hint="eastAsia"/>
                <w:spacing w:val="-6"/>
                <w:sz w:val="18"/>
                <w:szCs w:val="18"/>
              </w:rPr>
              <w:t xml:space="preserve">　</w:t>
            </w:r>
            <w:r w:rsidR="0010330F" w:rsidRPr="00D52C26">
              <w:rPr>
                <w:rFonts w:ascii="ＭＳ 明朝" w:hAnsi="ＭＳ 明朝" w:hint="eastAsia"/>
                <w:spacing w:val="-6"/>
                <w:sz w:val="18"/>
                <w:szCs w:val="18"/>
              </w:rPr>
              <w:t>外部人材</w:t>
            </w:r>
            <w:r w:rsidR="00001721" w:rsidRPr="00D52C26">
              <w:rPr>
                <w:rFonts w:ascii="ＭＳ 明朝" w:hAnsi="ＭＳ 明朝" w:hint="eastAsia"/>
                <w:spacing w:val="-6"/>
                <w:sz w:val="18"/>
                <w:szCs w:val="18"/>
              </w:rPr>
              <w:t>を活用し、</w:t>
            </w:r>
            <w:r w:rsidR="008E3B25" w:rsidRPr="00D52C26">
              <w:rPr>
                <w:rFonts w:ascii="ＭＳ 明朝" w:hAnsi="ＭＳ 明朝" w:hint="eastAsia"/>
                <w:spacing w:val="-6"/>
                <w:sz w:val="18"/>
                <w:szCs w:val="18"/>
              </w:rPr>
              <w:t>国際理解教育</w:t>
            </w:r>
            <w:r w:rsidR="00AF6E8F" w:rsidRPr="00D52C26">
              <w:rPr>
                <w:rFonts w:ascii="ＭＳ 明朝" w:hAnsi="ＭＳ 明朝" w:hint="eastAsia"/>
                <w:spacing w:val="-6"/>
                <w:sz w:val="18"/>
                <w:szCs w:val="18"/>
              </w:rPr>
              <w:t>を進めた。</w:t>
            </w:r>
            <w:r w:rsidR="00D52C26" w:rsidRPr="00D52C26">
              <w:rPr>
                <w:rFonts w:ascii="ＭＳ 明朝" w:hAnsi="ＭＳ 明朝" w:hint="eastAsia"/>
                <w:spacing w:val="-6"/>
                <w:sz w:val="18"/>
                <w:szCs w:val="18"/>
              </w:rPr>
              <w:t>２</w:t>
            </w:r>
            <w:r w:rsidR="00D67B82" w:rsidRPr="00D52C26">
              <w:rPr>
                <w:rFonts w:ascii="ＭＳ 明朝" w:hAnsi="ＭＳ 明朝" w:hint="eastAsia"/>
                <w:spacing w:val="-6"/>
                <w:sz w:val="18"/>
                <w:szCs w:val="18"/>
              </w:rPr>
              <w:t>学期は、行事が集中し</w:t>
            </w:r>
            <w:r w:rsidR="002A5691" w:rsidRPr="00D52C26">
              <w:rPr>
                <w:rFonts w:ascii="ＭＳ 明朝" w:hAnsi="ＭＳ 明朝" w:hint="eastAsia"/>
                <w:spacing w:val="-6"/>
                <w:sz w:val="18"/>
                <w:szCs w:val="18"/>
              </w:rPr>
              <w:t>たので</w:t>
            </w:r>
            <w:r w:rsidR="00D67B82" w:rsidRPr="00D52C26">
              <w:rPr>
                <w:rFonts w:ascii="ＭＳ 明朝" w:hAnsi="ＭＳ 明朝" w:hint="eastAsia"/>
                <w:spacing w:val="-6"/>
                <w:sz w:val="18"/>
                <w:szCs w:val="18"/>
              </w:rPr>
              <w:t>、科学の出前授業は</w:t>
            </w:r>
            <w:r w:rsidR="00D52C26" w:rsidRPr="00D52C26">
              <w:rPr>
                <w:rFonts w:ascii="ＭＳ 明朝" w:hAnsi="ＭＳ 明朝" w:hint="eastAsia"/>
                <w:spacing w:val="-6"/>
                <w:sz w:val="18"/>
                <w:szCs w:val="18"/>
              </w:rPr>
              <w:t>３</w:t>
            </w:r>
            <w:r w:rsidR="002A5691" w:rsidRPr="00D52C26">
              <w:rPr>
                <w:rFonts w:ascii="ＭＳ 明朝" w:hAnsi="ＭＳ 明朝" w:hint="eastAsia"/>
                <w:spacing w:val="-6"/>
                <w:sz w:val="18"/>
                <w:szCs w:val="18"/>
              </w:rPr>
              <w:t>月に</w:t>
            </w:r>
            <w:r w:rsidR="00632BC1" w:rsidRPr="00D52C26">
              <w:rPr>
                <w:rFonts w:ascii="ＭＳ 明朝" w:hAnsi="ＭＳ 明朝" w:hint="eastAsia"/>
                <w:spacing w:val="-6"/>
                <w:sz w:val="18"/>
                <w:szCs w:val="18"/>
              </w:rPr>
              <w:t>実施</w:t>
            </w:r>
            <w:r w:rsidR="000923A5" w:rsidRPr="00D52C26">
              <w:rPr>
                <w:rFonts w:ascii="ＭＳ 明朝" w:hAnsi="ＭＳ 明朝" w:hint="eastAsia"/>
                <w:spacing w:val="-6"/>
                <w:sz w:val="18"/>
                <w:szCs w:val="18"/>
              </w:rPr>
              <w:t>。小・中学部ともわかりやすく、内容を深めることができた</w:t>
            </w:r>
            <w:r w:rsidR="00D52C26">
              <w:rPr>
                <w:rFonts w:ascii="ＭＳ 明朝" w:hAnsi="ＭＳ 明朝" w:hint="eastAsia"/>
                <w:spacing w:val="-6"/>
                <w:sz w:val="18"/>
                <w:szCs w:val="18"/>
              </w:rPr>
              <w:t>。</w:t>
            </w:r>
            <w:r w:rsidR="00AF6E8F" w:rsidRPr="00D52C26">
              <w:rPr>
                <w:rFonts w:ascii="ＭＳ 明朝" w:hAnsi="ＭＳ 明朝" w:hint="eastAsia"/>
                <w:spacing w:val="-6"/>
                <w:sz w:val="18"/>
                <w:szCs w:val="18"/>
              </w:rPr>
              <w:t>【</w:t>
            </w:r>
            <w:r w:rsidR="002A5691" w:rsidRPr="00D52C26">
              <w:rPr>
                <w:rFonts w:ascii="ＭＳ 明朝" w:hAnsi="ＭＳ 明朝" w:hint="eastAsia"/>
                <w:spacing w:val="-6"/>
                <w:sz w:val="18"/>
                <w:szCs w:val="18"/>
              </w:rPr>
              <w:t>〇</w:t>
            </w:r>
            <w:r w:rsidR="00AF6E8F" w:rsidRPr="00D52C26">
              <w:rPr>
                <w:rFonts w:ascii="ＭＳ 明朝" w:hAnsi="ＭＳ 明朝" w:hint="eastAsia"/>
                <w:spacing w:val="-6"/>
                <w:sz w:val="18"/>
                <w:szCs w:val="18"/>
              </w:rPr>
              <w:t>】</w:t>
            </w:r>
          </w:p>
        </w:tc>
      </w:tr>
      <w:tr w:rsidR="00A4612E" w:rsidRPr="00B65FF0" w14:paraId="3136D7C5" w14:textId="77777777" w:rsidTr="00D52C26">
        <w:trPr>
          <w:jc w:val="center"/>
        </w:trPr>
        <w:tc>
          <w:tcPr>
            <w:tcW w:w="562" w:type="dxa"/>
            <w:shd w:val="clear" w:color="auto" w:fill="auto"/>
            <w:tcMar>
              <w:top w:w="85" w:type="dxa"/>
              <w:left w:w="85" w:type="dxa"/>
              <w:bottom w:w="85" w:type="dxa"/>
              <w:right w:w="85" w:type="dxa"/>
            </w:tcMar>
            <w:vAlign w:val="center"/>
          </w:tcPr>
          <w:p w14:paraId="0F719C19" w14:textId="6479E38A" w:rsidR="00DB2972" w:rsidRPr="00B65FF0" w:rsidRDefault="00D52C26" w:rsidP="00D52C26">
            <w:pPr>
              <w:spacing w:line="300" w:lineRule="exact"/>
              <w:jc w:val="center"/>
              <w:rPr>
                <w:rFonts w:ascii="ＭＳ 明朝" w:hAnsi="ＭＳ 明朝"/>
                <w:spacing w:val="-20"/>
                <w:sz w:val="20"/>
                <w:szCs w:val="20"/>
              </w:rPr>
            </w:pPr>
            <w:r w:rsidRPr="00B65FF0">
              <w:rPr>
                <w:rFonts w:ascii="ＭＳ 明朝" w:hAnsi="ＭＳ 明朝" w:hint="eastAsia"/>
                <w:szCs w:val="21"/>
              </w:rPr>
              <w:t>３</w:t>
            </w:r>
            <w:r w:rsidR="00DB2972" w:rsidRPr="00B65FF0">
              <w:rPr>
                <w:rFonts w:ascii="ＭＳ 明朝" w:hAnsi="ＭＳ 明朝" w:hint="eastAsia"/>
                <w:szCs w:val="21"/>
              </w:rPr>
              <w:t xml:space="preserve">　教員の専門性の向上</w:t>
            </w:r>
          </w:p>
        </w:tc>
        <w:tc>
          <w:tcPr>
            <w:tcW w:w="2624" w:type="dxa"/>
            <w:shd w:val="clear" w:color="auto" w:fill="auto"/>
            <w:tcMar>
              <w:top w:w="85" w:type="dxa"/>
              <w:left w:w="85" w:type="dxa"/>
              <w:bottom w:w="85" w:type="dxa"/>
              <w:right w:w="85" w:type="dxa"/>
            </w:tcMar>
          </w:tcPr>
          <w:p w14:paraId="4AC825FF" w14:textId="1CB16E84" w:rsidR="00DB2972" w:rsidRPr="00B65FF0" w:rsidRDefault="00DB2972"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）聴覚障がい教育を中心とした支援教育全体の専門性の向上のため、研修や校内研究を充実させる。</w:t>
            </w:r>
          </w:p>
          <w:p w14:paraId="0A9A1109" w14:textId="1BCECC33" w:rsidR="00B83950" w:rsidRPr="00B65FF0" w:rsidRDefault="00B83950" w:rsidP="00365F90">
            <w:pPr>
              <w:ind w:left="360" w:hangingChars="200" w:hanging="360"/>
              <w:rPr>
                <w:rFonts w:ascii="ＭＳ 明朝" w:hAnsi="ＭＳ 明朝"/>
                <w:sz w:val="18"/>
                <w:szCs w:val="18"/>
              </w:rPr>
            </w:pPr>
          </w:p>
          <w:p w14:paraId="78A77D21" w14:textId="4C78569F" w:rsidR="00E7273E" w:rsidRPr="00B65FF0" w:rsidRDefault="00E7273E" w:rsidP="00365F90">
            <w:pPr>
              <w:ind w:left="360" w:hangingChars="200" w:hanging="360"/>
              <w:rPr>
                <w:rFonts w:ascii="ＭＳ 明朝" w:hAnsi="ＭＳ 明朝"/>
                <w:sz w:val="18"/>
                <w:szCs w:val="18"/>
              </w:rPr>
            </w:pPr>
          </w:p>
          <w:p w14:paraId="34B09584" w14:textId="7564A5B8" w:rsidR="00E7273E" w:rsidRPr="00B65FF0" w:rsidRDefault="00E7273E" w:rsidP="00365F90">
            <w:pPr>
              <w:rPr>
                <w:rFonts w:ascii="ＭＳ 明朝" w:hAnsi="ＭＳ 明朝"/>
                <w:sz w:val="18"/>
                <w:szCs w:val="18"/>
              </w:rPr>
            </w:pPr>
          </w:p>
          <w:p w14:paraId="1C6DDBC7" w14:textId="7348B733" w:rsidR="00DA56F6" w:rsidRDefault="00DA56F6" w:rsidP="00365F90">
            <w:pPr>
              <w:ind w:left="360" w:hangingChars="200" w:hanging="360"/>
              <w:rPr>
                <w:rFonts w:ascii="ＭＳ 明朝" w:hAnsi="ＭＳ 明朝"/>
                <w:sz w:val="18"/>
                <w:szCs w:val="18"/>
              </w:rPr>
            </w:pPr>
          </w:p>
          <w:p w14:paraId="47A91218" w14:textId="77777777" w:rsidR="00D52C26" w:rsidRPr="00B65FF0" w:rsidRDefault="00D52C26" w:rsidP="00365F90">
            <w:pPr>
              <w:ind w:left="360" w:hangingChars="200" w:hanging="360"/>
              <w:rPr>
                <w:rFonts w:ascii="ＭＳ 明朝" w:hAnsi="ＭＳ 明朝" w:hint="eastAsia"/>
                <w:sz w:val="18"/>
                <w:szCs w:val="18"/>
              </w:rPr>
            </w:pPr>
          </w:p>
          <w:p w14:paraId="1D3BEC75" w14:textId="7CE4C5C0" w:rsidR="00DB2972" w:rsidRPr="00B65FF0" w:rsidRDefault="00DB2972"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w:t>
            </w:r>
            <w:r w:rsidR="00D52C26" w:rsidRPr="00B65FF0">
              <w:rPr>
                <w:rFonts w:ascii="ＭＳ 明朝" w:hAnsi="ＭＳ 明朝"/>
                <w:sz w:val="18"/>
                <w:szCs w:val="18"/>
              </w:rPr>
              <w:t>ICT</w:t>
            </w:r>
            <w:r w:rsidR="00501A75" w:rsidRPr="00B65FF0">
              <w:rPr>
                <w:rFonts w:ascii="ＭＳ 明朝" w:hAnsi="ＭＳ 明朝" w:hint="eastAsia"/>
                <w:sz w:val="18"/>
                <w:szCs w:val="18"/>
              </w:rPr>
              <w:t>機器や視覚支援</w:t>
            </w:r>
            <w:r w:rsidRPr="00B65FF0">
              <w:rPr>
                <w:rFonts w:ascii="ＭＳ 明朝" w:hAnsi="ＭＳ 明朝" w:hint="eastAsia"/>
                <w:sz w:val="18"/>
                <w:szCs w:val="18"/>
              </w:rPr>
              <w:t>を活用した取組みを推進し、子</w:t>
            </w:r>
            <w:r w:rsidRPr="00B65FF0">
              <w:rPr>
                <w:rFonts w:ascii="ＭＳ 明朝" w:hAnsi="ＭＳ 明朝" w:hint="eastAsia"/>
                <w:sz w:val="18"/>
                <w:szCs w:val="18"/>
              </w:rPr>
              <w:lastRenderedPageBreak/>
              <w:t>どもたちが理解しやすい学習環境を整備する。</w:t>
            </w:r>
          </w:p>
          <w:p w14:paraId="4196B7E0" w14:textId="77777777" w:rsidR="004C6167" w:rsidRPr="00B65FF0" w:rsidRDefault="004C6167" w:rsidP="00365F90">
            <w:pPr>
              <w:ind w:left="360" w:hangingChars="200" w:hanging="360"/>
              <w:rPr>
                <w:rFonts w:ascii="ＭＳ 明朝" w:hAnsi="ＭＳ 明朝"/>
                <w:sz w:val="18"/>
                <w:szCs w:val="18"/>
              </w:rPr>
            </w:pPr>
          </w:p>
          <w:p w14:paraId="77D428A2" w14:textId="0E020FDD" w:rsidR="00DB2972" w:rsidRPr="00B65FF0" w:rsidRDefault="00DB2972"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３</w:t>
            </w:r>
            <w:r w:rsidRPr="00B65FF0">
              <w:rPr>
                <w:rFonts w:ascii="ＭＳ 明朝" w:hAnsi="ＭＳ 明朝" w:hint="eastAsia"/>
                <w:sz w:val="18"/>
                <w:szCs w:val="18"/>
              </w:rPr>
              <w:t>）校務の効率化により働き方改革を進める。</w:t>
            </w:r>
          </w:p>
        </w:tc>
        <w:tc>
          <w:tcPr>
            <w:tcW w:w="4013" w:type="dxa"/>
            <w:tcBorders>
              <w:right w:val="dashed" w:sz="4" w:space="0" w:color="auto"/>
            </w:tcBorders>
            <w:shd w:val="clear" w:color="auto" w:fill="auto"/>
            <w:tcMar>
              <w:top w:w="85" w:type="dxa"/>
              <w:left w:w="85" w:type="dxa"/>
              <w:bottom w:w="85" w:type="dxa"/>
              <w:right w:w="85" w:type="dxa"/>
            </w:tcMar>
          </w:tcPr>
          <w:p w14:paraId="77F5A6D4" w14:textId="225AEDD6" w:rsidR="008F06E3" w:rsidRPr="00B65FF0" w:rsidRDefault="008F06E3" w:rsidP="00365F90">
            <w:pPr>
              <w:ind w:left="360" w:hangingChars="200" w:hanging="360"/>
              <w:rPr>
                <w:rFonts w:ascii="ＭＳ 明朝" w:hAnsi="ＭＳ 明朝"/>
                <w:sz w:val="18"/>
                <w:szCs w:val="18"/>
              </w:rPr>
            </w:pPr>
            <w:r w:rsidRPr="00B65FF0">
              <w:rPr>
                <w:rFonts w:ascii="ＭＳ 明朝" w:hAnsi="ＭＳ 明朝" w:hint="eastAsia"/>
                <w:sz w:val="18"/>
                <w:szCs w:val="18"/>
              </w:rPr>
              <w:lastRenderedPageBreak/>
              <w:t>（</w:t>
            </w:r>
            <w:r w:rsidR="00D52C26" w:rsidRPr="00B65FF0">
              <w:rPr>
                <w:rFonts w:ascii="ＭＳ 明朝" w:hAnsi="ＭＳ 明朝" w:hint="eastAsia"/>
                <w:sz w:val="18"/>
                <w:szCs w:val="18"/>
              </w:rPr>
              <w:t>１</w:t>
            </w:r>
            <w:r w:rsidRPr="00B65FF0">
              <w:rPr>
                <w:rFonts w:ascii="ＭＳ 明朝" w:hAnsi="ＭＳ 明朝" w:hint="eastAsia"/>
                <w:sz w:val="18"/>
                <w:szCs w:val="18"/>
              </w:rPr>
              <w:t>）引き続き、「主体的な学び」「対話的な学び」「深い学び」について各学部であり方を検討し、研究授業を実施して指導力を向上させる。</w:t>
            </w:r>
          </w:p>
          <w:p w14:paraId="167C295D" w14:textId="7B98F434" w:rsidR="004C6167" w:rsidRDefault="00E31CD6" w:rsidP="00365F90">
            <w:pPr>
              <w:ind w:left="360" w:hangingChars="200" w:hanging="360"/>
              <w:rPr>
                <w:rFonts w:ascii="ＭＳ 明朝" w:hAnsi="ＭＳ 明朝"/>
                <w:sz w:val="18"/>
                <w:szCs w:val="18"/>
              </w:rPr>
            </w:pPr>
            <w:r w:rsidRPr="00B65FF0">
              <w:rPr>
                <w:rFonts w:ascii="ＭＳ 明朝" w:hAnsi="ＭＳ 明朝" w:hint="eastAsia"/>
                <w:sz w:val="18"/>
                <w:szCs w:val="18"/>
              </w:rPr>
              <w:t xml:space="preserve">　　</w:t>
            </w:r>
          </w:p>
          <w:p w14:paraId="35DD56AB" w14:textId="77777777" w:rsidR="00D52C26" w:rsidRPr="00B65FF0" w:rsidRDefault="00D52C26" w:rsidP="00365F90">
            <w:pPr>
              <w:ind w:left="360" w:hangingChars="200" w:hanging="360"/>
              <w:rPr>
                <w:rFonts w:ascii="ＭＳ 明朝" w:hAnsi="ＭＳ 明朝" w:hint="eastAsia"/>
                <w:sz w:val="18"/>
                <w:szCs w:val="18"/>
              </w:rPr>
            </w:pPr>
          </w:p>
          <w:p w14:paraId="4228CFE9" w14:textId="08F5863C" w:rsidR="00E7273E" w:rsidRDefault="00E31CD6" w:rsidP="00365F90">
            <w:pPr>
              <w:ind w:leftChars="200" w:left="420"/>
              <w:rPr>
                <w:rFonts w:ascii="ＭＳ 明朝" w:hAnsi="ＭＳ 明朝"/>
                <w:sz w:val="18"/>
                <w:szCs w:val="18"/>
              </w:rPr>
            </w:pPr>
            <w:r w:rsidRPr="00B65FF0">
              <w:rPr>
                <w:rFonts w:ascii="ＭＳ 明朝" w:hAnsi="ＭＳ 明朝" w:hint="eastAsia"/>
                <w:sz w:val="18"/>
                <w:szCs w:val="18"/>
              </w:rPr>
              <w:t>新学習指導要領に対応した教育課程</w:t>
            </w:r>
            <w:r w:rsidR="004C6167" w:rsidRPr="00B65FF0">
              <w:rPr>
                <w:rFonts w:ascii="ＭＳ 明朝" w:hAnsi="ＭＳ 明朝" w:hint="eastAsia"/>
                <w:sz w:val="18"/>
                <w:szCs w:val="18"/>
              </w:rPr>
              <w:t>の見直し</w:t>
            </w:r>
            <w:r w:rsidRPr="00B65FF0">
              <w:rPr>
                <w:rFonts w:ascii="ＭＳ 明朝" w:hAnsi="ＭＳ 明朝" w:hint="eastAsia"/>
                <w:sz w:val="18"/>
                <w:szCs w:val="18"/>
              </w:rPr>
              <w:t>や、観点別評価</w:t>
            </w:r>
            <w:r w:rsidR="004C6167" w:rsidRPr="00B65FF0">
              <w:rPr>
                <w:rFonts w:ascii="ＭＳ 明朝" w:hAnsi="ＭＳ 明朝" w:hint="eastAsia"/>
                <w:sz w:val="18"/>
                <w:szCs w:val="18"/>
              </w:rPr>
              <w:t>への移行を行う。</w:t>
            </w:r>
          </w:p>
          <w:p w14:paraId="4E2B6EDB" w14:textId="77777777" w:rsidR="00D52C26" w:rsidRPr="00B65FF0" w:rsidRDefault="00D52C26" w:rsidP="00365F90">
            <w:pPr>
              <w:ind w:leftChars="200" w:left="420"/>
              <w:rPr>
                <w:rFonts w:ascii="ＭＳ 明朝" w:hAnsi="ＭＳ 明朝" w:hint="eastAsia"/>
                <w:sz w:val="18"/>
                <w:szCs w:val="18"/>
              </w:rPr>
            </w:pPr>
          </w:p>
          <w:p w14:paraId="0961A431" w14:textId="119C47CE" w:rsidR="00833FE6" w:rsidRPr="00B65FF0" w:rsidRDefault="00B83950"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w:t>
            </w:r>
            <w:r w:rsidR="00833FE6" w:rsidRPr="00B65FF0">
              <w:rPr>
                <w:rFonts w:ascii="ＭＳ 明朝" w:hAnsi="ＭＳ 明朝" w:hint="eastAsia"/>
                <w:sz w:val="18"/>
                <w:szCs w:val="18"/>
              </w:rPr>
              <w:t>聴覚障がい等に係る合理的配慮を踏まえ、より効果的な保育・授業を</w:t>
            </w:r>
            <w:r w:rsidR="00501A75" w:rsidRPr="00B65FF0">
              <w:rPr>
                <w:rFonts w:ascii="ＭＳ 明朝" w:hAnsi="ＭＳ 明朝" w:hint="eastAsia"/>
                <w:sz w:val="18"/>
                <w:szCs w:val="18"/>
              </w:rPr>
              <w:t>、</w:t>
            </w:r>
            <w:r w:rsidR="00D52C26" w:rsidRPr="00B65FF0">
              <w:rPr>
                <w:rFonts w:ascii="ＭＳ 明朝" w:hAnsi="ＭＳ 明朝"/>
                <w:sz w:val="18"/>
                <w:szCs w:val="18"/>
              </w:rPr>
              <w:t>ICT</w:t>
            </w:r>
            <w:r w:rsidR="00833FE6" w:rsidRPr="00B65FF0">
              <w:rPr>
                <w:rFonts w:ascii="ＭＳ 明朝" w:hAnsi="ＭＳ 明朝" w:hint="eastAsia"/>
                <w:sz w:val="18"/>
                <w:szCs w:val="18"/>
              </w:rPr>
              <w:t>機器</w:t>
            </w:r>
            <w:r w:rsidR="00501A75" w:rsidRPr="00B65FF0">
              <w:rPr>
                <w:rFonts w:ascii="ＭＳ 明朝" w:hAnsi="ＭＳ 明朝" w:hint="eastAsia"/>
                <w:sz w:val="18"/>
                <w:szCs w:val="18"/>
              </w:rPr>
              <w:t>や視覚</w:t>
            </w:r>
            <w:r w:rsidR="00501A75" w:rsidRPr="00B65FF0">
              <w:rPr>
                <w:rFonts w:ascii="ＭＳ 明朝" w:hAnsi="ＭＳ 明朝" w:hint="eastAsia"/>
                <w:sz w:val="18"/>
                <w:szCs w:val="18"/>
              </w:rPr>
              <w:lastRenderedPageBreak/>
              <w:t>支援</w:t>
            </w:r>
            <w:r w:rsidR="00833FE6" w:rsidRPr="00B65FF0">
              <w:rPr>
                <w:rFonts w:ascii="ＭＳ 明朝" w:hAnsi="ＭＳ 明朝" w:hint="eastAsia"/>
                <w:sz w:val="18"/>
                <w:szCs w:val="18"/>
              </w:rPr>
              <w:t>を活用して、多様なニーズに即した指導ができるよう指導力の向上を図る。</w:t>
            </w:r>
          </w:p>
          <w:p w14:paraId="208773FC" w14:textId="7306C217" w:rsidR="003C689B" w:rsidRPr="00B65FF0" w:rsidRDefault="003C689B" w:rsidP="00365F90">
            <w:pPr>
              <w:ind w:left="360" w:hangingChars="200" w:hanging="360"/>
              <w:rPr>
                <w:rFonts w:ascii="ＭＳ 明朝" w:hAnsi="ＭＳ 明朝"/>
                <w:sz w:val="18"/>
                <w:szCs w:val="18"/>
              </w:rPr>
            </w:pPr>
            <w:r w:rsidRPr="00B65FF0">
              <w:rPr>
                <w:rFonts w:ascii="ＭＳ 明朝" w:hAnsi="ＭＳ 明朝" w:hint="eastAsia"/>
                <w:sz w:val="18"/>
                <w:szCs w:val="18"/>
              </w:rPr>
              <w:t xml:space="preserve">　　（オンライン授業体制の整備などを含む）</w:t>
            </w:r>
          </w:p>
          <w:p w14:paraId="67E8EA8C" w14:textId="3B118640" w:rsidR="008A42B7" w:rsidRPr="00B65FF0" w:rsidRDefault="003C1D8A"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３</w:t>
            </w:r>
            <w:r w:rsidRPr="00B65FF0">
              <w:rPr>
                <w:rFonts w:ascii="ＭＳ 明朝" w:hAnsi="ＭＳ 明朝" w:hint="eastAsia"/>
                <w:sz w:val="18"/>
                <w:szCs w:val="18"/>
              </w:rPr>
              <w:t>）</w:t>
            </w:r>
            <w:r w:rsidR="008A42B7" w:rsidRPr="00B65FF0">
              <w:rPr>
                <w:rFonts w:ascii="ＭＳ 明朝" w:hAnsi="ＭＳ 明朝" w:hint="eastAsia"/>
                <w:sz w:val="18"/>
                <w:szCs w:val="18"/>
              </w:rPr>
              <w:t>元気な教職員、元気な学校づくりのために働き方改革を進め</w:t>
            </w:r>
            <w:r w:rsidR="00524246" w:rsidRPr="00B65FF0">
              <w:rPr>
                <w:rFonts w:ascii="ＭＳ 明朝" w:hAnsi="ＭＳ 明朝" w:hint="eastAsia"/>
                <w:sz w:val="18"/>
                <w:szCs w:val="18"/>
              </w:rPr>
              <w:t>、業務の偏りを減らすとともに、長時間勤務の縮減に取組む。</w:t>
            </w:r>
          </w:p>
          <w:p w14:paraId="2127B415" w14:textId="77777777" w:rsidR="00DB2972" w:rsidRPr="00B65FF0" w:rsidRDefault="00DB2972" w:rsidP="00365F90">
            <w:pPr>
              <w:rPr>
                <w:rFonts w:ascii="ＭＳ 明朝" w:hAnsi="ＭＳ 明朝"/>
                <w:sz w:val="18"/>
                <w:szCs w:val="18"/>
              </w:rPr>
            </w:pPr>
          </w:p>
        </w:tc>
        <w:tc>
          <w:tcPr>
            <w:tcW w:w="3358" w:type="dxa"/>
            <w:tcBorders>
              <w:right w:val="dashed" w:sz="4" w:space="0" w:color="auto"/>
            </w:tcBorders>
            <w:tcMar>
              <w:top w:w="85" w:type="dxa"/>
              <w:left w:w="85" w:type="dxa"/>
              <w:bottom w:w="85" w:type="dxa"/>
              <w:right w:w="85" w:type="dxa"/>
            </w:tcMar>
          </w:tcPr>
          <w:p w14:paraId="677C6A71" w14:textId="464DE0C5" w:rsidR="008F06E3" w:rsidRPr="00B65FF0" w:rsidRDefault="00885FD7" w:rsidP="00365F90">
            <w:pPr>
              <w:ind w:left="360" w:hangingChars="200" w:hanging="360"/>
              <w:rPr>
                <w:rFonts w:ascii="ＭＳ 明朝" w:hAnsi="ＭＳ 明朝"/>
                <w:sz w:val="18"/>
                <w:szCs w:val="18"/>
              </w:rPr>
            </w:pPr>
            <w:r w:rsidRPr="00B65FF0">
              <w:rPr>
                <w:rFonts w:ascii="ＭＳ 明朝" w:hAnsi="ＭＳ 明朝" w:hint="eastAsia"/>
                <w:sz w:val="18"/>
                <w:szCs w:val="18"/>
              </w:rPr>
              <w:lastRenderedPageBreak/>
              <w:t>（</w:t>
            </w:r>
            <w:r w:rsidR="00D52C26" w:rsidRPr="00B65FF0">
              <w:rPr>
                <w:rFonts w:ascii="ＭＳ 明朝" w:hAnsi="ＭＳ 明朝" w:hint="eastAsia"/>
                <w:sz w:val="18"/>
                <w:szCs w:val="18"/>
              </w:rPr>
              <w:t>１</w:t>
            </w:r>
            <w:r w:rsidRPr="00B65FF0">
              <w:rPr>
                <w:rFonts w:ascii="ＭＳ 明朝" w:hAnsi="ＭＳ 明朝" w:hint="eastAsia"/>
                <w:sz w:val="18"/>
                <w:szCs w:val="18"/>
              </w:rPr>
              <w:t>）左記を基にした全校で</w:t>
            </w:r>
            <w:r w:rsidR="00D52C26" w:rsidRPr="00B65FF0">
              <w:rPr>
                <w:rFonts w:ascii="ＭＳ 明朝" w:hAnsi="ＭＳ 明朝"/>
                <w:sz w:val="18"/>
                <w:szCs w:val="18"/>
              </w:rPr>
              <w:t>35</w:t>
            </w:r>
            <w:r w:rsidR="008F06E3" w:rsidRPr="00B65FF0">
              <w:rPr>
                <w:rFonts w:ascii="ＭＳ 明朝" w:hAnsi="ＭＳ 明朝" w:hint="eastAsia"/>
                <w:sz w:val="18"/>
                <w:szCs w:val="18"/>
              </w:rPr>
              <w:t>回以上の研究保育・授業を実施し、アドバイスシートの活用で振り返りを行う。</w:t>
            </w:r>
            <w:r w:rsidR="00164AB8" w:rsidRPr="00B65FF0">
              <w:rPr>
                <w:rFonts w:ascii="ＭＳ 明朝" w:hAnsi="ＭＳ 明朝" w:hint="eastAsia"/>
                <w:sz w:val="18"/>
                <w:szCs w:val="18"/>
              </w:rPr>
              <w:t>[</w:t>
            </w:r>
            <w:r w:rsidR="00D52C26" w:rsidRPr="00B65FF0">
              <w:rPr>
                <w:rFonts w:ascii="ＭＳ 明朝" w:hAnsi="ＭＳ 明朝"/>
                <w:sz w:val="18"/>
                <w:szCs w:val="18"/>
              </w:rPr>
              <w:t>41</w:t>
            </w:r>
            <w:r w:rsidR="008F06E3" w:rsidRPr="00B65FF0">
              <w:rPr>
                <w:rFonts w:ascii="ＭＳ 明朝" w:hAnsi="ＭＳ 明朝" w:hint="eastAsia"/>
                <w:sz w:val="18"/>
                <w:szCs w:val="18"/>
              </w:rPr>
              <w:t>回</w:t>
            </w:r>
            <w:r w:rsidR="00164AB8" w:rsidRPr="00B65FF0">
              <w:rPr>
                <w:rFonts w:ascii="ＭＳ 明朝" w:hAnsi="ＭＳ 明朝" w:hint="eastAsia"/>
                <w:sz w:val="18"/>
                <w:szCs w:val="18"/>
              </w:rPr>
              <w:t>]</w:t>
            </w:r>
          </w:p>
          <w:p w14:paraId="0202D695" w14:textId="21CC7C09" w:rsidR="00C16789" w:rsidRPr="00B65FF0" w:rsidRDefault="00885FD7" w:rsidP="00365F90">
            <w:pPr>
              <w:ind w:left="360" w:hangingChars="200" w:hanging="360"/>
              <w:rPr>
                <w:rFonts w:ascii="ＭＳ ゴシック" w:eastAsia="ＭＳ ゴシック" w:hAnsi="ＭＳ ゴシック"/>
                <w:b/>
                <w:sz w:val="18"/>
                <w:szCs w:val="18"/>
              </w:rPr>
            </w:pPr>
            <w:r w:rsidRPr="00B65FF0">
              <w:rPr>
                <w:rFonts w:ascii="ＭＳ 明朝" w:hAnsi="ＭＳ 明朝" w:hint="eastAsia"/>
                <w:sz w:val="18"/>
                <w:szCs w:val="18"/>
              </w:rPr>
              <w:t xml:space="preserve">　　学部連携のため学部公開を</w:t>
            </w:r>
            <w:r w:rsidR="008F06E3" w:rsidRPr="00B65FF0">
              <w:rPr>
                <w:rFonts w:ascii="ＭＳ 明朝" w:hAnsi="ＭＳ 明朝" w:hint="eastAsia"/>
                <w:sz w:val="18"/>
                <w:szCs w:val="18"/>
              </w:rPr>
              <w:t>行い、</w:t>
            </w:r>
            <w:r w:rsidR="00501A75" w:rsidRPr="00B65FF0">
              <w:rPr>
                <w:rFonts w:ascii="ＭＳ 明朝" w:hAnsi="ＭＳ 明朝" w:hint="eastAsia"/>
                <w:sz w:val="18"/>
                <w:szCs w:val="18"/>
              </w:rPr>
              <w:t>全教員が</w:t>
            </w:r>
            <w:r w:rsidR="00B83950" w:rsidRPr="00B65FF0">
              <w:rPr>
                <w:rFonts w:ascii="ＭＳ 明朝" w:hAnsi="ＭＳ 明朝" w:hint="eastAsia"/>
                <w:sz w:val="18"/>
                <w:szCs w:val="18"/>
              </w:rPr>
              <w:t>相互見学を</w:t>
            </w:r>
            <w:r w:rsidR="00D52C26" w:rsidRPr="00B65FF0">
              <w:rPr>
                <w:rFonts w:ascii="ＭＳ 明朝" w:hAnsi="ＭＳ 明朝" w:hint="eastAsia"/>
                <w:sz w:val="18"/>
                <w:szCs w:val="18"/>
              </w:rPr>
              <w:t>１</w:t>
            </w:r>
            <w:r w:rsidR="00B83950" w:rsidRPr="00B65FF0">
              <w:rPr>
                <w:rFonts w:ascii="ＭＳ 明朝" w:hAnsi="ＭＳ 明朝" w:hint="eastAsia"/>
                <w:sz w:val="18"/>
                <w:szCs w:val="18"/>
              </w:rPr>
              <w:t>回以上行う</w:t>
            </w:r>
            <w:r w:rsidR="00CA33BE" w:rsidRPr="00B65FF0">
              <w:rPr>
                <w:rFonts w:ascii="ＭＳ 明朝" w:hAnsi="ＭＳ 明朝" w:hint="eastAsia"/>
                <w:sz w:val="18"/>
                <w:szCs w:val="18"/>
              </w:rPr>
              <w:t>。</w:t>
            </w:r>
            <w:r w:rsidR="00164AB8" w:rsidRPr="00B65FF0">
              <w:rPr>
                <w:rFonts w:ascii="ＭＳ 明朝" w:hAnsi="ＭＳ 明朝" w:hint="eastAsia"/>
                <w:sz w:val="18"/>
                <w:szCs w:val="18"/>
              </w:rPr>
              <w:t>[</w:t>
            </w:r>
            <w:r w:rsidR="00D52C26" w:rsidRPr="00B65FF0">
              <w:rPr>
                <w:rFonts w:ascii="ＭＳ 明朝" w:hAnsi="ＭＳ 明朝"/>
                <w:sz w:val="18"/>
                <w:szCs w:val="18"/>
              </w:rPr>
              <w:t>61</w:t>
            </w:r>
            <w:r w:rsidR="00501A75" w:rsidRPr="00B65FF0">
              <w:rPr>
                <w:rFonts w:ascii="ＭＳ 明朝" w:hAnsi="ＭＳ 明朝" w:hint="eastAsia"/>
                <w:sz w:val="18"/>
                <w:szCs w:val="18"/>
              </w:rPr>
              <w:t>％</w:t>
            </w:r>
            <w:r w:rsidR="00164AB8" w:rsidRPr="00B65FF0">
              <w:rPr>
                <w:rFonts w:ascii="ＭＳ 明朝" w:hAnsi="ＭＳ 明朝" w:hint="eastAsia"/>
                <w:sz w:val="18"/>
                <w:szCs w:val="18"/>
              </w:rPr>
              <w:t>]</w:t>
            </w:r>
          </w:p>
          <w:p w14:paraId="529C0929" w14:textId="0A4ECE92" w:rsidR="00E7273E" w:rsidRPr="00B65FF0" w:rsidRDefault="004C6167" w:rsidP="00365F90">
            <w:pPr>
              <w:ind w:left="360" w:hangingChars="200" w:hanging="360"/>
              <w:rPr>
                <w:rFonts w:ascii="ＭＳ ゴシック" w:eastAsia="ＭＳ ゴシック" w:hAnsi="ＭＳ ゴシック"/>
                <w:b/>
                <w:sz w:val="18"/>
                <w:szCs w:val="18"/>
              </w:rPr>
            </w:pPr>
            <w:r w:rsidRPr="00B65FF0">
              <w:rPr>
                <w:rFonts w:ascii="ＭＳ 明朝" w:hAnsi="ＭＳ 明朝" w:hint="eastAsia"/>
                <w:sz w:val="18"/>
                <w:szCs w:val="18"/>
              </w:rPr>
              <w:t xml:space="preserve">　　教育課程の</w:t>
            </w:r>
            <w:r w:rsidR="00DA56F6" w:rsidRPr="00B65FF0">
              <w:rPr>
                <w:rFonts w:ascii="ＭＳ 明朝" w:hAnsi="ＭＳ 明朝" w:hint="eastAsia"/>
                <w:sz w:val="18"/>
                <w:szCs w:val="18"/>
              </w:rPr>
              <w:t>見直し</w:t>
            </w:r>
            <w:r w:rsidR="003D6441" w:rsidRPr="00B65FF0">
              <w:rPr>
                <w:rFonts w:ascii="ＭＳ 明朝" w:hAnsi="ＭＳ 明朝" w:hint="eastAsia"/>
                <w:sz w:val="18"/>
                <w:szCs w:val="18"/>
              </w:rPr>
              <w:t>と</w:t>
            </w:r>
            <w:r w:rsidRPr="00B65FF0">
              <w:rPr>
                <w:rFonts w:ascii="ＭＳ 明朝" w:hAnsi="ＭＳ 明朝" w:hint="eastAsia"/>
                <w:sz w:val="18"/>
                <w:szCs w:val="18"/>
              </w:rPr>
              <w:t>観点別評価</w:t>
            </w:r>
            <w:r w:rsidR="00DA56F6" w:rsidRPr="00B65FF0">
              <w:rPr>
                <w:rFonts w:ascii="ＭＳ 明朝" w:hAnsi="ＭＳ 明朝" w:hint="eastAsia"/>
                <w:sz w:val="18"/>
                <w:szCs w:val="18"/>
              </w:rPr>
              <w:t>の導入</w:t>
            </w:r>
            <w:r w:rsidR="003D6441" w:rsidRPr="00B65FF0">
              <w:rPr>
                <w:rFonts w:ascii="ＭＳ 明朝" w:hAnsi="ＭＳ 明朝" w:hint="eastAsia"/>
                <w:sz w:val="18"/>
                <w:szCs w:val="18"/>
              </w:rPr>
              <w:t>を進める。</w:t>
            </w:r>
            <w:r w:rsidR="00C16789" w:rsidRPr="00B65FF0">
              <w:rPr>
                <w:rFonts w:ascii="ＭＳ 明朝" w:hAnsi="ＭＳ 明朝" w:hint="eastAsia"/>
                <w:sz w:val="18"/>
                <w:szCs w:val="18"/>
              </w:rPr>
              <w:t xml:space="preserve">　</w:t>
            </w:r>
          </w:p>
          <w:p w14:paraId="09443AB2" w14:textId="31EF93DD" w:rsidR="003C689B" w:rsidRPr="00B65FF0" w:rsidRDefault="00833FE6" w:rsidP="00365F90">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w:t>
            </w:r>
            <w:r w:rsidR="00D52C26" w:rsidRPr="00B65FF0">
              <w:rPr>
                <w:rFonts w:ascii="ＭＳ 明朝" w:hAnsi="ＭＳ 明朝"/>
                <w:sz w:val="18"/>
                <w:szCs w:val="18"/>
              </w:rPr>
              <w:t>ICT</w:t>
            </w:r>
            <w:r w:rsidR="003C689B" w:rsidRPr="00B65FF0">
              <w:rPr>
                <w:rFonts w:ascii="ＭＳ 明朝" w:hAnsi="ＭＳ 明朝" w:hint="eastAsia"/>
                <w:sz w:val="18"/>
                <w:szCs w:val="18"/>
              </w:rPr>
              <w:t>環境の整備</w:t>
            </w:r>
            <w:r w:rsidR="00E31CD6" w:rsidRPr="00B65FF0">
              <w:rPr>
                <w:rFonts w:ascii="ＭＳ 明朝" w:hAnsi="ＭＳ 明朝" w:hint="eastAsia"/>
                <w:sz w:val="18"/>
                <w:szCs w:val="18"/>
              </w:rPr>
              <w:t>、研修</w:t>
            </w:r>
            <w:r w:rsidR="003D6441" w:rsidRPr="00B65FF0">
              <w:rPr>
                <w:rFonts w:ascii="ＭＳ 明朝" w:hAnsi="ＭＳ 明朝" w:hint="eastAsia"/>
                <w:sz w:val="18"/>
                <w:szCs w:val="18"/>
              </w:rPr>
              <w:t>を行う</w:t>
            </w:r>
            <w:r w:rsidR="0040107C" w:rsidRPr="00B65FF0">
              <w:rPr>
                <w:rFonts w:ascii="ＭＳ 明朝" w:hAnsi="ＭＳ 明朝" w:hint="eastAsia"/>
                <w:sz w:val="18"/>
                <w:szCs w:val="18"/>
              </w:rPr>
              <w:t>。</w:t>
            </w:r>
          </w:p>
          <w:p w14:paraId="521E4F5B" w14:textId="380D88C1" w:rsidR="00833FE6" w:rsidRPr="00B65FF0" w:rsidRDefault="00833FE6" w:rsidP="00365F90">
            <w:pPr>
              <w:ind w:leftChars="200" w:left="420"/>
              <w:rPr>
                <w:rFonts w:ascii="ＭＳ 明朝" w:hAnsi="ＭＳ 明朝"/>
                <w:sz w:val="18"/>
                <w:szCs w:val="18"/>
              </w:rPr>
            </w:pPr>
            <w:r w:rsidRPr="00B65FF0">
              <w:rPr>
                <w:rFonts w:ascii="ＭＳ 明朝" w:hAnsi="ＭＳ 明朝" w:hint="eastAsia"/>
                <w:sz w:val="18"/>
                <w:szCs w:val="18"/>
              </w:rPr>
              <w:t>教職員の専門性の向上を図るため</w:t>
            </w:r>
            <w:r w:rsidRPr="00B65FF0">
              <w:rPr>
                <w:rFonts w:ascii="ＭＳ 明朝" w:hAnsi="ＭＳ 明朝" w:hint="eastAsia"/>
                <w:sz w:val="18"/>
                <w:szCs w:val="18"/>
              </w:rPr>
              <w:lastRenderedPageBreak/>
              <w:t>に、「</w:t>
            </w:r>
            <w:r w:rsidR="00D52C26" w:rsidRPr="00B65FF0">
              <w:rPr>
                <w:rFonts w:ascii="ＭＳ 明朝" w:hAnsi="ＭＳ 明朝"/>
                <w:sz w:val="18"/>
                <w:szCs w:val="18"/>
              </w:rPr>
              <w:t>ICT</w:t>
            </w:r>
            <w:r w:rsidRPr="00B65FF0">
              <w:rPr>
                <w:rFonts w:ascii="ＭＳ 明朝" w:hAnsi="ＭＳ 明朝" w:hint="eastAsia"/>
                <w:sz w:val="18"/>
                <w:szCs w:val="18"/>
              </w:rPr>
              <w:t>機器を活用して、より専門性の向上が図られた」という回答を</w:t>
            </w:r>
            <w:r w:rsidR="00D52C26" w:rsidRPr="00B65FF0">
              <w:rPr>
                <w:rFonts w:ascii="ＭＳ 明朝" w:hAnsi="ＭＳ 明朝"/>
                <w:sz w:val="18"/>
                <w:szCs w:val="18"/>
              </w:rPr>
              <w:t>85</w:t>
            </w:r>
            <w:r w:rsidRPr="00B65FF0">
              <w:rPr>
                <w:rFonts w:ascii="ＭＳ 明朝" w:hAnsi="ＭＳ 明朝" w:hint="eastAsia"/>
                <w:sz w:val="18"/>
                <w:szCs w:val="18"/>
              </w:rPr>
              <w:t>％以上とする。</w:t>
            </w:r>
            <w:r w:rsidR="00CA33BE" w:rsidRPr="00B65FF0">
              <w:rPr>
                <w:rFonts w:ascii="ＭＳ 明朝" w:hAnsi="ＭＳ 明朝" w:hint="eastAsia"/>
                <w:sz w:val="18"/>
                <w:szCs w:val="18"/>
              </w:rPr>
              <w:t xml:space="preserve">　</w:t>
            </w:r>
            <w:r w:rsidR="00164AB8" w:rsidRPr="00B65FF0">
              <w:rPr>
                <w:rFonts w:ascii="ＭＳ 明朝" w:hAnsi="ＭＳ 明朝" w:hint="eastAsia"/>
                <w:sz w:val="18"/>
                <w:szCs w:val="18"/>
              </w:rPr>
              <w:t>[</w:t>
            </w:r>
            <w:r w:rsidR="00D52C26" w:rsidRPr="00B65FF0">
              <w:rPr>
                <w:rFonts w:ascii="ＭＳ 明朝" w:hAnsi="ＭＳ 明朝"/>
                <w:sz w:val="18"/>
                <w:szCs w:val="18"/>
              </w:rPr>
              <w:t>85</w:t>
            </w:r>
            <w:r w:rsidRPr="00B65FF0">
              <w:rPr>
                <w:rFonts w:ascii="ＭＳ 明朝" w:hAnsi="ＭＳ 明朝" w:hint="eastAsia"/>
                <w:sz w:val="18"/>
                <w:szCs w:val="18"/>
              </w:rPr>
              <w:t>％</w:t>
            </w:r>
            <w:r w:rsidR="00164AB8" w:rsidRPr="00B65FF0">
              <w:rPr>
                <w:rFonts w:ascii="ＭＳ 明朝" w:hAnsi="ＭＳ 明朝" w:hint="eastAsia"/>
                <w:sz w:val="18"/>
                <w:szCs w:val="18"/>
              </w:rPr>
              <w:t>]</w:t>
            </w:r>
            <w:r w:rsidR="00C16789" w:rsidRPr="00B65FF0">
              <w:rPr>
                <w:rFonts w:ascii="ＭＳ 明朝" w:hAnsi="ＭＳ 明朝" w:hint="eastAsia"/>
                <w:sz w:val="18"/>
                <w:szCs w:val="18"/>
              </w:rPr>
              <w:t xml:space="preserve">　</w:t>
            </w:r>
            <w:r w:rsidR="0040107C" w:rsidRPr="00B65FF0">
              <w:rPr>
                <w:rFonts w:ascii="ＭＳ 明朝" w:hAnsi="ＭＳ 明朝"/>
                <w:sz w:val="18"/>
                <w:szCs w:val="18"/>
              </w:rPr>
              <w:t xml:space="preserve"> </w:t>
            </w:r>
          </w:p>
          <w:p w14:paraId="710EA322" w14:textId="3008D78A" w:rsidR="00524246" w:rsidRPr="00B65FF0" w:rsidRDefault="002431A2" w:rsidP="00881F16">
            <w:pPr>
              <w:ind w:left="270" w:hangingChars="150" w:hanging="27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３</w:t>
            </w:r>
            <w:r w:rsidRPr="00B65FF0">
              <w:rPr>
                <w:rFonts w:ascii="ＭＳ 明朝" w:hAnsi="ＭＳ 明朝" w:hint="eastAsia"/>
                <w:sz w:val="18"/>
                <w:szCs w:val="18"/>
              </w:rPr>
              <w:t>）</w:t>
            </w:r>
            <w:r w:rsidR="00D47747" w:rsidRPr="00B65FF0">
              <w:rPr>
                <w:rFonts w:ascii="ＭＳ 明朝" w:hAnsi="ＭＳ 明朝" w:hint="eastAsia"/>
                <w:sz w:val="18"/>
                <w:szCs w:val="18"/>
              </w:rPr>
              <w:t>労働環境整備に関するアンケートを実施し、改善を行う。一斉退庁日等の呼びかけを行い、ライフワークバランスへの意識づけを行う。</w:t>
            </w:r>
          </w:p>
          <w:p w14:paraId="0B344C65" w14:textId="6CB028F6" w:rsidR="00DB2972" w:rsidRPr="00B65FF0" w:rsidRDefault="00501A75" w:rsidP="006D6EBB">
            <w:pPr>
              <w:ind w:leftChars="150" w:left="315"/>
              <w:rPr>
                <w:rFonts w:ascii="ＭＳ 明朝" w:hAnsi="ＭＳ 明朝"/>
                <w:sz w:val="18"/>
                <w:szCs w:val="18"/>
              </w:rPr>
            </w:pPr>
            <w:r w:rsidRPr="00B65FF0">
              <w:rPr>
                <w:rFonts w:ascii="ＭＳ 明朝" w:hAnsi="ＭＳ 明朝" w:hint="eastAsia"/>
                <w:sz w:val="18"/>
                <w:szCs w:val="18"/>
              </w:rPr>
              <w:t>ストレスチェックの総合リスク</w:t>
            </w:r>
            <w:r w:rsidR="00D52C26" w:rsidRPr="00B65FF0">
              <w:rPr>
                <w:rFonts w:ascii="ＭＳ 明朝" w:hAnsi="ＭＳ 明朝"/>
                <w:sz w:val="18"/>
                <w:szCs w:val="18"/>
              </w:rPr>
              <w:t>110</w:t>
            </w:r>
            <w:r w:rsidRPr="00B65FF0">
              <w:rPr>
                <w:rFonts w:ascii="ＭＳ 明朝" w:hAnsi="ＭＳ 明朝" w:hint="eastAsia"/>
                <w:sz w:val="18"/>
                <w:szCs w:val="18"/>
              </w:rPr>
              <w:t>以下</w:t>
            </w:r>
            <w:r w:rsidR="009B66E5" w:rsidRPr="00B65FF0">
              <w:rPr>
                <w:rFonts w:ascii="ＭＳ 明朝" w:hAnsi="ＭＳ 明朝" w:hint="eastAsia"/>
                <w:sz w:val="18"/>
                <w:szCs w:val="18"/>
              </w:rPr>
              <w:t>とする</w:t>
            </w:r>
            <w:r w:rsidRPr="00B65FF0">
              <w:rPr>
                <w:rFonts w:ascii="ＭＳ 明朝" w:hAnsi="ＭＳ 明朝" w:hint="eastAsia"/>
                <w:sz w:val="18"/>
                <w:szCs w:val="18"/>
              </w:rPr>
              <w:t>。</w:t>
            </w:r>
            <w:r w:rsidR="00164AB8" w:rsidRPr="00B65FF0">
              <w:rPr>
                <w:rFonts w:ascii="ＭＳ 明朝" w:hAnsi="ＭＳ 明朝" w:hint="eastAsia"/>
                <w:sz w:val="18"/>
                <w:szCs w:val="18"/>
              </w:rPr>
              <w:t>[</w:t>
            </w:r>
            <w:r w:rsidR="00D52C26" w:rsidRPr="00B65FF0">
              <w:rPr>
                <w:rFonts w:ascii="ＭＳ 明朝" w:hAnsi="ＭＳ 明朝"/>
                <w:sz w:val="18"/>
                <w:szCs w:val="18"/>
              </w:rPr>
              <w:t>117</w:t>
            </w:r>
            <w:r w:rsidR="00164AB8" w:rsidRPr="00B65FF0">
              <w:rPr>
                <w:rFonts w:ascii="ＭＳ 明朝" w:hAnsi="ＭＳ 明朝" w:hint="eastAsia"/>
                <w:sz w:val="18"/>
                <w:szCs w:val="18"/>
              </w:rPr>
              <w:t>]</w:t>
            </w:r>
          </w:p>
        </w:tc>
        <w:tc>
          <w:tcPr>
            <w:tcW w:w="4801" w:type="dxa"/>
            <w:tcBorders>
              <w:left w:val="dashed" w:sz="4" w:space="0" w:color="auto"/>
              <w:right w:val="single" w:sz="4" w:space="0" w:color="auto"/>
            </w:tcBorders>
            <w:shd w:val="clear" w:color="auto" w:fill="auto"/>
            <w:tcMar>
              <w:top w:w="85" w:type="dxa"/>
              <w:left w:w="85" w:type="dxa"/>
              <w:bottom w:w="85" w:type="dxa"/>
              <w:right w:w="85" w:type="dxa"/>
            </w:tcMar>
          </w:tcPr>
          <w:p w14:paraId="7AA618CD" w14:textId="78FC223F" w:rsidR="0038227E" w:rsidRPr="00B65FF0" w:rsidRDefault="0038227E" w:rsidP="0038227E">
            <w:pPr>
              <w:rPr>
                <w:rFonts w:asciiTheme="majorEastAsia" w:eastAsiaTheme="majorEastAsia" w:hAnsiTheme="majorEastAsia"/>
                <w:sz w:val="18"/>
                <w:szCs w:val="18"/>
              </w:rPr>
            </w:pPr>
            <w:r w:rsidRPr="00B65FF0">
              <w:rPr>
                <w:rFonts w:ascii="ＭＳ 明朝" w:hAnsi="ＭＳ 明朝" w:hint="eastAsia"/>
                <w:sz w:val="18"/>
                <w:szCs w:val="18"/>
              </w:rPr>
              <w:lastRenderedPageBreak/>
              <w:t>（</w:t>
            </w:r>
            <w:r w:rsidR="00D52C26" w:rsidRPr="00B65FF0">
              <w:rPr>
                <w:rFonts w:ascii="ＭＳ 明朝" w:hAnsi="ＭＳ 明朝" w:hint="eastAsia"/>
                <w:sz w:val="18"/>
                <w:szCs w:val="18"/>
              </w:rPr>
              <w:t>１</w:t>
            </w:r>
            <w:r w:rsidRPr="00B65FF0">
              <w:rPr>
                <w:rFonts w:ascii="ＭＳ 明朝" w:hAnsi="ＭＳ 明朝" w:hint="eastAsia"/>
                <w:sz w:val="18"/>
                <w:szCs w:val="18"/>
              </w:rPr>
              <w:t>）全校で</w:t>
            </w:r>
            <w:r w:rsidR="00D52C26" w:rsidRPr="00B65FF0">
              <w:rPr>
                <w:rFonts w:ascii="ＭＳ 明朝" w:hAnsi="ＭＳ 明朝"/>
                <w:sz w:val="18"/>
                <w:szCs w:val="18"/>
              </w:rPr>
              <w:t>38</w:t>
            </w:r>
            <w:r w:rsidRPr="00B65FF0">
              <w:rPr>
                <w:rFonts w:ascii="ＭＳ 明朝" w:hAnsi="ＭＳ 明朝" w:hint="eastAsia"/>
                <w:sz w:val="18"/>
                <w:szCs w:val="18"/>
              </w:rPr>
              <w:t>回の研究保育・授業を実施。アドバイスシート</w:t>
            </w:r>
            <w:r w:rsidR="00881F16" w:rsidRPr="00B65FF0">
              <w:rPr>
                <w:rFonts w:ascii="ＭＳ 明朝" w:hAnsi="ＭＳ 明朝" w:hint="eastAsia"/>
                <w:sz w:val="18"/>
                <w:szCs w:val="18"/>
              </w:rPr>
              <w:t>の</w:t>
            </w:r>
            <w:r w:rsidRPr="00B65FF0">
              <w:rPr>
                <w:rFonts w:ascii="ＭＳ 明朝" w:hAnsi="ＭＳ 明朝" w:hint="eastAsia"/>
                <w:sz w:val="18"/>
                <w:szCs w:val="18"/>
              </w:rPr>
              <w:t>活用</w:t>
            </w:r>
            <w:r w:rsidR="00881F16" w:rsidRPr="00B65FF0">
              <w:rPr>
                <w:rFonts w:ascii="ＭＳ 明朝" w:hAnsi="ＭＳ 明朝" w:hint="eastAsia"/>
                <w:sz w:val="18"/>
                <w:szCs w:val="18"/>
              </w:rPr>
              <w:t>、討議会の</w:t>
            </w:r>
            <w:r w:rsidRPr="00B65FF0">
              <w:rPr>
                <w:rFonts w:ascii="ＭＳ 明朝" w:hAnsi="ＭＳ 明朝" w:hint="eastAsia"/>
                <w:sz w:val="18"/>
                <w:szCs w:val="18"/>
              </w:rPr>
              <w:t>実施</w:t>
            </w:r>
            <w:r w:rsidR="00881F16" w:rsidRPr="00B65FF0">
              <w:rPr>
                <w:rFonts w:ascii="ＭＳ 明朝" w:hAnsi="ＭＳ 明朝" w:hint="eastAsia"/>
                <w:sz w:val="18"/>
                <w:szCs w:val="18"/>
              </w:rPr>
              <w:t>、ビデオによる振り返り等を行い、</w:t>
            </w:r>
            <w:r w:rsidRPr="00B65FF0">
              <w:rPr>
                <w:rFonts w:ascii="ＭＳ 明朝" w:hAnsi="ＭＳ 明朝" w:hint="eastAsia"/>
                <w:sz w:val="18"/>
                <w:szCs w:val="18"/>
              </w:rPr>
              <w:t>指導力</w:t>
            </w:r>
            <w:r w:rsidR="00C62BFA" w:rsidRPr="00B65FF0">
              <w:rPr>
                <w:rFonts w:ascii="ＭＳ 明朝" w:hAnsi="ＭＳ 明朝" w:hint="eastAsia"/>
                <w:sz w:val="18"/>
                <w:szCs w:val="18"/>
              </w:rPr>
              <w:t>が</w:t>
            </w:r>
            <w:r w:rsidRPr="00B65FF0">
              <w:rPr>
                <w:rFonts w:ascii="ＭＳ 明朝" w:hAnsi="ＭＳ 明朝" w:hint="eastAsia"/>
                <w:sz w:val="18"/>
                <w:szCs w:val="18"/>
              </w:rPr>
              <w:t>向上</w:t>
            </w:r>
            <w:r w:rsidR="00C62BFA" w:rsidRPr="00B65FF0">
              <w:rPr>
                <w:rFonts w:ascii="ＭＳ 明朝" w:hAnsi="ＭＳ 明朝" w:hint="eastAsia"/>
                <w:sz w:val="18"/>
                <w:szCs w:val="18"/>
              </w:rPr>
              <w:t>した</w:t>
            </w:r>
            <w:r w:rsidR="00BA6F39" w:rsidRPr="00B65FF0">
              <w:rPr>
                <w:rFonts w:ascii="ＭＳ 明朝" w:hAnsi="ＭＳ 明朝" w:hint="eastAsia"/>
                <w:sz w:val="18"/>
                <w:szCs w:val="18"/>
              </w:rPr>
              <w:t>。【◎</w:t>
            </w:r>
            <w:r w:rsidR="00881F16" w:rsidRPr="00B65FF0">
              <w:rPr>
                <w:rFonts w:ascii="ＭＳ 明朝" w:hAnsi="ＭＳ 明朝" w:hint="eastAsia"/>
                <w:sz w:val="18"/>
                <w:szCs w:val="18"/>
              </w:rPr>
              <w:t>】</w:t>
            </w:r>
          </w:p>
          <w:p w14:paraId="259F3EDB" w14:textId="299C1B46" w:rsidR="006D6EBB" w:rsidRPr="00B65FF0" w:rsidRDefault="00881F16" w:rsidP="00365F90">
            <w:pPr>
              <w:rPr>
                <w:rFonts w:ascii="ＭＳ 明朝" w:hAnsi="ＭＳ 明朝"/>
                <w:sz w:val="18"/>
                <w:szCs w:val="18"/>
              </w:rPr>
            </w:pPr>
            <w:r w:rsidRPr="00B65FF0">
              <w:rPr>
                <w:rFonts w:ascii="ＭＳ 明朝" w:hAnsi="ＭＳ 明朝" w:hint="eastAsia"/>
                <w:sz w:val="18"/>
                <w:szCs w:val="18"/>
              </w:rPr>
              <w:t>授業公開は学部ごとに</w:t>
            </w:r>
            <w:r w:rsidR="00D52C26" w:rsidRPr="00B65FF0">
              <w:rPr>
                <w:rFonts w:ascii="ＭＳ 明朝" w:hAnsi="ＭＳ 明朝" w:hint="eastAsia"/>
                <w:sz w:val="18"/>
                <w:szCs w:val="18"/>
              </w:rPr>
              <w:t>１</w:t>
            </w:r>
            <w:r w:rsidRPr="00B65FF0">
              <w:rPr>
                <w:rFonts w:ascii="ＭＳ 明朝" w:hAnsi="ＭＳ 明朝" w:hint="eastAsia"/>
                <w:sz w:val="18"/>
                <w:szCs w:val="18"/>
              </w:rPr>
              <w:t>週間設けた。</w:t>
            </w:r>
            <w:r w:rsidR="00C62BFA" w:rsidRPr="00B65FF0">
              <w:rPr>
                <w:rFonts w:ascii="ＭＳ 明朝" w:hAnsi="ＭＳ 明朝" w:hint="eastAsia"/>
                <w:sz w:val="18"/>
                <w:szCs w:val="18"/>
              </w:rPr>
              <w:t>期間内の</w:t>
            </w:r>
            <w:r w:rsidRPr="00B65FF0">
              <w:rPr>
                <w:rFonts w:ascii="ＭＳ 明朝" w:hAnsi="ＭＳ 明朝" w:hint="eastAsia"/>
                <w:sz w:val="18"/>
                <w:szCs w:val="18"/>
              </w:rPr>
              <w:t>他学部の授業見学は</w:t>
            </w:r>
            <w:r w:rsidR="00D52C26" w:rsidRPr="00B65FF0">
              <w:rPr>
                <w:rFonts w:ascii="ＭＳ 明朝" w:hAnsi="ＭＳ 明朝"/>
                <w:sz w:val="18"/>
                <w:szCs w:val="18"/>
              </w:rPr>
              <w:t>53</w:t>
            </w:r>
            <w:r w:rsidRPr="00B65FF0">
              <w:rPr>
                <w:rFonts w:ascii="ＭＳ 明朝" w:hAnsi="ＭＳ 明朝" w:hint="eastAsia"/>
                <w:sz w:val="18"/>
                <w:szCs w:val="18"/>
              </w:rPr>
              <w:t>％。相互見学や研究授業の見学を合わせると</w:t>
            </w:r>
            <w:r w:rsidR="00D52C26" w:rsidRPr="00B65FF0">
              <w:rPr>
                <w:rFonts w:ascii="ＭＳ 明朝" w:hAnsi="ＭＳ 明朝"/>
                <w:sz w:val="18"/>
                <w:szCs w:val="18"/>
              </w:rPr>
              <w:t>91</w:t>
            </w:r>
            <w:r w:rsidRPr="00B65FF0">
              <w:rPr>
                <w:rFonts w:ascii="ＭＳ 明朝" w:hAnsi="ＭＳ 明朝" w:hint="eastAsia"/>
                <w:sz w:val="18"/>
                <w:szCs w:val="18"/>
              </w:rPr>
              <w:t>％【△】</w:t>
            </w:r>
            <w:r w:rsidR="00753F92" w:rsidRPr="00B65FF0">
              <w:rPr>
                <w:rFonts w:asciiTheme="minorEastAsia" w:hAnsiTheme="minorEastAsia" w:cs="ＭＳ Ｐゴシック" w:hint="eastAsia"/>
                <w:kern w:val="0"/>
                <w:sz w:val="18"/>
                <w:szCs w:val="18"/>
              </w:rPr>
              <w:t>新教育課程に応じて、観点別評価に基づいた個別の指導計画・成績票・指導要録の様式・文言変更、導入を</w:t>
            </w:r>
            <w:r w:rsidRPr="00B65FF0">
              <w:rPr>
                <w:rFonts w:asciiTheme="minorEastAsia" w:hAnsiTheme="minorEastAsia" w:cs="ＭＳ Ｐゴシック" w:hint="eastAsia"/>
                <w:kern w:val="0"/>
                <w:sz w:val="18"/>
                <w:szCs w:val="18"/>
              </w:rPr>
              <w:t>行った。</w:t>
            </w:r>
            <w:r w:rsidR="00753F92" w:rsidRPr="00B65FF0">
              <w:rPr>
                <w:rFonts w:ascii="ＭＳ 明朝" w:hAnsi="ＭＳ 明朝" w:hint="eastAsia"/>
                <w:sz w:val="18"/>
                <w:szCs w:val="18"/>
              </w:rPr>
              <w:t>高</w:t>
            </w:r>
            <w:r w:rsidRPr="00B65FF0">
              <w:rPr>
                <w:rFonts w:ascii="ＭＳ 明朝" w:hAnsi="ＭＳ 明朝" w:hint="eastAsia"/>
                <w:sz w:val="18"/>
                <w:szCs w:val="18"/>
              </w:rPr>
              <w:t>は、次年度改訂</w:t>
            </w:r>
            <w:r w:rsidR="00753F92" w:rsidRPr="00B65FF0">
              <w:rPr>
                <w:rFonts w:ascii="ＭＳ 明朝" w:hAnsi="ＭＳ 明朝" w:hint="eastAsia"/>
                <w:sz w:val="18"/>
                <w:szCs w:val="18"/>
              </w:rPr>
              <w:t>に向け、教</w:t>
            </w:r>
            <w:r w:rsidR="006D6EBB" w:rsidRPr="00B65FF0">
              <w:rPr>
                <w:rFonts w:ascii="ＭＳ 明朝" w:hAnsi="ＭＳ 明朝" w:hint="eastAsia"/>
                <w:sz w:val="18"/>
                <w:szCs w:val="18"/>
              </w:rPr>
              <w:t>育課程と観点別評価に基づいた個別の指導計画の導入を行った。</w:t>
            </w:r>
            <w:r w:rsidRPr="00B65FF0">
              <w:rPr>
                <w:rFonts w:asciiTheme="minorEastAsia" w:hAnsiTheme="minorEastAsia" w:cs="ＭＳ Ｐゴシック" w:hint="eastAsia"/>
                <w:kern w:val="0"/>
                <w:sz w:val="18"/>
                <w:szCs w:val="18"/>
              </w:rPr>
              <w:t>【〇】</w:t>
            </w:r>
          </w:p>
          <w:p w14:paraId="21011520" w14:textId="2974297A" w:rsidR="00E7273E" w:rsidRPr="00B65FF0" w:rsidRDefault="00517CCD" w:rsidP="00365F90">
            <w:pPr>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w:t>
            </w:r>
            <w:r w:rsidR="00D52C26" w:rsidRPr="00B65FF0">
              <w:rPr>
                <w:rFonts w:ascii="ＭＳ 明朝" w:hAnsi="ＭＳ 明朝"/>
                <w:sz w:val="18"/>
                <w:szCs w:val="18"/>
              </w:rPr>
              <w:t>Wi</w:t>
            </w:r>
            <w:r w:rsidR="00C62BFA" w:rsidRPr="00B65FF0">
              <w:rPr>
                <w:rFonts w:ascii="ＭＳ 明朝" w:hAnsi="ＭＳ 明朝" w:hint="eastAsia"/>
                <w:sz w:val="18"/>
                <w:szCs w:val="18"/>
              </w:rPr>
              <w:t>-</w:t>
            </w:r>
            <w:r w:rsidR="00D52C26" w:rsidRPr="00B65FF0">
              <w:rPr>
                <w:rFonts w:ascii="ＭＳ 明朝" w:hAnsi="ＭＳ 明朝"/>
                <w:sz w:val="18"/>
                <w:szCs w:val="18"/>
              </w:rPr>
              <w:t>Fi</w:t>
            </w:r>
            <w:r w:rsidR="00C62BFA" w:rsidRPr="00B65FF0">
              <w:rPr>
                <w:rFonts w:ascii="ＭＳ 明朝" w:hAnsi="ＭＳ 明朝" w:hint="eastAsia"/>
                <w:sz w:val="18"/>
                <w:szCs w:val="18"/>
              </w:rPr>
              <w:t>環境は整備されたが、必要とする</w:t>
            </w:r>
            <w:r w:rsidR="00D52C26" w:rsidRPr="00B65FF0">
              <w:rPr>
                <w:rFonts w:ascii="ＭＳ 明朝" w:hAnsi="ＭＳ 明朝"/>
                <w:sz w:val="18"/>
                <w:szCs w:val="18"/>
              </w:rPr>
              <w:t>IT</w:t>
            </w:r>
            <w:r w:rsidR="00C62BFA" w:rsidRPr="00B65FF0">
              <w:rPr>
                <w:rFonts w:ascii="ＭＳ 明朝" w:hAnsi="ＭＳ 明朝" w:hint="eastAsia"/>
                <w:sz w:val="18"/>
                <w:szCs w:val="18"/>
              </w:rPr>
              <w:t>機器</w:t>
            </w:r>
            <w:r w:rsidR="00CD5A06" w:rsidRPr="00B65FF0">
              <w:rPr>
                <w:rFonts w:ascii="ＭＳ 明朝" w:hAnsi="ＭＳ 明朝" w:hint="eastAsia"/>
                <w:sz w:val="18"/>
                <w:szCs w:val="18"/>
              </w:rPr>
              <w:t>は不足し</w:t>
            </w:r>
            <w:r w:rsidR="00300501" w:rsidRPr="00B65FF0">
              <w:rPr>
                <w:rFonts w:ascii="ＭＳ 明朝" w:hAnsi="ＭＳ 明朝" w:hint="eastAsia"/>
                <w:sz w:val="18"/>
                <w:szCs w:val="18"/>
              </w:rPr>
              <w:t>ており</w:t>
            </w:r>
            <w:r w:rsidR="00CD5A06" w:rsidRPr="00B65FF0">
              <w:rPr>
                <w:rFonts w:ascii="ＭＳ 明朝" w:hAnsi="ＭＳ 明朝" w:hint="eastAsia"/>
                <w:sz w:val="18"/>
                <w:szCs w:val="18"/>
              </w:rPr>
              <w:t>、十分な機器活用ができなかった。</w:t>
            </w:r>
            <w:r w:rsidR="00881F16" w:rsidRPr="00B65FF0">
              <w:rPr>
                <w:rFonts w:ascii="ＭＳ 明朝" w:hAnsi="ＭＳ 明朝" w:hint="eastAsia"/>
                <w:sz w:val="18"/>
                <w:szCs w:val="18"/>
              </w:rPr>
              <w:t>デジタル教</w:t>
            </w:r>
            <w:r w:rsidR="00881F16" w:rsidRPr="00B65FF0">
              <w:rPr>
                <w:rFonts w:ascii="ＭＳ 明朝" w:hAnsi="ＭＳ 明朝" w:hint="eastAsia"/>
                <w:sz w:val="18"/>
                <w:szCs w:val="18"/>
              </w:rPr>
              <w:lastRenderedPageBreak/>
              <w:t>科書</w:t>
            </w:r>
            <w:r w:rsidR="00585FF2" w:rsidRPr="00B65FF0">
              <w:rPr>
                <w:rFonts w:ascii="ＭＳ 明朝" w:hAnsi="ＭＳ 明朝" w:hint="eastAsia"/>
                <w:sz w:val="18"/>
                <w:szCs w:val="18"/>
              </w:rPr>
              <w:t>一部</w:t>
            </w:r>
            <w:r w:rsidR="00881F16" w:rsidRPr="00B65FF0">
              <w:rPr>
                <w:rFonts w:ascii="ＭＳ 明朝" w:hAnsi="ＭＳ 明朝" w:hint="eastAsia"/>
                <w:sz w:val="18"/>
                <w:szCs w:val="18"/>
              </w:rPr>
              <w:t>導入。電子黒板機能付きプロジェクター導入は叶わ</w:t>
            </w:r>
            <w:r w:rsidR="00585FF2" w:rsidRPr="00B65FF0">
              <w:rPr>
                <w:rFonts w:ascii="ＭＳ 明朝" w:hAnsi="ＭＳ 明朝" w:hint="eastAsia"/>
                <w:sz w:val="18"/>
                <w:szCs w:val="18"/>
              </w:rPr>
              <w:t>ず</w:t>
            </w:r>
            <w:r w:rsidR="00881F16" w:rsidRPr="00B65FF0">
              <w:rPr>
                <w:rFonts w:ascii="ＭＳ 明朝" w:hAnsi="ＭＳ 明朝" w:hint="eastAsia"/>
                <w:sz w:val="18"/>
                <w:szCs w:val="18"/>
              </w:rPr>
              <w:t>。</w:t>
            </w:r>
            <w:r w:rsidR="00D52C26" w:rsidRPr="00B65FF0">
              <w:rPr>
                <w:rFonts w:ascii="ＭＳ 明朝" w:hAnsi="ＭＳ 明朝"/>
                <w:sz w:val="18"/>
                <w:szCs w:val="18"/>
              </w:rPr>
              <w:t>IT</w:t>
            </w:r>
            <w:r w:rsidR="00424674" w:rsidRPr="00B65FF0">
              <w:rPr>
                <w:rFonts w:ascii="ＭＳ 明朝" w:hAnsi="ＭＳ 明朝" w:hint="eastAsia"/>
                <w:sz w:val="18"/>
                <w:szCs w:val="18"/>
              </w:rPr>
              <w:t>活用研修は学部</w:t>
            </w:r>
            <w:r w:rsidR="00343A60" w:rsidRPr="00B65FF0">
              <w:rPr>
                <w:rFonts w:ascii="ＭＳ 明朝" w:hAnsi="ＭＳ 明朝" w:hint="eastAsia"/>
                <w:sz w:val="18"/>
                <w:szCs w:val="18"/>
              </w:rPr>
              <w:t>毎</w:t>
            </w:r>
            <w:r w:rsidR="00424674" w:rsidRPr="00B65FF0">
              <w:rPr>
                <w:rFonts w:ascii="ＭＳ 明朝" w:hAnsi="ＭＳ 明朝" w:hint="eastAsia"/>
                <w:sz w:val="18"/>
                <w:szCs w:val="18"/>
              </w:rPr>
              <w:t>複数回実施し活用力は</w:t>
            </w:r>
            <w:r w:rsidR="00343A60" w:rsidRPr="00B65FF0">
              <w:rPr>
                <w:rFonts w:ascii="ＭＳ 明朝" w:hAnsi="ＭＳ 明朝" w:hint="eastAsia"/>
                <w:sz w:val="18"/>
                <w:szCs w:val="18"/>
              </w:rPr>
              <w:t>伸びた</w:t>
            </w:r>
            <w:r w:rsidR="00424674" w:rsidRPr="00B65FF0">
              <w:rPr>
                <w:rFonts w:ascii="ＭＳ 明朝" w:hAnsi="ＭＳ 明朝" w:hint="eastAsia"/>
                <w:sz w:val="18"/>
                <w:szCs w:val="18"/>
              </w:rPr>
              <w:t>。㉂教員肯定度</w:t>
            </w:r>
            <w:r w:rsidR="00D52C26" w:rsidRPr="00B65FF0">
              <w:rPr>
                <w:rFonts w:ascii="ＭＳ 明朝" w:hAnsi="ＭＳ 明朝"/>
                <w:sz w:val="18"/>
                <w:szCs w:val="18"/>
              </w:rPr>
              <w:t>72</w:t>
            </w:r>
            <w:r w:rsidR="00424674" w:rsidRPr="00B65FF0">
              <w:rPr>
                <w:rFonts w:ascii="ＭＳ 明朝" w:hAnsi="ＭＳ 明朝" w:hint="eastAsia"/>
                <w:sz w:val="18"/>
                <w:szCs w:val="18"/>
              </w:rPr>
              <w:t>％　【△】</w:t>
            </w:r>
          </w:p>
          <w:p w14:paraId="299928C0" w14:textId="5C40B56B" w:rsidR="00424674" w:rsidRPr="00B65FF0" w:rsidRDefault="00E1745A" w:rsidP="00540766">
            <w:pPr>
              <w:rPr>
                <w:rFonts w:ascii="ＭＳ 明朝" w:hAnsi="ＭＳ 明朝"/>
                <w:color w:val="000000" w:themeColor="text1"/>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３</w:t>
            </w:r>
            <w:r w:rsidRPr="00B65FF0">
              <w:rPr>
                <w:rFonts w:ascii="ＭＳ 明朝" w:hAnsi="ＭＳ 明朝" w:hint="eastAsia"/>
                <w:sz w:val="18"/>
                <w:szCs w:val="18"/>
              </w:rPr>
              <w:t>）</w:t>
            </w:r>
            <w:r w:rsidR="00540766" w:rsidRPr="00B65FF0">
              <w:rPr>
                <w:rFonts w:ascii="ＭＳ 明朝" w:hAnsi="ＭＳ 明朝" w:hint="eastAsia"/>
                <w:color w:val="000000" w:themeColor="text1"/>
                <w:sz w:val="18"/>
                <w:szCs w:val="18"/>
              </w:rPr>
              <w:t>アンケートを実施し、労働安全委員会にて、職場環境の改善にむけ問題点の明確化、業務分担の更なる見直しについて</w:t>
            </w:r>
            <w:r w:rsidR="00343A60" w:rsidRPr="00B65FF0">
              <w:rPr>
                <w:rFonts w:ascii="ＭＳ 明朝" w:hAnsi="ＭＳ 明朝" w:hint="eastAsia"/>
                <w:color w:val="000000" w:themeColor="text1"/>
                <w:sz w:val="18"/>
                <w:szCs w:val="18"/>
              </w:rPr>
              <w:t>検討</w:t>
            </w:r>
            <w:r w:rsidR="00540766" w:rsidRPr="00B65FF0">
              <w:rPr>
                <w:rFonts w:ascii="ＭＳ 明朝" w:hAnsi="ＭＳ 明朝" w:hint="eastAsia"/>
                <w:color w:val="000000" w:themeColor="text1"/>
                <w:sz w:val="18"/>
                <w:szCs w:val="18"/>
              </w:rPr>
              <w:t>した。</w:t>
            </w:r>
            <w:r w:rsidR="00424674" w:rsidRPr="00B65FF0">
              <w:rPr>
                <w:rFonts w:ascii="ＭＳ 明朝" w:hAnsi="ＭＳ 明朝" w:hint="eastAsia"/>
                <w:color w:val="000000" w:themeColor="text1"/>
                <w:sz w:val="18"/>
                <w:szCs w:val="18"/>
              </w:rPr>
              <w:t xml:space="preserve">　</w:t>
            </w:r>
          </w:p>
          <w:p w14:paraId="70636C18" w14:textId="47F32CB1" w:rsidR="00581CE9" w:rsidRPr="00B65FF0" w:rsidRDefault="00424674" w:rsidP="00343A60">
            <w:pPr>
              <w:rPr>
                <w:rFonts w:ascii="ＭＳ 明朝" w:hAnsi="ＭＳ 明朝"/>
                <w:sz w:val="18"/>
                <w:szCs w:val="18"/>
              </w:rPr>
            </w:pPr>
            <w:r w:rsidRPr="00B65FF0">
              <w:rPr>
                <w:rFonts w:ascii="ＭＳ 明朝" w:hAnsi="ＭＳ 明朝" w:hint="eastAsia"/>
                <w:color w:val="000000" w:themeColor="text1"/>
                <w:sz w:val="18"/>
                <w:szCs w:val="18"/>
              </w:rPr>
              <w:t>ストレスチェック：</w:t>
            </w:r>
            <w:r w:rsidR="00D52C26" w:rsidRPr="00B65FF0">
              <w:rPr>
                <w:rFonts w:ascii="ＭＳ 明朝" w:hAnsi="ＭＳ 明朝"/>
                <w:color w:val="000000" w:themeColor="text1"/>
                <w:sz w:val="18"/>
                <w:szCs w:val="18"/>
              </w:rPr>
              <w:t>118</w:t>
            </w:r>
            <w:r w:rsidRPr="00B65FF0">
              <w:rPr>
                <w:rFonts w:ascii="ＭＳ 明朝" w:hAnsi="ＭＳ 明朝" w:hint="eastAsia"/>
                <w:color w:val="000000" w:themeColor="text1"/>
                <w:sz w:val="18"/>
                <w:szCs w:val="18"/>
              </w:rPr>
              <w:t>。仕事の</w:t>
            </w:r>
            <w:r w:rsidR="00343A60" w:rsidRPr="00B65FF0">
              <w:rPr>
                <w:rFonts w:ascii="ＭＳ 明朝" w:hAnsi="ＭＳ 明朝" w:hint="eastAsia"/>
                <w:color w:val="000000" w:themeColor="text1"/>
                <w:sz w:val="18"/>
                <w:szCs w:val="18"/>
              </w:rPr>
              <w:t>質のコントロールと、上司・同僚のサポートについては要改善。一部の教職員</w:t>
            </w:r>
            <w:r w:rsidRPr="00B65FF0">
              <w:rPr>
                <w:rFonts w:ascii="ＭＳ 明朝" w:hAnsi="ＭＳ 明朝" w:hint="eastAsia"/>
                <w:color w:val="000000" w:themeColor="text1"/>
                <w:sz w:val="18"/>
                <w:szCs w:val="18"/>
              </w:rPr>
              <w:t>に負担が大きい点も要改善。【</w:t>
            </w:r>
            <w:r w:rsidR="00343A60" w:rsidRPr="00B65FF0">
              <w:rPr>
                <w:rFonts w:ascii="ＭＳ 明朝" w:hAnsi="ＭＳ 明朝" w:hint="eastAsia"/>
                <w:color w:val="000000" w:themeColor="text1"/>
                <w:sz w:val="18"/>
                <w:szCs w:val="18"/>
              </w:rPr>
              <w:t>△</w:t>
            </w:r>
            <w:r w:rsidRPr="00B65FF0">
              <w:rPr>
                <w:rFonts w:ascii="ＭＳ 明朝" w:hAnsi="ＭＳ 明朝" w:hint="eastAsia"/>
                <w:color w:val="000000" w:themeColor="text1"/>
                <w:sz w:val="18"/>
                <w:szCs w:val="18"/>
              </w:rPr>
              <w:t>】</w:t>
            </w:r>
          </w:p>
        </w:tc>
      </w:tr>
      <w:tr w:rsidR="00DB2972" w:rsidRPr="00A4612E" w14:paraId="28139617" w14:textId="77777777" w:rsidTr="00AB409A">
        <w:trPr>
          <w:cantSplit/>
          <w:trHeight w:val="2760"/>
          <w:jc w:val="center"/>
        </w:trPr>
        <w:tc>
          <w:tcPr>
            <w:tcW w:w="562" w:type="dxa"/>
            <w:shd w:val="clear" w:color="auto" w:fill="auto"/>
            <w:tcMar>
              <w:top w:w="85" w:type="dxa"/>
              <w:left w:w="85" w:type="dxa"/>
              <w:bottom w:w="85" w:type="dxa"/>
              <w:right w:w="85" w:type="dxa"/>
            </w:tcMar>
            <w:textDirection w:val="tbRlV"/>
            <w:vAlign w:val="center"/>
          </w:tcPr>
          <w:p w14:paraId="20006E92" w14:textId="4A43D4D4" w:rsidR="00DB2972" w:rsidRPr="00B65FF0" w:rsidRDefault="00D52C26" w:rsidP="00DB2972">
            <w:pPr>
              <w:spacing w:line="300" w:lineRule="exact"/>
              <w:ind w:left="113" w:right="113"/>
              <w:jc w:val="center"/>
              <w:rPr>
                <w:rFonts w:ascii="ＭＳ 明朝" w:hAnsi="ＭＳ 明朝"/>
                <w:sz w:val="20"/>
                <w:szCs w:val="20"/>
              </w:rPr>
            </w:pPr>
            <w:r w:rsidRPr="00B65FF0">
              <w:rPr>
                <w:rFonts w:ascii="ＭＳ 明朝" w:hAnsi="ＭＳ 明朝" w:hint="eastAsia"/>
                <w:szCs w:val="21"/>
              </w:rPr>
              <w:lastRenderedPageBreak/>
              <w:t>４</w:t>
            </w:r>
            <w:r w:rsidR="00DB2972" w:rsidRPr="00B65FF0">
              <w:rPr>
                <w:rFonts w:ascii="ＭＳ 明朝" w:hAnsi="ＭＳ 明朝" w:hint="eastAsia"/>
                <w:szCs w:val="21"/>
              </w:rPr>
              <w:t xml:space="preserve">　センター的機能の充実</w:t>
            </w:r>
          </w:p>
        </w:tc>
        <w:tc>
          <w:tcPr>
            <w:tcW w:w="2624" w:type="dxa"/>
            <w:shd w:val="clear" w:color="auto" w:fill="auto"/>
            <w:tcMar>
              <w:top w:w="85" w:type="dxa"/>
              <w:left w:w="85" w:type="dxa"/>
              <w:bottom w:w="85" w:type="dxa"/>
              <w:right w:w="85" w:type="dxa"/>
            </w:tcMar>
          </w:tcPr>
          <w:p w14:paraId="601E43BF" w14:textId="04A67ADA" w:rsidR="00153DF9" w:rsidRPr="00B65FF0" w:rsidRDefault="00DB2972" w:rsidP="00085062">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）地域の学校園からの聴覚障がいに関する多様な相談に対し、適切な支援を行う。</w:t>
            </w:r>
          </w:p>
          <w:p w14:paraId="106F5F99" w14:textId="510F8604" w:rsidR="00DB2972" w:rsidRPr="00B65FF0" w:rsidRDefault="00153DF9" w:rsidP="006D6EBB">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）地域の学校園等と連携し、在籍する児童生徒の指導方法及び就学前の子どもへの支援の充実を図る。</w:t>
            </w:r>
          </w:p>
        </w:tc>
        <w:tc>
          <w:tcPr>
            <w:tcW w:w="4013" w:type="dxa"/>
            <w:tcBorders>
              <w:right w:val="dashed" w:sz="4" w:space="0" w:color="auto"/>
            </w:tcBorders>
            <w:shd w:val="clear" w:color="auto" w:fill="auto"/>
            <w:tcMar>
              <w:top w:w="85" w:type="dxa"/>
              <w:left w:w="85" w:type="dxa"/>
              <w:bottom w:w="85" w:type="dxa"/>
              <w:right w:w="85" w:type="dxa"/>
            </w:tcMar>
          </w:tcPr>
          <w:p w14:paraId="24E259EB" w14:textId="3DD08992" w:rsidR="00B83950" w:rsidRPr="00B65FF0" w:rsidRDefault="00B83950" w:rsidP="00365F90">
            <w:pPr>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）他市教育委員会等と連携し地域の学校園の指導力が向上するよう、積極的に相談に応じ、聴覚障がい教育の理解啓発に取り組む。</w:t>
            </w:r>
          </w:p>
          <w:p w14:paraId="6D9FE867" w14:textId="77777777" w:rsidR="00B83950" w:rsidRPr="00B65FF0" w:rsidRDefault="00B83950" w:rsidP="00365F90">
            <w:pPr>
              <w:rPr>
                <w:rFonts w:ascii="ＭＳ 明朝" w:hAnsi="ＭＳ 明朝"/>
                <w:sz w:val="18"/>
                <w:szCs w:val="18"/>
              </w:rPr>
            </w:pPr>
          </w:p>
          <w:p w14:paraId="1BB3294E" w14:textId="4A0637CF" w:rsidR="00DB2972" w:rsidRPr="00B65FF0" w:rsidRDefault="00B83950" w:rsidP="00365F90">
            <w:pPr>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）聴覚障がい担当教員や養護教諭等を対象にした研修会を実施し、適切な指導・支援の充実を図る。</w:t>
            </w:r>
          </w:p>
        </w:tc>
        <w:tc>
          <w:tcPr>
            <w:tcW w:w="3358" w:type="dxa"/>
            <w:tcBorders>
              <w:right w:val="dashed" w:sz="4" w:space="0" w:color="auto"/>
            </w:tcBorders>
            <w:tcMar>
              <w:top w:w="85" w:type="dxa"/>
              <w:left w:w="85" w:type="dxa"/>
              <w:bottom w:w="85" w:type="dxa"/>
              <w:right w:w="85" w:type="dxa"/>
            </w:tcMar>
          </w:tcPr>
          <w:p w14:paraId="1DA96CDD" w14:textId="65F495AA" w:rsidR="00B83950" w:rsidRPr="00B65FF0" w:rsidRDefault="00F936B8" w:rsidP="00085062">
            <w:pPr>
              <w:ind w:left="180" w:hangingChars="100" w:hanging="18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w:t>
            </w:r>
            <w:r w:rsidR="00AC24E4" w:rsidRPr="00B65FF0">
              <w:rPr>
                <w:rFonts w:ascii="ＭＳ 明朝" w:hAnsi="ＭＳ 明朝" w:hint="eastAsia"/>
                <w:sz w:val="18"/>
                <w:szCs w:val="18"/>
              </w:rPr>
              <w:t>相談校教員にアンケートを実施し、「ニーズに応じた相談ができたかの</w:t>
            </w:r>
            <w:r w:rsidR="00833FE6" w:rsidRPr="00B65FF0">
              <w:rPr>
                <w:rFonts w:ascii="ＭＳ 明朝" w:hAnsi="ＭＳ 明朝" w:hint="eastAsia"/>
                <w:sz w:val="18"/>
                <w:szCs w:val="18"/>
              </w:rPr>
              <w:t>質問に</w:t>
            </w:r>
            <w:r w:rsidR="00AC24E4" w:rsidRPr="00B65FF0">
              <w:rPr>
                <w:rFonts w:ascii="ＭＳ 明朝" w:hAnsi="ＭＳ 明朝" w:hint="eastAsia"/>
                <w:sz w:val="18"/>
                <w:szCs w:val="18"/>
              </w:rPr>
              <w:t>対して、</w:t>
            </w:r>
            <w:r w:rsidR="00833FE6" w:rsidRPr="00B65FF0">
              <w:rPr>
                <w:rFonts w:ascii="ＭＳ 明朝" w:hAnsi="ＭＳ 明朝" w:hint="eastAsia"/>
                <w:sz w:val="18"/>
                <w:szCs w:val="18"/>
              </w:rPr>
              <w:t>『非常に役に立った』」</w:t>
            </w:r>
            <w:r w:rsidR="00B83950" w:rsidRPr="00B65FF0">
              <w:rPr>
                <w:rFonts w:ascii="ＭＳ 明朝" w:hAnsi="ＭＳ 明朝" w:hint="eastAsia"/>
                <w:sz w:val="18"/>
                <w:szCs w:val="18"/>
              </w:rPr>
              <w:t>の回答を</w:t>
            </w:r>
            <w:r w:rsidR="00D52C26" w:rsidRPr="00B65FF0">
              <w:rPr>
                <w:rFonts w:ascii="ＭＳ 明朝" w:hAnsi="ＭＳ 明朝"/>
                <w:sz w:val="18"/>
                <w:szCs w:val="18"/>
              </w:rPr>
              <w:t>80</w:t>
            </w:r>
            <w:r w:rsidR="00B83950" w:rsidRPr="00B65FF0">
              <w:rPr>
                <w:rFonts w:ascii="ＭＳ 明朝" w:hAnsi="ＭＳ 明朝" w:hint="eastAsia"/>
                <w:sz w:val="18"/>
                <w:szCs w:val="18"/>
              </w:rPr>
              <w:t>％</w:t>
            </w:r>
            <w:r w:rsidR="00833FE6" w:rsidRPr="00B65FF0">
              <w:rPr>
                <w:rFonts w:ascii="ＭＳ 明朝" w:hAnsi="ＭＳ 明朝" w:hint="eastAsia"/>
                <w:sz w:val="18"/>
                <w:szCs w:val="18"/>
              </w:rPr>
              <w:t>以上</w:t>
            </w:r>
            <w:r w:rsidR="00B83950" w:rsidRPr="00B65FF0">
              <w:rPr>
                <w:rFonts w:ascii="ＭＳ 明朝" w:hAnsi="ＭＳ 明朝" w:hint="eastAsia"/>
                <w:sz w:val="18"/>
                <w:szCs w:val="18"/>
              </w:rPr>
              <w:t>とする。</w:t>
            </w:r>
            <w:r w:rsidR="00164AB8" w:rsidRPr="00B65FF0">
              <w:rPr>
                <w:rFonts w:ascii="ＭＳ 明朝" w:hAnsi="ＭＳ 明朝" w:hint="eastAsia"/>
                <w:sz w:val="18"/>
                <w:szCs w:val="18"/>
              </w:rPr>
              <w:t>[</w:t>
            </w:r>
            <w:r w:rsidR="00D52C26" w:rsidRPr="00B65FF0">
              <w:rPr>
                <w:rFonts w:ascii="ＭＳ 明朝" w:hAnsi="ＭＳ 明朝"/>
                <w:sz w:val="18"/>
                <w:szCs w:val="18"/>
              </w:rPr>
              <w:t>79</w:t>
            </w:r>
            <w:r w:rsidR="00833FE6" w:rsidRPr="00B65FF0">
              <w:rPr>
                <w:rFonts w:ascii="ＭＳ 明朝" w:hAnsi="ＭＳ 明朝" w:hint="eastAsia"/>
                <w:sz w:val="18"/>
                <w:szCs w:val="18"/>
              </w:rPr>
              <w:t>％</w:t>
            </w:r>
            <w:r w:rsidR="00164AB8" w:rsidRPr="00B65FF0">
              <w:rPr>
                <w:rFonts w:ascii="ＭＳ 明朝" w:hAnsi="ＭＳ 明朝" w:hint="eastAsia"/>
                <w:sz w:val="18"/>
                <w:szCs w:val="18"/>
              </w:rPr>
              <w:t>]</w:t>
            </w:r>
          </w:p>
          <w:p w14:paraId="43445C12" w14:textId="6C3F0D1B" w:rsidR="00C16789" w:rsidRPr="00B65FF0" w:rsidRDefault="00B83950" w:rsidP="006D6EBB">
            <w:pPr>
              <w:ind w:left="180" w:hangingChars="100" w:hanging="180"/>
              <w:rPr>
                <w:rFonts w:ascii="ＭＳ ゴシック" w:eastAsia="ＭＳ ゴシック" w:hAnsi="ＭＳ ゴシック"/>
                <w:b/>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）研修会等を年</w:t>
            </w:r>
            <w:r w:rsidR="00D52C26" w:rsidRPr="00B65FF0">
              <w:rPr>
                <w:rFonts w:ascii="ＭＳ 明朝" w:hAnsi="ＭＳ 明朝" w:hint="eastAsia"/>
                <w:sz w:val="18"/>
                <w:szCs w:val="18"/>
              </w:rPr>
              <w:t>３</w:t>
            </w:r>
            <w:r w:rsidRPr="00B65FF0">
              <w:rPr>
                <w:rFonts w:ascii="ＭＳ 明朝" w:hAnsi="ＭＳ 明朝" w:hint="eastAsia"/>
                <w:sz w:val="18"/>
                <w:szCs w:val="18"/>
              </w:rPr>
              <w:t>回以上実施し、参加教員から「個々のニーズに応じた指導するうえで、『非常に役に立った』」の回答を</w:t>
            </w:r>
            <w:r w:rsidR="00D52C26" w:rsidRPr="00B65FF0">
              <w:rPr>
                <w:rFonts w:ascii="ＭＳ 明朝" w:hAnsi="ＭＳ 明朝"/>
                <w:sz w:val="18"/>
                <w:szCs w:val="18"/>
              </w:rPr>
              <w:t>90</w:t>
            </w:r>
            <w:r w:rsidRPr="00B65FF0">
              <w:rPr>
                <w:rFonts w:ascii="ＭＳ 明朝" w:hAnsi="ＭＳ 明朝" w:hint="eastAsia"/>
                <w:sz w:val="18"/>
                <w:szCs w:val="18"/>
              </w:rPr>
              <w:t>％以上とする。</w:t>
            </w:r>
            <w:r w:rsidR="00CA33BE" w:rsidRPr="00B65FF0">
              <w:rPr>
                <w:rFonts w:ascii="ＭＳ 明朝" w:hAnsi="ＭＳ 明朝" w:hint="eastAsia"/>
                <w:sz w:val="18"/>
                <w:szCs w:val="18"/>
              </w:rPr>
              <w:t xml:space="preserve">　</w:t>
            </w:r>
            <w:r w:rsidR="00164AB8" w:rsidRPr="00B65FF0">
              <w:rPr>
                <w:rFonts w:ascii="ＭＳ 明朝" w:hAnsi="ＭＳ 明朝" w:hint="eastAsia"/>
                <w:sz w:val="18"/>
                <w:szCs w:val="18"/>
              </w:rPr>
              <w:t>[</w:t>
            </w:r>
            <w:r w:rsidR="00D52C26" w:rsidRPr="00B65FF0">
              <w:rPr>
                <w:rFonts w:ascii="ＭＳ 明朝" w:hAnsi="ＭＳ 明朝"/>
                <w:sz w:val="18"/>
                <w:szCs w:val="18"/>
              </w:rPr>
              <w:t>91</w:t>
            </w:r>
            <w:r w:rsidRPr="00B65FF0">
              <w:rPr>
                <w:rFonts w:ascii="ＭＳ 明朝" w:hAnsi="ＭＳ 明朝" w:hint="eastAsia"/>
                <w:sz w:val="18"/>
                <w:szCs w:val="18"/>
              </w:rPr>
              <w:t>％</w:t>
            </w:r>
            <w:r w:rsidR="00164AB8" w:rsidRPr="00B65FF0">
              <w:rPr>
                <w:rFonts w:ascii="ＭＳ 明朝" w:hAnsi="ＭＳ 明朝" w:hint="eastAsia"/>
                <w:sz w:val="18"/>
                <w:szCs w:val="18"/>
              </w:rPr>
              <w:t>]</w:t>
            </w:r>
            <w:r w:rsidR="00C16789" w:rsidRPr="00B65FF0">
              <w:rPr>
                <w:rFonts w:ascii="ＭＳ 明朝" w:hAnsi="ＭＳ 明朝" w:hint="eastAsia"/>
                <w:sz w:val="18"/>
                <w:szCs w:val="18"/>
              </w:rPr>
              <w:t xml:space="preserve">　</w:t>
            </w:r>
            <w:r w:rsidR="00C16789" w:rsidRPr="00B65FF0">
              <w:rPr>
                <w:rFonts w:ascii="ＭＳ ゴシック" w:eastAsia="ＭＳ ゴシック" w:hAnsi="ＭＳ ゴシック" w:hint="eastAsia"/>
                <w:b/>
                <w:sz w:val="18"/>
                <w:szCs w:val="18"/>
              </w:rPr>
              <w:t xml:space="preserve">　</w:t>
            </w:r>
          </w:p>
        </w:tc>
        <w:tc>
          <w:tcPr>
            <w:tcW w:w="4801" w:type="dxa"/>
            <w:tcBorders>
              <w:left w:val="dashed" w:sz="4" w:space="0" w:color="auto"/>
              <w:right w:val="single" w:sz="4" w:space="0" w:color="auto"/>
            </w:tcBorders>
            <w:shd w:val="clear" w:color="auto" w:fill="auto"/>
            <w:tcMar>
              <w:top w:w="85" w:type="dxa"/>
              <w:left w:w="85" w:type="dxa"/>
              <w:bottom w:w="85" w:type="dxa"/>
              <w:right w:w="85" w:type="dxa"/>
            </w:tcMar>
          </w:tcPr>
          <w:p w14:paraId="773481AF" w14:textId="3C27F238" w:rsidR="00E31CD6" w:rsidRDefault="0057520A" w:rsidP="00746E52">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１</w:t>
            </w:r>
            <w:r w:rsidRPr="00B65FF0">
              <w:rPr>
                <w:rFonts w:ascii="ＭＳ 明朝" w:hAnsi="ＭＳ 明朝" w:hint="eastAsia"/>
                <w:sz w:val="18"/>
                <w:szCs w:val="18"/>
              </w:rPr>
              <w:t>）</w:t>
            </w:r>
            <w:r w:rsidR="00D52C26" w:rsidRPr="00B65FF0">
              <w:rPr>
                <w:rFonts w:ascii="ＭＳ 明朝" w:hAnsi="ＭＳ 明朝" w:hint="eastAsia"/>
                <w:sz w:val="18"/>
                <w:szCs w:val="18"/>
              </w:rPr>
              <w:t>４</w:t>
            </w:r>
            <w:r w:rsidR="00FE432D" w:rsidRPr="00B65FF0">
              <w:rPr>
                <w:rFonts w:ascii="ＭＳ 明朝" w:hAnsi="ＭＳ 明朝" w:hint="eastAsia"/>
                <w:sz w:val="18"/>
                <w:szCs w:val="18"/>
              </w:rPr>
              <w:t>～</w:t>
            </w:r>
            <w:r w:rsidR="00D52C26" w:rsidRPr="00B65FF0">
              <w:rPr>
                <w:rFonts w:ascii="ＭＳ 明朝" w:hAnsi="ＭＳ 明朝"/>
                <w:sz w:val="18"/>
                <w:szCs w:val="18"/>
              </w:rPr>
              <w:t>12</w:t>
            </w:r>
            <w:r w:rsidR="00FE432D" w:rsidRPr="00B65FF0">
              <w:rPr>
                <w:rFonts w:ascii="ＭＳ 明朝" w:hAnsi="ＭＳ 明朝" w:hint="eastAsia"/>
                <w:sz w:val="18"/>
                <w:szCs w:val="18"/>
              </w:rPr>
              <w:t>月にのべ</w:t>
            </w:r>
            <w:r w:rsidR="00D52C26" w:rsidRPr="00B65FF0">
              <w:rPr>
                <w:rFonts w:ascii="ＭＳ 明朝" w:hAnsi="ＭＳ 明朝"/>
                <w:sz w:val="18"/>
                <w:szCs w:val="18"/>
              </w:rPr>
              <w:t>289</w:t>
            </w:r>
            <w:r w:rsidR="00FE432D" w:rsidRPr="00B65FF0">
              <w:rPr>
                <w:rFonts w:ascii="ＭＳ 明朝" w:hAnsi="ＭＳ 明朝" w:hint="eastAsia"/>
                <w:sz w:val="18"/>
                <w:szCs w:val="18"/>
              </w:rPr>
              <w:t>件の支援を実施。</w:t>
            </w:r>
            <w:r w:rsidR="008B5A89" w:rsidRPr="00B65FF0">
              <w:rPr>
                <w:rFonts w:ascii="ＭＳ 明朝" w:hAnsi="ＭＳ 明朝" w:hint="eastAsia"/>
                <w:sz w:val="18"/>
                <w:szCs w:val="18"/>
              </w:rPr>
              <w:t>相談校へのアンケートを実施。</w:t>
            </w:r>
            <w:r w:rsidR="007B79EE" w:rsidRPr="00B65FF0">
              <w:rPr>
                <w:rFonts w:ascii="ＭＳ 明朝" w:hAnsi="ＭＳ 明朝" w:hint="eastAsia"/>
                <w:sz w:val="18"/>
                <w:szCs w:val="18"/>
              </w:rPr>
              <w:t>「非常に役に立った」の回答</w:t>
            </w:r>
            <w:r w:rsidR="00AC24E4" w:rsidRPr="00B65FF0">
              <w:rPr>
                <w:rFonts w:ascii="ＭＳ 明朝" w:hAnsi="ＭＳ 明朝" w:hint="eastAsia"/>
                <w:sz w:val="18"/>
                <w:szCs w:val="18"/>
              </w:rPr>
              <w:t>は</w:t>
            </w:r>
            <w:r w:rsidR="00D52C26" w:rsidRPr="00B65FF0">
              <w:rPr>
                <w:rFonts w:ascii="ＭＳ 明朝" w:hAnsi="ＭＳ 明朝"/>
                <w:sz w:val="18"/>
                <w:szCs w:val="18"/>
              </w:rPr>
              <w:t>74</w:t>
            </w:r>
            <w:r w:rsidR="00AC24E4" w:rsidRPr="00B65FF0">
              <w:rPr>
                <w:rFonts w:ascii="ＭＳ 明朝" w:hAnsi="ＭＳ 明朝" w:hint="eastAsia"/>
                <w:sz w:val="18"/>
                <w:szCs w:val="18"/>
              </w:rPr>
              <w:t>％</w:t>
            </w:r>
            <w:r w:rsidR="008B5A89" w:rsidRPr="00B65FF0">
              <w:rPr>
                <w:rFonts w:ascii="ＭＳ 明朝" w:hAnsi="ＭＳ 明朝" w:hint="eastAsia"/>
                <w:sz w:val="18"/>
                <w:szCs w:val="18"/>
              </w:rPr>
              <w:t>だった。</w:t>
            </w:r>
            <w:r w:rsidR="00AB409A" w:rsidRPr="00B65FF0">
              <w:rPr>
                <w:rFonts w:ascii="ＭＳ 明朝" w:hAnsi="ＭＳ 明朝" w:hint="eastAsia"/>
                <w:sz w:val="18"/>
                <w:szCs w:val="18"/>
              </w:rPr>
              <w:t>【△】</w:t>
            </w:r>
            <w:r w:rsidR="00241AB5" w:rsidRPr="00B65FF0">
              <w:rPr>
                <w:rFonts w:ascii="ＭＳ 明朝" w:hAnsi="ＭＳ 明朝" w:hint="eastAsia"/>
                <w:sz w:val="18"/>
                <w:szCs w:val="18"/>
              </w:rPr>
              <w:t xml:space="preserve">　「役に立った」も含めると</w:t>
            </w:r>
            <w:r w:rsidR="00D52C26" w:rsidRPr="00B65FF0">
              <w:rPr>
                <w:rFonts w:ascii="ＭＳ 明朝" w:hAnsi="ＭＳ 明朝"/>
                <w:sz w:val="18"/>
                <w:szCs w:val="18"/>
              </w:rPr>
              <w:t>100</w:t>
            </w:r>
            <w:r w:rsidR="00241AB5" w:rsidRPr="00B65FF0">
              <w:rPr>
                <w:rFonts w:ascii="ＭＳ 明朝" w:hAnsi="ＭＳ 明朝" w:hint="eastAsia"/>
                <w:sz w:val="18"/>
                <w:szCs w:val="18"/>
              </w:rPr>
              <w:t>％</w:t>
            </w:r>
          </w:p>
          <w:p w14:paraId="63841D77" w14:textId="77777777" w:rsidR="00D52C26" w:rsidRPr="00B65FF0" w:rsidRDefault="00D52C26" w:rsidP="00746E52">
            <w:pPr>
              <w:ind w:left="360" w:hangingChars="200" w:hanging="360"/>
              <w:rPr>
                <w:rFonts w:ascii="ＭＳ 明朝" w:hAnsi="ＭＳ 明朝" w:hint="eastAsia"/>
                <w:sz w:val="18"/>
                <w:szCs w:val="18"/>
              </w:rPr>
            </w:pPr>
            <w:bookmarkStart w:id="0" w:name="_GoBack"/>
            <w:bookmarkEnd w:id="0"/>
          </w:p>
          <w:p w14:paraId="308CE400" w14:textId="631986BF" w:rsidR="00DB2972" w:rsidRPr="003F7E7E" w:rsidRDefault="00DB2790" w:rsidP="00241AB5">
            <w:pPr>
              <w:ind w:left="360" w:hangingChars="200" w:hanging="360"/>
              <w:rPr>
                <w:rFonts w:ascii="ＭＳ 明朝" w:hAnsi="ＭＳ 明朝"/>
                <w:sz w:val="18"/>
                <w:szCs w:val="18"/>
              </w:rPr>
            </w:pPr>
            <w:r w:rsidRPr="00B65FF0">
              <w:rPr>
                <w:rFonts w:ascii="ＭＳ 明朝" w:hAnsi="ＭＳ 明朝" w:hint="eastAsia"/>
                <w:sz w:val="18"/>
                <w:szCs w:val="18"/>
              </w:rPr>
              <w:t>（</w:t>
            </w:r>
            <w:r w:rsidR="00D52C26" w:rsidRPr="00B65FF0">
              <w:rPr>
                <w:rFonts w:ascii="ＭＳ 明朝" w:hAnsi="ＭＳ 明朝" w:hint="eastAsia"/>
                <w:sz w:val="18"/>
                <w:szCs w:val="18"/>
              </w:rPr>
              <w:t>２</w:t>
            </w:r>
            <w:r w:rsidRPr="00B65FF0">
              <w:rPr>
                <w:rFonts w:ascii="ＭＳ 明朝" w:hAnsi="ＭＳ 明朝" w:hint="eastAsia"/>
                <w:sz w:val="18"/>
                <w:szCs w:val="18"/>
              </w:rPr>
              <w:t>）</w:t>
            </w:r>
            <w:r w:rsidR="00D52C26" w:rsidRPr="00B65FF0">
              <w:rPr>
                <w:rFonts w:ascii="ＭＳ 明朝" w:hAnsi="ＭＳ 明朝" w:hint="eastAsia"/>
                <w:sz w:val="18"/>
                <w:szCs w:val="18"/>
              </w:rPr>
              <w:t>８</w:t>
            </w:r>
            <w:r w:rsidR="00AB409A" w:rsidRPr="00B65FF0">
              <w:rPr>
                <w:rFonts w:ascii="ＭＳ 明朝" w:hAnsi="ＭＳ 明朝" w:hint="eastAsia"/>
                <w:sz w:val="18"/>
                <w:szCs w:val="18"/>
              </w:rPr>
              <w:t>月</w:t>
            </w:r>
            <w:r w:rsidR="00FE432D" w:rsidRPr="00B65FF0">
              <w:rPr>
                <w:rFonts w:ascii="ＭＳ 明朝" w:hAnsi="ＭＳ 明朝" w:hint="eastAsia"/>
                <w:sz w:val="18"/>
                <w:szCs w:val="18"/>
              </w:rPr>
              <w:t>「聴覚障がいのある幼児・児童・生徒を担当する教員研修会」</w:t>
            </w:r>
            <w:r w:rsidR="00AB409A" w:rsidRPr="00B65FF0">
              <w:rPr>
                <w:rFonts w:ascii="ＭＳ 明朝" w:hAnsi="ＭＳ 明朝" w:hint="eastAsia"/>
                <w:sz w:val="18"/>
                <w:szCs w:val="18"/>
              </w:rPr>
              <w:t>と</w:t>
            </w:r>
            <w:r w:rsidR="00FE432D" w:rsidRPr="00B65FF0">
              <w:rPr>
                <w:rFonts w:ascii="ＭＳ 明朝" w:hAnsi="ＭＳ 明朝" w:hint="eastAsia"/>
                <w:sz w:val="18"/>
                <w:szCs w:val="18"/>
              </w:rPr>
              <w:t>「養護教諭セミナー」</w:t>
            </w:r>
            <w:r w:rsidR="00AB409A" w:rsidRPr="00B65FF0">
              <w:rPr>
                <w:rFonts w:ascii="ＭＳ 明朝" w:hAnsi="ＭＳ 明朝" w:hint="eastAsia"/>
                <w:sz w:val="18"/>
                <w:szCs w:val="18"/>
              </w:rPr>
              <w:t>には計</w:t>
            </w:r>
            <w:r w:rsidR="00D52C26" w:rsidRPr="00B65FF0">
              <w:rPr>
                <w:rFonts w:ascii="ＭＳ 明朝" w:hAnsi="ＭＳ 明朝"/>
                <w:sz w:val="18"/>
                <w:szCs w:val="18"/>
              </w:rPr>
              <w:t>32</w:t>
            </w:r>
            <w:r w:rsidR="00AB409A" w:rsidRPr="00B65FF0">
              <w:rPr>
                <w:rFonts w:ascii="ＭＳ 明朝" w:hAnsi="ＭＳ 明朝" w:hint="eastAsia"/>
                <w:sz w:val="18"/>
                <w:szCs w:val="18"/>
              </w:rPr>
              <w:t>名参加</w:t>
            </w:r>
            <w:r w:rsidR="00FE432D" w:rsidRPr="00B65FF0">
              <w:rPr>
                <w:rFonts w:ascii="ＭＳ 明朝" w:hAnsi="ＭＳ 明朝" w:hint="eastAsia"/>
                <w:sz w:val="18"/>
                <w:szCs w:val="18"/>
              </w:rPr>
              <w:t>。</w:t>
            </w:r>
            <w:r w:rsidR="00D52C26" w:rsidRPr="00B65FF0">
              <w:rPr>
                <w:rFonts w:ascii="ＭＳ 明朝" w:hAnsi="ＭＳ 明朝" w:hint="eastAsia"/>
                <w:sz w:val="18"/>
                <w:szCs w:val="18"/>
              </w:rPr>
              <w:t>１</w:t>
            </w:r>
            <w:r w:rsidR="00AB409A" w:rsidRPr="00B65FF0">
              <w:rPr>
                <w:rFonts w:ascii="ＭＳ 明朝" w:hAnsi="ＭＳ 明朝" w:hint="eastAsia"/>
                <w:sz w:val="18"/>
                <w:szCs w:val="18"/>
              </w:rPr>
              <w:t>月</w:t>
            </w:r>
            <w:r w:rsidR="002461ED" w:rsidRPr="00B65FF0">
              <w:rPr>
                <w:rFonts w:ascii="ＭＳ 明朝" w:hAnsi="ＭＳ 明朝" w:hint="eastAsia"/>
                <w:sz w:val="18"/>
                <w:szCs w:val="18"/>
              </w:rPr>
              <w:t>「みみネットアカデミー」</w:t>
            </w:r>
            <w:r w:rsidR="00AB409A" w:rsidRPr="00B65FF0">
              <w:rPr>
                <w:rFonts w:ascii="ＭＳ 明朝" w:hAnsi="ＭＳ 明朝" w:hint="eastAsia"/>
                <w:sz w:val="18"/>
                <w:szCs w:val="18"/>
              </w:rPr>
              <w:t>には</w:t>
            </w:r>
            <w:r w:rsidR="00D52C26" w:rsidRPr="00B65FF0">
              <w:rPr>
                <w:rFonts w:ascii="ＭＳ 明朝" w:hAnsi="ＭＳ 明朝"/>
                <w:sz w:val="18"/>
                <w:szCs w:val="18"/>
              </w:rPr>
              <w:t>10</w:t>
            </w:r>
            <w:r w:rsidR="00AB409A" w:rsidRPr="00B65FF0">
              <w:rPr>
                <w:rFonts w:ascii="ＭＳ 明朝" w:hAnsi="ＭＳ 明朝" w:hint="eastAsia"/>
                <w:sz w:val="18"/>
                <w:szCs w:val="18"/>
              </w:rPr>
              <w:t>名参加</w:t>
            </w:r>
            <w:r w:rsidR="002461ED" w:rsidRPr="00B65FF0">
              <w:rPr>
                <w:rFonts w:ascii="ＭＳ 明朝" w:hAnsi="ＭＳ 明朝" w:hint="eastAsia"/>
                <w:sz w:val="18"/>
                <w:szCs w:val="18"/>
              </w:rPr>
              <w:t>。</w:t>
            </w:r>
            <w:r w:rsidR="00AB409A" w:rsidRPr="00B65FF0">
              <w:rPr>
                <w:rFonts w:ascii="ＭＳ 明朝" w:hAnsi="ＭＳ 明朝" w:hint="eastAsia"/>
                <w:sz w:val="18"/>
                <w:szCs w:val="18"/>
              </w:rPr>
              <w:t>㋐</w:t>
            </w:r>
            <w:r w:rsidR="00FE432D" w:rsidRPr="00B65FF0">
              <w:rPr>
                <w:rFonts w:ascii="ＭＳ 明朝" w:hAnsi="ＭＳ 明朝" w:hint="eastAsia"/>
                <w:sz w:val="18"/>
                <w:szCs w:val="18"/>
              </w:rPr>
              <w:t>「非常に役に立った」</w:t>
            </w:r>
            <w:r w:rsidR="00D52C26" w:rsidRPr="00B65FF0">
              <w:rPr>
                <w:rFonts w:ascii="ＭＳ 明朝" w:hAnsi="ＭＳ 明朝"/>
                <w:sz w:val="18"/>
                <w:szCs w:val="18"/>
              </w:rPr>
              <w:t>75</w:t>
            </w:r>
            <w:r w:rsidR="00FE432D" w:rsidRPr="00B65FF0">
              <w:rPr>
                <w:rFonts w:ascii="ＭＳ 明朝" w:hAnsi="ＭＳ 明朝" w:hint="eastAsia"/>
                <w:sz w:val="18"/>
                <w:szCs w:val="18"/>
              </w:rPr>
              <w:t>％</w:t>
            </w:r>
            <w:r w:rsidR="00241AB5" w:rsidRPr="00B65FF0">
              <w:rPr>
                <w:rFonts w:ascii="ＭＳ 明朝" w:hAnsi="ＭＳ 明朝" w:hint="eastAsia"/>
                <w:sz w:val="18"/>
                <w:szCs w:val="18"/>
              </w:rPr>
              <w:t>「役に立った」も含めると</w:t>
            </w:r>
            <w:r w:rsidR="00D52C26" w:rsidRPr="00B65FF0">
              <w:rPr>
                <w:rFonts w:ascii="ＭＳ 明朝" w:hAnsi="ＭＳ 明朝"/>
                <w:sz w:val="18"/>
                <w:szCs w:val="18"/>
              </w:rPr>
              <w:t>100</w:t>
            </w:r>
            <w:r w:rsidR="00241AB5" w:rsidRPr="00B65FF0">
              <w:rPr>
                <w:rFonts w:ascii="ＭＳ 明朝" w:hAnsi="ＭＳ 明朝" w:hint="eastAsia"/>
                <w:sz w:val="18"/>
                <w:szCs w:val="18"/>
              </w:rPr>
              <w:t xml:space="preserve">％　</w:t>
            </w:r>
            <w:r w:rsidR="00AB409A" w:rsidRPr="00B65FF0">
              <w:rPr>
                <w:rFonts w:ascii="ＭＳ 明朝" w:hAnsi="ＭＳ 明朝" w:hint="eastAsia"/>
                <w:sz w:val="18"/>
                <w:szCs w:val="18"/>
              </w:rPr>
              <w:t xml:space="preserve">　感染対策で時間短縮し、意見交流できなかったのが原因かと思われる。【△】</w:t>
            </w:r>
          </w:p>
        </w:tc>
      </w:tr>
    </w:tbl>
    <w:p w14:paraId="1271ABC7" w14:textId="23873FAA" w:rsidR="0086696C" w:rsidRPr="00A4612E" w:rsidRDefault="0086696C" w:rsidP="00F419B7">
      <w:pPr>
        <w:spacing w:line="120" w:lineRule="exact"/>
      </w:pPr>
    </w:p>
    <w:sectPr w:rsidR="0086696C" w:rsidRPr="00A4612E" w:rsidSect="00484CB3">
      <w:headerReference w:type="default" r:id="rId7"/>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1264D" w14:textId="77777777" w:rsidR="00095834" w:rsidRDefault="00095834">
      <w:r>
        <w:separator/>
      </w:r>
    </w:p>
  </w:endnote>
  <w:endnote w:type="continuationSeparator" w:id="0">
    <w:p w14:paraId="4A4D7C5B" w14:textId="77777777" w:rsidR="00095834" w:rsidRDefault="0009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EDA8F" w14:textId="77777777" w:rsidR="00095834" w:rsidRDefault="00095834">
      <w:r>
        <w:separator/>
      </w:r>
    </w:p>
  </w:footnote>
  <w:footnote w:type="continuationSeparator" w:id="0">
    <w:p w14:paraId="7E83D1E3" w14:textId="77777777" w:rsidR="00095834" w:rsidRDefault="00095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7612" w14:textId="0901A526" w:rsidR="002461ED" w:rsidRDefault="002461E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Ｓ０６</w:t>
    </w:r>
  </w:p>
  <w:p w14:paraId="1F295442" w14:textId="77777777" w:rsidR="00D52C26" w:rsidRDefault="00D52C26" w:rsidP="00225A63">
    <w:pPr>
      <w:spacing w:line="360" w:lineRule="exact"/>
      <w:ind w:rightChars="100" w:right="210"/>
      <w:jc w:val="right"/>
      <w:rPr>
        <w:rFonts w:ascii="ＭＳ ゴシック" w:eastAsia="ＭＳ ゴシック" w:hAnsi="ＭＳ ゴシック" w:hint="eastAsia"/>
        <w:sz w:val="20"/>
        <w:szCs w:val="20"/>
      </w:rPr>
    </w:pPr>
  </w:p>
  <w:p w14:paraId="3AAB2BC4" w14:textId="77777777" w:rsidR="002461ED" w:rsidRPr="003A3356" w:rsidRDefault="002461E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中央聴覚支援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890D05"/>
    <w:multiLevelType w:val="hybridMultilevel"/>
    <w:tmpl w:val="F830E8B4"/>
    <w:lvl w:ilvl="0" w:tplc="10305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2E2DB8"/>
    <w:multiLevelType w:val="hybridMultilevel"/>
    <w:tmpl w:val="9834A00C"/>
    <w:lvl w:ilvl="0" w:tplc="69F2C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46205B"/>
    <w:multiLevelType w:val="hybridMultilevel"/>
    <w:tmpl w:val="A656BCB8"/>
    <w:lvl w:ilvl="0" w:tplc="A454B8F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B765F"/>
    <w:multiLevelType w:val="hybridMultilevel"/>
    <w:tmpl w:val="8B0E0C5A"/>
    <w:lvl w:ilvl="0" w:tplc="F57659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C5E01"/>
    <w:multiLevelType w:val="hybridMultilevel"/>
    <w:tmpl w:val="0C9C0D42"/>
    <w:lvl w:ilvl="0" w:tplc="EB3E44E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A4065"/>
    <w:multiLevelType w:val="hybridMultilevel"/>
    <w:tmpl w:val="AD2E5B6C"/>
    <w:lvl w:ilvl="0" w:tplc="98C4FD5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B63860"/>
    <w:multiLevelType w:val="hybridMultilevel"/>
    <w:tmpl w:val="3548737E"/>
    <w:lvl w:ilvl="0" w:tplc="C6505E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434CFA"/>
    <w:multiLevelType w:val="hybridMultilevel"/>
    <w:tmpl w:val="0E7060F0"/>
    <w:lvl w:ilvl="0" w:tplc="13D06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0"/>
  </w:num>
  <w:num w:numId="4">
    <w:abstractNumId w:val="5"/>
  </w:num>
  <w:num w:numId="5">
    <w:abstractNumId w:val="18"/>
  </w:num>
  <w:num w:numId="6">
    <w:abstractNumId w:val="23"/>
  </w:num>
  <w:num w:numId="7">
    <w:abstractNumId w:val="21"/>
  </w:num>
  <w:num w:numId="8">
    <w:abstractNumId w:val="11"/>
  </w:num>
  <w:num w:numId="9">
    <w:abstractNumId w:val="22"/>
  </w:num>
  <w:num w:numId="10">
    <w:abstractNumId w:val="2"/>
  </w:num>
  <w:num w:numId="11">
    <w:abstractNumId w:val="8"/>
  </w:num>
  <w:num w:numId="12">
    <w:abstractNumId w:val="19"/>
  </w:num>
  <w:num w:numId="13">
    <w:abstractNumId w:val="17"/>
  </w:num>
  <w:num w:numId="14">
    <w:abstractNumId w:val="13"/>
  </w:num>
  <w:num w:numId="15">
    <w:abstractNumId w:val="16"/>
  </w:num>
  <w:num w:numId="16">
    <w:abstractNumId w:val="0"/>
  </w:num>
  <w:num w:numId="17">
    <w:abstractNumId w:val="10"/>
  </w:num>
  <w:num w:numId="18">
    <w:abstractNumId w:val="15"/>
  </w:num>
  <w:num w:numId="19">
    <w:abstractNumId w:val="12"/>
  </w:num>
  <w:num w:numId="20">
    <w:abstractNumId w:val="6"/>
  </w:num>
  <w:num w:numId="21">
    <w:abstractNumId w:val="1"/>
  </w:num>
  <w:num w:numId="22">
    <w:abstractNumId w:val="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721"/>
    <w:rsid w:val="00003698"/>
    <w:rsid w:val="00013C0C"/>
    <w:rsid w:val="00014126"/>
    <w:rsid w:val="00014961"/>
    <w:rsid w:val="000156EF"/>
    <w:rsid w:val="00015E28"/>
    <w:rsid w:val="00023D50"/>
    <w:rsid w:val="00031A86"/>
    <w:rsid w:val="000354D4"/>
    <w:rsid w:val="000439E1"/>
    <w:rsid w:val="00045480"/>
    <w:rsid w:val="000524AE"/>
    <w:rsid w:val="00056522"/>
    <w:rsid w:val="00061D45"/>
    <w:rsid w:val="00070786"/>
    <w:rsid w:val="000724B0"/>
    <w:rsid w:val="00076124"/>
    <w:rsid w:val="00077904"/>
    <w:rsid w:val="00085062"/>
    <w:rsid w:val="00091587"/>
    <w:rsid w:val="000923A5"/>
    <w:rsid w:val="000946AE"/>
    <w:rsid w:val="00095834"/>
    <w:rsid w:val="00095A4D"/>
    <w:rsid w:val="0009658C"/>
    <w:rsid w:val="000967CE"/>
    <w:rsid w:val="000A1890"/>
    <w:rsid w:val="000A3E9F"/>
    <w:rsid w:val="000B0C54"/>
    <w:rsid w:val="000B395F"/>
    <w:rsid w:val="000B7F10"/>
    <w:rsid w:val="000C0CDB"/>
    <w:rsid w:val="000D1B70"/>
    <w:rsid w:val="000D7707"/>
    <w:rsid w:val="000D7C02"/>
    <w:rsid w:val="000E1F4D"/>
    <w:rsid w:val="000E5470"/>
    <w:rsid w:val="000E6B9D"/>
    <w:rsid w:val="000F66FF"/>
    <w:rsid w:val="000F7917"/>
    <w:rsid w:val="000F7B2E"/>
    <w:rsid w:val="00100533"/>
    <w:rsid w:val="00100CC5"/>
    <w:rsid w:val="0010330F"/>
    <w:rsid w:val="00103546"/>
    <w:rsid w:val="00105F38"/>
    <w:rsid w:val="001112AC"/>
    <w:rsid w:val="00112A5C"/>
    <w:rsid w:val="001201A0"/>
    <w:rsid w:val="001203E3"/>
    <w:rsid w:val="001218A7"/>
    <w:rsid w:val="00127BB5"/>
    <w:rsid w:val="00132D6F"/>
    <w:rsid w:val="00134824"/>
    <w:rsid w:val="00135CE9"/>
    <w:rsid w:val="00137359"/>
    <w:rsid w:val="00143EBE"/>
    <w:rsid w:val="00145D50"/>
    <w:rsid w:val="00146696"/>
    <w:rsid w:val="0015330D"/>
    <w:rsid w:val="00153DF9"/>
    <w:rsid w:val="00157860"/>
    <w:rsid w:val="00160199"/>
    <w:rsid w:val="00164AB8"/>
    <w:rsid w:val="001775A3"/>
    <w:rsid w:val="0018261A"/>
    <w:rsid w:val="00184B1B"/>
    <w:rsid w:val="00192419"/>
    <w:rsid w:val="00193569"/>
    <w:rsid w:val="00195DCF"/>
    <w:rsid w:val="001A2CF6"/>
    <w:rsid w:val="001A4539"/>
    <w:rsid w:val="001B38EB"/>
    <w:rsid w:val="001C0509"/>
    <w:rsid w:val="001C0E10"/>
    <w:rsid w:val="001C13C0"/>
    <w:rsid w:val="001C6B84"/>
    <w:rsid w:val="001C7FE4"/>
    <w:rsid w:val="001D1EB9"/>
    <w:rsid w:val="001D401B"/>
    <w:rsid w:val="001D44D9"/>
    <w:rsid w:val="001D497B"/>
    <w:rsid w:val="001D5135"/>
    <w:rsid w:val="001E22E7"/>
    <w:rsid w:val="001E4FDA"/>
    <w:rsid w:val="001F359F"/>
    <w:rsid w:val="001F472F"/>
    <w:rsid w:val="00201A51"/>
    <w:rsid w:val="00201C86"/>
    <w:rsid w:val="00203022"/>
    <w:rsid w:val="002034A6"/>
    <w:rsid w:val="0021285A"/>
    <w:rsid w:val="0022073E"/>
    <w:rsid w:val="00220AE7"/>
    <w:rsid w:val="00221AA2"/>
    <w:rsid w:val="00224AB0"/>
    <w:rsid w:val="00225A63"/>
    <w:rsid w:val="00225C70"/>
    <w:rsid w:val="00230487"/>
    <w:rsid w:val="002345F0"/>
    <w:rsid w:val="00235785"/>
    <w:rsid w:val="00235B86"/>
    <w:rsid w:val="0024006D"/>
    <w:rsid w:val="00241AB5"/>
    <w:rsid w:val="0024245F"/>
    <w:rsid w:val="002431A2"/>
    <w:rsid w:val="002439A4"/>
    <w:rsid w:val="00244291"/>
    <w:rsid w:val="002461ED"/>
    <w:rsid w:val="002479D4"/>
    <w:rsid w:val="00253066"/>
    <w:rsid w:val="00256D48"/>
    <w:rsid w:val="00262794"/>
    <w:rsid w:val="002638DA"/>
    <w:rsid w:val="00267D3C"/>
    <w:rsid w:val="00271252"/>
    <w:rsid w:val="0027129F"/>
    <w:rsid w:val="00274864"/>
    <w:rsid w:val="00277476"/>
    <w:rsid w:val="00277761"/>
    <w:rsid w:val="00295EB2"/>
    <w:rsid w:val="0029712A"/>
    <w:rsid w:val="002A0AA7"/>
    <w:rsid w:val="002A148E"/>
    <w:rsid w:val="002A5691"/>
    <w:rsid w:val="002A5F31"/>
    <w:rsid w:val="002A766F"/>
    <w:rsid w:val="002B0BC8"/>
    <w:rsid w:val="002B3BE1"/>
    <w:rsid w:val="002B690B"/>
    <w:rsid w:val="002C15E4"/>
    <w:rsid w:val="002C40DD"/>
    <w:rsid w:val="002C423D"/>
    <w:rsid w:val="002E16F3"/>
    <w:rsid w:val="002E6BD7"/>
    <w:rsid w:val="002F608A"/>
    <w:rsid w:val="002F62DD"/>
    <w:rsid w:val="002F6E1B"/>
    <w:rsid w:val="00300501"/>
    <w:rsid w:val="00301498"/>
    <w:rsid w:val="00301B59"/>
    <w:rsid w:val="003029E3"/>
    <w:rsid w:val="00302EB2"/>
    <w:rsid w:val="0030555A"/>
    <w:rsid w:val="00305D0E"/>
    <w:rsid w:val="00310645"/>
    <w:rsid w:val="0031492C"/>
    <w:rsid w:val="003237E4"/>
    <w:rsid w:val="00324B67"/>
    <w:rsid w:val="00331181"/>
    <w:rsid w:val="003346D1"/>
    <w:rsid w:val="00334F83"/>
    <w:rsid w:val="00336089"/>
    <w:rsid w:val="00337030"/>
    <w:rsid w:val="00343A60"/>
    <w:rsid w:val="00347110"/>
    <w:rsid w:val="003551CD"/>
    <w:rsid w:val="00361497"/>
    <w:rsid w:val="0036174C"/>
    <w:rsid w:val="00361AB3"/>
    <w:rsid w:val="00364F35"/>
    <w:rsid w:val="00365F90"/>
    <w:rsid w:val="003730D3"/>
    <w:rsid w:val="0037367C"/>
    <w:rsid w:val="0037506F"/>
    <w:rsid w:val="0038227E"/>
    <w:rsid w:val="00384C02"/>
    <w:rsid w:val="00385349"/>
    <w:rsid w:val="00386133"/>
    <w:rsid w:val="00387ABD"/>
    <w:rsid w:val="00387D41"/>
    <w:rsid w:val="003A3356"/>
    <w:rsid w:val="003A362A"/>
    <w:rsid w:val="003A62E8"/>
    <w:rsid w:val="003B2A7E"/>
    <w:rsid w:val="003C1D8A"/>
    <w:rsid w:val="003C503E"/>
    <w:rsid w:val="003C689B"/>
    <w:rsid w:val="003D288C"/>
    <w:rsid w:val="003D2C9D"/>
    <w:rsid w:val="003D6441"/>
    <w:rsid w:val="003D71A7"/>
    <w:rsid w:val="003D7473"/>
    <w:rsid w:val="003E55A0"/>
    <w:rsid w:val="003F3954"/>
    <w:rsid w:val="003F7E7E"/>
    <w:rsid w:val="00400648"/>
    <w:rsid w:val="0040107C"/>
    <w:rsid w:val="00407905"/>
    <w:rsid w:val="00413F8C"/>
    <w:rsid w:val="00414618"/>
    <w:rsid w:val="004146D8"/>
    <w:rsid w:val="00416A59"/>
    <w:rsid w:val="004243CF"/>
    <w:rsid w:val="004245A1"/>
    <w:rsid w:val="00424674"/>
    <w:rsid w:val="00427E0B"/>
    <w:rsid w:val="004312EE"/>
    <w:rsid w:val="00434743"/>
    <w:rsid w:val="004368AD"/>
    <w:rsid w:val="00436BBA"/>
    <w:rsid w:val="00441743"/>
    <w:rsid w:val="0044366E"/>
    <w:rsid w:val="00445E74"/>
    <w:rsid w:val="00454AF4"/>
    <w:rsid w:val="00454C78"/>
    <w:rsid w:val="004552E5"/>
    <w:rsid w:val="00460710"/>
    <w:rsid w:val="00460F8E"/>
    <w:rsid w:val="004632FA"/>
    <w:rsid w:val="00465B85"/>
    <w:rsid w:val="00466D1F"/>
    <w:rsid w:val="00467C11"/>
    <w:rsid w:val="004731BB"/>
    <w:rsid w:val="0048087F"/>
    <w:rsid w:val="00480EB4"/>
    <w:rsid w:val="00484CB3"/>
    <w:rsid w:val="004930C6"/>
    <w:rsid w:val="004949CC"/>
    <w:rsid w:val="0049724E"/>
    <w:rsid w:val="00497ABE"/>
    <w:rsid w:val="004A1605"/>
    <w:rsid w:val="004A54F9"/>
    <w:rsid w:val="004A7442"/>
    <w:rsid w:val="004B4AA8"/>
    <w:rsid w:val="004B5FF9"/>
    <w:rsid w:val="004C1B92"/>
    <w:rsid w:val="004C2F46"/>
    <w:rsid w:val="004C5A47"/>
    <w:rsid w:val="004C6167"/>
    <w:rsid w:val="004C6D4A"/>
    <w:rsid w:val="004D1BCF"/>
    <w:rsid w:val="004D28A8"/>
    <w:rsid w:val="004D70F9"/>
    <w:rsid w:val="004E08FB"/>
    <w:rsid w:val="004E4D5E"/>
    <w:rsid w:val="004F2B87"/>
    <w:rsid w:val="004F3627"/>
    <w:rsid w:val="00500AF9"/>
    <w:rsid w:val="00501A75"/>
    <w:rsid w:val="00502EF2"/>
    <w:rsid w:val="0051706C"/>
    <w:rsid w:val="00517CCD"/>
    <w:rsid w:val="00524246"/>
    <w:rsid w:val="0052580C"/>
    <w:rsid w:val="005261C4"/>
    <w:rsid w:val="00526530"/>
    <w:rsid w:val="00540766"/>
    <w:rsid w:val="0054712D"/>
    <w:rsid w:val="00565B55"/>
    <w:rsid w:val="0057520A"/>
    <w:rsid w:val="00575298"/>
    <w:rsid w:val="00577DE4"/>
    <w:rsid w:val="00581CE9"/>
    <w:rsid w:val="005846E8"/>
    <w:rsid w:val="00585D6A"/>
    <w:rsid w:val="00585FF2"/>
    <w:rsid w:val="00586254"/>
    <w:rsid w:val="005875B4"/>
    <w:rsid w:val="0059472B"/>
    <w:rsid w:val="00596BD2"/>
    <w:rsid w:val="00597E7D"/>
    <w:rsid w:val="00597FBA"/>
    <w:rsid w:val="005A2C72"/>
    <w:rsid w:val="005B0FAD"/>
    <w:rsid w:val="005B2DF7"/>
    <w:rsid w:val="005B64DF"/>
    <w:rsid w:val="005B66F8"/>
    <w:rsid w:val="005C115A"/>
    <w:rsid w:val="005C2C84"/>
    <w:rsid w:val="005D41A3"/>
    <w:rsid w:val="005D72D4"/>
    <w:rsid w:val="005E218B"/>
    <w:rsid w:val="005E3C2A"/>
    <w:rsid w:val="005E535C"/>
    <w:rsid w:val="005F060D"/>
    <w:rsid w:val="005F0746"/>
    <w:rsid w:val="005F2C9F"/>
    <w:rsid w:val="006038F3"/>
    <w:rsid w:val="00606705"/>
    <w:rsid w:val="0061051D"/>
    <w:rsid w:val="00611B70"/>
    <w:rsid w:val="00612768"/>
    <w:rsid w:val="006206CE"/>
    <w:rsid w:val="00624A4E"/>
    <w:rsid w:val="00626384"/>
    <w:rsid w:val="00626AE2"/>
    <w:rsid w:val="00630EC1"/>
    <w:rsid w:val="00631815"/>
    <w:rsid w:val="00632530"/>
    <w:rsid w:val="00632BC1"/>
    <w:rsid w:val="00632C97"/>
    <w:rsid w:val="00634F9A"/>
    <w:rsid w:val="00637161"/>
    <w:rsid w:val="00637C77"/>
    <w:rsid w:val="00644AE0"/>
    <w:rsid w:val="006463D2"/>
    <w:rsid w:val="00647631"/>
    <w:rsid w:val="006478E9"/>
    <w:rsid w:val="0065302E"/>
    <w:rsid w:val="006567B2"/>
    <w:rsid w:val="00656B78"/>
    <w:rsid w:val="00663113"/>
    <w:rsid w:val="006632F1"/>
    <w:rsid w:val="00680084"/>
    <w:rsid w:val="006971F3"/>
    <w:rsid w:val="006A0680"/>
    <w:rsid w:val="006A782B"/>
    <w:rsid w:val="006B4E60"/>
    <w:rsid w:val="006B5B51"/>
    <w:rsid w:val="006C220F"/>
    <w:rsid w:val="006C3F5F"/>
    <w:rsid w:val="006C5797"/>
    <w:rsid w:val="006C7FE8"/>
    <w:rsid w:val="006D4F17"/>
    <w:rsid w:val="006D54AE"/>
    <w:rsid w:val="006D5A31"/>
    <w:rsid w:val="006D6ADC"/>
    <w:rsid w:val="006D6EBB"/>
    <w:rsid w:val="006D7BA5"/>
    <w:rsid w:val="006F4599"/>
    <w:rsid w:val="00701AD6"/>
    <w:rsid w:val="00703386"/>
    <w:rsid w:val="0071748A"/>
    <w:rsid w:val="00717D96"/>
    <w:rsid w:val="00727435"/>
    <w:rsid w:val="0072763C"/>
    <w:rsid w:val="00727B59"/>
    <w:rsid w:val="0073013A"/>
    <w:rsid w:val="00735E63"/>
    <w:rsid w:val="0074118C"/>
    <w:rsid w:val="00742D48"/>
    <w:rsid w:val="00746E52"/>
    <w:rsid w:val="007520A2"/>
    <w:rsid w:val="00753F92"/>
    <w:rsid w:val="007541E8"/>
    <w:rsid w:val="0075612D"/>
    <w:rsid w:val="007564E8"/>
    <w:rsid w:val="00757440"/>
    <w:rsid w:val="0075782D"/>
    <w:rsid w:val="007578CC"/>
    <w:rsid w:val="007606A0"/>
    <w:rsid w:val="00771A96"/>
    <w:rsid w:val="00775D41"/>
    <w:rsid w:val="00775EE3"/>
    <w:rsid w:val="007765E0"/>
    <w:rsid w:val="00781F22"/>
    <w:rsid w:val="00786F0E"/>
    <w:rsid w:val="0079186D"/>
    <w:rsid w:val="007922A7"/>
    <w:rsid w:val="00792B44"/>
    <w:rsid w:val="00795C88"/>
    <w:rsid w:val="00796024"/>
    <w:rsid w:val="007A3E54"/>
    <w:rsid w:val="007A47FF"/>
    <w:rsid w:val="007A69E8"/>
    <w:rsid w:val="007B1DB6"/>
    <w:rsid w:val="007B7788"/>
    <w:rsid w:val="007B79EE"/>
    <w:rsid w:val="007C43A8"/>
    <w:rsid w:val="007C63C6"/>
    <w:rsid w:val="007D05BE"/>
    <w:rsid w:val="007D2295"/>
    <w:rsid w:val="007D6241"/>
    <w:rsid w:val="007D6F81"/>
    <w:rsid w:val="007E3217"/>
    <w:rsid w:val="007E3556"/>
    <w:rsid w:val="007F4C68"/>
    <w:rsid w:val="007F5A7B"/>
    <w:rsid w:val="007F7499"/>
    <w:rsid w:val="00805715"/>
    <w:rsid w:val="008101A4"/>
    <w:rsid w:val="00812359"/>
    <w:rsid w:val="00820B6C"/>
    <w:rsid w:val="0082794D"/>
    <w:rsid w:val="00827C74"/>
    <w:rsid w:val="008333AC"/>
    <w:rsid w:val="00833FE6"/>
    <w:rsid w:val="008455F4"/>
    <w:rsid w:val="00853545"/>
    <w:rsid w:val="008563E0"/>
    <w:rsid w:val="00865FCE"/>
    <w:rsid w:val="00866790"/>
    <w:rsid w:val="0086696C"/>
    <w:rsid w:val="008678F7"/>
    <w:rsid w:val="0087170D"/>
    <w:rsid w:val="008741C2"/>
    <w:rsid w:val="00880A88"/>
    <w:rsid w:val="00881F16"/>
    <w:rsid w:val="00884D50"/>
    <w:rsid w:val="00885FB9"/>
    <w:rsid w:val="00885FD7"/>
    <w:rsid w:val="008912ED"/>
    <w:rsid w:val="0089387E"/>
    <w:rsid w:val="00897939"/>
    <w:rsid w:val="008A2FE3"/>
    <w:rsid w:val="008A315D"/>
    <w:rsid w:val="008A42B7"/>
    <w:rsid w:val="008A5D1C"/>
    <w:rsid w:val="008A63F1"/>
    <w:rsid w:val="008B091B"/>
    <w:rsid w:val="008B2625"/>
    <w:rsid w:val="008B2A24"/>
    <w:rsid w:val="008B5A89"/>
    <w:rsid w:val="008C533F"/>
    <w:rsid w:val="008C6685"/>
    <w:rsid w:val="008D3E85"/>
    <w:rsid w:val="008E1182"/>
    <w:rsid w:val="008E3B25"/>
    <w:rsid w:val="008E62B7"/>
    <w:rsid w:val="008F06E3"/>
    <w:rsid w:val="008F317E"/>
    <w:rsid w:val="008F7279"/>
    <w:rsid w:val="00917CB8"/>
    <w:rsid w:val="00925D2C"/>
    <w:rsid w:val="009470D0"/>
    <w:rsid w:val="00947184"/>
    <w:rsid w:val="00947C4F"/>
    <w:rsid w:val="0095138F"/>
    <w:rsid w:val="00953790"/>
    <w:rsid w:val="0095549E"/>
    <w:rsid w:val="00960537"/>
    <w:rsid w:val="0096649A"/>
    <w:rsid w:val="00971A46"/>
    <w:rsid w:val="009817F2"/>
    <w:rsid w:val="009835B8"/>
    <w:rsid w:val="009870A5"/>
    <w:rsid w:val="00987904"/>
    <w:rsid w:val="009919BC"/>
    <w:rsid w:val="00992A07"/>
    <w:rsid w:val="00997B61"/>
    <w:rsid w:val="00997FDF"/>
    <w:rsid w:val="009A68D2"/>
    <w:rsid w:val="009A7A14"/>
    <w:rsid w:val="009B1C3D"/>
    <w:rsid w:val="009B365C"/>
    <w:rsid w:val="009B4DEB"/>
    <w:rsid w:val="009B5AD2"/>
    <w:rsid w:val="009B66E5"/>
    <w:rsid w:val="009D3111"/>
    <w:rsid w:val="009D31EC"/>
    <w:rsid w:val="009D38D7"/>
    <w:rsid w:val="009D6553"/>
    <w:rsid w:val="009E4C00"/>
    <w:rsid w:val="009E6251"/>
    <w:rsid w:val="009F4DBB"/>
    <w:rsid w:val="00A0086A"/>
    <w:rsid w:val="00A07A63"/>
    <w:rsid w:val="00A10AB4"/>
    <w:rsid w:val="00A12A53"/>
    <w:rsid w:val="00A163D5"/>
    <w:rsid w:val="00A16862"/>
    <w:rsid w:val="00A16E26"/>
    <w:rsid w:val="00A204E1"/>
    <w:rsid w:val="00A225C1"/>
    <w:rsid w:val="00A4612E"/>
    <w:rsid w:val="00A47ADC"/>
    <w:rsid w:val="00A55FB6"/>
    <w:rsid w:val="00A653FF"/>
    <w:rsid w:val="00A674AF"/>
    <w:rsid w:val="00A675BA"/>
    <w:rsid w:val="00A74687"/>
    <w:rsid w:val="00A77006"/>
    <w:rsid w:val="00A81789"/>
    <w:rsid w:val="00A81BA8"/>
    <w:rsid w:val="00A87AEC"/>
    <w:rsid w:val="00A90FCE"/>
    <w:rsid w:val="00A920A8"/>
    <w:rsid w:val="00A9400C"/>
    <w:rsid w:val="00AA43AF"/>
    <w:rsid w:val="00AA4BF8"/>
    <w:rsid w:val="00AA540D"/>
    <w:rsid w:val="00AA545F"/>
    <w:rsid w:val="00AB00E6"/>
    <w:rsid w:val="00AB2C3D"/>
    <w:rsid w:val="00AB2E00"/>
    <w:rsid w:val="00AB409A"/>
    <w:rsid w:val="00AC1296"/>
    <w:rsid w:val="00AC24E4"/>
    <w:rsid w:val="00AC3438"/>
    <w:rsid w:val="00AC3902"/>
    <w:rsid w:val="00AD123A"/>
    <w:rsid w:val="00AD2AC3"/>
    <w:rsid w:val="00AD3212"/>
    <w:rsid w:val="00AD5B4F"/>
    <w:rsid w:val="00AD64C2"/>
    <w:rsid w:val="00AD6CC7"/>
    <w:rsid w:val="00AE0DFA"/>
    <w:rsid w:val="00AE2843"/>
    <w:rsid w:val="00AE2FB5"/>
    <w:rsid w:val="00AE5E7B"/>
    <w:rsid w:val="00AE6521"/>
    <w:rsid w:val="00AF6E8F"/>
    <w:rsid w:val="00AF7084"/>
    <w:rsid w:val="00B00840"/>
    <w:rsid w:val="00B008B1"/>
    <w:rsid w:val="00B00993"/>
    <w:rsid w:val="00B03151"/>
    <w:rsid w:val="00B05652"/>
    <w:rsid w:val="00B059FA"/>
    <w:rsid w:val="00B063A9"/>
    <w:rsid w:val="00B06E29"/>
    <w:rsid w:val="00B131DD"/>
    <w:rsid w:val="00B17F0B"/>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5749"/>
    <w:rsid w:val="00B57F8E"/>
    <w:rsid w:val="00B6294D"/>
    <w:rsid w:val="00B65FF0"/>
    <w:rsid w:val="00B66143"/>
    <w:rsid w:val="00B66ED2"/>
    <w:rsid w:val="00B6722A"/>
    <w:rsid w:val="00B7090D"/>
    <w:rsid w:val="00B72484"/>
    <w:rsid w:val="00B75528"/>
    <w:rsid w:val="00B8044F"/>
    <w:rsid w:val="00B814A7"/>
    <w:rsid w:val="00B82CAD"/>
    <w:rsid w:val="00B82FAB"/>
    <w:rsid w:val="00B83950"/>
    <w:rsid w:val="00B850FE"/>
    <w:rsid w:val="00B854CE"/>
    <w:rsid w:val="00B85B64"/>
    <w:rsid w:val="00B86C9A"/>
    <w:rsid w:val="00B90CDA"/>
    <w:rsid w:val="00B94DEA"/>
    <w:rsid w:val="00BA6F39"/>
    <w:rsid w:val="00BB1121"/>
    <w:rsid w:val="00BB5396"/>
    <w:rsid w:val="00BB7476"/>
    <w:rsid w:val="00BC40F4"/>
    <w:rsid w:val="00BC55F6"/>
    <w:rsid w:val="00BC633F"/>
    <w:rsid w:val="00BD6470"/>
    <w:rsid w:val="00BD69B1"/>
    <w:rsid w:val="00BD72DD"/>
    <w:rsid w:val="00BE1991"/>
    <w:rsid w:val="00BE47DD"/>
    <w:rsid w:val="00BE49F0"/>
    <w:rsid w:val="00BE62AE"/>
    <w:rsid w:val="00BF3A51"/>
    <w:rsid w:val="00BF432C"/>
    <w:rsid w:val="00C0026F"/>
    <w:rsid w:val="00C02630"/>
    <w:rsid w:val="00C03CE3"/>
    <w:rsid w:val="00C0740C"/>
    <w:rsid w:val="00C158A6"/>
    <w:rsid w:val="00C16789"/>
    <w:rsid w:val="00C17F2E"/>
    <w:rsid w:val="00C33FF4"/>
    <w:rsid w:val="00C37416"/>
    <w:rsid w:val="00C43728"/>
    <w:rsid w:val="00C43C0D"/>
    <w:rsid w:val="00C4635D"/>
    <w:rsid w:val="00C50A48"/>
    <w:rsid w:val="00C54F82"/>
    <w:rsid w:val="00C62BFA"/>
    <w:rsid w:val="00C64A41"/>
    <w:rsid w:val="00C67121"/>
    <w:rsid w:val="00C77650"/>
    <w:rsid w:val="00C81CD5"/>
    <w:rsid w:val="00C87770"/>
    <w:rsid w:val="00C90951"/>
    <w:rsid w:val="00C92C4C"/>
    <w:rsid w:val="00C95D66"/>
    <w:rsid w:val="00C97C29"/>
    <w:rsid w:val="00CA33BE"/>
    <w:rsid w:val="00CA345B"/>
    <w:rsid w:val="00CA70DE"/>
    <w:rsid w:val="00CB2D93"/>
    <w:rsid w:val="00CB4BC6"/>
    <w:rsid w:val="00CB5D88"/>
    <w:rsid w:val="00CB5DEC"/>
    <w:rsid w:val="00CC03B1"/>
    <w:rsid w:val="00CC19D9"/>
    <w:rsid w:val="00CD3940"/>
    <w:rsid w:val="00CD4A9E"/>
    <w:rsid w:val="00CD5A06"/>
    <w:rsid w:val="00CE2D05"/>
    <w:rsid w:val="00CE323E"/>
    <w:rsid w:val="00CE5ADB"/>
    <w:rsid w:val="00CE5D5A"/>
    <w:rsid w:val="00CE6CBD"/>
    <w:rsid w:val="00CF0218"/>
    <w:rsid w:val="00CF1922"/>
    <w:rsid w:val="00CF2FD9"/>
    <w:rsid w:val="00CF33FF"/>
    <w:rsid w:val="00D0467C"/>
    <w:rsid w:val="00D046BF"/>
    <w:rsid w:val="00D07F2D"/>
    <w:rsid w:val="00D13319"/>
    <w:rsid w:val="00D1608B"/>
    <w:rsid w:val="00D23660"/>
    <w:rsid w:val="00D37257"/>
    <w:rsid w:val="00D40D61"/>
    <w:rsid w:val="00D41C37"/>
    <w:rsid w:val="00D46353"/>
    <w:rsid w:val="00D47747"/>
    <w:rsid w:val="00D52C26"/>
    <w:rsid w:val="00D55726"/>
    <w:rsid w:val="00D573AD"/>
    <w:rsid w:val="00D57C22"/>
    <w:rsid w:val="00D62464"/>
    <w:rsid w:val="00D64AC6"/>
    <w:rsid w:val="00D66FDA"/>
    <w:rsid w:val="00D67B82"/>
    <w:rsid w:val="00D726CB"/>
    <w:rsid w:val="00D77C73"/>
    <w:rsid w:val="00D8247A"/>
    <w:rsid w:val="00D82EF7"/>
    <w:rsid w:val="00D84CC8"/>
    <w:rsid w:val="00D926BB"/>
    <w:rsid w:val="00DA13D1"/>
    <w:rsid w:val="00DA25A2"/>
    <w:rsid w:val="00DA34D6"/>
    <w:rsid w:val="00DA56F6"/>
    <w:rsid w:val="00DB1858"/>
    <w:rsid w:val="00DB2790"/>
    <w:rsid w:val="00DB2972"/>
    <w:rsid w:val="00DB3D1A"/>
    <w:rsid w:val="00DC2FCD"/>
    <w:rsid w:val="00DC79BD"/>
    <w:rsid w:val="00DE27FC"/>
    <w:rsid w:val="00DE626E"/>
    <w:rsid w:val="00DE64EF"/>
    <w:rsid w:val="00DE744C"/>
    <w:rsid w:val="00DF3B21"/>
    <w:rsid w:val="00DF49F3"/>
    <w:rsid w:val="00E020DA"/>
    <w:rsid w:val="00E02A33"/>
    <w:rsid w:val="00E05623"/>
    <w:rsid w:val="00E15291"/>
    <w:rsid w:val="00E1683E"/>
    <w:rsid w:val="00E1745A"/>
    <w:rsid w:val="00E2104D"/>
    <w:rsid w:val="00E2110B"/>
    <w:rsid w:val="00E231D8"/>
    <w:rsid w:val="00E300BD"/>
    <w:rsid w:val="00E31CD6"/>
    <w:rsid w:val="00E331F1"/>
    <w:rsid w:val="00E34C87"/>
    <w:rsid w:val="00E50B6C"/>
    <w:rsid w:val="00E53EE3"/>
    <w:rsid w:val="00E553DC"/>
    <w:rsid w:val="00E56A95"/>
    <w:rsid w:val="00E600AD"/>
    <w:rsid w:val="00E67370"/>
    <w:rsid w:val="00E7273E"/>
    <w:rsid w:val="00E72813"/>
    <w:rsid w:val="00E73DA5"/>
    <w:rsid w:val="00E87E7A"/>
    <w:rsid w:val="00E92928"/>
    <w:rsid w:val="00EA05FD"/>
    <w:rsid w:val="00EA2B01"/>
    <w:rsid w:val="00EA5C58"/>
    <w:rsid w:val="00EA6BCB"/>
    <w:rsid w:val="00EB3DB7"/>
    <w:rsid w:val="00EB4A00"/>
    <w:rsid w:val="00EC5FAE"/>
    <w:rsid w:val="00ED2AB2"/>
    <w:rsid w:val="00ED5214"/>
    <w:rsid w:val="00EE0CBC"/>
    <w:rsid w:val="00EE74A1"/>
    <w:rsid w:val="00EE79DB"/>
    <w:rsid w:val="00EE7E25"/>
    <w:rsid w:val="00EF1275"/>
    <w:rsid w:val="00EF69A0"/>
    <w:rsid w:val="00F015CF"/>
    <w:rsid w:val="00F01768"/>
    <w:rsid w:val="00F0238C"/>
    <w:rsid w:val="00F040B5"/>
    <w:rsid w:val="00F070B8"/>
    <w:rsid w:val="00F0750B"/>
    <w:rsid w:val="00F10523"/>
    <w:rsid w:val="00F14B82"/>
    <w:rsid w:val="00F15844"/>
    <w:rsid w:val="00F21EF0"/>
    <w:rsid w:val="00F2332E"/>
    <w:rsid w:val="00F24590"/>
    <w:rsid w:val="00F25337"/>
    <w:rsid w:val="00F26209"/>
    <w:rsid w:val="00F263BE"/>
    <w:rsid w:val="00F304BF"/>
    <w:rsid w:val="00F32283"/>
    <w:rsid w:val="00F322BB"/>
    <w:rsid w:val="00F33B2B"/>
    <w:rsid w:val="00F36013"/>
    <w:rsid w:val="00F36095"/>
    <w:rsid w:val="00F4093F"/>
    <w:rsid w:val="00F41679"/>
    <w:rsid w:val="00F419B7"/>
    <w:rsid w:val="00F44556"/>
    <w:rsid w:val="00F47DF5"/>
    <w:rsid w:val="00F50FC1"/>
    <w:rsid w:val="00F516CE"/>
    <w:rsid w:val="00F6118B"/>
    <w:rsid w:val="00F63D59"/>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8A9"/>
    <w:rsid w:val="00F93090"/>
    <w:rsid w:val="00F936B8"/>
    <w:rsid w:val="00F974C2"/>
    <w:rsid w:val="00F97F5E"/>
    <w:rsid w:val="00FB31B7"/>
    <w:rsid w:val="00FC71A1"/>
    <w:rsid w:val="00FD530B"/>
    <w:rsid w:val="00FD5C8E"/>
    <w:rsid w:val="00FD7E65"/>
    <w:rsid w:val="00FE0692"/>
    <w:rsid w:val="00FE11A5"/>
    <w:rsid w:val="00FE432D"/>
    <w:rsid w:val="00FE4763"/>
    <w:rsid w:val="00FE512D"/>
    <w:rsid w:val="00FE606E"/>
    <w:rsid w:val="00FF6B3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F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56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2022-03-27T00:51:00Z</dcterms:created>
  <dcterms:modified xsi:type="dcterms:W3CDTF">2022-04-30T05:16:00Z</dcterms:modified>
</cp:coreProperties>
</file>