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782AE" w14:textId="14ED45C1" w:rsidR="0037367C" w:rsidRPr="00045480" w:rsidRDefault="009B365C" w:rsidP="00626552">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626552">
        <w:rPr>
          <w:rFonts w:ascii="ＭＳ 明朝" w:hAnsi="ＭＳ 明朝" w:hint="eastAsia"/>
          <w:b/>
          <w:sz w:val="24"/>
        </w:rPr>
        <w:t xml:space="preserve">　</w:t>
      </w:r>
      <w:r w:rsidR="0048659D" w:rsidRPr="003C1199">
        <w:rPr>
          <w:rFonts w:ascii="ＭＳ 明朝" w:hAnsi="ＭＳ 明朝" w:hint="eastAsia"/>
          <w:b/>
          <w:sz w:val="24"/>
        </w:rPr>
        <w:t>郡司</w:t>
      </w:r>
      <w:r w:rsidR="00626552" w:rsidRPr="003C1199">
        <w:rPr>
          <w:rFonts w:ascii="ＭＳ 明朝" w:hAnsi="ＭＳ 明朝" w:hint="eastAsia"/>
          <w:b/>
          <w:sz w:val="24"/>
        </w:rPr>
        <w:t xml:space="preserve">　</w:t>
      </w:r>
      <w:r w:rsidR="0048659D" w:rsidRPr="003C1199">
        <w:rPr>
          <w:rFonts w:ascii="ＭＳ 明朝" w:hAnsi="ＭＳ 明朝" w:hint="eastAsia"/>
          <w:b/>
          <w:sz w:val="24"/>
        </w:rPr>
        <w:t>弘子</w:t>
      </w:r>
    </w:p>
    <w:p w14:paraId="663D022F"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4D89AF06" w14:textId="61B49955"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9562D9">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360C4CE0"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10EE0319" w14:textId="606D744B" w:rsidR="000F7917" w:rsidRDefault="009562D9"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5B0C2432" w14:textId="77777777" w:rsidTr="00AB00E6">
        <w:trPr>
          <w:jc w:val="center"/>
        </w:trPr>
        <w:tc>
          <w:tcPr>
            <w:tcW w:w="14944" w:type="dxa"/>
            <w:shd w:val="clear" w:color="auto" w:fill="auto"/>
            <w:tcMar>
              <w:top w:w="113" w:type="dxa"/>
              <w:left w:w="113" w:type="dxa"/>
              <w:bottom w:w="113" w:type="dxa"/>
              <w:right w:w="113" w:type="dxa"/>
            </w:tcMar>
          </w:tcPr>
          <w:p w14:paraId="15F981C5" w14:textId="77777777" w:rsidR="004046C8" w:rsidRPr="009A3471" w:rsidRDefault="004046C8" w:rsidP="001C05A7">
            <w:pPr>
              <w:ind w:rightChars="100" w:right="210" w:firstLineChars="100" w:firstLine="22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専門性の高い視覚障がい教育を実践する支援学校であるという自覚のもと、これまで培ってきた視覚障がい教育の専門性を維持・継承し、専門教育を実践する。全国の視覚障がい教育推進のリーダーとしての責任を果たす。</w:t>
            </w:r>
          </w:p>
          <w:p w14:paraId="1FF41213" w14:textId="4894BB4D" w:rsidR="004046C8" w:rsidRPr="009A3471" w:rsidRDefault="009562D9" w:rsidP="001C05A7">
            <w:pPr>
              <w:ind w:rightChars="100" w:right="210" w:firstLineChars="100" w:firstLine="220"/>
              <w:rPr>
                <w:rFonts w:ascii="ＭＳ ゴシック" w:eastAsia="ＭＳ ゴシック" w:hAnsi="ＭＳ ゴシック"/>
                <w:bCs/>
                <w:sz w:val="22"/>
                <w:szCs w:val="22"/>
              </w:rPr>
            </w:pPr>
            <w:r w:rsidRPr="009A3471">
              <w:rPr>
                <w:rFonts w:ascii="ＭＳ ゴシック" w:eastAsia="ＭＳ ゴシック" w:hAnsi="ＭＳ ゴシック" w:hint="eastAsia"/>
                <w:sz w:val="22"/>
                <w:szCs w:val="22"/>
              </w:rPr>
              <w:t>１</w:t>
            </w:r>
            <w:r w:rsidR="004046C8" w:rsidRPr="009A3471">
              <w:rPr>
                <w:rFonts w:ascii="ＭＳ ゴシック" w:eastAsia="ＭＳ ゴシック" w:hAnsi="ＭＳ ゴシック" w:hint="eastAsia"/>
                <w:sz w:val="22"/>
                <w:szCs w:val="22"/>
              </w:rPr>
              <w:t>．</w:t>
            </w:r>
            <w:r w:rsidR="004046C8" w:rsidRPr="009A3471">
              <w:rPr>
                <w:rFonts w:ascii="ＭＳ ゴシック" w:eastAsia="ＭＳ ゴシック" w:hAnsi="ＭＳ ゴシック" w:hint="eastAsia"/>
                <w:bCs/>
                <w:sz w:val="22"/>
                <w:szCs w:val="22"/>
              </w:rPr>
              <w:t>幼児・児童・生徒の一人ひとりを大切にした安全で安心な学校</w:t>
            </w:r>
          </w:p>
          <w:p w14:paraId="71661C85" w14:textId="7EB44475" w:rsidR="004046C8" w:rsidRPr="009A3471" w:rsidRDefault="009562D9" w:rsidP="001C05A7">
            <w:pPr>
              <w:ind w:firstLineChars="100" w:firstLine="220"/>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２</w:t>
            </w:r>
            <w:r w:rsidR="004046C8" w:rsidRPr="009A3471">
              <w:rPr>
                <w:rFonts w:ascii="ＭＳ ゴシック" w:eastAsia="ＭＳ ゴシック" w:hAnsi="ＭＳ ゴシック" w:hint="eastAsia"/>
                <w:bCs/>
                <w:sz w:val="22"/>
                <w:szCs w:val="22"/>
              </w:rPr>
              <w:t>．府内における視覚障がい教育のセンター的機能を果たす学校</w:t>
            </w:r>
          </w:p>
          <w:p w14:paraId="75610E4D" w14:textId="6D801DDC" w:rsidR="004046C8" w:rsidRPr="009A3471" w:rsidRDefault="009562D9" w:rsidP="001C05A7">
            <w:pPr>
              <w:ind w:firstLineChars="100" w:firstLine="220"/>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３</w:t>
            </w:r>
            <w:r w:rsidR="004046C8" w:rsidRPr="009A3471">
              <w:rPr>
                <w:rFonts w:ascii="ＭＳ ゴシック" w:eastAsia="ＭＳ ゴシック" w:hAnsi="ＭＳ ゴシック" w:hint="eastAsia"/>
                <w:bCs/>
                <w:sz w:val="22"/>
                <w:szCs w:val="22"/>
              </w:rPr>
              <w:t>．教職員が教育者としての高いプロ意識をもち、働きがいのある学校</w:t>
            </w:r>
          </w:p>
          <w:p w14:paraId="276EA712" w14:textId="14645026" w:rsidR="00201A51" w:rsidRPr="000354D4" w:rsidRDefault="009562D9" w:rsidP="001C05A7">
            <w:pPr>
              <w:ind w:firstLineChars="100" w:firstLine="220"/>
              <w:rPr>
                <w:rFonts w:ascii="ＭＳ ゴシック" w:eastAsia="ＭＳ ゴシック" w:hAnsi="ＭＳ ゴシック"/>
                <w:szCs w:val="21"/>
              </w:rPr>
            </w:pPr>
            <w:r w:rsidRPr="009A3471">
              <w:rPr>
                <w:rFonts w:ascii="ＭＳ ゴシック" w:eastAsia="ＭＳ ゴシック" w:hAnsi="ＭＳ ゴシック" w:hint="eastAsia"/>
                <w:bCs/>
                <w:sz w:val="22"/>
                <w:szCs w:val="22"/>
              </w:rPr>
              <w:t>４</w:t>
            </w:r>
            <w:r w:rsidR="004046C8" w:rsidRPr="009A3471">
              <w:rPr>
                <w:rFonts w:ascii="ＭＳ ゴシック" w:eastAsia="ＭＳ ゴシック" w:hAnsi="ＭＳ ゴシック" w:hint="eastAsia"/>
                <w:bCs/>
                <w:sz w:val="22"/>
                <w:szCs w:val="22"/>
              </w:rPr>
              <w:t>．社会の変化に柔軟に対応し、職業自立を果たし社会に貢献する人材を育成する学校</w:t>
            </w:r>
          </w:p>
        </w:tc>
      </w:tr>
    </w:tbl>
    <w:p w14:paraId="7BD57704" w14:textId="77777777" w:rsidR="00324B67" w:rsidRDefault="00324B67" w:rsidP="004245A1">
      <w:pPr>
        <w:spacing w:line="300" w:lineRule="exact"/>
        <w:ind w:hanging="187"/>
        <w:jc w:val="left"/>
        <w:rPr>
          <w:rFonts w:ascii="ＭＳ ゴシック" w:eastAsia="ＭＳ ゴシック" w:hAnsi="ＭＳ ゴシック"/>
          <w:szCs w:val="21"/>
        </w:rPr>
      </w:pPr>
    </w:p>
    <w:p w14:paraId="4743C106" w14:textId="625C0795" w:rsidR="009B365C" w:rsidRDefault="009562D9"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51B07770" w14:textId="77777777" w:rsidTr="00AB00E6">
        <w:trPr>
          <w:jc w:val="center"/>
        </w:trPr>
        <w:tc>
          <w:tcPr>
            <w:tcW w:w="14944" w:type="dxa"/>
            <w:shd w:val="clear" w:color="auto" w:fill="auto"/>
            <w:tcMar>
              <w:top w:w="113" w:type="dxa"/>
              <w:left w:w="113" w:type="dxa"/>
              <w:bottom w:w="113" w:type="dxa"/>
              <w:right w:w="113" w:type="dxa"/>
            </w:tcMar>
          </w:tcPr>
          <w:p w14:paraId="0D50E4AA" w14:textId="69B3FB11" w:rsidR="004046C8" w:rsidRPr="009A3471" w:rsidRDefault="009562D9" w:rsidP="009562D9">
            <w:pPr>
              <w:spacing w:line="360" w:lineRule="exact"/>
              <w:ind w:rightChars="100" w:right="210"/>
              <w:rPr>
                <w:rFonts w:ascii="ＭＳ ゴシック" w:eastAsia="ＭＳ ゴシック" w:hAnsi="ＭＳ ゴシック"/>
                <w:sz w:val="22"/>
                <w:szCs w:val="22"/>
              </w:rPr>
            </w:pPr>
            <w:r w:rsidRPr="009A3471">
              <w:rPr>
                <w:rFonts w:ascii="ＭＳ ゴシック" w:eastAsia="ＭＳ ゴシック" w:hAnsi="ＭＳ ゴシック" w:hint="eastAsia"/>
                <w:bCs/>
                <w:sz w:val="22"/>
                <w:szCs w:val="22"/>
              </w:rPr>
              <w:t>１</w:t>
            </w:r>
            <w:r w:rsidR="004046C8" w:rsidRPr="009A3471">
              <w:rPr>
                <w:rFonts w:ascii="ＭＳ ゴシック" w:eastAsia="ＭＳ ゴシック" w:hAnsi="ＭＳ ゴシック" w:hint="eastAsia"/>
                <w:bCs/>
                <w:sz w:val="22"/>
                <w:szCs w:val="22"/>
              </w:rPr>
              <w:t>．幼児・児童・生徒の一人ひとりを大切にし、安全で安心な学校生活が送れる教育を推進する。</w:t>
            </w:r>
          </w:p>
          <w:p w14:paraId="73610D4B" w14:textId="688BC688" w:rsidR="004046C8" w:rsidRPr="009A3471" w:rsidRDefault="004046C8" w:rsidP="009562D9">
            <w:pPr>
              <w:spacing w:line="360" w:lineRule="exact"/>
              <w:ind w:left="330" w:rightChars="100" w:right="21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9562D9" w:rsidRPr="009A3471">
              <w:rPr>
                <w:rFonts w:ascii="ＭＳ ゴシック" w:eastAsia="ＭＳ ゴシック" w:hAnsi="ＭＳ ゴシック" w:hint="eastAsia"/>
                <w:sz w:val="22"/>
                <w:szCs w:val="22"/>
              </w:rPr>
              <w:t>１</w:t>
            </w:r>
            <w:r w:rsidRPr="009A3471">
              <w:rPr>
                <w:rFonts w:ascii="ＭＳ ゴシック" w:eastAsia="ＭＳ ゴシック" w:hAnsi="ＭＳ ゴシック" w:hint="eastAsia"/>
                <w:sz w:val="22"/>
                <w:szCs w:val="22"/>
              </w:rPr>
              <w:t>)</w:t>
            </w:r>
            <w:r w:rsidR="009562D9" w:rsidRPr="009A3471">
              <w:rPr>
                <w:rFonts w:ascii="ＭＳ ゴシック" w:eastAsia="ＭＳ ゴシック" w:hAnsi="ＭＳ ゴシック"/>
                <w:sz w:val="22"/>
                <w:szCs w:val="22"/>
              </w:rPr>
              <w:t>ICT</w:t>
            </w:r>
            <w:r w:rsidRPr="009A3471">
              <w:rPr>
                <w:rFonts w:ascii="ＭＳ ゴシック" w:eastAsia="ＭＳ ゴシック" w:hAnsi="ＭＳ ゴシック" w:hint="eastAsia"/>
                <w:sz w:val="22"/>
                <w:szCs w:val="22"/>
              </w:rPr>
              <w:t>による環境の充実を図り、</w:t>
            </w:r>
            <w:r w:rsidR="009562D9" w:rsidRPr="009A3471">
              <w:rPr>
                <w:rFonts w:ascii="ＭＳ ゴシック" w:eastAsia="ＭＳ ゴシック" w:hAnsi="ＭＳ ゴシック"/>
                <w:sz w:val="22"/>
                <w:szCs w:val="22"/>
              </w:rPr>
              <w:t>ICT</w:t>
            </w:r>
            <w:r w:rsidRPr="009A3471">
              <w:rPr>
                <w:rFonts w:ascii="ＭＳ ゴシック" w:eastAsia="ＭＳ ゴシック" w:hAnsi="ＭＳ ゴシック" w:hint="eastAsia"/>
                <w:sz w:val="22"/>
                <w:szCs w:val="22"/>
              </w:rPr>
              <w:t>機器を活用した視覚障がい教育を学校全体で積極的に進め、その成果を引き続き全国へ発信する。</w:t>
            </w:r>
          </w:p>
          <w:p w14:paraId="6D47F7A5" w14:textId="3EDDDDE0" w:rsidR="004046C8" w:rsidRPr="009A3471" w:rsidRDefault="004046C8" w:rsidP="009562D9">
            <w:pPr>
              <w:spacing w:line="360" w:lineRule="exact"/>
              <w:ind w:left="330" w:rightChars="100" w:right="21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9562D9" w:rsidRPr="009A3471">
              <w:rPr>
                <w:rFonts w:ascii="ＭＳ ゴシック" w:eastAsia="ＭＳ ゴシック" w:hAnsi="ＭＳ ゴシック" w:hint="eastAsia"/>
                <w:sz w:val="22"/>
                <w:szCs w:val="22"/>
              </w:rPr>
              <w:t>２</w:t>
            </w:r>
            <w:r w:rsidRPr="009A3471">
              <w:rPr>
                <w:rFonts w:ascii="ＭＳ ゴシック" w:eastAsia="ＭＳ ゴシック" w:hAnsi="ＭＳ ゴシック" w:hint="eastAsia"/>
                <w:sz w:val="22"/>
                <w:szCs w:val="22"/>
              </w:rPr>
              <w:t>)視覚障がいに配慮した</w:t>
            </w:r>
            <w:r w:rsidRPr="009A3471">
              <w:rPr>
                <w:rFonts w:ascii="ＭＳ ゴシック" w:eastAsia="ＭＳ ゴシック" w:hAnsi="ＭＳ ゴシック" w:hint="eastAsia"/>
                <w:bCs/>
                <w:sz w:val="22"/>
                <w:szCs w:val="22"/>
              </w:rPr>
              <w:t>教育課程を</w:t>
            </w:r>
            <w:r w:rsidRPr="009A3471">
              <w:rPr>
                <w:rFonts w:ascii="ＭＳ ゴシック" w:eastAsia="ＭＳ ゴシック" w:hAnsi="ＭＳ ゴシック" w:hint="eastAsia"/>
                <w:sz w:val="22"/>
                <w:szCs w:val="22"/>
              </w:rPr>
              <w:t>編成する。新教育要領、新学習指導要領、移行措置に基づいた保育や教育を行う。そのため校内研修を充実させ「主体的・対話的で深い学び」の実現と小学部から高等部まで一貫性のある視覚障がい教育の指導と授業改善を図る。</w:t>
            </w:r>
            <w:r w:rsidR="00A70034">
              <w:rPr>
                <w:rFonts w:ascii="ＭＳ ゴシック" w:eastAsia="ＭＳ ゴシック" w:hAnsi="ＭＳ ゴシック" w:hint="eastAsia"/>
                <w:sz w:val="22"/>
                <w:szCs w:val="22"/>
              </w:rPr>
              <w:t>高等部、専修部においても</w:t>
            </w:r>
            <w:r w:rsidRPr="009A3471">
              <w:rPr>
                <w:rFonts w:ascii="ＭＳ ゴシック" w:eastAsia="ＭＳ ゴシック" w:hAnsi="ＭＳ ゴシック" w:hint="eastAsia"/>
                <w:sz w:val="22"/>
                <w:szCs w:val="22"/>
              </w:rPr>
              <w:t>観点別学習状況の評価</w:t>
            </w:r>
            <w:r w:rsidR="00A70034">
              <w:rPr>
                <w:rFonts w:ascii="ＭＳ ゴシック" w:eastAsia="ＭＳ ゴシック" w:hAnsi="ＭＳ ゴシック" w:hint="eastAsia"/>
                <w:sz w:val="22"/>
                <w:szCs w:val="22"/>
              </w:rPr>
              <w:t>の導入に向けた検討</w:t>
            </w:r>
            <w:r w:rsidRPr="009A3471">
              <w:rPr>
                <w:rFonts w:ascii="ＭＳ ゴシック" w:eastAsia="ＭＳ ゴシック" w:hAnsi="ＭＳ ゴシック" w:hint="eastAsia"/>
                <w:sz w:val="22"/>
                <w:szCs w:val="22"/>
              </w:rPr>
              <w:t>を進める。また、全体計画をもとに道徳教育の充実を図る。</w:t>
            </w:r>
          </w:p>
          <w:p w14:paraId="7CF46974" w14:textId="392FB4B2" w:rsidR="004046C8" w:rsidRPr="009A3471" w:rsidRDefault="004046C8" w:rsidP="009562D9">
            <w:pPr>
              <w:spacing w:line="360" w:lineRule="exact"/>
              <w:ind w:left="330" w:rightChars="100" w:right="21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9562D9" w:rsidRPr="009A3471">
              <w:rPr>
                <w:rFonts w:ascii="ＭＳ ゴシック" w:eastAsia="ＭＳ ゴシック" w:hAnsi="ＭＳ ゴシック" w:hint="eastAsia"/>
                <w:sz w:val="22"/>
                <w:szCs w:val="22"/>
              </w:rPr>
              <w:t>３</w:t>
            </w:r>
            <w:r w:rsidRPr="009A3471">
              <w:rPr>
                <w:rFonts w:ascii="ＭＳ ゴシック" w:eastAsia="ＭＳ ゴシック" w:hAnsi="ＭＳ ゴシック" w:hint="eastAsia"/>
                <w:sz w:val="22"/>
                <w:szCs w:val="22"/>
              </w:rPr>
              <w:t>)幼・小・中・高</w:t>
            </w:r>
            <w:r w:rsidR="001C05A7">
              <w:rPr>
                <w:rFonts w:ascii="ＭＳ ゴシック" w:eastAsia="ＭＳ ゴシック" w:hAnsi="ＭＳ ゴシック" w:hint="eastAsia"/>
                <w:sz w:val="22"/>
                <w:szCs w:val="22"/>
              </w:rPr>
              <w:t>・専</w:t>
            </w:r>
            <w:r w:rsidRPr="009A3471">
              <w:rPr>
                <w:rFonts w:ascii="ＭＳ ゴシック" w:eastAsia="ＭＳ ゴシック" w:hAnsi="ＭＳ ゴシック" w:hint="eastAsia"/>
                <w:sz w:val="22"/>
                <w:szCs w:val="22"/>
              </w:rPr>
              <w:t>の一貫したキャリア教育を推進する。医療、保健、福祉、労働等関係機関との連携を密にし、視覚障がいのある生徒の進路開拓・職域開拓のための啓発活動の充実を図る。重複障がいのある生徒の進路開拓にも重点を置き、一人ひとりに応じた実習先・進路先の開拓と進路の実現をめざす。</w:t>
            </w:r>
          </w:p>
          <w:p w14:paraId="477E725D" w14:textId="543BE3A3" w:rsidR="004046C8" w:rsidRPr="009A3471" w:rsidRDefault="004046C8" w:rsidP="009562D9">
            <w:pPr>
              <w:spacing w:line="360" w:lineRule="exact"/>
              <w:ind w:left="330" w:rightChars="100" w:right="21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9562D9" w:rsidRPr="009A3471">
              <w:rPr>
                <w:rFonts w:ascii="ＭＳ ゴシック" w:eastAsia="ＭＳ ゴシック" w:hAnsi="ＭＳ ゴシック" w:hint="eastAsia"/>
                <w:sz w:val="22"/>
                <w:szCs w:val="22"/>
              </w:rPr>
              <w:t>４</w:t>
            </w:r>
            <w:r w:rsidRPr="009A3471">
              <w:rPr>
                <w:rFonts w:ascii="ＭＳ ゴシック" w:eastAsia="ＭＳ ゴシック" w:hAnsi="ＭＳ ゴシック" w:hint="eastAsia"/>
                <w:sz w:val="22"/>
                <w:szCs w:val="22"/>
              </w:rPr>
              <w:t>)幼児・児童・生徒</w:t>
            </w:r>
            <w:r w:rsidR="001C05A7">
              <w:rPr>
                <w:rFonts w:ascii="ＭＳ ゴシック" w:eastAsia="ＭＳ ゴシック" w:hAnsi="ＭＳ ゴシック" w:hint="eastAsia"/>
                <w:sz w:val="22"/>
                <w:szCs w:val="22"/>
              </w:rPr>
              <w:t>・学生</w:t>
            </w:r>
            <w:r w:rsidRPr="009A3471">
              <w:rPr>
                <w:rFonts w:ascii="ＭＳ ゴシック" w:eastAsia="ＭＳ ゴシック" w:hAnsi="ＭＳ ゴシック" w:hint="eastAsia"/>
                <w:sz w:val="22"/>
                <w:szCs w:val="22"/>
              </w:rPr>
              <w:t>の人権に配慮した教育の徹底に努める。体罰は幼児・児童・生徒</w:t>
            </w:r>
            <w:r w:rsidR="001C05A7">
              <w:rPr>
                <w:rFonts w:ascii="ＭＳ ゴシック" w:eastAsia="ＭＳ ゴシック" w:hAnsi="ＭＳ ゴシック" w:hint="eastAsia"/>
                <w:sz w:val="22"/>
                <w:szCs w:val="22"/>
              </w:rPr>
              <w:t>・学生</w:t>
            </w:r>
            <w:r w:rsidRPr="009A3471">
              <w:rPr>
                <w:rFonts w:ascii="ＭＳ ゴシック" w:eastAsia="ＭＳ ゴシック" w:hAnsi="ＭＳ ゴシック" w:hint="eastAsia"/>
                <w:sz w:val="22"/>
                <w:szCs w:val="22"/>
              </w:rPr>
              <w:t>に対する人権侵害であり決して許されない行為として教職員に徹底する。いじめもまた重大な人権侵害事象であることを踏まえ、未然防止、早期発見・早期解決を図る。個人情報保護の取扱いについて徹底するとともに、保護者・保証人に対しても啓発を行う。</w:t>
            </w:r>
          </w:p>
          <w:p w14:paraId="58F630ED" w14:textId="4C86AFDF" w:rsidR="004046C8" w:rsidRPr="009A3471" w:rsidRDefault="004046C8" w:rsidP="009562D9">
            <w:pPr>
              <w:spacing w:line="360" w:lineRule="exact"/>
              <w:ind w:left="330" w:rightChars="100" w:right="21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9562D9" w:rsidRPr="009A3471">
              <w:rPr>
                <w:rFonts w:ascii="ＭＳ ゴシック" w:eastAsia="ＭＳ ゴシック" w:hAnsi="ＭＳ ゴシック" w:hint="eastAsia"/>
                <w:sz w:val="22"/>
                <w:szCs w:val="22"/>
              </w:rPr>
              <w:t>５</w:t>
            </w:r>
            <w:r w:rsidRPr="009A3471">
              <w:rPr>
                <w:rFonts w:ascii="ＭＳ ゴシック" w:eastAsia="ＭＳ ゴシック" w:hAnsi="ＭＳ ゴシック" w:hint="eastAsia"/>
                <w:sz w:val="22"/>
                <w:szCs w:val="22"/>
              </w:rPr>
              <w:t>)健康面において、特別な配慮を要する幼児・児童・生徒に対する検討委員会を継続する。食物アレルギーについても平成</w:t>
            </w:r>
            <w:r w:rsidR="009562D9" w:rsidRPr="009A3471">
              <w:rPr>
                <w:rFonts w:ascii="ＭＳ ゴシック" w:eastAsia="ＭＳ ゴシック" w:hAnsi="ＭＳ ゴシック"/>
                <w:sz w:val="22"/>
                <w:szCs w:val="22"/>
              </w:rPr>
              <w:t>29</w:t>
            </w:r>
            <w:r w:rsidRPr="009A3471">
              <w:rPr>
                <w:rFonts w:ascii="ＭＳ ゴシック" w:eastAsia="ＭＳ ゴシック" w:hAnsi="ＭＳ ゴシック" w:hint="eastAsia"/>
                <w:sz w:val="22"/>
                <w:szCs w:val="22"/>
              </w:rPr>
              <w:t>年</w:t>
            </w:r>
            <w:r w:rsidR="009562D9" w:rsidRPr="009A3471">
              <w:rPr>
                <w:rFonts w:ascii="ＭＳ ゴシック" w:eastAsia="ＭＳ ゴシック" w:hAnsi="ＭＳ ゴシック"/>
                <w:sz w:val="22"/>
                <w:szCs w:val="22"/>
              </w:rPr>
              <w:t>12</w:t>
            </w:r>
            <w:r w:rsidRPr="009A3471">
              <w:rPr>
                <w:rFonts w:ascii="ＭＳ ゴシック" w:eastAsia="ＭＳ ゴシック" w:hAnsi="ＭＳ ゴシック" w:hint="eastAsia"/>
                <w:sz w:val="22"/>
                <w:szCs w:val="22"/>
              </w:rPr>
              <w:t>月に作成したマニュアルを元に適切に対応していく。</w:t>
            </w:r>
            <w:r w:rsidR="00A70034">
              <w:rPr>
                <w:rFonts w:ascii="ＭＳ ゴシック" w:eastAsia="ＭＳ ゴシック" w:hAnsi="ＭＳ ゴシック" w:hint="eastAsia"/>
                <w:sz w:val="22"/>
                <w:szCs w:val="22"/>
              </w:rPr>
              <w:t>新型コロナウイル</w:t>
            </w:r>
            <w:r w:rsidR="001C05A7">
              <w:rPr>
                <w:rFonts w:ascii="ＭＳ ゴシック" w:eastAsia="ＭＳ ゴシック" w:hAnsi="ＭＳ ゴシック" w:hint="eastAsia"/>
                <w:sz w:val="22"/>
                <w:szCs w:val="22"/>
              </w:rPr>
              <w:t>ス等</w:t>
            </w:r>
            <w:r w:rsidR="00A70034">
              <w:rPr>
                <w:rFonts w:ascii="ＭＳ ゴシック" w:eastAsia="ＭＳ ゴシック" w:hAnsi="ＭＳ ゴシック" w:hint="eastAsia"/>
                <w:sz w:val="22"/>
                <w:szCs w:val="22"/>
              </w:rPr>
              <w:t>感染症対策を徹底する。</w:t>
            </w:r>
          </w:p>
          <w:p w14:paraId="77BFD773" w14:textId="7EE94EC7" w:rsidR="004046C8" w:rsidRPr="009A3471" w:rsidRDefault="004046C8" w:rsidP="009562D9">
            <w:pPr>
              <w:spacing w:line="360" w:lineRule="exact"/>
              <w:ind w:left="330" w:rightChars="100" w:right="210" w:hangingChars="150" w:hanging="330"/>
              <w:rPr>
                <w:rFonts w:ascii="ＭＳ ゴシック" w:eastAsia="ＭＳ ゴシック" w:hAnsi="ＭＳ ゴシック"/>
                <w:sz w:val="22"/>
                <w:szCs w:val="22"/>
                <w:u w:val="double"/>
              </w:rPr>
            </w:pPr>
            <w:r w:rsidRPr="009A3471">
              <w:rPr>
                <w:rFonts w:ascii="ＭＳ ゴシック" w:eastAsia="ＭＳ ゴシック" w:hAnsi="ＭＳ ゴシック" w:hint="eastAsia"/>
                <w:sz w:val="22"/>
                <w:szCs w:val="22"/>
                <w:u w:color="FF0000"/>
              </w:rPr>
              <w:t>(</w:t>
            </w:r>
            <w:r w:rsidR="009562D9" w:rsidRPr="009A3471">
              <w:rPr>
                <w:rFonts w:ascii="ＭＳ ゴシック" w:eastAsia="ＭＳ ゴシック" w:hAnsi="ＭＳ ゴシック" w:hint="eastAsia"/>
                <w:sz w:val="22"/>
                <w:szCs w:val="22"/>
                <w:u w:color="FF0000"/>
              </w:rPr>
              <w:t>６</w:t>
            </w:r>
            <w:r w:rsidRPr="009A3471">
              <w:rPr>
                <w:rFonts w:ascii="ＭＳ ゴシック" w:eastAsia="ＭＳ ゴシック" w:hAnsi="ＭＳ ゴシック" w:hint="eastAsia"/>
                <w:sz w:val="22"/>
                <w:szCs w:val="22"/>
                <w:u w:color="FF0000"/>
              </w:rPr>
              <w:t>)保護者・保証人に対して進路をはじめ様々な情報提供を積極的に行うとともに、学校教育自己診断・授業アンケート・学校運営への意見書などを通して保護者・保証人からの情報収集に努め、学校との信頼関係を一層強くする。</w:t>
            </w:r>
          </w:p>
          <w:p w14:paraId="15B95170" w14:textId="43029D42" w:rsidR="004046C8" w:rsidRPr="009A3471" w:rsidRDefault="004046C8" w:rsidP="009562D9">
            <w:pPr>
              <w:spacing w:line="360" w:lineRule="exact"/>
              <w:ind w:left="330" w:rightChars="100" w:right="21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9562D9" w:rsidRPr="009A3471">
              <w:rPr>
                <w:rFonts w:ascii="ＭＳ ゴシック" w:eastAsia="ＭＳ ゴシック" w:hAnsi="ＭＳ ゴシック" w:hint="eastAsia"/>
                <w:sz w:val="22"/>
                <w:szCs w:val="22"/>
              </w:rPr>
              <w:t>７</w:t>
            </w:r>
            <w:r w:rsidRPr="009A3471">
              <w:rPr>
                <w:rFonts w:ascii="ＭＳ ゴシック" w:eastAsia="ＭＳ ゴシック" w:hAnsi="ＭＳ ゴシック" w:hint="eastAsia"/>
                <w:sz w:val="22"/>
                <w:szCs w:val="22"/>
              </w:rPr>
              <w:t>)自然災害や不審者から幼児・児童・生徒・学生の命を守るために、防災教育、防犯教育の充実</w:t>
            </w:r>
            <w:r w:rsidR="001C05A7">
              <w:rPr>
                <w:rFonts w:ascii="ＭＳ ゴシック" w:eastAsia="ＭＳ ゴシック" w:hAnsi="ＭＳ ゴシック" w:hint="eastAsia"/>
                <w:sz w:val="22"/>
                <w:szCs w:val="22"/>
              </w:rPr>
              <w:t>を図り、災害等に備え情報発信を含めた危機管理体制の確立と地域</w:t>
            </w:r>
            <w:r w:rsidRPr="009A3471">
              <w:rPr>
                <w:rFonts w:ascii="ＭＳ ゴシック" w:eastAsia="ＭＳ ゴシック" w:hAnsi="ＭＳ ゴシック" w:hint="eastAsia"/>
                <w:sz w:val="22"/>
                <w:szCs w:val="22"/>
              </w:rPr>
              <w:t>連携の一層の充実に努める。</w:t>
            </w:r>
          </w:p>
          <w:p w14:paraId="0175F681" w14:textId="20D408A3" w:rsidR="004046C8" w:rsidRPr="009A3471" w:rsidRDefault="004046C8" w:rsidP="009562D9">
            <w:pPr>
              <w:spacing w:line="360" w:lineRule="exact"/>
              <w:ind w:left="330" w:rightChars="100" w:right="21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9562D9" w:rsidRPr="009A3471">
              <w:rPr>
                <w:rFonts w:ascii="ＭＳ ゴシック" w:eastAsia="ＭＳ ゴシック" w:hAnsi="ＭＳ ゴシック" w:hint="eastAsia"/>
                <w:sz w:val="22"/>
                <w:szCs w:val="22"/>
              </w:rPr>
              <w:t>８</w:t>
            </w:r>
            <w:r w:rsidRPr="009A3471">
              <w:rPr>
                <w:rFonts w:ascii="ＭＳ ゴシック" w:eastAsia="ＭＳ ゴシック" w:hAnsi="ＭＳ ゴシック" w:hint="eastAsia"/>
                <w:sz w:val="22"/>
                <w:szCs w:val="22"/>
              </w:rPr>
              <w:t>)校舎を安全に安心して活用するため、定期的な点検を実施するとともに、</w:t>
            </w:r>
            <w:r w:rsidR="00A70034">
              <w:rPr>
                <w:rFonts w:ascii="ＭＳ ゴシック" w:eastAsia="ＭＳ ゴシック" w:hAnsi="ＭＳ ゴシック" w:hint="eastAsia"/>
                <w:sz w:val="22"/>
                <w:szCs w:val="22"/>
              </w:rPr>
              <w:t>最寄り駅の鉄道事業者や</w:t>
            </w:r>
            <w:r w:rsidRPr="009A3471">
              <w:rPr>
                <w:rFonts w:ascii="ＭＳ ゴシック" w:eastAsia="ＭＳ ゴシック" w:hAnsi="ＭＳ ゴシック" w:hint="eastAsia"/>
                <w:sz w:val="22"/>
                <w:szCs w:val="22"/>
              </w:rPr>
              <w:t>校地南側のスーパーやマンション</w:t>
            </w:r>
            <w:r w:rsidR="00A70034">
              <w:rPr>
                <w:rFonts w:ascii="ＭＳ ゴシック" w:eastAsia="ＭＳ ゴシック" w:hAnsi="ＭＳ ゴシック" w:hint="eastAsia"/>
                <w:sz w:val="22"/>
                <w:szCs w:val="22"/>
              </w:rPr>
              <w:t>の管理組合</w:t>
            </w:r>
            <w:r w:rsidR="001C05A7">
              <w:rPr>
                <w:rFonts w:ascii="ＭＳ ゴシック" w:eastAsia="ＭＳ ゴシック" w:hAnsi="ＭＳ ゴシック" w:hint="eastAsia"/>
                <w:sz w:val="22"/>
                <w:szCs w:val="22"/>
              </w:rPr>
              <w:t>等</w:t>
            </w:r>
            <w:r w:rsidRPr="009A3471">
              <w:rPr>
                <w:rFonts w:ascii="ＭＳ ゴシック" w:eastAsia="ＭＳ ゴシック" w:hAnsi="ＭＳ ゴシック" w:hint="eastAsia"/>
                <w:sz w:val="22"/>
                <w:szCs w:val="22"/>
              </w:rPr>
              <w:t>と連携を図り、通学路等の安全確保に努める。</w:t>
            </w:r>
          </w:p>
          <w:p w14:paraId="257E6AE9" w14:textId="77777777" w:rsidR="004046C8" w:rsidRPr="009A3471" w:rsidRDefault="004046C8" w:rsidP="009562D9">
            <w:pPr>
              <w:spacing w:line="360" w:lineRule="exact"/>
              <w:ind w:rightChars="100" w:right="210" w:firstLineChars="100" w:firstLine="220"/>
              <w:rPr>
                <w:rFonts w:ascii="ＭＳ ゴシック" w:eastAsia="ＭＳ ゴシック" w:hAnsi="ＭＳ ゴシック"/>
                <w:sz w:val="22"/>
                <w:szCs w:val="22"/>
              </w:rPr>
            </w:pPr>
          </w:p>
          <w:p w14:paraId="7DD84163" w14:textId="79D3A70C" w:rsidR="004046C8" w:rsidRPr="009A3471" w:rsidRDefault="009562D9" w:rsidP="009562D9">
            <w:pPr>
              <w:spacing w:line="360" w:lineRule="exact"/>
              <w:ind w:rightChars="100" w:right="210"/>
              <w:rPr>
                <w:rFonts w:ascii="ＭＳ ゴシック" w:eastAsia="ＭＳ ゴシック" w:hAnsi="ＭＳ ゴシック"/>
                <w:sz w:val="22"/>
                <w:szCs w:val="22"/>
              </w:rPr>
            </w:pPr>
            <w:r w:rsidRPr="009A3471">
              <w:rPr>
                <w:rFonts w:ascii="ＭＳ ゴシック" w:eastAsia="ＭＳ ゴシック" w:hAnsi="ＭＳ ゴシック" w:hint="eastAsia"/>
                <w:bCs/>
                <w:sz w:val="22"/>
                <w:szCs w:val="22"/>
              </w:rPr>
              <w:t>２</w:t>
            </w:r>
            <w:r w:rsidR="004046C8" w:rsidRPr="009A3471">
              <w:rPr>
                <w:rFonts w:ascii="ＭＳ ゴシック" w:eastAsia="ＭＳ ゴシック" w:hAnsi="ＭＳ ゴシック" w:hint="eastAsia"/>
                <w:bCs/>
                <w:sz w:val="22"/>
                <w:szCs w:val="22"/>
              </w:rPr>
              <w:t>．視覚障がい教育のセンター的機能を充実させる。</w:t>
            </w:r>
          </w:p>
          <w:p w14:paraId="6C516903" w14:textId="582ADD11" w:rsidR="004046C8" w:rsidRPr="009A3471" w:rsidRDefault="004046C8" w:rsidP="009562D9">
            <w:pPr>
              <w:spacing w:line="360" w:lineRule="exact"/>
              <w:ind w:rightChars="100" w:right="21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9562D9" w:rsidRPr="009A3471">
              <w:rPr>
                <w:rFonts w:ascii="ＭＳ ゴシック" w:eastAsia="ＭＳ ゴシック" w:hAnsi="ＭＳ ゴシック" w:hint="eastAsia"/>
                <w:sz w:val="22"/>
                <w:szCs w:val="22"/>
              </w:rPr>
              <w:t>１</w:t>
            </w:r>
            <w:r w:rsidRPr="009A3471">
              <w:rPr>
                <w:rFonts w:ascii="ＭＳ ゴシック" w:eastAsia="ＭＳ ゴシック" w:hAnsi="ＭＳ ゴシック" w:hint="eastAsia"/>
                <w:sz w:val="22"/>
                <w:szCs w:val="22"/>
              </w:rPr>
              <w:t>)インクルーシブ教育システム構築の理念のもと、連続性のある学びの場の確保のため</w:t>
            </w:r>
            <w:r w:rsidR="001C05A7">
              <w:rPr>
                <w:rFonts w:ascii="ＭＳ ゴシック" w:eastAsia="ＭＳ ゴシック" w:hAnsi="ＭＳ ゴシック" w:hint="eastAsia"/>
                <w:sz w:val="22"/>
                <w:szCs w:val="22"/>
              </w:rPr>
              <w:t>、</w:t>
            </w:r>
            <w:r w:rsidRPr="009A3471">
              <w:rPr>
                <w:rFonts w:ascii="ＭＳ ゴシック" w:eastAsia="ＭＳ ゴシック" w:hAnsi="ＭＳ ゴシック" w:hint="eastAsia"/>
                <w:sz w:val="22"/>
                <w:szCs w:val="22"/>
              </w:rPr>
              <w:t>支援体制の充実を図る。</w:t>
            </w:r>
          </w:p>
          <w:p w14:paraId="0A368BDC" w14:textId="76FAA7F1" w:rsidR="004046C8" w:rsidRPr="009A3471" w:rsidRDefault="004046C8" w:rsidP="009562D9">
            <w:pPr>
              <w:spacing w:line="360" w:lineRule="exact"/>
              <w:ind w:leftChars="100" w:left="430" w:rightChars="100" w:right="210" w:hangingChars="100" w:hanging="22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・大阪北視覚支援学校との連携のもと、</w:t>
            </w:r>
            <w:r w:rsidR="009562D9" w:rsidRPr="009A3471">
              <w:rPr>
                <w:rFonts w:ascii="ＭＳ ゴシック" w:eastAsia="ＭＳ ゴシック" w:hAnsi="ＭＳ ゴシック" w:hint="eastAsia"/>
                <w:sz w:val="22"/>
                <w:szCs w:val="22"/>
              </w:rPr>
              <w:t>２</w:t>
            </w:r>
            <w:r w:rsidRPr="009A3471">
              <w:rPr>
                <w:rFonts w:ascii="ＭＳ ゴシック" w:eastAsia="ＭＳ ゴシック" w:hAnsi="ＭＳ ゴシック" w:hint="eastAsia"/>
                <w:sz w:val="22"/>
                <w:szCs w:val="22"/>
              </w:rPr>
              <w:t>校が連携して大阪の視覚障がい教育の充実と府内の支援体制</w:t>
            </w:r>
            <w:r w:rsidR="001C05A7">
              <w:rPr>
                <w:rFonts w:ascii="ＭＳ ゴシック" w:eastAsia="ＭＳ ゴシック" w:hAnsi="ＭＳ ゴシック" w:hint="eastAsia"/>
                <w:sz w:val="22"/>
                <w:szCs w:val="22"/>
              </w:rPr>
              <w:t>の充実に努める</w:t>
            </w:r>
            <w:r w:rsidRPr="009A3471">
              <w:rPr>
                <w:rFonts w:ascii="ＭＳ ゴシック" w:eastAsia="ＭＳ ゴシック" w:hAnsi="ＭＳ ゴシック" w:hint="eastAsia"/>
                <w:sz w:val="22"/>
                <w:szCs w:val="22"/>
              </w:rPr>
              <w:t>。</w:t>
            </w:r>
          </w:p>
          <w:p w14:paraId="69A01C75" w14:textId="77777777" w:rsidR="004046C8" w:rsidRPr="009A3471" w:rsidRDefault="004046C8" w:rsidP="009562D9">
            <w:pPr>
              <w:spacing w:line="360" w:lineRule="exact"/>
              <w:ind w:rightChars="100" w:right="210" w:firstLineChars="100" w:firstLine="22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・地域支援のチーム実施を定着させるとともに、支援の場として本校を使用するなど支援のあり方を工夫する。</w:t>
            </w:r>
          </w:p>
          <w:p w14:paraId="3E70B4C8" w14:textId="48839D80" w:rsidR="004046C8" w:rsidRPr="009A3471" w:rsidRDefault="004046C8" w:rsidP="009562D9">
            <w:pPr>
              <w:spacing w:line="360" w:lineRule="exact"/>
              <w:ind w:rightChars="100" w:right="21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9562D9" w:rsidRPr="009A3471">
              <w:rPr>
                <w:rFonts w:ascii="ＭＳ ゴシック" w:eastAsia="ＭＳ ゴシック" w:hAnsi="ＭＳ ゴシック" w:hint="eastAsia"/>
                <w:sz w:val="22"/>
                <w:szCs w:val="22"/>
              </w:rPr>
              <w:t>２</w:t>
            </w:r>
            <w:r w:rsidRPr="009A3471">
              <w:rPr>
                <w:rFonts w:ascii="ＭＳ ゴシック" w:eastAsia="ＭＳ ゴシック" w:hAnsi="ＭＳ ゴシック" w:hint="eastAsia"/>
                <w:sz w:val="22"/>
                <w:szCs w:val="22"/>
              </w:rPr>
              <w:t>)障がい者理解の啓発活動を推進する。</w:t>
            </w:r>
          </w:p>
          <w:p w14:paraId="04D4354D" w14:textId="77777777" w:rsidR="004046C8" w:rsidRPr="009A3471" w:rsidRDefault="004046C8" w:rsidP="009562D9">
            <w:pPr>
              <w:spacing w:line="360" w:lineRule="exact"/>
              <w:ind w:leftChars="100" w:left="430" w:rightChars="100" w:right="210" w:hangingChars="100" w:hanging="22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・本校および視覚障がいや視覚障がいのある方の理解啓発を進めるため、</w:t>
            </w:r>
            <w:r w:rsidR="001C05A7">
              <w:rPr>
                <w:rFonts w:ascii="ＭＳ ゴシック" w:eastAsia="ＭＳ ゴシック" w:hAnsi="ＭＳ ゴシック" w:hint="eastAsia"/>
                <w:sz w:val="22"/>
                <w:szCs w:val="22"/>
              </w:rPr>
              <w:t>ホームページを含め</w:t>
            </w:r>
            <w:r w:rsidRPr="009A3471">
              <w:rPr>
                <w:rFonts w:ascii="ＭＳ ゴシック" w:eastAsia="ＭＳ ゴシック" w:hAnsi="ＭＳ ゴシック" w:hint="eastAsia"/>
                <w:sz w:val="22"/>
                <w:szCs w:val="22"/>
              </w:rPr>
              <w:t>あらゆる機会を活用し</w:t>
            </w:r>
            <w:r w:rsidR="001C05A7">
              <w:rPr>
                <w:rFonts w:ascii="ＭＳ ゴシック" w:eastAsia="ＭＳ ゴシック" w:hAnsi="ＭＳ ゴシック" w:hint="eastAsia"/>
                <w:sz w:val="22"/>
                <w:szCs w:val="22"/>
              </w:rPr>
              <w:t>て、</w:t>
            </w:r>
            <w:r w:rsidRPr="009A3471">
              <w:rPr>
                <w:rFonts w:ascii="ＭＳ ゴシック" w:eastAsia="ＭＳ ゴシック" w:hAnsi="ＭＳ ゴシック" w:hint="eastAsia"/>
                <w:sz w:val="22"/>
                <w:szCs w:val="22"/>
              </w:rPr>
              <w:t>幼稚部から</w:t>
            </w:r>
            <w:r w:rsidR="00DA64D4">
              <w:rPr>
                <w:rFonts w:ascii="ＭＳ ゴシック" w:eastAsia="ＭＳ ゴシック" w:hAnsi="ＭＳ ゴシック" w:hint="eastAsia"/>
                <w:sz w:val="22"/>
                <w:szCs w:val="22"/>
              </w:rPr>
              <w:t>専修部</w:t>
            </w:r>
            <w:r w:rsidR="001C05A7">
              <w:rPr>
                <w:rFonts w:ascii="ＭＳ ゴシック" w:eastAsia="ＭＳ ゴシック" w:hAnsi="ＭＳ ゴシック" w:hint="eastAsia"/>
                <w:sz w:val="22"/>
                <w:szCs w:val="22"/>
              </w:rPr>
              <w:t>まで本校の教育内容</w:t>
            </w:r>
            <w:r w:rsidRPr="009A3471">
              <w:rPr>
                <w:rFonts w:ascii="ＭＳ ゴシック" w:eastAsia="ＭＳ ゴシック" w:hAnsi="ＭＳ ゴシック" w:hint="eastAsia"/>
                <w:sz w:val="22"/>
                <w:szCs w:val="22"/>
              </w:rPr>
              <w:t>の周知</w:t>
            </w:r>
            <w:r w:rsidR="001C05A7">
              <w:rPr>
                <w:rFonts w:ascii="ＭＳ ゴシック" w:eastAsia="ＭＳ ゴシック" w:hAnsi="ＭＳ ゴシック" w:hint="eastAsia"/>
                <w:sz w:val="22"/>
                <w:szCs w:val="22"/>
              </w:rPr>
              <w:t>など</w:t>
            </w:r>
            <w:r w:rsidRPr="009A3471">
              <w:rPr>
                <w:rFonts w:ascii="ＭＳ ゴシック" w:eastAsia="ＭＳ ゴシック" w:hAnsi="ＭＳ ゴシック" w:hint="eastAsia"/>
                <w:sz w:val="22"/>
                <w:szCs w:val="22"/>
              </w:rPr>
              <w:t>情報発信をより活発に行う。</w:t>
            </w:r>
          </w:p>
          <w:p w14:paraId="5C0D79E0" w14:textId="77777777" w:rsidR="004046C8" w:rsidRPr="009A3471" w:rsidRDefault="004046C8" w:rsidP="009562D9">
            <w:pPr>
              <w:spacing w:line="360" w:lineRule="exact"/>
              <w:ind w:rightChars="100" w:right="210" w:firstLineChars="100" w:firstLine="22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・地域の保健・医療・福祉・労働などの関係機関と連携し、早期からの視覚障がい教育の理解推進とキャリア教育の充実を図る。</w:t>
            </w:r>
          </w:p>
          <w:p w14:paraId="0C097B57" w14:textId="77777777" w:rsidR="004046C8" w:rsidRPr="009A3471" w:rsidRDefault="004046C8" w:rsidP="009562D9">
            <w:pPr>
              <w:spacing w:line="360" w:lineRule="exact"/>
              <w:ind w:rightChars="100" w:right="210" w:firstLineChars="100" w:firstLine="22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・視覚支援学校の歴史的資料を整理し、ホームページなどを通じて発信する。</w:t>
            </w:r>
          </w:p>
          <w:p w14:paraId="62CD80D6" w14:textId="77777777" w:rsidR="004046C8" w:rsidRPr="009A3471" w:rsidRDefault="004046C8" w:rsidP="009562D9">
            <w:pPr>
              <w:spacing w:line="360" w:lineRule="exact"/>
              <w:ind w:rightChars="100" w:right="210"/>
              <w:rPr>
                <w:rFonts w:ascii="ＭＳ ゴシック" w:eastAsia="ＭＳ ゴシック" w:hAnsi="ＭＳ ゴシック"/>
                <w:sz w:val="22"/>
                <w:szCs w:val="22"/>
              </w:rPr>
            </w:pPr>
          </w:p>
          <w:p w14:paraId="00D46F7B" w14:textId="7E32AA74" w:rsidR="004046C8" w:rsidRPr="009A3471" w:rsidRDefault="009562D9" w:rsidP="009562D9">
            <w:pPr>
              <w:spacing w:line="360" w:lineRule="exact"/>
              <w:ind w:rightChars="100" w:right="210"/>
              <w:rPr>
                <w:rFonts w:ascii="ＭＳ ゴシック" w:eastAsia="ＭＳ ゴシック" w:hAnsi="ＭＳ ゴシック"/>
                <w:sz w:val="22"/>
                <w:szCs w:val="22"/>
              </w:rPr>
            </w:pPr>
            <w:r w:rsidRPr="009A3471">
              <w:rPr>
                <w:rFonts w:ascii="ＭＳ ゴシック" w:eastAsia="ＭＳ ゴシック" w:hAnsi="ＭＳ ゴシック" w:hint="eastAsia"/>
                <w:bCs/>
                <w:sz w:val="22"/>
                <w:szCs w:val="22"/>
              </w:rPr>
              <w:t>３</w:t>
            </w:r>
            <w:r w:rsidR="004046C8" w:rsidRPr="009A3471">
              <w:rPr>
                <w:rFonts w:ascii="ＭＳ ゴシック" w:eastAsia="ＭＳ ゴシック" w:hAnsi="ＭＳ ゴシック" w:hint="eastAsia"/>
                <w:bCs/>
                <w:sz w:val="22"/>
                <w:szCs w:val="22"/>
              </w:rPr>
              <w:t>．教職員が教育者としてのプロ意識をもち、専門性を向上させる。</w:t>
            </w:r>
          </w:p>
          <w:p w14:paraId="70C57E13" w14:textId="6FD608EE" w:rsidR="004046C8" w:rsidRPr="009A3471" w:rsidRDefault="004046C8" w:rsidP="009562D9">
            <w:pPr>
              <w:spacing w:line="360" w:lineRule="exact"/>
              <w:ind w:rightChars="100" w:right="21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9562D9" w:rsidRPr="009A3471">
              <w:rPr>
                <w:rFonts w:ascii="ＭＳ ゴシック" w:eastAsia="ＭＳ ゴシック" w:hAnsi="ＭＳ ゴシック" w:hint="eastAsia"/>
                <w:sz w:val="22"/>
                <w:szCs w:val="22"/>
              </w:rPr>
              <w:t>１</w:t>
            </w:r>
            <w:r w:rsidRPr="009A3471">
              <w:rPr>
                <w:rFonts w:ascii="ＭＳ ゴシック" w:eastAsia="ＭＳ ゴシック" w:hAnsi="ＭＳ ゴシック" w:hint="eastAsia"/>
                <w:sz w:val="22"/>
                <w:szCs w:val="22"/>
              </w:rPr>
              <w:t>)授業アンケート・授業観察を活用して、教員の授業力の向上と授業改善を図る。</w:t>
            </w:r>
          </w:p>
          <w:p w14:paraId="6382882D" w14:textId="40DE98DB" w:rsidR="004046C8" w:rsidRDefault="004046C8" w:rsidP="009562D9">
            <w:pPr>
              <w:spacing w:line="360" w:lineRule="exact"/>
              <w:ind w:rightChars="100" w:right="21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9562D9" w:rsidRPr="009A3471">
              <w:rPr>
                <w:rFonts w:ascii="ＭＳ ゴシック" w:eastAsia="ＭＳ ゴシック" w:hAnsi="ＭＳ ゴシック" w:hint="eastAsia"/>
                <w:sz w:val="22"/>
                <w:szCs w:val="22"/>
              </w:rPr>
              <w:t>２</w:t>
            </w:r>
            <w:r w:rsidRPr="009A3471">
              <w:rPr>
                <w:rFonts w:ascii="ＭＳ ゴシック" w:eastAsia="ＭＳ ゴシック" w:hAnsi="ＭＳ ゴシック" w:hint="eastAsia"/>
                <w:sz w:val="22"/>
                <w:szCs w:val="22"/>
              </w:rPr>
              <w:t>)全国の様々な実践を収集するとともに、教科別研究会の充実を図り、教科指導の専門性を継承する。特に</w:t>
            </w:r>
            <w:r w:rsidR="009562D9" w:rsidRPr="009A3471">
              <w:rPr>
                <w:rFonts w:ascii="ＭＳ ゴシック" w:eastAsia="ＭＳ ゴシック" w:hAnsi="ＭＳ ゴシック"/>
                <w:sz w:val="22"/>
                <w:szCs w:val="22"/>
              </w:rPr>
              <w:t>OJT</w:t>
            </w:r>
            <w:r w:rsidRPr="009A3471">
              <w:rPr>
                <w:rFonts w:ascii="ＭＳ ゴシック" w:eastAsia="ＭＳ ゴシック" w:hAnsi="ＭＳ ゴシック" w:hint="eastAsia"/>
                <w:sz w:val="22"/>
                <w:szCs w:val="22"/>
              </w:rPr>
              <w:t>等で専門性の向上を図る。</w:t>
            </w:r>
          </w:p>
          <w:p w14:paraId="21AF13AC" w14:textId="3D3A2CB5" w:rsidR="00A70034" w:rsidRPr="009A3471" w:rsidRDefault="00A70034" w:rsidP="009562D9">
            <w:pPr>
              <w:spacing w:line="360" w:lineRule="exact"/>
              <w:ind w:rightChars="100" w:right="21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562D9">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)オンライン授業の充実を図り、近畿地区あるいは全国の視覚支援学校と合同授業を実施する。</w:t>
            </w:r>
          </w:p>
          <w:p w14:paraId="5492617C" w14:textId="6465F9F5" w:rsidR="004046C8" w:rsidRPr="009A3471" w:rsidRDefault="004046C8" w:rsidP="009562D9">
            <w:pPr>
              <w:spacing w:line="360" w:lineRule="exact"/>
              <w:ind w:left="33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9562D9">
              <w:rPr>
                <w:rFonts w:ascii="ＭＳ ゴシック" w:eastAsia="ＭＳ ゴシック" w:hAnsi="ＭＳ ゴシック" w:hint="eastAsia"/>
                <w:sz w:val="22"/>
                <w:szCs w:val="22"/>
              </w:rPr>
              <w:t>４</w:t>
            </w:r>
            <w:r w:rsidRPr="009A3471">
              <w:rPr>
                <w:rFonts w:ascii="ＭＳ ゴシック" w:eastAsia="ＭＳ ゴシック" w:hAnsi="ＭＳ ゴシック" w:hint="eastAsia"/>
                <w:sz w:val="22"/>
                <w:szCs w:val="22"/>
              </w:rPr>
              <w:t>)働き方改革を推進し、幼児・児童・生徒・学生への指導の充実と業務の効率化等により、指導時間の確保と授業改善を図る。</w:t>
            </w:r>
          </w:p>
          <w:p w14:paraId="0EB2AE23" w14:textId="2C25E07D" w:rsidR="004046C8" w:rsidRPr="009A3471" w:rsidRDefault="004046C8" w:rsidP="009562D9">
            <w:pPr>
              <w:spacing w:line="360" w:lineRule="exact"/>
              <w:ind w:left="33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9562D9">
              <w:rPr>
                <w:rFonts w:ascii="ＭＳ ゴシック" w:eastAsia="ＭＳ ゴシック" w:hAnsi="ＭＳ ゴシック" w:hint="eastAsia"/>
                <w:sz w:val="22"/>
                <w:szCs w:val="22"/>
              </w:rPr>
              <w:t>５</w:t>
            </w:r>
            <w:r w:rsidRPr="009A3471">
              <w:rPr>
                <w:rFonts w:ascii="ＭＳ ゴシック" w:eastAsia="ＭＳ ゴシック" w:hAnsi="ＭＳ ゴシック" w:hint="eastAsia"/>
                <w:sz w:val="22"/>
                <w:szCs w:val="22"/>
              </w:rPr>
              <w:t>)視覚障がい教育の経験年数の少ない教職員に対して、本校の教育に必要な専門的な指導や保護者対応など、具体的な研修を実施する。とりわけ、校内での点字講習や歩行指導研修、</w:t>
            </w:r>
            <w:r w:rsidR="009562D9" w:rsidRPr="009A3471">
              <w:rPr>
                <w:rFonts w:ascii="ＭＳ ゴシック" w:eastAsia="ＭＳ ゴシック" w:hAnsi="ＭＳ ゴシック"/>
                <w:sz w:val="22"/>
                <w:szCs w:val="22"/>
              </w:rPr>
              <w:t>ICT</w:t>
            </w:r>
            <w:r w:rsidRPr="009A3471">
              <w:rPr>
                <w:rFonts w:ascii="ＭＳ ゴシック" w:eastAsia="ＭＳ ゴシック" w:hAnsi="ＭＳ ゴシック" w:hint="eastAsia"/>
                <w:sz w:val="22"/>
                <w:szCs w:val="22"/>
              </w:rPr>
              <w:t>研修等を継続し、視覚支援学校としての専門性の維持・継承とその向上を図る。</w:t>
            </w:r>
          </w:p>
          <w:p w14:paraId="77CF3141" w14:textId="77777777" w:rsidR="004046C8" w:rsidRPr="009A3471" w:rsidRDefault="004046C8" w:rsidP="009562D9">
            <w:pPr>
              <w:spacing w:line="360" w:lineRule="exact"/>
              <w:ind w:left="330" w:hangingChars="150" w:hanging="330"/>
              <w:rPr>
                <w:rFonts w:ascii="ＭＳ ゴシック" w:eastAsia="ＭＳ ゴシック" w:hAnsi="ＭＳ ゴシック"/>
                <w:sz w:val="22"/>
                <w:szCs w:val="22"/>
              </w:rPr>
            </w:pPr>
          </w:p>
          <w:p w14:paraId="62A181D3" w14:textId="0322BDBD" w:rsidR="004046C8" w:rsidRPr="009A3471" w:rsidRDefault="009562D9" w:rsidP="009562D9">
            <w:pPr>
              <w:spacing w:line="360" w:lineRule="exact"/>
              <w:ind w:left="33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４</w:t>
            </w:r>
            <w:r w:rsidR="004046C8" w:rsidRPr="009A3471">
              <w:rPr>
                <w:rFonts w:ascii="ＭＳ ゴシック" w:eastAsia="ＭＳ ゴシック" w:hAnsi="ＭＳ ゴシック" w:hint="eastAsia"/>
                <w:sz w:val="22"/>
                <w:szCs w:val="22"/>
              </w:rPr>
              <w:t>．</w:t>
            </w:r>
            <w:r w:rsidR="00B9663B">
              <w:rPr>
                <w:rFonts w:ascii="ＭＳ ゴシック" w:eastAsia="ＭＳ ゴシック" w:hAnsi="ＭＳ ゴシック" w:hint="eastAsia"/>
                <w:sz w:val="22"/>
                <w:szCs w:val="22"/>
              </w:rPr>
              <w:t>将来に向け</w:t>
            </w:r>
            <w:r w:rsidR="004046C8" w:rsidRPr="009A3471">
              <w:rPr>
                <w:rFonts w:ascii="ＭＳ ゴシック" w:eastAsia="ＭＳ ゴシック" w:hAnsi="ＭＳ ゴシック" w:hint="eastAsia"/>
                <w:sz w:val="22"/>
                <w:szCs w:val="22"/>
              </w:rPr>
              <w:t>職業自立を果たし社会に貢献する人材を育成する。</w:t>
            </w:r>
          </w:p>
          <w:p w14:paraId="68FE5531" w14:textId="4E1F39A7" w:rsidR="004046C8" w:rsidRPr="009A3471" w:rsidRDefault="00DA64D4" w:rsidP="009562D9">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562D9">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)専修部</w:t>
            </w:r>
            <w:r w:rsidR="009562D9" w:rsidRPr="009A3471">
              <w:rPr>
                <w:rFonts w:ascii="ＭＳ ゴシック" w:eastAsia="ＭＳ ゴシック" w:hAnsi="ＭＳ ゴシック" w:hint="eastAsia"/>
                <w:sz w:val="22"/>
                <w:szCs w:val="22"/>
              </w:rPr>
              <w:t>４</w:t>
            </w:r>
            <w:r w:rsidR="004046C8" w:rsidRPr="009A3471">
              <w:rPr>
                <w:rFonts w:ascii="ＭＳ ゴシック" w:eastAsia="ＭＳ ゴシック" w:hAnsi="ＭＳ ゴシック" w:hint="eastAsia"/>
                <w:sz w:val="22"/>
                <w:szCs w:val="22"/>
              </w:rPr>
              <w:t>学科の連携を一層深め、医療系に特化した強みを発揮し、教育効果を高める。</w:t>
            </w:r>
          </w:p>
          <w:p w14:paraId="001714F8" w14:textId="73CDFC99" w:rsidR="004046C8" w:rsidRPr="009A3471" w:rsidRDefault="004046C8" w:rsidP="009562D9">
            <w:pPr>
              <w:spacing w:line="360" w:lineRule="exact"/>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9562D9" w:rsidRPr="009A3471">
              <w:rPr>
                <w:rFonts w:ascii="ＭＳ ゴシック" w:eastAsia="ＭＳ ゴシック" w:hAnsi="ＭＳ ゴシック" w:hint="eastAsia"/>
                <w:sz w:val="22"/>
                <w:szCs w:val="22"/>
              </w:rPr>
              <w:t>２</w:t>
            </w:r>
            <w:r w:rsidRPr="009A3471">
              <w:rPr>
                <w:rFonts w:ascii="ＭＳ ゴシック" w:eastAsia="ＭＳ ゴシック" w:hAnsi="ＭＳ ゴシック" w:hint="eastAsia"/>
                <w:sz w:val="22"/>
                <w:szCs w:val="22"/>
              </w:rPr>
              <w:t>)</w:t>
            </w:r>
            <w:r w:rsidR="00DA64D4">
              <w:rPr>
                <w:rFonts w:ascii="ＭＳ ゴシック" w:eastAsia="ＭＳ ゴシック" w:hAnsi="ＭＳ ゴシック" w:hint="eastAsia"/>
                <w:sz w:val="22"/>
                <w:szCs w:val="22"/>
              </w:rPr>
              <w:t>専修部</w:t>
            </w:r>
            <w:r w:rsidRPr="009A3471">
              <w:rPr>
                <w:rFonts w:ascii="ＭＳ ゴシック" w:eastAsia="ＭＳ ゴシック" w:hAnsi="ＭＳ ゴシック" w:hint="eastAsia"/>
                <w:sz w:val="22"/>
                <w:szCs w:val="22"/>
              </w:rPr>
              <w:t>において職業自立</w:t>
            </w:r>
            <w:r w:rsidR="009562D9" w:rsidRPr="009A3471">
              <w:rPr>
                <w:rFonts w:ascii="ＭＳ ゴシック" w:eastAsia="ＭＳ ゴシック" w:hAnsi="ＭＳ ゴシック"/>
                <w:sz w:val="22"/>
                <w:szCs w:val="22"/>
              </w:rPr>
              <w:t>100</w:t>
            </w:r>
            <w:r w:rsidRPr="009A3471">
              <w:rPr>
                <w:rFonts w:ascii="ＭＳ ゴシック" w:eastAsia="ＭＳ ゴシック" w:hAnsi="ＭＳ ゴシック" w:hint="eastAsia"/>
                <w:sz w:val="22"/>
                <w:szCs w:val="22"/>
              </w:rPr>
              <w:t>％をめざす。</w:t>
            </w:r>
          </w:p>
          <w:p w14:paraId="108C0B3E" w14:textId="0CD7056E" w:rsidR="004046C8" w:rsidRPr="009A3471" w:rsidRDefault="004046C8" w:rsidP="009562D9">
            <w:pPr>
              <w:spacing w:line="360" w:lineRule="exact"/>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9562D9" w:rsidRPr="009A3471">
              <w:rPr>
                <w:rFonts w:ascii="ＭＳ ゴシック" w:eastAsia="ＭＳ ゴシック" w:hAnsi="ＭＳ ゴシック" w:hint="eastAsia"/>
                <w:sz w:val="22"/>
                <w:szCs w:val="22"/>
              </w:rPr>
              <w:t>３</w:t>
            </w:r>
            <w:r w:rsidRPr="009A3471">
              <w:rPr>
                <w:rFonts w:ascii="ＭＳ ゴシック" w:eastAsia="ＭＳ ゴシック" w:hAnsi="ＭＳ ゴシック" w:hint="eastAsia"/>
                <w:sz w:val="22"/>
                <w:szCs w:val="22"/>
              </w:rPr>
              <w:t>)</w:t>
            </w:r>
            <w:r w:rsidR="00DA64D4">
              <w:rPr>
                <w:rFonts w:ascii="ＭＳ ゴシック" w:eastAsia="ＭＳ ゴシック" w:hAnsi="ＭＳ ゴシック" w:hint="eastAsia"/>
                <w:sz w:val="22"/>
                <w:szCs w:val="22"/>
              </w:rPr>
              <w:t>視覚障がい者の</w:t>
            </w:r>
            <w:r w:rsidRPr="009A3471">
              <w:rPr>
                <w:rFonts w:ascii="ＭＳ ゴシック" w:eastAsia="ＭＳ ゴシック" w:hAnsi="ＭＳ ゴシック" w:hint="eastAsia"/>
                <w:sz w:val="22"/>
                <w:szCs w:val="22"/>
              </w:rPr>
              <w:t>新たな職域開拓を行う。</w:t>
            </w:r>
          </w:p>
          <w:p w14:paraId="67981640" w14:textId="33C94CE9" w:rsidR="009B365C" w:rsidRDefault="004046C8" w:rsidP="009562D9">
            <w:pPr>
              <w:spacing w:line="360" w:lineRule="exact"/>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9562D9" w:rsidRPr="009A3471">
              <w:rPr>
                <w:rFonts w:ascii="ＭＳ ゴシック" w:eastAsia="ＭＳ ゴシック" w:hAnsi="ＭＳ ゴシック" w:hint="eastAsia"/>
                <w:sz w:val="22"/>
                <w:szCs w:val="22"/>
              </w:rPr>
              <w:t>４</w:t>
            </w:r>
            <w:r w:rsidRPr="009A3471">
              <w:rPr>
                <w:rFonts w:ascii="ＭＳ ゴシック" w:eastAsia="ＭＳ ゴシック" w:hAnsi="ＭＳ ゴシック" w:hint="eastAsia"/>
                <w:sz w:val="22"/>
                <w:szCs w:val="22"/>
              </w:rPr>
              <w:t>)</w:t>
            </w:r>
            <w:r w:rsidR="00DA64D4">
              <w:rPr>
                <w:rFonts w:ascii="ＭＳ ゴシック" w:eastAsia="ＭＳ ゴシック" w:hAnsi="ＭＳ ゴシック" w:hint="eastAsia"/>
                <w:sz w:val="22"/>
                <w:szCs w:val="22"/>
              </w:rPr>
              <w:t>専修部</w:t>
            </w:r>
            <w:r w:rsidRPr="009A3471">
              <w:rPr>
                <w:rFonts w:ascii="ＭＳ ゴシック" w:eastAsia="ＭＳ ゴシック" w:hAnsi="ＭＳ ゴシック" w:hint="eastAsia"/>
                <w:sz w:val="22"/>
                <w:szCs w:val="22"/>
              </w:rPr>
              <w:t>の職業教育</w:t>
            </w:r>
            <w:r w:rsidR="00DA64D4">
              <w:rPr>
                <w:rFonts w:ascii="ＭＳ ゴシック" w:eastAsia="ＭＳ ゴシック" w:hAnsi="ＭＳ ゴシック" w:hint="eastAsia"/>
                <w:sz w:val="22"/>
                <w:szCs w:val="22"/>
              </w:rPr>
              <w:t>の更なる充実を図り、</w:t>
            </w:r>
            <w:r w:rsidRPr="009A3471">
              <w:rPr>
                <w:rFonts w:ascii="ＭＳ ゴシック" w:eastAsia="ＭＳ ゴシック" w:hAnsi="ＭＳ ゴシック" w:hint="eastAsia"/>
                <w:sz w:val="22"/>
                <w:szCs w:val="22"/>
              </w:rPr>
              <w:t>成果を多方面に発信する。</w:t>
            </w:r>
          </w:p>
          <w:p w14:paraId="509A7CBE" w14:textId="41CB3D76" w:rsidR="00B9663B" w:rsidRPr="000354D4" w:rsidRDefault="00B9663B" w:rsidP="009562D9">
            <w:pPr>
              <w:spacing w:line="360" w:lineRule="exact"/>
              <w:rPr>
                <w:rFonts w:ascii="ＭＳ ゴシック" w:eastAsia="ＭＳ ゴシック" w:hAnsi="ＭＳ ゴシック"/>
                <w:color w:val="000000"/>
              </w:rPr>
            </w:pPr>
            <w:r>
              <w:rPr>
                <w:rFonts w:ascii="ＭＳ ゴシック" w:eastAsia="ＭＳ ゴシック" w:hAnsi="ＭＳ ゴシック" w:hint="eastAsia"/>
                <w:sz w:val="22"/>
                <w:szCs w:val="22"/>
              </w:rPr>
              <w:t>(</w:t>
            </w:r>
            <w:r w:rsidR="009562D9">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)高等部の進学指導の充実を図る。</w:t>
            </w:r>
          </w:p>
        </w:tc>
      </w:tr>
    </w:tbl>
    <w:p w14:paraId="28AAC36A" w14:textId="77777777" w:rsidR="009562D9" w:rsidRDefault="009562D9" w:rsidP="001D401B">
      <w:pPr>
        <w:spacing w:line="300" w:lineRule="exact"/>
        <w:ind w:leftChars="-342" w:left="-718" w:firstLineChars="250" w:firstLine="525"/>
        <w:rPr>
          <w:rFonts w:ascii="ＭＳ ゴシック" w:eastAsia="ＭＳ ゴシック" w:hAnsi="ＭＳ ゴシック"/>
          <w:szCs w:val="21"/>
        </w:rPr>
      </w:pPr>
    </w:p>
    <w:p w14:paraId="3326A9E8" w14:textId="77777777" w:rsidR="009562D9" w:rsidRDefault="009562D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0E48EB0" w14:textId="3A1783C3" w:rsidR="00267D3C" w:rsidRDefault="009B365C" w:rsidP="009562D9">
      <w:pPr>
        <w:spacing w:afterLines="50" w:after="163"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8476"/>
      </w:tblGrid>
      <w:tr w:rsidR="00267D3C" w:rsidRPr="00897939" w14:paraId="1B17BCE3" w14:textId="77777777" w:rsidTr="009562D9">
        <w:trPr>
          <w:trHeight w:val="411"/>
          <w:jc w:val="center"/>
        </w:trPr>
        <w:tc>
          <w:tcPr>
            <w:tcW w:w="6516" w:type="dxa"/>
            <w:shd w:val="clear" w:color="auto" w:fill="auto"/>
            <w:tcMar>
              <w:top w:w="85" w:type="dxa"/>
              <w:left w:w="85" w:type="dxa"/>
              <w:bottom w:w="85" w:type="dxa"/>
              <w:right w:w="85" w:type="dxa"/>
            </w:tcMar>
            <w:vAlign w:val="center"/>
          </w:tcPr>
          <w:p w14:paraId="5B429601" w14:textId="1953A4AA" w:rsidR="00267D3C" w:rsidRPr="009817F2" w:rsidRDefault="00267D3C" w:rsidP="009562D9">
            <w:pPr>
              <w:spacing w:line="36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9562D9">
              <w:rPr>
                <w:rFonts w:ascii="ＭＳ 明朝" w:hAnsi="ＭＳ 明朝" w:hint="eastAsia"/>
                <w:sz w:val="20"/>
                <w:szCs w:val="20"/>
              </w:rPr>
              <w:t>令和３</w:t>
            </w:r>
            <w:r w:rsidRPr="009817F2">
              <w:rPr>
                <w:rFonts w:ascii="ＭＳ 明朝" w:hAnsi="ＭＳ 明朝" w:hint="eastAsia"/>
                <w:sz w:val="20"/>
                <w:szCs w:val="20"/>
              </w:rPr>
              <w:t>年</w:t>
            </w:r>
            <w:r w:rsidR="009562D9">
              <w:rPr>
                <w:rFonts w:ascii="ＭＳ 明朝" w:hAnsi="ＭＳ 明朝"/>
                <w:sz w:val="20"/>
                <w:szCs w:val="20"/>
              </w:rPr>
              <w:t>10</w:t>
            </w:r>
            <w:r w:rsidRPr="009817F2">
              <w:rPr>
                <w:rFonts w:ascii="ＭＳ 明朝" w:hAnsi="ＭＳ 明朝" w:hint="eastAsia"/>
                <w:sz w:val="20"/>
                <w:szCs w:val="20"/>
              </w:rPr>
              <w:t>月実施分］</w:t>
            </w:r>
          </w:p>
        </w:tc>
        <w:tc>
          <w:tcPr>
            <w:tcW w:w="8476" w:type="dxa"/>
            <w:shd w:val="clear" w:color="auto" w:fill="auto"/>
            <w:tcMar>
              <w:top w:w="85" w:type="dxa"/>
              <w:left w:w="85" w:type="dxa"/>
              <w:bottom w:w="85" w:type="dxa"/>
              <w:right w:w="85" w:type="dxa"/>
            </w:tcMar>
            <w:vAlign w:val="center"/>
          </w:tcPr>
          <w:p w14:paraId="24819AAE" w14:textId="77777777" w:rsidR="00267D3C" w:rsidRPr="009817F2" w:rsidRDefault="00267D3C" w:rsidP="009562D9">
            <w:pPr>
              <w:spacing w:line="36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EB0C95" w14:paraId="17AEE278" w14:textId="77777777" w:rsidTr="009562D9">
        <w:trPr>
          <w:trHeight w:val="981"/>
          <w:jc w:val="center"/>
        </w:trPr>
        <w:tc>
          <w:tcPr>
            <w:tcW w:w="6516" w:type="dxa"/>
            <w:shd w:val="clear" w:color="auto" w:fill="auto"/>
            <w:tcMar>
              <w:top w:w="113" w:type="dxa"/>
              <w:left w:w="113" w:type="dxa"/>
              <w:bottom w:w="113" w:type="dxa"/>
              <w:right w:w="113" w:type="dxa"/>
            </w:tcMar>
          </w:tcPr>
          <w:p w14:paraId="6D6B4EAE" w14:textId="768D3063" w:rsidR="000B7F10" w:rsidRPr="00961B91" w:rsidRDefault="00F92181" w:rsidP="009562D9">
            <w:pPr>
              <w:spacing w:line="360" w:lineRule="exact"/>
              <w:rPr>
                <w:rFonts w:ascii="ＭＳ Ｐゴシック" w:eastAsia="ＭＳ Ｐゴシック" w:hAnsi="ＭＳ Ｐゴシック"/>
                <w:szCs w:val="21"/>
              </w:rPr>
            </w:pPr>
            <w:r w:rsidRPr="00961B91">
              <w:rPr>
                <w:rFonts w:ascii="ＭＳ Ｐゴシック" w:eastAsia="ＭＳ Ｐゴシック" w:hAnsi="ＭＳ Ｐゴシック" w:hint="eastAsia"/>
                <w:szCs w:val="21"/>
              </w:rPr>
              <w:t>「保護者・保証人用」「児童・生徒・学生用（以下、生徒等用）」（小学部児童用、中学部生徒用、高等部生徒用、専修部学生用）「教職員用」を配付。</w:t>
            </w:r>
          </w:p>
          <w:p w14:paraId="157E83DE" w14:textId="405AF9D1" w:rsidR="00F92181" w:rsidRPr="00961B91" w:rsidRDefault="00F92181" w:rsidP="009562D9">
            <w:pPr>
              <w:spacing w:line="360" w:lineRule="exact"/>
              <w:rPr>
                <w:rFonts w:ascii="ＭＳ Ｐゴシック" w:eastAsia="ＭＳ Ｐゴシック" w:hAnsi="ＭＳ Ｐゴシック"/>
                <w:szCs w:val="21"/>
              </w:rPr>
            </w:pPr>
            <w:r w:rsidRPr="00961B91">
              <w:rPr>
                <w:rFonts w:ascii="ＭＳ Ｐゴシック" w:eastAsia="ＭＳ Ｐゴシック" w:hAnsi="ＭＳ Ｐゴシック" w:hint="eastAsia"/>
                <w:szCs w:val="21"/>
              </w:rPr>
              <w:t>回収率：保護者等</w:t>
            </w:r>
            <w:r w:rsidRPr="00961B91">
              <w:rPr>
                <w:rFonts w:ascii="ＭＳ Ｐゴシック" w:eastAsia="ＭＳ Ｐゴシック" w:hAnsi="ＭＳ Ｐゴシック" w:hint="eastAsia"/>
                <w:szCs w:val="21"/>
              </w:rPr>
              <w:tab/>
            </w:r>
            <w:r w:rsidR="009562D9" w:rsidRPr="00961B91">
              <w:rPr>
                <w:rFonts w:ascii="ＭＳ Ｐゴシック" w:eastAsia="ＭＳ Ｐゴシック" w:hAnsi="ＭＳ Ｐゴシック"/>
                <w:szCs w:val="21"/>
              </w:rPr>
              <w:t>77</w:t>
            </w:r>
            <w:r w:rsidRPr="00961B91">
              <w:rPr>
                <w:rFonts w:ascii="ＭＳ Ｐゴシック" w:eastAsia="ＭＳ Ｐゴシック" w:hAnsi="ＭＳ Ｐゴシック"/>
                <w:szCs w:val="21"/>
              </w:rPr>
              <w:t>%(</w:t>
            </w:r>
            <w:r w:rsidRPr="00961B91">
              <w:rPr>
                <w:rFonts w:ascii="ＭＳ Ｐゴシック" w:eastAsia="ＭＳ Ｐゴシック" w:hAnsi="ＭＳ Ｐゴシック" w:hint="eastAsia"/>
                <w:szCs w:val="21"/>
              </w:rPr>
              <w:t>前年度</w:t>
            </w:r>
            <w:r w:rsidR="009562D9" w:rsidRPr="00961B91">
              <w:rPr>
                <w:rFonts w:ascii="ＭＳ Ｐゴシック" w:eastAsia="ＭＳ Ｐゴシック" w:hAnsi="ＭＳ Ｐゴシック"/>
                <w:szCs w:val="21"/>
              </w:rPr>
              <w:t>82</w:t>
            </w:r>
            <w:r w:rsidRPr="00961B91">
              <w:rPr>
                <w:rFonts w:ascii="ＭＳ Ｐゴシック" w:eastAsia="ＭＳ Ｐゴシック" w:hAnsi="ＭＳ Ｐゴシック"/>
                <w:szCs w:val="21"/>
              </w:rPr>
              <w:t>%)</w:t>
            </w:r>
            <w:r w:rsidRPr="00961B91">
              <w:rPr>
                <w:rFonts w:ascii="ＭＳ Ｐゴシック" w:eastAsia="ＭＳ Ｐゴシック" w:hAnsi="ＭＳ Ｐゴシック" w:hint="eastAsia"/>
                <w:szCs w:val="21"/>
              </w:rPr>
              <w:t xml:space="preserve">、生徒等 </w:t>
            </w:r>
            <w:r w:rsidR="009562D9" w:rsidRPr="00961B91">
              <w:rPr>
                <w:rFonts w:ascii="ＭＳ Ｐゴシック" w:eastAsia="ＭＳ Ｐゴシック" w:hAnsi="ＭＳ Ｐゴシック"/>
                <w:szCs w:val="21"/>
              </w:rPr>
              <w:t>71</w:t>
            </w:r>
            <w:r w:rsidRPr="00961B91">
              <w:rPr>
                <w:rFonts w:ascii="ＭＳ Ｐゴシック" w:eastAsia="ＭＳ Ｐゴシック" w:hAnsi="ＭＳ Ｐゴシック" w:hint="eastAsia"/>
                <w:szCs w:val="21"/>
              </w:rPr>
              <w:t>%(</w:t>
            </w:r>
            <w:r w:rsidR="009562D9" w:rsidRPr="00961B91">
              <w:rPr>
                <w:rFonts w:ascii="ＭＳ Ｐゴシック" w:eastAsia="ＭＳ Ｐゴシック" w:hAnsi="ＭＳ Ｐゴシック"/>
                <w:szCs w:val="21"/>
              </w:rPr>
              <w:t>91</w:t>
            </w:r>
            <w:r w:rsidRPr="00961B91">
              <w:rPr>
                <w:rFonts w:ascii="ＭＳ Ｐゴシック" w:eastAsia="ＭＳ Ｐゴシック" w:hAnsi="ＭＳ Ｐゴシック"/>
                <w:szCs w:val="21"/>
              </w:rPr>
              <w:t>%)</w:t>
            </w:r>
            <w:r w:rsidRPr="00961B91">
              <w:rPr>
                <w:rFonts w:ascii="ＭＳ Ｐゴシック" w:eastAsia="ＭＳ Ｐゴシック" w:hAnsi="ＭＳ Ｐゴシック" w:hint="eastAsia"/>
                <w:szCs w:val="21"/>
              </w:rPr>
              <w:t>、教職員</w:t>
            </w:r>
            <w:r w:rsidR="009562D9" w:rsidRPr="00961B91">
              <w:rPr>
                <w:rFonts w:ascii="ＭＳ Ｐゴシック" w:eastAsia="ＭＳ Ｐゴシック" w:hAnsi="ＭＳ Ｐゴシック"/>
                <w:szCs w:val="21"/>
              </w:rPr>
              <w:t>96</w:t>
            </w:r>
            <w:r w:rsidRPr="00961B91">
              <w:rPr>
                <w:rFonts w:ascii="ＭＳ Ｐゴシック" w:eastAsia="ＭＳ Ｐゴシック" w:hAnsi="ＭＳ Ｐゴシック" w:hint="eastAsia"/>
                <w:szCs w:val="21"/>
              </w:rPr>
              <w:t>%(</w:t>
            </w:r>
            <w:r w:rsidR="009562D9" w:rsidRPr="00961B91">
              <w:rPr>
                <w:rFonts w:ascii="ＭＳ Ｐゴシック" w:eastAsia="ＭＳ Ｐゴシック" w:hAnsi="ＭＳ Ｐゴシック"/>
                <w:szCs w:val="21"/>
              </w:rPr>
              <w:t>70</w:t>
            </w:r>
            <w:r w:rsidRPr="00961B91">
              <w:rPr>
                <w:rFonts w:ascii="ＭＳ Ｐゴシック" w:eastAsia="ＭＳ Ｐゴシック" w:hAnsi="ＭＳ Ｐゴシック"/>
                <w:szCs w:val="21"/>
              </w:rPr>
              <w:t>%</w:t>
            </w:r>
            <w:r w:rsidRPr="00961B91">
              <w:rPr>
                <w:rFonts w:ascii="ＭＳ Ｐゴシック" w:eastAsia="ＭＳ Ｐゴシック" w:hAnsi="ＭＳ Ｐゴシック" w:hint="eastAsia"/>
                <w:szCs w:val="21"/>
              </w:rPr>
              <w:t>)</w:t>
            </w:r>
          </w:p>
          <w:p w14:paraId="0AE8BF4F" w14:textId="41112159" w:rsidR="00CB0E6B" w:rsidRPr="00961B91" w:rsidRDefault="00F92181" w:rsidP="009562D9">
            <w:pPr>
              <w:spacing w:line="360" w:lineRule="exact"/>
              <w:rPr>
                <w:rFonts w:ascii="ＭＳ Ｐゴシック" w:eastAsia="ＭＳ Ｐゴシック" w:hAnsi="ＭＳ Ｐゴシック"/>
                <w:szCs w:val="21"/>
              </w:rPr>
            </w:pPr>
            <w:r w:rsidRPr="00961B91">
              <w:rPr>
                <w:rFonts w:ascii="ＭＳ Ｐゴシック" w:eastAsia="ＭＳ Ｐゴシック" w:hAnsi="ＭＳ Ｐゴシック" w:hint="eastAsia"/>
                <w:szCs w:val="21"/>
              </w:rPr>
              <w:t>評価・集計方法:質問に対し</w:t>
            </w:r>
            <w:r w:rsidR="00CB0E6B" w:rsidRPr="00961B91">
              <w:rPr>
                <w:rFonts w:ascii="ＭＳ Ｐゴシック" w:eastAsia="ＭＳ Ｐゴシック" w:hAnsi="ＭＳ Ｐゴシック" w:hint="eastAsia"/>
                <w:szCs w:val="21"/>
              </w:rPr>
              <w:t>児童は</w:t>
            </w:r>
            <w:r w:rsidRPr="00961B91">
              <w:rPr>
                <w:rFonts w:ascii="ＭＳ Ｐゴシック" w:eastAsia="ＭＳ Ｐゴシック" w:hAnsi="ＭＳ Ｐゴシック" w:hint="eastAsia"/>
                <w:szCs w:val="21"/>
              </w:rPr>
              <w:t>「はい、いいえ、わからない」の</w:t>
            </w:r>
            <w:r w:rsidR="009562D9" w:rsidRPr="00961B91">
              <w:rPr>
                <w:rFonts w:ascii="ＭＳ Ｐゴシック" w:eastAsia="ＭＳ Ｐゴシック" w:hAnsi="ＭＳ Ｐゴシック" w:hint="eastAsia"/>
                <w:szCs w:val="21"/>
              </w:rPr>
              <w:t>３</w:t>
            </w:r>
            <w:r w:rsidRPr="00961B91">
              <w:rPr>
                <w:rFonts w:ascii="ＭＳ Ｐゴシック" w:eastAsia="ＭＳ Ｐゴシック" w:hAnsi="ＭＳ Ｐゴシック" w:hint="eastAsia"/>
                <w:szCs w:val="21"/>
              </w:rPr>
              <w:t>段階で</w:t>
            </w:r>
            <w:r w:rsidR="00CB0E6B" w:rsidRPr="00961B91">
              <w:rPr>
                <w:rFonts w:ascii="ＭＳ Ｐゴシック" w:eastAsia="ＭＳ Ｐゴシック" w:hAnsi="ＭＳ Ｐゴシック" w:hint="eastAsia"/>
                <w:szCs w:val="21"/>
              </w:rPr>
              <w:t>、</w:t>
            </w:r>
            <w:r w:rsidRPr="00961B91">
              <w:rPr>
                <w:rFonts w:ascii="ＭＳ Ｐゴシック" w:eastAsia="ＭＳ Ｐゴシック" w:hAnsi="ＭＳ Ｐゴシック" w:hint="eastAsia"/>
                <w:szCs w:val="21"/>
              </w:rPr>
              <w:t>その他は、「とてもそう思う、すこしそう思う、あまりそうは思わない、まったくそうは思わない、わからない」の</w:t>
            </w:r>
            <w:r w:rsidR="009562D9" w:rsidRPr="00961B91">
              <w:rPr>
                <w:rFonts w:ascii="ＭＳ Ｐゴシック" w:eastAsia="ＭＳ Ｐゴシック" w:hAnsi="ＭＳ Ｐゴシック" w:hint="eastAsia"/>
                <w:szCs w:val="21"/>
              </w:rPr>
              <w:t>５</w:t>
            </w:r>
            <w:r w:rsidRPr="00961B91">
              <w:rPr>
                <w:rFonts w:ascii="ＭＳ Ｐゴシック" w:eastAsia="ＭＳ Ｐゴシック" w:hAnsi="ＭＳ Ｐゴシック" w:hint="eastAsia"/>
                <w:szCs w:val="21"/>
              </w:rPr>
              <w:t>段階で回答</w:t>
            </w:r>
            <w:r w:rsidR="00CB0E6B" w:rsidRPr="00961B91">
              <w:rPr>
                <w:rFonts w:ascii="ＭＳ Ｐゴシック" w:eastAsia="ＭＳ Ｐゴシック" w:hAnsi="ＭＳ Ｐゴシック" w:hint="eastAsia"/>
                <w:szCs w:val="21"/>
              </w:rPr>
              <w:t>。「はい、とてもそう思う、すこしそう思う」を肯定的評価</w:t>
            </w:r>
            <w:r w:rsidRPr="00961B91">
              <w:rPr>
                <w:rFonts w:ascii="ＭＳ Ｐゴシック" w:eastAsia="ＭＳ Ｐゴシック" w:hAnsi="ＭＳ Ｐゴシック" w:hint="eastAsia"/>
                <w:szCs w:val="21"/>
              </w:rPr>
              <w:t>、「いいえ、あまりそうは思わない、まったくそうは思わない」を否定的評価として集計し</w:t>
            </w:r>
            <w:r w:rsidR="00CB0E6B" w:rsidRPr="00961B91">
              <w:rPr>
                <w:rFonts w:ascii="ＭＳ Ｐゴシック" w:eastAsia="ＭＳ Ｐゴシック" w:hAnsi="ＭＳ Ｐゴシック" w:hint="eastAsia"/>
                <w:szCs w:val="21"/>
              </w:rPr>
              <w:t>た。</w:t>
            </w:r>
          </w:p>
          <w:p w14:paraId="45B93688" w14:textId="0987DFD9" w:rsidR="00D41B9D" w:rsidRPr="00961B91" w:rsidRDefault="00D41B9D" w:rsidP="009562D9">
            <w:pPr>
              <w:spacing w:line="360" w:lineRule="exact"/>
              <w:rPr>
                <w:rFonts w:ascii="ＭＳ Ｐゴシック" w:eastAsia="ＭＳ Ｐゴシック" w:hAnsi="ＭＳ Ｐゴシック"/>
                <w:szCs w:val="21"/>
              </w:rPr>
            </w:pPr>
            <w:r w:rsidRPr="00961B91">
              <w:rPr>
                <w:rFonts w:ascii="ＭＳ Ｐゴシック" w:eastAsia="ＭＳ Ｐゴシック" w:hAnsi="ＭＳ Ｐゴシック" w:hint="eastAsia"/>
                <w:szCs w:val="21"/>
              </w:rPr>
              <w:t xml:space="preserve">＜児童・生徒・学生の集計結果＞ </w:t>
            </w:r>
          </w:p>
          <w:p w14:paraId="2AC990D6" w14:textId="61E5491E" w:rsidR="00D41B9D" w:rsidRPr="00961B91" w:rsidRDefault="00D41B9D" w:rsidP="009562D9">
            <w:pPr>
              <w:spacing w:line="360" w:lineRule="exact"/>
              <w:rPr>
                <w:rFonts w:ascii="ＭＳ Ｐゴシック" w:eastAsia="ＭＳ Ｐゴシック" w:hAnsi="ＭＳ Ｐゴシック"/>
                <w:szCs w:val="21"/>
              </w:rPr>
            </w:pPr>
            <w:r w:rsidRPr="00961B91">
              <w:rPr>
                <w:rFonts w:ascii="Segoe UI Symbol" w:eastAsia="ＭＳ Ｐゴシック" w:hAnsi="Segoe UI Symbol" w:cs="Segoe UI Symbol"/>
                <w:szCs w:val="21"/>
              </w:rPr>
              <w:t>⚫</w:t>
            </w:r>
            <w:r w:rsidR="009562D9" w:rsidRPr="00961B91">
              <w:rPr>
                <w:rFonts w:ascii="ＭＳ Ｐゴシック" w:eastAsia="ＭＳ Ｐゴシック" w:hAnsi="ＭＳ Ｐゴシック"/>
                <w:szCs w:val="21"/>
              </w:rPr>
              <w:t>11</w:t>
            </w:r>
            <w:r w:rsidRPr="00961B91">
              <w:rPr>
                <w:rFonts w:ascii="ＭＳ Ｐゴシック" w:eastAsia="ＭＳ Ｐゴシック" w:hAnsi="ＭＳ Ｐゴシック" w:hint="eastAsia"/>
                <w:szCs w:val="21"/>
              </w:rPr>
              <w:t>項目中肯定的意見が</w:t>
            </w:r>
            <w:r w:rsidR="009562D9" w:rsidRPr="00961B91">
              <w:rPr>
                <w:rFonts w:ascii="ＭＳ Ｐゴシック" w:eastAsia="ＭＳ Ｐゴシック" w:hAnsi="ＭＳ Ｐゴシック"/>
                <w:szCs w:val="21"/>
              </w:rPr>
              <w:t>70</w:t>
            </w:r>
            <w:r w:rsidRPr="00961B91">
              <w:rPr>
                <w:rFonts w:ascii="ＭＳ Ｐゴシック" w:eastAsia="ＭＳ Ｐゴシック" w:hAnsi="ＭＳ Ｐゴシック" w:hint="eastAsia"/>
                <w:szCs w:val="21"/>
              </w:rPr>
              <w:t>％以上が</w:t>
            </w:r>
            <w:r w:rsidR="009562D9" w:rsidRPr="00961B91">
              <w:rPr>
                <w:rFonts w:ascii="ＭＳ Ｐゴシック" w:eastAsia="ＭＳ Ｐゴシック" w:hAnsi="ＭＳ Ｐゴシック" w:hint="eastAsia"/>
                <w:szCs w:val="21"/>
              </w:rPr>
              <w:t>９</w:t>
            </w:r>
            <w:r w:rsidRPr="00961B91">
              <w:rPr>
                <w:rFonts w:ascii="ＭＳ Ｐゴシック" w:eastAsia="ＭＳ Ｐゴシック" w:hAnsi="ＭＳ Ｐゴシック" w:hint="eastAsia"/>
                <w:szCs w:val="21"/>
              </w:rPr>
              <w:t>項目。</w:t>
            </w:r>
            <w:r w:rsidR="009562D9" w:rsidRPr="00961B91">
              <w:rPr>
                <w:rFonts w:ascii="ＭＳ Ｐゴシック" w:eastAsia="ＭＳ Ｐゴシック" w:hAnsi="ＭＳ Ｐゴシック" w:hint="eastAsia"/>
                <w:szCs w:val="21"/>
              </w:rPr>
              <w:t>９</w:t>
            </w:r>
            <w:r w:rsidRPr="00961B91">
              <w:rPr>
                <w:rFonts w:ascii="ＭＳ Ｐゴシック" w:eastAsia="ＭＳ Ｐゴシック" w:hAnsi="ＭＳ Ｐゴシック" w:hint="eastAsia"/>
                <w:szCs w:val="21"/>
              </w:rPr>
              <w:t>項目すべて前年より数値があがっている。特に</w:t>
            </w:r>
            <w:r w:rsidR="009562D9" w:rsidRPr="00961B91">
              <w:rPr>
                <w:rFonts w:ascii="ＭＳ Ｐゴシック" w:eastAsia="ＭＳ Ｐゴシック" w:hAnsi="ＭＳ Ｐゴシック"/>
                <w:szCs w:val="21"/>
              </w:rPr>
              <w:t>10</w:t>
            </w:r>
            <w:r w:rsidRPr="00961B91">
              <w:rPr>
                <w:rFonts w:ascii="ＭＳ Ｐゴシック" w:eastAsia="ＭＳ Ｐゴシック" w:hAnsi="ＭＳ Ｐゴシック" w:hint="eastAsia"/>
                <w:szCs w:val="21"/>
              </w:rPr>
              <w:t>％以上あがっているのが</w:t>
            </w:r>
            <w:r w:rsidR="009562D9" w:rsidRPr="00961B91">
              <w:rPr>
                <w:rFonts w:ascii="ＭＳ Ｐゴシック" w:eastAsia="ＭＳ Ｐゴシック" w:hAnsi="ＭＳ Ｐゴシック" w:hint="eastAsia"/>
                <w:szCs w:val="21"/>
              </w:rPr>
              <w:t>４</w:t>
            </w:r>
            <w:r w:rsidRPr="00961B91">
              <w:rPr>
                <w:rFonts w:ascii="ＭＳ Ｐゴシック" w:eastAsia="ＭＳ Ｐゴシック" w:hAnsi="ＭＳ Ｐゴシック" w:hint="eastAsia"/>
                <w:szCs w:val="21"/>
              </w:rPr>
              <w:t>項目（①学校全般、②進路、⑨学校安全、⑩学校安全）であった。</w:t>
            </w:r>
          </w:p>
          <w:p w14:paraId="0E5BEF35" w14:textId="128E9F48" w:rsidR="00F92181" w:rsidRPr="00961B91" w:rsidRDefault="00D41B9D" w:rsidP="009562D9">
            <w:pPr>
              <w:spacing w:line="360" w:lineRule="exact"/>
              <w:rPr>
                <w:rFonts w:ascii="ＭＳ Ｐゴシック" w:eastAsia="ＭＳ Ｐゴシック" w:hAnsi="ＭＳ Ｐゴシック"/>
                <w:szCs w:val="21"/>
              </w:rPr>
            </w:pPr>
            <w:r w:rsidRPr="00961B91">
              <w:rPr>
                <w:rFonts w:ascii="Segoe UI Symbol" w:eastAsia="ＭＳ Ｐゴシック" w:hAnsi="Segoe UI Symbol" w:cs="Segoe UI Symbol"/>
                <w:szCs w:val="21"/>
              </w:rPr>
              <w:t>⚫</w:t>
            </w:r>
            <w:r w:rsidRPr="00961B91">
              <w:rPr>
                <w:rFonts w:ascii="ＭＳ Ｐゴシック" w:eastAsia="ＭＳ Ｐゴシック" w:hAnsi="ＭＳ Ｐゴシック" w:hint="eastAsia"/>
                <w:szCs w:val="21"/>
              </w:rPr>
              <w:t>肯定的意見が</w:t>
            </w:r>
            <w:r w:rsidR="009562D9" w:rsidRPr="00961B91">
              <w:rPr>
                <w:rFonts w:ascii="ＭＳ Ｐゴシック" w:eastAsia="ＭＳ Ｐゴシック" w:hAnsi="ＭＳ Ｐゴシック"/>
                <w:szCs w:val="21"/>
              </w:rPr>
              <w:t>70</w:t>
            </w:r>
            <w:r w:rsidRPr="00961B91">
              <w:rPr>
                <w:rFonts w:ascii="ＭＳ Ｐゴシック" w:eastAsia="ＭＳ Ｐゴシック" w:hAnsi="ＭＳ Ｐゴシック" w:hint="eastAsia"/>
                <w:szCs w:val="21"/>
              </w:rPr>
              <w:t>％を下回ったのが</w:t>
            </w:r>
            <w:r w:rsidR="009562D9" w:rsidRPr="00961B91">
              <w:rPr>
                <w:rFonts w:ascii="ＭＳ Ｐゴシック" w:eastAsia="ＭＳ Ｐゴシック" w:hAnsi="ＭＳ Ｐゴシック" w:hint="eastAsia"/>
                <w:szCs w:val="21"/>
              </w:rPr>
              <w:t>２</w:t>
            </w:r>
            <w:r w:rsidRPr="00961B91">
              <w:rPr>
                <w:rFonts w:ascii="ＭＳ Ｐゴシック" w:eastAsia="ＭＳ Ｐゴシック" w:hAnsi="ＭＳ Ｐゴシック" w:hint="eastAsia"/>
                <w:szCs w:val="21"/>
              </w:rPr>
              <w:t>項目。⑥『</w:t>
            </w:r>
            <w:r w:rsidR="009562D9" w:rsidRPr="00961B91">
              <w:rPr>
                <w:rFonts w:ascii="ＭＳ Ｐゴシック" w:eastAsia="ＭＳ Ｐゴシック" w:hAnsi="ＭＳ Ｐゴシック"/>
                <w:szCs w:val="21"/>
              </w:rPr>
              <w:t>ICT</w:t>
            </w:r>
            <w:r w:rsidRPr="00961B91">
              <w:rPr>
                <w:rFonts w:ascii="ＭＳ Ｐゴシック" w:eastAsia="ＭＳ Ｐゴシック" w:hAnsi="ＭＳ Ｐゴシック" w:hint="eastAsia"/>
                <w:szCs w:val="21"/>
              </w:rPr>
              <w:t>を活用した教育』は学部による差が大きく、小学部・専修部で肯定的意見</w:t>
            </w:r>
            <w:r w:rsidR="009562D9" w:rsidRPr="00961B91">
              <w:rPr>
                <w:rFonts w:ascii="ＭＳ Ｐゴシック" w:eastAsia="ＭＳ Ｐゴシック" w:hAnsi="ＭＳ Ｐゴシック"/>
                <w:szCs w:val="21"/>
              </w:rPr>
              <w:t>60</w:t>
            </w:r>
            <w:r w:rsidRPr="00961B91">
              <w:rPr>
                <w:rFonts w:ascii="ＭＳ Ｐゴシック" w:eastAsia="ＭＳ Ｐゴシック" w:hAnsi="ＭＳ Ｐゴシック" w:hint="eastAsia"/>
                <w:szCs w:val="21"/>
              </w:rPr>
              <w:t>％以下、中学部</w:t>
            </w:r>
            <w:r w:rsidR="009562D9" w:rsidRPr="00961B91">
              <w:rPr>
                <w:rFonts w:ascii="ＭＳ Ｐゴシック" w:eastAsia="ＭＳ Ｐゴシック" w:hAnsi="ＭＳ Ｐゴシック"/>
                <w:szCs w:val="21"/>
              </w:rPr>
              <w:t>75</w:t>
            </w:r>
            <w:r w:rsidRPr="00961B91">
              <w:rPr>
                <w:rFonts w:ascii="ＭＳ Ｐゴシック" w:eastAsia="ＭＳ Ｐゴシック" w:hAnsi="ＭＳ Ｐゴシック" w:hint="eastAsia"/>
                <w:szCs w:val="21"/>
              </w:rPr>
              <w:t>%、高等部</w:t>
            </w:r>
            <w:r w:rsidR="009562D9" w:rsidRPr="00961B91">
              <w:rPr>
                <w:rFonts w:ascii="ＭＳ Ｐゴシック" w:eastAsia="ＭＳ Ｐゴシック" w:hAnsi="ＭＳ Ｐゴシック"/>
                <w:szCs w:val="21"/>
              </w:rPr>
              <w:t>90</w:t>
            </w:r>
            <w:r w:rsidRPr="00961B91">
              <w:rPr>
                <w:rFonts w:ascii="ＭＳ Ｐゴシック" w:eastAsia="ＭＳ Ｐゴシック" w:hAnsi="ＭＳ Ｐゴシック" w:hint="eastAsia"/>
                <w:szCs w:val="21"/>
              </w:rPr>
              <w:t>％だった。⑧『いじめなどに対して適切に対応』は肯定的意見</w:t>
            </w:r>
            <w:r w:rsidR="009562D9" w:rsidRPr="00961B91">
              <w:rPr>
                <w:rFonts w:ascii="ＭＳ Ｐゴシック" w:eastAsia="ＭＳ Ｐゴシック" w:hAnsi="ＭＳ Ｐゴシック"/>
                <w:szCs w:val="21"/>
              </w:rPr>
              <w:t>63</w:t>
            </w:r>
            <w:r w:rsidRPr="00961B91">
              <w:rPr>
                <w:rFonts w:ascii="ＭＳ Ｐゴシック" w:eastAsia="ＭＳ Ｐゴシック" w:hAnsi="ＭＳ Ｐゴシック" w:hint="eastAsia"/>
                <w:szCs w:val="21"/>
              </w:rPr>
              <w:t>％だが、わからないが</w:t>
            </w:r>
            <w:r w:rsidR="009562D9" w:rsidRPr="00961B91">
              <w:rPr>
                <w:rFonts w:ascii="ＭＳ Ｐゴシック" w:eastAsia="ＭＳ Ｐゴシック" w:hAnsi="ＭＳ Ｐゴシック"/>
                <w:szCs w:val="21"/>
              </w:rPr>
              <w:t>25</w:t>
            </w:r>
            <w:r w:rsidRPr="00961B91">
              <w:rPr>
                <w:rFonts w:ascii="ＭＳ Ｐゴシック" w:eastAsia="ＭＳ Ｐゴシック" w:hAnsi="ＭＳ Ｐゴシック" w:hint="eastAsia"/>
                <w:szCs w:val="21"/>
              </w:rPr>
              <w:t>％と多く、否定的意見は各学部とも高くなかった。</w:t>
            </w:r>
          </w:p>
          <w:p w14:paraId="63393390" w14:textId="674DBC1B" w:rsidR="0067459D" w:rsidRPr="00961B91" w:rsidRDefault="0067459D" w:rsidP="009562D9">
            <w:pPr>
              <w:spacing w:line="360" w:lineRule="exact"/>
              <w:rPr>
                <w:rFonts w:ascii="ＭＳ Ｐゴシック" w:eastAsia="ＭＳ Ｐゴシック" w:hAnsi="ＭＳ Ｐゴシック"/>
                <w:szCs w:val="21"/>
              </w:rPr>
            </w:pPr>
            <w:r w:rsidRPr="00961B91">
              <w:rPr>
                <w:rFonts w:ascii="ＭＳ Ｐゴシック" w:eastAsia="ＭＳ Ｐゴシック" w:hAnsi="ＭＳ Ｐゴシック" w:hint="eastAsia"/>
                <w:szCs w:val="21"/>
              </w:rPr>
              <w:t>＜保護者・保証人の集計結果＞</w:t>
            </w:r>
          </w:p>
          <w:p w14:paraId="4578284F" w14:textId="4300D223" w:rsidR="0067459D" w:rsidRPr="00961B91" w:rsidRDefault="0067459D" w:rsidP="009562D9">
            <w:pPr>
              <w:spacing w:line="360" w:lineRule="exact"/>
              <w:rPr>
                <w:rFonts w:ascii="ＭＳ Ｐゴシック" w:eastAsia="ＭＳ Ｐゴシック" w:hAnsi="ＭＳ Ｐゴシック"/>
                <w:szCs w:val="21"/>
              </w:rPr>
            </w:pPr>
            <w:r w:rsidRPr="00961B91">
              <w:rPr>
                <w:rFonts w:ascii="Segoe UI Symbol" w:eastAsia="ＭＳ Ｐゴシック" w:hAnsi="Segoe UI Symbol" w:cs="Segoe UI Symbol"/>
                <w:szCs w:val="21"/>
              </w:rPr>
              <w:t>⚫</w:t>
            </w:r>
            <w:r w:rsidR="009562D9" w:rsidRPr="00961B91">
              <w:rPr>
                <w:rFonts w:ascii="ＭＳ Ｐゴシック" w:eastAsia="ＭＳ Ｐゴシック" w:hAnsi="ＭＳ Ｐゴシック" w:cs="Segoe UI Symbol"/>
                <w:szCs w:val="21"/>
              </w:rPr>
              <w:t>15</w:t>
            </w:r>
            <w:r w:rsidRPr="00961B91">
              <w:rPr>
                <w:rFonts w:ascii="ＭＳ Ｐゴシック" w:eastAsia="ＭＳ Ｐゴシック" w:hAnsi="ＭＳ Ｐゴシック" w:hint="eastAsia"/>
                <w:szCs w:val="21"/>
              </w:rPr>
              <w:t>項目中、肯定的意見</w:t>
            </w:r>
            <w:r w:rsidR="009562D9" w:rsidRPr="00961B91">
              <w:rPr>
                <w:rFonts w:ascii="ＭＳ Ｐゴシック" w:eastAsia="ＭＳ Ｐゴシック" w:hAnsi="ＭＳ Ｐゴシック"/>
                <w:szCs w:val="21"/>
              </w:rPr>
              <w:t>70</w:t>
            </w:r>
            <w:r w:rsidRPr="00961B91">
              <w:rPr>
                <w:rFonts w:ascii="ＭＳ Ｐゴシック" w:eastAsia="ＭＳ Ｐゴシック" w:hAnsi="ＭＳ Ｐゴシック" w:hint="eastAsia"/>
                <w:szCs w:val="21"/>
              </w:rPr>
              <w:t>％以上が</w:t>
            </w:r>
            <w:r w:rsidR="009562D9" w:rsidRPr="00961B91">
              <w:rPr>
                <w:rFonts w:ascii="ＭＳ Ｐゴシック" w:eastAsia="ＭＳ Ｐゴシック" w:hAnsi="ＭＳ Ｐゴシック"/>
                <w:szCs w:val="21"/>
              </w:rPr>
              <w:t>14</w:t>
            </w:r>
            <w:r w:rsidRPr="00961B91">
              <w:rPr>
                <w:rFonts w:ascii="ＭＳ Ｐゴシック" w:eastAsia="ＭＳ Ｐゴシック" w:hAnsi="ＭＳ Ｐゴシック" w:hint="eastAsia"/>
                <w:szCs w:val="21"/>
              </w:rPr>
              <w:t>項目あった。このうち</w:t>
            </w:r>
            <w:r w:rsidR="009562D9" w:rsidRPr="00961B91">
              <w:rPr>
                <w:rFonts w:ascii="ＭＳ Ｐゴシック" w:eastAsia="ＭＳ Ｐゴシック" w:hAnsi="ＭＳ Ｐゴシック"/>
                <w:szCs w:val="21"/>
              </w:rPr>
              <w:t>13</w:t>
            </w:r>
            <w:r w:rsidRPr="00961B91">
              <w:rPr>
                <w:rFonts w:ascii="ＭＳ Ｐゴシック" w:eastAsia="ＭＳ Ｐゴシック" w:hAnsi="ＭＳ Ｐゴシック" w:hint="eastAsia"/>
                <w:szCs w:val="21"/>
              </w:rPr>
              <w:t>項目</w:t>
            </w:r>
            <w:r w:rsidR="00D5028B" w:rsidRPr="00961B91">
              <w:rPr>
                <w:rFonts w:ascii="ＭＳ Ｐゴシック" w:eastAsia="ＭＳ Ｐゴシック" w:hAnsi="ＭＳ Ｐゴシック" w:hint="eastAsia"/>
                <w:szCs w:val="21"/>
              </w:rPr>
              <w:t>で</w:t>
            </w:r>
            <w:r w:rsidRPr="00961B91">
              <w:rPr>
                <w:rFonts w:ascii="ＭＳ Ｐゴシック" w:eastAsia="ＭＳ Ｐゴシック" w:hAnsi="ＭＳ Ｐゴシック" w:hint="eastAsia"/>
                <w:szCs w:val="21"/>
              </w:rPr>
              <w:t>、前</w:t>
            </w:r>
            <w:r w:rsidR="00D5028B" w:rsidRPr="00961B91">
              <w:rPr>
                <w:rFonts w:ascii="ＭＳ Ｐゴシック" w:eastAsia="ＭＳ Ｐゴシック" w:hAnsi="ＭＳ Ｐゴシック" w:hint="eastAsia"/>
                <w:szCs w:val="21"/>
              </w:rPr>
              <w:t>年</w:t>
            </w:r>
            <w:r w:rsidRPr="00961B91">
              <w:rPr>
                <w:rFonts w:ascii="ＭＳ Ｐゴシック" w:eastAsia="ＭＳ Ｐゴシック" w:hAnsi="ＭＳ Ｐゴシック" w:hint="eastAsia"/>
                <w:szCs w:val="21"/>
              </w:rPr>
              <w:t>より肯定的意見の数値があがった。特に</w:t>
            </w:r>
            <w:r w:rsidR="009562D9" w:rsidRPr="00961B91">
              <w:rPr>
                <w:rFonts w:ascii="ＭＳ Ｐゴシック" w:eastAsia="ＭＳ Ｐゴシック" w:hAnsi="ＭＳ Ｐゴシック"/>
                <w:szCs w:val="21"/>
              </w:rPr>
              <w:t>10</w:t>
            </w:r>
            <w:r w:rsidRPr="00961B91">
              <w:rPr>
                <w:rFonts w:ascii="ＭＳ Ｐゴシック" w:eastAsia="ＭＳ Ｐゴシック" w:hAnsi="ＭＳ Ｐゴシック" w:hint="eastAsia"/>
                <w:szCs w:val="21"/>
              </w:rPr>
              <w:t>％以上あがったの</w:t>
            </w:r>
            <w:r w:rsidR="00D5028B" w:rsidRPr="00961B91">
              <w:rPr>
                <w:rFonts w:ascii="ＭＳ Ｐゴシック" w:eastAsia="ＭＳ Ｐゴシック" w:hAnsi="ＭＳ Ｐゴシック" w:hint="eastAsia"/>
                <w:szCs w:val="21"/>
              </w:rPr>
              <w:t>が</w:t>
            </w:r>
            <w:r w:rsidR="009562D9" w:rsidRPr="00961B91">
              <w:rPr>
                <w:rFonts w:ascii="ＭＳ Ｐゴシック" w:eastAsia="ＭＳ Ｐゴシック" w:hAnsi="ＭＳ Ｐゴシック" w:hint="eastAsia"/>
                <w:szCs w:val="21"/>
              </w:rPr>
              <w:t>３</w:t>
            </w:r>
            <w:r w:rsidRPr="00961B91">
              <w:rPr>
                <w:rFonts w:ascii="ＭＳ Ｐゴシック" w:eastAsia="ＭＳ Ｐゴシック" w:hAnsi="ＭＳ Ｐゴシック" w:hint="eastAsia"/>
                <w:szCs w:val="21"/>
              </w:rPr>
              <w:t>項目（④進路・⑭学校生活・⑮学校生活）あった。前回より</w:t>
            </w:r>
            <w:r w:rsidR="00D5028B" w:rsidRPr="00961B91">
              <w:rPr>
                <w:rFonts w:ascii="ＭＳ Ｐゴシック" w:eastAsia="ＭＳ Ｐゴシック" w:hAnsi="ＭＳ Ｐゴシック" w:hint="eastAsia"/>
                <w:szCs w:val="21"/>
              </w:rPr>
              <w:t>数値の下がった①『学校へいくのがたのしいかどうか』</w:t>
            </w:r>
            <w:r w:rsidRPr="00961B91">
              <w:rPr>
                <w:rFonts w:ascii="ＭＳ Ｐゴシック" w:eastAsia="ＭＳ Ｐゴシック" w:hAnsi="ＭＳ Ｐゴシック" w:hint="eastAsia"/>
                <w:szCs w:val="21"/>
              </w:rPr>
              <w:t>は、今年度も肯定的意見</w:t>
            </w:r>
            <w:r w:rsidR="009562D9" w:rsidRPr="00961B91">
              <w:rPr>
                <w:rFonts w:ascii="ＭＳ Ｐゴシック" w:eastAsia="ＭＳ Ｐゴシック" w:hAnsi="ＭＳ Ｐゴシック"/>
                <w:szCs w:val="21"/>
              </w:rPr>
              <w:t>90</w:t>
            </w:r>
            <w:r w:rsidRPr="00961B91">
              <w:rPr>
                <w:rFonts w:ascii="ＭＳ Ｐゴシック" w:eastAsia="ＭＳ Ｐゴシック" w:hAnsi="ＭＳ Ｐゴシック" w:hint="eastAsia"/>
                <w:szCs w:val="21"/>
              </w:rPr>
              <w:t>％で、小・中学部では否定的意見が</w:t>
            </w:r>
            <w:r w:rsidR="009562D9" w:rsidRPr="00961B91">
              <w:rPr>
                <w:rFonts w:ascii="ＭＳ Ｐゴシック" w:eastAsia="ＭＳ Ｐゴシック" w:hAnsi="ＭＳ Ｐゴシック" w:hint="eastAsia"/>
                <w:szCs w:val="21"/>
              </w:rPr>
              <w:t>０</w:t>
            </w:r>
            <w:r w:rsidRPr="00961B91">
              <w:rPr>
                <w:rFonts w:ascii="ＭＳ Ｐゴシック" w:eastAsia="ＭＳ Ｐゴシック" w:hAnsi="ＭＳ Ｐゴシック" w:hint="eastAsia"/>
                <w:szCs w:val="21"/>
              </w:rPr>
              <w:t>％</w:t>
            </w:r>
            <w:r w:rsidR="00D5028B" w:rsidRPr="00961B91">
              <w:rPr>
                <w:rFonts w:ascii="ＭＳ Ｐゴシック" w:eastAsia="ＭＳ Ｐゴシック" w:hAnsi="ＭＳ Ｐゴシック" w:hint="eastAsia"/>
                <w:szCs w:val="21"/>
              </w:rPr>
              <w:t>だった</w:t>
            </w:r>
            <w:r w:rsidRPr="00961B91">
              <w:rPr>
                <w:rFonts w:ascii="ＭＳ Ｐゴシック" w:eastAsia="ＭＳ Ｐゴシック" w:hAnsi="ＭＳ Ｐゴシック" w:hint="eastAsia"/>
                <w:szCs w:val="21"/>
              </w:rPr>
              <w:t>。</w:t>
            </w:r>
          </w:p>
          <w:p w14:paraId="79D5A4C4" w14:textId="75970E8E" w:rsidR="00D41B9D" w:rsidRPr="00961B91" w:rsidRDefault="0067459D" w:rsidP="009562D9">
            <w:pPr>
              <w:spacing w:line="360" w:lineRule="exact"/>
              <w:rPr>
                <w:rFonts w:ascii="ＭＳ Ｐゴシック" w:eastAsia="ＭＳ Ｐゴシック" w:hAnsi="ＭＳ Ｐゴシック"/>
                <w:szCs w:val="21"/>
              </w:rPr>
            </w:pPr>
            <w:r w:rsidRPr="00961B91">
              <w:rPr>
                <w:rFonts w:ascii="Segoe UI Symbol" w:eastAsia="ＭＳ Ｐゴシック" w:hAnsi="Segoe UI Symbol" w:cs="Segoe UI Symbol"/>
                <w:szCs w:val="21"/>
              </w:rPr>
              <w:t>⚫</w:t>
            </w:r>
            <w:r w:rsidRPr="00961B91">
              <w:rPr>
                <w:rFonts w:ascii="ＭＳ Ｐゴシック" w:eastAsia="ＭＳ Ｐゴシック" w:hAnsi="ＭＳ Ｐゴシック" w:hint="eastAsia"/>
                <w:szCs w:val="21"/>
              </w:rPr>
              <w:t>肯定的意見が</w:t>
            </w:r>
            <w:r w:rsidR="009562D9" w:rsidRPr="00961B91">
              <w:rPr>
                <w:rFonts w:ascii="ＭＳ Ｐゴシック" w:eastAsia="ＭＳ Ｐゴシック" w:hAnsi="ＭＳ Ｐゴシック"/>
                <w:szCs w:val="21"/>
              </w:rPr>
              <w:t>70</w:t>
            </w:r>
            <w:r w:rsidRPr="00961B91">
              <w:rPr>
                <w:rFonts w:ascii="ＭＳ Ｐゴシック" w:eastAsia="ＭＳ Ｐゴシック" w:hAnsi="ＭＳ Ｐゴシック" w:hint="eastAsia"/>
                <w:szCs w:val="21"/>
              </w:rPr>
              <w:t>％を下回</w:t>
            </w:r>
            <w:r w:rsidR="00D5028B" w:rsidRPr="00961B91">
              <w:rPr>
                <w:rFonts w:ascii="ＭＳ Ｐゴシック" w:eastAsia="ＭＳ Ｐゴシック" w:hAnsi="ＭＳ Ｐゴシック" w:hint="eastAsia"/>
                <w:szCs w:val="21"/>
              </w:rPr>
              <w:t>ったの</w:t>
            </w:r>
            <w:r w:rsidRPr="00961B91">
              <w:rPr>
                <w:rFonts w:ascii="ＭＳ Ｐゴシック" w:eastAsia="ＭＳ Ｐゴシック" w:hAnsi="ＭＳ Ｐゴシック" w:hint="eastAsia"/>
                <w:szCs w:val="21"/>
              </w:rPr>
              <w:t>は</w:t>
            </w:r>
            <w:r w:rsidR="009562D9" w:rsidRPr="00961B91">
              <w:rPr>
                <w:rFonts w:ascii="ＭＳ Ｐゴシック" w:eastAsia="ＭＳ Ｐゴシック" w:hAnsi="ＭＳ Ｐゴシック" w:hint="eastAsia"/>
                <w:szCs w:val="21"/>
              </w:rPr>
              <w:t>１</w:t>
            </w:r>
            <w:r w:rsidR="00D5028B" w:rsidRPr="00961B91">
              <w:rPr>
                <w:rFonts w:ascii="ＭＳ Ｐゴシック" w:eastAsia="ＭＳ Ｐゴシック" w:hAnsi="ＭＳ Ｐゴシック" w:hint="eastAsia"/>
                <w:szCs w:val="21"/>
              </w:rPr>
              <w:t>項目（③『保護者の学校行事の参加』）であった。</w:t>
            </w:r>
            <w:r w:rsidRPr="00961B91">
              <w:rPr>
                <w:rFonts w:ascii="ＭＳ Ｐゴシック" w:eastAsia="ＭＳ Ｐゴシック" w:hAnsi="ＭＳ Ｐゴシック" w:hint="eastAsia"/>
                <w:szCs w:val="21"/>
              </w:rPr>
              <w:t>コロナ</w:t>
            </w:r>
            <w:r w:rsidR="00D5028B" w:rsidRPr="00961B91">
              <w:rPr>
                <w:rFonts w:ascii="ＭＳ Ｐゴシック" w:eastAsia="ＭＳ Ｐゴシック" w:hAnsi="ＭＳ Ｐゴシック" w:hint="eastAsia"/>
                <w:szCs w:val="21"/>
              </w:rPr>
              <w:t>禍</w:t>
            </w:r>
            <w:r w:rsidRPr="00961B91">
              <w:rPr>
                <w:rFonts w:ascii="ＭＳ Ｐゴシック" w:eastAsia="ＭＳ Ｐゴシック" w:hAnsi="ＭＳ Ｐゴシック" w:hint="eastAsia"/>
                <w:szCs w:val="21"/>
              </w:rPr>
              <w:t>で学校</w:t>
            </w:r>
            <w:r w:rsidR="00D5028B" w:rsidRPr="00961B91">
              <w:rPr>
                <w:rFonts w:ascii="ＭＳ Ｐゴシック" w:eastAsia="ＭＳ Ｐゴシック" w:hAnsi="ＭＳ Ｐゴシック" w:hint="eastAsia"/>
                <w:szCs w:val="21"/>
              </w:rPr>
              <w:t>行事への参観</w:t>
            </w:r>
            <w:r w:rsidRPr="00961B91">
              <w:rPr>
                <w:rFonts w:ascii="ＭＳ Ｐゴシック" w:eastAsia="ＭＳ Ｐゴシック" w:hAnsi="ＭＳ Ｐゴシック" w:hint="eastAsia"/>
                <w:szCs w:val="21"/>
              </w:rPr>
              <w:t>が制限されて</w:t>
            </w:r>
            <w:r w:rsidR="00D5028B" w:rsidRPr="00961B91">
              <w:rPr>
                <w:rFonts w:ascii="ＭＳ Ｐゴシック" w:eastAsia="ＭＳ Ｐゴシック" w:hAnsi="ＭＳ Ｐゴシック" w:hint="eastAsia"/>
                <w:szCs w:val="21"/>
              </w:rPr>
              <w:t>た</w:t>
            </w:r>
            <w:r w:rsidRPr="00961B91">
              <w:rPr>
                <w:rFonts w:ascii="ＭＳ Ｐゴシック" w:eastAsia="ＭＳ Ｐゴシック" w:hAnsi="ＭＳ Ｐゴシック" w:hint="eastAsia"/>
                <w:szCs w:val="21"/>
              </w:rPr>
              <w:t>こと</w:t>
            </w:r>
            <w:r w:rsidR="00D5028B" w:rsidRPr="00961B91">
              <w:rPr>
                <w:rFonts w:ascii="ＭＳ Ｐゴシック" w:eastAsia="ＭＳ Ｐゴシック" w:hAnsi="ＭＳ Ｐゴシック" w:hint="eastAsia"/>
                <w:szCs w:val="21"/>
              </w:rPr>
              <w:t>も原因</w:t>
            </w:r>
            <w:r w:rsidRPr="00961B91">
              <w:rPr>
                <w:rFonts w:ascii="ＭＳ Ｐゴシック" w:eastAsia="ＭＳ Ｐゴシック" w:hAnsi="ＭＳ Ｐゴシック" w:hint="eastAsia"/>
                <w:szCs w:val="21"/>
              </w:rPr>
              <w:t>と考えられるが、専修部の保護者</w:t>
            </w:r>
            <w:r w:rsidR="00D5028B" w:rsidRPr="00961B91">
              <w:rPr>
                <w:rFonts w:ascii="ＭＳ Ｐゴシック" w:eastAsia="ＭＳ Ｐゴシック" w:hAnsi="ＭＳ Ｐゴシック" w:hint="eastAsia"/>
                <w:szCs w:val="21"/>
              </w:rPr>
              <w:t>等</w:t>
            </w:r>
            <w:r w:rsidRPr="00961B91">
              <w:rPr>
                <w:rFonts w:ascii="ＭＳ Ｐゴシック" w:eastAsia="ＭＳ Ｐゴシック" w:hAnsi="ＭＳ Ｐゴシック" w:hint="eastAsia"/>
                <w:szCs w:val="21"/>
              </w:rPr>
              <w:t>に来</w:t>
            </w:r>
            <w:r w:rsidR="00D5028B" w:rsidRPr="00961B91">
              <w:rPr>
                <w:rFonts w:ascii="ＭＳ Ｐゴシック" w:eastAsia="ＭＳ Ｐゴシック" w:hAnsi="ＭＳ Ｐゴシック" w:hint="eastAsia"/>
                <w:szCs w:val="21"/>
              </w:rPr>
              <w:t>校</w:t>
            </w:r>
            <w:r w:rsidRPr="00961B91">
              <w:rPr>
                <w:rFonts w:ascii="ＭＳ Ｐゴシック" w:eastAsia="ＭＳ Ｐゴシック" w:hAnsi="ＭＳ Ｐゴシック" w:hint="eastAsia"/>
                <w:szCs w:val="21"/>
              </w:rPr>
              <w:t>いただく機会がもともと少なかったり、遠方に住んでおられたりすることも要因と考えられる。</w:t>
            </w:r>
          </w:p>
          <w:p w14:paraId="46623755" w14:textId="2890CEF4" w:rsidR="00D5028B" w:rsidRPr="00961B91" w:rsidRDefault="00D5028B" w:rsidP="009562D9">
            <w:pPr>
              <w:spacing w:line="360" w:lineRule="exact"/>
              <w:rPr>
                <w:rFonts w:ascii="ＭＳ Ｐゴシック" w:eastAsia="ＭＳ Ｐゴシック" w:hAnsi="ＭＳ Ｐゴシック"/>
                <w:szCs w:val="21"/>
              </w:rPr>
            </w:pPr>
            <w:r w:rsidRPr="00961B91">
              <w:rPr>
                <w:rFonts w:ascii="ＭＳ Ｐゴシック" w:eastAsia="ＭＳ Ｐゴシック" w:hAnsi="ＭＳ Ｐゴシック" w:hint="eastAsia"/>
                <w:szCs w:val="21"/>
              </w:rPr>
              <w:t xml:space="preserve">＜教職員の集計結果＞　</w:t>
            </w:r>
          </w:p>
          <w:p w14:paraId="40F1976A" w14:textId="6AA57B40" w:rsidR="00D5028B" w:rsidRPr="00961B91" w:rsidRDefault="00D5028B" w:rsidP="009562D9">
            <w:pPr>
              <w:spacing w:line="360" w:lineRule="exact"/>
              <w:rPr>
                <w:rFonts w:ascii="ＭＳ Ｐゴシック" w:eastAsia="ＭＳ Ｐゴシック" w:hAnsi="ＭＳ Ｐゴシック"/>
                <w:szCs w:val="21"/>
              </w:rPr>
            </w:pPr>
            <w:r w:rsidRPr="00961B91">
              <w:rPr>
                <w:rFonts w:ascii="Segoe UI Symbol" w:eastAsia="ＭＳ Ｐゴシック" w:hAnsi="Segoe UI Symbol" w:cs="Segoe UI Symbol"/>
                <w:szCs w:val="21"/>
              </w:rPr>
              <w:t>⚫</w:t>
            </w:r>
            <w:r w:rsidRPr="00961B91">
              <w:rPr>
                <w:rFonts w:ascii="ＭＳ Ｐゴシック" w:eastAsia="ＭＳ Ｐゴシック" w:hAnsi="ＭＳ Ｐゴシック" w:hint="eastAsia"/>
                <w:szCs w:val="21"/>
              </w:rPr>
              <w:t>今回から⑱～㉔までの学校運営に関する</w:t>
            </w:r>
            <w:r w:rsidR="009562D9" w:rsidRPr="00961B91">
              <w:rPr>
                <w:rFonts w:ascii="ＭＳ Ｐゴシック" w:eastAsia="ＭＳ Ｐゴシック" w:hAnsi="ＭＳ Ｐゴシック" w:hint="eastAsia"/>
                <w:szCs w:val="21"/>
              </w:rPr>
              <w:t>７</w:t>
            </w:r>
            <w:r w:rsidRPr="00961B91">
              <w:rPr>
                <w:rFonts w:ascii="ＭＳ Ｐゴシック" w:eastAsia="ＭＳ Ｐゴシック" w:hAnsi="ＭＳ Ｐゴシック" w:hint="eastAsia"/>
                <w:szCs w:val="21"/>
              </w:rPr>
              <w:t>項目を追加した。新しい質問は肯定的意見の数値がすべて</w:t>
            </w:r>
            <w:r w:rsidR="009562D9" w:rsidRPr="00961B91">
              <w:rPr>
                <w:rFonts w:ascii="ＭＳ Ｐゴシック" w:eastAsia="ＭＳ Ｐゴシック" w:hAnsi="ＭＳ Ｐゴシック"/>
                <w:szCs w:val="21"/>
              </w:rPr>
              <w:t>70</w:t>
            </w:r>
            <w:r w:rsidRPr="00961B91">
              <w:rPr>
                <w:rFonts w:ascii="ＭＳ Ｐゴシック" w:eastAsia="ＭＳ Ｐゴシック" w:hAnsi="ＭＳ Ｐゴシック" w:hint="eastAsia"/>
                <w:szCs w:val="21"/>
              </w:rPr>
              <w:t>％以上で否定的意見は少なかった。</w:t>
            </w:r>
          </w:p>
          <w:p w14:paraId="4F6E3F84" w14:textId="5D158CA1" w:rsidR="00D5028B" w:rsidRPr="00961B91" w:rsidRDefault="00D5028B" w:rsidP="009562D9">
            <w:pPr>
              <w:spacing w:line="360" w:lineRule="exact"/>
              <w:rPr>
                <w:rFonts w:ascii="ＭＳ Ｐゴシック" w:eastAsia="ＭＳ Ｐゴシック" w:hAnsi="ＭＳ Ｐゴシック"/>
                <w:szCs w:val="21"/>
              </w:rPr>
            </w:pPr>
            <w:r w:rsidRPr="00961B91">
              <w:rPr>
                <w:rFonts w:ascii="Segoe UI Symbol" w:eastAsia="ＭＳ Ｐゴシック" w:hAnsi="Segoe UI Symbol" w:cs="Segoe UI Symbol"/>
                <w:szCs w:val="21"/>
              </w:rPr>
              <w:t>⚫</w:t>
            </w:r>
            <w:r w:rsidRPr="00961B91">
              <w:rPr>
                <w:rFonts w:ascii="ＭＳ Ｐゴシック" w:eastAsia="ＭＳ Ｐゴシック" w:hAnsi="ＭＳ Ｐゴシック" w:hint="eastAsia"/>
                <w:szCs w:val="21"/>
              </w:rPr>
              <w:t>昨年度から引きつづきの質問①～⑰のうち、肯定的意見が</w:t>
            </w:r>
            <w:r w:rsidR="009562D9" w:rsidRPr="00961B91">
              <w:rPr>
                <w:rFonts w:ascii="ＭＳ Ｐゴシック" w:eastAsia="ＭＳ Ｐゴシック" w:hAnsi="ＭＳ Ｐゴシック"/>
                <w:szCs w:val="21"/>
              </w:rPr>
              <w:t>70</w:t>
            </w:r>
            <w:r w:rsidRPr="00961B91">
              <w:rPr>
                <w:rFonts w:ascii="ＭＳ Ｐゴシック" w:eastAsia="ＭＳ Ｐゴシック" w:hAnsi="ＭＳ Ｐゴシック" w:hint="eastAsia"/>
                <w:szCs w:val="21"/>
              </w:rPr>
              <w:t>％以上のものは</w:t>
            </w:r>
            <w:r w:rsidR="009562D9" w:rsidRPr="00961B91">
              <w:rPr>
                <w:rFonts w:ascii="ＭＳ Ｐゴシック" w:eastAsia="ＭＳ Ｐゴシック" w:hAnsi="ＭＳ Ｐゴシック"/>
                <w:szCs w:val="21"/>
              </w:rPr>
              <w:t>14</w:t>
            </w:r>
            <w:r w:rsidRPr="00961B91">
              <w:rPr>
                <w:rFonts w:ascii="ＭＳ Ｐゴシック" w:eastAsia="ＭＳ Ｐゴシック" w:hAnsi="ＭＳ Ｐゴシック" w:hint="eastAsia"/>
                <w:szCs w:val="21"/>
              </w:rPr>
              <w:t>項目あった。うち</w:t>
            </w:r>
            <w:r w:rsidR="009562D9" w:rsidRPr="00961B91">
              <w:rPr>
                <w:rFonts w:ascii="ＭＳ Ｐゴシック" w:eastAsia="ＭＳ Ｐゴシック" w:hAnsi="ＭＳ Ｐゴシック"/>
                <w:szCs w:val="21"/>
              </w:rPr>
              <w:t>12</w:t>
            </w:r>
            <w:r w:rsidRPr="00961B91">
              <w:rPr>
                <w:rFonts w:ascii="ＭＳ Ｐゴシック" w:eastAsia="ＭＳ Ｐゴシック" w:hAnsi="ＭＳ Ｐゴシック" w:hint="eastAsia"/>
                <w:szCs w:val="21"/>
              </w:rPr>
              <w:t>項目で昨年度より数値があがった。特に</w:t>
            </w:r>
            <w:r w:rsidR="009562D9" w:rsidRPr="00961B91">
              <w:rPr>
                <w:rFonts w:ascii="ＭＳ Ｐゴシック" w:eastAsia="ＭＳ Ｐゴシック" w:hAnsi="ＭＳ Ｐゴシック"/>
                <w:szCs w:val="21"/>
              </w:rPr>
              <w:t>10</w:t>
            </w:r>
            <w:r w:rsidRPr="00961B91">
              <w:rPr>
                <w:rFonts w:ascii="ＭＳ Ｐゴシック" w:eastAsia="ＭＳ Ｐゴシック" w:hAnsi="ＭＳ Ｐゴシック" w:hint="eastAsia"/>
                <w:szCs w:val="21"/>
              </w:rPr>
              <w:t>％以上あがったのが</w:t>
            </w:r>
            <w:r w:rsidR="009562D9" w:rsidRPr="00961B91">
              <w:rPr>
                <w:rFonts w:ascii="ＭＳ Ｐゴシック" w:eastAsia="ＭＳ Ｐゴシック" w:hAnsi="ＭＳ Ｐゴシック" w:hint="eastAsia"/>
                <w:szCs w:val="21"/>
              </w:rPr>
              <w:t>７</w:t>
            </w:r>
            <w:r w:rsidRPr="00961B91">
              <w:rPr>
                <w:rFonts w:ascii="ＭＳ Ｐゴシック" w:eastAsia="ＭＳ Ｐゴシック" w:hAnsi="ＭＳ Ｐゴシック" w:hint="eastAsia"/>
                <w:szCs w:val="21"/>
              </w:rPr>
              <w:t>項目（④生徒理解、⑦人権教育、⑪学校安全、⑫学校生活、⑬学校行事、⑭学校運営、⑮学校運営）であった。下がった</w:t>
            </w:r>
            <w:r w:rsidR="009562D9" w:rsidRPr="00961B91">
              <w:rPr>
                <w:rFonts w:ascii="ＭＳ Ｐゴシック" w:eastAsia="ＭＳ Ｐゴシック" w:hAnsi="ＭＳ Ｐゴシック" w:hint="eastAsia"/>
                <w:szCs w:val="21"/>
              </w:rPr>
              <w:t>２</w:t>
            </w:r>
            <w:r w:rsidRPr="00961B91">
              <w:rPr>
                <w:rFonts w:ascii="ＭＳ Ｐゴシック" w:eastAsia="ＭＳ Ｐゴシック" w:hAnsi="ＭＳ Ｐゴシック" w:hint="eastAsia"/>
                <w:szCs w:val="21"/>
              </w:rPr>
              <w:t>項目（②進路、③生徒指導）は</w:t>
            </w:r>
            <w:r w:rsidR="009562D9" w:rsidRPr="00961B91">
              <w:rPr>
                <w:rFonts w:ascii="ＭＳ Ｐゴシック" w:eastAsia="ＭＳ Ｐゴシック" w:hAnsi="ＭＳ Ｐゴシック" w:hint="eastAsia"/>
                <w:szCs w:val="21"/>
              </w:rPr>
              <w:t>５</w:t>
            </w:r>
            <w:r w:rsidRPr="00961B91">
              <w:rPr>
                <w:rFonts w:ascii="ＭＳ Ｐゴシック" w:eastAsia="ＭＳ Ｐゴシック" w:hAnsi="ＭＳ Ｐゴシック" w:hint="eastAsia"/>
                <w:szCs w:val="21"/>
              </w:rPr>
              <w:t>％程度の低下となった。</w:t>
            </w:r>
          </w:p>
          <w:p w14:paraId="78B6025D" w14:textId="0E16C676" w:rsidR="00D41B9D" w:rsidRPr="00D41B9D" w:rsidRDefault="00D5028B" w:rsidP="009562D9">
            <w:pPr>
              <w:spacing w:line="360" w:lineRule="exact"/>
              <w:rPr>
                <w:rFonts w:ascii="ＭＳ 明朝" w:hAnsi="ＭＳ 明朝"/>
                <w:color w:val="D9D9D9"/>
                <w:sz w:val="20"/>
                <w:szCs w:val="20"/>
              </w:rPr>
            </w:pPr>
            <w:r w:rsidRPr="00961B91">
              <w:rPr>
                <w:rFonts w:ascii="Segoe UI Symbol" w:eastAsia="ＭＳ Ｐゴシック" w:hAnsi="Segoe UI Symbol" w:cs="Segoe UI Symbol"/>
                <w:szCs w:val="21"/>
              </w:rPr>
              <w:t>⚫</w:t>
            </w:r>
            <w:r w:rsidRPr="00961B91">
              <w:rPr>
                <w:rFonts w:ascii="ＭＳ Ｐゴシック" w:eastAsia="ＭＳ Ｐゴシック" w:hAnsi="ＭＳ Ｐゴシック" w:hint="eastAsia"/>
                <w:szCs w:val="21"/>
              </w:rPr>
              <w:t>昨年度から引きつづきの質問のうち、肯定的意見が</w:t>
            </w:r>
            <w:r w:rsidR="009562D9" w:rsidRPr="00961B91">
              <w:rPr>
                <w:rFonts w:ascii="ＭＳ Ｐゴシック" w:eastAsia="ＭＳ Ｐゴシック" w:hAnsi="ＭＳ Ｐゴシック"/>
                <w:szCs w:val="21"/>
              </w:rPr>
              <w:t>70</w:t>
            </w:r>
            <w:r w:rsidRPr="00961B91">
              <w:rPr>
                <w:rFonts w:ascii="ＭＳ Ｐゴシック" w:eastAsia="ＭＳ Ｐゴシック" w:hAnsi="ＭＳ Ｐゴシック" w:hint="eastAsia"/>
                <w:szCs w:val="21"/>
              </w:rPr>
              <w:t>％を下回ったのは</w:t>
            </w:r>
            <w:r w:rsidR="009562D9" w:rsidRPr="00961B91">
              <w:rPr>
                <w:rFonts w:ascii="ＭＳ Ｐゴシック" w:eastAsia="ＭＳ Ｐゴシック" w:hAnsi="ＭＳ Ｐゴシック" w:hint="eastAsia"/>
                <w:szCs w:val="21"/>
              </w:rPr>
              <w:t>３</w:t>
            </w:r>
            <w:r w:rsidRPr="00961B91">
              <w:rPr>
                <w:rFonts w:ascii="ＭＳ Ｐゴシック" w:eastAsia="ＭＳ Ｐゴシック" w:hAnsi="ＭＳ Ｐゴシック" w:hint="eastAsia"/>
                <w:szCs w:val="21"/>
              </w:rPr>
              <w:t>項目あった。⑨『いじめなどの行為に対して適切に対応』は、行政で「わからない」が</w:t>
            </w:r>
            <w:r w:rsidR="009562D9" w:rsidRPr="00961B91">
              <w:rPr>
                <w:rFonts w:ascii="ＭＳ Ｐゴシック" w:eastAsia="ＭＳ Ｐゴシック" w:hAnsi="ＭＳ Ｐゴシック"/>
                <w:szCs w:val="21"/>
              </w:rPr>
              <w:t>50</w:t>
            </w:r>
            <w:r w:rsidRPr="00961B91">
              <w:rPr>
                <w:rFonts w:ascii="ＭＳ Ｐゴシック" w:eastAsia="ＭＳ Ｐゴシック" w:hAnsi="ＭＳ Ｐゴシック" w:hint="eastAsia"/>
                <w:szCs w:val="21"/>
              </w:rPr>
              <w:t>％程度、小学部・専修部でも「わからない」が多いため肯定的意見の数値が低い傾向がみられる。⑩『幼児・児童生徒の実態に応じた教育課程の編成』では、肯定的意見</w:t>
            </w:r>
            <w:r w:rsidR="009562D9" w:rsidRPr="00961B91">
              <w:rPr>
                <w:rFonts w:ascii="ＭＳ Ｐゴシック" w:eastAsia="ＭＳ Ｐゴシック" w:hAnsi="ＭＳ Ｐゴシック"/>
                <w:szCs w:val="21"/>
              </w:rPr>
              <w:t>67</w:t>
            </w:r>
            <w:r w:rsidRPr="00961B91">
              <w:rPr>
                <w:rFonts w:ascii="ＭＳ Ｐゴシック" w:eastAsia="ＭＳ Ｐゴシック" w:hAnsi="ＭＳ Ｐゴシック" w:hint="eastAsia"/>
                <w:szCs w:val="21"/>
              </w:rPr>
              <w:t>％で例年ほぼ同じ程度の数値となっている。毎年、幼児・児童・生徒の実態が変わる中、各部とも日頃の教育活動について意見を出し合い、幼児児童生徒の実態に配慮した教育課程を検討していく必要がある。⑰『働き方改革』は小中高専修部すべてで否定的意見が</w:t>
            </w:r>
            <w:r w:rsidR="009562D9" w:rsidRPr="00961B91">
              <w:rPr>
                <w:rFonts w:ascii="ＭＳ Ｐゴシック" w:eastAsia="ＭＳ Ｐゴシック" w:hAnsi="ＭＳ Ｐゴシック"/>
                <w:szCs w:val="21"/>
              </w:rPr>
              <w:t>30</w:t>
            </w:r>
            <w:r w:rsidRPr="00961B91">
              <w:rPr>
                <w:rFonts w:ascii="ＭＳ Ｐゴシック" w:eastAsia="ＭＳ Ｐゴシック" w:hAnsi="ＭＳ Ｐゴシック" w:hint="eastAsia"/>
                <w:szCs w:val="21"/>
              </w:rPr>
              <w:t>％を超えている。長時間労働を減ら</w:t>
            </w:r>
            <w:r w:rsidR="00712519" w:rsidRPr="00961B91">
              <w:rPr>
                <w:rFonts w:ascii="ＭＳ Ｐゴシック" w:eastAsia="ＭＳ Ｐゴシック" w:hAnsi="ＭＳ Ｐゴシック" w:hint="eastAsia"/>
                <w:szCs w:val="21"/>
              </w:rPr>
              <w:t>す、</w:t>
            </w:r>
            <w:r w:rsidRPr="00961B91">
              <w:rPr>
                <w:rFonts w:ascii="ＭＳ Ｐゴシック" w:eastAsia="ＭＳ Ｐゴシック" w:hAnsi="ＭＳ Ｐゴシック" w:hint="eastAsia"/>
                <w:szCs w:val="21"/>
              </w:rPr>
              <w:t>年休取得</w:t>
            </w:r>
            <w:r w:rsidR="00712519" w:rsidRPr="00961B91">
              <w:rPr>
                <w:rFonts w:ascii="ＭＳ Ｐゴシック" w:eastAsia="ＭＳ Ｐゴシック" w:hAnsi="ＭＳ Ｐゴシック" w:hint="eastAsia"/>
                <w:szCs w:val="21"/>
              </w:rPr>
              <w:t>促進、仕事の偏りを軽減させる</w:t>
            </w:r>
            <w:r w:rsidRPr="00961B91">
              <w:rPr>
                <w:rFonts w:ascii="ＭＳ Ｐゴシック" w:eastAsia="ＭＳ Ｐゴシック" w:hAnsi="ＭＳ Ｐゴシック" w:hint="eastAsia"/>
                <w:szCs w:val="21"/>
              </w:rPr>
              <w:t>等によって、個々の事情にあった多様なワークライフバランスの実現が求められている。</w:t>
            </w:r>
          </w:p>
        </w:tc>
        <w:tc>
          <w:tcPr>
            <w:tcW w:w="8476" w:type="dxa"/>
            <w:shd w:val="clear" w:color="auto" w:fill="auto"/>
            <w:tcMar>
              <w:top w:w="113" w:type="dxa"/>
              <w:left w:w="113" w:type="dxa"/>
              <w:bottom w:w="113" w:type="dxa"/>
              <w:right w:w="113" w:type="dxa"/>
            </w:tcMar>
          </w:tcPr>
          <w:p w14:paraId="3F6B7BBD" w14:textId="4735E4BA" w:rsidR="00AE2843" w:rsidRPr="00EB0C95" w:rsidRDefault="00AE0A47" w:rsidP="009562D9">
            <w:pPr>
              <w:spacing w:line="360" w:lineRule="exact"/>
              <w:rPr>
                <w:rFonts w:ascii="ＭＳ Ｐゴシック" w:eastAsia="ＭＳ Ｐゴシック" w:hAnsi="ＭＳ Ｐゴシック"/>
                <w:szCs w:val="21"/>
              </w:rPr>
            </w:pPr>
            <w:r w:rsidRPr="00EB0C95">
              <w:rPr>
                <w:rFonts w:ascii="ＭＳ Ｐゴシック" w:eastAsia="ＭＳ Ｐゴシック" w:hAnsi="ＭＳ Ｐゴシック" w:hint="eastAsia"/>
                <w:szCs w:val="21"/>
              </w:rPr>
              <w:t>〇第</w:t>
            </w:r>
            <w:r w:rsidR="009562D9" w:rsidRPr="00EB0C95">
              <w:rPr>
                <w:rFonts w:ascii="ＭＳ Ｐゴシック" w:eastAsia="ＭＳ Ｐゴシック" w:hAnsi="ＭＳ Ｐゴシック" w:hint="eastAsia"/>
                <w:szCs w:val="21"/>
              </w:rPr>
              <w:t>１</w:t>
            </w:r>
            <w:r w:rsidRPr="00EB0C95">
              <w:rPr>
                <w:rFonts w:ascii="ＭＳ Ｐゴシック" w:eastAsia="ＭＳ Ｐゴシック" w:hAnsi="ＭＳ Ｐゴシック" w:hint="eastAsia"/>
                <w:szCs w:val="21"/>
              </w:rPr>
              <w:t>回　令和</w:t>
            </w:r>
            <w:r w:rsidR="009562D9" w:rsidRPr="00EB0C95">
              <w:rPr>
                <w:rFonts w:ascii="ＭＳ Ｐゴシック" w:eastAsia="ＭＳ Ｐゴシック" w:hAnsi="ＭＳ Ｐゴシック" w:hint="eastAsia"/>
                <w:szCs w:val="21"/>
              </w:rPr>
              <w:t>３</w:t>
            </w:r>
            <w:r w:rsidRPr="00EB0C95">
              <w:rPr>
                <w:rFonts w:ascii="ＭＳ Ｐゴシック" w:eastAsia="ＭＳ Ｐゴシック" w:hAnsi="ＭＳ Ｐゴシック" w:hint="eastAsia"/>
                <w:szCs w:val="21"/>
              </w:rPr>
              <w:t>年</w:t>
            </w:r>
            <w:r w:rsidR="009562D9" w:rsidRPr="00EB0C95">
              <w:rPr>
                <w:rFonts w:ascii="ＭＳ Ｐゴシック" w:eastAsia="ＭＳ Ｐゴシック" w:hAnsi="ＭＳ Ｐゴシック" w:hint="eastAsia"/>
                <w:szCs w:val="21"/>
              </w:rPr>
              <w:t>７</w:t>
            </w:r>
            <w:r w:rsidRPr="00EB0C95">
              <w:rPr>
                <w:rFonts w:ascii="ＭＳ Ｐゴシック" w:eastAsia="ＭＳ Ｐゴシック" w:hAnsi="ＭＳ Ｐゴシック" w:hint="eastAsia"/>
                <w:szCs w:val="21"/>
              </w:rPr>
              <w:t>月</w:t>
            </w:r>
            <w:r w:rsidR="009562D9" w:rsidRPr="00EB0C95">
              <w:rPr>
                <w:rFonts w:ascii="ＭＳ Ｐゴシック" w:eastAsia="ＭＳ Ｐゴシック" w:hAnsi="ＭＳ Ｐゴシック" w:hint="eastAsia"/>
                <w:szCs w:val="21"/>
              </w:rPr>
              <w:t>８</w:t>
            </w:r>
            <w:r w:rsidRPr="00EB0C95">
              <w:rPr>
                <w:rFonts w:ascii="ＭＳ Ｐゴシック" w:eastAsia="ＭＳ Ｐゴシック" w:hAnsi="ＭＳ Ｐゴシック" w:hint="eastAsia"/>
                <w:szCs w:val="21"/>
              </w:rPr>
              <w:t xml:space="preserve">日（木） </w:t>
            </w:r>
            <w:r w:rsidR="009562D9" w:rsidRPr="00EB0C95">
              <w:rPr>
                <w:rFonts w:ascii="ＭＳ Ｐゴシック" w:eastAsia="ＭＳ Ｐゴシック" w:hAnsi="ＭＳ Ｐゴシック"/>
                <w:szCs w:val="21"/>
              </w:rPr>
              <w:t>10</w:t>
            </w:r>
            <w:r w:rsidR="00167459" w:rsidRPr="00EB0C95">
              <w:rPr>
                <w:rFonts w:ascii="ＭＳ Ｐゴシック" w:eastAsia="ＭＳ Ｐゴシック" w:hAnsi="ＭＳ Ｐゴシック" w:hint="eastAsia"/>
                <w:szCs w:val="21"/>
              </w:rPr>
              <w:t>:</w:t>
            </w:r>
            <w:r w:rsidR="009562D9" w:rsidRPr="00EB0C95">
              <w:rPr>
                <w:rFonts w:ascii="ＭＳ Ｐゴシック" w:eastAsia="ＭＳ Ｐゴシック" w:hAnsi="ＭＳ Ｐゴシック"/>
                <w:szCs w:val="21"/>
              </w:rPr>
              <w:t>00</w:t>
            </w:r>
            <w:r w:rsidR="00167459" w:rsidRPr="00EB0C95">
              <w:rPr>
                <w:rFonts w:ascii="ＭＳ Ｐゴシック" w:eastAsia="ＭＳ Ｐゴシック" w:hAnsi="ＭＳ Ｐゴシック" w:hint="eastAsia"/>
                <w:szCs w:val="21"/>
              </w:rPr>
              <w:t>～</w:t>
            </w:r>
            <w:r w:rsidR="009562D9" w:rsidRPr="00EB0C95">
              <w:rPr>
                <w:rFonts w:ascii="ＭＳ Ｐゴシック" w:eastAsia="ＭＳ Ｐゴシック" w:hAnsi="ＭＳ Ｐゴシック"/>
                <w:szCs w:val="21"/>
              </w:rPr>
              <w:t>11</w:t>
            </w:r>
            <w:r w:rsidR="00167459" w:rsidRPr="00EB0C95">
              <w:rPr>
                <w:rFonts w:ascii="ＭＳ Ｐゴシック" w:eastAsia="ＭＳ Ｐゴシック" w:hAnsi="ＭＳ Ｐゴシック" w:hint="eastAsia"/>
                <w:szCs w:val="21"/>
              </w:rPr>
              <w:t>:</w:t>
            </w:r>
            <w:r w:rsidR="009562D9" w:rsidRPr="00EB0C95">
              <w:rPr>
                <w:rFonts w:ascii="ＭＳ Ｐゴシック" w:eastAsia="ＭＳ Ｐゴシック" w:hAnsi="ＭＳ Ｐゴシック"/>
                <w:szCs w:val="21"/>
              </w:rPr>
              <w:t>30</w:t>
            </w:r>
            <w:r w:rsidR="005D3E6C" w:rsidRPr="00EB0C95">
              <w:rPr>
                <w:rFonts w:ascii="ＭＳ Ｐゴシック" w:eastAsia="ＭＳ Ｐゴシック" w:hAnsi="ＭＳ Ｐゴシック" w:hint="eastAsia"/>
                <w:szCs w:val="21"/>
              </w:rPr>
              <w:t xml:space="preserve">　オンライン開催</w:t>
            </w:r>
          </w:p>
          <w:p w14:paraId="34705DF9" w14:textId="7A36296E" w:rsidR="00167459" w:rsidRPr="00EB0C95" w:rsidRDefault="00167459" w:rsidP="009562D9">
            <w:pPr>
              <w:spacing w:line="360" w:lineRule="exact"/>
              <w:rPr>
                <w:rFonts w:ascii="ＭＳ Ｐゴシック" w:eastAsia="ＭＳ Ｐゴシック" w:hAnsi="ＭＳ Ｐゴシック"/>
                <w:szCs w:val="21"/>
              </w:rPr>
            </w:pPr>
            <w:r w:rsidRPr="00EB0C95">
              <w:rPr>
                <w:rFonts w:ascii="ＭＳ Ｐゴシック" w:eastAsia="ＭＳ Ｐゴシック" w:hAnsi="ＭＳ Ｐゴシック" w:hint="eastAsia"/>
                <w:szCs w:val="21"/>
              </w:rPr>
              <w:t>【協議題】令和</w:t>
            </w:r>
            <w:r w:rsidR="009562D9" w:rsidRPr="00EB0C95">
              <w:rPr>
                <w:rFonts w:ascii="ＭＳ Ｐゴシック" w:eastAsia="ＭＳ Ｐゴシック" w:hAnsi="ＭＳ Ｐゴシック" w:hint="eastAsia"/>
                <w:szCs w:val="21"/>
              </w:rPr>
              <w:t>３</w:t>
            </w:r>
            <w:r w:rsidRPr="00EB0C95">
              <w:rPr>
                <w:rFonts w:ascii="ＭＳ Ｐゴシック" w:eastAsia="ＭＳ Ｐゴシック" w:hAnsi="ＭＳ Ｐゴシック" w:hint="eastAsia"/>
                <w:szCs w:val="21"/>
              </w:rPr>
              <w:t>年度 学校概況及び学校経営計画及び学校評価について</w:t>
            </w:r>
          </w:p>
          <w:p w14:paraId="47DFC36B" w14:textId="6F6E594E" w:rsidR="00167459" w:rsidRPr="00EB0C95" w:rsidRDefault="00167459" w:rsidP="009562D9">
            <w:pPr>
              <w:spacing w:line="360" w:lineRule="exact"/>
              <w:rPr>
                <w:rFonts w:ascii="ＭＳ Ｐゴシック" w:eastAsia="ＭＳ Ｐゴシック" w:hAnsi="ＭＳ Ｐゴシック"/>
                <w:szCs w:val="21"/>
              </w:rPr>
            </w:pPr>
            <w:r w:rsidRPr="00EB0C95">
              <w:rPr>
                <w:rFonts w:ascii="ＭＳ Ｐゴシック" w:eastAsia="ＭＳ Ｐゴシック" w:hAnsi="ＭＳ Ｐゴシック" w:hint="eastAsia"/>
                <w:szCs w:val="21"/>
              </w:rPr>
              <w:t>【報告題】使用教科書の採択について、</w:t>
            </w:r>
            <w:r w:rsidR="009562D9" w:rsidRPr="00EB0C95">
              <w:rPr>
                <w:rFonts w:ascii="ＭＳ Ｐゴシック" w:eastAsia="ＭＳ Ｐゴシック" w:hAnsi="ＭＳ Ｐゴシック" w:hint="eastAsia"/>
                <w:szCs w:val="21"/>
              </w:rPr>
              <w:t>１</w:t>
            </w:r>
            <w:r w:rsidRPr="00EB0C95">
              <w:rPr>
                <w:rFonts w:ascii="ＭＳ Ｐゴシック" w:eastAsia="ＭＳ Ｐゴシック" w:hAnsi="ＭＳ Ｐゴシック" w:hint="eastAsia"/>
                <w:szCs w:val="21"/>
              </w:rPr>
              <w:t>学期の教育活動について</w:t>
            </w:r>
          </w:p>
          <w:p w14:paraId="1503FED1" w14:textId="4E9AB607" w:rsidR="00167459" w:rsidRPr="00EB0C95" w:rsidRDefault="00167459" w:rsidP="009562D9">
            <w:pPr>
              <w:spacing w:line="360" w:lineRule="exact"/>
              <w:rPr>
                <w:rFonts w:ascii="ＭＳ Ｐゴシック" w:eastAsia="ＭＳ Ｐゴシック" w:hAnsi="ＭＳ Ｐゴシック"/>
                <w:szCs w:val="21"/>
              </w:rPr>
            </w:pPr>
            <w:r w:rsidRPr="00EB0C95">
              <w:rPr>
                <w:rFonts w:ascii="ＭＳ Ｐゴシック" w:eastAsia="ＭＳ Ｐゴシック" w:hAnsi="ＭＳ Ｐゴシック" w:hint="eastAsia"/>
                <w:szCs w:val="21"/>
              </w:rPr>
              <w:t>（主な委員意見等）</w:t>
            </w:r>
            <w:r w:rsidR="006C068E">
              <w:rPr>
                <w:rFonts w:ascii="ＭＳ Ｐゴシック" w:eastAsia="ＭＳ Ｐゴシック" w:hAnsi="ＭＳ Ｐゴシック" w:hint="eastAsia"/>
                <w:szCs w:val="21"/>
              </w:rPr>
              <w:t xml:space="preserve">　</w:t>
            </w:r>
            <w:r w:rsidR="0094514A">
              <w:rPr>
                <w:rFonts w:ascii="ＭＳ Ｐゴシック" w:eastAsia="ＭＳ Ｐゴシック" w:hAnsi="ＭＳ Ｐゴシック" w:hint="eastAsia"/>
                <w:szCs w:val="21"/>
              </w:rPr>
              <w:t xml:space="preserve">　（学）は</w:t>
            </w:r>
            <w:r w:rsidR="006C068E">
              <w:rPr>
                <w:rFonts w:ascii="ＭＳ Ｐゴシック" w:eastAsia="ＭＳ Ｐゴシック" w:hAnsi="ＭＳ Ｐゴシック" w:hint="eastAsia"/>
                <w:szCs w:val="21"/>
              </w:rPr>
              <w:t>学校側</w:t>
            </w:r>
            <w:r w:rsidR="0094514A">
              <w:rPr>
                <w:rFonts w:ascii="ＭＳ Ｐゴシック" w:eastAsia="ＭＳ Ｐゴシック" w:hAnsi="ＭＳ Ｐゴシック" w:hint="eastAsia"/>
                <w:szCs w:val="21"/>
              </w:rPr>
              <w:t>の</w:t>
            </w:r>
            <w:r w:rsidR="006C068E">
              <w:rPr>
                <w:rFonts w:ascii="ＭＳ Ｐゴシック" w:eastAsia="ＭＳ Ｐゴシック" w:hAnsi="ＭＳ Ｐゴシック" w:hint="eastAsia"/>
                <w:szCs w:val="21"/>
              </w:rPr>
              <w:t>説明</w:t>
            </w:r>
          </w:p>
          <w:p w14:paraId="5E94A8FD" w14:textId="541911E1" w:rsidR="00EB0C95" w:rsidRDefault="00EB0C95" w:rsidP="009562D9">
            <w:pPr>
              <w:spacing w:line="360" w:lineRule="exact"/>
              <w:rPr>
                <w:rFonts w:ascii="ＭＳ Ｐゴシック" w:eastAsia="ＭＳ Ｐゴシック" w:hAnsi="ＭＳ Ｐゴシック"/>
                <w:szCs w:val="21"/>
              </w:rPr>
            </w:pPr>
            <w:r w:rsidRPr="00EB0C95">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支援体制の充実について、</w:t>
            </w:r>
            <w:r w:rsidRPr="00EB0C95">
              <w:rPr>
                <w:rFonts w:ascii="ＭＳ Ｐゴシック" w:eastAsia="ＭＳ Ｐゴシック" w:hAnsi="ＭＳ Ｐゴシック" w:hint="eastAsia"/>
                <w:szCs w:val="21"/>
              </w:rPr>
              <w:t>地域の小学校在籍</w:t>
            </w:r>
            <w:r>
              <w:rPr>
                <w:rFonts w:ascii="ＭＳ Ｐゴシック" w:eastAsia="ＭＳ Ｐゴシック" w:hAnsi="ＭＳ Ｐゴシック" w:hint="eastAsia"/>
                <w:szCs w:val="21"/>
              </w:rPr>
              <w:t>時に</w:t>
            </w:r>
            <w:r w:rsidRPr="00EB0C95">
              <w:rPr>
                <w:rFonts w:ascii="ＭＳ Ｐゴシック" w:eastAsia="ＭＳ Ｐゴシック" w:hAnsi="ＭＳ Ｐゴシック" w:hint="eastAsia"/>
                <w:szCs w:val="21"/>
              </w:rPr>
              <w:t>拡大教科書の存在を教えてもらえ</w:t>
            </w:r>
            <w:r>
              <w:rPr>
                <w:rFonts w:ascii="ＭＳ Ｐゴシック" w:eastAsia="ＭＳ Ｐゴシック" w:hAnsi="ＭＳ Ｐゴシック" w:hint="eastAsia"/>
                <w:szCs w:val="21"/>
              </w:rPr>
              <w:t>なかった。</w:t>
            </w:r>
            <w:r w:rsidRPr="00EB0C95">
              <w:rPr>
                <w:rFonts w:ascii="ＭＳ Ｐゴシック" w:eastAsia="ＭＳ Ｐゴシック" w:hAnsi="ＭＳ Ｐゴシック" w:hint="eastAsia"/>
                <w:szCs w:val="21"/>
              </w:rPr>
              <w:t>盲学校は全盲のイメージがあるが弱視生徒も通えること</w:t>
            </w:r>
            <w:r>
              <w:rPr>
                <w:rFonts w:ascii="ＭＳ Ｐゴシック" w:eastAsia="ＭＳ Ｐゴシック" w:hAnsi="ＭＳ Ｐゴシック" w:hint="eastAsia"/>
                <w:szCs w:val="21"/>
              </w:rPr>
              <w:t>、</w:t>
            </w:r>
            <w:r w:rsidRPr="00EB0C95">
              <w:rPr>
                <w:rFonts w:ascii="ＭＳ Ｐゴシック" w:eastAsia="ＭＳ Ｐゴシック" w:hAnsi="ＭＳ Ｐゴシック" w:hint="eastAsia"/>
                <w:szCs w:val="21"/>
              </w:rPr>
              <w:t>視覚障がいに対する支援やツールがあることを</w:t>
            </w:r>
            <w:r>
              <w:rPr>
                <w:rFonts w:ascii="ＭＳ Ｐゴシック" w:eastAsia="ＭＳ Ｐゴシック" w:hAnsi="ＭＳ Ｐゴシック" w:hint="eastAsia"/>
                <w:szCs w:val="21"/>
              </w:rPr>
              <w:t>もっと</w:t>
            </w:r>
            <w:r w:rsidRPr="00EB0C95">
              <w:rPr>
                <w:rFonts w:ascii="ＭＳ Ｐゴシック" w:eastAsia="ＭＳ Ｐゴシック" w:hAnsi="ＭＳ Ｐゴシック" w:hint="eastAsia"/>
                <w:szCs w:val="21"/>
              </w:rPr>
              <w:t>広めてほしい。</w:t>
            </w:r>
          </w:p>
          <w:p w14:paraId="60CFBC2E" w14:textId="627CE606" w:rsidR="00EB0C95" w:rsidRPr="00EB0C95" w:rsidRDefault="00EB0C95" w:rsidP="009562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B0C95">
              <w:rPr>
                <w:rFonts w:ascii="ＭＳ Ｐゴシック" w:eastAsia="ＭＳ Ｐゴシック" w:hAnsi="ＭＳ Ｐゴシック" w:hint="eastAsia"/>
                <w:szCs w:val="21"/>
              </w:rPr>
              <w:t>地域の支援学級が増えて</w:t>
            </w:r>
            <w:r>
              <w:rPr>
                <w:rFonts w:ascii="ＭＳ Ｐゴシック" w:eastAsia="ＭＳ Ｐゴシック" w:hAnsi="ＭＳ Ｐゴシック" w:hint="eastAsia"/>
                <w:szCs w:val="21"/>
              </w:rPr>
              <w:t>おり</w:t>
            </w:r>
            <w:r w:rsidRPr="00EB0C95">
              <w:rPr>
                <w:rFonts w:ascii="ＭＳ Ｐゴシック" w:eastAsia="ＭＳ Ｐゴシック" w:hAnsi="ＭＳ Ｐゴシック" w:hint="eastAsia"/>
                <w:szCs w:val="21"/>
              </w:rPr>
              <w:t>弱視学級も増えている。地域支援が大事。</w:t>
            </w:r>
            <w:r w:rsidR="009562D9" w:rsidRPr="00EB0C95">
              <w:rPr>
                <w:rFonts w:ascii="ＭＳ Ｐゴシック" w:eastAsia="ＭＳ Ｐゴシック" w:hAnsi="ＭＳ Ｐゴシック"/>
                <w:szCs w:val="21"/>
              </w:rPr>
              <w:t>ICT</w:t>
            </w:r>
            <w:r w:rsidRPr="00EB0C95">
              <w:rPr>
                <w:rFonts w:ascii="ＭＳ Ｐゴシック" w:eastAsia="ＭＳ Ｐゴシック" w:hAnsi="ＭＳ Ｐゴシック" w:hint="eastAsia"/>
                <w:szCs w:val="21"/>
              </w:rPr>
              <w:t>活用は非常に有効</w:t>
            </w:r>
            <w:r>
              <w:rPr>
                <w:rFonts w:ascii="ＭＳ Ｐゴシック" w:eastAsia="ＭＳ Ｐゴシック" w:hAnsi="ＭＳ Ｐゴシック" w:hint="eastAsia"/>
                <w:szCs w:val="21"/>
              </w:rPr>
              <w:t>だが、支援学級</w:t>
            </w:r>
            <w:r w:rsidRPr="00EB0C95">
              <w:rPr>
                <w:rFonts w:ascii="ＭＳ Ｐゴシック" w:eastAsia="ＭＳ Ｐゴシック" w:hAnsi="ＭＳ Ｐゴシック" w:hint="eastAsia"/>
                <w:szCs w:val="21"/>
              </w:rPr>
              <w:t>は小さい組織なので高い専門性が難しい</w:t>
            </w:r>
            <w:r>
              <w:rPr>
                <w:rFonts w:ascii="ＭＳ Ｐゴシック" w:eastAsia="ＭＳ Ｐゴシック" w:hAnsi="ＭＳ Ｐゴシック" w:hint="eastAsia"/>
                <w:szCs w:val="21"/>
              </w:rPr>
              <w:t>と思う</w:t>
            </w:r>
            <w:r w:rsidRPr="00EB0C95">
              <w:rPr>
                <w:rFonts w:ascii="ＭＳ Ｐゴシック" w:eastAsia="ＭＳ Ｐゴシック" w:hAnsi="ＭＳ Ｐゴシック" w:hint="eastAsia"/>
                <w:szCs w:val="21"/>
              </w:rPr>
              <w:t>。本校の専門性を伝える情報発信を行うことがとても重要になってくる。</w:t>
            </w:r>
          </w:p>
          <w:p w14:paraId="099F3A19" w14:textId="059699F6" w:rsidR="00167459" w:rsidRDefault="00EB0C95" w:rsidP="009562D9">
            <w:pPr>
              <w:spacing w:line="360" w:lineRule="exact"/>
              <w:rPr>
                <w:rFonts w:ascii="ＭＳ Ｐゴシック" w:eastAsia="ＭＳ Ｐゴシック" w:hAnsi="ＭＳ Ｐゴシック"/>
                <w:szCs w:val="21"/>
              </w:rPr>
            </w:pPr>
            <w:r w:rsidRPr="00EB0C95">
              <w:rPr>
                <w:rFonts w:ascii="ＭＳ Ｐゴシック" w:eastAsia="ＭＳ Ｐゴシック" w:hAnsi="ＭＳ Ｐゴシック" w:hint="eastAsia"/>
                <w:szCs w:val="21"/>
              </w:rPr>
              <w:t>⇒</w:t>
            </w:r>
            <w:r w:rsidR="006C068E">
              <w:rPr>
                <w:rFonts w:ascii="ＭＳ Ｐゴシック" w:eastAsia="ＭＳ Ｐゴシック" w:hAnsi="ＭＳ Ｐゴシック" w:hint="eastAsia"/>
                <w:szCs w:val="21"/>
              </w:rPr>
              <w:t>（学）</w:t>
            </w:r>
            <w:r>
              <w:rPr>
                <w:rFonts w:ascii="ＭＳ Ｐゴシック" w:eastAsia="ＭＳ Ｐゴシック" w:hAnsi="ＭＳ Ｐゴシック" w:hint="eastAsia"/>
                <w:szCs w:val="21"/>
              </w:rPr>
              <w:t>地域の弱視学級の中には</w:t>
            </w:r>
            <w:r w:rsidRPr="00EB0C95">
              <w:rPr>
                <w:rFonts w:ascii="ＭＳ Ｐゴシック" w:eastAsia="ＭＳ Ｐゴシック" w:hAnsi="ＭＳ Ｐゴシック" w:hint="eastAsia"/>
                <w:szCs w:val="21"/>
              </w:rPr>
              <w:t>本校とつながっていな</w:t>
            </w:r>
            <w:r>
              <w:rPr>
                <w:rFonts w:ascii="ＭＳ Ｐゴシック" w:eastAsia="ＭＳ Ｐゴシック" w:hAnsi="ＭＳ Ｐゴシック" w:hint="eastAsia"/>
                <w:szCs w:val="21"/>
              </w:rPr>
              <w:t>い生徒もいる。支援が必要なところに必要な支援が行き届くよう情報を</w:t>
            </w:r>
            <w:r w:rsidRPr="00EB0C95">
              <w:rPr>
                <w:rFonts w:ascii="ＭＳ Ｐゴシック" w:eastAsia="ＭＳ Ｐゴシック" w:hAnsi="ＭＳ Ｐゴシック" w:hint="eastAsia"/>
                <w:szCs w:val="21"/>
              </w:rPr>
              <w:t>発信していきたい。</w:t>
            </w:r>
          </w:p>
          <w:p w14:paraId="70C8251A" w14:textId="77777777" w:rsidR="006C068E" w:rsidRDefault="006C068E" w:rsidP="009562D9">
            <w:pPr>
              <w:spacing w:line="360" w:lineRule="exact"/>
              <w:rPr>
                <w:rFonts w:ascii="ＭＳ Ｐゴシック" w:eastAsia="ＭＳ Ｐゴシック" w:hAnsi="ＭＳ Ｐゴシック"/>
                <w:szCs w:val="21"/>
              </w:rPr>
            </w:pPr>
          </w:p>
          <w:p w14:paraId="2E2D257A" w14:textId="2074245B" w:rsidR="006C068E" w:rsidRDefault="006C068E" w:rsidP="009562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〇第</w:t>
            </w:r>
            <w:r w:rsidR="009562D9">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 xml:space="preserve">回　</w:t>
            </w:r>
            <w:r w:rsidRPr="006C068E">
              <w:rPr>
                <w:rFonts w:ascii="ＭＳ Ｐゴシック" w:eastAsia="ＭＳ Ｐゴシック" w:hAnsi="ＭＳ Ｐゴシック" w:hint="eastAsia"/>
                <w:szCs w:val="21"/>
              </w:rPr>
              <w:t>令和</w:t>
            </w:r>
            <w:r w:rsidR="009562D9" w:rsidRPr="006C068E">
              <w:rPr>
                <w:rFonts w:ascii="ＭＳ Ｐゴシック" w:eastAsia="ＭＳ Ｐゴシック" w:hAnsi="ＭＳ Ｐゴシック" w:hint="eastAsia"/>
                <w:szCs w:val="21"/>
              </w:rPr>
              <w:t>３</w:t>
            </w:r>
            <w:r w:rsidRPr="006C068E">
              <w:rPr>
                <w:rFonts w:ascii="ＭＳ Ｐゴシック" w:eastAsia="ＭＳ Ｐゴシック" w:hAnsi="ＭＳ Ｐゴシック" w:hint="eastAsia"/>
                <w:szCs w:val="21"/>
              </w:rPr>
              <w:t>年</w:t>
            </w:r>
            <w:r w:rsidR="009562D9" w:rsidRPr="006C068E">
              <w:rPr>
                <w:rFonts w:ascii="ＭＳ Ｐゴシック" w:eastAsia="ＭＳ Ｐゴシック" w:hAnsi="ＭＳ Ｐゴシック"/>
                <w:szCs w:val="21"/>
              </w:rPr>
              <w:t>11</w:t>
            </w:r>
            <w:r w:rsidRPr="006C068E">
              <w:rPr>
                <w:rFonts w:ascii="ＭＳ Ｐゴシック" w:eastAsia="ＭＳ Ｐゴシック" w:hAnsi="ＭＳ Ｐゴシック" w:hint="eastAsia"/>
                <w:szCs w:val="21"/>
              </w:rPr>
              <w:t>月</w:t>
            </w:r>
            <w:r w:rsidR="009562D9" w:rsidRPr="006C068E">
              <w:rPr>
                <w:rFonts w:ascii="ＭＳ Ｐゴシック" w:eastAsia="ＭＳ Ｐゴシック" w:hAnsi="ＭＳ Ｐゴシック"/>
                <w:szCs w:val="21"/>
              </w:rPr>
              <w:t>11</w:t>
            </w:r>
            <w:r w:rsidRPr="006C068E">
              <w:rPr>
                <w:rFonts w:ascii="ＭＳ Ｐゴシック" w:eastAsia="ＭＳ Ｐゴシック" w:hAnsi="ＭＳ Ｐゴシック" w:hint="eastAsia"/>
                <w:szCs w:val="21"/>
              </w:rPr>
              <w:t xml:space="preserve">日（木）　</w:t>
            </w:r>
            <w:r w:rsidR="009562D9" w:rsidRPr="006C068E">
              <w:rPr>
                <w:rFonts w:ascii="ＭＳ Ｐゴシック" w:eastAsia="ＭＳ Ｐゴシック" w:hAnsi="ＭＳ Ｐゴシック"/>
                <w:szCs w:val="21"/>
              </w:rPr>
              <w:t>14</w:t>
            </w:r>
            <w:r w:rsidRPr="006C068E">
              <w:rPr>
                <w:rFonts w:ascii="ＭＳ Ｐゴシック" w:eastAsia="ＭＳ Ｐゴシック" w:hAnsi="ＭＳ Ｐゴシック" w:hint="eastAsia"/>
                <w:szCs w:val="21"/>
              </w:rPr>
              <w:t>：</w:t>
            </w:r>
            <w:r w:rsidR="009562D9" w:rsidRPr="006C068E">
              <w:rPr>
                <w:rFonts w:ascii="ＭＳ Ｐゴシック" w:eastAsia="ＭＳ Ｐゴシック" w:hAnsi="ＭＳ Ｐゴシック"/>
                <w:szCs w:val="21"/>
              </w:rPr>
              <w:t>00</w:t>
            </w:r>
            <w:r w:rsidRPr="006C068E">
              <w:rPr>
                <w:rFonts w:ascii="ＭＳ Ｐゴシック" w:eastAsia="ＭＳ Ｐゴシック" w:hAnsi="ＭＳ Ｐゴシック" w:hint="eastAsia"/>
                <w:szCs w:val="21"/>
              </w:rPr>
              <w:t>～</w:t>
            </w:r>
            <w:r w:rsidR="009562D9" w:rsidRPr="006C068E">
              <w:rPr>
                <w:rFonts w:ascii="ＭＳ Ｐゴシック" w:eastAsia="ＭＳ Ｐゴシック" w:hAnsi="ＭＳ Ｐゴシック"/>
                <w:szCs w:val="21"/>
              </w:rPr>
              <w:t>16</w:t>
            </w:r>
            <w:r w:rsidRPr="006C068E">
              <w:rPr>
                <w:rFonts w:ascii="ＭＳ Ｐゴシック" w:eastAsia="ＭＳ Ｐゴシック" w:hAnsi="ＭＳ Ｐゴシック" w:hint="eastAsia"/>
                <w:szCs w:val="21"/>
              </w:rPr>
              <w:t>：</w:t>
            </w:r>
            <w:r w:rsidR="009562D9" w:rsidRPr="006C068E">
              <w:rPr>
                <w:rFonts w:ascii="ＭＳ Ｐゴシック" w:eastAsia="ＭＳ Ｐゴシック" w:hAnsi="ＭＳ Ｐゴシック"/>
                <w:szCs w:val="21"/>
              </w:rPr>
              <w:t>00</w:t>
            </w:r>
            <w:r w:rsidRPr="006C068E">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本校にて</w:t>
            </w:r>
          </w:p>
          <w:p w14:paraId="77F357AC" w14:textId="5B63C0F5" w:rsidR="006C068E" w:rsidRPr="006C068E" w:rsidRDefault="006C068E" w:rsidP="009562D9">
            <w:pPr>
              <w:spacing w:line="360" w:lineRule="exact"/>
              <w:rPr>
                <w:rFonts w:ascii="ＭＳ Ｐゴシック" w:eastAsia="ＭＳ Ｐゴシック" w:hAnsi="ＭＳ Ｐゴシック"/>
                <w:szCs w:val="21"/>
              </w:rPr>
            </w:pPr>
            <w:r w:rsidRPr="006C068E">
              <w:rPr>
                <w:rFonts w:ascii="ＭＳ Ｐゴシック" w:eastAsia="ＭＳ Ｐゴシック" w:hAnsi="ＭＳ Ｐゴシック" w:hint="eastAsia"/>
                <w:szCs w:val="21"/>
              </w:rPr>
              <w:t>【協議】</w:t>
            </w:r>
            <w:r w:rsidR="009D6D62">
              <w:rPr>
                <w:rFonts w:ascii="ＭＳ Ｐゴシック" w:eastAsia="ＭＳ Ｐゴシック" w:hAnsi="ＭＳ Ｐゴシック" w:hint="eastAsia"/>
                <w:szCs w:val="21"/>
              </w:rPr>
              <w:t>校内で</w:t>
            </w:r>
            <w:r w:rsidRPr="006C068E">
              <w:rPr>
                <w:rFonts w:ascii="ＭＳ Ｐゴシック" w:eastAsia="ＭＳ Ｐゴシック" w:hAnsi="ＭＳ Ｐゴシック" w:hint="eastAsia"/>
                <w:szCs w:val="21"/>
              </w:rPr>
              <w:t>見学</w:t>
            </w:r>
            <w:r w:rsidR="009D6D62">
              <w:rPr>
                <w:rFonts w:ascii="ＭＳ Ｐゴシック" w:eastAsia="ＭＳ Ｐゴシック" w:hAnsi="ＭＳ Ｐゴシック" w:hint="eastAsia"/>
                <w:szCs w:val="21"/>
              </w:rPr>
              <w:t>頂いた授業</w:t>
            </w:r>
            <w:r w:rsidRPr="006C068E">
              <w:rPr>
                <w:rFonts w:ascii="ＭＳ Ｐゴシック" w:eastAsia="ＭＳ Ｐゴシック" w:hAnsi="ＭＳ Ｐゴシック" w:hint="eastAsia"/>
                <w:szCs w:val="21"/>
              </w:rPr>
              <w:t>について</w:t>
            </w:r>
            <w:r w:rsidR="009D6D62">
              <w:rPr>
                <w:rFonts w:ascii="ＭＳ Ｐゴシック" w:eastAsia="ＭＳ Ｐゴシック" w:hAnsi="ＭＳ Ｐゴシック" w:hint="eastAsia"/>
                <w:szCs w:val="21"/>
              </w:rPr>
              <w:t>意見や感想</w:t>
            </w:r>
          </w:p>
          <w:p w14:paraId="4356CDAB" w14:textId="77777777" w:rsidR="006C068E" w:rsidRDefault="006C068E" w:rsidP="009562D9">
            <w:pPr>
              <w:spacing w:line="360" w:lineRule="exact"/>
              <w:rPr>
                <w:rFonts w:ascii="ＭＳ Ｐゴシック" w:eastAsia="ＭＳ Ｐゴシック" w:hAnsi="ＭＳ Ｐゴシック"/>
                <w:szCs w:val="21"/>
              </w:rPr>
            </w:pPr>
            <w:r w:rsidRPr="006C068E">
              <w:rPr>
                <w:rFonts w:ascii="ＭＳ Ｐゴシック" w:eastAsia="ＭＳ Ｐゴシック" w:hAnsi="ＭＳ Ｐゴシック" w:hint="eastAsia"/>
                <w:szCs w:val="21"/>
              </w:rPr>
              <w:t>【報告】就学相談や学校見学会の状況等</w:t>
            </w:r>
            <w:r>
              <w:rPr>
                <w:rFonts w:ascii="ＭＳ Ｐゴシック" w:eastAsia="ＭＳ Ｐゴシック" w:hAnsi="ＭＳ Ｐゴシック" w:hint="eastAsia"/>
                <w:szCs w:val="21"/>
              </w:rPr>
              <w:t>、</w:t>
            </w:r>
            <w:r w:rsidRPr="006C068E">
              <w:rPr>
                <w:rFonts w:ascii="ＭＳ Ｐゴシック" w:eastAsia="ＭＳ Ｐゴシック" w:hAnsi="ＭＳ Ｐゴシック" w:hint="eastAsia"/>
                <w:szCs w:val="21"/>
              </w:rPr>
              <w:t>各学部の概況</w:t>
            </w:r>
            <w:r>
              <w:rPr>
                <w:rFonts w:ascii="ＭＳ Ｐゴシック" w:eastAsia="ＭＳ Ｐゴシック" w:hAnsi="ＭＳ Ｐゴシック" w:hint="eastAsia"/>
                <w:szCs w:val="21"/>
              </w:rPr>
              <w:t>、</w:t>
            </w:r>
            <w:r w:rsidRPr="006C068E">
              <w:rPr>
                <w:rFonts w:ascii="ＭＳ Ｐゴシック" w:eastAsia="ＭＳ Ｐゴシック" w:hAnsi="ＭＳ Ｐゴシック" w:hint="eastAsia"/>
                <w:szCs w:val="21"/>
              </w:rPr>
              <w:t>学校経営計画取組み状況</w:t>
            </w:r>
            <w:r>
              <w:rPr>
                <w:rFonts w:ascii="ＭＳ Ｐゴシック" w:eastAsia="ＭＳ Ｐゴシック" w:hAnsi="ＭＳ Ｐゴシック" w:hint="eastAsia"/>
                <w:szCs w:val="21"/>
              </w:rPr>
              <w:t>等</w:t>
            </w:r>
          </w:p>
          <w:p w14:paraId="4DE0A3AD" w14:textId="1CEE6D78" w:rsidR="006C068E" w:rsidRDefault="006C068E" w:rsidP="009562D9">
            <w:pPr>
              <w:spacing w:line="360" w:lineRule="exact"/>
              <w:rPr>
                <w:rFonts w:ascii="ＭＳ Ｐゴシック" w:eastAsia="ＭＳ Ｐゴシック" w:hAnsi="ＭＳ Ｐゴシック"/>
                <w:szCs w:val="21"/>
              </w:rPr>
            </w:pPr>
            <w:r w:rsidRPr="00EB0C95">
              <w:rPr>
                <w:rFonts w:ascii="ＭＳ Ｐゴシック" w:eastAsia="ＭＳ Ｐゴシック" w:hAnsi="ＭＳ Ｐゴシック" w:hint="eastAsia"/>
                <w:szCs w:val="21"/>
              </w:rPr>
              <w:t>（主な委員意見等）</w:t>
            </w:r>
          </w:p>
          <w:p w14:paraId="73804000" w14:textId="2DB89854" w:rsidR="009D6D62" w:rsidRPr="009D6D62" w:rsidRDefault="009D6D62" w:rsidP="009562D9">
            <w:pPr>
              <w:spacing w:line="360" w:lineRule="exact"/>
              <w:rPr>
                <w:rFonts w:ascii="ＭＳ Ｐゴシック" w:eastAsia="ＭＳ Ｐゴシック" w:hAnsi="ＭＳ Ｐゴシック"/>
                <w:szCs w:val="21"/>
              </w:rPr>
            </w:pPr>
            <w:r w:rsidRPr="009D6D62">
              <w:rPr>
                <w:rFonts w:ascii="ＭＳ Ｐゴシック" w:eastAsia="ＭＳ Ｐゴシック" w:hAnsi="ＭＳ Ｐゴシック" w:hint="eastAsia"/>
                <w:szCs w:val="21"/>
              </w:rPr>
              <w:t>・生徒や学生の障がいの程度や発達段階は様々で個々に</w:t>
            </w:r>
            <w:r>
              <w:rPr>
                <w:rFonts w:ascii="ＭＳ Ｐゴシック" w:eastAsia="ＭＳ Ｐゴシック" w:hAnsi="ＭＳ Ｐゴシック" w:hint="eastAsia"/>
                <w:szCs w:val="21"/>
              </w:rPr>
              <w:t>教育的</w:t>
            </w:r>
            <w:r w:rsidRPr="009D6D62">
              <w:rPr>
                <w:rFonts w:ascii="ＭＳ Ｐゴシック" w:eastAsia="ＭＳ Ｐゴシック" w:hAnsi="ＭＳ Ｐゴシック" w:hint="eastAsia"/>
                <w:szCs w:val="21"/>
              </w:rPr>
              <w:t>ニーズが異な</w:t>
            </w:r>
            <w:r>
              <w:rPr>
                <w:rFonts w:ascii="ＭＳ Ｐゴシック" w:eastAsia="ＭＳ Ｐゴシック" w:hAnsi="ＭＳ Ｐゴシック" w:hint="eastAsia"/>
                <w:szCs w:val="21"/>
              </w:rPr>
              <w:t>り、教員に</w:t>
            </w:r>
            <w:r w:rsidRPr="009D6D62">
              <w:rPr>
                <w:rFonts w:ascii="ＭＳ Ｐゴシック" w:eastAsia="ＭＳ Ｐゴシック" w:hAnsi="ＭＳ Ｐゴシック" w:hint="eastAsia"/>
                <w:szCs w:val="21"/>
              </w:rPr>
              <w:t>求められるスキルが多様であり、指導の難しさを感じた。</w:t>
            </w:r>
          </w:p>
          <w:p w14:paraId="1592B78F" w14:textId="77777777" w:rsidR="009D6D62" w:rsidRDefault="009D6D62" w:rsidP="009562D9">
            <w:pPr>
              <w:spacing w:line="360" w:lineRule="exact"/>
              <w:rPr>
                <w:rFonts w:ascii="ＭＳ Ｐゴシック" w:eastAsia="ＭＳ Ｐゴシック" w:hAnsi="ＭＳ Ｐゴシック"/>
                <w:szCs w:val="21"/>
              </w:rPr>
            </w:pPr>
            <w:r w:rsidRPr="009D6D62">
              <w:rPr>
                <w:rFonts w:ascii="ＭＳ Ｐゴシック" w:eastAsia="ＭＳ Ｐゴシック" w:hAnsi="ＭＳ Ｐゴシック" w:hint="eastAsia"/>
                <w:szCs w:val="21"/>
              </w:rPr>
              <w:t>・視力障がいだけでなく様々な障がいを抱えている生徒もおり、先生方が様々な工夫をして対応していることが改めてわかった。</w:t>
            </w:r>
          </w:p>
          <w:p w14:paraId="01EA4EBE" w14:textId="28C9DDC5" w:rsidR="009D6D62" w:rsidRDefault="009D6D62" w:rsidP="009562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514A">
              <w:rPr>
                <w:rFonts w:ascii="ＭＳ Ｐゴシック" w:eastAsia="ＭＳ Ｐゴシック" w:hAnsi="ＭＳ Ｐゴシック" w:hint="eastAsia"/>
                <w:szCs w:val="21"/>
              </w:rPr>
              <w:t>以前、タブレット</w:t>
            </w:r>
            <w:r w:rsidRPr="009D6D62">
              <w:rPr>
                <w:rFonts w:ascii="ＭＳ Ｐゴシック" w:eastAsia="ＭＳ Ｐゴシック" w:hAnsi="ＭＳ Ｐゴシック" w:hint="eastAsia"/>
                <w:szCs w:val="21"/>
              </w:rPr>
              <w:t>活用が話題に</w:t>
            </w:r>
            <w:r w:rsidR="0094514A">
              <w:rPr>
                <w:rFonts w:ascii="ＭＳ Ｐゴシック" w:eastAsia="ＭＳ Ｐゴシック" w:hAnsi="ＭＳ Ｐゴシック" w:hint="eastAsia"/>
                <w:szCs w:val="21"/>
              </w:rPr>
              <w:t>なって</w:t>
            </w:r>
            <w:r w:rsidRPr="009D6D62">
              <w:rPr>
                <w:rFonts w:ascii="ＭＳ Ｐゴシック" w:eastAsia="ＭＳ Ｐゴシック" w:hAnsi="ＭＳ Ｐゴシック" w:hint="eastAsia"/>
                <w:szCs w:val="21"/>
              </w:rPr>
              <w:t>いたが、タブレットを活用した授業</w:t>
            </w:r>
            <w:r w:rsidR="0094514A">
              <w:rPr>
                <w:rFonts w:ascii="ＭＳ Ｐゴシック" w:eastAsia="ＭＳ Ｐゴシック" w:hAnsi="ＭＳ Ｐゴシック" w:hint="eastAsia"/>
                <w:szCs w:val="21"/>
              </w:rPr>
              <w:t>の</w:t>
            </w:r>
            <w:r w:rsidRPr="009D6D62">
              <w:rPr>
                <w:rFonts w:ascii="ＭＳ Ｐゴシック" w:eastAsia="ＭＳ Ｐゴシック" w:hAnsi="ＭＳ Ｐゴシック" w:hint="eastAsia"/>
                <w:szCs w:val="21"/>
              </w:rPr>
              <w:t>現状はどう</w:t>
            </w:r>
            <w:r w:rsidR="0094514A">
              <w:rPr>
                <w:rFonts w:ascii="ＭＳ Ｐゴシック" w:eastAsia="ＭＳ Ｐゴシック" w:hAnsi="ＭＳ Ｐゴシック" w:hint="eastAsia"/>
                <w:szCs w:val="21"/>
              </w:rPr>
              <w:t>か</w:t>
            </w:r>
            <w:r w:rsidRPr="009D6D62">
              <w:rPr>
                <w:rFonts w:ascii="ＭＳ Ｐゴシック" w:eastAsia="ＭＳ Ｐゴシック" w:hAnsi="ＭＳ Ｐゴシック" w:hint="eastAsia"/>
                <w:szCs w:val="21"/>
              </w:rPr>
              <w:t>？</w:t>
            </w:r>
          </w:p>
          <w:p w14:paraId="3D11BC11" w14:textId="6A345DC6" w:rsidR="006C068E" w:rsidRDefault="0094514A" w:rsidP="009562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⇒（学）</w:t>
            </w:r>
            <w:r w:rsidR="009562D9" w:rsidRPr="00961B91">
              <w:rPr>
                <w:rFonts w:ascii="ＭＳ Ｐゴシック" w:eastAsia="ＭＳ Ｐゴシック" w:hAnsi="ＭＳ Ｐゴシック"/>
                <w:szCs w:val="21"/>
              </w:rPr>
              <w:t>10</w:t>
            </w:r>
            <w:r w:rsidR="00961B91" w:rsidRPr="00961B91">
              <w:rPr>
                <w:rFonts w:ascii="ＭＳ Ｐゴシック" w:eastAsia="ＭＳ Ｐゴシック" w:hAnsi="ＭＳ Ｐゴシック" w:hint="eastAsia"/>
                <w:szCs w:val="21"/>
              </w:rPr>
              <w:t>年前から</w:t>
            </w:r>
            <w:r w:rsidR="00961B91">
              <w:rPr>
                <w:rFonts w:ascii="ＭＳ Ｐゴシック" w:eastAsia="ＭＳ Ｐゴシック" w:hAnsi="ＭＳ Ｐゴシック" w:hint="eastAsia"/>
                <w:szCs w:val="21"/>
              </w:rPr>
              <w:t>タブレットを導入し</w:t>
            </w:r>
            <w:r w:rsidR="00961B91" w:rsidRPr="00961B91">
              <w:rPr>
                <w:rFonts w:ascii="ＭＳ Ｐゴシック" w:eastAsia="ＭＳ Ｐゴシック" w:hAnsi="ＭＳ Ｐゴシック" w:hint="eastAsia"/>
                <w:szCs w:val="21"/>
              </w:rPr>
              <w:t>数も増え、いろいろな授業で使</w:t>
            </w:r>
            <w:r w:rsidR="00961B91">
              <w:rPr>
                <w:rFonts w:ascii="ＭＳ Ｐゴシック" w:eastAsia="ＭＳ Ｐゴシック" w:hAnsi="ＭＳ Ｐゴシック" w:hint="eastAsia"/>
                <w:szCs w:val="21"/>
              </w:rPr>
              <w:t>おう</w:t>
            </w:r>
            <w:r w:rsidR="00961B91" w:rsidRPr="00961B91">
              <w:rPr>
                <w:rFonts w:ascii="ＭＳ Ｐゴシック" w:eastAsia="ＭＳ Ｐゴシック" w:hAnsi="ＭＳ Ｐゴシック" w:hint="eastAsia"/>
                <w:szCs w:val="21"/>
              </w:rPr>
              <w:t>となり、活用は</w:t>
            </w:r>
            <w:r w:rsidR="009562D9" w:rsidRPr="00961B91">
              <w:rPr>
                <w:rFonts w:ascii="ＭＳ Ｐゴシック" w:eastAsia="ＭＳ Ｐゴシック" w:hAnsi="ＭＳ Ｐゴシック" w:hint="eastAsia"/>
                <w:szCs w:val="21"/>
              </w:rPr>
              <w:t>５</w:t>
            </w:r>
            <w:r w:rsidR="00961B91" w:rsidRPr="00961B91">
              <w:rPr>
                <w:rFonts w:ascii="ＭＳ Ｐゴシック" w:eastAsia="ＭＳ Ｐゴシック" w:hAnsi="ＭＳ Ｐゴシック" w:hint="eastAsia"/>
                <w:szCs w:val="21"/>
              </w:rPr>
              <w:t>年前が全盛期だったかと思う。現在は、教科書データが</w:t>
            </w:r>
            <w:r w:rsidR="00961B91">
              <w:rPr>
                <w:rFonts w:ascii="ＭＳ Ｐゴシック" w:eastAsia="ＭＳ Ｐゴシック" w:hAnsi="ＭＳ Ｐゴシック" w:hint="eastAsia"/>
                <w:szCs w:val="21"/>
              </w:rPr>
              <w:t>タブレット</w:t>
            </w:r>
            <w:r w:rsidR="00961B91" w:rsidRPr="00961B91">
              <w:rPr>
                <w:rFonts w:ascii="ＭＳ Ｐゴシック" w:eastAsia="ＭＳ Ｐゴシック" w:hAnsi="ＭＳ Ｐゴシック" w:hint="eastAsia"/>
                <w:szCs w:val="21"/>
              </w:rPr>
              <w:t>に入り、生徒が当たり前のように使用し筆記用具の</w:t>
            </w:r>
            <w:r w:rsidR="00961B91">
              <w:rPr>
                <w:rFonts w:ascii="ＭＳ Ｐゴシック" w:eastAsia="ＭＳ Ｐゴシック" w:hAnsi="ＭＳ Ｐゴシック" w:hint="eastAsia"/>
                <w:szCs w:val="21"/>
              </w:rPr>
              <w:t>一つ</w:t>
            </w:r>
            <w:r w:rsidR="00961B91" w:rsidRPr="00961B91">
              <w:rPr>
                <w:rFonts w:ascii="ＭＳ Ｐゴシック" w:eastAsia="ＭＳ Ｐゴシック" w:hAnsi="ＭＳ Ｐゴシック" w:hint="eastAsia"/>
                <w:szCs w:val="21"/>
              </w:rPr>
              <w:t>のようになっている。</w:t>
            </w:r>
            <w:r w:rsidR="00961B91">
              <w:rPr>
                <w:rFonts w:ascii="ＭＳ Ｐゴシック" w:eastAsia="ＭＳ Ｐゴシック" w:hAnsi="ＭＳ Ｐゴシック" w:hint="eastAsia"/>
                <w:szCs w:val="21"/>
              </w:rPr>
              <w:t>一方で、</w:t>
            </w:r>
            <w:r w:rsidR="00961B91" w:rsidRPr="00961B91">
              <w:rPr>
                <w:rFonts w:ascii="ＭＳ Ｐゴシック" w:eastAsia="ＭＳ Ｐゴシック" w:hAnsi="ＭＳ Ｐゴシック" w:hint="eastAsia"/>
                <w:szCs w:val="21"/>
              </w:rPr>
              <w:t>紙による従来の教育方法も大切なので、</w:t>
            </w:r>
            <w:r w:rsidR="009562D9" w:rsidRPr="00961B91">
              <w:rPr>
                <w:rFonts w:ascii="ＭＳ Ｐゴシック" w:eastAsia="ＭＳ Ｐゴシック" w:hAnsi="ＭＳ Ｐゴシック"/>
                <w:szCs w:val="21"/>
              </w:rPr>
              <w:t>ICT</w:t>
            </w:r>
            <w:r w:rsidR="00961B91" w:rsidRPr="00961B91">
              <w:rPr>
                <w:rFonts w:ascii="ＭＳ Ｐゴシック" w:eastAsia="ＭＳ Ｐゴシック" w:hAnsi="ＭＳ Ｐゴシック" w:hint="eastAsia"/>
                <w:szCs w:val="21"/>
              </w:rPr>
              <w:t>活用と従来の教育方法の両方ともやっているのが現状。</w:t>
            </w:r>
          </w:p>
          <w:p w14:paraId="043D9AC3" w14:textId="77777777" w:rsidR="00961B91" w:rsidRDefault="00961B91" w:rsidP="009562D9">
            <w:pPr>
              <w:spacing w:line="360" w:lineRule="exact"/>
              <w:rPr>
                <w:rFonts w:ascii="ＭＳ Ｐゴシック" w:eastAsia="ＭＳ Ｐゴシック" w:hAnsi="ＭＳ Ｐゴシック"/>
                <w:szCs w:val="21"/>
              </w:rPr>
            </w:pPr>
          </w:p>
          <w:p w14:paraId="732032B9" w14:textId="68B85A04" w:rsidR="00961B91" w:rsidRDefault="00961B91" w:rsidP="009562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〇第</w:t>
            </w:r>
            <w:r w:rsidR="009562D9">
              <w:rPr>
                <w:rFonts w:ascii="ＭＳ Ｐゴシック" w:eastAsia="ＭＳ Ｐゴシック" w:hAnsi="ＭＳ Ｐゴシック" w:hint="eastAsia"/>
                <w:szCs w:val="21"/>
              </w:rPr>
              <w:t>３</w:t>
            </w:r>
            <w:r w:rsidR="00E104B8">
              <w:rPr>
                <w:rFonts w:ascii="ＭＳ Ｐゴシック" w:eastAsia="ＭＳ Ｐゴシック" w:hAnsi="ＭＳ Ｐゴシック" w:hint="eastAsia"/>
                <w:szCs w:val="21"/>
              </w:rPr>
              <w:t>回　令和</w:t>
            </w:r>
            <w:r w:rsidR="009562D9">
              <w:rPr>
                <w:rFonts w:ascii="ＭＳ Ｐゴシック" w:eastAsia="ＭＳ Ｐゴシック" w:hAnsi="ＭＳ Ｐゴシック" w:hint="eastAsia"/>
                <w:szCs w:val="21"/>
              </w:rPr>
              <w:t>４</w:t>
            </w:r>
            <w:r w:rsidRPr="00961B91">
              <w:rPr>
                <w:rFonts w:ascii="ＭＳ Ｐゴシック" w:eastAsia="ＭＳ Ｐゴシック" w:hAnsi="ＭＳ Ｐゴシック" w:hint="eastAsia"/>
                <w:szCs w:val="21"/>
              </w:rPr>
              <w:t>年</w:t>
            </w:r>
            <w:r w:rsidR="009562D9">
              <w:rPr>
                <w:rFonts w:ascii="ＭＳ Ｐゴシック" w:eastAsia="ＭＳ Ｐゴシック" w:hAnsi="ＭＳ Ｐゴシック" w:hint="eastAsia"/>
                <w:szCs w:val="21"/>
              </w:rPr>
              <w:t>２</w:t>
            </w:r>
            <w:r w:rsidRPr="00961B91">
              <w:rPr>
                <w:rFonts w:ascii="ＭＳ Ｐゴシック" w:eastAsia="ＭＳ Ｐゴシック" w:hAnsi="ＭＳ Ｐゴシック" w:hint="eastAsia"/>
                <w:szCs w:val="21"/>
              </w:rPr>
              <w:t>月</w:t>
            </w:r>
            <w:r w:rsidR="009562D9">
              <w:rPr>
                <w:rFonts w:ascii="ＭＳ Ｐゴシック" w:eastAsia="ＭＳ Ｐゴシック" w:hAnsi="ＭＳ Ｐゴシック"/>
                <w:szCs w:val="21"/>
              </w:rPr>
              <w:t>17</w:t>
            </w:r>
            <w:r w:rsidRPr="00961B91">
              <w:rPr>
                <w:rFonts w:ascii="ＭＳ Ｐゴシック" w:eastAsia="ＭＳ Ｐゴシック" w:hAnsi="ＭＳ Ｐゴシック" w:hint="eastAsia"/>
                <w:szCs w:val="21"/>
              </w:rPr>
              <w:t xml:space="preserve">日（木）　</w:t>
            </w:r>
            <w:r w:rsidR="009562D9">
              <w:rPr>
                <w:rFonts w:ascii="ＭＳ Ｐゴシック" w:eastAsia="ＭＳ Ｐゴシック" w:hAnsi="ＭＳ Ｐゴシック"/>
                <w:szCs w:val="21"/>
              </w:rPr>
              <w:t>10</w:t>
            </w:r>
            <w:r w:rsidRPr="00961B91">
              <w:rPr>
                <w:rFonts w:ascii="ＭＳ Ｐゴシック" w:eastAsia="ＭＳ Ｐゴシック" w:hAnsi="ＭＳ Ｐゴシック" w:hint="eastAsia"/>
                <w:szCs w:val="21"/>
              </w:rPr>
              <w:t>：</w:t>
            </w:r>
            <w:r w:rsidR="009562D9" w:rsidRPr="00961B91">
              <w:rPr>
                <w:rFonts w:ascii="ＭＳ Ｐゴシック" w:eastAsia="ＭＳ Ｐゴシック" w:hAnsi="ＭＳ Ｐゴシック"/>
                <w:szCs w:val="21"/>
              </w:rPr>
              <w:t>00</w:t>
            </w:r>
            <w:r w:rsidRPr="00961B91">
              <w:rPr>
                <w:rFonts w:ascii="ＭＳ Ｐゴシック" w:eastAsia="ＭＳ Ｐゴシック" w:hAnsi="ＭＳ Ｐゴシック" w:hint="eastAsia"/>
                <w:szCs w:val="21"/>
              </w:rPr>
              <w:t>～</w:t>
            </w:r>
            <w:r w:rsidR="009562D9">
              <w:rPr>
                <w:rFonts w:ascii="ＭＳ Ｐゴシック" w:eastAsia="ＭＳ Ｐゴシック" w:hAnsi="ＭＳ Ｐゴシック"/>
                <w:szCs w:val="21"/>
              </w:rPr>
              <w:t>11</w:t>
            </w:r>
            <w:r w:rsidRPr="00961B91">
              <w:rPr>
                <w:rFonts w:ascii="ＭＳ Ｐゴシック" w:eastAsia="ＭＳ Ｐゴシック" w:hAnsi="ＭＳ Ｐゴシック" w:hint="eastAsia"/>
                <w:szCs w:val="21"/>
              </w:rPr>
              <w:t>：</w:t>
            </w:r>
            <w:r w:rsidR="009562D9">
              <w:rPr>
                <w:rFonts w:ascii="ＭＳ Ｐゴシック" w:eastAsia="ＭＳ Ｐゴシック" w:hAnsi="ＭＳ Ｐゴシック"/>
                <w:szCs w:val="21"/>
              </w:rPr>
              <w:t>30</w:t>
            </w:r>
            <w:r w:rsidRPr="00961B9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オンライン</w:t>
            </w:r>
            <w:r w:rsidRPr="00961B91">
              <w:rPr>
                <w:rFonts w:ascii="ＭＳ Ｐゴシック" w:eastAsia="ＭＳ Ｐゴシック" w:hAnsi="ＭＳ Ｐゴシック" w:hint="eastAsia"/>
                <w:szCs w:val="21"/>
              </w:rPr>
              <w:t>にて</w:t>
            </w:r>
            <w:r w:rsidR="00E104B8">
              <w:rPr>
                <w:rFonts w:ascii="ＭＳ Ｐゴシック" w:eastAsia="ＭＳ Ｐゴシック" w:hAnsi="ＭＳ Ｐゴシック" w:hint="eastAsia"/>
                <w:szCs w:val="21"/>
              </w:rPr>
              <w:t>実施</w:t>
            </w:r>
          </w:p>
          <w:p w14:paraId="4B14E44F" w14:textId="77777777" w:rsidR="00E104B8" w:rsidRPr="00E104B8" w:rsidRDefault="00E104B8" w:rsidP="009562D9">
            <w:pPr>
              <w:spacing w:line="360" w:lineRule="exact"/>
              <w:rPr>
                <w:rFonts w:ascii="ＭＳ Ｐゴシック" w:eastAsia="ＭＳ Ｐゴシック" w:hAnsi="ＭＳ Ｐゴシック"/>
                <w:szCs w:val="21"/>
              </w:rPr>
            </w:pPr>
            <w:r w:rsidRPr="00E104B8">
              <w:rPr>
                <w:rFonts w:ascii="ＭＳ Ｐゴシック" w:eastAsia="ＭＳ Ｐゴシック" w:hAnsi="ＭＳ Ｐゴシック" w:hint="eastAsia"/>
                <w:szCs w:val="21"/>
              </w:rPr>
              <w:t>【協議】</w:t>
            </w:r>
          </w:p>
          <w:p w14:paraId="5D91026D" w14:textId="70C803E2" w:rsidR="00961B91" w:rsidRDefault="00E104B8" w:rsidP="009562D9">
            <w:pPr>
              <w:spacing w:line="360" w:lineRule="exact"/>
              <w:rPr>
                <w:rFonts w:ascii="ＭＳ Ｐゴシック" w:eastAsia="ＭＳ Ｐゴシック" w:hAnsi="ＭＳ Ｐゴシック"/>
                <w:szCs w:val="21"/>
              </w:rPr>
            </w:pPr>
            <w:r w:rsidRPr="00E104B8">
              <w:rPr>
                <w:rFonts w:ascii="ＭＳ Ｐゴシック" w:eastAsia="ＭＳ Ｐゴシック" w:hAnsi="ＭＳ Ｐゴシック" w:hint="eastAsia"/>
                <w:szCs w:val="21"/>
              </w:rPr>
              <w:t>（</w:t>
            </w:r>
            <w:r w:rsidR="009562D9" w:rsidRPr="00E104B8">
              <w:rPr>
                <w:rFonts w:ascii="ＭＳ Ｐゴシック" w:eastAsia="ＭＳ Ｐゴシック" w:hAnsi="ＭＳ Ｐゴシック" w:hint="eastAsia"/>
                <w:szCs w:val="21"/>
              </w:rPr>
              <w:t>１</w:t>
            </w:r>
            <w:r w:rsidRPr="00E104B8">
              <w:rPr>
                <w:rFonts w:ascii="ＭＳ Ｐゴシック" w:eastAsia="ＭＳ Ｐゴシック" w:hAnsi="ＭＳ Ｐゴシック" w:hint="eastAsia"/>
                <w:szCs w:val="21"/>
              </w:rPr>
              <w:t>）令和</w:t>
            </w:r>
            <w:r w:rsidR="009562D9" w:rsidRPr="00E104B8">
              <w:rPr>
                <w:rFonts w:ascii="ＭＳ Ｐゴシック" w:eastAsia="ＭＳ Ｐゴシック" w:hAnsi="ＭＳ Ｐゴシック" w:hint="eastAsia"/>
                <w:szCs w:val="21"/>
              </w:rPr>
              <w:t>３</w:t>
            </w:r>
            <w:r w:rsidRPr="00E104B8">
              <w:rPr>
                <w:rFonts w:ascii="ＭＳ Ｐゴシック" w:eastAsia="ＭＳ Ｐゴシック" w:hAnsi="ＭＳ Ｐゴシック" w:hint="eastAsia"/>
                <w:szCs w:val="21"/>
              </w:rPr>
              <w:t>年度 学校教育自己診断の結果について</w:t>
            </w:r>
          </w:p>
          <w:p w14:paraId="38E958AC" w14:textId="1687B1C9" w:rsidR="00E104B8" w:rsidRDefault="00E104B8" w:rsidP="009562D9">
            <w:pPr>
              <w:spacing w:line="360" w:lineRule="exact"/>
              <w:ind w:firstLineChars="100" w:firstLine="210"/>
              <w:rPr>
                <w:rFonts w:ascii="ＭＳ Ｐゴシック" w:eastAsia="ＭＳ Ｐゴシック" w:hAnsi="ＭＳ Ｐゴシック"/>
                <w:szCs w:val="21"/>
              </w:rPr>
            </w:pPr>
            <w:r w:rsidRPr="00E104B8">
              <w:rPr>
                <w:rFonts w:ascii="ＭＳ Ｐゴシック" w:eastAsia="ＭＳ Ｐゴシック" w:hAnsi="ＭＳ Ｐゴシック" w:hint="eastAsia"/>
                <w:szCs w:val="21"/>
              </w:rPr>
              <w:t>委員からは通学路の環境改善について質問があり、区の地域課と連携して通学路の照度向上を図ったことを報告した。また、今後の</w:t>
            </w:r>
            <w:r w:rsidR="009562D9" w:rsidRPr="00E104B8">
              <w:rPr>
                <w:rFonts w:ascii="ＭＳ Ｐゴシック" w:eastAsia="ＭＳ Ｐゴシック" w:hAnsi="ＭＳ Ｐゴシック"/>
                <w:szCs w:val="21"/>
              </w:rPr>
              <w:t>ICT</w:t>
            </w:r>
            <w:r w:rsidRPr="00E104B8">
              <w:rPr>
                <w:rFonts w:ascii="ＭＳ Ｐゴシック" w:eastAsia="ＭＳ Ｐゴシック" w:hAnsi="ＭＳ Ｐゴシック" w:hint="eastAsia"/>
                <w:szCs w:val="21"/>
              </w:rPr>
              <w:t>教育の進め方について、点字教育との両立の観点で活発な意見交換が行われた。</w:t>
            </w:r>
          </w:p>
          <w:p w14:paraId="0016717F" w14:textId="69E15980" w:rsidR="00E104B8" w:rsidRDefault="00E104B8" w:rsidP="009562D9">
            <w:pPr>
              <w:spacing w:line="360" w:lineRule="exact"/>
              <w:rPr>
                <w:rFonts w:ascii="ＭＳ Ｐゴシック" w:eastAsia="ＭＳ Ｐゴシック" w:hAnsi="ＭＳ Ｐゴシック"/>
                <w:szCs w:val="21"/>
              </w:rPr>
            </w:pPr>
            <w:r w:rsidRPr="00E104B8">
              <w:rPr>
                <w:rFonts w:ascii="ＭＳ Ｐゴシック" w:eastAsia="ＭＳ Ｐゴシック" w:hAnsi="ＭＳ Ｐゴシック" w:hint="eastAsia"/>
                <w:szCs w:val="21"/>
              </w:rPr>
              <w:t>（</w:t>
            </w:r>
            <w:r w:rsidR="009562D9" w:rsidRPr="00E104B8">
              <w:rPr>
                <w:rFonts w:ascii="ＭＳ Ｐゴシック" w:eastAsia="ＭＳ Ｐゴシック" w:hAnsi="ＭＳ Ｐゴシック" w:hint="eastAsia"/>
                <w:szCs w:val="21"/>
              </w:rPr>
              <w:t>２</w:t>
            </w:r>
            <w:r w:rsidRPr="00E104B8">
              <w:rPr>
                <w:rFonts w:ascii="ＭＳ Ｐゴシック" w:eastAsia="ＭＳ Ｐゴシック" w:hAnsi="ＭＳ Ｐゴシック" w:hint="eastAsia"/>
                <w:szCs w:val="21"/>
              </w:rPr>
              <w:t>）令和</w:t>
            </w:r>
            <w:r w:rsidR="009562D9" w:rsidRPr="00E104B8">
              <w:rPr>
                <w:rFonts w:ascii="ＭＳ Ｐゴシック" w:eastAsia="ＭＳ Ｐゴシック" w:hAnsi="ＭＳ Ｐゴシック" w:hint="eastAsia"/>
                <w:szCs w:val="21"/>
              </w:rPr>
              <w:t>３</w:t>
            </w:r>
            <w:r w:rsidRPr="00E104B8">
              <w:rPr>
                <w:rFonts w:ascii="ＭＳ Ｐゴシック" w:eastAsia="ＭＳ Ｐゴシック" w:hAnsi="ＭＳ Ｐゴシック" w:hint="eastAsia"/>
                <w:szCs w:val="21"/>
              </w:rPr>
              <w:t>年度 学校経営計画及び学校評価について</w:t>
            </w:r>
          </w:p>
          <w:p w14:paraId="34685E76" w14:textId="7F89BD46" w:rsidR="00E104B8" w:rsidRDefault="00E104B8" w:rsidP="009562D9">
            <w:pPr>
              <w:spacing w:line="360" w:lineRule="exact"/>
              <w:ind w:firstLineChars="100" w:firstLine="210"/>
              <w:rPr>
                <w:rFonts w:ascii="ＭＳ Ｐゴシック" w:eastAsia="ＭＳ Ｐゴシック" w:hAnsi="ＭＳ Ｐゴシック"/>
                <w:szCs w:val="21"/>
              </w:rPr>
            </w:pPr>
            <w:r w:rsidRPr="00E104B8">
              <w:rPr>
                <w:rFonts w:ascii="ＭＳ Ｐゴシック" w:eastAsia="ＭＳ Ｐゴシック" w:hAnsi="ＭＳ Ｐゴシック" w:hint="eastAsia"/>
                <w:szCs w:val="21"/>
              </w:rPr>
              <w:t>委員からは、働き方改革については学校独自の工夫には限界があるのではという意見が出された</w:t>
            </w:r>
          </w:p>
          <w:p w14:paraId="04B5D200" w14:textId="419B5464" w:rsidR="00E104B8" w:rsidRDefault="00E104B8" w:rsidP="009562D9">
            <w:pPr>
              <w:spacing w:line="360" w:lineRule="exact"/>
              <w:rPr>
                <w:rFonts w:ascii="ＭＳ Ｐゴシック" w:eastAsia="ＭＳ Ｐゴシック" w:hAnsi="ＭＳ Ｐゴシック"/>
                <w:szCs w:val="21"/>
              </w:rPr>
            </w:pPr>
            <w:r w:rsidRPr="00E104B8">
              <w:rPr>
                <w:rFonts w:ascii="ＭＳ Ｐゴシック" w:eastAsia="ＭＳ Ｐゴシック" w:hAnsi="ＭＳ Ｐゴシック" w:hint="eastAsia"/>
                <w:szCs w:val="21"/>
              </w:rPr>
              <w:t>（</w:t>
            </w:r>
            <w:r w:rsidR="009562D9" w:rsidRPr="00E104B8">
              <w:rPr>
                <w:rFonts w:ascii="ＭＳ Ｐゴシック" w:eastAsia="ＭＳ Ｐゴシック" w:hAnsi="ＭＳ Ｐゴシック" w:hint="eastAsia"/>
                <w:szCs w:val="21"/>
              </w:rPr>
              <w:t>３</w:t>
            </w:r>
            <w:r w:rsidRPr="00E104B8">
              <w:rPr>
                <w:rFonts w:ascii="ＭＳ Ｐゴシック" w:eastAsia="ＭＳ Ｐゴシック" w:hAnsi="ＭＳ Ｐゴシック" w:hint="eastAsia"/>
                <w:szCs w:val="21"/>
              </w:rPr>
              <w:t>）令和</w:t>
            </w:r>
            <w:r w:rsidR="009562D9" w:rsidRPr="00E104B8">
              <w:rPr>
                <w:rFonts w:ascii="ＭＳ Ｐゴシック" w:eastAsia="ＭＳ Ｐゴシック" w:hAnsi="ＭＳ Ｐゴシック" w:hint="eastAsia"/>
                <w:szCs w:val="21"/>
              </w:rPr>
              <w:t>４</w:t>
            </w:r>
            <w:r w:rsidRPr="00E104B8">
              <w:rPr>
                <w:rFonts w:ascii="ＭＳ Ｐゴシック" w:eastAsia="ＭＳ Ｐゴシック" w:hAnsi="ＭＳ Ｐゴシック" w:hint="eastAsia"/>
                <w:szCs w:val="21"/>
              </w:rPr>
              <w:t>年度 学校経営計画及び学校評価について</w:t>
            </w:r>
          </w:p>
          <w:p w14:paraId="0798FD57" w14:textId="31FA57CB" w:rsidR="00E104B8" w:rsidRDefault="00E104B8" w:rsidP="009562D9">
            <w:pPr>
              <w:spacing w:line="360" w:lineRule="exact"/>
              <w:ind w:firstLineChars="100" w:firstLine="210"/>
              <w:rPr>
                <w:rFonts w:ascii="ＭＳ Ｐゴシック" w:eastAsia="ＭＳ Ｐゴシック" w:hAnsi="ＭＳ Ｐゴシック"/>
                <w:szCs w:val="21"/>
              </w:rPr>
            </w:pPr>
            <w:r w:rsidRPr="00E104B8">
              <w:rPr>
                <w:rFonts w:ascii="ＭＳ Ｐゴシック" w:eastAsia="ＭＳ Ｐゴシック" w:hAnsi="ＭＳ Ｐゴシック" w:hint="eastAsia"/>
                <w:szCs w:val="21"/>
              </w:rPr>
              <w:t>重複障がい教育プロジェクトチームを発足することや、医療的ケア委員会の設置について報告をした。また、今年度に引き続き、</w:t>
            </w:r>
            <w:r w:rsidR="009562D9" w:rsidRPr="00E104B8">
              <w:rPr>
                <w:rFonts w:ascii="ＭＳ Ｐゴシック" w:eastAsia="ＭＳ Ｐゴシック" w:hAnsi="ＭＳ Ｐゴシック"/>
                <w:szCs w:val="21"/>
              </w:rPr>
              <w:t>ICT</w:t>
            </w:r>
            <w:r w:rsidRPr="00E104B8">
              <w:rPr>
                <w:rFonts w:ascii="ＭＳ Ｐゴシック" w:eastAsia="ＭＳ Ｐゴシック" w:hAnsi="ＭＳ Ｐゴシック" w:hint="eastAsia"/>
                <w:szCs w:val="21"/>
              </w:rPr>
              <w:t>教育やキャリアプランニング、働き方改革についても取り組みを進めていくことの説明をした。委員からは、大阪府の</w:t>
            </w:r>
            <w:r w:rsidR="009562D9" w:rsidRPr="00E104B8">
              <w:rPr>
                <w:rFonts w:ascii="ＭＳ Ｐゴシック" w:eastAsia="ＭＳ Ｐゴシック" w:hAnsi="ＭＳ Ｐゴシック" w:hint="eastAsia"/>
                <w:szCs w:val="21"/>
              </w:rPr>
              <w:t>２</w:t>
            </w:r>
            <w:r w:rsidRPr="00E104B8">
              <w:rPr>
                <w:rFonts w:ascii="ＭＳ Ｐゴシック" w:eastAsia="ＭＳ Ｐゴシック" w:hAnsi="ＭＳ Ｐゴシック" w:hint="eastAsia"/>
                <w:szCs w:val="21"/>
              </w:rPr>
              <w:t>つの盲学校(本校と大阪北視覚支援学校)の連携が更に進むことへの期待のコメントがあった。</w:t>
            </w:r>
          </w:p>
          <w:p w14:paraId="29BE3F8E" w14:textId="77777777" w:rsidR="00E104B8" w:rsidRPr="00E104B8" w:rsidRDefault="00E104B8" w:rsidP="009562D9">
            <w:pPr>
              <w:spacing w:line="360" w:lineRule="exact"/>
              <w:rPr>
                <w:rFonts w:ascii="ＭＳ Ｐゴシック" w:eastAsia="ＭＳ Ｐゴシック" w:hAnsi="ＭＳ Ｐゴシック"/>
                <w:szCs w:val="21"/>
              </w:rPr>
            </w:pPr>
            <w:r w:rsidRPr="00E104B8">
              <w:rPr>
                <w:rFonts w:ascii="ＭＳ Ｐゴシック" w:eastAsia="ＭＳ Ｐゴシック" w:hAnsi="ＭＳ Ｐゴシック" w:hint="eastAsia"/>
                <w:szCs w:val="21"/>
              </w:rPr>
              <w:t>【報告】</w:t>
            </w:r>
          </w:p>
          <w:p w14:paraId="23455F64" w14:textId="2C218216" w:rsidR="00E104B8" w:rsidRDefault="00E104B8" w:rsidP="009562D9">
            <w:pPr>
              <w:spacing w:line="360" w:lineRule="exact"/>
              <w:rPr>
                <w:rFonts w:ascii="ＭＳ Ｐゴシック" w:eastAsia="ＭＳ Ｐゴシック" w:hAnsi="ＭＳ Ｐゴシック"/>
                <w:szCs w:val="21"/>
              </w:rPr>
            </w:pPr>
            <w:r w:rsidRPr="00E104B8">
              <w:rPr>
                <w:rFonts w:ascii="ＭＳ Ｐゴシック" w:eastAsia="ＭＳ Ｐゴシック" w:hAnsi="ＭＳ Ｐゴシック" w:hint="eastAsia"/>
                <w:szCs w:val="21"/>
              </w:rPr>
              <w:t>（</w:t>
            </w:r>
            <w:r w:rsidR="009562D9" w:rsidRPr="00E104B8">
              <w:rPr>
                <w:rFonts w:ascii="ＭＳ Ｐゴシック" w:eastAsia="ＭＳ Ｐゴシック" w:hAnsi="ＭＳ Ｐゴシック" w:hint="eastAsia"/>
                <w:szCs w:val="21"/>
              </w:rPr>
              <w:t>１</w:t>
            </w:r>
            <w:r w:rsidRPr="00E104B8">
              <w:rPr>
                <w:rFonts w:ascii="ＭＳ Ｐゴシック" w:eastAsia="ＭＳ Ｐゴシック" w:hAnsi="ＭＳ Ｐゴシック" w:hint="eastAsia"/>
                <w:szCs w:val="21"/>
              </w:rPr>
              <w:t>）新型コロナウイルス感染症対策等について</w:t>
            </w:r>
          </w:p>
          <w:p w14:paraId="5E81ED4B" w14:textId="52952B0C" w:rsidR="00E104B8" w:rsidRDefault="00E104B8" w:rsidP="009562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562D9">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）学校行事、各学部の概況について</w:t>
            </w:r>
          </w:p>
          <w:p w14:paraId="22CC3A0C" w14:textId="415CEBBE" w:rsidR="00E104B8" w:rsidRDefault="00E104B8" w:rsidP="009562D9">
            <w:pPr>
              <w:spacing w:line="360" w:lineRule="exact"/>
              <w:ind w:firstLineChars="100" w:firstLine="210"/>
              <w:rPr>
                <w:rFonts w:ascii="ＭＳ Ｐゴシック" w:eastAsia="ＭＳ Ｐゴシック" w:hAnsi="ＭＳ Ｐゴシック"/>
                <w:szCs w:val="21"/>
              </w:rPr>
            </w:pPr>
            <w:r w:rsidRPr="00E104B8">
              <w:rPr>
                <w:rFonts w:ascii="ＭＳ Ｐゴシック" w:eastAsia="ＭＳ Ｐゴシック" w:hAnsi="ＭＳ Ｐゴシック" w:hint="eastAsia"/>
                <w:szCs w:val="21"/>
              </w:rPr>
              <w:t>幼稚部の地域体験(散歩)での地域の方々との交流や中学部の和太鼓音楽発表、高等部弁論大会などコロナ禍でも生き生きと活動する児童生徒の様子が各部から報告された。</w:t>
            </w:r>
            <w:r>
              <w:rPr>
                <w:rFonts w:ascii="ＭＳ Ｐゴシック" w:eastAsia="ＭＳ Ｐゴシック" w:hAnsi="ＭＳ Ｐゴシック" w:hint="eastAsia"/>
                <w:szCs w:val="21"/>
              </w:rPr>
              <w:t>委員からは、</w:t>
            </w:r>
            <w:r w:rsidRPr="00E104B8">
              <w:rPr>
                <w:rFonts w:ascii="ＭＳ Ｐゴシック" w:eastAsia="ＭＳ Ｐゴシック" w:hAnsi="ＭＳ Ｐゴシック" w:hint="eastAsia"/>
                <w:szCs w:val="21"/>
              </w:rPr>
              <w:t>卒業後も相談できる場所として卒業生とつながっていて欲しいとコメントがあり、卒業生との交流や進路先でのコミュニティの広がりについて意見交換がなされた。</w:t>
            </w:r>
          </w:p>
          <w:p w14:paraId="5AC7C8DB" w14:textId="693590F0" w:rsidR="00E104B8" w:rsidRDefault="00E104B8" w:rsidP="009562D9">
            <w:pPr>
              <w:spacing w:line="360" w:lineRule="exact"/>
              <w:rPr>
                <w:rFonts w:ascii="ＭＳ Ｐゴシック" w:eastAsia="ＭＳ Ｐゴシック" w:hAnsi="ＭＳ Ｐゴシック"/>
                <w:szCs w:val="21"/>
              </w:rPr>
            </w:pPr>
            <w:r w:rsidRPr="00E104B8">
              <w:rPr>
                <w:rFonts w:ascii="ＭＳ Ｐゴシック" w:eastAsia="ＭＳ Ｐゴシック" w:hAnsi="ＭＳ Ｐゴシック" w:hint="eastAsia"/>
                <w:szCs w:val="21"/>
              </w:rPr>
              <w:t>（</w:t>
            </w:r>
            <w:r w:rsidR="009562D9" w:rsidRPr="00E104B8">
              <w:rPr>
                <w:rFonts w:ascii="ＭＳ Ｐゴシック" w:eastAsia="ＭＳ Ｐゴシック" w:hAnsi="ＭＳ Ｐゴシック" w:hint="eastAsia"/>
                <w:szCs w:val="21"/>
              </w:rPr>
              <w:t>３</w:t>
            </w:r>
            <w:r w:rsidRPr="00E104B8">
              <w:rPr>
                <w:rFonts w:ascii="ＭＳ Ｐゴシック" w:eastAsia="ＭＳ Ｐゴシック" w:hAnsi="ＭＳ Ｐゴシック" w:hint="eastAsia"/>
                <w:szCs w:val="21"/>
              </w:rPr>
              <w:t>）専修部の国家試験に向けての取組みと入学者決定検査の受検状況について</w:t>
            </w:r>
          </w:p>
          <w:p w14:paraId="7985A8EF" w14:textId="24CCAAF9" w:rsidR="00E104B8" w:rsidRPr="00961B91" w:rsidRDefault="00E104B8" w:rsidP="009562D9">
            <w:pPr>
              <w:spacing w:line="360" w:lineRule="exact"/>
              <w:rPr>
                <w:rFonts w:ascii="ＭＳ Ｐゴシック" w:eastAsia="ＭＳ Ｐゴシック" w:hAnsi="ＭＳ Ｐゴシック"/>
                <w:szCs w:val="21"/>
              </w:rPr>
            </w:pPr>
          </w:p>
        </w:tc>
      </w:tr>
    </w:tbl>
    <w:p w14:paraId="2B32E2FF" w14:textId="77777777" w:rsidR="0086696C" w:rsidRPr="00100CC5" w:rsidRDefault="0086696C" w:rsidP="0037367C">
      <w:pPr>
        <w:spacing w:line="120" w:lineRule="exact"/>
        <w:ind w:leftChars="-428" w:left="-899"/>
      </w:pPr>
    </w:p>
    <w:p w14:paraId="551B3AB3" w14:textId="77777777" w:rsidR="009562D9" w:rsidRDefault="009562D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8BFD42E" w14:textId="78399BCF" w:rsidR="0086696C" w:rsidRPr="00100CC5" w:rsidRDefault="009562D9"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12"/>
        <w:gridCol w:w="4501"/>
      </w:tblGrid>
      <w:tr w:rsidR="00897939" w:rsidRPr="00E50B6C" w14:paraId="57A58F08" w14:textId="77777777" w:rsidTr="009562D9">
        <w:trPr>
          <w:jc w:val="center"/>
        </w:trPr>
        <w:tc>
          <w:tcPr>
            <w:tcW w:w="881" w:type="dxa"/>
            <w:shd w:val="clear" w:color="auto" w:fill="auto"/>
            <w:tcMar>
              <w:top w:w="85" w:type="dxa"/>
              <w:left w:w="85" w:type="dxa"/>
              <w:bottom w:w="85" w:type="dxa"/>
              <w:right w:w="85" w:type="dxa"/>
            </w:tcMar>
            <w:vAlign w:val="center"/>
          </w:tcPr>
          <w:p w14:paraId="623B9F1B" w14:textId="77777777" w:rsidR="00897939" w:rsidRPr="00E50B6C" w:rsidRDefault="00897939" w:rsidP="009562D9">
            <w:pPr>
              <w:spacing w:line="300" w:lineRule="exact"/>
              <w:jc w:val="center"/>
              <w:rPr>
                <w:rFonts w:ascii="ＭＳ 明朝" w:hAnsi="ＭＳ 明朝"/>
                <w:sz w:val="20"/>
                <w:szCs w:val="20"/>
              </w:rPr>
            </w:pPr>
            <w:r w:rsidRPr="00E50B6C">
              <w:rPr>
                <w:rFonts w:ascii="ＭＳ 明朝" w:hAnsi="ＭＳ 明朝" w:hint="eastAsia"/>
                <w:sz w:val="20"/>
                <w:szCs w:val="20"/>
              </w:rPr>
              <w:t>中期的</w:t>
            </w:r>
          </w:p>
          <w:p w14:paraId="2453CA11" w14:textId="77777777" w:rsidR="00897939" w:rsidRPr="00E50B6C" w:rsidRDefault="00897939" w:rsidP="009562D9">
            <w:pPr>
              <w:spacing w:line="30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D7BC04C" w14:textId="77777777" w:rsidR="00897939" w:rsidRPr="00E50B6C" w:rsidRDefault="00897939" w:rsidP="009562D9">
            <w:pPr>
              <w:spacing w:line="30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F8D0072" w14:textId="77777777" w:rsidR="00897939" w:rsidRPr="00E50B6C" w:rsidRDefault="00897939" w:rsidP="009562D9">
            <w:pPr>
              <w:spacing w:line="30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3012" w:type="dxa"/>
            <w:tcBorders>
              <w:right w:val="dashed" w:sz="4" w:space="0" w:color="auto"/>
            </w:tcBorders>
            <w:tcMar>
              <w:top w:w="85" w:type="dxa"/>
              <w:left w:w="85" w:type="dxa"/>
              <w:bottom w:w="85" w:type="dxa"/>
              <w:right w:w="85" w:type="dxa"/>
            </w:tcMar>
            <w:vAlign w:val="center"/>
          </w:tcPr>
          <w:p w14:paraId="6F56F146" w14:textId="2066FCD6" w:rsidR="00897939" w:rsidRPr="00E50B6C" w:rsidRDefault="00897939" w:rsidP="009562D9">
            <w:pPr>
              <w:spacing w:line="30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9562D9">
              <w:rPr>
                <w:rFonts w:ascii="ＭＳ 明朝" w:hAnsi="ＭＳ 明朝"/>
                <w:sz w:val="20"/>
                <w:szCs w:val="20"/>
              </w:rPr>
              <w:t>R</w:t>
            </w:r>
            <w:r w:rsidR="009562D9">
              <w:rPr>
                <w:rFonts w:ascii="ＭＳ 明朝" w:hAnsi="ＭＳ 明朝" w:hint="eastAsia"/>
                <w:sz w:val="20"/>
                <w:szCs w:val="20"/>
              </w:rPr>
              <w:t>２</w:t>
            </w:r>
            <w:r w:rsidR="00AB00E6">
              <w:rPr>
                <w:rFonts w:ascii="ＭＳ 明朝" w:hAnsi="ＭＳ 明朝" w:hint="eastAsia"/>
                <w:sz w:val="20"/>
                <w:szCs w:val="20"/>
              </w:rPr>
              <w:t>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572FECA" w14:textId="77777777" w:rsidR="00897939" w:rsidRPr="00E50B6C" w:rsidRDefault="00897939" w:rsidP="009562D9">
            <w:pPr>
              <w:spacing w:line="300" w:lineRule="exact"/>
              <w:jc w:val="center"/>
              <w:rPr>
                <w:rFonts w:ascii="ＭＳ 明朝" w:hAnsi="ＭＳ 明朝"/>
                <w:sz w:val="20"/>
                <w:szCs w:val="20"/>
              </w:rPr>
            </w:pPr>
            <w:r w:rsidRPr="00E50B6C">
              <w:rPr>
                <w:rFonts w:ascii="ＭＳ 明朝" w:hAnsi="ＭＳ 明朝" w:hint="eastAsia"/>
                <w:sz w:val="20"/>
                <w:szCs w:val="20"/>
              </w:rPr>
              <w:t>自己評価</w:t>
            </w:r>
          </w:p>
        </w:tc>
      </w:tr>
      <w:tr w:rsidR="000B21EC" w:rsidRPr="00E50B6C" w14:paraId="5517281B" w14:textId="77777777" w:rsidTr="009562D9">
        <w:trPr>
          <w:cantSplit/>
          <w:jc w:val="center"/>
        </w:trPr>
        <w:tc>
          <w:tcPr>
            <w:tcW w:w="881" w:type="dxa"/>
            <w:shd w:val="clear" w:color="auto" w:fill="auto"/>
            <w:tcMar>
              <w:top w:w="85" w:type="dxa"/>
              <w:left w:w="85" w:type="dxa"/>
              <w:bottom w:w="85" w:type="dxa"/>
              <w:right w:w="85" w:type="dxa"/>
            </w:tcMar>
            <w:vAlign w:val="center"/>
          </w:tcPr>
          <w:p w14:paraId="6924A2DD" w14:textId="77777777" w:rsidR="009562D9" w:rsidRDefault="009562D9" w:rsidP="00A56CE9">
            <w:pPr>
              <w:spacing w:line="240" w:lineRule="exact"/>
              <w:jc w:val="right"/>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１</w:t>
            </w:r>
            <w:r w:rsidR="000B21EC" w:rsidRPr="009A3471">
              <w:rPr>
                <w:rFonts w:ascii="ＭＳ ゴシック" w:eastAsia="ＭＳ ゴシック" w:hAnsi="ＭＳ ゴシック" w:hint="eastAsia"/>
                <w:bCs/>
                <w:sz w:val="22"/>
                <w:szCs w:val="22"/>
              </w:rPr>
              <w:t>．</w:t>
            </w:r>
          </w:p>
          <w:p w14:paraId="46171A1B"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幼</w:t>
            </w:r>
          </w:p>
          <w:p w14:paraId="6ECA4AE8"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児</w:t>
            </w:r>
          </w:p>
          <w:p w14:paraId="19DA64E8"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w:t>
            </w:r>
          </w:p>
          <w:p w14:paraId="2C1F3A7C"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児</w:t>
            </w:r>
          </w:p>
          <w:p w14:paraId="1710C3FA"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童</w:t>
            </w:r>
          </w:p>
          <w:p w14:paraId="6A739256"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w:t>
            </w:r>
          </w:p>
          <w:p w14:paraId="1D9FE40A"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生</w:t>
            </w:r>
          </w:p>
          <w:p w14:paraId="798ED674"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徒</w:t>
            </w:r>
          </w:p>
          <w:p w14:paraId="07B3D7A2"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の</w:t>
            </w:r>
          </w:p>
          <w:p w14:paraId="2E6256E6"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一</w:t>
            </w:r>
          </w:p>
          <w:p w14:paraId="2C6E10C0"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人</w:t>
            </w:r>
          </w:p>
          <w:p w14:paraId="376DAFB0"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ひ</w:t>
            </w:r>
          </w:p>
          <w:p w14:paraId="5B3D3F72"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と</w:t>
            </w:r>
          </w:p>
          <w:p w14:paraId="453FF44C"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り</w:t>
            </w:r>
          </w:p>
          <w:p w14:paraId="2FDBB8DD"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を</w:t>
            </w:r>
          </w:p>
          <w:p w14:paraId="5C5E166C"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大</w:t>
            </w:r>
          </w:p>
          <w:p w14:paraId="2AE9ABBF"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切</w:t>
            </w:r>
          </w:p>
          <w:p w14:paraId="69D00661"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に</w:t>
            </w:r>
          </w:p>
          <w:p w14:paraId="2B3D527C"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し</w:t>
            </w:r>
          </w:p>
          <w:p w14:paraId="0607B4DE" w14:textId="77777777" w:rsidR="009562D9" w:rsidRDefault="000B21EC" w:rsidP="00A56CE9">
            <w:pPr>
              <w:spacing w:line="240" w:lineRule="exact"/>
              <w:jc w:val="right"/>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w:t>
            </w:r>
          </w:p>
          <w:p w14:paraId="0312657E"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安</w:t>
            </w:r>
          </w:p>
          <w:p w14:paraId="0105BC07"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全</w:t>
            </w:r>
          </w:p>
          <w:p w14:paraId="48431D32"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で</w:t>
            </w:r>
          </w:p>
          <w:p w14:paraId="612EA575"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安</w:t>
            </w:r>
          </w:p>
          <w:p w14:paraId="53C09EDE"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心</w:t>
            </w:r>
          </w:p>
          <w:p w14:paraId="2DE2CDD0"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な</w:t>
            </w:r>
          </w:p>
          <w:p w14:paraId="6E2A2840"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学</w:t>
            </w:r>
          </w:p>
          <w:p w14:paraId="431F39BC"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校</w:t>
            </w:r>
          </w:p>
          <w:p w14:paraId="54C6FE4B"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生</w:t>
            </w:r>
          </w:p>
          <w:p w14:paraId="05CC5AD4"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活</w:t>
            </w:r>
          </w:p>
          <w:p w14:paraId="238951A4"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が</w:t>
            </w:r>
          </w:p>
          <w:p w14:paraId="391733DC"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送</w:t>
            </w:r>
          </w:p>
          <w:p w14:paraId="46A7DA0D"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れ</w:t>
            </w:r>
          </w:p>
          <w:p w14:paraId="2AE04A82"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る</w:t>
            </w:r>
          </w:p>
          <w:p w14:paraId="355CC490"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教</w:t>
            </w:r>
          </w:p>
          <w:p w14:paraId="2D67B266"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育</w:t>
            </w:r>
          </w:p>
          <w:p w14:paraId="2254155E"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を</w:t>
            </w:r>
          </w:p>
          <w:p w14:paraId="2423A0CB"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推</w:t>
            </w:r>
          </w:p>
          <w:p w14:paraId="70ED5749"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進</w:t>
            </w:r>
          </w:p>
          <w:p w14:paraId="4B431EA5" w14:textId="77777777" w:rsidR="009562D9" w:rsidRDefault="000B21EC"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す</w:t>
            </w:r>
          </w:p>
          <w:p w14:paraId="056D054B" w14:textId="01E75387" w:rsidR="009562D9" w:rsidRPr="009A3471" w:rsidRDefault="000B21EC" w:rsidP="00A56CE9">
            <w:pPr>
              <w:spacing w:line="240" w:lineRule="exact"/>
              <w:jc w:val="center"/>
              <w:rPr>
                <w:rFonts w:ascii="ＭＳ 明朝" w:hAnsi="ＭＳ 明朝" w:hint="eastAsia"/>
                <w:sz w:val="20"/>
                <w:szCs w:val="20"/>
              </w:rPr>
            </w:pPr>
            <w:r w:rsidRPr="009A3471">
              <w:rPr>
                <w:rFonts w:ascii="ＭＳ ゴシック" w:eastAsia="ＭＳ ゴシック" w:hAnsi="ＭＳ ゴシック" w:hint="eastAsia"/>
                <w:bCs/>
                <w:sz w:val="22"/>
                <w:szCs w:val="22"/>
              </w:rPr>
              <w:t>る</w:t>
            </w:r>
          </w:p>
        </w:tc>
        <w:tc>
          <w:tcPr>
            <w:tcW w:w="2020" w:type="dxa"/>
            <w:shd w:val="clear" w:color="auto" w:fill="auto"/>
            <w:tcMar>
              <w:top w:w="85" w:type="dxa"/>
              <w:left w:w="85" w:type="dxa"/>
              <w:bottom w:w="85" w:type="dxa"/>
              <w:right w:w="85" w:type="dxa"/>
            </w:tcMar>
          </w:tcPr>
          <w:p w14:paraId="4270CA7D" w14:textId="7C91E9EC" w:rsidR="000B21EC" w:rsidRPr="009A3471" w:rsidRDefault="000B21EC" w:rsidP="009562D9">
            <w:pPr>
              <w:spacing w:line="300" w:lineRule="exact"/>
              <w:ind w:left="315" w:hangingChars="150" w:hanging="315"/>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9562D9" w:rsidRPr="009A3471">
              <w:rPr>
                <w:rFonts w:ascii="ＭＳ ゴシック" w:eastAsia="ＭＳ ゴシック" w:hAnsi="ＭＳ ゴシック" w:hint="eastAsia"/>
                <w:szCs w:val="21"/>
              </w:rPr>
              <w:t>１</w:t>
            </w:r>
            <w:r w:rsidRPr="009A3471">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009562D9" w:rsidRPr="009A3471">
              <w:rPr>
                <w:rFonts w:ascii="ＭＳ ゴシック" w:eastAsia="ＭＳ ゴシック" w:hAnsi="ＭＳ ゴシック"/>
                <w:szCs w:val="21"/>
              </w:rPr>
              <w:t>ICT</w:t>
            </w:r>
            <w:r w:rsidRPr="009A3471">
              <w:rPr>
                <w:rFonts w:ascii="ＭＳ ゴシック" w:eastAsia="ＭＳ ゴシック" w:hAnsi="ＭＳ ゴシック" w:hint="eastAsia"/>
                <w:szCs w:val="21"/>
              </w:rPr>
              <w:t>機器を活用した視覚障がい教育の充実</w:t>
            </w:r>
          </w:p>
          <w:p w14:paraId="7C14F8BF" w14:textId="5E1B7BCB" w:rsidR="000B21EC" w:rsidRDefault="000B21EC" w:rsidP="009562D9">
            <w:pPr>
              <w:spacing w:line="30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(ｱ)教員の育成</w:t>
            </w:r>
          </w:p>
          <w:p w14:paraId="5F68F02A" w14:textId="57D257CB" w:rsidR="00A56CE9" w:rsidRDefault="00A56CE9" w:rsidP="009562D9">
            <w:pPr>
              <w:spacing w:line="300" w:lineRule="exact"/>
              <w:ind w:left="210" w:hangingChars="100" w:hanging="210"/>
              <w:rPr>
                <w:rFonts w:ascii="ＭＳ ゴシック" w:eastAsia="ＭＳ ゴシック" w:hAnsi="ＭＳ ゴシック"/>
                <w:szCs w:val="21"/>
              </w:rPr>
            </w:pPr>
          </w:p>
          <w:p w14:paraId="3B7EED19" w14:textId="0F5AB692" w:rsidR="00A56CE9" w:rsidRDefault="00A56CE9" w:rsidP="009562D9">
            <w:pPr>
              <w:spacing w:line="300" w:lineRule="exact"/>
              <w:ind w:left="210" w:hangingChars="100" w:hanging="210"/>
              <w:rPr>
                <w:rFonts w:ascii="ＭＳ ゴシック" w:eastAsia="ＭＳ ゴシック" w:hAnsi="ＭＳ ゴシック"/>
                <w:szCs w:val="21"/>
              </w:rPr>
            </w:pPr>
          </w:p>
          <w:p w14:paraId="261AB464" w14:textId="77777777" w:rsidR="00A56CE9" w:rsidRPr="009A3471" w:rsidRDefault="00A56CE9" w:rsidP="009562D9">
            <w:pPr>
              <w:spacing w:line="300" w:lineRule="exact"/>
              <w:ind w:left="210" w:hangingChars="100" w:hanging="210"/>
              <w:rPr>
                <w:rFonts w:ascii="ＭＳ ゴシック" w:eastAsia="ＭＳ ゴシック" w:hAnsi="ＭＳ ゴシック" w:hint="eastAsia"/>
                <w:szCs w:val="21"/>
              </w:rPr>
            </w:pPr>
          </w:p>
          <w:p w14:paraId="4B97A156" w14:textId="69872064" w:rsidR="000B21EC" w:rsidRDefault="000B21EC" w:rsidP="009562D9">
            <w:pPr>
              <w:spacing w:line="30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(ｲ)活動事例の増加</w:t>
            </w:r>
          </w:p>
          <w:p w14:paraId="7FF281C7" w14:textId="77777777" w:rsidR="00A56CE9" w:rsidRPr="009A3471" w:rsidRDefault="00A56CE9" w:rsidP="009562D9">
            <w:pPr>
              <w:spacing w:line="300" w:lineRule="exact"/>
              <w:ind w:left="210" w:hangingChars="100" w:hanging="210"/>
              <w:rPr>
                <w:rFonts w:ascii="ＭＳ ゴシック" w:eastAsia="ＭＳ ゴシック" w:hAnsi="ＭＳ ゴシック" w:hint="eastAsia"/>
                <w:szCs w:val="21"/>
              </w:rPr>
            </w:pPr>
          </w:p>
          <w:p w14:paraId="13153417" w14:textId="1AD3A57A" w:rsidR="000B21EC" w:rsidRPr="009A3471" w:rsidRDefault="000B21EC" w:rsidP="009562D9">
            <w:pPr>
              <w:spacing w:line="300" w:lineRule="exact"/>
              <w:ind w:left="315" w:hangingChars="150" w:hanging="315"/>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9562D9" w:rsidRPr="009A3471">
              <w:rPr>
                <w:rFonts w:ascii="ＭＳ ゴシック" w:eastAsia="ＭＳ ゴシック" w:hAnsi="ＭＳ ゴシック" w:hint="eastAsia"/>
                <w:szCs w:val="21"/>
              </w:rPr>
              <w:t>２</w:t>
            </w:r>
            <w:r w:rsidRPr="009A3471">
              <w:rPr>
                <w:rFonts w:ascii="ＭＳ ゴシック" w:eastAsia="ＭＳ ゴシック" w:hAnsi="ＭＳ ゴシック" w:hint="eastAsia"/>
                <w:szCs w:val="21"/>
              </w:rPr>
              <w:t>) 視覚障がいに配慮した教育課程を編成</w:t>
            </w:r>
          </w:p>
          <w:p w14:paraId="2F7C13A6" w14:textId="77777777" w:rsidR="000B21EC" w:rsidRPr="009A3471" w:rsidRDefault="000B21EC" w:rsidP="009562D9">
            <w:pPr>
              <w:spacing w:line="30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(ｳ)新学習指導要領等への対応</w:t>
            </w:r>
          </w:p>
          <w:p w14:paraId="460A911C" w14:textId="77777777" w:rsidR="000B21EC" w:rsidRPr="009A3471" w:rsidRDefault="000B21EC" w:rsidP="009562D9">
            <w:pPr>
              <w:spacing w:line="30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(ｴ)点字指導力の向上</w:t>
            </w:r>
          </w:p>
          <w:p w14:paraId="1E6DB5CB" w14:textId="01FB9522" w:rsidR="000B21EC" w:rsidRDefault="000B21EC" w:rsidP="009562D9">
            <w:pPr>
              <w:spacing w:line="30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(ｵ)観点別学習状況の評価</w:t>
            </w:r>
          </w:p>
          <w:p w14:paraId="2B94F3B9" w14:textId="5985FEC8" w:rsidR="00A56CE9" w:rsidRDefault="00A56CE9" w:rsidP="009562D9">
            <w:pPr>
              <w:spacing w:line="300" w:lineRule="exact"/>
              <w:ind w:left="210" w:hangingChars="100" w:hanging="210"/>
              <w:rPr>
                <w:rFonts w:ascii="ＭＳ ゴシック" w:eastAsia="ＭＳ ゴシック" w:hAnsi="ＭＳ ゴシック"/>
                <w:szCs w:val="21"/>
              </w:rPr>
            </w:pPr>
          </w:p>
          <w:p w14:paraId="048C2756" w14:textId="77777777" w:rsidR="00A56CE9" w:rsidRPr="009A3471" w:rsidRDefault="00A56CE9" w:rsidP="009562D9">
            <w:pPr>
              <w:spacing w:line="300" w:lineRule="exact"/>
              <w:ind w:left="210" w:hangingChars="100" w:hanging="210"/>
              <w:rPr>
                <w:rFonts w:ascii="ＭＳ ゴシック" w:eastAsia="ＭＳ ゴシック" w:hAnsi="ＭＳ ゴシック" w:hint="eastAsia"/>
                <w:szCs w:val="21"/>
              </w:rPr>
            </w:pPr>
          </w:p>
          <w:p w14:paraId="71E3DF52" w14:textId="0FCDB835" w:rsidR="000B21EC" w:rsidRDefault="000B21EC" w:rsidP="009562D9">
            <w:pPr>
              <w:spacing w:line="30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(ｶ)重複障がいの</w:t>
            </w:r>
            <w:r w:rsidR="009562D9" w:rsidRPr="009A3471">
              <w:rPr>
                <w:rFonts w:ascii="ＭＳ ゴシック" w:eastAsia="ＭＳ ゴシック" w:hAnsi="ＭＳ ゴシック"/>
                <w:szCs w:val="21"/>
              </w:rPr>
              <w:t>ADL</w:t>
            </w:r>
            <w:r w:rsidRPr="009A3471">
              <w:rPr>
                <w:rFonts w:ascii="ＭＳ ゴシック" w:eastAsia="ＭＳ ゴシック" w:hAnsi="ＭＳ ゴシック" w:hint="eastAsia"/>
                <w:szCs w:val="21"/>
              </w:rPr>
              <w:t>チェックリスト活用</w:t>
            </w:r>
          </w:p>
          <w:p w14:paraId="622071F0" w14:textId="77777777" w:rsidR="00A56CE9" w:rsidRPr="009A3471" w:rsidRDefault="00A56CE9" w:rsidP="009562D9">
            <w:pPr>
              <w:spacing w:line="300" w:lineRule="exact"/>
              <w:ind w:left="210" w:hangingChars="100" w:hanging="210"/>
              <w:rPr>
                <w:rFonts w:ascii="ＭＳ ゴシック" w:eastAsia="ＭＳ ゴシック" w:hAnsi="ＭＳ ゴシック" w:hint="eastAsia"/>
                <w:szCs w:val="21"/>
              </w:rPr>
            </w:pPr>
          </w:p>
          <w:p w14:paraId="4DFB3DEE" w14:textId="199D1F9A" w:rsidR="000B21EC" w:rsidRDefault="000B21EC" w:rsidP="009562D9">
            <w:pPr>
              <w:spacing w:line="30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(ｷ)健康面で特別な配慮の実施</w:t>
            </w:r>
          </w:p>
          <w:p w14:paraId="3BD21044" w14:textId="77777777" w:rsidR="00A56CE9" w:rsidRPr="009A3471" w:rsidRDefault="00A56CE9" w:rsidP="009562D9">
            <w:pPr>
              <w:spacing w:line="300" w:lineRule="exact"/>
              <w:ind w:left="210" w:hangingChars="100" w:hanging="210"/>
              <w:rPr>
                <w:rFonts w:ascii="ＭＳ ゴシック" w:eastAsia="ＭＳ ゴシック" w:hAnsi="ＭＳ ゴシック" w:hint="eastAsia"/>
                <w:szCs w:val="21"/>
              </w:rPr>
            </w:pPr>
          </w:p>
          <w:p w14:paraId="3A83B817" w14:textId="77777777" w:rsidR="000B21EC" w:rsidRPr="009A3471" w:rsidRDefault="000B21EC" w:rsidP="009562D9">
            <w:pPr>
              <w:spacing w:line="30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(ｸ)食物アレルギーへの適切な対応</w:t>
            </w:r>
          </w:p>
          <w:p w14:paraId="6A3A2205" w14:textId="13C8B5F6" w:rsidR="000B21EC" w:rsidRPr="009A3471" w:rsidRDefault="000B21EC" w:rsidP="009562D9">
            <w:pPr>
              <w:spacing w:line="300" w:lineRule="exact"/>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9562D9" w:rsidRPr="009A3471">
              <w:rPr>
                <w:rFonts w:ascii="ＭＳ ゴシック" w:eastAsia="ＭＳ ゴシック" w:hAnsi="ＭＳ ゴシック" w:hint="eastAsia"/>
                <w:szCs w:val="21"/>
              </w:rPr>
              <w:t>３</w:t>
            </w:r>
            <w:r w:rsidRPr="009A3471">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人権尊重教育</w:t>
            </w:r>
          </w:p>
          <w:p w14:paraId="53380796" w14:textId="1BD6499A" w:rsidR="000B21EC" w:rsidRDefault="000B21EC" w:rsidP="009562D9">
            <w:pPr>
              <w:spacing w:line="300" w:lineRule="exact"/>
              <w:rPr>
                <w:rFonts w:ascii="ＭＳ ゴシック" w:eastAsia="ＭＳ ゴシック" w:hAnsi="ＭＳ ゴシック"/>
                <w:szCs w:val="21"/>
              </w:rPr>
            </w:pPr>
            <w:r w:rsidRPr="009A3471">
              <w:rPr>
                <w:rFonts w:ascii="ＭＳ ゴシック" w:eastAsia="ＭＳ ゴシック" w:hAnsi="ＭＳ ゴシック" w:hint="eastAsia"/>
                <w:szCs w:val="21"/>
              </w:rPr>
              <w:t>(ｹ)体罰根絶</w:t>
            </w:r>
          </w:p>
          <w:p w14:paraId="06D24C5A" w14:textId="4CC7BD09" w:rsidR="00A56CE9" w:rsidRDefault="00A56CE9" w:rsidP="009562D9">
            <w:pPr>
              <w:spacing w:line="300" w:lineRule="exact"/>
              <w:rPr>
                <w:rFonts w:ascii="ＭＳ ゴシック" w:eastAsia="ＭＳ ゴシック" w:hAnsi="ＭＳ ゴシック"/>
                <w:szCs w:val="21"/>
              </w:rPr>
            </w:pPr>
          </w:p>
          <w:p w14:paraId="25ABDFC8" w14:textId="4DB4C982" w:rsidR="00A56CE9" w:rsidRDefault="00A56CE9" w:rsidP="009562D9">
            <w:pPr>
              <w:spacing w:line="300" w:lineRule="exact"/>
              <w:rPr>
                <w:rFonts w:ascii="ＭＳ ゴシック" w:eastAsia="ＭＳ ゴシック" w:hAnsi="ＭＳ ゴシック"/>
                <w:szCs w:val="21"/>
              </w:rPr>
            </w:pPr>
          </w:p>
          <w:p w14:paraId="2BA34F81" w14:textId="77777777" w:rsidR="00A56CE9" w:rsidRPr="009A3471" w:rsidRDefault="00A56CE9" w:rsidP="009562D9">
            <w:pPr>
              <w:spacing w:line="300" w:lineRule="exact"/>
              <w:rPr>
                <w:rFonts w:ascii="ＭＳ ゴシック" w:eastAsia="ＭＳ ゴシック" w:hAnsi="ＭＳ ゴシック" w:hint="eastAsia"/>
                <w:szCs w:val="21"/>
              </w:rPr>
            </w:pPr>
          </w:p>
          <w:p w14:paraId="2787E34E" w14:textId="372D0ADA" w:rsidR="000B21EC" w:rsidRDefault="000B21EC" w:rsidP="009562D9">
            <w:pPr>
              <w:spacing w:line="300" w:lineRule="exact"/>
              <w:rPr>
                <w:rFonts w:ascii="ＭＳ ゴシック" w:eastAsia="ＭＳ ゴシック" w:hAnsi="ＭＳ ゴシック"/>
                <w:szCs w:val="21"/>
              </w:rPr>
            </w:pPr>
            <w:r w:rsidRPr="009A3471">
              <w:rPr>
                <w:rFonts w:ascii="ＭＳ ゴシック" w:eastAsia="ＭＳ ゴシック" w:hAnsi="ＭＳ ゴシック" w:hint="eastAsia"/>
                <w:szCs w:val="21"/>
              </w:rPr>
              <w:t>(ｺ)いじめ防止</w:t>
            </w:r>
          </w:p>
          <w:p w14:paraId="56061919" w14:textId="42FDADFF" w:rsidR="00A56CE9" w:rsidRDefault="00A56CE9" w:rsidP="009562D9">
            <w:pPr>
              <w:spacing w:line="300" w:lineRule="exact"/>
              <w:rPr>
                <w:rFonts w:ascii="ＭＳ ゴシック" w:eastAsia="ＭＳ ゴシック" w:hAnsi="ＭＳ ゴシック"/>
                <w:szCs w:val="21"/>
              </w:rPr>
            </w:pPr>
          </w:p>
          <w:p w14:paraId="1908E848" w14:textId="05C3C111" w:rsidR="00A56CE9" w:rsidRDefault="00A56CE9" w:rsidP="009562D9">
            <w:pPr>
              <w:spacing w:line="300" w:lineRule="exact"/>
              <w:rPr>
                <w:rFonts w:ascii="ＭＳ ゴシック" w:eastAsia="ＭＳ ゴシック" w:hAnsi="ＭＳ ゴシック"/>
                <w:szCs w:val="21"/>
              </w:rPr>
            </w:pPr>
          </w:p>
          <w:p w14:paraId="41D2516A" w14:textId="77777777" w:rsidR="00A56CE9" w:rsidRPr="009A3471" w:rsidRDefault="00A56CE9" w:rsidP="009562D9">
            <w:pPr>
              <w:spacing w:line="300" w:lineRule="exact"/>
              <w:rPr>
                <w:rFonts w:ascii="ＭＳ ゴシック" w:eastAsia="ＭＳ ゴシック" w:hAnsi="ＭＳ ゴシック" w:hint="eastAsia"/>
                <w:szCs w:val="21"/>
              </w:rPr>
            </w:pPr>
          </w:p>
          <w:p w14:paraId="2327EAB3" w14:textId="10D98D09" w:rsidR="000B21EC" w:rsidRPr="009A3471" w:rsidRDefault="000B21EC" w:rsidP="009562D9">
            <w:pPr>
              <w:spacing w:line="300" w:lineRule="exact"/>
              <w:ind w:left="315" w:hangingChars="150" w:hanging="315"/>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9562D9" w:rsidRPr="009A3471">
              <w:rPr>
                <w:rFonts w:ascii="ＭＳ ゴシック" w:eastAsia="ＭＳ ゴシック" w:hAnsi="ＭＳ ゴシック" w:hint="eastAsia"/>
                <w:szCs w:val="21"/>
              </w:rPr>
              <w:t>４</w:t>
            </w:r>
            <w:r w:rsidRPr="009A3471">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安全で安心な学校の構築</w:t>
            </w:r>
          </w:p>
          <w:p w14:paraId="4D6393D1" w14:textId="77777777" w:rsidR="000B21EC" w:rsidRPr="009A3471" w:rsidRDefault="000B21EC" w:rsidP="009562D9">
            <w:pPr>
              <w:spacing w:line="30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(ｻ)危機管理体制の構築</w:t>
            </w:r>
          </w:p>
          <w:p w14:paraId="002A9B03" w14:textId="77777777" w:rsidR="000B21EC" w:rsidRPr="009A3471" w:rsidRDefault="000B21EC" w:rsidP="009562D9">
            <w:pPr>
              <w:spacing w:line="300" w:lineRule="exact"/>
              <w:rPr>
                <w:rFonts w:ascii="ＭＳ ゴシック" w:eastAsia="ＭＳ ゴシック" w:hAnsi="ＭＳ ゴシック"/>
                <w:szCs w:val="21"/>
              </w:rPr>
            </w:pPr>
            <w:r w:rsidRPr="009A3471">
              <w:rPr>
                <w:rFonts w:ascii="ＭＳ ゴシック" w:eastAsia="ＭＳ ゴシック" w:hAnsi="ＭＳ ゴシック" w:hint="eastAsia"/>
                <w:szCs w:val="21"/>
              </w:rPr>
              <w:t>(ｼ)防災教育、防犯教育の実施</w:t>
            </w:r>
          </w:p>
          <w:p w14:paraId="7D896CA5" w14:textId="5E7407FD" w:rsidR="000B21EC" w:rsidRPr="009A3471" w:rsidRDefault="000B21EC" w:rsidP="009562D9">
            <w:pPr>
              <w:pStyle w:val="aa"/>
              <w:spacing w:line="300" w:lineRule="exact"/>
              <w:ind w:leftChars="0" w:left="315" w:hangingChars="150" w:hanging="315"/>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9562D9" w:rsidRPr="009A3471">
              <w:rPr>
                <w:rFonts w:ascii="ＭＳ ゴシック" w:eastAsia="ＭＳ ゴシック" w:hAnsi="ＭＳ ゴシック" w:hint="eastAsia"/>
                <w:szCs w:val="21"/>
              </w:rPr>
              <w:t>５</w:t>
            </w:r>
            <w:r w:rsidRPr="009A3471">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キャリア教育の推進</w:t>
            </w:r>
          </w:p>
          <w:p w14:paraId="1C19FCBE" w14:textId="77777777" w:rsidR="000B21EC" w:rsidRPr="009A3471" w:rsidRDefault="000B21EC" w:rsidP="009562D9">
            <w:pPr>
              <w:spacing w:line="30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(ｽ)ていねいな進路指導の徹底</w:t>
            </w:r>
          </w:p>
          <w:p w14:paraId="2C01BE32" w14:textId="77777777" w:rsidR="000B21EC" w:rsidRPr="000B21EC" w:rsidRDefault="000B21EC" w:rsidP="009562D9">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9EA4E58" w14:textId="32433BAE" w:rsidR="000B21EC" w:rsidRPr="0013643B" w:rsidRDefault="000B21EC" w:rsidP="009562D9">
            <w:pPr>
              <w:spacing w:line="300" w:lineRule="exact"/>
              <w:ind w:left="210" w:hangingChars="100" w:hanging="210"/>
              <w:rPr>
                <w:rFonts w:ascii="ＭＳ ゴシック" w:eastAsia="ＭＳ ゴシック" w:hAnsi="ＭＳ ゴシック"/>
                <w:szCs w:val="21"/>
              </w:rPr>
            </w:pPr>
            <w:r w:rsidRPr="0013643B">
              <w:rPr>
                <w:rFonts w:ascii="ＭＳ ゴシック" w:eastAsia="ＭＳ ゴシック" w:hAnsi="ＭＳ ゴシック" w:hint="eastAsia"/>
                <w:szCs w:val="21"/>
              </w:rPr>
              <w:t>(</w:t>
            </w:r>
            <w:r w:rsidR="009562D9" w:rsidRPr="0013643B">
              <w:rPr>
                <w:rFonts w:ascii="ＭＳ ゴシック" w:eastAsia="ＭＳ ゴシック" w:hAnsi="ＭＳ ゴシック" w:hint="eastAsia"/>
                <w:szCs w:val="21"/>
              </w:rPr>
              <w:t>１</w:t>
            </w:r>
            <w:r w:rsidRPr="0013643B">
              <w:rPr>
                <w:rFonts w:ascii="ＭＳ ゴシック" w:eastAsia="ＭＳ ゴシック" w:hAnsi="ＭＳ ゴシック" w:hint="eastAsia"/>
                <w:szCs w:val="21"/>
              </w:rPr>
              <w:t>)</w:t>
            </w:r>
            <w:r w:rsidR="00F95EA4" w:rsidRPr="0013643B">
              <w:rPr>
                <w:rFonts w:ascii="ＭＳ ゴシック" w:eastAsia="ＭＳ ゴシック" w:hAnsi="ＭＳ ゴシック"/>
                <w:szCs w:val="21"/>
              </w:rPr>
              <w:t xml:space="preserve">  </w:t>
            </w:r>
            <w:r w:rsidR="009562D9" w:rsidRPr="0013643B">
              <w:rPr>
                <w:rFonts w:ascii="ＭＳ ゴシック" w:eastAsia="ＭＳ ゴシック" w:hAnsi="ＭＳ ゴシック"/>
                <w:szCs w:val="21"/>
              </w:rPr>
              <w:t>ICT</w:t>
            </w:r>
            <w:r w:rsidRPr="0013643B">
              <w:rPr>
                <w:rFonts w:ascii="ＭＳ ゴシック" w:eastAsia="ＭＳ ゴシック" w:hAnsi="ＭＳ ゴシック" w:hint="eastAsia"/>
                <w:szCs w:val="21"/>
              </w:rPr>
              <w:t>機器を活用した視覚障がい教育の充実</w:t>
            </w:r>
          </w:p>
          <w:p w14:paraId="0CCC5911" w14:textId="03C57292" w:rsidR="000B21EC" w:rsidRPr="0013643B" w:rsidRDefault="000B21EC" w:rsidP="009562D9">
            <w:pPr>
              <w:numPr>
                <w:ilvl w:val="0"/>
                <w:numId w:val="17"/>
              </w:num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教科書データをタブレット端末にインストールすることなどにより、一層</w:t>
            </w:r>
            <w:r w:rsidR="009562D9" w:rsidRPr="0013643B">
              <w:rPr>
                <w:rFonts w:ascii="ＭＳ ゴシック" w:eastAsia="ＭＳ ゴシック" w:hAnsi="ＭＳ ゴシック"/>
                <w:szCs w:val="21"/>
              </w:rPr>
              <w:t>ICT</w:t>
            </w:r>
            <w:r w:rsidRPr="0013643B">
              <w:rPr>
                <w:rFonts w:ascii="ＭＳ ゴシック" w:eastAsia="ＭＳ ゴシック" w:hAnsi="ＭＳ ゴシック" w:hint="eastAsia"/>
                <w:szCs w:val="21"/>
              </w:rPr>
              <w:t>機器を活用した授業を実施する。</w:t>
            </w:r>
            <w:r w:rsidR="009562D9" w:rsidRPr="0013643B">
              <w:rPr>
                <w:rFonts w:ascii="ＭＳ ゴシック" w:eastAsia="ＭＳ ゴシック" w:hAnsi="ＭＳ ゴシック"/>
                <w:szCs w:val="21"/>
              </w:rPr>
              <w:t>ICT</w:t>
            </w:r>
            <w:r w:rsidRPr="0013643B">
              <w:rPr>
                <w:rFonts w:ascii="ＭＳ ゴシック" w:eastAsia="ＭＳ ゴシック" w:hAnsi="ＭＳ ゴシック" w:hint="eastAsia"/>
                <w:szCs w:val="21"/>
              </w:rPr>
              <w:t>機器を活用した研修会や研究授業の実施と日常的な支援・相談窓口を設ける。</w:t>
            </w:r>
          </w:p>
          <w:p w14:paraId="1681A583" w14:textId="773615DA" w:rsidR="000B21EC" w:rsidRPr="0013643B" w:rsidRDefault="000B21EC" w:rsidP="009562D9">
            <w:pPr>
              <w:numPr>
                <w:ilvl w:val="0"/>
                <w:numId w:val="17"/>
              </w:num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活用事例を増やし、</w:t>
            </w:r>
            <w:r w:rsidR="009562D9" w:rsidRPr="0013643B">
              <w:rPr>
                <w:rFonts w:ascii="ＭＳ ゴシック" w:eastAsia="ＭＳ ゴシック" w:hAnsi="ＭＳ ゴシック"/>
                <w:szCs w:val="21"/>
              </w:rPr>
              <w:t>HP</w:t>
            </w:r>
            <w:r w:rsidRPr="0013643B">
              <w:rPr>
                <w:rFonts w:ascii="ＭＳ ゴシック" w:eastAsia="ＭＳ ゴシック" w:hAnsi="ＭＳ ゴシック" w:hint="eastAsia"/>
                <w:szCs w:val="21"/>
              </w:rPr>
              <w:t>の掲載や研究会での発表を行い、積極的に発信する。</w:t>
            </w:r>
          </w:p>
          <w:p w14:paraId="06B75F3F" w14:textId="1569AD40" w:rsidR="000B21EC" w:rsidRDefault="000B21EC" w:rsidP="009562D9">
            <w:p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w:t>
            </w:r>
            <w:r w:rsidR="009562D9" w:rsidRPr="0013643B">
              <w:rPr>
                <w:rFonts w:ascii="ＭＳ ゴシック" w:eastAsia="ＭＳ ゴシック" w:hAnsi="ＭＳ ゴシック" w:hint="eastAsia"/>
                <w:szCs w:val="21"/>
              </w:rPr>
              <w:t>２</w:t>
            </w:r>
            <w:r w:rsidRPr="0013643B">
              <w:rPr>
                <w:rFonts w:ascii="ＭＳ ゴシック" w:eastAsia="ＭＳ ゴシック" w:hAnsi="ＭＳ ゴシック" w:hint="eastAsia"/>
                <w:szCs w:val="21"/>
              </w:rPr>
              <w:t xml:space="preserve">) </w:t>
            </w:r>
            <w:r w:rsidR="00F95EA4" w:rsidRPr="0013643B">
              <w:rPr>
                <w:rFonts w:ascii="ＭＳ ゴシック" w:eastAsia="ＭＳ ゴシック" w:hAnsi="ＭＳ ゴシック"/>
                <w:szCs w:val="21"/>
              </w:rPr>
              <w:t xml:space="preserve"> </w:t>
            </w:r>
            <w:r w:rsidRPr="0013643B">
              <w:rPr>
                <w:rFonts w:ascii="ＭＳ ゴシック" w:eastAsia="ＭＳ ゴシック" w:hAnsi="ＭＳ ゴシック" w:hint="eastAsia"/>
                <w:szCs w:val="21"/>
              </w:rPr>
              <w:t>視覚障がいに配慮した教育課程を編成</w:t>
            </w:r>
          </w:p>
          <w:p w14:paraId="122830C4" w14:textId="2AE391BE" w:rsidR="00A56CE9" w:rsidRDefault="00A56CE9" w:rsidP="009562D9">
            <w:pPr>
              <w:spacing w:line="300" w:lineRule="exact"/>
              <w:rPr>
                <w:rFonts w:ascii="ＭＳ ゴシック" w:eastAsia="ＭＳ ゴシック" w:hAnsi="ＭＳ ゴシック"/>
                <w:szCs w:val="21"/>
              </w:rPr>
            </w:pPr>
          </w:p>
          <w:p w14:paraId="775AE4E3" w14:textId="77777777" w:rsidR="00A56CE9" w:rsidRPr="0013643B" w:rsidRDefault="00A56CE9" w:rsidP="009562D9">
            <w:pPr>
              <w:spacing w:line="300" w:lineRule="exact"/>
              <w:rPr>
                <w:rFonts w:ascii="ＭＳ ゴシック" w:eastAsia="ＭＳ ゴシック" w:hAnsi="ＭＳ ゴシック" w:hint="eastAsia"/>
                <w:szCs w:val="21"/>
              </w:rPr>
            </w:pPr>
          </w:p>
          <w:p w14:paraId="43CDA065" w14:textId="77777777" w:rsidR="000B21EC" w:rsidRPr="0013643B" w:rsidRDefault="000B21EC" w:rsidP="009562D9">
            <w:pPr>
              <w:numPr>
                <w:ilvl w:val="0"/>
                <w:numId w:val="17"/>
              </w:num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新学習指導要領に対応できるよう、道徳教育の充実も含め各部での検討を進める。</w:t>
            </w:r>
          </w:p>
          <w:p w14:paraId="428F187C" w14:textId="0ECE69B3" w:rsidR="000B21EC" w:rsidRDefault="000B21EC" w:rsidP="009562D9">
            <w:pPr>
              <w:numPr>
                <w:ilvl w:val="0"/>
                <w:numId w:val="17"/>
              </w:num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点字指導</w:t>
            </w:r>
            <w:r w:rsidR="0031225B" w:rsidRPr="0013643B">
              <w:rPr>
                <w:rFonts w:ascii="ＭＳ ゴシック" w:eastAsia="ＭＳ ゴシック" w:hAnsi="ＭＳ ゴシック" w:hint="eastAsia"/>
                <w:szCs w:val="21"/>
              </w:rPr>
              <w:t>、歩行指導</w:t>
            </w:r>
            <w:r w:rsidRPr="0013643B">
              <w:rPr>
                <w:rFonts w:ascii="ＭＳ ゴシック" w:eastAsia="ＭＳ ゴシック" w:hAnsi="ＭＳ ゴシック" w:hint="eastAsia"/>
                <w:szCs w:val="21"/>
              </w:rPr>
              <w:t>の充実を図る。</w:t>
            </w:r>
          </w:p>
          <w:p w14:paraId="1FB9A669" w14:textId="77777777" w:rsidR="00A56CE9" w:rsidRPr="0013643B" w:rsidRDefault="00A56CE9" w:rsidP="00A56CE9">
            <w:pPr>
              <w:spacing w:line="300" w:lineRule="exact"/>
              <w:ind w:left="420"/>
              <w:rPr>
                <w:rFonts w:ascii="ＭＳ ゴシック" w:eastAsia="ＭＳ ゴシック" w:hAnsi="ＭＳ ゴシック" w:hint="eastAsia"/>
                <w:szCs w:val="21"/>
              </w:rPr>
            </w:pPr>
          </w:p>
          <w:p w14:paraId="01C55199" w14:textId="46A3947B" w:rsidR="00A56CE9" w:rsidRDefault="000B21EC" w:rsidP="00A56CE9">
            <w:pPr>
              <w:numPr>
                <w:ilvl w:val="0"/>
                <w:numId w:val="17"/>
              </w:num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観点別学習状況の評価を進める。</w:t>
            </w:r>
          </w:p>
          <w:p w14:paraId="0C8404BC" w14:textId="3FB64FCD" w:rsidR="00A56CE9" w:rsidRDefault="00A56CE9" w:rsidP="00A56CE9">
            <w:pPr>
              <w:spacing w:line="300" w:lineRule="exact"/>
              <w:ind w:left="420"/>
              <w:rPr>
                <w:rFonts w:ascii="ＭＳ ゴシック" w:eastAsia="ＭＳ ゴシック" w:hAnsi="ＭＳ ゴシック"/>
                <w:szCs w:val="21"/>
              </w:rPr>
            </w:pPr>
          </w:p>
          <w:p w14:paraId="50204B75" w14:textId="5EB6C6B1" w:rsidR="00A56CE9" w:rsidRDefault="00A56CE9" w:rsidP="00A56CE9">
            <w:pPr>
              <w:spacing w:line="300" w:lineRule="exact"/>
              <w:ind w:left="420"/>
              <w:rPr>
                <w:rFonts w:ascii="ＭＳ ゴシック" w:eastAsia="ＭＳ ゴシック" w:hAnsi="ＭＳ ゴシック"/>
                <w:szCs w:val="21"/>
              </w:rPr>
            </w:pPr>
          </w:p>
          <w:p w14:paraId="24F1563C" w14:textId="77777777" w:rsidR="00A56CE9" w:rsidRPr="00A56CE9" w:rsidRDefault="00A56CE9" w:rsidP="00A56CE9">
            <w:pPr>
              <w:spacing w:line="300" w:lineRule="exact"/>
              <w:ind w:left="420"/>
              <w:rPr>
                <w:rFonts w:ascii="ＭＳ ゴシック" w:eastAsia="ＭＳ ゴシック" w:hAnsi="ＭＳ ゴシック" w:hint="eastAsia"/>
                <w:szCs w:val="21"/>
              </w:rPr>
            </w:pPr>
          </w:p>
          <w:p w14:paraId="6EE0058F" w14:textId="11BFF63B" w:rsidR="000B21EC" w:rsidRDefault="000B21EC" w:rsidP="009562D9">
            <w:pPr>
              <w:numPr>
                <w:ilvl w:val="0"/>
                <w:numId w:val="17"/>
              </w:num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重複障がいのある幼児・児童・生徒の自立活動の指導に</w:t>
            </w:r>
            <w:r w:rsidR="0031225B" w:rsidRPr="0013643B">
              <w:rPr>
                <w:rFonts w:ascii="ＭＳ ゴシック" w:eastAsia="ＭＳ ゴシック" w:hAnsi="ＭＳ ゴシック" w:hint="eastAsia"/>
                <w:szCs w:val="21"/>
              </w:rPr>
              <w:t>毎年改訂している</w:t>
            </w:r>
            <w:r w:rsidR="009562D9" w:rsidRPr="0013643B">
              <w:rPr>
                <w:rFonts w:ascii="ＭＳ ゴシック" w:eastAsia="ＭＳ ゴシック" w:hAnsi="ＭＳ ゴシック"/>
                <w:szCs w:val="21"/>
              </w:rPr>
              <w:t>ADL</w:t>
            </w:r>
            <w:r w:rsidRPr="0013643B">
              <w:rPr>
                <w:rFonts w:ascii="ＭＳ ゴシック" w:eastAsia="ＭＳ ゴシック" w:hAnsi="ＭＳ ゴシック" w:hint="eastAsia"/>
                <w:szCs w:val="21"/>
              </w:rPr>
              <w:t>チェックリストを活用する。</w:t>
            </w:r>
          </w:p>
          <w:p w14:paraId="0C55FA72" w14:textId="77777777" w:rsidR="00A56CE9" w:rsidRPr="0013643B" w:rsidRDefault="00A56CE9" w:rsidP="00A56CE9">
            <w:pPr>
              <w:spacing w:line="300" w:lineRule="exact"/>
              <w:ind w:left="420"/>
              <w:rPr>
                <w:rFonts w:ascii="ＭＳ ゴシック" w:eastAsia="ＭＳ ゴシック" w:hAnsi="ＭＳ ゴシック" w:hint="eastAsia"/>
                <w:szCs w:val="21"/>
              </w:rPr>
            </w:pPr>
          </w:p>
          <w:p w14:paraId="23421F4F" w14:textId="04C6D8D3" w:rsidR="000B21EC" w:rsidRDefault="000B21EC" w:rsidP="009562D9">
            <w:pPr>
              <w:numPr>
                <w:ilvl w:val="0"/>
                <w:numId w:val="17"/>
              </w:num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特別な配慮が必要な幼児・児童・生徒の健康管理を徹底する。</w:t>
            </w:r>
          </w:p>
          <w:p w14:paraId="5B78BB24" w14:textId="77777777" w:rsidR="00A56CE9" w:rsidRPr="0013643B" w:rsidRDefault="00A56CE9" w:rsidP="00A56CE9">
            <w:pPr>
              <w:spacing w:line="300" w:lineRule="exact"/>
              <w:ind w:left="420"/>
              <w:rPr>
                <w:rFonts w:ascii="ＭＳ ゴシック" w:eastAsia="ＭＳ ゴシック" w:hAnsi="ＭＳ ゴシック" w:hint="eastAsia"/>
                <w:szCs w:val="21"/>
              </w:rPr>
            </w:pPr>
          </w:p>
          <w:p w14:paraId="3AB7E3F4" w14:textId="77777777" w:rsidR="000B21EC" w:rsidRPr="0013643B" w:rsidRDefault="000B21EC" w:rsidP="009562D9">
            <w:pPr>
              <w:numPr>
                <w:ilvl w:val="0"/>
                <w:numId w:val="17"/>
              </w:num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食物アレルギーに関しての適切な対応を行う。</w:t>
            </w:r>
          </w:p>
          <w:p w14:paraId="0BCF9CF9" w14:textId="413844CD" w:rsidR="000B21EC" w:rsidRPr="0013643B" w:rsidRDefault="000B21EC" w:rsidP="009562D9">
            <w:p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w:t>
            </w:r>
            <w:r w:rsidR="009562D9" w:rsidRPr="0013643B">
              <w:rPr>
                <w:rFonts w:ascii="ＭＳ ゴシック" w:eastAsia="ＭＳ ゴシック" w:hAnsi="ＭＳ ゴシック" w:hint="eastAsia"/>
                <w:szCs w:val="21"/>
              </w:rPr>
              <w:t>３</w:t>
            </w:r>
            <w:r w:rsidRPr="0013643B">
              <w:rPr>
                <w:rFonts w:ascii="ＭＳ ゴシック" w:eastAsia="ＭＳ ゴシック" w:hAnsi="ＭＳ ゴシック" w:hint="eastAsia"/>
                <w:szCs w:val="21"/>
              </w:rPr>
              <w:t>)</w:t>
            </w:r>
            <w:r w:rsidR="00F95EA4" w:rsidRPr="0013643B">
              <w:rPr>
                <w:rFonts w:ascii="ＭＳ ゴシック" w:eastAsia="ＭＳ ゴシック" w:hAnsi="ＭＳ ゴシック"/>
                <w:szCs w:val="21"/>
              </w:rPr>
              <w:t xml:space="preserve">  </w:t>
            </w:r>
            <w:r w:rsidRPr="0013643B">
              <w:rPr>
                <w:rFonts w:ascii="ＭＳ ゴシック" w:eastAsia="ＭＳ ゴシック" w:hAnsi="ＭＳ ゴシック" w:hint="eastAsia"/>
                <w:szCs w:val="21"/>
              </w:rPr>
              <w:t>人権尊重教育</w:t>
            </w:r>
          </w:p>
          <w:p w14:paraId="36C5A31F" w14:textId="77777777" w:rsidR="000B21EC" w:rsidRPr="0013643B" w:rsidRDefault="000B21EC" w:rsidP="009562D9">
            <w:pPr>
              <w:numPr>
                <w:ilvl w:val="0"/>
                <w:numId w:val="17"/>
              </w:num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担任、部主事、保健室のネットワークを充実させる。日々の連絡帳に記載事項をチェックする。担任⇒部主事⇒教頭というラインで情報収集を丁寧に行う。</w:t>
            </w:r>
          </w:p>
          <w:p w14:paraId="570FAB9C" w14:textId="3C8A17BD" w:rsidR="000B21EC" w:rsidRDefault="000B21EC" w:rsidP="009562D9">
            <w:pPr>
              <w:numPr>
                <w:ilvl w:val="0"/>
                <w:numId w:val="17"/>
              </w:num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｢学校いじめ防止基本方針｣に基づき、いじめ防止のため、いじめ対策委員会を継続する。</w:t>
            </w:r>
          </w:p>
          <w:p w14:paraId="18BD8B66" w14:textId="77777777" w:rsidR="00A56CE9" w:rsidRPr="0013643B" w:rsidRDefault="00A56CE9" w:rsidP="00A56CE9">
            <w:pPr>
              <w:spacing w:line="300" w:lineRule="exact"/>
              <w:ind w:left="420"/>
              <w:rPr>
                <w:rFonts w:ascii="ＭＳ ゴシック" w:eastAsia="ＭＳ ゴシック" w:hAnsi="ＭＳ ゴシック" w:hint="eastAsia"/>
                <w:szCs w:val="21"/>
              </w:rPr>
            </w:pPr>
          </w:p>
          <w:p w14:paraId="0F37673A" w14:textId="4219FDA4" w:rsidR="000B21EC" w:rsidRDefault="000B21EC" w:rsidP="009562D9">
            <w:pPr>
              <w:spacing w:line="300" w:lineRule="exact"/>
              <w:ind w:left="210" w:hangingChars="100" w:hanging="210"/>
              <w:rPr>
                <w:rFonts w:ascii="ＭＳ ゴシック" w:eastAsia="ＭＳ ゴシック" w:hAnsi="ＭＳ ゴシック"/>
                <w:szCs w:val="21"/>
              </w:rPr>
            </w:pPr>
            <w:r w:rsidRPr="0013643B">
              <w:rPr>
                <w:rFonts w:ascii="ＭＳ ゴシック" w:eastAsia="ＭＳ ゴシック" w:hAnsi="ＭＳ ゴシック" w:hint="eastAsia"/>
                <w:szCs w:val="21"/>
              </w:rPr>
              <w:t>(</w:t>
            </w:r>
            <w:r w:rsidR="009562D9" w:rsidRPr="0013643B">
              <w:rPr>
                <w:rFonts w:ascii="ＭＳ ゴシック" w:eastAsia="ＭＳ ゴシック" w:hAnsi="ＭＳ ゴシック" w:hint="eastAsia"/>
                <w:szCs w:val="21"/>
              </w:rPr>
              <w:t>４</w:t>
            </w:r>
            <w:r w:rsidRPr="0013643B">
              <w:rPr>
                <w:rFonts w:ascii="ＭＳ ゴシック" w:eastAsia="ＭＳ ゴシック" w:hAnsi="ＭＳ ゴシック" w:hint="eastAsia"/>
                <w:szCs w:val="21"/>
              </w:rPr>
              <w:t>)</w:t>
            </w:r>
            <w:r w:rsidR="00F95EA4" w:rsidRPr="0013643B">
              <w:rPr>
                <w:rFonts w:ascii="ＭＳ ゴシック" w:eastAsia="ＭＳ ゴシック" w:hAnsi="ＭＳ ゴシック"/>
                <w:szCs w:val="21"/>
              </w:rPr>
              <w:t xml:space="preserve">  </w:t>
            </w:r>
            <w:r w:rsidRPr="0013643B">
              <w:rPr>
                <w:rFonts w:ascii="ＭＳ ゴシック" w:eastAsia="ＭＳ ゴシック" w:hAnsi="ＭＳ ゴシック" w:hint="eastAsia"/>
                <w:szCs w:val="21"/>
              </w:rPr>
              <w:t>安全で安心な学校の構築</w:t>
            </w:r>
          </w:p>
          <w:p w14:paraId="7A244BC6" w14:textId="77777777" w:rsidR="00A56CE9" w:rsidRPr="0013643B" w:rsidRDefault="00A56CE9" w:rsidP="009562D9">
            <w:pPr>
              <w:spacing w:line="300" w:lineRule="exact"/>
              <w:ind w:left="210" w:hangingChars="100" w:hanging="210"/>
              <w:rPr>
                <w:rFonts w:ascii="ＭＳ ゴシック" w:eastAsia="ＭＳ ゴシック" w:hAnsi="ＭＳ ゴシック" w:hint="eastAsia"/>
                <w:szCs w:val="21"/>
              </w:rPr>
            </w:pPr>
          </w:p>
          <w:p w14:paraId="5B7FD098" w14:textId="6420C425" w:rsidR="000B21EC" w:rsidRPr="0013643B" w:rsidRDefault="000B21EC" w:rsidP="009562D9">
            <w:pPr>
              <w:spacing w:line="300" w:lineRule="exact"/>
              <w:ind w:left="424" w:hangingChars="202" w:hanging="424"/>
              <w:rPr>
                <w:rFonts w:ascii="ＭＳ ゴシック" w:eastAsia="ＭＳ ゴシック" w:hAnsi="ＭＳ ゴシック"/>
                <w:szCs w:val="21"/>
              </w:rPr>
            </w:pPr>
            <w:r w:rsidRPr="0013643B">
              <w:rPr>
                <w:rFonts w:ascii="ＭＳ ゴシック" w:eastAsia="ＭＳ ゴシック" w:hAnsi="ＭＳ ゴシック" w:hint="eastAsia"/>
                <w:szCs w:val="21"/>
              </w:rPr>
              <w:t>(ｻｼ)</w:t>
            </w:r>
            <w:r w:rsidR="00F95EA4" w:rsidRPr="0013643B">
              <w:rPr>
                <w:rFonts w:ascii="ＭＳ ゴシック" w:eastAsia="ＭＳ ゴシック" w:hAnsi="ＭＳ ゴシック"/>
                <w:szCs w:val="21"/>
              </w:rPr>
              <w:t xml:space="preserve"> </w:t>
            </w:r>
            <w:r w:rsidRPr="0013643B">
              <w:rPr>
                <w:rFonts w:ascii="ＭＳ ゴシック" w:eastAsia="ＭＳ ゴシック" w:hAnsi="ＭＳ ゴシック" w:hint="eastAsia"/>
                <w:szCs w:val="21"/>
              </w:rPr>
              <w:t>日常の安全・安心はもとより、自然災害や不審者対応などにも対応できる学校をめざすため、実践的な訓練を実施する。</w:t>
            </w:r>
          </w:p>
          <w:p w14:paraId="75EFA969" w14:textId="77777777" w:rsidR="00A56CE9" w:rsidRDefault="00A56CE9" w:rsidP="009562D9">
            <w:pPr>
              <w:spacing w:line="300" w:lineRule="exact"/>
              <w:rPr>
                <w:rFonts w:ascii="ＭＳ ゴシック" w:eastAsia="ＭＳ ゴシック" w:hAnsi="ＭＳ ゴシック"/>
                <w:szCs w:val="21"/>
              </w:rPr>
            </w:pPr>
          </w:p>
          <w:p w14:paraId="51723DB8" w14:textId="064306E7" w:rsidR="000B21EC" w:rsidRDefault="000B21EC" w:rsidP="009562D9">
            <w:p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w:t>
            </w:r>
            <w:r w:rsidR="009562D9" w:rsidRPr="0013643B">
              <w:rPr>
                <w:rFonts w:ascii="ＭＳ ゴシック" w:eastAsia="ＭＳ ゴシック" w:hAnsi="ＭＳ ゴシック" w:hint="eastAsia"/>
                <w:szCs w:val="21"/>
              </w:rPr>
              <w:t>５</w:t>
            </w:r>
            <w:r w:rsidRPr="0013643B">
              <w:rPr>
                <w:rFonts w:ascii="ＭＳ ゴシック" w:eastAsia="ＭＳ ゴシック" w:hAnsi="ＭＳ ゴシック" w:hint="eastAsia"/>
                <w:szCs w:val="21"/>
              </w:rPr>
              <w:t>)</w:t>
            </w:r>
            <w:r w:rsidR="00F95EA4" w:rsidRPr="0013643B">
              <w:rPr>
                <w:rFonts w:ascii="ＭＳ ゴシック" w:eastAsia="ＭＳ ゴシック" w:hAnsi="ＭＳ ゴシック"/>
                <w:szCs w:val="21"/>
              </w:rPr>
              <w:t xml:space="preserve">  </w:t>
            </w:r>
            <w:r w:rsidRPr="0013643B">
              <w:rPr>
                <w:rFonts w:ascii="ＭＳ ゴシック" w:eastAsia="ＭＳ ゴシック" w:hAnsi="ＭＳ ゴシック" w:hint="eastAsia"/>
                <w:szCs w:val="21"/>
              </w:rPr>
              <w:t>キャリア教育の推進</w:t>
            </w:r>
          </w:p>
          <w:p w14:paraId="546C72CE" w14:textId="77777777" w:rsidR="00A56CE9" w:rsidRPr="0013643B" w:rsidRDefault="00A56CE9" w:rsidP="009562D9">
            <w:pPr>
              <w:spacing w:line="300" w:lineRule="exact"/>
              <w:rPr>
                <w:rFonts w:ascii="ＭＳ ゴシック" w:eastAsia="ＭＳ ゴシック" w:hAnsi="ＭＳ ゴシック" w:hint="eastAsia"/>
                <w:szCs w:val="21"/>
              </w:rPr>
            </w:pPr>
          </w:p>
          <w:p w14:paraId="26B6A844" w14:textId="63468D27" w:rsidR="000B21EC" w:rsidRPr="0013643B" w:rsidRDefault="000B21EC" w:rsidP="009562D9">
            <w:pPr>
              <w:spacing w:line="300" w:lineRule="exact"/>
              <w:ind w:left="420" w:hangingChars="200" w:hanging="420"/>
              <w:rPr>
                <w:rFonts w:ascii="ＭＳ 明朝" w:hAnsi="ＭＳ 明朝"/>
                <w:sz w:val="20"/>
                <w:szCs w:val="20"/>
              </w:rPr>
            </w:pPr>
            <w:r w:rsidRPr="0013643B">
              <w:rPr>
                <w:rFonts w:ascii="ＭＳ ゴシック" w:eastAsia="ＭＳ ゴシック" w:hAnsi="ＭＳ ゴシック" w:hint="eastAsia"/>
                <w:szCs w:val="21"/>
              </w:rPr>
              <w:t>(ｽ)</w:t>
            </w:r>
            <w:r w:rsidR="00F95EA4" w:rsidRPr="0013643B">
              <w:rPr>
                <w:rFonts w:ascii="ＭＳ ゴシック" w:eastAsia="ＭＳ ゴシック" w:hAnsi="ＭＳ ゴシック"/>
                <w:szCs w:val="21"/>
              </w:rPr>
              <w:t xml:space="preserve"> </w:t>
            </w:r>
            <w:r w:rsidRPr="0013643B">
              <w:rPr>
                <w:rFonts w:ascii="ＭＳ ゴシック" w:eastAsia="ＭＳ ゴシック" w:hAnsi="ＭＳ ゴシック" w:hint="eastAsia"/>
                <w:szCs w:val="21"/>
              </w:rPr>
              <w:t>一人ひとりの障がいに応じた進路指導を本人・保護者と相談しながら実施する。早期から将来の自分を意識させる場面をつくる。</w:t>
            </w:r>
          </w:p>
        </w:tc>
        <w:tc>
          <w:tcPr>
            <w:tcW w:w="3012" w:type="dxa"/>
            <w:tcBorders>
              <w:right w:val="dashed" w:sz="4" w:space="0" w:color="auto"/>
            </w:tcBorders>
            <w:tcMar>
              <w:top w:w="85" w:type="dxa"/>
              <w:left w:w="85" w:type="dxa"/>
              <w:bottom w:w="85" w:type="dxa"/>
              <w:right w:w="85" w:type="dxa"/>
            </w:tcMar>
          </w:tcPr>
          <w:p w14:paraId="48620C2C" w14:textId="791AF137" w:rsidR="000B21EC" w:rsidRPr="0013643B" w:rsidRDefault="000B21EC" w:rsidP="009562D9">
            <w:pPr>
              <w:spacing w:line="300" w:lineRule="exact"/>
              <w:ind w:left="420" w:hangingChars="200" w:hanging="420"/>
              <w:rPr>
                <w:rFonts w:ascii="ＭＳ ゴシック" w:eastAsia="ＭＳ ゴシック" w:hAnsi="ＭＳ ゴシック"/>
                <w:szCs w:val="21"/>
              </w:rPr>
            </w:pPr>
            <w:r w:rsidRPr="0013643B">
              <w:rPr>
                <w:rFonts w:ascii="ＭＳ ゴシック" w:eastAsia="ＭＳ ゴシック" w:hAnsi="ＭＳ ゴシック" w:hint="eastAsia"/>
                <w:szCs w:val="21"/>
              </w:rPr>
              <w:t>(ｱ)</w:t>
            </w:r>
            <w:r w:rsidR="009562D9" w:rsidRPr="0013643B">
              <w:rPr>
                <w:rFonts w:ascii="ＭＳ ゴシック" w:eastAsia="ＭＳ ゴシック" w:hAnsi="ＭＳ ゴシック"/>
                <w:szCs w:val="21"/>
              </w:rPr>
              <w:t>ICT</w:t>
            </w:r>
            <w:r w:rsidRPr="0013643B">
              <w:rPr>
                <w:rFonts w:ascii="ＭＳ ゴシック" w:eastAsia="ＭＳ ゴシック" w:hAnsi="ＭＳ ゴシック" w:hint="eastAsia"/>
                <w:szCs w:val="21"/>
              </w:rPr>
              <w:t>機器を活用する授業を増やし生徒等の満足度</w:t>
            </w:r>
            <w:r w:rsidR="009562D9" w:rsidRPr="0013643B">
              <w:rPr>
                <w:rFonts w:ascii="ＭＳ ゴシック" w:eastAsia="ＭＳ ゴシック" w:hAnsi="ＭＳ ゴシック"/>
                <w:szCs w:val="21"/>
              </w:rPr>
              <w:t>70</w:t>
            </w:r>
            <w:r w:rsidRPr="0013643B">
              <w:rPr>
                <w:rFonts w:ascii="ＭＳ ゴシック" w:eastAsia="ＭＳ ゴシック" w:hAnsi="ＭＳ ゴシック" w:hint="eastAsia"/>
                <w:szCs w:val="21"/>
              </w:rPr>
              <w:t>%</w:t>
            </w:r>
            <w:r w:rsidR="0031225B" w:rsidRPr="0013643B">
              <w:rPr>
                <w:rFonts w:ascii="ＭＳ ゴシック" w:eastAsia="ＭＳ ゴシック" w:hAnsi="ＭＳ ゴシック" w:hint="eastAsia"/>
                <w:szCs w:val="21"/>
              </w:rPr>
              <w:t>[</w:t>
            </w:r>
            <w:r w:rsidR="009562D9" w:rsidRPr="0013643B">
              <w:rPr>
                <w:rFonts w:ascii="ＭＳ ゴシック" w:eastAsia="ＭＳ ゴシック" w:hAnsi="ＭＳ ゴシック"/>
                <w:szCs w:val="21"/>
              </w:rPr>
              <w:t>60</w:t>
            </w:r>
            <w:r w:rsidRPr="0013643B">
              <w:rPr>
                <w:rFonts w:ascii="ＭＳ ゴシック" w:eastAsia="ＭＳ ゴシック" w:hAnsi="ＭＳ ゴシック" w:hint="eastAsia"/>
                <w:szCs w:val="21"/>
              </w:rPr>
              <w:t>%</w:t>
            </w:r>
            <w:r w:rsidR="0031225B" w:rsidRPr="0013643B">
              <w:rPr>
                <w:rFonts w:ascii="ＭＳ ゴシック" w:eastAsia="ＭＳ ゴシック" w:hAnsi="ＭＳ ゴシック"/>
                <w:szCs w:val="21"/>
              </w:rPr>
              <w:t>]</w:t>
            </w:r>
            <w:r w:rsidRPr="0013643B">
              <w:rPr>
                <w:rFonts w:ascii="ＭＳ ゴシック" w:eastAsia="ＭＳ ゴシック" w:hAnsi="ＭＳ ゴシック" w:hint="eastAsia"/>
                <w:szCs w:val="21"/>
              </w:rPr>
              <w:t>。</w:t>
            </w:r>
          </w:p>
          <w:p w14:paraId="7479DB28" w14:textId="6199BD43" w:rsidR="000B21EC" w:rsidRDefault="000B21EC" w:rsidP="009562D9">
            <w:pPr>
              <w:spacing w:line="300" w:lineRule="exact"/>
              <w:ind w:left="420"/>
              <w:rPr>
                <w:rFonts w:ascii="ＭＳ ゴシック" w:eastAsia="ＭＳ ゴシック" w:hAnsi="ＭＳ ゴシック"/>
                <w:szCs w:val="21"/>
              </w:rPr>
            </w:pPr>
            <w:r w:rsidRPr="0013643B">
              <w:rPr>
                <w:rFonts w:ascii="ＭＳ ゴシック" w:eastAsia="ＭＳ ゴシック" w:hAnsi="ＭＳ ゴシック" w:hint="eastAsia"/>
                <w:szCs w:val="21"/>
              </w:rPr>
              <w:t>研究授業</w:t>
            </w:r>
            <w:r w:rsidR="009562D9" w:rsidRPr="0013643B">
              <w:rPr>
                <w:rFonts w:ascii="ＭＳ ゴシック" w:eastAsia="ＭＳ ゴシック" w:hAnsi="ＭＳ ゴシック"/>
                <w:szCs w:val="21"/>
              </w:rPr>
              <w:t>20</w:t>
            </w:r>
            <w:r w:rsidRPr="0013643B">
              <w:rPr>
                <w:rFonts w:ascii="ＭＳ ゴシック" w:eastAsia="ＭＳ ゴシック" w:hAnsi="ＭＳ ゴシック" w:hint="eastAsia"/>
                <w:szCs w:val="21"/>
              </w:rPr>
              <w:t>回実施。</w:t>
            </w:r>
          </w:p>
          <w:p w14:paraId="61FE92CC" w14:textId="7E5285AE" w:rsidR="00A56CE9" w:rsidRDefault="00A56CE9" w:rsidP="009562D9">
            <w:pPr>
              <w:spacing w:line="300" w:lineRule="exact"/>
              <w:ind w:left="420"/>
              <w:rPr>
                <w:rFonts w:ascii="ＭＳ ゴシック" w:eastAsia="ＭＳ ゴシック" w:hAnsi="ＭＳ ゴシック"/>
                <w:szCs w:val="21"/>
              </w:rPr>
            </w:pPr>
          </w:p>
          <w:p w14:paraId="3EDF61CB" w14:textId="1AB76CB5" w:rsidR="00A56CE9" w:rsidRDefault="00A56CE9" w:rsidP="009562D9">
            <w:pPr>
              <w:spacing w:line="300" w:lineRule="exact"/>
              <w:ind w:left="420"/>
              <w:rPr>
                <w:rFonts w:ascii="ＭＳ ゴシック" w:eastAsia="ＭＳ ゴシック" w:hAnsi="ＭＳ ゴシック"/>
                <w:szCs w:val="21"/>
              </w:rPr>
            </w:pPr>
          </w:p>
          <w:p w14:paraId="09D22BEE" w14:textId="77777777" w:rsidR="00A56CE9" w:rsidRPr="0013643B" w:rsidRDefault="00A56CE9" w:rsidP="009562D9">
            <w:pPr>
              <w:spacing w:line="300" w:lineRule="exact"/>
              <w:ind w:left="420"/>
              <w:rPr>
                <w:rFonts w:ascii="ＭＳ ゴシック" w:eastAsia="ＭＳ ゴシック" w:hAnsi="ＭＳ ゴシック" w:hint="eastAsia"/>
                <w:szCs w:val="21"/>
              </w:rPr>
            </w:pPr>
          </w:p>
          <w:p w14:paraId="01D9924F" w14:textId="750BC183" w:rsidR="000B21EC" w:rsidRDefault="009562D9" w:rsidP="009562D9">
            <w:pPr>
              <w:numPr>
                <w:ilvl w:val="0"/>
                <w:numId w:val="18"/>
              </w:numPr>
              <w:spacing w:line="300" w:lineRule="exact"/>
              <w:rPr>
                <w:rFonts w:ascii="ＭＳ ゴシック" w:eastAsia="ＭＳ ゴシック" w:hAnsi="ＭＳ ゴシック"/>
                <w:szCs w:val="21"/>
              </w:rPr>
            </w:pPr>
            <w:r w:rsidRPr="0013643B">
              <w:rPr>
                <w:rFonts w:ascii="ＭＳ ゴシック" w:eastAsia="ＭＳ ゴシック" w:hAnsi="ＭＳ ゴシック"/>
                <w:szCs w:val="21"/>
              </w:rPr>
              <w:t>HP</w:t>
            </w:r>
            <w:r w:rsidR="000B21EC" w:rsidRPr="0013643B">
              <w:rPr>
                <w:rFonts w:ascii="ＭＳ ゴシック" w:eastAsia="ＭＳ ゴシック" w:hAnsi="ＭＳ ゴシック" w:hint="eastAsia"/>
                <w:szCs w:val="21"/>
              </w:rPr>
              <w:t>への掲載新たに</w:t>
            </w:r>
            <w:r w:rsidRPr="0013643B">
              <w:rPr>
                <w:rFonts w:ascii="ＭＳ ゴシック" w:eastAsia="ＭＳ ゴシック" w:hAnsi="ＭＳ ゴシック" w:hint="eastAsia"/>
                <w:szCs w:val="21"/>
              </w:rPr>
              <w:t>５</w:t>
            </w:r>
            <w:r w:rsidR="000B21EC" w:rsidRPr="0013643B">
              <w:rPr>
                <w:rFonts w:ascii="ＭＳ ゴシック" w:eastAsia="ＭＳ ゴシック" w:hAnsi="ＭＳ ゴシック" w:hint="eastAsia"/>
                <w:szCs w:val="21"/>
              </w:rPr>
              <w:t>本。外部研究会等での発表</w:t>
            </w:r>
            <w:r w:rsidRPr="0013643B">
              <w:rPr>
                <w:rFonts w:ascii="ＭＳ ゴシック" w:eastAsia="ＭＳ ゴシック" w:hAnsi="ＭＳ ゴシック" w:hint="eastAsia"/>
                <w:szCs w:val="21"/>
              </w:rPr>
              <w:t>５</w:t>
            </w:r>
            <w:r w:rsidR="000B21EC" w:rsidRPr="0013643B">
              <w:rPr>
                <w:rFonts w:ascii="ＭＳ ゴシック" w:eastAsia="ＭＳ ゴシック" w:hAnsi="ＭＳ ゴシック" w:hint="eastAsia"/>
                <w:szCs w:val="21"/>
              </w:rPr>
              <w:t>件。</w:t>
            </w:r>
          </w:p>
          <w:p w14:paraId="5F0BB1E7" w14:textId="5EB4D9BC" w:rsidR="00A56CE9" w:rsidRDefault="00A56CE9" w:rsidP="00A56CE9">
            <w:pPr>
              <w:spacing w:line="300" w:lineRule="exact"/>
              <w:rPr>
                <w:rFonts w:ascii="ＭＳ ゴシック" w:eastAsia="ＭＳ ゴシック" w:hAnsi="ＭＳ ゴシック"/>
                <w:szCs w:val="21"/>
              </w:rPr>
            </w:pPr>
          </w:p>
          <w:p w14:paraId="5B11F3F0" w14:textId="77777777" w:rsidR="00A56CE9" w:rsidRPr="0013643B" w:rsidRDefault="00A56CE9" w:rsidP="00A56CE9">
            <w:pPr>
              <w:spacing w:line="300" w:lineRule="exact"/>
              <w:rPr>
                <w:rFonts w:ascii="ＭＳ ゴシック" w:eastAsia="ＭＳ ゴシック" w:hAnsi="ＭＳ ゴシック" w:hint="eastAsia"/>
                <w:szCs w:val="21"/>
              </w:rPr>
            </w:pPr>
          </w:p>
          <w:p w14:paraId="12CE8F15" w14:textId="66371085" w:rsidR="000B21EC" w:rsidRPr="0013643B" w:rsidRDefault="000B21EC" w:rsidP="009562D9">
            <w:pPr>
              <w:spacing w:line="300" w:lineRule="exact"/>
              <w:ind w:left="420" w:hangingChars="200" w:hanging="420"/>
              <w:rPr>
                <w:rFonts w:ascii="ＭＳ ゴシック" w:eastAsia="ＭＳ ゴシック" w:hAnsi="ＭＳ ゴシック"/>
                <w:szCs w:val="21"/>
              </w:rPr>
            </w:pPr>
            <w:r w:rsidRPr="0013643B">
              <w:rPr>
                <w:rFonts w:ascii="ＭＳ ゴシック" w:eastAsia="ＭＳ ゴシック" w:hAnsi="ＭＳ ゴシック" w:hint="eastAsia"/>
                <w:szCs w:val="21"/>
              </w:rPr>
              <w:t xml:space="preserve">(ｳ) </w:t>
            </w:r>
            <w:r w:rsidR="00B272F3" w:rsidRPr="0013643B">
              <w:rPr>
                <w:rFonts w:ascii="ＭＳ ゴシック" w:eastAsia="ＭＳ ゴシック" w:hAnsi="ＭＳ ゴシック" w:hint="eastAsia"/>
                <w:szCs w:val="21"/>
              </w:rPr>
              <w:t>教科研での検討と進捗状況を近盲研等で</w:t>
            </w:r>
            <w:r w:rsidRPr="0013643B">
              <w:rPr>
                <w:rFonts w:ascii="ＭＳ ゴシック" w:eastAsia="ＭＳ ゴシック" w:hAnsi="ＭＳ ゴシック" w:hint="eastAsia"/>
                <w:szCs w:val="21"/>
              </w:rPr>
              <w:t>公表。</w:t>
            </w:r>
          </w:p>
          <w:p w14:paraId="1953DCD2" w14:textId="15AF9721" w:rsidR="000B21EC" w:rsidRPr="0013643B" w:rsidRDefault="000B21EC" w:rsidP="009562D9">
            <w:pPr>
              <w:spacing w:line="300" w:lineRule="exact"/>
              <w:ind w:left="420" w:hangingChars="200" w:hanging="420"/>
              <w:rPr>
                <w:rFonts w:ascii="ＭＳ ゴシック" w:eastAsia="ＭＳ ゴシック" w:hAnsi="ＭＳ ゴシック"/>
                <w:szCs w:val="21"/>
              </w:rPr>
            </w:pPr>
            <w:r w:rsidRPr="0013643B">
              <w:rPr>
                <w:rFonts w:ascii="ＭＳ ゴシック" w:eastAsia="ＭＳ ゴシック" w:hAnsi="ＭＳ ゴシック" w:hint="eastAsia"/>
                <w:szCs w:val="21"/>
              </w:rPr>
              <w:t>(ｴ</w:t>
            </w:r>
            <w:r w:rsidR="00EC5692">
              <w:rPr>
                <w:rFonts w:ascii="ＭＳ ゴシック" w:eastAsia="ＭＳ ゴシック" w:hAnsi="ＭＳ ゴシック" w:hint="eastAsia"/>
                <w:szCs w:val="21"/>
              </w:rPr>
              <w:t>)</w:t>
            </w:r>
            <w:r w:rsidRPr="0013643B">
              <w:rPr>
                <w:rFonts w:ascii="ＭＳ ゴシック" w:eastAsia="ＭＳ ゴシック" w:hAnsi="ＭＳ ゴシック" w:hint="eastAsia"/>
                <w:szCs w:val="21"/>
              </w:rPr>
              <w:t>教科ごとに点字指導のリーダー</w:t>
            </w:r>
            <w:r w:rsidR="009562D9" w:rsidRPr="0013643B">
              <w:rPr>
                <w:rFonts w:ascii="ＭＳ ゴシック" w:eastAsia="ＭＳ ゴシック" w:hAnsi="ＭＳ ゴシック" w:hint="eastAsia"/>
                <w:szCs w:val="21"/>
              </w:rPr>
              <w:t>１</w:t>
            </w:r>
            <w:r w:rsidR="0031225B" w:rsidRPr="0013643B">
              <w:rPr>
                <w:rFonts w:ascii="ＭＳ ゴシック" w:eastAsia="ＭＳ ゴシック" w:hAnsi="ＭＳ ゴシック" w:hint="eastAsia"/>
                <w:szCs w:val="21"/>
              </w:rPr>
              <w:t>人</w:t>
            </w:r>
            <w:r w:rsidRPr="0013643B">
              <w:rPr>
                <w:rFonts w:ascii="ＭＳ ゴシック" w:eastAsia="ＭＳ ゴシック" w:hAnsi="ＭＳ ゴシック" w:hint="eastAsia"/>
                <w:szCs w:val="21"/>
              </w:rPr>
              <w:t>を養成する。</w:t>
            </w:r>
          </w:p>
          <w:p w14:paraId="414B13A5" w14:textId="0C56C6CC" w:rsidR="000B21EC" w:rsidRDefault="000B21EC" w:rsidP="009562D9">
            <w:pPr>
              <w:spacing w:line="300" w:lineRule="exact"/>
              <w:ind w:left="420" w:hangingChars="200" w:hanging="420"/>
              <w:rPr>
                <w:rFonts w:ascii="ＭＳ ゴシック" w:eastAsia="ＭＳ ゴシック" w:hAnsi="ＭＳ ゴシック"/>
                <w:szCs w:val="21"/>
              </w:rPr>
            </w:pPr>
            <w:r w:rsidRPr="0013643B">
              <w:rPr>
                <w:rFonts w:ascii="ＭＳ ゴシック" w:eastAsia="ＭＳ ゴシック" w:hAnsi="ＭＳ ゴシック" w:hint="eastAsia"/>
                <w:szCs w:val="21"/>
              </w:rPr>
              <w:t>(ｵ)全学部で観点別学習状況の評価を導入する。</w:t>
            </w:r>
            <w:r w:rsidR="0031225B" w:rsidRPr="0013643B">
              <w:rPr>
                <w:rFonts w:ascii="ＭＳ ゴシック" w:eastAsia="ＭＳ ゴシック" w:hAnsi="ＭＳ ゴシック" w:hint="eastAsia"/>
                <w:szCs w:val="21"/>
              </w:rPr>
              <w:t>[小中学部実施済]</w:t>
            </w:r>
          </w:p>
          <w:p w14:paraId="78152845" w14:textId="77777777" w:rsidR="00A56CE9" w:rsidRPr="0013643B" w:rsidRDefault="00A56CE9" w:rsidP="009562D9">
            <w:pPr>
              <w:spacing w:line="300" w:lineRule="exact"/>
              <w:ind w:left="420" w:hangingChars="200" w:hanging="420"/>
              <w:rPr>
                <w:rFonts w:ascii="ＭＳ ゴシック" w:eastAsia="ＭＳ ゴシック" w:hAnsi="ＭＳ ゴシック"/>
                <w:szCs w:val="21"/>
              </w:rPr>
            </w:pPr>
          </w:p>
          <w:p w14:paraId="783D72FC" w14:textId="5975A60E" w:rsidR="000B21EC" w:rsidRDefault="000B21EC" w:rsidP="009562D9">
            <w:pPr>
              <w:spacing w:line="300" w:lineRule="exact"/>
              <w:ind w:left="420" w:hangingChars="200" w:hanging="420"/>
              <w:rPr>
                <w:rFonts w:ascii="ＭＳ ゴシック" w:eastAsia="ＭＳ ゴシック" w:hAnsi="ＭＳ ゴシック"/>
                <w:szCs w:val="21"/>
              </w:rPr>
            </w:pPr>
            <w:r w:rsidRPr="0013643B">
              <w:rPr>
                <w:rFonts w:ascii="ＭＳ ゴシック" w:eastAsia="ＭＳ ゴシック" w:hAnsi="ＭＳ ゴシック" w:hint="eastAsia"/>
                <w:szCs w:val="21"/>
              </w:rPr>
              <w:t>(</w:t>
            </w:r>
            <w:r w:rsidR="0031225B" w:rsidRPr="0013643B">
              <w:rPr>
                <w:rFonts w:ascii="ＭＳ ゴシック" w:eastAsia="ＭＳ ゴシック" w:hAnsi="ＭＳ ゴシック" w:hint="eastAsia"/>
                <w:szCs w:val="21"/>
              </w:rPr>
              <w:t>ｴ</w:t>
            </w:r>
            <w:r w:rsidRPr="0013643B">
              <w:rPr>
                <w:rFonts w:ascii="ＭＳ ゴシック" w:eastAsia="ＭＳ ゴシック" w:hAnsi="ＭＳ ゴシック" w:hint="eastAsia"/>
                <w:szCs w:val="21"/>
              </w:rPr>
              <w:t>ｶ)「</w:t>
            </w:r>
            <w:r w:rsidR="009562D9" w:rsidRPr="0013643B">
              <w:rPr>
                <w:rFonts w:ascii="ＭＳ ゴシック" w:eastAsia="ＭＳ ゴシック" w:hAnsi="ＭＳ ゴシック"/>
                <w:szCs w:val="21"/>
              </w:rPr>
              <w:t>ADL</w:t>
            </w:r>
            <w:r w:rsidRPr="0013643B">
              <w:rPr>
                <w:rFonts w:ascii="ＭＳ ゴシック" w:eastAsia="ＭＳ ゴシック" w:hAnsi="ＭＳ ゴシック" w:hint="eastAsia"/>
                <w:szCs w:val="21"/>
              </w:rPr>
              <w:t>」「点字」「歩行」のチェックリスト活用</w:t>
            </w:r>
            <w:r w:rsidR="009562D9" w:rsidRPr="0013643B">
              <w:rPr>
                <w:rFonts w:ascii="ＭＳ ゴシック" w:eastAsia="ＭＳ ゴシック" w:hAnsi="ＭＳ ゴシック"/>
                <w:szCs w:val="21"/>
              </w:rPr>
              <w:t>100</w:t>
            </w:r>
            <w:r w:rsidRPr="0013643B">
              <w:rPr>
                <w:rFonts w:ascii="ＭＳ ゴシック" w:eastAsia="ＭＳ ゴシック" w:hAnsi="ＭＳ ゴシック" w:hint="eastAsia"/>
                <w:szCs w:val="21"/>
              </w:rPr>
              <w:t>％。</w:t>
            </w:r>
          </w:p>
          <w:p w14:paraId="11703B3C" w14:textId="77777777" w:rsidR="00A56CE9" w:rsidRPr="0013643B" w:rsidRDefault="00A56CE9" w:rsidP="009562D9">
            <w:pPr>
              <w:spacing w:line="300" w:lineRule="exact"/>
              <w:ind w:left="420" w:hangingChars="200" w:hanging="420"/>
              <w:rPr>
                <w:rFonts w:ascii="ＭＳ ゴシック" w:eastAsia="ＭＳ ゴシック" w:hAnsi="ＭＳ ゴシック" w:hint="eastAsia"/>
                <w:szCs w:val="21"/>
              </w:rPr>
            </w:pPr>
          </w:p>
          <w:p w14:paraId="687129C7" w14:textId="0B92F346" w:rsidR="000B21EC" w:rsidRPr="0013643B" w:rsidRDefault="000B21EC" w:rsidP="009562D9">
            <w:pPr>
              <w:spacing w:line="300" w:lineRule="exact"/>
              <w:ind w:left="420" w:hangingChars="200" w:hanging="420"/>
              <w:rPr>
                <w:rFonts w:ascii="ＭＳ ゴシック" w:eastAsia="ＭＳ ゴシック" w:hAnsi="ＭＳ ゴシック"/>
                <w:szCs w:val="21"/>
              </w:rPr>
            </w:pPr>
            <w:r w:rsidRPr="0013643B">
              <w:rPr>
                <w:rFonts w:ascii="ＭＳ ゴシック" w:eastAsia="ＭＳ ゴシック" w:hAnsi="ＭＳ ゴシック" w:hint="eastAsia"/>
                <w:szCs w:val="21"/>
              </w:rPr>
              <w:t>(ｷ) 特別な配慮を要する児童生徒の検討委員会を学期に</w:t>
            </w:r>
            <w:r w:rsidR="009562D9" w:rsidRPr="0013643B">
              <w:rPr>
                <w:rFonts w:ascii="ＭＳ ゴシック" w:eastAsia="ＭＳ ゴシック" w:hAnsi="ＭＳ ゴシック" w:hint="eastAsia"/>
                <w:szCs w:val="21"/>
              </w:rPr>
              <w:t>１</w:t>
            </w:r>
            <w:r w:rsidRPr="0013643B">
              <w:rPr>
                <w:rFonts w:ascii="ＭＳ ゴシック" w:eastAsia="ＭＳ ゴシック" w:hAnsi="ＭＳ ゴシック" w:hint="eastAsia"/>
                <w:szCs w:val="21"/>
              </w:rPr>
              <w:t>回開催。</w:t>
            </w:r>
          </w:p>
          <w:p w14:paraId="585C976D" w14:textId="0F074DB2" w:rsidR="000B21EC" w:rsidRDefault="000B21EC" w:rsidP="009562D9">
            <w:pPr>
              <w:spacing w:line="300" w:lineRule="exact"/>
              <w:ind w:left="420" w:hangingChars="200" w:hanging="420"/>
              <w:rPr>
                <w:rFonts w:ascii="ＭＳ ゴシック" w:eastAsia="ＭＳ ゴシック" w:hAnsi="ＭＳ ゴシック"/>
                <w:szCs w:val="21"/>
              </w:rPr>
            </w:pPr>
            <w:r w:rsidRPr="0013643B">
              <w:rPr>
                <w:rFonts w:ascii="ＭＳ ゴシック" w:eastAsia="ＭＳ ゴシック" w:hAnsi="ＭＳ ゴシック" w:hint="eastAsia"/>
                <w:szCs w:val="21"/>
              </w:rPr>
              <w:t>(ｸ) 食物アレルギー事案件数</w:t>
            </w:r>
            <w:r w:rsidR="009562D9" w:rsidRPr="0013643B">
              <w:rPr>
                <w:rFonts w:ascii="ＭＳ ゴシック" w:eastAsia="ＭＳ ゴシック" w:hAnsi="ＭＳ ゴシック" w:hint="eastAsia"/>
                <w:szCs w:val="21"/>
              </w:rPr>
              <w:t>０</w:t>
            </w:r>
            <w:r w:rsidRPr="0013643B">
              <w:rPr>
                <w:rFonts w:ascii="ＭＳ ゴシック" w:eastAsia="ＭＳ ゴシック" w:hAnsi="ＭＳ ゴシック" w:hint="eastAsia"/>
                <w:szCs w:val="21"/>
              </w:rPr>
              <w:t>件。</w:t>
            </w:r>
          </w:p>
          <w:p w14:paraId="263C58D8" w14:textId="77777777" w:rsidR="00A56CE9" w:rsidRPr="0013643B" w:rsidRDefault="00A56CE9" w:rsidP="009562D9">
            <w:pPr>
              <w:spacing w:line="300" w:lineRule="exact"/>
              <w:ind w:left="420" w:hangingChars="200" w:hanging="420"/>
              <w:rPr>
                <w:rFonts w:ascii="ＭＳ ゴシック" w:eastAsia="ＭＳ ゴシック" w:hAnsi="ＭＳ ゴシック" w:hint="eastAsia"/>
                <w:szCs w:val="21"/>
              </w:rPr>
            </w:pPr>
          </w:p>
          <w:p w14:paraId="732A0C28" w14:textId="332DC215" w:rsidR="000B21EC" w:rsidRDefault="000B21EC" w:rsidP="009562D9">
            <w:p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(ｹ) 体罰事案</w:t>
            </w:r>
            <w:r w:rsidR="009562D9" w:rsidRPr="0013643B">
              <w:rPr>
                <w:rFonts w:ascii="ＭＳ ゴシック" w:eastAsia="ＭＳ ゴシック" w:hAnsi="ＭＳ ゴシック" w:hint="eastAsia"/>
                <w:szCs w:val="21"/>
              </w:rPr>
              <w:t>０</w:t>
            </w:r>
            <w:r w:rsidRPr="0013643B">
              <w:rPr>
                <w:rFonts w:ascii="ＭＳ ゴシック" w:eastAsia="ＭＳ ゴシック" w:hAnsi="ＭＳ ゴシック" w:hint="eastAsia"/>
                <w:szCs w:val="21"/>
              </w:rPr>
              <w:t>件。</w:t>
            </w:r>
          </w:p>
          <w:p w14:paraId="7D7B7EA2" w14:textId="05B61959" w:rsidR="00A56CE9" w:rsidRDefault="00A56CE9" w:rsidP="009562D9">
            <w:pPr>
              <w:spacing w:line="300" w:lineRule="exact"/>
              <w:rPr>
                <w:rFonts w:ascii="ＭＳ ゴシック" w:eastAsia="ＭＳ ゴシック" w:hAnsi="ＭＳ ゴシック"/>
                <w:szCs w:val="21"/>
              </w:rPr>
            </w:pPr>
          </w:p>
          <w:p w14:paraId="35F70EA0" w14:textId="61F8D8CE" w:rsidR="00A56CE9" w:rsidRDefault="00A56CE9" w:rsidP="009562D9">
            <w:pPr>
              <w:spacing w:line="300" w:lineRule="exact"/>
              <w:rPr>
                <w:rFonts w:ascii="ＭＳ ゴシック" w:eastAsia="ＭＳ ゴシック" w:hAnsi="ＭＳ ゴシック"/>
                <w:szCs w:val="21"/>
              </w:rPr>
            </w:pPr>
          </w:p>
          <w:p w14:paraId="22A23805" w14:textId="77777777" w:rsidR="00A56CE9" w:rsidRPr="0013643B" w:rsidRDefault="00A56CE9" w:rsidP="009562D9">
            <w:pPr>
              <w:spacing w:line="300" w:lineRule="exact"/>
              <w:rPr>
                <w:rFonts w:ascii="ＭＳ ゴシック" w:eastAsia="ＭＳ ゴシック" w:hAnsi="ＭＳ ゴシック" w:hint="eastAsia"/>
                <w:szCs w:val="21"/>
              </w:rPr>
            </w:pPr>
          </w:p>
          <w:p w14:paraId="2F215963" w14:textId="3A998473" w:rsidR="000B21EC" w:rsidRDefault="000B21EC" w:rsidP="009562D9">
            <w:pPr>
              <w:spacing w:line="300" w:lineRule="exact"/>
              <w:ind w:left="420" w:hangingChars="200" w:hanging="420"/>
              <w:rPr>
                <w:rFonts w:ascii="ＭＳ ゴシック" w:eastAsia="ＭＳ ゴシック" w:hAnsi="ＭＳ ゴシック"/>
                <w:szCs w:val="21"/>
              </w:rPr>
            </w:pPr>
            <w:r w:rsidRPr="0013643B">
              <w:rPr>
                <w:rFonts w:ascii="ＭＳ ゴシック" w:eastAsia="ＭＳ ゴシック" w:hAnsi="ＭＳ ゴシック" w:hint="eastAsia"/>
                <w:szCs w:val="21"/>
              </w:rPr>
              <w:t>(ｺ) いじめ対策委員会を毎月実施する。</w:t>
            </w:r>
          </w:p>
          <w:p w14:paraId="2E7AF2B1" w14:textId="3DBD2BA5" w:rsidR="00A56CE9" w:rsidRDefault="00A56CE9" w:rsidP="009562D9">
            <w:pPr>
              <w:spacing w:line="300" w:lineRule="exact"/>
              <w:ind w:left="420" w:hangingChars="200" w:hanging="420"/>
              <w:rPr>
                <w:rFonts w:ascii="ＭＳ ゴシック" w:eastAsia="ＭＳ ゴシック" w:hAnsi="ＭＳ ゴシック"/>
                <w:szCs w:val="21"/>
              </w:rPr>
            </w:pPr>
          </w:p>
          <w:p w14:paraId="1D402D63" w14:textId="77777777" w:rsidR="00A56CE9" w:rsidRPr="0013643B" w:rsidRDefault="00A56CE9" w:rsidP="009562D9">
            <w:pPr>
              <w:spacing w:line="300" w:lineRule="exact"/>
              <w:ind w:left="420" w:hangingChars="200" w:hanging="420"/>
              <w:rPr>
                <w:rFonts w:ascii="ＭＳ ゴシック" w:eastAsia="ＭＳ ゴシック" w:hAnsi="ＭＳ ゴシック" w:hint="eastAsia"/>
                <w:szCs w:val="21"/>
              </w:rPr>
            </w:pPr>
          </w:p>
          <w:p w14:paraId="2D6EF25F" w14:textId="65AEEB9B" w:rsidR="000B21EC" w:rsidRPr="0013643B" w:rsidRDefault="000B21EC" w:rsidP="009562D9">
            <w:pPr>
              <w:spacing w:line="300" w:lineRule="exact"/>
              <w:ind w:left="420" w:hangingChars="200" w:hanging="420"/>
              <w:rPr>
                <w:rFonts w:ascii="ＭＳ ゴシック" w:eastAsia="ＭＳ ゴシック" w:hAnsi="ＭＳ ゴシック"/>
                <w:szCs w:val="21"/>
              </w:rPr>
            </w:pPr>
            <w:r w:rsidRPr="0013643B">
              <w:rPr>
                <w:rFonts w:ascii="ＭＳ ゴシック" w:eastAsia="ＭＳ ゴシック" w:hAnsi="ＭＳ ゴシック" w:hint="eastAsia"/>
                <w:szCs w:val="21"/>
              </w:rPr>
              <w:t>(ｹｺ)人権尊重のための全校研修会を</w:t>
            </w:r>
            <w:r w:rsidR="009562D9" w:rsidRPr="0013643B">
              <w:rPr>
                <w:rFonts w:ascii="ＭＳ ゴシック" w:eastAsia="ＭＳ ゴシック" w:hAnsi="ＭＳ ゴシック" w:hint="eastAsia"/>
                <w:szCs w:val="21"/>
              </w:rPr>
              <w:t>３</w:t>
            </w:r>
            <w:r w:rsidRPr="0013643B">
              <w:rPr>
                <w:rFonts w:ascii="ＭＳ ゴシック" w:eastAsia="ＭＳ ゴシック" w:hAnsi="ＭＳ ゴシック" w:hint="eastAsia"/>
                <w:szCs w:val="21"/>
              </w:rPr>
              <w:t>回実施。</w:t>
            </w:r>
          </w:p>
          <w:p w14:paraId="14550453" w14:textId="5F7D2D17" w:rsidR="000B21EC" w:rsidRDefault="000B21EC" w:rsidP="009562D9">
            <w:pPr>
              <w:spacing w:line="300" w:lineRule="exact"/>
              <w:ind w:left="388" w:hangingChars="185" w:hanging="388"/>
              <w:rPr>
                <w:rFonts w:ascii="ＭＳ ゴシック" w:eastAsia="ＭＳ ゴシック" w:hAnsi="ＭＳ ゴシック"/>
                <w:szCs w:val="21"/>
              </w:rPr>
            </w:pPr>
            <w:r w:rsidRPr="0013643B">
              <w:rPr>
                <w:rFonts w:ascii="ＭＳ ゴシック" w:eastAsia="ＭＳ ゴシック" w:hAnsi="ＭＳ ゴシック" w:hint="eastAsia"/>
                <w:szCs w:val="21"/>
              </w:rPr>
              <w:t>(ｻｼ) 学期に</w:t>
            </w:r>
            <w:r w:rsidR="009562D9" w:rsidRPr="0013643B">
              <w:rPr>
                <w:rFonts w:ascii="ＭＳ ゴシック" w:eastAsia="ＭＳ ゴシック" w:hAnsi="ＭＳ ゴシック" w:hint="eastAsia"/>
                <w:szCs w:val="21"/>
              </w:rPr>
              <w:t>１</w:t>
            </w:r>
            <w:r w:rsidRPr="0013643B">
              <w:rPr>
                <w:rFonts w:ascii="ＭＳ ゴシック" w:eastAsia="ＭＳ ゴシック" w:hAnsi="ＭＳ ゴシック" w:hint="eastAsia"/>
                <w:szCs w:val="21"/>
              </w:rPr>
              <w:t>回以上、火災、地震、不審者等テーマ別の研修会を年</w:t>
            </w:r>
            <w:r w:rsidR="009562D9" w:rsidRPr="0013643B">
              <w:rPr>
                <w:rFonts w:ascii="ＭＳ ゴシック" w:eastAsia="ＭＳ ゴシック" w:hAnsi="ＭＳ ゴシック" w:hint="eastAsia"/>
                <w:szCs w:val="21"/>
              </w:rPr>
              <w:t>３</w:t>
            </w:r>
            <w:r w:rsidRPr="0013643B">
              <w:rPr>
                <w:rFonts w:ascii="ＭＳ ゴシック" w:eastAsia="ＭＳ ゴシック" w:hAnsi="ＭＳ ゴシック" w:hint="eastAsia"/>
                <w:szCs w:val="21"/>
              </w:rPr>
              <w:t>回以上実施。生徒等の学校安全の満足度</w:t>
            </w:r>
            <w:r w:rsidR="009562D9" w:rsidRPr="0013643B">
              <w:rPr>
                <w:rFonts w:ascii="ＭＳ ゴシック" w:eastAsia="ＭＳ ゴシック" w:hAnsi="ＭＳ ゴシック"/>
                <w:szCs w:val="21"/>
              </w:rPr>
              <w:t>85</w:t>
            </w:r>
            <w:r w:rsidR="0031225B" w:rsidRPr="0013643B">
              <w:rPr>
                <w:rFonts w:ascii="ＭＳ ゴシック" w:eastAsia="ＭＳ ゴシック" w:hAnsi="ＭＳ ゴシック"/>
                <w:szCs w:val="21"/>
              </w:rPr>
              <w:t>%</w:t>
            </w:r>
            <w:r w:rsidR="0031225B" w:rsidRPr="0013643B">
              <w:rPr>
                <w:rFonts w:ascii="ＭＳ ゴシック" w:eastAsia="ＭＳ ゴシック" w:hAnsi="ＭＳ ゴシック" w:hint="eastAsia"/>
                <w:szCs w:val="21"/>
              </w:rPr>
              <w:t>[</w:t>
            </w:r>
            <w:r w:rsidR="009562D9" w:rsidRPr="0013643B">
              <w:rPr>
                <w:rFonts w:ascii="ＭＳ ゴシック" w:eastAsia="ＭＳ ゴシック" w:hAnsi="ＭＳ ゴシック"/>
                <w:szCs w:val="21"/>
              </w:rPr>
              <w:t>83</w:t>
            </w:r>
            <w:r w:rsidRPr="0013643B">
              <w:rPr>
                <w:rFonts w:ascii="ＭＳ ゴシック" w:eastAsia="ＭＳ ゴシック" w:hAnsi="ＭＳ ゴシック" w:hint="eastAsia"/>
                <w:szCs w:val="21"/>
              </w:rPr>
              <w:t>%</w:t>
            </w:r>
            <w:r w:rsidR="0031225B" w:rsidRPr="0013643B">
              <w:rPr>
                <w:rFonts w:ascii="ＭＳ ゴシック" w:eastAsia="ＭＳ ゴシック" w:hAnsi="ＭＳ ゴシック" w:hint="eastAsia"/>
                <w:szCs w:val="21"/>
              </w:rPr>
              <w:t>]</w:t>
            </w:r>
            <w:r w:rsidRPr="0013643B">
              <w:rPr>
                <w:rFonts w:ascii="ＭＳ ゴシック" w:eastAsia="ＭＳ ゴシック" w:hAnsi="ＭＳ ゴシック" w:hint="eastAsia"/>
                <w:szCs w:val="21"/>
              </w:rPr>
              <w:t>。</w:t>
            </w:r>
          </w:p>
          <w:p w14:paraId="6037A68B" w14:textId="77777777" w:rsidR="00A56CE9" w:rsidRPr="0013643B" w:rsidRDefault="00A56CE9" w:rsidP="009562D9">
            <w:pPr>
              <w:spacing w:line="300" w:lineRule="exact"/>
              <w:ind w:left="388" w:hangingChars="185" w:hanging="388"/>
              <w:rPr>
                <w:rFonts w:ascii="ＭＳ ゴシック" w:eastAsia="ＭＳ ゴシック" w:hAnsi="ＭＳ ゴシック" w:hint="eastAsia"/>
                <w:szCs w:val="21"/>
              </w:rPr>
            </w:pPr>
          </w:p>
          <w:p w14:paraId="1C93A784" w14:textId="2905678C" w:rsidR="000B21EC" w:rsidRPr="0013643B" w:rsidRDefault="000B21EC" w:rsidP="009562D9">
            <w:pPr>
              <w:spacing w:line="300" w:lineRule="exact"/>
              <w:ind w:left="420" w:hangingChars="200" w:hanging="420"/>
              <w:rPr>
                <w:rFonts w:ascii="ＭＳ 明朝" w:hAnsi="ＭＳ 明朝"/>
                <w:sz w:val="20"/>
                <w:szCs w:val="20"/>
              </w:rPr>
            </w:pPr>
            <w:r w:rsidRPr="0013643B">
              <w:rPr>
                <w:rFonts w:ascii="ＭＳ ゴシック" w:eastAsia="ＭＳ ゴシック" w:hAnsi="ＭＳ ゴシック" w:hint="eastAsia"/>
                <w:szCs w:val="21"/>
              </w:rPr>
              <w:t>(ｽ) 高等部卒業生全員の進路確保。中学部の作業所・施設の実習を</w:t>
            </w:r>
            <w:r w:rsidR="009562D9" w:rsidRPr="0013643B">
              <w:rPr>
                <w:rFonts w:ascii="ＭＳ ゴシック" w:eastAsia="ＭＳ ゴシック" w:hAnsi="ＭＳ ゴシック" w:hint="eastAsia"/>
                <w:szCs w:val="21"/>
              </w:rPr>
              <w:t>１</w:t>
            </w:r>
            <w:r w:rsidRPr="0013643B">
              <w:rPr>
                <w:rFonts w:ascii="ＭＳ ゴシック" w:eastAsia="ＭＳ ゴシック" w:hAnsi="ＭＳ ゴシック" w:hint="eastAsia"/>
                <w:szCs w:val="21"/>
              </w:rPr>
              <w:t>回以上。全学部キャリア教育実施。進路指導の生徒等の満足度</w:t>
            </w:r>
            <w:r w:rsidR="009562D9" w:rsidRPr="0013643B">
              <w:rPr>
                <w:rFonts w:ascii="ＭＳ ゴシック" w:eastAsia="ＭＳ ゴシック" w:hAnsi="ＭＳ ゴシック"/>
                <w:szCs w:val="21"/>
              </w:rPr>
              <w:t>70</w:t>
            </w:r>
            <w:r w:rsidRPr="0013643B">
              <w:rPr>
                <w:rFonts w:ascii="ＭＳ ゴシック" w:eastAsia="ＭＳ ゴシック" w:hAnsi="ＭＳ ゴシック" w:hint="eastAsia"/>
                <w:szCs w:val="21"/>
              </w:rPr>
              <w:t>%</w:t>
            </w:r>
            <w:r w:rsidR="00483388" w:rsidRPr="0013643B">
              <w:rPr>
                <w:rFonts w:ascii="ＭＳ ゴシック" w:eastAsia="ＭＳ ゴシック" w:hAnsi="ＭＳ ゴシック" w:hint="eastAsia"/>
                <w:szCs w:val="21"/>
              </w:rPr>
              <w:t>[</w:t>
            </w:r>
            <w:r w:rsidR="009562D9" w:rsidRPr="0013643B">
              <w:rPr>
                <w:rFonts w:ascii="ＭＳ ゴシック" w:eastAsia="ＭＳ ゴシック" w:hAnsi="ＭＳ ゴシック"/>
                <w:szCs w:val="21"/>
              </w:rPr>
              <w:t>58</w:t>
            </w:r>
            <w:r w:rsidR="00483388" w:rsidRPr="0013643B">
              <w:rPr>
                <w:rFonts w:ascii="ＭＳ ゴシック" w:eastAsia="ＭＳ ゴシック" w:hAnsi="ＭＳ ゴシック" w:hint="eastAsia"/>
                <w:szCs w:val="21"/>
              </w:rPr>
              <w:t>%]</w:t>
            </w:r>
            <w:r w:rsidRPr="0013643B">
              <w:rPr>
                <w:rFonts w:ascii="ＭＳ ゴシック" w:eastAsia="ＭＳ ゴシック" w:hAnsi="ＭＳ ゴシック" w:hint="eastAsia"/>
                <w:szCs w:val="21"/>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73206E5E" w14:textId="5EEC0A92" w:rsidR="006D13CA" w:rsidRDefault="006D13CA" w:rsidP="009562D9">
            <w:pPr>
              <w:spacing w:line="300" w:lineRule="exact"/>
              <w:ind w:left="210" w:hangingChars="100" w:hanging="210"/>
              <w:rPr>
                <w:rFonts w:ascii="ＭＳ ゴシック" w:eastAsia="ＭＳ ゴシック" w:hAnsi="ＭＳ ゴシック"/>
                <w:szCs w:val="21"/>
              </w:rPr>
            </w:pPr>
            <w:r w:rsidRPr="006D13CA">
              <w:rPr>
                <w:rFonts w:ascii="ＭＳ ゴシック" w:eastAsia="ＭＳ ゴシック" w:hAnsi="ＭＳ ゴシック" w:hint="eastAsia"/>
                <w:szCs w:val="21"/>
              </w:rPr>
              <w:t>(ｱ)</w:t>
            </w:r>
            <w:r>
              <w:rPr>
                <w:rFonts w:ascii="ＭＳ ゴシック" w:eastAsia="ＭＳ ゴシック" w:hAnsi="ＭＳ ゴシック" w:hint="eastAsia"/>
                <w:szCs w:val="21"/>
              </w:rPr>
              <w:t>(</w:t>
            </w:r>
            <w:r w:rsidR="00143356">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9562D9">
              <w:rPr>
                <w:rFonts w:ascii="ＭＳ ゴシック" w:eastAsia="ＭＳ ゴシック" w:hAnsi="ＭＳ ゴシック"/>
                <w:szCs w:val="21"/>
              </w:rPr>
              <w:t>ICT</w:t>
            </w:r>
            <w:r>
              <w:rPr>
                <w:rFonts w:ascii="ＭＳ ゴシック" w:eastAsia="ＭＳ ゴシック" w:hAnsi="ＭＳ ゴシック" w:hint="eastAsia"/>
                <w:szCs w:val="21"/>
              </w:rPr>
              <w:t>活用満足度は</w:t>
            </w:r>
            <w:r w:rsidR="00143356">
              <w:rPr>
                <w:rFonts w:ascii="ＭＳ ゴシック" w:eastAsia="ＭＳ ゴシック" w:hAnsi="ＭＳ ゴシック" w:hint="eastAsia"/>
                <w:szCs w:val="21"/>
              </w:rPr>
              <w:t>生徒</w:t>
            </w:r>
            <w:r>
              <w:rPr>
                <w:rFonts w:ascii="ＭＳ ゴシック" w:eastAsia="ＭＳ ゴシック" w:hAnsi="ＭＳ ゴシック" w:hint="eastAsia"/>
                <w:szCs w:val="21"/>
              </w:rPr>
              <w:t>全体で</w:t>
            </w:r>
            <w:r w:rsidR="009562D9">
              <w:rPr>
                <w:rFonts w:ascii="ＭＳ ゴシック" w:eastAsia="ＭＳ ゴシック" w:hAnsi="ＭＳ ゴシック"/>
                <w:szCs w:val="21"/>
              </w:rPr>
              <w:t>65</w:t>
            </w:r>
            <w:r>
              <w:rPr>
                <w:rFonts w:ascii="ＭＳ ゴシック" w:eastAsia="ＭＳ ゴシック" w:hAnsi="ＭＳ ゴシック" w:hint="eastAsia"/>
                <w:szCs w:val="21"/>
              </w:rPr>
              <w:t>%</w:t>
            </w:r>
            <w:r w:rsidR="00143356">
              <w:rPr>
                <w:rFonts w:ascii="ＭＳ ゴシック" w:eastAsia="ＭＳ ゴシック" w:hAnsi="ＭＳ ゴシック" w:hint="eastAsia"/>
                <w:szCs w:val="21"/>
              </w:rPr>
              <w:t>、保護者</w:t>
            </w:r>
            <w:r w:rsidR="009562D9">
              <w:rPr>
                <w:rFonts w:ascii="ＭＳ ゴシック" w:eastAsia="ＭＳ ゴシック" w:hAnsi="ＭＳ ゴシック"/>
                <w:szCs w:val="21"/>
              </w:rPr>
              <w:t>77</w:t>
            </w:r>
            <w:r w:rsidR="00143356">
              <w:rPr>
                <w:rFonts w:ascii="ＭＳ ゴシック" w:eastAsia="ＭＳ ゴシック" w:hAnsi="ＭＳ ゴシック"/>
                <w:szCs w:val="21"/>
              </w:rPr>
              <w:t>%</w:t>
            </w:r>
            <w:r>
              <w:rPr>
                <w:rFonts w:ascii="ＭＳ ゴシック" w:eastAsia="ＭＳ ゴシック" w:hAnsi="ＭＳ ゴシック" w:hint="eastAsia"/>
                <w:szCs w:val="21"/>
              </w:rPr>
              <w:t>。タブレット活用生徒が多い中</w:t>
            </w:r>
            <w:r w:rsidR="009562D9">
              <w:rPr>
                <w:rFonts w:ascii="ＭＳ ゴシック" w:eastAsia="ＭＳ ゴシック" w:hAnsi="ＭＳ ゴシック"/>
                <w:szCs w:val="21"/>
              </w:rPr>
              <w:t>75</w:t>
            </w:r>
            <w:r>
              <w:rPr>
                <w:rFonts w:ascii="ＭＳ ゴシック" w:eastAsia="ＭＳ ゴシック" w:hAnsi="ＭＳ ゴシック" w:hint="eastAsia"/>
                <w:szCs w:val="21"/>
              </w:rPr>
              <w:t>%、高</w:t>
            </w:r>
            <w:r w:rsidR="009562D9">
              <w:rPr>
                <w:rFonts w:ascii="ＭＳ ゴシック" w:eastAsia="ＭＳ ゴシック" w:hAnsi="ＭＳ ゴシック"/>
                <w:szCs w:val="21"/>
              </w:rPr>
              <w:t>91</w:t>
            </w:r>
            <w:r>
              <w:rPr>
                <w:rFonts w:ascii="ＭＳ ゴシック" w:eastAsia="ＭＳ ゴシック" w:hAnsi="ＭＳ ゴシック" w:hint="eastAsia"/>
                <w:szCs w:val="21"/>
              </w:rPr>
              <w:t>%、活用者が少ない小</w:t>
            </w:r>
            <w:r w:rsidR="009562D9">
              <w:rPr>
                <w:rFonts w:ascii="ＭＳ ゴシック" w:eastAsia="ＭＳ ゴシック" w:hAnsi="ＭＳ ゴシック"/>
                <w:szCs w:val="21"/>
              </w:rPr>
              <w:t>57</w:t>
            </w:r>
            <w:r>
              <w:rPr>
                <w:rFonts w:ascii="ＭＳ ゴシック" w:eastAsia="ＭＳ ゴシック" w:hAnsi="ＭＳ ゴシック" w:hint="eastAsia"/>
                <w:szCs w:val="21"/>
              </w:rPr>
              <w:t>%、</w:t>
            </w:r>
            <w:r w:rsidR="00B04D99">
              <w:rPr>
                <w:rFonts w:ascii="ＭＳ ゴシック" w:eastAsia="ＭＳ ゴシック" w:hAnsi="ＭＳ ゴシック" w:hint="eastAsia"/>
                <w:szCs w:val="21"/>
              </w:rPr>
              <w:t>デジタル化教材</w:t>
            </w:r>
            <w:r w:rsidR="00143356">
              <w:rPr>
                <w:rFonts w:ascii="ＭＳ ゴシック" w:eastAsia="ＭＳ ゴシック" w:hAnsi="ＭＳ ゴシック" w:hint="eastAsia"/>
                <w:szCs w:val="21"/>
              </w:rPr>
              <w:t>が</w:t>
            </w:r>
            <w:r w:rsidR="00B04D99">
              <w:rPr>
                <w:rFonts w:ascii="ＭＳ ゴシック" w:eastAsia="ＭＳ ゴシック" w:hAnsi="ＭＳ ゴシック" w:hint="eastAsia"/>
                <w:szCs w:val="21"/>
              </w:rPr>
              <w:t>少ない</w:t>
            </w:r>
            <w:r w:rsidR="00143356">
              <w:rPr>
                <w:rFonts w:ascii="ＭＳ ゴシック" w:eastAsia="ＭＳ ゴシック" w:hAnsi="ＭＳ ゴシック" w:hint="eastAsia"/>
                <w:szCs w:val="21"/>
              </w:rPr>
              <w:t>専</w:t>
            </w:r>
            <w:r w:rsidR="009562D9">
              <w:rPr>
                <w:rFonts w:ascii="ＭＳ ゴシック" w:eastAsia="ＭＳ ゴシック" w:hAnsi="ＭＳ ゴシック"/>
                <w:szCs w:val="21"/>
              </w:rPr>
              <w:t>55</w:t>
            </w:r>
            <w:r>
              <w:rPr>
                <w:rFonts w:ascii="ＭＳ ゴシック" w:eastAsia="ＭＳ ゴシック" w:hAnsi="ＭＳ ゴシック" w:hint="eastAsia"/>
                <w:szCs w:val="21"/>
              </w:rPr>
              <w:t>%と差が大き</w:t>
            </w:r>
            <w:r w:rsidR="00143356">
              <w:rPr>
                <w:rFonts w:ascii="ＭＳ ゴシック" w:eastAsia="ＭＳ ゴシック" w:hAnsi="ＭＳ ゴシック" w:hint="eastAsia"/>
                <w:szCs w:val="21"/>
              </w:rPr>
              <w:t>い。／授業週間等で行った研究授業は</w:t>
            </w:r>
            <w:r w:rsidR="009562D9">
              <w:rPr>
                <w:rFonts w:ascii="ＭＳ ゴシック" w:eastAsia="ＭＳ ゴシック" w:hAnsi="ＭＳ ゴシック"/>
                <w:szCs w:val="21"/>
              </w:rPr>
              <w:t>45</w:t>
            </w:r>
            <w:r w:rsidR="00143356">
              <w:rPr>
                <w:rFonts w:ascii="ＭＳ ゴシック" w:eastAsia="ＭＳ ゴシック" w:hAnsi="ＭＳ ゴシック" w:hint="eastAsia"/>
                <w:szCs w:val="21"/>
              </w:rPr>
              <w:t>回。</w:t>
            </w:r>
            <w:r>
              <w:rPr>
                <w:rFonts w:ascii="ＭＳ ゴシック" w:eastAsia="ＭＳ ゴシック" w:hAnsi="ＭＳ ゴシック" w:hint="eastAsia"/>
                <w:szCs w:val="21"/>
              </w:rPr>
              <w:t xml:space="preserve">　</w:t>
            </w:r>
          </w:p>
          <w:p w14:paraId="205E7D53" w14:textId="63FA9D69" w:rsidR="00A56CE9" w:rsidRDefault="00A56CE9" w:rsidP="009562D9">
            <w:pPr>
              <w:spacing w:line="300" w:lineRule="exact"/>
              <w:ind w:left="210" w:hangingChars="100" w:hanging="210"/>
              <w:rPr>
                <w:rFonts w:ascii="ＭＳ ゴシック" w:eastAsia="ＭＳ ゴシック" w:hAnsi="ＭＳ ゴシック"/>
                <w:szCs w:val="21"/>
              </w:rPr>
            </w:pPr>
          </w:p>
          <w:p w14:paraId="2075B132" w14:textId="77777777" w:rsidR="00A56CE9" w:rsidRDefault="00A56CE9" w:rsidP="009562D9">
            <w:pPr>
              <w:spacing w:line="300" w:lineRule="exact"/>
              <w:ind w:left="210" w:hangingChars="100" w:hanging="210"/>
              <w:rPr>
                <w:rFonts w:ascii="ＭＳ ゴシック" w:eastAsia="ＭＳ ゴシック" w:hAnsi="ＭＳ ゴシック" w:hint="eastAsia"/>
                <w:szCs w:val="21"/>
              </w:rPr>
            </w:pPr>
          </w:p>
          <w:p w14:paraId="4A8A7802" w14:textId="6EEBF40A" w:rsidR="00054A73" w:rsidRPr="00945AA4" w:rsidRDefault="006D13CA" w:rsidP="009562D9">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(ｲ)</w:t>
            </w:r>
            <w:r w:rsidRPr="00076B12">
              <w:rPr>
                <w:rFonts w:ascii="ＭＳ ゴシック" w:eastAsia="ＭＳ ゴシック" w:hAnsi="ＭＳ ゴシック" w:hint="eastAsia"/>
                <w:szCs w:val="21"/>
              </w:rPr>
              <w:t>(</w:t>
            </w:r>
            <w:r w:rsidR="00143356" w:rsidRPr="00076B12">
              <w:rPr>
                <w:rFonts w:ascii="ＭＳ ゴシック" w:eastAsia="ＭＳ ゴシック" w:hAnsi="ＭＳ ゴシック" w:hint="eastAsia"/>
                <w:szCs w:val="21"/>
              </w:rPr>
              <w:t>△</w:t>
            </w:r>
            <w:r w:rsidRPr="00076B12">
              <w:rPr>
                <w:rFonts w:ascii="ＭＳ ゴシック" w:eastAsia="ＭＳ ゴシック" w:hAnsi="ＭＳ ゴシック" w:hint="eastAsia"/>
                <w:szCs w:val="21"/>
              </w:rPr>
              <w:t>)</w:t>
            </w:r>
            <w:r w:rsidR="009562D9" w:rsidRPr="00076B12">
              <w:rPr>
                <w:rFonts w:ascii="ＭＳ ゴシック" w:eastAsia="ＭＳ ゴシック" w:hAnsi="ＭＳ ゴシック"/>
                <w:szCs w:val="21"/>
              </w:rPr>
              <w:t>HP</w:t>
            </w:r>
            <w:r w:rsidR="00143356" w:rsidRPr="00076B12">
              <w:rPr>
                <w:rFonts w:ascii="ＭＳ ゴシック" w:eastAsia="ＭＳ ゴシック" w:hAnsi="ＭＳ ゴシック" w:hint="eastAsia"/>
                <w:szCs w:val="21"/>
              </w:rPr>
              <w:t>への新規掲載はなし</w:t>
            </w:r>
            <w:r w:rsidR="00CE0847">
              <w:rPr>
                <w:rFonts w:ascii="ＭＳ ゴシック" w:eastAsia="ＭＳ ゴシック" w:hAnsi="ＭＳ ゴシック" w:hint="eastAsia"/>
                <w:szCs w:val="21"/>
              </w:rPr>
              <w:t>。外部研究会は一部</w:t>
            </w:r>
            <w:r w:rsidR="00143356">
              <w:rPr>
                <w:rFonts w:ascii="ＭＳ ゴシック" w:eastAsia="ＭＳ ゴシック" w:hAnsi="ＭＳ ゴシック" w:hint="eastAsia"/>
                <w:szCs w:val="21"/>
              </w:rPr>
              <w:t>オンラインになったが</w:t>
            </w:r>
            <w:r w:rsidR="00054A73">
              <w:rPr>
                <w:rFonts w:ascii="ＭＳ ゴシック" w:eastAsia="ＭＳ ゴシック" w:hAnsi="ＭＳ ゴシック" w:hint="eastAsia"/>
                <w:szCs w:val="21"/>
              </w:rPr>
              <w:t>、</w:t>
            </w:r>
            <w:r w:rsidR="00054A73" w:rsidRPr="00945AA4">
              <w:rPr>
                <w:rFonts w:ascii="ＭＳ ゴシック" w:eastAsia="ＭＳ ゴシック" w:hAnsi="ＭＳ ゴシック" w:hint="eastAsia"/>
                <w:szCs w:val="21"/>
              </w:rPr>
              <w:t>コロナ禍のため</w:t>
            </w:r>
          </w:p>
          <w:p w14:paraId="7D27F078" w14:textId="5AC81494" w:rsidR="006D13CA" w:rsidRDefault="00143356" w:rsidP="009562D9">
            <w:pPr>
              <w:spacing w:line="300" w:lineRule="exact"/>
              <w:ind w:leftChars="100" w:left="210"/>
              <w:rPr>
                <w:rFonts w:ascii="ＭＳ ゴシック" w:eastAsia="ＭＳ ゴシック" w:hAnsi="ＭＳ ゴシック"/>
                <w:szCs w:val="21"/>
              </w:rPr>
            </w:pPr>
            <w:r w:rsidRPr="00945AA4">
              <w:rPr>
                <w:rFonts w:ascii="ＭＳ ゴシック" w:eastAsia="ＭＳ ゴシック" w:hAnsi="ＭＳ ゴシック" w:hint="eastAsia"/>
                <w:szCs w:val="21"/>
              </w:rPr>
              <w:t>中止も多</w:t>
            </w:r>
            <w:r w:rsidR="00054A73" w:rsidRPr="00945AA4">
              <w:rPr>
                <w:rFonts w:ascii="ＭＳ ゴシック" w:eastAsia="ＭＳ ゴシック" w:hAnsi="ＭＳ ゴシック" w:hint="eastAsia"/>
                <w:szCs w:val="21"/>
              </w:rPr>
              <w:t>く発表はできな</w:t>
            </w:r>
            <w:r w:rsidRPr="00945AA4">
              <w:rPr>
                <w:rFonts w:ascii="ＭＳ ゴシック" w:eastAsia="ＭＳ ゴシック" w:hAnsi="ＭＳ ゴシック" w:hint="eastAsia"/>
                <w:szCs w:val="21"/>
              </w:rPr>
              <w:t>かった。</w:t>
            </w:r>
          </w:p>
          <w:p w14:paraId="48CA5C2A" w14:textId="163E8E67" w:rsidR="00A56CE9" w:rsidRDefault="00A56CE9" w:rsidP="009562D9">
            <w:pPr>
              <w:spacing w:line="300" w:lineRule="exact"/>
              <w:ind w:leftChars="100" w:left="210"/>
              <w:rPr>
                <w:rFonts w:ascii="ＭＳ ゴシック" w:eastAsia="ＭＳ ゴシック" w:hAnsi="ＭＳ ゴシック"/>
                <w:szCs w:val="21"/>
              </w:rPr>
            </w:pPr>
          </w:p>
          <w:p w14:paraId="78E9C268" w14:textId="77777777" w:rsidR="00A56CE9" w:rsidRDefault="00A56CE9" w:rsidP="009562D9">
            <w:pPr>
              <w:spacing w:line="300" w:lineRule="exact"/>
              <w:ind w:leftChars="100" w:left="210"/>
              <w:rPr>
                <w:rFonts w:ascii="ＭＳ ゴシック" w:eastAsia="ＭＳ ゴシック" w:hAnsi="ＭＳ ゴシック" w:hint="eastAsia"/>
                <w:szCs w:val="21"/>
              </w:rPr>
            </w:pPr>
          </w:p>
          <w:p w14:paraId="5C06C7CA" w14:textId="3AD40A71" w:rsidR="006D13CA" w:rsidRDefault="006D13CA"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(ｳ)(</w:t>
            </w:r>
            <w:r w:rsidR="00EC5692">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EC5692">
              <w:rPr>
                <w:rFonts w:ascii="ＭＳ ゴシック" w:eastAsia="ＭＳ ゴシック" w:hAnsi="ＭＳ ゴシック" w:hint="eastAsia"/>
                <w:szCs w:val="21"/>
              </w:rPr>
              <w:t>道徳教育について校内研修実施した。</w:t>
            </w:r>
          </w:p>
          <w:p w14:paraId="73A151DC" w14:textId="77777777" w:rsidR="00A56CE9" w:rsidRDefault="00A56CE9" w:rsidP="009562D9">
            <w:pPr>
              <w:spacing w:line="300" w:lineRule="exact"/>
              <w:rPr>
                <w:rFonts w:ascii="ＭＳ ゴシック" w:eastAsia="ＭＳ ゴシック" w:hAnsi="ＭＳ ゴシック" w:hint="eastAsia"/>
                <w:szCs w:val="21"/>
              </w:rPr>
            </w:pPr>
          </w:p>
          <w:p w14:paraId="1B660EF7" w14:textId="20FB100D" w:rsidR="006D13CA" w:rsidRDefault="006D13CA"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(ｴ)(</w:t>
            </w:r>
            <w:r w:rsidR="00EC5692">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EC5692">
              <w:rPr>
                <w:rFonts w:ascii="ＭＳ ゴシック" w:eastAsia="ＭＳ ゴシック" w:hAnsi="ＭＳ ゴシック" w:hint="eastAsia"/>
                <w:szCs w:val="21"/>
              </w:rPr>
              <w:t>教科ごとの点字指導リーダー養成中。</w:t>
            </w:r>
          </w:p>
          <w:p w14:paraId="53B45A9D" w14:textId="20D03B0A" w:rsidR="00EC5692" w:rsidRDefault="00EC5692"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次年度は歩行訓練指導員研修に</w:t>
            </w:r>
            <w:r w:rsidR="009562D9">
              <w:rPr>
                <w:rFonts w:ascii="ＭＳ ゴシック" w:eastAsia="ＭＳ ゴシック" w:hAnsi="ＭＳ ゴシック" w:hint="eastAsia"/>
                <w:szCs w:val="21"/>
              </w:rPr>
              <w:t>１</w:t>
            </w:r>
            <w:r>
              <w:rPr>
                <w:rFonts w:ascii="ＭＳ ゴシック" w:eastAsia="ＭＳ ゴシック" w:hAnsi="ＭＳ ゴシック" w:hint="eastAsia"/>
                <w:szCs w:val="21"/>
              </w:rPr>
              <w:t>名出す予定。</w:t>
            </w:r>
          </w:p>
          <w:p w14:paraId="5C552C2F" w14:textId="7A8BAF22" w:rsidR="00EC5692" w:rsidRDefault="006D13CA" w:rsidP="009562D9">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(ｵ)(</w:t>
            </w:r>
            <w:r w:rsidR="00EC5692">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EC5692">
              <w:rPr>
                <w:rFonts w:ascii="ＭＳ ゴシック" w:eastAsia="ＭＳ ゴシック" w:hAnsi="ＭＳ ゴシック" w:hint="eastAsia"/>
                <w:szCs w:val="21"/>
              </w:rPr>
              <w:t>高等部、専修部で次年度の</w:t>
            </w:r>
            <w:r w:rsidR="00EC5692" w:rsidRPr="00EC5692">
              <w:rPr>
                <w:rFonts w:ascii="ＭＳ ゴシック" w:eastAsia="ＭＳ ゴシック" w:hAnsi="ＭＳ ゴシック" w:hint="eastAsia"/>
                <w:szCs w:val="21"/>
              </w:rPr>
              <w:t>観点別評価</w:t>
            </w:r>
            <w:r w:rsidR="00EC5692">
              <w:rPr>
                <w:rFonts w:ascii="ＭＳ ゴシック" w:eastAsia="ＭＳ ゴシック" w:hAnsi="ＭＳ ゴシック" w:hint="eastAsia"/>
                <w:szCs w:val="21"/>
              </w:rPr>
              <w:t>導入に向け検討を進め近盲長等で経過報告した。（理療科の観点別評価の重みづけについて全盲長では課題</w:t>
            </w:r>
            <w:r w:rsidR="005F53F5">
              <w:rPr>
                <w:rFonts w:ascii="ＭＳ ゴシック" w:eastAsia="ＭＳ ゴシック" w:hAnsi="ＭＳ ゴシック" w:hint="eastAsia"/>
                <w:szCs w:val="21"/>
              </w:rPr>
              <w:t>と認識）</w:t>
            </w:r>
          </w:p>
          <w:p w14:paraId="32A115F4" w14:textId="41C172B1" w:rsidR="005F53F5" w:rsidRDefault="006D13CA" w:rsidP="009562D9">
            <w:pPr>
              <w:spacing w:line="300" w:lineRule="exact"/>
              <w:ind w:left="210" w:hangingChars="100" w:hanging="210"/>
              <w:rPr>
                <w:rFonts w:ascii="ＭＳ ゴシック" w:eastAsia="ＭＳ ゴシック" w:hAnsi="ＭＳ ゴシック"/>
                <w:szCs w:val="21"/>
              </w:rPr>
            </w:pPr>
            <w:r w:rsidRPr="006D13CA">
              <w:rPr>
                <w:rFonts w:ascii="ＭＳ ゴシック" w:eastAsia="ＭＳ ゴシック" w:hAnsi="ＭＳ ゴシック" w:hint="eastAsia"/>
                <w:szCs w:val="21"/>
              </w:rPr>
              <w:t>(</w:t>
            </w:r>
            <w:r>
              <w:rPr>
                <w:rFonts w:ascii="ＭＳ ゴシック" w:eastAsia="ＭＳ ゴシック" w:hAnsi="ＭＳ ゴシック" w:hint="eastAsia"/>
                <w:szCs w:val="21"/>
              </w:rPr>
              <w:t>ｶ</w:t>
            </w:r>
            <w:r w:rsidRPr="006D13CA">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EC5692">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EC5692" w:rsidRPr="00EC5692">
              <w:rPr>
                <w:rFonts w:ascii="ＭＳ ゴシック" w:eastAsia="ＭＳ ゴシック" w:hAnsi="ＭＳ ゴシック" w:hint="eastAsia"/>
                <w:szCs w:val="21"/>
              </w:rPr>
              <w:t>チェックリスト活用</w:t>
            </w:r>
            <w:r w:rsidR="005F53F5">
              <w:rPr>
                <w:rFonts w:ascii="ＭＳ ゴシック" w:eastAsia="ＭＳ ゴシック" w:hAnsi="ＭＳ ゴシック" w:hint="eastAsia"/>
                <w:szCs w:val="21"/>
              </w:rPr>
              <w:t>は</w:t>
            </w:r>
            <w:r w:rsidR="009562D9" w:rsidRPr="00EC5692">
              <w:rPr>
                <w:rFonts w:ascii="ＭＳ ゴシック" w:eastAsia="ＭＳ ゴシック" w:hAnsi="ＭＳ ゴシック"/>
                <w:szCs w:val="21"/>
              </w:rPr>
              <w:t>100</w:t>
            </w:r>
            <w:r w:rsidR="005F53F5">
              <w:rPr>
                <w:rFonts w:ascii="ＭＳ ゴシック" w:eastAsia="ＭＳ ゴシック" w:hAnsi="ＭＳ ゴシック" w:hint="eastAsia"/>
                <w:szCs w:val="21"/>
              </w:rPr>
              <w:t>％。重複障がい児童生徒の発達段階等の実態把握を簡便にでき指導に直結するリストの検討</w:t>
            </w:r>
            <w:r w:rsidR="00CE0847">
              <w:rPr>
                <w:rFonts w:ascii="ＭＳ ゴシック" w:eastAsia="ＭＳ ゴシック" w:hAnsi="ＭＳ ゴシック" w:hint="eastAsia"/>
                <w:szCs w:val="21"/>
              </w:rPr>
              <w:t>等</w:t>
            </w:r>
            <w:r w:rsidR="005F53F5">
              <w:rPr>
                <w:rFonts w:ascii="ＭＳ ゴシック" w:eastAsia="ＭＳ ゴシック" w:hAnsi="ＭＳ ゴシック" w:hint="eastAsia"/>
                <w:szCs w:val="21"/>
              </w:rPr>
              <w:t>が必要。</w:t>
            </w:r>
          </w:p>
          <w:p w14:paraId="749EA3C3" w14:textId="0AD34FC1" w:rsidR="005F53F5" w:rsidRDefault="006D13CA"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(ｷ)(</w:t>
            </w:r>
            <w:r w:rsidR="00EC5692">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5F53F5">
              <w:rPr>
                <w:rFonts w:ascii="ＭＳ ゴシック" w:eastAsia="ＭＳ ゴシック" w:hAnsi="ＭＳ ゴシック" w:hint="eastAsia"/>
                <w:szCs w:val="21"/>
              </w:rPr>
              <w:t>特配委員会は</w:t>
            </w:r>
            <w:r w:rsidR="009562D9">
              <w:rPr>
                <w:rFonts w:ascii="ＭＳ ゴシック" w:eastAsia="ＭＳ ゴシック" w:hAnsi="ＭＳ ゴシック" w:hint="eastAsia"/>
                <w:szCs w:val="21"/>
              </w:rPr>
              <w:t>４</w:t>
            </w:r>
            <w:r w:rsidR="005F53F5">
              <w:rPr>
                <w:rFonts w:ascii="ＭＳ ゴシック" w:eastAsia="ＭＳ ゴシック" w:hAnsi="ＭＳ ゴシック" w:hint="eastAsia"/>
                <w:szCs w:val="21"/>
              </w:rPr>
              <w:t>回実施。</w:t>
            </w:r>
          </w:p>
          <w:p w14:paraId="6C243D36" w14:textId="41B03F87" w:rsidR="006D13CA" w:rsidRDefault="005F53F5" w:rsidP="009562D9">
            <w:pPr>
              <w:spacing w:line="30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次年度は「医ケア委員会」を設置予定。</w:t>
            </w:r>
          </w:p>
          <w:p w14:paraId="2181E3A7" w14:textId="77777777" w:rsidR="00A56CE9" w:rsidRDefault="00A56CE9" w:rsidP="009562D9">
            <w:pPr>
              <w:spacing w:line="300" w:lineRule="exact"/>
              <w:ind w:firstLineChars="200" w:firstLine="420"/>
              <w:rPr>
                <w:rFonts w:ascii="ＭＳ ゴシック" w:eastAsia="ＭＳ ゴシック" w:hAnsi="ＭＳ ゴシック" w:hint="eastAsia"/>
                <w:szCs w:val="21"/>
              </w:rPr>
            </w:pPr>
          </w:p>
          <w:p w14:paraId="3B4FFCFE" w14:textId="74290C44" w:rsidR="006D13CA" w:rsidRDefault="006D13CA"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(ｸ)(</w:t>
            </w:r>
            <w:r w:rsidR="005F53F5">
              <w:rPr>
                <w:rFonts w:ascii="ＭＳ ゴシック" w:eastAsia="ＭＳ ゴシック" w:hAnsi="ＭＳ ゴシック" w:hint="eastAsia"/>
                <w:szCs w:val="21"/>
              </w:rPr>
              <w:t>○)</w:t>
            </w:r>
            <w:r w:rsidR="005F53F5" w:rsidRPr="005F53F5">
              <w:rPr>
                <w:rFonts w:ascii="ＭＳ ゴシック" w:eastAsia="ＭＳ ゴシック" w:hAnsi="ＭＳ ゴシック" w:hint="eastAsia"/>
                <w:szCs w:val="21"/>
              </w:rPr>
              <w:t>食物アレルギー事案件数</w:t>
            </w:r>
            <w:r w:rsidR="009562D9" w:rsidRPr="005F53F5">
              <w:rPr>
                <w:rFonts w:ascii="ＭＳ ゴシック" w:eastAsia="ＭＳ ゴシック" w:hAnsi="ＭＳ ゴシック" w:hint="eastAsia"/>
                <w:szCs w:val="21"/>
              </w:rPr>
              <w:t>０</w:t>
            </w:r>
            <w:r w:rsidR="005F53F5" w:rsidRPr="005F53F5">
              <w:rPr>
                <w:rFonts w:ascii="ＭＳ ゴシック" w:eastAsia="ＭＳ ゴシック" w:hAnsi="ＭＳ ゴシック" w:hint="eastAsia"/>
                <w:szCs w:val="21"/>
              </w:rPr>
              <w:t>件</w:t>
            </w:r>
          </w:p>
          <w:p w14:paraId="65C87693" w14:textId="5679D891" w:rsidR="00A56CE9" w:rsidRDefault="00A56CE9" w:rsidP="009562D9">
            <w:pPr>
              <w:spacing w:line="300" w:lineRule="exact"/>
              <w:rPr>
                <w:rFonts w:ascii="ＭＳ ゴシック" w:eastAsia="ＭＳ ゴシック" w:hAnsi="ＭＳ ゴシック"/>
                <w:szCs w:val="21"/>
              </w:rPr>
            </w:pPr>
          </w:p>
          <w:p w14:paraId="1B76137C" w14:textId="77777777" w:rsidR="00A56CE9" w:rsidRDefault="00A56CE9" w:rsidP="009562D9">
            <w:pPr>
              <w:spacing w:line="300" w:lineRule="exact"/>
              <w:rPr>
                <w:rFonts w:ascii="ＭＳ ゴシック" w:eastAsia="ＭＳ ゴシック" w:hAnsi="ＭＳ ゴシック" w:hint="eastAsia"/>
                <w:szCs w:val="21"/>
              </w:rPr>
            </w:pPr>
          </w:p>
          <w:p w14:paraId="2B3C89B4" w14:textId="6D40B27A" w:rsidR="006D13CA" w:rsidRDefault="006D13CA"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(ｹ)(</w:t>
            </w:r>
            <w:r w:rsidR="005F53F5">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5F53F5">
              <w:rPr>
                <w:rFonts w:ascii="ＭＳ ゴシック" w:eastAsia="ＭＳ ゴシック" w:hAnsi="ＭＳ ゴシック" w:hint="eastAsia"/>
                <w:szCs w:val="21"/>
              </w:rPr>
              <w:t>体罰・不適切な指導事案</w:t>
            </w:r>
            <w:r w:rsidR="009562D9" w:rsidRPr="0013643B">
              <w:rPr>
                <w:rFonts w:ascii="ＭＳ ゴシック" w:eastAsia="ＭＳ ゴシック" w:hAnsi="ＭＳ ゴシック" w:hint="eastAsia"/>
                <w:szCs w:val="21"/>
              </w:rPr>
              <w:t>０</w:t>
            </w:r>
            <w:r w:rsidR="005F53F5" w:rsidRPr="0013643B">
              <w:rPr>
                <w:rFonts w:ascii="ＭＳ ゴシック" w:eastAsia="ＭＳ ゴシック" w:hAnsi="ＭＳ ゴシック" w:hint="eastAsia"/>
                <w:szCs w:val="21"/>
              </w:rPr>
              <w:t>件</w:t>
            </w:r>
            <w:r w:rsidR="005F53F5">
              <w:rPr>
                <w:rFonts w:ascii="ＭＳ ゴシック" w:eastAsia="ＭＳ ゴシック" w:hAnsi="ＭＳ ゴシック" w:hint="eastAsia"/>
                <w:szCs w:val="21"/>
              </w:rPr>
              <w:t>。</w:t>
            </w:r>
          </w:p>
          <w:p w14:paraId="71CEF562" w14:textId="444BE1D8" w:rsidR="00B32AB2" w:rsidRDefault="00B32AB2" w:rsidP="009562D9">
            <w:pPr>
              <w:spacing w:line="300" w:lineRule="exact"/>
              <w:ind w:firstLineChars="100" w:firstLine="210"/>
              <w:rPr>
                <w:rFonts w:ascii="ＭＳ ゴシック" w:eastAsia="ＭＳ ゴシック" w:hAnsi="ＭＳ ゴシック"/>
                <w:szCs w:val="21"/>
              </w:rPr>
            </w:pPr>
            <w:r w:rsidRPr="0013643B">
              <w:rPr>
                <w:rFonts w:ascii="ＭＳ ゴシック" w:eastAsia="ＭＳ ゴシック" w:hAnsi="ＭＳ ゴシック" w:hint="eastAsia"/>
                <w:szCs w:val="21"/>
              </w:rPr>
              <w:t>担任⇒部主事⇒教頭</w:t>
            </w:r>
            <w:r>
              <w:rPr>
                <w:rFonts w:ascii="ＭＳ ゴシック" w:eastAsia="ＭＳ ゴシック" w:hAnsi="ＭＳ ゴシック" w:hint="eastAsia"/>
                <w:szCs w:val="21"/>
              </w:rPr>
              <w:t>⇒校長の情報</w:t>
            </w:r>
            <w:r w:rsidR="00CE0847">
              <w:rPr>
                <w:rFonts w:ascii="ＭＳ ゴシック" w:eastAsia="ＭＳ ゴシック" w:hAnsi="ＭＳ ゴシック" w:hint="eastAsia"/>
                <w:szCs w:val="21"/>
              </w:rPr>
              <w:t>共有は順調。</w:t>
            </w:r>
            <w:r>
              <w:rPr>
                <w:rFonts w:ascii="ＭＳ ゴシック" w:eastAsia="ＭＳ ゴシック" w:hAnsi="ＭＳ ゴシック" w:hint="eastAsia"/>
                <w:szCs w:val="21"/>
              </w:rPr>
              <w:t>保健室と管理職の連携も密にしている。</w:t>
            </w:r>
          </w:p>
          <w:p w14:paraId="2E2406FE" w14:textId="77777777" w:rsidR="00A56CE9" w:rsidRDefault="00A56CE9" w:rsidP="009562D9">
            <w:pPr>
              <w:spacing w:line="300" w:lineRule="exact"/>
              <w:ind w:firstLineChars="100" w:firstLine="210"/>
              <w:rPr>
                <w:rFonts w:ascii="ＭＳ ゴシック" w:eastAsia="ＭＳ ゴシック" w:hAnsi="ＭＳ ゴシック" w:hint="eastAsia"/>
                <w:szCs w:val="21"/>
              </w:rPr>
            </w:pPr>
          </w:p>
          <w:p w14:paraId="5C106273" w14:textId="1840115D" w:rsidR="005F53F5" w:rsidRDefault="006D13CA" w:rsidP="009562D9">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(ｺ)(</w:t>
            </w:r>
            <w:r w:rsidR="005F53F5">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B32AB2">
              <w:rPr>
                <w:rFonts w:ascii="ＭＳ ゴシック" w:eastAsia="ＭＳ ゴシック" w:hAnsi="ＭＳ ゴシック" w:hint="eastAsia"/>
                <w:szCs w:val="21"/>
              </w:rPr>
              <w:t xml:space="preserve"> いじめ事案</w:t>
            </w:r>
            <w:r w:rsidR="009562D9">
              <w:rPr>
                <w:rFonts w:ascii="ＭＳ ゴシック" w:eastAsia="ＭＳ ゴシック" w:hAnsi="ＭＳ ゴシック" w:hint="eastAsia"/>
                <w:szCs w:val="21"/>
              </w:rPr>
              <w:t>０</w:t>
            </w:r>
            <w:r w:rsidR="00B32AB2">
              <w:rPr>
                <w:rFonts w:ascii="ＭＳ ゴシック" w:eastAsia="ＭＳ ゴシック" w:hAnsi="ＭＳ ゴシック" w:hint="eastAsia"/>
                <w:szCs w:val="21"/>
              </w:rPr>
              <w:t>件。</w:t>
            </w:r>
            <w:r w:rsidR="005F53F5">
              <w:rPr>
                <w:rFonts w:ascii="ＭＳ ゴシック" w:eastAsia="ＭＳ ゴシック" w:hAnsi="ＭＳ ゴシック" w:hint="eastAsia"/>
                <w:szCs w:val="21"/>
              </w:rPr>
              <w:t>いじめ対策委員会</w:t>
            </w:r>
            <w:r w:rsidR="00B32AB2" w:rsidRPr="00945AA4">
              <w:rPr>
                <w:rFonts w:ascii="ＭＳ ゴシック" w:eastAsia="ＭＳ ゴシック" w:hAnsi="ＭＳ ゴシック" w:hint="eastAsia"/>
                <w:szCs w:val="21"/>
              </w:rPr>
              <w:t>と冠し</w:t>
            </w:r>
            <w:r w:rsidR="00054A73" w:rsidRPr="00945AA4">
              <w:rPr>
                <w:rFonts w:ascii="ＭＳ ゴシック" w:eastAsia="ＭＳ ゴシック" w:hAnsi="ＭＳ ゴシック" w:hint="eastAsia"/>
                <w:szCs w:val="21"/>
              </w:rPr>
              <w:t>た会議は</w:t>
            </w:r>
            <w:r w:rsidR="005F53F5" w:rsidRPr="00945AA4">
              <w:rPr>
                <w:rFonts w:ascii="ＭＳ ゴシック" w:eastAsia="ＭＳ ゴシック" w:hAnsi="ＭＳ ゴシック" w:hint="eastAsia"/>
                <w:szCs w:val="21"/>
              </w:rPr>
              <w:t>学期</w:t>
            </w:r>
            <w:r w:rsidR="00054A73" w:rsidRPr="00945AA4">
              <w:rPr>
                <w:rFonts w:ascii="ＭＳ ゴシック" w:eastAsia="ＭＳ ゴシック" w:hAnsi="ＭＳ ゴシック" w:hint="eastAsia"/>
                <w:szCs w:val="21"/>
              </w:rPr>
              <w:t>末</w:t>
            </w:r>
            <w:r w:rsidR="005F53F5" w:rsidRPr="00945AA4">
              <w:rPr>
                <w:rFonts w:ascii="ＭＳ ゴシック" w:eastAsia="ＭＳ ゴシック" w:hAnsi="ＭＳ ゴシック" w:hint="eastAsia"/>
                <w:szCs w:val="21"/>
              </w:rPr>
              <w:t>に</w:t>
            </w:r>
            <w:r w:rsidR="009562D9" w:rsidRPr="00945AA4">
              <w:rPr>
                <w:rFonts w:ascii="ＭＳ ゴシック" w:eastAsia="ＭＳ ゴシック" w:hAnsi="ＭＳ ゴシック" w:hint="eastAsia"/>
                <w:szCs w:val="21"/>
              </w:rPr>
              <w:t>１</w:t>
            </w:r>
            <w:r w:rsidR="005F53F5" w:rsidRPr="00945AA4">
              <w:rPr>
                <w:rFonts w:ascii="ＭＳ ゴシック" w:eastAsia="ＭＳ ゴシック" w:hAnsi="ＭＳ ゴシック" w:hint="eastAsia"/>
                <w:szCs w:val="21"/>
              </w:rPr>
              <w:t>回</w:t>
            </w:r>
            <w:r w:rsidR="00054A73" w:rsidRPr="00945AA4">
              <w:rPr>
                <w:rFonts w:ascii="ＭＳ ゴシック" w:eastAsia="ＭＳ ゴシック" w:hAnsi="ＭＳ ゴシック" w:hint="eastAsia"/>
                <w:szCs w:val="21"/>
              </w:rPr>
              <w:t>ずつ</w:t>
            </w:r>
            <w:r w:rsidR="005F53F5" w:rsidRPr="00945AA4">
              <w:rPr>
                <w:rFonts w:ascii="ＭＳ ゴシック" w:eastAsia="ＭＳ ゴシック" w:hAnsi="ＭＳ ゴシック" w:hint="eastAsia"/>
                <w:szCs w:val="21"/>
              </w:rPr>
              <w:t>実施</w:t>
            </w:r>
            <w:r w:rsidR="00B32AB2" w:rsidRPr="00945AA4">
              <w:rPr>
                <w:rFonts w:ascii="ＭＳ ゴシック" w:eastAsia="ＭＳ ゴシック" w:hAnsi="ＭＳ ゴシック" w:hint="eastAsia"/>
                <w:szCs w:val="21"/>
              </w:rPr>
              <w:t>。</w:t>
            </w:r>
            <w:r w:rsidR="00054A73" w:rsidRPr="00945AA4">
              <w:rPr>
                <w:rFonts w:ascii="ＭＳ ゴシック" w:eastAsia="ＭＳ ゴシック" w:hAnsi="ＭＳ ゴシック" w:hint="eastAsia"/>
                <w:szCs w:val="21"/>
              </w:rPr>
              <w:t>会議メンバーがほぼ一緒の企画会議で、児童</w:t>
            </w:r>
            <w:r w:rsidR="00B32AB2" w:rsidRPr="00945AA4">
              <w:rPr>
                <w:rFonts w:ascii="ＭＳ ゴシック" w:eastAsia="ＭＳ ゴシック" w:hAnsi="ＭＳ ゴシック" w:hint="eastAsia"/>
                <w:szCs w:val="21"/>
              </w:rPr>
              <w:t>生徒</w:t>
            </w:r>
            <w:r w:rsidR="00054A73" w:rsidRPr="00945AA4">
              <w:rPr>
                <w:rFonts w:ascii="ＭＳ ゴシック" w:eastAsia="ＭＳ ゴシック" w:hAnsi="ＭＳ ゴシック" w:hint="eastAsia"/>
                <w:szCs w:val="21"/>
              </w:rPr>
              <w:t>等の情報</w:t>
            </w:r>
            <w:r w:rsidR="00B32AB2">
              <w:rPr>
                <w:rFonts w:ascii="ＭＳ ゴシック" w:eastAsia="ＭＳ ゴシック" w:hAnsi="ＭＳ ゴシック" w:hint="eastAsia"/>
                <w:szCs w:val="21"/>
              </w:rPr>
              <w:t>共有は月</w:t>
            </w:r>
            <w:r w:rsidR="009562D9">
              <w:rPr>
                <w:rFonts w:ascii="ＭＳ ゴシック" w:eastAsia="ＭＳ ゴシック" w:hAnsi="ＭＳ ゴシック" w:hint="eastAsia"/>
                <w:szCs w:val="21"/>
              </w:rPr>
              <w:t>２</w:t>
            </w:r>
            <w:r w:rsidR="00B32AB2">
              <w:rPr>
                <w:rFonts w:ascii="ＭＳ ゴシック" w:eastAsia="ＭＳ ゴシック" w:hAnsi="ＭＳ ゴシック" w:hint="eastAsia"/>
                <w:szCs w:val="21"/>
              </w:rPr>
              <w:t>～</w:t>
            </w:r>
            <w:r w:rsidR="009562D9">
              <w:rPr>
                <w:rFonts w:ascii="ＭＳ ゴシック" w:eastAsia="ＭＳ ゴシック" w:hAnsi="ＭＳ ゴシック" w:hint="eastAsia"/>
                <w:szCs w:val="21"/>
              </w:rPr>
              <w:t>３</w:t>
            </w:r>
            <w:r w:rsidR="00B32AB2">
              <w:rPr>
                <w:rFonts w:ascii="ＭＳ ゴシック" w:eastAsia="ＭＳ ゴシック" w:hAnsi="ＭＳ ゴシック" w:hint="eastAsia"/>
                <w:szCs w:val="21"/>
              </w:rPr>
              <w:t>回実施</w:t>
            </w:r>
            <w:r w:rsidR="005F53F5">
              <w:rPr>
                <w:rFonts w:ascii="ＭＳ ゴシック" w:eastAsia="ＭＳ ゴシック" w:hAnsi="ＭＳ ゴシック" w:hint="eastAsia"/>
                <w:szCs w:val="21"/>
              </w:rPr>
              <w:t>。</w:t>
            </w:r>
          </w:p>
          <w:p w14:paraId="47502621" w14:textId="786E04CD" w:rsidR="000F2A22" w:rsidRDefault="000F2A22"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(ｹｺ)(○)悉皆の人権研修は</w:t>
            </w:r>
            <w:r w:rsidR="009562D9">
              <w:rPr>
                <w:rFonts w:ascii="ＭＳ ゴシック" w:eastAsia="ＭＳ ゴシック" w:hAnsi="ＭＳ ゴシック" w:hint="eastAsia"/>
                <w:szCs w:val="21"/>
              </w:rPr>
              <w:t>３</w:t>
            </w:r>
            <w:r>
              <w:rPr>
                <w:rFonts w:ascii="ＭＳ ゴシック" w:eastAsia="ＭＳ ゴシック" w:hAnsi="ＭＳ ゴシック" w:hint="eastAsia"/>
                <w:szCs w:val="21"/>
              </w:rPr>
              <w:t>回実施。専修部では生徒参加型の人権研修も実施。</w:t>
            </w:r>
          </w:p>
          <w:p w14:paraId="3B750DA7" w14:textId="51FCFE82" w:rsidR="006D13CA" w:rsidRDefault="006D13CA" w:rsidP="009562D9">
            <w:pPr>
              <w:spacing w:line="300" w:lineRule="exact"/>
              <w:rPr>
                <w:rFonts w:ascii="ＭＳ ゴシック" w:eastAsia="ＭＳ ゴシック" w:hAnsi="ＭＳ ゴシック"/>
                <w:szCs w:val="21"/>
              </w:rPr>
            </w:pPr>
            <w:r w:rsidRPr="006D13CA">
              <w:rPr>
                <w:rFonts w:ascii="ＭＳ ゴシック" w:eastAsia="ＭＳ ゴシック" w:hAnsi="ＭＳ ゴシック" w:hint="eastAsia"/>
                <w:szCs w:val="21"/>
              </w:rPr>
              <w:t>(</w:t>
            </w:r>
            <w:r>
              <w:rPr>
                <w:rFonts w:ascii="ＭＳ ゴシック" w:eastAsia="ＭＳ ゴシック" w:hAnsi="ＭＳ ゴシック" w:hint="eastAsia"/>
                <w:szCs w:val="21"/>
              </w:rPr>
              <w:t>ｻ</w:t>
            </w:r>
            <w:r w:rsidR="000F2A22">
              <w:rPr>
                <w:rFonts w:ascii="ＭＳ ゴシック" w:eastAsia="ＭＳ ゴシック" w:hAnsi="ＭＳ ゴシック" w:hint="eastAsia"/>
                <w:szCs w:val="21"/>
              </w:rPr>
              <w:t>ｼ</w:t>
            </w:r>
            <w:r w:rsidRPr="006D13CA">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0F2A22">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0F2A22">
              <w:rPr>
                <w:rFonts w:ascii="ＭＳ ゴシック" w:eastAsia="ＭＳ ゴシック" w:hAnsi="ＭＳ ゴシック" w:hint="eastAsia"/>
                <w:szCs w:val="21"/>
              </w:rPr>
              <w:t>研修</w:t>
            </w:r>
            <w:r w:rsidR="009F43B2">
              <w:rPr>
                <w:rFonts w:ascii="ＭＳ ゴシック" w:eastAsia="ＭＳ ゴシック" w:hAnsi="ＭＳ ゴシック" w:hint="eastAsia"/>
                <w:szCs w:val="21"/>
              </w:rPr>
              <w:t>・訓練</w:t>
            </w:r>
            <w:r w:rsidR="000F2A22">
              <w:rPr>
                <w:rFonts w:ascii="ＭＳ ゴシック" w:eastAsia="ＭＳ ゴシック" w:hAnsi="ＭＳ ゴシック" w:hint="eastAsia"/>
                <w:szCs w:val="21"/>
              </w:rPr>
              <w:t>は年</w:t>
            </w:r>
            <w:r w:rsidR="009562D9">
              <w:rPr>
                <w:rFonts w:ascii="ＭＳ ゴシック" w:eastAsia="ＭＳ ゴシック" w:hAnsi="ＭＳ ゴシック" w:hint="eastAsia"/>
                <w:szCs w:val="21"/>
              </w:rPr>
              <w:t>３</w:t>
            </w:r>
            <w:r w:rsidR="000F2A22">
              <w:rPr>
                <w:rFonts w:ascii="ＭＳ ゴシック" w:eastAsia="ＭＳ ゴシック" w:hAnsi="ＭＳ ゴシック" w:hint="eastAsia"/>
                <w:szCs w:val="21"/>
              </w:rPr>
              <w:t>回実施した。生徒の学校安全の満足度は</w:t>
            </w:r>
            <w:r w:rsidR="009562D9">
              <w:rPr>
                <w:rFonts w:ascii="ＭＳ ゴシック" w:eastAsia="ＭＳ ゴシック" w:hAnsi="ＭＳ ゴシック"/>
                <w:szCs w:val="21"/>
              </w:rPr>
              <w:t>96</w:t>
            </w:r>
            <w:r w:rsidR="000F2A22">
              <w:rPr>
                <w:rFonts w:ascii="ＭＳ ゴシック" w:eastAsia="ＭＳ ゴシック" w:hAnsi="ＭＳ ゴシック" w:hint="eastAsia"/>
                <w:szCs w:val="21"/>
              </w:rPr>
              <w:t>%と前年度より</w:t>
            </w:r>
            <w:r w:rsidR="009562D9">
              <w:rPr>
                <w:rFonts w:ascii="ＭＳ ゴシック" w:eastAsia="ＭＳ ゴシック" w:hAnsi="ＭＳ ゴシック"/>
                <w:szCs w:val="21"/>
              </w:rPr>
              <w:t>10</w:t>
            </w:r>
            <w:r w:rsidR="000F2A22">
              <w:rPr>
                <w:rFonts w:ascii="ＭＳ ゴシック" w:eastAsia="ＭＳ ゴシック" w:hAnsi="ＭＳ ゴシック" w:hint="eastAsia"/>
                <w:szCs w:val="21"/>
              </w:rPr>
              <w:t>%以上高かった。</w:t>
            </w:r>
          </w:p>
          <w:p w14:paraId="71BC9D29" w14:textId="6BE62939" w:rsidR="00A56CE9" w:rsidRDefault="00A56CE9" w:rsidP="009562D9">
            <w:pPr>
              <w:spacing w:line="300" w:lineRule="exact"/>
              <w:rPr>
                <w:rFonts w:ascii="ＭＳ ゴシック" w:eastAsia="ＭＳ ゴシック" w:hAnsi="ＭＳ ゴシック"/>
                <w:szCs w:val="21"/>
              </w:rPr>
            </w:pPr>
          </w:p>
          <w:p w14:paraId="77C86F4F" w14:textId="5F63106D" w:rsidR="00A56CE9" w:rsidRDefault="00A56CE9" w:rsidP="009562D9">
            <w:pPr>
              <w:spacing w:line="300" w:lineRule="exact"/>
              <w:rPr>
                <w:rFonts w:ascii="ＭＳ ゴシック" w:eastAsia="ＭＳ ゴシック" w:hAnsi="ＭＳ ゴシック"/>
                <w:szCs w:val="21"/>
              </w:rPr>
            </w:pPr>
          </w:p>
          <w:p w14:paraId="767A00A2" w14:textId="77777777" w:rsidR="00A56CE9" w:rsidRDefault="00A56CE9" w:rsidP="009562D9">
            <w:pPr>
              <w:spacing w:line="300" w:lineRule="exact"/>
              <w:rPr>
                <w:rFonts w:ascii="ＭＳ ゴシック" w:eastAsia="ＭＳ ゴシック" w:hAnsi="ＭＳ ゴシック" w:hint="eastAsia"/>
                <w:szCs w:val="21"/>
              </w:rPr>
            </w:pPr>
          </w:p>
          <w:p w14:paraId="5B1D1B43" w14:textId="56C311B8" w:rsidR="001A1463" w:rsidRPr="001A1463" w:rsidRDefault="006D13CA"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(ｽ)(</w:t>
            </w:r>
            <w:r w:rsidR="00BA4F2C">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1A1463">
              <w:rPr>
                <w:rFonts w:ascii="ＭＳ ゴシック" w:eastAsia="ＭＳ ゴシック" w:hAnsi="ＭＳ ゴシック" w:hint="eastAsia"/>
                <w:szCs w:val="21"/>
              </w:rPr>
              <w:t>・</w:t>
            </w:r>
            <w:r w:rsidR="000F2A22">
              <w:rPr>
                <w:rFonts w:ascii="ＭＳ ゴシック" w:eastAsia="ＭＳ ゴシック" w:hAnsi="ＭＳ ゴシック" w:hint="eastAsia"/>
                <w:szCs w:val="21"/>
              </w:rPr>
              <w:t>高等部</w:t>
            </w:r>
            <w:r w:rsidR="009562D9">
              <w:rPr>
                <w:rFonts w:ascii="ＭＳ ゴシック" w:eastAsia="ＭＳ ゴシック" w:hAnsi="ＭＳ ゴシック" w:hint="eastAsia"/>
                <w:szCs w:val="21"/>
              </w:rPr>
              <w:t>２</w:t>
            </w:r>
            <w:r w:rsidR="000F2A22">
              <w:rPr>
                <w:rFonts w:ascii="ＭＳ ゴシック" w:eastAsia="ＭＳ ゴシック" w:hAnsi="ＭＳ ゴシック" w:hint="eastAsia"/>
                <w:szCs w:val="21"/>
              </w:rPr>
              <w:t>・</w:t>
            </w:r>
            <w:r w:rsidR="009562D9">
              <w:rPr>
                <w:rFonts w:ascii="ＭＳ ゴシック" w:eastAsia="ＭＳ ゴシック" w:hAnsi="ＭＳ ゴシック" w:hint="eastAsia"/>
                <w:szCs w:val="21"/>
              </w:rPr>
              <w:t>３</w:t>
            </w:r>
            <w:r w:rsidR="000F2A22">
              <w:rPr>
                <w:rFonts w:ascii="ＭＳ ゴシック" w:eastAsia="ＭＳ ゴシック" w:hAnsi="ＭＳ ゴシック" w:hint="eastAsia"/>
                <w:szCs w:val="21"/>
              </w:rPr>
              <w:t>組卒業生の進路先は確保できた。</w:t>
            </w:r>
            <w:r w:rsidR="000F2A22" w:rsidRPr="00A44E24">
              <w:rPr>
                <w:rFonts w:ascii="ＭＳ ゴシック" w:eastAsia="ＭＳ ゴシック" w:hAnsi="ＭＳ ゴシック" w:hint="eastAsia"/>
                <w:szCs w:val="21"/>
              </w:rPr>
              <w:t>中学部の実習</w:t>
            </w:r>
            <w:r w:rsidR="001A1463" w:rsidRPr="00A44E24">
              <w:rPr>
                <w:rFonts w:ascii="ＭＳ ゴシック" w:eastAsia="ＭＳ ゴシック" w:hAnsi="ＭＳ ゴシック" w:hint="eastAsia"/>
                <w:szCs w:val="21"/>
              </w:rPr>
              <w:t>は</w:t>
            </w:r>
            <w:r w:rsidR="00D965D7" w:rsidRPr="00945AA4">
              <w:rPr>
                <w:rFonts w:ascii="ＭＳ ゴシック" w:eastAsia="ＭＳ ゴシック" w:hAnsi="ＭＳ ゴシック" w:hint="eastAsia"/>
                <w:szCs w:val="21"/>
              </w:rPr>
              <w:t>コロナ禍のため校内で作業体験</w:t>
            </w:r>
            <w:r w:rsidR="009562D9" w:rsidRPr="00945AA4">
              <w:rPr>
                <w:rFonts w:ascii="ＭＳ ゴシック" w:eastAsia="ＭＳ ゴシック" w:hAnsi="ＭＳ ゴシック" w:hint="eastAsia"/>
                <w:szCs w:val="21"/>
              </w:rPr>
              <w:t>１</w:t>
            </w:r>
            <w:r w:rsidR="001A1463" w:rsidRPr="00945AA4">
              <w:rPr>
                <w:rFonts w:ascii="ＭＳ ゴシック" w:eastAsia="ＭＳ ゴシック" w:hAnsi="ＭＳ ゴシック" w:hint="eastAsia"/>
                <w:szCs w:val="21"/>
              </w:rPr>
              <w:t>回実施。</w:t>
            </w:r>
          </w:p>
          <w:p w14:paraId="1AE56D76" w14:textId="46B78FDA" w:rsidR="006D13CA" w:rsidRDefault="001A1463"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0F2A22" w:rsidRPr="001A1463">
              <w:rPr>
                <w:rFonts w:ascii="ＭＳ ゴシック" w:eastAsia="ＭＳ ゴシック" w:hAnsi="ＭＳ ゴシック" w:hint="eastAsia"/>
                <w:szCs w:val="21"/>
              </w:rPr>
              <w:t>キャリア教育</w:t>
            </w:r>
            <w:r>
              <w:rPr>
                <w:rFonts w:ascii="ＭＳ ゴシック" w:eastAsia="ＭＳ ゴシック" w:hAnsi="ＭＳ ゴシック" w:hint="eastAsia"/>
                <w:szCs w:val="21"/>
              </w:rPr>
              <w:t>は全学部で</w:t>
            </w:r>
            <w:r w:rsidRPr="001A1463">
              <w:rPr>
                <w:rFonts w:ascii="ＭＳ ゴシック" w:eastAsia="ＭＳ ゴシック" w:hAnsi="ＭＳ ゴシック" w:hint="eastAsia"/>
                <w:szCs w:val="21"/>
              </w:rPr>
              <w:t>取組んだ。</w:t>
            </w:r>
          </w:p>
          <w:p w14:paraId="7C6ED131" w14:textId="5903E73F" w:rsidR="000F2A22" w:rsidRDefault="001A1463"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BA4F2C">
              <w:rPr>
                <w:rFonts w:ascii="ＭＳ ゴシック" w:eastAsia="ＭＳ ゴシック" w:hAnsi="ＭＳ ゴシック" w:hint="eastAsia"/>
                <w:szCs w:val="21"/>
              </w:rPr>
              <w:t>進路指導の生徒等の満足度は</w:t>
            </w:r>
            <w:r w:rsidR="009562D9">
              <w:rPr>
                <w:rFonts w:ascii="ＭＳ ゴシック" w:eastAsia="ＭＳ ゴシック" w:hAnsi="ＭＳ ゴシック"/>
                <w:szCs w:val="21"/>
              </w:rPr>
              <w:t>77</w:t>
            </w:r>
            <w:r w:rsidR="00BA4F2C">
              <w:rPr>
                <w:rFonts w:ascii="ＭＳ ゴシック" w:eastAsia="ＭＳ ゴシック" w:hAnsi="ＭＳ ゴシック"/>
                <w:szCs w:val="21"/>
              </w:rPr>
              <w:t>%</w:t>
            </w:r>
            <w:r w:rsidR="00C366D9">
              <w:rPr>
                <w:rFonts w:ascii="ＭＳ ゴシック" w:eastAsia="ＭＳ ゴシック" w:hAnsi="ＭＳ ゴシック" w:hint="eastAsia"/>
                <w:szCs w:val="21"/>
              </w:rPr>
              <w:t>。</w:t>
            </w:r>
            <w:r w:rsidR="00BA4F2C">
              <w:rPr>
                <w:rFonts w:ascii="ＭＳ ゴシック" w:eastAsia="ＭＳ ゴシック" w:hAnsi="ＭＳ ゴシック"/>
                <w:szCs w:val="21"/>
              </w:rPr>
              <w:t>(</w:t>
            </w:r>
            <w:r w:rsidR="00BA4F2C">
              <w:rPr>
                <w:rFonts w:ascii="ＭＳ ゴシック" w:eastAsia="ＭＳ ゴシック" w:hAnsi="ＭＳ ゴシック" w:hint="eastAsia"/>
                <w:szCs w:val="21"/>
              </w:rPr>
              <w:t>小</w:t>
            </w:r>
            <w:r w:rsidR="009562D9">
              <w:rPr>
                <w:rFonts w:ascii="ＭＳ ゴシック" w:eastAsia="ＭＳ ゴシック" w:hAnsi="ＭＳ ゴシック"/>
                <w:szCs w:val="21"/>
              </w:rPr>
              <w:t>71</w:t>
            </w:r>
            <w:r w:rsidR="006F3355">
              <w:rPr>
                <w:rFonts w:ascii="ＭＳ ゴシック" w:eastAsia="ＭＳ ゴシック" w:hAnsi="ＭＳ ゴシック" w:hint="eastAsia"/>
                <w:szCs w:val="21"/>
              </w:rPr>
              <w:t>%、</w:t>
            </w:r>
            <w:r w:rsidR="00BA4F2C">
              <w:rPr>
                <w:rFonts w:ascii="ＭＳ ゴシック" w:eastAsia="ＭＳ ゴシック" w:hAnsi="ＭＳ ゴシック" w:hint="eastAsia"/>
                <w:szCs w:val="21"/>
              </w:rPr>
              <w:t>中</w:t>
            </w:r>
            <w:r w:rsidR="009562D9">
              <w:rPr>
                <w:rFonts w:ascii="ＭＳ ゴシック" w:eastAsia="ＭＳ ゴシック" w:hAnsi="ＭＳ ゴシック"/>
                <w:szCs w:val="21"/>
              </w:rPr>
              <w:t>75</w:t>
            </w:r>
            <w:r w:rsidR="006F3355">
              <w:rPr>
                <w:rFonts w:ascii="ＭＳ ゴシック" w:eastAsia="ＭＳ ゴシック" w:hAnsi="ＭＳ ゴシック" w:hint="eastAsia"/>
                <w:szCs w:val="21"/>
              </w:rPr>
              <w:t>%、</w:t>
            </w:r>
            <w:r w:rsidR="00BA4F2C">
              <w:rPr>
                <w:rFonts w:ascii="ＭＳ ゴシック" w:eastAsia="ＭＳ ゴシック" w:hAnsi="ＭＳ ゴシック" w:hint="eastAsia"/>
                <w:szCs w:val="21"/>
              </w:rPr>
              <w:t>高</w:t>
            </w:r>
            <w:r w:rsidR="009562D9">
              <w:rPr>
                <w:rFonts w:ascii="ＭＳ ゴシック" w:eastAsia="ＭＳ ゴシック" w:hAnsi="ＭＳ ゴシック"/>
                <w:szCs w:val="21"/>
              </w:rPr>
              <w:t>82</w:t>
            </w:r>
            <w:r w:rsidR="006F3355">
              <w:rPr>
                <w:rFonts w:ascii="ＭＳ ゴシック" w:eastAsia="ＭＳ ゴシック" w:hAnsi="ＭＳ ゴシック" w:hint="eastAsia"/>
                <w:szCs w:val="21"/>
              </w:rPr>
              <w:t>%、</w:t>
            </w:r>
            <w:r w:rsidR="00BA4F2C">
              <w:rPr>
                <w:rFonts w:ascii="ＭＳ ゴシック" w:eastAsia="ＭＳ ゴシック" w:hAnsi="ＭＳ ゴシック" w:hint="eastAsia"/>
                <w:szCs w:val="21"/>
              </w:rPr>
              <w:t>専</w:t>
            </w:r>
            <w:r w:rsidR="009562D9">
              <w:rPr>
                <w:rFonts w:ascii="ＭＳ ゴシック" w:eastAsia="ＭＳ ゴシック" w:hAnsi="ＭＳ ゴシック"/>
                <w:szCs w:val="21"/>
              </w:rPr>
              <w:t>77</w:t>
            </w:r>
            <w:r w:rsidR="006F3355">
              <w:rPr>
                <w:rFonts w:ascii="ＭＳ ゴシック" w:eastAsia="ＭＳ ゴシック" w:hAnsi="ＭＳ ゴシック" w:hint="eastAsia"/>
                <w:szCs w:val="21"/>
              </w:rPr>
              <w:t>%</w:t>
            </w:r>
            <w:r w:rsidR="00BA4F2C">
              <w:rPr>
                <w:rFonts w:ascii="ＭＳ ゴシック" w:eastAsia="ＭＳ ゴシック" w:hAnsi="ＭＳ ゴシック"/>
                <w:szCs w:val="21"/>
              </w:rPr>
              <w:t>)</w:t>
            </w:r>
          </w:p>
          <w:p w14:paraId="678E31BE" w14:textId="523546FF" w:rsidR="006D13CA" w:rsidRPr="006D13CA" w:rsidRDefault="001A1463"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本校のキャリアプランマトリックス試案を首席が作成し各部で検討している。</w:t>
            </w:r>
          </w:p>
        </w:tc>
      </w:tr>
      <w:tr w:rsidR="005F52CA" w:rsidRPr="00E50B6C" w14:paraId="26F5C2F5" w14:textId="77777777" w:rsidTr="00A56CE9">
        <w:trPr>
          <w:jc w:val="center"/>
        </w:trPr>
        <w:tc>
          <w:tcPr>
            <w:tcW w:w="881" w:type="dxa"/>
            <w:shd w:val="clear" w:color="auto" w:fill="auto"/>
            <w:tcMar>
              <w:top w:w="85" w:type="dxa"/>
              <w:left w:w="85" w:type="dxa"/>
              <w:bottom w:w="85" w:type="dxa"/>
              <w:right w:w="85" w:type="dxa"/>
            </w:tcMar>
            <w:vAlign w:val="center"/>
          </w:tcPr>
          <w:p w14:paraId="0A306513" w14:textId="77777777" w:rsidR="009562D9" w:rsidRDefault="009562D9" w:rsidP="00A56CE9">
            <w:pPr>
              <w:spacing w:line="240" w:lineRule="exact"/>
              <w:jc w:val="right"/>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２</w:t>
            </w:r>
            <w:r w:rsidR="005F52CA" w:rsidRPr="009A3471">
              <w:rPr>
                <w:rFonts w:ascii="ＭＳ ゴシック" w:eastAsia="ＭＳ ゴシック" w:hAnsi="ＭＳ ゴシック" w:hint="eastAsia"/>
                <w:bCs/>
                <w:sz w:val="22"/>
                <w:szCs w:val="22"/>
              </w:rPr>
              <w:t>．</w:t>
            </w:r>
          </w:p>
          <w:p w14:paraId="574F9EEC"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視</w:t>
            </w:r>
          </w:p>
          <w:p w14:paraId="5C80D07C"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覚</w:t>
            </w:r>
          </w:p>
          <w:p w14:paraId="0CCEC30D"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障</w:t>
            </w:r>
          </w:p>
          <w:p w14:paraId="4E33555F"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が</w:t>
            </w:r>
          </w:p>
          <w:p w14:paraId="2F4714C0"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い</w:t>
            </w:r>
          </w:p>
          <w:p w14:paraId="2838CE84"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教</w:t>
            </w:r>
          </w:p>
          <w:p w14:paraId="02F20B90"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育</w:t>
            </w:r>
          </w:p>
          <w:p w14:paraId="43ABCC8F"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の</w:t>
            </w:r>
          </w:p>
          <w:p w14:paraId="379CBA15"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セ</w:t>
            </w:r>
          </w:p>
          <w:p w14:paraId="7508DBAF"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ン</w:t>
            </w:r>
          </w:p>
          <w:p w14:paraId="1E7D60DE"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タ</w:t>
            </w:r>
          </w:p>
          <w:p w14:paraId="6DF094C7" w14:textId="75E425EB" w:rsidR="009562D9" w:rsidRDefault="009562D9" w:rsidP="00A56CE9">
            <w:pPr>
              <w:spacing w:line="240" w:lineRule="exact"/>
              <w:jc w:val="cente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w:t>
            </w:r>
          </w:p>
          <w:p w14:paraId="2D78B51D"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的</w:t>
            </w:r>
          </w:p>
          <w:p w14:paraId="57000025"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機</w:t>
            </w:r>
          </w:p>
          <w:p w14:paraId="7D005317"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lastRenderedPageBreak/>
              <w:t>能</w:t>
            </w:r>
          </w:p>
          <w:p w14:paraId="2E53CE5C"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を</w:t>
            </w:r>
          </w:p>
          <w:p w14:paraId="55329B0B"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充</w:t>
            </w:r>
          </w:p>
          <w:p w14:paraId="7BE32002"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実</w:t>
            </w:r>
          </w:p>
          <w:p w14:paraId="39307B97"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さ</w:t>
            </w:r>
          </w:p>
          <w:p w14:paraId="302C18AD"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せ</w:t>
            </w:r>
          </w:p>
          <w:p w14:paraId="746A64BA" w14:textId="0F03EF88" w:rsidR="005F52CA" w:rsidRPr="009562D9" w:rsidRDefault="005F52CA" w:rsidP="00A56CE9">
            <w:pPr>
              <w:spacing w:line="240" w:lineRule="exact"/>
              <w:jc w:val="center"/>
              <w:rPr>
                <w:rFonts w:ascii="ＭＳ ゴシック" w:eastAsia="ＭＳ ゴシック" w:hAnsi="ＭＳ ゴシック" w:hint="eastAsia"/>
                <w:bCs/>
                <w:sz w:val="22"/>
                <w:szCs w:val="22"/>
              </w:rPr>
            </w:pPr>
            <w:r w:rsidRPr="009A3471">
              <w:rPr>
                <w:rFonts w:ascii="ＭＳ ゴシック" w:eastAsia="ＭＳ ゴシック" w:hAnsi="ＭＳ ゴシック" w:hint="eastAsia"/>
                <w:bCs/>
                <w:sz w:val="22"/>
                <w:szCs w:val="22"/>
              </w:rPr>
              <w:t>る</w:t>
            </w:r>
          </w:p>
        </w:tc>
        <w:tc>
          <w:tcPr>
            <w:tcW w:w="2020" w:type="dxa"/>
            <w:shd w:val="clear" w:color="auto" w:fill="auto"/>
            <w:tcMar>
              <w:top w:w="85" w:type="dxa"/>
              <w:left w:w="85" w:type="dxa"/>
              <w:bottom w:w="85" w:type="dxa"/>
              <w:right w:w="85" w:type="dxa"/>
            </w:tcMar>
          </w:tcPr>
          <w:p w14:paraId="30A73A5E" w14:textId="77777777" w:rsidR="005F52CA" w:rsidRPr="009A3471" w:rsidRDefault="005F52CA" w:rsidP="00A56CE9">
            <w:pPr>
              <w:numPr>
                <w:ilvl w:val="0"/>
                <w:numId w:val="19"/>
              </w:num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Pr="009A3471">
              <w:rPr>
                <w:rFonts w:ascii="ＭＳ ゴシック" w:eastAsia="ＭＳ ゴシック" w:hAnsi="ＭＳ ゴシック" w:hint="eastAsia"/>
                <w:szCs w:val="21"/>
              </w:rPr>
              <w:t>支援体制の充実</w:t>
            </w:r>
          </w:p>
          <w:p w14:paraId="1A76F94C" w14:textId="4FA7872F" w:rsidR="005F52CA" w:rsidRDefault="005F52CA" w:rsidP="00A56CE9">
            <w:pPr>
              <w:spacing w:line="300" w:lineRule="exact"/>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(ｱ) 支援体制の再構築</w:t>
            </w:r>
          </w:p>
          <w:p w14:paraId="68F9FE5F" w14:textId="77777777" w:rsidR="00A56CE9" w:rsidRPr="009A3471" w:rsidRDefault="00A56CE9" w:rsidP="00A56CE9">
            <w:pPr>
              <w:spacing w:line="300" w:lineRule="exact"/>
              <w:ind w:left="420" w:hangingChars="200" w:hanging="420"/>
              <w:rPr>
                <w:rFonts w:ascii="ＭＳ ゴシック" w:eastAsia="ＭＳ ゴシック" w:hAnsi="ＭＳ ゴシック" w:hint="eastAsia"/>
                <w:szCs w:val="21"/>
              </w:rPr>
            </w:pPr>
          </w:p>
          <w:p w14:paraId="6146A795" w14:textId="29163974" w:rsidR="005F52CA" w:rsidRDefault="005F52CA" w:rsidP="00A56CE9">
            <w:pPr>
              <w:spacing w:line="300" w:lineRule="exact"/>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(ｲ) 支援できる教員の育成</w:t>
            </w:r>
          </w:p>
          <w:p w14:paraId="54A6DDCC" w14:textId="2097BFF7" w:rsidR="00A56CE9" w:rsidRDefault="00A56CE9" w:rsidP="00A56CE9">
            <w:pPr>
              <w:spacing w:line="300" w:lineRule="exact"/>
              <w:ind w:left="420" w:hangingChars="200" w:hanging="420"/>
              <w:rPr>
                <w:rFonts w:ascii="ＭＳ ゴシック" w:eastAsia="ＭＳ ゴシック" w:hAnsi="ＭＳ ゴシック"/>
                <w:szCs w:val="21"/>
              </w:rPr>
            </w:pPr>
          </w:p>
          <w:p w14:paraId="78AC2CEF" w14:textId="0044D499" w:rsidR="00A56CE9" w:rsidRDefault="00A56CE9" w:rsidP="00A56CE9">
            <w:pPr>
              <w:spacing w:line="300" w:lineRule="exact"/>
              <w:ind w:left="420" w:hangingChars="200" w:hanging="420"/>
              <w:rPr>
                <w:rFonts w:ascii="ＭＳ ゴシック" w:eastAsia="ＭＳ ゴシック" w:hAnsi="ＭＳ ゴシック"/>
                <w:szCs w:val="21"/>
              </w:rPr>
            </w:pPr>
          </w:p>
          <w:p w14:paraId="6B9CAA27" w14:textId="77777777" w:rsidR="00A56CE9" w:rsidRPr="009A3471" w:rsidRDefault="00A56CE9" w:rsidP="00A56CE9">
            <w:pPr>
              <w:spacing w:line="300" w:lineRule="exact"/>
              <w:ind w:left="420" w:hangingChars="200" w:hanging="420"/>
              <w:rPr>
                <w:rFonts w:ascii="ＭＳ ゴシック" w:eastAsia="ＭＳ ゴシック" w:hAnsi="ＭＳ ゴシック" w:hint="eastAsia"/>
                <w:szCs w:val="21"/>
              </w:rPr>
            </w:pPr>
          </w:p>
          <w:p w14:paraId="6E97EA33" w14:textId="77777777" w:rsidR="005F52CA" w:rsidRPr="009A3471" w:rsidRDefault="005F52CA" w:rsidP="00A56CE9">
            <w:pPr>
              <w:spacing w:line="300" w:lineRule="exact"/>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(ｳ) 研究会活動の充実</w:t>
            </w:r>
          </w:p>
          <w:p w14:paraId="363578D2" w14:textId="77777777" w:rsidR="00A56CE9" w:rsidRDefault="00A56CE9" w:rsidP="00A56CE9">
            <w:pPr>
              <w:spacing w:line="300" w:lineRule="exact"/>
              <w:ind w:left="420" w:hangingChars="200" w:hanging="420"/>
              <w:rPr>
                <w:rFonts w:ascii="ＭＳ ゴシック" w:eastAsia="ＭＳ ゴシック" w:hAnsi="ＭＳ ゴシック"/>
                <w:szCs w:val="21"/>
              </w:rPr>
            </w:pPr>
          </w:p>
          <w:p w14:paraId="200D441C" w14:textId="77777777" w:rsidR="00A56CE9" w:rsidRDefault="00A56CE9" w:rsidP="00A56CE9">
            <w:pPr>
              <w:spacing w:line="300" w:lineRule="exact"/>
              <w:ind w:left="420" w:hangingChars="200" w:hanging="420"/>
              <w:rPr>
                <w:rFonts w:ascii="ＭＳ ゴシック" w:eastAsia="ＭＳ ゴシック" w:hAnsi="ＭＳ ゴシック"/>
                <w:szCs w:val="21"/>
              </w:rPr>
            </w:pPr>
          </w:p>
          <w:p w14:paraId="27EA58AE" w14:textId="77777777" w:rsidR="00A56CE9" w:rsidRDefault="00A56CE9" w:rsidP="00A56CE9">
            <w:pPr>
              <w:spacing w:line="300" w:lineRule="exact"/>
              <w:ind w:left="420" w:hangingChars="200" w:hanging="420"/>
              <w:rPr>
                <w:rFonts w:ascii="ＭＳ ゴシック" w:eastAsia="ＭＳ ゴシック" w:hAnsi="ＭＳ ゴシック"/>
                <w:szCs w:val="21"/>
              </w:rPr>
            </w:pPr>
          </w:p>
          <w:p w14:paraId="3EA6146F" w14:textId="044273CD" w:rsidR="00A56CE9" w:rsidRDefault="00A56CE9" w:rsidP="00A56CE9">
            <w:pPr>
              <w:spacing w:line="300" w:lineRule="exact"/>
              <w:ind w:left="420" w:hangingChars="200" w:hanging="420"/>
              <w:rPr>
                <w:rFonts w:ascii="ＭＳ ゴシック" w:eastAsia="ＭＳ ゴシック" w:hAnsi="ＭＳ ゴシック"/>
                <w:szCs w:val="21"/>
              </w:rPr>
            </w:pPr>
          </w:p>
          <w:p w14:paraId="046135A6" w14:textId="2053E14C" w:rsidR="00A56CE9" w:rsidRDefault="00A56CE9" w:rsidP="00A56CE9">
            <w:pPr>
              <w:spacing w:line="300" w:lineRule="exact"/>
              <w:ind w:left="420" w:hangingChars="200" w:hanging="420"/>
              <w:rPr>
                <w:rFonts w:ascii="ＭＳ ゴシック" w:eastAsia="ＭＳ ゴシック" w:hAnsi="ＭＳ ゴシック"/>
                <w:szCs w:val="21"/>
              </w:rPr>
            </w:pPr>
          </w:p>
          <w:p w14:paraId="4CF6D8BB" w14:textId="77777777" w:rsidR="00A56CE9" w:rsidRDefault="00A56CE9" w:rsidP="00A56CE9">
            <w:pPr>
              <w:spacing w:line="300" w:lineRule="exact"/>
              <w:ind w:left="420" w:hangingChars="200" w:hanging="420"/>
              <w:rPr>
                <w:rFonts w:ascii="ＭＳ ゴシック" w:eastAsia="ＭＳ ゴシック" w:hAnsi="ＭＳ ゴシック" w:hint="eastAsia"/>
                <w:szCs w:val="21"/>
              </w:rPr>
            </w:pPr>
          </w:p>
          <w:p w14:paraId="55009605" w14:textId="34E559A6" w:rsidR="005F52CA" w:rsidRDefault="005F52CA" w:rsidP="00A56CE9">
            <w:pPr>
              <w:spacing w:line="300" w:lineRule="exact"/>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(ｴ) 支援の在り方の工夫</w:t>
            </w:r>
          </w:p>
          <w:p w14:paraId="5DACF55E" w14:textId="77777777" w:rsidR="00A56CE9" w:rsidRPr="009A3471" w:rsidRDefault="00A56CE9" w:rsidP="00A56CE9">
            <w:pPr>
              <w:spacing w:line="300" w:lineRule="exact"/>
              <w:ind w:left="420" w:hangingChars="200" w:hanging="420"/>
              <w:rPr>
                <w:rFonts w:ascii="ＭＳ ゴシック" w:eastAsia="ＭＳ ゴシック" w:hAnsi="ＭＳ ゴシック" w:hint="eastAsia"/>
                <w:szCs w:val="21"/>
              </w:rPr>
            </w:pPr>
          </w:p>
          <w:p w14:paraId="12882273" w14:textId="74078B12" w:rsidR="005F52CA" w:rsidRPr="009A3471" w:rsidRDefault="005F52CA" w:rsidP="00A56CE9">
            <w:pPr>
              <w:spacing w:line="300" w:lineRule="exact"/>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9562D9" w:rsidRPr="009A3471">
              <w:rPr>
                <w:rFonts w:ascii="ＭＳ ゴシック" w:eastAsia="ＭＳ ゴシック" w:hAnsi="ＭＳ ゴシック" w:hint="eastAsia"/>
                <w:szCs w:val="21"/>
              </w:rPr>
              <w:t>２</w:t>
            </w:r>
            <w:r w:rsidRPr="009A3471">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理解啓発活動の推進</w:t>
            </w:r>
          </w:p>
          <w:p w14:paraId="0B9E4715" w14:textId="49202CE8" w:rsidR="005F52CA" w:rsidRDefault="005F52CA" w:rsidP="00A56CE9">
            <w:pPr>
              <w:spacing w:line="300" w:lineRule="exact"/>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(ｵ) 効果的な理解　　 啓発活動の構築</w:t>
            </w:r>
          </w:p>
          <w:p w14:paraId="72678A29" w14:textId="428CF92D" w:rsidR="00A56CE9" w:rsidRDefault="00A56CE9" w:rsidP="00A56CE9">
            <w:pPr>
              <w:spacing w:line="300" w:lineRule="exact"/>
              <w:ind w:left="420" w:hangingChars="200" w:hanging="420"/>
              <w:rPr>
                <w:rFonts w:ascii="ＭＳ ゴシック" w:eastAsia="ＭＳ ゴシック" w:hAnsi="ＭＳ ゴシック"/>
                <w:szCs w:val="21"/>
              </w:rPr>
            </w:pPr>
          </w:p>
          <w:p w14:paraId="354011FC" w14:textId="75FEB3D4" w:rsidR="00A56CE9" w:rsidRDefault="00A56CE9" w:rsidP="00A56CE9">
            <w:pPr>
              <w:spacing w:line="300" w:lineRule="exact"/>
              <w:ind w:left="420" w:hangingChars="200" w:hanging="420"/>
              <w:rPr>
                <w:rFonts w:ascii="ＭＳ ゴシック" w:eastAsia="ＭＳ ゴシック" w:hAnsi="ＭＳ ゴシック"/>
                <w:szCs w:val="21"/>
              </w:rPr>
            </w:pPr>
          </w:p>
          <w:p w14:paraId="4745D090" w14:textId="5C5F0A97" w:rsidR="00A56CE9" w:rsidRDefault="00A56CE9" w:rsidP="00A56CE9">
            <w:pPr>
              <w:spacing w:line="300" w:lineRule="exact"/>
              <w:ind w:left="420" w:hangingChars="200" w:hanging="420"/>
              <w:rPr>
                <w:rFonts w:ascii="ＭＳ ゴシック" w:eastAsia="ＭＳ ゴシック" w:hAnsi="ＭＳ ゴシック"/>
                <w:szCs w:val="21"/>
              </w:rPr>
            </w:pPr>
          </w:p>
          <w:p w14:paraId="45261A5F" w14:textId="77777777" w:rsidR="00A56CE9" w:rsidRPr="009A3471" w:rsidRDefault="00A56CE9" w:rsidP="00A56CE9">
            <w:pPr>
              <w:spacing w:line="300" w:lineRule="exact"/>
              <w:ind w:left="420" w:hangingChars="200" w:hanging="420"/>
              <w:rPr>
                <w:rFonts w:ascii="ＭＳ ゴシック" w:eastAsia="ＭＳ ゴシック" w:hAnsi="ＭＳ ゴシック" w:hint="eastAsia"/>
                <w:szCs w:val="21"/>
              </w:rPr>
            </w:pPr>
          </w:p>
          <w:p w14:paraId="466D5BFD" w14:textId="4C37AC05" w:rsidR="005F52CA" w:rsidRPr="00E50B6C" w:rsidRDefault="005F52CA" w:rsidP="00A56CE9">
            <w:pPr>
              <w:spacing w:line="300" w:lineRule="exact"/>
              <w:ind w:left="420" w:hangingChars="200" w:hanging="420"/>
              <w:rPr>
                <w:rFonts w:ascii="ＭＳ 明朝" w:hAnsi="ＭＳ 明朝"/>
                <w:sz w:val="20"/>
                <w:szCs w:val="20"/>
              </w:rPr>
            </w:pPr>
            <w:r w:rsidRPr="009A3471">
              <w:rPr>
                <w:rFonts w:ascii="ＭＳ ゴシック" w:eastAsia="ＭＳ ゴシック" w:hAnsi="ＭＳ ゴシック" w:hint="eastAsia"/>
                <w:szCs w:val="21"/>
              </w:rPr>
              <w:t>(ｶ) 歴史的資料の整理と発信</w:t>
            </w:r>
          </w:p>
        </w:tc>
        <w:tc>
          <w:tcPr>
            <w:tcW w:w="4572" w:type="dxa"/>
            <w:tcBorders>
              <w:right w:val="dashed" w:sz="4" w:space="0" w:color="auto"/>
            </w:tcBorders>
            <w:shd w:val="clear" w:color="auto" w:fill="auto"/>
            <w:tcMar>
              <w:top w:w="85" w:type="dxa"/>
              <w:left w:w="85" w:type="dxa"/>
              <w:bottom w:w="85" w:type="dxa"/>
              <w:right w:w="85" w:type="dxa"/>
            </w:tcMar>
          </w:tcPr>
          <w:p w14:paraId="6C6EDE10" w14:textId="41773B4A" w:rsidR="005F52CA" w:rsidRDefault="005F52CA" w:rsidP="00A56CE9">
            <w:pPr>
              <w:spacing w:line="300" w:lineRule="exact"/>
              <w:rPr>
                <w:rFonts w:ascii="ＭＳ ゴシック" w:eastAsia="ＭＳ ゴシック" w:hAnsi="ＭＳ ゴシック"/>
                <w:szCs w:val="21"/>
              </w:rPr>
            </w:pPr>
            <w:r w:rsidRPr="0013643B">
              <w:rPr>
                <w:rFonts w:ascii="ＭＳ ゴシック" w:eastAsia="ＭＳ ゴシック" w:hAnsi="ＭＳ ゴシック"/>
                <w:szCs w:val="21"/>
              </w:rPr>
              <w:lastRenderedPageBreak/>
              <w:t>(</w:t>
            </w:r>
            <w:r w:rsidR="009562D9" w:rsidRPr="0013643B">
              <w:rPr>
                <w:rFonts w:ascii="ＭＳ ゴシック" w:eastAsia="ＭＳ ゴシック" w:hAnsi="ＭＳ ゴシック" w:hint="eastAsia"/>
                <w:szCs w:val="21"/>
              </w:rPr>
              <w:t>１</w:t>
            </w:r>
            <w:r w:rsidRPr="0013643B">
              <w:rPr>
                <w:rFonts w:ascii="ＭＳ ゴシック" w:eastAsia="ＭＳ ゴシック" w:hAnsi="ＭＳ ゴシック" w:hint="eastAsia"/>
                <w:szCs w:val="21"/>
              </w:rPr>
              <w:t xml:space="preserve">) </w:t>
            </w:r>
            <w:r w:rsidRPr="0013643B">
              <w:rPr>
                <w:rFonts w:ascii="ＭＳ ゴシック" w:eastAsia="ＭＳ ゴシック" w:hAnsi="ＭＳ ゴシック"/>
                <w:szCs w:val="21"/>
              </w:rPr>
              <w:t xml:space="preserve"> </w:t>
            </w:r>
            <w:r w:rsidRPr="0013643B">
              <w:rPr>
                <w:rFonts w:ascii="ＭＳ ゴシック" w:eastAsia="ＭＳ ゴシック" w:hAnsi="ＭＳ ゴシック" w:hint="eastAsia"/>
                <w:szCs w:val="21"/>
              </w:rPr>
              <w:t>支援体制の充実</w:t>
            </w:r>
          </w:p>
          <w:p w14:paraId="162A6A37" w14:textId="77777777" w:rsidR="00A56CE9" w:rsidRPr="0013643B" w:rsidRDefault="00A56CE9" w:rsidP="00A56CE9">
            <w:pPr>
              <w:spacing w:line="300" w:lineRule="exact"/>
              <w:rPr>
                <w:rFonts w:ascii="ＭＳ ゴシック" w:eastAsia="ＭＳ ゴシック" w:hAnsi="ＭＳ ゴシック" w:hint="eastAsia"/>
                <w:szCs w:val="21"/>
              </w:rPr>
            </w:pPr>
          </w:p>
          <w:p w14:paraId="7449EDE4" w14:textId="59A07CB8" w:rsidR="005F52CA" w:rsidRDefault="005F52CA" w:rsidP="00A56CE9">
            <w:pPr>
              <w:numPr>
                <w:ilvl w:val="0"/>
                <w:numId w:val="20"/>
              </w:num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継続して教育支援部を中心にチームでの支援を実施する。</w:t>
            </w:r>
          </w:p>
          <w:p w14:paraId="7CDD827F" w14:textId="77777777" w:rsidR="00A56CE9" w:rsidRPr="0013643B" w:rsidRDefault="00A56CE9" w:rsidP="00A56CE9">
            <w:pPr>
              <w:spacing w:line="300" w:lineRule="exact"/>
              <w:ind w:left="420"/>
              <w:rPr>
                <w:rFonts w:ascii="ＭＳ ゴシック" w:eastAsia="ＭＳ ゴシック" w:hAnsi="ＭＳ ゴシック" w:hint="eastAsia"/>
                <w:szCs w:val="21"/>
              </w:rPr>
            </w:pPr>
          </w:p>
          <w:p w14:paraId="53383B30" w14:textId="74387953" w:rsidR="005F52CA" w:rsidRDefault="005F52CA" w:rsidP="00A56CE9">
            <w:pPr>
              <w:numPr>
                <w:ilvl w:val="0"/>
                <w:numId w:val="20"/>
              </w:num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本校の教員の誰もが支援できるように次世代の専門性のある教員を育成する。</w:t>
            </w:r>
          </w:p>
          <w:p w14:paraId="3593679A" w14:textId="72FA61EC" w:rsidR="00A56CE9" w:rsidRDefault="00A56CE9" w:rsidP="00A56CE9">
            <w:pPr>
              <w:spacing w:line="300" w:lineRule="exact"/>
              <w:rPr>
                <w:rFonts w:ascii="ＭＳ ゴシック" w:eastAsia="ＭＳ ゴシック" w:hAnsi="ＭＳ ゴシック"/>
                <w:szCs w:val="21"/>
              </w:rPr>
            </w:pPr>
          </w:p>
          <w:p w14:paraId="0A8B98EB" w14:textId="28761E5A" w:rsidR="00A56CE9" w:rsidRDefault="00A56CE9" w:rsidP="00A56CE9">
            <w:pPr>
              <w:spacing w:line="300" w:lineRule="exact"/>
              <w:rPr>
                <w:rFonts w:ascii="ＭＳ ゴシック" w:eastAsia="ＭＳ ゴシック" w:hAnsi="ＭＳ ゴシック"/>
                <w:szCs w:val="21"/>
              </w:rPr>
            </w:pPr>
          </w:p>
          <w:p w14:paraId="56773843" w14:textId="77777777" w:rsidR="00A56CE9" w:rsidRPr="0013643B" w:rsidRDefault="00A56CE9" w:rsidP="00A56CE9">
            <w:pPr>
              <w:spacing w:line="300" w:lineRule="exact"/>
              <w:rPr>
                <w:rFonts w:ascii="ＭＳ ゴシック" w:eastAsia="ＭＳ ゴシック" w:hAnsi="ＭＳ ゴシック" w:hint="eastAsia"/>
                <w:szCs w:val="21"/>
              </w:rPr>
            </w:pPr>
          </w:p>
          <w:p w14:paraId="2F4387EA" w14:textId="046AB753" w:rsidR="005F52CA" w:rsidRDefault="005F52CA" w:rsidP="00A56CE9">
            <w:pPr>
              <w:numPr>
                <w:ilvl w:val="0"/>
                <w:numId w:val="20"/>
              </w:num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府内</w:t>
            </w:r>
            <w:r w:rsidR="009562D9" w:rsidRPr="0013643B">
              <w:rPr>
                <w:rFonts w:ascii="ＭＳ ゴシック" w:eastAsia="ＭＳ ゴシック" w:hAnsi="ＭＳ ゴシック" w:hint="eastAsia"/>
                <w:szCs w:val="21"/>
              </w:rPr>
              <w:t>２</w:t>
            </w:r>
            <w:r w:rsidRPr="0013643B">
              <w:rPr>
                <w:rFonts w:ascii="ＭＳ ゴシック" w:eastAsia="ＭＳ ゴシック" w:hAnsi="ＭＳ ゴシック" w:hint="eastAsia"/>
                <w:szCs w:val="21"/>
              </w:rPr>
              <w:t>校の視覚障がい教育専門校の支援内容の共通化をめざし、日常的な情報共有</w:t>
            </w:r>
            <w:r w:rsidRPr="0013643B">
              <w:rPr>
                <w:rFonts w:ascii="ＭＳ ゴシック" w:eastAsia="ＭＳ ゴシック" w:hAnsi="ＭＳ ゴシック" w:hint="eastAsia"/>
                <w:szCs w:val="21"/>
              </w:rPr>
              <w:lastRenderedPageBreak/>
              <w:t>を行う。府内の視覚障がいのある児童生徒を担当する教員のネットワークを形成する。</w:t>
            </w:r>
          </w:p>
          <w:p w14:paraId="0D07AC32" w14:textId="7A65A0C0" w:rsidR="00A56CE9" w:rsidRDefault="00A56CE9" w:rsidP="00A56CE9">
            <w:pPr>
              <w:spacing w:line="300" w:lineRule="exact"/>
              <w:rPr>
                <w:rFonts w:ascii="ＭＳ ゴシック" w:eastAsia="ＭＳ ゴシック" w:hAnsi="ＭＳ ゴシック"/>
                <w:szCs w:val="21"/>
              </w:rPr>
            </w:pPr>
          </w:p>
          <w:p w14:paraId="27D4D47F" w14:textId="2AE8D199" w:rsidR="00A56CE9" w:rsidRDefault="00A56CE9" w:rsidP="00A56CE9">
            <w:pPr>
              <w:spacing w:line="300" w:lineRule="exact"/>
              <w:rPr>
                <w:rFonts w:ascii="ＭＳ ゴシック" w:eastAsia="ＭＳ ゴシック" w:hAnsi="ＭＳ ゴシック"/>
                <w:szCs w:val="21"/>
              </w:rPr>
            </w:pPr>
          </w:p>
          <w:p w14:paraId="40BD9CAB" w14:textId="77777777" w:rsidR="00A56CE9" w:rsidRPr="0013643B" w:rsidRDefault="00A56CE9" w:rsidP="00A56CE9">
            <w:pPr>
              <w:spacing w:line="300" w:lineRule="exact"/>
              <w:rPr>
                <w:rFonts w:ascii="ＭＳ ゴシック" w:eastAsia="ＭＳ ゴシック" w:hAnsi="ＭＳ ゴシック" w:hint="eastAsia"/>
                <w:szCs w:val="21"/>
              </w:rPr>
            </w:pPr>
          </w:p>
          <w:p w14:paraId="4CC1EFED" w14:textId="4F4DFC9A" w:rsidR="005F52CA" w:rsidRDefault="005F52CA" w:rsidP="00A56CE9">
            <w:pPr>
              <w:pStyle w:val="aa"/>
              <w:numPr>
                <w:ilvl w:val="0"/>
                <w:numId w:val="20"/>
              </w:numPr>
              <w:spacing w:line="300" w:lineRule="exact"/>
              <w:ind w:leftChars="0"/>
              <w:rPr>
                <w:rFonts w:ascii="ＭＳ ゴシック" w:eastAsia="ＭＳ ゴシック" w:hAnsi="ＭＳ ゴシック"/>
                <w:szCs w:val="21"/>
              </w:rPr>
            </w:pPr>
            <w:r w:rsidRPr="0013643B">
              <w:rPr>
                <w:rFonts w:ascii="ＭＳ ゴシック" w:eastAsia="ＭＳ ゴシック" w:hAnsi="ＭＳ ゴシック" w:hint="eastAsia"/>
                <w:szCs w:val="21"/>
              </w:rPr>
              <w:t>地域の小中学校の視覚障がいのある児童生徒が学習や交流できる機会を設定する。</w:t>
            </w:r>
          </w:p>
          <w:p w14:paraId="7DE07788" w14:textId="77777777" w:rsidR="00A56CE9" w:rsidRPr="0013643B" w:rsidRDefault="00A56CE9" w:rsidP="00A56CE9">
            <w:pPr>
              <w:pStyle w:val="aa"/>
              <w:spacing w:line="300" w:lineRule="exact"/>
              <w:ind w:leftChars="0" w:left="420"/>
              <w:rPr>
                <w:rFonts w:ascii="ＭＳ ゴシック" w:eastAsia="ＭＳ ゴシック" w:hAnsi="ＭＳ ゴシック" w:hint="eastAsia"/>
                <w:szCs w:val="21"/>
              </w:rPr>
            </w:pPr>
          </w:p>
          <w:p w14:paraId="471E41B8" w14:textId="2756A993" w:rsidR="005F52CA" w:rsidRDefault="005F52CA" w:rsidP="00A56CE9">
            <w:pPr>
              <w:pStyle w:val="aa"/>
              <w:spacing w:line="300" w:lineRule="exact"/>
              <w:ind w:leftChars="0" w:left="0"/>
              <w:rPr>
                <w:rFonts w:ascii="ＭＳ ゴシック" w:eastAsia="ＭＳ ゴシック" w:hAnsi="ＭＳ ゴシック"/>
                <w:szCs w:val="21"/>
              </w:rPr>
            </w:pPr>
            <w:r w:rsidRPr="0013643B">
              <w:rPr>
                <w:rFonts w:ascii="ＭＳ ゴシック" w:eastAsia="ＭＳ ゴシック" w:hAnsi="ＭＳ ゴシック" w:hint="eastAsia"/>
                <w:szCs w:val="21"/>
              </w:rPr>
              <w:t>(</w:t>
            </w:r>
            <w:r w:rsidR="009562D9" w:rsidRPr="0013643B">
              <w:rPr>
                <w:rFonts w:ascii="ＭＳ ゴシック" w:eastAsia="ＭＳ ゴシック" w:hAnsi="ＭＳ ゴシック" w:hint="eastAsia"/>
                <w:szCs w:val="21"/>
              </w:rPr>
              <w:t>２</w:t>
            </w:r>
            <w:r w:rsidRPr="0013643B">
              <w:rPr>
                <w:rFonts w:ascii="ＭＳ ゴシック" w:eastAsia="ＭＳ ゴシック" w:hAnsi="ＭＳ ゴシック" w:hint="eastAsia"/>
                <w:szCs w:val="21"/>
              </w:rPr>
              <w:t xml:space="preserve">) </w:t>
            </w:r>
            <w:r w:rsidRPr="0013643B">
              <w:rPr>
                <w:rFonts w:ascii="ＭＳ ゴシック" w:eastAsia="ＭＳ ゴシック" w:hAnsi="ＭＳ ゴシック"/>
                <w:szCs w:val="21"/>
              </w:rPr>
              <w:t xml:space="preserve"> </w:t>
            </w:r>
            <w:r w:rsidRPr="0013643B">
              <w:rPr>
                <w:rFonts w:ascii="ＭＳ ゴシック" w:eastAsia="ＭＳ ゴシック" w:hAnsi="ＭＳ ゴシック" w:hint="eastAsia"/>
                <w:szCs w:val="21"/>
              </w:rPr>
              <w:t>理解啓発活動の推進</w:t>
            </w:r>
          </w:p>
          <w:p w14:paraId="42B427F8" w14:textId="77777777" w:rsidR="00A56CE9" w:rsidRPr="0013643B" w:rsidRDefault="00A56CE9" w:rsidP="00A56CE9">
            <w:pPr>
              <w:pStyle w:val="aa"/>
              <w:spacing w:line="300" w:lineRule="exact"/>
              <w:ind w:leftChars="0" w:left="0"/>
              <w:rPr>
                <w:rFonts w:ascii="ＭＳ ゴシック" w:eastAsia="ＭＳ ゴシック" w:hAnsi="ＭＳ ゴシック" w:hint="eastAsia"/>
                <w:szCs w:val="21"/>
              </w:rPr>
            </w:pPr>
          </w:p>
          <w:p w14:paraId="6ECC1BE3" w14:textId="77777777" w:rsidR="005F52CA" w:rsidRPr="0013643B" w:rsidRDefault="005F52CA" w:rsidP="00A56CE9">
            <w:pPr>
              <w:spacing w:line="300" w:lineRule="exact"/>
              <w:ind w:left="420" w:hanging="420"/>
              <w:rPr>
                <w:rFonts w:ascii="ＭＳ ゴシック" w:eastAsia="ＭＳ ゴシック" w:hAnsi="ＭＳ ゴシック"/>
                <w:szCs w:val="21"/>
              </w:rPr>
            </w:pPr>
            <w:r w:rsidRPr="0013643B">
              <w:rPr>
                <w:rFonts w:ascii="ＭＳ ゴシック" w:eastAsia="ＭＳ ゴシック" w:hAnsi="ＭＳ ゴシック" w:hint="eastAsia"/>
                <w:szCs w:val="21"/>
              </w:rPr>
              <w:t>(ｵ) 様々な機会を活用し理解啓発活動を進め、積極的に発信する。</w:t>
            </w:r>
          </w:p>
          <w:p w14:paraId="0DD7BD5B" w14:textId="25F90ECD" w:rsidR="00A56CE9" w:rsidRDefault="00A56CE9" w:rsidP="00A56CE9">
            <w:pPr>
              <w:spacing w:line="300" w:lineRule="exact"/>
              <w:ind w:left="420" w:hangingChars="200" w:hanging="420"/>
              <w:rPr>
                <w:rFonts w:ascii="ＭＳ ゴシック" w:eastAsia="ＭＳ ゴシック" w:hAnsi="ＭＳ ゴシック"/>
                <w:szCs w:val="21"/>
              </w:rPr>
            </w:pPr>
          </w:p>
          <w:p w14:paraId="5EB995CE" w14:textId="10B4D6AE" w:rsidR="00A56CE9" w:rsidRDefault="00A56CE9" w:rsidP="00A56CE9">
            <w:pPr>
              <w:spacing w:line="300" w:lineRule="exact"/>
              <w:ind w:left="420" w:hangingChars="200" w:hanging="420"/>
              <w:rPr>
                <w:rFonts w:ascii="ＭＳ ゴシック" w:eastAsia="ＭＳ ゴシック" w:hAnsi="ＭＳ ゴシック"/>
                <w:szCs w:val="21"/>
              </w:rPr>
            </w:pPr>
          </w:p>
          <w:p w14:paraId="049C98B2" w14:textId="069AA315" w:rsidR="00A56CE9" w:rsidRDefault="00A56CE9" w:rsidP="00A56CE9">
            <w:pPr>
              <w:spacing w:line="300" w:lineRule="exact"/>
              <w:ind w:left="420" w:hangingChars="200" w:hanging="420"/>
              <w:rPr>
                <w:rFonts w:ascii="ＭＳ ゴシック" w:eastAsia="ＭＳ ゴシック" w:hAnsi="ＭＳ ゴシック"/>
                <w:szCs w:val="21"/>
              </w:rPr>
            </w:pPr>
          </w:p>
          <w:p w14:paraId="756F1BDE" w14:textId="77777777" w:rsidR="00A56CE9" w:rsidRDefault="00A56CE9" w:rsidP="00A56CE9">
            <w:pPr>
              <w:spacing w:line="300" w:lineRule="exact"/>
              <w:ind w:left="420" w:hangingChars="200" w:hanging="420"/>
              <w:rPr>
                <w:rFonts w:ascii="ＭＳ ゴシック" w:eastAsia="ＭＳ ゴシック" w:hAnsi="ＭＳ ゴシック" w:hint="eastAsia"/>
                <w:szCs w:val="21"/>
              </w:rPr>
            </w:pPr>
          </w:p>
          <w:p w14:paraId="031B4B30" w14:textId="77777777" w:rsidR="00A56CE9" w:rsidRDefault="00A56CE9" w:rsidP="00A56CE9">
            <w:pPr>
              <w:spacing w:line="300" w:lineRule="exact"/>
              <w:ind w:left="420" w:hangingChars="200" w:hanging="420"/>
              <w:rPr>
                <w:rFonts w:ascii="ＭＳ ゴシック" w:eastAsia="ＭＳ ゴシック" w:hAnsi="ＭＳ ゴシック"/>
                <w:szCs w:val="21"/>
              </w:rPr>
            </w:pPr>
          </w:p>
          <w:p w14:paraId="2756D0D2" w14:textId="2887F6FF" w:rsidR="005F52CA" w:rsidRPr="0013643B" w:rsidRDefault="005F52CA" w:rsidP="00A56CE9">
            <w:pPr>
              <w:spacing w:line="300" w:lineRule="exact"/>
              <w:ind w:left="420" w:hangingChars="200" w:hanging="420"/>
              <w:rPr>
                <w:rFonts w:ascii="ＭＳ 明朝" w:hAnsi="ＭＳ 明朝"/>
                <w:sz w:val="20"/>
                <w:szCs w:val="20"/>
              </w:rPr>
            </w:pPr>
            <w:r w:rsidRPr="0013643B">
              <w:rPr>
                <w:rFonts w:ascii="ＭＳ ゴシック" w:eastAsia="ＭＳ ゴシック" w:hAnsi="ＭＳ ゴシック" w:hint="eastAsia"/>
                <w:szCs w:val="21"/>
              </w:rPr>
              <w:t>(ｶ</w:t>
            </w:r>
            <w:r w:rsidR="00F95EA4" w:rsidRPr="0013643B">
              <w:rPr>
                <w:rFonts w:ascii="ＭＳ ゴシック" w:eastAsia="ＭＳ ゴシック" w:hAnsi="ＭＳ ゴシック" w:hint="eastAsia"/>
                <w:szCs w:val="21"/>
              </w:rPr>
              <w:t xml:space="preserve">) </w:t>
            </w:r>
            <w:r w:rsidRPr="0013643B">
              <w:rPr>
                <w:rFonts w:ascii="ＭＳ ゴシック" w:eastAsia="ＭＳ ゴシック" w:hAnsi="ＭＳ ゴシック" w:hint="eastAsia"/>
                <w:szCs w:val="21"/>
              </w:rPr>
              <w:t>歴史的な資料をホームページで公開できるよう整理</w:t>
            </w:r>
          </w:p>
        </w:tc>
        <w:tc>
          <w:tcPr>
            <w:tcW w:w="3012" w:type="dxa"/>
            <w:tcBorders>
              <w:right w:val="dashed" w:sz="4" w:space="0" w:color="auto"/>
            </w:tcBorders>
            <w:tcMar>
              <w:top w:w="85" w:type="dxa"/>
              <w:left w:w="85" w:type="dxa"/>
              <w:bottom w:w="85" w:type="dxa"/>
              <w:right w:w="85" w:type="dxa"/>
            </w:tcMar>
          </w:tcPr>
          <w:p w14:paraId="4895DDC8" w14:textId="74397BC5" w:rsidR="005F52CA" w:rsidRDefault="005F52CA" w:rsidP="00A56CE9">
            <w:p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lastRenderedPageBreak/>
              <w:t>(</w:t>
            </w:r>
            <w:r w:rsidR="009562D9" w:rsidRPr="0013643B">
              <w:rPr>
                <w:rFonts w:ascii="ＭＳ ゴシック" w:eastAsia="ＭＳ ゴシック" w:hAnsi="ＭＳ ゴシック" w:hint="eastAsia"/>
                <w:szCs w:val="21"/>
              </w:rPr>
              <w:t>１</w:t>
            </w:r>
            <w:r w:rsidRPr="0013643B">
              <w:rPr>
                <w:rFonts w:ascii="ＭＳ ゴシック" w:eastAsia="ＭＳ ゴシック" w:hAnsi="ＭＳ ゴシック" w:hint="eastAsia"/>
                <w:szCs w:val="21"/>
              </w:rPr>
              <w:t>)</w:t>
            </w:r>
            <w:r w:rsidRPr="0013643B">
              <w:rPr>
                <w:rFonts w:ascii="ＭＳ ゴシック" w:eastAsia="ＭＳ ゴシック" w:hAnsi="ＭＳ ゴシック"/>
                <w:szCs w:val="21"/>
              </w:rPr>
              <w:t xml:space="preserve"> </w:t>
            </w:r>
            <w:r w:rsidRPr="0013643B">
              <w:rPr>
                <w:rFonts w:ascii="ＭＳ ゴシック" w:eastAsia="ＭＳ ゴシック" w:hAnsi="ＭＳ ゴシック" w:hint="eastAsia"/>
                <w:szCs w:val="21"/>
              </w:rPr>
              <w:t>支援体制の充実</w:t>
            </w:r>
          </w:p>
          <w:p w14:paraId="5C4E32D2" w14:textId="77777777" w:rsidR="00A56CE9" w:rsidRPr="0013643B" w:rsidRDefault="00A56CE9" w:rsidP="00A56CE9">
            <w:pPr>
              <w:spacing w:line="300" w:lineRule="exact"/>
              <w:rPr>
                <w:rFonts w:ascii="ＭＳ ゴシック" w:eastAsia="ＭＳ ゴシック" w:hAnsi="ＭＳ ゴシック" w:hint="eastAsia"/>
                <w:szCs w:val="21"/>
              </w:rPr>
            </w:pPr>
          </w:p>
          <w:p w14:paraId="386A2529" w14:textId="766C93B3" w:rsidR="005F52CA" w:rsidRPr="0013643B" w:rsidRDefault="005F52CA" w:rsidP="00A56CE9">
            <w:pPr>
              <w:numPr>
                <w:ilvl w:val="0"/>
                <w:numId w:val="21"/>
              </w:num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チーム支援体制により複数対応を</w:t>
            </w:r>
            <w:r w:rsidR="009562D9" w:rsidRPr="0013643B">
              <w:rPr>
                <w:rFonts w:ascii="ＭＳ ゴシック" w:eastAsia="ＭＳ ゴシック" w:hAnsi="ＭＳ ゴシック"/>
                <w:szCs w:val="21"/>
              </w:rPr>
              <w:t>15</w:t>
            </w:r>
            <w:r w:rsidRPr="0013643B">
              <w:rPr>
                <w:rFonts w:ascii="ＭＳ ゴシック" w:eastAsia="ＭＳ ゴシック" w:hAnsi="ＭＳ ゴシック" w:hint="eastAsia"/>
                <w:szCs w:val="21"/>
              </w:rPr>
              <w:t>人に増やす。</w:t>
            </w:r>
            <w:r w:rsidR="00BE78F1" w:rsidRPr="0013643B">
              <w:rPr>
                <w:rFonts w:ascii="ＭＳ ゴシック" w:eastAsia="ＭＳ ゴシック" w:hAnsi="ＭＳ ゴシック" w:hint="eastAsia"/>
                <w:szCs w:val="21"/>
              </w:rPr>
              <w:t>[</w:t>
            </w:r>
            <w:r w:rsidR="009562D9" w:rsidRPr="0013643B">
              <w:rPr>
                <w:rFonts w:ascii="ＭＳ ゴシック" w:eastAsia="ＭＳ ゴシック" w:hAnsi="ＭＳ ゴシック"/>
                <w:szCs w:val="21"/>
              </w:rPr>
              <w:t>13</w:t>
            </w:r>
            <w:r w:rsidR="00E87428" w:rsidRPr="0013643B">
              <w:rPr>
                <w:rFonts w:ascii="ＭＳ ゴシック" w:eastAsia="ＭＳ ゴシック" w:hAnsi="ＭＳ ゴシック" w:hint="eastAsia"/>
                <w:szCs w:val="21"/>
              </w:rPr>
              <w:t>人</w:t>
            </w:r>
            <w:r w:rsidR="00BE78F1" w:rsidRPr="0013643B">
              <w:rPr>
                <w:rFonts w:ascii="ＭＳ ゴシック" w:eastAsia="ＭＳ ゴシック" w:hAnsi="ＭＳ ゴシック" w:hint="eastAsia"/>
                <w:szCs w:val="21"/>
              </w:rPr>
              <w:t>]</w:t>
            </w:r>
          </w:p>
          <w:p w14:paraId="5B207820" w14:textId="7F0CAD0E" w:rsidR="005F52CA" w:rsidRPr="0013643B" w:rsidRDefault="005F52CA" w:rsidP="00A56CE9">
            <w:pPr>
              <w:numPr>
                <w:ilvl w:val="0"/>
                <w:numId w:val="21"/>
              </w:num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地域の学校を支援できる教員数</w:t>
            </w:r>
            <w:r w:rsidR="009562D9" w:rsidRPr="0013643B">
              <w:rPr>
                <w:rFonts w:ascii="ＭＳ ゴシック" w:eastAsia="ＭＳ ゴシック" w:hAnsi="ＭＳ ゴシック"/>
                <w:szCs w:val="21"/>
              </w:rPr>
              <w:t>10</w:t>
            </w:r>
            <w:r w:rsidRPr="0013643B">
              <w:rPr>
                <w:rFonts w:ascii="ＭＳ ゴシック" w:eastAsia="ＭＳ ゴシック" w:hAnsi="ＭＳ ゴシック" w:hint="eastAsia"/>
                <w:szCs w:val="21"/>
              </w:rPr>
              <w:t>人以上、視覚障がいに活用できる</w:t>
            </w:r>
            <w:r w:rsidR="009562D9" w:rsidRPr="0013643B">
              <w:rPr>
                <w:rFonts w:ascii="ＭＳ ゴシック" w:eastAsia="ＭＳ ゴシック" w:hAnsi="ＭＳ ゴシック"/>
                <w:szCs w:val="21"/>
              </w:rPr>
              <w:t>ICT</w:t>
            </w:r>
            <w:r w:rsidRPr="0013643B">
              <w:rPr>
                <w:rFonts w:ascii="ＭＳ ゴシック" w:eastAsia="ＭＳ ゴシック" w:hAnsi="ＭＳ ゴシック" w:hint="eastAsia"/>
                <w:szCs w:val="21"/>
              </w:rPr>
              <w:t>機器スキルをもつ教員数</w:t>
            </w:r>
            <w:r w:rsidR="009562D9" w:rsidRPr="0013643B">
              <w:rPr>
                <w:rFonts w:ascii="ＭＳ ゴシック" w:eastAsia="ＭＳ ゴシック" w:hAnsi="ＭＳ ゴシック"/>
                <w:szCs w:val="21"/>
              </w:rPr>
              <w:t>10</w:t>
            </w:r>
            <w:r w:rsidRPr="0013643B">
              <w:rPr>
                <w:rFonts w:ascii="ＭＳ ゴシック" w:eastAsia="ＭＳ ゴシック" w:hAnsi="ＭＳ ゴシック" w:hint="eastAsia"/>
                <w:szCs w:val="21"/>
              </w:rPr>
              <w:t>人以上の体制を維持する。</w:t>
            </w:r>
          </w:p>
          <w:p w14:paraId="07AD427D" w14:textId="45302DE7" w:rsidR="005F52CA" w:rsidRDefault="005F52CA" w:rsidP="00A56CE9">
            <w:pPr>
              <w:numPr>
                <w:ilvl w:val="0"/>
                <w:numId w:val="21"/>
              </w:num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府内の視覚障がい専門校</w:t>
            </w:r>
            <w:r w:rsidR="009562D9" w:rsidRPr="0013643B">
              <w:rPr>
                <w:rFonts w:ascii="ＭＳ ゴシック" w:eastAsia="ＭＳ ゴシック" w:hAnsi="ＭＳ ゴシック" w:hint="eastAsia"/>
                <w:szCs w:val="21"/>
              </w:rPr>
              <w:t>２</w:t>
            </w:r>
            <w:r w:rsidRPr="0013643B">
              <w:rPr>
                <w:rFonts w:ascii="ＭＳ ゴシック" w:eastAsia="ＭＳ ゴシック" w:hAnsi="ＭＳ ゴシック" w:hint="eastAsia"/>
                <w:szCs w:val="21"/>
              </w:rPr>
              <w:t>校の連絡会を学期に</w:t>
            </w:r>
            <w:r w:rsidR="009562D9" w:rsidRPr="0013643B">
              <w:rPr>
                <w:rFonts w:ascii="ＭＳ ゴシック" w:eastAsia="ＭＳ ゴシック" w:hAnsi="ＭＳ ゴシック" w:hint="eastAsia"/>
                <w:szCs w:val="21"/>
              </w:rPr>
              <w:t>１</w:t>
            </w:r>
            <w:r w:rsidRPr="0013643B">
              <w:rPr>
                <w:rFonts w:ascii="ＭＳ ゴシック" w:eastAsia="ＭＳ ゴシック" w:hAnsi="ＭＳ ゴシック" w:hint="eastAsia"/>
                <w:szCs w:val="21"/>
              </w:rPr>
              <w:lastRenderedPageBreak/>
              <w:t>回開催。夏季休業中に視覚障がい教育推進のため、地域の小中学校等の教員対象の研究会を</w:t>
            </w:r>
            <w:r w:rsidR="009562D9" w:rsidRPr="0013643B">
              <w:rPr>
                <w:rFonts w:ascii="ＭＳ ゴシック" w:eastAsia="ＭＳ ゴシック" w:hAnsi="ＭＳ ゴシック" w:hint="eastAsia"/>
                <w:szCs w:val="21"/>
              </w:rPr>
              <w:t>１</w:t>
            </w:r>
            <w:r w:rsidR="00E87428" w:rsidRPr="0013643B">
              <w:rPr>
                <w:rFonts w:ascii="ＭＳ ゴシック" w:eastAsia="ＭＳ ゴシック" w:hAnsi="ＭＳ ゴシック" w:hint="eastAsia"/>
                <w:szCs w:val="21"/>
              </w:rPr>
              <w:t>回</w:t>
            </w:r>
            <w:r w:rsidRPr="0013643B">
              <w:rPr>
                <w:rFonts w:ascii="ＭＳ ゴシック" w:eastAsia="ＭＳ ゴシック" w:hAnsi="ＭＳ ゴシック" w:hint="eastAsia"/>
                <w:szCs w:val="21"/>
              </w:rPr>
              <w:t>実施。</w:t>
            </w:r>
          </w:p>
          <w:p w14:paraId="645DD254" w14:textId="7E5AD16E" w:rsidR="00A56CE9" w:rsidRDefault="00A56CE9" w:rsidP="00A56CE9">
            <w:pPr>
              <w:spacing w:line="300" w:lineRule="exact"/>
              <w:rPr>
                <w:rFonts w:ascii="ＭＳ ゴシック" w:eastAsia="ＭＳ ゴシック" w:hAnsi="ＭＳ ゴシック"/>
                <w:szCs w:val="21"/>
              </w:rPr>
            </w:pPr>
          </w:p>
          <w:p w14:paraId="7D215EE5" w14:textId="77777777" w:rsidR="00A56CE9" w:rsidRPr="0013643B" w:rsidRDefault="00A56CE9" w:rsidP="00A56CE9">
            <w:pPr>
              <w:spacing w:line="300" w:lineRule="exact"/>
              <w:rPr>
                <w:rFonts w:ascii="ＭＳ ゴシック" w:eastAsia="ＭＳ ゴシック" w:hAnsi="ＭＳ ゴシック" w:hint="eastAsia"/>
                <w:szCs w:val="21"/>
              </w:rPr>
            </w:pPr>
          </w:p>
          <w:p w14:paraId="1CDC673D" w14:textId="3F1A5C18" w:rsidR="005F52CA" w:rsidRPr="0013643B" w:rsidRDefault="005F52CA" w:rsidP="00A56CE9">
            <w:pPr>
              <w:numPr>
                <w:ilvl w:val="0"/>
                <w:numId w:val="21"/>
              </w:num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交流参加者の満足度</w:t>
            </w:r>
            <w:r w:rsidR="009562D9" w:rsidRPr="0013643B">
              <w:rPr>
                <w:rFonts w:ascii="ＭＳ ゴシック" w:eastAsia="ＭＳ ゴシック" w:hAnsi="ＭＳ ゴシック"/>
                <w:szCs w:val="21"/>
              </w:rPr>
              <w:t>80</w:t>
            </w:r>
            <w:r w:rsidRPr="0013643B">
              <w:rPr>
                <w:rFonts w:ascii="ＭＳ ゴシック" w:eastAsia="ＭＳ ゴシック" w:hAnsi="ＭＳ ゴシック" w:hint="eastAsia"/>
                <w:szCs w:val="21"/>
              </w:rPr>
              <w:t>%。(</w:t>
            </w:r>
            <w:r w:rsidR="009562D9" w:rsidRPr="0013643B">
              <w:rPr>
                <w:rFonts w:ascii="ＭＳ ゴシック" w:eastAsia="ＭＳ ゴシック" w:hAnsi="ＭＳ ゴシック"/>
                <w:szCs w:val="21"/>
              </w:rPr>
              <w:t>R</w:t>
            </w:r>
            <w:r w:rsidR="009562D9" w:rsidRPr="0013643B">
              <w:rPr>
                <w:rFonts w:ascii="ＭＳ ゴシック" w:eastAsia="ＭＳ ゴシック" w:hAnsi="ＭＳ ゴシック" w:hint="eastAsia"/>
                <w:szCs w:val="21"/>
              </w:rPr>
              <w:t>１</w:t>
            </w:r>
            <w:r w:rsidR="00E87428" w:rsidRPr="0013643B">
              <w:rPr>
                <w:rFonts w:ascii="ＭＳ ゴシック" w:eastAsia="ＭＳ ゴシック" w:hAnsi="ＭＳ ゴシック" w:hint="eastAsia"/>
                <w:szCs w:val="21"/>
              </w:rPr>
              <w:t>:</w:t>
            </w:r>
            <w:r w:rsidR="009562D9" w:rsidRPr="0013643B">
              <w:rPr>
                <w:rFonts w:ascii="ＭＳ ゴシック" w:eastAsia="ＭＳ ゴシック" w:hAnsi="ＭＳ ゴシック" w:hint="eastAsia"/>
                <w:szCs w:val="21"/>
              </w:rPr>
              <w:t>７</w:t>
            </w:r>
            <w:r w:rsidRPr="0013643B">
              <w:rPr>
                <w:rFonts w:ascii="ＭＳ ゴシック" w:eastAsia="ＭＳ ゴシック" w:hAnsi="ＭＳ ゴシック" w:hint="eastAsia"/>
                <w:szCs w:val="21"/>
              </w:rPr>
              <w:t>人参加、</w:t>
            </w:r>
            <w:r w:rsidR="009562D9" w:rsidRPr="0013643B">
              <w:rPr>
                <w:rFonts w:ascii="ＭＳ ゴシック" w:eastAsia="ＭＳ ゴシック" w:hAnsi="ＭＳ ゴシック"/>
                <w:szCs w:val="21"/>
              </w:rPr>
              <w:t>100</w:t>
            </w:r>
            <w:r w:rsidRPr="0013643B">
              <w:rPr>
                <w:rFonts w:ascii="ＭＳ ゴシック" w:eastAsia="ＭＳ ゴシック" w:hAnsi="ＭＳ ゴシック" w:hint="eastAsia"/>
                <w:szCs w:val="21"/>
              </w:rPr>
              <w:t>%</w:t>
            </w:r>
            <w:r w:rsidR="00E87428" w:rsidRPr="0013643B">
              <w:rPr>
                <w:rFonts w:ascii="ＭＳ ゴシック" w:eastAsia="ＭＳ ゴシック" w:hAnsi="ＭＳ ゴシック" w:hint="eastAsia"/>
                <w:szCs w:val="21"/>
              </w:rPr>
              <w:t>,</w:t>
            </w:r>
            <w:r w:rsidR="009562D9" w:rsidRPr="0013643B">
              <w:rPr>
                <w:rFonts w:ascii="ＭＳ ゴシック" w:eastAsia="ＭＳ ゴシック" w:hAnsi="ＭＳ ゴシック"/>
                <w:szCs w:val="21"/>
              </w:rPr>
              <w:t>R</w:t>
            </w:r>
            <w:r w:rsidR="009562D9" w:rsidRPr="0013643B">
              <w:rPr>
                <w:rFonts w:ascii="ＭＳ ゴシック" w:eastAsia="ＭＳ ゴシック" w:hAnsi="ＭＳ ゴシック" w:hint="eastAsia"/>
                <w:szCs w:val="21"/>
              </w:rPr>
              <w:t>２</w:t>
            </w:r>
            <w:r w:rsidR="00E87428" w:rsidRPr="0013643B">
              <w:rPr>
                <w:rFonts w:ascii="ＭＳ ゴシック" w:eastAsia="ＭＳ ゴシック" w:hAnsi="ＭＳ ゴシック" w:hint="eastAsia"/>
                <w:szCs w:val="21"/>
              </w:rPr>
              <w:t>:未実施</w:t>
            </w:r>
            <w:r w:rsidRPr="0013643B">
              <w:rPr>
                <w:rFonts w:ascii="ＭＳ ゴシック" w:eastAsia="ＭＳ ゴシック" w:hAnsi="ＭＳ ゴシック" w:hint="eastAsia"/>
                <w:szCs w:val="21"/>
              </w:rPr>
              <w:t>)</w:t>
            </w:r>
          </w:p>
          <w:p w14:paraId="4E7160FB" w14:textId="146E3E72" w:rsidR="005F52CA" w:rsidRDefault="005F52CA" w:rsidP="00A56CE9">
            <w:pPr>
              <w:numPr>
                <w:ilvl w:val="0"/>
                <w:numId w:val="19"/>
              </w:num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理解啓発活動の推進</w:t>
            </w:r>
          </w:p>
          <w:p w14:paraId="645E5DB9" w14:textId="77777777" w:rsidR="00A56CE9" w:rsidRPr="0013643B" w:rsidRDefault="00A56CE9" w:rsidP="00A56CE9">
            <w:pPr>
              <w:spacing w:line="300" w:lineRule="exact"/>
              <w:ind w:left="420"/>
              <w:rPr>
                <w:rFonts w:ascii="ＭＳ ゴシック" w:eastAsia="ＭＳ ゴシック" w:hAnsi="ＭＳ ゴシック" w:hint="eastAsia"/>
                <w:szCs w:val="21"/>
              </w:rPr>
            </w:pPr>
          </w:p>
          <w:p w14:paraId="6EA26482" w14:textId="092C3B7D" w:rsidR="005F52CA" w:rsidRDefault="005F52CA" w:rsidP="00A56CE9">
            <w:pPr>
              <w:numPr>
                <w:ilvl w:val="0"/>
                <w:numId w:val="21"/>
              </w:numPr>
              <w:spacing w:line="300" w:lineRule="exact"/>
              <w:rPr>
                <w:rFonts w:ascii="ＭＳ ゴシック" w:eastAsia="ＭＳ ゴシック" w:hAnsi="ＭＳ ゴシック"/>
                <w:szCs w:val="21"/>
              </w:rPr>
            </w:pPr>
            <w:r w:rsidRPr="0013643B">
              <w:rPr>
                <w:rFonts w:ascii="ＭＳ ゴシック" w:eastAsia="ＭＳ ゴシック" w:hAnsi="ＭＳ ゴシック" w:hint="eastAsia"/>
                <w:szCs w:val="21"/>
              </w:rPr>
              <w:t>進路指導担当者や養護教諭等を対象とした研究会等への情報提供を</w:t>
            </w:r>
            <w:r w:rsidR="009562D9" w:rsidRPr="0013643B">
              <w:rPr>
                <w:rFonts w:ascii="ＭＳ ゴシック" w:eastAsia="ＭＳ ゴシック" w:hAnsi="ＭＳ ゴシック" w:hint="eastAsia"/>
                <w:szCs w:val="21"/>
              </w:rPr>
              <w:t>３</w:t>
            </w:r>
            <w:r w:rsidRPr="0013643B">
              <w:rPr>
                <w:rFonts w:ascii="ＭＳ ゴシック" w:eastAsia="ＭＳ ゴシック" w:hAnsi="ＭＳ ゴシック" w:hint="eastAsia"/>
                <w:szCs w:val="21"/>
              </w:rPr>
              <w:t>回以上。</w:t>
            </w:r>
          </w:p>
          <w:p w14:paraId="00F2CFCE" w14:textId="7E1AB772" w:rsidR="00A56CE9" w:rsidRDefault="00A56CE9" w:rsidP="00A56CE9">
            <w:pPr>
              <w:spacing w:line="300" w:lineRule="exact"/>
              <w:rPr>
                <w:rFonts w:ascii="ＭＳ ゴシック" w:eastAsia="ＭＳ ゴシック" w:hAnsi="ＭＳ ゴシック"/>
                <w:szCs w:val="21"/>
              </w:rPr>
            </w:pPr>
          </w:p>
          <w:p w14:paraId="61FC97A9" w14:textId="32530E87" w:rsidR="00A56CE9" w:rsidRDefault="00A56CE9" w:rsidP="00A56CE9">
            <w:pPr>
              <w:spacing w:line="300" w:lineRule="exact"/>
              <w:rPr>
                <w:rFonts w:ascii="ＭＳ ゴシック" w:eastAsia="ＭＳ ゴシック" w:hAnsi="ＭＳ ゴシック"/>
                <w:szCs w:val="21"/>
              </w:rPr>
            </w:pPr>
          </w:p>
          <w:p w14:paraId="37612C9B" w14:textId="77777777" w:rsidR="00A56CE9" w:rsidRPr="0013643B" w:rsidRDefault="00A56CE9" w:rsidP="00A56CE9">
            <w:pPr>
              <w:spacing w:line="300" w:lineRule="exact"/>
              <w:rPr>
                <w:rFonts w:ascii="ＭＳ ゴシック" w:eastAsia="ＭＳ ゴシック" w:hAnsi="ＭＳ ゴシック" w:hint="eastAsia"/>
                <w:szCs w:val="21"/>
              </w:rPr>
            </w:pPr>
          </w:p>
          <w:p w14:paraId="66F6BB92" w14:textId="60FEB7C3" w:rsidR="005F52CA" w:rsidRPr="0013643B" w:rsidRDefault="005F52CA" w:rsidP="00A56CE9">
            <w:pPr>
              <w:spacing w:line="300" w:lineRule="exact"/>
              <w:ind w:left="420" w:hanging="420"/>
              <w:rPr>
                <w:rFonts w:ascii="ＭＳ 明朝" w:hAnsi="ＭＳ 明朝"/>
                <w:sz w:val="20"/>
                <w:szCs w:val="20"/>
              </w:rPr>
            </w:pPr>
            <w:r w:rsidRPr="003C1199">
              <w:rPr>
                <w:rFonts w:ascii="ＭＳ ゴシック" w:eastAsia="ＭＳ ゴシック" w:hAnsi="ＭＳ ゴシック" w:hint="eastAsia"/>
                <w:szCs w:val="21"/>
              </w:rPr>
              <w:t>(</w:t>
            </w:r>
            <w:r w:rsidR="0048659D" w:rsidRPr="003C1199">
              <w:rPr>
                <w:rFonts w:ascii="ＭＳ ゴシック" w:eastAsia="ＭＳ ゴシック" w:hAnsi="ＭＳ ゴシック" w:hint="eastAsia"/>
                <w:szCs w:val="21"/>
              </w:rPr>
              <w:t>ｶ</w:t>
            </w:r>
            <w:r w:rsidRPr="003C1199">
              <w:rPr>
                <w:rFonts w:ascii="ＭＳ ゴシック" w:eastAsia="ＭＳ ゴシック" w:hAnsi="ＭＳ ゴシック" w:hint="eastAsia"/>
                <w:szCs w:val="21"/>
              </w:rPr>
              <w:t>)</w:t>
            </w:r>
            <w:r w:rsidRPr="0013643B">
              <w:rPr>
                <w:rFonts w:ascii="ＭＳ ゴシック" w:eastAsia="ＭＳ ゴシック" w:hAnsi="ＭＳ ゴシック" w:hint="eastAsia"/>
                <w:szCs w:val="21"/>
              </w:rPr>
              <w:t xml:space="preserve"> 資料を分類し、</w:t>
            </w:r>
            <w:r w:rsidR="009562D9" w:rsidRPr="0013643B">
              <w:rPr>
                <w:rFonts w:ascii="ＭＳ ゴシック" w:eastAsia="ＭＳ ゴシック" w:hAnsi="ＭＳ ゴシック"/>
                <w:szCs w:val="21"/>
              </w:rPr>
              <w:t>HP</w:t>
            </w:r>
            <w:r w:rsidRPr="0013643B">
              <w:rPr>
                <w:rFonts w:ascii="ＭＳ ゴシック" w:eastAsia="ＭＳ ゴシック" w:hAnsi="ＭＳ ゴシック" w:hint="eastAsia"/>
                <w:szCs w:val="21"/>
              </w:rPr>
              <w:t>での掲載。</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11088B44" w14:textId="77777777" w:rsidR="00A56CE9" w:rsidRDefault="00A56CE9" w:rsidP="00A56CE9">
            <w:pPr>
              <w:spacing w:line="300" w:lineRule="exact"/>
              <w:rPr>
                <w:rFonts w:ascii="ＭＳ ゴシック" w:eastAsia="ＭＳ ゴシック" w:hAnsi="ＭＳ ゴシック"/>
                <w:szCs w:val="21"/>
              </w:rPr>
            </w:pPr>
          </w:p>
          <w:p w14:paraId="3D7F1724" w14:textId="77777777" w:rsidR="00A56CE9" w:rsidRDefault="00A56CE9" w:rsidP="00A56CE9">
            <w:pPr>
              <w:spacing w:line="300" w:lineRule="exact"/>
              <w:rPr>
                <w:rFonts w:ascii="ＭＳ ゴシック" w:eastAsia="ＭＳ ゴシック" w:hAnsi="ＭＳ ゴシック"/>
                <w:szCs w:val="21"/>
              </w:rPr>
            </w:pPr>
          </w:p>
          <w:p w14:paraId="577916C0" w14:textId="58E4324E" w:rsidR="006D13CA" w:rsidRDefault="006D13CA" w:rsidP="00A56CE9">
            <w:pPr>
              <w:spacing w:line="300" w:lineRule="exact"/>
              <w:rPr>
                <w:rFonts w:ascii="ＭＳ ゴシック" w:eastAsia="ＭＳ ゴシック" w:hAnsi="ＭＳ ゴシック"/>
                <w:szCs w:val="21"/>
              </w:rPr>
            </w:pPr>
            <w:r w:rsidRPr="006D13CA">
              <w:rPr>
                <w:rFonts w:ascii="ＭＳ ゴシック" w:eastAsia="ＭＳ ゴシック" w:hAnsi="ＭＳ ゴシック" w:hint="eastAsia"/>
                <w:szCs w:val="21"/>
              </w:rPr>
              <w:t>(ｱ)</w:t>
            </w:r>
            <w:r>
              <w:rPr>
                <w:rFonts w:ascii="ＭＳ ゴシック" w:eastAsia="ＭＳ ゴシック" w:hAnsi="ＭＳ ゴシック" w:hint="eastAsia"/>
                <w:szCs w:val="21"/>
              </w:rPr>
              <w:t>(</w:t>
            </w:r>
            <w:r w:rsidR="00D96597">
              <w:rPr>
                <w:rFonts w:ascii="ＭＳ ゴシック" w:eastAsia="ＭＳ ゴシック" w:hAnsi="ＭＳ ゴシック" w:hint="eastAsia"/>
                <w:szCs w:val="21"/>
              </w:rPr>
              <w:t>〇</w:t>
            </w:r>
            <w:r>
              <w:rPr>
                <w:rFonts w:ascii="ＭＳ ゴシック" w:eastAsia="ＭＳ ゴシック" w:hAnsi="ＭＳ ゴシック" w:hint="eastAsia"/>
                <w:szCs w:val="21"/>
              </w:rPr>
              <w:t>)</w:t>
            </w:r>
            <w:r w:rsidR="001A1463" w:rsidRPr="00D96597">
              <w:rPr>
                <w:rFonts w:ascii="ＭＳ ゴシック" w:eastAsia="ＭＳ ゴシック" w:hAnsi="ＭＳ ゴシック" w:hint="eastAsia"/>
                <w:szCs w:val="21"/>
              </w:rPr>
              <w:t>支援チームとして地域に行くことを希望している教員は</w:t>
            </w:r>
            <w:r w:rsidR="009562D9" w:rsidRPr="00D96597">
              <w:rPr>
                <w:rFonts w:ascii="ＭＳ ゴシック" w:eastAsia="ＭＳ ゴシック" w:hAnsi="ＭＳ ゴシック"/>
                <w:szCs w:val="21"/>
              </w:rPr>
              <w:t>16</w:t>
            </w:r>
            <w:r w:rsidR="001A1463" w:rsidRPr="00D96597">
              <w:rPr>
                <w:rFonts w:ascii="ＭＳ ゴシック" w:eastAsia="ＭＳ ゴシック" w:hAnsi="ＭＳ ゴシック" w:hint="eastAsia"/>
                <w:szCs w:val="21"/>
              </w:rPr>
              <w:t>名。</w:t>
            </w:r>
          </w:p>
          <w:p w14:paraId="456AB107" w14:textId="77777777" w:rsidR="00A56CE9" w:rsidRDefault="00A56CE9" w:rsidP="00A56CE9">
            <w:pPr>
              <w:spacing w:line="300" w:lineRule="exact"/>
              <w:rPr>
                <w:rFonts w:ascii="ＭＳ ゴシック" w:eastAsia="ＭＳ ゴシック" w:hAnsi="ＭＳ ゴシック" w:hint="eastAsia"/>
                <w:szCs w:val="21"/>
              </w:rPr>
            </w:pPr>
          </w:p>
          <w:p w14:paraId="5B6A9A4A" w14:textId="369FA181" w:rsidR="006D13CA" w:rsidRDefault="006D13CA" w:rsidP="00A56CE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(ｲ)(</w:t>
            </w:r>
            <w:r w:rsidR="00D96597">
              <w:rPr>
                <w:rFonts w:ascii="ＭＳ ゴシック" w:eastAsia="ＭＳ ゴシック" w:hAnsi="ＭＳ ゴシック" w:hint="eastAsia"/>
                <w:szCs w:val="21"/>
              </w:rPr>
              <w:t>〇</w:t>
            </w:r>
            <w:r>
              <w:rPr>
                <w:rFonts w:ascii="ＭＳ ゴシック" w:eastAsia="ＭＳ ゴシック" w:hAnsi="ＭＳ ゴシック" w:hint="eastAsia"/>
                <w:szCs w:val="21"/>
              </w:rPr>
              <w:t>)</w:t>
            </w:r>
            <w:r w:rsidR="001A1463" w:rsidRPr="00D96597">
              <w:rPr>
                <w:rFonts w:ascii="ＭＳ ゴシック" w:eastAsia="ＭＳ ゴシック" w:hAnsi="ＭＳ ゴシック" w:hint="eastAsia"/>
                <w:szCs w:val="21"/>
              </w:rPr>
              <w:t>地域支援できる教員</w:t>
            </w:r>
            <w:r w:rsidR="009562D9" w:rsidRPr="00D96597">
              <w:rPr>
                <w:rFonts w:ascii="ＭＳ ゴシック" w:eastAsia="ＭＳ ゴシック" w:hAnsi="ＭＳ ゴシック"/>
                <w:szCs w:val="21"/>
              </w:rPr>
              <w:t>10</w:t>
            </w:r>
            <w:r w:rsidR="001A1463" w:rsidRPr="00D96597">
              <w:rPr>
                <w:rFonts w:ascii="ＭＳ ゴシック" w:eastAsia="ＭＳ ゴシック" w:hAnsi="ＭＳ ゴシック" w:hint="eastAsia"/>
                <w:szCs w:val="21"/>
              </w:rPr>
              <w:t>人以上、</w:t>
            </w:r>
            <w:r w:rsidR="009562D9" w:rsidRPr="00D96597">
              <w:rPr>
                <w:rFonts w:ascii="ＭＳ ゴシック" w:eastAsia="ＭＳ ゴシック" w:hAnsi="ＭＳ ゴシック"/>
                <w:szCs w:val="21"/>
              </w:rPr>
              <w:t>ICT</w:t>
            </w:r>
            <w:r w:rsidR="001A1463" w:rsidRPr="00D96597">
              <w:rPr>
                <w:rFonts w:ascii="ＭＳ ゴシック" w:eastAsia="ＭＳ ゴシック" w:hAnsi="ＭＳ ゴシック" w:hint="eastAsia"/>
                <w:szCs w:val="21"/>
              </w:rPr>
              <w:t>機器活用できる教員</w:t>
            </w:r>
            <w:r w:rsidR="009562D9" w:rsidRPr="00D96597">
              <w:rPr>
                <w:rFonts w:ascii="ＭＳ ゴシック" w:eastAsia="ＭＳ ゴシック" w:hAnsi="ＭＳ ゴシック"/>
                <w:szCs w:val="21"/>
              </w:rPr>
              <w:t>10</w:t>
            </w:r>
            <w:r w:rsidR="00D96597" w:rsidRPr="00D96597">
              <w:rPr>
                <w:rFonts w:ascii="ＭＳ ゴシック" w:eastAsia="ＭＳ ゴシック" w:hAnsi="ＭＳ ゴシック" w:hint="eastAsia"/>
                <w:szCs w:val="21"/>
              </w:rPr>
              <w:t>人以上を維持している。</w:t>
            </w:r>
          </w:p>
          <w:p w14:paraId="495FF0C8" w14:textId="36B64CD0" w:rsidR="0026476E" w:rsidRDefault="0026476E" w:rsidP="00A56CE9">
            <w:pPr>
              <w:spacing w:line="300" w:lineRule="exact"/>
              <w:rPr>
                <w:rFonts w:ascii="ＭＳ ゴシック" w:eastAsia="ＭＳ ゴシック" w:hAnsi="ＭＳ ゴシック"/>
                <w:szCs w:val="21"/>
              </w:rPr>
            </w:pPr>
          </w:p>
          <w:p w14:paraId="0AADA5AD" w14:textId="42B996B8" w:rsidR="00A56CE9" w:rsidRDefault="00A56CE9" w:rsidP="00A56CE9">
            <w:pPr>
              <w:spacing w:line="300" w:lineRule="exact"/>
              <w:rPr>
                <w:rFonts w:ascii="ＭＳ ゴシック" w:eastAsia="ＭＳ ゴシック" w:hAnsi="ＭＳ ゴシック"/>
                <w:szCs w:val="21"/>
              </w:rPr>
            </w:pPr>
          </w:p>
          <w:p w14:paraId="64D7E583" w14:textId="77777777" w:rsidR="00A56CE9" w:rsidRDefault="00A56CE9" w:rsidP="00A56CE9">
            <w:pPr>
              <w:spacing w:line="300" w:lineRule="exact"/>
              <w:rPr>
                <w:rFonts w:ascii="ＭＳ ゴシック" w:eastAsia="ＭＳ ゴシック" w:hAnsi="ＭＳ ゴシック" w:hint="eastAsia"/>
                <w:szCs w:val="21"/>
              </w:rPr>
            </w:pPr>
          </w:p>
          <w:p w14:paraId="4E785D5B" w14:textId="22A34881" w:rsidR="0026476E" w:rsidRDefault="006D13CA" w:rsidP="00A56CE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(ｳ)(</w:t>
            </w:r>
            <w:r w:rsidR="0026476E">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26476E">
              <w:rPr>
                <w:rFonts w:ascii="ＭＳ ゴシック" w:eastAsia="ＭＳ ゴシック" w:hAnsi="ＭＳ ゴシック" w:hint="eastAsia"/>
                <w:szCs w:val="21"/>
              </w:rPr>
              <w:t>コロナ禍で近盲関係の</w:t>
            </w:r>
            <w:r w:rsidR="00043918">
              <w:rPr>
                <w:rFonts w:ascii="ＭＳ ゴシック" w:eastAsia="ＭＳ ゴシック" w:hAnsi="ＭＳ ゴシック" w:hint="eastAsia"/>
                <w:szCs w:val="21"/>
              </w:rPr>
              <w:t>諸</w:t>
            </w:r>
            <w:r w:rsidR="0026476E">
              <w:rPr>
                <w:rFonts w:ascii="ＭＳ ゴシック" w:eastAsia="ＭＳ ゴシック" w:hAnsi="ＭＳ ゴシック" w:hint="eastAsia"/>
                <w:szCs w:val="21"/>
              </w:rPr>
              <w:t>大会が中止になったがオンライン</w:t>
            </w:r>
            <w:r w:rsidR="008A422B">
              <w:rPr>
                <w:rFonts w:ascii="ＭＳ ゴシック" w:eastAsia="ＭＳ ゴシック" w:hAnsi="ＭＳ ゴシック" w:hint="eastAsia"/>
                <w:szCs w:val="21"/>
              </w:rPr>
              <w:t>等</w:t>
            </w:r>
            <w:r w:rsidR="0026476E">
              <w:rPr>
                <w:rFonts w:ascii="ＭＳ ゴシック" w:eastAsia="ＭＳ ゴシック" w:hAnsi="ＭＳ ゴシック" w:hint="eastAsia"/>
                <w:szCs w:val="21"/>
              </w:rPr>
              <w:t>も活用し、北視覚との</w:t>
            </w:r>
            <w:r w:rsidR="00D96597">
              <w:rPr>
                <w:rFonts w:ascii="ＭＳ ゴシック" w:eastAsia="ＭＳ ゴシック" w:hAnsi="ＭＳ ゴシック" w:hint="eastAsia"/>
                <w:szCs w:val="21"/>
              </w:rPr>
              <w:t>集</w:t>
            </w:r>
            <w:r w:rsidR="00D96597">
              <w:rPr>
                <w:rFonts w:ascii="ＭＳ ゴシック" w:eastAsia="ＭＳ ゴシック" w:hAnsi="ＭＳ ゴシック" w:hint="eastAsia"/>
                <w:szCs w:val="21"/>
              </w:rPr>
              <w:lastRenderedPageBreak/>
              <w:t>合型での</w:t>
            </w:r>
            <w:r w:rsidR="0026476E">
              <w:rPr>
                <w:rFonts w:ascii="ＭＳ ゴシック" w:eastAsia="ＭＳ ゴシック" w:hAnsi="ＭＳ ゴシック" w:hint="eastAsia"/>
                <w:szCs w:val="21"/>
              </w:rPr>
              <w:t>連絡会や打合せは</w:t>
            </w:r>
            <w:r w:rsidR="008A422B">
              <w:rPr>
                <w:rFonts w:ascii="ＭＳ ゴシック" w:eastAsia="ＭＳ ゴシック" w:hAnsi="ＭＳ ゴシック" w:hint="eastAsia"/>
                <w:szCs w:val="21"/>
              </w:rPr>
              <w:t>、</w:t>
            </w:r>
            <w:r w:rsidR="0026476E">
              <w:rPr>
                <w:rFonts w:ascii="ＭＳ ゴシック" w:eastAsia="ＭＳ ゴシック" w:hAnsi="ＭＳ ゴシック" w:hint="eastAsia"/>
                <w:szCs w:val="21"/>
              </w:rPr>
              <w:t>管理職</w:t>
            </w:r>
            <w:r w:rsidR="009562D9">
              <w:rPr>
                <w:rFonts w:ascii="ＭＳ ゴシック" w:eastAsia="ＭＳ ゴシック" w:hAnsi="ＭＳ ゴシック" w:hint="eastAsia"/>
                <w:szCs w:val="21"/>
              </w:rPr>
              <w:t>１</w:t>
            </w:r>
            <w:r w:rsidR="0026476E">
              <w:rPr>
                <w:rFonts w:ascii="ＭＳ ゴシック" w:eastAsia="ＭＳ ゴシック" w:hAnsi="ＭＳ ゴシック" w:hint="eastAsia"/>
                <w:szCs w:val="21"/>
              </w:rPr>
              <w:t>回、</w:t>
            </w:r>
            <w:r w:rsidR="0061019F" w:rsidRPr="00945AA4">
              <w:rPr>
                <w:rFonts w:ascii="ＭＳ ゴシック" w:eastAsia="ＭＳ ゴシック" w:hAnsi="ＭＳ ゴシック" w:hint="eastAsia"/>
                <w:szCs w:val="21"/>
              </w:rPr>
              <w:t>指導教諭間</w:t>
            </w:r>
            <w:r w:rsidR="009562D9" w:rsidRPr="00945AA4">
              <w:rPr>
                <w:rFonts w:ascii="ＭＳ ゴシック" w:eastAsia="ＭＳ ゴシック" w:hAnsi="ＭＳ ゴシック" w:hint="eastAsia"/>
                <w:szCs w:val="21"/>
              </w:rPr>
              <w:t>１</w:t>
            </w:r>
            <w:r w:rsidR="0061019F" w:rsidRPr="00945AA4">
              <w:rPr>
                <w:rFonts w:ascii="ＭＳ ゴシック" w:eastAsia="ＭＳ ゴシック" w:hAnsi="ＭＳ ゴシック" w:hint="eastAsia"/>
                <w:szCs w:val="21"/>
              </w:rPr>
              <w:t>回、</w:t>
            </w:r>
            <w:r w:rsidR="0026476E" w:rsidRPr="00A44E24">
              <w:rPr>
                <w:rFonts w:ascii="ＭＳ ゴシック" w:eastAsia="ＭＳ ゴシック" w:hAnsi="ＭＳ ゴシック" w:hint="eastAsia"/>
                <w:szCs w:val="21"/>
              </w:rPr>
              <w:t>幼稚部</w:t>
            </w:r>
            <w:r w:rsidR="009562D9" w:rsidRPr="00A44E24">
              <w:rPr>
                <w:rFonts w:ascii="ＭＳ ゴシック" w:eastAsia="ＭＳ ゴシック" w:hAnsi="ＭＳ ゴシック" w:hint="eastAsia"/>
                <w:szCs w:val="21"/>
              </w:rPr>
              <w:t>１</w:t>
            </w:r>
            <w:r w:rsidR="00D965D7" w:rsidRPr="00A44E24">
              <w:rPr>
                <w:rFonts w:ascii="ＭＳ ゴシック" w:eastAsia="ＭＳ ゴシック" w:hAnsi="ＭＳ ゴシック" w:hint="eastAsia"/>
                <w:szCs w:val="21"/>
              </w:rPr>
              <w:t>回</w:t>
            </w:r>
            <w:r w:rsidR="00D96597" w:rsidRPr="00A44E24">
              <w:rPr>
                <w:rFonts w:ascii="ＭＳ ゴシック" w:eastAsia="ＭＳ ゴシック" w:hAnsi="ＭＳ ゴシック" w:hint="eastAsia"/>
                <w:szCs w:val="21"/>
              </w:rPr>
              <w:t>だが、</w:t>
            </w:r>
            <w:r w:rsidR="00D96597" w:rsidRPr="00CE0847">
              <w:rPr>
                <w:rFonts w:ascii="ＭＳ ゴシック" w:eastAsia="ＭＳ ゴシック" w:hAnsi="ＭＳ ゴシック" w:hint="eastAsia"/>
                <w:szCs w:val="21"/>
              </w:rPr>
              <w:t>他にメール等も活用した。</w:t>
            </w:r>
            <w:r w:rsidR="0026476E" w:rsidRPr="00CE0847">
              <w:rPr>
                <w:rFonts w:ascii="ＭＳ ゴシック" w:eastAsia="ＭＳ ゴシック" w:hAnsi="ＭＳ ゴシック" w:hint="eastAsia"/>
                <w:szCs w:val="21"/>
              </w:rPr>
              <w:t>幼稚</w:t>
            </w:r>
            <w:r w:rsidR="0026476E">
              <w:rPr>
                <w:rFonts w:ascii="ＭＳ ゴシック" w:eastAsia="ＭＳ ゴシック" w:hAnsi="ＭＳ ゴシック" w:hint="eastAsia"/>
                <w:szCs w:val="21"/>
              </w:rPr>
              <w:t>部は北視覚と共に早期相談の啓発ポスターを作成し関係機関に配付できた。</w:t>
            </w:r>
          </w:p>
          <w:p w14:paraId="3E9417E6" w14:textId="26C59345" w:rsidR="0026476E" w:rsidRDefault="0026476E" w:rsidP="00A56CE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Pr="0013643B">
              <w:rPr>
                <w:rFonts w:ascii="ＭＳ ゴシック" w:eastAsia="ＭＳ ゴシック" w:hAnsi="ＭＳ ゴシック" w:hint="eastAsia"/>
                <w:szCs w:val="21"/>
              </w:rPr>
              <w:t>夏季休業中</w:t>
            </w:r>
            <w:r>
              <w:rPr>
                <w:rFonts w:ascii="ＭＳ ゴシック" w:eastAsia="ＭＳ ゴシック" w:hAnsi="ＭＳ ゴシック" w:hint="eastAsia"/>
                <w:szCs w:val="21"/>
              </w:rPr>
              <w:t>の地域の小中学校等</w:t>
            </w:r>
            <w:r w:rsidRPr="0013643B">
              <w:rPr>
                <w:rFonts w:ascii="ＭＳ ゴシック" w:eastAsia="ＭＳ ゴシック" w:hAnsi="ＭＳ ゴシック" w:hint="eastAsia"/>
                <w:szCs w:val="21"/>
              </w:rPr>
              <w:t>教員</w:t>
            </w:r>
            <w:r>
              <w:rPr>
                <w:rFonts w:ascii="ＭＳ ゴシック" w:eastAsia="ＭＳ ゴシック" w:hAnsi="ＭＳ ゴシック" w:hint="eastAsia"/>
                <w:szCs w:val="21"/>
              </w:rPr>
              <w:t>対象の</w:t>
            </w:r>
            <w:r w:rsidRPr="0013643B">
              <w:rPr>
                <w:rFonts w:ascii="ＭＳ ゴシック" w:eastAsia="ＭＳ ゴシック" w:hAnsi="ＭＳ ゴシック" w:hint="eastAsia"/>
                <w:szCs w:val="21"/>
              </w:rPr>
              <w:t>研究会</w:t>
            </w:r>
            <w:r>
              <w:rPr>
                <w:rFonts w:ascii="ＭＳ ゴシック" w:eastAsia="ＭＳ ゴシック" w:hAnsi="ＭＳ ゴシック" w:hint="eastAsia"/>
                <w:szCs w:val="21"/>
              </w:rPr>
              <w:t>はコロナ禍のため実施できなかった</w:t>
            </w:r>
          </w:p>
          <w:p w14:paraId="6571903E" w14:textId="2B4BE5AE" w:rsidR="006D13CA" w:rsidRDefault="006D13CA" w:rsidP="00A56CE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(ｴ)(</w:t>
            </w:r>
            <w:r w:rsidR="0026476E">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26476E" w:rsidRPr="00D96597">
              <w:rPr>
                <w:rFonts w:ascii="ＭＳ ゴシック" w:eastAsia="ＭＳ ゴシック" w:hAnsi="ＭＳ ゴシック" w:hint="eastAsia"/>
                <w:szCs w:val="21"/>
              </w:rPr>
              <w:t>ｳｨﾝﾀｰｽｸｰﾙ参加者の満足度</w:t>
            </w:r>
            <w:r w:rsidR="009562D9" w:rsidRPr="00D96597">
              <w:rPr>
                <w:rFonts w:ascii="ＭＳ ゴシック" w:eastAsia="ＭＳ ゴシック" w:hAnsi="ＭＳ ゴシック"/>
                <w:szCs w:val="21"/>
              </w:rPr>
              <w:t>100</w:t>
            </w:r>
            <w:r w:rsidR="0026476E" w:rsidRPr="00D96597">
              <w:rPr>
                <w:rFonts w:ascii="ＭＳ ゴシック" w:eastAsia="ＭＳ ゴシック" w:hAnsi="ＭＳ ゴシック" w:hint="eastAsia"/>
                <w:szCs w:val="21"/>
              </w:rPr>
              <w:t>%。</w:t>
            </w:r>
          </w:p>
          <w:p w14:paraId="5EB0B83D" w14:textId="77777777" w:rsidR="00A56CE9" w:rsidRDefault="00A56CE9" w:rsidP="00A56CE9">
            <w:pPr>
              <w:spacing w:line="300" w:lineRule="exact"/>
              <w:rPr>
                <w:rFonts w:ascii="ＭＳ ゴシック" w:eastAsia="ＭＳ ゴシック" w:hAnsi="ＭＳ ゴシック"/>
                <w:szCs w:val="21"/>
              </w:rPr>
            </w:pPr>
          </w:p>
          <w:p w14:paraId="51F705E6" w14:textId="77777777" w:rsidR="00A56CE9" w:rsidRDefault="00A56CE9" w:rsidP="00A56CE9">
            <w:pPr>
              <w:spacing w:line="300" w:lineRule="exact"/>
              <w:rPr>
                <w:rFonts w:ascii="ＭＳ ゴシック" w:eastAsia="ＭＳ ゴシック" w:hAnsi="ＭＳ ゴシック"/>
                <w:szCs w:val="21"/>
              </w:rPr>
            </w:pPr>
          </w:p>
          <w:p w14:paraId="77A29B17" w14:textId="77777777" w:rsidR="00A56CE9" w:rsidRDefault="00A56CE9" w:rsidP="00A56CE9">
            <w:pPr>
              <w:spacing w:line="300" w:lineRule="exact"/>
              <w:rPr>
                <w:rFonts w:ascii="ＭＳ ゴシック" w:eastAsia="ＭＳ ゴシック" w:hAnsi="ＭＳ ゴシック"/>
                <w:szCs w:val="21"/>
              </w:rPr>
            </w:pPr>
          </w:p>
          <w:p w14:paraId="01087DF0" w14:textId="77777777" w:rsidR="00A56CE9" w:rsidRDefault="00A56CE9" w:rsidP="00A56CE9">
            <w:pPr>
              <w:spacing w:line="300" w:lineRule="exact"/>
              <w:rPr>
                <w:rFonts w:ascii="ＭＳ ゴシック" w:eastAsia="ＭＳ ゴシック" w:hAnsi="ＭＳ ゴシック"/>
                <w:szCs w:val="21"/>
              </w:rPr>
            </w:pPr>
          </w:p>
          <w:p w14:paraId="235E0240" w14:textId="3424C0E2" w:rsidR="00043918" w:rsidRDefault="006D13CA" w:rsidP="00A56CE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(ｵ</w:t>
            </w:r>
            <w:r w:rsidR="008A422B">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D96597">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9562D9">
              <w:rPr>
                <w:rFonts w:ascii="ＭＳ ゴシック" w:eastAsia="ＭＳ ゴシック" w:hAnsi="ＭＳ ゴシック"/>
                <w:szCs w:val="21"/>
              </w:rPr>
              <w:t>LS</w:t>
            </w:r>
            <w:r w:rsidR="00D96597">
              <w:rPr>
                <w:rFonts w:ascii="ＭＳ ゴシック" w:eastAsia="ＭＳ ゴシック" w:hAnsi="ＭＳ ゴシック" w:hint="eastAsia"/>
                <w:szCs w:val="21"/>
              </w:rPr>
              <w:t>が府や教育庁</w:t>
            </w:r>
            <w:r w:rsidR="00CE0847">
              <w:rPr>
                <w:rFonts w:ascii="ＭＳ ゴシック" w:eastAsia="ＭＳ ゴシック" w:hAnsi="ＭＳ ゴシック" w:hint="eastAsia"/>
                <w:szCs w:val="21"/>
              </w:rPr>
              <w:t>、高校・小学校、外部機関などの研修講師</w:t>
            </w:r>
            <w:r w:rsidR="00D96597">
              <w:rPr>
                <w:rFonts w:ascii="ＭＳ ゴシック" w:eastAsia="ＭＳ ゴシック" w:hAnsi="ＭＳ ゴシック" w:hint="eastAsia"/>
                <w:szCs w:val="21"/>
              </w:rPr>
              <w:t>をしたり</w:t>
            </w:r>
            <w:r w:rsidR="0061019F" w:rsidRPr="00945AA4">
              <w:rPr>
                <w:rFonts w:ascii="ＭＳ ゴシック" w:eastAsia="ＭＳ ゴシック" w:hAnsi="ＭＳ ゴシック" w:hint="eastAsia"/>
                <w:szCs w:val="21"/>
              </w:rPr>
              <w:t>（</w:t>
            </w:r>
            <w:r w:rsidR="009562D9" w:rsidRPr="00945AA4">
              <w:rPr>
                <w:rFonts w:ascii="ＭＳ ゴシック" w:eastAsia="ＭＳ ゴシック" w:hAnsi="ＭＳ ゴシック"/>
                <w:szCs w:val="21"/>
              </w:rPr>
              <w:t>23</w:t>
            </w:r>
            <w:r w:rsidR="0061019F" w:rsidRPr="00945AA4">
              <w:rPr>
                <w:rFonts w:ascii="ＭＳ ゴシック" w:eastAsia="ＭＳ ゴシック" w:hAnsi="ＭＳ ゴシック" w:hint="eastAsia"/>
                <w:szCs w:val="21"/>
              </w:rPr>
              <w:t>回）</w:t>
            </w:r>
            <w:r w:rsidR="00CE0847">
              <w:rPr>
                <w:rFonts w:ascii="ＭＳ ゴシック" w:eastAsia="ＭＳ ゴシック" w:hAnsi="ＭＳ ゴシック" w:hint="eastAsia"/>
                <w:szCs w:val="21"/>
              </w:rPr>
              <w:t>、</w:t>
            </w:r>
            <w:r w:rsidR="00043918">
              <w:rPr>
                <w:rFonts w:ascii="ＭＳ ゴシック" w:eastAsia="ＭＳ ゴシック" w:hAnsi="ＭＳ ゴシック" w:hint="eastAsia"/>
                <w:szCs w:val="21"/>
              </w:rPr>
              <w:t>ｵｰﾌﾟﾝｽｸｰﾙや学校見学会の案内と合わせて専修部ﾘｰﾌﾚｯﾄや地域支援のﾁﾗｼを高校の進路担当者等や大学専門学校、行政関係機関に送付</w:t>
            </w:r>
            <w:r w:rsidR="00CE0847">
              <w:rPr>
                <w:rFonts w:ascii="ＭＳ ゴシック" w:eastAsia="ＭＳ ゴシック" w:hAnsi="ＭＳ ゴシック" w:hint="eastAsia"/>
                <w:szCs w:val="21"/>
              </w:rPr>
              <w:t>したり、</w:t>
            </w:r>
            <w:r w:rsidR="00043918">
              <w:rPr>
                <w:rFonts w:ascii="ＭＳ ゴシック" w:eastAsia="ＭＳ ゴシック" w:hAnsi="ＭＳ ゴシック" w:hint="eastAsia"/>
                <w:szCs w:val="21"/>
              </w:rPr>
              <w:t>府立高校</w:t>
            </w:r>
            <w:r w:rsidR="00CE0847">
              <w:rPr>
                <w:rFonts w:ascii="ＭＳ ゴシック" w:eastAsia="ＭＳ ゴシック" w:hAnsi="ＭＳ ゴシック" w:hint="eastAsia"/>
                <w:szCs w:val="21"/>
              </w:rPr>
              <w:t>校長に</w:t>
            </w:r>
            <w:r w:rsidR="00043918">
              <w:rPr>
                <w:rFonts w:ascii="ＭＳ ゴシック" w:eastAsia="ＭＳ ゴシック" w:hAnsi="ＭＳ ゴシック" w:hint="eastAsia"/>
                <w:szCs w:val="21"/>
              </w:rPr>
              <w:t>本校作成の</w:t>
            </w:r>
            <w:r w:rsidR="00CE0847">
              <w:rPr>
                <w:rFonts w:ascii="ＭＳ ゴシック" w:eastAsia="ＭＳ ゴシック" w:hAnsi="ＭＳ ゴシック" w:hint="eastAsia"/>
                <w:szCs w:val="21"/>
              </w:rPr>
              <w:t>手引き</w:t>
            </w:r>
            <w:r w:rsidR="00043918">
              <w:rPr>
                <w:rFonts w:ascii="ＭＳ ゴシック" w:eastAsia="ＭＳ ゴシック" w:hAnsi="ＭＳ ゴシック" w:hint="eastAsia"/>
                <w:szCs w:val="21"/>
              </w:rPr>
              <w:t>動画</w:t>
            </w:r>
            <w:r w:rsidR="00CE0847">
              <w:rPr>
                <w:rFonts w:ascii="ＭＳ ゴシック" w:eastAsia="ＭＳ ゴシック" w:hAnsi="ＭＳ ゴシック" w:hint="eastAsia"/>
                <w:szCs w:val="21"/>
              </w:rPr>
              <w:t>等</w:t>
            </w:r>
            <w:r w:rsidR="00043918">
              <w:rPr>
                <w:rFonts w:ascii="ＭＳ ゴシック" w:eastAsia="ＭＳ ゴシック" w:hAnsi="ＭＳ ゴシック" w:hint="eastAsia"/>
                <w:szCs w:val="21"/>
              </w:rPr>
              <w:t>を紹介した。</w:t>
            </w:r>
          </w:p>
          <w:p w14:paraId="2286C30E" w14:textId="3D466401" w:rsidR="005F52CA" w:rsidRPr="00E50B6C" w:rsidRDefault="006D13CA" w:rsidP="00A56CE9">
            <w:pPr>
              <w:spacing w:line="300" w:lineRule="exact"/>
              <w:rPr>
                <w:rFonts w:ascii="ＭＳ 明朝" w:hAnsi="ＭＳ 明朝"/>
                <w:sz w:val="20"/>
                <w:szCs w:val="20"/>
              </w:rPr>
            </w:pPr>
            <w:r w:rsidRPr="006D13CA">
              <w:rPr>
                <w:rFonts w:ascii="ＭＳ ゴシック" w:eastAsia="ＭＳ ゴシック" w:hAnsi="ＭＳ ゴシック" w:hint="eastAsia"/>
                <w:szCs w:val="21"/>
              </w:rPr>
              <w:t>(</w:t>
            </w:r>
            <w:r>
              <w:rPr>
                <w:rFonts w:ascii="ＭＳ ゴシック" w:eastAsia="ＭＳ ゴシック" w:hAnsi="ＭＳ ゴシック" w:hint="eastAsia"/>
                <w:szCs w:val="21"/>
              </w:rPr>
              <w:t>ｶ</w:t>
            </w:r>
            <w:r w:rsidRPr="006D13CA">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043918">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043918">
              <w:rPr>
                <w:rFonts w:ascii="ＭＳ ゴシック" w:eastAsia="ＭＳ ゴシック" w:hAnsi="ＭＳ ゴシック" w:hint="eastAsia"/>
                <w:szCs w:val="21"/>
              </w:rPr>
              <w:t>資料整理は進まなかった。今後は担当者</w:t>
            </w:r>
            <w:r w:rsidR="008A422B">
              <w:rPr>
                <w:rFonts w:ascii="ＭＳ ゴシック" w:eastAsia="ＭＳ ゴシック" w:hAnsi="ＭＳ ゴシック" w:hint="eastAsia"/>
                <w:szCs w:val="21"/>
              </w:rPr>
              <w:t>や</w:t>
            </w:r>
            <w:r w:rsidR="00043918">
              <w:rPr>
                <w:rFonts w:ascii="ＭＳ ゴシック" w:eastAsia="ＭＳ ゴシック" w:hAnsi="ＭＳ ゴシック" w:hint="eastAsia"/>
                <w:szCs w:val="21"/>
              </w:rPr>
              <w:t>スケジュール感を明確にする必要がある。</w:t>
            </w:r>
          </w:p>
        </w:tc>
      </w:tr>
      <w:tr w:rsidR="005F52CA" w:rsidRPr="0031225B" w14:paraId="2B903306" w14:textId="77777777" w:rsidTr="009562D9">
        <w:trPr>
          <w:cantSplit/>
          <w:jc w:val="center"/>
        </w:trPr>
        <w:tc>
          <w:tcPr>
            <w:tcW w:w="881" w:type="dxa"/>
            <w:shd w:val="clear" w:color="auto" w:fill="auto"/>
            <w:tcMar>
              <w:top w:w="85" w:type="dxa"/>
              <w:left w:w="85" w:type="dxa"/>
              <w:bottom w:w="85" w:type="dxa"/>
              <w:right w:w="85" w:type="dxa"/>
            </w:tcMar>
            <w:vAlign w:val="center"/>
          </w:tcPr>
          <w:p w14:paraId="3BCA7D9A" w14:textId="77777777" w:rsidR="009562D9" w:rsidRDefault="009562D9" w:rsidP="00A56CE9">
            <w:pPr>
              <w:spacing w:line="240" w:lineRule="exact"/>
              <w:jc w:val="right"/>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lastRenderedPageBreak/>
              <w:t>３</w:t>
            </w:r>
            <w:r w:rsidR="005F52CA" w:rsidRPr="009A3471">
              <w:rPr>
                <w:rFonts w:ascii="ＭＳ ゴシック" w:eastAsia="ＭＳ ゴシック" w:hAnsi="ＭＳ ゴシック" w:hint="eastAsia"/>
                <w:bCs/>
                <w:sz w:val="22"/>
                <w:szCs w:val="22"/>
              </w:rPr>
              <w:t>．</w:t>
            </w:r>
          </w:p>
          <w:p w14:paraId="7E88DBC0"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教</w:t>
            </w:r>
          </w:p>
          <w:p w14:paraId="73D0510B"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職</w:t>
            </w:r>
          </w:p>
          <w:p w14:paraId="44DA83B0"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員</w:t>
            </w:r>
          </w:p>
          <w:p w14:paraId="67F1ED71"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が</w:t>
            </w:r>
          </w:p>
          <w:p w14:paraId="6D7A0F8A"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教</w:t>
            </w:r>
          </w:p>
          <w:p w14:paraId="3771E4D1"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育</w:t>
            </w:r>
          </w:p>
          <w:p w14:paraId="41F05888"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者</w:t>
            </w:r>
          </w:p>
          <w:p w14:paraId="42C31321"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と</w:t>
            </w:r>
          </w:p>
          <w:p w14:paraId="319A44D4"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し</w:t>
            </w:r>
          </w:p>
          <w:p w14:paraId="28DD5341"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て</w:t>
            </w:r>
          </w:p>
          <w:p w14:paraId="3351D644"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の</w:t>
            </w:r>
          </w:p>
          <w:p w14:paraId="3C0DA742"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プ</w:t>
            </w:r>
          </w:p>
          <w:p w14:paraId="2582F6FB"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ロ</w:t>
            </w:r>
          </w:p>
          <w:p w14:paraId="244DBD95"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意</w:t>
            </w:r>
          </w:p>
          <w:p w14:paraId="15541B22"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識</w:t>
            </w:r>
          </w:p>
          <w:p w14:paraId="14C85A22"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を</w:t>
            </w:r>
          </w:p>
          <w:p w14:paraId="7857AABC"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も</w:t>
            </w:r>
          </w:p>
          <w:p w14:paraId="1E9211AB"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ち</w:t>
            </w:r>
          </w:p>
          <w:p w14:paraId="2E4AE301" w14:textId="77777777" w:rsidR="009562D9" w:rsidRDefault="005F52CA" w:rsidP="00A56CE9">
            <w:pPr>
              <w:spacing w:line="240" w:lineRule="exact"/>
              <w:jc w:val="right"/>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w:t>
            </w:r>
          </w:p>
          <w:p w14:paraId="5CC930B5"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専</w:t>
            </w:r>
          </w:p>
          <w:p w14:paraId="1BB7CA5D"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門</w:t>
            </w:r>
          </w:p>
          <w:p w14:paraId="15CF5A31"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性</w:t>
            </w:r>
          </w:p>
          <w:p w14:paraId="44F3AD77"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を</w:t>
            </w:r>
          </w:p>
          <w:p w14:paraId="22D00E78"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向</w:t>
            </w:r>
          </w:p>
          <w:p w14:paraId="667E0296"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上</w:t>
            </w:r>
          </w:p>
          <w:p w14:paraId="36CD4227"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さ</w:t>
            </w:r>
          </w:p>
          <w:p w14:paraId="02C84133" w14:textId="77777777" w:rsidR="009562D9" w:rsidRDefault="005F52CA" w:rsidP="00A56CE9">
            <w:pPr>
              <w:spacing w:line="240" w:lineRule="exact"/>
              <w:jc w:val="center"/>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せ</w:t>
            </w:r>
          </w:p>
          <w:p w14:paraId="3D4506CC" w14:textId="79E7F146" w:rsidR="005F52CA" w:rsidRPr="009562D9" w:rsidRDefault="005F52CA" w:rsidP="00A56CE9">
            <w:pPr>
              <w:spacing w:line="240" w:lineRule="exact"/>
              <w:jc w:val="center"/>
              <w:rPr>
                <w:rFonts w:ascii="ＭＳ ゴシック" w:eastAsia="ＭＳ ゴシック" w:hAnsi="ＭＳ ゴシック" w:hint="eastAsia"/>
                <w:bCs/>
                <w:sz w:val="22"/>
                <w:szCs w:val="22"/>
              </w:rPr>
            </w:pPr>
            <w:r w:rsidRPr="009A3471">
              <w:rPr>
                <w:rFonts w:ascii="ＭＳ ゴシック" w:eastAsia="ＭＳ ゴシック" w:hAnsi="ＭＳ ゴシック" w:hint="eastAsia"/>
                <w:bCs/>
                <w:sz w:val="22"/>
                <w:szCs w:val="22"/>
              </w:rPr>
              <w:t>る</w:t>
            </w:r>
          </w:p>
        </w:tc>
        <w:tc>
          <w:tcPr>
            <w:tcW w:w="2020" w:type="dxa"/>
            <w:shd w:val="clear" w:color="auto" w:fill="auto"/>
            <w:tcMar>
              <w:top w:w="85" w:type="dxa"/>
              <w:left w:w="85" w:type="dxa"/>
              <w:bottom w:w="85" w:type="dxa"/>
              <w:right w:w="85" w:type="dxa"/>
            </w:tcMar>
          </w:tcPr>
          <w:p w14:paraId="1C229920" w14:textId="36F47018" w:rsidR="005F52CA" w:rsidRPr="009A3471" w:rsidRDefault="005F52CA" w:rsidP="009562D9">
            <w:pPr>
              <w:spacing w:line="30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9562D9" w:rsidRPr="009A3471">
              <w:rPr>
                <w:rFonts w:ascii="ＭＳ ゴシック" w:eastAsia="ＭＳ ゴシック" w:hAnsi="ＭＳ ゴシック" w:hint="eastAsia"/>
                <w:szCs w:val="21"/>
              </w:rPr>
              <w:t>１</w:t>
            </w:r>
            <w:r w:rsidRPr="009A3471">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教員の資質向上</w:t>
            </w:r>
          </w:p>
          <w:p w14:paraId="7659325E" w14:textId="1E4C44DB" w:rsidR="005F52CA" w:rsidRDefault="005F52CA" w:rsidP="009562D9">
            <w:pPr>
              <w:spacing w:line="300" w:lineRule="exact"/>
              <w:rPr>
                <w:rFonts w:ascii="ＭＳ ゴシック" w:eastAsia="ＭＳ ゴシック" w:hAnsi="ＭＳ ゴシック"/>
                <w:szCs w:val="21"/>
              </w:rPr>
            </w:pPr>
            <w:r w:rsidRPr="009A3471">
              <w:rPr>
                <w:rFonts w:ascii="ＭＳ ゴシック" w:eastAsia="ＭＳ ゴシック" w:hAnsi="ＭＳ ゴシック" w:hint="eastAsia"/>
                <w:szCs w:val="21"/>
              </w:rPr>
              <w:t>(ｱ)授業力の向上</w:t>
            </w:r>
          </w:p>
          <w:p w14:paraId="6EFA3EA7" w14:textId="1142763F" w:rsidR="00A56CE9" w:rsidRDefault="00A56CE9" w:rsidP="009562D9">
            <w:pPr>
              <w:spacing w:line="300" w:lineRule="exact"/>
              <w:rPr>
                <w:rFonts w:ascii="ＭＳ ゴシック" w:eastAsia="ＭＳ ゴシック" w:hAnsi="ＭＳ ゴシック"/>
                <w:szCs w:val="21"/>
              </w:rPr>
            </w:pPr>
          </w:p>
          <w:p w14:paraId="3DBEFFD1" w14:textId="6368BFDA" w:rsidR="00A56CE9" w:rsidRDefault="00A56CE9" w:rsidP="009562D9">
            <w:pPr>
              <w:spacing w:line="300" w:lineRule="exact"/>
              <w:rPr>
                <w:rFonts w:ascii="ＭＳ ゴシック" w:eastAsia="ＭＳ ゴシック" w:hAnsi="ＭＳ ゴシック"/>
                <w:szCs w:val="21"/>
              </w:rPr>
            </w:pPr>
          </w:p>
          <w:p w14:paraId="4495009C" w14:textId="23454886" w:rsidR="00A56CE9" w:rsidRDefault="00A56CE9" w:rsidP="009562D9">
            <w:pPr>
              <w:spacing w:line="300" w:lineRule="exact"/>
              <w:rPr>
                <w:rFonts w:ascii="ＭＳ ゴシック" w:eastAsia="ＭＳ ゴシック" w:hAnsi="ＭＳ ゴシック"/>
                <w:szCs w:val="21"/>
              </w:rPr>
            </w:pPr>
          </w:p>
          <w:p w14:paraId="33FC0D14" w14:textId="678E8E48" w:rsidR="00A56CE9" w:rsidRDefault="00A56CE9" w:rsidP="009562D9">
            <w:pPr>
              <w:spacing w:line="300" w:lineRule="exact"/>
              <w:rPr>
                <w:rFonts w:ascii="ＭＳ ゴシック" w:eastAsia="ＭＳ ゴシック" w:hAnsi="ＭＳ ゴシック"/>
                <w:szCs w:val="21"/>
              </w:rPr>
            </w:pPr>
          </w:p>
          <w:p w14:paraId="62F54E13" w14:textId="77C11AA5" w:rsidR="00A56CE9" w:rsidRDefault="00A56CE9" w:rsidP="009562D9">
            <w:pPr>
              <w:spacing w:line="300" w:lineRule="exact"/>
              <w:rPr>
                <w:rFonts w:ascii="ＭＳ ゴシック" w:eastAsia="ＭＳ ゴシック" w:hAnsi="ＭＳ ゴシック"/>
                <w:szCs w:val="21"/>
              </w:rPr>
            </w:pPr>
          </w:p>
          <w:p w14:paraId="462833C9" w14:textId="0F578C00" w:rsidR="00A56CE9" w:rsidRDefault="00A56CE9" w:rsidP="009562D9">
            <w:pPr>
              <w:spacing w:line="300" w:lineRule="exact"/>
              <w:rPr>
                <w:rFonts w:ascii="ＭＳ ゴシック" w:eastAsia="ＭＳ ゴシック" w:hAnsi="ＭＳ ゴシック"/>
                <w:szCs w:val="21"/>
              </w:rPr>
            </w:pPr>
          </w:p>
          <w:p w14:paraId="2CA297A5" w14:textId="74A05EE5" w:rsidR="00A56CE9" w:rsidRDefault="00A56CE9" w:rsidP="009562D9">
            <w:pPr>
              <w:spacing w:line="300" w:lineRule="exact"/>
              <w:rPr>
                <w:rFonts w:ascii="ＭＳ ゴシック" w:eastAsia="ＭＳ ゴシック" w:hAnsi="ＭＳ ゴシック"/>
                <w:szCs w:val="21"/>
              </w:rPr>
            </w:pPr>
          </w:p>
          <w:p w14:paraId="47655BBF" w14:textId="167D7F3D" w:rsidR="00A56CE9" w:rsidRDefault="00A56CE9" w:rsidP="009562D9">
            <w:pPr>
              <w:spacing w:line="300" w:lineRule="exact"/>
              <w:rPr>
                <w:rFonts w:ascii="ＭＳ ゴシック" w:eastAsia="ＭＳ ゴシック" w:hAnsi="ＭＳ ゴシック"/>
                <w:szCs w:val="21"/>
              </w:rPr>
            </w:pPr>
          </w:p>
          <w:p w14:paraId="6786FA42" w14:textId="403BB189" w:rsidR="00A56CE9" w:rsidRDefault="00A56CE9" w:rsidP="009562D9">
            <w:pPr>
              <w:spacing w:line="300" w:lineRule="exact"/>
              <w:rPr>
                <w:rFonts w:ascii="ＭＳ ゴシック" w:eastAsia="ＭＳ ゴシック" w:hAnsi="ＭＳ ゴシック"/>
                <w:szCs w:val="21"/>
              </w:rPr>
            </w:pPr>
          </w:p>
          <w:p w14:paraId="4D169C67" w14:textId="77777777" w:rsidR="00A56CE9" w:rsidRPr="009A3471" w:rsidRDefault="00A56CE9" w:rsidP="009562D9">
            <w:pPr>
              <w:spacing w:line="300" w:lineRule="exact"/>
              <w:rPr>
                <w:rFonts w:ascii="ＭＳ ゴシック" w:eastAsia="ＭＳ ゴシック" w:hAnsi="ＭＳ ゴシック" w:hint="eastAsia"/>
                <w:szCs w:val="21"/>
              </w:rPr>
            </w:pPr>
          </w:p>
          <w:p w14:paraId="56EE46DE" w14:textId="68189FA1" w:rsidR="005F52CA" w:rsidRDefault="005F52CA" w:rsidP="009562D9">
            <w:pPr>
              <w:spacing w:line="300" w:lineRule="exact"/>
              <w:rPr>
                <w:rFonts w:ascii="ＭＳ ゴシック" w:eastAsia="ＭＳ ゴシック" w:hAnsi="ＭＳ ゴシック"/>
                <w:szCs w:val="21"/>
              </w:rPr>
            </w:pPr>
            <w:r w:rsidRPr="009A3471">
              <w:rPr>
                <w:rFonts w:ascii="ＭＳ ゴシック" w:eastAsia="ＭＳ ゴシック" w:hAnsi="ＭＳ ゴシック" w:hint="eastAsia"/>
                <w:szCs w:val="21"/>
              </w:rPr>
              <w:t>(ｲ)専門性の向上</w:t>
            </w:r>
          </w:p>
          <w:p w14:paraId="13B0DA2D" w14:textId="02AEBF67" w:rsidR="00A56CE9" w:rsidRDefault="00A56CE9" w:rsidP="009562D9">
            <w:pPr>
              <w:spacing w:line="300" w:lineRule="exact"/>
              <w:rPr>
                <w:rFonts w:ascii="ＭＳ ゴシック" w:eastAsia="ＭＳ ゴシック" w:hAnsi="ＭＳ ゴシック"/>
                <w:szCs w:val="21"/>
              </w:rPr>
            </w:pPr>
          </w:p>
          <w:p w14:paraId="04F177BC" w14:textId="3E8B2C4F" w:rsidR="00A56CE9" w:rsidRDefault="00A56CE9" w:rsidP="009562D9">
            <w:pPr>
              <w:spacing w:line="300" w:lineRule="exact"/>
              <w:rPr>
                <w:rFonts w:ascii="ＭＳ ゴシック" w:eastAsia="ＭＳ ゴシック" w:hAnsi="ＭＳ ゴシック"/>
                <w:szCs w:val="21"/>
              </w:rPr>
            </w:pPr>
          </w:p>
          <w:p w14:paraId="7C2FA854" w14:textId="4B59A709" w:rsidR="00A56CE9" w:rsidRDefault="00A56CE9" w:rsidP="009562D9">
            <w:pPr>
              <w:spacing w:line="300" w:lineRule="exact"/>
              <w:rPr>
                <w:rFonts w:ascii="ＭＳ ゴシック" w:eastAsia="ＭＳ ゴシック" w:hAnsi="ＭＳ ゴシック"/>
                <w:szCs w:val="21"/>
              </w:rPr>
            </w:pPr>
          </w:p>
          <w:p w14:paraId="4969DC4F" w14:textId="7D35ACF2" w:rsidR="00A56CE9" w:rsidRDefault="00A56CE9" w:rsidP="009562D9">
            <w:pPr>
              <w:spacing w:line="300" w:lineRule="exact"/>
              <w:rPr>
                <w:rFonts w:ascii="ＭＳ ゴシック" w:eastAsia="ＭＳ ゴシック" w:hAnsi="ＭＳ ゴシック"/>
                <w:szCs w:val="21"/>
              </w:rPr>
            </w:pPr>
          </w:p>
          <w:p w14:paraId="0F38AF7C" w14:textId="77777777" w:rsidR="00A56CE9" w:rsidRPr="009A3471" w:rsidRDefault="00A56CE9" w:rsidP="009562D9">
            <w:pPr>
              <w:spacing w:line="300" w:lineRule="exact"/>
              <w:rPr>
                <w:rFonts w:ascii="ＭＳ ゴシック" w:eastAsia="ＭＳ ゴシック" w:hAnsi="ＭＳ ゴシック" w:hint="eastAsia"/>
                <w:szCs w:val="21"/>
              </w:rPr>
            </w:pPr>
          </w:p>
          <w:p w14:paraId="0E21A345" w14:textId="4EFFC8A4" w:rsidR="005F52CA" w:rsidRDefault="005F52CA" w:rsidP="009562D9">
            <w:pPr>
              <w:spacing w:line="300" w:lineRule="exact"/>
              <w:rPr>
                <w:rFonts w:ascii="ＭＳ ゴシック" w:eastAsia="ＭＳ ゴシック" w:hAnsi="ＭＳ ゴシック"/>
                <w:szCs w:val="21"/>
              </w:rPr>
            </w:pPr>
            <w:r w:rsidRPr="009A3471">
              <w:rPr>
                <w:rFonts w:ascii="ＭＳ ゴシック" w:eastAsia="ＭＳ ゴシック" w:hAnsi="ＭＳ ゴシック" w:hint="eastAsia"/>
                <w:szCs w:val="21"/>
              </w:rPr>
              <w:t>(ｳ)人材育成</w:t>
            </w:r>
          </w:p>
          <w:p w14:paraId="45C11558" w14:textId="1B5C9BAD" w:rsidR="00A56CE9" w:rsidRDefault="00A56CE9" w:rsidP="009562D9">
            <w:pPr>
              <w:spacing w:line="300" w:lineRule="exact"/>
              <w:rPr>
                <w:rFonts w:ascii="ＭＳ ゴシック" w:eastAsia="ＭＳ ゴシック" w:hAnsi="ＭＳ ゴシック"/>
                <w:szCs w:val="21"/>
              </w:rPr>
            </w:pPr>
          </w:p>
          <w:p w14:paraId="4ACCF2FF" w14:textId="3392EE7D" w:rsidR="00A56CE9" w:rsidRDefault="00A56CE9" w:rsidP="009562D9">
            <w:pPr>
              <w:spacing w:line="300" w:lineRule="exact"/>
              <w:rPr>
                <w:rFonts w:ascii="ＭＳ ゴシック" w:eastAsia="ＭＳ ゴシック" w:hAnsi="ＭＳ ゴシック"/>
                <w:szCs w:val="21"/>
              </w:rPr>
            </w:pPr>
          </w:p>
          <w:p w14:paraId="26D400B0" w14:textId="2E2B1A28" w:rsidR="00A56CE9" w:rsidRDefault="00A56CE9" w:rsidP="009562D9">
            <w:pPr>
              <w:spacing w:line="300" w:lineRule="exact"/>
              <w:rPr>
                <w:rFonts w:ascii="ＭＳ ゴシック" w:eastAsia="ＭＳ ゴシック" w:hAnsi="ＭＳ ゴシック"/>
                <w:szCs w:val="21"/>
              </w:rPr>
            </w:pPr>
          </w:p>
          <w:p w14:paraId="46974F8A" w14:textId="77777777" w:rsidR="00A56CE9" w:rsidRDefault="00A56CE9" w:rsidP="009562D9">
            <w:pPr>
              <w:spacing w:line="300" w:lineRule="exact"/>
              <w:rPr>
                <w:rFonts w:ascii="ＭＳ ゴシック" w:eastAsia="ＭＳ ゴシック" w:hAnsi="ＭＳ ゴシック" w:hint="eastAsia"/>
                <w:szCs w:val="21"/>
              </w:rPr>
            </w:pPr>
          </w:p>
          <w:p w14:paraId="7FDEADAB" w14:textId="21BB99CD" w:rsidR="00F95EA4" w:rsidRDefault="00F95EA4" w:rsidP="009562D9">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(ｴ)オンライン授業の充実</w:t>
            </w:r>
          </w:p>
          <w:p w14:paraId="35080226" w14:textId="77777777" w:rsidR="00A56CE9" w:rsidRPr="009A3471" w:rsidRDefault="00A56CE9" w:rsidP="009562D9">
            <w:pPr>
              <w:spacing w:line="300" w:lineRule="exact"/>
              <w:ind w:left="210" w:hangingChars="100" w:hanging="210"/>
              <w:rPr>
                <w:rFonts w:ascii="ＭＳ ゴシック" w:eastAsia="ＭＳ ゴシック" w:hAnsi="ＭＳ ゴシック" w:hint="eastAsia"/>
                <w:szCs w:val="21"/>
              </w:rPr>
            </w:pPr>
          </w:p>
          <w:p w14:paraId="3B8141C4" w14:textId="5056A7E8" w:rsidR="005F52CA" w:rsidRPr="009A3471" w:rsidRDefault="005F52CA" w:rsidP="009562D9">
            <w:pPr>
              <w:spacing w:line="30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9562D9" w:rsidRPr="009A3471">
              <w:rPr>
                <w:rFonts w:ascii="ＭＳ ゴシック" w:eastAsia="ＭＳ ゴシック" w:hAnsi="ＭＳ ゴシック" w:hint="eastAsia"/>
                <w:szCs w:val="21"/>
              </w:rPr>
              <w:t>２</w:t>
            </w:r>
            <w:r w:rsidRPr="009A3471">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働き方改革の推進</w:t>
            </w:r>
          </w:p>
          <w:p w14:paraId="68C4E2C7" w14:textId="77B9C001" w:rsidR="005F52CA" w:rsidRDefault="005F52CA" w:rsidP="009562D9">
            <w:pPr>
              <w:spacing w:line="300" w:lineRule="exact"/>
              <w:ind w:left="210" w:hangingChars="100" w:hanging="210"/>
              <w:rPr>
                <w:rFonts w:ascii="ＭＳ 明朝" w:hAnsi="ＭＳ 明朝"/>
                <w:sz w:val="20"/>
                <w:szCs w:val="20"/>
              </w:rPr>
            </w:pPr>
            <w:r w:rsidRPr="009A3471">
              <w:rPr>
                <w:rFonts w:ascii="ＭＳ ゴシック" w:eastAsia="ＭＳ ゴシック" w:hAnsi="ＭＳ ゴシック" w:hint="eastAsia"/>
                <w:szCs w:val="21"/>
              </w:rPr>
              <w:t>(</w:t>
            </w:r>
            <w:r w:rsidR="00A56CE9">
              <w:rPr>
                <w:rFonts w:ascii="ＭＳ ゴシック" w:eastAsia="ＭＳ ゴシック" w:hAnsi="ＭＳ ゴシック" w:hint="eastAsia"/>
                <w:szCs w:val="21"/>
              </w:rPr>
              <w:t>ｵ</w:t>
            </w:r>
            <w:bookmarkStart w:id="0" w:name="_GoBack"/>
            <w:bookmarkEnd w:id="0"/>
            <w:r w:rsidRPr="009A3471">
              <w:rPr>
                <w:rFonts w:ascii="ＭＳ ゴシック" w:eastAsia="ＭＳ ゴシック" w:hAnsi="ＭＳ ゴシック" w:hint="eastAsia"/>
                <w:szCs w:val="21"/>
              </w:rPr>
              <w:t>)指導時間等の確保</w:t>
            </w:r>
          </w:p>
          <w:p w14:paraId="643CDFAE" w14:textId="77777777" w:rsidR="005F52CA" w:rsidRDefault="005F52CA" w:rsidP="009562D9">
            <w:pPr>
              <w:spacing w:line="300" w:lineRule="exact"/>
              <w:ind w:left="200" w:hangingChars="100" w:hanging="200"/>
              <w:rPr>
                <w:rFonts w:ascii="ＭＳ 明朝" w:hAnsi="ＭＳ 明朝"/>
                <w:sz w:val="20"/>
                <w:szCs w:val="20"/>
              </w:rPr>
            </w:pPr>
          </w:p>
          <w:p w14:paraId="0E5E0BED" w14:textId="77777777" w:rsidR="005F52CA" w:rsidRPr="00E50B6C" w:rsidRDefault="005F52CA" w:rsidP="009562D9">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8FC4449" w14:textId="0ECF24CB" w:rsidR="005F52CA" w:rsidRDefault="005F52CA" w:rsidP="009562D9">
            <w:pPr>
              <w:pStyle w:val="aa"/>
              <w:numPr>
                <w:ilvl w:val="0"/>
                <w:numId w:val="23"/>
              </w:numPr>
              <w:spacing w:line="300" w:lineRule="exact"/>
              <w:ind w:leftChars="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95EA4">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教員の資質向上</w:t>
            </w:r>
          </w:p>
          <w:p w14:paraId="3BC34594" w14:textId="77777777" w:rsidR="00A56CE9" w:rsidRPr="009A3471" w:rsidRDefault="00A56CE9" w:rsidP="00A56CE9">
            <w:pPr>
              <w:pStyle w:val="aa"/>
              <w:spacing w:line="300" w:lineRule="exact"/>
              <w:ind w:leftChars="0" w:left="360"/>
              <w:rPr>
                <w:rFonts w:ascii="ＭＳ ゴシック" w:eastAsia="ＭＳ ゴシック" w:hAnsi="ＭＳ ゴシック" w:hint="eastAsia"/>
                <w:szCs w:val="21"/>
              </w:rPr>
            </w:pPr>
          </w:p>
          <w:p w14:paraId="10D47F69" w14:textId="5F5520F0" w:rsidR="005F52CA" w:rsidRPr="009A3471" w:rsidRDefault="00F95EA4" w:rsidP="009562D9">
            <w:pPr>
              <w:pStyle w:val="aa"/>
              <w:numPr>
                <w:ilvl w:val="0"/>
                <w:numId w:val="22"/>
              </w:numPr>
              <w:spacing w:line="300" w:lineRule="exact"/>
              <w:ind w:leftChars="0"/>
              <w:rPr>
                <w:rFonts w:ascii="ＭＳ ゴシック" w:eastAsia="ＭＳ ゴシック" w:hAnsi="ＭＳ ゴシック"/>
                <w:szCs w:val="21"/>
              </w:rPr>
            </w:pPr>
            <w:r>
              <w:rPr>
                <w:rFonts w:ascii="ＭＳ ゴシック" w:eastAsia="ＭＳ ゴシック" w:hAnsi="ＭＳ ゴシック"/>
                <w:szCs w:val="21"/>
              </w:rPr>
              <w:t xml:space="preserve"> </w:t>
            </w:r>
            <w:r w:rsidR="005F52CA" w:rsidRPr="009A3471">
              <w:rPr>
                <w:rFonts w:ascii="ＭＳ ゴシック" w:eastAsia="ＭＳ ゴシック" w:hAnsi="ＭＳ ゴシック" w:hint="eastAsia"/>
                <w:szCs w:val="21"/>
              </w:rPr>
              <w:t>授業アンケートを活用し、年間</w:t>
            </w:r>
            <w:r w:rsidR="009562D9" w:rsidRPr="009A3471">
              <w:rPr>
                <w:rFonts w:ascii="ＭＳ ゴシック" w:eastAsia="ＭＳ ゴシック" w:hAnsi="ＭＳ ゴシック" w:hint="eastAsia"/>
                <w:szCs w:val="21"/>
              </w:rPr>
              <w:t>２</w:t>
            </w:r>
            <w:r w:rsidR="005F52CA" w:rsidRPr="009A3471">
              <w:rPr>
                <w:rFonts w:ascii="ＭＳ ゴシック" w:eastAsia="ＭＳ ゴシック" w:hAnsi="ＭＳ ゴシック" w:hint="eastAsia"/>
                <w:szCs w:val="21"/>
              </w:rPr>
              <w:t xml:space="preserve">回以上  </w:t>
            </w:r>
          </w:p>
          <w:p w14:paraId="43289F49" w14:textId="777AE7C4" w:rsidR="005F52CA" w:rsidRDefault="005F52CA" w:rsidP="009562D9">
            <w:pPr>
              <w:pStyle w:val="aa"/>
              <w:spacing w:line="300" w:lineRule="exact"/>
              <w:ind w:leftChars="0" w:left="360"/>
              <w:rPr>
                <w:rFonts w:ascii="ＭＳ ゴシック" w:eastAsia="ＭＳ ゴシック" w:hAnsi="ＭＳ ゴシック"/>
                <w:szCs w:val="21"/>
              </w:rPr>
            </w:pPr>
            <w:r w:rsidRPr="009A3471">
              <w:rPr>
                <w:rFonts w:ascii="ＭＳ ゴシック" w:eastAsia="ＭＳ ゴシック" w:hAnsi="ＭＳ ゴシック" w:hint="eastAsia"/>
                <w:szCs w:val="21"/>
              </w:rPr>
              <w:t>授業観察を行う。新学習指導要領の育成をめざす資質・能力の三つの柱にもとづき「主体的、対話的で深い学び」に結びついているかどうかという観点も入れながら指導助言を行い、個々の教員の授業力の向上を図る。各教科等において、観点別学習状況の評価を進め、新学習指導要領のための検討を行う。</w:t>
            </w:r>
          </w:p>
          <w:p w14:paraId="411A4DED" w14:textId="292C6387" w:rsidR="00A56CE9" w:rsidRDefault="00A56CE9" w:rsidP="009562D9">
            <w:pPr>
              <w:pStyle w:val="aa"/>
              <w:spacing w:line="300" w:lineRule="exact"/>
              <w:ind w:leftChars="0" w:left="360"/>
              <w:rPr>
                <w:rFonts w:ascii="ＭＳ ゴシック" w:eastAsia="ＭＳ ゴシック" w:hAnsi="ＭＳ ゴシック"/>
                <w:szCs w:val="21"/>
              </w:rPr>
            </w:pPr>
          </w:p>
          <w:p w14:paraId="26F2F122" w14:textId="77777777" w:rsidR="00A56CE9" w:rsidRPr="009A3471" w:rsidRDefault="00A56CE9" w:rsidP="009562D9">
            <w:pPr>
              <w:pStyle w:val="aa"/>
              <w:spacing w:line="300" w:lineRule="exact"/>
              <w:ind w:leftChars="0" w:left="360"/>
              <w:rPr>
                <w:rFonts w:ascii="ＭＳ ゴシック" w:eastAsia="ＭＳ ゴシック" w:hAnsi="ＭＳ ゴシック" w:hint="eastAsia"/>
                <w:szCs w:val="21"/>
              </w:rPr>
            </w:pPr>
          </w:p>
          <w:p w14:paraId="08737995" w14:textId="0CB0ED5C" w:rsidR="005F52CA" w:rsidRDefault="005F52CA" w:rsidP="009562D9">
            <w:pPr>
              <w:pStyle w:val="aa"/>
              <w:numPr>
                <w:ilvl w:val="0"/>
                <w:numId w:val="22"/>
              </w:numPr>
              <w:spacing w:line="300" w:lineRule="exact"/>
              <w:ind w:leftChars="0"/>
              <w:rPr>
                <w:rFonts w:ascii="ＭＳ ゴシック" w:eastAsia="ＭＳ ゴシック" w:hAnsi="ＭＳ ゴシック"/>
                <w:szCs w:val="21"/>
              </w:rPr>
            </w:pPr>
            <w:r w:rsidRPr="009A3471">
              <w:rPr>
                <w:rFonts w:ascii="ＭＳ ゴシック" w:eastAsia="ＭＳ ゴシック" w:hAnsi="ＭＳ ゴシック" w:hint="eastAsia"/>
                <w:szCs w:val="21"/>
              </w:rPr>
              <w:t xml:space="preserve"> 全国の様々な研修会に参加して情報収集等を行い、校内で共有する。</w:t>
            </w:r>
          </w:p>
          <w:p w14:paraId="7A8E9692" w14:textId="00642478" w:rsidR="00A56CE9" w:rsidRDefault="00A56CE9" w:rsidP="00A56CE9">
            <w:pPr>
              <w:spacing w:line="300" w:lineRule="exact"/>
              <w:rPr>
                <w:rFonts w:ascii="ＭＳ ゴシック" w:eastAsia="ＭＳ ゴシック" w:hAnsi="ＭＳ ゴシック"/>
                <w:szCs w:val="21"/>
              </w:rPr>
            </w:pPr>
          </w:p>
          <w:p w14:paraId="1CD7CA7D" w14:textId="1D7FEE69" w:rsidR="00A56CE9" w:rsidRDefault="00A56CE9" w:rsidP="00A56CE9">
            <w:pPr>
              <w:spacing w:line="300" w:lineRule="exact"/>
              <w:rPr>
                <w:rFonts w:ascii="ＭＳ ゴシック" w:eastAsia="ＭＳ ゴシック" w:hAnsi="ＭＳ ゴシック"/>
                <w:szCs w:val="21"/>
              </w:rPr>
            </w:pPr>
          </w:p>
          <w:p w14:paraId="4FEA0191" w14:textId="5F4B0632" w:rsidR="00A56CE9" w:rsidRDefault="00A56CE9" w:rsidP="00A56CE9">
            <w:pPr>
              <w:spacing w:line="300" w:lineRule="exact"/>
              <w:rPr>
                <w:rFonts w:ascii="ＭＳ ゴシック" w:eastAsia="ＭＳ ゴシック" w:hAnsi="ＭＳ ゴシック"/>
                <w:szCs w:val="21"/>
              </w:rPr>
            </w:pPr>
          </w:p>
          <w:p w14:paraId="5C3982EE" w14:textId="77777777" w:rsidR="00A56CE9" w:rsidRPr="00A56CE9" w:rsidRDefault="00A56CE9" w:rsidP="00A56CE9">
            <w:pPr>
              <w:spacing w:line="300" w:lineRule="exact"/>
              <w:rPr>
                <w:rFonts w:ascii="ＭＳ ゴシック" w:eastAsia="ＭＳ ゴシック" w:hAnsi="ＭＳ ゴシック" w:hint="eastAsia"/>
                <w:szCs w:val="21"/>
              </w:rPr>
            </w:pPr>
          </w:p>
          <w:p w14:paraId="510BF63C" w14:textId="1655323F" w:rsidR="005F52CA" w:rsidRDefault="005F52CA" w:rsidP="009562D9">
            <w:pPr>
              <w:numPr>
                <w:ilvl w:val="0"/>
                <w:numId w:val="22"/>
              </w:numPr>
              <w:spacing w:line="300" w:lineRule="exact"/>
              <w:rPr>
                <w:rFonts w:ascii="ＭＳ ゴシック" w:eastAsia="ＭＳ ゴシック" w:hAnsi="ＭＳ ゴシック"/>
                <w:szCs w:val="21"/>
              </w:rPr>
            </w:pPr>
            <w:r w:rsidRPr="009A3471">
              <w:rPr>
                <w:rFonts w:ascii="ＭＳ ゴシック" w:eastAsia="ＭＳ ゴシック" w:hAnsi="ＭＳ ゴシック" w:hint="eastAsia"/>
                <w:szCs w:val="21"/>
              </w:rPr>
              <w:t xml:space="preserve"> 教頭、首席が中心となって、経験年数の少ない教職員の資質向上を図る。その際、本校の実態にあった課題に絞り、生徒指導の在り方、保護者対応、危機管理などのテーマで研修を行う。</w:t>
            </w:r>
          </w:p>
          <w:p w14:paraId="5D756A9C" w14:textId="56329C10" w:rsidR="00F95EA4" w:rsidRDefault="00F95EA4" w:rsidP="009562D9">
            <w:pPr>
              <w:numPr>
                <w:ilvl w:val="0"/>
                <w:numId w:val="22"/>
              </w:num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オンライン授業を充実させ、他の視覚支援学校との合同授業を実施する。</w:t>
            </w:r>
          </w:p>
          <w:p w14:paraId="6E99EA3A" w14:textId="77777777" w:rsidR="00A56CE9" w:rsidRPr="009A3471" w:rsidRDefault="00A56CE9" w:rsidP="00A56CE9">
            <w:pPr>
              <w:spacing w:line="300" w:lineRule="exact"/>
              <w:ind w:left="360"/>
              <w:rPr>
                <w:rFonts w:ascii="ＭＳ ゴシック" w:eastAsia="ＭＳ ゴシック" w:hAnsi="ＭＳ ゴシック" w:hint="eastAsia"/>
                <w:szCs w:val="21"/>
              </w:rPr>
            </w:pPr>
          </w:p>
          <w:p w14:paraId="52F242F9" w14:textId="0F4739E2" w:rsidR="005F52CA" w:rsidRDefault="005F52CA" w:rsidP="009562D9">
            <w:pPr>
              <w:spacing w:line="30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9562D9" w:rsidRPr="009A3471">
              <w:rPr>
                <w:rFonts w:ascii="ＭＳ ゴシック" w:eastAsia="ＭＳ ゴシック" w:hAnsi="ＭＳ ゴシック" w:hint="eastAsia"/>
                <w:szCs w:val="21"/>
              </w:rPr>
              <w:t>２</w:t>
            </w:r>
            <w:r w:rsidRPr="009A3471">
              <w:rPr>
                <w:rFonts w:ascii="ＭＳ ゴシック" w:eastAsia="ＭＳ ゴシック" w:hAnsi="ＭＳ ゴシック" w:hint="eastAsia"/>
                <w:szCs w:val="21"/>
              </w:rPr>
              <w:t>)</w:t>
            </w:r>
            <w:r w:rsidRPr="009A3471">
              <w:rPr>
                <w:rFonts w:ascii="ＭＳ ゴシック" w:eastAsia="ＭＳ ゴシック" w:hAnsi="ＭＳ ゴシック"/>
                <w:szCs w:val="21"/>
              </w:rPr>
              <w:t xml:space="preserve"> </w:t>
            </w:r>
            <w:r>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働き方改革の推進</w:t>
            </w:r>
          </w:p>
          <w:p w14:paraId="3A8450EB" w14:textId="77777777" w:rsidR="00A56CE9" w:rsidRPr="009A3471" w:rsidRDefault="00A56CE9" w:rsidP="009562D9">
            <w:pPr>
              <w:spacing w:line="300" w:lineRule="exact"/>
              <w:ind w:left="210" w:hangingChars="100" w:hanging="210"/>
              <w:rPr>
                <w:rFonts w:ascii="ＭＳ ゴシック" w:eastAsia="ＭＳ ゴシック" w:hAnsi="ＭＳ ゴシック" w:hint="eastAsia"/>
                <w:szCs w:val="21"/>
              </w:rPr>
            </w:pPr>
          </w:p>
          <w:p w14:paraId="330028DE" w14:textId="2BCF032E" w:rsidR="005F52CA" w:rsidRPr="00E50B6C" w:rsidRDefault="005F52CA" w:rsidP="009562D9">
            <w:pPr>
              <w:spacing w:line="300" w:lineRule="exact"/>
              <w:ind w:left="420" w:hangingChars="200" w:hanging="420"/>
              <w:rPr>
                <w:rFonts w:ascii="ＭＳ 明朝" w:hAnsi="ＭＳ 明朝"/>
                <w:sz w:val="20"/>
                <w:szCs w:val="20"/>
              </w:rPr>
            </w:pPr>
            <w:r w:rsidRPr="009A3471">
              <w:rPr>
                <w:rFonts w:ascii="ＭＳ ゴシック" w:eastAsia="ＭＳ ゴシック" w:hAnsi="ＭＳ ゴシック" w:hint="eastAsia"/>
                <w:szCs w:val="21"/>
              </w:rPr>
              <w:t>(</w:t>
            </w:r>
            <w:r w:rsidR="00F95EA4">
              <w:rPr>
                <w:rFonts w:ascii="ＭＳ ゴシック" w:eastAsia="ＭＳ ゴシック" w:hAnsi="ＭＳ ゴシック" w:hint="eastAsia"/>
                <w:szCs w:val="21"/>
              </w:rPr>
              <w:t>ｵ</w:t>
            </w:r>
            <w:r w:rsidRPr="009A3471">
              <w:rPr>
                <w:rFonts w:ascii="ＭＳ ゴシック" w:eastAsia="ＭＳ ゴシック" w:hAnsi="ＭＳ ゴシック" w:hint="eastAsia"/>
                <w:szCs w:val="21"/>
              </w:rPr>
              <w:t>)</w:t>
            </w:r>
            <w:r w:rsidRPr="009A3471">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行事の精選や会議等の効率化により幼児・児童・生徒・学生への指導時間等を確保し、「主体的、対話的で深い学び」に向けた授業改善を図る。</w:t>
            </w:r>
          </w:p>
        </w:tc>
        <w:tc>
          <w:tcPr>
            <w:tcW w:w="3012" w:type="dxa"/>
            <w:tcBorders>
              <w:right w:val="dashed" w:sz="4" w:space="0" w:color="auto"/>
            </w:tcBorders>
            <w:tcMar>
              <w:top w:w="85" w:type="dxa"/>
              <w:left w:w="85" w:type="dxa"/>
              <w:bottom w:w="85" w:type="dxa"/>
              <w:right w:w="85" w:type="dxa"/>
            </w:tcMar>
          </w:tcPr>
          <w:p w14:paraId="282CA165" w14:textId="4D5123B2" w:rsidR="005F52CA" w:rsidRDefault="005F52CA" w:rsidP="009562D9">
            <w:pPr>
              <w:spacing w:line="300" w:lineRule="exact"/>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9562D9" w:rsidRPr="009A3471">
              <w:rPr>
                <w:rFonts w:ascii="ＭＳ ゴシック" w:eastAsia="ＭＳ ゴシック" w:hAnsi="ＭＳ ゴシック" w:hint="eastAsia"/>
                <w:szCs w:val="21"/>
              </w:rPr>
              <w:t>１</w:t>
            </w:r>
            <w:r w:rsidRPr="009A3471">
              <w:rPr>
                <w:rFonts w:ascii="ＭＳ ゴシック" w:eastAsia="ＭＳ ゴシック" w:hAnsi="ＭＳ ゴシック" w:hint="eastAsia"/>
                <w:szCs w:val="21"/>
              </w:rPr>
              <w:t>) 教員の資質向上</w:t>
            </w:r>
          </w:p>
          <w:p w14:paraId="3CD330D7" w14:textId="77777777" w:rsidR="00A56CE9" w:rsidRPr="009A3471" w:rsidRDefault="00A56CE9" w:rsidP="009562D9">
            <w:pPr>
              <w:spacing w:line="300" w:lineRule="exact"/>
              <w:rPr>
                <w:rFonts w:ascii="ＭＳ ゴシック" w:eastAsia="ＭＳ ゴシック" w:hAnsi="ＭＳ ゴシック" w:hint="eastAsia"/>
                <w:szCs w:val="21"/>
              </w:rPr>
            </w:pPr>
          </w:p>
          <w:p w14:paraId="533863E0" w14:textId="77777777" w:rsidR="005F52CA" w:rsidRPr="009A3471" w:rsidRDefault="005F52CA" w:rsidP="009562D9">
            <w:pPr>
              <w:spacing w:line="300" w:lineRule="exact"/>
              <w:rPr>
                <w:rFonts w:ascii="ＭＳ ゴシック" w:eastAsia="ＭＳ ゴシック" w:hAnsi="ＭＳ ゴシック"/>
                <w:szCs w:val="21"/>
              </w:rPr>
            </w:pPr>
            <w:r w:rsidRPr="009A3471">
              <w:rPr>
                <w:rFonts w:ascii="ＭＳ ゴシック" w:eastAsia="ＭＳ ゴシック" w:hAnsi="ＭＳ ゴシック" w:hint="eastAsia"/>
                <w:szCs w:val="21"/>
              </w:rPr>
              <w:t>(ｱ)</w:t>
            </w:r>
            <w:r w:rsidRPr="009A3471">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生徒等の授業の満足</w:t>
            </w:r>
          </w:p>
          <w:p w14:paraId="672B50A8" w14:textId="401AC5F8" w:rsidR="005F52CA" w:rsidRPr="009A3471" w:rsidRDefault="005F52CA" w:rsidP="009562D9">
            <w:pPr>
              <w:spacing w:line="300" w:lineRule="exact"/>
              <w:ind w:firstLineChars="200" w:firstLine="420"/>
              <w:rPr>
                <w:rFonts w:ascii="ＭＳ ゴシック" w:eastAsia="ＭＳ ゴシック" w:hAnsi="ＭＳ ゴシック"/>
                <w:szCs w:val="21"/>
              </w:rPr>
            </w:pPr>
            <w:r w:rsidRPr="009A3471">
              <w:rPr>
                <w:rFonts w:ascii="ＭＳ ゴシック" w:eastAsia="ＭＳ ゴシック" w:hAnsi="ＭＳ ゴシック" w:hint="eastAsia"/>
                <w:szCs w:val="21"/>
              </w:rPr>
              <w:t>度</w:t>
            </w:r>
            <w:r w:rsidR="009562D9" w:rsidRPr="009A3471">
              <w:rPr>
                <w:rFonts w:ascii="ＭＳ ゴシック" w:eastAsia="ＭＳ ゴシック" w:hAnsi="ＭＳ ゴシック"/>
                <w:szCs w:val="21"/>
              </w:rPr>
              <w:t>90</w:t>
            </w:r>
            <w:r w:rsidRPr="009A3471">
              <w:rPr>
                <w:rFonts w:ascii="ＭＳ ゴシック" w:eastAsia="ＭＳ ゴシック" w:hAnsi="ＭＳ ゴシック" w:hint="eastAsia"/>
                <w:szCs w:val="21"/>
              </w:rPr>
              <w:t>%以上</w:t>
            </w:r>
            <w:r w:rsidR="0031225B">
              <w:rPr>
                <w:rFonts w:ascii="ＭＳ ゴシック" w:eastAsia="ＭＳ ゴシック" w:hAnsi="ＭＳ ゴシック" w:hint="eastAsia"/>
                <w:szCs w:val="21"/>
              </w:rPr>
              <w:t>[</w:t>
            </w:r>
            <w:r w:rsidR="009562D9" w:rsidRPr="009A3471">
              <w:rPr>
                <w:rFonts w:ascii="ＭＳ ゴシック" w:eastAsia="ＭＳ ゴシック" w:hAnsi="ＭＳ ゴシック"/>
                <w:szCs w:val="21"/>
              </w:rPr>
              <w:t>93</w:t>
            </w:r>
            <w:r w:rsidRPr="009A3471">
              <w:rPr>
                <w:rFonts w:ascii="ＭＳ ゴシック" w:eastAsia="ＭＳ ゴシック" w:hAnsi="ＭＳ ゴシック"/>
                <w:szCs w:val="21"/>
              </w:rPr>
              <w:t>%</w:t>
            </w:r>
            <w:r w:rsidR="0031225B">
              <w:rPr>
                <w:rFonts w:ascii="ＭＳ ゴシック" w:eastAsia="ＭＳ ゴシック" w:hAnsi="ＭＳ ゴシック"/>
                <w:szCs w:val="21"/>
              </w:rPr>
              <w:t>]</w:t>
            </w:r>
            <w:r w:rsidRPr="009A3471">
              <w:rPr>
                <w:rFonts w:ascii="ＭＳ ゴシック" w:eastAsia="ＭＳ ゴシック" w:hAnsi="ＭＳ ゴシック" w:hint="eastAsia"/>
                <w:szCs w:val="21"/>
              </w:rPr>
              <w:t>。</w:t>
            </w:r>
          </w:p>
          <w:p w14:paraId="48E2CFF3" w14:textId="3CA1FC23" w:rsidR="005F52CA" w:rsidRPr="0013643B" w:rsidRDefault="005F52CA" w:rsidP="009562D9">
            <w:pPr>
              <w:numPr>
                <w:ilvl w:val="0"/>
                <w:numId w:val="25"/>
              </w:numPr>
              <w:spacing w:line="300" w:lineRule="exact"/>
              <w:rPr>
                <w:rFonts w:ascii="ＭＳ ゴシック" w:eastAsia="ＭＳ ゴシック" w:hAnsi="ＭＳ ゴシック"/>
                <w:szCs w:val="21"/>
              </w:rPr>
            </w:pPr>
            <w:r w:rsidRPr="0031225B">
              <w:rPr>
                <w:rFonts w:ascii="ＭＳ ゴシック" w:eastAsia="ＭＳ ゴシック" w:hAnsi="ＭＳ ゴシック" w:hint="eastAsia"/>
                <w:szCs w:val="21"/>
              </w:rPr>
              <w:t>保護者</w:t>
            </w:r>
            <w:r w:rsidRPr="0013643B">
              <w:rPr>
                <w:rFonts w:ascii="ＭＳ ゴシック" w:eastAsia="ＭＳ ゴシック" w:hAnsi="ＭＳ ゴシック" w:hint="eastAsia"/>
                <w:szCs w:val="21"/>
              </w:rPr>
              <w:t>の教育課程の満足度</w:t>
            </w:r>
            <w:r w:rsidR="009562D9" w:rsidRPr="0013643B">
              <w:rPr>
                <w:rFonts w:ascii="ＭＳ ゴシック" w:eastAsia="ＭＳ ゴシック" w:hAnsi="ＭＳ ゴシック"/>
                <w:szCs w:val="21"/>
              </w:rPr>
              <w:t>90</w:t>
            </w:r>
            <w:r w:rsidRPr="0013643B">
              <w:rPr>
                <w:rFonts w:ascii="ＭＳ ゴシック" w:eastAsia="ＭＳ ゴシック" w:hAnsi="ＭＳ ゴシック" w:hint="eastAsia"/>
                <w:szCs w:val="21"/>
              </w:rPr>
              <w:t>%以上</w:t>
            </w:r>
            <w:r w:rsidR="0031225B" w:rsidRPr="0013643B">
              <w:rPr>
                <w:rFonts w:ascii="ＭＳ ゴシック" w:eastAsia="ＭＳ ゴシック" w:hAnsi="ＭＳ ゴシック" w:hint="eastAsia"/>
                <w:szCs w:val="21"/>
              </w:rPr>
              <w:t>[</w:t>
            </w:r>
            <w:r w:rsidR="009562D9" w:rsidRPr="0013643B">
              <w:rPr>
                <w:rFonts w:ascii="ＭＳ ゴシック" w:eastAsia="ＭＳ ゴシック" w:hAnsi="ＭＳ ゴシック"/>
                <w:szCs w:val="21"/>
              </w:rPr>
              <w:t>90</w:t>
            </w:r>
            <w:r w:rsidRPr="0013643B">
              <w:rPr>
                <w:rFonts w:ascii="ＭＳ ゴシック" w:eastAsia="ＭＳ ゴシック" w:hAnsi="ＭＳ ゴシック" w:hint="eastAsia"/>
                <w:szCs w:val="21"/>
              </w:rPr>
              <w:t>%</w:t>
            </w:r>
            <w:r w:rsidR="0031225B" w:rsidRPr="0013643B">
              <w:rPr>
                <w:rFonts w:ascii="ＭＳ ゴシック" w:eastAsia="ＭＳ ゴシック" w:hAnsi="ＭＳ ゴシック"/>
                <w:szCs w:val="21"/>
              </w:rPr>
              <w:t>]</w:t>
            </w:r>
            <w:r w:rsidRPr="0013643B">
              <w:rPr>
                <w:rFonts w:ascii="ＭＳ ゴシック" w:eastAsia="ＭＳ ゴシック" w:hAnsi="ＭＳ ゴシック" w:hint="eastAsia"/>
                <w:szCs w:val="21"/>
              </w:rPr>
              <w:t>。</w:t>
            </w:r>
          </w:p>
          <w:p w14:paraId="405079E4" w14:textId="05F8D042" w:rsidR="005F52CA" w:rsidRPr="009A3471" w:rsidRDefault="009562D9" w:rsidP="009562D9">
            <w:pPr>
              <w:numPr>
                <w:ilvl w:val="0"/>
                <w:numId w:val="24"/>
              </w:numPr>
              <w:spacing w:line="300" w:lineRule="exact"/>
              <w:rPr>
                <w:rFonts w:ascii="ＭＳ ゴシック" w:eastAsia="ＭＳ ゴシック" w:hAnsi="ＭＳ ゴシック"/>
                <w:szCs w:val="21"/>
              </w:rPr>
            </w:pPr>
            <w:r w:rsidRPr="0013643B">
              <w:rPr>
                <w:rFonts w:ascii="ＭＳ ゴシック" w:eastAsia="ＭＳ ゴシック" w:hAnsi="ＭＳ ゴシック"/>
                <w:szCs w:val="21"/>
              </w:rPr>
              <w:t>R</w:t>
            </w:r>
            <w:r w:rsidRPr="0013643B">
              <w:rPr>
                <w:rFonts w:ascii="ＭＳ ゴシック" w:eastAsia="ＭＳ ゴシック" w:hAnsi="ＭＳ ゴシック" w:hint="eastAsia"/>
                <w:szCs w:val="21"/>
              </w:rPr>
              <w:t>３</w:t>
            </w:r>
            <w:r w:rsidR="005F52CA" w:rsidRPr="0013643B">
              <w:rPr>
                <w:rFonts w:ascii="ＭＳ ゴシック" w:eastAsia="ＭＳ ゴシック" w:hAnsi="ＭＳ ゴシック" w:hint="eastAsia"/>
                <w:szCs w:val="21"/>
              </w:rPr>
              <w:t>年度も授業観察を</w:t>
            </w:r>
            <w:r w:rsidRPr="0013643B">
              <w:rPr>
                <w:rFonts w:ascii="ＭＳ ゴシック" w:eastAsia="ＭＳ ゴシック" w:hAnsi="ＭＳ ゴシック" w:hint="eastAsia"/>
                <w:szCs w:val="21"/>
              </w:rPr>
              <w:t>２</w:t>
            </w:r>
            <w:r w:rsidR="005F52CA" w:rsidRPr="0013643B">
              <w:rPr>
                <w:rFonts w:ascii="ＭＳ ゴシック" w:eastAsia="ＭＳ ゴシック" w:hAnsi="ＭＳ ゴシック" w:hint="eastAsia"/>
                <w:szCs w:val="21"/>
              </w:rPr>
              <w:t>回以上実施。学校運営協議会で授</w:t>
            </w:r>
            <w:r w:rsidR="00BC0314">
              <w:rPr>
                <w:rFonts w:ascii="ＭＳ ゴシック" w:eastAsia="ＭＳ ゴシック" w:hAnsi="ＭＳ ゴシック" w:hint="eastAsia"/>
                <w:szCs w:val="21"/>
              </w:rPr>
              <w:t>業見学を実施し、</w:t>
            </w:r>
            <w:r w:rsidR="005F52CA" w:rsidRPr="009A3471">
              <w:rPr>
                <w:rFonts w:ascii="ＭＳ ゴシック" w:eastAsia="ＭＳ ゴシック" w:hAnsi="ＭＳ ゴシック" w:hint="eastAsia"/>
                <w:szCs w:val="21"/>
              </w:rPr>
              <w:t>意見聴取を行う。</w:t>
            </w:r>
          </w:p>
          <w:p w14:paraId="6A60E6C8" w14:textId="77777777" w:rsidR="005F52CA" w:rsidRPr="009A3471" w:rsidRDefault="005F52CA" w:rsidP="009562D9">
            <w:pPr>
              <w:spacing w:line="300" w:lineRule="exact"/>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(ｱ) 観点別学習状況評価の実施をめざし、教科研でのさらなる検討を進める。</w:t>
            </w:r>
          </w:p>
          <w:p w14:paraId="22828763" w14:textId="2560CB57" w:rsidR="005F52CA" w:rsidRDefault="005F52CA" w:rsidP="009562D9">
            <w:pPr>
              <w:spacing w:line="300" w:lineRule="exact"/>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(ｲ) 全国の様々な研修会の伝達講習会を各学期に</w:t>
            </w:r>
            <w:r w:rsidR="009562D9" w:rsidRPr="009A3471">
              <w:rPr>
                <w:rFonts w:ascii="ＭＳ ゴシック" w:eastAsia="ＭＳ ゴシック" w:hAnsi="ＭＳ ゴシック" w:hint="eastAsia"/>
                <w:szCs w:val="21"/>
              </w:rPr>
              <w:t>１</w:t>
            </w:r>
            <w:r w:rsidRPr="009A3471">
              <w:rPr>
                <w:rFonts w:ascii="ＭＳ ゴシック" w:eastAsia="ＭＳ ゴシック" w:hAnsi="ＭＳ ゴシック" w:hint="eastAsia"/>
                <w:szCs w:val="21"/>
              </w:rPr>
              <w:t>回行う。</w:t>
            </w:r>
          </w:p>
          <w:p w14:paraId="0D658B25" w14:textId="0B97C94F" w:rsidR="00A56CE9" w:rsidRDefault="00A56CE9" w:rsidP="009562D9">
            <w:pPr>
              <w:spacing w:line="300" w:lineRule="exact"/>
              <w:ind w:left="420" w:hangingChars="200" w:hanging="420"/>
              <w:rPr>
                <w:rFonts w:ascii="ＭＳ ゴシック" w:eastAsia="ＭＳ ゴシック" w:hAnsi="ＭＳ ゴシック"/>
                <w:szCs w:val="21"/>
              </w:rPr>
            </w:pPr>
          </w:p>
          <w:p w14:paraId="59129E62" w14:textId="3A5308C4" w:rsidR="00A56CE9" w:rsidRDefault="00A56CE9" w:rsidP="009562D9">
            <w:pPr>
              <w:spacing w:line="300" w:lineRule="exact"/>
              <w:ind w:left="420" w:hangingChars="200" w:hanging="420"/>
              <w:rPr>
                <w:rFonts w:ascii="ＭＳ ゴシック" w:eastAsia="ＭＳ ゴシック" w:hAnsi="ＭＳ ゴシック"/>
                <w:szCs w:val="21"/>
              </w:rPr>
            </w:pPr>
          </w:p>
          <w:p w14:paraId="1E842803" w14:textId="77777777" w:rsidR="00A56CE9" w:rsidRPr="009A3471" w:rsidRDefault="00A56CE9" w:rsidP="009562D9">
            <w:pPr>
              <w:spacing w:line="300" w:lineRule="exact"/>
              <w:ind w:left="420" w:hangingChars="200" w:hanging="420"/>
              <w:rPr>
                <w:rFonts w:ascii="ＭＳ ゴシック" w:eastAsia="ＭＳ ゴシック" w:hAnsi="ＭＳ ゴシック" w:hint="eastAsia"/>
                <w:szCs w:val="21"/>
              </w:rPr>
            </w:pPr>
          </w:p>
          <w:p w14:paraId="049096B1" w14:textId="35D34743" w:rsidR="005F52CA" w:rsidRDefault="005F52CA" w:rsidP="009562D9">
            <w:pPr>
              <w:spacing w:line="300" w:lineRule="exact"/>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(ｳ) 資質向上のための全体研修は年間</w:t>
            </w:r>
            <w:r w:rsidR="009562D9" w:rsidRPr="009A3471">
              <w:rPr>
                <w:rFonts w:ascii="ＭＳ ゴシック" w:eastAsia="ＭＳ ゴシック" w:hAnsi="ＭＳ ゴシック" w:hint="eastAsia"/>
                <w:szCs w:val="21"/>
              </w:rPr>
              <w:t>５</w:t>
            </w:r>
            <w:r w:rsidRPr="009A3471">
              <w:rPr>
                <w:rFonts w:ascii="ＭＳ ゴシック" w:eastAsia="ＭＳ ゴシック" w:hAnsi="ＭＳ ゴシック" w:hint="eastAsia"/>
                <w:szCs w:val="21"/>
              </w:rPr>
              <w:t>回実施する。</w:t>
            </w:r>
          </w:p>
          <w:p w14:paraId="05619EEC" w14:textId="0D1A8573" w:rsidR="00A56CE9" w:rsidRDefault="00A56CE9" w:rsidP="009562D9">
            <w:pPr>
              <w:spacing w:line="300" w:lineRule="exact"/>
              <w:ind w:left="420" w:hangingChars="200" w:hanging="420"/>
              <w:rPr>
                <w:rFonts w:ascii="ＭＳ ゴシック" w:eastAsia="ＭＳ ゴシック" w:hAnsi="ＭＳ ゴシック"/>
                <w:szCs w:val="21"/>
              </w:rPr>
            </w:pPr>
          </w:p>
          <w:p w14:paraId="4D7E4BB7" w14:textId="012B9B81" w:rsidR="00A56CE9" w:rsidRDefault="00A56CE9" w:rsidP="009562D9">
            <w:pPr>
              <w:spacing w:line="300" w:lineRule="exact"/>
              <w:ind w:left="420" w:hangingChars="200" w:hanging="420"/>
              <w:rPr>
                <w:rFonts w:ascii="ＭＳ ゴシック" w:eastAsia="ＭＳ ゴシック" w:hAnsi="ＭＳ ゴシック"/>
                <w:szCs w:val="21"/>
              </w:rPr>
            </w:pPr>
          </w:p>
          <w:p w14:paraId="00F9462F" w14:textId="77777777" w:rsidR="00A56CE9" w:rsidRDefault="00A56CE9" w:rsidP="009562D9">
            <w:pPr>
              <w:spacing w:line="300" w:lineRule="exact"/>
              <w:ind w:left="420" w:hangingChars="200" w:hanging="420"/>
              <w:rPr>
                <w:rFonts w:ascii="ＭＳ ゴシック" w:eastAsia="ＭＳ ゴシック" w:hAnsi="ＭＳ ゴシック" w:hint="eastAsia"/>
                <w:szCs w:val="21"/>
              </w:rPr>
            </w:pPr>
          </w:p>
          <w:p w14:paraId="7F946C98" w14:textId="46724F20" w:rsidR="00F95EA4" w:rsidRDefault="00F95EA4" w:rsidP="009562D9">
            <w:pPr>
              <w:spacing w:line="300" w:lineRule="exact"/>
              <w:ind w:left="420" w:hangingChars="200" w:hanging="420"/>
              <w:rPr>
                <w:rFonts w:ascii="ＭＳ ゴシック" w:eastAsia="ＭＳ ゴシック" w:hAnsi="ＭＳ ゴシック"/>
                <w:szCs w:val="21"/>
              </w:rPr>
            </w:pPr>
            <w:r w:rsidRPr="0013643B">
              <w:rPr>
                <w:rFonts w:ascii="ＭＳ ゴシック" w:eastAsia="ＭＳ ゴシック" w:hAnsi="ＭＳ ゴシック" w:hint="eastAsia"/>
                <w:szCs w:val="21"/>
              </w:rPr>
              <w:t>(ｴ)</w:t>
            </w:r>
            <w:r w:rsidRPr="0013643B">
              <w:rPr>
                <w:rFonts w:ascii="ＭＳ ゴシック" w:eastAsia="ＭＳ ゴシック" w:hAnsi="ＭＳ ゴシック"/>
                <w:szCs w:val="21"/>
              </w:rPr>
              <w:t xml:space="preserve"> </w:t>
            </w:r>
            <w:r w:rsidRPr="0013643B">
              <w:rPr>
                <w:rFonts w:ascii="ＭＳ ゴシック" w:eastAsia="ＭＳ ゴシック" w:hAnsi="ＭＳ ゴシック" w:hint="eastAsia"/>
                <w:szCs w:val="21"/>
              </w:rPr>
              <w:t>合同授業</w:t>
            </w:r>
            <w:r w:rsidR="009562D9" w:rsidRPr="0013643B">
              <w:rPr>
                <w:rFonts w:ascii="ＭＳ ゴシック" w:eastAsia="ＭＳ ゴシック" w:hAnsi="ＭＳ ゴシック" w:hint="eastAsia"/>
                <w:szCs w:val="21"/>
              </w:rPr>
              <w:t>２</w:t>
            </w:r>
            <w:r w:rsidRPr="0013643B">
              <w:rPr>
                <w:rFonts w:ascii="ＭＳ ゴシック" w:eastAsia="ＭＳ ゴシック" w:hAnsi="ＭＳ ゴシック" w:hint="eastAsia"/>
                <w:szCs w:val="21"/>
              </w:rPr>
              <w:t>校以上。</w:t>
            </w:r>
          </w:p>
          <w:p w14:paraId="2A524BF4" w14:textId="32389480" w:rsidR="00A56CE9" w:rsidRDefault="00A56CE9" w:rsidP="009562D9">
            <w:pPr>
              <w:spacing w:line="300" w:lineRule="exact"/>
              <w:ind w:left="420" w:hangingChars="200" w:hanging="420"/>
              <w:rPr>
                <w:rFonts w:ascii="ＭＳ ゴシック" w:eastAsia="ＭＳ ゴシック" w:hAnsi="ＭＳ ゴシック"/>
                <w:szCs w:val="21"/>
              </w:rPr>
            </w:pPr>
          </w:p>
          <w:p w14:paraId="3FA5C991" w14:textId="77777777" w:rsidR="00A56CE9" w:rsidRPr="0013643B" w:rsidRDefault="00A56CE9" w:rsidP="009562D9">
            <w:pPr>
              <w:spacing w:line="300" w:lineRule="exact"/>
              <w:ind w:left="420" w:hangingChars="200" w:hanging="420"/>
              <w:rPr>
                <w:rFonts w:ascii="ＭＳ ゴシック" w:eastAsia="ＭＳ ゴシック" w:hAnsi="ＭＳ ゴシック" w:hint="eastAsia"/>
                <w:szCs w:val="21"/>
              </w:rPr>
            </w:pPr>
          </w:p>
          <w:p w14:paraId="39F1C0D8" w14:textId="01211B98" w:rsidR="005F52CA" w:rsidRDefault="005F52CA" w:rsidP="009562D9">
            <w:pPr>
              <w:spacing w:line="300" w:lineRule="exact"/>
              <w:ind w:left="420" w:hangingChars="200" w:hanging="420"/>
              <w:rPr>
                <w:rFonts w:ascii="ＭＳ ゴシック" w:eastAsia="ＭＳ ゴシック" w:hAnsi="ＭＳ ゴシック"/>
                <w:szCs w:val="21"/>
              </w:rPr>
            </w:pPr>
            <w:r w:rsidRPr="0013643B">
              <w:rPr>
                <w:rFonts w:ascii="ＭＳ ゴシック" w:eastAsia="ＭＳ ゴシック" w:hAnsi="ＭＳ ゴシック" w:hint="eastAsia"/>
                <w:szCs w:val="21"/>
              </w:rPr>
              <w:t>(</w:t>
            </w:r>
            <w:r w:rsidR="009562D9" w:rsidRPr="0013643B">
              <w:rPr>
                <w:rFonts w:ascii="ＭＳ ゴシック" w:eastAsia="ＭＳ ゴシック" w:hAnsi="ＭＳ ゴシック" w:hint="eastAsia"/>
                <w:szCs w:val="21"/>
              </w:rPr>
              <w:t>２</w:t>
            </w:r>
            <w:r w:rsidRPr="0013643B">
              <w:rPr>
                <w:rFonts w:ascii="ＭＳ ゴシック" w:eastAsia="ＭＳ ゴシック" w:hAnsi="ＭＳ ゴシック" w:hint="eastAsia"/>
                <w:szCs w:val="21"/>
              </w:rPr>
              <w:t>)</w:t>
            </w:r>
            <w:r w:rsidRPr="0013643B">
              <w:rPr>
                <w:rFonts w:ascii="ＭＳ ゴシック" w:eastAsia="ＭＳ ゴシック" w:hAnsi="ＭＳ ゴシック"/>
                <w:szCs w:val="21"/>
              </w:rPr>
              <w:t xml:space="preserve"> </w:t>
            </w:r>
            <w:r w:rsidRPr="0013643B">
              <w:rPr>
                <w:rFonts w:ascii="ＭＳ ゴシック" w:eastAsia="ＭＳ ゴシック" w:hAnsi="ＭＳ ゴシック" w:hint="eastAsia"/>
                <w:szCs w:val="21"/>
              </w:rPr>
              <w:t>働き方改革の推進</w:t>
            </w:r>
          </w:p>
          <w:p w14:paraId="6E2C4FFC" w14:textId="77777777" w:rsidR="00A56CE9" w:rsidRPr="0013643B" w:rsidRDefault="00A56CE9" w:rsidP="009562D9">
            <w:pPr>
              <w:spacing w:line="300" w:lineRule="exact"/>
              <w:ind w:left="420" w:hangingChars="200" w:hanging="420"/>
              <w:rPr>
                <w:rFonts w:ascii="ＭＳ ゴシック" w:eastAsia="ＭＳ ゴシック" w:hAnsi="ＭＳ ゴシック" w:hint="eastAsia"/>
                <w:szCs w:val="21"/>
              </w:rPr>
            </w:pPr>
          </w:p>
          <w:p w14:paraId="0A7FEF52" w14:textId="6AD3791C" w:rsidR="005F52CA" w:rsidRPr="00E50B6C" w:rsidRDefault="005F52CA" w:rsidP="009562D9">
            <w:pPr>
              <w:spacing w:line="300" w:lineRule="exact"/>
              <w:ind w:left="420" w:hangingChars="200" w:hanging="420"/>
              <w:rPr>
                <w:rFonts w:ascii="ＭＳ 明朝" w:hAnsi="ＭＳ 明朝"/>
                <w:sz w:val="20"/>
                <w:szCs w:val="20"/>
              </w:rPr>
            </w:pPr>
            <w:r w:rsidRPr="0013643B">
              <w:rPr>
                <w:rFonts w:ascii="ＭＳ ゴシック" w:eastAsia="ＭＳ ゴシック" w:hAnsi="ＭＳ ゴシック" w:hint="eastAsia"/>
                <w:szCs w:val="21"/>
              </w:rPr>
              <w:t>(</w:t>
            </w:r>
            <w:r w:rsidR="00F95EA4" w:rsidRPr="0013643B">
              <w:rPr>
                <w:rFonts w:ascii="ＭＳ ゴシック" w:eastAsia="ＭＳ ゴシック" w:hAnsi="ＭＳ ゴシック" w:hint="eastAsia"/>
                <w:szCs w:val="21"/>
              </w:rPr>
              <w:t>ｵ</w:t>
            </w:r>
            <w:r w:rsidRPr="0013643B">
              <w:rPr>
                <w:rFonts w:ascii="ＭＳ ゴシック" w:eastAsia="ＭＳ ゴシック" w:hAnsi="ＭＳ ゴシック" w:hint="eastAsia"/>
                <w:szCs w:val="21"/>
              </w:rPr>
              <w:t>) 学校教育自己診断で会議の効率化等についての全学部の肯定的評価が</w:t>
            </w:r>
            <w:r w:rsidR="009562D9" w:rsidRPr="0013643B">
              <w:rPr>
                <w:rFonts w:ascii="ＭＳ ゴシック" w:eastAsia="ＭＳ ゴシック" w:hAnsi="ＭＳ ゴシック" w:hint="eastAsia"/>
                <w:szCs w:val="21"/>
              </w:rPr>
              <w:t>８</w:t>
            </w:r>
            <w:r w:rsidRPr="0013643B">
              <w:rPr>
                <w:rFonts w:ascii="ＭＳ ゴシック" w:eastAsia="ＭＳ ゴシック" w:hAnsi="ＭＳ ゴシック" w:hint="eastAsia"/>
                <w:szCs w:val="21"/>
              </w:rPr>
              <w:t>割。</w:t>
            </w:r>
            <w:r w:rsidR="0031225B" w:rsidRPr="0013643B">
              <w:rPr>
                <w:rFonts w:ascii="ＭＳ ゴシック" w:eastAsia="ＭＳ ゴシック" w:hAnsi="ＭＳ ゴシック" w:hint="eastAsia"/>
                <w:szCs w:val="21"/>
              </w:rPr>
              <w:t>[</w:t>
            </w:r>
            <w:r w:rsidR="009562D9" w:rsidRPr="0013643B">
              <w:rPr>
                <w:rFonts w:ascii="ＭＳ ゴシック" w:eastAsia="ＭＳ ゴシック" w:hAnsi="ＭＳ ゴシック"/>
                <w:szCs w:val="21"/>
              </w:rPr>
              <w:t>62</w:t>
            </w:r>
            <w:r w:rsidR="00E87428" w:rsidRPr="0013643B">
              <w:rPr>
                <w:rFonts w:ascii="ＭＳ ゴシック" w:eastAsia="ＭＳ ゴシック" w:hAnsi="ＭＳ ゴシック" w:hint="eastAsia"/>
                <w:szCs w:val="21"/>
              </w:rPr>
              <w:t>%</w:t>
            </w:r>
            <w:r w:rsidR="0031225B" w:rsidRPr="0013643B">
              <w:rPr>
                <w:rFonts w:ascii="ＭＳ ゴシック" w:eastAsia="ＭＳ ゴシック" w:hAnsi="ＭＳ ゴシック"/>
                <w:szCs w:val="21"/>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791247C0" w14:textId="0D058565" w:rsidR="00BC0314" w:rsidRDefault="00BC0314"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9562D9">
              <w:rPr>
                <w:rFonts w:ascii="ＭＳ ゴシック" w:eastAsia="ＭＳ ゴシック" w:hAnsi="ＭＳ ゴシック" w:hint="eastAsia"/>
                <w:szCs w:val="21"/>
              </w:rPr>
              <w:t>１</w:t>
            </w:r>
            <w:r>
              <w:rPr>
                <w:rFonts w:ascii="ＭＳ ゴシック" w:eastAsia="ＭＳ ゴシック" w:hAnsi="ＭＳ ゴシック" w:hint="eastAsia"/>
                <w:szCs w:val="21"/>
              </w:rPr>
              <w:t>)</w:t>
            </w:r>
          </w:p>
          <w:p w14:paraId="27DB2CA4" w14:textId="77777777" w:rsidR="00A56CE9" w:rsidRDefault="00A56CE9" w:rsidP="009562D9">
            <w:pPr>
              <w:spacing w:line="300" w:lineRule="exact"/>
              <w:rPr>
                <w:rFonts w:ascii="ＭＳ ゴシック" w:eastAsia="ＭＳ ゴシック" w:hAnsi="ＭＳ ゴシック"/>
                <w:szCs w:val="21"/>
              </w:rPr>
            </w:pPr>
          </w:p>
          <w:p w14:paraId="4CD93DEA" w14:textId="63148E1D" w:rsidR="006D13CA" w:rsidRDefault="006D13CA" w:rsidP="009562D9">
            <w:pPr>
              <w:spacing w:line="300" w:lineRule="exact"/>
              <w:rPr>
                <w:rFonts w:ascii="ＭＳ ゴシック" w:eastAsia="ＭＳ ゴシック" w:hAnsi="ＭＳ ゴシック"/>
                <w:szCs w:val="21"/>
              </w:rPr>
            </w:pPr>
            <w:r w:rsidRPr="006D13CA">
              <w:rPr>
                <w:rFonts w:ascii="ＭＳ ゴシック" w:eastAsia="ＭＳ ゴシック" w:hAnsi="ＭＳ ゴシック" w:hint="eastAsia"/>
                <w:szCs w:val="21"/>
              </w:rPr>
              <w:t>(ｱ)</w:t>
            </w:r>
            <w:r>
              <w:rPr>
                <w:rFonts w:ascii="ＭＳ ゴシック" w:eastAsia="ＭＳ ゴシック" w:hAnsi="ＭＳ ゴシック" w:hint="eastAsia"/>
                <w:szCs w:val="21"/>
              </w:rPr>
              <w:t>(</w:t>
            </w:r>
            <w:r w:rsidR="00890F1D">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890F1D">
              <w:rPr>
                <w:rFonts w:hint="eastAsia"/>
              </w:rPr>
              <w:t xml:space="preserve"> </w:t>
            </w:r>
            <w:r w:rsidR="00890F1D" w:rsidRPr="00890F1D">
              <w:rPr>
                <w:rFonts w:ascii="ＭＳ ゴシック" w:eastAsia="ＭＳ ゴシック" w:hAnsi="ＭＳ ゴシック" w:hint="eastAsia"/>
                <w:szCs w:val="21"/>
              </w:rPr>
              <w:t>生徒等の授業の満足度</w:t>
            </w:r>
            <w:r w:rsidR="009562D9">
              <w:rPr>
                <w:rFonts w:ascii="ＭＳ ゴシック" w:eastAsia="ＭＳ ゴシック" w:hAnsi="ＭＳ ゴシック"/>
                <w:szCs w:val="21"/>
              </w:rPr>
              <w:t>91</w:t>
            </w:r>
            <w:r w:rsidR="00890F1D" w:rsidRPr="00890F1D">
              <w:rPr>
                <w:rFonts w:ascii="ＭＳ ゴシック" w:eastAsia="ＭＳ ゴシック" w:hAnsi="ＭＳ ゴシック" w:hint="eastAsia"/>
                <w:szCs w:val="21"/>
              </w:rPr>
              <w:t>%</w:t>
            </w:r>
            <w:r w:rsidR="00890F1D">
              <w:rPr>
                <w:rFonts w:ascii="ＭＳ ゴシック" w:eastAsia="ＭＳ ゴシック" w:hAnsi="ＭＳ ゴシック" w:hint="eastAsia"/>
                <w:szCs w:val="21"/>
              </w:rPr>
              <w:t>(小中高</w:t>
            </w:r>
            <w:r w:rsidR="009562D9">
              <w:rPr>
                <w:rFonts w:ascii="ＭＳ ゴシック" w:eastAsia="ＭＳ ゴシック" w:hAnsi="ＭＳ ゴシック"/>
                <w:szCs w:val="21"/>
              </w:rPr>
              <w:t>100</w:t>
            </w:r>
            <w:r w:rsidR="00890F1D">
              <w:rPr>
                <w:rFonts w:ascii="ＭＳ ゴシック" w:eastAsia="ＭＳ ゴシック" w:hAnsi="ＭＳ ゴシック" w:hint="eastAsia"/>
                <w:szCs w:val="21"/>
              </w:rPr>
              <w:t>％、専</w:t>
            </w:r>
            <w:r w:rsidR="009562D9">
              <w:rPr>
                <w:rFonts w:ascii="ＭＳ ゴシック" w:eastAsia="ＭＳ ゴシック" w:hAnsi="ＭＳ ゴシック"/>
                <w:szCs w:val="21"/>
              </w:rPr>
              <w:t>84</w:t>
            </w:r>
            <w:r w:rsidR="00890F1D">
              <w:rPr>
                <w:rFonts w:ascii="ＭＳ ゴシック" w:eastAsia="ＭＳ ゴシック" w:hAnsi="ＭＳ ゴシック" w:hint="eastAsia"/>
                <w:szCs w:val="21"/>
              </w:rPr>
              <w:t>％)</w:t>
            </w:r>
          </w:p>
          <w:p w14:paraId="67B0CAC9" w14:textId="67FA9B27" w:rsidR="00BC0314" w:rsidRDefault="00890F1D"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9B1BD9">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9B1BD9">
              <w:rPr>
                <w:rFonts w:hint="eastAsia"/>
              </w:rPr>
              <w:t xml:space="preserve"> </w:t>
            </w:r>
            <w:r w:rsidR="009B1BD9" w:rsidRPr="009B1BD9">
              <w:rPr>
                <w:rFonts w:ascii="ＭＳ ゴシック" w:eastAsia="ＭＳ ゴシック" w:hAnsi="ＭＳ ゴシック" w:hint="eastAsia"/>
                <w:szCs w:val="21"/>
              </w:rPr>
              <w:t>保護者の教育課程の満足度</w:t>
            </w:r>
            <w:r w:rsidR="009562D9">
              <w:rPr>
                <w:rFonts w:ascii="ＭＳ ゴシック" w:eastAsia="ＭＳ ゴシック" w:hAnsi="ＭＳ ゴシック"/>
                <w:szCs w:val="21"/>
              </w:rPr>
              <w:t>89</w:t>
            </w:r>
            <w:r w:rsidR="009B1BD9" w:rsidRPr="009B1BD9">
              <w:rPr>
                <w:rFonts w:ascii="ＭＳ ゴシック" w:eastAsia="ＭＳ ゴシック" w:hAnsi="ＭＳ ゴシック" w:hint="eastAsia"/>
                <w:szCs w:val="21"/>
              </w:rPr>
              <w:t>%</w:t>
            </w:r>
            <w:r w:rsidR="009B1BD9" w:rsidRPr="009B1BD9">
              <w:rPr>
                <w:rFonts w:ascii="ＭＳ ゴシック" w:eastAsia="ＭＳ ゴシック" w:hAnsi="ＭＳ ゴシック"/>
                <w:szCs w:val="21"/>
              </w:rPr>
              <w:t>[</w:t>
            </w:r>
            <w:r w:rsidR="009562D9" w:rsidRPr="009B1BD9">
              <w:rPr>
                <w:rFonts w:ascii="ＭＳ ゴシック" w:eastAsia="ＭＳ ゴシック" w:hAnsi="ＭＳ ゴシック"/>
                <w:szCs w:val="21"/>
              </w:rPr>
              <w:t>90</w:t>
            </w:r>
            <w:r w:rsidR="009B1BD9" w:rsidRPr="009B1BD9">
              <w:rPr>
                <w:rFonts w:ascii="ＭＳ ゴシック" w:eastAsia="ＭＳ ゴシック" w:hAnsi="ＭＳ ゴシック"/>
                <w:szCs w:val="21"/>
              </w:rPr>
              <w:t>%]</w:t>
            </w:r>
            <w:r w:rsidR="009B1BD9">
              <w:rPr>
                <w:rFonts w:ascii="ＭＳ ゴシック" w:eastAsia="ＭＳ ゴシック" w:hAnsi="ＭＳ ゴシック" w:hint="eastAsia"/>
                <w:szCs w:val="21"/>
              </w:rPr>
              <w:t>、</w:t>
            </w:r>
          </w:p>
          <w:p w14:paraId="7A56F73B" w14:textId="23FEA74D" w:rsidR="009B1BD9" w:rsidRDefault="009B1BD9" w:rsidP="009562D9">
            <w:pPr>
              <w:spacing w:line="30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わかり</w:t>
            </w:r>
            <w:r w:rsidR="00BC0314">
              <w:rPr>
                <w:rFonts w:ascii="ＭＳ ゴシック" w:eastAsia="ＭＳ ゴシック" w:hAnsi="ＭＳ ゴシック" w:hint="eastAsia"/>
                <w:szCs w:val="21"/>
              </w:rPr>
              <w:t>やす</w:t>
            </w:r>
            <w:r>
              <w:rPr>
                <w:rFonts w:ascii="ＭＳ ゴシック" w:eastAsia="ＭＳ ゴシック" w:hAnsi="ＭＳ ゴシック" w:hint="eastAsia"/>
                <w:szCs w:val="21"/>
              </w:rPr>
              <w:t>い授業の実施</w:t>
            </w:r>
            <w:r w:rsidR="009562D9">
              <w:rPr>
                <w:rFonts w:ascii="ＭＳ ゴシック" w:eastAsia="ＭＳ ゴシック" w:hAnsi="ＭＳ ゴシック"/>
                <w:szCs w:val="21"/>
              </w:rPr>
              <w:t>88</w:t>
            </w:r>
            <w:r>
              <w:rPr>
                <w:rFonts w:ascii="ＭＳ ゴシック" w:eastAsia="ＭＳ ゴシック" w:hAnsi="ＭＳ ゴシック" w:hint="eastAsia"/>
                <w:szCs w:val="21"/>
              </w:rPr>
              <w:t>%</w:t>
            </w:r>
            <w:r>
              <w:rPr>
                <w:rFonts w:ascii="ＭＳ ゴシック" w:eastAsia="ＭＳ ゴシック" w:hAnsi="ＭＳ ゴシック"/>
                <w:szCs w:val="21"/>
              </w:rPr>
              <w:t>[</w:t>
            </w:r>
            <w:r w:rsidR="009562D9">
              <w:rPr>
                <w:rFonts w:ascii="ＭＳ ゴシック" w:eastAsia="ＭＳ ゴシック" w:hAnsi="ＭＳ ゴシック"/>
                <w:szCs w:val="21"/>
              </w:rPr>
              <w:t>85</w:t>
            </w:r>
            <w:r w:rsidRPr="009B1BD9">
              <w:rPr>
                <w:rFonts w:ascii="ＭＳ ゴシック" w:eastAsia="ＭＳ ゴシック" w:hAnsi="ＭＳ ゴシック"/>
                <w:szCs w:val="21"/>
              </w:rPr>
              <w:t>%]</w:t>
            </w:r>
          </w:p>
          <w:p w14:paraId="77CE775E" w14:textId="58BA0605" w:rsidR="00890F1D" w:rsidRDefault="00890F1D" w:rsidP="009562D9">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BC0314">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BC0314">
              <w:rPr>
                <w:rFonts w:ascii="ＭＳ ゴシック" w:eastAsia="ＭＳ ゴシック" w:hAnsi="ＭＳ ゴシック" w:hint="eastAsia"/>
                <w:szCs w:val="21"/>
              </w:rPr>
              <w:t xml:space="preserve"> </w:t>
            </w:r>
            <w:r w:rsidR="0061019F" w:rsidRPr="00945AA4">
              <w:rPr>
                <w:rFonts w:ascii="ＭＳ ゴシック" w:eastAsia="ＭＳ ゴシック" w:hAnsi="ＭＳ ゴシック" w:hint="eastAsia"/>
                <w:szCs w:val="21"/>
              </w:rPr>
              <w:t>授業観察はコロナ対応等もあり年</w:t>
            </w:r>
            <w:r w:rsidR="009562D9" w:rsidRPr="00945AA4">
              <w:rPr>
                <w:rFonts w:ascii="ＭＳ ゴシック" w:eastAsia="ＭＳ ゴシック" w:hAnsi="ＭＳ ゴシック" w:hint="eastAsia"/>
                <w:szCs w:val="21"/>
              </w:rPr>
              <w:t>２</w:t>
            </w:r>
            <w:r w:rsidR="0061019F" w:rsidRPr="00945AA4">
              <w:rPr>
                <w:rFonts w:ascii="ＭＳ ゴシック" w:eastAsia="ＭＳ ゴシック" w:hAnsi="ＭＳ ゴシック" w:hint="eastAsia"/>
                <w:szCs w:val="21"/>
              </w:rPr>
              <w:t>回はできなかった。</w:t>
            </w:r>
            <w:r w:rsidR="00BC0314">
              <w:rPr>
                <w:rFonts w:ascii="ＭＳ ゴシック" w:eastAsia="ＭＳ ゴシック" w:hAnsi="ＭＳ ゴシック" w:hint="eastAsia"/>
                <w:szCs w:val="21"/>
              </w:rPr>
              <w:t>第</w:t>
            </w:r>
            <w:r w:rsidR="009562D9">
              <w:rPr>
                <w:rFonts w:ascii="ＭＳ ゴシック" w:eastAsia="ＭＳ ゴシック" w:hAnsi="ＭＳ ゴシック" w:hint="eastAsia"/>
                <w:szCs w:val="21"/>
              </w:rPr>
              <w:t>２</w:t>
            </w:r>
            <w:r w:rsidR="00BC0314">
              <w:rPr>
                <w:rFonts w:ascii="ＭＳ ゴシック" w:eastAsia="ＭＳ ゴシック" w:hAnsi="ＭＳ ゴシック" w:hint="eastAsia"/>
                <w:szCs w:val="21"/>
              </w:rPr>
              <w:t>回の学校運営協議会で授業見学をいただき意見・感想をうかがえた。</w:t>
            </w:r>
          </w:p>
          <w:p w14:paraId="02418687" w14:textId="51197CF1" w:rsidR="00890F1D" w:rsidRDefault="00BC0314" w:rsidP="009562D9">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(○)観点別評価については次年度からの高等部での実施に向け検討・試行を行った。</w:t>
            </w:r>
          </w:p>
          <w:p w14:paraId="59DB105A" w14:textId="440F2EA0" w:rsidR="00A56CE9" w:rsidRDefault="00A56CE9" w:rsidP="009562D9">
            <w:pPr>
              <w:spacing w:line="300" w:lineRule="exact"/>
              <w:ind w:left="210" w:hangingChars="100" w:hanging="210"/>
              <w:rPr>
                <w:rFonts w:ascii="ＭＳ ゴシック" w:eastAsia="ＭＳ ゴシック" w:hAnsi="ＭＳ ゴシック"/>
                <w:szCs w:val="21"/>
              </w:rPr>
            </w:pPr>
          </w:p>
          <w:p w14:paraId="157C997A" w14:textId="77777777" w:rsidR="00A56CE9" w:rsidRDefault="00A56CE9" w:rsidP="009562D9">
            <w:pPr>
              <w:spacing w:line="300" w:lineRule="exact"/>
              <w:ind w:left="210" w:hangingChars="100" w:hanging="210"/>
              <w:rPr>
                <w:rFonts w:ascii="ＭＳ ゴシック" w:eastAsia="ＭＳ ゴシック" w:hAnsi="ＭＳ ゴシック" w:hint="eastAsia"/>
                <w:szCs w:val="21"/>
              </w:rPr>
            </w:pPr>
          </w:p>
          <w:p w14:paraId="7FC2569F" w14:textId="7CE4B7DE" w:rsidR="000F2B70" w:rsidRDefault="006D13CA" w:rsidP="009562D9">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(ｲ) (</w:t>
            </w:r>
            <w:r w:rsidR="00BC0314">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BC0314">
              <w:rPr>
                <w:rFonts w:ascii="ＭＳ ゴシック" w:eastAsia="ＭＳ ゴシック" w:hAnsi="ＭＳ ゴシック" w:hint="eastAsia"/>
                <w:szCs w:val="21"/>
              </w:rPr>
              <w:t>全国研修はコロナ禍で中止やオンライン</w:t>
            </w:r>
            <w:r w:rsidR="000F2B70">
              <w:rPr>
                <w:rFonts w:ascii="ＭＳ ゴシック" w:eastAsia="ＭＳ ゴシック" w:hAnsi="ＭＳ ゴシック" w:hint="eastAsia"/>
                <w:szCs w:val="21"/>
              </w:rPr>
              <w:t>開催</w:t>
            </w:r>
            <w:r w:rsidR="00BC0314">
              <w:rPr>
                <w:rFonts w:ascii="ＭＳ ゴシック" w:eastAsia="ＭＳ ゴシック" w:hAnsi="ＭＳ ゴシック" w:hint="eastAsia"/>
                <w:szCs w:val="21"/>
              </w:rPr>
              <w:t>にな</w:t>
            </w:r>
            <w:r w:rsidR="000F2B70">
              <w:rPr>
                <w:rFonts w:ascii="ＭＳ ゴシック" w:eastAsia="ＭＳ ゴシック" w:hAnsi="ＭＳ ゴシック" w:hint="eastAsia"/>
                <w:szCs w:val="21"/>
              </w:rPr>
              <w:t>り伝達講習の機会がなかった</w:t>
            </w:r>
            <w:r w:rsidR="00BC0314">
              <w:rPr>
                <w:rFonts w:ascii="ＭＳ ゴシック" w:eastAsia="ＭＳ ゴシック" w:hAnsi="ＭＳ ゴシック" w:hint="eastAsia"/>
                <w:szCs w:val="21"/>
              </w:rPr>
              <w:t>。</w:t>
            </w:r>
            <w:r w:rsidR="000F2B70">
              <w:rPr>
                <w:rFonts w:ascii="ＭＳ ゴシック" w:eastAsia="ＭＳ ゴシック" w:hAnsi="ＭＳ ゴシック" w:hint="eastAsia"/>
                <w:szCs w:val="21"/>
              </w:rPr>
              <w:t>一方、</w:t>
            </w:r>
            <w:r w:rsidR="00BC0314">
              <w:rPr>
                <w:rFonts w:ascii="ＭＳ ゴシック" w:eastAsia="ＭＳ ゴシック" w:hAnsi="ＭＳ ゴシック" w:hint="eastAsia"/>
                <w:szCs w:val="21"/>
              </w:rPr>
              <w:t>全</w:t>
            </w:r>
            <w:r w:rsidR="000F2B70">
              <w:rPr>
                <w:rFonts w:ascii="ＭＳ ゴシック" w:eastAsia="ＭＳ ゴシック" w:hAnsi="ＭＳ ゴシック" w:hint="eastAsia"/>
                <w:szCs w:val="21"/>
              </w:rPr>
              <w:t>日本</w:t>
            </w:r>
            <w:r w:rsidR="00BC0314">
              <w:rPr>
                <w:rFonts w:ascii="ＭＳ ゴシック" w:eastAsia="ＭＳ ゴシック" w:hAnsi="ＭＳ ゴシック" w:hint="eastAsia"/>
                <w:szCs w:val="21"/>
              </w:rPr>
              <w:t>盲学校</w:t>
            </w:r>
            <w:r w:rsidR="000F2B70">
              <w:rPr>
                <w:rFonts w:ascii="ＭＳ ゴシック" w:eastAsia="ＭＳ ゴシック" w:hAnsi="ＭＳ ゴシック" w:hint="eastAsia"/>
                <w:szCs w:val="21"/>
              </w:rPr>
              <w:t>教育</w:t>
            </w:r>
            <w:r w:rsidR="00BC0314">
              <w:rPr>
                <w:rFonts w:ascii="ＭＳ ゴシック" w:eastAsia="ＭＳ ゴシック" w:hAnsi="ＭＳ ゴシック" w:hint="eastAsia"/>
                <w:szCs w:val="21"/>
              </w:rPr>
              <w:t>研究</w:t>
            </w:r>
            <w:r w:rsidR="000F2B70">
              <w:rPr>
                <w:rFonts w:ascii="ＭＳ ゴシック" w:eastAsia="ＭＳ ゴシック" w:hAnsi="ＭＳ ゴシック" w:hint="eastAsia"/>
                <w:szCs w:val="21"/>
              </w:rPr>
              <w:t>会など</w:t>
            </w:r>
            <w:r w:rsidR="009562D9">
              <w:rPr>
                <w:rFonts w:ascii="ＭＳ ゴシック" w:eastAsia="ＭＳ ゴシック" w:hAnsi="ＭＳ ゴシック" w:hint="eastAsia"/>
                <w:szCs w:val="21"/>
              </w:rPr>
              <w:t>１</w:t>
            </w:r>
            <w:r w:rsidR="000F2B70">
              <w:rPr>
                <w:rFonts w:ascii="ＭＳ ゴシック" w:eastAsia="ＭＳ ゴシック" w:hAnsi="ＭＳ ゴシック" w:hint="eastAsia"/>
                <w:szCs w:val="21"/>
              </w:rPr>
              <w:t>か月間</w:t>
            </w:r>
            <w:r w:rsidR="00BC0314">
              <w:rPr>
                <w:rFonts w:ascii="ＭＳ ゴシック" w:eastAsia="ＭＳ ゴシック" w:hAnsi="ＭＳ ゴシック" w:hint="eastAsia"/>
                <w:szCs w:val="21"/>
              </w:rPr>
              <w:t>オンライン</w:t>
            </w:r>
            <w:r w:rsidR="000F2B70">
              <w:rPr>
                <w:rFonts w:ascii="ＭＳ ゴシック" w:eastAsia="ＭＳ ゴシック" w:hAnsi="ＭＳ ゴシック" w:hint="eastAsia"/>
                <w:szCs w:val="21"/>
              </w:rPr>
              <w:t>配信されたことでより多くの教員が視聴でき、各県に</w:t>
            </w:r>
            <w:r w:rsidR="009562D9">
              <w:rPr>
                <w:rFonts w:ascii="ＭＳ ゴシック" w:eastAsia="ＭＳ ゴシック" w:hAnsi="ＭＳ ゴシック" w:hint="eastAsia"/>
                <w:szCs w:val="21"/>
              </w:rPr>
              <w:t>１</w:t>
            </w:r>
            <w:r w:rsidR="000F2B70">
              <w:rPr>
                <w:rFonts w:ascii="ＭＳ ゴシック" w:eastAsia="ＭＳ ゴシック" w:hAnsi="ＭＳ ゴシック" w:hint="eastAsia"/>
                <w:szCs w:val="21"/>
              </w:rPr>
              <w:t>校程度しかない盲学校の連携の新しい形が示唆された。</w:t>
            </w:r>
          </w:p>
          <w:p w14:paraId="541EFB2D" w14:textId="760633E4" w:rsidR="006D13CA" w:rsidRDefault="006D13CA" w:rsidP="009562D9">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(ｳ</w:t>
            </w:r>
            <w:r w:rsidR="000F2B70">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0F2B70">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0F2B70">
              <w:rPr>
                <w:rFonts w:ascii="ＭＳ ゴシック" w:eastAsia="ＭＳ ゴシック" w:hAnsi="ＭＳ ゴシック" w:hint="eastAsia"/>
                <w:szCs w:val="21"/>
              </w:rPr>
              <w:t>人権研修や新転任研修以外に、</w:t>
            </w:r>
            <w:r w:rsidR="009562D9">
              <w:rPr>
                <w:rFonts w:ascii="ＭＳ ゴシック" w:eastAsia="ＭＳ ゴシック" w:hAnsi="ＭＳ ゴシック"/>
                <w:szCs w:val="21"/>
              </w:rPr>
              <w:t>ICT</w:t>
            </w:r>
            <w:r w:rsidR="000F2B70">
              <w:rPr>
                <w:rFonts w:ascii="ＭＳ ゴシック" w:eastAsia="ＭＳ ゴシック" w:hAnsi="ＭＳ ゴシック" w:hint="eastAsia"/>
                <w:szCs w:val="21"/>
              </w:rPr>
              <w:t>活用のための研修(</w:t>
            </w:r>
            <w:r w:rsidR="009562D9">
              <w:rPr>
                <w:rFonts w:ascii="ＭＳ ゴシック" w:eastAsia="ＭＳ ゴシック" w:hAnsi="ＭＳ ゴシック" w:hint="eastAsia"/>
                <w:szCs w:val="21"/>
              </w:rPr>
              <w:t>３</w:t>
            </w:r>
            <w:r w:rsidR="000F2B70">
              <w:rPr>
                <w:rFonts w:ascii="ＭＳ ゴシック" w:eastAsia="ＭＳ ゴシック" w:hAnsi="ＭＳ ゴシック" w:hint="eastAsia"/>
                <w:szCs w:val="21"/>
              </w:rPr>
              <w:t>回)、弱視教育に関する研修(</w:t>
            </w:r>
            <w:r w:rsidR="009562D9">
              <w:rPr>
                <w:rFonts w:ascii="ＭＳ ゴシック" w:eastAsia="ＭＳ ゴシック" w:hAnsi="ＭＳ ゴシック" w:hint="eastAsia"/>
                <w:szCs w:val="21"/>
              </w:rPr>
              <w:t>３</w:t>
            </w:r>
            <w:r w:rsidR="000F2B70">
              <w:rPr>
                <w:rFonts w:ascii="ＭＳ ゴシック" w:eastAsia="ＭＳ ゴシック" w:hAnsi="ＭＳ ゴシック" w:hint="eastAsia"/>
                <w:szCs w:val="21"/>
              </w:rPr>
              <w:t>回)、医療的ケアに関する研修（</w:t>
            </w:r>
            <w:r w:rsidR="009562D9">
              <w:rPr>
                <w:rFonts w:ascii="ＭＳ ゴシック" w:eastAsia="ＭＳ ゴシック" w:hAnsi="ＭＳ ゴシック" w:hint="eastAsia"/>
                <w:szCs w:val="21"/>
              </w:rPr>
              <w:t>１</w:t>
            </w:r>
            <w:r w:rsidR="000F2B70">
              <w:rPr>
                <w:rFonts w:ascii="ＭＳ ゴシック" w:eastAsia="ＭＳ ゴシック" w:hAnsi="ＭＳ ゴシック" w:hint="eastAsia"/>
                <w:szCs w:val="21"/>
              </w:rPr>
              <w:t>回</w:t>
            </w:r>
            <w:r w:rsidR="000F2B70">
              <w:rPr>
                <w:rFonts w:ascii="ＭＳ ゴシック" w:eastAsia="ＭＳ ゴシック" w:hAnsi="ＭＳ ゴシック"/>
                <w:szCs w:val="21"/>
              </w:rPr>
              <w:t>）</w:t>
            </w:r>
            <w:r w:rsidR="000F2B70">
              <w:rPr>
                <w:rFonts w:ascii="ＭＳ ゴシック" w:eastAsia="ＭＳ ゴシック" w:hAnsi="ＭＳ ゴシック" w:hint="eastAsia"/>
                <w:szCs w:val="21"/>
              </w:rPr>
              <w:t>行った。</w:t>
            </w:r>
          </w:p>
          <w:p w14:paraId="6701ADB8" w14:textId="77777777" w:rsidR="00A56CE9" w:rsidRDefault="00A56CE9" w:rsidP="009562D9">
            <w:pPr>
              <w:spacing w:line="300" w:lineRule="exact"/>
              <w:ind w:left="210" w:hangingChars="100" w:hanging="210"/>
              <w:rPr>
                <w:rFonts w:ascii="ＭＳ ゴシック" w:eastAsia="ＭＳ ゴシック" w:hAnsi="ＭＳ ゴシック" w:hint="eastAsia"/>
                <w:szCs w:val="21"/>
              </w:rPr>
            </w:pPr>
          </w:p>
          <w:p w14:paraId="4396C949" w14:textId="5F852003" w:rsidR="006D13CA" w:rsidRDefault="006D13CA"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(ｴ</w:t>
            </w:r>
            <w:r w:rsidR="009C3288">
              <w:rPr>
                <w:rFonts w:ascii="ＭＳ ゴシック" w:eastAsia="ＭＳ ゴシック" w:hAnsi="ＭＳ ゴシック" w:hint="eastAsia"/>
                <w:szCs w:val="21"/>
              </w:rPr>
              <w:t>)</w:t>
            </w:r>
            <w:r w:rsidRPr="00076B12">
              <w:rPr>
                <w:rFonts w:ascii="ＭＳ ゴシック" w:eastAsia="ＭＳ ゴシック" w:hAnsi="ＭＳ ゴシック" w:hint="eastAsia"/>
                <w:szCs w:val="21"/>
              </w:rPr>
              <w:t>(</w:t>
            </w:r>
            <w:r w:rsidR="000F2B70" w:rsidRPr="00076B12">
              <w:rPr>
                <w:rFonts w:ascii="ＭＳ ゴシック" w:eastAsia="ＭＳ ゴシック" w:hAnsi="ＭＳ ゴシック" w:hint="eastAsia"/>
                <w:szCs w:val="21"/>
              </w:rPr>
              <w:t>◎</w:t>
            </w:r>
            <w:r w:rsidRPr="00076B12">
              <w:rPr>
                <w:rFonts w:ascii="ＭＳ ゴシック" w:eastAsia="ＭＳ ゴシック" w:hAnsi="ＭＳ ゴシック" w:hint="eastAsia"/>
                <w:szCs w:val="21"/>
              </w:rPr>
              <w:t>)</w:t>
            </w:r>
            <w:r w:rsidR="000F2B70" w:rsidRPr="00076B12">
              <w:rPr>
                <w:rFonts w:ascii="ＭＳ ゴシック" w:eastAsia="ＭＳ ゴシック" w:hAnsi="ＭＳ ゴシック" w:hint="eastAsia"/>
                <w:szCs w:val="21"/>
              </w:rPr>
              <w:t>大阪北視覚</w:t>
            </w:r>
            <w:r w:rsidR="009C3288" w:rsidRPr="00076B12">
              <w:rPr>
                <w:rFonts w:ascii="ＭＳ ゴシック" w:eastAsia="ＭＳ ゴシック" w:hAnsi="ＭＳ ゴシック" w:hint="eastAsia"/>
                <w:szCs w:val="21"/>
              </w:rPr>
              <w:t>（</w:t>
            </w:r>
            <w:r w:rsidR="00C366D9" w:rsidRPr="00076B12">
              <w:rPr>
                <w:rFonts w:ascii="ＭＳ ゴシック" w:eastAsia="ＭＳ ゴシック" w:hAnsi="ＭＳ ゴシック" w:hint="eastAsia"/>
                <w:szCs w:val="21"/>
              </w:rPr>
              <w:t>小</w:t>
            </w:r>
            <w:r w:rsidR="009C3288" w:rsidRPr="00076B12">
              <w:rPr>
                <w:rFonts w:ascii="ＭＳ ゴシック" w:eastAsia="ＭＳ ゴシック" w:hAnsi="ＭＳ ゴシック" w:hint="eastAsia"/>
                <w:szCs w:val="21"/>
              </w:rPr>
              <w:t>）</w:t>
            </w:r>
            <w:r w:rsidR="000F2B70" w:rsidRPr="00076B12">
              <w:rPr>
                <w:rFonts w:ascii="ＭＳ ゴシック" w:eastAsia="ＭＳ ゴシック" w:hAnsi="ＭＳ ゴシック" w:hint="eastAsia"/>
                <w:szCs w:val="21"/>
              </w:rPr>
              <w:t>、沖縄</w:t>
            </w:r>
            <w:r w:rsidR="000F2B70" w:rsidRPr="00945AA4">
              <w:rPr>
                <w:rFonts w:ascii="ＭＳ ゴシック" w:eastAsia="ＭＳ ゴシック" w:hAnsi="ＭＳ ゴシック" w:hint="eastAsia"/>
                <w:szCs w:val="21"/>
              </w:rPr>
              <w:t>盲</w:t>
            </w:r>
            <w:r w:rsidR="009C3288" w:rsidRPr="00945AA4">
              <w:rPr>
                <w:rFonts w:ascii="ＭＳ ゴシック" w:eastAsia="ＭＳ ゴシック" w:hAnsi="ＭＳ ゴシック" w:hint="eastAsia"/>
                <w:szCs w:val="21"/>
              </w:rPr>
              <w:t>(</w:t>
            </w:r>
            <w:r w:rsidR="00CE0847" w:rsidRPr="00945AA4">
              <w:rPr>
                <w:rFonts w:ascii="ＭＳ ゴシック" w:eastAsia="ＭＳ ゴシック" w:hAnsi="ＭＳ ゴシック" w:hint="eastAsia"/>
                <w:szCs w:val="21"/>
              </w:rPr>
              <w:t>中</w:t>
            </w:r>
            <w:r w:rsidR="009562D9" w:rsidRPr="00945AA4">
              <w:rPr>
                <w:rFonts w:ascii="ＭＳ ゴシック" w:eastAsia="ＭＳ ゴシック" w:hAnsi="ＭＳ ゴシック" w:hint="eastAsia"/>
                <w:szCs w:val="21"/>
              </w:rPr>
              <w:t>１</w:t>
            </w:r>
            <w:r w:rsidR="00D965D7" w:rsidRPr="00945AA4">
              <w:rPr>
                <w:rFonts w:ascii="ＭＳ ゴシック" w:eastAsia="ＭＳ ゴシック" w:hAnsi="ＭＳ ゴシック" w:hint="eastAsia"/>
                <w:szCs w:val="21"/>
              </w:rPr>
              <w:t>が国英数</w:t>
            </w:r>
            <w:r w:rsidR="005623C5" w:rsidRPr="00945AA4">
              <w:rPr>
                <w:rFonts w:ascii="ＭＳ ゴシック" w:eastAsia="ＭＳ ゴシック" w:hAnsi="ＭＳ ゴシック" w:hint="eastAsia"/>
                <w:szCs w:val="21"/>
              </w:rPr>
              <w:t>理</w:t>
            </w:r>
            <w:r w:rsidR="00D965D7" w:rsidRPr="00945AA4">
              <w:rPr>
                <w:rFonts w:ascii="ＭＳ ゴシック" w:eastAsia="ＭＳ ゴシック" w:hAnsi="ＭＳ ゴシック" w:hint="eastAsia"/>
                <w:szCs w:val="21"/>
              </w:rPr>
              <w:t>、中全学年で道徳</w:t>
            </w:r>
            <w:r w:rsidR="009C3288" w:rsidRPr="00945AA4">
              <w:rPr>
                <w:rFonts w:ascii="ＭＳ ゴシック" w:eastAsia="ＭＳ ゴシック" w:hAnsi="ＭＳ ゴシック" w:hint="eastAsia"/>
                <w:szCs w:val="21"/>
              </w:rPr>
              <w:t>)</w:t>
            </w:r>
            <w:r w:rsidR="000F2B70" w:rsidRPr="00076B12">
              <w:rPr>
                <w:rFonts w:ascii="ＭＳ ゴシック" w:eastAsia="ＭＳ ゴシック" w:hAnsi="ＭＳ ゴシック" w:hint="eastAsia"/>
                <w:szCs w:val="21"/>
              </w:rPr>
              <w:t>、帯広盲</w:t>
            </w:r>
            <w:r w:rsidR="009C3288" w:rsidRPr="00076B12">
              <w:rPr>
                <w:rFonts w:ascii="ＭＳ ゴシック" w:eastAsia="ＭＳ ゴシック" w:hAnsi="ＭＳ ゴシック" w:hint="eastAsia"/>
                <w:szCs w:val="21"/>
              </w:rPr>
              <w:t>(</w:t>
            </w:r>
            <w:r w:rsidR="00CE0847" w:rsidRPr="00076B12">
              <w:rPr>
                <w:rFonts w:ascii="ＭＳ ゴシック" w:eastAsia="ＭＳ ゴシック" w:hAnsi="ＭＳ ゴシック" w:hint="eastAsia"/>
                <w:szCs w:val="21"/>
              </w:rPr>
              <w:t>中・</w:t>
            </w:r>
            <w:r w:rsidR="009C3288" w:rsidRPr="00076B12">
              <w:rPr>
                <w:rFonts w:ascii="ＭＳ ゴシック" w:eastAsia="ＭＳ ゴシック" w:hAnsi="ＭＳ ゴシック" w:hint="eastAsia"/>
                <w:szCs w:val="21"/>
              </w:rPr>
              <w:t>英語)とオンライン授業を行った。</w:t>
            </w:r>
          </w:p>
          <w:p w14:paraId="0AA217F7" w14:textId="3505787A" w:rsidR="009C3288" w:rsidRDefault="009C3288"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9562D9">
              <w:rPr>
                <w:rFonts w:ascii="ＭＳ ゴシック" w:eastAsia="ＭＳ ゴシック" w:hAnsi="ＭＳ ゴシック" w:hint="eastAsia"/>
                <w:szCs w:val="21"/>
              </w:rPr>
              <w:t>２</w:t>
            </w:r>
            <w:r>
              <w:rPr>
                <w:rFonts w:ascii="ＭＳ ゴシック" w:eastAsia="ＭＳ ゴシック" w:hAnsi="ＭＳ ゴシック" w:hint="eastAsia"/>
                <w:szCs w:val="21"/>
              </w:rPr>
              <w:t>)</w:t>
            </w:r>
          </w:p>
          <w:p w14:paraId="2DEB9DFD" w14:textId="77777777" w:rsidR="00A56CE9" w:rsidRDefault="00A56CE9" w:rsidP="009562D9">
            <w:pPr>
              <w:spacing w:line="300" w:lineRule="exact"/>
              <w:rPr>
                <w:rFonts w:ascii="ＭＳ ゴシック" w:eastAsia="ＭＳ ゴシック" w:hAnsi="ＭＳ ゴシック"/>
                <w:szCs w:val="21"/>
              </w:rPr>
            </w:pPr>
          </w:p>
          <w:p w14:paraId="690CCFE3" w14:textId="0F45FD39" w:rsidR="005F52CA" w:rsidRPr="00E50B6C" w:rsidRDefault="006D13CA" w:rsidP="009562D9">
            <w:pPr>
              <w:spacing w:line="300" w:lineRule="exact"/>
              <w:rPr>
                <w:rFonts w:ascii="ＭＳ 明朝" w:hAnsi="ＭＳ 明朝"/>
                <w:sz w:val="20"/>
                <w:szCs w:val="20"/>
              </w:rPr>
            </w:pPr>
            <w:r>
              <w:rPr>
                <w:rFonts w:ascii="ＭＳ ゴシック" w:eastAsia="ＭＳ ゴシック" w:hAnsi="ＭＳ ゴシック" w:hint="eastAsia"/>
                <w:szCs w:val="21"/>
              </w:rPr>
              <w:t>(ｵ)(</w:t>
            </w:r>
            <w:r w:rsidR="009C3288">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9C3288">
              <w:rPr>
                <w:rFonts w:ascii="ＭＳ ゴシック" w:eastAsia="ＭＳ ゴシック" w:hAnsi="ＭＳ ゴシック" w:hint="eastAsia"/>
                <w:szCs w:val="21"/>
              </w:rPr>
              <w:t>働き方改革についての</w:t>
            </w:r>
            <w:r w:rsidR="006952FA">
              <w:rPr>
                <w:rFonts w:ascii="ＭＳ ゴシック" w:eastAsia="ＭＳ ゴシック" w:hAnsi="ＭＳ ゴシック" w:hint="eastAsia"/>
                <w:szCs w:val="21"/>
              </w:rPr>
              <w:t>全学部の</w:t>
            </w:r>
            <w:r w:rsidR="009C3288">
              <w:rPr>
                <w:rFonts w:ascii="ＭＳ ゴシック" w:eastAsia="ＭＳ ゴシック" w:hAnsi="ＭＳ ゴシック" w:hint="eastAsia"/>
                <w:szCs w:val="21"/>
              </w:rPr>
              <w:t>肯定的回答</w:t>
            </w:r>
            <w:r w:rsidR="009562D9">
              <w:rPr>
                <w:rFonts w:ascii="ＭＳ ゴシック" w:eastAsia="ＭＳ ゴシック" w:hAnsi="ＭＳ ゴシック"/>
                <w:szCs w:val="21"/>
              </w:rPr>
              <w:t>65</w:t>
            </w:r>
            <w:r w:rsidR="009C3288">
              <w:rPr>
                <w:rFonts w:ascii="ＭＳ ゴシック" w:eastAsia="ＭＳ ゴシック" w:hAnsi="ＭＳ ゴシック" w:hint="eastAsia"/>
                <w:szCs w:val="21"/>
              </w:rPr>
              <w:t>%</w:t>
            </w:r>
            <w:r w:rsidR="00CE0847">
              <w:rPr>
                <w:rFonts w:ascii="ＭＳ ゴシック" w:eastAsia="ＭＳ ゴシック" w:hAnsi="ＭＳ ゴシック" w:hint="eastAsia"/>
                <w:szCs w:val="21"/>
              </w:rPr>
              <w:t>。小中高専いずれの部も否定的回答が</w:t>
            </w:r>
            <w:r w:rsidR="009562D9">
              <w:rPr>
                <w:rFonts w:ascii="ＭＳ ゴシック" w:eastAsia="ＭＳ ゴシック" w:hAnsi="ＭＳ ゴシック" w:hint="eastAsia"/>
                <w:szCs w:val="21"/>
              </w:rPr>
              <w:t>３</w:t>
            </w:r>
            <w:r w:rsidR="00CE0847">
              <w:rPr>
                <w:rFonts w:ascii="ＭＳ ゴシック" w:eastAsia="ＭＳ ゴシック" w:hAnsi="ＭＳ ゴシック" w:hint="eastAsia"/>
                <w:szCs w:val="21"/>
              </w:rPr>
              <w:t>割</w:t>
            </w:r>
            <w:r w:rsidR="009C3288">
              <w:rPr>
                <w:rFonts w:ascii="ＭＳ ゴシック" w:eastAsia="ＭＳ ゴシック" w:hAnsi="ＭＳ ゴシック" w:hint="eastAsia"/>
                <w:szCs w:val="21"/>
              </w:rPr>
              <w:t>超。</w:t>
            </w:r>
            <w:r w:rsidR="003A1BEC">
              <w:rPr>
                <w:rFonts w:ascii="ＭＳ ゴシック" w:eastAsia="ＭＳ ゴシック" w:hAnsi="ＭＳ ゴシック" w:hint="eastAsia"/>
                <w:szCs w:val="21"/>
              </w:rPr>
              <w:t>ストレスチェックで総合健康リスク</w:t>
            </w:r>
            <w:r w:rsidR="009562D9">
              <w:rPr>
                <w:rFonts w:ascii="ＭＳ ゴシック" w:eastAsia="ＭＳ ゴシック" w:hAnsi="ＭＳ ゴシック"/>
                <w:szCs w:val="21"/>
              </w:rPr>
              <w:t>109</w:t>
            </w:r>
            <w:r w:rsidR="003A1BEC">
              <w:rPr>
                <w:rFonts w:ascii="ＭＳ ゴシック" w:eastAsia="ＭＳ ゴシック" w:hAnsi="ＭＳ ゴシック" w:hint="eastAsia"/>
                <w:szCs w:val="21"/>
              </w:rPr>
              <w:t>(府立学校全体</w:t>
            </w:r>
            <w:r w:rsidR="009562D9">
              <w:rPr>
                <w:rFonts w:ascii="ＭＳ ゴシック" w:eastAsia="ＭＳ ゴシック" w:hAnsi="ＭＳ ゴシック"/>
                <w:szCs w:val="21"/>
              </w:rPr>
              <w:t>102</w:t>
            </w:r>
            <w:r w:rsidR="003A1BEC">
              <w:rPr>
                <w:rFonts w:ascii="ＭＳ ゴシック" w:eastAsia="ＭＳ ゴシック" w:hAnsi="ＭＳ ゴシック" w:hint="eastAsia"/>
                <w:szCs w:val="21"/>
              </w:rPr>
              <w:t>)</w:t>
            </w:r>
            <w:r w:rsidR="00CE0847">
              <w:rPr>
                <w:rFonts w:ascii="ＭＳ ゴシック" w:eastAsia="ＭＳ ゴシック" w:hAnsi="ＭＳ ゴシック" w:hint="eastAsia"/>
                <w:szCs w:val="21"/>
              </w:rPr>
              <w:t>と高いことから、次年度は</w:t>
            </w:r>
            <w:r w:rsidR="003A1BEC">
              <w:rPr>
                <w:rFonts w:ascii="ＭＳ ゴシック" w:eastAsia="ＭＳ ゴシック" w:hAnsi="ＭＳ ゴシック" w:hint="eastAsia"/>
                <w:szCs w:val="21"/>
              </w:rPr>
              <w:t>業務量やその偏りの見直しを含め</w:t>
            </w:r>
            <w:r w:rsidR="00CE0847">
              <w:rPr>
                <w:rFonts w:ascii="ＭＳ ゴシック" w:eastAsia="ＭＳ ゴシック" w:hAnsi="ＭＳ ゴシック" w:hint="eastAsia"/>
                <w:szCs w:val="21"/>
              </w:rPr>
              <w:t>、</w:t>
            </w:r>
            <w:r w:rsidR="003A1BEC">
              <w:rPr>
                <w:rFonts w:ascii="ＭＳ ゴシック" w:eastAsia="ＭＳ ゴシック" w:hAnsi="ＭＳ ゴシック" w:hint="eastAsia"/>
                <w:szCs w:val="21"/>
              </w:rPr>
              <w:t>改善に向け検討する必要がある。</w:t>
            </w:r>
          </w:p>
        </w:tc>
      </w:tr>
      <w:tr w:rsidR="005F52CA" w:rsidRPr="00E50B6C" w14:paraId="484BB8F4" w14:textId="77777777" w:rsidTr="009562D9">
        <w:trPr>
          <w:cantSplit/>
          <w:jc w:val="center"/>
        </w:trPr>
        <w:tc>
          <w:tcPr>
            <w:tcW w:w="881" w:type="dxa"/>
            <w:shd w:val="clear" w:color="auto" w:fill="auto"/>
            <w:tcMar>
              <w:top w:w="85" w:type="dxa"/>
              <w:left w:w="85" w:type="dxa"/>
              <w:bottom w:w="85" w:type="dxa"/>
              <w:right w:w="85" w:type="dxa"/>
            </w:tcMar>
            <w:textDirection w:val="tbRlV"/>
            <w:vAlign w:val="center"/>
          </w:tcPr>
          <w:p w14:paraId="560234CF" w14:textId="0376AA95" w:rsidR="005F52CA" w:rsidRPr="00E50B6C" w:rsidRDefault="009562D9" w:rsidP="009562D9">
            <w:pPr>
              <w:spacing w:line="300" w:lineRule="exact"/>
              <w:ind w:left="113" w:right="113"/>
              <w:jc w:val="center"/>
              <w:rPr>
                <w:rFonts w:ascii="ＭＳ 明朝" w:hAnsi="ＭＳ 明朝"/>
                <w:sz w:val="20"/>
                <w:szCs w:val="20"/>
              </w:rPr>
            </w:pPr>
            <w:r w:rsidRPr="009A3471">
              <w:rPr>
                <w:rFonts w:ascii="ＭＳ ゴシック" w:eastAsia="ＭＳ ゴシック" w:hAnsi="ＭＳ ゴシック" w:hint="eastAsia"/>
                <w:sz w:val="22"/>
                <w:szCs w:val="22"/>
              </w:rPr>
              <w:lastRenderedPageBreak/>
              <w:t>４</w:t>
            </w:r>
            <w:r w:rsidR="005F52CA" w:rsidRPr="009A3471">
              <w:rPr>
                <w:rFonts w:ascii="ＭＳ ゴシック" w:eastAsia="ＭＳ ゴシック" w:hAnsi="ＭＳ ゴシック" w:hint="eastAsia"/>
                <w:sz w:val="22"/>
                <w:szCs w:val="22"/>
              </w:rPr>
              <w:t>．職業自立を果たし社会に貢献する人材を育成する。</w:t>
            </w:r>
          </w:p>
        </w:tc>
        <w:tc>
          <w:tcPr>
            <w:tcW w:w="2020" w:type="dxa"/>
            <w:shd w:val="clear" w:color="auto" w:fill="auto"/>
            <w:tcMar>
              <w:top w:w="85" w:type="dxa"/>
              <w:left w:w="85" w:type="dxa"/>
              <w:bottom w:w="85" w:type="dxa"/>
              <w:right w:w="85" w:type="dxa"/>
            </w:tcMar>
          </w:tcPr>
          <w:p w14:paraId="2DB0DBEA" w14:textId="1F830837" w:rsidR="005F52CA" w:rsidRPr="009A3471" w:rsidRDefault="005F52CA" w:rsidP="009562D9">
            <w:pPr>
              <w:spacing w:line="30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9562D9" w:rsidRPr="009A3471">
              <w:rPr>
                <w:rFonts w:ascii="ＭＳ ゴシック" w:eastAsia="ＭＳ ゴシック" w:hAnsi="ＭＳ ゴシック" w:hint="eastAsia"/>
                <w:szCs w:val="21"/>
              </w:rPr>
              <w:t>１</w:t>
            </w:r>
            <w:r w:rsidRPr="009A3471">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進路指導の充実</w:t>
            </w:r>
          </w:p>
          <w:p w14:paraId="74F17D5E" w14:textId="6C3ED0A0" w:rsidR="005F52CA" w:rsidRPr="009A3471" w:rsidRDefault="005F52CA" w:rsidP="009562D9">
            <w:pPr>
              <w:spacing w:line="30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(ｱ)職業自立</w:t>
            </w:r>
            <w:r w:rsidR="009562D9" w:rsidRPr="009A3471">
              <w:rPr>
                <w:rFonts w:ascii="ＭＳ ゴシック" w:eastAsia="ＭＳ ゴシック" w:hAnsi="ＭＳ ゴシック"/>
                <w:szCs w:val="21"/>
              </w:rPr>
              <w:t>100</w:t>
            </w:r>
            <w:r w:rsidRPr="009A3471">
              <w:rPr>
                <w:rFonts w:ascii="ＭＳ ゴシック" w:eastAsia="ＭＳ ゴシック" w:hAnsi="ＭＳ ゴシック" w:hint="eastAsia"/>
                <w:szCs w:val="21"/>
              </w:rPr>
              <w:t>％をめざす</w:t>
            </w:r>
          </w:p>
          <w:p w14:paraId="6F63656C" w14:textId="77777777" w:rsidR="005F52CA" w:rsidRPr="009A3471" w:rsidRDefault="005F52CA" w:rsidP="009562D9">
            <w:pPr>
              <w:spacing w:line="30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(ｲ)専攻科卒業生の就職先の開拓</w:t>
            </w:r>
          </w:p>
          <w:p w14:paraId="5336DE30" w14:textId="77777777" w:rsidR="005F52CA" w:rsidRDefault="005F52CA" w:rsidP="009562D9">
            <w:pPr>
              <w:spacing w:line="30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(ｳ)視覚障がい者の新たな職域開拓</w:t>
            </w:r>
          </w:p>
          <w:p w14:paraId="7AF6BE50" w14:textId="77777777" w:rsidR="00B9663B" w:rsidRPr="009A3471" w:rsidRDefault="00B9663B" w:rsidP="009562D9">
            <w:pPr>
              <w:spacing w:line="300" w:lineRule="exact"/>
              <w:ind w:left="210" w:hangingChars="100" w:hanging="210"/>
              <w:rPr>
                <w:rFonts w:ascii="ＭＳ ゴシック" w:eastAsia="ＭＳ ゴシック" w:hAnsi="ＭＳ ゴシック"/>
                <w:szCs w:val="21"/>
              </w:rPr>
            </w:pPr>
          </w:p>
          <w:p w14:paraId="66EFEBF6" w14:textId="6C98D930" w:rsidR="005F52CA" w:rsidRPr="009A3471" w:rsidRDefault="005F52CA" w:rsidP="009562D9">
            <w:pPr>
              <w:spacing w:line="30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9562D9" w:rsidRPr="009A3471">
              <w:rPr>
                <w:rFonts w:ascii="ＭＳ ゴシック" w:eastAsia="ＭＳ ゴシック" w:hAnsi="ＭＳ ゴシック" w:hint="eastAsia"/>
                <w:szCs w:val="21"/>
              </w:rPr>
              <w:t>２</w:t>
            </w:r>
            <w:r w:rsidRPr="009A3471">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専攻科の職業教育を発信</w:t>
            </w:r>
          </w:p>
          <w:p w14:paraId="1D3C2199" w14:textId="77777777" w:rsidR="005F52CA" w:rsidRDefault="005F52CA" w:rsidP="009562D9">
            <w:pPr>
              <w:spacing w:line="30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(ｴ)理解啓発につながる資料等の作成</w:t>
            </w:r>
          </w:p>
          <w:p w14:paraId="26E1AD45" w14:textId="72DD0F16" w:rsidR="00795A43" w:rsidRDefault="00795A43" w:rsidP="009562D9">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9562D9">
              <w:rPr>
                <w:rFonts w:ascii="ＭＳ ゴシック" w:eastAsia="ＭＳ ゴシック" w:hAnsi="ＭＳ ゴシック" w:hint="eastAsia"/>
                <w:szCs w:val="21"/>
              </w:rPr>
              <w:t>３</w:t>
            </w:r>
            <w:r>
              <w:rPr>
                <w:rFonts w:ascii="ＭＳ ゴシック" w:eastAsia="ＭＳ ゴシック" w:hAnsi="ＭＳ ゴシック" w:hint="eastAsia"/>
                <w:szCs w:val="21"/>
              </w:rPr>
              <w:t>)　進学指導の充実</w:t>
            </w:r>
          </w:p>
          <w:p w14:paraId="3AC0FCDE" w14:textId="08E66923" w:rsidR="00795A43" w:rsidRPr="009A3471" w:rsidRDefault="00795A43" w:rsidP="009562D9">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(ｵ)高等部卒業生進学希望者の合格</w:t>
            </w:r>
            <w:r w:rsidR="009562D9">
              <w:rPr>
                <w:rFonts w:ascii="ＭＳ ゴシック" w:eastAsia="ＭＳ ゴシック" w:hAnsi="ＭＳ ゴシック"/>
                <w:szCs w:val="21"/>
              </w:rPr>
              <w:t>100</w:t>
            </w:r>
            <w:r>
              <w:rPr>
                <w:rFonts w:ascii="ＭＳ ゴシック" w:eastAsia="ＭＳ ゴシック" w:hAnsi="ＭＳ ゴシック" w:hint="eastAsia"/>
                <w:szCs w:val="21"/>
              </w:rPr>
              <w:t>%をめざす。</w:t>
            </w:r>
          </w:p>
          <w:p w14:paraId="180929DA" w14:textId="0DC97051" w:rsidR="005F52CA" w:rsidRPr="00E50B6C" w:rsidRDefault="005F52CA" w:rsidP="009562D9">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2975B0D" w14:textId="2AFF19E6" w:rsidR="005F52CA" w:rsidRPr="009A3471" w:rsidRDefault="005F52CA" w:rsidP="009562D9">
            <w:pPr>
              <w:pStyle w:val="aa"/>
              <w:spacing w:line="300" w:lineRule="exact"/>
              <w:ind w:leftChars="0" w:left="0"/>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9562D9" w:rsidRPr="009A3471">
              <w:rPr>
                <w:rFonts w:ascii="ＭＳ ゴシック" w:eastAsia="ＭＳ ゴシック" w:hAnsi="ＭＳ ゴシック" w:hint="eastAsia"/>
                <w:szCs w:val="21"/>
              </w:rPr>
              <w:t>１</w:t>
            </w:r>
            <w:r w:rsidRPr="009A3471">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進路指導の充実</w:t>
            </w:r>
          </w:p>
          <w:p w14:paraId="738CC6CE" w14:textId="77777777" w:rsidR="005F52CA" w:rsidRDefault="005F52CA" w:rsidP="009562D9">
            <w:pPr>
              <w:pStyle w:val="aa"/>
              <w:numPr>
                <w:ilvl w:val="0"/>
                <w:numId w:val="26"/>
              </w:numPr>
              <w:spacing w:line="300" w:lineRule="exact"/>
              <w:ind w:leftChars="0"/>
              <w:rPr>
                <w:rFonts w:ascii="ＭＳ ゴシック" w:eastAsia="ＭＳ ゴシック" w:hAnsi="ＭＳ ゴシック"/>
                <w:szCs w:val="21"/>
              </w:rPr>
            </w:pPr>
            <w:r w:rsidRPr="009A3471">
              <w:rPr>
                <w:rFonts w:ascii="ＭＳ ゴシック" w:eastAsia="ＭＳ ゴシック" w:hAnsi="ＭＳ ゴシック" w:hint="eastAsia"/>
                <w:szCs w:val="21"/>
              </w:rPr>
              <w:t>国家試験（あん摩マッサージ指圧師、はり</w:t>
            </w:r>
          </w:p>
          <w:p w14:paraId="7AB3B8CE" w14:textId="77777777" w:rsidR="005F52CA" w:rsidRDefault="005F52CA" w:rsidP="009562D9">
            <w:pPr>
              <w:spacing w:line="300" w:lineRule="exact"/>
              <w:rPr>
                <w:rFonts w:ascii="ＭＳ ゴシック" w:eastAsia="ＭＳ ゴシック" w:hAnsi="ＭＳ ゴシック"/>
                <w:szCs w:val="21"/>
              </w:rPr>
            </w:pPr>
            <w:r w:rsidRPr="005F52CA">
              <w:rPr>
                <w:rFonts w:ascii="ＭＳ ゴシック" w:eastAsia="ＭＳ ゴシック" w:hAnsi="ＭＳ ゴシック" w:hint="eastAsia"/>
                <w:szCs w:val="21"/>
              </w:rPr>
              <w:t xml:space="preserve">  師、きゅう師、理学療法士、柔道整復師）合</w:t>
            </w:r>
          </w:p>
          <w:p w14:paraId="5BC5AD4C" w14:textId="77777777" w:rsidR="005F52CA" w:rsidRPr="005F52CA" w:rsidRDefault="005F52CA" w:rsidP="009562D9">
            <w:pPr>
              <w:spacing w:line="300" w:lineRule="exact"/>
              <w:ind w:leftChars="100" w:left="210"/>
              <w:rPr>
                <w:rFonts w:ascii="ＭＳ ゴシック" w:eastAsia="ＭＳ ゴシック" w:hAnsi="ＭＳ ゴシック"/>
                <w:szCs w:val="21"/>
              </w:rPr>
            </w:pPr>
            <w:r w:rsidRPr="005F52CA">
              <w:rPr>
                <w:rFonts w:ascii="ＭＳ ゴシック" w:eastAsia="ＭＳ ゴシック" w:hAnsi="ＭＳ ゴシック" w:hint="eastAsia"/>
                <w:szCs w:val="21"/>
              </w:rPr>
              <w:t>格と資格を活かした就職をめざし、個々の学生の実態に応じたきめ細かな指導を行う。</w:t>
            </w:r>
          </w:p>
          <w:p w14:paraId="49961D31" w14:textId="77777777" w:rsidR="005F52CA" w:rsidRPr="009A3471" w:rsidRDefault="005F52CA" w:rsidP="009562D9">
            <w:pPr>
              <w:spacing w:line="300" w:lineRule="exact"/>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(ｲ)実習先、就職先の開拓を行う。</w:t>
            </w:r>
          </w:p>
          <w:p w14:paraId="1EEABFD0" w14:textId="77777777" w:rsidR="005F52CA" w:rsidRDefault="005F52CA" w:rsidP="009562D9">
            <w:pPr>
              <w:spacing w:line="300" w:lineRule="exact"/>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(ｳ)あん摩マッサージ指圧師、はり師、きゅう</w:t>
            </w:r>
          </w:p>
          <w:p w14:paraId="2ECD4E54" w14:textId="77777777" w:rsidR="005F52CA" w:rsidRDefault="005F52CA" w:rsidP="009562D9">
            <w:pPr>
              <w:spacing w:line="300" w:lineRule="exact"/>
              <w:ind w:leftChars="100" w:left="42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師、理学療法士、柔道整復師以外の職域を開</w:t>
            </w:r>
          </w:p>
          <w:p w14:paraId="1542B619" w14:textId="77777777" w:rsidR="005F52CA" w:rsidRPr="009A3471" w:rsidRDefault="005F52CA" w:rsidP="009562D9">
            <w:pPr>
              <w:spacing w:line="300" w:lineRule="exact"/>
              <w:ind w:leftChars="100" w:left="42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拓する。</w:t>
            </w:r>
          </w:p>
          <w:p w14:paraId="3B509ECB" w14:textId="08901051" w:rsidR="005F52CA" w:rsidRPr="009A3471" w:rsidRDefault="005F52CA" w:rsidP="009562D9">
            <w:pPr>
              <w:spacing w:line="300" w:lineRule="exact"/>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9562D9" w:rsidRPr="009A3471">
              <w:rPr>
                <w:rFonts w:ascii="ＭＳ ゴシック" w:eastAsia="ＭＳ ゴシック" w:hAnsi="ＭＳ ゴシック" w:hint="eastAsia"/>
                <w:szCs w:val="21"/>
              </w:rPr>
              <w:t>２</w:t>
            </w:r>
            <w:r w:rsidRPr="009A3471">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専攻科の職業教育を発信</w:t>
            </w:r>
          </w:p>
          <w:p w14:paraId="1EE8B70D" w14:textId="77777777" w:rsidR="005F52CA" w:rsidRPr="009A3471" w:rsidRDefault="005F52CA" w:rsidP="009562D9">
            <w:pPr>
              <w:spacing w:line="300" w:lineRule="exact"/>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(ｴ)新たな専攻科の啓発資料を作成する。</w:t>
            </w:r>
          </w:p>
          <w:p w14:paraId="60C33760" w14:textId="77777777" w:rsidR="005F52CA" w:rsidRDefault="005F52CA" w:rsidP="009562D9">
            <w:pPr>
              <w:spacing w:line="300" w:lineRule="exact"/>
              <w:rPr>
                <w:rFonts w:ascii="ＭＳ ゴシック" w:eastAsia="ＭＳ ゴシック" w:hAnsi="ＭＳ ゴシック"/>
                <w:szCs w:val="21"/>
              </w:rPr>
            </w:pPr>
            <w:r w:rsidRPr="009A3471">
              <w:rPr>
                <w:rFonts w:ascii="ＭＳ ゴシック" w:eastAsia="ＭＳ ゴシック" w:hAnsi="ＭＳ ゴシック" w:hint="eastAsia"/>
                <w:szCs w:val="21"/>
              </w:rPr>
              <w:t>(ｴ)ホームページの内容充実により効果的な発</w:t>
            </w:r>
          </w:p>
          <w:p w14:paraId="3C304CEB" w14:textId="77777777" w:rsidR="005F52CA" w:rsidRDefault="005F52CA" w:rsidP="009562D9">
            <w:pPr>
              <w:spacing w:line="300" w:lineRule="exact"/>
              <w:ind w:firstLineChars="100" w:firstLine="210"/>
              <w:rPr>
                <w:rFonts w:ascii="ＭＳ ゴシック" w:eastAsia="ＭＳ ゴシック" w:hAnsi="ＭＳ ゴシック"/>
                <w:szCs w:val="21"/>
              </w:rPr>
            </w:pPr>
            <w:r w:rsidRPr="009A3471">
              <w:rPr>
                <w:rFonts w:ascii="ＭＳ ゴシック" w:eastAsia="ＭＳ ゴシック" w:hAnsi="ＭＳ ゴシック" w:hint="eastAsia"/>
                <w:szCs w:val="21"/>
              </w:rPr>
              <w:t>信を行う。</w:t>
            </w:r>
          </w:p>
          <w:p w14:paraId="2403B48E" w14:textId="3863FC8A" w:rsidR="00795A43" w:rsidRDefault="00795A43"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9562D9">
              <w:rPr>
                <w:rFonts w:ascii="ＭＳ ゴシック" w:eastAsia="ＭＳ ゴシック" w:hAnsi="ＭＳ ゴシック" w:hint="eastAsia"/>
                <w:szCs w:val="21"/>
              </w:rPr>
              <w:t>３</w:t>
            </w:r>
            <w:r>
              <w:rPr>
                <w:rFonts w:ascii="ＭＳ ゴシック" w:eastAsia="ＭＳ ゴシック" w:hAnsi="ＭＳ ゴシック" w:hint="eastAsia"/>
                <w:szCs w:val="21"/>
              </w:rPr>
              <w:t>)　進学指導の充実</w:t>
            </w:r>
          </w:p>
          <w:p w14:paraId="3D32759E" w14:textId="77777777" w:rsidR="00795A43" w:rsidRDefault="00795A43"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(ｵ)進学希望者への情報提供の充実。</w:t>
            </w:r>
          </w:p>
          <w:p w14:paraId="53D6F38E" w14:textId="77777777" w:rsidR="00795A43" w:rsidRPr="00E50B6C" w:rsidRDefault="00795A43" w:rsidP="009562D9">
            <w:pPr>
              <w:spacing w:line="300" w:lineRule="exact"/>
              <w:ind w:left="210" w:hangingChars="100" w:hanging="210"/>
              <w:rPr>
                <w:rFonts w:ascii="ＭＳ 明朝" w:hAnsi="ＭＳ 明朝"/>
                <w:sz w:val="20"/>
                <w:szCs w:val="20"/>
              </w:rPr>
            </w:pPr>
            <w:r>
              <w:rPr>
                <w:rFonts w:ascii="ＭＳ ゴシック" w:eastAsia="ＭＳ ゴシック" w:hAnsi="ＭＳ ゴシック" w:hint="eastAsia"/>
                <w:szCs w:val="21"/>
              </w:rPr>
              <w:t>(ｵ)進学希望先との受験時の配慮事項や入学に向けての調整。</w:t>
            </w:r>
          </w:p>
        </w:tc>
        <w:tc>
          <w:tcPr>
            <w:tcW w:w="3012" w:type="dxa"/>
            <w:tcBorders>
              <w:right w:val="dashed" w:sz="4" w:space="0" w:color="auto"/>
            </w:tcBorders>
            <w:tcMar>
              <w:top w:w="85" w:type="dxa"/>
              <w:left w:w="85" w:type="dxa"/>
              <w:bottom w:w="85" w:type="dxa"/>
              <w:right w:w="85" w:type="dxa"/>
            </w:tcMar>
          </w:tcPr>
          <w:p w14:paraId="784A8186" w14:textId="3472B6FF" w:rsidR="005F52CA" w:rsidRPr="009A3471" w:rsidRDefault="005F52CA" w:rsidP="009562D9">
            <w:pPr>
              <w:spacing w:line="300" w:lineRule="exact"/>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9562D9" w:rsidRPr="009A3471">
              <w:rPr>
                <w:rFonts w:ascii="ＭＳ ゴシック" w:eastAsia="ＭＳ ゴシック" w:hAnsi="ＭＳ ゴシック" w:hint="eastAsia"/>
                <w:szCs w:val="21"/>
              </w:rPr>
              <w:t>１</w:t>
            </w:r>
            <w:r w:rsidRPr="009A3471">
              <w:rPr>
                <w:rFonts w:ascii="ＭＳ ゴシック" w:eastAsia="ＭＳ ゴシック" w:hAnsi="ＭＳ ゴシック" w:hint="eastAsia"/>
                <w:szCs w:val="21"/>
              </w:rPr>
              <w:t>)</w:t>
            </w:r>
            <w:r w:rsidRPr="009A3471">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進路指導の充実</w:t>
            </w:r>
          </w:p>
          <w:p w14:paraId="5D57E3F2" w14:textId="051DA2A4" w:rsidR="005F52CA" w:rsidRPr="009A3471" w:rsidRDefault="005F52CA" w:rsidP="009562D9">
            <w:pPr>
              <w:spacing w:line="300" w:lineRule="exact"/>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(ｱ)</w:t>
            </w:r>
            <w:r w:rsidRPr="009A3471">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国家試験合格率</w:t>
            </w:r>
            <w:r w:rsidR="009562D9" w:rsidRPr="009A3471">
              <w:rPr>
                <w:rFonts w:ascii="ＭＳ ゴシック" w:eastAsia="ＭＳ ゴシック" w:hAnsi="ＭＳ ゴシック"/>
                <w:szCs w:val="21"/>
              </w:rPr>
              <w:t>100</w:t>
            </w:r>
            <w:r w:rsidRPr="009A3471">
              <w:rPr>
                <w:rFonts w:ascii="ＭＳ ゴシック" w:eastAsia="ＭＳ ゴシック" w:hAnsi="ＭＳ ゴシック" w:hint="eastAsia"/>
                <w:szCs w:val="21"/>
              </w:rPr>
              <w:t>%</w:t>
            </w:r>
          </w:p>
          <w:p w14:paraId="0FD094E8" w14:textId="77777777" w:rsidR="005F52CA" w:rsidRPr="009A3471" w:rsidRDefault="005F52CA" w:rsidP="009562D9">
            <w:pPr>
              <w:spacing w:line="300" w:lineRule="exact"/>
              <w:ind w:leftChars="150" w:left="420" w:hangingChars="50" w:hanging="105"/>
              <w:rPr>
                <w:rFonts w:ascii="ＭＳ ゴシック" w:eastAsia="ＭＳ ゴシック" w:hAnsi="ＭＳ ゴシック"/>
                <w:szCs w:val="21"/>
              </w:rPr>
            </w:pPr>
            <w:r w:rsidRPr="009A3471">
              <w:rPr>
                <w:rFonts w:ascii="ＭＳ ゴシック" w:eastAsia="ＭＳ ゴシック" w:hAnsi="ＭＳ ゴシック" w:hint="eastAsia"/>
                <w:szCs w:val="21"/>
              </w:rPr>
              <w:t>と専攻科学生の進路</w:t>
            </w:r>
          </w:p>
          <w:p w14:paraId="5BF7A930" w14:textId="40626EB1" w:rsidR="005F52CA" w:rsidRPr="009A3471" w:rsidRDefault="005F52CA" w:rsidP="009562D9">
            <w:pPr>
              <w:spacing w:line="300" w:lineRule="exact"/>
              <w:ind w:leftChars="150" w:left="420" w:hangingChars="50" w:hanging="105"/>
              <w:rPr>
                <w:rFonts w:ascii="ＭＳ ゴシック" w:eastAsia="ＭＳ ゴシック" w:hAnsi="ＭＳ ゴシック"/>
                <w:szCs w:val="21"/>
              </w:rPr>
            </w:pPr>
            <w:r w:rsidRPr="009A3471">
              <w:rPr>
                <w:rFonts w:ascii="ＭＳ ゴシック" w:eastAsia="ＭＳ ゴシック" w:hAnsi="ＭＳ ゴシック" w:hint="eastAsia"/>
                <w:szCs w:val="21"/>
              </w:rPr>
              <w:t>指導満足度</w:t>
            </w:r>
            <w:r w:rsidR="009562D9" w:rsidRPr="009A3471">
              <w:rPr>
                <w:rFonts w:ascii="ＭＳ ゴシック" w:eastAsia="ＭＳ ゴシック" w:hAnsi="ＭＳ ゴシック"/>
                <w:szCs w:val="21"/>
              </w:rPr>
              <w:t>70</w:t>
            </w:r>
            <w:r w:rsidRPr="0013643B">
              <w:rPr>
                <w:rFonts w:ascii="ＭＳ ゴシック" w:eastAsia="ＭＳ ゴシック" w:hAnsi="ＭＳ ゴシック" w:hint="eastAsia"/>
                <w:szCs w:val="21"/>
              </w:rPr>
              <w:t>％</w:t>
            </w:r>
            <w:r w:rsidR="00BE78F1" w:rsidRPr="0013643B">
              <w:rPr>
                <w:rFonts w:ascii="ＭＳ ゴシック" w:eastAsia="ＭＳ ゴシック" w:hAnsi="ＭＳ ゴシック" w:hint="eastAsia"/>
                <w:szCs w:val="21"/>
              </w:rPr>
              <w:t>[</w:t>
            </w:r>
            <w:r w:rsidR="009562D9" w:rsidRPr="0013643B">
              <w:rPr>
                <w:rFonts w:ascii="ＭＳ ゴシック" w:eastAsia="ＭＳ ゴシック" w:hAnsi="ＭＳ ゴシック"/>
                <w:szCs w:val="21"/>
              </w:rPr>
              <w:t>69</w:t>
            </w:r>
            <w:r w:rsidRPr="0013643B">
              <w:rPr>
                <w:rFonts w:ascii="ＭＳ ゴシック" w:eastAsia="ＭＳ ゴシック" w:hAnsi="ＭＳ ゴシック" w:hint="eastAsia"/>
                <w:szCs w:val="21"/>
              </w:rPr>
              <w:t>%</w:t>
            </w:r>
            <w:r w:rsidR="00BE78F1" w:rsidRPr="0013643B">
              <w:rPr>
                <w:rFonts w:ascii="ＭＳ ゴシック" w:eastAsia="ＭＳ ゴシック" w:hAnsi="ＭＳ ゴシック"/>
                <w:szCs w:val="21"/>
              </w:rPr>
              <w:t>]</w:t>
            </w:r>
            <w:r w:rsidRPr="009A3471">
              <w:rPr>
                <w:rFonts w:ascii="ＭＳ ゴシック" w:eastAsia="ＭＳ ゴシック" w:hAnsi="ＭＳ ゴシック" w:hint="eastAsia"/>
                <w:szCs w:val="21"/>
              </w:rPr>
              <w:t>。</w:t>
            </w:r>
          </w:p>
          <w:p w14:paraId="47228BC6" w14:textId="3DE7F77C" w:rsidR="005F52CA" w:rsidRPr="009A3471" w:rsidRDefault="005F52CA" w:rsidP="009562D9">
            <w:pPr>
              <w:spacing w:line="300" w:lineRule="exact"/>
              <w:rPr>
                <w:rFonts w:ascii="ＭＳ ゴシック" w:eastAsia="ＭＳ ゴシック" w:hAnsi="ＭＳ ゴシック"/>
                <w:szCs w:val="21"/>
              </w:rPr>
            </w:pPr>
            <w:r w:rsidRPr="009A3471">
              <w:rPr>
                <w:rFonts w:ascii="ＭＳ ゴシック" w:eastAsia="ＭＳ ゴシック" w:hAnsi="ＭＳ ゴシック" w:hint="eastAsia"/>
                <w:szCs w:val="21"/>
              </w:rPr>
              <w:t>(ｲ)</w:t>
            </w:r>
            <w:r w:rsidRPr="009A3471">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専攻科就職率</w:t>
            </w:r>
            <w:r w:rsidR="009562D9" w:rsidRPr="009A3471">
              <w:rPr>
                <w:rFonts w:ascii="ＭＳ ゴシック" w:eastAsia="ＭＳ ゴシック" w:hAnsi="ＭＳ ゴシック"/>
                <w:szCs w:val="21"/>
              </w:rPr>
              <w:t>100</w:t>
            </w:r>
            <w:r w:rsidRPr="009A3471">
              <w:rPr>
                <w:rFonts w:ascii="ＭＳ ゴシック" w:eastAsia="ＭＳ ゴシック" w:hAnsi="ＭＳ ゴシック" w:hint="eastAsia"/>
                <w:szCs w:val="21"/>
              </w:rPr>
              <w:t>%。</w:t>
            </w:r>
          </w:p>
          <w:p w14:paraId="13591601" w14:textId="77777777" w:rsidR="005F52CA" w:rsidRPr="009A3471" w:rsidRDefault="005F52CA" w:rsidP="009562D9">
            <w:pPr>
              <w:spacing w:line="300" w:lineRule="exact"/>
              <w:rPr>
                <w:rFonts w:ascii="ＭＳ ゴシック" w:eastAsia="ＭＳ ゴシック" w:hAnsi="ＭＳ ゴシック"/>
                <w:szCs w:val="21"/>
              </w:rPr>
            </w:pPr>
            <w:r w:rsidRPr="009A3471">
              <w:rPr>
                <w:rFonts w:ascii="ＭＳ ゴシック" w:eastAsia="ＭＳ ゴシック" w:hAnsi="ＭＳ ゴシック" w:hint="eastAsia"/>
                <w:szCs w:val="21"/>
              </w:rPr>
              <w:t>(ｳ)</w:t>
            </w:r>
            <w:r w:rsidRPr="009A3471">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企業等への訪問数</w:t>
            </w:r>
          </w:p>
          <w:p w14:paraId="5BADED7E" w14:textId="05F74D09" w:rsidR="005F52CA" w:rsidRPr="009A3471" w:rsidRDefault="009562D9" w:rsidP="009562D9">
            <w:pPr>
              <w:spacing w:line="300" w:lineRule="exact"/>
              <w:ind w:leftChars="200" w:left="420"/>
              <w:rPr>
                <w:rFonts w:ascii="ＭＳ ゴシック" w:eastAsia="ＭＳ ゴシック" w:hAnsi="ＭＳ ゴシック"/>
                <w:szCs w:val="21"/>
              </w:rPr>
            </w:pPr>
            <w:r w:rsidRPr="009A3471">
              <w:rPr>
                <w:rFonts w:ascii="ＭＳ ゴシック" w:eastAsia="ＭＳ ゴシック" w:hAnsi="ＭＳ ゴシック"/>
                <w:szCs w:val="21"/>
              </w:rPr>
              <w:t>20</w:t>
            </w:r>
            <w:r w:rsidR="005F52CA" w:rsidRPr="009A3471">
              <w:rPr>
                <w:rFonts w:ascii="ＭＳ ゴシック" w:eastAsia="ＭＳ ゴシック" w:hAnsi="ＭＳ ゴシック" w:hint="eastAsia"/>
                <w:szCs w:val="21"/>
              </w:rPr>
              <w:t>社以上、新規開拓</w:t>
            </w:r>
            <w:r w:rsidRPr="009A3471">
              <w:rPr>
                <w:rFonts w:ascii="ＭＳ ゴシック" w:eastAsia="ＭＳ ゴシック" w:hAnsi="ＭＳ ゴシック" w:hint="eastAsia"/>
                <w:szCs w:val="21"/>
              </w:rPr>
              <w:t>５</w:t>
            </w:r>
            <w:r w:rsidR="005F52CA" w:rsidRPr="009A3471">
              <w:rPr>
                <w:rFonts w:ascii="ＭＳ ゴシック" w:eastAsia="ＭＳ ゴシック" w:hAnsi="ＭＳ ゴシック" w:hint="eastAsia"/>
                <w:szCs w:val="21"/>
              </w:rPr>
              <w:t>社以上をめざす。</w:t>
            </w:r>
          </w:p>
          <w:p w14:paraId="3A7CDF67" w14:textId="5D5C53A1" w:rsidR="005F52CA" w:rsidRPr="009A3471" w:rsidRDefault="005F52CA" w:rsidP="009562D9">
            <w:pPr>
              <w:numPr>
                <w:ilvl w:val="0"/>
                <w:numId w:val="23"/>
              </w:numPr>
              <w:spacing w:line="300" w:lineRule="exact"/>
              <w:rPr>
                <w:rFonts w:ascii="ＭＳ ゴシック" w:eastAsia="ＭＳ ゴシック" w:hAnsi="ＭＳ ゴシック"/>
                <w:szCs w:val="21"/>
              </w:rPr>
            </w:pPr>
            <w:r w:rsidRPr="009A3471">
              <w:rPr>
                <w:rFonts w:ascii="ＭＳ ゴシック" w:eastAsia="ＭＳ ゴシック" w:hAnsi="ＭＳ ゴシック" w:hint="eastAsia"/>
                <w:szCs w:val="21"/>
              </w:rPr>
              <w:t>専攻科の職業教育を発信</w:t>
            </w:r>
          </w:p>
          <w:p w14:paraId="63934A15" w14:textId="700BE9DD" w:rsidR="005F52CA" w:rsidRDefault="00FB7D41" w:rsidP="009562D9">
            <w:pPr>
              <w:spacing w:line="300" w:lineRule="exact"/>
              <w:ind w:left="315" w:hangingChars="150" w:hanging="315"/>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ｴ</w:t>
            </w:r>
            <w:r>
              <w:rPr>
                <w:rFonts w:ascii="ＭＳ ゴシック" w:eastAsia="ＭＳ ゴシック" w:hAnsi="ＭＳ ゴシック"/>
                <w:szCs w:val="21"/>
              </w:rPr>
              <w:t>)</w:t>
            </w:r>
            <w:r w:rsidR="005F52CA" w:rsidRPr="009A3471">
              <w:rPr>
                <w:rFonts w:ascii="ＭＳ ゴシック" w:eastAsia="ＭＳ ゴシック" w:hAnsi="ＭＳ ゴシック" w:hint="eastAsia"/>
                <w:szCs w:val="21"/>
              </w:rPr>
              <w:t>職業教育の状況や卒業生の活躍の様子を</w:t>
            </w:r>
            <w:r>
              <w:rPr>
                <w:rFonts w:ascii="ＭＳ ゴシック" w:eastAsia="ＭＳ ゴシック" w:hAnsi="ＭＳ ゴシック" w:hint="eastAsia"/>
                <w:szCs w:val="21"/>
              </w:rPr>
              <w:t>ホームページで</w:t>
            </w:r>
            <w:r w:rsidR="005F52CA" w:rsidRPr="009A3471">
              <w:rPr>
                <w:rFonts w:ascii="ＭＳ ゴシック" w:eastAsia="ＭＳ ゴシック" w:hAnsi="ＭＳ ゴシック" w:hint="eastAsia"/>
                <w:szCs w:val="21"/>
              </w:rPr>
              <w:t>発信。</w:t>
            </w:r>
          </w:p>
          <w:p w14:paraId="248DF567" w14:textId="77777777" w:rsidR="00795A43" w:rsidRDefault="00795A43" w:rsidP="009562D9">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(ｵ)進学希望者の合格率</w:t>
            </w:r>
          </w:p>
          <w:p w14:paraId="750C27DD" w14:textId="6E05A5B3" w:rsidR="00795A43" w:rsidRPr="00E50B6C" w:rsidRDefault="009562D9" w:rsidP="009562D9">
            <w:pPr>
              <w:spacing w:line="300" w:lineRule="exact"/>
              <w:ind w:leftChars="100" w:left="210" w:firstLineChars="50" w:firstLine="105"/>
              <w:rPr>
                <w:rFonts w:ascii="ＭＳ 明朝" w:hAnsi="ＭＳ 明朝"/>
                <w:sz w:val="20"/>
                <w:szCs w:val="20"/>
              </w:rPr>
            </w:pPr>
            <w:r>
              <w:rPr>
                <w:rFonts w:ascii="ＭＳ ゴシック" w:eastAsia="ＭＳ ゴシック" w:hAnsi="ＭＳ ゴシック"/>
                <w:szCs w:val="21"/>
              </w:rPr>
              <w:t>100</w:t>
            </w:r>
            <w:r w:rsidR="00795A43">
              <w:rPr>
                <w:rFonts w:ascii="ＭＳ ゴシック" w:eastAsia="ＭＳ ゴシック" w:hAnsi="ＭＳ ゴシック" w:hint="eastAsia"/>
                <w:szCs w:val="21"/>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639079C7" w14:textId="189E455B" w:rsidR="0061019F" w:rsidRDefault="006D13CA" w:rsidP="009562D9">
            <w:pPr>
              <w:spacing w:line="300" w:lineRule="exact"/>
              <w:rPr>
                <w:rFonts w:ascii="ＭＳ ゴシック" w:eastAsia="ＭＳ ゴシック" w:hAnsi="ＭＳ ゴシック"/>
                <w:szCs w:val="21"/>
              </w:rPr>
            </w:pPr>
            <w:r w:rsidRPr="006D13CA">
              <w:rPr>
                <w:rFonts w:ascii="ＭＳ ゴシック" w:eastAsia="ＭＳ ゴシック" w:hAnsi="ＭＳ ゴシック" w:hint="eastAsia"/>
                <w:szCs w:val="21"/>
              </w:rPr>
              <w:t>(ｱ)</w:t>
            </w:r>
            <w:r w:rsidRPr="00945AA4">
              <w:rPr>
                <w:rFonts w:ascii="ＭＳ ゴシック" w:eastAsia="ＭＳ ゴシック" w:hAnsi="ＭＳ ゴシック" w:hint="eastAsia"/>
                <w:szCs w:val="21"/>
              </w:rPr>
              <w:t>(</w:t>
            </w:r>
            <w:r w:rsidR="0061019F" w:rsidRPr="00945AA4">
              <w:rPr>
                <w:rFonts w:ascii="ＭＳ ゴシック" w:eastAsia="ＭＳ ゴシック" w:hAnsi="ＭＳ ゴシック" w:hint="eastAsia"/>
                <w:szCs w:val="21"/>
              </w:rPr>
              <w:t>△</w:t>
            </w:r>
            <w:r w:rsidRPr="00945AA4">
              <w:rPr>
                <w:rFonts w:ascii="ＭＳ ゴシック" w:eastAsia="ＭＳ ゴシック" w:hAnsi="ＭＳ ゴシック" w:hint="eastAsia"/>
                <w:szCs w:val="21"/>
              </w:rPr>
              <w:t>)</w:t>
            </w:r>
            <w:r w:rsidR="003A1BEC" w:rsidRPr="00945AA4">
              <w:rPr>
                <w:rFonts w:ascii="ＭＳ ゴシック" w:eastAsia="ＭＳ ゴシック" w:hAnsi="ＭＳ ゴシック" w:hint="eastAsia"/>
                <w:szCs w:val="21"/>
              </w:rPr>
              <w:t>国家試験の合格</w:t>
            </w:r>
            <w:r w:rsidR="004119DE" w:rsidRPr="00945AA4">
              <w:rPr>
                <w:rFonts w:ascii="ＭＳ ゴシック" w:eastAsia="ＭＳ ゴシック" w:hAnsi="ＭＳ ゴシック" w:hint="eastAsia"/>
                <w:szCs w:val="21"/>
              </w:rPr>
              <w:t>率（鍼灸</w:t>
            </w:r>
            <w:r w:rsidR="009562D9" w:rsidRPr="00945AA4">
              <w:rPr>
                <w:rFonts w:ascii="ＭＳ ゴシック" w:eastAsia="ＭＳ ゴシック" w:hAnsi="ＭＳ ゴシック"/>
                <w:szCs w:val="21"/>
              </w:rPr>
              <w:t>100</w:t>
            </w:r>
            <w:r w:rsidR="004119DE" w:rsidRPr="00945AA4">
              <w:rPr>
                <w:rFonts w:ascii="ＭＳ ゴシック" w:eastAsia="ＭＳ ゴシック" w:hAnsi="ＭＳ ゴシック" w:hint="eastAsia"/>
                <w:szCs w:val="21"/>
              </w:rPr>
              <w:t>%、あん摩</w:t>
            </w:r>
            <w:r w:rsidR="009562D9" w:rsidRPr="00945AA4">
              <w:rPr>
                <w:rFonts w:ascii="ＭＳ ゴシック" w:eastAsia="ＭＳ ゴシック" w:hAnsi="ＭＳ ゴシック"/>
                <w:szCs w:val="21"/>
              </w:rPr>
              <w:t>71</w:t>
            </w:r>
            <w:r w:rsidR="004119DE" w:rsidRPr="00945AA4">
              <w:rPr>
                <w:rFonts w:ascii="ＭＳ ゴシック" w:eastAsia="ＭＳ ゴシック" w:hAnsi="ＭＳ ゴシック" w:hint="eastAsia"/>
                <w:szCs w:val="21"/>
              </w:rPr>
              <w:t>%、理学</w:t>
            </w:r>
            <w:r w:rsidR="009562D9" w:rsidRPr="00945AA4">
              <w:rPr>
                <w:rFonts w:ascii="ＭＳ ゴシック" w:eastAsia="ＭＳ ゴシック" w:hAnsi="ＭＳ ゴシック"/>
                <w:szCs w:val="21"/>
              </w:rPr>
              <w:t>67</w:t>
            </w:r>
            <w:r w:rsidR="004119DE" w:rsidRPr="00945AA4">
              <w:rPr>
                <w:rFonts w:ascii="ＭＳ ゴシック" w:eastAsia="ＭＳ ゴシック" w:hAnsi="ＭＳ ゴシック" w:hint="eastAsia"/>
                <w:szCs w:val="21"/>
              </w:rPr>
              <w:t>%、柔整</w:t>
            </w:r>
            <w:r w:rsidR="009562D9" w:rsidRPr="00945AA4">
              <w:rPr>
                <w:rFonts w:ascii="ＭＳ ゴシック" w:eastAsia="ＭＳ ゴシック" w:hAnsi="ＭＳ ゴシック"/>
                <w:szCs w:val="21"/>
              </w:rPr>
              <w:t>50</w:t>
            </w:r>
            <w:r w:rsidR="004119DE" w:rsidRPr="00945AA4">
              <w:rPr>
                <w:rFonts w:ascii="ＭＳ ゴシック" w:eastAsia="ＭＳ ゴシック" w:hAnsi="ＭＳ ゴシック" w:hint="eastAsia"/>
                <w:szCs w:val="21"/>
              </w:rPr>
              <w:t>%）</w:t>
            </w:r>
          </w:p>
          <w:p w14:paraId="53FC4A85" w14:textId="239FA750" w:rsidR="003A1BEC" w:rsidRDefault="00291DE7"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（◎）専攻科生の進路指導満足度</w:t>
            </w:r>
            <w:r w:rsidR="009562D9">
              <w:rPr>
                <w:rFonts w:ascii="ＭＳ ゴシック" w:eastAsia="ＭＳ ゴシック" w:hAnsi="ＭＳ ゴシック"/>
                <w:szCs w:val="21"/>
              </w:rPr>
              <w:t>80</w:t>
            </w:r>
            <w:r>
              <w:rPr>
                <w:rFonts w:ascii="ＭＳ ゴシック" w:eastAsia="ＭＳ ゴシック" w:hAnsi="ＭＳ ゴシック" w:hint="eastAsia"/>
                <w:szCs w:val="21"/>
              </w:rPr>
              <w:t>％</w:t>
            </w:r>
          </w:p>
          <w:p w14:paraId="289867C0" w14:textId="5822AC34" w:rsidR="004119DE" w:rsidRPr="00945AA4" w:rsidRDefault="006D13CA"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(ｲ</w:t>
            </w:r>
            <w:r w:rsidR="00291DE7" w:rsidRPr="00945AA4">
              <w:rPr>
                <w:rFonts w:ascii="ＭＳ ゴシック" w:eastAsia="ＭＳ ゴシック" w:hAnsi="ＭＳ ゴシック" w:hint="eastAsia"/>
                <w:szCs w:val="21"/>
              </w:rPr>
              <w:t>)</w:t>
            </w:r>
            <w:r w:rsidRPr="00945AA4">
              <w:rPr>
                <w:rFonts w:ascii="ＭＳ ゴシック" w:eastAsia="ＭＳ ゴシック" w:hAnsi="ＭＳ ゴシック" w:hint="eastAsia"/>
                <w:szCs w:val="21"/>
              </w:rPr>
              <w:t>(</w:t>
            </w:r>
            <w:r w:rsidR="004119DE" w:rsidRPr="00945AA4">
              <w:rPr>
                <w:rFonts w:ascii="ＭＳ ゴシック" w:eastAsia="ＭＳ ゴシック" w:hAnsi="ＭＳ ゴシック" w:hint="eastAsia"/>
                <w:szCs w:val="21"/>
              </w:rPr>
              <w:t>△</w:t>
            </w:r>
            <w:r w:rsidRPr="00945AA4">
              <w:rPr>
                <w:rFonts w:ascii="ＭＳ ゴシック" w:eastAsia="ＭＳ ゴシック" w:hAnsi="ＭＳ ゴシック" w:hint="eastAsia"/>
                <w:szCs w:val="21"/>
              </w:rPr>
              <w:t>)</w:t>
            </w:r>
            <w:r w:rsidR="004119DE" w:rsidRPr="00945AA4">
              <w:rPr>
                <w:rFonts w:ascii="ＭＳ ゴシック" w:eastAsia="ＭＳ ゴシック" w:hAnsi="ＭＳ ゴシック"/>
                <w:szCs w:val="21"/>
              </w:rPr>
              <w:t xml:space="preserve"> </w:t>
            </w:r>
            <w:r w:rsidR="004119DE" w:rsidRPr="00945AA4">
              <w:rPr>
                <w:rFonts w:ascii="ＭＳ ゴシック" w:eastAsia="ＭＳ ゴシック" w:hAnsi="ＭＳ ゴシック" w:hint="eastAsia"/>
                <w:szCs w:val="21"/>
              </w:rPr>
              <w:t>専攻科就職率</w:t>
            </w:r>
            <w:r w:rsidR="009562D9" w:rsidRPr="00945AA4">
              <w:rPr>
                <w:rFonts w:ascii="ＭＳ ゴシック" w:eastAsia="ＭＳ ゴシック" w:hAnsi="ＭＳ ゴシック"/>
                <w:szCs w:val="21"/>
              </w:rPr>
              <w:t>75</w:t>
            </w:r>
            <w:r w:rsidR="004119DE" w:rsidRPr="00945AA4">
              <w:rPr>
                <w:rFonts w:ascii="ＭＳ ゴシック" w:eastAsia="ＭＳ ゴシック" w:hAnsi="ＭＳ ゴシック" w:hint="eastAsia"/>
                <w:szCs w:val="21"/>
              </w:rPr>
              <w:t>%（進学</w:t>
            </w:r>
            <w:r w:rsidR="009562D9" w:rsidRPr="00945AA4">
              <w:rPr>
                <w:rFonts w:ascii="ＭＳ ゴシック" w:eastAsia="ＭＳ ゴシック" w:hAnsi="ＭＳ ゴシック" w:hint="eastAsia"/>
                <w:szCs w:val="21"/>
              </w:rPr>
              <w:t>１</w:t>
            </w:r>
            <w:r w:rsidR="00C72801" w:rsidRPr="00945AA4">
              <w:rPr>
                <w:rFonts w:ascii="ＭＳ ゴシック" w:eastAsia="ＭＳ ゴシック" w:hAnsi="ＭＳ ゴシック" w:hint="eastAsia"/>
                <w:szCs w:val="21"/>
              </w:rPr>
              <w:t>、合格し求職中</w:t>
            </w:r>
            <w:r w:rsidR="009562D9" w:rsidRPr="00945AA4">
              <w:rPr>
                <w:rFonts w:ascii="ＭＳ ゴシック" w:eastAsia="ＭＳ ゴシック" w:hAnsi="ＭＳ ゴシック" w:hint="eastAsia"/>
                <w:szCs w:val="21"/>
              </w:rPr>
              <w:t>２</w:t>
            </w:r>
            <w:r w:rsidR="00C72801" w:rsidRPr="00945AA4">
              <w:rPr>
                <w:rFonts w:ascii="ＭＳ ゴシック" w:eastAsia="ＭＳ ゴシック" w:hAnsi="ＭＳ ゴシック" w:hint="eastAsia"/>
                <w:szCs w:val="21"/>
              </w:rPr>
              <w:t>名含</w:t>
            </w:r>
            <w:r w:rsidR="004119DE" w:rsidRPr="00945AA4">
              <w:rPr>
                <w:rFonts w:ascii="ＭＳ ゴシック" w:eastAsia="ＭＳ ゴシック" w:hAnsi="ＭＳ ゴシック" w:hint="eastAsia"/>
                <w:szCs w:val="21"/>
              </w:rPr>
              <w:t>）。</w:t>
            </w:r>
          </w:p>
          <w:p w14:paraId="05030BC7" w14:textId="5B9C857C" w:rsidR="004119DE" w:rsidRDefault="004119DE" w:rsidP="009562D9">
            <w:pPr>
              <w:spacing w:line="300" w:lineRule="exact"/>
              <w:rPr>
                <w:rFonts w:ascii="ＭＳ ゴシック" w:eastAsia="ＭＳ ゴシック" w:hAnsi="ＭＳ ゴシック"/>
                <w:szCs w:val="21"/>
              </w:rPr>
            </w:pPr>
            <w:r w:rsidRPr="00945AA4">
              <w:rPr>
                <w:rFonts w:ascii="ＭＳ ゴシック" w:eastAsia="ＭＳ ゴシック" w:hAnsi="ＭＳ ゴシック" w:hint="eastAsia"/>
                <w:szCs w:val="21"/>
              </w:rPr>
              <w:t>(ｱｲ)・生徒の多様化等もあり今後</w:t>
            </w:r>
            <w:r w:rsidR="00C72801" w:rsidRPr="00945AA4">
              <w:rPr>
                <w:rFonts w:ascii="ＭＳ ゴシック" w:eastAsia="ＭＳ ゴシック" w:hAnsi="ＭＳ ゴシック" w:hint="eastAsia"/>
                <w:szCs w:val="21"/>
              </w:rPr>
              <w:t>も</w:t>
            </w:r>
            <w:r w:rsidR="009562D9" w:rsidRPr="00945AA4">
              <w:rPr>
                <w:rFonts w:ascii="ＭＳ ゴシック" w:eastAsia="ＭＳ ゴシック" w:hAnsi="ＭＳ ゴシック"/>
                <w:szCs w:val="21"/>
              </w:rPr>
              <w:t>100</w:t>
            </w:r>
            <w:r w:rsidRPr="00945AA4">
              <w:rPr>
                <w:rFonts w:ascii="ＭＳ ゴシック" w:eastAsia="ＭＳ ゴシック" w:hAnsi="ＭＳ ゴシック" w:hint="eastAsia"/>
                <w:szCs w:val="21"/>
              </w:rPr>
              <w:t>％</w:t>
            </w:r>
            <w:r w:rsidR="00C72801" w:rsidRPr="00945AA4">
              <w:rPr>
                <w:rFonts w:ascii="ＭＳ ゴシック" w:eastAsia="ＭＳ ゴシック" w:hAnsi="ＭＳ ゴシック" w:hint="eastAsia"/>
                <w:szCs w:val="21"/>
              </w:rPr>
              <w:t>合格</w:t>
            </w:r>
            <w:r w:rsidRPr="00945AA4">
              <w:rPr>
                <w:rFonts w:ascii="ＭＳ ゴシック" w:eastAsia="ＭＳ ゴシック" w:hAnsi="ＭＳ ゴシック" w:hint="eastAsia"/>
                <w:szCs w:val="21"/>
              </w:rPr>
              <w:t>は厳しい。</w:t>
            </w:r>
            <w:r w:rsidR="00C72801" w:rsidRPr="00945AA4">
              <w:rPr>
                <w:rFonts w:ascii="ＭＳ ゴシック" w:eastAsia="ＭＳ ゴシック" w:hAnsi="ＭＳ ゴシック" w:hint="eastAsia"/>
                <w:szCs w:val="21"/>
              </w:rPr>
              <w:t>国家試験に合格しないと就職できないケースもあり専攻科就職率</w:t>
            </w:r>
            <w:r w:rsidR="009562D9" w:rsidRPr="00945AA4">
              <w:rPr>
                <w:rFonts w:ascii="ＭＳ ゴシック" w:eastAsia="ＭＳ ゴシック" w:hAnsi="ＭＳ ゴシック"/>
                <w:szCs w:val="21"/>
              </w:rPr>
              <w:t>100</w:t>
            </w:r>
            <w:r w:rsidR="00C72801" w:rsidRPr="00945AA4">
              <w:rPr>
                <w:rFonts w:ascii="ＭＳ ゴシック" w:eastAsia="ＭＳ ゴシック" w:hAnsi="ＭＳ ゴシック" w:hint="eastAsia"/>
                <w:szCs w:val="21"/>
              </w:rPr>
              <w:t>％も厳しい。</w:t>
            </w:r>
            <w:r w:rsidRPr="00945AA4">
              <w:rPr>
                <w:rFonts w:ascii="ＭＳ ゴシック" w:eastAsia="ＭＳ ゴシック" w:hAnsi="ＭＳ ゴシック" w:hint="eastAsia"/>
                <w:szCs w:val="21"/>
              </w:rPr>
              <w:t>今後は</w:t>
            </w:r>
            <w:r w:rsidR="00C72801" w:rsidRPr="00945AA4">
              <w:rPr>
                <w:rFonts w:ascii="ＭＳ ゴシック" w:eastAsia="ＭＳ ゴシック" w:hAnsi="ＭＳ ゴシック" w:hint="eastAsia"/>
                <w:szCs w:val="21"/>
              </w:rPr>
              <w:t>、</w:t>
            </w:r>
            <w:r w:rsidRPr="00945AA4">
              <w:rPr>
                <w:rFonts w:ascii="ＭＳ ゴシック" w:eastAsia="ＭＳ ゴシック" w:hAnsi="ＭＳ ゴシック" w:hint="eastAsia"/>
                <w:szCs w:val="21"/>
              </w:rPr>
              <w:t>国家試験受験資格取得</w:t>
            </w:r>
            <w:r w:rsidR="009562D9" w:rsidRPr="00945AA4">
              <w:rPr>
                <w:rFonts w:ascii="ＭＳ ゴシック" w:eastAsia="ＭＳ ゴシック" w:hAnsi="ＭＳ ゴシック"/>
                <w:szCs w:val="21"/>
              </w:rPr>
              <w:t>100</w:t>
            </w:r>
            <w:r w:rsidRPr="00945AA4">
              <w:rPr>
                <w:rFonts w:ascii="ＭＳ ゴシック" w:eastAsia="ＭＳ ゴシック" w:hAnsi="ＭＳ ゴシック" w:hint="eastAsia"/>
                <w:szCs w:val="21"/>
              </w:rPr>
              <w:t>%と、希望する進路</w:t>
            </w:r>
            <w:r w:rsidR="00C72801" w:rsidRPr="00945AA4">
              <w:rPr>
                <w:rFonts w:ascii="ＭＳ ゴシック" w:eastAsia="ＭＳ ゴシック" w:hAnsi="ＭＳ ゴシック" w:hint="eastAsia"/>
                <w:szCs w:val="21"/>
              </w:rPr>
              <w:t>の</w:t>
            </w:r>
            <w:r w:rsidR="009562D9" w:rsidRPr="00945AA4">
              <w:rPr>
                <w:rFonts w:ascii="ＭＳ ゴシック" w:eastAsia="ＭＳ ゴシック" w:hAnsi="ＭＳ ゴシック"/>
                <w:szCs w:val="21"/>
              </w:rPr>
              <w:t>100</w:t>
            </w:r>
            <w:r w:rsidRPr="00945AA4">
              <w:rPr>
                <w:rFonts w:ascii="ＭＳ ゴシック" w:eastAsia="ＭＳ ゴシック" w:hAnsi="ＭＳ ゴシック" w:hint="eastAsia"/>
                <w:szCs w:val="21"/>
              </w:rPr>
              <w:t>％実現を目標とすることを検討。</w:t>
            </w:r>
          </w:p>
          <w:p w14:paraId="2808EDD3" w14:textId="5ADFEF3C" w:rsidR="006D13CA" w:rsidRDefault="00C72801" w:rsidP="009562D9">
            <w:pPr>
              <w:spacing w:line="300" w:lineRule="exact"/>
              <w:ind w:left="210" w:hangingChars="100" w:hanging="210"/>
              <w:rPr>
                <w:rFonts w:ascii="ＭＳ ゴシック" w:eastAsia="ＭＳ ゴシック" w:hAnsi="ＭＳ ゴシック"/>
                <w:szCs w:val="21"/>
              </w:rPr>
            </w:pPr>
            <w:r w:rsidRPr="00076B12">
              <w:rPr>
                <w:rFonts w:ascii="ＭＳ ゴシック" w:eastAsia="ＭＳ ゴシック" w:hAnsi="ＭＳ ゴシック" w:hint="eastAsia"/>
                <w:szCs w:val="21"/>
              </w:rPr>
              <w:t xml:space="preserve"> </w:t>
            </w:r>
            <w:r w:rsidR="006D13CA" w:rsidRPr="00076B12">
              <w:rPr>
                <w:rFonts w:ascii="ＭＳ ゴシック" w:eastAsia="ＭＳ ゴシック" w:hAnsi="ＭＳ ゴシック" w:hint="eastAsia"/>
                <w:szCs w:val="21"/>
              </w:rPr>
              <w:t>(ｳ)</w:t>
            </w:r>
            <w:r w:rsidR="006D13CA" w:rsidRPr="00A44E24">
              <w:rPr>
                <w:rFonts w:ascii="ＭＳ ゴシック" w:eastAsia="ＭＳ ゴシック" w:hAnsi="ＭＳ ゴシック" w:hint="eastAsia"/>
                <w:szCs w:val="21"/>
              </w:rPr>
              <w:t>(</w:t>
            </w:r>
            <w:r w:rsidR="00D965D7" w:rsidRPr="00A44E24">
              <w:rPr>
                <w:rFonts w:ascii="ＭＳ ゴシック" w:eastAsia="ＭＳ ゴシック" w:hAnsi="ＭＳ ゴシック" w:hint="eastAsia"/>
                <w:szCs w:val="21"/>
              </w:rPr>
              <w:t>〇</w:t>
            </w:r>
            <w:r w:rsidR="006D13CA" w:rsidRPr="00A44E24">
              <w:rPr>
                <w:rFonts w:ascii="ＭＳ ゴシック" w:eastAsia="ＭＳ ゴシック" w:hAnsi="ＭＳ ゴシック" w:hint="eastAsia"/>
                <w:szCs w:val="21"/>
              </w:rPr>
              <w:t>)</w:t>
            </w:r>
            <w:r w:rsidR="00D965D7" w:rsidRPr="00A44E24">
              <w:rPr>
                <w:rFonts w:ascii="ＭＳ ゴシック" w:eastAsia="ＭＳ ゴシック" w:hAnsi="ＭＳ ゴシック" w:hint="eastAsia"/>
                <w:szCs w:val="21"/>
              </w:rPr>
              <w:t>新規開拓は</w:t>
            </w:r>
            <w:r w:rsidR="009562D9" w:rsidRPr="00A44E24">
              <w:rPr>
                <w:rFonts w:ascii="ＭＳ ゴシック" w:eastAsia="ＭＳ ゴシック" w:hAnsi="ＭＳ ゴシック" w:hint="eastAsia"/>
                <w:szCs w:val="21"/>
              </w:rPr>
              <w:t>５</w:t>
            </w:r>
            <w:r w:rsidR="00D965D7" w:rsidRPr="00A44E24">
              <w:rPr>
                <w:rFonts w:ascii="ＭＳ ゴシック" w:eastAsia="ＭＳ ゴシック" w:hAnsi="ＭＳ ゴシック" w:hint="eastAsia"/>
                <w:szCs w:val="21"/>
              </w:rPr>
              <w:t>社達成できたが</w:t>
            </w:r>
            <w:r w:rsidR="00D965D7" w:rsidRPr="00A44E24">
              <w:rPr>
                <w:rFonts w:hint="eastAsia"/>
              </w:rPr>
              <w:t>、</w:t>
            </w:r>
            <w:r w:rsidR="00291DE7" w:rsidRPr="009F43B2">
              <w:rPr>
                <w:rFonts w:ascii="ＭＳ ゴシック" w:eastAsia="ＭＳ ゴシック" w:hAnsi="ＭＳ ゴシック" w:hint="eastAsia"/>
              </w:rPr>
              <w:t>コロナ禍</w:t>
            </w:r>
            <w:r w:rsidR="00D965D7" w:rsidRPr="009F43B2">
              <w:rPr>
                <w:rFonts w:ascii="ＭＳ ゴシック" w:eastAsia="ＭＳ ゴシック" w:hAnsi="ＭＳ ゴシック" w:hint="eastAsia"/>
              </w:rPr>
              <w:t>のため</w:t>
            </w:r>
            <w:r w:rsidR="00291DE7" w:rsidRPr="00A44E24">
              <w:rPr>
                <w:rFonts w:ascii="ＭＳ ゴシック" w:eastAsia="ＭＳ ゴシック" w:hAnsi="ＭＳ ゴシック" w:hint="eastAsia"/>
                <w:szCs w:val="21"/>
              </w:rPr>
              <w:t>企業訪問</w:t>
            </w:r>
            <w:r w:rsidR="00D965D7" w:rsidRPr="00A44E24">
              <w:rPr>
                <w:rFonts w:ascii="ＭＳ ゴシック" w:eastAsia="ＭＳ ゴシック" w:hAnsi="ＭＳ ゴシック" w:hint="eastAsia"/>
                <w:szCs w:val="21"/>
              </w:rPr>
              <w:t>は</w:t>
            </w:r>
            <w:r w:rsidR="009562D9" w:rsidRPr="00A44E24">
              <w:rPr>
                <w:rFonts w:ascii="ＭＳ ゴシック" w:eastAsia="ＭＳ ゴシック" w:hAnsi="ＭＳ ゴシック"/>
                <w:szCs w:val="21"/>
              </w:rPr>
              <w:t>10</w:t>
            </w:r>
            <w:r w:rsidR="00D965D7" w:rsidRPr="00A44E24">
              <w:rPr>
                <w:rFonts w:ascii="ＭＳ ゴシック" w:eastAsia="ＭＳ ゴシック" w:hAnsi="ＭＳ ゴシック" w:hint="eastAsia"/>
                <w:szCs w:val="21"/>
              </w:rPr>
              <w:t>社にとどまった。</w:t>
            </w:r>
            <w:r w:rsidR="00291DE7" w:rsidRPr="00076B12">
              <w:rPr>
                <w:rFonts w:ascii="ＭＳ ゴシック" w:eastAsia="ＭＳ ゴシック" w:hAnsi="ＭＳ ゴシック" w:hint="eastAsia"/>
                <w:szCs w:val="21"/>
              </w:rPr>
              <w:t>代替として商工労働部主催の企業セミナーを本校で実施した。</w:t>
            </w:r>
          </w:p>
          <w:p w14:paraId="79988041" w14:textId="431E11A6" w:rsidR="006D13CA" w:rsidRDefault="006D13CA"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(ｴ)(</w:t>
            </w:r>
            <w:r w:rsidR="00291DE7">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291DE7">
              <w:rPr>
                <w:rFonts w:ascii="ＭＳ ゴシック" w:eastAsia="ＭＳ ゴシック" w:hAnsi="ＭＳ ゴシック" w:hint="eastAsia"/>
                <w:szCs w:val="21"/>
              </w:rPr>
              <w:t>専攻科卒業生のインタビュー動画(理療</w:t>
            </w:r>
            <w:r w:rsidR="009562D9">
              <w:rPr>
                <w:rFonts w:ascii="ＭＳ ゴシック" w:eastAsia="ＭＳ ゴシック" w:hAnsi="ＭＳ ゴシック" w:hint="eastAsia"/>
                <w:szCs w:val="21"/>
              </w:rPr>
              <w:t>３</w:t>
            </w:r>
            <w:r w:rsidR="00291DE7">
              <w:rPr>
                <w:rFonts w:ascii="ＭＳ ゴシック" w:eastAsia="ＭＳ ゴシック" w:hAnsi="ＭＳ ゴシック" w:hint="eastAsia"/>
                <w:szCs w:val="21"/>
              </w:rPr>
              <w:t>本、柔整</w:t>
            </w:r>
            <w:r w:rsidR="009562D9">
              <w:rPr>
                <w:rFonts w:ascii="ＭＳ ゴシック" w:eastAsia="ＭＳ ゴシック" w:hAnsi="ＭＳ ゴシック" w:hint="eastAsia"/>
                <w:szCs w:val="21"/>
              </w:rPr>
              <w:t>１</w:t>
            </w:r>
            <w:r w:rsidR="00291DE7">
              <w:rPr>
                <w:rFonts w:ascii="ＭＳ ゴシック" w:eastAsia="ＭＳ ゴシック" w:hAnsi="ＭＳ ゴシック" w:hint="eastAsia"/>
                <w:szCs w:val="21"/>
              </w:rPr>
              <w:t>本)を</w:t>
            </w:r>
            <w:r w:rsidR="009562D9">
              <w:rPr>
                <w:rFonts w:ascii="ＭＳ ゴシック" w:eastAsia="ＭＳ ゴシック" w:hAnsi="ＭＳ ゴシック"/>
                <w:szCs w:val="21"/>
              </w:rPr>
              <w:t>HP</w:t>
            </w:r>
            <w:r w:rsidR="00291DE7">
              <w:rPr>
                <w:rFonts w:ascii="ＭＳ ゴシック" w:eastAsia="ＭＳ ゴシック" w:hAnsi="ＭＳ ゴシック" w:hint="eastAsia"/>
                <w:szCs w:val="21"/>
              </w:rPr>
              <w:t>に掲載した。</w:t>
            </w:r>
          </w:p>
          <w:p w14:paraId="6A7D3E30" w14:textId="43290E3B" w:rsidR="006D13CA" w:rsidRDefault="006D13CA" w:rsidP="009562D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(ｵ</w:t>
            </w:r>
            <w:r w:rsidR="00291DE7" w:rsidRPr="00945AA4">
              <w:rPr>
                <w:rFonts w:ascii="ＭＳ ゴシック" w:eastAsia="ＭＳ ゴシック" w:hAnsi="ＭＳ ゴシック" w:hint="eastAsia"/>
                <w:szCs w:val="21"/>
              </w:rPr>
              <w:t>)</w:t>
            </w:r>
            <w:r w:rsidRPr="00945AA4">
              <w:rPr>
                <w:rFonts w:ascii="ＭＳ ゴシック" w:eastAsia="ＭＳ ゴシック" w:hAnsi="ＭＳ ゴシック" w:hint="eastAsia"/>
                <w:szCs w:val="21"/>
              </w:rPr>
              <w:t>(</w:t>
            </w:r>
            <w:r w:rsidR="00C72801" w:rsidRPr="00945AA4">
              <w:rPr>
                <w:rFonts w:ascii="ＭＳ ゴシック" w:eastAsia="ＭＳ ゴシック" w:hAnsi="ＭＳ ゴシック" w:hint="eastAsia"/>
                <w:szCs w:val="21"/>
              </w:rPr>
              <w:t>○</w:t>
            </w:r>
            <w:r w:rsidRPr="00945AA4">
              <w:rPr>
                <w:rFonts w:ascii="ＭＳ ゴシック" w:eastAsia="ＭＳ ゴシック" w:hAnsi="ＭＳ ゴシック" w:hint="eastAsia"/>
                <w:szCs w:val="21"/>
              </w:rPr>
              <w:t>)</w:t>
            </w:r>
            <w:r w:rsidR="00C72801" w:rsidRPr="00945AA4">
              <w:rPr>
                <w:rFonts w:ascii="ＭＳ ゴシック" w:eastAsia="ＭＳ ゴシック" w:hAnsi="ＭＳ ゴシック" w:hint="eastAsia"/>
                <w:szCs w:val="21"/>
              </w:rPr>
              <w:t>高等部から</w:t>
            </w:r>
            <w:r w:rsidR="00291DE7">
              <w:rPr>
                <w:rFonts w:ascii="ＭＳ ゴシック" w:eastAsia="ＭＳ ゴシック" w:hAnsi="ＭＳ ゴシック" w:hint="eastAsia"/>
                <w:szCs w:val="21"/>
              </w:rPr>
              <w:t>大学等への進学希望者の合格率</w:t>
            </w:r>
            <w:r w:rsidR="009562D9">
              <w:rPr>
                <w:rFonts w:ascii="ＭＳ ゴシック" w:eastAsia="ＭＳ ゴシック" w:hAnsi="ＭＳ ゴシック"/>
                <w:szCs w:val="21"/>
              </w:rPr>
              <w:t>100</w:t>
            </w:r>
            <w:r w:rsidR="00C72801">
              <w:rPr>
                <w:rFonts w:ascii="ＭＳ ゴシック" w:eastAsia="ＭＳ ゴシック" w:hAnsi="ＭＳ ゴシック" w:hint="eastAsia"/>
                <w:szCs w:val="21"/>
              </w:rPr>
              <w:t>％</w:t>
            </w:r>
            <w:r w:rsidR="00291DE7">
              <w:rPr>
                <w:rFonts w:ascii="ＭＳ ゴシック" w:eastAsia="ＭＳ ゴシック" w:hAnsi="ＭＳ ゴシック" w:hint="eastAsia"/>
                <w:szCs w:val="21"/>
              </w:rPr>
              <w:t>。担任及び進路担当者で受験に向けての配慮事項等について何度も打合せを重ねた。</w:t>
            </w:r>
          </w:p>
          <w:p w14:paraId="61C7ABF3" w14:textId="18562067" w:rsidR="006D13CA" w:rsidRDefault="006D13CA" w:rsidP="009562D9">
            <w:pPr>
              <w:spacing w:line="300" w:lineRule="exact"/>
              <w:rPr>
                <w:rFonts w:ascii="ＭＳ ゴシック" w:eastAsia="ＭＳ ゴシック" w:hAnsi="ＭＳ ゴシック"/>
                <w:szCs w:val="21"/>
              </w:rPr>
            </w:pPr>
          </w:p>
          <w:p w14:paraId="6E623302" w14:textId="77777777" w:rsidR="005F52CA" w:rsidRPr="00E50B6C" w:rsidRDefault="005F52CA" w:rsidP="009562D9">
            <w:pPr>
              <w:spacing w:line="300" w:lineRule="exact"/>
              <w:rPr>
                <w:rFonts w:ascii="ＭＳ 明朝" w:hAnsi="ＭＳ 明朝"/>
                <w:sz w:val="20"/>
                <w:szCs w:val="20"/>
              </w:rPr>
            </w:pPr>
          </w:p>
        </w:tc>
      </w:tr>
    </w:tbl>
    <w:p w14:paraId="1C0351C4" w14:textId="1AAE8A2A"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74434" w14:textId="77777777" w:rsidR="00057C64" w:rsidRDefault="00057C64">
      <w:r>
        <w:separator/>
      </w:r>
    </w:p>
  </w:endnote>
  <w:endnote w:type="continuationSeparator" w:id="0">
    <w:p w14:paraId="4B5AB091" w14:textId="77777777" w:rsidR="00057C64" w:rsidRDefault="0005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90F96" w14:textId="77777777" w:rsidR="00057C64" w:rsidRDefault="00057C64">
      <w:r>
        <w:separator/>
      </w:r>
    </w:p>
  </w:footnote>
  <w:footnote w:type="continuationSeparator" w:id="0">
    <w:p w14:paraId="1ADD5C24" w14:textId="77777777" w:rsidR="00057C64" w:rsidRDefault="0005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14C54" w14:textId="080D79B0" w:rsidR="009562D9" w:rsidRDefault="009562D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Ｓ０１</w:t>
    </w:r>
  </w:p>
  <w:p w14:paraId="0FA9F43B" w14:textId="77777777" w:rsidR="009562D9" w:rsidRDefault="009562D9" w:rsidP="00225A63">
    <w:pPr>
      <w:spacing w:line="360" w:lineRule="exact"/>
      <w:ind w:rightChars="100" w:right="210"/>
      <w:jc w:val="right"/>
      <w:rPr>
        <w:rFonts w:ascii="ＭＳ ゴシック" w:eastAsia="ＭＳ ゴシック" w:hAnsi="ＭＳ ゴシック"/>
        <w:sz w:val="20"/>
        <w:szCs w:val="20"/>
      </w:rPr>
    </w:pPr>
  </w:p>
  <w:p w14:paraId="060B3A61" w14:textId="77777777" w:rsidR="009562D9" w:rsidRPr="003A3356" w:rsidRDefault="009562D9"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大阪南視覚支援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AC1132"/>
    <w:multiLevelType w:val="hybridMultilevel"/>
    <w:tmpl w:val="AB740F72"/>
    <w:lvl w:ilvl="0" w:tplc="238AEDB8">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4613F"/>
    <w:multiLevelType w:val="hybridMultilevel"/>
    <w:tmpl w:val="5824CAAA"/>
    <w:lvl w:ilvl="0" w:tplc="F1A4EB5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3C70FD"/>
    <w:multiLevelType w:val="hybridMultilevel"/>
    <w:tmpl w:val="20884B12"/>
    <w:lvl w:ilvl="0" w:tplc="8F7AB884">
      <w:start w:val="1"/>
      <w:numFmt w:val="aiueo"/>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A3025C"/>
    <w:multiLevelType w:val="hybridMultilevel"/>
    <w:tmpl w:val="62387B02"/>
    <w:lvl w:ilvl="0" w:tplc="02E8B9C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B40AE9"/>
    <w:multiLevelType w:val="hybridMultilevel"/>
    <w:tmpl w:val="821E2AEC"/>
    <w:lvl w:ilvl="0" w:tplc="AE6E2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3172E4A"/>
    <w:multiLevelType w:val="hybridMultilevel"/>
    <w:tmpl w:val="1124E6AE"/>
    <w:lvl w:ilvl="0" w:tplc="C01C8CCA">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5745C0"/>
    <w:multiLevelType w:val="hybridMultilevel"/>
    <w:tmpl w:val="1B82B478"/>
    <w:lvl w:ilvl="0" w:tplc="EA0A299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F0E452E"/>
    <w:multiLevelType w:val="hybridMultilevel"/>
    <w:tmpl w:val="4BE646E4"/>
    <w:lvl w:ilvl="0" w:tplc="89BEB8B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CE4641"/>
    <w:multiLevelType w:val="hybridMultilevel"/>
    <w:tmpl w:val="1D581A48"/>
    <w:lvl w:ilvl="0" w:tplc="D2BCF770">
      <w:start w:val="1"/>
      <w:numFmt w:val="iroha"/>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AD051F"/>
    <w:multiLevelType w:val="hybridMultilevel"/>
    <w:tmpl w:val="262A9E88"/>
    <w:lvl w:ilvl="0" w:tplc="CD90A9FE">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
  </w:num>
  <w:num w:numId="3">
    <w:abstractNumId w:val="17"/>
  </w:num>
  <w:num w:numId="4">
    <w:abstractNumId w:val="3"/>
  </w:num>
  <w:num w:numId="5">
    <w:abstractNumId w:val="15"/>
  </w:num>
  <w:num w:numId="6">
    <w:abstractNumId w:val="25"/>
  </w:num>
  <w:num w:numId="7">
    <w:abstractNumId w:val="20"/>
  </w:num>
  <w:num w:numId="8">
    <w:abstractNumId w:val="8"/>
  </w:num>
  <w:num w:numId="9">
    <w:abstractNumId w:val="21"/>
  </w:num>
  <w:num w:numId="10">
    <w:abstractNumId w:val="1"/>
  </w:num>
  <w:num w:numId="11">
    <w:abstractNumId w:val="7"/>
  </w:num>
  <w:num w:numId="12">
    <w:abstractNumId w:val="16"/>
  </w:num>
  <w:num w:numId="13">
    <w:abstractNumId w:val="13"/>
  </w:num>
  <w:num w:numId="14">
    <w:abstractNumId w:val="10"/>
  </w:num>
  <w:num w:numId="15">
    <w:abstractNumId w:val="12"/>
  </w:num>
  <w:num w:numId="16">
    <w:abstractNumId w:val="0"/>
  </w:num>
  <w:num w:numId="17">
    <w:abstractNumId w:val="24"/>
  </w:num>
  <w:num w:numId="18">
    <w:abstractNumId w:val="23"/>
  </w:num>
  <w:num w:numId="19">
    <w:abstractNumId w:val="22"/>
  </w:num>
  <w:num w:numId="20">
    <w:abstractNumId w:val="18"/>
  </w:num>
  <w:num w:numId="21">
    <w:abstractNumId w:val="4"/>
  </w:num>
  <w:num w:numId="22">
    <w:abstractNumId w:val="5"/>
  </w:num>
  <w:num w:numId="23">
    <w:abstractNumId w:val="14"/>
  </w:num>
  <w:num w:numId="24">
    <w:abstractNumId w:val="11"/>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43918"/>
    <w:rsid w:val="00045480"/>
    <w:rsid w:val="000524AE"/>
    <w:rsid w:val="00054A73"/>
    <w:rsid w:val="00057C64"/>
    <w:rsid w:val="00061D45"/>
    <w:rsid w:val="000724B0"/>
    <w:rsid w:val="00076B12"/>
    <w:rsid w:val="00091587"/>
    <w:rsid w:val="0009658C"/>
    <w:rsid w:val="000967CE"/>
    <w:rsid w:val="000A1890"/>
    <w:rsid w:val="000B0C54"/>
    <w:rsid w:val="000B21EC"/>
    <w:rsid w:val="000B395F"/>
    <w:rsid w:val="000B7F10"/>
    <w:rsid w:val="000C0CDB"/>
    <w:rsid w:val="000D1B70"/>
    <w:rsid w:val="000D7707"/>
    <w:rsid w:val="000D7C02"/>
    <w:rsid w:val="000E1F4D"/>
    <w:rsid w:val="000E5470"/>
    <w:rsid w:val="000E6B9D"/>
    <w:rsid w:val="000F2A22"/>
    <w:rsid w:val="000F2B70"/>
    <w:rsid w:val="000F7917"/>
    <w:rsid w:val="000F7B2E"/>
    <w:rsid w:val="00100533"/>
    <w:rsid w:val="00100CC5"/>
    <w:rsid w:val="00103546"/>
    <w:rsid w:val="001112AC"/>
    <w:rsid w:val="00112A5C"/>
    <w:rsid w:val="001218A7"/>
    <w:rsid w:val="00127BB5"/>
    <w:rsid w:val="00132D6F"/>
    <w:rsid w:val="00134824"/>
    <w:rsid w:val="00135CE9"/>
    <w:rsid w:val="0013643B"/>
    <w:rsid w:val="00137359"/>
    <w:rsid w:val="00143356"/>
    <w:rsid w:val="00145D50"/>
    <w:rsid w:val="00157860"/>
    <w:rsid w:val="00167459"/>
    <w:rsid w:val="001732D1"/>
    <w:rsid w:val="0018261A"/>
    <w:rsid w:val="00184B1B"/>
    <w:rsid w:val="00192419"/>
    <w:rsid w:val="00193569"/>
    <w:rsid w:val="00195DCF"/>
    <w:rsid w:val="001A1463"/>
    <w:rsid w:val="001A4539"/>
    <w:rsid w:val="001B38EB"/>
    <w:rsid w:val="001C0509"/>
    <w:rsid w:val="001C05A7"/>
    <w:rsid w:val="001C6B84"/>
    <w:rsid w:val="001C7FE4"/>
    <w:rsid w:val="001D401B"/>
    <w:rsid w:val="001D44D9"/>
    <w:rsid w:val="001D5135"/>
    <w:rsid w:val="001E22E7"/>
    <w:rsid w:val="001E4FDA"/>
    <w:rsid w:val="001F08AF"/>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35F19"/>
    <w:rsid w:val="0024006D"/>
    <w:rsid w:val="002439A4"/>
    <w:rsid w:val="002479D4"/>
    <w:rsid w:val="00262794"/>
    <w:rsid w:val="0026476E"/>
    <w:rsid w:val="00267D3C"/>
    <w:rsid w:val="00271252"/>
    <w:rsid w:val="0027129F"/>
    <w:rsid w:val="00274864"/>
    <w:rsid w:val="00277476"/>
    <w:rsid w:val="00277761"/>
    <w:rsid w:val="00291DE7"/>
    <w:rsid w:val="00295EB2"/>
    <w:rsid w:val="0029712A"/>
    <w:rsid w:val="002A0AA7"/>
    <w:rsid w:val="002A148E"/>
    <w:rsid w:val="002A5F31"/>
    <w:rsid w:val="002A766F"/>
    <w:rsid w:val="002B0BC8"/>
    <w:rsid w:val="002B3BE1"/>
    <w:rsid w:val="002B690B"/>
    <w:rsid w:val="002C40DD"/>
    <w:rsid w:val="002C423D"/>
    <w:rsid w:val="002F608A"/>
    <w:rsid w:val="002F62DD"/>
    <w:rsid w:val="002F6E1B"/>
    <w:rsid w:val="00301498"/>
    <w:rsid w:val="00301B59"/>
    <w:rsid w:val="003029E3"/>
    <w:rsid w:val="00302EB2"/>
    <w:rsid w:val="0030555A"/>
    <w:rsid w:val="00305D0E"/>
    <w:rsid w:val="00310645"/>
    <w:rsid w:val="0031225B"/>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1BEC"/>
    <w:rsid w:val="003A3356"/>
    <w:rsid w:val="003A62E8"/>
    <w:rsid w:val="003C1199"/>
    <w:rsid w:val="003C503E"/>
    <w:rsid w:val="003D288C"/>
    <w:rsid w:val="003D2C9D"/>
    <w:rsid w:val="003D71A7"/>
    <w:rsid w:val="003D7473"/>
    <w:rsid w:val="003E55A0"/>
    <w:rsid w:val="003F2AE2"/>
    <w:rsid w:val="00400648"/>
    <w:rsid w:val="004046C8"/>
    <w:rsid w:val="00407905"/>
    <w:rsid w:val="004119DE"/>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8113A"/>
    <w:rsid w:val="00483388"/>
    <w:rsid w:val="0048659D"/>
    <w:rsid w:val="00490DE6"/>
    <w:rsid w:val="004930C6"/>
    <w:rsid w:val="004949CC"/>
    <w:rsid w:val="00497ABE"/>
    <w:rsid w:val="004A1605"/>
    <w:rsid w:val="004A7442"/>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46F53"/>
    <w:rsid w:val="0054712D"/>
    <w:rsid w:val="005623C5"/>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3E6C"/>
    <w:rsid w:val="005D41A3"/>
    <w:rsid w:val="005E218B"/>
    <w:rsid w:val="005E3C2A"/>
    <w:rsid w:val="005E535C"/>
    <w:rsid w:val="005F2C9F"/>
    <w:rsid w:val="005F3AF2"/>
    <w:rsid w:val="005F52CA"/>
    <w:rsid w:val="005F53F5"/>
    <w:rsid w:val="00606705"/>
    <w:rsid w:val="0061019F"/>
    <w:rsid w:val="0061051D"/>
    <w:rsid w:val="00611B70"/>
    <w:rsid w:val="006206CE"/>
    <w:rsid w:val="00624A4E"/>
    <w:rsid w:val="00626552"/>
    <w:rsid w:val="00626AE2"/>
    <w:rsid w:val="00630EC1"/>
    <w:rsid w:val="00631815"/>
    <w:rsid w:val="00634F9A"/>
    <w:rsid w:val="00637161"/>
    <w:rsid w:val="00644AE0"/>
    <w:rsid w:val="00647631"/>
    <w:rsid w:val="006478E9"/>
    <w:rsid w:val="0065302E"/>
    <w:rsid w:val="006567B2"/>
    <w:rsid w:val="00656B78"/>
    <w:rsid w:val="0065713C"/>
    <w:rsid w:val="00663113"/>
    <w:rsid w:val="006632F1"/>
    <w:rsid w:val="0067459D"/>
    <w:rsid w:val="006952FA"/>
    <w:rsid w:val="006971F3"/>
    <w:rsid w:val="006B4E60"/>
    <w:rsid w:val="006B5B51"/>
    <w:rsid w:val="006C068E"/>
    <w:rsid w:val="006C220F"/>
    <w:rsid w:val="006C5797"/>
    <w:rsid w:val="006C7FE8"/>
    <w:rsid w:val="006D13CA"/>
    <w:rsid w:val="006D4F17"/>
    <w:rsid w:val="006D54AE"/>
    <w:rsid w:val="006D5A31"/>
    <w:rsid w:val="006F3355"/>
    <w:rsid w:val="006F4599"/>
    <w:rsid w:val="00701AD6"/>
    <w:rsid w:val="00703386"/>
    <w:rsid w:val="00712519"/>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A43"/>
    <w:rsid w:val="00795C88"/>
    <w:rsid w:val="00796024"/>
    <w:rsid w:val="007A3E54"/>
    <w:rsid w:val="007A47FF"/>
    <w:rsid w:val="007A69E8"/>
    <w:rsid w:val="007B1DB6"/>
    <w:rsid w:val="007C63C6"/>
    <w:rsid w:val="007D2295"/>
    <w:rsid w:val="007D6241"/>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85FB9"/>
    <w:rsid w:val="00890F1D"/>
    <w:rsid w:val="008912ED"/>
    <w:rsid w:val="0089387E"/>
    <w:rsid w:val="00897939"/>
    <w:rsid w:val="008A315D"/>
    <w:rsid w:val="008A422B"/>
    <w:rsid w:val="008A5D1C"/>
    <w:rsid w:val="008A63F1"/>
    <w:rsid w:val="008B091B"/>
    <w:rsid w:val="008C533F"/>
    <w:rsid w:val="008C6685"/>
    <w:rsid w:val="008D3E85"/>
    <w:rsid w:val="008E1182"/>
    <w:rsid w:val="008E62B7"/>
    <w:rsid w:val="008F317E"/>
    <w:rsid w:val="0094514A"/>
    <w:rsid w:val="00945AA4"/>
    <w:rsid w:val="009470D0"/>
    <w:rsid w:val="00947184"/>
    <w:rsid w:val="00947C4F"/>
    <w:rsid w:val="00953790"/>
    <w:rsid w:val="009562D9"/>
    <w:rsid w:val="00961B66"/>
    <w:rsid w:val="00961B91"/>
    <w:rsid w:val="0096649A"/>
    <w:rsid w:val="00971A46"/>
    <w:rsid w:val="009817F2"/>
    <w:rsid w:val="009835B8"/>
    <w:rsid w:val="009870A5"/>
    <w:rsid w:val="009919BC"/>
    <w:rsid w:val="009B1BD9"/>
    <w:rsid w:val="009B1C3D"/>
    <w:rsid w:val="009B365C"/>
    <w:rsid w:val="009B4DEB"/>
    <w:rsid w:val="009B5AD2"/>
    <w:rsid w:val="009B71F5"/>
    <w:rsid w:val="009C3288"/>
    <w:rsid w:val="009D31EC"/>
    <w:rsid w:val="009D38D7"/>
    <w:rsid w:val="009D6553"/>
    <w:rsid w:val="009D6D62"/>
    <w:rsid w:val="009E6251"/>
    <w:rsid w:val="009F43B2"/>
    <w:rsid w:val="00A07A63"/>
    <w:rsid w:val="00A12A53"/>
    <w:rsid w:val="00A163D5"/>
    <w:rsid w:val="00A16862"/>
    <w:rsid w:val="00A16E26"/>
    <w:rsid w:val="00A204E1"/>
    <w:rsid w:val="00A225C1"/>
    <w:rsid w:val="00A44E24"/>
    <w:rsid w:val="00A47ADC"/>
    <w:rsid w:val="00A56CE9"/>
    <w:rsid w:val="00A653FF"/>
    <w:rsid w:val="00A70034"/>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A47"/>
    <w:rsid w:val="00AE0DFA"/>
    <w:rsid w:val="00AE2843"/>
    <w:rsid w:val="00AE5E7B"/>
    <w:rsid w:val="00AF7084"/>
    <w:rsid w:val="00B00840"/>
    <w:rsid w:val="00B008B1"/>
    <w:rsid w:val="00B04D99"/>
    <w:rsid w:val="00B05652"/>
    <w:rsid w:val="00B063A9"/>
    <w:rsid w:val="00B131DD"/>
    <w:rsid w:val="00B20620"/>
    <w:rsid w:val="00B24BA4"/>
    <w:rsid w:val="00B25096"/>
    <w:rsid w:val="00B272F3"/>
    <w:rsid w:val="00B27B3C"/>
    <w:rsid w:val="00B3243C"/>
    <w:rsid w:val="00B32AB2"/>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9663B"/>
    <w:rsid w:val="00BA4F2C"/>
    <w:rsid w:val="00BB1121"/>
    <w:rsid w:val="00BB5396"/>
    <w:rsid w:val="00BC0314"/>
    <w:rsid w:val="00BC40F4"/>
    <w:rsid w:val="00BC55F6"/>
    <w:rsid w:val="00BD6470"/>
    <w:rsid w:val="00BD69B1"/>
    <w:rsid w:val="00BE1991"/>
    <w:rsid w:val="00BE47DD"/>
    <w:rsid w:val="00BE49F0"/>
    <w:rsid w:val="00BE62AE"/>
    <w:rsid w:val="00BE78F1"/>
    <w:rsid w:val="00BF3A51"/>
    <w:rsid w:val="00BF432C"/>
    <w:rsid w:val="00C0026F"/>
    <w:rsid w:val="00C02630"/>
    <w:rsid w:val="00C03CE3"/>
    <w:rsid w:val="00C0740C"/>
    <w:rsid w:val="00C158A6"/>
    <w:rsid w:val="00C17F2E"/>
    <w:rsid w:val="00C33FF4"/>
    <w:rsid w:val="00C366D9"/>
    <w:rsid w:val="00C37416"/>
    <w:rsid w:val="00C43728"/>
    <w:rsid w:val="00C4635D"/>
    <w:rsid w:val="00C54F82"/>
    <w:rsid w:val="00C72801"/>
    <w:rsid w:val="00C81CD5"/>
    <w:rsid w:val="00C87770"/>
    <w:rsid w:val="00C97C29"/>
    <w:rsid w:val="00CA70DE"/>
    <w:rsid w:val="00CB0E6B"/>
    <w:rsid w:val="00CB2D93"/>
    <w:rsid w:val="00CB4BC6"/>
    <w:rsid w:val="00CB5D88"/>
    <w:rsid w:val="00CB5DEC"/>
    <w:rsid w:val="00CC03B1"/>
    <w:rsid w:val="00CC19D9"/>
    <w:rsid w:val="00CD3940"/>
    <w:rsid w:val="00CD4A9E"/>
    <w:rsid w:val="00CE0847"/>
    <w:rsid w:val="00CE2D05"/>
    <w:rsid w:val="00CE323E"/>
    <w:rsid w:val="00CE5551"/>
    <w:rsid w:val="00CE5ADB"/>
    <w:rsid w:val="00CE6CBD"/>
    <w:rsid w:val="00CF0218"/>
    <w:rsid w:val="00CF1922"/>
    <w:rsid w:val="00CF2FD9"/>
    <w:rsid w:val="00CF33FF"/>
    <w:rsid w:val="00D0467C"/>
    <w:rsid w:val="00D07F2D"/>
    <w:rsid w:val="00D1608B"/>
    <w:rsid w:val="00D23660"/>
    <w:rsid w:val="00D37257"/>
    <w:rsid w:val="00D41B9D"/>
    <w:rsid w:val="00D41C37"/>
    <w:rsid w:val="00D5028B"/>
    <w:rsid w:val="00D62464"/>
    <w:rsid w:val="00D726CB"/>
    <w:rsid w:val="00D77C73"/>
    <w:rsid w:val="00D8247A"/>
    <w:rsid w:val="00D84CC8"/>
    <w:rsid w:val="00D926BB"/>
    <w:rsid w:val="00D96597"/>
    <w:rsid w:val="00D965D7"/>
    <w:rsid w:val="00DA13D1"/>
    <w:rsid w:val="00DA34D6"/>
    <w:rsid w:val="00DA64D4"/>
    <w:rsid w:val="00DB1858"/>
    <w:rsid w:val="00DB3D1A"/>
    <w:rsid w:val="00DC2FCD"/>
    <w:rsid w:val="00DC79BD"/>
    <w:rsid w:val="00DE27FC"/>
    <w:rsid w:val="00DE626E"/>
    <w:rsid w:val="00DE64EF"/>
    <w:rsid w:val="00DE744C"/>
    <w:rsid w:val="00DF3B21"/>
    <w:rsid w:val="00DF49F3"/>
    <w:rsid w:val="00E05623"/>
    <w:rsid w:val="00E104B8"/>
    <w:rsid w:val="00E15291"/>
    <w:rsid w:val="00E1683E"/>
    <w:rsid w:val="00E2104D"/>
    <w:rsid w:val="00E231D8"/>
    <w:rsid w:val="00E331F1"/>
    <w:rsid w:val="00E34C87"/>
    <w:rsid w:val="00E50B6C"/>
    <w:rsid w:val="00E53EE3"/>
    <w:rsid w:val="00E56A95"/>
    <w:rsid w:val="00E600AD"/>
    <w:rsid w:val="00E67370"/>
    <w:rsid w:val="00E72813"/>
    <w:rsid w:val="00E73DA5"/>
    <w:rsid w:val="00E806E7"/>
    <w:rsid w:val="00E87428"/>
    <w:rsid w:val="00E87E7A"/>
    <w:rsid w:val="00E92928"/>
    <w:rsid w:val="00EA05FD"/>
    <w:rsid w:val="00EA2B01"/>
    <w:rsid w:val="00EA5C58"/>
    <w:rsid w:val="00EA6BCB"/>
    <w:rsid w:val="00EB0C95"/>
    <w:rsid w:val="00EB3DB7"/>
    <w:rsid w:val="00EB4A00"/>
    <w:rsid w:val="00EC1941"/>
    <w:rsid w:val="00EC5692"/>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2181"/>
    <w:rsid w:val="00F93090"/>
    <w:rsid w:val="00F95EA4"/>
    <w:rsid w:val="00F974C2"/>
    <w:rsid w:val="00FB7D41"/>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5998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B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6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A950D-7A35-4586-AF21-15A32A57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1674</Words>
  <Characters>9542</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2022-03-31T08:12:00Z</dcterms:created>
  <dcterms:modified xsi:type="dcterms:W3CDTF">2022-04-29T14:58:00Z</dcterms:modified>
</cp:coreProperties>
</file>