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F39F" w14:textId="4C9E03F5" w:rsidR="0037367C" w:rsidRPr="00045480" w:rsidRDefault="002A4E80" w:rsidP="00E273F0">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准</w:t>
      </w:r>
      <w:r w:rsidR="009B365C" w:rsidRPr="00045480">
        <w:rPr>
          <w:rFonts w:ascii="ＭＳ 明朝" w:hAnsi="ＭＳ 明朝" w:hint="eastAsia"/>
          <w:b/>
          <w:sz w:val="24"/>
        </w:rPr>
        <w:t>校長</w:t>
      </w:r>
      <w:r w:rsidR="00C51647">
        <w:rPr>
          <w:rFonts w:ascii="ＭＳ 明朝" w:hAnsi="ＭＳ 明朝" w:hint="eastAsia"/>
          <w:b/>
          <w:sz w:val="24"/>
        </w:rPr>
        <w:t xml:space="preserve">　</w:t>
      </w:r>
      <w:r w:rsidR="00E273F0">
        <w:rPr>
          <w:rFonts w:ascii="ＭＳ 明朝" w:hAnsi="ＭＳ 明朝" w:hint="eastAsia"/>
          <w:b/>
          <w:sz w:val="24"/>
        </w:rPr>
        <w:t>瀬田　浩一郎</w:t>
      </w:r>
    </w:p>
    <w:p w14:paraId="7843C026"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A2F6425"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4E1C46A" w14:textId="77777777" w:rsidR="000F7917" w:rsidRDefault="005846E8" w:rsidP="00C6215F">
      <w:pPr>
        <w:spacing w:line="300" w:lineRule="exact"/>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8EE73AD" w14:textId="77777777" w:rsidTr="00AB00E6">
        <w:trPr>
          <w:jc w:val="center"/>
        </w:trPr>
        <w:tc>
          <w:tcPr>
            <w:tcW w:w="14944" w:type="dxa"/>
            <w:shd w:val="clear" w:color="auto" w:fill="auto"/>
            <w:tcMar>
              <w:top w:w="113" w:type="dxa"/>
              <w:left w:w="113" w:type="dxa"/>
              <w:bottom w:w="113" w:type="dxa"/>
              <w:right w:w="113" w:type="dxa"/>
            </w:tcMar>
          </w:tcPr>
          <w:p w14:paraId="3438E3E9" w14:textId="77777777" w:rsidR="00824D6C" w:rsidRPr="00824D6C" w:rsidRDefault="00824D6C" w:rsidP="00824D6C">
            <w:pPr>
              <w:numPr>
                <w:ilvl w:val="0"/>
                <w:numId w:val="17"/>
              </w:numPr>
              <w:spacing w:line="360" w:lineRule="exact"/>
              <w:rPr>
                <w:rFonts w:ascii="ＭＳ ゴシック" w:eastAsia="ＭＳ ゴシック" w:hAnsi="ＭＳ ゴシック"/>
                <w:szCs w:val="21"/>
              </w:rPr>
            </w:pPr>
            <w:r w:rsidRPr="00824D6C">
              <w:rPr>
                <w:rFonts w:ascii="ＭＳ ゴシック" w:eastAsia="ＭＳ ゴシック" w:hAnsi="ＭＳ ゴシック" w:hint="eastAsia"/>
                <w:szCs w:val="21"/>
              </w:rPr>
              <w:t>発見と感動により、学ぶことの喜びや大切さを教え、教職員が一丸となって生涯学習を可能にする最低限の学力と意欲を育成する。</w:t>
            </w:r>
          </w:p>
          <w:p w14:paraId="058C2D7A" w14:textId="77777777" w:rsidR="00824D6C" w:rsidRPr="00824D6C" w:rsidRDefault="00824D6C" w:rsidP="00824D6C">
            <w:pPr>
              <w:numPr>
                <w:ilvl w:val="0"/>
                <w:numId w:val="17"/>
              </w:numPr>
              <w:spacing w:line="360" w:lineRule="exact"/>
              <w:rPr>
                <w:rFonts w:ascii="ＭＳ ゴシック" w:eastAsia="ＭＳ ゴシック" w:hAnsi="ＭＳ ゴシック"/>
                <w:szCs w:val="21"/>
              </w:rPr>
            </w:pPr>
            <w:r w:rsidRPr="00824D6C">
              <w:rPr>
                <w:rFonts w:ascii="ＭＳ ゴシック" w:eastAsia="ＭＳ ゴシック" w:hAnsi="ＭＳ ゴシック" w:hint="eastAsia"/>
                <w:szCs w:val="21"/>
              </w:rPr>
              <w:t>生徒一人ひとりが自己の価値に気付き、自尊心を高め、夢や希望の実現に向かって健康的で人間性豊かな人材を育成する。</w:t>
            </w:r>
          </w:p>
          <w:p w14:paraId="6DB94DE6" w14:textId="77777777" w:rsidR="00201A51" w:rsidRPr="000354D4" w:rsidRDefault="00824D6C" w:rsidP="00824D6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824D6C">
              <w:rPr>
                <w:rFonts w:ascii="ＭＳ ゴシック" w:eastAsia="ＭＳ ゴシック" w:hAnsi="ＭＳ ゴシック" w:hint="eastAsia"/>
                <w:szCs w:val="21"/>
              </w:rPr>
              <w:t>ものづくり教育等を通して創造する力を高め、日常の問題を解決し、地域社会に貢献する創造的人材を育成する。</w:t>
            </w:r>
          </w:p>
        </w:tc>
      </w:tr>
    </w:tbl>
    <w:p w14:paraId="09C830C0" w14:textId="77777777" w:rsidR="009B365C" w:rsidRDefault="009B365C" w:rsidP="00C6215F">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2EF7425" w14:textId="77777777" w:rsidTr="00AB00E6">
        <w:trPr>
          <w:jc w:val="center"/>
        </w:trPr>
        <w:tc>
          <w:tcPr>
            <w:tcW w:w="14944" w:type="dxa"/>
            <w:shd w:val="clear" w:color="auto" w:fill="auto"/>
            <w:tcMar>
              <w:top w:w="113" w:type="dxa"/>
              <w:left w:w="113" w:type="dxa"/>
              <w:bottom w:w="113" w:type="dxa"/>
              <w:right w:w="113" w:type="dxa"/>
            </w:tcMar>
          </w:tcPr>
          <w:p w14:paraId="6002EB06" w14:textId="77777777" w:rsidR="00824D6C" w:rsidRPr="00824D6C" w:rsidRDefault="00824D6C" w:rsidP="00824D6C">
            <w:pPr>
              <w:spacing w:line="360" w:lineRule="exact"/>
              <w:rPr>
                <w:rFonts w:ascii="ＭＳ ゴシック" w:eastAsia="ＭＳ ゴシック" w:hAnsi="ＭＳ ゴシック"/>
                <w:color w:val="000000"/>
              </w:rPr>
            </w:pPr>
            <w:r w:rsidRPr="00824D6C">
              <w:rPr>
                <w:rFonts w:ascii="ＭＳ ゴシック" w:eastAsia="ＭＳ ゴシック" w:hAnsi="ＭＳ ゴシック" w:hint="eastAsia"/>
                <w:color w:val="000000"/>
              </w:rPr>
              <w:t>１　学ぶことの喜びを通して確かな学力の育成</w:t>
            </w:r>
          </w:p>
          <w:p w14:paraId="6AFF24A3" w14:textId="77777777" w:rsidR="00824D6C" w:rsidRPr="00824D6C" w:rsidRDefault="00824D6C" w:rsidP="00824D6C">
            <w:pPr>
              <w:spacing w:line="360" w:lineRule="exact"/>
              <w:rPr>
                <w:rFonts w:ascii="ＭＳ ゴシック" w:eastAsia="ＭＳ ゴシック" w:hAnsi="ＭＳ ゴシック"/>
              </w:rPr>
            </w:pPr>
            <w:r w:rsidRPr="00824D6C">
              <w:rPr>
                <w:rFonts w:ascii="ＭＳ ゴシック" w:eastAsia="ＭＳ ゴシック" w:hAnsi="ＭＳ ゴシック" w:hint="eastAsia"/>
                <w:color w:val="000000"/>
              </w:rPr>
              <w:t xml:space="preserve">　　　</w:t>
            </w:r>
            <w:r w:rsidRPr="00824D6C">
              <w:rPr>
                <w:rFonts w:ascii="ＭＳ ゴシック" w:eastAsia="ＭＳ ゴシック" w:hAnsi="ＭＳ ゴシック" w:hint="eastAsia"/>
              </w:rPr>
              <w:t>(１)特色ある総合学科の教育活動を通じて社会で必要とされる基礎的・基本的な学力の育成を図る。</w:t>
            </w:r>
          </w:p>
          <w:p w14:paraId="592D6ACA" w14:textId="77777777" w:rsidR="00824D6C" w:rsidRPr="00824D6C" w:rsidRDefault="00824D6C" w:rsidP="00824D6C">
            <w:pPr>
              <w:spacing w:line="360" w:lineRule="exact"/>
              <w:ind w:leftChars="400" w:left="1155" w:hangingChars="150" w:hanging="315"/>
              <w:rPr>
                <w:rFonts w:ascii="ＭＳ ゴシック" w:eastAsia="ＭＳ ゴシック" w:hAnsi="ＭＳ ゴシック"/>
              </w:rPr>
            </w:pPr>
            <w:r w:rsidRPr="00824D6C">
              <w:rPr>
                <w:rFonts w:ascii="ＭＳ ゴシック" w:eastAsia="ＭＳ ゴシック" w:hAnsi="ＭＳ ゴシック" w:hint="eastAsia"/>
              </w:rPr>
              <w:t>ア 生徒一人ひとりの学習歴や学力に応じたきめ細かな教材や指導方法の工夫を行い、教員間で生徒の情報を共有して指導を行うなど、生徒が学校や社会で困らないために３方面（社会面・学習面・身体面）から支援を行う。</w:t>
            </w:r>
          </w:p>
          <w:p w14:paraId="3E669EAD" w14:textId="3A0F45EF"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イ 今後期待されるロボット技術やプログラミング技術など、</w:t>
            </w:r>
            <w:r w:rsidR="00AB545D" w:rsidRPr="00824D6C">
              <w:rPr>
                <w:rFonts w:ascii="ＭＳ ゴシック" w:eastAsia="ＭＳ ゴシック" w:hAnsi="ＭＳ ゴシック" w:hint="eastAsia"/>
              </w:rPr>
              <w:t>ＩＣＴ</w:t>
            </w:r>
            <w:r w:rsidRPr="00824D6C">
              <w:rPr>
                <w:rFonts w:ascii="ＭＳ ゴシック" w:eastAsia="ＭＳ ゴシック" w:hAnsi="ＭＳ ゴシック" w:hint="eastAsia"/>
              </w:rPr>
              <w:t>ものづくり技術教育を推進し、生徒の創造性を高める。</w:t>
            </w:r>
          </w:p>
          <w:p w14:paraId="01E21DC8" w14:textId="77777777" w:rsidR="00824D6C" w:rsidRPr="00824D6C" w:rsidRDefault="00824D6C" w:rsidP="00824D6C">
            <w:pPr>
              <w:spacing w:line="360" w:lineRule="exact"/>
              <w:ind w:leftChars="400" w:left="1050" w:hangingChars="100" w:hanging="210"/>
              <w:rPr>
                <w:rFonts w:ascii="ＭＳ ゴシック" w:eastAsia="ＭＳ ゴシック" w:hAnsi="ＭＳ ゴシック"/>
              </w:rPr>
            </w:pPr>
            <w:r w:rsidRPr="00824D6C">
              <w:rPr>
                <w:rFonts w:ascii="ＭＳ ゴシック" w:eastAsia="ＭＳ ゴシック" w:hAnsi="ＭＳ ゴシック" w:hint="eastAsia"/>
              </w:rPr>
              <w:t>ウ 急速なグローバル化により、様々な場面で語学力が要求される時代を生きるために、語学力を活用しコミュニケーション能力の育成を図る。</w:t>
            </w:r>
          </w:p>
          <w:p w14:paraId="5A9D2758" w14:textId="31AA235D" w:rsidR="00824D6C" w:rsidRPr="00824D6C" w:rsidRDefault="00824D6C" w:rsidP="00824D6C">
            <w:pPr>
              <w:spacing w:line="360" w:lineRule="exact"/>
              <w:ind w:leftChars="200" w:left="630" w:hangingChars="100" w:hanging="210"/>
              <w:rPr>
                <w:rFonts w:ascii="ＭＳ ゴシック" w:eastAsia="ＭＳ ゴシック" w:hAnsi="ＭＳ ゴシック"/>
              </w:rPr>
            </w:pPr>
            <w:r w:rsidRPr="00824D6C">
              <w:rPr>
                <w:rFonts w:ascii="ＭＳ ゴシック" w:eastAsia="ＭＳ ゴシック" w:hAnsi="ＭＳ ゴシック" w:hint="eastAsia"/>
              </w:rPr>
              <w:t>※生徒向け学校教育自己診断における授業満足度「この学校は、他の学校にない特色がある」（</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78</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74</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67</w:t>
            </w:r>
            <w:r w:rsidR="003E0B68">
              <w:rPr>
                <w:rFonts w:ascii="ＭＳ ゴシック" w:eastAsia="ＭＳ ゴシック" w:hAnsi="ＭＳ ゴシック" w:hint="eastAsia"/>
              </w:rPr>
              <w:t xml:space="preserve"> %</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年度には</w:t>
            </w:r>
            <w:r w:rsidRPr="00824D6C">
              <w:rPr>
                <w:rFonts w:ascii="ＭＳ ゴシック" w:eastAsia="ＭＳ ゴシック" w:hAnsi="ＭＳ ゴシック"/>
              </w:rPr>
              <w:t>8</w:t>
            </w:r>
            <w:r w:rsidR="0001256D">
              <w:rPr>
                <w:rFonts w:ascii="ＭＳ ゴシック" w:eastAsia="ＭＳ ゴシック" w:hAnsi="ＭＳ ゴシック" w:hint="eastAsia"/>
              </w:rPr>
              <w:t>0</w:t>
            </w:r>
            <w:r w:rsidRPr="00824D6C">
              <w:rPr>
                <w:rFonts w:ascii="ＭＳ ゴシック" w:eastAsia="ＭＳ ゴシック" w:hAnsi="ＭＳ ゴシック" w:hint="eastAsia"/>
              </w:rPr>
              <w:t>％以上にする。</w:t>
            </w:r>
          </w:p>
          <w:p w14:paraId="59FB42D2" w14:textId="77777777" w:rsidR="00824D6C" w:rsidRPr="00824D6C" w:rsidRDefault="00824D6C" w:rsidP="00824D6C">
            <w:pPr>
              <w:spacing w:line="360" w:lineRule="exact"/>
              <w:ind w:firstLineChars="300" w:firstLine="630"/>
              <w:rPr>
                <w:rFonts w:ascii="ＭＳ ゴシック" w:eastAsia="ＭＳ ゴシック" w:hAnsi="ＭＳ ゴシック"/>
              </w:rPr>
            </w:pPr>
            <w:r w:rsidRPr="00824D6C">
              <w:rPr>
                <w:rFonts w:ascii="ＭＳ ゴシック" w:eastAsia="ＭＳ ゴシック" w:hAnsi="ＭＳ ゴシック" w:hint="eastAsia"/>
              </w:rPr>
              <w:t>(２)教員のスキルアップを活用し魅力ある学校づくりをめざす。</w:t>
            </w:r>
          </w:p>
          <w:p w14:paraId="173F59B1"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ア 公開授業や研究授業などを取り入れた校内研修や、授業アンケートを効果的に活用した授業改善に取り組み、授業力を向上させる。</w:t>
            </w:r>
          </w:p>
          <w:p w14:paraId="7460A840"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イ 内外の研修機会を利用して個々の教員の価値観を広めるとともに、新たな教育実践に挑戦し質の高い学びを提供する。</w:t>
            </w:r>
          </w:p>
          <w:p w14:paraId="3B238DFF" w14:textId="1E5730F7" w:rsidR="00824D6C" w:rsidRPr="00824D6C" w:rsidRDefault="00824D6C" w:rsidP="00824D6C">
            <w:pPr>
              <w:spacing w:line="360" w:lineRule="exact"/>
              <w:ind w:leftChars="200" w:left="630" w:hangingChars="100" w:hanging="210"/>
              <w:rPr>
                <w:rFonts w:ascii="ＭＳ ゴシック" w:eastAsia="ＭＳ ゴシック" w:hAnsi="ＭＳ ゴシック"/>
              </w:rPr>
            </w:pPr>
            <w:r w:rsidRPr="00824D6C">
              <w:rPr>
                <w:rFonts w:ascii="ＭＳ ゴシック" w:eastAsia="ＭＳ ゴシック" w:hAnsi="ＭＳ ゴシック" w:hint="eastAsia"/>
              </w:rPr>
              <w:t>※生徒向け学校教育自己診断における授業満足度「授業はわかりやすく楽しい」（</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67</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61</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71</w:t>
            </w:r>
            <w:r w:rsidR="003E0B68">
              <w:rPr>
                <w:rFonts w:ascii="ＭＳ ゴシック" w:eastAsia="ＭＳ ゴシック" w:hAnsi="ＭＳ ゴシック" w:hint="eastAsia"/>
              </w:rPr>
              <w:t>%</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年度には</w:t>
            </w:r>
            <w:r w:rsidRPr="00824D6C">
              <w:rPr>
                <w:rFonts w:ascii="ＭＳ ゴシック" w:eastAsia="ＭＳ ゴシック" w:hAnsi="ＭＳ ゴシック"/>
              </w:rPr>
              <w:t>80</w:t>
            </w:r>
            <w:r w:rsidRPr="00824D6C">
              <w:rPr>
                <w:rFonts w:ascii="ＭＳ ゴシック" w:eastAsia="ＭＳ ゴシック" w:hAnsi="ＭＳ ゴシック" w:hint="eastAsia"/>
              </w:rPr>
              <w:t>％以上にする。</w:t>
            </w:r>
          </w:p>
          <w:p w14:paraId="5E0B3518" w14:textId="77777777" w:rsidR="00824D6C" w:rsidRPr="00824D6C" w:rsidRDefault="00824D6C" w:rsidP="00824D6C">
            <w:pPr>
              <w:spacing w:line="360" w:lineRule="exact"/>
              <w:rPr>
                <w:rFonts w:ascii="ＭＳ ゴシック" w:eastAsia="ＭＳ ゴシック" w:hAnsi="ＭＳ ゴシック"/>
              </w:rPr>
            </w:pPr>
            <w:r w:rsidRPr="00824D6C">
              <w:rPr>
                <w:rFonts w:ascii="ＭＳ ゴシック" w:eastAsia="ＭＳ ゴシック" w:hAnsi="ＭＳ ゴシック" w:hint="eastAsia"/>
              </w:rPr>
              <w:t>２　基本的生活習慣を育成すると共に地域連携を活用したキャリア教育の推進</w:t>
            </w:r>
          </w:p>
          <w:p w14:paraId="6F00C22B" w14:textId="77777777" w:rsidR="00824D6C" w:rsidRPr="00824D6C" w:rsidRDefault="00824D6C" w:rsidP="00824D6C">
            <w:pPr>
              <w:spacing w:line="360" w:lineRule="exact"/>
              <w:ind w:firstLineChars="300" w:firstLine="630"/>
              <w:rPr>
                <w:rFonts w:ascii="ＭＳ ゴシック" w:eastAsia="ＭＳ ゴシック" w:hAnsi="ＭＳ ゴシック"/>
              </w:rPr>
            </w:pPr>
            <w:r w:rsidRPr="00824D6C">
              <w:rPr>
                <w:rFonts w:ascii="ＭＳ ゴシック" w:eastAsia="ＭＳ ゴシック" w:hAnsi="ＭＳ ゴシック" w:hint="eastAsia"/>
              </w:rPr>
              <w:t>(１)教育活動全般を通して、基本的生活習慣と公共マナー等の規範意識を育む取組みを推進する。</w:t>
            </w:r>
          </w:p>
          <w:p w14:paraId="0B25CD68"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ア 登下校時の校門指導を充実することにより、社会生活を送る上で必要な「挨拶」「言葉遣い」「時間を守る」ことを身に付けさせる。</w:t>
            </w:r>
          </w:p>
          <w:p w14:paraId="4445C3E8" w14:textId="77777777" w:rsidR="00824D6C" w:rsidRPr="00824D6C" w:rsidRDefault="00824D6C" w:rsidP="00824D6C">
            <w:pPr>
              <w:spacing w:line="360" w:lineRule="exact"/>
              <w:ind w:firstLineChars="550" w:firstLine="1155"/>
              <w:rPr>
                <w:rFonts w:ascii="ＭＳ ゴシック" w:eastAsia="ＭＳ ゴシック" w:hAnsi="ＭＳ ゴシック"/>
              </w:rPr>
            </w:pPr>
            <w:r w:rsidRPr="00824D6C">
              <w:rPr>
                <w:rFonts w:ascii="ＭＳ ゴシック" w:eastAsia="ＭＳ ゴシック" w:hAnsi="ＭＳ ゴシック" w:hint="eastAsia"/>
              </w:rPr>
              <w:t>学校に登校できない生徒、学校に来ても授業に入れない生徒に対して、中学校や家庭等と連携することにより指導の充実を図る。</w:t>
            </w:r>
          </w:p>
          <w:p w14:paraId="43796CCE"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イ 食育・保育に対する教育を充実することにより、健康な身体の育成を促すとともに「性に関する教育」・「がん予防教育」を実施する。</w:t>
            </w:r>
          </w:p>
          <w:p w14:paraId="244FE64A" w14:textId="4D3A3BCE" w:rsidR="00824D6C" w:rsidRPr="00824D6C" w:rsidRDefault="00824D6C" w:rsidP="00824D6C">
            <w:pPr>
              <w:spacing w:line="360" w:lineRule="exact"/>
              <w:ind w:firstLineChars="200" w:firstLine="420"/>
              <w:rPr>
                <w:rFonts w:ascii="ＭＳ ゴシック" w:eastAsia="ＭＳ ゴシック" w:hAnsi="ＭＳ ゴシック"/>
              </w:rPr>
            </w:pPr>
            <w:r w:rsidRPr="00824D6C">
              <w:rPr>
                <w:rFonts w:ascii="ＭＳ ゴシック" w:eastAsia="ＭＳ ゴシック" w:hAnsi="ＭＳ ゴシック" w:hint="eastAsia"/>
              </w:rPr>
              <w:t>※中途退学する生徒（</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年度４名、</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年度４名</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４</w:t>
            </w:r>
            <w:r w:rsidR="003E0B68">
              <w:rPr>
                <w:rFonts w:ascii="ＭＳ ゴシック" w:eastAsia="ＭＳ ゴシック" w:hAnsi="ＭＳ ゴシック" w:hint="eastAsia"/>
              </w:rPr>
              <w:t>名</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年度までに３名以下にする。</w:t>
            </w:r>
          </w:p>
          <w:p w14:paraId="28427B5A" w14:textId="77777777" w:rsidR="00824D6C" w:rsidRPr="00824D6C" w:rsidRDefault="00824D6C" w:rsidP="00824D6C">
            <w:pPr>
              <w:spacing w:line="360" w:lineRule="exact"/>
              <w:ind w:firstLineChars="300" w:firstLine="630"/>
              <w:rPr>
                <w:rFonts w:ascii="ＭＳ ゴシック" w:eastAsia="ＭＳ ゴシック" w:hAnsi="ＭＳ ゴシック"/>
              </w:rPr>
            </w:pPr>
            <w:r w:rsidRPr="00824D6C">
              <w:rPr>
                <w:rFonts w:ascii="ＭＳ ゴシック" w:eastAsia="ＭＳ ゴシック" w:hAnsi="ＭＳ ゴシック" w:hint="eastAsia"/>
              </w:rPr>
              <w:t>(２)キャリア教育の推進</w:t>
            </w:r>
          </w:p>
          <w:p w14:paraId="1982F6B4" w14:textId="77777777" w:rsidR="00824D6C" w:rsidRPr="00824D6C" w:rsidRDefault="00824D6C" w:rsidP="00824D6C">
            <w:pPr>
              <w:spacing w:line="360" w:lineRule="exact"/>
              <w:ind w:leftChars="400" w:left="1260" w:hangingChars="200" w:hanging="420"/>
              <w:rPr>
                <w:rFonts w:ascii="ＭＳ ゴシック" w:eastAsia="ＭＳ ゴシック" w:hAnsi="ＭＳ ゴシック"/>
              </w:rPr>
            </w:pPr>
            <w:r w:rsidRPr="00824D6C">
              <w:rPr>
                <w:rFonts w:ascii="ＭＳ ゴシック" w:eastAsia="ＭＳ ゴシック" w:hAnsi="ＭＳ ゴシック" w:hint="eastAsia"/>
              </w:rPr>
              <w:t>ア 探求活動を通じてコミュケーション力を向上させると共に、ハローワークや地域企業等と連携して、望ましい職業観・勤労観を養い、自己理解</w:t>
            </w:r>
          </w:p>
          <w:p w14:paraId="503F040C" w14:textId="77777777" w:rsidR="00824D6C" w:rsidRPr="00824D6C" w:rsidRDefault="00824D6C" w:rsidP="00824D6C">
            <w:pPr>
              <w:spacing w:line="360" w:lineRule="exact"/>
              <w:ind w:leftChars="550" w:left="1260" w:hangingChars="50" w:hanging="105"/>
              <w:rPr>
                <w:rFonts w:ascii="ＭＳ ゴシック" w:eastAsia="ＭＳ ゴシック" w:hAnsi="ＭＳ ゴシック"/>
              </w:rPr>
            </w:pPr>
            <w:r w:rsidRPr="00824D6C">
              <w:rPr>
                <w:rFonts w:ascii="ＭＳ ゴシック" w:eastAsia="ＭＳ ゴシック" w:hAnsi="ＭＳ ゴシック" w:hint="eastAsia"/>
              </w:rPr>
              <w:t>を深め、主体的に進路選択できることをめざし、職業適性や個々の特性を考慮した進路選択支援と職業能力の充実による就労への準備を進め就職内定率</w:t>
            </w:r>
            <w:r w:rsidRPr="00824D6C">
              <w:rPr>
                <w:rFonts w:ascii="ＭＳ ゴシック" w:eastAsia="ＭＳ ゴシック" w:hAnsi="ＭＳ ゴシック"/>
              </w:rPr>
              <w:t>100</w:t>
            </w:r>
            <w:r w:rsidRPr="00C6215F">
              <w:rPr>
                <w:rFonts w:ascii="ＭＳ ゴシック" w:eastAsia="ＭＳ ゴシック" w:hAnsi="ＭＳ ゴシック"/>
              </w:rPr>
              <w:t>%</w:t>
            </w:r>
            <w:r w:rsidR="00705D6F" w:rsidRPr="00C6215F">
              <w:rPr>
                <w:rFonts w:ascii="ＭＳ ゴシック" w:eastAsia="ＭＳ ゴシック" w:hAnsi="ＭＳ ゴシック" w:hint="eastAsia"/>
              </w:rPr>
              <w:t>維持</w:t>
            </w:r>
            <w:r w:rsidR="00610D6E" w:rsidRPr="00C6215F">
              <w:rPr>
                <w:rFonts w:ascii="ＭＳ ゴシック" w:eastAsia="ＭＳ ゴシック" w:hAnsi="ＭＳ ゴシック" w:hint="eastAsia"/>
              </w:rPr>
              <w:t>を</w:t>
            </w:r>
            <w:r w:rsidR="00610D6E">
              <w:rPr>
                <w:rFonts w:ascii="ＭＳ ゴシック" w:eastAsia="ＭＳ ゴシック" w:hAnsi="ＭＳ ゴシック" w:hint="eastAsia"/>
              </w:rPr>
              <w:t>めざす</w:t>
            </w:r>
            <w:r w:rsidRPr="00824D6C">
              <w:rPr>
                <w:rFonts w:ascii="ＭＳ ゴシック" w:eastAsia="ＭＳ ゴシック" w:hAnsi="ＭＳ ゴシック" w:hint="eastAsia"/>
              </w:rPr>
              <w:t>。また健康的で安定した働き方を実現するために働き方や労働環境に対する意識を高める。</w:t>
            </w:r>
          </w:p>
          <w:p w14:paraId="1C8B2417" w14:textId="77777777" w:rsidR="00824D6C" w:rsidRPr="00824D6C" w:rsidRDefault="00824D6C" w:rsidP="00824D6C">
            <w:pPr>
              <w:spacing w:line="360" w:lineRule="exact"/>
              <w:ind w:leftChars="400" w:left="1260" w:hangingChars="200" w:hanging="420"/>
              <w:rPr>
                <w:rFonts w:ascii="ＭＳ ゴシック" w:eastAsia="ＭＳ ゴシック" w:hAnsi="ＭＳ ゴシック"/>
              </w:rPr>
            </w:pPr>
            <w:r w:rsidRPr="00824D6C">
              <w:rPr>
                <w:rFonts w:ascii="ＭＳ ゴシック" w:eastAsia="ＭＳ ゴシック" w:hAnsi="ＭＳ ゴシック" w:hint="eastAsia"/>
              </w:rPr>
              <w:t>イ 生徒への進路保障を充実させるために、地域企業との連携や信頼関係づくりに努めるとともに、生徒にライフプランニングを思考させ、職業意識や社会的スキルを高める。</w:t>
            </w:r>
          </w:p>
          <w:p w14:paraId="20F45721"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ウ 創造的人格を形成するため、アイデアを形にする方法を習得させ自信を高めチャレンジ精神を養う。</w:t>
            </w:r>
          </w:p>
          <w:p w14:paraId="58BF5F7C" w14:textId="0438B074" w:rsidR="00824D6C" w:rsidRPr="00824D6C" w:rsidRDefault="00824D6C" w:rsidP="00824D6C">
            <w:pPr>
              <w:spacing w:line="360" w:lineRule="exact"/>
              <w:ind w:leftChars="200" w:left="630" w:hangingChars="100" w:hanging="210"/>
              <w:rPr>
                <w:rFonts w:ascii="ＭＳ ゴシック" w:eastAsia="ＭＳ ゴシック" w:hAnsi="ＭＳ ゴシック"/>
              </w:rPr>
            </w:pPr>
            <w:r w:rsidRPr="00824D6C">
              <w:rPr>
                <w:rFonts w:ascii="ＭＳ ゴシック" w:eastAsia="ＭＳ ゴシック" w:hAnsi="ＭＳ ゴシック" w:hint="eastAsia"/>
              </w:rPr>
              <w:t>※生徒向け学校教育自己診断において、「将来の進路や生き方について考える機会がある」と答える生徒（</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82</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76</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79</w:t>
            </w:r>
            <w:r w:rsidR="003E0B68">
              <w:rPr>
                <w:rFonts w:ascii="ＭＳ ゴシック" w:eastAsia="ＭＳ ゴシック" w:hAnsi="ＭＳ ゴシック" w:hint="eastAsia"/>
              </w:rPr>
              <w:t>%</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年度までに</w:t>
            </w:r>
            <w:r w:rsidRPr="00824D6C">
              <w:rPr>
                <w:rFonts w:ascii="ＭＳ ゴシック" w:eastAsia="ＭＳ ゴシック" w:hAnsi="ＭＳ ゴシック"/>
              </w:rPr>
              <w:t>90</w:t>
            </w:r>
            <w:r w:rsidRPr="00824D6C">
              <w:rPr>
                <w:rFonts w:ascii="ＭＳ ゴシック" w:eastAsia="ＭＳ ゴシック" w:hAnsi="ＭＳ ゴシック" w:hint="eastAsia"/>
              </w:rPr>
              <w:t>％以上にする。</w:t>
            </w:r>
          </w:p>
          <w:p w14:paraId="40BEF15D" w14:textId="77777777" w:rsidR="00824D6C" w:rsidRPr="00824D6C" w:rsidRDefault="00824D6C" w:rsidP="00824D6C">
            <w:pPr>
              <w:spacing w:line="360" w:lineRule="exact"/>
              <w:ind w:firstLineChars="300" w:firstLine="630"/>
              <w:rPr>
                <w:rFonts w:ascii="ＭＳ ゴシック" w:eastAsia="ＭＳ ゴシック" w:hAnsi="ＭＳ ゴシック"/>
              </w:rPr>
            </w:pPr>
            <w:r w:rsidRPr="00824D6C">
              <w:rPr>
                <w:rFonts w:ascii="ＭＳ ゴシック" w:eastAsia="ＭＳ ゴシック" w:hAnsi="ＭＳ ゴシック" w:hint="eastAsia"/>
              </w:rPr>
              <w:t>(３)地域連携の推進</w:t>
            </w:r>
          </w:p>
          <w:p w14:paraId="783E440A" w14:textId="44677F0D" w:rsidR="00824D6C" w:rsidRPr="00824D6C" w:rsidRDefault="00824D6C" w:rsidP="00824D6C">
            <w:pPr>
              <w:spacing w:line="360" w:lineRule="exact"/>
              <w:ind w:leftChars="400" w:left="1050" w:hangingChars="100" w:hanging="210"/>
              <w:rPr>
                <w:rFonts w:ascii="ＭＳ ゴシック" w:eastAsia="ＭＳ ゴシック" w:hAnsi="ＭＳ ゴシック"/>
              </w:rPr>
            </w:pPr>
            <w:r w:rsidRPr="00824D6C">
              <w:rPr>
                <w:rFonts w:ascii="ＭＳ ゴシック" w:eastAsia="ＭＳ ゴシック" w:hAnsi="ＭＳ ゴシック" w:hint="eastAsia"/>
              </w:rPr>
              <w:t>ア 地域の学校への出前授業、イベントやボランティア活動に積極的に参加させ、コミュニケーションスキルやボランティア精神を養うと共に、地域に根ざした教育活動</w:t>
            </w:r>
            <w:r w:rsidR="00F11366" w:rsidRPr="002A4E80">
              <w:rPr>
                <w:rFonts w:ascii="ＭＳ ゴシック" w:eastAsia="ＭＳ ゴシック" w:hAnsi="ＭＳ ゴシック" w:hint="eastAsia"/>
              </w:rPr>
              <w:t>を</w:t>
            </w:r>
            <w:r w:rsidRPr="00824D6C">
              <w:rPr>
                <w:rFonts w:ascii="ＭＳ ゴシック" w:eastAsia="ＭＳ ゴシック" w:hAnsi="ＭＳ ゴシック" w:hint="eastAsia"/>
              </w:rPr>
              <w:t>展開する。</w:t>
            </w:r>
          </w:p>
          <w:p w14:paraId="07C529E0" w14:textId="7A50CE35" w:rsidR="00824D6C" w:rsidRPr="00824D6C" w:rsidRDefault="00824D6C" w:rsidP="00824D6C">
            <w:pPr>
              <w:spacing w:line="360" w:lineRule="exact"/>
              <w:rPr>
                <w:rFonts w:ascii="ＭＳ ゴシック" w:eastAsia="ＭＳ ゴシック" w:hAnsi="ＭＳ ゴシック"/>
              </w:rPr>
            </w:pPr>
            <w:r w:rsidRPr="00824D6C">
              <w:rPr>
                <w:rFonts w:ascii="ＭＳ ゴシック" w:eastAsia="ＭＳ ゴシック" w:hAnsi="ＭＳ ゴシック" w:hint="eastAsia"/>
              </w:rPr>
              <w:t xml:space="preserve">　　※地域イベントや出前授業への生徒の参加を、（</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年度５回、</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年度には６回</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０</w:t>
            </w:r>
            <w:r w:rsidR="003E0B68">
              <w:rPr>
                <w:rFonts w:ascii="ＭＳ ゴシック" w:eastAsia="ＭＳ ゴシック" w:hAnsi="ＭＳ ゴシック" w:hint="eastAsia"/>
              </w:rPr>
              <w:t>回</w:t>
            </w:r>
            <w:r w:rsidRPr="00824D6C">
              <w:rPr>
                <w:rFonts w:ascii="ＭＳ ゴシック" w:eastAsia="ＭＳ ゴシック" w:hAnsi="ＭＳ ゴシック" w:hint="eastAsia"/>
              </w:rPr>
              <w:t>）令和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年度には年間７回にする。</w:t>
            </w:r>
          </w:p>
          <w:p w14:paraId="31E41BC4" w14:textId="77777777" w:rsidR="00824D6C" w:rsidRPr="00824D6C" w:rsidRDefault="00824D6C" w:rsidP="00824D6C">
            <w:pPr>
              <w:spacing w:line="360" w:lineRule="exact"/>
              <w:rPr>
                <w:rFonts w:ascii="ＭＳ ゴシック" w:eastAsia="ＭＳ ゴシック" w:hAnsi="ＭＳ ゴシック"/>
              </w:rPr>
            </w:pPr>
            <w:r w:rsidRPr="00824D6C">
              <w:rPr>
                <w:rFonts w:ascii="ＭＳ ゴシック" w:eastAsia="ＭＳ ゴシック" w:hAnsi="ＭＳ ゴシック" w:hint="eastAsia"/>
              </w:rPr>
              <w:t>３　安全で安心な学校づくりの推進</w:t>
            </w:r>
          </w:p>
          <w:p w14:paraId="1709FA2F" w14:textId="77777777" w:rsidR="00824D6C" w:rsidRPr="00824D6C" w:rsidRDefault="00824D6C" w:rsidP="00824D6C">
            <w:pPr>
              <w:spacing w:line="360" w:lineRule="exact"/>
              <w:rPr>
                <w:rFonts w:ascii="ＭＳ ゴシック" w:eastAsia="ＭＳ ゴシック" w:hAnsi="ＭＳ ゴシック"/>
              </w:rPr>
            </w:pPr>
            <w:r w:rsidRPr="00824D6C">
              <w:rPr>
                <w:rFonts w:ascii="ＭＳ ゴシック" w:eastAsia="ＭＳ ゴシック" w:hAnsi="ＭＳ ゴシック" w:hint="eastAsia"/>
              </w:rPr>
              <w:t xml:space="preserve">      (１)生徒支援体制</w:t>
            </w:r>
          </w:p>
          <w:p w14:paraId="74CF9797" w14:textId="77777777" w:rsidR="00824D6C" w:rsidRPr="00824D6C" w:rsidRDefault="00824D6C" w:rsidP="00824D6C">
            <w:pPr>
              <w:spacing w:line="360" w:lineRule="exact"/>
              <w:ind w:leftChars="400" w:left="1260" w:hangingChars="200" w:hanging="420"/>
              <w:rPr>
                <w:rFonts w:ascii="ＭＳ ゴシック" w:eastAsia="ＭＳ ゴシック" w:hAnsi="ＭＳ ゴシック"/>
              </w:rPr>
            </w:pPr>
            <w:r w:rsidRPr="00824D6C">
              <w:rPr>
                <w:rFonts w:ascii="ＭＳ ゴシック" w:eastAsia="ＭＳ ゴシック" w:hAnsi="ＭＳ ゴシック" w:hint="eastAsia"/>
              </w:rPr>
              <w:t>ア 高校生活支援カードなどを活用し、すべての生徒に対して適切な指導と必要な支援を行い、自立と社会参加に向けて一貫した教育支援を継続して行う。</w:t>
            </w:r>
          </w:p>
          <w:p w14:paraId="5AF776BD"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イ 教育相談体制を充実させ、課題を抱える生徒の早期発見・支援を行う。</w:t>
            </w:r>
          </w:p>
          <w:p w14:paraId="6293064D"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ウ あらゆる教育活動において人権教育を進め、相互が敬愛し、互いの信頼の上に立って人権が尊重される心の通う教育を実現する。</w:t>
            </w:r>
          </w:p>
          <w:p w14:paraId="3D65A96A" w14:textId="41CC131E" w:rsidR="00824D6C" w:rsidRPr="00824D6C" w:rsidRDefault="00824D6C" w:rsidP="00824D6C">
            <w:pPr>
              <w:spacing w:line="360" w:lineRule="exact"/>
              <w:ind w:leftChars="200" w:left="630" w:hangingChars="100" w:hanging="210"/>
              <w:rPr>
                <w:rFonts w:ascii="ＭＳ ゴシック" w:eastAsia="ＭＳ ゴシック" w:hAnsi="ＭＳ ゴシック"/>
              </w:rPr>
            </w:pPr>
            <w:r w:rsidRPr="00824D6C">
              <w:rPr>
                <w:rFonts w:ascii="ＭＳ ゴシック" w:eastAsia="ＭＳ ゴシック" w:hAnsi="ＭＳ ゴシック" w:hint="eastAsia"/>
              </w:rPr>
              <w:t>※生徒向け学校教育自己診断において、「学校に行くのが楽しい」と答える生徒（</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64</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65</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59</w:t>
            </w:r>
            <w:r w:rsidR="003E0B68">
              <w:rPr>
                <w:rFonts w:ascii="ＭＳ ゴシック" w:eastAsia="ＭＳ ゴシック" w:hAnsi="ＭＳ ゴシック" w:hint="eastAsia"/>
              </w:rPr>
              <w:t>%</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年度までに</w:t>
            </w:r>
            <w:r w:rsidRPr="00824D6C">
              <w:rPr>
                <w:rFonts w:ascii="ＭＳ ゴシック" w:eastAsia="ＭＳ ゴシック" w:hAnsi="ＭＳ ゴシック"/>
              </w:rPr>
              <w:t>80</w:t>
            </w:r>
            <w:r w:rsidRPr="00824D6C">
              <w:rPr>
                <w:rFonts w:ascii="ＭＳ ゴシック" w:eastAsia="ＭＳ ゴシック" w:hAnsi="ＭＳ ゴシック" w:hint="eastAsia"/>
              </w:rPr>
              <w:t>％に引き上げる。</w:t>
            </w:r>
          </w:p>
          <w:p w14:paraId="00212180" w14:textId="291517E1" w:rsidR="00824D6C" w:rsidRPr="00824D6C" w:rsidRDefault="00824D6C" w:rsidP="00824D6C">
            <w:pPr>
              <w:spacing w:line="360" w:lineRule="exact"/>
              <w:ind w:leftChars="200" w:left="630" w:hangingChars="100" w:hanging="210"/>
              <w:rPr>
                <w:rFonts w:ascii="ＭＳ ゴシック" w:eastAsia="ＭＳ ゴシック" w:hAnsi="ＭＳ ゴシック"/>
              </w:rPr>
            </w:pPr>
            <w:r w:rsidRPr="00824D6C">
              <w:rPr>
                <w:rFonts w:ascii="ＭＳ ゴシック" w:eastAsia="ＭＳ ゴシック" w:hAnsi="ＭＳ ゴシック" w:hint="eastAsia"/>
              </w:rPr>
              <w:t>※生徒向け学校教育自己診断において、「人権について学ぶ機会が</w:t>
            </w:r>
            <w:r w:rsidR="0034077D" w:rsidRPr="002A4E80">
              <w:rPr>
                <w:rFonts w:ascii="ＭＳ ゴシック" w:eastAsia="ＭＳ ゴシック" w:hAnsi="ＭＳ ゴシック" w:hint="eastAsia"/>
              </w:rPr>
              <w:t>あ</w:t>
            </w:r>
            <w:r w:rsidRPr="002A4E80">
              <w:rPr>
                <w:rFonts w:ascii="ＭＳ ゴシック" w:eastAsia="ＭＳ ゴシック" w:hAnsi="ＭＳ ゴシック" w:hint="eastAsia"/>
              </w:rPr>
              <w:t>る」</w:t>
            </w:r>
            <w:r w:rsidRPr="00824D6C">
              <w:rPr>
                <w:rFonts w:ascii="ＭＳ ゴシック" w:eastAsia="ＭＳ ゴシック" w:hAnsi="ＭＳ ゴシック" w:hint="eastAsia"/>
              </w:rPr>
              <w:t>と答える生徒（</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80</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77</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81</w:t>
            </w:r>
            <w:r w:rsidR="003E0B68">
              <w:rPr>
                <w:rFonts w:ascii="ＭＳ ゴシック" w:eastAsia="ＭＳ ゴシック" w:hAnsi="ＭＳ ゴシック" w:hint="eastAsia"/>
              </w:rPr>
              <w:t>%</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年度までに</w:t>
            </w:r>
            <w:r w:rsidRPr="00824D6C">
              <w:rPr>
                <w:rFonts w:ascii="ＭＳ ゴシック" w:eastAsia="ＭＳ ゴシック" w:hAnsi="ＭＳ ゴシック"/>
              </w:rPr>
              <w:t>90</w:t>
            </w:r>
            <w:r w:rsidRPr="00824D6C">
              <w:rPr>
                <w:rFonts w:ascii="ＭＳ ゴシック" w:eastAsia="ＭＳ ゴシック" w:hAnsi="ＭＳ ゴシック" w:hint="eastAsia"/>
              </w:rPr>
              <w:t>％に引き上げる。</w:t>
            </w:r>
          </w:p>
          <w:p w14:paraId="120EE4C0" w14:textId="77777777" w:rsidR="00824D6C" w:rsidRPr="00824D6C" w:rsidRDefault="00824D6C" w:rsidP="00824D6C">
            <w:pPr>
              <w:spacing w:line="360" w:lineRule="exact"/>
              <w:ind w:firstLineChars="300" w:firstLine="630"/>
              <w:rPr>
                <w:rFonts w:ascii="ＭＳ ゴシック" w:eastAsia="ＭＳ ゴシック" w:hAnsi="ＭＳ ゴシック"/>
              </w:rPr>
            </w:pPr>
            <w:r w:rsidRPr="00824D6C">
              <w:rPr>
                <w:rFonts w:ascii="ＭＳ ゴシック" w:eastAsia="ＭＳ ゴシック" w:hAnsi="ＭＳ ゴシック" w:hint="eastAsia"/>
              </w:rPr>
              <w:t>(２)安心で安全な学校づくり</w:t>
            </w:r>
          </w:p>
          <w:p w14:paraId="606A4489"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ア　生徒が安心して授業を受けることができるように、授業を受ける環境を整備し、授業規律を守らせることを徹底する。</w:t>
            </w:r>
          </w:p>
          <w:p w14:paraId="67D4191C" w14:textId="77777777" w:rsidR="00824D6C" w:rsidRPr="00824D6C" w:rsidRDefault="00824D6C" w:rsidP="00824D6C">
            <w:pPr>
              <w:spacing w:line="360" w:lineRule="exact"/>
              <w:ind w:firstLineChars="400" w:firstLine="840"/>
              <w:rPr>
                <w:rFonts w:ascii="ＭＳ ゴシック" w:eastAsia="ＭＳ ゴシック" w:hAnsi="ＭＳ ゴシック"/>
              </w:rPr>
            </w:pPr>
            <w:r w:rsidRPr="00824D6C">
              <w:rPr>
                <w:rFonts w:ascii="ＭＳ ゴシック" w:eastAsia="ＭＳ ゴシック" w:hAnsi="ＭＳ ゴシック" w:hint="eastAsia"/>
              </w:rPr>
              <w:t>イ　災害時における連絡体制の確立と防犯防災教育の充実</w:t>
            </w:r>
          </w:p>
          <w:p w14:paraId="4ED43551" w14:textId="69542F47" w:rsidR="00824D6C" w:rsidRPr="00824D6C" w:rsidRDefault="00824D6C" w:rsidP="00824D6C">
            <w:pPr>
              <w:spacing w:line="360" w:lineRule="exact"/>
              <w:ind w:left="630" w:hangingChars="300" w:hanging="630"/>
              <w:rPr>
                <w:rFonts w:ascii="ＭＳ ゴシック" w:eastAsia="ＭＳ ゴシック" w:hAnsi="ＭＳ ゴシック"/>
              </w:rPr>
            </w:pPr>
            <w:r w:rsidRPr="00824D6C">
              <w:rPr>
                <w:rFonts w:ascii="ＭＳ ゴシック" w:eastAsia="ＭＳ ゴシック" w:hAnsi="ＭＳ ゴシック" w:hint="eastAsia"/>
              </w:rPr>
              <w:t xml:space="preserve">　　※生徒向け学校教育自己診断において、学校安全の項目における肯定率（</w:t>
            </w:r>
            <w:r w:rsidR="00AB545D" w:rsidRPr="00824D6C">
              <w:rPr>
                <w:rFonts w:ascii="ＭＳ ゴシック" w:eastAsia="ＭＳ ゴシック" w:hAnsi="ＭＳ ゴシック" w:hint="eastAsia"/>
              </w:rPr>
              <w:t>Ｈ</w:t>
            </w:r>
            <w:r w:rsidRPr="00824D6C">
              <w:rPr>
                <w:rFonts w:ascii="ＭＳ ゴシック" w:eastAsia="ＭＳ ゴシック" w:hAnsi="ＭＳ ゴシック"/>
              </w:rPr>
              <w:t>30</w:t>
            </w:r>
            <w:r w:rsidRPr="00824D6C">
              <w:rPr>
                <w:rFonts w:ascii="ＭＳ ゴシック" w:eastAsia="ＭＳ ゴシック" w:hAnsi="ＭＳ ゴシック" w:hint="eastAsia"/>
              </w:rPr>
              <w:t>年度</w:t>
            </w:r>
            <w:r w:rsidRPr="00824D6C">
              <w:rPr>
                <w:rFonts w:ascii="ＭＳ ゴシック" w:eastAsia="ＭＳ ゴシック" w:hAnsi="ＭＳ ゴシック"/>
              </w:rPr>
              <w:t>80</w:t>
            </w:r>
            <w:r w:rsidRPr="00824D6C">
              <w:rPr>
                <w:rFonts w:ascii="ＭＳ ゴシック" w:eastAsia="ＭＳ ゴシック" w:hAnsi="ＭＳ ゴシック" w:hint="eastAsia"/>
              </w:rPr>
              <w:t>%、</w:t>
            </w:r>
            <w:r w:rsidR="00AB545D" w:rsidRPr="00824D6C">
              <w:rPr>
                <w:rFonts w:ascii="ＭＳ ゴシック" w:eastAsia="ＭＳ ゴシック" w:hAnsi="ＭＳ ゴシック" w:hint="eastAsia"/>
              </w:rPr>
              <w:t>Ｒ</w:t>
            </w:r>
            <w:r w:rsidRPr="00824D6C">
              <w:rPr>
                <w:rFonts w:ascii="ＭＳ ゴシック" w:eastAsia="ＭＳ ゴシック" w:hAnsi="ＭＳ ゴシック"/>
              </w:rPr>
              <w:t>01</w:t>
            </w:r>
            <w:r w:rsidRPr="00824D6C">
              <w:rPr>
                <w:rFonts w:ascii="ＭＳ ゴシック" w:eastAsia="ＭＳ ゴシック" w:hAnsi="ＭＳ ゴシック" w:hint="eastAsia"/>
              </w:rPr>
              <w:t>年度</w:t>
            </w:r>
            <w:r w:rsidRPr="00824D6C">
              <w:rPr>
                <w:rFonts w:ascii="ＭＳ ゴシック" w:eastAsia="ＭＳ ゴシック" w:hAnsi="ＭＳ ゴシック"/>
              </w:rPr>
              <w:t>84</w:t>
            </w:r>
            <w:r w:rsidRPr="00824D6C">
              <w:rPr>
                <w:rFonts w:ascii="ＭＳ ゴシック" w:eastAsia="ＭＳ ゴシック" w:hAnsi="ＭＳ ゴシック" w:hint="eastAsia"/>
              </w:rPr>
              <w:t>%</w:t>
            </w:r>
            <w:r w:rsidR="003E0B68">
              <w:rPr>
                <w:rFonts w:ascii="ＭＳ ゴシック" w:eastAsia="ＭＳ ゴシック" w:hAnsi="ＭＳ ゴシック" w:hint="eastAsia"/>
              </w:rPr>
              <w:t xml:space="preserve"> </w:t>
            </w:r>
            <w:r w:rsidR="00AB545D">
              <w:rPr>
                <w:rFonts w:ascii="ＭＳ ゴシック" w:eastAsia="ＭＳ ゴシック" w:hAnsi="ＭＳ ゴシック" w:hint="eastAsia"/>
              </w:rPr>
              <w:t>Ｒ</w:t>
            </w:r>
            <w:r w:rsidR="003E0B68">
              <w:rPr>
                <w:rFonts w:ascii="ＭＳ ゴシック" w:eastAsia="ＭＳ ゴシック" w:hAnsi="ＭＳ ゴシック" w:hint="eastAsia"/>
              </w:rPr>
              <w:t>02年度</w:t>
            </w:r>
            <w:r w:rsidR="0001256D">
              <w:rPr>
                <w:rFonts w:ascii="ＭＳ ゴシック" w:eastAsia="ＭＳ ゴシック" w:hAnsi="ＭＳ ゴシック" w:hint="eastAsia"/>
              </w:rPr>
              <w:t>76</w:t>
            </w:r>
            <w:r w:rsidR="003E0B68">
              <w:rPr>
                <w:rFonts w:ascii="ＭＳ ゴシック" w:eastAsia="ＭＳ ゴシック" w:hAnsi="ＭＳ ゴシック" w:hint="eastAsia"/>
              </w:rPr>
              <w:t>%</w:t>
            </w:r>
            <w:r w:rsidRPr="00824D6C">
              <w:rPr>
                <w:rFonts w:ascii="ＭＳ ゴシック" w:eastAsia="ＭＳ ゴシック" w:hAnsi="ＭＳ ゴシック" w:hint="eastAsia"/>
              </w:rPr>
              <w:t>）を令和</w:t>
            </w:r>
            <w:r w:rsidR="003E0B68">
              <w:rPr>
                <w:rFonts w:ascii="ＭＳ ゴシック" w:eastAsia="ＭＳ ゴシック" w:hAnsi="ＭＳ ゴシック" w:hint="eastAsia"/>
              </w:rPr>
              <w:t>５</w:t>
            </w:r>
            <w:r w:rsidRPr="00824D6C">
              <w:rPr>
                <w:rFonts w:ascii="ＭＳ ゴシック" w:eastAsia="ＭＳ ゴシック" w:hAnsi="ＭＳ ゴシック" w:hint="eastAsia"/>
              </w:rPr>
              <w:t>年度までに</w:t>
            </w:r>
            <w:r w:rsidRPr="00824D6C">
              <w:rPr>
                <w:rFonts w:ascii="ＭＳ ゴシック" w:eastAsia="ＭＳ ゴシック" w:hAnsi="ＭＳ ゴシック"/>
              </w:rPr>
              <w:t>90</w:t>
            </w:r>
            <w:r w:rsidRPr="00824D6C">
              <w:rPr>
                <w:rFonts w:ascii="ＭＳ ゴシック" w:eastAsia="ＭＳ ゴシック" w:hAnsi="ＭＳ ゴシック" w:hint="eastAsia"/>
              </w:rPr>
              <w:t>％に引き上げる。</w:t>
            </w:r>
          </w:p>
          <w:p w14:paraId="3E0E3EB7" w14:textId="77777777" w:rsidR="00AB00E6" w:rsidRDefault="00824D6C" w:rsidP="00AB00E6">
            <w:pPr>
              <w:spacing w:line="300" w:lineRule="exact"/>
              <w:rPr>
                <w:rFonts w:ascii="ＭＳ 明朝" w:hAnsi="ＭＳ 明朝"/>
                <w:sz w:val="20"/>
                <w:szCs w:val="20"/>
              </w:rPr>
            </w:pPr>
            <w:r w:rsidRPr="00824D6C">
              <w:rPr>
                <w:rFonts w:ascii="ＭＳ ゴシック" w:eastAsia="ＭＳ ゴシック" w:hAnsi="ＭＳ ゴシック" w:hint="eastAsia"/>
              </w:rPr>
              <w:t>４　公務の効率化と働き方改革の推進</w:t>
            </w:r>
          </w:p>
          <w:p w14:paraId="4388C799" w14:textId="6B4C5B2F" w:rsidR="00760024" w:rsidRPr="00760024" w:rsidRDefault="00760024" w:rsidP="00760024">
            <w:pPr>
              <w:spacing w:line="360" w:lineRule="exact"/>
              <w:ind w:firstLineChars="400" w:firstLine="840"/>
              <w:rPr>
                <w:rFonts w:ascii="ＭＳ ゴシック" w:eastAsia="ＭＳ ゴシック" w:hAnsi="ＭＳ ゴシック"/>
              </w:rPr>
            </w:pPr>
            <w:r w:rsidRPr="00760024">
              <w:rPr>
                <w:rFonts w:ascii="ＭＳ ゴシック" w:eastAsia="ＭＳ ゴシック" w:hAnsi="ＭＳ ゴシック" w:hint="eastAsia"/>
              </w:rPr>
              <w:t xml:space="preserve">ア </w:t>
            </w:r>
            <w:r w:rsidR="00AB545D" w:rsidRPr="00760024">
              <w:rPr>
                <w:rFonts w:ascii="ＭＳ ゴシック" w:eastAsia="ＭＳ ゴシック" w:hAnsi="ＭＳ ゴシック" w:hint="eastAsia"/>
              </w:rPr>
              <w:t>ＩＣＴ</w:t>
            </w:r>
            <w:r w:rsidRPr="00760024">
              <w:rPr>
                <w:rFonts w:ascii="ＭＳ ゴシック" w:eastAsia="ＭＳ ゴシック" w:hAnsi="ＭＳ ゴシック" w:hint="eastAsia"/>
              </w:rPr>
              <w:t>教育を充実し職務の効率化を図る。</w:t>
            </w:r>
          </w:p>
          <w:p w14:paraId="715E1F9B" w14:textId="11F5CDAC" w:rsidR="009B365C" w:rsidRPr="000354D4" w:rsidRDefault="00760024" w:rsidP="00760024">
            <w:pPr>
              <w:spacing w:line="300" w:lineRule="exact"/>
              <w:ind w:left="1260" w:hangingChars="600" w:hanging="1260"/>
              <w:rPr>
                <w:rFonts w:ascii="ＭＳ ゴシック" w:eastAsia="ＭＳ ゴシック" w:hAnsi="ＭＳ ゴシック"/>
                <w:color w:val="000000"/>
              </w:rPr>
            </w:pPr>
            <w:r w:rsidRPr="00760024">
              <w:rPr>
                <w:rFonts w:ascii="ＭＳ ゴシック" w:eastAsia="ＭＳ ゴシック" w:hAnsi="ＭＳ ゴシック" w:hint="eastAsia"/>
              </w:rPr>
              <w:t xml:space="preserve">        イ 学校保健委員会、安全衛生委員会を活性化するとともに、「</w:t>
            </w:r>
            <w:r w:rsidRPr="002A4E80">
              <w:rPr>
                <w:rFonts w:ascii="ＭＳ ゴシック" w:eastAsia="ＭＳ ゴシック" w:hAnsi="ＭＳ ゴシック" w:hint="eastAsia"/>
              </w:rPr>
              <w:t>大阪府部活動</w:t>
            </w:r>
            <w:r w:rsidR="00802172" w:rsidRPr="002A4E80">
              <w:rPr>
                <w:rFonts w:ascii="ＭＳ ゴシック" w:eastAsia="ＭＳ ゴシック" w:hAnsi="ＭＳ ゴシック" w:hint="eastAsia"/>
              </w:rPr>
              <w:t>の</w:t>
            </w:r>
            <w:r w:rsidRPr="002A4E80">
              <w:rPr>
                <w:rFonts w:ascii="ＭＳ ゴシック" w:eastAsia="ＭＳ ゴシック" w:hAnsi="ＭＳ ゴシック" w:hint="eastAsia"/>
              </w:rPr>
              <w:t>在り方に関す</w:t>
            </w:r>
            <w:r w:rsidR="00802172" w:rsidRPr="002A4E80">
              <w:rPr>
                <w:rFonts w:ascii="ＭＳ ゴシック" w:eastAsia="ＭＳ ゴシック" w:hAnsi="ＭＳ ゴシック" w:hint="eastAsia"/>
              </w:rPr>
              <w:t>る</w:t>
            </w:r>
            <w:r w:rsidRPr="002A4E80">
              <w:rPr>
                <w:rFonts w:ascii="ＭＳ ゴシック" w:eastAsia="ＭＳ ゴシック" w:hAnsi="ＭＳ ゴシック" w:hint="eastAsia"/>
              </w:rPr>
              <w:t>方針」・</w:t>
            </w:r>
            <w:r w:rsidRPr="00760024">
              <w:rPr>
                <w:rFonts w:ascii="ＭＳ ゴシック" w:eastAsia="ＭＳ ゴシック" w:hAnsi="ＭＳ ゴシック" w:hint="eastAsia"/>
              </w:rPr>
              <w:t>「府立学校における働き方改革に係る取組みについて」などを踏まえ、生徒・教職員の健康管理体制を充実する。</w:t>
            </w:r>
          </w:p>
        </w:tc>
      </w:tr>
    </w:tbl>
    <w:p w14:paraId="4061B874" w14:textId="77777777" w:rsidR="0034077D" w:rsidRDefault="0034077D" w:rsidP="00C6215F">
      <w:pPr>
        <w:spacing w:line="300" w:lineRule="exact"/>
        <w:rPr>
          <w:rFonts w:ascii="ＭＳ ゴシック" w:eastAsia="ＭＳ ゴシック" w:hAnsi="ＭＳ ゴシック"/>
          <w:szCs w:val="21"/>
        </w:rPr>
      </w:pPr>
    </w:p>
    <w:p w14:paraId="0EE8DB24" w14:textId="228AC2D9" w:rsidR="00267D3C" w:rsidRDefault="009B365C" w:rsidP="00C6215F">
      <w:pPr>
        <w:spacing w:line="300" w:lineRule="exact"/>
        <w:rPr>
          <w:rFonts w:ascii="ＭＳ ゴシック" w:eastAsia="ＭＳ ゴシック" w:hAnsi="ＭＳ ゴシック"/>
          <w:szCs w:val="21"/>
        </w:rPr>
      </w:pPr>
      <w:r w:rsidRPr="002A4E80">
        <w:rPr>
          <w:rFonts w:ascii="ＭＳ ゴシック" w:eastAsia="ＭＳ ゴシック" w:hAnsi="ＭＳ ゴシック" w:hint="eastAsia"/>
          <w:szCs w:val="21"/>
        </w:rPr>
        <w:lastRenderedPageBreak/>
        <w:t>【</w:t>
      </w:r>
      <w:r w:rsidR="0037367C" w:rsidRPr="002A4E80">
        <w:rPr>
          <w:rFonts w:ascii="ＭＳ ゴシック" w:eastAsia="ＭＳ ゴシック" w:hAnsi="ＭＳ ゴシック" w:hint="eastAsia"/>
          <w:szCs w:val="21"/>
        </w:rPr>
        <w:t>学校教育自己診断</w:t>
      </w:r>
      <w:r w:rsidR="005E3C2A" w:rsidRPr="002A4E80">
        <w:rPr>
          <w:rFonts w:ascii="ＭＳ ゴシック" w:eastAsia="ＭＳ ゴシック" w:hAnsi="ＭＳ ゴシック" w:hint="eastAsia"/>
          <w:szCs w:val="21"/>
        </w:rPr>
        <w:t>の</w:t>
      </w:r>
      <w:r w:rsidR="0037367C" w:rsidRPr="002A4E80">
        <w:rPr>
          <w:rFonts w:ascii="ＭＳ ゴシック" w:eastAsia="ＭＳ ゴシック" w:hAnsi="ＭＳ ゴシック" w:hint="eastAsia"/>
          <w:szCs w:val="21"/>
        </w:rPr>
        <w:t>結果と分析・学校</w:t>
      </w:r>
      <w:r w:rsidR="00C158A6" w:rsidRPr="002A4E80">
        <w:rPr>
          <w:rFonts w:ascii="ＭＳ ゴシック" w:eastAsia="ＭＳ ゴシック" w:hAnsi="ＭＳ ゴシック" w:hint="eastAsia"/>
          <w:szCs w:val="21"/>
        </w:rPr>
        <w:t>運営</w:t>
      </w:r>
      <w:r w:rsidR="0037367C" w:rsidRPr="002A4E80">
        <w:rPr>
          <w:rFonts w:ascii="ＭＳ ゴシック" w:eastAsia="ＭＳ ゴシック" w:hAnsi="ＭＳ ゴシック" w:hint="eastAsia"/>
          <w:szCs w:val="21"/>
        </w:rPr>
        <w:t>協議会</w:t>
      </w:r>
      <w:r w:rsidR="0096649A" w:rsidRPr="002A4E80">
        <w:rPr>
          <w:rFonts w:ascii="ＭＳ ゴシック" w:eastAsia="ＭＳ ゴシック" w:hAnsi="ＭＳ ゴシック" w:hint="eastAsia"/>
          <w:szCs w:val="21"/>
        </w:rPr>
        <w:t>からの意見</w:t>
      </w:r>
      <w:r w:rsidRPr="002A4E8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72932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62BB1BF" w14:textId="6B8F8312" w:rsidR="00267D3C" w:rsidRPr="009817F2" w:rsidRDefault="00267D3C" w:rsidP="0088433D">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C17777">
              <w:rPr>
                <w:rFonts w:ascii="ＭＳ 明朝" w:hAnsi="ＭＳ 明朝" w:hint="eastAsia"/>
                <w:sz w:val="20"/>
                <w:szCs w:val="20"/>
              </w:rPr>
              <w:t>３</w:t>
            </w:r>
            <w:r w:rsidRPr="009817F2">
              <w:rPr>
                <w:rFonts w:ascii="ＭＳ 明朝" w:hAnsi="ＭＳ 明朝" w:hint="eastAsia"/>
                <w:sz w:val="20"/>
                <w:szCs w:val="20"/>
              </w:rPr>
              <w:t>年</w:t>
            </w:r>
            <w:r w:rsidR="0088433D">
              <w:rPr>
                <w:rFonts w:ascii="ＭＳ 明朝" w:hAnsi="ＭＳ 明朝" w:hint="eastAsia"/>
                <w:sz w:val="20"/>
                <w:szCs w:val="20"/>
              </w:rPr>
              <w:t>1</w:t>
            </w:r>
            <w:r w:rsidR="0088433D">
              <w:rPr>
                <w:rFonts w:ascii="ＭＳ 明朝" w:hAnsi="ＭＳ 明朝"/>
                <w:sz w:val="20"/>
                <w:szCs w:val="20"/>
              </w:rPr>
              <w:t>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54EB2AC"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9A9E6BE" w14:textId="77777777" w:rsidTr="00C6215F">
        <w:trPr>
          <w:trHeight w:val="324"/>
          <w:jc w:val="center"/>
        </w:trPr>
        <w:tc>
          <w:tcPr>
            <w:tcW w:w="6771" w:type="dxa"/>
            <w:shd w:val="clear" w:color="auto" w:fill="auto"/>
            <w:tcMar>
              <w:top w:w="113" w:type="dxa"/>
              <w:left w:w="113" w:type="dxa"/>
              <w:bottom w:w="113" w:type="dxa"/>
              <w:right w:w="113" w:type="dxa"/>
            </w:tcMar>
          </w:tcPr>
          <w:p w14:paraId="7753C24F" w14:textId="78196F98" w:rsidR="002A1EDF" w:rsidRPr="002A4E80" w:rsidRDefault="002A1EDF" w:rsidP="002A1EDF">
            <w:pPr>
              <w:spacing w:line="280" w:lineRule="exact"/>
              <w:rPr>
                <w:rFonts w:ascii="ＭＳ 明朝" w:hAnsi="ＭＳ 明朝"/>
                <w:sz w:val="20"/>
                <w:szCs w:val="20"/>
              </w:rPr>
            </w:pPr>
            <w:r w:rsidRPr="002A4E80">
              <w:rPr>
                <w:rFonts w:ascii="ＭＳ 明朝" w:hAnsi="ＭＳ 明朝" w:hint="eastAsia"/>
                <w:sz w:val="20"/>
                <w:szCs w:val="20"/>
              </w:rPr>
              <w:t xml:space="preserve">1.学習指導　</w:t>
            </w:r>
          </w:p>
          <w:p w14:paraId="09077C56" w14:textId="2A201229" w:rsidR="002A1EDF" w:rsidRPr="002A4E80" w:rsidRDefault="00063C4E" w:rsidP="002A4E80">
            <w:pPr>
              <w:ind w:leftChars="100" w:left="210"/>
            </w:pPr>
            <w:r w:rsidRPr="002A4E80">
              <w:rPr>
                <w:rFonts w:hint="eastAsia"/>
              </w:rPr>
              <w:t>学校満足度は</w:t>
            </w:r>
            <w:r w:rsidRPr="002A4E80">
              <w:rPr>
                <w:rFonts w:hint="eastAsia"/>
              </w:rPr>
              <w:t>7</w:t>
            </w:r>
            <w:r w:rsidRPr="002A4E80">
              <w:t>3</w:t>
            </w:r>
            <w:r w:rsidRPr="002A4E80">
              <w:rPr>
                <w:rFonts w:hint="eastAsia"/>
              </w:rPr>
              <w:t>％と８ポイント上昇した。「学校に行くのが楽しい」</w:t>
            </w:r>
            <w:r w:rsidRPr="002A4E80">
              <w:rPr>
                <w:rFonts w:hint="eastAsia"/>
              </w:rPr>
              <w:t>5</w:t>
            </w:r>
            <w:r w:rsidRPr="002A4E80">
              <w:t>5</w:t>
            </w:r>
            <w:r w:rsidRPr="002A4E80">
              <w:rPr>
                <w:rFonts w:hint="eastAsia"/>
              </w:rPr>
              <w:t>％、「自分の学級は楽しい」</w:t>
            </w:r>
            <w:r w:rsidRPr="002A4E80">
              <w:rPr>
                <w:rFonts w:hint="eastAsia"/>
              </w:rPr>
              <w:t>6</w:t>
            </w:r>
            <w:r w:rsidRPr="002A4E80">
              <w:t>4</w:t>
            </w:r>
            <w:r w:rsidRPr="002A4E80">
              <w:rPr>
                <w:rFonts w:hint="eastAsia"/>
              </w:rPr>
              <w:t>％、「授業がわかりやすい」</w:t>
            </w:r>
            <w:r w:rsidRPr="002A4E80">
              <w:rPr>
                <w:rFonts w:hint="eastAsia"/>
              </w:rPr>
              <w:t>7</w:t>
            </w:r>
            <w:r w:rsidRPr="002A4E80">
              <w:t>4</w:t>
            </w:r>
            <w:r w:rsidRPr="002A4E80">
              <w:rPr>
                <w:rFonts w:hint="eastAsia"/>
              </w:rPr>
              <w:t>％</w:t>
            </w:r>
          </w:p>
          <w:p w14:paraId="0FAF1477" w14:textId="352305C4" w:rsidR="002A1EDF" w:rsidRPr="002A4E80" w:rsidRDefault="002A1EDF" w:rsidP="00D7748F">
            <w:pPr>
              <w:ind w:leftChars="25" w:left="893" w:hangingChars="400" w:hanging="840"/>
            </w:pPr>
            <w:r w:rsidRPr="002A4E80">
              <w:rPr>
                <w:rFonts w:hint="eastAsia"/>
              </w:rPr>
              <w:t>【分析】</w:t>
            </w:r>
            <w:r w:rsidR="00063C4E" w:rsidRPr="002A4E80">
              <w:rPr>
                <w:rFonts w:hint="eastAsia"/>
              </w:rPr>
              <w:t>体</w:t>
            </w:r>
            <w:r w:rsidR="0034077D" w:rsidRPr="002A4E80">
              <w:rPr>
                <w:rFonts w:hint="eastAsia"/>
              </w:rPr>
              <w:t>育祭、校内大会（球技大会）が中止となったが、教員の授業指導力向上</w:t>
            </w:r>
            <w:r w:rsidR="00063C4E" w:rsidRPr="002A4E80">
              <w:rPr>
                <w:rFonts w:hint="eastAsia"/>
              </w:rPr>
              <w:t>の成果が出ている</w:t>
            </w:r>
          </w:p>
          <w:p w14:paraId="0753E216" w14:textId="77777777" w:rsidR="002A1EDF" w:rsidRPr="002A4E80" w:rsidRDefault="002A1EDF" w:rsidP="002A1EDF">
            <w:r w:rsidRPr="002A4E80">
              <w:rPr>
                <w:rFonts w:hint="eastAsia"/>
              </w:rPr>
              <w:t>２</w:t>
            </w:r>
            <w:r w:rsidRPr="002A4E80">
              <w:rPr>
                <w:rFonts w:hint="eastAsia"/>
              </w:rPr>
              <w:t>.</w:t>
            </w:r>
            <w:r w:rsidRPr="002A4E80">
              <w:rPr>
                <w:rFonts w:hint="eastAsia"/>
              </w:rPr>
              <w:t xml:space="preserve">生徒指導　</w:t>
            </w:r>
          </w:p>
          <w:p w14:paraId="1ACCD5CC" w14:textId="122ED5FD" w:rsidR="002A1EDF" w:rsidRPr="002A4E80" w:rsidRDefault="00063C4E" w:rsidP="002A1EDF">
            <w:pPr>
              <w:ind w:firstLineChars="100" w:firstLine="210"/>
            </w:pPr>
            <w:r w:rsidRPr="002A4E80">
              <w:rPr>
                <w:rFonts w:hint="eastAsia"/>
              </w:rPr>
              <w:t>学校生活の指導や生活規律・</w:t>
            </w:r>
            <w:r w:rsidR="0034077D" w:rsidRPr="002A4E80">
              <w:rPr>
                <w:rFonts w:hint="eastAsia"/>
              </w:rPr>
              <w:t>授業</w:t>
            </w:r>
            <w:r w:rsidRPr="002A4E80">
              <w:rPr>
                <w:rFonts w:hint="eastAsia"/>
              </w:rPr>
              <w:t>規律の肯定的回答</w:t>
            </w:r>
            <w:r w:rsidRPr="002A4E80">
              <w:rPr>
                <w:rFonts w:hint="eastAsia"/>
              </w:rPr>
              <w:t>8</w:t>
            </w:r>
            <w:r w:rsidRPr="002A4E80">
              <w:t>3</w:t>
            </w:r>
            <w:r w:rsidRPr="002A4E80">
              <w:rPr>
                <w:rFonts w:hint="eastAsia"/>
              </w:rPr>
              <w:t>％</w:t>
            </w:r>
          </w:p>
          <w:p w14:paraId="50D14991" w14:textId="31C8C820" w:rsidR="002A1EDF" w:rsidRPr="002A4E80" w:rsidRDefault="002A1EDF" w:rsidP="00D7748F">
            <w:pPr>
              <w:ind w:left="840" w:hangingChars="400" w:hanging="840"/>
            </w:pPr>
            <w:r w:rsidRPr="002A4E80">
              <w:rPr>
                <w:rFonts w:hint="eastAsia"/>
              </w:rPr>
              <w:t>【分析】</w:t>
            </w:r>
            <w:r w:rsidR="00063C4E" w:rsidRPr="002A4E80">
              <w:rPr>
                <w:rFonts w:hint="eastAsia"/>
              </w:rPr>
              <w:t>前年度より</w:t>
            </w:r>
            <w:r w:rsidR="00063C4E" w:rsidRPr="002A4E80">
              <w:rPr>
                <w:rFonts w:hint="eastAsia"/>
              </w:rPr>
              <w:t>1</w:t>
            </w:r>
            <w:r w:rsidR="00063C4E" w:rsidRPr="002A4E80">
              <w:t>1</w:t>
            </w:r>
            <w:r w:rsidR="00063C4E" w:rsidRPr="002A4E80">
              <w:rPr>
                <w:rFonts w:hint="eastAsia"/>
              </w:rPr>
              <w:t>ポイント上昇。教員と生徒の信頼関係が構築されつつある。</w:t>
            </w:r>
          </w:p>
          <w:p w14:paraId="16612C54" w14:textId="77777777" w:rsidR="002A1EDF" w:rsidRPr="002A4E80" w:rsidRDefault="002A1EDF" w:rsidP="002A1EDF">
            <w:r w:rsidRPr="002A4E80">
              <w:rPr>
                <w:rFonts w:hint="eastAsia"/>
              </w:rPr>
              <w:t>３</w:t>
            </w:r>
            <w:r w:rsidRPr="002A4E80">
              <w:rPr>
                <w:rFonts w:hint="eastAsia"/>
              </w:rPr>
              <w:t>.</w:t>
            </w:r>
            <w:r w:rsidRPr="002A4E80">
              <w:rPr>
                <w:rFonts w:hint="eastAsia"/>
              </w:rPr>
              <w:t xml:space="preserve">防災教育　</w:t>
            </w:r>
          </w:p>
          <w:p w14:paraId="5AD73239" w14:textId="27208E9B" w:rsidR="002A1EDF" w:rsidRPr="002A4E80" w:rsidRDefault="00D7748F" w:rsidP="002A1EDF">
            <w:pPr>
              <w:ind w:firstLineChars="100" w:firstLine="210"/>
            </w:pPr>
            <w:r w:rsidRPr="002A4E80">
              <w:rPr>
                <w:rFonts w:hint="eastAsia"/>
              </w:rPr>
              <w:t>地震や火災など</w:t>
            </w:r>
            <w:r w:rsidR="0034077D" w:rsidRPr="002A4E80">
              <w:rPr>
                <w:rFonts w:hint="eastAsia"/>
              </w:rPr>
              <w:t>災害時</w:t>
            </w:r>
            <w:r w:rsidRPr="002A4E80">
              <w:rPr>
                <w:rFonts w:hint="eastAsia"/>
              </w:rPr>
              <w:t>への対応については肯定的回答</w:t>
            </w:r>
            <w:r w:rsidRPr="002A4E80">
              <w:rPr>
                <w:rFonts w:hint="eastAsia"/>
              </w:rPr>
              <w:t>8</w:t>
            </w:r>
            <w:r w:rsidRPr="002A4E80">
              <w:t>4</w:t>
            </w:r>
            <w:r w:rsidRPr="002A4E80">
              <w:rPr>
                <w:rFonts w:hint="eastAsia"/>
              </w:rPr>
              <w:t>％</w:t>
            </w:r>
          </w:p>
          <w:p w14:paraId="75BE3AAB" w14:textId="39AD47DA" w:rsidR="002A1EDF" w:rsidRPr="002A4E80" w:rsidRDefault="002A1EDF" w:rsidP="00D7748F">
            <w:pPr>
              <w:ind w:left="840" w:hangingChars="400" w:hanging="840"/>
            </w:pPr>
            <w:r w:rsidRPr="002A4E80">
              <w:rPr>
                <w:rFonts w:hint="eastAsia"/>
              </w:rPr>
              <w:t>【分析】</w:t>
            </w:r>
            <w:r w:rsidR="00D7748F" w:rsidRPr="002A4E80">
              <w:rPr>
                <w:rFonts w:hint="eastAsia"/>
              </w:rPr>
              <w:t>前年度より８ポイント向上、災害時での連絡体制確立が評価されている。</w:t>
            </w:r>
          </w:p>
          <w:p w14:paraId="24484CDD" w14:textId="77777777" w:rsidR="002A1EDF" w:rsidRPr="002A4E80" w:rsidRDefault="002A1EDF" w:rsidP="002A1EDF">
            <w:r w:rsidRPr="002A4E80">
              <w:rPr>
                <w:rFonts w:hint="eastAsia"/>
              </w:rPr>
              <w:t>４</w:t>
            </w:r>
            <w:r w:rsidRPr="002A4E80">
              <w:rPr>
                <w:rFonts w:hint="eastAsia"/>
              </w:rPr>
              <w:t>.</w:t>
            </w:r>
            <w:r w:rsidRPr="002A4E80">
              <w:rPr>
                <w:rFonts w:hint="eastAsia"/>
              </w:rPr>
              <w:t xml:space="preserve">人権教育、生徒相談体制　</w:t>
            </w:r>
          </w:p>
          <w:p w14:paraId="5B0D687B" w14:textId="3B44F708" w:rsidR="002A1EDF" w:rsidRPr="002A4E80" w:rsidRDefault="00D7748F" w:rsidP="002A4E80">
            <w:pPr>
              <w:ind w:leftChars="100" w:left="210"/>
            </w:pPr>
            <w:r w:rsidRPr="002A4E80">
              <w:rPr>
                <w:rFonts w:hint="eastAsia"/>
              </w:rPr>
              <w:t>いじめや保健室での相談体制については肯定的回答</w:t>
            </w:r>
            <w:r w:rsidRPr="002A4E80">
              <w:rPr>
                <w:rFonts w:hint="eastAsia"/>
              </w:rPr>
              <w:t>7</w:t>
            </w:r>
            <w:r w:rsidRPr="002A4E80">
              <w:t>6</w:t>
            </w:r>
            <w:r w:rsidRPr="002A4E80">
              <w:rPr>
                <w:rFonts w:hint="eastAsia"/>
              </w:rPr>
              <w:t>％　「悩みや相談に応じてくれる先生が多い」</w:t>
            </w:r>
            <w:r w:rsidRPr="002A4E80">
              <w:rPr>
                <w:rFonts w:hint="eastAsia"/>
              </w:rPr>
              <w:t>8</w:t>
            </w:r>
            <w:r w:rsidRPr="002A4E80">
              <w:t>2</w:t>
            </w:r>
            <w:r w:rsidRPr="002A4E80">
              <w:rPr>
                <w:rFonts w:hint="eastAsia"/>
              </w:rPr>
              <w:t>％</w:t>
            </w:r>
          </w:p>
          <w:p w14:paraId="251FE39F" w14:textId="0A9F72AD" w:rsidR="002A1EDF" w:rsidRPr="002A4E80" w:rsidRDefault="002A1EDF" w:rsidP="003A2DA2">
            <w:pPr>
              <w:ind w:left="840" w:hangingChars="400" w:hanging="840"/>
            </w:pPr>
            <w:r w:rsidRPr="002A4E80">
              <w:rPr>
                <w:rFonts w:hint="eastAsia"/>
              </w:rPr>
              <w:t>【分析】</w:t>
            </w:r>
            <w:r w:rsidR="003A2DA2" w:rsidRPr="002A4E80">
              <w:rPr>
                <w:rFonts w:hint="eastAsia"/>
              </w:rPr>
              <w:t>それぞれ７ポイント、８ポイント向上。何事も相談できる教員と</w:t>
            </w:r>
            <w:r w:rsidR="00B83E52" w:rsidRPr="002A4E80">
              <w:rPr>
                <w:rFonts w:hint="eastAsia"/>
              </w:rPr>
              <w:t>生徒</w:t>
            </w:r>
            <w:r w:rsidR="003A2DA2" w:rsidRPr="002A4E80">
              <w:rPr>
                <w:rFonts w:hint="eastAsia"/>
              </w:rPr>
              <w:t>の信頼関係が</w:t>
            </w:r>
            <w:r w:rsidR="0034077D" w:rsidRPr="002A4E80">
              <w:rPr>
                <w:rFonts w:hint="eastAsia"/>
              </w:rPr>
              <w:t>構築されている</w:t>
            </w:r>
            <w:r w:rsidR="003A2DA2" w:rsidRPr="002A4E80">
              <w:rPr>
                <w:rFonts w:hint="eastAsia"/>
              </w:rPr>
              <w:t>。継続して支援体制の強化に取り組む。</w:t>
            </w:r>
          </w:p>
          <w:p w14:paraId="189332CA" w14:textId="77777777" w:rsidR="002A1EDF" w:rsidRPr="002A4E80" w:rsidRDefault="002A1EDF" w:rsidP="002A1EDF">
            <w:r w:rsidRPr="002A4E80">
              <w:rPr>
                <w:rFonts w:hint="eastAsia"/>
              </w:rPr>
              <w:t>５</w:t>
            </w:r>
            <w:r w:rsidRPr="002A4E80">
              <w:rPr>
                <w:rFonts w:hint="eastAsia"/>
              </w:rPr>
              <w:t>.</w:t>
            </w:r>
            <w:r w:rsidRPr="002A4E80">
              <w:rPr>
                <w:rFonts w:hint="eastAsia"/>
              </w:rPr>
              <w:t xml:space="preserve">キャリア教育　</w:t>
            </w:r>
          </w:p>
          <w:p w14:paraId="22A865FB" w14:textId="747D3E3D" w:rsidR="002A1EDF" w:rsidRPr="002A4E80" w:rsidRDefault="003A2DA2" w:rsidP="005066C0">
            <w:pPr>
              <w:ind w:firstLineChars="100" w:firstLine="210"/>
            </w:pPr>
            <w:r w:rsidRPr="002A4E80">
              <w:rPr>
                <w:rFonts w:hint="eastAsia"/>
              </w:rPr>
              <w:t>進路指導体制の肯定的回答</w:t>
            </w:r>
            <w:r w:rsidR="00B83E52" w:rsidRPr="002A4E80">
              <w:rPr>
                <w:rFonts w:hint="eastAsia"/>
              </w:rPr>
              <w:t>8</w:t>
            </w:r>
            <w:r w:rsidR="00B83E52" w:rsidRPr="002A4E80">
              <w:t>5</w:t>
            </w:r>
            <w:r w:rsidR="00B83E52" w:rsidRPr="002A4E80">
              <w:rPr>
                <w:rFonts w:hint="eastAsia"/>
              </w:rPr>
              <w:t>％とかなり高い傾向にある。</w:t>
            </w:r>
          </w:p>
          <w:p w14:paraId="03AC57E7" w14:textId="413411D3" w:rsidR="002A1EDF" w:rsidRPr="002A4E80" w:rsidRDefault="002A1EDF" w:rsidP="0070547E">
            <w:pPr>
              <w:ind w:left="840" w:hangingChars="400" w:hanging="840"/>
            </w:pPr>
            <w:r w:rsidRPr="002A4E80">
              <w:rPr>
                <w:rFonts w:hint="eastAsia"/>
              </w:rPr>
              <w:t>【分析】</w:t>
            </w:r>
            <w:r w:rsidR="0070547E" w:rsidRPr="002A4E80">
              <w:rPr>
                <w:rFonts w:hint="eastAsia"/>
              </w:rPr>
              <w:t>４ポイント向上。進路</w:t>
            </w:r>
            <w:r w:rsidR="00AB545D" w:rsidRPr="002A4E80">
              <w:rPr>
                <w:rFonts w:hint="eastAsia"/>
              </w:rPr>
              <w:t>ＨＲ</w:t>
            </w:r>
            <w:r w:rsidR="0070547E" w:rsidRPr="002A4E80">
              <w:rPr>
                <w:rFonts w:hint="eastAsia"/>
              </w:rPr>
              <w:t>を中心に生徒</w:t>
            </w:r>
            <w:bookmarkStart w:id="0" w:name="_GoBack"/>
            <w:r w:rsidR="0070547E" w:rsidRPr="002A4E80">
              <w:rPr>
                <w:rFonts w:hint="eastAsia"/>
              </w:rPr>
              <w:t>一人</w:t>
            </w:r>
            <w:bookmarkEnd w:id="0"/>
            <w:r w:rsidR="0070547E" w:rsidRPr="002A4E80">
              <w:rPr>
                <w:rFonts w:hint="eastAsia"/>
              </w:rPr>
              <w:t>ひとりに寄り添う指導が生徒</w:t>
            </w:r>
            <w:r w:rsidR="0034077D" w:rsidRPr="002A4E80">
              <w:rPr>
                <w:rFonts w:hint="eastAsia"/>
              </w:rPr>
              <w:t>の進路選択に生きた</w:t>
            </w:r>
            <w:r w:rsidR="0070547E" w:rsidRPr="002A4E80">
              <w:rPr>
                <w:rFonts w:hint="eastAsia"/>
              </w:rPr>
              <w:t>。コロナ</w:t>
            </w:r>
            <w:r w:rsidR="000B6070" w:rsidRPr="002A4E80">
              <w:rPr>
                <w:rFonts w:hint="eastAsia"/>
              </w:rPr>
              <w:t>収束</w:t>
            </w:r>
            <w:r w:rsidR="0070547E" w:rsidRPr="002A4E80">
              <w:rPr>
                <w:rFonts w:hint="eastAsia"/>
              </w:rPr>
              <w:t>後は職場体験も積極的に行いたい。</w:t>
            </w:r>
          </w:p>
          <w:p w14:paraId="2BF2879E" w14:textId="77777777" w:rsidR="002830D8" w:rsidRPr="002A4E80" w:rsidRDefault="002A1EDF" w:rsidP="002A1EDF">
            <w:r w:rsidRPr="002A4E80">
              <w:rPr>
                <w:rFonts w:hint="eastAsia"/>
              </w:rPr>
              <w:t>６</w:t>
            </w:r>
            <w:r w:rsidRPr="002A4E80">
              <w:rPr>
                <w:rFonts w:hint="eastAsia"/>
              </w:rPr>
              <w:t>.</w:t>
            </w:r>
            <w:r w:rsidRPr="002A4E80">
              <w:rPr>
                <w:rFonts w:hint="eastAsia"/>
              </w:rPr>
              <w:t>保護者</w:t>
            </w:r>
          </w:p>
          <w:p w14:paraId="5A518854" w14:textId="12497638" w:rsidR="002A1EDF" w:rsidRPr="002A4E80" w:rsidRDefault="005B0698" w:rsidP="002830D8">
            <w:pPr>
              <w:ind w:firstLineChars="100" w:firstLine="210"/>
            </w:pPr>
            <w:r w:rsidRPr="002A4E80">
              <w:rPr>
                <w:rFonts w:hint="eastAsia"/>
              </w:rPr>
              <w:t>生徒理解に関する肯定的回答</w:t>
            </w:r>
            <w:r w:rsidR="002830D8" w:rsidRPr="002A4E80">
              <w:rPr>
                <w:rFonts w:hint="eastAsia"/>
              </w:rPr>
              <w:t>87</w:t>
            </w:r>
            <w:r w:rsidR="002830D8" w:rsidRPr="002A4E80">
              <w:rPr>
                <w:rFonts w:hint="eastAsia"/>
              </w:rPr>
              <w:t>％</w:t>
            </w:r>
            <w:r w:rsidRPr="002A4E80">
              <w:rPr>
                <w:rFonts w:hint="eastAsia"/>
              </w:rPr>
              <w:t>、進路指導に関する肯定的回答</w:t>
            </w:r>
            <w:r w:rsidR="002830D8" w:rsidRPr="002A4E80">
              <w:rPr>
                <w:rFonts w:hint="eastAsia"/>
              </w:rPr>
              <w:t>88</w:t>
            </w:r>
            <w:r w:rsidRPr="002A4E80">
              <w:rPr>
                <w:rFonts w:hint="eastAsia"/>
              </w:rPr>
              <w:t>％</w:t>
            </w:r>
            <w:r w:rsidR="002830D8" w:rsidRPr="002A4E80">
              <w:rPr>
                <w:rFonts w:hint="eastAsia"/>
              </w:rPr>
              <w:t>、人権教育に関する肯定的回答</w:t>
            </w:r>
            <w:r w:rsidR="002830D8" w:rsidRPr="002A4E80">
              <w:rPr>
                <w:rFonts w:hint="eastAsia"/>
              </w:rPr>
              <w:t>9</w:t>
            </w:r>
            <w:r w:rsidR="002830D8" w:rsidRPr="002A4E80">
              <w:t>1</w:t>
            </w:r>
            <w:r w:rsidR="002830D8" w:rsidRPr="002A4E80">
              <w:rPr>
                <w:rFonts w:hint="eastAsia"/>
              </w:rPr>
              <w:t>％</w:t>
            </w:r>
          </w:p>
          <w:p w14:paraId="62830CF3" w14:textId="5113C53E" w:rsidR="000B7F10" w:rsidRPr="002A4E80" w:rsidRDefault="002A1EDF" w:rsidP="002830D8">
            <w:pPr>
              <w:ind w:left="840" w:hangingChars="400" w:hanging="840"/>
              <w:rPr>
                <w:color w:val="D9D9D9"/>
              </w:rPr>
            </w:pPr>
            <w:r w:rsidRPr="002A4E80">
              <w:rPr>
                <w:rFonts w:hint="eastAsia"/>
              </w:rPr>
              <w:t>【分析】</w:t>
            </w:r>
            <w:r w:rsidR="0070547E" w:rsidRPr="002A4E80">
              <w:rPr>
                <w:rFonts w:hint="eastAsia"/>
              </w:rPr>
              <w:t>教員の</w:t>
            </w:r>
            <w:r w:rsidR="002830D8" w:rsidRPr="002A4E80">
              <w:rPr>
                <w:rFonts w:hint="eastAsia"/>
              </w:rPr>
              <w:t>日々の取組みや学校全般の教育活動が</w:t>
            </w:r>
            <w:r w:rsidR="0070547E" w:rsidRPr="002A4E80">
              <w:rPr>
                <w:rFonts w:hint="eastAsia"/>
              </w:rPr>
              <w:t>評価されている。</w:t>
            </w:r>
          </w:p>
        </w:tc>
        <w:tc>
          <w:tcPr>
            <w:tcW w:w="8221" w:type="dxa"/>
            <w:shd w:val="clear" w:color="auto" w:fill="auto"/>
            <w:tcMar>
              <w:top w:w="113" w:type="dxa"/>
              <w:left w:w="113" w:type="dxa"/>
              <w:bottom w:w="113" w:type="dxa"/>
              <w:right w:w="113" w:type="dxa"/>
            </w:tcMar>
          </w:tcPr>
          <w:p w14:paraId="45AAD0CF" w14:textId="77777777" w:rsidR="00AE2843" w:rsidRPr="002A4E80" w:rsidRDefault="0088433D" w:rsidP="00AB00E6">
            <w:pPr>
              <w:spacing w:line="280" w:lineRule="exact"/>
              <w:rPr>
                <w:rFonts w:ascii="ＭＳ 明朝" w:hAnsi="ＭＳ 明朝"/>
                <w:sz w:val="20"/>
                <w:szCs w:val="20"/>
              </w:rPr>
            </w:pPr>
            <w:r w:rsidRPr="002A4E80">
              <w:rPr>
                <w:rFonts w:ascii="ＭＳ 明朝" w:hAnsi="ＭＳ 明朝" w:hint="eastAsia"/>
                <w:sz w:val="20"/>
                <w:szCs w:val="20"/>
              </w:rPr>
              <w:t>第1回（６/</w:t>
            </w:r>
            <w:r w:rsidRPr="002A4E80">
              <w:rPr>
                <w:rFonts w:ascii="ＭＳ 明朝" w:hAnsi="ＭＳ 明朝"/>
                <w:sz w:val="20"/>
                <w:szCs w:val="20"/>
              </w:rPr>
              <w:t>22）</w:t>
            </w:r>
          </w:p>
          <w:p w14:paraId="6E6A110D" w14:textId="60CC939C" w:rsidR="00F87DA8" w:rsidRPr="002A4E80" w:rsidRDefault="0088433D" w:rsidP="00AB00E6">
            <w:pPr>
              <w:spacing w:line="280" w:lineRule="exact"/>
              <w:rPr>
                <w:rFonts w:ascii="ＭＳ 明朝" w:hAnsi="ＭＳ 明朝"/>
                <w:sz w:val="20"/>
                <w:szCs w:val="20"/>
              </w:rPr>
            </w:pPr>
            <w:r w:rsidRPr="002A4E80">
              <w:rPr>
                <w:rFonts w:ascii="ＭＳ 明朝" w:hAnsi="ＭＳ 明朝" w:hint="eastAsia"/>
                <w:sz w:val="20"/>
                <w:szCs w:val="20"/>
              </w:rPr>
              <w:t>○</w:t>
            </w:r>
            <w:r w:rsidR="00F87DA8" w:rsidRPr="002A4E80">
              <w:rPr>
                <w:rFonts w:ascii="ＭＳ 明朝" w:hAnsi="ＭＳ 明朝" w:hint="eastAsia"/>
                <w:sz w:val="20"/>
                <w:szCs w:val="20"/>
              </w:rPr>
              <w:t>学校経営計画全般について</w:t>
            </w:r>
          </w:p>
          <w:p w14:paraId="55EC3E56" w14:textId="438AE093" w:rsidR="0088433D" w:rsidRPr="002A4E80" w:rsidRDefault="00F87DA8" w:rsidP="00F87DA8">
            <w:pPr>
              <w:spacing w:line="280" w:lineRule="exact"/>
              <w:ind w:firstLineChars="100" w:firstLine="200"/>
              <w:rPr>
                <w:rFonts w:ascii="ＭＳ 明朝" w:hAnsi="ＭＳ 明朝"/>
                <w:sz w:val="20"/>
                <w:szCs w:val="20"/>
              </w:rPr>
            </w:pPr>
            <w:r w:rsidRPr="002A4E80">
              <w:rPr>
                <w:rFonts w:ascii="ＭＳ 明朝" w:hAnsi="ＭＳ 明朝" w:hint="eastAsia"/>
                <w:sz w:val="20"/>
                <w:szCs w:val="20"/>
              </w:rPr>
              <w:t>・地域連携の新しい取り組み「泉州を学ぶ」に期待</w:t>
            </w:r>
            <w:r w:rsidR="000B6070" w:rsidRPr="002A4E80">
              <w:rPr>
                <w:rFonts w:ascii="ＭＳ 明朝" w:hAnsi="ＭＳ 明朝" w:hint="eastAsia"/>
                <w:sz w:val="20"/>
                <w:szCs w:val="20"/>
              </w:rPr>
              <w:t>する</w:t>
            </w:r>
            <w:r w:rsidRPr="002A4E80">
              <w:rPr>
                <w:rFonts w:ascii="ＭＳ 明朝" w:hAnsi="ＭＳ 明朝" w:hint="eastAsia"/>
                <w:sz w:val="20"/>
                <w:szCs w:val="20"/>
              </w:rPr>
              <w:t>。</w:t>
            </w:r>
          </w:p>
          <w:p w14:paraId="684727F6" w14:textId="2502D523" w:rsidR="0088433D" w:rsidRPr="002A4E80" w:rsidRDefault="00F87DA8" w:rsidP="00AB00E6">
            <w:pPr>
              <w:spacing w:line="280" w:lineRule="exact"/>
              <w:rPr>
                <w:rFonts w:ascii="ＭＳ 明朝" w:hAnsi="ＭＳ 明朝"/>
                <w:sz w:val="20"/>
                <w:szCs w:val="20"/>
              </w:rPr>
            </w:pPr>
            <w:r w:rsidRPr="002A4E80">
              <w:rPr>
                <w:rFonts w:ascii="ＭＳ 明朝" w:hAnsi="ＭＳ 明朝" w:hint="eastAsia"/>
                <w:sz w:val="20"/>
                <w:szCs w:val="20"/>
              </w:rPr>
              <w:t xml:space="preserve">　・広報について、</w:t>
            </w:r>
            <w:r w:rsidR="00AB545D" w:rsidRPr="002A4E80">
              <w:rPr>
                <w:rFonts w:ascii="ＭＳ 明朝" w:hAnsi="ＭＳ 明朝" w:hint="eastAsia"/>
                <w:sz w:val="20"/>
                <w:szCs w:val="20"/>
              </w:rPr>
              <w:t>ＨＰ</w:t>
            </w:r>
            <w:r w:rsidR="000B6070" w:rsidRPr="002A4E80">
              <w:rPr>
                <w:rFonts w:ascii="ＭＳ 明朝" w:hAnsi="ＭＳ 明朝" w:hint="eastAsia"/>
                <w:sz w:val="20"/>
                <w:szCs w:val="20"/>
              </w:rPr>
              <w:t>やその他の媒体</w:t>
            </w:r>
            <w:r w:rsidRPr="002A4E80">
              <w:rPr>
                <w:rFonts w:ascii="ＭＳ 明朝" w:hAnsi="ＭＳ 明朝" w:hint="eastAsia"/>
                <w:sz w:val="20"/>
                <w:szCs w:val="20"/>
              </w:rPr>
              <w:t>を活用し、推進してほしい。</w:t>
            </w:r>
          </w:p>
          <w:p w14:paraId="62214CF2" w14:textId="22DF0D4B" w:rsidR="0088433D" w:rsidRPr="002A4E80" w:rsidRDefault="00F87DA8" w:rsidP="00AB00E6">
            <w:pPr>
              <w:spacing w:line="280" w:lineRule="exact"/>
              <w:rPr>
                <w:rFonts w:ascii="ＭＳ 明朝" w:hAnsi="ＭＳ 明朝"/>
                <w:sz w:val="20"/>
                <w:szCs w:val="20"/>
              </w:rPr>
            </w:pPr>
            <w:r w:rsidRPr="002A4E80">
              <w:rPr>
                <w:rFonts w:ascii="ＭＳ 明朝" w:hAnsi="ＭＳ 明朝" w:hint="eastAsia"/>
                <w:sz w:val="20"/>
                <w:szCs w:val="20"/>
              </w:rPr>
              <w:t xml:space="preserve">　・生徒</w:t>
            </w:r>
            <w:r w:rsidR="000B6070" w:rsidRPr="002A4E80">
              <w:rPr>
                <w:rFonts w:ascii="ＭＳ 明朝" w:hAnsi="ＭＳ 明朝" w:hint="eastAsia"/>
                <w:sz w:val="20"/>
                <w:szCs w:val="20"/>
              </w:rPr>
              <w:t>が</w:t>
            </w:r>
            <w:r w:rsidR="00AB545D" w:rsidRPr="002A4E80">
              <w:rPr>
                <w:rFonts w:ascii="ＭＳ 明朝" w:hAnsi="ＭＳ 明朝" w:hint="eastAsia"/>
                <w:sz w:val="20"/>
                <w:szCs w:val="20"/>
              </w:rPr>
              <w:t>ＩＣＴ</w:t>
            </w:r>
            <w:r w:rsidR="000B6070" w:rsidRPr="002A4E80">
              <w:rPr>
                <w:rFonts w:ascii="ＭＳ 明朝" w:hAnsi="ＭＳ 明朝" w:hint="eastAsia"/>
                <w:sz w:val="20"/>
                <w:szCs w:val="20"/>
              </w:rPr>
              <w:t>機器を</w:t>
            </w:r>
            <w:r w:rsidRPr="002A4E80">
              <w:rPr>
                <w:rFonts w:ascii="ＭＳ 明朝" w:hAnsi="ＭＳ 明朝" w:hint="eastAsia"/>
                <w:sz w:val="20"/>
                <w:szCs w:val="20"/>
              </w:rPr>
              <w:t>有効</w:t>
            </w:r>
            <w:r w:rsidR="000B6070" w:rsidRPr="002A4E80">
              <w:rPr>
                <w:rFonts w:ascii="ＭＳ 明朝" w:hAnsi="ＭＳ 明朝" w:hint="eastAsia"/>
                <w:sz w:val="20"/>
                <w:szCs w:val="20"/>
              </w:rPr>
              <w:t>に</w:t>
            </w:r>
            <w:r w:rsidRPr="002A4E80">
              <w:rPr>
                <w:rFonts w:ascii="ＭＳ 明朝" w:hAnsi="ＭＳ 明朝" w:hint="eastAsia"/>
                <w:sz w:val="20"/>
                <w:szCs w:val="20"/>
              </w:rPr>
              <w:t>活用</w:t>
            </w:r>
            <w:r w:rsidR="000B6070" w:rsidRPr="002A4E80">
              <w:rPr>
                <w:rFonts w:ascii="ＭＳ 明朝" w:hAnsi="ＭＳ 明朝" w:hint="eastAsia"/>
                <w:sz w:val="20"/>
                <w:szCs w:val="20"/>
              </w:rPr>
              <w:t>できるよう指導</w:t>
            </w:r>
            <w:r w:rsidRPr="002A4E80">
              <w:rPr>
                <w:rFonts w:ascii="ＭＳ 明朝" w:hAnsi="ＭＳ 明朝" w:hint="eastAsia"/>
                <w:sz w:val="20"/>
                <w:szCs w:val="20"/>
              </w:rPr>
              <w:t>をお願いする。</w:t>
            </w:r>
          </w:p>
          <w:p w14:paraId="6CC65BD0" w14:textId="77777777" w:rsidR="0088433D" w:rsidRPr="002A4E80" w:rsidRDefault="0088433D" w:rsidP="00AB00E6">
            <w:pPr>
              <w:spacing w:line="280" w:lineRule="exact"/>
              <w:rPr>
                <w:rFonts w:ascii="ＭＳ 明朝" w:hAnsi="ＭＳ 明朝"/>
                <w:sz w:val="20"/>
                <w:szCs w:val="20"/>
              </w:rPr>
            </w:pPr>
            <w:r w:rsidRPr="002A4E80">
              <w:rPr>
                <w:rFonts w:ascii="ＭＳ 明朝" w:hAnsi="ＭＳ 明朝" w:hint="eastAsia"/>
                <w:sz w:val="20"/>
                <w:szCs w:val="20"/>
              </w:rPr>
              <w:t>第2回（1</w:t>
            </w:r>
            <w:r w:rsidRPr="002A4E80">
              <w:rPr>
                <w:rFonts w:ascii="ＭＳ 明朝" w:hAnsi="ＭＳ 明朝"/>
                <w:sz w:val="20"/>
                <w:szCs w:val="20"/>
              </w:rPr>
              <w:t>0/29）</w:t>
            </w:r>
          </w:p>
          <w:p w14:paraId="58C059A0" w14:textId="4F6C1105" w:rsidR="0088433D" w:rsidRPr="002A4E80" w:rsidRDefault="0088433D" w:rsidP="00AB00E6">
            <w:pPr>
              <w:spacing w:line="280" w:lineRule="exact"/>
              <w:rPr>
                <w:rFonts w:ascii="ＭＳ 明朝" w:hAnsi="ＭＳ 明朝"/>
                <w:sz w:val="20"/>
                <w:szCs w:val="20"/>
              </w:rPr>
            </w:pPr>
            <w:r w:rsidRPr="002A4E80">
              <w:rPr>
                <w:rFonts w:ascii="ＭＳ 明朝" w:hAnsi="ＭＳ 明朝" w:hint="eastAsia"/>
                <w:sz w:val="20"/>
                <w:szCs w:val="20"/>
              </w:rPr>
              <w:t>○</w:t>
            </w:r>
            <w:r w:rsidR="00F87DA8" w:rsidRPr="002A4E80">
              <w:rPr>
                <w:rFonts w:ascii="ＭＳ 明朝" w:hAnsi="ＭＳ 明朝" w:hint="eastAsia"/>
                <w:sz w:val="20"/>
                <w:szCs w:val="20"/>
              </w:rPr>
              <w:t>学校経営計画進捗状況全般について</w:t>
            </w:r>
          </w:p>
          <w:p w14:paraId="7FD5C6BA" w14:textId="2E77FF72" w:rsidR="00F87DA8" w:rsidRPr="002A4E80" w:rsidRDefault="00F87DA8" w:rsidP="00AB00E6">
            <w:pPr>
              <w:spacing w:line="280" w:lineRule="exact"/>
              <w:rPr>
                <w:rFonts w:ascii="ＭＳ 明朝" w:hAnsi="ＭＳ 明朝"/>
                <w:sz w:val="20"/>
                <w:szCs w:val="20"/>
              </w:rPr>
            </w:pPr>
            <w:r w:rsidRPr="002A4E80">
              <w:rPr>
                <w:rFonts w:ascii="ＭＳ 明朝" w:hAnsi="ＭＳ 明朝" w:hint="eastAsia"/>
                <w:sz w:val="20"/>
                <w:szCs w:val="20"/>
              </w:rPr>
              <w:t xml:space="preserve">　・遅刻改善方法と退学理由</w:t>
            </w:r>
          </w:p>
          <w:p w14:paraId="4C8F927A" w14:textId="69871688" w:rsidR="00F87DA8" w:rsidRPr="002A4E80" w:rsidRDefault="00F87DA8" w:rsidP="00AB00E6">
            <w:pPr>
              <w:spacing w:line="280" w:lineRule="exact"/>
              <w:rPr>
                <w:rFonts w:ascii="ＭＳ 明朝" w:hAnsi="ＭＳ 明朝"/>
                <w:sz w:val="20"/>
                <w:szCs w:val="20"/>
              </w:rPr>
            </w:pPr>
            <w:r w:rsidRPr="002A4E80">
              <w:rPr>
                <w:rFonts w:ascii="ＭＳ 明朝" w:hAnsi="ＭＳ 明朝" w:hint="eastAsia"/>
                <w:sz w:val="20"/>
                <w:szCs w:val="20"/>
              </w:rPr>
              <w:t xml:space="preserve">　・コロナ禍での小学校出前授業の</w:t>
            </w:r>
            <w:r w:rsidR="000B6070" w:rsidRPr="002A4E80">
              <w:rPr>
                <w:rFonts w:ascii="ＭＳ 明朝" w:hAnsi="ＭＳ 明朝" w:hint="eastAsia"/>
                <w:sz w:val="20"/>
                <w:szCs w:val="20"/>
              </w:rPr>
              <w:t>状況</w:t>
            </w:r>
          </w:p>
          <w:p w14:paraId="05C8EEB4" w14:textId="29719D81" w:rsidR="00F87DA8" w:rsidRPr="002A4E80" w:rsidRDefault="00F87DA8" w:rsidP="00AB00E6">
            <w:pPr>
              <w:spacing w:line="280" w:lineRule="exact"/>
              <w:rPr>
                <w:rFonts w:ascii="ＭＳ 明朝" w:hAnsi="ＭＳ 明朝"/>
                <w:sz w:val="20"/>
                <w:szCs w:val="20"/>
              </w:rPr>
            </w:pPr>
            <w:r w:rsidRPr="002A4E80">
              <w:rPr>
                <w:rFonts w:ascii="ＭＳ 明朝" w:hAnsi="ＭＳ 明朝" w:hint="eastAsia"/>
                <w:sz w:val="20"/>
                <w:szCs w:val="20"/>
              </w:rPr>
              <w:t xml:space="preserve">　・観点別評価は生徒の能力を伸ばせるように</w:t>
            </w:r>
            <w:r w:rsidR="000B6070" w:rsidRPr="002A4E80">
              <w:rPr>
                <w:rFonts w:ascii="ＭＳ 明朝" w:hAnsi="ＭＳ 明朝" w:hint="eastAsia"/>
                <w:sz w:val="20"/>
                <w:szCs w:val="20"/>
              </w:rPr>
              <w:t>工夫してほしい</w:t>
            </w:r>
            <w:r w:rsidRPr="002A4E80">
              <w:rPr>
                <w:rFonts w:ascii="ＭＳ 明朝" w:hAnsi="ＭＳ 明朝" w:hint="eastAsia"/>
                <w:sz w:val="20"/>
                <w:szCs w:val="20"/>
              </w:rPr>
              <w:t>。</w:t>
            </w:r>
          </w:p>
          <w:p w14:paraId="1D2D96B9" w14:textId="23202078" w:rsidR="002A1EDF" w:rsidRPr="002A4E80" w:rsidRDefault="002A1EDF" w:rsidP="00AB00E6">
            <w:pPr>
              <w:spacing w:line="280" w:lineRule="exact"/>
              <w:rPr>
                <w:rFonts w:ascii="ＭＳ 明朝" w:hAnsi="ＭＳ 明朝"/>
                <w:sz w:val="20"/>
                <w:szCs w:val="20"/>
              </w:rPr>
            </w:pPr>
            <w:r w:rsidRPr="002A4E80">
              <w:rPr>
                <w:rFonts w:ascii="ＭＳ 明朝" w:hAnsi="ＭＳ 明朝" w:hint="eastAsia"/>
                <w:sz w:val="20"/>
                <w:szCs w:val="20"/>
              </w:rPr>
              <w:t xml:space="preserve">　・</w:t>
            </w:r>
            <w:r w:rsidR="000B6070" w:rsidRPr="002A4E80">
              <w:rPr>
                <w:rFonts w:ascii="ＭＳ 明朝" w:hAnsi="ＭＳ 明朝" w:hint="eastAsia"/>
                <w:sz w:val="20"/>
                <w:szCs w:val="20"/>
              </w:rPr>
              <w:t>生徒の</w:t>
            </w:r>
            <w:r w:rsidRPr="002A4E80">
              <w:rPr>
                <w:rFonts w:ascii="ＭＳ 明朝" w:hAnsi="ＭＳ 明朝" w:hint="eastAsia"/>
                <w:sz w:val="20"/>
                <w:szCs w:val="20"/>
              </w:rPr>
              <w:t>柔軟な受け入れを推進し、広報活動を活発に</w:t>
            </w:r>
            <w:r w:rsidR="000B6070" w:rsidRPr="002A4E80">
              <w:rPr>
                <w:rFonts w:ascii="ＭＳ 明朝" w:hAnsi="ＭＳ 明朝" w:hint="eastAsia"/>
                <w:sz w:val="20"/>
                <w:szCs w:val="20"/>
              </w:rPr>
              <w:t>してほしい</w:t>
            </w:r>
            <w:r w:rsidRPr="002A4E80">
              <w:rPr>
                <w:rFonts w:ascii="ＭＳ 明朝" w:hAnsi="ＭＳ 明朝" w:hint="eastAsia"/>
                <w:sz w:val="20"/>
                <w:szCs w:val="20"/>
              </w:rPr>
              <w:t>。</w:t>
            </w:r>
          </w:p>
          <w:p w14:paraId="5303C00C" w14:textId="63DAB702" w:rsidR="001B7D79" w:rsidRPr="002A4E80" w:rsidRDefault="001B7D79" w:rsidP="001B7D79">
            <w:pPr>
              <w:spacing w:line="280" w:lineRule="exact"/>
              <w:rPr>
                <w:rFonts w:ascii="ＭＳ 明朝" w:hAnsi="ＭＳ 明朝"/>
                <w:sz w:val="20"/>
                <w:szCs w:val="20"/>
              </w:rPr>
            </w:pPr>
            <w:r w:rsidRPr="002A4E80">
              <w:rPr>
                <w:rFonts w:ascii="ＭＳ 明朝" w:hAnsi="ＭＳ 明朝" w:hint="eastAsia"/>
                <w:sz w:val="20"/>
                <w:szCs w:val="20"/>
              </w:rPr>
              <w:t>第3回（２</w:t>
            </w:r>
            <w:r w:rsidRPr="002A4E80">
              <w:rPr>
                <w:rFonts w:ascii="ＭＳ 明朝" w:hAnsi="ＭＳ 明朝"/>
                <w:sz w:val="20"/>
                <w:szCs w:val="20"/>
              </w:rPr>
              <w:t>/</w:t>
            </w:r>
            <w:r w:rsidR="00CB51B9" w:rsidRPr="002A4E80">
              <w:rPr>
                <w:rFonts w:ascii="ＭＳ 明朝" w:hAnsi="ＭＳ 明朝"/>
                <w:sz w:val="20"/>
                <w:szCs w:val="20"/>
              </w:rPr>
              <w:t>21</w:t>
            </w:r>
            <w:r w:rsidRPr="002A4E80">
              <w:rPr>
                <w:rFonts w:ascii="ＭＳ 明朝" w:hAnsi="ＭＳ 明朝" w:hint="eastAsia"/>
                <w:sz w:val="20"/>
                <w:szCs w:val="20"/>
              </w:rPr>
              <w:t>）</w:t>
            </w:r>
          </w:p>
          <w:p w14:paraId="758A4EDD" w14:textId="77777777" w:rsidR="00CB51B9" w:rsidRPr="002A4E80" w:rsidRDefault="00CB51B9" w:rsidP="00CB51B9">
            <w:pPr>
              <w:numPr>
                <w:ilvl w:val="0"/>
                <w:numId w:val="20"/>
              </w:numPr>
              <w:jc w:val="left"/>
              <w:rPr>
                <w:rFonts w:ascii="ＭＳ 明朝" w:hAnsi="ＭＳ 明朝" w:cstheme="minorBidi"/>
                <w:sz w:val="20"/>
                <w:szCs w:val="20"/>
              </w:rPr>
            </w:pPr>
            <w:r w:rsidRPr="002A4E80">
              <w:rPr>
                <w:rFonts w:ascii="ＭＳ 明朝" w:hAnsi="ＭＳ 明朝" w:cstheme="minorBidi" w:hint="eastAsia"/>
                <w:sz w:val="20"/>
                <w:szCs w:val="20"/>
              </w:rPr>
              <w:t>学校教育自己診断結果について</w:t>
            </w:r>
          </w:p>
          <w:p w14:paraId="56005DDC" w14:textId="77777777" w:rsidR="00CB51B9" w:rsidRPr="002A4E80" w:rsidRDefault="00CB51B9" w:rsidP="002A4E80">
            <w:pPr>
              <w:spacing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・教職員が、生徒、保護者への情報発信とコミュニケーションを丁寧にとっており、信頼関係がしっかりと構築されている。</w:t>
            </w:r>
          </w:p>
          <w:p w14:paraId="671D9836" w14:textId="30EF72F4" w:rsidR="00CB51B9" w:rsidRPr="002A4E80" w:rsidRDefault="00CB51B9" w:rsidP="002A4E80">
            <w:pPr>
              <w:spacing w:line="320" w:lineRule="exact"/>
              <w:ind w:leftChars="100" w:left="386" w:hangingChars="100" w:hanging="176"/>
              <w:jc w:val="left"/>
              <w:rPr>
                <w:rFonts w:ascii="ＭＳ 明朝" w:hAnsi="ＭＳ 明朝" w:cstheme="minorBidi"/>
                <w:spacing w:val="-4"/>
                <w:sz w:val="20"/>
                <w:szCs w:val="20"/>
              </w:rPr>
            </w:pPr>
            <w:r w:rsidRPr="002A4E80">
              <w:rPr>
                <w:rFonts w:ascii="ＭＳ 明朝" w:hAnsi="ＭＳ 明朝" w:cstheme="minorBidi" w:hint="eastAsia"/>
                <w:spacing w:val="-12"/>
                <w:sz w:val="20"/>
                <w:szCs w:val="20"/>
              </w:rPr>
              <w:t>・「学校に行くのが楽しい」「自分の学級は楽しい」が低迷している。コミュニケーションを高めるような実践を期待している。</w:t>
            </w:r>
          </w:p>
          <w:p w14:paraId="756540E8" w14:textId="77777777" w:rsidR="00CB51B9" w:rsidRPr="002A4E80" w:rsidRDefault="00CB51B9" w:rsidP="002A4E80">
            <w:pPr>
              <w:spacing w:beforeLines="50" w:before="163" w:line="320" w:lineRule="exact"/>
              <w:ind w:leftChars="100" w:left="402" w:hangingChars="100" w:hanging="192"/>
              <w:jc w:val="left"/>
              <w:rPr>
                <w:rFonts w:ascii="ＭＳ 明朝" w:hAnsi="ＭＳ 明朝" w:cstheme="minorBidi"/>
                <w:spacing w:val="-12"/>
                <w:sz w:val="20"/>
                <w:szCs w:val="20"/>
              </w:rPr>
            </w:pPr>
            <w:r w:rsidRPr="002A4E80">
              <w:rPr>
                <w:rFonts w:ascii="ＭＳ 明朝" w:hAnsi="ＭＳ 明朝" w:cstheme="minorBidi" w:hint="eastAsia"/>
                <w:spacing w:val="-4"/>
                <w:sz w:val="20"/>
                <w:szCs w:val="20"/>
              </w:rPr>
              <w:t>・</w:t>
            </w:r>
            <w:r w:rsidRPr="002A4E80">
              <w:rPr>
                <w:rFonts w:ascii="ＭＳ 明朝" w:hAnsi="ＭＳ 明朝" w:cstheme="minorBidi" w:hint="eastAsia"/>
                <w:spacing w:val="-12"/>
                <w:sz w:val="20"/>
                <w:szCs w:val="20"/>
              </w:rPr>
              <w:t>教員アンケートは、『自己評価』になっていないか？　教員間で</w:t>
            </w:r>
            <w:r w:rsidRPr="002A4E80">
              <w:rPr>
                <w:rFonts w:ascii="ＭＳ 明朝" w:hAnsi="ＭＳ 明朝" w:cstheme="minorBidi"/>
                <w:spacing w:val="-12"/>
                <w:sz w:val="20"/>
                <w:szCs w:val="20"/>
              </w:rPr>
              <w:t>問題点</w:t>
            </w:r>
            <w:r w:rsidRPr="002A4E80">
              <w:rPr>
                <w:rFonts w:ascii="ＭＳ 明朝" w:hAnsi="ＭＳ 明朝" w:cstheme="minorBidi" w:hint="eastAsia"/>
                <w:spacing w:val="-12"/>
                <w:sz w:val="20"/>
                <w:szCs w:val="20"/>
              </w:rPr>
              <w:t>を</w:t>
            </w:r>
            <w:r w:rsidRPr="002A4E80">
              <w:rPr>
                <w:rFonts w:ascii="ＭＳ 明朝" w:hAnsi="ＭＳ 明朝" w:cstheme="minorBidi"/>
                <w:spacing w:val="-12"/>
                <w:sz w:val="20"/>
                <w:szCs w:val="20"/>
              </w:rPr>
              <w:t>洗い出し</w:t>
            </w:r>
            <w:r w:rsidRPr="002A4E80">
              <w:rPr>
                <w:rFonts w:ascii="ＭＳ 明朝" w:hAnsi="ＭＳ 明朝" w:cstheme="minorBidi" w:hint="eastAsia"/>
                <w:spacing w:val="-12"/>
                <w:sz w:val="20"/>
                <w:szCs w:val="20"/>
              </w:rPr>
              <w:t>、</w:t>
            </w:r>
            <w:r w:rsidRPr="002A4E80">
              <w:rPr>
                <w:rFonts w:ascii="ＭＳ 明朝" w:hAnsi="ＭＳ 明朝" w:cstheme="minorBidi"/>
                <w:spacing w:val="-12"/>
                <w:sz w:val="20"/>
                <w:szCs w:val="20"/>
              </w:rPr>
              <w:t>対策を行うべき</w:t>
            </w:r>
            <w:r w:rsidRPr="002A4E80">
              <w:rPr>
                <w:rFonts w:ascii="ＭＳ 明朝" w:hAnsi="ＭＳ 明朝" w:cstheme="minorBidi" w:hint="eastAsia"/>
                <w:spacing w:val="-12"/>
                <w:sz w:val="20"/>
                <w:szCs w:val="20"/>
              </w:rPr>
              <w:t>だ</w:t>
            </w:r>
            <w:r w:rsidRPr="002A4E80">
              <w:rPr>
                <w:rFonts w:ascii="ＭＳ 明朝" w:hAnsi="ＭＳ 明朝" w:cstheme="minorBidi"/>
                <w:spacing w:val="-12"/>
                <w:sz w:val="20"/>
                <w:szCs w:val="20"/>
              </w:rPr>
              <w:t>。</w:t>
            </w:r>
          </w:p>
          <w:p w14:paraId="4877F6B2" w14:textId="2804230D" w:rsidR="00CB51B9" w:rsidRPr="002A4E80" w:rsidRDefault="00CB51B9" w:rsidP="002A4E80">
            <w:pPr>
              <w:spacing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w:t>
            </w:r>
            <w:r w:rsidRPr="002A4E80">
              <w:rPr>
                <w:rFonts w:ascii="ＭＳ 明朝" w:hAnsi="ＭＳ 明朝" w:cstheme="minorBidi"/>
                <w:spacing w:val="-12"/>
                <w:sz w:val="20"/>
                <w:szCs w:val="20"/>
              </w:rPr>
              <w:t>保護者</w:t>
            </w:r>
            <w:r w:rsidRPr="002A4E80">
              <w:rPr>
                <w:rFonts w:ascii="ＭＳ 明朝" w:hAnsi="ＭＳ 明朝" w:cstheme="minorBidi" w:hint="eastAsia"/>
                <w:spacing w:val="-12"/>
                <w:sz w:val="20"/>
                <w:szCs w:val="20"/>
              </w:rPr>
              <w:t>や</w:t>
            </w:r>
            <w:r w:rsidRPr="002A4E80">
              <w:rPr>
                <w:rFonts w:ascii="ＭＳ 明朝" w:hAnsi="ＭＳ 明朝" w:cstheme="minorBidi"/>
                <w:spacing w:val="-12"/>
                <w:sz w:val="20"/>
                <w:szCs w:val="20"/>
              </w:rPr>
              <w:t>地域の人たちから意見を聞く機会を設けている</w:t>
            </w:r>
            <w:r w:rsidRPr="002A4E80">
              <w:rPr>
                <w:rFonts w:ascii="ＭＳ 明朝" w:hAnsi="ＭＳ 明朝" w:cstheme="minorBidi" w:hint="eastAsia"/>
                <w:spacing w:val="-12"/>
                <w:sz w:val="20"/>
                <w:szCs w:val="20"/>
              </w:rPr>
              <w:t>」が低いので</w:t>
            </w:r>
            <w:r w:rsidRPr="002A4E80">
              <w:rPr>
                <w:rFonts w:ascii="ＭＳ 明朝" w:hAnsi="ＭＳ 明朝" w:cstheme="minorBidi"/>
                <w:spacing w:val="-12"/>
                <w:sz w:val="20"/>
                <w:szCs w:val="20"/>
              </w:rPr>
              <w:t>通信機器連絡システムが構築できないか</w:t>
            </w:r>
            <w:r w:rsidRPr="002A4E80">
              <w:rPr>
                <w:rFonts w:ascii="ＭＳ 明朝" w:hAnsi="ＭＳ 明朝" w:cstheme="minorBidi" w:hint="eastAsia"/>
                <w:spacing w:val="-12"/>
                <w:sz w:val="20"/>
                <w:szCs w:val="20"/>
              </w:rPr>
              <w:t>。</w:t>
            </w:r>
            <w:r w:rsidR="00AB545D" w:rsidRPr="002A4E80">
              <w:rPr>
                <w:rFonts w:ascii="ＭＳ 明朝" w:hAnsi="ＭＳ 明朝" w:cstheme="minorBidi" w:hint="eastAsia"/>
                <w:spacing w:val="-12"/>
                <w:sz w:val="20"/>
                <w:szCs w:val="20"/>
              </w:rPr>
              <w:t>ＨＰ</w:t>
            </w:r>
            <w:r w:rsidRPr="002A4E80">
              <w:rPr>
                <w:rFonts w:ascii="ＭＳ 明朝" w:hAnsi="ＭＳ 明朝" w:cstheme="minorBidi"/>
                <w:spacing w:val="-12"/>
                <w:sz w:val="20"/>
                <w:szCs w:val="20"/>
              </w:rPr>
              <w:t>の回覧件数</w:t>
            </w:r>
            <w:r w:rsidRPr="002A4E80">
              <w:rPr>
                <w:rFonts w:ascii="ＭＳ 明朝" w:hAnsi="ＭＳ 明朝" w:cstheme="minorBidi" w:hint="eastAsia"/>
                <w:spacing w:val="-12"/>
                <w:sz w:val="20"/>
                <w:szCs w:val="20"/>
              </w:rPr>
              <w:t>も</w:t>
            </w:r>
            <w:r w:rsidRPr="002A4E80">
              <w:rPr>
                <w:rFonts w:ascii="ＭＳ 明朝" w:hAnsi="ＭＳ 明朝" w:cstheme="minorBidi"/>
                <w:spacing w:val="-12"/>
                <w:sz w:val="20"/>
                <w:szCs w:val="20"/>
              </w:rPr>
              <w:t>増えるのでは</w:t>
            </w:r>
            <w:r w:rsidRPr="002A4E80">
              <w:rPr>
                <w:rFonts w:ascii="ＭＳ 明朝" w:hAnsi="ＭＳ 明朝" w:cstheme="minorBidi" w:hint="eastAsia"/>
                <w:spacing w:val="-12"/>
                <w:sz w:val="20"/>
                <w:szCs w:val="20"/>
              </w:rPr>
              <w:t>。</w:t>
            </w:r>
            <w:r w:rsidRPr="002A4E80">
              <w:rPr>
                <w:rFonts w:ascii="ＭＳ 明朝" w:hAnsi="ＭＳ 明朝" w:cstheme="minorBidi"/>
                <w:spacing w:val="-12"/>
                <w:sz w:val="20"/>
                <w:szCs w:val="20"/>
              </w:rPr>
              <w:t xml:space="preserve"> </w:t>
            </w:r>
          </w:p>
          <w:p w14:paraId="3D3FF297" w14:textId="77777777" w:rsidR="00CB51B9" w:rsidRPr="002A4E80" w:rsidRDefault="00CB51B9" w:rsidP="00CB51B9">
            <w:pPr>
              <w:spacing w:beforeLines="50" w:before="163" w:line="320" w:lineRule="exact"/>
              <w:ind w:firstLineChars="100" w:firstLine="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・修学旅行、部活動に肯定的評価が低い。横のつながりの希薄化について検証してみてはどうか。</w:t>
            </w:r>
          </w:p>
          <w:p w14:paraId="594A6238" w14:textId="2E027C1C" w:rsidR="00CB51B9" w:rsidRPr="002A4E80" w:rsidRDefault="00CB51B9" w:rsidP="00CB51B9">
            <w:pPr>
              <w:spacing w:beforeLines="50" w:before="163" w:line="320" w:lineRule="exact"/>
              <w:ind w:firstLineChars="100" w:firstLine="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w:t>
            </w:r>
            <w:r w:rsidR="00AB545D" w:rsidRPr="002A4E80">
              <w:rPr>
                <w:rFonts w:ascii="ＭＳ 明朝" w:hAnsi="ＭＳ 明朝" w:cstheme="minorBidi" w:hint="eastAsia"/>
                <w:spacing w:val="-12"/>
                <w:sz w:val="20"/>
                <w:szCs w:val="20"/>
              </w:rPr>
              <w:t>ＨＰ</w:t>
            </w:r>
            <w:r w:rsidRPr="002A4E80">
              <w:rPr>
                <w:rFonts w:ascii="ＭＳ 明朝" w:hAnsi="ＭＳ 明朝" w:cstheme="minorBidi" w:hint="eastAsia"/>
                <w:spacing w:val="-12"/>
                <w:sz w:val="20"/>
                <w:szCs w:val="20"/>
              </w:rPr>
              <w:t>に関する項目が、生徒も保護者も関心が低いので、生徒に改善点を求めてみてはどうか。</w:t>
            </w:r>
          </w:p>
          <w:p w14:paraId="15A6F69B" w14:textId="77777777" w:rsidR="00CB51B9" w:rsidRPr="002A4E80" w:rsidRDefault="00CB51B9" w:rsidP="00CB51B9">
            <w:pPr>
              <w:spacing w:line="320" w:lineRule="exact"/>
              <w:ind w:leftChars="200" w:left="420"/>
              <w:jc w:val="left"/>
              <w:rPr>
                <w:rFonts w:ascii="ＭＳ 明朝" w:hAnsi="ＭＳ 明朝" w:cstheme="minorBidi"/>
                <w:spacing w:val="-12"/>
                <w:sz w:val="20"/>
                <w:szCs w:val="20"/>
              </w:rPr>
            </w:pPr>
          </w:p>
          <w:p w14:paraId="414F603D" w14:textId="77777777" w:rsidR="00CB51B9" w:rsidRPr="002A4E80" w:rsidRDefault="00CB51B9" w:rsidP="00CB51B9">
            <w:pPr>
              <w:spacing w:line="320" w:lineRule="exact"/>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２．</w:t>
            </w:r>
            <w:r w:rsidRPr="002A4E80">
              <w:rPr>
                <w:rFonts w:ascii="ＭＳ 明朝" w:hAnsi="ＭＳ 明朝" w:cstheme="minorBidi"/>
                <w:spacing w:val="-12"/>
                <w:sz w:val="20"/>
                <w:szCs w:val="20"/>
              </w:rPr>
              <w:t xml:space="preserve"> 令和３年度学校評価について </w:t>
            </w:r>
          </w:p>
          <w:p w14:paraId="1D2BEC63" w14:textId="77777777" w:rsidR="00CB51B9" w:rsidRPr="002A4E80" w:rsidRDefault="00CB51B9" w:rsidP="00CB51B9">
            <w:pPr>
              <w:spacing w:line="320" w:lineRule="exact"/>
              <w:ind w:firstLineChars="100" w:firstLine="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w:t>
            </w:r>
            <w:r w:rsidRPr="002A4E80">
              <w:rPr>
                <w:rFonts w:ascii="ＭＳ 明朝" w:hAnsi="ＭＳ 明朝" w:cstheme="minorBidi"/>
                <w:spacing w:val="-12"/>
                <w:sz w:val="20"/>
                <w:szCs w:val="20"/>
              </w:rPr>
              <w:t>コロナ禍で、昨年より良い成果を出</w:t>
            </w:r>
            <w:r w:rsidRPr="002A4E80">
              <w:rPr>
                <w:rFonts w:ascii="ＭＳ 明朝" w:hAnsi="ＭＳ 明朝" w:cstheme="minorBidi" w:hint="eastAsia"/>
                <w:spacing w:val="-12"/>
                <w:sz w:val="20"/>
                <w:szCs w:val="20"/>
              </w:rPr>
              <w:t>し</w:t>
            </w:r>
            <w:r w:rsidRPr="002A4E80">
              <w:rPr>
                <w:rFonts w:ascii="ＭＳ 明朝" w:hAnsi="ＭＳ 明朝" w:cstheme="minorBidi"/>
                <w:spacing w:val="-12"/>
                <w:sz w:val="20"/>
                <w:szCs w:val="20"/>
              </w:rPr>
              <w:t>てい</w:t>
            </w:r>
            <w:r w:rsidRPr="002A4E80">
              <w:rPr>
                <w:rFonts w:ascii="ＭＳ 明朝" w:hAnsi="ＭＳ 明朝" w:cstheme="minorBidi" w:hint="eastAsia"/>
                <w:spacing w:val="-12"/>
                <w:sz w:val="20"/>
                <w:szCs w:val="20"/>
              </w:rPr>
              <w:t>る</w:t>
            </w:r>
            <w:r w:rsidRPr="002A4E80">
              <w:rPr>
                <w:rFonts w:ascii="ＭＳ 明朝" w:hAnsi="ＭＳ 明朝" w:cstheme="minorBidi"/>
                <w:spacing w:val="-12"/>
                <w:sz w:val="20"/>
                <w:szCs w:val="20"/>
              </w:rPr>
              <w:t>。先生方の尽力の賜物である。</w:t>
            </w:r>
          </w:p>
          <w:p w14:paraId="39185ED8" w14:textId="77777777" w:rsidR="00CB51B9" w:rsidRPr="002A4E80" w:rsidRDefault="00CB51B9" w:rsidP="002A4E80">
            <w:pPr>
              <w:spacing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spacing w:val="-12"/>
                <w:sz w:val="20"/>
                <w:szCs w:val="20"/>
              </w:rPr>
              <w:t>・中学校訪問、学校説明会は目標を大きく上回り、精力的に実施</w:t>
            </w:r>
            <w:r w:rsidRPr="002A4E80">
              <w:rPr>
                <w:rFonts w:ascii="ＭＳ 明朝" w:hAnsi="ＭＳ 明朝" w:cstheme="minorBidi" w:hint="eastAsia"/>
                <w:spacing w:val="-12"/>
                <w:sz w:val="20"/>
                <w:szCs w:val="20"/>
              </w:rPr>
              <w:t>し</w:t>
            </w:r>
            <w:r w:rsidRPr="002A4E80">
              <w:rPr>
                <w:rFonts w:ascii="ＭＳ 明朝" w:hAnsi="ＭＳ 明朝" w:cstheme="minorBidi"/>
                <w:spacing w:val="-12"/>
                <w:sz w:val="20"/>
                <w:szCs w:val="20"/>
              </w:rPr>
              <w:t>た。</w:t>
            </w:r>
            <w:r w:rsidRPr="002A4E80">
              <w:rPr>
                <w:rFonts w:ascii="ＭＳ 明朝" w:hAnsi="ＭＳ 明朝" w:cstheme="minorBidi" w:hint="eastAsia"/>
                <w:spacing w:val="-12"/>
                <w:sz w:val="20"/>
                <w:szCs w:val="20"/>
              </w:rPr>
              <w:t>定時制教育の必要性や存在意義を知らしめるという意味において評価されるべき実践である。</w:t>
            </w:r>
          </w:p>
          <w:p w14:paraId="76FB45E1" w14:textId="6560FAFA" w:rsidR="00CB51B9" w:rsidRPr="002A4E80" w:rsidRDefault="00CB51B9" w:rsidP="00CB51B9">
            <w:pPr>
              <w:spacing w:beforeLines="50" w:before="163" w:line="320" w:lineRule="exact"/>
              <w:ind w:left="17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 xml:space="preserve">　・</w:t>
            </w:r>
            <w:r w:rsidRPr="002A4E80">
              <w:rPr>
                <w:rFonts w:ascii="ＭＳ 明朝" w:hAnsi="ＭＳ 明朝" w:cstheme="minorBidi"/>
                <w:spacing w:val="-12"/>
                <w:sz w:val="20"/>
                <w:szCs w:val="20"/>
              </w:rPr>
              <w:t>新しいツールを導入し達成</w:t>
            </w:r>
            <w:r w:rsidRPr="002A4E80">
              <w:rPr>
                <w:rFonts w:ascii="ＭＳ 明朝" w:hAnsi="ＭＳ 明朝" w:cstheme="minorBidi" w:hint="eastAsia"/>
                <w:spacing w:val="-12"/>
                <w:sz w:val="20"/>
                <w:szCs w:val="20"/>
              </w:rPr>
              <w:t>してい</w:t>
            </w:r>
            <w:r w:rsidRPr="002A4E80">
              <w:rPr>
                <w:rFonts w:ascii="ＭＳ 明朝" w:hAnsi="ＭＳ 明朝" w:cstheme="minorBidi"/>
                <w:spacing w:val="-12"/>
                <w:sz w:val="20"/>
                <w:szCs w:val="20"/>
              </w:rPr>
              <w:t>ることに、教職員</w:t>
            </w:r>
            <w:r w:rsidRPr="002A4E80">
              <w:rPr>
                <w:rFonts w:ascii="ＭＳ 明朝" w:hAnsi="ＭＳ 明朝" w:cstheme="minorBidi" w:hint="eastAsia"/>
                <w:spacing w:val="-12"/>
                <w:sz w:val="20"/>
                <w:szCs w:val="20"/>
              </w:rPr>
              <w:t>、学</w:t>
            </w:r>
            <w:r w:rsidRPr="002A4E80">
              <w:rPr>
                <w:rFonts w:ascii="ＭＳ 明朝" w:hAnsi="ＭＳ 明朝" w:cstheme="minorBidi"/>
                <w:spacing w:val="-12"/>
                <w:sz w:val="20"/>
                <w:szCs w:val="20"/>
              </w:rPr>
              <w:t>校のパワーを感じ</w:t>
            </w:r>
            <w:r w:rsidRPr="002A4E80">
              <w:rPr>
                <w:rFonts w:ascii="ＭＳ 明朝" w:hAnsi="ＭＳ 明朝" w:cstheme="minorBidi" w:hint="eastAsia"/>
                <w:spacing w:val="-12"/>
                <w:sz w:val="20"/>
                <w:szCs w:val="20"/>
              </w:rPr>
              <w:t>る</w:t>
            </w:r>
            <w:r w:rsidRPr="002A4E80">
              <w:rPr>
                <w:rFonts w:ascii="ＭＳ 明朝" w:hAnsi="ＭＳ 明朝" w:cstheme="minorBidi"/>
                <w:spacing w:val="-12"/>
                <w:sz w:val="20"/>
                <w:szCs w:val="20"/>
              </w:rPr>
              <w:t>。</w:t>
            </w:r>
          </w:p>
          <w:p w14:paraId="20B4B889" w14:textId="77777777" w:rsidR="00CB51B9" w:rsidRPr="002A4E80" w:rsidRDefault="00CB51B9" w:rsidP="00CB51B9">
            <w:pPr>
              <w:spacing w:beforeLines="50" w:before="163" w:line="320" w:lineRule="exact"/>
              <w:ind w:leftChars="100" w:left="210"/>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 ＩＣＴを活用した授業について継続し、成果を期待する。</w:t>
            </w:r>
          </w:p>
          <w:p w14:paraId="5018138B" w14:textId="77777777" w:rsidR="00CB51B9" w:rsidRPr="002A4E80" w:rsidRDefault="00CB51B9" w:rsidP="002A4E80">
            <w:pPr>
              <w:spacing w:beforeLines="50" w:before="163"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・低評価の部分に関しては、学校運営協議会前に、教員間で洗い出した改善点を記載してみてはどうか。</w:t>
            </w:r>
            <w:r w:rsidRPr="002A4E80">
              <w:rPr>
                <w:rFonts w:ascii="ＭＳ 明朝" w:hAnsi="ＭＳ 明朝" w:cstheme="minorBidi"/>
                <w:spacing w:val="-12"/>
                <w:sz w:val="20"/>
                <w:szCs w:val="20"/>
              </w:rPr>
              <w:tab/>
            </w:r>
          </w:p>
          <w:p w14:paraId="46B2A90B" w14:textId="77777777" w:rsidR="00CB51B9" w:rsidRPr="002A4E80" w:rsidRDefault="00CB51B9" w:rsidP="00CB51B9">
            <w:pPr>
              <w:spacing w:line="320" w:lineRule="exact"/>
              <w:ind w:leftChars="100" w:left="210"/>
              <w:jc w:val="left"/>
              <w:rPr>
                <w:rFonts w:ascii="ＭＳ 明朝" w:hAnsi="ＭＳ 明朝" w:cstheme="minorBidi"/>
                <w:spacing w:val="-12"/>
                <w:sz w:val="20"/>
                <w:szCs w:val="20"/>
              </w:rPr>
            </w:pPr>
          </w:p>
          <w:p w14:paraId="4F0BD3E7" w14:textId="77777777" w:rsidR="00CB51B9" w:rsidRPr="002A4E80" w:rsidRDefault="00CB51B9" w:rsidP="00CB51B9">
            <w:pPr>
              <w:spacing w:line="320" w:lineRule="exact"/>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３．</w:t>
            </w:r>
            <w:r w:rsidRPr="002A4E80">
              <w:rPr>
                <w:rFonts w:ascii="ＭＳ 明朝" w:hAnsi="ＭＳ 明朝" w:cstheme="minorBidi"/>
                <w:spacing w:val="-12"/>
                <w:sz w:val="20"/>
                <w:szCs w:val="20"/>
              </w:rPr>
              <w:t xml:space="preserve"> </w:t>
            </w:r>
            <w:r w:rsidRPr="002A4E80">
              <w:rPr>
                <w:rFonts w:ascii="ＭＳ 明朝" w:hAnsi="ＭＳ 明朝" w:cstheme="minorBidi" w:hint="eastAsia"/>
                <w:spacing w:val="-12"/>
                <w:sz w:val="20"/>
                <w:szCs w:val="20"/>
              </w:rPr>
              <w:t xml:space="preserve"> </w:t>
            </w:r>
            <w:r w:rsidRPr="002A4E80">
              <w:rPr>
                <w:rFonts w:ascii="ＭＳ 明朝" w:hAnsi="ＭＳ 明朝" w:cstheme="minorBidi"/>
                <w:spacing w:val="-12"/>
                <w:sz w:val="20"/>
                <w:szCs w:val="20"/>
              </w:rPr>
              <w:t>令和</w:t>
            </w:r>
            <w:r w:rsidRPr="002A4E80">
              <w:rPr>
                <w:rFonts w:ascii="ＭＳ 明朝" w:hAnsi="ＭＳ 明朝" w:cstheme="minorBidi" w:hint="eastAsia"/>
                <w:spacing w:val="-12"/>
                <w:sz w:val="20"/>
                <w:szCs w:val="20"/>
              </w:rPr>
              <w:t>4</w:t>
            </w:r>
            <w:r w:rsidRPr="002A4E80">
              <w:rPr>
                <w:rFonts w:ascii="ＭＳ 明朝" w:hAnsi="ＭＳ 明朝" w:cstheme="minorBidi"/>
                <w:spacing w:val="-12"/>
                <w:sz w:val="20"/>
                <w:szCs w:val="20"/>
              </w:rPr>
              <w:t xml:space="preserve">年度学校経営計画について </w:t>
            </w:r>
          </w:p>
          <w:p w14:paraId="13CD14A5" w14:textId="77777777" w:rsidR="00CB51B9" w:rsidRPr="002A4E80" w:rsidRDefault="00CB51B9" w:rsidP="002A4E80">
            <w:pPr>
              <w:spacing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・これまで順調に数字を伸ばしていることから、この状況を維持していくことで十分魅力的な学校になる。</w:t>
            </w:r>
            <w:r w:rsidRPr="002A4E80">
              <w:rPr>
                <w:rFonts w:ascii="ＭＳ 明朝" w:hAnsi="ＭＳ 明朝" w:cstheme="minorBidi"/>
                <w:spacing w:val="-12"/>
                <w:sz w:val="20"/>
                <w:szCs w:val="20"/>
              </w:rPr>
              <w:t>感染状況が下火になり対外的な活動が活発に実施できることを願う。</w:t>
            </w:r>
          </w:p>
          <w:p w14:paraId="3D9DBB9C" w14:textId="77777777" w:rsidR="00CB51B9" w:rsidRPr="002A4E80" w:rsidRDefault="00CB51B9" w:rsidP="00CB51B9">
            <w:pPr>
              <w:spacing w:beforeLines="50" w:before="163" w:line="320" w:lineRule="exact"/>
              <w:ind w:leftChars="100" w:left="210"/>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・外部人材の活用を実現し、職員の負担軽減を願う。</w:t>
            </w:r>
          </w:p>
          <w:p w14:paraId="673315F4" w14:textId="77777777" w:rsidR="00CB51B9" w:rsidRPr="002A4E80" w:rsidRDefault="00CB51B9" w:rsidP="002A4E80">
            <w:pPr>
              <w:spacing w:beforeLines="50" w:before="163" w:line="320" w:lineRule="exact"/>
              <w:ind w:leftChars="100" w:left="562" w:hangingChars="200" w:hanging="352"/>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 「物づくりは人づくり」。教職員は熱心で情熱をもって取り組んでおり、年々生徒の質も向上している。達成に向け努力をお願いしたい。</w:t>
            </w:r>
          </w:p>
          <w:p w14:paraId="2DDE1A04" w14:textId="77777777" w:rsidR="00CB51B9" w:rsidRPr="002A4E80" w:rsidRDefault="00CB51B9" w:rsidP="002A4E80">
            <w:pPr>
              <w:spacing w:beforeLines="50" w:before="163" w:line="320" w:lineRule="exact"/>
              <w:ind w:leftChars="100" w:left="386" w:hangingChars="100" w:hanging="176"/>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・内容の見直しが出てくる取り組み（目標）の見える化が必要。スケジュール表から進捗が把握できるようにしてみてはどうか。</w:t>
            </w:r>
            <w:r w:rsidRPr="002A4E80">
              <w:rPr>
                <w:rFonts w:ascii="ＭＳ 明朝" w:hAnsi="ＭＳ 明朝" w:cstheme="minorBidi"/>
                <w:spacing w:val="-12"/>
                <w:sz w:val="20"/>
                <w:szCs w:val="20"/>
              </w:rPr>
              <w:t xml:space="preserve"> </w:t>
            </w:r>
          </w:p>
          <w:p w14:paraId="3C98E644" w14:textId="77777777" w:rsidR="00CB51B9" w:rsidRPr="002A4E80" w:rsidRDefault="00CB51B9" w:rsidP="00CB51B9">
            <w:pPr>
              <w:spacing w:line="320" w:lineRule="exact"/>
              <w:jc w:val="left"/>
              <w:rPr>
                <w:rFonts w:ascii="ＭＳ 明朝" w:hAnsi="ＭＳ 明朝" w:cstheme="minorBidi"/>
                <w:spacing w:val="-12"/>
                <w:sz w:val="20"/>
                <w:szCs w:val="20"/>
              </w:rPr>
            </w:pPr>
          </w:p>
          <w:p w14:paraId="50C69E3C" w14:textId="77777777" w:rsidR="00CB51B9" w:rsidRPr="002A4E80" w:rsidRDefault="00CB51B9" w:rsidP="00CB51B9">
            <w:pPr>
              <w:spacing w:line="320" w:lineRule="exact"/>
              <w:jc w:val="left"/>
              <w:rPr>
                <w:rFonts w:ascii="ＭＳ 明朝" w:hAnsi="ＭＳ 明朝" w:cstheme="minorBidi"/>
                <w:spacing w:val="-12"/>
                <w:sz w:val="20"/>
                <w:szCs w:val="20"/>
              </w:rPr>
            </w:pPr>
            <w:r w:rsidRPr="002A4E80">
              <w:rPr>
                <w:rFonts w:ascii="ＭＳ 明朝" w:hAnsi="ＭＳ 明朝" w:cstheme="minorBidi" w:hint="eastAsia"/>
                <w:spacing w:val="-12"/>
                <w:sz w:val="20"/>
                <w:szCs w:val="20"/>
              </w:rPr>
              <w:t xml:space="preserve">　４．</w:t>
            </w:r>
            <w:r w:rsidRPr="002A4E80">
              <w:rPr>
                <w:rFonts w:ascii="ＭＳ 明朝" w:hAnsi="ＭＳ 明朝" w:cstheme="minorBidi"/>
                <w:spacing w:val="-12"/>
                <w:sz w:val="20"/>
                <w:szCs w:val="20"/>
              </w:rPr>
              <w:t xml:space="preserve">その他 </w:t>
            </w:r>
          </w:p>
          <w:p w14:paraId="5DFA84DE" w14:textId="6EB15456" w:rsidR="00CB51B9" w:rsidRPr="002A4E80" w:rsidRDefault="00CB51B9" w:rsidP="002A4E80">
            <w:pPr>
              <w:spacing w:line="280" w:lineRule="exact"/>
              <w:ind w:leftChars="100" w:left="386" w:hangingChars="100" w:hanging="176"/>
              <w:rPr>
                <w:rFonts w:ascii="ＭＳ 明朝" w:hAnsi="ＭＳ 明朝"/>
                <w:color w:val="D9D9D9"/>
                <w:sz w:val="20"/>
                <w:szCs w:val="20"/>
              </w:rPr>
            </w:pPr>
            <w:r w:rsidRPr="002A4E80">
              <w:rPr>
                <w:rFonts w:ascii="ＭＳ 明朝" w:hAnsi="ＭＳ 明朝" w:cstheme="minorBidi" w:hint="eastAsia"/>
                <w:spacing w:val="-12"/>
                <w:sz w:val="20"/>
                <w:szCs w:val="20"/>
              </w:rPr>
              <w:t>・</w:t>
            </w:r>
            <w:r w:rsidRPr="002A4E80">
              <w:rPr>
                <w:rFonts w:ascii="ＭＳ 明朝" w:hAnsi="ＭＳ 明朝" w:cstheme="minorBidi"/>
                <w:spacing w:val="-12"/>
                <w:sz w:val="20"/>
                <w:szCs w:val="20"/>
              </w:rPr>
              <w:t>多様性が重視される現在において、定時制高校は多様な教育機会の提供を実現していると考えれば、その存在意義も否定でき</w:t>
            </w:r>
            <w:r w:rsidRPr="002A4E80">
              <w:rPr>
                <w:rFonts w:ascii="ＭＳ 明朝" w:hAnsi="ＭＳ 明朝" w:cstheme="minorBidi" w:hint="eastAsia"/>
                <w:spacing w:val="-12"/>
                <w:sz w:val="20"/>
                <w:szCs w:val="20"/>
              </w:rPr>
              <w:t>ない</w:t>
            </w:r>
            <w:r w:rsidRPr="002A4E80">
              <w:rPr>
                <w:rFonts w:ascii="ＭＳ 明朝" w:hAnsi="ＭＳ 明朝" w:cstheme="minorBidi"/>
                <w:spacing w:val="-12"/>
                <w:sz w:val="20"/>
                <w:szCs w:val="20"/>
              </w:rPr>
              <w:t>。定時制教育の灯を絶やさないように今後も尽力</w:t>
            </w:r>
            <w:r w:rsidRPr="002A4E80">
              <w:rPr>
                <w:rFonts w:ascii="ＭＳ 明朝" w:hAnsi="ＭＳ 明朝" w:cstheme="minorBidi" w:hint="eastAsia"/>
                <w:spacing w:val="-12"/>
                <w:sz w:val="20"/>
                <w:szCs w:val="20"/>
              </w:rPr>
              <w:t>していただきたい</w:t>
            </w:r>
            <w:r w:rsidRPr="002A4E80">
              <w:rPr>
                <w:rFonts w:ascii="ＭＳ 明朝" w:hAnsi="ＭＳ 明朝" w:cstheme="minorBidi"/>
                <w:spacing w:val="-12"/>
                <w:sz w:val="20"/>
                <w:szCs w:val="20"/>
              </w:rPr>
              <w:t>。</w:t>
            </w:r>
          </w:p>
          <w:p w14:paraId="5894A5CF" w14:textId="482F831D" w:rsidR="00763DC8" w:rsidRPr="002A4E80" w:rsidRDefault="00763DC8" w:rsidP="001B7D79">
            <w:pPr>
              <w:spacing w:line="280" w:lineRule="exact"/>
              <w:rPr>
                <w:rFonts w:ascii="ＭＳ 明朝" w:hAnsi="ＭＳ 明朝"/>
                <w:color w:val="D9D9D9"/>
                <w:sz w:val="20"/>
                <w:szCs w:val="20"/>
              </w:rPr>
            </w:pPr>
          </w:p>
        </w:tc>
      </w:tr>
    </w:tbl>
    <w:p w14:paraId="6605DA1E" w14:textId="77777777" w:rsidR="0086696C" w:rsidRPr="00100CC5" w:rsidRDefault="0086696C" w:rsidP="0037367C">
      <w:pPr>
        <w:spacing w:line="120" w:lineRule="exact"/>
        <w:ind w:leftChars="-428" w:left="-899"/>
      </w:pPr>
    </w:p>
    <w:p w14:paraId="098D9B9A" w14:textId="11A333C0" w:rsidR="00225A63" w:rsidRDefault="00225A63" w:rsidP="00B44397">
      <w:pPr>
        <w:ind w:leftChars="-92" w:left="-4" w:hangingChars="90" w:hanging="189"/>
        <w:jc w:val="left"/>
        <w:rPr>
          <w:rFonts w:ascii="ＭＳ ゴシック" w:eastAsia="ＭＳ ゴシック" w:hAnsi="ＭＳ ゴシック"/>
          <w:szCs w:val="21"/>
        </w:rPr>
      </w:pPr>
    </w:p>
    <w:p w14:paraId="3D04F789" w14:textId="029911BF" w:rsidR="00CB51B9" w:rsidRDefault="00CB51B9" w:rsidP="00B44397">
      <w:pPr>
        <w:ind w:leftChars="-92" w:left="-4" w:hangingChars="90" w:hanging="189"/>
        <w:jc w:val="left"/>
        <w:rPr>
          <w:rFonts w:ascii="ＭＳ ゴシック" w:eastAsia="ＭＳ ゴシック" w:hAnsi="ＭＳ ゴシック"/>
          <w:szCs w:val="21"/>
        </w:rPr>
      </w:pPr>
    </w:p>
    <w:p w14:paraId="454A9119" w14:textId="58AD3537" w:rsidR="00CB51B9" w:rsidRDefault="00CB51B9" w:rsidP="00B44397">
      <w:pPr>
        <w:ind w:leftChars="-92" w:left="-4" w:hangingChars="90" w:hanging="189"/>
        <w:jc w:val="left"/>
        <w:rPr>
          <w:rFonts w:ascii="ＭＳ ゴシック" w:eastAsia="ＭＳ ゴシック" w:hAnsi="ＭＳ ゴシック"/>
          <w:szCs w:val="21"/>
        </w:rPr>
      </w:pPr>
    </w:p>
    <w:p w14:paraId="07DF5441" w14:textId="1DAFE9DA" w:rsidR="00CB51B9" w:rsidRDefault="00CB51B9" w:rsidP="00B44397">
      <w:pPr>
        <w:ind w:leftChars="-92" w:left="-4" w:hangingChars="90" w:hanging="189"/>
        <w:jc w:val="left"/>
        <w:rPr>
          <w:rFonts w:ascii="ＭＳ ゴシック" w:eastAsia="ＭＳ ゴシック" w:hAnsi="ＭＳ ゴシック"/>
          <w:szCs w:val="21"/>
        </w:rPr>
      </w:pPr>
    </w:p>
    <w:p w14:paraId="00AB186E" w14:textId="3ED4EB55" w:rsidR="00CB51B9" w:rsidRDefault="00CB51B9" w:rsidP="00B44397">
      <w:pPr>
        <w:ind w:leftChars="-92" w:left="-4" w:hangingChars="90" w:hanging="189"/>
        <w:jc w:val="left"/>
        <w:rPr>
          <w:rFonts w:ascii="ＭＳ ゴシック" w:eastAsia="ＭＳ ゴシック" w:hAnsi="ＭＳ ゴシック"/>
          <w:szCs w:val="21"/>
        </w:rPr>
      </w:pPr>
    </w:p>
    <w:p w14:paraId="0954FEA4" w14:textId="1CB98198" w:rsidR="00CB51B9" w:rsidRDefault="00CB51B9" w:rsidP="00B44397">
      <w:pPr>
        <w:ind w:leftChars="-92" w:left="-4" w:hangingChars="90" w:hanging="189"/>
        <w:jc w:val="left"/>
        <w:rPr>
          <w:rFonts w:ascii="ＭＳ ゴシック" w:eastAsia="ＭＳ ゴシック" w:hAnsi="ＭＳ ゴシック"/>
          <w:szCs w:val="21"/>
        </w:rPr>
      </w:pPr>
    </w:p>
    <w:p w14:paraId="13AD578C" w14:textId="7C045997" w:rsidR="00CB51B9" w:rsidRDefault="00CB51B9" w:rsidP="00B44397">
      <w:pPr>
        <w:ind w:leftChars="-92" w:left="-4" w:hangingChars="90" w:hanging="189"/>
        <w:jc w:val="left"/>
        <w:rPr>
          <w:rFonts w:ascii="ＭＳ ゴシック" w:eastAsia="ＭＳ ゴシック" w:hAnsi="ＭＳ ゴシック"/>
          <w:szCs w:val="21"/>
        </w:rPr>
      </w:pPr>
    </w:p>
    <w:p w14:paraId="4DEDFDDA" w14:textId="3E3061BF" w:rsidR="00CB51B9" w:rsidRDefault="00CB51B9" w:rsidP="00B44397">
      <w:pPr>
        <w:ind w:leftChars="-92" w:left="-4" w:hangingChars="90" w:hanging="189"/>
        <w:jc w:val="left"/>
        <w:rPr>
          <w:rFonts w:ascii="ＭＳ ゴシック" w:eastAsia="ＭＳ ゴシック" w:hAnsi="ＭＳ ゴシック"/>
          <w:szCs w:val="21"/>
        </w:rPr>
      </w:pPr>
    </w:p>
    <w:p w14:paraId="6122B626" w14:textId="0BB2C0E0" w:rsidR="00CB51B9" w:rsidRDefault="00CB51B9" w:rsidP="00B44397">
      <w:pPr>
        <w:ind w:leftChars="-92" w:left="-4" w:hangingChars="90" w:hanging="189"/>
        <w:jc w:val="left"/>
        <w:rPr>
          <w:rFonts w:ascii="ＭＳ ゴシック" w:eastAsia="ＭＳ ゴシック" w:hAnsi="ＭＳ ゴシック"/>
          <w:szCs w:val="21"/>
        </w:rPr>
      </w:pPr>
    </w:p>
    <w:p w14:paraId="639E0885" w14:textId="40B9CA88" w:rsidR="00CB51B9" w:rsidRDefault="00CB51B9" w:rsidP="00B44397">
      <w:pPr>
        <w:ind w:leftChars="-92" w:left="-4" w:hangingChars="90" w:hanging="189"/>
        <w:jc w:val="left"/>
        <w:rPr>
          <w:rFonts w:ascii="ＭＳ ゴシック" w:eastAsia="ＭＳ ゴシック" w:hAnsi="ＭＳ ゴシック"/>
          <w:szCs w:val="21"/>
        </w:rPr>
      </w:pPr>
    </w:p>
    <w:p w14:paraId="329B92AE" w14:textId="1556FDCC" w:rsidR="00CB51B9" w:rsidRDefault="00CB51B9" w:rsidP="00B44397">
      <w:pPr>
        <w:ind w:leftChars="-92" w:left="-4" w:hangingChars="90" w:hanging="189"/>
        <w:jc w:val="left"/>
        <w:rPr>
          <w:rFonts w:ascii="ＭＳ ゴシック" w:eastAsia="ＭＳ ゴシック" w:hAnsi="ＭＳ ゴシック"/>
          <w:szCs w:val="21"/>
        </w:rPr>
      </w:pPr>
    </w:p>
    <w:p w14:paraId="455333C1" w14:textId="54893637" w:rsidR="00CB51B9" w:rsidRDefault="00CB51B9" w:rsidP="00B44397">
      <w:pPr>
        <w:ind w:leftChars="-92" w:left="-4" w:hangingChars="90" w:hanging="189"/>
        <w:jc w:val="left"/>
        <w:rPr>
          <w:rFonts w:ascii="ＭＳ ゴシック" w:eastAsia="ＭＳ ゴシック" w:hAnsi="ＭＳ ゴシック"/>
          <w:szCs w:val="21"/>
        </w:rPr>
      </w:pPr>
    </w:p>
    <w:p w14:paraId="2EF1BD50" w14:textId="77777777" w:rsidR="00B52DFD" w:rsidRDefault="00B52DFD" w:rsidP="00B44397">
      <w:pPr>
        <w:ind w:leftChars="-92" w:left="-4" w:hangingChars="90" w:hanging="189"/>
        <w:jc w:val="left"/>
        <w:rPr>
          <w:rFonts w:ascii="ＭＳ ゴシック" w:eastAsia="ＭＳ ゴシック" w:hAnsi="ＭＳ ゴシック"/>
          <w:szCs w:val="21"/>
        </w:rPr>
      </w:pPr>
    </w:p>
    <w:p w14:paraId="166D691B" w14:textId="7E65F284" w:rsidR="00CB51B9" w:rsidRDefault="00CB51B9" w:rsidP="00B44397">
      <w:pPr>
        <w:ind w:leftChars="-92" w:left="-4" w:hangingChars="90" w:hanging="189"/>
        <w:jc w:val="left"/>
        <w:rPr>
          <w:rFonts w:ascii="ＭＳ ゴシック" w:eastAsia="ＭＳ ゴシック" w:hAnsi="ＭＳ ゴシック"/>
          <w:szCs w:val="21"/>
        </w:rPr>
      </w:pPr>
    </w:p>
    <w:p w14:paraId="2815BD9F" w14:textId="77777777" w:rsidR="00CB51B9" w:rsidRDefault="00CB51B9" w:rsidP="00B44397">
      <w:pPr>
        <w:ind w:leftChars="-92" w:left="-4" w:hangingChars="90" w:hanging="189"/>
        <w:jc w:val="left"/>
        <w:rPr>
          <w:rFonts w:ascii="ＭＳ ゴシック" w:eastAsia="ＭＳ ゴシック" w:hAnsi="ＭＳ ゴシック"/>
          <w:szCs w:val="21"/>
        </w:rPr>
      </w:pPr>
    </w:p>
    <w:p w14:paraId="1897093D" w14:textId="77777777" w:rsidR="0086696C" w:rsidRPr="00100CC5" w:rsidRDefault="0037367C" w:rsidP="00C6215F">
      <w:pPr>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897939" w:rsidRPr="00E50B6C" w14:paraId="6C1A4D2A" w14:textId="77777777" w:rsidTr="00C6215F">
        <w:trPr>
          <w:jc w:val="center"/>
        </w:trPr>
        <w:tc>
          <w:tcPr>
            <w:tcW w:w="881" w:type="dxa"/>
            <w:shd w:val="clear" w:color="auto" w:fill="auto"/>
            <w:tcMar>
              <w:top w:w="85" w:type="dxa"/>
              <w:left w:w="85" w:type="dxa"/>
              <w:bottom w:w="85" w:type="dxa"/>
              <w:right w:w="85" w:type="dxa"/>
            </w:tcMar>
            <w:vAlign w:val="center"/>
          </w:tcPr>
          <w:p w14:paraId="754A15AA"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62E16EA"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131E81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A1DFC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67137158" w14:textId="5F822740"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AB545D">
              <w:rPr>
                <w:rFonts w:ascii="ＭＳ 明朝" w:hAnsi="ＭＳ 明朝" w:hint="eastAsia"/>
                <w:sz w:val="20"/>
                <w:szCs w:val="20"/>
              </w:rPr>
              <w:t>Ｒ</w:t>
            </w:r>
            <w:r w:rsidR="00AB00E6">
              <w:rPr>
                <w:rFonts w:ascii="ＭＳ 明朝" w:hAnsi="ＭＳ 明朝" w:hint="eastAsia"/>
                <w:sz w:val="20"/>
                <w:szCs w:val="20"/>
              </w:rPr>
              <w:t>２年度値]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F02DCF"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C6215F" w14:paraId="4C22C78F" w14:textId="77777777" w:rsidTr="00C6215F">
        <w:trPr>
          <w:cantSplit/>
          <w:trHeight w:val="4504"/>
          <w:jc w:val="center"/>
        </w:trPr>
        <w:tc>
          <w:tcPr>
            <w:tcW w:w="881" w:type="dxa"/>
            <w:shd w:val="clear" w:color="auto" w:fill="auto"/>
            <w:tcMar>
              <w:top w:w="85" w:type="dxa"/>
              <w:left w:w="85" w:type="dxa"/>
              <w:bottom w:w="85" w:type="dxa"/>
              <w:right w:w="85" w:type="dxa"/>
            </w:tcMar>
            <w:textDirection w:val="tbRlV"/>
            <w:vAlign w:val="center"/>
          </w:tcPr>
          <w:p w14:paraId="480F44E9" w14:textId="77777777" w:rsidR="003E0B68" w:rsidRPr="00C6215F" w:rsidRDefault="003E0B68" w:rsidP="00C21011">
            <w:pPr>
              <w:spacing w:line="300" w:lineRule="exact"/>
              <w:ind w:left="113" w:right="113"/>
              <w:jc w:val="center"/>
              <w:rPr>
                <w:rFonts w:ascii="ＭＳ 明朝" w:hAnsi="ＭＳ 明朝"/>
                <w:sz w:val="20"/>
                <w:szCs w:val="20"/>
              </w:rPr>
            </w:pPr>
            <w:r w:rsidRPr="00C6215F">
              <w:rPr>
                <w:rFonts w:ascii="ＭＳ 明朝" w:hAnsi="ＭＳ 明朝" w:hint="eastAsia"/>
                <w:sz w:val="20"/>
                <w:szCs w:val="20"/>
              </w:rPr>
              <w:t>１学ぶことの喜びを通して確かな学力の育成</w:t>
            </w:r>
          </w:p>
        </w:tc>
        <w:tc>
          <w:tcPr>
            <w:tcW w:w="2020" w:type="dxa"/>
            <w:shd w:val="clear" w:color="auto" w:fill="auto"/>
            <w:tcMar>
              <w:top w:w="85" w:type="dxa"/>
              <w:left w:w="85" w:type="dxa"/>
              <w:bottom w:w="85" w:type="dxa"/>
              <w:right w:w="85" w:type="dxa"/>
            </w:tcMar>
          </w:tcPr>
          <w:p w14:paraId="0CD373D7" w14:textId="77777777" w:rsidR="0071748A" w:rsidRPr="00C6215F" w:rsidRDefault="00F9698B"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(1)基礎的・基本的な</w:t>
            </w:r>
            <w:r w:rsidR="0001256D" w:rsidRPr="00C6215F">
              <w:rPr>
                <w:rFonts w:ascii="ＭＳ 明朝" w:hAnsi="ＭＳ 明朝" w:hint="eastAsia"/>
                <w:sz w:val="20"/>
                <w:szCs w:val="20"/>
              </w:rPr>
              <w:t>学力</w:t>
            </w:r>
            <w:r w:rsidRPr="00C6215F">
              <w:rPr>
                <w:rFonts w:ascii="ＭＳ 明朝" w:hAnsi="ＭＳ 明朝" w:hint="eastAsia"/>
                <w:sz w:val="20"/>
                <w:szCs w:val="20"/>
              </w:rPr>
              <w:t>育成</w:t>
            </w:r>
          </w:p>
          <w:p w14:paraId="270FC6BD" w14:textId="77777777" w:rsidR="00F9698B" w:rsidRPr="00C6215F" w:rsidRDefault="00F9698B"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ア　個別の指導方法の工夫、教員間で生徒の情報を共有</w:t>
            </w:r>
          </w:p>
          <w:p w14:paraId="23480D04" w14:textId="550F5FB3" w:rsidR="00F9698B" w:rsidRPr="00C6215F" w:rsidRDefault="00F9698B"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 xml:space="preserve">イ　</w:t>
            </w:r>
            <w:r w:rsidR="00AB545D" w:rsidRPr="00C6215F">
              <w:rPr>
                <w:rFonts w:ascii="ＭＳ 明朝" w:hAnsi="ＭＳ 明朝" w:hint="eastAsia"/>
                <w:sz w:val="20"/>
                <w:szCs w:val="20"/>
              </w:rPr>
              <w:t>ＩＣＴ</w:t>
            </w:r>
            <w:r w:rsidRPr="00C6215F">
              <w:rPr>
                <w:rFonts w:ascii="ＭＳ 明朝" w:hAnsi="ＭＳ 明朝" w:hint="eastAsia"/>
                <w:sz w:val="20"/>
                <w:szCs w:val="20"/>
              </w:rPr>
              <w:t>モノづくり教育の導入</w:t>
            </w:r>
          </w:p>
          <w:p w14:paraId="1E280974" w14:textId="77777777" w:rsidR="00F9698B" w:rsidRPr="00C6215F" w:rsidRDefault="00F9698B"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ウ　外国語実習の導入</w:t>
            </w:r>
          </w:p>
          <w:p w14:paraId="00FF670F" w14:textId="77777777" w:rsidR="00E146BC" w:rsidRPr="00C6215F" w:rsidRDefault="00E146BC"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(2)教員のスキルアップを活用し魅力ある学校づくり</w:t>
            </w:r>
          </w:p>
          <w:p w14:paraId="61215B9A" w14:textId="77777777" w:rsidR="00AB00E6"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ア　教員のスキルアップ</w:t>
            </w:r>
          </w:p>
          <w:p w14:paraId="57C402C7"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イ　質の高い学びの提供</w:t>
            </w:r>
          </w:p>
          <w:p w14:paraId="15AB7DD0" w14:textId="77777777" w:rsidR="00AB00E6" w:rsidRPr="00C6215F"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064F27" w14:textId="77777777" w:rsidR="00897939"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60178D04"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C17777" w:rsidRPr="00C6215F">
              <w:rPr>
                <w:rFonts w:ascii="ＭＳ 明朝" w:hAnsi="ＭＳ 明朝" w:hint="eastAsia"/>
                <w:sz w:val="20"/>
                <w:szCs w:val="20"/>
              </w:rPr>
              <w:t>・</w:t>
            </w:r>
            <w:r w:rsidR="00523FD5" w:rsidRPr="00C6215F">
              <w:rPr>
                <w:rFonts w:ascii="ＭＳ 明朝" w:hAnsi="ＭＳ 明朝" w:hint="eastAsia"/>
                <w:sz w:val="20"/>
                <w:szCs w:val="20"/>
              </w:rPr>
              <w:t>校内ポートフォリオから</w:t>
            </w:r>
            <w:r w:rsidR="00C17777" w:rsidRPr="00C6215F">
              <w:rPr>
                <w:rFonts w:ascii="ＭＳ 明朝" w:hAnsi="ＭＳ 明朝" w:hint="eastAsia"/>
                <w:sz w:val="20"/>
                <w:szCs w:val="20"/>
              </w:rPr>
              <w:t>キャリアパスポートへの移行</w:t>
            </w:r>
            <w:r w:rsidR="00523FD5" w:rsidRPr="00C6215F">
              <w:rPr>
                <w:rFonts w:ascii="ＭＳ 明朝" w:hAnsi="ＭＳ 明朝" w:hint="eastAsia"/>
                <w:sz w:val="20"/>
                <w:szCs w:val="20"/>
              </w:rPr>
              <w:t>を完成させる。</w:t>
            </w:r>
          </w:p>
          <w:p w14:paraId="0289CA6B" w14:textId="77777777" w:rsidR="00DC52E8" w:rsidRPr="00C6215F" w:rsidRDefault="00C17777" w:rsidP="00F777B1">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・認知トレーニング教材を導入し生徒を支援する</w:t>
            </w:r>
            <w:r w:rsidR="005C6E24" w:rsidRPr="00C6215F">
              <w:rPr>
                <w:rFonts w:ascii="ＭＳ 明朝" w:hAnsi="ＭＳ 明朝" w:hint="eastAsia"/>
                <w:sz w:val="20"/>
                <w:szCs w:val="20"/>
              </w:rPr>
              <w:t>。</w:t>
            </w:r>
          </w:p>
          <w:p w14:paraId="7B2716ED" w14:textId="68430764" w:rsidR="00DC52E8" w:rsidRPr="00C6215F" w:rsidRDefault="00F777B1"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・ロボティクス教材を導入し、プログラミング学習や</w:t>
            </w:r>
            <w:r w:rsidR="00AB545D" w:rsidRPr="00C6215F">
              <w:rPr>
                <w:rFonts w:ascii="ＭＳ 明朝" w:hAnsi="ＭＳ 明朝" w:hint="eastAsia"/>
                <w:sz w:val="20"/>
                <w:szCs w:val="20"/>
              </w:rPr>
              <w:t>ＩＣＴ</w:t>
            </w:r>
            <w:r w:rsidR="005C6E24" w:rsidRPr="00C6215F">
              <w:rPr>
                <w:rFonts w:ascii="ＭＳ 明朝" w:hAnsi="ＭＳ 明朝" w:hint="eastAsia"/>
                <w:sz w:val="20"/>
                <w:szCs w:val="20"/>
              </w:rPr>
              <w:t>教育を推進</w:t>
            </w:r>
            <w:r w:rsidR="00477230" w:rsidRPr="00C6215F">
              <w:rPr>
                <w:rFonts w:ascii="ＭＳ 明朝" w:hAnsi="ＭＳ 明朝" w:hint="eastAsia"/>
                <w:sz w:val="20"/>
                <w:szCs w:val="20"/>
              </w:rPr>
              <w:t>しモノづくりの楽しさを体感させる</w:t>
            </w:r>
            <w:r w:rsidR="005C6E24" w:rsidRPr="00C6215F">
              <w:rPr>
                <w:rFonts w:ascii="ＭＳ 明朝" w:hAnsi="ＭＳ 明朝" w:hint="eastAsia"/>
                <w:sz w:val="20"/>
                <w:szCs w:val="20"/>
              </w:rPr>
              <w:t>。</w:t>
            </w:r>
          </w:p>
          <w:p w14:paraId="25A77AD0" w14:textId="77777777" w:rsidR="00F777B1" w:rsidRPr="00C6215F" w:rsidRDefault="00F777B1"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ウ・旅行者の案内などを通じてコミュニケーション能力を養う。</w:t>
            </w:r>
          </w:p>
          <w:p w14:paraId="251F3995"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39F0CF90" w14:textId="2B16817D"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・公開授業週間を活性化し、</w:t>
            </w:r>
            <w:r w:rsidR="00FF5BBC" w:rsidRPr="00C6215F">
              <w:rPr>
                <w:rFonts w:ascii="ＭＳ 明朝" w:hAnsi="ＭＳ 明朝" w:hint="eastAsia"/>
                <w:sz w:val="20"/>
                <w:szCs w:val="20"/>
              </w:rPr>
              <w:t>「主体的・対話的で深い学び」の実現を</w:t>
            </w:r>
            <w:r w:rsidR="00557EAE">
              <w:rPr>
                <w:rFonts w:ascii="ＭＳ 明朝" w:hAnsi="ＭＳ 明朝" w:hint="eastAsia"/>
                <w:sz w:val="20"/>
                <w:szCs w:val="20"/>
              </w:rPr>
              <w:t>めざ</w:t>
            </w:r>
            <w:r w:rsidR="00FF5BBC" w:rsidRPr="00C6215F">
              <w:rPr>
                <w:rFonts w:ascii="ＭＳ 明朝" w:hAnsi="ＭＳ 明朝" w:hint="eastAsia"/>
                <w:sz w:val="20"/>
                <w:szCs w:val="20"/>
              </w:rPr>
              <w:t>した</w:t>
            </w:r>
            <w:r w:rsidR="005C6E24" w:rsidRPr="00C6215F">
              <w:rPr>
                <w:rFonts w:ascii="ＭＳ 明朝" w:hAnsi="ＭＳ 明朝" w:hint="eastAsia"/>
                <w:sz w:val="20"/>
                <w:szCs w:val="20"/>
              </w:rPr>
              <w:t>授業力、指導力の向上に努める。</w:t>
            </w:r>
          </w:p>
          <w:p w14:paraId="66579742" w14:textId="77777777" w:rsidR="00F777B1" w:rsidRPr="00C6215F" w:rsidRDefault="00DC52E8" w:rsidP="005C6E24">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w:t>
            </w:r>
            <w:r w:rsidR="00F777B1" w:rsidRPr="00C6215F">
              <w:rPr>
                <w:rFonts w:ascii="ＭＳ 明朝" w:hAnsi="ＭＳ 明朝" w:hint="eastAsia"/>
                <w:sz w:val="20"/>
                <w:szCs w:val="20"/>
              </w:rPr>
              <w:t>タブレット端末1人1台を活用した授業方法を定着する。</w:t>
            </w:r>
          </w:p>
          <w:p w14:paraId="4952B7E9" w14:textId="080F8154" w:rsidR="00DC52E8" w:rsidRPr="00C6215F" w:rsidRDefault="00F777B1" w:rsidP="00F777B1">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w:t>
            </w:r>
            <w:r w:rsidR="005C6E24" w:rsidRPr="00C6215F">
              <w:rPr>
                <w:rFonts w:ascii="ＭＳ 明朝" w:hAnsi="ＭＳ 明朝" w:hint="eastAsia"/>
                <w:sz w:val="20"/>
                <w:szCs w:val="20"/>
              </w:rPr>
              <w:t>校内研修を年回</w:t>
            </w:r>
            <w:r w:rsidR="0034077D">
              <w:rPr>
                <w:rFonts w:ascii="ＭＳ 明朝" w:hAnsi="ＭＳ 明朝" w:hint="eastAsia"/>
                <w:sz w:val="20"/>
                <w:szCs w:val="20"/>
              </w:rPr>
              <w:t>４</w:t>
            </w:r>
            <w:r w:rsidR="005C6E24" w:rsidRPr="00C6215F">
              <w:rPr>
                <w:rFonts w:ascii="ＭＳ 明朝" w:hAnsi="ＭＳ 明朝" w:hint="eastAsia"/>
                <w:sz w:val="20"/>
                <w:szCs w:val="20"/>
              </w:rPr>
              <w:t>回実施する。</w:t>
            </w:r>
          </w:p>
        </w:tc>
        <w:tc>
          <w:tcPr>
            <w:tcW w:w="3154" w:type="dxa"/>
            <w:tcBorders>
              <w:right w:val="dashed" w:sz="4" w:space="0" w:color="auto"/>
            </w:tcBorders>
            <w:tcMar>
              <w:top w:w="85" w:type="dxa"/>
              <w:left w:w="85" w:type="dxa"/>
              <w:bottom w:w="85" w:type="dxa"/>
              <w:right w:w="85" w:type="dxa"/>
            </w:tcMar>
          </w:tcPr>
          <w:p w14:paraId="056645EE"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3F957E99"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・キャリアパスポートへの移行</w:t>
            </w:r>
          </w:p>
          <w:p w14:paraId="652683D4" w14:textId="77777777" w:rsidR="00B73303" w:rsidRPr="00C6215F" w:rsidRDefault="00B73303" w:rsidP="00B73303">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・認知トレーニング導入</w:t>
            </w:r>
          </w:p>
          <w:p w14:paraId="119C4A77" w14:textId="3F6DCA91"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・学校教育自己診断（教員）における</w:t>
            </w:r>
            <w:r w:rsidR="00AB545D" w:rsidRPr="00C6215F">
              <w:rPr>
                <w:rFonts w:ascii="ＭＳ 明朝" w:hAnsi="ＭＳ 明朝" w:hint="eastAsia"/>
                <w:sz w:val="20"/>
                <w:szCs w:val="20"/>
              </w:rPr>
              <w:t>ＩＣＴ</w:t>
            </w:r>
            <w:r w:rsidR="00B73303" w:rsidRPr="00C6215F">
              <w:rPr>
                <w:rFonts w:ascii="ＭＳ 明朝" w:hAnsi="ＭＳ 明朝" w:hint="eastAsia"/>
                <w:sz w:val="20"/>
                <w:szCs w:val="20"/>
              </w:rPr>
              <w:t>を活用した授業に関する肯定率</w:t>
            </w:r>
          </w:p>
          <w:p w14:paraId="33E160AB" w14:textId="77777777" w:rsidR="00011B5F" w:rsidRPr="00C6215F" w:rsidRDefault="00011B5F"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100％[</w:t>
            </w:r>
            <w:r w:rsidR="00610D6E" w:rsidRPr="00C6215F">
              <w:rPr>
                <w:rFonts w:ascii="ＭＳ 明朝" w:hAnsi="ＭＳ 明朝"/>
                <w:sz w:val="20"/>
                <w:szCs w:val="20"/>
              </w:rPr>
              <w:t>100</w:t>
            </w:r>
            <w:r w:rsidR="00610D6E" w:rsidRPr="00C6215F">
              <w:rPr>
                <w:rFonts w:ascii="ＭＳ 明朝" w:hAnsi="ＭＳ 明朝" w:hint="eastAsia"/>
                <w:sz w:val="20"/>
                <w:szCs w:val="20"/>
              </w:rPr>
              <w:t>％</w:t>
            </w:r>
            <w:r w:rsidRPr="00C6215F">
              <w:rPr>
                <w:rFonts w:ascii="ＭＳ 明朝" w:hAnsi="ＭＳ 明朝" w:hint="eastAsia"/>
                <w:sz w:val="20"/>
                <w:szCs w:val="20"/>
              </w:rPr>
              <w:t>]</w:t>
            </w:r>
          </w:p>
          <w:p w14:paraId="684644C1" w14:textId="77777777" w:rsidR="00B73303" w:rsidRPr="00C6215F" w:rsidRDefault="00B7330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・課題研究発表会</w:t>
            </w:r>
            <w:r w:rsidR="00011B5F" w:rsidRPr="00C6215F">
              <w:rPr>
                <w:rFonts w:ascii="ＭＳ 明朝" w:hAnsi="ＭＳ 明朝" w:hint="eastAsia"/>
                <w:sz w:val="20"/>
                <w:szCs w:val="20"/>
              </w:rPr>
              <w:t xml:space="preserve"> </w:t>
            </w:r>
            <w:r w:rsidRPr="00C6215F">
              <w:rPr>
                <w:rFonts w:ascii="ＭＳ 明朝" w:hAnsi="ＭＳ 明朝" w:hint="eastAsia"/>
                <w:sz w:val="20"/>
                <w:szCs w:val="20"/>
              </w:rPr>
              <w:t>年1回</w:t>
            </w:r>
          </w:p>
          <w:p w14:paraId="6AC888A3" w14:textId="77777777" w:rsidR="00B73303" w:rsidRPr="00C6215F" w:rsidRDefault="00B7330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・プログラミングを活用したイルミネーション課題制作展示</w:t>
            </w:r>
          </w:p>
          <w:p w14:paraId="2A2EBDF7" w14:textId="77777777" w:rsidR="00B73303" w:rsidRPr="00C6215F" w:rsidRDefault="00B7330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ウ・英語検定合格者２名以上</w:t>
            </w:r>
            <w:r w:rsidR="00011B5F" w:rsidRPr="00C6215F">
              <w:rPr>
                <w:rFonts w:ascii="ＭＳ 明朝" w:hAnsi="ＭＳ 明朝" w:hint="eastAsia"/>
                <w:sz w:val="20"/>
                <w:szCs w:val="20"/>
              </w:rPr>
              <w:t>[</w:t>
            </w:r>
            <w:r w:rsidRPr="00C6215F">
              <w:rPr>
                <w:rFonts w:ascii="ＭＳ 明朝" w:hAnsi="ＭＳ 明朝" w:hint="eastAsia"/>
                <w:sz w:val="20"/>
                <w:szCs w:val="20"/>
              </w:rPr>
              <w:t>２名</w:t>
            </w:r>
            <w:r w:rsidR="00011B5F" w:rsidRPr="00C6215F">
              <w:rPr>
                <w:rFonts w:ascii="ＭＳ 明朝" w:hAnsi="ＭＳ 明朝" w:hint="eastAsia"/>
                <w:sz w:val="20"/>
                <w:szCs w:val="20"/>
              </w:rPr>
              <w:t>]</w:t>
            </w:r>
          </w:p>
          <w:p w14:paraId="5E3A842C" w14:textId="77777777" w:rsidR="00B73303" w:rsidRPr="00C6215F" w:rsidRDefault="00B7330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・学外での実践的な外国語を活用した案内事業</w:t>
            </w:r>
            <w:r w:rsidR="00011B5F" w:rsidRPr="00C6215F">
              <w:rPr>
                <w:rFonts w:ascii="ＭＳ 明朝" w:hAnsi="ＭＳ 明朝" w:hint="eastAsia"/>
                <w:sz w:val="20"/>
                <w:szCs w:val="20"/>
              </w:rPr>
              <w:t xml:space="preserve"> </w:t>
            </w:r>
            <w:r w:rsidRPr="00C6215F">
              <w:rPr>
                <w:rFonts w:ascii="ＭＳ 明朝" w:hAnsi="ＭＳ 明朝" w:hint="eastAsia"/>
                <w:sz w:val="20"/>
                <w:szCs w:val="20"/>
              </w:rPr>
              <w:t>年１回</w:t>
            </w:r>
            <w:r w:rsidR="00011B5F" w:rsidRPr="00C6215F">
              <w:rPr>
                <w:rFonts w:ascii="ＭＳ 明朝" w:hAnsi="ＭＳ 明朝" w:hint="eastAsia"/>
                <w:sz w:val="20"/>
                <w:szCs w:val="20"/>
              </w:rPr>
              <w:t xml:space="preserve"> [</w:t>
            </w:r>
            <w:r w:rsidRPr="00C6215F">
              <w:rPr>
                <w:rFonts w:ascii="ＭＳ 明朝" w:hAnsi="ＭＳ 明朝" w:hint="eastAsia"/>
                <w:sz w:val="20"/>
                <w:szCs w:val="20"/>
              </w:rPr>
              <w:t>校内実施</w:t>
            </w:r>
            <w:r w:rsidR="00011B5F" w:rsidRPr="00C6215F">
              <w:rPr>
                <w:rFonts w:ascii="ＭＳ 明朝" w:hAnsi="ＭＳ 明朝" w:hint="eastAsia"/>
                <w:sz w:val="20"/>
                <w:szCs w:val="20"/>
              </w:rPr>
              <w:t>]</w:t>
            </w:r>
          </w:p>
          <w:p w14:paraId="05ED64DA"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r w:rsidR="00B73303" w:rsidRPr="00C6215F">
              <w:rPr>
                <w:rFonts w:ascii="ＭＳ 明朝" w:hAnsi="ＭＳ 明朝"/>
                <w:sz w:val="20"/>
                <w:szCs w:val="20"/>
              </w:rPr>
              <w:t xml:space="preserve"> </w:t>
            </w:r>
          </w:p>
          <w:p w14:paraId="7F42C300"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011B5F" w:rsidRPr="00C6215F">
              <w:rPr>
                <w:rFonts w:ascii="ＭＳ 明朝" w:hAnsi="ＭＳ 明朝" w:hint="eastAsia"/>
                <w:sz w:val="20"/>
                <w:szCs w:val="20"/>
              </w:rPr>
              <w:t>公開授業週間 年２回 [年２回]</w:t>
            </w:r>
          </w:p>
          <w:p w14:paraId="3F3FE5F7" w14:textId="77BC8652" w:rsidR="00B90CDA"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w:t>
            </w:r>
            <w:r w:rsidR="00011B5F" w:rsidRPr="00C6215F">
              <w:rPr>
                <w:rFonts w:ascii="ＭＳ 明朝" w:hAnsi="ＭＳ 明朝" w:hint="eastAsia"/>
                <w:sz w:val="20"/>
                <w:szCs w:val="20"/>
              </w:rPr>
              <w:t>職員校内研修 年</w:t>
            </w:r>
            <w:r w:rsidR="0034077D">
              <w:rPr>
                <w:rFonts w:ascii="ＭＳ 明朝" w:hAnsi="ＭＳ 明朝" w:hint="eastAsia"/>
                <w:sz w:val="20"/>
                <w:szCs w:val="20"/>
              </w:rPr>
              <w:t>４</w:t>
            </w:r>
            <w:r w:rsidR="00011B5F" w:rsidRPr="00C6215F">
              <w:rPr>
                <w:rFonts w:ascii="ＭＳ 明朝" w:hAnsi="ＭＳ 明朝" w:hint="eastAsia"/>
                <w:sz w:val="20"/>
                <w:szCs w:val="20"/>
              </w:rPr>
              <w:t>回</w:t>
            </w:r>
          </w:p>
          <w:p w14:paraId="1165FE17" w14:textId="6239C540" w:rsidR="00011B5F" w:rsidRPr="00C6215F" w:rsidRDefault="00011B5F" w:rsidP="0034077D">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[年</w:t>
            </w:r>
            <w:r w:rsidR="0034077D">
              <w:rPr>
                <w:rFonts w:ascii="ＭＳ 明朝" w:hAnsi="ＭＳ 明朝" w:hint="eastAsia"/>
                <w:sz w:val="20"/>
                <w:szCs w:val="20"/>
              </w:rPr>
              <w:t>４</w:t>
            </w:r>
            <w:r w:rsidRPr="00C6215F">
              <w:rPr>
                <w:rFonts w:ascii="ＭＳ 明朝"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D7B8F72" w14:textId="77777777" w:rsidR="00897939" w:rsidRDefault="00A77E95" w:rsidP="00AB00E6">
            <w:pPr>
              <w:spacing w:line="300" w:lineRule="exac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p>
          <w:p w14:paraId="4873CE0C" w14:textId="1CE8C007" w:rsidR="00A77E95" w:rsidRDefault="00A77E95" w:rsidP="00AB00E6">
            <w:pPr>
              <w:spacing w:line="300" w:lineRule="exact"/>
              <w:rPr>
                <w:rFonts w:ascii="ＭＳ 明朝" w:hAnsi="ＭＳ 明朝"/>
                <w:sz w:val="20"/>
                <w:szCs w:val="20"/>
              </w:rPr>
            </w:pPr>
            <w:r>
              <w:rPr>
                <w:rFonts w:ascii="ＭＳ 明朝" w:hAnsi="ＭＳ 明朝" w:hint="eastAsia"/>
                <w:sz w:val="20"/>
                <w:szCs w:val="20"/>
              </w:rPr>
              <w:t>ア・キャリアパスポート完全移行(〇</w:t>
            </w:r>
            <w:r>
              <w:rPr>
                <w:rFonts w:ascii="ＭＳ 明朝" w:hAnsi="ＭＳ 明朝"/>
                <w:sz w:val="20"/>
                <w:szCs w:val="20"/>
              </w:rPr>
              <w:t>)</w:t>
            </w:r>
          </w:p>
          <w:p w14:paraId="44FC2F9B" w14:textId="77777777" w:rsidR="00A77E95" w:rsidRDefault="00A77E95" w:rsidP="00A77E95">
            <w:pPr>
              <w:spacing w:line="300" w:lineRule="exact"/>
              <w:ind w:firstLineChars="100" w:firstLine="200"/>
              <w:rPr>
                <w:rFonts w:ascii="ＭＳ 明朝" w:hAnsi="ＭＳ 明朝"/>
                <w:sz w:val="20"/>
                <w:szCs w:val="20"/>
              </w:rPr>
            </w:pPr>
            <w:r>
              <w:rPr>
                <w:rFonts w:ascii="ＭＳ 明朝" w:hAnsi="ＭＳ 明朝" w:hint="eastAsia"/>
                <w:sz w:val="20"/>
                <w:szCs w:val="20"/>
              </w:rPr>
              <w:t>・認知トレーニング実施(〇)</w:t>
            </w:r>
          </w:p>
          <w:p w14:paraId="3E89A9F9" w14:textId="56C9A319" w:rsidR="00A77E95" w:rsidRDefault="00A77E95" w:rsidP="00A77E95">
            <w:pPr>
              <w:spacing w:line="300" w:lineRule="exact"/>
              <w:rPr>
                <w:rFonts w:ascii="ＭＳ 明朝" w:hAnsi="ＭＳ 明朝"/>
                <w:sz w:val="20"/>
                <w:szCs w:val="20"/>
              </w:rPr>
            </w:pPr>
            <w:r>
              <w:rPr>
                <w:rFonts w:ascii="ＭＳ 明朝" w:hAnsi="ＭＳ 明朝" w:hint="eastAsia"/>
                <w:sz w:val="20"/>
                <w:szCs w:val="20"/>
              </w:rPr>
              <w:t>イ・</w:t>
            </w:r>
            <w:r w:rsidR="00AB545D">
              <w:rPr>
                <w:rFonts w:ascii="ＭＳ 明朝" w:hAnsi="ＭＳ 明朝" w:hint="eastAsia"/>
                <w:sz w:val="20"/>
                <w:szCs w:val="20"/>
              </w:rPr>
              <w:t>ＩＣＴ</w:t>
            </w:r>
            <w:r>
              <w:rPr>
                <w:rFonts w:ascii="ＭＳ 明朝" w:hAnsi="ＭＳ 明朝" w:hint="eastAsia"/>
                <w:sz w:val="20"/>
                <w:szCs w:val="20"/>
              </w:rPr>
              <w:t xml:space="preserve">を活用した授業肯定率　</w:t>
            </w:r>
            <w:r w:rsidR="002830D8">
              <w:rPr>
                <w:rFonts w:ascii="ＭＳ 明朝" w:hAnsi="ＭＳ 明朝" w:hint="eastAsia"/>
                <w:sz w:val="20"/>
                <w:szCs w:val="20"/>
              </w:rPr>
              <w:t>1</w:t>
            </w:r>
            <w:r w:rsidR="002830D8">
              <w:rPr>
                <w:rFonts w:ascii="ＭＳ 明朝" w:hAnsi="ＭＳ 明朝"/>
                <w:sz w:val="20"/>
                <w:szCs w:val="20"/>
              </w:rPr>
              <w:t>00</w:t>
            </w:r>
            <w:r>
              <w:rPr>
                <w:rFonts w:ascii="ＭＳ 明朝" w:hAnsi="ＭＳ 明朝" w:hint="eastAsia"/>
                <w:sz w:val="20"/>
                <w:szCs w:val="20"/>
              </w:rPr>
              <w:t>％(</w:t>
            </w:r>
            <w:r w:rsidR="002830D8">
              <w:rPr>
                <w:rFonts w:ascii="ＭＳ 明朝" w:hAnsi="ＭＳ 明朝" w:hint="eastAsia"/>
                <w:sz w:val="20"/>
                <w:szCs w:val="20"/>
              </w:rPr>
              <w:t>〇</w:t>
            </w:r>
            <w:r>
              <w:rPr>
                <w:rFonts w:ascii="ＭＳ 明朝" w:hAnsi="ＭＳ 明朝"/>
                <w:sz w:val="20"/>
                <w:szCs w:val="20"/>
              </w:rPr>
              <w:t>)</w:t>
            </w:r>
          </w:p>
          <w:p w14:paraId="01342E8C" w14:textId="77777777" w:rsidR="00A77E95" w:rsidRDefault="00A77E95" w:rsidP="00A77E95">
            <w:pPr>
              <w:spacing w:line="300" w:lineRule="exact"/>
              <w:rPr>
                <w:rFonts w:ascii="ＭＳ 明朝" w:hAnsi="ＭＳ 明朝"/>
                <w:sz w:val="20"/>
                <w:szCs w:val="20"/>
              </w:rPr>
            </w:pPr>
            <w:r>
              <w:rPr>
                <w:rFonts w:ascii="ＭＳ 明朝" w:hAnsi="ＭＳ 明朝" w:hint="eastAsia"/>
                <w:sz w:val="20"/>
                <w:szCs w:val="20"/>
              </w:rPr>
              <w:t xml:space="preserve">　・課題研究発表会年１回実施(〇</w:t>
            </w:r>
            <w:r>
              <w:rPr>
                <w:rFonts w:ascii="ＭＳ 明朝" w:hAnsi="ＭＳ 明朝"/>
                <w:sz w:val="20"/>
                <w:szCs w:val="20"/>
              </w:rPr>
              <w:t>)</w:t>
            </w:r>
          </w:p>
          <w:p w14:paraId="7A21452F" w14:textId="6BB1C6DA" w:rsidR="00A77E95" w:rsidRDefault="00A77E95" w:rsidP="00A77E95">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・プログラミングを活用したイルミネーション課題制作展示(〇</w:t>
            </w:r>
            <w:r>
              <w:rPr>
                <w:rFonts w:ascii="ＭＳ 明朝" w:hAnsi="ＭＳ 明朝"/>
                <w:sz w:val="20"/>
                <w:szCs w:val="20"/>
              </w:rPr>
              <w:t>)</w:t>
            </w:r>
          </w:p>
          <w:p w14:paraId="566EDB2F" w14:textId="247A5170" w:rsidR="00A77E95" w:rsidRDefault="00A77E95" w:rsidP="00A77E95">
            <w:pPr>
              <w:spacing w:line="300" w:lineRule="exact"/>
              <w:rPr>
                <w:rFonts w:ascii="ＭＳ 明朝" w:hAnsi="ＭＳ 明朝"/>
                <w:sz w:val="20"/>
                <w:szCs w:val="20"/>
              </w:rPr>
            </w:pPr>
            <w:r>
              <w:rPr>
                <w:rFonts w:ascii="ＭＳ 明朝" w:hAnsi="ＭＳ 明朝" w:hint="eastAsia"/>
                <w:sz w:val="20"/>
                <w:szCs w:val="20"/>
              </w:rPr>
              <w:t>ウ・英語検定合格者</w:t>
            </w:r>
            <w:r w:rsidR="002830D8">
              <w:rPr>
                <w:rFonts w:ascii="ＭＳ 明朝" w:hAnsi="ＭＳ 明朝" w:hint="eastAsia"/>
                <w:sz w:val="20"/>
                <w:szCs w:val="20"/>
              </w:rPr>
              <w:t>（―）</w:t>
            </w:r>
            <w:r>
              <w:rPr>
                <w:rFonts w:ascii="ＭＳ 明朝" w:hAnsi="ＭＳ 明朝" w:hint="eastAsia"/>
                <w:sz w:val="20"/>
                <w:szCs w:val="20"/>
              </w:rPr>
              <w:t xml:space="preserve">名　</w:t>
            </w:r>
            <w:r w:rsidR="002830D8">
              <w:rPr>
                <w:rFonts w:ascii="ＭＳ 明朝" w:hAnsi="ＭＳ 明朝" w:hint="eastAsia"/>
                <w:sz w:val="20"/>
                <w:szCs w:val="20"/>
              </w:rPr>
              <w:t>（結果待ち）</w:t>
            </w:r>
          </w:p>
          <w:p w14:paraId="5F9F0BF8" w14:textId="1B780952" w:rsidR="00A77E95" w:rsidRPr="00C6215F" w:rsidRDefault="00A77E95" w:rsidP="00A77E95">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・学外での</w:t>
            </w:r>
            <w:r w:rsidRPr="00C6215F">
              <w:rPr>
                <w:rFonts w:ascii="ＭＳ 明朝" w:hAnsi="ＭＳ 明朝" w:hint="eastAsia"/>
                <w:sz w:val="20"/>
                <w:szCs w:val="20"/>
              </w:rPr>
              <w:t>実践的な外国語を活用した案内事業 年１回 [校内実施]</w:t>
            </w:r>
            <w:r>
              <w:rPr>
                <w:rFonts w:ascii="ＭＳ 明朝" w:hAnsi="ＭＳ 明朝"/>
                <w:sz w:val="20"/>
                <w:szCs w:val="20"/>
              </w:rPr>
              <w:t>(</w:t>
            </w:r>
            <w:r>
              <w:rPr>
                <w:rFonts w:ascii="ＭＳ 明朝" w:hAnsi="ＭＳ 明朝" w:hint="eastAsia"/>
                <w:sz w:val="20"/>
                <w:szCs w:val="20"/>
              </w:rPr>
              <w:t>〇</w:t>
            </w:r>
            <w:r>
              <w:rPr>
                <w:rFonts w:ascii="ＭＳ 明朝" w:hAnsi="ＭＳ 明朝"/>
                <w:sz w:val="20"/>
                <w:szCs w:val="20"/>
              </w:rPr>
              <w:t>)</w:t>
            </w:r>
          </w:p>
          <w:p w14:paraId="0943AD62" w14:textId="77777777" w:rsidR="00A77E95" w:rsidRDefault="00A77E95" w:rsidP="00A77E95">
            <w:pPr>
              <w:spacing w:line="300" w:lineRule="exac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p>
          <w:p w14:paraId="08C2A5D4" w14:textId="77777777" w:rsidR="00A77E95" w:rsidRDefault="00A77E95" w:rsidP="00A77E95">
            <w:pPr>
              <w:spacing w:line="300" w:lineRule="exact"/>
              <w:rPr>
                <w:rFonts w:ascii="ＭＳ 明朝" w:hAnsi="ＭＳ 明朝"/>
                <w:sz w:val="20"/>
                <w:szCs w:val="20"/>
              </w:rPr>
            </w:pPr>
            <w:r>
              <w:rPr>
                <w:rFonts w:ascii="ＭＳ 明朝" w:hAnsi="ＭＳ 明朝" w:hint="eastAsia"/>
                <w:sz w:val="20"/>
                <w:szCs w:val="20"/>
              </w:rPr>
              <w:t>ア・公開授業週間　年２回実施(〇</w:t>
            </w:r>
            <w:r>
              <w:rPr>
                <w:rFonts w:ascii="ＭＳ 明朝" w:hAnsi="ＭＳ 明朝"/>
                <w:sz w:val="20"/>
                <w:szCs w:val="20"/>
              </w:rPr>
              <w:t>)</w:t>
            </w:r>
          </w:p>
          <w:p w14:paraId="10D1652A" w14:textId="44DB1339" w:rsidR="00A77E95" w:rsidRPr="00A77E95" w:rsidRDefault="00A77E95" w:rsidP="00A77E95">
            <w:pPr>
              <w:spacing w:line="300" w:lineRule="exact"/>
              <w:rPr>
                <w:rFonts w:ascii="ＭＳ 明朝" w:hAnsi="ＭＳ 明朝"/>
                <w:sz w:val="20"/>
                <w:szCs w:val="20"/>
              </w:rPr>
            </w:pPr>
            <w:r>
              <w:rPr>
                <w:rFonts w:ascii="ＭＳ 明朝" w:hAnsi="ＭＳ 明朝" w:hint="eastAsia"/>
                <w:sz w:val="20"/>
                <w:szCs w:val="20"/>
              </w:rPr>
              <w:t>イ・職員校内研修　年４回(◎</w:t>
            </w:r>
            <w:r>
              <w:rPr>
                <w:rFonts w:ascii="ＭＳ 明朝" w:hAnsi="ＭＳ 明朝"/>
                <w:sz w:val="20"/>
                <w:szCs w:val="20"/>
              </w:rPr>
              <w:t>)</w:t>
            </w:r>
          </w:p>
        </w:tc>
      </w:tr>
      <w:tr w:rsidR="00E50B6C" w:rsidRPr="00C6215F" w14:paraId="08879869" w14:textId="77777777" w:rsidTr="00C6215F">
        <w:trPr>
          <w:cantSplit/>
          <w:trHeight w:val="6593"/>
          <w:jc w:val="center"/>
        </w:trPr>
        <w:tc>
          <w:tcPr>
            <w:tcW w:w="881" w:type="dxa"/>
            <w:shd w:val="clear" w:color="auto" w:fill="auto"/>
            <w:tcMar>
              <w:top w:w="85" w:type="dxa"/>
              <w:left w:w="85" w:type="dxa"/>
              <w:bottom w:w="85" w:type="dxa"/>
              <w:right w:w="85" w:type="dxa"/>
            </w:tcMar>
            <w:textDirection w:val="tbRlV"/>
            <w:vAlign w:val="center"/>
          </w:tcPr>
          <w:p w14:paraId="6D4EA7D7" w14:textId="77777777" w:rsidR="00B008B1" w:rsidRPr="00C6215F" w:rsidRDefault="00F43A72" w:rsidP="00F43A72">
            <w:pPr>
              <w:spacing w:line="300" w:lineRule="exact"/>
              <w:ind w:left="113" w:right="113"/>
              <w:jc w:val="center"/>
              <w:rPr>
                <w:rFonts w:ascii="ＭＳ 明朝" w:hAnsi="ＭＳ 明朝"/>
                <w:spacing w:val="-20"/>
                <w:sz w:val="20"/>
                <w:szCs w:val="20"/>
              </w:rPr>
            </w:pPr>
            <w:r w:rsidRPr="00C6215F">
              <w:rPr>
                <w:rFonts w:ascii="ＭＳ 明朝" w:hAnsi="ＭＳ 明朝" w:hint="eastAsia"/>
                <w:spacing w:val="-20"/>
                <w:sz w:val="20"/>
                <w:szCs w:val="20"/>
              </w:rPr>
              <w:t>２　基本的生活習慣を育成すると共に地域連携を活用したキャリア教育の推進</w:t>
            </w:r>
          </w:p>
        </w:tc>
        <w:tc>
          <w:tcPr>
            <w:tcW w:w="2020" w:type="dxa"/>
            <w:shd w:val="clear" w:color="auto" w:fill="auto"/>
            <w:tcMar>
              <w:top w:w="85" w:type="dxa"/>
              <w:left w:w="85" w:type="dxa"/>
              <w:bottom w:w="85" w:type="dxa"/>
              <w:right w:w="85" w:type="dxa"/>
            </w:tcMar>
          </w:tcPr>
          <w:p w14:paraId="7D89DCB6" w14:textId="77777777" w:rsidR="00B008B1"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(1)基本的生活習慣の向上</w:t>
            </w:r>
          </w:p>
          <w:p w14:paraId="2CE52AD4"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ア　基本的生活習慣の充実</w:t>
            </w:r>
          </w:p>
          <w:p w14:paraId="6EA8D277"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イ　健康な身体の育成</w:t>
            </w:r>
          </w:p>
          <w:p w14:paraId="5D9F1C0F" w14:textId="42A9CFCE" w:rsidR="00F43A72"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 xml:space="preserve">　</w:t>
            </w:r>
          </w:p>
          <w:p w14:paraId="0795E11D" w14:textId="1BE9CFC2" w:rsidR="00C6215F" w:rsidRDefault="00C6215F" w:rsidP="00AB00E6">
            <w:pPr>
              <w:spacing w:line="300" w:lineRule="exact"/>
              <w:ind w:left="200" w:hangingChars="100" w:hanging="200"/>
              <w:rPr>
                <w:rFonts w:ascii="ＭＳ 明朝" w:hAnsi="ＭＳ 明朝"/>
                <w:sz w:val="20"/>
                <w:szCs w:val="20"/>
              </w:rPr>
            </w:pPr>
          </w:p>
          <w:p w14:paraId="73D3FE1F" w14:textId="26C8D164" w:rsidR="00C6215F" w:rsidRDefault="00C6215F" w:rsidP="00AB00E6">
            <w:pPr>
              <w:spacing w:line="300" w:lineRule="exact"/>
              <w:ind w:left="200" w:hangingChars="100" w:hanging="200"/>
              <w:rPr>
                <w:rFonts w:ascii="ＭＳ 明朝" w:hAnsi="ＭＳ 明朝"/>
                <w:sz w:val="20"/>
                <w:szCs w:val="20"/>
              </w:rPr>
            </w:pPr>
          </w:p>
          <w:p w14:paraId="0115B2FD" w14:textId="3880363A" w:rsidR="00C6215F" w:rsidRDefault="00C6215F" w:rsidP="00AB00E6">
            <w:pPr>
              <w:spacing w:line="300" w:lineRule="exact"/>
              <w:ind w:left="200" w:hangingChars="100" w:hanging="200"/>
              <w:rPr>
                <w:rFonts w:ascii="ＭＳ 明朝" w:hAnsi="ＭＳ 明朝"/>
                <w:sz w:val="20"/>
                <w:szCs w:val="20"/>
              </w:rPr>
            </w:pPr>
          </w:p>
          <w:p w14:paraId="29AD3041" w14:textId="7421031B" w:rsidR="00C6215F" w:rsidRDefault="00C6215F" w:rsidP="00AB00E6">
            <w:pPr>
              <w:spacing w:line="300" w:lineRule="exact"/>
              <w:ind w:left="200" w:hangingChars="100" w:hanging="200"/>
              <w:rPr>
                <w:rFonts w:ascii="ＭＳ 明朝" w:hAnsi="ＭＳ 明朝"/>
                <w:sz w:val="20"/>
                <w:szCs w:val="20"/>
              </w:rPr>
            </w:pPr>
          </w:p>
          <w:p w14:paraId="31810651" w14:textId="3DDC0D4B" w:rsidR="00C6215F" w:rsidRDefault="00C6215F" w:rsidP="00AB00E6">
            <w:pPr>
              <w:spacing w:line="300" w:lineRule="exact"/>
              <w:ind w:left="200" w:hangingChars="100" w:hanging="200"/>
              <w:rPr>
                <w:rFonts w:ascii="ＭＳ 明朝" w:hAnsi="ＭＳ 明朝"/>
                <w:sz w:val="20"/>
                <w:szCs w:val="20"/>
              </w:rPr>
            </w:pPr>
          </w:p>
          <w:p w14:paraId="3DF6D51B" w14:textId="415A4500" w:rsidR="00C6215F" w:rsidRDefault="00C6215F" w:rsidP="00AB00E6">
            <w:pPr>
              <w:spacing w:line="300" w:lineRule="exact"/>
              <w:ind w:left="200" w:hangingChars="100" w:hanging="200"/>
              <w:rPr>
                <w:rFonts w:ascii="ＭＳ 明朝" w:hAnsi="ＭＳ 明朝"/>
                <w:sz w:val="20"/>
                <w:szCs w:val="20"/>
              </w:rPr>
            </w:pPr>
          </w:p>
          <w:p w14:paraId="3F15E2D2" w14:textId="45AB799D" w:rsidR="00C6215F" w:rsidRDefault="00C6215F" w:rsidP="00AB00E6">
            <w:pPr>
              <w:spacing w:line="300" w:lineRule="exact"/>
              <w:ind w:left="200" w:hangingChars="100" w:hanging="200"/>
              <w:rPr>
                <w:rFonts w:ascii="ＭＳ 明朝" w:hAnsi="ＭＳ 明朝"/>
                <w:sz w:val="20"/>
                <w:szCs w:val="20"/>
              </w:rPr>
            </w:pPr>
          </w:p>
          <w:p w14:paraId="1BDB84BF" w14:textId="77777777" w:rsidR="00C6215F" w:rsidRPr="00C6215F" w:rsidRDefault="00C6215F" w:rsidP="00C6215F">
            <w:pPr>
              <w:spacing w:line="300" w:lineRule="exact"/>
              <w:rPr>
                <w:rFonts w:ascii="ＭＳ 明朝" w:hAnsi="ＭＳ 明朝"/>
                <w:sz w:val="20"/>
                <w:szCs w:val="20"/>
              </w:rPr>
            </w:pPr>
          </w:p>
          <w:p w14:paraId="3C045CF7"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(2) キャリア教育の推進</w:t>
            </w:r>
          </w:p>
          <w:p w14:paraId="0E6F50B1"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 xml:space="preserve">ア　</w:t>
            </w:r>
            <w:r w:rsidR="00327477" w:rsidRPr="00C6215F">
              <w:rPr>
                <w:rFonts w:ascii="ＭＳ 明朝" w:hAnsi="ＭＳ 明朝" w:hint="eastAsia"/>
                <w:sz w:val="20"/>
                <w:szCs w:val="20"/>
              </w:rPr>
              <w:t>進路支援体制</w:t>
            </w:r>
          </w:p>
          <w:p w14:paraId="5F774B6C"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イ</w:t>
            </w:r>
            <w:r w:rsidR="00327477" w:rsidRPr="00C6215F">
              <w:rPr>
                <w:rFonts w:ascii="ＭＳ 明朝" w:hAnsi="ＭＳ 明朝" w:hint="eastAsia"/>
                <w:sz w:val="20"/>
                <w:szCs w:val="20"/>
              </w:rPr>
              <w:t xml:space="preserve">　職業意識の向上</w:t>
            </w:r>
          </w:p>
          <w:p w14:paraId="7E95661E"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ウ</w:t>
            </w:r>
            <w:r w:rsidR="00327477" w:rsidRPr="00C6215F">
              <w:rPr>
                <w:rFonts w:ascii="ＭＳ 明朝" w:hAnsi="ＭＳ 明朝" w:hint="eastAsia"/>
                <w:sz w:val="20"/>
                <w:szCs w:val="20"/>
              </w:rPr>
              <w:t xml:space="preserve">　チャレンジ精神の育成</w:t>
            </w:r>
          </w:p>
          <w:p w14:paraId="447B7EB7" w14:textId="7DC47F0B" w:rsidR="00F43A72" w:rsidRDefault="00F43A72" w:rsidP="00AB00E6">
            <w:pPr>
              <w:spacing w:line="300" w:lineRule="exact"/>
              <w:ind w:left="200" w:hangingChars="100" w:hanging="200"/>
              <w:rPr>
                <w:rFonts w:ascii="ＭＳ 明朝" w:hAnsi="ＭＳ 明朝"/>
                <w:sz w:val="20"/>
                <w:szCs w:val="20"/>
              </w:rPr>
            </w:pPr>
          </w:p>
          <w:p w14:paraId="149B38E0" w14:textId="21E19642" w:rsidR="00C6215F" w:rsidRDefault="00C6215F" w:rsidP="00AB00E6">
            <w:pPr>
              <w:spacing w:line="300" w:lineRule="exact"/>
              <w:ind w:left="200" w:hangingChars="100" w:hanging="200"/>
              <w:rPr>
                <w:rFonts w:ascii="ＭＳ 明朝" w:hAnsi="ＭＳ 明朝"/>
                <w:sz w:val="20"/>
                <w:szCs w:val="20"/>
              </w:rPr>
            </w:pPr>
          </w:p>
          <w:p w14:paraId="664E343F" w14:textId="61373FA8" w:rsidR="00C6215F" w:rsidRDefault="00C6215F" w:rsidP="00AB00E6">
            <w:pPr>
              <w:spacing w:line="300" w:lineRule="exact"/>
              <w:ind w:left="200" w:hangingChars="100" w:hanging="200"/>
              <w:rPr>
                <w:rFonts w:ascii="ＭＳ 明朝" w:hAnsi="ＭＳ 明朝"/>
                <w:sz w:val="20"/>
                <w:szCs w:val="20"/>
              </w:rPr>
            </w:pPr>
          </w:p>
          <w:p w14:paraId="07CC56B8" w14:textId="45278345" w:rsidR="00C6215F" w:rsidRDefault="00C6215F" w:rsidP="00C6215F">
            <w:pPr>
              <w:spacing w:line="300" w:lineRule="exact"/>
              <w:rPr>
                <w:rFonts w:ascii="ＭＳ 明朝" w:hAnsi="ＭＳ 明朝"/>
                <w:sz w:val="20"/>
                <w:szCs w:val="20"/>
              </w:rPr>
            </w:pPr>
          </w:p>
          <w:p w14:paraId="17E3D146" w14:textId="19E030CA" w:rsidR="00C6215F" w:rsidRDefault="00C6215F" w:rsidP="00AB00E6">
            <w:pPr>
              <w:spacing w:line="300" w:lineRule="exact"/>
              <w:ind w:left="200" w:hangingChars="100" w:hanging="200"/>
              <w:rPr>
                <w:rFonts w:ascii="ＭＳ 明朝" w:hAnsi="ＭＳ 明朝"/>
                <w:sz w:val="20"/>
                <w:szCs w:val="20"/>
              </w:rPr>
            </w:pPr>
          </w:p>
          <w:p w14:paraId="48BC7E5D" w14:textId="02488C7B" w:rsidR="00C6215F" w:rsidRDefault="00C6215F" w:rsidP="00AB00E6">
            <w:pPr>
              <w:spacing w:line="300" w:lineRule="exact"/>
              <w:ind w:left="200" w:hangingChars="100" w:hanging="200"/>
              <w:rPr>
                <w:rFonts w:ascii="ＭＳ 明朝" w:hAnsi="ＭＳ 明朝"/>
                <w:sz w:val="20"/>
                <w:szCs w:val="20"/>
              </w:rPr>
            </w:pPr>
          </w:p>
          <w:p w14:paraId="3442043B" w14:textId="77777777" w:rsidR="00C6215F" w:rsidRPr="00C6215F" w:rsidRDefault="00C6215F" w:rsidP="00AB00E6">
            <w:pPr>
              <w:spacing w:line="300" w:lineRule="exact"/>
              <w:ind w:left="200" w:hangingChars="100" w:hanging="200"/>
              <w:rPr>
                <w:rFonts w:ascii="ＭＳ 明朝" w:hAnsi="ＭＳ 明朝"/>
                <w:sz w:val="20"/>
                <w:szCs w:val="20"/>
              </w:rPr>
            </w:pPr>
          </w:p>
          <w:p w14:paraId="50B90906"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sz w:val="20"/>
                <w:szCs w:val="20"/>
              </w:rPr>
              <w:t>(3)</w:t>
            </w:r>
            <w:r w:rsidR="00327477" w:rsidRPr="00C6215F">
              <w:rPr>
                <w:rFonts w:ascii="ＭＳ 明朝" w:hAnsi="ＭＳ 明朝" w:hint="eastAsia"/>
                <w:sz w:val="20"/>
                <w:szCs w:val="20"/>
              </w:rPr>
              <w:t xml:space="preserve">　地域連携の推進</w:t>
            </w:r>
          </w:p>
          <w:p w14:paraId="659BFD26" w14:textId="77777777" w:rsidR="00F43A72" w:rsidRPr="00C6215F" w:rsidRDefault="00F43A72"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ア</w:t>
            </w:r>
            <w:r w:rsidR="00327477" w:rsidRPr="00C6215F">
              <w:rPr>
                <w:rFonts w:ascii="ＭＳ 明朝" w:hAnsi="ＭＳ 明朝" w:hint="eastAsia"/>
                <w:sz w:val="20"/>
                <w:szCs w:val="20"/>
              </w:rPr>
              <w:t xml:space="preserve">　地域貢献活動・ボランティア活動</w:t>
            </w:r>
          </w:p>
          <w:p w14:paraId="2C4B9012" w14:textId="77777777" w:rsidR="00AB00E6" w:rsidRPr="00C6215F" w:rsidRDefault="00327477"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イ　広報活動の充実</w:t>
            </w:r>
          </w:p>
          <w:p w14:paraId="69E2C047" w14:textId="77777777" w:rsidR="00327477" w:rsidRPr="00C6215F" w:rsidRDefault="00327477" w:rsidP="00AB00E6">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 xml:space="preserve">　</w:t>
            </w:r>
          </w:p>
          <w:p w14:paraId="3AF75768" w14:textId="77777777" w:rsidR="00AB00E6" w:rsidRPr="00C6215F"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DE11509" w14:textId="77777777" w:rsidR="00B008B1"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7EF0D574"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w:t>
            </w:r>
            <w:r w:rsidR="00BB765A" w:rsidRPr="00C6215F">
              <w:rPr>
                <w:rFonts w:ascii="ＭＳ 明朝" w:hAnsi="ＭＳ 明朝" w:hint="eastAsia"/>
                <w:sz w:val="20"/>
                <w:szCs w:val="20"/>
              </w:rPr>
              <w:t>全教職員の登下校時の校門指導や健康チェックにより生徒とのコミュニケーション機会を増やし、生活規律や学習規律などを通じて基本的習慣を身に着けさせる。</w:t>
            </w:r>
          </w:p>
          <w:p w14:paraId="7839C583" w14:textId="77777777" w:rsidR="00BB765A" w:rsidRPr="00C6215F" w:rsidRDefault="00BB765A"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・不登校生徒への家庭連絡、家庭訪問の教科</w:t>
            </w:r>
          </w:p>
          <w:p w14:paraId="5B5B34E4" w14:textId="6F8DDF5C"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w:t>
            </w:r>
            <w:r w:rsidR="00BB765A" w:rsidRPr="00C6215F">
              <w:rPr>
                <w:rFonts w:ascii="ＭＳ 明朝" w:hAnsi="ＭＳ 明朝" w:hint="eastAsia"/>
                <w:sz w:val="20"/>
                <w:szCs w:val="20"/>
              </w:rPr>
              <w:t>生徒の</w:t>
            </w:r>
            <w:r w:rsidR="007E4447">
              <w:rPr>
                <w:rFonts w:ascii="ＭＳ 明朝" w:hAnsi="ＭＳ 明朝" w:hint="eastAsia"/>
                <w:sz w:val="20"/>
                <w:szCs w:val="20"/>
              </w:rPr>
              <w:t>健康維持を実施するため、「保健だより」「食育だより」を発行し啓発</w:t>
            </w:r>
            <w:r w:rsidR="00BB765A" w:rsidRPr="00C6215F">
              <w:rPr>
                <w:rFonts w:ascii="ＭＳ 明朝" w:hAnsi="ＭＳ 明朝" w:hint="eastAsia"/>
                <w:sz w:val="20"/>
                <w:szCs w:val="20"/>
              </w:rPr>
              <w:t>する。</w:t>
            </w:r>
          </w:p>
          <w:p w14:paraId="5508E3DF" w14:textId="306C6BF2" w:rsidR="00582FA4" w:rsidRDefault="00582FA4"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・「性に関する教育」「がん予防教育」を実施する。</w:t>
            </w:r>
          </w:p>
          <w:p w14:paraId="4A75E021" w14:textId="27243B30" w:rsidR="00C6215F" w:rsidRDefault="00C6215F" w:rsidP="00AB00E6">
            <w:pPr>
              <w:spacing w:line="300" w:lineRule="exact"/>
              <w:ind w:left="400" w:hangingChars="200" w:hanging="400"/>
              <w:rPr>
                <w:rFonts w:ascii="ＭＳ 明朝" w:hAnsi="ＭＳ 明朝"/>
                <w:sz w:val="20"/>
                <w:szCs w:val="20"/>
              </w:rPr>
            </w:pPr>
          </w:p>
          <w:p w14:paraId="33FF7B2D" w14:textId="6B2545E9" w:rsidR="00C6215F" w:rsidRDefault="00C6215F" w:rsidP="00AB00E6">
            <w:pPr>
              <w:spacing w:line="300" w:lineRule="exact"/>
              <w:ind w:left="400" w:hangingChars="200" w:hanging="400"/>
              <w:rPr>
                <w:rFonts w:ascii="ＭＳ 明朝" w:hAnsi="ＭＳ 明朝"/>
                <w:sz w:val="20"/>
                <w:szCs w:val="20"/>
              </w:rPr>
            </w:pPr>
          </w:p>
          <w:p w14:paraId="3647FB3C" w14:textId="027E10AE" w:rsidR="00C6215F" w:rsidRDefault="00C6215F" w:rsidP="00C6215F">
            <w:pPr>
              <w:spacing w:line="300" w:lineRule="exact"/>
              <w:rPr>
                <w:rFonts w:ascii="ＭＳ 明朝" w:hAnsi="ＭＳ 明朝"/>
                <w:sz w:val="20"/>
                <w:szCs w:val="20"/>
              </w:rPr>
            </w:pPr>
          </w:p>
          <w:p w14:paraId="39529B8F" w14:textId="2E1DC6F5" w:rsidR="00C6215F" w:rsidRDefault="00C6215F" w:rsidP="00C6215F">
            <w:pPr>
              <w:spacing w:line="300" w:lineRule="exact"/>
              <w:rPr>
                <w:rFonts w:ascii="ＭＳ 明朝" w:hAnsi="ＭＳ 明朝"/>
                <w:sz w:val="20"/>
                <w:szCs w:val="20"/>
              </w:rPr>
            </w:pPr>
          </w:p>
          <w:p w14:paraId="47668284" w14:textId="77777777" w:rsidR="00C6215F" w:rsidRPr="00C6215F" w:rsidRDefault="00C6215F" w:rsidP="00C6215F">
            <w:pPr>
              <w:spacing w:line="300" w:lineRule="exact"/>
              <w:rPr>
                <w:rFonts w:ascii="ＭＳ 明朝" w:hAnsi="ＭＳ 明朝"/>
                <w:sz w:val="20"/>
                <w:szCs w:val="20"/>
              </w:rPr>
            </w:pPr>
          </w:p>
          <w:p w14:paraId="511AC212"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0A940123" w14:textId="77777777" w:rsidR="00BB765A"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w:t>
            </w:r>
            <w:r w:rsidR="00BB765A" w:rsidRPr="00C6215F">
              <w:rPr>
                <w:rFonts w:ascii="ＭＳ 明朝" w:hAnsi="ＭＳ 明朝" w:hint="eastAsia"/>
                <w:sz w:val="20"/>
                <w:szCs w:val="20"/>
              </w:rPr>
              <w:t>就職希望者に対して安定した求人企業の確保と新規求人開拓に努める。</w:t>
            </w:r>
          </w:p>
          <w:p w14:paraId="6AFC51F6" w14:textId="77777777" w:rsidR="00DC52E8" w:rsidRPr="00C6215F" w:rsidRDefault="00BB765A" w:rsidP="00BB765A">
            <w:pPr>
              <w:spacing w:line="300" w:lineRule="exact"/>
              <w:ind w:firstLineChars="100" w:firstLine="200"/>
              <w:rPr>
                <w:rFonts w:ascii="ＭＳ 明朝" w:hAnsi="ＭＳ 明朝"/>
                <w:sz w:val="20"/>
                <w:szCs w:val="20"/>
              </w:rPr>
            </w:pPr>
            <w:r w:rsidRPr="00C6215F">
              <w:rPr>
                <w:rFonts w:ascii="ＭＳ 明朝" w:hAnsi="ＭＳ 明朝" w:hint="eastAsia"/>
                <w:sz w:val="20"/>
                <w:szCs w:val="20"/>
              </w:rPr>
              <w:t>・ハローワークと連携し、就</w:t>
            </w:r>
            <w:r w:rsidR="008B5CCE" w:rsidRPr="00C6215F">
              <w:rPr>
                <w:rFonts w:ascii="ＭＳ 明朝" w:hAnsi="ＭＳ 明朝" w:hint="eastAsia"/>
                <w:sz w:val="20"/>
                <w:szCs w:val="20"/>
              </w:rPr>
              <w:t>業</w:t>
            </w:r>
            <w:r w:rsidRPr="00C6215F">
              <w:rPr>
                <w:rFonts w:ascii="ＭＳ 明朝" w:hAnsi="ＭＳ 明朝" w:hint="eastAsia"/>
                <w:sz w:val="20"/>
                <w:szCs w:val="20"/>
              </w:rPr>
              <w:t>率向上を図る。</w:t>
            </w:r>
          </w:p>
          <w:p w14:paraId="6CE137AF" w14:textId="2CABE8EB" w:rsidR="00BB765A" w:rsidRPr="00C6215F" w:rsidRDefault="00BB765A" w:rsidP="00477230">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・地域企業と連携した就労場面での</w:t>
            </w:r>
            <w:r w:rsidR="00AB545D" w:rsidRPr="00C6215F">
              <w:rPr>
                <w:rFonts w:ascii="ＭＳ 明朝" w:hAnsi="ＭＳ 明朝" w:hint="eastAsia"/>
                <w:sz w:val="20"/>
                <w:szCs w:val="20"/>
              </w:rPr>
              <w:t>ＯＪＴ</w:t>
            </w:r>
            <w:r w:rsidRPr="00C6215F">
              <w:rPr>
                <w:rFonts w:ascii="ＭＳ 明朝" w:hAnsi="ＭＳ 明朝" w:hint="eastAsia"/>
                <w:sz w:val="20"/>
                <w:szCs w:val="20"/>
              </w:rPr>
              <w:t>やインターンシップ等を実施する。</w:t>
            </w:r>
          </w:p>
          <w:p w14:paraId="17223561" w14:textId="094A4FA9"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w:t>
            </w:r>
            <w:r w:rsidR="00AB545D" w:rsidRPr="00C6215F">
              <w:rPr>
                <w:rFonts w:ascii="ＭＳ 明朝" w:hAnsi="ＭＳ 明朝" w:hint="eastAsia"/>
                <w:sz w:val="20"/>
                <w:szCs w:val="20"/>
              </w:rPr>
              <w:t>ＶＲＴ</w:t>
            </w:r>
            <w:r w:rsidR="00BB765A" w:rsidRPr="00C6215F">
              <w:rPr>
                <w:rFonts w:ascii="ＭＳ 明朝" w:hAnsi="ＭＳ 明朝" w:hint="eastAsia"/>
                <w:sz w:val="20"/>
                <w:szCs w:val="20"/>
              </w:rPr>
              <w:t>カードを活用し、職業適性の理解を図る。</w:t>
            </w:r>
          </w:p>
          <w:p w14:paraId="16668702" w14:textId="77777777" w:rsidR="00BB765A" w:rsidRPr="00C6215F" w:rsidRDefault="00BB765A"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・外部講師や卒業生講話を実施する。</w:t>
            </w:r>
          </w:p>
          <w:p w14:paraId="7656171D" w14:textId="77777777" w:rsidR="00582FA4" w:rsidRPr="00C6215F" w:rsidRDefault="00582FA4"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・人間関係調整力</w:t>
            </w:r>
            <w:r w:rsidR="001705C4" w:rsidRPr="00C6215F">
              <w:rPr>
                <w:rFonts w:ascii="ＭＳ 明朝" w:hAnsi="ＭＳ 明朝" w:hint="eastAsia"/>
                <w:sz w:val="20"/>
                <w:szCs w:val="20"/>
              </w:rPr>
              <w:t>、</w:t>
            </w:r>
            <w:r w:rsidRPr="00C6215F">
              <w:rPr>
                <w:rFonts w:ascii="ＭＳ 明朝" w:hAnsi="ＭＳ 明朝" w:hint="eastAsia"/>
                <w:sz w:val="20"/>
                <w:szCs w:val="20"/>
              </w:rPr>
              <w:t>コミュニケーション</w:t>
            </w:r>
            <w:r w:rsidR="001705C4" w:rsidRPr="00C6215F">
              <w:rPr>
                <w:rFonts w:ascii="ＭＳ 明朝" w:hAnsi="ＭＳ 明朝" w:hint="eastAsia"/>
                <w:sz w:val="20"/>
                <w:szCs w:val="20"/>
              </w:rPr>
              <w:t>能力、社会的スキル</w:t>
            </w:r>
            <w:r w:rsidRPr="00C6215F">
              <w:rPr>
                <w:rFonts w:ascii="ＭＳ 明朝" w:hAnsi="ＭＳ 明朝" w:hint="eastAsia"/>
                <w:sz w:val="20"/>
                <w:szCs w:val="20"/>
              </w:rPr>
              <w:t>の向上を図る</w:t>
            </w:r>
          </w:p>
          <w:p w14:paraId="7D6F430E" w14:textId="63A91217" w:rsidR="00C6215F" w:rsidRPr="00C6215F" w:rsidRDefault="00DC52E8" w:rsidP="00C6215F">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w:t>
            </w:r>
            <w:r w:rsidR="005C6E24" w:rsidRPr="00C6215F">
              <w:rPr>
                <w:rFonts w:ascii="ＭＳ 明朝" w:hAnsi="ＭＳ 明朝" w:hint="eastAsia"/>
                <w:sz w:val="20"/>
                <w:szCs w:val="20"/>
              </w:rPr>
              <w:t>・</w:t>
            </w:r>
            <w:r w:rsidR="00523FD5" w:rsidRPr="00C6215F">
              <w:rPr>
                <w:rFonts w:ascii="ＭＳ 明朝" w:hAnsi="ＭＳ 明朝" w:hint="eastAsia"/>
                <w:sz w:val="20"/>
                <w:szCs w:val="20"/>
              </w:rPr>
              <w:t>モノづくり教育を通してアイデアを具現化する方法を身に付けることにより、自信やチャレンジ精神を養う。</w:t>
            </w:r>
          </w:p>
          <w:p w14:paraId="23308165"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(3)</w:t>
            </w:r>
          </w:p>
          <w:p w14:paraId="16E0C3BB" w14:textId="77777777" w:rsidR="00DC52E8" w:rsidRPr="00C6215F" w:rsidRDefault="00DC52E8"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w:t>
            </w:r>
            <w:r w:rsidR="00523FD5" w:rsidRPr="00C6215F">
              <w:rPr>
                <w:rFonts w:ascii="ＭＳ 明朝" w:hAnsi="ＭＳ 明朝" w:hint="eastAsia"/>
                <w:sz w:val="20"/>
                <w:szCs w:val="20"/>
              </w:rPr>
              <w:t>近隣小学校への出前授業を実施する。地域イベント等に積極的に協力する。</w:t>
            </w:r>
          </w:p>
          <w:p w14:paraId="47C18DB6" w14:textId="77777777" w:rsidR="00DC52E8" w:rsidRPr="00C6215F" w:rsidRDefault="005C6E24" w:rsidP="00FB13F3">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w:t>
            </w:r>
            <w:r w:rsidR="00523FD5" w:rsidRPr="00C6215F">
              <w:rPr>
                <w:rFonts w:ascii="ＭＳ 明朝" w:hAnsi="ＭＳ 明朝" w:hint="eastAsia"/>
                <w:sz w:val="20"/>
                <w:szCs w:val="20"/>
              </w:rPr>
              <w:t>生徒会が主体となった地域清掃活動を実施する</w:t>
            </w:r>
          </w:p>
          <w:p w14:paraId="67666278" w14:textId="77777777" w:rsidR="00FB13F3" w:rsidRPr="00C6215F" w:rsidRDefault="00FB13F3"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イ・中学校訪問を実施し、地域の中学校への広報活動を実施する。</w:t>
            </w:r>
          </w:p>
          <w:p w14:paraId="5DDC9040" w14:textId="4359A43E" w:rsidR="00F777B1" w:rsidRPr="00C6215F" w:rsidRDefault="00F777B1" w:rsidP="00AB00E6">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w:t>
            </w:r>
            <w:r w:rsidR="00AB545D" w:rsidRPr="00C6215F">
              <w:rPr>
                <w:rFonts w:ascii="ＭＳ 明朝" w:hAnsi="ＭＳ 明朝" w:hint="eastAsia"/>
                <w:sz w:val="20"/>
                <w:szCs w:val="20"/>
              </w:rPr>
              <w:t>ＷＥＢ</w:t>
            </w:r>
            <w:r w:rsidRPr="00C6215F">
              <w:rPr>
                <w:rFonts w:ascii="ＭＳ 明朝" w:hAnsi="ＭＳ 明朝" w:hint="eastAsia"/>
                <w:sz w:val="20"/>
                <w:szCs w:val="20"/>
              </w:rPr>
              <w:t>参加も含んだ学校説明会の実施</w:t>
            </w:r>
          </w:p>
        </w:tc>
        <w:tc>
          <w:tcPr>
            <w:tcW w:w="3154" w:type="dxa"/>
            <w:tcBorders>
              <w:right w:val="dashed" w:sz="4" w:space="0" w:color="auto"/>
            </w:tcBorders>
            <w:tcMar>
              <w:top w:w="85" w:type="dxa"/>
              <w:left w:w="85" w:type="dxa"/>
              <w:bottom w:w="85" w:type="dxa"/>
              <w:right w:w="85" w:type="dxa"/>
            </w:tcMar>
          </w:tcPr>
          <w:p w14:paraId="7196CE59"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41772A23"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011B5F" w:rsidRPr="00C6215F">
              <w:rPr>
                <w:rFonts w:ascii="ＭＳ 明朝" w:hAnsi="ＭＳ 明朝" w:hint="eastAsia"/>
                <w:sz w:val="20"/>
                <w:szCs w:val="20"/>
              </w:rPr>
              <w:t>学校教育自己診断（生徒）結果における生徒理解の肯定率80％[</w:t>
            </w:r>
            <w:r w:rsidR="008B5CCE" w:rsidRPr="00C6215F">
              <w:rPr>
                <w:rFonts w:ascii="ＭＳ 明朝" w:hAnsi="ＭＳ 明朝" w:hint="eastAsia"/>
                <w:sz w:val="20"/>
                <w:szCs w:val="20"/>
              </w:rPr>
              <w:t>74</w:t>
            </w:r>
            <w:r w:rsidR="00011B5F" w:rsidRPr="00C6215F">
              <w:rPr>
                <w:rFonts w:ascii="ＭＳ 明朝" w:hAnsi="ＭＳ 明朝" w:hint="eastAsia"/>
                <w:sz w:val="20"/>
                <w:szCs w:val="20"/>
              </w:rPr>
              <w:t>％]</w:t>
            </w:r>
          </w:p>
          <w:p w14:paraId="139859A8" w14:textId="77777777" w:rsidR="00C17777" w:rsidRPr="00C6215F" w:rsidRDefault="00B73303" w:rsidP="00011B5F">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w:t>
            </w:r>
            <w:r w:rsidR="00011B5F" w:rsidRPr="00C6215F">
              <w:rPr>
                <w:rFonts w:ascii="ＭＳ 明朝" w:hAnsi="ＭＳ 明朝" w:hint="eastAsia"/>
                <w:sz w:val="20"/>
                <w:szCs w:val="20"/>
              </w:rPr>
              <w:t>校門指導における遅刻回数1000以下[1100</w:t>
            </w:r>
            <w:r w:rsidR="00011B5F" w:rsidRPr="00C6215F">
              <w:rPr>
                <w:rFonts w:ascii="ＭＳ 明朝" w:hAnsi="ＭＳ 明朝"/>
                <w:sz w:val="20"/>
                <w:szCs w:val="20"/>
              </w:rPr>
              <w:t>]</w:t>
            </w:r>
          </w:p>
          <w:p w14:paraId="56B44CCF" w14:textId="77777777" w:rsidR="00011B5F" w:rsidRPr="00C6215F" w:rsidRDefault="00011B5F"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・学校教育自己診断（保護者）結果における教育活動の肯定率</w:t>
            </w:r>
            <w:r w:rsidR="00AE1539" w:rsidRPr="00C6215F">
              <w:rPr>
                <w:rFonts w:ascii="ＭＳ 明朝" w:hAnsi="ＭＳ 明朝"/>
                <w:sz w:val="20"/>
                <w:szCs w:val="20"/>
              </w:rPr>
              <w:t>60</w:t>
            </w:r>
            <w:r w:rsidRPr="00C6215F">
              <w:rPr>
                <w:rFonts w:ascii="ＭＳ 明朝" w:hAnsi="ＭＳ 明朝" w:hint="eastAsia"/>
                <w:sz w:val="20"/>
                <w:szCs w:val="20"/>
              </w:rPr>
              <w:t>％[</w:t>
            </w:r>
            <w:r w:rsidR="00AE1539" w:rsidRPr="00C6215F">
              <w:rPr>
                <w:rFonts w:ascii="ＭＳ 明朝" w:hAnsi="ＭＳ 明朝"/>
                <w:sz w:val="20"/>
                <w:szCs w:val="20"/>
              </w:rPr>
              <w:t>56%</w:t>
            </w:r>
            <w:r w:rsidRPr="00C6215F">
              <w:rPr>
                <w:rFonts w:ascii="ＭＳ 明朝" w:hAnsi="ＭＳ 明朝" w:hint="eastAsia"/>
                <w:sz w:val="20"/>
                <w:szCs w:val="20"/>
              </w:rPr>
              <w:t>]</w:t>
            </w:r>
          </w:p>
          <w:p w14:paraId="5DF385AD" w14:textId="77777777" w:rsidR="00011B5F" w:rsidRPr="00C6215F" w:rsidRDefault="00011B5F"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イ・「保健」「食育」だより発行回数</w:t>
            </w:r>
            <w:r w:rsidR="0079675F" w:rsidRPr="00C6215F">
              <w:rPr>
                <w:rFonts w:ascii="ＭＳ 明朝" w:hAnsi="ＭＳ 明朝" w:hint="eastAsia"/>
                <w:sz w:val="20"/>
                <w:szCs w:val="20"/>
              </w:rPr>
              <w:t>６回[５回]</w:t>
            </w:r>
          </w:p>
          <w:p w14:paraId="625C2DF0" w14:textId="77777777" w:rsidR="008B5CCE" w:rsidRPr="00C6215F" w:rsidRDefault="0079675F"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・「性に関する教育」講演</w:t>
            </w:r>
          </w:p>
          <w:p w14:paraId="055B4634" w14:textId="77777777" w:rsidR="0079675F" w:rsidRPr="00C6215F" w:rsidRDefault="0079675F" w:rsidP="008B5CCE">
            <w:pPr>
              <w:spacing w:line="300" w:lineRule="exact"/>
              <w:ind w:leftChars="200" w:left="420"/>
              <w:rPr>
                <w:rFonts w:ascii="ＭＳ 明朝" w:hAnsi="ＭＳ 明朝"/>
                <w:sz w:val="20"/>
                <w:szCs w:val="20"/>
              </w:rPr>
            </w:pPr>
            <w:r w:rsidRPr="00C6215F">
              <w:rPr>
                <w:rFonts w:ascii="ＭＳ 明朝" w:hAnsi="ＭＳ 明朝" w:hint="eastAsia"/>
                <w:sz w:val="20"/>
                <w:szCs w:val="20"/>
              </w:rPr>
              <w:t>1回[１回]</w:t>
            </w:r>
          </w:p>
          <w:p w14:paraId="19A0EF97" w14:textId="77777777" w:rsidR="0079675F" w:rsidRPr="00C6215F" w:rsidRDefault="0079675F"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・「がん予防教育」授業で実施[１回]</w:t>
            </w:r>
          </w:p>
          <w:p w14:paraId="4E143E42"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79A551F9"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79675F" w:rsidRPr="00C6215F">
              <w:rPr>
                <w:rFonts w:ascii="ＭＳ 明朝" w:hAnsi="ＭＳ 明朝" w:hint="eastAsia"/>
                <w:sz w:val="20"/>
                <w:szCs w:val="20"/>
              </w:rPr>
              <w:t>就職内定率</w:t>
            </w:r>
            <w:r w:rsidR="001705C4" w:rsidRPr="00C6215F">
              <w:rPr>
                <w:rFonts w:ascii="ＭＳ 明朝" w:hAnsi="ＭＳ 明朝" w:hint="eastAsia"/>
                <w:sz w:val="20"/>
                <w:szCs w:val="20"/>
              </w:rPr>
              <w:t>の向上</w:t>
            </w:r>
            <w:r w:rsidR="0079675F" w:rsidRPr="00C6215F">
              <w:rPr>
                <w:rFonts w:ascii="ＭＳ 明朝" w:hAnsi="ＭＳ 明朝" w:hint="eastAsia"/>
                <w:sz w:val="20"/>
                <w:szCs w:val="20"/>
              </w:rPr>
              <w:t>100％[</w:t>
            </w:r>
            <w:r w:rsidR="0079675F" w:rsidRPr="00C6215F">
              <w:rPr>
                <w:rFonts w:ascii="ＭＳ 明朝" w:hAnsi="ＭＳ 明朝"/>
                <w:sz w:val="20"/>
                <w:szCs w:val="20"/>
              </w:rPr>
              <w:t>92</w:t>
            </w:r>
            <w:r w:rsidR="0079675F" w:rsidRPr="00C6215F">
              <w:rPr>
                <w:rFonts w:ascii="ＭＳ 明朝" w:hAnsi="ＭＳ 明朝" w:hint="eastAsia"/>
                <w:sz w:val="20"/>
                <w:szCs w:val="20"/>
              </w:rPr>
              <w:t>％]</w:t>
            </w:r>
          </w:p>
          <w:p w14:paraId="5646C227" w14:textId="77777777" w:rsidR="008B5CCE" w:rsidRPr="00C6215F" w:rsidRDefault="00B73303" w:rsidP="001705C4">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w:t>
            </w:r>
            <w:r w:rsidR="001705C4" w:rsidRPr="00C6215F">
              <w:rPr>
                <w:rFonts w:ascii="ＭＳ 明朝" w:hAnsi="ＭＳ 明朝" w:hint="eastAsia"/>
                <w:sz w:val="20"/>
                <w:szCs w:val="20"/>
              </w:rPr>
              <w:t>就</w:t>
            </w:r>
            <w:r w:rsidR="008B5CCE" w:rsidRPr="00C6215F">
              <w:rPr>
                <w:rFonts w:ascii="ＭＳ 明朝" w:hAnsi="ＭＳ 明朝" w:hint="eastAsia"/>
                <w:sz w:val="20"/>
                <w:szCs w:val="20"/>
              </w:rPr>
              <w:t>業</w:t>
            </w:r>
            <w:r w:rsidR="001705C4" w:rsidRPr="00C6215F">
              <w:rPr>
                <w:rFonts w:ascii="ＭＳ 明朝" w:hAnsi="ＭＳ 明朝" w:hint="eastAsia"/>
                <w:sz w:val="20"/>
                <w:szCs w:val="20"/>
              </w:rPr>
              <w:t>率の向上</w:t>
            </w:r>
            <w:r w:rsidR="00610D6E" w:rsidRPr="00C6215F">
              <w:rPr>
                <w:rFonts w:ascii="ＭＳ 明朝" w:hAnsi="ＭＳ 明朝" w:hint="eastAsia"/>
                <w:sz w:val="20"/>
                <w:szCs w:val="20"/>
              </w:rPr>
              <w:t>8</w:t>
            </w:r>
            <w:r w:rsidR="008B5CCE" w:rsidRPr="00C6215F">
              <w:rPr>
                <w:rFonts w:ascii="ＭＳ 明朝" w:hAnsi="ＭＳ 明朝"/>
                <w:sz w:val="20"/>
                <w:szCs w:val="20"/>
              </w:rPr>
              <w:t>0</w:t>
            </w:r>
            <w:r w:rsidR="001705C4" w:rsidRPr="00C6215F">
              <w:rPr>
                <w:rFonts w:ascii="ＭＳ 明朝" w:hAnsi="ＭＳ 明朝" w:hint="eastAsia"/>
                <w:sz w:val="20"/>
                <w:szCs w:val="20"/>
              </w:rPr>
              <w:t>％</w:t>
            </w:r>
          </w:p>
          <w:p w14:paraId="73934661" w14:textId="77777777" w:rsidR="00C17777" w:rsidRPr="00C6215F" w:rsidRDefault="001705C4" w:rsidP="008B5CCE">
            <w:pPr>
              <w:spacing w:line="300" w:lineRule="exact"/>
              <w:ind w:leftChars="200" w:left="420"/>
              <w:rPr>
                <w:rFonts w:ascii="ＭＳ 明朝" w:hAnsi="ＭＳ 明朝"/>
                <w:sz w:val="20"/>
                <w:szCs w:val="20"/>
              </w:rPr>
            </w:pPr>
            <w:r w:rsidRPr="00C6215F">
              <w:rPr>
                <w:rFonts w:ascii="ＭＳ 明朝" w:hAnsi="ＭＳ 明朝" w:hint="eastAsia"/>
                <w:sz w:val="20"/>
                <w:szCs w:val="20"/>
              </w:rPr>
              <w:t>[</w:t>
            </w:r>
            <w:r w:rsidR="008B5CCE" w:rsidRPr="00C6215F">
              <w:rPr>
                <w:rFonts w:ascii="ＭＳ 明朝" w:hAnsi="ＭＳ 明朝" w:hint="eastAsia"/>
                <w:sz w:val="20"/>
                <w:szCs w:val="20"/>
              </w:rPr>
              <w:t>70</w:t>
            </w:r>
            <w:r w:rsidRPr="00C6215F">
              <w:rPr>
                <w:rFonts w:ascii="ＭＳ 明朝" w:hAnsi="ＭＳ 明朝" w:hint="eastAsia"/>
                <w:sz w:val="20"/>
                <w:szCs w:val="20"/>
              </w:rPr>
              <w:t>％]</w:t>
            </w:r>
          </w:p>
          <w:p w14:paraId="73FFECDF" w14:textId="77777777" w:rsidR="001705C4" w:rsidRPr="00C6215F" w:rsidRDefault="001705C4"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・インターンシップ等参加者数　８名　[０名]</w:t>
            </w:r>
          </w:p>
          <w:p w14:paraId="3C2F2E1C" w14:textId="77777777" w:rsidR="001705C4" w:rsidRPr="00C6215F" w:rsidRDefault="001705C4"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イ・職業適性検査２回[２回]</w:t>
            </w:r>
          </w:p>
          <w:p w14:paraId="7908AED3" w14:textId="77777777" w:rsidR="001705C4" w:rsidRPr="00C6215F" w:rsidRDefault="001705C4"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・学校教育自己診断（生徒）における進路指導項目の肯定率8</w:t>
            </w:r>
            <w:r w:rsidR="00EB5566" w:rsidRPr="00C6215F">
              <w:rPr>
                <w:rFonts w:ascii="ＭＳ 明朝" w:hAnsi="ＭＳ 明朝"/>
                <w:sz w:val="20"/>
                <w:szCs w:val="20"/>
              </w:rPr>
              <w:t>5</w:t>
            </w:r>
            <w:r w:rsidRPr="00C6215F">
              <w:rPr>
                <w:rFonts w:ascii="ＭＳ 明朝" w:hAnsi="ＭＳ 明朝" w:hint="eastAsia"/>
                <w:sz w:val="20"/>
                <w:szCs w:val="20"/>
              </w:rPr>
              <w:t>％　[</w:t>
            </w:r>
            <w:r w:rsidR="00EB5566" w:rsidRPr="00C6215F">
              <w:rPr>
                <w:rFonts w:ascii="ＭＳ 明朝" w:hAnsi="ＭＳ 明朝" w:hint="eastAsia"/>
                <w:sz w:val="20"/>
                <w:szCs w:val="20"/>
              </w:rPr>
              <w:t>81</w:t>
            </w:r>
            <w:r w:rsidRPr="00C6215F">
              <w:rPr>
                <w:rFonts w:ascii="ＭＳ 明朝" w:hAnsi="ＭＳ 明朝" w:hint="eastAsia"/>
                <w:sz w:val="20"/>
                <w:szCs w:val="20"/>
              </w:rPr>
              <w:t>％]</w:t>
            </w:r>
          </w:p>
          <w:p w14:paraId="5D27DFDE"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w:t>
            </w:r>
            <w:r w:rsidR="00B73303" w:rsidRPr="00C6215F">
              <w:rPr>
                <w:rFonts w:ascii="ＭＳ 明朝" w:hAnsi="ＭＳ 明朝" w:hint="eastAsia"/>
                <w:sz w:val="20"/>
                <w:szCs w:val="20"/>
              </w:rPr>
              <w:t>・</w:t>
            </w:r>
            <w:r w:rsidR="001705C4" w:rsidRPr="00C6215F">
              <w:rPr>
                <w:rFonts w:ascii="ＭＳ 明朝" w:hAnsi="ＭＳ 明朝" w:hint="eastAsia"/>
                <w:sz w:val="20"/>
                <w:szCs w:val="20"/>
              </w:rPr>
              <w:t>技術コンクールや各種競技への参加　３回[２回]</w:t>
            </w:r>
          </w:p>
          <w:p w14:paraId="5DC4345E"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(3)</w:t>
            </w:r>
          </w:p>
          <w:p w14:paraId="4B19E97E" w14:textId="77777777" w:rsidR="00610D6E"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1705C4" w:rsidRPr="00C6215F">
              <w:rPr>
                <w:rFonts w:ascii="ＭＳ 明朝" w:hAnsi="ＭＳ 明朝" w:hint="eastAsia"/>
                <w:sz w:val="20"/>
                <w:szCs w:val="20"/>
              </w:rPr>
              <w:t>小学校への出前授業やイベント等への参加</w:t>
            </w:r>
            <w:r w:rsidR="00FB13F3" w:rsidRPr="00C6215F">
              <w:rPr>
                <w:rFonts w:ascii="ＭＳ 明朝" w:hAnsi="ＭＳ 明朝" w:hint="eastAsia"/>
                <w:sz w:val="20"/>
                <w:szCs w:val="20"/>
              </w:rPr>
              <w:t xml:space="preserve">　</w:t>
            </w:r>
          </w:p>
          <w:p w14:paraId="3C1F5D77" w14:textId="77777777" w:rsidR="00C17777" w:rsidRPr="00C6215F" w:rsidRDefault="00610D6E" w:rsidP="00610D6E">
            <w:pPr>
              <w:spacing w:line="300" w:lineRule="exact"/>
              <w:ind w:leftChars="200" w:left="420"/>
              <w:rPr>
                <w:rFonts w:ascii="ＭＳ 明朝" w:hAnsi="ＭＳ 明朝"/>
                <w:sz w:val="20"/>
                <w:szCs w:val="20"/>
              </w:rPr>
            </w:pPr>
            <w:r w:rsidRPr="00C6215F">
              <w:rPr>
                <w:rFonts w:ascii="ＭＳ 明朝" w:hAnsi="ＭＳ 明朝" w:hint="eastAsia"/>
                <w:sz w:val="20"/>
                <w:szCs w:val="20"/>
              </w:rPr>
              <w:t>５</w:t>
            </w:r>
            <w:r w:rsidR="00FB13F3" w:rsidRPr="00C6215F">
              <w:rPr>
                <w:rFonts w:ascii="ＭＳ 明朝" w:hAnsi="ＭＳ 明朝" w:hint="eastAsia"/>
                <w:sz w:val="20"/>
                <w:szCs w:val="20"/>
              </w:rPr>
              <w:t>回 [０回]</w:t>
            </w:r>
          </w:p>
          <w:p w14:paraId="1A517E24" w14:textId="77777777" w:rsidR="00610D6E" w:rsidRPr="00C6215F" w:rsidRDefault="00FB13F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・地域清掃活動　</w:t>
            </w:r>
          </w:p>
          <w:p w14:paraId="4360F1BC" w14:textId="77777777" w:rsidR="00FB13F3" w:rsidRPr="00C6215F" w:rsidRDefault="00FB13F3" w:rsidP="00610D6E">
            <w:pPr>
              <w:spacing w:line="300" w:lineRule="exact"/>
              <w:ind w:leftChars="200" w:left="420"/>
              <w:rPr>
                <w:rFonts w:ascii="ＭＳ 明朝" w:hAnsi="ＭＳ 明朝"/>
                <w:sz w:val="20"/>
                <w:szCs w:val="20"/>
              </w:rPr>
            </w:pPr>
            <w:r w:rsidRPr="00C6215F">
              <w:rPr>
                <w:rFonts w:ascii="ＭＳ 明朝" w:hAnsi="ＭＳ 明朝" w:hint="eastAsia"/>
                <w:sz w:val="20"/>
                <w:szCs w:val="20"/>
              </w:rPr>
              <w:t>３回[３回]</w:t>
            </w:r>
          </w:p>
          <w:p w14:paraId="79269E26" w14:textId="77777777" w:rsidR="00B008B1"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w:t>
            </w:r>
            <w:r w:rsidR="00FB13F3" w:rsidRPr="00C6215F">
              <w:rPr>
                <w:rFonts w:ascii="ＭＳ 明朝" w:hAnsi="ＭＳ 明朝" w:hint="eastAsia"/>
                <w:sz w:val="20"/>
                <w:szCs w:val="20"/>
              </w:rPr>
              <w:t>中学校訪問</w:t>
            </w:r>
            <w:r w:rsidR="00477230" w:rsidRPr="00C6215F">
              <w:rPr>
                <w:rFonts w:ascii="ＭＳ 明朝" w:hAnsi="ＭＳ 明朝" w:hint="eastAsia"/>
                <w:sz w:val="20"/>
                <w:szCs w:val="20"/>
              </w:rPr>
              <w:t>10校以上</w:t>
            </w:r>
            <w:r w:rsidR="00FB13F3" w:rsidRPr="00C6215F">
              <w:rPr>
                <w:rFonts w:ascii="ＭＳ 明朝" w:hAnsi="ＭＳ 明朝" w:hint="eastAsia"/>
                <w:sz w:val="20"/>
                <w:szCs w:val="20"/>
              </w:rPr>
              <w:t>（新規）</w:t>
            </w:r>
          </w:p>
          <w:p w14:paraId="598E0460" w14:textId="16300110" w:rsidR="00F777B1" w:rsidRPr="00C6215F" w:rsidRDefault="00F777B1"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w:t>
            </w:r>
            <w:r w:rsidR="00AB545D" w:rsidRPr="00C6215F">
              <w:rPr>
                <w:rFonts w:ascii="ＭＳ 明朝" w:hAnsi="ＭＳ 明朝" w:hint="eastAsia"/>
                <w:sz w:val="20"/>
                <w:szCs w:val="20"/>
              </w:rPr>
              <w:t>ＷＥＢ</w:t>
            </w:r>
            <w:r w:rsidRPr="00C6215F">
              <w:rPr>
                <w:rFonts w:ascii="ＭＳ 明朝" w:hAnsi="ＭＳ 明朝" w:hint="eastAsia"/>
                <w:sz w:val="20"/>
                <w:szCs w:val="20"/>
              </w:rPr>
              <w:t>利用の学校説明会</w:t>
            </w:r>
          </w:p>
          <w:p w14:paraId="384AB85C" w14:textId="77777777" w:rsidR="00F777B1" w:rsidRPr="00C6215F" w:rsidRDefault="00F777B1"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w:t>
            </w:r>
            <w:r w:rsidR="00477230" w:rsidRPr="00C6215F">
              <w:rPr>
                <w:rFonts w:ascii="ＭＳ 明朝" w:hAnsi="ＭＳ 明朝" w:hint="eastAsia"/>
                <w:sz w:val="20"/>
                <w:szCs w:val="20"/>
              </w:rPr>
              <w:t>年1回実施</w:t>
            </w:r>
            <w:r w:rsidRPr="00C6215F">
              <w:rPr>
                <w:rFonts w:ascii="ＭＳ 明朝" w:hAnsi="ＭＳ 明朝" w:hint="eastAsia"/>
                <w:sz w:val="20"/>
                <w:szCs w:val="20"/>
              </w:rPr>
              <w:t>（新規）</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C9C6211" w14:textId="77777777" w:rsidR="00B008B1" w:rsidRDefault="00F041E0" w:rsidP="00AB00E6">
            <w:pPr>
              <w:spacing w:line="300" w:lineRule="exac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p>
          <w:p w14:paraId="673EF8FD" w14:textId="0FE9DFB1" w:rsidR="00F041E0" w:rsidRDefault="00F041E0" w:rsidP="00F041E0">
            <w:pPr>
              <w:spacing w:line="300" w:lineRule="exact"/>
              <w:rPr>
                <w:rFonts w:ascii="ＭＳ 明朝" w:hAnsi="ＭＳ 明朝"/>
                <w:sz w:val="20"/>
                <w:szCs w:val="20"/>
              </w:rPr>
            </w:pPr>
            <w:r>
              <w:rPr>
                <w:rFonts w:ascii="ＭＳ 明朝" w:hAnsi="ＭＳ 明朝" w:hint="eastAsia"/>
                <w:sz w:val="20"/>
                <w:szCs w:val="20"/>
              </w:rPr>
              <w:t>ア・</w:t>
            </w:r>
            <w:r w:rsidRPr="00C6215F">
              <w:rPr>
                <w:rFonts w:ascii="ＭＳ 明朝" w:hAnsi="ＭＳ 明朝" w:hint="eastAsia"/>
                <w:sz w:val="20"/>
                <w:szCs w:val="20"/>
              </w:rPr>
              <w:t>学校教育自己診断（生徒）結果における生徒理解の肯定率</w:t>
            </w:r>
            <w:r>
              <w:rPr>
                <w:rFonts w:ascii="ＭＳ 明朝" w:hAnsi="ＭＳ 明朝" w:hint="eastAsia"/>
                <w:sz w:val="20"/>
                <w:szCs w:val="20"/>
              </w:rPr>
              <w:t xml:space="preserve">　</w:t>
            </w:r>
            <w:r w:rsidR="00825A9C">
              <w:rPr>
                <w:rFonts w:ascii="ＭＳ 明朝" w:hAnsi="ＭＳ 明朝" w:hint="eastAsia"/>
                <w:sz w:val="20"/>
                <w:szCs w:val="20"/>
              </w:rPr>
              <w:t>8</w:t>
            </w:r>
            <w:r w:rsidR="00825A9C">
              <w:rPr>
                <w:rFonts w:ascii="ＭＳ 明朝" w:hAnsi="ＭＳ 明朝"/>
                <w:sz w:val="20"/>
                <w:szCs w:val="20"/>
              </w:rPr>
              <w:t>7</w:t>
            </w:r>
            <w:r w:rsidRPr="00C6215F">
              <w:rPr>
                <w:rFonts w:ascii="ＭＳ 明朝" w:hAnsi="ＭＳ 明朝" w:hint="eastAsia"/>
                <w:sz w:val="20"/>
                <w:szCs w:val="20"/>
              </w:rPr>
              <w:t>％</w:t>
            </w:r>
            <w:r>
              <w:rPr>
                <w:rFonts w:ascii="ＭＳ 明朝" w:hAnsi="ＭＳ 明朝" w:hint="eastAsia"/>
                <w:sz w:val="20"/>
                <w:szCs w:val="20"/>
              </w:rPr>
              <w:t>(</w:t>
            </w:r>
            <w:r w:rsidR="00825A9C">
              <w:rPr>
                <w:rFonts w:ascii="ＭＳ 明朝" w:hAnsi="ＭＳ 明朝" w:hint="eastAsia"/>
                <w:sz w:val="20"/>
                <w:szCs w:val="20"/>
              </w:rPr>
              <w:t>〇</w:t>
            </w:r>
            <w:r>
              <w:rPr>
                <w:rFonts w:ascii="ＭＳ 明朝" w:hAnsi="ＭＳ 明朝"/>
                <w:sz w:val="20"/>
                <w:szCs w:val="20"/>
              </w:rPr>
              <w:t>)</w:t>
            </w:r>
          </w:p>
          <w:p w14:paraId="533D6803" w14:textId="62ED676A" w:rsidR="00F041E0" w:rsidRDefault="00F041E0" w:rsidP="00C43829">
            <w:pPr>
              <w:spacing w:line="300" w:lineRule="exact"/>
              <w:ind w:firstLineChars="100" w:firstLine="200"/>
              <w:rPr>
                <w:rFonts w:ascii="ＭＳ 明朝" w:hAnsi="ＭＳ 明朝"/>
                <w:sz w:val="20"/>
                <w:szCs w:val="20"/>
              </w:rPr>
            </w:pPr>
            <w:r>
              <w:rPr>
                <w:rFonts w:ascii="ＭＳ 明朝" w:hAnsi="ＭＳ 明朝" w:hint="eastAsia"/>
                <w:sz w:val="20"/>
                <w:szCs w:val="20"/>
              </w:rPr>
              <w:t>・</w:t>
            </w:r>
            <w:r w:rsidRPr="00C6215F">
              <w:rPr>
                <w:rFonts w:ascii="ＭＳ 明朝" w:hAnsi="ＭＳ 明朝" w:hint="eastAsia"/>
                <w:sz w:val="20"/>
                <w:szCs w:val="20"/>
              </w:rPr>
              <w:t>校門指導における遅刻回数</w:t>
            </w:r>
            <w:r w:rsidR="00825A9C">
              <w:rPr>
                <w:rFonts w:ascii="ＭＳ 明朝" w:hAnsi="ＭＳ 明朝" w:hint="eastAsia"/>
                <w:sz w:val="20"/>
                <w:szCs w:val="20"/>
              </w:rPr>
              <w:t>1</w:t>
            </w:r>
            <w:r w:rsidR="00825A9C">
              <w:rPr>
                <w:rFonts w:ascii="ＭＳ 明朝" w:hAnsi="ＭＳ 明朝"/>
                <w:sz w:val="20"/>
                <w:szCs w:val="20"/>
              </w:rPr>
              <w:t>092</w:t>
            </w:r>
            <w:r>
              <w:rPr>
                <w:rFonts w:ascii="ＭＳ 明朝" w:hAnsi="ＭＳ 明朝" w:hint="eastAsia"/>
                <w:sz w:val="20"/>
                <w:szCs w:val="20"/>
              </w:rPr>
              <w:t>回(</w:t>
            </w:r>
            <w:r w:rsidR="00C43829">
              <w:rPr>
                <w:rFonts w:ascii="ＭＳ 明朝" w:hAnsi="ＭＳ 明朝" w:hint="eastAsia"/>
                <w:sz w:val="20"/>
                <w:szCs w:val="20"/>
              </w:rPr>
              <w:t>〇</w:t>
            </w:r>
            <w:r>
              <w:rPr>
                <w:rFonts w:ascii="ＭＳ 明朝" w:hAnsi="ＭＳ 明朝"/>
                <w:sz w:val="20"/>
                <w:szCs w:val="20"/>
              </w:rPr>
              <w:t>)</w:t>
            </w:r>
          </w:p>
          <w:p w14:paraId="698F95CD" w14:textId="0E3BA5FB" w:rsidR="00F041E0" w:rsidRPr="00C6215F" w:rsidRDefault="00F041E0" w:rsidP="00C43829">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・学校教育自己診断（保護者）結果における教育活動の肯定率</w:t>
            </w:r>
            <w:r>
              <w:rPr>
                <w:rFonts w:ascii="ＭＳ 明朝" w:hAnsi="ＭＳ 明朝" w:hint="eastAsia"/>
                <w:sz w:val="20"/>
                <w:szCs w:val="20"/>
              </w:rPr>
              <w:t xml:space="preserve"> </w:t>
            </w:r>
            <w:r w:rsidR="00825A9C">
              <w:rPr>
                <w:rFonts w:ascii="ＭＳ 明朝" w:hAnsi="ＭＳ 明朝"/>
                <w:sz w:val="20"/>
                <w:szCs w:val="20"/>
              </w:rPr>
              <w:t>73</w:t>
            </w:r>
            <w:r w:rsidRPr="00C6215F">
              <w:rPr>
                <w:rFonts w:ascii="ＭＳ 明朝" w:hAnsi="ＭＳ 明朝" w:hint="eastAsia"/>
                <w:sz w:val="20"/>
                <w:szCs w:val="20"/>
              </w:rPr>
              <w:t>％</w:t>
            </w:r>
            <w:r>
              <w:rPr>
                <w:rFonts w:ascii="ＭＳ 明朝" w:hAnsi="ＭＳ 明朝" w:hint="eastAsia"/>
                <w:sz w:val="20"/>
                <w:szCs w:val="20"/>
              </w:rPr>
              <w:t>(</w:t>
            </w:r>
            <w:r w:rsidR="000B6070" w:rsidRPr="00E7085F">
              <w:rPr>
                <w:rFonts w:ascii="ＭＳ 明朝" w:hAnsi="ＭＳ 明朝" w:hint="eastAsia"/>
                <w:sz w:val="20"/>
                <w:szCs w:val="20"/>
              </w:rPr>
              <w:t>◎</w:t>
            </w:r>
            <w:r w:rsidRPr="00E7085F">
              <w:rPr>
                <w:rFonts w:ascii="ＭＳ 明朝" w:hAnsi="ＭＳ 明朝"/>
                <w:sz w:val="20"/>
                <w:szCs w:val="20"/>
              </w:rPr>
              <w:t>)</w:t>
            </w:r>
          </w:p>
          <w:p w14:paraId="4472DBD9" w14:textId="30631388"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イ・「保健」「食育」だより発行回数</w:t>
            </w:r>
            <w:r>
              <w:rPr>
                <w:rFonts w:ascii="ＭＳ 明朝" w:hAnsi="ＭＳ 明朝" w:hint="eastAsia"/>
                <w:sz w:val="20"/>
                <w:szCs w:val="20"/>
              </w:rPr>
              <w:t>10</w:t>
            </w:r>
            <w:r w:rsidRPr="00C6215F">
              <w:rPr>
                <w:rFonts w:ascii="ＭＳ 明朝" w:hAnsi="ＭＳ 明朝" w:hint="eastAsia"/>
                <w:sz w:val="20"/>
                <w:szCs w:val="20"/>
              </w:rPr>
              <w:t>回</w:t>
            </w:r>
            <w:r>
              <w:rPr>
                <w:rFonts w:ascii="ＭＳ 明朝" w:hAnsi="ＭＳ 明朝" w:hint="eastAsia"/>
                <w:sz w:val="20"/>
                <w:szCs w:val="20"/>
              </w:rPr>
              <w:t>(◎</w:t>
            </w:r>
            <w:r>
              <w:rPr>
                <w:rFonts w:ascii="ＭＳ 明朝" w:hAnsi="ＭＳ 明朝"/>
                <w:sz w:val="20"/>
                <w:szCs w:val="20"/>
              </w:rPr>
              <w:t>)</w:t>
            </w:r>
          </w:p>
          <w:p w14:paraId="25C32D89" w14:textId="1CB45BF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・「性に関する教育」講演1回</w:t>
            </w:r>
            <w:r>
              <w:rPr>
                <w:rFonts w:ascii="ＭＳ 明朝" w:hAnsi="ＭＳ 明朝" w:hint="eastAsia"/>
                <w:sz w:val="20"/>
                <w:szCs w:val="20"/>
              </w:rPr>
              <w:t>(〇</w:t>
            </w:r>
            <w:r>
              <w:rPr>
                <w:rFonts w:ascii="ＭＳ 明朝" w:hAnsi="ＭＳ 明朝"/>
                <w:sz w:val="20"/>
                <w:szCs w:val="20"/>
              </w:rPr>
              <w:t>)</w:t>
            </w:r>
          </w:p>
          <w:p w14:paraId="27B61A74" w14:textId="62A4C872" w:rsidR="00F041E0" w:rsidRDefault="00F041E0" w:rsidP="00F041E0">
            <w:pPr>
              <w:spacing w:line="300" w:lineRule="exact"/>
              <w:rPr>
                <w:rFonts w:ascii="ＭＳ 明朝" w:hAnsi="ＭＳ 明朝"/>
                <w:sz w:val="20"/>
                <w:szCs w:val="20"/>
              </w:rPr>
            </w:pPr>
            <w:r w:rsidRPr="00C6215F">
              <w:rPr>
                <w:rFonts w:ascii="ＭＳ 明朝" w:hAnsi="ＭＳ 明朝" w:hint="eastAsia"/>
                <w:sz w:val="20"/>
                <w:szCs w:val="20"/>
              </w:rPr>
              <w:t xml:space="preserve">　・「がん予防教育」授業で</w:t>
            </w:r>
            <w:r>
              <w:rPr>
                <w:rFonts w:ascii="ＭＳ 明朝" w:hAnsi="ＭＳ 明朝" w:hint="eastAsia"/>
                <w:sz w:val="20"/>
                <w:szCs w:val="20"/>
              </w:rPr>
              <w:t>１回</w:t>
            </w:r>
            <w:r w:rsidRPr="00C6215F">
              <w:rPr>
                <w:rFonts w:ascii="ＭＳ 明朝" w:hAnsi="ＭＳ 明朝" w:hint="eastAsia"/>
                <w:sz w:val="20"/>
                <w:szCs w:val="20"/>
              </w:rPr>
              <w:t>実施</w:t>
            </w:r>
            <w:r>
              <w:rPr>
                <w:rFonts w:ascii="ＭＳ 明朝" w:hAnsi="ＭＳ 明朝" w:hint="eastAsia"/>
                <w:sz w:val="20"/>
                <w:szCs w:val="20"/>
              </w:rPr>
              <w:t>(〇</w:t>
            </w:r>
            <w:r>
              <w:rPr>
                <w:rFonts w:ascii="ＭＳ 明朝" w:hAnsi="ＭＳ 明朝"/>
                <w:sz w:val="20"/>
                <w:szCs w:val="20"/>
              </w:rPr>
              <w:t>)</w:t>
            </w:r>
          </w:p>
          <w:p w14:paraId="485B8BC7"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7B0E20B7" w14:textId="13B44E6A"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ア・就職内定率の向上</w:t>
            </w:r>
            <w:r>
              <w:rPr>
                <w:rFonts w:ascii="ＭＳ 明朝" w:hAnsi="ＭＳ 明朝" w:hint="eastAsia"/>
                <w:sz w:val="20"/>
                <w:szCs w:val="20"/>
              </w:rPr>
              <w:t xml:space="preserve">　1</w:t>
            </w:r>
            <w:r>
              <w:rPr>
                <w:rFonts w:ascii="ＭＳ 明朝" w:hAnsi="ＭＳ 明朝"/>
                <w:sz w:val="20"/>
                <w:szCs w:val="20"/>
              </w:rPr>
              <w:t>00</w:t>
            </w:r>
            <w:r w:rsidRPr="00C6215F">
              <w:rPr>
                <w:rFonts w:ascii="ＭＳ 明朝" w:hAnsi="ＭＳ 明朝" w:hint="eastAsia"/>
                <w:sz w:val="20"/>
                <w:szCs w:val="20"/>
              </w:rPr>
              <w:t>％</w:t>
            </w:r>
            <w:r>
              <w:rPr>
                <w:rFonts w:ascii="ＭＳ 明朝" w:hAnsi="ＭＳ 明朝" w:hint="eastAsia"/>
                <w:sz w:val="20"/>
                <w:szCs w:val="20"/>
              </w:rPr>
              <w:t>(〇</w:t>
            </w:r>
            <w:r>
              <w:rPr>
                <w:rFonts w:ascii="ＭＳ 明朝" w:hAnsi="ＭＳ 明朝"/>
                <w:sz w:val="20"/>
                <w:szCs w:val="20"/>
              </w:rPr>
              <w:t>)</w:t>
            </w:r>
          </w:p>
          <w:p w14:paraId="6809FAFF" w14:textId="52836761" w:rsidR="00F041E0" w:rsidRPr="00C6215F" w:rsidRDefault="00F041E0" w:rsidP="00F041E0">
            <w:pPr>
              <w:spacing w:line="300" w:lineRule="exact"/>
              <w:ind w:leftChars="100" w:left="410" w:hangingChars="100" w:hanging="200"/>
              <w:rPr>
                <w:rFonts w:ascii="ＭＳ 明朝" w:hAnsi="ＭＳ 明朝"/>
                <w:sz w:val="20"/>
                <w:szCs w:val="20"/>
              </w:rPr>
            </w:pPr>
            <w:r w:rsidRPr="00C6215F">
              <w:rPr>
                <w:rFonts w:ascii="ＭＳ 明朝" w:hAnsi="ＭＳ 明朝" w:hint="eastAsia"/>
                <w:sz w:val="20"/>
                <w:szCs w:val="20"/>
              </w:rPr>
              <w:t>・就業率の向上</w:t>
            </w:r>
            <w:r>
              <w:rPr>
                <w:rFonts w:ascii="ＭＳ 明朝" w:hAnsi="ＭＳ 明朝" w:hint="eastAsia"/>
                <w:sz w:val="20"/>
                <w:szCs w:val="20"/>
              </w:rPr>
              <w:t xml:space="preserve">　</w:t>
            </w:r>
            <w:r w:rsidR="00A51721">
              <w:rPr>
                <w:rFonts w:ascii="ＭＳ 明朝" w:hAnsi="ＭＳ 明朝" w:hint="eastAsia"/>
                <w:sz w:val="20"/>
                <w:szCs w:val="20"/>
              </w:rPr>
              <w:t>5</w:t>
            </w:r>
            <w:r w:rsidR="00A51721">
              <w:rPr>
                <w:rFonts w:ascii="ＭＳ 明朝" w:hAnsi="ＭＳ 明朝"/>
                <w:sz w:val="20"/>
                <w:szCs w:val="20"/>
              </w:rPr>
              <w:t>1</w:t>
            </w:r>
            <w:r w:rsidRPr="00C6215F">
              <w:rPr>
                <w:rFonts w:ascii="ＭＳ 明朝" w:hAnsi="ＭＳ 明朝" w:hint="eastAsia"/>
                <w:sz w:val="20"/>
                <w:szCs w:val="20"/>
              </w:rPr>
              <w:t>％</w:t>
            </w:r>
            <w:r>
              <w:rPr>
                <w:rFonts w:ascii="ＭＳ 明朝" w:hAnsi="ＭＳ 明朝" w:hint="eastAsia"/>
                <w:sz w:val="20"/>
                <w:szCs w:val="20"/>
              </w:rPr>
              <w:t>(</w:t>
            </w:r>
            <w:r w:rsidR="00A51721">
              <w:rPr>
                <w:rFonts w:ascii="ＭＳ 明朝" w:hAnsi="ＭＳ 明朝" w:hint="eastAsia"/>
                <w:sz w:val="20"/>
                <w:szCs w:val="20"/>
              </w:rPr>
              <w:t>△</w:t>
            </w:r>
            <w:r>
              <w:rPr>
                <w:rFonts w:ascii="ＭＳ 明朝" w:hAnsi="ＭＳ 明朝"/>
                <w:sz w:val="20"/>
                <w:szCs w:val="20"/>
              </w:rPr>
              <w:t>)</w:t>
            </w:r>
          </w:p>
          <w:p w14:paraId="29BFF6F4" w14:textId="7952F490"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・インターンシップ等参加者数</w:t>
            </w:r>
            <w:r>
              <w:rPr>
                <w:rFonts w:ascii="ＭＳ 明朝" w:hAnsi="ＭＳ 明朝" w:hint="eastAsia"/>
                <w:sz w:val="20"/>
                <w:szCs w:val="20"/>
              </w:rPr>
              <w:t>０</w:t>
            </w:r>
            <w:r w:rsidRPr="00C6215F">
              <w:rPr>
                <w:rFonts w:ascii="ＭＳ 明朝" w:hAnsi="ＭＳ 明朝" w:hint="eastAsia"/>
                <w:sz w:val="20"/>
                <w:szCs w:val="20"/>
              </w:rPr>
              <w:t>名</w:t>
            </w:r>
            <w:r>
              <w:rPr>
                <w:rFonts w:ascii="ＭＳ 明朝" w:hAnsi="ＭＳ 明朝" w:hint="eastAsia"/>
                <w:sz w:val="20"/>
                <w:szCs w:val="20"/>
              </w:rPr>
              <w:t>(</w:t>
            </w:r>
            <w:r>
              <w:rPr>
                <w:rFonts w:ascii="ＭＳ 明朝" w:hAnsi="ＭＳ 明朝"/>
                <w:sz w:val="20"/>
                <w:szCs w:val="20"/>
              </w:rPr>
              <w:t>-)</w:t>
            </w:r>
          </w:p>
          <w:p w14:paraId="4471AD0E" w14:textId="5F12F2F9"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イ・職業適性検査２回</w:t>
            </w:r>
            <w:r>
              <w:rPr>
                <w:rFonts w:ascii="ＭＳ 明朝" w:hAnsi="ＭＳ 明朝" w:hint="eastAsia"/>
                <w:sz w:val="20"/>
                <w:szCs w:val="20"/>
              </w:rPr>
              <w:t>(〇</w:t>
            </w:r>
            <w:r>
              <w:rPr>
                <w:rFonts w:ascii="ＭＳ 明朝" w:hAnsi="ＭＳ 明朝"/>
                <w:sz w:val="20"/>
                <w:szCs w:val="20"/>
              </w:rPr>
              <w:t>)</w:t>
            </w:r>
          </w:p>
          <w:p w14:paraId="5808D7B0" w14:textId="0B01BFC8"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・学校教育自己診断（生徒）における進路指導項目の肯定率</w:t>
            </w:r>
            <w:r>
              <w:rPr>
                <w:rFonts w:ascii="ＭＳ 明朝" w:hAnsi="ＭＳ 明朝" w:hint="eastAsia"/>
                <w:sz w:val="20"/>
                <w:szCs w:val="20"/>
              </w:rPr>
              <w:t xml:space="preserve">　</w:t>
            </w:r>
            <w:r w:rsidR="00825A9C">
              <w:rPr>
                <w:rFonts w:ascii="ＭＳ 明朝" w:hAnsi="ＭＳ 明朝" w:hint="eastAsia"/>
                <w:sz w:val="20"/>
                <w:szCs w:val="20"/>
              </w:rPr>
              <w:t>8</w:t>
            </w:r>
            <w:r w:rsidR="00825A9C">
              <w:rPr>
                <w:rFonts w:ascii="ＭＳ 明朝" w:hAnsi="ＭＳ 明朝"/>
                <w:sz w:val="20"/>
                <w:szCs w:val="20"/>
              </w:rPr>
              <w:t>5</w:t>
            </w:r>
            <w:r w:rsidRPr="00C6215F">
              <w:rPr>
                <w:rFonts w:ascii="ＭＳ 明朝" w:hAnsi="ＭＳ 明朝" w:hint="eastAsia"/>
                <w:sz w:val="20"/>
                <w:szCs w:val="20"/>
              </w:rPr>
              <w:t>％</w:t>
            </w:r>
            <w:r>
              <w:rPr>
                <w:rFonts w:ascii="ＭＳ 明朝" w:hAnsi="ＭＳ 明朝" w:hint="eastAsia"/>
                <w:sz w:val="20"/>
                <w:szCs w:val="20"/>
              </w:rPr>
              <w:t>(</w:t>
            </w:r>
            <w:r w:rsidR="00825A9C">
              <w:rPr>
                <w:rFonts w:ascii="ＭＳ 明朝" w:hAnsi="ＭＳ 明朝" w:hint="eastAsia"/>
                <w:sz w:val="20"/>
                <w:szCs w:val="20"/>
              </w:rPr>
              <w:t>〇</w:t>
            </w:r>
            <w:r>
              <w:rPr>
                <w:rFonts w:ascii="ＭＳ 明朝" w:hAnsi="ＭＳ 明朝"/>
                <w:sz w:val="20"/>
                <w:szCs w:val="20"/>
              </w:rPr>
              <w:t>)</w:t>
            </w:r>
          </w:p>
          <w:p w14:paraId="66476077" w14:textId="2B79C481" w:rsidR="00F041E0"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ウ・技術コンクールや各種競技への参加　３回</w:t>
            </w:r>
          </w:p>
          <w:p w14:paraId="79744148" w14:textId="1B6395C3" w:rsidR="00F041E0" w:rsidRPr="00C6215F" w:rsidRDefault="00F041E0" w:rsidP="00F041E0">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近畿大会溶接部門1位　全国2位(◎</w:t>
            </w:r>
            <w:r>
              <w:rPr>
                <w:rFonts w:ascii="ＭＳ 明朝" w:hAnsi="ＭＳ 明朝"/>
                <w:sz w:val="20"/>
                <w:szCs w:val="20"/>
              </w:rPr>
              <w:t>)</w:t>
            </w:r>
          </w:p>
          <w:p w14:paraId="5B4C93CA"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(3)</w:t>
            </w:r>
          </w:p>
          <w:p w14:paraId="23CE8F11"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ア・小学校への出前授業やイベント等への参加　</w:t>
            </w:r>
          </w:p>
          <w:p w14:paraId="46533B1E" w14:textId="2CFE8118" w:rsidR="00F041E0" w:rsidRPr="00C6215F" w:rsidRDefault="00C95F55" w:rsidP="00F041E0">
            <w:pPr>
              <w:spacing w:line="300" w:lineRule="exact"/>
              <w:ind w:leftChars="200" w:left="420"/>
              <w:rPr>
                <w:rFonts w:ascii="ＭＳ 明朝" w:hAnsi="ＭＳ 明朝"/>
                <w:sz w:val="20"/>
                <w:szCs w:val="20"/>
              </w:rPr>
            </w:pPr>
            <w:r>
              <w:rPr>
                <w:rFonts w:ascii="ＭＳ 明朝" w:hAnsi="ＭＳ 明朝" w:hint="eastAsia"/>
                <w:sz w:val="20"/>
                <w:szCs w:val="20"/>
              </w:rPr>
              <w:t>コロナのため</w:t>
            </w:r>
            <w:r w:rsidR="00F041E0">
              <w:rPr>
                <w:rFonts w:ascii="ＭＳ 明朝" w:hAnsi="ＭＳ 明朝" w:hint="eastAsia"/>
                <w:sz w:val="20"/>
                <w:szCs w:val="20"/>
              </w:rPr>
              <w:t>０</w:t>
            </w:r>
            <w:r w:rsidR="00F041E0" w:rsidRPr="00C6215F">
              <w:rPr>
                <w:rFonts w:ascii="ＭＳ 明朝" w:hAnsi="ＭＳ 明朝" w:hint="eastAsia"/>
                <w:sz w:val="20"/>
                <w:szCs w:val="20"/>
              </w:rPr>
              <w:t>回</w:t>
            </w:r>
            <w:r w:rsidR="00F041E0">
              <w:rPr>
                <w:rFonts w:ascii="ＭＳ 明朝" w:hAnsi="ＭＳ 明朝" w:hint="eastAsia"/>
                <w:sz w:val="20"/>
                <w:szCs w:val="20"/>
              </w:rPr>
              <w:t>(</w:t>
            </w:r>
            <w:r w:rsidR="00F041E0">
              <w:rPr>
                <w:rFonts w:ascii="ＭＳ 明朝" w:hAnsi="ＭＳ 明朝"/>
                <w:sz w:val="20"/>
                <w:szCs w:val="20"/>
              </w:rPr>
              <w:t>-)</w:t>
            </w:r>
          </w:p>
          <w:p w14:paraId="343A5AA4" w14:textId="34F80C26" w:rsidR="00F041E0" w:rsidRPr="00C6215F" w:rsidRDefault="00F041E0" w:rsidP="0093233A">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・地域清掃活動　</w:t>
            </w:r>
            <w:r w:rsidR="00832212">
              <w:rPr>
                <w:rFonts w:ascii="ＭＳ 明朝" w:hAnsi="ＭＳ 明朝" w:hint="eastAsia"/>
                <w:sz w:val="20"/>
                <w:szCs w:val="20"/>
              </w:rPr>
              <w:t>４</w:t>
            </w:r>
            <w:r w:rsidRPr="00C6215F">
              <w:rPr>
                <w:rFonts w:ascii="ＭＳ 明朝" w:hAnsi="ＭＳ 明朝" w:hint="eastAsia"/>
                <w:sz w:val="20"/>
                <w:szCs w:val="20"/>
              </w:rPr>
              <w:t>回</w:t>
            </w:r>
            <w:r>
              <w:rPr>
                <w:rFonts w:ascii="ＭＳ 明朝" w:hAnsi="ＭＳ 明朝" w:hint="eastAsia"/>
                <w:sz w:val="20"/>
                <w:szCs w:val="20"/>
              </w:rPr>
              <w:t>(〇</w:t>
            </w:r>
            <w:r>
              <w:rPr>
                <w:rFonts w:ascii="ＭＳ 明朝" w:hAnsi="ＭＳ 明朝"/>
                <w:sz w:val="20"/>
                <w:szCs w:val="20"/>
              </w:rPr>
              <w:t>)</w:t>
            </w:r>
          </w:p>
          <w:p w14:paraId="3DB417C7" w14:textId="0A3B10DE"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イ・中学校訪問</w:t>
            </w:r>
            <w:r>
              <w:rPr>
                <w:rFonts w:ascii="ＭＳ 明朝" w:hAnsi="ＭＳ 明朝"/>
                <w:sz w:val="20"/>
                <w:szCs w:val="20"/>
              </w:rPr>
              <w:t>31</w:t>
            </w:r>
            <w:r w:rsidRPr="00C6215F">
              <w:rPr>
                <w:rFonts w:ascii="ＭＳ 明朝" w:hAnsi="ＭＳ 明朝" w:hint="eastAsia"/>
                <w:sz w:val="20"/>
                <w:szCs w:val="20"/>
              </w:rPr>
              <w:t>校</w:t>
            </w:r>
            <w:r>
              <w:rPr>
                <w:rFonts w:ascii="ＭＳ 明朝" w:hAnsi="ＭＳ 明朝" w:hint="eastAsia"/>
                <w:sz w:val="20"/>
                <w:szCs w:val="20"/>
              </w:rPr>
              <w:t>(◎</w:t>
            </w:r>
            <w:r w:rsidRPr="00C6215F">
              <w:rPr>
                <w:rFonts w:ascii="ＭＳ 明朝" w:hAnsi="ＭＳ 明朝" w:hint="eastAsia"/>
                <w:sz w:val="20"/>
                <w:szCs w:val="20"/>
              </w:rPr>
              <w:t>）</w:t>
            </w:r>
          </w:p>
          <w:p w14:paraId="258F60F7" w14:textId="69FC8420" w:rsidR="00F041E0" w:rsidRPr="00C6215F" w:rsidRDefault="00F041E0" w:rsidP="00C95F55">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・学校説明会　年</w:t>
            </w:r>
            <w:r w:rsidR="0029536D">
              <w:rPr>
                <w:rFonts w:ascii="ＭＳ 明朝" w:hAnsi="ＭＳ 明朝" w:hint="eastAsia"/>
                <w:sz w:val="20"/>
                <w:szCs w:val="20"/>
              </w:rPr>
              <w:t>5</w:t>
            </w:r>
            <w:r w:rsidRPr="00C6215F">
              <w:rPr>
                <w:rFonts w:ascii="ＭＳ 明朝" w:hAnsi="ＭＳ 明朝" w:hint="eastAsia"/>
                <w:sz w:val="20"/>
                <w:szCs w:val="20"/>
              </w:rPr>
              <w:t>回実施（</w:t>
            </w:r>
            <w:r>
              <w:rPr>
                <w:rFonts w:ascii="ＭＳ 明朝" w:hAnsi="ＭＳ 明朝" w:hint="eastAsia"/>
                <w:sz w:val="20"/>
                <w:szCs w:val="20"/>
              </w:rPr>
              <w:t>〇</w:t>
            </w:r>
            <w:r w:rsidRPr="00C6215F">
              <w:rPr>
                <w:rFonts w:ascii="ＭＳ 明朝" w:hAnsi="ＭＳ 明朝" w:hint="eastAsia"/>
                <w:sz w:val="20"/>
                <w:szCs w:val="20"/>
              </w:rPr>
              <w:t>）</w:t>
            </w:r>
          </w:p>
        </w:tc>
      </w:tr>
      <w:tr w:rsidR="00F43A72" w:rsidRPr="00C6215F" w14:paraId="0F77F329" w14:textId="77777777" w:rsidTr="00C6215F">
        <w:trPr>
          <w:cantSplit/>
          <w:trHeight w:val="3501"/>
          <w:jc w:val="center"/>
        </w:trPr>
        <w:tc>
          <w:tcPr>
            <w:tcW w:w="881" w:type="dxa"/>
            <w:shd w:val="clear" w:color="auto" w:fill="auto"/>
            <w:tcMar>
              <w:top w:w="85" w:type="dxa"/>
              <w:left w:w="85" w:type="dxa"/>
              <w:bottom w:w="85" w:type="dxa"/>
              <w:right w:w="85" w:type="dxa"/>
            </w:tcMar>
            <w:textDirection w:val="tbRlV"/>
            <w:vAlign w:val="center"/>
          </w:tcPr>
          <w:p w14:paraId="54EE9BDB" w14:textId="77777777" w:rsidR="00F43A72" w:rsidRPr="00C6215F" w:rsidRDefault="00F43A72" w:rsidP="00F43A72">
            <w:pPr>
              <w:spacing w:line="300" w:lineRule="exact"/>
              <w:ind w:left="113" w:right="113"/>
              <w:jc w:val="center"/>
              <w:rPr>
                <w:rFonts w:ascii="ＭＳ 明朝" w:hAnsi="ＭＳ 明朝"/>
                <w:sz w:val="20"/>
                <w:szCs w:val="20"/>
              </w:rPr>
            </w:pPr>
            <w:r w:rsidRPr="00C6215F">
              <w:rPr>
                <w:rFonts w:ascii="ＭＳ 明朝" w:hAnsi="ＭＳ 明朝" w:hint="eastAsia"/>
                <w:sz w:val="20"/>
                <w:szCs w:val="20"/>
              </w:rPr>
              <w:lastRenderedPageBreak/>
              <w:t>３　安全で安心な学校づくりの推進</w:t>
            </w:r>
          </w:p>
        </w:tc>
        <w:tc>
          <w:tcPr>
            <w:tcW w:w="2020" w:type="dxa"/>
            <w:shd w:val="clear" w:color="auto" w:fill="auto"/>
            <w:tcMar>
              <w:top w:w="85" w:type="dxa"/>
              <w:left w:w="85" w:type="dxa"/>
              <w:bottom w:w="85" w:type="dxa"/>
              <w:right w:w="85" w:type="dxa"/>
            </w:tcMar>
          </w:tcPr>
          <w:p w14:paraId="60DE04BC" w14:textId="77777777" w:rsidR="00F43A72" w:rsidRPr="00C6215F" w:rsidRDefault="00F43A72" w:rsidP="00F43A72">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(1)生徒支援体制</w:t>
            </w:r>
          </w:p>
          <w:p w14:paraId="40689AE1" w14:textId="77777777" w:rsidR="00F43A72" w:rsidRPr="00C6215F" w:rsidRDefault="00F43A72" w:rsidP="00F43A72">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ア　個別の生徒支援</w:t>
            </w:r>
          </w:p>
          <w:p w14:paraId="080A89E0" w14:textId="77777777" w:rsidR="00F43A72" w:rsidRPr="00C6215F" w:rsidRDefault="00F43A72" w:rsidP="00F43A72">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イ　教育相談体制</w:t>
            </w:r>
          </w:p>
          <w:p w14:paraId="17580B94" w14:textId="77777777" w:rsidR="00F43A72" w:rsidRPr="00C6215F" w:rsidRDefault="00F43A72" w:rsidP="00F43A72">
            <w:pPr>
              <w:spacing w:line="300" w:lineRule="exact"/>
              <w:rPr>
                <w:rFonts w:ascii="ＭＳ 明朝" w:hAnsi="ＭＳ 明朝"/>
                <w:sz w:val="20"/>
                <w:szCs w:val="20"/>
              </w:rPr>
            </w:pPr>
            <w:r w:rsidRPr="00C6215F">
              <w:rPr>
                <w:rFonts w:ascii="ＭＳ 明朝" w:hAnsi="ＭＳ 明朝" w:hint="eastAsia"/>
                <w:sz w:val="20"/>
                <w:szCs w:val="20"/>
              </w:rPr>
              <w:t>ウ　人権教育</w:t>
            </w:r>
          </w:p>
          <w:p w14:paraId="27C0DEE5" w14:textId="77777777" w:rsidR="00F43A72" w:rsidRPr="00C6215F" w:rsidRDefault="00F43A72" w:rsidP="00E7085F">
            <w:pPr>
              <w:spacing w:line="300" w:lineRule="exact"/>
              <w:ind w:left="200" w:hangingChars="100" w:hanging="200"/>
              <w:rPr>
                <w:rFonts w:ascii="ＭＳ 明朝" w:hAnsi="ＭＳ 明朝"/>
                <w:sz w:val="20"/>
                <w:szCs w:val="20"/>
              </w:rPr>
            </w:pPr>
            <w:r w:rsidRPr="00C6215F">
              <w:rPr>
                <w:rFonts w:ascii="ＭＳ 明朝" w:hAnsi="ＭＳ 明朝" w:hint="eastAsia"/>
                <w:sz w:val="20"/>
                <w:szCs w:val="20"/>
              </w:rPr>
              <w:t>(2)</w:t>
            </w:r>
            <w:r w:rsidR="00327477" w:rsidRPr="00C6215F">
              <w:rPr>
                <w:rFonts w:ascii="ＭＳ 明朝" w:hAnsi="ＭＳ 明朝" w:hint="eastAsia"/>
                <w:sz w:val="20"/>
                <w:szCs w:val="20"/>
              </w:rPr>
              <w:t>安全で安心な学校づくり</w:t>
            </w:r>
          </w:p>
          <w:p w14:paraId="2D33BE86" w14:textId="77777777" w:rsidR="00F43A72" w:rsidRPr="00C6215F" w:rsidRDefault="00F43A72" w:rsidP="00F43A72">
            <w:pPr>
              <w:spacing w:line="300" w:lineRule="exact"/>
              <w:rPr>
                <w:rFonts w:ascii="ＭＳ 明朝" w:hAnsi="ＭＳ 明朝"/>
                <w:sz w:val="20"/>
                <w:szCs w:val="20"/>
              </w:rPr>
            </w:pPr>
            <w:r w:rsidRPr="00C6215F">
              <w:rPr>
                <w:rFonts w:ascii="ＭＳ 明朝" w:hAnsi="ＭＳ 明朝" w:hint="eastAsia"/>
                <w:sz w:val="20"/>
                <w:szCs w:val="20"/>
              </w:rPr>
              <w:t>ア</w:t>
            </w:r>
            <w:r w:rsidR="00327477" w:rsidRPr="00C6215F">
              <w:rPr>
                <w:rFonts w:ascii="ＭＳ 明朝" w:hAnsi="ＭＳ 明朝" w:hint="eastAsia"/>
                <w:sz w:val="20"/>
                <w:szCs w:val="20"/>
              </w:rPr>
              <w:t xml:space="preserve">　授業環境の整備</w:t>
            </w:r>
          </w:p>
          <w:p w14:paraId="3520F186" w14:textId="77777777" w:rsidR="00F43A72" w:rsidRPr="00C6215F" w:rsidRDefault="00F43A72" w:rsidP="00F43A72">
            <w:pPr>
              <w:spacing w:line="300" w:lineRule="exact"/>
              <w:rPr>
                <w:rFonts w:ascii="ＭＳ 明朝" w:hAnsi="ＭＳ 明朝"/>
                <w:sz w:val="20"/>
                <w:szCs w:val="20"/>
              </w:rPr>
            </w:pPr>
            <w:r w:rsidRPr="00C6215F">
              <w:rPr>
                <w:rFonts w:ascii="ＭＳ 明朝" w:hAnsi="ＭＳ 明朝" w:hint="eastAsia"/>
                <w:sz w:val="20"/>
                <w:szCs w:val="20"/>
              </w:rPr>
              <w:t>イ</w:t>
            </w:r>
            <w:r w:rsidR="00327477" w:rsidRPr="00C6215F">
              <w:rPr>
                <w:rFonts w:ascii="ＭＳ 明朝" w:hAnsi="ＭＳ 明朝" w:hint="eastAsia"/>
                <w:sz w:val="20"/>
                <w:szCs w:val="20"/>
              </w:rPr>
              <w:t xml:space="preserve">　防犯防災教育</w:t>
            </w:r>
          </w:p>
        </w:tc>
        <w:tc>
          <w:tcPr>
            <w:tcW w:w="4572" w:type="dxa"/>
            <w:tcBorders>
              <w:right w:val="dashed" w:sz="4" w:space="0" w:color="auto"/>
            </w:tcBorders>
            <w:shd w:val="clear" w:color="auto" w:fill="auto"/>
            <w:tcMar>
              <w:top w:w="85" w:type="dxa"/>
              <w:left w:w="85" w:type="dxa"/>
              <w:bottom w:w="85" w:type="dxa"/>
              <w:right w:w="85" w:type="dxa"/>
            </w:tcMar>
          </w:tcPr>
          <w:p w14:paraId="4BDE6929"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2E752EAD" w14:textId="10EA81B1"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w:t>
            </w:r>
            <w:r w:rsidR="00AB545D" w:rsidRPr="00C6215F">
              <w:rPr>
                <w:rFonts w:ascii="ＭＳ 明朝" w:hAnsi="ＭＳ 明朝" w:hint="eastAsia"/>
                <w:sz w:val="20"/>
                <w:szCs w:val="20"/>
              </w:rPr>
              <w:t>ＳＣ</w:t>
            </w:r>
            <w:r w:rsidR="00523FD5" w:rsidRPr="00C6215F">
              <w:rPr>
                <w:rFonts w:ascii="ＭＳ 明朝" w:hAnsi="ＭＳ 明朝" w:hint="eastAsia"/>
                <w:sz w:val="20"/>
                <w:szCs w:val="20"/>
              </w:rPr>
              <w:t>・</w:t>
            </w:r>
            <w:r w:rsidR="00AB545D" w:rsidRPr="00C6215F">
              <w:rPr>
                <w:rFonts w:ascii="ＭＳ 明朝" w:hAnsi="ＭＳ 明朝" w:hint="eastAsia"/>
                <w:sz w:val="20"/>
                <w:szCs w:val="20"/>
              </w:rPr>
              <w:t>ＳＳＷ</w:t>
            </w:r>
            <w:r w:rsidR="00523FD5" w:rsidRPr="00C6215F">
              <w:rPr>
                <w:rFonts w:ascii="ＭＳ 明朝" w:hAnsi="ＭＳ 明朝" w:hint="eastAsia"/>
                <w:sz w:val="20"/>
                <w:szCs w:val="20"/>
              </w:rPr>
              <w:t>や外部機関と連携を図りながら、担当分掌が中心的な役割を果たし、生徒支援会議を定期的に開催し、情報共有や支援方法を検討する。</w:t>
            </w:r>
          </w:p>
          <w:p w14:paraId="608C6216" w14:textId="1AFC6E2B"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w:t>
            </w:r>
            <w:r w:rsidR="00AB545D" w:rsidRPr="00C6215F">
              <w:rPr>
                <w:rFonts w:ascii="ＭＳ 明朝" w:hAnsi="ＭＳ 明朝" w:hint="eastAsia"/>
                <w:sz w:val="20"/>
                <w:szCs w:val="20"/>
              </w:rPr>
              <w:t>ＳＣ</w:t>
            </w:r>
            <w:r w:rsidR="00523FD5" w:rsidRPr="00C6215F">
              <w:rPr>
                <w:rFonts w:ascii="ＭＳ 明朝" w:hAnsi="ＭＳ 明朝" w:hint="eastAsia"/>
                <w:sz w:val="20"/>
                <w:szCs w:val="20"/>
              </w:rPr>
              <w:t>・</w:t>
            </w:r>
            <w:r w:rsidR="00AB545D" w:rsidRPr="00C6215F">
              <w:rPr>
                <w:rFonts w:ascii="ＭＳ 明朝" w:hAnsi="ＭＳ 明朝" w:hint="eastAsia"/>
                <w:sz w:val="20"/>
                <w:szCs w:val="20"/>
              </w:rPr>
              <w:t>ＳＳＷ</w:t>
            </w:r>
            <w:r w:rsidR="00523FD5" w:rsidRPr="00C6215F">
              <w:rPr>
                <w:rFonts w:ascii="ＭＳ 明朝" w:hAnsi="ＭＳ 明朝" w:hint="eastAsia"/>
                <w:sz w:val="20"/>
                <w:szCs w:val="20"/>
              </w:rPr>
              <w:t>や外部機関と連携した学校居場所づくりの推進と個々の生徒の情報を共有する。</w:t>
            </w:r>
          </w:p>
          <w:p w14:paraId="049BCB86" w14:textId="77777777" w:rsidR="00523FD5" w:rsidRPr="00C6215F" w:rsidRDefault="00523FD5"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・中学校との連携を密にし、生徒の状況を把握する。</w:t>
            </w:r>
          </w:p>
          <w:p w14:paraId="67DB8BE0" w14:textId="77777777" w:rsidR="00523FD5" w:rsidRPr="00C6215F" w:rsidRDefault="00523FD5"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・生徒が気軽に相談できる教育相談室をめざして環境整備を行う。</w:t>
            </w:r>
          </w:p>
          <w:p w14:paraId="6C91F30E"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w:t>
            </w:r>
            <w:r w:rsidR="00523FD5" w:rsidRPr="00C6215F">
              <w:rPr>
                <w:rFonts w:ascii="ＭＳ 明朝" w:hAnsi="ＭＳ 明朝" w:hint="eastAsia"/>
                <w:sz w:val="20"/>
                <w:szCs w:val="20"/>
              </w:rPr>
              <w:t>・</w:t>
            </w:r>
            <w:r w:rsidR="00D94E38" w:rsidRPr="00C6215F">
              <w:rPr>
                <w:rFonts w:ascii="ＭＳ 明朝" w:hAnsi="ＭＳ 明朝" w:hint="eastAsia"/>
                <w:sz w:val="20"/>
                <w:szCs w:val="20"/>
              </w:rPr>
              <w:t>行事等の</w:t>
            </w:r>
            <w:r w:rsidR="00523FD5" w:rsidRPr="00C6215F">
              <w:rPr>
                <w:rFonts w:ascii="ＭＳ 明朝" w:hAnsi="ＭＳ 明朝" w:hint="eastAsia"/>
                <w:sz w:val="20"/>
                <w:szCs w:val="20"/>
              </w:rPr>
              <w:t>集団づくりを通して</w:t>
            </w:r>
            <w:r w:rsidR="00D94E38" w:rsidRPr="00C6215F">
              <w:rPr>
                <w:rFonts w:ascii="ＭＳ 明朝" w:hAnsi="ＭＳ 明朝" w:hint="eastAsia"/>
                <w:sz w:val="20"/>
                <w:szCs w:val="20"/>
              </w:rPr>
              <w:t>コミュニケーション能力を高める指導を行い、互いに尊重し合う態度を育成し、いじめ・暴力を許さない環境づくりを行う。</w:t>
            </w:r>
          </w:p>
          <w:p w14:paraId="36264265"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74CDDC27"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5C6E24" w:rsidRPr="00C6215F">
              <w:rPr>
                <w:rFonts w:ascii="ＭＳ 明朝" w:hAnsi="ＭＳ 明朝" w:hint="eastAsia"/>
                <w:sz w:val="20"/>
                <w:szCs w:val="20"/>
              </w:rPr>
              <w:t>・</w:t>
            </w:r>
            <w:r w:rsidR="00FF5BBC" w:rsidRPr="00C6215F">
              <w:rPr>
                <w:rFonts w:ascii="ＭＳ 明朝" w:hAnsi="ＭＳ 明朝" w:hint="eastAsia"/>
                <w:sz w:val="20"/>
                <w:szCs w:val="20"/>
              </w:rPr>
              <w:t>感染症対策を継続した上で、</w:t>
            </w:r>
            <w:r w:rsidR="00D94E38" w:rsidRPr="00C6215F">
              <w:rPr>
                <w:rFonts w:ascii="ＭＳ 明朝" w:hAnsi="ＭＳ 明朝" w:hint="eastAsia"/>
                <w:sz w:val="20"/>
                <w:szCs w:val="20"/>
              </w:rPr>
              <w:t>配慮を要する生徒をはじめ、すべての生徒にとって「わかる、できる」授業をめざし、ユニバーサルデザインの視点を取り入れた授業づくりを推進する。</w:t>
            </w:r>
          </w:p>
          <w:p w14:paraId="1883BE9B" w14:textId="4DCC7399" w:rsidR="00D94E38" w:rsidRPr="00C6215F" w:rsidRDefault="00D94E38" w:rsidP="00D94E3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w:t>
            </w:r>
            <w:r w:rsidR="00AB545D" w:rsidRPr="00C6215F">
              <w:rPr>
                <w:rFonts w:ascii="ＭＳ 明朝" w:hAnsi="ＭＳ 明朝" w:hint="eastAsia"/>
                <w:sz w:val="20"/>
                <w:szCs w:val="20"/>
              </w:rPr>
              <w:t>ＨＲ</w:t>
            </w:r>
            <w:r w:rsidRPr="00C6215F">
              <w:rPr>
                <w:rFonts w:ascii="ＭＳ 明朝" w:hAnsi="ＭＳ 明朝" w:hint="eastAsia"/>
                <w:sz w:val="20"/>
                <w:szCs w:val="20"/>
              </w:rPr>
              <w:t>教室及び校内の清掃活動を行い、環境の美化を徹底する。</w:t>
            </w:r>
          </w:p>
          <w:p w14:paraId="1133EC4B" w14:textId="77777777" w:rsidR="00F43A72" w:rsidRPr="00C6215F" w:rsidRDefault="00DC52E8" w:rsidP="00D94E3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5C6E24" w:rsidRPr="00C6215F">
              <w:rPr>
                <w:rFonts w:ascii="ＭＳ 明朝" w:hAnsi="ＭＳ 明朝" w:hint="eastAsia"/>
                <w:sz w:val="20"/>
                <w:szCs w:val="20"/>
              </w:rPr>
              <w:t>・</w:t>
            </w:r>
            <w:r w:rsidR="00D94E38" w:rsidRPr="00C6215F">
              <w:rPr>
                <w:rFonts w:ascii="ＭＳ 明朝" w:hAnsi="ＭＳ 明朝" w:hint="eastAsia"/>
                <w:sz w:val="20"/>
                <w:szCs w:val="20"/>
              </w:rPr>
              <w:t>生徒・教員における災害時の連絡体制を整備する。</w:t>
            </w:r>
          </w:p>
          <w:p w14:paraId="0FFCC4A1" w14:textId="7F21A05C" w:rsidR="00D94E38" w:rsidRPr="00C6215F" w:rsidRDefault="00D94E38" w:rsidP="00D94E3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w:t>
            </w:r>
            <w:r w:rsidR="00AB545D" w:rsidRPr="00C6215F">
              <w:rPr>
                <w:rFonts w:ascii="ＭＳ 明朝" w:hAnsi="ＭＳ 明朝" w:hint="eastAsia"/>
                <w:sz w:val="20"/>
                <w:szCs w:val="20"/>
              </w:rPr>
              <w:t>ＨＲ</w:t>
            </w:r>
            <w:r w:rsidRPr="00C6215F">
              <w:rPr>
                <w:rFonts w:ascii="ＭＳ 明朝" w:hAnsi="ＭＳ 明朝" w:hint="eastAsia"/>
                <w:sz w:val="20"/>
                <w:szCs w:val="20"/>
              </w:rPr>
              <w:t>等で防犯・防災教育を実施する。</w:t>
            </w:r>
          </w:p>
        </w:tc>
        <w:tc>
          <w:tcPr>
            <w:tcW w:w="3154" w:type="dxa"/>
            <w:tcBorders>
              <w:right w:val="dashed" w:sz="4" w:space="0" w:color="auto"/>
            </w:tcBorders>
            <w:tcMar>
              <w:top w:w="85" w:type="dxa"/>
              <w:left w:w="85" w:type="dxa"/>
              <w:bottom w:w="85" w:type="dxa"/>
              <w:right w:w="85" w:type="dxa"/>
            </w:tcMar>
          </w:tcPr>
          <w:p w14:paraId="6F0FFD9F"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5381B240"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FB13F3" w:rsidRPr="00C6215F">
              <w:rPr>
                <w:rFonts w:ascii="ＭＳ 明朝" w:hAnsi="ＭＳ 明朝" w:hint="eastAsia"/>
                <w:sz w:val="20"/>
                <w:szCs w:val="20"/>
              </w:rPr>
              <w:t>生徒支援会議及びケース会議を昨年度程度実施する</w:t>
            </w:r>
          </w:p>
          <w:p w14:paraId="31A013E6"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w:t>
            </w:r>
            <w:r w:rsidR="00FB13F3" w:rsidRPr="00C6215F">
              <w:rPr>
                <w:rFonts w:ascii="ＭＳ 明朝" w:hAnsi="ＭＳ 明朝" w:hint="eastAsia"/>
                <w:sz w:val="20"/>
                <w:szCs w:val="20"/>
              </w:rPr>
              <w:t>学校教育自己診断（教員）における教育相談項目の肯定率</w:t>
            </w:r>
            <w:r w:rsidR="00610D6E" w:rsidRPr="00C6215F">
              <w:rPr>
                <w:rFonts w:ascii="ＭＳ 明朝" w:hAnsi="ＭＳ 明朝" w:hint="eastAsia"/>
                <w:sz w:val="20"/>
                <w:szCs w:val="20"/>
              </w:rPr>
              <w:t>100</w:t>
            </w:r>
            <w:r w:rsidR="00FB13F3" w:rsidRPr="00C6215F">
              <w:rPr>
                <w:rFonts w:ascii="ＭＳ 明朝" w:hAnsi="ＭＳ 明朝" w:hint="eastAsia"/>
                <w:sz w:val="20"/>
                <w:szCs w:val="20"/>
              </w:rPr>
              <w:t>％[</w:t>
            </w:r>
            <w:r w:rsidR="00610D6E" w:rsidRPr="00C6215F">
              <w:rPr>
                <w:rFonts w:ascii="ＭＳ 明朝" w:hAnsi="ＭＳ 明朝"/>
                <w:sz w:val="20"/>
                <w:szCs w:val="20"/>
              </w:rPr>
              <w:t>100</w:t>
            </w:r>
            <w:r w:rsidR="00FB13F3" w:rsidRPr="00C6215F">
              <w:rPr>
                <w:rFonts w:ascii="ＭＳ 明朝" w:hAnsi="ＭＳ 明朝" w:hint="eastAsia"/>
                <w:sz w:val="20"/>
                <w:szCs w:val="20"/>
              </w:rPr>
              <w:t>％]</w:t>
            </w:r>
          </w:p>
          <w:p w14:paraId="65281F71" w14:textId="77777777" w:rsidR="00FB13F3" w:rsidRPr="00C6215F" w:rsidRDefault="00FB13F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・学校教育自己診断（生徒）における教育相談項目の肯定率</w:t>
            </w:r>
            <w:r w:rsidR="00EB5566" w:rsidRPr="00C6215F">
              <w:rPr>
                <w:rFonts w:ascii="ＭＳ 明朝" w:hAnsi="ＭＳ 明朝"/>
                <w:sz w:val="20"/>
                <w:szCs w:val="20"/>
              </w:rPr>
              <w:t>80</w:t>
            </w:r>
            <w:r w:rsidRPr="00C6215F">
              <w:rPr>
                <w:rFonts w:ascii="ＭＳ 明朝" w:hAnsi="ＭＳ 明朝" w:hint="eastAsia"/>
                <w:sz w:val="20"/>
                <w:szCs w:val="20"/>
              </w:rPr>
              <w:t>％[</w:t>
            </w:r>
            <w:r w:rsidR="00EB5566" w:rsidRPr="00C6215F">
              <w:rPr>
                <w:rFonts w:ascii="ＭＳ 明朝" w:hAnsi="ＭＳ 明朝"/>
                <w:sz w:val="20"/>
                <w:szCs w:val="20"/>
              </w:rPr>
              <w:t>74</w:t>
            </w:r>
            <w:r w:rsidRPr="00C6215F">
              <w:rPr>
                <w:rFonts w:ascii="ＭＳ 明朝" w:hAnsi="ＭＳ 明朝" w:hint="eastAsia"/>
                <w:sz w:val="20"/>
                <w:szCs w:val="20"/>
              </w:rPr>
              <w:t>％]</w:t>
            </w:r>
          </w:p>
          <w:p w14:paraId="4F4B176E" w14:textId="77777777" w:rsidR="00FB13F3" w:rsidRPr="00C6215F" w:rsidRDefault="00FB13F3"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・退学者数の削減　３名[４名]</w:t>
            </w:r>
          </w:p>
          <w:p w14:paraId="0ECEA796" w14:textId="484A2C41" w:rsidR="00FB13F3" w:rsidRDefault="00FB13F3" w:rsidP="00AA1A6A">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ウ・学校教育自己診断（生徒）における人権教育の肯定率</w:t>
            </w:r>
            <w:r w:rsidR="00EB5566" w:rsidRPr="00C6215F">
              <w:rPr>
                <w:rFonts w:ascii="ＭＳ 明朝" w:hAnsi="ＭＳ 明朝" w:hint="eastAsia"/>
                <w:sz w:val="20"/>
                <w:szCs w:val="20"/>
              </w:rPr>
              <w:t>80</w:t>
            </w:r>
            <w:r w:rsidRPr="00C6215F">
              <w:rPr>
                <w:rFonts w:ascii="ＭＳ 明朝" w:hAnsi="ＭＳ 明朝" w:hint="eastAsia"/>
                <w:sz w:val="20"/>
                <w:szCs w:val="20"/>
              </w:rPr>
              <w:t>％　[</w:t>
            </w:r>
            <w:r w:rsidR="00EB5566" w:rsidRPr="00C6215F">
              <w:rPr>
                <w:rFonts w:ascii="ＭＳ 明朝" w:hAnsi="ＭＳ 明朝"/>
                <w:sz w:val="20"/>
                <w:szCs w:val="20"/>
              </w:rPr>
              <w:t>79</w:t>
            </w:r>
            <w:r w:rsidRPr="00C6215F">
              <w:rPr>
                <w:rFonts w:ascii="ＭＳ 明朝" w:hAnsi="ＭＳ 明朝" w:hint="eastAsia"/>
                <w:sz w:val="20"/>
                <w:szCs w:val="20"/>
              </w:rPr>
              <w:t>％]</w:t>
            </w:r>
          </w:p>
          <w:p w14:paraId="60909B78" w14:textId="26A92CFA" w:rsidR="00C6215F" w:rsidRDefault="00C6215F" w:rsidP="00AA1A6A">
            <w:pPr>
              <w:spacing w:line="300" w:lineRule="exact"/>
              <w:ind w:left="400" w:hangingChars="200" w:hanging="400"/>
              <w:rPr>
                <w:rFonts w:ascii="ＭＳ 明朝" w:hAnsi="ＭＳ 明朝"/>
                <w:sz w:val="20"/>
                <w:szCs w:val="20"/>
              </w:rPr>
            </w:pPr>
          </w:p>
          <w:p w14:paraId="432F3941" w14:textId="77777777" w:rsidR="00C6215F" w:rsidRPr="00C6215F" w:rsidRDefault="00C6215F" w:rsidP="00AA1A6A">
            <w:pPr>
              <w:spacing w:line="300" w:lineRule="exact"/>
              <w:ind w:left="400" w:hangingChars="200" w:hanging="400"/>
              <w:rPr>
                <w:rFonts w:ascii="ＭＳ 明朝" w:hAnsi="ＭＳ 明朝"/>
                <w:sz w:val="20"/>
                <w:szCs w:val="20"/>
              </w:rPr>
            </w:pPr>
          </w:p>
          <w:p w14:paraId="28FFEA0E"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7CC2D647"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FB13F3" w:rsidRPr="00C6215F">
              <w:rPr>
                <w:rFonts w:ascii="ＭＳ 明朝" w:hAnsi="ＭＳ 明朝" w:hint="eastAsia"/>
                <w:sz w:val="20"/>
                <w:szCs w:val="20"/>
              </w:rPr>
              <w:t>学校教育自己診断（生徒）における</w:t>
            </w:r>
            <w:r w:rsidR="00AA1A6A" w:rsidRPr="00C6215F">
              <w:rPr>
                <w:rFonts w:ascii="ＭＳ 明朝" w:hAnsi="ＭＳ 明朝" w:hint="eastAsia"/>
                <w:sz w:val="20"/>
                <w:szCs w:val="20"/>
              </w:rPr>
              <w:t>授業改善</w:t>
            </w:r>
            <w:r w:rsidR="00FB13F3" w:rsidRPr="00C6215F">
              <w:rPr>
                <w:rFonts w:ascii="ＭＳ 明朝" w:hAnsi="ＭＳ 明朝" w:hint="eastAsia"/>
                <w:sz w:val="20"/>
                <w:szCs w:val="20"/>
              </w:rPr>
              <w:t>の肯定率</w:t>
            </w:r>
            <w:r w:rsidR="00EB5566" w:rsidRPr="00C6215F">
              <w:rPr>
                <w:rFonts w:ascii="ＭＳ 明朝" w:hAnsi="ＭＳ 明朝" w:hint="eastAsia"/>
                <w:sz w:val="20"/>
                <w:szCs w:val="20"/>
              </w:rPr>
              <w:t>70</w:t>
            </w:r>
            <w:r w:rsidR="00FB13F3" w:rsidRPr="00C6215F">
              <w:rPr>
                <w:rFonts w:ascii="ＭＳ 明朝" w:hAnsi="ＭＳ 明朝" w:hint="eastAsia"/>
                <w:sz w:val="20"/>
                <w:szCs w:val="20"/>
              </w:rPr>
              <w:t>％　[</w:t>
            </w:r>
            <w:r w:rsidR="00EB5566" w:rsidRPr="00C6215F">
              <w:rPr>
                <w:rFonts w:ascii="ＭＳ 明朝" w:hAnsi="ＭＳ 明朝"/>
                <w:sz w:val="20"/>
                <w:szCs w:val="20"/>
              </w:rPr>
              <w:t>67</w:t>
            </w:r>
            <w:r w:rsidR="00FB13F3" w:rsidRPr="00C6215F">
              <w:rPr>
                <w:rFonts w:ascii="ＭＳ 明朝" w:hAnsi="ＭＳ 明朝" w:hint="eastAsia"/>
                <w:sz w:val="20"/>
                <w:szCs w:val="20"/>
              </w:rPr>
              <w:t>％]</w:t>
            </w:r>
          </w:p>
          <w:p w14:paraId="59A34EAA" w14:textId="77777777" w:rsidR="00F43A72" w:rsidRPr="00C6215F" w:rsidRDefault="00C17777" w:rsidP="00AA1A6A">
            <w:pPr>
              <w:spacing w:line="300" w:lineRule="exact"/>
              <w:ind w:left="300" w:hangingChars="150" w:hanging="3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w:t>
            </w:r>
            <w:r w:rsidR="00AA1A6A" w:rsidRPr="00C6215F">
              <w:rPr>
                <w:rFonts w:ascii="ＭＳ 明朝" w:hAnsi="ＭＳ 明朝" w:hint="eastAsia"/>
                <w:sz w:val="20"/>
                <w:szCs w:val="20"/>
              </w:rPr>
              <w:t>メール等を活用した緊急連絡体制の継続</w:t>
            </w:r>
          </w:p>
          <w:p w14:paraId="690DA6BF" w14:textId="77777777" w:rsidR="00AA1A6A" w:rsidRPr="00C6215F" w:rsidRDefault="00AA1A6A" w:rsidP="00AA1A6A">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・防犯・防災教育の実施回数２回以上　[２回]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F05DE51"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6F2E867D" w14:textId="4CC68931"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ア・生徒支援会議及びケース会議を</w:t>
            </w:r>
            <w:r w:rsidR="0029536D">
              <w:rPr>
                <w:rFonts w:ascii="ＭＳ 明朝" w:hAnsi="ＭＳ 明朝" w:hint="eastAsia"/>
                <w:sz w:val="20"/>
                <w:szCs w:val="20"/>
              </w:rPr>
              <w:t>毎月</w:t>
            </w:r>
            <w:r w:rsidRPr="00C6215F">
              <w:rPr>
                <w:rFonts w:ascii="ＭＳ 明朝" w:hAnsi="ＭＳ 明朝" w:hint="eastAsia"/>
                <w:sz w:val="20"/>
                <w:szCs w:val="20"/>
              </w:rPr>
              <w:t>実施</w:t>
            </w:r>
            <w:r w:rsidR="0029536D">
              <w:rPr>
                <w:rFonts w:ascii="ＭＳ 明朝" w:hAnsi="ＭＳ 明朝" w:hint="eastAsia"/>
                <w:sz w:val="20"/>
                <w:szCs w:val="20"/>
              </w:rPr>
              <w:t>(〇</w:t>
            </w:r>
            <w:r w:rsidR="0029536D">
              <w:rPr>
                <w:rFonts w:ascii="ＭＳ 明朝" w:hAnsi="ＭＳ 明朝"/>
                <w:sz w:val="20"/>
                <w:szCs w:val="20"/>
              </w:rPr>
              <w:t>)</w:t>
            </w:r>
          </w:p>
          <w:p w14:paraId="66EA6B09" w14:textId="6725C3A5"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イ・学校教育自己診断（教員）における教育相談項目の肯定率</w:t>
            </w:r>
            <w:r w:rsidR="0029536D">
              <w:rPr>
                <w:rFonts w:ascii="ＭＳ 明朝" w:hAnsi="ＭＳ 明朝" w:hint="eastAsia"/>
                <w:sz w:val="20"/>
                <w:szCs w:val="20"/>
              </w:rPr>
              <w:t xml:space="preserve">　</w:t>
            </w:r>
            <w:r w:rsidR="00825A9C">
              <w:rPr>
                <w:rFonts w:ascii="ＭＳ 明朝" w:hAnsi="ＭＳ 明朝" w:hint="eastAsia"/>
                <w:sz w:val="20"/>
                <w:szCs w:val="20"/>
              </w:rPr>
              <w:t>8</w:t>
            </w:r>
            <w:r w:rsidR="00825A9C">
              <w:rPr>
                <w:rFonts w:ascii="ＭＳ 明朝" w:hAnsi="ＭＳ 明朝"/>
                <w:sz w:val="20"/>
                <w:szCs w:val="20"/>
              </w:rPr>
              <w:t>8</w:t>
            </w:r>
            <w:r w:rsidRPr="00C6215F">
              <w:rPr>
                <w:rFonts w:ascii="ＭＳ 明朝" w:hAnsi="ＭＳ 明朝" w:hint="eastAsia"/>
                <w:sz w:val="20"/>
                <w:szCs w:val="20"/>
              </w:rPr>
              <w:t>％</w:t>
            </w:r>
            <w:r w:rsidR="0029536D">
              <w:rPr>
                <w:rFonts w:ascii="ＭＳ 明朝" w:hAnsi="ＭＳ 明朝" w:hint="eastAsia"/>
                <w:sz w:val="20"/>
                <w:szCs w:val="20"/>
              </w:rPr>
              <w:t>(</w:t>
            </w:r>
            <w:r w:rsidR="00825A9C">
              <w:rPr>
                <w:rFonts w:ascii="ＭＳ 明朝" w:hAnsi="ＭＳ 明朝" w:hint="eastAsia"/>
                <w:sz w:val="20"/>
                <w:szCs w:val="20"/>
              </w:rPr>
              <w:t>△</w:t>
            </w:r>
            <w:r w:rsidR="0029536D">
              <w:rPr>
                <w:rFonts w:ascii="ＭＳ 明朝" w:hAnsi="ＭＳ 明朝"/>
                <w:sz w:val="20"/>
                <w:szCs w:val="20"/>
              </w:rPr>
              <w:t>)</w:t>
            </w:r>
          </w:p>
          <w:p w14:paraId="4A191B66" w14:textId="021EDFC6"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・学校教育自己診断（生徒）における教育相談項目の肯定率</w:t>
            </w:r>
            <w:r w:rsidR="0029536D">
              <w:rPr>
                <w:rFonts w:ascii="ＭＳ 明朝" w:hAnsi="ＭＳ 明朝" w:hint="eastAsia"/>
                <w:sz w:val="20"/>
                <w:szCs w:val="20"/>
              </w:rPr>
              <w:t xml:space="preserve"> </w:t>
            </w:r>
            <w:r w:rsidR="00825A9C">
              <w:rPr>
                <w:rFonts w:ascii="ＭＳ 明朝" w:hAnsi="ＭＳ 明朝"/>
                <w:sz w:val="20"/>
                <w:szCs w:val="20"/>
              </w:rPr>
              <w:t>82</w:t>
            </w:r>
            <w:r w:rsidRPr="00C6215F">
              <w:rPr>
                <w:rFonts w:ascii="ＭＳ 明朝" w:hAnsi="ＭＳ 明朝" w:hint="eastAsia"/>
                <w:sz w:val="20"/>
                <w:szCs w:val="20"/>
              </w:rPr>
              <w:t>％</w:t>
            </w:r>
            <w:r w:rsidR="0029536D">
              <w:rPr>
                <w:rFonts w:ascii="ＭＳ 明朝" w:hAnsi="ＭＳ 明朝" w:hint="eastAsia"/>
                <w:sz w:val="20"/>
                <w:szCs w:val="20"/>
              </w:rPr>
              <w:t>(</w:t>
            </w:r>
            <w:r w:rsidR="00825A9C">
              <w:rPr>
                <w:rFonts w:ascii="ＭＳ 明朝" w:hAnsi="ＭＳ 明朝" w:hint="eastAsia"/>
                <w:sz w:val="20"/>
                <w:szCs w:val="20"/>
              </w:rPr>
              <w:t>〇</w:t>
            </w:r>
            <w:r w:rsidR="0029536D">
              <w:rPr>
                <w:rFonts w:ascii="ＭＳ 明朝" w:hAnsi="ＭＳ 明朝"/>
                <w:sz w:val="20"/>
                <w:szCs w:val="20"/>
              </w:rPr>
              <w:t>)</w:t>
            </w:r>
          </w:p>
          <w:p w14:paraId="403CFDCF" w14:textId="7E633D8F"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・退学者数の削減　</w:t>
            </w:r>
            <w:r w:rsidR="00C95F55">
              <w:rPr>
                <w:rFonts w:ascii="ＭＳ 明朝" w:hAnsi="ＭＳ 明朝" w:hint="eastAsia"/>
                <w:sz w:val="20"/>
                <w:szCs w:val="20"/>
              </w:rPr>
              <w:t>６</w:t>
            </w:r>
            <w:r w:rsidRPr="00C6215F">
              <w:rPr>
                <w:rFonts w:ascii="ＭＳ 明朝" w:hAnsi="ＭＳ 明朝" w:hint="eastAsia"/>
                <w:sz w:val="20"/>
                <w:szCs w:val="20"/>
              </w:rPr>
              <w:t>名</w:t>
            </w:r>
            <w:r w:rsidR="0029536D">
              <w:rPr>
                <w:rFonts w:ascii="ＭＳ 明朝" w:hAnsi="ＭＳ 明朝" w:hint="eastAsia"/>
                <w:sz w:val="20"/>
                <w:szCs w:val="20"/>
              </w:rPr>
              <w:t>(△</w:t>
            </w:r>
            <w:r w:rsidR="0029536D">
              <w:rPr>
                <w:rFonts w:ascii="ＭＳ 明朝" w:hAnsi="ＭＳ 明朝"/>
                <w:sz w:val="20"/>
                <w:szCs w:val="20"/>
              </w:rPr>
              <w:t>)</w:t>
            </w:r>
          </w:p>
          <w:p w14:paraId="7EE1BB4C" w14:textId="18BFC1A3" w:rsidR="00F041E0"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ウ・学校教育自己診断（生徒）における人権教育の肯定率</w:t>
            </w:r>
            <w:r w:rsidR="0029536D">
              <w:rPr>
                <w:rFonts w:ascii="ＭＳ 明朝" w:hAnsi="ＭＳ 明朝" w:hint="eastAsia"/>
                <w:sz w:val="20"/>
                <w:szCs w:val="20"/>
              </w:rPr>
              <w:t xml:space="preserve">　</w:t>
            </w:r>
            <w:r w:rsidR="00825A9C">
              <w:rPr>
                <w:rFonts w:ascii="ＭＳ 明朝" w:hAnsi="ＭＳ 明朝" w:hint="eastAsia"/>
                <w:sz w:val="20"/>
                <w:szCs w:val="20"/>
              </w:rPr>
              <w:t>8</w:t>
            </w:r>
            <w:r w:rsidR="00825A9C">
              <w:rPr>
                <w:rFonts w:ascii="ＭＳ 明朝" w:hAnsi="ＭＳ 明朝"/>
                <w:sz w:val="20"/>
                <w:szCs w:val="20"/>
              </w:rPr>
              <w:t>1</w:t>
            </w:r>
            <w:r w:rsidRPr="00C6215F">
              <w:rPr>
                <w:rFonts w:ascii="ＭＳ 明朝" w:hAnsi="ＭＳ 明朝" w:hint="eastAsia"/>
                <w:sz w:val="20"/>
                <w:szCs w:val="20"/>
              </w:rPr>
              <w:t>％</w:t>
            </w:r>
            <w:r w:rsidR="0029536D">
              <w:rPr>
                <w:rFonts w:ascii="ＭＳ 明朝" w:hAnsi="ＭＳ 明朝" w:hint="eastAsia"/>
                <w:sz w:val="20"/>
                <w:szCs w:val="20"/>
              </w:rPr>
              <w:t>(</w:t>
            </w:r>
            <w:r w:rsidR="00C43829">
              <w:rPr>
                <w:rFonts w:ascii="ＭＳ 明朝" w:hAnsi="ＭＳ 明朝" w:hint="eastAsia"/>
                <w:sz w:val="20"/>
                <w:szCs w:val="20"/>
              </w:rPr>
              <w:t>〇</w:t>
            </w:r>
            <w:r w:rsidR="0029536D">
              <w:rPr>
                <w:rFonts w:ascii="ＭＳ 明朝" w:hAnsi="ＭＳ 明朝"/>
                <w:sz w:val="20"/>
                <w:szCs w:val="20"/>
              </w:rPr>
              <w:t>)</w:t>
            </w:r>
          </w:p>
          <w:p w14:paraId="34DB4F4B" w14:textId="77777777" w:rsidR="00F041E0" w:rsidRDefault="00F041E0" w:rsidP="00F041E0">
            <w:pPr>
              <w:spacing w:line="300" w:lineRule="exact"/>
              <w:ind w:left="400" w:hangingChars="200" w:hanging="400"/>
              <w:rPr>
                <w:rFonts w:ascii="ＭＳ 明朝" w:hAnsi="ＭＳ 明朝"/>
                <w:sz w:val="20"/>
                <w:szCs w:val="20"/>
              </w:rPr>
            </w:pPr>
          </w:p>
          <w:p w14:paraId="5C7DAD50" w14:textId="77777777" w:rsidR="00F041E0" w:rsidRPr="00C6215F" w:rsidRDefault="00F041E0" w:rsidP="00F041E0">
            <w:pPr>
              <w:spacing w:line="300" w:lineRule="exact"/>
              <w:ind w:left="400" w:hangingChars="200" w:hanging="400"/>
              <w:rPr>
                <w:rFonts w:ascii="ＭＳ 明朝" w:hAnsi="ＭＳ 明朝"/>
                <w:sz w:val="20"/>
                <w:szCs w:val="20"/>
              </w:rPr>
            </w:pPr>
          </w:p>
          <w:p w14:paraId="5C6EB153"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(2)</w:t>
            </w:r>
          </w:p>
          <w:p w14:paraId="1D95A023" w14:textId="293DDE2C"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ア・学校教育自己診断（生徒）における授業改善の肯定率</w:t>
            </w:r>
            <w:r w:rsidR="0029536D">
              <w:rPr>
                <w:rFonts w:ascii="ＭＳ 明朝" w:hAnsi="ＭＳ 明朝" w:hint="eastAsia"/>
                <w:sz w:val="20"/>
                <w:szCs w:val="20"/>
              </w:rPr>
              <w:t xml:space="preserve">　</w:t>
            </w:r>
            <w:r w:rsidR="00C43829">
              <w:rPr>
                <w:rFonts w:ascii="ＭＳ 明朝" w:hAnsi="ＭＳ 明朝" w:hint="eastAsia"/>
                <w:sz w:val="20"/>
                <w:szCs w:val="20"/>
              </w:rPr>
              <w:t>8</w:t>
            </w:r>
            <w:r w:rsidR="00C43829">
              <w:rPr>
                <w:rFonts w:ascii="ＭＳ 明朝" w:hAnsi="ＭＳ 明朝"/>
                <w:sz w:val="20"/>
                <w:szCs w:val="20"/>
              </w:rPr>
              <w:t>5</w:t>
            </w:r>
            <w:r w:rsidRPr="00C6215F">
              <w:rPr>
                <w:rFonts w:ascii="ＭＳ 明朝" w:hAnsi="ＭＳ 明朝" w:hint="eastAsia"/>
                <w:sz w:val="20"/>
                <w:szCs w:val="20"/>
              </w:rPr>
              <w:t>％</w:t>
            </w:r>
            <w:r w:rsidR="0029536D">
              <w:rPr>
                <w:rFonts w:ascii="ＭＳ 明朝" w:hAnsi="ＭＳ 明朝" w:hint="eastAsia"/>
                <w:sz w:val="20"/>
                <w:szCs w:val="20"/>
              </w:rPr>
              <w:t>(</w:t>
            </w:r>
            <w:r w:rsidR="00C43829">
              <w:rPr>
                <w:rFonts w:ascii="ＭＳ 明朝" w:hAnsi="ＭＳ 明朝" w:hint="eastAsia"/>
                <w:sz w:val="20"/>
                <w:szCs w:val="20"/>
              </w:rPr>
              <w:t>◎</w:t>
            </w:r>
            <w:r w:rsidR="0029536D">
              <w:rPr>
                <w:rFonts w:ascii="ＭＳ 明朝" w:hAnsi="ＭＳ 明朝"/>
                <w:sz w:val="20"/>
                <w:szCs w:val="20"/>
              </w:rPr>
              <w:t>)</w:t>
            </w:r>
          </w:p>
          <w:p w14:paraId="102D102C" w14:textId="78F2796D" w:rsidR="00F041E0" w:rsidRPr="00C6215F" w:rsidRDefault="00F041E0" w:rsidP="00F041E0">
            <w:pPr>
              <w:spacing w:line="300" w:lineRule="exact"/>
              <w:ind w:left="300" w:hangingChars="150" w:hanging="300"/>
              <w:rPr>
                <w:rFonts w:ascii="ＭＳ 明朝" w:hAnsi="ＭＳ 明朝"/>
                <w:sz w:val="20"/>
                <w:szCs w:val="20"/>
              </w:rPr>
            </w:pPr>
            <w:r w:rsidRPr="00C6215F">
              <w:rPr>
                <w:rFonts w:ascii="ＭＳ 明朝" w:hAnsi="ＭＳ 明朝" w:hint="eastAsia"/>
                <w:sz w:val="20"/>
                <w:szCs w:val="20"/>
              </w:rPr>
              <w:t>イ・メール等を活用した緊急連絡体制の継続</w:t>
            </w:r>
            <w:r w:rsidR="0029536D">
              <w:rPr>
                <w:rFonts w:ascii="ＭＳ 明朝" w:hAnsi="ＭＳ 明朝" w:hint="eastAsia"/>
                <w:sz w:val="20"/>
                <w:szCs w:val="20"/>
              </w:rPr>
              <w:t>(〇</w:t>
            </w:r>
            <w:r w:rsidR="0029536D">
              <w:rPr>
                <w:rFonts w:ascii="ＭＳ 明朝" w:hAnsi="ＭＳ 明朝"/>
                <w:sz w:val="20"/>
                <w:szCs w:val="20"/>
              </w:rPr>
              <w:t>)</w:t>
            </w:r>
          </w:p>
          <w:p w14:paraId="4BC2E92B" w14:textId="7607CB6F" w:rsidR="00F43A72" w:rsidRPr="00C6215F" w:rsidRDefault="00F041E0" w:rsidP="00F041E0">
            <w:pPr>
              <w:spacing w:line="300" w:lineRule="exact"/>
              <w:rPr>
                <w:rFonts w:ascii="ＭＳ 明朝" w:hAnsi="ＭＳ 明朝"/>
                <w:sz w:val="20"/>
                <w:szCs w:val="20"/>
              </w:rPr>
            </w:pPr>
            <w:r w:rsidRPr="00C6215F">
              <w:rPr>
                <w:rFonts w:ascii="ＭＳ 明朝" w:hAnsi="ＭＳ 明朝" w:hint="eastAsia"/>
                <w:sz w:val="20"/>
                <w:szCs w:val="20"/>
              </w:rPr>
              <w:t xml:space="preserve">　・防犯・防災教育の実施回数２回</w:t>
            </w:r>
            <w:r w:rsidR="0029536D">
              <w:rPr>
                <w:rFonts w:ascii="ＭＳ 明朝" w:hAnsi="ＭＳ 明朝" w:hint="eastAsia"/>
                <w:sz w:val="20"/>
                <w:szCs w:val="20"/>
              </w:rPr>
              <w:t>実施(〇</w:t>
            </w:r>
            <w:r w:rsidR="0029536D">
              <w:rPr>
                <w:rFonts w:ascii="ＭＳ 明朝" w:hAnsi="ＭＳ 明朝"/>
                <w:sz w:val="20"/>
                <w:szCs w:val="20"/>
              </w:rPr>
              <w:t>)</w:t>
            </w:r>
          </w:p>
        </w:tc>
      </w:tr>
      <w:tr w:rsidR="00E50B6C" w:rsidRPr="00E50B6C" w14:paraId="6449A828" w14:textId="77777777" w:rsidTr="00C6215F">
        <w:trPr>
          <w:cantSplit/>
          <w:trHeight w:val="3687"/>
          <w:jc w:val="center"/>
        </w:trPr>
        <w:tc>
          <w:tcPr>
            <w:tcW w:w="881" w:type="dxa"/>
            <w:shd w:val="clear" w:color="auto" w:fill="auto"/>
            <w:tcMar>
              <w:top w:w="85" w:type="dxa"/>
              <w:left w:w="85" w:type="dxa"/>
              <w:bottom w:w="85" w:type="dxa"/>
              <w:right w:w="85" w:type="dxa"/>
            </w:tcMar>
            <w:textDirection w:val="tbRlV"/>
            <w:vAlign w:val="center"/>
          </w:tcPr>
          <w:p w14:paraId="07B82BE3" w14:textId="77777777" w:rsidR="00B008B1" w:rsidRPr="00C6215F" w:rsidRDefault="00F43A72" w:rsidP="00F43A72">
            <w:pPr>
              <w:spacing w:line="300" w:lineRule="exact"/>
              <w:ind w:left="113" w:right="113"/>
              <w:jc w:val="center"/>
              <w:rPr>
                <w:rFonts w:ascii="ＭＳ 明朝" w:hAnsi="ＭＳ 明朝"/>
                <w:sz w:val="20"/>
                <w:szCs w:val="20"/>
              </w:rPr>
            </w:pPr>
            <w:r w:rsidRPr="00C6215F">
              <w:rPr>
                <w:rFonts w:ascii="ＭＳ 明朝" w:hAnsi="ＭＳ 明朝" w:hint="eastAsia"/>
                <w:sz w:val="20"/>
                <w:szCs w:val="20"/>
              </w:rPr>
              <w:t>４　公務の効率化と働き方改革の推進</w:t>
            </w:r>
          </w:p>
        </w:tc>
        <w:tc>
          <w:tcPr>
            <w:tcW w:w="2020" w:type="dxa"/>
            <w:shd w:val="clear" w:color="auto" w:fill="auto"/>
            <w:tcMar>
              <w:top w:w="85" w:type="dxa"/>
              <w:left w:w="85" w:type="dxa"/>
              <w:bottom w:w="85" w:type="dxa"/>
              <w:right w:w="85" w:type="dxa"/>
            </w:tcMar>
          </w:tcPr>
          <w:p w14:paraId="3F785B96" w14:textId="77777777" w:rsidR="00B008B1" w:rsidRPr="00C6215F" w:rsidRDefault="00F43A72" w:rsidP="00AB00E6">
            <w:pPr>
              <w:spacing w:line="300" w:lineRule="exact"/>
              <w:rPr>
                <w:rFonts w:ascii="ＭＳ 明朝" w:hAnsi="ＭＳ 明朝"/>
                <w:sz w:val="20"/>
                <w:szCs w:val="20"/>
              </w:rPr>
            </w:pPr>
            <w:r w:rsidRPr="00C6215F">
              <w:rPr>
                <w:rFonts w:ascii="ＭＳ 明朝" w:hAnsi="ＭＳ 明朝" w:hint="eastAsia"/>
                <w:sz w:val="20"/>
                <w:szCs w:val="20"/>
              </w:rPr>
              <w:t>(1)</w:t>
            </w:r>
            <w:r w:rsidR="00327477" w:rsidRPr="00C6215F">
              <w:rPr>
                <w:rFonts w:ascii="ＭＳ 明朝" w:hAnsi="ＭＳ 明朝" w:hint="eastAsia"/>
                <w:sz w:val="20"/>
                <w:szCs w:val="20"/>
              </w:rPr>
              <w:t xml:space="preserve">　公務の効率化</w:t>
            </w:r>
          </w:p>
          <w:p w14:paraId="075E6535" w14:textId="74667E8F" w:rsidR="00F43A72" w:rsidRPr="00C6215F" w:rsidRDefault="00F43A72" w:rsidP="00AB00E6">
            <w:pPr>
              <w:spacing w:line="300" w:lineRule="exact"/>
              <w:rPr>
                <w:rFonts w:ascii="ＭＳ 明朝" w:hAnsi="ＭＳ 明朝"/>
                <w:sz w:val="20"/>
                <w:szCs w:val="20"/>
              </w:rPr>
            </w:pPr>
            <w:r w:rsidRPr="00C6215F">
              <w:rPr>
                <w:rFonts w:ascii="ＭＳ 明朝" w:hAnsi="ＭＳ 明朝" w:hint="eastAsia"/>
                <w:sz w:val="20"/>
                <w:szCs w:val="20"/>
              </w:rPr>
              <w:t>ア</w:t>
            </w:r>
            <w:r w:rsidR="00327477" w:rsidRPr="00C6215F">
              <w:rPr>
                <w:rFonts w:ascii="ＭＳ 明朝" w:hAnsi="ＭＳ 明朝" w:hint="eastAsia"/>
                <w:sz w:val="20"/>
                <w:szCs w:val="20"/>
              </w:rPr>
              <w:t xml:space="preserve">　</w:t>
            </w:r>
            <w:r w:rsidR="00AB545D" w:rsidRPr="00C6215F">
              <w:rPr>
                <w:rFonts w:ascii="ＭＳ 明朝" w:hAnsi="ＭＳ 明朝" w:hint="eastAsia"/>
                <w:sz w:val="20"/>
                <w:szCs w:val="20"/>
              </w:rPr>
              <w:t>ＩＣＴ</w:t>
            </w:r>
            <w:r w:rsidR="00327477" w:rsidRPr="00C6215F">
              <w:rPr>
                <w:rFonts w:ascii="ＭＳ 明朝" w:hAnsi="ＭＳ 明朝" w:hint="eastAsia"/>
                <w:sz w:val="20"/>
                <w:szCs w:val="20"/>
              </w:rPr>
              <w:t>による</w:t>
            </w:r>
            <w:r w:rsidR="00873D04" w:rsidRPr="00C6215F">
              <w:rPr>
                <w:rFonts w:ascii="ＭＳ 明朝" w:hAnsi="ＭＳ 明朝" w:hint="eastAsia"/>
                <w:sz w:val="20"/>
                <w:szCs w:val="20"/>
              </w:rPr>
              <w:t>公務</w:t>
            </w:r>
            <w:r w:rsidR="00327477" w:rsidRPr="00C6215F">
              <w:rPr>
                <w:rFonts w:ascii="ＭＳ 明朝" w:hAnsi="ＭＳ 明朝" w:hint="eastAsia"/>
                <w:sz w:val="20"/>
                <w:szCs w:val="20"/>
              </w:rPr>
              <w:t>の効率化</w:t>
            </w:r>
          </w:p>
          <w:p w14:paraId="4B5D6251" w14:textId="77777777" w:rsidR="00F43A72" w:rsidRPr="00C6215F" w:rsidRDefault="00F43A72" w:rsidP="00AB00E6">
            <w:pPr>
              <w:spacing w:line="300" w:lineRule="exact"/>
              <w:rPr>
                <w:rFonts w:ascii="ＭＳ 明朝" w:hAnsi="ＭＳ 明朝"/>
                <w:sz w:val="20"/>
                <w:szCs w:val="20"/>
              </w:rPr>
            </w:pPr>
            <w:r w:rsidRPr="00C6215F">
              <w:rPr>
                <w:rFonts w:ascii="ＭＳ 明朝" w:hAnsi="ＭＳ 明朝" w:hint="eastAsia"/>
                <w:sz w:val="20"/>
                <w:szCs w:val="20"/>
              </w:rPr>
              <w:t>イ</w:t>
            </w:r>
            <w:r w:rsidR="00327477" w:rsidRPr="00C6215F">
              <w:rPr>
                <w:rFonts w:ascii="ＭＳ 明朝" w:hAnsi="ＭＳ 明朝" w:hint="eastAsia"/>
                <w:sz w:val="20"/>
                <w:szCs w:val="20"/>
              </w:rPr>
              <w:t xml:space="preserve">　労働安全衛生管理体制の充実</w:t>
            </w:r>
          </w:p>
          <w:p w14:paraId="5891A2E1" w14:textId="77777777" w:rsidR="00F43A72" w:rsidRPr="00C6215F" w:rsidRDefault="00F43A72" w:rsidP="00AB00E6">
            <w:pPr>
              <w:spacing w:line="300" w:lineRule="exact"/>
              <w:rPr>
                <w:rFonts w:ascii="ＭＳ 明朝" w:hAnsi="ＭＳ 明朝"/>
                <w:sz w:val="20"/>
                <w:szCs w:val="20"/>
              </w:rPr>
            </w:pPr>
          </w:p>
          <w:p w14:paraId="66226954" w14:textId="77777777" w:rsidR="00F43A72" w:rsidRPr="00C6215F" w:rsidRDefault="00F43A72"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2FA251"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2B72DF5C" w14:textId="52A01E6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D94E38" w:rsidRPr="00C6215F">
              <w:rPr>
                <w:rFonts w:ascii="ＭＳ 明朝" w:hAnsi="ＭＳ 明朝" w:hint="eastAsia"/>
                <w:sz w:val="20"/>
                <w:szCs w:val="20"/>
              </w:rPr>
              <w:t>・教科において</w:t>
            </w:r>
            <w:r w:rsidR="00AB545D" w:rsidRPr="00C6215F">
              <w:rPr>
                <w:rFonts w:ascii="ＭＳ 明朝" w:hAnsi="ＭＳ 明朝" w:hint="eastAsia"/>
                <w:sz w:val="20"/>
                <w:szCs w:val="20"/>
              </w:rPr>
              <w:t>ＩＣＴ</w:t>
            </w:r>
            <w:r w:rsidR="00D94E38" w:rsidRPr="00C6215F">
              <w:rPr>
                <w:rFonts w:ascii="ＭＳ 明朝" w:hAnsi="ＭＳ 明朝" w:hint="eastAsia"/>
                <w:sz w:val="20"/>
                <w:szCs w:val="20"/>
              </w:rPr>
              <w:t>やデジタル教材を活用するなど、公務の効率化を図る。</w:t>
            </w:r>
          </w:p>
          <w:p w14:paraId="70EF8F68" w14:textId="77777777" w:rsidR="00DC52E8" w:rsidRPr="00C6215F" w:rsidRDefault="00DC52E8" w:rsidP="00DC52E8">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D94E38" w:rsidRPr="00C6215F">
              <w:rPr>
                <w:rFonts w:ascii="ＭＳ 明朝" w:hAnsi="ＭＳ 明朝" w:hint="eastAsia"/>
                <w:sz w:val="20"/>
                <w:szCs w:val="20"/>
              </w:rPr>
              <w:t>・「府立学校における働き方改革にかかる取組みについて」に沿って業務の見直し・効率化を図る。</w:t>
            </w:r>
          </w:p>
          <w:p w14:paraId="315D7175" w14:textId="77777777" w:rsidR="00B008B1" w:rsidRPr="00C6215F" w:rsidRDefault="00FF5BBC" w:rsidP="00FF5BBC">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 xml:space="preserve">　・スクールサポートスタッフ等の外部人材を活用し、業務の効率化を図る。</w:t>
            </w:r>
          </w:p>
        </w:tc>
        <w:tc>
          <w:tcPr>
            <w:tcW w:w="3154" w:type="dxa"/>
            <w:tcBorders>
              <w:right w:val="dashed" w:sz="4" w:space="0" w:color="auto"/>
            </w:tcBorders>
            <w:tcMar>
              <w:top w:w="85" w:type="dxa"/>
              <w:left w:w="85" w:type="dxa"/>
              <w:bottom w:w="85" w:type="dxa"/>
              <w:right w:w="85" w:type="dxa"/>
            </w:tcMar>
          </w:tcPr>
          <w:p w14:paraId="68D665E6" w14:textId="77777777" w:rsidR="00C17777"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041024F1" w14:textId="3E6A8A59" w:rsidR="00610D6E" w:rsidRPr="00C6215F"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ア</w:t>
            </w:r>
            <w:r w:rsidR="00B73303" w:rsidRPr="00C6215F">
              <w:rPr>
                <w:rFonts w:ascii="ＭＳ 明朝" w:hAnsi="ＭＳ 明朝" w:hint="eastAsia"/>
                <w:sz w:val="20"/>
                <w:szCs w:val="20"/>
              </w:rPr>
              <w:t>・</w:t>
            </w:r>
            <w:r w:rsidR="00AB545D" w:rsidRPr="00C6215F">
              <w:rPr>
                <w:rFonts w:ascii="ＭＳ 明朝" w:hAnsi="ＭＳ 明朝" w:hint="eastAsia"/>
                <w:sz w:val="20"/>
                <w:szCs w:val="20"/>
              </w:rPr>
              <w:t>ＩＣＴ</w:t>
            </w:r>
            <w:r w:rsidR="00AA1A6A" w:rsidRPr="00C6215F">
              <w:rPr>
                <w:rFonts w:ascii="ＭＳ 明朝" w:hAnsi="ＭＳ 明朝" w:hint="eastAsia"/>
                <w:sz w:val="20"/>
                <w:szCs w:val="20"/>
              </w:rPr>
              <w:t>活用における公務軽減の肯定率を</w:t>
            </w:r>
            <w:r w:rsidR="00610D6E" w:rsidRPr="00C6215F">
              <w:rPr>
                <w:rFonts w:ascii="ＭＳ 明朝" w:hAnsi="ＭＳ 明朝" w:hint="eastAsia"/>
                <w:sz w:val="20"/>
                <w:szCs w:val="20"/>
              </w:rPr>
              <w:t>100</w:t>
            </w:r>
            <w:r w:rsidR="00AA1A6A" w:rsidRPr="00C6215F">
              <w:rPr>
                <w:rFonts w:ascii="ＭＳ 明朝" w:hAnsi="ＭＳ 明朝" w:hint="eastAsia"/>
                <w:sz w:val="20"/>
                <w:szCs w:val="20"/>
              </w:rPr>
              <w:t>％</w:t>
            </w:r>
          </w:p>
          <w:p w14:paraId="7A65D2BE" w14:textId="77777777" w:rsidR="00C17777" w:rsidRPr="00C6215F" w:rsidRDefault="00873D04" w:rsidP="00610D6E">
            <w:pPr>
              <w:spacing w:line="300" w:lineRule="exact"/>
              <w:ind w:leftChars="200" w:left="420"/>
              <w:rPr>
                <w:rFonts w:ascii="ＭＳ 明朝" w:hAnsi="ＭＳ 明朝"/>
                <w:sz w:val="20"/>
                <w:szCs w:val="20"/>
              </w:rPr>
            </w:pPr>
            <w:r w:rsidRPr="00C6215F">
              <w:rPr>
                <w:rFonts w:ascii="ＭＳ 明朝" w:hAnsi="ＭＳ 明朝" w:hint="eastAsia"/>
                <w:sz w:val="20"/>
                <w:szCs w:val="20"/>
              </w:rPr>
              <w:t>[</w:t>
            </w:r>
            <w:r w:rsidR="00610D6E" w:rsidRPr="00C6215F">
              <w:rPr>
                <w:rFonts w:ascii="ＭＳ 明朝" w:hAnsi="ＭＳ 明朝"/>
                <w:sz w:val="20"/>
                <w:szCs w:val="20"/>
              </w:rPr>
              <w:t>100</w:t>
            </w:r>
            <w:r w:rsidRPr="00C6215F">
              <w:rPr>
                <w:rFonts w:ascii="ＭＳ 明朝" w:hAnsi="ＭＳ 明朝" w:hint="eastAsia"/>
                <w:sz w:val="20"/>
                <w:szCs w:val="20"/>
              </w:rPr>
              <w:t>％]</w:t>
            </w:r>
          </w:p>
          <w:p w14:paraId="2F52AEC6" w14:textId="77777777" w:rsidR="00C17777" w:rsidRDefault="00C17777" w:rsidP="00C17777">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w:t>
            </w:r>
            <w:r w:rsidR="00B73303" w:rsidRPr="00C6215F">
              <w:rPr>
                <w:rFonts w:ascii="ＭＳ 明朝" w:hAnsi="ＭＳ 明朝" w:hint="eastAsia"/>
                <w:sz w:val="20"/>
                <w:szCs w:val="20"/>
              </w:rPr>
              <w:t>・</w:t>
            </w:r>
            <w:r w:rsidR="00873D04" w:rsidRPr="00C6215F">
              <w:rPr>
                <w:rFonts w:ascii="ＭＳ 明朝" w:hAnsi="ＭＳ 明朝" w:hint="eastAsia"/>
                <w:sz w:val="20"/>
                <w:szCs w:val="20"/>
              </w:rPr>
              <w:t>年次休暇取得日数10日以上　[</w:t>
            </w:r>
            <w:r w:rsidR="00AE1539" w:rsidRPr="00C6215F">
              <w:rPr>
                <w:rFonts w:ascii="ＭＳ 明朝" w:hAnsi="ＭＳ 明朝"/>
                <w:sz w:val="20"/>
                <w:szCs w:val="20"/>
              </w:rPr>
              <w:t>8</w:t>
            </w:r>
            <w:r w:rsidR="00610D6E" w:rsidRPr="00C6215F">
              <w:rPr>
                <w:rFonts w:ascii="ＭＳ 明朝" w:hAnsi="ＭＳ 明朝" w:hint="eastAsia"/>
                <w:sz w:val="20"/>
                <w:szCs w:val="20"/>
              </w:rPr>
              <w:t>.</w:t>
            </w:r>
            <w:r w:rsidR="00610D6E" w:rsidRPr="00C6215F">
              <w:rPr>
                <w:rFonts w:ascii="ＭＳ 明朝" w:hAnsi="ＭＳ 明朝"/>
                <w:sz w:val="20"/>
                <w:szCs w:val="20"/>
              </w:rPr>
              <w:t>3</w:t>
            </w:r>
            <w:r w:rsidR="00873D04" w:rsidRPr="00C6215F">
              <w:rPr>
                <w:rFonts w:ascii="ＭＳ 明朝" w:hAnsi="ＭＳ 明朝" w:hint="eastAsia"/>
                <w:sz w:val="20"/>
                <w:szCs w:val="20"/>
              </w:rPr>
              <w:t>日]</w:t>
            </w:r>
          </w:p>
          <w:p w14:paraId="12079D33" w14:textId="77777777" w:rsidR="005B66F8" w:rsidRPr="00610D6E" w:rsidRDefault="005B66F8" w:rsidP="00C17777">
            <w:pPr>
              <w:spacing w:line="300" w:lineRule="exact"/>
              <w:rPr>
                <w:rFonts w:ascii="ＭＳ 明朝"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499BDC3" w14:textId="77777777" w:rsidR="00F041E0" w:rsidRPr="00C6215F"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(1)</w:t>
            </w:r>
          </w:p>
          <w:p w14:paraId="3DE8B3DE" w14:textId="099FB5B9" w:rsidR="00F041E0" w:rsidRPr="00C6215F" w:rsidRDefault="00F041E0" w:rsidP="0029536D">
            <w:pPr>
              <w:spacing w:line="300" w:lineRule="exact"/>
              <w:ind w:left="600" w:hangingChars="300" w:hanging="600"/>
              <w:rPr>
                <w:rFonts w:ascii="ＭＳ 明朝" w:hAnsi="ＭＳ 明朝"/>
                <w:sz w:val="20"/>
                <w:szCs w:val="20"/>
              </w:rPr>
            </w:pPr>
            <w:r w:rsidRPr="00C6215F">
              <w:rPr>
                <w:rFonts w:ascii="ＭＳ 明朝" w:hAnsi="ＭＳ 明朝" w:hint="eastAsia"/>
                <w:sz w:val="20"/>
                <w:szCs w:val="20"/>
              </w:rPr>
              <w:t>ア・</w:t>
            </w:r>
            <w:r w:rsidR="00AB545D" w:rsidRPr="00C6215F">
              <w:rPr>
                <w:rFonts w:ascii="ＭＳ 明朝" w:hAnsi="ＭＳ 明朝" w:hint="eastAsia"/>
                <w:sz w:val="20"/>
                <w:szCs w:val="20"/>
              </w:rPr>
              <w:t>ＩＣＴ</w:t>
            </w:r>
            <w:r w:rsidRPr="00C6215F">
              <w:rPr>
                <w:rFonts w:ascii="ＭＳ 明朝" w:hAnsi="ＭＳ 明朝" w:hint="eastAsia"/>
                <w:sz w:val="20"/>
                <w:szCs w:val="20"/>
              </w:rPr>
              <w:t>活用における公務軽減の肯定率</w:t>
            </w:r>
            <w:r w:rsidR="001E7CEA">
              <w:rPr>
                <w:rFonts w:ascii="ＭＳ 明朝" w:hAnsi="ＭＳ 明朝" w:hint="eastAsia"/>
                <w:sz w:val="20"/>
                <w:szCs w:val="20"/>
              </w:rPr>
              <w:t>1</w:t>
            </w:r>
            <w:r w:rsidR="001E7CEA">
              <w:rPr>
                <w:rFonts w:ascii="ＭＳ 明朝" w:hAnsi="ＭＳ 明朝"/>
                <w:sz w:val="20"/>
                <w:szCs w:val="20"/>
              </w:rPr>
              <w:t>0</w:t>
            </w:r>
            <w:r w:rsidRPr="00C6215F">
              <w:rPr>
                <w:rFonts w:ascii="ＭＳ 明朝" w:hAnsi="ＭＳ 明朝" w:hint="eastAsia"/>
                <w:sz w:val="20"/>
                <w:szCs w:val="20"/>
              </w:rPr>
              <w:t>0％</w:t>
            </w:r>
            <w:r w:rsidR="0029536D">
              <w:rPr>
                <w:rFonts w:ascii="ＭＳ 明朝" w:hAnsi="ＭＳ 明朝" w:hint="eastAsia"/>
                <w:sz w:val="20"/>
                <w:szCs w:val="20"/>
              </w:rPr>
              <w:t>(</w:t>
            </w:r>
            <w:r w:rsidR="001E7CEA">
              <w:rPr>
                <w:rFonts w:ascii="ＭＳ 明朝" w:hAnsi="ＭＳ 明朝" w:hint="eastAsia"/>
                <w:sz w:val="20"/>
                <w:szCs w:val="20"/>
              </w:rPr>
              <w:t>〇</w:t>
            </w:r>
            <w:r w:rsidR="0029536D">
              <w:rPr>
                <w:rFonts w:ascii="ＭＳ 明朝" w:hAnsi="ＭＳ 明朝"/>
                <w:sz w:val="20"/>
                <w:szCs w:val="20"/>
              </w:rPr>
              <w:t>)</w:t>
            </w:r>
          </w:p>
          <w:p w14:paraId="23491E72" w14:textId="0BBC3391" w:rsidR="00F041E0" w:rsidRDefault="00F041E0" w:rsidP="00F041E0">
            <w:pPr>
              <w:spacing w:line="300" w:lineRule="exact"/>
              <w:ind w:left="400" w:hangingChars="200" w:hanging="400"/>
              <w:rPr>
                <w:rFonts w:ascii="ＭＳ 明朝" w:hAnsi="ＭＳ 明朝"/>
                <w:sz w:val="20"/>
                <w:szCs w:val="20"/>
              </w:rPr>
            </w:pPr>
            <w:r w:rsidRPr="00C6215F">
              <w:rPr>
                <w:rFonts w:ascii="ＭＳ 明朝" w:hAnsi="ＭＳ 明朝" w:hint="eastAsia"/>
                <w:sz w:val="20"/>
                <w:szCs w:val="20"/>
              </w:rPr>
              <w:t>イ・年次休暇取得日数</w:t>
            </w:r>
            <w:r w:rsidR="0029536D">
              <w:rPr>
                <w:rFonts w:ascii="ＭＳ 明朝" w:hAnsi="ＭＳ 明朝"/>
                <w:sz w:val="20"/>
                <w:szCs w:val="20"/>
              </w:rPr>
              <w:t xml:space="preserve"> </w:t>
            </w:r>
            <w:r w:rsidR="001E7CEA">
              <w:rPr>
                <w:rFonts w:ascii="ＭＳ 明朝" w:hAnsi="ＭＳ 明朝" w:hint="eastAsia"/>
                <w:sz w:val="20"/>
                <w:szCs w:val="20"/>
              </w:rPr>
              <w:t>1</w:t>
            </w:r>
            <w:r w:rsidR="001E7CEA">
              <w:rPr>
                <w:rFonts w:ascii="ＭＳ 明朝" w:hAnsi="ＭＳ 明朝"/>
                <w:sz w:val="20"/>
                <w:szCs w:val="20"/>
              </w:rPr>
              <w:t>1.0</w:t>
            </w:r>
            <w:r w:rsidRPr="00C6215F">
              <w:rPr>
                <w:rFonts w:ascii="ＭＳ 明朝" w:hAnsi="ＭＳ 明朝" w:hint="eastAsia"/>
                <w:sz w:val="20"/>
                <w:szCs w:val="20"/>
              </w:rPr>
              <w:t>日</w:t>
            </w:r>
            <w:r w:rsidR="0029536D">
              <w:rPr>
                <w:rFonts w:ascii="ＭＳ 明朝" w:hAnsi="ＭＳ 明朝" w:hint="eastAsia"/>
                <w:sz w:val="20"/>
                <w:szCs w:val="20"/>
              </w:rPr>
              <w:t>(</w:t>
            </w:r>
            <w:r w:rsidR="001E7CEA">
              <w:rPr>
                <w:rFonts w:ascii="ＭＳ 明朝" w:hAnsi="ＭＳ 明朝" w:hint="eastAsia"/>
                <w:sz w:val="20"/>
                <w:szCs w:val="20"/>
              </w:rPr>
              <w:t>〇</w:t>
            </w:r>
            <w:r w:rsidR="0029536D">
              <w:rPr>
                <w:rFonts w:ascii="ＭＳ 明朝" w:hAnsi="ＭＳ 明朝"/>
                <w:sz w:val="20"/>
                <w:szCs w:val="20"/>
              </w:rPr>
              <w:t>)</w:t>
            </w:r>
          </w:p>
          <w:p w14:paraId="49267B01" w14:textId="77777777" w:rsidR="00B008B1" w:rsidRPr="00F041E0" w:rsidRDefault="00B008B1" w:rsidP="00AB00E6">
            <w:pPr>
              <w:spacing w:line="300" w:lineRule="exact"/>
              <w:rPr>
                <w:rFonts w:ascii="ＭＳ 明朝" w:hAnsi="ＭＳ 明朝"/>
                <w:sz w:val="20"/>
                <w:szCs w:val="20"/>
              </w:rPr>
            </w:pPr>
          </w:p>
        </w:tc>
      </w:tr>
    </w:tbl>
    <w:p w14:paraId="78C4FBB7" w14:textId="77777777" w:rsidR="0086696C" w:rsidRDefault="0086696C" w:rsidP="006206CE">
      <w:pPr>
        <w:spacing w:line="120" w:lineRule="exact"/>
      </w:pPr>
    </w:p>
    <w:sectPr w:rsidR="0086696C" w:rsidSect="00C6215F">
      <w:headerReference w:type="default" r:id="rId7"/>
      <w:type w:val="evenPage"/>
      <w:pgSz w:w="16840" w:h="23814" w:code="8"/>
      <w:pgMar w:top="567" w:right="851" w:bottom="39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546D" w14:textId="77777777" w:rsidR="0055075D" w:rsidRDefault="0055075D">
      <w:r>
        <w:separator/>
      </w:r>
    </w:p>
  </w:endnote>
  <w:endnote w:type="continuationSeparator" w:id="0">
    <w:p w14:paraId="56CD6990" w14:textId="77777777" w:rsidR="0055075D" w:rsidRDefault="0055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F71F2" w14:textId="77777777" w:rsidR="0055075D" w:rsidRDefault="0055075D">
      <w:r>
        <w:separator/>
      </w:r>
    </w:p>
  </w:footnote>
  <w:footnote w:type="continuationSeparator" w:id="0">
    <w:p w14:paraId="0F7AABC2" w14:textId="77777777" w:rsidR="0055075D" w:rsidRDefault="0055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A7BB" w14:textId="57FB546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57EAE">
      <w:rPr>
        <w:rFonts w:ascii="ＭＳ ゴシック" w:eastAsia="ＭＳ ゴシック" w:hAnsi="ＭＳ ゴシック" w:hint="eastAsia"/>
        <w:sz w:val="20"/>
        <w:szCs w:val="20"/>
      </w:rPr>
      <w:t>Ｔ３０１１</w:t>
    </w:r>
  </w:p>
  <w:p w14:paraId="67C37AE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14E3B05" w14:textId="0905296F" w:rsidR="00132D6F" w:rsidRPr="003A3356" w:rsidRDefault="00132D6F" w:rsidP="002A2AE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273F0">
      <w:rPr>
        <w:rFonts w:ascii="ＭＳ 明朝" w:hAnsi="ＭＳ 明朝" w:hint="eastAsia"/>
        <w:b/>
        <w:sz w:val="24"/>
      </w:rPr>
      <w:t>佐野工科高等</w:t>
    </w:r>
    <w:r w:rsidRPr="00045480">
      <w:rPr>
        <w:rFonts w:ascii="ＭＳ 明朝" w:hAnsi="ＭＳ 明朝" w:hint="eastAsia"/>
        <w:b/>
        <w:sz w:val="24"/>
      </w:rPr>
      <w:t>学校</w:t>
    </w:r>
    <w:r w:rsidR="002A2AE2">
      <w:rPr>
        <w:rFonts w:ascii="ＭＳ 明朝" w:hAnsi="ＭＳ 明朝" w:hint="eastAsia"/>
        <w:b/>
        <w:sz w:val="24"/>
      </w:rPr>
      <w:t xml:space="preserve">　</w:t>
    </w:r>
    <w:r w:rsidR="00C51647">
      <w:rPr>
        <w:rFonts w:ascii="ＭＳ 明朝" w:hAnsi="ＭＳ 明朝" w:hint="eastAsia"/>
        <w:b/>
        <w:sz w:val="24"/>
      </w:rPr>
      <w:t>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F80750"/>
    <w:multiLevelType w:val="hybridMultilevel"/>
    <w:tmpl w:val="04AC8BF6"/>
    <w:lvl w:ilvl="0" w:tplc="04CA1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560EA7"/>
    <w:multiLevelType w:val="hybridMultilevel"/>
    <w:tmpl w:val="42E49FF8"/>
    <w:lvl w:ilvl="0" w:tplc="CE38C3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3E37FB"/>
    <w:multiLevelType w:val="hybridMultilevel"/>
    <w:tmpl w:val="BED46B3E"/>
    <w:lvl w:ilvl="0" w:tplc="FBE29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B315AE5"/>
    <w:multiLevelType w:val="hybridMultilevel"/>
    <w:tmpl w:val="ADD8DF82"/>
    <w:lvl w:ilvl="0" w:tplc="178EE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7"/>
  </w:num>
  <w:num w:numId="9">
    <w:abstractNumId w:val="17"/>
  </w:num>
  <w:num w:numId="10">
    <w:abstractNumId w:val="1"/>
  </w:num>
  <w:num w:numId="11">
    <w:abstractNumId w:val="5"/>
  </w:num>
  <w:num w:numId="12">
    <w:abstractNumId w:val="13"/>
  </w:num>
  <w:num w:numId="13">
    <w:abstractNumId w:val="11"/>
  </w:num>
  <w:num w:numId="14">
    <w:abstractNumId w:val="9"/>
  </w:num>
  <w:num w:numId="15">
    <w:abstractNumId w:val="10"/>
  </w:num>
  <w:num w:numId="16">
    <w:abstractNumId w:val="0"/>
  </w:num>
  <w:num w:numId="17">
    <w:abstractNumId w:val="18"/>
  </w:num>
  <w:num w:numId="18">
    <w:abstractNumId w:val="6"/>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B5F"/>
    <w:rsid w:val="0001256D"/>
    <w:rsid w:val="00013C0C"/>
    <w:rsid w:val="00014126"/>
    <w:rsid w:val="00014961"/>
    <w:rsid w:val="000156EF"/>
    <w:rsid w:val="00031A86"/>
    <w:rsid w:val="000354D4"/>
    <w:rsid w:val="00045480"/>
    <w:rsid w:val="000524AE"/>
    <w:rsid w:val="00061D45"/>
    <w:rsid w:val="00063C4E"/>
    <w:rsid w:val="000724B0"/>
    <w:rsid w:val="00091587"/>
    <w:rsid w:val="000926ED"/>
    <w:rsid w:val="0009658C"/>
    <w:rsid w:val="000967CE"/>
    <w:rsid w:val="000A1890"/>
    <w:rsid w:val="000B0C54"/>
    <w:rsid w:val="000B395F"/>
    <w:rsid w:val="000B6070"/>
    <w:rsid w:val="000B7F10"/>
    <w:rsid w:val="000C0CDB"/>
    <w:rsid w:val="000D1B70"/>
    <w:rsid w:val="000D6B13"/>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05C4"/>
    <w:rsid w:val="0018261A"/>
    <w:rsid w:val="00184B1B"/>
    <w:rsid w:val="00192419"/>
    <w:rsid w:val="00193569"/>
    <w:rsid w:val="00195DCF"/>
    <w:rsid w:val="001A4539"/>
    <w:rsid w:val="001B38EB"/>
    <w:rsid w:val="001B7D79"/>
    <w:rsid w:val="001C0509"/>
    <w:rsid w:val="001C6B84"/>
    <w:rsid w:val="001C7FE4"/>
    <w:rsid w:val="001D401B"/>
    <w:rsid w:val="001D44D9"/>
    <w:rsid w:val="001D5135"/>
    <w:rsid w:val="001E22E7"/>
    <w:rsid w:val="001E4FDA"/>
    <w:rsid w:val="001E7CEA"/>
    <w:rsid w:val="001F359F"/>
    <w:rsid w:val="001F472F"/>
    <w:rsid w:val="00201A51"/>
    <w:rsid w:val="00201C86"/>
    <w:rsid w:val="002034A6"/>
    <w:rsid w:val="0021285A"/>
    <w:rsid w:val="0022073E"/>
    <w:rsid w:val="00220AE7"/>
    <w:rsid w:val="00221AA2"/>
    <w:rsid w:val="00224AB0"/>
    <w:rsid w:val="00225A63"/>
    <w:rsid w:val="00225C70"/>
    <w:rsid w:val="00225D92"/>
    <w:rsid w:val="00230487"/>
    <w:rsid w:val="0023144F"/>
    <w:rsid w:val="00235785"/>
    <w:rsid w:val="00235B86"/>
    <w:rsid w:val="0024006D"/>
    <w:rsid w:val="002439A4"/>
    <w:rsid w:val="002479D4"/>
    <w:rsid w:val="00262794"/>
    <w:rsid w:val="00264762"/>
    <w:rsid w:val="00267D3C"/>
    <w:rsid w:val="00271252"/>
    <w:rsid w:val="0027129F"/>
    <w:rsid w:val="00274864"/>
    <w:rsid w:val="00277476"/>
    <w:rsid w:val="00277761"/>
    <w:rsid w:val="002830D8"/>
    <w:rsid w:val="0029536D"/>
    <w:rsid w:val="00295EB2"/>
    <w:rsid w:val="0029712A"/>
    <w:rsid w:val="002A0AA7"/>
    <w:rsid w:val="002A148E"/>
    <w:rsid w:val="002A1EDF"/>
    <w:rsid w:val="002A2AE2"/>
    <w:rsid w:val="002A4E80"/>
    <w:rsid w:val="002A5F31"/>
    <w:rsid w:val="002A766F"/>
    <w:rsid w:val="002B0BC8"/>
    <w:rsid w:val="002B3BE1"/>
    <w:rsid w:val="002B690B"/>
    <w:rsid w:val="002C40DD"/>
    <w:rsid w:val="002C423D"/>
    <w:rsid w:val="002C7CF3"/>
    <w:rsid w:val="002F608A"/>
    <w:rsid w:val="002F62DD"/>
    <w:rsid w:val="002F6E1B"/>
    <w:rsid w:val="00301498"/>
    <w:rsid w:val="00301B59"/>
    <w:rsid w:val="003029E3"/>
    <w:rsid w:val="00302EB2"/>
    <w:rsid w:val="0030555A"/>
    <w:rsid w:val="00305D0E"/>
    <w:rsid w:val="00310645"/>
    <w:rsid w:val="0031492C"/>
    <w:rsid w:val="00324B67"/>
    <w:rsid w:val="00327477"/>
    <w:rsid w:val="00334F83"/>
    <w:rsid w:val="00336089"/>
    <w:rsid w:val="0034077D"/>
    <w:rsid w:val="003551CD"/>
    <w:rsid w:val="00361497"/>
    <w:rsid w:val="0036174C"/>
    <w:rsid w:val="00364F35"/>
    <w:rsid w:val="003730D3"/>
    <w:rsid w:val="0037367C"/>
    <w:rsid w:val="0037506F"/>
    <w:rsid w:val="00384C02"/>
    <w:rsid w:val="00386133"/>
    <w:rsid w:val="00387D41"/>
    <w:rsid w:val="003A2DA2"/>
    <w:rsid w:val="003A3356"/>
    <w:rsid w:val="003A62E8"/>
    <w:rsid w:val="003C2EBE"/>
    <w:rsid w:val="003C503E"/>
    <w:rsid w:val="003C5529"/>
    <w:rsid w:val="003D288C"/>
    <w:rsid w:val="003D2C9D"/>
    <w:rsid w:val="003D71A7"/>
    <w:rsid w:val="003D7473"/>
    <w:rsid w:val="003E0B68"/>
    <w:rsid w:val="003E55A0"/>
    <w:rsid w:val="003F389C"/>
    <w:rsid w:val="00400648"/>
    <w:rsid w:val="00407905"/>
    <w:rsid w:val="00414618"/>
    <w:rsid w:val="00416A59"/>
    <w:rsid w:val="004243CF"/>
    <w:rsid w:val="004245A1"/>
    <w:rsid w:val="00427E0B"/>
    <w:rsid w:val="004312EE"/>
    <w:rsid w:val="004368AD"/>
    <w:rsid w:val="00436BBA"/>
    <w:rsid w:val="00441743"/>
    <w:rsid w:val="00445E74"/>
    <w:rsid w:val="00450B33"/>
    <w:rsid w:val="00454AF4"/>
    <w:rsid w:val="004552E5"/>
    <w:rsid w:val="00460710"/>
    <w:rsid w:val="00460F8E"/>
    <w:rsid w:val="004632FA"/>
    <w:rsid w:val="00465B85"/>
    <w:rsid w:val="00467C11"/>
    <w:rsid w:val="00477230"/>
    <w:rsid w:val="0048087F"/>
    <w:rsid w:val="00480EB4"/>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066C0"/>
    <w:rsid w:val="0051706C"/>
    <w:rsid w:val="00523FD5"/>
    <w:rsid w:val="0052580C"/>
    <w:rsid w:val="005261C4"/>
    <w:rsid w:val="00526530"/>
    <w:rsid w:val="00534E1D"/>
    <w:rsid w:val="0054712D"/>
    <w:rsid w:val="0055075D"/>
    <w:rsid w:val="00557EAE"/>
    <w:rsid w:val="00565B55"/>
    <w:rsid w:val="00575298"/>
    <w:rsid w:val="00577DE4"/>
    <w:rsid w:val="00582FA4"/>
    <w:rsid w:val="005846E8"/>
    <w:rsid w:val="00585D6A"/>
    <w:rsid w:val="00586254"/>
    <w:rsid w:val="005875B4"/>
    <w:rsid w:val="0059472B"/>
    <w:rsid w:val="00597E7D"/>
    <w:rsid w:val="00597FBA"/>
    <w:rsid w:val="005A2C72"/>
    <w:rsid w:val="005A6EE0"/>
    <w:rsid w:val="005B0698"/>
    <w:rsid w:val="005B0FAD"/>
    <w:rsid w:val="005B66F8"/>
    <w:rsid w:val="005C115A"/>
    <w:rsid w:val="005C2C84"/>
    <w:rsid w:val="005C6E24"/>
    <w:rsid w:val="005D41A3"/>
    <w:rsid w:val="005E218B"/>
    <w:rsid w:val="005E3C2A"/>
    <w:rsid w:val="005E535C"/>
    <w:rsid w:val="005F2C9F"/>
    <w:rsid w:val="00602BB4"/>
    <w:rsid w:val="00606705"/>
    <w:rsid w:val="0061051D"/>
    <w:rsid w:val="00610D6E"/>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09A6"/>
    <w:rsid w:val="006971F3"/>
    <w:rsid w:val="006B3413"/>
    <w:rsid w:val="006B4E60"/>
    <w:rsid w:val="006B5B51"/>
    <w:rsid w:val="006C220F"/>
    <w:rsid w:val="006C5797"/>
    <w:rsid w:val="006C7FE8"/>
    <w:rsid w:val="006D4F17"/>
    <w:rsid w:val="006D54AE"/>
    <w:rsid w:val="006D5A31"/>
    <w:rsid w:val="006F4599"/>
    <w:rsid w:val="00701AD6"/>
    <w:rsid w:val="00702C32"/>
    <w:rsid w:val="00703386"/>
    <w:rsid w:val="0070547E"/>
    <w:rsid w:val="00705D6F"/>
    <w:rsid w:val="0071748A"/>
    <w:rsid w:val="00717D96"/>
    <w:rsid w:val="0072763C"/>
    <w:rsid w:val="00727B59"/>
    <w:rsid w:val="00735E63"/>
    <w:rsid w:val="0074118C"/>
    <w:rsid w:val="007424E7"/>
    <w:rsid w:val="00745F43"/>
    <w:rsid w:val="007520A2"/>
    <w:rsid w:val="007541E8"/>
    <w:rsid w:val="0075612D"/>
    <w:rsid w:val="007578CC"/>
    <w:rsid w:val="00760024"/>
    <w:rsid w:val="007606A0"/>
    <w:rsid w:val="00763DC8"/>
    <w:rsid w:val="00775D41"/>
    <w:rsid w:val="00775EE3"/>
    <w:rsid w:val="007765E0"/>
    <w:rsid w:val="00781F22"/>
    <w:rsid w:val="00786F0E"/>
    <w:rsid w:val="007922A7"/>
    <w:rsid w:val="00792B44"/>
    <w:rsid w:val="00795C88"/>
    <w:rsid w:val="00796024"/>
    <w:rsid w:val="0079675F"/>
    <w:rsid w:val="007A3E54"/>
    <w:rsid w:val="007A47FF"/>
    <w:rsid w:val="007A69E8"/>
    <w:rsid w:val="007B1DB6"/>
    <w:rsid w:val="007C63C6"/>
    <w:rsid w:val="007D2295"/>
    <w:rsid w:val="007D6241"/>
    <w:rsid w:val="007E4303"/>
    <w:rsid w:val="007E4447"/>
    <w:rsid w:val="007F4C68"/>
    <w:rsid w:val="007F5A7B"/>
    <w:rsid w:val="007F7499"/>
    <w:rsid w:val="00802172"/>
    <w:rsid w:val="008101A4"/>
    <w:rsid w:val="00824D6C"/>
    <w:rsid w:val="00825A9C"/>
    <w:rsid w:val="00827C74"/>
    <w:rsid w:val="00832212"/>
    <w:rsid w:val="008333AC"/>
    <w:rsid w:val="008455F4"/>
    <w:rsid w:val="00853545"/>
    <w:rsid w:val="008563E0"/>
    <w:rsid w:val="00866790"/>
    <w:rsid w:val="0086696C"/>
    <w:rsid w:val="008678F7"/>
    <w:rsid w:val="0087170D"/>
    <w:rsid w:val="00873D04"/>
    <w:rsid w:val="008741C2"/>
    <w:rsid w:val="0088433D"/>
    <w:rsid w:val="00885FB9"/>
    <w:rsid w:val="008912ED"/>
    <w:rsid w:val="0089387E"/>
    <w:rsid w:val="00897939"/>
    <w:rsid w:val="008A315D"/>
    <w:rsid w:val="008A5D1C"/>
    <w:rsid w:val="008A63F1"/>
    <w:rsid w:val="008B091B"/>
    <w:rsid w:val="008B1511"/>
    <w:rsid w:val="008B5CCE"/>
    <w:rsid w:val="008C533F"/>
    <w:rsid w:val="008C6685"/>
    <w:rsid w:val="008D3E85"/>
    <w:rsid w:val="008D7802"/>
    <w:rsid w:val="008E1182"/>
    <w:rsid w:val="008E62B7"/>
    <w:rsid w:val="008F317E"/>
    <w:rsid w:val="00915C4E"/>
    <w:rsid w:val="0093233A"/>
    <w:rsid w:val="009470D0"/>
    <w:rsid w:val="00947184"/>
    <w:rsid w:val="00947C4F"/>
    <w:rsid w:val="00953790"/>
    <w:rsid w:val="00963FFE"/>
    <w:rsid w:val="0096649A"/>
    <w:rsid w:val="00971A46"/>
    <w:rsid w:val="009817F2"/>
    <w:rsid w:val="009835B8"/>
    <w:rsid w:val="009870A5"/>
    <w:rsid w:val="009919BC"/>
    <w:rsid w:val="00994843"/>
    <w:rsid w:val="00996B95"/>
    <w:rsid w:val="009B1C3D"/>
    <w:rsid w:val="009B365C"/>
    <w:rsid w:val="009B4DEB"/>
    <w:rsid w:val="009B5AD2"/>
    <w:rsid w:val="009D2BC6"/>
    <w:rsid w:val="009D31EC"/>
    <w:rsid w:val="009D38D7"/>
    <w:rsid w:val="009D6553"/>
    <w:rsid w:val="009E6251"/>
    <w:rsid w:val="00A07A63"/>
    <w:rsid w:val="00A12A53"/>
    <w:rsid w:val="00A163D5"/>
    <w:rsid w:val="00A16862"/>
    <w:rsid w:val="00A16E26"/>
    <w:rsid w:val="00A204E1"/>
    <w:rsid w:val="00A225C1"/>
    <w:rsid w:val="00A47ADC"/>
    <w:rsid w:val="00A51721"/>
    <w:rsid w:val="00A653FF"/>
    <w:rsid w:val="00A77E95"/>
    <w:rsid w:val="00A81BA8"/>
    <w:rsid w:val="00A820EA"/>
    <w:rsid w:val="00A87AEC"/>
    <w:rsid w:val="00A90FCE"/>
    <w:rsid w:val="00A920A8"/>
    <w:rsid w:val="00A9400C"/>
    <w:rsid w:val="00AA1A6A"/>
    <w:rsid w:val="00AA4BF8"/>
    <w:rsid w:val="00AA540D"/>
    <w:rsid w:val="00AB00E6"/>
    <w:rsid w:val="00AB2E00"/>
    <w:rsid w:val="00AB545D"/>
    <w:rsid w:val="00AC3438"/>
    <w:rsid w:val="00AC3902"/>
    <w:rsid w:val="00AC6280"/>
    <w:rsid w:val="00AD123A"/>
    <w:rsid w:val="00AD3212"/>
    <w:rsid w:val="00AD64C2"/>
    <w:rsid w:val="00AD6CC7"/>
    <w:rsid w:val="00AD7DEA"/>
    <w:rsid w:val="00AE0DFA"/>
    <w:rsid w:val="00AE1539"/>
    <w:rsid w:val="00AE2843"/>
    <w:rsid w:val="00AE5E7B"/>
    <w:rsid w:val="00AF7084"/>
    <w:rsid w:val="00B00840"/>
    <w:rsid w:val="00B008B1"/>
    <w:rsid w:val="00B04640"/>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2DFD"/>
    <w:rsid w:val="00B6294D"/>
    <w:rsid w:val="00B66ED2"/>
    <w:rsid w:val="00B7090D"/>
    <w:rsid w:val="00B73303"/>
    <w:rsid w:val="00B75528"/>
    <w:rsid w:val="00B8044F"/>
    <w:rsid w:val="00B814A7"/>
    <w:rsid w:val="00B83E52"/>
    <w:rsid w:val="00B850FE"/>
    <w:rsid w:val="00B854CE"/>
    <w:rsid w:val="00B90CDA"/>
    <w:rsid w:val="00B94DEA"/>
    <w:rsid w:val="00BB1121"/>
    <w:rsid w:val="00BB5396"/>
    <w:rsid w:val="00BB765A"/>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777"/>
    <w:rsid w:val="00C17F2E"/>
    <w:rsid w:val="00C21011"/>
    <w:rsid w:val="00C33FF4"/>
    <w:rsid w:val="00C37416"/>
    <w:rsid w:val="00C43728"/>
    <w:rsid w:val="00C43829"/>
    <w:rsid w:val="00C4635D"/>
    <w:rsid w:val="00C51647"/>
    <w:rsid w:val="00C54F82"/>
    <w:rsid w:val="00C6215F"/>
    <w:rsid w:val="00C816A2"/>
    <w:rsid w:val="00C81CD5"/>
    <w:rsid w:val="00C87770"/>
    <w:rsid w:val="00C95F55"/>
    <w:rsid w:val="00C97C29"/>
    <w:rsid w:val="00CA70DE"/>
    <w:rsid w:val="00CB2D93"/>
    <w:rsid w:val="00CB4BC6"/>
    <w:rsid w:val="00CB51B9"/>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3AEE"/>
    <w:rsid w:val="00D37257"/>
    <w:rsid w:val="00D41C37"/>
    <w:rsid w:val="00D62464"/>
    <w:rsid w:val="00D726CB"/>
    <w:rsid w:val="00D7748F"/>
    <w:rsid w:val="00D77C73"/>
    <w:rsid w:val="00D8247A"/>
    <w:rsid w:val="00D84CC8"/>
    <w:rsid w:val="00D926BB"/>
    <w:rsid w:val="00D94E38"/>
    <w:rsid w:val="00D97F7C"/>
    <w:rsid w:val="00DA13D1"/>
    <w:rsid w:val="00DA34D6"/>
    <w:rsid w:val="00DB1858"/>
    <w:rsid w:val="00DB3D1A"/>
    <w:rsid w:val="00DC2FCD"/>
    <w:rsid w:val="00DC52E8"/>
    <w:rsid w:val="00DC79BD"/>
    <w:rsid w:val="00DE27FC"/>
    <w:rsid w:val="00DE626E"/>
    <w:rsid w:val="00DE64EF"/>
    <w:rsid w:val="00DE744C"/>
    <w:rsid w:val="00DF3B21"/>
    <w:rsid w:val="00DF49F3"/>
    <w:rsid w:val="00E05623"/>
    <w:rsid w:val="00E146BC"/>
    <w:rsid w:val="00E15291"/>
    <w:rsid w:val="00E1683E"/>
    <w:rsid w:val="00E2104D"/>
    <w:rsid w:val="00E231D8"/>
    <w:rsid w:val="00E273F0"/>
    <w:rsid w:val="00E331F1"/>
    <w:rsid w:val="00E34C87"/>
    <w:rsid w:val="00E50B6C"/>
    <w:rsid w:val="00E53EE3"/>
    <w:rsid w:val="00E56A95"/>
    <w:rsid w:val="00E600AD"/>
    <w:rsid w:val="00E62421"/>
    <w:rsid w:val="00E67370"/>
    <w:rsid w:val="00E7085F"/>
    <w:rsid w:val="00E72813"/>
    <w:rsid w:val="00E73DA5"/>
    <w:rsid w:val="00E87E7A"/>
    <w:rsid w:val="00E92928"/>
    <w:rsid w:val="00EA05FD"/>
    <w:rsid w:val="00EA2B01"/>
    <w:rsid w:val="00EA5C58"/>
    <w:rsid w:val="00EA6BCB"/>
    <w:rsid w:val="00EB3DB7"/>
    <w:rsid w:val="00EB4A00"/>
    <w:rsid w:val="00EB5566"/>
    <w:rsid w:val="00EC5FAE"/>
    <w:rsid w:val="00ED2AB2"/>
    <w:rsid w:val="00ED5214"/>
    <w:rsid w:val="00EE74A1"/>
    <w:rsid w:val="00EE7E25"/>
    <w:rsid w:val="00EF1275"/>
    <w:rsid w:val="00EF69A0"/>
    <w:rsid w:val="00F015CF"/>
    <w:rsid w:val="00F01768"/>
    <w:rsid w:val="00F0238C"/>
    <w:rsid w:val="00F041E0"/>
    <w:rsid w:val="00F070B8"/>
    <w:rsid w:val="00F0750B"/>
    <w:rsid w:val="00F11366"/>
    <w:rsid w:val="00F13E12"/>
    <w:rsid w:val="00F14B82"/>
    <w:rsid w:val="00F15844"/>
    <w:rsid w:val="00F21EF0"/>
    <w:rsid w:val="00F2332E"/>
    <w:rsid w:val="00F24590"/>
    <w:rsid w:val="00F304BF"/>
    <w:rsid w:val="00F32283"/>
    <w:rsid w:val="00F322BB"/>
    <w:rsid w:val="00F33B2B"/>
    <w:rsid w:val="00F36095"/>
    <w:rsid w:val="00F43A72"/>
    <w:rsid w:val="00F44556"/>
    <w:rsid w:val="00F50FC1"/>
    <w:rsid w:val="00F516CE"/>
    <w:rsid w:val="00F5531A"/>
    <w:rsid w:val="00F65F11"/>
    <w:rsid w:val="00F6686B"/>
    <w:rsid w:val="00F71540"/>
    <w:rsid w:val="00F71E78"/>
    <w:rsid w:val="00F7271C"/>
    <w:rsid w:val="00F72C7A"/>
    <w:rsid w:val="00F73514"/>
    <w:rsid w:val="00F73A1A"/>
    <w:rsid w:val="00F7539D"/>
    <w:rsid w:val="00F76B28"/>
    <w:rsid w:val="00F777B1"/>
    <w:rsid w:val="00F77F28"/>
    <w:rsid w:val="00F80DBA"/>
    <w:rsid w:val="00F80E7E"/>
    <w:rsid w:val="00F80F97"/>
    <w:rsid w:val="00F81A35"/>
    <w:rsid w:val="00F84E81"/>
    <w:rsid w:val="00F85189"/>
    <w:rsid w:val="00F87DA8"/>
    <w:rsid w:val="00F93090"/>
    <w:rsid w:val="00F9698B"/>
    <w:rsid w:val="00F974C2"/>
    <w:rsid w:val="00FB13F3"/>
    <w:rsid w:val="00FC71A1"/>
    <w:rsid w:val="00FD5C8E"/>
    <w:rsid w:val="00FD7E65"/>
    <w:rsid w:val="00FE0692"/>
    <w:rsid w:val="00FE11A5"/>
    <w:rsid w:val="00FE4763"/>
    <w:rsid w:val="00FE512D"/>
    <w:rsid w:val="00FE606E"/>
    <w:rsid w:val="00FF5BB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316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A1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7211</Words>
  <Characters>767</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2022-04-21T04:42:00Z</dcterms:created>
  <dcterms:modified xsi:type="dcterms:W3CDTF">2022-05-02T11:53:00Z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